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9886" w14:textId="3556501D" w:rsidR="00505DC6" w:rsidRPr="006161E3" w:rsidRDefault="00505DC6" w:rsidP="00551C40">
      <w:pPr>
        <w:pStyle w:val="ZA"/>
        <w:framePr w:wrap="notBeside"/>
        <w:rPr>
          <w:noProof w:val="0"/>
        </w:rPr>
      </w:pPr>
      <w:bookmarkStart w:id="0" w:name="page1"/>
      <w:r w:rsidRPr="006161E3">
        <w:rPr>
          <w:noProof w:val="0"/>
          <w:sz w:val="64"/>
        </w:rPr>
        <w:t xml:space="preserve">3GPP TS 24.141 </w:t>
      </w:r>
      <w:r w:rsidR="00A25C2A" w:rsidRPr="006161E3">
        <w:rPr>
          <w:noProof w:val="0"/>
        </w:rPr>
        <w:t>V</w:t>
      </w:r>
      <w:r w:rsidR="00147C98">
        <w:rPr>
          <w:noProof w:val="0"/>
        </w:rPr>
        <w:t>18.0.0</w:t>
      </w:r>
      <w:r w:rsidR="00240815">
        <w:rPr>
          <w:noProof w:val="0"/>
        </w:rPr>
        <w:t xml:space="preserve"> </w:t>
      </w:r>
      <w:r w:rsidRPr="006161E3">
        <w:rPr>
          <w:noProof w:val="0"/>
          <w:sz w:val="32"/>
        </w:rPr>
        <w:t>(</w:t>
      </w:r>
      <w:r w:rsidR="00147C98">
        <w:rPr>
          <w:noProof w:val="0"/>
          <w:sz w:val="32"/>
        </w:rPr>
        <w:t>2023-12</w:t>
      </w:r>
      <w:r w:rsidR="00240815">
        <w:rPr>
          <w:noProof w:val="0"/>
          <w:sz w:val="32"/>
        </w:rPr>
        <w:t>)</w:t>
      </w:r>
    </w:p>
    <w:p w14:paraId="605B28FD" w14:textId="77777777" w:rsidR="00505DC6" w:rsidRPr="006161E3" w:rsidRDefault="00505DC6">
      <w:pPr>
        <w:pStyle w:val="ZB"/>
        <w:framePr w:wrap="notBeside"/>
        <w:rPr>
          <w:noProof w:val="0"/>
        </w:rPr>
      </w:pPr>
      <w:r w:rsidRPr="006161E3">
        <w:rPr>
          <w:noProof w:val="0"/>
        </w:rPr>
        <w:t>Technical Specification</w:t>
      </w:r>
    </w:p>
    <w:p w14:paraId="244069B9" w14:textId="77777777" w:rsidR="00505DC6" w:rsidRPr="006161E3" w:rsidRDefault="00505DC6">
      <w:pPr>
        <w:pStyle w:val="ZT"/>
        <w:framePr w:wrap="notBeside"/>
      </w:pPr>
      <w:r w:rsidRPr="006161E3">
        <w:t>3rd Generation Partnership Project;</w:t>
      </w:r>
    </w:p>
    <w:p w14:paraId="5624A2B1" w14:textId="77777777" w:rsidR="00505DC6" w:rsidRPr="006161E3" w:rsidRDefault="00505DC6">
      <w:pPr>
        <w:pStyle w:val="ZT"/>
        <w:framePr w:wrap="notBeside"/>
      </w:pPr>
      <w:r w:rsidRPr="006161E3">
        <w:t>Technical Specification Group Core Network</w:t>
      </w:r>
      <w:r w:rsidR="00D273EF" w:rsidRPr="006161E3">
        <w:t xml:space="preserve"> and Terminals</w:t>
      </w:r>
      <w:r w:rsidRPr="006161E3">
        <w:t>;</w:t>
      </w:r>
    </w:p>
    <w:p w14:paraId="56823AE3" w14:textId="77777777" w:rsidR="00505DC6" w:rsidRPr="006161E3" w:rsidRDefault="00505DC6">
      <w:pPr>
        <w:pStyle w:val="ZT"/>
        <w:framePr w:wrap="notBeside"/>
      </w:pPr>
      <w:r w:rsidRPr="006161E3">
        <w:t>Presence service using the IP Multimedia (IM)</w:t>
      </w:r>
    </w:p>
    <w:p w14:paraId="5D1A0775" w14:textId="77777777" w:rsidR="00505DC6" w:rsidRPr="006161E3" w:rsidRDefault="00505DC6">
      <w:pPr>
        <w:pStyle w:val="ZT"/>
        <w:framePr w:wrap="notBeside"/>
      </w:pPr>
      <w:r w:rsidRPr="006161E3">
        <w:t>Core Network (CN) subsystem;</w:t>
      </w:r>
    </w:p>
    <w:p w14:paraId="4A9CEA0C" w14:textId="77777777" w:rsidR="00505DC6" w:rsidRPr="006161E3" w:rsidRDefault="00505DC6">
      <w:pPr>
        <w:pStyle w:val="ZT"/>
        <w:framePr w:wrap="notBeside"/>
      </w:pPr>
      <w:r w:rsidRPr="006161E3">
        <w:t>Stage 3</w:t>
      </w:r>
    </w:p>
    <w:p w14:paraId="00CBA056" w14:textId="4061931D" w:rsidR="00505DC6" w:rsidRPr="006161E3" w:rsidRDefault="00505DC6" w:rsidP="006730E2">
      <w:pPr>
        <w:pStyle w:val="ZT"/>
        <w:framePr w:wrap="notBeside"/>
      </w:pPr>
      <w:r w:rsidRPr="006161E3">
        <w:t>(</w:t>
      </w:r>
      <w:r w:rsidR="007358C9">
        <w:rPr>
          <w:rStyle w:val="ZGSM"/>
        </w:rPr>
        <w:t>Release 18</w:t>
      </w:r>
      <w:r w:rsidRPr="006161E3">
        <w:t>)</w:t>
      </w:r>
    </w:p>
    <w:p w14:paraId="1ED2ABC8" w14:textId="35B8B177" w:rsidR="00240815" w:rsidRPr="00240815" w:rsidRDefault="009E149D" w:rsidP="00240815">
      <w:pPr>
        <w:pStyle w:val="ZU"/>
        <w:framePr w:wrap="notBeside"/>
        <w:tabs>
          <w:tab w:val="right" w:pos="10205"/>
        </w:tabs>
        <w:jc w:val="left"/>
        <w:rPr>
          <w:i/>
        </w:rPr>
      </w:pPr>
      <w:r>
        <w:rPr>
          <w:i/>
        </w:rPr>
        <w:drawing>
          <wp:inline distT="0" distB="0" distL="0" distR="0" wp14:anchorId="09A536AA" wp14:editId="350902AF">
            <wp:extent cx="1216660" cy="83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660" cy="836930"/>
                    </a:xfrm>
                    <a:prstGeom prst="rect">
                      <a:avLst/>
                    </a:prstGeom>
                    <a:noFill/>
                    <a:ln>
                      <a:noFill/>
                    </a:ln>
                  </pic:spPr>
                </pic:pic>
              </a:graphicData>
            </a:graphic>
          </wp:inline>
        </w:drawing>
      </w:r>
      <w:r w:rsidR="00240815" w:rsidRPr="00240815">
        <w:rPr>
          <w:i/>
        </w:rPr>
        <w:tab/>
      </w:r>
      <w:r>
        <w:rPr>
          <w:i/>
        </w:rPr>
        <w:drawing>
          <wp:inline distT="0" distB="0" distL="0" distR="0" wp14:anchorId="222EDBDF" wp14:editId="4C87B455">
            <wp:extent cx="1624965"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965" cy="949325"/>
                    </a:xfrm>
                    <a:prstGeom prst="rect">
                      <a:avLst/>
                    </a:prstGeom>
                    <a:noFill/>
                    <a:ln>
                      <a:noFill/>
                    </a:ln>
                  </pic:spPr>
                </pic:pic>
              </a:graphicData>
            </a:graphic>
          </wp:inline>
        </w:drawing>
      </w:r>
    </w:p>
    <w:p w14:paraId="1314D567" w14:textId="77777777" w:rsidR="00505DC6" w:rsidRPr="006161E3" w:rsidRDefault="00505DC6">
      <w:pPr>
        <w:framePr w:h="1636" w:hRule="exact" w:wrap="notBeside" w:vAnchor="page" w:hAnchor="margin" w:y="15121"/>
        <w:jc w:val="both"/>
        <w:rPr>
          <w:sz w:val="16"/>
        </w:rPr>
      </w:pPr>
      <w:r w:rsidRPr="006161E3">
        <w:rPr>
          <w:sz w:val="16"/>
        </w:rPr>
        <w:t>The present document has been developed within the 3</w:t>
      </w:r>
      <w:r w:rsidRPr="006161E3">
        <w:rPr>
          <w:sz w:val="16"/>
          <w:vertAlign w:val="superscript"/>
        </w:rPr>
        <w:t>rd</w:t>
      </w:r>
      <w:r w:rsidRPr="006161E3">
        <w:rPr>
          <w:sz w:val="16"/>
        </w:rPr>
        <w:t xml:space="preserve"> Generation Partnership Project (3GPP</w:t>
      </w:r>
      <w:r w:rsidRPr="006161E3">
        <w:rPr>
          <w:sz w:val="16"/>
          <w:vertAlign w:val="superscript"/>
        </w:rPr>
        <w:t>TM</w:t>
      </w:r>
      <w:r w:rsidRPr="006161E3">
        <w:rPr>
          <w:sz w:val="16"/>
        </w:rPr>
        <w:t>) and may be further elaborated for the purposes of 3GPP.</w:t>
      </w:r>
      <w:r w:rsidR="00740688">
        <w:rPr>
          <w:sz w:val="16"/>
        </w:rPr>
        <w:tab/>
      </w:r>
      <w:r w:rsidRPr="006161E3">
        <w:rPr>
          <w:sz w:val="16"/>
        </w:rPr>
        <w:br/>
        <w:t>The present document has not been subject to any approval process by the 3GPP</w:t>
      </w:r>
      <w:r w:rsidRPr="006161E3">
        <w:rPr>
          <w:sz w:val="16"/>
          <w:vertAlign w:val="superscript"/>
        </w:rPr>
        <w:t xml:space="preserve"> </w:t>
      </w:r>
      <w:r w:rsidRPr="006161E3">
        <w:rPr>
          <w:sz w:val="16"/>
        </w:rPr>
        <w:t>Organizational Partners and shall not be implemented.</w:t>
      </w:r>
      <w:r w:rsidR="00740688">
        <w:rPr>
          <w:sz w:val="16"/>
        </w:rPr>
        <w:tab/>
      </w:r>
      <w:r w:rsidRPr="006161E3">
        <w:rPr>
          <w:sz w:val="16"/>
        </w:rPr>
        <w:br/>
        <w:t>This Specification is provided for future development work within 3GPP</w:t>
      </w:r>
      <w:r w:rsidRPr="006161E3">
        <w:rPr>
          <w:sz w:val="16"/>
          <w:vertAlign w:val="superscript"/>
        </w:rPr>
        <w:t xml:space="preserve"> </w:t>
      </w:r>
      <w:r w:rsidRPr="006161E3">
        <w:rPr>
          <w:sz w:val="16"/>
        </w:rPr>
        <w:t>only. The Organizational Partners accept no liability for any use of this Specification.</w:t>
      </w:r>
      <w:r w:rsidRPr="006161E3">
        <w:rPr>
          <w:sz w:val="16"/>
        </w:rPr>
        <w:br/>
        <w:t>Specifications and reports for implementation of the 3GPP</w:t>
      </w:r>
      <w:r w:rsidRPr="006161E3">
        <w:rPr>
          <w:sz w:val="16"/>
          <w:vertAlign w:val="superscript"/>
        </w:rPr>
        <w:t>TM</w:t>
      </w:r>
      <w:r w:rsidRPr="006161E3">
        <w:rPr>
          <w:sz w:val="16"/>
        </w:rPr>
        <w:t xml:space="preserve"> system should be obtained via the 3GPP Organizational Partners' Publications Offices.</w:t>
      </w:r>
    </w:p>
    <w:p w14:paraId="214B82CF" w14:textId="77777777" w:rsidR="00505DC6" w:rsidRPr="006161E3" w:rsidRDefault="00505DC6">
      <w:pPr>
        <w:pStyle w:val="ZV"/>
        <w:framePr w:wrap="notBeside"/>
        <w:rPr>
          <w:noProof w:val="0"/>
        </w:rPr>
      </w:pPr>
    </w:p>
    <w:bookmarkEnd w:id="0"/>
    <w:p w14:paraId="68E60BBC" w14:textId="77777777" w:rsidR="00505DC6" w:rsidRPr="006161E3" w:rsidRDefault="00505DC6">
      <w:pPr>
        <w:sectPr w:rsidR="00505DC6" w:rsidRPr="006161E3">
          <w:footnotePr>
            <w:numRestart w:val="eachSect"/>
          </w:footnotePr>
          <w:pgSz w:w="11907" w:h="16840"/>
          <w:pgMar w:top="2268" w:right="851" w:bottom="10773" w:left="851" w:header="0" w:footer="0" w:gutter="0"/>
          <w:cols w:space="720"/>
        </w:sectPr>
      </w:pPr>
    </w:p>
    <w:p w14:paraId="5C5D2D42" w14:textId="77777777" w:rsidR="00505DC6" w:rsidRPr="006161E3" w:rsidRDefault="00505DC6">
      <w:bookmarkStart w:id="1" w:name="page2"/>
    </w:p>
    <w:p w14:paraId="7D9E2C2B" w14:textId="77777777" w:rsidR="00505DC6" w:rsidRPr="006161E3" w:rsidRDefault="00505DC6">
      <w:pPr>
        <w:pStyle w:val="FP"/>
        <w:framePr w:wrap="notBeside" w:hAnchor="margin" w:y="1419"/>
        <w:pBdr>
          <w:bottom w:val="single" w:sz="6" w:space="1" w:color="auto"/>
        </w:pBdr>
        <w:spacing w:before="240"/>
        <w:ind w:left="2835" w:right="2835"/>
        <w:jc w:val="center"/>
      </w:pPr>
      <w:r w:rsidRPr="006161E3">
        <w:t>Keywords</w:t>
      </w:r>
    </w:p>
    <w:p w14:paraId="38115CBE" w14:textId="77777777" w:rsidR="00505DC6" w:rsidRPr="006161E3" w:rsidRDefault="00505DC6">
      <w:pPr>
        <w:pStyle w:val="FP"/>
        <w:framePr w:wrap="notBeside" w:hAnchor="margin" w:y="1419"/>
        <w:ind w:left="2835" w:right="2835"/>
        <w:jc w:val="center"/>
        <w:rPr>
          <w:rFonts w:ascii="Arial" w:hAnsi="Arial"/>
          <w:sz w:val="18"/>
        </w:rPr>
      </w:pPr>
      <w:r w:rsidRPr="006161E3">
        <w:rPr>
          <w:rFonts w:ascii="Arial" w:hAnsi="Arial"/>
          <w:sz w:val="18"/>
        </w:rPr>
        <w:t>UMTS, GSM, Presence, IMS, network</w:t>
      </w:r>
      <w:r w:rsidR="00CC7B07">
        <w:rPr>
          <w:rFonts w:ascii="Arial" w:hAnsi="Arial"/>
          <w:sz w:val="18"/>
        </w:rPr>
        <w:t>, LTE</w:t>
      </w:r>
    </w:p>
    <w:p w14:paraId="0D1FA6E4" w14:textId="77777777" w:rsidR="00505DC6" w:rsidRPr="006161E3" w:rsidRDefault="00505DC6"/>
    <w:p w14:paraId="12521F58" w14:textId="77777777" w:rsidR="00505DC6" w:rsidRPr="006161E3" w:rsidRDefault="00505DC6">
      <w:pPr>
        <w:pStyle w:val="FP"/>
        <w:framePr w:wrap="notBeside" w:hAnchor="margin" w:yAlign="center"/>
        <w:spacing w:after="240"/>
        <w:ind w:left="2835" w:right="2835"/>
        <w:jc w:val="center"/>
        <w:rPr>
          <w:rFonts w:ascii="Arial" w:hAnsi="Arial"/>
          <w:b/>
          <w:i/>
        </w:rPr>
      </w:pPr>
      <w:r w:rsidRPr="006161E3">
        <w:rPr>
          <w:rFonts w:ascii="Arial" w:hAnsi="Arial"/>
          <w:b/>
          <w:i/>
        </w:rPr>
        <w:t>3GPP</w:t>
      </w:r>
    </w:p>
    <w:p w14:paraId="73893461" w14:textId="77777777" w:rsidR="00505DC6" w:rsidRPr="006161E3" w:rsidRDefault="00505DC6">
      <w:pPr>
        <w:pStyle w:val="FP"/>
        <w:framePr w:wrap="notBeside" w:hAnchor="margin" w:yAlign="center"/>
        <w:pBdr>
          <w:bottom w:val="single" w:sz="6" w:space="1" w:color="auto"/>
        </w:pBdr>
        <w:ind w:left="2835" w:right="2835"/>
        <w:jc w:val="center"/>
      </w:pPr>
      <w:r w:rsidRPr="006161E3">
        <w:t>Postal address</w:t>
      </w:r>
    </w:p>
    <w:p w14:paraId="71AB5D07" w14:textId="77777777" w:rsidR="00505DC6" w:rsidRPr="006161E3" w:rsidRDefault="00505DC6">
      <w:pPr>
        <w:pStyle w:val="FP"/>
        <w:framePr w:wrap="notBeside" w:hAnchor="margin" w:yAlign="center"/>
        <w:ind w:left="2835" w:right="2835"/>
        <w:jc w:val="center"/>
        <w:rPr>
          <w:rFonts w:ascii="Arial" w:hAnsi="Arial"/>
          <w:sz w:val="18"/>
        </w:rPr>
      </w:pPr>
    </w:p>
    <w:p w14:paraId="561CD60B" w14:textId="77777777" w:rsidR="00505DC6" w:rsidRPr="006161E3" w:rsidRDefault="00505DC6">
      <w:pPr>
        <w:pStyle w:val="FP"/>
        <w:framePr w:wrap="notBeside" w:hAnchor="margin" w:yAlign="center"/>
        <w:pBdr>
          <w:bottom w:val="single" w:sz="6" w:space="1" w:color="auto"/>
        </w:pBdr>
        <w:spacing w:before="240"/>
        <w:ind w:left="2835" w:right="2835"/>
        <w:jc w:val="center"/>
      </w:pPr>
      <w:r w:rsidRPr="006161E3">
        <w:t>3GPP support office address</w:t>
      </w:r>
    </w:p>
    <w:p w14:paraId="2B4C519E" w14:textId="77777777" w:rsidR="00505DC6" w:rsidRPr="00744F4A" w:rsidRDefault="00505DC6">
      <w:pPr>
        <w:pStyle w:val="FP"/>
        <w:framePr w:wrap="notBeside" w:hAnchor="margin" w:yAlign="center"/>
        <w:ind w:left="2835" w:right="2835"/>
        <w:jc w:val="center"/>
        <w:rPr>
          <w:rFonts w:ascii="Arial" w:hAnsi="Arial"/>
          <w:sz w:val="18"/>
          <w:lang w:val="fr-FR"/>
        </w:rPr>
      </w:pPr>
      <w:r w:rsidRPr="00744F4A">
        <w:rPr>
          <w:rFonts w:ascii="Arial" w:hAnsi="Arial"/>
          <w:sz w:val="18"/>
          <w:lang w:val="fr-FR"/>
        </w:rPr>
        <w:t>650 Route des Lucioles - Sophia Antipolis</w:t>
      </w:r>
    </w:p>
    <w:p w14:paraId="29E3EA46" w14:textId="77777777" w:rsidR="00505DC6" w:rsidRPr="00744F4A" w:rsidRDefault="00505DC6">
      <w:pPr>
        <w:pStyle w:val="FP"/>
        <w:framePr w:wrap="notBeside" w:hAnchor="margin" w:yAlign="center"/>
        <w:ind w:left="2835" w:right="2835"/>
        <w:jc w:val="center"/>
        <w:rPr>
          <w:rFonts w:ascii="Arial" w:hAnsi="Arial"/>
          <w:sz w:val="18"/>
          <w:lang w:val="fr-FR"/>
        </w:rPr>
      </w:pPr>
      <w:r w:rsidRPr="00744F4A">
        <w:rPr>
          <w:rFonts w:ascii="Arial" w:hAnsi="Arial"/>
          <w:sz w:val="18"/>
          <w:lang w:val="fr-FR"/>
        </w:rPr>
        <w:t>Valbonne - FRANCE</w:t>
      </w:r>
    </w:p>
    <w:p w14:paraId="279F4B09" w14:textId="77777777" w:rsidR="00505DC6" w:rsidRPr="006161E3" w:rsidRDefault="00505DC6">
      <w:pPr>
        <w:pStyle w:val="FP"/>
        <w:framePr w:wrap="notBeside" w:hAnchor="margin" w:yAlign="center"/>
        <w:spacing w:after="20"/>
        <w:ind w:left="2835" w:right="2835"/>
        <w:jc w:val="center"/>
        <w:rPr>
          <w:rFonts w:ascii="Arial" w:hAnsi="Arial"/>
          <w:sz w:val="18"/>
        </w:rPr>
      </w:pPr>
      <w:r w:rsidRPr="006161E3">
        <w:rPr>
          <w:rFonts w:ascii="Arial" w:hAnsi="Arial"/>
          <w:sz w:val="18"/>
        </w:rPr>
        <w:t>Tel.: +33 4 92 94 42 00 Fax: +33 4 93 65 47 16</w:t>
      </w:r>
    </w:p>
    <w:p w14:paraId="250E5650" w14:textId="77777777" w:rsidR="00505DC6" w:rsidRPr="006161E3" w:rsidRDefault="00505DC6">
      <w:pPr>
        <w:pStyle w:val="FP"/>
        <w:framePr w:wrap="notBeside" w:hAnchor="margin" w:yAlign="center"/>
        <w:pBdr>
          <w:bottom w:val="single" w:sz="6" w:space="1" w:color="auto"/>
        </w:pBdr>
        <w:spacing w:before="240"/>
        <w:ind w:left="2835" w:right="2835"/>
        <w:jc w:val="center"/>
      </w:pPr>
      <w:r w:rsidRPr="006161E3">
        <w:t>Internet</w:t>
      </w:r>
    </w:p>
    <w:p w14:paraId="3211FDD3" w14:textId="77777777" w:rsidR="00505DC6" w:rsidRPr="006161E3" w:rsidRDefault="00505DC6">
      <w:pPr>
        <w:pStyle w:val="FP"/>
        <w:framePr w:wrap="notBeside" w:hAnchor="margin" w:yAlign="center"/>
        <w:ind w:left="2835" w:right="2835"/>
        <w:jc w:val="center"/>
        <w:rPr>
          <w:rFonts w:ascii="Arial" w:hAnsi="Arial"/>
          <w:sz w:val="18"/>
        </w:rPr>
      </w:pPr>
      <w:r w:rsidRPr="006161E3">
        <w:rPr>
          <w:rFonts w:ascii="Arial" w:hAnsi="Arial"/>
          <w:sz w:val="18"/>
        </w:rPr>
        <w:t>http://www.3gpp.org</w:t>
      </w:r>
    </w:p>
    <w:p w14:paraId="77435B6B" w14:textId="77777777" w:rsidR="00505DC6" w:rsidRPr="006161E3" w:rsidRDefault="00505DC6"/>
    <w:p w14:paraId="6E171AEB" w14:textId="77777777" w:rsidR="00B41585" w:rsidRDefault="00B41585" w:rsidP="00B41585">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07709DBD" w14:textId="77777777" w:rsidR="00B41585" w:rsidRDefault="00B41585" w:rsidP="00B41585">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06601296" w14:textId="77777777" w:rsidR="00B41585" w:rsidRDefault="00B41585" w:rsidP="00B41585">
      <w:pPr>
        <w:pStyle w:val="FP"/>
        <w:framePr w:h="3057" w:hRule="exact" w:wrap="notBeside" w:vAnchor="page" w:hAnchor="margin" w:y="12605"/>
        <w:jc w:val="center"/>
        <w:rPr>
          <w:noProof/>
        </w:rPr>
      </w:pPr>
    </w:p>
    <w:p w14:paraId="2EB5BD70" w14:textId="29268C65" w:rsidR="00B41585" w:rsidRDefault="00B41585" w:rsidP="00D35D70">
      <w:pPr>
        <w:pStyle w:val="FP"/>
        <w:framePr w:h="3057" w:hRule="exact" w:wrap="notBeside" w:vAnchor="page" w:hAnchor="margin" w:y="12605"/>
        <w:jc w:val="center"/>
        <w:rPr>
          <w:noProof/>
          <w:sz w:val="18"/>
        </w:rPr>
      </w:pPr>
      <w:r>
        <w:rPr>
          <w:noProof/>
          <w:sz w:val="18"/>
        </w:rPr>
        <w:t>©</w:t>
      </w:r>
      <w:r w:rsidR="00CD50C8">
        <w:rPr>
          <w:noProof/>
          <w:sz w:val="18"/>
        </w:rPr>
        <w:t xml:space="preserve"> 202</w:t>
      </w:r>
      <w:r w:rsidR="005E7168">
        <w:rPr>
          <w:noProof/>
          <w:sz w:val="18"/>
        </w:rPr>
        <w:t>3</w:t>
      </w:r>
      <w:r>
        <w:rPr>
          <w:noProof/>
          <w:sz w:val="18"/>
        </w:rPr>
        <w:t xml:space="preserve">, 3GPP Organizational Partners (ARIB, ATIS, CCSA, ETSI, </w:t>
      </w:r>
      <w:r w:rsidR="00A25C2A">
        <w:rPr>
          <w:noProof/>
          <w:sz w:val="18"/>
        </w:rPr>
        <w:t xml:space="preserve">TSDSI, </w:t>
      </w:r>
      <w:r>
        <w:rPr>
          <w:noProof/>
          <w:sz w:val="18"/>
        </w:rPr>
        <w:t>TTA, TTC).</w:t>
      </w:r>
      <w:bookmarkStart w:id="2" w:name="copyrightaddon"/>
      <w:bookmarkEnd w:id="2"/>
    </w:p>
    <w:p w14:paraId="0D314D54" w14:textId="77777777" w:rsidR="00B41585" w:rsidRDefault="00B41585" w:rsidP="00B41585">
      <w:pPr>
        <w:pStyle w:val="FP"/>
        <w:framePr w:h="3057" w:hRule="exact" w:wrap="notBeside" w:vAnchor="page" w:hAnchor="margin" w:y="12605"/>
        <w:jc w:val="center"/>
        <w:rPr>
          <w:noProof/>
          <w:sz w:val="18"/>
        </w:rPr>
      </w:pPr>
      <w:r>
        <w:rPr>
          <w:noProof/>
          <w:sz w:val="18"/>
        </w:rPr>
        <w:t>All rights reserved.</w:t>
      </w:r>
    </w:p>
    <w:p w14:paraId="3770489D" w14:textId="77777777" w:rsidR="00B41585" w:rsidRDefault="00B41585" w:rsidP="00B41585">
      <w:pPr>
        <w:pStyle w:val="FP"/>
        <w:framePr w:h="3057" w:hRule="exact" w:wrap="notBeside" w:vAnchor="page" w:hAnchor="margin" w:y="12605"/>
        <w:rPr>
          <w:noProof/>
          <w:sz w:val="18"/>
        </w:rPr>
      </w:pPr>
    </w:p>
    <w:p w14:paraId="699E723E" w14:textId="77777777" w:rsidR="00B41585" w:rsidRDefault="00B41585" w:rsidP="00B41585">
      <w:pPr>
        <w:pStyle w:val="FP"/>
        <w:framePr w:h="3057" w:hRule="exact" w:wrap="notBeside" w:vAnchor="page" w:hAnchor="margin" w:y="12605"/>
        <w:rPr>
          <w:noProof/>
          <w:sz w:val="18"/>
        </w:rPr>
      </w:pPr>
      <w:r>
        <w:rPr>
          <w:noProof/>
          <w:sz w:val="18"/>
        </w:rPr>
        <w:t>UMTS™ is a Trade Mark of ETSI registered for the benefit of its members</w:t>
      </w:r>
    </w:p>
    <w:p w14:paraId="7E91B21A" w14:textId="77777777" w:rsidR="00B41585" w:rsidRDefault="00B41585" w:rsidP="0000238C">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366A79C5" w14:textId="77777777" w:rsidR="00B41585" w:rsidRDefault="00B41585" w:rsidP="00B41585">
      <w:pPr>
        <w:pStyle w:val="FP"/>
        <w:framePr w:h="3057" w:hRule="exact" w:wrap="notBeside" w:vAnchor="page" w:hAnchor="margin" w:y="12605"/>
        <w:rPr>
          <w:noProof/>
          <w:sz w:val="18"/>
        </w:rPr>
      </w:pPr>
      <w:r>
        <w:rPr>
          <w:noProof/>
          <w:sz w:val="18"/>
        </w:rPr>
        <w:t>GSM® and the GSM logo are registered and owned by the GSM Association</w:t>
      </w:r>
    </w:p>
    <w:p w14:paraId="2DCE4AD1" w14:textId="77777777" w:rsidR="00505DC6" w:rsidRPr="006161E3" w:rsidRDefault="00505DC6"/>
    <w:bookmarkEnd w:id="1"/>
    <w:p w14:paraId="5E18FC01" w14:textId="77777777" w:rsidR="00505DC6" w:rsidRPr="006161E3" w:rsidRDefault="00505DC6" w:rsidP="00740688">
      <w:pPr>
        <w:pStyle w:val="TT"/>
      </w:pPr>
      <w:r w:rsidRPr="006161E3">
        <w:br w:type="page"/>
      </w:r>
      <w:r w:rsidRPr="006161E3">
        <w:lastRenderedPageBreak/>
        <w:t>Contents</w:t>
      </w:r>
    </w:p>
    <w:p w14:paraId="7F88A886" w14:textId="77777777" w:rsidR="00740688" w:rsidRPr="006973C5" w:rsidRDefault="00731996">
      <w:pPr>
        <w:pStyle w:val="TOC1"/>
        <w:rPr>
          <w:rFonts w:ascii="Calibri" w:hAnsi="Calibri"/>
          <w:szCs w:val="22"/>
          <w:lang w:eastAsia="en-GB"/>
        </w:rPr>
      </w:pPr>
      <w:r>
        <w:fldChar w:fldCharType="begin" w:fldLock="1"/>
      </w:r>
      <w:r>
        <w:instrText xml:space="preserve"> TOC \o "1-9" </w:instrText>
      </w:r>
      <w:r>
        <w:fldChar w:fldCharType="separate"/>
      </w:r>
      <w:r w:rsidR="00740688">
        <w:t>Foreword</w:t>
      </w:r>
      <w:r w:rsidR="00740688">
        <w:tab/>
      </w:r>
      <w:r w:rsidR="00740688">
        <w:fldChar w:fldCharType="begin" w:fldLock="1"/>
      </w:r>
      <w:r w:rsidR="00740688">
        <w:instrText xml:space="preserve"> PAGEREF _Toc91852745 \h </w:instrText>
      </w:r>
      <w:r w:rsidR="00740688">
        <w:fldChar w:fldCharType="separate"/>
      </w:r>
      <w:r w:rsidR="00740688">
        <w:t>5</w:t>
      </w:r>
      <w:r w:rsidR="00740688">
        <w:fldChar w:fldCharType="end"/>
      </w:r>
    </w:p>
    <w:p w14:paraId="38B607AE" w14:textId="77777777" w:rsidR="00740688" w:rsidRPr="006973C5" w:rsidRDefault="00740688">
      <w:pPr>
        <w:pStyle w:val="TOC1"/>
        <w:rPr>
          <w:rFonts w:ascii="Calibri" w:hAnsi="Calibri"/>
          <w:szCs w:val="22"/>
          <w:lang w:eastAsia="en-GB"/>
        </w:rPr>
      </w:pPr>
      <w:r>
        <w:t>1</w:t>
      </w:r>
      <w:r w:rsidRPr="006973C5">
        <w:rPr>
          <w:rFonts w:ascii="Calibri" w:hAnsi="Calibri"/>
          <w:szCs w:val="22"/>
          <w:lang w:eastAsia="en-GB"/>
        </w:rPr>
        <w:tab/>
      </w:r>
      <w:r>
        <w:t>Scope</w:t>
      </w:r>
      <w:r>
        <w:tab/>
      </w:r>
      <w:r>
        <w:fldChar w:fldCharType="begin" w:fldLock="1"/>
      </w:r>
      <w:r>
        <w:instrText xml:space="preserve"> PAGEREF _Toc91852746 \h </w:instrText>
      </w:r>
      <w:r>
        <w:fldChar w:fldCharType="separate"/>
      </w:r>
      <w:r>
        <w:t>6</w:t>
      </w:r>
      <w:r>
        <w:fldChar w:fldCharType="end"/>
      </w:r>
    </w:p>
    <w:p w14:paraId="3A516060" w14:textId="77777777" w:rsidR="00740688" w:rsidRPr="006973C5" w:rsidRDefault="00740688">
      <w:pPr>
        <w:pStyle w:val="TOC1"/>
        <w:rPr>
          <w:rFonts w:ascii="Calibri" w:hAnsi="Calibri"/>
          <w:szCs w:val="22"/>
          <w:lang w:eastAsia="en-GB"/>
        </w:rPr>
      </w:pPr>
      <w:r>
        <w:t>2</w:t>
      </w:r>
      <w:r w:rsidRPr="006973C5">
        <w:rPr>
          <w:rFonts w:ascii="Calibri" w:hAnsi="Calibri"/>
          <w:szCs w:val="22"/>
          <w:lang w:eastAsia="en-GB"/>
        </w:rPr>
        <w:tab/>
      </w:r>
      <w:r>
        <w:t>References</w:t>
      </w:r>
      <w:r>
        <w:tab/>
      </w:r>
      <w:r>
        <w:fldChar w:fldCharType="begin" w:fldLock="1"/>
      </w:r>
      <w:r>
        <w:instrText xml:space="preserve"> PAGEREF _Toc91852747 \h </w:instrText>
      </w:r>
      <w:r>
        <w:fldChar w:fldCharType="separate"/>
      </w:r>
      <w:r>
        <w:t>6</w:t>
      </w:r>
      <w:r>
        <w:fldChar w:fldCharType="end"/>
      </w:r>
    </w:p>
    <w:p w14:paraId="5EEB0543" w14:textId="77777777" w:rsidR="00740688" w:rsidRPr="006973C5" w:rsidRDefault="00740688">
      <w:pPr>
        <w:pStyle w:val="TOC1"/>
        <w:rPr>
          <w:rFonts w:ascii="Calibri" w:hAnsi="Calibri"/>
          <w:szCs w:val="22"/>
          <w:lang w:eastAsia="en-GB"/>
        </w:rPr>
      </w:pPr>
      <w:r>
        <w:t>3</w:t>
      </w:r>
      <w:r w:rsidRPr="006973C5">
        <w:rPr>
          <w:rFonts w:ascii="Calibri" w:hAnsi="Calibri"/>
          <w:szCs w:val="22"/>
          <w:lang w:eastAsia="en-GB"/>
        </w:rPr>
        <w:tab/>
      </w:r>
      <w:r>
        <w:t>Definitions and abbreviations</w:t>
      </w:r>
      <w:r>
        <w:tab/>
      </w:r>
      <w:r>
        <w:fldChar w:fldCharType="begin" w:fldLock="1"/>
      </w:r>
      <w:r>
        <w:instrText xml:space="preserve"> PAGEREF _Toc91852748 \h </w:instrText>
      </w:r>
      <w:r>
        <w:fldChar w:fldCharType="separate"/>
      </w:r>
      <w:r>
        <w:t>8</w:t>
      </w:r>
      <w:r>
        <w:fldChar w:fldCharType="end"/>
      </w:r>
    </w:p>
    <w:p w14:paraId="7935B2A1" w14:textId="77777777" w:rsidR="00740688" w:rsidRPr="006973C5" w:rsidRDefault="00740688">
      <w:pPr>
        <w:pStyle w:val="TOC2"/>
        <w:rPr>
          <w:rFonts w:ascii="Calibri" w:hAnsi="Calibri"/>
          <w:sz w:val="22"/>
          <w:szCs w:val="22"/>
          <w:lang w:eastAsia="en-GB"/>
        </w:rPr>
      </w:pPr>
      <w:r>
        <w:t>3.1</w:t>
      </w:r>
      <w:r w:rsidRPr="006973C5">
        <w:rPr>
          <w:rFonts w:ascii="Calibri" w:hAnsi="Calibri"/>
          <w:sz w:val="22"/>
          <w:szCs w:val="22"/>
          <w:lang w:eastAsia="en-GB"/>
        </w:rPr>
        <w:tab/>
      </w:r>
      <w:r>
        <w:t>Definitions</w:t>
      </w:r>
      <w:r>
        <w:tab/>
      </w:r>
      <w:r>
        <w:fldChar w:fldCharType="begin" w:fldLock="1"/>
      </w:r>
      <w:r>
        <w:instrText xml:space="preserve"> PAGEREF _Toc91852749 \h </w:instrText>
      </w:r>
      <w:r>
        <w:fldChar w:fldCharType="separate"/>
      </w:r>
      <w:r>
        <w:t>8</w:t>
      </w:r>
      <w:r>
        <w:fldChar w:fldCharType="end"/>
      </w:r>
    </w:p>
    <w:p w14:paraId="1C12BBC8" w14:textId="77777777" w:rsidR="00740688" w:rsidRPr="006973C5" w:rsidRDefault="00740688">
      <w:pPr>
        <w:pStyle w:val="TOC2"/>
        <w:rPr>
          <w:rFonts w:ascii="Calibri" w:hAnsi="Calibri"/>
          <w:sz w:val="22"/>
          <w:szCs w:val="22"/>
          <w:lang w:eastAsia="en-GB"/>
        </w:rPr>
      </w:pPr>
      <w:r>
        <w:t>3.2</w:t>
      </w:r>
      <w:r w:rsidRPr="006973C5">
        <w:rPr>
          <w:rFonts w:ascii="Calibri" w:hAnsi="Calibri"/>
          <w:sz w:val="22"/>
          <w:szCs w:val="22"/>
          <w:lang w:eastAsia="en-GB"/>
        </w:rPr>
        <w:tab/>
      </w:r>
      <w:r>
        <w:t>Abbreviations</w:t>
      </w:r>
      <w:r>
        <w:tab/>
      </w:r>
      <w:r>
        <w:fldChar w:fldCharType="begin" w:fldLock="1"/>
      </w:r>
      <w:r>
        <w:instrText xml:space="preserve"> PAGEREF _Toc91852750 \h </w:instrText>
      </w:r>
      <w:r>
        <w:fldChar w:fldCharType="separate"/>
      </w:r>
      <w:r>
        <w:t>9</w:t>
      </w:r>
      <w:r>
        <w:fldChar w:fldCharType="end"/>
      </w:r>
    </w:p>
    <w:p w14:paraId="15BAB3B6" w14:textId="77777777" w:rsidR="00740688" w:rsidRPr="006973C5" w:rsidRDefault="00740688">
      <w:pPr>
        <w:pStyle w:val="TOC1"/>
        <w:rPr>
          <w:rFonts w:ascii="Calibri" w:hAnsi="Calibri"/>
          <w:szCs w:val="22"/>
          <w:lang w:eastAsia="en-GB"/>
        </w:rPr>
      </w:pPr>
      <w:r>
        <w:t>4</w:t>
      </w:r>
      <w:r w:rsidRPr="006973C5">
        <w:rPr>
          <w:rFonts w:ascii="Calibri" w:hAnsi="Calibri"/>
          <w:szCs w:val="22"/>
          <w:lang w:eastAsia="en-GB"/>
        </w:rPr>
        <w:tab/>
      </w:r>
      <w:r>
        <w:t>Presence service overview</w:t>
      </w:r>
      <w:r>
        <w:tab/>
      </w:r>
      <w:r>
        <w:fldChar w:fldCharType="begin" w:fldLock="1"/>
      </w:r>
      <w:r>
        <w:instrText xml:space="preserve"> PAGEREF _Toc91852751 \h </w:instrText>
      </w:r>
      <w:r>
        <w:fldChar w:fldCharType="separate"/>
      </w:r>
      <w:r>
        <w:t>10</w:t>
      </w:r>
      <w:r>
        <w:fldChar w:fldCharType="end"/>
      </w:r>
    </w:p>
    <w:p w14:paraId="368D0E9B" w14:textId="77777777" w:rsidR="00740688" w:rsidRPr="006973C5" w:rsidRDefault="00740688">
      <w:pPr>
        <w:pStyle w:val="TOC1"/>
        <w:rPr>
          <w:rFonts w:ascii="Calibri" w:hAnsi="Calibri"/>
          <w:szCs w:val="22"/>
          <w:lang w:eastAsia="en-GB"/>
        </w:rPr>
      </w:pPr>
      <w:r>
        <w:t>5</w:t>
      </w:r>
      <w:r w:rsidRPr="006973C5">
        <w:rPr>
          <w:rFonts w:ascii="Calibri" w:hAnsi="Calibri"/>
          <w:szCs w:val="22"/>
          <w:lang w:eastAsia="en-GB"/>
        </w:rPr>
        <w:tab/>
      </w:r>
      <w:r>
        <w:t>SIP related procedures</w:t>
      </w:r>
      <w:r>
        <w:tab/>
      </w:r>
      <w:r>
        <w:fldChar w:fldCharType="begin" w:fldLock="1"/>
      </w:r>
      <w:r>
        <w:instrText xml:space="preserve"> PAGEREF _Toc91852752 \h </w:instrText>
      </w:r>
      <w:r>
        <w:fldChar w:fldCharType="separate"/>
      </w:r>
      <w:r>
        <w:t>10</w:t>
      </w:r>
      <w:r>
        <w:fldChar w:fldCharType="end"/>
      </w:r>
    </w:p>
    <w:p w14:paraId="5C7620B5" w14:textId="77777777" w:rsidR="00740688" w:rsidRPr="006973C5" w:rsidRDefault="00740688">
      <w:pPr>
        <w:pStyle w:val="TOC2"/>
        <w:rPr>
          <w:rFonts w:ascii="Calibri" w:hAnsi="Calibri"/>
          <w:sz w:val="22"/>
          <w:szCs w:val="22"/>
          <w:lang w:eastAsia="en-GB"/>
        </w:rPr>
      </w:pPr>
      <w:r>
        <w:t>5.1</w:t>
      </w:r>
      <w:r w:rsidRPr="006973C5">
        <w:rPr>
          <w:rFonts w:ascii="Calibri" w:hAnsi="Calibri"/>
          <w:sz w:val="22"/>
          <w:szCs w:val="22"/>
          <w:lang w:eastAsia="en-GB"/>
        </w:rPr>
        <w:tab/>
      </w:r>
      <w:r>
        <w:t>Introduction</w:t>
      </w:r>
      <w:r>
        <w:tab/>
      </w:r>
      <w:r>
        <w:fldChar w:fldCharType="begin" w:fldLock="1"/>
      </w:r>
      <w:r>
        <w:instrText xml:space="preserve"> PAGEREF _Toc91852753 \h </w:instrText>
      </w:r>
      <w:r>
        <w:fldChar w:fldCharType="separate"/>
      </w:r>
      <w:r>
        <w:t>10</w:t>
      </w:r>
      <w:r>
        <w:fldChar w:fldCharType="end"/>
      </w:r>
    </w:p>
    <w:p w14:paraId="3AD195C6" w14:textId="77777777" w:rsidR="00740688" w:rsidRPr="006973C5" w:rsidRDefault="00740688">
      <w:pPr>
        <w:pStyle w:val="TOC2"/>
        <w:rPr>
          <w:rFonts w:ascii="Calibri" w:hAnsi="Calibri"/>
          <w:sz w:val="22"/>
          <w:szCs w:val="22"/>
          <w:lang w:eastAsia="en-GB"/>
        </w:rPr>
      </w:pPr>
      <w:r>
        <w:t>5.2</w:t>
      </w:r>
      <w:r w:rsidRPr="006973C5">
        <w:rPr>
          <w:rFonts w:ascii="Calibri" w:hAnsi="Calibri"/>
          <w:sz w:val="22"/>
          <w:szCs w:val="22"/>
          <w:lang w:eastAsia="en-GB"/>
        </w:rPr>
        <w:tab/>
      </w:r>
      <w:r>
        <w:t>Functional entities</w:t>
      </w:r>
      <w:r>
        <w:tab/>
      </w:r>
      <w:r>
        <w:fldChar w:fldCharType="begin" w:fldLock="1"/>
      </w:r>
      <w:r>
        <w:instrText xml:space="preserve"> PAGEREF _Toc91852754 \h </w:instrText>
      </w:r>
      <w:r>
        <w:fldChar w:fldCharType="separate"/>
      </w:r>
      <w:r>
        <w:t>10</w:t>
      </w:r>
      <w:r>
        <w:fldChar w:fldCharType="end"/>
      </w:r>
    </w:p>
    <w:p w14:paraId="156B947D" w14:textId="77777777" w:rsidR="00740688" w:rsidRPr="006973C5" w:rsidRDefault="00740688">
      <w:pPr>
        <w:pStyle w:val="TOC3"/>
        <w:rPr>
          <w:rFonts w:ascii="Calibri" w:hAnsi="Calibri"/>
          <w:sz w:val="22"/>
          <w:szCs w:val="22"/>
          <w:lang w:eastAsia="en-GB"/>
        </w:rPr>
      </w:pPr>
      <w:r>
        <w:t>5.2.1</w:t>
      </w:r>
      <w:r w:rsidRPr="006973C5">
        <w:rPr>
          <w:rFonts w:ascii="Calibri" w:hAnsi="Calibri"/>
          <w:sz w:val="22"/>
          <w:szCs w:val="22"/>
          <w:lang w:eastAsia="en-GB"/>
        </w:rPr>
        <w:tab/>
      </w:r>
      <w:r>
        <w:t>User Equipment (UE)</w:t>
      </w:r>
      <w:r>
        <w:tab/>
      </w:r>
      <w:r>
        <w:fldChar w:fldCharType="begin" w:fldLock="1"/>
      </w:r>
      <w:r>
        <w:instrText xml:space="preserve"> PAGEREF _Toc91852755 \h </w:instrText>
      </w:r>
      <w:r>
        <w:fldChar w:fldCharType="separate"/>
      </w:r>
      <w:r>
        <w:t>10</w:t>
      </w:r>
      <w:r>
        <w:fldChar w:fldCharType="end"/>
      </w:r>
    </w:p>
    <w:p w14:paraId="5B2C44CB" w14:textId="77777777" w:rsidR="00740688" w:rsidRPr="006973C5" w:rsidRDefault="00740688">
      <w:pPr>
        <w:pStyle w:val="TOC3"/>
        <w:rPr>
          <w:rFonts w:ascii="Calibri" w:hAnsi="Calibri"/>
          <w:sz w:val="22"/>
          <w:szCs w:val="22"/>
          <w:lang w:eastAsia="en-GB"/>
        </w:rPr>
      </w:pPr>
      <w:r>
        <w:t>5.2.2</w:t>
      </w:r>
      <w:r w:rsidRPr="006973C5">
        <w:rPr>
          <w:rFonts w:ascii="Calibri" w:hAnsi="Calibri"/>
          <w:sz w:val="22"/>
          <w:szCs w:val="22"/>
          <w:lang w:eastAsia="en-GB"/>
        </w:rPr>
        <w:tab/>
      </w:r>
      <w:r>
        <w:t>Application Server (AS)</w:t>
      </w:r>
      <w:r>
        <w:tab/>
      </w:r>
      <w:r>
        <w:fldChar w:fldCharType="begin" w:fldLock="1"/>
      </w:r>
      <w:r>
        <w:instrText xml:space="preserve"> PAGEREF _Toc91852756 \h </w:instrText>
      </w:r>
      <w:r>
        <w:fldChar w:fldCharType="separate"/>
      </w:r>
      <w:r>
        <w:t>10</w:t>
      </w:r>
      <w:r>
        <w:fldChar w:fldCharType="end"/>
      </w:r>
    </w:p>
    <w:p w14:paraId="4C58013A" w14:textId="77777777" w:rsidR="00740688" w:rsidRPr="006973C5" w:rsidRDefault="00740688">
      <w:pPr>
        <w:pStyle w:val="TOC2"/>
        <w:rPr>
          <w:rFonts w:ascii="Calibri" w:hAnsi="Calibri"/>
          <w:sz w:val="22"/>
          <w:szCs w:val="22"/>
          <w:lang w:eastAsia="en-GB"/>
        </w:rPr>
      </w:pPr>
      <w:r>
        <w:t>5.3</w:t>
      </w:r>
      <w:r w:rsidRPr="006973C5">
        <w:rPr>
          <w:rFonts w:ascii="Calibri" w:hAnsi="Calibri"/>
          <w:sz w:val="22"/>
          <w:szCs w:val="22"/>
          <w:lang w:eastAsia="en-GB"/>
        </w:rPr>
        <w:tab/>
      </w:r>
      <w:r>
        <w:t>Roles</w:t>
      </w:r>
      <w:r>
        <w:tab/>
      </w:r>
      <w:r>
        <w:fldChar w:fldCharType="begin" w:fldLock="1"/>
      </w:r>
      <w:r>
        <w:instrText xml:space="preserve"> PAGEREF _Toc91852757 \h </w:instrText>
      </w:r>
      <w:r>
        <w:fldChar w:fldCharType="separate"/>
      </w:r>
      <w:r>
        <w:t>11</w:t>
      </w:r>
      <w:r>
        <w:fldChar w:fldCharType="end"/>
      </w:r>
    </w:p>
    <w:p w14:paraId="6733F3F9" w14:textId="77777777" w:rsidR="00740688" w:rsidRPr="006973C5" w:rsidRDefault="00740688">
      <w:pPr>
        <w:pStyle w:val="TOC3"/>
        <w:rPr>
          <w:rFonts w:ascii="Calibri" w:hAnsi="Calibri"/>
          <w:sz w:val="22"/>
          <w:szCs w:val="22"/>
          <w:lang w:eastAsia="en-GB"/>
        </w:rPr>
      </w:pPr>
      <w:r>
        <w:t>5.3.1</w:t>
      </w:r>
      <w:r w:rsidRPr="006973C5">
        <w:rPr>
          <w:rFonts w:ascii="Calibri" w:hAnsi="Calibri"/>
          <w:sz w:val="22"/>
          <w:szCs w:val="22"/>
          <w:lang w:eastAsia="en-GB"/>
        </w:rPr>
        <w:tab/>
      </w:r>
      <w:r>
        <w:t>Presence User Agent (PUA)</w:t>
      </w:r>
      <w:r>
        <w:tab/>
      </w:r>
      <w:r>
        <w:fldChar w:fldCharType="begin" w:fldLock="1"/>
      </w:r>
      <w:r>
        <w:instrText xml:space="preserve"> PAGEREF _Toc91852758 \h </w:instrText>
      </w:r>
      <w:r>
        <w:fldChar w:fldCharType="separate"/>
      </w:r>
      <w:r>
        <w:t>11</w:t>
      </w:r>
      <w:r>
        <w:fldChar w:fldCharType="end"/>
      </w:r>
    </w:p>
    <w:p w14:paraId="4F23727F" w14:textId="77777777" w:rsidR="00740688" w:rsidRPr="006973C5" w:rsidRDefault="00740688">
      <w:pPr>
        <w:pStyle w:val="TOC4"/>
        <w:rPr>
          <w:rFonts w:ascii="Calibri" w:hAnsi="Calibri"/>
          <w:sz w:val="22"/>
          <w:szCs w:val="22"/>
          <w:lang w:eastAsia="en-GB"/>
        </w:rPr>
      </w:pPr>
      <w:r>
        <w:t>5.3.1.1</w:t>
      </w:r>
      <w:r w:rsidRPr="006973C5">
        <w:rPr>
          <w:rFonts w:ascii="Calibri" w:hAnsi="Calibri"/>
          <w:sz w:val="22"/>
          <w:szCs w:val="22"/>
          <w:lang w:eastAsia="en-GB"/>
        </w:rPr>
        <w:tab/>
      </w:r>
      <w:r>
        <w:t>General</w:t>
      </w:r>
      <w:r>
        <w:tab/>
      </w:r>
      <w:r>
        <w:fldChar w:fldCharType="begin" w:fldLock="1"/>
      </w:r>
      <w:r>
        <w:instrText xml:space="preserve"> PAGEREF _Toc91852759 \h </w:instrText>
      </w:r>
      <w:r>
        <w:fldChar w:fldCharType="separate"/>
      </w:r>
      <w:r>
        <w:t>11</w:t>
      </w:r>
      <w:r>
        <w:fldChar w:fldCharType="end"/>
      </w:r>
    </w:p>
    <w:p w14:paraId="1DEC4037" w14:textId="77777777" w:rsidR="00740688" w:rsidRPr="006973C5" w:rsidRDefault="00740688">
      <w:pPr>
        <w:pStyle w:val="TOC4"/>
        <w:rPr>
          <w:rFonts w:ascii="Calibri" w:hAnsi="Calibri"/>
          <w:sz w:val="22"/>
          <w:szCs w:val="22"/>
          <w:lang w:eastAsia="en-GB"/>
        </w:rPr>
      </w:pPr>
      <w:r>
        <w:t>5.3.1.2</w:t>
      </w:r>
      <w:r w:rsidRPr="006973C5">
        <w:rPr>
          <w:rFonts w:ascii="Calibri" w:hAnsi="Calibri"/>
          <w:sz w:val="22"/>
          <w:szCs w:val="22"/>
          <w:lang w:eastAsia="en-GB"/>
        </w:rPr>
        <w:tab/>
      </w:r>
      <w:r>
        <w:t>Publication of presence information</w:t>
      </w:r>
      <w:r>
        <w:tab/>
      </w:r>
      <w:r>
        <w:fldChar w:fldCharType="begin" w:fldLock="1"/>
      </w:r>
      <w:r>
        <w:instrText xml:space="preserve"> PAGEREF _Toc91852760 \h </w:instrText>
      </w:r>
      <w:r>
        <w:fldChar w:fldCharType="separate"/>
      </w:r>
      <w:r>
        <w:t>11</w:t>
      </w:r>
      <w:r>
        <w:fldChar w:fldCharType="end"/>
      </w:r>
    </w:p>
    <w:p w14:paraId="0B683BCD" w14:textId="77777777" w:rsidR="00740688" w:rsidRPr="006973C5" w:rsidRDefault="00740688">
      <w:pPr>
        <w:pStyle w:val="TOC4"/>
        <w:rPr>
          <w:rFonts w:ascii="Calibri" w:hAnsi="Calibri"/>
          <w:sz w:val="22"/>
          <w:szCs w:val="22"/>
          <w:lang w:eastAsia="en-GB"/>
        </w:rPr>
      </w:pPr>
      <w:r>
        <w:t>5.3.1.3</w:t>
      </w:r>
      <w:r w:rsidRPr="006973C5">
        <w:rPr>
          <w:rFonts w:ascii="Calibri" w:hAnsi="Calibri"/>
          <w:sz w:val="22"/>
          <w:szCs w:val="22"/>
          <w:lang w:eastAsia="en-GB"/>
        </w:rPr>
        <w:tab/>
      </w:r>
      <w:r>
        <w:t>Mapping of presence attributes</w:t>
      </w:r>
      <w:r>
        <w:tab/>
      </w:r>
      <w:r>
        <w:fldChar w:fldCharType="begin" w:fldLock="1"/>
      </w:r>
      <w:r>
        <w:instrText xml:space="preserve"> PAGEREF _Toc91852761 \h </w:instrText>
      </w:r>
      <w:r>
        <w:fldChar w:fldCharType="separate"/>
      </w:r>
      <w:r>
        <w:t>11</w:t>
      </w:r>
      <w:r>
        <w:fldChar w:fldCharType="end"/>
      </w:r>
    </w:p>
    <w:p w14:paraId="38CAD554" w14:textId="77777777" w:rsidR="00740688" w:rsidRPr="006973C5" w:rsidRDefault="00740688">
      <w:pPr>
        <w:pStyle w:val="TOC4"/>
        <w:rPr>
          <w:rFonts w:ascii="Calibri" w:hAnsi="Calibri"/>
          <w:sz w:val="22"/>
          <w:szCs w:val="22"/>
          <w:lang w:eastAsia="en-GB"/>
        </w:rPr>
      </w:pPr>
      <w:r>
        <w:t>5.3.1.4</w:t>
      </w:r>
      <w:r w:rsidRPr="006973C5">
        <w:rPr>
          <w:rFonts w:ascii="Calibri" w:hAnsi="Calibri"/>
          <w:sz w:val="22"/>
          <w:szCs w:val="22"/>
          <w:lang w:eastAsia="en-GB"/>
        </w:rPr>
        <w:tab/>
      </w:r>
      <w:r>
        <w:t>Storing presence attributes by multipart/related or content indirection</w:t>
      </w:r>
      <w:r>
        <w:tab/>
      </w:r>
      <w:r>
        <w:fldChar w:fldCharType="begin" w:fldLock="1"/>
      </w:r>
      <w:r>
        <w:instrText xml:space="preserve"> PAGEREF _Toc91852762 \h </w:instrText>
      </w:r>
      <w:r>
        <w:fldChar w:fldCharType="separate"/>
      </w:r>
      <w:r>
        <w:t>12</w:t>
      </w:r>
      <w:r>
        <w:fldChar w:fldCharType="end"/>
      </w:r>
    </w:p>
    <w:p w14:paraId="5866D7A6" w14:textId="77777777" w:rsidR="00740688" w:rsidRPr="006973C5" w:rsidRDefault="00740688">
      <w:pPr>
        <w:pStyle w:val="TOC4"/>
        <w:rPr>
          <w:rFonts w:ascii="Calibri" w:hAnsi="Calibri"/>
          <w:sz w:val="22"/>
          <w:szCs w:val="22"/>
          <w:lang w:eastAsia="en-GB"/>
        </w:rPr>
      </w:pPr>
      <w:r>
        <w:t>5.3.1.5</w:t>
      </w:r>
      <w:r w:rsidRPr="006973C5">
        <w:rPr>
          <w:rFonts w:ascii="Calibri" w:hAnsi="Calibri"/>
          <w:sz w:val="22"/>
          <w:szCs w:val="22"/>
          <w:lang w:eastAsia="en-GB"/>
        </w:rPr>
        <w:tab/>
      </w:r>
      <w:r>
        <w:t>Subscription for the watcher information event template package</w:t>
      </w:r>
      <w:r>
        <w:tab/>
      </w:r>
      <w:r>
        <w:fldChar w:fldCharType="begin" w:fldLock="1"/>
      </w:r>
      <w:r>
        <w:instrText xml:space="preserve"> PAGEREF _Toc91852763 \h </w:instrText>
      </w:r>
      <w:r>
        <w:fldChar w:fldCharType="separate"/>
      </w:r>
      <w:r>
        <w:t>13</w:t>
      </w:r>
      <w:r>
        <w:fldChar w:fldCharType="end"/>
      </w:r>
    </w:p>
    <w:p w14:paraId="7C6BD6DD" w14:textId="77777777" w:rsidR="00740688" w:rsidRPr="006973C5" w:rsidRDefault="00740688">
      <w:pPr>
        <w:pStyle w:val="TOC4"/>
        <w:rPr>
          <w:rFonts w:ascii="Calibri" w:hAnsi="Calibri"/>
          <w:sz w:val="22"/>
          <w:szCs w:val="22"/>
          <w:lang w:eastAsia="en-GB"/>
        </w:rPr>
      </w:pPr>
      <w:r>
        <w:t>5.3.1.6</w:t>
      </w:r>
      <w:r w:rsidRPr="006973C5">
        <w:rPr>
          <w:rFonts w:ascii="Calibri" w:hAnsi="Calibri"/>
          <w:sz w:val="22"/>
          <w:szCs w:val="22"/>
          <w:lang w:eastAsia="en-GB"/>
        </w:rPr>
        <w:tab/>
      </w:r>
      <w:r>
        <w:t>Subscription for notification of state changes in XML document</w:t>
      </w:r>
      <w:r>
        <w:tab/>
      </w:r>
      <w:r>
        <w:fldChar w:fldCharType="begin" w:fldLock="1"/>
      </w:r>
      <w:r>
        <w:instrText xml:space="preserve"> PAGEREF _Toc91852764 \h </w:instrText>
      </w:r>
      <w:r>
        <w:fldChar w:fldCharType="separate"/>
      </w:r>
      <w:r>
        <w:t>13</w:t>
      </w:r>
      <w:r>
        <w:fldChar w:fldCharType="end"/>
      </w:r>
    </w:p>
    <w:p w14:paraId="501EDB23" w14:textId="77777777" w:rsidR="00740688" w:rsidRPr="006973C5" w:rsidRDefault="00740688">
      <w:pPr>
        <w:pStyle w:val="TOC3"/>
        <w:rPr>
          <w:rFonts w:ascii="Calibri" w:hAnsi="Calibri"/>
          <w:sz w:val="22"/>
          <w:szCs w:val="22"/>
          <w:lang w:eastAsia="en-GB"/>
        </w:rPr>
      </w:pPr>
      <w:r>
        <w:t>5.3.2</w:t>
      </w:r>
      <w:r w:rsidRPr="006973C5">
        <w:rPr>
          <w:rFonts w:ascii="Calibri" w:hAnsi="Calibri"/>
          <w:sz w:val="22"/>
          <w:szCs w:val="22"/>
          <w:lang w:eastAsia="en-GB"/>
        </w:rPr>
        <w:tab/>
      </w:r>
      <w:r>
        <w:t>Watcher</w:t>
      </w:r>
      <w:r>
        <w:tab/>
      </w:r>
      <w:r>
        <w:fldChar w:fldCharType="begin" w:fldLock="1"/>
      </w:r>
      <w:r>
        <w:instrText xml:space="preserve"> PAGEREF _Toc91852765 \h </w:instrText>
      </w:r>
      <w:r>
        <w:fldChar w:fldCharType="separate"/>
      </w:r>
      <w:r>
        <w:t>13</w:t>
      </w:r>
      <w:r>
        <w:fldChar w:fldCharType="end"/>
      </w:r>
    </w:p>
    <w:p w14:paraId="4AC9BB7C" w14:textId="77777777" w:rsidR="00740688" w:rsidRPr="006973C5" w:rsidRDefault="00740688">
      <w:pPr>
        <w:pStyle w:val="TOC4"/>
        <w:rPr>
          <w:rFonts w:ascii="Calibri" w:hAnsi="Calibri"/>
          <w:sz w:val="22"/>
          <w:szCs w:val="22"/>
          <w:lang w:eastAsia="en-GB"/>
        </w:rPr>
      </w:pPr>
      <w:r>
        <w:t>5.3.2.1</w:t>
      </w:r>
      <w:r w:rsidRPr="006973C5">
        <w:rPr>
          <w:rFonts w:ascii="Calibri" w:hAnsi="Calibri"/>
          <w:sz w:val="22"/>
          <w:szCs w:val="22"/>
          <w:lang w:eastAsia="en-GB"/>
        </w:rPr>
        <w:tab/>
      </w:r>
      <w:r>
        <w:t>General</w:t>
      </w:r>
      <w:r>
        <w:tab/>
      </w:r>
      <w:r>
        <w:fldChar w:fldCharType="begin" w:fldLock="1"/>
      </w:r>
      <w:r>
        <w:instrText xml:space="preserve"> PAGEREF _Toc91852766 \h </w:instrText>
      </w:r>
      <w:r>
        <w:fldChar w:fldCharType="separate"/>
      </w:r>
      <w:r>
        <w:t>13</w:t>
      </w:r>
      <w:r>
        <w:fldChar w:fldCharType="end"/>
      </w:r>
    </w:p>
    <w:p w14:paraId="382A61DC" w14:textId="77777777" w:rsidR="00740688" w:rsidRPr="006973C5" w:rsidRDefault="00740688">
      <w:pPr>
        <w:pStyle w:val="TOC4"/>
        <w:rPr>
          <w:rFonts w:ascii="Calibri" w:hAnsi="Calibri"/>
          <w:sz w:val="22"/>
          <w:szCs w:val="22"/>
          <w:lang w:eastAsia="en-GB"/>
        </w:rPr>
      </w:pPr>
      <w:r>
        <w:t>5.3.2.2</w:t>
      </w:r>
      <w:r w:rsidRPr="006973C5">
        <w:rPr>
          <w:rFonts w:ascii="Calibri" w:hAnsi="Calibri"/>
          <w:sz w:val="22"/>
          <w:szCs w:val="22"/>
          <w:lang w:eastAsia="en-GB"/>
        </w:rPr>
        <w:tab/>
      </w:r>
      <w:r>
        <w:t>Subscription for presence information state changes and notification acceptance</w:t>
      </w:r>
      <w:r>
        <w:tab/>
      </w:r>
      <w:r>
        <w:fldChar w:fldCharType="begin" w:fldLock="1"/>
      </w:r>
      <w:r>
        <w:instrText xml:space="preserve"> PAGEREF _Toc91852767 \h </w:instrText>
      </w:r>
      <w:r>
        <w:fldChar w:fldCharType="separate"/>
      </w:r>
      <w:r>
        <w:t>13</w:t>
      </w:r>
      <w:r>
        <w:fldChar w:fldCharType="end"/>
      </w:r>
    </w:p>
    <w:p w14:paraId="4CF8F848" w14:textId="77777777" w:rsidR="00740688" w:rsidRPr="006973C5" w:rsidRDefault="00740688">
      <w:pPr>
        <w:pStyle w:val="TOC4"/>
        <w:rPr>
          <w:rFonts w:ascii="Calibri" w:hAnsi="Calibri"/>
          <w:sz w:val="22"/>
          <w:szCs w:val="22"/>
          <w:lang w:eastAsia="en-GB"/>
        </w:rPr>
      </w:pPr>
      <w:r>
        <w:t>5.3.2.3</w:t>
      </w:r>
      <w:r w:rsidRPr="006973C5">
        <w:rPr>
          <w:rFonts w:ascii="Calibri" w:hAnsi="Calibri"/>
          <w:sz w:val="22"/>
          <w:szCs w:val="22"/>
          <w:lang w:eastAsia="en-GB"/>
        </w:rPr>
        <w:tab/>
      </w:r>
      <w:r>
        <w:t>Subscription for presence information state changes of presentity collections</w:t>
      </w:r>
      <w:r>
        <w:tab/>
      </w:r>
      <w:r>
        <w:fldChar w:fldCharType="begin" w:fldLock="1"/>
      </w:r>
      <w:r>
        <w:instrText xml:space="preserve"> PAGEREF _Toc91852768 \h </w:instrText>
      </w:r>
      <w:r>
        <w:fldChar w:fldCharType="separate"/>
      </w:r>
      <w:r>
        <w:t>14</w:t>
      </w:r>
      <w:r>
        <w:fldChar w:fldCharType="end"/>
      </w:r>
    </w:p>
    <w:p w14:paraId="0659C750" w14:textId="77777777" w:rsidR="00740688" w:rsidRPr="006973C5" w:rsidRDefault="00740688">
      <w:pPr>
        <w:pStyle w:val="TOC4"/>
        <w:rPr>
          <w:rFonts w:ascii="Calibri" w:hAnsi="Calibri"/>
          <w:sz w:val="22"/>
          <w:szCs w:val="22"/>
          <w:lang w:eastAsia="en-GB"/>
        </w:rPr>
      </w:pPr>
      <w:r>
        <w:t>5.3.2.4</w:t>
      </w:r>
      <w:r w:rsidRPr="006973C5">
        <w:rPr>
          <w:rFonts w:ascii="Calibri" w:hAnsi="Calibri"/>
          <w:sz w:val="22"/>
          <w:szCs w:val="22"/>
          <w:lang w:eastAsia="en-GB"/>
        </w:rPr>
        <w:tab/>
      </w:r>
      <w:r>
        <w:t>Subscription for the watcher information event template package</w:t>
      </w:r>
      <w:r>
        <w:tab/>
      </w:r>
      <w:r>
        <w:fldChar w:fldCharType="begin" w:fldLock="1"/>
      </w:r>
      <w:r>
        <w:instrText xml:space="preserve"> PAGEREF _Toc91852769 \h </w:instrText>
      </w:r>
      <w:r>
        <w:fldChar w:fldCharType="separate"/>
      </w:r>
      <w:r>
        <w:t>14</w:t>
      </w:r>
      <w:r>
        <w:fldChar w:fldCharType="end"/>
      </w:r>
    </w:p>
    <w:p w14:paraId="3D4003C8" w14:textId="77777777" w:rsidR="00740688" w:rsidRPr="006973C5" w:rsidRDefault="00740688">
      <w:pPr>
        <w:pStyle w:val="TOC4"/>
        <w:rPr>
          <w:rFonts w:ascii="Calibri" w:hAnsi="Calibri"/>
          <w:sz w:val="22"/>
          <w:szCs w:val="22"/>
          <w:lang w:eastAsia="en-GB"/>
        </w:rPr>
      </w:pPr>
      <w:r>
        <w:t>5.3.2.5</w:t>
      </w:r>
      <w:r w:rsidRPr="006973C5">
        <w:rPr>
          <w:rFonts w:ascii="Calibri" w:hAnsi="Calibri"/>
          <w:sz w:val="22"/>
          <w:szCs w:val="22"/>
          <w:lang w:eastAsia="en-GB"/>
        </w:rPr>
        <w:tab/>
      </w:r>
      <w:r>
        <w:t>Subscription for notification of state changes in XML document</w:t>
      </w:r>
      <w:r>
        <w:tab/>
      </w:r>
      <w:r>
        <w:fldChar w:fldCharType="begin" w:fldLock="1"/>
      </w:r>
      <w:r>
        <w:instrText xml:space="preserve"> PAGEREF _Toc91852770 \h </w:instrText>
      </w:r>
      <w:r>
        <w:fldChar w:fldCharType="separate"/>
      </w:r>
      <w:r>
        <w:t>14</w:t>
      </w:r>
      <w:r>
        <w:fldChar w:fldCharType="end"/>
      </w:r>
    </w:p>
    <w:p w14:paraId="5BDDE094" w14:textId="77777777" w:rsidR="00740688" w:rsidRPr="006973C5" w:rsidRDefault="00740688">
      <w:pPr>
        <w:pStyle w:val="TOC3"/>
        <w:rPr>
          <w:rFonts w:ascii="Calibri" w:hAnsi="Calibri"/>
          <w:sz w:val="22"/>
          <w:szCs w:val="22"/>
          <w:lang w:eastAsia="en-GB"/>
        </w:rPr>
      </w:pPr>
      <w:r>
        <w:t>5.3.3</w:t>
      </w:r>
      <w:r w:rsidRPr="006973C5">
        <w:rPr>
          <w:rFonts w:ascii="Calibri" w:hAnsi="Calibri"/>
          <w:sz w:val="22"/>
          <w:szCs w:val="22"/>
          <w:lang w:eastAsia="en-GB"/>
        </w:rPr>
        <w:tab/>
      </w:r>
      <w:r>
        <w:t>Presence Server (PS)</w:t>
      </w:r>
      <w:r>
        <w:tab/>
      </w:r>
      <w:r>
        <w:fldChar w:fldCharType="begin" w:fldLock="1"/>
      </w:r>
      <w:r>
        <w:instrText xml:space="preserve"> PAGEREF _Toc91852771 \h </w:instrText>
      </w:r>
      <w:r>
        <w:fldChar w:fldCharType="separate"/>
      </w:r>
      <w:r>
        <w:t>14</w:t>
      </w:r>
      <w:r>
        <w:fldChar w:fldCharType="end"/>
      </w:r>
    </w:p>
    <w:p w14:paraId="69FD6E32" w14:textId="77777777" w:rsidR="00740688" w:rsidRPr="006973C5" w:rsidRDefault="00740688">
      <w:pPr>
        <w:pStyle w:val="TOC4"/>
        <w:rPr>
          <w:rFonts w:ascii="Calibri" w:hAnsi="Calibri"/>
          <w:sz w:val="22"/>
          <w:szCs w:val="22"/>
          <w:lang w:eastAsia="en-GB"/>
        </w:rPr>
      </w:pPr>
      <w:r>
        <w:t>5.3.3.1</w:t>
      </w:r>
      <w:r w:rsidRPr="006973C5">
        <w:rPr>
          <w:rFonts w:ascii="Calibri" w:hAnsi="Calibri"/>
          <w:sz w:val="22"/>
          <w:szCs w:val="22"/>
          <w:lang w:eastAsia="en-GB"/>
        </w:rPr>
        <w:tab/>
      </w:r>
      <w:r>
        <w:t>General</w:t>
      </w:r>
      <w:r>
        <w:tab/>
      </w:r>
      <w:r>
        <w:fldChar w:fldCharType="begin" w:fldLock="1"/>
      </w:r>
      <w:r>
        <w:instrText xml:space="preserve"> PAGEREF _Toc91852772 \h </w:instrText>
      </w:r>
      <w:r>
        <w:fldChar w:fldCharType="separate"/>
      </w:r>
      <w:r>
        <w:t>14</w:t>
      </w:r>
      <w:r>
        <w:fldChar w:fldCharType="end"/>
      </w:r>
    </w:p>
    <w:p w14:paraId="3A796B9A" w14:textId="77777777" w:rsidR="00740688" w:rsidRPr="006973C5" w:rsidRDefault="00740688">
      <w:pPr>
        <w:pStyle w:val="TOC4"/>
        <w:rPr>
          <w:rFonts w:ascii="Calibri" w:hAnsi="Calibri"/>
          <w:sz w:val="22"/>
          <w:szCs w:val="22"/>
          <w:lang w:eastAsia="en-GB"/>
        </w:rPr>
      </w:pPr>
      <w:r>
        <w:t>5.3.3.2</w:t>
      </w:r>
      <w:r w:rsidRPr="006973C5">
        <w:rPr>
          <w:rFonts w:ascii="Calibri" w:hAnsi="Calibri"/>
          <w:sz w:val="22"/>
          <w:szCs w:val="22"/>
          <w:lang w:eastAsia="en-GB"/>
        </w:rPr>
        <w:tab/>
      </w:r>
      <w:r>
        <w:t>Subscription acceptance to presence information and notification of state changes</w:t>
      </w:r>
      <w:r>
        <w:tab/>
      </w:r>
      <w:r>
        <w:fldChar w:fldCharType="begin" w:fldLock="1"/>
      </w:r>
      <w:r>
        <w:instrText xml:space="preserve"> PAGEREF _Toc91852773 \h </w:instrText>
      </w:r>
      <w:r>
        <w:fldChar w:fldCharType="separate"/>
      </w:r>
      <w:r>
        <w:t>14</w:t>
      </w:r>
      <w:r>
        <w:fldChar w:fldCharType="end"/>
      </w:r>
    </w:p>
    <w:p w14:paraId="5F21BAF3" w14:textId="77777777" w:rsidR="00740688" w:rsidRPr="006973C5" w:rsidRDefault="00740688">
      <w:pPr>
        <w:pStyle w:val="TOC4"/>
        <w:rPr>
          <w:rFonts w:ascii="Calibri" w:hAnsi="Calibri"/>
          <w:sz w:val="22"/>
          <w:szCs w:val="22"/>
          <w:lang w:eastAsia="en-GB"/>
        </w:rPr>
      </w:pPr>
      <w:r>
        <w:t>5.3.3.3</w:t>
      </w:r>
      <w:r w:rsidRPr="006973C5">
        <w:rPr>
          <w:rFonts w:ascii="Calibri" w:hAnsi="Calibri"/>
          <w:sz w:val="22"/>
          <w:szCs w:val="22"/>
          <w:lang w:eastAsia="en-GB"/>
        </w:rPr>
        <w:tab/>
      </w:r>
      <w:r>
        <w:t>Publication acceptance of presence information</w:t>
      </w:r>
      <w:r>
        <w:tab/>
      </w:r>
      <w:r>
        <w:fldChar w:fldCharType="begin" w:fldLock="1"/>
      </w:r>
      <w:r>
        <w:instrText xml:space="preserve"> PAGEREF _Toc91852774 \h </w:instrText>
      </w:r>
      <w:r>
        <w:fldChar w:fldCharType="separate"/>
      </w:r>
      <w:r>
        <w:t>15</w:t>
      </w:r>
      <w:r>
        <w:fldChar w:fldCharType="end"/>
      </w:r>
    </w:p>
    <w:p w14:paraId="2C0DEB79" w14:textId="77777777" w:rsidR="00740688" w:rsidRPr="006973C5" w:rsidRDefault="00740688">
      <w:pPr>
        <w:pStyle w:val="TOC4"/>
        <w:rPr>
          <w:rFonts w:ascii="Calibri" w:hAnsi="Calibri"/>
          <w:sz w:val="22"/>
          <w:szCs w:val="22"/>
          <w:lang w:eastAsia="en-GB"/>
        </w:rPr>
      </w:pPr>
      <w:r>
        <w:t>5.3.3.4</w:t>
      </w:r>
      <w:r w:rsidRPr="006973C5">
        <w:rPr>
          <w:rFonts w:ascii="Calibri" w:hAnsi="Calibri"/>
          <w:sz w:val="22"/>
          <w:szCs w:val="22"/>
          <w:lang w:eastAsia="en-GB"/>
        </w:rPr>
        <w:tab/>
      </w:r>
      <w:r>
        <w:t>Subscription acceptance to watcher information and notification of state changes</w:t>
      </w:r>
      <w:r>
        <w:tab/>
      </w:r>
      <w:r>
        <w:fldChar w:fldCharType="begin" w:fldLock="1"/>
      </w:r>
      <w:r>
        <w:instrText xml:space="preserve"> PAGEREF _Toc91852775 \h </w:instrText>
      </w:r>
      <w:r>
        <w:fldChar w:fldCharType="separate"/>
      </w:r>
      <w:r>
        <w:t>15</w:t>
      </w:r>
      <w:r>
        <w:fldChar w:fldCharType="end"/>
      </w:r>
    </w:p>
    <w:p w14:paraId="2D0F49B7" w14:textId="77777777" w:rsidR="00740688" w:rsidRPr="006973C5" w:rsidRDefault="00740688">
      <w:pPr>
        <w:pStyle w:val="TOC4"/>
        <w:rPr>
          <w:rFonts w:ascii="Calibri" w:hAnsi="Calibri"/>
          <w:sz w:val="22"/>
          <w:szCs w:val="22"/>
          <w:lang w:eastAsia="en-GB"/>
        </w:rPr>
      </w:pPr>
      <w:r>
        <w:t>5.3.3.5</w:t>
      </w:r>
      <w:r w:rsidRPr="006973C5">
        <w:rPr>
          <w:rFonts w:ascii="Calibri" w:hAnsi="Calibri"/>
          <w:sz w:val="22"/>
          <w:szCs w:val="22"/>
          <w:lang w:eastAsia="en-GB"/>
        </w:rPr>
        <w:tab/>
      </w:r>
      <w:r>
        <w:t>Subscription acceptance and notification of state changes in XML document</w:t>
      </w:r>
      <w:r>
        <w:tab/>
      </w:r>
      <w:r>
        <w:fldChar w:fldCharType="begin" w:fldLock="1"/>
      </w:r>
      <w:r>
        <w:instrText xml:space="preserve"> PAGEREF _Toc91852776 \h </w:instrText>
      </w:r>
      <w:r>
        <w:fldChar w:fldCharType="separate"/>
      </w:r>
      <w:r>
        <w:t>15</w:t>
      </w:r>
      <w:r>
        <w:fldChar w:fldCharType="end"/>
      </w:r>
    </w:p>
    <w:p w14:paraId="3E8BB345" w14:textId="77777777" w:rsidR="00740688" w:rsidRPr="006973C5" w:rsidRDefault="00740688">
      <w:pPr>
        <w:pStyle w:val="TOC3"/>
        <w:rPr>
          <w:rFonts w:ascii="Calibri" w:hAnsi="Calibri"/>
          <w:sz w:val="22"/>
          <w:szCs w:val="22"/>
          <w:lang w:eastAsia="en-GB"/>
        </w:rPr>
      </w:pPr>
      <w:r>
        <w:t>5.3.4</w:t>
      </w:r>
      <w:r w:rsidRPr="006973C5">
        <w:rPr>
          <w:rFonts w:ascii="Calibri" w:hAnsi="Calibri"/>
          <w:sz w:val="22"/>
          <w:szCs w:val="22"/>
          <w:lang w:eastAsia="en-GB"/>
        </w:rPr>
        <w:tab/>
      </w:r>
      <w:r>
        <w:t>Resource List Server (RLS)</w:t>
      </w:r>
      <w:r>
        <w:tab/>
      </w:r>
      <w:r>
        <w:fldChar w:fldCharType="begin" w:fldLock="1"/>
      </w:r>
      <w:r>
        <w:instrText xml:space="preserve"> PAGEREF _Toc91852777 \h </w:instrText>
      </w:r>
      <w:r>
        <w:fldChar w:fldCharType="separate"/>
      </w:r>
      <w:r>
        <w:t>16</w:t>
      </w:r>
      <w:r>
        <w:fldChar w:fldCharType="end"/>
      </w:r>
    </w:p>
    <w:p w14:paraId="106923FA" w14:textId="77777777" w:rsidR="00740688" w:rsidRPr="006973C5" w:rsidRDefault="00740688">
      <w:pPr>
        <w:pStyle w:val="TOC4"/>
        <w:rPr>
          <w:rFonts w:ascii="Calibri" w:hAnsi="Calibri"/>
          <w:sz w:val="22"/>
          <w:szCs w:val="22"/>
          <w:lang w:eastAsia="en-GB"/>
        </w:rPr>
      </w:pPr>
      <w:r>
        <w:t>5.3.4.1</w:t>
      </w:r>
      <w:r w:rsidRPr="006973C5">
        <w:rPr>
          <w:rFonts w:ascii="Calibri" w:hAnsi="Calibri"/>
          <w:sz w:val="22"/>
          <w:szCs w:val="22"/>
          <w:lang w:eastAsia="en-GB"/>
        </w:rPr>
        <w:tab/>
      </w:r>
      <w:r>
        <w:t>General</w:t>
      </w:r>
      <w:r>
        <w:tab/>
      </w:r>
      <w:r>
        <w:fldChar w:fldCharType="begin" w:fldLock="1"/>
      </w:r>
      <w:r>
        <w:instrText xml:space="preserve"> PAGEREF _Toc91852778 \h </w:instrText>
      </w:r>
      <w:r>
        <w:fldChar w:fldCharType="separate"/>
      </w:r>
      <w:r>
        <w:t>16</w:t>
      </w:r>
      <w:r>
        <w:fldChar w:fldCharType="end"/>
      </w:r>
    </w:p>
    <w:p w14:paraId="2C95F35B" w14:textId="77777777" w:rsidR="00740688" w:rsidRPr="006973C5" w:rsidRDefault="00740688">
      <w:pPr>
        <w:pStyle w:val="TOC4"/>
        <w:rPr>
          <w:rFonts w:ascii="Calibri" w:hAnsi="Calibri"/>
          <w:sz w:val="22"/>
          <w:szCs w:val="22"/>
          <w:lang w:eastAsia="en-GB"/>
        </w:rPr>
      </w:pPr>
      <w:r>
        <w:t>5.3.4.2</w:t>
      </w:r>
      <w:r w:rsidRPr="006973C5">
        <w:rPr>
          <w:rFonts w:ascii="Calibri" w:hAnsi="Calibri"/>
          <w:sz w:val="22"/>
          <w:szCs w:val="22"/>
          <w:lang w:eastAsia="en-GB"/>
        </w:rPr>
        <w:tab/>
      </w:r>
      <w:r>
        <w:t>Subscription acceptance to resource lists and notification of state changes</w:t>
      </w:r>
      <w:r>
        <w:tab/>
      </w:r>
      <w:r>
        <w:fldChar w:fldCharType="begin" w:fldLock="1"/>
      </w:r>
      <w:r>
        <w:instrText xml:space="preserve"> PAGEREF _Toc91852779 \h </w:instrText>
      </w:r>
      <w:r>
        <w:fldChar w:fldCharType="separate"/>
      </w:r>
      <w:r>
        <w:t>16</w:t>
      </w:r>
      <w:r>
        <w:fldChar w:fldCharType="end"/>
      </w:r>
    </w:p>
    <w:p w14:paraId="0FA5B31E" w14:textId="77777777" w:rsidR="00740688" w:rsidRPr="006973C5" w:rsidRDefault="00740688">
      <w:pPr>
        <w:pStyle w:val="TOC4"/>
        <w:rPr>
          <w:rFonts w:ascii="Calibri" w:hAnsi="Calibri"/>
          <w:sz w:val="22"/>
          <w:szCs w:val="22"/>
          <w:lang w:eastAsia="en-GB"/>
        </w:rPr>
      </w:pPr>
      <w:r>
        <w:t>5.3.4.3</w:t>
      </w:r>
      <w:r w:rsidRPr="006973C5">
        <w:rPr>
          <w:rFonts w:ascii="Calibri" w:hAnsi="Calibri"/>
          <w:sz w:val="22"/>
          <w:szCs w:val="22"/>
          <w:lang w:eastAsia="en-GB"/>
        </w:rPr>
        <w:tab/>
      </w:r>
      <w:r>
        <w:t>Subscription to presence information</w:t>
      </w:r>
      <w:r>
        <w:tab/>
      </w:r>
      <w:r>
        <w:fldChar w:fldCharType="begin" w:fldLock="1"/>
      </w:r>
      <w:r>
        <w:instrText xml:space="preserve"> PAGEREF _Toc91852780 \h </w:instrText>
      </w:r>
      <w:r>
        <w:fldChar w:fldCharType="separate"/>
      </w:r>
      <w:r>
        <w:t>16</w:t>
      </w:r>
      <w:r>
        <w:fldChar w:fldCharType="end"/>
      </w:r>
    </w:p>
    <w:p w14:paraId="62D53D32" w14:textId="77777777" w:rsidR="00740688" w:rsidRPr="006973C5" w:rsidRDefault="00740688">
      <w:pPr>
        <w:pStyle w:val="TOC4"/>
        <w:rPr>
          <w:rFonts w:ascii="Calibri" w:hAnsi="Calibri"/>
          <w:sz w:val="22"/>
          <w:szCs w:val="22"/>
          <w:lang w:eastAsia="en-GB"/>
        </w:rPr>
      </w:pPr>
      <w:r>
        <w:t>5.3.4.4</w:t>
      </w:r>
      <w:r w:rsidRPr="006973C5">
        <w:rPr>
          <w:rFonts w:ascii="Calibri" w:hAnsi="Calibri"/>
          <w:sz w:val="22"/>
          <w:szCs w:val="22"/>
          <w:lang w:eastAsia="en-GB"/>
        </w:rPr>
        <w:tab/>
      </w:r>
      <w:r>
        <w:t>Subscription acceptance and notification of state changes in XML document</w:t>
      </w:r>
      <w:r>
        <w:tab/>
      </w:r>
      <w:r>
        <w:fldChar w:fldCharType="begin" w:fldLock="1"/>
      </w:r>
      <w:r>
        <w:instrText xml:space="preserve"> PAGEREF _Toc91852781 \h </w:instrText>
      </w:r>
      <w:r>
        <w:fldChar w:fldCharType="separate"/>
      </w:r>
      <w:r>
        <w:t>16</w:t>
      </w:r>
      <w:r>
        <w:fldChar w:fldCharType="end"/>
      </w:r>
    </w:p>
    <w:p w14:paraId="299982F4" w14:textId="77777777" w:rsidR="00740688" w:rsidRPr="006973C5" w:rsidRDefault="00740688">
      <w:pPr>
        <w:pStyle w:val="TOC3"/>
        <w:rPr>
          <w:rFonts w:ascii="Calibri" w:hAnsi="Calibri"/>
          <w:sz w:val="22"/>
          <w:szCs w:val="22"/>
          <w:lang w:eastAsia="en-GB"/>
        </w:rPr>
      </w:pPr>
      <w:r>
        <w:t>5.3.5</w:t>
      </w:r>
      <w:r w:rsidRPr="006973C5">
        <w:rPr>
          <w:rFonts w:ascii="Calibri" w:hAnsi="Calibri"/>
          <w:sz w:val="22"/>
          <w:szCs w:val="22"/>
          <w:lang w:eastAsia="en-GB"/>
        </w:rPr>
        <w:tab/>
      </w:r>
      <w:r>
        <w:t>Presence Network Agent (PNA)</w:t>
      </w:r>
      <w:r>
        <w:tab/>
      </w:r>
      <w:r>
        <w:fldChar w:fldCharType="begin" w:fldLock="1"/>
      </w:r>
      <w:r>
        <w:instrText xml:space="preserve"> PAGEREF _Toc91852782 \h </w:instrText>
      </w:r>
      <w:r>
        <w:fldChar w:fldCharType="separate"/>
      </w:r>
      <w:r>
        <w:t>16</w:t>
      </w:r>
      <w:r>
        <w:fldChar w:fldCharType="end"/>
      </w:r>
    </w:p>
    <w:p w14:paraId="014191AD" w14:textId="77777777" w:rsidR="00740688" w:rsidRPr="006973C5" w:rsidRDefault="00740688">
      <w:pPr>
        <w:pStyle w:val="TOC4"/>
        <w:rPr>
          <w:rFonts w:ascii="Calibri" w:hAnsi="Calibri"/>
          <w:sz w:val="22"/>
          <w:szCs w:val="22"/>
          <w:lang w:eastAsia="en-GB"/>
        </w:rPr>
      </w:pPr>
      <w:r>
        <w:t>5.3.5.1</w:t>
      </w:r>
      <w:r w:rsidRPr="006973C5">
        <w:rPr>
          <w:rFonts w:ascii="Calibri" w:hAnsi="Calibri"/>
          <w:sz w:val="22"/>
          <w:szCs w:val="22"/>
          <w:lang w:eastAsia="en-GB"/>
        </w:rPr>
        <w:tab/>
      </w:r>
      <w:r>
        <w:t>General</w:t>
      </w:r>
      <w:r>
        <w:tab/>
      </w:r>
      <w:r>
        <w:fldChar w:fldCharType="begin" w:fldLock="1"/>
      </w:r>
      <w:r>
        <w:instrText xml:space="preserve"> PAGEREF _Toc91852783 \h </w:instrText>
      </w:r>
      <w:r>
        <w:fldChar w:fldCharType="separate"/>
      </w:r>
      <w:r>
        <w:t>16</w:t>
      </w:r>
      <w:r>
        <w:fldChar w:fldCharType="end"/>
      </w:r>
    </w:p>
    <w:p w14:paraId="4B7E54D1" w14:textId="77777777" w:rsidR="00740688" w:rsidRPr="006973C5" w:rsidRDefault="00740688">
      <w:pPr>
        <w:pStyle w:val="TOC4"/>
        <w:rPr>
          <w:rFonts w:ascii="Calibri" w:hAnsi="Calibri"/>
          <w:sz w:val="22"/>
          <w:szCs w:val="22"/>
          <w:lang w:eastAsia="en-GB"/>
        </w:rPr>
      </w:pPr>
      <w:r>
        <w:t>5.3.5.2</w:t>
      </w:r>
      <w:r w:rsidRPr="006973C5">
        <w:rPr>
          <w:rFonts w:ascii="Calibri" w:hAnsi="Calibri"/>
          <w:sz w:val="22"/>
          <w:szCs w:val="22"/>
          <w:lang w:eastAsia="en-GB"/>
        </w:rPr>
        <w:tab/>
      </w:r>
      <w:r>
        <w:t>Subscription to reg event package</w:t>
      </w:r>
      <w:r>
        <w:tab/>
      </w:r>
      <w:r>
        <w:fldChar w:fldCharType="begin" w:fldLock="1"/>
      </w:r>
      <w:r>
        <w:instrText xml:space="preserve"> PAGEREF _Toc91852784 \h </w:instrText>
      </w:r>
      <w:r>
        <w:fldChar w:fldCharType="separate"/>
      </w:r>
      <w:r>
        <w:t>17</w:t>
      </w:r>
      <w:r>
        <w:fldChar w:fldCharType="end"/>
      </w:r>
    </w:p>
    <w:p w14:paraId="4888ADE4" w14:textId="77777777" w:rsidR="00740688" w:rsidRPr="006973C5" w:rsidRDefault="00740688">
      <w:pPr>
        <w:pStyle w:val="TOC4"/>
        <w:rPr>
          <w:rFonts w:ascii="Calibri" w:hAnsi="Calibri"/>
          <w:sz w:val="22"/>
          <w:szCs w:val="22"/>
          <w:lang w:eastAsia="en-GB"/>
        </w:rPr>
      </w:pPr>
      <w:r>
        <w:t>5.3.5.3</w:t>
      </w:r>
      <w:r w:rsidRPr="006973C5">
        <w:rPr>
          <w:rFonts w:ascii="Calibri" w:hAnsi="Calibri"/>
          <w:sz w:val="22"/>
          <w:szCs w:val="22"/>
          <w:lang w:eastAsia="en-GB"/>
        </w:rPr>
        <w:tab/>
      </w:r>
      <w:r>
        <w:t>Publication of network presence information</w:t>
      </w:r>
      <w:r>
        <w:tab/>
      </w:r>
      <w:r>
        <w:fldChar w:fldCharType="begin" w:fldLock="1"/>
      </w:r>
      <w:r>
        <w:instrText xml:space="preserve"> PAGEREF _Toc91852785 \h </w:instrText>
      </w:r>
      <w:r>
        <w:fldChar w:fldCharType="separate"/>
      </w:r>
      <w:r>
        <w:t>17</w:t>
      </w:r>
      <w:r>
        <w:fldChar w:fldCharType="end"/>
      </w:r>
    </w:p>
    <w:p w14:paraId="3E83F293" w14:textId="77777777" w:rsidR="00740688" w:rsidRPr="006973C5" w:rsidRDefault="00740688">
      <w:pPr>
        <w:pStyle w:val="TOC1"/>
        <w:rPr>
          <w:rFonts w:ascii="Calibri" w:hAnsi="Calibri"/>
          <w:szCs w:val="22"/>
          <w:lang w:eastAsia="en-GB"/>
        </w:rPr>
      </w:pPr>
      <w:r>
        <w:t>6</w:t>
      </w:r>
      <w:r w:rsidRPr="006973C5">
        <w:rPr>
          <w:rFonts w:ascii="Calibri" w:hAnsi="Calibri"/>
          <w:szCs w:val="22"/>
          <w:lang w:eastAsia="en-GB"/>
        </w:rPr>
        <w:tab/>
      </w:r>
      <w:r>
        <w:t>Protocol for data manipulation at the Ut reference point</w:t>
      </w:r>
      <w:r>
        <w:tab/>
      </w:r>
      <w:r>
        <w:fldChar w:fldCharType="begin" w:fldLock="1"/>
      </w:r>
      <w:r>
        <w:instrText xml:space="preserve"> PAGEREF _Toc91852786 \h </w:instrText>
      </w:r>
      <w:r>
        <w:fldChar w:fldCharType="separate"/>
      </w:r>
      <w:r>
        <w:t>17</w:t>
      </w:r>
      <w:r>
        <w:fldChar w:fldCharType="end"/>
      </w:r>
    </w:p>
    <w:p w14:paraId="66FDB6B5" w14:textId="77777777" w:rsidR="00740688" w:rsidRPr="006973C5" w:rsidRDefault="00740688">
      <w:pPr>
        <w:pStyle w:val="TOC2"/>
        <w:rPr>
          <w:rFonts w:ascii="Calibri" w:hAnsi="Calibri"/>
          <w:sz w:val="22"/>
          <w:szCs w:val="22"/>
          <w:lang w:eastAsia="en-GB"/>
        </w:rPr>
      </w:pPr>
      <w:r>
        <w:t>6.1</w:t>
      </w:r>
      <w:r w:rsidRPr="006973C5">
        <w:rPr>
          <w:rFonts w:ascii="Calibri" w:hAnsi="Calibri"/>
          <w:sz w:val="22"/>
          <w:szCs w:val="22"/>
          <w:lang w:eastAsia="en-GB"/>
        </w:rPr>
        <w:tab/>
      </w:r>
      <w:r>
        <w:t>Introduction</w:t>
      </w:r>
      <w:r>
        <w:tab/>
      </w:r>
      <w:r>
        <w:fldChar w:fldCharType="begin" w:fldLock="1"/>
      </w:r>
      <w:r>
        <w:instrText xml:space="preserve"> PAGEREF _Toc91852787 \h </w:instrText>
      </w:r>
      <w:r>
        <w:fldChar w:fldCharType="separate"/>
      </w:r>
      <w:r>
        <w:t>17</w:t>
      </w:r>
      <w:r>
        <w:fldChar w:fldCharType="end"/>
      </w:r>
    </w:p>
    <w:p w14:paraId="2E573EA2" w14:textId="77777777" w:rsidR="00740688" w:rsidRPr="006973C5" w:rsidRDefault="00740688">
      <w:pPr>
        <w:pStyle w:val="TOC2"/>
        <w:rPr>
          <w:rFonts w:ascii="Calibri" w:hAnsi="Calibri"/>
          <w:sz w:val="22"/>
          <w:szCs w:val="22"/>
          <w:lang w:eastAsia="en-GB"/>
        </w:rPr>
      </w:pPr>
      <w:r>
        <w:t>6.2</w:t>
      </w:r>
      <w:r w:rsidRPr="006973C5">
        <w:rPr>
          <w:rFonts w:ascii="Calibri" w:hAnsi="Calibri"/>
          <w:sz w:val="22"/>
          <w:szCs w:val="22"/>
          <w:lang w:eastAsia="en-GB"/>
        </w:rPr>
        <w:tab/>
      </w:r>
      <w:r>
        <w:t>Functional entities</w:t>
      </w:r>
      <w:r>
        <w:tab/>
      </w:r>
      <w:r>
        <w:fldChar w:fldCharType="begin" w:fldLock="1"/>
      </w:r>
      <w:r>
        <w:instrText xml:space="preserve"> PAGEREF _Toc91852788 \h </w:instrText>
      </w:r>
      <w:r>
        <w:fldChar w:fldCharType="separate"/>
      </w:r>
      <w:r>
        <w:t>17</w:t>
      </w:r>
      <w:r>
        <w:fldChar w:fldCharType="end"/>
      </w:r>
    </w:p>
    <w:p w14:paraId="640A9083" w14:textId="77777777" w:rsidR="00740688" w:rsidRPr="006973C5" w:rsidRDefault="00740688">
      <w:pPr>
        <w:pStyle w:val="TOC3"/>
        <w:rPr>
          <w:rFonts w:ascii="Calibri" w:hAnsi="Calibri"/>
          <w:sz w:val="22"/>
          <w:szCs w:val="22"/>
          <w:lang w:eastAsia="en-GB"/>
        </w:rPr>
      </w:pPr>
      <w:r>
        <w:t>6.2.1</w:t>
      </w:r>
      <w:r w:rsidRPr="006973C5">
        <w:rPr>
          <w:rFonts w:ascii="Calibri" w:hAnsi="Calibri"/>
          <w:sz w:val="22"/>
          <w:szCs w:val="22"/>
          <w:lang w:eastAsia="en-GB"/>
        </w:rPr>
        <w:tab/>
      </w:r>
      <w:r>
        <w:t>User Equipment (UE)</w:t>
      </w:r>
      <w:r>
        <w:tab/>
      </w:r>
      <w:r>
        <w:fldChar w:fldCharType="begin" w:fldLock="1"/>
      </w:r>
      <w:r>
        <w:instrText xml:space="preserve"> PAGEREF _Toc91852789 \h </w:instrText>
      </w:r>
      <w:r>
        <w:fldChar w:fldCharType="separate"/>
      </w:r>
      <w:r>
        <w:t>17</w:t>
      </w:r>
      <w:r>
        <w:fldChar w:fldCharType="end"/>
      </w:r>
    </w:p>
    <w:p w14:paraId="0456CC42" w14:textId="77777777" w:rsidR="00740688" w:rsidRPr="006973C5" w:rsidRDefault="00740688">
      <w:pPr>
        <w:pStyle w:val="TOC3"/>
        <w:rPr>
          <w:rFonts w:ascii="Calibri" w:hAnsi="Calibri"/>
          <w:sz w:val="22"/>
          <w:szCs w:val="22"/>
          <w:lang w:eastAsia="en-GB"/>
        </w:rPr>
      </w:pPr>
      <w:r>
        <w:t>6.2.2</w:t>
      </w:r>
      <w:r w:rsidRPr="006973C5">
        <w:rPr>
          <w:rFonts w:ascii="Calibri" w:hAnsi="Calibri"/>
          <w:sz w:val="22"/>
          <w:szCs w:val="22"/>
          <w:lang w:eastAsia="en-GB"/>
        </w:rPr>
        <w:tab/>
      </w:r>
      <w:r>
        <w:t>Application Server (AS)</w:t>
      </w:r>
      <w:r>
        <w:tab/>
      </w:r>
      <w:r>
        <w:fldChar w:fldCharType="begin" w:fldLock="1"/>
      </w:r>
      <w:r>
        <w:instrText xml:space="preserve"> PAGEREF _Toc91852790 \h </w:instrText>
      </w:r>
      <w:r>
        <w:fldChar w:fldCharType="separate"/>
      </w:r>
      <w:r>
        <w:t>18</w:t>
      </w:r>
      <w:r>
        <w:fldChar w:fldCharType="end"/>
      </w:r>
    </w:p>
    <w:p w14:paraId="10E6AB37" w14:textId="77777777" w:rsidR="00740688" w:rsidRPr="006973C5" w:rsidRDefault="00740688">
      <w:pPr>
        <w:pStyle w:val="TOC3"/>
        <w:rPr>
          <w:rFonts w:ascii="Calibri" w:hAnsi="Calibri"/>
          <w:sz w:val="22"/>
          <w:szCs w:val="22"/>
          <w:lang w:eastAsia="en-GB"/>
        </w:rPr>
      </w:pPr>
      <w:r>
        <w:t>6.2.3</w:t>
      </w:r>
      <w:r w:rsidRPr="006973C5">
        <w:rPr>
          <w:rFonts w:ascii="Calibri" w:hAnsi="Calibri"/>
          <w:sz w:val="22"/>
          <w:szCs w:val="22"/>
          <w:lang w:eastAsia="en-GB"/>
        </w:rPr>
        <w:tab/>
      </w:r>
      <w:r>
        <w:t>Authentication proxy</w:t>
      </w:r>
      <w:r>
        <w:tab/>
      </w:r>
      <w:r>
        <w:fldChar w:fldCharType="begin" w:fldLock="1"/>
      </w:r>
      <w:r>
        <w:instrText xml:space="preserve"> PAGEREF _Toc91852791 \h </w:instrText>
      </w:r>
      <w:r>
        <w:fldChar w:fldCharType="separate"/>
      </w:r>
      <w:r>
        <w:t>18</w:t>
      </w:r>
      <w:r>
        <w:fldChar w:fldCharType="end"/>
      </w:r>
    </w:p>
    <w:p w14:paraId="7C430909" w14:textId="77777777" w:rsidR="00740688" w:rsidRPr="006973C5" w:rsidRDefault="00740688">
      <w:pPr>
        <w:pStyle w:val="TOC2"/>
        <w:rPr>
          <w:rFonts w:ascii="Calibri" w:hAnsi="Calibri"/>
          <w:sz w:val="22"/>
          <w:szCs w:val="22"/>
          <w:lang w:eastAsia="en-GB"/>
        </w:rPr>
      </w:pPr>
      <w:r>
        <w:t>6.3</w:t>
      </w:r>
      <w:r w:rsidRPr="006973C5">
        <w:rPr>
          <w:rFonts w:ascii="Calibri" w:hAnsi="Calibri"/>
          <w:sz w:val="22"/>
          <w:szCs w:val="22"/>
          <w:lang w:eastAsia="en-GB"/>
        </w:rPr>
        <w:tab/>
      </w:r>
      <w:r>
        <w:t>Roles</w:t>
      </w:r>
      <w:r>
        <w:tab/>
      </w:r>
      <w:r>
        <w:fldChar w:fldCharType="begin" w:fldLock="1"/>
      </w:r>
      <w:r>
        <w:instrText xml:space="preserve"> PAGEREF _Toc91852792 \h </w:instrText>
      </w:r>
      <w:r>
        <w:fldChar w:fldCharType="separate"/>
      </w:r>
      <w:r>
        <w:t>18</w:t>
      </w:r>
      <w:r>
        <w:fldChar w:fldCharType="end"/>
      </w:r>
    </w:p>
    <w:p w14:paraId="32BE96FB" w14:textId="77777777" w:rsidR="00740688" w:rsidRPr="006973C5" w:rsidRDefault="00740688">
      <w:pPr>
        <w:pStyle w:val="TOC3"/>
        <w:rPr>
          <w:rFonts w:ascii="Calibri" w:hAnsi="Calibri"/>
          <w:sz w:val="22"/>
          <w:szCs w:val="22"/>
          <w:lang w:eastAsia="en-GB"/>
        </w:rPr>
      </w:pPr>
      <w:r>
        <w:t>6.3.1</w:t>
      </w:r>
      <w:r w:rsidRPr="006973C5">
        <w:rPr>
          <w:rFonts w:ascii="Calibri" w:hAnsi="Calibri"/>
          <w:sz w:val="22"/>
          <w:szCs w:val="22"/>
          <w:lang w:eastAsia="en-GB"/>
        </w:rPr>
        <w:tab/>
      </w:r>
      <w:r>
        <w:t>XCAP client</w:t>
      </w:r>
      <w:r>
        <w:tab/>
      </w:r>
      <w:r>
        <w:fldChar w:fldCharType="begin" w:fldLock="1"/>
      </w:r>
      <w:r>
        <w:instrText xml:space="preserve"> PAGEREF _Toc91852793 \h </w:instrText>
      </w:r>
      <w:r>
        <w:fldChar w:fldCharType="separate"/>
      </w:r>
      <w:r>
        <w:t>18</w:t>
      </w:r>
      <w:r>
        <w:fldChar w:fldCharType="end"/>
      </w:r>
    </w:p>
    <w:p w14:paraId="54B2E6A3" w14:textId="77777777" w:rsidR="00740688" w:rsidRPr="006973C5" w:rsidRDefault="00740688">
      <w:pPr>
        <w:pStyle w:val="TOC4"/>
        <w:rPr>
          <w:rFonts w:ascii="Calibri" w:hAnsi="Calibri"/>
          <w:sz w:val="22"/>
          <w:szCs w:val="22"/>
          <w:lang w:eastAsia="en-GB"/>
        </w:rPr>
      </w:pPr>
      <w:r>
        <w:t>6.3.1.1</w:t>
      </w:r>
      <w:r w:rsidRPr="006973C5">
        <w:rPr>
          <w:rFonts w:ascii="Calibri" w:hAnsi="Calibri"/>
          <w:sz w:val="22"/>
          <w:szCs w:val="22"/>
          <w:lang w:eastAsia="en-GB"/>
        </w:rPr>
        <w:tab/>
      </w:r>
      <w:r>
        <w:t>Introduction</w:t>
      </w:r>
      <w:r>
        <w:tab/>
      </w:r>
      <w:r>
        <w:fldChar w:fldCharType="begin" w:fldLock="1"/>
      </w:r>
      <w:r>
        <w:instrText xml:space="preserve"> PAGEREF _Toc91852794 \h </w:instrText>
      </w:r>
      <w:r>
        <w:fldChar w:fldCharType="separate"/>
      </w:r>
      <w:r>
        <w:t>18</w:t>
      </w:r>
      <w:r>
        <w:fldChar w:fldCharType="end"/>
      </w:r>
    </w:p>
    <w:p w14:paraId="6E46D1AE" w14:textId="77777777" w:rsidR="00740688" w:rsidRPr="006973C5" w:rsidRDefault="00740688">
      <w:pPr>
        <w:pStyle w:val="TOC4"/>
        <w:rPr>
          <w:rFonts w:ascii="Calibri" w:hAnsi="Calibri"/>
          <w:sz w:val="22"/>
          <w:szCs w:val="22"/>
          <w:lang w:eastAsia="en-GB"/>
        </w:rPr>
      </w:pPr>
      <w:r>
        <w:t>6.3.1.2</w:t>
      </w:r>
      <w:r w:rsidRPr="006973C5">
        <w:rPr>
          <w:rFonts w:ascii="Calibri" w:hAnsi="Calibri"/>
          <w:sz w:val="22"/>
          <w:szCs w:val="22"/>
          <w:lang w:eastAsia="en-GB"/>
        </w:rPr>
        <w:tab/>
      </w:r>
      <w:r>
        <w:t>Manipulating a resource list</w:t>
      </w:r>
      <w:r>
        <w:tab/>
      </w:r>
      <w:r>
        <w:fldChar w:fldCharType="begin" w:fldLock="1"/>
      </w:r>
      <w:r>
        <w:instrText xml:space="preserve"> PAGEREF _Toc91852795 \h </w:instrText>
      </w:r>
      <w:r>
        <w:fldChar w:fldCharType="separate"/>
      </w:r>
      <w:r>
        <w:t>18</w:t>
      </w:r>
      <w:r>
        <w:fldChar w:fldCharType="end"/>
      </w:r>
    </w:p>
    <w:p w14:paraId="2DE6F194" w14:textId="77777777" w:rsidR="00740688" w:rsidRPr="006973C5" w:rsidRDefault="00740688">
      <w:pPr>
        <w:pStyle w:val="TOC4"/>
        <w:rPr>
          <w:rFonts w:ascii="Calibri" w:hAnsi="Calibri"/>
          <w:sz w:val="22"/>
          <w:szCs w:val="22"/>
          <w:lang w:eastAsia="en-GB"/>
        </w:rPr>
      </w:pPr>
      <w:r>
        <w:t>6.3.1.3</w:t>
      </w:r>
      <w:r w:rsidRPr="006973C5">
        <w:rPr>
          <w:rFonts w:ascii="Calibri" w:hAnsi="Calibri"/>
          <w:sz w:val="22"/>
          <w:szCs w:val="22"/>
          <w:lang w:eastAsia="en-GB"/>
        </w:rPr>
        <w:tab/>
      </w:r>
      <w:r>
        <w:t>Manipulating the subscription authorization policy</w:t>
      </w:r>
      <w:r>
        <w:tab/>
      </w:r>
      <w:r>
        <w:fldChar w:fldCharType="begin" w:fldLock="1"/>
      </w:r>
      <w:r>
        <w:instrText xml:space="preserve"> PAGEREF _Toc91852796 \h </w:instrText>
      </w:r>
      <w:r>
        <w:fldChar w:fldCharType="separate"/>
      </w:r>
      <w:r>
        <w:t>18</w:t>
      </w:r>
      <w:r>
        <w:fldChar w:fldCharType="end"/>
      </w:r>
    </w:p>
    <w:p w14:paraId="0FCE8DDD" w14:textId="77777777" w:rsidR="00740688" w:rsidRPr="006973C5" w:rsidRDefault="00740688">
      <w:pPr>
        <w:pStyle w:val="TOC4"/>
        <w:rPr>
          <w:rFonts w:ascii="Calibri" w:hAnsi="Calibri"/>
          <w:sz w:val="22"/>
          <w:szCs w:val="22"/>
          <w:lang w:eastAsia="en-GB"/>
        </w:rPr>
      </w:pPr>
      <w:r>
        <w:t>6.3.1.4</w:t>
      </w:r>
      <w:r w:rsidRPr="006973C5">
        <w:rPr>
          <w:rFonts w:ascii="Calibri" w:hAnsi="Calibri"/>
          <w:sz w:val="22"/>
          <w:szCs w:val="22"/>
          <w:lang w:eastAsia="en-GB"/>
        </w:rPr>
        <w:tab/>
      </w:r>
      <w:r>
        <w:t>Publishing hard state presence information</w:t>
      </w:r>
      <w:r>
        <w:tab/>
      </w:r>
      <w:r>
        <w:fldChar w:fldCharType="begin" w:fldLock="1"/>
      </w:r>
      <w:r>
        <w:instrText xml:space="preserve"> PAGEREF _Toc91852797 \h </w:instrText>
      </w:r>
      <w:r>
        <w:fldChar w:fldCharType="separate"/>
      </w:r>
      <w:r>
        <w:t>19</w:t>
      </w:r>
      <w:r>
        <w:fldChar w:fldCharType="end"/>
      </w:r>
    </w:p>
    <w:p w14:paraId="02251BA0" w14:textId="77777777" w:rsidR="00740688" w:rsidRPr="006973C5" w:rsidRDefault="00740688">
      <w:pPr>
        <w:pStyle w:val="TOC3"/>
        <w:rPr>
          <w:rFonts w:ascii="Calibri" w:hAnsi="Calibri"/>
          <w:sz w:val="22"/>
          <w:szCs w:val="22"/>
          <w:lang w:eastAsia="en-GB"/>
        </w:rPr>
      </w:pPr>
      <w:r>
        <w:t>6.3.2</w:t>
      </w:r>
      <w:r w:rsidRPr="006973C5">
        <w:rPr>
          <w:rFonts w:ascii="Calibri" w:hAnsi="Calibri"/>
          <w:sz w:val="22"/>
          <w:szCs w:val="22"/>
          <w:lang w:eastAsia="en-GB"/>
        </w:rPr>
        <w:tab/>
      </w:r>
      <w:r>
        <w:t>XCAP server</w:t>
      </w:r>
      <w:r>
        <w:tab/>
      </w:r>
      <w:r>
        <w:fldChar w:fldCharType="begin" w:fldLock="1"/>
      </w:r>
      <w:r>
        <w:instrText xml:space="preserve"> PAGEREF _Toc91852798 \h </w:instrText>
      </w:r>
      <w:r>
        <w:fldChar w:fldCharType="separate"/>
      </w:r>
      <w:r>
        <w:t>19</w:t>
      </w:r>
      <w:r>
        <w:fldChar w:fldCharType="end"/>
      </w:r>
    </w:p>
    <w:p w14:paraId="64A16F69" w14:textId="77777777" w:rsidR="00740688" w:rsidRPr="006973C5" w:rsidRDefault="00740688">
      <w:pPr>
        <w:pStyle w:val="TOC4"/>
        <w:rPr>
          <w:rFonts w:ascii="Calibri" w:hAnsi="Calibri"/>
          <w:sz w:val="22"/>
          <w:szCs w:val="22"/>
          <w:lang w:eastAsia="en-GB"/>
        </w:rPr>
      </w:pPr>
      <w:r>
        <w:lastRenderedPageBreak/>
        <w:t>6.3.2.1</w:t>
      </w:r>
      <w:r w:rsidRPr="006973C5">
        <w:rPr>
          <w:rFonts w:ascii="Calibri" w:hAnsi="Calibri"/>
          <w:sz w:val="22"/>
          <w:szCs w:val="22"/>
          <w:lang w:eastAsia="en-GB"/>
        </w:rPr>
        <w:tab/>
      </w:r>
      <w:r>
        <w:t>Introduction</w:t>
      </w:r>
      <w:r>
        <w:tab/>
      </w:r>
      <w:r>
        <w:fldChar w:fldCharType="begin" w:fldLock="1"/>
      </w:r>
      <w:r>
        <w:instrText xml:space="preserve"> PAGEREF _Toc91852799 \h </w:instrText>
      </w:r>
      <w:r>
        <w:fldChar w:fldCharType="separate"/>
      </w:r>
      <w:r>
        <w:t>19</w:t>
      </w:r>
      <w:r>
        <w:fldChar w:fldCharType="end"/>
      </w:r>
    </w:p>
    <w:p w14:paraId="203C0862" w14:textId="77777777" w:rsidR="00740688" w:rsidRPr="006973C5" w:rsidRDefault="00740688">
      <w:pPr>
        <w:pStyle w:val="TOC4"/>
        <w:rPr>
          <w:rFonts w:ascii="Calibri" w:hAnsi="Calibri"/>
          <w:sz w:val="22"/>
          <w:szCs w:val="22"/>
          <w:lang w:eastAsia="en-GB"/>
        </w:rPr>
      </w:pPr>
      <w:r>
        <w:t>6.3.2.2</w:t>
      </w:r>
      <w:r w:rsidRPr="006973C5">
        <w:rPr>
          <w:rFonts w:ascii="Calibri" w:hAnsi="Calibri"/>
          <w:sz w:val="22"/>
          <w:szCs w:val="22"/>
          <w:lang w:eastAsia="en-GB"/>
        </w:rPr>
        <w:tab/>
      </w:r>
      <w:r>
        <w:t>Resource list manipulation acceptance</w:t>
      </w:r>
      <w:r>
        <w:tab/>
      </w:r>
      <w:r>
        <w:fldChar w:fldCharType="begin" w:fldLock="1"/>
      </w:r>
      <w:r>
        <w:instrText xml:space="preserve"> PAGEREF _Toc91852800 \h </w:instrText>
      </w:r>
      <w:r>
        <w:fldChar w:fldCharType="separate"/>
      </w:r>
      <w:r>
        <w:t>19</w:t>
      </w:r>
      <w:r>
        <w:fldChar w:fldCharType="end"/>
      </w:r>
    </w:p>
    <w:p w14:paraId="3A1A5E09" w14:textId="77777777" w:rsidR="00740688" w:rsidRPr="006973C5" w:rsidRDefault="00740688">
      <w:pPr>
        <w:pStyle w:val="TOC4"/>
        <w:rPr>
          <w:rFonts w:ascii="Calibri" w:hAnsi="Calibri"/>
          <w:sz w:val="22"/>
          <w:szCs w:val="22"/>
          <w:lang w:eastAsia="en-GB"/>
        </w:rPr>
      </w:pPr>
      <w:r>
        <w:t>6.3.2.3</w:t>
      </w:r>
      <w:r w:rsidRPr="006973C5">
        <w:rPr>
          <w:rFonts w:ascii="Calibri" w:hAnsi="Calibri"/>
          <w:sz w:val="22"/>
          <w:szCs w:val="22"/>
          <w:lang w:eastAsia="en-GB"/>
        </w:rPr>
        <w:tab/>
      </w:r>
      <w:r>
        <w:t>Subscription authorization policy manipulation acceptance</w:t>
      </w:r>
      <w:r>
        <w:tab/>
      </w:r>
      <w:r>
        <w:fldChar w:fldCharType="begin" w:fldLock="1"/>
      </w:r>
      <w:r>
        <w:instrText xml:space="preserve"> PAGEREF _Toc91852801 \h </w:instrText>
      </w:r>
      <w:r>
        <w:fldChar w:fldCharType="separate"/>
      </w:r>
      <w:r>
        <w:t>19</w:t>
      </w:r>
      <w:r>
        <w:fldChar w:fldCharType="end"/>
      </w:r>
    </w:p>
    <w:p w14:paraId="20964F38" w14:textId="77777777" w:rsidR="00740688" w:rsidRPr="006973C5" w:rsidRDefault="00740688">
      <w:pPr>
        <w:pStyle w:val="TOC4"/>
        <w:rPr>
          <w:rFonts w:ascii="Calibri" w:hAnsi="Calibri"/>
          <w:sz w:val="22"/>
          <w:szCs w:val="22"/>
          <w:lang w:eastAsia="en-GB"/>
        </w:rPr>
      </w:pPr>
      <w:r>
        <w:t>6.3.2.4</w:t>
      </w:r>
      <w:r w:rsidRPr="006973C5">
        <w:rPr>
          <w:rFonts w:ascii="Calibri" w:hAnsi="Calibri"/>
          <w:sz w:val="22"/>
          <w:szCs w:val="22"/>
          <w:lang w:eastAsia="en-GB"/>
        </w:rPr>
        <w:tab/>
      </w:r>
      <w:r>
        <w:t>Publication acceptance of hard state presence information</w:t>
      </w:r>
      <w:r>
        <w:tab/>
      </w:r>
      <w:r>
        <w:fldChar w:fldCharType="begin" w:fldLock="1"/>
      </w:r>
      <w:r>
        <w:instrText xml:space="preserve"> PAGEREF _Toc91852802 \h </w:instrText>
      </w:r>
      <w:r>
        <w:fldChar w:fldCharType="separate"/>
      </w:r>
      <w:r>
        <w:t>20</w:t>
      </w:r>
      <w:r>
        <w:fldChar w:fldCharType="end"/>
      </w:r>
    </w:p>
    <w:p w14:paraId="4169E9EA" w14:textId="77777777" w:rsidR="00740688" w:rsidRPr="006973C5" w:rsidRDefault="00740688">
      <w:pPr>
        <w:pStyle w:val="TOC1"/>
        <w:rPr>
          <w:rFonts w:ascii="Calibri" w:hAnsi="Calibri"/>
          <w:szCs w:val="22"/>
          <w:lang w:eastAsia="en-GB"/>
        </w:rPr>
      </w:pPr>
      <w:r>
        <w:t>7</w:t>
      </w:r>
      <w:r w:rsidRPr="006973C5">
        <w:rPr>
          <w:rFonts w:ascii="Calibri" w:hAnsi="Calibri"/>
          <w:szCs w:val="22"/>
          <w:lang w:eastAsia="en-GB"/>
        </w:rPr>
        <w:tab/>
      </w:r>
      <w:r>
        <w:t>Presence information model of the 3GPP subscriber</w:t>
      </w:r>
      <w:r>
        <w:tab/>
      </w:r>
      <w:r>
        <w:fldChar w:fldCharType="begin" w:fldLock="1"/>
      </w:r>
      <w:r>
        <w:instrText xml:space="preserve"> PAGEREF _Toc91852803 \h </w:instrText>
      </w:r>
      <w:r>
        <w:fldChar w:fldCharType="separate"/>
      </w:r>
      <w:r>
        <w:t>20</w:t>
      </w:r>
      <w:r>
        <w:fldChar w:fldCharType="end"/>
      </w:r>
    </w:p>
    <w:p w14:paraId="173F964B" w14:textId="77777777" w:rsidR="00740688" w:rsidRPr="006973C5" w:rsidRDefault="00740688">
      <w:pPr>
        <w:pStyle w:val="TOC2"/>
        <w:rPr>
          <w:rFonts w:ascii="Calibri" w:hAnsi="Calibri"/>
          <w:sz w:val="22"/>
          <w:szCs w:val="22"/>
          <w:lang w:eastAsia="en-GB"/>
        </w:rPr>
      </w:pPr>
      <w:r>
        <w:t>7.1</w:t>
      </w:r>
      <w:r w:rsidRPr="006973C5">
        <w:rPr>
          <w:rFonts w:ascii="Calibri" w:hAnsi="Calibri"/>
          <w:sz w:val="22"/>
          <w:szCs w:val="22"/>
          <w:lang w:eastAsia="en-GB"/>
        </w:rPr>
        <w:tab/>
      </w:r>
      <w:r>
        <w:t>General</w:t>
      </w:r>
      <w:r>
        <w:tab/>
      </w:r>
      <w:r>
        <w:fldChar w:fldCharType="begin" w:fldLock="1"/>
      </w:r>
      <w:r>
        <w:instrText xml:space="preserve"> PAGEREF _Toc91852804 \h </w:instrText>
      </w:r>
      <w:r>
        <w:fldChar w:fldCharType="separate"/>
      </w:r>
      <w:r>
        <w:t>20</w:t>
      </w:r>
      <w:r>
        <w:fldChar w:fldCharType="end"/>
      </w:r>
    </w:p>
    <w:p w14:paraId="7D757E61" w14:textId="77777777" w:rsidR="00740688" w:rsidRPr="006973C5" w:rsidRDefault="00740688">
      <w:pPr>
        <w:pStyle w:val="TOC2"/>
        <w:rPr>
          <w:rFonts w:ascii="Calibri" w:hAnsi="Calibri"/>
          <w:sz w:val="22"/>
          <w:szCs w:val="22"/>
          <w:lang w:eastAsia="en-GB"/>
        </w:rPr>
      </w:pPr>
      <w:r>
        <w:t>7.2</w:t>
      </w:r>
      <w:r w:rsidRPr="006973C5">
        <w:rPr>
          <w:rFonts w:ascii="Calibri" w:hAnsi="Calibri"/>
          <w:sz w:val="22"/>
          <w:szCs w:val="22"/>
          <w:lang w:eastAsia="en-GB"/>
        </w:rPr>
        <w:tab/>
      </w:r>
      <w:r>
        <w:t>XML schema definitions</w:t>
      </w:r>
      <w:r>
        <w:tab/>
      </w:r>
      <w:r>
        <w:fldChar w:fldCharType="begin" w:fldLock="1"/>
      </w:r>
      <w:r>
        <w:instrText xml:space="preserve"> PAGEREF _Toc91852805 \h </w:instrText>
      </w:r>
      <w:r>
        <w:fldChar w:fldCharType="separate"/>
      </w:r>
      <w:r>
        <w:t>20</w:t>
      </w:r>
      <w:r>
        <w:fldChar w:fldCharType="end"/>
      </w:r>
    </w:p>
    <w:p w14:paraId="1F7E45DA" w14:textId="77777777" w:rsidR="00740688" w:rsidRPr="006973C5" w:rsidRDefault="00740688">
      <w:pPr>
        <w:pStyle w:val="TOC2"/>
        <w:rPr>
          <w:rFonts w:ascii="Calibri" w:hAnsi="Calibri"/>
          <w:sz w:val="22"/>
          <w:szCs w:val="22"/>
          <w:lang w:eastAsia="en-GB"/>
        </w:rPr>
      </w:pPr>
      <w:r>
        <w:t>7.3</w:t>
      </w:r>
      <w:r w:rsidRPr="006973C5">
        <w:rPr>
          <w:rFonts w:ascii="Calibri" w:hAnsi="Calibri"/>
          <w:sz w:val="22"/>
          <w:szCs w:val="22"/>
          <w:lang w:eastAsia="en-GB"/>
        </w:rPr>
        <w:tab/>
      </w:r>
      <w:r>
        <w:t>XML schema descriptions</w:t>
      </w:r>
      <w:r>
        <w:tab/>
      </w:r>
      <w:r>
        <w:fldChar w:fldCharType="begin" w:fldLock="1"/>
      </w:r>
      <w:r>
        <w:instrText xml:space="preserve"> PAGEREF _Toc91852806 \h </w:instrText>
      </w:r>
      <w:r>
        <w:fldChar w:fldCharType="separate"/>
      </w:r>
      <w:r>
        <w:t>20</w:t>
      </w:r>
      <w:r>
        <w:fldChar w:fldCharType="end"/>
      </w:r>
    </w:p>
    <w:p w14:paraId="4A4A845A" w14:textId="77777777" w:rsidR="00740688" w:rsidRPr="006973C5" w:rsidRDefault="00740688">
      <w:pPr>
        <w:pStyle w:val="TOC8"/>
        <w:rPr>
          <w:rFonts w:ascii="Calibri" w:hAnsi="Calibri"/>
          <w:b w:val="0"/>
          <w:szCs w:val="22"/>
          <w:lang w:eastAsia="en-GB"/>
        </w:rPr>
      </w:pPr>
      <w:r>
        <w:t>Annex A (informative): Example signalling flows of presence service operation</w:t>
      </w:r>
      <w:r>
        <w:tab/>
      </w:r>
      <w:r>
        <w:fldChar w:fldCharType="begin" w:fldLock="1"/>
      </w:r>
      <w:r>
        <w:instrText xml:space="preserve"> PAGEREF _Toc91852807 \h </w:instrText>
      </w:r>
      <w:r>
        <w:fldChar w:fldCharType="separate"/>
      </w:r>
      <w:r>
        <w:t>21</w:t>
      </w:r>
      <w:r>
        <w:fldChar w:fldCharType="end"/>
      </w:r>
    </w:p>
    <w:p w14:paraId="27C44777" w14:textId="77777777" w:rsidR="00740688" w:rsidRPr="006973C5" w:rsidRDefault="00740688">
      <w:pPr>
        <w:pStyle w:val="TOC1"/>
        <w:rPr>
          <w:rFonts w:ascii="Calibri" w:hAnsi="Calibri"/>
          <w:szCs w:val="22"/>
          <w:lang w:eastAsia="en-GB"/>
        </w:rPr>
      </w:pPr>
      <w:r>
        <w:t>A.1</w:t>
      </w:r>
      <w:r w:rsidRPr="006973C5">
        <w:rPr>
          <w:rFonts w:ascii="Calibri" w:hAnsi="Calibri"/>
          <w:szCs w:val="22"/>
          <w:lang w:eastAsia="en-GB"/>
        </w:rPr>
        <w:tab/>
      </w:r>
      <w:r>
        <w:t>Scope of signalling flows</w:t>
      </w:r>
      <w:r>
        <w:tab/>
      </w:r>
      <w:r>
        <w:fldChar w:fldCharType="begin" w:fldLock="1"/>
      </w:r>
      <w:r>
        <w:instrText xml:space="preserve"> PAGEREF _Toc91852808 \h </w:instrText>
      </w:r>
      <w:r>
        <w:fldChar w:fldCharType="separate"/>
      </w:r>
      <w:r>
        <w:t>21</w:t>
      </w:r>
      <w:r>
        <w:fldChar w:fldCharType="end"/>
      </w:r>
    </w:p>
    <w:p w14:paraId="2FF660BF" w14:textId="77777777" w:rsidR="00740688" w:rsidRPr="006973C5" w:rsidRDefault="00740688">
      <w:pPr>
        <w:pStyle w:val="TOC1"/>
        <w:rPr>
          <w:rFonts w:ascii="Calibri" w:hAnsi="Calibri"/>
          <w:szCs w:val="22"/>
          <w:lang w:eastAsia="en-GB"/>
        </w:rPr>
      </w:pPr>
      <w:r>
        <w:t>A.2</w:t>
      </w:r>
      <w:r w:rsidRPr="006973C5">
        <w:rPr>
          <w:rFonts w:ascii="Calibri" w:hAnsi="Calibri"/>
          <w:szCs w:val="22"/>
          <w:lang w:eastAsia="en-GB"/>
        </w:rPr>
        <w:tab/>
      </w:r>
      <w:r>
        <w:t>Introduction</w:t>
      </w:r>
      <w:r>
        <w:tab/>
      </w:r>
      <w:r>
        <w:fldChar w:fldCharType="begin" w:fldLock="1"/>
      </w:r>
      <w:r>
        <w:instrText xml:space="preserve"> PAGEREF _Toc91852809 \h </w:instrText>
      </w:r>
      <w:r>
        <w:fldChar w:fldCharType="separate"/>
      </w:r>
      <w:r>
        <w:t>21</w:t>
      </w:r>
      <w:r>
        <w:fldChar w:fldCharType="end"/>
      </w:r>
    </w:p>
    <w:p w14:paraId="19EA41ED" w14:textId="77777777" w:rsidR="00740688" w:rsidRPr="006973C5" w:rsidRDefault="00740688">
      <w:pPr>
        <w:pStyle w:val="TOC2"/>
        <w:rPr>
          <w:rFonts w:ascii="Calibri" w:hAnsi="Calibri"/>
          <w:sz w:val="22"/>
          <w:szCs w:val="22"/>
          <w:lang w:eastAsia="en-GB"/>
        </w:rPr>
      </w:pPr>
      <w:r>
        <w:t>A.2.1</w:t>
      </w:r>
      <w:r w:rsidRPr="006973C5">
        <w:rPr>
          <w:rFonts w:ascii="Calibri" w:hAnsi="Calibri"/>
          <w:sz w:val="22"/>
          <w:szCs w:val="22"/>
          <w:lang w:eastAsia="en-GB"/>
        </w:rPr>
        <w:tab/>
      </w:r>
      <w:r>
        <w:t>General</w:t>
      </w:r>
      <w:r>
        <w:tab/>
      </w:r>
      <w:r>
        <w:fldChar w:fldCharType="begin" w:fldLock="1"/>
      </w:r>
      <w:r>
        <w:instrText xml:space="preserve"> PAGEREF _Toc91852810 \h </w:instrText>
      </w:r>
      <w:r>
        <w:fldChar w:fldCharType="separate"/>
      </w:r>
      <w:r>
        <w:t>21</w:t>
      </w:r>
      <w:r>
        <w:fldChar w:fldCharType="end"/>
      </w:r>
    </w:p>
    <w:p w14:paraId="4AEFDFF6" w14:textId="77777777" w:rsidR="00740688" w:rsidRPr="006973C5" w:rsidRDefault="00740688">
      <w:pPr>
        <w:pStyle w:val="TOC2"/>
        <w:rPr>
          <w:rFonts w:ascii="Calibri" w:hAnsi="Calibri"/>
          <w:sz w:val="22"/>
          <w:szCs w:val="22"/>
          <w:lang w:eastAsia="en-GB"/>
        </w:rPr>
      </w:pPr>
      <w:r>
        <w:t>A.2.2</w:t>
      </w:r>
      <w:r w:rsidRPr="006973C5">
        <w:rPr>
          <w:rFonts w:ascii="Calibri" w:hAnsi="Calibri"/>
          <w:sz w:val="22"/>
          <w:szCs w:val="22"/>
          <w:lang w:eastAsia="en-GB"/>
        </w:rPr>
        <w:tab/>
      </w:r>
      <w:r>
        <w:t>Key required to interpret signalling flows</w:t>
      </w:r>
      <w:r>
        <w:tab/>
      </w:r>
      <w:r>
        <w:fldChar w:fldCharType="begin" w:fldLock="1"/>
      </w:r>
      <w:r>
        <w:instrText xml:space="preserve"> PAGEREF _Toc91852811 \h </w:instrText>
      </w:r>
      <w:r>
        <w:fldChar w:fldCharType="separate"/>
      </w:r>
      <w:r>
        <w:t>21</w:t>
      </w:r>
      <w:r>
        <w:fldChar w:fldCharType="end"/>
      </w:r>
    </w:p>
    <w:p w14:paraId="6F6FC96A" w14:textId="77777777" w:rsidR="00740688" w:rsidRPr="006973C5" w:rsidRDefault="00740688">
      <w:pPr>
        <w:pStyle w:val="TOC1"/>
        <w:rPr>
          <w:rFonts w:ascii="Calibri" w:hAnsi="Calibri"/>
          <w:szCs w:val="22"/>
          <w:lang w:eastAsia="en-GB"/>
        </w:rPr>
      </w:pPr>
      <w:r>
        <w:t>A.3</w:t>
      </w:r>
      <w:r w:rsidRPr="006973C5">
        <w:rPr>
          <w:rFonts w:ascii="Calibri" w:hAnsi="Calibri"/>
          <w:szCs w:val="22"/>
          <w:lang w:eastAsia="en-GB"/>
        </w:rPr>
        <w:tab/>
      </w:r>
      <w:r>
        <w:t>Signalling flows demonstrating how watchers subscribe to presence event notification</w:t>
      </w:r>
      <w:r>
        <w:tab/>
      </w:r>
      <w:r>
        <w:fldChar w:fldCharType="begin" w:fldLock="1"/>
      </w:r>
      <w:r>
        <w:instrText xml:space="preserve"> PAGEREF _Toc91852812 \h </w:instrText>
      </w:r>
      <w:r>
        <w:fldChar w:fldCharType="separate"/>
      </w:r>
      <w:r>
        <w:t>22</w:t>
      </w:r>
      <w:r>
        <w:fldChar w:fldCharType="end"/>
      </w:r>
    </w:p>
    <w:p w14:paraId="2E8EDAAD" w14:textId="77777777" w:rsidR="00740688" w:rsidRPr="006973C5" w:rsidRDefault="00740688">
      <w:pPr>
        <w:pStyle w:val="TOC2"/>
        <w:rPr>
          <w:rFonts w:ascii="Calibri" w:hAnsi="Calibri"/>
          <w:sz w:val="22"/>
          <w:szCs w:val="22"/>
          <w:lang w:eastAsia="en-GB"/>
        </w:rPr>
      </w:pPr>
      <w:r>
        <w:t>A.3.1</w:t>
      </w:r>
      <w:r w:rsidRPr="006973C5">
        <w:rPr>
          <w:rFonts w:ascii="Calibri" w:hAnsi="Calibri"/>
          <w:sz w:val="22"/>
          <w:szCs w:val="22"/>
          <w:lang w:eastAsia="en-GB"/>
        </w:rPr>
        <w:tab/>
      </w:r>
      <w:r>
        <w:t>Introduction</w:t>
      </w:r>
      <w:r>
        <w:tab/>
      </w:r>
      <w:r>
        <w:fldChar w:fldCharType="begin" w:fldLock="1"/>
      </w:r>
      <w:r>
        <w:instrText xml:space="preserve"> PAGEREF _Toc91852813 \h </w:instrText>
      </w:r>
      <w:r>
        <w:fldChar w:fldCharType="separate"/>
      </w:r>
      <w:r>
        <w:t>22</w:t>
      </w:r>
      <w:r>
        <w:fldChar w:fldCharType="end"/>
      </w:r>
    </w:p>
    <w:p w14:paraId="3967D95E" w14:textId="77777777" w:rsidR="00740688" w:rsidRPr="006973C5" w:rsidRDefault="00740688">
      <w:pPr>
        <w:pStyle w:val="TOC2"/>
        <w:rPr>
          <w:rFonts w:ascii="Calibri" w:hAnsi="Calibri"/>
          <w:sz w:val="22"/>
          <w:szCs w:val="22"/>
          <w:lang w:eastAsia="en-GB"/>
        </w:rPr>
      </w:pPr>
      <w:r>
        <w:t>A.3.2</w:t>
      </w:r>
      <w:r w:rsidRPr="006973C5">
        <w:rPr>
          <w:rFonts w:ascii="Calibri" w:hAnsi="Calibri"/>
          <w:sz w:val="22"/>
          <w:szCs w:val="22"/>
          <w:lang w:eastAsia="en-GB"/>
        </w:rPr>
        <w:tab/>
      </w:r>
      <w:r>
        <w:t>Watcher and presentity in different networks, UE in home network</w:t>
      </w:r>
      <w:r>
        <w:tab/>
      </w:r>
      <w:r>
        <w:fldChar w:fldCharType="begin" w:fldLock="1"/>
      </w:r>
      <w:r>
        <w:instrText xml:space="preserve"> PAGEREF _Toc91852814 \h </w:instrText>
      </w:r>
      <w:r>
        <w:fldChar w:fldCharType="separate"/>
      </w:r>
      <w:r>
        <w:t>23</w:t>
      </w:r>
      <w:r>
        <w:fldChar w:fldCharType="end"/>
      </w:r>
    </w:p>
    <w:p w14:paraId="600ABFAA" w14:textId="77777777" w:rsidR="00740688" w:rsidRPr="006973C5" w:rsidRDefault="00740688">
      <w:pPr>
        <w:pStyle w:val="TOC3"/>
        <w:rPr>
          <w:rFonts w:ascii="Calibri" w:hAnsi="Calibri"/>
          <w:sz w:val="22"/>
          <w:szCs w:val="22"/>
          <w:lang w:eastAsia="en-GB"/>
        </w:rPr>
      </w:pPr>
      <w:r>
        <w:t>A.3.2.1</w:t>
      </w:r>
      <w:r w:rsidRPr="006973C5">
        <w:rPr>
          <w:rFonts w:ascii="Calibri" w:hAnsi="Calibri"/>
          <w:sz w:val="22"/>
          <w:szCs w:val="22"/>
          <w:lang w:eastAsia="en-GB"/>
        </w:rPr>
        <w:tab/>
      </w:r>
      <w:r>
        <w:t>Successful subscription</w:t>
      </w:r>
      <w:r>
        <w:tab/>
      </w:r>
      <w:r>
        <w:fldChar w:fldCharType="begin" w:fldLock="1"/>
      </w:r>
      <w:r>
        <w:instrText xml:space="preserve"> PAGEREF _Toc91852815 \h </w:instrText>
      </w:r>
      <w:r>
        <w:fldChar w:fldCharType="separate"/>
      </w:r>
      <w:r>
        <w:t>23</w:t>
      </w:r>
      <w:r>
        <w:fldChar w:fldCharType="end"/>
      </w:r>
    </w:p>
    <w:p w14:paraId="1767D8C4" w14:textId="77777777" w:rsidR="00740688" w:rsidRPr="006973C5" w:rsidRDefault="00740688">
      <w:pPr>
        <w:pStyle w:val="TOC2"/>
        <w:rPr>
          <w:rFonts w:ascii="Calibri" w:hAnsi="Calibri"/>
          <w:sz w:val="22"/>
          <w:szCs w:val="22"/>
          <w:lang w:eastAsia="en-GB"/>
        </w:rPr>
      </w:pPr>
      <w:r>
        <w:t>A.3.3</w:t>
      </w:r>
      <w:r w:rsidRPr="006973C5">
        <w:rPr>
          <w:rFonts w:ascii="Calibri" w:hAnsi="Calibri"/>
          <w:sz w:val="22"/>
          <w:szCs w:val="22"/>
          <w:lang w:eastAsia="en-GB"/>
        </w:rPr>
        <w:tab/>
      </w:r>
      <w:r>
        <w:t>Watcher subscribing to resource list, UE in visited network</w:t>
      </w:r>
      <w:r>
        <w:tab/>
      </w:r>
      <w:r>
        <w:fldChar w:fldCharType="begin" w:fldLock="1"/>
      </w:r>
      <w:r>
        <w:instrText xml:space="preserve"> PAGEREF _Toc91852816 \h </w:instrText>
      </w:r>
      <w:r>
        <w:fldChar w:fldCharType="separate"/>
      </w:r>
      <w:r>
        <w:t>32</w:t>
      </w:r>
      <w:r>
        <w:fldChar w:fldCharType="end"/>
      </w:r>
    </w:p>
    <w:p w14:paraId="05F3A249" w14:textId="77777777" w:rsidR="00740688" w:rsidRPr="006973C5" w:rsidRDefault="00740688">
      <w:pPr>
        <w:pStyle w:val="TOC3"/>
        <w:rPr>
          <w:rFonts w:ascii="Calibri" w:hAnsi="Calibri"/>
          <w:sz w:val="22"/>
          <w:szCs w:val="22"/>
          <w:lang w:eastAsia="en-GB"/>
        </w:rPr>
      </w:pPr>
      <w:r>
        <w:t>A.3.3.1</w:t>
      </w:r>
      <w:r w:rsidRPr="006973C5">
        <w:rPr>
          <w:rFonts w:ascii="Calibri" w:hAnsi="Calibri"/>
          <w:sz w:val="22"/>
          <w:szCs w:val="22"/>
          <w:lang w:eastAsia="en-GB"/>
        </w:rPr>
        <w:tab/>
      </w:r>
      <w:r>
        <w:t>Watcher subscribing to his own resource list, UE in visited network - Successful subscription</w:t>
      </w:r>
      <w:r>
        <w:tab/>
      </w:r>
      <w:r>
        <w:fldChar w:fldCharType="begin" w:fldLock="1"/>
      </w:r>
      <w:r>
        <w:instrText xml:space="preserve"> PAGEREF _Toc91852817 \h </w:instrText>
      </w:r>
      <w:r>
        <w:fldChar w:fldCharType="separate"/>
      </w:r>
      <w:r>
        <w:t>32</w:t>
      </w:r>
      <w:r>
        <w:fldChar w:fldCharType="end"/>
      </w:r>
    </w:p>
    <w:p w14:paraId="6EA57E25" w14:textId="77777777" w:rsidR="00740688" w:rsidRPr="006973C5" w:rsidRDefault="00740688">
      <w:pPr>
        <w:pStyle w:val="TOC3"/>
        <w:rPr>
          <w:rFonts w:ascii="Calibri" w:hAnsi="Calibri"/>
          <w:sz w:val="22"/>
          <w:szCs w:val="22"/>
          <w:lang w:eastAsia="en-GB"/>
        </w:rPr>
      </w:pPr>
      <w:r>
        <w:t>A.3.3.2</w:t>
      </w:r>
      <w:r w:rsidRPr="006973C5">
        <w:rPr>
          <w:rFonts w:ascii="Calibri" w:hAnsi="Calibri"/>
          <w:sz w:val="22"/>
          <w:szCs w:val="22"/>
          <w:lang w:eastAsia="en-GB"/>
        </w:rPr>
        <w:tab/>
      </w:r>
      <w:r>
        <w:t>Watcher subscribing to a resource list, UE in visited network - successful subscription</w:t>
      </w:r>
      <w:r>
        <w:tab/>
      </w:r>
      <w:r>
        <w:fldChar w:fldCharType="begin" w:fldLock="1"/>
      </w:r>
      <w:r>
        <w:instrText xml:space="preserve"> PAGEREF _Toc91852818 \h </w:instrText>
      </w:r>
      <w:r>
        <w:fldChar w:fldCharType="separate"/>
      </w:r>
      <w:r>
        <w:t>43</w:t>
      </w:r>
      <w:r>
        <w:fldChar w:fldCharType="end"/>
      </w:r>
    </w:p>
    <w:p w14:paraId="5DE5310C" w14:textId="77777777" w:rsidR="00740688" w:rsidRPr="006973C5" w:rsidRDefault="00740688">
      <w:pPr>
        <w:pStyle w:val="TOC2"/>
        <w:rPr>
          <w:rFonts w:ascii="Calibri" w:hAnsi="Calibri"/>
          <w:sz w:val="22"/>
          <w:szCs w:val="22"/>
          <w:lang w:eastAsia="en-GB"/>
        </w:rPr>
      </w:pPr>
      <w:r>
        <w:t>A.3.4</w:t>
      </w:r>
      <w:r w:rsidRPr="006973C5">
        <w:rPr>
          <w:rFonts w:ascii="Calibri" w:hAnsi="Calibri"/>
          <w:sz w:val="22"/>
          <w:szCs w:val="22"/>
          <w:lang w:eastAsia="en-GB"/>
        </w:rPr>
        <w:tab/>
      </w:r>
      <w:r>
        <w:t>RLS subscribing to presentities in different network</w:t>
      </w:r>
      <w:r>
        <w:tab/>
      </w:r>
      <w:r>
        <w:fldChar w:fldCharType="begin" w:fldLock="1"/>
      </w:r>
      <w:r>
        <w:instrText xml:space="preserve"> PAGEREF _Toc91852819 \h </w:instrText>
      </w:r>
      <w:r>
        <w:fldChar w:fldCharType="separate"/>
      </w:r>
      <w:r>
        <w:t>56</w:t>
      </w:r>
      <w:r>
        <w:fldChar w:fldCharType="end"/>
      </w:r>
    </w:p>
    <w:p w14:paraId="3C9790DF" w14:textId="77777777" w:rsidR="00740688" w:rsidRPr="006973C5" w:rsidRDefault="00740688">
      <w:pPr>
        <w:pStyle w:val="TOC3"/>
        <w:rPr>
          <w:rFonts w:ascii="Calibri" w:hAnsi="Calibri"/>
          <w:sz w:val="22"/>
          <w:szCs w:val="22"/>
          <w:lang w:eastAsia="en-GB"/>
        </w:rPr>
      </w:pPr>
      <w:r>
        <w:t>A.3.4.1</w:t>
      </w:r>
      <w:r w:rsidRPr="006973C5">
        <w:rPr>
          <w:rFonts w:ascii="Calibri" w:hAnsi="Calibri"/>
          <w:sz w:val="22"/>
          <w:szCs w:val="22"/>
          <w:lang w:eastAsia="en-GB"/>
        </w:rPr>
        <w:tab/>
      </w:r>
      <w:r>
        <w:t>Successful subscription</w:t>
      </w:r>
      <w:r>
        <w:tab/>
      </w:r>
      <w:r>
        <w:fldChar w:fldCharType="begin" w:fldLock="1"/>
      </w:r>
      <w:r>
        <w:instrText xml:space="preserve"> PAGEREF _Toc91852820 \h </w:instrText>
      </w:r>
      <w:r>
        <w:fldChar w:fldCharType="separate"/>
      </w:r>
      <w:r>
        <w:t>56</w:t>
      </w:r>
      <w:r>
        <w:fldChar w:fldCharType="end"/>
      </w:r>
    </w:p>
    <w:p w14:paraId="1D9D89FD" w14:textId="77777777" w:rsidR="00740688" w:rsidRPr="006973C5" w:rsidRDefault="00740688">
      <w:pPr>
        <w:pStyle w:val="TOC2"/>
        <w:rPr>
          <w:rFonts w:ascii="Calibri" w:hAnsi="Calibri"/>
          <w:sz w:val="22"/>
          <w:szCs w:val="22"/>
          <w:lang w:eastAsia="en-GB"/>
        </w:rPr>
      </w:pPr>
      <w:r>
        <w:t>A.3.5</w:t>
      </w:r>
      <w:r w:rsidRPr="006973C5">
        <w:rPr>
          <w:rFonts w:ascii="Calibri" w:hAnsi="Calibri"/>
          <w:sz w:val="22"/>
          <w:szCs w:val="22"/>
          <w:lang w:eastAsia="en-GB"/>
        </w:rPr>
        <w:tab/>
      </w:r>
      <w:r>
        <w:t>Network based watcher subscribing on behalf of IMS watcher to IMS presentities</w:t>
      </w:r>
      <w:r>
        <w:tab/>
      </w:r>
      <w:r>
        <w:fldChar w:fldCharType="begin" w:fldLock="1"/>
      </w:r>
      <w:r>
        <w:instrText xml:space="preserve"> PAGEREF _Toc91852821 \h </w:instrText>
      </w:r>
      <w:r>
        <w:fldChar w:fldCharType="separate"/>
      </w:r>
      <w:r>
        <w:t>64</w:t>
      </w:r>
      <w:r>
        <w:fldChar w:fldCharType="end"/>
      </w:r>
    </w:p>
    <w:p w14:paraId="3FC3739F" w14:textId="77777777" w:rsidR="00740688" w:rsidRPr="006973C5" w:rsidRDefault="00740688">
      <w:pPr>
        <w:pStyle w:val="TOC2"/>
        <w:rPr>
          <w:rFonts w:ascii="Calibri" w:hAnsi="Calibri"/>
          <w:sz w:val="22"/>
          <w:szCs w:val="22"/>
          <w:lang w:eastAsia="en-GB"/>
        </w:rPr>
      </w:pPr>
      <w:r>
        <w:t>A.3.6</w:t>
      </w:r>
      <w:r w:rsidRPr="006973C5">
        <w:rPr>
          <w:rFonts w:ascii="Calibri" w:hAnsi="Calibri"/>
          <w:sz w:val="22"/>
          <w:szCs w:val="22"/>
          <w:lang w:eastAsia="en-GB"/>
        </w:rPr>
        <w:tab/>
      </w:r>
      <w:r>
        <w:t>Watcher subscribing to state changes in XML document, UE in visited network</w:t>
      </w:r>
      <w:r>
        <w:tab/>
      </w:r>
      <w:r>
        <w:fldChar w:fldCharType="begin" w:fldLock="1"/>
      </w:r>
      <w:r>
        <w:instrText xml:space="preserve"> PAGEREF _Toc91852822 \h </w:instrText>
      </w:r>
      <w:r>
        <w:fldChar w:fldCharType="separate"/>
      </w:r>
      <w:r>
        <w:t>72</w:t>
      </w:r>
      <w:r>
        <w:fldChar w:fldCharType="end"/>
      </w:r>
    </w:p>
    <w:p w14:paraId="483763E4" w14:textId="77777777" w:rsidR="00740688" w:rsidRPr="006973C5" w:rsidRDefault="00740688">
      <w:pPr>
        <w:pStyle w:val="TOC3"/>
        <w:rPr>
          <w:rFonts w:ascii="Calibri" w:hAnsi="Calibri"/>
          <w:sz w:val="22"/>
          <w:szCs w:val="22"/>
          <w:lang w:eastAsia="en-GB"/>
        </w:rPr>
      </w:pPr>
      <w:r>
        <w:t>A.3.6.1</w:t>
      </w:r>
      <w:r w:rsidRPr="006973C5">
        <w:rPr>
          <w:rFonts w:ascii="Calibri" w:hAnsi="Calibri"/>
          <w:sz w:val="22"/>
          <w:szCs w:val="22"/>
          <w:lang w:eastAsia="en-GB"/>
        </w:rPr>
        <w:tab/>
      </w:r>
      <w:r>
        <w:t>Watcher subscribing to changes made via XCAP in his resource list, UE in visited network - Successful subscription</w:t>
      </w:r>
      <w:r>
        <w:tab/>
      </w:r>
      <w:r>
        <w:fldChar w:fldCharType="begin" w:fldLock="1"/>
      </w:r>
      <w:r>
        <w:instrText xml:space="preserve"> PAGEREF _Toc91852823 \h </w:instrText>
      </w:r>
      <w:r>
        <w:fldChar w:fldCharType="separate"/>
      </w:r>
      <w:r>
        <w:t>72</w:t>
      </w:r>
      <w:r>
        <w:fldChar w:fldCharType="end"/>
      </w:r>
    </w:p>
    <w:p w14:paraId="10000676" w14:textId="77777777" w:rsidR="00740688" w:rsidRPr="006973C5" w:rsidRDefault="00740688">
      <w:pPr>
        <w:pStyle w:val="TOC1"/>
        <w:rPr>
          <w:rFonts w:ascii="Calibri" w:hAnsi="Calibri"/>
          <w:szCs w:val="22"/>
          <w:lang w:eastAsia="en-GB"/>
        </w:rPr>
      </w:pPr>
      <w:r>
        <w:t>A.4</w:t>
      </w:r>
      <w:r w:rsidRPr="006973C5">
        <w:rPr>
          <w:rFonts w:ascii="Calibri" w:hAnsi="Calibri"/>
          <w:szCs w:val="22"/>
          <w:lang w:eastAsia="en-GB"/>
        </w:rPr>
        <w:tab/>
      </w:r>
      <w:r>
        <w:t>Signalling flows demonstrating how presentities update presence information</w:t>
      </w:r>
      <w:r>
        <w:tab/>
      </w:r>
      <w:r>
        <w:fldChar w:fldCharType="begin" w:fldLock="1"/>
      </w:r>
      <w:r>
        <w:instrText xml:space="preserve"> PAGEREF _Toc91852824 \h </w:instrText>
      </w:r>
      <w:r>
        <w:fldChar w:fldCharType="separate"/>
      </w:r>
      <w:r>
        <w:t>80</w:t>
      </w:r>
      <w:r>
        <w:fldChar w:fldCharType="end"/>
      </w:r>
    </w:p>
    <w:p w14:paraId="6C048E2B" w14:textId="77777777" w:rsidR="00740688" w:rsidRPr="006973C5" w:rsidRDefault="00740688">
      <w:pPr>
        <w:pStyle w:val="TOC2"/>
        <w:rPr>
          <w:rFonts w:ascii="Calibri" w:hAnsi="Calibri"/>
          <w:sz w:val="22"/>
          <w:szCs w:val="22"/>
          <w:lang w:eastAsia="en-GB"/>
        </w:rPr>
      </w:pPr>
      <w:r>
        <w:t>A.4.1</w:t>
      </w:r>
      <w:r w:rsidRPr="006973C5">
        <w:rPr>
          <w:rFonts w:ascii="Calibri" w:hAnsi="Calibri"/>
          <w:sz w:val="22"/>
          <w:szCs w:val="22"/>
          <w:lang w:eastAsia="en-GB"/>
        </w:rPr>
        <w:tab/>
      </w:r>
      <w:r>
        <w:t>Introduction</w:t>
      </w:r>
      <w:r>
        <w:tab/>
      </w:r>
      <w:r>
        <w:fldChar w:fldCharType="begin" w:fldLock="1"/>
      </w:r>
      <w:r>
        <w:instrText xml:space="preserve"> PAGEREF _Toc91852825 \h </w:instrText>
      </w:r>
      <w:r>
        <w:fldChar w:fldCharType="separate"/>
      </w:r>
      <w:r>
        <w:t>80</w:t>
      </w:r>
      <w:r>
        <w:fldChar w:fldCharType="end"/>
      </w:r>
    </w:p>
    <w:p w14:paraId="05CEF565" w14:textId="77777777" w:rsidR="00740688" w:rsidRPr="006973C5" w:rsidRDefault="00740688">
      <w:pPr>
        <w:pStyle w:val="TOC2"/>
        <w:rPr>
          <w:rFonts w:ascii="Calibri" w:hAnsi="Calibri"/>
          <w:sz w:val="22"/>
          <w:szCs w:val="22"/>
          <w:lang w:eastAsia="en-GB"/>
        </w:rPr>
      </w:pPr>
      <w:r>
        <w:t>A.4.2</w:t>
      </w:r>
      <w:r w:rsidRPr="006973C5">
        <w:rPr>
          <w:rFonts w:ascii="Calibri" w:hAnsi="Calibri"/>
          <w:sz w:val="22"/>
          <w:szCs w:val="22"/>
          <w:lang w:eastAsia="en-GB"/>
        </w:rPr>
        <w:tab/>
      </w:r>
      <w:r>
        <w:t>Initial publication or modification of presence information by UE</w:t>
      </w:r>
      <w:r>
        <w:tab/>
      </w:r>
      <w:r>
        <w:fldChar w:fldCharType="begin" w:fldLock="1"/>
      </w:r>
      <w:r>
        <w:instrText xml:space="preserve"> PAGEREF _Toc91852826 \h </w:instrText>
      </w:r>
      <w:r>
        <w:fldChar w:fldCharType="separate"/>
      </w:r>
      <w:r>
        <w:t>81</w:t>
      </w:r>
      <w:r>
        <w:fldChar w:fldCharType="end"/>
      </w:r>
    </w:p>
    <w:p w14:paraId="6FA8DB36" w14:textId="77777777" w:rsidR="00740688" w:rsidRPr="006973C5" w:rsidRDefault="00740688">
      <w:pPr>
        <w:pStyle w:val="TOC3"/>
        <w:rPr>
          <w:rFonts w:ascii="Calibri" w:hAnsi="Calibri"/>
          <w:sz w:val="22"/>
          <w:szCs w:val="22"/>
          <w:lang w:eastAsia="en-GB"/>
        </w:rPr>
      </w:pPr>
      <w:r>
        <w:t>A.4.2.1</w:t>
      </w:r>
      <w:r w:rsidRPr="006973C5">
        <w:rPr>
          <w:rFonts w:ascii="Calibri" w:hAnsi="Calibri"/>
          <w:sz w:val="22"/>
          <w:szCs w:val="22"/>
          <w:lang w:eastAsia="en-GB"/>
        </w:rPr>
        <w:tab/>
      </w:r>
      <w:r>
        <w:t>Successful publication</w:t>
      </w:r>
      <w:r>
        <w:tab/>
      </w:r>
      <w:r>
        <w:fldChar w:fldCharType="begin" w:fldLock="1"/>
      </w:r>
      <w:r>
        <w:instrText xml:space="preserve"> PAGEREF _Toc91852827 \h </w:instrText>
      </w:r>
      <w:r>
        <w:fldChar w:fldCharType="separate"/>
      </w:r>
      <w:r>
        <w:t>81</w:t>
      </w:r>
      <w:r>
        <w:fldChar w:fldCharType="end"/>
      </w:r>
    </w:p>
    <w:p w14:paraId="3BEE974F" w14:textId="77777777" w:rsidR="00740688" w:rsidRPr="006973C5" w:rsidRDefault="00740688">
      <w:pPr>
        <w:pStyle w:val="TOC2"/>
        <w:rPr>
          <w:rFonts w:ascii="Calibri" w:hAnsi="Calibri"/>
          <w:sz w:val="22"/>
          <w:szCs w:val="22"/>
          <w:lang w:eastAsia="en-GB"/>
        </w:rPr>
      </w:pPr>
      <w:r>
        <w:t>A.4.3</w:t>
      </w:r>
      <w:r w:rsidRPr="006973C5">
        <w:rPr>
          <w:rFonts w:ascii="Calibri" w:hAnsi="Calibri"/>
          <w:sz w:val="22"/>
          <w:szCs w:val="22"/>
          <w:lang w:eastAsia="en-GB"/>
        </w:rPr>
        <w:tab/>
      </w:r>
      <w:r>
        <w:t>Refreshing of presence information by UE</w:t>
      </w:r>
      <w:r>
        <w:tab/>
      </w:r>
      <w:r>
        <w:fldChar w:fldCharType="begin" w:fldLock="1"/>
      </w:r>
      <w:r>
        <w:instrText xml:space="preserve"> PAGEREF _Toc91852828 \h </w:instrText>
      </w:r>
      <w:r>
        <w:fldChar w:fldCharType="separate"/>
      </w:r>
      <w:r>
        <w:t>85</w:t>
      </w:r>
      <w:r>
        <w:fldChar w:fldCharType="end"/>
      </w:r>
    </w:p>
    <w:p w14:paraId="4B2F92BB" w14:textId="77777777" w:rsidR="00740688" w:rsidRPr="006973C5" w:rsidRDefault="00740688">
      <w:pPr>
        <w:pStyle w:val="TOC3"/>
        <w:rPr>
          <w:rFonts w:ascii="Calibri" w:hAnsi="Calibri"/>
          <w:sz w:val="22"/>
          <w:szCs w:val="22"/>
          <w:lang w:eastAsia="en-GB"/>
        </w:rPr>
      </w:pPr>
      <w:r>
        <w:t>A.4.3.1</w:t>
      </w:r>
      <w:r w:rsidRPr="006973C5">
        <w:rPr>
          <w:rFonts w:ascii="Calibri" w:hAnsi="Calibri"/>
          <w:sz w:val="22"/>
          <w:szCs w:val="22"/>
          <w:lang w:eastAsia="en-GB"/>
        </w:rPr>
        <w:tab/>
      </w:r>
      <w:r>
        <w:t>Successful refresh</w:t>
      </w:r>
      <w:r>
        <w:tab/>
      </w:r>
      <w:r>
        <w:fldChar w:fldCharType="begin" w:fldLock="1"/>
      </w:r>
      <w:r>
        <w:instrText xml:space="preserve"> PAGEREF _Toc91852829 \h </w:instrText>
      </w:r>
      <w:r>
        <w:fldChar w:fldCharType="separate"/>
      </w:r>
      <w:r>
        <w:t>85</w:t>
      </w:r>
      <w:r>
        <w:fldChar w:fldCharType="end"/>
      </w:r>
    </w:p>
    <w:p w14:paraId="7B1CF263" w14:textId="77777777" w:rsidR="00740688" w:rsidRPr="006973C5" w:rsidRDefault="00740688">
      <w:pPr>
        <w:pStyle w:val="TOC1"/>
        <w:rPr>
          <w:rFonts w:ascii="Calibri" w:hAnsi="Calibri"/>
          <w:szCs w:val="22"/>
          <w:lang w:eastAsia="en-GB"/>
        </w:rPr>
      </w:pPr>
      <w:r>
        <w:t>A.5</w:t>
      </w:r>
      <w:r w:rsidRPr="006973C5">
        <w:rPr>
          <w:rFonts w:ascii="Calibri" w:hAnsi="Calibri"/>
          <w:szCs w:val="22"/>
          <w:lang w:eastAsia="en-GB"/>
        </w:rPr>
        <w:tab/>
      </w:r>
      <w:r>
        <w:t>PS notifying watcher of updates to presence information</w:t>
      </w:r>
      <w:r>
        <w:tab/>
      </w:r>
      <w:r>
        <w:fldChar w:fldCharType="begin" w:fldLock="1"/>
      </w:r>
      <w:r>
        <w:instrText xml:space="preserve"> PAGEREF _Toc91852830 \h </w:instrText>
      </w:r>
      <w:r>
        <w:fldChar w:fldCharType="separate"/>
      </w:r>
      <w:r>
        <w:t>88</w:t>
      </w:r>
      <w:r>
        <w:fldChar w:fldCharType="end"/>
      </w:r>
    </w:p>
    <w:p w14:paraId="208BB3BB" w14:textId="77777777" w:rsidR="00740688" w:rsidRPr="006973C5" w:rsidRDefault="00740688">
      <w:pPr>
        <w:pStyle w:val="TOC2"/>
        <w:rPr>
          <w:rFonts w:ascii="Calibri" w:hAnsi="Calibri"/>
          <w:sz w:val="22"/>
          <w:szCs w:val="22"/>
          <w:lang w:eastAsia="en-GB"/>
        </w:rPr>
      </w:pPr>
      <w:r>
        <w:t>A.5.1</w:t>
      </w:r>
      <w:r w:rsidRPr="006973C5">
        <w:rPr>
          <w:rFonts w:ascii="Calibri" w:hAnsi="Calibri"/>
          <w:sz w:val="22"/>
          <w:szCs w:val="22"/>
          <w:lang w:eastAsia="en-GB"/>
        </w:rPr>
        <w:tab/>
      </w:r>
      <w:r>
        <w:t>Introduction</w:t>
      </w:r>
      <w:r>
        <w:tab/>
      </w:r>
      <w:r>
        <w:fldChar w:fldCharType="begin" w:fldLock="1"/>
      </w:r>
      <w:r>
        <w:instrText xml:space="preserve"> PAGEREF _Toc91852831 \h </w:instrText>
      </w:r>
      <w:r>
        <w:fldChar w:fldCharType="separate"/>
      </w:r>
      <w:r>
        <w:t>88</w:t>
      </w:r>
      <w:r>
        <w:fldChar w:fldCharType="end"/>
      </w:r>
    </w:p>
    <w:p w14:paraId="2A7AD8D6" w14:textId="77777777" w:rsidR="00740688" w:rsidRPr="006973C5" w:rsidRDefault="00740688">
      <w:pPr>
        <w:pStyle w:val="TOC2"/>
        <w:rPr>
          <w:rFonts w:ascii="Calibri" w:hAnsi="Calibri"/>
          <w:sz w:val="22"/>
          <w:szCs w:val="22"/>
          <w:lang w:eastAsia="en-GB"/>
        </w:rPr>
      </w:pPr>
      <w:r>
        <w:t>A.5.2</w:t>
      </w:r>
      <w:r w:rsidRPr="006973C5">
        <w:rPr>
          <w:rFonts w:ascii="Calibri" w:hAnsi="Calibri"/>
          <w:sz w:val="22"/>
          <w:szCs w:val="22"/>
          <w:lang w:eastAsia="en-GB"/>
        </w:rPr>
        <w:tab/>
      </w:r>
      <w:r>
        <w:t>Watcher and presentity in the different networks, UE in the home network</w:t>
      </w:r>
      <w:r>
        <w:tab/>
      </w:r>
      <w:r>
        <w:fldChar w:fldCharType="begin" w:fldLock="1"/>
      </w:r>
      <w:r>
        <w:instrText xml:space="preserve"> PAGEREF _Toc91852832 \h </w:instrText>
      </w:r>
      <w:r>
        <w:fldChar w:fldCharType="separate"/>
      </w:r>
      <w:r>
        <w:t>89</w:t>
      </w:r>
      <w:r>
        <w:fldChar w:fldCharType="end"/>
      </w:r>
    </w:p>
    <w:p w14:paraId="45DD63A8" w14:textId="77777777" w:rsidR="00740688" w:rsidRPr="006973C5" w:rsidRDefault="00740688">
      <w:pPr>
        <w:pStyle w:val="TOC3"/>
        <w:rPr>
          <w:rFonts w:ascii="Calibri" w:hAnsi="Calibri"/>
          <w:sz w:val="22"/>
          <w:szCs w:val="22"/>
          <w:lang w:eastAsia="en-GB"/>
        </w:rPr>
      </w:pPr>
      <w:r>
        <w:t>A.5.2.1</w:t>
      </w:r>
      <w:r w:rsidRPr="006973C5">
        <w:rPr>
          <w:rFonts w:ascii="Calibri" w:hAnsi="Calibri"/>
          <w:sz w:val="22"/>
          <w:szCs w:val="22"/>
          <w:lang w:eastAsia="en-GB"/>
        </w:rPr>
        <w:tab/>
      </w:r>
      <w:r>
        <w:t>Successful notification</w:t>
      </w:r>
      <w:r>
        <w:tab/>
      </w:r>
      <w:r>
        <w:fldChar w:fldCharType="begin" w:fldLock="1"/>
      </w:r>
      <w:r>
        <w:instrText xml:space="preserve"> PAGEREF _Toc91852833 \h </w:instrText>
      </w:r>
      <w:r>
        <w:fldChar w:fldCharType="separate"/>
      </w:r>
      <w:r>
        <w:t>89</w:t>
      </w:r>
      <w:r>
        <w:fldChar w:fldCharType="end"/>
      </w:r>
    </w:p>
    <w:p w14:paraId="5944FCAC" w14:textId="77777777" w:rsidR="00740688" w:rsidRPr="006973C5" w:rsidRDefault="00740688">
      <w:pPr>
        <w:pStyle w:val="TOC2"/>
        <w:rPr>
          <w:rFonts w:ascii="Calibri" w:hAnsi="Calibri"/>
          <w:sz w:val="22"/>
          <w:szCs w:val="22"/>
          <w:lang w:eastAsia="en-GB"/>
        </w:rPr>
      </w:pPr>
      <w:r>
        <w:t>A.5.3</w:t>
      </w:r>
      <w:r w:rsidRPr="006973C5">
        <w:rPr>
          <w:rFonts w:ascii="Calibri" w:hAnsi="Calibri"/>
          <w:sz w:val="22"/>
          <w:szCs w:val="22"/>
          <w:lang w:eastAsia="en-GB"/>
        </w:rPr>
        <w:tab/>
      </w:r>
      <w:r>
        <w:t>Notification to resource list in a different network and notification to watcher in the visited network</w:t>
      </w:r>
      <w:r>
        <w:tab/>
      </w:r>
      <w:r>
        <w:fldChar w:fldCharType="begin" w:fldLock="1"/>
      </w:r>
      <w:r>
        <w:instrText xml:space="preserve"> PAGEREF _Toc91852834 \h </w:instrText>
      </w:r>
      <w:r>
        <w:fldChar w:fldCharType="separate"/>
      </w:r>
      <w:r>
        <w:t>92</w:t>
      </w:r>
      <w:r>
        <w:fldChar w:fldCharType="end"/>
      </w:r>
    </w:p>
    <w:p w14:paraId="469E27C1" w14:textId="77777777" w:rsidR="00740688" w:rsidRPr="006973C5" w:rsidRDefault="00740688">
      <w:pPr>
        <w:pStyle w:val="TOC3"/>
        <w:rPr>
          <w:rFonts w:ascii="Calibri" w:hAnsi="Calibri"/>
          <w:sz w:val="22"/>
          <w:szCs w:val="22"/>
          <w:lang w:eastAsia="en-GB"/>
        </w:rPr>
      </w:pPr>
      <w:r>
        <w:t>A.5.3.1</w:t>
      </w:r>
      <w:r w:rsidRPr="006973C5">
        <w:rPr>
          <w:rFonts w:ascii="Calibri" w:hAnsi="Calibri"/>
          <w:sz w:val="22"/>
          <w:szCs w:val="22"/>
          <w:lang w:eastAsia="en-GB"/>
        </w:rPr>
        <w:tab/>
      </w:r>
      <w:r>
        <w:t>Successful notification</w:t>
      </w:r>
      <w:r>
        <w:tab/>
      </w:r>
      <w:r>
        <w:fldChar w:fldCharType="begin" w:fldLock="1"/>
      </w:r>
      <w:r>
        <w:instrText xml:space="preserve"> PAGEREF _Toc91852835 \h </w:instrText>
      </w:r>
      <w:r>
        <w:fldChar w:fldCharType="separate"/>
      </w:r>
      <w:r>
        <w:t>92</w:t>
      </w:r>
      <w:r>
        <w:fldChar w:fldCharType="end"/>
      </w:r>
    </w:p>
    <w:p w14:paraId="3C67E5B7" w14:textId="77777777" w:rsidR="00740688" w:rsidRPr="006973C5" w:rsidRDefault="00740688">
      <w:pPr>
        <w:pStyle w:val="TOC1"/>
        <w:rPr>
          <w:rFonts w:ascii="Calibri" w:hAnsi="Calibri"/>
          <w:szCs w:val="22"/>
          <w:lang w:eastAsia="en-GB"/>
        </w:rPr>
      </w:pPr>
      <w:r>
        <w:t>A.6</w:t>
      </w:r>
      <w:r w:rsidRPr="006973C5">
        <w:rPr>
          <w:rFonts w:ascii="Calibri" w:hAnsi="Calibri"/>
          <w:szCs w:val="22"/>
          <w:lang w:eastAsia="en-GB"/>
        </w:rPr>
        <w:tab/>
      </w:r>
      <w:r>
        <w:t>PUA subscribing to his own watcher list and receiving notification of new watcher subscriptions</w:t>
      </w:r>
      <w:r>
        <w:tab/>
      </w:r>
      <w:r>
        <w:fldChar w:fldCharType="begin" w:fldLock="1"/>
      </w:r>
      <w:r>
        <w:instrText xml:space="preserve"> PAGEREF _Toc91852836 \h </w:instrText>
      </w:r>
      <w:r>
        <w:fldChar w:fldCharType="separate"/>
      </w:r>
      <w:r>
        <w:t>98</w:t>
      </w:r>
      <w:r>
        <w:fldChar w:fldCharType="end"/>
      </w:r>
    </w:p>
    <w:p w14:paraId="78E465B5" w14:textId="77777777" w:rsidR="00740688" w:rsidRPr="006973C5" w:rsidRDefault="00740688">
      <w:pPr>
        <w:pStyle w:val="TOC2"/>
        <w:rPr>
          <w:rFonts w:ascii="Calibri" w:hAnsi="Calibri"/>
          <w:sz w:val="22"/>
          <w:szCs w:val="22"/>
          <w:lang w:eastAsia="en-GB"/>
        </w:rPr>
      </w:pPr>
      <w:r>
        <w:t>A.6.1</w:t>
      </w:r>
      <w:r w:rsidRPr="006973C5">
        <w:rPr>
          <w:rFonts w:ascii="Calibri" w:hAnsi="Calibri"/>
          <w:sz w:val="22"/>
          <w:szCs w:val="22"/>
          <w:lang w:eastAsia="en-GB"/>
        </w:rPr>
        <w:tab/>
      </w:r>
      <w:r>
        <w:t>Introduction</w:t>
      </w:r>
      <w:r>
        <w:tab/>
      </w:r>
      <w:r>
        <w:fldChar w:fldCharType="begin" w:fldLock="1"/>
      </w:r>
      <w:r>
        <w:instrText xml:space="preserve"> PAGEREF _Toc91852837 \h </w:instrText>
      </w:r>
      <w:r>
        <w:fldChar w:fldCharType="separate"/>
      </w:r>
      <w:r>
        <w:t>98</w:t>
      </w:r>
      <w:r>
        <w:fldChar w:fldCharType="end"/>
      </w:r>
    </w:p>
    <w:p w14:paraId="6D1ED4DA" w14:textId="77777777" w:rsidR="00740688" w:rsidRPr="006973C5" w:rsidRDefault="00740688">
      <w:pPr>
        <w:pStyle w:val="TOC2"/>
        <w:rPr>
          <w:rFonts w:ascii="Calibri" w:hAnsi="Calibri"/>
          <w:sz w:val="22"/>
          <w:szCs w:val="22"/>
          <w:lang w:eastAsia="en-GB"/>
        </w:rPr>
      </w:pPr>
      <w:r>
        <w:t>A.6.2</w:t>
      </w:r>
      <w:r w:rsidRPr="006973C5">
        <w:rPr>
          <w:rFonts w:ascii="Calibri" w:hAnsi="Calibri"/>
          <w:sz w:val="22"/>
          <w:szCs w:val="22"/>
          <w:lang w:eastAsia="en-GB"/>
        </w:rPr>
        <w:tab/>
      </w:r>
      <w:r>
        <w:t>PUA subscribing to watcher list and receiving a notification of an already pending watcher subscription followed by a notification of a subscription from a new watcher not already in the watcher list</w:t>
      </w:r>
      <w:r>
        <w:tab/>
      </w:r>
      <w:r>
        <w:fldChar w:fldCharType="begin" w:fldLock="1"/>
      </w:r>
      <w:r>
        <w:instrText xml:space="preserve"> PAGEREF _Toc91852838 \h </w:instrText>
      </w:r>
      <w:r>
        <w:fldChar w:fldCharType="separate"/>
      </w:r>
      <w:r>
        <w:t>99</w:t>
      </w:r>
      <w:r>
        <w:fldChar w:fldCharType="end"/>
      </w:r>
    </w:p>
    <w:p w14:paraId="52D89206" w14:textId="77777777" w:rsidR="00740688" w:rsidRPr="006973C5" w:rsidRDefault="00740688">
      <w:pPr>
        <w:pStyle w:val="TOC1"/>
        <w:rPr>
          <w:rFonts w:ascii="Calibri" w:hAnsi="Calibri"/>
          <w:szCs w:val="22"/>
          <w:lang w:eastAsia="en-GB"/>
        </w:rPr>
      </w:pPr>
      <w:r>
        <w:t>A.7</w:t>
      </w:r>
      <w:r w:rsidRPr="006973C5">
        <w:rPr>
          <w:rFonts w:ascii="Calibri" w:hAnsi="Calibri"/>
          <w:szCs w:val="22"/>
          <w:lang w:eastAsia="en-GB"/>
        </w:rPr>
        <w:tab/>
      </w:r>
      <w:r>
        <w:t>PNA subscription for the reg-event package</w:t>
      </w:r>
      <w:r>
        <w:tab/>
      </w:r>
      <w:r>
        <w:fldChar w:fldCharType="begin" w:fldLock="1"/>
      </w:r>
      <w:r>
        <w:instrText xml:space="preserve"> PAGEREF _Toc91852839 \h </w:instrText>
      </w:r>
      <w:r>
        <w:fldChar w:fldCharType="separate"/>
      </w:r>
      <w:r>
        <w:t>113</w:t>
      </w:r>
      <w:r>
        <w:fldChar w:fldCharType="end"/>
      </w:r>
    </w:p>
    <w:p w14:paraId="5966E07F" w14:textId="77777777" w:rsidR="00740688" w:rsidRPr="006973C5" w:rsidRDefault="00740688">
      <w:pPr>
        <w:pStyle w:val="TOC1"/>
        <w:rPr>
          <w:rFonts w:ascii="Calibri" w:hAnsi="Calibri"/>
          <w:szCs w:val="22"/>
          <w:lang w:eastAsia="en-GB"/>
        </w:rPr>
      </w:pPr>
      <w:r>
        <w:t>A.8</w:t>
      </w:r>
      <w:r w:rsidRPr="006973C5">
        <w:rPr>
          <w:rFonts w:ascii="Calibri" w:hAnsi="Calibri"/>
          <w:szCs w:val="22"/>
          <w:lang w:eastAsia="en-GB"/>
        </w:rPr>
        <w:tab/>
      </w:r>
      <w:r>
        <w:t>Example signalling flows of HTTP based presence service operation</w:t>
      </w:r>
      <w:r>
        <w:tab/>
      </w:r>
      <w:r>
        <w:fldChar w:fldCharType="begin" w:fldLock="1"/>
      </w:r>
      <w:r>
        <w:instrText xml:space="preserve"> PAGEREF _Toc91852840 \h </w:instrText>
      </w:r>
      <w:r>
        <w:fldChar w:fldCharType="separate"/>
      </w:r>
      <w:r>
        <w:t>117</w:t>
      </w:r>
      <w:r>
        <w:fldChar w:fldCharType="end"/>
      </w:r>
    </w:p>
    <w:p w14:paraId="5ABF4CB0" w14:textId="77777777" w:rsidR="00740688" w:rsidRPr="006973C5" w:rsidRDefault="00740688">
      <w:pPr>
        <w:pStyle w:val="TOC2"/>
        <w:rPr>
          <w:rFonts w:ascii="Calibri" w:hAnsi="Calibri"/>
          <w:sz w:val="22"/>
          <w:szCs w:val="22"/>
          <w:lang w:eastAsia="en-GB"/>
        </w:rPr>
      </w:pPr>
      <w:r>
        <w:t>A.8.1</w:t>
      </w:r>
      <w:r w:rsidRPr="006973C5">
        <w:rPr>
          <w:rFonts w:ascii="Calibri" w:hAnsi="Calibri"/>
          <w:sz w:val="22"/>
          <w:szCs w:val="22"/>
          <w:lang w:eastAsia="en-GB"/>
        </w:rPr>
        <w:tab/>
      </w:r>
      <w:r>
        <w:t>Introduction</w:t>
      </w:r>
      <w:r>
        <w:tab/>
      </w:r>
      <w:r>
        <w:fldChar w:fldCharType="begin" w:fldLock="1"/>
      </w:r>
      <w:r>
        <w:instrText xml:space="preserve"> PAGEREF _Toc91852841 \h </w:instrText>
      </w:r>
      <w:r>
        <w:fldChar w:fldCharType="separate"/>
      </w:r>
      <w:r>
        <w:t>117</w:t>
      </w:r>
      <w:r>
        <w:fldChar w:fldCharType="end"/>
      </w:r>
    </w:p>
    <w:p w14:paraId="77EDF2FF" w14:textId="77777777" w:rsidR="00740688" w:rsidRPr="006973C5" w:rsidRDefault="00740688">
      <w:pPr>
        <w:pStyle w:val="TOC2"/>
        <w:rPr>
          <w:rFonts w:ascii="Calibri" w:hAnsi="Calibri"/>
          <w:sz w:val="22"/>
          <w:szCs w:val="22"/>
          <w:lang w:eastAsia="en-GB"/>
        </w:rPr>
      </w:pPr>
      <w:r>
        <w:t>A.8.2</w:t>
      </w:r>
      <w:r w:rsidRPr="006973C5">
        <w:rPr>
          <w:rFonts w:ascii="Calibri" w:hAnsi="Calibri"/>
          <w:sz w:val="22"/>
          <w:szCs w:val="22"/>
          <w:lang w:eastAsia="en-GB"/>
        </w:rPr>
        <w:tab/>
      </w:r>
      <w:r>
        <w:t>Signalling flows demonstrating how XCAP clients manipulate resource lists</w:t>
      </w:r>
      <w:r>
        <w:tab/>
      </w:r>
      <w:r>
        <w:fldChar w:fldCharType="begin" w:fldLock="1"/>
      </w:r>
      <w:r>
        <w:instrText xml:space="preserve"> PAGEREF _Toc91852842 \h </w:instrText>
      </w:r>
      <w:r>
        <w:fldChar w:fldCharType="separate"/>
      </w:r>
      <w:r>
        <w:t>118</w:t>
      </w:r>
      <w:r>
        <w:fldChar w:fldCharType="end"/>
      </w:r>
    </w:p>
    <w:p w14:paraId="7E901286" w14:textId="77777777" w:rsidR="00740688" w:rsidRPr="006973C5" w:rsidRDefault="00740688">
      <w:pPr>
        <w:pStyle w:val="TOC2"/>
        <w:rPr>
          <w:rFonts w:ascii="Calibri" w:hAnsi="Calibri"/>
          <w:sz w:val="22"/>
          <w:szCs w:val="22"/>
          <w:lang w:eastAsia="en-GB"/>
        </w:rPr>
      </w:pPr>
      <w:r>
        <w:t>A.8.3</w:t>
      </w:r>
      <w:r w:rsidRPr="006973C5">
        <w:rPr>
          <w:rFonts w:ascii="Calibri" w:hAnsi="Calibri"/>
          <w:sz w:val="22"/>
          <w:szCs w:val="22"/>
          <w:lang w:eastAsia="en-GB"/>
        </w:rPr>
        <w:tab/>
      </w:r>
      <w:r>
        <w:t>Signalling flows demonstrating how XCAP clients manipulate presence authorization policy</w:t>
      </w:r>
      <w:r>
        <w:tab/>
      </w:r>
      <w:r>
        <w:fldChar w:fldCharType="begin" w:fldLock="1"/>
      </w:r>
      <w:r>
        <w:instrText xml:space="preserve"> PAGEREF _Toc91852843 \h </w:instrText>
      </w:r>
      <w:r>
        <w:fldChar w:fldCharType="separate"/>
      </w:r>
      <w:r>
        <w:t>121</w:t>
      </w:r>
      <w:r>
        <w:fldChar w:fldCharType="end"/>
      </w:r>
    </w:p>
    <w:p w14:paraId="7823A27A" w14:textId="77777777" w:rsidR="00740688" w:rsidRPr="006973C5" w:rsidRDefault="00740688">
      <w:pPr>
        <w:pStyle w:val="TOC2"/>
        <w:rPr>
          <w:rFonts w:ascii="Calibri" w:hAnsi="Calibri"/>
          <w:sz w:val="22"/>
          <w:szCs w:val="22"/>
          <w:lang w:eastAsia="en-GB"/>
        </w:rPr>
      </w:pPr>
      <w:r>
        <w:t>A.8.4</w:t>
      </w:r>
      <w:r w:rsidRPr="006973C5">
        <w:rPr>
          <w:rFonts w:ascii="Calibri" w:hAnsi="Calibri"/>
          <w:sz w:val="22"/>
          <w:szCs w:val="22"/>
          <w:lang w:eastAsia="en-GB"/>
        </w:rPr>
        <w:tab/>
      </w:r>
      <w:r>
        <w:t>Storing external content (successful operation)</w:t>
      </w:r>
      <w:r>
        <w:tab/>
      </w:r>
      <w:r>
        <w:fldChar w:fldCharType="begin" w:fldLock="1"/>
      </w:r>
      <w:r>
        <w:instrText xml:space="preserve"> PAGEREF _Toc91852844 \h </w:instrText>
      </w:r>
      <w:r>
        <w:fldChar w:fldCharType="separate"/>
      </w:r>
      <w:r>
        <w:t>124</w:t>
      </w:r>
      <w:r>
        <w:fldChar w:fldCharType="end"/>
      </w:r>
    </w:p>
    <w:p w14:paraId="0A1D0FA5" w14:textId="77777777" w:rsidR="00740688" w:rsidRPr="006973C5" w:rsidRDefault="00740688">
      <w:pPr>
        <w:pStyle w:val="TOC8"/>
        <w:rPr>
          <w:rFonts w:ascii="Calibri" w:hAnsi="Calibri"/>
          <w:b w:val="0"/>
          <w:szCs w:val="22"/>
          <w:lang w:eastAsia="en-GB"/>
        </w:rPr>
      </w:pPr>
      <w:r>
        <w:t>Annex B (informative): Change history</w:t>
      </w:r>
      <w:r>
        <w:tab/>
      </w:r>
      <w:r>
        <w:fldChar w:fldCharType="begin" w:fldLock="1"/>
      </w:r>
      <w:r>
        <w:instrText xml:space="preserve"> PAGEREF _Toc91852845 \h </w:instrText>
      </w:r>
      <w:r>
        <w:fldChar w:fldCharType="separate"/>
      </w:r>
      <w:r>
        <w:t>128</w:t>
      </w:r>
      <w:r>
        <w:fldChar w:fldCharType="end"/>
      </w:r>
    </w:p>
    <w:p w14:paraId="17EDE105" w14:textId="77777777" w:rsidR="00505DC6" w:rsidRPr="006161E3" w:rsidRDefault="00731996" w:rsidP="00E01B61">
      <w:pPr>
        <w:pStyle w:val="TOC1"/>
      </w:pPr>
      <w:r>
        <w:fldChar w:fldCharType="end"/>
      </w:r>
    </w:p>
    <w:p w14:paraId="1BDE3983" w14:textId="77777777" w:rsidR="00505DC6" w:rsidRPr="006161E3" w:rsidRDefault="00505DC6" w:rsidP="00740688">
      <w:pPr>
        <w:pStyle w:val="Heading1"/>
      </w:pPr>
      <w:r w:rsidRPr="006161E3">
        <w:br w:type="page"/>
      </w:r>
      <w:bookmarkStart w:id="3" w:name="_Toc91852745"/>
      <w:r w:rsidRPr="006161E3">
        <w:lastRenderedPageBreak/>
        <w:t>Foreword</w:t>
      </w:r>
      <w:bookmarkEnd w:id="3"/>
    </w:p>
    <w:p w14:paraId="37510F03" w14:textId="77777777" w:rsidR="00505DC6" w:rsidRPr="006161E3" w:rsidRDefault="00505DC6">
      <w:r w:rsidRPr="006161E3">
        <w:t>This Technical Specification has been produced by the 3</w:t>
      </w:r>
      <w:r w:rsidRPr="006161E3">
        <w:rPr>
          <w:vertAlign w:val="superscript"/>
        </w:rPr>
        <w:t>rd</w:t>
      </w:r>
      <w:r w:rsidRPr="006161E3">
        <w:t xml:space="preserve"> Generation Partnership Project (3GPP).</w:t>
      </w:r>
    </w:p>
    <w:p w14:paraId="3BB9B750" w14:textId="77777777" w:rsidR="00505DC6" w:rsidRPr="006161E3" w:rsidRDefault="00505DC6">
      <w:r w:rsidRPr="006161E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BA4E01" w14:textId="77777777" w:rsidR="00505DC6" w:rsidRPr="006161E3" w:rsidRDefault="00505DC6">
      <w:pPr>
        <w:pStyle w:val="B1"/>
      </w:pPr>
      <w:r w:rsidRPr="006161E3">
        <w:t>Version x.y.z</w:t>
      </w:r>
    </w:p>
    <w:p w14:paraId="2C4F6351" w14:textId="77777777" w:rsidR="00505DC6" w:rsidRPr="006161E3" w:rsidRDefault="00505DC6">
      <w:pPr>
        <w:pStyle w:val="B1"/>
      </w:pPr>
      <w:r w:rsidRPr="006161E3">
        <w:t>where:</w:t>
      </w:r>
    </w:p>
    <w:p w14:paraId="7CA1E3ED" w14:textId="77777777" w:rsidR="00505DC6" w:rsidRPr="006161E3" w:rsidRDefault="00505DC6">
      <w:pPr>
        <w:pStyle w:val="B2"/>
      </w:pPr>
      <w:r w:rsidRPr="006161E3">
        <w:t>x</w:t>
      </w:r>
      <w:r w:rsidRPr="006161E3">
        <w:tab/>
        <w:t>the first digit:</w:t>
      </w:r>
    </w:p>
    <w:p w14:paraId="69B20291" w14:textId="77777777" w:rsidR="00505DC6" w:rsidRPr="006161E3" w:rsidRDefault="00505DC6">
      <w:pPr>
        <w:pStyle w:val="B3"/>
      </w:pPr>
      <w:r w:rsidRPr="006161E3">
        <w:t>1</w:t>
      </w:r>
      <w:r w:rsidRPr="006161E3">
        <w:tab/>
        <w:t>presented to TSG for information;</w:t>
      </w:r>
    </w:p>
    <w:p w14:paraId="6D195E19" w14:textId="77777777" w:rsidR="00505DC6" w:rsidRPr="006161E3" w:rsidRDefault="00505DC6">
      <w:pPr>
        <w:pStyle w:val="B3"/>
      </w:pPr>
      <w:r w:rsidRPr="006161E3">
        <w:t>2</w:t>
      </w:r>
      <w:r w:rsidRPr="006161E3">
        <w:tab/>
        <w:t>presented to TSG for approval;</w:t>
      </w:r>
    </w:p>
    <w:p w14:paraId="013BD4BB" w14:textId="77777777" w:rsidR="00505DC6" w:rsidRPr="006161E3" w:rsidRDefault="00505DC6">
      <w:pPr>
        <w:pStyle w:val="B3"/>
      </w:pPr>
      <w:r w:rsidRPr="006161E3">
        <w:t>3</w:t>
      </w:r>
      <w:r w:rsidRPr="006161E3">
        <w:tab/>
        <w:t>or greater indicates TSG approved document under change control.</w:t>
      </w:r>
    </w:p>
    <w:p w14:paraId="6F5CAFEB" w14:textId="77777777" w:rsidR="00505DC6" w:rsidRPr="006161E3" w:rsidRDefault="00505DC6">
      <w:pPr>
        <w:pStyle w:val="B2"/>
      </w:pPr>
      <w:r w:rsidRPr="006161E3">
        <w:t>y</w:t>
      </w:r>
      <w:r w:rsidRPr="006161E3">
        <w:tab/>
        <w:t>the second digit is incremented for all changes of substance, i.e. technical enhancements, corrections, updates, etc.</w:t>
      </w:r>
    </w:p>
    <w:p w14:paraId="51D5CE18" w14:textId="77777777" w:rsidR="00505DC6" w:rsidRPr="006161E3" w:rsidRDefault="00505DC6">
      <w:pPr>
        <w:pStyle w:val="B2"/>
      </w:pPr>
      <w:r w:rsidRPr="006161E3">
        <w:t>z</w:t>
      </w:r>
      <w:r w:rsidRPr="006161E3">
        <w:tab/>
        <w:t>the third digit is incremented when editorial only changes have been incorporated in the document.</w:t>
      </w:r>
    </w:p>
    <w:p w14:paraId="1250608A" w14:textId="77777777" w:rsidR="00505DC6" w:rsidRPr="006161E3" w:rsidRDefault="00505DC6" w:rsidP="00740688">
      <w:pPr>
        <w:pStyle w:val="Heading1"/>
      </w:pPr>
      <w:r w:rsidRPr="006161E3">
        <w:br w:type="page"/>
      </w:r>
      <w:bookmarkStart w:id="4" w:name="_Toc91852746"/>
      <w:r w:rsidRPr="006161E3">
        <w:lastRenderedPageBreak/>
        <w:t>1</w:t>
      </w:r>
      <w:r w:rsidRPr="006161E3">
        <w:tab/>
        <w:t>Scope</w:t>
      </w:r>
      <w:bookmarkEnd w:id="4"/>
    </w:p>
    <w:p w14:paraId="30943E3D" w14:textId="77777777" w:rsidR="00505DC6" w:rsidRPr="006161E3" w:rsidRDefault="00505DC6">
      <w:r w:rsidRPr="006161E3">
        <w:t>The present document provides the protocol details for the presence service within the IP Multimedia (IM) Core Network (CN) subsystem based on the Session Initiation Protocol (SIP) and SIP Events as defined in 3GPP TS 24.229 [</w:t>
      </w:r>
      <w:r w:rsidRPr="006161E3">
        <w:rPr>
          <w:noProof/>
        </w:rPr>
        <w:t>9</w:t>
      </w:r>
      <w:r w:rsidRPr="006161E3">
        <w:t>].</w:t>
      </w:r>
    </w:p>
    <w:p w14:paraId="4224752A" w14:textId="77777777" w:rsidR="00505DC6" w:rsidRPr="006161E3" w:rsidRDefault="00505DC6">
      <w:r w:rsidRPr="006161E3">
        <w:t>Where possible the present document specifies the requirements for this protocol by reference to specifications produced by the IETF within the scope of SIP and SIP Events, either directly, or as modified by 3GPP TS 24.229 [</w:t>
      </w:r>
      <w:r w:rsidRPr="006161E3">
        <w:rPr>
          <w:noProof/>
        </w:rPr>
        <w:t>9</w:t>
      </w:r>
      <w:r w:rsidRPr="006161E3">
        <w:t>].</w:t>
      </w:r>
    </w:p>
    <w:p w14:paraId="0BAF9F48" w14:textId="77777777" w:rsidR="00505DC6" w:rsidRPr="006161E3" w:rsidRDefault="00505DC6">
      <w:r w:rsidRPr="006161E3">
        <w:t>Requirements for manipulation of presence data are defined by use of a protocol at the Ut reference point based on XML Configuration Access Protocol (XCAP) (</w:t>
      </w:r>
      <w:r w:rsidR="00F71762" w:rsidRPr="006161E3">
        <w:t>RFC 4825</w:t>
      </w:r>
      <w:r w:rsidRPr="006161E3">
        <w:t> [33]).</w:t>
      </w:r>
    </w:p>
    <w:p w14:paraId="6B7E4A85" w14:textId="77777777" w:rsidR="00505DC6" w:rsidRPr="006161E3" w:rsidRDefault="00505DC6">
      <w:r w:rsidRPr="006161E3">
        <w:t>The present document is applicable to Application Servers (ASs) and User Equipment (UE) providing presence functionality.</w:t>
      </w:r>
    </w:p>
    <w:p w14:paraId="66FDC773" w14:textId="77777777" w:rsidR="00505DC6" w:rsidRPr="006161E3" w:rsidRDefault="00505DC6" w:rsidP="00740688">
      <w:pPr>
        <w:pStyle w:val="Heading1"/>
      </w:pPr>
      <w:bookmarkStart w:id="5" w:name="_Toc91852747"/>
      <w:r w:rsidRPr="006161E3">
        <w:t>2</w:t>
      </w:r>
      <w:r w:rsidRPr="006161E3">
        <w:tab/>
        <w:t>References</w:t>
      </w:r>
      <w:bookmarkEnd w:id="5"/>
    </w:p>
    <w:p w14:paraId="30D97FCA" w14:textId="77777777" w:rsidR="00505DC6" w:rsidRPr="006161E3" w:rsidRDefault="00505DC6">
      <w:r w:rsidRPr="006161E3">
        <w:t>The following documents contain provisions which, through reference in this text, constitute provisions of the present document.</w:t>
      </w:r>
    </w:p>
    <w:p w14:paraId="23082946" w14:textId="77777777" w:rsidR="00505DC6" w:rsidRPr="006161E3" w:rsidRDefault="00240815" w:rsidP="00240815">
      <w:pPr>
        <w:pStyle w:val="B1"/>
      </w:pPr>
      <w:r>
        <w:t>-</w:t>
      </w:r>
      <w:r>
        <w:tab/>
      </w:r>
      <w:r w:rsidR="00505DC6" w:rsidRPr="006161E3">
        <w:t>References are either specific (identified by date of publication, edition number, version number, etc.) or non</w:t>
      </w:r>
      <w:r w:rsidR="00505DC6" w:rsidRPr="006161E3">
        <w:noBreakHyphen/>
        <w:t>specific.</w:t>
      </w:r>
    </w:p>
    <w:p w14:paraId="0B242173" w14:textId="77777777" w:rsidR="00505DC6" w:rsidRPr="006161E3" w:rsidRDefault="00240815" w:rsidP="00240815">
      <w:pPr>
        <w:pStyle w:val="B1"/>
      </w:pPr>
      <w:r>
        <w:t>-</w:t>
      </w:r>
      <w:r>
        <w:tab/>
      </w:r>
      <w:r w:rsidR="00505DC6" w:rsidRPr="006161E3">
        <w:t>For a specific reference, subsequent revisions do not apply.</w:t>
      </w:r>
    </w:p>
    <w:p w14:paraId="0423E30A" w14:textId="77777777" w:rsidR="00505DC6" w:rsidRPr="006161E3" w:rsidRDefault="00240815" w:rsidP="00240815">
      <w:pPr>
        <w:pStyle w:val="B1"/>
      </w:pPr>
      <w:r>
        <w:t>-</w:t>
      </w:r>
      <w:r>
        <w:tab/>
      </w:r>
      <w:r w:rsidR="00505DC6" w:rsidRPr="006161E3">
        <w:t>For a non-specific reference, the latest version applies. In the case of a reference to a 3GPP document (including a GSM document), a non-specific reference implicitly refers to the latest version of that document in the same Release as the present document.</w:t>
      </w:r>
    </w:p>
    <w:p w14:paraId="6FC9BB31" w14:textId="77777777" w:rsidR="00505DC6" w:rsidRPr="006161E3" w:rsidRDefault="00505DC6">
      <w:pPr>
        <w:pStyle w:val="EX"/>
      </w:pPr>
      <w:r w:rsidRPr="006161E3">
        <w:t>[</w:t>
      </w:r>
      <w:bookmarkStart w:id="6" w:name="REF_3GPPTR21905"/>
      <w:r w:rsidRPr="006161E3">
        <w:rPr>
          <w:noProof/>
        </w:rPr>
        <w:t>1</w:t>
      </w:r>
      <w:bookmarkEnd w:id="6"/>
      <w:r w:rsidRPr="006161E3">
        <w:t>]</w:t>
      </w:r>
      <w:r w:rsidRPr="006161E3">
        <w:tab/>
        <w:t>3GPP TR 21.905: "Vocabulary for 3GPP Specifications".</w:t>
      </w:r>
    </w:p>
    <w:p w14:paraId="291F285C" w14:textId="77777777" w:rsidR="00505DC6" w:rsidRPr="006161E3" w:rsidRDefault="00505DC6">
      <w:pPr>
        <w:pStyle w:val="EX"/>
      </w:pPr>
      <w:r w:rsidRPr="006161E3">
        <w:t>[</w:t>
      </w:r>
      <w:bookmarkStart w:id="7" w:name="REF_3GPPTS22141"/>
      <w:r w:rsidRPr="006161E3">
        <w:rPr>
          <w:noProof/>
        </w:rPr>
        <w:t>2</w:t>
      </w:r>
      <w:bookmarkEnd w:id="7"/>
      <w:r w:rsidRPr="006161E3">
        <w:t>]</w:t>
      </w:r>
      <w:r w:rsidRPr="006161E3">
        <w:tab/>
        <w:t>3GPP TS 22.141: "Presence Service; Stage 1".</w:t>
      </w:r>
    </w:p>
    <w:p w14:paraId="2B5C1815" w14:textId="77777777" w:rsidR="00505DC6" w:rsidRPr="006161E3" w:rsidRDefault="00505DC6">
      <w:pPr>
        <w:pStyle w:val="EX"/>
      </w:pPr>
      <w:r w:rsidRPr="006161E3">
        <w:t>[</w:t>
      </w:r>
      <w:bookmarkStart w:id="8" w:name="REF_3GPPTS23002"/>
      <w:r w:rsidRPr="006161E3">
        <w:rPr>
          <w:noProof/>
        </w:rPr>
        <w:t>3</w:t>
      </w:r>
      <w:bookmarkEnd w:id="8"/>
      <w:r w:rsidRPr="006161E3">
        <w:t>]</w:t>
      </w:r>
      <w:r w:rsidRPr="006161E3">
        <w:tab/>
        <w:t>3GPP TS 23.002: "Network architecture".</w:t>
      </w:r>
    </w:p>
    <w:p w14:paraId="07149C1F" w14:textId="77777777" w:rsidR="00505DC6" w:rsidRPr="006161E3" w:rsidRDefault="00505DC6">
      <w:pPr>
        <w:pStyle w:val="EX"/>
      </w:pPr>
      <w:r w:rsidRPr="006161E3">
        <w:t>[</w:t>
      </w:r>
      <w:bookmarkStart w:id="9" w:name="REF_3GPPTS23141"/>
      <w:r w:rsidRPr="006161E3">
        <w:rPr>
          <w:noProof/>
        </w:rPr>
        <w:t>4</w:t>
      </w:r>
      <w:bookmarkEnd w:id="9"/>
      <w:r w:rsidRPr="006161E3">
        <w:t>]</w:t>
      </w:r>
      <w:r w:rsidRPr="006161E3">
        <w:tab/>
        <w:t>3GPP TS 23.141: "Presence service; Architecture and functional description; Stage 2".</w:t>
      </w:r>
    </w:p>
    <w:p w14:paraId="3CB61778" w14:textId="77777777" w:rsidR="00505DC6" w:rsidRPr="006161E3" w:rsidRDefault="00505DC6">
      <w:pPr>
        <w:pStyle w:val="EX"/>
      </w:pPr>
      <w:r w:rsidRPr="006161E3">
        <w:t>[</w:t>
      </w:r>
      <w:bookmarkStart w:id="10" w:name="REF_3GPPTS23218"/>
      <w:r w:rsidRPr="006161E3">
        <w:rPr>
          <w:noProof/>
        </w:rPr>
        <w:t>5</w:t>
      </w:r>
      <w:bookmarkEnd w:id="10"/>
      <w:r w:rsidRPr="006161E3">
        <w:t>]</w:t>
      </w:r>
      <w:r w:rsidRPr="006161E3">
        <w:tab/>
        <w:t>3GPP TS 23.218: "IP Multimedia (IM) session handling; IM call model; Stage 2".</w:t>
      </w:r>
    </w:p>
    <w:p w14:paraId="30AF3800" w14:textId="77777777" w:rsidR="00505DC6" w:rsidRPr="006161E3" w:rsidRDefault="00505DC6">
      <w:pPr>
        <w:pStyle w:val="EX"/>
      </w:pPr>
      <w:r w:rsidRPr="006161E3">
        <w:t>[</w:t>
      </w:r>
      <w:bookmarkStart w:id="11" w:name="REF_3GPPTS23228"/>
      <w:r w:rsidRPr="006161E3">
        <w:rPr>
          <w:noProof/>
        </w:rPr>
        <w:t>6</w:t>
      </w:r>
      <w:bookmarkEnd w:id="11"/>
      <w:r w:rsidRPr="006161E3">
        <w:t>]</w:t>
      </w:r>
      <w:r w:rsidRPr="006161E3">
        <w:tab/>
        <w:t>3GPP TS 23.228: "IP Multimedia Subsystem (IMS); Stage 2".</w:t>
      </w:r>
    </w:p>
    <w:p w14:paraId="4D0436EF" w14:textId="77777777" w:rsidR="00505DC6" w:rsidRPr="006161E3" w:rsidRDefault="00505DC6">
      <w:pPr>
        <w:pStyle w:val="EX"/>
      </w:pPr>
      <w:r w:rsidRPr="006161E3">
        <w:t>[</w:t>
      </w:r>
      <w:bookmarkStart w:id="12" w:name="REF_3GPPTS24109"/>
      <w:r w:rsidRPr="006161E3">
        <w:rPr>
          <w:noProof/>
        </w:rPr>
        <w:t>7</w:t>
      </w:r>
      <w:bookmarkEnd w:id="12"/>
      <w:r w:rsidRPr="006161E3">
        <w:t>]</w:t>
      </w:r>
      <w:r w:rsidRPr="006161E3">
        <w:tab/>
        <w:t>3GPP TS 24.109: "Bootstrapping interface (Ub) and Network application function interface (Ua); Protocol details".</w:t>
      </w:r>
    </w:p>
    <w:p w14:paraId="35BC4DFC" w14:textId="77777777" w:rsidR="00505DC6" w:rsidRPr="006161E3" w:rsidRDefault="00505DC6">
      <w:pPr>
        <w:pStyle w:val="EX"/>
      </w:pPr>
      <w:r w:rsidRPr="006161E3">
        <w:rPr>
          <w:snapToGrid w:val="0"/>
        </w:rPr>
        <w:t>[</w:t>
      </w:r>
      <w:bookmarkStart w:id="13" w:name="REF_3GPPTS24228"/>
      <w:r w:rsidRPr="006161E3">
        <w:rPr>
          <w:noProof/>
          <w:snapToGrid w:val="0"/>
        </w:rPr>
        <w:t>8</w:t>
      </w:r>
      <w:bookmarkEnd w:id="13"/>
      <w:r w:rsidRPr="006161E3">
        <w:rPr>
          <w:snapToGrid w:val="0"/>
        </w:rPr>
        <w:t>]</w:t>
      </w:r>
      <w:r w:rsidRPr="006161E3">
        <w:rPr>
          <w:snapToGrid w:val="0"/>
        </w:rPr>
        <w:tab/>
        <w:t>3GPP TS 24.228 Release 5: "Signalling flows for the IP multimedia call control based on Session Initiation Protocol (SIP) and Session Description Protocol (SDP); Stage 3".</w:t>
      </w:r>
    </w:p>
    <w:p w14:paraId="14088A40" w14:textId="77777777" w:rsidR="00505DC6" w:rsidRPr="006161E3" w:rsidRDefault="00505DC6">
      <w:pPr>
        <w:pStyle w:val="EX"/>
      </w:pPr>
      <w:r w:rsidRPr="006161E3">
        <w:t>[</w:t>
      </w:r>
      <w:bookmarkStart w:id="14" w:name="REF_3GPPTS24229"/>
      <w:r w:rsidRPr="006161E3">
        <w:rPr>
          <w:noProof/>
        </w:rPr>
        <w:t>9</w:t>
      </w:r>
      <w:bookmarkEnd w:id="14"/>
      <w:r w:rsidRPr="006161E3">
        <w:t>]</w:t>
      </w:r>
      <w:r w:rsidRPr="006161E3">
        <w:tab/>
        <w:t>3GPP TS 24.229: "Internet Protocol (IP) multimedia call control protocol based on Session Initiation Protocol (SIP) and Session Description Protocol (SDP); Stage 3".</w:t>
      </w:r>
    </w:p>
    <w:p w14:paraId="26AC7A97" w14:textId="77777777" w:rsidR="00505DC6" w:rsidRPr="006161E3" w:rsidRDefault="00505DC6">
      <w:pPr>
        <w:pStyle w:val="EX"/>
      </w:pPr>
      <w:r w:rsidRPr="006161E3">
        <w:t>[</w:t>
      </w:r>
      <w:bookmarkStart w:id="15" w:name="REF_3GPPTS29228"/>
      <w:r w:rsidRPr="006161E3">
        <w:rPr>
          <w:noProof/>
        </w:rPr>
        <w:t>10</w:t>
      </w:r>
      <w:bookmarkEnd w:id="15"/>
      <w:r w:rsidRPr="006161E3">
        <w:t>]</w:t>
      </w:r>
      <w:r w:rsidRPr="006161E3">
        <w:tab/>
        <w:t>3GPP TS 29.228: "IP Multimedia (IM) Subsystem Cx and Dx Interfaces; Signalling flows and message contents".</w:t>
      </w:r>
    </w:p>
    <w:p w14:paraId="41E7B551" w14:textId="77777777" w:rsidR="00505DC6" w:rsidRPr="006161E3" w:rsidRDefault="00505DC6">
      <w:pPr>
        <w:pStyle w:val="EX"/>
      </w:pPr>
      <w:r w:rsidRPr="006161E3">
        <w:t>[</w:t>
      </w:r>
      <w:bookmarkStart w:id="16" w:name="REF_3GPPTS33141"/>
      <w:r w:rsidRPr="006161E3">
        <w:t>11</w:t>
      </w:r>
      <w:bookmarkEnd w:id="16"/>
      <w:r w:rsidRPr="006161E3">
        <w:t>]</w:t>
      </w:r>
      <w:r w:rsidRPr="006161E3">
        <w:tab/>
        <w:t>3GPP TS 33.222: "Generic Authentication Architecture (GAA); Access to network application functions using Hypertext Transfer Protocol over Transport Layer Security (HTTPS)".</w:t>
      </w:r>
    </w:p>
    <w:p w14:paraId="7123C2AF" w14:textId="77777777" w:rsidR="00505DC6" w:rsidRPr="006161E3" w:rsidRDefault="00505DC6">
      <w:pPr>
        <w:pStyle w:val="EX"/>
      </w:pPr>
      <w:r w:rsidRPr="006161E3">
        <w:t>[</w:t>
      </w:r>
      <w:bookmarkStart w:id="17" w:name="REF_RFC1594"/>
      <w:r w:rsidRPr="006161E3">
        <w:rPr>
          <w:noProof/>
        </w:rPr>
        <w:t>12</w:t>
      </w:r>
      <w:bookmarkEnd w:id="17"/>
      <w:r w:rsidRPr="006161E3">
        <w:t>]</w:t>
      </w:r>
      <w:r w:rsidRPr="006161E3">
        <w:tab/>
        <w:t>IETF RFC 2664 (1999): "</w:t>
      </w:r>
      <w:r w:rsidRPr="006161E3">
        <w:rPr>
          <w:bCs/>
        </w:rPr>
        <w:t>FYI on Questions and Answers - Answers to Commonly asked New Internet User Questions</w:t>
      </w:r>
      <w:r w:rsidRPr="006161E3">
        <w:t>".</w:t>
      </w:r>
    </w:p>
    <w:p w14:paraId="03F0A0C0" w14:textId="77777777" w:rsidR="00505DC6" w:rsidRPr="006161E3" w:rsidRDefault="00505DC6">
      <w:pPr>
        <w:pStyle w:val="EX"/>
      </w:pPr>
      <w:r w:rsidRPr="006161E3">
        <w:t>[</w:t>
      </w:r>
      <w:bookmarkStart w:id="18" w:name="REF_RFC2246"/>
      <w:r w:rsidRPr="006161E3">
        <w:rPr>
          <w:noProof/>
        </w:rPr>
        <w:t>13</w:t>
      </w:r>
      <w:bookmarkEnd w:id="18"/>
      <w:r w:rsidRPr="006161E3">
        <w:t>]</w:t>
      </w:r>
      <w:r w:rsidRPr="006161E3">
        <w:tab/>
      </w:r>
      <w:r w:rsidR="00A25C2A">
        <w:t>Void</w:t>
      </w:r>
      <w:r w:rsidRPr="006161E3">
        <w:t>.</w:t>
      </w:r>
    </w:p>
    <w:p w14:paraId="41538BE4" w14:textId="77777777" w:rsidR="00505DC6" w:rsidRPr="006161E3" w:rsidRDefault="00505DC6">
      <w:pPr>
        <w:pStyle w:val="EX"/>
      </w:pPr>
      <w:r w:rsidRPr="006161E3">
        <w:t>[</w:t>
      </w:r>
      <w:bookmarkStart w:id="19" w:name="REF_RFC2387"/>
      <w:r w:rsidRPr="006161E3">
        <w:rPr>
          <w:noProof/>
        </w:rPr>
        <w:t>14</w:t>
      </w:r>
      <w:bookmarkEnd w:id="19"/>
      <w:r w:rsidRPr="006161E3">
        <w:t>]</w:t>
      </w:r>
      <w:r w:rsidRPr="006161E3">
        <w:tab/>
        <w:t>IETF RFC 2387 (August 1998): "</w:t>
      </w:r>
      <w:r w:rsidRPr="006161E3">
        <w:rPr>
          <w:bCs/>
        </w:rPr>
        <w:t>The MIME Multipart/Related Content-type</w:t>
      </w:r>
      <w:r w:rsidRPr="006161E3">
        <w:t>".</w:t>
      </w:r>
    </w:p>
    <w:p w14:paraId="3D2A6EC3" w14:textId="77777777" w:rsidR="00505DC6" w:rsidRPr="006161E3" w:rsidRDefault="00505DC6">
      <w:pPr>
        <w:pStyle w:val="EX"/>
      </w:pPr>
      <w:r w:rsidRPr="006161E3">
        <w:lastRenderedPageBreak/>
        <w:t>[</w:t>
      </w:r>
      <w:bookmarkStart w:id="20" w:name="REF_RFC2616"/>
      <w:r w:rsidRPr="006161E3">
        <w:rPr>
          <w:noProof/>
        </w:rPr>
        <w:t>15</w:t>
      </w:r>
      <w:bookmarkEnd w:id="20"/>
      <w:r w:rsidRPr="006161E3">
        <w:t>]</w:t>
      </w:r>
      <w:r w:rsidRPr="006161E3">
        <w:tab/>
      </w:r>
      <w:r w:rsidR="008F729E">
        <w:t>Void.</w:t>
      </w:r>
    </w:p>
    <w:p w14:paraId="1FE80CE1" w14:textId="77777777" w:rsidR="00505DC6" w:rsidRPr="006161E3" w:rsidRDefault="00505DC6">
      <w:pPr>
        <w:pStyle w:val="EX"/>
      </w:pPr>
      <w:r w:rsidRPr="006161E3">
        <w:rPr>
          <w:rFonts w:eastAsia="MS Mincho"/>
        </w:rPr>
        <w:t>[15A]</w:t>
      </w:r>
      <w:r w:rsidRPr="006161E3">
        <w:rPr>
          <w:rFonts w:eastAsia="MS Mincho"/>
        </w:rPr>
        <w:tab/>
      </w:r>
      <w:r w:rsidR="008F729E">
        <w:t>Void.</w:t>
      </w:r>
    </w:p>
    <w:p w14:paraId="2442C5A4" w14:textId="77777777" w:rsidR="00505DC6" w:rsidRPr="006161E3" w:rsidRDefault="00505DC6">
      <w:pPr>
        <w:pStyle w:val="EX"/>
      </w:pPr>
      <w:r w:rsidRPr="006161E3">
        <w:t>[</w:t>
      </w:r>
      <w:bookmarkStart w:id="21" w:name="REF_RFC2778"/>
      <w:r w:rsidRPr="006161E3">
        <w:rPr>
          <w:noProof/>
        </w:rPr>
        <w:t>16</w:t>
      </w:r>
      <w:bookmarkEnd w:id="21"/>
      <w:r w:rsidRPr="006161E3">
        <w:t>]</w:t>
      </w:r>
      <w:r w:rsidRPr="006161E3">
        <w:tab/>
        <w:t>IETF RFC 2778 (2000): "</w:t>
      </w:r>
      <w:r w:rsidRPr="006161E3">
        <w:rPr>
          <w:bCs/>
        </w:rPr>
        <w:t>A Model for Presence and Instant Messaging</w:t>
      </w:r>
      <w:r w:rsidRPr="006161E3">
        <w:t>".</w:t>
      </w:r>
    </w:p>
    <w:p w14:paraId="30A4FD5F" w14:textId="77777777" w:rsidR="00505DC6" w:rsidRPr="006161E3" w:rsidRDefault="00505DC6">
      <w:pPr>
        <w:pStyle w:val="EX"/>
      </w:pPr>
      <w:r w:rsidRPr="006161E3">
        <w:t>[</w:t>
      </w:r>
      <w:bookmarkStart w:id="22" w:name="REF_RFC3261"/>
      <w:r w:rsidRPr="006161E3">
        <w:rPr>
          <w:noProof/>
        </w:rPr>
        <w:t>17</w:t>
      </w:r>
      <w:bookmarkEnd w:id="22"/>
      <w:r w:rsidRPr="006161E3">
        <w:t>]</w:t>
      </w:r>
      <w:r w:rsidRPr="006161E3">
        <w:tab/>
        <w:t>IETF RFC 3261 (June 2002): "</w:t>
      </w:r>
      <w:r w:rsidRPr="006161E3">
        <w:rPr>
          <w:bCs/>
        </w:rPr>
        <w:t>SIP: Session Initiation Protocol</w:t>
      </w:r>
      <w:r w:rsidRPr="006161E3">
        <w:t>".</w:t>
      </w:r>
    </w:p>
    <w:p w14:paraId="4498E25B" w14:textId="77777777" w:rsidR="00505DC6" w:rsidRPr="006161E3" w:rsidRDefault="00505DC6">
      <w:pPr>
        <w:pStyle w:val="EX"/>
      </w:pPr>
      <w:r w:rsidRPr="006161E3">
        <w:t>[</w:t>
      </w:r>
      <w:bookmarkStart w:id="23" w:name="REF_RFC3263"/>
      <w:r w:rsidRPr="006161E3">
        <w:rPr>
          <w:noProof/>
        </w:rPr>
        <w:t>18</w:t>
      </w:r>
      <w:bookmarkEnd w:id="23"/>
      <w:r w:rsidRPr="006161E3">
        <w:t>]</w:t>
      </w:r>
      <w:r w:rsidRPr="006161E3">
        <w:tab/>
        <w:t>IETF RFC 3263 (June 2002): "</w:t>
      </w:r>
      <w:r w:rsidRPr="006161E3">
        <w:rPr>
          <w:bCs/>
        </w:rPr>
        <w:t>Session Initiation Protocol (SIP): Locating SIP Servers</w:t>
      </w:r>
      <w:r w:rsidRPr="006161E3">
        <w:t>".</w:t>
      </w:r>
    </w:p>
    <w:p w14:paraId="3830836B" w14:textId="77777777" w:rsidR="00505DC6" w:rsidRPr="006161E3" w:rsidRDefault="00505DC6" w:rsidP="00551C40">
      <w:pPr>
        <w:pStyle w:val="EX"/>
      </w:pPr>
      <w:r w:rsidRPr="006161E3">
        <w:t>[</w:t>
      </w:r>
      <w:bookmarkStart w:id="24" w:name="REF_RFC3265"/>
      <w:r w:rsidRPr="006161E3">
        <w:rPr>
          <w:noProof/>
        </w:rPr>
        <w:t>19</w:t>
      </w:r>
      <w:bookmarkEnd w:id="24"/>
      <w:r w:rsidRPr="006161E3">
        <w:t>]</w:t>
      </w:r>
      <w:r w:rsidRPr="006161E3">
        <w:tab/>
        <w:t xml:space="preserve">IETF RFC </w:t>
      </w:r>
      <w:r w:rsidR="00DA33BA">
        <w:t>66</w:t>
      </w:r>
      <w:r w:rsidR="00DA33BA" w:rsidRPr="006161E3">
        <w:t xml:space="preserve">65 </w:t>
      </w:r>
      <w:r w:rsidRPr="006161E3">
        <w:t>(</w:t>
      </w:r>
      <w:r w:rsidR="00DA33BA">
        <w:t>July</w:t>
      </w:r>
      <w:r w:rsidR="00DA33BA" w:rsidRPr="006161E3">
        <w:t xml:space="preserve"> 20</w:t>
      </w:r>
      <w:r w:rsidR="00DA33BA">
        <w:t>1</w:t>
      </w:r>
      <w:r w:rsidR="00DA33BA" w:rsidRPr="006161E3">
        <w:t>2</w:t>
      </w:r>
      <w:r w:rsidRPr="006161E3">
        <w:t>): "</w:t>
      </w:r>
      <w:r w:rsidRPr="006161E3">
        <w:rPr>
          <w:bCs/>
        </w:rPr>
        <w:t>SIP-Specific Event Notification</w:t>
      </w:r>
      <w:r w:rsidRPr="006161E3">
        <w:t>".</w:t>
      </w:r>
    </w:p>
    <w:p w14:paraId="382E68DA" w14:textId="77777777" w:rsidR="00505DC6" w:rsidRPr="006161E3" w:rsidRDefault="00505DC6">
      <w:pPr>
        <w:pStyle w:val="EX"/>
      </w:pPr>
      <w:r w:rsidRPr="006161E3">
        <w:t>[</w:t>
      </w:r>
      <w:bookmarkStart w:id="25" w:name="REF_RFC3310"/>
      <w:r w:rsidRPr="006161E3">
        <w:rPr>
          <w:noProof/>
        </w:rPr>
        <w:t>20</w:t>
      </w:r>
      <w:bookmarkEnd w:id="25"/>
      <w:r w:rsidRPr="006161E3">
        <w:t>]</w:t>
      </w:r>
      <w:r w:rsidRPr="006161E3">
        <w:tab/>
        <w:t>IETF RFC 3310 (2002): "</w:t>
      </w:r>
      <w:r w:rsidRPr="006161E3">
        <w:rPr>
          <w:bCs/>
        </w:rPr>
        <w:t>Hypertext Transfer Protocol (HTTP) Digest Authentication Using Authentication and Key Agreement (AKA)</w:t>
      </w:r>
      <w:r w:rsidRPr="006161E3">
        <w:t>".</w:t>
      </w:r>
    </w:p>
    <w:p w14:paraId="677949E3" w14:textId="77777777" w:rsidR="00505DC6" w:rsidRPr="006161E3" w:rsidRDefault="00505DC6">
      <w:pPr>
        <w:pStyle w:val="EX"/>
      </w:pPr>
      <w:r w:rsidRPr="006161E3">
        <w:t>[</w:t>
      </w:r>
      <w:bookmarkStart w:id="26" w:name="REF_DRAFT_IETF_IMPP_CPIM_PIDF_08"/>
      <w:r w:rsidRPr="006161E3">
        <w:rPr>
          <w:noProof/>
        </w:rPr>
        <w:t>21</w:t>
      </w:r>
      <w:bookmarkEnd w:id="26"/>
      <w:r w:rsidRPr="006161E3">
        <w:t>]</w:t>
      </w:r>
      <w:r w:rsidRPr="006161E3">
        <w:tab/>
        <w:t>IETF RFC 3863 (August 2004): "Presence Information Data Format (PIDF)".</w:t>
      </w:r>
    </w:p>
    <w:p w14:paraId="33146960" w14:textId="77777777" w:rsidR="00505DC6" w:rsidRPr="006161E3" w:rsidRDefault="00505DC6">
      <w:pPr>
        <w:pStyle w:val="EX"/>
      </w:pPr>
      <w:r w:rsidRPr="006161E3">
        <w:t>[</w:t>
      </w:r>
      <w:bookmarkStart w:id="27" w:name="REF_DRAFT_IETF_SIMPLE_EVENT_LIST_04"/>
      <w:r w:rsidRPr="006161E3">
        <w:rPr>
          <w:noProof/>
        </w:rPr>
        <w:t>22</w:t>
      </w:r>
      <w:bookmarkEnd w:id="27"/>
      <w:r w:rsidRPr="006161E3">
        <w:t>]</w:t>
      </w:r>
      <w:r w:rsidRPr="006161E3">
        <w:tab/>
      </w:r>
      <w:r w:rsidR="00C90E42" w:rsidRPr="006161E3">
        <w:t>IETF RFC 4662</w:t>
      </w:r>
      <w:r w:rsidRPr="006161E3">
        <w:t xml:space="preserve"> (</w:t>
      </w:r>
      <w:r w:rsidR="00D45EAF" w:rsidRPr="006161E3">
        <w:t>August 2006</w:t>
      </w:r>
      <w:r w:rsidRPr="006161E3">
        <w:t>): "A Session Initiation Protocol (SIP) Event Notification Extension for Resource Lists".</w:t>
      </w:r>
    </w:p>
    <w:p w14:paraId="311B4E89" w14:textId="77777777" w:rsidR="00505DC6" w:rsidRPr="006161E3" w:rsidRDefault="00505DC6">
      <w:pPr>
        <w:pStyle w:val="EX"/>
      </w:pPr>
      <w:r w:rsidRPr="006161E3">
        <w:t>[</w:t>
      </w:r>
      <w:bookmarkStart w:id="28" w:name="REF_DRAFT_IETF_SIP_PUBLISH_03"/>
      <w:r w:rsidRPr="006161E3">
        <w:rPr>
          <w:noProof/>
        </w:rPr>
        <w:t>23</w:t>
      </w:r>
      <w:bookmarkEnd w:id="28"/>
      <w:r w:rsidRPr="006161E3">
        <w:t>]</w:t>
      </w:r>
      <w:r w:rsidRPr="006161E3">
        <w:tab/>
        <w:t>IETF RFC 3903 (October 2004): "Session Initiation Protocol (SIP) for Event State Publication".</w:t>
      </w:r>
    </w:p>
    <w:p w14:paraId="7FA09C42" w14:textId="77777777" w:rsidR="00505DC6" w:rsidRPr="006161E3" w:rsidRDefault="00505DC6">
      <w:pPr>
        <w:pStyle w:val="EX"/>
      </w:pPr>
      <w:r w:rsidRPr="006161E3">
        <w:t>[</w:t>
      </w:r>
      <w:bookmarkStart w:id="29" w:name="REF_DRAFT_IETF_SIMPLE_PARTIAL_NOTIFY_01"/>
      <w:r w:rsidRPr="006161E3">
        <w:rPr>
          <w:noProof/>
        </w:rPr>
        <w:t>24</w:t>
      </w:r>
      <w:bookmarkEnd w:id="29"/>
      <w:r w:rsidRPr="006161E3">
        <w:t>]</w:t>
      </w:r>
      <w:r w:rsidRPr="006161E3">
        <w:tab/>
      </w:r>
      <w:r w:rsidR="00B41585" w:rsidRPr="008907D5">
        <w:t>IETF</w:t>
      </w:r>
      <w:r w:rsidR="00B41585">
        <w:t> RFC 5263 (September</w:t>
      </w:r>
      <w:r w:rsidR="00B41585" w:rsidRPr="008907D5">
        <w:t> 200</w:t>
      </w:r>
      <w:r w:rsidR="00B41585">
        <w:t>8</w:t>
      </w:r>
      <w:r w:rsidR="00B41585" w:rsidRPr="008907D5">
        <w:t>)</w:t>
      </w:r>
      <w:r w:rsidRPr="006161E3">
        <w:t>: "</w:t>
      </w:r>
      <w:r w:rsidR="000C4B2D" w:rsidRPr="006161E3">
        <w:t xml:space="preserve">Session Initiation Protocol (SIP) extension for </w:t>
      </w:r>
      <w:r w:rsidRPr="006161E3">
        <w:t>Partial Notification of Presence Information".</w:t>
      </w:r>
    </w:p>
    <w:p w14:paraId="4F977C8C" w14:textId="77777777" w:rsidR="00505DC6" w:rsidRPr="006161E3" w:rsidRDefault="00505DC6">
      <w:pPr>
        <w:pStyle w:val="EX"/>
      </w:pPr>
      <w:r w:rsidRPr="006161E3">
        <w:t>[</w:t>
      </w:r>
      <w:bookmarkStart w:id="30" w:name="REF_DRAFT_IETF_SIMPLE_PRESCAPS_EXT_00"/>
      <w:r w:rsidRPr="006161E3">
        <w:rPr>
          <w:noProof/>
        </w:rPr>
        <w:t>25</w:t>
      </w:r>
      <w:bookmarkEnd w:id="30"/>
      <w:r w:rsidRPr="006161E3">
        <w:t>]</w:t>
      </w:r>
      <w:r w:rsidRPr="006161E3">
        <w:tab/>
      </w:r>
      <w:r w:rsidR="00B41585" w:rsidRPr="008907D5">
        <w:t>IETF RFC </w:t>
      </w:r>
      <w:r w:rsidR="00B41585">
        <w:t>5196</w:t>
      </w:r>
      <w:r w:rsidR="00B41585" w:rsidRPr="008907D5">
        <w:t xml:space="preserve"> (</w:t>
      </w:r>
      <w:r w:rsidR="00B41585">
        <w:t>September</w:t>
      </w:r>
      <w:r w:rsidR="00B41585" w:rsidRPr="008907D5">
        <w:t> 200</w:t>
      </w:r>
      <w:r w:rsidR="00B41585">
        <w:t>8</w:t>
      </w:r>
      <w:r w:rsidR="00B41585" w:rsidRPr="008907D5">
        <w:t>)</w:t>
      </w:r>
      <w:r w:rsidRPr="006161E3">
        <w:t>: "</w:t>
      </w:r>
      <w:r w:rsidR="00F71762" w:rsidRPr="006161E3">
        <w:t xml:space="preserve">Session Initiation Protocol (SIP) </w:t>
      </w:r>
      <w:r w:rsidRPr="006161E3">
        <w:t>User Agent Capability Extension to Presence Information Data Format (PIDF)".</w:t>
      </w:r>
    </w:p>
    <w:p w14:paraId="0191E858" w14:textId="77777777" w:rsidR="00505DC6" w:rsidRPr="006161E3" w:rsidRDefault="00505DC6">
      <w:pPr>
        <w:pStyle w:val="EX"/>
      </w:pPr>
      <w:r w:rsidRPr="006161E3">
        <w:t>[</w:t>
      </w:r>
      <w:bookmarkStart w:id="31" w:name="REF_DRAFT_IETF_SIMPLE_RPID_03"/>
      <w:r w:rsidRPr="006161E3">
        <w:rPr>
          <w:noProof/>
        </w:rPr>
        <w:t>26</w:t>
      </w:r>
      <w:bookmarkEnd w:id="31"/>
      <w:r w:rsidRPr="006161E3">
        <w:t>]</w:t>
      </w:r>
      <w:r w:rsidRPr="006161E3">
        <w:tab/>
      </w:r>
      <w:r w:rsidR="00BE32C3" w:rsidRPr="006161E3">
        <w:t>IETF RFC 4480</w:t>
      </w:r>
      <w:r w:rsidR="000C4B2D" w:rsidRPr="006161E3">
        <w:t xml:space="preserve"> </w:t>
      </w:r>
      <w:r w:rsidRPr="006161E3">
        <w:t>(</w:t>
      </w:r>
      <w:r w:rsidR="00BE32C3" w:rsidRPr="006161E3">
        <w:t>July 2006</w:t>
      </w:r>
      <w:r w:rsidRPr="006161E3">
        <w:t>): "RPID: Rich Presence Extensions to the Presence Information Data Format (PIDF)".</w:t>
      </w:r>
    </w:p>
    <w:p w14:paraId="558B3782" w14:textId="77777777" w:rsidR="00505DC6" w:rsidRPr="006161E3" w:rsidRDefault="00505DC6">
      <w:pPr>
        <w:pStyle w:val="EX"/>
      </w:pPr>
      <w:r w:rsidRPr="006161E3">
        <w:t>[</w:t>
      </w:r>
      <w:bookmarkStart w:id="32" w:name="REF_DRAFT_IETF_SIMPLE_PRESENCE_10"/>
      <w:r w:rsidRPr="006161E3">
        <w:rPr>
          <w:noProof/>
        </w:rPr>
        <w:t>27</w:t>
      </w:r>
      <w:bookmarkEnd w:id="32"/>
      <w:r w:rsidRPr="006161E3">
        <w:t>]</w:t>
      </w:r>
      <w:r w:rsidRPr="006161E3">
        <w:tab/>
        <w:t>IETF RFC 3856 (August 2004): "A Presence Event Package for the Session Initiation Protocol (SIP)".</w:t>
      </w:r>
    </w:p>
    <w:p w14:paraId="58DD5144" w14:textId="77777777" w:rsidR="00505DC6" w:rsidRPr="006161E3" w:rsidRDefault="00505DC6">
      <w:pPr>
        <w:pStyle w:val="EX"/>
      </w:pPr>
      <w:r w:rsidRPr="006161E3">
        <w:t>[</w:t>
      </w:r>
      <w:bookmarkStart w:id="33" w:name="REF_DRAFT_IETF_SIMPLE_WINFO_PACKAGE_05"/>
      <w:r w:rsidRPr="006161E3">
        <w:rPr>
          <w:noProof/>
        </w:rPr>
        <w:t>28</w:t>
      </w:r>
      <w:bookmarkEnd w:id="33"/>
      <w:r w:rsidRPr="006161E3">
        <w:t>]</w:t>
      </w:r>
      <w:r w:rsidRPr="006161E3">
        <w:tab/>
        <w:t>IETF RFC 3857 (August 2004): "A Watcher Information Event Template-Package for the Session Initiation Protocol (SIP)".</w:t>
      </w:r>
    </w:p>
    <w:p w14:paraId="3D83773E" w14:textId="77777777" w:rsidR="00505DC6" w:rsidRPr="006161E3" w:rsidRDefault="00505DC6">
      <w:pPr>
        <w:pStyle w:val="EX"/>
      </w:pPr>
      <w:r w:rsidRPr="006161E3">
        <w:t>[</w:t>
      </w:r>
      <w:bookmarkStart w:id="34" w:name="REF_DRAFT_IETF_SIMPLE_WINFO_FORMAT_04"/>
      <w:r w:rsidRPr="006161E3">
        <w:rPr>
          <w:noProof/>
        </w:rPr>
        <w:t>29</w:t>
      </w:r>
      <w:bookmarkEnd w:id="34"/>
      <w:r w:rsidRPr="006161E3">
        <w:t>]</w:t>
      </w:r>
      <w:r w:rsidRPr="006161E3">
        <w:tab/>
        <w:t>IETF RFC 3858 (August 2004): "An Extensible Markup Language (XML) Based Format for Watcher Information".</w:t>
      </w:r>
    </w:p>
    <w:p w14:paraId="778261AF" w14:textId="77777777" w:rsidR="00505DC6" w:rsidRPr="006161E3" w:rsidRDefault="00505DC6">
      <w:pPr>
        <w:pStyle w:val="EX"/>
      </w:pPr>
      <w:r w:rsidRPr="006161E3">
        <w:t>[</w:t>
      </w:r>
      <w:bookmarkStart w:id="35" w:name="REF_DRAFT_IETF_SIMPLE_FILTER_FORMAT_00"/>
      <w:r w:rsidRPr="006161E3">
        <w:rPr>
          <w:noProof/>
        </w:rPr>
        <w:t>30</w:t>
      </w:r>
      <w:bookmarkEnd w:id="35"/>
      <w:r w:rsidRPr="006161E3">
        <w:t>]</w:t>
      </w:r>
      <w:r w:rsidRPr="006161E3">
        <w:tab/>
      </w:r>
      <w:r w:rsidR="0011123C" w:rsidRPr="006161E3">
        <w:t>IETF RFC 4661</w:t>
      </w:r>
      <w:r w:rsidRPr="006161E3">
        <w:t xml:space="preserve"> (</w:t>
      </w:r>
      <w:r w:rsidR="0011123C" w:rsidRPr="006161E3">
        <w:t>September 2006</w:t>
      </w:r>
      <w:r w:rsidRPr="006161E3">
        <w:t>): "An Extensible Markup Language (XML) Based Format for Event Notification Filtering".</w:t>
      </w:r>
    </w:p>
    <w:p w14:paraId="5FEA6072" w14:textId="77777777" w:rsidR="00505DC6" w:rsidRPr="006161E3" w:rsidRDefault="00505DC6">
      <w:pPr>
        <w:pStyle w:val="EX"/>
      </w:pPr>
      <w:r w:rsidRPr="006161E3">
        <w:t>[</w:t>
      </w:r>
      <w:bookmarkStart w:id="36" w:name="REF_DRAFT_IETF_SIMPLE_EVENT_FILTER_FUNCT"/>
      <w:r w:rsidRPr="006161E3">
        <w:rPr>
          <w:noProof/>
        </w:rPr>
        <w:t>31</w:t>
      </w:r>
      <w:bookmarkEnd w:id="36"/>
      <w:r w:rsidRPr="006161E3">
        <w:t>]</w:t>
      </w:r>
      <w:r w:rsidRPr="006161E3">
        <w:tab/>
      </w:r>
      <w:r w:rsidR="0011123C" w:rsidRPr="006161E3">
        <w:t>IETF RFC 4660</w:t>
      </w:r>
      <w:r w:rsidRPr="006161E3">
        <w:t xml:space="preserve"> (</w:t>
      </w:r>
      <w:r w:rsidR="0011123C" w:rsidRPr="006161E3">
        <w:t>September 2006</w:t>
      </w:r>
      <w:r w:rsidRPr="006161E3">
        <w:t>): "Functional Description of Event Notification Filtering".</w:t>
      </w:r>
    </w:p>
    <w:p w14:paraId="3D82E894" w14:textId="77777777" w:rsidR="00505DC6" w:rsidRPr="006161E3" w:rsidRDefault="00505DC6">
      <w:pPr>
        <w:pStyle w:val="EX"/>
      </w:pPr>
      <w:r w:rsidRPr="006161E3">
        <w:t>[</w:t>
      </w:r>
      <w:bookmarkStart w:id="37" w:name="REF_DRAFT_IETF_SIMPLE_CIPID_01"/>
      <w:r w:rsidRPr="006161E3">
        <w:rPr>
          <w:noProof/>
        </w:rPr>
        <w:t>32</w:t>
      </w:r>
      <w:bookmarkEnd w:id="37"/>
      <w:r w:rsidRPr="006161E3">
        <w:t>]</w:t>
      </w:r>
      <w:r w:rsidRPr="006161E3">
        <w:tab/>
      </w:r>
      <w:r w:rsidR="00BE32C3" w:rsidRPr="006161E3">
        <w:t>IETF RFC 4482</w:t>
      </w:r>
      <w:r w:rsidRPr="006161E3">
        <w:t xml:space="preserve"> (July </w:t>
      </w:r>
      <w:r w:rsidR="00BE32C3" w:rsidRPr="006161E3">
        <w:t>2006</w:t>
      </w:r>
      <w:r w:rsidRPr="006161E3">
        <w:t xml:space="preserve">): "CIPID: Contact Information </w:t>
      </w:r>
      <w:r w:rsidR="00BE32C3" w:rsidRPr="006161E3">
        <w:t xml:space="preserve">for the </w:t>
      </w:r>
      <w:r w:rsidRPr="006161E3">
        <w:t>Presence Information Data Format".</w:t>
      </w:r>
    </w:p>
    <w:p w14:paraId="62215692" w14:textId="77777777" w:rsidR="00505DC6" w:rsidRPr="006161E3" w:rsidRDefault="00505DC6">
      <w:pPr>
        <w:pStyle w:val="EX"/>
      </w:pPr>
      <w:r w:rsidRPr="006161E3">
        <w:t>[</w:t>
      </w:r>
      <w:bookmarkStart w:id="38" w:name="REF_DRAFT_IETF_SIMPLE_XCAP_02"/>
      <w:r w:rsidRPr="006161E3">
        <w:rPr>
          <w:noProof/>
        </w:rPr>
        <w:t>33</w:t>
      </w:r>
      <w:bookmarkEnd w:id="38"/>
      <w:r w:rsidRPr="006161E3">
        <w:t>]</w:t>
      </w:r>
      <w:r w:rsidRPr="006161E3">
        <w:tab/>
      </w:r>
      <w:r w:rsidR="00F71762" w:rsidRPr="006161E3">
        <w:t>IETF RFC 4825</w:t>
      </w:r>
      <w:r w:rsidRPr="006161E3">
        <w:t xml:space="preserve"> (</w:t>
      </w:r>
      <w:r w:rsidR="00F71762" w:rsidRPr="006161E3">
        <w:t>May 2007</w:t>
      </w:r>
      <w:r w:rsidRPr="006161E3">
        <w:t>): "The Extensible Markup Language (XML) Configuration Access Protocol (XCAP)".</w:t>
      </w:r>
    </w:p>
    <w:p w14:paraId="340312F4" w14:textId="77777777" w:rsidR="00505DC6" w:rsidRPr="006161E3" w:rsidRDefault="00505DC6">
      <w:pPr>
        <w:pStyle w:val="EX"/>
      </w:pPr>
      <w:r w:rsidRPr="006161E3">
        <w:t>[</w:t>
      </w:r>
      <w:bookmarkStart w:id="39" w:name="REF_DRAFT_ISOMAKI_SIMPLE_XCAP_PIDF_MANIP"/>
      <w:r w:rsidRPr="006161E3">
        <w:rPr>
          <w:noProof/>
        </w:rPr>
        <w:t>34</w:t>
      </w:r>
      <w:bookmarkEnd w:id="39"/>
      <w:r w:rsidRPr="006161E3">
        <w:t>]</w:t>
      </w:r>
      <w:r w:rsidRPr="006161E3">
        <w:tab/>
      </w:r>
      <w:r w:rsidR="00F71762" w:rsidRPr="006161E3">
        <w:t>IETF RFC 4827</w:t>
      </w:r>
      <w:r w:rsidRPr="006161E3">
        <w:t xml:space="preserve"> (</w:t>
      </w:r>
      <w:r w:rsidR="00F71762" w:rsidRPr="006161E3">
        <w:t>May 2007</w:t>
      </w:r>
      <w:r w:rsidRPr="006161E3">
        <w:t>): "An Extensible Markup Language (XML) Configuration Access Protocol (XCAP) Usage for Manipulating Presence Document Contents".</w:t>
      </w:r>
    </w:p>
    <w:p w14:paraId="74FAF467" w14:textId="77777777" w:rsidR="00505DC6" w:rsidRPr="006161E3" w:rsidRDefault="00505DC6">
      <w:pPr>
        <w:pStyle w:val="EX"/>
      </w:pPr>
      <w:r w:rsidRPr="006161E3">
        <w:t>[</w:t>
      </w:r>
      <w:bookmarkStart w:id="40" w:name="REF_DRAFT_IETF_SIMPLE_XCAP_PRESENCE_RULE"/>
      <w:r w:rsidRPr="006161E3">
        <w:rPr>
          <w:noProof/>
        </w:rPr>
        <w:t>35</w:t>
      </w:r>
      <w:bookmarkEnd w:id="40"/>
      <w:r w:rsidRPr="006161E3">
        <w:t>]</w:t>
      </w:r>
      <w:r w:rsidRPr="006161E3">
        <w:tab/>
      </w:r>
      <w:r w:rsidR="00124115">
        <w:t>IETF RFC</w:t>
      </w:r>
      <w:r w:rsidR="00A178F5">
        <w:t xml:space="preserve"> 5025 </w:t>
      </w:r>
      <w:r w:rsidRPr="006161E3">
        <w:t>(</w:t>
      </w:r>
      <w:r w:rsidR="00124115">
        <w:t>December</w:t>
      </w:r>
      <w:r w:rsidR="00124115" w:rsidRPr="006161E3">
        <w:t> </w:t>
      </w:r>
      <w:r w:rsidR="00F71762" w:rsidRPr="006161E3">
        <w:t>2007</w:t>
      </w:r>
      <w:r w:rsidRPr="006161E3">
        <w:t>): "Presence Authorization Rules".</w:t>
      </w:r>
    </w:p>
    <w:p w14:paraId="5A7F047C" w14:textId="77777777" w:rsidR="00A178F5" w:rsidRPr="006161E3" w:rsidRDefault="00A178F5" w:rsidP="00A178F5">
      <w:pPr>
        <w:pStyle w:val="EX"/>
      </w:pPr>
      <w:r>
        <w:t>[35A]</w:t>
      </w:r>
      <w:r>
        <w:tab/>
        <w:t>IETF RFC 4745 (</w:t>
      </w:r>
      <w:r w:rsidRPr="00AD27FE">
        <w:t>February</w:t>
      </w:r>
      <w:r>
        <w:t> </w:t>
      </w:r>
      <w:r w:rsidRPr="00AD27FE">
        <w:t>2007</w:t>
      </w:r>
      <w:r>
        <w:t>): "</w:t>
      </w:r>
      <w:r w:rsidRPr="00DD4888">
        <w:t>Common Policy: A Document Format for Expressing Privacy Preferences</w:t>
      </w:r>
      <w:r>
        <w:t>".</w:t>
      </w:r>
    </w:p>
    <w:p w14:paraId="55DBE6A2" w14:textId="77777777" w:rsidR="00505DC6" w:rsidRPr="006161E3" w:rsidRDefault="00505DC6">
      <w:pPr>
        <w:pStyle w:val="EX"/>
      </w:pPr>
      <w:r w:rsidRPr="006161E3">
        <w:t>[</w:t>
      </w:r>
      <w:bookmarkStart w:id="41" w:name="REF_DRAFT_IETF_SIMPLE_XCAP_LIST_USAGE_02"/>
      <w:r w:rsidRPr="006161E3">
        <w:rPr>
          <w:noProof/>
        </w:rPr>
        <w:t>36</w:t>
      </w:r>
      <w:bookmarkEnd w:id="41"/>
      <w:r w:rsidRPr="006161E3">
        <w:t>]</w:t>
      </w:r>
      <w:r w:rsidRPr="006161E3">
        <w:tab/>
      </w:r>
      <w:r w:rsidR="00F71762" w:rsidRPr="006161E3">
        <w:t>IETF RFC 4826</w:t>
      </w:r>
      <w:r w:rsidRPr="006161E3">
        <w:t xml:space="preserve"> (</w:t>
      </w:r>
      <w:r w:rsidR="00F71762" w:rsidRPr="006161E3">
        <w:t>May 2007</w:t>
      </w:r>
      <w:r w:rsidRPr="006161E3">
        <w:t xml:space="preserve">): "An Extensible Markup Language (XML) </w:t>
      </w:r>
      <w:r w:rsidR="00F71762" w:rsidRPr="006161E3">
        <w:t xml:space="preserve">Formats </w:t>
      </w:r>
      <w:r w:rsidRPr="006161E3">
        <w:t>for Representing Resource Lists".</w:t>
      </w:r>
    </w:p>
    <w:p w14:paraId="702BA9AB" w14:textId="77777777" w:rsidR="00505DC6" w:rsidRPr="006161E3" w:rsidRDefault="00505DC6">
      <w:pPr>
        <w:pStyle w:val="EX"/>
      </w:pPr>
      <w:r w:rsidRPr="006161E3">
        <w:t>[</w:t>
      </w:r>
      <w:bookmarkStart w:id="42" w:name="REF_DRAFT_IETF_GEOPRIV_PIDF_LO_01"/>
      <w:r w:rsidRPr="006161E3">
        <w:rPr>
          <w:noProof/>
        </w:rPr>
        <w:t>37</w:t>
      </w:r>
      <w:bookmarkEnd w:id="42"/>
      <w:r w:rsidRPr="006161E3">
        <w:t>]</w:t>
      </w:r>
      <w:r w:rsidRPr="006161E3">
        <w:tab/>
      </w:r>
      <w:r w:rsidR="00E53BEE" w:rsidRPr="006161E3">
        <w:t>IETF RFC 4119</w:t>
      </w:r>
      <w:r w:rsidRPr="006161E3">
        <w:t xml:space="preserve"> (</w:t>
      </w:r>
      <w:r w:rsidR="00E53BEE" w:rsidRPr="006161E3">
        <w:t>December</w:t>
      </w:r>
      <w:r w:rsidR="003D37A4">
        <w:t> </w:t>
      </w:r>
      <w:r w:rsidR="00E53BEE" w:rsidRPr="006161E3">
        <w:t>2005</w:t>
      </w:r>
      <w:r w:rsidRPr="006161E3">
        <w:t>): "A Presence-based GEOPRIV Location Object Format".</w:t>
      </w:r>
    </w:p>
    <w:p w14:paraId="5618F6A3" w14:textId="77777777" w:rsidR="00505DC6" w:rsidRPr="006161E3" w:rsidRDefault="00505DC6">
      <w:pPr>
        <w:pStyle w:val="EX"/>
      </w:pPr>
      <w:r w:rsidRPr="006161E3">
        <w:t>[</w:t>
      </w:r>
      <w:bookmarkStart w:id="43" w:name="REF_DRAFT_IETF_SIMPLE_PARTIAL_PIDF_FORMA"/>
      <w:r w:rsidRPr="006161E3">
        <w:rPr>
          <w:noProof/>
        </w:rPr>
        <w:t>38</w:t>
      </w:r>
      <w:bookmarkEnd w:id="43"/>
      <w:r w:rsidRPr="006161E3">
        <w:t>]</w:t>
      </w:r>
      <w:r w:rsidRPr="006161E3">
        <w:tab/>
      </w:r>
      <w:r w:rsidR="00B41585" w:rsidRPr="008907D5">
        <w:t>IETF RFC </w:t>
      </w:r>
      <w:r w:rsidR="00B41585">
        <w:t>5262</w:t>
      </w:r>
      <w:r w:rsidR="00B41585" w:rsidRPr="008907D5">
        <w:t xml:space="preserve"> (</w:t>
      </w:r>
      <w:r w:rsidR="00B41585">
        <w:t>September</w:t>
      </w:r>
      <w:r w:rsidR="00B41585" w:rsidRPr="008907D5">
        <w:t> 200</w:t>
      </w:r>
      <w:r w:rsidR="00B41585">
        <w:t>8</w:t>
      </w:r>
      <w:r w:rsidR="00B41585" w:rsidRPr="008907D5">
        <w:t>)</w:t>
      </w:r>
      <w:r w:rsidRPr="006161E3">
        <w:t>: "Presence Information Data Format (PIDF) Extension for Partial Presence".</w:t>
      </w:r>
    </w:p>
    <w:p w14:paraId="16BAAC40" w14:textId="77777777" w:rsidR="00505DC6" w:rsidRPr="006161E3" w:rsidRDefault="00505DC6">
      <w:pPr>
        <w:pStyle w:val="EX"/>
      </w:pPr>
      <w:r w:rsidRPr="006161E3">
        <w:lastRenderedPageBreak/>
        <w:t>[</w:t>
      </w:r>
      <w:bookmarkStart w:id="44" w:name="REF_DRAFT_IETF_SIMPLE_XCAP_PACKAGE_01"/>
      <w:r w:rsidRPr="006161E3">
        <w:rPr>
          <w:noProof/>
        </w:rPr>
        <w:t>39</w:t>
      </w:r>
      <w:bookmarkEnd w:id="44"/>
      <w:r w:rsidRPr="006161E3">
        <w:t>]</w:t>
      </w:r>
      <w:r w:rsidRPr="006161E3">
        <w:tab/>
      </w:r>
      <w:r w:rsidR="00477045">
        <w:t>IETF RFC 5874</w:t>
      </w:r>
      <w:r w:rsidRPr="006161E3">
        <w:t xml:space="preserve"> (</w:t>
      </w:r>
      <w:r w:rsidR="00477045">
        <w:t>May 2010</w:t>
      </w:r>
      <w:r w:rsidRPr="006161E3">
        <w:t xml:space="preserve">): "An Extensible Markup Language (XML) Document Format for Indicating </w:t>
      </w:r>
      <w:r w:rsidR="00477045">
        <w:t xml:space="preserve">a </w:t>
      </w:r>
      <w:r w:rsidRPr="006161E3">
        <w:t>Change in XML Configuration Access Protocol (XCAP) Resources".</w:t>
      </w:r>
    </w:p>
    <w:p w14:paraId="126ECF58" w14:textId="77777777" w:rsidR="00505DC6" w:rsidRPr="006161E3" w:rsidRDefault="00505DC6">
      <w:pPr>
        <w:pStyle w:val="EX"/>
      </w:pPr>
      <w:r w:rsidRPr="006161E3">
        <w:t>[</w:t>
      </w:r>
      <w:bookmarkStart w:id="45" w:name="REF_DRAFT_IETF_SIP_CONTENT_INDIRECT_MECH"/>
      <w:r w:rsidRPr="006161E3">
        <w:rPr>
          <w:noProof/>
        </w:rPr>
        <w:t>40</w:t>
      </w:r>
      <w:bookmarkEnd w:id="45"/>
      <w:r w:rsidRPr="006161E3">
        <w:t>]</w:t>
      </w:r>
      <w:r w:rsidRPr="006161E3">
        <w:tab/>
      </w:r>
      <w:r w:rsidR="003E78E1" w:rsidRPr="006161E3">
        <w:t>IETF RFC 4483</w:t>
      </w:r>
      <w:r w:rsidRPr="006161E3">
        <w:t xml:space="preserve"> (</w:t>
      </w:r>
      <w:r w:rsidR="003E78E1" w:rsidRPr="006161E3">
        <w:t>May 2006</w:t>
      </w:r>
      <w:r w:rsidRPr="006161E3">
        <w:t>): "A Mechanism for Content Indirection in Session Initiation Protocol (SIP) Messages".</w:t>
      </w:r>
    </w:p>
    <w:p w14:paraId="4015305F" w14:textId="77777777" w:rsidR="00505DC6" w:rsidRPr="006161E3" w:rsidRDefault="00505DC6">
      <w:pPr>
        <w:pStyle w:val="EX"/>
      </w:pPr>
      <w:r w:rsidRPr="006161E3">
        <w:t>[41]</w:t>
      </w:r>
      <w:r w:rsidRPr="006161E3">
        <w:tab/>
      </w:r>
      <w:r w:rsidR="00A178F5">
        <w:t>Void</w:t>
      </w:r>
      <w:r w:rsidRPr="006161E3">
        <w:t>.</w:t>
      </w:r>
    </w:p>
    <w:p w14:paraId="07ED7858" w14:textId="77777777" w:rsidR="00505DC6" w:rsidRPr="006161E3" w:rsidRDefault="00505DC6">
      <w:pPr>
        <w:pStyle w:val="EX"/>
      </w:pPr>
      <w:r w:rsidRPr="006161E3">
        <w:t>[42]</w:t>
      </w:r>
      <w:r w:rsidRPr="006161E3">
        <w:tab/>
      </w:r>
      <w:r w:rsidR="00A178F5">
        <w:t>Void</w:t>
      </w:r>
      <w:r w:rsidRPr="006161E3">
        <w:t>.</w:t>
      </w:r>
    </w:p>
    <w:p w14:paraId="3C2E748D" w14:textId="77777777" w:rsidR="00505DC6" w:rsidRPr="006161E3" w:rsidRDefault="00505DC6">
      <w:pPr>
        <w:pStyle w:val="EX"/>
      </w:pPr>
      <w:r w:rsidRPr="006161E3">
        <w:t>[</w:t>
      </w:r>
      <w:r w:rsidRPr="006161E3">
        <w:rPr>
          <w:noProof/>
        </w:rPr>
        <w:t>43</w:t>
      </w:r>
      <w:r w:rsidRPr="006161E3">
        <w:t>]</w:t>
      </w:r>
      <w:r w:rsidRPr="006161E3">
        <w:tab/>
      </w:r>
      <w:r w:rsidR="00477045">
        <w:t>IETF RFC 5875</w:t>
      </w:r>
      <w:r w:rsidRPr="006161E3">
        <w:t xml:space="preserve"> (</w:t>
      </w:r>
      <w:r w:rsidR="00477045">
        <w:t>May 2010</w:t>
      </w:r>
      <w:r w:rsidRPr="006161E3">
        <w:t>): "</w:t>
      </w:r>
      <w:r w:rsidR="00F36DA7" w:rsidRPr="00364EF3">
        <w:rPr>
          <w:rFonts w:eastAsia="SimSun"/>
        </w:rPr>
        <w:t>An Extensible Markup Language (XML) Configuration Access Protocol (XCAP) Diff Event Package</w:t>
      </w:r>
      <w:r w:rsidRPr="006161E3">
        <w:t>".</w:t>
      </w:r>
    </w:p>
    <w:p w14:paraId="5D3A21FC" w14:textId="77777777" w:rsidR="00505DC6" w:rsidRPr="006161E3" w:rsidRDefault="00505DC6">
      <w:pPr>
        <w:pStyle w:val="EX"/>
      </w:pPr>
      <w:r w:rsidRPr="006161E3">
        <w:t>[44]</w:t>
      </w:r>
      <w:r w:rsidRPr="006161E3">
        <w:tab/>
      </w:r>
      <w:r w:rsidR="00BE32C3" w:rsidRPr="006161E3">
        <w:t>IETF RFC 4479</w:t>
      </w:r>
      <w:r w:rsidRPr="006161E3">
        <w:t xml:space="preserve"> (</w:t>
      </w:r>
      <w:r w:rsidR="00BE32C3" w:rsidRPr="006161E3">
        <w:t>July</w:t>
      </w:r>
      <w:r w:rsidR="003D37A4">
        <w:t> </w:t>
      </w:r>
      <w:r w:rsidR="00042ED2" w:rsidRPr="006161E3">
        <w:t>2006</w:t>
      </w:r>
      <w:r w:rsidRPr="006161E3">
        <w:t>): "A Data Model for Presence".</w:t>
      </w:r>
    </w:p>
    <w:p w14:paraId="1A369571" w14:textId="77777777" w:rsidR="00505DC6" w:rsidRPr="006161E3" w:rsidRDefault="00505DC6">
      <w:pPr>
        <w:pStyle w:val="EX"/>
      </w:pPr>
      <w:r w:rsidRPr="006161E3">
        <w:t>[45]</w:t>
      </w:r>
      <w:r w:rsidRPr="006161E3">
        <w:tab/>
      </w:r>
      <w:r w:rsidR="00B41585" w:rsidRPr="008907D5">
        <w:t>IETF RFC </w:t>
      </w:r>
      <w:r w:rsidR="00B41585">
        <w:t>5264</w:t>
      </w:r>
      <w:r w:rsidR="00B41585" w:rsidRPr="008907D5">
        <w:t xml:space="preserve"> (</w:t>
      </w:r>
      <w:r w:rsidR="00B41585">
        <w:t>September</w:t>
      </w:r>
      <w:r w:rsidR="00B41585" w:rsidRPr="008907D5">
        <w:t> 200</w:t>
      </w:r>
      <w:r w:rsidR="00B41585">
        <w:t>8</w:t>
      </w:r>
      <w:r w:rsidR="00B41585" w:rsidRPr="008907D5">
        <w:t>)</w:t>
      </w:r>
      <w:r w:rsidRPr="006161E3">
        <w:t xml:space="preserve">: "Publication of </w:t>
      </w:r>
      <w:r w:rsidR="000C4B2D" w:rsidRPr="006161E3">
        <w:t xml:space="preserve">Partial </w:t>
      </w:r>
      <w:r w:rsidRPr="006161E3">
        <w:t>Presence Information".</w:t>
      </w:r>
    </w:p>
    <w:p w14:paraId="3B0FE22C" w14:textId="77777777" w:rsidR="00BA303F" w:rsidRPr="006D6B08" w:rsidRDefault="006D6B08" w:rsidP="00BA303F">
      <w:pPr>
        <w:pStyle w:val="EX"/>
      </w:pPr>
      <w:r w:rsidRPr="006161E3">
        <w:t>[</w:t>
      </w:r>
      <w:r>
        <w:t>46]</w:t>
      </w:r>
      <w:r>
        <w:tab/>
        <w:t>3GPP2 X.S0027-004</w:t>
      </w:r>
      <w:r w:rsidRPr="006161E3">
        <w:t>: "</w:t>
      </w:r>
      <w:r>
        <w:t>Network Presence</w:t>
      </w:r>
      <w:r w:rsidRPr="006161E3">
        <w:t>".</w:t>
      </w:r>
    </w:p>
    <w:p w14:paraId="6B648ED1" w14:textId="77777777" w:rsidR="00BA303F" w:rsidRDefault="00BA303F" w:rsidP="00BA303F">
      <w:pPr>
        <w:pStyle w:val="EX"/>
      </w:pPr>
      <w:r w:rsidRPr="006161E3">
        <w:t>[</w:t>
      </w:r>
      <w:r>
        <w:t>47]</w:t>
      </w:r>
      <w:r>
        <w:tab/>
      </w:r>
      <w:r w:rsidR="00744F4A">
        <w:t>V</w:t>
      </w:r>
      <w:r w:rsidR="00B41585">
        <w:t>oid</w:t>
      </w:r>
    </w:p>
    <w:p w14:paraId="0BC7EA28" w14:textId="77777777" w:rsidR="00BA303F" w:rsidRDefault="00BA303F" w:rsidP="00BA303F">
      <w:pPr>
        <w:pStyle w:val="EX"/>
      </w:pPr>
      <w:r>
        <w:t>[48]</w:t>
      </w:r>
      <w:r>
        <w:tab/>
        <w:t xml:space="preserve">3GPP2 S.S0109: </w:t>
      </w:r>
      <w:r w:rsidRPr="001B3EBF">
        <w:t>"</w:t>
      </w:r>
      <w:r>
        <w:t>Generic bootstrapping architecture</w:t>
      </w:r>
      <w:r w:rsidRPr="001B3EBF">
        <w:t>"</w:t>
      </w:r>
    </w:p>
    <w:p w14:paraId="0F6EA852" w14:textId="77777777" w:rsidR="006D6B08" w:rsidRDefault="00BA303F" w:rsidP="006D6B08">
      <w:pPr>
        <w:pStyle w:val="EX"/>
      </w:pPr>
      <w:r>
        <w:t>[49]</w:t>
      </w:r>
      <w:r>
        <w:tab/>
        <w:t xml:space="preserve">3GPP2 S.S0114: </w:t>
      </w:r>
      <w:r w:rsidRPr="001B3EBF">
        <w:t>"</w:t>
      </w:r>
      <w:r>
        <w:t>Security mechanisms using GBA</w:t>
      </w:r>
      <w:r w:rsidRPr="001B3EBF">
        <w:t>"</w:t>
      </w:r>
    </w:p>
    <w:p w14:paraId="233C1693" w14:textId="77777777" w:rsidR="00BA303F" w:rsidRPr="006D6B08" w:rsidRDefault="00BA303F" w:rsidP="006D6B08">
      <w:pPr>
        <w:pStyle w:val="EX"/>
      </w:pPr>
      <w:r>
        <w:t>[50</w:t>
      </w:r>
      <w:r w:rsidRPr="006161E3">
        <w:t>]</w:t>
      </w:r>
      <w:r w:rsidRPr="006161E3">
        <w:tab/>
      </w:r>
      <w:r w:rsidR="00744F4A">
        <w:t>V</w:t>
      </w:r>
      <w:r w:rsidR="00B41585">
        <w:t>oid</w:t>
      </w:r>
    </w:p>
    <w:p w14:paraId="533AD580" w14:textId="77777777" w:rsidR="00A25C2A" w:rsidRDefault="00A25C2A" w:rsidP="00A25C2A">
      <w:pPr>
        <w:pStyle w:val="EX"/>
      </w:pPr>
      <w:r>
        <w:t>[51]</w:t>
      </w:r>
      <w:r>
        <w:tab/>
        <w:t>3GPP TS 33.310: "Network Domain Security (NDS); Authentication Framework (AF)".</w:t>
      </w:r>
    </w:p>
    <w:p w14:paraId="1B71CE38" w14:textId="4AEC9087" w:rsidR="006554E8" w:rsidRPr="00B33A75" w:rsidRDefault="006554E8" w:rsidP="006554E8">
      <w:pPr>
        <w:pStyle w:val="EX"/>
      </w:pPr>
      <w:r w:rsidRPr="00B33A75">
        <w:t>[</w:t>
      </w:r>
      <w:r>
        <w:t>52</w:t>
      </w:r>
      <w:r w:rsidRPr="00B33A75">
        <w:t>]</w:t>
      </w:r>
      <w:r w:rsidRPr="00B33A75">
        <w:tab/>
      </w:r>
      <w:r>
        <w:t>IETF </w:t>
      </w:r>
      <w:r w:rsidRPr="00B33A75">
        <w:t>RFC </w:t>
      </w:r>
      <w:r>
        <w:t>9110</w:t>
      </w:r>
      <w:r w:rsidRPr="00B33A75">
        <w:t> (June 20</w:t>
      </w:r>
      <w:r>
        <w:t>22</w:t>
      </w:r>
      <w:r w:rsidRPr="00B33A75">
        <w:t>): "HTTP Semantics".</w:t>
      </w:r>
    </w:p>
    <w:p w14:paraId="6B5ED4C4" w14:textId="77777777" w:rsidR="008F729E" w:rsidRPr="00B33A75" w:rsidRDefault="008F729E" w:rsidP="008F729E">
      <w:pPr>
        <w:pStyle w:val="EX"/>
      </w:pPr>
      <w:r w:rsidRPr="00B33A75">
        <w:t>[</w:t>
      </w:r>
      <w:r w:rsidR="00EA5FE4">
        <w:t>53</w:t>
      </w:r>
      <w:r w:rsidRPr="00B33A75">
        <w:t>]</w:t>
      </w:r>
      <w:r w:rsidRPr="00B33A75">
        <w:tab/>
      </w:r>
      <w:r w:rsidRPr="006161E3">
        <w:t>IETF </w:t>
      </w:r>
      <w:r w:rsidRPr="00B33A75">
        <w:t>RFC 7616 (September 2015): "HTTP Digest Access Authentication".</w:t>
      </w:r>
    </w:p>
    <w:p w14:paraId="30154D74" w14:textId="77777777" w:rsidR="00505DC6" w:rsidRPr="006161E3" w:rsidRDefault="00505DC6" w:rsidP="00740688">
      <w:pPr>
        <w:pStyle w:val="Heading1"/>
      </w:pPr>
      <w:bookmarkStart w:id="46" w:name="_Toc91852748"/>
      <w:r w:rsidRPr="006161E3">
        <w:t>3</w:t>
      </w:r>
      <w:r w:rsidRPr="006161E3">
        <w:tab/>
        <w:t>Definitions and abbreviations</w:t>
      </w:r>
      <w:bookmarkEnd w:id="46"/>
    </w:p>
    <w:p w14:paraId="3C49247F" w14:textId="77777777" w:rsidR="00505DC6" w:rsidRPr="006161E3" w:rsidRDefault="00505DC6" w:rsidP="00740688">
      <w:pPr>
        <w:pStyle w:val="Heading2"/>
      </w:pPr>
      <w:bookmarkStart w:id="47" w:name="_Toc91852749"/>
      <w:r w:rsidRPr="006161E3">
        <w:t>3.1</w:t>
      </w:r>
      <w:r w:rsidRPr="006161E3">
        <w:tab/>
        <w:t>Definitions</w:t>
      </w:r>
      <w:bookmarkEnd w:id="47"/>
    </w:p>
    <w:p w14:paraId="5D09EF4E" w14:textId="77777777" w:rsidR="00505DC6" w:rsidRPr="006161E3" w:rsidRDefault="00505DC6">
      <w:r w:rsidRPr="006161E3">
        <w:t>For the purposes of the present document, the terms and definitions given in 3GPP TR 21.905 [</w:t>
      </w:r>
      <w:r w:rsidRPr="006161E3">
        <w:rPr>
          <w:noProof/>
        </w:rPr>
        <w:t>1</w:t>
      </w:r>
      <w:r w:rsidRPr="006161E3">
        <w:t>] and the following apply:</w:t>
      </w:r>
    </w:p>
    <w:p w14:paraId="612E7500" w14:textId="77777777" w:rsidR="00505DC6" w:rsidRPr="006161E3" w:rsidRDefault="00505DC6">
      <w:r w:rsidRPr="006161E3">
        <w:rPr>
          <w:b/>
          <w:bCs/>
        </w:rPr>
        <w:t>subscription authorization policy</w:t>
      </w:r>
      <w:r w:rsidRPr="006161E3">
        <w:rPr>
          <w:b/>
        </w:rPr>
        <w:t>:</w:t>
      </w:r>
      <w:r w:rsidRPr="006161E3">
        <w:t xml:space="preserve"> a policy that determines which watchers are allowed to subscribe to </w:t>
      </w:r>
      <w:r w:rsidR="00FE731A" w:rsidRPr="006161E3">
        <w:t>diff</w:t>
      </w:r>
      <w:r w:rsidRPr="006161E3">
        <w:t>a presentity's presence information</w:t>
      </w:r>
      <w:r w:rsidRPr="006161E3">
        <w:br/>
        <w:t>The subscription authorization policy also determines to which presentity's presence information the watcher has access.</w:t>
      </w:r>
    </w:p>
    <w:p w14:paraId="4E4B6FE5" w14:textId="77777777" w:rsidR="00505DC6" w:rsidRPr="006161E3" w:rsidRDefault="00505DC6">
      <w:r w:rsidRPr="006161E3">
        <w:t>For the purposes of the present document, the following terms and definitions given in 3GPP TS 23.141 [</w:t>
      </w:r>
      <w:r w:rsidRPr="006161E3">
        <w:rPr>
          <w:noProof/>
        </w:rPr>
        <w:t>4</w:t>
      </w:r>
      <w:r w:rsidRPr="006161E3">
        <w:t>] apply:</w:t>
      </w:r>
    </w:p>
    <w:p w14:paraId="3F107770" w14:textId="77777777" w:rsidR="00505DC6" w:rsidRPr="006161E3" w:rsidRDefault="00505DC6">
      <w:pPr>
        <w:pStyle w:val="EW"/>
        <w:rPr>
          <w:b/>
        </w:rPr>
      </w:pPr>
      <w:r w:rsidRPr="006161E3">
        <w:rPr>
          <w:b/>
        </w:rPr>
        <w:t>Presence list server</w:t>
      </w:r>
    </w:p>
    <w:p w14:paraId="75C2D5F5" w14:textId="77777777" w:rsidR="00505DC6" w:rsidRPr="006161E3" w:rsidRDefault="00505DC6">
      <w:pPr>
        <w:pStyle w:val="EW"/>
        <w:rPr>
          <w:b/>
        </w:rPr>
      </w:pPr>
      <w:r w:rsidRPr="006161E3">
        <w:rPr>
          <w:b/>
        </w:rPr>
        <w:t>Presence Network Agent (PNA)</w:t>
      </w:r>
    </w:p>
    <w:p w14:paraId="4E9702C7" w14:textId="77777777" w:rsidR="00505DC6" w:rsidRPr="006161E3" w:rsidRDefault="00505DC6">
      <w:pPr>
        <w:pStyle w:val="EW"/>
        <w:rPr>
          <w:b/>
        </w:rPr>
      </w:pPr>
      <w:r w:rsidRPr="006161E3">
        <w:rPr>
          <w:b/>
        </w:rPr>
        <w:t>Presence Server (PS)</w:t>
      </w:r>
    </w:p>
    <w:p w14:paraId="12525FFE" w14:textId="77777777" w:rsidR="00505DC6" w:rsidRPr="006161E3" w:rsidRDefault="00505DC6">
      <w:pPr>
        <w:pStyle w:val="EX"/>
        <w:rPr>
          <w:b/>
          <w:bCs/>
        </w:rPr>
      </w:pPr>
      <w:r w:rsidRPr="006161E3">
        <w:rPr>
          <w:b/>
          <w:bCs/>
        </w:rPr>
        <w:t>Presence User Agent (PUA)</w:t>
      </w:r>
    </w:p>
    <w:p w14:paraId="7D3942A0" w14:textId="77777777" w:rsidR="00505DC6" w:rsidRPr="006161E3" w:rsidRDefault="00505DC6">
      <w:r w:rsidRPr="006161E3">
        <w:t>For the purposes of the present document, the following terms and definitions from RFC 2778 [</w:t>
      </w:r>
      <w:r w:rsidRPr="006161E3">
        <w:rPr>
          <w:noProof/>
        </w:rPr>
        <w:t>16</w:t>
      </w:r>
      <w:r w:rsidRPr="006161E3">
        <w:t>] apply:</w:t>
      </w:r>
    </w:p>
    <w:p w14:paraId="18BDEC8A" w14:textId="77777777" w:rsidR="00505DC6" w:rsidRPr="006161E3" w:rsidRDefault="00505DC6">
      <w:pPr>
        <w:pStyle w:val="EW"/>
        <w:rPr>
          <w:b/>
          <w:bCs/>
        </w:rPr>
      </w:pPr>
      <w:r w:rsidRPr="006161E3">
        <w:rPr>
          <w:b/>
          <w:bCs/>
        </w:rPr>
        <w:t>Presence tuple</w:t>
      </w:r>
    </w:p>
    <w:p w14:paraId="492819B6" w14:textId="77777777" w:rsidR="00505DC6" w:rsidRPr="006161E3" w:rsidRDefault="00505DC6">
      <w:pPr>
        <w:pStyle w:val="EX"/>
      </w:pPr>
      <w:r w:rsidRPr="006161E3">
        <w:rPr>
          <w:b/>
          <w:bCs/>
        </w:rPr>
        <w:t>Presentity</w:t>
      </w:r>
    </w:p>
    <w:p w14:paraId="226F4212" w14:textId="77777777" w:rsidR="00505DC6" w:rsidRPr="006161E3" w:rsidRDefault="00505DC6">
      <w:r w:rsidRPr="006161E3">
        <w:t>For the purposes of the present document, the following terms and definitions from RFC 3903 [</w:t>
      </w:r>
      <w:r w:rsidRPr="006161E3">
        <w:rPr>
          <w:noProof/>
        </w:rPr>
        <w:t>23</w:t>
      </w:r>
      <w:r w:rsidRPr="006161E3">
        <w:t>] apply:</w:t>
      </w:r>
    </w:p>
    <w:p w14:paraId="2146760C" w14:textId="77777777" w:rsidR="00505DC6" w:rsidRPr="006161E3" w:rsidRDefault="00505DC6">
      <w:pPr>
        <w:pStyle w:val="EW"/>
        <w:rPr>
          <w:b/>
          <w:bCs/>
        </w:rPr>
      </w:pPr>
      <w:r w:rsidRPr="006161E3">
        <w:rPr>
          <w:b/>
          <w:bCs/>
        </w:rPr>
        <w:t>Event Publication Agent (EPA)</w:t>
      </w:r>
    </w:p>
    <w:p w14:paraId="272B651B" w14:textId="77777777" w:rsidR="00505DC6" w:rsidRPr="006161E3" w:rsidRDefault="00505DC6">
      <w:pPr>
        <w:pStyle w:val="EX"/>
        <w:rPr>
          <w:b/>
          <w:bCs/>
        </w:rPr>
      </w:pPr>
      <w:r w:rsidRPr="006161E3">
        <w:rPr>
          <w:b/>
          <w:bCs/>
        </w:rPr>
        <w:t>Event State Compositor (ESC)</w:t>
      </w:r>
    </w:p>
    <w:p w14:paraId="46D27FDF" w14:textId="77777777" w:rsidR="00505DC6" w:rsidRPr="006161E3" w:rsidRDefault="00505DC6">
      <w:r w:rsidRPr="006161E3">
        <w:t xml:space="preserve">For the purposes of the present document, the following terms and definitions from </w:t>
      </w:r>
      <w:r w:rsidR="00F71762" w:rsidRPr="006161E3">
        <w:t>RFC 4825</w:t>
      </w:r>
      <w:r w:rsidRPr="006161E3">
        <w:t> [</w:t>
      </w:r>
      <w:r w:rsidRPr="006161E3">
        <w:rPr>
          <w:noProof/>
        </w:rPr>
        <w:t>33</w:t>
      </w:r>
      <w:r w:rsidRPr="006161E3">
        <w:t>] apply:</w:t>
      </w:r>
    </w:p>
    <w:p w14:paraId="1480574B" w14:textId="77777777" w:rsidR="00505DC6" w:rsidRPr="006161E3" w:rsidRDefault="00505DC6">
      <w:pPr>
        <w:pStyle w:val="EW"/>
        <w:rPr>
          <w:b/>
          <w:bCs/>
        </w:rPr>
      </w:pPr>
      <w:r w:rsidRPr="006161E3">
        <w:rPr>
          <w:b/>
          <w:bCs/>
        </w:rPr>
        <w:t>XCAP client</w:t>
      </w:r>
    </w:p>
    <w:p w14:paraId="1AA1A473" w14:textId="77777777" w:rsidR="00505DC6" w:rsidRPr="006161E3" w:rsidRDefault="00505DC6">
      <w:pPr>
        <w:pStyle w:val="EX"/>
        <w:rPr>
          <w:b/>
          <w:bCs/>
        </w:rPr>
      </w:pPr>
      <w:r w:rsidRPr="006161E3">
        <w:rPr>
          <w:b/>
          <w:bCs/>
        </w:rPr>
        <w:lastRenderedPageBreak/>
        <w:t>XCAP server</w:t>
      </w:r>
    </w:p>
    <w:p w14:paraId="462E9F34" w14:textId="77777777" w:rsidR="00505DC6" w:rsidRPr="006161E3" w:rsidRDefault="00505DC6">
      <w:r w:rsidRPr="006161E3">
        <w:t xml:space="preserve">For the purposes of the present document, the following terms and definitions from </w:t>
      </w:r>
      <w:r w:rsidR="00D45EAF" w:rsidRPr="006161E3">
        <w:t>RFC 4662</w:t>
      </w:r>
      <w:r w:rsidRPr="006161E3">
        <w:t> [</w:t>
      </w:r>
      <w:r w:rsidRPr="006161E3">
        <w:rPr>
          <w:noProof/>
        </w:rPr>
        <w:t>22</w:t>
      </w:r>
      <w:r w:rsidRPr="006161E3">
        <w:t>] apply:</w:t>
      </w:r>
    </w:p>
    <w:p w14:paraId="059E560D" w14:textId="77777777" w:rsidR="00505DC6" w:rsidRPr="006161E3" w:rsidRDefault="00505DC6">
      <w:pPr>
        <w:pStyle w:val="EX"/>
        <w:rPr>
          <w:b/>
          <w:bCs/>
        </w:rPr>
      </w:pPr>
      <w:r w:rsidRPr="006161E3">
        <w:rPr>
          <w:b/>
          <w:bCs/>
        </w:rPr>
        <w:t>Resource List Server (RLS)</w:t>
      </w:r>
    </w:p>
    <w:p w14:paraId="2657E121" w14:textId="77777777" w:rsidR="00505DC6" w:rsidRPr="006161E3" w:rsidRDefault="00505DC6">
      <w:r w:rsidRPr="006161E3">
        <w:t>For the purposes of the present document, the following terms and definitions given in RFC 1594 [</w:t>
      </w:r>
      <w:r w:rsidRPr="006161E3">
        <w:rPr>
          <w:noProof/>
        </w:rPr>
        <w:t>12</w:t>
      </w:r>
      <w:r w:rsidRPr="006161E3">
        <w:t>].</w:t>
      </w:r>
    </w:p>
    <w:p w14:paraId="14646F81" w14:textId="77777777" w:rsidR="00505DC6" w:rsidRPr="006161E3" w:rsidRDefault="00505DC6">
      <w:pPr>
        <w:pStyle w:val="EX"/>
        <w:rPr>
          <w:b/>
          <w:bCs/>
        </w:rPr>
      </w:pPr>
      <w:r w:rsidRPr="006161E3">
        <w:rPr>
          <w:b/>
          <w:bCs/>
        </w:rPr>
        <w:t>Fully-Qualified Domain Name (FQDN)</w:t>
      </w:r>
    </w:p>
    <w:p w14:paraId="6C166A66" w14:textId="77777777" w:rsidR="00505DC6" w:rsidRPr="006161E3" w:rsidRDefault="00505DC6">
      <w:r w:rsidRPr="006161E3">
        <w:t>For the purposes of the present document, the following terms and definitions given in RFC 3261 [</w:t>
      </w:r>
      <w:r w:rsidRPr="006161E3">
        <w:rPr>
          <w:noProof/>
        </w:rPr>
        <w:t>17</w:t>
      </w:r>
      <w:r w:rsidRPr="006161E3">
        <w:t>] apply</w:t>
      </w:r>
      <w:r w:rsidR="006A35FF" w:rsidRPr="006161E3">
        <w:t>:</w:t>
      </w:r>
      <w:r w:rsidRPr="006161E3">
        <w:t xml:space="preserve"> </w:t>
      </w:r>
    </w:p>
    <w:p w14:paraId="32FCB049" w14:textId="77777777" w:rsidR="00505DC6" w:rsidRPr="006161E3" w:rsidRDefault="00505DC6">
      <w:pPr>
        <w:pStyle w:val="EW"/>
        <w:rPr>
          <w:b/>
          <w:bCs/>
        </w:rPr>
      </w:pPr>
      <w:r w:rsidRPr="006161E3">
        <w:rPr>
          <w:b/>
          <w:bCs/>
        </w:rPr>
        <w:t>Final response</w:t>
      </w:r>
    </w:p>
    <w:p w14:paraId="2303A348" w14:textId="77777777" w:rsidR="00505DC6" w:rsidRPr="006161E3" w:rsidRDefault="00505DC6">
      <w:pPr>
        <w:pStyle w:val="EW"/>
        <w:rPr>
          <w:b/>
          <w:bCs/>
        </w:rPr>
      </w:pPr>
      <w:r w:rsidRPr="006161E3">
        <w:rPr>
          <w:b/>
          <w:bCs/>
        </w:rPr>
        <w:t>Header</w:t>
      </w:r>
    </w:p>
    <w:p w14:paraId="5D9BD4ED" w14:textId="77777777" w:rsidR="00505DC6" w:rsidRPr="006161E3" w:rsidRDefault="00505DC6">
      <w:pPr>
        <w:pStyle w:val="EW"/>
        <w:rPr>
          <w:b/>
          <w:bCs/>
        </w:rPr>
      </w:pPr>
      <w:r w:rsidRPr="006161E3">
        <w:rPr>
          <w:b/>
          <w:bCs/>
        </w:rPr>
        <w:t>Header field</w:t>
      </w:r>
    </w:p>
    <w:p w14:paraId="3E4464C9" w14:textId="77777777" w:rsidR="00505DC6" w:rsidRPr="006161E3" w:rsidRDefault="00505DC6">
      <w:pPr>
        <w:pStyle w:val="EW"/>
        <w:rPr>
          <w:b/>
          <w:bCs/>
        </w:rPr>
      </w:pPr>
      <w:r w:rsidRPr="006161E3">
        <w:rPr>
          <w:b/>
          <w:bCs/>
        </w:rPr>
        <w:t>Method</w:t>
      </w:r>
    </w:p>
    <w:p w14:paraId="60DB40F1" w14:textId="77777777" w:rsidR="00505DC6" w:rsidRPr="006161E3" w:rsidRDefault="00505DC6">
      <w:pPr>
        <w:pStyle w:val="EW"/>
        <w:rPr>
          <w:b/>
          <w:bCs/>
        </w:rPr>
      </w:pPr>
      <w:r w:rsidRPr="006161E3">
        <w:rPr>
          <w:b/>
          <w:bCs/>
        </w:rPr>
        <w:t>Request</w:t>
      </w:r>
    </w:p>
    <w:p w14:paraId="56575A28" w14:textId="77777777" w:rsidR="00505DC6" w:rsidRPr="006161E3" w:rsidRDefault="00505DC6">
      <w:pPr>
        <w:pStyle w:val="EW"/>
        <w:rPr>
          <w:b/>
          <w:bCs/>
        </w:rPr>
      </w:pPr>
      <w:r w:rsidRPr="006161E3">
        <w:rPr>
          <w:b/>
          <w:bCs/>
        </w:rPr>
        <w:t>Response</w:t>
      </w:r>
    </w:p>
    <w:p w14:paraId="702A8CFD" w14:textId="77777777" w:rsidR="00505DC6" w:rsidRPr="006161E3" w:rsidRDefault="00505DC6">
      <w:pPr>
        <w:pStyle w:val="EW"/>
        <w:rPr>
          <w:b/>
          <w:bCs/>
        </w:rPr>
      </w:pPr>
      <w:r w:rsidRPr="006161E3">
        <w:rPr>
          <w:b/>
          <w:bCs/>
        </w:rPr>
        <w:t>(SIP) transaction</w:t>
      </w:r>
    </w:p>
    <w:p w14:paraId="2B6FCBA9" w14:textId="77777777" w:rsidR="00505DC6" w:rsidRPr="006161E3" w:rsidRDefault="00505DC6">
      <w:pPr>
        <w:pStyle w:val="EW"/>
      </w:pPr>
      <w:r w:rsidRPr="006161E3">
        <w:rPr>
          <w:b/>
          <w:bCs/>
        </w:rPr>
        <w:t>Status-code</w:t>
      </w:r>
      <w:r w:rsidRPr="006161E3">
        <w:t xml:space="preserve"> (see RFC 3261 [</w:t>
      </w:r>
      <w:r w:rsidRPr="006161E3">
        <w:rPr>
          <w:noProof/>
        </w:rPr>
        <w:t>17</w:t>
      </w:r>
      <w:r w:rsidRPr="006161E3">
        <w:t>], subclause 7.2)</w:t>
      </w:r>
    </w:p>
    <w:p w14:paraId="7AE4CEB5" w14:textId="77777777" w:rsidR="00505DC6" w:rsidRPr="006161E3" w:rsidRDefault="00505DC6">
      <w:pPr>
        <w:pStyle w:val="EX"/>
      </w:pPr>
      <w:r w:rsidRPr="006161E3">
        <w:rPr>
          <w:b/>
          <w:bCs/>
        </w:rPr>
        <w:t>Tag</w:t>
      </w:r>
      <w:r w:rsidRPr="006161E3">
        <w:t xml:space="preserve"> (see RFC 3261 [</w:t>
      </w:r>
      <w:r w:rsidRPr="006161E3">
        <w:rPr>
          <w:noProof/>
        </w:rPr>
        <w:t>17</w:t>
      </w:r>
      <w:r w:rsidRPr="006161E3">
        <w:t>], subclause 19.3)</w:t>
      </w:r>
    </w:p>
    <w:p w14:paraId="36DAFE6D" w14:textId="77777777" w:rsidR="00505DC6" w:rsidRPr="006161E3" w:rsidRDefault="00505DC6">
      <w:r w:rsidRPr="006161E3">
        <w:t>For the purposes of the present document, the following terms and definitions given in 3GPP TS 23.002 [</w:t>
      </w:r>
      <w:r w:rsidRPr="006161E3">
        <w:rPr>
          <w:noProof/>
        </w:rPr>
        <w:t>3</w:t>
      </w:r>
      <w:r w:rsidRPr="006161E3">
        <w:t>], subclauses 4.1.1.1 and 4a.7 apply:</w:t>
      </w:r>
    </w:p>
    <w:p w14:paraId="0A5F5B11" w14:textId="77777777" w:rsidR="00505DC6" w:rsidRPr="006161E3" w:rsidRDefault="00505DC6">
      <w:pPr>
        <w:pStyle w:val="EW"/>
        <w:rPr>
          <w:b/>
          <w:bCs/>
        </w:rPr>
      </w:pPr>
      <w:r w:rsidRPr="006161E3">
        <w:rPr>
          <w:b/>
          <w:bCs/>
        </w:rPr>
        <w:t>Call Session Control Function (CSCF)</w:t>
      </w:r>
    </w:p>
    <w:p w14:paraId="073548E3" w14:textId="77777777" w:rsidR="00505DC6" w:rsidRPr="006161E3" w:rsidRDefault="00505DC6">
      <w:pPr>
        <w:pStyle w:val="EX"/>
        <w:rPr>
          <w:b/>
          <w:bCs/>
        </w:rPr>
      </w:pPr>
      <w:r w:rsidRPr="006161E3">
        <w:rPr>
          <w:b/>
          <w:bCs/>
        </w:rPr>
        <w:t>Home Subscriber Server (HSS)</w:t>
      </w:r>
    </w:p>
    <w:p w14:paraId="2239D84D" w14:textId="77777777" w:rsidR="00505DC6" w:rsidRPr="006161E3" w:rsidRDefault="00505DC6">
      <w:pPr>
        <w:keepNext/>
        <w:keepLines/>
      </w:pPr>
      <w:r w:rsidRPr="006161E3">
        <w:t>For the purposes of the present document, the following terms and definitions given in 3GPP TS 23.218 [</w:t>
      </w:r>
      <w:r w:rsidRPr="006161E3">
        <w:rPr>
          <w:noProof/>
        </w:rPr>
        <w:t>5</w:t>
      </w:r>
      <w:r w:rsidRPr="006161E3">
        <w:t>], subclause 3.1 apply:</w:t>
      </w:r>
    </w:p>
    <w:p w14:paraId="202BBF6B" w14:textId="77777777" w:rsidR="00505DC6" w:rsidRPr="006161E3" w:rsidRDefault="00505DC6">
      <w:pPr>
        <w:pStyle w:val="EW"/>
        <w:keepNext/>
        <w:rPr>
          <w:b/>
        </w:rPr>
      </w:pPr>
      <w:r w:rsidRPr="006161E3">
        <w:rPr>
          <w:b/>
        </w:rPr>
        <w:t>Filter criteria</w:t>
      </w:r>
    </w:p>
    <w:p w14:paraId="495B1D40" w14:textId="77777777" w:rsidR="00505DC6" w:rsidRPr="006161E3" w:rsidRDefault="00505DC6">
      <w:pPr>
        <w:pStyle w:val="EW"/>
        <w:rPr>
          <w:b/>
          <w:bCs/>
        </w:rPr>
      </w:pPr>
      <w:r w:rsidRPr="006161E3">
        <w:rPr>
          <w:b/>
          <w:bCs/>
        </w:rPr>
        <w:t>Initial filter criteria</w:t>
      </w:r>
    </w:p>
    <w:p w14:paraId="477DEEA0" w14:textId="77777777" w:rsidR="00505DC6" w:rsidRPr="006161E3" w:rsidRDefault="00505DC6">
      <w:pPr>
        <w:pStyle w:val="EX"/>
        <w:rPr>
          <w:b/>
        </w:rPr>
      </w:pPr>
      <w:r w:rsidRPr="006161E3">
        <w:rPr>
          <w:b/>
        </w:rPr>
        <w:t>Subsequent request</w:t>
      </w:r>
    </w:p>
    <w:p w14:paraId="453849D0" w14:textId="77777777" w:rsidR="00505DC6" w:rsidRPr="006161E3" w:rsidRDefault="00505DC6">
      <w:r w:rsidRPr="006161E3">
        <w:t>For the purposes of the present document, the following terms and definitions given in 3GPP TS 23.228 [</w:t>
      </w:r>
      <w:r w:rsidRPr="006161E3">
        <w:rPr>
          <w:noProof/>
        </w:rPr>
        <w:t>6</w:t>
      </w:r>
      <w:r w:rsidRPr="006161E3">
        <w:t>], subclauses 4.3.3.1 and 4.6 apply:</w:t>
      </w:r>
    </w:p>
    <w:p w14:paraId="1B749AAA" w14:textId="77777777" w:rsidR="00505DC6" w:rsidRPr="006161E3" w:rsidRDefault="00505DC6">
      <w:pPr>
        <w:pStyle w:val="EW"/>
        <w:rPr>
          <w:b/>
          <w:bCs/>
        </w:rPr>
      </w:pPr>
      <w:r w:rsidRPr="006161E3">
        <w:rPr>
          <w:b/>
          <w:bCs/>
        </w:rPr>
        <w:t>Interrogating-CSCF (I-CSCF)</w:t>
      </w:r>
    </w:p>
    <w:p w14:paraId="635E2706" w14:textId="77777777" w:rsidR="00505DC6" w:rsidRPr="006161E3" w:rsidRDefault="00505DC6">
      <w:pPr>
        <w:pStyle w:val="EW"/>
        <w:rPr>
          <w:b/>
          <w:bCs/>
        </w:rPr>
      </w:pPr>
      <w:r w:rsidRPr="006161E3">
        <w:rPr>
          <w:b/>
          <w:bCs/>
        </w:rPr>
        <w:t>Proxy-CSCF (P-CSCF)</w:t>
      </w:r>
    </w:p>
    <w:p w14:paraId="2E0C0505" w14:textId="77777777" w:rsidR="00505DC6" w:rsidRPr="006161E3" w:rsidRDefault="00505DC6">
      <w:pPr>
        <w:pStyle w:val="EX"/>
        <w:rPr>
          <w:b/>
          <w:bCs/>
        </w:rPr>
      </w:pPr>
      <w:r w:rsidRPr="006161E3">
        <w:rPr>
          <w:b/>
          <w:bCs/>
        </w:rPr>
        <w:t>Serving-CSCF (S-CSCF)</w:t>
      </w:r>
    </w:p>
    <w:p w14:paraId="1E29639D" w14:textId="77777777" w:rsidR="00505DC6" w:rsidRPr="006161E3" w:rsidRDefault="00505DC6">
      <w:r w:rsidRPr="006161E3">
        <w:t>For the purposes of the present document, the following terms and definitions given in 3GPP TR 21.905 [</w:t>
      </w:r>
      <w:r w:rsidRPr="006161E3">
        <w:rPr>
          <w:noProof/>
        </w:rPr>
        <w:t>1</w:t>
      </w:r>
      <w:r w:rsidRPr="006161E3">
        <w:t>] apply:</w:t>
      </w:r>
    </w:p>
    <w:p w14:paraId="34DF4CDC" w14:textId="77777777" w:rsidR="00505DC6" w:rsidRPr="006161E3" w:rsidRDefault="00505DC6">
      <w:pPr>
        <w:pStyle w:val="EX"/>
      </w:pPr>
      <w:r w:rsidRPr="006161E3">
        <w:rPr>
          <w:b/>
          <w:bCs/>
        </w:rPr>
        <w:t>User Equipment (UE)</w:t>
      </w:r>
    </w:p>
    <w:p w14:paraId="7594710E" w14:textId="77777777" w:rsidR="00505DC6" w:rsidRPr="006161E3" w:rsidRDefault="00505DC6">
      <w:r w:rsidRPr="006161E3">
        <w:t>For the purposes of the present document, the following terms and definitions from 3GPP TS 33.222 [</w:t>
      </w:r>
      <w:r w:rsidRPr="006161E3">
        <w:rPr>
          <w:noProof/>
        </w:rPr>
        <w:t>11</w:t>
      </w:r>
      <w:r w:rsidRPr="006161E3">
        <w:t>] apply:</w:t>
      </w:r>
    </w:p>
    <w:p w14:paraId="5AC21DD2" w14:textId="77777777" w:rsidR="00505DC6" w:rsidRPr="006161E3" w:rsidRDefault="00505DC6">
      <w:pPr>
        <w:pStyle w:val="EX"/>
        <w:rPr>
          <w:b/>
          <w:bCs/>
        </w:rPr>
      </w:pPr>
      <w:r w:rsidRPr="006161E3">
        <w:rPr>
          <w:b/>
          <w:bCs/>
        </w:rPr>
        <w:t>Authentication Proxy</w:t>
      </w:r>
    </w:p>
    <w:p w14:paraId="63FEE551" w14:textId="77777777" w:rsidR="00505DC6" w:rsidRPr="006161E3" w:rsidRDefault="00505DC6" w:rsidP="00740688">
      <w:pPr>
        <w:pStyle w:val="Heading2"/>
      </w:pPr>
      <w:bookmarkStart w:id="48" w:name="_Toc91852750"/>
      <w:r w:rsidRPr="006161E3">
        <w:t>3.2</w:t>
      </w:r>
      <w:r w:rsidRPr="006161E3">
        <w:tab/>
        <w:t>Abbreviations</w:t>
      </w:r>
      <w:bookmarkEnd w:id="48"/>
    </w:p>
    <w:p w14:paraId="44B04112" w14:textId="77777777" w:rsidR="00505DC6" w:rsidRPr="006161E3" w:rsidRDefault="00505DC6" w:rsidP="00F57ECD">
      <w:pPr>
        <w:keepNext/>
        <w:keepLines/>
      </w:pPr>
      <w:r w:rsidRPr="006161E3">
        <w:t>For the purposes of the present document, the following abbreviations apply:</w:t>
      </w:r>
    </w:p>
    <w:p w14:paraId="38BD37EA" w14:textId="77777777" w:rsidR="00505DC6" w:rsidRPr="006161E3" w:rsidRDefault="00505DC6" w:rsidP="00F57ECD">
      <w:pPr>
        <w:pStyle w:val="EW"/>
        <w:keepNext/>
      </w:pPr>
      <w:r w:rsidRPr="006161E3">
        <w:t>AS</w:t>
      </w:r>
      <w:r w:rsidRPr="006161E3">
        <w:tab/>
        <w:t>Application Server</w:t>
      </w:r>
    </w:p>
    <w:p w14:paraId="4E16E6D2" w14:textId="77777777" w:rsidR="00505DC6" w:rsidRPr="006161E3" w:rsidRDefault="00505DC6" w:rsidP="00F57ECD">
      <w:pPr>
        <w:pStyle w:val="EW"/>
        <w:keepNext/>
      </w:pPr>
      <w:r w:rsidRPr="006161E3">
        <w:t>AUID</w:t>
      </w:r>
      <w:r w:rsidRPr="006161E3">
        <w:tab/>
        <w:t>Application Unique ID</w:t>
      </w:r>
    </w:p>
    <w:p w14:paraId="5FA1E5D2" w14:textId="77777777" w:rsidR="00505DC6" w:rsidRPr="006161E3" w:rsidRDefault="00505DC6">
      <w:pPr>
        <w:pStyle w:val="EW"/>
      </w:pPr>
      <w:r w:rsidRPr="006161E3">
        <w:t>CN</w:t>
      </w:r>
      <w:r w:rsidRPr="006161E3">
        <w:tab/>
        <w:t>Core Network</w:t>
      </w:r>
    </w:p>
    <w:p w14:paraId="60FA99D4" w14:textId="77777777" w:rsidR="00505DC6" w:rsidRPr="006161E3" w:rsidRDefault="00505DC6">
      <w:pPr>
        <w:pStyle w:val="EW"/>
      </w:pPr>
      <w:r w:rsidRPr="006161E3">
        <w:t>CPIM</w:t>
      </w:r>
      <w:r w:rsidRPr="006161E3">
        <w:tab/>
        <w:t>Common Profile for Instant Messaging</w:t>
      </w:r>
    </w:p>
    <w:p w14:paraId="08EC537A" w14:textId="77777777" w:rsidR="00505DC6" w:rsidRPr="006161E3" w:rsidRDefault="00505DC6">
      <w:pPr>
        <w:pStyle w:val="EW"/>
      </w:pPr>
      <w:r w:rsidRPr="006161E3">
        <w:t>CSCF</w:t>
      </w:r>
      <w:r w:rsidRPr="006161E3">
        <w:tab/>
        <w:t>Call Session Control Function</w:t>
      </w:r>
    </w:p>
    <w:p w14:paraId="6D4B33A7" w14:textId="77777777" w:rsidR="00505DC6" w:rsidRPr="006161E3" w:rsidRDefault="00505DC6">
      <w:pPr>
        <w:pStyle w:val="EW"/>
      </w:pPr>
      <w:r w:rsidRPr="006161E3">
        <w:t>EPA</w:t>
      </w:r>
      <w:r w:rsidRPr="006161E3">
        <w:tab/>
        <w:t>Event Publication Agent</w:t>
      </w:r>
    </w:p>
    <w:p w14:paraId="790980AE" w14:textId="77777777" w:rsidR="00505DC6" w:rsidRPr="006161E3" w:rsidRDefault="00505DC6">
      <w:pPr>
        <w:pStyle w:val="EW"/>
      </w:pPr>
      <w:r w:rsidRPr="006161E3">
        <w:t>ESC</w:t>
      </w:r>
      <w:r w:rsidRPr="006161E3">
        <w:tab/>
        <w:t>Event State Compositor</w:t>
      </w:r>
    </w:p>
    <w:p w14:paraId="7C9A8C84" w14:textId="77777777" w:rsidR="00505DC6" w:rsidRPr="006161E3" w:rsidRDefault="00505DC6">
      <w:pPr>
        <w:pStyle w:val="EW"/>
      </w:pPr>
      <w:r w:rsidRPr="006161E3">
        <w:t>HSS</w:t>
      </w:r>
      <w:r w:rsidRPr="006161E3">
        <w:tab/>
        <w:t>Home Subscriber Server</w:t>
      </w:r>
    </w:p>
    <w:p w14:paraId="500DA727" w14:textId="77777777" w:rsidR="00505DC6" w:rsidRPr="006161E3" w:rsidRDefault="00505DC6">
      <w:pPr>
        <w:pStyle w:val="EW"/>
      </w:pPr>
      <w:r w:rsidRPr="006161E3">
        <w:t>HTTP</w:t>
      </w:r>
      <w:r w:rsidRPr="006161E3">
        <w:tab/>
        <w:t>HyperText Transfer Protocol</w:t>
      </w:r>
    </w:p>
    <w:p w14:paraId="36D25F1B" w14:textId="77777777" w:rsidR="00505DC6" w:rsidRPr="006161E3" w:rsidRDefault="00505DC6">
      <w:pPr>
        <w:pStyle w:val="EW"/>
      </w:pPr>
      <w:r w:rsidRPr="006161E3">
        <w:t>I-CSCF</w:t>
      </w:r>
      <w:r w:rsidRPr="006161E3">
        <w:tab/>
        <w:t>Interrogating - CSCF</w:t>
      </w:r>
    </w:p>
    <w:p w14:paraId="3F9763C7" w14:textId="77777777" w:rsidR="00505DC6" w:rsidRPr="006161E3" w:rsidRDefault="00505DC6">
      <w:pPr>
        <w:pStyle w:val="EW"/>
      </w:pPr>
      <w:r w:rsidRPr="006161E3">
        <w:lastRenderedPageBreak/>
        <w:t>IM</w:t>
      </w:r>
      <w:r w:rsidRPr="006161E3">
        <w:tab/>
        <w:t>IP Multimedia</w:t>
      </w:r>
    </w:p>
    <w:p w14:paraId="2DDBA262" w14:textId="77777777" w:rsidR="00505DC6" w:rsidRPr="006161E3" w:rsidRDefault="00505DC6">
      <w:pPr>
        <w:pStyle w:val="EW"/>
      </w:pPr>
      <w:r w:rsidRPr="006161E3">
        <w:t>IOI</w:t>
      </w:r>
      <w:r w:rsidRPr="006161E3">
        <w:tab/>
        <w:t>Inter Operator Identifier</w:t>
      </w:r>
    </w:p>
    <w:p w14:paraId="5DF16251" w14:textId="77777777" w:rsidR="00505DC6" w:rsidRPr="006161E3" w:rsidRDefault="00505DC6">
      <w:pPr>
        <w:pStyle w:val="EW"/>
      </w:pPr>
      <w:r w:rsidRPr="006161E3">
        <w:t>IP</w:t>
      </w:r>
      <w:r w:rsidRPr="006161E3">
        <w:tab/>
        <w:t>Internet Protocol</w:t>
      </w:r>
    </w:p>
    <w:p w14:paraId="105599AA" w14:textId="77777777" w:rsidR="00505DC6" w:rsidRPr="006161E3" w:rsidRDefault="00505DC6">
      <w:pPr>
        <w:pStyle w:val="EW"/>
      </w:pPr>
      <w:r w:rsidRPr="006161E3">
        <w:t>MIME</w:t>
      </w:r>
      <w:r w:rsidRPr="006161E3">
        <w:tab/>
        <w:t>Multipurpose Internet Mail Extensions</w:t>
      </w:r>
    </w:p>
    <w:p w14:paraId="3EF4D93D" w14:textId="77777777" w:rsidR="00505DC6" w:rsidRPr="006161E3" w:rsidRDefault="00505DC6">
      <w:pPr>
        <w:pStyle w:val="EW"/>
      </w:pPr>
      <w:r w:rsidRPr="006161E3">
        <w:t>P-CSCF</w:t>
      </w:r>
      <w:r w:rsidRPr="006161E3">
        <w:tab/>
        <w:t>Proxy - CSCF</w:t>
      </w:r>
    </w:p>
    <w:p w14:paraId="523EC1C4" w14:textId="77777777" w:rsidR="00505DC6" w:rsidRPr="006161E3" w:rsidRDefault="00505DC6">
      <w:pPr>
        <w:pStyle w:val="EW"/>
      </w:pPr>
      <w:r w:rsidRPr="006161E3">
        <w:t>PIDF</w:t>
      </w:r>
      <w:r w:rsidRPr="006161E3">
        <w:tab/>
        <w:t>Presence Information Data Format</w:t>
      </w:r>
    </w:p>
    <w:p w14:paraId="4C9C566B" w14:textId="77777777" w:rsidR="00505DC6" w:rsidRPr="006161E3" w:rsidRDefault="00505DC6">
      <w:pPr>
        <w:pStyle w:val="EW"/>
      </w:pPr>
      <w:r w:rsidRPr="006161E3">
        <w:t>PNA</w:t>
      </w:r>
      <w:r w:rsidRPr="006161E3">
        <w:tab/>
        <w:t>Presence Network Agent</w:t>
      </w:r>
    </w:p>
    <w:p w14:paraId="24AC1506" w14:textId="77777777" w:rsidR="00505DC6" w:rsidRPr="006161E3" w:rsidRDefault="00505DC6">
      <w:pPr>
        <w:pStyle w:val="EW"/>
      </w:pPr>
      <w:r w:rsidRPr="006161E3">
        <w:t>PS</w:t>
      </w:r>
      <w:r w:rsidRPr="006161E3">
        <w:tab/>
        <w:t>Presence Server</w:t>
      </w:r>
    </w:p>
    <w:p w14:paraId="78AF4BF6" w14:textId="77777777" w:rsidR="00505DC6" w:rsidRPr="006161E3" w:rsidRDefault="00505DC6">
      <w:pPr>
        <w:pStyle w:val="EW"/>
      </w:pPr>
      <w:r w:rsidRPr="006161E3">
        <w:t>PSI</w:t>
      </w:r>
      <w:r w:rsidRPr="006161E3">
        <w:tab/>
        <w:t>Public Service Identity</w:t>
      </w:r>
    </w:p>
    <w:p w14:paraId="780212D3" w14:textId="77777777" w:rsidR="00505DC6" w:rsidRPr="006161E3" w:rsidRDefault="00505DC6">
      <w:pPr>
        <w:pStyle w:val="EW"/>
      </w:pPr>
      <w:r w:rsidRPr="006161E3">
        <w:t>PUA</w:t>
      </w:r>
      <w:r w:rsidRPr="006161E3">
        <w:tab/>
        <w:t>Presence User Agent</w:t>
      </w:r>
    </w:p>
    <w:p w14:paraId="02992F9A" w14:textId="77777777" w:rsidR="00505DC6" w:rsidRPr="006161E3" w:rsidRDefault="00505DC6">
      <w:pPr>
        <w:pStyle w:val="EW"/>
      </w:pPr>
      <w:r w:rsidRPr="006161E3">
        <w:t>RLMI</w:t>
      </w:r>
      <w:r w:rsidRPr="006161E3">
        <w:tab/>
        <w:t>Resource List Meta-Information</w:t>
      </w:r>
    </w:p>
    <w:p w14:paraId="49C3DFAA" w14:textId="77777777" w:rsidR="00505DC6" w:rsidRPr="006161E3" w:rsidRDefault="00505DC6">
      <w:pPr>
        <w:pStyle w:val="EW"/>
      </w:pPr>
      <w:r w:rsidRPr="006161E3">
        <w:t>RLS</w:t>
      </w:r>
      <w:r w:rsidRPr="006161E3">
        <w:tab/>
        <w:t>Resource List Server</w:t>
      </w:r>
    </w:p>
    <w:p w14:paraId="7A6869DA" w14:textId="77777777" w:rsidR="00505DC6" w:rsidRPr="006161E3" w:rsidRDefault="00505DC6">
      <w:pPr>
        <w:pStyle w:val="EW"/>
      </w:pPr>
      <w:r w:rsidRPr="006161E3">
        <w:t>RPID</w:t>
      </w:r>
      <w:r w:rsidRPr="006161E3">
        <w:tab/>
        <w:t>Rich Presence Information Data</w:t>
      </w:r>
    </w:p>
    <w:p w14:paraId="12B1D306" w14:textId="77777777" w:rsidR="00505DC6" w:rsidRPr="006161E3" w:rsidRDefault="00505DC6">
      <w:pPr>
        <w:pStyle w:val="EW"/>
      </w:pPr>
      <w:r w:rsidRPr="006161E3">
        <w:t>S-CSCF</w:t>
      </w:r>
      <w:r w:rsidRPr="006161E3">
        <w:tab/>
        <w:t>Serving - CSCF</w:t>
      </w:r>
    </w:p>
    <w:p w14:paraId="4AF9465A" w14:textId="77777777" w:rsidR="00505DC6" w:rsidRPr="006161E3" w:rsidRDefault="00505DC6">
      <w:pPr>
        <w:pStyle w:val="EW"/>
      </w:pPr>
      <w:r w:rsidRPr="006161E3">
        <w:t>SIP</w:t>
      </w:r>
      <w:r w:rsidRPr="006161E3">
        <w:tab/>
        <w:t>Session Initiation Protocol</w:t>
      </w:r>
    </w:p>
    <w:p w14:paraId="580CB4E0" w14:textId="77777777" w:rsidR="00505DC6" w:rsidRPr="006161E3" w:rsidRDefault="00505DC6">
      <w:pPr>
        <w:pStyle w:val="EW"/>
      </w:pPr>
      <w:r w:rsidRPr="006161E3">
        <w:t>TLS</w:t>
      </w:r>
      <w:r w:rsidRPr="006161E3">
        <w:tab/>
        <w:t>Transport Layer Security</w:t>
      </w:r>
    </w:p>
    <w:p w14:paraId="7A83C878" w14:textId="77777777" w:rsidR="00505DC6" w:rsidRPr="006161E3" w:rsidRDefault="00505DC6">
      <w:pPr>
        <w:pStyle w:val="EW"/>
      </w:pPr>
      <w:r w:rsidRPr="006161E3">
        <w:t>UE</w:t>
      </w:r>
      <w:r w:rsidRPr="006161E3">
        <w:tab/>
        <w:t>User Equipment</w:t>
      </w:r>
    </w:p>
    <w:p w14:paraId="2CAE8E4B" w14:textId="77777777" w:rsidR="00505DC6" w:rsidRPr="006161E3" w:rsidRDefault="00505DC6">
      <w:pPr>
        <w:pStyle w:val="EW"/>
      </w:pPr>
      <w:r w:rsidRPr="006161E3">
        <w:t>URI</w:t>
      </w:r>
      <w:r w:rsidRPr="006161E3">
        <w:tab/>
        <w:t>Universal Resource Identifier</w:t>
      </w:r>
    </w:p>
    <w:p w14:paraId="3F959FE6" w14:textId="77777777" w:rsidR="00505DC6" w:rsidRPr="006161E3" w:rsidRDefault="00505DC6">
      <w:pPr>
        <w:pStyle w:val="EW"/>
      </w:pPr>
      <w:r w:rsidRPr="006161E3">
        <w:t>XCAP</w:t>
      </w:r>
      <w:r w:rsidRPr="006161E3">
        <w:tab/>
        <w:t>XML Configuration Access Protocol</w:t>
      </w:r>
    </w:p>
    <w:p w14:paraId="6A240D6C" w14:textId="77777777" w:rsidR="00505DC6" w:rsidRPr="006161E3" w:rsidRDefault="00505DC6" w:rsidP="006D48A4">
      <w:pPr>
        <w:pStyle w:val="EW"/>
      </w:pPr>
      <w:r w:rsidRPr="006161E3">
        <w:t>XML</w:t>
      </w:r>
      <w:r w:rsidRPr="006161E3">
        <w:tab/>
        <w:t>Extensible Markup Language</w:t>
      </w:r>
    </w:p>
    <w:p w14:paraId="0423E465" w14:textId="77777777" w:rsidR="00505DC6" w:rsidRPr="006161E3" w:rsidRDefault="00505DC6" w:rsidP="00740688">
      <w:pPr>
        <w:pStyle w:val="Heading1"/>
      </w:pPr>
      <w:bookmarkStart w:id="49" w:name="_Toc91852751"/>
      <w:r w:rsidRPr="006161E3">
        <w:t>4</w:t>
      </w:r>
      <w:r w:rsidRPr="006161E3">
        <w:tab/>
        <w:t>Presence service overview</w:t>
      </w:r>
      <w:bookmarkEnd w:id="49"/>
    </w:p>
    <w:p w14:paraId="6FFDA957" w14:textId="77777777" w:rsidR="00505DC6" w:rsidRPr="006161E3" w:rsidRDefault="00505DC6">
      <w:pPr>
        <w:keepNext/>
        <w:keepLines/>
      </w:pPr>
      <w:r w:rsidRPr="006161E3">
        <w:t>The presence service provides the ability for the home network to manage presence information of a user's device, service or service media even whilst roaming. A user's presence information may be obtained through input from the user, information supplied by network entities or information supplied by elements external to the home network. Consumers of presence information, watchers, may be internal or external to the home network. The architecture for the 3GPP presence service is specified in 3GPP TS 23.141 [</w:t>
      </w:r>
      <w:r w:rsidRPr="006161E3">
        <w:rPr>
          <w:noProof/>
        </w:rPr>
        <w:t>4</w:t>
      </w:r>
      <w:r w:rsidRPr="006161E3">
        <w:t>].</w:t>
      </w:r>
    </w:p>
    <w:p w14:paraId="715666B6" w14:textId="77777777" w:rsidR="00505DC6" w:rsidRPr="006161E3" w:rsidRDefault="00505DC6">
      <w:r w:rsidRPr="006161E3">
        <w:t>SIP and XCAP provide means to manipulate the presence status of a user. For details on the differences between those means refer to RFC 3903 [</w:t>
      </w:r>
      <w:r w:rsidRPr="006161E3">
        <w:rPr>
          <w:noProof/>
        </w:rPr>
        <w:t>23</w:t>
      </w:r>
      <w:r w:rsidRPr="006161E3">
        <w:t xml:space="preserve">] and </w:t>
      </w:r>
      <w:r w:rsidR="00F71762" w:rsidRPr="006161E3">
        <w:t>RFC 4827</w:t>
      </w:r>
      <w:r w:rsidRPr="006161E3">
        <w:t> [</w:t>
      </w:r>
      <w:r w:rsidRPr="006161E3">
        <w:rPr>
          <w:noProof/>
        </w:rPr>
        <w:t>34</w:t>
      </w:r>
      <w:r w:rsidRPr="006161E3">
        <w:t>]. For details on the relationship of XCAP server to other roles see subclause 6.2.2.</w:t>
      </w:r>
    </w:p>
    <w:p w14:paraId="1AAF5AEA" w14:textId="77777777" w:rsidR="00505DC6" w:rsidRPr="006161E3" w:rsidRDefault="00505DC6" w:rsidP="00740688">
      <w:pPr>
        <w:pStyle w:val="Heading1"/>
      </w:pPr>
      <w:bookmarkStart w:id="50" w:name="_Toc91852752"/>
      <w:r w:rsidRPr="006161E3">
        <w:t>5</w:t>
      </w:r>
      <w:r w:rsidRPr="006161E3">
        <w:tab/>
        <w:t>SIP related procedures</w:t>
      </w:r>
      <w:bookmarkEnd w:id="50"/>
    </w:p>
    <w:p w14:paraId="543F9427" w14:textId="77777777" w:rsidR="00505DC6" w:rsidRPr="006161E3" w:rsidRDefault="00505DC6" w:rsidP="00740688">
      <w:pPr>
        <w:pStyle w:val="Heading2"/>
      </w:pPr>
      <w:bookmarkStart w:id="51" w:name="_Toc91852753"/>
      <w:r w:rsidRPr="006161E3">
        <w:t>5.1</w:t>
      </w:r>
      <w:r w:rsidRPr="006161E3">
        <w:tab/>
        <w:t>Introduction</w:t>
      </w:r>
      <w:bookmarkEnd w:id="51"/>
    </w:p>
    <w:p w14:paraId="26239182" w14:textId="77777777" w:rsidR="00505DC6" w:rsidRPr="006161E3" w:rsidRDefault="00505DC6" w:rsidP="00740688">
      <w:pPr>
        <w:pStyle w:val="Heading2"/>
      </w:pPr>
      <w:bookmarkStart w:id="52" w:name="_Toc91852754"/>
      <w:r w:rsidRPr="006161E3">
        <w:t>5.2</w:t>
      </w:r>
      <w:r w:rsidRPr="006161E3">
        <w:tab/>
        <w:t>Functional entities</w:t>
      </w:r>
      <w:bookmarkEnd w:id="52"/>
    </w:p>
    <w:p w14:paraId="3D91ECF0" w14:textId="77777777" w:rsidR="00505DC6" w:rsidRPr="006161E3" w:rsidRDefault="00505DC6" w:rsidP="00740688">
      <w:pPr>
        <w:pStyle w:val="Heading3"/>
      </w:pPr>
      <w:bookmarkStart w:id="53" w:name="_Toc91852755"/>
      <w:r w:rsidRPr="006161E3">
        <w:t>5.2.1</w:t>
      </w:r>
      <w:r w:rsidRPr="006161E3">
        <w:tab/>
        <w:t>User Equipment (UE)</w:t>
      </w:r>
      <w:bookmarkEnd w:id="53"/>
    </w:p>
    <w:p w14:paraId="223B7C52" w14:textId="77777777" w:rsidR="00505DC6" w:rsidRPr="006161E3" w:rsidRDefault="00505DC6">
      <w:r w:rsidRPr="006161E3">
        <w:t>A UE shall implement the role of a PUA (see subclause 5.3.1), a watcher (see subclause 5.3.2) or both.</w:t>
      </w:r>
    </w:p>
    <w:p w14:paraId="5F1D140E" w14:textId="77777777" w:rsidR="00505DC6" w:rsidRPr="006161E3" w:rsidRDefault="00505DC6" w:rsidP="00740688">
      <w:pPr>
        <w:pStyle w:val="Heading3"/>
      </w:pPr>
      <w:bookmarkStart w:id="54" w:name="_Toc91852756"/>
      <w:r w:rsidRPr="006161E3">
        <w:t>5.2.2</w:t>
      </w:r>
      <w:r w:rsidRPr="006161E3">
        <w:tab/>
        <w:t>Application Server (AS)</w:t>
      </w:r>
      <w:bookmarkEnd w:id="54"/>
    </w:p>
    <w:p w14:paraId="799734C0" w14:textId="77777777" w:rsidR="00505DC6" w:rsidRPr="006161E3" w:rsidRDefault="00505DC6">
      <w:r w:rsidRPr="006161E3">
        <w:t xml:space="preserve">An AS may implement </w:t>
      </w:r>
      <w:r w:rsidR="006A35FF" w:rsidRPr="006161E3">
        <w:t>one or more of the</w:t>
      </w:r>
      <w:r w:rsidRPr="006161E3">
        <w:t xml:space="preserve"> roles of a PUA (see subclause 5.3.1), watcher (see subclause 5.3.2), PS (see subclause 5.3.3), RLS (see subclause 5.3.4), or PNA (see subclause 5.3.5).</w:t>
      </w:r>
    </w:p>
    <w:p w14:paraId="38CF9785" w14:textId="77777777" w:rsidR="00505DC6" w:rsidRPr="006161E3" w:rsidRDefault="00505DC6" w:rsidP="00740688">
      <w:pPr>
        <w:pStyle w:val="Heading2"/>
      </w:pPr>
      <w:bookmarkStart w:id="55" w:name="_Toc91852757"/>
      <w:r w:rsidRPr="006161E3">
        <w:lastRenderedPageBreak/>
        <w:t>5.3</w:t>
      </w:r>
      <w:r w:rsidRPr="006161E3">
        <w:tab/>
        <w:t>Roles</w:t>
      </w:r>
      <w:bookmarkEnd w:id="55"/>
    </w:p>
    <w:p w14:paraId="0EF4A734" w14:textId="77777777" w:rsidR="00505DC6" w:rsidRPr="006161E3" w:rsidRDefault="00505DC6" w:rsidP="00740688">
      <w:pPr>
        <w:pStyle w:val="Heading3"/>
      </w:pPr>
      <w:bookmarkStart w:id="56" w:name="clausePUA"/>
      <w:bookmarkStart w:id="57" w:name="_Toc91852758"/>
      <w:r w:rsidRPr="006161E3">
        <w:t>5.3.1</w:t>
      </w:r>
      <w:bookmarkEnd w:id="56"/>
      <w:r w:rsidRPr="006161E3">
        <w:tab/>
        <w:t>Presence User Agent (PUA)</w:t>
      </w:r>
      <w:bookmarkEnd w:id="57"/>
    </w:p>
    <w:p w14:paraId="5ABF4038" w14:textId="77777777" w:rsidR="00505DC6" w:rsidRPr="006161E3" w:rsidRDefault="00505DC6" w:rsidP="00740688">
      <w:pPr>
        <w:pStyle w:val="Heading4"/>
      </w:pPr>
      <w:bookmarkStart w:id="58" w:name="_Toc91852759"/>
      <w:r w:rsidRPr="006161E3">
        <w:t>5.3.1.1</w:t>
      </w:r>
      <w:r w:rsidRPr="006161E3">
        <w:tab/>
        <w:t>General</w:t>
      </w:r>
      <w:bookmarkEnd w:id="58"/>
    </w:p>
    <w:p w14:paraId="760F855F" w14:textId="77777777" w:rsidR="00505DC6" w:rsidRPr="006161E3" w:rsidRDefault="00505DC6">
      <w:r w:rsidRPr="006161E3">
        <w:t>A PUA is an entity that provides presence information to a PS.</w:t>
      </w:r>
    </w:p>
    <w:p w14:paraId="4C7C9655" w14:textId="77777777" w:rsidR="00505DC6" w:rsidRPr="006161E3" w:rsidRDefault="00505DC6">
      <w:r w:rsidRPr="006161E3">
        <w:t>In addition to the procedures specified in subclause 5.3.1, the PUA shall support the procedures specified in 3GPP TS 24.229 [</w:t>
      </w:r>
      <w:r w:rsidRPr="006161E3">
        <w:rPr>
          <w:noProof/>
        </w:rPr>
        <w:t>9</w:t>
      </w:r>
      <w:r w:rsidRPr="006161E3">
        <w:t>] appropriate to the functional entity in which the PUA is implemented.</w:t>
      </w:r>
    </w:p>
    <w:p w14:paraId="62A0086E" w14:textId="77777777" w:rsidR="00505DC6" w:rsidRPr="006161E3" w:rsidRDefault="00505DC6" w:rsidP="00740688">
      <w:pPr>
        <w:pStyle w:val="Heading4"/>
      </w:pPr>
      <w:bookmarkStart w:id="59" w:name="_Toc91852760"/>
      <w:r w:rsidRPr="006161E3">
        <w:t>5.3.1.2</w:t>
      </w:r>
      <w:r w:rsidRPr="006161E3">
        <w:tab/>
        <w:t>Publication of presence information</w:t>
      </w:r>
      <w:bookmarkEnd w:id="59"/>
    </w:p>
    <w:p w14:paraId="30703DBA" w14:textId="77777777" w:rsidR="00505DC6" w:rsidRPr="006161E3" w:rsidRDefault="00505DC6">
      <w:r w:rsidRPr="006161E3">
        <w:t>When the PUA intends to publish its own view of the presentity's presence information</w:t>
      </w:r>
      <w:r w:rsidR="00380E2C" w:rsidRPr="006161E3">
        <w:t>,</w:t>
      </w:r>
      <w:r w:rsidRPr="006161E3">
        <w:t xml:space="preserve"> it shall generate a PUBLISH request by acting as an Event Publication Agent (EPA) in accordance with RFC 3903 [</w:t>
      </w:r>
      <w:r w:rsidRPr="006161E3">
        <w:rPr>
          <w:noProof/>
        </w:rPr>
        <w:t>23</w:t>
      </w:r>
      <w:r w:rsidRPr="006161E3">
        <w:t>].</w:t>
      </w:r>
    </w:p>
    <w:p w14:paraId="5CFCD346" w14:textId="77777777" w:rsidR="00CB6E0C" w:rsidRPr="006161E3" w:rsidRDefault="00CB6E0C" w:rsidP="00CB6E0C">
      <w:pPr>
        <w:pStyle w:val="NO"/>
      </w:pPr>
      <w:r w:rsidRPr="006161E3">
        <w:t>NOTE 1:</w:t>
      </w:r>
      <w:r w:rsidRPr="006161E3">
        <w:tab/>
        <w:t>The contents of the presence event package containing the event state of the EPA, and how such information is constructed, are outside the scope of this version of the specification. However implementations will need to take into account the reporting needs of the EPA, and also the needs of the EPA to override information published by another EPA relating to the same presentity.</w:t>
      </w:r>
    </w:p>
    <w:p w14:paraId="6A4201F0" w14:textId="77777777" w:rsidR="00505DC6" w:rsidRPr="006161E3" w:rsidRDefault="00505DC6">
      <w:r w:rsidRPr="006161E3">
        <w:t>The PUA shall implement the "application/pidf+xml" content type as described in RFC 3863 [</w:t>
      </w:r>
      <w:r w:rsidRPr="006161E3">
        <w:rPr>
          <w:noProof/>
        </w:rPr>
        <w:t>21</w:t>
      </w:r>
      <w:r w:rsidRPr="006161E3">
        <w:t>]</w:t>
      </w:r>
      <w:r w:rsidR="00042ED2" w:rsidRPr="006161E3">
        <w:t xml:space="preserve"> ,</w:t>
      </w:r>
      <w:r w:rsidRPr="006161E3">
        <w:t xml:space="preserve">the Presence Information Data Format (PIDF) extensions defined in </w:t>
      </w:r>
      <w:r w:rsidR="00BE32C3" w:rsidRPr="006161E3">
        <w:t>RFC 4480</w:t>
      </w:r>
      <w:r w:rsidRPr="006161E3">
        <w:t> [</w:t>
      </w:r>
      <w:r w:rsidRPr="006161E3">
        <w:rPr>
          <w:noProof/>
        </w:rPr>
        <w:t>26</w:t>
      </w:r>
      <w:r w:rsidRPr="006161E3">
        <w:t>].</w:t>
      </w:r>
    </w:p>
    <w:p w14:paraId="01514868" w14:textId="77777777" w:rsidR="00505DC6" w:rsidRPr="006161E3" w:rsidRDefault="00505DC6">
      <w:r w:rsidRPr="006161E3">
        <w:t xml:space="preserve">The PUA may implement the PIDF extensions defined in </w:t>
      </w:r>
      <w:r w:rsidR="00BE32C3" w:rsidRPr="006161E3">
        <w:t>RFC 4482</w:t>
      </w:r>
      <w:r w:rsidRPr="006161E3">
        <w:t> [</w:t>
      </w:r>
      <w:r w:rsidRPr="006161E3">
        <w:rPr>
          <w:noProof/>
        </w:rPr>
        <w:t>32</w:t>
      </w:r>
      <w:r w:rsidRPr="006161E3">
        <w:t>].</w:t>
      </w:r>
    </w:p>
    <w:p w14:paraId="265366B2" w14:textId="77777777" w:rsidR="00505DC6" w:rsidRPr="006161E3" w:rsidRDefault="00505DC6">
      <w:pPr>
        <w:rPr>
          <w:color w:val="000000"/>
        </w:rPr>
      </w:pPr>
      <w:r w:rsidRPr="006161E3">
        <w:t xml:space="preserve">The PUA may implement location information according to the format defined in </w:t>
      </w:r>
      <w:r w:rsidR="00E53BEE" w:rsidRPr="006161E3">
        <w:t>RFC 4119</w:t>
      </w:r>
      <w:r w:rsidRPr="006161E3">
        <w:t> [</w:t>
      </w:r>
      <w:r w:rsidRPr="006161E3">
        <w:rPr>
          <w:noProof/>
        </w:rPr>
        <w:t>37</w:t>
      </w:r>
      <w:r w:rsidRPr="006161E3">
        <w:t>]</w:t>
      </w:r>
      <w:r w:rsidRPr="006161E3">
        <w:rPr>
          <w:color w:val="000000"/>
        </w:rPr>
        <w:t>.</w:t>
      </w:r>
    </w:p>
    <w:p w14:paraId="689774E2" w14:textId="77777777" w:rsidR="00505DC6" w:rsidRPr="006161E3" w:rsidRDefault="00505DC6">
      <w:pPr>
        <w:pStyle w:val="NO"/>
      </w:pPr>
      <w:r w:rsidRPr="006161E3">
        <w:t>NOTE </w:t>
      </w:r>
      <w:r w:rsidR="008961AC" w:rsidRPr="006161E3">
        <w:t>2</w:t>
      </w:r>
      <w:r w:rsidRPr="006161E3">
        <w:t>:</w:t>
      </w:r>
      <w:r w:rsidRPr="006161E3">
        <w:tab/>
        <w:t xml:space="preserve">The categorization of presence attributes to generic information attributes and communication address specific attributes is done using the &lt;person&gt; and &lt;tuple&gt; elements as defined in </w:t>
      </w:r>
      <w:r w:rsidR="00BE32C3" w:rsidRPr="006161E3">
        <w:t>RFC 4479</w:t>
      </w:r>
      <w:r w:rsidRPr="006161E3">
        <w:t xml:space="preserve"> [44]. </w:t>
      </w:r>
    </w:p>
    <w:p w14:paraId="156BEC9D" w14:textId="77777777" w:rsidR="00505DC6" w:rsidRPr="00EE2BE3" w:rsidRDefault="00505DC6" w:rsidP="00EE2BE3">
      <w:r w:rsidRPr="00EE2BE3">
        <w:t xml:space="preserve">The PUA shall implement </w:t>
      </w:r>
      <w:r w:rsidR="00B41585" w:rsidRPr="00EE2BE3">
        <w:t>RFC 5196</w:t>
      </w:r>
      <w:r w:rsidRPr="00EE2BE3">
        <w:t> [25] if it wants to make use of SIP user agent capabilities in the presence document. The extension may be used for describing the type of the service described by the presence tuple.</w:t>
      </w:r>
    </w:p>
    <w:p w14:paraId="68611168" w14:textId="77777777" w:rsidR="00505DC6" w:rsidRPr="00EE2BE3" w:rsidRDefault="00505DC6" w:rsidP="00EE2BE3">
      <w:r w:rsidRPr="00EE2BE3">
        <w:t xml:space="preserve">The PUA may implement </w:t>
      </w:r>
      <w:r w:rsidR="00B41585" w:rsidRPr="00EE2BE3">
        <w:t>RFC 5264</w:t>
      </w:r>
      <w:r w:rsidRPr="00EE2BE3">
        <w:t> [45] if it wants to use the partial publication mechanism. The first partial PUBLISH request shall contain the full</w:t>
      </w:r>
      <w:r w:rsidR="000C4B2D" w:rsidRPr="00EE2BE3">
        <w:t xml:space="preserve"> state</w:t>
      </w:r>
      <w:r w:rsidRPr="00EE2BE3">
        <w:t xml:space="preserve">. The PUA uses the "application/pidf-diff+xml" content type as described in </w:t>
      </w:r>
      <w:r w:rsidR="00B41585" w:rsidRPr="00EE2BE3">
        <w:t>RFC 5262</w:t>
      </w:r>
      <w:r w:rsidRPr="00EE2BE3">
        <w:t> [38]</w:t>
      </w:r>
      <w:r w:rsidR="000C4B2D" w:rsidRPr="00EE2BE3">
        <w:t>.</w:t>
      </w:r>
    </w:p>
    <w:p w14:paraId="6EE5C2D5" w14:textId="77777777" w:rsidR="00505DC6" w:rsidRPr="00EE2BE3" w:rsidRDefault="00505DC6" w:rsidP="00EE2BE3">
      <w:r w:rsidRPr="00EE2BE3">
        <w:t xml:space="preserve">The PUA shall update the presence information, either 600 s before the publication expiration time if the publication period indicated from the PS in the response to the PUBLISH request was for greater than 1 200 s, or when half of the time has expired if the publication period was for 1 200 s or less, unless the </w:t>
      </w:r>
      <w:r w:rsidR="00042ED2" w:rsidRPr="00EE2BE3">
        <w:t xml:space="preserve">PUA </w:t>
      </w:r>
      <w:r w:rsidRPr="00EE2BE3">
        <w:t>has determined that an update to the presence information is not required.</w:t>
      </w:r>
    </w:p>
    <w:p w14:paraId="7F704F79" w14:textId="77777777" w:rsidR="00505DC6" w:rsidRPr="00EE2BE3" w:rsidRDefault="00505DC6" w:rsidP="00EE2BE3">
      <w:r w:rsidRPr="00EE2BE3">
        <w:t xml:space="preserve">When the PUA intends to show different value of the same presence attribute to different watchers, the PUA shall publish a tuple or person element for every value it intends to show, all including a different value of the same presence attribute. The PUA shall label different information with different value of the &lt;class&gt; element in every published tuple or person element as defined in </w:t>
      </w:r>
      <w:r w:rsidR="00BE32C3" w:rsidRPr="00EE2BE3">
        <w:t>RFC 4480</w:t>
      </w:r>
      <w:r w:rsidRPr="00EE2BE3">
        <w:t> [26]. The PUA shall also authorize different tuples to different watchers or watcher groups by manipulating the subscription authorization policy as defined in subclause 6.3.1.2.</w:t>
      </w:r>
    </w:p>
    <w:p w14:paraId="12A5DCF4" w14:textId="77777777" w:rsidR="00505DC6" w:rsidRPr="00EE2BE3" w:rsidRDefault="00505DC6" w:rsidP="00EE2BE3">
      <w:r w:rsidRPr="00EE2BE3">
        <w:t>If a local configuration information limiting the rate at which PUA is allowed to generate PUBLISH requests is available, then PUA shall take that information into account. Such local configuration information could be e.g. the shortest time period between consecutive PUBLISH requests.</w:t>
      </w:r>
    </w:p>
    <w:p w14:paraId="001A4A32" w14:textId="77777777" w:rsidR="00505DC6" w:rsidRPr="006161E3" w:rsidRDefault="00505DC6" w:rsidP="00740688">
      <w:pPr>
        <w:pStyle w:val="Heading4"/>
        <w:rPr>
          <w:color w:val="000000"/>
        </w:rPr>
      </w:pPr>
      <w:bookmarkStart w:id="60" w:name="_Toc91852761"/>
      <w:r w:rsidRPr="006161E3">
        <w:t>5.3.1.3</w:t>
      </w:r>
      <w:r w:rsidRPr="006161E3">
        <w:tab/>
        <w:t>Mapping of presence attributes</w:t>
      </w:r>
      <w:bookmarkEnd w:id="60"/>
    </w:p>
    <w:p w14:paraId="0B9D1392" w14:textId="77777777" w:rsidR="00505DC6" w:rsidRPr="006161E3" w:rsidRDefault="00505DC6">
      <w:pPr>
        <w:rPr>
          <w:color w:val="000000"/>
        </w:rPr>
      </w:pPr>
      <w:r w:rsidRPr="006161E3">
        <w:rPr>
          <w:color w:val="000000"/>
        </w:rPr>
        <w:t xml:space="preserve">The </w:t>
      </w:r>
      <w:r w:rsidRPr="006161E3">
        <w:t>eXtensible Markup Language</w:t>
      </w:r>
      <w:r w:rsidRPr="006161E3">
        <w:rPr>
          <w:color w:val="000000"/>
        </w:rPr>
        <w:t xml:space="preserve"> (</w:t>
      </w:r>
      <w:r w:rsidRPr="006161E3">
        <w:t>XML</w:t>
      </w:r>
      <w:r w:rsidRPr="006161E3">
        <w:rPr>
          <w:color w:val="000000"/>
        </w:rPr>
        <w:t xml:space="preserve">) Schema Definition of the "application/pidf+xml" format covers the definition of the 3GPP subscriber's presence attributes and the </w:t>
      </w:r>
      <w:r w:rsidRPr="006161E3">
        <w:t>PUA</w:t>
      </w:r>
      <w:r w:rsidRPr="006161E3">
        <w:rPr>
          <w:color w:val="000000"/>
        </w:rPr>
        <w:t xml:space="preserve"> shall perform the following mapping:</w:t>
      </w:r>
    </w:p>
    <w:p w14:paraId="24046C62" w14:textId="77777777" w:rsidR="00505DC6" w:rsidRPr="006161E3" w:rsidRDefault="00505DC6">
      <w:pPr>
        <w:pStyle w:val="B1"/>
        <w:rPr>
          <w:color w:val="000000"/>
        </w:rPr>
      </w:pPr>
      <w:r w:rsidRPr="006161E3">
        <w:rPr>
          <w:color w:val="000000"/>
        </w:rPr>
        <w:t>-</w:t>
      </w:r>
      <w:r w:rsidRPr="006161E3">
        <w:rPr>
          <w:color w:val="000000"/>
        </w:rPr>
        <w:tab/>
      </w:r>
      <w:r w:rsidRPr="006161E3">
        <w:rPr>
          <w:iCs/>
        </w:rPr>
        <w:t xml:space="preserve">the communication address </w:t>
      </w:r>
      <w:r w:rsidRPr="006161E3">
        <w:t xml:space="preserve">(containing </w:t>
      </w:r>
      <w:r w:rsidRPr="006161E3">
        <w:rPr>
          <w:iCs/>
        </w:rPr>
        <w:t>communication means, status and contact address</w:t>
      </w:r>
      <w:r w:rsidRPr="006161E3">
        <w:t xml:space="preserve">) attribute and </w:t>
      </w:r>
      <w:r w:rsidRPr="006161E3">
        <w:rPr>
          <w:iCs/>
        </w:rPr>
        <w:t xml:space="preserve">the priority attribute are </w:t>
      </w:r>
      <w:r w:rsidRPr="006161E3">
        <w:t xml:space="preserve">represented by a &lt;tuple&gt; element including a basic &lt;status&gt; element and </w:t>
      </w:r>
      <w:r w:rsidRPr="006161E3">
        <w:rPr>
          <w:color w:val="000000"/>
        </w:rPr>
        <w:t>a &lt;contact&gt; elements containing a priority attribute as defined in RFC 3863</w:t>
      </w:r>
      <w:r w:rsidRPr="006161E3">
        <w:t> [</w:t>
      </w:r>
      <w:r w:rsidRPr="006161E3">
        <w:rPr>
          <w:noProof/>
        </w:rPr>
        <w:t>21</w:t>
      </w:r>
      <w:r w:rsidRPr="006161E3">
        <w:t>]</w:t>
      </w:r>
      <w:r w:rsidRPr="006161E3">
        <w:rPr>
          <w:color w:val="000000"/>
        </w:rPr>
        <w:t>.</w:t>
      </w:r>
    </w:p>
    <w:p w14:paraId="58BEB120" w14:textId="77777777" w:rsidR="00505DC6" w:rsidRPr="006161E3" w:rsidRDefault="00505DC6">
      <w:pPr>
        <w:pStyle w:val="B1"/>
      </w:pPr>
      <w:r w:rsidRPr="006161E3">
        <w:rPr>
          <w:iCs/>
        </w:rPr>
        <w:lastRenderedPageBreak/>
        <w:tab/>
        <w:t xml:space="preserve">The PUA represents </w:t>
      </w:r>
      <w:r w:rsidRPr="006161E3">
        <w:t>subscriber</w:t>
      </w:r>
      <w:r w:rsidR="000C4B2D" w:rsidRPr="006161E3">
        <w:t xml:space="preserve"> specific information </w:t>
      </w:r>
      <w:r w:rsidRPr="006161E3">
        <w:t xml:space="preserve"> by including a &lt;person&gt; element defined in </w:t>
      </w:r>
      <w:r w:rsidR="00BE32C3" w:rsidRPr="006161E3">
        <w:t>RFC 4479</w:t>
      </w:r>
      <w:r w:rsidRPr="006161E3">
        <w:t> [44]</w:t>
      </w:r>
      <w:r w:rsidR="000C4B2D" w:rsidRPr="006161E3">
        <w:t>.</w:t>
      </w:r>
      <w:r w:rsidRPr="006161E3">
        <w:t xml:space="preserve"> </w:t>
      </w:r>
      <w:r w:rsidR="000C4B2D" w:rsidRPr="006161E3">
        <w:t xml:space="preserve">The person element may contain e.g. </w:t>
      </w:r>
      <w:r w:rsidRPr="006161E3">
        <w:t xml:space="preserve">&lt;activities&gt; and &lt;place-type&gt; elements both defined in </w:t>
      </w:r>
      <w:r w:rsidR="00BE32C3" w:rsidRPr="006161E3">
        <w:t>RFC 4480</w:t>
      </w:r>
      <w:r w:rsidRPr="006161E3">
        <w:t> [</w:t>
      </w:r>
      <w:r w:rsidRPr="006161E3">
        <w:rPr>
          <w:noProof/>
        </w:rPr>
        <w:t>26</w:t>
      </w:r>
      <w:r w:rsidRPr="006161E3">
        <w:t xml:space="preserve">]. Further PIDF extensions as defined in </w:t>
      </w:r>
      <w:r w:rsidR="00BE32C3" w:rsidRPr="006161E3">
        <w:t>RFC 4482</w:t>
      </w:r>
      <w:r w:rsidRPr="006161E3">
        <w:t> [</w:t>
      </w:r>
      <w:r w:rsidRPr="006161E3">
        <w:rPr>
          <w:noProof/>
        </w:rPr>
        <w:t>32</w:t>
      </w:r>
      <w:r w:rsidRPr="006161E3">
        <w:t>] can also be used.</w:t>
      </w:r>
    </w:p>
    <w:p w14:paraId="269DF8CC" w14:textId="77777777" w:rsidR="00505DC6" w:rsidRPr="006161E3" w:rsidRDefault="00505DC6">
      <w:pPr>
        <w:pStyle w:val="NO"/>
        <w:rPr>
          <w:color w:val="000000"/>
        </w:rPr>
      </w:pPr>
      <w:r w:rsidRPr="006161E3">
        <w:t>NOTE 1:</w:t>
      </w:r>
      <w:r w:rsidRPr="006161E3">
        <w:tab/>
      </w:r>
      <w:r w:rsidR="00BE32C3" w:rsidRPr="006161E3">
        <w:t>RFC 4479</w:t>
      </w:r>
      <w:r w:rsidRPr="006161E3">
        <w:t> [44] defines also a &lt;device&gt; element which can be used to present device specific information.</w:t>
      </w:r>
    </w:p>
    <w:p w14:paraId="155E75F1" w14:textId="77777777" w:rsidR="00505DC6" w:rsidRPr="006161E3" w:rsidRDefault="00505DC6">
      <w:pPr>
        <w:pStyle w:val="B1"/>
      </w:pPr>
      <w:r w:rsidRPr="006161E3">
        <w:t>-</w:t>
      </w:r>
      <w:r w:rsidRPr="006161E3">
        <w:tab/>
        <w:t xml:space="preserve">the text attribute is represented by the &lt;note&gt; element as defined in </w:t>
      </w:r>
      <w:r w:rsidRPr="006161E3">
        <w:rPr>
          <w:color w:val="000000"/>
        </w:rPr>
        <w:t>RFC 3863 </w:t>
      </w:r>
      <w:r w:rsidRPr="006161E3">
        <w:t>[</w:t>
      </w:r>
      <w:r w:rsidRPr="006161E3">
        <w:rPr>
          <w:noProof/>
        </w:rPr>
        <w:t>21</w:t>
      </w:r>
      <w:r w:rsidRPr="006161E3">
        <w:t>]</w:t>
      </w:r>
      <w:r w:rsidR="000C4B2D" w:rsidRPr="006161E3">
        <w:t xml:space="preserve"> for &lt;tuple&gt; elements and in </w:t>
      </w:r>
      <w:r w:rsidR="00BE32C3" w:rsidRPr="006161E3">
        <w:t>RFC 44</w:t>
      </w:r>
      <w:r w:rsidR="00477045">
        <w:t>79</w:t>
      </w:r>
      <w:r w:rsidR="000C4B2D" w:rsidRPr="006161E3">
        <w:t> [44] for &lt;person&gt; and &lt;device&gt; elements</w:t>
      </w:r>
      <w:r w:rsidRPr="006161E3">
        <w:t>; and</w:t>
      </w:r>
    </w:p>
    <w:p w14:paraId="63DF4B22" w14:textId="77777777" w:rsidR="00505DC6" w:rsidRPr="006161E3" w:rsidRDefault="00505DC6">
      <w:pPr>
        <w:pStyle w:val="B1"/>
      </w:pPr>
      <w:r w:rsidRPr="006161E3">
        <w:t>-</w:t>
      </w:r>
      <w:r w:rsidRPr="006161E3">
        <w:tab/>
        <w:t xml:space="preserve">the location attribute is represented by the elements defined in </w:t>
      </w:r>
      <w:r w:rsidR="00E53BEE" w:rsidRPr="006161E3">
        <w:t>RFC 4119</w:t>
      </w:r>
      <w:r w:rsidRPr="006161E3">
        <w:t> [</w:t>
      </w:r>
      <w:r w:rsidRPr="006161E3">
        <w:rPr>
          <w:noProof/>
        </w:rPr>
        <w:t>37</w:t>
      </w:r>
      <w:r w:rsidRPr="006161E3">
        <w:t>] and the &lt;place</w:t>
      </w:r>
      <w:r w:rsidR="000C4B2D" w:rsidRPr="006161E3">
        <w:t>-</w:t>
      </w:r>
      <w:r w:rsidRPr="006161E3">
        <w:t xml:space="preserve">type&gt; element defined in </w:t>
      </w:r>
      <w:r w:rsidR="00477045">
        <w:t>RFC 4480</w:t>
      </w:r>
      <w:r w:rsidRPr="006161E3">
        <w:t> [</w:t>
      </w:r>
      <w:r w:rsidRPr="006161E3">
        <w:rPr>
          <w:noProof/>
        </w:rPr>
        <w:t>26</w:t>
      </w:r>
      <w:r w:rsidRPr="006161E3">
        <w:t>].</w:t>
      </w:r>
    </w:p>
    <w:p w14:paraId="0852341E" w14:textId="77777777" w:rsidR="00505DC6" w:rsidRPr="006161E3" w:rsidRDefault="00505DC6">
      <w:pPr>
        <w:pStyle w:val="NO"/>
      </w:pPr>
      <w:r w:rsidRPr="006161E3">
        <w:t>NOTE 2:</w:t>
      </w:r>
      <w:r w:rsidRPr="006161E3">
        <w:tab/>
        <w:t>Only information elements either relevant for the application or recommended by the presence</w:t>
      </w:r>
      <w:r w:rsidR="00BE32C3" w:rsidRPr="006161E3">
        <w:t>-</w:t>
      </w:r>
      <w:r w:rsidRPr="006161E3">
        <w:t>data</w:t>
      </w:r>
      <w:r w:rsidR="000C4B2D" w:rsidRPr="006161E3">
        <w:t xml:space="preserve"> </w:t>
      </w:r>
      <w:r w:rsidRPr="006161E3">
        <w:t xml:space="preserve">model </w:t>
      </w:r>
      <w:r w:rsidR="00BE32C3" w:rsidRPr="006161E3">
        <w:t>RFC 4479</w:t>
      </w:r>
      <w:r w:rsidRPr="006161E3">
        <w:t> [44] are included in the PUBLISH request. Attributes not relevant or available (e.g. the text attribute or the location attribute) are omitted.</w:t>
      </w:r>
    </w:p>
    <w:p w14:paraId="54A6116E" w14:textId="77777777" w:rsidR="00505DC6" w:rsidRPr="006161E3" w:rsidRDefault="00505DC6">
      <w:r w:rsidRPr="006161E3">
        <w:t>Additional extensions can be used to express application specific attributes, but their usage is outside the scope of this version of the specification.</w:t>
      </w:r>
    </w:p>
    <w:p w14:paraId="01F77B16" w14:textId="77777777" w:rsidR="00505DC6" w:rsidRPr="006161E3" w:rsidRDefault="00505DC6" w:rsidP="00740688">
      <w:pPr>
        <w:pStyle w:val="Heading4"/>
      </w:pPr>
      <w:bookmarkStart w:id="61" w:name="_Toc91852762"/>
      <w:r w:rsidRPr="006161E3">
        <w:t>5.3.1.4</w:t>
      </w:r>
      <w:r w:rsidRPr="006161E3">
        <w:tab/>
        <w:t>Storing presence attributes by multipart/related or content indirection</w:t>
      </w:r>
      <w:bookmarkEnd w:id="61"/>
    </w:p>
    <w:p w14:paraId="0E39B178" w14:textId="77777777" w:rsidR="00505DC6" w:rsidRPr="006161E3" w:rsidRDefault="00505DC6">
      <w:r w:rsidRPr="006161E3">
        <w:t>The PUA shall implement the "multipart/related" content type as described in RFC 2387 [</w:t>
      </w:r>
      <w:r w:rsidRPr="006161E3">
        <w:rPr>
          <w:noProof/>
        </w:rPr>
        <w:t>14</w:t>
      </w:r>
      <w:r w:rsidRPr="006161E3">
        <w:t xml:space="preserve">] if it wants to aggregate other Multipurpose Internet Mail Extensions (MIME) objects with the "application/pidf+xml" content type. </w:t>
      </w:r>
    </w:p>
    <w:p w14:paraId="5659FE18" w14:textId="77777777" w:rsidR="00505DC6" w:rsidRPr="006161E3" w:rsidRDefault="00505DC6">
      <w:r w:rsidRPr="006161E3">
        <w:t>When a presence attribute has a value of a MIME object, the PUA shall either:</w:t>
      </w:r>
    </w:p>
    <w:p w14:paraId="5575C3B9" w14:textId="77777777" w:rsidR="00505DC6" w:rsidRPr="006161E3" w:rsidRDefault="00505DC6">
      <w:pPr>
        <w:pStyle w:val="B1"/>
      </w:pPr>
      <w:r w:rsidRPr="006161E3">
        <w:t>a)</w:t>
      </w:r>
      <w:r w:rsidRPr="006161E3">
        <w:tab/>
        <w:t>publish the presence document and the MIME object utilizing the "multipart/related" content-type in the PUBLISH request; or</w:t>
      </w:r>
    </w:p>
    <w:p w14:paraId="21E2645B" w14:textId="77777777" w:rsidR="00505DC6" w:rsidRPr="006161E3" w:rsidRDefault="00505DC6">
      <w:pPr>
        <w:pStyle w:val="B1"/>
      </w:pPr>
      <w:r w:rsidRPr="006161E3">
        <w:t>b)</w:t>
      </w:r>
      <w:r w:rsidRPr="006161E3">
        <w:tab/>
        <w:t>make use of content indirection.</w:t>
      </w:r>
    </w:p>
    <w:p w14:paraId="0530A9DD" w14:textId="77777777" w:rsidR="00505DC6" w:rsidRPr="006161E3" w:rsidRDefault="00505DC6">
      <w:r w:rsidRPr="006161E3">
        <w:t>When the PUA decides to use the content indirection mechanism for publishing an initial or modified value of a presence attribute the PUA shall:</w:t>
      </w:r>
    </w:p>
    <w:p w14:paraId="36F13C9B" w14:textId="77777777" w:rsidR="00505DC6" w:rsidRPr="006161E3" w:rsidRDefault="00505DC6">
      <w:pPr>
        <w:pStyle w:val="B1"/>
      </w:pPr>
      <w:r w:rsidRPr="006161E3">
        <w:t>a)</w:t>
      </w:r>
      <w:r w:rsidRPr="006161E3">
        <w:tab/>
        <w:t>store the MIME object behind an HTTP URI on the PS or ensure that the MIME object and a HTTP URL pointing to that MIME object already exists on the PS;</w:t>
      </w:r>
      <w:r w:rsidR="00551C40">
        <w:t xml:space="preserve"> or</w:t>
      </w:r>
    </w:p>
    <w:p w14:paraId="5FAEDE6C" w14:textId="77777777" w:rsidR="00505DC6" w:rsidRPr="00EE2BE3" w:rsidRDefault="00505DC6" w:rsidP="00EE2BE3">
      <w:pPr>
        <w:pStyle w:val="B1"/>
      </w:pPr>
      <w:r w:rsidRPr="00EE2BE3">
        <w:t>b)</w:t>
      </w:r>
      <w:r w:rsidRPr="00EE2BE3">
        <w:tab/>
        <w:t xml:space="preserve">use the "multipart/related" content type as described in RFC 2387 [14] with the content indirection mechanism as specified in </w:t>
      </w:r>
      <w:r w:rsidR="003E78E1" w:rsidRPr="00EE2BE3">
        <w:t>RFC 4483</w:t>
      </w:r>
      <w:r w:rsidRPr="00EE2BE3">
        <w:t> [40] for the publication of presence information format as follows:</w:t>
      </w:r>
    </w:p>
    <w:p w14:paraId="5297C673" w14:textId="77777777" w:rsidR="00505DC6" w:rsidRPr="00EE2BE3" w:rsidRDefault="00505DC6" w:rsidP="00EE2BE3">
      <w:pPr>
        <w:pStyle w:val="B2"/>
      </w:pPr>
      <w:r w:rsidRPr="00EE2BE3">
        <w:t>-</w:t>
      </w:r>
      <w:r w:rsidRPr="00EE2BE3">
        <w:tab/>
        <w:t>set a CID URI referencing to other MIME multipart body</w:t>
      </w:r>
      <w:r w:rsidR="008C49E9" w:rsidRPr="00EE2BE3">
        <w:t>. The other multipart body contains the content indirection information which is represented as the value of an XML element;</w:t>
      </w:r>
    </w:p>
    <w:p w14:paraId="23A5153A" w14:textId="77777777" w:rsidR="00505DC6" w:rsidRPr="006161E3" w:rsidRDefault="00505DC6">
      <w:pPr>
        <w:pStyle w:val="B2"/>
      </w:pPr>
      <w:r w:rsidRPr="006161E3">
        <w:t>-</w:t>
      </w:r>
      <w:r w:rsidRPr="006161E3">
        <w:tab/>
        <w:t>include the presence document of the format "application/pidf+xml" or "application/pidf-</w:t>
      </w:r>
      <w:r w:rsidR="000C4B2D" w:rsidRPr="006161E3">
        <w:t>diff</w:t>
      </w:r>
      <w:r w:rsidRPr="006161E3">
        <w:t>+xml" in the root of the body of the "multipart/related" content;</w:t>
      </w:r>
      <w:r w:rsidR="00551C40">
        <w:t xml:space="preserve"> and</w:t>
      </w:r>
    </w:p>
    <w:p w14:paraId="0F2C17AF" w14:textId="77777777" w:rsidR="00505DC6" w:rsidRPr="006161E3" w:rsidRDefault="00505DC6">
      <w:pPr>
        <w:pStyle w:val="B2"/>
      </w:pPr>
      <w:r w:rsidRPr="006161E3">
        <w:t>-</w:t>
      </w:r>
      <w:r w:rsidRPr="006161E3">
        <w:tab/>
        <w:t xml:space="preserve">specify the part having information about the MIME object by using the "message/external-body" content type, defining the HTTP URI, versioning information and other information about the MIME object as described in </w:t>
      </w:r>
      <w:r w:rsidR="003E78E1" w:rsidRPr="006161E3">
        <w:t>RFC 4483</w:t>
      </w:r>
      <w:r w:rsidRPr="006161E3">
        <w:t> [</w:t>
      </w:r>
      <w:r w:rsidRPr="006161E3">
        <w:rPr>
          <w:noProof/>
        </w:rPr>
        <w:t>40</w:t>
      </w:r>
      <w:r w:rsidRPr="006161E3">
        <w:t>].</w:t>
      </w:r>
    </w:p>
    <w:p w14:paraId="29953E3C" w14:textId="77777777" w:rsidR="00505DC6" w:rsidRPr="006161E3" w:rsidRDefault="00505DC6">
      <w:pPr>
        <w:pStyle w:val="NO"/>
      </w:pPr>
      <w:r w:rsidRPr="006161E3">
        <w:t>NOTE 1:</w:t>
      </w:r>
      <w:r w:rsidRPr="006161E3">
        <w:tab/>
        <w:t>The versioning information is used for determining whether or not the MIME object indirectly referenced by a URI has changed or not;</w:t>
      </w:r>
    </w:p>
    <w:p w14:paraId="5D815D56" w14:textId="77777777" w:rsidR="00505DC6" w:rsidRPr="006161E3" w:rsidRDefault="00505DC6">
      <w:r w:rsidRPr="006161E3">
        <w:t>When storing a MIME object on the PS the PUA shall:</w:t>
      </w:r>
    </w:p>
    <w:p w14:paraId="46E68867" w14:textId="77777777" w:rsidR="00505DC6" w:rsidRPr="006161E3" w:rsidRDefault="00505DC6">
      <w:pPr>
        <w:pStyle w:val="B1"/>
      </w:pPr>
      <w:r w:rsidRPr="006161E3">
        <w:t>a)</w:t>
      </w:r>
      <w:r w:rsidRPr="006161E3">
        <w:tab/>
        <w:t>construct as many HTTP URIs as</w:t>
      </w:r>
      <w:r w:rsidR="008C49E9" w:rsidRPr="006161E3">
        <w:t xml:space="preserve"> the number of</w:t>
      </w:r>
      <w:r w:rsidRPr="006161E3">
        <w:t xml:space="preserve"> objects to be stored; and</w:t>
      </w:r>
    </w:p>
    <w:p w14:paraId="150BC14B" w14:textId="77777777" w:rsidR="00505DC6" w:rsidRPr="006161E3" w:rsidRDefault="00505DC6">
      <w:pPr>
        <w:pStyle w:val="B1"/>
      </w:pPr>
      <w:r w:rsidRPr="006161E3">
        <w:t>b)</w:t>
      </w:r>
      <w:r w:rsidRPr="006161E3">
        <w:tab/>
        <w:t>formulate every HTTP URI according to a predefined directory structure.</w:t>
      </w:r>
    </w:p>
    <w:p w14:paraId="7F0326F8" w14:textId="77777777" w:rsidR="00505DC6" w:rsidRPr="006161E3" w:rsidRDefault="00505DC6">
      <w:pPr>
        <w:pStyle w:val="NO"/>
      </w:pPr>
      <w:r w:rsidRPr="006161E3">
        <w:t>NOTE 2:</w:t>
      </w:r>
      <w:r w:rsidRPr="006161E3">
        <w:tab/>
        <w:t>The PUA  has the root directory for storing the MIME objects on the PS preconfigured.</w:t>
      </w:r>
    </w:p>
    <w:p w14:paraId="36FAF84C" w14:textId="1B89508D" w:rsidR="00505DC6" w:rsidRPr="006161E3" w:rsidRDefault="00505DC6">
      <w:pPr>
        <w:pStyle w:val="NO"/>
      </w:pPr>
      <w:r w:rsidRPr="006161E3">
        <w:t>NOTE 3:</w:t>
      </w:r>
      <w:r w:rsidRPr="006161E3">
        <w:tab/>
        <w:t xml:space="preserve">The PUA needs to store the MIME objects on the PS behind the HTTP URI(s) created previously using standard HTTP procedures as defined in </w:t>
      </w:r>
      <w:r w:rsidR="00847B32" w:rsidRPr="00B33A75">
        <w:t>RFC </w:t>
      </w:r>
      <w:r w:rsidR="00847B32">
        <w:t>9110</w:t>
      </w:r>
      <w:r w:rsidR="00847B32" w:rsidRPr="00B33A75">
        <w:t> [</w:t>
      </w:r>
      <w:r w:rsidR="00847B32">
        <w:t>52</w:t>
      </w:r>
      <w:r w:rsidR="00847B32" w:rsidRPr="00B33A75">
        <w:t>]</w:t>
      </w:r>
      <w:r w:rsidR="00847B32" w:rsidRPr="006161E3">
        <w:t>.</w:t>
      </w:r>
    </w:p>
    <w:p w14:paraId="55144D5B" w14:textId="77777777" w:rsidR="00505DC6" w:rsidRPr="006161E3" w:rsidRDefault="00505DC6" w:rsidP="00740688">
      <w:pPr>
        <w:pStyle w:val="Heading4"/>
      </w:pPr>
      <w:bookmarkStart w:id="62" w:name="_Toc91852763"/>
      <w:r w:rsidRPr="006161E3">
        <w:lastRenderedPageBreak/>
        <w:t>5.3.1.5</w:t>
      </w:r>
      <w:r w:rsidRPr="006161E3">
        <w:tab/>
        <w:t>Subscription for the watcher information event template package</w:t>
      </w:r>
      <w:bookmarkEnd w:id="62"/>
    </w:p>
    <w:p w14:paraId="06E87C6C" w14:textId="77777777" w:rsidR="00505DC6" w:rsidRPr="006161E3" w:rsidRDefault="00505DC6">
      <w:r w:rsidRPr="006161E3">
        <w:t xml:space="preserve">Upon activation of the presence service, the PUA application </w:t>
      </w:r>
      <w:r w:rsidR="006A35FF" w:rsidRPr="006161E3">
        <w:t xml:space="preserve">may </w:t>
      </w:r>
      <w:r w:rsidRPr="006161E3">
        <w:t>subscribe for the watcher information state changes in accordance with RFC 3857 [</w:t>
      </w:r>
      <w:r w:rsidRPr="006161E3">
        <w:rPr>
          <w:noProof/>
        </w:rPr>
        <w:t>28</w:t>
      </w:r>
      <w:r w:rsidRPr="006161E3">
        <w:t>]</w:t>
      </w:r>
      <w:r w:rsidR="00551C40">
        <w:t xml:space="preserve"> and</w:t>
      </w:r>
      <w:r w:rsidRPr="006161E3">
        <w:t xml:space="preserve"> RFC 3858 [</w:t>
      </w:r>
      <w:r w:rsidRPr="006161E3">
        <w:rPr>
          <w:noProof/>
        </w:rPr>
        <w:t>29</w:t>
      </w:r>
      <w:r w:rsidRPr="006161E3">
        <w:t>]</w:t>
      </w:r>
      <w:r w:rsidR="00DA33BA">
        <w:t xml:space="preserve">. Subscription is according to </w:t>
      </w:r>
      <w:r w:rsidR="00DA33BA" w:rsidRPr="006161E3">
        <w:t>RFC </w:t>
      </w:r>
      <w:r w:rsidR="00DA33BA">
        <w:t>66</w:t>
      </w:r>
      <w:r w:rsidR="00DA33BA" w:rsidRPr="006161E3">
        <w:t>65 [</w:t>
      </w:r>
      <w:r w:rsidR="00DA33BA" w:rsidRPr="006161E3">
        <w:rPr>
          <w:noProof/>
        </w:rPr>
        <w:t>19</w:t>
      </w:r>
      <w:r w:rsidR="00DA33BA" w:rsidRPr="006161E3">
        <w:t>]</w:t>
      </w:r>
      <w:r w:rsidR="00DA33BA">
        <w:t xml:space="preserve"> as per 3GPP TS 24.229 [9]</w:t>
      </w:r>
      <w:r w:rsidRPr="006161E3">
        <w:t>.</w:t>
      </w:r>
    </w:p>
    <w:p w14:paraId="1FF9DEFA" w14:textId="77777777" w:rsidR="00505DC6" w:rsidRPr="006161E3" w:rsidRDefault="00505DC6">
      <w:r w:rsidRPr="006161E3">
        <w:t xml:space="preserve">The PUA application may include filters in the body of the SUBSCRIBE request in accordance with </w:t>
      </w:r>
      <w:r w:rsidR="0011123C" w:rsidRPr="006161E3">
        <w:t>RFC 4661</w:t>
      </w:r>
      <w:r w:rsidRPr="006161E3">
        <w:t> [</w:t>
      </w:r>
      <w:r w:rsidRPr="006161E3">
        <w:rPr>
          <w:noProof/>
        </w:rPr>
        <w:t>30</w:t>
      </w:r>
      <w:r w:rsidRPr="006161E3">
        <w:t>]</w:t>
      </w:r>
      <w:r w:rsidR="00DA33BA">
        <w:t>,</w:t>
      </w:r>
      <w:r w:rsidRPr="006161E3">
        <w:t xml:space="preserve"> and </w:t>
      </w:r>
      <w:r w:rsidR="0011123C" w:rsidRPr="006161E3">
        <w:t>RFC 4660</w:t>
      </w:r>
      <w:r w:rsidRPr="006161E3">
        <w:t> [</w:t>
      </w:r>
      <w:r w:rsidRPr="006161E3">
        <w:rPr>
          <w:noProof/>
        </w:rPr>
        <w:t>31</w:t>
      </w:r>
      <w:r w:rsidRPr="006161E3">
        <w:t>]</w:t>
      </w:r>
      <w:r w:rsidR="00DA33BA">
        <w:t xml:space="preserve"> as updated by </w:t>
      </w:r>
      <w:r w:rsidR="00DA33BA" w:rsidRPr="006161E3">
        <w:t>RFC </w:t>
      </w:r>
      <w:r w:rsidR="00DA33BA">
        <w:t>66</w:t>
      </w:r>
      <w:r w:rsidR="00DA33BA" w:rsidRPr="006161E3">
        <w:t>65 [</w:t>
      </w:r>
      <w:r w:rsidR="00DA33BA" w:rsidRPr="006161E3">
        <w:rPr>
          <w:noProof/>
        </w:rPr>
        <w:t>19</w:t>
      </w:r>
      <w:r w:rsidR="00DA33BA" w:rsidRPr="006161E3">
        <w:t>]</w:t>
      </w:r>
      <w:r w:rsidRPr="006161E3">
        <w:t>.</w:t>
      </w:r>
    </w:p>
    <w:p w14:paraId="4FEBE8F2" w14:textId="77777777" w:rsidR="00505DC6" w:rsidRPr="006161E3" w:rsidRDefault="00505DC6" w:rsidP="00740688">
      <w:pPr>
        <w:pStyle w:val="Heading4"/>
      </w:pPr>
      <w:bookmarkStart w:id="63" w:name="_Toc91852764"/>
      <w:r w:rsidRPr="006161E3">
        <w:t>5.3.1.6</w:t>
      </w:r>
      <w:r w:rsidRPr="006161E3">
        <w:tab/>
        <w:t>Subscription for notification of state changes in XML document</w:t>
      </w:r>
      <w:bookmarkEnd w:id="63"/>
    </w:p>
    <w:p w14:paraId="28547ABC" w14:textId="77777777" w:rsidR="00505DC6" w:rsidRPr="006161E3" w:rsidRDefault="00505DC6">
      <w:r w:rsidRPr="006161E3">
        <w:t xml:space="preserve">In order to get notifications of changes to XML documents manipulated via the Ut reference point the PUA may generate a SUBSCRIBE request in accordance with </w:t>
      </w:r>
      <w:r w:rsidR="00477045">
        <w:t>RFC 5875</w:t>
      </w:r>
      <w:r w:rsidRPr="006161E3">
        <w:t> [43]</w:t>
      </w:r>
      <w:r w:rsidR="00DA33BA">
        <w:t xml:space="preserve"> and </w:t>
      </w:r>
      <w:r w:rsidR="00DA33BA" w:rsidRPr="006161E3">
        <w:t>RFC </w:t>
      </w:r>
      <w:r w:rsidR="00DA33BA">
        <w:t>66</w:t>
      </w:r>
      <w:r w:rsidR="00DA33BA" w:rsidRPr="006161E3">
        <w:t>65 [</w:t>
      </w:r>
      <w:r w:rsidR="00DA33BA" w:rsidRPr="006161E3">
        <w:rPr>
          <w:noProof/>
        </w:rPr>
        <w:t>19</w:t>
      </w:r>
      <w:r w:rsidR="00DA33BA" w:rsidRPr="006161E3">
        <w:t>]</w:t>
      </w:r>
      <w:r w:rsidRPr="006161E3">
        <w:t>.</w:t>
      </w:r>
    </w:p>
    <w:p w14:paraId="4BF54A93" w14:textId="77777777" w:rsidR="00505DC6" w:rsidRPr="006161E3" w:rsidRDefault="00505DC6" w:rsidP="00740688">
      <w:pPr>
        <w:pStyle w:val="Heading3"/>
      </w:pPr>
      <w:bookmarkStart w:id="64" w:name="clausewatcher"/>
      <w:bookmarkStart w:id="65" w:name="_Toc91852765"/>
      <w:r w:rsidRPr="006161E3">
        <w:t>5.3.2</w:t>
      </w:r>
      <w:bookmarkEnd w:id="64"/>
      <w:r w:rsidRPr="006161E3">
        <w:tab/>
        <w:t>Watcher</w:t>
      </w:r>
      <w:bookmarkEnd w:id="65"/>
    </w:p>
    <w:p w14:paraId="1C3ABFCC" w14:textId="77777777" w:rsidR="00505DC6" w:rsidRPr="006161E3" w:rsidRDefault="00505DC6" w:rsidP="00740688">
      <w:pPr>
        <w:pStyle w:val="Heading4"/>
      </w:pPr>
      <w:bookmarkStart w:id="66" w:name="_Toc91852766"/>
      <w:r w:rsidRPr="006161E3">
        <w:t>5.3.2.1</w:t>
      </w:r>
      <w:r w:rsidRPr="006161E3">
        <w:tab/>
        <w:t>General</w:t>
      </w:r>
      <w:bookmarkEnd w:id="66"/>
    </w:p>
    <w:p w14:paraId="14DCB926" w14:textId="77777777" w:rsidR="00505DC6" w:rsidRPr="006161E3" w:rsidRDefault="00505DC6">
      <w:r w:rsidRPr="006161E3">
        <w:t>A watcher is an entity that subscribe</w:t>
      </w:r>
      <w:r w:rsidR="008C49E9" w:rsidRPr="006161E3">
        <w:t>s to</w:t>
      </w:r>
      <w:r w:rsidRPr="006161E3">
        <w:t xml:space="preserve"> or requests presence information about a presentity from the PS.</w:t>
      </w:r>
    </w:p>
    <w:p w14:paraId="72B79795" w14:textId="77777777" w:rsidR="00505DC6" w:rsidRPr="006161E3" w:rsidRDefault="00505DC6">
      <w:r w:rsidRPr="006161E3">
        <w:t>In addition to the procedures specified in subclause 5.3.2, the watcher shall support the procedures specified in 3GPP TS 24.229 [</w:t>
      </w:r>
      <w:r w:rsidRPr="006161E3">
        <w:rPr>
          <w:noProof/>
        </w:rPr>
        <w:t>9</w:t>
      </w:r>
      <w:r w:rsidRPr="006161E3">
        <w:t>] appropriate to the functional entity in which the watcher is implemented.</w:t>
      </w:r>
    </w:p>
    <w:p w14:paraId="083F127D" w14:textId="77777777" w:rsidR="00505DC6" w:rsidRPr="006161E3" w:rsidRDefault="00B41585" w:rsidP="00740688">
      <w:pPr>
        <w:pStyle w:val="Heading4"/>
      </w:pPr>
      <w:bookmarkStart w:id="67" w:name="_Toc91852767"/>
      <w:r w:rsidRPr="006161E3">
        <w:t>5.3.2.2</w:t>
      </w:r>
      <w:r w:rsidRPr="006161E3">
        <w:tab/>
      </w:r>
      <w:r w:rsidR="00505DC6" w:rsidRPr="006161E3">
        <w:t>Subscription for presence information state changes and notification acceptance</w:t>
      </w:r>
      <w:bookmarkEnd w:id="67"/>
    </w:p>
    <w:p w14:paraId="76B4F37D" w14:textId="77777777" w:rsidR="00505DC6" w:rsidRPr="006161E3" w:rsidRDefault="00505DC6">
      <w:r w:rsidRPr="006161E3">
        <w:t>When the watcher intends to subscribe for presence information state changes of a presentity, it shall generate a SUBSCRIBE request in accordance with RFC </w:t>
      </w:r>
      <w:r w:rsidR="00DA33BA">
        <w:t>66</w:t>
      </w:r>
      <w:r w:rsidR="00DA33BA" w:rsidRPr="006161E3">
        <w:t>65 </w:t>
      </w:r>
      <w:r w:rsidRPr="006161E3">
        <w:t>[</w:t>
      </w:r>
      <w:r w:rsidRPr="006161E3">
        <w:rPr>
          <w:noProof/>
        </w:rPr>
        <w:t>19</w:t>
      </w:r>
      <w:r w:rsidRPr="006161E3">
        <w:t>] and RFC 3856 [</w:t>
      </w:r>
      <w:r w:rsidRPr="006161E3">
        <w:rPr>
          <w:noProof/>
        </w:rPr>
        <w:t>27</w:t>
      </w:r>
      <w:r w:rsidRPr="006161E3">
        <w:t>].</w:t>
      </w:r>
    </w:p>
    <w:p w14:paraId="16EDF773" w14:textId="77777777" w:rsidR="00505DC6" w:rsidRPr="006161E3" w:rsidRDefault="00505DC6">
      <w:r w:rsidRPr="006161E3">
        <w:t>The watcher shall implement the "application/pidf+xml" content type as described in RFC 3863 [</w:t>
      </w:r>
      <w:r w:rsidRPr="006161E3">
        <w:rPr>
          <w:noProof/>
        </w:rPr>
        <w:t>21</w:t>
      </w:r>
      <w:r w:rsidRPr="006161E3">
        <w:t>]</w:t>
      </w:r>
      <w:r w:rsidR="00042ED2" w:rsidRPr="006161E3">
        <w:t xml:space="preserve"> ,</w:t>
      </w:r>
      <w:r w:rsidRPr="006161E3">
        <w:t xml:space="preserve"> the PIDF extensions defined in </w:t>
      </w:r>
      <w:r w:rsidR="00BE32C3" w:rsidRPr="006161E3">
        <w:t>RFC 4480</w:t>
      </w:r>
      <w:r w:rsidRPr="006161E3">
        <w:t> [</w:t>
      </w:r>
      <w:r w:rsidRPr="006161E3">
        <w:rPr>
          <w:noProof/>
        </w:rPr>
        <w:t>26</w:t>
      </w:r>
      <w:r w:rsidRPr="006161E3">
        <w:t>].</w:t>
      </w:r>
    </w:p>
    <w:p w14:paraId="423AC620" w14:textId="77777777" w:rsidR="00505DC6" w:rsidRPr="006161E3" w:rsidRDefault="00505DC6">
      <w:r w:rsidRPr="006161E3">
        <w:t xml:space="preserve">The watcher may implement the PIDF extensions defined in </w:t>
      </w:r>
      <w:r w:rsidR="00BE32C3" w:rsidRPr="006161E3">
        <w:t>RFC 4482</w:t>
      </w:r>
      <w:r w:rsidRPr="006161E3">
        <w:t> [</w:t>
      </w:r>
      <w:r w:rsidRPr="006161E3">
        <w:rPr>
          <w:noProof/>
        </w:rPr>
        <w:t>32</w:t>
      </w:r>
      <w:r w:rsidRPr="006161E3">
        <w:t>].</w:t>
      </w:r>
    </w:p>
    <w:p w14:paraId="63CFA12D" w14:textId="77777777" w:rsidR="00505DC6" w:rsidRPr="006161E3" w:rsidRDefault="00505DC6">
      <w:r w:rsidRPr="006161E3">
        <w:t xml:space="preserve">The watcher may implement location information according to the format defined in </w:t>
      </w:r>
      <w:r w:rsidR="00E53BEE" w:rsidRPr="006161E3">
        <w:t>RFC 4119</w:t>
      </w:r>
      <w:r w:rsidRPr="006161E3">
        <w:t> [</w:t>
      </w:r>
      <w:r w:rsidRPr="006161E3">
        <w:rPr>
          <w:noProof/>
        </w:rPr>
        <w:t>37</w:t>
      </w:r>
      <w:r w:rsidRPr="006161E3">
        <w:t>]</w:t>
      </w:r>
      <w:r w:rsidRPr="006161E3">
        <w:rPr>
          <w:color w:val="000000"/>
        </w:rPr>
        <w:t>.</w:t>
      </w:r>
    </w:p>
    <w:p w14:paraId="2F67163D" w14:textId="77777777" w:rsidR="000C4B2D" w:rsidRPr="006161E3" w:rsidRDefault="00505DC6" w:rsidP="000C4B2D">
      <w:r w:rsidRPr="006161E3">
        <w:t xml:space="preserve">The watcher shall implement </w:t>
      </w:r>
      <w:r w:rsidR="00B41585" w:rsidRPr="008907D5">
        <w:t>RFC </w:t>
      </w:r>
      <w:r w:rsidR="00B41585">
        <w:t>5196</w:t>
      </w:r>
      <w:r w:rsidRPr="006161E3">
        <w:t> [</w:t>
      </w:r>
      <w:r w:rsidRPr="006161E3">
        <w:rPr>
          <w:noProof/>
        </w:rPr>
        <w:t>25</w:t>
      </w:r>
      <w:r w:rsidRPr="006161E3">
        <w:t>]</w:t>
      </w:r>
      <w:r w:rsidR="000C4B2D" w:rsidRPr="006161E3">
        <w:t xml:space="preserve"> </w:t>
      </w:r>
      <w:r w:rsidRPr="006161E3">
        <w:t>if it wants to make use of SIP user agent capabilities extensions included in the presence document. The extension may be used by the watcher for interpreting the type of the service described by the presence tuple.</w:t>
      </w:r>
      <w:r w:rsidR="000C4B2D" w:rsidRPr="006161E3">
        <w:t xml:space="preserve"> </w:t>
      </w:r>
    </w:p>
    <w:p w14:paraId="20CCE24D" w14:textId="77777777" w:rsidR="00505DC6" w:rsidRPr="006161E3" w:rsidRDefault="00505DC6">
      <w:r w:rsidRPr="006161E3">
        <w:t xml:space="preserve">The watcher may include filters in the body of the SUBSCRIBE request in accordance with </w:t>
      </w:r>
      <w:r w:rsidR="0011123C" w:rsidRPr="006161E3">
        <w:t>RFC 4661</w:t>
      </w:r>
      <w:r w:rsidRPr="006161E3">
        <w:t> [</w:t>
      </w:r>
      <w:r w:rsidRPr="006161E3">
        <w:rPr>
          <w:noProof/>
        </w:rPr>
        <w:t>30</w:t>
      </w:r>
      <w:r w:rsidRPr="006161E3">
        <w:t>]</w:t>
      </w:r>
      <w:r w:rsidR="00DA33BA">
        <w:t>,</w:t>
      </w:r>
      <w:r w:rsidRPr="006161E3">
        <w:t xml:space="preserve"> and </w:t>
      </w:r>
      <w:r w:rsidR="0011123C" w:rsidRPr="006161E3">
        <w:t>RFC 4660</w:t>
      </w:r>
      <w:r w:rsidRPr="006161E3">
        <w:t> [</w:t>
      </w:r>
      <w:r w:rsidRPr="006161E3">
        <w:rPr>
          <w:noProof/>
        </w:rPr>
        <w:t>31</w:t>
      </w:r>
      <w:r w:rsidRPr="006161E3">
        <w:t>]</w:t>
      </w:r>
      <w:r w:rsidR="00DA33BA">
        <w:t xml:space="preserve"> as updated by </w:t>
      </w:r>
      <w:r w:rsidR="00DA33BA" w:rsidRPr="006161E3">
        <w:t>RFC </w:t>
      </w:r>
      <w:r w:rsidR="00DA33BA">
        <w:t>66</w:t>
      </w:r>
      <w:r w:rsidR="00DA33BA" w:rsidRPr="006161E3">
        <w:t>65 [</w:t>
      </w:r>
      <w:r w:rsidR="00DA33BA" w:rsidRPr="006161E3">
        <w:rPr>
          <w:noProof/>
        </w:rPr>
        <w:t>19</w:t>
      </w:r>
      <w:r w:rsidR="00DA33BA" w:rsidRPr="006161E3">
        <w:t>]</w:t>
      </w:r>
      <w:r w:rsidRPr="006161E3">
        <w:t>.</w:t>
      </w:r>
    </w:p>
    <w:p w14:paraId="6F126A07" w14:textId="77777777" w:rsidR="00505DC6" w:rsidRPr="006161E3" w:rsidRDefault="00505DC6">
      <w:r w:rsidRPr="006161E3">
        <w:t xml:space="preserve">The watcher may indicate its support for partial notification using the Accept header field in accordance with </w:t>
      </w:r>
      <w:r w:rsidR="00B41585">
        <w:t>RFC 5263</w:t>
      </w:r>
      <w:r w:rsidRPr="006161E3">
        <w:t> [</w:t>
      </w:r>
      <w:r w:rsidRPr="006161E3">
        <w:rPr>
          <w:noProof/>
        </w:rPr>
        <w:t>24</w:t>
      </w:r>
      <w:r w:rsidRPr="006161E3">
        <w:t>].</w:t>
      </w:r>
    </w:p>
    <w:p w14:paraId="307A8861" w14:textId="77777777" w:rsidR="00505DC6" w:rsidRPr="006161E3" w:rsidRDefault="00505DC6">
      <w:r w:rsidRPr="006161E3">
        <w:t xml:space="preserve">The watcher shall interpret the received presence information according to </w:t>
      </w:r>
      <w:r w:rsidR="00BE32C3" w:rsidRPr="006161E3">
        <w:t>RFC 4479</w:t>
      </w:r>
      <w:r w:rsidRPr="006161E3">
        <w:t> [44] and the following:</w:t>
      </w:r>
    </w:p>
    <w:p w14:paraId="67CEB233" w14:textId="77777777" w:rsidR="00505DC6" w:rsidRPr="006161E3" w:rsidRDefault="00505DC6">
      <w:pPr>
        <w:pStyle w:val="B1"/>
      </w:pPr>
      <w:r w:rsidRPr="006161E3">
        <w:t>a)</w:t>
      </w:r>
      <w:r w:rsidRPr="006161E3">
        <w:tab/>
        <w:t xml:space="preserve">a &lt;person&gt; element as defined in </w:t>
      </w:r>
      <w:r w:rsidR="00BE32C3" w:rsidRPr="006161E3">
        <w:t>RFC 4479</w:t>
      </w:r>
      <w:r w:rsidRPr="006161E3">
        <w:t> [44]</w:t>
      </w:r>
      <w:r w:rsidR="000C4B2D" w:rsidRPr="006161E3">
        <w:t xml:space="preserve"> means</w:t>
      </w:r>
      <w:r w:rsidRPr="006161E3">
        <w:t xml:space="preserve"> information about the presentity;</w:t>
      </w:r>
    </w:p>
    <w:p w14:paraId="7F973ADF" w14:textId="77777777" w:rsidR="00505DC6" w:rsidRPr="006161E3" w:rsidRDefault="00505DC6">
      <w:pPr>
        <w:pStyle w:val="B1"/>
      </w:pPr>
      <w:r w:rsidRPr="006161E3">
        <w:t>b)</w:t>
      </w:r>
      <w:r w:rsidRPr="006161E3">
        <w:tab/>
        <w:t xml:space="preserve">a tuple including a &lt;relationship&gt; element defined in </w:t>
      </w:r>
      <w:r w:rsidR="00BE32C3" w:rsidRPr="006161E3">
        <w:t>RFC 4480</w:t>
      </w:r>
      <w:r w:rsidRPr="006161E3">
        <w:t> [</w:t>
      </w:r>
      <w:r w:rsidRPr="006161E3">
        <w:rPr>
          <w:noProof/>
        </w:rPr>
        <w:t>26</w:t>
      </w:r>
      <w:r w:rsidRPr="006161E3">
        <w:t>] means information about an alternate contact to the presentity;</w:t>
      </w:r>
    </w:p>
    <w:p w14:paraId="67BA6FE0" w14:textId="77777777" w:rsidR="00505DC6" w:rsidRPr="006161E3" w:rsidRDefault="00505DC6">
      <w:pPr>
        <w:pStyle w:val="B1"/>
      </w:pPr>
      <w:r w:rsidRPr="006161E3">
        <w:t>c)</w:t>
      </w:r>
      <w:r w:rsidRPr="006161E3">
        <w:tab/>
        <w:t xml:space="preserve">a tuple </w:t>
      </w:r>
      <w:r w:rsidR="008C49E9" w:rsidRPr="006161E3">
        <w:t xml:space="preserve">contains </w:t>
      </w:r>
      <w:r w:rsidRPr="006161E3">
        <w:t>communication mean</w:t>
      </w:r>
      <w:r w:rsidR="008C49E9" w:rsidRPr="006161E3">
        <w:t>s</w:t>
      </w:r>
      <w:r w:rsidRPr="006161E3">
        <w:t xml:space="preserve"> specific information. The communication mean</w:t>
      </w:r>
      <w:r w:rsidR="008C49E9" w:rsidRPr="006161E3">
        <w:t>s</w:t>
      </w:r>
      <w:r w:rsidRPr="006161E3">
        <w:t xml:space="preserve"> described by the tuple is deduced from the URI scheme of the contact address information present in the &lt;contact&gt; element as defined in RFC 3863 [</w:t>
      </w:r>
      <w:r w:rsidRPr="006161E3">
        <w:rPr>
          <w:noProof/>
        </w:rPr>
        <w:t>21</w:t>
      </w:r>
      <w:r w:rsidRPr="006161E3">
        <w:t xml:space="preserve">]. If the URI scheme of the contact address information provides ambiguous information about the communication means, the watcher shall further examine other elements of the tuple to decide the communication mean. Such elements can be the &lt;methods&gt; element, any of the different media type specific elements as defined in </w:t>
      </w:r>
      <w:r w:rsidR="00B41585" w:rsidRPr="008907D5">
        <w:t>RFC </w:t>
      </w:r>
      <w:r w:rsidR="00B41585">
        <w:t>5196</w:t>
      </w:r>
      <w:r w:rsidRPr="006161E3">
        <w:t> [</w:t>
      </w:r>
      <w:r w:rsidRPr="006161E3">
        <w:rPr>
          <w:noProof/>
        </w:rPr>
        <w:t>25</w:t>
      </w:r>
      <w:r w:rsidRPr="006161E3">
        <w:t>].</w:t>
      </w:r>
    </w:p>
    <w:p w14:paraId="7662CFBF" w14:textId="77777777" w:rsidR="00505DC6" w:rsidRPr="006161E3" w:rsidRDefault="00505DC6">
      <w:pPr>
        <w:pStyle w:val="B1"/>
      </w:pPr>
      <w:r w:rsidRPr="006161E3">
        <w:t>d)</w:t>
      </w:r>
      <w:r w:rsidRPr="006161E3">
        <w:tab/>
        <w:t xml:space="preserve">a &lt;device&gt; element as defined in </w:t>
      </w:r>
      <w:r w:rsidR="00BE32C3" w:rsidRPr="006161E3">
        <w:t>RFC 4479</w:t>
      </w:r>
      <w:r w:rsidRPr="006161E3">
        <w:t> [44] means information about a device.</w:t>
      </w:r>
    </w:p>
    <w:p w14:paraId="47C8B764" w14:textId="77777777" w:rsidR="00505DC6" w:rsidRPr="006161E3" w:rsidRDefault="00505DC6">
      <w:r w:rsidRPr="006161E3">
        <w:lastRenderedPageBreak/>
        <w:t>Additional extensions can be used to express application specific attributes, but their usage is outside the scope of this version of the specification.</w:t>
      </w:r>
    </w:p>
    <w:p w14:paraId="7A304B78" w14:textId="77777777" w:rsidR="00505DC6" w:rsidRPr="006161E3" w:rsidRDefault="00505DC6" w:rsidP="00740688">
      <w:pPr>
        <w:pStyle w:val="Heading4"/>
      </w:pPr>
      <w:bookmarkStart w:id="68" w:name="_Toc91852768"/>
      <w:r w:rsidRPr="006161E3">
        <w:t>5.3.2.3</w:t>
      </w:r>
      <w:r w:rsidRPr="006161E3">
        <w:tab/>
        <w:t>Subscription for presence information state changes of presentity collections</w:t>
      </w:r>
      <w:bookmarkEnd w:id="68"/>
    </w:p>
    <w:p w14:paraId="29CC3A20" w14:textId="77777777" w:rsidR="00505DC6" w:rsidRPr="006161E3" w:rsidRDefault="00505DC6">
      <w:r w:rsidRPr="006161E3">
        <w:t xml:space="preserve">When the watcher intends to subscribe for presence information state changes of a presentity collection, it shall generate a SUBSCRIBE request in accordance with </w:t>
      </w:r>
      <w:r w:rsidR="00D45EAF" w:rsidRPr="006161E3">
        <w:t>RFC 4662</w:t>
      </w:r>
      <w:r w:rsidRPr="006161E3">
        <w:t> [</w:t>
      </w:r>
      <w:r w:rsidRPr="006161E3">
        <w:rPr>
          <w:noProof/>
        </w:rPr>
        <w:t>22</w:t>
      </w:r>
      <w:r w:rsidRPr="006161E3">
        <w:t>], additionally to the procedures described in subclause 5.3.2.2.</w:t>
      </w:r>
    </w:p>
    <w:p w14:paraId="1ADE9719" w14:textId="77777777" w:rsidR="00505DC6" w:rsidRPr="006161E3" w:rsidRDefault="00505DC6" w:rsidP="00740688">
      <w:pPr>
        <w:pStyle w:val="Heading4"/>
      </w:pPr>
      <w:bookmarkStart w:id="69" w:name="_Toc91852769"/>
      <w:r w:rsidRPr="006161E3">
        <w:t>5.3.2.4</w:t>
      </w:r>
      <w:r w:rsidRPr="006161E3">
        <w:tab/>
        <w:t>Subscription for the watcher information event template package</w:t>
      </w:r>
      <w:bookmarkEnd w:id="69"/>
    </w:p>
    <w:p w14:paraId="685759C5" w14:textId="77777777" w:rsidR="00505DC6" w:rsidRPr="006161E3" w:rsidRDefault="00505DC6">
      <w:r w:rsidRPr="006161E3">
        <w:t>Upon activation of the presence service, the watcher may subscribe recursively for the watcher information state changes in accordance with RFC 3857 [</w:t>
      </w:r>
      <w:r w:rsidRPr="006161E3">
        <w:rPr>
          <w:noProof/>
        </w:rPr>
        <w:t>28</w:t>
      </w:r>
      <w:r w:rsidRPr="006161E3">
        <w:t>]</w:t>
      </w:r>
      <w:r w:rsidR="00551C40">
        <w:t xml:space="preserve"> and</w:t>
      </w:r>
      <w:r w:rsidRPr="006161E3">
        <w:t xml:space="preserve"> RFC 3858 [</w:t>
      </w:r>
      <w:r w:rsidRPr="006161E3">
        <w:rPr>
          <w:noProof/>
        </w:rPr>
        <w:t>29</w:t>
      </w:r>
      <w:r w:rsidRPr="006161E3">
        <w:t>]</w:t>
      </w:r>
      <w:r w:rsidR="00DA33BA">
        <w:t xml:space="preserve">. Subscription is according to </w:t>
      </w:r>
      <w:r w:rsidR="00DA33BA" w:rsidRPr="006161E3">
        <w:t>RFC </w:t>
      </w:r>
      <w:r w:rsidR="00DA33BA">
        <w:t>66</w:t>
      </w:r>
      <w:r w:rsidR="00DA33BA" w:rsidRPr="006161E3">
        <w:t>65 [</w:t>
      </w:r>
      <w:r w:rsidR="00DA33BA" w:rsidRPr="006161E3">
        <w:rPr>
          <w:noProof/>
        </w:rPr>
        <w:t>19</w:t>
      </w:r>
      <w:r w:rsidR="00DA33BA" w:rsidRPr="006161E3">
        <w:t>]</w:t>
      </w:r>
      <w:r w:rsidR="00DA33BA">
        <w:t xml:space="preserve"> as per 3GPP TS 24.229 [9]</w:t>
      </w:r>
      <w:r w:rsidRPr="006161E3">
        <w:t>.</w:t>
      </w:r>
    </w:p>
    <w:p w14:paraId="7A1BC38A" w14:textId="77777777" w:rsidR="00505DC6" w:rsidRPr="006161E3" w:rsidRDefault="00505DC6">
      <w:r w:rsidRPr="006161E3">
        <w:t xml:space="preserve">The watcher may include filters in the body of the SUBSCRIBE request in accordance with </w:t>
      </w:r>
      <w:r w:rsidR="0011123C" w:rsidRPr="006161E3">
        <w:t>RFC 4661</w:t>
      </w:r>
      <w:r w:rsidRPr="006161E3">
        <w:t> [</w:t>
      </w:r>
      <w:r w:rsidRPr="006161E3">
        <w:rPr>
          <w:noProof/>
        </w:rPr>
        <w:t>30</w:t>
      </w:r>
      <w:r w:rsidRPr="006161E3">
        <w:t>]</w:t>
      </w:r>
      <w:r w:rsidR="00DA33BA">
        <w:t>,</w:t>
      </w:r>
      <w:r w:rsidRPr="006161E3">
        <w:t xml:space="preserve"> and </w:t>
      </w:r>
      <w:r w:rsidR="0011123C" w:rsidRPr="006161E3">
        <w:t>RFC 4660</w:t>
      </w:r>
      <w:r w:rsidRPr="006161E3">
        <w:t> [</w:t>
      </w:r>
      <w:r w:rsidRPr="006161E3">
        <w:rPr>
          <w:noProof/>
        </w:rPr>
        <w:t>31</w:t>
      </w:r>
      <w:r w:rsidRPr="006161E3">
        <w:t>]</w:t>
      </w:r>
      <w:r w:rsidR="00DA33BA">
        <w:t xml:space="preserve"> as updated by </w:t>
      </w:r>
      <w:r w:rsidR="00DA33BA" w:rsidRPr="006161E3">
        <w:t>RFC </w:t>
      </w:r>
      <w:r w:rsidR="00DA33BA">
        <w:t>66</w:t>
      </w:r>
      <w:r w:rsidR="00DA33BA" w:rsidRPr="006161E3">
        <w:t>65 [</w:t>
      </w:r>
      <w:r w:rsidR="00DA33BA" w:rsidRPr="006161E3">
        <w:rPr>
          <w:noProof/>
        </w:rPr>
        <w:t>19</w:t>
      </w:r>
      <w:r w:rsidR="00DA33BA" w:rsidRPr="006161E3">
        <w:t>]</w:t>
      </w:r>
      <w:r w:rsidRPr="006161E3">
        <w:t>.</w:t>
      </w:r>
    </w:p>
    <w:p w14:paraId="16297155" w14:textId="77777777" w:rsidR="00505DC6" w:rsidRPr="006161E3" w:rsidRDefault="00505DC6" w:rsidP="00740688">
      <w:pPr>
        <w:pStyle w:val="Heading4"/>
      </w:pPr>
      <w:bookmarkStart w:id="70" w:name="_Toc91852770"/>
      <w:r w:rsidRPr="006161E3">
        <w:t>5.3.2.5</w:t>
      </w:r>
      <w:r w:rsidRPr="006161E3">
        <w:tab/>
        <w:t>Subscription for notification of state changes in XML document</w:t>
      </w:r>
      <w:bookmarkEnd w:id="70"/>
    </w:p>
    <w:p w14:paraId="4EED8872" w14:textId="77777777" w:rsidR="00505DC6" w:rsidRPr="006161E3" w:rsidRDefault="00505DC6">
      <w:r w:rsidRPr="006161E3">
        <w:t xml:space="preserve">In order to get notifications of changes to XML documents manipulated via the Ut reference point the watcher may generate a SUBSCRIBE request in accordance with </w:t>
      </w:r>
      <w:r w:rsidR="00477045">
        <w:t>RFC 5875</w:t>
      </w:r>
      <w:r w:rsidRPr="006161E3">
        <w:t> [43]</w:t>
      </w:r>
      <w:r w:rsidR="00DA33BA">
        <w:t xml:space="preserve"> and </w:t>
      </w:r>
      <w:r w:rsidR="00DA33BA" w:rsidRPr="006161E3">
        <w:t>RFC </w:t>
      </w:r>
      <w:r w:rsidR="00DA33BA">
        <w:t>66</w:t>
      </w:r>
      <w:r w:rsidR="00DA33BA" w:rsidRPr="006161E3">
        <w:t>65 [</w:t>
      </w:r>
      <w:r w:rsidR="00DA33BA" w:rsidRPr="006161E3">
        <w:rPr>
          <w:noProof/>
        </w:rPr>
        <w:t>19</w:t>
      </w:r>
      <w:r w:rsidR="00DA33BA" w:rsidRPr="006161E3">
        <w:t>]</w:t>
      </w:r>
      <w:r w:rsidR="00DA33BA">
        <w:t xml:space="preserve"> as per 3GPP TS 24.229 [9]</w:t>
      </w:r>
      <w:r w:rsidRPr="006161E3">
        <w:t>.</w:t>
      </w:r>
    </w:p>
    <w:p w14:paraId="09984A98" w14:textId="77777777" w:rsidR="00505DC6" w:rsidRPr="006161E3" w:rsidRDefault="00505DC6" w:rsidP="00740688">
      <w:pPr>
        <w:pStyle w:val="Heading3"/>
      </w:pPr>
      <w:bookmarkStart w:id="71" w:name="clausePS"/>
      <w:bookmarkStart w:id="72" w:name="_Toc91852771"/>
      <w:r w:rsidRPr="006161E3">
        <w:t>5.3.3</w:t>
      </w:r>
      <w:bookmarkEnd w:id="71"/>
      <w:r w:rsidRPr="006161E3">
        <w:tab/>
        <w:t>Presence Server (PS)</w:t>
      </w:r>
      <w:bookmarkEnd w:id="72"/>
    </w:p>
    <w:p w14:paraId="32726024" w14:textId="77777777" w:rsidR="00505DC6" w:rsidRPr="006161E3" w:rsidRDefault="00505DC6" w:rsidP="00740688">
      <w:pPr>
        <w:pStyle w:val="Heading4"/>
      </w:pPr>
      <w:bookmarkStart w:id="73" w:name="_Toc91852772"/>
      <w:r w:rsidRPr="006161E3">
        <w:t>5.3.3.1</w:t>
      </w:r>
      <w:r w:rsidRPr="006161E3">
        <w:tab/>
        <w:t>General</w:t>
      </w:r>
      <w:bookmarkEnd w:id="73"/>
    </w:p>
    <w:p w14:paraId="68DF2462" w14:textId="77777777" w:rsidR="00505DC6" w:rsidRPr="006161E3" w:rsidRDefault="00505DC6">
      <w:r w:rsidRPr="006161E3">
        <w:t>A PS is an entity that accepts, stores, and distributes presence information.</w:t>
      </w:r>
    </w:p>
    <w:p w14:paraId="5383C59A" w14:textId="77777777" w:rsidR="00505DC6" w:rsidRPr="006161E3" w:rsidRDefault="00505DC6">
      <w:r w:rsidRPr="006161E3">
        <w:t>In addition to the procedures specified in subclause 5.3.3, the PS shall support the procedures specified in 3GPP TS 24.229 [</w:t>
      </w:r>
      <w:r w:rsidRPr="006161E3">
        <w:rPr>
          <w:noProof/>
        </w:rPr>
        <w:t>9</w:t>
      </w:r>
      <w:r w:rsidRPr="006161E3">
        <w:t>] appropriate to the functional entity in which the PS is implemented.</w:t>
      </w:r>
    </w:p>
    <w:p w14:paraId="01408468" w14:textId="77777777" w:rsidR="00505DC6" w:rsidRPr="006161E3" w:rsidRDefault="00505DC6" w:rsidP="00740688">
      <w:pPr>
        <w:pStyle w:val="Heading4"/>
      </w:pPr>
      <w:bookmarkStart w:id="74" w:name="_Toc91852773"/>
      <w:r w:rsidRPr="006161E3">
        <w:t>5.3.3.2</w:t>
      </w:r>
      <w:r w:rsidRPr="006161E3">
        <w:tab/>
        <w:t>Subscription acceptance to presence information and notification of state changes</w:t>
      </w:r>
      <w:bookmarkEnd w:id="74"/>
    </w:p>
    <w:p w14:paraId="23244CFE" w14:textId="77777777" w:rsidR="00505DC6" w:rsidRPr="006161E3" w:rsidRDefault="00505DC6">
      <w:r w:rsidRPr="006161E3">
        <w:t>When the PS receives a SUBSCRIBE request for the presence information event package, the PS shall first attempt to verify the identity of the source of the SUBSCRIBE request as described in 3GPP TS 24.229 [</w:t>
      </w:r>
      <w:r w:rsidRPr="006161E3">
        <w:rPr>
          <w:noProof/>
        </w:rPr>
        <w:t>9</w:t>
      </w:r>
      <w:r w:rsidRPr="006161E3">
        <w:t>] subclause 5.7.1.4, then perform authorization according to 3GPP TS 24.229 [</w:t>
      </w:r>
      <w:r w:rsidRPr="006161E3">
        <w:rPr>
          <w:noProof/>
        </w:rPr>
        <w:t>9</w:t>
      </w:r>
      <w:r w:rsidRPr="006161E3">
        <w:t>] subclause 5.7.1.5. In case of successful subscription, the PS shall generate a response to the SUBSCRIBE request and notifications in accordance with RFC </w:t>
      </w:r>
      <w:r w:rsidR="00DA33BA">
        <w:t>66</w:t>
      </w:r>
      <w:r w:rsidR="00DA33BA" w:rsidRPr="006161E3">
        <w:t>65 </w:t>
      </w:r>
      <w:r w:rsidRPr="006161E3">
        <w:t>[</w:t>
      </w:r>
      <w:r w:rsidRPr="006161E3">
        <w:rPr>
          <w:noProof/>
        </w:rPr>
        <w:t>19</w:t>
      </w:r>
      <w:r w:rsidRPr="006161E3">
        <w:t>] and RFC 3586 [</w:t>
      </w:r>
      <w:r w:rsidRPr="006161E3">
        <w:rPr>
          <w:noProof/>
        </w:rPr>
        <w:t>27</w:t>
      </w:r>
      <w:r w:rsidRPr="006161E3">
        <w:t>].</w:t>
      </w:r>
    </w:p>
    <w:p w14:paraId="42AA837E" w14:textId="77777777" w:rsidR="00505DC6" w:rsidRPr="006161E3" w:rsidRDefault="00505DC6">
      <w:r w:rsidRPr="006161E3">
        <w:t>Additionally, in the special case of a watcher subscription if the subscription authorization policy results in the action to confirm the watcher subscription from the PUA and the PUA has a valid watcher information subscription, see RFC 3857 [</w:t>
      </w:r>
      <w:r w:rsidRPr="006161E3">
        <w:rPr>
          <w:noProof/>
        </w:rPr>
        <w:t>28</w:t>
      </w:r>
      <w:r w:rsidRPr="006161E3">
        <w:t>], then, the PS shall inform the PUA about the watcher subscription attempt.</w:t>
      </w:r>
    </w:p>
    <w:p w14:paraId="2283483D" w14:textId="77777777" w:rsidR="00505DC6" w:rsidRPr="006161E3" w:rsidRDefault="00505DC6">
      <w:r w:rsidRPr="006161E3">
        <w:t xml:space="preserve">If the watcher has indicated the need for partial notification using the Accept header field, then the PS shall generate partial notifications in accordance with </w:t>
      </w:r>
      <w:r w:rsidR="00B41585">
        <w:t>RFC 5263</w:t>
      </w:r>
      <w:r w:rsidRPr="006161E3">
        <w:t> [</w:t>
      </w:r>
      <w:r w:rsidRPr="006161E3">
        <w:rPr>
          <w:noProof/>
        </w:rPr>
        <w:t>24</w:t>
      </w:r>
      <w:r w:rsidRPr="006161E3">
        <w:t xml:space="preserve">] and </w:t>
      </w:r>
      <w:r w:rsidR="00B41585" w:rsidRPr="008907D5">
        <w:t>RFC </w:t>
      </w:r>
      <w:r w:rsidR="00B41585">
        <w:t>5262</w:t>
      </w:r>
      <w:r w:rsidRPr="006161E3">
        <w:t> [</w:t>
      </w:r>
      <w:r w:rsidRPr="006161E3">
        <w:rPr>
          <w:noProof/>
        </w:rPr>
        <w:t>38</w:t>
      </w:r>
      <w:r w:rsidRPr="006161E3">
        <w:t>].</w:t>
      </w:r>
    </w:p>
    <w:p w14:paraId="217704A9" w14:textId="77777777" w:rsidR="00505DC6" w:rsidRPr="006161E3" w:rsidRDefault="00505DC6">
      <w:r w:rsidRPr="006161E3">
        <w:t xml:space="preserve">If the body of the SUBSCRIBE request from the watcher contains filters, the PS shall apply the requested filtering function on notifications in accordance with </w:t>
      </w:r>
      <w:r w:rsidR="0011123C" w:rsidRPr="006161E3">
        <w:t>RFC 4661</w:t>
      </w:r>
      <w:r w:rsidRPr="006161E3">
        <w:t> [</w:t>
      </w:r>
      <w:r w:rsidRPr="006161E3">
        <w:rPr>
          <w:noProof/>
        </w:rPr>
        <w:t>30</w:t>
      </w:r>
      <w:r w:rsidRPr="006161E3">
        <w:t>]</w:t>
      </w:r>
      <w:r w:rsidR="00DA33BA">
        <w:t>,</w:t>
      </w:r>
      <w:r w:rsidRPr="006161E3">
        <w:t xml:space="preserve"> and </w:t>
      </w:r>
      <w:r w:rsidR="0011123C" w:rsidRPr="006161E3">
        <w:t>RFC 4660</w:t>
      </w:r>
      <w:r w:rsidRPr="006161E3">
        <w:t> [</w:t>
      </w:r>
      <w:r w:rsidRPr="006161E3">
        <w:rPr>
          <w:noProof/>
        </w:rPr>
        <w:t>31</w:t>
      </w:r>
      <w:r w:rsidRPr="006161E3">
        <w:t>]</w:t>
      </w:r>
      <w:r w:rsidR="00DA33BA">
        <w:t xml:space="preserve"> as updated by </w:t>
      </w:r>
      <w:r w:rsidR="00DA33BA" w:rsidRPr="006161E3">
        <w:t>RFC </w:t>
      </w:r>
      <w:r w:rsidR="00DA33BA">
        <w:t>66</w:t>
      </w:r>
      <w:r w:rsidR="00DA33BA" w:rsidRPr="006161E3">
        <w:t>65 [</w:t>
      </w:r>
      <w:r w:rsidR="00DA33BA" w:rsidRPr="006161E3">
        <w:rPr>
          <w:noProof/>
        </w:rPr>
        <w:t>19</w:t>
      </w:r>
      <w:r w:rsidR="00DA33BA" w:rsidRPr="006161E3">
        <w:t>]</w:t>
      </w:r>
      <w:r w:rsidRPr="006161E3">
        <w:t>.</w:t>
      </w:r>
    </w:p>
    <w:p w14:paraId="6DFA7938" w14:textId="77777777" w:rsidR="00505DC6" w:rsidRPr="006161E3" w:rsidRDefault="00505DC6">
      <w:r w:rsidRPr="006161E3">
        <w:t>If the watcher has indicated support for the "multipart/related" content type using the Accept header field, then the PS may generate notifications using "multipart/related" content type which aggregates "application/pidf+xml" formatted presence information with other MIME objects in accordance with RFC 2387 [</w:t>
      </w:r>
      <w:r w:rsidRPr="006161E3">
        <w:rPr>
          <w:noProof/>
        </w:rPr>
        <w:t>14</w:t>
      </w:r>
      <w:r w:rsidRPr="006161E3">
        <w:t>]. In this case, the PS shall modify the value of the presence attribute in the PIDF document to refer to the MIME object included in the corresponding MIME multipart body. If the watcher has not indicated support for the "multipart/related" or a MIME object cannot be accessed by the PS, the PS should exclude the presence attribute from the notification.</w:t>
      </w:r>
    </w:p>
    <w:p w14:paraId="3D095187" w14:textId="77777777" w:rsidR="008961AC" w:rsidRPr="006161E3" w:rsidRDefault="008961AC" w:rsidP="008961AC">
      <w:pPr>
        <w:pStyle w:val="NO"/>
      </w:pPr>
      <w:r w:rsidRPr="006161E3">
        <w:lastRenderedPageBreak/>
        <w:t>NOTE:</w:t>
      </w:r>
      <w:r w:rsidRPr="006161E3">
        <w:tab/>
        <w:t>How the PS takes presence information from various presence sources, in order to generate a final presence document, is outside the scope of this version of the specification. Implementations need a flexible approach to composition policy and therefore to the collection, filtering and composition of presence documents.</w:t>
      </w:r>
    </w:p>
    <w:p w14:paraId="29898F5F" w14:textId="77777777" w:rsidR="00505DC6" w:rsidRPr="006161E3" w:rsidRDefault="00505DC6" w:rsidP="00740688">
      <w:pPr>
        <w:pStyle w:val="Heading4"/>
      </w:pPr>
      <w:bookmarkStart w:id="75" w:name="_Toc91852774"/>
      <w:r w:rsidRPr="006161E3">
        <w:t>5.3.3.3</w:t>
      </w:r>
      <w:r w:rsidRPr="006161E3">
        <w:tab/>
        <w:t>Publication acceptance of presence information</w:t>
      </w:r>
      <w:bookmarkEnd w:id="75"/>
    </w:p>
    <w:p w14:paraId="1D4DF57F" w14:textId="77777777" w:rsidR="00505DC6" w:rsidRPr="006161E3" w:rsidRDefault="00505DC6">
      <w:r w:rsidRPr="006161E3">
        <w:t>The PS shall act as an Event State Compositor (ESC).</w:t>
      </w:r>
    </w:p>
    <w:p w14:paraId="52CFD5A3" w14:textId="77777777" w:rsidR="00505DC6" w:rsidRPr="006161E3" w:rsidRDefault="00505DC6">
      <w:r w:rsidRPr="006161E3">
        <w:t>When the PS receives a PUBLISH request, the PS shall first verify the identity of the source of the PUBLISH request as described in 3GPP TS 24.229 [</w:t>
      </w:r>
      <w:r w:rsidRPr="006161E3">
        <w:rPr>
          <w:noProof/>
        </w:rPr>
        <w:t>9</w:t>
      </w:r>
      <w:r w:rsidRPr="006161E3">
        <w:t>] subclause 5.7.1.4, then perform authorization according to 3GPP TS 24.229 [</w:t>
      </w:r>
      <w:r w:rsidRPr="006161E3">
        <w:rPr>
          <w:noProof/>
        </w:rPr>
        <w:t>9</w:t>
      </w:r>
      <w:r w:rsidRPr="006161E3">
        <w:t>] subclause 5.7.1.5. In case of successful authentication and authorization, the PS shall process the PUBLISH request in accordance with RFC 3903 [</w:t>
      </w:r>
      <w:r w:rsidRPr="006161E3">
        <w:rPr>
          <w:noProof/>
        </w:rPr>
        <w:t>23</w:t>
      </w:r>
      <w:r w:rsidRPr="006161E3">
        <w:t>].</w:t>
      </w:r>
    </w:p>
    <w:p w14:paraId="0A43B984" w14:textId="77777777" w:rsidR="00505DC6" w:rsidRPr="006161E3" w:rsidRDefault="00505DC6">
      <w:r w:rsidRPr="006161E3">
        <w:t>If the PUBLISH request contain</w:t>
      </w:r>
      <w:r w:rsidR="008C49E9" w:rsidRPr="006161E3">
        <w:t>s</w:t>
      </w:r>
      <w:r w:rsidRPr="006161E3">
        <w:t xml:space="preserve"> the "application/pidf-diff+xml" content-type as described in </w:t>
      </w:r>
      <w:r w:rsidR="00B41585" w:rsidRPr="008907D5">
        <w:t>RFC </w:t>
      </w:r>
      <w:r w:rsidR="00B41585">
        <w:t>5262</w:t>
      </w:r>
      <w:r w:rsidRPr="006161E3">
        <w:t> [</w:t>
      </w:r>
      <w:r w:rsidRPr="006161E3">
        <w:rPr>
          <w:noProof/>
        </w:rPr>
        <w:t>38</w:t>
      </w:r>
      <w:r w:rsidRPr="006161E3">
        <w:t>], the PS shall process the PUBLISH request in accordance with RFC 3903 [</w:t>
      </w:r>
      <w:r w:rsidRPr="006161E3">
        <w:rPr>
          <w:noProof/>
        </w:rPr>
        <w:t>23</w:t>
      </w:r>
      <w:r w:rsidRPr="006161E3">
        <w:t xml:space="preserve">] and </w:t>
      </w:r>
      <w:r w:rsidR="00B41585" w:rsidRPr="008907D5">
        <w:t>RFC </w:t>
      </w:r>
      <w:r w:rsidR="00B41585">
        <w:t>5264</w:t>
      </w:r>
      <w:r w:rsidRPr="006161E3">
        <w:t> [45].</w:t>
      </w:r>
    </w:p>
    <w:p w14:paraId="6330B49F" w14:textId="77777777" w:rsidR="00505DC6" w:rsidRPr="00EE2BE3" w:rsidRDefault="00505DC6" w:rsidP="00EE2BE3">
      <w:r w:rsidRPr="00EE2BE3">
        <w:t>If the PUBLISH request contain</w:t>
      </w:r>
      <w:r w:rsidR="008C49E9" w:rsidRPr="00EE2BE3">
        <w:t>s</w:t>
      </w:r>
      <w:r w:rsidRPr="00EE2BE3">
        <w:t xml:space="preserve"> the "multipart/related" content type and the PS supports the content type, the PS shall process the content as follows:</w:t>
      </w:r>
    </w:p>
    <w:p w14:paraId="5E8E3664" w14:textId="77777777" w:rsidR="00505DC6" w:rsidRPr="006161E3" w:rsidRDefault="00505DC6">
      <w:pPr>
        <w:pStyle w:val="B1"/>
      </w:pPr>
      <w:r w:rsidRPr="006161E3">
        <w:t>-</w:t>
      </w:r>
      <w:r w:rsidRPr="006161E3">
        <w:tab/>
        <w:t>if a MIME multipart contains a MIME object of a content type supported by the PS, either store the MIME object in case of initial publication or replace an existing content in case of modify operation; and</w:t>
      </w:r>
    </w:p>
    <w:p w14:paraId="10C9731F" w14:textId="77777777" w:rsidR="00505DC6" w:rsidRPr="006161E3" w:rsidRDefault="00505DC6">
      <w:pPr>
        <w:pStyle w:val="B1"/>
      </w:pPr>
      <w:r w:rsidRPr="006161E3">
        <w:t>-</w:t>
      </w:r>
      <w:r w:rsidRPr="006161E3">
        <w:tab/>
        <w:t xml:space="preserve">if a multipart includes the "message/external-body" content type and the content indirection </w:t>
      </w:r>
      <w:r w:rsidR="003E78E1" w:rsidRPr="006161E3">
        <w:t>as described in RFC 4483 [</w:t>
      </w:r>
      <w:r w:rsidR="003E78E1" w:rsidRPr="006161E3">
        <w:rPr>
          <w:noProof/>
        </w:rPr>
        <w:t>40</w:t>
      </w:r>
      <w:r w:rsidR="003E78E1" w:rsidRPr="006161E3">
        <w:t xml:space="preserve">] </w:t>
      </w:r>
      <w:r w:rsidRPr="006161E3">
        <w:t>is supported by the PS, ensure that it has access to the MIME object indicated by the URI and that the MIME object exists; and associate the value of the presence attribute that refers to the MIME object with the MIME object and additional information about it.</w:t>
      </w:r>
    </w:p>
    <w:p w14:paraId="1B52291B" w14:textId="77777777" w:rsidR="00505DC6" w:rsidRPr="006161E3" w:rsidRDefault="00505DC6">
      <w:r w:rsidRPr="006161E3">
        <w:t>If the PS does not support the content type used for publishing MIME objects then the PS shall send a 415 (Unsupported Media Type) response and indicate the supported content types in the Accept header.</w:t>
      </w:r>
    </w:p>
    <w:p w14:paraId="39FFB72B" w14:textId="0938E265" w:rsidR="00505DC6" w:rsidRDefault="00505DC6">
      <w:pPr>
        <w:pStyle w:val="NO"/>
      </w:pPr>
      <w:r w:rsidRPr="006161E3">
        <w:t>NOTE:</w:t>
      </w:r>
      <w:r w:rsidRPr="006161E3">
        <w:tab/>
        <w:t>If the PS receives a HTTP request for storing a MIME object on the PS</w:t>
      </w:r>
      <w:r w:rsidR="008C49E9" w:rsidRPr="006161E3">
        <w:t>,</w:t>
      </w:r>
      <w:r w:rsidR="00D47EAC">
        <w:t xml:space="preserve"> </w:t>
      </w:r>
      <w:r w:rsidRPr="006161E3">
        <w:t xml:space="preserve">meaning that the HTTP URI points to a predefined directory reserved for storing MIME objects and the request is an HTTP PUT request, the PS replaces any existing content referenced by the Request-URI with the content of the request. If the Request-URI points to an uncreated directory, the PS creates the directory, stores the content there and associates the content with the Request-URI. For all requests, i.e. HTTP PUT, HTTP GET and HTTP DELETE requests, the PS generates an appropriate response in accordance with </w:t>
      </w:r>
      <w:r w:rsidR="00521017" w:rsidRPr="00B33A75">
        <w:t>RFC </w:t>
      </w:r>
      <w:r w:rsidR="00521017">
        <w:t>9110</w:t>
      </w:r>
      <w:r w:rsidR="00521017" w:rsidRPr="00B33A75">
        <w:t> [</w:t>
      </w:r>
      <w:r w:rsidR="00521017">
        <w:t>52</w:t>
      </w:r>
      <w:r w:rsidR="00521017" w:rsidRPr="00B33A75">
        <w:t>]</w:t>
      </w:r>
      <w:r w:rsidR="00521017" w:rsidRPr="006161E3">
        <w:t>.</w:t>
      </w:r>
    </w:p>
    <w:p w14:paraId="2222B59A" w14:textId="77777777" w:rsidR="006D6B08" w:rsidRPr="006161E3" w:rsidRDefault="006D6B08" w:rsidP="006D6B08">
      <w:r>
        <w:t>To receive 3GPP2 IP-CAN network presence information from the PNA, the PS shall support the XML extension defined in 3GPP2 X.S0027-004 [46].</w:t>
      </w:r>
    </w:p>
    <w:p w14:paraId="289DABA4" w14:textId="77777777" w:rsidR="00505DC6" w:rsidRPr="006161E3" w:rsidRDefault="00505DC6" w:rsidP="00740688">
      <w:pPr>
        <w:pStyle w:val="Heading4"/>
      </w:pPr>
      <w:bookmarkStart w:id="76" w:name="_Toc91852775"/>
      <w:r w:rsidRPr="006161E3">
        <w:t>5.3.3.4</w:t>
      </w:r>
      <w:r w:rsidRPr="006161E3">
        <w:tab/>
        <w:t>Subscription acceptance to watcher information and notification of state changes</w:t>
      </w:r>
      <w:bookmarkEnd w:id="76"/>
    </w:p>
    <w:p w14:paraId="43CE6C20" w14:textId="77777777" w:rsidR="00505DC6" w:rsidRPr="006161E3" w:rsidRDefault="00505DC6">
      <w:r w:rsidRPr="006161E3">
        <w:t>When the PS receives a SUBCRIBE request for the watcher information event template package, the PS shall first verify the identity of the source of the SUBSCRIBE request as described in 3GPP TS 24.229 [</w:t>
      </w:r>
      <w:r w:rsidRPr="006161E3">
        <w:rPr>
          <w:noProof/>
        </w:rPr>
        <w:t>9</w:t>
      </w:r>
      <w:r w:rsidRPr="006161E3">
        <w:t>] subclause 5.7.1.4, then perform authorization according to 3GPP TS 24.229 [</w:t>
      </w:r>
      <w:r w:rsidRPr="006161E3">
        <w:rPr>
          <w:noProof/>
        </w:rPr>
        <w:t>9</w:t>
      </w:r>
      <w:r w:rsidRPr="006161E3">
        <w:t>] subclause 5.7.1.5. In case of successful subscription, the PS shall generate a response to the SUBSCRIBE request and notifications in accordance with RFC </w:t>
      </w:r>
      <w:r w:rsidR="00DA33BA">
        <w:t>66</w:t>
      </w:r>
      <w:r w:rsidR="00DA33BA" w:rsidRPr="006161E3">
        <w:t>65 </w:t>
      </w:r>
      <w:r w:rsidRPr="006161E3">
        <w:t>[</w:t>
      </w:r>
      <w:r w:rsidRPr="006161E3">
        <w:rPr>
          <w:noProof/>
        </w:rPr>
        <w:t>19</w:t>
      </w:r>
      <w:r w:rsidRPr="006161E3">
        <w:t>], RFC 3857 [</w:t>
      </w:r>
      <w:r w:rsidRPr="006161E3">
        <w:rPr>
          <w:noProof/>
        </w:rPr>
        <w:t>28</w:t>
      </w:r>
      <w:r w:rsidRPr="006161E3">
        <w:t>] and RFC 3858 [</w:t>
      </w:r>
      <w:r w:rsidRPr="006161E3">
        <w:rPr>
          <w:noProof/>
        </w:rPr>
        <w:t>29</w:t>
      </w:r>
      <w:r w:rsidRPr="006161E3">
        <w:t>].</w:t>
      </w:r>
    </w:p>
    <w:p w14:paraId="6116CE48" w14:textId="77777777" w:rsidR="00505DC6" w:rsidRPr="006161E3" w:rsidRDefault="00505DC6">
      <w:r w:rsidRPr="006161E3">
        <w:t xml:space="preserve">If the body of the SUBSCRIBE request from the PUA contains filters, the PS shall apply the requested filtering function on notifications in accordance with </w:t>
      </w:r>
      <w:r w:rsidR="0011123C" w:rsidRPr="006161E3">
        <w:t>RFC 4661</w:t>
      </w:r>
      <w:r w:rsidRPr="006161E3">
        <w:t> [</w:t>
      </w:r>
      <w:r w:rsidRPr="006161E3">
        <w:rPr>
          <w:noProof/>
        </w:rPr>
        <w:t>30</w:t>
      </w:r>
      <w:r w:rsidRPr="006161E3">
        <w:t>]</w:t>
      </w:r>
      <w:r w:rsidR="00DA33BA">
        <w:t>,</w:t>
      </w:r>
      <w:r w:rsidRPr="006161E3">
        <w:t xml:space="preserve"> and </w:t>
      </w:r>
      <w:r w:rsidR="0011123C" w:rsidRPr="006161E3">
        <w:t>RFC 4660</w:t>
      </w:r>
      <w:r w:rsidRPr="006161E3">
        <w:t> [</w:t>
      </w:r>
      <w:r w:rsidRPr="006161E3">
        <w:rPr>
          <w:noProof/>
        </w:rPr>
        <w:t>31</w:t>
      </w:r>
      <w:r w:rsidRPr="006161E3">
        <w:t>]</w:t>
      </w:r>
      <w:r w:rsidR="00DA33BA">
        <w:t xml:space="preserve"> as updated by </w:t>
      </w:r>
      <w:r w:rsidR="00DA33BA" w:rsidRPr="006161E3">
        <w:t>RFC </w:t>
      </w:r>
      <w:r w:rsidR="00DA33BA">
        <w:t>66</w:t>
      </w:r>
      <w:r w:rsidR="00DA33BA" w:rsidRPr="006161E3">
        <w:t>65 [</w:t>
      </w:r>
      <w:r w:rsidR="00DA33BA" w:rsidRPr="006161E3">
        <w:rPr>
          <w:noProof/>
        </w:rPr>
        <w:t>19</w:t>
      </w:r>
      <w:r w:rsidR="00DA33BA" w:rsidRPr="006161E3">
        <w:t>]</w:t>
      </w:r>
      <w:r w:rsidRPr="006161E3">
        <w:t>.</w:t>
      </w:r>
    </w:p>
    <w:p w14:paraId="42F48503" w14:textId="77777777" w:rsidR="00505DC6" w:rsidRPr="006161E3" w:rsidRDefault="00505DC6" w:rsidP="00740688">
      <w:pPr>
        <w:pStyle w:val="Heading4"/>
      </w:pPr>
      <w:bookmarkStart w:id="77" w:name="_Toc91852776"/>
      <w:r w:rsidRPr="006161E3">
        <w:t>5.3.3.5</w:t>
      </w:r>
      <w:r w:rsidRPr="006161E3">
        <w:tab/>
        <w:t>Subscription acceptance and notification of state changes</w:t>
      </w:r>
      <w:r w:rsidR="00056C42" w:rsidRPr="006161E3">
        <w:t xml:space="preserve"> </w:t>
      </w:r>
      <w:r w:rsidRPr="006161E3">
        <w:t>in XML document</w:t>
      </w:r>
      <w:bookmarkEnd w:id="77"/>
    </w:p>
    <w:p w14:paraId="399F8A4C" w14:textId="77777777" w:rsidR="00505DC6" w:rsidRPr="006161E3" w:rsidRDefault="00505DC6">
      <w:r w:rsidRPr="006161E3">
        <w:t xml:space="preserve">When the PS receives a SUBSCRIBE request having the Event header value </w:t>
      </w:r>
      <w:r w:rsidR="00042ED2" w:rsidRPr="006161E3">
        <w:t>"</w:t>
      </w:r>
      <w:r w:rsidR="00F36DA7" w:rsidRPr="004D0212">
        <w:t>xcap-diff</w:t>
      </w:r>
      <w:r w:rsidR="00042ED2" w:rsidRPr="006161E3">
        <w:t>"</w:t>
      </w:r>
      <w:r w:rsidRPr="006161E3">
        <w:t>, the PS shall first verify the identity of the source of the SUBSCRIBE request as described in 3GPP TS 24.229 [</w:t>
      </w:r>
      <w:r w:rsidRPr="006161E3">
        <w:rPr>
          <w:noProof/>
        </w:rPr>
        <w:t>9</w:t>
      </w:r>
      <w:r w:rsidRPr="006161E3">
        <w:t>] subclause 5.7.1.4, then it shall perform authorization as described in 3GPP TS 24.229 [</w:t>
      </w:r>
      <w:r w:rsidRPr="006161E3">
        <w:rPr>
          <w:noProof/>
        </w:rPr>
        <w:t>9</w:t>
      </w:r>
      <w:r w:rsidRPr="006161E3">
        <w:t xml:space="preserve">] subclause 5.7.1.5. Afterwards, the PS shall generate a response to the SUBSCRIBE request and notifications in accordance with </w:t>
      </w:r>
      <w:r w:rsidR="00477045">
        <w:t>RFC 5875</w:t>
      </w:r>
      <w:r w:rsidRPr="006161E3">
        <w:t> [43]</w:t>
      </w:r>
      <w:r w:rsidR="00DA33BA">
        <w:t xml:space="preserve"> and </w:t>
      </w:r>
      <w:r w:rsidR="00DA33BA" w:rsidRPr="006161E3">
        <w:t>RFC </w:t>
      </w:r>
      <w:r w:rsidR="00DA33BA">
        <w:t>66</w:t>
      </w:r>
      <w:r w:rsidR="00DA33BA" w:rsidRPr="006161E3">
        <w:t>65 [</w:t>
      </w:r>
      <w:r w:rsidR="00DA33BA" w:rsidRPr="006161E3">
        <w:rPr>
          <w:noProof/>
        </w:rPr>
        <w:t>19</w:t>
      </w:r>
      <w:r w:rsidR="00DA33BA" w:rsidRPr="006161E3">
        <w:t>]</w:t>
      </w:r>
      <w:r w:rsidRPr="006161E3">
        <w:t>.</w:t>
      </w:r>
    </w:p>
    <w:p w14:paraId="38896704" w14:textId="77777777" w:rsidR="00505DC6" w:rsidRPr="006161E3" w:rsidRDefault="00505DC6" w:rsidP="00740688">
      <w:pPr>
        <w:pStyle w:val="Heading3"/>
      </w:pPr>
      <w:bookmarkStart w:id="78" w:name="clauseRLS"/>
      <w:bookmarkStart w:id="79" w:name="_Toc91852777"/>
      <w:r w:rsidRPr="006161E3">
        <w:lastRenderedPageBreak/>
        <w:t>5.3.4</w:t>
      </w:r>
      <w:bookmarkEnd w:id="78"/>
      <w:r w:rsidRPr="006161E3">
        <w:tab/>
        <w:t>Resource List Server (RLS)</w:t>
      </w:r>
      <w:bookmarkEnd w:id="79"/>
    </w:p>
    <w:p w14:paraId="0A41E364" w14:textId="77777777" w:rsidR="00505DC6" w:rsidRPr="006161E3" w:rsidRDefault="00505DC6" w:rsidP="00740688">
      <w:pPr>
        <w:pStyle w:val="Heading4"/>
      </w:pPr>
      <w:bookmarkStart w:id="80" w:name="_Toc91852778"/>
      <w:r w:rsidRPr="006161E3">
        <w:t>5.3.4.1</w:t>
      </w:r>
      <w:r w:rsidRPr="006161E3">
        <w:tab/>
        <w:t>General</w:t>
      </w:r>
      <w:bookmarkEnd w:id="80"/>
    </w:p>
    <w:p w14:paraId="1CBD2C20" w14:textId="77777777" w:rsidR="00505DC6" w:rsidRPr="006161E3" w:rsidRDefault="00505DC6">
      <w:r w:rsidRPr="006161E3">
        <w:t>The Resource List Server (RLS) is an implementation of the presence list server. The RLS is an entity that accepts subscriptions to resource lists and sends notifications to update subscribers of the state of the resources in a resource list.</w:t>
      </w:r>
    </w:p>
    <w:p w14:paraId="20529554" w14:textId="77777777" w:rsidR="00505DC6" w:rsidRPr="006161E3" w:rsidRDefault="00505DC6">
      <w:r w:rsidRPr="006161E3">
        <w:t>In addition to the procedures specified in subclause 5.3.4, the RLS shall support the procedures specified in 3GPP TS 24.229 [</w:t>
      </w:r>
      <w:r w:rsidRPr="006161E3">
        <w:rPr>
          <w:noProof/>
        </w:rPr>
        <w:t>9</w:t>
      </w:r>
      <w:r w:rsidRPr="006161E3">
        <w:t>] appropriate for an AS in which the RLS is implemented.</w:t>
      </w:r>
    </w:p>
    <w:p w14:paraId="1B3778DB" w14:textId="77777777" w:rsidR="00505DC6" w:rsidRPr="006161E3" w:rsidRDefault="00505DC6" w:rsidP="00740688">
      <w:pPr>
        <w:pStyle w:val="Heading4"/>
      </w:pPr>
      <w:bookmarkStart w:id="81" w:name="_Toc91852779"/>
      <w:r w:rsidRPr="006161E3">
        <w:t>5.3.4.2</w:t>
      </w:r>
      <w:r w:rsidRPr="006161E3">
        <w:tab/>
        <w:t>Subscription acceptance to resource lists and notification of state changes</w:t>
      </w:r>
      <w:bookmarkEnd w:id="81"/>
    </w:p>
    <w:p w14:paraId="3A242C05" w14:textId="77777777" w:rsidR="00505DC6" w:rsidRPr="006161E3" w:rsidRDefault="00505DC6">
      <w:pPr>
        <w:keepNext/>
        <w:keepLines/>
      </w:pPr>
      <w:r w:rsidRPr="006161E3">
        <w:t>When the RLS receives a SUBSCRIBE request for the presence information event package of a presentity collection, the RLS shall first verify the identity of the source of the SUBSCRIBE request as described in 3GPP TS 24.229 [</w:t>
      </w:r>
      <w:r w:rsidRPr="006161E3">
        <w:rPr>
          <w:noProof/>
        </w:rPr>
        <w:t>9</w:t>
      </w:r>
      <w:r w:rsidRPr="006161E3">
        <w:t>] subclause 5.7.1.4, then perform authorization according to 3GPP TS 24.229 [</w:t>
      </w:r>
      <w:r w:rsidRPr="006161E3">
        <w:rPr>
          <w:noProof/>
        </w:rPr>
        <w:t>9</w:t>
      </w:r>
      <w:r w:rsidRPr="006161E3">
        <w:t xml:space="preserve">] subclause 5.7.1.5. In case of successful subscription, the RLS shall generate a response to the SUBSCRIBE request and notifications in accordance with </w:t>
      </w:r>
      <w:r w:rsidR="00DA33BA" w:rsidRPr="006161E3">
        <w:t>RFC </w:t>
      </w:r>
      <w:r w:rsidR="00DA33BA">
        <w:t>66</w:t>
      </w:r>
      <w:r w:rsidR="00DA33BA" w:rsidRPr="006161E3">
        <w:t>65 [</w:t>
      </w:r>
      <w:r w:rsidR="00DA33BA" w:rsidRPr="006161E3">
        <w:rPr>
          <w:noProof/>
        </w:rPr>
        <w:t>19</w:t>
      </w:r>
      <w:r w:rsidR="00DA33BA" w:rsidRPr="006161E3">
        <w:t xml:space="preserve">] </w:t>
      </w:r>
      <w:r w:rsidR="00DA33BA">
        <w:t xml:space="preserve">and </w:t>
      </w:r>
      <w:r w:rsidR="00D45EAF" w:rsidRPr="006161E3">
        <w:t>RFC 4662</w:t>
      </w:r>
      <w:r w:rsidRPr="006161E3">
        <w:t> [</w:t>
      </w:r>
      <w:r w:rsidRPr="006161E3">
        <w:rPr>
          <w:noProof/>
        </w:rPr>
        <w:t>22</w:t>
      </w:r>
      <w:r w:rsidRPr="006161E3">
        <w:t>] by adding a Require header field with value "eventlist"</w:t>
      </w:r>
      <w:r w:rsidR="006A35FF" w:rsidRPr="006161E3">
        <w:t>.</w:t>
      </w:r>
    </w:p>
    <w:p w14:paraId="18B99A14" w14:textId="77777777" w:rsidR="00505DC6" w:rsidRPr="006161E3" w:rsidRDefault="00505DC6">
      <w:r w:rsidRPr="006161E3">
        <w:t xml:space="preserve">If the body of the SUBSCRIBE request from the watcher contains filters, the RLS shall apply the requested filtering function on notifications in accordance with </w:t>
      </w:r>
      <w:r w:rsidR="0011123C" w:rsidRPr="006161E3">
        <w:t>RFC 4661</w:t>
      </w:r>
      <w:r w:rsidRPr="006161E3">
        <w:t> [</w:t>
      </w:r>
      <w:r w:rsidRPr="006161E3">
        <w:rPr>
          <w:noProof/>
        </w:rPr>
        <w:t>30</w:t>
      </w:r>
      <w:r w:rsidRPr="006161E3">
        <w:t>]</w:t>
      </w:r>
      <w:r w:rsidR="00DA33BA">
        <w:t>,</w:t>
      </w:r>
      <w:r w:rsidRPr="006161E3">
        <w:t xml:space="preserve"> and </w:t>
      </w:r>
      <w:r w:rsidR="0011123C" w:rsidRPr="006161E3">
        <w:t>RFC 4660</w:t>
      </w:r>
      <w:r w:rsidRPr="006161E3">
        <w:t> [</w:t>
      </w:r>
      <w:r w:rsidRPr="006161E3">
        <w:rPr>
          <w:noProof/>
        </w:rPr>
        <w:t>31</w:t>
      </w:r>
      <w:r w:rsidRPr="006161E3">
        <w:t>]</w:t>
      </w:r>
      <w:r w:rsidR="00DA33BA">
        <w:t xml:space="preserve"> as updated by </w:t>
      </w:r>
      <w:r w:rsidR="00DA33BA" w:rsidRPr="006161E3">
        <w:t>RFC </w:t>
      </w:r>
      <w:r w:rsidR="00DA33BA">
        <w:t>66</w:t>
      </w:r>
      <w:r w:rsidR="00DA33BA" w:rsidRPr="006161E3">
        <w:t>65 [</w:t>
      </w:r>
      <w:r w:rsidR="00DA33BA" w:rsidRPr="006161E3">
        <w:rPr>
          <w:noProof/>
        </w:rPr>
        <w:t>19</w:t>
      </w:r>
      <w:r w:rsidR="00DA33BA" w:rsidRPr="006161E3">
        <w:t>]</w:t>
      </w:r>
      <w:r w:rsidRPr="006161E3">
        <w:t>.</w:t>
      </w:r>
    </w:p>
    <w:p w14:paraId="2358B813" w14:textId="77777777" w:rsidR="00505DC6" w:rsidRPr="006161E3" w:rsidRDefault="00505DC6" w:rsidP="00740688">
      <w:pPr>
        <w:pStyle w:val="Heading4"/>
      </w:pPr>
      <w:bookmarkStart w:id="82" w:name="_Toc91852780"/>
      <w:r w:rsidRPr="006161E3">
        <w:t>5.3.4.3</w:t>
      </w:r>
      <w:r w:rsidRPr="006161E3">
        <w:tab/>
        <w:t>Subscription to presence information</w:t>
      </w:r>
      <w:bookmarkEnd w:id="82"/>
      <w:r w:rsidRPr="006161E3">
        <w:t xml:space="preserve"> </w:t>
      </w:r>
    </w:p>
    <w:p w14:paraId="1D9A7D55" w14:textId="77777777" w:rsidR="00505DC6" w:rsidRPr="006161E3" w:rsidRDefault="00505DC6">
      <w:r w:rsidRPr="006161E3">
        <w:t>When the RLS receives a SUBSCRIBE request for the presence information event package of a presentity collection and installs the corresponding subscription, the RLS shall resolve the list URI to individual URIs and generate SUBSCRIBE requests for each of the individual URIs as per the procedures in RFC </w:t>
      </w:r>
      <w:r w:rsidR="00DA33BA">
        <w:t>66</w:t>
      </w:r>
      <w:r w:rsidR="00DA33BA" w:rsidRPr="006161E3">
        <w:t>65 </w:t>
      </w:r>
      <w:r w:rsidRPr="006161E3">
        <w:t>[</w:t>
      </w:r>
      <w:r w:rsidRPr="006161E3">
        <w:rPr>
          <w:noProof/>
        </w:rPr>
        <w:t>19</w:t>
      </w:r>
      <w:r w:rsidRPr="006161E3">
        <w:t>], RFC 3856 [</w:t>
      </w:r>
      <w:r w:rsidRPr="006161E3">
        <w:rPr>
          <w:noProof/>
        </w:rPr>
        <w:t>27</w:t>
      </w:r>
      <w:r w:rsidRPr="006161E3">
        <w:t xml:space="preserve">] and </w:t>
      </w:r>
      <w:r w:rsidR="00D45EAF" w:rsidRPr="006161E3">
        <w:t>RFC 4662</w:t>
      </w:r>
      <w:r w:rsidRPr="006161E3">
        <w:t> [</w:t>
      </w:r>
      <w:r w:rsidRPr="006161E3">
        <w:rPr>
          <w:noProof/>
        </w:rPr>
        <w:t>22</w:t>
      </w:r>
      <w:r w:rsidRPr="006161E3">
        <w:t>] if the state information for the resource represented by the individual URI is otherwise not available.</w:t>
      </w:r>
    </w:p>
    <w:p w14:paraId="4AC6E3D8" w14:textId="77777777" w:rsidR="00505DC6" w:rsidRPr="006161E3" w:rsidRDefault="00505DC6">
      <w:r w:rsidRPr="006161E3">
        <w:t>For internal virtual subscriptions</w:t>
      </w:r>
      <w:r w:rsidR="008C49E9" w:rsidRPr="006161E3">
        <w:t>,</w:t>
      </w:r>
      <w:r w:rsidRPr="006161E3">
        <w:t xml:space="preserve"> the detection of loops potentially caused by lists of lists is possible in RLS. However for back-end subscriptions (see </w:t>
      </w:r>
      <w:r w:rsidR="00D45EAF" w:rsidRPr="006161E3">
        <w:t>RFC 4662</w:t>
      </w:r>
      <w:r w:rsidRPr="006161E3">
        <w:t> [</w:t>
      </w:r>
      <w:r w:rsidRPr="006161E3">
        <w:rPr>
          <w:noProof/>
        </w:rPr>
        <w:t>22</w:t>
      </w:r>
      <w:r w:rsidRPr="006161E3">
        <w:t>])</w:t>
      </w:r>
      <w:r w:rsidR="008C49E9" w:rsidRPr="006161E3">
        <w:t>,</w:t>
      </w:r>
      <w:r w:rsidRPr="006161E3">
        <w:t xml:space="preserve"> the detection of such situations is not possible in RLS. To prevent loops in subscriptions to non-local resources the RLS shall not insert "eventlist" in the "Supported" header of back-end subscriptions.</w:t>
      </w:r>
    </w:p>
    <w:p w14:paraId="4B1FB7A0" w14:textId="77777777" w:rsidR="00505DC6" w:rsidRPr="006161E3" w:rsidRDefault="00505DC6" w:rsidP="00740688">
      <w:pPr>
        <w:pStyle w:val="Heading4"/>
      </w:pPr>
      <w:bookmarkStart w:id="83" w:name="_Toc91852781"/>
      <w:r w:rsidRPr="006161E3">
        <w:t>5.3.4.4</w:t>
      </w:r>
      <w:r w:rsidRPr="006161E3">
        <w:tab/>
        <w:t>Subscription acceptance and notification of state changes</w:t>
      </w:r>
      <w:r w:rsidR="00056C42" w:rsidRPr="006161E3">
        <w:t xml:space="preserve"> </w:t>
      </w:r>
      <w:r w:rsidRPr="006161E3">
        <w:t>in XML document</w:t>
      </w:r>
      <w:bookmarkEnd w:id="83"/>
    </w:p>
    <w:p w14:paraId="1AD44D05" w14:textId="77777777" w:rsidR="00505DC6" w:rsidRPr="006161E3" w:rsidRDefault="00505DC6">
      <w:r w:rsidRPr="006161E3">
        <w:t xml:space="preserve">When the RLS receives a SUBSCRIBE request having the Event header value </w:t>
      </w:r>
      <w:r w:rsidR="00042ED2" w:rsidRPr="006161E3">
        <w:t>"</w:t>
      </w:r>
      <w:r w:rsidR="00F36DA7" w:rsidRPr="004D0212">
        <w:t>xcap-diff</w:t>
      </w:r>
      <w:r w:rsidR="00042ED2" w:rsidRPr="006161E3">
        <w:t>"</w:t>
      </w:r>
      <w:r w:rsidRPr="006161E3">
        <w:t>, the RLS shall first verify the identity of the source of the SUBSCRIBE request as described in 3GPP TS 24.229 [</w:t>
      </w:r>
      <w:r w:rsidRPr="006161E3">
        <w:rPr>
          <w:noProof/>
        </w:rPr>
        <w:t>9</w:t>
      </w:r>
      <w:r w:rsidRPr="006161E3">
        <w:t>] subclause 5.7.1.4, then it shall perform authorization as described in 3GPP TS 24.229 [</w:t>
      </w:r>
      <w:r w:rsidRPr="006161E3">
        <w:rPr>
          <w:noProof/>
        </w:rPr>
        <w:t>9</w:t>
      </w:r>
      <w:r w:rsidRPr="006161E3">
        <w:t xml:space="preserve">] subclause 5.7.1.5. Afterwards, the RLS shall generate a response to the SUBSCRIBE request and notifications in accordance with </w:t>
      </w:r>
      <w:r w:rsidR="00477045">
        <w:t>RFC 5875</w:t>
      </w:r>
      <w:r w:rsidRPr="006161E3">
        <w:t> [43]</w:t>
      </w:r>
      <w:r w:rsidR="00DA33BA">
        <w:t xml:space="preserve"> and </w:t>
      </w:r>
      <w:r w:rsidR="00DA33BA" w:rsidRPr="006161E3">
        <w:t>RFC </w:t>
      </w:r>
      <w:r w:rsidR="00DA33BA">
        <w:t>66</w:t>
      </w:r>
      <w:r w:rsidR="00DA33BA" w:rsidRPr="006161E3">
        <w:t>65 [</w:t>
      </w:r>
      <w:r w:rsidR="00DA33BA" w:rsidRPr="006161E3">
        <w:rPr>
          <w:noProof/>
        </w:rPr>
        <w:t>19</w:t>
      </w:r>
      <w:r w:rsidR="00DA33BA" w:rsidRPr="006161E3">
        <w:t>]</w:t>
      </w:r>
      <w:r w:rsidRPr="006161E3">
        <w:t>.</w:t>
      </w:r>
    </w:p>
    <w:p w14:paraId="5D9B6EC3" w14:textId="77777777" w:rsidR="00505DC6" w:rsidRPr="006161E3" w:rsidRDefault="00505DC6" w:rsidP="00740688">
      <w:pPr>
        <w:pStyle w:val="Heading3"/>
      </w:pPr>
      <w:bookmarkStart w:id="84" w:name="clausePNA"/>
      <w:bookmarkStart w:id="85" w:name="_Toc91852782"/>
      <w:r w:rsidRPr="006161E3">
        <w:t>5.3.5</w:t>
      </w:r>
      <w:bookmarkEnd w:id="84"/>
      <w:r w:rsidRPr="006161E3">
        <w:tab/>
        <w:t>Presence Network Agent (PNA)</w:t>
      </w:r>
      <w:bookmarkEnd w:id="85"/>
    </w:p>
    <w:p w14:paraId="2EF526A7" w14:textId="77777777" w:rsidR="00505DC6" w:rsidRPr="006161E3" w:rsidRDefault="00505DC6" w:rsidP="00740688">
      <w:pPr>
        <w:pStyle w:val="Heading4"/>
      </w:pPr>
      <w:bookmarkStart w:id="86" w:name="_Toc91852783"/>
      <w:r w:rsidRPr="006161E3">
        <w:t>5.3.5.1</w:t>
      </w:r>
      <w:r w:rsidRPr="006161E3">
        <w:tab/>
        <w:t>General</w:t>
      </w:r>
      <w:bookmarkEnd w:id="86"/>
    </w:p>
    <w:p w14:paraId="0DD89928" w14:textId="77777777" w:rsidR="00505DC6" w:rsidRPr="006161E3" w:rsidRDefault="00505DC6">
      <w:r w:rsidRPr="006161E3">
        <w:t>In addition to the procedures specified in subclause 5.3.5, the PNA shall support the procedures specified in 3GPP TS 24.229 [</w:t>
      </w:r>
      <w:r w:rsidRPr="006161E3">
        <w:rPr>
          <w:noProof/>
        </w:rPr>
        <w:t>9</w:t>
      </w:r>
      <w:r w:rsidRPr="006161E3">
        <w:t>] appropriate to the functional entity in which the PNA is implemented.</w:t>
      </w:r>
    </w:p>
    <w:p w14:paraId="497847C2" w14:textId="77777777" w:rsidR="00505DC6" w:rsidRPr="006161E3" w:rsidRDefault="00505DC6">
      <w:r w:rsidRPr="006161E3">
        <w:t>The PNA can collect presence information about the presentity from a number of core network entities. The PNA can combine information from various core network entities to form more complete presence information.</w:t>
      </w:r>
    </w:p>
    <w:p w14:paraId="2665A81B" w14:textId="77777777" w:rsidR="00505DC6" w:rsidRPr="006161E3" w:rsidRDefault="00505DC6">
      <w:r w:rsidRPr="006161E3">
        <w:t>Among these core network entities, the S-CSCF uses SIP to deliver presence information to the PNA over the Pi reference point as specified in subclause 5.3.5.2.</w:t>
      </w:r>
    </w:p>
    <w:p w14:paraId="24EEEA5A" w14:textId="77777777" w:rsidR="00505DC6" w:rsidRPr="006161E3" w:rsidRDefault="00505DC6">
      <w:pPr>
        <w:pStyle w:val="NO"/>
      </w:pPr>
      <w:r w:rsidRPr="006161E3">
        <w:t>NOTE:</w:t>
      </w:r>
      <w:r w:rsidRPr="006161E3">
        <w:tab/>
        <w:t>As part of the configuration of AS to provide a presence system, appropriate settings are downloaded to the initial filter criteria in the S-CSCF to ensure this occurs. The PNA will receive third-party REGISTER requests as specified in 3GPP TS 24.229 [</w:t>
      </w:r>
      <w:r w:rsidRPr="006161E3">
        <w:rPr>
          <w:noProof/>
        </w:rPr>
        <w:t>9</w:t>
      </w:r>
      <w:r w:rsidRPr="006161E3">
        <w:t>] subclauses 5.4.1.7 and 5.7.1.1.</w:t>
      </w:r>
    </w:p>
    <w:p w14:paraId="7CA150AA" w14:textId="77777777" w:rsidR="00505DC6" w:rsidRPr="006161E3" w:rsidRDefault="00505DC6" w:rsidP="00740688">
      <w:pPr>
        <w:pStyle w:val="Heading4"/>
      </w:pPr>
      <w:bookmarkStart w:id="87" w:name="_Toc91852784"/>
      <w:r w:rsidRPr="006161E3">
        <w:lastRenderedPageBreak/>
        <w:t>5.3.5.2</w:t>
      </w:r>
      <w:r w:rsidRPr="006161E3">
        <w:tab/>
        <w:t>Subscription to reg event package</w:t>
      </w:r>
      <w:bookmarkEnd w:id="87"/>
    </w:p>
    <w:p w14:paraId="53A07F05" w14:textId="77777777" w:rsidR="00505DC6" w:rsidRPr="006161E3" w:rsidRDefault="00505DC6">
      <w:r w:rsidRPr="006161E3">
        <w:t>On receiving a third-party REGISTER request which contains an Expires header with a non-zero value, the PNA shall, if no subscription already exists, subscribe to the reg event package for a particular user at the S-CSCF, as described in 3GPP TS 24.229 [</w:t>
      </w:r>
      <w:r w:rsidRPr="006161E3">
        <w:rPr>
          <w:noProof/>
        </w:rPr>
        <w:t>9</w:t>
      </w:r>
      <w:r w:rsidRPr="006161E3">
        <w:t>] subclause 5.7.1.1. As a result, the S-CSCF will then provide the presence-related information as reg event packages in NOTIFY requests to the PNA.</w:t>
      </w:r>
    </w:p>
    <w:p w14:paraId="4F35C6FF" w14:textId="77777777" w:rsidR="00505DC6" w:rsidRDefault="00505DC6">
      <w:r w:rsidRPr="006161E3">
        <w:t>On receiving a third-party REGISTER request, the PNA may, if a subscription already exists, resubscribe to the reg event package for a particular user at the S-CSCF, as described in 3GPP TS 24.229 [</w:t>
      </w:r>
      <w:r w:rsidRPr="006161E3">
        <w:rPr>
          <w:noProof/>
        </w:rPr>
        <w:t>9</w:t>
      </w:r>
      <w:r w:rsidRPr="006161E3">
        <w:t>] subclause 5.7.1.1. As a result, the S-CSCF will then provide the presence-related information as reg event packages in NOTIFY requests to the PNA.</w:t>
      </w:r>
    </w:p>
    <w:p w14:paraId="5D1FF8DB" w14:textId="77777777" w:rsidR="006D6B08" w:rsidRDefault="006D6B08" w:rsidP="00740688">
      <w:pPr>
        <w:pStyle w:val="Heading4"/>
      </w:pPr>
      <w:bookmarkStart w:id="88" w:name="_Toc91852785"/>
      <w:r>
        <w:t>5.3.5.3</w:t>
      </w:r>
      <w:r w:rsidRPr="006161E3">
        <w:tab/>
      </w:r>
      <w:r>
        <w:t>Publication of network presence information</w:t>
      </w:r>
      <w:bookmarkEnd w:id="88"/>
    </w:p>
    <w:p w14:paraId="2E9AC9B1" w14:textId="77777777" w:rsidR="006D6B08" w:rsidRPr="006161E3" w:rsidRDefault="006D6B08">
      <w:r>
        <w:t>To publish network presence information received from 3GPP2 IP-CAN, the PNA shall follow the procedures defined in 3GPP2 X.S0027-004 [46].</w:t>
      </w:r>
    </w:p>
    <w:p w14:paraId="033866DE" w14:textId="77777777" w:rsidR="00505DC6" w:rsidRPr="006161E3" w:rsidRDefault="00505DC6" w:rsidP="00740688">
      <w:pPr>
        <w:pStyle w:val="Heading1"/>
      </w:pPr>
      <w:bookmarkStart w:id="89" w:name="_Toc91852786"/>
      <w:r w:rsidRPr="006161E3">
        <w:t>6</w:t>
      </w:r>
      <w:r w:rsidRPr="006161E3">
        <w:tab/>
        <w:t>Protocol for data manipulation at the Ut reference point</w:t>
      </w:r>
      <w:bookmarkEnd w:id="89"/>
    </w:p>
    <w:p w14:paraId="25CF04C7" w14:textId="77777777" w:rsidR="00505DC6" w:rsidRPr="006161E3" w:rsidRDefault="00505DC6" w:rsidP="00740688">
      <w:pPr>
        <w:pStyle w:val="Heading2"/>
      </w:pPr>
      <w:bookmarkStart w:id="90" w:name="_Toc91852787"/>
      <w:r w:rsidRPr="006161E3">
        <w:t>6.1</w:t>
      </w:r>
      <w:r w:rsidRPr="006161E3">
        <w:tab/>
        <w:t>Introduction</w:t>
      </w:r>
      <w:bookmarkEnd w:id="90"/>
    </w:p>
    <w:p w14:paraId="11F70DA1" w14:textId="77777777" w:rsidR="00505DC6" w:rsidRPr="006161E3" w:rsidRDefault="00505DC6">
      <w:r w:rsidRPr="006161E3">
        <w:t>XML Configuration Access Protocol (XCAP) is used to store, alter and delete data related to the presence service. XCAP is designed according to the Hypertext Transfer Protocol (HTTP) framework, and uses the HTTP methods PUT, GET and DELETE for communication over the Ut reference point. The general information that can be manipulated is user groups, subscription authorization policy, resource lists, hard state presence publication, MIME objects referenced from the hard state presence information, etc. Soft state presence information manipulated with a PUBLISH request is not manipulated by the mechanism provided over the Ut reference point.</w:t>
      </w:r>
    </w:p>
    <w:p w14:paraId="4DD2A0F8" w14:textId="77777777" w:rsidR="00505DC6" w:rsidRPr="006161E3" w:rsidRDefault="00505DC6" w:rsidP="00740688">
      <w:pPr>
        <w:pStyle w:val="Heading2"/>
      </w:pPr>
      <w:bookmarkStart w:id="91" w:name="_Toc91852788"/>
      <w:r w:rsidRPr="006161E3">
        <w:t>6.2</w:t>
      </w:r>
      <w:r w:rsidRPr="006161E3">
        <w:tab/>
        <w:t>Functional entities</w:t>
      </w:r>
      <w:bookmarkEnd w:id="91"/>
    </w:p>
    <w:p w14:paraId="24762EE0" w14:textId="77777777" w:rsidR="00505DC6" w:rsidRPr="006161E3" w:rsidRDefault="00505DC6" w:rsidP="00740688">
      <w:pPr>
        <w:pStyle w:val="Heading3"/>
      </w:pPr>
      <w:bookmarkStart w:id="92" w:name="_Toc91852789"/>
      <w:r w:rsidRPr="006161E3">
        <w:t>6.2.1</w:t>
      </w:r>
      <w:r w:rsidRPr="006161E3">
        <w:tab/>
        <w:t>User Equipment (UE)</w:t>
      </w:r>
      <w:bookmarkEnd w:id="92"/>
    </w:p>
    <w:p w14:paraId="64F1069D" w14:textId="77777777" w:rsidR="00BA303F" w:rsidRDefault="00505DC6" w:rsidP="00BA303F">
      <w:r w:rsidRPr="006161E3">
        <w:t>The UE implements the XCAP client role as described in subclause 6.3.1.</w:t>
      </w:r>
      <w:r w:rsidR="00BA303F" w:rsidRPr="00BA303F">
        <w:t xml:space="preserve"> </w:t>
      </w:r>
    </w:p>
    <w:p w14:paraId="0D979A91" w14:textId="77777777" w:rsidR="00BA303F" w:rsidRPr="006161E3" w:rsidRDefault="00BA303F" w:rsidP="00BA303F">
      <w:r>
        <w:t>For accessing presence servers in 3GPP system:</w:t>
      </w:r>
    </w:p>
    <w:p w14:paraId="0C1164E0" w14:textId="77777777" w:rsidR="00505DC6" w:rsidRPr="006161E3" w:rsidRDefault="00BA303F" w:rsidP="00A25C2A">
      <w:pPr>
        <w:pStyle w:val="B1"/>
      </w:pPr>
      <w:r>
        <w:t>1)</w:t>
      </w:r>
      <w:r>
        <w:tab/>
      </w:r>
      <w:r w:rsidR="00505DC6" w:rsidRPr="006161E3">
        <w:t>The UE shall implement HTTP digest AKA (see RFC 3310 [</w:t>
      </w:r>
      <w:r w:rsidR="00505DC6" w:rsidRPr="006161E3">
        <w:rPr>
          <w:noProof/>
        </w:rPr>
        <w:t>20</w:t>
      </w:r>
      <w:r w:rsidR="00505DC6" w:rsidRPr="006161E3">
        <w:t>]) and it shall initiate a bootstrapping procedure with the bootstrapping server function located in the home network, as described in 3GPP TS 24.109 [</w:t>
      </w:r>
      <w:r w:rsidR="00505DC6" w:rsidRPr="006161E3">
        <w:rPr>
          <w:noProof/>
        </w:rPr>
        <w:t>7</w:t>
      </w:r>
      <w:r w:rsidR="00505DC6" w:rsidRPr="006161E3">
        <w:t>].</w:t>
      </w:r>
    </w:p>
    <w:p w14:paraId="1257A1B2" w14:textId="77777777" w:rsidR="00505DC6" w:rsidRPr="006161E3" w:rsidRDefault="00BA303F" w:rsidP="00A25C2A">
      <w:pPr>
        <w:pStyle w:val="B1"/>
      </w:pPr>
      <w:r>
        <w:rPr>
          <w:lang w:eastAsia="zh-CN"/>
        </w:rPr>
        <w:t>2)</w:t>
      </w:r>
      <w:r>
        <w:rPr>
          <w:lang w:eastAsia="zh-CN"/>
        </w:rPr>
        <w:tab/>
      </w:r>
      <w:r w:rsidR="00505DC6" w:rsidRPr="006161E3">
        <w:rPr>
          <w:lang w:eastAsia="zh-CN"/>
        </w:rPr>
        <w:t xml:space="preserve">The UE shall acquire the subscriber's certificate from PKI portal by using a bootstrapping procedure, </w:t>
      </w:r>
      <w:r w:rsidR="00505DC6" w:rsidRPr="006161E3">
        <w:t>as described in 3GPP TS 24.109 [</w:t>
      </w:r>
      <w:r w:rsidR="00505DC6" w:rsidRPr="006161E3">
        <w:rPr>
          <w:noProof/>
        </w:rPr>
        <w:t>7</w:t>
      </w:r>
      <w:r w:rsidRPr="006161E3">
        <w:t>]</w:t>
      </w:r>
      <w:r>
        <w:t>;</w:t>
      </w:r>
    </w:p>
    <w:p w14:paraId="46E2E59B" w14:textId="77777777" w:rsidR="00505DC6" w:rsidRPr="006161E3" w:rsidRDefault="00BA303F" w:rsidP="00A25C2A">
      <w:pPr>
        <w:pStyle w:val="B1"/>
      </w:pPr>
      <w:r>
        <w:t>3)</w:t>
      </w:r>
      <w:r>
        <w:tab/>
      </w:r>
      <w:r w:rsidR="00505DC6" w:rsidRPr="006161E3">
        <w:t xml:space="preserve">The UE shall implement HTTP digest authentication (see </w:t>
      </w:r>
      <w:r w:rsidR="00DC0345" w:rsidRPr="00B33A75">
        <w:t>RFC 7616 [</w:t>
      </w:r>
      <w:r w:rsidR="00EA5FE4">
        <w:t>53</w:t>
      </w:r>
      <w:r w:rsidR="00DC0345" w:rsidRPr="00B33A75">
        <w:t>]</w:t>
      </w:r>
      <w:r w:rsidRPr="006161E3">
        <w:t>)</w:t>
      </w:r>
      <w:r>
        <w:t xml:space="preserve">; </w:t>
      </w:r>
      <w:r w:rsidR="008912A7">
        <w:t>and</w:t>
      </w:r>
    </w:p>
    <w:p w14:paraId="098F5124" w14:textId="77777777" w:rsidR="00505DC6" w:rsidRDefault="00BA303F" w:rsidP="00A25C2A">
      <w:pPr>
        <w:pStyle w:val="B1"/>
      </w:pPr>
      <w:r>
        <w:t>4)</w:t>
      </w:r>
      <w:r>
        <w:tab/>
      </w:r>
      <w:r w:rsidR="00505DC6" w:rsidRPr="006161E3">
        <w:t xml:space="preserve">The UE shall implement Transport Layer Security (TLS) </w:t>
      </w:r>
      <w:r w:rsidR="00A25C2A">
        <w:t>according to the TLS profile specified in 3GPP TS 33.310 [r33310] annex E</w:t>
      </w:r>
      <w:r w:rsidR="00505DC6" w:rsidRPr="006161E3">
        <w:t>. The UE shall be able to authenticate the network application function based on the received certificate during TLS handshaking phase.</w:t>
      </w:r>
    </w:p>
    <w:p w14:paraId="5A287FC8" w14:textId="77777777" w:rsidR="00BA303F" w:rsidRDefault="00BA303F" w:rsidP="00BA303F">
      <w:r>
        <w:t>For accessing presence servers in 3GPP2 system, the subscriber shall be authenticated by the presence server. subscriber</w:t>
      </w:r>
      <w:r w:rsidRPr="00B414D9">
        <w:t xml:space="preserve"> authentication </w:t>
      </w:r>
      <w:r>
        <w:t>may</w:t>
      </w:r>
      <w:r w:rsidRPr="00B414D9">
        <w:t xml:space="preserve"> be performed by the operator using proprietary or non-3G standardized methods</w:t>
      </w:r>
      <w:r>
        <w:t xml:space="preserve">. </w:t>
      </w:r>
      <w:r w:rsidR="008912A7">
        <w:t>GBA defined in 3GPP2 S.S0109 [48</w:t>
      </w:r>
      <w:r>
        <w:t>] may also be used</w:t>
      </w:r>
      <w:r w:rsidRPr="00B414D9">
        <w:t>.</w:t>
      </w:r>
      <w:r>
        <w:t xml:space="preserve"> If GBA based subscriber authentication is used, then the following shall apply:</w:t>
      </w:r>
    </w:p>
    <w:p w14:paraId="5EBB1437" w14:textId="77777777" w:rsidR="00BA303F" w:rsidRDefault="00BA303F" w:rsidP="00BA303F">
      <w:pPr>
        <w:pStyle w:val="B1"/>
      </w:pPr>
      <w:r>
        <w:t>1)</w:t>
      </w:r>
      <w:r>
        <w:tab/>
        <w:t>The UE shall implement bootsrapping procedures as specified in 3GPP2 S.S0109 [48]; and</w:t>
      </w:r>
    </w:p>
    <w:p w14:paraId="4A0365C9" w14:textId="77777777" w:rsidR="00BA303F" w:rsidRPr="006161E3" w:rsidRDefault="00BA303F" w:rsidP="00BA303F">
      <w:pPr>
        <w:pStyle w:val="B1"/>
      </w:pPr>
      <w:r>
        <w:t>2)</w:t>
      </w:r>
      <w:r>
        <w:tab/>
        <w:t>The UE</w:t>
      </w:r>
      <w:r w:rsidRPr="001A0A6B">
        <w:t xml:space="preserve"> </w:t>
      </w:r>
      <w:r w:rsidRPr="006161E3">
        <w:t>shall</w:t>
      </w:r>
      <w:r>
        <w:t xml:space="preserve"> implement TLS with pre-shared keys method specified in clause 5 of 3GPP2 S.S0114 [49].</w:t>
      </w:r>
    </w:p>
    <w:p w14:paraId="7F64A7C2" w14:textId="77777777" w:rsidR="00505DC6" w:rsidRPr="006161E3" w:rsidRDefault="00505DC6" w:rsidP="00740688">
      <w:pPr>
        <w:pStyle w:val="Heading3"/>
      </w:pPr>
      <w:bookmarkStart w:id="93" w:name="_Toc91852790"/>
      <w:r w:rsidRPr="006161E3">
        <w:lastRenderedPageBreak/>
        <w:t>6.2.2</w:t>
      </w:r>
      <w:r w:rsidRPr="006161E3">
        <w:tab/>
        <w:t>Application Server (AS)</w:t>
      </w:r>
      <w:bookmarkEnd w:id="93"/>
    </w:p>
    <w:p w14:paraId="5384B237" w14:textId="77777777" w:rsidR="00505DC6" w:rsidRPr="006161E3" w:rsidRDefault="00505DC6">
      <w:r w:rsidRPr="006161E3">
        <w:t>If an AS implements the role of a PS (see subclause 5.3.3) or of a RLS (see subclause 5.3.4), then the AS shall also implement the role of a XCAP server (see subclause 6.3.2).</w:t>
      </w:r>
    </w:p>
    <w:p w14:paraId="24B5C1D2" w14:textId="77777777" w:rsidR="00505DC6" w:rsidRPr="006161E3" w:rsidRDefault="00505DC6">
      <w:r w:rsidRPr="006161E3">
        <w:t xml:space="preserve">If there is no authentication proxy in the network, then the AS </w:t>
      </w:r>
      <w:r w:rsidR="00BA303F">
        <w:t xml:space="preserve">in 3GPP system </w:t>
      </w:r>
      <w:r w:rsidRPr="006161E3">
        <w:t>shall:</w:t>
      </w:r>
    </w:p>
    <w:p w14:paraId="6BD966F5" w14:textId="77777777" w:rsidR="00505DC6" w:rsidRPr="006161E3" w:rsidRDefault="00505DC6">
      <w:pPr>
        <w:pStyle w:val="B1"/>
      </w:pPr>
      <w:r w:rsidRPr="006161E3">
        <w:t>1)</w:t>
      </w:r>
      <w:r w:rsidRPr="006161E3">
        <w:tab/>
        <w:t>implement the role of a network application function, as described in 3GPP TS 24.109 [</w:t>
      </w:r>
      <w:r w:rsidRPr="006161E3">
        <w:rPr>
          <w:noProof/>
        </w:rPr>
        <w:t>7</w:t>
      </w:r>
      <w:r w:rsidRPr="006161E3">
        <w:t xml:space="preserve">]; </w:t>
      </w:r>
    </w:p>
    <w:p w14:paraId="0E4FC4C3" w14:textId="77777777" w:rsidR="00505DC6" w:rsidRPr="006161E3" w:rsidRDefault="00505DC6">
      <w:pPr>
        <w:pStyle w:val="B1"/>
      </w:pPr>
      <w:r w:rsidRPr="006161E3">
        <w:t>2)</w:t>
      </w:r>
      <w:r w:rsidRPr="006161E3">
        <w:tab/>
        <w:t xml:space="preserve">implement TLS </w:t>
      </w:r>
      <w:r w:rsidR="00A25C2A">
        <w:t>according to the TLS profile specified in 3GPP TS 33.310 [51] annex E</w:t>
      </w:r>
      <w:r w:rsidRPr="006161E3">
        <w:t>;</w:t>
      </w:r>
    </w:p>
    <w:p w14:paraId="253C14C7" w14:textId="77777777" w:rsidR="00505DC6" w:rsidRPr="006161E3" w:rsidRDefault="00BA303F">
      <w:pPr>
        <w:pStyle w:val="B1"/>
      </w:pPr>
      <w:r>
        <w:t>3)</w:t>
      </w:r>
      <w:r>
        <w:tab/>
      </w:r>
      <w:r w:rsidR="00505DC6" w:rsidRPr="006161E3">
        <w:t xml:space="preserve">implement HTTP digest authentication (see </w:t>
      </w:r>
      <w:r w:rsidR="00DC0345" w:rsidRPr="00B33A75">
        <w:t>RFC 7616 [</w:t>
      </w:r>
      <w:r w:rsidR="00EA5FE4">
        <w:t>53</w:t>
      </w:r>
      <w:r w:rsidR="00DC0345" w:rsidRPr="00B33A75">
        <w:t>]</w:t>
      </w:r>
      <w:r w:rsidR="00505DC6" w:rsidRPr="006161E3">
        <w:t xml:space="preserve">); and </w:t>
      </w:r>
    </w:p>
    <w:p w14:paraId="0CF5E904" w14:textId="77777777" w:rsidR="00BA303F" w:rsidRDefault="00505DC6" w:rsidP="00BA303F">
      <w:pPr>
        <w:pStyle w:val="B1"/>
      </w:pPr>
      <w:r w:rsidRPr="006161E3">
        <w:t>4)</w:t>
      </w:r>
      <w:r w:rsidRPr="006161E3">
        <w:tab/>
        <w:t>support certificate authentication.</w:t>
      </w:r>
    </w:p>
    <w:p w14:paraId="50F9064F" w14:textId="77777777" w:rsidR="00BA303F" w:rsidRPr="006161E3" w:rsidRDefault="00BA303F" w:rsidP="00BA303F">
      <w:r>
        <w:t xml:space="preserve">For 3GPP2 system, the authentication proxy does not apply. If GBA based authentication is used by an </w:t>
      </w:r>
      <w:r w:rsidRPr="006161E3">
        <w:t xml:space="preserve">AS </w:t>
      </w:r>
      <w:r>
        <w:t xml:space="preserve">in 3GPP2 system, then the AS </w:t>
      </w:r>
      <w:r w:rsidRPr="006161E3">
        <w:t>shall:</w:t>
      </w:r>
    </w:p>
    <w:p w14:paraId="7C73E5F4" w14:textId="77777777" w:rsidR="00BA303F" w:rsidRPr="006161E3" w:rsidRDefault="00BA303F" w:rsidP="00BA303F">
      <w:pPr>
        <w:pStyle w:val="B1"/>
      </w:pPr>
      <w:r w:rsidRPr="006161E3">
        <w:t>1)</w:t>
      </w:r>
      <w:r w:rsidRPr="006161E3">
        <w:tab/>
        <w:t>implement the role of a network application function</w:t>
      </w:r>
      <w:r>
        <w:t>, as described in 3GPP2 S.S0114 [49]</w:t>
      </w:r>
      <w:r w:rsidRPr="006161E3">
        <w:t xml:space="preserve">; </w:t>
      </w:r>
      <w:r>
        <w:t>and</w:t>
      </w:r>
    </w:p>
    <w:p w14:paraId="0549B901" w14:textId="77777777" w:rsidR="00BA303F" w:rsidRPr="006161E3" w:rsidRDefault="00BA303F" w:rsidP="00BA303F">
      <w:pPr>
        <w:pStyle w:val="B1"/>
      </w:pPr>
      <w:r>
        <w:t>2</w:t>
      </w:r>
      <w:r w:rsidRPr="006161E3">
        <w:t>)</w:t>
      </w:r>
      <w:r w:rsidRPr="006161E3">
        <w:tab/>
      </w:r>
      <w:r>
        <w:t xml:space="preserve">implement TLS with pre-shared keys method specified in clause 5 of 3GPP2 S.S0114 [49]. </w:t>
      </w:r>
    </w:p>
    <w:p w14:paraId="784B1C79" w14:textId="77777777" w:rsidR="00505DC6" w:rsidRPr="006161E3" w:rsidRDefault="00505DC6" w:rsidP="00740688">
      <w:pPr>
        <w:pStyle w:val="Heading3"/>
      </w:pPr>
      <w:bookmarkStart w:id="94" w:name="_Toc91852791"/>
      <w:r w:rsidRPr="006161E3">
        <w:t>6.2.3</w:t>
      </w:r>
      <w:r w:rsidRPr="006161E3">
        <w:tab/>
        <w:t>Authentication proxy</w:t>
      </w:r>
      <w:bookmarkEnd w:id="94"/>
    </w:p>
    <w:p w14:paraId="7490483D" w14:textId="77777777" w:rsidR="00BA303F" w:rsidRDefault="00BA303F" w:rsidP="00BA303F">
      <w:r>
        <w:t>For 3GPP2 system, this subclause does not apply.</w:t>
      </w:r>
    </w:p>
    <w:p w14:paraId="5E3036C8" w14:textId="77777777" w:rsidR="00505DC6" w:rsidRPr="006161E3" w:rsidRDefault="00505DC6">
      <w:r w:rsidRPr="006161E3">
        <w:t>The generic requirements for an authentication proxy are defined in 3GPP TS 24.109 [</w:t>
      </w:r>
      <w:r w:rsidRPr="006161E3">
        <w:rPr>
          <w:noProof/>
        </w:rPr>
        <w:t>7</w:t>
      </w:r>
      <w:r w:rsidRPr="006161E3">
        <w:t>].</w:t>
      </w:r>
    </w:p>
    <w:p w14:paraId="7AB282C6" w14:textId="77777777" w:rsidR="00505DC6" w:rsidRPr="006161E3" w:rsidRDefault="00505DC6">
      <w:r w:rsidRPr="006161E3">
        <w:t>In addition an authentication proxy acting within the scope of presence shall:</w:t>
      </w:r>
    </w:p>
    <w:p w14:paraId="2D4FEA41" w14:textId="77777777" w:rsidR="00505DC6" w:rsidRPr="006161E3" w:rsidRDefault="00505DC6">
      <w:pPr>
        <w:pStyle w:val="B1"/>
      </w:pPr>
      <w:r w:rsidRPr="006161E3">
        <w:t>1)</w:t>
      </w:r>
      <w:r w:rsidRPr="006161E3">
        <w:tab/>
        <w:t>verify the content of the "X-3GPP-Intended-Identity" header in case it is available in HTTP requests; and</w:t>
      </w:r>
    </w:p>
    <w:p w14:paraId="6DDA910F" w14:textId="77777777" w:rsidR="00505DC6" w:rsidRPr="006161E3" w:rsidRDefault="00505DC6">
      <w:pPr>
        <w:pStyle w:val="B1"/>
      </w:pPr>
      <w:r w:rsidRPr="006161E3">
        <w:t>2)</w:t>
      </w:r>
      <w:r w:rsidRPr="006161E3">
        <w:tab/>
        <w:t>indicate an asserted identity of the user in the "X-3GPP-Asserted-Identity" header in HTTP requests sent to the AS.</w:t>
      </w:r>
    </w:p>
    <w:p w14:paraId="74FBD74B" w14:textId="77777777" w:rsidR="00505DC6" w:rsidRPr="006161E3" w:rsidRDefault="00505DC6" w:rsidP="00740688">
      <w:pPr>
        <w:pStyle w:val="Heading2"/>
      </w:pPr>
      <w:bookmarkStart w:id="95" w:name="_Toc91852792"/>
      <w:r w:rsidRPr="006161E3">
        <w:t>6.3</w:t>
      </w:r>
      <w:r w:rsidRPr="006161E3">
        <w:tab/>
        <w:t>Roles</w:t>
      </w:r>
      <w:bookmarkEnd w:id="95"/>
    </w:p>
    <w:p w14:paraId="7C7F5958" w14:textId="77777777" w:rsidR="00505DC6" w:rsidRPr="006161E3" w:rsidRDefault="00505DC6" w:rsidP="00740688">
      <w:pPr>
        <w:pStyle w:val="Heading3"/>
      </w:pPr>
      <w:bookmarkStart w:id="96" w:name="clauseDM"/>
      <w:bookmarkStart w:id="97" w:name="_Toc91852793"/>
      <w:r w:rsidRPr="006161E3">
        <w:t>6.3.1</w:t>
      </w:r>
      <w:bookmarkEnd w:id="96"/>
      <w:r w:rsidRPr="006161E3">
        <w:tab/>
        <w:t>XCAP client</w:t>
      </w:r>
      <w:bookmarkEnd w:id="97"/>
    </w:p>
    <w:p w14:paraId="3C9383F9" w14:textId="77777777" w:rsidR="00505DC6" w:rsidRPr="006161E3" w:rsidRDefault="00505DC6" w:rsidP="00740688">
      <w:pPr>
        <w:pStyle w:val="Heading4"/>
      </w:pPr>
      <w:bookmarkStart w:id="98" w:name="_Toc91852794"/>
      <w:r w:rsidRPr="006161E3">
        <w:t>6.3.1.1</w:t>
      </w:r>
      <w:r w:rsidRPr="006161E3">
        <w:tab/>
        <w:t>Introduction</w:t>
      </w:r>
      <w:bookmarkEnd w:id="98"/>
    </w:p>
    <w:p w14:paraId="023ABCCE" w14:textId="77777777" w:rsidR="00505DC6" w:rsidRPr="006161E3" w:rsidRDefault="00505DC6">
      <w:r w:rsidRPr="006161E3">
        <w:t xml:space="preserve">The XCAP client is a logical function as defined in </w:t>
      </w:r>
      <w:r w:rsidR="00D929F8" w:rsidRPr="006161E3">
        <w:t>RFC 4825</w:t>
      </w:r>
      <w:r w:rsidRPr="006161E3">
        <w:t> [</w:t>
      </w:r>
      <w:r w:rsidRPr="006161E3">
        <w:rPr>
          <w:noProof/>
        </w:rPr>
        <w:t>33</w:t>
      </w:r>
      <w:r w:rsidRPr="006161E3">
        <w:t xml:space="preserve">]. The XCAP client provides the means to manipulate the data such </w:t>
      </w:r>
      <w:r w:rsidR="008C49E9" w:rsidRPr="006161E3">
        <w:t xml:space="preserve">as </w:t>
      </w:r>
      <w:r w:rsidRPr="006161E3">
        <w:t xml:space="preserve">user groups, subscription authorization policy, resource lists, hard state presence </w:t>
      </w:r>
      <w:r w:rsidR="008C49E9" w:rsidRPr="006161E3">
        <w:t>infromation</w:t>
      </w:r>
      <w:r w:rsidRPr="006161E3">
        <w:t>, MIME objects referenced from the hard state presence information, etc.</w:t>
      </w:r>
    </w:p>
    <w:p w14:paraId="2269DA0B" w14:textId="77777777" w:rsidR="00505DC6" w:rsidRPr="006161E3" w:rsidRDefault="00505DC6">
      <w:pPr>
        <w:pStyle w:val="NO"/>
      </w:pPr>
      <w:r w:rsidRPr="006161E3">
        <w:t>NOTE:</w:t>
      </w:r>
      <w:r w:rsidRPr="006161E3">
        <w:tab/>
        <w:t>In order to be able to manipulate data stored on the XCAP server, the XCAP client has the root directory on the XCAP server pre</w:t>
      </w:r>
      <w:r w:rsidRPr="006161E3">
        <w:noBreakHyphen/>
        <w:t>configured or use</w:t>
      </w:r>
      <w:r w:rsidR="008C49E9" w:rsidRPr="006161E3">
        <w:t>s</w:t>
      </w:r>
      <w:r w:rsidRPr="006161E3">
        <w:t xml:space="preserve"> some means to discover it. Discovery mechanisms are outside the scope of the present document.</w:t>
      </w:r>
    </w:p>
    <w:p w14:paraId="51DE9C1C" w14:textId="77777777" w:rsidR="00505DC6" w:rsidRPr="00240815" w:rsidRDefault="00505DC6" w:rsidP="00740688">
      <w:pPr>
        <w:pStyle w:val="Heading4"/>
      </w:pPr>
      <w:bookmarkStart w:id="99" w:name="refmanippresencelist"/>
      <w:bookmarkStart w:id="100" w:name="_Toc91852795"/>
      <w:r w:rsidRPr="006161E3">
        <w:t>6.3.1.2</w:t>
      </w:r>
      <w:bookmarkEnd w:id="99"/>
      <w:r w:rsidRPr="006161E3">
        <w:tab/>
        <w:t>Manipulating a resource list</w:t>
      </w:r>
      <w:bookmarkEnd w:id="100"/>
    </w:p>
    <w:p w14:paraId="6417ACEB" w14:textId="7FD30C86" w:rsidR="00505DC6" w:rsidRPr="006161E3" w:rsidRDefault="00505DC6">
      <w:r w:rsidRPr="006161E3">
        <w:t xml:space="preserve">When the XCAP client intends to manipulate a resource list, it shall generate an HTTP PUT, HTTP GET or HTTP DELETE request in accordance with </w:t>
      </w:r>
      <w:r w:rsidR="006B6EB8" w:rsidRPr="00B33A75">
        <w:t>RFC </w:t>
      </w:r>
      <w:r w:rsidR="006B6EB8">
        <w:t>9110</w:t>
      </w:r>
      <w:r w:rsidR="006B6EB8" w:rsidRPr="00B33A75">
        <w:t> [</w:t>
      </w:r>
      <w:r w:rsidR="006B6EB8">
        <w:t>52</w:t>
      </w:r>
      <w:r w:rsidR="006B6EB8" w:rsidRPr="00B33A75">
        <w:t>]</w:t>
      </w:r>
      <w:r w:rsidR="006B6EB8" w:rsidRPr="006161E3">
        <w:t xml:space="preserve">, </w:t>
      </w:r>
      <w:r w:rsidR="00D929F8" w:rsidRPr="006161E3">
        <w:t>RFC 4825</w:t>
      </w:r>
      <w:r w:rsidRPr="006161E3">
        <w:t> [</w:t>
      </w:r>
      <w:r w:rsidRPr="006161E3">
        <w:rPr>
          <w:noProof/>
        </w:rPr>
        <w:t>33</w:t>
      </w:r>
      <w:r w:rsidRPr="006161E3">
        <w:t xml:space="preserve">] and </w:t>
      </w:r>
      <w:r w:rsidR="00D929F8" w:rsidRPr="006161E3">
        <w:t>RFC 4826</w:t>
      </w:r>
      <w:r w:rsidRPr="006161E3">
        <w:t> [</w:t>
      </w:r>
      <w:r w:rsidRPr="006161E3">
        <w:rPr>
          <w:noProof/>
        </w:rPr>
        <w:t>36</w:t>
      </w:r>
      <w:r w:rsidRPr="006161E3">
        <w:t>].</w:t>
      </w:r>
    </w:p>
    <w:p w14:paraId="7B51AFE6" w14:textId="77777777" w:rsidR="00505DC6" w:rsidRPr="00240815" w:rsidRDefault="00505DC6" w:rsidP="00740688">
      <w:pPr>
        <w:pStyle w:val="Heading4"/>
      </w:pPr>
      <w:bookmarkStart w:id="101" w:name="_Toc91852796"/>
      <w:r w:rsidRPr="006161E3">
        <w:t>6.3.1.3</w:t>
      </w:r>
      <w:r w:rsidRPr="006161E3">
        <w:tab/>
        <w:t>Manipulating the subscription authorization policy</w:t>
      </w:r>
      <w:bookmarkEnd w:id="101"/>
    </w:p>
    <w:p w14:paraId="07D6066A" w14:textId="35A5F5BA" w:rsidR="00505DC6" w:rsidRPr="006161E3" w:rsidRDefault="00505DC6">
      <w:r w:rsidRPr="006161E3">
        <w:t xml:space="preserve">When the XCAP </w:t>
      </w:r>
      <w:r w:rsidR="00A178F5">
        <w:t>client</w:t>
      </w:r>
      <w:r w:rsidR="00A178F5" w:rsidRPr="006161E3">
        <w:t xml:space="preserve"> </w:t>
      </w:r>
      <w:r w:rsidRPr="006161E3">
        <w:t xml:space="preserve">intends to manipulate the subscription authorization policy, it shall generate an HTTP PUT, HTTP GET or HTTP DELETE request in accordance with </w:t>
      </w:r>
      <w:r w:rsidR="00634C71" w:rsidRPr="00B33A75">
        <w:t>RFC </w:t>
      </w:r>
      <w:r w:rsidR="00634C71">
        <w:t>9110</w:t>
      </w:r>
      <w:r w:rsidR="00634C71" w:rsidRPr="00B33A75">
        <w:t> [</w:t>
      </w:r>
      <w:r w:rsidR="00634C71">
        <w:t>52</w:t>
      </w:r>
      <w:r w:rsidR="00634C71" w:rsidRPr="00B33A75">
        <w:t>]</w:t>
      </w:r>
      <w:r w:rsidR="00634C71" w:rsidRPr="006161E3">
        <w:t xml:space="preserve">, </w:t>
      </w:r>
      <w:r w:rsidR="00D929F8" w:rsidRPr="006161E3">
        <w:t>RFC 4825</w:t>
      </w:r>
      <w:r w:rsidRPr="006161E3">
        <w:t> [</w:t>
      </w:r>
      <w:r w:rsidRPr="006161E3">
        <w:rPr>
          <w:noProof/>
        </w:rPr>
        <w:t>33</w:t>
      </w:r>
      <w:r w:rsidRPr="006161E3">
        <w:t>]</w:t>
      </w:r>
      <w:r w:rsidR="00A178F5" w:rsidRPr="00C706CA">
        <w:t>, RFC 4745 [35A],</w:t>
      </w:r>
      <w:r w:rsidRPr="006161E3">
        <w:t xml:space="preserve"> and </w:t>
      </w:r>
      <w:r w:rsidR="00124115">
        <w:t>RFC </w:t>
      </w:r>
      <w:r w:rsidR="00A178F5">
        <w:t>5</w:t>
      </w:r>
      <w:r w:rsidR="00124115">
        <w:t>025</w:t>
      </w:r>
      <w:r w:rsidRPr="006161E3">
        <w:t> [</w:t>
      </w:r>
      <w:r w:rsidRPr="006161E3">
        <w:rPr>
          <w:noProof/>
        </w:rPr>
        <w:t>35</w:t>
      </w:r>
      <w:r w:rsidRPr="006161E3">
        <w:t>].</w:t>
      </w:r>
    </w:p>
    <w:p w14:paraId="38C0CDBA" w14:textId="77777777" w:rsidR="00A178F5" w:rsidRDefault="00A178F5" w:rsidP="00A178F5">
      <w:r w:rsidRPr="00AD27FE">
        <w:lastRenderedPageBreak/>
        <w:t>When the XCAP client intends to authorize</w:t>
      </w:r>
      <w:r>
        <w:t xml:space="preserve"> particular </w:t>
      </w:r>
      <w:r w:rsidRPr="008907D5">
        <w:t>watchers or watcher groups</w:t>
      </w:r>
      <w:r>
        <w:t>, the XCAP client shall authorize those watchers in &lt;one&gt; and &lt;many&gt; child elements of the &lt;identity&gt; element as specified in RFC 4745 [35A].</w:t>
      </w:r>
    </w:p>
    <w:p w14:paraId="57A11B68" w14:textId="77777777" w:rsidR="00A178F5" w:rsidRDefault="00A178F5" w:rsidP="00A178F5">
      <w:r>
        <w:t>When the XCAP client intends to time-restrict presence attributes, the XCAP client shall define time periods in &lt;validity&gt; elements as specified in RFC 4745 [35A].</w:t>
      </w:r>
    </w:p>
    <w:p w14:paraId="5AA53F85" w14:textId="77777777" w:rsidR="00A178F5" w:rsidRDefault="00A178F5" w:rsidP="00A178F5">
      <w:r>
        <w:t>When the XCAP client intends to</w:t>
      </w:r>
      <w:r w:rsidRPr="00E3692F">
        <w:t xml:space="preserve"> </w:t>
      </w:r>
      <w:r>
        <w:t>provide</w:t>
      </w:r>
      <w:r w:rsidRPr="00E3692F">
        <w:t xml:space="preserve"> </w:t>
      </w:r>
      <w:r>
        <w:t xml:space="preserve">certain </w:t>
      </w:r>
      <w:r w:rsidRPr="00E3692F">
        <w:t>presence attributes</w:t>
      </w:r>
      <w:r>
        <w:t xml:space="preserve"> to </w:t>
      </w:r>
      <w:r w:rsidRPr="00E3692F">
        <w:t>particular watchers or watcher groups</w:t>
      </w:r>
      <w:r>
        <w:t xml:space="preserve"> and not others</w:t>
      </w:r>
      <w:r w:rsidRPr="00E3692F">
        <w:t xml:space="preserve">, the XCAP client shall </w:t>
      </w:r>
      <w:r>
        <w:t>permit</w:t>
      </w:r>
      <w:r w:rsidRPr="00E3692F">
        <w:t xml:space="preserve"> </w:t>
      </w:r>
      <w:r>
        <w:t>those presence attributes</w:t>
      </w:r>
      <w:r w:rsidRPr="00E3692F">
        <w:t xml:space="preserve"> in </w:t>
      </w:r>
      <w:r>
        <w:t xml:space="preserve">the </w:t>
      </w:r>
      <w:r w:rsidRPr="00E3692F">
        <w:t>&lt;</w:t>
      </w:r>
      <w:r>
        <w:t>transformations&gt; element</w:t>
      </w:r>
      <w:r w:rsidRPr="00E3692F">
        <w:t xml:space="preserve"> as specified in</w:t>
      </w:r>
      <w:r>
        <w:t xml:space="preserve"> RFC 5025</w:t>
      </w:r>
      <w:r w:rsidRPr="008907D5">
        <w:t> [</w:t>
      </w:r>
      <w:r w:rsidRPr="008907D5">
        <w:rPr>
          <w:noProof/>
        </w:rPr>
        <w:t>35</w:t>
      </w:r>
      <w:r w:rsidRPr="008907D5">
        <w:t>]</w:t>
      </w:r>
      <w:r>
        <w:t>.</w:t>
      </w:r>
    </w:p>
    <w:p w14:paraId="1082A9E3" w14:textId="77777777" w:rsidR="00A178F5" w:rsidRDefault="00A178F5" w:rsidP="00A178F5">
      <w:r w:rsidRPr="008011BE">
        <w:t>When the XCAP client intends to authorize providing a particular presence attribute to different watchers or watcher groups depending on the value of that attribute, the XCAP client shall specify those attribute values in the &lt;transformations&gt; element as specified in RFC</w:t>
      </w:r>
      <w:r>
        <w:t> 5025 </w:t>
      </w:r>
      <w:r w:rsidRPr="008011BE">
        <w:t>[35].</w:t>
      </w:r>
    </w:p>
    <w:p w14:paraId="7FBC1166" w14:textId="77777777" w:rsidR="00505DC6" w:rsidRPr="006161E3" w:rsidRDefault="00505DC6" w:rsidP="00740688">
      <w:pPr>
        <w:pStyle w:val="Heading4"/>
      </w:pPr>
      <w:bookmarkStart w:id="102" w:name="_Toc91852797"/>
      <w:r w:rsidRPr="006161E3">
        <w:t>6.3.1.4</w:t>
      </w:r>
      <w:r w:rsidRPr="006161E3">
        <w:tab/>
        <w:t>Publishing hard state presence information</w:t>
      </w:r>
      <w:bookmarkEnd w:id="102"/>
    </w:p>
    <w:p w14:paraId="6CF46F23" w14:textId="77777777" w:rsidR="00505DC6" w:rsidRPr="006161E3" w:rsidRDefault="00505DC6">
      <w:r w:rsidRPr="006161E3">
        <w:t xml:space="preserve">The XCAP client shall implement </w:t>
      </w:r>
      <w:r w:rsidR="00D929F8" w:rsidRPr="006161E3">
        <w:t>RFC 4827</w:t>
      </w:r>
      <w:r w:rsidRPr="006161E3">
        <w:t> [</w:t>
      </w:r>
      <w:r w:rsidRPr="006161E3">
        <w:rPr>
          <w:noProof/>
        </w:rPr>
        <w:t>34</w:t>
      </w:r>
      <w:r w:rsidRPr="006161E3">
        <w:t>] in order to be able to manipulate  hard state presence information. Hard state presence information uses the same format as soft state information, namely "application/pidf+xml" content type as described in RFC 3863 [</w:t>
      </w:r>
      <w:r w:rsidRPr="006161E3">
        <w:rPr>
          <w:noProof/>
        </w:rPr>
        <w:t>21</w:t>
      </w:r>
      <w:r w:rsidRPr="006161E3">
        <w:t>] together with any of its extensions.</w:t>
      </w:r>
    </w:p>
    <w:p w14:paraId="78587FEE" w14:textId="77777777" w:rsidR="00505DC6" w:rsidRPr="006161E3" w:rsidRDefault="00505DC6">
      <w:r w:rsidRPr="006161E3">
        <w:t>When the hard state presence information contains one or more MIME objects to be aggregated with the "application/pidf+xml" content type and any of its extensions, the XCAP client shall:</w:t>
      </w:r>
    </w:p>
    <w:p w14:paraId="7630D527" w14:textId="77777777" w:rsidR="00505DC6" w:rsidRPr="006161E3" w:rsidRDefault="00505DC6">
      <w:pPr>
        <w:pStyle w:val="B1"/>
      </w:pPr>
      <w:r w:rsidRPr="006161E3">
        <w:t>a)</w:t>
      </w:r>
      <w:r w:rsidRPr="006161E3">
        <w:tab/>
        <w:t xml:space="preserve">construct as many HTTP URIs as </w:t>
      </w:r>
      <w:r w:rsidR="008C49E9" w:rsidRPr="006161E3">
        <w:t xml:space="preserve">the number of </w:t>
      </w:r>
      <w:r w:rsidRPr="006161E3">
        <w:t xml:space="preserve">objects to be stored and formulate every HTTP URI according </w:t>
      </w:r>
      <w:r w:rsidR="008C49E9" w:rsidRPr="006161E3">
        <w:t xml:space="preserve">to </w:t>
      </w:r>
      <w:r w:rsidRPr="006161E3">
        <w:t>a predefined directory structure;</w:t>
      </w:r>
    </w:p>
    <w:p w14:paraId="4A6E3792" w14:textId="77777777" w:rsidR="00505DC6" w:rsidRPr="006161E3" w:rsidRDefault="00505DC6">
      <w:pPr>
        <w:pStyle w:val="NO"/>
      </w:pPr>
      <w:r w:rsidRPr="006161E3">
        <w:t>NOTE:</w:t>
      </w:r>
      <w:r w:rsidRPr="006161E3">
        <w:tab/>
        <w:t>In order to be able to manipulate data stored on the XCAP server, the XCAP client has the root directory on the XCAP server pre-configured or use some means to discover it. Discovery mechanisms are outside the scope of the present document.</w:t>
      </w:r>
    </w:p>
    <w:p w14:paraId="0156C65E" w14:textId="0BA2EAD0" w:rsidR="00505DC6" w:rsidRPr="006161E3" w:rsidRDefault="00505DC6">
      <w:pPr>
        <w:pStyle w:val="B1"/>
      </w:pPr>
      <w:r w:rsidRPr="006161E3">
        <w:t>b)</w:t>
      </w:r>
      <w:r w:rsidRPr="006161E3">
        <w:tab/>
        <w:t xml:space="preserve">store the objects on the XCAP server behind the HTTP URI(s) created in the previous step using standard HTTP procedures as defined in </w:t>
      </w:r>
      <w:r w:rsidR="00B71541" w:rsidRPr="00B33A75">
        <w:t>RFC </w:t>
      </w:r>
      <w:r w:rsidR="00B71541">
        <w:t>9110</w:t>
      </w:r>
      <w:r w:rsidR="00B71541" w:rsidRPr="00B33A75">
        <w:t> [</w:t>
      </w:r>
      <w:r w:rsidR="00B71541">
        <w:t>52</w:t>
      </w:r>
      <w:r w:rsidR="00B71541" w:rsidRPr="00B33A75">
        <w:t>]</w:t>
      </w:r>
      <w:r w:rsidR="00B71541" w:rsidRPr="006161E3">
        <w:t>;</w:t>
      </w:r>
    </w:p>
    <w:p w14:paraId="7904ADF5" w14:textId="77777777" w:rsidR="00505DC6" w:rsidRPr="006161E3" w:rsidRDefault="00505DC6">
      <w:pPr>
        <w:pStyle w:val="B1"/>
      </w:pPr>
      <w:r w:rsidRPr="006161E3">
        <w:t>c)</w:t>
      </w:r>
      <w:r w:rsidRPr="006161E3">
        <w:tab/>
        <w:t>include every HTTP URI as a value of the corresponding XML element in the published "application/pidf+xml" presence document referencing the stored object(s) in the previous step; and</w:t>
      </w:r>
    </w:p>
    <w:p w14:paraId="4392777B" w14:textId="77777777" w:rsidR="00505DC6" w:rsidRPr="006161E3" w:rsidRDefault="00505DC6">
      <w:pPr>
        <w:pStyle w:val="B1"/>
      </w:pPr>
      <w:r w:rsidRPr="006161E3">
        <w:t>d)</w:t>
      </w:r>
      <w:r w:rsidRPr="006161E3">
        <w:tab/>
        <w:t xml:space="preserve">publish the hard state presence information according to </w:t>
      </w:r>
      <w:r w:rsidR="00D929F8" w:rsidRPr="006161E3">
        <w:t>RFC 4827</w:t>
      </w:r>
      <w:r w:rsidRPr="006161E3">
        <w:t> [</w:t>
      </w:r>
      <w:r w:rsidRPr="006161E3">
        <w:rPr>
          <w:noProof/>
        </w:rPr>
        <w:t>34</w:t>
      </w:r>
      <w:r w:rsidRPr="006161E3">
        <w:t>].</w:t>
      </w:r>
    </w:p>
    <w:p w14:paraId="64FE8937" w14:textId="77777777" w:rsidR="00505DC6" w:rsidRPr="006161E3" w:rsidRDefault="00505DC6" w:rsidP="00740688">
      <w:pPr>
        <w:pStyle w:val="Heading3"/>
      </w:pPr>
      <w:bookmarkStart w:id="103" w:name="clauseDMS"/>
      <w:bookmarkStart w:id="104" w:name="_Toc91852798"/>
      <w:r w:rsidRPr="006161E3">
        <w:t>6.3.2</w:t>
      </w:r>
      <w:bookmarkEnd w:id="103"/>
      <w:r w:rsidRPr="006161E3">
        <w:tab/>
        <w:t>XCAP server</w:t>
      </w:r>
      <w:bookmarkEnd w:id="104"/>
    </w:p>
    <w:p w14:paraId="13E2F387" w14:textId="77777777" w:rsidR="00505DC6" w:rsidRPr="006161E3" w:rsidRDefault="00505DC6" w:rsidP="00740688">
      <w:pPr>
        <w:pStyle w:val="Heading4"/>
      </w:pPr>
      <w:bookmarkStart w:id="105" w:name="_Toc91852799"/>
      <w:r w:rsidRPr="006161E3">
        <w:t>6.3.2.1</w:t>
      </w:r>
      <w:r w:rsidRPr="006161E3">
        <w:tab/>
        <w:t>Introduction</w:t>
      </w:r>
      <w:bookmarkEnd w:id="105"/>
    </w:p>
    <w:p w14:paraId="04A52EC7" w14:textId="77777777" w:rsidR="00505DC6" w:rsidRPr="006161E3" w:rsidRDefault="00505DC6">
      <w:r w:rsidRPr="006161E3">
        <w:t xml:space="preserve">The XCAP server is a logical function as defined in </w:t>
      </w:r>
      <w:r w:rsidR="00D929F8" w:rsidRPr="006161E3">
        <w:t>RFC 4825</w:t>
      </w:r>
      <w:r w:rsidRPr="006161E3">
        <w:t> [</w:t>
      </w:r>
      <w:r w:rsidRPr="006161E3">
        <w:rPr>
          <w:noProof/>
        </w:rPr>
        <w:t>33</w:t>
      </w:r>
      <w:r w:rsidRPr="006161E3">
        <w:t xml:space="preserve">]. The XCAP server can store data such </w:t>
      </w:r>
      <w:r w:rsidR="008C49E9" w:rsidRPr="006161E3">
        <w:t xml:space="preserve">as </w:t>
      </w:r>
      <w:r w:rsidRPr="006161E3">
        <w:t>user groups, subscription authorization policy, resource lists, hard state presence information, MIME objects referenced from the hard state presence information, etc.</w:t>
      </w:r>
    </w:p>
    <w:p w14:paraId="50004CA0" w14:textId="77777777" w:rsidR="00505DC6" w:rsidRPr="006161E3" w:rsidRDefault="00505DC6" w:rsidP="00740688">
      <w:pPr>
        <w:pStyle w:val="Heading4"/>
      </w:pPr>
      <w:bookmarkStart w:id="106" w:name="_Toc91852800"/>
      <w:r w:rsidRPr="006161E3">
        <w:t>6.3.2.2</w:t>
      </w:r>
      <w:r w:rsidRPr="006161E3">
        <w:tab/>
        <w:t>Resource list manipulation acceptance</w:t>
      </w:r>
      <w:bookmarkEnd w:id="106"/>
    </w:p>
    <w:p w14:paraId="36888924" w14:textId="36C23801" w:rsidR="00505DC6" w:rsidRPr="006161E3" w:rsidRDefault="00505DC6">
      <w:r w:rsidRPr="006161E3">
        <w:t>When the XCAP server receives an HTTP PUT, HTTP GET or HTTP DELETE request for manipulating or fetching a resource list, the XCAP server shall first authenticate the request in accordance with 3GPP TS 24.109 [</w:t>
      </w:r>
      <w:r w:rsidRPr="006161E3">
        <w:rPr>
          <w:noProof/>
        </w:rPr>
        <w:t>7</w:t>
      </w:r>
      <w:r w:rsidRPr="006161E3">
        <w:t xml:space="preserve">] and then perform authorization. Afterwards the XCAP server shall perform the requested action and generate a response in accordance with </w:t>
      </w:r>
      <w:r w:rsidR="0036165E" w:rsidRPr="00B33A75">
        <w:t>RFC </w:t>
      </w:r>
      <w:r w:rsidR="0036165E">
        <w:t>9110</w:t>
      </w:r>
      <w:r w:rsidR="0036165E" w:rsidRPr="00B33A75">
        <w:t> [</w:t>
      </w:r>
      <w:r w:rsidR="0036165E">
        <w:t>52</w:t>
      </w:r>
      <w:r w:rsidR="0036165E" w:rsidRPr="00B33A75">
        <w:t>]</w:t>
      </w:r>
      <w:r w:rsidR="0036165E" w:rsidRPr="006161E3">
        <w:t xml:space="preserve">, </w:t>
      </w:r>
      <w:r w:rsidR="00D929F8" w:rsidRPr="006161E3">
        <w:t>RFC 4825</w:t>
      </w:r>
      <w:r w:rsidRPr="006161E3">
        <w:t> [</w:t>
      </w:r>
      <w:r w:rsidRPr="006161E3">
        <w:rPr>
          <w:noProof/>
        </w:rPr>
        <w:t>33</w:t>
      </w:r>
      <w:r w:rsidRPr="006161E3">
        <w:t xml:space="preserve">] and </w:t>
      </w:r>
      <w:r w:rsidR="00D929F8" w:rsidRPr="006161E3">
        <w:t>RFC 4826</w:t>
      </w:r>
      <w:r w:rsidRPr="006161E3">
        <w:t> [</w:t>
      </w:r>
      <w:r w:rsidRPr="006161E3">
        <w:rPr>
          <w:noProof/>
        </w:rPr>
        <w:t>36</w:t>
      </w:r>
      <w:r w:rsidRPr="006161E3">
        <w:t>].</w:t>
      </w:r>
    </w:p>
    <w:p w14:paraId="2F01FCF3" w14:textId="77777777" w:rsidR="00505DC6" w:rsidRPr="006161E3" w:rsidRDefault="00505DC6" w:rsidP="00740688">
      <w:pPr>
        <w:pStyle w:val="Heading4"/>
      </w:pPr>
      <w:bookmarkStart w:id="107" w:name="_Toc91852801"/>
      <w:r w:rsidRPr="006161E3">
        <w:t>6.3.2.3</w:t>
      </w:r>
      <w:r w:rsidRPr="006161E3">
        <w:tab/>
        <w:t>Subscription authorization policy manipulation acceptance</w:t>
      </w:r>
      <w:bookmarkEnd w:id="107"/>
    </w:p>
    <w:p w14:paraId="7A51CC11" w14:textId="4230EFA2" w:rsidR="00505DC6" w:rsidRPr="006161E3" w:rsidRDefault="00505DC6">
      <w:r w:rsidRPr="006161E3">
        <w:t>When the XCAP server receives an HTTP PUT, HTTP GET or HTTP DELETE request for manipulating or fetching of the subscription authorization policy, the XCAP server shall first authenticate the request in accordance with 3GPP TS 24.109 [</w:t>
      </w:r>
      <w:r w:rsidRPr="006161E3">
        <w:rPr>
          <w:noProof/>
        </w:rPr>
        <w:t>7</w:t>
      </w:r>
      <w:r w:rsidRPr="006161E3">
        <w:t xml:space="preserve">] and then perform authorization. Afterwards the XCAP server shall perform the requested action and generate a response in accordance with </w:t>
      </w:r>
      <w:r w:rsidR="0032433C" w:rsidRPr="00B33A75">
        <w:t>RFC </w:t>
      </w:r>
      <w:r w:rsidR="0032433C">
        <w:t>9110</w:t>
      </w:r>
      <w:r w:rsidR="0032433C" w:rsidRPr="00B33A75">
        <w:t> [</w:t>
      </w:r>
      <w:r w:rsidR="0032433C">
        <w:t>52</w:t>
      </w:r>
      <w:r w:rsidR="0032433C" w:rsidRPr="00B33A75">
        <w:t>]</w:t>
      </w:r>
      <w:r w:rsidR="0032433C" w:rsidRPr="006161E3">
        <w:t xml:space="preserve">, </w:t>
      </w:r>
      <w:r w:rsidR="00D929F8" w:rsidRPr="006161E3">
        <w:t>RFC 4825</w:t>
      </w:r>
      <w:r w:rsidRPr="006161E3">
        <w:t> [</w:t>
      </w:r>
      <w:r w:rsidRPr="006161E3">
        <w:rPr>
          <w:noProof/>
        </w:rPr>
        <w:t>33</w:t>
      </w:r>
      <w:r w:rsidRPr="006161E3">
        <w:t>]</w:t>
      </w:r>
      <w:r w:rsidR="00A178F5" w:rsidRPr="00B749D6">
        <w:t>, RFC 4745 [35A],</w:t>
      </w:r>
      <w:r w:rsidRPr="006161E3">
        <w:t xml:space="preserve"> and </w:t>
      </w:r>
      <w:r w:rsidR="00124115">
        <w:t>RFC </w:t>
      </w:r>
      <w:r w:rsidR="00A178F5">
        <w:t>5</w:t>
      </w:r>
      <w:r w:rsidR="00124115">
        <w:t>025</w:t>
      </w:r>
      <w:r w:rsidRPr="006161E3">
        <w:t> [</w:t>
      </w:r>
      <w:r w:rsidRPr="006161E3">
        <w:rPr>
          <w:noProof/>
        </w:rPr>
        <w:t>35</w:t>
      </w:r>
      <w:r w:rsidRPr="006161E3">
        <w:t>].</w:t>
      </w:r>
    </w:p>
    <w:p w14:paraId="2F0EA78E" w14:textId="77777777" w:rsidR="00505DC6" w:rsidRPr="006161E3" w:rsidRDefault="00505DC6" w:rsidP="00740688">
      <w:pPr>
        <w:pStyle w:val="Heading4"/>
      </w:pPr>
      <w:bookmarkStart w:id="108" w:name="_Toc91852802"/>
      <w:r w:rsidRPr="006161E3">
        <w:lastRenderedPageBreak/>
        <w:t>6.3.2.4</w:t>
      </w:r>
      <w:r w:rsidRPr="006161E3">
        <w:tab/>
        <w:t>Publication acceptance of hard state presence information</w:t>
      </w:r>
      <w:bookmarkEnd w:id="108"/>
    </w:p>
    <w:p w14:paraId="603EC455" w14:textId="77777777" w:rsidR="00505DC6" w:rsidRPr="006161E3" w:rsidRDefault="00505DC6">
      <w:r w:rsidRPr="006161E3">
        <w:t>When the XCAP server receives an HTTP PUT, HTTP GET or HTTP DELETE request for publishing, fetching or deleting of hard state presence information, the XCAP server shall first authenticate the request in accordance with 3GPP TS 24.109 [</w:t>
      </w:r>
      <w:r w:rsidRPr="006161E3">
        <w:rPr>
          <w:noProof/>
        </w:rPr>
        <w:t>7</w:t>
      </w:r>
      <w:r w:rsidRPr="006161E3">
        <w:t>] and then perform authorization. Afterwards the XCAP server shall:</w:t>
      </w:r>
    </w:p>
    <w:p w14:paraId="62FED13C" w14:textId="77777777" w:rsidR="00505DC6" w:rsidRPr="006161E3" w:rsidRDefault="00505DC6">
      <w:pPr>
        <w:pStyle w:val="B1"/>
      </w:pPr>
      <w:r w:rsidRPr="006161E3">
        <w:t>a)</w:t>
      </w:r>
      <w:r w:rsidRPr="006161E3">
        <w:tab/>
        <w:t>if the HTTP URI points to a predefined directory reserved for storing MIME objects and the request is an HTTP PUT request, replace any existing content referenced by the Request-URI with the content of the request;</w:t>
      </w:r>
    </w:p>
    <w:p w14:paraId="64ADDB43" w14:textId="3B943767" w:rsidR="00505DC6" w:rsidRPr="006161E3" w:rsidRDefault="00505DC6">
      <w:pPr>
        <w:pStyle w:val="B1"/>
      </w:pPr>
      <w:r w:rsidRPr="006161E3">
        <w:t>b)</w:t>
      </w:r>
      <w:r w:rsidRPr="006161E3">
        <w:tab/>
        <w:t>if the Request-URI points to an uncreated directory</w:t>
      </w:r>
      <w:r w:rsidR="006A35FF" w:rsidRPr="006161E3">
        <w:t xml:space="preserve"> and the request is HTTP PUT</w:t>
      </w:r>
      <w:r w:rsidRPr="006161E3">
        <w:t xml:space="preserve">, create the directory, store the content there and associate the content with the Request-URI. For all requests, i.e. HTTP PUT, HTTP GET and HTTP DELETE requests, generate an appropriate response in accordance with </w:t>
      </w:r>
      <w:r w:rsidR="008036BD" w:rsidRPr="00B33A75">
        <w:t>RFC </w:t>
      </w:r>
      <w:r w:rsidR="008036BD">
        <w:t>9110</w:t>
      </w:r>
      <w:r w:rsidR="008036BD" w:rsidRPr="00B33A75">
        <w:t> [</w:t>
      </w:r>
      <w:r w:rsidR="008036BD">
        <w:t>52</w:t>
      </w:r>
      <w:r w:rsidR="008036BD" w:rsidRPr="00B33A75">
        <w:t>]</w:t>
      </w:r>
      <w:r w:rsidR="008036BD" w:rsidRPr="006161E3">
        <w:t xml:space="preserve">; </w:t>
      </w:r>
      <w:r w:rsidRPr="006161E3">
        <w:t>or</w:t>
      </w:r>
    </w:p>
    <w:p w14:paraId="7CC18BD4" w14:textId="4D3AAB05" w:rsidR="00505DC6" w:rsidRPr="006161E3" w:rsidRDefault="00505DC6">
      <w:pPr>
        <w:pStyle w:val="B1"/>
      </w:pPr>
      <w:r w:rsidRPr="006161E3">
        <w:t>c)</w:t>
      </w:r>
      <w:r w:rsidRPr="006161E3">
        <w:tab/>
        <w:t xml:space="preserve">if the HTTP URI points to an XCAP directory and the Application Unique ID (AUID) part of the HTTP URI is set to "pidf-manipulation", process the request and generate an appropriate response in accordance with </w:t>
      </w:r>
      <w:r w:rsidR="00D929F8" w:rsidRPr="006161E3">
        <w:t>RFC 4825</w:t>
      </w:r>
      <w:r w:rsidRPr="006161E3">
        <w:t> [</w:t>
      </w:r>
      <w:r w:rsidRPr="006161E3">
        <w:rPr>
          <w:noProof/>
        </w:rPr>
        <w:t>33</w:t>
      </w:r>
      <w:r w:rsidRPr="006161E3">
        <w:t xml:space="preserve">], </w:t>
      </w:r>
      <w:r w:rsidR="00D929F8" w:rsidRPr="006161E3">
        <w:t>RFC 4827</w:t>
      </w:r>
      <w:r w:rsidRPr="006161E3">
        <w:t> [</w:t>
      </w:r>
      <w:r w:rsidRPr="006161E3">
        <w:rPr>
          <w:noProof/>
        </w:rPr>
        <w:t>34</w:t>
      </w:r>
      <w:r w:rsidRPr="006161E3">
        <w:t xml:space="preserve">] and </w:t>
      </w:r>
      <w:r w:rsidR="00001E88" w:rsidRPr="00B33A75">
        <w:t>RFC </w:t>
      </w:r>
      <w:r w:rsidR="00001E88">
        <w:t>9110</w:t>
      </w:r>
      <w:r w:rsidR="00001E88" w:rsidRPr="00B33A75">
        <w:t> [</w:t>
      </w:r>
      <w:r w:rsidR="00001E88">
        <w:t>52</w:t>
      </w:r>
      <w:r w:rsidR="00001E88" w:rsidRPr="00B33A75">
        <w:t>]</w:t>
      </w:r>
      <w:r w:rsidR="00001E88" w:rsidRPr="006161E3">
        <w:t>.</w:t>
      </w:r>
    </w:p>
    <w:p w14:paraId="281E32D6" w14:textId="77777777" w:rsidR="00505DC6" w:rsidRPr="006161E3" w:rsidRDefault="00505DC6" w:rsidP="00740688">
      <w:pPr>
        <w:pStyle w:val="Heading1"/>
      </w:pPr>
      <w:bookmarkStart w:id="109" w:name="_Toc91852803"/>
      <w:r w:rsidRPr="006161E3">
        <w:t>7</w:t>
      </w:r>
      <w:r w:rsidRPr="006161E3">
        <w:tab/>
        <w:t>Presence information model of the 3GPP subscriber</w:t>
      </w:r>
      <w:bookmarkEnd w:id="109"/>
    </w:p>
    <w:p w14:paraId="29910819" w14:textId="77777777" w:rsidR="00505DC6" w:rsidRPr="006161E3" w:rsidRDefault="00505DC6" w:rsidP="00740688">
      <w:pPr>
        <w:pStyle w:val="Heading2"/>
      </w:pPr>
      <w:bookmarkStart w:id="110" w:name="_Toc91852804"/>
      <w:r w:rsidRPr="006161E3">
        <w:t>7.1</w:t>
      </w:r>
      <w:r w:rsidRPr="006161E3">
        <w:tab/>
        <w:t>General</w:t>
      </w:r>
      <w:bookmarkEnd w:id="110"/>
    </w:p>
    <w:p w14:paraId="3BF05E14" w14:textId="77777777" w:rsidR="00505DC6" w:rsidRPr="006161E3" w:rsidRDefault="00505DC6">
      <w:r w:rsidRPr="006161E3">
        <w:t>Void.</w:t>
      </w:r>
    </w:p>
    <w:p w14:paraId="0F560B8C" w14:textId="77777777" w:rsidR="00505DC6" w:rsidRPr="006161E3" w:rsidRDefault="00505DC6" w:rsidP="00740688">
      <w:pPr>
        <w:pStyle w:val="Heading2"/>
      </w:pPr>
      <w:bookmarkStart w:id="111" w:name="_Toc91852805"/>
      <w:r w:rsidRPr="006161E3">
        <w:t>7.2</w:t>
      </w:r>
      <w:r w:rsidRPr="006161E3">
        <w:tab/>
        <w:t>XML schema definitions</w:t>
      </w:r>
      <w:bookmarkEnd w:id="111"/>
    </w:p>
    <w:p w14:paraId="7305AB02" w14:textId="77777777" w:rsidR="00505DC6" w:rsidRPr="006161E3" w:rsidRDefault="00505DC6">
      <w:r w:rsidRPr="006161E3">
        <w:t>Void.</w:t>
      </w:r>
    </w:p>
    <w:p w14:paraId="3B7E71EC" w14:textId="77777777" w:rsidR="00505DC6" w:rsidRPr="006161E3" w:rsidRDefault="00505DC6" w:rsidP="00740688">
      <w:pPr>
        <w:pStyle w:val="Heading2"/>
      </w:pPr>
      <w:bookmarkStart w:id="112" w:name="_Toc91852806"/>
      <w:r w:rsidRPr="006161E3">
        <w:t>7.3</w:t>
      </w:r>
      <w:r w:rsidRPr="006161E3">
        <w:tab/>
        <w:t>XML schema descriptions</w:t>
      </w:r>
      <w:bookmarkEnd w:id="112"/>
    </w:p>
    <w:p w14:paraId="7CE550DC" w14:textId="77777777" w:rsidR="00505DC6" w:rsidRPr="006161E3" w:rsidRDefault="00505DC6">
      <w:r w:rsidRPr="006161E3">
        <w:t>Void.</w:t>
      </w:r>
    </w:p>
    <w:p w14:paraId="045BF7DE" w14:textId="77777777" w:rsidR="00505DC6" w:rsidRPr="006161E3" w:rsidRDefault="00505DC6" w:rsidP="00740688">
      <w:pPr>
        <w:pStyle w:val="Heading8"/>
      </w:pPr>
      <w:r w:rsidRPr="006161E3">
        <w:br w:type="page"/>
      </w:r>
      <w:bookmarkStart w:id="113" w:name="_Toc91852807"/>
      <w:r w:rsidRPr="006161E3">
        <w:lastRenderedPageBreak/>
        <w:t>Annex A (informative):</w:t>
      </w:r>
      <w:r w:rsidRPr="006161E3">
        <w:br/>
        <w:t>Example signalling flows of presence service operation</w:t>
      </w:r>
      <w:bookmarkEnd w:id="113"/>
    </w:p>
    <w:p w14:paraId="5740C182" w14:textId="77777777" w:rsidR="00505DC6" w:rsidRPr="006161E3" w:rsidRDefault="00505DC6" w:rsidP="00740688">
      <w:pPr>
        <w:pStyle w:val="Heading1"/>
      </w:pPr>
      <w:bookmarkStart w:id="114" w:name="_Toc91852808"/>
      <w:r w:rsidRPr="006161E3">
        <w:t>A.1</w:t>
      </w:r>
      <w:r w:rsidRPr="006161E3">
        <w:tab/>
        <w:t>Scope of signalling flows</w:t>
      </w:r>
      <w:bookmarkEnd w:id="114"/>
    </w:p>
    <w:p w14:paraId="6A4C8B77" w14:textId="77777777" w:rsidR="00505DC6" w:rsidRPr="006161E3" w:rsidRDefault="00505DC6">
      <w:r w:rsidRPr="006161E3">
        <w:t>This annex gives examples of signalling flows for the presence service within the IP Multimedia (IM) Core Network (CN) subsystem based on the Session Initiation Protocol (SIP) and SIP Events.</w:t>
      </w:r>
    </w:p>
    <w:p w14:paraId="158F3C02" w14:textId="77777777" w:rsidR="00505DC6" w:rsidRPr="006161E3" w:rsidRDefault="00505DC6">
      <w:r w:rsidRPr="006161E3">
        <w:t>These signalling flows provide detailed signalling flows, which expand on the overview information flows provided in 3GPP TS 23.141 [</w:t>
      </w:r>
      <w:r w:rsidRPr="006161E3">
        <w:rPr>
          <w:noProof/>
        </w:rPr>
        <w:t>4</w:t>
      </w:r>
      <w:r w:rsidRPr="006161E3">
        <w:t>].</w:t>
      </w:r>
    </w:p>
    <w:p w14:paraId="32FDE228" w14:textId="77777777" w:rsidR="00505DC6" w:rsidRPr="006161E3" w:rsidRDefault="00505DC6" w:rsidP="00740688">
      <w:pPr>
        <w:pStyle w:val="Heading1"/>
      </w:pPr>
      <w:bookmarkStart w:id="115" w:name="_Toc91852809"/>
      <w:r w:rsidRPr="006161E3">
        <w:t>A.2</w:t>
      </w:r>
      <w:r w:rsidRPr="006161E3">
        <w:tab/>
        <w:t>Introduction</w:t>
      </w:r>
      <w:bookmarkEnd w:id="115"/>
    </w:p>
    <w:p w14:paraId="50D9F2AB" w14:textId="77777777" w:rsidR="00505DC6" w:rsidRPr="006161E3" w:rsidRDefault="00505DC6" w:rsidP="00740688">
      <w:pPr>
        <w:pStyle w:val="Heading2"/>
      </w:pPr>
      <w:bookmarkStart w:id="116" w:name="_Toc91852810"/>
      <w:r w:rsidRPr="006161E3">
        <w:t>A.2.1</w:t>
      </w:r>
      <w:r w:rsidRPr="006161E3">
        <w:tab/>
        <w:t>General</w:t>
      </w:r>
      <w:bookmarkEnd w:id="116"/>
    </w:p>
    <w:p w14:paraId="543F77AA" w14:textId="77777777" w:rsidR="00505DC6" w:rsidRPr="006161E3" w:rsidRDefault="00505DC6">
      <w:r w:rsidRPr="006161E3">
        <w:t>The signalling flows provided in this annex follow the methodology developed in 3GPP TS 24.228 [</w:t>
      </w:r>
      <w:r w:rsidRPr="006161E3">
        <w:rPr>
          <w:noProof/>
          <w:snapToGrid w:val="0"/>
        </w:rPr>
        <w:t>8</w:t>
      </w:r>
      <w:r w:rsidRPr="006161E3">
        <w:t>]. The following additional considerations apply:</w:t>
      </w:r>
    </w:p>
    <w:p w14:paraId="21DEA407" w14:textId="77777777" w:rsidR="00505DC6" w:rsidRPr="006161E3" w:rsidRDefault="00505DC6">
      <w:pPr>
        <w:pStyle w:val="B1"/>
      </w:pPr>
      <w:r w:rsidRPr="006161E3">
        <w:t>a)</w:t>
      </w:r>
      <w:r w:rsidRPr="006161E3">
        <w:tab/>
        <w:t>3GPP TS 24.228 [</w:t>
      </w:r>
      <w:r w:rsidRPr="006161E3">
        <w:rPr>
          <w:noProof/>
          <w:snapToGrid w:val="0"/>
        </w:rPr>
        <w:t>8</w:t>
      </w:r>
      <w:r w:rsidRPr="006161E3">
        <w:t>] shows separate signalling flows with no configuration hiding between networks, and with configuration hiding between networks. There is no presence specific functionality associated with this hiding, and therefore such separate signalling flows are not show in the present document; and</w:t>
      </w:r>
    </w:p>
    <w:p w14:paraId="75477044" w14:textId="77777777" w:rsidR="00505DC6" w:rsidRPr="006161E3" w:rsidRDefault="00505DC6">
      <w:pPr>
        <w:pStyle w:val="B1"/>
      </w:pPr>
      <w:r w:rsidRPr="006161E3">
        <w:t>b)</w:t>
      </w:r>
      <w:r w:rsidRPr="006161E3">
        <w:tab/>
        <w:t>3GPP TS 24.228 [</w:t>
      </w:r>
      <w:r w:rsidRPr="006161E3">
        <w:rPr>
          <w:noProof/>
          <w:snapToGrid w:val="0"/>
        </w:rPr>
        <w:t>8</w:t>
      </w:r>
      <w:r w:rsidRPr="006161E3">
        <w:t>] does not show the functionality between the S-CSCF and the AS. As the presence service depends on the functionality provided by various AS, the signalling flows between S-CSCF and AS are shown in the present document.</w:t>
      </w:r>
    </w:p>
    <w:p w14:paraId="50AAC4BB" w14:textId="77777777" w:rsidR="00505DC6" w:rsidRPr="006161E3" w:rsidRDefault="00505DC6" w:rsidP="00740688">
      <w:pPr>
        <w:pStyle w:val="Heading2"/>
      </w:pPr>
      <w:bookmarkStart w:id="117" w:name="_Toc91852811"/>
      <w:r w:rsidRPr="006161E3">
        <w:t>A.2.2</w:t>
      </w:r>
      <w:r w:rsidRPr="006161E3">
        <w:tab/>
        <w:t>Key required to interpret signalling flows</w:t>
      </w:r>
      <w:bookmarkEnd w:id="117"/>
    </w:p>
    <w:p w14:paraId="424A26A8" w14:textId="77777777" w:rsidR="00505DC6" w:rsidRPr="006161E3" w:rsidRDefault="00505DC6">
      <w:r w:rsidRPr="006161E3">
        <w:t>The key to interpret signalling flows specified in 3GPP TS 24.228 [</w:t>
      </w:r>
      <w:r w:rsidRPr="006161E3">
        <w:rPr>
          <w:noProof/>
          <w:snapToGrid w:val="0"/>
        </w:rPr>
        <w:t>8</w:t>
      </w:r>
      <w:r w:rsidRPr="006161E3">
        <w:t>] subclauses 4.1 and 4.2 applies with the additions specified below.</w:t>
      </w:r>
    </w:p>
    <w:p w14:paraId="31B9C403" w14:textId="77777777" w:rsidR="00505DC6" w:rsidRPr="006161E3" w:rsidRDefault="00240815" w:rsidP="00240815">
      <w:pPr>
        <w:pStyle w:val="B1"/>
      </w:pPr>
      <w:r>
        <w:t>-</w:t>
      </w:r>
      <w:r>
        <w:tab/>
      </w:r>
      <w:r w:rsidR="00505DC6" w:rsidRPr="006161E3">
        <w:t>rls.home1.net: an RLS in the home network of the watcher;</w:t>
      </w:r>
    </w:p>
    <w:p w14:paraId="3EA17DC8" w14:textId="77777777" w:rsidR="00505DC6" w:rsidRPr="006161E3" w:rsidRDefault="00240815" w:rsidP="00240815">
      <w:pPr>
        <w:pStyle w:val="B1"/>
      </w:pPr>
      <w:r>
        <w:t>-</w:t>
      </w:r>
      <w:r>
        <w:tab/>
      </w:r>
      <w:r w:rsidR="00505DC6" w:rsidRPr="006161E3">
        <w:t>rls.home2.net: an RLS in the home network of the service provider, but not the home network of the watcher;</w:t>
      </w:r>
    </w:p>
    <w:p w14:paraId="54634190" w14:textId="77777777" w:rsidR="00505DC6" w:rsidRPr="006161E3" w:rsidRDefault="00240815" w:rsidP="00240815">
      <w:pPr>
        <w:pStyle w:val="B1"/>
      </w:pPr>
      <w:r>
        <w:t>-</w:t>
      </w:r>
      <w:r>
        <w:tab/>
      </w:r>
      <w:r w:rsidR="00505DC6" w:rsidRPr="006161E3">
        <w:t>ps.home1.net: a PS in the home network of the publisher;</w:t>
      </w:r>
    </w:p>
    <w:p w14:paraId="7ED71E54" w14:textId="77777777" w:rsidR="00505DC6" w:rsidRPr="006161E3" w:rsidRDefault="00240815" w:rsidP="00240815">
      <w:pPr>
        <w:pStyle w:val="B1"/>
      </w:pPr>
      <w:r>
        <w:t>-</w:t>
      </w:r>
      <w:r>
        <w:tab/>
      </w:r>
      <w:r w:rsidR="00505DC6" w:rsidRPr="006161E3">
        <w:t>ps.home2.net: a PS in the home network of the service provider, but not in that of the watcher;</w:t>
      </w:r>
    </w:p>
    <w:p w14:paraId="1DB387BC" w14:textId="77777777" w:rsidR="00505DC6" w:rsidRPr="006161E3" w:rsidRDefault="00240815" w:rsidP="00240815">
      <w:pPr>
        <w:pStyle w:val="B1"/>
      </w:pPr>
      <w:r>
        <w:t>-</w:t>
      </w:r>
      <w:r>
        <w:tab/>
      </w:r>
      <w:r w:rsidR="00505DC6" w:rsidRPr="006161E3">
        <w:t>user1_list1@home1.net: a resource list being subscribed to on a RLS in the home network;</w:t>
      </w:r>
    </w:p>
    <w:p w14:paraId="0B6AFDA8" w14:textId="77777777" w:rsidR="00505DC6" w:rsidRPr="006161E3" w:rsidRDefault="00240815" w:rsidP="00240815">
      <w:pPr>
        <w:pStyle w:val="B1"/>
      </w:pPr>
      <w:r>
        <w:t>-</w:t>
      </w:r>
      <w:r>
        <w:tab/>
      </w:r>
      <w:r w:rsidR="00505DC6" w:rsidRPr="006161E3">
        <w:t>user2_list1@home2.net: a resource list being subscribed to on a RLS in the home network of the service provider, but not the home network of the subscriber;</w:t>
      </w:r>
    </w:p>
    <w:p w14:paraId="2291DF03" w14:textId="77777777" w:rsidR="00505DC6" w:rsidRPr="006161E3" w:rsidRDefault="00240815" w:rsidP="00240815">
      <w:pPr>
        <w:pStyle w:val="B1"/>
      </w:pPr>
      <w:r>
        <w:t>-</w:t>
      </w:r>
      <w:r>
        <w:tab/>
      </w:r>
      <w:r w:rsidR="00505DC6" w:rsidRPr="006161E3">
        <w:t>user1_public1@home1.net: presentity being watched, own watcher list;</w:t>
      </w:r>
    </w:p>
    <w:p w14:paraId="51254CC8" w14:textId="77777777" w:rsidR="00505DC6" w:rsidRPr="006161E3" w:rsidRDefault="00240815" w:rsidP="00240815">
      <w:pPr>
        <w:pStyle w:val="B1"/>
      </w:pPr>
      <w:r>
        <w:t>-</w:t>
      </w:r>
      <w:r>
        <w:tab/>
      </w:r>
      <w:r w:rsidR="00505DC6" w:rsidRPr="006161E3">
        <w:t>user3_public1@home3.net: presentity being watched.</w:t>
      </w:r>
    </w:p>
    <w:p w14:paraId="1EFF7491" w14:textId="77777777" w:rsidR="00505DC6" w:rsidRPr="006161E3" w:rsidRDefault="00505DC6">
      <w:r w:rsidRPr="006161E3">
        <w:t>As in 3GPP TS 24.228 [</w:t>
      </w:r>
      <w:r w:rsidRPr="006161E3">
        <w:rPr>
          <w:noProof/>
          <w:snapToGrid w:val="0"/>
        </w:rPr>
        <w:t>8</w:t>
      </w:r>
      <w:r w:rsidRPr="006161E3">
        <w:t>], in order to differentiate between SIP methods and other protocol messages, the message name is preceded with the associated protocol for all non-SIP messages. Where the XCAP is used to map an HTTP URI to an XML document, the protocol name "XCAP" is used for both the HTTP request and HTTP response.</w:t>
      </w:r>
    </w:p>
    <w:p w14:paraId="4927A555" w14:textId="77777777" w:rsidR="00505DC6" w:rsidRPr="006161E3" w:rsidRDefault="00505DC6">
      <w:r w:rsidRPr="006161E3">
        <w:t>Each signalling flow table contains descriptions for headers where the content of the header is new to that signalling flow, as is already performed in 3GPP TS 24.228 [</w:t>
      </w:r>
      <w:r w:rsidRPr="006161E3">
        <w:rPr>
          <w:noProof/>
          <w:snapToGrid w:val="0"/>
        </w:rPr>
        <w:t>8</w:t>
      </w:r>
      <w:r w:rsidRPr="006161E3">
        <w:t>].</w:t>
      </w:r>
    </w:p>
    <w:p w14:paraId="10FE92BC" w14:textId="77777777" w:rsidR="00505DC6" w:rsidRPr="006161E3" w:rsidRDefault="00505DC6">
      <w:r w:rsidRPr="006161E3">
        <w:lastRenderedPageBreak/>
        <w:t>However, 3GPP TS 24.228 [</w:t>
      </w:r>
      <w:r w:rsidRPr="006161E3">
        <w:rPr>
          <w:noProof/>
          <w:snapToGrid w:val="0"/>
        </w:rPr>
        <w:t>8</w:t>
      </w:r>
      <w:r w:rsidRPr="006161E3">
        <w:t>] includes extensive descriptions for the contents of various headers following each of the tables representing the contents of the signalling flows. Where the operation of the header is identical to that shown in 3GPP TS 24.228 [</w:t>
      </w:r>
      <w:r w:rsidRPr="006161E3">
        <w:rPr>
          <w:noProof/>
          <w:snapToGrid w:val="0"/>
        </w:rPr>
        <w:t>8</w:t>
      </w:r>
      <w:r w:rsidRPr="006161E3">
        <w:t xml:space="preserve">], then such text is not reproduced in the present document. </w:t>
      </w:r>
    </w:p>
    <w:p w14:paraId="114FFC82" w14:textId="77777777" w:rsidR="00505DC6" w:rsidRPr="006161E3" w:rsidRDefault="00505DC6">
      <w:r w:rsidRPr="006161E3">
        <w:t>Additional text may also be found on the contents of headers within 3GPP TS 24.228 [</w:t>
      </w:r>
      <w:r w:rsidRPr="006161E3">
        <w:rPr>
          <w:noProof/>
          <w:snapToGrid w:val="0"/>
        </w:rPr>
        <w:t>8</w:t>
      </w:r>
      <w:r w:rsidRPr="006161E3">
        <w:t>] in addition to the material shown in the present document.</w:t>
      </w:r>
    </w:p>
    <w:p w14:paraId="4496C245" w14:textId="77777777" w:rsidR="00505DC6" w:rsidRPr="006161E3" w:rsidRDefault="00505DC6" w:rsidP="00740688">
      <w:pPr>
        <w:pStyle w:val="Heading1"/>
      </w:pPr>
      <w:bookmarkStart w:id="118" w:name="_Toc91852812"/>
      <w:r w:rsidRPr="006161E3">
        <w:t>A.3</w:t>
      </w:r>
      <w:r w:rsidRPr="006161E3">
        <w:tab/>
        <w:t>Signalling flows demonstrating how watchers subscribe to presence event notification</w:t>
      </w:r>
      <w:bookmarkEnd w:id="118"/>
    </w:p>
    <w:p w14:paraId="66A7B000" w14:textId="77777777" w:rsidR="00505DC6" w:rsidRPr="006161E3" w:rsidRDefault="00505DC6" w:rsidP="00740688">
      <w:pPr>
        <w:pStyle w:val="Heading2"/>
      </w:pPr>
      <w:bookmarkStart w:id="119" w:name="_Toc91852813"/>
      <w:r w:rsidRPr="006161E3">
        <w:t>A.3.1</w:t>
      </w:r>
      <w:r w:rsidRPr="006161E3">
        <w:tab/>
        <w:t>Introduction</w:t>
      </w:r>
      <w:bookmarkEnd w:id="119"/>
    </w:p>
    <w:p w14:paraId="4A17CF29" w14:textId="77777777" w:rsidR="00505DC6" w:rsidRPr="006161E3" w:rsidRDefault="00505DC6">
      <w:r w:rsidRPr="006161E3">
        <w:t>The subclause covers the signalling flows that show how watchers can request presence information about a presentity.</w:t>
      </w:r>
    </w:p>
    <w:p w14:paraId="0E732599" w14:textId="77777777" w:rsidR="00505DC6" w:rsidRPr="006161E3" w:rsidRDefault="00505DC6">
      <w:pPr>
        <w:rPr>
          <w:lang w:eastAsia="ja-JP"/>
        </w:rPr>
      </w:pPr>
      <w:r w:rsidRPr="006161E3">
        <w:rPr>
          <w:lang w:eastAsia="ja-JP"/>
        </w:rPr>
        <w:t>For the routing of the Public Service Identity (PSI) towards the AS, there are two scenarios:</w:t>
      </w:r>
    </w:p>
    <w:p w14:paraId="72761FEB" w14:textId="77777777" w:rsidR="00505DC6" w:rsidRPr="006161E3" w:rsidRDefault="00505DC6">
      <w:pPr>
        <w:rPr>
          <w:lang w:eastAsia="ja-JP"/>
        </w:rPr>
      </w:pPr>
      <w:r w:rsidRPr="006161E3">
        <w:rPr>
          <w:lang w:eastAsia="ja-JP"/>
        </w:rPr>
        <w:t>Subclause A.3.3.2 shows the case where the I-CSCF forwards the SUBSCRIBE request directly to the RLS when the RLS is located within the same network. There is another scenario where the I-CSCF forwards the SUBSCRIBE request towards the RLS, being involved with the S-CSCF located in the same network, but this scenario is not described in the present document.</w:t>
      </w:r>
    </w:p>
    <w:p w14:paraId="38B36332" w14:textId="77777777" w:rsidR="00505DC6" w:rsidRPr="006161E3" w:rsidRDefault="00505DC6" w:rsidP="00740688">
      <w:pPr>
        <w:pStyle w:val="Heading2"/>
      </w:pPr>
      <w:bookmarkStart w:id="120" w:name="_Toc91852814"/>
      <w:r w:rsidRPr="006161E3">
        <w:lastRenderedPageBreak/>
        <w:t>A.3.2</w:t>
      </w:r>
      <w:r w:rsidRPr="006161E3">
        <w:tab/>
        <w:t>Watcher and presentity in different networks, UE in home network</w:t>
      </w:r>
      <w:bookmarkEnd w:id="120"/>
    </w:p>
    <w:p w14:paraId="54F1537F" w14:textId="77777777" w:rsidR="00505DC6" w:rsidRPr="006161E3" w:rsidRDefault="00505DC6" w:rsidP="00740688">
      <w:pPr>
        <w:pStyle w:val="Heading3"/>
      </w:pPr>
      <w:bookmarkStart w:id="121" w:name="_Toc91852815"/>
      <w:r w:rsidRPr="006161E3">
        <w:t>A.3.2.1</w:t>
      </w:r>
      <w:r w:rsidRPr="006161E3">
        <w:tab/>
        <w:t>Successful subscription</w:t>
      </w:r>
      <w:bookmarkEnd w:id="121"/>
    </w:p>
    <w:p w14:paraId="491D2346" w14:textId="44E401A0" w:rsidR="00505DC6" w:rsidRPr="006161E3" w:rsidRDefault="009E149D">
      <w:pPr>
        <w:pStyle w:val="TH"/>
      </w:pPr>
      <w:r>
        <w:rPr>
          <w:noProof/>
        </w:rPr>
        <w:drawing>
          <wp:inline distT="0" distB="0" distL="0" distR="0" wp14:anchorId="7AB5B1C1" wp14:editId="7E70B531">
            <wp:extent cx="5943600" cy="528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b="36403"/>
                    <a:stretch>
                      <a:fillRect/>
                    </a:stretch>
                  </pic:blipFill>
                  <pic:spPr bwMode="auto">
                    <a:xfrm>
                      <a:off x="0" y="0"/>
                      <a:ext cx="5943600" cy="5289550"/>
                    </a:xfrm>
                    <a:prstGeom prst="rect">
                      <a:avLst/>
                    </a:prstGeom>
                    <a:noFill/>
                    <a:ln>
                      <a:noFill/>
                    </a:ln>
                  </pic:spPr>
                </pic:pic>
              </a:graphicData>
            </a:graphic>
          </wp:inline>
        </w:drawing>
      </w:r>
    </w:p>
    <w:p w14:paraId="7DDF2318" w14:textId="77777777" w:rsidR="00505DC6" w:rsidRPr="006161E3" w:rsidRDefault="00505DC6">
      <w:pPr>
        <w:pStyle w:val="TF"/>
      </w:pPr>
      <w:r w:rsidRPr="006161E3">
        <w:t>Figure A.3.2.1-1: Watcher subscribing for presence information</w:t>
      </w:r>
    </w:p>
    <w:p w14:paraId="74525AC8" w14:textId="77777777" w:rsidR="00505DC6" w:rsidRPr="006161E3" w:rsidRDefault="00505DC6">
      <w:r w:rsidRPr="006161E3">
        <w:t>Figure A.3.2.1-1 shows a watcher subscribing to presence event notification about a presentity. The presentity is in a different IM CN subsystem. The details of the signalling flows are as follows:</w:t>
      </w:r>
    </w:p>
    <w:p w14:paraId="1671AFA8" w14:textId="77777777" w:rsidR="00505DC6" w:rsidRPr="006161E3" w:rsidRDefault="00505DC6">
      <w:pPr>
        <w:pStyle w:val="B1"/>
        <w:ind w:left="709" w:hanging="425"/>
      </w:pPr>
      <w:r w:rsidRPr="006161E3">
        <w:t>1.</w:t>
      </w:r>
      <w:r w:rsidRPr="006161E3">
        <w:tab/>
      </w:r>
      <w:r w:rsidRPr="006161E3">
        <w:rPr>
          <w:b/>
        </w:rPr>
        <w:t>SUBSCRIBE request (UE (watcher) to P-CSCF) - see example in table A.3.2.1-1</w:t>
      </w:r>
    </w:p>
    <w:p w14:paraId="226C8365" w14:textId="77777777" w:rsidR="00505DC6" w:rsidRPr="006161E3" w:rsidRDefault="00505DC6">
      <w:pPr>
        <w:pStyle w:val="B2"/>
      </w:pPr>
      <w:r w:rsidRPr="006161E3">
        <w:tab/>
        <w:t>A watcher agent in a UE wishes to watch a presentity, or certain presence information of the presentity. To initiate a subscription, the UE generates a SUBSCRIBE request containing the "presence" event that it wishes to be notified of, together with an indication of the length of time this periodic subscription should last and the support for partial notification.</w:t>
      </w:r>
    </w:p>
    <w:p w14:paraId="37F9787B" w14:textId="77777777" w:rsidR="00505DC6" w:rsidRPr="006161E3" w:rsidRDefault="00505DC6">
      <w:pPr>
        <w:pStyle w:val="TH"/>
      </w:pPr>
      <w:r w:rsidRPr="006161E3">
        <w:lastRenderedPageBreak/>
        <w:t>Table A.3.2.1-1: SUBSCRIBE request (UE (watcher) to P-CSCF)</w:t>
      </w:r>
    </w:p>
    <w:p w14:paraId="788FE8C3"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43E17820"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[5555::aaa:bbb:ccc:ddd]:1357;comp=sigcomp;branch=z9hG4bKnashds7</w:t>
      </w:r>
    </w:p>
    <w:p w14:paraId="3BCA44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59A1C4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2DFD10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6075F8C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28D566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1DC33F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6678C6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&lt;sip:user2_public1@home2.net&gt;</w:t>
      </w:r>
    </w:p>
    <w:p w14:paraId="426262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5365D2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61 SUBSCRIBE</w:t>
      </w:r>
    </w:p>
    <w:p w14:paraId="044849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rFonts w:cs="Courier New"/>
          <w:noProof w:val="0"/>
        </w:rPr>
        <w:t>Require: sec-agree</w:t>
      </w:r>
    </w:p>
    <w:p w14:paraId="643D0E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Proxy-Require: sec-agree</w:t>
      </w:r>
    </w:p>
    <w:p w14:paraId="15560E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Security-Verify: ipsec-3gpp; q=0.1; alg=hmac-sha-1-96; </w:t>
      </w:r>
      <w:r w:rsidRPr="006161E3">
        <w:rPr>
          <w:noProof w:val="0"/>
        </w:rPr>
        <w:t xml:space="preserve">spi-c=98765432; </w:t>
      </w:r>
      <w:r w:rsidRPr="006161E3">
        <w:rPr>
          <w:rFonts w:cs="Courier New"/>
          <w:noProof w:val="0"/>
        </w:rPr>
        <w:t xml:space="preserve">spi-s=87654321; </w:t>
      </w:r>
      <w:r w:rsidRPr="006161E3">
        <w:rPr>
          <w:noProof w:val="0"/>
        </w:rPr>
        <w:t xml:space="preserve">port-c=8642; </w:t>
      </w:r>
      <w:r w:rsidRPr="006161E3">
        <w:rPr>
          <w:rFonts w:cs="Courier New"/>
          <w:noProof w:val="0"/>
        </w:rPr>
        <w:t>port-s=7531</w:t>
      </w:r>
    </w:p>
    <w:p w14:paraId="2175F2E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44F546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108DB7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 application/pidf+xml;q=0.3, application/pidf-</w:t>
      </w:r>
      <w:r w:rsidR="000C4B2D" w:rsidRPr="006161E3">
        <w:rPr>
          <w:noProof w:val="0"/>
        </w:rPr>
        <w:t>diff</w:t>
      </w:r>
      <w:r w:rsidRPr="006161E3">
        <w:rPr>
          <w:noProof w:val="0"/>
        </w:rPr>
        <w:t>+xml;q=1</w:t>
      </w:r>
    </w:p>
    <w:p w14:paraId="27B5E1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&lt;sip:[5555::aaa:bbb:ccc:ddd]:1357;comp=sigcomp&gt;</w:t>
      </w:r>
    </w:p>
    <w:p w14:paraId="07874E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6CD09168" w14:textId="77777777" w:rsidR="00505DC6" w:rsidRPr="006161E3" w:rsidRDefault="00505DC6"/>
    <w:p w14:paraId="18674589" w14:textId="77777777" w:rsidR="00505DC6" w:rsidRPr="006161E3" w:rsidRDefault="00505DC6">
      <w:pPr>
        <w:pStyle w:val="EX"/>
        <w:keepLines w:val="0"/>
      </w:pPr>
      <w:r w:rsidRPr="006161E3">
        <w:rPr>
          <w:b/>
        </w:rPr>
        <w:t>Request-URI:</w:t>
      </w:r>
      <w:r w:rsidRPr="006161E3">
        <w:rPr>
          <w:b/>
        </w:rPr>
        <w:tab/>
      </w:r>
      <w:r w:rsidRPr="006161E3">
        <w:t>Public user identity whose events the subscriber subscribes to.</w:t>
      </w:r>
    </w:p>
    <w:p w14:paraId="4CE34AE5" w14:textId="77777777" w:rsidR="00505DC6" w:rsidRPr="006161E3" w:rsidRDefault="00505DC6">
      <w:pPr>
        <w:pStyle w:val="EX"/>
        <w:keepLines w:val="0"/>
      </w:pPr>
      <w:r w:rsidRPr="006161E3">
        <w:rPr>
          <w:b/>
        </w:rPr>
        <w:t>Event</w:t>
      </w:r>
      <w:r w:rsidRPr="006161E3">
        <w:rPr>
          <w:b/>
          <w:bCs/>
        </w:rPr>
        <w:t>:</w:t>
      </w:r>
      <w:r w:rsidRPr="006161E3">
        <w:tab/>
        <w:t>This field is populated with the value "presence" to specify the use of the presence package.</w:t>
      </w:r>
    </w:p>
    <w:p w14:paraId="46BD20E3" w14:textId="77777777" w:rsidR="00505DC6" w:rsidRPr="006161E3" w:rsidRDefault="00505DC6">
      <w:pPr>
        <w:pStyle w:val="EX"/>
        <w:keepLines w:val="0"/>
      </w:pPr>
      <w:r w:rsidRPr="006161E3">
        <w:rPr>
          <w:b/>
        </w:rPr>
        <w:t>Accept</w:t>
      </w:r>
      <w:r w:rsidRPr="006161E3">
        <w:rPr>
          <w:b/>
          <w:bCs/>
        </w:rPr>
        <w:t>:</w:t>
      </w:r>
      <w:r w:rsidRPr="006161E3">
        <w:tab/>
        <w:t>This field is populated with the value 'application/pidf+xml' and 'application/pidf-</w:t>
      </w:r>
      <w:r w:rsidR="000C4B2D" w:rsidRPr="006161E3">
        <w:t>diff</w:t>
      </w:r>
      <w:r w:rsidRPr="006161E3">
        <w:t>+xml', latter one with higher preference.</w:t>
      </w:r>
    </w:p>
    <w:p w14:paraId="60A37B4E" w14:textId="77777777" w:rsidR="00505DC6" w:rsidRPr="006161E3" w:rsidRDefault="00505DC6">
      <w:pPr>
        <w:pStyle w:val="EX"/>
        <w:keepLines w:val="0"/>
      </w:pPr>
      <w:r w:rsidRPr="006161E3">
        <w:rPr>
          <w:b/>
        </w:rPr>
        <w:t>To:</w:t>
      </w:r>
      <w:r w:rsidRPr="006161E3">
        <w:rPr>
          <w:b/>
        </w:rPr>
        <w:tab/>
      </w:r>
      <w:r w:rsidRPr="006161E3">
        <w:t>Same as the Request-URI.</w:t>
      </w:r>
    </w:p>
    <w:p w14:paraId="7ABE4D2D" w14:textId="77777777" w:rsidR="00505DC6" w:rsidRPr="006161E3" w:rsidRDefault="00505DC6">
      <w:pPr>
        <w:pStyle w:val="B1"/>
        <w:ind w:left="709" w:hanging="425"/>
      </w:pPr>
      <w:r w:rsidRPr="006161E3">
        <w:t>2.</w:t>
      </w:r>
      <w:r w:rsidRPr="006161E3">
        <w:tab/>
      </w:r>
      <w:r w:rsidRPr="006161E3">
        <w:rPr>
          <w:b/>
        </w:rPr>
        <w:t>SUBSCRIBE request (P-CSCF to S-CSCF) - see example in table A.3.2.1-2</w:t>
      </w:r>
    </w:p>
    <w:p w14:paraId="71A3C27D" w14:textId="77777777" w:rsidR="00505DC6" w:rsidRPr="006161E3" w:rsidRDefault="00505DC6">
      <w:pPr>
        <w:pStyle w:val="B2"/>
      </w:pPr>
      <w:r w:rsidRPr="006161E3">
        <w:tab/>
        <w:t>The P-CSCF looks up the serving network information for the public user identity that was stored during the registration procedure. The SUBSCRIBE request is forwarded to S-CSCF. A Route header is inserted into SUBSCRIBE request. The information for the Route header is taken from the service route determined during registration.</w:t>
      </w:r>
    </w:p>
    <w:p w14:paraId="32691B17" w14:textId="77777777" w:rsidR="00505DC6" w:rsidRPr="006161E3" w:rsidRDefault="00505DC6">
      <w:pPr>
        <w:pStyle w:val="TH"/>
      </w:pPr>
      <w:r w:rsidRPr="006161E3">
        <w:t>Table A.3.2.1-2: SUBSCRIBE request (P-CSCF to S-CSCF)</w:t>
      </w:r>
    </w:p>
    <w:p w14:paraId="05410791"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 xml:space="preserve">SUBSCRIBE sip:user2_public1@home2.net SIP/2.0 </w:t>
      </w:r>
    </w:p>
    <w:p w14:paraId="2ACC00B9"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pcscf1.home1.net;branch=z9hG4bK240f34.1, SIP/2.0/UDP [5555::aaa:bbb:ccc:ddd]:1357;comp=sigcomp;branch=z9hG4bKnashds7</w:t>
      </w:r>
    </w:p>
    <w:p w14:paraId="6F4471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P-Access-Network-Info: </w:t>
      </w:r>
    </w:p>
    <w:p w14:paraId="2FCDBE7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031035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1FF420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noProof w:val="0"/>
        </w:rPr>
        <w:t xml:space="preserve">P-Charging-Vector: </w:t>
      </w:r>
      <w:r w:rsidRPr="006161E3">
        <w:rPr>
          <w:rFonts w:cs="Courier New"/>
          <w:noProof w:val="0"/>
        </w:rPr>
        <w:t>icid-value="AyretyU0dm+6O2IrT5tAFrbHLso=023551024"</w:t>
      </w:r>
    </w:p>
    <w:p w14:paraId="73917B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Privacy: </w:t>
      </w:r>
    </w:p>
    <w:p w14:paraId="2F3994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&lt;sip:orig@scscf1.home1.net;lr&gt;</w:t>
      </w:r>
    </w:p>
    <w:p w14:paraId="4EF206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&lt;sip:pcscf1.home1.net;lr&gt;</w:t>
      </w:r>
    </w:p>
    <w:p w14:paraId="360169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6F3EE9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5B848E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7667F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022D7A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25C11A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7C1CBB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755A8E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E1BE2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ED057D9" w14:textId="77777777" w:rsidR="00505DC6" w:rsidRPr="006161E3" w:rsidRDefault="00505DC6"/>
    <w:p w14:paraId="19C72B5A" w14:textId="77777777" w:rsidR="00505DC6" w:rsidRPr="006161E3" w:rsidRDefault="00505DC6">
      <w:pPr>
        <w:pStyle w:val="B1"/>
        <w:keepNext/>
        <w:keepLines/>
        <w:ind w:left="709" w:hanging="425"/>
        <w:rPr>
          <w:b/>
        </w:rPr>
      </w:pPr>
      <w:r w:rsidRPr="006161E3">
        <w:lastRenderedPageBreak/>
        <w:t>3.</w:t>
      </w:r>
      <w:r w:rsidRPr="006161E3">
        <w:tab/>
      </w:r>
      <w:r w:rsidRPr="006161E3">
        <w:rPr>
          <w:b/>
        </w:rPr>
        <w:t>Evaluation of initial filter criteria</w:t>
      </w:r>
    </w:p>
    <w:p w14:paraId="08D6D791" w14:textId="77777777" w:rsidR="00505DC6" w:rsidRPr="006161E3" w:rsidRDefault="00505DC6">
      <w:pPr>
        <w:pStyle w:val="B2"/>
        <w:keepNext/>
        <w:keepLines/>
      </w:pPr>
      <w:r w:rsidRPr="006161E3">
        <w:tab/>
        <w:t xml:space="preserve">S-CSCF#1 validates the service profile of this subscriber and evaluates the initial filter criteria. </w:t>
      </w:r>
      <w:r w:rsidR="008C49E9" w:rsidRPr="006161E3">
        <w:t xml:space="preserve"> In this example, no AS is assumed to be involved.</w:t>
      </w:r>
    </w:p>
    <w:p w14:paraId="35188E2C" w14:textId="77777777" w:rsidR="00505DC6" w:rsidRPr="006161E3" w:rsidRDefault="00505DC6">
      <w:pPr>
        <w:pStyle w:val="B1"/>
        <w:keepNext/>
        <w:keepLines/>
        <w:ind w:left="709" w:hanging="425"/>
      </w:pPr>
      <w:r w:rsidRPr="006161E3">
        <w:t>4.</w:t>
      </w:r>
      <w:r w:rsidRPr="006161E3">
        <w:tab/>
      </w:r>
      <w:r w:rsidRPr="006161E3">
        <w:rPr>
          <w:b/>
        </w:rPr>
        <w:t>SUBSCRIBE request (S-CSCF to I-CSCF) - see example in table A.3.2.1-4</w:t>
      </w:r>
    </w:p>
    <w:p w14:paraId="0A13062E" w14:textId="77777777" w:rsidR="00505DC6" w:rsidRPr="006161E3" w:rsidRDefault="00505DC6">
      <w:pPr>
        <w:pStyle w:val="B2"/>
        <w:keepNext/>
        <w:keepLines/>
      </w:pPr>
      <w:r w:rsidRPr="006161E3">
        <w:tab/>
        <w:t>S-CSCF#1 performs an analysis of the destination address, and determines the network operator to whom the destination subscriber belongs. Since the originating operator does not desire to keep their internal configuration hidden, S-CSCF#1 forwards the SUBSCRIBE request directly to the I-CSCF in the destination network.</w:t>
      </w:r>
    </w:p>
    <w:p w14:paraId="16E0BE2C" w14:textId="77777777" w:rsidR="00505DC6" w:rsidRPr="006161E3" w:rsidRDefault="00505DC6">
      <w:pPr>
        <w:pStyle w:val="TH"/>
      </w:pPr>
      <w:r w:rsidRPr="006161E3">
        <w:t>Table A.3.2.1-4: SUBSCRIBE (S-CSCF to I-CSCF)</w:t>
      </w:r>
    </w:p>
    <w:p w14:paraId="46EC5EF2"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75035642"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scscf1.home1.net;branch=z9hG4bK351g45.1, SIP/2.0/UDP pcscf1.home1.net;branch=z9hG4bK240f34.1, SIP/2.0/UDP [5555::aaa:bbb:ccc:ddd]:1357;comp=sigcomp;;branch=z9hG4bKnashds7</w:t>
      </w:r>
    </w:p>
    <w:p w14:paraId="1C1114D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565967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 &lt;tel:+1-212-555-1111&gt;</w:t>
      </w:r>
    </w:p>
    <w:p w14:paraId="3EE398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P-Charging-Vector: </w:t>
      </w:r>
      <w:r w:rsidRPr="006161E3">
        <w:rPr>
          <w:rFonts w:cs="Courier New"/>
          <w:noProof w:val="0"/>
        </w:rPr>
        <w:t>icid-value="AyretyU0dm+6O2IrT5tAFrbHLso=023551024";</w:t>
      </w:r>
      <w:r w:rsidRPr="006161E3">
        <w:rPr>
          <w:noProof w:val="0"/>
        </w:rPr>
        <w:t xml:space="preserve"> orig-ioi=home1.net </w:t>
      </w:r>
    </w:p>
    <w:p w14:paraId="3C577C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034848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&lt;sip:pcscf1.home1.net;lr&gt;</w:t>
      </w:r>
    </w:p>
    <w:p w14:paraId="071CB3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32366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012C8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B9014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4176E9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09E0F36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15E5CA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2B8BBB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AA34D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55E794FA" w14:textId="77777777" w:rsidR="00505DC6" w:rsidRPr="006161E3" w:rsidRDefault="00505DC6"/>
    <w:p w14:paraId="304B1E54" w14:textId="77777777" w:rsidR="00505DC6" w:rsidRPr="006161E3" w:rsidRDefault="00505DC6">
      <w:pPr>
        <w:pStyle w:val="B1"/>
        <w:ind w:left="709" w:hanging="425"/>
        <w:rPr>
          <w:b/>
        </w:rPr>
      </w:pPr>
      <w:r w:rsidRPr="006161E3">
        <w:t>5.</w:t>
      </w:r>
      <w:r w:rsidRPr="006161E3">
        <w:tab/>
      </w:r>
      <w:r w:rsidRPr="006161E3">
        <w:rPr>
          <w:rFonts w:cs="Arial"/>
          <w:b/>
          <w:bCs/>
        </w:rPr>
        <w:t>Cx: User Location Query procedure</w:t>
      </w:r>
    </w:p>
    <w:p w14:paraId="4CD73862" w14:textId="77777777" w:rsidR="00505DC6" w:rsidRPr="006161E3" w:rsidRDefault="00505DC6">
      <w:pPr>
        <w:pStyle w:val="B2"/>
      </w:pPr>
      <w:r w:rsidRPr="006161E3">
        <w:tab/>
        <w:t>The I-CSCF sends a query to the HSS to find out the S-CSCF of the called user. The HSS responds with the address of the current S-CSCF for the terminating subscriber.</w:t>
      </w:r>
    </w:p>
    <w:p w14:paraId="779AE675" w14:textId="77777777" w:rsidR="00505DC6" w:rsidRPr="006161E3" w:rsidRDefault="00505DC6">
      <w:pPr>
        <w:pStyle w:val="B2"/>
      </w:pPr>
      <w:r w:rsidRPr="006161E3">
        <w:tab/>
        <w:t>For detailed message flows see 3GPP TS 29.228 [</w:t>
      </w:r>
      <w:r w:rsidRPr="006161E3">
        <w:rPr>
          <w:noProof/>
        </w:rPr>
        <w:t>10</w:t>
      </w:r>
      <w:r w:rsidRPr="006161E3">
        <w:t>].</w:t>
      </w:r>
    </w:p>
    <w:p w14:paraId="0C881510" w14:textId="77777777" w:rsidR="00505DC6" w:rsidRPr="006161E3" w:rsidRDefault="00505DC6">
      <w:pPr>
        <w:pStyle w:val="B2"/>
      </w:pPr>
      <w:r w:rsidRPr="006161E3">
        <w:tab/>
        <w:t>Table A.3.2.1-5a provides the parameters in the SIP SUBSCRIBE request (flow 4), which are sent to the HSS.</w:t>
      </w:r>
    </w:p>
    <w:p w14:paraId="5B9CB258" w14:textId="77777777" w:rsidR="00505DC6" w:rsidRPr="006161E3" w:rsidRDefault="00505DC6">
      <w:pPr>
        <w:pStyle w:val="TH"/>
        <w:keepNext w:val="0"/>
        <w:keepLines w:val="0"/>
      </w:pPr>
      <w:r w:rsidRPr="006161E3">
        <w:t xml:space="preserve">Table A.3.2.1-5a: Cx: User </w:t>
      </w:r>
      <w:r w:rsidR="00FD4FEC" w:rsidRPr="006161E3">
        <w:t>location</w:t>
      </w:r>
      <w:r w:rsidRPr="006161E3">
        <w:t xml:space="preserve"> query procedure</w:t>
      </w:r>
      <w:r w:rsidRPr="006161E3">
        <w:rPr>
          <w:bCs/>
        </w:rPr>
        <w:t xml:space="preserve"> (I-CSCF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01"/>
        <w:gridCol w:w="1751"/>
        <w:gridCol w:w="1984"/>
        <w:gridCol w:w="3097"/>
      </w:tblGrid>
      <w:tr w:rsidR="00505DC6" w:rsidRPr="006161E3" w14:paraId="34370F6E" w14:textId="77777777">
        <w:trPr>
          <w:cantSplit/>
          <w:jc w:val="center"/>
        </w:trPr>
        <w:tc>
          <w:tcPr>
            <w:tcW w:w="1801" w:type="dxa"/>
          </w:tcPr>
          <w:p w14:paraId="2572C844" w14:textId="77777777" w:rsidR="00505DC6" w:rsidRPr="006161E3" w:rsidRDefault="00505DC6">
            <w:pPr>
              <w:pStyle w:val="TAH"/>
            </w:pPr>
            <w:r w:rsidRPr="006161E3">
              <w:t>Message source and destination</w:t>
            </w:r>
          </w:p>
        </w:tc>
        <w:tc>
          <w:tcPr>
            <w:tcW w:w="1751" w:type="dxa"/>
          </w:tcPr>
          <w:p w14:paraId="3F799A91" w14:textId="77777777" w:rsidR="00505DC6" w:rsidRPr="006161E3" w:rsidRDefault="00505DC6">
            <w:pPr>
              <w:pStyle w:val="TAH"/>
            </w:pPr>
            <w:r w:rsidRPr="006161E3">
              <w:t>Cx: Information element name</w:t>
            </w:r>
          </w:p>
        </w:tc>
        <w:tc>
          <w:tcPr>
            <w:tcW w:w="1984" w:type="dxa"/>
          </w:tcPr>
          <w:p w14:paraId="372B798E" w14:textId="77777777" w:rsidR="00505DC6" w:rsidRPr="006161E3" w:rsidRDefault="00505DC6">
            <w:pPr>
              <w:pStyle w:val="TAH"/>
            </w:pPr>
            <w:r w:rsidRPr="006161E3">
              <w:t>Information source in SIP SUBSCRIBE</w:t>
            </w:r>
          </w:p>
        </w:tc>
        <w:tc>
          <w:tcPr>
            <w:tcW w:w="3097" w:type="dxa"/>
          </w:tcPr>
          <w:p w14:paraId="19E2FE00" w14:textId="77777777" w:rsidR="00505DC6" w:rsidRPr="006161E3" w:rsidRDefault="00505DC6">
            <w:pPr>
              <w:pStyle w:val="TAH"/>
            </w:pPr>
            <w:r w:rsidRPr="006161E3">
              <w:t>Description</w:t>
            </w:r>
          </w:p>
        </w:tc>
      </w:tr>
      <w:tr w:rsidR="00505DC6" w:rsidRPr="006161E3" w14:paraId="7B6D1689" w14:textId="77777777">
        <w:trPr>
          <w:cantSplit/>
          <w:jc w:val="center"/>
        </w:trPr>
        <w:tc>
          <w:tcPr>
            <w:tcW w:w="1801" w:type="dxa"/>
          </w:tcPr>
          <w:p w14:paraId="3F57C91A" w14:textId="77777777" w:rsidR="00505DC6" w:rsidRPr="006161E3" w:rsidRDefault="00505DC6">
            <w:pPr>
              <w:pStyle w:val="TAC"/>
            </w:pPr>
            <w:r w:rsidRPr="006161E3">
              <w:t>I-CSCF to HSS</w:t>
            </w:r>
          </w:p>
        </w:tc>
        <w:tc>
          <w:tcPr>
            <w:tcW w:w="1751" w:type="dxa"/>
          </w:tcPr>
          <w:p w14:paraId="25CAB1A1" w14:textId="77777777" w:rsidR="00505DC6" w:rsidRPr="006161E3" w:rsidRDefault="00505DC6">
            <w:pPr>
              <w:pStyle w:val="TAC"/>
            </w:pPr>
            <w:r w:rsidRPr="006161E3">
              <w:t>User Public Identity</w:t>
            </w:r>
          </w:p>
        </w:tc>
        <w:tc>
          <w:tcPr>
            <w:tcW w:w="1984" w:type="dxa"/>
          </w:tcPr>
          <w:p w14:paraId="6C0D3664" w14:textId="77777777" w:rsidR="00505DC6" w:rsidRPr="006161E3" w:rsidRDefault="00505DC6">
            <w:pPr>
              <w:pStyle w:val="TAC"/>
            </w:pPr>
            <w:r w:rsidRPr="006161E3">
              <w:t>Request-URI</w:t>
            </w:r>
          </w:p>
        </w:tc>
        <w:tc>
          <w:tcPr>
            <w:tcW w:w="3097" w:type="dxa"/>
          </w:tcPr>
          <w:p w14:paraId="51EC906A" w14:textId="77777777" w:rsidR="00505DC6" w:rsidRPr="006161E3" w:rsidRDefault="00505DC6">
            <w:pPr>
              <w:pStyle w:val="TAL"/>
            </w:pPr>
            <w:r w:rsidRPr="006161E3">
              <w:t>This information element indicates the public user identity</w:t>
            </w:r>
          </w:p>
        </w:tc>
      </w:tr>
    </w:tbl>
    <w:p w14:paraId="2306726B" w14:textId="77777777" w:rsidR="00505DC6" w:rsidRPr="006161E3" w:rsidRDefault="00505DC6"/>
    <w:p w14:paraId="49603508" w14:textId="77777777" w:rsidR="00505DC6" w:rsidRPr="006161E3" w:rsidRDefault="00505DC6">
      <w:pPr>
        <w:pStyle w:val="B2"/>
      </w:pPr>
      <w:r w:rsidRPr="006161E3">
        <w:tab/>
        <w:t>Table A.3.2.1-5b provides the parameters sent from the HSS that need to be mapped to the SIP SUBSCRIBE request (flow 6) and sent to the S-CSCF.</w:t>
      </w:r>
    </w:p>
    <w:p w14:paraId="0ADF5CA9" w14:textId="77777777" w:rsidR="00505DC6" w:rsidRPr="006161E3" w:rsidRDefault="00505DC6">
      <w:pPr>
        <w:pStyle w:val="TH"/>
      </w:pPr>
      <w:r w:rsidRPr="006161E3">
        <w:t xml:space="preserve">Table A.3.2.1-5b: Cx: User </w:t>
      </w:r>
      <w:r w:rsidR="00FD4FEC" w:rsidRPr="006161E3">
        <w:t>location</w:t>
      </w:r>
      <w:r w:rsidRPr="006161E3">
        <w:t xml:space="preserve"> query procedure</w:t>
      </w:r>
      <w:r w:rsidRPr="006161E3">
        <w:rPr>
          <w:bCs/>
        </w:rPr>
        <w:t xml:space="preserve"> (HSS to I-CSCF)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01"/>
        <w:gridCol w:w="1753"/>
        <w:gridCol w:w="2144"/>
        <w:gridCol w:w="3119"/>
      </w:tblGrid>
      <w:tr w:rsidR="00505DC6" w:rsidRPr="006161E3" w14:paraId="097F3537" w14:textId="77777777">
        <w:trPr>
          <w:cantSplit/>
          <w:jc w:val="center"/>
        </w:trPr>
        <w:tc>
          <w:tcPr>
            <w:tcW w:w="1801" w:type="dxa"/>
          </w:tcPr>
          <w:p w14:paraId="35F27053" w14:textId="77777777" w:rsidR="00505DC6" w:rsidRPr="006161E3" w:rsidRDefault="00505DC6">
            <w:pPr>
              <w:pStyle w:val="TAH"/>
            </w:pPr>
            <w:r w:rsidRPr="006161E3">
              <w:t>Message source and destination</w:t>
            </w:r>
          </w:p>
        </w:tc>
        <w:tc>
          <w:tcPr>
            <w:tcW w:w="1753" w:type="dxa"/>
          </w:tcPr>
          <w:p w14:paraId="30CBEB15" w14:textId="77777777" w:rsidR="00505DC6" w:rsidRPr="006161E3" w:rsidRDefault="00505DC6">
            <w:pPr>
              <w:pStyle w:val="TAH"/>
            </w:pPr>
            <w:r w:rsidRPr="006161E3">
              <w:t>Cx: Information element name</w:t>
            </w:r>
          </w:p>
        </w:tc>
        <w:tc>
          <w:tcPr>
            <w:tcW w:w="2144" w:type="dxa"/>
          </w:tcPr>
          <w:p w14:paraId="1A0650AF" w14:textId="77777777" w:rsidR="00505DC6" w:rsidRPr="006161E3" w:rsidRDefault="00505DC6">
            <w:pPr>
              <w:pStyle w:val="TAH"/>
            </w:pPr>
            <w:r w:rsidRPr="006161E3">
              <w:t>Mapping to SIP header in SIP SUBSCRIBE</w:t>
            </w:r>
          </w:p>
        </w:tc>
        <w:tc>
          <w:tcPr>
            <w:tcW w:w="3119" w:type="dxa"/>
          </w:tcPr>
          <w:p w14:paraId="7F520B0F" w14:textId="77777777" w:rsidR="00505DC6" w:rsidRPr="006161E3" w:rsidRDefault="00505DC6">
            <w:pPr>
              <w:pStyle w:val="TAH"/>
            </w:pPr>
            <w:r w:rsidRPr="006161E3">
              <w:t>Description</w:t>
            </w:r>
          </w:p>
        </w:tc>
      </w:tr>
      <w:tr w:rsidR="00505DC6" w:rsidRPr="006161E3" w14:paraId="7AFC62A3" w14:textId="77777777">
        <w:trPr>
          <w:cantSplit/>
          <w:jc w:val="center"/>
        </w:trPr>
        <w:tc>
          <w:tcPr>
            <w:tcW w:w="1801" w:type="dxa"/>
          </w:tcPr>
          <w:p w14:paraId="70292EB5" w14:textId="77777777" w:rsidR="00505DC6" w:rsidRPr="006161E3" w:rsidRDefault="00505DC6">
            <w:pPr>
              <w:pStyle w:val="TAC"/>
            </w:pPr>
            <w:r w:rsidRPr="006161E3">
              <w:t>HSS to I-CSCF</w:t>
            </w:r>
          </w:p>
        </w:tc>
        <w:tc>
          <w:tcPr>
            <w:tcW w:w="1753" w:type="dxa"/>
          </w:tcPr>
          <w:p w14:paraId="76F1CAA4" w14:textId="77777777" w:rsidR="00505DC6" w:rsidRPr="006161E3" w:rsidRDefault="00505DC6">
            <w:pPr>
              <w:pStyle w:val="TAC"/>
            </w:pPr>
            <w:r w:rsidRPr="006161E3">
              <w:t>S-CSCF name</w:t>
            </w:r>
          </w:p>
        </w:tc>
        <w:tc>
          <w:tcPr>
            <w:tcW w:w="2144" w:type="dxa"/>
          </w:tcPr>
          <w:p w14:paraId="34F7DD34" w14:textId="77777777" w:rsidR="00505DC6" w:rsidRPr="006161E3" w:rsidRDefault="00505DC6">
            <w:pPr>
              <w:pStyle w:val="TAC"/>
            </w:pPr>
            <w:r w:rsidRPr="006161E3">
              <w:t>Route header field</w:t>
            </w:r>
          </w:p>
        </w:tc>
        <w:tc>
          <w:tcPr>
            <w:tcW w:w="3119" w:type="dxa"/>
          </w:tcPr>
          <w:p w14:paraId="23EDF5D3" w14:textId="77777777" w:rsidR="00505DC6" w:rsidRPr="006161E3" w:rsidRDefault="00505DC6">
            <w:pPr>
              <w:pStyle w:val="TAL"/>
            </w:pPr>
            <w:r w:rsidRPr="006161E3">
              <w:t>This information indicates the serving CSCF's name of that user</w:t>
            </w:r>
          </w:p>
        </w:tc>
      </w:tr>
    </w:tbl>
    <w:p w14:paraId="3F60EFE4" w14:textId="77777777" w:rsidR="00505DC6" w:rsidRPr="006161E3" w:rsidRDefault="00505DC6"/>
    <w:p w14:paraId="04DFCE3B" w14:textId="77777777" w:rsidR="00505DC6" w:rsidRPr="006161E3" w:rsidRDefault="00505DC6">
      <w:pPr>
        <w:pStyle w:val="B1"/>
        <w:keepNext/>
        <w:keepLines/>
        <w:ind w:left="709" w:hanging="425"/>
        <w:rPr>
          <w:b/>
        </w:rPr>
      </w:pPr>
      <w:r w:rsidRPr="006161E3">
        <w:lastRenderedPageBreak/>
        <w:t>6.</w:t>
      </w:r>
      <w:r w:rsidRPr="006161E3">
        <w:tab/>
      </w:r>
      <w:r w:rsidRPr="006161E3">
        <w:rPr>
          <w:b/>
        </w:rPr>
        <w:t>SUBSCRIBE request (I-CSCF to S-CSCF) - see example in table A.3.2.1-6</w:t>
      </w:r>
    </w:p>
    <w:p w14:paraId="18F75D17" w14:textId="77777777" w:rsidR="00505DC6" w:rsidRPr="006161E3" w:rsidRDefault="00505DC6">
      <w:pPr>
        <w:pStyle w:val="B2"/>
        <w:keepNext/>
        <w:keepLines/>
      </w:pPr>
      <w:r w:rsidRPr="006161E3">
        <w:tab/>
        <w:t>The I-CSCF forwards the SUBSCRIBE request to the S-CSCF (S-CSCF#2) that will handle the termination.</w:t>
      </w:r>
    </w:p>
    <w:p w14:paraId="64BB02E9" w14:textId="77777777" w:rsidR="00505DC6" w:rsidRPr="006161E3" w:rsidRDefault="00505DC6">
      <w:pPr>
        <w:pStyle w:val="TH"/>
      </w:pPr>
      <w:r w:rsidRPr="006161E3">
        <w:t>Table A.3.2.1-6: SUBSCRIBE request (I-CSCF to S-CSCF)</w:t>
      </w:r>
    </w:p>
    <w:p w14:paraId="756B9063"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3A8F2DCF"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icscf2_s.home2.net;branch=z9hG4bK871y12.1, SIP/2.0/UDP scscf1.home1.net;branch=z9hG4bK351g45.1, SIP/2.0/UDP pcscf1.home1.net;branch=z9hG4bK240f34.1, SIP/2.0/UDP [5555::aaa:bbb:ccc:ddd]:1357;comp=sigcomp;branch=z9hG4bKnashds7</w:t>
      </w:r>
    </w:p>
    <w:p w14:paraId="21DD44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67</w:t>
      </w:r>
    </w:p>
    <w:p w14:paraId="408D54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08E9F1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w:t>
      </w:r>
      <w:r w:rsidRPr="006161E3">
        <w:rPr>
          <w:noProof w:val="0"/>
        </w:rPr>
        <w:t xml:space="preserve"> </w:t>
      </w:r>
    </w:p>
    <w:p w14:paraId="11CFE4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6F835E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&lt;sip:scscf2.home2.net;lr&gt;</w:t>
      </w:r>
    </w:p>
    <w:p w14:paraId="1DD285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w:t>
      </w:r>
    </w:p>
    <w:p w14:paraId="30493A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44C49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DB6DD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B6E0693"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CSeq: </w:t>
      </w:r>
    </w:p>
    <w:p w14:paraId="76FF17EE"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Event:</w:t>
      </w:r>
    </w:p>
    <w:p w14:paraId="33460045"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Expires: </w:t>
      </w:r>
    </w:p>
    <w:p w14:paraId="1F8525D1"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Accept:</w:t>
      </w:r>
    </w:p>
    <w:p w14:paraId="52089918"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Contact:</w:t>
      </w:r>
    </w:p>
    <w:p w14:paraId="2EE603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4916121F" w14:textId="77777777" w:rsidR="00505DC6" w:rsidRPr="006161E3" w:rsidRDefault="00505DC6"/>
    <w:p w14:paraId="6EC2117D" w14:textId="77777777" w:rsidR="00505DC6" w:rsidRPr="006161E3" w:rsidRDefault="00505DC6">
      <w:pPr>
        <w:pStyle w:val="NO"/>
        <w:keepLines w:val="0"/>
      </w:pPr>
      <w:r w:rsidRPr="006161E3">
        <w:t>NOTE:</w:t>
      </w:r>
      <w:r w:rsidRPr="006161E3">
        <w:tab/>
        <w:t>The I-CSCF does not add itself to the Record-Route header, as it has no need to remain in the signalling path for the subsequent requests.</w:t>
      </w:r>
    </w:p>
    <w:p w14:paraId="2625EDA2" w14:textId="77777777" w:rsidR="00505DC6" w:rsidRPr="006161E3" w:rsidRDefault="00505DC6">
      <w:pPr>
        <w:pStyle w:val="B1"/>
        <w:ind w:left="709" w:hanging="425"/>
        <w:rPr>
          <w:b/>
        </w:rPr>
      </w:pPr>
      <w:r w:rsidRPr="006161E3">
        <w:t>7.</w:t>
      </w:r>
      <w:r w:rsidRPr="006161E3">
        <w:tab/>
      </w:r>
      <w:r w:rsidRPr="006161E3">
        <w:rPr>
          <w:b/>
        </w:rPr>
        <w:t>Evaluation of initial filter criteria</w:t>
      </w:r>
    </w:p>
    <w:p w14:paraId="181A3832" w14:textId="77777777" w:rsidR="00505DC6" w:rsidRPr="006161E3" w:rsidRDefault="00505DC6">
      <w:pPr>
        <w:pStyle w:val="B2"/>
      </w:pPr>
      <w:r w:rsidRPr="006161E3">
        <w:tab/>
        <w:t xml:space="preserve">S-CSCF#2 validates the service profile of this subscriber and evaluates the initial filter criteria. For sip:user2_public1@home2.net S-CSCF#2 has termination initial filter criteria with Service Point Trigger of Method = SUBSCRIBE and Event = "presence" that informs the S-CSCF to route the SUBSCRIBE request to the </w:t>
      </w:r>
      <w:r w:rsidR="008C49E9" w:rsidRPr="006161E3">
        <w:t>AS</w:t>
      </w:r>
      <w:r w:rsidRPr="006161E3">
        <w:t xml:space="preserve"> ps.home2.net. The S-CSCF#2 has preconfigured information not to create a Record-Route entry for this request.</w:t>
      </w:r>
    </w:p>
    <w:p w14:paraId="40EA8F8F" w14:textId="77777777" w:rsidR="00505DC6" w:rsidRPr="006161E3" w:rsidRDefault="00505DC6">
      <w:pPr>
        <w:pStyle w:val="B1"/>
        <w:ind w:left="709" w:hanging="425"/>
        <w:rPr>
          <w:b/>
        </w:rPr>
      </w:pPr>
      <w:r w:rsidRPr="006161E3">
        <w:t>8.</w:t>
      </w:r>
      <w:r w:rsidRPr="006161E3">
        <w:tab/>
      </w:r>
      <w:r w:rsidRPr="006161E3">
        <w:rPr>
          <w:b/>
        </w:rPr>
        <w:t>SUBSCRIBE request (S-CSCF to PS) – see example in table A.3.2.1-8</w:t>
      </w:r>
    </w:p>
    <w:p w14:paraId="0192400A" w14:textId="77777777" w:rsidR="00505DC6" w:rsidRPr="006161E3" w:rsidRDefault="00505DC6">
      <w:pPr>
        <w:pStyle w:val="B2"/>
      </w:pPr>
      <w:r w:rsidRPr="006161E3">
        <w:tab/>
        <w:t>The S-CSCF forwards the SUBSCRIBE request to the PS.</w:t>
      </w:r>
    </w:p>
    <w:p w14:paraId="62AF6000" w14:textId="77777777" w:rsidR="00505DC6" w:rsidRPr="006161E3" w:rsidRDefault="00505DC6">
      <w:pPr>
        <w:pStyle w:val="TH"/>
        <w:keepNext w:val="0"/>
        <w:keepLines w:val="0"/>
      </w:pPr>
      <w:r w:rsidRPr="006161E3">
        <w:t>Table </w:t>
      </w:r>
      <w:r w:rsidRPr="006161E3">
        <w:rPr>
          <w:bCs/>
        </w:rPr>
        <w:t>A.3.2.1</w:t>
      </w:r>
      <w:r w:rsidRPr="006161E3">
        <w:t>-8: SUBSCRIBE request (S-CSCF to PS)</w:t>
      </w:r>
    </w:p>
    <w:p w14:paraId="7D02CBD2"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6F522B33"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scscf2.home2.net;branch=z9hG4bK764z87.1, SIP/2.0/UDP icscf2_s.home2.net;branch=z9hG4bK871y12.1, SIP/2.0/UDP scscf1.home1.net;branch=z9hG4bK351g45.1, SIP/2.0/UDP pcscf1.home1.net;branch=z9hG4bK240f34.1, SIP/2.0/UDP [5555::aaa:bbb:ccc:ddd]:1357;comp=sigcomp;branch=z9hG4bKnashds7</w:t>
      </w:r>
    </w:p>
    <w:p w14:paraId="3E5043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66</w:t>
      </w:r>
    </w:p>
    <w:p w14:paraId="28432E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3462A9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p>
    <w:p w14:paraId="481010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2B4827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0A22D4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&lt;sip:ps.home2.net;lr&gt;, &lt;sip:scscf2.home2.net;lr&gt;</w:t>
      </w:r>
    </w:p>
    <w:p w14:paraId="753ED8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070130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3BDD2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42F34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203C9E8"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CSeq: </w:t>
      </w:r>
    </w:p>
    <w:p w14:paraId="36657796"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Event:</w:t>
      </w:r>
    </w:p>
    <w:p w14:paraId="6DA99912"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Expires: </w:t>
      </w:r>
    </w:p>
    <w:p w14:paraId="1E6230BE"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Accept:</w:t>
      </w:r>
    </w:p>
    <w:p w14:paraId="37F49D66"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Contact:</w:t>
      </w:r>
    </w:p>
    <w:p w14:paraId="3E472A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4B3AE410" w14:textId="77777777" w:rsidR="00505DC6" w:rsidRPr="006161E3" w:rsidRDefault="00505DC6"/>
    <w:p w14:paraId="2D4C0C89" w14:textId="77777777" w:rsidR="00505DC6" w:rsidRPr="006161E3" w:rsidRDefault="00505DC6">
      <w:pPr>
        <w:pStyle w:val="EX"/>
        <w:keepLines w:val="0"/>
        <w:ind w:left="3402" w:hanging="3118"/>
        <w:rPr>
          <w:bCs/>
        </w:rPr>
      </w:pPr>
      <w:r w:rsidRPr="006161E3">
        <w:rPr>
          <w:b/>
        </w:rPr>
        <w:t>P-Charging-Vector:</w:t>
      </w:r>
      <w:r w:rsidRPr="006161E3">
        <w:rPr>
          <w:b/>
        </w:rPr>
        <w:tab/>
      </w:r>
      <w:r w:rsidRPr="006161E3">
        <w:t xml:space="preserve">The S-CSCF </w:t>
      </w:r>
      <w:r w:rsidRPr="006161E3">
        <w:rPr>
          <w:lang w:eastAsia="ja-JP"/>
        </w:rPr>
        <w:t xml:space="preserve">stores </w:t>
      </w:r>
      <w:r w:rsidRPr="006161E3">
        <w:t>the originating Inter Operator Identifier (IOI) parameter</w:t>
      </w:r>
      <w:r w:rsidRPr="006161E3">
        <w:rPr>
          <w:lang w:eastAsia="ja-JP"/>
        </w:rPr>
        <w:t xml:space="preserve"> received and populates</w:t>
      </w:r>
      <w:r w:rsidRPr="006161E3">
        <w:t xml:space="preserve"> the identifier of its own network to the originating </w:t>
      </w:r>
      <w:r w:rsidRPr="006161E3">
        <w:lastRenderedPageBreak/>
        <w:t>Inter Operator Identifier (IOI) parameter of this header</w:t>
      </w:r>
      <w:r w:rsidRPr="006161E3">
        <w:rPr>
          <w:lang w:eastAsia="ja-JP"/>
        </w:rPr>
        <w:t xml:space="preserve"> and removes the terminating IOI parameter</w:t>
      </w:r>
      <w:r w:rsidRPr="006161E3">
        <w:t>.</w:t>
      </w:r>
    </w:p>
    <w:p w14:paraId="5989ABA0"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populate</w:t>
      </w:r>
      <w:r w:rsidRPr="006161E3">
        <w:t xml:space="preserve">s the P-Charging-Function-Addresses header field to be passed to the </w:t>
      </w:r>
      <w:r w:rsidRPr="006161E3">
        <w:rPr>
          <w:lang w:eastAsia="ja-JP"/>
        </w:rPr>
        <w:t>PS</w:t>
      </w:r>
      <w:r w:rsidRPr="006161E3">
        <w:t>.</w:t>
      </w:r>
    </w:p>
    <w:p w14:paraId="1189FA63" w14:textId="77777777" w:rsidR="00505DC6" w:rsidRPr="006161E3" w:rsidRDefault="00505DC6">
      <w:pPr>
        <w:pStyle w:val="B1"/>
        <w:ind w:left="709" w:hanging="425"/>
        <w:rPr>
          <w:b/>
        </w:rPr>
      </w:pPr>
      <w:r w:rsidRPr="006161E3">
        <w:t>9.</w:t>
      </w:r>
      <w:r w:rsidRPr="006161E3">
        <w:tab/>
      </w:r>
      <w:r w:rsidRPr="006161E3">
        <w:rPr>
          <w:b/>
        </w:rPr>
        <w:t>Authorization of watcher</w:t>
      </w:r>
    </w:p>
    <w:p w14:paraId="75575299" w14:textId="77777777" w:rsidR="00505DC6" w:rsidRPr="006161E3" w:rsidRDefault="00505DC6">
      <w:pPr>
        <w:pStyle w:val="B2"/>
      </w:pPr>
      <w:r w:rsidRPr="006161E3">
        <w:tab/>
        <w:t>The PS performs the necessary authorization checks on the originator to ensure it is allowed to watch the presentity. In this example all privacy conditions are met, so the PS sends a 200 (OK) response to the S</w:t>
      </w:r>
      <w:r w:rsidRPr="006161E3">
        <w:noBreakHyphen/>
        <w:t>CSCF.</w:t>
      </w:r>
    </w:p>
    <w:p w14:paraId="32089EFC" w14:textId="77777777" w:rsidR="00505DC6" w:rsidRPr="006161E3" w:rsidRDefault="00505DC6">
      <w:pPr>
        <w:pStyle w:val="B2"/>
      </w:pPr>
      <w:r w:rsidRPr="006161E3">
        <w:tab/>
        <w:t>In the case where the privacy/authorization checks faile</w:t>
      </w:r>
      <w:r w:rsidR="008C49E9" w:rsidRPr="006161E3">
        <w:t>s</w:t>
      </w:r>
      <w:r w:rsidRPr="006161E3">
        <w:t xml:space="preserve">, then a necessary 2xx or 4xx response </w:t>
      </w:r>
      <w:r w:rsidR="008C49E9" w:rsidRPr="006161E3">
        <w:t>will</w:t>
      </w:r>
      <w:r w:rsidRPr="006161E3">
        <w:t xml:space="preserve"> be sent to the S-CSCF. The selection of the correct response code depends on the presentity's subscription authorization policy document.</w:t>
      </w:r>
    </w:p>
    <w:p w14:paraId="0FC7F680" w14:textId="77777777" w:rsidR="00505DC6" w:rsidRPr="006161E3" w:rsidRDefault="00505DC6">
      <w:pPr>
        <w:pStyle w:val="B1"/>
        <w:ind w:left="709" w:hanging="425"/>
        <w:rPr>
          <w:b/>
        </w:rPr>
      </w:pPr>
      <w:r w:rsidRPr="006161E3">
        <w:t>10.</w:t>
      </w:r>
      <w:r w:rsidRPr="006161E3">
        <w:tab/>
      </w:r>
      <w:r w:rsidRPr="006161E3">
        <w:rPr>
          <w:b/>
        </w:rPr>
        <w:t>200 (OK) response (PS to S-CSCF) - see example in table A.3.2.1-10</w:t>
      </w:r>
    </w:p>
    <w:p w14:paraId="054854E2" w14:textId="77777777" w:rsidR="00505DC6" w:rsidRPr="006161E3" w:rsidRDefault="00505DC6">
      <w:pPr>
        <w:pStyle w:val="B2"/>
      </w:pPr>
      <w:r w:rsidRPr="006161E3">
        <w:tab/>
        <w:t>The PS sends the response to S-CSCF#2.</w:t>
      </w:r>
    </w:p>
    <w:p w14:paraId="42ED2769" w14:textId="77777777" w:rsidR="00505DC6" w:rsidRPr="006161E3" w:rsidRDefault="00505DC6">
      <w:pPr>
        <w:pStyle w:val="TH"/>
      </w:pPr>
      <w:r w:rsidRPr="006161E3">
        <w:t>Table A.3.2.1-10: 200 (OK) response (PS to S-CSCF)</w:t>
      </w:r>
    </w:p>
    <w:p w14:paraId="1F0DC1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DCB34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scscf2.home2.net;branch=z9hG4bK764z87.1, SIP/2.0/UDP</w:t>
      </w:r>
    </w:p>
    <w:p w14:paraId="2798D7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icscf2_s.home2.net;branch=z9hG4bK871y12.1, SIP/2.0/UDP scscf1.home1.net;branch=z9hG4bK351g45.1, SIP/2.0/UDP pcscf1.home1.net;branch=z9hG4bK240f34.1, SIP/2.0/UDP [5555::aaa:bbb:ccc:ddd]:1357;comp=sigcomp;branch=z9hG4bKnashds7</w:t>
      </w:r>
    </w:p>
    <w:p w14:paraId="2D99B2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term-ioi=home2.net</w:t>
      </w:r>
    </w:p>
    <w:p w14:paraId="7C6192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63DDC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4E3702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F7068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&lt;sip:user2_public1@home2.net&gt;;tag=151170</w:t>
      </w:r>
    </w:p>
    <w:p w14:paraId="0678C6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26F30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EA4F8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79DCD6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&lt;sip:ps.home2.net&gt;</w:t>
      </w:r>
    </w:p>
    <w:p w14:paraId="280F95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78DC481A" w14:textId="77777777" w:rsidR="00505DC6" w:rsidRPr="006161E3" w:rsidRDefault="00505DC6">
      <w:pPr>
        <w:pStyle w:val="B1"/>
      </w:pPr>
    </w:p>
    <w:p w14:paraId="35C70794" w14:textId="77777777" w:rsidR="00505DC6" w:rsidRPr="006161E3" w:rsidRDefault="00505DC6">
      <w:pPr>
        <w:pStyle w:val="EX"/>
        <w:ind w:left="3402" w:hanging="3118"/>
        <w:rPr>
          <w:bCs/>
        </w:rPr>
      </w:pPr>
      <w:r w:rsidRPr="006161E3">
        <w:rPr>
          <w:b/>
        </w:rPr>
        <w:t>P-Charging-Vector:</w:t>
      </w:r>
      <w:r w:rsidRPr="006161E3">
        <w:rPr>
          <w:b/>
        </w:rPr>
        <w:tab/>
      </w:r>
      <w:r w:rsidRPr="006161E3">
        <w:t xml:space="preserve">The </w:t>
      </w:r>
      <w:r w:rsidRPr="006161E3">
        <w:rPr>
          <w:lang w:eastAsia="ja-JP"/>
        </w:rPr>
        <w:t>PS</w:t>
      </w:r>
      <w:r w:rsidRPr="006161E3">
        <w:t xml:space="preserve"> </w:t>
      </w:r>
      <w:r w:rsidRPr="006161E3">
        <w:rPr>
          <w:lang w:eastAsia="ja-JP"/>
        </w:rPr>
        <w:t>stores the</w:t>
      </w:r>
      <w:r w:rsidRPr="006161E3">
        <w:t xml:space="preserve"> originating Inter Operator Identifier (IOI) parameter</w:t>
      </w:r>
      <w:r w:rsidRPr="006161E3">
        <w:rPr>
          <w:lang w:eastAsia="ja-JP"/>
        </w:rPr>
        <w:t xml:space="preserve"> received and populates</w:t>
      </w:r>
      <w:r w:rsidRPr="006161E3">
        <w:t xml:space="preserve"> the identifier of its own network to the </w:t>
      </w:r>
      <w:r w:rsidRPr="006161E3">
        <w:rPr>
          <w:lang w:eastAsia="ja-JP"/>
        </w:rPr>
        <w:t>termi</w:t>
      </w:r>
      <w:r w:rsidRPr="006161E3">
        <w:t>nating Inter Operator Identifier (IOI) parameter of this header.</w:t>
      </w:r>
    </w:p>
    <w:p w14:paraId="2F7A959A"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 xml:space="preserve">s this header </w:t>
      </w:r>
      <w:r w:rsidRPr="006161E3">
        <w:t xml:space="preserve">to the </w:t>
      </w:r>
      <w:r w:rsidRPr="006161E3">
        <w:rPr>
          <w:lang w:eastAsia="ja-JP"/>
        </w:rPr>
        <w:t>S-</w:t>
      </w:r>
      <w:r w:rsidRPr="006161E3">
        <w:t>CSCF.</w:t>
      </w:r>
    </w:p>
    <w:p w14:paraId="0CCA10D0" w14:textId="77777777" w:rsidR="00505DC6" w:rsidRPr="006161E3" w:rsidRDefault="00505DC6">
      <w:pPr>
        <w:pStyle w:val="B1"/>
        <w:keepNext/>
        <w:keepLines/>
        <w:ind w:left="709" w:hanging="425"/>
        <w:rPr>
          <w:b/>
        </w:rPr>
      </w:pPr>
      <w:r w:rsidRPr="006161E3">
        <w:t>11.</w:t>
      </w:r>
      <w:r w:rsidRPr="006161E3">
        <w:tab/>
      </w:r>
      <w:r w:rsidRPr="006161E3">
        <w:rPr>
          <w:b/>
        </w:rPr>
        <w:t>200 (OK) response (S-CSCF to I-CSCF) - see example in table A.3.2.1-11</w:t>
      </w:r>
    </w:p>
    <w:p w14:paraId="3EF3A333" w14:textId="77777777" w:rsidR="00505DC6" w:rsidRPr="006161E3" w:rsidRDefault="00505DC6">
      <w:pPr>
        <w:pStyle w:val="B2"/>
        <w:keepNext/>
        <w:keepLines/>
      </w:pPr>
      <w:r w:rsidRPr="006161E3">
        <w:tab/>
        <w:t>S-CSCF#2 forwards the response to I-CSCF#2.</w:t>
      </w:r>
    </w:p>
    <w:p w14:paraId="23C8B8BD" w14:textId="77777777" w:rsidR="00505DC6" w:rsidRPr="006161E3" w:rsidRDefault="00505DC6">
      <w:pPr>
        <w:pStyle w:val="TH"/>
      </w:pPr>
      <w:r w:rsidRPr="006161E3">
        <w:t>Table A.3.2.1-11: 200 (OK) response (S-CSCF to I-CSCF)</w:t>
      </w:r>
    </w:p>
    <w:p w14:paraId="666403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5D3F6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icscf2_s.home2.net;branch=z9hG4bK871y12.1, SIP/2.0/UDP scscf1.home1.net;branch=z9hG4bK351g45.1, SIP/2.0/UDP pcscf1.home1.net;branch=z9hG4bK240f34.1, SIP/2.0/UDP [5555::aaa:bbb:ccc:ddd]:1357;comp=sigcomp;branch=z9hG4bKnashds7</w:t>
      </w:r>
    </w:p>
    <w:p w14:paraId="4FAE4F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6D2F0E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413AA7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0244E57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82355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6E94F3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3480C2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E07DD6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6EC5CE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58CF7C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7C0B42F8" w14:textId="77777777" w:rsidR="00505DC6" w:rsidRPr="006161E3" w:rsidRDefault="00505DC6"/>
    <w:p w14:paraId="57151995" w14:textId="77777777" w:rsidR="00505DC6" w:rsidRPr="006161E3" w:rsidRDefault="00505DC6">
      <w:pPr>
        <w:pStyle w:val="EX"/>
        <w:ind w:left="3402" w:hanging="3118"/>
        <w:rPr>
          <w:bCs/>
        </w:rPr>
      </w:pPr>
      <w:r w:rsidRPr="006161E3">
        <w:rPr>
          <w:b/>
        </w:rPr>
        <w:lastRenderedPageBreak/>
        <w:t>P-Charging-Vector:</w:t>
      </w:r>
      <w:r w:rsidRPr="006161E3">
        <w:rPr>
          <w:b/>
        </w:rPr>
        <w:tab/>
      </w:r>
      <w:r w:rsidRPr="006161E3">
        <w:t>The</w:t>
      </w:r>
      <w:r w:rsidRPr="006161E3">
        <w:rPr>
          <w:lang w:eastAsia="ja-JP"/>
        </w:rPr>
        <w:t xml:space="preserve"> S-CSCF</w:t>
      </w:r>
      <w:r w:rsidRPr="006161E3">
        <w:t xml:space="preserve"> </w:t>
      </w:r>
      <w:r w:rsidRPr="006161E3">
        <w:rPr>
          <w:lang w:eastAsia="ja-JP"/>
        </w:rPr>
        <w:t>stores the</w:t>
      </w:r>
      <w:r w:rsidRPr="006161E3">
        <w:t xml:space="preserve"> originating Inter Operator Identifier (IOI) parameter</w:t>
      </w:r>
      <w:r w:rsidRPr="006161E3">
        <w:rPr>
          <w:lang w:eastAsia="ja-JP"/>
        </w:rPr>
        <w:t xml:space="preserve"> received and populates</w:t>
      </w:r>
      <w:r w:rsidRPr="006161E3">
        <w:t xml:space="preserve"> the identifier of its own network to the </w:t>
      </w:r>
      <w:r w:rsidRPr="006161E3">
        <w:rPr>
          <w:lang w:eastAsia="ja-JP"/>
        </w:rPr>
        <w:t>terminat</w:t>
      </w:r>
      <w:r w:rsidRPr="006161E3">
        <w:t>ing Inter Operator Identifier (IOI) parameter of this header.</w:t>
      </w:r>
    </w:p>
    <w:p w14:paraId="5F833BC6"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 xml:space="preserve">s this header </w:t>
      </w:r>
      <w:r w:rsidRPr="006161E3">
        <w:t xml:space="preserve">to the </w:t>
      </w:r>
      <w:r w:rsidRPr="006161E3">
        <w:rPr>
          <w:lang w:eastAsia="ja-JP"/>
        </w:rPr>
        <w:t>I-</w:t>
      </w:r>
      <w:r w:rsidRPr="006161E3">
        <w:t>CSCF.</w:t>
      </w:r>
    </w:p>
    <w:p w14:paraId="4899022E" w14:textId="77777777" w:rsidR="00505DC6" w:rsidRPr="006161E3" w:rsidRDefault="00505DC6">
      <w:pPr>
        <w:pStyle w:val="B1"/>
        <w:ind w:left="709" w:hanging="425"/>
        <w:rPr>
          <w:b/>
        </w:rPr>
      </w:pPr>
      <w:r w:rsidRPr="006161E3">
        <w:t>12.</w:t>
      </w:r>
      <w:r w:rsidRPr="006161E3">
        <w:tab/>
      </w:r>
      <w:r w:rsidRPr="006161E3">
        <w:rPr>
          <w:b/>
        </w:rPr>
        <w:t>200 (OK) response (I-CSCF to S-CSCF) - see example in table A.3.2.1-12</w:t>
      </w:r>
    </w:p>
    <w:p w14:paraId="30F58417" w14:textId="77777777" w:rsidR="00505DC6" w:rsidRPr="006161E3" w:rsidRDefault="00505DC6">
      <w:pPr>
        <w:pStyle w:val="B2"/>
      </w:pPr>
      <w:r w:rsidRPr="006161E3">
        <w:tab/>
        <w:t>I-CSCF#2 forwards the response to S-CSCF#1.</w:t>
      </w:r>
    </w:p>
    <w:p w14:paraId="55D936FA" w14:textId="77777777" w:rsidR="00505DC6" w:rsidRPr="006161E3" w:rsidRDefault="00505DC6">
      <w:pPr>
        <w:pStyle w:val="TH"/>
      </w:pPr>
      <w:r w:rsidRPr="006161E3">
        <w:t>Table A.3.2.1-12: 200 (OK) response (I-CSCF to S-CSCF)</w:t>
      </w:r>
    </w:p>
    <w:p w14:paraId="091EFF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545FD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pcscf1.home1.net;branch=z9hG4bK240f34.1, SIP/2.0/UDP [5555::aaa:bbb:ccc:ddd]:1357;comp=sigcomp;branch=z9hG4bKnashds7</w:t>
      </w:r>
    </w:p>
    <w:p w14:paraId="691E03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3F7E5B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6D7AF5C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1349A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A09CA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49BAA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2E7F2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5750B1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4DBF61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41FBDF55" w14:textId="77777777" w:rsidR="00505DC6" w:rsidRPr="006161E3" w:rsidRDefault="00505DC6"/>
    <w:p w14:paraId="76B39A04" w14:textId="77777777" w:rsidR="00505DC6" w:rsidRPr="006161E3" w:rsidRDefault="00505DC6">
      <w:pPr>
        <w:pStyle w:val="B1"/>
        <w:ind w:left="709" w:hanging="425"/>
        <w:rPr>
          <w:b/>
        </w:rPr>
      </w:pPr>
      <w:r w:rsidRPr="006161E3">
        <w:t>13.</w:t>
      </w:r>
      <w:r w:rsidRPr="006161E3">
        <w:tab/>
      </w:r>
      <w:r w:rsidRPr="006161E3">
        <w:rPr>
          <w:b/>
        </w:rPr>
        <w:t>200 (OK) response (S-CSCF to P-CSCF) - see example in table A.3.2.1-13</w:t>
      </w:r>
    </w:p>
    <w:p w14:paraId="632878FF" w14:textId="77777777" w:rsidR="00505DC6" w:rsidRPr="006161E3" w:rsidRDefault="00505DC6">
      <w:pPr>
        <w:pStyle w:val="B2"/>
      </w:pPr>
      <w:r w:rsidRPr="006161E3">
        <w:tab/>
        <w:t>S-CSCF#1 forwards the response to P-CSCF#1.</w:t>
      </w:r>
    </w:p>
    <w:p w14:paraId="22B6BE0F" w14:textId="77777777" w:rsidR="00505DC6" w:rsidRPr="006161E3" w:rsidRDefault="00505DC6">
      <w:pPr>
        <w:pStyle w:val="TH"/>
      </w:pPr>
      <w:r w:rsidRPr="006161E3">
        <w:t>Table A.3.2.1-13: 200 (OK) response (S-CSCF to P-CSCF)</w:t>
      </w:r>
    </w:p>
    <w:p w14:paraId="57A5FC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5DE07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[5555::aaa:bbb:ccc:ddd]:1357;comp=sigcomp;branch=z9hG4bKnashds7</w:t>
      </w:r>
    </w:p>
    <w:p w14:paraId="01C610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p>
    <w:p w14:paraId="266F3A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1426CB0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F46DF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4CFEA7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06F2B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3DF3F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46909A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49452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3932F734" w14:textId="77777777" w:rsidR="00505DC6" w:rsidRPr="006161E3" w:rsidRDefault="00505DC6">
      <w:pPr>
        <w:pStyle w:val="B1"/>
      </w:pPr>
    </w:p>
    <w:p w14:paraId="7342645F" w14:textId="77777777" w:rsidR="00505DC6" w:rsidRPr="006161E3" w:rsidRDefault="00505DC6">
      <w:pPr>
        <w:pStyle w:val="B1"/>
        <w:keepNext/>
        <w:keepLines/>
        <w:ind w:left="709" w:hanging="425"/>
        <w:rPr>
          <w:b/>
        </w:rPr>
      </w:pPr>
      <w:r w:rsidRPr="006161E3">
        <w:t>14.</w:t>
      </w:r>
      <w:r w:rsidRPr="006161E3">
        <w:tab/>
      </w:r>
      <w:r w:rsidRPr="006161E3">
        <w:rPr>
          <w:b/>
        </w:rPr>
        <w:t>200 (OK) response (P-CSCF to UE) - see example in table A.3.2.1-14</w:t>
      </w:r>
    </w:p>
    <w:p w14:paraId="55119296" w14:textId="77777777" w:rsidR="00505DC6" w:rsidRPr="006161E3" w:rsidRDefault="00505DC6">
      <w:pPr>
        <w:pStyle w:val="B2"/>
        <w:keepNext/>
        <w:keepLines/>
      </w:pPr>
      <w:r w:rsidRPr="006161E3">
        <w:tab/>
        <w:t>P-CSCF#1 forwards the response to the watcher agent in the UE.</w:t>
      </w:r>
    </w:p>
    <w:p w14:paraId="1E316AEC" w14:textId="77777777" w:rsidR="00505DC6" w:rsidRPr="006161E3" w:rsidRDefault="00505DC6">
      <w:pPr>
        <w:pStyle w:val="TH"/>
      </w:pPr>
      <w:r w:rsidRPr="006161E3">
        <w:t>Table A.3.2.1-14: 200 (OK) response (P-CSCF to UE)</w:t>
      </w:r>
    </w:p>
    <w:p w14:paraId="68DF9ED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5DCDC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[5555::aaa:bbb:ccc:ddd]:1357;comp=sigcomp;branch=z9hG4bKnashds7</w:t>
      </w:r>
    </w:p>
    <w:p w14:paraId="64FA1D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&lt;sip:pcscf1.home1.net:7531;lr;comp=sigcomp&gt;</w:t>
      </w:r>
    </w:p>
    <w:p w14:paraId="6A43DB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8389DF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F1168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9E2A0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6329D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7EE10C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A9813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5739D203" w14:textId="77777777" w:rsidR="00505DC6" w:rsidRPr="006161E3" w:rsidRDefault="00505DC6"/>
    <w:p w14:paraId="603A9833" w14:textId="77777777" w:rsidR="00505DC6" w:rsidRPr="006161E3" w:rsidRDefault="00505DC6">
      <w:pPr>
        <w:pStyle w:val="B1"/>
        <w:ind w:left="709" w:hanging="425"/>
      </w:pPr>
      <w:r w:rsidRPr="006161E3">
        <w:t>15.</w:t>
      </w:r>
      <w:r w:rsidRPr="006161E3">
        <w:tab/>
      </w:r>
      <w:r w:rsidRPr="006161E3">
        <w:rPr>
          <w:b/>
        </w:rPr>
        <w:t>NOTIFY request (PS to S-CSCF) - see example in table A.3.2.1-15</w:t>
      </w:r>
    </w:p>
    <w:p w14:paraId="42EDD7EF" w14:textId="77777777" w:rsidR="00505DC6" w:rsidRPr="006161E3" w:rsidRDefault="00505DC6">
      <w:pPr>
        <w:pStyle w:val="B2"/>
        <w:rPr>
          <w:bCs/>
          <w:iCs/>
        </w:rPr>
      </w:pPr>
      <w:r w:rsidRPr="006161E3">
        <w:tab/>
        <w:t xml:space="preserve">As soon as the PS sends a 200 (OK) response to accept the subscription, it sends a NOTIFY request with the current state of the presentity's presence information that the watcher has subscribed and been authorized to. </w:t>
      </w:r>
      <w:r w:rsidRPr="006161E3">
        <w:lastRenderedPageBreak/>
        <w:t xml:space="preserve">The NOTIFY request is sent to S-CSCF#1. Based on the Accept header field of the SUBSCRIBE request, the PS decides to use partial notification to provide changes of presence information. </w:t>
      </w:r>
    </w:p>
    <w:p w14:paraId="3981CBE2" w14:textId="77777777" w:rsidR="00505DC6" w:rsidRPr="006161E3" w:rsidRDefault="00505DC6">
      <w:pPr>
        <w:pStyle w:val="TH"/>
      </w:pPr>
      <w:r w:rsidRPr="006161E3">
        <w:t>Table A.3.2.1-15: NOTIFY request (PS to S-CSCF)</w:t>
      </w:r>
    </w:p>
    <w:p w14:paraId="437771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585196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4CFEE8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6A33E8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orig-ioi=home</w:t>
      </w:r>
      <w:r w:rsidRPr="006161E3">
        <w:rPr>
          <w:noProof w:val="0"/>
          <w:lang w:eastAsia="ja-JP"/>
        </w:rPr>
        <w:t>2</w:t>
      </w:r>
      <w:r w:rsidRPr="006161E3">
        <w:rPr>
          <w:noProof w:val="0"/>
        </w:rPr>
        <w:t>.net</w:t>
      </w:r>
    </w:p>
    <w:p w14:paraId="645C7C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B25C2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&lt;sip:pcscf1.home1.net;lr&gt;</w:t>
      </w:r>
    </w:p>
    <w:p w14:paraId="02A9EA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&lt;sip:user2_public1@home2.net&gt;;tag=151170 </w:t>
      </w:r>
    </w:p>
    <w:p w14:paraId="4BA805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07EA14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3A13AE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42 NOTIFY</w:t>
      </w:r>
    </w:p>
    <w:p w14:paraId="2009F8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 ;expires=7200</w:t>
      </w:r>
    </w:p>
    <w:p w14:paraId="399117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0E3BD6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&lt;sip:ps.home2.net&gt;</w:t>
      </w:r>
    </w:p>
    <w:p w14:paraId="28B352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application/pidf</w:t>
      </w:r>
      <w:r w:rsidR="00E551C1" w:rsidRPr="006161E3">
        <w:rPr>
          <w:noProof w:val="0"/>
        </w:rPr>
        <w:t xml:space="preserve">-diff </w:t>
      </w:r>
      <w:r w:rsidRPr="006161E3">
        <w:rPr>
          <w:noProof w:val="0"/>
        </w:rPr>
        <w:t>+xml</w:t>
      </w:r>
    </w:p>
    <w:p w14:paraId="026146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68E11A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1EB583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 encoding="UTF-8"?&gt;</w:t>
      </w:r>
    </w:p>
    <w:p w14:paraId="347E84C5" w14:textId="77777777" w:rsidR="00E551C1" w:rsidRPr="006161E3" w:rsidRDefault="00505DC6"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diff:pidf-full</w:t>
      </w:r>
      <w:r w:rsidRPr="006161E3">
        <w:rPr>
          <w:noProof w:val="0"/>
        </w:rPr>
        <w:t xml:space="preserve"> xmlns="urn:ietf:params:xml:ns:pidf"</w:t>
      </w:r>
    </w:p>
    <w:p w14:paraId="74B8538D" w14:textId="77777777" w:rsidR="00505DC6"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xmlns:diff="urn:ietf:params:xml:ns:pidf-diff"</w:t>
      </w:r>
    </w:p>
    <w:p w14:paraId="5E6A4E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w:t>
      </w:r>
      <w:r w:rsidR="00E551C1" w:rsidRPr="006161E3">
        <w:rPr>
          <w:noProof w:val="0"/>
        </w:rPr>
        <w:t>rp</w:t>
      </w:r>
      <w:r w:rsidR="00BE32C3" w:rsidRPr="006161E3">
        <w:rPr>
          <w:noProof w:val="0"/>
        </w:rPr>
        <w:t>id</w:t>
      </w:r>
      <w:r w:rsidRPr="006161E3">
        <w:rPr>
          <w:noProof w:val="0"/>
        </w:rPr>
        <w:t>="urn:ietf:params:xml:ns:pidf:rpid"</w:t>
      </w:r>
    </w:p>
    <w:p w14:paraId="2F46A5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xmlns:dm="urn:ietf:params:xml:ns:pidf:</w:t>
      </w:r>
      <w:r w:rsidR="00E551C1" w:rsidRPr="006161E3">
        <w:rPr>
          <w:noProof w:val="0"/>
        </w:rPr>
        <w:t>data-model</w:t>
      </w:r>
      <w:r w:rsidRPr="006161E3">
        <w:rPr>
          <w:noProof w:val="0"/>
        </w:rPr>
        <w:t>"</w:t>
      </w:r>
    </w:p>
    <w:p w14:paraId="4440BD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02A0ED5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xmlns:c="urn:ietf:params:xml:ns:pidf:cipid"</w:t>
      </w:r>
    </w:p>
    <w:p w14:paraId="72BE1219" w14:textId="77777777" w:rsidR="00E551C1" w:rsidRPr="006161E3" w:rsidRDefault="00505DC6"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entity="pres:user2_public1@home2.net"</w:t>
      </w:r>
    </w:p>
    <w:p w14:paraId="00C92DB8" w14:textId="77777777" w:rsidR="00505DC6"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version="1"</w:t>
      </w:r>
      <w:r w:rsidR="00505DC6" w:rsidRPr="006161E3">
        <w:rPr>
          <w:noProof w:val="0"/>
        </w:rPr>
        <w:t>&gt;</w:t>
      </w:r>
    </w:p>
    <w:p w14:paraId="40EB8D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7AB3C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6F456F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55CBE4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0A1BCB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76052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BE32C3" w:rsidRPr="006161E3">
        <w:rPr>
          <w:noProof w:val="0"/>
        </w:rPr>
        <w:t>id</w:t>
      </w:r>
      <w:r w:rsidRPr="006161E3">
        <w:rPr>
          <w:noProof w:val="0"/>
        </w:rPr>
        <w:t>:class&gt;sip&lt;/</w:t>
      </w:r>
      <w:r w:rsidR="00E551C1" w:rsidRPr="006161E3">
        <w:rPr>
          <w:noProof w:val="0"/>
        </w:rPr>
        <w:t>rp</w:t>
      </w:r>
      <w:r w:rsidR="00BE32C3" w:rsidRPr="006161E3">
        <w:rPr>
          <w:noProof w:val="0"/>
        </w:rPr>
        <w:t>id</w:t>
      </w:r>
      <w:r w:rsidRPr="006161E3">
        <w:rPr>
          <w:noProof w:val="0"/>
        </w:rPr>
        <w:t>:class&gt;</w:t>
      </w:r>
    </w:p>
    <w:p w14:paraId="7551B474"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BE32C3" w:rsidRPr="006161E3">
        <w:rPr>
          <w:noProof w:val="0"/>
        </w:rPr>
        <w:t>id</w:t>
      </w:r>
      <w:r w:rsidRPr="006161E3">
        <w:rPr>
          <w:noProof w:val="0"/>
        </w:rPr>
        <w:t>:privacy&gt;&lt;text/&gt;&lt;/rp</w:t>
      </w:r>
      <w:r w:rsidR="00BE32C3" w:rsidRPr="006161E3">
        <w:rPr>
          <w:noProof w:val="0"/>
        </w:rPr>
        <w:t>id</w:t>
      </w:r>
      <w:r w:rsidRPr="006161E3">
        <w:rPr>
          <w:noProof w:val="0"/>
        </w:rPr>
        <w:t>:privacy&gt;</w:t>
      </w:r>
    </w:p>
    <w:p w14:paraId="5A84CA03"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BE32C3" w:rsidRPr="006161E3">
        <w:rPr>
          <w:noProof w:val="0"/>
        </w:rPr>
        <w:t>id</w:t>
      </w:r>
      <w:r w:rsidRPr="006161E3">
        <w:rPr>
          <w:noProof w:val="0"/>
        </w:rPr>
        <w:t>:status-icon&gt;http://example.com/~user2/icon.gif&lt;/rp</w:t>
      </w:r>
      <w:r w:rsidR="00BE32C3" w:rsidRPr="006161E3">
        <w:rPr>
          <w:noProof w:val="0"/>
        </w:rPr>
        <w:t>id</w:t>
      </w:r>
      <w:r w:rsidRPr="006161E3">
        <w:rPr>
          <w:noProof w:val="0"/>
        </w:rPr>
        <w:t>:status-icon&gt;</w:t>
      </w:r>
    </w:p>
    <w:p w14:paraId="3346C94E"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&lt;pcp:servcaps&gt;</w:t>
      </w:r>
    </w:p>
    <w:p w14:paraId="3DA584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11DD3542" w14:textId="77777777" w:rsidR="00E551C1" w:rsidRPr="006161E3" w:rsidRDefault="00505DC6"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6E50DD9F" w14:textId="77777777" w:rsidR="00505DC6"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&lt;/pcp:servcaps&gt;</w:t>
      </w:r>
    </w:p>
    <w:p w14:paraId="2F5302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1EA2AE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620C93BA"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178C27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&lt;timestamp&gt;2003-08-27T11:49:29Z&lt;/timestamp&gt;</w:t>
      </w:r>
    </w:p>
    <w:p w14:paraId="76DDE1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39130D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AFD99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id="jklhgf9788934774.78"&gt;</w:t>
      </w:r>
    </w:p>
    <w:p w14:paraId="5DFA557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7AD18E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76A261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4E9046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BE32C3" w:rsidRPr="006161E3">
        <w:rPr>
          <w:noProof w:val="0"/>
        </w:rPr>
        <w:t>id</w:t>
      </w:r>
      <w:r w:rsidRPr="006161E3">
        <w:rPr>
          <w:noProof w:val="0"/>
        </w:rPr>
        <w:t>:class&gt;assistant&lt;/</w:t>
      </w:r>
      <w:r w:rsidR="00E551C1" w:rsidRPr="006161E3">
        <w:rPr>
          <w:noProof w:val="0"/>
        </w:rPr>
        <w:t>rp</w:t>
      </w:r>
      <w:r w:rsidR="00BE32C3" w:rsidRPr="006161E3">
        <w:rPr>
          <w:noProof w:val="0"/>
        </w:rPr>
        <w:t>id</w:t>
      </w:r>
      <w:r w:rsidRPr="006161E3">
        <w:rPr>
          <w:noProof w:val="0"/>
        </w:rPr>
        <w:t>:class&gt;</w:t>
      </w:r>
    </w:p>
    <w:p w14:paraId="0FFAF9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BE32C3" w:rsidRPr="006161E3">
        <w:rPr>
          <w:noProof w:val="0"/>
        </w:rPr>
        <w:t>id</w:t>
      </w:r>
      <w:r w:rsidRPr="006161E3">
        <w:rPr>
          <w:noProof w:val="0"/>
        </w:rPr>
        <w:t>:relationship&gt;</w:t>
      </w:r>
      <w:r w:rsidR="00E551C1" w:rsidRPr="006161E3">
        <w:rPr>
          <w:noProof w:val="0"/>
        </w:rPr>
        <w:t>&lt;rp</w:t>
      </w:r>
      <w:r w:rsidR="00BE32C3" w:rsidRPr="006161E3">
        <w:rPr>
          <w:noProof w:val="0"/>
        </w:rPr>
        <w:t>id</w:t>
      </w:r>
      <w:r w:rsidR="00E551C1" w:rsidRPr="006161E3">
        <w:rPr>
          <w:noProof w:val="0"/>
        </w:rPr>
        <w:t>:</w:t>
      </w:r>
      <w:r w:rsidRPr="006161E3">
        <w:rPr>
          <w:noProof w:val="0"/>
        </w:rPr>
        <w:t>assistant</w:t>
      </w:r>
      <w:r w:rsidR="00E551C1" w:rsidRPr="006161E3">
        <w:rPr>
          <w:noProof w:val="0"/>
        </w:rPr>
        <w:t>/&gt;</w:t>
      </w:r>
      <w:r w:rsidRPr="006161E3">
        <w:rPr>
          <w:noProof w:val="0"/>
        </w:rPr>
        <w:t>&lt;/</w:t>
      </w:r>
      <w:r w:rsidR="00E551C1" w:rsidRPr="006161E3">
        <w:rPr>
          <w:noProof w:val="0"/>
        </w:rPr>
        <w:t>rp</w:t>
      </w:r>
      <w:r w:rsidR="00BE32C3" w:rsidRPr="006161E3">
        <w:rPr>
          <w:noProof w:val="0"/>
        </w:rPr>
        <w:t>id</w:t>
      </w:r>
      <w:r w:rsidRPr="006161E3">
        <w:rPr>
          <w:noProof w:val="0"/>
        </w:rPr>
        <w:t>:relationship&gt;</w:t>
      </w:r>
    </w:p>
    <w:p w14:paraId="2A4766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priority="1.0"&gt;tel:+1-212-555-2222&lt;/contact&gt;</w:t>
      </w:r>
    </w:p>
    <w:p w14:paraId="10366A5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xml:lang="en"&gt;She's my secretary&lt;/note&gt;</w:t>
      </w:r>
    </w:p>
    <w:p w14:paraId="129994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&lt;timestamp&gt;2003-08-27T11:49:29Z&lt;/timestamp&gt;</w:t>
      </w:r>
    </w:p>
    <w:p w14:paraId="28E760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4F6E90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F9B21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w:t>
      </w:r>
      <w:r w:rsidR="00E551C1" w:rsidRPr="006161E3">
        <w:rPr>
          <w:noProof w:val="0"/>
        </w:rPr>
        <w:t xml:space="preserve"> id="s438"</w:t>
      </w:r>
      <w:r w:rsidRPr="006161E3">
        <w:rPr>
          <w:noProof w:val="0"/>
        </w:rPr>
        <w:t>&gt;</w:t>
      </w:r>
    </w:p>
    <w:p w14:paraId="5D6955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BE32C3" w:rsidRPr="006161E3">
        <w:rPr>
          <w:noProof w:val="0"/>
        </w:rPr>
        <w:t>id</w:t>
      </w:r>
      <w:r w:rsidRPr="006161E3">
        <w:rPr>
          <w:noProof w:val="0"/>
        </w:rPr>
        <w:t>:class&gt;presentity&lt;/</w:t>
      </w:r>
      <w:r w:rsidR="00E551C1" w:rsidRPr="006161E3">
        <w:rPr>
          <w:noProof w:val="0"/>
        </w:rPr>
        <w:t>rp</w:t>
      </w:r>
      <w:r w:rsidR="00BE32C3" w:rsidRPr="006161E3">
        <w:rPr>
          <w:noProof w:val="0"/>
        </w:rPr>
        <w:t>id</w:t>
      </w:r>
      <w:r w:rsidRPr="006161E3">
        <w:rPr>
          <w:noProof w:val="0"/>
        </w:rPr>
        <w:t>:class&gt;</w:t>
      </w:r>
    </w:p>
    <w:p w14:paraId="2CFD33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08A5A1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55411D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BE32C3" w:rsidRPr="006161E3">
        <w:rPr>
          <w:noProof w:val="0"/>
        </w:rPr>
        <w:t>id</w:t>
      </w:r>
      <w:r w:rsidRPr="006161E3">
        <w:rPr>
          <w:noProof w:val="0"/>
        </w:rPr>
        <w:t>:activities&gt;&lt;</w:t>
      </w:r>
      <w:r w:rsidR="00E551C1" w:rsidRPr="006161E3">
        <w:rPr>
          <w:noProof w:val="0"/>
        </w:rPr>
        <w:t>rp</w:t>
      </w:r>
      <w:r w:rsidR="00BE32C3" w:rsidRPr="006161E3">
        <w:rPr>
          <w:noProof w:val="0"/>
        </w:rPr>
        <w:t>id</w:t>
      </w:r>
      <w:r w:rsidRPr="006161E3">
        <w:rPr>
          <w:noProof w:val="0"/>
        </w:rPr>
        <w:t>:meeting/&gt;&lt;/</w:t>
      </w:r>
      <w:r w:rsidR="00E551C1" w:rsidRPr="006161E3">
        <w:rPr>
          <w:noProof w:val="0"/>
        </w:rPr>
        <w:t>rp</w:t>
      </w:r>
      <w:r w:rsidR="00BE32C3" w:rsidRPr="006161E3">
        <w:rPr>
          <w:noProof w:val="0"/>
        </w:rPr>
        <w:t>id</w:t>
      </w:r>
      <w:r w:rsidRPr="006161E3">
        <w:rPr>
          <w:noProof w:val="0"/>
        </w:rPr>
        <w:t>:activities&gt;</w:t>
      </w:r>
    </w:p>
    <w:p w14:paraId="3E0502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BE32C3" w:rsidRPr="006161E3">
        <w:rPr>
          <w:noProof w:val="0"/>
        </w:rPr>
        <w:t>id</w:t>
      </w:r>
      <w:r w:rsidRPr="006161E3">
        <w:rPr>
          <w:noProof w:val="0"/>
        </w:rPr>
        <w:t>:place-type until="2003-08-27T17:30:00Z"&gt;</w:t>
      </w:r>
      <w:r w:rsidR="00E551C1" w:rsidRPr="006161E3">
        <w:rPr>
          <w:noProof w:val="0"/>
        </w:rPr>
        <w:t>&lt;rp</w:t>
      </w:r>
      <w:r w:rsidR="00BE32C3" w:rsidRPr="006161E3">
        <w:rPr>
          <w:noProof w:val="0"/>
        </w:rPr>
        <w:t>id</w:t>
      </w:r>
      <w:r w:rsidR="00E551C1" w:rsidRPr="006161E3">
        <w:rPr>
          <w:noProof w:val="0"/>
        </w:rPr>
        <w:t>:</w:t>
      </w:r>
      <w:r w:rsidRPr="006161E3">
        <w:rPr>
          <w:noProof w:val="0"/>
        </w:rPr>
        <w:t>office</w:t>
      </w:r>
      <w:r w:rsidR="00E551C1" w:rsidRPr="006161E3">
        <w:rPr>
          <w:noProof w:val="0"/>
        </w:rPr>
        <w:t>/&gt;</w:t>
      </w:r>
      <w:r w:rsidRPr="006161E3">
        <w:rPr>
          <w:noProof w:val="0"/>
        </w:rPr>
        <w:t>&lt;/</w:t>
      </w:r>
      <w:r w:rsidR="00E551C1" w:rsidRPr="006161E3">
        <w:rPr>
          <w:noProof w:val="0"/>
        </w:rPr>
        <w:t>rp</w:t>
      </w:r>
      <w:r w:rsidR="00BE32C3" w:rsidRPr="006161E3">
        <w:rPr>
          <w:noProof w:val="0"/>
        </w:rPr>
        <w:t>id</w:t>
      </w:r>
      <w:r w:rsidRPr="006161E3">
        <w:rPr>
          <w:noProof w:val="0"/>
        </w:rPr>
        <w:t>:place-type&gt;</w:t>
      </w:r>
    </w:p>
    <w:p w14:paraId="61407C5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01F020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41ACB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diff:pidf-full</w:t>
      </w:r>
      <w:r w:rsidRPr="006161E3">
        <w:rPr>
          <w:noProof w:val="0"/>
        </w:rPr>
        <w:t>&gt;</w:t>
      </w:r>
    </w:p>
    <w:p w14:paraId="4301A046" w14:textId="77777777" w:rsidR="00505DC6" w:rsidRPr="006161E3" w:rsidRDefault="00505DC6">
      <w:pPr>
        <w:pStyle w:val="B1"/>
      </w:pPr>
    </w:p>
    <w:p w14:paraId="306E795E" w14:textId="77777777" w:rsidR="00505DC6" w:rsidRPr="006161E3" w:rsidRDefault="00505DC6">
      <w:pPr>
        <w:pStyle w:val="EX"/>
        <w:keepLines w:val="0"/>
        <w:ind w:left="3402" w:hanging="3118"/>
        <w:rPr>
          <w:bCs/>
        </w:rPr>
      </w:pPr>
      <w:r w:rsidRPr="006161E3">
        <w:rPr>
          <w:b/>
        </w:rPr>
        <w:t>P-Charging-Vector:</w:t>
      </w:r>
      <w:r w:rsidRPr="006161E3">
        <w:rPr>
          <w:b/>
        </w:rPr>
        <w:tab/>
      </w:r>
      <w:r w:rsidRPr="006161E3">
        <w:t xml:space="preserve">The </w:t>
      </w:r>
      <w:r w:rsidRPr="006161E3">
        <w:rPr>
          <w:lang w:eastAsia="ja-JP"/>
        </w:rPr>
        <w:t xml:space="preserve">PS populates the icid parameter with a globally unique identifier and </w:t>
      </w:r>
      <w:r w:rsidRPr="006161E3">
        <w:t>adds the identifier of its own network to the originating Inter Operator Identifier (IOI) parameter of this header.</w:t>
      </w:r>
    </w:p>
    <w:p w14:paraId="1932E01F" w14:textId="77777777" w:rsidR="00505DC6" w:rsidRPr="006161E3" w:rsidRDefault="00505DC6">
      <w:pPr>
        <w:pStyle w:val="EX"/>
        <w:ind w:left="3402" w:hanging="3118"/>
      </w:pPr>
      <w:r w:rsidRPr="006161E3">
        <w:rPr>
          <w:b/>
        </w:rPr>
        <w:lastRenderedPageBreak/>
        <w:t>P-Charging-Function-Addresses:</w:t>
      </w:r>
      <w:r w:rsidRPr="006161E3">
        <w:tab/>
        <w:t xml:space="preserve">The </w:t>
      </w:r>
      <w:r w:rsidRPr="006161E3">
        <w:rPr>
          <w:lang w:eastAsia="ja-JP"/>
        </w:rPr>
        <w:t>PS</w:t>
      </w:r>
      <w:r w:rsidRPr="006161E3">
        <w:t xml:space="preserve"> populates the P-Charging-Function-Addresses header field to be passed to the </w:t>
      </w:r>
      <w:r w:rsidRPr="006161E3">
        <w:rPr>
          <w:lang w:eastAsia="ja-JP"/>
        </w:rPr>
        <w:t>S-</w:t>
      </w:r>
      <w:r w:rsidRPr="006161E3">
        <w:t>CSCF.</w:t>
      </w:r>
    </w:p>
    <w:p w14:paraId="4FCCB7FD" w14:textId="77777777" w:rsidR="00505DC6" w:rsidRPr="006161E3" w:rsidRDefault="00505DC6">
      <w:pPr>
        <w:pStyle w:val="EX"/>
        <w:keepLines w:val="0"/>
        <w:ind w:left="3402" w:hanging="3118"/>
      </w:pPr>
      <w:r w:rsidRPr="006161E3">
        <w:rPr>
          <w:b/>
        </w:rPr>
        <w:t>Content-Type</w:t>
      </w:r>
      <w:r w:rsidRPr="006161E3">
        <w:rPr>
          <w:b/>
          <w:bCs/>
        </w:rPr>
        <w:t>:</w:t>
      </w:r>
      <w:r w:rsidRPr="006161E3">
        <w:tab/>
        <w:t>Set to the preferred value of the Accept header received in the SUBSCRIBE request.</w:t>
      </w:r>
    </w:p>
    <w:p w14:paraId="7BBB3D9F" w14:textId="77777777" w:rsidR="00505DC6" w:rsidRPr="006161E3" w:rsidRDefault="00505DC6">
      <w:pPr>
        <w:pStyle w:val="B2"/>
      </w:pPr>
      <w:r w:rsidRPr="006161E3">
        <w:tab/>
        <w:t>The message body in the NOTIFY request that carries the presence information of the presentity is formed as indicated in RFC 3863 [</w:t>
      </w:r>
      <w:r w:rsidRPr="006161E3">
        <w:rPr>
          <w:noProof/>
        </w:rPr>
        <w:t>21</w:t>
      </w:r>
      <w:r w:rsidRPr="006161E3">
        <w:t xml:space="preserve">], </w:t>
      </w:r>
      <w:r w:rsidR="00BE32C3" w:rsidRPr="006161E3">
        <w:t>RFC 4480</w:t>
      </w:r>
      <w:r w:rsidRPr="006161E3">
        <w:t> [</w:t>
      </w:r>
      <w:r w:rsidRPr="006161E3">
        <w:rPr>
          <w:noProof/>
        </w:rPr>
        <w:t>26</w:t>
      </w:r>
      <w:r w:rsidRPr="006161E3">
        <w:t xml:space="preserve">], </w:t>
      </w:r>
      <w:r w:rsidR="00B41585" w:rsidRPr="008907D5">
        <w:t>RFC </w:t>
      </w:r>
      <w:r w:rsidR="00B41585">
        <w:t>5196</w:t>
      </w:r>
      <w:r w:rsidRPr="006161E3">
        <w:t> [</w:t>
      </w:r>
      <w:r w:rsidRPr="006161E3">
        <w:rPr>
          <w:noProof/>
        </w:rPr>
        <w:t>25</w:t>
      </w:r>
      <w:r w:rsidRPr="006161E3">
        <w:t xml:space="preserve">], </w:t>
      </w:r>
      <w:r w:rsidR="00BE32C3" w:rsidRPr="006161E3">
        <w:t>RFC 4482</w:t>
      </w:r>
      <w:r w:rsidRPr="006161E3">
        <w:t> [</w:t>
      </w:r>
      <w:r w:rsidRPr="006161E3">
        <w:rPr>
          <w:noProof/>
        </w:rPr>
        <w:t>32</w:t>
      </w:r>
      <w:r w:rsidRPr="006161E3">
        <w:t>]</w:t>
      </w:r>
      <w:r w:rsidR="00B41585">
        <w:t>,</w:t>
      </w:r>
      <w:r w:rsidR="00B41585" w:rsidRPr="00B41585">
        <w:t xml:space="preserve"> </w:t>
      </w:r>
      <w:r w:rsidR="00B41585">
        <w:t>RFC 5263</w:t>
      </w:r>
      <w:r w:rsidRPr="006161E3">
        <w:t xml:space="preserve">  [</w:t>
      </w:r>
      <w:r w:rsidRPr="006161E3">
        <w:rPr>
          <w:noProof/>
        </w:rPr>
        <w:t>24</w:t>
      </w:r>
      <w:r w:rsidRPr="006161E3">
        <w:t xml:space="preserve">] and </w:t>
      </w:r>
      <w:r w:rsidR="00BE32C3" w:rsidRPr="006161E3">
        <w:t>RFC 4479</w:t>
      </w:r>
      <w:r w:rsidRPr="006161E3">
        <w:t> [44].</w:t>
      </w:r>
    </w:p>
    <w:p w14:paraId="5937FF5C" w14:textId="77777777" w:rsidR="00505DC6" w:rsidRPr="006161E3" w:rsidRDefault="00505DC6">
      <w:pPr>
        <w:pStyle w:val="B1"/>
        <w:ind w:left="709" w:hanging="425"/>
      </w:pPr>
      <w:r w:rsidRPr="006161E3">
        <w:t>16.</w:t>
      </w:r>
      <w:r w:rsidRPr="006161E3">
        <w:tab/>
      </w:r>
      <w:r w:rsidRPr="006161E3">
        <w:rPr>
          <w:b/>
        </w:rPr>
        <w:t>NOTIFY request (S-CSCF to P-CSCF) - see example in table A.3.2.1-16</w:t>
      </w:r>
    </w:p>
    <w:p w14:paraId="544C5D57" w14:textId="77777777" w:rsidR="00505DC6" w:rsidRPr="006161E3" w:rsidRDefault="00505DC6">
      <w:pPr>
        <w:pStyle w:val="B2"/>
      </w:pPr>
      <w:r w:rsidRPr="006161E3">
        <w:tab/>
        <w:t>The S-CSCF#1 forwards the NOTIFY request to P-CSCF#1.</w:t>
      </w:r>
    </w:p>
    <w:p w14:paraId="10A5A22F" w14:textId="77777777" w:rsidR="00505DC6" w:rsidRPr="006161E3" w:rsidRDefault="00505DC6">
      <w:pPr>
        <w:pStyle w:val="TH"/>
      </w:pPr>
      <w:r w:rsidRPr="006161E3">
        <w:t>Table </w:t>
      </w:r>
      <w:r w:rsidRPr="006161E3">
        <w:rPr>
          <w:bCs/>
        </w:rPr>
        <w:t>A.3.2.1</w:t>
      </w:r>
      <w:r w:rsidRPr="006161E3">
        <w:t>-16: NOTIFY request (S-CSCF to P-CSCF)</w:t>
      </w:r>
    </w:p>
    <w:p w14:paraId="3D4B94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179871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ps.home2.net;branch=z9hG4bK348923.1</w:t>
      </w:r>
    </w:p>
    <w:p w14:paraId="4E41BE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4B24B4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rFonts w:cs="Courier New"/>
          <w:noProof w:val="0"/>
          <w:lang w:eastAsia="ja-JP"/>
        </w:rPr>
        <w:t xml:space="preserve"> </w:t>
      </w:r>
    </w:p>
    <w:p w14:paraId="5A2284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793CAA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275AF6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67A76D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sip:&lt;pcscf1.home1.net;lr&gt;</w:t>
      </w:r>
    </w:p>
    <w:p w14:paraId="1D2FAB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8C303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C6FA1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195FC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51FA6B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0EF828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613423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8421A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Content-Type: </w:t>
      </w:r>
    </w:p>
    <w:p w14:paraId="0B0DBA2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8AB15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658433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4317E6C8" w14:textId="77777777" w:rsidR="00505DC6" w:rsidRPr="006161E3" w:rsidRDefault="00505DC6"/>
    <w:p w14:paraId="06FD50EA" w14:textId="77777777" w:rsidR="00505DC6" w:rsidRPr="006161E3" w:rsidRDefault="00505DC6">
      <w:pPr>
        <w:pStyle w:val="EX"/>
        <w:keepLines w:val="0"/>
        <w:ind w:left="3402" w:hanging="3118"/>
        <w:rPr>
          <w:bCs/>
          <w:lang w:eastAsia="ja-JP"/>
        </w:rPr>
      </w:pPr>
      <w:r w:rsidRPr="006161E3">
        <w:rPr>
          <w:b/>
        </w:rPr>
        <w:t>P-Charging-Vector:</w:t>
      </w:r>
      <w:r w:rsidRPr="006161E3">
        <w:rPr>
          <w:b/>
        </w:rPr>
        <w:tab/>
      </w:r>
      <w:r w:rsidRPr="006161E3">
        <w:t xml:space="preserve">The </w:t>
      </w:r>
      <w:r w:rsidRPr="006161E3">
        <w:rPr>
          <w:lang w:eastAsia="ja-JP"/>
        </w:rPr>
        <w:t xml:space="preserve">S-CSCF stores </w:t>
      </w:r>
      <w:r w:rsidRPr="006161E3">
        <w:t>the originating Inter Operator Identifier (IOI) parameter of this header</w:t>
      </w:r>
      <w:r w:rsidRPr="006161E3">
        <w:rPr>
          <w:lang w:eastAsia="ja-JP"/>
        </w:rPr>
        <w:t xml:space="preserve"> and removes the parameter from this header.</w:t>
      </w:r>
    </w:p>
    <w:p w14:paraId="3F15D4B5"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w:t>
      </w:r>
      <w:r w:rsidRPr="006161E3">
        <w:t>CSCF.</w:t>
      </w:r>
    </w:p>
    <w:p w14:paraId="438E0A55" w14:textId="77777777" w:rsidR="00505DC6" w:rsidRPr="006161E3" w:rsidRDefault="00505DC6">
      <w:pPr>
        <w:pStyle w:val="B1"/>
        <w:keepNext/>
        <w:keepLines/>
        <w:ind w:left="709" w:hanging="425"/>
      </w:pPr>
      <w:r w:rsidRPr="006161E3">
        <w:t>17.</w:t>
      </w:r>
      <w:r w:rsidRPr="006161E3">
        <w:tab/>
      </w:r>
      <w:r w:rsidRPr="006161E3">
        <w:rPr>
          <w:b/>
        </w:rPr>
        <w:t>NOTIFY request (P-CSCF to UE) - see example in table A.3.2.1-17</w:t>
      </w:r>
    </w:p>
    <w:p w14:paraId="3B2F2BE8" w14:textId="77777777" w:rsidR="00505DC6" w:rsidRPr="006161E3" w:rsidRDefault="00505DC6">
      <w:pPr>
        <w:pStyle w:val="B2"/>
        <w:keepNext/>
        <w:keepLines/>
      </w:pPr>
      <w:r w:rsidRPr="006161E3">
        <w:tab/>
        <w:t>The P-CSCF forwards the NOTIFY request to the watcher in the UE.</w:t>
      </w:r>
    </w:p>
    <w:p w14:paraId="1BB432A2" w14:textId="77777777" w:rsidR="00505DC6" w:rsidRPr="006161E3" w:rsidRDefault="00505DC6">
      <w:pPr>
        <w:pStyle w:val="TH"/>
      </w:pPr>
      <w:r w:rsidRPr="006161E3">
        <w:t>Table A.3.2.1-17: NOTIFY request (P-CSCF to UE)</w:t>
      </w:r>
    </w:p>
    <w:p w14:paraId="6B0732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E1784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scscf1.home1.net;branch=z9hG4bK351g45.1, SIP/2.0/UDP ps.home2.net;branch=z9hG4bK348923.1</w:t>
      </w:r>
    </w:p>
    <w:p w14:paraId="3743C8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E7EC6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208721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7B246A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F2408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6456F4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6E362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C3E33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494AC3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543A74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618B37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Content-Type: </w:t>
      </w:r>
    </w:p>
    <w:p w14:paraId="34CD0D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3988DE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2CE73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552F233E" w14:textId="77777777" w:rsidR="00505DC6" w:rsidRPr="006161E3" w:rsidRDefault="00505DC6"/>
    <w:p w14:paraId="0C67EB07" w14:textId="77777777" w:rsidR="00505DC6" w:rsidRPr="006161E3" w:rsidRDefault="00505DC6">
      <w:pPr>
        <w:pStyle w:val="B1"/>
        <w:ind w:left="709" w:hanging="425"/>
      </w:pPr>
      <w:r w:rsidRPr="006161E3">
        <w:t>18.</w:t>
      </w:r>
      <w:r w:rsidRPr="006161E3">
        <w:rPr>
          <w:b/>
        </w:rPr>
        <w:tab/>
        <w:t>200 (OK) response (UE to P-CSCF) - see example in table A.3.2.1-18</w:t>
      </w:r>
    </w:p>
    <w:p w14:paraId="09B0156E" w14:textId="77777777" w:rsidR="00505DC6" w:rsidRPr="006161E3" w:rsidRDefault="00505DC6">
      <w:pPr>
        <w:pStyle w:val="B2"/>
      </w:pPr>
      <w:r w:rsidRPr="006161E3">
        <w:lastRenderedPageBreak/>
        <w:tab/>
        <w:t>The UE generates a 200 (OK) response to the NOTIFY request.</w:t>
      </w:r>
    </w:p>
    <w:p w14:paraId="4332E50B" w14:textId="77777777" w:rsidR="00505DC6" w:rsidRPr="006161E3" w:rsidRDefault="00505DC6">
      <w:pPr>
        <w:pStyle w:val="TH"/>
      </w:pPr>
      <w:r w:rsidRPr="006161E3">
        <w:t>Table A.3.2.1-18: 200 (OK) response (UE to P-CSCF)</w:t>
      </w:r>
    </w:p>
    <w:p w14:paraId="1289A6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45D0A4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scscf2.home2.net;branch=z9hG4bK764z87.1, SIP/2.0/UDP ps.home2.net;branch=z9hG4bK348923.1</w:t>
      </w:r>
    </w:p>
    <w:p w14:paraId="704CF5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5374E4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6730C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46A48D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31D16C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A31D5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4DEF0D6" w14:textId="77777777" w:rsidR="00505DC6" w:rsidRPr="006161E3" w:rsidRDefault="00505DC6"/>
    <w:p w14:paraId="27CA3B47" w14:textId="77777777" w:rsidR="00505DC6" w:rsidRPr="006161E3" w:rsidRDefault="00505DC6">
      <w:pPr>
        <w:pStyle w:val="B1"/>
        <w:ind w:left="709" w:hanging="425"/>
      </w:pPr>
      <w:r w:rsidRPr="006161E3">
        <w:t>19.</w:t>
      </w:r>
      <w:r w:rsidRPr="006161E3">
        <w:rPr>
          <w:b/>
        </w:rPr>
        <w:tab/>
        <w:t>200 (OK) response (P-CSCF to S-CSCF) – see example in table A.3.2.1-19</w:t>
      </w:r>
    </w:p>
    <w:p w14:paraId="1450DE40" w14:textId="77777777" w:rsidR="00505DC6" w:rsidRPr="006161E3" w:rsidRDefault="00505DC6">
      <w:pPr>
        <w:pStyle w:val="B2"/>
      </w:pPr>
      <w:r w:rsidRPr="006161E3">
        <w:tab/>
        <w:t>The P-CSCF forwards the 200 (OK) response to S-CSCF#1.</w:t>
      </w:r>
    </w:p>
    <w:p w14:paraId="7D6AED5A" w14:textId="77777777" w:rsidR="00505DC6" w:rsidRPr="006161E3" w:rsidRDefault="00505DC6">
      <w:pPr>
        <w:pStyle w:val="TH"/>
      </w:pPr>
      <w:r w:rsidRPr="006161E3">
        <w:t>Table A.3.2.1-19: 200 (OK) response (P-CSCF to S-CSCF)</w:t>
      </w:r>
    </w:p>
    <w:p w14:paraId="0A2087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CEA43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ps.home2.net;branch=z9hG4bK348923.1</w:t>
      </w:r>
    </w:p>
    <w:p w14:paraId="623C05F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33BE3A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23E3F6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B78BA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1A430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2D374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352F0B07" w14:textId="77777777" w:rsidR="00505DC6" w:rsidRPr="006161E3" w:rsidRDefault="00505DC6"/>
    <w:p w14:paraId="68C6D5CB" w14:textId="77777777" w:rsidR="00505DC6" w:rsidRPr="006161E3" w:rsidRDefault="00505DC6">
      <w:pPr>
        <w:pStyle w:val="B1"/>
        <w:keepNext/>
        <w:keepLines/>
        <w:ind w:left="709" w:hanging="425"/>
      </w:pPr>
      <w:r w:rsidRPr="006161E3">
        <w:t>20.</w:t>
      </w:r>
      <w:r w:rsidRPr="006161E3">
        <w:rPr>
          <w:b/>
        </w:rPr>
        <w:tab/>
        <w:t>200 (OK) response (S-CSCF to P-S) - see example in table A.3.2.1-20</w:t>
      </w:r>
    </w:p>
    <w:p w14:paraId="2F04CD2D" w14:textId="77777777" w:rsidR="00505DC6" w:rsidRPr="006161E3" w:rsidRDefault="00505DC6">
      <w:pPr>
        <w:pStyle w:val="B2"/>
        <w:keepNext/>
        <w:keepLines/>
      </w:pPr>
      <w:r w:rsidRPr="006161E3">
        <w:tab/>
        <w:t>S-CSCF#2 forwards the 200 (OK) response to the PS.</w:t>
      </w:r>
    </w:p>
    <w:p w14:paraId="663FF78F" w14:textId="77777777" w:rsidR="00505DC6" w:rsidRPr="006161E3" w:rsidRDefault="00505DC6">
      <w:pPr>
        <w:pStyle w:val="TH"/>
      </w:pPr>
      <w:r w:rsidRPr="006161E3">
        <w:t>Table A.3.2.1-20: 200 (OK) response (S-CSCF to PS)</w:t>
      </w:r>
    </w:p>
    <w:p w14:paraId="3F091C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B9104F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6577EC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4ACEE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94DBC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643011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38E62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086B14E8" w14:textId="77777777" w:rsidR="00505DC6" w:rsidRPr="006161E3" w:rsidRDefault="00505DC6"/>
    <w:p w14:paraId="0F0DCE45" w14:textId="77777777" w:rsidR="00505DC6" w:rsidRPr="006161E3" w:rsidRDefault="00505DC6" w:rsidP="00740688">
      <w:pPr>
        <w:pStyle w:val="Heading2"/>
      </w:pPr>
      <w:bookmarkStart w:id="122" w:name="_Toc91852816"/>
      <w:r w:rsidRPr="006161E3">
        <w:lastRenderedPageBreak/>
        <w:t>A.3.3</w:t>
      </w:r>
      <w:r w:rsidRPr="006161E3">
        <w:tab/>
        <w:t>Watcher subscribing to resource list, UE in visited network</w:t>
      </w:r>
      <w:bookmarkEnd w:id="122"/>
    </w:p>
    <w:p w14:paraId="1FAED335" w14:textId="77777777" w:rsidR="00505DC6" w:rsidRPr="006161E3" w:rsidRDefault="00505DC6" w:rsidP="00740688">
      <w:pPr>
        <w:pStyle w:val="Heading3"/>
      </w:pPr>
      <w:bookmarkStart w:id="123" w:name="_Toc91852817"/>
      <w:r w:rsidRPr="006161E3">
        <w:t>A.3.3.1</w:t>
      </w:r>
      <w:r w:rsidRPr="006161E3">
        <w:tab/>
        <w:t>Watcher subscribing to his own resource list, UE in visited network - Successful subscription</w:t>
      </w:r>
      <w:bookmarkEnd w:id="123"/>
    </w:p>
    <w:p w14:paraId="10E95D31" w14:textId="77777777" w:rsidR="00505DC6" w:rsidRPr="006161E3" w:rsidRDefault="00505DC6">
      <w:pPr>
        <w:pStyle w:val="TH"/>
      </w:pPr>
      <w:r w:rsidRPr="006161E3">
        <w:object w:dxaOrig="11223" w:dyaOrig="10092" w14:anchorId="27713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416.55pt" o:ole="">
            <v:imagedata r:id="rId10" o:title=""/>
          </v:shape>
          <o:OLEObject Type="Embed" ProgID="Visio.Drawing.11" ShapeID="_x0000_i1025" DrawAspect="Content" ObjectID="_1765965232" r:id="rId11"/>
        </w:object>
      </w:r>
    </w:p>
    <w:p w14:paraId="63A8D878" w14:textId="77777777" w:rsidR="00505DC6" w:rsidRPr="006161E3" w:rsidRDefault="00505DC6">
      <w:pPr>
        <w:pStyle w:val="TF"/>
      </w:pPr>
      <w:r w:rsidRPr="006161E3">
        <w:t>Figure A.3.3.1-1: Watcher subscribing to resource list</w:t>
      </w:r>
    </w:p>
    <w:p w14:paraId="5F857239" w14:textId="77777777" w:rsidR="00505DC6" w:rsidRPr="006161E3" w:rsidRDefault="00505DC6">
      <w:pPr>
        <w:keepNext/>
        <w:keepLines/>
      </w:pPr>
      <w:r w:rsidRPr="006161E3">
        <w:t>Figure A.3.3.1-1 shows a watcher subscribing to resource list event notification. The details of the signalling flows are as follows:</w:t>
      </w:r>
    </w:p>
    <w:p w14:paraId="1D7BCD80" w14:textId="77777777" w:rsidR="00505DC6" w:rsidRPr="006161E3" w:rsidRDefault="00505DC6">
      <w:pPr>
        <w:pStyle w:val="B1"/>
        <w:keepNext/>
        <w:keepLines/>
        <w:ind w:left="709" w:hanging="425"/>
      </w:pPr>
      <w:r w:rsidRPr="006161E3">
        <w:t>1.</w:t>
      </w:r>
      <w:r w:rsidRPr="006161E3">
        <w:tab/>
      </w:r>
      <w:r w:rsidRPr="006161E3">
        <w:rPr>
          <w:b/>
        </w:rPr>
        <w:t>SUBSCRIBE request (UE to P-CSCF) – see example in table A.3.3.1-1</w:t>
      </w:r>
    </w:p>
    <w:p w14:paraId="31876458" w14:textId="77777777" w:rsidR="00505DC6" w:rsidRPr="006161E3" w:rsidRDefault="00505DC6">
      <w:pPr>
        <w:pStyle w:val="B2"/>
      </w:pPr>
      <w:r w:rsidRPr="006161E3">
        <w:tab/>
        <w:t>A watcher agent in a UE wishes to watch a number of presentities, or certain presence information of these presentities. The list of presentities are identified by a SIP URI. In order to initiate a subscription to the RLS, the UE generates a SUBSCRIBE request indicating support for "eventlist", together with an indication of the length of time this periodic subscription should last.</w:t>
      </w:r>
    </w:p>
    <w:p w14:paraId="32214A54" w14:textId="77777777" w:rsidR="00505DC6" w:rsidRPr="006161E3" w:rsidRDefault="00505DC6">
      <w:pPr>
        <w:pStyle w:val="TH"/>
      </w:pPr>
      <w:r w:rsidRPr="006161E3">
        <w:lastRenderedPageBreak/>
        <w:t>Table A.3.3.1-1: SUBSCRIBE request (UE to P-CSCF)</w:t>
      </w:r>
    </w:p>
    <w:p w14:paraId="422D417F"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sip:user1_list1@home1.net SIP/2.0</w:t>
      </w:r>
    </w:p>
    <w:p w14:paraId="5D367BD4"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[5555::aaa:bbb:ccc:ddd]:1357;comp=sigcomp;branch=z9hG4bKehuefdam</w:t>
      </w:r>
    </w:p>
    <w:p w14:paraId="0E3953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485571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10F9DD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5CC539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153420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0BCB08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07055F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&lt;sip:user1_list1@home1.net&gt;</w:t>
      </w:r>
    </w:p>
    <w:p w14:paraId="741FDC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054D38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123 SUBSCRIBE</w:t>
      </w:r>
    </w:p>
    <w:p w14:paraId="7E8813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sec-agree</w:t>
      </w:r>
    </w:p>
    <w:p w14:paraId="455244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Proxy-Require: sec-agree</w:t>
      </w:r>
    </w:p>
    <w:p w14:paraId="000D9F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Security-Verify: ipsec-3gpp; q=0.1; alg=hmac-sha-1-96; spi-c=98765432; spi-s=</w:t>
      </w:r>
      <w:r w:rsidRPr="006161E3">
        <w:rPr>
          <w:rFonts w:ascii="Times New Roman" w:hAnsi="Times New Roman"/>
          <w:noProof w:val="0"/>
        </w:rPr>
        <w:t>87654321</w:t>
      </w:r>
      <w:r w:rsidRPr="006161E3">
        <w:rPr>
          <w:noProof w:val="0"/>
        </w:rPr>
        <w:t>; port-c=8642; port-s=7531</w:t>
      </w:r>
    </w:p>
    <w:p w14:paraId="25BA48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767E72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 eventlist</w:t>
      </w:r>
    </w:p>
    <w:p w14:paraId="6BE9B3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7FA405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 application/pidf+xml, application/rlmi+xml, multipart/related</w:t>
      </w:r>
    </w:p>
    <w:p w14:paraId="527FA8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&lt;sip:[5555::aaa:bbb:ccc:ddd]:1357;comp=sigcomp&gt;</w:t>
      </w:r>
    </w:p>
    <w:p w14:paraId="0671CE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5704A987" w14:textId="77777777" w:rsidR="00505DC6" w:rsidRPr="006161E3" w:rsidRDefault="00505DC6">
      <w:pPr>
        <w:pStyle w:val="B1"/>
      </w:pPr>
    </w:p>
    <w:p w14:paraId="68E89168" w14:textId="77777777" w:rsidR="00505DC6" w:rsidRPr="006161E3" w:rsidRDefault="00505DC6">
      <w:pPr>
        <w:pStyle w:val="EX"/>
      </w:pPr>
      <w:r w:rsidRPr="006161E3">
        <w:rPr>
          <w:b/>
        </w:rPr>
        <w:t>Request-URI:</w:t>
      </w:r>
      <w:r w:rsidRPr="006161E3">
        <w:rPr>
          <w:b/>
        </w:rPr>
        <w:tab/>
      </w:r>
      <w:r w:rsidRPr="006161E3">
        <w:t>SIP URI of the resource list representing the collection of public user identities whose events the subscriber subscribes to.</w:t>
      </w:r>
    </w:p>
    <w:p w14:paraId="3D1F3C2A" w14:textId="77777777" w:rsidR="00505DC6" w:rsidRPr="006161E3" w:rsidRDefault="00505DC6">
      <w:pPr>
        <w:pStyle w:val="EX"/>
      </w:pPr>
      <w:r w:rsidRPr="006161E3">
        <w:rPr>
          <w:b/>
        </w:rPr>
        <w:t>Event:</w:t>
      </w:r>
      <w:r w:rsidRPr="006161E3">
        <w:tab/>
        <w:t>This field is populated with the value "presence" to specify the use of the presence package.</w:t>
      </w:r>
    </w:p>
    <w:p w14:paraId="7253FAFC" w14:textId="77777777" w:rsidR="00505DC6" w:rsidRPr="006161E3" w:rsidRDefault="00505DC6">
      <w:pPr>
        <w:pStyle w:val="EX"/>
      </w:pPr>
      <w:r w:rsidRPr="006161E3">
        <w:rPr>
          <w:b/>
        </w:rPr>
        <w:t>Accept:</w:t>
      </w:r>
      <w:r w:rsidRPr="006161E3">
        <w:tab/>
        <w:t>This field is populated with the value "application/pidf+xml", "application/rlmi+xml" and "multipart/related" indicating that the UE supports both body types for the eventlist extension additionally to PIDF.</w:t>
      </w:r>
    </w:p>
    <w:p w14:paraId="1AD08CAF" w14:textId="77777777" w:rsidR="00505DC6" w:rsidRPr="006161E3" w:rsidRDefault="00505DC6">
      <w:pPr>
        <w:pStyle w:val="EX"/>
      </w:pPr>
      <w:r w:rsidRPr="006161E3">
        <w:rPr>
          <w:b/>
        </w:rPr>
        <w:t>Supported:</w:t>
      </w:r>
      <w:r w:rsidRPr="006161E3">
        <w:tab/>
        <w:t xml:space="preserve">This field is populated with the value </w:t>
      </w:r>
      <w:r w:rsidR="00983963" w:rsidRPr="006161E3">
        <w:t>"</w:t>
      </w:r>
      <w:r w:rsidRPr="006161E3">
        <w:t>eventlist</w:t>
      </w:r>
      <w:r w:rsidR="00983963" w:rsidRPr="006161E3">
        <w:t>"</w:t>
      </w:r>
      <w:r w:rsidRPr="006161E3">
        <w:t xml:space="preserve"> to specify the support for the eventlist extension.</w:t>
      </w:r>
    </w:p>
    <w:p w14:paraId="4DB1E838" w14:textId="77777777" w:rsidR="00505DC6" w:rsidRPr="006161E3" w:rsidRDefault="00505DC6">
      <w:pPr>
        <w:pStyle w:val="EX"/>
      </w:pPr>
      <w:r w:rsidRPr="006161E3">
        <w:rPr>
          <w:b/>
        </w:rPr>
        <w:t>To:</w:t>
      </w:r>
      <w:r w:rsidRPr="006161E3">
        <w:rPr>
          <w:b/>
        </w:rPr>
        <w:tab/>
      </w:r>
      <w:r w:rsidRPr="006161E3">
        <w:t>Same as the Request-URI.</w:t>
      </w:r>
    </w:p>
    <w:p w14:paraId="3D269398" w14:textId="77777777" w:rsidR="00505DC6" w:rsidRPr="006161E3" w:rsidRDefault="00505DC6">
      <w:pPr>
        <w:pStyle w:val="B1"/>
        <w:ind w:left="709" w:hanging="425"/>
      </w:pPr>
      <w:r w:rsidRPr="006161E3">
        <w:t>2.</w:t>
      </w:r>
      <w:r w:rsidRPr="006161E3">
        <w:tab/>
      </w:r>
      <w:r w:rsidRPr="006161E3">
        <w:rPr>
          <w:b/>
        </w:rPr>
        <w:t>SUBSCRIBE request (P-CSCF to S-CSCF) – see example in table A.3.3.1-2</w:t>
      </w:r>
    </w:p>
    <w:p w14:paraId="0BF9139A" w14:textId="77777777" w:rsidR="00505DC6" w:rsidRPr="006161E3" w:rsidRDefault="00505DC6">
      <w:pPr>
        <w:pStyle w:val="B2"/>
      </w:pPr>
      <w:r w:rsidRPr="006161E3">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14:paraId="6D71A534" w14:textId="77777777" w:rsidR="00505DC6" w:rsidRPr="006161E3" w:rsidRDefault="00505DC6">
      <w:pPr>
        <w:pStyle w:val="TH"/>
      </w:pPr>
      <w:r w:rsidRPr="006161E3">
        <w:t>Table A.3.3.1-2: SUBSCRIBE request (P-CSCF to S-CSCF)</w:t>
      </w:r>
    </w:p>
    <w:p w14:paraId="3BDBA6D0"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sip:user1_list1@home1.net SIP/2.0</w:t>
      </w:r>
    </w:p>
    <w:p w14:paraId="749B5B31"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pcscf1.visited1.net;branch=z9hG4bK120f34.1, SIP/2.0/UDP [5555::aaa:bbb:ccc:ddd]:1357;comp=sigcomp;branch=z9hG4bKehuefdam</w:t>
      </w:r>
    </w:p>
    <w:p w14:paraId="07065A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19D018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&lt;sip:orig@scscf1.home1.net;lr&gt;</w:t>
      </w:r>
    </w:p>
    <w:p w14:paraId="5F49A9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27F628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298D9E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 xml:space="preserve">P-Charging-Vector: </w:t>
      </w:r>
      <w:r w:rsidRPr="006161E3">
        <w:rPr>
          <w:rFonts w:cs="Courier New"/>
          <w:noProof w:val="0"/>
        </w:rPr>
        <w:t>icid-value="AyretyU0dm+6O2IrT5tAFrbHLso=</w:t>
      </w:r>
      <w:r w:rsidRPr="006161E3">
        <w:rPr>
          <w:rFonts w:cs="Courier New"/>
          <w:noProof w:val="0"/>
          <w:lang w:eastAsia="ja-JP"/>
        </w:rPr>
        <w:t>2</w:t>
      </w:r>
      <w:r w:rsidRPr="006161E3">
        <w:rPr>
          <w:rFonts w:cs="Courier New"/>
          <w:noProof w:val="0"/>
        </w:rPr>
        <w:t>23551024"</w:t>
      </w:r>
    </w:p>
    <w:p w14:paraId="38F49C1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1B1593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&lt;sip:pcscf1.visited1.net;lr&gt;</w:t>
      </w:r>
    </w:p>
    <w:p w14:paraId="25CEFB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1092A1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644139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540B8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EE6C2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5B365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0E4E96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7801AA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72F193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38B6FD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5F1B05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ABC74FB" w14:textId="77777777" w:rsidR="00505DC6" w:rsidRPr="006161E3" w:rsidRDefault="00505DC6"/>
    <w:p w14:paraId="1AE09388" w14:textId="77777777" w:rsidR="00505DC6" w:rsidRPr="006161E3" w:rsidRDefault="00505DC6">
      <w:pPr>
        <w:pStyle w:val="B1"/>
        <w:ind w:left="709" w:hanging="425"/>
        <w:rPr>
          <w:b/>
        </w:rPr>
      </w:pPr>
      <w:r w:rsidRPr="006161E3">
        <w:t>3.</w:t>
      </w:r>
      <w:r w:rsidRPr="006161E3">
        <w:tab/>
      </w:r>
      <w:r w:rsidRPr="006161E3">
        <w:rPr>
          <w:b/>
        </w:rPr>
        <w:t>Evaluation of initial filter criteria</w:t>
      </w:r>
    </w:p>
    <w:p w14:paraId="348893C9" w14:textId="77777777" w:rsidR="00505DC6" w:rsidRPr="006161E3" w:rsidRDefault="00505DC6">
      <w:pPr>
        <w:pStyle w:val="B2"/>
      </w:pPr>
      <w:r w:rsidRPr="006161E3">
        <w:lastRenderedPageBreak/>
        <w:tab/>
        <w:t xml:space="preserve">The S-CSCF validates the service profile of this subscriber and evaluates the initial filter criteria. Assuming that sip:user1_list1@home1.net is a statically created PSI, sip:user1_list1@home1.net is included in the service profile as part of an originating initial Filter Criteria with Service Trigger Point of Method = SUBSCRIBE AND Supported = </w:t>
      </w:r>
      <w:r w:rsidR="00983963" w:rsidRPr="006161E3">
        <w:t>"</w:t>
      </w:r>
      <w:r w:rsidRPr="006161E3">
        <w:t>eventlist</w:t>
      </w:r>
      <w:r w:rsidR="00983963" w:rsidRPr="006161E3">
        <w:t>"</w:t>
      </w:r>
      <w:r w:rsidRPr="006161E3">
        <w:t xml:space="preserve"> AND Request-URI = sip:user1_list1@home1.net that informs the S-CSCF to route the SUBSCRIBE request to the </w:t>
      </w:r>
      <w:r w:rsidR="00983963" w:rsidRPr="006161E3">
        <w:t>AS</w:t>
      </w:r>
      <w:r w:rsidRPr="006161E3">
        <w:t xml:space="preserve"> sip:rls.home1.net.</w:t>
      </w:r>
    </w:p>
    <w:p w14:paraId="769A5584" w14:textId="77777777" w:rsidR="00505DC6" w:rsidRPr="006161E3" w:rsidRDefault="00505DC6">
      <w:pPr>
        <w:pStyle w:val="B2"/>
      </w:pPr>
      <w:r w:rsidRPr="006161E3">
        <w:tab/>
        <w:t>If there is no initial filter criteria for this PSI (sip:user1_list1@home1.net), the assumption is that the PSI is a sub domain-based PSI. The procedure defined in RFC 3263 [</w:t>
      </w:r>
      <w:r w:rsidRPr="006161E3">
        <w:rPr>
          <w:noProof/>
        </w:rPr>
        <w:t>18</w:t>
      </w:r>
      <w:r w:rsidRPr="006161E3">
        <w:t xml:space="preserve">] with DNS NAPTR and SRV queries may then be used to get the IP address of the </w:t>
      </w:r>
      <w:r w:rsidR="00983963" w:rsidRPr="006161E3">
        <w:t>AS</w:t>
      </w:r>
      <w:r w:rsidRPr="006161E3">
        <w:t xml:space="preserve"> home1.net.</w:t>
      </w:r>
    </w:p>
    <w:p w14:paraId="19CF9E71" w14:textId="77777777" w:rsidR="00505DC6" w:rsidRPr="006161E3" w:rsidRDefault="00505DC6">
      <w:pPr>
        <w:pStyle w:val="B1"/>
        <w:ind w:left="709" w:hanging="425"/>
      </w:pPr>
      <w:r w:rsidRPr="006161E3">
        <w:t>4.</w:t>
      </w:r>
      <w:r w:rsidRPr="006161E3">
        <w:tab/>
      </w:r>
      <w:r w:rsidRPr="006161E3">
        <w:rPr>
          <w:b/>
        </w:rPr>
        <w:t>SUBSCRIBE request (S-CSCF to RLS) – see example in table A.3.3.1-4</w:t>
      </w:r>
    </w:p>
    <w:p w14:paraId="4CFE27B2" w14:textId="77777777" w:rsidR="00505DC6" w:rsidRPr="006161E3" w:rsidRDefault="00505DC6">
      <w:pPr>
        <w:pStyle w:val="B2"/>
      </w:pPr>
      <w:r w:rsidRPr="006161E3">
        <w:tab/>
        <w:t xml:space="preserve">The S-CSCF forwards the SUBSCRIBE request to the RLS. </w:t>
      </w:r>
    </w:p>
    <w:p w14:paraId="4D45BEEA" w14:textId="77777777" w:rsidR="00505DC6" w:rsidRPr="006161E3" w:rsidRDefault="00505DC6">
      <w:pPr>
        <w:pStyle w:val="TH"/>
        <w:keepNext w:val="0"/>
        <w:keepLines w:val="0"/>
      </w:pPr>
      <w:r w:rsidRPr="006161E3">
        <w:t>Table A.3.3.1-4: SUBSCRIBE request (S-CSCF to RLS)</w:t>
      </w:r>
    </w:p>
    <w:p w14:paraId="07B9FC64"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sip:user1_list1@home1.net SIP/2.0</w:t>
      </w:r>
    </w:p>
    <w:p w14:paraId="05143297"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scscf1.home1.net;branch=z9hG4bK344a65.1, SIP/2.0/UDP pcscf1.visited1.net;branch=z9hG4bK120f34.1, SIP/2.0/UDP [5555::aaa:bbb:ccc:ddd]:1357;comp=sigcomp;branch=z9hG4bKehuefdam</w:t>
      </w:r>
    </w:p>
    <w:p w14:paraId="72E58F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6BBBB7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1B6ACD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 &lt;tel:+1-212-555-1111&gt;</w:t>
      </w:r>
    </w:p>
    <w:p w14:paraId="6B6749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747428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2750F6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681950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&lt;sip:pcscf1.visited1.net;lr&gt;</w:t>
      </w:r>
    </w:p>
    <w:p w14:paraId="2E32D8A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&lt;sip:rls.home1.net;lr&gt;, &lt;sip:orig@scscf1.home1.net;lr&gt;</w:t>
      </w:r>
    </w:p>
    <w:p w14:paraId="6FAF67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71AB1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618E5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434C2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72746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08C3E5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5E3DFB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0AD8BE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380437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4D35A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B3B825B" w14:textId="77777777" w:rsidR="00505DC6" w:rsidRPr="006161E3" w:rsidRDefault="00505DC6"/>
    <w:p w14:paraId="05049CC0" w14:textId="77777777" w:rsidR="00505DC6" w:rsidRPr="006161E3" w:rsidRDefault="00505DC6">
      <w:pPr>
        <w:pStyle w:val="EX"/>
        <w:keepLines w:val="0"/>
        <w:ind w:left="3402" w:hanging="3118"/>
        <w:rPr>
          <w:bCs/>
        </w:rPr>
      </w:pPr>
      <w:r w:rsidRPr="006161E3">
        <w:rPr>
          <w:b/>
        </w:rPr>
        <w:t>P-Charging-Vector:</w:t>
      </w:r>
      <w:r w:rsidRPr="006161E3">
        <w:rPr>
          <w:b/>
        </w:rPr>
        <w:tab/>
      </w:r>
      <w:r w:rsidRPr="006161E3">
        <w:t xml:space="preserve">The </w:t>
      </w:r>
      <w:r w:rsidRPr="006161E3">
        <w:rPr>
          <w:lang w:eastAsia="ja-JP"/>
        </w:rPr>
        <w:t>S-CSCF</w:t>
      </w:r>
      <w:r w:rsidRPr="006161E3">
        <w:t xml:space="preserve"> </w:t>
      </w:r>
      <w:r w:rsidRPr="006161E3">
        <w:rPr>
          <w:lang w:eastAsia="ja-JP"/>
        </w:rPr>
        <w:t>populate</w:t>
      </w:r>
      <w:r w:rsidRPr="006161E3">
        <w:t>s the identifier of its own network to the originating Inter Operator Identifier (IOI) parameter of this header.</w:t>
      </w:r>
    </w:p>
    <w:p w14:paraId="1CFE345D"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 xml:space="preserve">S-CSCF </w:t>
      </w:r>
      <w:r w:rsidRPr="006161E3">
        <w:t xml:space="preserve">populates the P-Charging-Function-Addresses header field to be passed to the </w:t>
      </w:r>
      <w:r w:rsidRPr="006161E3">
        <w:rPr>
          <w:lang w:eastAsia="ja-JP"/>
        </w:rPr>
        <w:t>RLS</w:t>
      </w:r>
      <w:r w:rsidRPr="006161E3">
        <w:t>.</w:t>
      </w:r>
    </w:p>
    <w:p w14:paraId="5F2B999E" w14:textId="77777777" w:rsidR="00505DC6" w:rsidRPr="006161E3" w:rsidRDefault="00505DC6">
      <w:pPr>
        <w:pStyle w:val="B1"/>
        <w:ind w:left="709" w:hanging="425"/>
        <w:rPr>
          <w:b/>
        </w:rPr>
      </w:pPr>
      <w:r w:rsidRPr="006161E3">
        <w:t>5.</w:t>
      </w:r>
      <w:r w:rsidRPr="006161E3">
        <w:tab/>
      </w:r>
      <w:r w:rsidRPr="006161E3">
        <w:rPr>
          <w:b/>
        </w:rPr>
        <w:t>Authorization of watcher</w:t>
      </w:r>
    </w:p>
    <w:p w14:paraId="26B12754" w14:textId="77777777" w:rsidR="00505DC6" w:rsidRPr="006161E3" w:rsidRDefault="00505DC6">
      <w:pPr>
        <w:pStyle w:val="B2"/>
      </w:pPr>
      <w:r w:rsidRPr="006161E3">
        <w:tab/>
        <w:t>The RLS performs the necessary authorization checks on the originator to ensure that he/she is authorized to use the resource list. In this example this condition has been met, so the PS sends a 200 (OK) response to the S-CSCF. If the previous condition failed, then a 403 (Forbidden) response would be sent to the S-CSCF.</w:t>
      </w:r>
    </w:p>
    <w:p w14:paraId="753E8EB0" w14:textId="77777777" w:rsidR="00505DC6" w:rsidRPr="006161E3" w:rsidRDefault="00505DC6">
      <w:pPr>
        <w:pStyle w:val="B1"/>
        <w:ind w:left="709" w:hanging="425"/>
        <w:rPr>
          <w:b/>
        </w:rPr>
      </w:pPr>
      <w:r w:rsidRPr="006161E3">
        <w:t>6.</w:t>
      </w:r>
      <w:r w:rsidRPr="006161E3">
        <w:tab/>
      </w:r>
      <w:r w:rsidRPr="006161E3">
        <w:rPr>
          <w:b/>
        </w:rPr>
        <w:t>200 (OK) response (RLS to S-CSCF) - see example in table A.3.3.1-6</w:t>
      </w:r>
    </w:p>
    <w:p w14:paraId="7BF4F995" w14:textId="77777777" w:rsidR="00505DC6" w:rsidRPr="006161E3" w:rsidRDefault="00505DC6">
      <w:pPr>
        <w:pStyle w:val="B2"/>
      </w:pPr>
      <w:r w:rsidRPr="006161E3">
        <w:tab/>
        <w:t>The RLS sends the response to the S-CSCF.</w:t>
      </w:r>
    </w:p>
    <w:p w14:paraId="0017CEE1" w14:textId="77777777" w:rsidR="00505DC6" w:rsidRPr="006161E3" w:rsidRDefault="00505DC6">
      <w:pPr>
        <w:pStyle w:val="TH"/>
      </w:pPr>
      <w:r w:rsidRPr="006161E3">
        <w:lastRenderedPageBreak/>
        <w:t>Table A.3.3.1-6: 200 (OK) response (RLS to S-CSCF)</w:t>
      </w:r>
    </w:p>
    <w:p w14:paraId="2C684A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7EDDD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scscf1.home1.net;branch=z9hG4bK344a65.1, SIP/2.0/UDP pcscf1.visited1.net;branch=z9hG4bK120f34.1, SIP/2.0/UDP [5555::aaa:bbb:ccc:ddd]:1357;comp=sigcomp;branch=z9hG4bKehuefdam</w:t>
      </w:r>
    </w:p>
    <w:p w14:paraId="3B5338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02B69A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32413B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B8A94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&lt;sip:user1_list1@home1.net&gt;;tag=151170</w:t>
      </w:r>
    </w:p>
    <w:p w14:paraId="5E7ADD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2A7D3E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1C4B4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125532E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698DEB9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4947B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4F543BFE" w14:textId="77777777" w:rsidR="00505DC6" w:rsidRPr="006161E3" w:rsidRDefault="00505DC6"/>
    <w:p w14:paraId="6D8E5776" w14:textId="77777777" w:rsidR="00505DC6" w:rsidRPr="006161E3" w:rsidRDefault="00505DC6">
      <w:pPr>
        <w:pStyle w:val="EX"/>
        <w:ind w:left="2268" w:hanging="1984"/>
        <w:rPr>
          <w:bCs/>
        </w:rPr>
      </w:pPr>
      <w:r w:rsidRPr="006161E3">
        <w:rPr>
          <w:b/>
        </w:rPr>
        <w:t>P-Charging-Vector:</w:t>
      </w:r>
      <w:r w:rsidRPr="006161E3">
        <w:rPr>
          <w:b/>
        </w:rPr>
        <w:tab/>
      </w:r>
      <w:r w:rsidRPr="006161E3">
        <w:t xml:space="preserve">The </w:t>
      </w:r>
      <w:r w:rsidRPr="006161E3">
        <w:rPr>
          <w:lang w:eastAsia="ja-JP"/>
        </w:rPr>
        <w:t>RLS</w:t>
      </w:r>
      <w:r w:rsidRPr="006161E3">
        <w:t xml:space="preserve"> </w:t>
      </w:r>
      <w:r w:rsidRPr="006161E3">
        <w:rPr>
          <w:lang w:eastAsia="ja-JP"/>
        </w:rPr>
        <w:t>stores the termin</w:t>
      </w:r>
      <w:r w:rsidRPr="006161E3">
        <w:t>ating Inter Operator Identifier (IOI) parameter</w:t>
      </w:r>
      <w:r w:rsidRPr="006161E3">
        <w:rPr>
          <w:lang w:eastAsia="ja-JP"/>
        </w:rPr>
        <w:t xml:space="preserve"> and populate</w:t>
      </w:r>
      <w:r w:rsidRPr="006161E3">
        <w:t xml:space="preserve">s the identifier of its own network to the </w:t>
      </w:r>
      <w:r w:rsidRPr="006161E3">
        <w:rPr>
          <w:lang w:eastAsia="ja-JP"/>
        </w:rPr>
        <w:t>termin</w:t>
      </w:r>
      <w:r w:rsidRPr="006161E3">
        <w:t>ating Inter Operator Identifier (IOI) parameter of this header.</w:t>
      </w:r>
    </w:p>
    <w:p w14:paraId="08BE420E" w14:textId="77777777" w:rsidR="00505DC6" w:rsidRPr="006161E3" w:rsidRDefault="00505DC6">
      <w:pPr>
        <w:pStyle w:val="B1"/>
        <w:ind w:left="709" w:hanging="425"/>
        <w:rPr>
          <w:b/>
        </w:rPr>
      </w:pPr>
      <w:r w:rsidRPr="006161E3">
        <w:t>7.</w:t>
      </w:r>
      <w:r w:rsidRPr="006161E3">
        <w:tab/>
      </w:r>
      <w:r w:rsidRPr="006161E3">
        <w:rPr>
          <w:b/>
        </w:rPr>
        <w:t>200 (OK) response (S-CSCF to P-CSCF) - see example in table A.3.3.1-7</w:t>
      </w:r>
    </w:p>
    <w:p w14:paraId="05F8D40D" w14:textId="77777777" w:rsidR="00505DC6" w:rsidRPr="006161E3" w:rsidRDefault="00505DC6">
      <w:pPr>
        <w:pStyle w:val="B2"/>
      </w:pPr>
      <w:r w:rsidRPr="006161E3">
        <w:tab/>
        <w:t>The S-CSCF forwards the response to the P-CSCF.</w:t>
      </w:r>
    </w:p>
    <w:p w14:paraId="35EBBCB5" w14:textId="77777777" w:rsidR="00505DC6" w:rsidRPr="006161E3" w:rsidRDefault="00505DC6">
      <w:pPr>
        <w:pStyle w:val="TH"/>
      </w:pPr>
      <w:r w:rsidRPr="006161E3">
        <w:t>Table A.3.3.1-7: 200 (OK) response (S-CSCF to P-CSCF)</w:t>
      </w:r>
    </w:p>
    <w:p w14:paraId="2FB338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98200E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pcscf1.visited1.net;branch=z9hG4bK120f34.1, SIP/2.0/UDP [5555::aaa:bbb:ccc:ddd]:1357;comp=sigcomp;branch=z9hG4bKehuefdam</w:t>
      </w:r>
    </w:p>
    <w:p w14:paraId="5B69C8A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p>
    <w:p w14:paraId="044493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55DA88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BA47D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06AB8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9388E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9C201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02AD63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50C63B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5FD59F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162250C" w14:textId="77777777" w:rsidR="00505DC6" w:rsidRPr="006161E3" w:rsidRDefault="00505DC6">
      <w:pPr>
        <w:pStyle w:val="B1"/>
      </w:pPr>
    </w:p>
    <w:p w14:paraId="4D33EF56" w14:textId="77777777" w:rsidR="00505DC6" w:rsidRPr="006161E3" w:rsidRDefault="00505DC6">
      <w:pPr>
        <w:pStyle w:val="EX"/>
        <w:keepLines w:val="0"/>
        <w:ind w:left="2268" w:hanging="1984"/>
        <w:rPr>
          <w:bCs/>
        </w:rPr>
      </w:pPr>
      <w:r w:rsidRPr="006161E3">
        <w:rPr>
          <w:b/>
        </w:rPr>
        <w:t>P-Charging-Vector:</w:t>
      </w:r>
      <w:r w:rsidRPr="006161E3">
        <w:rPr>
          <w:b/>
        </w:rPr>
        <w:tab/>
      </w:r>
      <w:r w:rsidRPr="006161E3">
        <w:t xml:space="preserve">The </w:t>
      </w:r>
      <w:r w:rsidRPr="006161E3">
        <w:rPr>
          <w:lang w:eastAsia="ja-JP"/>
        </w:rPr>
        <w:t>S-CSCF</w:t>
      </w:r>
      <w:r w:rsidRPr="006161E3">
        <w:t xml:space="preserve"> </w:t>
      </w:r>
      <w:r w:rsidRPr="006161E3">
        <w:rPr>
          <w:lang w:eastAsia="ja-JP"/>
        </w:rPr>
        <w:t>stores the termin</w:t>
      </w:r>
      <w:r w:rsidRPr="006161E3">
        <w:t>ating Inter Operator Identifier (IOI) parameter</w:t>
      </w:r>
      <w:r w:rsidRPr="006161E3">
        <w:rPr>
          <w:lang w:eastAsia="ja-JP"/>
        </w:rPr>
        <w:t xml:space="preserve"> received</w:t>
      </w:r>
      <w:r w:rsidRPr="006161E3">
        <w:t>.</w:t>
      </w:r>
    </w:p>
    <w:p w14:paraId="5C719600" w14:textId="77777777" w:rsidR="00505DC6" w:rsidRPr="006161E3" w:rsidRDefault="00505DC6">
      <w:pPr>
        <w:pStyle w:val="B1"/>
        <w:keepNext/>
        <w:keepLines/>
        <w:ind w:left="709" w:hanging="425"/>
        <w:rPr>
          <w:b/>
        </w:rPr>
      </w:pPr>
      <w:r w:rsidRPr="006161E3">
        <w:t>8.</w:t>
      </w:r>
      <w:r w:rsidRPr="006161E3">
        <w:tab/>
      </w:r>
      <w:r w:rsidRPr="006161E3">
        <w:rPr>
          <w:b/>
        </w:rPr>
        <w:t>200 (OK) response (P-CSCF to UE) - see example in table A.3.3.1-8</w:t>
      </w:r>
    </w:p>
    <w:p w14:paraId="0C945D16" w14:textId="77777777" w:rsidR="00505DC6" w:rsidRPr="006161E3" w:rsidRDefault="00505DC6">
      <w:pPr>
        <w:pStyle w:val="B2"/>
        <w:keepNext/>
        <w:keepLines/>
      </w:pPr>
      <w:r w:rsidRPr="006161E3">
        <w:tab/>
        <w:t>The P-CSCF forwards the response to the watcher agent in the UE.</w:t>
      </w:r>
    </w:p>
    <w:p w14:paraId="32C3DBBA" w14:textId="77777777" w:rsidR="00505DC6" w:rsidRPr="006161E3" w:rsidRDefault="00505DC6">
      <w:pPr>
        <w:pStyle w:val="TH"/>
      </w:pPr>
      <w:r w:rsidRPr="006161E3">
        <w:t>Table A.3.3.1-8: 200 (OK) response (P-CSCF to UE)</w:t>
      </w:r>
    </w:p>
    <w:p w14:paraId="1ED134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AC5D8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[5555::aaa:bbb:ccc:ddd]:1357;comp=sigcomp;branch=z9hG4bKehuefdam</w:t>
      </w:r>
    </w:p>
    <w:p w14:paraId="73226A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&lt;sip:pcscf1.visited1.net:7531;lr;comp=sigcomp&gt;</w:t>
      </w:r>
    </w:p>
    <w:p w14:paraId="0A4B76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C0DD7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A0003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D9940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B4BC9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658EBD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3006C6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EFF17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B2B1F3A" w14:textId="77777777" w:rsidR="00505DC6" w:rsidRPr="006161E3" w:rsidRDefault="00505DC6">
      <w:pPr>
        <w:pStyle w:val="B1"/>
      </w:pPr>
    </w:p>
    <w:p w14:paraId="7059EA61" w14:textId="77777777" w:rsidR="00505DC6" w:rsidRPr="006161E3" w:rsidRDefault="00505DC6">
      <w:pPr>
        <w:pStyle w:val="B1"/>
        <w:ind w:left="709" w:hanging="425"/>
      </w:pPr>
      <w:r w:rsidRPr="006161E3">
        <w:t>9.</w:t>
      </w:r>
      <w:r w:rsidRPr="006161E3">
        <w:tab/>
      </w:r>
      <w:r w:rsidRPr="006161E3">
        <w:rPr>
          <w:b/>
        </w:rPr>
        <w:t>NOTIFY request (RLS to S-CSCF) - see example in table A.3.3.1-9</w:t>
      </w:r>
    </w:p>
    <w:p w14:paraId="4481843F" w14:textId="77777777" w:rsidR="00505DC6" w:rsidRPr="006161E3" w:rsidRDefault="00505DC6">
      <w:pPr>
        <w:pStyle w:val="B2"/>
      </w:pPr>
      <w:r w:rsidRPr="006161E3">
        <w:tab/>
        <w:t>The RLS generates a NOTIFY request including the RLMI document as a result of the SUBSCRIBE request.</w:t>
      </w:r>
    </w:p>
    <w:p w14:paraId="37BB4C37" w14:textId="77777777" w:rsidR="00505DC6" w:rsidRPr="006161E3" w:rsidRDefault="00505DC6">
      <w:pPr>
        <w:pStyle w:val="TH"/>
      </w:pPr>
      <w:r w:rsidRPr="006161E3">
        <w:lastRenderedPageBreak/>
        <w:t>Table A.3.3.1-9 NOTIFY request (RLS to S-CSCF)</w:t>
      </w:r>
    </w:p>
    <w:p w14:paraId="27679F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D7093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72CD29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43C6C8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3C18AA6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194F44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10F3B8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&lt;sip:user1_list1@home1.net&gt;;tag=151170</w:t>
      </w:r>
    </w:p>
    <w:p w14:paraId="71020B3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767502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01EB6B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89 NOTIFY</w:t>
      </w:r>
    </w:p>
    <w:p w14:paraId="3F7CDF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active;expires=7200</w:t>
      </w:r>
    </w:p>
    <w:p w14:paraId="3494D0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4C086A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79F8D6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&lt;sip:rls.home1.net&gt;</w:t>
      </w:r>
    </w:p>
    <w:p w14:paraId="5A52CF73"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Content-Type: application/rlmi+xml;charset="UTF-8"</w:t>
      </w:r>
    </w:p>
    <w:p w14:paraId="35ED5102"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Content-Length:</w:t>
      </w:r>
    </w:p>
    <w:p w14:paraId="6C499895"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5E6F8AAE"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&lt;?xml version="1.0" encoding="UTF-8"?&gt;</w:t>
      </w:r>
    </w:p>
    <w:p w14:paraId="78282D78"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&lt;list xmlns="urn:ietf:params:xml:ns:rmli"</w:t>
      </w:r>
    </w:p>
    <w:p w14:paraId="386542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en-US"/>
        </w:rPr>
        <w:t xml:space="preserve">       </w:t>
      </w:r>
      <w:r w:rsidRPr="006161E3">
        <w:rPr>
          <w:noProof w:val="0"/>
        </w:rPr>
        <w:t>uri="sip:user1_list1@home1.net" version="1" fullState="true"&gt;</w:t>
      </w:r>
    </w:p>
    <w:p w14:paraId="1FC3E6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uri="pres:user2_public1@home2.net"&gt;</w:t>
      </w:r>
    </w:p>
    <w:p w14:paraId="3975E1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&lt;name&gt;Kovacs Janos&lt;/name&gt;</w:t>
      </w:r>
    </w:p>
    <w:p w14:paraId="7A4C631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id="hqzsuxtfyq" state="active" cid="ZvSvkz@rls.home1.net"/&gt;</w:t>
      </w:r>
    </w:p>
    <w:p w14:paraId="5F838C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54A0CF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uri="pres:user3_public1@home3.net"&gt;</w:t>
      </w:r>
    </w:p>
    <w:p w14:paraId="383AAB4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&lt;name&gt;Szabo Bela&lt;/name&gt;</w:t>
      </w:r>
    </w:p>
    <w:p w14:paraId="3DC8A5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id="aakdsjklsa" state="active" cid="HJjbssk@rls.home1.net"/&gt;</w:t>
      </w:r>
    </w:p>
    <w:p w14:paraId="5582AF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1181F6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&lt;/list&gt;</w:t>
      </w:r>
    </w:p>
    <w:p w14:paraId="41E09E0A" w14:textId="77777777" w:rsidR="00505DC6" w:rsidRPr="006161E3" w:rsidRDefault="00505DC6">
      <w:pPr>
        <w:pStyle w:val="B1"/>
      </w:pPr>
    </w:p>
    <w:p w14:paraId="611BCE02"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RLS</w:t>
      </w:r>
      <w:r w:rsidRPr="006161E3">
        <w:t xml:space="preserve"> inserts this header and populates the icid parameters with a globally unique value </w:t>
      </w:r>
      <w:r w:rsidRPr="006161E3">
        <w:rPr>
          <w:lang w:eastAsia="ja-JP"/>
        </w:rPr>
        <w:t xml:space="preserve">and adds </w:t>
      </w:r>
      <w:r w:rsidRPr="006161E3">
        <w:t>the identifier of its own network to the originating Inter Operator Identifier (IOI) parameter of this header.</w:t>
      </w:r>
    </w:p>
    <w:p w14:paraId="02BAFD8B"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 xml:space="preserve">RLS </w:t>
      </w:r>
      <w:r w:rsidRPr="006161E3">
        <w:t xml:space="preserve">populates the P-Charging-Function-Addresses header field to be passed to the </w:t>
      </w:r>
      <w:r w:rsidRPr="006161E3">
        <w:rPr>
          <w:lang w:eastAsia="ja-JP"/>
        </w:rPr>
        <w:t>S-</w:t>
      </w:r>
      <w:r w:rsidRPr="006161E3">
        <w:t>CSCF.</w:t>
      </w:r>
    </w:p>
    <w:p w14:paraId="5A9D76AA" w14:textId="77777777" w:rsidR="00505DC6" w:rsidRPr="006161E3" w:rsidRDefault="00505DC6">
      <w:pPr>
        <w:pStyle w:val="B1"/>
        <w:keepNext/>
        <w:keepLines/>
        <w:ind w:left="709" w:hanging="425"/>
        <w:rPr>
          <w:b/>
        </w:rPr>
      </w:pPr>
      <w:r w:rsidRPr="006161E3">
        <w:t>10.</w:t>
      </w:r>
      <w:r w:rsidRPr="006161E3">
        <w:tab/>
      </w:r>
      <w:r w:rsidRPr="006161E3">
        <w:rPr>
          <w:b/>
        </w:rPr>
        <w:t>NOTIFY request (S-CSCF to P-CSCF) - see example in table A.3.3.1-10</w:t>
      </w:r>
    </w:p>
    <w:p w14:paraId="65DE484D" w14:textId="77777777" w:rsidR="00505DC6" w:rsidRPr="006161E3" w:rsidRDefault="00505DC6">
      <w:pPr>
        <w:pStyle w:val="B2"/>
        <w:keepNext/>
        <w:keepLines/>
      </w:pPr>
      <w:r w:rsidRPr="006161E3">
        <w:tab/>
        <w:t>The S-CSCF forwards the NOTIFY request to the P-CSCF.</w:t>
      </w:r>
    </w:p>
    <w:p w14:paraId="1B889C13" w14:textId="77777777" w:rsidR="00505DC6" w:rsidRPr="006161E3" w:rsidRDefault="00505DC6">
      <w:pPr>
        <w:pStyle w:val="TH"/>
      </w:pPr>
      <w:r w:rsidRPr="006161E3">
        <w:t>Table A.3.3.1-10: NOTIFY request (S-CSCF to P-CSCF)</w:t>
      </w:r>
    </w:p>
    <w:p w14:paraId="62D840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1D22A5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553272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0B65B2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p>
    <w:p w14:paraId="5780DB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056891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179269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66F0FC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60E6C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26185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24AA6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64D925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797B56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0BB22D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4D8F93F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182CAB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4CB54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77094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0506AA12" w14:textId="77777777" w:rsidR="00505DC6" w:rsidRPr="006161E3" w:rsidRDefault="00505DC6"/>
    <w:p w14:paraId="6BB729BC"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S-CSCF stores </w:t>
      </w:r>
      <w:r w:rsidRPr="006161E3">
        <w:t>originating Inter Operator Identifier (IOI) parameter</w:t>
      </w:r>
      <w:r w:rsidRPr="006161E3">
        <w:rPr>
          <w:lang w:eastAsia="ja-JP"/>
        </w:rPr>
        <w:t xml:space="preserve"> received</w:t>
      </w:r>
      <w:r w:rsidRPr="006161E3">
        <w:t>.</w:t>
      </w:r>
    </w:p>
    <w:p w14:paraId="6CC91026"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 xml:space="preserve">s this header </w:t>
      </w:r>
      <w:r w:rsidRPr="006161E3">
        <w:t xml:space="preserve">to the </w:t>
      </w:r>
      <w:r w:rsidRPr="006161E3">
        <w:rPr>
          <w:lang w:eastAsia="ja-JP"/>
        </w:rPr>
        <w:t>P-</w:t>
      </w:r>
      <w:r w:rsidRPr="006161E3">
        <w:t>CSCF.</w:t>
      </w:r>
    </w:p>
    <w:p w14:paraId="787D6F92" w14:textId="77777777" w:rsidR="00505DC6" w:rsidRPr="006161E3" w:rsidRDefault="00505DC6">
      <w:pPr>
        <w:pStyle w:val="B1"/>
        <w:ind w:left="709" w:hanging="425"/>
        <w:rPr>
          <w:b/>
        </w:rPr>
      </w:pPr>
      <w:r w:rsidRPr="006161E3">
        <w:lastRenderedPageBreak/>
        <w:t>11.</w:t>
      </w:r>
      <w:r w:rsidRPr="006161E3">
        <w:rPr>
          <w:b/>
        </w:rPr>
        <w:tab/>
        <w:t>NOTIFY request (P-CSCF to UE) – see example in table A.3.3.1-11</w:t>
      </w:r>
    </w:p>
    <w:p w14:paraId="7F2E3849" w14:textId="77777777" w:rsidR="00505DC6" w:rsidRPr="006161E3" w:rsidRDefault="00505DC6">
      <w:pPr>
        <w:pStyle w:val="B2"/>
      </w:pPr>
      <w:r w:rsidRPr="006161E3">
        <w:tab/>
        <w:t>The P-CSCF forwards the NOTIFY request to the watcher in the UE.</w:t>
      </w:r>
    </w:p>
    <w:p w14:paraId="2B32394A" w14:textId="77777777" w:rsidR="00505DC6" w:rsidRPr="006161E3" w:rsidRDefault="00505DC6">
      <w:pPr>
        <w:pStyle w:val="TH"/>
      </w:pPr>
      <w:r w:rsidRPr="006161E3">
        <w:t>Table A.3.3.1-11: NOTIFY request (P-CSCF to UE)</w:t>
      </w:r>
    </w:p>
    <w:p w14:paraId="40CC8D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260E5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5A520F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19231E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&lt;sip:pcscf1.visited1.net:7531;lr;comp=sigcomp&gt;</w:t>
      </w:r>
    </w:p>
    <w:p w14:paraId="73663B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4158D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9E9D2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A2D69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B33BB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2A9B736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28A731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3123CC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455EB2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CE536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078AA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102E8492" w14:textId="77777777" w:rsidR="00505DC6" w:rsidRPr="006161E3" w:rsidRDefault="00505DC6">
      <w:pPr>
        <w:pStyle w:val="B1"/>
      </w:pPr>
    </w:p>
    <w:p w14:paraId="63A08345" w14:textId="77777777" w:rsidR="00505DC6" w:rsidRPr="006161E3" w:rsidRDefault="00505DC6">
      <w:pPr>
        <w:pStyle w:val="B1"/>
        <w:keepNext/>
        <w:keepLines/>
        <w:ind w:left="709" w:hanging="425"/>
        <w:rPr>
          <w:b/>
        </w:rPr>
      </w:pPr>
      <w:r w:rsidRPr="006161E3">
        <w:t>12.</w:t>
      </w:r>
      <w:r w:rsidRPr="006161E3">
        <w:tab/>
      </w:r>
      <w:r w:rsidRPr="006161E3">
        <w:rPr>
          <w:b/>
        </w:rPr>
        <w:t>200 (OK) response (UE to P-CSCF) – see example in table A.3.3.1-12</w:t>
      </w:r>
    </w:p>
    <w:p w14:paraId="1FD8CAAE" w14:textId="77777777" w:rsidR="00505DC6" w:rsidRPr="006161E3" w:rsidRDefault="00505DC6">
      <w:pPr>
        <w:pStyle w:val="B2"/>
        <w:keepNext/>
        <w:keepLines/>
      </w:pPr>
      <w:r w:rsidRPr="006161E3">
        <w:tab/>
        <w:t>The UE acknowledges the NOTIFY request with a 200 (OK) response to the P-CSCF.</w:t>
      </w:r>
    </w:p>
    <w:p w14:paraId="5AE43C2B" w14:textId="77777777" w:rsidR="00505DC6" w:rsidRPr="006161E3" w:rsidRDefault="00505DC6">
      <w:pPr>
        <w:pStyle w:val="TH"/>
      </w:pPr>
      <w:r w:rsidRPr="006161E3">
        <w:t>Table A.3.3.1-12: 200 (OK) response (UE to P-CSCF)</w:t>
      </w:r>
    </w:p>
    <w:p w14:paraId="00E517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FD5FA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7EFCFB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4A531D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71AD7F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80BBC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5501C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D741D9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A9F752D" w14:textId="77777777" w:rsidR="00505DC6" w:rsidRPr="006161E3" w:rsidRDefault="00505DC6"/>
    <w:p w14:paraId="525F4B50" w14:textId="77777777" w:rsidR="00505DC6" w:rsidRPr="006161E3" w:rsidRDefault="00505DC6">
      <w:pPr>
        <w:pStyle w:val="B1"/>
        <w:ind w:left="709" w:hanging="425"/>
        <w:rPr>
          <w:b/>
        </w:rPr>
      </w:pPr>
      <w:r w:rsidRPr="006161E3">
        <w:t>13.</w:t>
      </w:r>
      <w:r w:rsidRPr="006161E3">
        <w:tab/>
      </w:r>
      <w:r w:rsidRPr="006161E3">
        <w:rPr>
          <w:b/>
        </w:rPr>
        <w:t>200 (OK) response (P-CSCF to S-CSCF) – see example in table A.3.3.1-13</w:t>
      </w:r>
    </w:p>
    <w:p w14:paraId="2CD92198" w14:textId="77777777" w:rsidR="00505DC6" w:rsidRPr="006161E3" w:rsidRDefault="00505DC6">
      <w:pPr>
        <w:pStyle w:val="B2"/>
      </w:pPr>
      <w:r w:rsidRPr="006161E3">
        <w:tab/>
        <w:t>The P-CSCF forwards the 200 (OK) response to the S-CSCF.</w:t>
      </w:r>
    </w:p>
    <w:p w14:paraId="20EA7C6B" w14:textId="77777777" w:rsidR="00505DC6" w:rsidRPr="006161E3" w:rsidRDefault="00505DC6">
      <w:pPr>
        <w:pStyle w:val="TH"/>
      </w:pPr>
      <w:r w:rsidRPr="006161E3">
        <w:t>Table A.3.3.1-13: 200 (OK) response (P-CSCF to S-CSCF)</w:t>
      </w:r>
    </w:p>
    <w:p w14:paraId="5EB3D13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36D00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77C25E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76BDA5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w:t>
      </w:r>
    </w:p>
    <w:p w14:paraId="6479F4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59462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8872E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51BD2E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777C7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92C9D69" w14:textId="77777777" w:rsidR="00505DC6" w:rsidRPr="006161E3" w:rsidRDefault="00505DC6"/>
    <w:p w14:paraId="3F9FBC48" w14:textId="77777777" w:rsidR="00505DC6" w:rsidRPr="006161E3" w:rsidRDefault="00505DC6">
      <w:pPr>
        <w:pStyle w:val="B1"/>
        <w:ind w:left="709" w:hanging="425"/>
        <w:rPr>
          <w:b/>
          <w:bCs/>
        </w:rPr>
      </w:pPr>
      <w:r w:rsidRPr="006161E3">
        <w:t>14.</w:t>
      </w:r>
      <w:r w:rsidRPr="006161E3">
        <w:tab/>
      </w:r>
      <w:r w:rsidRPr="006161E3">
        <w:rPr>
          <w:b/>
          <w:bCs/>
        </w:rPr>
        <w:t>200 (OK) response (S-CSCF to RLS) - see example in table A.3.3.1-14</w:t>
      </w:r>
    </w:p>
    <w:p w14:paraId="6E06E8CD" w14:textId="77777777" w:rsidR="00505DC6" w:rsidRPr="006161E3" w:rsidRDefault="00505DC6">
      <w:pPr>
        <w:pStyle w:val="B2"/>
      </w:pPr>
      <w:r w:rsidRPr="006161E3">
        <w:tab/>
        <w:t>The S-CSCF#2 forwards the response to the RLS in the home network of the UE.</w:t>
      </w:r>
    </w:p>
    <w:p w14:paraId="1A1DE7BA" w14:textId="77777777" w:rsidR="00505DC6" w:rsidRPr="006161E3" w:rsidRDefault="00505DC6">
      <w:pPr>
        <w:pStyle w:val="TH"/>
      </w:pPr>
      <w:r w:rsidRPr="006161E3">
        <w:lastRenderedPageBreak/>
        <w:t>Table A.3.3.1-14: 200 (OK) response (S-CSCF to RLS)</w:t>
      </w:r>
    </w:p>
    <w:p w14:paraId="084F89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E63CF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0629E7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1098F1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567727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443A5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22D7F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46896F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19175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44F5ADA" w14:textId="77777777" w:rsidR="00505DC6" w:rsidRPr="006161E3" w:rsidRDefault="00505DC6"/>
    <w:p w14:paraId="535D4BA4"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inserts the origi</w:t>
      </w:r>
      <w:r w:rsidRPr="006161E3">
        <w:t>nating Inter Operator Identifier (IOI) parameter</w:t>
      </w:r>
      <w:r w:rsidRPr="006161E3">
        <w:rPr>
          <w:lang w:eastAsia="ja-JP"/>
        </w:rPr>
        <w:t xml:space="preserve"> received and populates </w:t>
      </w:r>
      <w:r w:rsidRPr="006161E3">
        <w:t xml:space="preserve">the identifier of its own network </w:t>
      </w:r>
      <w:r w:rsidRPr="006161E3">
        <w:rPr>
          <w:lang w:eastAsia="ja-JP"/>
        </w:rPr>
        <w:t>to</w:t>
      </w:r>
      <w:r w:rsidRPr="006161E3">
        <w:t xml:space="preserve"> the </w:t>
      </w:r>
      <w:r w:rsidRPr="006161E3">
        <w:rPr>
          <w:lang w:eastAsia="ja-JP"/>
        </w:rPr>
        <w:t>termi</w:t>
      </w:r>
      <w:r w:rsidRPr="006161E3">
        <w:t>nating Inter Operator Identifier (IOI) parameter</w:t>
      </w:r>
      <w:r w:rsidRPr="006161E3">
        <w:rPr>
          <w:lang w:eastAsia="ja-JP"/>
        </w:rPr>
        <w:t xml:space="preserve"> of</w:t>
      </w:r>
      <w:r w:rsidRPr="006161E3">
        <w:t xml:space="preserve"> this header.</w:t>
      </w:r>
    </w:p>
    <w:p w14:paraId="3D2BA261" w14:textId="77777777" w:rsidR="00505DC6" w:rsidRPr="006161E3" w:rsidRDefault="00505DC6">
      <w:pPr>
        <w:pStyle w:val="B1"/>
        <w:ind w:left="709" w:hanging="425"/>
        <w:rPr>
          <w:b/>
        </w:rPr>
      </w:pPr>
      <w:r w:rsidRPr="006161E3">
        <w:t>15.</w:t>
      </w:r>
      <w:r w:rsidRPr="006161E3">
        <w:tab/>
      </w:r>
      <w:r w:rsidRPr="006161E3">
        <w:rPr>
          <w:b/>
        </w:rPr>
        <w:t>Subscriptions and notifications on presence event package</w:t>
      </w:r>
    </w:p>
    <w:p w14:paraId="4E0127DF" w14:textId="77777777" w:rsidR="00505DC6" w:rsidRPr="006161E3" w:rsidRDefault="00505DC6">
      <w:pPr>
        <w:pStyle w:val="B2"/>
      </w:pPr>
      <w:r w:rsidRPr="006161E3">
        <w:tab/>
        <w:t>After the RLS generated a NOTIFY request to inform the UE about the subscription state, the RLS generates the necessary SUBSCRIBE requests to the presentities present in the resource list as described in subclause A.3.4.1. As soon as it receives NOTIFY request(s) about a state change in one or more presentities, it generates a NOTIFY request.</w:t>
      </w:r>
    </w:p>
    <w:p w14:paraId="1D637E8A" w14:textId="77777777" w:rsidR="00505DC6" w:rsidRPr="006161E3" w:rsidRDefault="00505DC6">
      <w:pPr>
        <w:pStyle w:val="B1"/>
        <w:keepNext/>
        <w:keepLines/>
        <w:ind w:left="709" w:hanging="425"/>
      </w:pPr>
      <w:r w:rsidRPr="006161E3">
        <w:lastRenderedPageBreak/>
        <w:t>16.</w:t>
      </w:r>
      <w:r w:rsidRPr="006161E3">
        <w:tab/>
      </w:r>
      <w:r w:rsidRPr="006161E3">
        <w:rPr>
          <w:b/>
        </w:rPr>
        <w:t>NOTIFY request (RLS to S-CSCF) – see example in table A.3.3.1-16</w:t>
      </w:r>
    </w:p>
    <w:p w14:paraId="0CFA3686" w14:textId="77777777" w:rsidR="00505DC6" w:rsidRPr="006161E3" w:rsidRDefault="00505DC6">
      <w:pPr>
        <w:pStyle w:val="B2"/>
        <w:keepNext/>
        <w:keepLines/>
      </w:pPr>
      <w:r w:rsidRPr="006161E3">
        <w:tab/>
        <w:t xml:space="preserve">The RLS copies the body of the incoming NOTIFY request(s) into the body of the outgoing NOTIFY request using MIME type multipart/related. Further notification sent by the RLS may contain either the full or the partial set of presence information (only the presence information that has changed since the last notification) as described in </w:t>
      </w:r>
      <w:r w:rsidR="00D45EAF" w:rsidRPr="006161E3">
        <w:t>RFC 4662</w:t>
      </w:r>
      <w:r w:rsidRPr="006161E3">
        <w:t> [</w:t>
      </w:r>
      <w:r w:rsidRPr="006161E3">
        <w:rPr>
          <w:noProof/>
        </w:rPr>
        <w:t>22</w:t>
      </w:r>
      <w:r w:rsidRPr="006161E3">
        <w:t>].</w:t>
      </w:r>
    </w:p>
    <w:p w14:paraId="760A639B" w14:textId="77777777" w:rsidR="00505DC6" w:rsidRPr="006161E3" w:rsidRDefault="00505DC6">
      <w:pPr>
        <w:pStyle w:val="B2"/>
        <w:keepNext/>
        <w:keepLines/>
      </w:pPr>
      <w:r w:rsidRPr="006161E3">
        <w:tab/>
        <w:t>In this example it is assumed that the RLS has received two NOTIFY requests from presentities sip:user2_public1@home2.net and sip:user3_public1@home3.net before generating the NOTIFY request in table A.3.3.1-16 to the UE.</w:t>
      </w:r>
    </w:p>
    <w:p w14:paraId="079C229B" w14:textId="77777777" w:rsidR="00505DC6" w:rsidRPr="006161E3" w:rsidRDefault="00505DC6">
      <w:pPr>
        <w:pStyle w:val="TH"/>
      </w:pPr>
      <w:r w:rsidRPr="006161E3">
        <w:t>Table A.3.3.1-16 NOTIFY request (RLS to S-CSCF)</w:t>
      </w:r>
    </w:p>
    <w:p w14:paraId="0BE83A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6705D3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658F32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419D05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3FDDFC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23BEF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10583E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&lt;sip:user1_list1@home1.net&gt;;tag=151170</w:t>
      </w:r>
    </w:p>
    <w:p w14:paraId="2460CE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30CD57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5090C2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90 NOTIFY</w:t>
      </w:r>
    </w:p>
    <w:p w14:paraId="5C7C8E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31661C0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354DF2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0A55C2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&lt;sip:rls.home1.net&gt;</w:t>
      </w:r>
    </w:p>
    <w:p w14:paraId="17184C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multipart/related;type="application/rlmi+xml"; start="&lt;nXYxAE@rls.home1.net&gt;";boundary="50UBfW7LSCVLtggUPe5z"</w:t>
      </w:r>
    </w:p>
    <w:p w14:paraId="1A4010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26CEAC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1C715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2D9B31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35CED25C"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Content-ID: &lt;nXYxAE@rls.home1.net&gt;</w:t>
      </w:r>
    </w:p>
    <w:p w14:paraId="5A68D296"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Content-Type: application/rlmi+xml;charset="UTF-8"</w:t>
      </w:r>
    </w:p>
    <w:p w14:paraId="0263A30E"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p>
    <w:p w14:paraId="43730C67"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&lt;?xml version="1.0" encoding="UTF-8"?&gt;</w:t>
      </w:r>
    </w:p>
    <w:p w14:paraId="2FAFADBA"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 xml:space="preserve">  &lt;list xmlns="urn:ietf:params:xml:ns:rmli"</w:t>
      </w:r>
    </w:p>
    <w:p w14:paraId="01A88F0B"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 xml:space="preserve">        uri="sip:user1_list1@home1.net" version="1" fullState="true"&gt;</w:t>
      </w:r>
    </w:p>
    <w:p w14:paraId="3A843D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lang w:val="fr-FR"/>
        </w:rPr>
        <w:t xml:space="preserve">     </w:t>
      </w:r>
      <w:r w:rsidRPr="006161E3">
        <w:rPr>
          <w:noProof w:val="0"/>
        </w:rPr>
        <w:t>&lt;resource uri="pres:user2_public1@home2.net"&gt;</w:t>
      </w:r>
    </w:p>
    <w:p w14:paraId="7E3D69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&lt;name&gt;Kovacs Janos&lt;/name&gt;</w:t>
      </w:r>
    </w:p>
    <w:p w14:paraId="14FB11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id="hqzsuxtfyq" state="active" cid="ZvSvkz@rls.home1.net"/&gt;</w:t>
      </w:r>
    </w:p>
    <w:p w14:paraId="7EEE060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0C6A22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uri="pres:user3_public1@home3.net"&gt;</w:t>
      </w:r>
    </w:p>
    <w:p w14:paraId="5EC1CC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&lt;name&gt;Szabo Bela&lt;/name&gt;</w:t>
      </w:r>
    </w:p>
    <w:p w14:paraId="4BD7A8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id="aakdsjklsa" state="active" cid="HJjbssk@rls.home1.net"/&gt;</w:t>
      </w:r>
    </w:p>
    <w:p w14:paraId="2B6EDC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56FBB0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&lt;/list&gt;</w:t>
      </w:r>
    </w:p>
    <w:p w14:paraId="10B265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6F089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74C99C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75751349"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Content-ID: &lt;ZvSvkz@rls.home1.net&gt;</w:t>
      </w:r>
    </w:p>
    <w:p w14:paraId="2771D2EE"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Content-Type: application/pidf+xml;charset="UTF-8"</w:t>
      </w:r>
    </w:p>
    <w:p w14:paraId="54B5AE3B"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p>
    <w:p w14:paraId="58E9E8FF"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&lt;?xml version="1.0" encoding="UTF-8"?&gt;</w:t>
      </w:r>
    </w:p>
    <w:p w14:paraId="209C5721"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 xml:space="preserve">   &lt;presence xmlns="urn:ietf:params:xml:ns:pidf"</w:t>
      </w:r>
    </w:p>
    <w:p w14:paraId="28C75452"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 xml:space="preserve">             xmlns:</w:t>
      </w:r>
      <w:r w:rsidR="00E551C1" w:rsidRPr="00551C40">
        <w:rPr>
          <w:noProof w:val="0"/>
          <w:lang w:val="fr-FR"/>
        </w:rPr>
        <w:t>rp</w:t>
      </w:r>
      <w:r w:rsidR="00BE32C3" w:rsidRPr="00551C40">
        <w:rPr>
          <w:noProof w:val="0"/>
          <w:lang w:val="fr-FR"/>
        </w:rPr>
        <w:t>id</w:t>
      </w:r>
      <w:r w:rsidRPr="00551C40">
        <w:rPr>
          <w:noProof w:val="0"/>
          <w:lang w:val="fr-FR"/>
        </w:rPr>
        <w:t>="urn:ietf:params:xml:ns:pidf:rpid"</w:t>
      </w:r>
    </w:p>
    <w:p w14:paraId="01FAA4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fr-FR"/>
        </w:rPr>
        <w:t xml:space="preserve">             </w:t>
      </w:r>
      <w:r w:rsidRPr="006161E3">
        <w:rPr>
          <w:noProof w:val="0"/>
        </w:rPr>
        <w:t>xmlns:dm="urn:ietf:params:xml:ns:pidf:</w:t>
      </w:r>
      <w:r w:rsidR="00E551C1" w:rsidRPr="006161E3">
        <w:rPr>
          <w:noProof w:val="0"/>
        </w:rPr>
        <w:t>data-model</w:t>
      </w:r>
      <w:r w:rsidRPr="006161E3">
        <w:rPr>
          <w:noProof w:val="0"/>
        </w:rPr>
        <w:t>"</w:t>
      </w:r>
    </w:p>
    <w:p w14:paraId="078AA2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6C827B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xmlns:c="urn:ietf:params:xml:ns:pidf:cipid"</w:t>
      </w:r>
    </w:p>
    <w:p w14:paraId="64CED8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entity="pres:user2_public1@home2.net"&gt;</w:t>
      </w:r>
    </w:p>
    <w:p w14:paraId="6E5965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6A0E7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15EDD75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06B34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         </w:t>
      </w:r>
    </w:p>
    <w:p w14:paraId="0BDCCE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30FB9E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class&gt;sip&lt;/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40075771"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:privacy&gt;&lt;text/&gt;&lt;/rp</w:t>
      </w:r>
      <w:r w:rsidR="00C46FEB" w:rsidRPr="006161E3">
        <w:rPr>
          <w:noProof w:val="0"/>
        </w:rPr>
        <w:t>id</w:t>
      </w:r>
      <w:r w:rsidRPr="006161E3">
        <w:rPr>
          <w:noProof w:val="0"/>
        </w:rPr>
        <w:t>:privacy&gt;</w:t>
      </w:r>
    </w:p>
    <w:p w14:paraId="74B25C65"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:status-icon&gt;http://example.com/~user2/icon.gif&lt;/rp</w:t>
      </w:r>
      <w:r w:rsidR="00C46FEB" w:rsidRPr="006161E3">
        <w:rPr>
          <w:noProof w:val="0"/>
        </w:rPr>
        <w:t>id</w:t>
      </w:r>
      <w:r w:rsidRPr="006161E3">
        <w:rPr>
          <w:noProof w:val="0"/>
        </w:rPr>
        <w:t>:status-icon&gt;</w:t>
      </w:r>
    </w:p>
    <w:p w14:paraId="798F806E" w14:textId="77777777" w:rsidR="00E551C1" w:rsidRPr="006161E3" w:rsidRDefault="00C46FEB"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E551C1" w:rsidRPr="006161E3">
        <w:rPr>
          <w:noProof w:val="0"/>
        </w:rPr>
        <w:t xml:space="preserve"> &lt;pcp:servcaps&gt;</w:t>
      </w:r>
    </w:p>
    <w:p w14:paraId="113EF1F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E551C1" w:rsidRPr="006161E3">
        <w:rPr>
          <w:noProof w:val="0"/>
        </w:rPr>
        <w:t xml:space="preserve">  </w:t>
      </w:r>
      <w:r w:rsidRPr="006161E3">
        <w:rPr>
          <w:noProof w:val="0"/>
        </w:rPr>
        <w:t>&lt;pcp:video&gt;false&lt;/pcp:video&gt;</w:t>
      </w:r>
    </w:p>
    <w:p w14:paraId="36D5BA98" w14:textId="77777777" w:rsidR="00E551C1" w:rsidRPr="006161E3" w:rsidRDefault="00505DC6"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E551C1" w:rsidRPr="006161E3">
        <w:rPr>
          <w:noProof w:val="0"/>
        </w:rPr>
        <w:t xml:space="preserve">  </w:t>
      </w:r>
      <w:r w:rsidRPr="006161E3">
        <w:rPr>
          <w:noProof w:val="0"/>
        </w:rPr>
        <w:t>&lt;pcp:audio&gt;true&lt;/pcp:audio&gt;</w:t>
      </w:r>
    </w:p>
    <w:p w14:paraId="40642A97" w14:textId="77777777" w:rsidR="00505DC6" w:rsidRPr="006161E3" w:rsidRDefault="00C46FEB"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E551C1" w:rsidRPr="006161E3">
        <w:rPr>
          <w:noProof w:val="0"/>
        </w:rPr>
        <w:t xml:space="preserve"> &lt;/pcp:servcaps&gt;</w:t>
      </w:r>
    </w:p>
    <w:p w14:paraId="5DC2C6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144EF90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lastRenderedPageBreak/>
        <w:t xml:space="preserve">       &lt;note xml:lang="en"&gt;Don't Disturb Please!&lt;/note&gt;</w:t>
      </w:r>
    </w:p>
    <w:p w14:paraId="34B38BFB"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670DF6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&lt;timestamp&gt;2003-08-27T11:49:29Z&lt;/timestamp&gt;</w:t>
      </w:r>
    </w:p>
    <w:p w14:paraId="1DACB5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05BA63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A7EAA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id="jklhgf9788934774.78"&gt;</w:t>
      </w:r>
    </w:p>
    <w:p w14:paraId="485919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D3BE9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1E712F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77303C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class&gt;assistant&lt;/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10943F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r w:rsidR="00E551C1" w:rsidRPr="006161E3">
        <w:rPr>
          <w:noProof w:val="0"/>
        </w:rPr>
        <w:t>&lt;rp</w:t>
      </w:r>
      <w:r w:rsidR="00C46FEB" w:rsidRPr="006161E3">
        <w:rPr>
          <w:noProof w:val="0"/>
        </w:rPr>
        <w:t>id</w:t>
      </w:r>
      <w:r w:rsidR="00E551C1" w:rsidRPr="006161E3">
        <w:rPr>
          <w:noProof w:val="0"/>
        </w:rPr>
        <w:t>:</w:t>
      </w:r>
      <w:r w:rsidRPr="006161E3">
        <w:rPr>
          <w:noProof w:val="0"/>
        </w:rPr>
        <w:t>assistant</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p>
    <w:p w14:paraId="22586B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priority="1.0"&gt;tel:+1-212-555-2222&lt;/contact&gt;</w:t>
      </w:r>
    </w:p>
    <w:p w14:paraId="3514B0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xml:lang="en"&gt;She's my secretary&lt;/note&gt;</w:t>
      </w:r>
    </w:p>
    <w:p w14:paraId="75B2FB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&lt;timestamp&gt;2003-08-27T11:49:29Z&lt;/timestamp&gt;</w:t>
      </w:r>
    </w:p>
    <w:p w14:paraId="6E7884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2082D9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6DC76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62A8CA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:class&gt;presentity&lt;/</w:t>
      </w:r>
      <w:r w:rsidR="00E551C1" w:rsidRPr="006161E3">
        <w:rPr>
          <w:noProof w:val="0"/>
        </w:rPr>
        <w:t>rp</w:t>
      </w:r>
      <w:r w:rsidR="00C46FEB" w:rsidRPr="006161E3">
        <w:rPr>
          <w:noProof w:val="0"/>
        </w:rPr>
        <w:t>id</w:t>
      </w:r>
      <w:r w:rsidRPr="006161E3">
        <w:rPr>
          <w:noProof w:val="0"/>
        </w:rPr>
        <w:t>:class&gt;</w:t>
      </w:r>
    </w:p>
    <w:p w14:paraId="0065CB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5C2BC5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163861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:activities&gt;&lt;</w:t>
      </w:r>
      <w:r w:rsidR="00E551C1" w:rsidRPr="006161E3">
        <w:rPr>
          <w:noProof w:val="0"/>
        </w:rPr>
        <w:t>rp</w:t>
      </w:r>
      <w:r w:rsidR="00C46FEB" w:rsidRPr="006161E3">
        <w:rPr>
          <w:noProof w:val="0"/>
        </w:rPr>
        <w:t>id</w:t>
      </w:r>
      <w:r w:rsidRPr="006161E3">
        <w:rPr>
          <w:noProof w:val="0"/>
        </w:rPr>
        <w:t>:meeting/&gt;&lt;/</w:t>
      </w:r>
      <w:r w:rsidR="00E551C1" w:rsidRPr="006161E3">
        <w:rPr>
          <w:noProof w:val="0"/>
        </w:rPr>
        <w:t>rp</w:t>
      </w:r>
      <w:r w:rsidR="00C46FEB" w:rsidRPr="006161E3">
        <w:rPr>
          <w:noProof w:val="0"/>
        </w:rPr>
        <w:t>id</w:t>
      </w:r>
      <w:r w:rsidRPr="006161E3">
        <w:rPr>
          <w:noProof w:val="0"/>
        </w:rPr>
        <w:t>:activities&gt;</w:t>
      </w:r>
    </w:p>
    <w:p w14:paraId="0C0295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:place-type until="2003-08-27T17:30:00Z"&gt;</w:t>
      </w:r>
      <w:r w:rsidR="00E551C1" w:rsidRPr="006161E3">
        <w:rPr>
          <w:noProof w:val="0"/>
        </w:rPr>
        <w:t>&lt;rp</w:t>
      </w:r>
      <w:r w:rsidR="00C46FEB" w:rsidRPr="006161E3">
        <w:rPr>
          <w:noProof w:val="0"/>
        </w:rPr>
        <w:t>id</w:t>
      </w:r>
      <w:r w:rsidR="00E551C1" w:rsidRPr="006161E3">
        <w:rPr>
          <w:noProof w:val="0"/>
        </w:rPr>
        <w:t>:</w:t>
      </w:r>
      <w:r w:rsidRPr="006161E3">
        <w:rPr>
          <w:noProof w:val="0"/>
        </w:rPr>
        <w:t>office</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Pr="006161E3">
        <w:rPr>
          <w:noProof w:val="0"/>
        </w:rPr>
        <w:t>:place-type&gt;</w:t>
      </w:r>
    </w:p>
    <w:p w14:paraId="5A2448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3CFE8D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C750B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013F66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85CB01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16DD72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4871F05B"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Content-ID: &lt;ZvSvkz@pres.example.com&gt;</w:t>
      </w:r>
    </w:p>
    <w:p w14:paraId="561E9BE3"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Content-Type: application/pidf+xml;charset="UTF-8"</w:t>
      </w:r>
    </w:p>
    <w:p w14:paraId="6F4F4295"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p>
    <w:p w14:paraId="4EBA3647"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&lt;?xml version="1.0" encoding="UTF-8"?&gt;</w:t>
      </w:r>
    </w:p>
    <w:p w14:paraId="58C12E37"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 xml:space="preserve">   &lt;presence xmlns="urn:ietf:params:xml:ns:pidf"</w:t>
      </w:r>
    </w:p>
    <w:p w14:paraId="0616C774"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 xml:space="preserve">             xmlns:</w:t>
      </w:r>
      <w:r w:rsidR="00E551C1" w:rsidRPr="00B41585">
        <w:rPr>
          <w:noProof w:val="0"/>
          <w:lang w:val="fr-FR"/>
        </w:rPr>
        <w:t>rp</w:t>
      </w:r>
      <w:r w:rsidR="00C46FEB" w:rsidRPr="00B41585">
        <w:rPr>
          <w:noProof w:val="0"/>
          <w:lang w:val="fr-FR"/>
        </w:rPr>
        <w:t>id</w:t>
      </w:r>
      <w:r w:rsidRPr="00B41585">
        <w:rPr>
          <w:noProof w:val="0"/>
          <w:lang w:val="fr-FR"/>
        </w:rPr>
        <w:t>="urn:ietf:params:xml:ns:pidf:rpid"</w:t>
      </w:r>
    </w:p>
    <w:p w14:paraId="32EE6DF4"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B41585">
        <w:rPr>
          <w:noProof w:val="0"/>
          <w:lang w:val="fr-FR"/>
        </w:rPr>
        <w:t xml:space="preserve">             </w:t>
      </w:r>
      <w:r w:rsidRPr="00551C40">
        <w:rPr>
          <w:noProof w:val="0"/>
          <w:lang w:val="en-US"/>
        </w:rPr>
        <w:t>xmlns:dm="urn:ietf:params:xml:ns:pidf:</w:t>
      </w:r>
      <w:r w:rsidR="00E551C1" w:rsidRPr="00551C40">
        <w:rPr>
          <w:noProof w:val="0"/>
          <w:lang w:val="en-US"/>
        </w:rPr>
        <w:t xml:space="preserve"> data-model</w:t>
      </w:r>
      <w:r w:rsidRPr="00551C40">
        <w:rPr>
          <w:noProof w:val="0"/>
          <w:lang w:val="en-US"/>
        </w:rPr>
        <w:t>"</w:t>
      </w:r>
    </w:p>
    <w:p w14:paraId="7FFD080C"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xmlns:pcp="urn:ietf:params:xml:ns:pidf:caps"</w:t>
      </w:r>
    </w:p>
    <w:p w14:paraId="292AAF78"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entity="pres:user3_public1@home3.net"&gt;</w:t>
      </w:r>
    </w:p>
    <w:p w14:paraId="659A52D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6C6961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en-US"/>
        </w:rPr>
        <w:t xml:space="preserve">     </w:t>
      </w:r>
      <w:r w:rsidRPr="006161E3">
        <w:rPr>
          <w:noProof w:val="0"/>
        </w:rPr>
        <w:t>&lt;tuple id="h7833hjkk.dsajfjdsaf"&gt;</w:t>
      </w:r>
    </w:p>
    <w:p w14:paraId="21C45E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056AC3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&lt;basic&gt;closed&lt;/basic&gt;</w:t>
      </w:r>
    </w:p>
    <w:p w14:paraId="6BD8CF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77AD4C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class&gt;sip&lt;/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4E608EE1"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:privacy&gt;&lt;rp</w:t>
      </w:r>
      <w:r w:rsidR="00C46FEB" w:rsidRPr="006161E3">
        <w:rPr>
          <w:noProof w:val="0"/>
        </w:rPr>
        <w:t>id</w:t>
      </w:r>
      <w:r w:rsidRPr="006161E3">
        <w:rPr>
          <w:noProof w:val="0"/>
        </w:rPr>
        <w:t>:text/&gt;&lt;/rp</w:t>
      </w:r>
      <w:r w:rsidR="00C46FEB" w:rsidRPr="006161E3">
        <w:rPr>
          <w:noProof w:val="0"/>
        </w:rPr>
        <w:t>id</w:t>
      </w:r>
      <w:r w:rsidRPr="006161E3">
        <w:rPr>
          <w:noProof w:val="0"/>
        </w:rPr>
        <w:t>:privacy&gt;</w:t>
      </w:r>
    </w:p>
    <w:p w14:paraId="69562CF8"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&lt;pcp:servcaps&gt;</w:t>
      </w:r>
    </w:p>
    <w:p w14:paraId="2A082121"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14EBAC35"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303A3017"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&lt;/pcp:servcaps&gt;</w:t>
      </w:r>
    </w:p>
    <w:p w14:paraId="4353BD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priority="0.8"&gt;sip:user3_public1@home3.net&lt;/contact&gt;</w:t>
      </w:r>
    </w:p>
    <w:p w14:paraId="7E8A1A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131F30D3"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6161E3">
        <w:rPr>
          <w:noProof w:val="0"/>
        </w:rPr>
        <w:t xml:space="preserve">       </w:t>
      </w:r>
      <w:r w:rsidRPr="00551C40">
        <w:rPr>
          <w:noProof w:val="0"/>
          <w:lang w:val="fi-FI"/>
        </w:rPr>
        <w:t>&lt;note xml:lang="hu"&gt;Senki se merjen zavarni!&lt;/note&gt;</w:t>
      </w:r>
    </w:p>
    <w:p w14:paraId="2EA0BB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fi-FI"/>
        </w:rPr>
        <w:t xml:space="preserve">       </w:t>
      </w:r>
      <w:r w:rsidRPr="006161E3">
        <w:rPr>
          <w:noProof w:val="0"/>
        </w:rPr>
        <w:t>&lt;timestamp&gt;2003-08-27T11:48:59Z&lt;/timestamp&gt;</w:t>
      </w:r>
    </w:p>
    <w:p w14:paraId="673609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1F2374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E285B3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id="sajdhdsahjh75vvcb774.78"&gt;</w:t>
      </w:r>
    </w:p>
    <w:p w14:paraId="5D3EFDF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54A1585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4CC73E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2C6CA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class&gt;supervisor&lt;/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6F4D52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r w:rsidR="00E551C1" w:rsidRPr="006161E3">
        <w:rPr>
          <w:noProof w:val="0"/>
        </w:rPr>
        <w:t>&lt;rp</w:t>
      </w:r>
      <w:r w:rsidR="00C46FEB" w:rsidRPr="006161E3">
        <w:rPr>
          <w:noProof w:val="0"/>
        </w:rPr>
        <w:t>id</w:t>
      </w:r>
      <w:r w:rsidR="00E551C1" w:rsidRPr="006161E3">
        <w:rPr>
          <w:noProof w:val="0"/>
        </w:rPr>
        <w:t>:</w:t>
      </w:r>
      <w:r w:rsidRPr="006161E3">
        <w:rPr>
          <w:noProof w:val="0"/>
        </w:rPr>
        <w:t>supervisor</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p>
    <w:p w14:paraId="0456A21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priority="1.0"&gt;tel:+1-858-204-9141&lt;/contact&gt;</w:t>
      </w:r>
    </w:p>
    <w:p w14:paraId="0A958E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xml:lang="en"&gt;He's my supervisor&lt;/note&gt;</w:t>
      </w:r>
    </w:p>
    <w:p w14:paraId="2693E9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&lt;timestamp&gt;2003-08-27T11:48:59Z&lt;/timestamp&gt;</w:t>
      </w:r>
    </w:p>
    <w:p w14:paraId="1369E3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604965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ACD0A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271DE2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&lt;c:homepage&gt;http://example.com/~user3&lt;/c:homepage&gt;</w:t>
      </w:r>
    </w:p>
    <w:p w14:paraId="408E3A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&lt;c:card&gt;http://example.com/~user3/card.vcd&lt;/c:card&gt; </w:t>
      </w:r>
    </w:p>
    <w:p w14:paraId="2B7675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class&gt;presentity&lt;/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7A95EB6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:activities&gt;&lt;</w:t>
      </w:r>
      <w:r w:rsidR="00C46FEB" w:rsidRPr="006161E3">
        <w:rPr>
          <w:noProof w:val="0"/>
        </w:rPr>
        <w:t>rpid</w:t>
      </w:r>
      <w:r w:rsidRPr="006161E3">
        <w:rPr>
          <w:noProof w:val="0"/>
        </w:rPr>
        <w:t>:vacation/&gt;&lt;/</w:t>
      </w:r>
      <w:r w:rsidR="00E551C1" w:rsidRPr="006161E3">
        <w:rPr>
          <w:noProof w:val="0"/>
        </w:rPr>
        <w:t>rp</w:t>
      </w:r>
      <w:r w:rsidR="00C46FEB" w:rsidRPr="006161E3">
        <w:rPr>
          <w:noProof w:val="0"/>
        </w:rPr>
        <w:t>id</w:t>
      </w:r>
      <w:r w:rsidRPr="006161E3">
        <w:rPr>
          <w:noProof w:val="0"/>
        </w:rPr>
        <w:t>:activities&gt;</w:t>
      </w:r>
    </w:p>
    <w:p w14:paraId="647553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:place-type until="2003-09-10T17:30:00Z"&gt;</w:t>
      </w:r>
      <w:r w:rsidR="00E551C1" w:rsidRPr="006161E3">
        <w:rPr>
          <w:noProof w:val="0"/>
        </w:rPr>
        <w:t>&lt;rp</w:t>
      </w:r>
      <w:r w:rsidR="00C46FEB" w:rsidRPr="006161E3">
        <w:rPr>
          <w:noProof w:val="0"/>
        </w:rPr>
        <w:t>id</w:t>
      </w:r>
      <w:r w:rsidR="00E551C1" w:rsidRPr="006161E3">
        <w:rPr>
          <w:noProof w:val="0"/>
        </w:rPr>
        <w:t>:</w:t>
      </w:r>
      <w:r w:rsidRPr="006161E3">
        <w:rPr>
          <w:noProof w:val="0"/>
        </w:rPr>
        <w:t>ship</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Pr="006161E3">
        <w:rPr>
          <w:noProof w:val="0"/>
        </w:rPr>
        <w:t>:place-type&gt;</w:t>
      </w:r>
    </w:p>
    <w:p w14:paraId="040476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3A48E3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1944B3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7BA333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EF257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721B3714" w14:textId="77777777" w:rsidR="00505DC6" w:rsidRPr="006161E3" w:rsidRDefault="00505DC6">
      <w:pPr>
        <w:pStyle w:val="B1"/>
      </w:pPr>
    </w:p>
    <w:p w14:paraId="191CFE4B" w14:textId="77777777" w:rsidR="00505DC6" w:rsidRPr="006161E3" w:rsidRDefault="00505DC6">
      <w:pPr>
        <w:pStyle w:val="EX"/>
        <w:keepLines w:val="0"/>
        <w:ind w:left="3402" w:hanging="3118"/>
        <w:rPr>
          <w:lang w:eastAsia="ja-JP"/>
        </w:rPr>
      </w:pPr>
      <w:r w:rsidRPr="006161E3">
        <w:rPr>
          <w:b/>
        </w:rPr>
        <w:lastRenderedPageBreak/>
        <w:t>P-Charging-Vector:</w:t>
      </w:r>
      <w:r w:rsidRPr="006161E3">
        <w:rPr>
          <w:b/>
        </w:rPr>
        <w:tab/>
      </w:r>
      <w:r w:rsidRPr="006161E3">
        <w:t>The</w:t>
      </w:r>
      <w:r w:rsidRPr="006161E3">
        <w:rPr>
          <w:lang w:eastAsia="ja-JP"/>
        </w:rPr>
        <w:t xml:space="preserve"> RLS</w:t>
      </w:r>
      <w:r w:rsidRPr="006161E3">
        <w:t xml:space="preserve"> inserts this header and populates the icid parameters with a globally unique value </w:t>
      </w:r>
      <w:r w:rsidRPr="006161E3">
        <w:rPr>
          <w:lang w:eastAsia="ja-JP"/>
        </w:rPr>
        <w:t xml:space="preserve">and adds </w:t>
      </w:r>
      <w:r w:rsidRPr="006161E3">
        <w:t>the identifier of its own network to the originating Inter Operator Identifier (IOI) parameter of this header.</w:t>
      </w:r>
    </w:p>
    <w:p w14:paraId="085438D3"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RLS</w:t>
      </w:r>
      <w:r w:rsidRPr="006161E3">
        <w:t xml:space="preserve"> populates the P-Charging-Function-Addresses header field to be passed to the </w:t>
      </w:r>
      <w:r w:rsidRPr="006161E3">
        <w:rPr>
          <w:lang w:eastAsia="ja-JP"/>
        </w:rPr>
        <w:t>S-</w:t>
      </w:r>
      <w:r w:rsidRPr="006161E3">
        <w:t>CSCF.</w:t>
      </w:r>
    </w:p>
    <w:p w14:paraId="2214A543" w14:textId="77777777" w:rsidR="00505DC6" w:rsidRPr="006161E3" w:rsidRDefault="00505DC6">
      <w:pPr>
        <w:pStyle w:val="EX"/>
        <w:ind w:left="3402" w:hanging="3118"/>
      </w:pPr>
      <w:r w:rsidRPr="006161E3">
        <w:rPr>
          <w:b/>
          <w:bCs/>
        </w:rPr>
        <w:t>Content-Type:</w:t>
      </w:r>
      <w:r w:rsidRPr="006161E3">
        <w:tab/>
        <w:t xml:space="preserve">Set to the value of the Accept: header received in the SUBSCRIBE request. </w:t>
      </w:r>
    </w:p>
    <w:p w14:paraId="0D14AE12" w14:textId="77777777" w:rsidR="00505DC6" w:rsidRPr="006161E3" w:rsidRDefault="00505DC6">
      <w:pPr>
        <w:pStyle w:val="B2"/>
      </w:pPr>
      <w:r w:rsidRPr="006161E3">
        <w:tab/>
        <w:t xml:space="preserve">The message body in the NOTIFY request that carries the presence information of the presentity is formed as indicated in </w:t>
      </w:r>
      <w:r w:rsidR="00D45EAF" w:rsidRPr="006161E3">
        <w:t>RFC 4662</w:t>
      </w:r>
      <w:r w:rsidRPr="006161E3">
        <w:t> [</w:t>
      </w:r>
      <w:r w:rsidRPr="006161E3">
        <w:rPr>
          <w:noProof/>
        </w:rPr>
        <w:t>22</w:t>
      </w:r>
      <w:r w:rsidRPr="006161E3">
        <w:t xml:space="preserve">], </w:t>
      </w:r>
      <w:r w:rsidR="00C46FEB" w:rsidRPr="006161E3">
        <w:t>RFC 4479</w:t>
      </w:r>
      <w:r w:rsidRPr="006161E3">
        <w:t xml:space="preserve"> [44], </w:t>
      </w:r>
      <w:r w:rsidR="00C46FEB" w:rsidRPr="006161E3">
        <w:t>RFC 4480</w:t>
      </w:r>
      <w:r w:rsidRPr="006161E3">
        <w:t> [</w:t>
      </w:r>
      <w:r w:rsidRPr="006161E3">
        <w:rPr>
          <w:noProof/>
        </w:rPr>
        <w:t>26</w:t>
      </w:r>
      <w:r w:rsidRPr="006161E3">
        <w:t xml:space="preserve">], </w:t>
      </w:r>
      <w:r w:rsidR="00C46FEB" w:rsidRPr="006161E3">
        <w:t>RFC 4482</w:t>
      </w:r>
      <w:r w:rsidRPr="006161E3">
        <w:t> [</w:t>
      </w:r>
      <w:r w:rsidRPr="006161E3">
        <w:rPr>
          <w:noProof/>
        </w:rPr>
        <w:t>32</w:t>
      </w:r>
      <w:r w:rsidRPr="006161E3">
        <w:t xml:space="preserve">] and </w:t>
      </w:r>
      <w:r w:rsidR="00B41585" w:rsidRPr="008907D5">
        <w:t>RFC </w:t>
      </w:r>
      <w:r w:rsidR="00B41585">
        <w:t>5196</w:t>
      </w:r>
      <w:r w:rsidRPr="006161E3">
        <w:t> [</w:t>
      </w:r>
      <w:r w:rsidRPr="006161E3">
        <w:rPr>
          <w:noProof/>
        </w:rPr>
        <w:t>25</w:t>
      </w:r>
      <w:r w:rsidRPr="006161E3">
        <w:t>].</w:t>
      </w:r>
    </w:p>
    <w:p w14:paraId="6D669AE3" w14:textId="77777777" w:rsidR="00505DC6" w:rsidRPr="006161E3" w:rsidRDefault="00505DC6">
      <w:pPr>
        <w:pStyle w:val="B1"/>
        <w:ind w:left="709" w:hanging="425"/>
        <w:rPr>
          <w:b/>
        </w:rPr>
      </w:pPr>
      <w:r w:rsidRPr="006161E3">
        <w:t>17.</w:t>
      </w:r>
      <w:r w:rsidRPr="006161E3">
        <w:tab/>
      </w:r>
      <w:r w:rsidRPr="006161E3">
        <w:rPr>
          <w:b/>
        </w:rPr>
        <w:t>NOTIFY request (S-CSCF to P-CSCF) - see example in table A.3.3.1-17</w:t>
      </w:r>
    </w:p>
    <w:p w14:paraId="1450F911" w14:textId="77777777" w:rsidR="00505DC6" w:rsidRPr="006161E3" w:rsidRDefault="00505DC6">
      <w:pPr>
        <w:pStyle w:val="B2"/>
      </w:pPr>
      <w:r w:rsidRPr="006161E3">
        <w:tab/>
        <w:t>The S-CSCF forwards the NOTIFY request to the P-CSCF.</w:t>
      </w:r>
    </w:p>
    <w:p w14:paraId="016FCBBC" w14:textId="77777777" w:rsidR="00505DC6" w:rsidRPr="006161E3" w:rsidRDefault="00505DC6">
      <w:pPr>
        <w:pStyle w:val="TH"/>
      </w:pPr>
      <w:r w:rsidRPr="006161E3">
        <w:t>Table A.3.3.1-17: NOTIFY request (S-CSCF to P-CSCF)</w:t>
      </w:r>
    </w:p>
    <w:p w14:paraId="38E794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2739155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53F3C4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49D0E5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p>
    <w:p w14:paraId="6E10A0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0ED97B2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48564C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31AF7F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4BF60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2CD4F7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135C0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06140E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4A6BF6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2AD0A9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22072D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8683B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 Type:</w:t>
      </w:r>
    </w:p>
    <w:p w14:paraId="21AFF4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635DC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B5ACE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359F0DC1" w14:textId="77777777" w:rsidR="00505DC6" w:rsidRPr="006161E3" w:rsidRDefault="00505DC6"/>
    <w:p w14:paraId="31DF80D4"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RLS</w:t>
      </w:r>
      <w:r w:rsidRPr="006161E3">
        <w:t xml:space="preserve"> </w:t>
      </w:r>
      <w:r w:rsidRPr="006161E3">
        <w:rPr>
          <w:lang w:eastAsia="ja-JP"/>
        </w:rPr>
        <w:t xml:space="preserve">stores the </w:t>
      </w:r>
      <w:r w:rsidRPr="006161E3">
        <w:t>originating Inter Operator Identifier (IOI) parameter</w:t>
      </w:r>
      <w:r w:rsidRPr="006161E3">
        <w:rPr>
          <w:lang w:eastAsia="ja-JP"/>
        </w:rPr>
        <w:t xml:space="preserve"> received.</w:t>
      </w:r>
    </w:p>
    <w:p w14:paraId="665E0514"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w:t>
      </w:r>
      <w:r w:rsidRPr="006161E3">
        <w:t>CSCF.</w:t>
      </w:r>
    </w:p>
    <w:p w14:paraId="3FF5B5B8" w14:textId="77777777" w:rsidR="00505DC6" w:rsidRPr="006161E3" w:rsidRDefault="00505DC6">
      <w:pPr>
        <w:pStyle w:val="B1"/>
        <w:keepNext/>
        <w:keepLines/>
        <w:ind w:left="709" w:hanging="425"/>
        <w:rPr>
          <w:b/>
        </w:rPr>
      </w:pPr>
      <w:r w:rsidRPr="006161E3">
        <w:t>18.</w:t>
      </w:r>
      <w:r w:rsidRPr="006161E3">
        <w:rPr>
          <w:b/>
        </w:rPr>
        <w:tab/>
        <w:t>NOTIFY request (P-CSCF to UE) - see example in table A.3.3.1-18</w:t>
      </w:r>
    </w:p>
    <w:p w14:paraId="50492B6F" w14:textId="77777777" w:rsidR="00505DC6" w:rsidRPr="006161E3" w:rsidRDefault="00505DC6">
      <w:pPr>
        <w:pStyle w:val="B2"/>
        <w:keepNext/>
        <w:keepLines/>
      </w:pPr>
      <w:r w:rsidRPr="006161E3">
        <w:tab/>
        <w:t>The P-CSCF forwards the NOTIFY request to the watcher in the UE.</w:t>
      </w:r>
    </w:p>
    <w:p w14:paraId="22142821" w14:textId="77777777" w:rsidR="00505DC6" w:rsidRPr="006161E3" w:rsidRDefault="00505DC6">
      <w:pPr>
        <w:pStyle w:val="TH"/>
      </w:pPr>
      <w:r w:rsidRPr="006161E3">
        <w:t>Table A.3.3.1-18: NOTIFY request (P-CSCF to UE)</w:t>
      </w:r>
    </w:p>
    <w:p w14:paraId="7A5435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B9771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4BFAC6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6EA3AC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&lt;sip:pcscf1.visited1.net:7531;lr;comp=sigcomp&gt;</w:t>
      </w:r>
    </w:p>
    <w:p w14:paraId="181FFD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1E4C4A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6FD4C82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10F84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5B5D87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2E1184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7109EA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247DC2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078D0B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8EF0D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15D59A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3E8399C6" w14:textId="77777777" w:rsidR="00505DC6" w:rsidRPr="006161E3" w:rsidRDefault="00505DC6"/>
    <w:p w14:paraId="59AF0B7B" w14:textId="77777777" w:rsidR="00505DC6" w:rsidRPr="006161E3" w:rsidRDefault="00505DC6">
      <w:pPr>
        <w:pStyle w:val="B1"/>
        <w:ind w:left="709" w:hanging="425"/>
        <w:rPr>
          <w:b/>
        </w:rPr>
      </w:pPr>
      <w:r w:rsidRPr="006161E3">
        <w:lastRenderedPageBreak/>
        <w:t>19.</w:t>
      </w:r>
      <w:r w:rsidRPr="006161E3">
        <w:tab/>
      </w:r>
      <w:r w:rsidRPr="006161E3">
        <w:rPr>
          <w:b/>
        </w:rPr>
        <w:t>200 (OK) response (UE to P-CSCF) – see example in table A.3.3.1-19</w:t>
      </w:r>
    </w:p>
    <w:p w14:paraId="2B58639F" w14:textId="77777777" w:rsidR="00505DC6" w:rsidRPr="006161E3" w:rsidRDefault="00505DC6">
      <w:pPr>
        <w:pStyle w:val="B2"/>
      </w:pPr>
      <w:r w:rsidRPr="006161E3">
        <w:tab/>
        <w:t>The UE acknowledges the NOTIFY request with a 200 (OK) response to the P-CSCF.</w:t>
      </w:r>
    </w:p>
    <w:p w14:paraId="78F2A0DA" w14:textId="77777777" w:rsidR="00505DC6" w:rsidRPr="006161E3" w:rsidRDefault="00505DC6">
      <w:pPr>
        <w:pStyle w:val="TH"/>
      </w:pPr>
      <w:r w:rsidRPr="006161E3">
        <w:t>Table A.3.3.1-19: 200 (OK) response (UE to P-CSCF)</w:t>
      </w:r>
    </w:p>
    <w:p w14:paraId="0F11C0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702CD4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018918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037C95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5D925E4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336BF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64C7C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F4054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12078762" w14:textId="77777777" w:rsidR="00505DC6" w:rsidRPr="006161E3" w:rsidRDefault="00505DC6"/>
    <w:p w14:paraId="45E16862" w14:textId="77777777" w:rsidR="00505DC6" w:rsidRPr="006161E3" w:rsidRDefault="00505DC6">
      <w:pPr>
        <w:pStyle w:val="B1"/>
        <w:ind w:left="709" w:hanging="425"/>
        <w:rPr>
          <w:b/>
        </w:rPr>
      </w:pPr>
      <w:r w:rsidRPr="006161E3">
        <w:t>20.</w:t>
      </w:r>
      <w:r w:rsidRPr="006161E3">
        <w:tab/>
      </w:r>
      <w:r w:rsidRPr="006161E3">
        <w:rPr>
          <w:b/>
        </w:rPr>
        <w:t>200 (OK) response (P-CSCF to S-CSCF) - see example in table A.3.3.1-20</w:t>
      </w:r>
    </w:p>
    <w:p w14:paraId="736E50C3" w14:textId="77777777" w:rsidR="00505DC6" w:rsidRPr="006161E3" w:rsidRDefault="00505DC6">
      <w:pPr>
        <w:pStyle w:val="B2"/>
      </w:pPr>
      <w:r w:rsidRPr="006161E3">
        <w:tab/>
        <w:t>The P-CSCF forwards the 200 (OK) response to the S-CSCF.</w:t>
      </w:r>
    </w:p>
    <w:p w14:paraId="6A1D4EE2" w14:textId="77777777" w:rsidR="00505DC6" w:rsidRPr="006161E3" w:rsidRDefault="00505DC6">
      <w:pPr>
        <w:pStyle w:val="TH"/>
      </w:pPr>
      <w:r w:rsidRPr="006161E3">
        <w:t>Table A.3.3.1-20: 200 (OK) response (P-CSCF to S-CSCF)</w:t>
      </w:r>
    </w:p>
    <w:p w14:paraId="016832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56C28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71681A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41CE58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p>
    <w:p w14:paraId="24191E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72B1D7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BA24C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C5EF8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27C23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F6F5F5B" w14:textId="77777777" w:rsidR="00505DC6" w:rsidRPr="006161E3" w:rsidRDefault="00505DC6"/>
    <w:p w14:paraId="4EAA02AB" w14:textId="77777777" w:rsidR="00505DC6" w:rsidRPr="006161E3" w:rsidRDefault="00505DC6">
      <w:pPr>
        <w:pStyle w:val="B1"/>
        <w:keepNext/>
        <w:keepLines/>
        <w:ind w:left="709" w:hanging="425"/>
        <w:rPr>
          <w:b/>
          <w:bCs/>
        </w:rPr>
      </w:pPr>
      <w:r w:rsidRPr="006161E3">
        <w:t>21.</w:t>
      </w:r>
      <w:r w:rsidRPr="006161E3">
        <w:tab/>
      </w:r>
      <w:r w:rsidRPr="006161E3">
        <w:rPr>
          <w:b/>
          <w:bCs/>
        </w:rPr>
        <w:t>200 (OK) response (S-CSCF to RLS) - see example in table A.3.3.1-21</w:t>
      </w:r>
    </w:p>
    <w:p w14:paraId="6B354770" w14:textId="77777777" w:rsidR="00505DC6" w:rsidRPr="006161E3" w:rsidRDefault="00505DC6">
      <w:pPr>
        <w:pStyle w:val="B2"/>
        <w:keepNext/>
        <w:keepLines/>
      </w:pPr>
      <w:r w:rsidRPr="006161E3">
        <w:tab/>
        <w:t>The S-CSCF#2 forwards the response to the RLS in the home network of the UE.</w:t>
      </w:r>
    </w:p>
    <w:p w14:paraId="76029469" w14:textId="77777777" w:rsidR="00505DC6" w:rsidRPr="006161E3" w:rsidRDefault="00505DC6">
      <w:pPr>
        <w:pStyle w:val="TH"/>
      </w:pPr>
      <w:r w:rsidRPr="006161E3">
        <w:t>Table A.3.3.1-21: 200 (OK) response (S-CSCF to RLS)</w:t>
      </w:r>
    </w:p>
    <w:p w14:paraId="5C0482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418A3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305624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73B4B5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76AC22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4AF57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5C728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47769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40E64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73B9D58" w14:textId="77777777" w:rsidR="00505DC6" w:rsidRPr="006161E3" w:rsidRDefault="00505DC6"/>
    <w:p w14:paraId="45102E62" w14:textId="77777777" w:rsidR="00505DC6" w:rsidRPr="006161E3" w:rsidRDefault="00505DC6">
      <w:pPr>
        <w:pStyle w:val="EX"/>
        <w:keepLines w:val="0"/>
        <w:ind w:left="2268" w:hanging="1984"/>
        <w:rPr>
          <w:lang w:eastAsia="ja-JP"/>
        </w:rPr>
      </w:pPr>
      <w:r w:rsidRPr="006161E3">
        <w:rPr>
          <w:b/>
        </w:rPr>
        <w:t>P-Charging-Vector:</w:t>
      </w:r>
      <w:r w:rsidRPr="006161E3">
        <w:rPr>
          <w:b/>
        </w:rPr>
        <w:tab/>
      </w:r>
      <w:r w:rsidRPr="006161E3">
        <w:t>The</w:t>
      </w:r>
      <w:r w:rsidRPr="006161E3">
        <w:rPr>
          <w:lang w:eastAsia="ja-JP"/>
        </w:rPr>
        <w:t xml:space="preserve"> S-CSCF</w:t>
      </w:r>
      <w:r w:rsidRPr="006161E3">
        <w:t xml:space="preserve"> </w:t>
      </w:r>
      <w:r w:rsidRPr="006161E3">
        <w:rPr>
          <w:lang w:eastAsia="ja-JP"/>
        </w:rPr>
        <w:t>inserts the orig</w:t>
      </w:r>
      <w:r w:rsidRPr="006161E3">
        <w:t>inating Inter Operator Identifier (IOI) parameter</w:t>
      </w:r>
      <w:r w:rsidRPr="006161E3">
        <w:rPr>
          <w:lang w:eastAsia="ja-JP"/>
        </w:rPr>
        <w:t xml:space="preserve"> received and populates </w:t>
      </w:r>
      <w:r w:rsidRPr="006161E3">
        <w:t xml:space="preserve">the identifier of its own network to the </w:t>
      </w:r>
      <w:r w:rsidRPr="006161E3">
        <w:rPr>
          <w:lang w:eastAsia="ja-JP"/>
        </w:rPr>
        <w:t>term</w:t>
      </w:r>
      <w:r w:rsidRPr="006161E3">
        <w:t xml:space="preserve">inating Inter Operator Identifier (IOI) parameter </w:t>
      </w:r>
      <w:r w:rsidRPr="006161E3">
        <w:rPr>
          <w:lang w:eastAsia="ja-JP"/>
        </w:rPr>
        <w:t>of</w:t>
      </w:r>
      <w:r w:rsidRPr="006161E3">
        <w:t xml:space="preserve"> this header.</w:t>
      </w:r>
    </w:p>
    <w:p w14:paraId="18D0315B" w14:textId="77777777" w:rsidR="00505DC6" w:rsidRPr="006161E3" w:rsidRDefault="00505DC6" w:rsidP="00740688">
      <w:pPr>
        <w:pStyle w:val="Heading3"/>
      </w:pPr>
      <w:bookmarkStart w:id="124" w:name="_Toc91852818"/>
      <w:r w:rsidRPr="006161E3">
        <w:lastRenderedPageBreak/>
        <w:t>A.3.3.2</w:t>
      </w:r>
      <w:r w:rsidRPr="006161E3">
        <w:tab/>
        <w:t>Watcher subscribing to a resource list, UE in visited network - successful subscription</w:t>
      </w:r>
      <w:bookmarkEnd w:id="124"/>
    </w:p>
    <w:p w14:paraId="06023C0A" w14:textId="77777777" w:rsidR="00505DC6" w:rsidRPr="006161E3" w:rsidRDefault="00505DC6">
      <w:pPr>
        <w:pStyle w:val="TH"/>
      </w:pPr>
      <w:r w:rsidRPr="006161E3">
        <w:object w:dxaOrig="9882" w:dyaOrig="11496" w14:anchorId="3E7FA0DD">
          <v:shape id="_x0000_i1026" type="#_x0000_t75" style="width:416.55pt;height:483.45pt" o:ole="">
            <v:imagedata r:id="rId12" o:title=""/>
          </v:shape>
          <o:OLEObject Type="Embed" ProgID="Visio.Drawing.11" ShapeID="_x0000_i1026" DrawAspect="Content" ObjectID="_1765965233" r:id="rId13"/>
        </w:object>
      </w:r>
    </w:p>
    <w:p w14:paraId="1EC60627" w14:textId="77777777" w:rsidR="00505DC6" w:rsidRPr="006161E3" w:rsidRDefault="00505DC6">
      <w:pPr>
        <w:pStyle w:val="TF"/>
      </w:pPr>
      <w:r w:rsidRPr="006161E3">
        <w:t>Figure A.3.3.2-1 Watcher subscribing to resource list</w:t>
      </w:r>
    </w:p>
    <w:p w14:paraId="2DE6DAB0" w14:textId="77777777" w:rsidR="00505DC6" w:rsidRPr="006161E3" w:rsidRDefault="00505DC6">
      <w:pPr>
        <w:keepNext/>
        <w:keepLines/>
      </w:pPr>
      <w:r w:rsidRPr="006161E3">
        <w:lastRenderedPageBreak/>
        <w:t>Figure A.3.3.2-1 shows a watcher subscribing to resource list event notification. The details of the signalling flows are as follows:</w:t>
      </w:r>
    </w:p>
    <w:p w14:paraId="0C606796" w14:textId="77777777" w:rsidR="00505DC6" w:rsidRPr="006161E3" w:rsidRDefault="00505DC6">
      <w:pPr>
        <w:pStyle w:val="B1"/>
        <w:keepNext/>
        <w:keepLines/>
        <w:ind w:left="709" w:hanging="425"/>
      </w:pPr>
      <w:r w:rsidRPr="006161E3">
        <w:t>1.</w:t>
      </w:r>
      <w:r w:rsidRPr="006161E3">
        <w:tab/>
      </w:r>
      <w:r w:rsidRPr="006161E3">
        <w:rPr>
          <w:b/>
        </w:rPr>
        <w:t>SUBSCRIBE request (UE to P-CSCF) - see example in table A.3.3.2-1</w:t>
      </w:r>
    </w:p>
    <w:p w14:paraId="69728A34" w14:textId="77777777" w:rsidR="00505DC6" w:rsidRPr="006161E3" w:rsidRDefault="00505DC6">
      <w:pPr>
        <w:pStyle w:val="B2"/>
        <w:keepNext/>
        <w:keepLines/>
      </w:pPr>
      <w:r w:rsidRPr="006161E3">
        <w:tab/>
        <w:t xml:space="preserve">A watcher agent in a UE wishes to watch a number of presentities, or certain presence information of these presentities. The list of presentities are identified by a SIP URI. In order to initiate a subscription to the RLS, the UE generates a SUBSCRIBE request indicating support for </w:t>
      </w:r>
      <w:r w:rsidR="00983963" w:rsidRPr="006161E3">
        <w:t>"</w:t>
      </w:r>
      <w:r w:rsidRPr="006161E3">
        <w:t>eventlist</w:t>
      </w:r>
      <w:r w:rsidR="00983963" w:rsidRPr="006161E3">
        <w:t>"</w:t>
      </w:r>
      <w:r w:rsidRPr="006161E3">
        <w:t>, together with an indication of the length of time this periodic subscription should last.</w:t>
      </w:r>
    </w:p>
    <w:p w14:paraId="6A2CED3E" w14:textId="77777777" w:rsidR="00505DC6" w:rsidRPr="006161E3" w:rsidRDefault="00505DC6">
      <w:pPr>
        <w:pStyle w:val="TH"/>
      </w:pPr>
      <w:r w:rsidRPr="006161E3">
        <w:t>Table A.3.3.2-1: SUBSCRIBE request (UE to P-CSCF)</w:t>
      </w:r>
    </w:p>
    <w:p w14:paraId="58964321"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sip:user2_list1@home2.net SIP/2.0</w:t>
      </w:r>
    </w:p>
    <w:p w14:paraId="179A4080"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[5555::aaa:bbb:ccc:ddd]:1357;comp=sigcomp;branch=z9hG4bKehuefdam</w:t>
      </w:r>
    </w:p>
    <w:p w14:paraId="13A93D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5EA836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762D9A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4E7B2F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66E962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226CCB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42DA5C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&lt;sip:user2_list1@home1.net&gt;</w:t>
      </w:r>
    </w:p>
    <w:p w14:paraId="4E1153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09CC59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123 SUBSCRIBE</w:t>
      </w:r>
    </w:p>
    <w:p w14:paraId="7F9EC1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Require: sec-agree</w:t>
      </w:r>
      <w:r w:rsidRPr="006161E3">
        <w:rPr>
          <w:noProof w:val="0"/>
        </w:rPr>
        <w:t xml:space="preserve"> </w:t>
      </w:r>
    </w:p>
    <w:p w14:paraId="0863E1C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rFonts w:cs="Courier New"/>
          <w:noProof w:val="0"/>
        </w:rPr>
        <w:t>Proxy-Require: sec-agree</w:t>
      </w:r>
    </w:p>
    <w:p w14:paraId="7AD9AAE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Security-Verify: ipsec-3gpp; q=0.1; alg=hmac-sha-1-96; </w:t>
      </w:r>
      <w:r w:rsidRPr="006161E3">
        <w:rPr>
          <w:noProof w:val="0"/>
        </w:rPr>
        <w:t xml:space="preserve">spi-c=98765432; </w:t>
      </w:r>
      <w:r w:rsidRPr="006161E3">
        <w:rPr>
          <w:rFonts w:cs="Courier New"/>
          <w:noProof w:val="0"/>
        </w:rPr>
        <w:t xml:space="preserve">spi-s=87654321; </w:t>
      </w:r>
      <w:r w:rsidRPr="006161E3">
        <w:rPr>
          <w:noProof w:val="0"/>
        </w:rPr>
        <w:t xml:space="preserve">port-c=8642; </w:t>
      </w:r>
      <w:r w:rsidRPr="006161E3">
        <w:rPr>
          <w:rFonts w:cs="Courier New"/>
          <w:noProof w:val="0"/>
        </w:rPr>
        <w:t>port-s=7531</w:t>
      </w:r>
    </w:p>
    <w:p w14:paraId="0B7EDD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1D035E9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 eventlist</w:t>
      </w:r>
    </w:p>
    <w:p w14:paraId="254FEB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060277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 application/pidf+xml, application/rlmi+xml, multipart/related</w:t>
      </w:r>
    </w:p>
    <w:p w14:paraId="27ACB9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&lt;sip:[5555::aaa:bbb:ccc:ddd]:1357;comp=sigcomp&gt;</w:t>
      </w:r>
    </w:p>
    <w:p w14:paraId="284EF4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7FA5DAD" w14:textId="77777777" w:rsidR="00505DC6" w:rsidRPr="006161E3" w:rsidRDefault="00505DC6"/>
    <w:p w14:paraId="5AE8B54D" w14:textId="77777777" w:rsidR="00505DC6" w:rsidRPr="006161E3" w:rsidRDefault="00505DC6">
      <w:pPr>
        <w:pStyle w:val="EX"/>
        <w:keepLines w:val="0"/>
      </w:pPr>
      <w:r w:rsidRPr="006161E3">
        <w:rPr>
          <w:b/>
        </w:rPr>
        <w:t>Request-URI:</w:t>
      </w:r>
      <w:r w:rsidRPr="006161E3">
        <w:rPr>
          <w:b/>
        </w:rPr>
        <w:tab/>
      </w:r>
      <w:r w:rsidRPr="006161E3">
        <w:t>SIP URI of the resource list representing the collection of public user identities whose events the subscriber subscribes to.</w:t>
      </w:r>
    </w:p>
    <w:p w14:paraId="2C8023C4" w14:textId="77777777" w:rsidR="00505DC6" w:rsidRPr="006161E3" w:rsidRDefault="00505DC6">
      <w:pPr>
        <w:pStyle w:val="EX"/>
        <w:keepLines w:val="0"/>
      </w:pPr>
      <w:r w:rsidRPr="006161E3">
        <w:rPr>
          <w:b/>
        </w:rPr>
        <w:t>Event:</w:t>
      </w:r>
      <w:r w:rsidRPr="006161E3">
        <w:tab/>
        <w:t>This field is populated with the value "presence" to specify the use of the presence package.</w:t>
      </w:r>
    </w:p>
    <w:p w14:paraId="4AE8D30B" w14:textId="77777777" w:rsidR="00505DC6" w:rsidRPr="006161E3" w:rsidRDefault="00505DC6">
      <w:pPr>
        <w:pStyle w:val="EX"/>
      </w:pPr>
      <w:r w:rsidRPr="006161E3">
        <w:rPr>
          <w:b/>
        </w:rPr>
        <w:t>Accept:</w:t>
      </w:r>
      <w:r w:rsidRPr="006161E3">
        <w:tab/>
        <w:t>This field is populated with the value "application/pidf+xml", "application/rlmi+xml" and "multipart/related" indicating that the UE supports the eventlist extension additionally to PIDF.</w:t>
      </w:r>
    </w:p>
    <w:p w14:paraId="60F539B7" w14:textId="77777777" w:rsidR="00505DC6" w:rsidRPr="006161E3" w:rsidRDefault="00505DC6">
      <w:pPr>
        <w:pStyle w:val="EX"/>
        <w:keepLines w:val="0"/>
      </w:pPr>
      <w:r w:rsidRPr="006161E3">
        <w:rPr>
          <w:b/>
        </w:rPr>
        <w:t>Supported:</w:t>
      </w:r>
      <w:r w:rsidRPr="006161E3">
        <w:tab/>
        <w:t xml:space="preserve">This field is populated with the value </w:t>
      </w:r>
      <w:r w:rsidR="00983963" w:rsidRPr="006161E3">
        <w:t>"</w:t>
      </w:r>
      <w:r w:rsidRPr="006161E3">
        <w:t>eventlist</w:t>
      </w:r>
      <w:r w:rsidR="00983963" w:rsidRPr="006161E3">
        <w:t>"</w:t>
      </w:r>
      <w:r w:rsidRPr="006161E3">
        <w:t xml:space="preserve"> to specify the support for the eventlist extension.</w:t>
      </w:r>
    </w:p>
    <w:p w14:paraId="3AB410D3" w14:textId="77777777" w:rsidR="00505DC6" w:rsidRPr="006161E3" w:rsidRDefault="00505DC6">
      <w:pPr>
        <w:pStyle w:val="EX"/>
        <w:keepLines w:val="0"/>
      </w:pPr>
      <w:r w:rsidRPr="006161E3">
        <w:rPr>
          <w:b/>
        </w:rPr>
        <w:t>To:</w:t>
      </w:r>
      <w:r w:rsidRPr="006161E3">
        <w:rPr>
          <w:b/>
        </w:rPr>
        <w:tab/>
      </w:r>
      <w:r w:rsidRPr="006161E3">
        <w:t>Same as the Request-URI.</w:t>
      </w:r>
    </w:p>
    <w:p w14:paraId="28F64559" w14:textId="77777777" w:rsidR="00505DC6" w:rsidRPr="006161E3" w:rsidRDefault="00505DC6">
      <w:pPr>
        <w:pStyle w:val="B1"/>
        <w:keepNext/>
        <w:keepLines/>
        <w:ind w:left="709" w:hanging="425"/>
      </w:pPr>
      <w:r w:rsidRPr="006161E3">
        <w:lastRenderedPageBreak/>
        <w:t>2.</w:t>
      </w:r>
      <w:r w:rsidRPr="006161E3">
        <w:tab/>
      </w:r>
      <w:r w:rsidRPr="006161E3">
        <w:rPr>
          <w:b/>
        </w:rPr>
        <w:t>SUBSCRIBE request (P-CSCF to S-CSCF) - see example in table A.3.3.2-2</w:t>
      </w:r>
    </w:p>
    <w:p w14:paraId="0ACF20E1" w14:textId="77777777" w:rsidR="00505DC6" w:rsidRPr="006161E3" w:rsidRDefault="00505DC6">
      <w:pPr>
        <w:pStyle w:val="B2"/>
        <w:keepNext/>
        <w:keepLines/>
      </w:pPr>
      <w:r w:rsidRPr="006161E3">
        <w:tab/>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14:paraId="472D1E65" w14:textId="77777777" w:rsidR="00505DC6" w:rsidRPr="006161E3" w:rsidRDefault="00505DC6">
      <w:pPr>
        <w:pStyle w:val="TH"/>
      </w:pPr>
      <w:r w:rsidRPr="006161E3">
        <w:t>Table A.3.3.2-2: SUBSCRIBE request (P-CSCF to S-CSCF)</w:t>
      </w:r>
    </w:p>
    <w:p w14:paraId="28F3ED8C"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sip:user2_list1@home2.net SIP/2.0</w:t>
      </w:r>
    </w:p>
    <w:p w14:paraId="30ECDA12"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pcscf1.visited1.net;branch=z9hG4bK120f34.1, SIP/2.0/UDP [5555::aaa:bbb:ccc:ddd]:1357;comp=sigcomp;branch=z9hG4bKehuefdam</w:t>
      </w:r>
    </w:p>
    <w:p w14:paraId="09769F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26D4F6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&lt;sip:orig@scscf1.home1.net;lr&gt;</w:t>
      </w:r>
    </w:p>
    <w:p w14:paraId="52F0A2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74A8F8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1144FE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p>
    <w:p w14:paraId="1EDA06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2D2EF0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&lt;sip:pcscf1.visited1.net;lr&gt;</w:t>
      </w:r>
    </w:p>
    <w:p w14:paraId="7CC31A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63EE68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C2C9A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66358E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F992C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25F28C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37ABDF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579760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656EB1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62A6E9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868D9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9644AC4" w14:textId="77777777" w:rsidR="00505DC6" w:rsidRPr="006161E3" w:rsidRDefault="00505DC6">
      <w:pPr>
        <w:pStyle w:val="B1"/>
        <w:ind w:left="284" w:firstLine="0"/>
      </w:pPr>
    </w:p>
    <w:p w14:paraId="0795101B" w14:textId="77777777" w:rsidR="00505DC6" w:rsidRPr="006161E3" w:rsidRDefault="00505DC6">
      <w:pPr>
        <w:pStyle w:val="B1"/>
        <w:ind w:left="709" w:hanging="425"/>
        <w:rPr>
          <w:b/>
        </w:rPr>
      </w:pPr>
      <w:r w:rsidRPr="006161E3">
        <w:t>3.</w:t>
      </w:r>
      <w:r w:rsidRPr="006161E3">
        <w:tab/>
      </w:r>
      <w:r w:rsidRPr="006161E3">
        <w:rPr>
          <w:b/>
        </w:rPr>
        <w:t>Evaluation of initial filter criteria</w:t>
      </w:r>
    </w:p>
    <w:p w14:paraId="7C97998C" w14:textId="77777777" w:rsidR="00505DC6" w:rsidRPr="006161E3" w:rsidRDefault="00505DC6">
      <w:pPr>
        <w:pStyle w:val="B2"/>
      </w:pPr>
      <w:r w:rsidRPr="006161E3">
        <w:tab/>
        <w:t xml:space="preserve">S-CSCF#1 validates the service profile of this subscriber and evaluates the initial filter criteria. </w:t>
      </w:r>
      <w:r w:rsidR="00983963" w:rsidRPr="006161E3">
        <w:t xml:space="preserve"> In this example, no AS is assumed to be involved.</w:t>
      </w:r>
    </w:p>
    <w:p w14:paraId="5EEA8379" w14:textId="77777777" w:rsidR="00505DC6" w:rsidRPr="006161E3" w:rsidRDefault="00505DC6">
      <w:pPr>
        <w:pStyle w:val="B1"/>
        <w:keepNext/>
        <w:keepLines/>
        <w:ind w:left="709" w:hanging="425"/>
        <w:rPr>
          <w:b/>
        </w:rPr>
      </w:pPr>
      <w:r w:rsidRPr="006161E3">
        <w:t>4.</w:t>
      </w:r>
      <w:r w:rsidRPr="006161E3">
        <w:tab/>
      </w:r>
      <w:r w:rsidRPr="006161E3">
        <w:rPr>
          <w:b/>
        </w:rPr>
        <w:t>SUBSCRIBE request (S-CSCF to I-CSCF) - see example in table A.3.3.2-4</w:t>
      </w:r>
    </w:p>
    <w:p w14:paraId="65C29D49" w14:textId="77777777" w:rsidR="00505DC6" w:rsidRPr="006161E3" w:rsidRDefault="00505DC6">
      <w:pPr>
        <w:pStyle w:val="B2"/>
      </w:pPr>
      <w:r w:rsidRPr="006161E3">
        <w:tab/>
        <w:t>S-CSCF#1 performs an analysis of the destination address. As the destination address points to a resource that is in a different network as the S-CSCF, the S-CSCF sends the request to the I-CSCF of home2.net.</w:t>
      </w:r>
    </w:p>
    <w:p w14:paraId="7618DBAC" w14:textId="77777777" w:rsidR="00505DC6" w:rsidRPr="006161E3" w:rsidRDefault="00505DC6">
      <w:pPr>
        <w:pStyle w:val="TH"/>
        <w:keepNext w:val="0"/>
        <w:keepLines w:val="0"/>
      </w:pPr>
      <w:r w:rsidRPr="006161E3">
        <w:t>Table A.3.3.2-4: SUBSCRIBE request (S-CSCF to I-CSCF)</w:t>
      </w:r>
    </w:p>
    <w:p w14:paraId="32B053BD"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sip:user2_list1@home2.net SIP/2.0</w:t>
      </w:r>
    </w:p>
    <w:p w14:paraId="3189560C"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scscf1.home1.net;branch=z9hG4bK344a65.1, SIP/2.0/UDP pcscf1.visited1.net;branch=z9hG4bK120f34.1, SIP/2.0/UDP [5555::aaa:bbb:ccc:ddd]:1357;comp=sigcomp;branch=z9hG4bKehuefdam</w:t>
      </w:r>
    </w:p>
    <w:p w14:paraId="7CB6E2C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0F26AC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 &lt;tel:+1-212-555-1111&gt;</w:t>
      </w:r>
    </w:p>
    <w:p w14:paraId="59BA84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p>
    <w:p w14:paraId="636974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5FAB8F3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53A205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&lt;orig@sip:scscf1.home1.net;lr&gt;, &lt;sip:pcscf1.visited1.net;lr&gt;</w:t>
      </w:r>
    </w:p>
    <w:p w14:paraId="09AE55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00190FF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C8602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C1A89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118A5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698193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2B097D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262074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462482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1B78E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9E1E304" w14:textId="77777777" w:rsidR="00505DC6" w:rsidRPr="006161E3" w:rsidRDefault="00505DC6"/>
    <w:p w14:paraId="69CF0498" w14:textId="77777777" w:rsidR="00505DC6" w:rsidRPr="006161E3" w:rsidRDefault="00505DC6">
      <w:pPr>
        <w:pStyle w:val="B1"/>
        <w:keepNext/>
        <w:keepLines/>
        <w:ind w:left="709" w:hanging="425"/>
      </w:pPr>
      <w:r w:rsidRPr="006161E3">
        <w:lastRenderedPageBreak/>
        <w:t>5.</w:t>
      </w:r>
      <w:r w:rsidRPr="006161E3">
        <w:tab/>
      </w:r>
      <w:r w:rsidRPr="006161E3">
        <w:rPr>
          <w:b/>
        </w:rPr>
        <w:t>PSI location query</w:t>
      </w:r>
    </w:p>
    <w:p w14:paraId="45F01A9A" w14:textId="77777777" w:rsidR="00505DC6" w:rsidRPr="006161E3" w:rsidRDefault="00505DC6">
      <w:pPr>
        <w:pStyle w:val="B2"/>
        <w:keepNext/>
        <w:keepLines/>
      </w:pPr>
      <w:r w:rsidRPr="006161E3">
        <w:tab/>
        <w:t>The I-CSCF sends a query to the HSS to find the RLS where sip:user2_list1@home2.net is hosted. The HSS responds with the address of the RLS.</w:t>
      </w:r>
    </w:p>
    <w:p w14:paraId="2739688E" w14:textId="77777777" w:rsidR="00505DC6" w:rsidRPr="006161E3" w:rsidRDefault="00505DC6">
      <w:pPr>
        <w:pStyle w:val="B2"/>
      </w:pPr>
      <w:r w:rsidRPr="006161E3">
        <w:tab/>
        <w:t>For detailed message flows see 3GPP TS 29.228 [10].</w:t>
      </w:r>
    </w:p>
    <w:p w14:paraId="606CC48F" w14:textId="77777777" w:rsidR="00505DC6" w:rsidRPr="006161E3" w:rsidRDefault="00505DC6">
      <w:pPr>
        <w:pStyle w:val="B2"/>
      </w:pPr>
      <w:r w:rsidRPr="006161E3">
        <w:tab/>
        <w:t>Table A.3.3.2-5a provides the parameters in the SIP SUBSCRIBE request (flow 4), which are sent to the HSS.</w:t>
      </w:r>
    </w:p>
    <w:p w14:paraId="47BD8BE6" w14:textId="77777777" w:rsidR="00505DC6" w:rsidRPr="006161E3" w:rsidRDefault="00505DC6">
      <w:pPr>
        <w:pStyle w:val="TH"/>
      </w:pPr>
      <w:r w:rsidRPr="006161E3">
        <w:t xml:space="preserve">Table A.3.3.2-5a Cx: User </w:t>
      </w:r>
      <w:r w:rsidR="00F175E9" w:rsidRPr="006161E3">
        <w:t>location</w:t>
      </w:r>
      <w:r w:rsidRPr="006161E3">
        <w:t xml:space="preserve"> query procedure</w:t>
      </w:r>
      <w:r w:rsidRPr="006161E3">
        <w:rPr>
          <w:bCs/>
        </w:rPr>
        <w:t xml:space="preserve"> (I-CSCF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801"/>
        <w:gridCol w:w="1751"/>
        <w:gridCol w:w="1984"/>
        <w:gridCol w:w="2010"/>
      </w:tblGrid>
      <w:tr w:rsidR="00505DC6" w:rsidRPr="006161E3" w14:paraId="29E0F7C5" w14:textId="77777777">
        <w:trPr>
          <w:cantSplit/>
          <w:jc w:val="center"/>
        </w:trPr>
        <w:tc>
          <w:tcPr>
            <w:tcW w:w="1801" w:type="dxa"/>
          </w:tcPr>
          <w:p w14:paraId="4DACCA40" w14:textId="77777777" w:rsidR="00505DC6" w:rsidRPr="006161E3" w:rsidRDefault="00505DC6">
            <w:pPr>
              <w:pStyle w:val="TAH"/>
            </w:pPr>
            <w:r w:rsidRPr="006161E3">
              <w:t>Message source &amp; destination</w:t>
            </w:r>
          </w:p>
        </w:tc>
        <w:tc>
          <w:tcPr>
            <w:tcW w:w="1751" w:type="dxa"/>
          </w:tcPr>
          <w:p w14:paraId="78D7CEF7" w14:textId="77777777" w:rsidR="00505DC6" w:rsidRPr="006161E3" w:rsidRDefault="00505DC6">
            <w:pPr>
              <w:pStyle w:val="TAH"/>
            </w:pPr>
            <w:r w:rsidRPr="006161E3">
              <w:t>Cx: Information element name</w:t>
            </w:r>
          </w:p>
        </w:tc>
        <w:tc>
          <w:tcPr>
            <w:tcW w:w="1984" w:type="dxa"/>
          </w:tcPr>
          <w:p w14:paraId="0A2BD225" w14:textId="77777777" w:rsidR="00505DC6" w:rsidRPr="006161E3" w:rsidRDefault="00505DC6">
            <w:pPr>
              <w:pStyle w:val="TAH"/>
            </w:pPr>
            <w:r w:rsidRPr="006161E3">
              <w:t>Information source in SIP SUBSCRIBE</w:t>
            </w:r>
          </w:p>
        </w:tc>
        <w:tc>
          <w:tcPr>
            <w:tcW w:w="2010" w:type="dxa"/>
          </w:tcPr>
          <w:p w14:paraId="4E298505" w14:textId="77777777" w:rsidR="00505DC6" w:rsidRPr="006161E3" w:rsidRDefault="00505DC6">
            <w:pPr>
              <w:pStyle w:val="TAH"/>
            </w:pPr>
            <w:r w:rsidRPr="006161E3">
              <w:t>Description</w:t>
            </w:r>
          </w:p>
        </w:tc>
      </w:tr>
      <w:tr w:rsidR="00505DC6" w:rsidRPr="006161E3" w14:paraId="7300662A" w14:textId="77777777">
        <w:trPr>
          <w:cantSplit/>
          <w:trHeight w:val="401"/>
          <w:jc w:val="center"/>
        </w:trPr>
        <w:tc>
          <w:tcPr>
            <w:tcW w:w="1801" w:type="dxa"/>
          </w:tcPr>
          <w:p w14:paraId="368E0A12" w14:textId="77777777" w:rsidR="00505DC6" w:rsidRPr="006161E3" w:rsidRDefault="00505DC6">
            <w:pPr>
              <w:pStyle w:val="TAC"/>
            </w:pPr>
            <w:r w:rsidRPr="006161E3">
              <w:t>I-CSCF to HSS</w:t>
            </w:r>
          </w:p>
        </w:tc>
        <w:tc>
          <w:tcPr>
            <w:tcW w:w="1751" w:type="dxa"/>
          </w:tcPr>
          <w:p w14:paraId="022535A6" w14:textId="77777777" w:rsidR="00505DC6" w:rsidRPr="006161E3" w:rsidRDefault="00505DC6">
            <w:pPr>
              <w:pStyle w:val="TAC"/>
            </w:pPr>
            <w:r w:rsidRPr="006161E3">
              <w:t>User Public Identity</w:t>
            </w:r>
          </w:p>
        </w:tc>
        <w:tc>
          <w:tcPr>
            <w:tcW w:w="1984" w:type="dxa"/>
          </w:tcPr>
          <w:p w14:paraId="6887E45D" w14:textId="77777777" w:rsidR="00505DC6" w:rsidRPr="006161E3" w:rsidRDefault="00505DC6">
            <w:pPr>
              <w:pStyle w:val="TAC"/>
            </w:pPr>
            <w:r w:rsidRPr="006161E3">
              <w:t>Request-URI:</w:t>
            </w:r>
          </w:p>
        </w:tc>
        <w:tc>
          <w:tcPr>
            <w:tcW w:w="2010" w:type="dxa"/>
          </w:tcPr>
          <w:p w14:paraId="4050B36E" w14:textId="77777777" w:rsidR="00505DC6" w:rsidRPr="006161E3" w:rsidRDefault="00505DC6">
            <w:pPr>
              <w:pStyle w:val="TAL"/>
            </w:pPr>
            <w:r w:rsidRPr="006161E3">
              <w:t>This information element indicates the PSI of the RLS</w:t>
            </w:r>
          </w:p>
        </w:tc>
      </w:tr>
    </w:tbl>
    <w:p w14:paraId="715C45FA" w14:textId="77777777" w:rsidR="00505DC6" w:rsidRPr="006161E3" w:rsidRDefault="00505DC6"/>
    <w:p w14:paraId="7BF5773C" w14:textId="77777777" w:rsidR="00505DC6" w:rsidRPr="006161E3" w:rsidRDefault="00505DC6">
      <w:pPr>
        <w:pStyle w:val="B2"/>
      </w:pPr>
      <w:r w:rsidRPr="006161E3">
        <w:tab/>
        <w:t>Table A.3.3.2-5b provides the parameters sent from the HSS that need to be mapped to SIP SUBSCRIBE (flow 6) and sent to S-CSCF.</w:t>
      </w:r>
    </w:p>
    <w:p w14:paraId="12EC3CE6" w14:textId="77777777" w:rsidR="00505DC6" w:rsidRPr="006161E3" w:rsidRDefault="00505DC6">
      <w:pPr>
        <w:pStyle w:val="TH"/>
      </w:pPr>
      <w:r w:rsidRPr="006161E3">
        <w:t xml:space="preserve">Table A.3.3.2-5b Cx: User </w:t>
      </w:r>
      <w:r w:rsidR="00F175E9" w:rsidRPr="006161E3">
        <w:t>location</w:t>
      </w:r>
      <w:r w:rsidRPr="006161E3">
        <w:t xml:space="preserve"> query procedure</w:t>
      </w:r>
      <w:r w:rsidRPr="006161E3">
        <w:rPr>
          <w:bCs/>
        </w:rPr>
        <w:t xml:space="preserve"> (HSS to I-CSCF)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801"/>
        <w:gridCol w:w="1753"/>
        <w:gridCol w:w="1795"/>
        <w:gridCol w:w="2268"/>
      </w:tblGrid>
      <w:tr w:rsidR="00505DC6" w:rsidRPr="006161E3" w14:paraId="554F2882" w14:textId="77777777">
        <w:trPr>
          <w:cantSplit/>
          <w:jc w:val="center"/>
        </w:trPr>
        <w:tc>
          <w:tcPr>
            <w:tcW w:w="1801" w:type="dxa"/>
          </w:tcPr>
          <w:p w14:paraId="0BE90006" w14:textId="77777777" w:rsidR="00505DC6" w:rsidRPr="006161E3" w:rsidRDefault="00505DC6">
            <w:pPr>
              <w:pStyle w:val="TAH"/>
              <w:keepNext w:val="0"/>
              <w:keepLines w:val="0"/>
            </w:pPr>
            <w:r w:rsidRPr="006161E3">
              <w:t>Message source &amp; destination</w:t>
            </w:r>
          </w:p>
        </w:tc>
        <w:tc>
          <w:tcPr>
            <w:tcW w:w="1753" w:type="dxa"/>
          </w:tcPr>
          <w:p w14:paraId="04B2B010" w14:textId="77777777" w:rsidR="00505DC6" w:rsidRPr="006161E3" w:rsidRDefault="00505DC6">
            <w:pPr>
              <w:pStyle w:val="TAH"/>
              <w:keepNext w:val="0"/>
              <w:keepLines w:val="0"/>
            </w:pPr>
            <w:r w:rsidRPr="006161E3">
              <w:t>Cx: Information element name</w:t>
            </w:r>
          </w:p>
        </w:tc>
        <w:tc>
          <w:tcPr>
            <w:tcW w:w="1795" w:type="dxa"/>
          </w:tcPr>
          <w:p w14:paraId="56190D09" w14:textId="77777777" w:rsidR="00505DC6" w:rsidRPr="006161E3" w:rsidRDefault="00505DC6">
            <w:pPr>
              <w:pStyle w:val="TAH"/>
              <w:keepNext w:val="0"/>
              <w:keepLines w:val="0"/>
            </w:pPr>
            <w:r w:rsidRPr="006161E3">
              <w:t>Mapping to SIP header in SIP SUBSCRIBE</w:t>
            </w:r>
          </w:p>
        </w:tc>
        <w:tc>
          <w:tcPr>
            <w:tcW w:w="2268" w:type="dxa"/>
          </w:tcPr>
          <w:p w14:paraId="1A15E717" w14:textId="77777777" w:rsidR="00505DC6" w:rsidRPr="006161E3" w:rsidRDefault="00505DC6">
            <w:pPr>
              <w:pStyle w:val="TAH"/>
              <w:keepNext w:val="0"/>
              <w:keepLines w:val="0"/>
            </w:pPr>
            <w:r w:rsidRPr="006161E3">
              <w:t>Description</w:t>
            </w:r>
          </w:p>
        </w:tc>
      </w:tr>
      <w:tr w:rsidR="00505DC6" w:rsidRPr="006161E3" w14:paraId="4BEB8CA2" w14:textId="77777777">
        <w:trPr>
          <w:cantSplit/>
          <w:trHeight w:val="401"/>
          <w:jc w:val="center"/>
        </w:trPr>
        <w:tc>
          <w:tcPr>
            <w:tcW w:w="1801" w:type="dxa"/>
          </w:tcPr>
          <w:p w14:paraId="58D1E42F" w14:textId="77777777" w:rsidR="00505DC6" w:rsidRPr="006161E3" w:rsidRDefault="00505DC6">
            <w:pPr>
              <w:pStyle w:val="TAC"/>
              <w:keepNext w:val="0"/>
              <w:keepLines w:val="0"/>
            </w:pPr>
            <w:r w:rsidRPr="006161E3">
              <w:t>HSS to I-CSCF</w:t>
            </w:r>
          </w:p>
        </w:tc>
        <w:tc>
          <w:tcPr>
            <w:tcW w:w="1753" w:type="dxa"/>
          </w:tcPr>
          <w:p w14:paraId="072BBA91" w14:textId="77777777" w:rsidR="00505DC6" w:rsidRPr="006161E3" w:rsidRDefault="00505DC6">
            <w:pPr>
              <w:pStyle w:val="TAC"/>
              <w:keepNext w:val="0"/>
              <w:keepLines w:val="0"/>
            </w:pPr>
            <w:r w:rsidRPr="006161E3">
              <w:t>S-CSCF name</w:t>
            </w:r>
          </w:p>
        </w:tc>
        <w:tc>
          <w:tcPr>
            <w:tcW w:w="1795" w:type="dxa"/>
          </w:tcPr>
          <w:p w14:paraId="33A0F7D6" w14:textId="77777777" w:rsidR="00505DC6" w:rsidRPr="006161E3" w:rsidRDefault="00505DC6">
            <w:pPr>
              <w:pStyle w:val="TAC"/>
              <w:keepNext w:val="0"/>
              <w:keepLines w:val="0"/>
            </w:pPr>
            <w:r w:rsidRPr="006161E3">
              <w:t>Route header field</w:t>
            </w:r>
          </w:p>
        </w:tc>
        <w:tc>
          <w:tcPr>
            <w:tcW w:w="2268" w:type="dxa"/>
          </w:tcPr>
          <w:p w14:paraId="41509832" w14:textId="77777777" w:rsidR="00505DC6" w:rsidRPr="006161E3" w:rsidRDefault="00505DC6">
            <w:pPr>
              <w:pStyle w:val="TAL"/>
              <w:keepNext w:val="0"/>
              <w:keepLines w:val="0"/>
            </w:pPr>
            <w:r w:rsidRPr="006161E3">
              <w:t>This information indicates the address of the RLS</w:t>
            </w:r>
          </w:p>
        </w:tc>
      </w:tr>
    </w:tbl>
    <w:p w14:paraId="267EEDDB" w14:textId="77777777" w:rsidR="00505DC6" w:rsidRPr="006161E3" w:rsidRDefault="00505DC6"/>
    <w:p w14:paraId="6E77BD94" w14:textId="77777777" w:rsidR="00505DC6" w:rsidRPr="006161E3" w:rsidRDefault="00505DC6">
      <w:pPr>
        <w:pStyle w:val="B1"/>
        <w:keepNext/>
        <w:keepLines/>
        <w:ind w:left="709" w:hanging="425"/>
        <w:rPr>
          <w:b/>
        </w:rPr>
      </w:pPr>
      <w:r w:rsidRPr="006161E3">
        <w:t>6.</w:t>
      </w:r>
      <w:r w:rsidRPr="006161E3">
        <w:tab/>
      </w:r>
      <w:r w:rsidRPr="006161E3">
        <w:rPr>
          <w:b/>
        </w:rPr>
        <w:t>SUBSCRIBE request (I-CSCF to RLS) - see example in table A.3.3.2-6</w:t>
      </w:r>
    </w:p>
    <w:p w14:paraId="02B0BA80" w14:textId="77777777" w:rsidR="00505DC6" w:rsidRPr="006161E3" w:rsidRDefault="00505DC6">
      <w:pPr>
        <w:pStyle w:val="B2"/>
      </w:pPr>
      <w:r w:rsidRPr="006161E3">
        <w:tab/>
        <w:t>The I-CSCF forwards the SUBSCRIBE request to the RLS.</w:t>
      </w:r>
    </w:p>
    <w:p w14:paraId="50EF6AFC" w14:textId="77777777" w:rsidR="00505DC6" w:rsidRPr="006161E3" w:rsidRDefault="00505DC6">
      <w:pPr>
        <w:pStyle w:val="TH"/>
        <w:keepNext w:val="0"/>
        <w:keepLines w:val="0"/>
      </w:pPr>
      <w:r w:rsidRPr="006161E3">
        <w:t>Table A.3.3.2-6: SUBSCRIBE request (I-CSCF to S-CSCF)</w:t>
      </w:r>
    </w:p>
    <w:p w14:paraId="0BE81F04"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sip:user2_list1@home2.net SIP/2.0</w:t>
      </w:r>
    </w:p>
    <w:p w14:paraId="62FAA249"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icscf2_s.home2.net;branch=z9hG4bK871y12.1, SIP/2.0/UDP scscf1.home1.net;branch=z9hG4bK344a65.1, SIP/2.0/UDP pcscf1.visited1.net;branch=z9hG4bK120f34.1, SIP/2.0/UDP [5555::aaa:bbb:ccc:ddd]:1357;comp=sigcomp;branch=z9hG4bKehuefdam</w:t>
      </w:r>
    </w:p>
    <w:p w14:paraId="4430AF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67</w:t>
      </w:r>
    </w:p>
    <w:p w14:paraId="1AC79B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76B6BCE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P-Charging-Vector: </w:t>
      </w:r>
    </w:p>
    <w:p w14:paraId="5B7AAF6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0CA804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w:t>
      </w:r>
    </w:p>
    <w:p w14:paraId="24BE5C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&lt;sip:rls.home2.net;lr&gt;</w:t>
      </w:r>
    </w:p>
    <w:p w14:paraId="35E8EC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3B605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9009C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77B6B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4E97D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0C7FAB9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18E71D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75662F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6C41A3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D1EB10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D79F066" w14:textId="77777777" w:rsidR="00505DC6" w:rsidRPr="006161E3" w:rsidRDefault="00505DC6"/>
    <w:p w14:paraId="1A083BE5" w14:textId="77777777" w:rsidR="00505DC6" w:rsidRPr="006161E3" w:rsidRDefault="00505DC6">
      <w:pPr>
        <w:pStyle w:val="B1"/>
        <w:ind w:left="709" w:hanging="425"/>
        <w:rPr>
          <w:b/>
        </w:rPr>
      </w:pPr>
      <w:r w:rsidRPr="006161E3">
        <w:t>7.</w:t>
      </w:r>
      <w:r w:rsidRPr="006161E3">
        <w:tab/>
      </w:r>
      <w:r w:rsidRPr="006161E3">
        <w:rPr>
          <w:b/>
        </w:rPr>
        <w:t>Authorization of watcher</w:t>
      </w:r>
    </w:p>
    <w:p w14:paraId="48EE7491" w14:textId="77777777" w:rsidR="00505DC6" w:rsidRPr="006161E3" w:rsidRDefault="00505DC6">
      <w:pPr>
        <w:pStyle w:val="B2"/>
      </w:pPr>
      <w:r w:rsidRPr="006161E3">
        <w:tab/>
        <w:t>The RLS performs the necessary authorization checks on the originator to ensure that he/she is authorized to use the resource list. In this example this condition has been met, so the PS sends a 200 (OK) response to the S-CSCF. If the previous condition failed, then a 403 (Forbidden) response would be sent to the S-CSCF.</w:t>
      </w:r>
    </w:p>
    <w:p w14:paraId="7EFAB73D" w14:textId="77777777" w:rsidR="00505DC6" w:rsidRPr="006161E3" w:rsidRDefault="00505DC6">
      <w:pPr>
        <w:pStyle w:val="B1"/>
        <w:keepNext/>
        <w:keepLines/>
        <w:ind w:left="709" w:hanging="425"/>
        <w:rPr>
          <w:b/>
        </w:rPr>
      </w:pPr>
      <w:r w:rsidRPr="006161E3">
        <w:lastRenderedPageBreak/>
        <w:t>8.</w:t>
      </w:r>
      <w:r w:rsidRPr="006161E3">
        <w:tab/>
      </w:r>
      <w:r w:rsidRPr="006161E3">
        <w:rPr>
          <w:b/>
        </w:rPr>
        <w:t>200 (OK) response (RLS to I-CSCF) - see example in table A.3.3.2-8</w:t>
      </w:r>
    </w:p>
    <w:p w14:paraId="735493D2" w14:textId="77777777" w:rsidR="00505DC6" w:rsidRPr="006161E3" w:rsidRDefault="00505DC6">
      <w:pPr>
        <w:pStyle w:val="B2"/>
        <w:keepNext/>
        <w:keepLines/>
      </w:pPr>
      <w:r w:rsidRPr="006161E3">
        <w:tab/>
        <w:t>The RLS sends the response to the S-CSCF.</w:t>
      </w:r>
    </w:p>
    <w:p w14:paraId="0EB7D874" w14:textId="77777777" w:rsidR="00505DC6" w:rsidRPr="006161E3" w:rsidRDefault="00505DC6">
      <w:pPr>
        <w:pStyle w:val="TH"/>
      </w:pPr>
      <w:r w:rsidRPr="006161E3">
        <w:t>Table A.3.3.2-8: 200 (OK) response (RLS to I-CSCF)</w:t>
      </w:r>
    </w:p>
    <w:p w14:paraId="3DF782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B5D0A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icscf2_s.home2.net;branch=z9hG4bK871y12.1, SIP/2.0/UDP scscf1.home1.net;branch=z9hG4bK344a65.1, SIP/2.0/UDP pcscf1.visited1.net;branch=z9hG4bK120f34.1, SIP/2.0/UDP [5555::aaa:bbb:ccc:ddd]:1357;comp=sigcomp;branch=z9hG4bKehuefdam</w:t>
      </w:r>
    </w:p>
    <w:p w14:paraId="1B79FF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term-ioi=home2.net</w:t>
      </w:r>
    </w:p>
    <w:p w14:paraId="325AB2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5C6EAA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1C9BEF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550A6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&lt;sip:user2_list1@home2.net&gt;;tag=151170</w:t>
      </w:r>
    </w:p>
    <w:p w14:paraId="2201EE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F2B16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303AD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6F2097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506A44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&lt;sip:rls.home2.net&gt;</w:t>
      </w:r>
    </w:p>
    <w:p w14:paraId="17E3A1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12ABFE97" w14:textId="77777777" w:rsidR="00505DC6" w:rsidRPr="006161E3" w:rsidRDefault="00505DC6">
      <w:pPr>
        <w:pStyle w:val="B1"/>
      </w:pPr>
    </w:p>
    <w:p w14:paraId="6B52B142"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RLS</w:t>
      </w:r>
      <w:r w:rsidRPr="006161E3">
        <w:t xml:space="preserve"> </w:t>
      </w:r>
      <w:r w:rsidRPr="006161E3">
        <w:rPr>
          <w:lang w:eastAsia="ja-JP"/>
        </w:rPr>
        <w:t>stores the originatin</w:t>
      </w:r>
      <w:r w:rsidRPr="006161E3">
        <w:t>g Inter Operator Identifier (IOI) parameter</w:t>
      </w:r>
      <w:r w:rsidRPr="006161E3">
        <w:rPr>
          <w:lang w:eastAsia="ja-JP"/>
        </w:rPr>
        <w:t xml:space="preserve"> and populates </w:t>
      </w:r>
      <w:r w:rsidRPr="006161E3">
        <w:t xml:space="preserve">the identifier of its own network to the </w:t>
      </w:r>
      <w:r w:rsidRPr="006161E3">
        <w:rPr>
          <w:lang w:eastAsia="ja-JP"/>
        </w:rPr>
        <w:t>terminatin</w:t>
      </w:r>
      <w:r w:rsidRPr="006161E3">
        <w:t>g Inter Operator Identifier (IOI) parameter of this header.</w:t>
      </w:r>
    </w:p>
    <w:p w14:paraId="5E6718FA" w14:textId="77777777" w:rsidR="00505DC6" w:rsidRPr="006161E3" w:rsidRDefault="00505DC6">
      <w:pPr>
        <w:pStyle w:val="EX"/>
        <w:ind w:left="3402" w:hanging="3118"/>
      </w:pPr>
      <w:r w:rsidRPr="006161E3">
        <w:rPr>
          <w:b/>
        </w:rPr>
        <w:t>P-Charging-Function-Addresses</w:t>
      </w:r>
      <w:r w:rsidRPr="006161E3">
        <w:t>:</w:t>
      </w:r>
      <w:r w:rsidRPr="006161E3">
        <w:tab/>
        <w:t xml:space="preserve">The </w:t>
      </w:r>
      <w:r w:rsidRPr="006161E3">
        <w:rPr>
          <w:lang w:eastAsia="ja-JP"/>
        </w:rPr>
        <w:t>RLS</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I-</w:t>
      </w:r>
      <w:r w:rsidRPr="006161E3">
        <w:t>CSCF.</w:t>
      </w:r>
    </w:p>
    <w:p w14:paraId="34360D28" w14:textId="77777777" w:rsidR="00505DC6" w:rsidRPr="006161E3" w:rsidRDefault="00505DC6">
      <w:pPr>
        <w:pStyle w:val="B1"/>
        <w:ind w:left="709" w:hanging="425"/>
        <w:rPr>
          <w:b/>
        </w:rPr>
      </w:pPr>
      <w:r w:rsidRPr="006161E3">
        <w:t>9.</w:t>
      </w:r>
      <w:r w:rsidRPr="006161E3">
        <w:tab/>
      </w:r>
      <w:r w:rsidRPr="006161E3">
        <w:rPr>
          <w:b/>
        </w:rPr>
        <w:t>200 (OK) response (I-CSCF to S-CSCF) - see example in table A.3.3.2-9</w:t>
      </w:r>
    </w:p>
    <w:p w14:paraId="18A3854F" w14:textId="77777777" w:rsidR="00505DC6" w:rsidRPr="006161E3" w:rsidRDefault="00505DC6">
      <w:pPr>
        <w:pStyle w:val="B2"/>
      </w:pPr>
      <w:r w:rsidRPr="006161E3">
        <w:tab/>
        <w:t>The I-CSCF forwards the response to the S-CSCF.</w:t>
      </w:r>
    </w:p>
    <w:p w14:paraId="543DF001" w14:textId="77777777" w:rsidR="00505DC6" w:rsidRPr="006161E3" w:rsidRDefault="00505DC6">
      <w:pPr>
        <w:pStyle w:val="TH"/>
      </w:pPr>
      <w:r w:rsidRPr="006161E3">
        <w:t>Table A.3.3.2-9: 200 (OK) response (I-CSCF to S-CSCF)</w:t>
      </w:r>
    </w:p>
    <w:p w14:paraId="672D3B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4D3FD9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scscf1.home1.net;branch=z9hG4bK344a65.1, SIP/2.0/UDP pcscf1.visited1.net;branch=z9hG4bK120f34.1, SIP/2.0/UDP [5555::aaa:bbb:ccc:ddd]:1357;comp=sigcomp;branch=z9hG4bKehuefdam</w:t>
      </w:r>
    </w:p>
    <w:p w14:paraId="2593C3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30CD3A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4C3791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ADBAA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82BD3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4661F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CD41D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00888F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11E2D6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463AB5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556008BC" w14:textId="77777777" w:rsidR="00505DC6" w:rsidRPr="006161E3" w:rsidRDefault="00505DC6"/>
    <w:p w14:paraId="603BF8D9" w14:textId="77777777" w:rsidR="00505DC6" w:rsidRPr="006161E3" w:rsidRDefault="00505DC6">
      <w:pPr>
        <w:pStyle w:val="EX"/>
        <w:keepLines w:val="0"/>
        <w:ind w:left="2268" w:hanging="1984"/>
        <w:rPr>
          <w:lang w:eastAsia="ja-JP"/>
        </w:rPr>
      </w:pPr>
      <w:r w:rsidRPr="006161E3">
        <w:rPr>
          <w:b/>
        </w:rPr>
        <w:t>P-Charging-Vector:</w:t>
      </w:r>
      <w:r w:rsidRPr="006161E3">
        <w:rPr>
          <w:b/>
        </w:rPr>
        <w:tab/>
      </w:r>
      <w:r w:rsidRPr="006161E3">
        <w:t>The</w:t>
      </w:r>
      <w:r w:rsidRPr="006161E3">
        <w:rPr>
          <w:lang w:eastAsia="ja-JP"/>
        </w:rPr>
        <w:t xml:space="preserve"> RLS stores the header and passes this header to the S-CSCF.</w:t>
      </w:r>
    </w:p>
    <w:p w14:paraId="77C693E4" w14:textId="77777777" w:rsidR="00505DC6" w:rsidRPr="006161E3" w:rsidRDefault="00505DC6">
      <w:pPr>
        <w:pStyle w:val="B1"/>
        <w:keepNext/>
        <w:keepLines/>
        <w:ind w:left="709" w:hanging="425"/>
        <w:rPr>
          <w:b/>
        </w:rPr>
      </w:pPr>
      <w:r w:rsidRPr="006161E3">
        <w:lastRenderedPageBreak/>
        <w:t>10.</w:t>
      </w:r>
      <w:r w:rsidRPr="006161E3">
        <w:tab/>
      </w:r>
      <w:r w:rsidRPr="006161E3">
        <w:rPr>
          <w:b/>
        </w:rPr>
        <w:t>200 (OK) response (S-CSCF to P-CSCF) - see example in table A.3.3.2-10</w:t>
      </w:r>
    </w:p>
    <w:p w14:paraId="182483B9" w14:textId="77777777" w:rsidR="00505DC6" w:rsidRPr="006161E3" w:rsidRDefault="00505DC6">
      <w:pPr>
        <w:pStyle w:val="B2"/>
        <w:keepNext/>
        <w:keepLines/>
      </w:pPr>
      <w:r w:rsidRPr="006161E3">
        <w:tab/>
        <w:t>The S-CSCF forwards the response to the P-CSCF.</w:t>
      </w:r>
    </w:p>
    <w:p w14:paraId="4BDE0747" w14:textId="77777777" w:rsidR="00505DC6" w:rsidRPr="006161E3" w:rsidRDefault="00505DC6">
      <w:pPr>
        <w:pStyle w:val="TH"/>
      </w:pPr>
      <w:r w:rsidRPr="006161E3">
        <w:t>Table A.3.3.2-10: 200 (OK) response (S-CSCF to P-CSCF)</w:t>
      </w:r>
    </w:p>
    <w:p w14:paraId="1FCA1C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7A27F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pcscf1.visited1.net;branch=z9hG4bK120f34.1, SIP/2.0/UDP [5555::aaa:bbb:ccc:ddd]:1357;comp=sigcomp;branch=z9hG4bKehuefdam</w:t>
      </w:r>
    </w:p>
    <w:p w14:paraId="1FF00F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r w:rsidRPr="006161E3">
        <w:rPr>
          <w:rFonts w:cs="Courier New"/>
          <w:noProof w:val="0"/>
          <w:lang w:eastAsia="ja-JP"/>
        </w:rPr>
        <w:t xml:space="preserve"> </w:t>
      </w:r>
    </w:p>
    <w:p w14:paraId="57991B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27B86D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694E9B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7B9E8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208D3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7B15F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5ABA9A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43D5BE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A0876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31ACB3FD" w14:textId="77777777" w:rsidR="00505DC6" w:rsidRPr="006161E3" w:rsidRDefault="00505DC6"/>
    <w:p w14:paraId="4981C2CE" w14:textId="77777777" w:rsidR="00505DC6" w:rsidRPr="006161E3" w:rsidRDefault="00505DC6">
      <w:pPr>
        <w:pStyle w:val="EX"/>
        <w:keepLines w:val="0"/>
        <w:rPr>
          <w:bCs/>
        </w:rPr>
      </w:pPr>
      <w:r w:rsidRPr="006161E3">
        <w:rPr>
          <w:b/>
        </w:rPr>
        <w:t>P-Charging-Vector:</w:t>
      </w:r>
      <w:r w:rsidRPr="006161E3">
        <w:rPr>
          <w:b/>
        </w:rPr>
        <w:tab/>
      </w:r>
      <w:r w:rsidRPr="006161E3">
        <w:t>The</w:t>
      </w:r>
      <w:r w:rsidRPr="006161E3">
        <w:rPr>
          <w:lang w:eastAsia="ja-JP"/>
        </w:rPr>
        <w:t xml:space="preserve"> S-CSCF</w:t>
      </w:r>
      <w:r w:rsidRPr="006161E3">
        <w:t xml:space="preserve"> </w:t>
      </w:r>
      <w:r w:rsidRPr="006161E3">
        <w:rPr>
          <w:lang w:eastAsia="ja-JP"/>
        </w:rPr>
        <w:t>stores the terminatin</w:t>
      </w:r>
      <w:r w:rsidRPr="006161E3">
        <w:t>g Inter Operator Identifier (IOI) parameter.</w:t>
      </w:r>
    </w:p>
    <w:p w14:paraId="121B4722" w14:textId="77777777" w:rsidR="00505DC6" w:rsidRPr="006161E3" w:rsidRDefault="00505DC6">
      <w:pPr>
        <w:pStyle w:val="B1"/>
        <w:ind w:left="709" w:hanging="425"/>
        <w:rPr>
          <w:b/>
        </w:rPr>
      </w:pPr>
      <w:r w:rsidRPr="006161E3">
        <w:t>11.</w:t>
      </w:r>
      <w:r w:rsidRPr="006161E3">
        <w:tab/>
      </w:r>
      <w:r w:rsidRPr="006161E3">
        <w:rPr>
          <w:b/>
        </w:rPr>
        <w:t>200 (OK) response (P-CSCF to UE) - see example in table A.3.3.2-11</w:t>
      </w:r>
    </w:p>
    <w:p w14:paraId="3B84A537" w14:textId="77777777" w:rsidR="00505DC6" w:rsidRPr="006161E3" w:rsidRDefault="00505DC6">
      <w:pPr>
        <w:pStyle w:val="B2"/>
      </w:pPr>
      <w:r w:rsidRPr="006161E3">
        <w:tab/>
        <w:t>The P-CSCF forwards the response to the watcher agent in the UE.</w:t>
      </w:r>
    </w:p>
    <w:p w14:paraId="6AC2FBDB" w14:textId="77777777" w:rsidR="00505DC6" w:rsidRPr="006161E3" w:rsidRDefault="00505DC6">
      <w:pPr>
        <w:pStyle w:val="TH"/>
      </w:pPr>
      <w:r w:rsidRPr="006161E3">
        <w:t>Table A.3.3.2-11: 200 (OK) response (P-CSCF to UE)</w:t>
      </w:r>
    </w:p>
    <w:p w14:paraId="5544E8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4F91F4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[5555::aaa:bbb:ccc:ddd]:1357;comp=sigcomp;branch=z9hG4bKehuefdam</w:t>
      </w:r>
    </w:p>
    <w:p w14:paraId="2D6444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&lt;sip:pcscf1.home1.net:7531;lr;comp=sigcomp&gt;</w:t>
      </w:r>
    </w:p>
    <w:p w14:paraId="7AA975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206209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01DAA1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D13B8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8A59F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24DF752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2B9EF0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B749E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3F9EB43" w14:textId="77777777" w:rsidR="00505DC6" w:rsidRPr="006161E3" w:rsidRDefault="00505DC6"/>
    <w:p w14:paraId="75C32AD3" w14:textId="77777777" w:rsidR="00505DC6" w:rsidRPr="006161E3" w:rsidRDefault="00505DC6">
      <w:pPr>
        <w:pStyle w:val="B1"/>
        <w:keepNext/>
        <w:keepLines/>
        <w:ind w:left="709" w:hanging="425"/>
      </w:pPr>
      <w:r w:rsidRPr="006161E3">
        <w:lastRenderedPageBreak/>
        <w:t>12.</w:t>
      </w:r>
      <w:r w:rsidRPr="006161E3">
        <w:tab/>
      </w:r>
      <w:r w:rsidRPr="006161E3">
        <w:rPr>
          <w:b/>
        </w:rPr>
        <w:t>NOTIFY request (RLS to S-CSCF) – see example in table A.3.3.2-12</w:t>
      </w:r>
    </w:p>
    <w:p w14:paraId="5B4ED76A" w14:textId="77777777" w:rsidR="00505DC6" w:rsidRPr="006161E3" w:rsidRDefault="00505DC6">
      <w:pPr>
        <w:pStyle w:val="B2"/>
        <w:keepNext/>
        <w:keepLines/>
      </w:pPr>
      <w:r w:rsidRPr="006161E3">
        <w:tab/>
        <w:t xml:space="preserve">The RLS generates a NOTIFY request including the RLMI document as a result of the SUBSCRIBE request. </w:t>
      </w:r>
    </w:p>
    <w:p w14:paraId="7AAAD399" w14:textId="77777777" w:rsidR="00505DC6" w:rsidRPr="006161E3" w:rsidRDefault="00505DC6">
      <w:pPr>
        <w:pStyle w:val="TH"/>
      </w:pPr>
      <w:r w:rsidRPr="006161E3">
        <w:t>Table A.3.3.2-12: NOTIFY request (RLS to S-CSCF)</w:t>
      </w:r>
    </w:p>
    <w:p w14:paraId="068489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259AA8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rls.home2.net;branch=z9hG4bK240f34.1</w:t>
      </w:r>
    </w:p>
    <w:p w14:paraId="39344E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26A8DC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 xml:space="preserve">.net </w:t>
      </w:r>
    </w:p>
    <w:p w14:paraId="372F9D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38A9D8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&lt;sip:user2_list1@home1.net&gt;;tag=151170</w:t>
      </w:r>
    </w:p>
    <w:p w14:paraId="66D888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1BFB69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170B63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89 NOTIFY</w:t>
      </w:r>
    </w:p>
    <w:p w14:paraId="2AEFB7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494D9C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4173F8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1910E4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&lt;sip:rls.home1.net&gt;</w:t>
      </w:r>
    </w:p>
    <w:p w14:paraId="38254218"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Content-Type: application/rlmi+xml;charset="UTF-8"</w:t>
      </w:r>
    </w:p>
    <w:p w14:paraId="0865551C"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Content-Length: (...)</w:t>
      </w:r>
    </w:p>
    <w:p w14:paraId="327EC41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4435E460"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&lt;?xml version="1.0" encoding="UTF-8"?&gt;</w:t>
      </w:r>
    </w:p>
    <w:p w14:paraId="628702ED"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&lt;list xmlns="urn:ietf:params:xml:ns:rmli"</w:t>
      </w:r>
    </w:p>
    <w:p w14:paraId="708825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en-US"/>
        </w:rPr>
        <w:t xml:space="preserve">        </w:t>
      </w:r>
      <w:r w:rsidRPr="006161E3">
        <w:rPr>
          <w:noProof w:val="0"/>
        </w:rPr>
        <w:t>uri="sip:user1_list1@home1.net" version="1" fullState="true"&gt;</w:t>
      </w:r>
    </w:p>
    <w:p w14:paraId="3224AB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uri="pres:user2_public1@home2.net"&gt;</w:t>
      </w:r>
    </w:p>
    <w:p w14:paraId="43DAE1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&lt;name&gt;Kovacs Janos&lt;/name&gt;</w:t>
      </w:r>
    </w:p>
    <w:p w14:paraId="3F1AA9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id="hqzsuxtfyq" state="active" cid="ZvSvkz@rls.home2.net"/&gt;</w:t>
      </w:r>
    </w:p>
    <w:p w14:paraId="7CD525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180D8D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uri="pres:user3_public1@home2.net"&gt;</w:t>
      </w:r>
    </w:p>
    <w:p w14:paraId="5B0993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&lt;name&gt;Szabo Bela&lt;/name&gt;</w:t>
      </w:r>
    </w:p>
    <w:p w14:paraId="195C87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id="aakdsjklsa" state="active" cid="HJjbssk@rls.home2.net"/&gt;</w:t>
      </w:r>
    </w:p>
    <w:p w14:paraId="0DC1C2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5D4F2F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&lt;/list&gt;</w:t>
      </w:r>
    </w:p>
    <w:p w14:paraId="41CE84F5" w14:textId="77777777" w:rsidR="00505DC6" w:rsidRPr="006161E3" w:rsidRDefault="00505DC6"/>
    <w:p w14:paraId="2ACF91A8" w14:textId="77777777" w:rsidR="00505DC6" w:rsidRPr="006161E3" w:rsidRDefault="00505DC6">
      <w:pPr>
        <w:pStyle w:val="EX"/>
        <w:keepLines w:val="0"/>
        <w:ind w:left="2268" w:hanging="1984"/>
        <w:rPr>
          <w:lang w:eastAsia="ja-JP"/>
        </w:rPr>
      </w:pPr>
      <w:r w:rsidRPr="006161E3">
        <w:rPr>
          <w:b/>
        </w:rPr>
        <w:t>P-Charging-Vector:</w:t>
      </w:r>
      <w:r w:rsidRPr="006161E3">
        <w:rPr>
          <w:b/>
        </w:rPr>
        <w:tab/>
      </w:r>
      <w:r w:rsidRPr="006161E3">
        <w:t>The</w:t>
      </w:r>
      <w:r w:rsidRPr="006161E3">
        <w:rPr>
          <w:lang w:eastAsia="ja-JP"/>
        </w:rPr>
        <w:t xml:space="preserve"> RLS populates the icid parameter with a globally unique value and </w:t>
      </w:r>
      <w:r w:rsidRPr="006161E3">
        <w:t xml:space="preserve"> </w:t>
      </w:r>
      <w:r w:rsidRPr="006161E3">
        <w:rPr>
          <w:lang w:eastAsia="ja-JP"/>
        </w:rPr>
        <w:t xml:space="preserve">populates </w:t>
      </w:r>
      <w:r w:rsidRPr="006161E3">
        <w:t xml:space="preserve">the identifier of its own network to the </w:t>
      </w:r>
      <w:r w:rsidRPr="006161E3">
        <w:rPr>
          <w:lang w:eastAsia="ja-JP"/>
        </w:rPr>
        <w:t>originatin</w:t>
      </w:r>
      <w:r w:rsidRPr="006161E3">
        <w:t>g Inter Operator Identifier (IOI) parameter of this header.</w:t>
      </w:r>
    </w:p>
    <w:p w14:paraId="7813AE06" w14:textId="77777777" w:rsidR="00505DC6" w:rsidRPr="006161E3" w:rsidRDefault="00505DC6">
      <w:pPr>
        <w:pStyle w:val="B1"/>
        <w:ind w:left="709" w:hanging="425"/>
        <w:rPr>
          <w:b/>
        </w:rPr>
      </w:pPr>
      <w:r w:rsidRPr="006161E3">
        <w:t>13.</w:t>
      </w:r>
      <w:r w:rsidRPr="006161E3">
        <w:tab/>
      </w:r>
      <w:r w:rsidRPr="006161E3">
        <w:rPr>
          <w:b/>
        </w:rPr>
        <w:t>NOTIFY request (S-CSCF to P-CSCF) - see example in table A.3.3.2-13</w:t>
      </w:r>
    </w:p>
    <w:p w14:paraId="26080DC6" w14:textId="77777777" w:rsidR="00505DC6" w:rsidRPr="006161E3" w:rsidRDefault="00505DC6">
      <w:pPr>
        <w:pStyle w:val="B2"/>
      </w:pPr>
      <w:r w:rsidRPr="006161E3">
        <w:tab/>
        <w:t>The S-CSCF#1 forwards the NOTIFY request to the P-CSCF.</w:t>
      </w:r>
    </w:p>
    <w:p w14:paraId="1E05267F" w14:textId="77777777" w:rsidR="00505DC6" w:rsidRPr="006161E3" w:rsidRDefault="00505DC6">
      <w:pPr>
        <w:pStyle w:val="TH"/>
      </w:pPr>
      <w:r w:rsidRPr="006161E3">
        <w:t>Table A.3.3.2-13: NOTIFY request (S-CSCF to P-CSCF)</w:t>
      </w:r>
    </w:p>
    <w:p w14:paraId="46A287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642741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rls.home2.net;branch=z9hG4bK240f34.1</w:t>
      </w:r>
    </w:p>
    <w:p w14:paraId="511ADB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w:t>
      </w:r>
    </w:p>
    <w:p w14:paraId="0E6D3C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0FC90F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2F6C07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5E6643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14379F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4FB28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225A62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0874A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612FD2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02AE17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6BCF88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13B11D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CBE1F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74BE62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6CF02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EA7E4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59E28C58" w14:textId="77777777" w:rsidR="00505DC6" w:rsidRPr="006161E3" w:rsidRDefault="00505DC6"/>
    <w:p w14:paraId="632EFC96"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S-CSCF stores the originatin</w:t>
      </w:r>
      <w:r w:rsidRPr="006161E3">
        <w:t>g Inter Operator Identifier (IOI) parameter.</w:t>
      </w:r>
    </w:p>
    <w:p w14:paraId="1C9CE08F" w14:textId="77777777" w:rsidR="00505DC6" w:rsidRPr="006161E3" w:rsidRDefault="00505DC6">
      <w:pPr>
        <w:pStyle w:val="EX"/>
        <w:ind w:left="3402" w:hanging="3118"/>
        <w:rPr>
          <w:lang w:eastAsia="ja-JP"/>
        </w:rPr>
      </w:pPr>
      <w:r w:rsidRPr="006161E3">
        <w:rPr>
          <w:b/>
        </w:rPr>
        <w:t>P-Charging-Function-Addresses:</w:t>
      </w:r>
      <w:r w:rsidRPr="006161E3">
        <w:tab/>
        <w:t xml:space="preserve">The </w:t>
      </w:r>
      <w:r w:rsidRPr="006161E3">
        <w:rPr>
          <w:lang w:eastAsia="ja-JP"/>
        </w:rPr>
        <w:t>RLS</w:t>
      </w:r>
      <w:r w:rsidRPr="006161E3">
        <w:t xml:space="preserve"> populates the P-Charging-Function-Addresses header field to be passed to the </w:t>
      </w:r>
      <w:r w:rsidRPr="006161E3">
        <w:rPr>
          <w:lang w:eastAsia="ja-JP"/>
        </w:rPr>
        <w:t>I-</w:t>
      </w:r>
      <w:r w:rsidRPr="006161E3">
        <w:t>CSCF.</w:t>
      </w:r>
    </w:p>
    <w:p w14:paraId="495F8E2A" w14:textId="77777777" w:rsidR="00505DC6" w:rsidRPr="006161E3" w:rsidRDefault="00505DC6">
      <w:pPr>
        <w:pStyle w:val="B1"/>
        <w:keepNext/>
        <w:keepLines/>
        <w:ind w:left="709" w:hanging="425"/>
        <w:rPr>
          <w:b/>
        </w:rPr>
      </w:pPr>
      <w:r w:rsidRPr="006161E3">
        <w:lastRenderedPageBreak/>
        <w:t>14.</w:t>
      </w:r>
      <w:r w:rsidRPr="006161E3">
        <w:rPr>
          <w:b/>
        </w:rPr>
        <w:tab/>
        <w:t>NOTIFY request (P-CSCF to UE) - see example in table A.3.3.2-14</w:t>
      </w:r>
    </w:p>
    <w:p w14:paraId="71DDAE48" w14:textId="77777777" w:rsidR="00505DC6" w:rsidRPr="006161E3" w:rsidRDefault="00505DC6">
      <w:pPr>
        <w:pStyle w:val="B2"/>
        <w:keepNext/>
        <w:keepLines/>
      </w:pPr>
      <w:r w:rsidRPr="006161E3">
        <w:tab/>
        <w:t xml:space="preserve">The P-CSCF forwards the NOTIFY request to the watcher in the UE. </w:t>
      </w:r>
    </w:p>
    <w:p w14:paraId="6073F5DE" w14:textId="77777777" w:rsidR="00505DC6" w:rsidRPr="006161E3" w:rsidRDefault="00505DC6">
      <w:pPr>
        <w:pStyle w:val="TH"/>
        <w:keepNext w:val="0"/>
        <w:keepLines w:val="0"/>
      </w:pPr>
      <w:r w:rsidRPr="006161E3">
        <w:t>Table A.3.3.2-14: NOTIFY request (P-CSCF to UE)</w:t>
      </w:r>
    </w:p>
    <w:p w14:paraId="5BAC2D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7751B8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rls.home2.net;branch=z9hG4bK240f34.1</w:t>
      </w:r>
    </w:p>
    <w:p w14:paraId="1517AA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480426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6242FA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E9168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6B5F18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A2B76E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307C77D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320D843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4B95EC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Contact:</w:t>
      </w:r>
    </w:p>
    <w:p w14:paraId="518D7F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3C6C7D1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908B0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D70BE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79504E16" w14:textId="77777777" w:rsidR="00505DC6" w:rsidRPr="006161E3" w:rsidRDefault="00505DC6"/>
    <w:p w14:paraId="18D08E44" w14:textId="77777777" w:rsidR="00505DC6" w:rsidRPr="006161E3" w:rsidRDefault="00505DC6">
      <w:pPr>
        <w:pStyle w:val="B1"/>
        <w:ind w:left="709" w:hanging="425"/>
        <w:rPr>
          <w:b/>
        </w:rPr>
      </w:pPr>
      <w:r w:rsidRPr="006161E3">
        <w:t>15.</w:t>
      </w:r>
      <w:r w:rsidRPr="006161E3">
        <w:tab/>
      </w:r>
      <w:r w:rsidRPr="006161E3">
        <w:rPr>
          <w:b/>
        </w:rPr>
        <w:t>200 (OK) response (UE to P-CSCF) - see example in table A.3.3.2-15</w:t>
      </w:r>
    </w:p>
    <w:p w14:paraId="13EE8C51" w14:textId="77777777" w:rsidR="00505DC6" w:rsidRPr="006161E3" w:rsidRDefault="00505DC6">
      <w:pPr>
        <w:pStyle w:val="B2"/>
      </w:pPr>
      <w:r w:rsidRPr="006161E3">
        <w:tab/>
        <w:t>The UE acknowledges the NOTIFY request with a 200 (OK) to the P-CSCF.</w:t>
      </w:r>
    </w:p>
    <w:p w14:paraId="4189A916" w14:textId="77777777" w:rsidR="00505DC6" w:rsidRPr="006161E3" w:rsidRDefault="00505DC6">
      <w:pPr>
        <w:pStyle w:val="TH"/>
      </w:pPr>
      <w:r w:rsidRPr="006161E3">
        <w:t>Table A.3.3.2-15: 200 (OK) response (UE to P-CSCF)</w:t>
      </w:r>
    </w:p>
    <w:p w14:paraId="59288A8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3575F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rls.home2.net;branch=z9hG4bK240f34.1</w:t>
      </w:r>
    </w:p>
    <w:p w14:paraId="49FA27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1CCC18F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5CE5FC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E05DC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41EBA6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85C98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634A150F" w14:textId="77777777" w:rsidR="00505DC6" w:rsidRPr="006161E3" w:rsidRDefault="00505DC6"/>
    <w:p w14:paraId="2C16CEAC" w14:textId="77777777" w:rsidR="00505DC6" w:rsidRPr="006161E3" w:rsidRDefault="00505DC6">
      <w:pPr>
        <w:pStyle w:val="B1"/>
        <w:ind w:left="709" w:hanging="425"/>
        <w:rPr>
          <w:b/>
        </w:rPr>
      </w:pPr>
      <w:r w:rsidRPr="006161E3">
        <w:t>16.</w:t>
      </w:r>
      <w:r w:rsidRPr="006161E3">
        <w:tab/>
      </w:r>
      <w:r w:rsidRPr="006161E3">
        <w:rPr>
          <w:b/>
        </w:rPr>
        <w:t>200 (OK) response (P-CSCF to S-CSCF) – see example in table A.3.3.2-16</w:t>
      </w:r>
    </w:p>
    <w:p w14:paraId="02035762" w14:textId="77777777" w:rsidR="00505DC6" w:rsidRPr="006161E3" w:rsidRDefault="00505DC6">
      <w:pPr>
        <w:pStyle w:val="B2"/>
      </w:pPr>
      <w:r w:rsidRPr="006161E3">
        <w:tab/>
        <w:t>The P-CSCF forwards the 200 (OK) response to the S-CSCF#1.</w:t>
      </w:r>
    </w:p>
    <w:p w14:paraId="553BF53C" w14:textId="77777777" w:rsidR="00505DC6" w:rsidRPr="006161E3" w:rsidRDefault="00505DC6">
      <w:pPr>
        <w:pStyle w:val="TH"/>
      </w:pPr>
      <w:r w:rsidRPr="006161E3">
        <w:t>Table A.3.3.2-16: 200 (OK) response (P-CSCF to S-CSCF)</w:t>
      </w:r>
    </w:p>
    <w:p w14:paraId="783BE6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CFB16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rls.home2.net;branch=z9hG4bK240f34.1</w:t>
      </w:r>
    </w:p>
    <w:p w14:paraId="379A52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365C3F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w:t>
      </w:r>
    </w:p>
    <w:p w14:paraId="0C0308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6B6D6C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FEE67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7F778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BC9C3E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66DCDFD" w14:textId="77777777" w:rsidR="00505DC6" w:rsidRPr="006161E3" w:rsidRDefault="00505DC6"/>
    <w:p w14:paraId="0D841E8E" w14:textId="77777777" w:rsidR="00505DC6" w:rsidRPr="006161E3" w:rsidRDefault="00505DC6">
      <w:pPr>
        <w:pStyle w:val="B1"/>
        <w:keepNext/>
        <w:keepLines/>
        <w:ind w:left="709" w:hanging="425"/>
        <w:rPr>
          <w:b/>
          <w:bCs/>
        </w:rPr>
      </w:pPr>
      <w:r w:rsidRPr="006161E3">
        <w:lastRenderedPageBreak/>
        <w:t>17.</w:t>
      </w:r>
      <w:r w:rsidRPr="006161E3">
        <w:tab/>
      </w:r>
      <w:r w:rsidRPr="006161E3">
        <w:rPr>
          <w:b/>
          <w:bCs/>
        </w:rPr>
        <w:t>200 (OK) response (S-CSCF to RLS) - see example in table A.3.3.2-17</w:t>
      </w:r>
    </w:p>
    <w:p w14:paraId="2094F78B" w14:textId="77777777" w:rsidR="00505DC6" w:rsidRPr="006161E3" w:rsidRDefault="00505DC6">
      <w:pPr>
        <w:pStyle w:val="B2"/>
        <w:keepNext/>
        <w:keepLines/>
      </w:pPr>
      <w:r w:rsidRPr="006161E3">
        <w:tab/>
        <w:t>The S-CSCF#1 forwards the response to the RLS in the home network of the UE.</w:t>
      </w:r>
    </w:p>
    <w:p w14:paraId="0DE94DB1" w14:textId="77777777" w:rsidR="00505DC6" w:rsidRPr="006161E3" w:rsidRDefault="00505DC6">
      <w:pPr>
        <w:pStyle w:val="TH"/>
      </w:pPr>
      <w:r w:rsidRPr="006161E3">
        <w:t>Table A.3.3.2-17: 200 (OK) response (S-CSCF to RLS)</w:t>
      </w:r>
    </w:p>
    <w:p w14:paraId="4A5629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6881D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SP/2.0/UDP rls.home2.net;branch=z9hG4bK240f34.1</w:t>
      </w:r>
    </w:p>
    <w:p w14:paraId="0EE9DF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3D2E78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ADB31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5F938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44FF1A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9B558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D02183F" w14:textId="77777777" w:rsidR="00505DC6" w:rsidRPr="006161E3" w:rsidRDefault="00505DC6">
      <w:pPr>
        <w:pStyle w:val="B1"/>
      </w:pPr>
    </w:p>
    <w:p w14:paraId="2468D5D9"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inserts the originatin</w:t>
      </w:r>
      <w:r w:rsidRPr="006161E3">
        <w:t xml:space="preserve">g Inter Operator Identifier (IOI) parameter </w:t>
      </w:r>
      <w:r w:rsidRPr="006161E3">
        <w:rPr>
          <w:lang w:eastAsia="ja-JP"/>
        </w:rPr>
        <w:t xml:space="preserve">received and populates </w:t>
      </w:r>
      <w:r w:rsidRPr="006161E3">
        <w:t xml:space="preserve">the identifier of its own network to the </w:t>
      </w:r>
      <w:r w:rsidRPr="006161E3">
        <w:rPr>
          <w:lang w:eastAsia="ja-JP"/>
        </w:rPr>
        <w:t>terminatin</w:t>
      </w:r>
      <w:r w:rsidRPr="006161E3">
        <w:t>g Inter Operator Identifier (IOI) parameter of this header.</w:t>
      </w:r>
    </w:p>
    <w:p w14:paraId="64E098B5" w14:textId="77777777" w:rsidR="00505DC6" w:rsidRPr="006161E3" w:rsidRDefault="00505DC6">
      <w:pPr>
        <w:pStyle w:val="B1"/>
        <w:ind w:left="709" w:hanging="425"/>
        <w:rPr>
          <w:b/>
        </w:rPr>
      </w:pPr>
      <w:r w:rsidRPr="006161E3">
        <w:t>18.</w:t>
      </w:r>
      <w:r w:rsidRPr="006161E3">
        <w:tab/>
      </w:r>
      <w:r w:rsidRPr="006161E3">
        <w:rPr>
          <w:b/>
        </w:rPr>
        <w:t>Subscriptions and notifications on presence event package</w:t>
      </w:r>
    </w:p>
    <w:p w14:paraId="174F3E69" w14:textId="77777777" w:rsidR="00505DC6" w:rsidRPr="006161E3" w:rsidRDefault="00505DC6">
      <w:pPr>
        <w:pStyle w:val="B2"/>
      </w:pPr>
      <w:r w:rsidRPr="006161E3">
        <w:tab/>
        <w:t>After the RLS generated a 200 (OK) response to the SUBSCRIBE request from the UE, it generates the necessary SUBSCRIBE requests to the presentities present in the resource list as described in subclause A.3.4.1. As soon as it receives NOTIFY request(s) about a state change in one or more presentities, it generates a NOTIFY request.</w:t>
      </w:r>
    </w:p>
    <w:p w14:paraId="5619EFC6" w14:textId="77777777" w:rsidR="00505DC6" w:rsidRPr="006161E3" w:rsidRDefault="00505DC6">
      <w:pPr>
        <w:pStyle w:val="B1"/>
        <w:keepNext/>
        <w:keepLines/>
        <w:ind w:left="709" w:hanging="425"/>
      </w:pPr>
      <w:r w:rsidRPr="006161E3">
        <w:lastRenderedPageBreak/>
        <w:t>19.</w:t>
      </w:r>
      <w:r w:rsidRPr="006161E3">
        <w:tab/>
      </w:r>
      <w:r w:rsidRPr="006161E3">
        <w:rPr>
          <w:b/>
        </w:rPr>
        <w:t>NOTIFY request (RLS to S-CSCF) – see example in table A.3.3.2-19</w:t>
      </w:r>
    </w:p>
    <w:p w14:paraId="3C107086" w14:textId="77777777" w:rsidR="00505DC6" w:rsidRPr="006161E3" w:rsidRDefault="00505DC6">
      <w:pPr>
        <w:pStyle w:val="B2"/>
        <w:keepNext/>
        <w:keepLines/>
      </w:pPr>
      <w:r w:rsidRPr="006161E3">
        <w:tab/>
        <w:t xml:space="preserve">The RLS copies the body of the incoming NOTIFY request(s) into the body of the outgoing NOTIFY request using MIME type multipart/related. Further notification sent by the RLS contain may contain either the full or the partial set of presence information (only the presence information that has changed since the last notification) as described in </w:t>
      </w:r>
      <w:r w:rsidR="00D45EAF" w:rsidRPr="006161E3">
        <w:t>RFC 4662</w:t>
      </w:r>
      <w:r w:rsidRPr="006161E3">
        <w:t> [</w:t>
      </w:r>
      <w:r w:rsidRPr="006161E3">
        <w:rPr>
          <w:noProof/>
        </w:rPr>
        <w:t>22</w:t>
      </w:r>
      <w:r w:rsidRPr="006161E3">
        <w:t>].</w:t>
      </w:r>
    </w:p>
    <w:p w14:paraId="5DB9863E" w14:textId="77777777" w:rsidR="00505DC6" w:rsidRPr="006161E3" w:rsidRDefault="00505DC6">
      <w:pPr>
        <w:pStyle w:val="B2"/>
        <w:keepNext/>
        <w:keepLines/>
      </w:pPr>
      <w:r w:rsidRPr="006161E3">
        <w:tab/>
        <w:t>In this example it is assumed that the RLS receives two NOTIFY requests from presentities sip:user2_public1@home2.net and sip:user3_public1@home3.net before generating the NOTIFY request in subclause A.3.3.2-23 to the UE.</w:t>
      </w:r>
    </w:p>
    <w:p w14:paraId="315FCFE4" w14:textId="77777777" w:rsidR="00505DC6" w:rsidRPr="006161E3" w:rsidRDefault="00505DC6">
      <w:pPr>
        <w:pStyle w:val="TH"/>
      </w:pPr>
      <w:r w:rsidRPr="006161E3">
        <w:t>Table A.3.3.2-19: NOTIFY request (RLS to S-CSCF)</w:t>
      </w:r>
    </w:p>
    <w:p w14:paraId="43B72F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65AEBA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rls.home2.net;branch=z9hG4bK240f34.1</w:t>
      </w:r>
    </w:p>
    <w:p w14:paraId="7B35A8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5496B47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349561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61C41D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&lt;sip:user2_list1@home1.net&gt;;tag=151170</w:t>
      </w:r>
    </w:p>
    <w:p w14:paraId="3BBEAB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1CC089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217A97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89 NOTIFY</w:t>
      </w:r>
    </w:p>
    <w:p w14:paraId="7704E6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120F16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67E40E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33079A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&lt;sip:rls.home2.net&gt;</w:t>
      </w:r>
    </w:p>
    <w:p w14:paraId="45B226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multipart/related;type="application/rlmi+xml";</w:t>
      </w:r>
    </w:p>
    <w:p w14:paraId="5E82D0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start="&lt;nXYxAE@rls.home2.net&gt;";boundary="50UBfW7LSCVLtggUPe5z"</w:t>
      </w:r>
    </w:p>
    <w:p w14:paraId="5B932DC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384F61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85335D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0B460F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19D4B9D1"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Content-ID: &lt;nXYxAE@rls.home2.net&gt;</w:t>
      </w:r>
    </w:p>
    <w:p w14:paraId="10E94977"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Content-Type: application/rlmi+xml;charset="UTF-8"</w:t>
      </w:r>
    </w:p>
    <w:p w14:paraId="60B41918"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p>
    <w:p w14:paraId="783396C4"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&lt;?xml version="1.0" encoding="UTF-8"?&gt;</w:t>
      </w:r>
    </w:p>
    <w:p w14:paraId="6E2BD05E"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 xml:space="preserve">  &lt;list xmlns="urn:ietf:params:xml:ns:rmli"</w:t>
      </w:r>
    </w:p>
    <w:p w14:paraId="21E58708"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 xml:space="preserve">        uri="sip:user1_list1@home1.net" version="1" fullState="true"&gt;</w:t>
      </w:r>
    </w:p>
    <w:p w14:paraId="7D7A12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lang w:val="fr-FR"/>
        </w:rPr>
        <w:t xml:space="preserve">     </w:t>
      </w:r>
      <w:r w:rsidRPr="006161E3">
        <w:rPr>
          <w:noProof w:val="0"/>
        </w:rPr>
        <w:t>&lt;resource uri="pres:user2_public1@home2.net"&gt;</w:t>
      </w:r>
    </w:p>
    <w:p w14:paraId="4F2495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&lt;name&gt;Kovacs Janos&lt;/name&gt;</w:t>
      </w:r>
    </w:p>
    <w:p w14:paraId="497940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id="hqzsuxtfyq" state="active" cid="ZvSvkz@rls.home2.net"/&gt;</w:t>
      </w:r>
    </w:p>
    <w:p w14:paraId="4BABFC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1FF4A6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uri="pres:user3_public1@home3.net"&gt;</w:t>
      </w:r>
    </w:p>
    <w:p w14:paraId="07AFE9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&lt;name&gt;Szabo Bela&lt;/name&gt;</w:t>
      </w:r>
    </w:p>
    <w:p w14:paraId="0298FF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id="aakdsjklsa" state="active" cid="HJjbssk@rls.home2.net"/&gt;</w:t>
      </w:r>
    </w:p>
    <w:p w14:paraId="427EC8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14DD05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&lt;/list&gt;</w:t>
      </w:r>
    </w:p>
    <w:p w14:paraId="7E3082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61177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0710BF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2888EDA8"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Content-ID: &lt;ZvSvkz@rls.home2.net&gt;</w:t>
      </w:r>
    </w:p>
    <w:p w14:paraId="28120E57"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Content-Type: application/pidf+xml;charset="UTF-8"</w:t>
      </w:r>
    </w:p>
    <w:p w14:paraId="57BCDDF2"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p>
    <w:p w14:paraId="039B6B8D"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&lt;?xml version="1.0" encoding="UTF-8"?&gt;</w:t>
      </w:r>
    </w:p>
    <w:p w14:paraId="7C79C381"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 xml:space="preserve">   &lt;presence xmlns="urn:ietf:params:xml:ns:pidf"</w:t>
      </w:r>
    </w:p>
    <w:p w14:paraId="664E3069"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 xml:space="preserve">             xmlns:</w:t>
      </w:r>
      <w:r w:rsidR="00E551C1" w:rsidRPr="00551C40">
        <w:rPr>
          <w:noProof w:val="0"/>
          <w:lang w:val="fr-FR"/>
        </w:rPr>
        <w:t>rp</w:t>
      </w:r>
      <w:r w:rsidR="00C46FEB" w:rsidRPr="00551C40">
        <w:rPr>
          <w:noProof w:val="0"/>
          <w:lang w:val="fr-FR"/>
        </w:rPr>
        <w:t>id</w:t>
      </w:r>
      <w:r w:rsidRPr="00551C40">
        <w:rPr>
          <w:noProof w:val="0"/>
          <w:lang w:val="fr-FR"/>
        </w:rPr>
        <w:t>="urn:ietf:params:xml:ns:pidf:rpid"</w:t>
      </w:r>
    </w:p>
    <w:p w14:paraId="60A412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fr-FR"/>
        </w:rPr>
        <w:t xml:space="preserve">             </w:t>
      </w:r>
      <w:r w:rsidRPr="006161E3">
        <w:rPr>
          <w:noProof w:val="0"/>
        </w:rPr>
        <w:t>xmlns:dm="urn:ietf:params:xml:ns:pidf</w:t>
      </w:r>
      <w:r w:rsidR="00E551C1" w:rsidRPr="006161E3">
        <w:rPr>
          <w:noProof w:val="0"/>
        </w:rPr>
        <w:t>:data-model</w:t>
      </w:r>
      <w:r w:rsidRPr="006161E3">
        <w:rPr>
          <w:noProof w:val="0"/>
        </w:rPr>
        <w:t>"</w:t>
      </w:r>
    </w:p>
    <w:p w14:paraId="116390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33B4F5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xmlns:c="urn:ietf:params:xml:ns:pidf:cipid"</w:t>
      </w:r>
    </w:p>
    <w:p w14:paraId="403E3B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entity="pres:user2_public1@home2.net"&gt;</w:t>
      </w:r>
    </w:p>
    <w:p w14:paraId="2E713C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931F1C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1C14F7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B6790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 </w:t>
      </w:r>
    </w:p>
    <w:p w14:paraId="7F182A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5D1D77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class&gt;sip&lt;/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4E868A29"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:privacy&gt;&lt;text/&gt;&lt;/rp</w:t>
      </w:r>
      <w:r w:rsidR="00C46FEB" w:rsidRPr="006161E3">
        <w:rPr>
          <w:noProof w:val="0"/>
        </w:rPr>
        <w:t>id</w:t>
      </w:r>
      <w:r w:rsidRPr="006161E3">
        <w:rPr>
          <w:noProof w:val="0"/>
        </w:rPr>
        <w:t>:privacy&gt;</w:t>
      </w:r>
    </w:p>
    <w:p w14:paraId="1A6F2934"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:status-icon&gt;http://example.com/~user2/icon.gif&lt;/rp</w:t>
      </w:r>
      <w:r w:rsidR="00C46FEB" w:rsidRPr="006161E3">
        <w:rPr>
          <w:noProof w:val="0"/>
        </w:rPr>
        <w:t>id</w:t>
      </w:r>
      <w:r w:rsidRPr="006161E3">
        <w:rPr>
          <w:noProof w:val="0"/>
        </w:rPr>
        <w:t>:status-icon&gt;</w:t>
      </w:r>
    </w:p>
    <w:p w14:paraId="358C6F5B" w14:textId="77777777" w:rsidR="00E551C1" w:rsidRPr="006161E3" w:rsidRDefault="00C46FEB"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E551C1" w:rsidRPr="006161E3">
        <w:rPr>
          <w:noProof w:val="0"/>
        </w:rPr>
        <w:t xml:space="preserve"> &lt;pcp:servcaps&gt;</w:t>
      </w:r>
    </w:p>
    <w:p w14:paraId="6798CA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6B8F262F" w14:textId="77777777" w:rsidR="00E551C1" w:rsidRPr="006161E3" w:rsidRDefault="00505DC6"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6DB8BCE0" w14:textId="77777777" w:rsidR="00505DC6" w:rsidRPr="006161E3" w:rsidRDefault="00C46FEB"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E551C1" w:rsidRPr="006161E3">
        <w:rPr>
          <w:noProof w:val="0"/>
        </w:rPr>
        <w:t xml:space="preserve"> &lt;/pcp:servcaps&gt;</w:t>
      </w:r>
    </w:p>
    <w:p w14:paraId="6332DB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311ACC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6C161502"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2630D3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lastRenderedPageBreak/>
        <w:t xml:space="preserve">       </w:t>
      </w:r>
      <w:r w:rsidRPr="006161E3">
        <w:rPr>
          <w:noProof w:val="0"/>
        </w:rPr>
        <w:t>&lt;timestamp&gt;2003-08-27T11:49:29Z&lt;/timestamp&gt;</w:t>
      </w:r>
    </w:p>
    <w:p w14:paraId="3A3682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58382CE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E1E94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id="jklhgf9788934774.78"&gt;</w:t>
      </w:r>
    </w:p>
    <w:p w14:paraId="76272D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57F8609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6E9EF1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2962C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Pr="006161E3">
        <w:rPr>
          <w:noProof w:val="0"/>
        </w:rPr>
        <w:t>class&gt;assistant&lt;/</w:t>
      </w:r>
      <w:r w:rsidR="00E551C1" w:rsidRPr="006161E3">
        <w:rPr>
          <w:noProof w:val="0"/>
        </w:rPr>
        <w:t>rp:</w:t>
      </w:r>
      <w:r w:rsidRPr="006161E3">
        <w:rPr>
          <w:noProof w:val="0"/>
        </w:rPr>
        <w:t>class&gt;</w:t>
      </w:r>
    </w:p>
    <w:p w14:paraId="363BC1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r w:rsidR="00E551C1" w:rsidRPr="006161E3">
        <w:rPr>
          <w:noProof w:val="0"/>
        </w:rPr>
        <w:t>&lt;rp</w:t>
      </w:r>
      <w:r w:rsidR="00C46FEB" w:rsidRPr="006161E3">
        <w:rPr>
          <w:noProof w:val="0"/>
        </w:rPr>
        <w:t>id</w:t>
      </w:r>
      <w:r w:rsidR="00E551C1" w:rsidRPr="006161E3">
        <w:rPr>
          <w:noProof w:val="0"/>
        </w:rPr>
        <w:t>:</w:t>
      </w:r>
      <w:r w:rsidRPr="006161E3">
        <w:rPr>
          <w:noProof w:val="0"/>
        </w:rPr>
        <w:t>assistant</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p>
    <w:p w14:paraId="2D70E7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priority="1.0"&gt;tel:+1-212-555-2222&lt;/contact&gt;</w:t>
      </w:r>
    </w:p>
    <w:p w14:paraId="5F8018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xml:lang="en"&gt;She's my secretary&lt;/note&gt;</w:t>
      </w:r>
    </w:p>
    <w:p w14:paraId="504210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&lt;timestamp&gt;2003-08-27T11:49:29Z&lt;/timestamp&gt;</w:t>
      </w:r>
    </w:p>
    <w:p w14:paraId="117968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79AB6F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0DDF8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1E9B82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:class&gt;presentity&lt;/</w:t>
      </w:r>
      <w:r w:rsidR="00E551C1" w:rsidRPr="006161E3">
        <w:rPr>
          <w:noProof w:val="0"/>
        </w:rPr>
        <w:t>rp</w:t>
      </w:r>
      <w:r w:rsidR="00C46FEB" w:rsidRPr="006161E3">
        <w:rPr>
          <w:noProof w:val="0"/>
        </w:rPr>
        <w:t>id</w:t>
      </w:r>
      <w:r w:rsidRPr="006161E3">
        <w:rPr>
          <w:noProof w:val="0"/>
        </w:rPr>
        <w:t>:class&gt;</w:t>
      </w:r>
    </w:p>
    <w:p w14:paraId="4EDC43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731BDC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0EF9E42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:activities&gt;&lt;</w:t>
      </w:r>
      <w:r w:rsidR="00E551C1" w:rsidRPr="006161E3">
        <w:rPr>
          <w:noProof w:val="0"/>
        </w:rPr>
        <w:t>rp</w:t>
      </w:r>
      <w:r w:rsidR="00C46FEB" w:rsidRPr="006161E3">
        <w:rPr>
          <w:noProof w:val="0"/>
        </w:rPr>
        <w:t>id</w:t>
      </w:r>
      <w:r w:rsidRPr="006161E3">
        <w:rPr>
          <w:noProof w:val="0"/>
        </w:rPr>
        <w:t>:meeting/&gt;&lt;/</w:t>
      </w:r>
      <w:r w:rsidR="00E551C1" w:rsidRPr="006161E3">
        <w:rPr>
          <w:noProof w:val="0"/>
        </w:rPr>
        <w:t>rp</w:t>
      </w:r>
      <w:r w:rsidR="00C46FEB" w:rsidRPr="006161E3">
        <w:rPr>
          <w:noProof w:val="0"/>
        </w:rPr>
        <w:t>id</w:t>
      </w:r>
      <w:r w:rsidRPr="006161E3">
        <w:rPr>
          <w:noProof w:val="0"/>
        </w:rPr>
        <w:t>:activities&gt;</w:t>
      </w:r>
    </w:p>
    <w:p w14:paraId="23B170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Pr="006161E3">
        <w:rPr>
          <w:noProof w:val="0"/>
        </w:rPr>
        <w:t>:place-type until="2003-08-27T17:30:00Z"&gt;</w:t>
      </w:r>
      <w:r w:rsidR="00E551C1" w:rsidRPr="006161E3">
        <w:rPr>
          <w:noProof w:val="0"/>
        </w:rPr>
        <w:t>&lt;rp</w:t>
      </w:r>
      <w:r w:rsidR="00C46FEB" w:rsidRPr="006161E3">
        <w:rPr>
          <w:noProof w:val="0"/>
        </w:rPr>
        <w:t>id</w:t>
      </w:r>
      <w:r w:rsidR="00E551C1" w:rsidRPr="006161E3">
        <w:rPr>
          <w:noProof w:val="0"/>
        </w:rPr>
        <w:t>:</w:t>
      </w:r>
      <w:r w:rsidRPr="006161E3">
        <w:rPr>
          <w:noProof w:val="0"/>
        </w:rPr>
        <w:t>office</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Pr="006161E3">
        <w:rPr>
          <w:noProof w:val="0"/>
        </w:rPr>
        <w:t>:place-type&gt;</w:t>
      </w:r>
    </w:p>
    <w:p w14:paraId="69292B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6B877B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7A7B9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088F08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23663C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2B9E81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7AE31AC6"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Content-ID: &lt;ZvSvkz@pres.example.com&gt;</w:t>
      </w:r>
    </w:p>
    <w:p w14:paraId="75872133"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Content-Type: application/pidf+xml;charset="UTF-8"</w:t>
      </w:r>
    </w:p>
    <w:p w14:paraId="5C11AAB8"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p>
    <w:p w14:paraId="2CCF452A"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&lt;?xml version="1.0" encoding="UTF-8"?&gt;</w:t>
      </w:r>
    </w:p>
    <w:p w14:paraId="269D1A73"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 xml:space="preserve">   &lt;presence xmlns="urn:ietf:params:xml:ns:pidf"</w:t>
      </w:r>
    </w:p>
    <w:p w14:paraId="740C7E79"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 xml:space="preserve">             xmlns:</w:t>
      </w:r>
      <w:r w:rsidR="00E551C1" w:rsidRPr="00B41585">
        <w:rPr>
          <w:noProof w:val="0"/>
          <w:lang w:val="fr-FR"/>
        </w:rPr>
        <w:t>rp</w:t>
      </w:r>
      <w:r w:rsidR="00C46FEB" w:rsidRPr="00B41585">
        <w:rPr>
          <w:noProof w:val="0"/>
          <w:lang w:val="fr-FR"/>
        </w:rPr>
        <w:t>id</w:t>
      </w:r>
      <w:r w:rsidRPr="00B41585">
        <w:rPr>
          <w:noProof w:val="0"/>
          <w:lang w:val="fr-FR"/>
        </w:rPr>
        <w:t>="urn:ietf:params:xml:ns:pidf:rpid"</w:t>
      </w:r>
    </w:p>
    <w:p w14:paraId="1E5CD9D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B41585">
        <w:rPr>
          <w:noProof w:val="0"/>
          <w:lang w:val="fr-FR"/>
        </w:rPr>
        <w:t xml:space="preserve">             </w:t>
      </w:r>
      <w:r w:rsidRPr="00551C40">
        <w:rPr>
          <w:noProof w:val="0"/>
          <w:lang w:val="en-US"/>
        </w:rPr>
        <w:t>xmlns:dm="urn:ietf:params:xml:ns:pidf</w:t>
      </w:r>
      <w:r w:rsidR="00E551C1" w:rsidRPr="00551C40">
        <w:rPr>
          <w:noProof w:val="0"/>
          <w:lang w:val="en-US"/>
        </w:rPr>
        <w:t>:data-model</w:t>
      </w:r>
      <w:r w:rsidRPr="00551C40">
        <w:rPr>
          <w:noProof w:val="0"/>
          <w:lang w:val="en-US"/>
        </w:rPr>
        <w:t>"</w:t>
      </w:r>
    </w:p>
    <w:p w14:paraId="6B1E3744"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xmlns:pcp="urn:ietf:params:xml:ns:pidf:caps"</w:t>
      </w:r>
    </w:p>
    <w:p w14:paraId="013B18F4"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entity="pres:user3_public1@home3.net"&gt;</w:t>
      </w:r>
    </w:p>
    <w:p w14:paraId="5338F5D2"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4B3B676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en-US"/>
        </w:rPr>
        <w:t xml:space="preserve">     </w:t>
      </w:r>
      <w:r w:rsidRPr="006161E3">
        <w:rPr>
          <w:noProof w:val="0"/>
        </w:rPr>
        <w:t>&lt;tuple id="h7833hjkk.dsajfjdsaf"&gt;</w:t>
      </w:r>
    </w:p>
    <w:p w14:paraId="40FBF3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CA9135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&lt;basic&gt;closed&lt;/basic&gt; </w:t>
      </w:r>
    </w:p>
    <w:p w14:paraId="1D58D37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73B55F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class&gt;sip&lt;/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1023B1A9"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:privacy&gt;&lt;rp</w:t>
      </w:r>
      <w:r w:rsidR="00C46FEB" w:rsidRPr="006161E3">
        <w:rPr>
          <w:noProof w:val="0"/>
        </w:rPr>
        <w:t>id</w:t>
      </w:r>
      <w:r w:rsidRPr="006161E3">
        <w:rPr>
          <w:noProof w:val="0"/>
        </w:rPr>
        <w:t>:text/&gt;&lt;/rp</w:t>
      </w:r>
      <w:r w:rsidR="00C46FEB" w:rsidRPr="006161E3">
        <w:rPr>
          <w:noProof w:val="0"/>
        </w:rPr>
        <w:t>id</w:t>
      </w:r>
      <w:r w:rsidRPr="006161E3">
        <w:rPr>
          <w:noProof w:val="0"/>
        </w:rPr>
        <w:t>:privacy&gt;</w:t>
      </w:r>
    </w:p>
    <w:p w14:paraId="44635D29"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&lt;pcp:servcaps&gt;</w:t>
      </w:r>
    </w:p>
    <w:p w14:paraId="32F9D3A6"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35395468"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7367F019" w14:textId="77777777" w:rsidR="00E551C1" w:rsidRPr="006161E3" w:rsidRDefault="00E551C1" w:rsidP="00E551C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&lt;/pcp:servcaps&gt;</w:t>
      </w:r>
    </w:p>
    <w:p w14:paraId="7572D2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priority="0.8"&gt;sip:user3_public1@home3.net&lt;/contact&gt;</w:t>
      </w:r>
    </w:p>
    <w:p w14:paraId="5102C6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72965C1E"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i-FI"/>
        </w:rPr>
      </w:pPr>
      <w:r w:rsidRPr="006161E3">
        <w:rPr>
          <w:noProof w:val="0"/>
        </w:rPr>
        <w:t xml:space="preserve">       </w:t>
      </w:r>
      <w:r w:rsidRPr="00551C40">
        <w:rPr>
          <w:noProof w:val="0"/>
          <w:lang w:val="fi-FI"/>
        </w:rPr>
        <w:t>&lt;note xml:lang="hu"&gt;Senki se merjen zavarni!&lt;/note&gt;</w:t>
      </w:r>
    </w:p>
    <w:p w14:paraId="0D58EBE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fi-FI"/>
        </w:rPr>
        <w:t xml:space="preserve">       </w:t>
      </w:r>
      <w:r w:rsidRPr="006161E3">
        <w:rPr>
          <w:noProof w:val="0"/>
        </w:rPr>
        <w:t>&lt;timestamp&gt;2003-08-27T11:48:59Z&lt;/timestamp&gt;</w:t>
      </w:r>
    </w:p>
    <w:p w14:paraId="275FB4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1DA9A2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FD8691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id="sajdhdsahjh75vvcb774.78"&gt;</w:t>
      </w:r>
    </w:p>
    <w:p w14:paraId="7C45966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4A742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6FB9E5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49A14A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class&gt;supervisor&lt;/</w:t>
      </w:r>
      <w:r w:rsidR="00E551C1" w:rsidRPr="006161E3">
        <w:rPr>
          <w:noProof w:val="0"/>
        </w:rPr>
        <w:t>rp</w:t>
      </w:r>
      <w:r w:rsidR="00C46FEB" w:rsidRPr="006161E3">
        <w:rPr>
          <w:noProof w:val="0"/>
        </w:rPr>
        <w:t>id</w:t>
      </w:r>
      <w:r w:rsidR="00E551C1" w:rsidRPr="006161E3">
        <w:rPr>
          <w:noProof w:val="0"/>
        </w:rPr>
        <w:t>:</w:t>
      </w:r>
      <w:r w:rsidRPr="006161E3">
        <w:rPr>
          <w:noProof w:val="0"/>
        </w:rPr>
        <w:t>class&gt;</w:t>
      </w:r>
    </w:p>
    <w:p w14:paraId="4BC233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r w:rsidR="00E551C1" w:rsidRPr="006161E3">
        <w:rPr>
          <w:noProof w:val="0"/>
        </w:rPr>
        <w:t>&lt;rp</w:t>
      </w:r>
      <w:r w:rsidR="00C46FEB" w:rsidRPr="006161E3">
        <w:rPr>
          <w:noProof w:val="0"/>
        </w:rPr>
        <w:t>id</w:t>
      </w:r>
      <w:r w:rsidR="00E551C1" w:rsidRPr="006161E3">
        <w:rPr>
          <w:noProof w:val="0"/>
        </w:rPr>
        <w:t>:</w:t>
      </w:r>
      <w:r w:rsidRPr="006161E3">
        <w:rPr>
          <w:noProof w:val="0"/>
        </w:rPr>
        <w:t>supervisor</w:t>
      </w:r>
      <w:r w:rsidR="00E551C1" w:rsidRPr="006161E3">
        <w:rPr>
          <w:noProof w:val="0"/>
        </w:rPr>
        <w:t>/&gt;</w:t>
      </w:r>
      <w:r w:rsidRPr="006161E3">
        <w:rPr>
          <w:noProof w:val="0"/>
        </w:rPr>
        <w:t>&lt;/</w:t>
      </w:r>
      <w:r w:rsidR="00E551C1" w:rsidRPr="006161E3">
        <w:rPr>
          <w:noProof w:val="0"/>
        </w:rPr>
        <w:t>rp</w:t>
      </w:r>
      <w:r w:rsidR="00C46FEB" w:rsidRPr="006161E3">
        <w:rPr>
          <w:noProof w:val="0"/>
        </w:rPr>
        <w:t>id</w:t>
      </w:r>
      <w:r w:rsidR="00E551C1" w:rsidRPr="006161E3">
        <w:rPr>
          <w:noProof w:val="0"/>
        </w:rPr>
        <w:t>:</w:t>
      </w:r>
      <w:r w:rsidRPr="006161E3">
        <w:rPr>
          <w:noProof w:val="0"/>
        </w:rPr>
        <w:t>relationship&gt;</w:t>
      </w:r>
    </w:p>
    <w:p w14:paraId="743C35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priority="1.0"&gt;tel:+1-858-204-9141&lt;/contact&gt;</w:t>
      </w:r>
    </w:p>
    <w:p w14:paraId="44CF7D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xml:lang="en"&gt;He's my supervisor&lt;/note&gt;</w:t>
      </w:r>
    </w:p>
    <w:p w14:paraId="6714EF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&lt;timestamp&gt;2003-08-27T11:48:59Z&lt;/timestamp&gt;</w:t>
      </w:r>
    </w:p>
    <w:p w14:paraId="2947F2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483056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1865D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1AC4F5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&lt;c:homepage&gt;http://example.com/~user3&lt;/c:homepage&gt;</w:t>
      </w:r>
    </w:p>
    <w:p w14:paraId="111434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&lt;c:card&gt;http://example.com/~user3/card.vcd&lt;/c:card&gt; </w:t>
      </w:r>
    </w:p>
    <w:p w14:paraId="4F2DB8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E551C1" w:rsidRPr="006161E3">
        <w:rPr>
          <w:noProof w:val="0"/>
        </w:rPr>
        <w:t>rp</w:t>
      </w:r>
      <w:r w:rsidR="00C46FEB" w:rsidRPr="006161E3">
        <w:rPr>
          <w:noProof w:val="0"/>
        </w:rPr>
        <w:t>id</w:t>
      </w:r>
      <w:r w:rsidR="00E551C1" w:rsidRPr="006161E3">
        <w:rPr>
          <w:noProof w:val="0"/>
        </w:rPr>
        <w:t>:</w:t>
      </w:r>
      <w:r w:rsidRPr="006161E3">
        <w:rPr>
          <w:noProof w:val="0"/>
        </w:rPr>
        <w:t>class&gt;presentity&lt;/</w:t>
      </w:r>
      <w:r w:rsidR="00D41485" w:rsidRPr="006161E3">
        <w:rPr>
          <w:noProof w:val="0"/>
        </w:rPr>
        <w:t>rp</w:t>
      </w:r>
      <w:r w:rsidR="00C46FEB" w:rsidRPr="006161E3">
        <w:rPr>
          <w:noProof w:val="0"/>
        </w:rPr>
        <w:t>id</w:t>
      </w:r>
      <w:r w:rsidR="00D41485" w:rsidRPr="006161E3">
        <w:rPr>
          <w:noProof w:val="0"/>
        </w:rPr>
        <w:t>:</w:t>
      </w:r>
      <w:r w:rsidRPr="006161E3">
        <w:rPr>
          <w:noProof w:val="0"/>
        </w:rPr>
        <w:t>class&gt;</w:t>
      </w:r>
    </w:p>
    <w:p w14:paraId="28117A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Pr="006161E3">
        <w:rPr>
          <w:noProof w:val="0"/>
        </w:rPr>
        <w:t>:activities&gt;&lt;</w:t>
      </w:r>
      <w:r w:rsidR="00D41485" w:rsidRPr="006161E3">
        <w:rPr>
          <w:noProof w:val="0"/>
        </w:rPr>
        <w:t>rp</w:t>
      </w:r>
      <w:r w:rsidR="00C46FEB" w:rsidRPr="006161E3">
        <w:rPr>
          <w:noProof w:val="0"/>
        </w:rPr>
        <w:t>id</w:t>
      </w:r>
      <w:r w:rsidRPr="006161E3">
        <w:rPr>
          <w:noProof w:val="0"/>
        </w:rPr>
        <w:t>:vacation/&gt;&lt;/</w:t>
      </w:r>
      <w:r w:rsidR="00D41485" w:rsidRPr="006161E3">
        <w:rPr>
          <w:noProof w:val="0"/>
        </w:rPr>
        <w:t>rp</w:t>
      </w:r>
      <w:r w:rsidR="00C46FEB" w:rsidRPr="006161E3">
        <w:rPr>
          <w:noProof w:val="0"/>
        </w:rPr>
        <w:t>id</w:t>
      </w:r>
      <w:r w:rsidRPr="006161E3">
        <w:rPr>
          <w:noProof w:val="0"/>
        </w:rPr>
        <w:t>:activities&gt;</w:t>
      </w:r>
    </w:p>
    <w:p w14:paraId="418FC0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Pr="006161E3">
        <w:rPr>
          <w:noProof w:val="0"/>
        </w:rPr>
        <w:t>:place-type until="2003-09-10T17:30:00Z"&gt;</w:t>
      </w:r>
      <w:r w:rsidR="00D41485" w:rsidRPr="006161E3">
        <w:rPr>
          <w:noProof w:val="0"/>
        </w:rPr>
        <w:t>&lt;rp</w:t>
      </w:r>
      <w:r w:rsidR="00C46FEB" w:rsidRPr="006161E3">
        <w:rPr>
          <w:noProof w:val="0"/>
        </w:rPr>
        <w:t>id</w:t>
      </w:r>
      <w:r w:rsidR="00D41485" w:rsidRPr="006161E3">
        <w:rPr>
          <w:noProof w:val="0"/>
        </w:rPr>
        <w:t>:</w:t>
      </w:r>
      <w:r w:rsidRPr="006161E3">
        <w:rPr>
          <w:noProof w:val="0"/>
        </w:rPr>
        <w:t>ship</w:t>
      </w:r>
      <w:r w:rsidR="00D41485" w:rsidRPr="006161E3">
        <w:rPr>
          <w:noProof w:val="0"/>
        </w:rPr>
        <w:t>/&gt;</w:t>
      </w:r>
      <w:r w:rsidRPr="006161E3">
        <w:rPr>
          <w:noProof w:val="0"/>
        </w:rPr>
        <w:t>&lt;/</w:t>
      </w:r>
      <w:r w:rsidR="00D41485" w:rsidRPr="006161E3">
        <w:rPr>
          <w:noProof w:val="0"/>
        </w:rPr>
        <w:t>rp</w:t>
      </w:r>
      <w:r w:rsidR="00C46FEB" w:rsidRPr="006161E3">
        <w:rPr>
          <w:noProof w:val="0"/>
        </w:rPr>
        <w:t>id</w:t>
      </w:r>
      <w:r w:rsidRPr="006161E3">
        <w:rPr>
          <w:noProof w:val="0"/>
        </w:rPr>
        <w:t>:place-type&gt;</w:t>
      </w:r>
    </w:p>
    <w:p w14:paraId="42CAD8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7AE850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D783E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48F506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B14CB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--50UBfW7LSCVLtggUPe5z--</w:t>
      </w:r>
    </w:p>
    <w:p w14:paraId="67C5A82B" w14:textId="77777777" w:rsidR="00505DC6" w:rsidRPr="006161E3" w:rsidRDefault="00505DC6">
      <w:pPr>
        <w:pStyle w:val="B1"/>
      </w:pPr>
    </w:p>
    <w:p w14:paraId="24D15EB4" w14:textId="77777777" w:rsidR="00505DC6" w:rsidRPr="006161E3" w:rsidRDefault="00505DC6">
      <w:pPr>
        <w:pStyle w:val="EX"/>
        <w:keepLines w:val="0"/>
        <w:ind w:left="2268" w:hanging="1984"/>
        <w:rPr>
          <w:bCs/>
        </w:rPr>
      </w:pPr>
      <w:r w:rsidRPr="006161E3">
        <w:rPr>
          <w:b/>
        </w:rPr>
        <w:lastRenderedPageBreak/>
        <w:t>P-Charging-Vector:</w:t>
      </w:r>
      <w:r w:rsidRPr="006161E3">
        <w:rPr>
          <w:b/>
        </w:rPr>
        <w:tab/>
      </w:r>
      <w:r w:rsidRPr="006161E3">
        <w:t>The</w:t>
      </w:r>
      <w:r w:rsidRPr="006161E3">
        <w:rPr>
          <w:lang w:eastAsia="ja-JP"/>
        </w:rPr>
        <w:t xml:space="preserve"> RLS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0F2AD425" w14:textId="77777777" w:rsidR="00505DC6" w:rsidRPr="006161E3" w:rsidRDefault="00505DC6">
      <w:pPr>
        <w:pStyle w:val="EX"/>
        <w:keepLines w:val="0"/>
        <w:ind w:left="2268" w:hanging="1984"/>
      </w:pPr>
      <w:r w:rsidRPr="006161E3">
        <w:rPr>
          <w:b/>
        </w:rPr>
        <w:t>Content-Type</w:t>
      </w:r>
      <w:r w:rsidRPr="006161E3">
        <w:rPr>
          <w:b/>
          <w:bCs/>
        </w:rPr>
        <w:t>:</w:t>
      </w:r>
      <w:r w:rsidRPr="006161E3">
        <w:tab/>
        <w:t xml:space="preserve">Set to the value of the Accept: header received in the SUBSCRIBE request. </w:t>
      </w:r>
    </w:p>
    <w:p w14:paraId="79193E1E" w14:textId="77777777" w:rsidR="00505DC6" w:rsidRPr="006161E3" w:rsidRDefault="00505DC6">
      <w:pPr>
        <w:pStyle w:val="B2"/>
      </w:pPr>
      <w:r w:rsidRPr="006161E3">
        <w:tab/>
        <w:t xml:space="preserve">The message body in the NOTIFY request that carries the presence information of the presentity is formed as indicated in </w:t>
      </w:r>
      <w:r w:rsidR="00D45EAF" w:rsidRPr="006161E3">
        <w:t>RFC 4662</w:t>
      </w:r>
      <w:r w:rsidRPr="006161E3">
        <w:t> [</w:t>
      </w:r>
      <w:r w:rsidRPr="006161E3">
        <w:rPr>
          <w:noProof/>
        </w:rPr>
        <w:t>22</w:t>
      </w:r>
      <w:r w:rsidRPr="006161E3">
        <w:t xml:space="preserve">], </w:t>
      </w:r>
      <w:r w:rsidR="00C46FEB" w:rsidRPr="006161E3">
        <w:t>RFC 4479</w:t>
      </w:r>
      <w:r w:rsidRPr="006161E3">
        <w:t xml:space="preserve"> [44], </w:t>
      </w:r>
      <w:r w:rsidR="00C46FEB" w:rsidRPr="006161E3">
        <w:t>RFC 4480</w:t>
      </w:r>
      <w:r w:rsidRPr="006161E3">
        <w:t> [</w:t>
      </w:r>
      <w:r w:rsidRPr="006161E3">
        <w:rPr>
          <w:noProof/>
        </w:rPr>
        <w:t>26</w:t>
      </w:r>
      <w:r w:rsidRPr="006161E3">
        <w:t xml:space="preserve">], </w:t>
      </w:r>
      <w:r w:rsidR="00C46FEB" w:rsidRPr="006161E3">
        <w:t>RFC 4482</w:t>
      </w:r>
      <w:r w:rsidRPr="006161E3">
        <w:t> [</w:t>
      </w:r>
      <w:r w:rsidRPr="006161E3">
        <w:rPr>
          <w:noProof/>
        </w:rPr>
        <w:t>32</w:t>
      </w:r>
      <w:r w:rsidRPr="006161E3">
        <w:t xml:space="preserve">] and </w:t>
      </w:r>
      <w:r w:rsidR="00A9704E" w:rsidRPr="008907D5">
        <w:t>RFC </w:t>
      </w:r>
      <w:r w:rsidR="00A9704E">
        <w:t>5196</w:t>
      </w:r>
      <w:r w:rsidRPr="006161E3">
        <w:t> [</w:t>
      </w:r>
      <w:r w:rsidRPr="006161E3">
        <w:rPr>
          <w:noProof/>
        </w:rPr>
        <w:t>25</w:t>
      </w:r>
      <w:r w:rsidRPr="006161E3">
        <w:t>].</w:t>
      </w:r>
    </w:p>
    <w:p w14:paraId="58710B52" w14:textId="77777777" w:rsidR="00505DC6" w:rsidRPr="006161E3" w:rsidRDefault="00505DC6">
      <w:pPr>
        <w:pStyle w:val="B1"/>
        <w:ind w:left="709" w:hanging="425"/>
        <w:rPr>
          <w:b/>
        </w:rPr>
      </w:pPr>
      <w:r w:rsidRPr="006161E3">
        <w:t>20.</w:t>
      </w:r>
      <w:r w:rsidRPr="006161E3">
        <w:tab/>
      </w:r>
      <w:r w:rsidRPr="006161E3">
        <w:rPr>
          <w:b/>
        </w:rPr>
        <w:t>NOTIFY request (S-CSCF to P-CSCF) - see example in table A.3.3.2-20</w:t>
      </w:r>
    </w:p>
    <w:p w14:paraId="03CC1D89" w14:textId="77777777" w:rsidR="00505DC6" w:rsidRPr="006161E3" w:rsidRDefault="00505DC6">
      <w:pPr>
        <w:pStyle w:val="B2"/>
      </w:pPr>
      <w:r w:rsidRPr="006161E3">
        <w:tab/>
        <w:t>The S-CSCF#1 forwards the NOTIFY request to the P-CSCF.</w:t>
      </w:r>
    </w:p>
    <w:p w14:paraId="4895D4F4" w14:textId="77777777" w:rsidR="00505DC6" w:rsidRPr="006161E3" w:rsidRDefault="00505DC6">
      <w:pPr>
        <w:pStyle w:val="TH"/>
      </w:pPr>
      <w:r w:rsidRPr="006161E3">
        <w:t>Table A.3.3.2-20: NOTIFY request (S-CSCF to P-CSCF)</w:t>
      </w:r>
    </w:p>
    <w:p w14:paraId="371779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1AA562F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rls.home2.net;branch=z9hG4bK240f34.1</w:t>
      </w:r>
    </w:p>
    <w:p w14:paraId="55D226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7A0A7A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p>
    <w:p w14:paraId="7F072F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51B4C4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1EF339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73ECCE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EC367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96845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0467D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2B43CE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635C62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6A34B0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026D31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20D28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3DC7D4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363E49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E9D43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42313ED6" w14:textId="77777777" w:rsidR="00505DC6" w:rsidRPr="006161E3" w:rsidRDefault="00505DC6"/>
    <w:p w14:paraId="76446A16"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terminatin</w:t>
      </w:r>
      <w:r w:rsidRPr="006161E3">
        <w:t>g Inter Operator Identifier (IOI) parameter</w:t>
      </w:r>
      <w:r w:rsidRPr="006161E3">
        <w:rPr>
          <w:lang w:eastAsia="ja-JP"/>
        </w:rPr>
        <w:t xml:space="preserve"> received</w:t>
      </w:r>
      <w:r w:rsidRPr="006161E3">
        <w:t>.</w:t>
      </w:r>
    </w:p>
    <w:p w14:paraId="39A6BFBC"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S-CSCF</w:t>
      </w:r>
      <w:r w:rsidRPr="006161E3">
        <w:t xml:space="preserve"> populates the P-Charging-Function-Addresses header field to be passed to the </w:t>
      </w:r>
      <w:r w:rsidRPr="006161E3">
        <w:rPr>
          <w:lang w:eastAsia="ja-JP"/>
        </w:rPr>
        <w:t>P-</w:t>
      </w:r>
      <w:r w:rsidRPr="006161E3">
        <w:t>CSCF.</w:t>
      </w:r>
    </w:p>
    <w:p w14:paraId="4D165EF2" w14:textId="77777777" w:rsidR="00505DC6" w:rsidRPr="006161E3" w:rsidRDefault="00505DC6">
      <w:pPr>
        <w:pStyle w:val="B1"/>
        <w:keepNext/>
        <w:keepLines/>
        <w:ind w:left="709" w:hanging="425"/>
        <w:rPr>
          <w:b/>
        </w:rPr>
      </w:pPr>
      <w:r w:rsidRPr="006161E3">
        <w:t>21.</w:t>
      </w:r>
      <w:r w:rsidRPr="006161E3">
        <w:rPr>
          <w:b/>
        </w:rPr>
        <w:tab/>
        <w:t>NOTIFY request (P-CSCF to UE) - see example in table A.3.3.2-21</w:t>
      </w:r>
    </w:p>
    <w:p w14:paraId="6E4546F9" w14:textId="77777777" w:rsidR="00505DC6" w:rsidRPr="006161E3" w:rsidRDefault="00505DC6">
      <w:pPr>
        <w:pStyle w:val="B2"/>
        <w:keepNext/>
        <w:keepLines/>
      </w:pPr>
      <w:r w:rsidRPr="006161E3">
        <w:tab/>
        <w:t xml:space="preserve">The P-CSCF forwards the NOTIFY request to the watcher in the UE. </w:t>
      </w:r>
    </w:p>
    <w:p w14:paraId="72C0AF39" w14:textId="77777777" w:rsidR="00505DC6" w:rsidRPr="006161E3" w:rsidRDefault="00505DC6">
      <w:pPr>
        <w:pStyle w:val="TH"/>
      </w:pPr>
      <w:r w:rsidRPr="006161E3">
        <w:t>Table A.3.3.2-21: NOTIFY request (P-CSCF to UE)</w:t>
      </w:r>
    </w:p>
    <w:p w14:paraId="650F05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C5DAF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scscf1.home1.net;branch=z9hG4bK332b23.1SIP/2.0/UDP rls.home2.net;branch=z9hG4bK240f34.1</w:t>
      </w:r>
    </w:p>
    <w:p w14:paraId="0110BC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7A2B61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6D51E4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9B07C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2AE81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BA45A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6B3256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053F5C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6ABF52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48C56A2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58854E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0D130F2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F39D3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882A1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267C8241" w14:textId="77777777" w:rsidR="00505DC6" w:rsidRPr="006161E3" w:rsidRDefault="00505DC6"/>
    <w:p w14:paraId="119DBDE6" w14:textId="77777777" w:rsidR="00505DC6" w:rsidRPr="006161E3" w:rsidRDefault="00505DC6">
      <w:pPr>
        <w:pStyle w:val="B1"/>
        <w:ind w:left="709" w:hanging="425"/>
        <w:rPr>
          <w:b/>
        </w:rPr>
      </w:pPr>
      <w:r w:rsidRPr="006161E3">
        <w:t>22.</w:t>
      </w:r>
      <w:r w:rsidRPr="006161E3">
        <w:tab/>
      </w:r>
      <w:r w:rsidRPr="006161E3">
        <w:rPr>
          <w:b/>
        </w:rPr>
        <w:t>200 (OK) response (UE to P-CSCF) - see example in table A.3.3.2-22</w:t>
      </w:r>
    </w:p>
    <w:p w14:paraId="6B8AE290" w14:textId="77777777" w:rsidR="00505DC6" w:rsidRPr="006161E3" w:rsidRDefault="00505DC6">
      <w:pPr>
        <w:pStyle w:val="B2"/>
      </w:pPr>
      <w:r w:rsidRPr="006161E3">
        <w:tab/>
        <w:t>The UE acknowledges the NOTIFY request with a 200 (OK) to the P-CSCF.</w:t>
      </w:r>
    </w:p>
    <w:p w14:paraId="4A22AF7D" w14:textId="77777777" w:rsidR="00505DC6" w:rsidRPr="006161E3" w:rsidRDefault="00505DC6">
      <w:pPr>
        <w:pStyle w:val="TH"/>
      </w:pPr>
      <w:r w:rsidRPr="006161E3">
        <w:lastRenderedPageBreak/>
        <w:t>Table A.3.3.2-22: 200 (OK) response (UE to P-CSCF)</w:t>
      </w:r>
    </w:p>
    <w:p w14:paraId="2FB32D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7F667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scscf1.home1.net;branch=z9hG4bK332b23.1SIP/2.0/UDP rls.home2.net;branch=z9hG4bK240f34.1</w:t>
      </w:r>
    </w:p>
    <w:p w14:paraId="12DDD6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6386D4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689DA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1A315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86F02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5B590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11814D50" w14:textId="77777777" w:rsidR="00505DC6" w:rsidRPr="006161E3" w:rsidRDefault="00505DC6"/>
    <w:p w14:paraId="287FB00F" w14:textId="77777777" w:rsidR="00505DC6" w:rsidRPr="006161E3" w:rsidRDefault="00505DC6">
      <w:pPr>
        <w:pStyle w:val="B1"/>
        <w:ind w:left="709" w:hanging="425"/>
        <w:rPr>
          <w:b/>
        </w:rPr>
      </w:pPr>
      <w:r w:rsidRPr="006161E3">
        <w:t>23.</w:t>
      </w:r>
      <w:r w:rsidRPr="006161E3">
        <w:tab/>
      </w:r>
      <w:r w:rsidRPr="006161E3">
        <w:rPr>
          <w:b/>
        </w:rPr>
        <w:t>200 (OK) response (P-CSCF to S-CSCF) – see example in table A.3.3.2-23</w:t>
      </w:r>
    </w:p>
    <w:p w14:paraId="4591F98E" w14:textId="77777777" w:rsidR="00505DC6" w:rsidRPr="006161E3" w:rsidRDefault="00505DC6">
      <w:pPr>
        <w:pStyle w:val="B2"/>
      </w:pPr>
      <w:r w:rsidRPr="006161E3">
        <w:tab/>
        <w:t>The P-CSCF forwards the 200 (OK) response to the S-CSCF#1.</w:t>
      </w:r>
    </w:p>
    <w:p w14:paraId="0C1F88B7" w14:textId="77777777" w:rsidR="00505DC6" w:rsidRPr="006161E3" w:rsidRDefault="00505DC6">
      <w:pPr>
        <w:pStyle w:val="TH"/>
      </w:pPr>
      <w:r w:rsidRPr="006161E3">
        <w:t>Table A.3.3.2-23: 200 (OK) response (P-CSCF to S-CSCF)</w:t>
      </w:r>
    </w:p>
    <w:p w14:paraId="30CC9C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4AD6F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rls.home2.net;branch=z9hG4bK240f34.1</w:t>
      </w:r>
    </w:p>
    <w:p w14:paraId="7C99FE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rFonts w:cs="Courier New"/>
          <w:noProof w:val="0"/>
          <w:lang w:eastAsia="ja-JP"/>
        </w:rPr>
        <w:t>, orig-ioi=hom1.net, term-ioi=visited1.net</w:t>
      </w:r>
    </w:p>
    <w:p w14:paraId="3ACA04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730E70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0BECEC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B3E8A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4956D1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2B828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DFD74D4" w14:textId="77777777" w:rsidR="00505DC6" w:rsidRPr="006161E3" w:rsidRDefault="00505DC6"/>
    <w:p w14:paraId="4F77A5C8" w14:textId="77777777" w:rsidR="00505DC6" w:rsidRPr="006161E3" w:rsidRDefault="00505DC6">
      <w:pPr>
        <w:pStyle w:val="B1"/>
        <w:keepNext/>
        <w:keepLines/>
        <w:ind w:left="709" w:hanging="425"/>
        <w:rPr>
          <w:b/>
          <w:bCs/>
        </w:rPr>
      </w:pPr>
      <w:r w:rsidRPr="006161E3">
        <w:t>24.</w:t>
      </w:r>
      <w:r w:rsidRPr="006161E3">
        <w:tab/>
      </w:r>
      <w:r w:rsidRPr="006161E3">
        <w:rPr>
          <w:b/>
          <w:bCs/>
        </w:rPr>
        <w:t>200 (OK) response (S-CSCF to RLS) – see example in table A.3.3.2-24</w:t>
      </w:r>
    </w:p>
    <w:p w14:paraId="3C1FCF69" w14:textId="77777777" w:rsidR="00505DC6" w:rsidRPr="006161E3" w:rsidRDefault="00505DC6">
      <w:pPr>
        <w:pStyle w:val="B2"/>
        <w:keepNext/>
        <w:keepLines/>
      </w:pPr>
      <w:r w:rsidRPr="006161E3">
        <w:tab/>
        <w:t>The S-CSCF#2 forwards the response to the RLS in the home network of the UE.</w:t>
      </w:r>
    </w:p>
    <w:p w14:paraId="2B64BC3F" w14:textId="77777777" w:rsidR="00505DC6" w:rsidRPr="006161E3" w:rsidRDefault="00505DC6">
      <w:pPr>
        <w:pStyle w:val="TH"/>
      </w:pPr>
      <w:r w:rsidRPr="006161E3">
        <w:t>Table A.3.3.2-24: 200 (OK) response (S-CSCF to RLS)</w:t>
      </w:r>
    </w:p>
    <w:p w14:paraId="529693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759A15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rls.home2.net;branch=z9hG4bK240f34.1</w:t>
      </w:r>
    </w:p>
    <w:p w14:paraId="3330C6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rFonts w:cs="Courier New"/>
          <w:noProof w:val="0"/>
          <w:lang w:eastAsia="ja-JP"/>
        </w:rPr>
        <w:t>, orig-ioi=hom1.net; term-ioi=home1.net</w:t>
      </w:r>
    </w:p>
    <w:p w14:paraId="712AC3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0A867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7A8A28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B6FF9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1BBB3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8ED751E" w14:textId="77777777" w:rsidR="00505DC6" w:rsidRPr="006161E3" w:rsidRDefault="00505DC6"/>
    <w:p w14:paraId="48B30233"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inserts the originatin</w:t>
      </w:r>
      <w:r w:rsidRPr="006161E3">
        <w:t>g Inter Operator Identifier (IOI) parameter</w:t>
      </w:r>
      <w:r w:rsidRPr="006161E3">
        <w:rPr>
          <w:lang w:eastAsia="ja-JP"/>
        </w:rPr>
        <w:t xml:space="preserve"> received and populates </w:t>
      </w:r>
      <w:r w:rsidRPr="006161E3">
        <w:t xml:space="preserve">the identifier of its own network to the </w:t>
      </w:r>
      <w:r w:rsidRPr="006161E3">
        <w:rPr>
          <w:lang w:eastAsia="ja-JP"/>
        </w:rPr>
        <w:t>originatin</w:t>
      </w:r>
      <w:r w:rsidRPr="006161E3">
        <w:t>g Inter Operator Identifier (IOI) parameter of this header.</w:t>
      </w:r>
    </w:p>
    <w:p w14:paraId="16683393" w14:textId="77777777" w:rsidR="00505DC6" w:rsidRPr="006161E3" w:rsidRDefault="00505DC6" w:rsidP="00740688">
      <w:pPr>
        <w:pStyle w:val="Heading2"/>
      </w:pPr>
      <w:bookmarkStart w:id="125" w:name="_Toc91852819"/>
      <w:r w:rsidRPr="006161E3">
        <w:lastRenderedPageBreak/>
        <w:t>A.3.4</w:t>
      </w:r>
      <w:r w:rsidRPr="006161E3">
        <w:tab/>
        <w:t>RLS subscribing to presentities in different network</w:t>
      </w:r>
      <w:bookmarkEnd w:id="125"/>
    </w:p>
    <w:p w14:paraId="368F4819" w14:textId="77777777" w:rsidR="00505DC6" w:rsidRPr="006161E3" w:rsidRDefault="00505DC6" w:rsidP="00740688">
      <w:pPr>
        <w:pStyle w:val="Heading3"/>
      </w:pPr>
      <w:bookmarkStart w:id="126" w:name="_Toc91852820"/>
      <w:r w:rsidRPr="006161E3">
        <w:t>A.3.4.1</w:t>
      </w:r>
      <w:r w:rsidRPr="006161E3">
        <w:tab/>
        <w:t>Successful subscription</w:t>
      </w:r>
      <w:bookmarkEnd w:id="126"/>
    </w:p>
    <w:p w14:paraId="31CDBBAD" w14:textId="77777777" w:rsidR="00505DC6" w:rsidRPr="006161E3" w:rsidRDefault="00505DC6">
      <w:pPr>
        <w:pStyle w:val="TH"/>
      </w:pPr>
      <w:r w:rsidRPr="006161E3">
        <w:object w:dxaOrig="11223" w:dyaOrig="10178" w14:anchorId="414B0278">
          <v:shape id="_x0000_i1027" type="#_x0000_t75" style="width:468pt;height:421.7pt" o:ole="">
            <v:imagedata r:id="rId14" o:title=""/>
          </v:shape>
          <o:OLEObject Type="Embed" ProgID="Visio.Drawing.11" ShapeID="_x0000_i1027" DrawAspect="Content" ObjectID="_1765965234" r:id="rId15"/>
        </w:object>
      </w:r>
    </w:p>
    <w:p w14:paraId="3CA5B876" w14:textId="77777777" w:rsidR="00505DC6" w:rsidRPr="006161E3" w:rsidRDefault="00505DC6">
      <w:pPr>
        <w:pStyle w:val="TF"/>
      </w:pPr>
      <w:r w:rsidRPr="006161E3">
        <w:t>Figure A.3.4.1-1 RLS subscribing to presentities in different network</w:t>
      </w:r>
    </w:p>
    <w:p w14:paraId="3CA24DD3" w14:textId="77777777" w:rsidR="00505DC6" w:rsidRPr="006161E3" w:rsidRDefault="00505DC6">
      <w:r w:rsidRPr="006161E3">
        <w:t>Figure A.3.4.1-1 shows the RLS subscribing to presence event notification about a presentity. The presentity is in a different IM CN subsystem. The details of the signalling flows are as follows:</w:t>
      </w:r>
    </w:p>
    <w:p w14:paraId="39907204" w14:textId="77777777" w:rsidR="00505DC6" w:rsidRPr="006161E3" w:rsidRDefault="00505DC6">
      <w:pPr>
        <w:pStyle w:val="B1"/>
        <w:ind w:left="709" w:hanging="425"/>
      </w:pPr>
      <w:r w:rsidRPr="006161E3">
        <w:t>1.</w:t>
      </w:r>
      <w:r w:rsidRPr="006161E3">
        <w:tab/>
      </w:r>
      <w:r w:rsidRPr="006161E3">
        <w:rPr>
          <w:b/>
        </w:rPr>
        <w:t>SUBSCRIBE request (RLS to S-CSCF) – see example in table A.3.4.1-1</w:t>
      </w:r>
    </w:p>
    <w:p w14:paraId="7572DF89" w14:textId="77777777" w:rsidR="00505DC6" w:rsidRPr="006161E3" w:rsidRDefault="00505DC6">
      <w:pPr>
        <w:pStyle w:val="B2"/>
      </w:pPr>
      <w:r w:rsidRPr="006161E3">
        <w:tab/>
        <w:t>The RLS resolves the watcher's resource address (the address is received according to subclause A.3.3) and subscribes to presence event notification at all the presentities that are represented by the resource list SIP URI. The home network of these presentities can be different or in the same network, as the RLS. In this example only a single subscription is shown where the home network of the presentity is another network. Subscriptions to other presentities follow a similar procedure. To initiate a subscription, the RLS generates a SUBSCRIBE request containing the "presence" event that it wishes to be notified of, together with an indication of the length of time this periodic subscription should last. The RLS sends the SUBSCRIBE request to the S-CSCF of "sip:user1_public1@home1.net" (S-CSCF#1). The address of S-CSCF#1 is either remembered from previous transactions (when "sip:user1_public1@home1.net" has subscribed for the resource list) or queried by the RLS using the Sh interface.</w:t>
      </w:r>
    </w:p>
    <w:p w14:paraId="52F6940A" w14:textId="77777777" w:rsidR="00505DC6" w:rsidRPr="006161E3" w:rsidRDefault="00505DC6">
      <w:pPr>
        <w:pStyle w:val="TH"/>
      </w:pPr>
      <w:r w:rsidRPr="006161E3">
        <w:lastRenderedPageBreak/>
        <w:t>Table A.3.4.1-1 SUBSCRIBE request (RLS to S-CSCF)</w:t>
      </w:r>
    </w:p>
    <w:p w14:paraId="589A147B"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2A108C26"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rls.home1.net;branch=z9hG4bKehuefdam</w:t>
      </w:r>
    </w:p>
    <w:p w14:paraId="57DD62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632BBE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203D193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62FCBD4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14F5268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1BD3E0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2A5AAD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&lt;sip:user2_public1@home2.net&gt;</w:t>
      </w:r>
    </w:p>
    <w:p w14:paraId="73C9B7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q987a9a87g087abgf7qyg7ag</w:t>
      </w:r>
    </w:p>
    <w:p w14:paraId="1C9983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123 SUBSCRIBE</w:t>
      </w:r>
    </w:p>
    <w:p w14:paraId="485F62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0E5FBE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0A08F5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 application/pidf+xml</w:t>
      </w:r>
    </w:p>
    <w:p w14:paraId="14BBE7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&lt;sip:rls.home1.net&gt; </w:t>
      </w:r>
    </w:p>
    <w:p w14:paraId="07AE28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3F48CD32" w14:textId="77777777" w:rsidR="00505DC6" w:rsidRPr="006161E3" w:rsidRDefault="00505DC6">
      <w:pPr>
        <w:pStyle w:val="B1"/>
        <w:ind w:left="284" w:firstLine="0"/>
      </w:pPr>
    </w:p>
    <w:p w14:paraId="66F4D87E" w14:textId="77777777" w:rsidR="00505DC6" w:rsidRPr="006161E3" w:rsidRDefault="00505DC6">
      <w:pPr>
        <w:pStyle w:val="EX"/>
        <w:keepLines w:val="0"/>
        <w:ind w:left="3402" w:hanging="3118"/>
      </w:pPr>
      <w:r w:rsidRPr="006161E3">
        <w:rPr>
          <w:b/>
        </w:rPr>
        <w:t>Request-URI:</w:t>
      </w:r>
      <w:r w:rsidRPr="006161E3">
        <w:rPr>
          <w:b/>
        </w:rPr>
        <w:tab/>
      </w:r>
      <w:r w:rsidRPr="006161E3">
        <w:t>Public user identity whose events the RLS subscribes to.</w:t>
      </w:r>
    </w:p>
    <w:p w14:paraId="5A22581A"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RLS populates the icid parameter with a new globally unique value and populates </w:t>
      </w:r>
      <w:r w:rsidRPr="006161E3">
        <w:t xml:space="preserve">the </w:t>
      </w:r>
      <w:r w:rsidRPr="006161E3">
        <w:rPr>
          <w:lang w:eastAsia="ja-JP"/>
        </w:rPr>
        <w:t>originatin</w:t>
      </w:r>
      <w:r w:rsidRPr="006161E3">
        <w:t>g Inter Operator Identifier (IOI) parameter</w:t>
      </w:r>
      <w:r w:rsidRPr="006161E3">
        <w:rPr>
          <w:lang w:eastAsia="ja-JP"/>
        </w:rPr>
        <w:t xml:space="preserve"> with </w:t>
      </w:r>
      <w:r w:rsidRPr="006161E3">
        <w:t>the identifier of its own network</w:t>
      </w:r>
      <w:r w:rsidRPr="006161E3">
        <w:rPr>
          <w:lang w:eastAsia="ja-JP"/>
        </w:rPr>
        <w:t xml:space="preserve"> of RLS.</w:t>
      </w:r>
    </w:p>
    <w:p w14:paraId="729AC0B9"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RLS</w:t>
      </w:r>
      <w:r w:rsidRPr="006161E3">
        <w:t xml:space="preserve"> </w:t>
      </w:r>
      <w:r w:rsidRPr="006161E3">
        <w:rPr>
          <w:lang w:eastAsia="ja-JP"/>
        </w:rPr>
        <w:t>populate</w:t>
      </w:r>
      <w:r w:rsidRPr="006161E3">
        <w:t xml:space="preserve">s the P-Charging-Function-Addresses header field to be passed to the </w:t>
      </w:r>
      <w:r w:rsidRPr="006161E3">
        <w:rPr>
          <w:lang w:eastAsia="ja-JP"/>
        </w:rPr>
        <w:t>S-</w:t>
      </w:r>
      <w:r w:rsidRPr="006161E3">
        <w:t>CSCF.</w:t>
      </w:r>
    </w:p>
    <w:p w14:paraId="35E06CE6" w14:textId="77777777" w:rsidR="00505DC6" w:rsidRPr="006161E3" w:rsidRDefault="00505DC6">
      <w:pPr>
        <w:pStyle w:val="EX"/>
        <w:keepLines w:val="0"/>
        <w:ind w:left="3402" w:hanging="3118"/>
      </w:pPr>
      <w:r w:rsidRPr="006161E3">
        <w:rPr>
          <w:b/>
        </w:rPr>
        <w:t>To:</w:t>
      </w:r>
      <w:r w:rsidRPr="006161E3">
        <w:rPr>
          <w:b/>
        </w:rPr>
        <w:tab/>
      </w:r>
      <w:r w:rsidRPr="006161E3">
        <w:t>Same as the Request-URI.</w:t>
      </w:r>
    </w:p>
    <w:p w14:paraId="7DBE7869" w14:textId="77777777" w:rsidR="00505DC6" w:rsidRPr="006161E3" w:rsidRDefault="00505DC6">
      <w:pPr>
        <w:pStyle w:val="EX"/>
        <w:keepLines w:val="0"/>
        <w:ind w:left="3402" w:hanging="3118"/>
      </w:pPr>
      <w:r w:rsidRPr="006161E3">
        <w:rPr>
          <w:b/>
        </w:rPr>
        <w:t>Event:</w:t>
      </w:r>
      <w:r w:rsidRPr="006161E3">
        <w:tab/>
        <w:t>This field is populated with the value "presence" to specify the use of the presence package.</w:t>
      </w:r>
    </w:p>
    <w:p w14:paraId="0F1E5194" w14:textId="77777777" w:rsidR="00505DC6" w:rsidRPr="006161E3" w:rsidRDefault="00505DC6">
      <w:pPr>
        <w:pStyle w:val="EX"/>
        <w:keepLines w:val="0"/>
        <w:ind w:left="3402" w:hanging="3118"/>
      </w:pPr>
      <w:r w:rsidRPr="006161E3">
        <w:rPr>
          <w:b/>
        </w:rPr>
        <w:t>Accept:</w:t>
      </w:r>
      <w:r w:rsidRPr="006161E3">
        <w:tab/>
        <w:t>This field is populated with the value "application/pidf+xml".</w:t>
      </w:r>
    </w:p>
    <w:p w14:paraId="192C50F1" w14:textId="77777777" w:rsidR="00505DC6" w:rsidRPr="006161E3" w:rsidRDefault="00505DC6">
      <w:pPr>
        <w:pStyle w:val="B1"/>
        <w:ind w:left="709" w:hanging="425"/>
        <w:rPr>
          <w:b/>
        </w:rPr>
      </w:pPr>
      <w:r w:rsidRPr="006161E3">
        <w:t>2.</w:t>
      </w:r>
      <w:r w:rsidRPr="006161E3">
        <w:tab/>
      </w:r>
      <w:r w:rsidRPr="006161E3">
        <w:rPr>
          <w:b/>
        </w:rPr>
        <w:t>Evaluation of initial filter criteria</w:t>
      </w:r>
    </w:p>
    <w:p w14:paraId="5429ED8A" w14:textId="77777777" w:rsidR="00505DC6" w:rsidRPr="006161E3" w:rsidRDefault="00505DC6">
      <w:pPr>
        <w:pStyle w:val="B2"/>
      </w:pPr>
      <w:r w:rsidRPr="006161E3">
        <w:tab/>
        <w:t xml:space="preserve">S-CSCF#1 validates the service profile of this subscriber and evaluates the initial filter criteria. </w:t>
      </w:r>
      <w:r w:rsidR="00983963" w:rsidRPr="006161E3">
        <w:t xml:space="preserve"> In this example, no AS is assumed to be involved.</w:t>
      </w:r>
    </w:p>
    <w:p w14:paraId="678AA59E" w14:textId="77777777" w:rsidR="00505DC6" w:rsidRPr="006161E3" w:rsidRDefault="00505DC6">
      <w:pPr>
        <w:pStyle w:val="B1"/>
        <w:ind w:left="709" w:hanging="425"/>
      </w:pPr>
      <w:r w:rsidRPr="006161E3">
        <w:t>3.</w:t>
      </w:r>
      <w:r w:rsidRPr="006161E3">
        <w:tab/>
      </w:r>
      <w:r w:rsidRPr="006161E3">
        <w:rPr>
          <w:b/>
        </w:rPr>
        <w:t>SUBSCRIBE request (S-CSCF to I-CSCF) – see example in table A.3.4.1-3</w:t>
      </w:r>
    </w:p>
    <w:p w14:paraId="4D007A1C" w14:textId="77777777" w:rsidR="00505DC6" w:rsidRPr="006161E3" w:rsidRDefault="00505DC6">
      <w:pPr>
        <w:pStyle w:val="B2"/>
      </w:pPr>
      <w:r w:rsidRPr="006161E3">
        <w:tab/>
        <w:t>S-CSCF#1 performs an analysis of the destination address, and determines the network operator to whom the destination subscriber belongs. S-CSCF#1 forwards the request to the I-CSCF.</w:t>
      </w:r>
    </w:p>
    <w:p w14:paraId="26596A9A" w14:textId="77777777" w:rsidR="00505DC6" w:rsidRPr="006161E3" w:rsidRDefault="00505DC6">
      <w:pPr>
        <w:pStyle w:val="TH"/>
        <w:keepNext w:val="0"/>
        <w:keepLines w:val="0"/>
      </w:pPr>
      <w:r w:rsidRPr="006161E3">
        <w:t>Table A.3.4.1-3 SUBSCRIBE request (S-CSCF to I-CSCF)</w:t>
      </w:r>
    </w:p>
    <w:p w14:paraId="4F5B5509"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7DDA11DB"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scscf1.home1.net;branch=z9hG4bKehuehjgt, SIP/2.0/UDP rls.home1.net;branch=z9hG4bKehuefdam</w:t>
      </w:r>
    </w:p>
    <w:p w14:paraId="31EC0B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478A9A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w:t>
      </w:r>
    </w:p>
    <w:p w14:paraId="2B481A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081CC0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P-Charging-Vector: </w:t>
      </w:r>
    </w:p>
    <w:p w14:paraId="52114B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C933A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732340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C021C4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8028F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355483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0655A8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Accept: </w:t>
      </w:r>
    </w:p>
    <w:p w14:paraId="1F25D1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08D5E7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11204DC" w14:textId="77777777" w:rsidR="00505DC6" w:rsidRPr="006161E3" w:rsidRDefault="00505DC6">
      <w:pPr>
        <w:pStyle w:val="B1"/>
      </w:pPr>
    </w:p>
    <w:p w14:paraId="7B513426"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stores the</w:t>
      </w:r>
      <w:r w:rsidRPr="006161E3">
        <w:t xml:space="preserve"> </w:t>
      </w:r>
      <w:r w:rsidRPr="006161E3">
        <w:rPr>
          <w:lang w:eastAsia="ja-JP"/>
        </w:rPr>
        <w:t>originatin</w:t>
      </w:r>
      <w:r w:rsidRPr="006161E3">
        <w:t>g Inter Operator Identifier (IOI) parameter</w:t>
      </w:r>
      <w:r w:rsidRPr="006161E3">
        <w:rPr>
          <w:lang w:eastAsia="ja-JP"/>
        </w:rPr>
        <w:t xml:space="preserve"> received</w:t>
      </w:r>
      <w:r w:rsidRPr="006161E3">
        <w:t>.</w:t>
      </w:r>
    </w:p>
    <w:p w14:paraId="754A99E6" w14:textId="77777777" w:rsidR="00505DC6" w:rsidRPr="006563F4" w:rsidRDefault="00505DC6" w:rsidP="006563F4">
      <w:pPr>
        <w:pStyle w:val="B1"/>
      </w:pPr>
      <w:r w:rsidRPr="006563F4">
        <w:t>4.</w:t>
      </w:r>
      <w:r w:rsidRPr="006563F4">
        <w:tab/>
      </w:r>
      <w:r w:rsidRPr="006563F4">
        <w:rPr>
          <w:b/>
          <w:bCs/>
        </w:rPr>
        <w:t>Cx: User Location Query procedure</w:t>
      </w:r>
    </w:p>
    <w:p w14:paraId="49FF15C0" w14:textId="77777777" w:rsidR="00505DC6" w:rsidRPr="006563F4" w:rsidRDefault="00505DC6" w:rsidP="006563F4">
      <w:pPr>
        <w:pStyle w:val="B2"/>
      </w:pPr>
      <w:r w:rsidRPr="006563F4">
        <w:lastRenderedPageBreak/>
        <w:tab/>
        <w:t>The I-CSCF sends a query to the HSS to find out the S-CSCF of the presentity. The HSS responds with the address of the current S-CSCF for the presentity.</w:t>
      </w:r>
    </w:p>
    <w:p w14:paraId="59F230B4" w14:textId="77777777" w:rsidR="00505DC6" w:rsidRPr="006161E3" w:rsidRDefault="00505DC6">
      <w:pPr>
        <w:pStyle w:val="B2"/>
      </w:pPr>
      <w:r w:rsidRPr="006161E3">
        <w:tab/>
        <w:t>For detailed message flows see 3GPP TS 29.228 [</w:t>
      </w:r>
      <w:r w:rsidRPr="006161E3">
        <w:rPr>
          <w:noProof/>
        </w:rPr>
        <w:t>10</w:t>
      </w:r>
      <w:r w:rsidRPr="006161E3">
        <w:t>].</w:t>
      </w:r>
    </w:p>
    <w:p w14:paraId="3B434DF2" w14:textId="77777777" w:rsidR="00505DC6" w:rsidRPr="006161E3" w:rsidRDefault="00505DC6">
      <w:pPr>
        <w:pStyle w:val="B2"/>
      </w:pPr>
      <w:r w:rsidRPr="006161E3">
        <w:tab/>
        <w:t>Table A.3.4.1-4a provides the parameters in the SIP SUBSCRIBE request (flow 3), which are sent to the HSS.</w:t>
      </w:r>
    </w:p>
    <w:p w14:paraId="20120D9D" w14:textId="77777777" w:rsidR="00505DC6" w:rsidRPr="006161E3" w:rsidRDefault="00505DC6">
      <w:pPr>
        <w:pStyle w:val="TH"/>
      </w:pPr>
      <w:r w:rsidRPr="006161E3">
        <w:t xml:space="preserve">Table A.3.4.1-4a: Cx: User </w:t>
      </w:r>
      <w:r w:rsidR="00A8502B" w:rsidRPr="006161E3">
        <w:t>location</w:t>
      </w:r>
      <w:r w:rsidRPr="006161E3">
        <w:t xml:space="preserve"> query procedure</w:t>
      </w:r>
      <w:r w:rsidRPr="006161E3">
        <w:rPr>
          <w:bCs/>
        </w:rPr>
        <w:t xml:space="preserve"> (I-CSCF to HSS)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107" w:type="dxa"/>
          <w:right w:w="107" w:type="dxa"/>
        </w:tblCellMar>
        <w:tblLook w:val="0000" w:firstRow="0" w:lastRow="0" w:firstColumn="0" w:lastColumn="0" w:noHBand="0" w:noVBand="0"/>
      </w:tblPr>
      <w:tblGrid>
        <w:gridCol w:w="1801"/>
        <w:gridCol w:w="1751"/>
        <w:gridCol w:w="1984"/>
        <w:gridCol w:w="3225"/>
      </w:tblGrid>
      <w:tr w:rsidR="00505DC6" w:rsidRPr="006161E3" w14:paraId="3C8948FC" w14:textId="77777777">
        <w:trPr>
          <w:jc w:val="center"/>
        </w:trPr>
        <w:tc>
          <w:tcPr>
            <w:tcW w:w="1801" w:type="dxa"/>
            <w:tcBorders>
              <w:top w:val="single" w:sz="4" w:space="0" w:color="auto"/>
              <w:left w:val="single" w:sz="4" w:space="0" w:color="auto"/>
              <w:bottom w:val="single" w:sz="4" w:space="0" w:color="auto"/>
              <w:right w:val="single" w:sz="4" w:space="0" w:color="auto"/>
            </w:tcBorders>
          </w:tcPr>
          <w:p w14:paraId="6FA10B8F" w14:textId="77777777" w:rsidR="00505DC6" w:rsidRPr="006161E3" w:rsidRDefault="00505DC6">
            <w:pPr>
              <w:pStyle w:val="TAH"/>
            </w:pPr>
            <w:r w:rsidRPr="006161E3">
              <w:t>Message source and destination</w:t>
            </w:r>
          </w:p>
        </w:tc>
        <w:tc>
          <w:tcPr>
            <w:tcW w:w="1751" w:type="dxa"/>
            <w:tcBorders>
              <w:top w:val="single" w:sz="4" w:space="0" w:color="auto"/>
              <w:left w:val="single" w:sz="4" w:space="0" w:color="auto"/>
              <w:bottom w:val="single" w:sz="4" w:space="0" w:color="auto"/>
              <w:right w:val="single" w:sz="4" w:space="0" w:color="auto"/>
            </w:tcBorders>
          </w:tcPr>
          <w:p w14:paraId="104570C0" w14:textId="77777777" w:rsidR="00505DC6" w:rsidRPr="006161E3" w:rsidRDefault="00505DC6">
            <w:pPr>
              <w:pStyle w:val="TAH"/>
            </w:pPr>
            <w:r w:rsidRPr="006161E3">
              <w:t>Cx: Information element name</w:t>
            </w:r>
          </w:p>
        </w:tc>
        <w:tc>
          <w:tcPr>
            <w:tcW w:w="1984" w:type="dxa"/>
            <w:tcBorders>
              <w:top w:val="single" w:sz="4" w:space="0" w:color="auto"/>
              <w:left w:val="single" w:sz="4" w:space="0" w:color="auto"/>
              <w:bottom w:val="single" w:sz="4" w:space="0" w:color="auto"/>
              <w:right w:val="single" w:sz="4" w:space="0" w:color="auto"/>
            </w:tcBorders>
          </w:tcPr>
          <w:p w14:paraId="53033CB5" w14:textId="77777777" w:rsidR="00505DC6" w:rsidRPr="006161E3" w:rsidRDefault="00505DC6">
            <w:pPr>
              <w:pStyle w:val="TAH"/>
            </w:pPr>
            <w:r w:rsidRPr="006161E3">
              <w:t>Information source in SIP SUBSCRIBE</w:t>
            </w:r>
          </w:p>
        </w:tc>
        <w:tc>
          <w:tcPr>
            <w:tcW w:w="3225" w:type="dxa"/>
            <w:tcBorders>
              <w:top w:val="single" w:sz="4" w:space="0" w:color="auto"/>
              <w:left w:val="single" w:sz="4" w:space="0" w:color="auto"/>
              <w:bottom w:val="single" w:sz="4" w:space="0" w:color="auto"/>
              <w:right w:val="single" w:sz="4" w:space="0" w:color="auto"/>
            </w:tcBorders>
          </w:tcPr>
          <w:p w14:paraId="3E3CC61E" w14:textId="77777777" w:rsidR="00505DC6" w:rsidRPr="006161E3" w:rsidRDefault="00505DC6">
            <w:pPr>
              <w:pStyle w:val="TAH"/>
            </w:pPr>
            <w:r w:rsidRPr="006161E3">
              <w:t>Description</w:t>
            </w:r>
          </w:p>
        </w:tc>
      </w:tr>
      <w:tr w:rsidR="00505DC6" w:rsidRPr="006161E3" w14:paraId="341D7F10" w14:textId="77777777">
        <w:trPr>
          <w:trHeight w:val="401"/>
          <w:jc w:val="center"/>
        </w:trPr>
        <w:tc>
          <w:tcPr>
            <w:tcW w:w="1801" w:type="dxa"/>
            <w:tcBorders>
              <w:top w:val="single" w:sz="4" w:space="0" w:color="auto"/>
              <w:left w:val="single" w:sz="4" w:space="0" w:color="auto"/>
              <w:bottom w:val="single" w:sz="4" w:space="0" w:color="auto"/>
              <w:right w:val="single" w:sz="4" w:space="0" w:color="auto"/>
            </w:tcBorders>
          </w:tcPr>
          <w:p w14:paraId="79C1CE73" w14:textId="77777777" w:rsidR="00505DC6" w:rsidRPr="006161E3" w:rsidRDefault="00505DC6">
            <w:pPr>
              <w:pStyle w:val="TAC"/>
            </w:pPr>
            <w:r w:rsidRPr="006161E3">
              <w:t>I-CSCF to HSS</w:t>
            </w:r>
          </w:p>
        </w:tc>
        <w:tc>
          <w:tcPr>
            <w:tcW w:w="1751" w:type="dxa"/>
            <w:tcBorders>
              <w:top w:val="single" w:sz="4" w:space="0" w:color="auto"/>
              <w:left w:val="single" w:sz="4" w:space="0" w:color="auto"/>
              <w:bottom w:val="single" w:sz="4" w:space="0" w:color="auto"/>
              <w:right w:val="single" w:sz="4" w:space="0" w:color="auto"/>
            </w:tcBorders>
          </w:tcPr>
          <w:p w14:paraId="1B1A08FE" w14:textId="77777777" w:rsidR="00505DC6" w:rsidRPr="006161E3" w:rsidRDefault="00505DC6">
            <w:pPr>
              <w:pStyle w:val="TAC"/>
            </w:pPr>
            <w:r w:rsidRPr="006161E3">
              <w:t>User Public Identity</w:t>
            </w:r>
          </w:p>
        </w:tc>
        <w:tc>
          <w:tcPr>
            <w:tcW w:w="1984" w:type="dxa"/>
            <w:tcBorders>
              <w:top w:val="single" w:sz="4" w:space="0" w:color="auto"/>
              <w:left w:val="single" w:sz="4" w:space="0" w:color="auto"/>
              <w:bottom w:val="single" w:sz="4" w:space="0" w:color="auto"/>
              <w:right w:val="single" w:sz="4" w:space="0" w:color="auto"/>
            </w:tcBorders>
          </w:tcPr>
          <w:p w14:paraId="50D7AB73" w14:textId="77777777" w:rsidR="00505DC6" w:rsidRPr="006161E3" w:rsidRDefault="00505DC6">
            <w:pPr>
              <w:pStyle w:val="TAC"/>
            </w:pPr>
            <w:r w:rsidRPr="006161E3">
              <w:t>Request-URI</w:t>
            </w:r>
          </w:p>
        </w:tc>
        <w:tc>
          <w:tcPr>
            <w:tcW w:w="3225" w:type="dxa"/>
            <w:tcBorders>
              <w:top w:val="single" w:sz="4" w:space="0" w:color="auto"/>
              <w:left w:val="single" w:sz="4" w:space="0" w:color="auto"/>
              <w:bottom w:val="single" w:sz="4" w:space="0" w:color="auto"/>
              <w:right w:val="single" w:sz="4" w:space="0" w:color="auto"/>
            </w:tcBorders>
          </w:tcPr>
          <w:p w14:paraId="7CD936F0" w14:textId="77777777" w:rsidR="00505DC6" w:rsidRPr="006161E3" w:rsidRDefault="00505DC6">
            <w:pPr>
              <w:pStyle w:val="TAL"/>
            </w:pPr>
            <w:r w:rsidRPr="006161E3">
              <w:t>This information element indicates the public user identity</w:t>
            </w:r>
          </w:p>
        </w:tc>
      </w:tr>
    </w:tbl>
    <w:p w14:paraId="6AA0559D" w14:textId="77777777" w:rsidR="00505DC6" w:rsidRPr="006161E3" w:rsidRDefault="00505DC6"/>
    <w:p w14:paraId="240148D8" w14:textId="77777777" w:rsidR="00505DC6" w:rsidRPr="006161E3" w:rsidRDefault="00505DC6">
      <w:pPr>
        <w:pStyle w:val="B2"/>
      </w:pPr>
      <w:r w:rsidRPr="006161E3">
        <w:tab/>
        <w:t>Table A.3.4.1-4b provides the parameters sent from the HSS that need to be mapped to SIP SUBSCRIBE request (flow 5) and sent to the S-CSCF.</w:t>
      </w:r>
    </w:p>
    <w:p w14:paraId="60545405" w14:textId="77777777" w:rsidR="00505DC6" w:rsidRPr="006161E3" w:rsidRDefault="00505DC6">
      <w:pPr>
        <w:pStyle w:val="TH"/>
      </w:pPr>
      <w:r w:rsidRPr="006161E3">
        <w:t xml:space="preserve">Table A.3.4.1-4b: Cx: User </w:t>
      </w:r>
      <w:r w:rsidR="00A8502B" w:rsidRPr="006161E3">
        <w:t>location</w:t>
      </w:r>
      <w:r w:rsidRPr="006161E3">
        <w:t xml:space="preserve"> query procedure</w:t>
      </w:r>
      <w:r w:rsidRPr="006161E3">
        <w:rPr>
          <w:bCs/>
        </w:rPr>
        <w:t xml:space="preserve"> (HSS to I-CSCF)</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right w:w="107" w:type="dxa"/>
        </w:tblCellMar>
        <w:tblLook w:val="0000" w:firstRow="0" w:lastRow="0" w:firstColumn="0" w:lastColumn="0" w:noHBand="0" w:noVBand="0"/>
      </w:tblPr>
      <w:tblGrid>
        <w:gridCol w:w="1801"/>
        <w:gridCol w:w="1753"/>
        <w:gridCol w:w="2097"/>
        <w:gridCol w:w="3128"/>
      </w:tblGrid>
      <w:tr w:rsidR="00505DC6" w:rsidRPr="006161E3" w14:paraId="2562457D" w14:textId="77777777">
        <w:trPr>
          <w:jc w:val="center"/>
        </w:trPr>
        <w:tc>
          <w:tcPr>
            <w:tcW w:w="1801" w:type="dxa"/>
            <w:tcBorders>
              <w:top w:val="single" w:sz="4" w:space="0" w:color="auto"/>
              <w:left w:val="single" w:sz="4" w:space="0" w:color="auto"/>
              <w:bottom w:val="single" w:sz="4" w:space="0" w:color="auto"/>
              <w:right w:val="single" w:sz="4" w:space="0" w:color="auto"/>
            </w:tcBorders>
          </w:tcPr>
          <w:p w14:paraId="1E281D95" w14:textId="77777777" w:rsidR="00505DC6" w:rsidRPr="006161E3" w:rsidRDefault="00505DC6">
            <w:pPr>
              <w:pStyle w:val="TAH"/>
            </w:pPr>
            <w:r w:rsidRPr="006161E3">
              <w:t>Message source and destination</w:t>
            </w:r>
          </w:p>
        </w:tc>
        <w:tc>
          <w:tcPr>
            <w:tcW w:w="1753" w:type="dxa"/>
            <w:tcBorders>
              <w:top w:val="single" w:sz="4" w:space="0" w:color="auto"/>
              <w:left w:val="single" w:sz="4" w:space="0" w:color="auto"/>
              <w:bottom w:val="single" w:sz="4" w:space="0" w:color="auto"/>
              <w:right w:val="single" w:sz="4" w:space="0" w:color="auto"/>
            </w:tcBorders>
          </w:tcPr>
          <w:p w14:paraId="0403A7D6" w14:textId="77777777" w:rsidR="00505DC6" w:rsidRPr="006161E3" w:rsidRDefault="00505DC6">
            <w:pPr>
              <w:pStyle w:val="TAH"/>
            </w:pPr>
            <w:r w:rsidRPr="006161E3">
              <w:t>Cx: Information element name</w:t>
            </w:r>
          </w:p>
        </w:tc>
        <w:tc>
          <w:tcPr>
            <w:tcW w:w="2097" w:type="dxa"/>
            <w:tcBorders>
              <w:top w:val="single" w:sz="4" w:space="0" w:color="auto"/>
              <w:left w:val="single" w:sz="4" w:space="0" w:color="auto"/>
              <w:bottom w:val="single" w:sz="4" w:space="0" w:color="auto"/>
              <w:right w:val="single" w:sz="4" w:space="0" w:color="auto"/>
            </w:tcBorders>
          </w:tcPr>
          <w:p w14:paraId="1B4A73E4" w14:textId="77777777" w:rsidR="00505DC6" w:rsidRPr="006161E3" w:rsidRDefault="00505DC6">
            <w:pPr>
              <w:pStyle w:val="TAH"/>
            </w:pPr>
            <w:r w:rsidRPr="006161E3">
              <w:t>Mapping to SIP header in SIP SUBSCRIBE</w:t>
            </w:r>
          </w:p>
        </w:tc>
        <w:tc>
          <w:tcPr>
            <w:tcW w:w="3128" w:type="dxa"/>
            <w:tcBorders>
              <w:top w:val="single" w:sz="4" w:space="0" w:color="auto"/>
              <w:left w:val="single" w:sz="4" w:space="0" w:color="auto"/>
              <w:bottom w:val="single" w:sz="4" w:space="0" w:color="auto"/>
              <w:right w:val="single" w:sz="4" w:space="0" w:color="auto"/>
            </w:tcBorders>
          </w:tcPr>
          <w:p w14:paraId="124CBFAF" w14:textId="77777777" w:rsidR="00505DC6" w:rsidRPr="006161E3" w:rsidRDefault="00505DC6">
            <w:pPr>
              <w:pStyle w:val="TAH"/>
            </w:pPr>
            <w:r w:rsidRPr="006161E3">
              <w:t>Description</w:t>
            </w:r>
          </w:p>
        </w:tc>
      </w:tr>
      <w:tr w:rsidR="00505DC6" w:rsidRPr="006161E3" w14:paraId="01ACDA3D" w14:textId="77777777">
        <w:trPr>
          <w:jc w:val="center"/>
        </w:trPr>
        <w:tc>
          <w:tcPr>
            <w:tcW w:w="1801" w:type="dxa"/>
            <w:tcBorders>
              <w:top w:val="single" w:sz="4" w:space="0" w:color="auto"/>
              <w:left w:val="single" w:sz="4" w:space="0" w:color="auto"/>
              <w:bottom w:val="single" w:sz="4" w:space="0" w:color="auto"/>
              <w:right w:val="single" w:sz="4" w:space="0" w:color="auto"/>
            </w:tcBorders>
          </w:tcPr>
          <w:p w14:paraId="461086A1" w14:textId="77777777" w:rsidR="00505DC6" w:rsidRPr="006161E3" w:rsidRDefault="00505DC6">
            <w:pPr>
              <w:pStyle w:val="TAC"/>
            </w:pPr>
            <w:r w:rsidRPr="006161E3">
              <w:t>HSS to I-CSCF</w:t>
            </w:r>
          </w:p>
        </w:tc>
        <w:tc>
          <w:tcPr>
            <w:tcW w:w="1753" w:type="dxa"/>
            <w:tcBorders>
              <w:top w:val="single" w:sz="4" w:space="0" w:color="auto"/>
              <w:left w:val="single" w:sz="4" w:space="0" w:color="auto"/>
              <w:bottom w:val="single" w:sz="4" w:space="0" w:color="auto"/>
              <w:right w:val="single" w:sz="4" w:space="0" w:color="auto"/>
            </w:tcBorders>
          </w:tcPr>
          <w:p w14:paraId="0309AD80" w14:textId="77777777" w:rsidR="00505DC6" w:rsidRPr="006161E3" w:rsidRDefault="00505DC6">
            <w:pPr>
              <w:pStyle w:val="TAC"/>
            </w:pPr>
            <w:r w:rsidRPr="006161E3">
              <w:t>S-CSCF name</w:t>
            </w:r>
          </w:p>
        </w:tc>
        <w:tc>
          <w:tcPr>
            <w:tcW w:w="2097" w:type="dxa"/>
            <w:tcBorders>
              <w:top w:val="single" w:sz="4" w:space="0" w:color="auto"/>
              <w:left w:val="single" w:sz="4" w:space="0" w:color="auto"/>
              <w:bottom w:val="single" w:sz="4" w:space="0" w:color="auto"/>
              <w:right w:val="single" w:sz="4" w:space="0" w:color="auto"/>
            </w:tcBorders>
          </w:tcPr>
          <w:p w14:paraId="2551C744" w14:textId="77777777" w:rsidR="00505DC6" w:rsidRPr="006161E3" w:rsidRDefault="00505DC6">
            <w:pPr>
              <w:pStyle w:val="TAC"/>
            </w:pPr>
            <w:r w:rsidRPr="006161E3">
              <w:t>Route header field</w:t>
            </w:r>
          </w:p>
        </w:tc>
        <w:tc>
          <w:tcPr>
            <w:tcW w:w="3128" w:type="dxa"/>
            <w:tcBorders>
              <w:top w:val="single" w:sz="4" w:space="0" w:color="auto"/>
              <w:left w:val="single" w:sz="4" w:space="0" w:color="auto"/>
              <w:bottom w:val="single" w:sz="4" w:space="0" w:color="auto"/>
              <w:right w:val="single" w:sz="4" w:space="0" w:color="auto"/>
            </w:tcBorders>
          </w:tcPr>
          <w:p w14:paraId="4D564549" w14:textId="77777777" w:rsidR="00505DC6" w:rsidRPr="006161E3" w:rsidRDefault="00505DC6">
            <w:pPr>
              <w:pStyle w:val="TAL"/>
            </w:pPr>
            <w:r w:rsidRPr="006161E3">
              <w:t>This information indicates the serving CSCF's name of that user</w:t>
            </w:r>
          </w:p>
        </w:tc>
      </w:tr>
    </w:tbl>
    <w:p w14:paraId="5F3D0C08" w14:textId="77777777" w:rsidR="00505DC6" w:rsidRPr="006161E3" w:rsidRDefault="00505DC6"/>
    <w:p w14:paraId="44037FC0" w14:textId="77777777" w:rsidR="00505DC6" w:rsidRPr="006161E3" w:rsidRDefault="00505DC6">
      <w:pPr>
        <w:pStyle w:val="B1"/>
        <w:ind w:left="709" w:hanging="425"/>
      </w:pPr>
      <w:r w:rsidRPr="006161E3">
        <w:t>5.</w:t>
      </w:r>
      <w:r w:rsidRPr="006161E3">
        <w:tab/>
      </w:r>
      <w:r w:rsidRPr="006161E3">
        <w:rPr>
          <w:b/>
        </w:rPr>
        <w:t>SUBSCRIBE request (I-CSCF to S-CSCF) - see example in table A.3.4.1-5</w:t>
      </w:r>
    </w:p>
    <w:p w14:paraId="5548C85C" w14:textId="77777777" w:rsidR="00505DC6" w:rsidRPr="006161E3" w:rsidRDefault="00505DC6">
      <w:pPr>
        <w:pStyle w:val="B2"/>
      </w:pPr>
      <w:r w:rsidRPr="006161E3">
        <w:tab/>
        <w:t>The I-CSCF forwards the SUBSCRIBE request to the S-CSCF#2 that will handle the termination.</w:t>
      </w:r>
    </w:p>
    <w:p w14:paraId="643B4291" w14:textId="77777777" w:rsidR="00505DC6" w:rsidRPr="006161E3" w:rsidRDefault="00505DC6">
      <w:pPr>
        <w:pStyle w:val="TH"/>
      </w:pPr>
      <w:r w:rsidRPr="006161E3">
        <w:t>Table A.3.4.1-5: SUBSCRIBE request (I-CSCF to S-CSCF)</w:t>
      </w:r>
    </w:p>
    <w:p w14:paraId="5075AA03"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4D082029"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icscf2_s.home2.net;branch=z9hG4bKj5hgrt2o, SIP/2.0/UDP scscf1.home1.net;branch=z9hG4bKehuehjgt, SIP/2.0/UDP rls.home1.net;branch=z9hG4bKehuefdam</w:t>
      </w:r>
    </w:p>
    <w:p w14:paraId="4BC6B46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21031E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w:t>
      </w:r>
    </w:p>
    <w:p w14:paraId="0FB984E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w:t>
      </w:r>
    </w:p>
    <w:p w14:paraId="5B2BBF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&lt;sip:scscf2.home2.net;lr&gt;</w:t>
      </w:r>
    </w:p>
    <w:p w14:paraId="386CAB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w:t>
      </w:r>
    </w:p>
    <w:p w14:paraId="3C08810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2D4A35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2E96D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01EA43C"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CSeq:</w:t>
      </w:r>
    </w:p>
    <w:p w14:paraId="528F4BDE"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Event:</w:t>
      </w:r>
    </w:p>
    <w:p w14:paraId="5E5E54B8"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Expires:</w:t>
      </w:r>
    </w:p>
    <w:p w14:paraId="63E50536"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Accept:</w:t>
      </w:r>
    </w:p>
    <w:p w14:paraId="6405D7CF"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Contact:</w:t>
      </w:r>
    </w:p>
    <w:p w14:paraId="4F350F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1997E94" w14:textId="77777777" w:rsidR="00505DC6" w:rsidRPr="006161E3" w:rsidRDefault="00505DC6"/>
    <w:p w14:paraId="3899B9AD" w14:textId="77777777" w:rsidR="00505DC6" w:rsidRPr="006161E3" w:rsidRDefault="00505DC6">
      <w:pPr>
        <w:pStyle w:val="B1"/>
        <w:ind w:left="709" w:hanging="425"/>
        <w:rPr>
          <w:b/>
        </w:rPr>
      </w:pPr>
      <w:r w:rsidRPr="006161E3">
        <w:t>6.</w:t>
      </w:r>
      <w:r w:rsidRPr="006161E3">
        <w:tab/>
      </w:r>
      <w:r w:rsidRPr="006161E3">
        <w:rPr>
          <w:b/>
        </w:rPr>
        <w:t>Evaluation of initial filter criteria</w:t>
      </w:r>
    </w:p>
    <w:p w14:paraId="7C74E761" w14:textId="77777777" w:rsidR="00505DC6" w:rsidRPr="006161E3" w:rsidRDefault="00505DC6">
      <w:pPr>
        <w:pStyle w:val="B2"/>
      </w:pPr>
      <w:r w:rsidRPr="006161E3">
        <w:tab/>
        <w:t>S-CSCF#2 validates the service profile of this subscriber and evaluates the initial filter criteria. For sip:user2_public1@home2.net the S-CSCF has Termination initial Filter Criteria with Service Point Trigger of Method = SUBSCRIBE AND Event = "presence"</w:t>
      </w:r>
      <w:r w:rsidR="000C50A5" w:rsidRPr="006161E3">
        <w:t xml:space="preserve"> </w:t>
      </w:r>
      <w:r w:rsidRPr="006161E3">
        <w:t xml:space="preserve">that informs the S-CSCF to route the SUBSCRIBE request to the </w:t>
      </w:r>
      <w:r w:rsidR="00983963" w:rsidRPr="006161E3">
        <w:t>AS</w:t>
      </w:r>
      <w:r w:rsidRPr="006161E3">
        <w:t xml:space="preserve"> ps.home2.net. The S-CSCF#2 has preconfigured information not to create a Record-Route entry for this request.</w:t>
      </w:r>
    </w:p>
    <w:p w14:paraId="2BDD63A9" w14:textId="77777777" w:rsidR="00505DC6" w:rsidRPr="006563F4" w:rsidRDefault="00505DC6" w:rsidP="006563F4">
      <w:pPr>
        <w:pStyle w:val="B1"/>
      </w:pPr>
      <w:r w:rsidRPr="006563F4">
        <w:t>7.</w:t>
      </w:r>
      <w:r w:rsidRPr="006563F4">
        <w:tab/>
      </w:r>
      <w:r w:rsidRPr="006563F4">
        <w:rPr>
          <w:b/>
          <w:bCs/>
        </w:rPr>
        <w:t>SUBSCRIBE request (S-CSCF to PS) - see example in table A.3.4.1-7</w:t>
      </w:r>
    </w:p>
    <w:p w14:paraId="674501C4" w14:textId="77777777" w:rsidR="00505DC6" w:rsidRPr="006563F4" w:rsidRDefault="00505DC6" w:rsidP="006563F4">
      <w:pPr>
        <w:pStyle w:val="B2"/>
      </w:pPr>
      <w:r w:rsidRPr="006563F4">
        <w:tab/>
        <w:t>The S-CSCF#2 forwards the SUBSCRIBE request to the PS.</w:t>
      </w:r>
    </w:p>
    <w:p w14:paraId="5D619EF5" w14:textId="77777777" w:rsidR="00505DC6" w:rsidRPr="006161E3" w:rsidRDefault="00505DC6">
      <w:pPr>
        <w:pStyle w:val="TH"/>
      </w:pPr>
      <w:r w:rsidRPr="006161E3">
        <w:lastRenderedPageBreak/>
        <w:t>Table A.3.4.1-7 SUBSCRIBE request (S-CSCF to PS)</w:t>
      </w:r>
    </w:p>
    <w:p w14:paraId="051C0648"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1F29B380"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scscf2.home2.net;branch=z9hG4bK344a65.1, SIP/2.0/UDP icscf2_s.home2.net;branch=z9hG4bKj5hgrt2o, SIP/2.0/UDP scscf1.home1.net;branch=z9hG4bKehuehjgt, SIP/2.0/UDP rls.home1.net;branch=z9hG4bKehuefdam</w:t>
      </w:r>
    </w:p>
    <w:p w14:paraId="1DD809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67</w:t>
      </w:r>
    </w:p>
    <w:p w14:paraId="040257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w:t>
      </w:r>
    </w:p>
    <w:p w14:paraId="68E70B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P-Charging-Vector: </w:t>
      </w:r>
    </w:p>
    <w:p w14:paraId="029FF1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D0843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&lt;sip:ps.home2.net;lr&gt;, &lt;sip:scscf2.home2.net;lr&gt;</w:t>
      </w:r>
    </w:p>
    <w:p w14:paraId="51053B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&lt;sip:orig@scscf1.home1.net;lr&gt; </w:t>
      </w:r>
    </w:p>
    <w:p w14:paraId="50C043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7AEF1E5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426D2D2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16926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9F028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3D3F41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3EB897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4A9A52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D6C97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A0892C6" w14:textId="77777777" w:rsidR="00505DC6" w:rsidRPr="006161E3" w:rsidRDefault="00505DC6">
      <w:pPr>
        <w:pStyle w:val="B1"/>
        <w:ind w:left="284" w:firstLine="0"/>
      </w:pPr>
    </w:p>
    <w:p w14:paraId="65F3A712"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w:t>
      </w:r>
      <w:r w:rsidRPr="006161E3">
        <w:t xml:space="preserve">the </w:t>
      </w:r>
      <w:r w:rsidRPr="006161E3">
        <w:rPr>
          <w:lang w:eastAsia="ja-JP"/>
        </w:rPr>
        <w:t>originatin</w:t>
      </w:r>
      <w:r w:rsidRPr="006161E3">
        <w:t>g Inter Operator Identifier (IOI) parameter</w:t>
      </w:r>
      <w:r w:rsidRPr="006161E3">
        <w:rPr>
          <w:lang w:eastAsia="ja-JP"/>
        </w:rPr>
        <w:t xml:space="preserve"> received and populates </w:t>
      </w:r>
      <w:r w:rsidRPr="006161E3">
        <w:t xml:space="preserve">the identifier of its own network to the </w:t>
      </w:r>
      <w:r w:rsidRPr="006161E3">
        <w:rPr>
          <w:lang w:eastAsia="ja-JP"/>
        </w:rPr>
        <w:t>originatin</w:t>
      </w:r>
      <w:r w:rsidRPr="006161E3">
        <w:t>g Inter Operator Identifier (IOI) parameter of this header.</w:t>
      </w:r>
    </w:p>
    <w:p w14:paraId="4F5D4204" w14:textId="77777777" w:rsidR="00505DC6" w:rsidRPr="006161E3" w:rsidRDefault="00505DC6">
      <w:pPr>
        <w:pStyle w:val="EX"/>
        <w:ind w:left="3402" w:hanging="3118"/>
        <w:rPr>
          <w:lang w:eastAsia="ja-JP"/>
        </w:rPr>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populate</w:t>
      </w:r>
      <w:r w:rsidRPr="006161E3">
        <w:t xml:space="preserve">s the P-Charging-Function-Addresses header field to be passed to the </w:t>
      </w:r>
      <w:r w:rsidRPr="006161E3">
        <w:rPr>
          <w:lang w:eastAsia="ja-JP"/>
        </w:rPr>
        <w:t>PS</w:t>
      </w:r>
      <w:r w:rsidRPr="006161E3">
        <w:t>.</w:t>
      </w:r>
    </w:p>
    <w:p w14:paraId="47BA838C" w14:textId="77777777" w:rsidR="00505DC6" w:rsidRPr="006161E3" w:rsidRDefault="00505DC6">
      <w:pPr>
        <w:pStyle w:val="B1"/>
        <w:ind w:left="709" w:hanging="425"/>
        <w:rPr>
          <w:b/>
        </w:rPr>
      </w:pPr>
      <w:r w:rsidRPr="006161E3">
        <w:t>8.</w:t>
      </w:r>
      <w:r w:rsidRPr="006161E3">
        <w:tab/>
      </w:r>
      <w:r w:rsidRPr="006161E3">
        <w:rPr>
          <w:b/>
        </w:rPr>
        <w:t>Authorization of watcher</w:t>
      </w:r>
    </w:p>
    <w:p w14:paraId="59556182" w14:textId="77777777" w:rsidR="00505DC6" w:rsidRPr="006161E3" w:rsidRDefault="00505DC6">
      <w:pPr>
        <w:pStyle w:val="B2"/>
      </w:pPr>
      <w:r w:rsidRPr="006161E3">
        <w:tab/>
        <w:t>The PS performs the necessary authorization checks on the originator to ensure it is allowed to watch the presentity. In this example all privacy conditions are met, so the PS sends a 200 (OK) response to the S</w:t>
      </w:r>
      <w:r w:rsidRPr="006161E3">
        <w:noBreakHyphen/>
        <w:t>CSCF.</w:t>
      </w:r>
    </w:p>
    <w:p w14:paraId="3B8A954A" w14:textId="77777777" w:rsidR="00505DC6" w:rsidRPr="006161E3" w:rsidRDefault="00505DC6">
      <w:pPr>
        <w:pStyle w:val="B2"/>
      </w:pPr>
      <w:r w:rsidRPr="006161E3">
        <w:tab/>
        <w:t>In the case where the privacy/authorization checks fail</w:t>
      </w:r>
      <w:r w:rsidR="00983963" w:rsidRPr="006161E3">
        <w:t>s</w:t>
      </w:r>
      <w:r w:rsidRPr="006161E3">
        <w:t xml:space="preserve">, then a necessary 2xx or 4xx response </w:t>
      </w:r>
      <w:r w:rsidR="00983963" w:rsidRPr="006161E3">
        <w:t xml:space="preserve">will </w:t>
      </w:r>
      <w:r w:rsidRPr="006161E3">
        <w:t>be sent to the S-CSCF. The selection of the correct response code depends on the presentity's subscription authorization policy document.</w:t>
      </w:r>
    </w:p>
    <w:p w14:paraId="4E8E0249" w14:textId="77777777" w:rsidR="00505DC6" w:rsidRPr="006161E3" w:rsidRDefault="00505DC6">
      <w:pPr>
        <w:pStyle w:val="B1"/>
        <w:keepNext/>
        <w:keepLines/>
        <w:ind w:left="709" w:hanging="425"/>
        <w:rPr>
          <w:b/>
        </w:rPr>
      </w:pPr>
      <w:r w:rsidRPr="006161E3">
        <w:t>9.</w:t>
      </w:r>
      <w:r w:rsidRPr="006161E3">
        <w:tab/>
      </w:r>
      <w:r w:rsidRPr="006161E3">
        <w:rPr>
          <w:b/>
        </w:rPr>
        <w:t>200 (OK) response (PS to S-CSCF) - see example in table A.3.4.1-9</w:t>
      </w:r>
    </w:p>
    <w:p w14:paraId="38FA9285" w14:textId="77777777" w:rsidR="00505DC6" w:rsidRPr="006161E3" w:rsidRDefault="00505DC6">
      <w:pPr>
        <w:pStyle w:val="B2"/>
        <w:keepNext/>
        <w:keepLines/>
      </w:pPr>
      <w:r w:rsidRPr="006161E3">
        <w:tab/>
        <w:t>The PS sends the response to S-CSCF#2.</w:t>
      </w:r>
    </w:p>
    <w:p w14:paraId="7FD3D6A6" w14:textId="77777777" w:rsidR="00505DC6" w:rsidRPr="006161E3" w:rsidRDefault="00505DC6">
      <w:pPr>
        <w:pStyle w:val="TH"/>
      </w:pPr>
      <w:r w:rsidRPr="006161E3">
        <w:t>Table A.3.4.1-9: 200 (OK) response (PS to S-CSCF)</w:t>
      </w:r>
    </w:p>
    <w:p w14:paraId="7CDE92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1A4E7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scscf2.home2.net;branch=z9hG4bK344a65.1, SIP/2.0/UDP icscf2_s.home2.net;branch=z9hG4bKj5hgrt2o, SIP/2.0/UDP scscf1.home1.net;branch=z9hG4bKehuehjgt, SIP/2.0/UDP rls.home1.net;branch=z9hG4bKehuefdam</w:t>
      </w:r>
    </w:p>
    <w:p w14:paraId="2E6022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2</w:t>
      </w:r>
      <w:r w:rsidRPr="006161E3">
        <w:rPr>
          <w:noProof w:val="0"/>
        </w:rPr>
        <w:t>.net</w:t>
      </w:r>
      <w:r w:rsidRPr="006161E3">
        <w:rPr>
          <w:noProof w:val="0"/>
          <w:lang w:eastAsia="ja-JP"/>
        </w:rPr>
        <w:t>:term-ioi=home2.net</w:t>
      </w:r>
    </w:p>
    <w:p w14:paraId="391327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2ED1A8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3C2F52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E7E95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&lt;sip:user2_public1@home2.net&gt;;tag=151170</w:t>
      </w:r>
    </w:p>
    <w:p w14:paraId="59369A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EDB04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33A13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761265D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&lt;sip:ps.home2.net;lr&gt;</w:t>
      </w:r>
    </w:p>
    <w:p w14:paraId="3ADA8C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6D55934F" w14:textId="77777777" w:rsidR="00505DC6" w:rsidRPr="006161E3" w:rsidRDefault="00505DC6"/>
    <w:p w14:paraId="07013271"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PS stores </w:t>
      </w:r>
      <w:r w:rsidRPr="006161E3">
        <w:t xml:space="preserve">the </w:t>
      </w:r>
      <w:r w:rsidRPr="006161E3">
        <w:rPr>
          <w:lang w:eastAsia="ja-JP"/>
        </w:rPr>
        <w:t>originatin</w:t>
      </w:r>
      <w:r w:rsidRPr="006161E3">
        <w:t>g Inter Operator Identifier (IOI) parameter</w:t>
      </w:r>
      <w:r w:rsidRPr="006161E3">
        <w:rPr>
          <w:lang w:eastAsia="ja-JP"/>
        </w:rPr>
        <w:t xml:space="preserve"> received and populates </w:t>
      </w:r>
      <w:r w:rsidRPr="006161E3">
        <w:t xml:space="preserve">the identifier of its own network to the </w:t>
      </w:r>
      <w:r w:rsidRPr="006161E3">
        <w:rPr>
          <w:lang w:eastAsia="ja-JP"/>
        </w:rPr>
        <w:t>terminatin</w:t>
      </w:r>
      <w:r w:rsidRPr="006161E3">
        <w:t>g Inter Operator Identifier (IOI) parameter of this header.</w:t>
      </w:r>
    </w:p>
    <w:p w14:paraId="53F8CC87" w14:textId="77777777" w:rsidR="00505DC6" w:rsidRPr="006161E3" w:rsidRDefault="00505DC6">
      <w:pPr>
        <w:pStyle w:val="EX"/>
        <w:ind w:left="3402" w:hanging="3118"/>
      </w:pPr>
      <w:r w:rsidRPr="006161E3">
        <w:rPr>
          <w:b/>
        </w:rPr>
        <w:lastRenderedPageBreak/>
        <w:t>P-Charging-Function-Addresses:</w:t>
      </w:r>
      <w:r w:rsidRPr="006161E3">
        <w:tab/>
        <w:t xml:space="preserve">The </w:t>
      </w:r>
      <w:r w:rsidRPr="006161E3">
        <w:rPr>
          <w:lang w:eastAsia="ja-JP"/>
        </w:rPr>
        <w:t>PS</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S-</w:t>
      </w:r>
      <w:r w:rsidRPr="006161E3">
        <w:t>CSCF.</w:t>
      </w:r>
    </w:p>
    <w:p w14:paraId="0ACB28B8" w14:textId="77777777" w:rsidR="00505DC6" w:rsidRPr="006161E3" w:rsidRDefault="00505DC6">
      <w:pPr>
        <w:pStyle w:val="B1"/>
        <w:ind w:left="709" w:hanging="425"/>
        <w:rPr>
          <w:b/>
        </w:rPr>
      </w:pPr>
      <w:r w:rsidRPr="006161E3">
        <w:t>10.</w:t>
      </w:r>
      <w:r w:rsidRPr="006161E3">
        <w:tab/>
      </w:r>
      <w:r w:rsidRPr="006161E3">
        <w:rPr>
          <w:b/>
        </w:rPr>
        <w:t>200 (OK) response (S-CSCF to I-CSCF) - see example in table A.3.4.1-10</w:t>
      </w:r>
    </w:p>
    <w:p w14:paraId="2EE5CDDF" w14:textId="77777777" w:rsidR="00505DC6" w:rsidRPr="006161E3" w:rsidRDefault="00505DC6">
      <w:pPr>
        <w:pStyle w:val="B2"/>
      </w:pPr>
      <w:r w:rsidRPr="006161E3">
        <w:tab/>
        <w:t>S-CSCF#2 forwards the response to the I-CSCF.</w:t>
      </w:r>
    </w:p>
    <w:p w14:paraId="4117B23D" w14:textId="77777777" w:rsidR="00505DC6" w:rsidRPr="006161E3" w:rsidRDefault="00505DC6">
      <w:pPr>
        <w:pStyle w:val="TH"/>
      </w:pPr>
      <w:r w:rsidRPr="006161E3">
        <w:t>Table A.3.4.1-10: 200 (OK) response (S-CSCF to I-CSCF)</w:t>
      </w:r>
    </w:p>
    <w:p w14:paraId="451D99E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BA671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icscf2_s.home2.net;branch=z9hG4bKj5hgrt2o, SIP/2.0/UDP scscf1.home1.net;branch=z9hG4bKehuehjgt, SIP/2.0/UDP rls.home1.net;branch=z9hG4bKehuefdam</w:t>
      </w:r>
    </w:p>
    <w:p w14:paraId="5B6FB1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66F69D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1E044D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26175A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68FB533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CB3F7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F38AA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BEF33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528FD5D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30B23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D5E88AD" w14:textId="77777777" w:rsidR="00505DC6" w:rsidRPr="006161E3" w:rsidRDefault="00505DC6"/>
    <w:p w14:paraId="7EAE02ED"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terminatin</w:t>
      </w:r>
      <w:r w:rsidRPr="006161E3">
        <w:t>g Inter Operator Identifier (IOI) parameter</w:t>
      </w:r>
      <w:r w:rsidRPr="006161E3">
        <w:rPr>
          <w:lang w:eastAsia="ja-JP"/>
        </w:rPr>
        <w:t xml:space="preserve"> received and populates </w:t>
      </w:r>
      <w:r w:rsidRPr="006161E3">
        <w:t xml:space="preserve">the identifier of its own network to the </w:t>
      </w:r>
      <w:r w:rsidRPr="006161E3">
        <w:rPr>
          <w:lang w:eastAsia="ja-JP"/>
        </w:rPr>
        <w:t>terminatin</w:t>
      </w:r>
      <w:r w:rsidRPr="006161E3">
        <w:t>g Inter Operator Identifier (IOI) parameter of this header.</w:t>
      </w:r>
    </w:p>
    <w:p w14:paraId="74B33322" w14:textId="77777777" w:rsidR="00505DC6" w:rsidRPr="006161E3" w:rsidRDefault="00505DC6">
      <w:pPr>
        <w:pStyle w:val="EX"/>
        <w:ind w:left="3402" w:hanging="3118"/>
        <w:rPr>
          <w:lang w:eastAsia="ja-JP"/>
        </w:rPr>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I-</w:t>
      </w:r>
      <w:r w:rsidRPr="006161E3">
        <w:t>CSCF.</w:t>
      </w:r>
    </w:p>
    <w:p w14:paraId="19BD9511" w14:textId="77777777" w:rsidR="00505DC6" w:rsidRPr="006161E3" w:rsidRDefault="00505DC6">
      <w:pPr>
        <w:pStyle w:val="B1"/>
        <w:keepNext/>
        <w:keepLines/>
        <w:ind w:left="709" w:hanging="425"/>
        <w:rPr>
          <w:b/>
        </w:rPr>
      </w:pPr>
      <w:r w:rsidRPr="006161E3">
        <w:t>11.</w:t>
      </w:r>
      <w:r w:rsidRPr="006161E3">
        <w:tab/>
      </w:r>
      <w:r w:rsidRPr="006161E3">
        <w:rPr>
          <w:b/>
        </w:rPr>
        <w:t>200 (OK) response (I-CSCF to S-CSCF) - see example in table A.3.4.1-11</w:t>
      </w:r>
    </w:p>
    <w:p w14:paraId="190C6E71" w14:textId="77777777" w:rsidR="00505DC6" w:rsidRPr="006161E3" w:rsidRDefault="00505DC6">
      <w:pPr>
        <w:pStyle w:val="B2"/>
        <w:keepNext/>
        <w:keepLines/>
      </w:pPr>
      <w:r w:rsidRPr="006161E3">
        <w:tab/>
        <w:t>The I-CSCF forwards the response to S-CSCF#1.</w:t>
      </w:r>
    </w:p>
    <w:p w14:paraId="0CF5A08C" w14:textId="77777777" w:rsidR="00505DC6" w:rsidRPr="006161E3" w:rsidRDefault="00505DC6">
      <w:pPr>
        <w:pStyle w:val="TH"/>
      </w:pPr>
      <w:r w:rsidRPr="006161E3">
        <w:t>Table A.3.4.1-11: 200 (OK) response (I-CSCF to S-CSCF)</w:t>
      </w:r>
    </w:p>
    <w:p w14:paraId="461CD6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B6C3C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scscf1.home1.net;branch=z9hG4bKehuehjgt, SIP/2.0/UDP rls.home1.net;branch=z9hG4bKehuefdam</w:t>
      </w:r>
    </w:p>
    <w:p w14:paraId="624D33E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46CE2A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6E3D44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F8BED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634A04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BF4A5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3856D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40CAF29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44CA04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51EFE5C" w14:textId="77777777" w:rsidR="00505DC6" w:rsidRPr="006161E3" w:rsidRDefault="00505DC6"/>
    <w:p w14:paraId="6110B94E" w14:textId="77777777" w:rsidR="00505DC6" w:rsidRPr="006161E3" w:rsidRDefault="00505DC6">
      <w:pPr>
        <w:pStyle w:val="B1"/>
        <w:ind w:left="709" w:hanging="425"/>
        <w:rPr>
          <w:b/>
        </w:rPr>
      </w:pPr>
      <w:r w:rsidRPr="006161E3">
        <w:t>12.</w:t>
      </w:r>
      <w:r w:rsidRPr="006161E3">
        <w:tab/>
      </w:r>
      <w:r w:rsidRPr="006161E3">
        <w:rPr>
          <w:b/>
        </w:rPr>
        <w:t>200 (OK) response (S-CSCF to RLS) - see example in table A.3.4.1-12</w:t>
      </w:r>
    </w:p>
    <w:p w14:paraId="59A1D3C7" w14:textId="77777777" w:rsidR="00505DC6" w:rsidRPr="006161E3" w:rsidRDefault="00505DC6">
      <w:pPr>
        <w:pStyle w:val="B2"/>
      </w:pPr>
      <w:r w:rsidRPr="006161E3">
        <w:tab/>
        <w:t>S-CSCF#1 forwards the response to the RLS.</w:t>
      </w:r>
    </w:p>
    <w:p w14:paraId="30466F75" w14:textId="77777777" w:rsidR="00505DC6" w:rsidRPr="006161E3" w:rsidRDefault="00505DC6">
      <w:pPr>
        <w:pStyle w:val="TH"/>
      </w:pPr>
      <w:r w:rsidRPr="006161E3">
        <w:lastRenderedPageBreak/>
        <w:t>Table A.3.4.1-12: 200 (OK) response (S-CSCF to RLS)</w:t>
      </w:r>
    </w:p>
    <w:p w14:paraId="192EA0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CC247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rls.home1.net;branch=z9hG4bKehuefdam</w:t>
      </w:r>
    </w:p>
    <w:p w14:paraId="3433D7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43EEDC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3D9EAE1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0B8A80F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B81D2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E670C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25307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66616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456ACF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D9E4C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CDF35D2" w14:textId="77777777" w:rsidR="00505DC6" w:rsidRPr="006161E3" w:rsidRDefault="00505DC6"/>
    <w:p w14:paraId="0A209096" w14:textId="77777777" w:rsidR="00505DC6" w:rsidRPr="006161E3" w:rsidRDefault="00505DC6">
      <w:pPr>
        <w:pStyle w:val="EX"/>
        <w:ind w:left="3402" w:hanging="3118"/>
        <w:rPr>
          <w:lang w:eastAsia="ja-JP"/>
        </w:rPr>
      </w:pPr>
      <w:r w:rsidRPr="006161E3">
        <w:rPr>
          <w:b/>
        </w:rPr>
        <w:t>P-Charging-Vector:</w:t>
      </w:r>
      <w:r w:rsidRPr="006161E3">
        <w:rPr>
          <w:b/>
        </w:rPr>
        <w:tab/>
      </w:r>
      <w:r w:rsidRPr="006161E3">
        <w:t>The</w:t>
      </w:r>
      <w:r w:rsidRPr="006161E3">
        <w:rPr>
          <w:lang w:eastAsia="ja-JP"/>
        </w:rPr>
        <w:t xml:space="preserve"> S-CSCF stores </w:t>
      </w:r>
      <w:r w:rsidRPr="006161E3">
        <w:t xml:space="preserve">the </w:t>
      </w:r>
      <w:r w:rsidRPr="006161E3">
        <w:rPr>
          <w:lang w:eastAsia="ja-JP"/>
        </w:rPr>
        <w:t>terminatin</w:t>
      </w:r>
      <w:r w:rsidRPr="006161E3">
        <w:t>g Inter Operator Identifier (IOI) parameter</w:t>
      </w:r>
      <w:r w:rsidRPr="006161E3">
        <w:rPr>
          <w:lang w:eastAsia="ja-JP"/>
        </w:rPr>
        <w:t xml:space="preserve"> received and populates </w:t>
      </w:r>
      <w:r w:rsidRPr="006161E3">
        <w:t xml:space="preserve">the identifier of its own network to the </w:t>
      </w:r>
      <w:r w:rsidRPr="006161E3">
        <w:rPr>
          <w:lang w:eastAsia="ja-JP"/>
        </w:rPr>
        <w:t>terminatin</w:t>
      </w:r>
      <w:r w:rsidRPr="006161E3">
        <w:t>g Inter Operator Identifier (IOI) parameter of this header.</w:t>
      </w:r>
    </w:p>
    <w:p w14:paraId="1E576F0F" w14:textId="77777777" w:rsidR="00505DC6" w:rsidRPr="006161E3" w:rsidRDefault="00505DC6">
      <w:pPr>
        <w:pStyle w:val="EX"/>
        <w:ind w:left="3402" w:hanging="3118"/>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RLS</w:t>
      </w:r>
      <w:r w:rsidRPr="006161E3">
        <w:t>.</w:t>
      </w:r>
    </w:p>
    <w:p w14:paraId="1B4C5E81" w14:textId="77777777" w:rsidR="00505DC6" w:rsidRPr="006161E3" w:rsidRDefault="00505DC6">
      <w:pPr>
        <w:pStyle w:val="B1"/>
        <w:keepNext/>
        <w:keepLines/>
        <w:ind w:left="709" w:hanging="425"/>
      </w:pPr>
      <w:r w:rsidRPr="006161E3">
        <w:lastRenderedPageBreak/>
        <w:t>13.</w:t>
      </w:r>
      <w:r w:rsidRPr="006161E3">
        <w:tab/>
      </w:r>
      <w:r w:rsidRPr="006161E3">
        <w:rPr>
          <w:b/>
        </w:rPr>
        <w:t>NOTIFY request (PS to S-CSCF) - see example in table A.3.4.1-13</w:t>
      </w:r>
    </w:p>
    <w:p w14:paraId="5BD23C59" w14:textId="77777777" w:rsidR="00505DC6" w:rsidRPr="006161E3" w:rsidRDefault="00505DC6">
      <w:pPr>
        <w:pStyle w:val="B2"/>
        <w:keepNext/>
        <w:keepLines/>
      </w:pPr>
      <w:r w:rsidRPr="006161E3">
        <w:tab/>
        <w:t xml:space="preserve">As soon as the PS sends a 200 (OK) response to accept the subscription, it sends a NOTIFY request with the current state of the presentity's presence information that the watcher has subscribed and been authorized to. The NOTIFY request is sent to S-CSCF#1. </w:t>
      </w:r>
    </w:p>
    <w:p w14:paraId="2B621918" w14:textId="77777777" w:rsidR="00505DC6" w:rsidRPr="006161E3" w:rsidRDefault="00505DC6">
      <w:pPr>
        <w:pStyle w:val="TH"/>
      </w:pPr>
      <w:r w:rsidRPr="006161E3">
        <w:t>Table A.3.4.1-13: NOTIFY request (PS to S-CSCF)</w:t>
      </w:r>
    </w:p>
    <w:p w14:paraId="6D6983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sip:rls.home1.net SIP/2.0</w:t>
      </w:r>
    </w:p>
    <w:p w14:paraId="03EFB1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1D6E76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31D07E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26A205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2</w:t>
      </w:r>
      <w:r w:rsidRPr="006161E3">
        <w:rPr>
          <w:noProof w:val="0"/>
        </w:rPr>
        <w:t>.net</w:t>
      </w:r>
    </w:p>
    <w:p w14:paraId="30BA74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&lt;sip:user1_public1@home2.net&gt;;tag=151170</w:t>
      </w:r>
    </w:p>
    <w:p w14:paraId="7C0F04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&lt;sip:rls.home1.net&gt;;tag=31415</w:t>
      </w:r>
    </w:p>
    <w:p w14:paraId="67343CF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q987a9a87g087abgf7qyg7ag</w:t>
      </w:r>
    </w:p>
    <w:p w14:paraId="5A13A5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42 NOTIFY</w:t>
      </w:r>
    </w:p>
    <w:p w14:paraId="3ED31D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Subscription-State:active;expires=7200</w:t>
      </w:r>
    </w:p>
    <w:p w14:paraId="442F9F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721091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&lt;sip:ps.home2.net&gt;</w:t>
      </w:r>
    </w:p>
    <w:p w14:paraId="00B31B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application/pidf+xml</w:t>
      </w:r>
    </w:p>
    <w:p w14:paraId="72269D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4E7E0FF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5372D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 encoding="UTF-8"?&gt;</w:t>
      </w:r>
    </w:p>
    <w:p w14:paraId="40D97F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 xmlns="urn:ietf:params:xml:ns:pidf"</w:t>
      </w:r>
    </w:p>
    <w:p w14:paraId="72F304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w:t>
      </w:r>
      <w:r w:rsidR="00D41485" w:rsidRPr="006161E3">
        <w:rPr>
          <w:noProof w:val="0"/>
        </w:rPr>
        <w:t>rp</w:t>
      </w:r>
      <w:r w:rsidR="00C46FEB" w:rsidRPr="006161E3">
        <w:rPr>
          <w:noProof w:val="0"/>
        </w:rPr>
        <w:t>id</w:t>
      </w:r>
      <w:r w:rsidRPr="006161E3">
        <w:rPr>
          <w:noProof w:val="0"/>
        </w:rPr>
        <w:t>="urn:ietf:params:xml:ns:pidf:rpid"</w:t>
      </w:r>
    </w:p>
    <w:p w14:paraId="70073F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11E1B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xmlns:dm="urn:ietf:params:xml:ns:pidf:</w:t>
      </w:r>
      <w:r w:rsidR="00D41485" w:rsidRPr="006161E3">
        <w:rPr>
          <w:noProof w:val="0"/>
        </w:rPr>
        <w:t>data-model</w:t>
      </w:r>
      <w:r w:rsidRPr="006161E3">
        <w:rPr>
          <w:noProof w:val="0"/>
        </w:rPr>
        <w:t>"</w:t>
      </w:r>
    </w:p>
    <w:p w14:paraId="5B0674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219E1E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xmlns:c="urn:ietf:params:xml:ns:pidf:cipid"</w:t>
      </w:r>
    </w:p>
    <w:p w14:paraId="49F521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entity="pres:user2_public1@home2.net "&gt;</w:t>
      </w:r>
    </w:p>
    <w:p w14:paraId="5C09D7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08C64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250578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5DF646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4BED1F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2EF28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00D41485" w:rsidRPr="006161E3">
        <w:rPr>
          <w:noProof w:val="0"/>
        </w:rPr>
        <w:t>:</w:t>
      </w:r>
      <w:r w:rsidRPr="006161E3">
        <w:rPr>
          <w:noProof w:val="0"/>
        </w:rPr>
        <w:t>class&gt;sip&lt;/</w:t>
      </w:r>
      <w:r w:rsidR="00D41485" w:rsidRPr="006161E3">
        <w:rPr>
          <w:noProof w:val="0"/>
        </w:rPr>
        <w:t>rp</w:t>
      </w:r>
      <w:r w:rsidR="00C46FEB" w:rsidRPr="006161E3">
        <w:rPr>
          <w:noProof w:val="0"/>
        </w:rPr>
        <w:t>id</w:t>
      </w:r>
      <w:r w:rsidR="00D41485" w:rsidRPr="006161E3">
        <w:rPr>
          <w:noProof w:val="0"/>
        </w:rPr>
        <w:t>:</w:t>
      </w:r>
      <w:r w:rsidRPr="006161E3">
        <w:rPr>
          <w:noProof w:val="0"/>
        </w:rPr>
        <w:t>class&gt;</w:t>
      </w:r>
    </w:p>
    <w:p w14:paraId="0BEB1F2C" w14:textId="77777777" w:rsidR="00D41485" w:rsidRPr="006161E3" w:rsidRDefault="00D41485"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:privacy&gt;&lt;text/&gt;&lt;/rp</w:t>
      </w:r>
      <w:r w:rsidR="00C46FEB" w:rsidRPr="006161E3">
        <w:rPr>
          <w:noProof w:val="0"/>
        </w:rPr>
        <w:t>id</w:t>
      </w:r>
      <w:r w:rsidRPr="006161E3">
        <w:rPr>
          <w:noProof w:val="0"/>
        </w:rPr>
        <w:t>:privacy&gt;</w:t>
      </w:r>
    </w:p>
    <w:p w14:paraId="561789BD" w14:textId="77777777" w:rsidR="00D41485" w:rsidRPr="006161E3" w:rsidRDefault="00D41485"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C46FEB" w:rsidRPr="006161E3">
        <w:rPr>
          <w:noProof w:val="0"/>
        </w:rPr>
        <w:t>id</w:t>
      </w:r>
      <w:r w:rsidRPr="006161E3">
        <w:rPr>
          <w:noProof w:val="0"/>
        </w:rPr>
        <w:t>:status-icon&gt;http://example.com/~user2/icon.gif&lt;/rp</w:t>
      </w:r>
      <w:r w:rsidR="00C46FEB" w:rsidRPr="006161E3">
        <w:rPr>
          <w:noProof w:val="0"/>
        </w:rPr>
        <w:t>id</w:t>
      </w:r>
      <w:r w:rsidRPr="006161E3">
        <w:rPr>
          <w:noProof w:val="0"/>
        </w:rPr>
        <w:t>:status-icon&gt;</w:t>
      </w:r>
    </w:p>
    <w:p w14:paraId="600BFEAF" w14:textId="77777777" w:rsidR="00D41485" w:rsidRPr="006161E3" w:rsidRDefault="00C46FEB"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D41485" w:rsidRPr="006161E3">
        <w:rPr>
          <w:noProof w:val="0"/>
        </w:rPr>
        <w:t xml:space="preserve"> &lt;pcp:servcaps&gt;</w:t>
      </w:r>
    </w:p>
    <w:p w14:paraId="473676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0F697722" w14:textId="77777777" w:rsidR="00D41485" w:rsidRPr="006161E3" w:rsidRDefault="00505DC6"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5C0C16C9" w14:textId="77777777" w:rsidR="00505DC6" w:rsidRPr="006161E3" w:rsidRDefault="00C46FEB"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D41485" w:rsidRPr="006161E3">
        <w:rPr>
          <w:noProof w:val="0"/>
        </w:rPr>
        <w:t xml:space="preserve"> &lt;/pcp:servcaps&gt;</w:t>
      </w:r>
    </w:p>
    <w:p w14:paraId="56D309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priority="0.8"&gt;im:user2_public1@home2.net&lt;/contact&gt;</w:t>
      </w:r>
    </w:p>
    <w:p w14:paraId="791288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56F9B8EE"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45385F7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&lt;timestamp&gt;2003-08-27T11:49:29Z&lt;/timestamp&gt;</w:t>
      </w:r>
    </w:p>
    <w:p w14:paraId="1EB282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413A3D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25F59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id="jklhgf9788934774.78"&gt;</w:t>
      </w:r>
    </w:p>
    <w:p w14:paraId="4EFDFA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006EEE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3ABE02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26644B6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00D41485" w:rsidRPr="006161E3">
        <w:rPr>
          <w:noProof w:val="0"/>
        </w:rPr>
        <w:t>:</w:t>
      </w:r>
      <w:r w:rsidRPr="006161E3">
        <w:rPr>
          <w:noProof w:val="0"/>
        </w:rPr>
        <w:t>class&gt;assistant&lt;/</w:t>
      </w:r>
      <w:r w:rsidR="00D41485" w:rsidRPr="006161E3">
        <w:rPr>
          <w:noProof w:val="0"/>
        </w:rPr>
        <w:t>rp</w:t>
      </w:r>
      <w:r w:rsidR="00C46FEB" w:rsidRPr="006161E3">
        <w:rPr>
          <w:noProof w:val="0"/>
        </w:rPr>
        <w:t>id</w:t>
      </w:r>
      <w:r w:rsidR="00D41485" w:rsidRPr="006161E3">
        <w:rPr>
          <w:noProof w:val="0"/>
        </w:rPr>
        <w:t>:</w:t>
      </w:r>
      <w:r w:rsidRPr="006161E3">
        <w:rPr>
          <w:noProof w:val="0"/>
        </w:rPr>
        <w:t>class&gt;</w:t>
      </w:r>
    </w:p>
    <w:p w14:paraId="70ACD80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00D41485" w:rsidRPr="006161E3">
        <w:rPr>
          <w:noProof w:val="0"/>
        </w:rPr>
        <w:t>:</w:t>
      </w:r>
      <w:r w:rsidRPr="006161E3">
        <w:rPr>
          <w:noProof w:val="0"/>
        </w:rPr>
        <w:t>relationship&gt;</w:t>
      </w:r>
      <w:r w:rsidR="00D41485" w:rsidRPr="006161E3">
        <w:rPr>
          <w:noProof w:val="0"/>
        </w:rPr>
        <w:t>&lt;rp</w:t>
      </w:r>
      <w:r w:rsidR="00C46FEB" w:rsidRPr="006161E3">
        <w:rPr>
          <w:noProof w:val="0"/>
        </w:rPr>
        <w:t>id</w:t>
      </w:r>
      <w:r w:rsidR="00D41485" w:rsidRPr="006161E3">
        <w:rPr>
          <w:noProof w:val="0"/>
        </w:rPr>
        <w:t>:</w:t>
      </w:r>
      <w:r w:rsidRPr="006161E3">
        <w:rPr>
          <w:noProof w:val="0"/>
        </w:rPr>
        <w:t>assistant</w:t>
      </w:r>
      <w:r w:rsidR="00D41485" w:rsidRPr="006161E3">
        <w:rPr>
          <w:noProof w:val="0"/>
        </w:rPr>
        <w:t>/&gt;</w:t>
      </w:r>
      <w:r w:rsidRPr="006161E3">
        <w:rPr>
          <w:noProof w:val="0"/>
        </w:rPr>
        <w:t>&lt;/</w:t>
      </w:r>
      <w:r w:rsidR="00D41485" w:rsidRPr="006161E3">
        <w:rPr>
          <w:noProof w:val="0"/>
        </w:rPr>
        <w:t>rp</w:t>
      </w:r>
      <w:r w:rsidR="00C46FEB" w:rsidRPr="006161E3">
        <w:rPr>
          <w:noProof w:val="0"/>
        </w:rPr>
        <w:t>id</w:t>
      </w:r>
      <w:r w:rsidR="00D41485" w:rsidRPr="006161E3">
        <w:rPr>
          <w:noProof w:val="0"/>
        </w:rPr>
        <w:t>:</w:t>
      </w:r>
      <w:r w:rsidRPr="006161E3">
        <w:rPr>
          <w:noProof w:val="0"/>
        </w:rPr>
        <w:t>relationship&gt;</w:t>
      </w:r>
    </w:p>
    <w:p w14:paraId="31E84D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priority="1.0"&gt;tel:+1-212-555-2222&lt;/contact&gt;</w:t>
      </w:r>
    </w:p>
    <w:p w14:paraId="37FE64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xml:lang="en"&gt;She's my secretary&lt;/note&gt;</w:t>
      </w:r>
    </w:p>
    <w:p w14:paraId="354F57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&lt;timestamp&gt;2003-08-27T11:49:29Z&lt;/timestamp&gt;</w:t>
      </w:r>
    </w:p>
    <w:p w14:paraId="3FE53A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58017E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C613A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490083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Pr="006161E3">
        <w:rPr>
          <w:noProof w:val="0"/>
        </w:rPr>
        <w:t>:class&gt;presentity&lt;/</w:t>
      </w:r>
      <w:r w:rsidR="00D41485" w:rsidRPr="006161E3">
        <w:rPr>
          <w:noProof w:val="0"/>
        </w:rPr>
        <w:t>rp</w:t>
      </w:r>
      <w:r w:rsidR="00C46FEB" w:rsidRPr="006161E3">
        <w:rPr>
          <w:noProof w:val="0"/>
        </w:rPr>
        <w:t>id</w:t>
      </w:r>
      <w:r w:rsidRPr="006161E3">
        <w:rPr>
          <w:noProof w:val="0"/>
        </w:rPr>
        <w:t>:class&gt;</w:t>
      </w:r>
    </w:p>
    <w:p w14:paraId="33C161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1CCFC8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6A4EE1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Pr="006161E3">
        <w:rPr>
          <w:noProof w:val="0"/>
        </w:rPr>
        <w:t>:activities&gt;&lt;</w:t>
      </w:r>
      <w:r w:rsidR="00D41485" w:rsidRPr="006161E3">
        <w:rPr>
          <w:noProof w:val="0"/>
        </w:rPr>
        <w:t>rp</w:t>
      </w:r>
      <w:r w:rsidR="00C46FEB" w:rsidRPr="006161E3">
        <w:rPr>
          <w:noProof w:val="0"/>
        </w:rPr>
        <w:t>id</w:t>
      </w:r>
      <w:r w:rsidRPr="006161E3">
        <w:rPr>
          <w:noProof w:val="0"/>
        </w:rPr>
        <w:t>:meeting/&gt;&lt;/</w:t>
      </w:r>
      <w:r w:rsidR="00D41485" w:rsidRPr="006161E3">
        <w:rPr>
          <w:noProof w:val="0"/>
        </w:rPr>
        <w:t>rp</w:t>
      </w:r>
      <w:r w:rsidR="00C46FEB" w:rsidRPr="006161E3">
        <w:rPr>
          <w:noProof w:val="0"/>
        </w:rPr>
        <w:t>id</w:t>
      </w:r>
      <w:r w:rsidRPr="006161E3">
        <w:rPr>
          <w:noProof w:val="0"/>
        </w:rPr>
        <w:t>:activities&gt;</w:t>
      </w:r>
    </w:p>
    <w:p w14:paraId="6F1CC9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C46FEB" w:rsidRPr="006161E3">
        <w:rPr>
          <w:noProof w:val="0"/>
        </w:rPr>
        <w:t>id</w:t>
      </w:r>
      <w:r w:rsidRPr="006161E3">
        <w:rPr>
          <w:noProof w:val="0"/>
        </w:rPr>
        <w:t>:place-type until="2003-08-27T17:30:00Z"&gt;</w:t>
      </w:r>
      <w:r w:rsidR="00D41485" w:rsidRPr="006161E3">
        <w:rPr>
          <w:noProof w:val="0"/>
        </w:rPr>
        <w:t>&lt;rp</w:t>
      </w:r>
      <w:r w:rsidR="00C46FEB" w:rsidRPr="006161E3">
        <w:rPr>
          <w:noProof w:val="0"/>
        </w:rPr>
        <w:t>id</w:t>
      </w:r>
      <w:r w:rsidR="00D41485" w:rsidRPr="006161E3">
        <w:rPr>
          <w:noProof w:val="0"/>
        </w:rPr>
        <w:t>:</w:t>
      </w:r>
      <w:r w:rsidRPr="006161E3">
        <w:rPr>
          <w:noProof w:val="0"/>
        </w:rPr>
        <w:t>office</w:t>
      </w:r>
      <w:r w:rsidR="00D41485" w:rsidRPr="006161E3">
        <w:rPr>
          <w:noProof w:val="0"/>
        </w:rPr>
        <w:t>/&gt;</w:t>
      </w:r>
      <w:r w:rsidRPr="006161E3">
        <w:rPr>
          <w:noProof w:val="0"/>
        </w:rPr>
        <w:t>&lt;/</w:t>
      </w:r>
      <w:r w:rsidR="00D41485" w:rsidRPr="006161E3">
        <w:rPr>
          <w:noProof w:val="0"/>
        </w:rPr>
        <w:t>rp</w:t>
      </w:r>
      <w:r w:rsidR="00C46FEB" w:rsidRPr="006161E3">
        <w:rPr>
          <w:noProof w:val="0"/>
        </w:rPr>
        <w:t>id</w:t>
      </w:r>
      <w:r w:rsidRPr="006161E3">
        <w:rPr>
          <w:noProof w:val="0"/>
        </w:rPr>
        <w:t>:place-type&gt;</w:t>
      </w:r>
    </w:p>
    <w:p w14:paraId="3E6FDC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646787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2C728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5D6F43A4" w14:textId="77777777" w:rsidR="00505DC6" w:rsidRPr="006161E3" w:rsidRDefault="00505DC6"/>
    <w:p w14:paraId="1082D49B" w14:textId="77777777" w:rsidR="00505DC6" w:rsidRPr="006161E3" w:rsidRDefault="00505DC6">
      <w:pPr>
        <w:pStyle w:val="EX"/>
        <w:keepLines w:val="0"/>
        <w:ind w:left="2268" w:hanging="1984"/>
        <w:rPr>
          <w:lang w:eastAsia="ja-JP"/>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0622F29D" w14:textId="77777777" w:rsidR="00505DC6" w:rsidRPr="006161E3" w:rsidRDefault="00505DC6">
      <w:pPr>
        <w:pStyle w:val="EX"/>
        <w:keepLines w:val="0"/>
        <w:ind w:left="2268" w:hanging="1984"/>
      </w:pPr>
      <w:r w:rsidRPr="006161E3">
        <w:rPr>
          <w:b/>
        </w:rPr>
        <w:lastRenderedPageBreak/>
        <w:t>Content-Type</w:t>
      </w:r>
      <w:r w:rsidRPr="006161E3">
        <w:rPr>
          <w:b/>
          <w:bCs/>
        </w:rPr>
        <w:t>:</w:t>
      </w:r>
      <w:r w:rsidRPr="006161E3">
        <w:tab/>
        <w:t>Set to the value of the Accept header received in the SUBSCRIBE request or "application/pidf+xml".</w:t>
      </w:r>
    </w:p>
    <w:p w14:paraId="05C21C46" w14:textId="77777777" w:rsidR="00505DC6" w:rsidRPr="006161E3" w:rsidRDefault="00505DC6">
      <w:pPr>
        <w:pStyle w:val="B2"/>
      </w:pPr>
      <w:r w:rsidRPr="006161E3">
        <w:tab/>
        <w:t>The message body in the NOTIFY request that carries the presentity's presence state is formed as indicated in RFC 3863 [</w:t>
      </w:r>
      <w:r w:rsidRPr="006161E3">
        <w:rPr>
          <w:noProof/>
        </w:rPr>
        <w:t>21</w:t>
      </w:r>
      <w:r w:rsidRPr="006161E3">
        <w:t xml:space="preserve">], </w:t>
      </w:r>
      <w:r w:rsidR="00C46FEB" w:rsidRPr="006161E3">
        <w:t>RFC 4479</w:t>
      </w:r>
      <w:r w:rsidRPr="006161E3">
        <w:t xml:space="preserve"> [44], </w:t>
      </w:r>
      <w:r w:rsidR="00C46FEB" w:rsidRPr="006161E3">
        <w:t>RFC 4480</w:t>
      </w:r>
      <w:r w:rsidRPr="006161E3">
        <w:t> [</w:t>
      </w:r>
      <w:r w:rsidRPr="006161E3">
        <w:rPr>
          <w:noProof/>
        </w:rPr>
        <w:t>26</w:t>
      </w:r>
      <w:r w:rsidRPr="006161E3">
        <w:t xml:space="preserve">], </w:t>
      </w:r>
      <w:r w:rsidR="00C46FEB" w:rsidRPr="006161E3">
        <w:t>RFC 4482</w:t>
      </w:r>
      <w:r w:rsidRPr="006161E3">
        <w:t> [</w:t>
      </w:r>
      <w:r w:rsidRPr="006161E3">
        <w:rPr>
          <w:noProof/>
        </w:rPr>
        <w:t>32</w:t>
      </w:r>
      <w:r w:rsidRPr="006161E3">
        <w:t xml:space="preserve">] and </w:t>
      </w:r>
      <w:r w:rsidR="00A9704E" w:rsidRPr="008907D5">
        <w:t>RFC </w:t>
      </w:r>
      <w:r w:rsidR="00A9704E">
        <w:t>5196</w:t>
      </w:r>
      <w:r w:rsidRPr="006161E3">
        <w:t> [</w:t>
      </w:r>
      <w:r w:rsidRPr="006161E3">
        <w:rPr>
          <w:noProof/>
        </w:rPr>
        <w:t>25</w:t>
      </w:r>
      <w:r w:rsidRPr="006161E3">
        <w:t>].</w:t>
      </w:r>
    </w:p>
    <w:p w14:paraId="02C3557E" w14:textId="77777777" w:rsidR="00505DC6" w:rsidRPr="006161E3" w:rsidRDefault="00505DC6">
      <w:pPr>
        <w:pStyle w:val="B1"/>
        <w:ind w:left="709" w:hanging="425"/>
      </w:pPr>
      <w:r w:rsidRPr="006161E3">
        <w:t>14.</w:t>
      </w:r>
      <w:r w:rsidRPr="006161E3">
        <w:tab/>
      </w:r>
      <w:r w:rsidRPr="006161E3">
        <w:rPr>
          <w:b/>
        </w:rPr>
        <w:t>NOTIFY request (S-CSCF to RLS) - see example in table A.3.4.1-14</w:t>
      </w:r>
    </w:p>
    <w:p w14:paraId="1AB36EC2" w14:textId="77777777" w:rsidR="00505DC6" w:rsidRPr="006161E3" w:rsidRDefault="00505DC6">
      <w:pPr>
        <w:pStyle w:val="B2"/>
      </w:pPr>
      <w:r w:rsidRPr="006161E3">
        <w:tab/>
        <w:t>The S-CSCF#1 forwards the NOTIFY request to the RLS.</w:t>
      </w:r>
    </w:p>
    <w:p w14:paraId="70ACD3DB" w14:textId="77777777" w:rsidR="00505DC6" w:rsidRPr="006161E3" w:rsidRDefault="00505DC6">
      <w:pPr>
        <w:pStyle w:val="TH"/>
        <w:keepNext w:val="0"/>
        <w:keepLines w:val="0"/>
      </w:pPr>
      <w:r w:rsidRPr="006161E3">
        <w:t>Table </w:t>
      </w:r>
      <w:r w:rsidRPr="006161E3">
        <w:rPr>
          <w:bCs/>
        </w:rPr>
        <w:t>A.3.4.1</w:t>
      </w:r>
      <w:r w:rsidRPr="006161E3">
        <w:t>-14: NOTIFY request (S-CSCF to RLS)</w:t>
      </w:r>
    </w:p>
    <w:p w14:paraId="31485F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sip:rls.home1.net SIP/2.0</w:t>
      </w:r>
    </w:p>
    <w:p w14:paraId="4073AE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scscf1.home1.net;branch=z9hG4bKehuehjgt, SIP/2.0/UDP ps.home2.net;branch=z9hG4bK348923.1</w:t>
      </w:r>
    </w:p>
    <w:p w14:paraId="310874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2C6979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P-Charging-Vector: </w:t>
      </w:r>
    </w:p>
    <w:p w14:paraId="6574CB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CA950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1686CE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CA591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6D65A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8571C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70F9AA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3516DC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491E0E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12AC2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Content-Type: </w:t>
      </w:r>
    </w:p>
    <w:p w14:paraId="007E89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15DC7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5AB9C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33A8ECC5" w14:textId="77777777" w:rsidR="00505DC6" w:rsidRPr="006161E3" w:rsidRDefault="00505DC6"/>
    <w:p w14:paraId="72900526"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originatin</w:t>
      </w:r>
      <w:r w:rsidRPr="006161E3">
        <w:t>g Inter Operator Identifier (IOI) parameter of this header.</w:t>
      </w:r>
    </w:p>
    <w:p w14:paraId="1A227CDE" w14:textId="77777777" w:rsidR="00505DC6" w:rsidRPr="006161E3" w:rsidRDefault="00505DC6">
      <w:pPr>
        <w:pStyle w:val="EX"/>
        <w:ind w:left="3402" w:hanging="3118"/>
      </w:pPr>
      <w:r w:rsidRPr="006161E3">
        <w:rPr>
          <w:b/>
        </w:rPr>
        <w:t>P-Charging-Function-Addresses:</w:t>
      </w:r>
      <w:r w:rsidRPr="006161E3">
        <w:tab/>
        <w:t xml:space="preserve">The S-CSCF populates the P-Charging-Function-Addresses header field to be passed to the </w:t>
      </w:r>
      <w:r w:rsidRPr="006161E3">
        <w:rPr>
          <w:lang w:eastAsia="ja-JP"/>
        </w:rPr>
        <w:t>RLS</w:t>
      </w:r>
      <w:r w:rsidRPr="006161E3">
        <w:t>.</w:t>
      </w:r>
    </w:p>
    <w:p w14:paraId="381D0014" w14:textId="77777777" w:rsidR="00505DC6" w:rsidRPr="006161E3" w:rsidRDefault="00505DC6">
      <w:pPr>
        <w:pStyle w:val="B1"/>
        <w:ind w:left="709" w:hanging="425"/>
      </w:pPr>
      <w:r w:rsidRPr="006161E3">
        <w:t>15.</w:t>
      </w:r>
      <w:r w:rsidRPr="006161E3">
        <w:rPr>
          <w:b/>
        </w:rPr>
        <w:tab/>
        <w:t>200 (OK) response (RLS to S-CSCF) – see example in table A.3.4.1-15</w:t>
      </w:r>
    </w:p>
    <w:p w14:paraId="4B98D848" w14:textId="77777777" w:rsidR="00505DC6" w:rsidRPr="006161E3" w:rsidRDefault="00505DC6">
      <w:pPr>
        <w:pStyle w:val="B2"/>
      </w:pPr>
      <w:r w:rsidRPr="006161E3">
        <w:tab/>
        <w:t>The RLS generates a 200 (OK) response to the NOTIFY request.</w:t>
      </w:r>
    </w:p>
    <w:p w14:paraId="41AE13E7" w14:textId="77777777" w:rsidR="00505DC6" w:rsidRPr="006161E3" w:rsidRDefault="00505DC6">
      <w:pPr>
        <w:pStyle w:val="TH"/>
        <w:keepNext w:val="0"/>
        <w:keepLines w:val="0"/>
      </w:pPr>
      <w:r w:rsidRPr="006161E3">
        <w:t>Table A.3.4.1-15: 200 (OK) response (RLS to S-CSCF)</w:t>
      </w:r>
    </w:p>
    <w:p w14:paraId="4E3E65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4AC01E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Via: </w:t>
      </w:r>
    </w:p>
    <w:p w14:paraId="476E29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6841E7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348EA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F4CE3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3BF36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99F95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A3C24D7" w14:textId="77777777" w:rsidR="00505DC6" w:rsidRPr="006161E3" w:rsidRDefault="00505DC6"/>
    <w:p w14:paraId="705E46E9"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RLS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terminatin</w:t>
      </w:r>
      <w:r w:rsidRPr="006161E3">
        <w:t>g Inter Operator Identifier (IOI) parameter of this header.</w:t>
      </w:r>
    </w:p>
    <w:p w14:paraId="6BD34DC1" w14:textId="77777777" w:rsidR="00505DC6" w:rsidRPr="006161E3" w:rsidRDefault="00505DC6">
      <w:pPr>
        <w:pStyle w:val="B1"/>
        <w:ind w:left="709" w:hanging="425"/>
      </w:pPr>
      <w:r w:rsidRPr="006161E3">
        <w:t>16.</w:t>
      </w:r>
      <w:r w:rsidRPr="006161E3">
        <w:rPr>
          <w:b/>
        </w:rPr>
        <w:tab/>
        <w:t>200 (OK) response (S-CSCF to PS) – see example in table A.3.4.1-16</w:t>
      </w:r>
    </w:p>
    <w:p w14:paraId="245AE1B9" w14:textId="77777777" w:rsidR="00505DC6" w:rsidRPr="006161E3" w:rsidRDefault="00505DC6">
      <w:pPr>
        <w:pStyle w:val="B2"/>
      </w:pPr>
      <w:r w:rsidRPr="006161E3">
        <w:tab/>
        <w:t>The S-CSCF#1 forwards the 200 (OK) response to the PS.</w:t>
      </w:r>
    </w:p>
    <w:p w14:paraId="4D922C61" w14:textId="77777777" w:rsidR="00505DC6" w:rsidRPr="006161E3" w:rsidRDefault="00505DC6">
      <w:pPr>
        <w:pStyle w:val="TH"/>
        <w:keepNext w:val="0"/>
        <w:keepLines w:val="0"/>
      </w:pPr>
      <w:r w:rsidRPr="006161E3">
        <w:t>Table A.3.4.1-16: 200 (OK) response (S-CSCF to PS)</w:t>
      </w:r>
    </w:p>
    <w:p w14:paraId="7BBD6B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lastRenderedPageBreak/>
        <w:t>SIP/2.0 200 OK</w:t>
      </w:r>
    </w:p>
    <w:p w14:paraId="2CD55E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10910B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276EE8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64E2E2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6F19A0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451FC2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E7037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6201F843" w14:textId="77777777" w:rsidR="00505DC6" w:rsidRPr="006161E3" w:rsidRDefault="00505DC6"/>
    <w:p w14:paraId="009E1BA7"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stores the terminatin</w:t>
      </w:r>
      <w:r w:rsidRPr="006161E3">
        <w:t>g Inter Operator Identifier (IOI) parameter</w:t>
      </w:r>
      <w:r w:rsidRPr="006161E3">
        <w:rPr>
          <w:lang w:eastAsia="ja-JP"/>
        </w:rPr>
        <w:t xml:space="preserve"> and populates</w:t>
      </w:r>
      <w:r w:rsidRPr="006161E3">
        <w:t xml:space="preserve"> the identifier of its own network to the </w:t>
      </w:r>
      <w:r w:rsidRPr="006161E3">
        <w:rPr>
          <w:lang w:eastAsia="ja-JP"/>
        </w:rPr>
        <w:t>terminatin</w:t>
      </w:r>
      <w:r w:rsidRPr="006161E3">
        <w:t>g Inter Operator Identifier (IOI) parameter of this header.</w:t>
      </w:r>
    </w:p>
    <w:p w14:paraId="4C978C11" w14:textId="77777777" w:rsidR="00505DC6" w:rsidRPr="006161E3" w:rsidRDefault="00505DC6" w:rsidP="00740688">
      <w:pPr>
        <w:pStyle w:val="Heading2"/>
      </w:pPr>
      <w:bookmarkStart w:id="127" w:name="_Toc91852821"/>
      <w:r w:rsidRPr="006161E3">
        <w:t>A.3.5</w:t>
      </w:r>
      <w:r w:rsidRPr="006161E3">
        <w:tab/>
        <w:t>Network based watcher subscribing on behalf of IMS watcher to IMS presentities</w:t>
      </w:r>
      <w:bookmarkEnd w:id="127"/>
    </w:p>
    <w:p w14:paraId="6CE53D11" w14:textId="77777777" w:rsidR="00505DC6" w:rsidRPr="006161E3" w:rsidRDefault="00505DC6">
      <w:pPr>
        <w:pStyle w:val="TH"/>
      </w:pPr>
      <w:r w:rsidRPr="006161E3">
        <w:object w:dxaOrig="11015" w:dyaOrig="15574" w14:anchorId="75AA9AAB">
          <v:shape id="_x0000_i1028" type="#_x0000_t75" style="width:437.15pt;height:390.85pt" o:ole="">
            <v:imagedata r:id="rId16" o:title="" cropbottom="23857f"/>
          </v:shape>
          <o:OLEObject Type="Embed" ProgID="Visio.Drawing.11" ShapeID="_x0000_i1028" DrawAspect="Content" ObjectID="_1765965235" r:id="rId17"/>
        </w:object>
      </w:r>
    </w:p>
    <w:p w14:paraId="3164B920" w14:textId="77777777" w:rsidR="00505DC6" w:rsidRPr="006161E3" w:rsidRDefault="00505DC6">
      <w:pPr>
        <w:pStyle w:val="TF"/>
      </w:pPr>
      <w:r w:rsidRPr="006161E3">
        <w:t>Figure A.3.5-1: Network based watcher subscribing on behalf of IMS watcher</w:t>
      </w:r>
      <w:r w:rsidRPr="006161E3">
        <w:br/>
        <w:t>for presence information of IMS presentities</w:t>
      </w:r>
    </w:p>
    <w:p w14:paraId="001ED586" w14:textId="77777777" w:rsidR="00505DC6" w:rsidRPr="006161E3" w:rsidRDefault="00505DC6">
      <w:r w:rsidRPr="006161E3">
        <w:t>Figure A.3.5-1 shows a trusted network based watcher subscribing on behalf of an IMS watcher to presence event notification about an IMS based presentity. The presentity is in a different IM CN subsystem than the network based watcher and the signalling flow assumes that the IMS watcher on whose behalf the network based watcher subscribes is registered to the IMS network. The details of the signalling flows are as follows:</w:t>
      </w:r>
    </w:p>
    <w:p w14:paraId="39F22170" w14:textId="77777777" w:rsidR="00505DC6" w:rsidRPr="006161E3" w:rsidRDefault="00505DC6">
      <w:pPr>
        <w:pStyle w:val="B1"/>
        <w:ind w:left="709" w:hanging="425"/>
        <w:rPr>
          <w:b/>
        </w:rPr>
      </w:pPr>
      <w:r w:rsidRPr="006161E3">
        <w:t>1.</w:t>
      </w:r>
      <w:r w:rsidRPr="006161E3">
        <w:tab/>
      </w:r>
      <w:r w:rsidRPr="006161E3">
        <w:rPr>
          <w:b/>
          <w:bCs/>
        </w:rPr>
        <w:t>Sh</w:t>
      </w:r>
      <w:r w:rsidRPr="006161E3">
        <w:rPr>
          <w:rFonts w:cs="Arial"/>
          <w:b/>
          <w:bCs/>
        </w:rPr>
        <w:t>: User Location Query procedure</w:t>
      </w:r>
    </w:p>
    <w:p w14:paraId="18F9A287" w14:textId="77777777" w:rsidR="00505DC6" w:rsidRPr="006161E3" w:rsidRDefault="00505DC6">
      <w:pPr>
        <w:pStyle w:val="B2"/>
      </w:pPr>
      <w:r w:rsidRPr="006161E3">
        <w:lastRenderedPageBreak/>
        <w:tab/>
        <w:t>The network based watcher sends a query to the HSS to find out the S-CSCF of the user on whose behalf the subscription is initiated. The HSS responds with the address of the current S-CSCF for the originating subscriber.</w:t>
      </w:r>
    </w:p>
    <w:p w14:paraId="3BDCD8EE" w14:textId="77777777" w:rsidR="00505DC6" w:rsidRPr="006161E3" w:rsidRDefault="00505DC6">
      <w:pPr>
        <w:pStyle w:val="B1"/>
        <w:keepNext/>
        <w:keepLines/>
        <w:ind w:left="709" w:hanging="425"/>
      </w:pPr>
      <w:r w:rsidRPr="006161E3">
        <w:t>2.</w:t>
      </w:r>
      <w:r w:rsidRPr="006161E3">
        <w:tab/>
      </w:r>
      <w:r w:rsidRPr="006161E3">
        <w:rPr>
          <w:b/>
        </w:rPr>
        <w:t>SUBSCRIBE request (Network based watcher to S-CSCF) - see example in table A.3.5-2</w:t>
      </w:r>
    </w:p>
    <w:p w14:paraId="227AEBAB" w14:textId="77777777" w:rsidR="00505DC6" w:rsidRPr="006563F4" w:rsidRDefault="00505DC6" w:rsidP="006563F4">
      <w:pPr>
        <w:pStyle w:val="B2"/>
      </w:pPr>
      <w:r w:rsidRPr="006563F4">
        <w:tab/>
        <w:t>The SUBSCRIBE request is constructed and forwarded to S-CSCF. The S-CSCF is inserted into the Route header of the SUBSCRIBE request.</w:t>
      </w:r>
    </w:p>
    <w:p w14:paraId="60AFC45A" w14:textId="77777777" w:rsidR="00505DC6" w:rsidRPr="006161E3" w:rsidRDefault="00505DC6">
      <w:pPr>
        <w:pStyle w:val="TH"/>
      </w:pPr>
      <w:r w:rsidRPr="006161E3">
        <w:t>Table A.3.5-2: SUBSCRIBE request (network watcher to S-CSCF)</w:t>
      </w:r>
    </w:p>
    <w:p w14:paraId="520CAA9A"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 xml:space="preserve">SUBSCRIBE sip:user2_public1@home2.net SIP/2.0 </w:t>
      </w:r>
    </w:p>
    <w:p w14:paraId="4AF9C4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watcher.home1.net;branch=z9hG4bK240f34.1</w:t>
      </w:r>
    </w:p>
    <w:p w14:paraId="6AE480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P-Access-Network-Info: </w:t>
      </w:r>
    </w:p>
    <w:p w14:paraId="5B280F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2AD699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05CAAD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4B7A21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&lt;sip:scscf1.home1.net;lr;orig&gt;</w:t>
      </w:r>
    </w:p>
    <w:p w14:paraId="276CEC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18C2AE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&lt;sip:user2_public1@home2.net&gt;</w:t>
      </w:r>
    </w:p>
    <w:p w14:paraId="7F9C2D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2578F6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61 SUBSCRIBE</w:t>
      </w:r>
    </w:p>
    <w:p w14:paraId="2C9B68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Event:PRESENCE</w:t>
      </w:r>
    </w:p>
    <w:p w14:paraId="60F24B40"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Expires: 7200</w:t>
      </w:r>
    </w:p>
    <w:p w14:paraId="4A3DC25F" w14:textId="77777777" w:rsidR="00505DC6" w:rsidRPr="00B41585"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B41585">
        <w:rPr>
          <w:noProof w:val="0"/>
          <w:lang w:val="fr-FR"/>
        </w:rPr>
        <w:t>Accept: application/pidf+xml;q=0.3, application/pidf-</w:t>
      </w:r>
      <w:r w:rsidR="00D41485" w:rsidRPr="00B41585">
        <w:rPr>
          <w:noProof w:val="0"/>
          <w:lang w:val="fr-FR"/>
        </w:rPr>
        <w:t>diff</w:t>
      </w:r>
      <w:r w:rsidRPr="00B41585">
        <w:rPr>
          <w:noProof w:val="0"/>
          <w:lang w:val="fr-FR"/>
        </w:rPr>
        <w:t>+xml;q=1</w:t>
      </w:r>
    </w:p>
    <w:p w14:paraId="3E5694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&lt;sip:[5555::aaa:bbb:ccc:ddd]:1357;comp=sigcomp&gt;</w:t>
      </w:r>
    </w:p>
    <w:p w14:paraId="1A8AB7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56A51586" w14:textId="77777777" w:rsidR="00505DC6" w:rsidRPr="006161E3" w:rsidRDefault="00505DC6"/>
    <w:p w14:paraId="16379883" w14:textId="77777777" w:rsidR="00505DC6" w:rsidRPr="006161E3" w:rsidRDefault="00505DC6">
      <w:pPr>
        <w:pStyle w:val="EX"/>
        <w:keepLines w:val="0"/>
        <w:ind w:left="2268" w:hanging="1984"/>
        <w:rPr>
          <w:bCs/>
        </w:rPr>
      </w:pPr>
      <w:r w:rsidRPr="006161E3">
        <w:rPr>
          <w:b/>
        </w:rPr>
        <w:t>Request-URI:</w:t>
      </w:r>
      <w:r w:rsidRPr="006161E3">
        <w:rPr>
          <w:b/>
        </w:rPr>
        <w:tab/>
      </w:r>
      <w:r w:rsidRPr="006161E3">
        <w:t>Public user identity of the user to whose events the subscriber subscribes to.</w:t>
      </w:r>
    </w:p>
    <w:p w14:paraId="6DE2A377" w14:textId="77777777" w:rsidR="00505DC6" w:rsidRPr="006161E3" w:rsidRDefault="00505DC6">
      <w:pPr>
        <w:pStyle w:val="EX"/>
        <w:keepLines w:val="0"/>
        <w:ind w:left="2268" w:hanging="1984"/>
      </w:pPr>
      <w:r w:rsidRPr="006161E3">
        <w:rPr>
          <w:b/>
          <w:bCs/>
        </w:rPr>
        <w:t>P-Asserted-Identity:</w:t>
      </w:r>
      <w:r w:rsidRPr="006161E3">
        <w:rPr>
          <w:b/>
          <w:bCs/>
        </w:rPr>
        <w:tab/>
      </w:r>
      <w:r w:rsidRPr="006161E3">
        <w:t>The network based watcher inserts the public user identity of the watcher on whose behalf the subscription is made into the P-Asserted-Identity header field.</w:t>
      </w:r>
    </w:p>
    <w:p w14:paraId="2AA6102E" w14:textId="77777777" w:rsidR="00505DC6" w:rsidRPr="006161E3" w:rsidRDefault="00505DC6">
      <w:pPr>
        <w:pStyle w:val="EX"/>
        <w:keepLines w:val="0"/>
        <w:ind w:left="2268" w:hanging="1984"/>
      </w:pPr>
      <w:r w:rsidRPr="006161E3">
        <w:rPr>
          <w:b/>
        </w:rPr>
        <w:t>Route</w:t>
      </w:r>
      <w:r w:rsidRPr="006161E3">
        <w:rPr>
          <w:b/>
          <w:bCs/>
        </w:rPr>
        <w:t>:</w:t>
      </w:r>
      <w:r w:rsidRPr="006161E3">
        <w:tab/>
        <w:t>The Route header is populated with the address of the S-CSCF obtained from the response to the user location query performed by the network based watcher on the Sh interface.</w:t>
      </w:r>
    </w:p>
    <w:p w14:paraId="3FC7899B" w14:textId="77777777" w:rsidR="00505DC6" w:rsidRPr="006161E3" w:rsidRDefault="00505DC6">
      <w:pPr>
        <w:pStyle w:val="EX"/>
        <w:keepLines w:val="0"/>
        <w:ind w:left="2268" w:hanging="1984"/>
      </w:pPr>
      <w:r w:rsidRPr="006161E3">
        <w:rPr>
          <w:b/>
        </w:rPr>
        <w:t>Event</w:t>
      </w:r>
      <w:r w:rsidRPr="006161E3">
        <w:rPr>
          <w:b/>
          <w:bCs/>
        </w:rPr>
        <w:t>:</w:t>
      </w:r>
      <w:r w:rsidRPr="006161E3">
        <w:tab/>
        <w:t>This field is populated with the value "presence" to specify the use of the presence package.</w:t>
      </w:r>
    </w:p>
    <w:p w14:paraId="64F6D16E" w14:textId="77777777" w:rsidR="00505DC6" w:rsidRPr="006161E3" w:rsidRDefault="00505DC6">
      <w:pPr>
        <w:pStyle w:val="EX"/>
        <w:keepLines w:val="0"/>
        <w:ind w:left="2268" w:hanging="1984"/>
      </w:pPr>
      <w:r w:rsidRPr="006161E3">
        <w:rPr>
          <w:b/>
        </w:rPr>
        <w:t>Contact:</w:t>
      </w:r>
      <w:r w:rsidRPr="006161E3">
        <w:tab/>
        <w:t>The contact information of the network based watcher.</w:t>
      </w:r>
    </w:p>
    <w:p w14:paraId="6BCD45CB" w14:textId="77777777" w:rsidR="00505DC6" w:rsidRPr="006161E3" w:rsidRDefault="00505DC6">
      <w:pPr>
        <w:pStyle w:val="B1"/>
        <w:ind w:left="709" w:hanging="425"/>
        <w:rPr>
          <w:b/>
        </w:rPr>
      </w:pPr>
      <w:r w:rsidRPr="006161E3">
        <w:t>3.</w:t>
      </w:r>
      <w:r w:rsidRPr="006161E3">
        <w:tab/>
      </w:r>
      <w:r w:rsidRPr="006161E3">
        <w:rPr>
          <w:b/>
        </w:rPr>
        <w:t>Evaluation of initial filter criteria</w:t>
      </w:r>
    </w:p>
    <w:p w14:paraId="3CFB7EF9" w14:textId="77777777" w:rsidR="00505DC6" w:rsidRPr="006161E3" w:rsidRDefault="00505DC6">
      <w:pPr>
        <w:pStyle w:val="B2"/>
      </w:pPr>
      <w:r w:rsidRPr="006161E3">
        <w:tab/>
        <w:t xml:space="preserve">S-CSCF#1 validates the service profile of the subscriber identified in the P-Asserted-Identity header field and evaluates the initial filter criteria. </w:t>
      </w:r>
      <w:r w:rsidR="00983963" w:rsidRPr="006161E3">
        <w:t xml:space="preserve"> In this example, no AS is assumed to be involved.</w:t>
      </w:r>
    </w:p>
    <w:p w14:paraId="1742E49C" w14:textId="77777777" w:rsidR="00505DC6" w:rsidRPr="006161E3" w:rsidRDefault="00505DC6">
      <w:pPr>
        <w:pStyle w:val="B1"/>
        <w:ind w:left="709" w:hanging="425"/>
      </w:pPr>
      <w:r w:rsidRPr="006161E3">
        <w:t>4.</w:t>
      </w:r>
      <w:r w:rsidRPr="006161E3">
        <w:tab/>
      </w:r>
      <w:r w:rsidRPr="006161E3">
        <w:rPr>
          <w:b/>
        </w:rPr>
        <w:t>SUBSCRIBE request (S-CSCF to I-CSCF) - see example in table A.3.5-4</w:t>
      </w:r>
    </w:p>
    <w:p w14:paraId="7C48F974" w14:textId="77777777" w:rsidR="00505DC6" w:rsidRPr="006161E3" w:rsidRDefault="00505DC6">
      <w:pPr>
        <w:pStyle w:val="B2"/>
      </w:pPr>
      <w:r w:rsidRPr="006161E3">
        <w:tab/>
        <w:t>S-CSCF#1 performs an analysis of the destination address, and determines the network operator to whom the destination subscriber belongs. Since the originating operator does not desire to keep their internal configuration hidden, S-CSCF#1 forwards the SUBSCRIBE request directly to the I-CSCF in the destination network.</w:t>
      </w:r>
    </w:p>
    <w:p w14:paraId="1696CD9B" w14:textId="77777777" w:rsidR="00505DC6" w:rsidRPr="006161E3" w:rsidRDefault="00505DC6">
      <w:pPr>
        <w:pStyle w:val="TH"/>
      </w:pPr>
      <w:r w:rsidRPr="006161E3">
        <w:lastRenderedPageBreak/>
        <w:t>Table A.3.5-4: SUBSCRIBE (S-CSCF to I-CSCF)</w:t>
      </w:r>
    </w:p>
    <w:p w14:paraId="325A6D87"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5228B30D"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 xml:space="preserve">Via: SIP/2.0/UDP scscf1.home1.net;branch=z9hG4bK351g45.1, SIP/2.0/UDP network.home1.net;branch=z9hG4bK240f34.1, </w:t>
      </w:r>
    </w:p>
    <w:p w14:paraId="7E69DF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EBD77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05A8CF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381FFE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3E6FC3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60AE0E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06A79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FBF456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47D709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1F8679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04FB91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4209C8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0C501BD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7847FBBC" w14:textId="77777777" w:rsidR="00505DC6" w:rsidRPr="006161E3" w:rsidRDefault="00505DC6"/>
    <w:p w14:paraId="7C916131" w14:textId="77777777" w:rsidR="00505DC6" w:rsidRPr="006161E3" w:rsidRDefault="00505DC6">
      <w:pPr>
        <w:pStyle w:val="B1"/>
        <w:ind w:left="709" w:hanging="425"/>
        <w:rPr>
          <w:b/>
        </w:rPr>
      </w:pPr>
      <w:r w:rsidRPr="006161E3">
        <w:t>5.</w:t>
      </w:r>
      <w:r w:rsidRPr="006161E3">
        <w:tab/>
      </w:r>
      <w:r w:rsidRPr="006161E3">
        <w:rPr>
          <w:rFonts w:cs="Arial"/>
          <w:b/>
          <w:bCs/>
        </w:rPr>
        <w:t>Cx: User Location Query procedure</w:t>
      </w:r>
    </w:p>
    <w:p w14:paraId="704A856A" w14:textId="77777777" w:rsidR="00505DC6" w:rsidRPr="006161E3" w:rsidRDefault="00505DC6">
      <w:pPr>
        <w:pStyle w:val="B2"/>
      </w:pPr>
      <w:r w:rsidRPr="006161E3">
        <w:tab/>
        <w:t>The I-CSCF sends a query to the HSS to find out the S-CSCF of the called user. The HSS responds with the address of the current S-CSCF for the terminating subscriber.</w:t>
      </w:r>
    </w:p>
    <w:p w14:paraId="75ED3402" w14:textId="77777777" w:rsidR="00505DC6" w:rsidRPr="006161E3" w:rsidRDefault="00505DC6">
      <w:pPr>
        <w:pStyle w:val="B2"/>
      </w:pPr>
      <w:r w:rsidRPr="006161E3">
        <w:tab/>
        <w:t>For detailed message flows see 3GPP TS 29.228 [</w:t>
      </w:r>
      <w:r w:rsidRPr="006161E3">
        <w:rPr>
          <w:noProof/>
        </w:rPr>
        <w:t>10</w:t>
      </w:r>
      <w:r w:rsidRPr="006161E3">
        <w:t>].</w:t>
      </w:r>
    </w:p>
    <w:p w14:paraId="27F11E59" w14:textId="77777777" w:rsidR="00505DC6" w:rsidRPr="006161E3" w:rsidRDefault="00505DC6">
      <w:pPr>
        <w:pStyle w:val="B2"/>
      </w:pPr>
      <w:r w:rsidRPr="006161E3">
        <w:tab/>
        <w:t>Table A.3.5-5a provides the parameters in the SIP SUBSCRIBE request (flow 4), which are sent to the HSS.</w:t>
      </w:r>
    </w:p>
    <w:p w14:paraId="68260C47" w14:textId="77777777" w:rsidR="00505DC6" w:rsidRPr="006161E3" w:rsidRDefault="00505DC6">
      <w:pPr>
        <w:pStyle w:val="TH"/>
        <w:keepNext w:val="0"/>
        <w:keepLines w:val="0"/>
      </w:pPr>
      <w:r w:rsidRPr="006161E3">
        <w:t xml:space="preserve">Table A.3.5-5a: Cx: User registration </w:t>
      </w:r>
      <w:r w:rsidR="007E6D69" w:rsidRPr="006161E3">
        <w:t>location</w:t>
      </w:r>
      <w:r w:rsidRPr="006161E3">
        <w:t xml:space="preserve"> procedure</w:t>
      </w:r>
      <w:r w:rsidRPr="006161E3">
        <w:rPr>
          <w:bCs/>
        </w:rPr>
        <w:t xml:space="preserve"> (I-CSCF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01"/>
        <w:gridCol w:w="1751"/>
        <w:gridCol w:w="1984"/>
        <w:gridCol w:w="3012"/>
      </w:tblGrid>
      <w:tr w:rsidR="00505DC6" w:rsidRPr="006161E3" w14:paraId="2A144C17" w14:textId="77777777">
        <w:trPr>
          <w:cantSplit/>
          <w:jc w:val="center"/>
        </w:trPr>
        <w:tc>
          <w:tcPr>
            <w:tcW w:w="1801" w:type="dxa"/>
          </w:tcPr>
          <w:p w14:paraId="16B1F8BB" w14:textId="77777777" w:rsidR="00505DC6" w:rsidRPr="006161E3" w:rsidRDefault="00505DC6">
            <w:pPr>
              <w:pStyle w:val="TAH"/>
            </w:pPr>
            <w:r w:rsidRPr="006161E3">
              <w:t>Message source and destination</w:t>
            </w:r>
          </w:p>
        </w:tc>
        <w:tc>
          <w:tcPr>
            <w:tcW w:w="1751" w:type="dxa"/>
          </w:tcPr>
          <w:p w14:paraId="449FD7DA" w14:textId="77777777" w:rsidR="00505DC6" w:rsidRPr="006161E3" w:rsidRDefault="00505DC6">
            <w:pPr>
              <w:pStyle w:val="TAH"/>
            </w:pPr>
            <w:r w:rsidRPr="006161E3">
              <w:t>Cx: Information element name</w:t>
            </w:r>
          </w:p>
        </w:tc>
        <w:tc>
          <w:tcPr>
            <w:tcW w:w="1984" w:type="dxa"/>
          </w:tcPr>
          <w:p w14:paraId="4328AFB2" w14:textId="77777777" w:rsidR="00505DC6" w:rsidRPr="006161E3" w:rsidRDefault="00505DC6">
            <w:pPr>
              <w:pStyle w:val="TAH"/>
            </w:pPr>
            <w:r w:rsidRPr="006161E3">
              <w:t>Information source in SIP SUBSCRIBE</w:t>
            </w:r>
          </w:p>
        </w:tc>
        <w:tc>
          <w:tcPr>
            <w:tcW w:w="3012" w:type="dxa"/>
          </w:tcPr>
          <w:p w14:paraId="0AE90FEA" w14:textId="77777777" w:rsidR="00505DC6" w:rsidRPr="006161E3" w:rsidRDefault="00505DC6">
            <w:pPr>
              <w:pStyle w:val="TAH"/>
            </w:pPr>
            <w:r w:rsidRPr="006161E3">
              <w:t>Description</w:t>
            </w:r>
          </w:p>
        </w:tc>
      </w:tr>
      <w:tr w:rsidR="00505DC6" w:rsidRPr="006161E3" w14:paraId="22F44213" w14:textId="77777777">
        <w:trPr>
          <w:cantSplit/>
          <w:jc w:val="center"/>
        </w:trPr>
        <w:tc>
          <w:tcPr>
            <w:tcW w:w="1801" w:type="dxa"/>
          </w:tcPr>
          <w:p w14:paraId="67B7DE27" w14:textId="77777777" w:rsidR="00505DC6" w:rsidRPr="006161E3" w:rsidRDefault="00505DC6">
            <w:pPr>
              <w:pStyle w:val="TAC"/>
            </w:pPr>
            <w:r w:rsidRPr="006161E3">
              <w:t>I-CSCF to HSS</w:t>
            </w:r>
          </w:p>
        </w:tc>
        <w:tc>
          <w:tcPr>
            <w:tcW w:w="1751" w:type="dxa"/>
          </w:tcPr>
          <w:p w14:paraId="13D2692B" w14:textId="77777777" w:rsidR="00505DC6" w:rsidRPr="006161E3" w:rsidRDefault="00505DC6">
            <w:pPr>
              <w:pStyle w:val="TAC"/>
            </w:pPr>
            <w:r w:rsidRPr="006161E3">
              <w:t>User Public Identity</w:t>
            </w:r>
          </w:p>
        </w:tc>
        <w:tc>
          <w:tcPr>
            <w:tcW w:w="1984" w:type="dxa"/>
          </w:tcPr>
          <w:p w14:paraId="0A1958C9" w14:textId="77777777" w:rsidR="00505DC6" w:rsidRPr="006161E3" w:rsidRDefault="00505DC6">
            <w:pPr>
              <w:pStyle w:val="TAC"/>
            </w:pPr>
            <w:r w:rsidRPr="006161E3">
              <w:t>Request-URI</w:t>
            </w:r>
          </w:p>
        </w:tc>
        <w:tc>
          <w:tcPr>
            <w:tcW w:w="3012" w:type="dxa"/>
          </w:tcPr>
          <w:p w14:paraId="096FD969" w14:textId="77777777" w:rsidR="00505DC6" w:rsidRPr="006161E3" w:rsidRDefault="00505DC6">
            <w:pPr>
              <w:pStyle w:val="TAL"/>
            </w:pPr>
            <w:r w:rsidRPr="006161E3">
              <w:t>This information element indicates the public user identity</w:t>
            </w:r>
          </w:p>
        </w:tc>
      </w:tr>
    </w:tbl>
    <w:p w14:paraId="0F979DD5" w14:textId="77777777" w:rsidR="00505DC6" w:rsidRPr="006161E3" w:rsidRDefault="00505DC6"/>
    <w:p w14:paraId="468EC06E" w14:textId="77777777" w:rsidR="00505DC6" w:rsidRPr="006161E3" w:rsidRDefault="00505DC6">
      <w:pPr>
        <w:pStyle w:val="B2"/>
      </w:pPr>
      <w:r w:rsidRPr="006161E3">
        <w:tab/>
        <w:t>Table A.3.5-5b provides the parameters sent from the HSS that need to be mapped to the SIP SUBSCRIBE request (flow 6) and sent to the S-CSCF.</w:t>
      </w:r>
    </w:p>
    <w:p w14:paraId="6D7923CF" w14:textId="77777777" w:rsidR="00505DC6" w:rsidRPr="006161E3" w:rsidRDefault="00505DC6">
      <w:pPr>
        <w:pStyle w:val="TH"/>
      </w:pPr>
      <w:r w:rsidRPr="006161E3">
        <w:t xml:space="preserve">Table A.3.5-5b: Cx: User </w:t>
      </w:r>
      <w:r w:rsidR="007E6D69" w:rsidRPr="006161E3">
        <w:t>location</w:t>
      </w:r>
      <w:r w:rsidRPr="006161E3">
        <w:t xml:space="preserve"> query procedure</w:t>
      </w:r>
      <w:r w:rsidRPr="006161E3">
        <w:rPr>
          <w:bCs/>
        </w:rPr>
        <w:t xml:space="preserve"> (HSS to I-CSCF)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01"/>
        <w:gridCol w:w="1753"/>
        <w:gridCol w:w="2238"/>
        <w:gridCol w:w="3153"/>
      </w:tblGrid>
      <w:tr w:rsidR="00505DC6" w:rsidRPr="006161E3" w14:paraId="66CCEAFF" w14:textId="77777777">
        <w:trPr>
          <w:cantSplit/>
          <w:jc w:val="center"/>
        </w:trPr>
        <w:tc>
          <w:tcPr>
            <w:tcW w:w="1801" w:type="dxa"/>
          </w:tcPr>
          <w:p w14:paraId="5B5FB2F6" w14:textId="77777777" w:rsidR="00505DC6" w:rsidRPr="006161E3" w:rsidRDefault="00505DC6">
            <w:pPr>
              <w:pStyle w:val="TAH"/>
            </w:pPr>
            <w:r w:rsidRPr="006161E3">
              <w:t>Message source and destination</w:t>
            </w:r>
          </w:p>
        </w:tc>
        <w:tc>
          <w:tcPr>
            <w:tcW w:w="1753" w:type="dxa"/>
          </w:tcPr>
          <w:p w14:paraId="01615D77" w14:textId="77777777" w:rsidR="00505DC6" w:rsidRPr="006161E3" w:rsidRDefault="00505DC6">
            <w:pPr>
              <w:pStyle w:val="TAH"/>
            </w:pPr>
            <w:r w:rsidRPr="006161E3">
              <w:t>Cx: Information element name</w:t>
            </w:r>
          </w:p>
        </w:tc>
        <w:tc>
          <w:tcPr>
            <w:tcW w:w="2238" w:type="dxa"/>
          </w:tcPr>
          <w:p w14:paraId="0F4B4665" w14:textId="77777777" w:rsidR="00505DC6" w:rsidRPr="006161E3" w:rsidRDefault="00505DC6">
            <w:pPr>
              <w:pStyle w:val="TAH"/>
            </w:pPr>
            <w:r w:rsidRPr="006161E3">
              <w:t>Mapping to SIP header in SIP SUBSCRIBE</w:t>
            </w:r>
          </w:p>
        </w:tc>
        <w:tc>
          <w:tcPr>
            <w:tcW w:w="3153" w:type="dxa"/>
          </w:tcPr>
          <w:p w14:paraId="55D851F4" w14:textId="77777777" w:rsidR="00505DC6" w:rsidRPr="006161E3" w:rsidRDefault="00505DC6">
            <w:pPr>
              <w:pStyle w:val="TAH"/>
            </w:pPr>
            <w:r w:rsidRPr="006161E3">
              <w:t>Description</w:t>
            </w:r>
          </w:p>
        </w:tc>
      </w:tr>
      <w:tr w:rsidR="00505DC6" w:rsidRPr="006161E3" w14:paraId="50966F51" w14:textId="77777777">
        <w:trPr>
          <w:cantSplit/>
          <w:jc w:val="center"/>
        </w:trPr>
        <w:tc>
          <w:tcPr>
            <w:tcW w:w="1801" w:type="dxa"/>
          </w:tcPr>
          <w:p w14:paraId="5E6029A1" w14:textId="77777777" w:rsidR="00505DC6" w:rsidRPr="006161E3" w:rsidRDefault="00505DC6">
            <w:pPr>
              <w:pStyle w:val="TAC"/>
            </w:pPr>
            <w:r w:rsidRPr="006161E3">
              <w:t>HSS to I-CSCF</w:t>
            </w:r>
          </w:p>
        </w:tc>
        <w:tc>
          <w:tcPr>
            <w:tcW w:w="1753" w:type="dxa"/>
          </w:tcPr>
          <w:p w14:paraId="2A29DC08" w14:textId="77777777" w:rsidR="00505DC6" w:rsidRPr="006161E3" w:rsidRDefault="00505DC6">
            <w:pPr>
              <w:pStyle w:val="TAC"/>
            </w:pPr>
            <w:r w:rsidRPr="006161E3">
              <w:t>S-CSCF name</w:t>
            </w:r>
          </w:p>
        </w:tc>
        <w:tc>
          <w:tcPr>
            <w:tcW w:w="2238" w:type="dxa"/>
          </w:tcPr>
          <w:p w14:paraId="22EAF0E1" w14:textId="77777777" w:rsidR="00505DC6" w:rsidRPr="006161E3" w:rsidRDefault="00505DC6">
            <w:pPr>
              <w:pStyle w:val="TAC"/>
            </w:pPr>
            <w:r w:rsidRPr="006161E3">
              <w:t>Route header field</w:t>
            </w:r>
          </w:p>
        </w:tc>
        <w:tc>
          <w:tcPr>
            <w:tcW w:w="3153" w:type="dxa"/>
          </w:tcPr>
          <w:p w14:paraId="2A27B6A4" w14:textId="77777777" w:rsidR="00505DC6" w:rsidRPr="006161E3" w:rsidRDefault="00505DC6">
            <w:pPr>
              <w:pStyle w:val="TAL"/>
            </w:pPr>
            <w:r w:rsidRPr="006161E3">
              <w:t>This information indicates the serving CSCF's name of that user</w:t>
            </w:r>
          </w:p>
        </w:tc>
      </w:tr>
    </w:tbl>
    <w:p w14:paraId="36396A0B" w14:textId="77777777" w:rsidR="00505DC6" w:rsidRPr="006161E3" w:rsidRDefault="00505DC6"/>
    <w:p w14:paraId="53A5E5E3" w14:textId="77777777" w:rsidR="00505DC6" w:rsidRPr="006161E3" w:rsidRDefault="00505DC6">
      <w:pPr>
        <w:pStyle w:val="B1"/>
        <w:ind w:left="709" w:hanging="425"/>
        <w:rPr>
          <w:b/>
        </w:rPr>
      </w:pPr>
      <w:r w:rsidRPr="006161E3">
        <w:t>6.</w:t>
      </w:r>
      <w:r w:rsidRPr="006161E3">
        <w:tab/>
      </w:r>
      <w:r w:rsidRPr="006161E3">
        <w:rPr>
          <w:b/>
        </w:rPr>
        <w:t>SUBSCRIBE request (I-CSCF to S-CSCF) - see example in table A.3.5-6</w:t>
      </w:r>
    </w:p>
    <w:p w14:paraId="1E7110A8" w14:textId="77777777" w:rsidR="00505DC6" w:rsidRPr="006161E3" w:rsidRDefault="00505DC6">
      <w:pPr>
        <w:pStyle w:val="B2"/>
      </w:pPr>
      <w:r w:rsidRPr="006161E3">
        <w:tab/>
        <w:t>The I-CSCF forwards the SUBSCRIBE request to the S-CSCF (S-CSCF#2) that will handle the termination.</w:t>
      </w:r>
    </w:p>
    <w:p w14:paraId="7298B2AD" w14:textId="77777777" w:rsidR="00505DC6" w:rsidRPr="006161E3" w:rsidRDefault="00505DC6">
      <w:pPr>
        <w:pStyle w:val="TH"/>
      </w:pPr>
      <w:r w:rsidRPr="006161E3">
        <w:lastRenderedPageBreak/>
        <w:t>Table A.3.5-6: SUBSCRIBE request (I-CSCF to S-CSCF)</w:t>
      </w:r>
    </w:p>
    <w:p w14:paraId="670B9925"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42FF1BD9"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icscf2_s.home2.net;branch=z9hG4bK871y12.1, SIP/2.0/UDP scscf1.home1.net;branch=z9hG4bK351g45.1, SIP/2.0/UDP network.home1.net;branch=z9hG4bK240f34.1</w:t>
      </w:r>
    </w:p>
    <w:p w14:paraId="4FDC33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67</w:t>
      </w:r>
    </w:p>
    <w:p w14:paraId="4DBF86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4794B9D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2FAA80C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&lt;sip:scscf2.home2.net;lr&gt;</w:t>
      </w:r>
    </w:p>
    <w:p w14:paraId="3B1B9F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w:t>
      </w:r>
    </w:p>
    <w:p w14:paraId="2DCC3E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F858A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12D11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8F71ED2"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CSeq: </w:t>
      </w:r>
    </w:p>
    <w:p w14:paraId="0B660D1F"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Event:</w:t>
      </w:r>
    </w:p>
    <w:p w14:paraId="651225E4"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Expires: </w:t>
      </w:r>
    </w:p>
    <w:p w14:paraId="04448E8C"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Accept:</w:t>
      </w:r>
    </w:p>
    <w:p w14:paraId="551D47DB"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Contact:</w:t>
      </w:r>
    </w:p>
    <w:p w14:paraId="5F5A82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2E5A2343" w14:textId="77777777" w:rsidR="00505DC6" w:rsidRPr="006161E3" w:rsidRDefault="00505DC6"/>
    <w:p w14:paraId="53077ACF" w14:textId="77777777" w:rsidR="00505DC6" w:rsidRPr="006161E3" w:rsidRDefault="00505DC6">
      <w:pPr>
        <w:pStyle w:val="NO"/>
        <w:keepLines w:val="0"/>
      </w:pPr>
      <w:r w:rsidRPr="006161E3">
        <w:t>NOTE:</w:t>
      </w:r>
      <w:r w:rsidRPr="006161E3">
        <w:tab/>
        <w:t>The I-CSCF does not add itself to the Record-Route header, as it has no need to remain in the signalling path for the subsequent requests.</w:t>
      </w:r>
    </w:p>
    <w:p w14:paraId="60FF3D40" w14:textId="77777777" w:rsidR="00505DC6" w:rsidRPr="006161E3" w:rsidRDefault="00505DC6">
      <w:pPr>
        <w:pStyle w:val="B1"/>
        <w:ind w:left="709" w:hanging="425"/>
        <w:rPr>
          <w:b/>
        </w:rPr>
      </w:pPr>
      <w:r w:rsidRPr="006161E3">
        <w:t>7.</w:t>
      </w:r>
      <w:r w:rsidRPr="006161E3">
        <w:tab/>
      </w:r>
      <w:r w:rsidRPr="006161E3">
        <w:rPr>
          <w:b/>
        </w:rPr>
        <w:t>Evaluation of initial filter criteria</w:t>
      </w:r>
    </w:p>
    <w:p w14:paraId="3ADDA93A" w14:textId="77777777" w:rsidR="00505DC6" w:rsidRPr="006161E3" w:rsidRDefault="00505DC6">
      <w:pPr>
        <w:pStyle w:val="B2"/>
      </w:pPr>
      <w:r w:rsidRPr="006161E3">
        <w:tab/>
        <w:t xml:space="preserve">S-CSCF#2 validates the service profile of this subscriber and evaluates the initial filter criteria. For sip:user2_public1@home2.net S-CSCF#2 has termination initial filter criteria with Service Point Trigger of Method = SUBSCRIBE and Event = "presence" that informs the S-CSCF to route the SUBSCRIBE request to the </w:t>
      </w:r>
      <w:r w:rsidR="00983963" w:rsidRPr="006161E3">
        <w:t>AS</w:t>
      </w:r>
      <w:r w:rsidRPr="006161E3">
        <w:t xml:space="preserve"> ps.home2.net. The S-CSCF#2 has preconfigured information not to create a Record-Route header for this request.</w:t>
      </w:r>
    </w:p>
    <w:p w14:paraId="64B1DBE7" w14:textId="77777777" w:rsidR="00505DC6" w:rsidRPr="006563F4" w:rsidRDefault="00505DC6" w:rsidP="006563F4">
      <w:pPr>
        <w:pStyle w:val="B1"/>
      </w:pPr>
      <w:r w:rsidRPr="006563F4">
        <w:t>8.</w:t>
      </w:r>
      <w:r w:rsidRPr="006563F4">
        <w:tab/>
      </w:r>
      <w:r w:rsidRPr="006563F4">
        <w:rPr>
          <w:b/>
          <w:bCs/>
        </w:rPr>
        <w:t>SUBSCRIBE request (S-CSCF to PS) - see example in table A.3.5-8</w:t>
      </w:r>
    </w:p>
    <w:p w14:paraId="164E11D9" w14:textId="77777777" w:rsidR="00505DC6" w:rsidRPr="006563F4" w:rsidRDefault="00505DC6" w:rsidP="006563F4">
      <w:pPr>
        <w:pStyle w:val="B2"/>
      </w:pPr>
      <w:r w:rsidRPr="006563F4">
        <w:tab/>
        <w:t>The S-CSCF forwards the SUBSCRIBE request to the PS.</w:t>
      </w:r>
    </w:p>
    <w:p w14:paraId="4C0F7F02" w14:textId="77777777" w:rsidR="00505DC6" w:rsidRPr="006161E3" w:rsidRDefault="00505DC6">
      <w:pPr>
        <w:pStyle w:val="TH"/>
      </w:pPr>
      <w:r w:rsidRPr="006161E3">
        <w:t>Table </w:t>
      </w:r>
      <w:r w:rsidRPr="006161E3">
        <w:rPr>
          <w:bCs/>
        </w:rPr>
        <w:t>A.3.5</w:t>
      </w:r>
      <w:r w:rsidRPr="006161E3">
        <w:t>-8: SUBSCRIBE request (S-CSCF to PS)</w:t>
      </w:r>
    </w:p>
    <w:p w14:paraId="09884D04"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sip:user2_public1@home2.net SIP/2.0</w:t>
      </w:r>
    </w:p>
    <w:p w14:paraId="4CFF4B66"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scscf2.home2.net;branch=z9hG4bK764z87.1, SIP/2.0/UDP icscf2_s.home2.net;branch=z9hG4bK871y12.1, SIP/2.0/UDP scscf1.home1.net;branch=z9hG4bK351g45.1, SIP/2.0/UDP network.home1.net;branch=z9hG4bK240f34.1</w:t>
      </w:r>
    </w:p>
    <w:p w14:paraId="78FC63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66</w:t>
      </w:r>
    </w:p>
    <w:p w14:paraId="05895C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01B868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1A8251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&lt;sip:ps.home2.net;lr&gt;, &lt;sip:scscf2.home2.net;lr&gt;</w:t>
      </w:r>
    </w:p>
    <w:p w14:paraId="148462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 scscf1.home1.net;lr&gt;</w:t>
      </w:r>
    </w:p>
    <w:p w14:paraId="35BBBF2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EA1D25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210F98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E5DC7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EB0C4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7E7E9A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5A00A0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651F53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DCA77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5B6699BB" w14:textId="77777777" w:rsidR="00505DC6" w:rsidRPr="006161E3" w:rsidRDefault="00505DC6"/>
    <w:p w14:paraId="0A24796C" w14:textId="77777777" w:rsidR="00505DC6" w:rsidRPr="006161E3" w:rsidRDefault="00505DC6">
      <w:pPr>
        <w:pStyle w:val="B1"/>
        <w:ind w:left="709" w:hanging="425"/>
        <w:rPr>
          <w:b/>
        </w:rPr>
      </w:pPr>
      <w:r w:rsidRPr="006161E3">
        <w:t>9.</w:t>
      </w:r>
      <w:r w:rsidRPr="006161E3">
        <w:tab/>
      </w:r>
      <w:r w:rsidRPr="006161E3">
        <w:rPr>
          <w:b/>
        </w:rPr>
        <w:t>Authorization of watcher</w:t>
      </w:r>
    </w:p>
    <w:p w14:paraId="3452D996" w14:textId="77777777" w:rsidR="00505DC6" w:rsidRPr="006161E3" w:rsidRDefault="00505DC6">
      <w:pPr>
        <w:pStyle w:val="B2"/>
      </w:pPr>
      <w:r w:rsidRPr="006161E3">
        <w:tab/>
        <w:t>The PS performs the necessary authorization checks on the watcher whose behalf the subscription is being made to ensure it is allowed to watch the presentity. In this example all privacy conditions are met, so the PS sends a 200 (OK) response to the S-CSCF.</w:t>
      </w:r>
    </w:p>
    <w:p w14:paraId="69720F8E" w14:textId="77777777" w:rsidR="00505DC6" w:rsidRPr="006161E3" w:rsidRDefault="00505DC6">
      <w:pPr>
        <w:pStyle w:val="B2"/>
      </w:pPr>
      <w:r w:rsidRPr="006161E3">
        <w:tab/>
        <w:t>In the case where the privacy/authorization checks fail</w:t>
      </w:r>
      <w:r w:rsidR="00983963" w:rsidRPr="006161E3">
        <w:t>s</w:t>
      </w:r>
      <w:r w:rsidRPr="006161E3">
        <w:t xml:space="preserve">, then a necessary 2xx or 4xx response </w:t>
      </w:r>
      <w:r w:rsidR="00983963" w:rsidRPr="006161E3">
        <w:t xml:space="preserve">will </w:t>
      </w:r>
      <w:r w:rsidRPr="006161E3">
        <w:t>be sent to the S-CSCF. The selection of the correct response code depends on the presentity's authorization policy document.</w:t>
      </w:r>
    </w:p>
    <w:p w14:paraId="57CBA00A" w14:textId="77777777" w:rsidR="00505DC6" w:rsidRPr="006161E3" w:rsidRDefault="00505DC6">
      <w:pPr>
        <w:pStyle w:val="B1"/>
        <w:ind w:left="709" w:hanging="425"/>
        <w:rPr>
          <w:b/>
        </w:rPr>
      </w:pPr>
      <w:r w:rsidRPr="006161E3">
        <w:t>10.</w:t>
      </w:r>
      <w:r w:rsidRPr="006161E3">
        <w:tab/>
      </w:r>
      <w:r w:rsidRPr="006161E3">
        <w:rPr>
          <w:b/>
        </w:rPr>
        <w:t>200 (OK) response (PS to S-CSCF) - see example in table A.3.5-10</w:t>
      </w:r>
    </w:p>
    <w:p w14:paraId="39C7773A" w14:textId="77777777" w:rsidR="00505DC6" w:rsidRPr="006161E3" w:rsidRDefault="00505DC6">
      <w:pPr>
        <w:pStyle w:val="B2"/>
      </w:pPr>
      <w:r w:rsidRPr="006161E3">
        <w:lastRenderedPageBreak/>
        <w:tab/>
        <w:t>The PS sends the response to S-CSCF#2.</w:t>
      </w:r>
    </w:p>
    <w:p w14:paraId="3435AC82" w14:textId="77777777" w:rsidR="00505DC6" w:rsidRPr="006161E3" w:rsidRDefault="00505DC6">
      <w:pPr>
        <w:pStyle w:val="TH"/>
      </w:pPr>
      <w:r w:rsidRPr="006161E3">
        <w:t>Table A.3.5-10: 200 (OK) response (PS to S-CSCF)</w:t>
      </w:r>
    </w:p>
    <w:p w14:paraId="0A27D9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5C2BCE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scscf2.home2.net;branch=z9hG4bK764z87.1, SIP/2.0/UDP</w:t>
      </w:r>
    </w:p>
    <w:p w14:paraId="0AD4EC6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icscf2_s.home2.net;branch=z9hG4bK871y12.1, SIP/2.0/UDP scscf1.home1.net;branch=z9hG4bK351g45.1, SIP/2.0/UDP network.home1.net;branch=z9hG4bK240f34.1</w:t>
      </w:r>
    </w:p>
    <w:p w14:paraId="257E6ED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7E6EB0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77337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&lt;sip:user2_public1@home2.net&gt;;tag=151170</w:t>
      </w:r>
    </w:p>
    <w:p w14:paraId="1A2A53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4DB46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B253DE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6EC5CF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&lt;sip:ps.home2.net&gt;</w:t>
      </w:r>
    </w:p>
    <w:p w14:paraId="35BAB9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5767E941" w14:textId="77777777" w:rsidR="00505DC6" w:rsidRPr="006161E3" w:rsidRDefault="00505DC6"/>
    <w:p w14:paraId="486C42F9" w14:textId="77777777" w:rsidR="00505DC6" w:rsidRPr="006563F4" w:rsidRDefault="00505DC6" w:rsidP="006563F4">
      <w:pPr>
        <w:pStyle w:val="B1"/>
      </w:pPr>
      <w:r w:rsidRPr="006563F4">
        <w:t>11.</w:t>
      </w:r>
      <w:r w:rsidRPr="006563F4">
        <w:tab/>
      </w:r>
      <w:r w:rsidRPr="006563F4">
        <w:rPr>
          <w:b/>
          <w:bCs/>
        </w:rPr>
        <w:t>200 (OK) response (S-CSCF to I-CSCF) - see example in table A.3.5-11</w:t>
      </w:r>
    </w:p>
    <w:p w14:paraId="7C52148F" w14:textId="77777777" w:rsidR="00505DC6" w:rsidRPr="006563F4" w:rsidRDefault="00505DC6" w:rsidP="006563F4">
      <w:pPr>
        <w:pStyle w:val="B2"/>
      </w:pPr>
      <w:r w:rsidRPr="006563F4">
        <w:tab/>
        <w:t>S-CSCF#2 forwards the response to I-CSCF#2.</w:t>
      </w:r>
    </w:p>
    <w:p w14:paraId="73EBA470" w14:textId="77777777" w:rsidR="00505DC6" w:rsidRPr="006161E3" w:rsidRDefault="00505DC6">
      <w:pPr>
        <w:pStyle w:val="TH"/>
      </w:pPr>
      <w:r w:rsidRPr="006161E3">
        <w:t>Table A.3.5-11: 200 (OK) response (S-CSCF to I-CSCF)</w:t>
      </w:r>
    </w:p>
    <w:p w14:paraId="32104B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62D86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icscf2_s.home2.net;branch=z9hG4bK871y12.1, SIP/2.0/UDP scscf1.home1.net;branch=z9hG4bK351g45.1, SIP/2.0/UDP network.home1.net;branch=z9hG4bK240f34.1</w:t>
      </w:r>
    </w:p>
    <w:p w14:paraId="0B90B92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4A1AE6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51903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2BA599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AF179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CD232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56D8FB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5D3AA7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2E38F367" w14:textId="77777777" w:rsidR="00505DC6" w:rsidRPr="006161E3" w:rsidRDefault="00505DC6"/>
    <w:p w14:paraId="59DE93B4" w14:textId="77777777" w:rsidR="00505DC6" w:rsidRPr="006161E3" w:rsidRDefault="00505DC6">
      <w:pPr>
        <w:pStyle w:val="B1"/>
        <w:ind w:left="709" w:hanging="425"/>
        <w:rPr>
          <w:b/>
        </w:rPr>
      </w:pPr>
      <w:r w:rsidRPr="006161E3">
        <w:t>12.</w:t>
      </w:r>
      <w:r w:rsidRPr="006161E3">
        <w:tab/>
      </w:r>
      <w:r w:rsidRPr="006161E3">
        <w:rPr>
          <w:b/>
        </w:rPr>
        <w:t>200 (OK) response (I-CSCF to S-CSCF) - see example in table A.3.5-12</w:t>
      </w:r>
    </w:p>
    <w:p w14:paraId="4AD53FB3" w14:textId="77777777" w:rsidR="00505DC6" w:rsidRPr="006161E3" w:rsidRDefault="00505DC6">
      <w:pPr>
        <w:pStyle w:val="B2"/>
      </w:pPr>
      <w:r w:rsidRPr="006161E3">
        <w:tab/>
        <w:t>I-CSCF#2 forwards the response to S-CSCF#1.</w:t>
      </w:r>
    </w:p>
    <w:p w14:paraId="71F991A9" w14:textId="77777777" w:rsidR="00505DC6" w:rsidRPr="006161E3" w:rsidRDefault="00505DC6">
      <w:pPr>
        <w:pStyle w:val="TH"/>
      </w:pPr>
      <w:r w:rsidRPr="006161E3">
        <w:t>Table A.3.5-12: 200 (OK) response (I-CSCF to S-CSCF)</w:t>
      </w:r>
    </w:p>
    <w:p w14:paraId="0E5606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53955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network.home1.net;branch=z9hG4bK240f34.1</w:t>
      </w:r>
    </w:p>
    <w:p w14:paraId="5399BF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4C5619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1E2013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4FA0275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4E1338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26E9A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7829E9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AE92A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5E157113" w14:textId="77777777" w:rsidR="00505DC6" w:rsidRPr="006161E3" w:rsidRDefault="00505DC6"/>
    <w:p w14:paraId="779FD937" w14:textId="77777777" w:rsidR="00505DC6" w:rsidRPr="006161E3" w:rsidRDefault="00505DC6">
      <w:pPr>
        <w:pStyle w:val="B1"/>
        <w:ind w:left="709" w:hanging="425"/>
        <w:rPr>
          <w:b/>
        </w:rPr>
      </w:pPr>
      <w:r w:rsidRPr="006161E3">
        <w:t>13.</w:t>
      </w:r>
      <w:r w:rsidRPr="006161E3">
        <w:tab/>
      </w:r>
      <w:r w:rsidRPr="006161E3">
        <w:rPr>
          <w:b/>
        </w:rPr>
        <w:t>200 (OK) response (S-CSCF to network watcher) - see example in table A.3.5-13</w:t>
      </w:r>
    </w:p>
    <w:p w14:paraId="4A5D01B9" w14:textId="77777777" w:rsidR="00505DC6" w:rsidRPr="006161E3" w:rsidRDefault="00505DC6">
      <w:pPr>
        <w:pStyle w:val="B2"/>
      </w:pPr>
      <w:r w:rsidRPr="006161E3">
        <w:tab/>
        <w:t>S-CSCF#1 forwards the response to request originator.</w:t>
      </w:r>
    </w:p>
    <w:p w14:paraId="6D180207" w14:textId="77777777" w:rsidR="00505DC6" w:rsidRPr="006161E3" w:rsidRDefault="00505DC6">
      <w:pPr>
        <w:pStyle w:val="TH"/>
      </w:pPr>
      <w:r w:rsidRPr="006161E3">
        <w:lastRenderedPageBreak/>
        <w:t>Table A.3.5-13: 200 (OK) response (S-CSCF to network watcher)</w:t>
      </w:r>
    </w:p>
    <w:p w14:paraId="4D12AE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0D028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network.home1.net;branch=z9hG4bK240f34.1</w:t>
      </w:r>
    </w:p>
    <w:p w14:paraId="2CA33C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0D4AD8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B6D5A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D250D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17935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20FCB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630E76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CDA34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1A26DE54" w14:textId="77777777" w:rsidR="00505DC6" w:rsidRPr="006161E3" w:rsidRDefault="00505DC6"/>
    <w:p w14:paraId="602C0CE9" w14:textId="77777777" w:rsidR="00505DC6" w:rsidRPr="006161E3" w:rsidRDefault="00505DC6">
      <w:pPr>
        <w:pStyle w:val="B1"/>
        <w:keepNext/>
        <w:keepLines/>
        <w:ind w:left="709" w:hanging="425"/>
      </w:pPr>
      <w:r w:rsidRPr="006161E3">
        <w:lastRenderedPageBreak/>
        <w:t>14.</w:t>
      </w:r>
      <w:r w:rsidRPr="006161E3">
        <w:tab/>
      </w:r>
      <w:r w:rsidRPr="006161E3">
        <w:rPr>
          <w:b/>
        </w:rPr>
        <w:t>NOTIFY request (PS to S-CSCF) - see example in table A.3.5-14</w:t>
      </w:r>
    </w:p>
    <w:p w14:paraId="14F84307" w14:textId="77777777" w:rsidR="00505DC6" w:rsidRPr="006161E3" w:rsidRDefault="00505DC6">
      <w:pPr>
        <w:pStyle w:val="B2"/>
        <w:keepNext/>
        <w:keepLines/>
        <w:rPr>
          <w:b/>
          <w:bCs/>
          <w:i/>
          <w:iCs/>
        </w:rPr>
      </w:pPr>
      <w:r w:rsidRPr="006161E3">
        <w:tab/>
        <w:t xml:space="preserve">As soon as the PS sends a 200 (OK) response to accept the subscription, it sends a NOTIFY request with the current state of the presentity's presence information that the watcher has subscribed and been authorized to. The NOTIFY request is sent to S-CSCF#1. Based on the Accept header field of the SUBSCRIBE request, the PS decides to use partial notifications to provide further changes of presence information. </w:t>
      </w:r>
      <w:r w:rsidR="00D41485" w:rsidRPr="006161E3">
        <w:t>T</w:t>
      </w:r>
      <w:r w:rsidRPr="006161E3">
        <w:t>he first notification always contains the full state</w:t>
      </w:r>
      <w:r w:rsidR="00D41485" w:rsidRPr="006161E3">
        <w:t>.</w:t>
      </w:r>
      <w:r w:rsidRPr="006161E3">
        <w:t xml:space="preserve"> </w:t>
      </w:r>
      <w:r w:rsidR="00D41485" w:rsidRPr="006161E3">
        <w:t>T</w:t>
      </w:r>
      <w:r w:rsidRPr="006161E3">
        <w:t>he 'application/pidf</w:t>
      </w:r>
      <w:r w:rsidR="00D41485" w:rsidRPr="006161E3">
        <w:t xml:space="preserve">-diff </w:t>
      </w:r>
      <w:r w:rsidRPr="006161E3">
        <w:t>+xml' content type is used</w:t>
      </w:r>
      <w:r w:rsidR="00D41485" w:rsidRPr="006161E3">
        <w:t>.</w:t>
      </w:r>
      <w:r w:rsidRPr="006161E3">
        <w:t xml:space="preserve"> </w:t>
      </w:r>
    </w:p>
    <w:p w14:paraId="13302B1A" w14:textId="77777777" w:rsidR="00505DC6" w:rsidRPr="006161E3" w:rsidRDefault="00505DC6">
      <w:pPr>
        <w:pStyle w:val="TH"/>
      </w:pPr>
      <w:r w:rsidRPr="006161E3">
        <w:t>Table A.3.5-14: NOTIFY request (PS to S-CSCF)</w:t>
      </w:r>
    </w:p>
    <w:p w14:paraId="39F249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 network.home1.net;branch=z9hG4bK240f34.1 SIP/2.0</w:t>
      </w:r>
    </w:p>
    <w:p w14:paraId="1F072B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711C8D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6F5B93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273CFB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&lt;sip:user2_public1@home2.net&gt;;tag=151170 </w:t>
      </w:r>
    </w:p>
    <w:p w14:paraId="698E61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162EEC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2145C2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42 NOTIFY</w:t>
      </w:r>
    </w:p>
    <w:p w14:paraId="0C42C1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 expires=7200</w:t>
      </w:r>
    </w:p>
    <w:p w14:paraId="77F6C2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509C5A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&lt;sip:ps.home2.net&gt;</w:t>
      </w:r>
    </w:p>
    <w:p w14:paraId="193BC4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application/pidf</w:t>
      </w:r>
      <w:r w:rsidR="00D41485" w:rsidRPr="006161E3">
        <w:rPr>
          <w:noProof w:val="0"/>
        </w:rPr>
        <w:t xml:space="preserve">-diff </w:t>
      </w:r>
      <w:r w:rsidRPr="006161E3">
        <w:rPr>
          <w:noProof w:val="0"/>
        </w:rPr>
        <w:t>+xml</w:t>
      </w:r>
    </w:p>
    <w:p w14:paraId="24EECB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780E4F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81144C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 encoding="UTF-8"?&gt;</w:t>
      </w:r>
    </w:p>
    <w:p w14:paraId="298955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 xml:space="preserve"> diff:</w:t>
      </w:r>
      <w:r w:rsidRPr="006161E3">
        <w:rPr>
          <w:noProof w:val="0"/>
        </w:rPr>
        <w:t>p</w:t>
      </w:r>
      <w:r w:rsidR="00D41485" w:rsidRPr="006161E3">
        <w:rPr>
          <w:noProof w:val="0"/>
        </w:rPr>
        <w:t>idf-full</w:t>
      </w:r>
      <w:r w:rsidRPr="006161E3">
        <w:rPr>
          <w:noProof w:val="0"/>
        </w:rPr>
        <w:t xml:space="preserve"> xmlns="urn:ietf:params:xml:ns:pidf"</w:t>
      </w:r>
    </w:p>
    <w:p w14:paraId="14A5A2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w:t>
      </w:r>
      <w:r w:rsidR="00D41485" w:rsidRPr="006161E3">
        <w:rPr>
          <w:noProof w:val="0"/>
        </w:rPr>
        <w:t>rp</w:t>
      </w:r>
      <w:r w:rsidR="009432A1" w:rsidRPr="006161E3">
        <w:rPr>
          <w:noProof w:val="0"/>
        </w:rPr>
        <w:t>id</w:t>
      </w:r>
      <w:r w:rsidRPr="006161E3">
        <w:rPr>
          <w:noProof w:val="0"/>
        </w:rPr>
        <w:t>="urn:ietf:params:xml:ns:pidf:rpid"</w:t>
      </w:r>
    </w:p>
    <w:p w14:paraId="31523362" w14:textId="77777777" w:rsidR="009432A1" w:rsidRPr="006161E3" w:rsidRDefault="00505DC6" w:rsidP="009432A1">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w:t>
      </w:r>
      <w:r w:rsidR="00D41485" w:rsidRPr="006161E3">
        <w:rPr>
          <w:noProof w:val="0"/>
        </w:rPr>
        <w:t>diff</w:t>
      </w:r>
      <w:r w:rsidRPr="006161E3">
        <w:rPr>
          <w:noProof w:val="0"/>
        </w:rPr>
        <w:t>="urn:ietf:params:xml:ns:pidf:</w:t>
      </w:r>
      <w:r w:rsidR="00D41485" w:rsidRPr="006161E3">
        <w:rPr>
          <w:noProof w:val="0"/>
        </w:rPr>
        <w:t>pidf-diff</w:t>
      </w:r>
      <w:r w:rsidRPr="006161E3">
        <w:rPr>
          <w:noProof w:val="0"/>
        </w:rPr>
        <w:t>"</w:t>
      </w:r>
    </w:p>
    <w:p w14:paraId="398A04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xmlns:dm="urn:ietf:params:xml:ns:pidf:</w:t>
      </w:r>
      <w:r w:rsidR="00D41485" w:rsidRPr="006161E3">
        <w:rPr>
          <w:noProof w:val="0"/>
        </w:rPr>
        <w:t>data-model</w:t>
      </w:r>
      <w:r w:rsidRPr="006161E3">
        <w:rPr>
          <w:noProof w:val="0"/>
        </w:rPr>
        <w:t>"</w:t>
      </w:r>
    </w:p>
    <w:p w14:paraId="7EDC85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6CF21D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304" w:hanging="1736"/>
        <w:rPr>
          <w:noProof w:val="0"/>
        </w:rPr>
      </w:pPr>
      <w:r w:rsidRPr="006161E3">
        <w:rPr>
          <w:noProof w:val="0"/>
        </w:rPr>
        <w:t xml:space="preserve">             xmlns:c="urn:ietf:params:xml:ns:pidf:cipid"</w:t>
      </w:r>
    </w:p>
    <w:p w14:paraId="1F7505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304" w:hanging="1736"/>
        <w:rPr>
          <w:noProof w:val="0"/>
        </w:rPr>
      </w:pPr>
      <w:r w:rsidRPr="006161E3">
        <w:rPr>
          <w:noProof w:val="0"/>
        </w:rPr>
        <w:t xml:space="preserve">             entity</w:t>
      </w:r>
      <w:r w:rsidR="004E39D7" w:rsidRPr="006161E3">
        <w:rPr>
          <w:noProof w:val="0"/>
        </w:rPr>
        <w:t>="pres:user2_public1@home2.net"</w:t>
      </w:r>
      <w:r w:rsidRPr="006161E3">
        <w:rPr>
          <w:noProof w:val="0"/>
        </w:rPr>
        <w:t>version="1"&gt;</w:t>
      </w:r>
    </w:p>
    <w:p w14:paraId="67692E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91A4F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115B25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70A7FD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77C216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00D41485" w:rsidRPr="006161E3">
        <w:rPr>
          <w:noProof w:val="0"/>
        </w:rPr>
        <w:t>:</w:t>
      </w:r>
      <w:r w:rsidRPr="006161E3">
        <w:rPr>
          <w:noProof w:val="0"/>
        </w:rPr>
        <w:t>privacy&gt;&lt;text/&gt;&lt;/</w:t>
      </w:r>
      <w:r w:rsidR="00D41485" w:rsidRPr="006161E3">
        <w:rPr>
          <w:noProof w:val="0"/>
        </w:rPr>
        <w:t>rp</w:t>
      </w:r>
      <w:r w:rsidR="009432A1" w:rsidRPr="006161E3">
        <w:rPr>
          <w:noProof w:val="0"/>
        </w:rPr>
        <w:t>id</w:t>
      </w:r>
      <w:r w:rsidR="00D41485" w:rsidRPr="006161E3">
        <w:rPr>
          <w:noProof w:val="0"/>
        </w:rPr>
        <w:t>:</w:t>
      </w:r>
      <w:r w:rsidRPr="006161E3">
        <w:rPr>
          <w:noProof w:val="0"/>
        </w:rPr>
        <w:t>privacy&gt;</w:t>
      </w:r>
    </w:p>
    <w:p w14:paraId="6BF237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00D41485" w:rsidRPr="006161E3">
        <w:rPr>
          <w:noProof w:val="0"/>
        </w:rPr>
        <w:t>:</w:t>
      </w:r>
      <w:r w:rsidRPr="006161E3">
        <w:rPr>
          <w:noProof w:val="0"/>
        </w:rPr>
        <w:t>status-icon&gt;http://example.com/~user2/icon.gif&lt;/</w:t>
      </w:r>
      <w:r w:rsidR="00D41485" w:rsidRPr="006161E3">
        <w:rPr>
          <w:noProof w:val="0"/>
        </w:rPr>
        <w:t>rp</w:t>
      </w:r>
      <w:r w:rsidR="009432A1" w:rsidRPr="006161E3">
        <w:rPr>
          <w:noProof w:val="0"/>
        </w:rPr>
        <w:t>id</w:t>
      </w:r>
      <w:r w:rsidR="00D41485" w:rsidRPr="006161E3">
        <w:rPr>
          <w:noProof w:val="0"/>
        </w:rPr>
        <w:t>:</w:t>
      </w:r>
      <w:r w:rsidRPr="006161E3">
        <w:rPr>
          <w:noProof w:val="0"/>
        </w:rPr>
        <w:t>status-icon&gt;</w:t>
      </w:r>
    </w:p>
    <w:p w14:paraId="4649FE2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FA80798" w14:textId="77777777" w:rsidR="00D41485" w:rsidRPr="006161E3" w:rsidRDefault="00505DC6"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00D41485" w:rsidRPr="006161E3">
        <w:rPr>
          <w:noProof w:val="0"/>
        </w:rPr>
        <w:t>:</w:t>
      </w:r>
      <w:r w:rsidRPr="006161E3">
        <w:rPr>
          <w:noProof w:val="0"/>
        </w:rPr>
        <w:t>class&gt;sip&lt;/</w:t>
      </w:r>
      <w:r w:rsidR="00D41485" w:rsidRPr="006161E3">
        <w:rPr>
          <w:noProof w:val="0"/>
        </w:rPr>
        <w:t>rp</w:t>
      </w:r>
      <w:r w:rsidR="009432A1" w:rsidRPr="006161E3">
        <w:rPr>
          <w:noProof w:val="0"/>
        </w:rPr>
        <w:t>id</w:t>
      </w:r>
      <w:r w:rsidR="00D41485" w:rsidRPr="006161E3">
        <w:rPr>
          <w:noProof w:val="0"/>
        </w:rPr>
        <w:t>:</w:t>
      </w:r>
      <w:r w:rsidRPr="006161E3">
        <w:rPr>
          <w:noProof w:val="0"/>
        </w:rPr>
        <w:t>class&gt;</w:t>
      </w:r>
    </w:p>
    <w:p w14:paraId="0C381B81" w14:textId="77777777" w:rsidR="00505DC6" w:rsidRPr="006161E3" w:rsidRDefault="009432A1"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D41485" w:rsidRPr="006161E3">
        <w:rPr>
          <w:noProof w:val="0"/>
        </w:rPr>
        <w:t xml:space="preserve"> &lt;pcp:servcaps&gt;</w:t>
      </w:r>
    </w:p>
    <w:p w14:paraId="5F83C9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5DDDCD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212D9315" w14:textId="77777777" w:rsidR="00D41485" w:rsidRPr="006161E3" w:rsidRDefault="009432A1"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D41485" w:rsidRPr="006161E3">
        <w:rPr>
          <w:noProof w:val="0"/>
        </w:rPr>
        <w:t xml:space="preserve"> &lt;/pcp:servcaps&gt;</w:t>
      </w:r>
    </w:p>
    <w:p w14:paraId="6C7063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2EA200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17FCA3A7"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521F03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&lt;timestamp&gt;2003-08-27T11:49:29Z&lt;/timestamp&gt;</w:t>
      </w:r>
    </w:p>
    <w:p w14:paraId="0AD62A6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55268B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2B49B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id="jklhgf9788934774.78"&gt;</w:t>
      </w:r>
    </w:p>
    <w:p w14:paraId="25AB2E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331C68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63DB8A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7864DE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00D41485" w:rsidRPr="006161E3">
        <w:rPr>
          <w:noProof w:val="0"/>
        </w:rPr>
        <w:t>:</w:t>
      </w:r>
      <w:r w:rsidRPr="006161E3">
        <w:rPr>
          <w:noProof w:val="0"/>
        </w:rPr>
        <w:t>class&gt;assistant&lt;/</w:t>
      </w:r>
      <w:r w:rsidR="00D41485" w:rsidRPr="006161E3">
        <w:rPr>
          <w:noProof w:val="0"/>
        </w:rPr>
        <w:t>rp</w:t>
      </w:r>
      <w:r w:rsidR="009432A1" w:rsidRPr="006161E3">
        <w:rPr>
          <w:noProof w:val="0"/>
        </w:rPr>
        <w:t>id</w:t>
      </w:r>
      <w:r w:rsidR="00D41485" w:rsidRPr="006161E3">
        <w:rPr>
          <w:noProof w:val="0"/>
        </w:rPr>
        <w:t>:</w:t>
      </w:r>
      <w:r w:rsidRPr="006161E3">
        <w:rPr>
          <w:noProof w:val="0"/>
        </w:rPr>
        <w:t>class&gt;</w:t>
      </w:r>
    </w:p>
    <w:p w14:paraId="50BC91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00D41485" w:rsidRPr="006161E3">
        <w:rPr>
          <w:noProof w:val="0"/>
        </w:rPr>
        <w:t>:</w:t>
      </w:r>
      <w:r w:rsidRPr="006161E3">
        <w:rPr>
          <w:noProof w:val="0"/>
        </w:rPr>
        <w:t>relationship&gt;</w:t>
      </w:r>
      <w:r w:rsidR="00D41485" w:rsidRPr="006161E3">
        <w:rPr>
          <w:noProof w:val="0"/>
        </w:rPr>
        <w:t>&lt;rp</w:t>
      </w:r>
      <w:r w:rsidR="009432A1" w:rsidRPr="006161E3">
        <w:rPr>
          <w:noProof w:val="0"/>
        </w:rPr>
        <w:t>id</w:t>
      </w:r>
      <w:r w:rsidR="00D41485" w:rsidRPr="006161E3">
        <w:rPr>
          <w:noProof w:val="0"/>
        </w:rPr>
        <w:t>:</w:t>
      </w:r>
      <w:r w:rsidRPr="006161E3">
        <w:rPr>
          <w:noProof w:val="0"/>
        </w:rPr>
        <w:t>assistant</w:t>
      </w:r>
      <w:r w:rsidR="00D41485" w:rsidRPr="006161E3">
        <w:rPr>
          <w:noProof w:val="0"/>
        </w:rPr>
        <w:t>/&gt;</w:t>
      </w:r>
      <w:r w:rsidRPr="006161E3">
        <w:rPr>
          <w:noProof w:val="0"/>
        </w:rPr>
        <w:t>&lt;/</w:t>
      </w:r>
      <w:r w:rsidR="00D41485" w:rsidRPr="006161E3">
        <w:rPr>
          <w:noProof w:val="0"/>
        </w:rPr>
        <w:t>rp</w:t>
      </w:r>
      <w:r w:rsidR="009432A1" w:rsidRPr="006161E3">
        <w:rPr>
          <w:noProof w:val="0"/>
        </w:rPr>
        <w:t>id</w:t>
      </w:r>
      <w:r w:rsidR="00D41485" w:rsidRPr="006161E3">
        <w:rPr>
          <w:noProof w:val="0"/>
        </w:rPr>
        <w:t>:</w:t>
      </w:r>
      <w:r w:rsidRPr="006161E3">
        <w:rPr>
          <w:noProof w:val="0"/>
        </w:rPr>
        <w:t>relationship&gt;</w:t>
      </w:r>
    </w:p>
    <w:p w14:paraId="6D19BC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priority="1.0"&gt;tel:+1-212-555-2222&lt;/contact&gt;</w:t>
      </w:r>
    </w:p>
    <w:p w14:paraId="0F5680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xml:lang="en"&gt;She's my secretary&lt;/note&gt;</w:t>
      </w:r>
    </w:p>
    <w:p w14:paraId="048D2F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&lt;timestamp&gt;2003-08-27T11:49:29Z&lt;/timestamp&gt;</w:t>
      </w:r>
    </w:p>
    <w:p w14:paraId="376722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0AA810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C8021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0AA05E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:class&gt;presentity&lt;/</w:t>
      </w:r>
      <w:r w:rsidR="00D41485" w:rsidRPr="006161E3">
        <w:rPr>
          <w:noProof w:val="0"/>
        </w:rPr>
        <w:t>rp</w:t>
      </w:r>
      <w:r w:rsidR="009432A1" w:rsidRPr="006161E3">
        <w:rPr>
          <w:noProof w:val="0"/>
        </w:rPr>
        <w:t>id</w:t>
      </w:r>
      <w:r w:rsidRPr="006161E3">
        <w:rPr>
          <w:noProof w:val="0"/>
        </w:rPr>
        <w:t>:class&gt;</w:t>
      </w:r>
    </w:p>
    <w:p w14:paraId="454F68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127441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10FC4B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:activities&gt;&lt;</w:t>
      </w:r>
      <w:r w:rsidR="00D41485" w:rsidRPr="006161E3">
        <w:rPr>
          <w:noProof w:val="0"/>
        </w:rPr>
        <w:t>rp</w:t>
      </w:r>
      <w:r w:rsidR="009432A1" w:rsidRPr="006161E3">
        <w:rPr>
          <w:noProof w:val="0"/>
        </w:rPr>
        <w:t>id</w:t>
      </w:r>
      <w:r w:rsidRPr="006161E3">
        <w:rPr>
          <w:noProof w:val="0"/>
        </w:rPr>
        <w:t>:meeting/&gt;&lt;/</w:t>
      </w:r>
      <w:r w:rsidR="00D41485" w:rsidRPr="006161E3">
        <w:rPr>
          <w:noProof w:val="0"/>
        </w:rPr>
        <w:t>rp</w:t>
      </w:r>
      <w:r w:rsidR="009432A1" w:rsidRPr="006161E3">
        <w:rPr>
          <w:noProof w:val="0"/>
        </w:rPr>
        <w:t>id</w:t>
      </w:r>
      <w:r w:rsidRPr="006161E3">
        <w:rPr>
          <w:noProof w:val="0"/>
        </w:rPr>
        <w:t>:activities&gt;</w:t>
      </w:r>
    </w:p>
    <w:p w14:paraId="39F4C8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:place-type until="2003-08-27T17:30:00Z"&gt;</w:t>
      </w:r>
      <w:r w:rsidR="00D41485" w:rsidRPr="006161E3">
        <w:rPr>
          <w:noProof w:val="0"/>
        </w:rPr>
        <w:t>&lt;rp</w:t>
      </w:r>
      <w:r w:rsidR="009432A1" w:rsidRPr="006161E3">
        <w:rPr>
          <w:noProof w:val="0"/>
        </w:rPr>
        <w:t>id</w:t>
      </w:r>
      <w:r w:rsidR="00D41485" w:rsidRPr="006161E3">
        <w:rPr>
          <w:noProof w:val="0"/>
        </w:rPr>
        <w:t>:</w:t>
      </w:r>
      <w:r w:rsidRPr="006161E3">
        <w:rPr>
          <w:noProof w:val="0"/>
        </w:rPr>
        <w:t>office</w:t>
      </w:r>
      <w:r w:rsidR="00D41485" w:rsidRPr="006161E3">
        <w:rPr>
          <w:noProof w:val="0"/>
        </w:rPr>
        <w:t>/&gt;</w:t>
      </w:r>
      <w:r w:rsidRPr="006161E3">
        <w:rPr>
          <w:noProof w:val="0"/>
        </w:rPr>
        <w:t>&lt;/</w:t>
      </w:r>
      <w:r w:rsidR="00D41485" w:rsidRPr="006161E3">
        <w:rPr>
          <w:noProof w:val="0"/>
        </w:rPr>
        <w:t>rp</w:t>
      </w:r>
      <w:r w:rsidR="009432A1" w:rsidRPr="006161E3">
        <w:rPr>
          <w:noProof w:val="0"/>
        </w:rPr>
        <w:t>id</w:t>
      </w:r>
      <w:r w:rsidRPr="006161E3">
        <w:rPr>
          <w:noProof w:val="0"/>
        </w:rPr>
        <w:t>:place-type&gt;</w:t>
      </w:r>
    </w:p>
    <w:p w14:paraId="7EAD2B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547014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AC1495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diff</w:t>
      </w:r>
      <w:r w:rsidRPr="006161E3">
        <w:rPr>
          <w:noProof w:val="0"/>
        </w:rPr>
        <w:t>:p</w:t>
      </w:r>
      <w:r w:rsidR="00D41485" w:rsidRPr="006161E3">
        <w:rPr>
          <w:noProof w:val="0"/>
        </w:rPr>
        <w:t>idf-full</w:t>
      </w:r>
      <w:r w:rsidRPr="006161E3">
        <w:rPr>
          <w:noProof w:val="0"/>
        </w:rPr>
        <w:t>&gt;</w:t>
      </w:r>
    </w:p>
    <w:p w14:paraId="1428A65E" w14:textId="77777777" w:rsidR="00505DC6" w:rsidRPr="006161E3" w:rsidRDefault="00505DC6"/>
    <w:p w14:paraId="76832A5A" w14:textId="77777777" w:rsidR="00505DC6" w:rsidRPr="006161E3" w:rsidRDefault="00505DC6">
      <w:pPr>
        <w:pStyle w:val="EX"/>
        <w:keepLines w:val="0"/>
      </w:pPr>
      <w:r w:rsidRPr="006161E3">
        <w:rPr>
          <w:b/>
        </w:rPr>
        <w:t>From</w:t>
      </w:r>
      <w:r w:rsidRPr="006161E3">
        <w:rPr>
          <w:b/>
          <w:bCs/>
        </w:rPr>
        <w:t>:</w:t>
      </w:r>
      <w:r w:rsidRPr="006161E3">
        <w:tab/>
        <w:t>The tag of this field matches that of the To field in the received 200 (OK) response for the SUBSCRIBE request.</w:t>
      </w:r>
    </w:p>
    <w:p w14:paraId="20FCC678" w14:textId="77777777" w:rsidR="00505DC6" w:rsidRPr="006161E3" w:rsidRDefault="00505DC6">
      <w:pPr>
        <w:pStyle w:val="EX"/>
        <w:keepLines w:val="0"/>
      </w:pPr>
      <w:r w:rsidRPr="006161E3">
        <w:rPr>
          <w:b/>
        </w:rPr>
        <w:lastRenderedPageBreak/>
        <w:t>Content-Type</w:t>
      </w:r>
      <w:r w:rsidRPr="006161E3">
        <w:rPr>
          <w:b/>
          <w:bCs/>
        </w:rPr>
        <w:t>:</w:t>
      </w:r>
      <w:r w:rsidRPr="006161E3">
        <w:tab/>
        <w:t>Set to the preferred value of the Accept header received in the SUBSCRIBE request.</w:t>
      </w:r>
    </w:p>
    <w:p w14:paraId="1C56A22B" w14:textId="77777777" w:rsidR="00505DC6" w:rsidRPr="006161E3" w:rsidRDefault="00505DC6">
      <w:pPr>
        <w:pStyle w:val="B2"/>
      </w:pPr>
      <w:r w:rsidRPr="006161E3">
        <w:tab/>
        <w:t>The message body in the NOTIFY request that carries the presence information of the presentity is formed as indicated in RFC 3863 [</w:t>
      </w:r>
      <w:r w:rsidRPr="006161E3">
        <w:rPr>
          <w:noProof/>
        </w:rPr>
        <w:t>21</w:t>
      </w:r>
      <w:r w:rsidRPr="006161E3">
        <w:t xml:space="preserve">], </w:t>
      </w:r>
      <w:r w:rsidR="009432A1" w:rsidRPr="006161E3">
        <w:t>RFC 4480</w:t>
      </w:r>
      <w:r w:rsidRPr="006161E3">
        <w:t> [</w:t>
      </w:r>
      <w:r w:rsidRPr="006161E3">
        <w:rPr>
          <w:noProof/>
        </w:rPr>
        <w:t>26</w:t>
      </w:r>
      <w:r w:rsidRPr="006161E3">
        <w:t xml:space="preserve">], </w:t>
      </w:r>
      <w:r w:rsidR="009432A1" w:rsidRPr="006161E3">
        <w:t>RFC 4482</w:t>
      </w:r>
      <w:r w:rsidRPr="006161E3">
        <w:t> [</w:t>
      </w:r>
      <w:r w:rsidRPr="006161E3">
        <w:rPr>
          <w:noProof/>
        </w:rPr>
        <w:t>32</w:t>
      </w:r>
      <w:r w:rsidRPr="006161E3">
        <w:t xml:space="preserve">], </w:t>
      </w:r>
      <w:r w:rsidR="00A9704E" w:rsidRPr="008907D5">
        <w:t>RFC </w:t>
      </w:r>
      <w:r w:rsidR="00A9704E">
        <w:t>5196 </w:t>
      </w:r>
      <w:r w:rsidRPr="006161E3">
        <w:t>[</w:t>
      </w:r>
      <w:r w:rsidRPr="006161E3">
        <w:rPr>
          <w:noProof/>
        </w:rPr>
        <w:t>25</w:t>
      </w:r>
      <w:r w:rsidRPr="006161E3">
        <w:t xml:space="preserve">], </w:t>
      </w:r>
      <w:r w:rsidR="009432A1" w:rsidRPr="006161E3">
        <w:t>RFC 4479</w:t>
      </w:r>
      <w:r w:rsidRPr="006161E3">
        <w:t xml:space="preserve"> [44] and </w:t>
      </w:r>
      <w:r w:rsidR="00A9704E">
        <w:t>RFC 5263</w:t>
      </w:r>
      <w:r w:rsidRPr="006161E3">
        <w:t> [</w:t>
      </w:r>
      <w:r w:rsidRPr="006161E3">
        <w:rPr>
          <w:noProof/>
        </w:rPr>
        <w:t>24</w:t>
      </w:r>
      <w:r w:rsidRPr="006161E3">
        <w:t>].</w:t>
      </w:r>
    </w:p>
    <w:p w14:paraId="4298046B" w14:textId="77777777" w:rsidR="00505DC6" w:rsidRPr="006161E3" w:rsidRDefault="00505DC6">
      <w:pPr>
        <w:pStyle w:val="B1"/>
        <w:ind w:left="709" w:hanging="425"/>
      </w:pPr>
      <w:r w:rsidRPr="006161E3">
        <w:t>15.</w:t>
      </w:r>
      <w:r w:rsidRPr="006161E3">
        <w:tab/>
      </w:r>
      <w:r w:rsidRPr="006161E3">
        <w:rPr>
          <w:b/>
        </w:rPr>
        <w:t>NOTIFY request (S-CSCF to network watcher) - see example in table A.3.5-15</w:t>
      </w:r>
    </w:p>
    <w:p w14:paraId="5CEE4A92" w14:textId="77777777" w:rsidR="00505DC6" w:rsidRPr="006161E3" w:rsidRDefault="00505DC6">
      <w:pPr>
        <w:pStyle w:val="B2"/>
      </w:pPr>
      <w:r w:rsidRPr="006161E3">
        <w:tab/>
        <w:t>The S-CSCF#1 forwards the NOTIFY request to the network watcher</w:t>
      </w:r>
    </w:p>
    <w:p w14:paraId="3CAFAABE" w14:textId="77777777" w:rsidR="00505DC6" w:rsidRPr="006161E3" w:rsidRDefault="00505DC6">
      <w:pPr>
        <w:pStyle w:val="TH"/>
      </w:pPr>
      <w:r w:rsidRPr="006161E3">
        <w:t>Table </w:t>
      </w:r>
      <w:r w:rsidRPr="006161E3">
        <w:rPr>
          <w:bCs/>
        </w:rPr>
        <w:t>A.3.5</w:t>
      </w:r>
      <w:r w:rsidRPr="006161E3">
        <w:t>-15: NOTIFY request (S-CSCF to network watcher)</w:t>
      </w:r>
    </w:p>
    <w:p w14:paraId="3A35FD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 network.home1.net;branch=z9hG4bK240f34.1SIP/2.0</w:t>
      </w:r>
    </w:p>
    <w:p w14:paraId="444A5C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ps.home2.net;branch=z9hG4bK348923.1</w:t>
      </w:r>
    </w:p>
    <w:p w14:paraId="73C409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42AD8C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16F9C7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075406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D9571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93556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E454A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434788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2A4326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6D3113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0EB481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DDF03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Content-Type: </w:t>
      </w:r>
    </w:p>
    <w:p w14:paraId="2F8A3D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56B00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4F5DB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76FAB8FE" w14:textId="77777777" w:rsidR="00505DC6" w:rsidRPr="006161E3" w:rsidRDefault="00505DC6"/>
    <w:p w14:paraId="0B97ED59" w14:textId="77777777" w:rsidR="00505DC6" w:rsidRPr="006161E3" w:rsidRDefault="00505DC6">
      <w:pPr>
        <w:pStyle w:val="B1"/>
        <w:ind w:left="709" w:hanging="425"/>
      </w:pPr>
      <w:r w:rsidRPr="006161E3">
        <w:t>16.</w:t>
      </w:r>
      <w:r w:rsidRPr="006161E3">
        <w:rPr>
          <w:b/>
        </w:rPr>
        <w:tab/>
        <w:t>200 (OK) response (network watcher to S-CSCF) – see example in table A.3.5-16</w:t>
      </w:r>
    </w:p>
    <w:p w14:paraId="5E793996" w14:textId="77777777" w:rsidR="00505DC6" w:rsidRPr="006161E3" w:rsidRDefault="00505DC6">
      <w:pPr>
        <w:pStyle w:val="B2"/>
      </w:pPr>
      <w:r w:rsidRPr="006161E3">
        <w:tab/>
        <w:t>The network watcher forwards the 200 (OK) response to S-CSCF#1.</w:t>
      </w:r>
    </w:p>
    <w:p w14:paraId="6BA3098E" w14:textId="77777777" w:rsidR="00505DC6" w:rsidRPr="006161E3" w:rsidRDefault="00505DC6">
      <w:pPr>
        <w:pStyle w:val="TH"/>
      </w:pPr>
      <w:r w:rsidRPr="006161E3">
        <w:t>Table A.3.5-16: 200 (OK) response (network watcher to S-CSCF)</w:t>
      </w:r>
    </w:p>
    <w:p w14:paraId="68B273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0F8DF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ps.home2.net;branch=z9hG4bK348923.1</w:t>
      </w:r>
    </w:p>
    <w:p w14:paraId="069DA2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687910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076B1D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35C19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F4676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D2BCC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144E6D9B" w14:textId="77777777" w:rsidR="00505DC6" w:rsidRPr="006161E3" w:rsidRDefault="00505DC6"/>
    <w:p w14:paraId="1FCF9E77" w14:textId="77777777" w:rsidR="00505DC6" w:rsidRPr="006161E3" w:rsidRDefault="00505DC6">
      <w:pPr>
        <w:pStyle w:val="B1"/>
        <w:keepNext/>
        <w:keepLines/>
        <w:ind w:left="709" w:hanging="425"/>
      </w:pPr>
      <w:r w:rsidRPr="006161E3">
        <w:t>17.</w:t>
      </w:r>
      <w:r w:rsidRPr="006161E3">
        <w:rPr>
          <w:b/>
        </w:rPr>
        <w:tab/>
        <w:t>200 (OK) response (S-CSCF to PS) – see example in table A.3.5-17</w:t>
      </w:r>
    </w:p>
    <w:p w14:paraId="7AFEF5D2" w14:textId="77777777" w:rsidR="00505DC6" w:rsidRPr="006161E3" w:rsidRDefault="00505DC6">
      <w:pPr>
        <w:pStyle w:val="B2"/>
        <w:keepNext/>
        <w:keepLines/>
      </w:pPr>
      <w:r w:rsidRPr="006161E3">
        <w:tab/>
        <w:t>S-CSCF#2 forwards the 200 (OK) response to the PS.</w:t>
      </w:r>
    </w:p>
    <w:p w14:paraId="22297B24" w14:textId="77777777" w:rsidR="00505DC6" w:rsidRPr="006161E3" w:rsidRDefault="00505DC6">
      <w:pPr>
        <w:pStyle w:val="TH"/>
      </w:pPr>
      <w:r w:rsidRPr="006161E3">
        <w:t>Table A.3.5-17: 200 (OK) response (S-CSCF to PS)</w:t>
      </w:r>
    </w:p>
    <w:p w14:paraId="2C65E5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C28F0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299659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07F102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44088D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73B0BD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F42A3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4A7BE924" w14:textId="77777777" w:rsidR="00505DC6" w:rsidRPr="006161E3" w:rsidRDefault="00505DC6"/>
    <w:p w14:paraId="0EABEF76" w14:textId="77777777" w:rsidR="00505DC6" w:rsidRPr="006161E3" w:rsidRDefault="00505DC6" w:rsidP="00740688">
      <w:pPr>
        <w:pStyle w:val="Heading2"/>
      </w:pPr>
      <w:bookmarkStart w:id="128" w:name="_Toc91852822"/>
      <w:r w:rsidRPr="006161E3">
        <w:lastRenderedPageBreak/>
        <w:t>A.3.6</w:t>
      </w:r>
      <w:r w:rsidRPr="006161E3">
        <w:tab/>
        <w:t>Watcher subscribing to state changes in XML document, UE in visited network</w:t>
      </w:r>
      <w:bookmarkEnd w:id="128"/>
    </w:p>
    <w:p w14:paraId="750E2C20" w14:textId="77777777" w:rsidR="00505DC6" w:rsidRPr="006161E3" w:rsidRDefault="00505DC6" w:rsidP="00740688">
      <w:pPr>
        <w:pStyle w:val="Heading3"/>
      </w:pPr>
      <w:bookmarkStart w:id="129" w:name="_Toc91852823"/>
      <w:r w:rsidRPr="006161E3">
        <w:t>A.3.6.1</w:t>
      </w:r>
      <w:r w:rsidRPr="006161E3">
        <w:tab/>
        <w:t>Watcher subscribing to changes made via XCAP in his resource list, UE in visited network - Successful subscription</w:t>
      </w:r>
      <w:bookmarkEnd w:id="129"/>
    </w:p>
    <w:p w14:paraId="3BBFB28C" w14:textId="77777777" w:rsidR="00505DC6" w:rsidRPr="006161E3" w:rsidRDefault="00505DC6">
      <w:pPr>
        <w:pStyle w:val="TH"/>
        <w:rPr>
          <w:b w:val="0"/>
          <w:bCs/>
        </w:rPr>
      </w:pPr>
      <w:r w:rsidRPr="006161E3">
        <w:object w:dxaOrig="11223" w:dyaOrig="11344" w14:anchorId="2CFC9399">
          <v:shape id="_x0000_i1029" type="#_x0000_t75" style="width:462.85pt;height:468pt" o:ole="">
            <v:imagedata r:id="rId18" o:title=""/>
          </v:shape>
          <o:OLEObject Type="Embed" ProgID="Visio.Drawing.11" ShapeID="_x0000_i1029" DrawAspect="Content" ObjectID="_1765965236" r:id="rId19"/>
        </w:object>
      </w:r>
    </w:p>
    <w:p w14:paraId="4431867E" w14:textId="77777777" w:rsidR="00505DC6" w:rsidRPr="006161E3" w:rsidRDefault="00505DC6">
      <w:pPr>
        <w:pStyle w:val="TF"/>
      </w:pPr>
      <w:r w:rsidRPr="006161E3">
        <w:t>Figure A.3.6.1-1: Watcher subscribing to changes made via XCAP in his resource list</w:t>
      </w:r>
    </w:p>
    <w:p w14:paraId="3B015D40" w14:textId="77777777" w:rsidR="00505DC6" w:rsidRPr="006161E3" w:rsidRDefault="00505DC6">
      <w:r w:rsidRPr="006161E3">
        <w:t>Figure A.3.6.1-1 shows a watcher subscribing to notifications of state changes made via XCAP in his resource list. The details of the flows as follows:</w:t>
      </w:r>
    </w:p>
    <w:p w14:paraId="3E63330C" w14:textId="77777777" w:rsidR="00505DC6" w:rsidRPr="006563F4" w:rsidRDefault="00505DC6" w:rsidP="006563F4">
      <w:pPr>
        <w:pStyle w:val="B1"/>
      </w:pPr>
      <w:r w:rsidRPr="006563F4">
        <w:t>1.</w:t>
      </w:r>
      <w:r w:rsidRPr="006563F4">
        <w:tab/>
      </w:r>
      <w:r w:rsidRPr="006563F4">
        <w:rPr>
          <w:b/>
          <w:bCs/>
        </w:rPr>
        <w:t>SUBSCRIBE request (UE to P-CSCF) – see example in table A.3.6.1-1</w:t>
      </w:r>
    </w:p>
    <w:p w14:paraId="7EAA222E" w14:textId="77777777" w:rsidR="00505DC6" w:rsidRPr="006563F4" w:rsidRDefault="00505DC6" w:rsidP="006563F4">
      <w:pPr>
        <w:pStyle w:val="B2"/>
      </w:pPr>
      <w:r w:rsidRPr="006161E3">
        <w:tab/>
      </w:r>
      <w:r w:rsidRPr="006563F4">
        <w:t>A watcher agent in a UE wishes to get notification when his resource list gets modified via XCAP. In order to initiate a subscription to XCAP document changes in RLS, the UE generates a SUBSCRIBE request indicating support for "</w:t>
      </w:r>
      <w:r w:rsidR="00F36DA7" w:rsidRPr="006563F4">
        <w:t>xcap-diff</w:t>
      </w:r>
      <w:r w:rsidRPr="006563F4">
        <w:t>", together with an indication of the length of time this periodic subscription should last.</w:t>
      </w:r>
    </w:p>
    <w:p w14:paraId="5FEE4235" w14:textId="77777777" w:rsidR="00505DC6" w:rsidRPr="006161E3" w:rsidRDefault="00505DC6">
      <w:pPr>
        <w:pStyle w:val="TH"/>
      </w:pPr>
      <w:r w:rsidRPr="006161E3">
        <w:lastRenderedPageBreak/>
        <w:t>Table A.3.6.1-1: SUBSCRIBE request (UE to P-CSCF)</w:t>
      </w:r>
    </w:p>
    <w:p w14:paraId="526EE310"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sip:user1_public1@home1.net SIP/2.0</w:t>
      </w:r>
    </w:p>
    <w:p w14:paraId="0309C7AA"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[5555::aaa:bbb:ccc:ddd]:1357;comp=sigcomp;branch=z9hG4bKehuefdam</w:t>
      </w:r>
    </w:p>
    <w:p w14:paraId="293D78F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365726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486079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38310F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4D1D01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6CDB1F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2D624DE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w:t>
      </w:r>
    </w:p>
    <w:p w14:paraId="2F548B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598B2B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123 SUBSCRIBE</w:t>
      </w:r>
    </w:p>
    <w:p w14:paraId="4B08D9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sec-agree</w:t>
      </w:r>
    </w:p>
    <w:p w14:paraId="2D9C3D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Proxy-Require: sec-agree</w:t>
      </w:r>
    </w:p>
    <w:p w14:paraId="5DFD79E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Security-Verify: ipsec-3gpp; q=0.1; alg=hmac-sha-1-96; spi-c=98765432; spi-s=</w:t>
      </w:r>
      <w:r w:rsidRPr="006161E3">
        <w:rPr>
          <w:rFonts w:ascii="Times New Roman" w:hAnsi="Times New Roman"/>
          <w:noProof w:val="0"/>
        </w:rPr>
        <w:t>87654321</w:t>
      </w:r>
      <w:r w:rsidRPr="006161E3">
        <w:rPr>
          <w:noProof w:val="0"/>
        </w:rPr>
        <w:t>; port-c=8642; port-s=7531</w:t>
      </w:r>
    </w:p>
    <w:p w14:paraId="6039BA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r w:rsidR="00F36DA7" w:rsidRPr="00BD6AFB">
        <w:rPr>
          <w:noProof w:val="0"/>
        </w:rPr>
        <w:t>xcap-diff</w:t>
      </w:r>
      <w:r w:rsidRPr="006161E3">
        <w:rPr>
          <w:noProof w:val="0"/>
        </w:rPr>
        <w:t>;</w:t>
      </w:r>
      <w:r w:rsidR="00F36DA7" w:rsidRPr="00BD6AFB">
        <w:t>diff-processing=aggregate</w:t>
      </w:r>
    </w:p>
    <w:p w14:paraId="21C5F30A" w14:textId="77777777" w:rsidR="00505DC6" w:rsidRPr="00D222C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D222C3">
        <w:rPr>
          <w:noProof w:val="0"/>
          <w:lang w:val="fr-FR"/>
        </w:rPr>
        <w:t>Expires: 7200</w:t>
      </w:r>
    </w:p>
    <w:p w14:paraId="42099CA7" w14:textId="77777777" w:rsidR="00505DC6" w:rsidRPr="00D222C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D222C3">
        <w:rPr>
          <w:noProof w:val="0"/>
          <w:lang w:val="fr-FR"/>
        </w:rPr>
        <w:t>Accept: application/xcap-diff+xml</w:t>
      </w:r>
    </w:p>
    <w:p w14:paraId="05CB7A3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&lt;sip:[5555::aaa:bbb:ccc:ddd]:1357;comp=sigcomp&gt;</w:t>
      </w:r>
    </w:p>
    <w:p w14:paraId="6A1CC874" w14:textId="77777777" w:rsidR="00F36DA7" w:rsidRDefault="00F36DA7" w:rsidP="00F36DA7">
      <w:pPr>
        <w:pStyle w:val="PL"/>
        <w:keepNext/>
        <w:keepLines/>
        <w:pBdr>
          <w:top w:val="single" w:sz="4" w:space="1" w:color="auto"/>
          <w:left w:val="single" w:sz="4" w:space="4" w:color="auto"/>
          <w:bottom w:val="single" w:sz="4" w:space="1" w:color="auto"/>
          <w:right w:val="single" w:sz="4" w:space="4" w:color="auto"/>
        </w:pBdr>
        <w:ind w:left="1152" w:hanging="584"/>
      </w:pPr>
      <w:r>
        <w:t>Content-Type: application/resource-lists+xml</w:t>
      </w:r>
    </w:p>
    <w:p w14:paraId="6D42EB9F" w14:textId="77777777" w:rsidR="00F36DA7" w:rsidRDefault="00505DC6"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r w:rsidR="00F36DA7">
        <w:rPr>
          <w:noProof w:val="0"/>
        </w:rPr>
        <w:t>(…)</w:t>
      </w:r>
    </w:p>
    <w:p w14:paraId="3B5618AA" w14:textId="77777777" w:rsidR="00F36DA7" w:rsidRDefault="00F36DA7"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0FD0CCB"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sidRPr="004D0212">
        <w:rPr>
          <w:rFonts w:eastAsia="SimSun"/>
          <w:lang w:val="en-US" w:eastAsia="zh-CN"/>
        </w:rPr>
        <w:t>&lt;?xml version="1.0" encoding="UTF-8"?&gt;</w:t>
      </w:r>
    </w:p>
    <w:p w14:paraId="36E0BC30"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sidRPr="004D0212">
        <w:rPr>
          <w:rFonts w:eastAsia="SimSun"/>
          <w:lang w:val="en-US" w:eastAsia="zh-CN"/>
        </w:rPr>
        <w:t xml:space="preserve">   &lt;resource-lists xmlns="urn:ietf:params:xml:ns:resource-lists"&gt;</w:t>
      </w:r>
    </w:p>
    <w:p w14:paraId="66A03B67"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sidRPr="004D0212">
        <w:rPr>
          <w:rFonts w:eastAsia="SimSun"/>
          <w:lang w:val="en-US" w:eastAsia="zh-CN"/>
        </w:rPr>
        <w:t xml:space="preserve">    &lt;list&gt;</w:t>
      </w:r>
    </w:p>
    <w:p w14:paraId="2C13C093"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sidRPr="004D0212">
        <w:rPr>
          <w:rFonts w:eastAsia="SimSun"/>
          <w:lang w:val="en-US" w:eastAsia="zh-CN"/>
        </w:rPr>
        <w:t xml:space="preserve">     &lt;entry uri="resource-lists/users/sip:</w:t>
      </w:r>
      <w:r>
        <w:rPr>
          <w:rFonts w:eastAsia="SimSun"/>
          <w:lang w:val="en-US" w:eastAsia="zh-CN"/>
        </w:rPr>
        <w:t>user1_public1@home1.net</w:t>
      </w:r>
      <w:r w:rsidRPr="004D0212">
        <w:rPr>
          <w:rFonts w:eastAsia="SimSun"/>
          <w:lang w:val="en-US" w:eastAsia="zh-CN"/>
        </w:rPr>
        <w:t>/index"/&gt;</w:t>
      </w:r>
    </w:p>
    <w:p w14:paraId="0CCF9F4C"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sidRPr="004D0212">
        <w:rPr>
          <w:rFonts w:eastAsia="SimSun"/>
          <w:lang w:val="en-US" w:eastAsia="zh-CN"/>
        </w:rPr>
        <w:t xml:space="preserve">    &lt;/list&gt;</w:t>
      </w:r>
    </w:p>
    <w:p w14:paraId="141EDC90"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sidRPr="004D0212">
        <w:rPr>
          <w:rFonts w:eastAsia="SimSun"/>
          <w:lang w:val="en-US" w:eastAsia="zh-CN"/>
        </w:rPr>
        <w:t xml:space="preserve">   &lt;/resource-lists&gt;</w:t>
      </w:r>
    </w:p>
    <w:p w14:paraId="7F002B65" w14:textId="77777777" w:rsidR="00505DC6" w:rsidRPr="006161E3" w:rsidRDefault="00505DC6"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48DAC8A" w14:textId="77777777" w:rsidR="00505DC6" w:rsidRPr="006161E3" w:rsidRDefault="00505DC6"/>
    <w:p w14:paraId="0A2104E0" w14:textId="77777777" w:rsidR="00505DC6" w:rsidRPr="006161E3" w:rsidRDefault="00505DC6">
      <w:pPr>
        <w:pStyle w:val="EX"/>
      </w:pPr>
      <w:r w:rsidRPr="006161E3">
        <w:rPr>
          <w:b/>
        </w:rPr>
        <w:t>Request-URI:</w:t>
      </w:r>
      <w:r w:rsidRPr="006161E3">
        <w:rPr>
          <w:b/>
        </w:rPr>
        <w:tab/>
      </w:r>
      <w:r w:rsidRPr="006161E3">
        <w:t>The users own SIP URI to get notifications of changes on all lists owned by the user.</w:t>
      </w:r>
    </w:p>
    <w:p w14:paraId="2FC4B794" w14:textId="77777777" w:rsidR="00505DC6" w:rsidRPr="006161E3" w:rsidRDefault="00505DC6">
      <w:pPr>
        <w:pStyle w:val="EX"/>
      </w:pPr>
      <w:r w:rsidRPr="006161E3">
        <w:rPr>
          <w:b/>
        </w:rPr>
        <w:t>Event:</w:t>
      </w:r>
      <w:r w:rsidRPr="006161E3">
        <w:tab/>
        <w:t>This field is populated with the value "</w:t>
      </w:r>
      <w:r w:rsidR="00F36DA7">
        <w:t>xcap-diff</w:t>
      </w:r>
      <w:r w:rsidRPr="006161E3">
        <w:t xml:space="preserve">" to specify the use of the </w:t>
      </w:r>
      <w:r w:rsidR="00F36DA7">
        <w:t>xcap-diff</w:t>
      </w:r>
      <w:r w:rsidRPr="006161E3">
        <w:t xml:space="preserve"> package to get notified of changes to XCAP documents. </w:t>
      </w:r>
    </w:p>
    <w:p w14:paraId="28C37711" w14:textId="77777777" w:rsidR="00505DC6" w:rsidRPr="006161E3" w:rsidRDefault="00505DC6">
      <w:pPr>
        <w:pStyle w:val="EX"/>
      </w:pPr>
      <w:r w:rsidRPr="006161E3">
        <w:rPr>
          <w:b/>
        </w:rPr>
        <w:t>Accept:</w:t>
      </w:r>
      <w:r w:rsidRPr="006161E3">
        <w:tab/>
        <w:t xml:space="preserve">This field is populated with the value </w:t>
      </w:r>
      <w:r w:rsidR="00983963" w:rsidRPr="006161E3">
        <w:t>"</w:t>
      </w:r>
      <w:r w:rsidRPr="006161E3">
        <w:t>application/xcap-diff+xml</w:t>
      </w:r>
      <w:r w:rsidR="00983963" w:rsidRPr="006161E3">
        <w:t>"</w:t>
      </w:r>
      <w:r w:rsidRPr="006161E3">
        <w:t xml:space="preserve"> indicating that the UE supports the MIME type.</w:t>
      </w:r>
    </w:p>
    <w:p w14:paraId="6DBB99E5" w14:textId="77777777" w:rsidR="00505DC6" w:rsidRPr="006161E3" w:rsidRDefault="00505DC6">
      <w:pPr>
        <w:pStyle w:val="EX"/>
      </w:pPr>
      <w:r w:rsidRPr="006161E3">
        <w:rPr>
          <w:b/>
        </w:rPr>
        <w:t>To:</w:t>
      </w:r>
      <w:r w:rsidRPr="006161E3">
        <w:rPr>
          <w:b/>
        </w:rPr>
        <w:tab/>
      </w:r>
      <w:r w:rsidRPr="006161E3">
        <w:t>Same as the Request-URI.</w:t>
      </w:r>
    </w:p>
    <w:p w14:paraId="510BD469" w14:textId="77777777" w:rsidR="00505DC6" w:rsidRPr="006563F4" w:rsidRDefault="00505DC6" w:rsidP="006563F4">
      <w:pPr>
        <w:pStyle w:val="B1"/>
      </w:pPr>
      <w:r w:rsidRPr="006563F4">
        <w:t>2.</w:t>
      </w:r>
      <w:r w:rsidRPr="006563F4">
        <w:tab/>
      </w:r>
      <w:r w:rsidRPr="006563F4">
        <w:rPr>
          <w:b/>
          <w:bCs/>
        </w:rPr>
        <w:t>SUBSCRIBE request (P-CSCF to S-CSCF) - see example in table A.3.6.1-2</w:t>
      </w:r>
    </w:p>
    <w:p w14:paraId="4DE0A17A" w14:textId="77777777" w:rsidR="00505DC6" w:rsidRPr="006563F4" w:rsidRDefault="00505DC6" w:rsidP="006563F4">
      <w:pPr>
        <w:pStyle w:val="B2"/>
      </w:pPr>
      <w:r w:rsidRPr="006161E3">
        <w:tab/>
      </w:r>
      <w:r w:rsidRPr="006563F4">
        <w:t>The P-CSCF looks up the serving network information for the public user identity that was stored during the registration procedure. The SUBSCRIBE request is forwarded to S-CSCF#1. A Route header is inserted into SUBSCRIBE request. The information for the Route header is taken from the service route determined during registration.</w:t>
      </w:r>
    </w:p>
    <w:p w14:paraId="3D9F9D49" w14:textId="77777777" w:rsidR="00505DC6" w:rsidRPr="006161E3" w:rsidRDefault="00505DC6">
      <w:pPr>
        <w:pStyle w:val="TH"/>
      </w:pPr>
      <w:r w:rsidRPr="006161E3">
        <w:lastRenderedPageBreak/>
        <w:t>Table A.3.6.1-2: SUBSCRIBE request (P-CSCF to S-CSCF)</w:t>
      </w:r>
    </w:p>
    <w:p w14:paraId="2F61DCCD"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sip:user1_public1@home1.net SIP/2.0</w:t>
      </w:r>
    </w:p>
    <w:p w14:paraId="586071CC"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pcscf1.visited1.net;branch=z9hG4bK120f34.1, SIP/2.0/UDP [5555::aaa:bbb:ccc:ddd]:1357;comp=sigcomp;branch=z9hG4bKehuefdam</w:t>
      </w:r>
    </w:p>
    <w:p w14:paraId="06FA8A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5499B5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&lt;sip:orig@scscf1.home1.net;lr&gt;</w:t>
      </w:r>
    </w:p>
    <w:p w14:paraId="27E5E1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39011F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7B1DFF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 xml:space="preserve">P-Charging-Vector: </w:t>
      </w:r>
      <w:r w:rsidRPr="006161E3">
        <w:rPr>
          <w:rFonts w:cs="Courier New"/>
          <w:noProof w:val="0"/>
        </w:rPr>
        <w:t>icid-value="AyretyU0dm+6O2IrT5tAFrbHLso=</w:t>
      </w:r>
      <w:r w:rsidRPr="006161E3">
        <w:rPr>
          <w:rFonts w:cs="Courier New"/>
          <w:noProof w:val="0"/>
          <w:lang w:eastAsia="ja-JP"/>
        </w:rPr>
        <w:t>2</w:t>
      </w:r>
      <w:r w:rsidRPr="006161E3">
        <w:rPr>
          <w:rFonts w:cs="Courier New"/>
          <w:noProof w:val="0"/>
        </w:rPr>
        <w:t>23551024"</w:t>
      </w:r>
    </w:p>
    <w:p w14:paraId="48E704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619B6B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&lt;sip:pcscf1.visited1.net;lr&gt;</w:t>
      </w:r>
    </w:p>
    <w:p w14:paraId="22898C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11D5F22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57B69A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33FE7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5A75E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0F02D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290EEEE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3CEF03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387890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0451E9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5570F7C2" w14:textId="77777777" w:rsidR="00F36DA7" w:rsidRDefault="00F36DA7"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Pr>
          <w:noProof w:val="0"/>
        </w:rPr>
        <w:t>Content-Type:</w:t>
      </w:r>
    </w:p>
    <w:p w14:paraId="69DDA8D0" w14:textId="77777777" w:rsidR="00F36DA7" w:rsidRDefault="00505DC6"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7A21D82" w14:textId="77777777" w:rsidR="00F36DA7" w:rsidRDefault="00F36DA7"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152FE49"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Pr>
          <w:rFonts w:eastAsia="SimSun"/>
          <w:lang w:val="en-US" w:eastAsia="zh-CN"/>
        </w:rPr>
        <w:t>(…)</w:t>
      </w:r>
    </w:p>
    <w:p w14:paraId="07F20C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BCF3213" w14:textId="77777777" w:rsidR="00505DC6" w:rsidRPr="006161E3" w:rsidRDefault="00505DC6"/>
    <w:p w14:paraId="06C0FB04" w14:textId="77777777" w:rsidR="00505DC6" w:rsidRPr="006563F4" w:rsidRDefault="00505DC6" w:rsidP="006563F4">
      <w:pPr>
        <w:pStyle w:val="B1"/>
      </w:pPr>
      <w:r w:rsidRPr="006563F4">
        <w:t>3.</w:t>
      </w:r>
      <w:r w:rsidRPr="006563F4">
        <w:tab/>
      </w:r>
      <w:r w:rsidRPr="006563F4">
        <w:rPr>
          <w:b/>
          <w:bCs/>
        </w:rPr>
        <w:t>Evaluation of initial filter criteria</w:t>
      </w:r>
    </w:p>
    <w:p w14:paraId="346A8286" w14:textId="77777777" w:rsidR="00505DC6" w:rsidRPr="006563F4" w:rsidRDefault="00505DC6" w:rsidP="006563F4">
      <w:pPr>
        <w:pStyle w:val="B2"/>
      </w:pPr>
      <w:r w:rsidRPr="006161E3">
        <w:tab/>
      </w:r>
      <w:r w:rsidRPr="006563F4">
        <w:t>The S-CSCF validates the service profile of this subscriber and evaluates the initial filter criteria. For sip:user1_public1@home1.net the S-CSCF has originating initial Filter Criteria with Service Point Trigger of Method = SUBSCRIBE AND Event = "</w:t>
      </w:r>
      <w:r w:rsidR="00F36DA7" w:rsidRPr="006563F4">
        <w:t>xcap-diff</w:t>
      </w:r>
      <w:r w:rsidRPr="006563F4">
        <w:t xml:space="preserve">" that informs the S-CSCF to route the SUBSCRIBE request to the </w:t>
      </w:r>
      <w:r w:rsidR="00983963" w:rsidRPr="006563F4">
        <w:t>AS</w:t>
      </w:r>
      <w:r w:rsidRPr="006563F4">
        <w:t xml:space="preserve"> sip:rls.home1.net.</w:t>
      </w:r>
    </w:p>
    <w:p w14:paraId="751E1FC0" w14:textId="77777777" w:rsidR="00505DC6" w:rsidRPr="006161E3" w:rsidRDefault="00505DC6">
      <w:pPr>
        <w:pStyle w:val="B1"/>
        <w:ind w:left="709" w:hanging="425"/>
      </w:pPr>
      <w:r w:rsidRPr="006161E3">
        <w:t>4.</w:t>
      </w:r>
      <w:r w:rsidRPr="006161E3">
        <w:tab/>
      </w:r>
      <w:r w:rsidRPr="006161E3">
        <w:rPr>
          <w:b/>
        </w:rPr>
        <w:t>SUBSCRIBE request (S-CSCF to RLS) - see example in table A.3.6.1-4</w:t>
      </w:r>
    </w:p>
    <w:p w14:paraId="1FB4F71F" w14:textId="77777777" w:rsidR="00505DC6" w:rsidRPr="006161E3" w:rsidRDefault="00505DC6">
      <w:pPr>
        <w:pStyle w:val="B2"/>
      </w:pPr>
      <w:r w:rsidRPr="006161E3">
        <w:tab/>
        <w:t>The S-CSCF forwards the SUBSCRIBE request to the RLS.</w:t>
      </w:r>
    </w:p>
    <w:p w14:paraId="7C79292A" w14:textId="77777777" w:rsidR="00505DC6" w:rsidRPr="006161E3" w:rsidRDefault="00505DC6">
      <w:pPr>
        <w:pStyle w:val="TH"/>
        <w:keepNext w:val="0"/>
        <w:keepLines w:val="0"/>
      </w:pPr>
      <w:r w:rsidRPr="006161E3">
        <w:t>Table A.3.6.1-4 SUBSCRIBE request (S-CSCF to RLS)</w:t>
      </w:r>
    </w:p>
    <w:p w14:paraId="4F2D2658"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tabs>
          <w:tab w:val="clear" w:pos="2304"/>
          <w:tab w:val="left" w:pos="2410"/>
        </w:tabs>
        <w:ind w:left="1152" w:hanging="584"/>
        <w:rPr>
          <w:noProof w:val="0"/>
          <w:lang w:val="es-ES_tradnl"/>
        </w:rPr>
      </w:pPr>
      <w:r w:rsidRPr="0009096B">
        <w:rPr>
          <w:noProof w:val="0"/>
          <w:lang w:val="es-ES_tradnl"/>
        </w:rPr>
        <w:t>SUBSCRIBE sip:user1_public1@home1.net SIP/2.0</w:t>
      </w:r>
    </w:p>
    <w:p w14:paraId="1224E200"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scscf1.home1.net;branch=z9hG4bK344a65.1, SIP/2.0/UDP pcscf1.visited1.net;branch=z9hG4bK120f34.1, SIP/2.0/UDP [5555::aaa:bbb:ccc:ddd]:1357;comp=sigcomp;branch=z9hG4bKehuefdam</w:t>
      </w:r>
    </w:p>
    <w:p w14:paraId="2BFEE0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6BEF12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4DA6C6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 &lt;tel:+1-212-555-1111&gt;</w:t>
      </w:r>
    </w:p>
    <w:p w14:paraId="120F31E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6BF94EE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565560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2462A0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&lt;sip:pcscf1.visited1.net;lr&gt;</w:t>
      </w:r>
    </w:p>
    <w:p w14:paraId="76A119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&lt;sip:rls.home1.net;lr&gt;, &lt;sip:orig@scscf1.home1.net;lr&gt;</w:t>
      </w:r>
    </w:p>
    <w:p w14:paraId="1D6EA7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914E4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19C5B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6751B6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5A994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75A6D7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Supported:</w:t>
      </w:r>
    </w:p>
    <w:p w14:paraId="1CAF79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12E274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149606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5A8E9340" w14:textId="77777777" w:rsidR="00F36DA7" w:rsidRDefault="00F36DA7"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Pr>
          <w:noProof w:val="0"/>
        </w:rPr>
        <w:t>Content-Type:</w:t>
      </w:r>
    </w:p>
    <w:p w14:paraId="2AB3D65E" w14:textId="77777777" w:rsidR="00F36DA7" w:rsidRDefault="00505DC6"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0339F00" w14:textId="77777777" w:rsidR="00F36DA7" w:rsidRDefault="00F36DA7"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767AE72" w14:textId="77777777" w:rsidR="00F36DA7" w:rsidRPr="004D0212" w:rsidRDefault="00F36DA7" w:rsidP="00F36DA7">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Pr>
          <w:rFonts w:eastAsia="SimSun"/>
          <w:lang w:val="en-US" w:eastAsia="zh-CN"/>
        </w:rPr>
        <w:t>(…)</w:t>
      </w:r>
    </w:p>
    <w:p w14:paraId="0F9C37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705A0FC" w14:textId="77777777" w:rsidR="00505DC6" w:rsidRPr="006161E3" w:rsidRDefault="00505DC6">
      <w:pPr>
        <w:pStyle w:val="B1"/>
        <w:ind w:left="284" w:firstLine="0"/>
      </w:pPr>
    </w:p>
    <w:p w14:paraId="2DFDE373" w14:textId="77777777" w:rsidR="00505DC6" w:rsidRPr="006161E3" w:rsidRDefault="00505DC6">
      <w:pPr>
        <w:pStyle w:val="EX"/>
        <w:keepLines w:val="0"/>
        <w:ind w:left="3402" w:hanging="3118"/>
        <w:rPr>
          <w:bCs/>
        </w:rPr>
      </w:pPr>
      <w:r w:rsidRPr="006161E3">
        <w:rPr>
          <w:b/>
        </w:rPr>
        <w:t>P-Charging-Vector:</w:t>
      </w:r>
      <w:r w:rsidRPr="006161E3">
        <w:rPr>
          <w:b/>
        </w:rPr>
        <w:tab/>
      </w:r>
      <w:r w:rsidRPr="006161E3">
        <w:t xml:space="preserve">The </w:t>
      </w:r>
      <w:r w:rsidRPr="006161E3">
        <w:rPr>
          <w:lang w:eastAsia="ja-JP"/>
        </w:rPr>
        <w:t>S-CSCF</w:t>
      </w:r>
      <w:r w:rsidRPr="006161E3">
        <w:t xml:space="preserve"> </w:t>
      </w:r>
      <w:r w:rsidRPr="006161E3">
        <w:rPr>
          <w:lang w:eastAsia="ja-JP"/>
        </w:rPr>
        <w:t>populate</w:t>
      </w:r>
      <w:r w:rsidRPr="006161E3">
        <w:t>s the identifier of its own network to the originating Inter Operator Identifier (IOI) parameter of this header.</w:t>
      </w:r>
    </w:p>
    <w:p w14:paraId="000B8F05" w14:textId="77777777" w:rsidR="00505DC6" w:rsidRPr="006161E3" w:rsidRDefault="00505DC6">
      <w:pPr>
        <w:pStyle w:val="EX"/>
        <w:ind w:left="3402" w:hanging="3118"/>
      </w:pPr>
      <w:r w:rsidRPr="006161E3">
        <w:rPr>
          <w:b/>
        </w:rPr>
        <w:lastRenderedPageBreak/>
        <w:t>P-Charging-Function-Addresses:</w:t>
      </w:r>
      <w:r w:rsidRPr="006161E3">
        <w:tab/>
        <w:t xml:space="preserve">The </w:t>
      </w:r>
      <w:r w:rsidRPr="006161E3">
        <w:rPr>
          <w:lang w:eastAsia="ja-JP"/>
        </w:rPr>
        <w:t xml:space="preserve">S-CSCF </w:t>
      </w:r>
      <w:r w:rsidRPr="006161E3">
        <w:t xml:space="preserve">populates the P-Charging-Function-Addresses header field to be passed to the </w:t>
      </w:r>
      <w:r w:rsidRPr="006161E3">
        <w:rPr>
          <w:lang w:eastAsia="ja-JP"/>
        </w:rPr>
        <w:t>RLS</w:t>
      </w:r>
      <w:r w:rsidRPr="006161E3">
        <w:t>.</w:t>
      </w:r>
    </w:p>
    <w:p w14:paraId="567A56EE" w14:textId="77777777" w:rsidR="00505DC6" w:rsidRPr="006161E3" w:rsidRDefault="00505DC6">
      <w:pPr>
        <w:pStyle w:val="B1"/>
        <w:ind w:left="709" w:hanging="425"/>
        <w:rPr>
          <w:b/>
        </w:rPr>
      </w:pPr>
      <w:r w:rsidRPr="006161E3">
        <w:t>5.</w:t>
      </w:r>
      <w:r w:rsidRPr="006161E3">
        <w:tab/>
      </w:r>
      <w:r w:rsidRPr="006161E3">
        <w:rPr>
          <w:b/>
        </w:rPr>
        <w:t>Authorization</w:t>
      </w:r>
    </w:p>
    <w:p w14:paraId="2E65D76F" w14:textId="77777777" w:rsidR="00505DC6" w:rsidRPr="006161E3" w:rsidRDefault="00505DC6">
      <w:pPr>
        <w:pStyle w:val="B2"/>
      </w:pPr>
      <w:r w:rsidRPr="006161E3">
        <w:tab/>
        <w:t>The RLS performs the necessary authorization checks on the originator to ensure that he/she is authorized to subscribe to XML document changes. In this example this condition has been met, so the RLS sends a 200 (OK) response to the S-CSCF.</w:t>
      </w:r>
    </w:p>
    <w:p w14:paraId="14067ED1" w14:textId="77777777" w:rsidR="00505DC6" w:rsidRPr="006161E3" w:rsidRDefault="00505DC6">
      <w:pPr>
        <w:pStyle w:val="B1"/>
        <w:ind w:left="709" w:hanging="425"/>
        <w:rPr>
          <w:b/>
        </w:rPr>
      </w:pPr>
      <w:r w:rsidRPr="006161E3">
        <w:t>6.</w:t>
      </w:r>
      <w:r w:rsidRPr="006161E3">
        <w:tab/>
      </w:r>
      <w:r w:rsidRPr="006161E3">
        <w:rPr>
          <w:b/>
        </w:rPr>
        <w:t>200 (OK) response (RLS to S-CSCF) - see example in table A.3.6.1-6</w:t>
      </w:r>
    </w:p>
    <w:p w14:paraId="583BC1F6" w14:textId="77777777" w:rsidR="00505DC6" w:rsidRPr="006161E3" w:rsidRDefault="00505DC6">
      <w:pPr>
        <w:pStyle w:val="B2"/>
      </w:pPr>
      <w:r w:rsidRPr="006161E3">
        <w:tab/>
        <w:t>The RLS sends the response to the S-CSCF.</w:t>
      </w:r>
    </w:p>
    <w:p w14:paraId="078CD063" w14:textId="77777777" w:rsidR="00505DC6" w:rsidRPr="006161E3" w:rsidRDefault="00505DC6">
      <w:pPr>
        <w:pStyle w:val="TH"/>
      </w:pPr>
      <w:r w:rsidRPr="006161E3">
        <w:t>Table A.3.6.1-6: 200 (OK) response (RLS to S-CSCF)</w:t>
      </w:r>
    </w:p>
    <w:p w14:paraId="40232D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09633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scscf1.home1.net;branch=z9hG4bK344a65.1, SIP/2.0/UDP pcscf1.visited1.net;branch=z9hG4bK120f34.1, SIP/2.0/UDP [5555::aaa:bbb:ccc:ddd]:1357;comp=sigcomp;branch=z9hG4bKehuefdam</w:t>
      </w:r>
    </w:p>
    <w:p w14:paraId="3D31CE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3AC3F9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0B3A01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B6589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&lt;sip:user1_public1@home1.net&gt;;tag=151170</w:t>
      </w:r>
    </w:p>
    <w:p w14:paraId="115A7DA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7942A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A1EAE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3611E8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68082A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1C5FF4B7" w14:textId="77777777" w:rsidR="00505DC6" w:rsidRPr="006161E3" w:rsidRDefault="00505DC6"/>
    <w:p w14:paraId="283BC0F6" w14:textId="77777777" w:rsidR="00505DC6" w:rsidRPr="006161E3" w:rsidRDefault="00505DC6">
      <w:pPr>
        <w:pStyle w:val="B1"/>
        <w:ind w:left="709" w:hanging="425"/>
        <w:rPr>
          <w:b/>
        </w:rPr>
      </w:pPr>
      <w:r w:rsidRPr="006161E3">
        <w:t>7.</w:t>
      </w:r>
      <w:r w:rsidRPr="006161E3">
        <w:tab/>
      </w:r>
      <w:r w:rsidRPr="006161E3">
        <w:rPr>
          <w:b/>
        </w:rPr>
        <w:t>200 (OK) response (S-CSCF to P-CSCF) - see example in table A.3.6.1-7</w:t>
      </w:r>
    </w:p>
    <w:p w14:paraId="176664DA" w14:textId="77777777" w:rsidR="00505DC6" w:rsidRPr="006161E3" w:rsidRDefault="00505DC6">
      <w:pPr>
        <w:pStyle w:val="B2"/>
      </w:pPr>
      <w:r w:rsidRPr="006161E3">
        <w:tab/>
        <w:t>The S-CSCF forwards the response to the P-CSCF.</w:t>
      </w:r>
    </w:p>
    <w:p w14:paraId="4E37BD9C" w14:textId="77777777" w:rsidR="00505DC6" w:rsidRPr="006161E3" w:rsidRDefault="00505DC6">
      <w:pPr>
        <w:pStyle w:val="TH"/>
      </w:pPr>
      <w:r w:rsidRPr="006161E3">
        <w:t>Table A.3.6.1-7: 200 (OK) response (S-CSCF to P-CSCF)</w:t>
      </w:r>
    </w:p>
    <w:p w14:paraId="4B71EF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CF535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pcscf1.visited1.net;branch=z9hG4bK120f34.1, SIP/2.0/UDP [5555::aaa:bbb:ccc:ddd]:1357;comp=sigcomp;branch=z9hG4bKehuefdam</w:t>
      </w:r>
    </w:p>
    <w:p w14:paraId="1623D6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p>
    <w:p w14:paraId="77EB35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156296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22DA5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C33E8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E68D3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68A8D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3C5B41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3F166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F0096FE" w14:textId="77777777" w:rsidR="00505DC6" w:rsidRPr="006161E3" w:rsidRDefault="00505DC6"/>
    <w:p w14:paraId="44AD58AD" w14:textId="77777777" w:rsidR="00505DC6" w:rsidRPr="006161E3" w:rsidRDefault="00505DC6">
      <w:pPr>
        <w:pStyle w:val="B1"/>
        <w:keepNext/>
        <w:keepLines/>
        <w:ind w:left="709" w:hanging="425"/>
        <w:rPr>
          <w:b/>
        </w:rPr>
      </w:pPr>
      <w:r w:rsidRPr="006161E3">
        <w:t>8.</w:t>
      </w:r>
      <w:r w:rsidRPr="006161E3">
        <w:tab/>
      </w:r>
      <w:r w:rsidRPr="006161E3">
        <w:rPr>
          <w:b/>
        </w:rPr>
        <w:t>200 (OK) response (P-CSCF to UE) - see example in table A.3.6.1-8</w:t>
      </w:r>
    </w:p>
    <w:p w14:paraId="492FCCD9" w14:textId="77777777" w:rsidR="00505DC6" w:rsidRPr="006161E3" w:rsidRDefault="00505DC6">
      <w:pPr>
        <w:pStyle w:val="B2"/>
        <w:keepNext/>
        <w:keepLines/>
      </w:pPr>
      <w:r w:rsidRPr="006161E3">
        <w:tab/>
        <w:t>The P-CSCF forwards the response to the watcher agent in the UE.</w:t>
      </w:r>
    </w:p>
    <w:p w14:paraId="49D27F2B" w14:textId="77777777" w:rsidR="00505DC6" w:rsidRPr="006161E3" w:rsidRDefault="00505DC6">
      <w:pPr>
        <w:pStyle w:val="TH"/>
      </w:pPr>
      <w:r w:rsidRPr="006161E3">
        <w:t>Table A.3.6.1-8: 200 (OK) response (P-CSCF to UE)</w:t>
      </w:r>
    </w:p>
    <w:p w14:paraId="2B6562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B7CAB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[5555::aaa:bbb:ccc:ddd]:1357;comp=sigcomp;branch=z9hG4bKehuefdam</w:t>
      </w:r>
    </w:p>
    <w:p w14:paraId="28C6CD2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&lt;sip:pcscf1.visited1.net:7531;lr;comp=sigcomp&gt;</w:t>
      </w:r>
    </w:p>
    <w:p w14:paraId="6DB823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C2D84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945CC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5C198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F09BA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333AE7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5D36A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AA9270F" w14:textId="77777777" w:rsidR="00505DC6" w:rsidRPr="006161E3" w:rsidRDefault="00505DC6"/>
    <w:p w14:paraId="564C48C8" w14:textId="77777777" w:rsidR="00505DC6" w:rsidRPr="006161E3" w:rsidRDefault="00505DC6" w:rsidP="00F57ECD">
      <w:pPr>
        <w:pStyle w:val="B1"/>
        <w:keepNext/>
        <w:keepLines/>
        <w:ind w:left="709" w:hanging="425"/>
      </w:pPr>
      <w:r w:rsidRPr="006161E3">
        <w:lastRenderedPageBreak/>
        <w:t>9.</w:t>
      </w:r>
      <w:r w:rsidRPr="006161E3">
        <w:tab/>
      </w:r>
      <w:r w:rsidRPr="006161E3">
        <w:rPr>
          <w:b/>
        </w:rPr>
        <w:t>NOTIFY request (RLS to S-CSCF) – see example in table A.3.6.1-9</w:t>
      </w:r>
    </w:p>
    <w:p w14:paraId="479114CC" w14:textId="77777777" w:rsidR="00505DC6" w:rsidRPr="006161E3" w:rsidRDefault="00505DC6" w:rsidP="00F57ECD">
      <w:pPr>
        <w:pStyle w:val="B2"/>
        <w:keepNext/>
        <w:keepLines/>
      </w:pPr>
      <w:r w:rsidRPr="006161E3">
        <w:tab/>
        <w:t>The RLS generates a NOTIFY request including the xcap-diff document as a result of the SUBSCRIBE request. As this is the initial NOTIFY it contains only the new-etag, previous-etag and document-selector elements.</w:t>
      </w:r>
    </w:p>
    <w:p w14:paraId="23D79E6B" w14:textId="77777777" w:rsidR="00505DC6" w:rsidRPr="006161E3" w:rsidRDefault="00505DC6">
      <w:pPr>
        <w:pStyle w:val="TH"/>
      </w:pPr>
      <w:r w:rsidRPr="006161E3">
        <w:t>Table A.3.6.1-9 NOTIFY request (RLS to S-CSCF)</w:t>
      </w:r>
    </w:p>
    <w:p w14:paraId="21E52D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70044F4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706133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5C10DCE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0DF6E4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53AFB6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16F893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&lt;sip:user1_@home1.net&gt;;tag=151170</w:t>
      </w:r>
    </w:p>
    <w:p w14:paraId="5944667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301CFC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630686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89 NOTIFY</w:t>
      </w:r>
    </w:p>
    <w:p w14:paraId="0C5A60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active;expires=7200</w:t>
      </w:r>
    </w:p>
    <w:p w14:paraId="022A9C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r w:rsidR="00F36DA7">
        <w:rPr>
          <w:noProof w:val="0"/>
        </w:rPr>
        <w:t>xcap-diff</w:t>
      </w:r>
    </w:p>
    <w:p w14:paraId="37CBC8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&lt;sip:rls.home1.net&gt;</w:t>
      </w:r>
    </w:p>
    <w:p w14:paraId="1FD0941C"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Content-Type: application/xcap-diff+xml;charset="UTF-8"</w:t>
      </w:r>
    </w:p>
    <w:p w14:paraId="1FCEC7FF"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Content-Length:</w:t>
      </w:r>
    </w:p>
    <w:p w14:paraId="5ADB4299"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896D3EE"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&lt;?xml version="1.0" encoding="UTF-8"?&gt;</w:t>
      </w:r>
    </w:p>
    <w:p w14:paraId="3D4D1DF7"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28351AA"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&lt;xcap-diff xmlns="urn:ietf:params:xml:ns:xcap-diff"</w:t>
      </w:r>
    </w:p>
    <w:p w14:paraId="12E0C4CC"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3EA7803"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 xml:space="preserve">         xcap-root="http://xcap.home1.net/services"&gt;</w:t>
      </w:r>
    </w:p>
    <w:p w14:paraId="650AE3E1"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DD511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 xml:space="preserve">    </w:t>
      </w:r>
      <w:r w:rsidRPr="006161E3">
        <w:rPr>
          <w:noProof w:val="0"/>
        </w:rPr>
        <w:t>&lt;document doc-selector="resource-lists/users/user1/friends"</w:t>
      </w:r>
    </w:p>
    <w:p w14:paraId="221E37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new-etag="7hahsd"/&gt;</w:t>
      </w:r>
    </w:p>
    <w:p w14:paraId="7C3B41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&lt;/document&gt;</w:t>
      </w:r>
    </w:p>
    <w:p w14:paraId="084C0F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&lt;document doc-selector="resource-lists/users/user1/coworkers"</w:t>
      </w:r>
    </w:p>
    <w:p w14:paraId="69036E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new-etag="ffds66a"&gt;</w:t>
      </w:r>
    </w:p>
    <w:p w14:paraId="43BA51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&lt;/document&gt;</w:t>
      </w:r>
    </w:p>
    <w:p w14:paraId="5DCC9D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szCs w:val="16"/>
        </w:rPr>
      </w:pPr>
    </w:p>
    <w:p w14:paraId="0DB5E04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&lt;/xcap-diff&gt;</w:t>
      </w:r>
    </w:p>
    <w:p w14:paraId="1568AD20" w14:textId="77777777" w:rsidR="00505DC6" w:rsidRPr="006161E3" w:rsidRDefault="00505DC6">
      <w:pPr>
        <w:pStyle w:val="B1"/>
      </w:pPr>
    </w:p>
    <w:p w14:paraId="6BC66F1A" w14:textId="77777777" w:rsidR="00505DC6" w:rsidRPr="006161E3" w:rsidRDefault="00505DC6">
      <w:pPr>
        <w:pStyle w:val="B2"/>
      </w:pPr>
      <w:r w:rsidRPr="006161E3">
        <w:tab/>
        <w:t>The content of the document element contains a new-etag and a previous etag element with identical value and no list of instructions. This way it is indicated that this is the reference XML diff document. This documents has only the information about the etags and the document URI</w:t>
      </w:r>
      <w:r w:rsidR="00740688">
        <w:t>'</w:t>
      </w:r>
      <w:r w:rsidRPr="006161E3">
        <w:t>s covered by that subscription.</w:t>
      </w:r>
    </w:p>
    <w:p w14:paraId="36A1276A" w14:textId="77777777" w:rsidR="00505DC6" w:rsidRPr="006563F4" w:rsidRDefault="00505DC6" w:rsidP="006563F4">
      <w:pPr>
        <w:pStyle w:val="B1"/>
      </w:pPr>
      <w:r w:rsidRPr="006563F4">
        <w:t>10.</w:t>
      </w:r>
      <w:r w:rsidRPr="006563F4">
        <w:tab/>
      </w:r>
      <w:r w:rsidRPr="006563F4">
        <w:rPr>
          <w:b/>
          <w:bCs/>
        </w:rPr>
        <w:t>NOTIFY request (S-CSCF to P-CSCF) - see example in table A.3.6.1-10</w:t>
      </w:r>
    </w:p>
    <w:p w14:paraId="5F71E7CB" w14:textId="77777777" w:rsidR="00505DC6" w:rsidRPr="006563F4" w:rsidRDefault="00505DC6" w:rsidP="006563F4">
      <w:pPr>
        <w:pStyle w:val="B2"/>
      </w:pPr>
      <w:r w:rsidRPr="006563F4">
        <w:tab/>
        <w:t>The S-CSCF forwards the NOTIFY request to the P-CSCF.</w:t>
      </w:r>
    </w:p>
    <w:p w14:paraId="2FD6523B" w14:textId="77777777" w:rsidR="00505DC6" w:rsidRPr="006161E3" w:rsidRDefault="00505DC6">
      <w:pPr>
        <w:pStyle w:val="TH"/>
      </w:pPr>
      <w:r w:rsidRPr="006161E3">
        <w:t>Table A.3.6.1-10: NOTIFY request (S-CSCF to P-CSCF)</w:t>
      </w:r>
    </w:p>
    <w:p w14:paraId="4C1D62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1E4929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77CC09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69980F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p>
    <w:p w14:paraId="09A470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048AAC4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56FEBE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05D2ED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800BF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FBAB61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8E97A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00CBB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538FFEC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562EDF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5F3E5A7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620BF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157B86C" w14:textId="77777777" w:rsidR="00F36DA7" w:rsidRDefault="00505DC6"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7D4B04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1EAAB0D" w14:textId="77777777" w:rsidR="00505DC6" w:rsidRPr="006161E3" w:rsidRDefault="00505DC6">
      <w:pPr>
        <w:pStyle w:val="B1"/>
      </w:pPr>
    </w:p>
    <w:p w14:paraId="62B0E0C5" w14:textId="77777777" w:rsidR="00505DC6" w:rsidRPr="006563F4" w:rsidRDefault="00505DC6" w:rsidP="006563F4">
      <w:pPr>
        <w:pStyle w:val="B1"/>
      </w:pPr>
      <w:r w:rsidRPr="006563F4">
        <w:t>11.</w:t>
      </w:r>
      <w:r w:rsidRPr="006563F4">
        <w:tab/>
      </w:r>
      <w:r w:rsidRPr="006563F4">
        <w:rPr>
          <w:b/>
          <w:bCs/>
        </w:rPr>
        <w:t>NOTIFY request (P-CSCF to UE) - see example in table A.3.6.1-11</w:t>
      </w:r>
    </w:p>
    <w:p w14:paraId="36ABD79C" w14:textId="77777777" w:rsidR="00505DC6" w:rsidRPr="006563F4" w:rsidRDefault="00505DC6" w:rsidP="006563F4">
      <w:pPr>
        <w:pStyle w:val="B2"/>
      </w:pPr>
      <w:r w:rsidRPr="006563F4">
        <w:lastRenderedPageBreak/>
        <w:tab/>
        <w:t>The P-CSCF forwards the NOTIFY request to the watcher in the UE.</w:t>
      </w:r>
    </w:p>
    <w:p w14:paraId="797B40AD" w14:textId="77777777" w:rsidR="00505DC6" w:rsidRPr="006161E3" w:rsidRDefault="00505DC6">
      <w:pPr>
        <w:pStyle w:val="TH"/>
      </w:pPr>
      <w:r w:rsidRPr="006161E3">
        <w:t>Table A.3.6.1-11: NOTIFY request (P-CSCF to UE)</w:t>
      </w:r>
    </w:p>
    <w:p w14:paraId="086D38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61126A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1A7E26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74A2F3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&lt;sip:pcscf1.visited1.net:7531;lr;comp=sigcomp&gt;</w:t>
      </w:r>
    </w:p>
    <w:p w14:paraId="2A53AB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66DF27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9EBD58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76B88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434DD1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1B6A0E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4EC8EA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0CC911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8B14E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520D0B1" w14:textId="77777777" w:rsidR="00F36DA7" w:rsidRDefault="00505DC6" w:rsidP="00F36DA7">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36F30E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579D2A2" w14:textId="77777777" w:rsidR="00505DC6" w:rsidRPr="006161E3" w:rsidRDefault="00505DC6"/>
    <w:p w14:paraId="4D925F14" w14:textId="77777777" w:rsidR="00505DC6" w:rsidRPr="006161E3" w:rsidRDefault="00505DC6">
      <w:pPr>
        <w:pStyle w:val="B1"/>
        <w:ind w:left="709" w:hanging="425"/>
        <w:rPr>
          <w:b/>
        </w:rPr>
      </w:pPr>
      <w:r w:rsidRPr="006161E3">
        <w:t>12.</w:t>
      </w:r>
      <w:r w:rsidRPr="006161E3">
        <w:tab/>
      </w:r>
      <w:r w:rsidRPr="006161E3">
        <w:rPr>
          <w:b/>
        </w:rPr>
        <w:t>200 (OK) response (UE to P-CSCF) - see example in table A.3.6.1-12</w:t>
      </w:r>
    </w:p>
    <w:p w14:paraId="03564E06" w14:textId="77777777" w:rsidR="00505DC6" w:rsidRPr="006161E3" w:rsidRDefault="00505DC6">
      <w:pPr>
        <w:pStyle w:val="B2"/>
      </w:pPr>
      <w:r w:rsidRPr="006161E3">
        <w:tab/>
        <w:t>The UE acknowledges the NOTIFY request with a 200 (OK) response to the P-CSCF.</w:t>
      </w:r>
    </w:p>
    <w:p w14:paraId="20FBE1CC" w14:textId="77777777" w:rsidR="00505DC6" w:rsidRPr="006161E3" w:rsidRDefault="00505DC6">
      <w:pPr>
        <w:pStyle w:val="TH"/>
      </w:pPr>
      <w:r w:rsidRPr="006161E3">
        <w:t>Table A.3.6.1-12: 200 (OK) response (UE to P-CSCF)</w:t>
      </w:r>
    </w:p>
    <w:p w14:paraId="7A1209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1083A0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53A634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2A33EB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24E1D9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76F13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4B3BB7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CF82C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67CF55C1" w14:textId="77777777" w:rsidR="00505DC6" w:rsidRPr="006161E3" w:rsidRDefault="00505DC6"/>
    <w:p w14:paraId="1819BC9C" w14:textId="77777777" w:rsidR="00505DC6" w:rsidRPr="006563F4" w:rsidRDefault="00505DC6" w:rsidP="006563F4">
      <w:pPr>
        <w:pStyle w:val="B1"/>
      </w:pPr>
      <w:r w:rsidRPr="006563F4">
        <w:t>13.</w:t>
      </w:r>
      <w:r w:rsidRPr="006563F4">
        <w:tab/>
      </w:r>
      <w:r w:rsidRPr="006563F4">
        <w:rPr>
          <w:b/>
          <w:bCs/>
        </w:rPr>
        <w:t>200 (OK) response (P-CSCF to S-CSCF) – see example in table A.3.6.1-13</w:t>
      </w:r>
    </w:p>
    <w:p w14:paraId="2E656AF0" w14:textId="77777777" w:rsidR="00505DC6" w:rsidRPr="006563F4" w:rsidRDefault="00505DC6" w:rsidP="006563F4">
      <w:pPr>
        <w:pStyle w:val="B2"/>
      </w:pPr>
      <w:r w:rsidRPr="006563F4">
        <w:tab/>
        <w:t>The P-CSCF forwards the 200 (OK) response to the S-CSCF.</w:t>
      </w:r>
    </w:p>
    <w:p w14:paraId="03C450DC" w14:textId="77777777" w:rsidR="00505DC6" w:rsidRPr="006161E3" w:rsidRDefault="00505DC6">
      <w:pPr>
        <w:pStyle w:val="TH"/>
      </w:pPr>
      <w:r w:rsidRPr="006161E3">
        <w:t>Table A.3.6.1-13: 200 (OK) response (P-CSCF to S-CSCF)</w:t>
      </w:r>
    </w:p>
    <w:p w14:paraId="1D5EA8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384E9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2D003CD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7D2B82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w:t>
      </w:r>
    </w:p>
    <w:p w14:paraId="094262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52BE0F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60666F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4C045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F3A2D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5F0BFE7" w14:textId="77777777" w:rsidR="00505DC6" w:rsidRPr="006161E3" w:rsidRDefault="00505DC6"/>
    <w:p w14:paraId="1FFEB525" w14:textId="77777777" w:rsidR="00505DC6" w:rsidRPr="006161E3" w:rsidRDefault="00505DC6">
      <w:pPr>
        <w:pStyle w:val="B1"/>
        <w:ind w:left="709" w:hanging="425"/>
        <w:rPr>
          <w:b/>
          <w:bCs/>
        </w:rPr>
      </w:pPr>
      <w:r w:rsidRPr="006161E3">
        <w:t>14.</w:t>
      </w:r>
      <w:r w:rsidRPr="006161E3">
        <w:tab/>
      </w:r>
      <w:r w:rsidRPr="006161E3">
        <w:rPr>
          <w:b/>
          <w:bCs/>
        </w:rPr>
        <w:t>200 (OK) response (S-CSCF to RLS) - see example in table A.3.6.1-14</w:t>
      </w:r>
    </w:p>
    <w:p w14:paraId="09781713" w14:textId="77777777" w:rsidR="00505DC6" w:rsidRPr="006161E3" w:rsidRDefault="00505DC6">
      <w:pPr>
        <w:pStyle w:val="B2"/>
      </w:pPr>
      <w:r w:rsidRPr="006161E3">
        <w:tab/>
        <w:t>The S-CSCF#2 forwards the response to the RLS in the home network of the UE.</w:t>
      </w:r>
    </w:p>
    <w:p w14:paraId="5F19E414" w14:textId="77777777" w:rsidR="00505DC6" w:rsidRPr="006161E3" w:rsidRDefault="00505DC6">
      <w:pPr>
        <w:pStyle w:val="TH"/>
      </w:pPr>
      <w:r w:rsidRPr="006161E3">
        <w:lastRenderedPageBreak/>
        <w:t>Table A.3.6.1-14: 200 (OK) response (S-CSCF to RLS)</w:t>
      </w:r>
    </w:p>
    <w:p w14:paraId="7F4FCB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342A1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1E47BF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419017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4FE34F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5E79BA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EE636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0B6E43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35E82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3BB8A546" w14:textId="77777777" w:rsidR="00505DC6" w:rsidRPr="006161E3" w:rsidRDefault="00505DC6"/>
    <w:p w14:paraId="35A95336" w14:textId="77777777" w:rsidR="00505DC6" w:rsidRPr="006161E3" w:rsidRDefault="00505DC6">
      <w:pPr>
        <w:pStyle w:val="B1"/>
        <w:ind w:left="709" w:hanging="425"/>
        <w:rPr>
          <w:b/>
        </w:rPr>
      </w:pPr>
      <w:r w:rsidRPr="006161E3">
        <w:t>15.</w:t>
      </w:r>
      <w:r w:rsidRPr="006161E3">
        <w:tab/>
      </w:r>
      <w:r w:rsidRPr="006161E3">
        <w:rPr>
          <w:b/>
        </w:rPr>
        <w:t>User retrieves current resource list via XCAP get</w:t>
      </w:r>
    </w:p>
    <w:p w14:paraId="3BE9FDDB" w14:textId="77777777" w:rsidR="00505DC6" w:rsidRPr="006161E3" w:rsidRDefault="00505DC6">
      <w:pPr>
        <w:pStyle w:val="B2"/>
      </w:pPr>
      <w:r w:rsidRPr="006161E3">
        <w:tab/>
        <w:t>As user1 does not have a local copy of the resource list identified by the etag he retrieves the corresponding list via XCAP get.</w:t>
      </w:r>
    </w:p>
    <w:p w14:paraId="1ABCA017" w14:textId="77777777" w:rsidR="00505DC6" w:rsidRPr="006161E3" w:rsidRDefault="00505DC6">
      <w:pPr>
        <w:pStyle w:val="B1"/>
        <w:ind w:left="709" w:hanging="425"/>
        <w:rPr>
          <w:b/>
        </w:rPr>
      </w:pPr>
      <w:r w:rsidRPr="006161E3">
        <w:t>16.</w:t>
      </w:r>
      <w:r w:rsidRPr="006161E3">
        <w:tab/>
      </w:r>
      <w:r w:rsidRPr="006161E3">
        <w:rPr>
          <w:b/>
        </w:rPr>
        <w:t>Resource List gets modified via XCAP</w:t>
      </w:r>
    </w:p>
    <w:p w14:paraId="51564A8D" w14:textId="77777777" w:rsidR="00505DC6" w:rsidRPr="006161E3" w:rsidRDefault="00505DC6">
      <w:pPr>
        <w:pStyle w:val="B2"/>
      </w:pPr>
      <w:r w:rsidRPr="006161E3">
        <w:tab/>
        <w:t>The resource list of user1 gets modified via XCAP procedures.</w:t>
      </w:r>
    </w:p>
    <w:p w14:paraId="7676E5E6" w14:textId="77777777" w:rsidR="00505DC6" w:rsidRPr="006563F4" w:rsidRDefault="00505DC6" w:rsidP="006563F4">
      <w:pPr>
        <w:pStyle w:val="B1"/>
      </w:pPr>
      <w:r w:rsidRPr="006563F4">
        <w:t>17.</w:t>
      </w:r>
      <w:r w:rsidRPr="006563F4">
        <w:tab/>
      </w:r>
      <w:r w:rsidRPr="006563F4">
        <w:rPr>
          <w:b/>
          <w:bCs/>
        </w:rPr>
        <w:t>NOTIFY request (RLS to S-CSCF) - see example in table A.3.6.1-17</w:t>
      </w:r>
    </w:p>
    <w:p w14:paraId="4A5EB139" w14:textId="77777777" w:rsidR="00505DC6" w:rsidRPr="006563F4" w:rsidRDefault="00505DC6" w:rsidP="006563F4">
      <w:pPr>
        <w:pStyle w:val="B2"/>
      </w:pPr>
      <w:r w:rsidRPr="006161E3">
        <w:tab/>
      </w:r>
      <w:r w:rsidRPr="006563F4">
        <w:t>In this example it is assumed that the RLS has received a XCAP request to delete user2_public@home1.net from the resource list of user1.</w:t>
      </w:r>
    </w:p>
    <w:p w14:paraId="2DC1BD89" w14:textId="77777777" w:rsidR="00505DC6" w:rsidRPr="006161E3" w:rsidRDefault="00505DC6">
      <w:pPr>
        <w:pStyle w:val="TH"/>
      </w:pPr>
      <w:r w:rsidRPr="006161E3">
        <w:t>Table A.3.6.1-17 NOTIFY request (RLS to S-CSCF)</w:t>
      </w:r>
    </w:p>
    <w:p w14:paraId="7C9104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62737E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03C133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25EF10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5F685E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1FF87D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030ADCF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&lt;sip:user1_public1@home1.net&gt;;tag=151170</w:t>
      </w:r>
    </w:p>
    <w:p w14:paraId="52CB70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6195B2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46E466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90 NOTIFY</w:t>
      </w:r>
    </w:p>
    <w:p w14:paraId="433051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2FB143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r w:rsidR="00F36DA7">
        <w:rPr>
          <w:noProof w:val="0"/>
        </w:rPr>
        <w:t>xcap-diff</w:t>
      </w:r>
    </w:p>
    <w:p w14:paraId="3E72A6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&lt;sip:rls.home1.net&gt;</w:t>
      </w:r>
    </w:p>
    <w:p w14:paraId="4F5FA535"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Content-Type: application/xcap-diff+xml;charset="UTF-8"</w:t>
      </w:r>
    </w:p>
    <w:p w14:paraId="2351CD8E"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Content-Length: (...)</w:t>
      </w:r>
    </w:p>
    <w:p w14:paraId="14477843"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14DD543F"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&lt;?xml version="1.0" encoding="UTF-8"?&gt;</w:t>
      </w:r>
    </w:p>
    <w:p w14:paraId="09F5A751"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0208B45"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&lt;xcap-diff xmlns="urn:ietf:params:xml:ns:xcap-diff"</w:t>
      </w:r>
    </w:p>
    <w:p w14:paraId="6B8B9C6C"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 xml:space="preserve">        xcap-root="http://xcap.home1.net/services"&gt;</w:t>
      </w:r>
    </w:p>
    <w:p w14:paraId="65FCCA93"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DF466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A25C2A">
        <w:rPr>
          <w:noProof w:val="0"/>
        </w:rPr>
        <w:t xml:space="preserve">    </w:t>
      </w:r>
      <w:r w:rsidRPr="006161E3">
        <w:rPr>
          <w:noProof w:val="0"/>
        </w:rPr>
        <w:t>&lt;document doc-selector="resource-lists/users/user1/coworkers"</w:t>
      </w:r>
    </w:p>
    <w:p w14:paraId="14113628" w14:textId="77777777" w:rsidR="00FE731A" w:rsidRPr="006161E3" w:rsidRDefault="00505DC6" w:rsidP="00FE731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new-etag="aaaab" previous-etag="ffds66a"&gt;</w:t>
      </w:r>
    </w:p>
    <w:p w14:paraId="73575AF2" w14:textId="77777777" w:rsidR="00505DC6" w:rsidRPr="00744F4A" w:rsidRDefault="00FE731A" w:rsidP="00FE731A">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ab/>
      </w:r>
      <w:r w:rsidRPr="006161E3">
        <w:rPr>
          <w:noProof w:val="0"/>
        </w:rPr>
        <w:tab/>
      </w:r>
      <w:r w:rsidRPr="00744F4A">
        <w:rPr>
          <w:noProof w:val="0"/>
          <w:lang w:val="fr-FR"/>
        </w:rPr>
        <w:t>&lt;change-log&gt;</w:t>
      </w:r>
    </w:p>
    <w:p w14:paraId="7948DB83"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 xml:space="preserve">      </w:t>
      </w:r>
      <w:r w:rsidR="00FE731A" w:rsidRPr="00744F4A">
        <w:rPr>
          <w:noProof w:val="0"/>
          <w:lang w:val="fr-FR"/>
        </w:rPr>
        <w:t xml:space="preserve">  </w:t>
      </w:r>
      <w:r w:rsidRPr="00744F4A">
        <w:rPr>
          <w:noProof w:val="0"/>
          <w:lang w:val="fr-FR"/>
        </w:rPr>
        <w:t>&lt;</w:t>
      </w:r>
      <w:r w:rsidR="00FE731A" w:rsidRPr="00744F4A">
        <w:rPr>
          <w:noProof w:val="0"/>
          <w:lang w:val="fr-FR"/>
        </w:rPr>
        <w:t>put-eventnode-selector</w:t>
      </w:r>
      <w:r w:rsidRPr="00744F4A">
        <w:rPr>
          <w:noProof w:val="0"/>
          <w:lang w:val="fr-FR"/>
        </w:rPr>
        <w:t xml:space="preserve">="resource-lists/list[@name=&amp;quot;coworkers&amp;quot;]" </w:t>
      </w:r>
      <w:r w:rsidR="00FE731A" w:rsidRPr="00744F4A">
        <w:rPr>
          <w:noProof w:val="0"/>
          <w:lang w:val="fr-FR"/>
        </w:rPr>
        <w:t>content-type="application/el+xml"</w:t>
      </w:r>
      <w:r w:rsidRPr="00744F4A">
        <w:rPr>
          <w:noProof w:val="0"/>
          <w:lang w:val="fr-FR"/>
        </w:rPr>
        <w:t>&gt;</w:t>
      </w:r>
    </w:p>
    <w:p w14:paraId="7B1A3C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&lt;![CDATA[&lt;entry uri="sip:new-worker@example.com"/&gt;]]&gt;</w:t>
      </w:r>
    </w:p>
    <w:p w14:paraId="388F1952" w14:textId="77777777" w:rsidR="00FE731A" w:rsidRPr="006161E3" w:rsidRDefault="00505DC6" w:rsidP="00FE731A">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FE731A" w:rsidRPr="006161E3">
        <w:rPr>
          <w:noProof w:val="0"/>
        </w:rPr>
        <w:t xml:space="preserve">  </w:t>
      </w:r>
      <w:r w:rsidRPr="006161E3">
        <w:rPr>
          <w:noProof w:val="0"/>
        </w:rPr>
        <w:t>&lt;/</w:t>
      </w:r>
      <w:r w:rsidR="00FE731A" w:rsidRPr="006161E3">
        <w:rPr>
          <w:noProof w:val="0"/>
        </w:rPr>
        <w:t>put-event</w:t>
      </w:r>
      <w:r w:rsidRPr="006161E3">
        <w:rPr>
          <w:noProof w:val="0"/>
        </w:rPr>
        <w:t>&gt;</w:t>
      </w:r>
    </w:p>
    <w:p w14:paraId="64CB2226" w14:textId="77777777" w:rsidR="00505DC6" w:rsidRPr="00A25C2A" w:rsidRDefault="00FE731A" w:rsidP="00FE731A">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6161E3">
        <w:rPr>
          <w:noProof w:val="0"/>
        </w:rPr>
        <w:tab/>
      </w:r>
      <w:r w:rsidRPr="006161E3">
        <w:rPr>
          <w:noProof w:val="0"/>
        </w:rPr>
        <w:tab/>
      </w:r>
      <w:r w:rsidRPr="00A25C2A">
        <w:rPr>
          <w:noProof w:val="0"/>
          <w:lang w:val="en-US"/>
        </w:rPr>
        <w:t>&lt;/change-log&gt;</w:t>
      </w:r>
    </w:p>
    <w:p w14:paraId="5FE9F0F5"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A25C2A">
        <w:rPr>
          <w:noProof w:val="0"/>
          <w:lang w:val="en-US"/>
        </w:rPr>
        <w:t xml:space="preserve">    &lt;/document&gt;</w:t>
      </w:r>
    </w:p>
    <w:p w14:paraId="2CCDC916" w14:textId="77777777" w:rsidR="00505DC6" w:rsidRPr="00A25C2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A25C2A">
        <w:rPr>
          <w:noProof w:val="0"/>
          <w:lang w:val="en-US"/>
        </w:rPr>
        <w:t>&lt;/xcap-diff&gt;</w:t>
      </w:r>
    </w:p>
    <w:p w14:paraId="6DA821EA" w14:textId="77777777" w:rsidR="00505DC6" w:rsidRPr="00A25C2A" w:rsidRDefault="00505DC6">
      <w:pPr>
        <w:rPr>
          <w:lang w:val="en-US"/>
        </w:rPr>
      </w:pPr>
    </w:p>
    <w:p w14:paraId="6629EE70" w14:textId="77777777" w:rsidR="00505DC6" w:rsidRPr="006161E3" w:rsidRDefault="00505DC6">
      <w:pPr>
        <w:pStyle w:val="EX"/>
      </w:pPr>
      <w:r w:rsidRPr="006161E3">
        <w:rPr>
          <w:b/>
          <w:bCs/>
        </w:rPr>
        <w:t>Content-Type:</w:t>
      </w:r>
      <w:r w:rsidRPr="006161E3">
        <w:tab/>
        <w:t xml:space="preserve">Set to application/xcap-diff+xml. </w:t>
      </w:r>
    </w:p>
    <w:p w14:paraId="71AD3632" w14:textId="77777777" w:rsidR="00505DC6" w:rsidRPr="006161E3" w:rsidRDefault="00505DC6">
      <w:pPr>
        <w:pStyle w:val="B2"/>
      </w:pPr>
      <w:r w:rsidRPr="006161E3">
        <w:tab/>
        <w:t xml:space="preserve">The message body in the NOTIFY request contains information of the new-etag of the changed document, the change method and the element that was changed in accordance with </w:t>
      </w:r>
      <w:r w:rsidR="00477045">
        <w:t>RFC 5874</w:t>
      </w:r>
      <w:r w:rsidRPr="006161E3">
        <w:t> [</w:t>
      </w:r>
      <w:r w:rsidRPr="006161E3">
        <w:rPr>
          <w:noProof/>
        </w:rPr>
        <w:t>39</w:t>
      </w:r>
      <w:r w:rsidRPr="006161E3">
        <w:t>].</w:t>
      </w:r>
    </w:p>
    <w:p w14:paraId="1D051181" w14:textId="77777777" w:rsidR="00505DC6" w:rsidRPr="006161E3" w:rsidRDefault="00505DC6">
      <w:pPr>
        <w:pStyle w:val="B1"/>
        <w:ind w:left="709" w:hanging="425"/>
        <w:rPr>
          <w:b/>
        </w:rPr>
      </w:pPr>
      <w:r w:rsidRPr="006161E3">
        <w:t>18.</w:t>
      </w:r>
      <w:r w:rsidRPr="006161E3">
        <w:tab/>
      </w:r>
      <w:r w:rsidRPr="006161E3">
        <w:rPr>
          <w:b/>
        </w:rPr>
        <w:t>NOTIFY request (S-CSCF to P-CSCF) - see example in table A.3.6.1-18</w:t>
      </w:r>
    </w:p>
    <w:p w14:paraId="667D46B8" w14:textId="77777777" w:rsidR="00505DC6" w:rsidRPr="006161E3" w:rsidRDefault="00505DC6">
      <w:pPr>
        <w:pStyle w:val="B2"/>
      </w:pPr>
      <w:r w:rsidRPr="006161E3">
        <w:tab/>
        <w:t>The S-CSCF forwards the NOTIFY request to the P-CSCF.</w:t>
      </w:r>
    </w:p>
    <w:p w14:paraId="6F0EFE45" w14:textId="77777777" w:rsidR="00505DC6" w:rsidRPr="006161E3" w:rsidRDefault="00505DC6">
      <w:pPr>
        <w:pStyle w:val="TH"/>
      </w:pPr>
      <w:r w:rsidRPr="006161E3">
        <w:lastRenderedPageBreak/>
        <w:t>Table A.3.6.1-18: NOTIFY request (S-CSCF to P-CSCF)</w:t>
      </w:r>
    </w:p>
    <w:p w14:paraId="2D3D9F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3028ED6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2D28E9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158746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p>
    <w:p w14:paraId="01B161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0D00F4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78A03C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36302D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15233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98700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4B23FA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3E44F0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75CFEF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45242F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84718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 Type:</w:t>
      </w:r>
    </w:p>
    <w:p w14:paraId="7A8C9F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FE0AA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8F9FB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5931E883" w14:textId="77777777" w:rsidR="00505DC6" w:rsidRPr="006161E3" w:rsidRDefault="00505DC6"/>
    <w:p w14:paraId="6AB1DE53" w14:textId="77777777" w:rsidR="00505DC6" w:rsidRPr="006E737C" w:rsidRDefault="00505DC6" w:rsidP="006E737C">
      <w:pPr>
        <w:pStyle w:val="B1"/>
      </w:pPr>
      <w:r w:rsidRPr="006E737C">
        <w:t>19.</w:t>
      </w:r>
      <w:r w:rsidRPr="006E737C">
        <w:tab/>
      </w:r>
      <w:r w:rsidRPr="006E737C">
        <w:rPr>
          <w:b/>
          <w:bCs/>
        </w:rPr>
        <w:t>NOTIFY request (P-CSCF to UE) – see example in table A.3.6.1-19</w:t>
      </w:r>
    </w:p>
    <w:p w14:paraId="44AB1634" w14:textId="77777777" w:rsidR="00505DC6" w:rsidRPr="006E737C" w:rsidRDefault="00505DC6" w:rsidP="006E737C">
      <w:pPr>
        <w:pStyle w:val="B2"/>
      </w:pPr>
      <w:r w:rsidRPr="006E737C">
        <w:tab/>
        <w:t xml:space="preserve">The P-CSCF forwards the NOTIFY request to the watcher in the UE. </w:t>
      </w:r>
    </w:p>
    <w:p w14:paraId="727FB2FD" w14:textId="77777777" w:rsidR="00505DC6" w:rsidRPr="006161E3" w:rsidRDefault="00505DC6">
      <w:pPr>
        <w:pStyle w:val="TH"/>
        <w:keepNext w:val="0"/>
        <w:keepLines w:val="0"/>
      </w:pPr>
      <w:r w:rsidRPr="006161E3">
        <w:t>Table A.3.6.1-19: NOTIFY request (P-CSCF to UE)</w:t>
      </w:r>
    </w:p>
    <w:p w14:paraId="280275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16423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79A15D1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E7E5F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&lt;sip:pcscf1.visited1.net:7531;lr;comp=sigcomp&gt;</w:t>
      </w:r>
    </w:p>
    <w:p w14:paraId="111C02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A9E21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F7230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AA8FD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401E18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5D90CF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17642B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78F2DC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803FA5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BA6E1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7C1C1655" w14:textId="77777777" w:rsidR="00505DC6" w:rsidRPr="006161E3" w:rsidRDefault="00505DC6"/>
    <w:p w14:paraId="5C91C32C" w14:textId="77777777" w:rsidR="00505DC6" w:rsidRPr="006161E3" w:rsidRDefault="00505DC6">
      <w:pPr>
        <w:pStyle w:val="B1"/>
        <w:ind w:left="709" w:hanging="425"/>
        <w:rPr>
          <w:b/>
        </w:rPr>
      </w:pPr>
      <w:r w:rsidRPr="006161E3">
        <w:t>20.</w:t>
      </w:r>
      <w:r w:rsidRPr="006161E3">
        <w:tab/>
      </w:r>
      <w:r w:rsidRPr="006161E3">
        <w:rPr>
          <w:b/>
        </w:rPr>
        <w:t>200 (OK) response (UE to P-CSCF) – see example in table A.3.6.1-20</w:t>
      </w:r>
    </w:p>
    <w:p w14:paraId="5EF95868" w14:textId="77777777" w:rsidR="00505DC6" w:rsidRPr="006161E3" w:rsidRDefault="00505DC6">
      <w:pPr>
        <w:pStyle w:val="B2"/>
      </w:pPr>
      <w:r w:rsidRPr="006161E3">
        <w:tab/>
        <w:t>The UE acknowledges the NOTIFY request with a 200 (OK) response to the P-CSCF.</w:t>
      </w:r>
    </w:p>
    <w:p w14:paraId="1EC17D6D" w14:textId="77777777" w:rsidR="00505DC6" w:rsidRPr="006161E3" w:rsidRDefault="00505DC6">
      <w:pPr>
        <w:pStyle w:val="TH"/>
      </w:pPr>
      <w:r w:rsidRPr="006161E3">
        <w:t>Table A.3.6.1-20: 200 (OK) response (UE to P-CSCF)</w:t>
      </w:r>
    </w:p>
    <w:p w14:paraId="7FF58A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9DAA9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24B4A4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411FB0E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77D1B4F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4318C3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8194F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DFB4E9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5D02C3A8" w14:textId="77777777" w:rsidR="00505DC6" w:rsidRPr="006161E3" w:rsidRDefault="00505DC6"/>
    <w:p w14:paraId="4E18E4EA" w14:textId="77777777" w:rsidR="00505DC6" w:rsidRPr="006161E3" w:rsidRDefault="00505DC6">
      <w:pPr>
        <w:pStyle w:val="B1"/>
        <w:ind w:left="709" w:hanging="425"/>
        <w:rPr>
          <w:b/>
        </w:rPr>
      </w:pPr>
      <w:r w:rsidRPr="006161E3">
        <w:t>21.</w:t>
      </w:r>
      <w:r w:rsidRPr="006161E3">
        <w:tab/>
      </w:r>
      <w:r w:rsidRPr="006161E3">
        <w:rPr>
          <w:b/>
        </w:rPr>
        <w:t>200 (OK) response (P-CSCF to S-CSCF) – see example in table A.3.6.1-21</w:t>
      </w:r>
    </w:p>
    <w:p w14:paraId="2C12B987" w14:textId="77777777" w:rsidR="00505DC6" w:rsidRPr="006161E3" w:rsidRDefault="00505DC6">
      <w:pPr>
        <w:pStyle w:val="B2"/>
      </w:pPr>
      <w:r w:rsidRPr="006161E3">
        <w:tab/>
        <w:t>The P-CSCF forwards the 200 (OK) response to the S-CSCF.</w:t>
      </w:r>
    </w:p>
    <w:p w14:paraId="656445AF" w14:textId="77777777" w:rsidR="00505DC6" w:rsidRPr="006161E3" w:rsidRDefault="00505DC6">
      <w:pPr>
        <w:pStyle w:val="TH"/>
      </w:pPr>
      <w:r w:rsidRPr="006161E3">
        <w:lastRenderedPageBreak/>
        <w:t>Table A.3.6.1-21: 200 (OK) response (P-CSCF to S-CSCF)</w:t>
      </w:r>
    </w:p>
    <w:p w14:paraId="52D23C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6553F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6F6FB1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2AFF71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p>
    <w:p w14:paraId="24B3B0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C88B6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43CF91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CFFF7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2B6B4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641E918" w14:textId="77777777" w:rsidR="00505DC6" w:rsidRPr="006161E3" w:rsidRDefault="00505DC6"/>
    <w:p w14:paraId="69981D66" w14:textId="77777777" w:rsidR="00505DC6" w:rsidRPr="006E737C" w:rsidRDefault="00505DC6" w:rsidP="006E737C">
      <w:pPr>
        <w:pStyle w:val="B1"/>
      </w:pPr>
      <w:r w:rsidRPr="006E737C">
        <w:t>22.</w:t>
      </w:r>
      <w:r w:rsidRPr="006E737C">
        <w:tab/>
      </w:r>
      <w:r w:rsidRPr="006E737C">
        <w:rPr>
          <w:b/>
          <w:bCs/>
        </w:rPr>
        <w:t>200 (OK) response (S-CSCF to RLS) – see example in table A.3.6.1-22</w:t>
      </w:r>
    </w:p>
    <w:p w14:paraId="0BACD08A" w14:textId="77777777" w:rsidR="00505DC6" w:rsidRPr="006E737C" w:rsidRDefault="00505DC6" w:rsidP="006E737C">
      <w:pPr>
        <w:pStyle w:val="B2"/>
      </w:pPr>
      <w:r w:rsidRPr="006E737C">
        <w:tab/>
        <w:t>The S-CSCF#2 forwards the response to the RLS in the home network of the UE.</w:t>
      </w:r>
    </w:p>
    <w:p w14:paraId="7FC8E29F" w14:textId="77777777" w:rsidR="00505DC6" w:rsidRPr="006161E3" w:rsidRDefault="00505DC6">
      <w:pPr>
        <w:pStyle w:val="TH"/>
      </w:pPr>
      <w:r w:rsidRPr="006161E3">
        <w:t>Table A.3.6.1-22: 200 (OK) response (S-CSCF to RLS)</w:t>
      </w:r>
    </w:p>
    <w:p w14:paraId="58AAD93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D5BB2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31D6EAD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1CFBE5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term-ioi=home1.net</w:t>
      </w:r>
    </w:p>
    <w:p w14:paraId="068E8D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25D8F0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E8890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81850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7CC88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CA1BA31" w14:textId="77777777" w:rsidR="00505DC6" w:rsidRPr="006161E3" w:rsidRDefault="00505DC6"/>
    <w:p w14:paraId="3370A465" w14:textId="77777777" w:rsidR="00505DC6" w:rsidRPr="006161E3" w:rsidRDefault="00505DC6" w:rsidP="00740688">
      <w:pPr>
        <w:pStyle w:val="Heading1"/>
      </w:pPr>
      <w:bookmarkStart w:id="130" w:name="_Toc91852824"/>
      <w:r w:rsidRPr="006161E3">
        <w:t>A.4</w:t>
      </w:r>
      <w:r w:rsidRPr="006161E3">
        <w:tab/>
        <w:t>Signalling flows demonstrating how presentities update presence information</w:t>
      </w:r>
      <w:bookmarkEnd w:id="130"/>
    </w:p>
    <w:p w14:paraId="035F922F" w14:textId="77777777" w:rsidR="00505DC6" w:rsidRPr="006161E3" w:rsidRDefault="00505DC6" w:rsidP="00740688">
      <w:pPr>
        <w:pStyle w:val="Heading2"/>
      </w:pPr>
      <w:bookmarkStart w:id="131" w:name="_Toc91852825"/>
      <w:r w:rsidRPr="006161E3">
        <w:t>A.4.1</w:t>
      </w:r>
      <w:r w:rsidRPr="006161E3">
        <w:tab/>
        <w:t>Introduction</w:t>
      </w:r>
      <w:bookmarkEnd w:id="131"/>
    </w:p>
    <w:p w14:paraId="0477C03D" w14:textId="77777777" w:rsidR="00505DC6" w:rsidRPr="006E737C" w:rsidRDefault="00505DC6" w:rsidP="006E737C">
      <w:r w:rsidRPr="006E737C">
        <w:t>This subclause covers the signalling flows that show how presentities update presence information in the PS.</w:t>
      </w:r>
    </w:p>
    <w:p w14:paraId="01168941" w14:textId="77777777" w:rsidR="00505DC6" w:rsidRPr="006161E3" w:rsidRDefault="00505DC6" w:rsidP="00740688">
      <w:pPr>
        <w:pStyle w:val="Heading2"/>
      </w:pPr>
      <w:bookmarkStart w:id="132" w:name="_Toc91852826"/>
      <w:r w:rsidRPr="006161E3">
        <w:lastRenderedPageBreak/>
        <w:t>A.4.2</w:t>
      </w:r>
      <w:r w:rsidRPr="006161E3">
        <w:tab/>
        <w:t>Initial publication or modification of presence information by UE</w:t>
      </w:r>
      <w:bookmarkEnd w:id="132"/>
    </w:p>
    <w:p w14:paraId="589C32B7" w14:textId="77777777" w:rsidR="00505DC6" w:rsidRPr="006161E3" w:rsidRDefault="00505DC6" w:rsidP="00740688">
      <w:pPr>
        <w:pStyle w:val="Heading3"/>
      </w:pPr>
      <w:bookmarkStart w:id="133" w:name="_Toc91852827"/>
      <w:r w:rsidRPr="006161E3">
        <w:t>A.4.2.1</w:t>
      </w:r>
      <w:r w:rsidRPr="006161E3">
        <w:tab/>
        <w:t>Successful publication</w:t>
      </w:r>
      <w:bookmarkEnd w:id="133"/>
    </w:p>
    <w:p w14:paraId="7B5287D8" w14:textId="77777777" w:rsidR="00505DC6" w:rsidRPr="006161E3" w:rsidRDefault="00505DC6" w:rsidP="00F57ECD">
      <w:pPr>
        <w:pStyle w:val="TH"/>
      </w:pPr>
      <w:r w:rsidRPr="006161E3">
        <w:object w:dxaOrig="13638" w:dyaOrig="9558" w14:anchorId="70B7299F">
          <v:shape id="_x0000_i1030" type="#_x0000_t75" style="width:5in;height:252pt" o:ole="">
            <v:imagedata r:id="rId20" o:title=""/>
          </v:shape>
          <o:OLEObject Type="Embed" ProgID="Visio.Drawing.11" ShapeID="_x0000_i1030" DrawAspect="Content" ObjectID="_1765965237" r:id="rId21"/>
        </w:object>
      </w:r>
    </w:p>
    <w:p w14:paraId="28326E52" w14:textId="77777777" w:rsidR="00505DC6" w:rsidRPr="006161E3" w:rsidRDefault="00505DC6" w:rsidP="00F57ECD">
      <w:pPr>
        <w:pStyle w:val="TF"/>
        <w:keepNext/>
      </w:pPr>
      <w:r w:rsidRPr="006161E3">
        <w:t>Figure A.4.2.1-1: UE publishing presence information</w:t>
      </w:r>
    </w:p>
    <w:p w14:paraId="31BEF537" w14:textId="77777777" w:rsidR="00505DC6" w:rsidRPr="006E737C" w:rsidRDefault="00505DC6" w:rsidP="006E737C">
      <w:r w:rsidRPr="006E737C">
        <w:t>The UE may publish the partial presence information or the full presence information about a presentity to the PS.</w:t>
      </w:r>
    </w:p>
    <w:p w14:paraId="05D20604" w14:textId="77777777" w:rsidR="00505DC6" w:rsidRPr="006E737C" w:rsidRDefault="00505DC6" w:rsidP="006E737C">
      <w:r w:rsidRPr="006E737C">
        <w:t xml:space="preserve">In this example, it is assumed that the UE publishes the full presence information. </w:t>
      </w:r>
    </w:p>
    <w:p w14:paraId="653D826B" w14:textId="77777777" w:rsidR="00505DC6" w:rsidRPr="006E737C" w:rsidRDefault="00505DC6" w:rsidP="006E737C">
      <w:r w:rsidRPr="006E737C">
        <w:t>Figure A.4.2.1-1 shows a UE publishing or modifying already existing presence information about a presentity. The details of the signalling flows as follows:</w:t>
      </w:r>
    </w:p>
    <w:p w14:paraId="03C14134" w14:textId="77777777" w:rsidR="00505DC6" w:rsidRPr="006E737C" w:rsidRDefault="00505DC6" w:rsidP="006E737C">
      <w:pPr>
        <w:pStyle w:val="B1"/>
      </w:pPr>
      <w:r w:rsidRPr="006E737C">
        <w:t>1.</w:t>
      </w:r>
      <w:r w:rsidRPr="006E737C">
        <w:tab/>
      </w:r>
      <w:r w:rsidRPr="006E737C">
        <w:rPr>
          <w:b/>
          <w:bCs/>
        </w:rPr>
        <w:t>PUBLISH request (UE to P-CSCF) - see example in table A.4.2.1-1</w:t>
      </w:r>
    </w:p>
    <w:p w14:paraId="27EF24CF" w14:textId="77777777" w:rsidR="00505DC6" w:rsidRPr="006E737C" w:rsidRDefault="00505DC6" w:rsidP="006E737C">
      <w:pPr>
        <w:pStyle w:val="B2"/>
      </w:pPr>
      <w:r w:rsidRPr="006161E3">
        <w:tab/>
      </w:r>
      <w:r w:rsidRPr="006E737C">
        <w:t>A PUA in a UE wishes to publish presence information. To initiate the publication, the UE generates a PUBLISH request according to RFC 3903 [23] containing the presence information that it wishes to publish.</w:t>
      </w:r>
    </w:p>
    <w:p w14:paraId="1C63E687" w14:textId="77777777" w:rsidR="00505DC6" w:rsidRPr="006161E3" w:rsidRDefault="00505DC6">
      <w:pPr>
        <w:pStyle w:val="TH"/>
      </w:pPr>
      <w:r w:rsidRPr="006161E3">
        <w:lastRenderedPageBreak/>
        <w:t>Table A.4.2.1-1: PUBLISH request (UE to P-CSCF)</w:t>
      </w:r>
    </w:p>
    <w:p w14:paraId="3F8F8D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PUBLISH sip:user1_public1@home1.net SIP/2.0</w:t>
      </w:r>
    </w:p>
    <w:p w14:paraId="0143AD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[5555::aaa:bbb:ccc:ddd]:1357;comp=sigcomp;branch=z9hG4bKnashds7</w:t>
      </w:r>
    </w:p>
    <w:p w14:paraId="1C7678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080A41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0C75B3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1A6FC6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4D21E3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28193C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6B36B0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w:t>
      </w:r>
    </w:p>
    <w:p w14:paraId="2C15161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3FFE48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61 PUBLISH</w:t>
      </w:r>
    </w:p>
    <w:p w14:paraId="1935FA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rFonts w:cs="Courier New"/>
          <w:noProof w:val="0"/>
        </w:rPr>
        <w:t>Require: sec-agree</w:t>
      </w:r>
    </w:p>
    <w:p w14:paraId="46DD6C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rFonts w:cs="Courier New"/>
          <w:noProof w:val="0"/>
        </w:rPr>
        <w:t>Proxy-Require: sec-agree</w:t>
      </w:r>
    </w:p>
    <w:p w14:paraId="37A4AF2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Security-Verify: ipsec-3gpp; q=0.1; alg=hmac-sha-1-96; </w:t>
      </w:r>
      <w:r w:rsidRPr="006161E3">
        <w:rPr>
          <w:noProof w:val="0"/>
        </w:rPr>
        <w:t xml:space="preserve">spi-c=98765432; </w:t>
      </w:r>
      <w:r w:rsidRPr="006161E3">
        <w:rPr>
          <w:rFonts w:cs="Courier New"/>
          <w:noProof w:val="0"/>
        </w:rPr>
        <w:t xml:space="preserve">spi-s=87654321; </w:t>
      </w:r>
      <w:r w:rsidRPr="006161E3">
        <w:rPr>
          <w:noProof w:val="0"/>
        </w:rPr>
        <w:t xml:space="preserve">port-c=8642; </w:t>
      </w:r>
      <w:r w:rsidRPr="006161E3">
        <w:rPr>
          <w:rFonts w:cs="Courier New"/>
          <w:noProof w:val="0"/>
        </w:rPr>
        <w:t>port-s=7531</w:t>
      </w:r>
    </w:p>
    <w:p w14:paraId="43E100A1"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Event: presence</w:t>
      </w:r>
    </w:p>
    <w:p w14:paraId="29E1EB91"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Expires: 7200</w:t>
      </w:r>
    </w:p>
    <w:p w14:paraId="5B16F3A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Content-Type: application/pidf+xml</w:t>
      </w:r>
    </w:p>
    <w:p w14:paraId="1A8EA05E"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Content-Length: (...)</w:t>
      </w:r>
    </w:p>
    <w:p w14:paraId="6CAB074B"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843BD95"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&lt;?xml version="1.0" encoding="UTF-8"?&gt;</w:t>
      </w:r>
    </w:p>
    <w:p w14:paraId="59CCE85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 xml:space="preserve">   &lt;presence xmlns="urn:ietf:params:xml:ns:pidf"</w:t>
      </w:r>
    </w:p>
    <w:p w14:paraId="24FA9BD7"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rPr>
        <w:t xml:space="preserve">             xmlns:</w:t>
      </w:r>
      <w:r w:rsidR="00D41485" w:rsidRPr="00551C40">
        <w:rPr>
          <w:noProof w:val="0"/>
        </w:rPr>
        <w:t>rp</w:t>
      </w:r>
      <w:r w:rsidR="009432A1" w:rsidRPr="00551C40">
        <w:rPr>
          <w:noProof w:val="0"/>
        </w:rPr>
        <w:t>id</w:t>
      </w:r>
      <w:r w:rsidRPr="00551C40">
        <w:rPr>
          <w:noProof w:val="0"/>
        </w:rPr>
        <w:t>="urn:ietf:params:xml:ns:pidf:rpid"</w:t>
      </w:r>
    </w:p>
    <w:p w14:paraId="3D394419"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rPr>
        <w:t xml:space="preserve">             </w:t>
      </w:r>
      <w:r w:rsidRPr="00551C40">
        <w:rPr>
          <w:noProof w:val="0"/>
          <w:lang w:val="en-US"/>
        </w:rPr>
        <w:t>xmlns:dm="urn:ietf:params:xml:ns:pidf:</w:t>
      </w:r>
      <w:r w:rsidR="00D41485" w:rsidRPr="00551C40">
        <w:rPr>
          <w:noProof w:val="0"/>
          <w:lang w:val="en-US"/>
        </w:rPr>
        <w:t>data-model</w:t>
      </w:r>
      <w:r w:rsidRPr="00551C40">
        <w:rPr>
          <w:noProof w:val="0"/>
          <w:lang w:val="en-US"/>
        </w:rPr>
        <w:t>"</w:t>
      </w:r>
    </w:p>
    <w:p w14:paraId="58F64760"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xmlns:pcp="urn:ietf:params:xml:ns:pidf:caps"</w:t>
      </w:r>
    </w:p>
    <w:p w14:paraId="7B1D14F9"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xmlns:c="urn:ietf:params:xml:ns:pidf:cipid"</w:t>
      </w:r>
    </w:p>
    <w:p w14:paraId="25BA9243"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             entity="pres:user2_public1@home2.net"&gt;</w:t>
      </w:r>
    </w:p>
    <w:p w14:paraId="0189ED49"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2360AD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en-US"/>
        </w:rPr>
        <w:t xml:space="preserve">     </w:t>
      </w:r>
      <w:r w:rsidRPr="006161E3">
        <w:rPr>
          <w:noProof w:val="0"/>
        </w:rPr>
        <w:t>&lt;tuple id="a8098a.672364762364"&gt;</w:t>
      </w:r>
    </w:p>
    <w:p w14:paraId="4EFD8E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70491B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3FB367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0A729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07E24ACF" w14:textId="77777777" w:rsidR="00D41485" w:rsidRPr="006161E3" w:rsidRDefault="00505DC6"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:class&gt;sip&lt;/</w:t>
      </w:r>
      <w:r w:rsidR="00D41485" w:rsidRPr="006161E3">
        <w:rPr>
          <w:noProof w:val="0"/>
        </w:rPr>
        <w:t>rp</w:t>
      </w:r>
      <w:r w:rsidR="009432A1" w:rsidRPr="006161E3">
        <w:rPr>
          <w:noProof w:val="0"/>
        </w:rPr>
        <w:t>id</w:t>
      </w:r>
      <w:r w:rsidRPr="006161E3">
        <w:rPr>
          <w:noProof w:val="0"/>
        </w:rPr>
        <w:t>:class&gt;</w:t>
      </w:r>
    </w:p>
    <w:p w14:paraId="0F5C9CED" w14:textId="77777777" w:rsidR="00D41485" w:rsidRPr="006161E3" w:rsidRDefault="00D41485"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9432A1" w:rsidRPr="006161E3">
        <w:rPr>
          <w:noProof w:val="0"/>
        </w:rPr>
        <w:t>id</w:t>
      </w:r>
      <w:r w:rsidRPr="006161E3">
        <w:rPr>
          <w:noProof w:val="0"/>
        </w:rPr>
        <w:t>:privacy&gt;&lt;text/&gt;&lt;/</w:t>
      </w:r>
      <w:r w:rsidR="009432A1" w:rsidRPr="006161E3">
        <w:rPr>
          <w:noProof w:val="0"/>
        </w:rPr>
        <w:t>rpid</w:t>
      </w:r>
      <w:r w:rsidRPr="006161E3">
        <w:rPr>
          <w:noProof w:val="0"/>
        </w:rPr>
        <w:t>:privacy&gt;</w:t>
      </w:r>
    </w:p>
    <w:p w14:paraId="6EFCECA3" w14:textId="77777777" w:rsidR="00D41485" w:rsidRPr="006161E3" w:rsidRDefault="00D41485"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9432A1" w:rsidRPr="006161E3">
        <w:rPr>
          <w:noProof w:val="0"/>
        </w:rPr>
        <w:t>id</w:t>
      </w:r>
      <w:r w:rsidRPr="006161E3">
        <w:rPr>
          <w:noProof w:val="0"/>
        </w:rPr>
        <w:t>:status-icon&gt;http://example.com/~user2/icon.gif&lt;/</w:t>
      </w:r>
      <w:r w:rsidR="009432A1" w:rsidRPr="006161E3">
        <w:rPr>
          <w:noProof w:val="0"/>
        </w:rPr>
        <w:t>rpid</w:t>
      </w:r>
      <w:r w:rsidRPr="006161E3">
        <w:rPr>
          <w:noProof w:val="0"/>
        </w:rPr>
        <w:t>:status-icon&gt;</w:t>
      </w:r>
    </w:p>
    <w:p w14:paraId="780F206C" w14:textId="77777777" w:rsidR="00505DC6" w:rsidRPr="006161E3" w:rsidRDefault="009432A1"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D41485" w:rsidRPr="006161E3">
        <w:rPr>
          <w:noProof w:val="0"/>
        </w:rPr>
        <w:t xml:space="preserve"> &lt;pcp:servcaps&gt;</w:t>
      </w:r>
    </w:p>
    <w:p w14:paraId="775BCF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18264DF4" w14:textId="77777777" w:rsidR="00D41485" w:rsidRPr="006161E3" w:rsidRDefault="00505DC6"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10895433" w14:textId="77777777" w:rsidR="00505DC6" w:rsidRPr="006161E3" w:rsidRDefault="009432A1" w:rsidP="00D41485">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D41485" w:rsidRPr="006161E3">
        <w:rPr>
          <w:noProof w:val="0"/>
        </w:rPr>
        <w:t xml:space="preserve"> &lt;/pcp:servcaps&gt;</w:t>
      </w:r>
    </w:p>
    <w:p w14:paraId="7F6FD1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7FCE15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20255BB7"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543C43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&lt;timestamp&gt;2003-08-27T11:49:29Z&lt;/timestamp&gt;</w:t>
      </w:r>
    </w:p>
    <w:p w14:paraId="27015A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7A0249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4D7A6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id="jklhgf9788934774.78"&gt;</w:t>
      </w:r>
    </w:p>
    <w:p w14:paraId="202518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4A27C1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72392C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67C0B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:class&gt;assistant&lt;/</w:t>
      </w:r>
      <w:r w:rsidR="00D41485" w:rsidRPr="006161E3">
        <w:rPr>
          <w:noProof w:val="0"/>
        </w:rPr>
        <w:t>rp</w:t>
      </w:r>
      <w:r w:rsidR="009432A1" w:rsidRPr="006161E3">
        <w:rPr>
          <w:noProof w:val="0"/>
        </w:rPr>
        <w:t>id</w:t>
      </w:r>
      <w:r w:rsidRPr="006161E3">
        <w:rPr>
          <w:noProof w:val="0"/>
        </w:rPr>
        <w:t>:class&gt;</w:t>
      </w:r>
    </w:p>
    <w:p w14:paraId="2FD33F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:relationship&gt;</w:t>
      </w:r>
      <w:r w:rsidR="00D41485" w:rsidRPr="006161E3">
        <w:rPr>
          <w:noProof w:val="0"/>
        </w:rPr>
        <w:t>&lt;rp</w:t>
      </w:r>
      <w:r w:rsidR="009432A1" w:rsidRPr="006161E3">
        <w:rPr>
          <w:noProof w:val="0"/>
        </w:rPr>
        <w:t>id</w:t>
      </w:r>
      <w:r w:rsidR="00D41485" w:rsidRPr="006161E3">
        <w:rPr>
          <w:noProof w:val="0"/>
        </w:rPr>
        <w:t>:</w:t>
      </w:r>
      <w:r w:rsidRPr="006161E3">
        <w:rPr>
          <w:noProof w:val="0"/>
        </w:rPr>
        <w:t>assistant</w:t>
      </w:r>
      <w:r w:rsidR="00D41485" w:rsidRPr="006161E3">
        <w:rPr>
          <w:noProof w:val="0"/>
        </w:rPr>
        <w:t>/&gt;</w:t>
      </w:r>
      <w:r w:rsidRPr="006161E3">
        <w:rPr>
          <w:noProof w:val="0"/>
        </w:rPr>
        <w:t>&lt;/</w:t>
      </w:r>
      <w:r w:rsidR="00D41485" w:rsidRPr="006161E3">
        <w:rPr>
          <w:noProof w:val="0"/>
        </w:rPr>
        <w:t>rp</w:t>
      </w:r>
      <w:r w:rsidR="009432A1" w:rsidRPr="006161E3">
        <w:rPr>
          <w:noProof w:val="0"/>
        </w:rPr>
        <w:t>id</w:t>
      </w:r>
      <w:r w:rsidRPr="006161E3">
        <w:rPr>
          <w:noProof w:val="0"/>
        </w:rPr>
        <w:t>:relationship&gt;</w:t>
      </w:r>
    </w:p>
    <w:p w14:paraId="56264C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priority="1.0"&gt;tel:+1-212-555-2222&lt;/contact&gt;</w:t>
      </w:r>
    </w:p>
    <w:p w14:paraId="164944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xml:lang="en"&gt;She's my secretary&lt;/note&gt;</w:t>
      </w:r>
    </w:p>
    <w:p w14:paraId="13CFA3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&lt;timestamp&gt;2003-08-27T11:49:29Z&lt;/timestamp&gt;</w:t>
      </w:r>
    </w:p>
    <w:p w14:paraId="1FCC0C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7211DF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2B1F2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6FA8A0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:class&gt;presentity&lt;/</w:t>
      </w:r>
      <w:r w:rsidR="00D41485" w:rsidRPr="006161E3">
        <w:rPr>
          <w:noProof w:val="0"/>
        </w:rPr>
        <w:t>rp</w:t>
      </w:r>
      <w:r w:rsidR="009432A1" w:rsidRPr="006161E3">
        <w:rPr>
          <w:noProof w:val="0"/>
        </w:rPr>
        <w:t>id</w:t>
      </w:r>
      <w:r w:rsidRPr="006161E3">
        <w:rPr>
          <w:noProof w:val="0"/>
        </w:rPr>
        <w:t>:class&gt;</w:t>
      </w:r>
    </w:p>
    <w:p w14:paraId="332AE0F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0F05B5C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691A8C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D41485" w:rsidRPr="006161E3">
        <w:rPr>
          <w:noProof w:val="0"/>
        </w:rPr>
        <w:t>rp</w:t>
      </w:r>
      <w:r w:rsidR="009432A1" w:rsidRPr="006161E3">
        <w:rPr>
          <w:noProof w:val="0"/>
        </w:rPr>
        <w:t>id</w:t>
      </w:r>
      <w:r w:rsidRPr="006161E3">
        <w:rPr>
          <w:noProof w:val="0"/>
        </w:rPr>
        <w:t>:place-type until="2003-08-27T17:30:00Z"&gt;</w:t>
      </w:r>
      <w:r w:rsidR="00D41485" w:rsidRPr="006161E3">
        <w:rPr>
          <w:noProof w:val="0"/>
        </w:rPr>
        <w:t>&lt;rp</w:t>
      </w:r>
      <w:r w:rsidR="009432A1" w:rsidRPr="006161E3">
        <w:rPr>
          <w:noProof w:val="0"/>
        </w:rPr>
        <w:t>id</w:t>
      </w:r>
      <w:r w:rsidR="00D41485" w:rsidRPr="006161E3">
        <w:rPr>
          <w:noProof w:val="0"/>
        </w:rPr>
        <w:t>:</w:t>
      </w:r>
      <w:r w:rsidRPr="006161E3">
        <w:rPr>
          <w:noProof w:val="0"/>
        </w:rPr>
        <w:t>office</w:t>
      </w:r>
      <w:r w:rsidR="00D41485" w:rsidRPr="006161E3">
        <w:rPr>
          <w:noProof w:val="0"/>
        </w:rPr>
        <w:t>/&gt;</w:t>
      </w:r>
      <w:r w:rsidRPr="006161E3">
        <w:rPr>
          <w:noProof w:val="0"/>
        </w:rPr>
        <w:t>&lt;/</w:t>
      </w:r>
      <w:r w:rsidR="00D41485" w:rsidRPr="006161E3">
        <w:rPr>
          <w:noProof w:val="0"/>
        </w:rPr>
        <w:t>rp</w:t>
      </w:r>
      <w:r w:rsidR="009432A1" w:rsidRPr="006161E3">
        <w:rPr>
          <w:noProof w:val="0"/>
        </w:rPr>
        <w:t>id</w:t>
      </w:r>
      <w:r w:rsidRPr="006161E3">
        <w:rPr>
          <w:noProof w:val="0"/>
        </w:rPr>
        <w:t>:place-type&gt;</w:t>
      </w:r>
    </w:p>
    <w:p w14:paraId="3A8427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7ADE04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266BC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2A64632D" w14:textId="77777777" w:rsidR="00505DC6" w:rsidRPr="006161E3" w:rsidRDefault="00505DC6"/>
    <w:p w14:paraId="683D831F" w14:textId="77777777" w:rsidR="00505DC6" w:rsidRPr="006161E3" w:rsidRDefault="00505DC6">
      <w:pPr>
        <w:pStyle w:val="EX"/>
        <w:keepLines w:val="0"/>
      </w:pPr>
      <w:r w:rsidRPr="006161E3">
        <w:rPr>
          <w:b/>
        </w:rPr>
        <w:t>Request-URI:</w:t>
      </w:r>
      <w:r w:rsidRPr="006161E3">
        <w:rPr>
          <w:b/>
        </w:rPr>
        <w:tab/>
      </w:r>
      <w:r w:rsidRPr="006161E3">
        <w:t xml:space="preserve">Public user identity whose presence information the PUA intends to publish. </w:t>
      </w:r>
    </w:p>
    <w:p w14:paraId="1ADC2AEF" w14:textId="77777777" w:rsidR="00505DC6" w:rsidRPr="006161E3" w:rsidRDefault="00505DC6">
      <w:pPr>
        <w:pStyle w:val="EX"/>
        <w:keepLines w:val="0"/>
      </w:pPr>
      <w:r w:rsidRPr="006161E3">
        <w:rPr>
          <w:b/>
        </w:rPr>
        <w:t>Event:</w:t>
      </w:r>
      <w:r w:rsidRPr="006161E3">
        <w:tab/>
        <w:t>This field is populated with the value "presence" to specify the use of the presence package.</w:t>
      </w:r>
    </w:p>
    <w:p w14:paraId="0B67D12B" w14:textId="77777777" w:rsidR="00505DC6" w:rsidRPr="006161E3" w:rsidRDefault="00505DC6">
      <w:pPr>
        <w:pStyle w:val="EX"/>
        <w:keepLines w:val="0"/>
      </w:pPr>
      <w:r w:rsidRPr="006161E3">
        <w:rPr>
          <w:b/>
        </w:rPr>
        <w:t>To:</w:t>
      </w:r>
      <w:r w:rsidRPr="006161E3">
        <w:rPr>
          <w:b/>
        </w:rPr>
        <w:tab/>
      </w:r>
      <w:r w:rsidRPr="006161E3">
        <w:t>Same as the Request-URI.</w:t>
      </w:r>
    </w:p>
    <w:p w14:paraId="28D016E5" w14:textId="77777777" w:rsidR="00505DC6" w:rsidRPr="006161E3" w:rsidRDefault="00505DC6">
      <w:pPr>
        <w:pStyle w:val="EX"/>
        <w:keepLines w:val="0"/>
      </w:pPr>
      <w:r w:rsidRPr="006161E3">
        <w:rPr>
          <w:b/>
        </w:rPr>
        <w:t>Content-Type:</w:t>
      </w:r>
      <w:r w:rsidRPr="006161E3">
        <w:tab/>
        <w:t xml:space="preserve">Set to the value </w:t>
      </w:r>
      <w:r w:rsidR="00983963" w:rsidRPr="006161E3">
        <w:t>"</w:t>
      </w:r>
      <w:r w:rsidRPr="006161E3">
        <w:t>application/pidf+xml</w:t>
      </w:r>
      <w:r w:rsidR="00983963" w:rsidRPr="006161E3">
        <w:t>"</w:t>
      </w:r>
      <w:r w:rsidRPr="006161E3">
        <w:t>.</w:t>
      </w:r>
    </w:p>
    <w:p w14:paraId="520B127A" w14:textId="77777777" w:rsidR="009432A1" w:rsidRPr="006161E3" w:rsidRDefault="009432A1" w:rsidP="009432A1">
      <w:pPr>
        <w:pStyle w:val="B2"/>
      </w:pPr>
      <w:r w:rsidRPr="006161E3">
        <w:lastRenderedPageBreak/>
        <w:tab/>
        <w:t>The message body in the PUBLISH request that carries the presence update state is formed as indicated in RFC 3863 [</w:t>
      </w:r>
      <w:r w:rsidRPr="006161E3">
        <w:rPr>
          <w:noProof/>
        </w:rPr>
        <w:t>21</w:t>
      </w:r>
      <w:r w:rsidRPr="006161E3">
        <w:t>], RFC 4480 [</w:t>
      </w:r>
      <w:r w:rsidRPr="006161E3">
        <w:rPr>
          <w:noProof/>
        </w:rPr>
        <w:t>26</w:t>
      </w:r>
      <w:r w:rsidRPr="006161E3">
        <w:t xml:space="preserve">], </w:t>
      </w:r>
      <w:r w:rsidR="00A9704E" w:rsidRPr="008907D5">
        <w:t>RFC </w:t>
      </w:r>
      <w:r w:rsidR="00A9704E">
        <w:t>5196</w:t>
      </w:r>
      <w:r w:rsidRPr="006161E3">
        <w:t> [</w:t>
      </w:r>
      <w:r w:rsidRPr="006161E3">
        <w:rPr>
          <w:noProof/>
        </w:rPr>
        <w:t>25</w:t>
      </w:r>
      <w:r w:rsidRPr="006161E3">
        <w:t>], RFC 4482 [</w:t>
      </w:r>
      <w:r w:rsidRPr="006161E3">
        <w:rPr>
          <w:noProof/>
        </w:rPr>
        <w:t>32</w:t>
      </w:r>
      <w:r w:rsidRPr="006161E3">
        <w:t>]</w:t>
      </w:r>
      <w:r w:rsidR="00A9704E">
        <w:t>,</w:t>
      </w:r>
      <w:r w:rsidR="00A9704E" w:rsidRPr="00A9704E">
        <w:t xml:space="preserve"> </w:t>
      </w:r>
      <w:r w:rsidR="00A9704E">
        <w:t>RFC 5263</w:t>
      </w:r>
      <w:r w:rsidRPr="006161E3">
        <w:t xml:space="preserve">  [</w:t>
      </w:r>
      <w:r w:rsidRPr="006161E3">
        <w:rPr>
          <w:noProof/>
        </w:rPr>
        <w:t>24</w:t>
      </w:r>
      <w:r w:rsidRPr="006161E3">
        <w:t>] and RFC 4479 [44].</w:t>
      </w:r>
    </w:p>
    <w:p w14:paraId="0DD0B082" w14:textId="77777777" w:rsidR="00505DC6" w:rsidRPr="006161E3" w:rsidRDefault="00505DC6">
      <w:pPr>
        <w:pStyle w:val="B1"/>
        <w:ind w:left="709" w:hanging="425"/>
      </w:pPr>
      <w:r w:rsidRPr="006161E3">
        <w:t>2.</w:t>
      </w:r>
      <w:r w:rsidRPr="006161E3">
        <w:tab/>
      </w:r>
      <w:r w:rsidRPr="006161E3">
        <w:rPr>
          <w:b/>
        </w:rPr>
        <w:t>PUBLISH request (P-CSCF to S-CSCF) - see example in table A.4.2.1-2</w:t>
      </w:r>
    </w:p>
    <w:p w14:paraId="1A102B11" w14:textId="77777777" w:rsidR="00505DC6" w:rsidRPr="006161E3" w:rsidRDefault="00505DC6">
      <w:pPr>
        <w:pStyle w:val="B2"/>
      </w:pPr>
      <w:r w:rsidRPr="006161E3">
        <w:tab/>
        <w:t>P-CSCF looks up the serving network information for the public user identity that was stored during the registration procedure. The PUBLISH request is forwarded to the S-CSCF. A Route header is inserted into PUBLISH request. The information for the Route header is taken from the service route determined during registration.</w:t>
      </w:r>
    </w:p>
    <w:p w14:paraId="7950FBB8" w14:textId="77777777" w:rsidR="00505DC6" w:rsidRPr="006161E3" w:rsidRDefault="00505DC6">
      <w:pPr>
        <w:pStyle w:val="TH"/>
      </w:pPr>
      <w:r w:rsidRPr="006161E3">
        <w:t>Table A.4.2.1-2: PUBLISH request (P-CSCF to S-CSCF)</w:t>
      </w:r>
    </w:p>
    <w:p w14:paraId="32D5CC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PUBLISH sip:user1_public1@home1.net SIP/2.0 </w:t>
      </w:r>
    </w:p>
    <w:p w14:paraId="4F0626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[5555::aaa:bbb:ccc:ddd]:1357;comp=sigcomp;branch=z9hG4bKnashds7</w:t>
      </w:r>
    </w:p>
    <w:p w14:paraId="3A085B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6DA284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0ED4C1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131861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icid-value="AyretyU0dm+6O2IrT5tAFrbHLso=023551024"</w:t>
      </w:r>
    </w:p>
    <w:p w14:paraId="295696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Privacy: </w:t>
      </w:r>
    </w:p>
    <w:p w14:paraId="79C87D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&lt;sip:orig@scscf1.home1.net;lr&gt;</w:t>
      </w:r>
      <w:r w:rsidRPr="006161E3">
        <w:rPr>
          <w:noProof w:val="0"/>
        </w:rPr>
        <w:tab/>
      </w:r>
    </w:p>
    <w:p w14:paraId="1B7C76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10DBD4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5C6CCE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53C56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06DFB74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Event:</w:t>
      </w:r>
    </w:p>
    <w:p w14:paraId="4F8748A8"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Expires: </w:t>
      </w:r>
    </w:p>
    <w:p w14:paraId="13FB2668"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Content-Type:</w:t>
      </w:r>
    </w:p>
    <w:p w14:paraId="24FD214D"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Content-Length:</w:t>
      </w:r>
    </w:p>
    <w:p w14:paraId="1DF33F52"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17D0F7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46A23B0F" w14:textId="77777777" w:rsidR="00505DC6" w:rsidRPr="006161E3" w:rsidRDefault="00505DC6"/>
    <w:p w14:paraId="58C09506" w14:textId="77777777" w:rsidR="00505DC6" w:rsidRPr="006161E3" w:rsidRDefault="00505DC6">
      <w:pPr>
        <w:pStyle w:val="B1"/>
        <w:ind w:left="709" w:hanging="425"/>
        <w:rPr>
          <w:b/>
        </w:rPr>
      </w:pPr>
      <w:r w:rsidRPr="006161E3">
        <w:t>3.</w:t>
      </w:r>
      <w:r w:rsidRPr="006161E3">
        <w:tab/>
      </w:r>
      <w:r w:rsidRPr="006161E3">
        <w:rPr>
          <w:b/>
        </w:rPr>
        <w:t>Evaluation of initial filter criteria</w:t>
      </w:r>
    </w:p>
    <w:p w14:paraId="6F21FA91" w14:textId="77777777" w:rsidR="00505DC6" w:rsidRPr="006161E3" w:rsidRDefault="00505DC6">
      <w:pPr>
        <w:pStyle w:val="B2"/>
      </w:pPr>
      <w:r w:rsidRPr="006161E3">
        <w:tab/>
        <w:t>S-CSCF validates the service profile of the publisher and evaluates the initial filter criteria. For user1_public1@home1.net S-CSCF#1 has originating initial Filter Criteria with Service Point Trigger of Method = PUBLISH AND Event = "presence" AND Request-URI = "sip:user1_public1@home1.net" that informs the S</w:t>
      </w:r>
      <w:r w:rsidRPr="006161E3">
        <w:noBreakHyphen/>
        <w:t>CSCF to route the PUBLISH request to the PS ps.home1.net.</w:t>
      </w:r>
    </w:p>
    <w:p w14:paraId="05968264" w14:textId="77777777" w:rsidR="00505DC6" w:rsidRPr="006E737C" w:rsidRDefault="00505DC6" w:rsidP="006E737C">
      <w:pPr>
        <w:pStyle w:val="B1"/>
      </w:pPr>
      <w:r w:rsidRPr="006E737C">
        <w:t>4.</w:t>
      </w:r>
      <w:r w:rsidRPr="006E737C">
        <w:tab/>
      </w:r>
      <w:r w:rsidRPr="006E737C">
        <w:rPr>
          <w:b/>
          <w:bCs/>
        </w:rPr>
        <w:t>PUBLISH (S-CSCF to PS) - see example in table A.4.2.1-4</w:t>
      </w:r>
    </w:p>
    <w:p w14:paraId="7A14F796" w14:textId="77777777" w:rsidR="00505DC6" w:rsidRPr="006E737C" w:rsidRDefault="00505DC6" w:rsidP="006E737C">
      <w:pPr>
        <w:pStyle w:val="B2"/>
      </w:pPr>
      <w:r w:rsidRPr="006E737C">
        <w:tab/>
        <w:t>The S-CSCF#1 forwards the PUBLISH request to the PS.</w:t>
      </w:r>
    </w:p>
    <w:p w14:paraId="116B3DB7" w14:textId="77777777" w:rsidR="00505DC6" w:rsidRPr="006161E3" w:rsidRDefault="00505DC6">
      <w:pPr>
        <w:pStyle w:val="TH"/>
      </w:pPr>
      <w:r w:rsidRPr="006161E3">
        <w:t>Table A.4.2.1-4: PUBLISH request (S-CSCF to PS)</w:t>
      </w:r>
    </w:p>
    <w:p w14:paraId="5A2B51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PUBLISH sip:user1_public1@home1.net SIP/2.0</w:t>
      </w:r>
    </w:p>
    <w:p w14:paraId="4AE821A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pcscf1.home1.net;branch=z9hG4bK240f34.1, SIP/2.0/UDP [5555::aaa:bbb:ccc:ddd]:1357;comp=sigcomp;branch=z9hG4bKnashds7</w:t>
      </w:r>
    </w:p>
    <w:p w14:paraId="4660B1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068867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A0708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3ADEBC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p>
    <w:p w14:paraId="0E044A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559B1F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3B177F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&lt;sip:ps.home1.net;lr&gt;, &lt;sip:scscf1.home1.net;lr&gt;</w:t>
      </w:r>
    </w:p>
    <w:p w14:paraId="0F7213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6611B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65716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6097A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34AECD16"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Event:</w:t>
      </w:r>
    </w:p>
    <w:p w14:paraId="30FE8D60"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Expires: </w:t>
      </w:r>
    </w:p>
    <w:p w14:paraId="3082612F"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Content-Type:</w:t>
      </w:r>
    </w:p>
    <w:p w14:paraId="14D72297"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551C40">
        <w:rPr>
          <w:noProof w:val="0"/>
          <w:lang w:val="en-US"/>
        </w:rPr>
        <w:t xml:space="preserve">Content-Length: </w:t>
      </w:r>
    </w:p>
    <w:p w14:paraId="1C56BE85"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p>
    <w:p w14:paraId="46D7A8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5A6C86FE" w14:textId="77777777" w:rsidR="00505DC6" w:rsidRPr="006161E3" w:rsidRDefault="00505DC6"/>
    <w:p w14:paraId="1083B710" w14:textId="77777777" w:rsidR="00505DC6" w:rsidRPr="006161E3" w:rsidRDefault="00505DC6">
      <w:pPr>
        <w:pStyle w:val="EX"/>
        <w:keepLines w:val="0"/>
        <w:ind w:left="3402" w:hanging="3118"/>
        <w:rPr>
          <w:lang w:eastAsia="ja-JP"/>
        </w:rPr>
      </w:pPr>
      <w:r w:rsidRPr="006161E3">
        <w:rPr>
          <w:b/>
        </w:rPr>
        <w:lastRenderedPageBreak/>
        <w:t>P-Charging-Vector:</w:t>
      </w:r>
      <w:r w:rsidRPr="006161E3">
        <w:rPr>
          <w:b/>
        </w:rPr>
        <w:tab/>
      </w:r>
      <w:r w:rsidRPr="006161E3">
        <w:t>The</w:t>
      </w:r>
      <w:r w:rsidRPr="006161E3">
        <w:rPr>
          <w:lang w:eastAsia="ja-JP"/>
        </w:rPr>
        <w:t xml:space="preserve"> S-CSCF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28128CCC" w14:textId="77777777" w:rsidR="00505DC6" w:rsidRPr="006161E3" w:rsidRDefault="00505DC6">
      <w:pPr>
        <w:pStyle w:val="EX"/>
        <w:ind w:left="3402" w:hanging="3118"/>
      </w:pPr>
      <w:r w:rsidRPr="006161E3">
        <w:rPr>
          <w:b/>
        </w:rPr>
        <w:t>P-Charging-Function-Addresses:</w:t>
      </w:r>
      <w:r w:rsidRPr="006161E3">
        <w:tab/>
        <w:t xml:space="preserve">The S-CSCF populates the P-Charging-Function-Addresses header field to be passed to the </w:t>
      </w:r>
      <w:r w:rsidRPr="006161E3">
        <w:rPr>
          <w:lang w:eastAsia="ja-JP"/>
        </w:rPr>
        <w:t>PS</w:t>
      </w:r>
      <w:r w:rsidRPr="006161E3">
        <w:t>.</w:t>
      </w:r>
    </w:p>
    <w:p w14:paraId="6AB0397C" w14:textId="77777777" w:rsidR="00505DC6" w:rsidRPr="006161E3" w:rsidRDefault="00505DC6">
      <w:pPr>
        <w:pStyle w:val="B1"/>
        <w:ind w:left="709" w:hanging="425"/>
        <w:rPr>
          <w:b/>
        </w:rPr>
      </w:pPr>
      <w:r w:rsidRPr="006161E3">
        <w:t>5.</w:t>
      </w:r>
      <w:r w:rsidRPr="006161E3">
        <w:tab/>
      </w:r>
      <w:r w:rsidRPr="006161E3">
        <w:rPr>
          <w:b/>
        </w:rPr>
        <w:t>Authorization of publisher</w:t>
      </w:r>
    </w:p>
    <w:p w14:paraId="059A3FEA" w14:textId="77777777" w:rsidR="00505DC6" w:rsidRPr="006161E3" w:rsidRDefault="00505DC6">
      <w:pPr>
        <w:pStyle w:val="B2"/>
      </w:pPr>
      <w:r w:rsidRPr="006161E3">
        <w:tab/>
        <w:t>The PS performs the necessary authorization checks on the originator to ensure it is allowed to publish the presentity's presence information. In this example all privacy conditions are met, so the PS sends a 200 (OK) response to the S-CSCF.</w:t>
      </w:r>
    </w:p>
    <w:p w14:paraId="09929CC6" w14:textId="77777777" w:rsidR="00505DC6" w:rsidRPr="006161E3" w:rsidRDefault="00505DC6">
      <w:pPr>
        <w:pStyle w:val="B1"/>
        <w:ind w:left="709" w:hanging="425"/>
        <w:rPr>
          <w:b/>
        </w:rPr>
      </w:pPr>
      <w:r w:rsidRPr="006161E3">
        <w:t>6.</w:t>
      </w:r>
      <w:r w:rsidRPr="006161E3">
        <w:tab/>
      </w:r>
      <w:r w:rsidRPr="006161E3">
        <w:rPr>
          <w:b/>
        </w:rPr>
        <w:t>200 (OK) response (PS to S-CSCF) - see example in table A.4.2.1-6</w:t>
      </w:r>
    </w:p>
    <w:p w14:paraId="58950436" w14:textId="77777777" w:rsidR="00505DC6" w:rsidRPr="006161E3" w:rsidRDefault="00505DC6">
      <w:pPr>
        <w:pStyle w:val="B2"/>
      </w:pPr>
      <w:r w:rsidRPr="006161E3">
        <w:tab/>
        <w:t>The PS sends the response to S-CSCF.</w:t>
      </w:r>
    </w:p>
    <w:p w14:paraId="67CF72DE" w14:textId="77777777" w:rsidR="00505DC6" w:rsidRPr="006161E3" w:rsidRDefault="00505DC6">
      <w:pPr>
        <w:pStyle w:val="TH"/>
      </w:pPr>
      <w:r w:rsidRPr="006161E3">
        <w:t>Table A.4.2.1-6: 200 (OK) response (PS to S-CSCF)</w:t>
      </w:r>
    </w:p>
    <w:p w14:paraId="1C7694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C19A1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pcscf1.home1.net;branch=z9hG4bK240f34.1, SIP/2.0/UDP [5555::aaa:bbb:ccc:ddd]:1357;comp=sigcomp;branch=z9hG4bKnashds7</w:t>
      </w:r>
    </w:p>
    <w:p w14:paraId="4E48B3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560ECD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10E596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2CE5C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&lt;sip:user1_public1@home1.net&gt;;tag=151170</w:t>
      </w:r>
    </w:p>
    <w:p w14:paraId="51B884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2EB5F8D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6174F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176132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SIP-ETag: 123xy</w:t>
      </w:r>
    </w:p>
    <w:p w14:paraId="06EB78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12696F48" w14:textId="77777777" w:rsidR="00505DC6" w:rsidRPr="006161E3" w:rsidRDefault="00505DC6"/>
    <w:p w14:paraId="71DEC77D"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PS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terminatin</w:t>
      </w:r>
      <w:r w:rsidRPr="006161E3">
        <w:t>g Inter Operator Identifier (IOI) parameter of this header.</w:t>
      </w:r>
    </w:p>
    <w:p w14:paraId="0A97F84E" w14:textId="77777777" w:rsidR="00505DC6" w:rsidRPr="006161E3" w:rsidRDefault="00505DC6">
      <w:pPr>
        <w:pStyle w:val="EX"/>
        <w:keepLines w:val="0"/>
        <w:ind w:left="3402" w:hanging="3118"/>
      </w:pPr>
      <w:r w:rsidRPr="006161E3">
        <w:rPr>
          <w:b/>
        </w:rPr>
        <w:t>P-Charging-Function-Addresses:</w:t>
      </w:r>
      <w:r w:rsidRPr="006161E3">
        <w:tab/>
        <w:t xml:space="preserve">The </w:t>
      </w:r>
      <w:r w:rsidRPr="006161E3">
        <w:rPr>
          <w:lang w:eastAsia="ja-JP"/>
        </w:rPr>
        <w:t>PS stores</w:t>
      </w:r>
      <w:r w:rsidRPr="006161E3">
        <w:t xml:space="preserve"> the P-Charging-Function-Addresses header field </w:t>
      </w:r>
      <w:r w:rsidRPr="006161E3">
        <w:rPr>
          <w:lang w:eastAsia="ja-JP"/>
        </w:rPr>
        <w:t>and</w:t>
      </w:r>
      <w:r w:rsidRPr="006161E3">
        <w:t xml:space="preserve"> passe</w:t>
      </w:r>
      <w:r w:rsidRPr="006161E3">
        <w:rPr>
          <w:lang w:eastAsia="ja-JP"/>
        </w:rPr>
        <w:t xml:space="preserve">s this header </w:t>
      </w:r>
      <w:r w:rsidRPr="006161E3">
        <w:t xml:space="preserve">to the </w:t>
      </w:r>
      <w:r w:rsidRPr="006161E3">
        <w:rPr>
          <w:lang w:eastAsia="ja-JP"/>
        </w:rPr>
        <w:t>S-CSCF</w:t>
      </w:r>
      <w:r w:rsidRPr="006161E3">
        <w:t>.</w:t>
      </w:r>
    </w:p>
    <w:p w14:paraId="031D7F6A" w14:textId="77777777" w:rsidR="00505DC6" w:rsidRPr="006161E3" w:rsidRDefault="00505DC6">
      <w:pPr>
        <w:pStyle w:val="EX"/>
        <w:ind w:left="3402" w:hanging="3118"/>
      </w:pPr>
      <w:r w:rsidRPr="006161E3">
        <w:rPr>
          <w:b/>
        </w:rPr>
        <w:t>SIP-ETag</w:t>
      </w:r>
      <w:r w:rsidRPr="006161E3">
        <w:rPr>
          <w:b/>
          <w:snapToGrid w:val="0"/>
        </w:rPr>
        <w:t>:</w:t>
      </w:r>
      <w:r w:rsidRPr="006161E3">
        <w:rPr>
          <w:b/>
          <w:snapToGrid w:val="0"/>
        </w:rPr>
        <w:tab/>
      </w:r>
      <w:r w:rsidRPr="006161E3">
        <w:t>This field is populated with a locally unique entity-tag to associate further publications of this event state.</w:t>
      </w:r>
    </w:p>
    <w:p w14:paraId="1DADA607" w14:textId="77777777" w:rsidR="00505DC6" w:rsidRPr="006161E3" w:rsidRDefault="00505DC6">
      <w:pPr>
        <w:pStyle w:val="B1"/>
        <w:ind w:left="709" w:hanging="425"/>
        <w:rPr>
          <w:b/>
        </w:rPr>
      </w:pPr>
      <w:r w:rsidRPr="006161E3">
        <w:t>7.</w:t>
      </w:r>
      <w:r w:rsidRPr="006161E3">
        <w:tab/>
      </w:r>
      <w:r w:rsidRPr="006161E3">
        <w:rPr>
          <w:b/>
        </w:rPr>
        <w:t>200 (OK) response (S-CSCF to P-CSCF) - see example in table A.4.2.1-7</w:t>
      </w:r>
    </w:p>
    <w:p w14:paraId="29C72DF1" w14:textId="77777777" w:rsidR="00505DC6" w:rsidRPr="006161E3" w:rsidRDefault="00505DC6">
      <w:pPr>
        <w:pStyle w:val="B2"/>
      </w:pPr>
      <w:r w:rsidRPr="006161E3">
        <w:tab/>
        <w:t>S-CSCF forwards the response to P-CSCF.</w:t>
      </w:r>
    </w:p>
    <w:p w14:paraId="593A4766" w14:textId="77777777" w:rsidR="00505DC6" w:rsidRPr="006161E3" w:rsidRDefault="00505DC6">
      <w:pPr>
        <w:pStyle w:val="TH"/>
      </w:pPr>
      <w:r w:rsidRPr="006161E3">
        <w:t>Table A.4.2.1-7: 200 (OK) response (S-CSCF to P-CSCF)</w:t>
      </w:r>
    </w:p>
    <w:p w14:paraId="2BD1ED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F91DC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[5555::aaa:bbb:ccc:ddd]:1357;comp=sigcomp;branch=z9hG4bKnashds7</w:t>
      </w:r>
    </w:p>
    <w:p w14:paraId="09C5553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p>
    <w:p w14:paraId="726338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636A74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6100F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13452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F50CF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A2FBC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346D25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SIP-ETag:</w:t>
      </w:r>
    </w:p>
    <w:p w14:paraId="5A5205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17AB8E2C" w14:textId="77777777" w:rsidR="00505DC6" w:rsidRPr="006161E3" w:rsidRDefault="00505DC6"/>
    <w:p w14:paraId="2B79FE4F"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terminatin</w:t>
      </w:r>
      <w:r w:rsidRPr="006161E3">
        <w:t>g Inter Operator Identifier (IOI) parameter and removes the orig-ioi and the term-ioi parameters.</w:t>
      </w:r>
    </w:p>
    <w:p w14:paraId="021DEBC1" w14:textId="77777777" w:rsidR="00505DC6" w:rsidRPr="006161E3" w:rsidRDefault="00505DC6">
      <w:pPr>
        <w:pStyle w:val="EX"/>
        <w:ind w:left="3402" w:hanging="3118"/>
      </w:pPr>
      <w:r w:rsidRPr="006161E3">
        <w:rPr>
          <w:b/>
        </w:rPr>
        <w:lastRenderedPageBreak/>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P-CSCF</w:t>
      </w:r>
      <w:r w:rsidRPr="006161E3">
        <w:t>.</w:t>
      </w:r>
    </w:p>
    <w:p w14:paraId="50E9F06D" w14:textId="77777777" w:rsidR="00505DC6" w:rsidRPr="006161E3" w:rsidRDefault="00505DC6">
      <w:pPr>
        <w:pStyle w:val="B1"/>
        <w:ind w:left="709" w:hanging="425"/>
        <w:rPr>
          <w:b/>
        </w:rPr>
      </w:pPr>
      <w:r w:rsidRPr="006161E3">
        <w:t>8.</w:t>
      </w:r>
      <w:r w:rsidRPr="006161E3">
        <w:tab/>
      </w:r>
      <w:r w:rsidRPr="006161E3">
        <w:rPr>
          <w:b/>
        </w:rPr>
        <w:t>200 (OK) response (P-CSCF to UE) - see example in table A.4.2.1-6</w:t>
      </w:r>
    </w:p>
    <w:p w14:paraId="39B970F9" w14:textId="77777777" w:rsidR="00505DC6" w:rsidRPr="006161E3" w:rsidRDefault="00505DC6">
      <w:pPr>
        <w:pStyle w:val="B2"/>
      </w:pPr>
      <w:r w:rsidRPr="006161E3">
        <w:tab/>
        <w:t>P-CSCF forwards the response to the PUA in the UE.</w:t>
      </w:r>
    </w:p>
    <w:p w14:paraId="1A2FD61A" w14:textId="77777777" w:rsidR="00505DC6" w:rsidRPr="006161E3" w:rsidRDefault="00505DC6">
      <w:pPr>
        <w:pStyle w:val="TH"/>
      </w:pPr>
      <w:r w:rsidRPr="006161E3">
        <w:t>Table A.4.2.1-8: 200 (OK) response (P-CSCF to UE)</w:t>
      </w:r>
    </w:p>
    <w:p w14:paraId="38356E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74DDE4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[5555::aaa:bbb:ccc:ddd]:1357;comp=sigcomp;branch=z9hG4bKnashds7</w:t>
      </w:r>
    </w:p>
    <w:p w14:paraId="7F9A53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E8AFE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5423AA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28D1F0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9131F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0DB939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SIP-ETag:</w:t>
      </w:r>
    </w:p>
    <w:p w14:paraId="15E928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2CC4C293" w14:textId="77777777" w:rsidR="00505DC6" w:rsidRPr="006161E3" w:rsidRDefault="00505DC6"/>
    <w:p w14:paraId="13693ABA" w14:textId="77777777" w:rsidR="00505DC6" w:rsidRPr="006161E3" w:rsidRDefault="00505DC6" w:rsidP="00740688">
      <w:pPr>
        <w:pStyle w:val="Heading2"/>
      </w:pPr>
      <w:bookmarkStart w:id="134" w:name="_Toc91852828"/>
      <w:r w:rsidRPr="006161E3">
        <w:t>A.4.3</w:t>
      </w:r>
      <w:r w:rsidRPr="006161E3">
        <w:tab/>
        <w:t>Refreshing of presence information by UE</w:t>
      </w:r>
      <w:bookmarkEnd w:id="134"/>
    </w:p>
    <w:p w14:paraId="46FEA353" w14:textId="77777777" w:rsidR="00505DC6" w:rsidRPr="006161E3" w:rsidRDefault="00505DC6" w:rsidP="00740688">
      <w:pPr>
        <w:pStyle w:val="Heading3"/>
      </w:pPr>
      <w:bookmarkStart w:id="135" w:name="_Toc91852829"/>
      <w:r w:rsidRPr="006161E3">
        <w:t>A.4.3.1</w:t>
      </w:r>
      <w:r w:rsidRPr="006161E3">
        <w:tab/>
        <w:t>Successful refresh</w:t>
      </w:r>
      <w:bookmarkEnd w:id="135"/>
    </w:p>
    <w:p w14:paraId="31CC7202" w14:textId="77777777" w:rsidR="00505DC6" w:rsidRPr="006161E3" w:rsidRDefault="00505DC6">
      <w:pPr>
        <w:pStyle w:val="TH"/>
      </w:pPr>
      <w:r w:rsidRPr="006161E3">
        <w:object w:dxaOrig="13638" w:dyaOrig="9558" w14:anchorId="3DC4BF2F">
          <v:shape id="_x0000_i1031" type="#_x0000_t75" style="width:385.7pt;height:267.45pt" o:ole="">
            <v:imagedata r:id="rId20" o:title=""/>
          </v:shape>
          <o:OLEObject Type="Embed" ProgID="Visio.Drawing.11" ShapeID="_x0000_i1031" DrawAspect="Content" ObjectID="_1765965238" r:id="rId22"/>
        </w:object>
      </w:r>
    </w:p>
    <w:p w14:paraId="0B3E7BD0" w14:textId="77777777" w:rsidR="00505DC6" w:rsidRPr="006161E3" w:rsidRDefault="00505DC6">
      <w:pPr>
        <w:pStyle w:val="TF"/>
      </w:pPr>
      <w:r w:rsidRPr="006161E3">
        <w:t>Figure A.4.3.1-1: UE updating presence information</w:t>
      </w:r>
    </w:p>
    <w:p w14:paraId="7720A02B" w14:textId="77777777" w:rsidR="00505DC6" w:rsidRPr="006161E3" w:rsidRDefault="00505DC6">
      <w:r w:rsidRPr="006161E3">
        <w:t>Figure A.4.3.1-1 shows an UE refreshing the presence information about a presentity. The details of the signalling flows are as follows:</w:t>
      </w:r>
    </w:p>
    <w:p w14:paraId="39AD8802" w14:textId="77777777" w:rsidR="00505DC6" w:rsidRPr="006161E3" w:rsidRDefault="00505DC6">
      <w:pPr>
        <w:pStyle w:val="B1"/>
        <w:ind w:left="709" w:hanging="425"/>
      </w:pPr>
      <w:r w:rsidRPr="006161E3">
        <w:t>1.</w:t>
      </w:r>
      <w:r w:rsidRPr="006161E3">
        <w:tab/>
      </w:r>
      <w:r w:rsidRPr="006161E3">
        <w:rPr>
          <w:b/>
        </w:rPr>
        <w:t>PUBLISH request (UE to P-CSCF) – see example in table A.4.3.1-1</w:t>
      </w:r>
    </w:p>
    <w:p w14:paraId="51478E44" w14:textId="77777777" w:rsidR="00505DC6" w:rsidRPr="006161E3" w:rsidRDefault="00505DC6">
      <w:pPr>
        <w:pStyle w:val="B2"/>
      </w:pPr>
      <w:r w:rsidRPr="006161E3">
        <w:tab/>
        <w:t>A PUA in a UE wishes to refresh already existing presence information. To initiate the publication, the UE generates a PUBLISH request according to RFC 3903 [</w:t>
      </w:r>
      <w:r w:rsidRPr="006161E3">
        <w:rPr>
          <w:noProof/>
        </w:rPr>
        <w:t>23</w:t>
      </w:r>
      <w:r w:rsidRPr="006161E3">
        <w:t>].</w:t>
      </w:r>
    </w:p>
    <w:p w14:paraId="4129A2DD" w14:textId="77777777" w:rsidR="00505DC6" w:rsidRPr="006161E3" w:rsidRDefault="00505DC6">
      <w:pPr>
        <w:pStyle w:val="TH"/>
      </w:pPr>
      <w:r w:rsidRPr="006161E3">
        <w:lastRenderedPageBreak/>
        <w:t>Table A.4.3.1-1: PUBLISH request (UE to P-CSCF)</w:t>
      </w:r>
    </w:p>
    <w:p w14:paraId="7559E2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PUBLISH sip:user1_public1@home1.net SIP/2.0</w:t>
      </w:r>
    </w:p>
    <w:p w14:paraId="14460B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[5555::aaa:bbb:ccc:ddd]:1357;comp=sigcomp;branch=z9hG4bKnashds7</w:t>
      </w:r>
    </w:p>
    <w:p w14:paraId="5E38AC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3F4261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70A7C3C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6F0EEA9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2A4B2E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2140D7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4F9DE3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w:t>
      </w:r>
    </w:p>
    <w:p w14:paraId="772045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b89rjhnedlrfjflslj40a111</w:t>
      </w:r>
    </w:p>
    <w:p w14:paraId="2C2791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61 PUBLISH</w:t>
      </w:r>
    </w:p>
    <w:p w14:paraId="0504E3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rFonts w:cs="Courier New"/>
          <w:noProof w:val="0"/>
        </w:rPr>
        <w:t>Require: sec-agree</w:t>
      </w:r>
    </w:p>
    <w:p w14:paraId="278E86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rPr>
      </w:pPr>
      <w:r w:rsidRPr="006161E3">
        <w:rPr>
          <w:rFonts w:cs="Courier New"/>
          <w:noProof w:val="0"/>
        </w:rPr>
        <w:t>Proxy-Require: sec-agree</w:t>
      </w:r>
    </w:p>
    <w:p w14:paraId="21DA53C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Security-Verify: ipsec-3gpp; q=0.1; alg=hmac-sha-1-96; </w:t>
      </w:r>
      <w:r w:rsidRPr="006161E3">
        <w:rPr>
          <w:noProof w:val="0"/>
        </w:rPr>
        <w:t xml:space="preserve">spi-c=98765432; </w:t>
      </w:r>
      <w:r w:rsidRPr="006161E3">
        <w:rPr>
          <w:rFonts w:cs="Courier New"/>
          <w:noProof w:val="0"/>
        </w:rPr>
        <w:t xml:space="preserve">spi-s=87654321; </w:t>
      </w:r>
      <w:r w:rsidRPr="006161E3">
        <w:rPr>
          <w:noProof w:val="0"/>
        </w:rPr>
        <w:t xml:space="preserve">port-c=8642; </w:t>
      </w:r>
      <w:r w:rsidRPr="006161E3">
        <w:rPr>
          <w:rFonts w:cs="Courier New"/>
          <w:noProof w:val="0"/>
        </w:rPr>
        <w:t>port-s=7531</w:t>
      </w:r>
    </w:p>
    <w:p w14:paraId="4FCC45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6A9C65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SIP-If-Match: 123xy</w:t>
      </w:r>
    </w:p>
    <w:p w14:paraId="0CDDE4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37A2BC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92BDA28" w14:textId="77777777" w:rsidR="00505DC6" w:rsidRPr="006161E3" w:rsidRDefault="00505DC6"/>
    <w:p w14:paraId="225D3708" w14:textId="77777777" w:rsidR="00505DC6" w:rsidRPr="006161E3" w:rsidRDefault="00505DC6">
      <w:pPr>
        <w:pStyle w:val="EX"/>
        <w:keepLines w:val="0"/>
      </w:pPr>
      <w:r w:rsidRPr="006161E3">
        <w:rPr>
          <w:b/>
        </w:rPr>
        <w:t>Request-URI:</w:t>
      </w:r>
      <w:r w:rsidRPr="006161E3">
        <w:rPr>
          <w:b/>
        </w:rPr>
        <w:tab/>
      </w:r>
      <w:r w:rsidRPr="006161E3">
        <w:t>Public user identity whose presence information the PUA intends to publish.</w:t>
      </w:r>
    </w:p>
    <w:p w14:paraId="6D14E32E" w14:textId="77777777" w:rsidR="00505DC6" w:rsidRPr="006161E3" w:rsidRDefault="00505DC6">
      <w:pPr>
        <w:pStyle w:val="EX"/>
        <w:keepLines w:val="0"/>
      </w:pPr>
      <w:r w:rsidRPr="006161E3">
        <w:rPr>
          <w:b/>
        </w:rPr>
        <w:t>Event:</w:t>
      </w:r>
      <w:r w:rsidRPr="006161E3">
        <w:tab/>
        <w:t>This field is populated with the value "presence" to specify the use of the presence package.</w:t>
      </w:r>
    </w:p>
    <w:p w14:paraId="555C3B2B" w14:textId="77777777" w:rsidR="00505DC6" w:rsidRPr="006161E3" w:rsidRDefault="00505DC6">
      <w:pPr>
        <w:pStyle w:val="EX"/>
        <w:keepLines w:val="0"/>
      </w:pPr>
      <w:r w:rsidRPr="006161E3">
        <w:rPr>
          <w:b/>
        </w:rPr>
        <w:t>To:</w:t>
      </w:r>
      <w:r w:rsidRPr="006161E3">
        <w:rPr>
          <w:b/>
        </w:rPr>
        <w:tab/>
      </w:r>
      <w:r w:rsidRPr="006161E3">
        <w:t>Same as the Request-URI.</w:t>
      </w:r>
    </w:p>
    <w:p w14:paraId="4E56CA58" w14:textId="77777777" w:rsidR="00505DC6" w:rsidRPr="006161E3" w:rsidRDefault="00505DC6">
      <w:pPr>
        <w:pStyle w:val="EX"/>
      </w:pPr>
      <w:r w:rsidRPr="006161E3">
        <w:rPr>
          <w:b/>
          <w:bCs/>
        </w:rPr>
        <w:t>SIP-If-Match:</w:t>
      </w:r>
      <w:r w:rsidRPr="006161E3">
        <w:tab/>
        <w:t>This field is populated with the entity-tag earlier provided by the PS in the SIP-ETag header field of the previous 200(OK) response and is used as a versioning precondition to the PUBLISH refresh.</w:t>
      </w:r>
    </w:p>
    <w:p w14:paraId="729D771F" w14:textId="77777777" w:rsidR="00505DC6" w:rsidRPr="006161E3" w:rsidRDefault="00505DC6">
      <w:pPr>
        <w:pStyle w:val="B1"/>
        <w:ind w:left="709" w:hanging="425"/>
      </w:pPr>
      <w:r w:rsidRPr="006161E3">
        <w:t>2.</w:t>
      </w:r>
      <w:r w:rsidRPr="006161E3">
        <w:tab/>
      </w:r>
      <w:r w:rsidRPr="006161E3">
        <w:rPr>
          <w:b/>
        </w:rPr>
        <w:t>PUBLISH request (P-CSCF to S-CSCF) - see example in table A.4.3.1-2</w:t>
      </w:r>
    </w:p>
    <w:p w14:paraId="1DEFC258" w14:textId="77777777" w:rsidR="00505DC6" w:rsidRPr="006161E3" w:rsidRDefault="00505DC6">
      <w:pPr>
        <w:pStyle w:val="B2"/>
      </w:pPr>
      <w:r w:rsidRPr="006161E3">
        <w:tab/>
        <w:t>P-CSCF looks up the serving network information for the public user identity that was stored during the registration procedure. The PUBLISH request is forwarded to the S-CSCF. A Route header is inserted into PUBLISH request. The information for the Route header is taken from the service route determined during registration.</w:t>
      </w:r>
    </w:p>
    <w:p w14:paraId="11FF7AF8" w14:textId="77777777" w:rsidR="00505DC6" w:rsidRPr="006161E3" w:rsidRDefault="00505DC6">
      <w:pPr>
        <w:pStyle w:val="TH"/>
      </w:pPr>
      <w:r w:rsidRPr="006161E3">
        <w:t>Table A.4.3.1-2: PUBLISH request (P-CSCF to S-CSCF)</w:t>
      </w:r>
    </w:p>
    <w:p w14:paraId="111D3D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PUBLISH sip:user1_public1@home1.net SIP/2.0 </w:t>
      </w:r>
    </w:p>
    <w:p w14:paraId="29BF0E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[5555::aaa:bbb:ccc:ddd]:1357;comp=sigcomp;branch=z9hG4bKnashds7</w:t>
      </w:r>
    </w:p>
    <w:p w14:paraId="21948E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5B33EE2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724428A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3BD985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icid-value="AyretyU0dm+6O2IrT5tAFrbHLso=023551024"</w:t>
      </w:r>
    </w:p>
    <w:p w14:paraId="22D929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Privacy: </w:t>
      </w:r>
    </w:p>
    <w:p w14:paraId="001B455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&lt;sip:orig@scscf1.home1.net;lr&gt;</w:t>
      </w:r>
      <w:r w:rsidRPr="006161E3">
        <w:rPr>
          <w:noProof w:val="0"/>
        </w:rPr>
        <w:tab/>
      </w:r>
    </w:p>
    <w:p w14:paraId="313FC2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61721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706237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2FB52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7E86BC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120C5B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SIP-If-Match:</w:t>
      </w:r>
    </w:p>
    <w:p w14:paraId="7F20F8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2EEB37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0C67906" w14:textId="77777777" w:rsidR="00505DC6" w:rsidRPr="006161E3" w:rsidRDefault="00505DC6">
      <w:pPr>
        <w:pStyle w:val="B1"/>
      </w:pPr>
    </w:p>
    <w:p w14:paraId="291D9E78" w14:textId="77777777" w:rsidR="00505DC6" w:rsidRPr="006161E3" w:rsidRDefault="00505DC6">
      <w:pPr>
        <w:pStyle w:val="EX"/>
        <w:keepLines w:val="0"/>
        <w:rPr>
          <w:bCs/>
        </w:rPr>
      </w:pPr>
      <w:r w:rsidRPr="006161E3">
        <w:rPr>
          <w:b/>
        </w:rPr>
        <w:t>P-Charging-Vector:</w:t>
      </w:r>
      <w:r w:rsidRPr="006161E3">
        <w:rPr>
          <w:b/>
        </w:rPr>
        <w:tab/>
      </w:r>
      <w:r w:rsidRPr="006161E3">
        <w:t>The</w:t>
      </w:r>
      <w:r w:rsidRPr="006161E3">
        <w:rPr>
          <w:lang w:eastAsia="ja-JP"/>
        </w:rPr>
        <w:t xml:space="preserve"> P-CSCF populates the icid parameter with a globally unique value</w:t>
      </w:r>
      <w:r w:rsidRPr="006161E3">
        <w:t>.</w:t>
      </w:r>
    </w:p>
    <w:p w14:paraId="7055196A" w14:textId="77777777" w:rsidR="00505DC6" w:rsidRPr="006161E3" w:rsidRDefault="00505DC6">
      <w:pPr>
        <w:pStyle w:val="B1"/>
        <w:ind w:left="709" w:hanging="425"/>
        <w:rPr>
          <w:b/>
        </w:rPr>
      </w:pPr>
      <w:r w:rsidRPr="006161E3">
        <w:t>3.</w:t>
      </w:r>
      <w:r w:rsidRPr="006161E3">
        <w:tab/>
      </w:r>
      <w:r w:rsidRPr="006161E3">
        <w:rPr>
          <w:b/>
        </w:rPr>
        <w:t>Evaluation of initial filter criteria</w:t>
      </w:r>
    </w:p>
    <w:p w14:paraId="0BBCDDB7" w14:textId="77777777" w:rsidR="00505DC6" w:rsidRPr="006161E3" w:rsidRDefault="00505DC6">
      <w:pPr>
        <w:pStyle w:val="B2"/>
      </w:pPr>
      <w:r w:rsidRPr="006161E3">
        <w:tab/>
        <w:t>S-CSCF#1 validates the service profile of this publisher and evaluates the initial filter criteria. For user1_public1@home1.net the S-CSCF has originating initial Filter Criteria with Service Point Trigger of Method = PUBLISH AND Event = "presence" AND Request-URI = "sip:user1_public1@home1.net" that informs the S-CSCF to route the PUBLISH request to the PS ps.home1.net.</w:t>
      </w:r>
    </w:p>
    <w:p w14:paraId="67925FAA" w14:textId="77777777" w:rsidR="00505DC6" w:rsidRPr="006E737C" w:rsidRDefault="00505DC6" w:rsidP="006E737C">
      <w:pPr>
        <w:pStyle w:val="B1"/>
      </w:pPr>
      <w:r w:rsidRPr="006E737C">
        <w:t>4.</w:t>
      </w:r>
      <w:r w:rsidRPr="006E737C">
        <w:tab/>
      </w:r>
      <w:r w:rsidRPr="006E737C">
        <w:rPr>
          <w:b/>
          <w:bCs/>
        </w:rPr>
        <w:t>PUBLISH (S-CSCF to PS) – see example in table A.4.3.1-4</w:t>
      </w:r>
    </w:p>
    <w:p w14:paraId="756CE0B6" w14:textId="77777777" w:rsidR="00505DC6" w:rsidRPr="006E737C" w:rsidRDefault="00505DC6" w:rsidP="006E737C">
      <w:pPr>
        <w:pStyle w:val="B2"/>
      </w:pPr>
      <w:r w:rsidRPr="006E737C">
        <w:lastRenderedPageBreak/>
        <w:tab/>
        <w:t>The S-CSCF forwards the PUBLISH request to the PS.</w:t>
      </w:r>
    </w:p>
    <w:p w14:paraId="6CF58BCB" w14:textId="77777777" w:rsidR="00505DC6" w:rsidRPr="006161E3" w:rsidRDefault="00505DC6">
      <w:pPr>
        <w:pStyle w:val="TH"/>
      </w:pPr>
      <w:r w:rsidRPr="006161E3">
        <w:t>Table A.4.3.1-4: PUBLISH (S-CSCF to PS)</w:t>
      </w:r>
    </w:p>
    <w:p w14:paraId="2300D75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PUBLISH sip:user1_public1@home1.net SIP/2.0</w:t>
      </w:r>
    </w:p>
    <w:p w14:paraId="72511F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pcscf1.home1.net;branch=z9hG4bK240f34.1, SIP/2.0/UDP [5555::aaa:bbb:ccc:ddd]:1357;comp=sigcomp;branch=z9hG4bKnashds7</w:t>
      </w:r>
    </w:p>
    <w:p w14:paraId="2D41ED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5534FF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6D2BC9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P-Asserted-Identity: </w:t>
      </w:r>
    </w:p>
    <w:p w14:paraId="43E249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p>
    <w:p w14:paraId="5B3804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0F1116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1D9977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&lt;sip:ps.home1.net;lr&gt;, &lt;sip:scscf1.home1.net;lr&gt;</w:t>
      </w:r>
    </w:p>
    <w:p w14:paraId="237846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83FDD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252A84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B20C7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6399CAD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1E073F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SIP-If-Match:</w:t>
      </w:r>
    </w:p>
    <w:p w14:paraId="171037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64330C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15810095" w14:textId="77777777" w:rsidR="00505DC6" w:rsidRPr="006161E3" w:rsidRDefault="00505DC6"/>
    <w:p w14:paraId="11001180"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originatin</w:t>
      </w:r>
      <w:r w:rsidRPr="006161E3">
        <w:t>g Inter Operator Identifier (IOI) parameter of this header.</w:t>
      </w:r>
    </w:p>
    <w:p w14:paraId="4AAC05E9" w14:textId="77777777" w:rsidR="00505DC6" w:rsidRPr="006161E3" w:rsidRDefault="00505DC6">
      <w:pPr>
        <w:pStyle w:val="EX"/>
        <w:ind w:left="3402" w:hanging="3118"/>
      </w:pPr>
      <w:r w:rsidRPr="006161E3">
        <w:rPr>
          <w:b/>
        </w:rPr>
        <w:t>P-Charging-Function-Addresses:</w:t>
      </w:r>
      <w:r w:rsidRPr="006161E3">
        <w:tab/>
        <w:t xml:space="preserve">The S-CSCF populates the P-Charging-Function-Addresses header field to be passed to the </w:t>
      </w:r>
      <w:r w:rsidRPr="006161E3">
        <w:rPr>
          <w:lang w:eastAsia="ja-JP"/>
        </w:rPr>
        <w:t>PS</w:t>
      </w:r>
      <w:r w:rsidRPr="006161E3">
        <w:t>.</w:t>
      </w:r>
    </w:p>
    <w:p w14:paraId="446B8E24" w14:textId="77777777" w:rsidR="00505DC6" w:rsidRPr="006161E3" w:rsidRDefault="00505DC6">
      <w:pPr>
        <w:pStyle w:val="B1"/>
        <w:ind w:left="709" w:hanging="425"/>
        <w:rPr>
          <w:b/>
        </w:rPr>
      </w:pPr>
      <w:r w:rsidRPr="006161E3">
        <w:t>5.</w:t>
      </w:r>
      <w:r w:rsidRPr="006161E3">
        <w:tab/>
      </w:r>
      <w:r w:rsidRPr="006161E3">
        <w:rPr>
          <w:b/>
        </w:rPr>
        <w:t>Authorization of publisher</w:t>
      </w:r>
    </w:p>
    <w:p w14:paraId="6D38D464" w14:textId="77777777" w:rsidR="00505DC6" w:rsidRPr="006161E3" w:rsidRDefault="00505DC6">
      <w:pPr>
        <w:pStyle w:val="B2"/>
      </w:pPr>
      <w:r w:rsidRPr="006161E3">
        <w:tab/>
        <w:t>The PS performs the necessary authorization checks on the originator to ensure it is allowed to publish the presentity's presence information. In this example all privacy conditions are met, so the PS sends a 200 (OK) response to the S-CSCF.</w:t>
      </w:r>
    </w:p>
    <w:p w14:paraId="3838EDF3" w14:textId="77777777" w:rsidR="00505DC6" w:rsidRPr="006161E3" w:rsidRDefault="00505DC6">
      <w:pPr>
        <w:pStyle w:val="B1"/>
        <w:ind w:left="709" w:hanging="425"/>
        <w:rPr>
          <w:b/>
        </w:rPr>
      </w:pPr>
      <w:r w:rsidRPr="006161E3">
        <w:t>6.</w:t>
      </w:r>
      <w:r w:rsidRPr="006161E3">
        <w:tab/>
      </w:r>
      <w:r w:rsidRPr="006161E3">
        <w:rPr>
          <w:b/>
        </w:rPr>
        <w:t>200 (OK) response (PS to S-CSCF) - see example in table A.4.3.1-6</w:t>
      </w:r>
    </w:p>
    <w:p w14:paraId="7B0D5339" w14:textId="77777777" w:rsidR="00505DC6" w:rsidRPr="006161E3" w:rsidRDefault="00505DC6">
      <w:pPr>
        <w:pStyle w:val="B2"/>
      </w:pPr>
      <w:r w:rsidRPr="006161E3">
        <w:tab/>
        <w:t>The PS sends the response to S-CSCF.</w:t>
      </w:r>
    </w:p>
    <w:p w14:paraId="493EAAA4" w14:textId="77777777" w:rsidR="00505DC6" w:rsidRPr="006161E3" w:rsidRDefault="00505DC6">
      <w:pPr>
        <w:pStyle w:val="TH"/>
      </w:pPr>
      <w:r w:rsidRPr="006161E3">
        <w:t>Table A.4.3.1-6: 200 (OK) response (PS to S-CSCF)</w:t>
      </w:r>
    </w:p>
    <w:p w14:paraId="042536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295E2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scscf1.home1.net;branch=z9hG4bK351g45.1, SIP/2.0/UDP pcscf1.home1.net;branch=z9hG4bK240f34.1, SIP/2.0/UDP [5555::aaa:bbb:ccc:ddd]:1357;comp=sigcomp;branch=z9hG4bKnashds7</w:t>
      </w:r>
    </w:p>
    <w:p w14:paraId="6B122D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icid-value="AyretyU0dm+6O2IrT5tAFrbHLso=023555517";</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335F52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6AEE1A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B7C6E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&lt;sip:user1_public1@home1.net&gt;;tag=151170</w:t>
      </w:r>
    </w:p>
    <w:p w14:paraId="7FB4A76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08847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71EB0D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0F73AD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SIP-ETag: 345abc</w:t>
      </w:r>
    </w:p>
    <w:p w14:paraId="63E369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265E08F5" w14:textId="77777777" w:rsidR="00505DC6" w:rsidRPr="006161E3" w:rsidRDefault="00505DC6"/>
    <w:p w14:paraId="008A56AE"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PS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terminatin</w:t>
      </w:r>
      <w:r w:rsidRPr="006161E3">
        <w:t>g Inter Operator Identifier (IOI) parameter of this header.</w:t>
      </w:r>
    </w:p>
    <w:p w14:paraId="562C031D"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S-CSCF</w:t>
      </w:r>
      <w:r w:rsidRPr="006161E3">
        <w:t>.</w:t>
      </w:r>
    </w:p>
    <w:p w14:paraId="71804853" w14:textId="77777777" w:rsidR="00505DC6" w:rsidRPr="006161E3" w:rsidRDefault="00505DC6">
      <w:pPr>
        <w:pStyle w:val="EX"/>
        <w:ind w:left="3402" w:hanging="3118"/>
      </w:pPr>
      <w:r w:rsidRPr="006161E3">
        <w:rPr>
          <w:b/>
        </w:rPr>
        <w:t>SIP-ETag</w:t>
      </w:r>
      <w:r w:rsidRPr="006161E3">
        <w:rPr>
          <w:b/>
          <w:snapToGrid w:val="0"/>
        </w:rPr>
        <w:t>:</w:t>
      </w:r>
      <w:r w:rsidRPr="006161E3">
        <w:rPr>
          <w:b/>
          <w:snapToGrid w:val="0"/>
        </w:rPr>
        <w:tab/>
      </w:r>
      <w:r w:rsidRPr="006161E3">
        <w:t>This field is populated with a new locally unique entity-tag.</w:t>
      </w:r>
    </w:p>
    <w:p w14:paraId="616386D2" w14:textId="77777777" w:rsidR="00505DC6" w:rsidRPr="006161E3" w:rsidRDefault="00505DC6">
      <w:pPr>
        <w:pStyle w:val="B1"/>
        <w:ind w:left="709" w:hanging="425"/>
        <w:rPr>
          <w:b/>
        </w:rPr>
      </w:pPr>
      <w:r w:rsidRPr="006161E3">
        <w:lastRenderedPageBreak/>
        <w:t>7.</w:t>
      </w:r>
      <w:r w:rsidRPr="006161E3">
        <w:tab/>
      </w:r>
      <w:r w:rsidRPr="006161E3">
        <w:rPr>
          <w:b/>
        </w:rPr>
        <w:t>200 (OK) response (S-CSCF to P-CSCF) - see example in table A.4.3.1-7</w:t>
      </w:r>
    </w:p>
    <w:p w14:paraId="42380B11" w14:textId="77777777" w:rsidR="00505DC6" w:rsidRPr="006161E3" w:rsidRDefault="00505DC6">
      <w:pPr>
        <w:pStyle w:val="B2"/>
      </w:pPr>
      <w:r w:rsidRPr="006161E3">
        <w:tab/>
        <w:t>S-CSCF#1 forwards the response to P-CSCF.</w:t>
      </w:r>
    </w:p>
    <w:p w14:paraId="7B0D70C6" w14:textId="77777777" w:rsidR="00505DC6" w:rsidRPr="006161E3" w:rsidRDefault="00505DC6">
      <w:pPr>
        <w:pStyle w:val="TH"/>
      </w:pPr>
      <w:r w:rsidRPr="006161E3">
        <w:t>Table A.4.3.1-7: 200 (OK) response (S-CSCF to P-CSCF)</w:t>
      </w:r>
    </w:p>
    <w:p w14:paraId="4DAC67D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A17C1E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pcscf1.home1.net;branch=z9hG4bK240f34.1, SIP/2.0/UDP [5555::aaa:bbb:ccc:ddd]:1357;comp=sigcomp;branch=z9hG4bKnashds7</w:t>
      </w:r>
    </w:p>
    <w:p w14:paraId="2C77646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rFonts w:cs="Courier New"/>
          <w:noProof w:val="0"/>
          <w:lang w:eastAsia="ja-JP"/>
        </w:rPr>
      </w:pPr>
      <w:r w:rsidRPr="006161E3">
        <w:rPr>
          <w:rFonts w:cs="Courier New"/>
          <w:noProof w:val="0"/>
        </w:rPr>
        <w:t>P-Charging-Vector: icid-value="AyretyU0dm+6O2IrT5tAFrbHLso=023555517"</w:t>
      </w:r>
    </w:p>
    <w:p w14:paraId="7B52E1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35ACC2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FA3D54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B3902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25245A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EAB1B3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053F01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SIP-ETag:</w:t>
      </w:r>
    </w:p>
    <w:p w14:paraId="5D1F64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185750A3" w14:textId="77777777" w:rsidR="00505DC6" w:rsidRPr="006161E3" w:rsidRDefault="00505DC6">
      <w:pPr>
        <w:pStyle w:val="B1"/>
      </w:pPr>
    </w:p>
    <w:p w14:paraId="68BD4A50"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terminating </w:t>
      </w:r>
      <w:r w:rsidRPr="006161E3">
        <w:t xml:space="preserve">Inter Operator Identifier (IOI) parameter </w:t>
      </w:r>
      <w:r w:rsidRPr="006161E3">
        <w:rPr>
          <w:lang w:eastAsia="ja-JP"/>
        </w:rPr>
        <w:t>and removes the orig-ioi and the term-ioi parameters</w:t>
      </w:r>
      <w:r w:rsidRPr="006161E3">
        <w:t>.</w:t>
      </w:r>
    </w:p>
    <w:p w14:paraId="40D8DBBE" w14:textId="77777777" w:rsidR="00505DC6" w:rsidRPr="006161E3" w:rsidRDefault="00505DC6">
      <w:pPr>
        <w:pStyle w:val="EX"/>
        <w:ind w:left="3402" w:hanging="3118"/>
        <w:rPr>
          <w:lang w:eastAsia="ja-JP"/>
        </w:rPr>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P-CSCF</w:t>
      </w:r>
      <w:r w:rsidRPr="006161E3">
        <w:t>.</w:t>
      </w:r>
    </w:p>
    <w:p w14:paraId="5A72EB74" w14:textId="77777777" w:rsidR="00505DC6" w:rsidRPr="006161E3" w:rsidRDefault="00505DC6">
      <w:pPr>
        <w:pStyle w:val="B1"/>
        <w:ind w:left="709" w:hanging="425"/>
        <w:rPr>
          <w:b/>
        </w:rPr>
      </w:pPr>
      <w:r w:rsidRPr="006161E3">
        <w:t>8.</w:t>
      </w:r>
      <w:r w:rsidRPr="006161E3">
        <w:tab/>
      </w:r>
      <w:r w:rsidRPr="006161E3">
        <w:rPr>
          <w:b/>
        </w:rPr>
        <w:t>200 (OK) response (P-CSCF to UE) - see example in table A.4.3.1-6</w:t>
      </w:r>
    </w:p>
    <w:p w14:paraId="05BF9C68" w14:textId="77777777" w:rsidR="00505DC6" w:rsidRPr="006161E3" w:rsidRDefault="00505DC6">
      <w:pPr>
        <w:pStyle w:val="B2"/>
      </w:pPr>
      <w:r w:rsidRPr="006161E3">
        <w:tab/>
        <w:t>P-CSCF#1 forwards the response to the PUA in the UE.</w:t>
      </w:r>
    </w:p>
    <w:p w14:paraId="22DFFE66" w14:textId="77777777" w:rsidR="00505DC6" w:rsidRPr="006161E3" w:rsidRDefault="00505DC6">
      <w:pPr>
        <w:pStyle w:val="TH"/>
      </w:pPr>
      <w:r w:rsidRPr="006161E3">
        <w:t>Table A.4.3.1-8: 200 (OK) response (P-CSCF to UE)</w:t>
      </w:r>
    </w:p>
    <w:p w14:paraId="062F66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638A4E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[5555::aaa:bbb:ccc:ddd]:1357;comp=sigcomp;branch=z9hG4bKnashds7</w:t>
      </w:r>
    </w:p>
    <w:p w14:paraId="4BECCE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6BFBA9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14665D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6252E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B7712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320B36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SIP-ETag:</w:t>
      </w:r>
    </w:p>
    <w:p w14:paraId="732DB7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3BF4F3A8" w14:textId="77777777" w:rsidR="00505DC6" w:rsidRPr="006161E3" w:rsidRDefault="00505DC6"/>
    <w:p w14:paraId="3F344CAC" w14:textId="77777777" w:rsidR="00505DC6" w:rsidRPr="006161E3" w:rsidRDefault="00505DC6" w:rsidP="00740688">
      <w:pPr>
        <w:pStyle w:val="Heading1"/>
      </w:pPr>
      <w:bookmarkStart w:id="136" w:name="_Toc91852830"/>
      <w:r w:rsidRPr="006161E3">
        <w:t>A.5</w:t>
      </w:r>
      <w:r w:rsidRPr="006161E3">
        <w:tab/>
        <w:t>PS notifying watcher of updates to presence information</w:t>
      </w:r>
      <w:bookmarkEnd w:id="136"/>
    </w:p>
    <w:p w14:paraId="546E37C0" w14:textId="77777777" w:rsidR="00505DC6" w:rsidRPr="006161E3" w:rsidRDefault="00505DC6" w:rsidP="00740688">
      <w:pPr>
        <w:pStyle w:val="Heading2"/>
      </w:pPr>
      <w:bookmarkStart w:id="137" w:name="_Toc91852831"/>
      <w:r w:rsidRPr="006161E3">
        <w:t>A.5.1</w:t>
      </w:r>
      <w:r w:rsidRPr="006161E3">
        <w:tab/>
        <w:t>Introduction</w:t>
      </w:r>
      <w:bookmarkEnd w:id="137"/>
    </w:p>
    <w:p w14:paraId="235DB5B7" w14:textId="77777777" w:rsidR="00505DC6" w:rsidRPr="006161E3" w:rsidRDefault="00505DC6">
      <w:r w:rsidRPr="006161E3">
        <w:t>This subclause covers the signalling flows that show how the PS notifies watchers of updates to presence information.</w:t>
      </w:r>
    </w:p>
    <w:p w14:paraId="5D10F5B6" w14:textId="77777777" w:rsidR="00505DC6" w:rsidRPr="006161E3" w:rsidRDefault="00505DC6" w:rsidP="00740688">
      <w:pPr>
        <w:pStyle w:val="Heading2"/>
      </w:pPr>
      <w:bookmarkStart w:id="138" w:name="_Toc91852832"/>
      <w:r w:rsidRPr="006161E3">
        <w:lastRenderedPageBreak/>
        <w:t>A.5.2</w:t>
      </w:r>
      <w:r w:rsidRPr="006161E3">
        <w:tab/>
        <w:t>Watcher and presentity in the different networks, UE in the home network</w:t>
      </w:r>
      <w:bookmarkEnd w:id="138"/>
    </w:p>
    <w:p w14:paraId="6EAF24DA" w14:textId="77777777" w:rsidR="00505DC6" w:rsidRPr="006161E3" w:rsidRDefault="00505DC6" w:rsidP="00740688">
      <w:pPr>
        <w:pStyle w:val="Heading3"/>
      </w:pPr>
      <w:bookmarkStart w:id="139" w:name="_Toc91852833"/>
      <w:r w:rsidRPr="006161E3">
        <w:t>A.5.2.1</w:t>
      </w:r>
      <w:r w:rsidRPr="006161E3">
        <w:tab/>
        <w:t>Successful notification</w:t>
      </w:r>
      <w:bookmarkEnd w:id="139"/>
    </w:p>
    <w:p w14:paraId="5025A1F3" w14:textId="77777777" w:rsidR="00505DC6" w:rsidRPr="006161E3" w:rsidRDefault="00505DC6">
      <w:pPr>
        <w:pStyle w:val="TH"/>
      </w:pPr>
      <w:r w:rsidRPr="006161E3">
        <w:object w:dxaOrig="11169" w:dyaOrig="5212" w14:anchorId="3FE742D2">
          <v:shape id="_x0000_i1032" type="#_x0000_t75" style="width:468pt;height:3in" o:ole="">
            <v:imagedata r:id="rId23" o:title=""/>
          </v:shape>
          <o:OLEObject Type="Embed" ProgID="Visio.Drawing.11" ShapeID="_x0000_i1032" DrawAspect="Content" ObjectID="_1765965239" r:id="rId24"/>
        </w:object>
      </w:r>
    </w:p>
    <w:p w14:paraId="4EC2D0B3" w14:textId="77777777" w:rsidR="00505DC6" w:rsidRPr="006161E3" w:rsidRDefault="00505DC6">
      <w:pPr>
        <w:pStyle w:val="TF"/>
      </w:pPr>
      <w:r w:rsidRPr="006161E3">
        <w:t>Figure A.5.2.1-1: Notification to watcher in the visited network</w:t>
      </w:r>
    </w:p>
    <w:p w14:paraId="22CD52AC" w14:textId="77777777" w:rsidR="00505DC6" w:rsidRPr="006161E3" w:rsidRDefault="00505DC6">
      <w:r w:rsidRPr="006161E3">
        <w:t>Figure A.5.2.1-1 shows how a watcher is notified of updates to a presentity's presence information. The signalling flow is applicable to the case where the watcher and presentity are in the same or in different IM CN subsystems.</w:t>
      </w:r>
    </w:p>
    <w:p w14:paraId="39E95CB0" w14:textId="77777777" w:rsidR="00505DC6" w:rsidRPr="006E737C" w:rsidRDefault="00505DC6" w:rsidP="006E737C">
      <w:pPr>
        <w:pStyle w:val="B1"/>
      </w:pPr>
      <w:r w:rsidRPr="006E737C">
        <w:t>1.</w:t>
      </w:r>
      <w:r w:rsidRPr="006E737C">
        <w:tab/>
      </w:r>
      <w:r w:rsidRPr="006E737C">
        <w:rPr>
          <w:b/>
          <w:bCs/>
        </w:rPr>
        <w:t>NOTIFY request (PS to S-CSCF) – see example in table A.5.2.1-1</w:t>
      </w:r>
    </w:p>
    <w:p w14:paraId="48959B5C" w14:textId="77777777" w:rsidR="00505DC6" w:rsidRPr="006E737C" w:rsidRDefault="00505DC6" w:rsidP="006E737C">
      <w:pPr>
        <w:pStyle w:val="B2"/>
      </w:pPr>
      <w:r w:rsidRPr="006161E3">
        <w:tab/>
      </w:r>
      <w:r w:rsidRPr="006E737C">
        <w:t xml:space="preserve">The PS determines which authorized watchers are entitled to receive the updates of the presence information for this presentity. For each appropriate watcher, the PS sends a NOTIFY request that contains the updated state of presence information. The NOTIFY request may either contain the complete set of presence information, or only the information that has changed since the last notification. In this example, the watcher indicated preference for partial notification in the SUBSCRIBE request, so the NOTIFY request is formulated according to </w:t>
      </w:r>
      <w:r w:rsidR="00A9704E" w:rsidRPr="006E737C">
        <w:t>RFC 5263</w:t>
      </w:r>
      <w:r w:rsidRPr="006E737C">
        <w:t xml:space="preserve"> [24] and </w:t>
      </w:r>
      <w:r w:rsidR="00A9704E" w:rsidRPr="006E737C">
        <w:t>RFC 5262</w:t>
      </w:r>
      <w:r w:rsidRPr="006E737C">
        <w:t> [38] by including only the information that has changed since the last notification. (Note that the first NOTIFY request has contained the full state of the presence information.)</w:t>
      </w:r>
    </w:p>
    <w:p w14:paraId="2E7606F1" w14:textId="77777777" w:rsidR="00505DC6" w:rsidRPr="006161E3" w:rsidRDefault="00505DC6">
      <w:pPr>
        <w:pStyle w:val="TH"/>
      </w:pPr>
      <w:r w:rsidRPr="006161E3">
        <w:t>Table A.5.2.1-1: NOTIFY request (PS to S-CSCF)</w:t>
      </w:r>
    </w:p>
    <w:p w14:paraId="00F5225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5732644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ps.home2.net;branch=z9hG4bK240f34.1</w:t>
      </w:r>
    </w:p>
    <w:p w14:paraId="433EC6E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5A6049B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5</w:t>
      </w:r>
      <w:r w:rsidRPr="006161E3">
        <w:rPr>
          <w:rFonts w:cs="Courier New"/>
          <w:noProof w:val="0"/>
        </w:rPr>
        <w:t>23551024";</w:t>
      </w:r>
      <w:r w:rsidRPr="006161E3">
        <w:rPr>
          <w:noProof w:val="0"/>
        </w:rPr>
        <w:t xml:space="preserve"> orig-ioi=home</w:t>
      </w:r>
      <w:r w:rsidRPr="006161E3">
        <w:rPr>
          <w:noProof w:val="0"/>
          <w:lang w:eastAsia="ja-JP"/>
        </w:rPr>
        <w:t>2</w:t>
      </w:r>
      <w:r w:rsidRPr="006161E3">
        <w:rPr>
          <w:noProof w:val="0"/>
        </w:rPr>
        <w:t>.net</w:t>
      </w:r>
    </w:p>
    <w:p w14:paraId="3AF85F6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&lt;sip:pcscf1.home1.net;lr&gt;</w:t>
      </w:r>
    </w:p>
    <w:p w14:paraId="657194B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&lt;sip:user2_public1@home2.net&gt;;tag=151170</w:t>
      </w:r>
    </w:p>
    <w:p w14:paraId="516217B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3B34203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59C4D74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43 NOTIFY</w:t>
      </w:r>
    </w:p>
    <w:p w14:paraId="6F840EA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3832A4D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09EA77F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&lt;sip:ps.home2.net&gt;</w:t>
      </w:r>
    </w:p>
    <w:p w14:paraId="030815F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application/pidf-diff+xml</w:t>
      </w:r>
    </w:p>
    <w:p w14:paraId="6840890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0ED52CD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2325B1B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 encoding="UTF-8"?&gt;</w:t>
      </w:r>
    </w:p>
    <w:p w14:paraId="781F4DC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&lt;pidf-diff xmlns="urn:ietf:params:xml:ns:pidf-diff"</w:t>
      </w:r>
      <w:r w:rsidR="009901FC" w:rsidRPr="006161E3">
        <w:rPr>
          <w:noProof w:val="0"/>
        </w:rPr>
        <w:t>version="1"</w:t>
      </w:r>
    </w:p>
    <w:p w14:paraId="63F7FA7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w:t>
      </w:r>
      <w:r w:rsidR="004E39D7" w:rsidRPr="006161E3">
        <w:rPr>
          <w:noProof w:val="0"/>
        </w:rPr>
        <w:t>="pres:user2_public1@home2.net"</w:t>
      </w:r>
      <w:r w:rsidRPr="006161E3">
        <w:rPr>
          <w:noProof w:val="0"/>
        </w:rPr>
        <w:t>&gt;</w:t>
      </w:r>
    </w:p>
    <w:p w14:paraId="3B50E7D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29DC2FC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&lt;add parent="presence" sel="*[2]"&gt;</w:t>
      </w:r>
    </w:p>
    <w:p w14:paraId="7F21AFF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&lt;![CDATA[</w:t>
      </w:r>
    </w:p>
    <w:p w14:paraId="4A69A72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523E2A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lastRenderedPageBreak/>
        <w:t xml:space="preserve">      &lt;tuple id="xfjsk"&gt;</w:t>
      </w:r>
    </w:p>
    <w:p w14:paraId="35F73E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691E16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426214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47B4B3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Pr="006161E3">
        <w:rPr>
          <w:noProof w:val="0"/>
        </w:rPr>
        <w:t>:class&gt;voice&lt;/</w:t>
      </w:r>
      <w:r w:rsidR="009901FC" w:rsidRPr="006161E3">
        <w:rPr>
          <w:noProof w:val="0"/>
        </w:rPr>
        <w:t>rp</w:t>
      </w:r>
      <w:r w:rsidRPr="006161E3">
        <w:rPr>
          <w:noProof w:val="0"/>
        </w:rPr>
        <w:t>:class&gt;</w:t>
      </w:r>
    </w:p>
    <w:p w14:paraId="7A51E6BA" w14:textId="77777777" w:rsidR="009901FC" w:rsidRPr="006161E3" w:rsidRDefault="009901FC"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&lt;rp:status-icon&gt;http://example.com/~user2/iconABC.gif&lt;/rp:status-icon&gt;</w:t>
      </w:r>
    </w:p>
    <w:p w14:paraId="330D55A6"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n-US"/>
        </w:rPr>
      </w:pPr>
      <w:r w:rsidRPr="006161E3">
        <w:rPr>
          <w:noProof w:val="0"/>
        </w:rPr>
        <w:t xml:space="preserve">       </w:t>
      </w:r>
      <w:r w:rsidRPr="00551C40">
        <w:rPr>
          <w:noProof w:val="0"/>
          <w:lang w:val="en-US"/>
        </w:rPr>
        <w:t>&lt;contact priority="0.2"&gt;tel:40302020@home2.net&lt;/contact&gt;</w:t>
      </w:r>
    </w:p>
    <w:p w14:paraId="219B805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en-US"/>
        </w:rPr>
        <w:t xml:space="preserve">       </w:t>
      </w:r>
      <w:r w:rsidRPr="006161E3">
        <w:rPr>
          <w:noProof w:val="0"/>
        </w:rPr>
        <w:t>&lt;note xml:lang="en"&gt;This is a new tuple inserted as the 2</w:t>
      </w:r>
      <w:r w:rsidRPr="006161E3">
        <w:rPr>
          <w:noProof w:val="0"/>
          <w:vertAlign w:val="superscript"/>
        </w:rPr>
        <w:t>nd</w:t>
      </w:r>
      <w:r w:rsidRPr="006161E3">
        <w:rPr>
          <w:noProof w:val="0"/>
        </w:rPr>
        <w:t xml:space="preserve"> tuple.&lt;/note&gt;</w:t>
      </w:r>
    </w:p>
    <w:p w14:paraId="65969A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&lt;timestamp&gt;2004-11-01T11:49:29Z&lt;/timestamp&gt;</w:t>
      </w:r>
    </w:p>
    <w:p w14:paraId="5DAE99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0E3302B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 &gt;</w:t>
      </w:r>
    </w:p>
    <w:p w14:paraId="55FCACC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&lt;/add&gt;</w:t>
      </w:r>
    </w:p>
    <w:p w14:paraId="597E31C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&lt;replace sel="presence/tuple[@id="a8098a.672364762364"]/status/basic/text()"&gt;closed</w:t>
      </w:r>
    </w:p>
    <w:p w14:paraId="5947879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&lt;/replace&gt;</w:t>
      </w:r>
    </w:p>
    <w:p w14:paraId="28287FF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34C2331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&lt;remove sel="presence/</w:t>
      </w:r>
      <w:r w:rsidR="009901FC" w:rsidRPr="006161E3">
        <w:rPr>
          <w:noProof w:val="0"/>
        </w:rPr>
        <w:t>dm:person</w:t>
      </w:r>
      <w:r w:rsidRPr="006161E3">
        <w:rPr>
          <w:noProof w:val="0"/>
        </w:rPr>
        <w:t>[@id="</w:t>
      </w:r>
      <w:r w:rsidR="009901FC" w:rsidRPr="006161E3">
        <w:rPr>
          <w:noProof w:val="0"/>
        </w:rPr>
        <w:t>89898</w:t>
      </w:r>
      <w:r w:rsidRPr="006161E3">
        <w:rPr>
          <w:noProof w:val="0"/>
        </w:rPr>
        <w:t>"]/</w:t>
      </w:r>
      <w:r w:rsidR="009901FC" w:rsidRPr="006161E3">
        <w:rPr>
          <w:noProof w:val="0"/>
        </w:rPr>
        <w:t>rp</w:t>
      </w:r>
      <w:r w:rsidRPr="006161E3">
        <w:rPr>
          <w:noProof w:val="0"/>
        </w:rPr>
        <w:t>:privacy"/&gt;</w:t>
      </w:r>
    </w:p>
    <w:p w14:paraId="192E1B8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18E393D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&lt;remove sel="presence/</w:t>
      </w:r>
      <w:r w:rsidR="009901FC" w:rsidRPr="006161E3">
        <w:rPr>
          <w:noProof w:val="0"/>
        </w:rPr>
        <w:t>dm:person</w:t>
      </w:r>
      <w:r w:rsidRPr="006161E3">
        <w:rPr>
          <w:noProof w:val="0"/>
        </w:rPr>
        <w:t>[@id="</w:t>
      </w:r>
      <w:r w:rsidR="009901FC" w:rsidRPr="006161E3">
        <w:rPr>
          <w:noProof w:val="0"/>
        </w:rPr>
        <w:t>89898</w:t>
      </w:r>
      <w:r w:rsidRPr="006161E3">
        <w:rPr>
          <w:noProof w:val="0"/>
        </w:rPr>
        <w:t>"]/</w:t>
      </w:r>
      <w:r w:rsidR="009901FC" w:rsidRPr="006161E3">
        <w:rPr>
          <w:noProof w:val="0"/>
        </w:rPr>
        <w:t>rp</w:t>
      </w:r>
      <w:r w:rsidRPr="006161E3">
        <w:rPr>
          <w:noProof w:val="0"/>
        </w:rPr>
        <w:t>:activit</w:t>
      </w:r>
      <w:r w:rsidR="009901FC" w:rsidRPr="006161E3">
        <w:rPr>
          <w:noProof w:val="0"/>
        </w:rPr>
        <w:t>ies</w:t>
      </w:r>
      <w:r w:rsidRPr="006161E3">
        <w:rPr>
          <w:noProof w:val="0"/>
        </w:rPr>
        <w:t>"/&gt;</w:t>
      </w:r>
    </w:p>
    <w:p w14:paraId="6DAA771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3FA88A9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&lt;replace sel="presence/tuple[@id="a8098a.672364762364"]/</w:t>
      </w:r>
      <w:r w:rsidR="009901FC" w:rsidRPr="006161E3">
        <w:rPr>
          <w:noProof w:val="0"/>
        </w:rPr>
        <w:t>rp</w:t>
      </w:r>
      <w:r w:rsidRPr="006161E3">
        <w:rPr>
          <w:noProof w:val="0"/>
        </w:rPr>
        <w:t>:status-icon/text()"&gt;</w:t>
      </w:r>
    </w:p>
    <w:p w14:paraId="3FD9DB2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http://example.com/~user2/iconXYZ.gif&lt;/replace&gt;</w:t>
      </w:r>
    </w:p>
    <w:p w14:paraId="23BA7E7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4492F77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&lt;/pidf-diff&gt;</w:t>
      </w:r>
    </w:p>
    <w:p w14:paraId="552BA42F" w14:textId="77777777" w:rsidR="00505DC6" w:rsidRPr="006161E3" w:rsidRDefault="00505DC6"/>
    <w:p w14:paraId="06467BC4"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5906B5C4" w14:textId="77777777" w:rsidR="00505DC6" w:rsidRPr="006161E3" w:rsidRDefault="00505DC6">
      <w:pPr>
        <w:pStyle w:val="B1"/>
        <w:ind w:left="709" w:hanging="425"/>
        <w:rPr>
          <w:b/>
          <w:bCs/>
        </w:rPr>
      </w:pPr>
      <w:r w:rsidRPr="006161E3">
        <w:rPr>
          <w:bCs/>
        </w:rPr>
        <w:t>2.</w:t>
      </w:r>
      <w:r w:rsidRPr="006161E3">
        <w:rPr>
          <w:b/>
          <w:bCs/>
        </w:rPr>
        <w:tab/>
        <w:t>NOTIFY request (S-CSCF to P-CSCF) - see example in table A.5.2.1-2</w:t>
      </w:r>
    </w:p>
    <w:p w14:paraId="7177F671" w14:textId="77777777" w:rsidR="00505DC6" w:rsidRPr="006161E3" w:rsidRDefault="00505DC6">
      <w:pPr>
        <w:pStyle w:val="B2"/>
      </w:pPr>
      <w:r w:rsidRPr="006161E3">
        <w:tab/>
        <w:t>The S-CSCF forwards the NOTIFY request to the P-CSCF.</w:t>
      </w:r>
    </w:p>
    <w:p w14:paraId="22364FE1" w14:textId="77777777" w:rsidR="00505DC6" w:rsidRPr="006161E3" w:rsidRDefault="00505DC6">
      <w:pPr>
        <w:pStyle w:val="TH"/>
      </w:pPr>
      <w:r w:rsidRPr="006161E3">
        <w:t>Table A.5.2.1-2: NOTIFY request (S-CSCF to P-CSCF)</w:t>
      </w:r>
    </w:p>
    <w:p w14:paraId="18A323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5A56B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scscf2.home2.net;branch=z9hG4bK764z87.1, SIP/2.0/UDP ps.home2.net;branch=z9hG4bK240f34.1</w:t>
      </w:r>
    </w:p>
    <w:p w14:paraId="762650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36F49A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5</w:t>
      </w:r>
      <w:r w:rsidRPr="006161E3">
        <w:rPr>
          <w:rFonts w:cs="Courier New"/>
          <w:noProof w:val="0"/>
        </w:rPr>
        <w:t>23551024"</w:t>
      </w:r>
      <w:r w:rsidRPr="006161E3">
        <w:rPr>
          <w:rFonts w:cs="Courier New"/>
          <w:noProof w:val="0"/>
          <w:lang w:eastAsia="ja-JP"/>
        </w:rPr>
        <w:t xml:space="preserve"> </w:t>
      </w:r>
    </w:p>
    <w:p w14:paraId="60C80A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754D2E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&lt;sip:pcscf1.home1.net;lr&gt;</w:t>
      </w:r>
    </w:p>
    <w:p w14:paraId="2D09B75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&lt;sip:scscf2.home2.net;lr&gt;</w:t>
      </w:r>
    </w:p>
    <w:p w14:paraId="68CBF7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73D545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57D8DB8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56BA1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7D11B1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2AD929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6823EC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453273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3B7D6EE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61403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8DA54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4AE4D520" w14:textId="77777777" w:rsidR="00505DC6" w:rsidRPr="006161E3" w:rsidRDefault="00505DC6"/>
    <w:p w14:paraId="47D10112"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S-CSCF stores the originatin</w:t>
      </w:r>
      <w:r w:rsidRPr="006161E3">
        <w:t>g Inter Operator Identifier (IOI) parameter.</w:t>
      </w:r>
    </w:p>
    <w:p w14:paraId="3822DE37" w14:textId="77777777" w:rsidR="00505DC6" w:rsidRPr="006161E3" w:rsidRDefault="00505DC6">
      <w:pPr>
        <w:pStyle w:val="EX"/>
        <w:ind w:left="3402" w:hanging="3118"/>
      </w:pPr>
      <w:r w:rsidRPr="006161E3">
        <w:rPr>
          <w:b/>
        </w:rPr>
        <w:t>P-Charging-Function-Addresses:</w:t>
      </w:r>
      <w:r w:rsidRPr="006161E3">
        <w:tab/>
        <w:t xml:space="preserve">The S-CSCF populates the P-Charging-Function-Addresses header field to be passed to the </w:t>
      </w:r>
      <w:r w:rsidRPr="006161E3">
        <w:rPr>
          <w:lang w:eastAsia="ja-JP"/>
        </w:rPr>
        <w:t>P-CSCF</w:t>
      </w:r>
      <w:r w:rsidRPr="006161E3">
        <w:t>.</w:t>
      </w:r>
    </w:p>
    <w:p w14:paraId="2CB3B32E" w14:textId="77777777" w:rsidR="00505DC6" w:rsidRPr="006161E3" w:rsidRDefault="00505DC6">
      <w:pPr>
        <w:pStyle w:val="B1"/>
        <w:ind w:left="709" w:hanging="425"/>
        <w:rPr>
          <w:b/>
          <w:bCs/>
        </w:rPr>
      </w:pPr>
      <w:r w:rsidRPr="006161E3">
        <w:rPr>
          <w:bCs/>
        </w:rPr>
        <w:t>3.</w:t>
      </w:r>
      <w:r w:rsidRPr="006161E3">
        <w:rPr>
          <w:b/>
          <w:bCs/>
        </w:rPr>
        <w:tab/>
        <w:t>NOTIFY request (P-CSCF to UE) - see example in table A.5.2.1-3</w:t>
      </w:r>
    </w:p>
    <w:p w14:paraId="04EDC554" w14:textId="77777777" w:rsidR="00505DC6" w:rsidRPr="006161E3" w:rsidRDefault="00505DC6">
      <w:pPr>
        <w:pStyle w:val="B2"/>
      </w:pPr>
      <w:r w:rsidRPr="006161E3">
        <w:tab/>
        <w:t xml:space="preserve">The P-CSCF forwards the </w:t>
      </w:r>
      <w:r w:rsidRPr="006161E3">
        <w:rPr>
          <w:iCs/>
        </w:rPr>
        <w:t xml:space="preserve">NOTIFY </w:t>
      </w:r>
      <w:r w:rsidRPr="006161E3">
        <w:t>request to the UE.</w:t>
      </w:r>
    </w:p>
    <w:p w14:paraId="30B7E449" w14:textId="77777777" w:rsidR="00505DC6" w:rsidRPr="006161E3" w:rsidRDefault="00505DC6">
      <w:pPr>
        <w:pStyle w:val="TH"/>
      </w:pPr>
      <w:r w:rsidRPr="006161E3">
        <w:lastRenderedPageBreak/>
        <w:t>Table A.5.2.1-3: NOTIFY request (P-CSCF to UE)</w:t>
      </w:r>
    </w:p>
    <w:p w14:paraId="19BD83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167A4E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pcscf1.home1.net;branch=240f34.1, SIP/2.0/UDP scscf1.home1.net;branch=z9hG4bK351g45.1, SIP/2.0/UDP ps.home2.net;branch=z9hG4bK348923.1</w:t>
      </w:r>
    </w:p>
    <w:p w14:paraId="6D2BCB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44329BD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6490A2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1BBBBE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C77B2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70B6D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3C6CF5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3B0096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20A197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24016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Content-Type: </w:t>
      </w:r>
    </w:p>
    <w:p w14:paraId="1FAEE62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3BF93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78588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18CD445C" w14:textId="77777777" w:rsidR="00505DC6" w:rsidRPr="006161E3" w:rsidRDefault="00505DC6"/>
    <w:p w14:paraId="15C43878" w14:textId="77777777" w:rsidR="00505DC6" w:rsidRPr="006161E3" w:rsidRDefault="00505DC6">
      <w:pPr>
        <w:pStyle w:val="B1"/>
        <w:ind w:left="709" w:hanging="425"/>
        <w:rPr>
          <w:b/>
          <w:bCs/>
        </w:rPr>
      </w:pPr>
      <w:r w:rsidRPr="006161E3">
        <w:rPr>
          <w:bCs/>
        </w:rPr>
        <w:t>4.</w:t>
      </w:r>
      <w:r w:rsidRPr="006161E3">
        <w:rPr>
          <w:bCs/>
        </w:rPr>
        <w:tab/>
      </w:r>
      <w:r w:rsidRPr="006161E3">
        <w:rPr>
          <w:b/>
          <w:bCs/>
        </w:rPr>
        <w:t>200 (OK) response (UE to P-CSCF) - see example in table A.5.2.1-4</w:t>
      </w:r>
    </w:p>
    <w:p w14:paraId="23B70C2B" w14:textId="77777777" w:rsidR="00505DC6" w:rsidRPr="006161E3" w:rsidRDefault="00505DC6">
      <w:pPr>
        <w:pStyle w:val="B2"/>
      </w:pPr>
      <w:r w:rsidRPr="006161E3">
        <w:tab/>
        <w:t>The UE acknowledges the NOTIFY request with a 200 (OK) response to the P-CSCF.</w:t>
      </w:r>
    </w:p>
    <w:p w14:paraId="405A866B" w14:textId="77777777" w:rsidR="00505DC6" w:rsidRPr="006161E3" w:rsidRDefault="00505DC6">
      <w:pPr>
        <w:pStyle w:val="TH"/>
      </w:pPr>
      <w:r w:rsidRPr="006161E3">
        <w:t>Table A.5.2.1-4: 200 (OK) response (UE to P-CSCF)</w:t>
      </w:r>
    </w:p>
    <w:p w14:paraId="6BE384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261BC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pcscf1.home1.net;branch=240f34.1, SIP/2.0/UDP scscf2.home2.net;branch=z9hG4bK764z87.1, SIP/2.0/UDP ps.home2.net;branch=z9hG4bK348923.1</w:t>
      </w:r>
    </w:p>
    <w:p w14:paraId="4A9287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72647E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44E638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E4C3E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E0F50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C9E32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3C0B3BEA" w14:textId="77777777" w:rsidR="00505DC6" w:rsidRPr="006161E3" w:rsidRDefault="00505DC6"/>
    <w:p w14:paraId="16065FC5" w14:textId="77777777" w:rsidR="00505DC6" w:rsidRPr="006161E3" w:rsidRDefault="00505DC6">
      <w:pPr>
        <w:pStyle w:val="B1"/>
        <w:ind w:left="709" w:hanging="425"/>
        <w:rPr>
          <w:b/>
          <w:bCs/>
        </w:rPr>
      </w:pPr>
      <w:r w:rsidRPr="006161E3">
        <w:rPr>
          <w:bCs/>
        </w:rPr>
        <w:t>5.</w:t>
      </w:r>
      <w:r w:rsidRPr="006161E3">
        <w:rPr>
          <w:bCs/>
        </w:rPr>
        <w:tab/>
      </w:r>
      <w:r w:rsidRPr="006161E3">
        <w:rPr>
          <w:b/>
          <w:bCs/>
        </w:rPr>
        <w:t>200 (OK) response (P-CSCF to S-CSCF) - see example in table A.5.2.1-5</w:t>
      </w:r>
    </w:p>
    <w:p w14:paraId="0D94C14A" w14:textId="77777777" w:rsidR="00505DC6" w:rsidRPr="006161E3" w:rsidRDefault="00505DC6">
      <w:pPr>
        <w:pStyle w:val="B2"/>
      </w:pPr>
      <w:r w:rsidRPr="006161E3">
        <w:tab/>
        <w:t>The P-CSCF forwards the 200 (OK) response to the S-CSCF.</w:t>
      </w:r>
    </w:p>
    <w:p w14:paraId="1EC7FA9E" w14:textId="77777777" w:rsidR="00505DC6" w:rsidRPr="006161E3" w:rsidRDefault="00505DC6">
      <w:pPr>
        <w:pStyle w:val="TH"/>
      </w:pPr>
      <w:r w:rsidRPr="006161E3">
        <w:t>Table A.5.2.1-5: 200 (OK) response (P-CSCF to S-CSCF)</w:t>
      </w:r>
    </w:p>
    <w:p w14:paraId="78E644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4EC6E0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ps.home2.net;branch=z9hG4bK240f34.1</w:t>
      </w:r>
    </w:p>
    <w:p w14:paraId="6D4524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109C2A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5</w:t>
      </w:r>
      <w:r w:rsidRPr="006161E3">
        <w:rPr>
          <w:rFonts w:cs="Courier New"/>
          <w:noProof w:val="0"/>
        </w:rPr>
        <w:t>23551024"</w:t>
      </w:r>
    </w:p>
    <w:p w14:paraId="5212B4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292A8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F46A7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49CBD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5C2061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155BDCF" w14:textId="77777777" w:rsidR="00505DC6" w:rsidRPr="006161E3" w:rsidRDefault="00505DC6"/>
    <w:p w14:paraId="315F8617" w14:textId="77777777" w:rsidR="00505DC6" w:rsidRPr="006E737C" w:rsidRDefault="00505DC6" w:rsidP="006E737C">
      <w:pPr>
        <w:pStyle w:val="B1"/>
      </w:pPr>
      <w:r w:rsidRPr="006E737C">
        <w:t>6.</w:t>
      </w:r>
      <w:r w:rsidRPr="006E737C">
        <w:tab/>
      </w:r>
      <w:r w:rsidRPr="006E737C">
        <w:rPr>
          <w:b/>
          <w:bCs/>
        </w:rPr>
        <w:t>200 (OK) response (S-CSCF to PS) - see example in table A.5.2.1-6</w:t>
      </w:r>
    </w:p>
    <w:p w14:paraId="38A7FCAB" w14:textId="77777777" w:rsidR="00505DC6" w:rsidRPr="006E737C" w:rsidRDefault="00505DC6" w:rsidP="006E737C">
      <w:pPr>
        <w:pStyle w:val="B2"/>
      </w:pPr>
      <w:r w:rsidRPr="006E737C">
        <w:tab/>
        <w:t>The S-CSCF forwards the 200 (OK) response to the PS.</w:t>
      </w:r>
    </w:p>
    <w:p w14:paraId="1F94FD92" w14:textId="77777777" w:rsidR="00505DC6" w:rsidRPr="006161E3" w:rsidRDefault="00505DC6">
      <w:pPr>
        <w:pStyle w:val="TH"/>
      </w:pPr>
      <w:r w:rsidRPr="006161E3">
        <w:t>Table A.5.2.1-6: 200 (OK) response (S-CSCF to PS)</w:t>
      </w:r>
    </w:p>
    <w:p w14:paraId="31D08E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8F885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ps.home2.net;branch=z9hG4bK240f34.1</w:t>
      </w:r>
    </w:p>
    <w:p w14:paraId="611D72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5</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:term-ioi=home2.net</w:t>
      </w:r>
    </w:p>
    <w:p w14:paraId="41C5ED3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6129DC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DF26B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824ED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BAC8A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554D89F" w14:textId="77777777" w:rsidR="00505DC6" w:rsidRPr="006161E3" w:rsidRDefault="00505DC6"/>
    <w:p w14:paraId="03072DEC" w14:textId="77777777" w:rsidR="00505DC6" w:rsidRPr="006161E3" w:rsidRDefault="00505DC6">
      <w:pPr>
        <w:pStyle w:val="EX"/>
        <w:keepLines w:val="0"/>
        <w:ind w:left="2268" w:hanging="1984"/>
        <w:rPr>
          <w:bCs/>
        </w:rPr>
      </w:pPr>
      <w:r w:rsidRPr="006161E3">
        <w:rPr>
          <w:b/>
        </w:rPr>
        <w:lastRenderedPageBreak/>
        <w:t>P-Charging-Vector:</w:t>
      </w:r>
      <w:r w:rsidRPr="006161E3">
        <w:rPr>
          <w:b/>
        </w:rPr>
        <w:tab/>
      </w:r>
      <w:r w:rsidRPr="006161E3">
        <w:t>The</w:t>
      </w:r>
      <w:r w:rsidRPr="006161E3">
        <w:rPr>
          <w:lang w:eastAsia="ja-JP"/>
        </w:rPr>
        <w:t xml:space="preserve"> S-CSCF inserts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terminatin</w:t>
      </w:r>
      <w:r w:rsidRPr="006161E3">
        <w:t>g Inter Operator Identifier (IOI) parameter of this header.</w:t>
      </w:r>
    </w:p>
    <w:p w14:paraId="45796843" w14:textId="77777777" w:rsidR="00505DC6" w:rsidRPr="006161E3" w:rsidRDefault="00505DC6" w:rsidP="00740688">
      <w:pPr>
        <w:pStyle w:val="Heading2"/>
      </w:pPr>
      <w:bookmarkStart w:id="140" w:name="_Toc91852834"/>
      <w:r w:rsidRPr="006161E3">
        <w:t>A.5.3</w:t>
      </w:r>
      <w:r w:rsidRPr="006161E3">
        <w:tab/>
        <w:t>Notification to resource list in a different network and notification to watcher in the visited network</w:t>
      </w:r>
      <w:bookmarkEnd w:id="140"/>
    </w:p>
    <w:p w14:paraId="5DA1AEA7" w14:textId="77777777" w:rsidR="00505DC6" w:rsidRPr="006161E3" w:rsidRDefault="00505DC6" w:rsidP="00740688">
      <w:pPr>
        <w:pStyle w:val="Heading3"/>
      </w:pPr>
      <w:bookmarkStart w:id="141" w:name="_Toc91852835"/>
      <w:r w:rsidRPr="006161E3">
        <w:t>A.5.3.1</w:t>
      </w:r>
      <w:r w:rsidRPr="006161E3">
        <w:tab/>
        <w:t>Successful notification</w:t>
      </w:r>
      <w:bookmarkEnd w:id="141"/>
    </w:p>
    <w:p w14:paraId="1EB6251F" w14:textId="77777777" w:rsidR="00505DC6" w:rsidRPr="006161E3" w:rsidRDefault="00505DC6">
      <w:pPr>
        <w:pStyle w:val="TH"/>
      </w:pPr>
      <w:r w:rsidRPr="006161E3">
        <w:object w:dxaOrig="10373" w:dyaOrig="5200" w14:anchorId="25FB367A">
          <v:shape id="_x0000_i1033" type="#_x0000_t75" style="width:6in;height:3in" o:ole="">
            <v:imagedata r:id="rId25" o:title=""/>
          </v:shape>
          <o:OLEObject Type="Embed" ProgID="Visio.Drawing.11" ShapeID="_x0000_i1033" DrawAspect="Content" ObjectID="_1765965240" r:id="rId26"/>
        </w:object>
      </w:r>
    </w:p>
    <w:p w14:paraId="4CBAD1AE" w14:textId="77777777" w:rsidR="00505DC6" w:rsidRPr="006161E3" w:rsidRDefault="00505DC6">
      <w:pPr>
        <w:pStyle w:val="TF"/>
      </w:pPr>
      <w:r w:rsidRPr="006161E3">
        <w:t>Figure A.5.3.1-1: Notification to resource list in a different network and</w:t>
      </w:r>
      <w:r w:rsidRPr="006161E3">
        <w:br/>
        <w:t>notification to watcher in the visited network</w:t>
      </w:r>
    </w:p>
    <w:p w14:paraId="360ADBA0" w14:textId="77777777" w:rsidR="00505DC6" w:rsidRPr="006161E3" w:rsidRDefault="00505DC6">
      <w:r w:rsidRPr="006161E3">
        <w:t>Figure A.5.3.1-1 shows the PS providing presence event notification about a presentity to a RLS in a different network. This notification triggers the RLS to provide presence event notification to the watcher. The details of the signalling flows are as follows:</w:t>
      </w:r>
    </w:p>
    <w:p w14:paraId="599853AD" w14:textId="77777777" w:rsidR="00505DC6" w:rsidRPr="006161E3" w:rsidRDefault="00505DC6">
      <w:pPr>
        <w:pStyle w:val="B1"/>
        <w:ind w:left="709" w:hanging="425"/>
      </w:pPr>
      <w:r w:rsidRPr="006161E3">
        <w:t>1.</w:t>
      </w:r>
      <w:r w:rsidRPr="006161E3">
        <w:tab/>
      </w:r>
      <w:r w:rsidRPr="006161E3">
        <w:rPr>
          <w:b/>
        </w:rPr>
        <w:t>NOTIFY request (PS to S-CSCF) - see example in table A.5.3.1-1</w:t>
      </w:r>
    </w:p>
    <w:p w14:paraId="43CF09C9" w14:textId="77777777" w:rsidR="00505DC6" w:rsidRPr="006161E3" w:rsidRDefault="00505DC6">
      <w:pPr>
        <w:pStyle w:val="B2"/>
      </w:pPr>
      <w:r w:rsidRPr="006161E3">
        <w:tab/>
        <w:t xml:space="preserve">The PS determines which authorized watchers are entitled to receive presence information. For each appropriate watcher, the PS sends a NOTIFY request that contains the updated state of presence information. In this example the notification is only sent to the RLS. </w:t>
      </w:r>
    </w:p>
    <w:p w14:paraId="78B73A1C" w14:textId="77777777" w:rsidR="00505DC6" w:rsidRPr="006161E3" w:rsidRDefault="00505DC6">
      <w:pPr>
        <w:pStyle w:val="B2"/>
      </w:pPr>
      <w:r w:rsidRPr="006161E3">
        <w:tab/>
        <w:t xml:space="preserve">The NOTIFY request may either contain the complete set of presence information, or only those presence information that have changed since the last notification. </w:t>
      </w:r>
      <w:r w:rsidR="00983963" w:rsidRPr="006161E3">
        <w:t>In</w:t>
      </w:r>
      <w:r w:rsidRPr="006161E3">
        <w:t xml:space="preserve"> this example, the complete set of presence information is sent.</w:t>
      </w:r>
    </w:p>
    <w:p w14:paraId="283D3910" w14:textId="77777777" w:rsidR="00505DC6" w:rsidRPr="006161E3" w:rsidRDefault="00505DC6">
      <w:pPr>
        <w:pStyle w:val="TH"/>
      </w:pPr>
      <w:r w:rsidRPr="006161E3">
        <w:lastRenderedPageBreak/>
        <w:t>Table A.5.3.1-1: NOTIFY request (PS to S-CSCF)</w:t>
      </w:r>
    </w:p>
    <w:p w14:paraId="4FC2DC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sip:rls.home1.net SIP/2.0</w:t>
      </w:r>
    </w:p>
    <w:p w14:paraId="0181A6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ps.home2.net;branch=z9hG4bK240f34.1</w:t>
      </w:r>
    </w:p>
    <w:p w14:paraId="65E742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73FCB8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6</w:t>
      </w:r>
      <w:r w:rsidRPr="006161E3">
        <w:rPr>
          <w:rFonts w:cs="Courier New"/>
          <w:noProof w:val="0"/>
        </w:rPr>
        <w:t>23551024";</w:t>
      </w:r>
      <w:r w:rsidRPr="006161E3">
        <w:rPr>
          <w:noProof w:val="0"/>
        </w:rPr>
        <w:t xml:space="preserve"> orig-ioi=home</w:t>
      </w:r>
      <w:r w:rsidRPr="006161E3">
        <w:rPr>
          <w:noProof w:val="0"/>
          <w:lang w:eastAsia="ja-JP"/>
        </w:rPr>
        <w:t>12</w:t>
      </w:r>
      <w:r w:rsidRPr="006161E3">
        <w:rPr>
          <w:noProof w:val="0"/>
        </w:rPr>
        <w:t>.net</w:t>
      </w:r>
    </w:p>
    <w:p w14:paraId="4139567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FB72A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w:t>
      </w:r>
    </w:p>
    <w:p w14:paraId="40E6B3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&lt;sip:user2_public1@home2.net&gt;;tag=151170</w:t>
      </w:r>
    </w:p>
    <w:p w14:paraId="6D74285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1C3CD3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gahjt393yhakfh83hfasl98a</w:t>
      </w:r>
    </w:p>
    <w:p w14:paraId="647FF2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43 NOTIFY</w:t>
      </w:r>
    </w:p>
    <w:p w14:paraId="1B98F5F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56204D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305012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r w:rsidRPr="006161E3">
        <w:rPr>
          <w:rFonts w:cs="Courier New"/>
          <w:noProof w:val="0"/>
        </w:rPr>
        <w:t>&lt;sip:ps.home2.net&gt;</w:t>
      </w:r>
    </w:p>
    <w:p w14:paraId="0AEF1E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application/pidf+xml</w:t>
      </w:r>
    </w:p>
    <w:p w14:paraId="1283BC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62DBB64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21EBC5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 encoding="UTF-8"?&gt;</w:t>
      </w:r>
    </w:p>
    <w:p w14:paraId="6CF5B9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 xmlns="urn:ietf:params:xml:ns:pidf"</w:t>
      </w:r>
    </w:p>
    <w:p w14:paraId="29E51C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w:t>
      </w:r>
      <w:r w:rsidR="009901FC" w:rsidRPr="006161E3">
        <w:rPr>
          <w:noProof w:val="0"/>
        </w:rPr>
        <w:t>rp</w:t>
      </w:r>
      <w:r w:rsidR="009432A1" w:rsidRPr="006161E3">
        <w:rPr>
          <w:noProof w:val="0"/>
        </w:rPr>
        <w:t>id</w:t>
      </w:r>
      <w:r w:rsidRPr="006161E3">
        <w:rPr>
          <w:noProof w:val="0"/>
        </w:rPr>
        <w:t>="urn:ietf:params:xml:ns:pidf:rpid"</w:t>
      </w:r>
    </w:p>
    <w:p w14:paraId="5573E1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xmlns:dm="urn:ietf:params:xml:ns:pidf:</w:t>
      </w:r>
      <w:r w:rsidR="009901FC" w:rsidRPr="006161E3">
        <w:rPr>
          <w:noProof w:val="0"/>
        </w:rPr>
        <w:t>data-model</w:t>
      </w:r>
      <w:r w:rsidRPr="006161E3">
        <w:rPr>
          <w:noProof w:val="0"/>
        </w:rPr>
        <w:t>"</w:t>
      </w:r>
    </w:p>
    <w:p w14:paraId="599AB2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1EB594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xmlns:c="urn:ietf:params:xml:ns:pidf:cipid"</w:t>
      </w:r>
    </w:p>
    <w:p w14:paraId="371381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entity="pres:user2_public1@home2.net "&gt;</w:t>
      </w:r>
    </w:p>
    <w:p w14:paraId="0252B7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A59E3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258A3D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4378EE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1164505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506A1D00" w14:textId="77777777" w:rsidR="009901FC" w:rsidRPr="006161E3" w:rsidRDefault="009901FC"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9432A1" w:rsidRPr="006161E3">
        <w:rPr>
          <w:noProof w:val="0"/>
        </w:rPr>
        <w:t>id</w:t>
      </w:r>
      <w:r w:rsidRPr="006161E3">
        <w:rPr>
          <w:noProof w:val="0"/>
        </w:rPr>
        <w:t>:privacy&gt;&lt;text/&gt;&lt;/rp</w:t>
      </w:r>
      <w:r w:rsidR="009432A1" w:rsidRPr="006161E3">
        <w:rPr>
          <w:noProof w:val="0"/>
        </w:rPr>
        <w:t>id</w:t>
      </w:r>
      <w:r w:rsidRPr="006161E3">
        <w:rPr>
          <w:noProof w:val="0"/>
        </w:rPr>
        <w:t>:privacy&gt;</w:t>
      </w:r>
    </w:p>
    <w:p w14:paraId="11E76038" w14:textId="77777777" w:rsidR="009901FC" w:rsidRPr="006161E3" w:rsidRDefault="009901FC"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9432A1" w:rsidRPr="006161E3">
        <w:rPr>
          <w:noProof w:val="0"/>
        </w:rPr>
        <w:t>id</w:t>
      </w:r>
      <w:r w:rsidRPr="006161E3">
        <w:rPr>
          <w:noProof w:val="0"/>
        </w:rPr>
        <w:t>:status-icon&gt;http://example.com/~user2/icon.gif&lt;/rp</w:t>
      </w:r>
      <w:r w:rsidR="009432A1" w:rsidRPr="006161E3">
        <w:rPr>
          <w:noProof w:val="0"/>
        </w:rPr>
        <w:t>id</w:t>
      </w:r>
      <w:r w:rsidRPr="006161E3">
        <w:rPr>
          <w:noProof w:val="0"/>
        </w:rPr>
        <w:t>:status-icon&gt;</w:t>
      </w:r>
    </w:p>
    <w:p w14:paraId="7463084D" w14:textId="77777777" w:rsidR="009901FC" w:rsidRPr="006161E3" w:rsidRDefault="00505DC6"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:class&gt;sip&lt;/</w:t>
      </w:r>
      <w:r w:rsidR="009901FC" w:rsidRPr="006161E3">
        <w:rPr>
          <w:noProof w:val="0"/>
        </w:rPr>
        <w:t>rp</w:t>
      </w:r>
      <w:r w:rsidR="009432A1" w:rsidRPr="006161E3">
        <w:rPr>
          <w:noProof w:val="0"/>
        </w:rPr>
        <w:t>id</w:t>
      </w:r>
      <w:r w:rsidRPr="006161E3">
        <w:rPr>
          <w:noProof w:val="0"/>
        </w:rPr>
        <w:t>:class&gt;</w:t>
      </w:r>
    </w:p>
    <w:p w14:paraId="16426883" w14:textId="77777777" w:rsidR="00505DC6" w:rsidRPr="006161E3" w:rsidRDefault="009432A1"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9901FC" w:rsidRPr="006161E3">
        <w:rPr>
          <w:noProof w:val="0"/>
        </w:rPr>
        <w:t>&lt;pcp:servcaps&gt;</w:t>
      </w:r>
    </w:p>
    <w:p w14:paraId="0CB02A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5D68CF0D" w14:textId="77777777" w:rsidR="009901FC" w:rsidRPr="006161E3" w:rsidRDefault="00505DC6"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18DC081B" w14:textId="77777777" w:rsidR="00505DC6" w:rsidRPr="006161E3" w:rsidRDefault="009432A1"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9901FC" w:rsidRPr="006161E3">
        <w:rPr>
          <w:noProof w:val="0"/>
        </w:rPr>
        <w:t xml:space="preserve"> &lt;/pcp:servcaps&gt;</w:t>
      </w:r>
    </w:p>
    <w:p w14:paraId="4C2FBA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5E08AC7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0DCD7088"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1D62CB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&lt;timestamp&gt;2003-08-27T17:35:29Z&lt;/timestamp&gt;</w:t>
      </w:r>
    </w:p>
    <w:p w14:paraId="721F18A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2E018E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CD4958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w:t>
      </w:r>
      <w:r w:rsidR="009901FC" w:rsidRPr="006161E3">
        <w:rPr>
          <w:noProof w:val="0"/>
        </w:rPr>
        <w:t xml:space="preserve"> id="438"</w:t>
      </w:r>
      <w:r w:rsidRPr="006161E3">
        <w:rPr>
          <w:noProof w:val="0"/>
        </w:rPr>
        <w:t>&gt;</w:t>
      </w:r>
    </w:p>
    <w:p w14:paraId="527932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:class&gt;presentity&lt;/</w:t>
      </w:r>
      <w:r w:rsidR="009901FC" w:rsidRPr="006161E3">
        <w:rPr>
          <w:noProof w:val="0"/>
        </w:rPr>
        <w:t>r</w:t>
      </w:r>
      <w:r w:rsidRPr="006161E3">
        <w:rPr>
          <w:noProof w:val="0"/>
        </w:rPr>
        <w:t>p</w:t>
      </w:r>
      <w:r w:rsidR="009432A1" w:rsidRPr="006161E3">
        <w:rPr>
          <w:noProof w:val="0"/>
        </w:rPr>
        <w:t>id</w:t>
      </w:r>
      <w:r w:rsidRPr="006161E3">
        <w:rPr>
          <w:noProof w:val="0"/>
        </w:rPr>
        <w:t>:class&gt;</w:t>
      </w:r>
    </w:p>
    <w:p w14:paraId="0E9F16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081EBF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1EB100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:activities&gt;&lt;</w:t>
      </w:r>
      <w:r w:rsidR="009901FC" w:rsidRPr="006161E3">
        <w:rPr>
          <w:noProof w:val="0"/>
        </w:rPr>
        <w:t>rp</w:t>
      </w:r>
      <w:r w:rsidR="009432A1" w:rsidRPr="006161E3">
        <w:rPr>
          <w:noProof w:val="0"/>
        </w:rPr>
        <w:t>id</w:t>
      </w:r>
      <w:r w:rsidRPr="006161E3">
        <w:rPr>
          <w:noProof w:val="0"/>
        </w:rPr>
        <w:t>:meeting/&gt;&lt;/</w:t>
      </w:r>
      <w:r w:rsidR="009901FC" w:rsidRPr="006161E3">
        <w:rPr>
          <w:noProof w:val="0"/>
        </w:rPr>
        <w:t>rp</w:t>
      </w:r>
      <w:r w:rsidR="009432A1" w:rsidRPr="006161E3">
        <w:rPr>
          <w:noProof w:val="0"/>
        </w:rPr>
        <w:t>id</w:t>
      </w:r>
      <w:r w:rsidRPr="006161E3">
        <w:rPr>
          <w:noProof w:val="0"/>
        </w:rPr>
        <w:t>:activities&gt;</w:t>
      </w:r>
    </w:p>
    <w:p w14:paraId="0774BC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:place-type until="2003-08-27T17:30:00Z"&gt;</w:t>
      </w:r>
      <w:r w:rsidR="009901FC" w:rsidRPr="006161E3">
        <w:rPr>
          <w:noProof w:val="0"/>
        </w:rPr>
        <w:t>&lt;rp</w:t>
      </w:r>
      <w:r w:rsidR="009432A1" w:rsidRPr="006161E3">
        <w:rPr>
          <w:noProof w:val="0"/>
        </w:rPr>
        <w:t>id</w:t>
      </w:r>
      <w:r w:rsidR="009901FC" w:rsidRPr="006161E3">
        <w:rPr>
          <w:noProof w:val="0"/>
        </w:rPr>
        <w:t>:</w:t>
      </w:r>
      <w:r w:rsidRPr="006161E3">
        <w:rPr>
          <w:noProof w:val="0"/>
        </w:rPr>
        <w:t>office</w:t>
      </w:r>
      <w:r w:rsidR="009901FC" w:rsidRPr="006161E3">
        <w:rPr>
          <w:noProof w:val="0"/>
        </w:rPr>
        <w:t>/&gt;</w:t>
      </w:r>
      <w:r w:rsidRPr="006161E3">
        <w:rPr>
          <w:noProof w:val="0"/>
        </w:rPr>
        <w:t>&lt;/</w:t>
      </w:r>
      <w:r w:rsidR="009901FC" w:rsidRPr="006161E3">
        <w:rPr>
          <w:noProof w:val="0"/>
        </w:rPr>
        <w:t>rp</w:t>
      </w:r>
      <w:r w:rsidR="009432A1" w:rsidRPr="006161E3">
        <w:rPr>
          <w:noProof w:val="0"/>
        </w:rPr>
        <w:t>id</w:t>
      </w:r>
      <w:r w:rsidR="009901FC" w:rsidRPr="006161E3">
        <w:rPr>
          <w:noProof w:val="0"/>
        </w:rPr>
        <w:t>:</w:t>
      </w:r>
      <w:r w:rsidRPr="006161E3">
        <w:rPr>
          <w:noProof w:val="0"/>
        </w:rPr>
        <w:t>place-type&gt;</w:t>
      </w:r>
    </w:p>
    <w:p w14:paraId="246018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158824F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22FFA5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46D89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394E1489" w14:textId="77777777" w:rsidR="00505DC6" w:rsidRPr="006161E3" w:rsidRDefault="00505DC6"/>
    <w:p w14:paraId="0376A949"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7A48FD01"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populates the P-Charging-Function-Addresses header field to be passed to the </w:t>
      </w:r>
      <w:r w:rsidRPr="006161E3">
        <w:rPr>
          <w:lang w:eastAsia="ja-JP"/>
        </w:rPr>
        <w:t>S-CSCF</w:t>
      </w:r>
      <w:r w:rsidRPr="006161E3">
        <w:t>.</w:t>
      </w:r>
    </w:p>
    <w:p w14:paraId="5D1F0500" w14:textId="77777777" w:rsidR="009432A1" w:rsidRPr="006161E3" w:rsidRDefault="009432A1" w:rsidP="009432A1">
      <w:pPr>
        <w:pStyle w:val="B2"/>
      </w:pPr>
      <w:r w:rsidRPr="006161E3">
        <w:tab/>
        <w:t>The message body in the NOTIFY request that carries the presence information of the presentity is formed as indicated in RFC 3863 [</w:t>
      </w:r>
      <w:r w:rsidRPr="006161E3">
        <w:rPr>
          <w:noProof/>
        </w:rPr>
        <w:t>21</w:t>
      </w:r>
      <w:r w:rsidRPr="006161E3">
        <w:t>], RFC 4480 [</w:t>
      </w:r>
      <w:r w:rsidRPr="006161E3">
        <w:rPr>
          <w:noProof/>
        </w:rPr>
        <w:t>26</w:t>
      </w:r>
      <w:r w:rsidRPr="006161E3">
        <w:t xml:space="preserve">], </w:t>
      </w:r>
      <w:r w:rsidR="00A9704E" w:rsidRPr="008907D5">
        <w:t>RFC </w:t>
      </w:r>
      <w:r w:rsidR="00A9704E">
        <w:t>5196</w:t>
      </w:r>
      <w:r w:rsidRPr="006161E3">
        <w:t> [</w:t>
      </w:r>
      <w:r w:rsidRPr="006161E3">
        <w:rPr>
          <w:noProof/>
        </w:rPr>
        <w:t>25</w:t>
      </w:r>
      <w:r w:rsidRPr="006161E3">
        <w:t>], RFC 4482 [</w:t>
      </w:r>
      <w:r w:rsidRPr="006161E3">
        <w:rPr>
          <w:noProof/>
        </w:rPr>
        <w:t>32</w:t>
      </w:r>
      <w:r w:rsidRPr="006161E3">
        <w:t>]</w:t>
      </w:r>
      <w:r w:rsidR="00A9704E">
        <w:t>,</w:t>
      </w:r>
      <w:r w:rsidR="00A9704E" w:rsidRPr="00A9704E">
        <w:t xml:space="preserve"> </w:t>
      </w:r>
      <w:r w:rsidR="00A9704E">
        <w:t>RFC 5263</w:t>
      </w:r>
      <w:r w:rsidRPr="006161E3">
        <w:t> [</w:t>
      </w:r>
      <w:r w:rsidRPr="006161E3">
        <w:rPr>
          <w:noProof/>
        </w:rPr>
        <w:t>24</w:t>
      </w:r>
      <w:r w:rsidRPr="006161E3">
        <w:t>] and RFC 4479 [44].</w:t>
      </w:r>
    </w:p>
    <w:p w14:paraId="0A0FB1BC" w14:textId="77777777" w:rsidR="00505DC6" w:rsidRPr="006E737C" w:rsidRDefault="00505DC6" w:rsidP="006E737C">
      <w:pPr>
        <w:pStyle w:val="B1"/>
      </w:pPr>
      <w:r w:rsidRPr="006E737C">
        <w:t>2.</w:t>
      </w:r>
      <w:r w:rsidRPr="006E737C">
        <w:tab/>
      </w:r>
      <w:r w:rsidRPr="006E737C">
        <w:rPr>
          <w:b/>
          <w:bCs/>
        </w:rPr>
        <w:t>NOTIFY request (S-CSCF to RLS) - see example in table A.5.3.1-2</w:t>
      </w:r>
    </w:p>
    <w:p w14:paraId="17223FE2" w14:textId="77777777" w:rsidR="00505DC6" w:rsidRPr="006E737C" w:rsidRDefault="00505DC6" w:rsidP="006E737C">
      <w:pPr>
        <w:pStyle w:val="B2"/>
      </w:pPr>
      <w:r w:rsidRPr="006E737C">
        <w:tab/>
        <w:t>The S-CSCF#1 forwards the NOTIFY request to the RLS.</w:t>
      </w:r>
    </w:p>
    <w:p w14:paraId="17F978A0" w14:textId="77777777" w:rsidR="00505DC6" w:rsidRPr="006161E3" w:rsidRDefault="00505DC6">
      <w:pPr>
        <w:pStyle w:val="TH"/>
      </w:pPr>
      <w:r w:rsidRPr="006161E3">
        <w:lastRenderedPageBreak/>
        <w:t>Table </w:t>
      </w:r>
      <w:r w:rsidRPr="006161E3">
        <w:rPr>
          <w:bCs/>
        </w:rPr>
        <w:t>A.5.3.1</w:t>
      </w:r>
      <w:r w:rsidRPr="006161E3">
        <w:t>-2: NOTIFY request (S-CSCF to RLS)</w:t>
      </w:r>
    </w:p>
    <w:p w14:paraId="58955C7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sip:rls.home1.net SIP/2.0</w:t>
      </w:r>
    </w:p>
    <w:p w14:paraId="7508AF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scscf1.home1.net;branch=z9hG4bKehuehjgt, SIP/2.0/UDP scscf2.home2.net;branch=z9hG4bK764z87.1, SIP/2.0/UDP ps.home2.net;branch=z9hG4bK348923.1</w:t>
      </w:r>
    </w:p>
    <w:p w14:paraId="69350D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335175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 xml:space="preserve">P-Charging-Vector: </w:t>
      </w:r>
    </w:p>
    <w:p w14:paraId="57196EB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05B906D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264783C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0981D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6A9C8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3A7ADE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6AA69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22A69D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6D0723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45D7F8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Content-Type: </w:t>
      </w:r>
    </w:p>
    <w:p w14:paraId="095F2D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35B7F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8489E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64F7DBDE" w14:textId="77777777" w:rsidR="00505DC6" w:rsidRPr="006161E3" w:rsidRDefault="00505DC6">
      <w:pPr>
        <w:pStyle w:val="B1"/>
      </w:pPr>
    </w:p>
    <w:p w14:paraId="13BAC086"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originatin</w:t>
      </w:r>
      <w:r w:rsidRPr="006161E3">
        <w:t>g Inter Operator Identifier (IOI) parameter of this header.</w:t>
      </w:r>
    </w:p>
    <w:p w14:paraId="7E78853B" w14:textId="77777777" w:rsidR="00505DC6" w:rsidRPr="006161E3" w:rsidRDefault="00505DC6">
      <w:pPr>
        <w:pStyle w:val="EX"/>
        <w:ind w:left="3402" w:hanging="3118"/>
        <w:rPr>
          <w:lang w:eastAsia="ja-JP"/>
        </w:rPr>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RLS</w:t>
      </w:r>
      <w:r w:rsidRPr="006161E3">
        <w:t>.</w:t>
      </w:r>
    </w:p>
    <w:p w14:paraId="709C1D3F" w14:textId="77777777" w:rsidR="00505DC6" w:rsidRPr="006161E3" w:rsidRDefault="00505DC6">
      <w:pPr>
        <w:pStyle w:val="B1"/>
        <w:ind w:left="709" w:hanging="425"/>
        <w:rPr>
          <w:b/>
        </w:rPr>
      </w:pPr>
      <w:r w:rsidRPr="006161E3">
        <w:t>3.</w:t>
      </w:r>
      <w:r w:rsidRPr="006161E3">
        <w:tab/>
      </w:r>
      <w:r w:rsidRPr="006161E3">
        <w:rPr>
          <w:b/>
        </w:rPr>
        <w:t>200 (OK) response (RLS to S-CSCF) - see example in table A.5.3.1-3</w:t>
      </w:r>
    </w:p>
    <w:p w14:paraId="301ADA9F" w14:textId="77777777" w:rsidR="00505DC6" w:rsidRPr="006161E3" w:rsidRDefault="00505DC6">
      <w:pPr>
        <w:pStyle w:val="B2"/>
      </w:pPr>
      <w:r w:rsidRPr="006161E3">
        <w:tab/>
        <w:t>The RLS generates a 200 (OK) response to the NOTIFY request.</w:t>
      </w:r>
    </w:p>
    <w:p w14:paraId="1141CC6C" w14:textId="77777777" w:rsidR="00505DC6" w:rsidRPr="006161E3" w:rsidRDefault="00505DC6">
      <w:pPr>
        <w:pStyle w:val="TH"/>
      </w:pPr>
      <w:r w:rsidRPr="006161E3">
        <w:t>Table A.5.3.1-3: 200 (OK) response (RLS to S-CSCF)</w:t>
      </w:r>
    </w:p>
    <w:p w14:paraId="244C09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41DEA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w:t>
      </w:r>
    </w:p>
    <w:p w14:paraId="5AC4B5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6</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477B72F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65F626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F30D6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FAB1E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2C688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55D793D" w14:textId="77777777" w:rsidR="00505DC6" w:rsidRPr="006161E3" w:rsidRDefault="00505DC6"/>
    <w:p w14:paraId="1E010D4D"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RLS stores the terminatin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terminatin</w:t>
      </w:r>
      <w:r w:rsidRPr="006161E3">
        <w:t>g Inter Operator Identifier (IOI) parameter of this header.</w:t>
      </w:r>
    </w:p>
    <w:p w14:paraId="29680B6E" w14:textId="77777777" w:rsidR="00505DC6" w:rsidRPr="006161E3" w:rsidRDefault="00505DC6">
      <w:pPr>
        <w:pStyle w:val="B1"/>
        <w:ind w:left="709" w:hanging="425"/>
      </w:pPr>
      <w:r w:rsidRPr="006161E3">
        <w:t>4.</w:t>
      </w:r>
      <w:r w:rsidRPr="006161E3">
        <w:rPr>
          <w:b/>
        </w:rPr>
        <w:tab/>
        <w:t>200 (OK) response (S-CSCF to PS) - see example in table A.5.3.1-4</w:t>
      </w:r>
    </w:p>
    <w:p w14:paraId="178B473E" w14:textId="77777777" w:rsidR="00505DC6" w:rsidRPr="006161E3" w:rsidRDefault="00505DC6">
      <w:pPr>
        <w:pStyle w:val="B2"/>
      </w:pPr>
      <w:r w:rsidRPr="006161E3">
        <w:tab/>
        <w:t>The S-CSCF#1 forwards the 200 (OK) response to the PS.</w:t>
      </w:r>
    </w:p>
    <w:p w14:paraId="5538C58D" w14:textId="77777777" w:rsidR="00505DC6" w:rsidRPr="006161E3" w:rsidRDefault="00505DC6">
      <w:pPr>
        <w:pStyle w:val="TH"/>
      </w:pPr>
      <w:r w:rsidRPr="006161E3">
        <w:t>Table </w:t>
      </w:r>
      <w:r w:rsidRPr="006161E3">
        <w:rPr>
          <w:bCs/>
        </w:rPr>
        <w:t>A.5.3.1</w:t>
      </w:r>
      <w:r w:rsidRPr="006161E3">
        <w:t>-4: 200 (OK) response (S-CSCF to PS)</w:t>
      </w:r>
    </w:p>
    <w:p w14:paraId="7DFF9C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22856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ps.home2.net;branch=z9hG4bK348923.1</w:t>
      </w:r>
    </w:p>
    <w:p w14:paraId="709ABF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6</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7BAB94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00706E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446322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43FF22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DED3B7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Content-Length: </w:t>
      </w:r>
    </w:p>
    <w:p w14:paraId="010F26FD" w14:textId="77777777" w:rsidR="00505DC6" w:rsidRPr="006161E3" w:rsidRDefault="00505DC6"/>
    <w:p w14:paraId="3D577AD2"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stores the terminatin</w:t>
      </w:r>
      <w:r w:rsidRPr="006161E3">
        <w:t xml:space="preserve">g Inter Operator Identifier (IOI) parameter </w:t>
      </w:r>
      <w:r w:rsidRPr="006161E3">
        <w:rPr>
          <w:lang w:eastAsia="ja-JP"/>
        </w:rPr>
        <w:t>and</w:t>
      </w:r>
      <w:r w:rsidR="000C5AAE" w:rsidRPr="006161E3">
        <w:rPr>
          <w:lang w:eastAsia="ja-JP"/>
        </w:rPr>
        <w:t xml:space="preserve"> </w:t>
      </w:r>
      <w:r w:rsidRPr="006161E3">
        <w:rPr>
          <w:lang w:eastAsia="ja-JP"/>
        </w:rPr>
        <w:t xml:space="preserve">populates </w:t>
      </w:r>
      <w:r w:rsidRPr="006161E3">
        <w:t xml:space="preserve">the identifier of its own network to the </w:t>
      </w:r>
      <w:r w:rsidRPr="006161E3">
        <w:rPr>
          <w:lang w:eastAsia="ja-JP"/>
        </w:rPr>
        <w:t>terminatin</w:t>
      </w:r>
      <w:r w:rsidRPr="006161E3">
        <w:t>g Inter Operator Identifier (IOI) parameter of this header.</w:t>
      </w:r>
    </w:p>
    <w:p w14:paraId="600FABFF" w14:textId="77777777" w:rsidR="00505DC6" w:rsidRPr="006161E3" w:rsidRDefault="00505DC6">
      <w:pPr>
        <w:pStyle w:val="B1"/>
        <w:ind w:left="709" w:hanging="425"/>
      </w:pPr>
      <w:r w:rsidRPr="006161E3">
        <w:lastRenderedPageBreak/>
        <w:t>5.</w:t>
      </w:r>
      <w:r w:rsidRPr="006161E3">
        <w:tab/>
      </w:r>
      <w:r w:rsidRPr="006161E3">
        <w:rPr>
          <w:b/>
        </w:rPr>
        <w:t>NOTIFY request (RLS to S-CSCF#1) - see example in table A.5.3.1-5</w:t>
      </w:r>
    </w:p>
    <w:p w14:paraId="5446358B" w14:textId="77777777" w:rsidR="00505DC6" w:rsidRPr="006161E3" w:rsidRDefault="00505DC6">
      <w:pPr>
        <w:pStyle w:val="B2"/>
      </w:pPr>
      <w:r w:rsidRPr="006161E3">
        <w:tab/>
        <w:t>The RLS may decide to wait for other notifications and combine them in a single notification towards the UE or it sends the notification to the UE without any waiting. In this example, the RLS does not wait for other notifications.</w:t>
      </w:r>
    </w:p>
    <w:p w14:paraId="24810285" w14:textId="77777777" w:rsidR="00505DC6" w:rsidRPr="006161E3" w:rsidRDefault="00505DC6">
      <w:pPr>
        <w:pStyle w:val="TH"/>
        <w:keepNext w:val="0"/>
        <w:keepLines w:val="0"/>
      </w:pPr>
      <w:r w:rsidRPr="006161E3">
        <w:t>Table A.5.3.1-5: NOTIFY request (RLS to S-CSCF)</w:t>
      </w:r>
    </w:p>
    <w:p w14:paraId="044A66D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3556D96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5FDF4C3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147AAC6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7</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413397A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734E6F2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230C45C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&lt;sip:user1_list1@home1.net&gt;;;tag=151170</w:t>
      </w:r>
    </w:p>
    <w:p w14:paraId="28DDA5C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5A2CBB5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gahjt393yhakfh83hfasl98a</w:t>
      </w:r>
    </w:p>
    <w:p w14:paraId="011D18B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90 NOTIFY</w:t>
      </w:r>
    </w:p>
    <w:p w14:paraId="5448BE0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active;expires=4500</w:t>
      </w:r>
    </w:p>
    <w:p w14:paraId="05ADEA5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 eventlist</w:t>
      </w:r>
    </w:p>
    <w:p w14:paraId="7C03862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t>
      </w:r>
    </w:p>
    <w:p w14:paraId="2E3DBC9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&lt;sip:rls.home1.net&gt;</w:t>
      </w:r>
    </w:p>
    <w:p w14:paraId="1178B89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multipart/related;type="application/rlmi+xml";</w:t>
      </w:r>
    </w:p>
    <w:p w14:paraId="5F4F04A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start="&lt;njhhsdhj@rls.home1.net&gt;";boundary="70UBfW7L78hjgfgUPe5z"</w:t>
      </w:r>
    </w:p>
    <w:p w14:paraId="7572352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396F46F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7D01FAA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--70UBfW7L78hjgfgUPe5z</w:t>
      </w:r>
    </w:p>
    <w:p w14:paraId="4FF97D6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314BF2BE"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Content-ID: &lt;njhhsdhj@rls.home1.net&gt;</w:t>
      </w:r>
    </w:p>
    <w:p w14:paraId="49AC2A34"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744F4A">
        <w:rPr>
          <w:noProof w:val="0"/>
          <w:lang w:val="fr-FR"/>
        </w:rPr>
        <w:t>Content-Type: application/rlmi+xml;charset="UTF-8"</w:t>
      </w:r>
    </w:p>
    <w:p w14:paraId="6CDBFC28"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p>
    <w:p w14:paraId="4E65809E" w14:textId="77777777" w:rsidR="00505DC6" w:rsidRPr="00A25C2A"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&lt;?xml version="1.0" encoding="UTF-8"?&gt;</w:t>
      </w:r>
    </w:p>
    <w:p w14:paraId="2704116E" w14:textId="77777777" w:rsidR="00505DC6" w:rsidRPr="00A25C2A"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 xml:space="preserve">  &lt;list xmlns="urn:ietf:params:xml:ns:rmli"</w:t>
      </w:r>
    </w:p>
    <w:p w14:paraId="621D6F3E" w14:textId="77777777" w:rsidR="00505DC6" w:rsidRPr="00A25C2A"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A25C2A">
        <w:rPr>
          <w:noProof w:val="0"/>
          <w:lang w:val="fr-FR"/>
        </w:rPr>
        <w:t xml:space="preserve">        uri="sip:user1_list1@home1.net"</w:t>
      </w:r>
    </w:p>
    <w:p w14:paraId="1E4185E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A25C2A">
        <w:rPr>
          <w:noProof w:val="0"/>
          <w:lang w:val="fr-FR"/>
        </w:rPr>
        <w:t xml:space="preserve">                   </w:t>
      </w:r>
      <w:r w:rsidRPr="006161E3">
        <w:rPr>
          <w:noProof w:val="0"/>
        </w:rPr>
        <w:t>version="2"</w:t>
      </w:r>
    </w:p>
    <w:p w14:paraId="52BAA35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fullState="false"</w:t>
      </w:r>
    </w:p>
    <w:p w14:paraId="5D1A2CA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 uri="pres:user2_public1@home2.net"&gt;</w:t>
      </w:r>
    </w:p>
    <w:p w14:paraId="5030FFC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&lt;name&gt;Kovacs Janos&lt;/name&gt;</w:t>
      </w:r>
    </w:p>
    <w:p w14:paraId="02D0623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&lt;instance id="hqzsuxtfyq" state="active" cid="uhjgfd@rls.home1.net"/&gt;</w:t>
      </w:r>
    </w:p>
    <w:p w14:paraId="0F5475F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&lt;/resource&gt;</w:t>
      </w:r>
    </w:p>
    <w:p w14:paraId="363DDE4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&lt;/list&gt;</w:t>
      </w:r>
    </w:p>
    <w:p w14:paraId="7E85CD1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6E1AEAF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--70UBfW7L78hjgfgUPe5z</w:t>
      </w:r>
    </w:p>
    <w:p w14:paraId="19B5C5C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Content-Transfer-Encoding: binary</w:t>
      </w:r>
    </w:p>
    <w:p w14:paraId="6D70287F"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Content-ID: &lt;uhjgfd@rls.home1.net&gt;</w:t>
      </w:r>
    </w:p>
    <w:p w14:paraId="02CE7080"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Content-Type: application/pidf+xml;charset="UTF-8"</w:t>
      </w:r>
    </w:p>
    <w:p w14:paraId="44BE8264"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p>
    <w:p w14:paraId="5B9D1065"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&lt;?xml version="1.0" encoding="UTF-8"?&gt;</w:t>
      </w:r>
    </w:p>
    <w:p w14:paraId="338AC9E9"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 xml:space="preserve">   &lt;presence xmlns="urn:ietf:params:xml:ns:pidf"</w:t>
      </w:r>
    </w:p>
    <w:p w14:paraId="6E70B39A"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551C40">
        <w:rPr>
          <w:noProof w:val="0"/>
          <w:lang w:val="fr-FR"/>
        </w:rPr>
        <w:t xml:space="preserve">             xmlns:</w:t>
      </w:r>
      <w:r w:rsidR="009901FC" w:rsidRPr="00551C40">
        <w:rPr>
          <w:noProof w:val="0"/>
          <w:lang w:val="fr-FR"/>
        </w:rPr>
        <w:t>rp</w:t>
      </w:r>
      <w:r w:rsidR="009432A1" w:rsidRPr="00551C40">
        <w:rPr>
          <w:noProof w:val="0"/>
          <w:lang w:val="fr-FR"/>
        </w:rPr>
        <w:t>id</w:t>
      </w:r>
      <w:r w:rsidRPr="00551C40">
        <w:rPr>
          <w:noProof w:val="0"/>
          <w:lang w:val="fr-FR"/>
        </w:rPr>
        <w:t>="urn:ietf:params:xml:ns:pidf:rpid"</w:t>
      </w:r>
    </w:p>
    <w:p w14:paraId="74A7117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551C40">
        <w:rPr>
          <w:noProof w:val="0"/>
          <w:lang w:val="fr-FR"/>
        </w:rPr>
        <w:t xml:space="preserve">             </w:t>
      </w:r>
      <w:r w:rsidRPr="006161E3">
        <w:rPr>
          <w:noProof w:val="0"/>
        </w:rPr>
        <w:t>xmlns:dm="urn:ietf:params:xml:ns:pidf:</w:t>
      </w:r>
      <w:r w:rsidR="009901FC" w:rsidRPr="006161E3">
        <w:rPr>
          <w:noProof w:val="0"/>
        </w:rPr>
        <w:t>data-model</w:t>
      </w:r>
      <w:r w:rsidRPr="006161E3">
        <w:rPr>
          <w:noProof w:val="0"/>
        </w:rPr>
        <w:t>"</w:t>
      </w:r>
    </w:p>
    <w:p w14:paraId="485683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xmlns:pcp="urn:ietf:params:xml:ns:pidf:caps"</w:t>
      </w:r>
    </w:p>
    <w:p w14:paraId="39F84FA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xmlns:c="urn:ietf:params:xml:ns:pidf:cipid"</w:t>
      </w:r>
    </w:p>
    <w:p w14:paraId="0613BCD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entity="pres:user2_public1@home2.net"&gt;</w:t>
      </w:r>
    </w:p>
    <w:p w14:paraId="3E40466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42DA473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 id="a8098a.672364762364"&gt;</w:t>
      </w:r>
    </w:p>
    <w:p w14:paraId="4AEA183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11AFC1A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&lt;basic&gt;open&lt;/basic&gt;</w:t>
      </w:r>
    </w:p>
    <w:p w14:paraId="1EA5356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&lt;/status&gt;</w:t>
      </w:r>
    </w:p>
    <w:p w14:paraId="42FE956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009901FC" w:rsidRPr="006161E3">
        <w:rPr>
          <w:noProof w:val="0"/>
        </w:rPr>
        <w:t>:</w:t>
      </w:r>
      <w:r w:rsidRPr="006161E3">
        <w:rPr>
          <w:noProof w:val="0"/>
        </w:rPr>
        <w:t>class&gt;sip&lt;/</w:t>
      </w:r>
      <w:r w:rsidR="009901FC" w:rsidRPr="006161E3">
        <w:rPr>
          <w:noProof w:val="0"/>
        </w:rPr>
        <w:t>rp</w:t>
      </w:r>
      <w:r w:rsidR="009432A1" w:rsidRPr="006161E3">
        <w:rPr>
          <w:noProof w:val="0"/>
        </w:rPr>
        <w:t>id</w:t>
      </w:r>
      <w:r w:rsidR="009901FC" w:rsidRPr="006161E3">
        <w:rPr>
          <w:noProof w:val="0"/>
        </w:rPr>
        <w:t>:</w:t>
      </w:r>
      <w:r w:rsidRPr="006161E3">
        <w:rPr>
          <w:noProof w:val="0"/>
        </w:rPr>
        <w:t>class&gt;</w:t>
      </w:r>
    </w:p>
    <w:p w14:paraId="3BB72461" w14:textId="77777777" w:rsidR="009901FC" w:rsidRPr="006161E3" w:rsidRDefault="009901FC" w:rsidP="009901FC">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9432A1" w:rsidRPr="006161E3">
        <w:rPr>
          <w:noProof w:val="0"/>
        </w:rPr>
        <w:t>id</w:t>
      </w:r>
      <w:r w:rsidRPr="006161E3">
        <w:rPr>
          <w:noProof w:val="0"/>
        </w:rPr>
        <w:t>:privacy&gt;&lt;text/&gt;&lt;/rp</w:t>
      </w:r>
      <w:r w:rsidR="009432A1" w:rsidRPr="006161E3">
        <w:rPr>
          <w:noProof w:val="0"/>
        </w:rPr>
        <w:t>id</w:t>
      </w:r>
      <w:r w:rsidRPr="006161E3">
        <w:rPr>
          <w:noProof w:val="0"/>
        </w:rPr>
        <w:t>:privacy&gt;</w:t>
      </w:r>
    </w:p>
    <w:p w14:paraId="7BFB7666" w14:textId="77777777" w:rsidR="009901FC" w:rsidRPr="006161E3" w:rsidRDefault="009901FC"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&lt;rp</w:t>
      </w:r>
      <w:r w:rsidR="009432A1" w:rsidRPr="006161E3">
        <w:rPr>
          <w:noProof w:val="0"/>
        </w:rPr>
        <w:t>id</w:t>
      </w:r>
      <w:r w:rsidRPr="006161E3">
        <w:rPr>
          <w:noProof w:val="0"/>
        </w:rPr>
        <w:t>:status-icon&gt;http://example.com/~user2/icon.gif&lt;/rp</w:t>
      </w:r>
      <w:r w:rsidR="009432A1" w:rsidRPr="006161E3">
        <w:rPr>
          <w:noProof w:val="0"/>
        </w:rPr>
        <w:t>id</w:t>
      </w:r>
      <w:r w:rsidRPr="006161E3">
        <w:rPr>
          <w:noProof w:val="0"/>
        </w:rPr>
        <w:t>:status-icon&gt;</w:t>
      </w:r>
    </w:p>
    <w:p w14:paraId="78FA2D19" w14:textId="77777777" w:rsidR="009901FC" w:rsidRPr="006161E3" w:rsidRDefault="009432A1"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9901FC" w:rsidRPr="006161E3">
        <w:rPr>
          <w:noProof w:val="0"/>
        </w:rPr>
        <w:t xml:space="preserve"> &lt;pcp:servcaps&gt;</w:t>
      </w:r>
    </w:p>
    <w:p w14:paraId="30A116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&lt;pcp:video&gt;false&lt;/pcp:video&gt;</w:t>
      </w:r>
    </w:p>
    <w:p w14:paraId="2EEE3D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&lt;pcp:audio&gt;true&lt;/pcp:audio&gt;</w:t>
      </w:r>
    </w:p>
    <w:p w14:paraId="04AB4978" w14:textId="77777777" w:rsidR="009901FC" w:rsidRPr="006161E3" w:rsidRDefault="009432A1" w:rsidP="009901FC">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w:t>
      </w:r>
      <w:r w:rsidR="009901FC" w:rsidRPr="006161E3">
        <w:rPr>
          <w:noProof w:val="0"/>
        </w:rPr>
        <w:t xml:space="preserve"> &lt;/pcp:servcaps&gt;</w:t>
      </w:r>
    </w:p>
    <w:p w14:paraId="3A2E427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&lt;contact priority="0.8&gt;sip:user2_public1@home2.net&lt;/contact&gt;</w:t>
      </w:r>
    </w:p>
    <w:p w14:paraId="1BB84F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&lt;note xml:lang="en"&gt;Don't Disturb Please!&lt;/note&gt;</w:t>
      </w:r>
    </w:p>
    <w:p w14:paraId="08CA2405" w14:textId="77777777" w:rsidR="00505DC6" w:rsidRPr="00744F4A"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fr-FR"/>
        </w:rPr>
      </w:pPr>
      <w:r w:rsidRPr="006161E3">
        <w:rPr>
          <w:noProof w:val="0"/>
        </w:rPr>
        <w:t xml:space="preserve">       </w:t>
      </w:r>
      <w:r w:rsidRPr="00744F4A">
        <w:rPr>
          <w:noProof w:val="0"/>
          <w:lang w:val="fr-FR"/>
        </w:rPr>
        <w:t>&lt;note xml:lang="fr"&gt;Ne derangez pas, s'il vous plait&lt;/note&gt;</w:t>
      </w:r>
    </w:p>
    <w:p w14:paraId="4DD476E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744F4A">
        <w:rPr>
          <w:noProof w:val="0"/>
          <w:lang w:val="fr-FR"/>
        </w:rPr>
        <w:t xml:space="preserve">       </w:t>
      </w:r>
      <w:r w:rsidRPr="006161E3">
        <w:rPr>
          <w:noProof w:val="0"/>
        </w:rPr>
        <w:t>&lt;timestamp&gt;2003-08-27T17:35:29Z&lt;/timestamp&gt;</w:t>
      </w:r>
    </w:p>
    <w:p w14:paraId="6AE1963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&lt;/tuple&gt;</w:t>
      </w:r>
    </w:p>
    <w:p w14:paraId="6B4D8FB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198EDB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lastRenderedPageBreak/>
        <w:t xml:space="preserve">     &lt;dm:person&gt;</w:t>
      </w:r>
    </w:p>
    <w:p w14:paraId="189371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:class&gt;presentity&lt;/</w:t>
      </w:r>
      <w:r w:rsidR="009901FC" w:rsidRPr="006161E3">
        <w:rPr>
          <w:noProof w:val="0"/>
        </w:rPr>
        <w:t>rp</w:t>
      </w:r>
      <w:r w:rsidR="009432A1" w:rsidRPr="006161E3">
        <w:rPr>
          <w:noProof w:val="0"/>
        </w:rPr>
        <w:t>id</w:t>
      </w:r>
      <w:r w:rsidRPr="006161E3">
        <w:rPr>
          <w:noProof w:val="0"/>
        </w:rPr>
        <w:t>:class&gt;</w:t>
      </w:r>
    </w:p>
    <w:p w14:paraId="6B86C0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&lt;c:homepage&gt;http://example.com/~user2&lt;/c:homepage&gt;</w:t>
      </w:r>
    </w:p>
    <w:p w14:paraId="2B96D7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&lt;c:card&gt;http://example.com/~user2/card.vcd&lt;/c:card&gt; </w:t>
      </w:r>
    </w:p>
    <w:p w14:paraId="54C47C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:activities&gt;&lt;</w:t>
      </w:r>
      <w:r w:rsidR="009901FC" w:rsidRPr="006161E3">
        <w:rPr>
          <w:noProof w:val="0"/>
        </w:rPr>
        <w:t>rp</w:t>
      </w:r>
      <w:r w:rsidR="009432A1" w:rsidRPr="006161E3">
        <w:rPr>
          <w:noProof w:val="0"/>
        </w:rPr>
        <w:t>id</w:t>
      </w:r>
      <w:r w:rsidRPr="006161E3">
        <w:rPr>
          <w:noProof w:val="0"/>
        </w:rPr>
        <w:t>:meeting/&gt;&lt;/</w:t>
      </w:r>
      <w:r w:rsidR="009901FC" w:rsidRPr="006161E3">
        <w:rPr>
          <w:noProof w:val="0"/>
        </w:rPr>
        <w:t>rp</w:t>
      </w:r>
      <w:r w:rsidR="009432A1" w:rsidRPr="006161E3">
        <w:rPr>
          <w:noProof w:val="0"/>
        </w:rPr>
        <w:t>id</w:t>
      </w:r>
      <w:r w:rsidRPr="006161E3">
        <w:rPr>
          <w:noProof w:val="0"/>
        </w:rPr>
        <w:t>:activities&gt;</w:t>
      </w:r>
    </w:p>
    <w:p w14:paraId="10E5C9E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t>
      </w:r>
      <w:r w:rsidR="009901FC" w:rsidRPr="006161E3">
        <w:rPr>
          <w:noProof w:val="0"/>
        </w:rPr>
        <w:t>rp</w:t>
      </w:r>
      <w:r w:rsidR="009432A1" w:rsidRPr="006161E3">
        <w:rPr>
          <w:noProof w:val="0"/>
        </w:rPr>
        <w:t>id</w:t>
      </w:r>
      <w:r w:rsidRPr="006161E3">
        <w:rPr>
          <w:noProof w:val="0"/>
        </w:rPr>
        <w:t>:place-type until="2003-08-27T17:30:00Z"&gt;</w:t>
      </w:r>
      <w:r w:rsidR="009901FC" w:rsidRPr="006161E3">
        <w:rPr>
          <w:noProof w:val="0"/>
        </w:rPr>
        <w:t>&lt;rp</w:t>
      </w:r>
      <w:r w:rsidR="009432A1" w:rsidRPr="006161E3">
        <w:rPr>
          <w:noProof w:val="0"/>
        </w:rPr>
        <w:t>id</w:t>
      </w:r>
      <w:r w:rsidR="009901FC" w:rsidRPr="006161E3">
        <w:rPr>
          <w:noProof w:val="0"/>
        </w:rPr>
        <w:t>:</w:t>
      </w:r>
      <w:r w:rsidRPr="006161E3">
        <w:rPr>
          <w:noProof w:val="0"/>
        </w:rPr>
        <w:t>office</w:t>
      </w:r>
      <w:r w:rsidR="009901FC" w:rsidRPr="006161E3">
        <w:rPr>
          <w:noProof w:val="0"/>
        </w:rPr>
        <w:t>/&gt;</w:t>
      </w:r>
      <w:r w:rsidRPr="006161E3">
        <w:rPr>
          <w:noProof w:val="0"/>
        </w:rPr>
        <w:t>&lt;/</w:t>
      </w:r>
      <w:r w:rsidR="009901FC" w:rsidRPr="006161E3">
        <w:rPr>
          <w:noProof w:val="0"/>
        </w:rPr>
        <w:t>rp</w:t>
      </w:r>
      <w:r w:rsidR="009432A1" w:rsidRPr="006161E3">
        <w:rPr>
          <w:noProof w:val="0"/>
        </w:rPr>
        <w:t>id</w:t>
      </w:r>
      <w:r w:rsidRPr="006161E3">
        <w:rPr>
          <w:noProof w:val="0"/>
        </w:rPr>
        <w:t>:place-type&gt;</w:t>
      </w:r>
    </w:p>
    <w:p w14:paraId="5A802D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&lt;/dm:person&gt;</w:t>
      </w:r>
    </w:p>
    <w:p w14:paraId="02563F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1CD419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&lt;/presence&gt;</w:t>
      </w:r>
    </w:p>
    <w:p w14:paraId="7A5A591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p>
    <w:p w14:paraId="77195F6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--70UBfW7L78hjgfgUPe5z</w:t>
      </w:r>
    </w:p>
    <w:p w14:paraId="236F24A1" w14:textId="77777777" w:rsidR="00505DC6" w:rsidRPr="006161E3" w:rsidRDefault="00505DC6"/>
    <w:p w14:paraId="79DCFF57"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RLS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2E3C980E"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RLS</w:t>
      </w:r>
      <w:r w:rsidRPr="006161E3">
        <w:t xml:space="preserve"> populates the P-Charging-Function-Addresses header field to be passed to the </w:t>
      </w:r>
      <w:r w:rsidRPr="006161E3">
        <w:rPr>
          <w:lang w:eastAsia="ja-JP"/>
        </w:rPr>
        <w:t>S-CSCF</w:t>
      </w:r>
      <w:r w:rsidRPr="006161E3">
        <w:t>.</w:t>
      </w:r>
    </w:p>
    <w:p w14:paraId="65A216D8" w14:textId="77777777" w:rsidR="009432A1" w:rsidRPr="006161E3" w:rsidRDefault="009432A1" w:rsidP="009432A1">
      <w:pPr>
        <w:pStyle w:val="B2"/>
      </w:pPr>
      <w:r w:rsidRPr="006161E3">
        <w:tab/>
        <w:t>The message body in the NOTIFY request that carries the presence information of the presentity is formed as indicated in RFC 3863 [</w:t>
      </w:r>
      <w:r w:rsidRPr="006161E3">
        <w:rPr>
          <w:noProof/>
        </w:rPr>
        <w:t>21</w:t>
      </w:r>
      <w:r w:rsidRPr="006161E3">
        <w:t>], RFC 4480 [</w:t>
      </w:r>
      <w:r w:rsidRPr="006161E3">
        <w:rPr>
          <w:noProof/>
        </w:rPr>
        <w:t>26</w:t>
      </w:r>
      <w:r w:rsidRPr="006161E3">
        <w:t xml:space="preserve">], </w:t>
      </w:r>
      <w:r w:rsidR="00A9704E" w:rsidRPr="008907D5">
        <w:t>RFC </w:t>
      </w:r>
      <w:r w:rsidR="00A9704E">
        <w:t>5196</w:t>
      </w:r>
      <w:r w:rsidRPr="006161E3">
        <w:t> [</w:t>
      </w:r>
      <w:r w:rsidRPr="006161E3">
        <w:rPr>
          <w:noProof/>
        </w:rPr>
        <w:t>25</w:t>
      </w:r>
      <w:r w:rsidRPr="006161E3">
        <w:t>], RFC 4482 [</w:t>
      </w:r>
      <w:r w:rsidRPr="006161E3">
        <w:rPr>
          <w:noProof/>
        </w:rPr>
        <w:t>32</w:t>
      </w:r>
      <w:r w:rsidRPr="006161E3">
        <w:t>]</w:t>
      </w:r>
      <w:r w:rsidR="00A9704E">
        <w:t>,</w:t>
      </w:r>
      <w:r w:rsidR="00A9704E" w:rsidRPr="00A9704E">
        <w:t xml:space="preserve"> </w:t>
      </w:r>
      <w:r w:rsidR="00A9704E">
        <w:t>RFC 5263</w:t>
      </w:r>
      <w:r w:rsidRPr="006161E3">
        <w:t> [</w:t>
      </w:r>
      <w:r w:rsidRPr="006161E3">
        <w:rPr>
          <w:noProof/>
        </w:rPr>
        <w:t>24</w:t>
      </w:r>
      <w:r w:rsidRPr="006161E3">
        <w:t>] and RFC 4479 [44].</w:t>
      </w:r>
    </w:p>
    <w:p w14:paraId="16533A6F" w14:textId="77777777" w:rsidR="00505DC6" w:rsidRPr="006161E3" w:rsidRDefault="00505DC6">
      <w:pPr>
        <w:pStyle w:val="B1"/>
        <w:ind w:left="709" w:hanging="425"/>
        <w:rPr>
          <w:b/>
        </w:rPr>
      </w:pPr>
      <w:r w:rsidRPr="006161E3">
        <w:t>6.</w:t>
      </w:r>
      <w:r w:rsidRPr="006161E3">
        <w:tab/>
      </w:r>
      <w:r w:rsidRPr="006161E3">
        <w:rPr>
          <w:b/>
        </w:rPr>
        <w:t>NOTIFY request (S-CSCF to P-CSCF) - see example in table A.5.3.</w:t>
      </w:r>
      <w:r w:rsidR="00A9704E" w:rsidRPr="00A9704E">
        <w:rPr>
          <w:b/>
        </w:rPr>
        <w:t xml:space="preserve"> </w:t>
      </w:r>
      <w:r w:rsidR="00A9704E">
        <w:rPr>
          <w:b/>
        </w:rPr>
        <w:t>1-</w:t>
      </w:r>
      <w:r w:rsidRPr="006161E3">
        <w:rPr>
          <w:b/>
        </w:rPr>
        <w:t>6</w:t>
      </w:r>
    </w:p>
    <w:p w14:paraId="11F55F43" w14:textId="77777777" w:rsidR="00505DC6" w:rsidRPr="006161E3" w:rsidRDefault="00505DC6">
      <w:pPr>
        <w:pStyle w:val="B2"/>
      </w:pPr>
      <w:r w:rsidRPr="006161E3">
        <w:tab/>
        <w:t>The S-CSCF forwards the NOTIFY request to the P-CSCF.</w:t>
      </w:r>
    </w:p>
    <w:p w14:paraId="0D5443E4" w14:textId="77777777" w:rsidR="00505DC6" w:rsidRPr="006161E3" w:rsidRDefault="00505DC6">
      <w:pPr>
        <w:pStyle w:val="TH"/>
      </w:pPr>
      <w:r w:rsidRPr="006161E3">
        <w:t>Table A.5.3.1-6: NOTIFY request (S-CSCF to P-CSCF)</w:t>
      </w:r>
    </w:p>
    <w:p w14:paraId="74BD3E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1B0BB3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2AF1A0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12998E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7</w:t>
      </w:r>
      <w:r w:rsidRPr="006161E3">
        <w:rPr>
          <w:rFonts w:cs="Courier New"/>
          <w:noProof w:val="0"/>
        </w:rPr>
        <w:t>23551024"</w:t>
      </w:r>
    </w:p>
    <w:p w14:paraId="27F0FD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633793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661E5E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360E33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9D652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E28DE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0F2B6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0A4328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4D7B356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0ABCAD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03497B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35142B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61E32D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34906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37E6B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23FE2CF3" w14:textId="77777777" w:rsidR="00505DC6" w:rsidRPr="006161E3" w:rsidRDefault="00505DC6"/>
    <w:p w14:paraId="690F2A4F"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g Inter Operator Identifier (IOI) parameter.</w:t>
      </w:r>
    </w:p>
    <w:p w14:paraId="05D71635" w14:textId="77777777" w:rsidR="00505DC6" w:rsidRPr="006161E3" w:rsidRDefault="00505DC6">
      <w:pPr>
        <w:pStyle w:val="EX"/>
        <w:ind w:left="3402" w:hanging="3118"/>
        <w:rPr>
          <w:lang w:eastAsia="ja-JP"/>
        </w:rPr>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P-CSCF</w:t>
      </w:r>
      <w:r w:rsidRPr="006161E3">
        <w:t>.</w:t>
      </w:r>
    </w:p>
    <w:p w14:paraId="277BAC3F" w14:textId="77777777" w:rsidR="00505DC6" w:rsidRPr="006E737C" w:rsidRDefault="00505DC6" w:rsidP="006E737C">
      <w:pPr>
        <w:pStyle w:val="B1"/>
      </w:pPr>
      <w:r w:rsidRPr="006E737C">
        <w:t>7.</w:t>
      </w:r>
      <w:r w:rsidRPr="006E737C">
        <w:tab/>
      </w:r>
      <w:r w:rsidRPr="006E737C">
        <w:rPr>
          <w:b/>
          <w:bCs/>
        </w:rPr>
        <w:t>NOTIFY request (P-CSCF to UE) - see example in table A.5.3.1-7</w:t>
      </w:r>
    </w:p>
    <w:p w14:paraId="4E8BC12E" w14:textId="77777777" w:rsidR="00505DC6" w:rsidRPr="006E737C" w:rsidRDefault="00505DC6" w:rsidP="006E737C">
      <w:pPr>
        <w:pStyle w:val="B2"/>
      </w:pPr>
      <w:r w:rsidRPr="006E737C">
        <w:tab/>
        <w:t>The P-CSCF forwards the NOTIFY request to the UE.</w:t>
      </w:r>
    </w:p>
    <w:p w14:paraId="627EE8CF" w14:textId="77777777" w:rsidR="00505DC6" w:rsidRPr="006161E3" w:rsidRDefault="00505DC6">
      <w:pPr>
        <w:pStyle w:val="TH"/>
      </w:pPr>
      <w:r w:rsidRPr="006161E3">
        <w:lastRenderedPageBreak/>
        <w:t>Table A.5.3.1-7: NOTIFY request (P-CSCF to UE)</w:t>
      </w:r>
    </w:p>
    <w:p w14:paraId="39B64B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21683E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372821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199030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&lt;sip:pcscf1.visited1.net:7531;lr;comp=sigcomp&gt;</w:t>
      </w:r>
    </w:p>
    <w:p w14:paraId="4B9304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6232E4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556F42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2851B2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6132A0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6E4AB8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Require:</w:t>
      </w:r>
    </w:p>
    <w:p w14:paraId="439EAEE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39A80E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F3410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0B6E291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C2AE09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3F627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056904C8" w14:textId="77777777" w:rsidR="00505DC6" w:rsidRPr="006161E3" w:rsidRDefault="00505DC6"/>
    <w:p w14:paraId="28E92767" w14:textId="77777777" w:rsidR="00505DC6" w:rsidRPr="006161E3" w:rsidRDefault="00505DC6">
      <w:pPr>
        <w:pStyle w:val="B1"/>
        <w:ind w:left="709" w:hanging="425"/>
        <w:rPr>
          <w:b/>
        </w:rPr>
      </w:pPr>
      <w:r w:rsidRPr="006161E3">
        <w:t>8.</w:t>
      </w:r>
      <w:r w:rsidRPr="006161E3">
        <w:tab/>
      </w:r>
      <w:r w:rsidRPr="006161E3">
        <w:rPr>
          <w:b/>
        </w:rPr>
        <w:t>200 (OK) response (UE to P-CSCF) - see example in table A.5.3.1-8</w:t>
      </w:r>
    </w:p>
    <w:p w14:paraId="13995D7B" w14:textId="77777777" w:rsidR="00505DC6" w:rsidRPr="006161E3" w:rsidRDefault="00505DC6">
      <w:pPr>
        <w:pStyle w:val="B2"/>
      </w:pPr>
      <w:r w:rsidRPr="006161E3">
        <w:tab/>
        <w:t>The UE acknowledges the NOTIFY request with a 200 (OK) response to the P-CSCF.</w:t>
      </w:r>
    </w:p>
    <w:p w14:paraId="7DA400F6" w14:textId="77777777" w:rsidR="00505DC6" w:rsidRPr="006161E3" w:rsidRDefault="00505DC6">
      <w:pPr>
        <w:pStyle w:val="TH"/>
      </w:pPr>
      <w:r w:rsidRPr="006161E3">
        <w:t>Table A.5.3.1-8: 200 (OK) response (UE to P-CSCF)</w:t>
      </w:r>
    </w:p>
    <w:p w14:paraId="17C5CFE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AC6D3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scscf1.home1.net;branch=z9hG4bK332b23.1, SIP/2.0/UDP rls.home1.net;branch=z9hG4bK240f34.1</w:t>
      </w:r>
    </w:p>
    <w:p w14:paraId="58A5E6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6F8004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D3723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676A93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EB1B2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2080C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09CD3B72" w14:textId="77777777" w:rsidR="00505DC6" w:rsidRPr="006161E3" w:rsidRDefault="00505DC6"/>
    <w:p w14:paraId="216E4ADA" w14:textId="77777777" w:rsidR="00505DC6" w:rsidRPr="006161E3" w:rsidRDefault="00505DC6">
      <w:pPr>
        <w:pStyle w:val="B1"/>
        <w:ind w:left="709" w:hanging="425"/>
        <w:rPr>
          <w:b/>
        </w:rPr>
      </w:pPr>
      <w:r w:rsidRPr="006161E3">
        <w:t>9.</w:t>
      </w:r>
      <w:r w:rsidRPr="006161E3">
        <w:tab/>
      </w:r>
      <w:r w:rsidRPr="006161E3">
        <w:rPr>
          <w:b/>
        </w:rPr>
        <w:t>200 (OK) response (P-CSCF to S-CSCF) – see example in table A.5.3.1-9</w:t>
      </w:r>
    </w:p>
    <w:p w14:paraId="1F3A4DC7" w14:textId="77777777" w:rsidR="00505DC6" w:rsidRPr="006161E3" w:rsidRDefault="00505DC6">
      <w:pPr>
        <w:pStyle w:val="B2"/>
      </w:pPr>
      <w:r w:rsidRPr="006161E3">
        <w:tab/>
        <w:t>The P-CSCF forwards the 200 (OK) response to the S-CSCF.</w:t>
      </w:r>
    </w:p>
    <w:p w14:paraId="1AC6858D" w14:textId="77777777" w:rsidR="00505DC6" w:rsidRPr="006161E3" w:rsidRDefault="00505DC6">
      <w:pPr>
        <w:pStyle w:val="TH"/>
      </w:pPr>
      <w:r w:rsidRPr="006161E3">
        <w:t>Table A.5.3.1-9: 200 (OK) response (P-CSCF to S-CSCF)</w:t>
      </w:r>
    </w:p>
    <w:p w14:paraId="4CFE418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124F5A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rls.home1.net;branch=z9hG4bK240f34.1</w:t>
      </w:r>
    </w:p>
    <w:p w14:paraId="11F0F7C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P-Access-Network-Info: </w:t>
      </w:r>
    </w:p>
    <w:p w14:paraId="645DC3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7</w:t>
      </w:r>
      <w:r w:rsidRPr="006161E3">
        <w:rPr>
          <w:rFonts w:cs="Courier New"/>
          <w:noProof w:val="0"/>
        </w:rPr>
        <w:t>23551024"</w:t>
      </w:r>
    </w:p>
    <w:p w14:paraId="7C216F7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29BE3F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291948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5FAB1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D7605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3C5D070" w14:textId="77777777" w:rsidR="00505DC6" w:rsidRPr="006161E3" w:rsidRDefault="00505DC6"/>
    <w:p w14:paraId="66DA30CD" w14:textId="77777777" w:rsidR="00505DC6" w:rsidRPr="006E737C" w:rsidRDefault="00505DC6" w:rsidP="006E737C">
      <w:pPr>
        <w:pStyle w:val="B1"/>
      </w:pPr>
      <w:r w:rsidRPr="006E737C">
        <w:t>10.</w:t>
      </w:r>
      <w:r w:rsidRPr="006E737C">
        <w:tab/>
      </w:r>
      <w:r w:rsidRPr="006E737C">
        <w:rPr>
          <w:b/>
          <w:bCs/>
        </w:rPr>
        <w:t>200 (OK) response (S-CSCF to RLS) – see example in table A.5.3.1-10</w:t>
      </w:r>
    </w:p>
    <w:p w14:paraId="5B8F19B0" w14:textId="77777777" w:rsidR="00505DC6" w:rsidRPr="006E737C" w:rsidRDefault="00505DC6" w:rsidP="006E737C">
      <w:pPr>
        <w:pStyle w:val="B2"/>
      </w:pPr>
      <w:r w:rsidRPr="006E737C">
        <w:tab/>
        <w:t xml:space="preserve">The S-CSCF forwards the response to the RLS in the home network of the presentity. </w:t>
      </w:r>
    </w:p>
    <w:p w14:paraId="1BD96063" w14:textId="77777777" w:rsidR="00505DC6" w:rsidRPr="006161E3" w:rsidRDefault="00505DC6">
      <w:pPr>
        <w:pStyle w:val="TH"/>
      </w:pPr>
      <w:r w:rsidRPr="006161E3">
        <w:lastRenderedPageBreak/>
        <w:t>Table A.5.3.1-10: 200 (OK) response (S-CSCF to RLS)</w:t>
      </w:r>
    </w:p>
    <w:p w14:paraId="7D537B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6B886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rls.home1.net;branch=z9hG4bK240f34.1</w:t>
      </w:r>
    </w:p>
    <w:p w14:paraId="7009DD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P-Access-Network-Info: </w:t>
      </w:r>
    </w:p>
    <w:p w14:paraId="457563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7</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438572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71828DB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8839D7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C3BCA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CD636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0E923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B07C12E" w14:textId="77777777" w:rsidR="00505DC6" w:rsidRPr="006161E3" w:rsidRDefault="00505DC6"/>
    <w:p w14:paraId="538AF3AD"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S-CSCF stores the terminatin</w:t>
      </w:r>
      <w:r w:rsidRPr="006161E3">
        <w:t>g Inter Operator Identifier (IOI) parameter</w:t>
      </w:r>
      <w:r w:rsidRPr="006161E3">
        <w:rPr>
          <w:lang w:eastAsia="ja-JP"/>
        </w:rPr>
        <w:t xml:space="preserve"> and populates </w:t>
      </w:r>
      <w:r w:rsidRPr="006161E3">
        <w:t xml:space="preserve">the identifier of its own network to the </w:t>
      </w:r>
      <w:r w:rsidRPr="006161E3">
        <w:rPr>
          <w:lang w:eastAsia="ja-JP"/>
        </w:rPr>
        <w:t>terminatin</w:t>
      </w:r>
      <w:r w:rsidRPr="006161E3">
        <w:t>g Inter Operator Identifier (IOI) parameter of this header.</w:t>
      </w:r>
    </w:p>
    <w:p w14:paraId="14B31841" w14:textId="77777777" w:rsidR="00505DC6" w:rsidRPr="006161E3" w:rsidRDefault="00505DC6">
      <w:pPr>
        <w:pStyle w:val="EX"/>
        <w:ind w:left="3402" w:hanging="3118"/>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RLS</w:t>
      </w:r>
      <w:r w:rsidRPr="006161E3">
        <w:t>.</w:t>
      </w:r>
    </w:p>
    <w:p w14:paraId="35B63860" w14:textId="77777777" w:rsidR="00505DC6" w:rsidRPr="006161E3" w:rsidRDefault="00505DC6" w:rsidP="00740688">
      <w:pPr>
        <w:pStyle w:val="Heading1"/>
      </w:pPr>
      <w:bookmarkStart w:id="142" w:name="_Toc91852836"/>
      <w:r w:rsidRPr="006161E3">
        <w:t>A.6</w:t>
      </w:r>
      <w:r w:rsidRPr="006161E3">
        <w:tab/>
        <w:t>PUA subscribing to his own watcher list and receiving notification of new watcher subscriptions</w:t>
      </w:r>
      <w:bookmarkEnd w:id="142"/>
    </w:p>
    <w:p w14:paraId="2A9D8EA5" w14:textId="77777777" w:rsidR="00505DC6" w:rsidRPr="006161E3" w:rsidRDefault="00505DC6" w:rsidP="00740688">
      <w:pPr>
        <w:pStyle w:val="Heading2"/>
      </w:pPr>
      <w:bookmarkStart w:id="143" w:name="_Toc91852837"/>
      <w:r w:rsidRPr="006161E3">
        <w:t>A.6.1</w:t>
      </w:r>
      <w:r w:rsidRPr="006161E3">
        <w:tab/>
        <w:t>Introduction</w:t>
      </w:r>
      <w:bookmarkEnd w:id="143"/>
    </w:p>
    <w:p w14:paraId="79762CA0" w14:textId="77777777" w:rsidR="00505DC6" w:rsidRPr="006161E3" w:rsidRDefault="00505DC6">
      <w:r w:rsidRPr="006161E3">
        <w:t>This subclause covers the signalling flows that show how a PUA can subscribe to his own watcher list.</w:t>
      </w:r>
    </w:p>
    <w:p w14:paraId="459AEA6A" w14:textId="77777777" w:rsidR="00505DC6" w:rsidRPr="006161E3" w:rsidRDefault="00505DC6" w:rsidP="00740688">
      <w:pPr>
        <w:pStyle w:val="Heading2"/>
      </w:pPr>
      <w:bookmarkStart w:id="144" w:name="_Toc91852838"/>
      <w:r w:rsidRPr="006161E3">
        <w:lastRenderedPageBreak/>
        <w:t>A.6.2</w:t>
      </w:r>
      <w:r w:rsidRPr="006161E3">
        <w:tab/>
        <w:t>PUA subscribing to watcher list and receiving a notification of an already pending watcher subscription followed by a notification of a subscription from a new watcher not already in the watcher list</w:t>
      </w:r>
      <w:bookmarkEnd w:id="144"/>
    </w:p>
    <w:p w14:paraId="631FBAC0" w14:textId="77777777" w:rsidR="00505DC6" w:rsidRPr="006161E3" w:rsidRDefault="00505DC6">
      <w:pPr>
        <w:pStyle w:val="TH"/>
      </w:pPr>
      <w:r w:rsidRPr="006161E3">
        <w:object w:dxaOrig="7125" w:dyaOrig="14737" w14:anchorId="3165A509">
          <v:shape id="_x0000_i1034" type="#_x0000_t75" style="width:257.15pt;height:529.7pt" o:ole="">
            <v:imagedata r:id="rId27" o:title=""/>
          </v:shape>
          <o:OLEObject Type="Embed" ProgID="Visio.Drawing.11" ShapeID="_x0000_i1034" DrawAspect="Content" ObjectID="_1765965241" r:id="rId28"/>
        </w:object>
      </w:r>
    </w:p>
    <w:p w14:paraId="534C3436" w14:textId="77777777" w:rsidR="00505DC6" w:rsidRPr="006161E3" w:rsidRDefault="00505DC6">
      <w:pPr>
        <w:pStyle w:val="TF"/>
      </w:pPr>
      <w:r w:rsidRPr="006161E3">
        <w:t>Figure A.6.2-1: PUA subscribing to watcher list and receiving a notification</w:t>
      </w:r>
      <w:r w:rsidRPr="006161E3">
        <w:br/>
        <w:t>of an already pending watcher subscription followed by a notification of a subscription</w:t>
      </w:r>
      <w:r w:rsidRPr="006161E3">
        <w:br/>
        <w:t>from a new watcher not already in the watcher list</w:t>
      </w:r>
    </w:p>
    <w:p w14:paraId="2D7BDB01" w14:textId="77777777" w:rsidR="00505DC6" w:rsidRPr="006161E3" w:rsidRDefault="00505DC6">
      <w:r w:rsidRPr="006161E3">
        <w:t>Figure A.6.2-1 shows a PUA subscribing to</w:t>
      </w:r>
      <w:r w:rsidR="00240341" w:rsidRPr="006161E3">
        <w:t xml:space="preserve"> the</w:t>
      </w:r>
      <w:r w:rsidRPr="006161E3">
        <w:t xml:space="preserve"> watcher list and receiving a notification of an already pending watcher subscription followed by a notification of a subscription from a new watcher not already in the watcher list. In this </w:t>
      </w:r>
      <w:r w:rsidRPr="006161E3">
        <w:lastRenderedPageBreak/>
        <w:t>example the default watcherinfo subscription filtering policy is applied meaning that a partial state of a watcher-info document is transported in the notifications. The details of the signalling flows as follows:</w:t>
      </w:r>
    </w:p>
    <w:p w14:paraId="038D719C" w14:textId="77777777" w:rsidR="00505DC6" w:rsidRPr="006161E3" w:rsidRDefault="00505DC6">
      <w:pPr>
        <w:pStyle w:val="B1"/>
        <w:ind w:left="709" w:hanging="425"/>
      </w:pPr>
      <w:r w:rsidRPr="006161E3">
        <w:t>1.</w:t>
      </w:r>
      <w:r w:rsidRPr="006161E3">
        <w:tab/>
      </w:r>
      <w:r w:rsidRPr="006161E3">
        <w:rPr>
          <w:b/>
        </w:rPr>
        <w:t>SUBSCRIBE request (UE to P-CSCF) – see example in table A.6.2-1</w:t>
      </w:r>
    </w:p>
    <w:p w14:paraId="644C22A5" w14:textId="77777777" w:rsidR="00505DC6" w:rsidRPr="006161E3" w:rsidRDefault="00505DC6">
      <w:pPr>
        <w:pStyle w:val="B2"/>
      </w:pPr>
      <w:r w:rsidRPr="006161E3">
        <w:tab/>
        <w:t>The presentity wishes to watch his own watcher information, therefore he subscribes for the watcher information template-package of presence. The UE generates a SUBSCRIBE request containing the presence.winfo event, together with an indication of the length of time this periodic subscription should last.</w:t>
      </w:r>
    </w:p>
    <w:p w14:paraId="57D9FDE4" w14:textId="77777777" w:rsidR="00505DC6" w:rsidRPr="006161E3" w:rsidRDefault="00505DC6">
      <w:pPr>
        <w:pStyle w:val="TH"/>
      </w:pPr>
      <w:r w:rsidRPr="006161E3">
        <w:t>Table A.6.2-1: SUBSCRIBE request (UE to P-CSCF)</w:t>
      </w:r>
    </w:p>
    <w:p w14:paraId="60EDE785"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sip:user1_public1@home1.net SIP/2.0</w:t>
      </w:r>
    </w:p>
    <w:p w14:paraId="21D7D566"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[5555::aaa:bbb:ccc:ddd]:1357;comp=sigcomp;branch=z9hG4bKehuefdam</w:t>
      </w:r>
    </w:p>
    <w:p w14:paraId="70227C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75FFC7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708E28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&lt;sip:pcscf1.visited1.net:7531;lr;comp=sigcomp&gt;, &lt;sip:orig@scscf1.home1.net;lr&gt;</w:t>
      </w:r>
    </w:p>
    <w:p w14:paraId="18A8E1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P-Preferred-Identity: &lt;sip:user1_public1@home1.net&gt;</w:t>
      </w:r>
    </w:p>
    <w:p w14:paraId="21EB550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 none</w:t>
      </w:r>
    </w:p>
    <w:p w14:paraId="5C28F7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&lt;sip:user1_public1@home1.net&gt;;tag=31415</w:t>
      </w:r>
    </w:p>
    <w:p w14:paraId="2ABB526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w:t>
      </w:r>
    </w:p>
    <w:p w14:paraId="6F54179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08192F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123 SUBSCRIBE</w:t>
      </w:r>
    </w:p>
    <w:p w14:paraId="492EFF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Require: sec-agree</w:t>
      </w:r>
    </w:p>
    <w:p w14:paraId="2AFAB2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Proxy-Require: sec-agree</w:t>
      </w:r>
    </w:p>
    <w:p w14:paraId="6EA51F0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 xml:space="preserve">Security-Verify: ipsec-3gpp; q=0.1; alg=hmac-sha-1-96; </w:t>
      </w:r>
      <w:r w:rsidRPr="006161E3">
        <w:rPr>
          <w:noProof w:val="0"/>
        </w:rPr>
        <w:t xml:space="preserve">spi-c=98765432; </w:t>
      </w:r>
      <w:r w:rsidRPr="006161E3">
        <w:rPr>
          <w:rFonts w:cs="Courier New"/>
          <w:noProof w:val="0"/>
        </w:rPr>
        <w:t xml:space="preserve">spi=87654321; </w:t>
      </w:r>
      <w:r w:rsidRPr="006161E3">
        <w:rPr>
          <w:noProof w:val="0"/>
        </w:rPr>
        <w:t xml:space="preserve">port-c=8642; </w:t>
      </w:r>
      <w:r w:rsidRPr="006161E3">
        <w:rPr>
          <w:rFonts w:cs="Courier New"/>
          <w:noProof w:val="0"/>
        </w:rPr>
        <w:t>port-s=7531</w:t>
      </w:r>
    </w:p>
    <w:p w14:paraId="4FA3AE9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presence.winfo</w:t>
      </w:r>
    </w:p>
    <w:p w14:paraId="556D1A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 7200</w:t>
      </w:r>
    </w:p>
    <w:p w14:paraId="559472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 application/watcherinfo+xml</w:t>
      </w:r>
    </w:p>
    <w:p w14:paraId="3AE71E2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&lt;sip:[5555::aaa:bbb:ccc:ddd]:1357;comp=sigcomp&gt;</w:t>
      </w:r>
    </w:p>
    <w:p w14:paraId="4F7DA7E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229FE114" w14:textId="77777777" w:rsidR="00505DC6" w:rsidRPr="006161E3" w:rsidRDefault="00505DC6"/>
    <w:p w14:paraId="6A8A75A9" w14:textId="77777777" w:rsidR="00505DC6" w:rsidRPr="006161E3" w:rsidRDefault="00505DC6">
      <w:pPr>
        <w:pStyle w:val="EX"/>
        <w:keepLines w:val="0"/>
      </w:pPr>
      <w:r w:rsidRPr="006161E3">
        <w:rPr>
          <w:b/>
        </w:rPr>
        <w:t>Request URI:</w:t>
      </w:r>
      <w:r w:rsidRPr="006161E3">
        <w:rPr>
          <w:b/>
        </w:rPr>
        <w:tab/>
      </w:r>
      <w:r w:rsidRPr="006161E3">
        <w:t>Public user identity whose events the subscriber subscribes to. In this case the Public User Identity of the presentity in SIP URI format.</w:t>
      </w:r>
    </w:p>
    <w:p w14:paraId="5CD0B37A" w14:textId="77777777" w:rsidR="00505DC6" w:rsidRPr="006161E3" w:rsidRDefault="00505DC6">
      <w:pPr>
        <w:pStyle w:val="EX"/>
        <w:keepLines w:val="0"/>
      </w:pPr>
      <w:r w:rsidRPr="006161E3">
        <w:rPr>
          <w:b/>
        </w:rPr>
        <w:t>Event:</w:t>
      </w:r>
      <w:r w:rsidRPr="006161E3">
        <w:tab/>
        <w:t>This field is populated with the value "presence.winfo" to specify the use of the watcher information template-package of presence.</w:t>
      </w:r>
    </w:p>
    <w:p w14:paraId="4D823C6A" w14:textId="77777777" w:rsidR="00505DC6" w:rsidRPr="006161E3" w:rsidRDefault="00505DC6">
      <w:pPr>
        <w:pStyle w:val="EX"/>
        <w:keepLines w:val="0"/>
      </w:pPr>
      <w:r w:rsidRPr="006161E3">
        <w:rPr>
          <w:b/>
        </w:rPr>
        <w:t>Accept:</w:t>
      </w:r>
      <w:r w:rsidRPr="006161E3">
        <w:tab/>
        <w:t>This field is populated with the value 'application/watcherinfo+xml' indicating that the UE supports this body type for notification.</w:t>
      </w:r>
    </w:p>
    <w:p w14:paraId="18549A55" w14:textId="77777777" w:rsidR="00505DC6" w:rsidRPr="006161E3" w:rsidRDefault="00505DC6">
      <w:pPr>
        <w:pStyle w:val="EX"/>
        <w:keepLines w:val="0"/>
      </w:pPr>
      <w:r w:rsidRPr="006161E3">
        <w:rPr>
          <w:b/>
        </w:rPr>
        <w:t>To:</w:t>
      </w:r>
      <w:r w:rsidRPr="006161E3">
        <w:rPr>
          <w:b/>
        </w:rPr>
        <w:tab/>
      </w:r>
      <w:r w:rsidRPr="006161E3">
        <w:t>Same as the Request-URI.</w:t>
      </w:r>
    </w:p>
    <w:p w14:paraId="00B170F8" w14:textId="77777777" w:rsidR="00505DC6" w:rsidRPr="006E737C" w:rsidRDefault="00505DC6" w:rsidP="006E737C">
      <w:pPr>
        <w:pStyle w:val="B1"/>
      </w:pPr>
      <w:r w:rsidRPr="006E737C">
        <w:t>2.</w:t>
      </w:r>
      <w:r w:rsidRPr="006E737C">
        <w:tab/>
      </w:r>
      <w:r w:rsidRPr="006E737C">
        <w:rPr>
          <w:b/>
          <w:bCs/>
        </w:rPr>
        <w:t>SUBSCRIBE request (P-CSCF to S-CSCF) – see example in table A.6.2-2</w:t>
      </w:r>
    </w:p>
    <w:p w14:paraId="32479583" w14:textId="77777777" w:rsidR="00505DC6" w:rsidRPr="006E737C" w:rsidRDefault="00505DC6" w:rsidP="006E737C">
      <w:pPr>
        <w:pStyle w:val="B2"/>
      </w:pPr>
      <w:r w:rsidRPr="006E737C">
        <w:tab/>
        <w:t>The P-CSCF looks up the serving network information for the public user identity that was stored during the registration procedure. The SUBSCRIBE request is forwarded to the S-CSCF. A Route header is inserted into SUBSCRIBE request.</w:t>
      </w:r>
    </w:p>
    <w:p w14:paraId="7F3F9E00" w14:textId="77777777" w:rsidR="00505DC6" w:rsidRPr="006161E3" w:rsidRDefault="00505DC6">
      <w:pPr>
        <w:pStyle w:val="TH"/>
      </w:pPr>
      <w:r w:rsidRPr="006161E3">
        <w:lastRenderedPageBreak/>
        <w:t>Table A.6.2-2: SUBSCRIBE request (P-CSCF to S-CSCF)</w:t>
      </w:r>
    </w:p>
    <w:p w14:paraId="469D626B"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sip:user1_public1@home1.net SIP/2.0</w:t>
      </w:r>
    </w:p>
    <w:p w14:paraId="1ED58135"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pcscf1.visited1.net;branch=z9hG4bK120f34.1 ,SIP/2.0/UDP [5555::aaa:bbb:ccc:ddd]:1357;comp=sigcomp;branch=z9hG4bKehuefdam</w:t>
      </w:r>
    </w:p>
    <w:p w14:paraId="7FCA9C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1AD0A7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51ABA7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w:t>
      </w:r>
    </w:p>
    <w:p w14:paraId="4141B34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p>
    <w:p w14:paraId="108829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52B76F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Route: &lt;sip:orig@scscf1.home1.net;lr&gt; </w:t>
      </w:r>
    </w:p>
    <w:p w14:paraId="623CF1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&lt;sip:pcscf1.visited1.net;lr&gt; </w:t>
      </w:r>
    </w:p>
    <w:p w14:paraId="56F9E1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B52F6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48BCBC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BA2F0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4F0CF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254A48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2DD4AF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5360C0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41D1FC0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FBE53D0" w14:textId="77777777" w:rsidR="00505DC6" w:rsidRPr="006161E3" w:rsidRDefault="00505DC6"/>
    <w:p w14:paraId="33A2200A" w14:textId="77777777" w:rsidR="00505DC6" w:rsidRPr="006161E3" w:rsidRDefault="00505DC6">
      <w:pPr>
        <w:pStyle w:val="B1"/>
        <w:ind w:left="709" w:hanging="425"/>
        <w:rPr>
          <w:b/>
        </w:rPr>
      </w:pPr>
      <w:r w:rsidRPr="006161E3">
        <w:t>3.</w:t>
      </w:r>
      <w:r w:rsidRPr="006161E3">
        <w:tab/>
      </w:r>
      <w:r w:rsidRPr="006161E3">
        <w:rPr>
          <w:b/>
        </w:rPr>
        <w:t>Evaluation of initial filter criteria</w:t>
      </w:r>
    </w:p>
    <w:p w14:paraId="6DB3F26D" w14:textId="77777777" w:rsidR="00505DC6" w:rsidRPr="006161E3" w:rsidRDefault="00505DC6">
      <w:pPr>
        <w:pStyle w:val="B2"/>
      </w:pPr>
      <w:r w:rsidRPr="006161E3">
        <w:tab/>
        <w:t xml:space="preserve">The S-CSCF validates the service profile of this subscriber and evaluates the initial filter criteria. For sip:user1_public1@home1.net the S-CSCF has originating initial Filter Criteria with Service Point Trigger of Method = SUBSCRIBE AND Event = "presence.winfo" that informs the S-CSCF to route the SUBSCRIBE request to the </w:t>
      </w:r>
      <w:r w:rsidR="00240341" w:rsidRPr="006161E3">
        <w:t>AS</w:t>
      </w:r>
      <w:r w:rsidRPr="006161E3">
        <w:t xml:space="preserve"> sip:ps.home1.net.</w:t>
      </w:r>
    </w:p>
    <w:p w14:paraId="2B6834C9" w14:textId="77777777" w:rsidR="00505DC6" w:rsidRPr="006161E3" w:rsidRDefault="00505DC6">
      <w:pPr>
        <w:pStyle w:val="B1"/>
        <w:ind w:left="709" w:hanging="425"/>
      </w:pPr>
      <w:r w:rsidRPr="006161E3">
        <w:t>4.</w:t>
      </w:r>
      <w:r w:rsidRPr="006161E3">
        <w:tab/>
      </w:r>
      <w:r w:rsidRPr="006161E3">
        <w:rPr>
          <w:b/>
        </w:rPr>
        <w:t>SUBSCRIBE request (S-CSCF to PS) – see example in table A.6.2-4</w:t>
      </w:r>
    </w:p>
    <w:p w14:paraId="57BDE027" w14:textId="77777777" w:rsidR="00505DC6" w:rsidRPr="006161E3" w:rsidRDefault="00505DC6">
      <w:pPr>
        <w:pStyle w:val="B2"/>
      </w:pPr>
      <w:r w:rsidRPr="006161E3">
        <w:tab/>
        <w:t>The S-CSCF forwards the SUBSCRIBE request to the PS.</w:t>
      </w:r>
    </w:p>
    <w:p w14:paraId="2A4D2FE8" w14:textId="77777777" w:rsidR="00505DC6" w:rsidRPr="006161E3" w:rsidRDefault="00505DC6">
      <w:pPr>
        <w:pStyle w:val="TH"/>
      </w:pPr>
      <w:r w:rsidRPr="006161E3">
        <w:t>Table A.6.2-4: SUBSCRIBE request (S-CSCF to PS)</w:t>
      </w:r>
    </w:p>
    <w:p w14:paraId="6E3394CB"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SUBSCRIBE sip:user1_public1@home1.net SIP/2.0</w:t>
      </w:r>
    </w:p>
    <w:p w14:paraId="4BE034D1"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val="es-ES_tradnl"/>
        </w:rPr>
      </w:pPr>
      <w:r w:rsidRPr="0009096B">
        <w:rPr>
          <w:noProof w:val="0"/>
          <w:lang w:val="es-ES_tradnl"/>
        </w:rPr>
        <w:t>Via: SIP/2.0/UDP scscf1.home1.net;branch=z9hG4bK344a65.1, SIP/2.0/UDP pcscf1.visited1.net;branch=z9hG4bK120f34.1, SIP/2.0/UDP [5555::aaa:bbb:ccc:ddd]:1357;comp=sigcomp;branch=z9hG4bKehuefdam</w:t>
      </w:r>
    </w:p>
    <w:p w14:paraId="735726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P-Access-Network-Info: </w:t>
      </w:r>
    </w:p>
    <w:p w14:paraId="716E7C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6AD60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P-Asserted-Identity: &lt;sip:user1_public1@home1.net&gt;, &lt;tel:+1-212-555-1111&gt;</w:t>
      </w:r>
    </w:p>
    <w:p w14:paraId="3462A7E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p>
    <w:p w14:paraId="47CF7D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7E0FFB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Privacy:</w:t>
      </w:r>
    </w:p>
    <w:p w14:paraId="462900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&lt;sip:ps.home1.net;lr&gt;, &lt;sip:scscf1.home1.net;lr&gt;</w:t>
      </w:r>
    </w:p>
    <w:p w14:paraId="2DFCAA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&lt;sip:pcscf1.visited1.net;lr&gt;</w:t>
      </w:r>
    </w:p>
    <w:p w14:paraId="511DB47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7BA051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072F8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5B875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08F00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w:t>
      </w:r>
    </w:p>
    <w:p w14:paraId="390849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Expires:</w:t>
      </w:r>
    </w:p>
    <w:p w14:paraId="0DEA0F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Accept:</w:t>
      </w:r>
    </w:p>
    <w:p w14:paraId="677256A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287452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17B2026" w14:textId="77777777" w:rsidR="00505DC6" w:rsidRPr="006161E3" w:rsidRDefault="00505DC6"/>
    <w:p w14:paraId="3B8D0A3A"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inserts the originatin</w:t>
      </w:r>
      <w:r w:rsidRPr="006161E3">
        <w:t xml:space="preserve">g Inter Operator Identifier (IOI) parameter </w:t>
      </w:r>
      <w:r w:rsidRPr="006161E3">
        <w:rPr>
          <w:lang w:eastAsia="ja-JP"/>
        </w:rPr>
        <w:t xml:space="preserve">received and populates </w:t>
      </w:r>
      <w:r w:rsidRPr="006161E3">
        <w:t xml:space="preserve">the identifier of its own network to the </w:t>
      </w:r>
      <w:r w:rsidRPr="006161E3">
        <w:rPr>
          <w:lang w:eastAsia="ja-JP"/>
        </w:rPr>
        <w:t>originatin</w:t>
      </w:r>
      <w:r w:rsidRPr="006161E3">
        <w:t>g Inter Operator Identifier (IOI) parameter of this header.</w:t>
      </w:r>
    </w:p>
    <w:p w14:paraId="2CCE244B" w14:textId="77777777" w:rsidR="00505DC6" w:rsidRPr="006161E3" w:rsidRDefault="00505DC6">
      <w:pPr>
        <w:pStyle w:val="EX"/>
        <w:ind w:left="3402" w:hanging="3118"/>
        <w:rPr>
          <w:lang w:eastAsia="ja-JP"/>
        </w:rPr>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PS</w:t>
      </w:r>
      <w:r w:rsidRPr="006161E3">
        <w:t>.</w:t>
      </w:r>
    </w:p>
    <w:p w14:paraId="7B532730" w14:textId="77777777" w:rsidR="00505DC6" w:rsidRPr="006161E3" w:rsidRDefault="00505DC6">
      <w:pPr>
        <w:pStyle w:val="B1"/>
        <w:ind w:left="709" w:hanging="425"/>
        <w:rPr>
          <w:b/>
        </w:rPr>
      </w:pPr>
      <w:r w:rsidRPr="006161E3">
        <w:t>5.</w:t>
      </w:r>
      <w:r w:rsidRPr="006161E3">
        <w:tab/>
      </w:r>
      <w:r w:rsidRPr="006161E3">
        <w:rPr>
          <w:b/>
        </w:rPr>
        <w:t>Authorization</w:t>
      </w:r>
    </w:p>
    <w:p w14:paraId="40134364" w14:textId="77777777" w:rsidR="00505DC6" w:rsidRPr="006161E3" w:rsidRDefault="00505DC6">
      <w:pPr>
        <w:pStyle w:val="B2"/>
      </w:pPr>
      <w:r w:rsidRPr="006161E3">
        <w:tab/>
        <w:t>The PS performs the necessary authorization checks on the originator. In this example, the originator is the owner of the watcher information, so he/she is authorized to see the full watcher information.</w:t>
      </w:r>
    </w:p>
    <w:p w14:paraId="3E0D1CFC" w14:textId="77777777" w:rsidR="00505DC6" w:rsidRPr="006161E3" w:rsidRDefault="00505DC6">
      <w:pPr>
        <w:pStyle w:val="B2"/>
      </w:pPr>
      <w:r w:rsidRPr="006161E3">
        <w:lastRenderedPageBreak/>
        <w:tab/>
        <w:t>In other examples (when the originator is not the owner of the watcher information) subscribers are only allowed to monitor the state of their own subscription, which means that they will receive notifications only containing the state of their own subscription. This requires that a terminating initial Filter Criteria with Service Point Trigger of Method = SUBSCRIBE AND Event = "presence.winfo" has been defined for the user sip:user1_public1@home1.net.</w:t>
      </w:r>
    </w:p>
    <w:p w14:paraId="181DB83B" w14:textId="77777777" w:rsidR="00505DC6" w:rsidRPr="006161E3" w:rsidRDefault="00505DC6">
      <w:pPr>
        <w:pStyle w:val="B1"/>
        <w:ind w:left="709" w:hanging="425"/>
        <w:rPr>
          <w:b/>
        </w:rPr>
      </w:pPr>
      <w:r w:rsidRPr="006161E3">
        <w:t>6.</w:t>
      </w:r>
      <w:r w:rsidRPr="006161E3">
        <w:tab/>
      </w:r>
      <w:r w:rsidRPr="006161E3">
        <w:rPr>
          <w:b/>
        </w:rPr>
        <w:t>200 (OK) response (PS to S-CSCF) - see example in table A.6.2-6</w:t>
      </w:r>
    </w:p>
    <w:p w14:paraId="47316A41" w14:textId="77777777" w:rsidR="00505DC6" w:rsidRPr="006161E3" w:rsidRDefault="00505DC6">
      <w:pPr>
        <w:pStyle w:val="B2"/>
      </w:pPr>
      <w:r w:rsidRPr="006161E3">
        <w:tab/>
        <w:t>The PS sends the response to the S-CSCF.</w:t>
      </w:r>
    </w:p>
    <w:p w14:paraId="4DC609A4" w14:textId="77777777" w:rsidR="00505DC6" w:rsidRPr="006161E3" w:rsidRDefault="00505DC6">
      <w:pPr>
        <w:pStyle w:val="TH"/>
      </w:pPr>
      <w:r w:rsidRPr="006161E3">
        <w:t>Table A.6.2-6: 200 (OK) response (PS to S-CSCF)</w:t>
      </w:r>
    </w:p>
    <w:p w14:paraId="416CC4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4ABE6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scscf1.home1.net;branch=z9hG4bK344a65.1, SIP/2.0/UDP pcscf1.visited1.net;branch=z9hG4bK120f34.1, SIP/2.0/UDP [5555::aaa:bbb:ccc:ddd]:1357;comp=sigcomp;branch=z9hG4bKehuefdam</w:t>
      </w:r>
    </w:p>
    <w:p w14:paraId="51A440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253B3F8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6D0190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Record-Route: </w:t>
      </w:r>
    </w:p>
    <w:p w14:paraId="700363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D1F89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&lt;sip:user1_public1@home1.net&gt;;tag=151170</w:t>
      </w:r>
    </w:p>
    <w:p w14:paraId="4DE2FE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1857CD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B7985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0000161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&lt;sip:ps.home1.net&gt;</w:t>
      </w:r>
    </w:p>
    <w:p w14:paraId="1E5D31E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784F21F5" w14:textId="77777777" w:rsidR="00505DC6" w:rsidRPr="006161E3" w:rsidRDefault="00505DC6"/>
    <w:p w14:paraId="0ED6BBDA"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PS stores the originatin</w:t>
      </w:r>
      <w:r w:rsidRPr="006161E3">
        <w:t xml:space="preserve">g Inter Operator Identifier (IOI) parameter </w:t>
      </w:r>
      <w:r w:rsidRPr="006161E3">
        <w:rPr>
          <w:lang w:eastAsia="ja-JP"/>
        </w:rPr>
        <w:t xml:space="preserve">and populates </w:t>
      </w:r>
      <w:r w:rsidRPr="006161E3">
        <w:t xml:space="preserve">the identifier of its own network to the </w:t>
      </w:r>
      <w:r w:rsidRPr="006161E3">
        <w:rPr>
          <w:lang w:eastAsia="ja-JP"/>
        </w:rPr>
        <w:t>terminatin</w:t>
      </w:r>
      <w:r w:rsidRPr="006161E3">
        <w:t>g Inter Operator Identifier (IOI) parameter of this header.</w:t>
      </w:r>
    </w:p>
    <w:p w14:paraId="5EF159CF"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S-CSCF</w:t>
      </w:r>
      <w:r w:rsidRPr="006161E3">
        <w:t>.</w:t>
      </w:r>
    </w:p>
    <w:p w14:paraId="6C0F3C34" w14:textId="77777777" w:rsidR="00505DC6" w:rsidRPr="006161E3" w:rsidRDefault="00505DC6">
      <w:pPr>
        <w:pStyle w:val="B1"/>
        <w:ind w:left="709" w:hanging="425"/>
        <w:rPr>
          <w:b/>
        </w:rPr>
      </w:pPr>
      <w:r w:rsidRPr="006161E3">
        <w:t>7.</w:t>
      </w:r>
      <w:r w:rsidRPr="006161E3">
        <w:tab/>
      </w:r>
      <w:r w:rsidRPr="006161E3">
        <w:rPr>
          <w:b/>
        </w:rPr>
        <w:t>200 (OK) response (S-CSCF to P-CSCF) - see example in table A.6.2-7</w:t>
      </w:r>
    </w:p>
    <w:p w14:paraId="1F858736" w14:textId="77777777" w:rsidR="00505DC6" w:rsidRPr="006161E3" w:rsidRDefault="00505DC6">
      <w:pPr>
        <w:pStyle w:val="B2"/>
      </w:pPr>
      <w:r w:rsidRPr="006161E3">
        <w:tab/>
        <w:t>The S-CSCF forwards the response to the P-CSCF.</w:t>
      </w:r>
    </w:p>
    <w:p w14:paraId="60A0E0E2" w14:textId="77777777" w:rsidR="00505DC6" w:rsidRPr="006161E3" w:rsidRDefault="00505DC6">
      <w:pPr>
        <w:pStyle w:val="TH"/>
      </w:pPr>
      <w:r w:rsidRPr="006161E3">
        <w:t>Table A.6.2-7: 200 (OK) response (S-CSCF to P-CSCF)</w:t>
      </w:r>
    </w:p>
    <w:p w14:paraId="16E015C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DAFED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pcscf1.visited1.net;branch=z9hG4bK120f34.1, SIP/2.0/UDP [5555::aaa:bbb:ccc:ddd]:1357;comp=sigcomp;branch=z9hG4bKehuefdam</w:t>
      </w:r>
    </w:p>
    <w:p w14:paraId="514947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icid-value="AyretyU0dm+6O2IrT5tAFrbHLso=023551024"</w:t>
      </w:r>
    </w:p>
    <w:p w14:paraId="033FE5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w:t>
      </w:r>
    </w:p>
    <w:p w14:paraId="45516BC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5F9F86D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60481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5E164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2E11F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717A21E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7572F0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5874C26" w14:textId="77777777" w:rsidR="00505DC6" w:rsidRPr="006161E3" w:rsidRDefault="00505DC6"/>
    <w:p w14:paraId="42813608"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stores the terminatin</w:t>
      </w:r>
      <w:r w:rsidRPr="006161E3">
        <w:t>g Inter Operator Identifier (IOI) parameter.</w:t>
      </w:r>
    </w:p>
    <w:p w14:paraId="72029DC8" w14:textId="77777777" w:rsidR="00505DC6" w:rsidRPr="006E737C" w:rsidRDefault="00505DC6" w:rsidP="006E737C">
      <w:pPr>
        <w:pStyle w:val="B1"/>
      </w:pPr>
      <w:r w:rsidRPr="006E737C">
        <w:t>8.</w:t>
      </w:r>
      <w:r w:rsidRPr="006E737C">
        <w:tab/>
      </w:r>
      <w:r w:rsidRPr="006E737C">
        <w:rPr>
          <w:b/>
          <w:bCs/>
        </w:rPr>
        <w:t>200 (OK) response (P-CSCF to UE) - see example in table A.6.2-8</w:t>
      </w:r>
    </w:p>
    <w:p w14:paraId="696BE96E" w14:textId="77777777" w:rsidR="00505DC6" w:rsidRPr="006E737C" w:rsidRDefault="00505DC6" w:rsidP="006E737C">
      <w:pPr>
        <w:pStyle w:val="B2"/>
      </w:pPr>
      <w:r w:rsidRPr="006E737C">
        <w:tab/>
        <w:t>The P-CSCF forwards the response to the PUA in the UE.</w:t>
      </w:r>
    </w:p>
    <w:p w14:paraId="6BE710D4" w14:textId="77777777" w:rsidR="00505DC6" w:rsidRPr="006161E3" w:rsidRDefault="00505DC6">
      <w:pPr>
        <w:pStyle w:val="TH"/>
      </w:pPr>
      <w:r w:rsidRPr="006161E3">
        <w:lastRenderedPageBreak/>
        <w:t>Table A.6.2-8: 200 (OK) response (P-CSCF to UE)</w:t>
      </w:r>
    </w:p>
    <w:p w14:paraId="1A7D76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A296CA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[5555::aaa:bbb:ccc:ddd]:1357;comp=sigcomp;branch=z9hG4bKehuefdam</w:t>
      </w:r>
    </w:p>
    <w:p w14:paraId="023B65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&lt;sip:orig@scscf1.home1.net;lr&gt;, &lt;sip:pcscf1.home1.net:7531;lr;comp=sigcomp&gt;</w:t>
      </w:r>
    </w:p>
    <w:p w14:paraId="3BA6E1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C2787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637DDA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6E3B12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B515C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Expires: </w:t>
      </w:r>
    </w:p>
    <w:p w14:paraId="2B5084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4B033E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6717967" w14:textId="77777777" w:rsidR="00505DC6" w:rsidRPr="006161E3" w:rsidRDefault="00505DC6"/>
    <w:p w14:paraId="5A4B5316" w14:textId="77777777" w:rsidR="00505DC6" w:rsidRPr="006161E3" w:rsidRDefault="00505DC6">
      <w:pPr>
        <w:pStyle w:val="B1"/>
        <w:ind w:left="709" w:hanging="425"/>
      </w:pPr>
      <w:r w:rsidRPr="006161E3">
        <w:t>9.</w:t>
      </w:r>
      <w:r w:rsidRPr="006161E3">
        <w:tab/>
      </w:r>
      <w:r w:rsidRPr="006161E3">
        <w:rPr>
          <w:b/>
        </w:rPr>
        <w:t>NOTIFY request (PS to S-CSCF) - see example in table A.6.2-9</w:t>
      </w:r>
    </w:p>
    <w:p w14:paraId="16BF57B3" w14:textId="77777777" w:rsidR="00505DC6" w:rsidRPr="006161E3" w:rsidRDefault="00505DC6">
      <w:pPr>
        <w:pStyle w:val="B2"/>
      </w:pPr>
      <w:r w:rsidRPr="006161E3">
        <w:tab/>
        <w:t>After the PS generated a 200 (OK) response to the SUBSCRIBE request from the UE, it generates a NOTIFY request containing the current state of the watcher information. The watcher information contains one pending subscription.</w:t>
      </w:r>
    </w:p>
    <w:p w14:paraId="4594264C" w14:textId="77777777" w:rsidR="00505DC6" w:rsidRPr="006161E3" w:rsidRDefault="00505DC6">
      <w:pPr>
        <w:pStyle w:val="TH"/>
      </w:pPr>
      <w:r w:rsidRPr="006161E3">
        <w:t>Table A.6.2-9 NOTIFY request (PS to S-CSCF)</w:t>
      </w:r>
    </w:p>
    <w:p w14:paraId="5F8E1B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69B891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68A5B8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389467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30586F7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4BB827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72D8F7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&lt;sip:user1_public1@home1.net&gt;;tag=151170</w:t>
      </w:r>
    </w:p>
    <w:p w14:paraId="088B21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5C95672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6AA39C0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89 NOTIFY</w:t>
      </w:r>
    </w:p>
    <w:p w14:paraId="21A4EC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active;expires=7200</w:t>
      </w:r>
    </w:p>
    <w:p w14:paraId="4F05EA1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presence.winfo</w:t>
      </w:r>
    </w:p>
    <w:p w14:paraId="30F364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&lt;sip:ps.home1.net&gt;</w:t>
      </w:r>
    </w:p>
    <w:p w14:paraId="045CC5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application/watcherinfo+xml</w:t>
      </w:r>
    </w:p>
    <w:p w14:paraId="761C46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35C0C3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3F0F1D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version="1.0"?&gt;</w:t>
      </w:r>
    </w:p>
    <w:p w14:paraId="41E136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 xmlns="urn:ietf:params:xml:ns:watcherinfo"</w:t>
      </w:r>
    </w:p>
    <w:p w14:paraId="77E1887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version="0" state="full"&gt;</w:t>
      </w:r>
    </w:p>
    <w:p w14:paraId="223D68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 resource="sip:user1_public1@home1.net" package="presence"&gt;</w:t>
      </w:r>
    </w:p>
    <w:p w14:paraId="28CE336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 id="77ajsyy76" event="subscribe"</w:t>
      </w:r>
    </w:p>
    <w:p w14:paraId="099717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status="pending"&gt;sip:user2_public1@home2.net&lt;/watcher&gt;</w:t>
      </w:r>
    </w:p>
    <w:p w14:paraId="04796A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&lt;/watcher-list&gt;</w:t>
      </w:r>
    </w:p>
    <w:p w14:paraId="40E9D04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&lt;/watcherinfo&gt; </w:t>
      </w:r>
    </w:p>
    <w:p w14:paraId="64E80E87" w14:textId="77777777" w:rsidR="00505DC6" w:rsidRPr="006161E3" w:rsidRDefault="00505DC6"/>
    <w:p w14:paraId="35824FF9"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6342D1C1"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populates the P-Charging-Function-Addresses header field to be passed to the </w:t>
      </w:r>
      <w:r w:rsidRPr="006161E3">
        <w:rPr>
          <w:lang w:eastAsia="ja-JP"/>
        </w:rPr>
        <w:t>S-CSCF</w:t>
      </w:r>
      <w:r w:rsidRPr="006161E3">
        <w:t>.</w:t>
      </w:r>
    </w:p>
    <w:p w14:paraId="1575D233" w14:textId="77777777" w:rsidR="00505DC6" w:rsidRPr="006161E3" w:rsidRDefault="00505DC6">
      <w:pPr>
        <w:pStyle w:val="B1"/>
        <w:ind w:left="709" w:hanging="425"/>
        <w:rPr>
          <w:b/>
        </w:rPr>
      </w:pPr>
      <w:r w:rsidRPr="006161E3">
        <w:t>10.</w:t>
      </w:r>
      <w:r w:rsidRPr="006161E3">
        <w:tab/>
      </w:r>
      <w:r w:rsidRPr="006161E3">
        <w:rPr>
          <w:b/>
        </w:rPr>
        <w:t>NOTIFY request (S-CSCF to P-CSCF) – see example in table A.6.2-10</w:t>
      </w:r>
    </w:p>
    <w:p w14:paraId="640DB662" w14:textId="77777777" w:rsidR="00505DC6" w:rsidRPr="006161E3" w:rsidRDefault="00505DC6">
      <w:pPr>
        <w:pStyle w:val="B2"/>
      </w:pPr>
      <w:r w:rsidRPr="006161E3">
        <w:tab/>
        <w:t>The S-CSCF forwards the NOTIFY request to the P-CSCF.</w:t>
      </w:r>
    </w:p>
    <w:p w14:paraId="7D1AAEDB" w14:textId="77777777" w:rsidR="00505DC6" w:rsidRPr="006161E3" w:rsidRDefault="00505DC6">
      <w:pPr>
        <w:pStyle w:val="TH"/>
      </w:pPr>
      <w:r w:rsidRPr="006161E3">
        <w:lastRenderedPageBreak/>
        <w:t>Table A.6.2-10: NOTIFY request (S-CSCF to P-CSCF)</w:t>
      </w:r>
    </w:p>
    <w:p w14:paraId="03B2FEE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4EA64D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2F2BAC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398F2C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p>
    <w:p w14:paraId="44A6248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34D558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77C1EA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656008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037EE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6CD56C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2AEC27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566E9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2814172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25C87EF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7BACC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7447FC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8B80C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17B8A7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2206F13F" w14:textId="77777777" w:rsidR="00505DC6" w:rsidRPr="006161E3" w:rsidRDefault="00505DC6"/>
    <w:p w14:paraId="7F61C896"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 xml:space="preserve">g Inter Operator Identifier (IOI) parameter </w:t>
      </w:r>
      <w:r w:rsidRPr="006161E3">
        <w:rPr>
          <w:lang w:eastAsia="ja-JP"/>
        </w:rPr>
        <w:t>received</w:t>
      </w:r>
      <w:r w:rsidRPr="006161E3">
        <w:t>.</w:t>
      </w:r>
    </w:p>
    <w:p w14:paraId="6559265D" w14:textId="77777777" w:rsidR="00505DC6" w:rsidRPr="006161E3" w:rsidRDefault="00505DC6">
      <w:pPr>
        <w:pStyle w:val="EX"/>
        <w:ind w:left="3402" w:hanging="3118"/>
        <w:rPr>
          <w:lang w:eastAsia="ja-JP"/>
        </w:rPr>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 xml:space="preserve">s this header </w:t>
      </w:r>
      <w:r w:rsidRPr="006161E3">
        <w:t xml:space="preserve">to the </w:t>
      </w:r>
      <w:r w:rsidRPr="006161E3">
        <w:rPr>
          <w:lang w:eastAsia="ja-JP"/>
        </w:rPr>
        <w:t>P-CSCF</w:t>
      </w:r>
      <w:r w:rsidRPr="006161E3">
        <w:t>.</w:t>
      </w:r>
    </w:p>
    <w:p w14:paraId="2821B200" w14:textId="77777777" w:rsidR="00505DC6" w:rsidRPr="006161E3" w:rsidRDefault="00505DC6">
      <w:pPr>
        <w:pStyle w:val="B1"/>
        <w:ind w:left="709" w:hanging="425"/>
        <w:rPr>
          <w:b/>
        </w:rPr>
      </w:pPr>
      <w:r w:rsidRPr="006161E3">
        <w:t>11.</w:t>
      </w:r>
      <w:r w:rsidRPr="006161E3">
        <w:rPr>
          <w:b/>
        </w:rPr>
        <w:tab/>
        <w:t>NOTIFY request (P-CSCF to UE) - see example in table A.6.2-11</w:t>
      </w:r>
    </w:p>
    <w:p w14:paraId="2FB67947" w14:textId="77777777" w:rsidR="00505DC6" w:rsidRPr="006161E3" w:rsidRDefault="00505DC6">
      <w:pPr>
        <w:pStyle w:val="B2"/>
      </w:pPr>
      <w:r w:rsidRPr="006161E3">
        <w:tab/>
        <w:t>The P-CSCF forwards the NOTIFY request to the PUA in the UE.</w:t>
      </w:r>
    </w:p>
    <w:p w14:paraId="06575304" w14:textId="77777777" w:rsidR="00505DC6" w:rsidRPr="006161E3" w:rsidRDefault="00505DC6">
      <w:pPr>
        <w:pStyle w:val="TH"/>
      </w:pPr>
      <w:r w:rsidRPr="006161E3">
        <w:t>Table A.6.2-11: NOTIFY request (P-CSCF to UE)</w:t>
      </w:r>
    </w:p>
    <w:p w14:paraId="5F1879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8EA9A3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scscf1.home1.net;branch=z9hG4bK351g45.1, SIP/2.0/UDP ps.home2.net;branch=z9hG4bK348923.1</w:t>
      </w:r>
    </w:p>
    <w:p w14:paraId="6B2AD3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64F50D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2809C2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1978F8C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50EBEF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63E0DD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5A5448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00429F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16F17F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49A336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157126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30E4E0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7766D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754B5E8F" w14:textId="77777777" w:rsidR="00505DC6" w:rsidRPr="006161E3" w:rsidRDefault="00505DC6"/>
    <w:p w14:paraId="67779A5E" w14:textId="77777777" w:rsidR="00505DC6" w:rsidRPr="006161E3" w:rsidRDefault="00505DC6">
      <w:pPr>
        <w:pStyle w:val="B1"/>
        <w:ind w:left="709" w:hanging="425"/>
        <w:rPr>
          <w:b/>
        </w:rPr>
      </w:pPr>
      <w:r w:rsidRPr="006161E3">
        <w:t>12.</w:t>
      </w:r>
      <w:r w:rsidRPr="006161E3">
        <w:tab/>
      </w:r>
      <w:r w:rsidRPr="006161E3">
        <w:rPr>
          <w:b/>
        </w:rPr>
        <w:t>200 (OK) response (UE to P-CSCF) – see example in table A.6.2-12</w:t>
      </w:r>
    </w:p>
    <w:p w14:paraId="726A0341" w14:textId="77777777" w:rsidR="00505DC6" w:rsidRPr="006161E3" w:rsidRDefault="00505DC6">
      <w:pPr>
        <w:pStyle w:val="B2"/>
      </w:pPr>
      <w:r w:rsidRPr="006161E3">
        <w:tab/>
        <w:t>The PUA on the UE determines that this is a full state watcher-info document and replaces any current watcher-info with the new document. The UE acknowledges the NOTIFY request with a 200 (OK) response to the P-CSCF.</w:t>
      </w:r>
    </w:p>
    <w:p w14:paraId="680BBF29" w14:textId="77777777" w:rsidR="00505DC6" w:rsidRPr="006161E3" w:rsidRDefault="00505DC6">
      <w:pPr>
        <w:pStyle w:val="TH"/>
      </w:pPr>
      <w:r w:rsidRPr="006161E3">
        <w:t>Table A.6.2-12: 200 (OK) response (UE to P-CSCF)</w:t>
      </w:r>
    </w:p>
    <w:p w14:paraId="25B16D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2B4275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scscf2.home2.net;branch=z9hG4bK764z87.1, SIP/2.0/UDP ps.home2.net;branch=z9hG4bK348923.1</w:t>
      </w:r>
    </w:p>
    <w:p w14:paraId="7454F4D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7A42A3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69779D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CD939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48F4A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83B4C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05E09D23" w14:textId="77777777" w:rsidR="00505DC6" w:rsidRPr="006161E3" w:rsidRDefault="00505DC6"/>
    <w:p w14:paraId="14F8ED1B" w14:textId="77777777" w:rsidR="00505DC6" w:rsidRPr="006161E3" w:rsidRDefault="00505DC6">
      <w:pPr>
        <w:pStyle w:val="B1"/>
        <w:ind w:left="709" w:hanging="425"/>
        <w:rPr>
          <w:b/>
        </w:rPr>
      </w:pPr>
      <w:r w:rsidRPr="006161E3">
        <w:lastRenderedPageBreak/>
        <w:t>13.</w:t>
      </w:r>
      <w:r w:rsidRPr="006161E3">
        <w:tab/>
      </w:r>
      <w:r w:rsidRPr="006161E3">
        <w:rPr>
          <w:b/>
        </w:rPr>
        <w:t>200 (OK) response (P-CSCF to S-CSCF) – see example in table A.6.2-13</w:t>
      </w:r>
    </w:p>
    <w:p w14:paraId="2CACF0CA" w14:textId="77777777" w:rsidR="00505DC6" w:rsidRPr="006161E3" w:rsidRDefault="00505DC6">
      <w:pPr>
        <w:pStyle w:val="B2"/>
      </w:pPr>
      <w:r w:rsidRPr="006161E3">
        <w:tab/>
        <w:t>The P-CSCF forwards the 200 (OK) response to the S-CSCF.</w:t>
      </w:r>
    </w:p>
    <w:p w14:paraId="019E2FE8" w14:textId="77777777" w:rsidR="00505DC6" w:rsidRPr="006161E3" w:rsidRDefault="00505DC6">
      <w:pPr>
        <w:pStyle w:val="TH"/>
      </w:pPr>
      <w:r w:rsidRPr="006161E3">
        <w:t>Table A.6.2-13: 200 (OK) response (P-CSCF to S-CSCF)</w:t>
      </w:r>
    </w:p>
    <w:p w14:paraId="2CA085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52BEF5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218966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2F2C7F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p>
    <w:p w14:paraId="5916681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BA46B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7DB80D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8E705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1D869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654C752" w14:textId="77777777" w:rsidR="00505DC6" w:rsidRPr="006161E3" w:rsidRDefault="00505DC6"/>
    <w:p w14:paraId="4D6F4AA9" w14:textId="77777777" w:rsidR="00505DC6" w:rsidRPr="006161E3" w:rsidRDefault="00505DC6">
      <w:pPr>
        <w:pStyle w:val="B1"/>
        <w:ind w:left="709" w:hanging="425"/>
        <w:rPr>
          <w:b/>
        </w:rPr>
      </w:pPr>
      <w:r w:rsidRPr="006161E3">
        <w:t>14.</w:t>
      </w:r>
      <w:r w:rsidRPr="006161E3">
        <w:rPr>
          <w:b/>
        </w:rPr>
        <w:tab/>
        <w:t>200 (OK) response (S-CSCF to PS) – see example in table A.6.2-14</w:t>
      </w:r>
    </w:p>
    <w:p w14:paraId="4190263D" w14:textId="77777777" w:rsidR="00505DC6" w:rsidRPr="006161E3" w:rsidRDefault="00505DC6">
      <w:pPr>
        <w:pStyle w:val="B2"/>
      </w:pPr>
      <w:r w:rsidRPr="006161E3">
        <w:tab/>
        <w:t>The P-CSCF forwards the response to the PS in the home network of the UE.</w:t>
      </w:r>
    </w:p>
    <w:p w14:paraId="5217BAC4" w14:textId="77777777" w:rsidR="00505DC6" w:rsidRPr="006161E3" w:rsidRDefault="00505DC6">
      <w:pPr>
        <w:pStyle w:val="TH"/>
      </w:pPr>
      <w:r w:rsidRPr="006161E3">
        <w:t>Table A.6.2-14: 200 (OK) response (S-CSCF to PS)</w:t>
      </w:r>
    </w:p>
    <w:p w14:paraId="7364CB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7CDC96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357429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44573BC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1</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:term-ioi=home1.net</w:t>
      </w:r>
    </w:p>
    <w:p w14:paraId="619CFE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5ED40A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7AFB4A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7AB2B5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4DE3E6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D0C6CA7" w14:textId="77777777" w:rsidR="00505DC6" w:rsidRPr="006161E3" w:rsidRDefault="00505DC6"/>
    <w:p w14:paraId="70B112D7"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inserts the terminatin</w:t>
      </w:r>
      <w:r w:rsidRPr="006161E3">
        <w:t xml:space="preserve">g Inter Operator Identifier (IOI) parameter </w:t>
      </w:r>
      <w:r w:rsidRPr="006161E3">
        <w:rPr>
          <w:lang w:eastAsia="ja-JP"/>
        </w:rPr>
        <w:t xml:space="preserve">received and populates </w:t>
      </w:r>
      <w:r w:rsidRPr="006161E3">
        <w:t xml:space="preserve">the identifier of its own network to the </w:t>
      </w:r>
      <w:r w:rsidRPr="006161E3">
        <w:rPr>
          <w:lang w:eastAsia="ja-JP"/>
        </w:rPr>
        <w:t>terminatin</w:t>
      </w:r>
      <w:r w:rsidRPr="006161E3">
        <w:t>g Inter Operator Identifier (IOI) parameter of this header.</w:t>
      </w:r>
    </w:p>
    <w:p w14:paraId="542CA995" w14:textId="77777777" w:rsidR="00505DC6" w:rsidRPr="006161E3" w:rsidRDefault="00505DC6">
      <w:pPr>
        <w:pStyle w:val="B1"/>
        <w:ind w:left="709" w:hanging="425"/>
        <w:rPr>
          <w:b/>
        </w:rPr>
      </w:pPr>
      <w:r w:rsidRPr="006161E3">
        <w:t>15.</w:t>
      </w:r>
      <w:r w:rsidRPr="006161E3">
        <w:tab/>
      </w:r>
      <w:r w:rsidRPr="006161E3">
        <w:rPr>
          <w:b/>
        </w:rPr>
        <w:t>Authorization of watcher</w:t>
      </w:r>
    </w:p>
    <w:p w14:paraId="50728D1F" w14:textId="77777777" w:rsidR="00505DC6" w:rsidRPr="006161E3" w:rsidRDefault="00505DC6">
      <w:pPr>
        <w:pStyle w:val="B2"/>
      </w:pPr>
      <w:r w:rsidRPr="006161E3">
        <w:tab/>
        <w:t>The presentity determines to allow the watcher to access the presence information. The PUA modifies the subscription authorization policy by authorizing presence information for sip:user2_public1@home1.net.</w:t>
      </w:r>
    </w:p>
    <w:p w14:paraId="559CCFDA" w14:textId="77777777" w:rsidR="00505DC6" w:rsidRPr="006E737C" w:rsidRDefault="00505DC6" w:rsidP="006E737C">
      <w:pPr>
        <w:pStyle w:val="B1"/>
      </w:pPr>
      <w:r w:rsidRPr="006E737C">
        <w:t>16.</w:t>
      </w:r>
      <w:r w:rsidRPr="006E737C">
        <w:tab/>
      </w:r>
      <w:r w:rsidRPr="006E737C">
        <w:rPr>
          <w:b/>
          <w:bCs/>
        </w:rPr>
        <w:t>NOTIFY request (PS to S-CSCF) – see example in table A.6.2-16</w:t>
      </w:r>
    </w:p>
    <w:p w14:paraId="7BDEC61E" w14:textId="77777777" w:rsidR="00505DC6" w:rsidRPr="006E737C" w:rsidRDefault="00505DC6" w:rsidP="006E737C">
      <w:pPr>
        <w:pStyle w:val="B2"/>
      </w:pPr>
      <w:r w:rsidRPr="006E737C">
        <w:tab/>
        <w:t>The authorization event means changes in the watcher information, which triggers a new NOTIFY request. The watcher information included in the NOTIFY request contains only information on the watcher whose state has changed, which in this example is the accepted subscription of sip:user2_public1@home1.net.</w:t>
      </w:r>
    </w:p>
    <w:p w14:paraId="2C636AA1" w14:textId="77777777" w:rsidR="00505DC6" w:rsidRPr="006161E3" w:rsidRDefault="00505DC6">
      <w:pPr>
        <w:pStyle w:val="TH"/>
      </w:pPr>
      <w:r w:rsidRPr="006161E3">
        <w:lastRenderedPageBreak/>
        <w:t>Table A.6.2-16: NOTIFY request (PS to S-CSCF)</w:t>
      </w:r>
    </w:p>
    <w:p w14:paraId="7CFE748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8C981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757F2A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2A8873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4FD2F0D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6A6DF0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16B5DE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&lt;sip:user1_public1@home1.net&gt;;tag=151170</w:t>
      </w:r>
    </w:p>
    <w:p w14:paraId="5A35328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45DFA95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306FB7E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90 NOTIFY</w:t>
      </w:r>
    </w:p>
    <w:p w14:paraId="48EF28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active;expires=4900</w:t>
      </w:r>
    </w:p>
    <w:p w14:paraId="19F3B1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presence.winfo</w:t>
      </w:r>
    </w:p>
    <w:p w14:paraId="34E55EB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&lt;sip:ps.home1.net&gt;</w:t>
      </w:r>
    </w:p>
    <w:p w14:paraId="5E6E7A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application/watcherinfo+xml</w:t>
      </w:r>
    </w:p>
    <w:p w14:paraId="4F7098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2D84D16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B634C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version="1.0"?&gt;</w:t>
      </w:r>
    </w:p>
    <w:p w14:paraId="0B6AF4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 xmlns="urn:ietf:params:xml:ns:watcherinfo"</w:t>
      </w:r>
    </w:p>
    <w:p w14:paraId="2123A34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version="0" state="partial"&gt;</w:t>
      </w:r>
    </w:p>
    <w:p w14:paraId="6F3B8A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 resource="sip:user1_public1@home1.net" package="presence"&gt;</w:t>
      </w:r>
    </w:p>
    <w:p w14:paraId="5A46A4D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 id="77ajsyy76" event="subscribe"</w:t>
      </w:r>
    </w:p>
    <w:p w14:paraId="632DC1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status="active"&gt;sip:user2_public1@home2.net&lt;/watcher&gt;</w:t>
      </w:r>
    </w:p>
    <w:p w14:paraId="6D5C11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&lt;/watcher-list&gt;</w:t>
      </w:r>
    </w:p>
    <w:p w14:paraId="0010179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&lt;/watcherinfo&gt;</w:t>
      </w:r>
    </w:p>
    <w:p w14:paraId="04655E90" w14:textId="77777777" w:rsidR="00505DC6" w:rsidRPr="006161E3" w:rsidRDefault="00505DC6"/>
    <w:p w14:paraId="3FE96CF7" w14:textId="77777777" w:rsidR="00505DC6" w:rsidRPr="006161E3" w:rsidRDefault="00505DC6">
      <w:pPr>
        <w:pStyle w:val="EX"/>
        <w:keepLines w:val="0"/>
        <w:ind w:left="3402" w:hanging="3118"/>
        <w:rPr>
          <w:bCs/>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79061F21"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populates the P-Charging-Function-Addresses header field to be passed to the </w:t>
      </w:r>
      <w:r w:rsidRPr="006161E3">
        <w:rPr>
          <w:lang w:eastAsia="ja-JP"/>
        </w:rPr>
        <w:t>S-CSCF</w:t>
      </w:r>
      <w:r w:rsidRPr="006161E3">
        <w:t>.</w:t>
      </w:r>
    </w:p>
    <w:p w14:paraId="7AE53616" w14:textId="77777777" w:rsidR="00505DC6" w:rsidRPr="006161E3" w:rsidRDefault="00505DC6">
      <w:pPr>
        <w:pStyle w:val="B1"/>
        <w:ind w:left="709" w:hanging="425"/>
        <w:rPr>
          <w:b/>
        </w:rPr>
      </w:pPr>
      <w:r w:rsidRPr="006161E3">
        <w:t>17.</w:t>
      </w:r>
      <w:r w:rsidRPr="006161E3">
        <w:tab/>
      </w:r>
      <w:r w:rsidRPr="006161E3">
        <w:rPr>
          <w:b/>
        </w:rPr>
        <w:t>NOTIFY request (S-CSCF to P-CSCF) – see example in table A.6.2-17</w:t>
      </w:r>
    </w:p>
    <w:p w14:paraId="4658E8FF" w14:textId="77777777" w:rsidR="00505DC6" w:rsidRPr="006161E3" w:rsidRDefault="00505DC6">
      <w:pPr>
        <w:pStyle w:val="B2"/>
      </w:pPr>
      <w:r w:rsidRPr="006161E3">
        <w:tab/>
        <w:t>The S-CSCF forwards the NOTIFY request to the P-CSCF.</w:t>
      </w:r>
    </w:p>
    <w:p w14:paraId="5BEF53FB" w14:textId="77777777" w:rsidR="00505DC6" w:rsidRPr="006161E3" w:rsidRDefault="00505DC6">
      <w:pPr>
        <w:pStyle w:val="TH"/>
        <w:keepNext w:val="0"/>
        <w:keepLines w:val="0"/>
      </w:pPr>
      <w:r w:rsidRPr="006161E3">
        <w:t>Table A.6.2-17: NOTIFY request (S-CSCF to P-CSCF)</w:t>
      </w:r>
    </w:p>
    <w:p w14:paraId="077599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598453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7DA479D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29E226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p>
    <w:p w14:paraId="63DEC7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749DA2C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5E79F7E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0828CD9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2062C2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07DE334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2630C4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5CDBE56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7AFD5F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65413C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12AE2A5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3E9B3A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43152F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5348D4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2BF9F106" w14:textId="77777777" w:rsidR="00505DC6" w:rsidRPr="006161E3" w:rsidRDefault="00505DC6"/>
    <w:p w14:paraId="2EA031AC"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passes</w:t>
      </w:r>
      <w:r w:rsidRPr="006161E3">
        <w:t xml:space="preserve"> this header</w:t>
      </w:r>
      <w:r w:rsidRPr="006161E3">
        <w:rPr>
          <w:lang w:eastAsia="ja-JP"/>
        </w:rPr>
        <w:t xml:space="preserve"> received</w:t>
      </w:r>
      <w:r w:rsidRPr="006161E3">
        <w:t>.</w:t>
      </w:r>
    </w:p>
    <w:p w14:paraId="529E59B1" w14:textId="77777777" w:rsidR="00505DC6" w:rsidRPr="006161E3" w:rsidRDefault="00505DC6">
      <w:pPr>
        <w:pStyle w:val="EX"/>
        <w:keepLines w:val="0"/>
        <w:ind w:left="3402" w:hanging="3118"/>
        <w:rPr>
          <w:bCs/>
          <w:lang w:eastAsia="ja-JP"/>
        </w:rPr>
      </w:pPr>
      <w:r w:rsidRPr="006161E3">
        <w:rPr>
          <w:b/>
        </w:rPr>
        <w:t>P-Charging-Function-Addresses:</w:t>
      </w:r>
      <w:r w:rsidRPr="006161E3">
        <w:tab/>
        <w:t xml:space="preserve">The </w:t>
      </w:r>
      <w:r w:rsidRPr="006161E3">
        <w:rPr>
          <w:lang w:eastAsia="ja-JP"/>
        </w:rPr>
        <w:t>S-CSCF</w:t>
      </w:r>
      <w:r w:rsidRPr="006161E3">
        <w:t xml:space="preserve">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P-CSCF</w:t>
      </w:r>
      <w:r w:rsidRPr="006161E3">
        <w:t>.</w:t>
      </w:r>
    </w:p>
    <w:p w14:paraId="1FE3BCB6" w14:textId="77777777" w:rsidR="00505DC6" w:rsidRPr="006161E3" w:rsidRDefault="00505DC6">
      <w:pPr>
        <w:pStyle w:val="B1"/>
        <w:ind w:left="709" w:hanging="425"/>
        <w:rPr>
          <w:b/>
        </w:rPr>
      </w:pPr>
      <w:r w:rsidRPr="006161E3">
        <w:t>18.</w:t>
      </w:r>
      <w:r w:rsidRPr="006161E3">
        <w:rPr>
          <w:b/>
        </w:rPr>
        <w:tab/>
        <w:t>NOTIFY request (P-CSCF to UE) - see example in table A.6.2-18</w:t>
      </w:r>
    </w:p>
    <w:p w14:paraId="7ECB4AAF" w14:textId="77777777" w:rsidR="00505DC6" w:rsidRPr="006161E3" w:rsidRDefault="00505DC6">
      <w:pPr>
        <w:pStyle w:val="B2"/>
      </w:pPr>
      <w:r w:rsidRPr="006161E3">
        <w:tab/>
        <w:t xml:space="preserve">The P-CSCF forwards the NOTIFY request to the PUA in the UE. </w:t>
      </w:r>
    </w:p>
    <w:p w14:paraId="57FD2118" w14:textId="77777777" w:rsidR="00505DC6" w:rsidRPr="006161E3" w:rsidRDefault="00505DC6">
      <w:pPr>
        <w:pStyle w:val="TH"/>
      </w:pPr>
      <w:r w:rsidRPr="006161E3">
        <w:lastRenderedPageBreak/>
        <w:t>Table A.6.2-18: NOTIFY request (P-CSCF to UE)</w:t>
      </w:r>
    </w:p>
    <w:p w14:paraId="24EB89E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7B17651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scscf1.home1.net;branch=z9hG4bK351g45.1, SIP/2.0/UDP ps.home2.net;branch=z9hG4bK348923.1</w:t>
      </w:r>
    </w:p>
    <w:p w14:paraId="4B8E50A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2DB968D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CF7ED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0E53A95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A94A3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35C116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2E15D1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16039D0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23AAD89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w:t>
      </w:r>
    </w:p>
    <w:p w14:paraId="6C4355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6E33B7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119B6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268BF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6790EBBC" w14:textId="77777777" w:rsidR="00505DC6" w:rsidRPr="006161E3" w:rsidRDefault="00505DC6"/>
    <w:p w14:paraId="3DB073F9" w14:textId="77777777" w:rsidR="00505DC6" w:rsidRPr="006161E3" w:rsidRDefault="00505DC6">
      <w:pPr>
        <w:pStyle w:val="B1"/>
        <w:ind w:left="709" w:hanging="425"/>
        <w:rPr>
          <w:b/>
        </w:rPr>
      </w:pPr>
      <w:r w:rsidRPr="006161E3">
        <w:t>19.</w:t>
      </w:r>
      <w:r w:rsidRPr="006161E3">
        <w:tab/>
      </w:r>
      <w:r w:rsidRPr="006161E3">
        <w:rPr>
          <w:b/>
        </w:rPr>
        <w:t>200 (OK) response (UE to P-CSCF) - see example in table A.6.2-19</w:t>
      </w:r>
    </w:p>
    <w:p w14:paraId="355DE7C8" w14:textId="77777777" w:rsidR="00505DC6" w:rsidRPr="006161E3" w:rsidRDefault="00505DC6">
      <w:pPr>
        <w:pStyle w:val="B2"/>
      </w:pPr>
      <w:r w:rsidRPr="006161E3">
        <w:tab/>
        <w:t>The PUA determines that this is a full state watcher-info document and replaces any current watcher-info with the new document. The UE acknowledges the NOTIFY request with a 200 (OK) response to the P-CSCF.</w:t>
      </w:r>
    </w:p>
    <w:p w14:paraId="6E91B2B4" w14:textId="77777777" w:rsidR="00505DC6" w:rsidRPr="006161E3" w:rsidRDefault="00505DC6">
      <w:pPr>
        <w:pStyle w:val="TH"/>
      </w:pPr>
      <w:r w:rsidRPr="006161E3">
        <w:t>Table A.6.2-19: 200 (OK) response (UE to P-CSCF)</w:t>
      </w:r>
    </w:p>
    <w:p w14:paraId="6681956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144E88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scscf2.home2.net;branch=z9hG4bK764z87.1, SIP/2.0/UDP ps.home2.net;branch=z9hG4bK348923.1</w:t>
      </w:r>
    </w:p>
    <w:p w14:paraId="23D6C9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0201CB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9D6A57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5A9652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3DA41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7717CF0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676D9582" w14:textId="77777777" w:rsidR="00505DC6" w:rsidRPr="006161E3" w:rsidRDefault="00505DC6"/>
    <w:p w14:paraId="720D79F6" w14:textId="77777777" w:rsidR="00505DC6" w:rsidRPr="006161E3" w:rsidRDefault="00505DC6">
      <w:pPr>
        <w:pStyle w:val="B1"/>
        <w:ind w:left="709" w:hanging="425"/>
        <w:rPr>
          <w:b/>
        </w:rPr>
      </w:pPr>
      <w:r w:rsidRPr="006161E3">
        <w:t>20.</w:t>
      </w:r>
      <w:r w:rsidRPr="006161E3">
        <w:tab/>
      </w:r>
      <w:r w:rsidRPr="006161E3">
        <w:rPr>
          <w:b/>
        </w:rPr>
        <w:t>200 (OK) response (P-CSCF to S-CSCF) – see example in table A.6.2-20</w:t>
      </w:r>
    </w:p>
    <w:p w14:paraId="0A0CB520" w14:textId="77777777" w:rsidR="00505DC6" w:rsidRPr="006161E3" w:rsidRDefault="00505DC6">
      <w:pPr>
        <w:pStyle w:val="B2"/>
      </w:pPr>
      <w:r w:rsidRPr="006161E3">
        <w:tab/>
        <w:t>The P-CSCF forwards the 200 (OK) response to the S-CSCF.</w:t>
      </w:r>
    </w:p>
    <w:p w14:paraId="248D4FB0" w14:textId="77777777" w:rsidR="00505DC6" w:rsidRPr="006161E3" w:rsidRDefault="00505DC6">
      <w:pPr>
        <w:pStyle w:val="TH"/>
      </w:pPr>
      <w:r w:rsidRPr="006161E3">
        <w:t>Table A.6.2-20: 200 (OK) response (P-CSCF to S-CSCF)</w:t>
      </w:r>
    </w:p>
    <w:p w14:paraId="5C36DC3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FAB1C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2272F6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2F5F16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p>
    <w:p w14:paraId="6DF5C1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08118AE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40AF5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37D9A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14A09E2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70DFE4FA" w14:textId="77777777" w:rsidR="00505DC6" w:rsidRPr="006161E3" w:rsidRDefault="00505DC6"/>
    <w:p w14:paraId="58604E78" w14:textId="77777777" w:rsidR="00505DC6" w:rsidRPr="006E737C" w:rsidRDefault="00505DC6" w:rsidP="006E737C">
      <w:pPr>
        <w:pStyle w:val="B1"/>
      </w:pPr>
      <w:r w:rsidRPr="006E737C">
        <w:t>21.</w:t>
      </w:r>
      <w:r w:rsidRPr="006E737C">
        <w:tab/>
      </w:r>
      <w:r w:rsidRPr="006E737C">
        <w:rPr>
          <w:b/>
          <w:bCs/>
        </w:rPr>
        <w:t>200 (OK) response (S-CSCF to PS) – see example in table A.6.2-21</w:t>
      </w:r>
    </w:p>
    <w:p w14:paraId="01AF30FB" w14:textId="77777777" w:rsidR="00505DC6" w:rsidRPr="006E737C" w:rsidRDefault="00505DC6" w:rsidP="006E737C">
      <w:pPr>
        <w:pStyle w:val="B2"/>
      </w:pPr>
      <w:r w:rsidRPr="006E737C">
        <w:tab/>
        <w:t>The P-CSCF forwards the response to the PS in the home network of the UE.</w:t>
      </w:r>
    </w:p>
    <w:p w14:paraId="38F6C96D" w14:textId="77777777" w:rsidR="00505DC6" w:rsidRPr="006161E3" w:rsidRDefault="00505DC6">
      <w:pPr>
        <w:pStyle w:val="TH"/>
      </w:pPr>
      <w:r w:rsidRPr="006161E3">
        <w:lastRenderedPageBreak/>
        <w:t>Table A.6.2-21: 200 (OK) response (S-CSCF to PS)</w:t>
      </w:r>
    </w:p>
    <w:p w14:paraId="6E9A35E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D1412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762126F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70E1E22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2</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xml:space="preserve"> term-ioi=visited1.net</w:t>
      </w:r>
    </w:p>
    <w:p w14:paraId="24AD99A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32EC916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8921DC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588DA94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DA3A29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9A0811A" w14:textId="77777777" w:rsidR="00505DC6" w:rsidRPr="006161E3" w:rsidRDefault="00505DC6"/>
    <w:p w14:paraId="3D856F8D" w14:textId="77777777" w:rsidR="00505DC6" w:rsidRPr="006161E3" w:rsidRDefault="00505DC6">
      <w:pPr>
        <w:pStyle w:val="EX"/>
        <w:keepLines w:val="0"/>
        <w:ind w:left="2268" w:hanging="1984"/>
        <w:rPr>
          <w:lang w:eastAsia="ja-JP"/>
        </w:rPr>
      </w:pPr>
      <w:r w:rsidRPr="006161E3">
        <w:rPr>
          <w:b/>
        </w:rPr>
        <w:t>P-Charging-Vector:</w:t>
      </w:r>
      <w:r w:rsidRPr="006161E3">
        <w:rPr>
          <w:b/>
        </w:rPr>
        <w:tab/>
      </w:r>
      <w:r w:rsidRPr="006161E3">
        <w:t>The</w:t>
      </w:r>
      <w:r w:rsidRPr="006161E3">
        <w:rPr>
          <w:lang w:eastAsia="ja-JP"/>
        </w:rPr>
        <w:t xml:space="preserve"> PS inserts the originatin</w:t>
      </w:r>
      <w:r w:rsidRPr="006161E3">
        <w:t xml:space="preserve">g Inter Operator Identifier (IOI) parameter </w:t>
      </w:r>
      <w:r w:rsidRPr="006161E3">
        <w:rPr>
          <w:lang w:eastAsia="ja-JP"/>
        </w:rPr>
        <w:t>received and</w:t>
      </w:r>
      <w:r w:rsidRPr="006161E3">
        <w:t>.</w:t>
      </w:r>
      <w:r w:rsidRPr="006161E3">
        <w:rPr>
          <w:lang w:eastAsia="ja-JP"/>
        </w:rPr>
        <w:t xml:space="preserve">populates </w:t>
      </w:r>
      <w:r w:rsidRPr="006161E3">
        <w:t xml:space="preserve">the identifier of its own network to the </w:t>
      </w:r>
      <w:r w:rsidRPr="006161E3">
        <w:rPr>
          <w:lang w:eastAsia="ja-JP"/>
        </w:rPr>
        <w:t>terminatin</w:t>
      </w:r>
      <w:r w:rsidRPr="006161E3">
        <w:t>g Inter Operator Identifier (IOI) parameter of this header.</w:t>
      </w:r>
    </w:p>
    <w:p w14:paraId="43155B66" w14:textId="77777777" w:rsidR="00505DC6" w:rsidRPr="006161E3" w:rsidRDefault="00505DC6">
      <w:pPr>
        <w:pStyle w:val="B1"/>
        <w:ind w:left="709" w:hanging="425"/>
        <w:rPr>
          <w:b/>
        </w:rPr>
      </w:pPr>
      <w:r w:rsidRPr="006161E3">
        <w:t>22.</w:t>
      </w:r>
      <w:r w:rsidRPr="006161E3">
        <w:tab/>
      </w:r>
      <w:r w:rsidRPr="006161E3">
        <w:rPr>
          <w:b/>
        </w:rPr>
        <w:t>Pending new watcher subscription</w:t>
      </w:r>
    </w:p>
    <w:p w14:paraId="25603677" w14:textId="77777777" w:rsidR="00505DC6" w:rsidRPr="006161E3" w:rsidRDefault="00505DC6">
      <w:pPr>
        <w:pStyle w:val="B2"/>
      </w:pPr>
      <w:r w:rsidRPr="006161E3">
        <w:tab/>
        <w:t>The PS receives a SUBSCRIBE request from a new watcher and performs the necessary authorization checks on the originator and determines that this is a new watcher that is not yet in the watcher list.</w:t>
      </w:r>
    </w:p>
    <w:p w14:paraId="771647F9" w14:textId="77777777" w:rsidR="00505DC6" w:rsidRPr="006161E3" w:rsidRDefault="00505DC6">
      <w:pPr>
        <w:pStyle w:val="B1"/>
        <w:ind w:left="709" w:hanging="425"/>
      </w:pPr>
      <w:r w:rsidRPr="006161E3">
        <w:t>23.</w:t>
      </w:r>
      <w:r w:rsidRPr="006161E3">
        <w:tab/>
      </w:r>
      <w:r w:rsidRPr="006161E3">
        <w:rPr>
          <w:b/>
        </w:rPr>
        <w:t>NOTIFY request (PS to S-CSCF) - see example in table A.6.2-23</w:t>
      </w:r>
    </w:p>
    <w:p w14:paraId="2CD40602" w14:textId="77777777" w:rsidR="00505DC6" w:rsidRPr="006161E3" w:rsidRDefault="00505DC6">
      <w:pPr>
        <w:pStyle w:val="B2"/>
      </w:pPr>
      <w:r w:rsidRPr="006161E3">
        <w:tab/>
        <w:t>The PS generates a NOTIFY request containing watcher information of the new watcher pending subscription. Thus, the watcher information contains the partial state.</w:t>
      </w:r>
    </w:p>
    <w:p w14:paraId="5CF73997" w14:textId="77777777" w:rsidR="00505DC6" w:rsidRPr="006161E3" w:rsidRDefault="00505DC6">
      <w:pPr>
        <w:pStyle w:val="TH"/>
      </w:pPr>
      <w:r w:rsidRPr="006161E3">
        <w:t>Table A.6.2-23 NOTIFY request (PS to S-CSCF)</w:t>
      </w:r>
    </w:p>
    <w:p w14:paraId="13693EE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79F17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3D45617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29B7D3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0C2FA4E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1AD6E2C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40C7AFF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&lt;sip:user1_public1@home1.net&gt;;tag=151170</w:t>
      </w:r>
    </w:p>
    <w:p w14:paraId="47B724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57FC2C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003D73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90 NOTIFY</w:t>
      </w:r>
    </w:p>
    <w:p w14:paraId="507565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active;expires=5000</w:t>
      </w:r>
    </w:p>
    <w:p w14:paraId="42B409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presence.winfo</w:t>
      </w:r>
    </w:p>
    <w:p w14:paraId="0FDCB2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application/watcherinfo+xml</w:t>
      </w:r>
    </w:p>
    <w:p w14:paraId="20A6005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&lt;sip:ps.home1.net;lr&gt;</w:t>
      </w:r>
    </w:p>
    <w:p w14:paraId="1B6909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27AB41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00E77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version="1.0"?&gt;</w:t>
      </w:r>
    </w:p>
    <w:p w14:paraId="7616A9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 xmlns="urn:ietf:params:xml:ns:watcherinfo"</w:t>
      </w:r>
    </w:p>
    <w:p w14:paraId="5E7145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version="0" state="partial"&gt;</w:t>
      </w:r>
    </w:p>
    <w:p w14:paraId="3A88F8E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 resource="sip:user1_public1@home1.net" package="presence"&gt;</w:t>
      </w:r>
    </w:p>
    <w:p w14:paraId="33C1470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 id="34bytzx54" event="subscribe"</w:t>
      </w:r>
    </w:p>
    <w:p w14:paraId="18CDB4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status="pending"&gt;sip:user3_public1@home3.net&lt;/watcher&gt;</w:t>
      </w:r>
    </w:p>
    <w:p w14:paraId="269B025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&lt;/watcher-list&gt;</w:t>
      </w:r>
    </w:p>
    <w:p w14:paraId="23B6658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&lt;/watcherinfo&gt; </w:t>
      </w:r>
    </w:p>
    <w:p w14:paraId="2760D6CA" w14:textId="77777777" w:rsidR="00505DC6" w:rsidRPr="006161E3" w:rsidRDefault="00505DC6">
      <w:pPr>
        <w:pStyle w:val="B1"/>
      </w:pPr>
    </w:p>
    <w:p w14:paraId="491CBD74"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6E9CDC36" w14:textId="77777777" w:rsidR="00505DC6" w:rsidRPr="006161E3" w:rsidRDefault="00505DC6">
      <w:pPr>
        <w:pStyle w:val="EX"/>
        <w:ind w:left="3402" w:hanging="3118"/>
      </w:pPr>
      <w:r w:rsidRPr="006161E3">
        <w:rPr>
          <w:b/>
        </w:rPr>
        <w:t>P-Charging-Function-Addresses:</w:t>
      </w:r>
      <w:r w:rsidRPr="006161E3">
        <w:tab/>
        <w:t xml:space="preserve">The </w:t>
      </w:r>
      <w:r w:rsidRPr="006161E3">
        <w:rPr>
          <w:lang w:eastAsia="ja-JP"/>
        </w:rPr>
        <w:t>PS</w:t>
      </w:r>
      <w:r w:rsidRPr="006161E3">
        <w:t xml:space="preserve"> populates the P-Charging-Function-Addresses header field to be passed to the </w:t>
      </w:r>
      <w:r w:rsidRPr="006161E3">
        <w:rPr>
          <w:lang w:eastAsia="ja-JP"/>
        </w:rPr>
        <w:t>S-CSCF</w:t>
      </w:r>
      <w:r w:rsidRPr="006161E3">
        <w:t>.</w:t>
      </w:r>
    </w:p>
    <w:p w14:paraId="12B8F1FD" w14:textId="77777777" w:rsidR="00505DC6" w:rsidRPr="006161E3" w:rsidRDefault="00505DC6">
      <w:pPr>
        <w:pStyle w:val="B1"/>
        <w:ind w:left="709" w:hanging="425"/>
        <w:rPr>
          <w:b/>
        </w:rPr>
      </w:pPr>
      <w:r w:rsidRPr="006161E3">
        <w:t>24.</w:t>
      </w:r>
      <w:r w:rsidRPr="006161E3">
        <w:tab/>
      </w:r>
      <w:r w:rsidRPr="006161E3">
        <w:rPr>
          <w:b/>
        </w:rPr>
        <w:t>NOTIFY request (S-CSCF to P-CSCF) - see example in table A.6.2-24</w:t>
      </w:r>
    </w:p>
    <w:p w14:paraId="5C283FD0" w14:textId="77777777" w:rsidR="00505DC6" w:rsidRPr="006161E3" w:rsidRDefault="00505DC6">
      <w:pPr>
        <w:pStyle w:val="B2"/>
      </w:pPr>
      <w:r w:rsidRPr="006161E3">
        <w:tab/>
        <w:t>The S-CSCF forwards the NOTIFY request to the P-CSCF.</w:t>
      </w:r>
    </w:p>
    <w:p w14:paraId="0F2504A7" w14:textId="77777777" w:rsidR="00505DC6" w:rsidRPr="006161E3" w:rsidRDefault="00505DC6">
      <w:pPr>
        <w:pStyle w:val="TH"/>
      </w:pPr>
      <w:r w:rsidRPr="006161E3">
        <w:lastRenderedPageBreak/>
        <w:t>Table A.6.2-24: NOTIFY request (S-CSCF to P-CSCF)</w:t>
      </w:r>
    </w:p>
    <w:p w14:paraId="1A30385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6EE018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33BD5A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0234A5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p>
    <w:p w14:paraId="38CD481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365364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3844C5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4167B7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2EF12A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68AAA3A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7554E6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550D5D2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7CBA66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15EAAB6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66BDCFB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1AD604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1F88F9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4D0F8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3FC91F4E" w14:textId="77777777" w:rsidR="00505DC6" w:rsidRPr="006161E3" w:rsidRDefault="00505DC6"/>
    <w:p w14:paraId="21C2D498"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g Inter Operator Identifier (IOI) parameter</w:t>
      </w:r>
      <w:r w:rsidRPr="006161E3">
        <w:rPr>
          <w:lang w:eastAsia="ja-JP"/>
        </w:rPr>
        <w:t xml:space="preserve"> received</w:t>
      </w:r>
      <w:r w:rsidRPr="006161E3">
        <w:t>.</w:t>
      </w:r>
    </w:p>
    <w:p w14:paraId="4A629C37" w14:textId="77777777" w:rsidR="00505DC6" w:rsidRPr="006161E3" w:rsidRDefault="00505DC6">
      <w:pPr>
        <w:pStyle w:val="EX"/>
        <w:ind w:left="3402" w:hanging="3118"/>
        <w:rPr>
          <w:lang w:eastAsia="ja-JP"/>
        </w:rPr>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P-CSCF</w:t>
      </w:r>
      <w:r w:rsidRPr="006161E3">
        <w:t>.</w:t>
      </w:r>
    </w:p>
    <w:p w14:paraId="440FD162" w14:textId="77777777" w:rsidR="00505DC6" w:rsidRPr="006161E3" w:rsidRDefault="00505DC6">
      <w:pPr>
        <w:pStyle w:val="B1"/>
        <w:ind w:left="709" w:hanging="425"/>
        <w:rPr>
          <w:b/>
        </w:rPr>
      </w:pPr>
      <w:r w:rsidRPr="006161E3">
        <w:t>25.</w:t>
      </w:r>
      <w:r w:rsidRPr="006161E3">
        <w:rPr>
          <w:b/>
        </w:rPr>
        <w:tab/>
        <w:t>NOTIFY request (P-CSCF to UE) - see example in table A.6.2-25</w:t>
      </w:r>
    </w:p>
    <w:p w14:paraId="2DE0698E" w14:textId="77777777" w:rsidR="00505DC6" w:rsidRPr="006161E3" w:rsidRDefault="00505DC6">
      <w:pPr>
        <w:pStyle w:val="B2"/>
      </w:pPr>
      <w:r w:rsidRPr="006161E3">
        <w:tab/>
        <w:t>The P-CSCF forwards the NOTIFY request to the PUA in the UE.</w:t>
      </w:r>
    </w:p>
    <w:p w14:paraId="153E34F8" w14:textId="77777777" w:rsidR="00505DC6" w:rsidRPr="006161E3" w:rsidRDefault="00505DC6">
      <w:pPr>
        <w:pStyle w:val="TH"/>
      </w:pPr>
      <w:r w:rsidRPr="006161E3">
        <w:t>Table A.6.2-25: NOTIFY request (P-CSCF to UE)</w:t>
      </w:r>
    </w:p>
    <w:p w14:paraId="0E82D36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4BF4F0E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scscf1.home1.net;branch=z9hG4bK351g45.1, SIP/2.0/UDP ps.home2.net;branch=z9hG4bK348923.1</w:t>
      </w:r>
    </w:p>
    <w:p w14:paraId="0ECBC4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3A3DA3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69BE4E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4DE94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2A03344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57F8E0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01B955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3E03A21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2C6F05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3A26B3F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79D2E7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AF6627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92B73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230CF904" w14:textId="77777777" w:rsidR="00505DC6" w:rsidRPr="006161E3" w:rsidRDefault="00505DC6">
      <w:pPr>
        <w:pStyle w:val="B1"/>
      </w:pPr>
    </w:p>
    <w:p w14:paraId="43B9D4F6" w14:textId="77777777" w:rsidR="00505DC6" w:rsidRPr="006E737C" w:rsidRDefault="00505DC6" w:rsidP="006E737C">
      <w:pPr>
        <w:pStyle w:val="B1"/>
      </w:pPr>
      <w:r w:rsidRPr="006E737C">
        <w:t>26.</w:t>
      </w:r>
      <w:r w:rsidRPr="006E737C">
        <w:tab/>
      </w:r>
      <w:r w:rsidRPr="006E737C">
        <w:rPr>
          <w:b/>
          <w:bCs/>
        </w:rPr>
        <w:t>200 (OK) response (UE to P-CSCF) - see example in table A.6.2-26</w:t>
      </w:r>
    </w:p>
    <w:p w14:paraId="4B2BB849" w14:textId="77777777" w:rsidR="00505DC6" w:rsidRPr="006E737C" w:rsidRDefault="00505DC6" w:rsidP="006E737C">
      <w:pPr>
        <w:pStyle w:val="B2"/>
      </w:pPr>
      <w:r w:rsidRPr="006E737C">
        <w:tab/>
        <w:t>The PUA determines that this is a partial state notification of watcher-info and adds the new pending subscription to its existing watcher-info document. The UE acknowledges the NOTIFY request with a 200 (OK) response to the P-CSCF.</w:t>
      </w:r>
    </w:p>
    <w:p w14:paraId="674996F8" w14:textId="77777777" w:rsidR="00505DC6" w:rsidRPr="006161E3" w:rsidRDefault="00505DC6">
      <w:pPr>
        <w:pStyle w:val="TH"/>
      </w:pPr>
      <w:r w:rsidRPr="006161E3">
        <w:t>Table A.6.2-26: 200 (OK) response (UE to P-CSCF)</w:t>
      </w:r>
    </w:p>
    <w:p w14:paraId="0D3188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405813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scscf2.home2.net;branch=z9hG4bK764z87.1, SIP/2.0/UDP ps.home2.net;branch=z9hG4bK348923.1</w:t>
      </w:r>
    </w:p>
    <w:p w14:paraId="0DF9A8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3DC4FF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9931A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B688B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64C636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232B0F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45EBD356" w14:textId="77777777" w:rsidR="00505DC6" w:rsidRPr="006161E3" w:rsidRDefault="00505DC6"/>
    <w:p w14:paraId="03175DA4" w14:textId="77777777" w:rsidR="00505DC6" w:rsidRPr="006161E3" w:rsidRDefault="00505DC6">
      <w:pPr>
        <w:pStyle w:val="B1"/>
        <w:ind w:left="709" w:hanging="425"/>
        <w:rPr>
          <w:b/>
        </w:rPr>
      </w:pPr>
      <w:r w:rsidRPr="006161E3">
        <w:lastRenderedPageBreak/>
        <w:t>27.</w:t>
      </w:r>
      <w:r w:rsidRPr="006161E3">
        <w:tab/>
      </w:r>
      <w:r w:rsidRPr="006161E3">
        <w:rPr>
          <w:b/>
        </w:rPr>
        <w:t>200 (OK) response (P-CSCF to S-CSCF) - see example in table A.6.2-27</w:t>
      </w:r>
    </w:p>
    <w:p w14:paraId="3270166D" w14:textId="77777777" w:rsidR="00505DC6" w:rsidRPr="006161E3" w:rsidRDefault="00505DC6">
      <w:pPr>
        <w:pStyle w:val="B2"/>
      </w:pPr>
      <w:r w:rsidRPr="006161E3">
        <w:tab/>
        <w:t>The P-CSCF forwards the 200 (OK) response to the S-CSCF.</w:t>
      </w:r>
    </w:p>
    <w:p w14:paraId="11190FC5" w14:textId="77777777" w:rsidR="00505DC6" w:rsidRPr="006161E3" w:rsidRDefault="00505DC6">
      <w:pPr>
        <w:pStyle w:val="TH"/>
      </w:pPr>
      <w:r w:rsidRPr="006161E3">
        <w:t>Table A.6.2-27: 200 (OK) response (P-CSCF to S-CSCF)</w:t>
      </w:r>
    </w:p>
    <w:p w14:paraId="097EBD9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5E3B956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2EDF8AE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50E17F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p>
    <w:p w14:paraId="75DC0D0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5EC774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2BA969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1D3FBF5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19B4C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DC0C54B" w14:textId="77777777" w:rsidR="00505DC6" w:rsidRPr="006161E3" w:rsidRDefault="00505DC6"/>
    <w:p w14:paraId="575DA7C9" w14:textId="77777777" w:rsidR="00505DC6" w:rsidRPr="006161E3" w:rsidRDefault="00505DC6">
      <w:pPr>
        <w:pStyle w:val="B1"/>
        <w:ind w:left="709" w:hanging="425"/>
        <w:rPr>
          <w:b/>
        </w:rPr>
      </w:pPr>
      <w:r w:rsidRPr="006161E3">
        <w:t>28.</w:t>
      </w:r>
      <w:r w:rsidRPr="006161E3">
        <w:rPr>
          <w:b/>
        </w:rPr>
        <w:tab/>
        <w:t>200 (OK) response (S-CSCF to PS) - see example in table A.6.2-28</w:t>
      </w:r>
    </w:p>
    <w:p w14:paraId="3EFAA62F" w14:textId="77777777" w:rsidR="00505DC6" w:rsidRPr="006161E3" w:rsidRDefault="00505DC6">
      <w:pPr>
        <w:pStyle w:val="B2"/>
      </w:pPr>
      <w:r w:rsidRPr="006161E3">
        <w:tab/>
        <w:t>The P-CSCF forwards the response to the PS in the home network of the UE.</w:t>
      </w:r>
    </w:p>
    <w:p w14:paraId="30C61C96" w14:textId="77777777" w:rsidR="00505DC6" w:rsidRPr="006161E3" w:rsidRDefault="00505DC6">
      <w:pPr>
        <w:pStyle w:val="TH"/>
      </w:pPr>
      <w:r w:rsidRPr="006161E3">
        <w:t>Table A.6.2-28: 200 (OK) response (S-CSCF to PS)</w:t>
      </w:r>
    </w:p>
    <w:p w14:paraId="3B4373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5A805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39DBADB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3BA551C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3</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r w:rsidRPr="006161E3">
        <w:rPr>
          <w:noProof w:val="0"/>
          <w:lang w:eastAsia="ja-JP"/>
        </w:rPr>
        <w:t>; term-ioi=visited1.net</w:t>
      </w:r>
      <w:r w:rsidRPr="006161E3">
        <w:rPr>
          <w:noProof w:val="0"/>
        </w:rPr>
        <w:t xml:space="preserve"> </w:t>
      </w:r>
    </w:p>
    <w:p w14:paraId="503F0D8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DF6731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12A9458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2DCB9D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68D21B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5F6CAEFC" w14:textId="77777777" w:rsidR="00505DC6" w:rsidRPr="006161E3" w:rsidRDefault="00505DC6"/>
    <w:p w14:paraId="6781DBA0" w14:textId="77777777" w:rsidR="00505DC6" w:rsidRPr="006161E3" w:rsidRDefault="00505DC6">
      <w:pPr>
        <w:pStyle w:val="EX"/>
        <w:keepLines w:val="0"/>
        <w:ind w:left="2268" w:hanging="1984"/>
        <w:rPr>
          <w:bCs/>
        </w:rPr>
      </w:pPr>
      <w:r w:rsidRPr="006161E3">
        <w:rPr>
          <w:b/>
        </w:rPr>
        <w:t>P-Charging-Vector:</w:t>
      </w:r>
      <w:r w:rsidRPr="006161E3">
        <w:rPr>
          <w:b/>
        </w:rPr>
        <w:tab/>
      </w:r>
      <w:r w:rsidRPr="006161E3">
        <w:t>The</w:t>
      </w:r>
      <w:r w:rsidRPr="006161E3">
        <w:rPr>
          <w:lang w:eastAsia="ja-JP"/>
        </w:rPr>
        <w:t xml:space="preserve"> S-CSCF insertes the originatin</w:t>
      </w:r>
      <w:r w:rsidRPr="006161E3">
        <w:t xml:space="preserve">g Inter Operator Identifier (IOI) parameter </w:t>
      </w:r>
      <w:r w:rsidRPr="006161E3">
        <w:rPr>
          <w:lang w:eastAsia="ja-JP"/>
        </w:rPr>
        <w:t xml:space="preserve">received and populates </w:t>
      </w:r>
      <w:r w:rsidRPr="006161E3">
        <w:t xml:space="preserve">the identifier of its own network to the </w:t>
      </w:r>
      <w:r w:rsidRPr="006161E3">
        <w:rPr>
          <w:lang w:eastAsia="ja-JP"/>
        </w:rPr>
        <w:t>terminatin</w:t>
      </w:r>
      <w:r w:rsidRPr="006161E3">
        <w:t>g Inter Operator Identifier (IOI) parameter of this header.</w:t>
      </w:r>
    </w:p>
    <w:p w14:paraId="7BD38068" w14:textId="77777777" w:rsidR="00505DC6" w:rsidRPr="006161E3" w:rsidRDefault="00505DC6">
      <w:pPr>
        <w:pStyle w:val="B1"/>
        <w:ind w:left="709" w:hanging="425"/>
        <w:rPr>
          <w:b/>
        </w:rPr>
      </w:pPr>
      <w:r w:rsidRPr="006161E3">
        <w:t>29.</w:t>
      </w:r>
      <w:r w:rsidRPr="006161E3">
        <w:tab/>
      </w:r>
      <w:r w:rsidRPr="006161E3">
        <w:rPr>
          <w:b/>
        </w:rPr>
        <w:t>Authorization of watcher</w:t>
      </w:r>
    </w:p>
    <w:p w14:paraId="7BF21C93" w14:textId="77777777" w:rsidR="00505DC6" w:rsidRPr="006161E3" w:rsidRDefault="00505DC6">
      <w:pPr>
        <w:pStyle w:val="B2"/>
      </w:pPr>
      <w:r w:rsidRPr="006161E3">
        <w:tab/>
        <w:t>The presentity determines to allow the watcher to access the presence information. The PUA modifies the authorization policy by authorizing presence information for sip:user3_public1@home3.net.</w:t>
      </w:r>
    </w:p>
    <w:p w14:paraId="123F2AEB" w14:textId="77777777" w:rsidR="00505DC6" w:rsidRPr="006E737C" w:rsidRDefault="00505DC6" w:rsidP="006E737C">
      <w:pPr>
        <w:pStyle w:val="B1"/>
      </w:pPr>
      <w:r w:rsidRPr="006E737C">
        <w:t>30.</w:t>
      </w:r>
      <w:r w:rsidRPr="006E737C">
        <w:tab/>
      </w:r>
      <w:r w:rsidRPr="006E737C">
        <w:rPr>
          <w:b/>
          <w:bCs/>
        </w:rPr>
        <w:t>NOTIFY request (PS to S-CSCF) - see example in table A.6.2-30</w:t>
      </w:r>
    </w:p>
    <w:p w14:paraId="1C5E220F" w14:textId="77777777" w:rsidR="00505DC6" w:rsidRPr="006E737C" w:rsidRDefault="00505DC6" w:rsidP="006E737C">
      <w:pPr>
        <w:pStyle w:val="B2"/>
      </w:pPr>
      <w:r w:rsidRPr="006E737C">
        <w:tab/>
        <w:t>The authorization event means changes in the watcher information, which triggers a new NOTIFY request. The watcher information included in the NOTIFY request contains the accepted subscription of sip:user3_public1@home3.net.</w:t>
      </w:r>
    </w:p>
    <w:p w14:paraId="624D6520" w14:textId="77777777" w:rsidR="00505DC6" w:rsidRPr="006161E3" w:rsidRDefault="00505DC6">
      <w:pPr>
        <w:pStyle w:val="TH"/>
      </w:pPr>
      <w:r w:rsidRPr="006161E3">
        <w:lastRenderedPageBreak/>
        <w:t>Table A.6.2-30 NOTIFY request (PS to S-CSCF)</w:t>
      </w:r>
    </w:p>
    <w:p w14:paraId="4E2D67F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3EFB86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526915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70</w:t>
      </w:r>
    </w:p>
    <w:p w14:paraId="247333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r w:rsidRPr="006161E3">
        <w:rPr>
          <w:noProof w:val="0"/>
        </w:rPr>
        <w:t xml:space="preserve"> orig-ioi=home</w:t>
      </w:r>
      <w:r w:rsidRPr="006161E3">
        <w:rPr>
          <w:noProof w:val="0"/>
          <w:lang w:eastAsia="ja-JP"/>
        </w:rPr>
        <w:t>1</w:t>
      </w:r>
      <w:r w:rsidRPr="006161E3">
        <w:rPr>
          <w:noProof w:val="0"/>
        </w:rPr>
        <w:t>.net</w:t>
      </w:r>
    </w:p>
    <w:p w14:paraId="7286A33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r w:rsidRPr="006161E3">
        <w:rPr>
          <w:rFonts w:cs="Courier New"/>
          <w:noProof w:val="0"/>
          <w:lang w:eastAsia="ja-JP"/>
        </w:rPr>
        <w:t>ccf</w:t>
      </w:r>
      <w:r w:rsidRPr="006161E3">
        <w:rPr>
          <w:rFonts w:cs="Courier New"/>
          <w:noProof w:val="0"/>
        </w:rPr>
        <w:t>=</w:t>
      </w:r>
      <w:r w:rsidRPr="006161E3">
        <w:rPr>
          <w:rFonts w:cs="Courier New"/>
          <w:noProof w:val="0"/>
          <w:lang w:eastAsia="ja-JP"/>
        </w:rPr>
        <w:t>[5555::b99:c88:d77:e66]; ccf</w:t>
      </w:r>
      <w:r w:rsidRPr="006161E3">
        <w:rPr>
          <w:rFonts w:cs="Courier New"/>
          <w:noProof w:val="0"/>
        </w:rPr>
        <w:t>=</w:t>
      </w:r>
      <w:r w:rsidRPr="006161E3">
        <w:rPr>
          <w:rFonts w:cs="Courier New"/>
          <w:noProof w:val="0"/>
          <w:lang w:eastAsia="ja-JP"/>
        </w:rPr>
        <w:t>[5555::a55:b44:c33:d22]; ecf</w:t>
      </w:r>
      <w:r w:rsidRPr="006161E3">
        <w:rPr>
          <w:rFonts w:cs="Courier New"/>
          <w:noProof w:val="0"/>
        </w:rPr>
        <w:t>=</w:t>
      </w:r>
      <w:r w:rsidRPr="006161E3">
        <w:rPr>
          <w:rFonts w:cs="Courier New"/>
          <w:noProof w:val="0"/>
          <w:lang w:eastAsia="ja-JP"/>
        </w:rPr>
        <w:t>[5555::1ff:2ee:3dd:4ee]; ecf</w:t>
      </w:r>
      <w:r w:rsidRPr="006161E3">
        <w:rPr>
          <w:rFonts w:cs="Courier New"/>
          <w:noProof w:val="0"/>
        </w:rPr>
        <w:t>=</w:t>
      </w:r>
      <w:r w:rsidRPr="006161E3">
        <w:rPr>
          <w:rFonts w:cs="Courier New"/>
          <w:noProof w:val="0"/>
          <w:lang w:eastAsia="ja-JP"/>
        </w:rPr>
        <w:t>[5555::6aa:7bb:8cc:9dd]</w:t>
      </w:r>
    </w:p>
    <w:p w14:paraId="322F8D4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&lt;sip:scscf1.home1.net;lr&gt;, &lt;sip:pcscf1.visited1.net;lr&gt;</w:t>
      </w:r>
    </w:p>
    <w:p w14:paraId="654BCE0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 &lt;sip:user1_public1@home1.net&gt;;tag=151170</w:t>
      </w:r>
    </w:p>
    <w:p w14:paraId="282B0E2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 &lt;sip:user1_public1.home1.net&gt;;tag=31415</w:t>
      </w:r>
    </w:p>
    <w:p w14:paraId="16CB99F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 b89rjhnedlrfjflslj40a222</w:t>
      </w:r>
    </w:p>
    <w:p w14:paraId="1BDE1C0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 90 NOTIFY</w:t>
      </w:r>
    </w:p>
    <w:p w14:paraId="32E6121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 active;expires=4900</w:t>
      </w:r>
    </w:p>
    <w:p w14:paraId="3F508B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Event: presence.winfo</w:t>
      </w:r>
    </w:p>
    <w:p w14:paraId="100FAE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 application/watcherinfo+xml</w:t>
      </w:r>
    </w:p>
    <w:p w14:paraId="449CE6B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Contact: &lt;sip:ps.home1.net;lr&gt;</w:t>
      </w:r>
    </w:p>
    <w:p w14:paraId="524B61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w:t>
      </w:r>
    </w:p>
    <w:p w14:paraId="30DDE61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4BD173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&lt;?xml version="1.0"?&gt;</w:t>
      </w:r>
    </w:p>
    <w:p w14:paraId="3D3D39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 xmlns="urn:ietf:params:xml:ns:watcherinfo"</w:t>
      </w:r>
    </w:p>
    <w:p w14:paraId="70DD6C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version="0" state="partial"&gt;</w:t>
      </w:r>
    </w:p>
    <w:p w14:paraId="79A64C9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 resource="sip:user1_public1@home1.net" package="presence"&gt;</w:t>
      </w:r>
    </w:p>
    <w:p w14:paraId="7BD6772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 id="34bytzx54" event="subscribe"</w:t>
      </w:r>
    </w:p>
    <w:p w14:paraId="6DA61C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status="active"&gt;sip:user3_public1@home3.net&lt;/watcher&gt;</w:t>
      </w:r>
    </w:p>
    <w:p w14:paraId="188F664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&lt;/watcher-list&gt;</w:t>
      </w:r>
    </w:p>
    <w:p w14:paraId="5052C0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   &lt;/watcherinfo&gt; </w:t>
      </w:r>
    </w:p>
    <w:p w14:paraId="11B875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6C89A927" w14:textId="77777777" w:rsidR="00505DC6" w:rsidRPr="006161E3" w:rsidRDefault="00505DC6"/>
    <w:p w14:paraId="782B20AB"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PS populates the icid parameter with a globally unique value and populates </w:t>
      </w:r>
      <w:r w:rsidRPr="006161E3">
        <w:t xml:space="preserve">the identifier of its own network to the </w:t>
      </w:r>
      <w:r w:rsidRPr="006161E3">
        <w:rPr>
          <w:lang w:eastAsia="ja-JP"/>
        </w:rPr>
        <w:t>originatin</w:t>
      </w:r>
      <w:r w:rsidRPr="006161E3">
        <w:t>g Inter Operator Identifier (IOI) parameter of this header.</w:t>
      </w:r>
    </w:p>
    <w:p w14:paraId="299148B8" w14:textId="77777777" w:rsidR="00505DC6" w:rsidRPr="006161E3" w:rsidRDefault="00505DC6">
      <w:pPr>
        <w:pStyle w:val="EX"/>
        <w:ind w:left="3402" w:hanging="3118"/>
        <w:rPr>
          <w:lang w:eastAsia="ja-JP"/>
        </w:rPr>
      </w:pPr>
      <w:r w:rsidRPr="006161E3">
        <w:rPr>
          <w:b/>
        </w:rPr>
        <w:t>P-Charging-Function-Addresses:</w:t>
      </w:r>
      <w:r w:rsidRPr="006161E3">
        <w:tab/>
        <w:t xml:space="preserve">The </w:t>
      </w:r>
      <w:r w:rsidRPr="006161E3">
        <w:rPr>
          <w:lang w:eastAsia="ja-JP"/>
        </w:rPr>
        <w:t>PS</w:t>
      </w:r>
      <w:r w:rsidRPr="006161E3">
        <w:t xml:space="preserve"> populates the P-Charging-Function-Addresses header field to be passed to the </w:t>
      </w:r>
      <w:r w:rsidRPr="006161E3">
        <w:rPr>
          <w:lang w:eastAsia="ja-JP"/>
        </w:rPr>
        <w:t>S-CSCF</w:t>
      </w:r>
      <w:r w:rsidRPr="006161E3">
        <w:t>.</w:t>
      </w:r>
    </w:p>
    <w:p w14:paraId="459F736A" w14:textId="77777777" w:rsidR="00505DC6" w:rsidRPr="006161E3" w:rsidRDefault="00505DC6">
      <w:pPr>
        <w:pStyle w:val="B1"/>
        <w:ind w:left="709" w:hanging="425"/>
        <w:rPr>
          <w:b/>
        </w:rPr>
      </w:pPr>
      <w:r w:rsidRPr="006161E3">
        <w:t>31.</w:t>
      </w:r>
      <w:r w:rsidRPr="006161E3">
        <w:tab/>
      </w:r>
      <w:r w:rsidRPr="006161E3">
        <w:rPr>
          <w:b/>
        </w:rPr>
        <w:t>NOTIFY request (S-CSCF to P-CSCF) – see example in table A.6.2-31</w:t>
      </w:r>
    </w:p>
    <w:p w14:paraId="111B88AC" w14:textId="77777777" w:rsidR="00505DC6" w:rsidRPr="006161E3" w:rsidRDefault="00505DC6">
      <w:pPr>
        <w:pStyle w:val="B2"/>
      </w:pPr>
      <w:r w:rsidRPr="006161E3">
        <w:tab/>
        <w:t>The S-CSCF forwards the NOTIFY request to the P-CSCF.</w:t>
      </w:r>
    </w:p>
    <w:p w14:paraId="6856D5D2" w14:textId="77777777" w:rsidR="00505DC6" w:rsidRPr="006161E3" w:rsidRDefault="00505DC6">
      <w:pPr>
        <w:pStyle w:val="TH"/>
      </w:pPr>
      <w:r w:rsidRPr="006161E3">
        <w:t>Table A.6.2-31: NOTIFY request (S-CSCF to P-CSCF)</w:t>
      </w:r>
    </w:p>
    <w:p w14:paraId="6655C0F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02D992B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6FDF148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69</w:t>
      </w:r>
    </w:p>
    <w:p w14:paraId="5C2478C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rFonts w:cs="Courier New"/>
          <w:noProof w:val="0"/>
        </w:rPr>
        <w:t>P-Charging-Vector: icid-value="AyretyU0dm+6O2IrT5tAFrbHLso=</w:t>
      </w:r>
      <w:r w:rsidRPr="006161E3">
        <w:rPr>
          <w:rFonts w:cs="Courier New"/>
          <w:noProof w:val="0"/>
          <w:lang w:eastAsia="ja-JP"/>
        </w:rPr>
        <w:t>4</w:t>
      </w:r>
      <w:r w:rsidRPr="006161E3">
        <w:rPr>
          <w:rFonts w:cs="Courier New"/>
          <w:noProof w:val="0"/>
        </w:rPr>
        <w:t>23551024"</w:t>
      </w:r>
    </w:p>
    <w:p w14:paraId="7E398D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lang w:eastAsia="ja-JP"/>
        </w:rPr>
      </w:pPr>
      <w:r w:rsidRPr="006161E3">
        <w:rPr>
          <w:noProof w:val="0"/>
        </w:rPr>
        <w:t>P-Charging-</w:t>
      </w:r>
      <w:r w:rsidRPr="006161E3">
        <w:rPr>
          <w:noProof w:val="0"/>
          <w:lang w:eastAsia="ja-JP"/>
        </w:rPr>
        <w:t>Function-Addresses</w:t>
      </w:r>
      <w:r w:rsidRPr="006161E3">
        <w:rPr>
          <w:noProof w:val="0"/>
        </w:rPr>
        <w:t xml:space="preserve">: </w:t>
      </w:r>
    </w:p>
    <w:p w14:paraId="0105D88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Route: &lt;sip:pcscf1.visited1.net;lr&gt;</w:t>
      </w:r>
    </w:p>
    <w:p w14:paraId="58512FA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w:t>
      </w:r>
    </w:p>
    <w:p w14:paraId="3D9CF2E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491E7A4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146D0A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4BECFF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273BF2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Subscription-State:</w:t>
      </w:r>
    </w:p>
    <w:p w14:paraId="41C1714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35229B9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0BB897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438880D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66C419F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0C23F7D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5AE88D6F" w14:textId="77777777" w:rsidR="00505DC6" w:rsidRPr="006161E3" w:rsidRDefault="00505DC6">
      <w:pPr>
        <w:pStyle w:val="B1"/>
      </w:pPr>
    </w:p>
    <w:p w14:paraId="2686C55A" w14:textId="77777777" w:rsidR="00505DC6" w:rsidRPr="006161E3" w:rsidRDefault="00505DC6">
      <w:pPr>
        <w:pStyle w:val="EX"/>
        <w:keepLines w:val="0"/>
        <w:ind w:left="3402" w:hanging="3118"/>
        <w:rPr>
          <w:lang w:eastAsia="ja-JP"/>
        </w:rPr>
      </w:pPr>
      <w:r w:rsidRPr="006161E3">
        <w:rPr>
          <w:b/>
        </w:rPr>
        <w:t>P-Charging-Vector:</w:t>
      </w:r>
      <w:r w:rsidRPr="006161E3">
        <w:rPr>
          <w:b/>
        </w:rPr>
        <w:tab/>
      </w:r>
      <w:r w:rsidRPr="006161E3">
        <w:t>The</w:t>
      </w:r>
      <w:r w:rsidRPr="006161E3">
        <w:rPr>
          <w:lang w:eastAsia="ja-JP"/>
        </w:rPr>
        <w:t xml:space="preserve"> S-CSCF stores the originatin</w:t>
      </w:r>
      <w:r w:rsidRPr="006161E3">
        <w:t>g Inter Operator Identifier (IOI) parameter</w:t>
      </w:r>
      <w:r w:rsidRPr="006161E3">
        <w:rPr>
          <w:lang w:eastAsia="ja-JP"/>
        </w:rPr>
        <w:t xml:space="preserve"> received</w:t>
      </w:r>
      <w:r w:rsidRPr="006161E3">
        <w:t>.</w:t>
      </w:r>
    </w:p>
    <w:p w14:paraId="1B4DC1FF" w14:textId="77777777" w:rsidR="00505DC6" w:rsidRPr="006161E3" w:rsidRDefault="00505DC6">
      <w:pPr>
        <w:pStyle w:val="EX"/>
        <w:ind w:left="3402" w:hanging="3118"/>
      </w:pPr>
      <w:r w:rsidRPr="006161E3">
        <w:rPr>
          <w:b/>
        </w:rPr>
        <w:t>P-Charging-Function-Addresses:</w:t>
      </w:r>
      <w:r w:rsidRPr="006161E3">
        <w:tab/>
        <w:t xml:space="preserve">The S-CSCF </w:t>
      </w:r>
      <w:r w:rsidRPr="006161E3">
        <w:rPr>
          <w:lang w:eastAsia="ja-JP"/>
        </w:rPr>
        <w:t>stores</w:t>
      </w:r>
      <w:r w:rsidRPr="006161E3">
        <w:t xml:space="preserve"> the P-Charging-Function-Addresses header field </w:t>
      </w:r>
      <w:r w:rsidRPr="006161E3">
        <w:rPr>
          <w:lang w:eastAsia="ja-JP"/>
        </w:rPr>
        <w:t>and</w:t>
      </w:r>
      <w:r w:rsidRPr="006161E3">
        <w:t xml:space="preserve"> passe</w:t>
      </w:r>
      <w:r w:rsidRPr="006161E3">
        <w:rPr>
          <w:lang w:eastAsia="ja-JP"/>
        </w:rPr>
        <w:t>s this header</w:t>
      </w:r>
      <w:r w:rsidRPr="006161E3">
        <w:t xml:space="preserve"> to the </w:t>
      </w:r>
      <w:r w:rsidRPr="006161E3">
        <w:rPr>
          <w:lang w:eastAsia="ja-JP"/>
        </w:rPr>
        <w:t>P-CSCF</w:t>
      </w:r>
      <w:r w:rsidRPr="006161E3">
        <w:t>.</w:t>
      </w:r>
    </w:p>
    <w:p w14:paraId="1118253D" w14:textId="77777777" w:rsidR="00505DC6" w:rsidRPr="006161E3" w:rsidRDefault="00505DC6">
      <w:pPr>
        <w:pStyle w:val="B1"/>
        <w:ind w:left="709" w:hanging="425"/>
        <w:rPr>
          <w:b/>
        </w:rPr>
      </w:pPr>
      <w:r w:rsidRPr="006161E3">
        <w:t>32.</w:t>
      </w:r>
      <w:r w:rsidRPr="006161E3">
        <w:rPr>
          <w:b/>
        </w:rPr>
        <w:tab/>
        <w:t>NOTIFY request (P-CSCF to UE) - see example in table A.6.2-32</w:t>
      </w:r>
    </w:p>
    <w:p w14:paraId="66594137" w14:textId="77777777" w:rsidR="00505DC6" w:rsidRPr="006161E3" w:rsidRDefault="00505DC6">
      <w:pPr>
        <w:pStyle w:val="B2"/>
      </w:pPr>
      <w:r w:rsidRPr="006161E3">
        <w:tab/>
        <w:t>The P-CSCF forwards the NOTIFY request to the PUA in the UE.</w:t>
      </w:r>
    </w:p>
    <w:p w14:paraId="0927D3B2" w14:textId="77777777" w:rsidR="00505DC6" w:rsidRPr="006161E3" w:rsidRDefault="00505DC6">
      <w:pPr>
        <w:pStyle w:val="TH"/>
      </w:pPr>
      <w:r w:rsidRPr="006161E3">
        <w:lastRenderedPageBreak/>
        <w:t>Table A.6.2-32: NOTIFY request (P-CSCF to UE)</w:t>
      </w:r>
    </w:p>
    <w:p w14:paraId="57F0F8A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NOTIFY sip:[5555::aaa:bbb:ccc:ddd]:1357;comp=sigcomp SIP/2.0</w:t>
      </w:r>
    </w:p>
    <w:p w14:paraId="5280FAB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scscf1.home1.net;branch=z9hG4bK351g45.1, SIP/2.0/UDP ps.home2.net;branch=z9hG4bK348923.1</w:t>
      </w:r>
    </w:p>
    <w:p w14:paraId="391EE73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Max-Forwards: 68</w:t>
      </w:r>
    </w:p>
    <w:p w14:paraId="719A08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Record-Route: &lt;sip:scscf1.home1.net;lr&gt;, &lt;sip:pcscf1.home1.net:7531;lr;comp=sigcomp&gt;</w:t>
      </w:r>
    </w:p>
    <w:p w14:paraId="3D3840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From: </w:t>
      </w:r>
    </w:p>
    <w:p w14:paraId="321D908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To: </w:t>
      </w:r>
    </w:p>
    <w:p w14:paraId="333EDC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Call-ID: </w:t>
      </w:r>
    </w:p>
    <w:p w14:paraId="0DA554F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CSeq: </w:t>
      </w:r>
    </w:p>
    <w:p w14:paraId="1ABA037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Subscription-State: </w:t>
      </w:r>
    </w:p>
    <w:p w14:paraId="6D24B83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Event: </w:t>
      </w:r>
    </w:p>
    <w:p w14:paraId="34BCD03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Content-Type:</w:t>
      </w:r>
    </w:p>
    <w:p w14:paraId="4A8D39C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 xml:space="preserve">Contact: </w:t>
      </w:r>
    </w:p>
    <w:p w14:paraId="26EE790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25A61DC5"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p>
    <w:p w14:paraId="70D0DDB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w:t>
      </w:r>
    </w:p>
    <w:p w14:paraId="17D5A1F3" w14:textId="77777777" w:rsidR="00505DC6" w:rsidRPr="006161E3" w:rsidRDefault="00505DC6"/>
    <w:p w14:paraId="79B2A83D" w14:textId="77777777" w:rsidR="00505DC6" w:rsidRPr="006161E3" w:rsidRDefault="00505DC6">
      <w:pPr>
        <w:pStyle w:val="B1"/>
        <w:ind w:left="709" w:hanging="425"/>
        <w:rPr>
          <w:b/>
        </w:rPr>
      </w:pPr>
      <w:r w:rsidRPr="006161E3">
        <w:t>33.</w:t>
      </w:r>
      <w:r w:rsidRPr="006161E3">
        <w:tab/>
      </w:r>
      <w:r w:rsidRPr="006161E3">
        <w:rPr>
          <w:b/>
        </w:rPr>
        <w:t>200 (OK) response (UE to P-CSCF) - see example in table A.6.2-33</w:t>
      </w:r>
    </w:p>
    <w:p w14:paraId="55ED1881" w14:textId="77777777" w:rsidR="00505DC6" w:rsidRPr="006161E3" w:rsidRDefault="00505DC6">
      <w:pPr>
        <w:pStyle w:val="B2"/>
      </w:pPr>
      <w:r w:rsidRPr="006161E3">
        <w:tab/>
        <w:t>The PUA determines that this is a partial state notification of watcher-info and updates the active subscription to its existing watcher-info document. The UE acknowledges the NOTIFY request with a 200 (OK) response to the P-CSCF.</w:t>
      </w:r>
    </w:p>
    <w:p w14:paraId="03D1FFE2" w14:textId="77777777" w:rsidR="00505DC6" w:rsidRPr="006161E3" w:rsidRDefault="00505DC6">
      <w:pPr>
        <w:pStyle w:val="TH"/>
      </w:pPr>
      <w:r w:rsidRPr="006161E3">
        <w:t>Table A.6.2-33: 200 (OK) response (UE to P-CSCF)</w:t>
      </w:r>
    </w:p>
    <w:p w14:paraId="2A522D9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2DAC8F7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pcscf1.visited1.net;branch=240f34.1, SIP/2.0/UDP scscf2.home2.net;branch=z9hG4bK764z87.1, SIP/2.0/UDP ps.home2.net;branch=z9hG4bK348923.1</w:t>
      </w:r>
    </w:p>
    <w:p w14:paraId="5008A13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 3GPP-UTRAN-TDD; utran-cell-id-3gpp=234151D0FCE11</w:t>
      </w:r>
    </w:p>
    <w:p w14:paraId="761EBF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14AA8A3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6D8503D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22F25C1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46C32BA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 0</w:t>
      </w:r>
    </w:p>
    <w:p w14:paraId="486D9A73" w14:textId="77777777" w:rsidR="00505DC6" w:rsidRPr="006161E3" w:rsidRDefault="00505DC6">
      <w:pPr>
        <w:pStyle w:val="B1"/>
      </w:pPr>
    </w:p>
    <w:p w14:paraId="2FCB1B40" w14:textId="77777777" w:rsidR="00505DC6" w:rsidRPr="006161E3" w:rsidRDefault="00505DC6">
      <w:pPr>
        <w:pStyle w:val="B1"/>
        <w:ind w:left="709" w:hanging="425"/>
        <w:rPr>
          <w:b/>
        </w:rPr>
      </w:pPr>
      <w:r w:rsidRPr="006161E3">
        <w:t>34.</w:t>
      </w:r>
      <w:r w:rsidRPr="006161E3">
        <w:tab/>
      </w:r>
      <w:r w:rsidRPr="006161E3">
        <w:rPr>
          <w:b/>
        </w:rPr>
        <w:t>200 (OK) response (P-CSCF to S-CSCF) - see example in table A.6.2-34</w:t>
      </w:r>
    </w:p>
    <w:p w14:paraId="1DE12830" w14:textId="77777777" w:rsidR="00505DC6" w:rsidRPr="006161E3" w:rsidRDefault="00505DC6">
      <w:pPr>
        <w:pStyle w:val="B2"/>
      </w:pPr>
      <w:r w:rsidRPr="006161E3">
        <w:tab/>
        <w:t>The P-CSCF forwards the 200 (OK) response to the S-CSCF.</w:t>
      </w:r>
    </w:p>
    <w:p w14:paraId="61CF8D48" w14:textId="77777777" w:rsidR="00505DC6" w:rsidRPr="006161E3" w:rsidRDefault="00505DC6">
      <w:pPr>
        <w:pStyle w:val="TH"/>
      </w:pPr>
      <w:r w:rsidRPr="006161E3">
        <w:t>Table A.6.2-34: 200 (OK) response (P-CSCF to S-CSCF)</w:t>
      </w:r>
    </w:p>
    <w:p w14:paraId="726BE6C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3082835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scscf1.home1.net;branch=z9hG4bK332b23.1, SIP/2.0/UDP ps.home1.net;branch=z9hG4bK240f34.1</w:t>
      </w:r>
    </w:p>
    <w:p w14:paraId="19F683D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212CAF0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4A42F31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05755E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02A4F8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0DE7BF2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0E9D4079" w14:textId="77777777" w:rsidR="00505DC6" w:rsidRPr="006161E3" w:rsidRDefault="00505DC6"/>
    <w:p w14:paraId="41BF0B65" w14:textId="77777777" w:rsidR="00505DC6" w:rsidRPr="006E737C" w:rsidRDefault="00505DC6" w:rsidP="006E737C">
      <w:pPr>
        <w:pStyle w:val="B1"/>
      </w:pPr>
      <w:r w:rsidRPr="006E737C">
        <w:t>35.</w:t>
      </w:r>
      <w:r w:rsidRPr="006E737C">
        <w:tab/>
      </w:r>
      <w:r w:rsidRPr="006E737C">
        <w:rPr>
          <w:b/>
          <w:bCs/>
        </w:rPr>
        <w:t>200 (OK) response (S-CSCF to PS) - see example in table A.6.2-35</w:t>
      </w:r>
    </w:p>
    <w:p w14:paraId="5924E653" w14:textId="77777777" w:rsidR="00505DC6" w:rsidRPr="006E737C" w:rsidRDefault="00505DC6" w:rsidP="006E737C">
      <w:pPr>
        <w:pStyle w:val="B2"/>
      </w:pPr>
      <w:r w:rsidRPr="006E737C">
        <w:tab/>
        <w:t xml:space="preserve">The P-CSCF forwards the response to the PS in the home network of the UE. </w:t>
      </w:r>
    </w:p>
    <w:p w14:paraId="77A4E6AD" w14:textId="77777777" w:rsidR="00505DC6" w:rsidRPr="006161E3" w:rsidRDefault="00505DC6">
      <w:pPr>
        <w:pStyle w:val="TH"/>
      </w:pPr>
      <w:r w:rsidRPr="006161E3">
        <w:t>Table A.6.2-35: 200 (OK) response (S-CSCF to PS)</w:t>
      </w:r>
    </w:p>
    <w:p w14:paraId="0C32639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SIP/2.0 200 OK</w:t>
      </w:r>
    </w:p>
    <w:p w14:paraId="0423BC0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Via: SIP/2.0/UDP ps.home1.net;branch=z9hG4bK240f34.1</w:t>
      </w:r>
    </w:p>
    <w:p w14:paraId="69F10B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P-Access-Network-Info:</w:t>
      </w:r>
    </w:p>
    <w:p w14:paraId="5F418F2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From:</w:t>
      </w:r>
    </w:p>
    <w:p w14:paraId="711E4D3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To:</w:t>
      </w:r>
    </w:p>
    <w:p w14:paraId="32854D1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Call-ID:</w:t>
      </w:r>
    </w:p>
    <w:p w14:paraId="3EEA320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CSeq:</w:t>
      </w:r>
    </w:p>
    <w:p w14:paraId="398F3BB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4"/>
        <w:rPr>
          <w:noProof w:val="0"/>
        </w:rPr>
      </w:pPr>
      <w:r w:rsidRPr="006161E3">
        <w:rPr>
          <w:noProof w:val="0"/>
        </w:rPr>
        <w:t>Content-Length:</w:t>
      </w:r>
    </w:p>
    <w:p w14:paraId="46F2EC9E" w14:textId="77777777" w:rsidR="00505DC6" w:rsidRPr="006161E3" w:rsidRDefault="00505DC6"/>
    <w:p w14:paraId="706C3D04" w14:textId="77777777" w:rsidR="00505DC6" w:rsidRPr="006161E3" w:rsidRDefault="00505DC6" w:rsidP="00740688">
      <w:pPr>
        <w:pStyle w:val="Heading1"/>
      </w:pPr>
      <w:bookmarkStart w:id="145" w:name="_Toc91852839"/>
      <w:r w:rsidRPr="006161E3">
        <w:lastRenderedPageBreak/>
        <w:t>A.7</w:t>
      </w:r>
      <w:r w:rsidRPr="006161E3">
        <w:tab/>
        <w:t>PNA subscription for the reg-event package</w:t>
      </w:r>
      <w:bookmarkEnd w:id="145"/>
    </w:p>
    <w:p w14:paraId="036DB792" w14:textId="77777777" w:rsidR="00505DC6" w:rsidRPr="006161E3" w:rsidRDefault="00505DC6">
      <w:r w:rsidRPr="006161E3">
        <w:t>Figure A.7-1 shows the registration signalling flow for the scenario when the user is not registered. For the purpose of this registration signalling flow, the subscriber is considered to be roaming. This signalling flow also shows the authentication of the private user identity.</w:t>
      </w:r>
    </w:p>
    <w:p w14:paraId="23280BEC" w14:textId="77777777" w:rsidR="00505DC6" w:rsidRPr="006161E3" w:rsidRDefault="00505DC6">
      <w:r w:rsidRPr="006161E3">
        <w:t>This is followed by the subscription procedure for the reg-event package, whereby the PNA requests to be notified by the S-CSCF when a registration event has occurred. This is done using the 'reg-event' package as described in 3GPP TS 24.229 [</w:t>
      </w:r>
      <w:r w:rsidRPr="006161E3">
        <w:rPr>
          <w:noProof/>
        </w:rPr>
        <w:t>9</w:t>
      </w:r>
      <w:r w:rsidRPr="006161E3">
        <w:t>].</w:t>
      </w:r>
    </w:p>
    <w:p w14:paraId="525E12D5" w14:textId="77777777" w:rsidR="00505DC6" w:rsidRPr="006161E3" w:rsidRDefault="00505DC6">
      <w:pPr>
        <w:pStyle w:val="TH"/>
      </w:pPr>
      <w:r w:rsidRPr="006161E3">
        <w:object w:dxaOrig="10024" w:dyaOrig="14230" w14:anchorId="23792562">
          <v:shape id="_x0000_i1035" type="#_x0000_t75" style="width:457.7pt;height:653.15pt" o:ole="" fillcolor="window">
            <v:imagedata r:id="rId29" o:title=""/>
          </v:shape>
          <o:OLEObject Type="Embed" ProgID="Visio.Drawing.11" ShapeID="_x0000_i1035" DrawAspect="Content" ObjectID="_1765965242" r:id="rId30"/>
        </w:object>
      </w:r>
    </w:p>
    <w:p w14:paraId="7E0554C2" w14:textId="77777777" w:rsidR="00505DC6" w:rsidRPr="006161E3" w:rsidRDefault="00505DC6">
      <w:pPr>
        <w:pStyle w:val="TF"/>
      </w:pPr>
      <w:r w:rsidRPr="006161E3">
        <w:t>Figure A.7-1: Registration signalling: user not registered</w:t>
      </w:r>
    </w:p>
    <w:p w14:paraId="2D919F72" w14:textId="77777777" w:rsidR="00505DC6" w:rsidRPr="006E737C" w:rsidRDefault="00505DC6" w:rsidP="006E737C">
      <w:pPr>
        <w:pStyle w:val="B1"/>
      </w:pPr>
      <w:r w:rsidRPr="006E737C">
        <w:t>1-22.</w:t>
      </w:r>
      <w:r w:rsidRPr="006E737C">
        <w:tab/>
      </w:r>
      <w:r w:rsidRPr="006E737C">
        <w:rPr>
          <w:b/>
          <w:bCs/>
        </w:rPr>
        <w:t>See 3GPP TS 24.228 [8], subclause 6.2 steps 1 through 22</w:t>
      </w:r>
    </w:p>
    <w:p w14:paraId="469EB3C0" w14:textId="77777777" w:rsidR="00505DC6" w:rsidRPr="006E737C" w:rsidRDefault="00505DC6" w:rsidP="006E737C">
      <w:pPr>
        <w:pStyle w:val="B1"/>
      </w:pPr>
      <w:r w:rsidRPr="006E737C">
        <w:lastRenderedPageBreak/>
        <w:t>23.</w:t>
      </w:r>
      <w:r w:rsidRPr="006E737C">
        <w:tab/>
      </w:r>
      <w:r w:rsidRPr="006E737C">
        <w:rPr>
          <w:b/>
          <w:bCs/>
        </w:rPr>
        <w:t>Initial filter criteria</w:t>
      </w:r>
    </w:p>
    <w:p w14:paraId="5162B6B3" w14:textId="77777777" w:rsidR="00505DC6" w:rsidRPr="006161E3" w:rsidRDefault="00505DC6">
      <w:pPr>
        <w:pStyle w:val="B2"/>
      </w:pPr>
      <w:r w:rsidRPr="006161E3">
        <w:tab/>
        <w:t>The S-CSCF analyses the incoming request against the initial filter criteria and decides to send a third-party REGISTER request to the PNA.</w:t>
      </w:r>
    </w:p>
    <w:p w14:paraId="5307C4B9" w14:textId="77777777" w:rsidR="00505DC6" w:rsidRPr="006161E3" w:rsidRDefault="00505DC6">
      <w:pPr>
        <w:pStyle w:val="B1"/>
        <w:ind w:left="709" w:hanging="425"/>
      </w:pPr>
      <w:r w:rsidRPr="006161E3">
        <w:t>24.</w:t>
      </w:r>
      <w:r w:rsidRPr="006161E3">
        <w:tab/>
      </w:r>
      <w:r w:rsidRPr="006161E3">
        <w:rPr>
          <w:b/>
        </w:rPr>
        <w:t>REGISTER request (S-CSCF to PNA) - see example in table A.7-24</w:t>
      </w:r>
    </w:p>
    <w:p w14:paraId="6C12C2EC" w14:textId="77777777" w:rsidR="00505DC6" w:rsidRPr="006161E3" w:rsidRDefault="00505DC6">
      <w:pPr>
        <w:pStyle w:val="B2"/>
      </w:pPr>
      <w:r w:rsidRPr="006161E3">
        <w:tab/>
        <w:t>This signalling flow forwards the REGISTER request from the S-CSCF to the PNA.</w:t>
      </w:r>
    </w:p>
    <w:p w14:paraId="26CCD025" w14:textId="77777777" w:rsidR="00505DC6" w:rsidRPr="006161E3" w:rsidRDefault="00505DC6">
      <w:pPr>
        <w:pStyle w:val="TH"/>
      </w:pPr>
      <w:r w:rsidRPr="006161E3">
        <w:t>Table A.7-24: REGISTER request (S-CSCF to PNA)</w:t>
      </w:r>
    </w:p>
    <w:p w14:paraId="1A59F163"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768" w:hanging="484"/>
        <w:rPr>
          <w:noProof w:val="0"/>
          <w:lang w:val="nb-NO"/>
        </w:rPr>
      </w:pPr>
      <w:r w:rsidRPr="00477045">
        <w:rPr>
          <w:noProof w:val="0"/>
          <w:lang w:val="nb-NO"/>
        </w:rPr>
        <w:t>REGISTER sip:ps.home1.net SIP/2.0</w:t>
      </w:r>
    </w:p>
    <w:p w14:paraId="078E238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Via: SIP/2.0/UDP sip:scscf1.home1.net</w:t>
      </w:r>
    </w:p>
    <w:p w14:paraId="72F6C81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Max-Forwards: 70</w:t>
      </w:r>
    </w:p>
    <w:p w14:paraId="0066FB7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P-Access-Network-Info:</w:t>
      </w:r>
    </w:p>
    <w:p w14:paraId="09C9C74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 xml:space="preserve">P-Visited-Network-ID: </w:t>
      </w:r>
    </w:p>
    <w:p w14:paraId="1CEF518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rFonts w:cs="Courier New"/>
          <w:noProof w:val="0"/>
        </w:rPr>
        <w:t>P-Charging-Vector:</w:t>
      </w:r>
    </w:p>
    <w:p w14:paraId="241782A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rFonts w:cs="Courier New"/>
          <w:noProof w:val="0"/>
        </w:rPr>
        <w:t>P-Charging-Function-Addresses:</w:t>
      </w:r>
    </w:p>
    <w:p w14:paraId="34FAEF8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From: sip:scscf1.home1.net</w:t>
      </w:r>
    </w:p>
    <w:p w14:paraId="19C312F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To: &lt;sip:user1_public1@home1.net&gt;</w:t>
      </w:r>
    </w:p>
    <w:p w14:paraId="6BBBBA4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Contact: &lt;sip:scscf1.home1.net&gt;</w:t>
      </w:r>
    </w:p>
    <w:p w14:paraId="1BE51F0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Expires: 600000</w:t>
      </w:r>
    </w:p>
    <w:p w14:paraId="3FE31AE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Call-ID: apb03a0s09dkjdfglkj49112</w:t>
      </w:r>
    </w:p>
    <w:p w14:paraId="068B792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CSeq: 43 REGISTER</w:t>
      </w:r>
    </w:p>
    <w:p w14:paraId="2FB32B8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Content-Length: 0</w:t>
      </w:r>
    </w:p>
    <w:p w14:paraId="07999E88" w14:textId="77777777" w:rsidR="00505DC6" w:rsidRPr="006161E3" w:rsidRDefault="00505DC6"/>
    <w:p w14:paraId="2B637BA2" w14:textId="77777777" w:rsidR="00505DC6" w:rsidRPr="006161E3" w:rsidRDefault="00505DC6">
      <w:pPr>
        <w:pStyle w:val="B1"/>
        <w:ind w:left="709" w:hanging="425"/>
      </w:pPr>
      <w:r w:rsidRPr="006161E3">
        <w:t>25.</w:t>
      </w:r>
      <w:r w:rsidRPr="006161E3">
        <w:tab/>
      </w:r>
      <w:r w:rsidRPr="006161E3">
        <w:rPr>
          <w:b/>
        </w:rPr>
        <w:t>200 OK response (PNA to S-CSCF) - see example in table A.7-25</w:t>
      </w:r>
    </w:p>
    <w:p w14:paraId="228AC07B" w14:textId="77777777" w:rsidR="00505DC6" w:rsidRPr="006161E3" w:rsidRDefault="00505DC6">
      <w:pPr>
        <w:pStyle w:val="B2"/>
      </w:pPr>
      <w:r w:rsidRPr="006161E3">
        <w:tab/>
        <w:t>The PNA sends a 200 (OK) response to the S-CSCF indicating that Registration was successful.</w:t>
      </w:r>
    </w:p>
    <w:p w14:paraId="4007053A" w14:textId="77777777" w:rsidR="00505DC6" w:rsidRPr="006161E3" w:rsidRDefault="00505DC6">
      <w:pPr>
        <w:pStyle w:val="TH"/>
      </w:pPr>
      <w:r w:rsidRPr="006161E3">
        <w:t>Table A.7-25: 200 OK response (PNA to S-CSCF)</w:t>
      </w:r>
    </w:p>
    <w:p w14:paraId="6860540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SIP/2.0 200 OK</w:t>
      </w:r>
    </w:p>
    <w:p w14:paraId="5284F8E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Via: SIP/2.0/UDP sip:scscf1.home1.net</w:t>
      </w:r>
    </w:p>
    <w:p w14:paraId="524D4D4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 xml:space="preserve">From: </w:t>
      </w:r>
    </w:p>
    <w:p w14:paraId="7A9B29D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 xml:space="preserve">To: </w:t>
      </w:r>
    </w:p>
    <w:p w14:paraId="2DA1C12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 xml:space="preserve">Call-ID: </w:t>
      </w:r>
    </w:p>
    <w:p w14:paraId="317CB6B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Contact: &lt;sip:scscf1.home1.net&gt;;expires=600000</w:t>
      </w:r>
    </w:p>
    <w:p w14:paraId="1879418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 xml:space="preserve">CSeq: </w:t>
      </w:r>
    </w:p>
    <w:p w14:paraId="7ED3855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Date: Wed, 11 July 2001 08:49:37 GMT</w:t>
      </w:r>
    </w:p>
    <w:p w14:paraId="13B0899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484"/>
        <w:rPr>
          <w:noProof w:val="0"/>
        </w:rPr>
      </w:pPr>
      <w:r w:rsidRPr="006161E3">
        <w:rPr>
          <w:noProof w:val="0"/>
        </w:rPr>
        <w:t xml:space="preserve">Content-Length: </w:t>
      </w:r>
    </w:p>
    <w:p w14:paraId="769B5E43" w14:textId="77777777" w:rsidR="00505DC6" w:rsidRPr="006161E3" w:rsidRDefault="00505DC6"/>
    <w:p w14:paraId="417C2C92" w14:textId="77777777" w:rsidR="00505DC6" w:rsidRPr="006161E3" w:rsidRDefault="00505DC6">
      <w:pPr>
        <w:pStyle w:val="B1"/>
        <w:ind w:left="709" w:hanging="425"/>
        <w:rPr>
          <w:b/>
        </w:rPr>
      </w:pPr>
      <w:r w:rsidRPr="006161E3">
        <w:t>26.</w:t>
      </w:r>
      <w:r w:rsidRPr="006161E3">
        <w:rPr>
          <w:b/>
        </w:rPr>
        <w:tab/>
        <w:t>SUBSCRIBE request (PNA to S-CSCF) - see example in table A.7-26</w:t>
      </w:r>
    </w:p>
    <w:p w14:paraId="53C6BD2C" w14:textId="77777777" w:rsidR="00505DC6" w:rsidRPr="006161E3" w:rsidRDefault="00505DC6">
      <w:pPr>
        <w:pStyle w:val="B2"/>
      </w:pPr>
      <w:r w:rsidRPr="006161E3">
        <w:tab/>
        <w:t>The PNA sends the SUBSCRIBE request for the reg event package.</w:t>
      </w:r>
    </w:p>
    <w:p w14:paraId="0A541C8D" w14:textId="77777777" w:rsidR="00505DC6" w:rsidRPr="006161E3" w:rsidRDefault="00505DC6">
      <w:pPr>
        <w:pStyle w:val="TH"/>
      </w:pPr>
      <w:r w:rsidRPr="006161E3">
        <w:t>Table A.7-26: SUBSCRIBE request (PNA to S-CSCF)</w:t>
      </w:r>
    </w:p>
    <w:p w14:paraId="57D7FF59" w14:textId="77777777" w:rsidR="00505DC6" w:rsidRPr="0009096B" w:rsidRDefault="00505DC6">
      <w:pPr>
        <w:pStyle w:val="PL"/>
        <w:keepNext/>
        <w:keepLines/>
        <w:pBdr>
          <w:top w:val="single" w:sz="4" w:space="1" w:color="auto"/>
          <w:left w:val="single" w:sz="4" w:space="4" w:color="auto"/>
          <w:bottom w:val="single" w:sz="4" w:space="1" w:color="auto"/>
          <w:right w:val="single" w:sz="4" w:space="4" w:color="auto"/>
        </w:pBdr>
        <w:ind w:left="284"/>
        <w:rPr>
          <w:noProof w:val="0"/>
          <w:lang w:val="es-ES_tradnl"/>
        </w:rPr>
      </w:pPr>
      <w:r w:rsidRPr="0009096B">
        <w:rPr>
          <w:noProof w:val="0"/>
          <w:lang w:val="es-ES_tradnl"/>
        </w:rPr>
        <w:t>SUBSCRIBE sip:user1_public1@home1.net SIP/2.0</w:t>
      </w:r>
    </w:p>
    <w:p w14:paraId="146BE708" w14:textId="77777777" w:rsidR="00505DC6" w:rsidRPr="00477045" w:rsidRDefault="00505DC6">
      <w:pPr>
        <w:pStyle w:val="PL"/>
        <w:keepNext/>
        <w:keepLines/>
        <w:pBdr>
          <w:top w:val="single" w:sz="4" w:space="1" w:color="auto"/>
          <w:left w:val="single" w:sz="4" w:space="4" w:color="auto"/>
          <w:bottom w:val="single" w:sz="4" w:space="1" w:color="auto"/>
          <w:right w:val="single" w:sz="4" w:space="4" w:color="auto"/>
        </w:pBdr>
        <w:ind w:left="284"/>
        <w:rPr>
          <w:noProof w:val="0"/>
          <w:lang w:val="nb-NO"/>
        </w:rPr>
      </w:pPr>
      <w:r w:rsidRPr="00477045">
        <w:rPr>
          <w:noProof w:val="0"/>
          <w:lang w:val="nb-NO"/>
        </w:rPr>
        <w:t>Via: SIP/2.0/UDP sip:ps.home1.net</w:t>
      </w:r>
    </w:p>
    <w:p w14:paraId="0A8ACE6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Max-Forwards: 70</w:t>
      </w:r>
    </w:p>
    <w:p w14:paraId="0A1C737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P-Asserted-Identity: &lt;sip:ps.home1.net&gt;</w:t>
      </w:r>
    </w:p>
    <w:p w14:paraId="0085C13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Privacy: none</w:t>
      </w:r>
    </w:p>
    <w:p w14:paraId="26515A6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From: &lt;sip:ps.home1.net&gt;;tag=31415</w:t>
      </w:r>
    </w:p>
    <w:p w14:paraId="1A0606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To: &lt;sip:user1_public1@home1.net&gt;</w:t>
      </w:r>
    </w:p>
    <w:p w14:paraId="74455BF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Call-ID: dre36d2v32gnlgiiomm72445</w:t>
      </w:r>
    </w:p>
    <w:p w14:paraId="23E650C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CSeq: 61 SUBSCRIBE</w:t>
      </w:r>
    </w:p>
    <w:p w14:paraId="55B611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Event: reg</w:t>
      </w:r>
    </w:p>
    <w:p w14:paraId="44D7A21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Expires: 600000</w:t>
      </w:r>
    </w:p>
    <w:p w14:paraId="1F71907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Accept: application/reginfo+xml</w:t>
      </w:r>
    </w:p>
    <w:p w14:paraId="62C0E03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Contact: &lt;sip:ps.home1.net&gt;</w:t>
      </w:r>
    </w:p>
    <w:p w14:paraId="1C67029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284"/>
        <w:rPr>
          <w:noProof w:val="0"/>
        </w:rPr>
      </w:pPr>
      <w:r w:rsidRPr="006161E3">
        <w:rPr>
          <w:noProof w:val="0"/>
        </w:rPr>
        <w:t>Content-Length: 0</w:t>
      </w:r>
    </w:p>
    <w:p w14:paraId="36DB1573" w14:textId="77777777" w:rsidR="00505DC6" w:rsidRPr="006161E3" w:rsidRDefault="00505DC6"/>
    <w:p w14:paraId="0DD2B845" w14:textId="77777777" w:rsidR="00505DC6" w:rsidRPr="006161E3" w:rsidRDefault="00505DC6">
      <w:pPr>
        <w:pStyle w:val="EX"/>
        <w:keepLines w:val="0"/>
      </w:pPr>
      <w:r w:rsidRPr="006161E3">
        <w:rPr>
          <w:b/>
        </w:rPr>
        <w:t>From</w:t>
      </w:r>
      <w:r w:rsidRPr="006161E3">
        <w:rPr>
          <w:b/>
          <w:bCs/>
        </w:rPr>
        <w:t>:</w:t>
      </w:r>
      <w:r w:rsidRPr="006161E3">
        <w:tab/>
        <w:t>This header is populated with the SIP URI that identifies the PNA.</w:t>
      </w:r>
    </w:p>
    <w:p w14:paraId="67F3DA39" w14:textId="77777777" w:rsidR="00505DC6" w:rsidRPr="006161E3" w:rsidRDefault="00505DC6">
      <w:pPr>
        <w:pStyle w:val="EX"/>
        <w:keepLines w:val="0"/>
      </w:pPr>
      <w:r w:rsidRPr="006161E3">
        <w:rPr>
          <w:b/>
        </w:rPr>
        <w:t>Contact</w:t>
      </w:r>
      <w:r w:rsidRPr="006161E3">
        <w:rPr>
          <w:b/>
          <w:bCs/>
        </w:rPr>
        <w:t>:</w:t>
      </w:r>
      <w:r w:rsidRPr="006161E3">
        <w:tab/>
        <w:t>This is where the NOTIFY requests for this subscription will be sent.</w:t>
      </w:r>
    </w:p>
    <w:p w14:paraId="1107AE87" w14:textId="77777777" w:rsidR="00505DC6" w:rsidRPr="006161E3" w:rsidRDefault="00505DC6">
      <w:pPr>
        <w:pStyle w:val="EX"/>
        <w:keepLines w:val="0"/>
      </w:pPr>
      <w:r w:rsidRPr="006161E3">
        <w:rPr>
          <w:b/>
        </w:rPr>
        <w:t>Event</w:t>
      </w:r>
      <w:r w:rsidRPr="006161E3">
        <w:rPr>
          <w:b/>
          <w:bCs/>
        </w:rPr>
        <w:t>:</w:t>
      </w:r>
      <w:r w:rsidRPr="006161E3">
        <w:tab/>
        <w:t>This field is set to the value 'reg' to specify the use of the reg event package.</w:t>
      </w:r>
    </w:p>
    <w:p w14:paraId="6EBF2125" w14:textId="77777777" w:rsidR="00505DC6" w:rsidRPr="006161E3" w:rsidRDefault="00505DC6">
      <w:pPr>
        <w:pStyle w:val="EX"/>
        <w:keepLines w:val="0"/>
      </w:pPr>
      <w:r w:rsidRPr="006161E3">
        <w:rPr>
          <w:b/>
        </w:rPr>
        <w:lastRenderedPageBreak/>
        <w:t>Accept</w:t>
      </w:r>
      <w:r w:rsidRPr="006161E3">
        <w:rPr>
          <w:b/>
          <w:bCs/>
        </w:rPr>
        <w:t>:</w:t>
      </w:r>
      <w:r w:rsidRPr="006161E3">
        <w:tab/>
        <w:t>This field is set to the value "application/reginfo+xml".</w:t>
      </w:r>
    </w:p>
    <w:p w14:paraId="356779CF" w14:textId="77777777" w:rsidR="00505DC6" w:rsidRPr="006161E3" w:rsidRDefault="00505DC6">
      <w:pPr>
        <w:pStyle w:val="B1"/>
        <w:ind w:left="709" w:hanging="425"/>
      </w:pPr>
      <w:r w:rsidRPr="006161E3">
        <w:t>27.</w:t>
      </w:r>
      <w:r w:rsidRPr="006161E3">
        <w:tab/>
      </w:r>
      <w:r w:rsidRPr="006161E3">
        <w:rPr>
          <w:b/>
        </w:rPr>
        <w:t>200 (OK) response (S-CSCF to PNA) - see example in table A.7-27</w:t>
      </w:r>
    </w:p>
    <w:p w14:paraId="5DB8CD4B" w14:textId="77777777" w:rsidR="00505DC6" w:rsidRPr="006161E3" w:rsidRDefault="00505DC6">
      <w:pPr>
        <w:pStyle w:val="B2"/>
      </w:pPr>
      <w:r w:rsidRPr="006161E3">
        <w:tab/>
        <w:t>The S-CSCF sends a 200 (OK) response to the PNA indicating that registration was successful.</w:t>
      </w:r>
    </w:p>
    <w:p w14:paraId="15A8A0F2" w14:textId="77777777" w:rsidR="00505DC6" w:rsidRPr="006161E3" w:rsidRDefault="00505DC6">
      <w:pPr>
        <w:pStyle w:val="TH"/>
      </w:pPr>
      <w:r w:rsidRPr="006161E3">
        <w:t>Table A.7-27: 200 (OK) response (S-CSCF to PNA)</w:t>
      </w:r>
    </w:p>
    <w:p w14:paraId="01333092"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284"/>
        <w:rPr>
          <w:noProof w:val="0"/>
          <w:lang w:val="nb-NO"/>
        </w:rPr>
      </w:pPr>
      <w:r w:rsidRPr="00477045">
        <w:rPr>
          <w:noProof w:val="0"/>
          <w:lang w:val="nb-NO"/>
        </w:rPr>
        <w:t>SIP/2.0 200 OK</w:t>
      </w:r>
    </w:p>
    <w:p w14:paraId="23DAFD8C" w14:textId="77777777" w:rsidR="00505DC6" w:rsidRPr="00477045" w:rsidRDefault="00505DC6">
      <w:pPr>
        <w:pStyle w:val="PL"/>
        <w:keepNext/>
        <w:keepLines/>
        <w:pBdr>
          <w:top w:val="single" w:sz="4" w:space="1" w:color="auto"/>
          <w:left w:val="single" w:sz="4" w:space="4" w:color="auto"/>
          <w:bottom w:val="single" w:sz="4" w:space="1" w:color="auto"/>
          <w:right w:val="single" w:sz="4" w:space="4" w:color="auto"/>
        </w:pBdr>
        <w:ind w:left="284"/>
        <w:rPr>
          <w:noProof w:val="0"/>
          <w:lang w:val="nb-NO"/>
        </w:rPr>
      </w:pPr>
      <w:r w:rsidRPr="00477045">
        <w:rPr>
          <w:noProof w:val="0"/>
          <w:lang w:val="nb-NO"/>
        </w:rPr>
        <w:t>Via: SIP/2.0/UDP sip:ps.home1.net</w:t>
      </w:r>
    </w:p>
    <w:p w14:paraId="233DB9A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P-Asserted-Identity: &lt;sip:scscf1.home1.net&gt;</w:t>
      </w:r>
    </w:p>
    <w:p w14:paraId="1208203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Privacy:</w:t>
      </w:r>
    </w:p>
    <w:p w14:paraId="5CC78B7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 xml:space="preserve">From: </w:t>
      </w:r>
    </w:p>
    <w:p w14:paraId="6E3E5B5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b/>
          <w:i/>
          <w:noProof w:val="0"/>
        </w:rPr>
      </w:pPr>
      <w:r w:rsidRPr="006161E3">
        <w:rPr>
          <w:noProof w:val="0"/>
        </w:rPr>
        <w:t>To: &lt;sip:user1_public1@home1.net&gt;;tag=151170</w:t>
      </w:r>
    </w:p>
    <w:p w14:paraId="6943DBF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Call-ID:</w:t>
      </w:r>
    </w:p>
    <w:p w14:paraId="6B5B9DF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CSeq:</w:t>
      </w:r>
    </w:p>
    <w:p w14:paraId="34C85F9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Contact: &lt;sip:scscf1.home1.net&gt;</w:t>
      </w:r>
    </w:p>
    <w:p w14:paraId="0607900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Expires:</w:t>
      </w:r>
    </w:p>
    <w:p w14:paraId="6B2C24A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 xml:space="preserve">Content-Length: </w:t>
      </w:r>
    </w:p>
    <w:p w14:paraId="178797B4" w14:textId="77777777" w:rsidR="00505DC6" w:rsidRPr="006161E3" w:rsidRDefault="00505DC6"/>
    <w:p w14:paraId="47D3974D" w14:textId="77777777" w:rsidR="00505DC6" w:rsidRPr="006161E3" w:rsidRDefault="00505DC6">
      <w:pPr>
        <w:pStyle w:val="B1"/>
        <w:ind w:left="1152" w:hanging="868"/>
      </w:pPr>
      <w:r w:rsidRPr="006161E3">
        <w:rPr>
          <w:b/>
        </w:rPr>
        <w:t>Expires</w:t>
      </w:r>
      <w:r w:rsidRPr="006161E3">
        <w:rPr>
          <w:b/>
          <w:bCs/>
        </w:rPr>
        <w:t>:</w:t>
      </w:r>
      <w:r w:rsidRPr="006161E3">
        <w:tab/>
        <w:t>If value of the Expires header in SUBSCRIBE request is different from the one received in REGISTER method, then the value of Expires header in the 200 (OK) response is set to match the value of Expires header in REGISTER method.</w:t>
      </w:r>
    </w:p>
    <w:p w14:paraId="1B6046AF" w14:textId="77777777" w:rsidR="00505DC6" w:rsidRPr="006161E3" w:rsidRDefault="00505DC6">
      <w:pPr>
        <w:pStyle w:val="B1"/>
        <w:ind w:left="709" w:hanging="425"/>
      </w:pPr>
      <w:r w:rsidRPr="006161E3">
        <w:t>28.</w:t>
      </w:r>
      <w:r w:rsidRPr="006161E3">
        <w:tab/>
      </w:r>
      <w:r w:rsidRPr="006161E3">
        <w:rPr>
          <w:b/>
        </w:rPr>
        <w:t>NOTIFY request (S-CSCF to PNA) - see example in table A.7-28</w:t>
      </w:r>
    </w:p>
    <w:p w14:paraId="578455A7" w14:textId="77777777" w:rsidR="00505DC6" w:rsidRPr="006161E3" w:rsidRDefault="00505DC6">
      <w:pPr>
        <w:pStyle w:val="B2"/>
      </w:pPr>
      <w:r w:rsidRPr="006161E3">
        <w:tab/>
        <w:t>The S-CSCF sends a first NOTIFY request towards the PNA in order to inform the PNA about the registration status of monitored user.</w:t>
      </w:r>
    </w:p>
    <w:p w14:paraId="0AD6DCB6" w14:textId="77777777" w:rsidR="00505DC6" w:rsidRPr="006161E3" w:rsidRDefault="00505DC6">
      <w:pPr>
        <w:pStyle w:val="TH"/>
      </w:pPr>
      <w:r w:rsidRPr="006161E3">
        <w:t>Table A.7-28: NOTIFY request (S-CSCF to PNA)</w:t>
      </w:r>
    </w:p>
    <w:p w14:paraId="6FDDDAF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 xml:space="preserve">NOTIFY sip:pcscf1.visited1.net SIP/2.0  </w:t>
      </w:r>
    </w:p>
    <w:p w14:paraId="2D259C4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Via: SIP/2.0/UDP scscf1.home1.net;branch=z9hG4bK332b23.1</w:t>
      </w:r>
    </w:p>
    <w:p w14:paraId="16E84CB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Max-Forwards: 70</w:t>
      </w:r>
    </w:p>
    <w:p w14:paraId="68D4FAC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From: &lt;sip:user1_public1@home1.net&gt;;tag=151170</w:t>
      </w:r>
    </w:p>
    <w:p w14:paraId="4DA5716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To: &lt;sip:user1_public1@pcscf1.visited1.net&gt;;tag=31415</w:t>
      </w:r>
    </w:p>
    <w:p w14:paraId="5EFC060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Call-ID: dre36d2v32gnlgiiomm72445</w:t>
      </w:r>
    </w:p>
    <w:p w14:paraId="057F5E2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CSeq: 42 NOTIFY</w:t>
      </w:r>
    </w:p>
    <w:p w14:paraId="024BFFC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Subscription-State: active;expires=600000</w:t>
      </w:r>
    </w:p>
    <w:p w14:paraId="38A0F1B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Event: reg</w:t>
      </w:r>
    </w:p>
    <w:p w14:paraId="1166446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Content-Type: application/reginfo+xml</w:t>
      </w:r>
    </w:p>
    <w:p w14:paraId="1B5A765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Contact: &lt;sip:scscf1.home1.net&gt;</w:t>
      </w:r>
    </w:p>
    <w:p w14:paraId="7879A79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rPr>
      </w:pPr>
      <w:r w:rsidRPr="006161E3">
        <w:rPr>
          <w:noProof w:val="0"/>
        </w:rPr>
        <w:t>Content-Length: (...)</w:t>
      </w:r>
    </w:p>
    <w:p w14:paraId="6E1E2A9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p>
    <w:p w14:paraId="165580B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&lt;?xml version="1.0"?&gt;</w:t>
      </w:r>
    </w:p>
    <w:p w14:paraId="6937781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&lt;reginfo xmlns="urn:ietf:params:xml:ns:reginfo"</w:t>
      </w:r>
    </w:p>
    <w:p w14:paraId="1007107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version="1" state="full"&gt;</w:t>
      </w:r>
    </w:p>
    <w:p w14:paraId="7A0FF76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&lt;registration aor="</w:t>
      </w:r>
      <w:r w:rsidRPr="006161E3">
        <w:rPr>
          <w:noProof w:val="0"/>
        </w:rPr>
        <w:t>sip:user1_public1@home1.net</w:t>
      </w:r>
      <w:r w:rsidRPr="006161E3">
        <w:rPr>
          <w:noProof w:val="0"/>
          <w:snapToGrid w:val="0"/>
        </w:rPr>
        <w:t>" id="a7" state="active"&gt;</w:t>
      </w:r>
    </w:p>
    <w:p w14:paraId="5193178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&lt;contact id="76" state="active" event="registered"&gt;</w:t>
      </w:r>
    </w:p>
    <w:p w14:paraId="12F9E86A"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lang w:val="fi-FI"/>
        </w:rPr>
      </w:pPr>
      <w:r w:rsidRPr="006161E3">
        <w:rPr>
          <w:noProof w:val="0"/>
          <w:snapToGrid w:val="0"/>
        </w:rPr>
        <w:t xml:space="preserve">             </w:t>
      </w:r>
      <w:r w:rsidRPr="00477045">
        <w:rPr>
          <w:noProof w:val="0"/>
          <w:snapToGrid w:val="0"/>
          <w:lang w:val="fi-FI"/>
        </w:rPr>
        <w:t>&lt;uri&gt;</w:t>
      </w:r>
      <w:r w:rsidRPr="00477045">
        <w:rPr>
          <w:noProof w:val="0"/>
          <w:lang w:val="fi-FI"/>
        </w:rPr>
        <w:t>sip:[5555::aaa:bbb:ccc:ddd]&lt;/uri&gt;</w:t>
      </w:r>
    </w:p>
    <w:p w14:paraId="1855EC9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477045">
        <w:rPr>
          <w:noProof w:val="0"/>
          <w:snapToGrid w:val="0"/>
          <w:lang w:val="fi-FI"/>
        </w:rPr>
        <w:t xml:space="preserve">         </w:t>
      </w:r>
      <w:r w:rsidRPr="006161E3">
        <w:rPr>
          <w:noProof w:val="0"/>
          <w:snapToGrid w:val="0"/>
        </w:rPr>
        <w:t>&lt;/contact&gt;</w:t>
      </w:r>
    </w:p>
    <w:p w14:paraId="3362650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&lt;/registration&gt;</w:t>
      </w:r>
    </w:p>
    <w:p w14:paraId="60C98C6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&lt;registration aor="</w:t>
      </w:r>
      <w:r w:rsidRPr="006161E3">
        <w:rPr>
          <w:noProof w:val="0"/>
        </w:rPr>
        <w:t>sip:user1_public2@home1.net</w:t>
      </w:r>
      <w:r w:rsidRPr="006161E3">
        <w:rPr>
          <w:noProof w:val="0"/>
          <w:snapToGrid w:val="0"/>
        </w:rPr>
        <w:t>" id="a8" state="active"&gt;</w:t>
      </w:r>
    </w:p>
    <w:p w14:paraId="2F1C891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&lt;contact id="77" state="active" event="created"&gt;</w:t>
      </w:r>
    </w:p>
    <w:p w14:paraId="74C2FA62"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lang w:val="fi-FI"/>
        </w:rPr>
      </w:pPr>
      <w:r w:rsidRPr="006161E3">
        <w:rPr>
          <w:noProof w:val="0"/>
          <w:snapToGrid w:val="0"/>
        </w:rPr>
        <w:t xml:space="preserve">             </w:t>
      </w:r>
      <w:r w:rsidRPr="00477045">
        <w:rPr>
          <w:noProof w:val="0"/>
          <w:snapToGrid w:val="0"/>
          <w:lang w:val="fi-FI"/>
        </w:rPr>
        <w:t>&lt;uri&gt;</w:t>
      </w:r>
      <w:r w:rsidRPr="00477045">
        <w:rPr>
          <w:noProof w:val="0"/>
          <w:lang w:val="fi-FI"/>
        </w:rPr>
        <w:t>sip:[5555::aaa:bbb:ccc:ddd]&lt;/uri&gt;</w:t>
      </w:r>
    </w:p>
    <w:p w14:paraId="770C7E0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477045">
        <w:rPr>
          <w:noProof w:val="0"/>
          <w:snapToGrid w:val="0"/>
          <w:lang w:val="fi-FI"/>
        </w:rPr>
        <w:t xml:space="preserve">         </w:t>
      </w:r>
      <w:r w:rsidRPr="006161E3">
        <w:rPr>
          <w:noProof w:val="0"/>
          <w:snapToGrid w:val="0"/>
        </w:rPr>
        <w:t>&lt;/contact&gt;</w:t>
      </w:r>
    </w:p>
    <w:p w14:paraId="354CD40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&lt;/registration&gt;</w:t>
      </w:r>
    </w:p>
    <w:p w14:paraId="5F6FBF0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&lt;registration aor="tel:+358504821437" id="a9" state="active"&gt;</w:t>
      </w:r>
    </w:p>
    <w:p w14:paraId="5D00543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&lt;contact id="78" state="active" event="created"&gt;</w:t>
      </w:r>
    </w:p>
    <w:p w14:paraId="70ACD385"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lang w:val="fi-FI"/>
        </w:rPr>
      </w:pPr>
      <w:r w:rsidRPr="006161E3">
        <w:rPr>
          <w:noProof w:val="0"/>
          <w:snapToGrid w:val="0"/>
        </w:rPr>
        <w:t xml:space="preserve">             </w:t>
      </w:r>
      <w:r w:rsidRPr="00477045">
        <w:rPr>
          <w:noProof w:val="0"/>
          <w:snapToGrid w:val="0"/>
          <w:lang w:val="fi-FI"/>
        </w:rPr>
        <w:t>&lt;uri&gt;</w:t>
      </w:r>
      <w:r w:rsidRPr="00477045">
        <w:rPr>
          <w:noProof w:val="0"/>
          <w:lang w:val="fi-FI"/>
        </w:rPr>
        <w:t>sip:[5555::aaa:bbb:ccc:ddd]&lt;/uri&gt;</w:t>
      </w:r>
    </w:p>
    <w:p w14:paraId="313B7EF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477045">
        <w:rPr>
          <w:noProof w:val="0"/>
          <w:snapToGrid w:val="0"/>
          <w:lang w:val="fi-FI"/>
        </w:rPr>
        <w:t xml:space="preserve">         </w:t>
      </w:r>
      <w:r w:rsidRPr="006161E3">
        <w:rPr>
          <w:noProof w:val="0"/>
          <w:snapToGrid w:val="0"/>
        </w:rPr>
        <w:t>&lt;/contact&gt;</w:t>
      </w:r>
    </w:p>
    <w:p w14:paraId="5282A81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 xml:space="preserve">     &lt;/registration&gt;</w:t>
      </w:r>
    </w:p>
    <w:p w14:paraId="797661F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768"/>
        <w:rPr>
          <w:noProof w:val="0"/>
          <w:snapToGrid w:val="0"/>
        </w:rPr>
      </w:pPr>
      <w:r w:rsidRPr="006161E3">
        <w:rPr>
          <w:noProof w:val="0"/>
          <w:snapToGrid w:val="0"/>
        </w:rPr>
        <w:t>&lt;/reginfo&gt;</w:t>
      </w:r>
    </w:p>
    <w:p w14:paraId="4D9895F2" w14:textId="77777777" w:rsidR="00505DC6" w:rsidRPr="006161E3" w:rsidRDefault="00505DC6"/>
    <w:p w14:paraId="71BD49B1" w14:textId="77777777" w:rsidR="00505DC6" w:rsidRPr="006161E3" w:rsidRDefault="00505DC6">
      <w:pPr>
        <w:pStyle w:val="EX"/>
        <w:keepLines w:val="0"/>
        <w:rPr>
          <w:bCs/>
        </w:rPr>
      </w:pPr>
      <w:r w:rsidRPr="006161E3">
        <w:rPr>
          <w:b/>
        </w:rPr>
        <w:t>From</w:t>
      </w:r>
      <w:r w:rsidRPr="006161E3">
        <w:rPr>
          <w:b/>
          <w:bCs/>
        </w:rPr>
        <w:t>:</w:t>
      </w:r>
      <w:r w:rsidRPr="006161E3">
        <w:tab/>
      </w:r>
      <w:r w:rsidRPr="006161E3">
        <w:tab/>
        <w:t>The tag of this field matches that of the To; field in the received 200 (OK) response for the SUBSCRIBE request.</w:t>
      </w:r>
    </w:p>
    <w:p w14:paraId="05C0F0E8" w14:textId="77777777" w:rsidR="00505DC6" w:rsidRPr="006161E3" w:rsidRDefault="00505DC6">
      <w:pPr>
        <w:pStyle w:val="EX"/>
        <w:keepLines w:val="0"/>
      </w:pPr>
      <w:r w:rsidRPr="006161E3">
        <w:rPr>
          <w:b/>
        </w:rPr>
        <w:t>Content-Type</w:t>
      </w:r>
      <w:r w:rsidRPr="006161E3">
        <w:rPr>
          <w:b/>
          <w:bCs/>
        </w:rPr>
        <w:t>:</w:t>
      </w:r>
      <w:r w:rsidRPr="006161E3">
        <w:tab/>
        <w:t>Set to the value of the Accept header received in the SUBSCRIBE request or "application/reginfo+xml" if the Accept header was not present in the SUBSCRIBE request.</w:t>
      </w:r>
    </w:p>
    <w:p w14:paraId="55E6B372" w14:textId="77777777" w:rsidR="00505DC6" w:rsidRPr="006161E3" w:rsidRDefault="00505DC6">
      <w:pPr>
        <w:pStyle w:val="B2"/>
      </w:pPr>
      <w:r w:rsidRPr="006161E3">
        <w:lastRenderedPageBreak/>
        <w:tab/>
        <w:t>The message body in the NOTIFY request that carries the subscriber's registration state is formed as indicated in 3GPP TS 24.229 [</w:t>
      </w:r>
      <w:r w:rsidRPr="006161E3">
        <w:rPr>
          <w:noProof/>
        </w:rPr>
        <w:t>9</w:t>
      </w:r>
      <w:r w:rsidRPr="006161E3">
        <w:t>].</w:t>
      </w:r>
    </w:p>
    <w:p w14:paraId="0E7EFAFA" w14:textId="77777777" w:rsidR="00505DC6" w:rsidRPr="006161E3" w:rsidRDefault="00505DC6">
      <w:pPr>
        <w:pStyle w:val="B1"/>
        <w:ind w:left="709" w:hanging="425"/>
        <w:rPr>
          <w:b/>
        </w:rPr>
      </w:pPr>
      <w:r w:rsidRPr="006161E3">
        <w:t>29.</w:t>
      </w:r>
      <w:r w:rsidRPr="006161E3">
        <w:tab/>
      </w:r>
      <w:r w:rsidRPr="006161E3">
        <w:rPr>
          <w:b/>
        </w:rPr>
        <w:t>200 (OK) response (PNA to S-CSCF) - see example in table A.7-29</w:t>
      </w:r>
    </w:p>
    <w:p w14:paraId="386F0523" w14:textId="77777777" w:rsidR="00505DC6" w:rsidRPr="006161E3" w:rsidRDefault="00505DC6">
      <w:pPr>
        <w:pStyle w:val="B2"/>
      </w:pPr>
      <w:r w:rsidRPr="006161E3">
        <w:tab/>
        <w:t>PNA sends the 200 (OK) response to the S-CSCF.</w:t>
      </w:r>
    </w:p>
    <w:p w14:paraId="1624F206" w14:textId="77777777" w:rsidR="00505DC6" w:rsidRPr="006161E3" w:rsidRDefault="00505DC6">
      <w:pPr>
        <w:pStyle w:val="TH"/>
      </w:pPr>
      <w:r w:rsidRPr="006161E3">
        <w:t>Table A.7-29: 200 (OK) response (PNA to S-CSCF)</w:t>
      </w:r>
    </w:p>
    <w:p w14:paraId="22658FA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SIP/2.0 200 OK</w:t>
      </w:r>
    </w:p>
    <w:p w14:paraId="2D44810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Via: SIP/2.0/UDP scscf1.home1.net;branch=z9hG4bK332b23.1</w:t>
      </w:r>
    </w:p>
    <w:p w14:paraId="3816224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From:</w:t>
      </w:r>
    </w:p>
    <w:p w14:paraId="442E2E5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To:</w:t>
      </w:r>
    </w:p>
    <w:p w14:paraId="3AB3FDE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Call-ID:</w:t>
      </w:r>
    </w:p>
    <w:p w14:paraId="2620089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CSeq:</w:t>
      </w:r>
    </w:p>
    <w:p w14:paraId="35F57C5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Content-Type:</w:t>
      </w:r>
    </w:p>
    <w:p w14:paraId="25B0E5E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84"/>
        <w:rPr>
          <w:noProof w:val="0"/>
        </w:rPr>
      </w:pPr>
      <w:r w:rsidRPr="006161E3">
        <w:rPr>
          <w:noProof w:val="0"/>
        </w:rPr>
        <w:t>Content-Length: 0</w:t>
      </w:r>
    </w:p>
    <w:p w14:paraId="0E6FF0BD" w14:textId="77777777" w:rsidR="00505DC6" w:rsidRPr="006161E3" w:rsidRDefault="00505DC6"/>
    <w:p w14:paraId="777329C5" w14:textId="77777777" w:rsidR="00505DC6" w:rsidRPr="006161E3" w:rsidRDefault="00505DC6" w:rsidP="00740688">
      <w:pPr>
        <w:pStyle w:val="Heading1"/>
      </w:pPr>
      <w:bookmarkStart w:id="146" w:name="_Toc91852840"/>
      <w:r w:rsidRPr="006161E3">
        <w:t>A.8</w:t>
      </w:r>
      <w:r w:rsidRPr="006161E3">
        <w:tab/>
        <w:t>Example signalling flows of HTTP based presence service operation</w:t>
      </w:r>
      <w:bookmarkEnd w:id="146"/>
    </w:p>
    <w:p w14:paraId="181663BA" w14:textId="77777777" w:rsidR="00505DC6" w:rsidRPr="006161E3" w:rsidRDefault="00505DC6" w:rsidP="00740688">
      <w:pPr>
        <w:pStyle w:val="Heading2"/>
      </w:pPr>
      <w:bookmarkStart w:id="147" w:name="_Toc91852841"/>
      <w:r w:rsidRPr="006161E3">
        <w:t>A.8.1</w:t>
      </w:r>
      <w:r w:rsidRPr="006161E3">
        <w:tab/>
        <w:t>Introduction</w:t>
      </w:r>
      <w:bookmarkEnd w:id="147"/>
    </w:p>
    <w:p w14:paraId="2DFCA579" w14:textId="77777777" w:rsidR="00505DC6" w:rsidRPr="006161E3" w:rsidRDefault="00505DC6">
      <w:r w:rsidRPr="006161E3">
        <w:t>This subclause shows signalling flows relating to the manipulation of presence service data over the Ut reference point using XCAP. The flows only shows the signalling between the XCAP server and the XCAP client, thus possible proxies located in between the entities are not shown in the example signalling flows.</w:t>
      </w:r>
    </w:p>
    <w:p w14:paraId="5064D0B3" w14:textId="77777777" w:rsidR="00505DC6" w:rsidRPr="006161E3" w:rsidRDefault="00505DC6">
      <w:r w:rsidRPr="006161E3">
        <w:t xml:space="preserve">Each example signalling flow shows several sequences of manipulation of data for the presence service. </w:t>
      </w:r>
    </w:p>
    <w:p w14:paraId="46A73047" w14:textId="77777777" w:rsidR="00505DC6" w:rsidRPr="006161E3" w:rsidRDefault="00505DC6">
      <w:pPr>
        <w:pStyle w:val="NO"/>
      </w:pPr>
      <w:r w:rsidRPr="006161E3">
        <w:t>NOTE</w:t>
      </w:r>
      <w:r w:rsidR="00812417">
        <w:t> 1</w:t>
      </w:r>
      <w:r w:rsidRPr="006161E3">
        <w:t>:</w:t>
      </w:r>
      <w:r w:rsidRPr="006161E3">
        <w:tab/>
        <w:t>Error conditions are not considered in the examples e.g. if authorization checks fail in the XCAP server, XML Schema compliancy checks fail or the file specified by the URI does not exist then an appropriate 4xx response is sent to the client.</w:t>
      </w:r>
    </w:p>
    <w:p w14:paraId="16F3F80D" w14:textId="77777777" w:rsidR="00505DC6" w:rsidRPr="006161E3" w:rsidRDefault="00505DC6">
      <w:r w:rsidRPr="006161E3">
        <w:t xml:space="preserve">Clarifications how XCAP is using HTTP are described in </w:t>
      </w:r>
      <w:r w:rsidR="00D929F8" w:rsidRPr="006161E3">
        <w:t>RFC 4825</w:t>
      </w:r>
      <w:r w:rsidRPr="006161E3">
        <w:t> [</w:t>
      </w:r>
      <w:r w:rsidRPr="006161E3">
        <w:rPr>
          <w:noProof/>
        </w:rPr>
        <w:t>33</w:t>
      </w:r>
      <w:r w:rsidRPr="006161E3">
        <w:t>].</w:t>
      </w:r>
    </w:p>
    <w:p w14:paraId="287FBF8D" w14:textId="77777777" w:rsidR="00505DC6" w:rsidRPr="006161E3" w:rsidRDefault="00505DC6">
      <w:pPr>
        <w:pStyle w:val="NO"/>
      </w:pPr>
      <w:r w:rsidRPr="006161E3">
        <w:t>NOTE</w:t>
      </w:r>
      <w:r w:rsidR="00812417">
        <w:t> 2</w:t>
      </w:r>
      <w:r w:rsidRPr="006161E3">
        <w:t>:</w:t>
      </w:r>
      <w:r w:rsidRPr="006161E3">
        <w:tab/>
        <w:t>The authentication proxy resides between UE (XCAP client) and AS (XCAP server), and examples of signalling flows for the authentication proxy are provided in 3GPP TS 24.109 [7].</w:t>
      </w:r>
    </w:p>
    <w:p w14:paraId="47E439DF" w14:textId="77777777" w:rsidR="00505DC6" w:rsidRPr="006161E3" w:rsidRDefault="00505DC6" w:rsidP="00740688">
      <w:pPr>
        <w:pStyle w:val="Heading2"/>
      </w:pPr>
      <w:bookmarkStart w:id="148" w:name="_Toc91852842"/>
      <w:r w:rsidRPr="006161E3">
        <w:lastRenderedPageBreak/>
        <w:t>A.8.2</w:t>
      </w:r>
      <w:r w:rsidRPr="006161E3">
        <w:tab/>
        <w:t>Signalling flows demonstrating how XCAP clients manipulate resource lists</w:t>
      </w:r>
      <w:bookmarkEnd w:id="148"/>
    </w:p>
    <w:p w14:paraId="198CFBF4" w14:textId="77777777" w:rsidR="00505DC6" w:rsidRPr="006161E3" w:rsidRDefault="00505DC6">
      <w:pPr>
        <w:pStyle w:val="TH"/>
      </w:pPr>
      <w:r w:rsidRPr="006161E3">
        <w:object w:dxaOrig="4987" w:dyaOrig="6203" w14:anchorId="799BF5A4">
          <v:shape id="_x0000_i1036" type="#_x0000_t75" style="width:252pt;height:308.55pt" o:ole="">
            <v:imagedata r:id="rId31" o:title=""/>
          </v:shape>
          <o:OLEObject Type="Embed" ProgID="Visio.Drawing.11" ShapeID="_x0000_i1036" DrawAspect="Content" ObjectID="_1765965243" r:id="rId32"/>
        </w:object>
      </w:r>
    </w:p>
    <w:p w14:paraId="50AA6E3F" w14:textId="77777777" w:rsidR="00505DC6" w:rsidRPr="006161E3" w:rsidRDefault="00505DC6">
      <w:pPr>
        <w:pStyle w:val="TF"/>
      </w:pPr>
      <w:r w:rsidRPr="006161E3">
        <w:t>Figure A.8.2-1: XCAP client manipulating a resource list on XCAP server</w:t>
      </w:r>
    </w:p>
    <w:p w14:paraId="35543FFA" w14:textId="77777777" w:rsidR="00505DC6" w:rsidRPr="006161E3" w:rsidRDefault="00505DC6">
      <w:r w:rsidRPr="006161E3">
        <w:t>Figure A.8.2-1 shows a how a XCAP client may manipulate a resource list on a XCAP server. The details of the signalling flows are as follows:</w:t>
      </w:r>
    </w:p>
    <w:p w14:paraId="7C273288" w14:textId="77777777" w:rsidR="00505DC6" w:rsidRPr="006161E3" w:rsidRDefault="00505DC6">
      <w:pPr>
        <w:pStyle w:val="B1"/>
        <w:ind w:left="709" w:hanging="425"/>
        <w:rPr>
          <w:b/>
        </w:rPr>
      </w:pPr>
      <w:r w:rsidRPr="006161E3">
        <w:t>1.</w:t>
      </w:r>
      <w:r w:rsidRPr="006161E3">
        <w:tab/>
      </w:r>
      <w:r w:rsidRPr="006161E3">
        <w:rPr>
          <w:b/>
        </w:rPr>
        <w:t>XCAP PUT request (XCAP client to XCAP server - see example in table A.8.2-1</w:t>
      </w:r>
    </w:p>
    <w:p w14:paraId="06CA8E03" w14:textId="77777777" w:rsidR="00505DC6" w:rsidRPr="006161E3" w:rsidRDefault="00505DC6">
      <w:pPr>
        <w:pStyle w:val="B2"/>
      </w:pPr>
      <w:r w:rsidRPr="006161E3">
        <w:tab/>
        <w:t>The XCAP client generates an XCAP PUT request to create a new resource list on the XCAP server. The resource list has one entry.</w:t>
      </w:r>
    </w:p>
    <w:p w14:paraId="23B6AD48" w14:textId="77777777" w:rsidR="00505DC6" w:rsidRPr="006161E3" w:rsidRDefault="00505DC6">
      <w:pPr>
        <w:pStyle w:val="TH"/>
      </w:pPr>
      <w:r w:rsidRPr="006161E3">
        <w:t>Table A.8.2-1: XCAP PUT request (XCAP client to XCAP server)</w:t>
      </w:r>
    </w:p>
    <w:p w14:paraId="322272B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PUT http://xcap.home1.net/services/resource-lists/users/user1/pf.xml HTTP/1.1</w:t>
      </w:r>
    </w:p>
    <w:p w14:paraId="6E98460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62C3491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10:13:17 GMT</w:t>
      </w:r>
    </w:p>
    <w:p w14:paraId="78D6F8C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 application/resource-lists+xml</w:t>
      </w:r>
    </w:p>
    <w:p w14:paraId="6A13B25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10AD230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p>
    <w:p w14:paraId="5D2657B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&lt;?xml version="1.0" encoding="UTF-8"?&gt;</w:t>
      </w:r>
    </w:p>
    <w:p w14:paraId="230068A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&lt;resource-lists xmlns="urn:ietf:params:xml:ns:resource-lists"&gt;</w:t>
      </w:r>
    </w:p>
    <w:p w14:paraId="61BB2EE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xmlns:xsi="http://www.w3.org/2001/XMLSchema-instance" </w:t>
      </w:r>
    </w:p>
    <w:p w14:paraId="650306C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xsi:schemaLocation="urn:ietf:params:xml:ns:resource-lists"&gt;</w:t>
      </w:r>
    </w:p>
    <w:p w14:paraId="40288066"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536" w:hanging="969"/>
        <w:rPr>
          <w:noProof w:val="0"/>
        </w:rPr>
      </w:pPr>
      <w:r w:rsidRPr="006161E3">
        <w:rPr>
          <w:noProof w:val="0"/>
        </w:rPr>
        <w:t xml:space="preserve">     &lt;list name="Presence_fellows"&gt;</w:t>
      </w:r>
    </w:p>
    <w:p w14:paraId="6CD29D0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&lt;entry uri="sip:user2_public1@home2.net"&gt;</w:t>
      </w:r>
    </w:p>
    <w:p w14:paraId="66DFC6F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&lt;display-name&gt;User2&lt;/display-name&gt;</w:t>
      </w:r>
    </w:p>
    <w:p w14:paraId="31E04034"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&lt;/entry&gt;</w:t>
      </w:r>
    </w:p>
    <w:p w14:paraId="030BE2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&lt;/list&gt;</w:t>
      </w:r>
    </w:p>
    <w:p w14:paraId="79F3CFD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&lt;/resource-lists&gt;</w:t>
      </w:r>
    </w:p>
    <w:p w14:paraId="197A8C50" w14:textId="77777777" w:rsidR="00505DC6" w:rsidRPr="006161E3" w:rsidRDefault="00505DC6"/>
    <w:p w14:paraId="0D658BA4" w14:textId="77777777" w:rsidR="00505DC6" w:rsidRPr="007624C1" w:rsidRDefault="00505DC6" w:rsidP="007624C1">
      <w:pPr>
        <w:pStyle w:val="B1"/>
      </w:pPr>
      <w:r w:rsidRPr="007624C1">
        <w:t>2.</w:t>
      </w:r>
      <w:r w:rsidRPr="007624C1">
        <w:tab/>
      </w:r>
      <w:r w:rsidRPr="007624C1">
        <w:rPr>
          <w:b/>
          <w:bCs/>
        </w:rPr>
        <w:t>XCAP 201 (Created) response (XCAP server to XCAP client) – see example in table A.8.2-2</w:t>
      </w:r>
    </w:p>
    <w:p w14:paraId="0BAADD5C" w14:textId="77777777" w:rsidR="00505DC6" w:rsidRPr="007624C1" w:rsidRDefault="00505DC6" w:rsidP="007624C1">
      <w:pPr>
        <w:pStyle w:val="B2"/>
      </w:pPr>
      <w:r w:rsidRPr="006161E3">
        <w:lastRenderedPageBreak/>
        <w:tab/>
      </w:r>
      <w:r w:rsidRPr="007624C1">
        <w:t>After the XCAP server has performed the necessary authorization checks on the originator to ensure the XCAP client is allowed to create a file, the XCAP server sends an XCAP 201 (Created) response to the XCAP client.</w:t>
      </w:r>
    </w:p>
    <w:p w14:paraId="34FAD08A" w14:textId="77777777" w:rsidR="00505DC6" w:rsidRPr="006161E3" w:rsidRDefault="00505DC6">
      <w:pPr>
        <w:pStyle w:val="TH"/>
      </w:pPr>
      <w:r w:rsidRPr="006161E3">
        <w:t>Table A.8.2-2: XCAP 201 (Created) response (XCAP server to XCAP client)</w:t>
      </w:r>
    </w:p>
    <w:p w14:paraId="151F07D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HTTP/1.1 201 Created</w:t>
      </w:r>
    </w:p>
    <w:p w14:paraId="627D78E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029545E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"aaa"</w:t>
      </w:r>
    </w:p>
    <w:p w14:paraId="33A6DFD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10:50:35 GMT</w:t>
      </w:r>
    </w:p>
    <w:p w14:paraId="23E72FA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771BE8A4" w14:textId="77777777" w:rsidR="00505DC6" w:rsidRPr="006161E3" w:rsidRDefault="00505DC6"/>
    <w:p w14:paraId="04B8C6A8" w14:textId="77777777" w:rsidR="00505DC6" w:rsidRPr="006161E3" w:rsidRDefault="00505DC6">
      <w:pPr>
        <w:pStyle w:val="B1"/>
        <w:ind w:left="709" w:hanging="425"/>
        <w:rPr>
          <w:b/>
        </w:rPr>
      </w:pPr>
      <w:r w:rsidRPr="006161E3">
        <w:t>3.</w:t>
      </w:r>
      <w:r w:rsidRPr="006161E3">
        <w:tab/>
      </w:r>
      <w:r w:rsidRPr="006161E3">
        <w:rPr>
          <w:b/>
        </w:rPr>
        <w:t>XCAP PUT request (XCAP client to XCAP server) – see example in table A.8.2-3</w:t>
      </w:r>
    </w:p>
    <w:p w14:paraId="3FA9BDE0" w14:textId="77777777" w:rsidR="00505DC6" w:rsidRPr="006161E3" w:rsidRDefault="00505DC6">
      <w:pPr>
        <w:pStyle w:val="B2"/>
      </w:pPr>
      <w:r w:rsidRPr="006161E3">
        <w:tab/>
        <w:t>The XCAP client adds a new entry to the previously created resource list by generating a new XCAP PUT request.</w:t>
      </w:r>
    </w:p>
    <w:p w14:paraId="6DE5FF9B" w14:textId="77777777" w:rsidR="00505DC6" w:rsidRPr="006161E3" w:rsidRDefault="00505DC6">
      <w:pPr>
        <w:pStyle w:val="TH"/>
      </w:pPr>
      <w:r w:rsidRPr="006161E3">
        <w:t>Table A.8.2-3: XCAP PUT request (XCAP client to XCAP server)</w:t>
      </w:r>
    </w:p>
    <w:p w14:paraId="2B8BD73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5"/>
        <w:rPr>
          <w:noProof w:val="0"/>
        </w:rPr>
      </w:pPr>
      <w:r w:rsidRPr="006161E3">
        <w:rPr>
          <w:noProof w:val="0"/>
        </w:rPr>
        <w:t>PUT http://xcap.home1.net/services/resource-lists/users/user1/pf.xml/~~/resource-lists/list%5b@name=%22Presence_fellows%22%5d/entry HTTP/1.1</w:t>
      </w:r>
    </w:p>
    <w:p w14:paraId="2ECC473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6DD450C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10:13:17 GMT</w:t>
      </w:r>
    </w:p>
    <w:p w14:paraId="052C0005"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567"/>
        <w:rPr>
          <w:noProof w:val="0"/>
          <w:lang w:val="en-US"/>
        </w:rPr>
      </w:pPr>
      <w:r w:rsidRPr="00551C40">
        <w:rPr>
          <w:noProof w:val="0"/>
          <w:lang w:val="en-US"/>
        </w:rPr>
        <w:t>Content-Type: application/xcap-el</w:t>
      </w:r>
    </w:p>
    <w:p w14:paraId="040980EF"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567"/>
        <w:rPr>
          <w:noProof w:val="0"/>
          <w:lang w:val="en-US"/>
        </w:rPr>
      </w:pPr>
      <w:r w:rsidRPr="00551C40">
        <w:rPr>
          <w:noProof w:val="0"/>
          <w:lang w:val="en-US"/>
        </w:rPr>
        <w:t>Content-Length: (…)</w:t>
      </w:r>
    </w:p>
    <w:p w14:paraId="7BA3FE61"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567"/>
        <w:rPr>
          <w:noProof w:val="0"/>
          <w:lang w:val="en-US"/>
        </w:rPr>
      </w:pPr>
    </w:p>
    <w:p w14:paraId="5D62B9D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551C40">
        <w:rPr>
          <w:noProof w:val="0"/>
          <w:lang w:val="en-US"/>
        </w:rPr>
        <w:t xml:space="preserve">         </w:t>
      </w:r>
      <w:r w:rsidRPr="006161E3">
        <w:rPr>
          <w:noProof w:val="0"/>
        </w:rPr>
        <w:t>&lt;entry uri="sip:user3_public1@home3.net"&gt;</w:t>
      </w:r>
    </w:p>
    <w:p w14:paraId="2F81190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&lt;display-name&gt;User3&lt;/display-name&gt;</w:t>
      </w:r>
    </w:p>
    <w:p w14:paraId="06AA98F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&lt;/entry&gt;</w:t>
      </w:r>
    </w:p>
    <w:p w14:paraId="59BAC04D" w14:textId="77777777" w:rsidR="00505DC6" w:rsidRPr="006161E3" w:rsidRDefault="00505DC6"/>
    <w:p w14:paraId="6C7026E2" w14:textId="77777777" w:rsidR="00505DC6" w:rsidRPr="006161E3" w:rsidRDefault="00505DC6">
      <w:pPr>
        <w:pStyle w:val="B1"/>
        <w:ind w:left="709" w:hanging="425"/>
        <w:rPr>
          <w:b/>
        </w:rPr>
      </w:pPr>
      <w:r w:rsidRPr="006161E3">
        <w:t>4.</w:t>
      </w:r>
      <w:r w:rsidRPr="006161E3">
        <w:tab/>
      </w:r>
      <w:r w:rsidRPr="006161E3">
        <w:rPr>
          <w:b/>
        </w:rPr>
        <w:t>XCAP 200 (OK) response (XCAP server to XCAP client) - see example in table A.8.2-4</w:t>
      </w:r>
    </w:p>
    <w:p w14:paraId="25908EEF" w14:textId="77777777" w:rsidR="00505DC6" w:rsidRPr="006161E3" w:rsidRDefault="00505DC6">
      <w:pPr>
        <w:pStyle w:val="B2"/>
      </w:pPr>
      <w:r w:rsidRPr="006161E3">
        <w:tab/>
        <w:t>After the XCAP server has performed the necessary authorization checks, XML document validations and XML schema compliancy checks the XCAP server sends an XCAP 200 (OK) response to the XCAP client.</w:t>
      </w:r>
    </w:p>
    <w:p w14:paraId="35C830C8" w14:textId="77777777" w:rsidR="00505DC6" w:rsidRPr="006161E3" w:rsidRDefault="00505DC6">
      <w:pPr>
        <w:pStyle w:val="TH"/>
      </w:pPr>
      <w:r w:rsidRPr="006161E3">
        <w:t>Table A.8.2-4: XCAP 200 (OK) response (XCAP server to XCAP client)</w:t>
      </w:r>
    </w:p>
    <w:p w14:paraId="5C0426D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2653238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5E86E3E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"aab"</w:t>
      </w:r>
    </w:p>
    <w:p w14:paraId="77E3254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10:50:45 GMT</w:t>
      </w:r>
    </w:p>
    <w:p w14:paraId="6019423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440E5841" w14:textId="77777777" w:rsidR="00505DC6" w:rsidRPr="006161E3" w:rsidRDefault="00505DC6"/>
    <w:p w14:paraId="755C7D64" w14:textId="77777777" w:rsidR="00505DC6" w:rsidRPr="006161E3" w:rsidRDefault="00505DC6">
      <w:pPr>
        <w:pStyle w:val="B1"/>
        <w:ind w:left="709" w:hanging="425"/>
        <w:rPr>
          <w:b/>
        </w:rPr>
      </w:pPr>
      <w:r w:rsidRPr="006161E3">
        <w:t>5.</w:t>
      </w:r>
      <w:r w:rsidRPr="006161E3">
        <w:tab/>
      </w:r>
      <w:r w:rsidRPr="006161E3">
        <w:rPr>
          <w:b/>
        </w:rPr>
        <w:t>XCAP DELETE request (XCAP client to XCAP server) - see example in table A.8.2-5</w:t>
      </w:r>
    </w:p>
    <w:p w14:paraId="784365FA" w14:textId="77777777" w:rsidR="00505DC6" w:rsidRPr="006161E3" w:rsidRDefault="00505DC6">
      <w:pPr>
        <w:pStyle w:val="B2"/>
      </w:pPr>
      <w:r w:rsidRPr="006161E3">
        <w:tab/>
        <w:t>The XCAP client decides to delete the entry "user2" from the resource list. The XCAP client generates an XCAP DELETE request.</w:t>
      </w:r>
    </w:p>
    <w:p w14:paraId="4CAC2360" w14:textId="77777777" w:rsidR="00505DC6" w:rsidRPr="006161E3" w:rsidRDefault="00505DC6">
      <w:pPr>
        <w:pStyle w:val="TH"/>
      </w:pPr>
      <w:r w:rsidRPr="006161E3">
        <w:t>Table A.8.2-5: XCAP DELETE request (XCAP client to XCAP server)</w:t>
      </w:r>
    </w:p>
    <w:p w14:paraId="02D607F3"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1152" w:hanging="585"/>
        <w:rPr>
          <w:noProof w:val="0"/>
          <w:lang w:val="nb-NO"/>
        </w:rPr>
      </w:pPr>
      <w:r w:rsidRPr="00477045">
        <w:rPr>
          <w:noProof w:val="0"/>
          <w:lang w:val="nb-NO"/>
        </w:rPr>
        <w:t>DELETE http://xcap.home1.net/services/resource-lists/users/user1/pf.xml/~~/resource-lists/list%5b@name=%22Presence_fellows%22%5d/entry%5b@name=user2"%5d HTTP/1.1</w:t>
      </w:r>
    </w:p>
    <w:p w14:paraId="67FBA23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Host: oper.example.com:9999</w:t>
      </w:r>
    </w:p>
    <w:p w14:paraId="3B8BB10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7913A3E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10:14:17 GMT</w:t>
      </w:r>
    </w:p>
    <w:p w14:paraId="01848608" w14:textId="77777777" w:rsidR="00505DC6" w:rsidRPr="006161E3" w:rsidRDefault="00505DC6"/>
    <w:p w14:paraId="54168698" w14:textId="77777777" w:rsidR="00505DC6" w:rsidRPr="007624C1" w:rsidRDefault="00505DC6" w:rsidP="007624C1">
      <w:pPr>
        <w:pStyle w:val="B1"/>
      </w:pPr>
      <w:r w:rsidRPr="007624C1">
        <w:t>6.</w:t>
      </w:r>
      <w:r w:rsidRPr="007624C1">
        <w:tab/>
      </w:r>
      <w:r w:rsidRPr="007624C1">
        <w:rPr>
          <w:b/>
          <w:bCs/>
        </w:rPr>
        <w:t>XCAP 200 (OK) response (XCAP server to XCAP client) – see example in table A.8.2-6</w:t>
      </w:r>
    </w:p>
    <w:p w14:paraId="7F365D11" w14:textId="77777777" w:rsidR="00505DC6" w:rsidRPr="007624C1" w:rsidRDefault="00505DC6" w:rsidP="007624C1">
      <w:pPr>
        <w:pStyle w:val="B2"/>
      </w:pPr>
      <w:r w:rsidRPr="007624C1">
        <w:tab/>
        <w:t>After the XCAP server has performed the necessary authorization checks on the originator to ensure the XCAP client is allowed to delete an entry from the resource list, the XCAP server sends an XCAP 200 (OK) response.</w:t>
      </w:r>
    </w:p>
    <w:p w14:paraId="639D5766" w14:textId="77777777" w:rsidR="00505DC6" w:rsidRPr="006161E3" w:rsidRDefault="00505DC6">
      <w:pPr>
        <w:pStyle w:val="TH"/>
      </w:pPr>
      <w:r w:rsidRPr="006161E3">
        <w:t>Table A.8.2-6: XCAP 200 (OK) response (XCAP server to XCAP client)</w:t>
      </w:r>
    </w:p>
    <w:p w14:paraId="262ED89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6E371DD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lastRenderedPageBreak/>
        <w:t>Server: Apache/1.3.22 (Unix) mod_perl/1.27</w:t>
      </w:r>
    </w:p>
    <w:p w14:paraId="537FF7C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11:00:47 GMT</w:t>
      </w:r>
    </w:p>
    <w:p w14:paraId="6F50615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79B2D8E3" w14:textId="77777777" w:rsidR="00505DC6" w:rsidRPr="006161E3" w:rsidRDefault="00505DC6"/>
    <w:p w14:paraId="5D376297" w14:textId="77777777" w:rsidR="00505DC6" w:rsidRPr="006161E3" w:rsidRDefault="00505DC6">
      <w:pPr>
        <w:pStyle w:val="B1"/>
        <w:ind w:left="709" w:hanging="425"/>
        <w:rPr>
          <w:b/>
        </w:rPr>
      </w:pPr>
      <w:r w:rsidRPr="006161E3">
        <w:t>7.</w:t>
      </w:r>
      <w:r w:rsidRPr="006161E3">
        <w:tab/>
      </w:r>
      <w:r w:rsidRPr="006161E3">
        <w:rPr>
          <w:b/>
        </w:rPr>
        <w:t>XCAP GET request (XCAP client to XCAP server) – see example in table A.8.2-7</w:t>
      </w:r>
    </w:p>
    <w:p w14:paraId="30CE2AE0" w14:textId="77777777" w:rsidR="00505DC6" w:rsidRPr="006161E3" w:rsidRDefault="00505DC6">
      <w:pPr>
        <w:pStyle w:val="B2"/>
      </w:pPr>
      <w:r w:rsidRPr="006161E3">
        <w:tab/>
        <w:t>The XCAP client wishes to check the result of the previous transaction by generating an XCAP GET request.</w:t>
      </w:r>
    </w:p>
    <w:p w14:paraId="704F9C0E" w14:textId="77777777" w:rsidR="00505DC6" w:rsidRPr="006161E3" w:rsidRDefault="00505DC6">
      <w:pPr>
        <w:pStyle w:val="TH"/>
      </w:pPr>
      <w:r w:rsidRPr="006161E3">
        <w:t>Table A.8.2-7: XCAP GET request (XCAP client to XCAP server)</w:t>
      </w:r>
    </w:p>
    <w:p w14:paraId="3922A64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GET http://xcap.home1.net/services/resource-lists/users/user1/pf.xml HTTP/1.1</w:t>
      </w:r>
    </w:p>
    <w:p w14:paraId="01516F2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2C22B71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11:13:17 GMT</w:t>
      </w:r>
    </w:p>
    <w:p w14:paraId="4AD79BF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4C88370D" w14:textId="77777777" w:rsidR="00505DC6" w:rsidRPr="006161E3" w:rsidRDefault="00505DC6"/>
    <w:p w14:paraId="20B4D2BA" w14:textId="77777777" w:rsidR="00505DC6" w:rsidRPr="006161E3" w:rsidRDefault="00505DC6">
      <w:pPr>
        <w:pStyle w:val="B1"/>
        <w:ind w:left="709" w:hanging="425"/>
        <w:rPr>
          <w:b/>
        </w:rPr>
      </w:pPr>
      <w:r w:rsidRPr="006161E3">
        <w:t>8.</w:t>
      </w:r>
      <w:r w:rsidRPr="006161E3">
        <w:tab/>
      </w:r>
      <w:r w:rsidRPr="006161E3">
        <w:rPr>
          <w:b/>
        </w:rPr>
        <w:t>XCAP 200 (OK) response (XCAP server to XCAP client) - see example in table A.8.2-8</w:t>
      </w:r>
    </w:p>
    <w:p w14:paraId="5404FDB7" w14:textId="77777777" w:rsidR="00505DC6" w:rsidRPr="006161E3" w:rsidRDefault="00505DC6">
      <w:pPr>
        <w:pStyle w:val="B2"/>
      </w:pPr>
      <w:r w:rsidRPr="006161E3">
        <w:tab/>
        <w:t>After the XCAP server has performed the necessary authorization checks on the originator to ensure the XCAP client is allowed to fetch the resource list, the XCAP server sends an XCAP 200 (OK) response to the XCAP client including the resource list in the body of the response.</w:t>
      </w:r>
    </w:p>
    <w:p w14:paraId="5E862EA5" w14:textId="77777777" w:rsidR="00505DC6" w:rsidRPr="006161E3" w:rsidRDefault="00505DC6">
      <w:pPr>
        <w:pStyle w:val="TH"/>
      </w:pPr>
      <w:r w:rsidRPr="006161E3">
        <w:t>Table A.8.2-8: XCAP 200 (OK) response (XCAP server to XCAP client)</w:t>
      </w:r>
    </w:p>
    <w:p w14:paraId="5CB84FA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25D3853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3EAB666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"askdajdsaj"</w:t>
      </w:r>
    </w:p>
    <w:p w14:paraId="50835C5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11:50:35 GMT</w:t>
      </w:r>
    </w:p>
    <w:p w14:paraId="5A79A1C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Content-Type:application/resource-lists+xml</w:t>
      </w:r>
    </w:p>
    <w:p w14:paraId="073F85D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2AFF48D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1E99A2D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&lt;?xml version="1.0" encoding="UTF-8"?&gt;</w:t>
      </w:r>
    </w:p>
    <w:p w14:paraId="0707EF7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&lt;resource-lists xmlns="urn:ietf:params:xml:ns:resource-lists"&gt;</w:t>
      </w:r>
    </w:p>
    <w:p w14:paraId="567968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xmlns:xsi="http://www.w3.org/2001/XMLSchema-instance" </w:t>
      </w:r>
    </w:p>
    <w:p w14:paraId="0AA7845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xsi:schemaLocation="urn:ietf:params:xml:ns:resource-lists"&gt;</w:t>
      </w:r>
    </w:p>
    <w:p w14:paraId="578D1C0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536" w:hanging="969"/>
        <w:rPr>
          <w:noProof w:val="0"/>
        </w:rPr>
      </w:pPr>
      <w:r w:rsidRPr="006161E3">
        <w:rPr>
          <w:noProof w:val="0"/>
        </w:rPr>
        <w:t xml:space="preserve">     &lt;list name="Presence_fellows"&gt;</w:t>
      </w:r>
    </w:p>
    <w:p w14:paraId="5B782BC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&lt;entry uri="sip:user3_public1@home3.net"&gt;</w:t>
      </w:r>
    </w:p>
    <w:p w14:paraId="2C33595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&lt;display-name&gt;User3&lt;/display-name&gt;</w:t>
      </w:r>
    </w:p>
    <w:p w14:paraId="48F72A5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&lt;/entry&gt;</w:t>
      </w:r>
    </w:p>
    <w:p w14:paraId="4D20D76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&lt;/list&gt;</w:t>
      </w:r>
    </w:p>
    <w:p w14:paraId="7FF444E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&lt;/resource-lists&gt;</w:t>
      </w:r>
    </w:p>
    <w:p w14:paraId="59057FB5" w14:textId="77777777" w:rsidR="00505DC6" w:rsidRPr="006161E3" w:rsidRDefault="00505DC6"/>
    <w:p w14:paraId="43011866" w14:textId="77777777" w:rsidR="00505DC6" w:rsidRPr="006161E3" w:rsidRDefault="00505DC6" w:rsidP="00740688">
      <w:pPr>
        <w:pStyle w:val="Heading2"/>
      </w:pPr>
      <w:bookmarkStart w:id="149" w:name="_Toc91852843"/>
      <w:r w:rsidRPr="006161E3">
        <w:lastRenderedPageBreak/>
        <w:t>A.8.3</w:t>
      </w:r>
      <w:r w:rsidRPr="006161E3">
        <w:tab/>
        <w:t>Signalling flows demonstrating how XCAP clients manipulate presence authorization policy</w:t>
      </w:r>
      <w:bookmarkEnd w:id="149"/>
    </w:p>
    <w:p w14:paraId="1C11CC23" w14:textId="77777777" w:rsidR="00505DC6" w:rsidRPr="006161E3" w:rsidRDefault="00505DC6">
      <w:pPr>
        <w:pStyle w:val="TH"/>
      </w:pPr>
      <w:r w:rsidRPr="006161E3">
        <w:object w:dxaOrig="4987" w:dyaOrig="6311" w14:anchorId="6F2B9AFF">
          <v:shape id="_x0000_i1037" type="#_x0000_t75" style="width:252pt;height:313.7pt" o:ole="">
            <v:imagedata r:id="rId33" o:title=""/>
          </v:shape>
          <o:OLEObject Type="Embed" ProgID="Visio.Drawing.11" ShapeID="_x0000_i1037" DrawAspect="Content" ObjectID="_1765965244" r:id="rId34"/>
        </w:object>
      </w:r>
    </w:p>
    <w:p w14:paraId="71D10E56" w14:textId="77777777" w:rsidR="00505DC6" w:rsidRPr="006161E3" w:rsidRDefault="00505DC6">
      <w:pPr>
        <w:pStyle w:val="TF"/>
      </w:pPr>
      <w:r w:rsidRPr="006161E3">
        <w:t>Figure A.8.3-1: XCAP client manipulating presence authorization policy on XCAP server</w:t>
      </w:r>
    </w:p>
    <w:p w14:paraId="7C1FFF36" w14:textId="77777777" w:rsidR="00505DC6" w:rsidRPr="006161E3" w:rsidRDefault="00505DC6">
      <w:r w:rsidRPr="006161E3">
        <w:t>Figure A.8.3-1 shows a XCAP client manipulating presence authorization policy on a XCAP server. The details of the signalling flows are as follows:</w:t>
      </w:r>
    </w:p>
    <w:p w14:paraId="728EB220" w14:textId="77777777" w:rsidR="00505DC6" w:rsidRPr="006161E3" w:rsidRDefault="00505DC6">
      <w:pPr>
        <w:pStyle w:val="B1"/>
        <w:ind w:left="709" w:hanging="425"/>
        <w:rPr>
          <w:b/>
        </w:rPr>
      </w:pPr>
      <w:r w:rsidRPr="006161E3">
        <w:t>1.</w:t>
      </w:r>
      <w:r w:rsidRPr="006161E3">
        <w:tab/>
      </w:r>
      <w:r w:rsidRPr="006161E3">
        <w:rPr>
          <w:b/>
        </w:rPr>
        <w:t>XCAP PUT request (XCAP client to XCAP server) – see example in table A.8.3-1</w:t>
      </w:r>
    </w:p>
    <w:p w14:paraId="67546B09" w14:textId="77777777" w:rsidR="00505DC6" w:rsidRPr="006161E3" w:rsidRDefault="00505DC6">
      <w:pPr>
        <w:pStyle w:val="B2"/>
      </w:pPr>
      <w:r w:rsidRPr="006161E3">
        <w:tab/>
        <w:t xml:space="preserve">The XCAP client generates an XCAP PUT request to create a presence authorization policy on the XCAP server. The presence authorization policy has one rule allowing for sip:user2_public1@home2.net to see all service information along with the service related </w:t>
      </w:r>
      <w:r w:rsidR="00FE731A" w:rsidRPr="006161E3">
        <w:t>serv</w:t>
      </w:r>
      <w:r w:rsidRPr="006161E3">
        <w:t xml:space="preserve">caps elements defined in </w:t>
      </w:r>
      <w:r w:rsidR="00A9704E" w:rsidRPr="008907D5">
        <w:t>RFC </w:t>
      </w:r>
      <w:r w:rsidR="00A9704E">
        <w:t>5196</w:t>
      </w:r>
      <w:r w:rsidRPr="006161E3">
        <w:t> [25].</w:t>
      </w:r>
    </w:p>
    <w:p w14:paraId="2C9B2A63" w14:textId="77777777" w:rsidR="00505DC6" w:rsidRPr="006161E3" w:rsidRDefault="00505DC6">
      <w:pPr>
        <w:pStyle w:val="TH"/>
      </w:pPr>
      <w:r w:rsidRPr="006161E3">
        <w:t>Table A.8.3-1: XCAP PUT request (XCAP client to XCAP server)</w:t>
      </w:r>
    </w:p>
    <w:p w14:paraId="57B5E3F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PUT http://xcap.home1.net/services/pres-rules/users/user1/ps.xml HTTP/1.1</w:t>
      </w:r>
    </w:p>
    <w:p w14:paraId="77F6756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4503F7D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10:13:17 GMT</w:t>
      </w:r>
    </w:p>
    <w:p w14:paraId="4447EF1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Content-Type:application/auth-policy+xml</w:t>
      </w:r>
    </w:p>
    <w:p w14:paraId="16ACF69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047DBF0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671628C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&lt;?xml version="1.0" encoding="UTF-8"?&gt;</w:t>
      </w:r>
    </w:p>
    <w:p w14:paraId="58279E8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&lt;ruleset xmlns="urn:ietf:params:xml:ns:common-policy"</w:t>
      </w:r>
    </w:p>
    <w:p w14:paraId="02F9966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xmlns:sc="urn:ietf:params:xml:ns:pidf:caps"</w:t>
      </w:r>
    </w:p>
    <w:p w14:paraId="3C0AF25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xmlns:pr="urn:ietf:params:xml:ns:pres-rules"</w:t>
      </w:r>
    </w:p>
    <w:p w14:paraId="0AFEB03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xmlns:xsi="http://www.w3.org/2001/XMLSchema-instance" </w:t>
      </w:r>
    </w:p>
    <w:p w14:paraId="67BA436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xsi:schemaLocation="urn:ietf:params:xml:ns:pres-rules"&gt;</w:t>
      </w:r>
    </w:p>
    <w:p w14:paraId="6FB9C7E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 id="dsafa43232"&gt;</w:t>
      </w:r>
    </w:p>
    <w:p w14:paraId="4537975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&lt;conditions&gt;</w:t>
      </w:r>
    </w:p>
    <w:p w14:paraId="00B54F4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&lt;identity&gt;</w:t>
      </w:r>
    </w:p>
    <w:p w14:paraId="46AE2D0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w:t>
      </w:r>
      <w:r w:rsidR="00FE731A" w:rsidRPr="006161E3">
        <w:rPr>
          <w:noProof w:val="0"/>
        </w:rPr>
        <w:t xml:space="preserve"> entity="</w:t>
      </w:r>
      <w:r w:rsidRPr="006161E3">
        <w:rPr>
          <w:noProof w:val="0"/>
        </w:rPr>
        <w:t>user2_public1@home2.net</w:t>
      </w:r>
      <w:r w:rsidR="00FE731A" w:rsidRPr="006161E3">
        <w:t>"</w:t>
      </w:r>
      <w:r w:rsidR="00FE731A" w:rsidRPr="006161E3">
        <w:rPr>
          <w:noProof w:val="0"/>
        </w:rPr>
        <w:t>/&gt;</w:t>
      </w:r>
    </w:p>
    <w:p w14:paraId="230168A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&lt;/identity&gt;</w:t>
      </w:r>
    </w:p>
    <w:p w14:paraId="0818226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&lt;/conditions&gt;</w:t>
      </w:r>
    </w:p>
    <w:p w14:paraId="20EBFC6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&lt;actions&gt;</w:t>
      </w:r>
    </w:p>
    <w:p w14:paraId="183E6CA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&lt;pr:sub-handling&gt;allow&lt;/pr:sub-handling&gt;</w:t>
      </w:r>
    </w:p>
    <w:p w14:paraId="2DDB4B30" w14:textId="77777777" w:rsidR="00505DC6" w:rsidRPr="00B41585" w:rsidRDefault="00505DC6">
      <w:pPr>
        <w:pStyle w:val="PL"/>
        <w:pBdr>
          <w:top w:val="single" w:sz="4" w:space="1" w:color="auto"/>
          <w:left w:val="single" w:sz="4" w:space="4" w:color="auto"/>
          <w:bottom w:val="single" w:sz="4" w:space="1" w:color="auto"/>
          <w:right w:val="single" w:sz="4" w:space="4" w:color="auto"/>
        </w:pBdr>
        <w:ind w:left="567"/>
        <w:rPr>
          <w:noProof w:val="0"/>
          <w:lang w:val="fr-FR"/>
        </w:rPr>
      </w:pPr>
      <w:r w:rsidRPr="006161E3">
        <w:rPr>
          <w:noProof w:val="0"/>
        </w:rPr>
        <w:t xml:space="preserve">       </w:t>
      </w:r>
      <w:r w:rsidRPr="00B41585">
        <w:rPr>
          <w:noProof w:val="0"/>
          <w:lang w:val="fr-FR"/>
        </w:rPr>
        <w:t>&lt;/actions&gt;</w:t>
      </w:r>
    </w:p>
    <w:p w14:paraId="50E04854"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567"/>
        <w:rPr>
          <w:noProof w:val="0"/>
          <w:lang w:val="fr-FR"/>
        </w:rPr>
      </w:pPr>
      <w:r w:rsidRPr="00B41585">
        <w:rPr>
          <w:noProof w:val="0"/>
          <w:lang w:val="fr-FR"/>
        </w:rPr>
        <w:lastRenderedPageBreak/>
        <w:t xml:space="preserve">       </w:t>
      </w:r>
      <w:r w:rsidRPr="00744F4A">
        <w:rPr>
          <w:noProof w:val="0"/>
          <w:lang w:val="fr-FR"/>
        </w:rPr>
        <w:t>&lt;transformations&gt;</w:t>
      </w:r>
    </w:p>
    <w:p w14:paraId="47439AD4"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567"/>
        <w:rPr>
          <w:noProof w:val="0"/>
          <w:lang w:val="fr-FR"/>
        </w:rPr>
      </w:pPr>
      <w:r w:rsidRPr="00744F4A">
        <w:rPr>
          <w:noProof w:val="0"/>
          <w:lang w:val="fr-FR"/>
        </w:rPr>
        <w:t xml:space="preserve">         &lt;pr:provide-services&gt;</w:t>
      </w:r>
    </w:p>
    <w:p w14:paraId="07978877"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567"/>
        <w:rPr>
          <w:noProof w:val="0"/>
          <w:lang w:val="fr-FR"/>
        </w:rPr>
      </w:pPr>
      <w:r w:rsidRPr="00744F4A">
        <w:rPr>
          <w:noProof w:val="0"/>
          <w:lang w:val="fr-FR"/>
        </w:rPr>
        <w:t xml:space="preserve">           &lt;pr:all-services/&gt;</w:t>
      </w:r>
    </w:p>
    <w:p w14:paraId="5B5B01B7" w14:textId="77777777" w:rsidR="00FE731A" w:rsidRPr="00744F4A" w:rsidRDefault="00FE731A" w:rsidP="00FE731A">
      <w:pPr>
        <w:pStyle w:val="PL"/>
        <w:pBdr>
          <w:top w:val="single" w:sz="4" w:space="1" w:color="auto"/>
          <w:left w:val="single" w:sz="4" w:space="4" w:color="auto"/>
          <w:bottom w:val="single" w:sz="4" w:space="1" w:color="auto"/>
          <w:right w:val="single" w:sz="4" w:space="4" w:color="auto"/>
        </w:pBdr>
        <w:ind w:left="567"/>
        <w:rPr>
          <w:noProof w:val="0"/>
          <w:lang w:val="fr-FR"/>
        </w:rPr>
      </w:pPr>
      <w:r w:rsidRPr="00744F4A">
        <w:rPr>
          <w:noProof w:val="0"/>
          <w:lang w:val="fr-FR"/>
        </w:rPr>
        <w:t xml:space="preserve">         &lt;/pr:provide-services&gt;</w:t>
      </w:r>
    </w:p>
    <w:p w14:paraId="4D5DA411" w14:textId="77777777" w:rsidR="00505DC6" w:rsidRPr="00744F4A" w:rsidRDefault="00505DC6">
      <w:pPr>
        <w:pStyle w:val="PL"/>
        <w:pBdr>
          <w:top w:val="single" w:sz="4" w:space="1" w:color="auto"/>
          <w:left w:val="single" w:sz="4" w:space="4" w:color="auto"/>
          <w:bottom w:val="single" w:sz="4" w:space="1" w:color="auto"/>
          <w:right w:val="single" w:sz="4" w:space="4" w:color="auto"/>
        </w:pBdr>
        <w:ind w:left="567"/>
        <w:rPr>
          <w:noProof w:val="0"/>
          <w:lang w:val="fr-FR"/>
        </w:rPr>
      </w:pPr>
      <w:r w:rsidRPr="00744F4A">
        <w:rPr>
          <w:noProof w:val="0"/>
          <w:lang w:val="fr-FR"/>
        </w:rPr>
        <w:t xml:space="preserve">           &lt;pr:provide-person</w:t>
      </w:r>
      <w:r w:rsidR="00FE731A" w:rsidRPr="00744F4A">
        <w:rPr>
          <w:noProof w:val="0"/>
          <w:lang w:val="fr-FR"/>
        </w:rPr>
        <w:t>s</w:t>
      </w:r>
      <w:r w:rsidRPr="00744F4A">
        <w:rPr>
          <w:noProof w:val="0"/>
          <w:lang w:val="fr-FR"/>
        </w:rPr>
        <w:t>&gt;</w:t>
      </w:r>
      <w:r w:rsidR="00FE731A" w:rsidRPr="00744F4A">
        <w:rPr>
          <w:noProof w:val="0"/>
          <w:lang w:val="fr-FR"/>
        </w:rPr>
        <w:t>&lt;pr:all-persons/&gt;</w:t>
      </w:r>
      <w:r w:rsidRPr="00744F4A">
        <w:rPr>
          <w:noProof w:val="0"/>
          <w:lang w:val="fr-FR"/>
        </w:rPr>
        <w:t>&lt;/pr:provide-person</w:t>
      </w:r>
      <w:r w:rsidR="00FE731A" w:rsidRPr="00744F4A">
        <w:rPr>
          <w:noProof w:val="0"/>
          <w:lang w:val="fr-FR"/>
        </w:rPr>
        <w:t>s</w:t>
      </w:r>
      <w:r w:rsidRPr="00744F4A">
        <w:rPr>
          <w:noProof w:val="0"/>
          <w:lang w:val="fr-FR"/>
        </w:rPr>
        <w:t>&gt;</w:t>
      </w:r>
    </w:p>
    <w:p w14:paraId="1C6C112C"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1920" w:hanging="1353"/>
        <w:rPr>
          <w:noProof w:val="0"/>
          <w:lang w:val="en-US"/>
        </w:rPr>
      </w:pPr>
      <w:r w:rsidRPr="00744F4A">
        <w:rPr>
          <w:noProof w:val="0"/>
          <w:lang w:val="fr-FR"/>
        </w:rPr>
        <w:t xml:space="preserve">           </w:t>
      </w:r>
      <w:r w:rsidRPr="00551C40">
        <w:rPr>
          <w:noProof w:val="0"/>
          <w:lang w:val="en-US"/>
        </w:rPr>
        <w:t>&lt;pr:provide-unknown-attribute name="sc:servcaps"&gt;true&lt;/pr:provide-unknown-attribute&gt;</w:t>
      </w:r>
    </w:p>
    <w:p w14:paraId="78DB752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551C40">
        <w:rPr>
          <w:noProof w:val="0"/>
          <w:lang w:val="en-US"/>
        </w:rPr>
        <w:t xml:space="preserve">       </w:t>
      </w:r>
      <w:r w:rsidRPr="006161E3">
        <w:rPr>
          <w:noProof w:val="0"/>
        </w:rPr>
        <w:t>&lt;/transformations&gt;</w:t>
      </w:r>
    </w:p>
    <w:p w14:paraId="162A9E3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7C050C7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&lt;/rule&gt;</w:t>
      </w:r>
    </w:p>
    <w:p w14:paraId="68BCBCB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&lt;/ruleset&gt;</w:t>
      </w:r>
    </w:p>
    <w:p w14:paraId="2BA0F0BB" w14:textId="77777777" w:rsidR="00505DC6" w:rsidRPr="006161E3" w:rsidRDefault="00505DC6"/>
    <w:p w14:paraId="58400282" w14:textId="77777777" w:rsidR="00505DC6" w:rsidRPr="006161E3" w:rsidRDefault="00505DC6">
      <w:pPr>
        <w:pStyle w:val="B1"/>
        <w:ind w:left="709" w:hanging="425"/>
        <w:rPr>
          <w:b/>
        </w:rPr>
      </w:pPr>
      <w:r w:rsidRPr="006161E3">
        <w:t>2.</w:t>
      </w:r>
      <w:r w:rsidRPr="006161E3">
        <w:tab/>
      </w:r>
      <w:r w:rsidRPr="006161E3">
        <w:rPr>
          <w:b/>
        </w:rPr>
        <w:t>XCAP 201 (Created) response (XCAP server to XCAP client) - see example in table A.8.3-2</w:t>
      </w:r>
    </w:p>
    <w:p w14:paraId="2AAD277E" w14:textId="77777777" w:rsidR="00505DC6" w:rsidRPr="006161E3" w:rsidRDefault="00505DC6">
      <w:pPr>
        <w:pStyle w:val="B2"/>
      </w:pPr>
      <w:r w:rsidRPr="006161E3">
        <w:tab/>
        <w:t>After the XCAP server has performed the necessary authorization checks on the originator to ensure the XCAP client is allowed to create a file, the XCAP server sends an XCAP 201 (Created) response to the XCAP client.</w:t>
      </w:r>
    </w:p>
    <w:p w14:paraId="4FD0E6B0" w14:textId="77777777" w:rsidR="00505DC6" w:rsidRPr="006161E3" w:rsidRDefault="00505DC6">
      <w:pPr>
        <w:pStyle w:val="TH"/>
      </w:pPr>
      <w:r w:rsidRPr="006161E3">
        <w:t>Table A.8.3-2: XCAP 201 (Created) response (XCAP server to XCAP client)</w:t>
      </w:r>
    </w:p>
    <w:p w14:paraId="1C2EC69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HTTP/1.1 201 Created</w:t>
      </w:r>
    </w:p>
    <w:p w14:paraId="4984F10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0C1FB4D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"bbb"</w:t>
      </w:r>
    </w:p>
    <w:p w14:paraId="376A973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10:50:35 GMT</w:t>
      </w:r>
    </w:p>
    <w:p w14:paraId="0F39034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193EDDBC" w14:textId="77777777" w:rsidR="00505DC6" w:rsidRPr="006161E3" w:rsidRDefault="00505DC6"/>
    <w:p w14:paraId="1BCD3836" w14:textId="77777777" w:rsidR="00505DC6" w:rsidRPr="006161E3" w:rsidRDefault="00505DC6">
      <w:pPr>
        <w:pStyle w:val="B1"/>
        <w:ind w:left="709" w:hanging="425"/>
        <w:rPr>
          <w:b/>
        </w:rPr>
      </w:pPr>
      <w:r w:rsidRPr="006161E3">
        <w:t>3.</w:t>
      </w:r>
      <w:r w:rsidRPr="006161E3">
        <w:tab/>
      </w:r>
      <w:r w:rsidRPr="006161E3">
        <w:rPr>
          <w:b/>
        </w:rPr>
        <w:t>XCAP PUT request (XCAP client to XCAP server) – see example in table A.8.3-3</w:t>
      </w:r>
    </w:p>
    <w:p w14:paraId="2AF22AF6" w14:textId="77777777" w:rsidR="00505DC6" w:rsidRPr="006161E3" w:rsidRDefault="00505DC6">
      <w:pPr>
        <w:pStyle w:val="B2"/>
      </w:pPr>
      <w:r w:rsidRPr="006161E3">
        <w:tab/>
        <w:t>The XCAP client adds a new rule to the previously created presence authorization policy by generating a new XCAP request. The new rule blocks the user named sip:user3_public1@home3.net to see presence information.</w:t>
      </w:r>
    </w:p>
    <w:p w14:paraId="2766F3D0" w14:textId="77777777" w:rsidR="00505DC6" w:rsidRPr="006161E3" w:rsidRDefault="00505DC6">
      <w:pPr>
        <w:pStyle w:val="TH"/>
      </w:pPr>
      <w:r w:rsidRPr="006161E3">
        <w:t>Table A.8.3-3: XCAP PUT request (XCAP client to XCAP server)</w:t>
      </w:r>
    </w:p>
    <w:p w14:paraId="33A4413D"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1152" w:hanging="585"/>
        <w:rPr>
          <w:noProof w:val="0"/>
        </w:rPr>
      </w:pPr>
      <w:r w:rsidRPr="006161E3">
        <w:rPr>
          <w:noProof w:val="0"/>
        </w:rPr>
        <w:t>PUT http://xcap.home1.net/services/pres-rules/users/user1/ps.xml/~~/permission-statements</w:t>
      </w:r>
      <w:r w:rsidR="00FE731A" w:rsidRPr="006161E3">
        <w:rPr>
          <w:noProof w:val="0"/>
        </w:rPr>
        <w:t>/</w:t>
      </w:r>
      <w:r w:rsidRPr="006161E3">
        <w:rPr>
          <w:noProof w:val="0"/>
        </w:rPr>
        <w:t>ruleset/rule%5b2%5d HTTP/1.1</w:t>
      </w:r>
    </w:p>
    <w:p w14:paraId="3F67905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0319F3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10:13:27 GMT</w:t>
      </w:r>
    </w:p>
    <w:p w14:paraId="158D8367"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551C40">
        <w:rPr>
          <w:noProof w:val="0"/>
        </w:rPr>
        <w:t>Content-Type: application/xcap-el</w:t>
      </w:r>
    </w:p>
    <w:p w14:paraId="70F6C5CF"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551C40">
        <w:rPr>
          <w:noProof w:val="0"/>
        </w:rPr>
        <w:t>Content-Length: (…)</w:t>
      </w:r>
    </w:p>
    <w:p w14:paraId="460F7A4E" w14:textId="77777777" w:rsidR="00505DC6" w:rsidRPr="00551C40"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p>
    <w:p w14:paraId="5AD3CF9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551C40">
        <w:rPr>
          <w:noProof w:val="0"/>
        </w:rPr>
        <w:t xml:space="preserve">     </w:t>
      </w:r>
      <w:r w:rsidRPr="006161E3">
        <w:rPr>
          <w:noProof w:val="0"/>
        </w:rPr>
        <w:t>&lt;rule id="fdsjkf"&gt;</w:t>
      </w:r>
    </w:p>
    <w:p w14:paraId="0ACF91C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&lt;conditions&gt;</w:t>
      </w:r>
    </w:p>
    <w:p w14:paraId="5817279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&lt;identity&gt;</w:t>
      </w:r>
    </w:p>
    <w:p w14:paraId="0B560E6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w:t>
      </w:r>
      <w:r w:rsidR="00FE731A" w:rsidRPr="006161E3">
        <w:rPr>
          <w:noProof w:val="0"/>
        </w:rPr>
        <w:t xml:space="preserve"> entity="</w:t>
      </w:r>
      <w:r w:rsidRPr="006161E3">
        <w:rPr>
          <w:noProof w:val="0"/>
        </w:rPr>
        <w:t>user3_public1@home2.net</w:t>
      </w:r>
      <w:r w:rsidR="00FE731A" w:rsidRPr="006161E3">
        <w:rPr>
          <w:noProof w:val="0"/>
        </w:rPr>
        <w:t>"/&gt;</w:t>
      </w:r>
    </w:p>
    <w:p w14:paraId="7F73D47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&lt;/identity&gt;</w:t>
      </w:r>
    </w:p>
    <w:p w14:paraId="19A9EE6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&lt;conditions&gt;</w:t>
      </w:r>
    </w:p>
    <w:p w14:paraId="272AFED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&lt;actions&gt;</w:t>
      </w:r>
    </w:p>
    <w:p w14:paraId="377F64C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&lt;pr:sub-handling&gt;block&lt;/pr:sub-handling&gt;</w:t>
      </w:r>
    </w:p>
    <w:p w14:paraId="2D493A7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&lt;/actions&gt;</w:t>
      </w:r>
    </w:p>
    <w:p w14:paraId="6D54FF2F" w14:textId="77777777" w:rsidR="00505DC6" w:rsidRPr="006161E3" w:rsidRDefault="00505DC6"/>
    <w:p w14:paraId="70CE95FF" w14:textId="77777777" w:rsidR="00505DC6" w:rsidRPr="006161E3" w:rsidRDefault="00505DC6">
      <w:pPr>
        <w:pStyle w:val="B1"/>
        <w:ind w:left="709" w:hanging="425"/>
        <w:rPr>
          <w:b/>
        </w:rPr>
      </w:pPr>
      <w:r w:rsidRPr="006161E3">
        <w:t>4.</w:t>
      </w:r>
      <w:r w:rsidRPr="006161E3">
        <w:tab/>
      </w:r>
      <w:r w:rsidRPr="006161E3">
        <w:rPr>
          <w:b/>
        </w:rPr>
        <w:t>XCAP 200 (OK) response (XCAP server to XCAP client) - see example in table A.8.3-4</w:t>
      </w:r>
    </w:p>
    <w:p w14:paraId="405D5571" w14:textId="77777777" w:rsidR="00505DC6" w:rsidRPr="006161E3" w:rsidRDefault="00505DC6">
      <w:pPr>
        <w:pStyle w:val="B2"/>
      </w:pPr>
      <w:r w:rsidRPr="006161E3">
        <w:tab/>
        <w:t>After the XCAP server has performed the necessary authorization checks, XML document validations and XML schema compliancy checks the XCAP server sends an XCAP 200 (OK) response to the XCAP client.</w:t>
      </w:r>
    </w:p>
    <w:p w14:paraId="57A3A8FD" w14:textId="77777777" w:rsidR="00505DC6" w:rsidRPr="006161E3" w:rsidRDefault="00505DC6">
      <w:pPr>
        <w:pStyle w:val="TH"/>
      </w:pPr>
      <w:r w:rsidRPr="006161E3">
        <w:t>Table A.8.3-4: XCAP 200 (OK) response (XCAP server to XCAP client)</w:t>
      </w:r>
    </w:p>
    <w:p w14:paraId="3C96E30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03914E3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7871EA9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"bbb2"</w:t>
      </w:r>
    </w:p>
    <w:p w14:paraId="4542A56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10:50:45 GMT</w:t>
      </w:r>
    </w:p>
    <w:p w14:paraId="28D08A4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6355BD87" w14:textId="77777777" w:rsidR="00505DC6" w:rsidRPr="006161E3" w:rsidRDefault="00505DC6"/>
    <w:p w14:paraId="6B54C7EC" w14:textId="77777777" w:rsidR="00505DC6" w:rsidRPr="007624C1" w:rsidRDefault="00505DC6" w:rsidP="007624C1">
      <w:pPr>
        <w:pStyle w:val="B1"/>
      </w:pPr>
      <w:r w:rsidRPr="007624C1">
        <w:t>5.</w:t>
      </w:r>
      <w:r w:rsidRPr="007624C1">
        <w:tab/>
      </w:r>
      <w:r w:rsidRPr="007624C1">
        <w:rPr>
          <w:b/>
          <w:bCs/>
        </w:rPr>
        <w:t>XCAP DELETE request (XCAP client to XCAP server) - see example in table A.8.3-5</w:t>
      </w:r>
    </w:p>
    <w:p w14:paraId="2E868772" w14:textId="77777777" w:rsidR="00505DC6" w:rsidRPr="007624C1" w:rsidRDefault="00505DC6" w:rsidP="007624C1">
      <w:pPr>
        <w:pStyle w:val="B2"/>
      </w:pPr>
      <w:r w:rsidRPr="007624C1">
        <w:lastRenderedPageBreak/>
        <w:tab/>
        <w:t xml:space="preserve">The XCAP client decides to delete the rule for sip:user2_public1@home2.net from the authorization policy. The XCAP client generates an XCAP DELETE request. </w:t>
      </w:r>
    </w:p>
    <w:p w14:paraId="7A06EAAA" w14:textId="77777777" w:rsidR="00505DC6" w:rsidRPr="006161E3" w:rsidRDefault="00505DC6">
      <w:pPr>
        <w:pStyle w:val="TH"/>
      </w:pPr>
      <w:r w:rsidRPr="006161E3">
        <w:t>Table A.8.3-5: XCAP DELETE request (XCAP client to XCAP server)</w:t>
      </w:r>
    </w:p>
    <w:p w14:paraId="76657C2F"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1152" w:hanging="585"/>
        <w:rPr>
          <w:noProof w:val="0"/>
          <w:lang w:val="nb-NO"/>
        </w:rPr>
      </w:pPr>
      <w:r w:rsidRPr="00477045">
        <w:rPr>
          <w:noProof w:val="0"/>
          <w:lang w:val="nb-NO"/>
        </w:rPr>
        <w:t>DELETE http://xcap.home1.net/services/pres-rules/users/user1/ps.xml/~~/ruleset/rule/statement[@id="dsafa43232"] HTTP/1.1</w:t>
      </w:r>
    </w:p>
    <w:p w14:paraId="2E59FDC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Host: oper.example.com:9999</w:t>
      </w:r>
    </w:p>
    <w:p w14:paraId="4D6A7C8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09377BA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10:14:17 GMT</w:t>
      </w:r>
    </w:p>
    <w:p w14:paraId="30900CF0" w14:textId="77777777" w:rsidR="00505DC6" w:rsidRPr="006161E3" w:rsidRDefault="00505DC6"/>
    <w:p w14:paraId="214D2769" w14:textId="77777777" w:rsidR="00505DC6" w:rsidRPr="006161E3" w:rsidRDefault="00505DC6">
      <w:pPr>
        <w:pStyle w:val="B1"/>
        <w:ind w:left="709" w:hanging="425"/>
        <w:rPr>
          <w:b/>
        </w:rPr>
      </w:pPr>
      <w:r w:rsidRPr="006161E3">
        <w:t>6.</w:t>
      </w:r>
      <w:r w:rsidRPr="006161E3">
        <w:tab/>
      </w:r>
      <w:r w:rsidRPr="006161E3">
        <w:rPr>
          <w:b/>
        </w:rPr>
        <w:t>XCAP 200 (OK) response (XCAP server to XCAP client) – see example in table A.8.3-6</w:t>
      </w:r>
    </w:p>
    <w:p w14:paraId="27EDA0EB" w14:textId="77777777" w:rsidR="00505DC6" w:rsidRPr="006161E3" w:rsidRDefault="00505DC6">
      <w:pPr>
        <w:pStyle w:val="B2"/>
      </w:pPr>
      <w:r w:rsidRPr="006161E3">
        <w:tab/>
        <w:t>After the XCAP server has performed the necessary authorization checks on the originator to ensure the XCAP client is allowed to delete an entry from the resource list, the XCAP server sends an XCAP 200 (OK) response.</w:t>
      </w:r>
    </w:p>
    <w:p w14:paraId="62430C92" w14:textId="77777777" w:rsidR="00505DC6" w:rsidRPr="006161E3" w:rsidRDefault="00505DC6">
      <w:pPr>
        <w:pStyle w:val="TH"/>
      </w:pPr>
      <w:r w:rsidRPr="006161E3">
        <w:t>Table A.8.3-6: XCAP 200 (OK) response (XCAP server to XCAP client)</w:t>
      </w:r>
    </w:p>
    <w:p w14:paraId="4146158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38B4C9B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0AAC2E8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11:00:47 GMT</w:t>
      </w:r>
    </w:p>
    <w:p w14:paraId="0A80D25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0B125EC0" w14:textId="77777777" w:rsidR="00505DC6" w:rsidRPr="006161E3" w:rsidRDefault="00505DC6"/>
    <w:p w14:paraId="5AC9AAFD" w14:textId="77777777" w:rsidR="00505DC6" w:rsidRPr="006161E3" w:rsidRDefault="00505DC6">
      <w:pPr>
        <w:pStyle w:val="B1"/>
        <w:ind w:left="709" w:hanging="425"/>
        <w:rPr>
          <w:b/>
        </w:rPr>
      </w:pPr>
      <w:r w:rsidRPr="006161E3">
        <w:t>7.</w:t>
      </w:r>
      <w:r w:rsidRPr="006161E3">
        <w:tab/>
      </w:r>
      <w:r w:rsidRPr="006161E3">
        <w:rPr>
          <w:b/>
        </w:rPr>
        <w:t>XCAP GET request (XCAP client to XCAP server) – see example in table A.8.3-7</w:t>
      </w:r>
    </w:p>
    <w:p w14:paraId="05B19171" w14:textId="77777777" w:rsidR="00505DC6" w:rsidRPr="006161E3" w:rsidRDefault="00505DC6">
      <w:pPr>
        <w:pStyle w:val="B2"/>
      </w:pPr>
      <w:r w:rsidRPr="006161E3">
        <w:tab/>
        <w:t>The XCAP client wishes to check the result of the previous transaction by generating an XCAP GET request.</w:t>
      </w:r>
    </w:p>
    <w:p w14:paraId="08255440" w14:textId="77777777" w:rsidR="00505DC6" w:rsidRPr="006161E3" w:rsidRDefault="00505DC6">
      <w:pPr>
        <w:pStyle w:val="TH"/>
      </w:pPr>
      <w:r w:rsidRPr="006161E3">
        <w:t>Table A.8.3-7: XCAP GET request (XCAP client to XCAP server)</w:t>
      </w:r>
    </w:p>
    <w:p w14:paraId="1B1DD79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1152" w:hanging="585"/>
        <w:rPr>
          <w:noProof w:val="0"/>
        </w:rPr>
      </w:pPr>
      <w:r w:rsidRPr="006161E3">
        <w:rPr>
          <w:noProof w:val="0"/>
        </w:rPr>
        <w:t>GET http://xcap.home1.net/services/pres-rules/users/user1/ps.xml HTTP/1.1</w:t>
      </w:r>
    </w:p>
    <w:p w14:paraId="62E3B7F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5515FE0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11:13:17 GMT</w:t>
      </w:r>
    </w:p>
    <w:p w14:paraId="47BE8D2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743A3017" w14:textId="77777777" w:rsidR="00505DC6" w:rsidRPr="006161E3" w:rsidRDefault="00505DC6"/>
    <w:p w14:paraId="7753C628" w14:textId="77777777" w:rsidR="00505DC6" w:rsidRPr="007624C1" w:rsidRDefault="00505DC6" w:rsidP="007624C1">
      <w:pPr>
        <w:pStyle w:val="B1"/>
      </w:pPr>
      <w:r w:rsidRPr="007624C1">
        <w:t>8.</w:t>
      </w:r>
      <w:r w:rsidRPr="007624C1">
        <w:tab/>
      </w:r>
      <w:r w:rsidRPr="007624C1">
        <w:rPr>
          <w:b/>
          <w:bCs/>
        </w:rPr>
        <w:t>XCAP 200 (OK) response (XCAP server to XCAP client) – see example in table A.8.3-8</w:t>
      </w:r>
    </w:p>
    <w:p w14:paraId="63E5EAA2" w14:textId="77777777" w:rsidR="00505DC6" w:rsidRPr="007624C1" w:rsidRDefault="00505DC6" w:rsidP="007624C1">
      <w:pPr>
        <w:pStyle w:val="B2"/>
      </w:pPr>
      <w:r w:rsidRPr="007624C1">
        <w:tab/>
        <w:t>After the XCAP server has performed the necessary authorization checks on the originator to ensure the XCAP client is allowed to fetch the resource list, the XCAP server sends an XCAP 200 (OK) response to the XCAP client including the authorization rules in the body of the response.</w:t>
      </w:r>
    </w:p>
    <w:p w14:paraId="06673DAB" w14:textId="77777777" w:rsidR="00505DC6" w:rsidRPr="006161E3" w:rsidRDefault="00505DC6">
      <w:pPr>
        <w:pStyle w:val="TH"/>
      </w:pPr>
      <w:r w:rsidRPr="006161E3">
        <w:t>Table A.8.3-8: XCAP 200 (OK) response (XCAP server to XCAP client)</w:t>
      </w:r>
    </w:p>
    <w:p w14:paraId="41B5836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6B7F5F7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107EFA0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Etag: "eiuuekksks"</w:t>
      </w:r>
    </w:p>
    <w:p w14:paraId="724BB50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11:50:35 GMT</w:t>
      </w:r>
    </w:p>
    <w:p w14:paraId="5D6D252F"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Content-Type:application/auth-policy+xml</w:t>
      </w:r>
    </w:p>
    <w:p w14:paraId="3F38734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73AB90F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p>
    <w:p w14:paraId="17E5E8B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&lt;?xml version="1.0" encoding="UTF-8"?&gt;</w:t>
      </w:r>
    </w:p>
    <w:p w14:paraId="6A1E88B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&lt;ruleset xmlns="urn:ietf:params:xml:ns:common-policy"</w:t>
      </w:r>
    </w:p>
    <w:p w14:paraId="3070414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xmlns:sc="urn:ietf:params:xml:ns:pidf:caps"</w:t>
      </w:r>
    </w:p>
    <w:p w14:paraId="5D8433D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xmlns:pr="urn:ietf:params:xml:ns:pres-rules"</w:t>
      </w:r>
    </w:p>
    <w:p w14:paraId="33C618D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xmlns:xsi="http://www.w3.org/2001/XMLSchema-instance" </w:t>
      </w:r>
    </w:p>
    <w:p w14:paraId="51B410D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xsi:schemaLocation="urn:ietf:params:xml:ns:pres-rules"&gt;</w:t>
      </w:r>
    </w:p>
    <w:p w14:paraId="03F6603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 id="fdsjkf"&gt;</w:t>
      </w:r>
    </w:p>
    <w:p w14:paraId="1DD7127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&lt;conditions&gt;</w:t>
      </w:r>
    </w:p>
    <w:p w14:paraId="5EEB9D2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&lt;identity&gt;</w:t>
      </w:r>
    </w:p>
    <w:p w14:paraId="0FF8665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w:t>
      </w:r>
      <w:r w:rsidR="00FE731A" w:rsidRPr="006161E3">
        <w:rPr>
          <w:noProof w:val="0"/>
        </w:rPr>
        <w:t xml:space="preserve"> entity="</w:t>
      </w:r>
      <w:r w:rsidRPr="006161E3">
        <w:rPr>
          <w:noProof w:val="0"/>
        </w:rPr>
        <w:t>user3_public1@home2.net</w:t>
      </w:r>
      <w:r w:rsidR="00FE731A" w:rsidRPr="006161E3">
        <w:t>"</w:t>
      </w:r>
      <w:r w:rsidR="00FE731A" w:rsidRPr="006161E3">
        <w:rPr>
          <w:noProof w:val="0"/>
        </w:rPr>
        <w:t>/&gt;</w:t>
      </w:r>
    </w:p>
    <w:p w14:paraId="477ADF8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&lt;/identity&gt;</w:t>
      </w:r>
    </w:p>
    <w:p w14:paraId="4FDE72F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&lt;conditions&gt;</w:t>
      </w:r>
    </w:p>
    <w:p w14:paraId="23EE6D8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&lt;actions&gt;</w:t>
      </w:r>
    </w:p>
    <w:p w14:paraId="0CEC225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&lt;pr:sub-handling&gt;block&lt;/pr:sub-handling&gt;</w:t>
      </w:r>
    </w:p>
    <w:p w14:paraId="59EF399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&lt;/actions&gt;</w:t>
      </w:r>
    </w:p>
    <w:p w14:paraId="4980BCE7"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&lt;/ruleset&gt;</w:t>
      </w:r>
    </w:p>
    <w:p w14:paraId="6ADBD776" w14:textId="77777777" w:rsidR="00505DC6" w:rsidRPr="006161E3" w:rsidRDefault="00505DC6"/>
    <w:p w14:paraId="0EE5B924" w14:textId="77777777" w:rsidR="00505DC6" w:rsidRPr="006161E3" w:rsidRDefault="00505DC6" w:rsidP="00740688">
      <w:pPr>
        <w:pStyle w:val="Heading2"/>
      </w:pPr>
      <w:bookmarkStart w:id="150" w:name="_Toc91852844"/>
      <w:r w:rsidRPr="006161E3">
        <w:lastRenderedPageBreak/>
        <w:t>A.8.4</w:t>
      </w:r>
      <w:r w:rsidRPr="006161E3">
        <w:tab/>
        <w:t>Storing external content (successful operation)</w:t>
      </w:r>
      <w:bookmarkEnd w:id="150"/>
    </w:p>
    <w:p w14:paraId="1DFC4384" w14:textId="77777777" w:rsidR="00505DC6" w:rsidRPr="006161E3" w:rsidRDefault="00505DC6">
      <w:pPr>
        <w:pStyle w:val="TH"/>
      </w:pPr>
      <w:r w:rsidRPr="006161E3">
        <w:object w:dxaOrig="7474" w:dyaOrig="9649" w14:anchorId="76E623BE">
          <v:shape id="_x0000_i1038" type="#_x0000_t75" style="width:375.45pt;height:483.45pt" o:ole="">
            <v:imagedata r:id="rId35" o:title=""/>
          </v:shape>
          <o:OLEObject Type="Embed" ProgID="Visio.Drawing.11" ShapeID="_x0000_i1038" DrawAspect="Content" ObjectID="_1765965245" r:id="rId36"/>
        </w:object>
      </w:r>
    </w:p>
    <w:p w14:paraId="71B6E396" w14:textId="77777777" w:rsidR="00505DC6" w:rsidRPr="006161E3" w:rsidRDefault="00505DC6">
      <w:pPr>
        <w:pStyle w:val="TF"/>
      </w:pPr>
      <w:r w:rsidRPr="006161E3">
        <w:t>Figure A.8.4.-1: XCAP client manipulating hard-state presence document on XCAP server</w:t>
      </w:r>
    </w:p>
    <w:p w14:paraId="1045DA05" w14:textId="77777777" w:rsidR="00505DC6" w:rsidRPr="006161E3" w:rsidRDefault="00505DC6">
      <w:pPr>
        <w:keepNext/>
        <w:keepLines/>
      </w:pPr>
      <w:r w:rsidRPr="006161E3">
        <w:t>Figure A.8.4-1 shows a XCAP client manipulating hard-state presence document on a XCAP server when the presence document has an aggregated storing MIME object with the "application/pidf+xml" content type and any of its extensions. The details of the signalling flows are as follows:</w:t>
      </w:r>
    </w:p>
    <w:p w14:paraId="62C9B447" w14:textId="77777777" w:rsidR="00505DC6" w:rsidRPr="007624C1" w:rsidRDefault="00505DC6" w:rsidP="007624C1">
      <w:pPr>
        <w:pStyle w:val="B1"/>
      </w:pPr>
      <w:r w:rsidRPr="007624C1">
        <w:t>1.</w:t>
      </w:r>
      <w:r w:rsidRPr="007624C1">
        <w:tab/>
      </w:r>
      <w:r w:rsidRPr="007624C1">
        <w:rPr>
          <w:b/>
          <w:bCs/>
        </w:rPr>
        <w:t>HTTP PUT request (XCAP client to XCAP server) – see example in table A.8.2-</w:t>
      </w:r>
      <w:r w:rsidRPr="007624C1">
        <w:t>1</w:t>
      </w:r>
    </w:p>
    <w:p w14:paraId="6F15E60D" w14:textId="77777777" w:rsidR="00505DC6" w:rsidRPr="007624C1" w:rsidRDefault="00505DC6" w:rsidP="007624C1">
      <w:pPr>
        <w:pStyle w:val="B2"/>
      </w:pPr>
      <w:r w:rsidRPr="007624C1">
        <w:tab/>
        <w:t>In order to store the content, the XCAP client generates an HTTP PUT request containing the MIME object in the body of the request. The request-URI points to the directory where the content is stored and shows the name of the file to be created.</w:t>
      </w:r>
    </w:p>
    <w:p w14:paraId="36276DE5" w14:textId="77777777" w:rsidR="00505DC6" w:rsidRPr="006161E3" w:rsidRDefault="00505DC6">
      <w:pPr>
        <w:pStyle w:val="TH"/>
      </w:pPr>
      <w:r w:rsidRPr="006161E3">
        <w:lastRenderedPageBreak/>
        <w:t>Table A.8.4-1: HTTP PUT request (XCAP client to XCAP server)</w:t>
      </w:r>
    </w:p>
    <w:p w14:paraId="21AFB6B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768" w:hanging="201"/>
        <w:rPr>
          <w:noProof w:val="0"/>
        </w:rPr>
      </w:pPr>
      <w:r w:rsidRPr="006161E3">
        <w:rPr>
          <w:noProof w:val="0"/>
        </w:rPr>
        <w:t>PUT http://operator.example.com/services/users/bill/pictureX HTTP/1.1</w:t>
      </w:r>
    </w:p>
    <w:p w14:paraId="6D008F9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4991BE9E"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10:13:17 GMT</w:t>
      </w:r>
    </w:p>
    <w:p w14:paraId="774A8BB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 image/jpeg</w:t>
      </w:r>
    </w:p>
    <w:p w14:paraId="01DFB16C"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7DA6351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p>
    <w:p w14:paraId="6C50217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{pictureX.jpg}</w:t>
      </w:r>
    </w:p>
    <w:p w14:paraId="59213FFA" w14:textId="77777777" w:rsidR="00505DC6" w:rsidRPr="006161E3" w:rsidRDefault="00505DC6"/>
    <w:p w14:paraId="6BA040FF" w14:textId="77777777" w:rsidR="00505DC6" w:rsidRPr="006161E3" w:rsidRDefault="00505DC6">
      <w:pPr>
        <w:pStyle w:val="B1"/>
        <w:ind w:left="709" w:hanging="425"/>
        <w:rPr>
          <w:b/>
        </w:rPr>
      </w:pPr>
      <w:r w:rsidRPr="006161E3">
        <w:t>2.</w:t>
      </w:r>
      <w:r w:rsidRPr="006161E3">
        <w:tab/>
      </w:r>
      <w:r w:rsidRPr="006161E3">
        <w:rPr>
          <w:b/>
        </w:rPr>
        <w:t>HTTP 201 (Created) response (XCAP server to XCAP client) – see example in table A.8.4-2</w:t>
      </w:r>
    </w:p>
    <w:p w14:paraId="7DEA550B" w14:textId="77777777" w:rsidR="00505DC6" w:rsidRPr="006161E3" w:rsidRDefault="00505DC6">
      <w:pPr>
        <w:pStyle w:val="B2"/>
      </w:pPr>
      <w:r w:rsidRPr="006161E3">
        <w:tab/>
        <w:t>After the XCAP server has performed the necessary authorization checks on the originator to ensure the XCAP client is allowed to create a file the HTTP server sends an HTTP 201 (Created) response to the client.</w:t>
      </w:r>
    </w:p>
    <w:p w14:paraId="21CD821B" w14:textId="77777777" w:rsidR="00505DC6" w:rsidRPr="006161E3" w:rsidRDefault="00505DC6">
      <w:pPr>
        <w:pStyle w:val="TH"/>
      </w:pPr>
      <w:r w:rsidRPr="006161E3">
        <w:t>Table A.8.4-2: HTTP 201 (Created) response (XCAP server to XCAP client)</w:t>
      </w:r>
    </w:p>
    <w:p w14:paraId="64050A1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HTTP/1.1 201 Created</w:t>
      </w:r>
    </w:p>
    <w:p w14:paraId="30601A3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mod_perl/1.27Content-Type: text/html</w:t>
      </w:r>
    </w:p>
    <w:p w14:paraId="71DAD3B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10:50:35 GMT</w:t>
      </w:r>
    </w:p>
    <w:p w14:paraId="72F84F7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3B0CA4F3" w14:textId="77777777" w:rsidR="00505DC6" w:rsidRPr="006161E3" w:rsidRDefault="00505DC6"/>
    <w:p w14:paraId="6F20E4B4" w14:textId="77777777" w:rsidR="00505DC6" w:rsidRPr="006161E3" w:rsidRDefault="00505DC6">
      <w:pPr>
        <w:pStyle w:val="B1"/>
        <w:ind w:left="709" w:hanging="425"/>
        <w:rPr>
          <w:b/>
        </w:rPr>
      </w:pPr>
      <w:r w:rsidRPr="006161E3">
        <w:t>3.</w:t>
      </w:r>
      <w:r w:rsidRPr="006161E3">
        <w:tab/>
      </w:r>
      <w:r w:rsidRPr="006161E3">
        <w:rPr>
          <w:b/>
        </w:rPr>
        <w:t>XCAP PUT request (XCAP client to XCAP server) - see example in table A.8.2-3</w:t>
      </w:r>
    </w:p>
    <w:p w14:paraId="5BF2B2D8" w14:textId="77777777" w:rsidR="00505DC6" w:rsidRPr="006161E3" w:rsidRDefault="00505DC6">
      <w:pPr>
        <w:pStyle w:val="B2"/>
      </w:pPr>
      <w:r w:rsidRPr="006161E3">
        <w:tab/>
        <w:t xml:space="preserve">The XCAP client generates an XCAP PUT request in order to store XML encoded presence document which includes a URI reference to the MIME object stored on the XCAP server. The AUID part of the request URI is 'pidf-manipulation' as defined in </w:t>
      </w:r>
      <w:r w:rsidR="00D929F8" w:rsidRPr="006161E3">
        <w:t>RFC 4827</w:t>
      </w:r>
      <w:r w:rsidRPr="006161E3">
        <w:t> [</w:t>
      </w:r>
      <w:r w:rsidRPr="006161E3">
        <w:rPr>
          <w:noProof/>
        </w:rPr>
        <w:t>34</w:t>
      </w:r>
      <w:r w:rsidRPr="006161E3">
        <w:t>].</w:t>
      </w:r>
    </w:p>
    <w:p w14:paraId="08C3E037" w14:textId="77777777" w:rsidR="00505DC6" w:rsidRPr="006161E3" w:rsidRDefault="00505DC6">
      <w:pPr>
        <w:pStyle w:val="TH"/>
      </w:pPr>
      <w:r w:rsidRPr="006161E3">
        <w:t>Table A.8.4-3: XCAP PUT request (XCAP client to XCAP server)</w:t>
      </w:r>
    </w:p>
    <w:p w14:paraId="5D7D45F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201"/>
        <w:rPr>
          <w:noProof w:val="0"/>
        </w:rPr>
      </w:pPr>
      <w:r w:rsidRPr="006161E3">
        <w:rPr>
          <w:noProof w:val="0"/>
        </w:rPr>
        <w:t>PUT http://xcap.example.com/services/pidf-manipulation/users/bill/pidf.xml HTTP/1.1</w:t>
      </w:r>
    </w:p>
    <w:p w14:paraId="29F2FAF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6992997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10:13:27 GMT</w:t>
      </w:r>
    </w:p>
    <w:p w14:paraId="38164BD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 application/pidf+xml</w:t>
      </w:r>
    </w:p>
    <w:p w14:paraId="4A692AC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3F9A4DA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1DA1350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&lt;?xml version="1.0" encoding="UTF-8"?&gt;</w:t>
      </w:r>
    </w:p>
    <w:p w14:paraId="4C7C9DC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&lt;presence xmlns="urn:ietf:params:xml:ns:pidf"</w:t>
      </w:r>
    </w:p>
    <w:p w14:paraId="63BD5FF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w:t>
      </w:r>
      <w:r w:rsidR="00FE731A" w:rsidRPr="006161E3">
        <w:rPr>
          <w:noProof w:val="0"/>
        </w:rPr>
        <w:t>rp</w:t>
      </w:r>
      <w:r w:rsidRPr="006161E3">
        <w:rPr>
          <w:noProof w:val="0"/>
        </w:rPr>
        <w:t>="urn:ietf:params:xml:ns:pidf:rpid"</w:t>
      </w:r>
    </w:p>
    <w:p w14:paraId="73165E1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xmlns:ext="urn:ietf:params:xml:ns:ext-cont"</w:t>
      </w:r>
    </w:p>
    <w:p w14:paraId="3C2390E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xmlns:p="urn:ietf.params:xml:ns:pidf:</w:t>
      </w:r>
      <w:r w:rsidR="00FE731A" w:rsidRPr="006161E3">
        <w:rPr>
          <w:noProof w:val="0"/>
        </w:rPr>
        <w:t>data-model</w:t>
      </w:r>
      <w:r w:rsidRPr="006161E3">
        <w:rPr>
          <w:noProof w:val="0"/>
        </w:rPr>
        <w:t>"</w:t>
      </w:r>
    </w:p>
    <w:p w14:paraId="3B7A1EB8"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xmlns:xsi="http://www.w3.org/2001/XMLSchema-instance" </w:t>
      </w:r>
    </w:p>
    <w:p w14:paraId="56F952E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xsi:schemaLocation="urn:ietf:params:xml:ns:resource-lists"</w:t>
      </w:r>
    </w:p>
    <w:p w14:paraId="35EE74D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entity="sip:bill@example.com"&gt;</w:t>
      </w:r>
    </w:p>
    <w:p w14:paraId="1805E8F3"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35C681A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&lt;tuple id="123sd"&gt;</w:t>
      </w:r>
    </w:p>
    <w:p w14:paraId="1B67BEA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&lt;status&gt;</w:t>
      </w:r>
    </w:p>
    <w:p w14:paraId="760ACDB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&lt;basic&gt;open&lt;/basic&gt;</w:t>
      </w:r>
    </w:p>
    <w:p w14:paraId="17838BC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&lt;/status&gt;</w:t>
      </w:r>
    </w:p>
    <w:p w14:paraId="2C96FD8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&lt;contact&gt;sip:bill@example.com&lt;/contact&gt;</w:t>
      </w:r>
    </w:p>
    <w:p w14:paraId="37891DE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&lt;/tuple&gt;</w:t>
      </w:r>
    </w:p>
    <w:p w14:paraId="224C018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58E45CA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&lt;p:person&gt;</w:t>
      </w:r>
    </w:p>
    <w:p w14:paraId="4BC2879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w:t>
      </w:r>
      <w:r w:rsidR="00FE731A" w:rsidRPr="006161E3">
        <w:rPr>
          <w:noProof w:val="0"/>
        </w:rPr>
        <w:t>rp</w:t>
      </w:r>
      <w:r w:rsidRPr="006161E3">
        <w:rPr>
          <w:noProof w:val="0"/>
        </w:rPr>
        <w:t>:activities&gt;&lt;</w:t>
      </w:r>
      <w:r w:rsidR="00FE731A" w:rsidRPr="006161E3">
        <w:rPr>
          <w:noProof w:val="0"/>
        </w:rPr>
        <w:t>rp</w:t>
      </w:r>
      <w:r w:rsidRPr="006161E3">
        <w:rPr>
          <w:noProof w:val="0"/>
        </w:rPr>
        <w:t>:vacation/&gt;&lt;/</w:t>
      </w:r>
      <w:r w:rsidR="00FE731A" w:rsidRPr="006161E3">
        <w:rPr>
          <w:noProof w:val="0"/>
        </w:rPr>
        <w:t>rp</w:t>
      </w:r>
      <w:r w:rsidRPr="006161E3">
        <w:rPr>
          <w:noProof w:val="0"/>
        </w:rPr>
        <w:t>:activities&gt;</w:t>
      </w:r>
    </w:p>
    <w:p w14:paraId="00D8BCC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&lt;ext:photo&gt;</w:t>
      </w:r>
    </w:p>
    <w:p w14:paraId="15CE904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2304" w:hanging="1737"/>
        <w:rPr>
          <w:noProof w:val="0"/>
        </w:rPr>
      </w:pPr>
      <w:r w:rsidRPr="006161E3">
        <w:rPr>
          <w:noProof w:val="0"/>
        </w:rPr>
        <w:t xml:space="preserve">         http://operator.example.com/services/users/bill/pictureX.jpg </w:t>
      </w:r>
    </w:p>
    <w:p w14:paraId="3081F54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&lt;/ext:photo&gt;</w:t>
      </w:r>
    </w:p>
    <w:p w14:paraId="04AB389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&lt;/p:person&gt;</w:t>
      </w:r>
    </w:p>
    <w:p w14:paraId="37A7A76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&lt;/presence&gt;</w:t>
      </w:r>
    </w:p>
    <w:p w14:paraId="35CD093F" w14:textId="77777777" w:rsidR="00505DC6" w:rsidRPr="006161E3" w:rsidRDefault="00505DC6"/>
    <w:p w14:paraId="15E87F52" w14:textId="77777777" w:rsidR="00505DC6" w:rsidRPr="006161E3" w:rsidRDefault="00505DC6">
      <w:pPr>
        <w:pStyle w:val="B1"/>
        <w:ind w:left="709" w:hanging="425"/>
        <w:rPr>
          <w:b/>
        </w:rPr>
      </w:pPr>
      <w:r w:rsidRPr="006161E3">
        <w:t>4.</w:t>
      </w:r>
      <w:r w:rsidRPr="006161E3">
        <w:tab/>
      </w:r>
      <w:r w:rsidRPr="006161E3">
        <w:rPr>
          <w:b/>
        </w:rPr>
        <w:t>XCAP 201 (Created) response (XCAP server to XCAP client) - see example in table A.8.4-4</w:t>
      </w:r>
    </w:p>
    <w:p w14:paraId="13692091" w14:textId="77777777" w:rsidR="00505DC6" w:rsidRPr="006161E3" w:rsidRDefault="00505DC6">
      <w:pPr>
        <w:pStyle w:val="B2"/>
      </w:pPr>
      <w:r w:rsidRPr="006161E3">
        <w:tab/>
        <w:t>After the XCAP server has performed the necessary authorization checks, XML document validations and XML schema compliancy checks the XCAP server sends an XCAP 201 (Created) response to the XCAP client.</w:t>
      </w:r>
    </w:p>
    <w:p w14:paraId="431321DC" w14:textId="77777777" w:rsidR="00505DC6" w:rsidRPr="006161E3" w:rsidRDefault="00505DC6">
      <w:pPr>
        <w:pStyle w:val="TH"/>
      </w:pPr>
      <w:r w:rsidRPr="006161E3">
        <w:lastRenderedPageBreak/>
        <w:t>Table A.8.4-4: XCAP 201 (Created) response (XCAP server to XCAP client)</w:t>
      </w:r>
    </w:p>
    <w:p w14:paraId="5006BDD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HTTP/1.1 201 Created</w:t>
      </w:r>
    </w:p>
    <w:p w14:paraId="2DAD3DB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6A265FB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"ccc1"</w:t>
      </w:r>
    </w:p>
    <w:p w14:paraId="5D31CF9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10:50:45 GMT</w:t>
      </w:r>
    </w:p>
    <w:p w14:paraId="5AF56F8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14C382AE" w14:textId="77777777" w:rsidR="00505DC6" w:rsidRPr="006161E3" w:rsidRDefault="00505DC6"/>
    <w:p w14:paraId="2B790662" w14:textId="77777777" w:rsidR="00505DC6" w:rsidRPr="006161E3" w:rsidRDefault="00505DC6">
      <w:pPr>
        <w:pStyle w:val="B1"/>
        <w:ind w:left="709" w:hanging="425"/>
        <w:rPr>
          <w:b/>
        </w:rPr>
      </w:pPr>
      <w:r w:rsidRPr="006161E3">
        <w:t>5.</w:t>
      </w:r>
      <w:r w:rsidRPr="006161E3">
        <w:tab/>
      </w:r>
      <w:r w:rsidRPr="006161E3">
        <w:rPr>
          <w:b/>
        </w:rPr>
        <w:t>HTTP GET request (XCAP client to XCAP server) – see example in table A.8.4-5</w:t>
      </w:r>
    </w:p>
    <w:p w14:paraId="5CF6A7C7" w14:textId="77777777" w:rsidR="00505DC6" w:rsidRPr="006161E3" w:rsidRDefault="00505DC6">
      <w:pPr>
        <w:pStyle w:val="B2"/>
      </w:pPr>
      <w:r w:rsidRPr="006161E3">
        <w:tab/>
        <w:t>The XCAP client wishes to fetch the MIME object from the XCAP server. The client generates an HTTP GET request. The request URI points to the directory where the object is stored and indicates the name of the file to be fetched.</w:t>
      </w:r>
    </w:p>
    <w:p w14:paraId="7D8F76C0" w14:textId="77777777" w:rsidR="00505DC6" w:rsidRPr="006161E3" w:rsidRDefault="00505DC6">
      <w:pPr>
        <w:pStyle w:val="TH"/>
      </w:pPr>
      <w:r w:rsidRPr="006161E3">
        <w:t>Table A.8.4-5: HTTP GET request (XCAP client to XCAP server)</w:t>
      </w:r>
    </w:p>
    <w:p w14:paraId="03CB8E7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GET http://operator.example.com/services/users/bill/pictureX HTTP/1.1</w:t>
      </w:r>
    </w:p>
    <w:p w14:paraId="33249E6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Host: oper.example.com:9999</w:t>
      </w:r>
    </w:p>
    <w:p w14:paraId="1EDEB4D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60CC252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10:43:17 GMT</w:t>
      </w:r>
    </w:p>
    <w:p w14:paraId="12BAE20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Accept: image/jpeg</w:t>
      </w:r>
    </w:p>
    <w:p w14:paraId="267CEBC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216CDEBF" w14:textId="77777777" w:rsidR="00505DC6" w:rsidRPr="006161E3" w:rsidRDefault="00505DC6"/>
    <w:p w14:paraId="68AA0F7D" w14:textId="77777777" w:rsidR="00505DC6" w:rsidRPr="006161E3" w:rsidRDefault="00505DC6">
      <w:pPr>
        <w:pStyle w:val="B1"/>
        <w:ind w:left="709" w:hanging="425"/>
        <w:rPr>
          <w:b/>
        </w:rPr>
      </w:pPr>
      <w:r w:rsidRPr="006161E3">
        <w:t>6.</w:t>
      </w:r>
      <w:r w:rsidRPr="006161E3">
        <w:tab/>
      </w:r>
      <w:r w:rsidRPr="006161E3">
        <w:rPr>
          <w:b/>
        </w:rPr>
        <w:t>HTTP 200 (OK) response (XCAP server to XCAP client) – see example in table A.8.4-6</w:t>
      </w:r>
    </w:p>
    <w:p w14:paraId="5F2120E6" w14:textId="77777777" w:rsidR="00505DC6" w:rsidRPr="006161E3" w:rsidRDefault="00505DC6">
      <w:pPr>
        <w:pStyle w:val="B2"/>
      </w:pPr>
      <w:r w:rsidRPr="006161E3">
        <w:tab/>
        <w:t>After the XCAP server has performed the necessary authorization checks on the originator to ensure the XCAP client is allowed to fetch the file the XCAP server sends an HTTP 200 (OK) response having the object in the body to the XCAP client.</w:t>
      </w:r>
    </w:p>
    <w:p w14:paraId="14F80660" w14:textId="77777777" w:rsidR="00505DC6" w:rsidRPr="006161E3" w:rsidRDefault="00505DC6">
      <w:pPr>
        <w:pStyle w:val="TH"/>
      </w:pPr>
      <w:r w:rsidRPr="006161E3">
        <w:t>Table A.8.4-6: HTTP 200 (OK) response (XCAP server to XCAP client)</w:t>
      </w:r>
    </w:p>
    <w:p w14:paraId="0A195D2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0A17779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4152935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11:00:47 GMT</w:t>
      </w:r>
    </w:p>
    <w:p w14:paraId="17EB947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 image/jpeg</w:t>
      </w:r>
    </w:p>
    <w:p w14:paraId="43ABC95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3056D65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0E6A482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{pictureX}</w:t>
      </w:r>
    </w:p>
    <w:p w14:paraId="1E5F2457" w14:textId="77777777" w:rsidR="00505DC6" w:rsidRPr="006161E3" w:rsidRDefault="00505DC6"/>
    <w:p w14:paraId="4301D01B" w14:textId="77777777" w:rsidR="00505DC6" w:rsidRPr="006161E3" w:rsidRDefault="00505DC6">
      <w:pPr>
        <w:pStyle w:val="B1"/>
        <w:ind w:left="709" w:hanging="425"/>
        <w:rPr>
          <w:b/>
        </w:rPr>
      </w:pPr>
      <w:r w:rsidRPr="006161E3">
        <w:t>7.</w:t>
      </w:r>
      <w:r w:rsidRPr="006161E3">
        <w:tab/>
      </w:r>
      <w:r w:rsidRPr="006161E3">
        <w:rPr>
          <w:b/>
        </w:rPr>
        <w:t>HTTP PUT request (XCAP client to XCAP server) – see example in table A.8.4-7</w:t>
      </w:r>
    </w:p>
    <w:p w14:paraId="379985FC" w14:textId="77777777" w:rsidR="00505DC6" w:rsidRPr="006161E3" w:rsidRDefault="00505DC6">
      <w:pPr>
        <w:pStyle w:val="B2"/>
      </w:pPr>
      <w:r w:rsidRPr="006161E3">
        <w:tab/>
        <w:t>The XCAP client wishes to modify the earlier stored MIME object by replacing the picture X with a new picture X with new content. To modify the object the XCAP client generates an HTTP PUT request using the same request URI as has been used for the modified (old) object. The new object is conveyed in the body of the request.</w:t>
      </w:r>
    </w:p>
    <w:p w14:paraId="17B5D6C9" w14:textId="77777777" w:rsidR="00505DC6" w:rsidRPr="006161E3" w:rsidRDefault="00505DC6">
      <w:pPr>
        <w:pStyle w:val="TH"/>
      </w:pPr>
      <w:r w:rsidRPr="006161E3">
        <w:t>Table A.8.4-7: HTTP PUT request (XCAP client to XCAP server)</w:t>
      </w:r>
    </w:p>
    <w:p w14:paraId="35FDA660"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PUT http://operator.example.com/services/users/bill/pictureX HTTP/1.1</w:t>
      </w:r>
    </w:p>
    <w:p w14:paraId="5EE4840B"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7FAA8BA9"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11:13:17 GMT</w:t>
      </w:r>
    </w:p>
    <w:p w14:paraId="4CBCC14A"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Content-Type: image/jpeg</w:t>
      </w:r>
    </w:p>
    <w:p w14:paraId="00500722"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w:t>
      </w:r>
    </w:p>
    <w:p w14:paraId="192E4F43"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p>
    <w:p w14:paraId="20A381C1" w14:textId="77777777" w:rsidR="00505DC6" w:rsidRPr="006161E3" w:rsidRDefault="00505DC6">
      <w:pPr>
        <w:pStyle w:val="PL"/>
        <w:keepNext/>
        <w:keepLines/>
        <w:pBdr>
          <w:top w:val="single" w:sz="4" w:space="1" w:color="auto"/>
          <w:left w:val="single" w:sz="4" w:space="4" w:color="auto"/>
          <w:bottom w:val="single" w:sz="4" w:space="1" w:color="auto"/>
          <w:right w:val="single" w:sz="4" w:space="4" w:color="auto"/>
        </w:pBdr>
        <w:ind w:left="567"/>
        <w:rPr>
          <w:noProof w:val="0"/>
        </w:rPr>
      </w:pPr>
      <w:r w:rsidRPr="006161E3">
        <w:rPr>
          <w:noProof w:val="0"/>
        </w:rPr>
        <w:t>{pictureX.jpg}</w:t>
      </w:r>
    </w:p>
    <w:p w14:paraId="3BB584BD" w14:textId="77777777" w:rsidR="00505DC6" w:rsidRPr="006161E3" w:rsidRDefault="00505DC6"/>
    <w:p w14:paraId="3DB2187B" w14:textId="77777777" w:rsidR="00505DC6" w:rsidRPr="007624C1" w:rsidRDefault="00505DC6" w:rsidP="007624C1">
      <w:pPr>
        <w:pStyle w:val="B1"/>
      </w:pPr>
      <w:r w:rsidRPr="007624C1">
        <w:t>8.</w:t>
      </w:r>
      <w:r w:rsidRPr="007624C1">
        <w:tab/>
      </w:r>
      <w:r w:rsidRPr="007624C1">
        <w:rPr>
          <w:b/>
          <w:bCs/>
        </w:rPr>
        <w:t>HTTP 200 (OK) response (XCAP server to XCAP client) – see example in table A.8.4-8</w:t>
      </w:r>
    </w:p>
    <w:p w14:paraId="74620E02" w14:textId="77777777" w:rsidR="00505DC6" w:rsidRPr="007624C1" w:rsidRDefault="00505DC6" w:rsidP="007624C1">
      <w:pPr>
        <w:pStyle w:val="B2"/>
      </w:pPr>
      <w:r w:rsidRPr="007624C1">
        <w:tab/>
        <w:t>After the XCAP server has performed the necessary authorization checks on the originator to ensure the XCAP client is allowed to replace the existing MIME object with the new one the XCAP server sends an HTTP 200 (OK) response to the XCAP client.</w:t>
      </w:r>
    </w:p>
    <w:p w14:paraId="70C04F12" w14:textId="77777777" w:rsidR="00505DC6" w:rsidRPr="006161E3" w:rsidRDefault="00505DC6">
      <w:pPr>
        <w:pStyle w:val="TH"/>
      </w:pPr>
      <w:r w:rsidRPr="006161E3">
        <w:t>Table A.8.4-8: HTTP 200 (OK) response (XCAP server to XCAP client)</w:t>
      </w:r>
    </w:p>
    <w:p w14:paraId="1CA6588E"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34A01288"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lastRenderedPageBreak/>
        <w:t>Server: Apache/1.3.22 (Unix) mod_perl/1.27</w:t>
      </w:r>
    </w:p>
    <w:p w14:paraId="7BF3C82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11:50:35 GMT</w:t>
      </w:r>
    </w:p>
    <w:p w14:paraId="5252EE8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52951026" w14:textId="77777777" w:rsidR="00505DC6" w:rsidRPr="006161E3" w:rsidRDefault="00505DC6"/>
    <w:p w14:paraId="3B99659C" w14:textId="77777777" w:rsidR="00505DC6" w:rsidRPr="006161E3" w:rsidRDefault="00505DC6">
      <w:pPr>
        <w:pStyle w:val="B1"/>
        <w:ind w:left="709" w:hanging="425"/>
        <w:rPr>
          <w:b/>
        </w:rPr>
      </w:pPr>
      <w:r w:rsidRPr="006161E3">
        <w:t>9.</w:t>
      </w:r>
      <w:r w:rsidRPr="006161E3">
        <w:tab/>
      </w:r>
      <w:r w:rsidRPr="006161E3">
        <w:rPr>
          <w:b/>
        </w:rPr>
        <w:t>XCAP PUT request (XCAP client to XCAP server) – see example in table A.8.4-9</w:t>
      </w:r>
    </w:p>
    <w:p w14:paraId="06DBE96B" w14:textId="77777777" w:rsidR="00505DC6" w:rsidRPr="006161E3" w:rsidRDefault="00505DC6">
      <w:pPr>
        <w:pStyle w:val="B2"/>
      </w:pPr>
      <w:r w:rsidRPr="006161E3">
        <w:tab/>
        <w:t xml:space="preserve">The XCAP client wishes to remove the MIME object from his presence information. The XCAP client generates an XCAP PUT request to modify the XML encoded presence document to remove the reference to the MIME object from the presence document. The request URI contains a node selector to the requested tuple according to </w:t>
      </w:r>
      <w:r w:rsidR="00D929F8" w:rsidRPr="006161E3">
        <w:t>RFC 4825</w:t>
      </w:r>
      <w:r w:rsidRPr="006161E3">
        <w:t> [</w:t>
      </w:r>
      <w:r w:rsidRPr="006161E3">
        <w:rPr>
          <w:noProof/>
        </w:rPr>
        <w:t>33</w:t>
      </w:r>
      <w:r w:rsidRPr="006161E3">
        <w:t xml:space="preserve">]. </w:t>
      </w:r>
    </w:p>
    <w:p w14:paraId="3D9655E2" w14:textId="77777777" w:rsidR="00505DC6" w:rsidRPr="006161E3" w:rsidRDefault="00505DC6">
      <w:pPr>
        <w:pStyle w:val="TH"/>
      </w:pPr>
      <w:r w:rsidRPr="006161E3">
        <w:t>Table A.8.4-9: XCAP PUT request (XCAP client to XCAP server)</w:t>
      </w:r>
    </w:p>
    <w:p w14:paraId="4B6998C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768" w:hanging="201"/>
        <w:rPr>
          <w:noProof w:val="0"/>
        </w:rPr>
      </w:pPr>
      <w:r w:rsidRPr="006161E3">
        <w:rPr>
          <w:noProof w:val="0"/>
        </w:rPr>
        <w:t>PUT http://xcap.example.com/services/pidf-manipulation/users/bill/pidf.xml/~~/presence/person HTTP/1.1</w:t>
      </w:r>
    </w:p>
    <w:p w14:paraId="2D17677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11:13:37 GMT</w:t>
      </w:r>
    </w:p>
    <w:p w14:paraId="75E9BB5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If-Match: "ccc1"</w:t>
      </w:r>
    </w:p>
    <w:p w14:paraId="22C3DFE7"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567"/>
        <w:rPr>
          <w:noProof w:val="0"/>
        </w:rPr>
      </w:pPr>
      <w:r w:rsidRPr="00551C40">
        <w:rPr>
          <w:noProof w:val="0"/>
        </w:rPr>
        <w:t>Content-Type: application/xcap-el</w:t>
      </w:r>
    </w:p>
    <w:p w14:paraId="4F7173DD"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567"/>
        <w:rPr>
          <w:noProof w:val="0"/>
        </w:rPr>
      </w:pPr>
      <w:r w:rsidRPr="00551C40">
        <w:rPr>
          <w:noProof w:val="0"/>
        </w:rPr>
        <w:t>Content-Length: (…)</w:t>
      </w:r>
    </w:p>
    <w:p w14:paraId="4E76C20C" w14:textId="77777777" w:rsidR="00505DC6" w:rsidRPr="00551C40"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3CFF1B41"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551C40">
        <w:rPr>
          <w:noProof w:val="0"/>
        </w:rPr>
        <w:t xml:space="preserve">   </w:t>
      </w:r>
      <w:r w:rsidRPr="006161E3">
        <w:rPr>
          <w:noProof w:val="0"/>
        </w:rPr>
        <w:t>&lt;</w:t>
      </w:r>
      <w:r w:rsidR="00FE731A" w:rsidRPr="006161E3">
        <w:rPr>
          <w:noProof w:val="0"/>
        </w:rPr>
        <w:t>p:</w:t>
      </w:r>
      <w:r w:rsidRPr="006161E3">
        <w:rPr>
          <w:noProof w:val="0"/>
        </w:rPr>
        <w:t>person&gt;</w:t>
      </w:r>
    </w:p>
    <w:p w14:paraId="21C55EB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2BD02F22"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w:t>
      </w:r>
      <w:r w:rsidR="00FE731A" w:rsidRPr="006161E3">
        <w:rPr>
          <w:noProof w:val="0"/>
        </w:rPr>
        <w:t>rp</w:t>
      </w:r>
      <w:r w:rsidRPr="006161E3">
        <w:rPr>
          <w:noProof w:val="0"/>
        </w:rPr>
        <w:t>:activities&gt;&lt;</w:t>
      </w:r>
      <w:r w:rsidR="00FE731A" w:rsidRPr="006161E3">
        <w:rPr>
          <w:noProof w:val="0"/>
        </w:rPr>
        <w:t>rp</w:t>
      </w:r>
      <w:r w:rsidRPr="006161E3">
        <w:rPr>
          <w:noProof w:val="0"/>
        </w:rPr>
        <w:t>:vacation/&gt;&lt;/</w:t>
      </w:r>
      <w:r w:rsidR="00FE731A" w:rsidRPr="006161E3">
        <w:rPr>
          <w:noProof w:val="0"/>
        </w:rPr>
        <w:t>rp</w:t>
      </w:r>
      <w:r w:rsidRPr="006161E3">
        <w:rPr>
          <w:noProof w:val="0"/>
        </w:rPr>
        <w:t>:activities&gt;</w:t>
      </w:r>
    </w:p>
    <w:p w14:paraId="6CAD0736"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p>
    <w:p w14:paraId="44FA96FB"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 xml:space="preserve">   &lt;/</w:t>
      </w:r>
      <w:r w:rsidR="00FE731A" w:rsidRPr="006161E3">
        <w:rPr>
          <w:noProof w:val="0"/>
        </w:rPr>
        <w:t xml:space="preserve"> p:</w:t>
      </w:r>
      <w:r w:rsidRPr="006161E3">
        <w:rPr>
          <w:noProof w:val="0"/>
        </w:rPr>
        <w:t>person&gt;</w:t>
      </w:r>
    </w:p>
    <w:p w14:paraId="5C7EF878" w14:textId="77777777" w:rsidR="00505DC6" w:rsidRPr="006161E3" w:rsidRDefault="00505DC6"/>
    <w:p w14:paraId="0E0EF2E8" w14:textId="77777777" w:rsidR="00505DC6" w:rsidRPr="006161E3" w:rsidRDefault="00505DC6">
      <w:pPr>
        <w:pStyle w:val="B1"/>
        <w:ind w:left="709" w:hanging="425"/>
        <w:rPr>
          <w:b/>
        </w:rPr>
      </w:pPr>
      <w:r w:rsidRPr="006161E3">
        <w:t>10.</w:t>
      </w:r>
      <w:r w:rsidRPr="006161E3">
        <w:tab/>
      </w:r>
      <w:r w:rsidRPr="006161E3">
        <w:rPr>
          <w:b/>
        </w:rPr>
        <w:t>XCAP 200 (OK) response (XCAP server to XCAP client) - see example in table A.8.4-10</w:t>
      </w:r>
    </w:p>
    <w:p w14:paraId="6E89638E" w14:textId="77777777" w:rsidR="00505DC6" w:rsidRPr="006161E3" w:rsidRDefault="00505DC6">
      <w:pPr>
        <w:pStyle w:val="B2"/>
      </w:pPr>
      <w:r w:rsidRPr="006161E3">
        <w:tab/>
        <w:t>After the XCAP server has performed the necessary authorization checks, XML document validations and XML Schema compliancy checks the XCAP server sends an XCAP 200 (OK) response to the XCAP client.</w:t>
      </w:r>
    </w:p>
    <w:p w14:paraId="27BD1E0C" w14:textId="77777777" w:rsidR="00505DC6" w:rsidRPr="006161E3" w:rsidRDefault="00505DC6">
      <w:pPr>
        <w:pStyle w:val="TH"/>
      </w:pPr>
      <w:r w:rsidRPr="006161E3">
        <w:t>Table A.8.4-10: XCAP 200 (OK) response (XCAP server to XCAP client)</w:t>
      </w:r>
    </w:p>
    <w:p w14:paraId="1D3675B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4D4EF8FF"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69B330B7"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Etag: "ccc2"</w:t>
      </w:r>
    </w:p>
    <w:p w14:paraId="1A60D3C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11:50:59 GMT</w:t>
      </w:r>
    </w:p>
    <w:p w14:paraId="0FA8E6A4"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5DA4CC49" w14:textId="77777777" w:rsidR="00505DC6" w:rsidRPr="006161E3" w:rsidRDefault="00505DC6"/>
    <w:p w14:paraId="163DFAE4" w14:textId="77777777" w:rsidR="00505DC6" w:rsidRPr="006161E3" w:rsidRDefault="00505DC6">
      <w:pPr>
        <w:pStyle w:val="B1"/>
        <w:ind w:left="709" w:hanging="425"/>
        <w:rPr>
          <w:b/>
        </w:rPr>
      </w:pPr>
      <w:r w:rsidRPr="006161E3">
        <w:t>11.</w:t>
      </w:r>
      <w:r w:rsidRPr="006161E3">
        <w:tab/>
      </w:r>
      <w:r w:rsidRPr="006161E3">
        <w:rPr>
          <w:b/>
        </w:rPr>
        <w:t>HTTP DELETE request (XCAP client to XCAP server) – see example in table A.8.4-11</w:t>
      </w:r>
    </w:p>
    <w:p w14:paraId="62CEC5A8" w14:textId="77777777" w:rsidR="00505DC6" w:rsidRPr="006161E3" w:rsidRDefault="00505DC6">
      <w:pPr>
        <w:pStyle w:val="B2"/>
      </w:pPr>
      <w:r w:rsidRPr="006161E3">
        <w:tab/>
        <w:t>The XCAP client removes the MIME object from the XCAP server by generating an HTTP DELETE request.</w:t>
      </w:r>
    </w:p>
    <w:p w14:paraId="3181AD27" w14:textId="77777777" w:rsidR="00505DC6" w:rsidRPr="006161E3" w:rsidRDefault="00505DC6">
      <w:pPr>
        <w:pStyle w:val="TH"/>
      </w:pPr>
      <w:r w:rsidRPr="006161E3">
        <w:t>Table A.8.4-11: HTTP DELETE request (XCAP client to XCAP server)</w:t>
      </w:r>
    </w:p>
    <w:p w14:paraId="56DC72F4" w14:textId="77777777" w:rsidR="00505DC6" w:rsidRPr="00477045" w:rsidRDefault="00505DC6">
      <w:pPr>
        <w:pStyle w:val="PL"/>
        <w:pBdr>
          <w:top w:val="single" w:sz="4" w:space="1" w:color="auto"/>
          <w:left w:val="single" w:sz="4" w:space="4" w:color="auto"/>
          <w:bottom w:val="single" w:sz="4" w:space="1" w:color="auto"/>
          <w:right w:val="single" w:sz="4" w:space="4" w:color="auto"/>
        </w:pBdr>
        <w:ind w:left="567"/>
        <w:rPr>
          <w:noProof w:val="0"/>
          <w:lang w:val="nb-NO"/>
        </w:rPr>
      </w:pPr>
      <w:r w:rsidRPr="00477045">
        <w:rPr>
          <w:noProof w:val="0"/>
          <w:lang w:val="nb-NO"/>
        </w:rPr>
        <w:t>DELETE http://operator.example.com/services/users/bill/pictureX HTTP/1.1</w:t>
      </w:r>
    </w:p>
    <w:p w14:paraId="6232E6E9"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Host: oper.example.com:9999</w:t>
      </w:r>
    </w:p>
    <w:p w14:paraId="55D1648A"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User-Agent: IMS subscriber</w:t>
      </w:r>
    </w:p>
    <w:p w14:paraId="5D0AF18D"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11:52:00 GMT</w:t>
      </w:r>
    </w:p>
    <w:p w14:paraId="07E18BE3" w14:textId="77777777" w:rsidR="00505DC6" w:rsidRPr="006161E3" w:rsidRDefault="00505DC6"/>
    <w:p w14:paraId="72C038E3" w14:textId="77777777" w:rsidR="00505DC6" w:rsidRPr="007624C1" w:rsidRDefault="00505DC6" w:rsidP="007624C1">
      <w:pPr>
        <w:pStyle w:val="B1"/>
      </w:pPr>
      <w:r w:rsidRPr="007624C1">
        <w:t>12.</w:t>
      </w:r>
      <w:r w:rsidRPr="007624C1">
        <w:tab/>
      </w:r>
      <w:r w:rsidRPr="007624C1">
        <w:rPr>
          <w:b/>
          <w:bCs/>
        </w:rPr>
        <w:t>HTTP 200 (OK) response (XCAP server to XCAP client) – see example in table A.8.4-12</w:t>
      </w:r>
    </w:p>
    <w:p w14:paraId="535349DC" w14:textId="77777777" w:rsidR="00505DC6" w:rsidRPr="007624C1" w:rsidRDefault="00505DC6" w:rsidP="007624C1">
      <w:pPr>
        <w:pStyle w:val="B2"/>
      </w:pPr>
      <w:r w:rsidRPr="007624C1">
        <w:tab/>
        <w:t>After the XCAP server has performed the necessary authorization checks on the originator to ensure that the XCAP client is allowed to delete the object, the XCAP server sends an HTTP 200 (OK) response to the XCAP client.</w:t>
      </w:r>
    </w:p>
    <w:p w14:paraId="3D455E41" w14:textId="77777777" w:rsidR="00505DC6" w:rsidRPr="006161E3" w:rsidRDefault="00505DC6">
      <w:pPr>
        <w:pStyle w:val="TH"/>
      </w:pPr>
      <w:r w:rsidRPr="006161E3">
        <w:t>Table A.8.4-12: HTTP 200 (OK) response (XCAP server to XCAP client)</w:t>
      </w:r>
    </w:p>
    <w:p w14:paraId="293DBB95"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HTTP/1.1 200 OK</w:t>
      </w:r>
    </w:p>
    <w:p w14:paraId="4052000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Server: Apache/1.3.22 (Unix) mod_perl/1.27</w:t>
      </w:r>
    </w:p>
    <w:p w14:paraId="24D899B0"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Date: Thu, 08 Jan 2004 11:52:35 GMT</w:t>
      </w:r>
    </w:p>
    <w:p w14:paraId="248CB9CC" w14:textId="77777777" w:rsidR="00505DC6" w:rsidRPr="006161E3" w:rsidRDefault="00505DC6">
      <w:pPr>
        <w:pStyle w:val="PL"/>
        <w:pBdr>
          <w:top w:val="single" w:sz="4" w:space="1" w:color="auto"/>
          <w:left w:val="single" w:sz="4" w:space="4" w:color="auto"/>
          <w:bottom w:val="single" w:sz="4" w:space="1" w:color="auto"/>
          <w:right w:val="single" w:sz="4" w:space="4" w:color="auto"/>
        </w:pBdr>
        <w:ind w:left="567"/>
        <w:rPr>
          <w:noProof w:val="0"/>
        </w:rPr>
      </w:pPr>
      <w:r w:rsidRPr="006161E3">
        <w:rPr>
          <w:noProof w:val="0"/>
        </w:rPr>
        <w:t>Content-Length: 0</w:t>
      </w:r>
    </w:p>
    <w:p w14:paraId="45C09E2D" w14:textId="77777777" w:rsidR="00505DC6" w:rsidRPr="006161E3" w:rsidRDefault="00505DC6"/>
    <w:p w14:paraId="098100BD" w14:textId="77777777" w:rsidR="00505DC6" w:rsidRPr="006161E3" w:rsidRDefault="00505DC6" w:rsidP="00740688">
      <w:pPr>
        <w:pStyle w:val="Heading8"/>
      </w:pPr>
      <w:bookmarkStart w:id="151" w:name="historyclause"/>
      <w:r w:rsidRPr="006161E3">
        <w:br w:type="page"/>
      </w:r>
      <w:bookmarkStart w:id="152" w:name="_Toc91852845"/>
      <w:r w:rsidRPr="006161E3">
        <w:lastRenderedPageBreak/>
        <w:t>Annex B (informative):</w:t>
      </w:r>
      <w:r w:rsidRPr="006161E3">
        <w:br/>
        <w:t>Change history</w:t>
      </w:r>
      <w:bookmarkEnd w:id="15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
      <w:tr w:rsidR="00505DC6" w:rsidRPr="006161E3" w14:paraId="42EFA0D8" w14:textId="77777777">
        <w:trPr>
          <w:cantSplit/>
        </w:trPr>
        <w:tc>
          <w:tcPr>
            <w:tcW w:w="9356" w:type="dxa"/>
            <w:gridSpan w:val="8"/>
            <w:tcBorders>
              <w:bottom w:val="nil"/>
            </w:tcBorders>
            <w:shd w:val="solid" w:color="FFFFFF" w:fill="auto"/>
          </w:tcPr>
          <w:bookmarkEnd w:id="151"/>
          <w:p w14:paraId="350604B7" w14:textId="77777777" w:rsidR="00505DC6" w:rsidRPr="006161E3" w:rsidRDefault="00505DC6">
            <w:pPr>
              <w:pStyle w:val="TAL"/>
              <w:jc w:val="center"/>
              <w:rPr>
                <w:b/>
                <w:sz w:val="16"/>
              </w:rPr>
            </w:pPr>
            <w:r w:rsidRPr="006161E3">
              <w:rPr>
                <w:b/>
              </w:rPr>
              <w:t>Change history</w:t>
            </w:r>
          </w:p>
        </w:tc>
      </w:tr>
      <w:tr w:rsidR="00505DC6" w:rsidRPr="006161E3" w14:paraId="0FFC2D3C" w14:textId="77777777">
        <w:tc>
          <w:tcPr>
            <w:tcW w:w="800" w:type="dxa"/>
            <w:shd w:val="pct10" w:color="auto" w:fill="FFFFFF"/>
          </w:tcPr>
          <w:p w14:paraId="7DFA596E" w14:textId="77777777" w:rsidR="00505DC6" w:rsidRPr="006161E3" w:rsidRDefault="00505DC6">
            <w:pPr>
              <w:pStyle w:val="TAL"/>
              <w:rPr>
                <w:b/>
                <w:sz w:val="16"/>
              </w:rPr>
            </w:pPr>
            <w:r w:rsidRPr="006161E3">
              <w:rPr>
                <w:b/>
                <w:sz w:val="16"/>
              </w:rPr>
              <w:t>Date</w:t>
            </w:r>
          </w:p>
        </w:tc>
        <w:tc>
          <w:tcPr>
            <w:tcW w:w="800" w:type="dxa"/>
            <w:shd w:val="pct10" w:color="auto" w:fill="FFFFFF"/>
          </w:tcPr>
          <w:p w14:paraId="0845BE6F" w14:textId="77777777" w:rsidR="00505DC6" w:rsidRPr="006161E3" w:rsidRDefault="00505DC6">
            <w:pPr>
              <w:pStyle w:val="TAL"/>
              <w:rPr>
                <w:b/>
                <w:sz w:val="16"/>
              </w:rPr>
            </w:pPr>
            <w:r w:rsidRPr="006161E3">
              <w:rPr>
                <w:b/>
                <w:sz w:val="16"/>
              </w:rPr>
              <w:t>TSG #</w:t>
            </w:r>
          </w:p>
        </w:tc>
        <w:tc>
          <w:tcPr>
            <w:tcW w:w="901" w:type="dxa"/>
            <w:shd w:val="pct10" w:color="auto" w:fill="FFFFFF"/>
          </w:tcPr>
          <w:p w14:paraId="76A76A55" w14:textId="77777777" w:rsidR="00505DC6" w:rsidRPr="006161E3" w:rsidRDefault="00505DC6">
            <w:pPr>
              <w:pStyle w:val="TAL"/>
              <w:rPr>
                <w:b/>
                <w:sz w:val="16"/>
              </w:rPr>
            </w:pPr>
            <w:r w:rsidRPr="006161E3">
              <w:rPr>
                <w:b/>
                <w:sz w:val="16"/>
              </w:rPr>
              <w:t>TSG Doc.</w:t>
            </w:r>
          </w:p>
        </w:tc>
        <w:tc>
          <w:tcPr>
            <w:tcW w:w="476" w:type="dxa"/>
            <w:shd w:val="pct10" w:color="auto" w:fill="FFFFFF"/>
          </w:tcPr>
          <w:p w14:paraId="0FA7400F" w14:textId="77777777" w:rsidR="00505DC6" w:rsidRPr="006161E3" w:rsidRDefault="00505DC6">
            <w:pPr>
              <w:pStyle w:val="TAL"/>
              <w:rPr>
                <w:b/>
                <w:sz w:val="16"/>
              </w:rPr>
            </w:pPr>
            <w:r w:rsidRPr="006161E3">
              <w:rPr>
                <w:b/>
                <w:sz w:val="16"/>
              </w:rPr>
              <w:t>CR</w:t>
            </w:r>
          </w:p>
        </w:tc>
        <w:tc>
          <w:tcPr>
            <w:tcW w:w="378" w:type="dxa"/>
            <w:shd w:val="pct10" w:color="auto" w:fill="FFFFFF"/>
          </w:tcPr>
          <w:p w14:paraId="1E51389F" w14:textId="77777777" w:rsidR="00505DC6" w:rsidRPr="006161E3" w:rsidRDefault="00505DC6">
            <w:pPr>
              <w:pStyle w:val="TAL"/>
              <w:rPr>
                <w:b/>
                <w:sz w:val="16"/>
              </w:rPr>
            </w:pPr>
            <w:r w:rsidRPr="006161E3">
              <w:rPr>
                <w:b/>
                <w:sz w:val="16"/>
              </w:rPr>
              <w:t>Rev</w:t>
            </w:r>
          </w:p>
        </w:tc>
        <w:tc>
          <w:tcPr>
            <w:tcW w:w="4867" w:type="dxa"/>
            <w:shd w:val="pct10" w:color="auto" w:fill="FFFFFF"/>
          </w:tcPr>
          <w:p w14:paraId="2CF5F5F1" w14:textId="77777777" w:rsidR="00505DC6" w:rsidRPr="006161E3" w:rsidRDefault="00505DC6">
            <w:pPr>
              <w:pStyle w:val="TAL"/>
              <w:rPr>
                <w:b/>
                <w:sz w:val="16"/>
              </w:rPr>
            </w:pPr>
            <w:r w:rsidRPr="006161E3">
              <w:rPr>
                <w:b/>
                <w:sz w:val="16"/>
              </w:rPr>
              <w:t>Subject/Comment</w:t>
            </w:r>
          </w:p>
        </w:tc>
        <w:tc>
          <w:tcPr>
            <w:tcW w:w="567" w:type="dxa"/>
            <w:shd w:val="pct10" w:color="auto" w:fill="FFFFFF"/>
          </w:tcPr>
          <w:p w14:paraId="72E8F1A5" w14:textId="77777777" w:rsidR="00505DC6" w:rsidRPr="006161E3" w:rsidRDefault="00505DC6">
            <w:pPr>
              <w:pStyle w:val="TAL"/>
              <w:rPr>
                <w:b/>
                <w:sz w:val="16"/>
              </w:rPr>
            </w:pPr>
            <w:r w:rsidRPr="006161E3">
              <w:rPr>
                <w:b/>
                <w:sz w:val="16"/>
              </w:rPr>
              <w:t>Old</w:t>
            </w:r>
          </w:p>
        </w:tc>
        <w:tc>
          <w:tcPr>
            <w:tcW w:w="567" w:type="dxa"/>
            <w:shd w:val="pct10" w:color="auto" w:fill="FFFFFF"/>
          </w:tcPr>
          <w:p w14:paraId="6D8B31A3" w14:textId="77777777" w:rsidR="00505DC6" w:rsidRPr="006161E3" w:rsidRDefault="00505DC6">
            <w:pPr>
              <w:pStyle w:val="TAL"/>
              <w:rPr>
                <w:b/>
                <w:sz w:val="16"/>
              </w:rPr>
            </w:pPr>
            <w:r w:rsidRPr="006161E3">
              <w:rPr>
                <w:b/>
                <w:sz w:val="16"/>
              </w:rPr>
              <w:t>New</w:t>
            </w:r>
          </w:p>
        </w:tc>
      </w:tr>
      <w:tr w:rsidR="00505DC6" w:rsidRPr="006161E3" w14:paraId="1E75F7F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600361"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E7CFF" w14:textId="77777777" w:rsidR="00505DC6" w:rsidRPr="006161E3" w:rsidRDefault="00505DC6">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BE3DE6" w14:textId="77777777" w:rsidR="00505DC6" w:rsidRPr="006161E3" w:rsidRDefault="00505DC6">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8594C64" w14:textId="77777777" w:rsidR="00505DC6" w:rsidRPr="006161E3" w:rsidRDefault="00505DC6">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4D455C6" w14:textId="77777777" w:rsidR="00505DC6" w:rsidRPr="006161E3" w:rsidRDefault="00505DC6">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EB3E4E"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0.0.1: Preliminary discussion with editor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22B13" w14:textId="77777777" w:rsidR="00505DC6" w:rsidRPr="006161E3" w:rsidRDefault="00505DC6">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FB5198" w14:textId="77777777" w:rsidR="00505DC6" w:rsidRPr="006161E3" w:rsidRDefault="00505DC6">
            <w:pPr>
              <w:spacing w:after="0"/>
              <w:rPr>
                <w:rFonts w:ascii="Arial" w:hAnsi="Arial"/>
                <w:snapToGrid w:val="0"/>
                <w:color w:val="000000"/>
                <w:sz w:val="16"/>
              </w:rPr>
            </w:pPr>
          </w:p>
        </w:tc>
      </w:tr>
      <w:tr w:rsidR="00505DC6" w:rsidRPr="006161E3" w14:paraId="50BB59A0" w14:textId="77777777">
        <w:tc>
          <w:tcPr>
            <w:tcW w:w="800" w:type="dxa"/>
            <w:shd w:val="solid" w:color="FFFFFF" w:fill="auto"/>
          </w:tcPr>
          <w:p w14:paraId="2EB62D46"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2003-06</w:t>
            </w:r>
          </w:p>
        </w:tc>
        <w:tc>
          <w:tcPr>
            <w:tcW w:w="800" w:type="dxa"/>
            <w:shd w:val="solid" w:color="FFFFFF" w:fill="auto"/>
          </w:tcPr>
          <w:p w14:paraId="1DF3A3E8" w14:textId="77777777" w:rsidR="00505DC6" w:rsidRPr="006161E3" w:rsidRDefault="00505DC6">
            <w:pPr>
              <w:spacing w:after="0"/>
              <w:rPr>
                <w:rFonts w:ascii="Arial" w:hAnsi="Arial"/>
                <w:snapToGrid w:val="0"/>
                <w:color w:val="000000"/>
                <w:sz w:val="16"/>
              </w:rPr>
            </w:pPr>
          </w:p>
        </w:tc>
        <w:tc>
          <w:tcPr>
            <w:tcW w:w="901" w:type="dxa"/>
            <w:shd w:val="solid" w:color="FFFFFF" w:fill="auto"/>
          </w:tcPr>
          <w:p w14:paraId="26E3CE14" w14:textId="77777777" w:rsidR="00505DC6" w:rsidRPr="006161E3" w:rsidRDefault="00505DC6">
            <w:pPr>
              <w:spacing w:after="0"/>
              <w:rPr>
                <w:rFonts w:ascii="Arial" w:hAnsi="Arial"/>
                <w:snapToGrid w:val="0"/>
                <w:color w:val="000000"/>
                <w:sz w:val="16"/>
              </w:rPr>
            </w:pPr>
          </w:p>
        </w:tc>
        <w:tc>
          <w:tcPr>
            <w:tcW w:w="476" w:type="dxa"/>
            <w:shd w:val="solid" w:color="FFFFFF" w:fill="auto"/>
          </w:tcPr>
          <w:p w14:paraId="0C65A418"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3254E37E"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7DA82A24"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0.0.2: Results of preliminary discussion with interested parties</w:t>
            </w:r>
          </w:p>
        </w:tc>
        <w:tc>
          <w:tcPr>
            <w:tcW w:w="567" w:type="dxa"/>
            <w:shd w:val="solid" w:color="FFFFFF" w:fill="auto"/>
          </w:tcPr>
          <w:p w14:paraId="3765B152"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53507593" w14:textId="77777777" w:rsidR="00505DC6" w:rsidRPr="006161E3" w:rsidRDefault="00505DC6">
            <w:pPr>
              <w:spacing w:after="0"/>
              <w:rPr>
                <w:rFonts w:ascii="Arial" w:hAnsi="Arial"/>
                <w:snapToGrid w:val="0"/>
                <w:color w:val="000000"/>
                <w:sz w:val="16"/>
              </w:rPr>
            </w:pPr>
          </w:p>
        </w:tc>
      </w:tr>
      <w:tr w:rsidR="00505DC6" w:rsidRPr="006161E3" w14:paraId="75622225" w14:textId="77777777">
        <w:tc>
          <w:tcPr>
            <w:tcW w:w="800" w:type="dxa"/>
            <w:shd w:val="solid" w:color="FFFFFF" w:fill="auto"/>
          </w:tcPr>
          <w:p w14:paraId="3E6A2511"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2003-08</w:t>
            </w:r>
          </w:p>
        </w:tc>
        <w:tc>
          <w:tcPr>
            <w:tcW w:w="800" w:type="dxa"/>
            <w:shd w:val="solid" w:color="FFFFFF" w:fill="auto"/>
          </w:tcPr>
          <w:p w14:paraId="091CE422"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CN1#31</w:t>
            </w:r>
          </w:p>
        </w:tc>
        <w:tc>
          <w:tcPr>
            <w:tcW w:w="901" w:type="dxa"/>
            <w:shd w:val="solid" w:color="FFFFFF" w:fill="auto"/>
          </w:tcPr>
          <w:p w14:paraId="34688F7E"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N1-031176</w:t>
            </w:r>
          </w:p>
        </w:tc>
        <w:tc>
          <w:tcPr>
            <w:tcW w:w="476" w:type="dxa"/>
            <w:shd w:val="solid" w:color="FFFFFF" w:fill="auto"/>
          </w:tcPr>
          <w:p w14:paraId="2A55B5E2"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352F622A"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75D5AE89"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0.0.3: Revised as a result of conference call and email discussion with interested parties</w:t>
            </w:r>
          </w:p>
        </w:tc>
        <w:tc>
          <w:tcPr>
            <w:tcW w:w="567" w:type="dxa"/>
            <w:shd w:val="solid" w:color="FFFFFF" w:fill="auto"/>
          </w:tcPr>
          <w:p w14:paraId="2195B056"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069AA2BF" w14:textId="77777777" w:rsidR="00505DC6" w:rsidRPr="006161E3" w:rsidRDefault="00505DC6">
            <w:pPr>
              <w:spacing w:after="0"/>
              <w:rPr>
                <w:rFonts w:ascii="Arial" w:hAnsi="Arial"/>
                <w:snapToGrid w:val="0"/>
                <w:color w:val="000000"/>
                <w:sz w:val="16"/>
              </w:rPr>
            </w:pPr>
          </w:p>
        </w:tc>
      </w:tr>
      <w:tr w:rsidR="00505DC6" w:rsidRPr="006161E3" w14:paraId="5538E999" w14:textId="77777777">
        <w:tc>
          <w:tcPr>
            <w:tcW w:w="800" w:type="dxa"/>
            <w:shd w:val="solid" w:color="FFFFFF" w:fill="auto"/>
          </w:tcPr>
          <w:p w14:paraId="50C4DE73"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2003-08</w:t>
            </w:r>
          </w:p>
        </w:tc>
        <w:tc>
          <w:tcPr>
            <w:tcW w:w="800" w:type="dxa"/>
            <w:shd w:val="solid" w:color="FFFFFF" w:fill="auto"/>
          </w:tcPr>
          <w:p w14:paraId="2B96C91B"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CN1#31</w:t>
            </w:r>
          </w:p>
        </w:tc>
        <w:tc>
          <w:tcPr>
            <w:tcW w:w="901" w:type="dxa"/>
            <w:shd w:val="solid" w:color="FFFFFF" w:fill="auto"/>
          </w:tcPr>
          <w:p w14:paraId="52ADD6CA"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N1-031324</w:t>
            </w:r>
          </w:p>
        </w:tc>
        <w:tc>
          <w:tcPr>
            <w:tcW w:w="476" w:type="dxa"/>
            <w:shd w:val="solid" w:color="FFFFFF" w:fill="auto"/>
          </w:tcPr>
          <w:p w14:paraId="7215F63F"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4F94BA2F"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17B77B1D"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0.0.4: Revised as a result of offline discussions at CN1#31</w:t>
            </w:r>
          </w:p>
        </w:tc>
        <w:tc>
          <w:tcPr>
            <w:tcW w:w="567" w:type="dxa"/>
            <w:shd w:val="solid" w:color="FFFFFF" w:fill="auto"/>
          </w:tcPr>
          <w:p w14:paraId="74FAB96F"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51A8D67A" w14:textId="77777777" w:rsidR="00505DC6" w:rsidRPr="006161E3" w:rsidRDefault="00505DC6">
            <w:pPr>
              <w:spacing w:after="0"/>
              <w:rPr>
                <w:rFonts w:ascii="Arial" w:hAnsi="Arial"/>
                <w:snapToGrid w:val="0"/>
                <w:color w:val="000000"/>
                <w:sz w:val="16"/>
              </w:rPr>
            </w:pPr>
          </w:p>
        </w:tc>
      </w:tr>
      <w:tr w:rsidR="00505DC6" w:rsidRPr="006161E3" w14:paraId="05F42EA4" w14:textId="77777777">
        <w:tc>
          <w:tcPr>
            <w:tcW w:w="800" w:type="dxa"/>
            <w:shd w:val="solid" w:color="FFFFFF" w:fill="auto"/>
          </w:tcPr>
          <w:p w14:paraId="03668646"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2003-09</w:t>
            </w:r>
          </w:p>
        </w:tc>
        <w:tc>
          <w:tcPr>
            <w:tcW w:w="800" w:type="dxa"/>
            <w:shd w:val="solid" w:color="FFFFFF" w:fill="auto"/>
          </w:tcPr>
          <w:p w14:paraId="0F39F04B"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CN1#31</w:t>
            </w:r>
          </w:p>
        </w:tc>
        <w:tc>
          <w:tcPr>
            <w:tcW w:w="901" w:type="dxa"/>
            <w:shd w:val="solid" w:color="FFFFFF" w:fill="auto"/>
          </w:tcPr>
          <w:p w14:paraId="3CC41DF3"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N1-031365</w:t>
            </w:r>
          </w:p>
        </w:tc>
        <w:tc>
          <w:tcPr>
            <w:tcW w:w="476" w:type="dxa"/>
            <w:shd w:val="solid" w:color="FFFFFF" w:fill="auto"/>
          </w:tcPr>
          <w:p w14:paraId="4ABDCFAA"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6ED4852C"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6A05CFB5"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0.1.0: Revised to included allocated TS number and title as amended by MCC.</w:t>
            </w:r>
          </w:p>
        </w:tc>
        <w:tc>
          <w:tcPr>
            <w:tcW w:w="567" w:type="dxa"/>
            <w:shd w:val="solid" w:color="FFFFFF" w:fill="auto"/>
          </w:tcPr>
          <w:p w14:paraId="7BFE5427"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66EF509B" w14:textId="77777777" w:rsidR="00505DC6" w:rsidRPr="006161E3" w:rsidRDefault="00505DC6">
            <w:pPr>
              <w:spacing w:after="0"/>
              <w:rPr>
                <w:rFonts w:ascii="Arial" w:hAnsi="Arial"/>
                <w:snapToGrid w:val="0"/>
                <w:color w:val="000000"/>
                <w:sz w:val="16"/>
              </w:rPr>
            </w:pPr>
          </w:p>
        </w:tc>
      </w:tr>
      <w:tr w:rsidR="00505DC6" w:rsidRPr="006161E3" w14:paraId="3D0247F5" w14:textId="77777777">
        <w:tc>
          <w:tcPr>
            <w:tcW w:w="800" w:type="dxa"/>
            <w:shd w:val="solid" w:color="FFFFFF" w:fill="auto"/>
          </w:tcPr>
          <w:p w14:paraId="03AE0560"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2003-11</w:t>
            </w:r>
          </w:p>
        </w:tc>
        <w:tc>
          <w:tcPr>
            <w:tcW w:w="800" w:type="dxa"/>
            <w:shd w:val="solid" w:color="FFFFFF" w:fill="auto"/>
          </w:tcPr>
          <w:p w14:paraId="4610E567"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CN1#32</w:t>
            </w:r>
          </w:p>
        </w:tc>
        <w:tc>
          <w:tcPr>
            <w:tcW w:w="901" w:type="dxa"/>
            <w:shd w:val="solid" w:color="FFFFFF" w:fill="auto"/>
          </w:tcPr>
          <w:p w14:paraId="113D7CBC"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N1-03aaaa</w:t>
            </w:r>
          </w:p>
        </w:tc>
        <w:tc>
          <w:tcPr>
            <w:tcW w:w="476" w:type="dxa"/>
            <w:shd w:val="solid" w:color="FFFFFF" w:fill="auto"/>
          </w:tcPr>
          <w:p w14:paraId="7EE6E361"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7AADEB15"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7D2085BA"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0.2.0: Revised to include agreements made in N1-031366.</w:t>
            </w:r>
          </w:p>
        </w:tc>
        <w:tc>
          <w:tcPr>
            <w:tcW w:w="567" w:type="dxa"/>
            <w:shd w:val="solid" w:color="FFFFFF" w:fill="auto"/>
          </w:tcPr>
          <w:p w14:paraId="63B72F92"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05A8EFC0" w14:textId="77777777" w:rsidR="00505DC6" w:rsidRPr="006161E3" w:rsidRDefault="00505DC6">
            <w:pPr>
              <w:spacing w:after="0"/>
              <w:rPr>
                <w:rFonts w:ascii="Arial" w:hAnsi="Arial"/>
                <w:snapToGrid w:val="0"/>
                <w:color w:val="000000"/>
                <w:sz w:val="16"/>
              </w:rPr>
            </w:pPr>
          </w:p>
        </w:tc>
      </w:tr>
      <w:tr w:rsidR="00505DC6" w:rsidRPr="006161E3" w14:paraId="27202FFE" w14:textId="77777777">
        <w:tc>
          <w:tcPr>
            <w:tcW w:w="800" w:type="dxa"/>
            <w:shd w:val="solid" w:color="FFFFFF" w:fill="auto"/>
          </w:tcPr>
          <w:p w14:paraId="1B8F461E"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2004-05</w:t>
            </w:r>
          </w:p>
        </w:tc>
        <w:tc>
          <w:tcPr>
            <w:tcW w:w="800" w:type="dxa"/>
            <w:shd w:val="solid" w:color="FFFFFF" w:fill="auto"/>
          </w:tcPr>
          <w:p w14:paraId="6281A4A5"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CN1#34</w:t>
            </w:r>
          </w:p>
        </w:tc>
        <w:tc>
          <w:tcPr>
            <w:tcW w:w="901" w:type="dxa"/>
            <w:shd w:val="solid" w:color="FFFFFF" w:fill="auto"/>
          </w:tcPr>
          <w:p w14:paraId="22962D2D"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NP-04xxxx</w:t>
            </w:r>
          </w:p>
        </w:tc>
        <w:tc>
          <w:tcPr>
            <w:tcW w:w="476" w:type="dxa"/>
            <w:shd w:val="solid" w:color="FFFFFF" w:fill="auto"/>
          </w:tcPr>
          <w:p w14:paraId="764FEC03"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731E3908"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697ED12E"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0.3.0. Revised to include agreements made in N1-040765, N1-040794, N1-040795, N1-040866, N1-040939, N1-040945, N1-040946, N1-040997, N1-040998, N1-040999, N1-041002, N1-041006, N1-041008, N1-041092, N1-041093.</w:t>
            </w:r>
          </w:p>
        </w:tc>
        <w:tc>
          <w:tcPr>
            <w:tcW w:w="567" w:type="dxa"/>
            <w:shd w:val="solid" w:color="FFFFFF" w:fill="auto"/>
          </w:tcPr>
          <w:p w14:paraId="412BB37E"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4491C430" w14:textId="77777777" w:rsidR="00505DC6" w:rsidRPr="006161E3" w:rsidRDefault="00505DC6">
            <w:pPr>
              <w:spacing w:after="0"/>
              <w:rPr>
                <w:rFonts w:ascii="Arial" w:hAnsi="Arial"/>
                <w:snapToGrid w:val="0"/>
                <w:color w:val="000000"/>
                <w:sz w:val="16"/>
              </w:rPr>
            </w:pPr>
          </w:p>
        </w:tc>
      </w:tr>
      <w:tr w:rsidR="00505DC6" w:rsidRPr="006161E3" w14:paraId="5E2E11C4" w14:textId="77777777">
        <w:tc>
          <w:tcPr>
            <w:tcW w:w="800" w:type="dxa"/>
            <w:shd w:val="solid" w:color="FFFFFF" w:fill="auto"/>
          </w:tcPr>
          <w:p w14:paraId="18DDF2DA"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2004-05</w:t>
            </w:r>
          </w:p>
        </w:tc>
        <w:tc>
          <w:tcPr>
            <w:tcW w:w="800" w:type="dxa"/>
            <w:shd w:val="solid" w:color="FFFFFF" w:fill="auto"/>
          </w:tcPr>
          <w:p w14:paraId="15BA44ED"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CN1#34</w:t>
            </w:r>
          </w:p>
        </w:tc>
        <w:tc>
          <w:tcPr>
            <w:tcW w:w="901" w:type="dxa"/>
            <w:shd w:val="solid" w:color="FFFFFF" w:fill="auto"/>
          </w:tcPr>
          <w:p w14:paraId="25F306A0"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NP-040200</w:t>
            </w:r>
          </w:p>
        </w:tc>
        <w:tc>
          <w:tcPr>
            <w:tcW w:w="476" w:type="dxa"/>
            <w:shd w:val="solid" w:color="FFFFFF" w:fill="auto"/>
          </w:tcPr>
          <w:p w14:paraId="7751E962"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1C735CD3"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10BCC6D3"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Version 2.0.0 identical to version 0.3.0 for presentation for approval to plenary.</w:t>
            </w:r>
          </w:p>
        </w:tc>
        <w:tc>
          <w:tcPr>
            <w:tcW w:w="567" w:type="dxa"/>
            <w:shd w:val="solid" w:color="FFFFFF" w:fill="auto"/>
          </w:tcPr>
          <w:p w14:paraId="35243AA9" w14:textId="77777777" w:rsidR="00505DC6" w:rsidRPr="006161E3" w:rsidRDefault="00505DC6">
            <w:pPr>
              <w:spacing w:after="0"/>
              <w:rPr>
                <w:rFonts w:ascii="Arial" w:hAnsi="Arial"/>
                <w:snapToGrid w:val="0"/>
                <w:color w:val="000000"/>
                <w:sz w:val="16"/>
              </w:rPr>
            </w:pPr>
          </w:p>
        </w:tc>
        <w:tc>
          <w:tcPr>
            <w:tcW w:w="567" w:type="dxa"/>
            <w:shd w:val="solid" w:color="FFFFFF" w:fill="auto"/>
            <w:vAlign w:val="bottom"/>
          </w:tcPr>
          <w:p w14:paraId="49EB2D1A" w14:textId="77777777" w:rsidR="00505DC6" w:rsidRPr="006161E3" w:rsidRDefault="00505DC6">
            <w:pPr>
              <w:spacing w:after="0"/>
              <w:rPr>
                <w:rFonts w:ascii="Arial" w:hAnsi="Arial"/>
                <w:snapToGrid w:val="0"/>
                <w:color w:val="000000"/>
                <w:sz w:val="16"/>
              </w:rPr>
            </w:pPr>
          </w:p>
        </w:tc>
      </w:tr>
      <w:tr w:rsidR="00505DC6" w:rsidRPr="006161E3" w14:paraId="54D7F9FB" w14:textId="77777777">
        <w:tc>
          <w:tcPr>
            <w:tcW w:w="800" w:type="dxa"/>
            <w:shd w:val="solid" w:color="FFFFFF" w:fill="auto"/>
          </w:tcPr>
          <w:p w14:paraId="286C6572"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2004-06</w:t>
            </w:r>
          </w:p>
        </w:tc>
        <w:tc>
          <w:tcPr>
            <w:tcW w:w="800" w:type="dxa"/>
            <w:shd w:val="solid" w:color="FFFFFF" w:fill="auto"/>
          </w:tcPr>
          <w:p w14:paraId="617C86B3" w14:textId="77777777" w:rsidR="00505DC6" w:rsidRPr="006161E3" w:rsidRDefault="00505DC6">
            <w:pPr>
              <w:spacing w:after="0"/>
              <w:rPr>
                <w:rFonts w:ascii="Arial" w:hAnsi="Arial"/>
                <w:snapToGrid w:val="0"/>
                <w:color w:val="000000"/>
                <w:sz w:val="16"/>
              </w:rPr>
            </w:pPr>
            <w:r w:rsidRPr="006161E3">
              <w:rPr>
                <w:rFonts w:ascii="Arial" w:hAnsi="Arial"/>
                <w:snapToGrid w:val="0"/>
                <w:sz w:val="16"/>
              </w:rPr>
              <w:t>CN</w:t>
            </w:r>
            <w:r w:rsidRPr="006161E3">
              <w:rPr>
                <w:rFonts w:ascii="Arial" w:hAnsi="Arial"/>
                <w:snapToGrid w:val="0"/>
                <w:color w:val="000000"/>
                <w:sz w:val="16"/>
              </w:rPr>
              <w:t>#24</w:t>
            </w:r>
          </w:p>
        </w:tc>
        <w:tc>
          <w:tcPr>
            <w:tcW w:w="901" w:type="dxa"/>
            <w:shd w:val="solid" w:color="FFFFFF" w:fill="auto"/>
          </w:tcPr>
          <w:p w14:paraId="01487B64"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NP-040200</w:t>
            </w:r>
          </w:p>
        </w:tc>
        <w:tc>
          <w:tcPr>
            <w:tcW w:w="476" w:type="dxa"/>
            <w:shd w:val="solid" w:color="FFFFFF" w:fill="auto"/>
          </w:tcPr>
          <w:p w14:paraId="54B25031" w14:textId="77777777" w:rsidR="00505DC6" w:rsidRPr="006161E3" w:rsidRDefault="00505DC6">
            <w:pPr>
              <w:spacing w:after="0"/>
              <w:rPr>
                <w:rFonts w:ascii="Arial" w:hAnsi="Arial"/>
                <w:snapToGrid w:val="0"/>
                <w:color w:val="000000"/>
                <w:sz w:val="16"/>
              </w:rPr>
            </w:pPr>
          </w:p>
        </w:tc>
        <w:tc>
          <w:tcPr>
            <w:tcW w:w="378" w:type="dxa"/>
            <w:shd w:val="solid" w:color="FFFFFF" w:fill="auto"/>
          </w:tcPr>
          <w:p w14:paraId="57BB4FBA" w14:textId="77777777" w:rsidR="00505DC6" w:rsidRPr="006161E3" w:rsidRDefault="00505DC6">
            <w:pPr>
              <w:spacing w:after="0"/>
              <w:jc w:val="both"/>
              <w:rPr>
                <w:rFonts w:ascii="Arial" w:hAnsi="Arial"/>
                <w:snapToGrid w:val="0"/>
                <w:color w:val="000000"/>
                <w:sz w:val="16"/>
              </w:rPr>
            </w:pPr>
          </w:p>
        </w:tc>
        <w:tc>
          <w:tcPr>
            <w:tcW w:w="4867" w:type="dxa"/>
            <w:shd w:val="solid" w:color="FFFFFF" w:fill="auto"/>
          </w:tcPr>
          <w:p w14:paraId="47EE7567"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Approved by the plenary.</w:t>
            </w:r>
          </w:p>
        </w:tc>
        <w:tc>
          <w:tcPr>
            <w:tcW w:w="567" w:type="dxa"/>
            <w:shd w:val="solid" w:color="FFFFFF" w:fill="auto"/>
          </w:tcPr>
          <w:p w14:paraId="221ABA4D"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2.0.0</w:t>
            </w:r>
          </w:p>
        </w:tc>
        <w:tc>
          <w:tcPr>
            <w:tcW w:w="567" w:type="dxa"/>
            <w:shd w:val="solid" w:color="FFFFFF" w:fill="auto"/>
            <w:vAlign w:val="bottom"/>
          </w:tcPr>
          <w:p w14:paraId="7669D331" w14:textId="77777777" w:rsidR="00505DC6" w:rsidRPr="006161E3" w:rsidRDefault="00505DC6">
            <w:pPr>
              <w:spacing w:after="0"/>
              <w:rPr>
                <w:rFonts w:ascii="Arial" w:hAnsi="Arial"/>
                <w:snapToGrid w:val="0"/>
                <w:color w:val="000000"/>
                <w:sz w:val="16"/>
              </w:rPr>
            </w:pPr>
            <w:r w:rsidRPr="006161E3">
              <w:rPr>
                <w:rFonts w:ascii="Arial" w:hAnsi="Arial"/>
                <w:snapToGrid w:val="0"/>
                <w:color w:val="000000"/>
                <w:sz w:val="16"/>
              </w:rPr>
              <w:t>6.0.0</w:t>
            </w:r>
          </w:p>
        </w:tc>
      </w:tr>
      <w:tr w:rsidR="00505DC6" w:rsidRPr="006161E3" w14:paraId="5D6C6C9E" w14:textId="77777777">
        <w:tc>
          <w:tcPr>
            <w:tcW w:w="800" w:type="dxa"/>
            <w:shd w:val="solid" w:color="FFFFFF" w:fill="auto"/>
          </w:tcPr>
          <w:p w14:paraId="7C9E03B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5500CAFC"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1A78013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NP-040426</w:t>
            </w:r>
          </w:p>
        </w:tc>
        <w:tc>
          <w:tcPr>
            <w:tcW w:w="476" w:type="dxa"/>
            <w:shd w:val="solid" w:color="FFFFFF" w:fill="auto"/>
            <w:vAlign w:val="bottom"/>
          </w:tcPr>
          <w:p w14:paraId="08D24789"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w:t>
            </w:r>
          </w:p>
        </w:tc>
        <w:tc>
          <w:tcPr>
            <w:tcW w:w="378" w:type="dxa"/>
            <w:shd w:val="solid" w:color="FFFFFF" w:fill="auto"/>
            <w:vAlign w:val="bottom"/>
          </w:tcPr>
          <w:p w14:paraId="060F15FC"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2</w:t>
            </w:r>
          </w:p>
        </w:tc>
        <w:tc>
          <w:tcPr>
            <w:tcW w:w="4867" w:type="dxa"/>
            <w:shd w:val="solid" w:color="FFFFFF" w:fill="auto"/>
            <w:vAlign w:val="bottom"/>
          </w:tcPr>
          <w:p w14:paraId="0BCB1567"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Editorial issues</w:t>
            </w:r>
          </w:p>
        </w:tc>
        <w:tc>
          <w:tcPr>
            <w:tcW w:w="567" w:type="dxa"/>
            <w:shd w:val="solid" w:color="FFFFFF" w:fill="auto"/>
          </w:tcPr>
          <w:p w14:paraId="0900D462"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7FE05D6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28E29A0C" w14:textId="77777777">
        <w:tc>
          <w:tcPr>
            <w:tcW w:w="800" w:type="dxa"/>
            <w:shd w:val="solid" w:color="FFFFFF" w:fill="auto"/>
          </w:tcPr>
          <w:p w14:paraId="238FE3C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622154B4"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33BB655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372AABCB"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4</w:t>
            </w:r>
          </w:p>
        </w:tc>
        <w:tc>
          <w:tcPr>
            <w:tcW w:w="378" w:type="dxa"/>
            <w:shd w:val="solid" w:color="FFFFFF" w:fill="auto"/>
            <w:vAlign w:val="bottom"/>
          </w:tcPr>
          <w:p w14:paraId="7B0D5CA4"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4AA7EDDF"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Watcher cleanup and alignment with PUA</w:t>
            </w:r>
          </w:p>
        </w:tc>
        <w:tc>
          <w:tcPr>
            <w:tcW w:w="567" w:type="dxa"/>
            <w:shd w:val="solid" w:color="FFFFFF" w:fill="auto"/>
          </w:tcPr>
          <w:p w14:paraId="275D6C3D"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460E2D09"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0BD3EEC7" w14:textId="77777777">
        <w:tc>
          <w:tcPr>
            <w:tcW w:w="800" w:type="dxa"/>
            <w:shd w:val="solid" w:color="FFFFFF" w:fill="auto"/>
          </w:tcPr>
          <w:p w14:paraId="183C87CB"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65322A85"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50961DDC"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2A047031"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5</w:t>
            </w:r>
          </w:p>
        </w:tc>
        <w:tc>
          <w:tcPr>
            <w:tcW w:w="378" w:type="dxa"/>
            <w:shd w:val="solid" w:color="FFFFFF" w:fill="auto"/>
            <w:vAlign w:val="bottom"/>
          </w:tcPr>
          <w:p w14:paraId="0750D787"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3</w:t>
            </w:r>
          </w:p>
        </w:tc>
        <w:tc>
          <w:tcPr>
            <w:tcW w:w="4867" w:type="dxa"/>
            <w:shd w:val="solid" w:color="FFFFFF" w:fill="auto"/>
            <w:vAlign w:val="bottom"/>
          </w:tcPr>
          <w:p w14:paraId="436913B6"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PUA clause restructuring</w:t>
            </w:r>
          </w:p>
        </w:tc>
        <w:tc>
          <w:tcPr>
            <w:tcW w:w="567" w:type="dxa"/>
            <w:shd w:val="solid" w:color="FFFFFF" w:fill="auto"/>
          </w:tcPr>
          <w:p w14:paraId="3125F367"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17F7786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52838BF4" w14:textId="77777777">
        <w:tc>
          <w:tcPr>
            <w:tcW w:w="800" w:type="dxa"/>
            <w:shd w:val="solid" w:color="FFFFFF" w:fill="auto"/>
          </w:tcPr>
          <w:p w14:paraId="5C7C017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1C50FC69"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69F01B3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NP-040427</w:t>
            </w:r>
          </w:p>
        </w:tc>
        <w:tc>
          <w:tcPr>
            <w:tcW w:w="476" w:type="dxa"/>
            <w:shd w:val="solid" w:color="FFFFFF" w:fill="auto"/>
            <w:vAlign w:val="bottom"/>
          </w:tcPr>
          <w:p w14:paraId="3B51DDDC"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6</w:t>
            </w:r>
          </w:p>
        </w:tc>
        <w:tc>
          <w:tcPr>
            <w:tcW w:w="378" w:type="dxa"/>
            <w:shd w:val="solid" w:color="FFFFFF" w:fill="auto"/>
            <w:vAlign w:val="bottom"/>
          </w:tcPr>
          <w:p w14:paraId="4EB90D93"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2</w:t>
            </w:r>
          </w:p>
        </w:tc>
        <w:tc>
          <w:tcPr>
            <w:tcW w:w="4867" w:type="dxa"/>
            <w:shd w:val="solid" w:color="FFFFFF" w:fill="auto"/>
            <w:vAlign w:val="bottom"/>
          </w:tcPr>
          <w:p w14:paraId="2C4A9346"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GAA impacts</w:t>
            </w:r>
          </w:p>
        </w:tc>
        <w:tc>
          <w:tcPr>
            <w:tcW w:w="567" w:type="dxa"/>
            <w:shd w:val="solid" w:color="FFFFFF" w:fill="auto"/>
          </w:tcPr>
          <w:p w14:paraId="4400BA39"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6AF4F5B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69D1A3F8" w14:textId="77777777">
        <w:tc>
          <w:tcPr>
            <w:tcW w:w="800" w:type="dxa"/>
            <w:shd w:val="solid" w:color="FFFFFF" w:fill="auto"/>
          </w:tcPr>
          <w:p w14:paraId="1B9CF01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6EB2D9F9"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5E6113D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4D4274EC"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7</w:t>
            </w:r>
          </w:p>
        </w:tc>
        <w:tc>
          <w:tcPr>
            <w:tcW w:w="378" w:type="dxa"/>
            <w:shd w:val="solid" w:color="FFFFFF" w:fill="auto"/>
            <w:vAlign w:val="bottom"/>
          </w:tcPr>
          <w:p w14:paraId="098C5176"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671DD988"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XCAP roles</w:t>
            </w:r>
          </w:p>
        </w:tc>
        <w:tc>
          <w:tcPr>
            <w:tcW w:w="567" w:type="dxa"/>
            <w:shd w:val="solid" w:color="FFFFFF" w:fill="auto"/>
          </w:tcPr>
          <w:p w14:paraId="7F2F230C"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4E609219"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05603092" w14:textId="77777777">
        <w:tc>
          <w:tcPr>
            <w:tcW w:w="800" w:type="dxa"/>
            <w:shd w:val="solid" w:color="FFFFFF" w:fill="auto"/>
          </w:tcPr>
          <w:p w14:paraId="2A8C4799"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62A37EA3"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353E2D0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2D530C89"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8</w:t>
            </w:r>
          </w:p>
        </w:tc>
        <w:tc>
          <w:tcPr>
            <w:tcW w:w="378" w:type="dxa"/>
            <w:shd w:val="solid" w:color="FFFFFF" w:fill="auto"/>
            <w:vAlign w:val="bottom"/>
          </w:tcPr>
          <w:p w14:paraId="6614C22D"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456A3374"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XCAP Change</w:t>
            </w:r>
          </w:p>
        </w:tc>
        <w:tc>
          <w:tcPr>
            <w:tcW w:w="567" w:type="dxa"/>
            <w:shd w:val="solid" w:color="FFFFFF" w:fill="auto"/>
          </w:tcPr>
          <w:p w14:paraId="1644D3B1"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6979EC0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5BC85C29" w14:textId="77777777">
        <w:tc>
          <w:tcPr>
            <w:tcW w:w="800" w:type="dxa"/>
            <w:shd w:val="solid" w:color="FFFFFF" w:fill="auto"/>
          </w:tcPr>
          <w:p w14:paraId="5633FFB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23E615E7"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4CE3138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3E706534"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9</w:t>
            </w:r>
          </w:p>
        </w:tc>
        <w:tc>
          <w:tcPr>
            <w:tcW w:w="378" w:type="dxa"/>
            <w:shd w:val="solid" w:color="FFFFFF" w:fill="auto"/>
            <w:vAlign w:val="bottom"/>
          </w:tcPr>
          <w:p w14:paraId="78E742D8"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5AFC5932" w14:textId="77777777" w:rsidR="00505DC6" w:rsidRPr="006161E3" w:rsidRDefault="00505DC6">
            <w:pPr>
              <w:rPr>
                <w:rFonts w:ascii="Arial" w:hAnsi="Arial" w:cs="Arial"/>
                <w:color w:val="000000"/>
                <w:sz w:val="16"/>
                <w:szCs w:val="16"/>
              </w:rPr>
            </w:pPr>
            <w:r w:rsidRPr="006161E3">
              <w:rPr>
                <w:rFonts w:ascii="Arial" w:hAnsi="Arial" w:cs="Arial"/>
                <w:noProof/>
                <w:sz w:val="16"/>
                <w:szCs w:val="16"/>
              </w:rPr>
              <w:t>Policy Capability References</w:t>
            </w:r>
          </w:p>
        </w:tc>
        <w:tc>
          <w:tcPr>
            <w:tcW w:w="567" w:type="dxa"/>
            <w:shd w:val="solid" w:color="FFFFFF" w:fill="auto"/>
          </w:tcPr>
          <w:p w14:paraId="1DF6AF67"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1BB3CCE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72D36B89" w14:textId="77777777">
        <w:tc>
          <w:tcPr>
            <w:tcW w:w="800" w:type="dxa"/>
            <w:shd w:val="solid" w:color="FFFFFF" w:fill="auto"/>
          </w:tcPr>
          <w:p w14:paraId="30846B1C"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630DDF52"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263D37F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1597C24A"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11</w:t>
            </w:r>
          </w:p>
        </w:tc>
        <w:tc>
          <w:tcPr>
            <w:tcW w:w="378" w:type="dxa"/>
            <w:shd w:val="solid" w:color="FFFFFF" w:fill="auto"/>
            <w:vAlign w:val="bottom"/>
          </w:tcPr>
          <w:p w14:paraId="7A054B06"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381C2396"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Filter criteria update</w:t>
            </w:r>
          </w:p>
        </w:tc>
        <w:tc>
          <w:tcPr>
            <w:tcW w:w="567" w:type="dxa"/>
            <w:shd w:val="solid" w:color="FFFFFF" w:fill="auto"/>
          </w:tcPr>
          <w:p w14:paraId="2A8DF574"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230E335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18B90B39" w14:textId="77777777">
        <w:tc>
          <w:tcPr>
            <w:tcW w:w="800" w:type="dxa"/>
            <w:shd w:val="solid" w:color="FFFFFF" w:fill="auto"/>
          </w:tcPr>
          <w:p w14:paraId="33D1610E"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02851A5A"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47508E04"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78650672"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14</w:t>
            </w:r>
          </w:p>
        </w:tc>
        <w:tc>
          <w:tcPr>
            <w:tcW w:w="378" w:type="dxa"/>
            <w:shd w:val="solid" w:color="FFFFFF" w:fill="auto"/>
            <w:vAlign w:val="bottom"/>
          </w:tcPr>
          <w:p w14:paraId="56B52FD6"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7FF8F849"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Enhanced partial publication description</w:t>
            </w:r>
          </w:p>
        </w:tc>
        <w:tc>
          <w:tcPr>
            <w:tcW w:w="567" w:type="dxa"/>
            <w:shd w:val="solid" w:color="FFFFFF" w:fill="auto"/>
          </w:tcPr>
          <w:p w14:paraId="0D59F6AB"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4F58B23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240B25A4" w14:textId="77777777">
        <w:tc>
          <w:tcPr>
            <w:tcW w:w="800" w:type="dxa"/>
            <w:shd w:val="solid" w:color="FFFFFF" w:fill="auto"/>
          </w:tcPr>
          <w:p w14:paraId="0DF0422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5525BD36"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23D8969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4714D2E7"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15</w:t>
            </w:r>
          </w:p>
        </w:tc>
        <w:tc>
          <w:tcPr>
            <w:tcW w:w="378" w:type="dxa"/>
            <w:shd w:val="solid" w:color="FFFFFF" w:fill="auto"/>
            <w:vAlign w:val="bottom"/>
          </w:tcPr>
          <w:p w14:paraId="04EBB16D"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61025D57"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Publication Rate Limiting</w:t>
            </w:r>
          </w:p>
        </w:tc>
        <w:tc>
          <w:tcPr>
            <w:tcW w:w="567" w:type="dxa"/>
            <w:shd w:val="solid" w:color="FFFFFF" w:fill="auto"/>
          </w:tcPr>
          <w:p w14:paraId="32C3BC08"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1A11483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68123ED2" w14:textId="77777777">
        <w:tc>
          <w:tcPr>
            <w:tcW w:w="800" w:type="dxa"/>
            <w:shd w:val="solid" w:color="FFFFFF" w:fill="auto"/>
          </w:tcPr>
          <w:p w14:paraId="5AAFD40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2664F285"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09B8AF1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0D219F82"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17</w:t>
            </w:r>
          </w:p>
        </w:tc>
        <w:tc>
          <w:tcPr>
            <w:tcW w:w="378" w:type="dxa"/>
            <w:shd w:val="solid" w:color="FFFFFF" w:fill="auto"/>
            <w:vAlign w:val="bottom"/>
          </w:tcPr>
          <w:p w14:paraId="5DF100C3"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01B71E12"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Correction to processing PUBLISH with the "multipart/related" content type</w:t>
            </w:r>
          </w:p>
        </w:tc>
        <w:tc>
          <w:tcPr>
            <w:tcW w:w="567" w:type="dxa"/>
            <w:shd w:val="solid" w:color="FFFFFF" w:fill="auto"/>
          </w:tcPr>
          <w:p w14:paraId="69095B39"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26FD8CE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6429B37A" w14:textId="77777777">
        <w:tc>
          <w:tcPr>
            <w:tcW w:w="800" w:type="dxa"/>
            <w:shd w:val="solid" w:color="FFFFFF" w:fill="auto"/>
          </w:tcPr>
          <w:p w14:paraId="1F00E924"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2004-09</w:t>
            </w:r>
          </w:p>
        </w:tc>
        <w:tc>
          <w:tcPr>
            <w:tcW w:w="800" w:type="dxa"/>
            <w:shd w:val="solid" w:color="FFFFFF" w:fill="auto"/>
          </w:tcPr>
          <w:p w14:paraId="00FCBE4F"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CN#25</w:t>
            </w:r>
          </w:p>
        </w:tc>
        <w:tc>
          <w:tcPr>
            <w:tcW w:w="901" w:type="dxa"/>
            <w:shd w:val="solid" w:color="FFFFFF" w:fill="auto"/>
          </w:tcPr>
          <w:p w14:paraId="7B1D80F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NP-040380</w:t>
            </w:r>
          </w:p>
        </w:tc>
        <w:tc>
          <w:tcPr>
            <w:tcW w:w="476" w:type="dxa"/>
            <w:shd w:val="solid" w:color="FFFFFF" w:fill="auto"/>
            <w:vAlign w:val="bottom"/>
          </w:tcPr>
          <w:p w14:paraId="35E95A46"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18</w:t>
            </w:r>
          </w:p>
        </w:tc>
        <w:tc>
          <w:tcPr>
            <w:tcW w:w="378" w:type="dxa"/>
            <w:shd w:val="solid" w:color="FFFFFF" w:fill="auto"/>
            <w:vAlign w:val="bottom"/>
          </w:tcPr>
          <w:p w14:paraId="54390D04"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2BB52746"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XML document corrections of message flows</w:t>
            </w:r>
          </w:p>
        </w:tc>
        <w:tc>
          <w:tcPr>
            <w:tcW w:w="567" w:type="dxa"/>
            <w:shd w:val="solid" w:color="FFFFFF" w:fill="auto"/>
          </w:tcPr>
          <w:p w14:paraId="5FB07395" w14:textId="77777777" w:rsidR="00505DC6" w:rsidRPr="006161E3" w:rsidRDefault="00505DC6">
            <w:pPr>
              <w:spacing w:after="0"/>
              <w:rPr>
                <w:rFonts w:ascii="Arial" w:hAnsi="Arial" w:cs="Arial"/>
                <w:snapToGrid w:val="0"/>
                <w:color w:val="000000"/>
                <w:sz w:val="16"/>
                <w:szCs w:val="16"/>
              </w:rPr>
            </w:pPr>
            <w:r w:rsidRPr="006161E3">
              <w:rPr>
                <w:rFonts w:ascii="Arial" w:hAnsi="Arial"/>
                <w:snapToGrid w:val="0"/>
                <w:color w:val="000000"/>
                <w:sz w:val="16"/>
              </w:rPr>
              <w:t>6.0.0</w:t>
            </w:r>
          </w:p>
        </w:tc>
        <w:tc>
          <w:tcPr>
            <w:tcW w:w="567" w:type="dxa"/>
            <w:shd w:val="solid" w:color="FFFFFF" w:fill="auto"/>
            <w:vAlign w:val="bottom"/>
          </w:tcPr>
          <w:p w14:paraId="0F4EFC17"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r>
      <w:tr w:rsidR="00505DC6" w:rsidRPr="006161E3" w14:paraId="5DDB3423" w14:textId="77777777">
        <w:tc>
          <w:tcPr>
            <w:tcW w:w="800" w:type="dxa"/>
            <w:shd w:val="solid" w:color="FFFFFF" w:fill="auto"/>
          </w:tcPr>
          <w:p w14:paraId="2ED7473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13D387B6"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350A0139"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5BDDB2B5"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19</w:t>
            </w:r>
          </w:p>
        </w:tc>
        <w:tc>
          <w:tcPr>
            <w:tcW w:w="378" w:type="dxa"/>
            <w:shd w:val="solid" w:color="FFFFFF" w:fill="auto"/>
            <w:vAlign w:val="bottom"/>
          </w:tcPr>
          <w:p w14:paraId="631DC323"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07D3F973"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Clarifications to Ut</w:t>
            </w:r>
          </w:p>
        </w:tc>
        <w:tc>
          <w:tcPr>
            <w:tcW w:w="567" w:type="dxa"/>
            <w:shd w:val="solid" w:color="FFFFFF" w:fill="auto"/>
          </w:tcPr>
          <w:p w14:paraId="6A155B2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505812E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139DA744" w14:textId="77777777">
        <w:tc>
          <w:tcPr>
            <w:tcW w:w="800" w:type="dxa"/>
            <w:shd w:val="solid" w:color="FFFFFF" w:fill="auto"/>
          </w:tcPr>
          <w:p w14:paraId="3D6C105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75BB831D"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35A1E18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1E54CFFB"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20</w:t>
            </w:r>
          </w:p>
        </w:tc>
        <w:tc>
          <w:tcPr>
            <w:tcW w:w="378" w:type="dxa"/>
            <w:shd w:val="solid" w:color="FFFFFF" w:fill="auto"/>
            <w:vAlign w:val="bottom"/>
          </w:tcPr>
          <w:p w14:paraId="36BB99EA"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560C75A8"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 xml:space="preserve">Alignment between PUA and watcher for draft-ietf-geopriv-pidf-lo-01 </w:t>
            </w:r>
          </w:p>
        </w:tc>
        <w:tc>
          <w:tcPr>
            <w:tcW w:w="567" w:type="dxa"/>
            <w:shd w:val="solid" w:color="FFFFFF" w:fill="auto"/>
          </w:tcPr>
          <w:p w14:paraId="370A8B1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2A86E22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7FDD7C38" w14:textId="77777777">
        <w:tc>
          <w:tcPr>
            <w:tcW w:w="800" w:type="dxa"/>
            <w:shd w:val="solid" w:color="FFFFFF" w:fill="auto"/>
          </w:tcPr>
          <w:p w14:paraId="222693A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3CFC21A0"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2FA2BF6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NP-040599</w:t>
            </w:r>
          </w:p>
        </w:tc>
        <w:tc>
          <w:tcPr>
            <w:tcW w:w="476" w:type="dxa"/>
            <w:shd w:val="solid" w:color="FFFFFF" w:fill="auto"/>
            <w:vAlign w:val="bottom"/>
          </w:tcPr>
          <w:p w14:paraId="1196C3AB"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21</w:t>
            </w:r>
          </w:p>
        </w:tc>
        <w:tc>
          <w:tcPr>
            <w:tcW w:w="378" w:type="dxa"/>
            <w:shd w:val="solid" w:color="FFFFFF" w:fill="auto"/>
            <w:vAlign w:val="bottom"/>
          </w:tcPr>
          <w:p w14:paraId="5FDD2F64"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2</w:t>
            </w:r>
          </w:p>
        </w:tc>
        <w:tc>
          <w:tcPr>
            <w:tcW w:w="4867" w:type="dxa"/>
            <w:shd w:val="solid" w:color="FFFFFF" w:fill="auto"/>
            <w:vAlign w:val="bottom"/>
          </w:tcPr>
          <w:p w14:paraId="436FF8FA"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Introduction of XCAP client and XCAP server</w:t>
            </w:r>
          </w:p>
        </w:tc>
        <w:tc>
          <w:tcPr>
            <w:tcW w:w="567" w:type="dxa"/>
            <w:shd w:val="solid" w:color="FFFFFF" w:fill="auto"/>
          </w:tcPr>
          <w:p w14:paraId="39AF6D0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19F5A59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1AF7F52E" w14:textId="77777777">
        <w:tc>
          <w:tcPr>
            <w:tcW w:w="800" w:type="dxa"/>
            <w:shd w:val="solid" w:color="FFFFFF" w:fill="auto"/>
          </w:tcPr>
          <w:p w14:paraId="6EF37AA9"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0DB58B3A"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08AADDDB"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1E0DCD5D"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22</w:t>
            </w:r>
          </w:p>
        </w:tc>
        <w:tc>
          <w:tcPr>
            <w:tcW w:w="378" w:type="dxa"/>
            <w:shd w:val="solid" w:color="FFFFFF" w:fill="auto"/>
            <w:vAlign w:val="bottom"/>
          </w:tcPr>
          <w:p w14:paraId="128C221C"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25053DED"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Correction XCAP change flow</w:t>
            </w:r>
          </w:p>
        </w:tc>
        <w:tc>
          <w:tcPr>
            <w:tcW w:w="567" w:type="dxa"/>
            <w:shd w:val="solid" w:color="FFFFFF" w:fill="auto"/>
          </w:tcPr>
          <w:p w14:paraId="552577F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197790BA"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24429CA9" w14:textId="77777777">
        <w:tc>
          <w:tcPr>
            <w:tcW w:w="800" w:type="dxa"/>
            <w:shd w:val="solid" w:color="FFFFFF" w:fill="auto"/>
          </w:tcPr>
          <w:p w14:paraId="3585B5BC"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6599C6D6"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576DDBE7"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2C9A16CB"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23</w:t>
            </w:r>
          </w:p>
        </w:tc>
        <w:tc>
          <w:tcPr>
            <w:tcW w:w="378" w:type="dxa"/>
            <w:shd w:val="solid" w:color="FFFFFF" w:fill="auto"/>
            <w:vAlign w:val="bottom"/>
          </w:tcPr>
          <w:p w14:paraId="2E693679"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155B99CD"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Delete Authentication Proxy Requirements</w:t>
            </w:r>
          </w:p>
        </w:tc>
        <w:tc>
          <w:tcPr>
            <w:tcW w:w="567" w:type="dxa"/>
            <w:shd w:val="solid" w:color="FFFFFF" w:fill="auto"/>
          </w:tcPr>
          <w:p w14:paraId="7627F8C7"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767FEA0B"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3B69F271" w14:textId="77777777">
        <w:tc>
          <w:tcPr>
            <w:tcW w:w="800" w:type="dxa"/>
            <w:shd w:val="solid" w:color="FFFFFF" w:fill="auto"/>
          </w:tcPr>
          <w:p w14:paraId="2A80D23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2B0C70A0"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17498744"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7AD6E6B5"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24</w:t>
            </w:r>
          </w:p>
        </w:tc>
        <w:tc>
          <w:tcPr>
            <w:tcW w:w="378" w:type="dxa"/>
            <w:shd w:val="solid" w:color="FFFFFF" w:fill="auto"/>
            <w:vAlign w:val="bottom"/>
          </w:tcPr>
          <w:p w14:paraId="215DB800"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2368906C"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Aligning Presence data model with IETF</w:t>
            </w:r>
          </w:p>
        </w:tc>
        <w:tc>
          <w:tcPr>
            <w:tcW w:w="567" w:type="dxa"/>
            <w:shd w:val="solid" w:color="FFFFFF" w:fill="auto"/>
          </w:tcPr>
          <w:p w14:paraId="7D795074"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32106E7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023A4876" w14:textId="77777777">
        <w:tc>
          <w:tcPr>
            <w:tcW w:w="800" w:type="dxa"/>
            <w:shd w:val="solid" w:color="FFFFFF" w:fill="auto"/>
          </w:tcPr>
          <w:p w14:paraId="6A86A98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4B2256AA"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7F63A18E"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2C39B0B6"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25</w:t>
            </w:r>
          </w:p>
        </w:tc>
        <w:tc>
          <w:tcPr>
            <w:tcW w:w="378" w:type="dxa"/>
            <w:shd w:val="solid" w:color="FFFFFF" w:fill="auto"/>
            <w:vAlign w:val="bottom"/>
          </w:tcPr>
          <w:p w14:paraId="3C3CEDCA"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087B36A7"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IETF reference update (SIP specific parts)</w:t>
            </w:r>
          </w:p>
        </w:tc>
        <w:tc>
          <w:tcPr>
            <w:tcW w:w="567" w:type="dxa"/>
            <w:shd w:val="solid" w:color="FFFFFF" w:fill="auto"/>
          </w:tcPr>
          <w:p w14:paraId="79EC5717"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7AD616EC"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77CDCC5C" w14:textId="77777777">
        <w:tc>
          <w:tcPr>
            <w:tcW w:w="800" w:type="dxa"/>
            <w:shd w:val="solid" w:color="FFFFFF" w:fill="auto"/>
          </w:tcPr>
          <w:p w14:paraId="10FA799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7416409C"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14B99377"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2E5AFA33"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26</w:t>
            </w:r>
          </w:p>
        </w:tc>
        <w:tc>
          <w:tcPr>
            <w:tcW w:w="378" w:type="dxa"/>
            <w:shd w:val="solid" w:color="FFFFFF" w:fill="auto"/>
            <w:vAlign w:val="bottom"/>
          </w:tcPr>
          <w:p w14:paraId="733D3251"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0DC04BAF"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IETF reference update (XCAP)</w:t>
            </w:r>
          </w:p>
        </w:tc>
        <w:tc>
          <w:tcPr>
            <w:tcW w:w="567" w:type="dxa"/>
            <w:shd w:val="solid" w:color="FFFFFF" w:fill="auto"/>
          </w:tcPr>
          <w:p w14:paraId="25242E99"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781C7BF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521D37BD" w14:textId="77777777">
        <w:tc>
          <w:tcPr>
            <w:tcW w:w="800" w:type="dxa"/>
            <w:shd w:val="solid" w:color="FFFFFF" w:fill="auto"/>
          </w:tcPr>
          <w:p w14:paraId="2D25E6D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2214FACE"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19E6759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393B24DC"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27</w:t>
            </w:r>
          </w:p>
        </w:tc>
        <w:tc>
          <w:tcPr>
            <w:tcW w:w="378" w:type="dxa"/>
            <w:shd w:val="solid" w:color="FFFFFF" w:fill="auto"/>
            <w:vAlign w:val="bottom"/>
          </w:tcPr>
          <w:p w14:paraId="2D01EC6E"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3DD81001"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Updates to Partial publication</w:t>
            </w:r>
          </w:p>
        </w:tc>
        <w:tc>
          <w:tcPr>
            <w:tcW w:w="567" w:type="dxa"/>
            <w:shd w:val="solid" w:color="FFFFFF" w:fill="auto"/>
          </w:tcPr>
          <w:p w14:paraId="24EABA40"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5BF7F274"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486C34E8" w14:textId="77777777">
        <w:tc>
          <w:tcPr>
            <w:tcW w:w="800" w:type="dxa"/>
            <w:shd w:val="solid" w:color="FFFFFF" w:fill="auto"/>
          </w:tcPr>
          <w:p w14:paraId="45F0213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2836B609"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55F2518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4C2FB011"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28</w:t>
            </w:r>
          </w:p>
        </w:tc>
        <w:tc>
          <w:tcPr>
            <w:tcW w:w="378" w:type="dxa"/>
            <w:shd w:val="solid" w:color="FFFFFF" w:fill="auto"/>
            <w:vAlign w:val="bottom"/>
          </w:tcPr>
          <w:p w14:paraId="5C826333"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1124925E"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Correction to Watcher Information message flow</w:t>
            </w:r>
          </w:p>
        </w:tc>
        <w:tc>
          <w:tcPr>
            <w:tcW w:w="567" w:type="dxa"/>
            <w:shd w:val="solid" w:color="FFFFFF" w:fill="auto"/>
          </w:tcPr>
          <w:p w14:paraId="430FD6C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51AF2D5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597AB4BC" w14:textId="77777777">
        <w:tc>
          <w:tcPr>
            <w:tcW w:w="800" w:type="dxa"/>
            <w:shd w:val="solid" w:color="FFFFFF" w:fill="auto"/>
          </w:tcPr>
          <w:p w14:paraId="7A36863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18C8C9D3"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69F35A46"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37DB193B"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30</w:t>
            </w:r>
          </w:p>
        </w:tc>
        <w:tc>
          <w:tcPr>
            <w:tcW w:w="378" w:type="dxa"/>
            <w:shd w:val="solid" w:color="FFFFFF" w:fill="auto"/>
            <w:vAlign w:val="bottom"/>
          </w:tcPr>
          <w:p w14:paraId="6B63B231"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6AB7DFC2"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Preventing loop in RLS subscriptions</w:t>
            </w:r>
          </w:p>
        </w:tc>
        <w:tc>
          <w:tcPr>
            <w:tcW w:w="567" w:type="dxa"/>
            <w:shd w:val="solid" w:color="FFFFFF" w:fill="auto"/>
          </w:tcPr>
          <w:p w14:paraId="2B100D4A"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21DA945F"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2F1B6BF8" w14:textId="77777777">
        <w:tc>
          <w:tcPr>
            <w:tcW w:w="800" w:type="dxa"/>
            <w:shd w:val="solid" w:color="FFFFFF" w:fill="auto"/>
          </w:tcPr>
          <w:p w14:paraId="5374814A"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2004-12</w:t>
            </w:r>
          </w:p>
        </w:tc>
        <w:tc>
          <w:tcPr>
            <w:tcW w:w="800" w:type="dxa"/>
            <w:shd w:val="solid" w:color="FFFFFF" w:fill="auto"/>
          </w:tcPr>
          <w:p w14:paraId="3790CA6D"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CN#26</w:t>
            </w:r>
          </w:p>
        </w:tc>
        <w:tc>
          <w:tcPr>
            <w:tcW w:w="901" w:type="dxa"/>
            <w:shd w:val="solid" w:color="FFFFFF" w:fill="auto"/>
          </w:tcPr>
          <w:p w14:paraId="48B2899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NP-040503</w:t>
            </w:r>
          </w:p>
        </w:tc>
        <w:tc>
          <w:tcPr>
            <w:tcW w:w="476" w:type="dxa"/>
            <w:shd w:val="solid" w:color="FFFFFF" w:fill="auto"/>
            <w:vAlign w:val="bottom"/>
          </w:tcPr>
          <w:p w14:paraId="045474F1"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32</w:t>
            </w:r>
          </w:p>
        </w:tc>
        <w:tc>
          <w:tcPr>
            <w:tcW w:w="378" w:type="dxa"/>
            <w:shd w:val="solid" w:color="FFFFFF" w:fill="auto"/>
            <w:vAlign w:val="bottom"/>
          </w:tcPr>
          <w:p w14:paraId="3716FF4B"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084CAD80"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Filter criteria update</w:t>
            </w:r>
          </w:p>
        </w:tc>
        <w:tc>
          <w:tcPr>
            <w:tcW w:w="567" w:type="dxa"/>
            <w:shd w:val="solid" w:color="FFFFFF" w:fill="auto"/>
          </w:tcPr>
          <w:p w14:paraId="00A8C56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6.1.0</w:t>
            </w:r>
          </w:p>
        </w:tc>
        <w:tc>
          <w:tcPr>
            <w:tcW w:w="567" w:type="dxa"/>
            <w:shd w:val="solid" w:color="FFFFFF" w:fill="auto"/>
            <w:vAlign w:val="bottom"/>
          </w:tcPr>
          <w:p w14:paraId="65A96884"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r>
      <w:tr w:rsidR="00505DC6" w:rsidRPr="006161E3" w14:paraId="431B2BDF" w14:textId="77777777">
        <w:tc>
          <w:tcPr>
            <w:tcW w:w="800" w:type="dxa"/>
            <w:shd w:val="solid" w:color="FFFFFF" w:fill="auto"/>
          </w:tcPr>
          <w:p w14:paraId="4A09CA2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lastRenderedPageBreak/>
              <w:t>2005-03</w:t>
            </w:r>
          </w:p>
        </w:tc>
        <w:tc>
          <w:tcPr>
            <w:tcW w:w="800" w:type="dxa"/>
            <w:shd w:val="solid" w:color="FFFFFF" w:fill="auto"/>
          </w:tcPr>
          <w:p w14:paraId="749C474D"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CN#27</w:t>
            </w:r>
          </w:p>
        </w:tc>
        <w:tc>
          <w:tcPr>
            <w:tcW w:w="901" w:type="dxa"/>
            <w:shd w:val="solid" w:color="FFFFFF" w:fill="auto"/>
          </w:tcPr>
          <w:p w14:paraId="2A6843B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NP-050073</w:t>
            </w:r>
          </w:p>
        </w:tc>
        <w:tc>
          <w:tcPr>
            <w:tcW w:w="476" w:type="dxa"/>
            <w:shd w:val="solid" w:color="FFFFFF" w:fill="auto"/>
            <w:vAlign w:val="bottom"/>
          </w:tcPr>
          <w:p w14:paraId="7CFAAF4D"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34</w:t>
            </w:r>
          </w:p>
        </w:tc>
        <w:tc>
          <w:tcPr>
            <w:tcW w:w="378" w:type="dxa"/>
            <w:shd w:val="solid" w:color="FFFFFF" w:fill="auto"/>
            <w:vAlign w:val="bottom"/>
          </w:tcPr>
          <w:p w14:paraId="3824056C"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58F0E22A"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Resolution of references to 24.228</w:t>
            </w:r>
          </w:p>
        </w:tc>
        <w:tc>
          <w:tcPr>
            <w:tcW w:w="567" w:type="dxa"/>
            <w:shd w:val="solid" w:color="FFFFFF" w:fill="auto"/>
          </w:tcPr>
          <w:p w14:paraId="2C214E9C"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c>
          <w:tcPr>
            <w:tcW w:w="567" w:type="dxa"/>
            <w:shd w:val="solid" w:color="FFFFFF" w:fill="auto"/>
            <w:vAlign w:val="bottom"/>
          </w:tcPr>
          <w:p w14:paraId="14D178F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r>
      <w:tr w:rsidR="00505DC6" w:rsidRPr="006161E3" w14:paraId="0D1D916C" w14:textId="77777777">
        <w:tc>
          <w:tcPr>
            <w:tcW w:w="800" w:type="dxa"/>
            <w:shd w:val="solid" w:color="FFFFFF" w:fill="auto"/>
          </w:tcPr>
          <w:p w14:paraId="046ED91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2005-03</w:t>
            </w:r>
          </w:p>
        </w:tc>
        <w:tc>
          <w:tcPr>
            <w:tcW w:w="800" w:type="dxa"/>
            <w:shd w:val="solid" w:color="FFFFFF" w:fill="auto"/>
          </w:tcPr>
          <w:p w14:paraId="2B8A067E"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CN#27</w:t>
            </w:r>
          </w:p>
        </w:tc>
        <w:tc>
          <w:tcPr>
            <w:tcW w:w="901" w:type="dxa"/>
            <w:shd w:val="solid" w:color="FFFFFF" w:fill="auto"/>
          </w:tcPr>
          <w:p w14:paraId="6927D4C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NP-050078</w:t>
            </w:r>
          </w:p>
        </w:tc>
        <w:tc>
          <w:tcPr>
            <w:tcW w:w="476" w:type="dxa"/>
            <w:shd w:val="solid" w:color="FFFFFF" w:fill="auto"/>
            <w:vAlign w:val="bottom"/>
          </w:tcPr>
          <w:p w14:paraId="381AE1A9"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35</w:t>
            </w:r>
          </w:p>
        </w:tc>
        <w:tc>
          <w:tcPr>
            <w:tcW w:w="378" w:type="dxa"/>
            <w:shd w:val="solid" w:color="FFFFFF" w:fill="auto"/>
            <w:vAlign w:val="bottom"/>
          </w:tcPr>
          <w:p w14:paraId="7A4FE489"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65FF5B4C"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Authentication proxy for presence</w:t>
            </w:r>
          </w:p>
        </w:tc>
        <w:tc>
          <w:tcPr>
            <w:tcW w:w="567" w:type="dxa"/>
            <w:shd w:val="solid" w:color="FFFFFF" w:fill="auto"/>
          </w:tcPr>
          <w:p w14:paraId="105E527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c>
          <w:tcPr>
            <w:tcW w:w="567" w:type="dxa"/>
            <w:shd w:val="solid" w:color="FFFFFF" w:fill="auto"/>
            <w:vAlign w:val="bottom"/>
          </w:tcPr>
          <w:p w14:paraId="0D8D9F1B"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r>
      <w:tr w:rsidR="00505DC6" w:rsidRPr="006161E3" w14:paraId="7734A25A" w14:textId="77777777">
        <w:tc>
          <w:tcPr>
            <w:tcW w:w="800" w:type="dxa"/>
            <w:shd w:val="solid" w:color="FFFFFF" w:fill="auto"/>
          </w:tcPr>
          <w:p w14:paraId="4260A211"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2005-03</w:t>
            </w:r>
          </w:p>
        </w:tc>
        <w:tc>
          <w:tcPr>
            <w:tcW w:w="800" w:type="dxa"/>
            <w:shd w:val="solid" w:color="FFFFFF" w:fill="auto"/>
          </w:tcPr>
          <w:p w14:paraId="10364B1C"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CN#27</w:t>
            </w:r>
          </w:p>
        </w:tc>
        <w:tc>
          <w:tcPr>
            <w:tcW w:w="901" w:type="dxa"/>
            <w:shd w:val="solid" w:color="FFFFFF" w:fill="auto"/>
          </w:tcPr>
          <w:p w14:paraId="0DEC17F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NP-050078</w:t>
            </w:r>
          </w:p>
        </w:tc>
        <w:tc>
          <w:tcPr>
            <w:tcW w:w="476" w:type="dxa"/>
            <w:shd w:val="solid" w:color="FFFFFF" w:fill="auto"/>
            <w:vAlign w:val="bottom"/>
          </w:tcPr>
          <w:p w14:paraId="3560FBD5"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37</w:t>
            </w:r>
          </w:p>
        </w:tc>
        <w:tc>
          <w:tcPr>
            <w:tcW w:w="378" w:type="dxa"/>
            <w:shd w:val="solid" w:color="FFFFFF" w:fill="auto"/>
            <w:vAlign w:val="bottom"/>
          </w:tcPr>
          <w:p w14:paraId="64A9F9B0"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67DCB093"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XCAP-change clarrification</w:t>
            </w:r>
          </w:p>
        </w:tc>
        <w:tc>
          <w:tcPr>
            <w:tcW w:w="567" w:type="dxa"/>
            <w:shd w:val="solid" w:color="FFFFFF" w:fill="auto"/>
          </w:tcPr>
          <w:p w14:paraId="186ED6DD"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c>
          <w:tcPr>
            <w:tcW w:w="567" w:type="dxa"/>
            <w:shd w:val="solid" w:color="FFFFFF" w:fill="auto"/>
            <w:vAlign w:val="bottom"/>
          </w:tcPr>
          <w:p w14:paraId="6F359F7E"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r>
      <w:tr w:rsidR="00505DC6" w:rsidRPr="006161E3" w14:paraId="05080B1C" w14:textId="77777777">
        <w:tc>
          <w:tcPr>
            <w:tcW w:w="800" w:type="dxa"/>
            <w:shd w:val="solid" w:color="FFFFFF" w:fill="auto"/>
          </w:tcPr>
          <w:p w14:paraId="3945410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2005-03</w:t>
            </w:r>
          </w:p>
        </w:tc>
        <w:tc>
          <w:tcPr>
            <w:tcW w:w="800" w:type="dxa"/>
            <w:shd w:val="solid" w:color="FFFFFF" w:fill="auto"/>
          </w:tcPr>
          <w:p w14:paraId="30DC2D11"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CN#27</w:t>
            </w:r>
          </w:p>
        </w:tc>
        <w:tc>
          <w:tcPr>
            <w:tcW w:w="901" w:type="dxa"/>
            <w:shd w:val="solid" w:color="FFFFFF" w:fill="auto"/>
          </w:tcPr>
          <w:p w14:paraId="09B9AD43"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NP-050078</w:t>
            </w:r>
          </w:p>
        </w:tc>
        <w:tc>
          <w:tcPr>
            <w:tcW w:w="476" w:type="dxa"/>
            <w:shd w:val="solid" w:color="FFFFFF" w:fill="auto"/>
            <w:vAlign w:val="bottom"/>
          </w:tcPr>
          <w:p w14:paraId="33388CC7"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38</w:t>
            </w:r>
          </w:p>
        </w:tc>
        <w:tc>
          <w:tcPr>
            <w:tcW w:w="378" w:type="dxa"/>
            <w:shd w:val="solid" w:color="FFFFFF" w:fill="auto"/>
            <w:vAlign w:val="bottom"/>
          </w:tcPr>
          <w:p w14:paraId="1B7D72EE"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36AED6A0"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XCAP-change correction</w:t>
            </w:r>
          </w:p>
        </w:tc>
        <w:tc>
          <w:tcPr>
            <w:tcW w:w="567" w:type="dxa"/>
            <w:shd w:val="solid" w:color="FFFFFF" w:fill="auto"/>
          </w:tcPr>
          <w:p w14:paraId="6C6C7A8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c>
          <w:tcPr>
            <w:tcW w:w="567" w:type="dxa"/>
            <w:shd w:val="solid" w:color="FFFFFF" w:fill="auto"/>
            <w:vAlign w:val="bottom"/>
          </w:tcPr>
          <w:p w14:paraId="18A4CAE2"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r>
      <w:tr w:rsidR="00505DC6" w:rsidRPr="006161E3" w14:paraId="7194F138" w14:textId="77777777">
        <w:tc>
          <w:tcPr>
            <w:tcW w:w="800" w:type="dxa"/>
            <w:shd w:val="solid" w:color="FFFFFF" w:fill="auto"/>
          </w:tcPr>
          <w:p w14:paraId="209EDDD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2005-03</w:t>
            </w:r>
          </w:p>
        </w:tc>
        <w:tc>
          <w:tcPr>
            <w:tcW w:w="800" w:type="dxa"/>
            <w:shd w:val="solid" w:color="FFFFFF" w:fill="auto"/>
          </w:tcPr>
          <w:p w14:paraId="09B0F1C0" w14:textId="77777777" w:rsidR="00505DC6" w:rsidRPr="006161E3" w:rsidRDefault="00505DC6">
            <w:pPr>
              <w:spacing w:after="0"/>
              <w:rPr>
                <w:rFonts w:ascii="Arial" w:hAnsi="Arial" w:cs="Arial"/>
                <w:snapToGrid w:val="0"/>
                <w:sz w:val="16"/>
                <w:szCs w:val="16"/>
              </w:rPr>
            </w:pPr>
            <w:r w:rsidRPr="006161E3">
              <w:rPr>
                <w:rFonts w:ascii="Arial" w:hAnsi="Arial" w:cs="Arial"/>
                <w:snapToGrid w:val="0"/>
                <w:sz w:val="16"/>
                <w:szCs w:val="16"/>
              </w:rPr>
              <w:t>CN#27</w:t>
            </w:r>
          </w:p>
        </w:tc>
        <w:tc>
          <w:tcPr>
            <w:tcW w:w="901" w:type="dxa"/>
            <w:shd w:val="solid" w:color="FFFFFF" w:fill="auto"/>
          </w:tcPr>
          <w:p w14:paraId="6436FD28"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NP-050078</w:t>
            </w:r>
          </w:p>
        </w:tc>
        <w:tc>
          <w:tcPr>
            <w:tcW w:w="476" w:type="dxa"/>
            <w:shd w:val="solid" w:color="FFFFFF" w:fill="auto"/>
            <w:vAlign w:val="bottom"/>
          </w:tcPr>
          <w:p w14:paraId="2C9AE064" w14:textId="77777777" w:rsidR="00505DC6" w:rsidRPr="006161E3" w:rsidRDefault="00505DC6">
            <w:pPr>
              <w:jc w:val="both"/>
              <w:rPr>
                <w:rFonts w:ascii="Arial" w:hAnsi="Arial" w:cs="Arial"/>
                <w:color w:val="000000"/>
                <w:sz w:val="16"/>
                <w:szCs w:val="16"/>
              </w:rPr>
            </w:pPr>
            <w:r w:rsidRPr="006161E3">
              <w:rPr>
                <w:rFonts w:ascii="Arial" w:hAnsi="Arial" w:cs="Arial"/>
                <w:color w:val="000000"/>
                <w:sz w:val="16"/>
                <w:szCs w:val="16"/>
              </w:rPr>
              <w:t>39</w:t>
            </w:r>
          </w:p>
        </w:tc>
        <w:tc>
          <w:tcPr>
            <w:tcW w:w="378" w:type="dxa"/>
            <w:shd w:val="solid" w:color="FFFFFF" w:fill="auto"/>
            <w:vAlign w:val="bottom"/>
          </w:tcPr>
          <w:p w14:paraId="4C9F35A4" w14:textId="77777777" w:rsidR="00505DC6" w:rsidRPr="006161E3" w:rsidRDefault="00505DC6">
            <w:pPr>
              <w:rPr>
                <w:rFonts w:ascii="Arial" w:hAnsi="Arial" w:cs="Arial"/>
                <w:color w:val="000000"/>
                <w:sz w:val="16"/>
                <w:szCs w:val="16"/>
              </w:rPr>
            </w:pPr>
          </w:p>
        </w:tc>
        <w:tc>
          <w:tcPr>
            <w:tcW w:w="4867" w:type="dxa"/>
            <w:shd w:val="solid" w:color="FFFFFF" w:fill="auto"/>
            <w:vAlign w:val="bottom"/>
          </w:tcPr>
          <w:p w14:paraId="12D9C234" w14:textId="77777777" w:rsidR="00505DC6" w:rsidRPr="006161E3" w:rsidRDefault="00505DC6">
            <w:pPr>
              <w:rPr>
                <w:rFonts w:ascii="Arial" w:hAnsi="Arial" w:cs="Arial"/>
                <w:color w:val="000000"/>
                <w:sz w:val="16"/>
                <w:szCs w:val="16"/>
              </w:rPr>
            </w:pPr>
            <w:r w:rsidRPr="006161E3">
              <w:rPr>
                <w:rFonts w:ascii="Arial" w:hAnsi="Arial" w:cs="Arial"/>
                <w:color w:val="000000"/>
                <w:sz w:val="16"/>
                <w:szCs w:val="16"/>
              </w:rPr>
              <w:t>IFC corrections</w:t>
            </w:r>
          </w:p>
        </w:tc>
        <w:tc>
          <w:tcPr>
            <w:tcW w:w="567" w:type="dxa"/>
            <w:shd w:val="solid" w:color="FFFFFF" w:fill="auto"/>
          </w:tcPr>
          <w:p w14:paraId="46FBEE67"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6.2.0</w:t>
            </w:r>
          </w:p>
        </w:tc>
        <w:tc>
          <w:tcPr>
            <w:tcW w:w="567" w:type="dxa"/>
            <w:shd w:val="solid" w:color="FFFFFF" w:fill="auto"/>
            <w:vAlign w:val="bottom"/>
          </w:tcPr>
          <w:p w14:paraId="49F5B105" w14:textId="77777777" w:rsidR="00505DC6" w:rsidRPr="006161E3" w:rsidRDefault="00505DC6">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r>
      <w:tr w:rsidR="00C95877" w:rsidRPr="006161E3" w14:paraId="6232C0D1" w14:textId="77777777">
        <w:tc>
          <w:tcPr>
            <w:tcW w:w="800" w:type="dxa"/>
            <w:shd w:val="solid" w:color="FFFFFF" w:fill="auto"/>
          </w:tcPr>
          <w:p w14:paraId="79F6DA77"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0E280171" w14:textId="77777777" w:rsidR="00C95877" w:rsidRPr="006161E3" w:rsidRDefault="00C95877">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2FCC096B"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41921EA5"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41</w:t>
            </w:r>
          </w:p>
        </w:tc>
        <w:tc>
          <w:tcPr>
            <w:tcW w:w="378" w:type="dxa"/>
            <w:shd w:val="solid" w:color="FFFFFF" w:fill="auto"/>
            <w:vAlign w:val="bottom"/>
          </w:tcPr>
          <w:p w14:paraId="1DAE7271"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48690C00"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SPI to SPT</w:t>
            </w:r>
          </w:p>
        </w:tc>
        <w:tc>
          <w:tcPr>
            <w:tcW w:w="567" w:type="dxa"/>
            <w:shd w:val="solid" w:color="FFFFFF" w:fill="auto"/>
          </w:tcPr>
          <w:p w14:paraId="00FE49A0"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365B28A3"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4ACC4FAF" w14:textId="77777777">
        <w:tc>
          <w:tcPr>
            <w:tcW w:w="800" w:type="dxa"/>
            <w:shd w:val="solid" w:color="FFFFFF" w:fill="auto"/>
          </w:tcPr>
          <w:p w14:paraId="501C01CB"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5D7DA9DA"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38E9F99F"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031A120C"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43</w:t>
            </w:r>
          </w:p>
        </w:tc>
        <w:tc>
          <w:tcPr>
            <w:tcW w:w="378" w:type="dxa"/>
            <w:shd w:val="solid" w:color="FFFFFF" w:fill="auto"/>
            <w:vAlign w:val="bottom"/>
          </w:tcPr>
          <w:p w14:paraId="1A32FC33"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3101FFF4"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Reference update: event-list</w:t>
            </w:r>
          </w:p>
        </w:tc>
        <w:tc>
          <w:tcPr>
            <w:tcW w:w="567" w:type="dxa"/>
            <w:shd w:val="solid" w:color="FFFFFF" w:fill="auto"/>
          </w:tcPr>
          <w:p w14:paraId="34C512CD"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076F102D"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121784A8" w14:textId="77777777">
        <w:tc>
          <w:tcPr>
            <w:tcW w:w="800" w:type="dxa"/>
            <w:shd w:val="solid" w:color="FFFFFF" w:fill="auto"/>
          </w:tcPr>
          <w:p w14:paraId="1B19D567"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491C8850"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66A6523B"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15AD943A"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44</w:t>
            </w:r>
          </w:p>
        </w:tc>
        <w:tc>
          <w:tcPr>
            <w:tcW w:w="378" w:type="dxa"/>
            <w:shd w:val="solid" w:color="FFFFFF" w:fill="auto"/>
            <w:vAlign w:val="bottom"/>
          </w:tcPr>
          <w:p w14:paraId="3F1C3309"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37DEC26D"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Reference update: filter</w:t>
            </w:r>
          </w:p>
        </w:tc>
        <w:tc>
          <w:tcPr>
            <w:tcW w:w="567" w:type="dxa"/>
            <w:shd w:val="solid" w:color="FFFFFF" w:fill="auto"/>
          </w:tcPr>
          <w:p w14:paraId="77D5A77C"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5A8742B8"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5A58B5A8" w14:textId="77777777">
        <w:tc>
          <w:tcPr>
            <w:tcW w:w="800" w:type="dxa"/>
            <w:shd w:val="solid" w:color="FFFFFF" w:fill="auto"/>
          </w:tcPr>
          <w:p w14:paraId="2B48E584"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2699D38B"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7655461F"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4070102B"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45</w:t>
            </w:r>
          </w:p>
        </w:tc>
        <w:tc>
          <w:tcPr>
            <w:tcW w:w="378" w:type="dxa"/>
            <w:shd w:val="solid" w:color="FFFFFF" w:fill="auto"/>
            <w:vAlign w:val="bottom"/>
          </w:tcPr>
          <w:p w14:paraId="262913AB"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10E45CFE"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Reference update: xcap</w:t>
            </w:r>
          </w:p>
        </w:tc>
        <w:tc>
          <w:tcPr>
            <w:tcW w:w="567" w:type="dxa"/>
            <w:shd w:val="solid" w:color="FFFFFF" w:fill="auto"/>
          </w:tcPr>
          <w:p w14:paraId="23D035E5"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05B05FD2"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0F99861F" w14:textId="77777777">
        <w:tc>
          <w:tcPr>
            <w:tcW w:w="800" w:type="dxa"/>
            <w:shd w:val="solid" w:color="FFFFFF" w:fill="auto"/>
          </w:tcPr>
          <w:p w14:paraId="183DDAFB"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180686B5"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4D6A9815"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0D593EAA"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46</w:t>
            </w:r>
          </w:p>
        </w:tc>
        <w:tc>
          <w:tcPr>
            <w:tcW w:w="378" w:type="dxa"/>
            <w:shd w:val="solid" w:color="FFFFFF" w:fill="auto"/>
            <w:vAlign w:val="bottom"/>
          </w:tcPr>
          <w:p w14:paraId="33C5BBDA"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43C46799"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Reference update: xcap-list-usage</w:t>
            </w:r>
          </w:p>
        </w:tc>
        <w:tc>
          <w:tcPr>
            <w:tcW w:w="567" w:type="dxa"/>
            <w:shd w:val="solid" w:color="FFFFFF" w:fill="auto"/>
          </w:tcPr>
          <w:p w14:paraId="60C72468"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52CCA317"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131B3AA2" w14:textId="77777777">
        <w:tc>
          <w:tcPr>
            <w:tcW w:w="800" w:type="dxa"/>
            <w:shd w:val="solid" w:color="FFFFFF" w:fill="auto"/>
          </w:tcPr>
          <w:p w14:paraId="0FBB01CC"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14409ADF"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0D82137D"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523257E8"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47</w:t>
            </w:r>
          </w:p>
        </w:tc>
        <w:tc>
          <w:tcPr>
            <w:tcW w:w="378" w:type="dxa"/>
            <w:shd w:val="solid" w:color="FFFFFF" w:fill="auto"/>
            <w:vAlign w:val="bottom"/>
          </w:tcPr>
          <w:p w14:paraId="706353A4"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2D8CBE27"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Reference update: policy</w:t>
            </w:r>
          </w:p>
        </w:tc>
        <w:tc>
          <w:tcPr>
            <w:tcW w:w="567" w:type="dxa"/>
            <w:shd w:val="solid" w:color="FFFFFF" w:fill="auto"/>
          </w:tcPr>
          <w:p w14:paraId="0B67B683"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24D178FD"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4D3C256A" w14:textId="77777777">
        <w:tc>
          <w:tcPr>
            <w:tcW w:w="800" w:type="dxa"/>
            <w:shd w:val="solid" w:color="FFFFFF" w:fill="auto"/>
          </w:tcPr>
          <w:p w14:paraId="16A51F96"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57B982F3"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02E18CBB"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21E09D5B"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48</w:t>
            </w:r>
          </w:p>
        </w:tc>
        <w:tc>
          <w:tcPr>
            <w:tcW w:w="378" w:type="dxa"/>
            <w:shd w:val="solid" w:color="FFFFFF" w:fill="auto"/>
            <w:vAlign w:val="bottom"/>
          </w:tcPr>
          <w:p w14:paraId="4101611C"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 </w:t>
            </w:r>
          </w:p>
        </w:tc>
        <w:tc>
          <w:tcPr>
            <w:tcW w:w="4867" w:type="dxa"/>
            <w:shd w:val="solid" w:color="FFFFFF" w:fill="auto"/>
            <w:vAlign w:val="bottom"/>
          </w:tcPr>
          <w:p w14:paraId="6CF750BA"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Reference update: config-framework</w:t>
            </w:r>
          </w:p>
        </w:tc>
        <w:tc>
          <w:tcPr>
            <w:tcW w:w="567" w:type="dxa"/>
            <w:shd w:val="solid" w:color="FFFFFF" w:fill="auto"/>
          </w:tcPr>
          <w:p w14:paraId="66E0DC70"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5B75B20B"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2C6291FE" w14:textId="77777777">
        <w:tc>
          <w:tcPr>
            <w:tcW w:w="800" w:type="dxa"/>
            <w:shd w:val="solid" w:color="FFFFFF" w:fill="auto"/>
          </w:tcPr>
          <w:p w14:paraId="1774300C"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5F63FC59"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19D4C0D2"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11F5EDA4"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40</w:t>
            </w:r>
          </w:p>
        </w:tc>
        <w:tc>
          <w:tcPr>
            <w:tcW w:w="378" w:type="dxa"/>
            <w:shd w:val="solid" w:color="FFFFFF" w:fill="auto"/>
            <w:vAlign w:val="bottom"/>
          </w:tcPr>
          <w:p w14:paraId="22AA6CA5"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7F16B507"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Editorial corrections</w:t>
            </w:r>
          </w:p>
        </w:tc>
        <w:tc>
          <w:tcPr>
            <w:tcW w:w="567" w:type="dxa"/>
            <w:shd w:val="solid" w:color="FFFFFF" w:fill="auto"/>
          </w:tcPr>
          <w:p w14:paraId="252BCB80"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1C2AAE04"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C95877" w:rsidRPr="006161E3" w14:paraId="50431E72" w14:textId="77777777">
        <w:tc>
          <w:tcPr>
            <w:tcW w:w="800" w:type="dxa"/>
            <w:shd w:val="solid" w:color="FFFFFF" w:fill="auto"/>
          </w:tcPr>
          <w:p w14:paraId="5C877C23"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2005-06</w:t>
            </w:r>
          </w:p>
        </w:tc>
        <w:tc>
          <w:tcPr>
            <w:tcW w:w="800" w:type="dxa"/>
            <w:shd w:val="solid" w:color="FFFFFF" w:fill="auto"/>
          </w:tcPr>
          <w:p w14:paraId="54B233C3" w14:textId="77777777" w:rsidR="00C95877" w:rsidRPr="006161E3" w:rsidRDefault="00C95877" w:rsidP="00096B43">
            <w:pPr>
              <w:spacing w:after="0"/>
              <w:rPr>
                <w:rFonts w:ascii="Arial" w:hAnsi="Arial" w:cs="Arial"/>
                <w:snapToGrid w:val="0"/>
                <w:sz w:val="16"/>
                <w:szCs w:val="16"/>
              </w:rPr>
            </w:pPr>
            <w:r w:rsidRPr="006161E3">
              <w:rPr>
                <w:rFonts w:ascii="Arial" w:hAnsi="Arial" w:cs="Arial"/>
                <w:snapToGrid w:val="0"/>
                <w:sz w:val="16"/>
                <w:szCs w:val="16"/>
              </w:rPr>
              <w:t>CP#28</w:t>
            </w:r>
          </w:p>
        </w:tc>
        <w:tc>
          <w:tcPr>
            <w:tcW w:w="901" w:type="dxa"/>
            <w:shd w:val="solid" w:color="FFFFFF" w:fill="auto"/>
          </w:tcPr>
          <w:p w14:paraId="5378B301"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CP-050063</w:t>
            </w:r>
          </w:p>
        </w:tc>
        <w:tc>
          <w:tcPr>
            <w:tcW w:w="476" w:type="dxa"/>
            <w:shd w:val="solid" w:color="FFFFFF" w:fill="auto"/>
            <w:vAlign w:val="bottom"/>
          </w:tcPr>
          <w:p w14:paraId="58780E2B"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42</w:t>
            </w:r>
          </w:p>
        </w:tc>
        <w:tc>
          <w:tcPr>
            <w:tcW w:w="378" w:type="dxa"/>
            <w:shd w:val="solid" w:color="FFFFFF" w:fill="auto"/>
            <w:vAlign w:val="bottom"/>
          </w:tcPr>
          <w:p w14:paraId="10C47B8A"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5CC41088" w14:textId="77777777" w:rsidR="00C95877" w:rsidRPr="006161E3" w:rsidRDefault="00C95877">
            <w:pPr>
              <w:rPr>
                <w:rFonts w:ascii="Arial" w:hAnsi="Arial" w:cs="Arial"/>
                <w:color w:val="000000"/>
                <w:sz w:val="16"/>
                <w:szCs w:val="16"/>
              </w:rPr>
            </w:pPr>
            <w:r w:rsidRPr="006161E3">
              <w:rPr>
                <w:rFonts w:ascii="Arial" w:hAnsi="Arial" w:cs="Arial"/>
                <w:color w:val="000000"/>
                <w:sz w:val="16"/>
                <w:szCs w:val="16"/>
              </w:rPr>
              <w:t>xcap-change substitution</w:t>
            </w:r>
          </w:p>
        </w:tc>
        <w:tc>
          <w:tcPr>
            <w:tcW w:w="567" w:type="dxa"/>
            <w:shd w:val="solid" w:color="FFFFFF" w:fill="auto"/>
          </w:tcPr>
          <w:p w14:paraId="68BB2279" w14:textId="77777777" w:rsidR="00C95877" w:rsidRPr="006161E3" w:rsidRDefault="00C9587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6.3.0</w:t>
            </w:r>
          </w:p>
        </w:tc>
        <w:tc>
          <w:tcPr>
            <w:tcW w:w="567" w:type="dxa"/>
            <w:shd w:val="solid" w:color="FFFFFF" w:fill="auto"/>
            <w:vAlign w:val="bottom"/>
          </w:tcPr>
          <w:p w14:paraId="6E265977" w14:textId="77777777" w:rsidR="00C95877" w:rsidRPr="006161E3" w:rsidRDefault="00C95877">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r>
      <w:tr w:rsidR="006E6857" w:rsidRPr="006161E3" w14:paraId="4F701E8D" w14:textId="77777777">
        <w:tc>
          <w:tcPr>
            <w:tcW w:w="800" w:type="dxa"/>
            <w:shd w:val="solid" w:color="FFFFFF" w:fill="auto"/>
          </w:tcPr>
          <w:p w14:paraId="39F3CAC4" w14:textId="77777777" w:rsidR="006E6857" w:rsidRPr="006161E3" w:rsidRDefault="006E685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2005-09</w:t>
            </w:r>
          </w:p>
        </w:tc>
        <w:tc>
          <w:tcPr>
            <w:tcW w:w="800" w:type="dxa"/>
            <w:shd w:val="solid" w:color="FFFFFF" w:fill="auto"/>
          </w:tcPr>
          <w:p w14:paraId="58B68264" w14:textId="77777777" w:rsidR="006E6857" w:rsidRPr="006161E3" w:rsidRDefault="006E6857" w:rsidP="00096B43">
            <w:pPr>
              <w:spacing w:after="0"/>
              <w:rPr>
                <w:rFonts w:ascii="Arial" w:hAnsi="Arial" w:cs="Arial"/>
                <w:snapToGrid w:val="0"/>
                <w:sz w:val="16"/>
                <w:szCs w:val="16"/>
              </w:rPr>
            </w:pPr>
            <w:r w:rsidRPr="006161E3">
              <w:rPr>
                <w:rFonts w:ascii="Arial" w:hAnsi="Arial" w:cs="Arial"/>
                <w:snapToGrid w:val="0"/>
                <w:sz w:val="16"/>
                <w:szCs w:val="16"/>
              </w:rPr>
              <w:t>CP#29</w:t>
            </w:r>
          </w:p>
        </w:tc>
        <w:tc>
          <w:tcPr>
            <w:tcW w:w="901" w:type="dxa"/>
            <w:shd w:val="solid" w:color="FFFFFF" w:fill="auto"/>
          </w:tcPr>
          <w:p w14:paraId="6CB51137" w14:textId="77777777" w:rsidR="006E6857" w:rsidRPr="006161E3" w:rsidRDefault="006E6857">
            <w:pPr>
              <w:spacing w:after="0"/>
              <w:rPr>
                <w:rFonts w:ascii="Arial" w:hAnsi="Arial" w:cs="Arial"/>
                <w:snapToGrid w:val="0"/>
                <w:color w:val="000000"/>
                <w:sz w:val="16"/>
                <w:szCs w:val="16"/>
              </w:rPr>
            </w:pPr>
            <w:r w:rsidRPr="006161E3">
              <w:rPr>
                <w:rFonts w:ascii="Arial" w:hAnsi="Arial" w:cs="Arial"/>
                <w:snapToGrid w:val="0"/>
                <w:color w:val="000000"/>
                <w:sz w:val="16"/>
                <w:szCs w:val="16"/>
              </w:rPr>
              <w:t>CP-050441</w:t>
            </w:r>
          </w:p>
        </w:tc>
        <w:tc>
          <w:tcPr>
            <w:tcW w:w="476" w:type="dxa"/>
            <w:shd w:val="solid" w:color="FFFFFF" w:fill="auto"/>
            <w:vAlign w:val="bottom"/>
          </w:tcPr>
          <w:p w14:paraId="7962517B" w14:textId="77777777" w:rsidR="006E6857" w:rsidRPr="006161E3" w:rsidRDefault="006E6857">
            <w:pPr>
              <w:rPr>
                <w:rFonts w:ascii="Arial" w:hAnsi="Arial" w:cs="Arial"/>
                <w:color w:val="000000"/>
                <w:sz w:val="16"/>
                <w:szCs w:val="16"/>
              </w:rPr>
            </w:pPr>
            <w:r w:rsidRPr="006161E3">
              <w:rPr>
                <w:rFonts w:ascii="Arial" w:hAnsi="Arial" w:cs="Arial"/>
                <w:color w:val="000000"/>
                <w:sz w:val="16"/>
                <w:szCs w:val="16"/>
              </w:rPr>
              <w:t>050</w:t>
            </w:r>
          </w:p>
        </w:tc>
        <w:tc>
          <w:tcPr>
            <w:tcW w:w="378" w:type="dxa"/>
            <w:shd w:val="solid" w:color="FFFFFF" w:fill="auto"/>
            <w:vAlign w:val="bottom"/>
          </w:tcPr>
          <w:p w14:paraId="4BDCC81B" w14:textId="77777777" w:rsidR="006E6857" w:rsidRPr="006161E3" w:rsidRDefault="006E6857">
            <w:pPr>
              <w:rPr>
                <w:rFonts w:ascii="Arial" w:hAnsi="Arial" w:cs="Arial"/>
                <w:color w:val="000000"/>
                <w:sz w:val="16"/>
                <w:szCs w:val="16"/>
              </w:rPr>
            </w:pPr>
            <w:r w:rsidRPr="006161E3">
              <w:rPr>
                <w:rFonts w:ascii="Arial" w:hAnsi="Arial" w:cs="Arial"/>
                <w:color w:val="000000"/>
                <w:sz w:val="16"/>
                <w:szCs w:val="16"/>
              </w:rPr>
              <w:t>3</w:t>
            </w:r>
          </w:p>
        </w:tc>
        <w:tc>
          <w:tcPr>
            <w:tcW w:w="4867" w:type="dxa"/>
            <w:shd w:val="solid" w:color="FFFFFF" w:fill="auto"/>
            <w:vAlign w:val="bottom"/>
          </w:tcPr>
          <w:p w14:paraId="6FF5875A" w14:textId="77777777" w:rsidR="006E6857" w:rsidRPr="006161E3" w:rsidRDefault="006E6857">
            <w:pPr>
              <w:rPr>
                <w:rFonts w:ascii="Arial" w:hAnsi="Arial" w:cs="Arial"/>
                <w:color w:val="000000"/>
                <w:sz w:val="16"/>
                <w:szCs w:val="16"/>
              </w:rPr>
            </w:pPr>
            <w:r w:rsidRPr="006161E3">
              <w:rPr>
                <w:rFonts w:ascii="Arial" w:hAnsi="Arial" w:cs="Arial"/>
                <w:color w:val="000000"/>
                <w:sz w:val="16"/>
                <w:szCs w:val="16"/>
              </w:rPr>
              <w:t>Data model changes</w:t>
            </w:r>
          </w:p>
        </w:tc>
        <w:tc>
          <w:tcPr>
            <w:tcW w:w="567" w:type="dxa"/>
            <w:shd w:val="solid" w:color="FFFFFF" w:fill="auto"/>
          </w:tcPr>
          <w:p w14:paraId="395675D7" w14:textId="77777777" w:rsidR="006E6857" w:rsidRPr="006161E3" w:rsidRDefault="006E685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c>
          <w:tcPr>
            <w:tcW w:w="567" w:type="dxa"/>
            <w:shd w:val="solid" w:color="FFFFFF" w:fill="auto"/>
            <w:vAlign w:val="bottom"/>
          </w:tcPr>
          <w:p w14:paraId="44F3938B" w14:textId="77777777" w:rsidR="006E6857" w:rsidRPr="006161E3" w:rsidRDefault="006E6857">
            <w:pPr>
              <w:spacing w:after="0"/>
              <w:rPr>
                <w:rFonts w:ascii="Arial" w:hAnsi="Arial" w:cs="Arial"/>
                <w:snapToGrid w:val="0"/>
                <w:color w:val="000000"/>
                <w:sz w:val="16"/>
                <w:szCs w:val="16"/>
              </w:rPr>
            </w:pPr>
            <w:r w:rsidRPr="006161E3">
              <w:rPr>
                <w:rFonts w:ascii="Arial" w:hAnsi="Arial" w:cs="Arial"/>
                <w:snapToGrid w:val="0"/>
                <w:color w:val="000000"/>
                <w:sz w:val="16"/>
                <w:szCs w:val="16"/>
              </w:rPr>
              <w:t>6.5.0</w:t>
            </w:r>
          </w:p>
        </w:tc>
      </w:tr>
      <w:tr w:rsidR="006E6857" w:rsidRPr="006161E3" w14:paraId="50510E4B" w14:textId="77777777">
        <w:tc>
          <w:tcPr>
            <w:tcW w:w="800" w:type="dxa"/>
            <w:shd w:val="solid" w:color="FFFFFF" w:fill="auto"/>
          </w:tcPr>
          <w:p w14:paraId="1B50E602" w14:textId="77777777" w:rsidR="006E6857" w:rsidRPr="006161E3" w:rsidRDefault="006E685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2005-09</w:t>
            </w:r>
          </w:p>
        </w:tc>
        <w:tc>
          <w:tcPr>
            <w:tcW w:w="800" w:type="dxa"/>
            <w:shd w:val="solid" w:color="FFFFFF" w:fill="auto"/>
          </w:tcPr>
          <w:p w14:paraId="0994ABF4" w14:textId="77777777" w:rsidR="006E6857" w:rsidRPr="006161E3" w:rsidRDefault="006E6857" w:rsidP="00096B43">
            <w:pPr>
              <w:spacing w:after="0"/>
              <w:rPr>
                <w:rFonts w:ascii="Arial" w:hAnsi="Arial" w:cs="Arial"/>
                <w:snapToGrid w:val="0"/>
                <w:sz w:val="16"/>
                <w:szCs w:val="16"/>
              </w:rPr>
            </w:pPr>
            <w:r w:rsidRPr="006161E3">
              <w:rPr>
                <w:rFonts w:ascii="Arial" w:hAnsi="Arial" w:cs="Arial"/>
                <w:snapToGrid w:val="0"/>
                <w:sz w:val="16"/>
                <w:szCs w:val="16"/>
              </w:rPr>
              <w:t>CP#29</w:t>
            </w:r>
          </w:p>
        </w:tc>
        <w:tc>
          <w:tcPr>
            <w:tcW w:w="901" w:type="dxa"/>
            <w:shd w:val="solid" w:color="FFFFFF" w:fill="auto"/>
          </w:tcPr>
          <w:p w14:paraId="27955F39" w14:textId="77777777" w:rsidR="006E6857" w:rsidRPr="006161E3" w:rsidRDefault="006E6857">
            <w:pPr>
              <w:spacing w:after="0"/>
              <w:rPr>
                <w:rFonts w:ascii="Arial" w:hAnsi="Arial" w:cs="Arial"/>
                <w:snapToGrid w:val="0"/>
                <w:color w:val="000000"/>
                <w:sz w:val="16"/>
                <w:szCs w:val="16"/>
              </w:rPr>
            </w:pPr>
            <w:r w:rsidRPr="006161E3">
              <w:rPr>
                <w:rFonts w:ascii="Arial" w:hAnsi="Arial" w:cs="Arial"/>
                <w:snapToGrid w:val="0"/>
                <w:color w:val="000000"/>
                <w:sz w:val="16"/>
                <w:szCs w:val="16"/>
              </w:rPr>
              <w:t>CP-050441</w:t>
            </w:r>
          </w:p>
        </w:tc>
        <w:tc>
          <w:tcPr>
            <w:tcW w:w="476" w:type="dxa"/>
            <w:shd w:val="solid" w:color="FFFFFF" w:fill="auto"/>
            <w:vAlign w:val="bottom"/>
          </w:tcPr>
          <w:p w14:paraId="2872CE4C" w14:textId="77777777" w:rsidR="006E6857" w:rsidRPr="006161E3" w:rsidRDefault="006E6857">
            <w:pPr>
              <w:rPr>
                <w:rFonts w:ascii="Arial" w:hAnsi="Arial" w:cs="Arial"/>
                <w:color w:val="000000"/>
                <w:sz w:val="16"/>
                <w:szCs w:val="16"/>
              </w:rPr>
            </w:pPr>
            <w:r w:rsidRPr="006161E3">
              <w:rPr>
                <w:rFonts w:ascii="Arial" w:hAnsi="Arial" w:cs="Arial"/>
                <w:color w:val="000000"/>
                <w:sz w:val="16"/>
                <w:szCs w:val="16"/>
              </w:rPr>
              <w:t>051</w:t>
            </w:r>
          </w:p>
        </w:tc>
        <w:tc>
          <w:tcPr>
            <w:tcW w:w="378" w:type="dxa"/>
            <w:shd w:val="solid" w:color="FFFFFF" w:fill="auto"/>
            <w:vAlign w:val="bottom"/>
          </w:tcPr>
          <w:p w14:paraId="5761031D" w14:textId="77777777" w:rsidR="006E6857" w:rsidRPr="006161E3" w:rsidRDefault="006E6857">
            <w:pPr>
              <w:rPr>
                <w:rFonts w:ascii="Arial" w:hAnsi="Arial" w:cs="Arial"/>
                <w:color w:val="000000"/>
                <w:sz w:val="16"/>
                <w:szCs w:val="16"/>
              </w:rPr>
            </w:pPr>
            <w:r w:rsidRPr="006161E3">
              <w:rPr>
                <w:rFonts w:ascii="Arial" w:hAnsi="Arial" w:cs="Arial"/>
                <w:color w:val="000000"/>
                <w:sz w:val="16"/>
                <w:szCs w:val="16"/>
              </w:rPr>
              <w:t>2</w:t>
            </w:r>
          </w:p>
        </w:tc>
        <w:tc>
          <w:tcPr>
            <w:tcW w:w="4867" w:type="dxa"/>
            <w:shd w:val="solid" w:color="FFFFFF" w:fill="auto"/>
            <w:vAlign w:val="bottom"/>
          </w:tcPr>
          <w:p w14:paraId="3FC150A4" w14:textId="77777777" w:rsidR="006E6857" w:rsidRPr="006161E3" w:rsidRDefault="006E6857">
            <w:pPr>
              <w:rPr>
                <w:rFonts w:ascii="Arial" w:hAnsi="Arial" w:cs="Arial"/>
                <w:color w:val="000000"/>
                <w:sz w:val="16"/>
                <w:szCs w:val="16"/>
              </w:rPr>
            </w:pPr>
            <w:r w:rsidRPr="006161E3">
              <w:rPr>
                <w:rFonts w:ascii="Arial" w:hAnsi="Arial" w:cs="Arial"/>
                <w:color w:val="000000"/>
                <w:sz w:val="16"/>
                <w:szCs w:val="16"/>
              </w:rPr>
              <w:t>XCAP changes</w:t>
            </w:r>
          </w:p>
        </w:tc>
        <w:tc>
          <w:tcPr>
            <w:tcW w:w="567" w:type="dxa"/>
            <w:shd w:val="solid" w:color="FFFFFF" w:fill="auto"/>
          </w:tcPr>
          <w:p w14:paraId="763F8D00" w14:textId="77777777" w:rsidR="006E6857" w:rsidRPr="006161E3" w:rsidRDefault="006E6857"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6.4.0</w:t>
            </w:r>
          </w:p>
        </w:tc>
        <w:tc>
          <w:tcPr>
            <w:tcW w:w="567" w:type="dxa"/>
            <w:shd w:val="solid" w:color="FFFFFF" w:fill="auto"/>
            <w:vAlign w:val="bottom"/>
          </w:tcPr>
          <w:p w14:paraId="7F1128A4" w14:textId="77777777" w:rsidR="006E6857" w:rsidRPr="006161E3" w:rsidRDefault="006E6857">
            <w:pPr>
              <w:spacing w:after="0"/>
              <w:rPr>
                <w:rFonts w:ascii="Arial" w:hAnsi="Arial" w:cs="Arial"/>
                <w:snapToGrid w:val="0"/>
                <w:color w:val="000000"/>
                <w:sz w:val="16"/>
                <w:szCs w:val="16"/>
              </w:rPr>
            </w:pPr>
            <w:r w:rsidRPr="006161E3">
              <w:rPr>
                <w:rFonts w:ascii="Arial" w:hAnsi="Arial" w:cs="Arial"/>
                <w:snapToGrid w:val="0"/>
                <w:color w:val="000000"/>
                <w:sz w:val="16"/>
                <w:szCs w:val="16"/>
              </w:rPr>
              <w:t>6.5.0</w:t>
            </w:r>
          </w:p>
        </w:tc>
      </w:tr>
      <w:tr w:rsidR="00E626F1" w:rsidRPr="006161E3" w14:paraId="7FA3A56C" w14:textId="77777777">
        <w:tc>
          <w:tcPr>
            <w:tcW w:w="800" w:type="dxa"/>
            <w:shd w:val="solid" w:color="FFFFFF" w:fill="auto"/>
          </w:tcPr>
          <w:p w14:paraId="509E30AE" w14:textId="77777777" w:rsidR="00E626F1" w:rsidRPr="006161E3" w:rsidRDefault="00E626F1"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2005-07</w:t>
            </w:r>
          </w:p>
        </w:tc>
        <w:tc>
          <w:tcPr>
            <w:tcW w:w="800" w:type="dxa"/>
            <w:shd w:val="solid" w:color="FFFFFF" w:fill="auto"/>
          </w:tcPr>
          <w:p w14:paraId="5FBE7074" w14:textId="77777777" w:rsidR="00E626F1" w:rsidRPr="006161E3" w:rsidRDefault="00E626F1" w:rsidP="00096B43">
            <w:pPr>
              <w:spacing w:after="0"/>
              <w:rPr>
                <w:rFonts w:ascii="Arial" w:hAnsi="Arial" w:cs="Arial"/>
                <w:snapToGrid w:val="0"/>
                <w:sz w:val="16"/>
                <w:szCs w:val="16"/>
              </w:rPr>
            </w:pPr>
            <w:r w:rsidRPr="006161E3">
              <w:rPr>
                <w:rFonts w:ascii="Arial" w:hAnsi="Arial" w:cs="Arial"/>
                <w:snapToGrid w:val="0"/>
                <w:sz w:val="16"/>
                <w:szCs w:val="16"/>
              </w:rPr>
              <w:t>CP-30</w:t>
            </w:r>
          </w:p>
        </w:tc>
        <w:tc>
          <w:tcPr>
            <w:tcW w:w="901" w:type="dxa"/>
            <w:shd w:val="solid" w:color="FFFFFF" w:fill="auto"/>
          </w:tcPr>
          <w:p w14:paraId="27ED0BE7" w14:textId="77777777" w:rsidR="00E626F1" w:rsidRPr="006161E3" w:rsidRDefault="00E626F1">
            <w:pPr>
              <w:spacing w:after="0"/>
              <w:rPr>
                <w:rFonts w:ascii="Arial" w:hAnsi="Arial" w:cs="Arial"/>
                <w:snapToGrid w:val="0"/>
                <w:color w:val="000000"/>
                <w:sz w:val="16"/>
                <w:szCs w:val="16"/>
              </w:rPr>
            </w:pPr>
          </w:p>
        </w:tc>
        <w:tc>
          <w:tcPr>
            <w:tcW w:w="476" w:type="dxa"/>
            <w:shd w:val="solid" w:color="FFFFFF" w:fill="auto"/>
            <w:vAlign w:val="bottom"/>
          </w:tcPr>
          <w:p w14:paraId="4BEE56C3" w14:textId="77777777" w:rsidR="00E626F1" w:rsidRPr="006161E3" w:rsidRDefault="00E626F1">
            <w:pPr>
              <w:rPr>
                <w:rFonts w:ascii="Arial" w:hAnsi="Arial" w:cs="Arial"/>
                <w:color w:val="000000"/>
                <w:sz w:val="16"/>
                <w:szCs w:val="16"/>
              </w:rPr>
            </w:pPr>
          </w:p>
        </w:tc>
        <w:tc>
          <w:tcPr>
            <w:tcW w:w="378" w:type="dxa"/>
            <w:shd w:val="solid" w:color="FFFFFF" w:fill="auto"/>
            <w:vAlign w:val="bottom"/>
          </w:tcPr>
          <w:p w14:paraId="11835960" w14:textId="77777777" w:rsidR="00E626F1" w:rsidRPr="006161E3" w:rsidRDefault="00E626F1">
            <w:pPr>
              <w:rPr>
                <w:rFonts w:ascii="Arial" w:hAnsi="Arial" w:cs="Arial"/>
                <w:color w:val="000000"/>
                <w:sz w:val="16"/>
                <w:szCs w:val="16"/>
              </w:rPr>
            </w:pPr>
          </w:p>
        </w:tc>
        <w:tc>
          <w:tcPr>
            <w:tcW w:w="4867" w:type="dxa"/>
            <w:shd w:val="solid" w:color="FFFFFF" w:fill="auto"/>
            <w:vAlign w:val="bottom"/>
          </w:tcPr>
          <w:p w14:paraId="770865E1" w14:textId="77777777" w:rsidR="00E626F1" w:rsidRPr="006161E3" w:rsidRDefault="00E626F1">
            <w:pPr>
              <w:rPr>
                <w:rFonts w:ascii="Arial" w:hAnsi="Arial" w:cs="Arial"/>
                <w:color w:val="000000"/>
                <w:sz w:val="16"/>
                <w:szCs w:val="16"/>
              </w:rPr>
            </w:pPr>
            <w:r w:rsidRPr="006161E3">
              <w:rPr>
                <w:rFonts w:ascii="Arial" w:hAnsi="Arial" w:cs="Arial"/>
                <w:color w:val="000000"/>
                <w:sz w:val="16"/>
                <w:szCs w:val="16"/>
              </w:rPr>
              <w:t>Version 7.0.0 created by MCC due to TISPAN references</w:t>
            </w:r>
          </w:p>
        </w:tc>
        <w:tc>
          <w:tcPr>
            <w:tcW w:w="567" w:type="dxa"/>
            <w:shd w:val="solid" w:color="FFFFFF" w:fill="auto"/>
          </w:tcPr>
          <w:p w14:paraId="183956D0" w14:textId="77777777" w:rsidR="00E626F1" w:rsidRPr="006161E3" w:rsidRDefault="00E626F1"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6.5.0</w:t>
            </w:r>
          </w:p>
        </w:tc>
        <w:tc>
          <w:tcPr>
            <w:tcW w:w="567" w:type="dxa"/>
            <w:shd w:val="solid" w:color="FFFFFF" w:fill="auto"/>
            <w:vAlign w:val="bottom"/>
          </w:tcPr>
          <w:p w14:paraId="6AC41698" w14:textId="77777777" w:rsidR="00E626F1" w:rsidRPr="006161E3" w:rsidRDefault="00E626F1">
            <w:pPr>
              <w:spacing w:after="0"/>
              <w:rPr>
                <w:rFonts w:ascii="Arial" w:hAnsi="Arial" w:cs="Arial"/>
                <w:snapToGrid w:val="0"/>
                <w:color w:val="000000"/>
                <w:sz w:val="16"/>
                <w:szCs w:val="16"/>
              </w:rPr>
            </w:pPr>
            <w:r w:rsidRPr="006161E3">
              <w:rPr>
                <w:rFonts w:ascii="Arial" w:hAnsi="Arial" w:cs="Arial"/>
                <w:snapToGrid w:val="0"/>
                <w:color w:val="000000"/>
                <w:sz w:val="16"/>
                <w:szCs w:val="16"/>
              </w:rPr>
              <w:t>7.0.0</w:t>
            </w:r>
          </w:p>
        </w:tc>
      </w:tr>
      <w:tr w:rsidR="00592B5C" w:rsidRPr="006161E3" w14:paraId="632FFE38" w14:textId="77777777">
        <w:tc>
          <w:tcPr>
            <w:tcW w:w="800" w:type="dxa"/>
            <w:shd w:val="solid" w:color="FFFFFF" w:fill="auto"/>
          </w:tcPr>
          <w:p w14:paraId="440E2921"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2006-03</w:t>
            </w:r>
          </w:p>
        </w:tc>
        <w:tc>
          <w:tcPr>
            <w:tcW w:w="800" w:type="dxa"/>
            <w:shd w:val="solid" w:color="FFFFFF" w:fill="auto"/>
            <w:vAlign w:val="bottom"/>
          </w:tcPr>
          <w:p w14:paraId="6E4CAB6E" w14:textId="77777777" w:rsidR="00592B5C" w:rsidRPr="006161E3" w:rsidRDefault="00592B5C" w:rsidP="00096B43">
            <w:pPr>
              <w:spacing w:after="0"/>
              <w:rPr>
                <w:rFonts w:ascii="Arial" w:hAnsi="Arial" w:cs="Arial"/>
                <w:snapToGrid w:val="0"/>
                <w:sz w:val="16"/>
                <w:szCs w:val="16"/>
              </w:rPr>
            </w:pPr>
            <w:r w:rsidRPr="006161E3">
              <w:rPr>
                <w:rFonts w:ascii="Arial" w:hAnsi="Arial" w:cs="Arial"/>
                <w:color w:val="000000"/>
                <w:sz w:val="16"/>
                <w:szCs w:val="16"/>
              </w:rPr>
              <w:t>CP-31</w:t>
            </w:r>
          </w:p>
        </w:tc>
        <w:tc>
          <w:tcPr>
            <w:tcW w:w="901" w:type="dxa"/>
            <w:shd w:val="solid" w:color="FFFFFF" w:fill="auto"/>
            <w:vAlign w:val="bottom"/>
          </w:tcPr>
          <w:p w14:paraId="0E599001" w14:textId="77777777" w:rsidR="00592B5C" w:rsidRPr="006161E3" w:rsidRDefault="00592B5C">
            <w:pPr>
              <w:spacing w:after="0"/>
              <w:rPr>
                <w:rFonts w:ascii="Arial" w:hAnsi="Arial" w:cs="Arial"/>
                <w:snapToGrid w:val="0"/>
                <w:color w:val="000000"/>
                <w:sz w:val="16"/>
                <w:szCs w:val="16"/>
              </w:rPr>
            </w:pPr>
            <w:r w:rsidRPr="006161E3">
              <w:rPr>
                <w:rFonts w:ascii="Arial" w:hAnsi="Arial" w:cs="Arial"/>
                <w:color w:val="000000"/>
                <w:sz w:val="16"/>
                <w:szCs w:val="16"/>
              </w:rPr>
              <w:t>CP-060163</w:t>
            </w:r>
          </w:p>
        </w:tc>
        <w:tc>
          <w:tcPr>
            <w:tcW w:w="476" w:type="dxa"/>
            <w:shd w:val="solid" w:color="FFFFFF" w:fill="auto"/>
            <w:vAlign w:val="bottom"/>
          </w:tcPr>
          <w:p w14:paraId="1CF61F5A"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053</w:t>
            </w:r>
          </w:p>
        </w:tc>
        <w:tc>
          <w:tcPr>
            <w:tcW w:w="378" w:type="dxa"/>
            <w:shd w:val="solid" w:color="FFFFFF" w:fill="auto"/>
            <w:vAlign w:val="bottom"/>
          </w:tcPr>
          <w:p w14:paraId="291D80E2"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2</w:t>
            </w:r>
          </w:p>
        </w:tc>
        <w:tc>
          <w:tcPr>
            <w:tcW w:w="4867" w:type="dxa"/>
            <w:shd w:val="solid" w:color="FFFFFF" w:fill="auto"/>
            <w:vAlign w:val="bottom"/>
          </w:tcPr>
          <w:p w14:paraId="6BE638FD"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Clarifications to text on presence information</w:t>
            </w:r>
          </w:p>
        </w:tc>
        <w:tc>
          <w:tcPr>
            <w:tcW w:w="567" w:type="dxa"/>
            <w:shd w:val="solid" w:color="FFFFFF" w:fill="auto"/>
          </w:tcPr>
          <w:p w14:paraId="7A252869"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color w:val="000000"/>
                <w:sz w:val="16"/>
                <w:szCs w:val="16"/>
              </w:rPr>
              <w:t>7.0.0</w:t>
            </w:r>
          </w:p>
        </w:tc>
        <w:tc>
          <w:tcPr>
            <w:tcW w:w="567" w:type="dxa"/>
            <w:shd w:val="solid" w:color="FFFFFF" w:fill="auto"/>
            <w:vAlign w:val="bottom"/>
          </w:tcPr>
          <w:p w14:paraId="7E8C3090" w14:textId="77777777" w:rsidR="00592B5C" w:rsidRPr="006161E3" w:rsidRDefault="00592B5C">
            <w:pPr>
              <w:spacing w:after="0"/>
              <w:rPr>
                <w:rFonts w:ascii="Arial" w:hAnsi="Arial" w:cs="Arial"/>
                <w:snapToGrid w:val="0"/>
                <w:color w:val="000000"/>
                <w:sz w:val="16"/>
                <w:szCs w:val="16"/>
              </w:rPr>
            </w:pPr>
            <w:r w:rsidRPr="006161E3">
              <w:rPr>
                <w:rFonts w:ascii="Arial" w:hAnsi="Arial" w:cs="Arial"/>
                <w:snapToGrid w:val="0"/>
                <w:color w:val="000000"/>
                <w:sz w:val="16"/>
                <w:szCs w:val="16"/>
              </w:rPr>
              <w:t>7.1.0</w:t>
            </w:r>
          </w:p>
        </w:tc>
      </w:tr>
      <w:tr w:rsidR="00592B5C" w:rsidRPr="006161E3" w14:paraId="348EF9E6" w14:textId="77777777">
        <w:tc>
          <w:tcPr>
            <w:tcW w:w="800" w:type="dxa"/>
            <w:shd w:val="solid" w:color="FFFFFF" w:fill="auto"/>
          </w:tcPr>
          <w:p w14:paraId="43389890"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2006-03</w:t>
            </w:r>
          </w:p>
        </w:tc>
        <w:tc>
          <w:tcPr>
            <w:tcW w:w="800" w:type="dxa"/>
            <w:shd w:val="solid" w:color="FFFFFF" w:fill="auto"/>
            <w:vAlign w:val="bottom"/>
          </w:tcPr>
          <w:p w14:paraId="6D41AD91" w14:textId="77777777" w:rsidR="00592B5C" w:rsidRPr="006161E3" w:rsidRDefault="00592B5C" w:rsidP="00096B43">
            <w:pPr>
              <w:spacing w:after="0"/>
              <w:rPr>
                <w:rFonts w:ascii="Arial" w:hAnsi="Arial" w:cs="Arial"/>
                <w:snapToGrid w:val="0"/>
                <w:sz w:val="16"/>
                <w:szCs w:val="16"/>
              </w:rPr>
            </w:pPr>
            <w:r w:rsidRPr="006161E3">
              <w:rPr>
                <w:rFonts w:ascii="Arial" w:hAnsi="Arial" w:cs="Arial"/>
                <w:color w:val="000000"/>
                <w:sz w:val="16"/>
                <w:szCs w:val="16"/>
              </w:rPr>
              <w:t>CP-31</w:t>
            </w:r>
          </w:p>
        </w:tc>
        <w:tc>
          <w:tcPr>
            <w:tcW w:w="901" w:type="dxa"/>
            <w:shd w:val="solid" w:color="FFFFFF" w:fill="auto"/>
            <w:vAlign w:val="bottom"/>
          </w:tcPr>
          <w:p w14:paraId="0BAC8B0A" w14:textId="77777777" w:rsidR="00592B5C" w:rsidRPr="006161E3" w:rsidRDefault="00592B5C">
            <w:pPr>
              <w:spacing w:after="0"/>
              <w:rPr>
                <w:rFonts w:ascii="Arial" w:hAnsi="Arial" w:cs="Arial"/>
                <w:snapToGrid w:val="0"/>
                <w:color w:val="000000"/>
                <w:sz w:val="16"/>
                <w:szCs w:val="16"/>
              </w:rPr>
            </w:pPr>
            <w:r w:rsidRPr="006161E3">
              <w:rPr>
                <w:rFonts w:ascii="Arial" w:hAnsi="Arial" w:cs="Arial"/>
                <w:color w:val="000000"/>
                <w:sz w:val="16"/>
                <w:szCs w:val="16"/>
              </w:rPr>
              <w:t>CP-060109</w:t>
            </w:r>
          </w:p>
        </w:tc>
        <w:tc>
          <w:tcPr>
            <w:tcW w:w="476" w:type="dxa"/>
            <w:shd w:val="solid" w:color="FFFFFF" w:fill="auto"/>
            <w:vAlign w:val="bottom"/>
          </w:tcPr>
          <w:p w14:paraId="755EBFBE"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054</w:t>
            </w:r>
          </w:p>
        </w:tc>
        <w:tc>
          <w:tcPr>
            <w:tcW w:w="378" w:type="dxa"/>
            <w:shd w:val="solid" w:color="FFFFFF" w:fill="auto"/>
            <w:vAlign w:val="bottom"/>
          </w:tcPr>
          <w:p w14:paraId="4EEED64E"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3BA058F6"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Miscellanous Text Changes</w:t>
            </w:r>
          </w:p>
        </w:tc>
        <w:tc>
          <w:tcPr>
            <w:tcW w:w="567" w:type="dxa"/>
            <w:shd w:val="solid" w:color="FFFFFF" w:fill="auto"/>
          </w:tcPr>
          <w:p w14:paraId="11819B0E"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color w:val="000000"/>
                <w:sz w:val="16"/>
                <w:szCs w:val="16"/>
              </w:rPr>
              <w:t>7.0.0</w:t>
            </w:r>
          </w:p>
        </w:tc>
        <w:tc>
          <w:tcPr>
            <w:tcW w:w="567" w:type="dxa"/>
            <w:shd w:val="solid" w:color="FFFFFF" w:fill="auto"/>
            <w:vAlign w:val="bottom"/>
          </w:tcPr>
          <w:p w14:paraId="342618B7" w14:textId="77777777" w:rsidR="00592B5C" w:rsidRPr="006161E3" w:rsidRDefault="00592B5C">
            <w:pPr>
              <w:spacing w:after="0"/>
              <w:rPr>
                <w:rFonts w:ascii="Arial" w:hAnsi="Arial" w:cs="Arial"/>
                <w:snapToGrid w:val="0"/>
                <w:color w:val="000000"/>
                <w:sz w:val="16"/>
                <w:szCs w:val="16"/>
              </w:rPr>
            </w:pPr>
            <w:r w:rsidRPr="006161E3">
              <w:rPr>
                <w:rFonts w:ascii="Arial" w:hAnsi="Arial" w:cs="Arial"/>
                <w:snapToGrid w:val="0"/>
                <w:color w:val="000000"/>
                <w:sz w:val="16"/>
                <w:szCs w:val="16"/>
              </w:rPr>
              <w:t>7.1.0</w:t>
            </w:r>
          </w:p>
        </w:tc>
      </w:tr>
      <w:tr w:rsidR="00592B5C" w:rsidRPr="006161E3" w14:paraId="5E7892F9" w14:textId="77777777">
        <w:tc>
          <w:tcPr>
            <w:tcW w:w="800" w:type="dxa"/>
            <w:shd w:val="solid" w:color="FFFFFF" w:fill="auto"/>
          </w:tcPr>
          <w:p w14:paraId="6C15C917"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2006-03</w:t>
            </w:r>
          </w:p>
        </w:tc>
        <w:tc>
          <w:tcPr>
            <w:tcW w:w="800" w:type="dxa"/>
            <w:shd w:val="solid" w:color="FFFFFF" w:fill="auto"/>
            <w:vAlign w:val="bottom"/>
          </w:tcPr>
          <w:p w14:paraId="1AD05DB6" w14:textId="77777777" w:rsidR="00592B5C" w:rsidRPr="006161E3" w:rsidRDefault="00592B5C" w:rsidP="00096B43">
            <w:pPr>
              <w:spacing w:after="0"/>
              <w:rPr>
                <w:rFonts w:ascii="Arial" w:hAnsi="Arial" w:cs="Arial"/>
                <w:snapToGrid w:val="0"/>
                <w:sz w:val="16"/>
                <w:szCs w:val="16"/>
              </w:rPr>
            </w:pPr>
            <w:r w:rsidRPr="006161E3">
              <w:rPr>
                <w:rFonts w:ascii="Arial" w:hAnsi="Arial" w:cs="Arial"/>
                <w:color w:val="000000"/>
                <w:sz w:val="16"/>
                <w:szCs w:val="16"/>
              </w:rPr>
              <w:t>CP-31</w:t>
            </w:r>
          </w:p>
        </w:tc>
        <w:tc>
          <w:tcPr>
            <w:tcW w:w="901" w:type="dxa"/>
            <w:shd w:val="solid" w:color="FFFFFF" w:fill="auto"/>
            <w:vAlign w:val="bottom"/>
          </w:tcPr>
          <w:p w14:paraId="46A7C763" w14:textId="77777777" w:rsidR="00592B5C" w:rsidRPr="006161E3" w:rsidRDefault="00592B5C">
            <w:pPr>
              <w:spacing w:after="0"/>
              <w:rPr>
                <w:rFonts w:ascii="Arial" w:hAnsi="Arial" w:cs="Arial"/>
                <w:snapToGrid w:val="0"/>
                <w:color w:val="000000"/>
                <w:sz w:val="16"/>
                <w:szCs w:val="16"/>
              </w:rPr>
            </w:pPr>
            <w:r w:rsidRPr="006161E3">
              <w:rPr>
                <w:rFonts w:ascii="Arial" w:hAnsi="Arial" w:cs="Arial"/>
                <w:color w:val="000000"/>
                <w:sz w:val="16"/>
                <w:szCs w:val="16"/>
              </w:rPr>
              <w:t>CP-060109</w:t>
            </w:r>
          </w:p>
        </w:tc>
        <w:tc>
          <w:tcPr>
            <w:tcW w:w="476" w:type="dxa"/>
            <w:shd w:val="solid" w:color="FFFFFF" w:fill="auto"/>
            <w:vAlign w:val="bottom"/>
          </w:tcPr>
          <w:p w14:paraId="2D990A9D"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055</w:t>
            </w:r>
          </w:p>
        </w:tc>
        <w:tc>
          <w:tcPr>
            <w:tcW w:w="378" w:type="dxa"/>
            <w:shd w:val="solid" w:color="FFFFFF" w:fill="auto"/>
            <w:vAlign w:val="bottom"/>
          </w:tcPr>
          <w:p w14:paraId="63390738"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1DD6D58C"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Reference Change</w:t>
            </w:r>
          </w:p>
        </w:tc>
        <w:tc>
          <w:tcPr>
            <w:tcW w:w="567" w:type="dxa"/>
            <w:shd w:val="solid" w:color="FFFFFF" w:fill="auto"/>
          </w:tcPr>
          <w:p w14:paraId="55CB2C68"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color w:val="000000"/>
                <w:sz w:val="16"/>
                <w:szCs w:val="16"/>
              </w:rPr>
              <w:t>7.0.0</w:t>
            </w:r>
          </w:p>
        </w:tc>
        <w:tc>
          <w:tcPr>
            <w:tcW w:w="567" w:type="dxa"/>
            <w:shd w:val="solid" w:color="FFFFFF" w:fill="auto"/>
            <w:vAlign w:val="bottom"/>
          </w:tcPr>
          <w:p w14:paraId="6E7375BC" w14:textId="77777777" w:rsidR="00592B5C" w:rsidRPr="006161E3" w:rsidRDefault="00592B5C">
            <w:pPr>
              <w:spacing w:after="0"/>
              <w:rPr>
                <w:rFonts w:ascii="Arial" w:hAnsi="Arial" w:cs="Arial"/>
                <w:snapToGrid w:val="0"/>
                <w:color w:val="000000"/>
                <w:sz w:val="16"/>
                <w:szCs w:val="16"/>
              </w:rPr>
            </w:pPr>
            <w:r w:rsidRPr="006161E3">
              <w:rPr>
                <w:rFonts w:ascii="Arial" w:hAnsi="Arial" w:cs="Arial"/>
                <w:snapToGrid w:val="0"/>
                <w:color w:val="000000"/>
                <w:sz w:val="16"/>
                <w:szCs w:val="16"/>
              </w:rPr>
              <w:t>7.1.0</w:t>
            </w:r>
          </w:p>
        </w:tc>
      </w:tr>
      <w:tr w:rsidR="00592B5C" w:rsidRPr="006161E3" w14:paraId="0CFB31AF" w14:textId="77777777">
        <w:tc>
          <w:tcPr>
            <w:tcW w:w="800" w:type="dxa"/>
            <w:shd w:val="solid" w:color="FFFFFF" w:fill="auto"/>
          </w:tcPr>
          <w:p w14:paraId="52AB4707"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2006-03</w:t>
            </w:r>
          </w:p>
        </w:tc>
        <w:tc>
          <w:tcPr>
            <w:tcW w:w="800" w:type="dxa"/>
            <w:shd w:val="solid" w:color="FFFFFF" w:fill="auto"/>
            <w:vAlign w:val="bottom"/>
          </w:tcPr>
          <w:p w14:paraId="0FD0B8F4" w14:textId="77777777" w:rsidR="00592B5C" w:rsidRPr="006161E3" w:rsidRDefault="00592B5C" w:rsidP="00096B43">
            <w:pPr>
              <w:spacing w:after="0"/>
              <w:rPr>
                <w:rFonts w:ascii="Arial" w:hAnsi="Arial" w:cs="Arial"/>
                <w:snapToGrid w:val="0"/>
                <w:sz w:val="16"/>
                <w:szCs w:val="16"/>
              </w:rPr>
            </w:pPr>
            <w:r w:rsidRPr="006161E3">
              <w:rPr>
                <w:rFonts w:ascii="Arial" w:hAnsi="Arial" w:cs="Arial"/>
                <w:color w:val="000000"/>
                <w:sz w:val="16"/>
                <w:szCs w:val="16"/>
              </w:rPr>
              <w:t>CP-31</w:t>
            </w:r>
          </w:p>
        </w:tc>
        <w:tc>
          <w:tcPr>
            <w:tcW w:w="901" w:type="dxa"/>
            <w:shd w:val="solid" w:color="FFFFFF" w:fill="auto"/>
            <w:vAlign w:val="bottom"/>
          </w:tcPr>
          <w:p w14:paraId="55542136" w14:textId="77777777" w:rsidR="00592B5C" w:rsidRPr="006161E3" w:rsidRDefault="00592B5C">
            <w:pPr>
              <w:spacing w:after="0"/>
              <w:rPr>
                <w:rFonts w:ascii="Arial" w:hAnsi="Arial" w:cs="Arial"/>
                <w:snapToGrid w:val="0"/>
                <w:color w:val="000000"/>
                <w:sz w:val="16"/>
                <w:szCs w:val="16"/>
              </w:rPr>
            </w:pPr>
            <w:r w:rsidRPr="006161E3">
              <w:rPr>
                <w:rFonts w:ascii="Arial" w:hAnsi="Arial" w:cs="Arial"/>
                <w:color w:val="000000"/>
                <w:sz w:val="16"/>
                <w:szCs w:val="16"/>
              </w:rPr>
              <w:t>CP-060109</w:t>
            </w:r>
          </w:p>
        </w:tc>
        <w:tc>
          <w:tcPr>
            <w:tcW w:w="476" w:type="dxa"/>
            <w:shd w:val="solid" w:color="FFFFFF" w:fill="auto"/>
            <w:vAlign w:val="bottom"/>
          </w:tcPr>
          <w:p w14:paraId="178AF3C7"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056</w:t>
            </w:r>
          </w:p>
        </w:tc>
        <w:tc>
          <w:tcPr>
            <w:tcW w:w="378" w:type="dxa"/>
            <w:shd w:val="solid" w:color="FFFFFF" w:fill="auto"/>
            <w:vAlign w:val="bottom"/>
          </w:tcPr>
          <w:p w14:paraId="48B6E6FE"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2BC885FA" w14:textId="77777777" w:rsidR="00592B5C" w:rsidRPr="006161E3" w:rsidRDefault="00592B5C">
            <w:pPr>
              <w:rPr>
                <w:rFonts w:ascii="Arial" w:hAnsi="Arial" w:cs="Arial"/>
                <w:color w:val="000000"/>
                <w:sz w:val="16"/>
                <w:szCs w:val="16"/>
              </w:rPr>
            </w:pPr>
            <w:r w:rsidRPr="006161E3">
              <w:rPr>
                <w:rFonts w:ascii="Arial" w:hAnsi="Arial" w:cs="Arial"/>
                <w:color w:val="000000"/>
                <w:sz w:val="16"/>
                <w:szCs w:val="16"/>
              </w:rPr>
              <w:t>Replace UA-Profile instead of SIP-profile</w:t>
            </w:r>
          </w:p>
        </w:tc>
        <w:tc>
          <w:tcPr>
            <w:tcW w:w="567" w:type="dxa"/>
            <w:shd w:val="solid" w:color="FFFFFF" w:fill="auto"/>
          </w:tcPr>
          <w:p w14:paraId="46C88A48" w14:textId="77777777" w:rsidR="00592B5C" w:rsidRPr="006161E3" w:rsidRDefault="00592B5C" w:rsidP="00096B43">
            <w:pPr>
              <w:spacing w:after="0"/>
              <w:rPr>
                <w:rFonts w:ascii="Arial" w:hAnsi="Arial" w:cs="Arial"/>
                <w:snapToGrid w:val="0"/>
                <w:color w:val="000000"/>
                <w:sz w:val="16"/>
                <w:szCs w:val="16"/>
              </w:rPr>
            </w:pPr>
            <w:r w:rsidRPr="006161E3">
              <w:rPr>
                <w:rFonts w:ascii="Arial" w:hAnsi="Arial" w:cs="Arial"/>
                <w:color w:val="000000"/>
                <w:sz w:val="16"/>
                <w:szCs w:val="16"/>
              </w:rPr>
              <w:t>7.0.0</w:t>
            </w:r>
          </w:p>
        </w:tc>
        <w:tc>
          <w:tcPr>
            <w:tcW w:w="567" w:type="dxa"/>
            <w:shd w:val="solid" w:color="FFFFFF" w:fill="auto"/>
            <w:vAlign w:val="bottom"/>
          </w:tcPr>
          <w:p w14:paraId="166DCA6B" w14:textId="77777777" w:rsidR="00592B5C" w:rsidRPr="006161E3" w:rsidRDefault="00592B5C">
            <w:pPr>
              <w:spacing w:after="0"/>
              <w:rPr>
                <w:rFonts w:ascii="Arial" w:hAnsi="Arial" w:cs="Arial"/>
                <w:snapToGrid w:val="0"/>
                <w:color w:val="000000"/>
                <w:sz w:val="16"/>
                <w:szCs w:val="16"/>
              </w:rPr>
            </w:pPr>
            <w:r w:rsidRPr="006161E3">
              <w:rPr>
                <w:rFonts w:ascii="Arial" w:hAnsi="Arial" w:cs="Arial"/>
                <w:snapToGrid w:val="0"/>
                <w:color w:val="000000"/>
                <w:sz w:val="16"/>
                <w:szCs w:val="16"/>
              </w:rPr>
              <w:t>7.1.0</w:t>
            </w:r>
          </w:p>
        </w:tc>
      </w:tr>
      <w:tr w:rsidR="00965E63" w:rsidRPr="006161E3" w14:paraId="22EB007F" w14:textId="77777777">
        <w:tc>
          <w:tcPr>
            <w:tcW w:w="800" w:type="dxa"/>
            <w:shd w:val="solid" w:color="FFFFFF" w:fill="auto"/>
          </w:tcPr>
          <w:p w14:paraId="1BADACA4" w14:textId="77777777" w:rsidR="00965E63" w:rsidRPr="006161E3" w:rsidRDefault="00965E63"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2006-09</w:t>
            </w:r>
          </w:p>
        </w:tc>
        <w:tc>
          <w:tcPr>
            <w:tcW w:w="800" w:type="dxa"/>
            <w:shd w:val="solid" w:color="FFFFFF" w:fill="auto"/>
            <w:vAlign w:val="bottom"/>
          </w:tcPr>
          <w:p w14:paraId="70C4CD8B" w14:textId="77777777" w:rsidR="00965E63" w:rsidRPr="006161E3" w:rsidRDefault="00965E63" w:rsidP="00096B43">
            <w:pPr>
              <w:spacing w:after="0"/>
              <w:rPr>
                <w:rFonts w:ascii="Arial" w:hAnsi="Arial" w:cs="Arial"/>
                <w:color w:val="000000"/>
                <w:sz w:val="16"/>
                <w:szCs w:val="16"/>
              </w:rPr>
            </w:pPr>
            <w:r w:rsidRPr="006161E3">
              <w:rPr>
                <w:rFonts w:ascii="Arial" w:hAnsi="Arial" w:cs="Arial"/>
                <w:color w:val="000000"/>
                <w:sz w:val="16"/>
                <w:szCs w:val="16"/>
              </w:rPr>
              <w:t>CP-33</w:t>
            </w:r>
          </w:p>
        </w:tc>
        <w:tc>
          <w:tcPr>
            <w:tcW w:w="901" w:type="dxa"/>
            <w:shd w:val="solid" w:color="FFFFFF" w:fill="auto"/>
            <w:vAlign w:val="bottom"/>
          </w:tcPr>
          <w:p w14:paraId="490E2FA7" w14:textId="77777777" w:rsidR="00965E63" w:rsidRPr="006161E3" w:rsidRDefault="00965E63">
            <w:pPr>
              <w:spacing w:after="0"/>
              <w:rPr>
                <w:rFonts w:ascii="Arial" w:hAnsi="Arial" w:cs="Arial"/>
                <w:color w:val="000000"/>
                <w:sz w:val="16"/>
                <w:szCs w:val="16"/>
              </w:rPr>
            </w:pPr>
            <w:r w:rsidRPr="006161E3">
              <w:rPr>
                <w:rFonts w:ascii="Arial" w:hAnsi="Arial" w:cs="Arial"/>
                <w:color w:val="000000"/>
                <w:sz w:val="16"/>
                <w:szCs w:val="16"/>
              </w:rPr>
              <w:t>CP-060456</w:t>
            </w:r>
          </w:p>
        </w:tc>
        <w:tc>
          <w:tcPr>
            <w:tcW w:w="476" w:type="dxa"/>
            <w:shd w:val="solid" w:color="FFFFFF" w:fill="auto"/>
            <w:vAlign w:val="bottom"/>
          </w:tcPr>
          <w:p w14:paraId="4046F1B6" w14:textId="77777777" w:rsidR="00965E63" w:rsidRPr="006161E3" w:rsidRDefault="00965E63">
            <w:pPr>
              <w:rPr>
                <w:rFonts w:ascii="Arial" w:hAnsi="Arial" w:cs="Arial"/>
                <w:color w:val="000000"/>
                <w:sz w:val="16"/>
                <w:szCs w:val="16"/>
              </w:rPr>
            </w:pPr>
            <w:r w:rsidRPr="006161E3">
              <w:rPr>
                <w:rFonts w:ascii="Arial" w:hAnsi="Arial" w:cs="Arial"/>
                <w:color w:val="000000"/>
                <w:sz w:val="16"/>
                <w:szCs w:val="16"/>
              </w:rPr>
              <w:t>063</w:t>
            </w:r>
          </w:p>
        </w:tc>
        <w:tc>
          <w:tcPr>
            <w:tcW w:w="378" w:type="dxa"/>
            <w:shd w:val="solid" w:color="FFFFFF" w:fill="auto"/>
            <w:vAlign w:val="bottom"/>
          </w:tcPr>
          <w:p w14:paraId="7CB39700" w14:textId="77777777" w:rsidR="00965E63" w:rsidRPr="006161E3" w:rsidRDefault="00965E63">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10B4CA92" w14:textId="77777777" w:rsidR="00965E63" w:rsidRPr="006161E3" w:rsidRDefault="00965E63">
            <w:pPr>
              <w:rPr>
                <w:rFonts w:ascii="Arial" w:hAnsi="Arial" w:cs="Arial"/>
                <w:color w:val="000000"/>
                <w:sz w:val="16"/>
                <w:szCs w:val="16"/>
              </w:rPr>
            </w:pPr>
            <w:r w:rsidRPr="006161E3">
              <w:rPr>
                <w:rFonts w:ascii="Arial" w:hAnsi="Arial" w:cs="Arial"/>
                <w:color w:val="000000"/>
                <w:sz w:val="16"/>
                <w:szCs w:val="16"/>
              </w:rPr>
              <w:t>Removal of Editor's notes in 24.141</w:t>
            </w:r>
          </w:p>
        </w:tc>
        <w:tc>
          <w:tcPr>
            <w:tcW w:w="567" w:type="dxa"/>
            <w:shd w:val="solid" w:color="FFFFFF" w:fill="auto"/>
          </w:tcPr>
          <w:p w14:paraId="02CC085A" w14:textId="77777777" w:rsidR="00965E63" w:rsidRPr="006161E3" w:rsidRDefault="00965E63" w:rsidP="00096B43">
            <w:pPr>
              <w:spacing w:after="0"/>
              <w:rPr>
                <w:rFonts w:ascii="Arial" w:hAnsi="Arial" w:cs="Arial"/>
                <w:color w:val="000000"/>
                <w:sz w:val="16"/>
                <w:szCs w:val="16"/>
              </w:rPr>
            </w:pPr>
            <w:r w:rsidRPr="006161E3">
              <w:rPr>
                <w:rFonts w:ascii="Arial" w:hAnsi="Arial" w:cs="Arial"/>
                <w:color w:val="000000"/>
                <w:sz w:val="16"/>
                <w:szCs w:val="16"/>
              </w:rPr>
              <w:t>7.1.0</w:t>
            </w:r>
          </w:p>
        </w:tc>
        <w:tc>
          <w:tcPr>
            <w:tcW w:w="567" w:type="dxa"/>
            <w:shd w:val="solid" w:color="FFFFFF" w:fill="auto"/>
            <w:vAlign w:val="bottom"/>
          </w:tcPr>
          <w:p w14:paraId="686918D8" w14:textId="77777777" w:rsidR="00965E63" w:rsidRPr="006161E3" w:rsidRDefault="00D273EF">
            <w:pPr>
              <w:spacing w:after="0"/>
              <w:rPr>
                <w:rFonts w:ascii="Arial" w:hAnsi="Arial" w:cs="Arial"/>
                <w:snapToGrid w:val="0"/>
                <w:color w:val="000000"/>
                <w:sz w:val="16"/>
                <w:szCs w:val="16"/>
              </w:rPr>
            </w:pPr>
            <w:r w:rsidRPr="006161E3">
              <w:rPr>
                <w:rFonts w:ascii="Arial" w:hAnsi="Arial" w:cs="Arial"/>
                <w:snapToGrid w:val="0"/>
                <w:color w:val="000000"/>
                <w:sz w:val="16"/>
                <w:szCs w:val="16"/>
              </w:rPr>
              <w:t>7.2</w:t>
            </w:r>
            <w:r w:rsidR="00965E63" w:rsidRPr="006161E3">
              <w:rPr>
                <w:rFonts w:ascii="Arial" w:hAnsi="Arial" w:cs="Arial"/>
                <w:snapToGrid w:val="0"/>
                <w:color w:val="000000"/>
                <w:sz w:val="16"/>
                <w:szCs w:val="16"/>
              </w:rPr>
              <w:t>.0</w:t>
            </w:r>
          </w:p>
        </w:tc>
      </w:tr>
      <w:tr w:rsidR="009E38E6" w:rsidRPr="006161E3" w14:paraId="58088DD1" w14:textId="77777777">
        <w:tc>
          <w:tcPr>
            <w:tcW w:w="800" w:type="dxa"/>
            <w:shd w:val="solid" w:color="FFFFFF" w:fill="auto"/>
          </w:tcPr>
          <w:p w14:paraId="2C7ED371"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18825E96"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5C734D5F"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CP-060656</w:t>
            </w:r>
          </w:p>
        </w:tc>
        <w:tc>
          <w:tcPr>
            <w:tcW w:w="476" w:type="dxa"/>
            <w:shd w:val="solid" w:color="FFFFFF" w:fill="auto"/>
            <w:vAlign w:val="bottom"/>
          </w:tcPr>
          <w:p w14:paraId="4E6C2E25"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065</w:t>
            </w:r>
          </w:p>
        </w:tc>
        <w:tc>
          <w:tcPr>
            <w:tcW w:w="378" w:type="dxa"/>
            <w:shd w:val="solid" w:color="FFFFFF" w:fill="auto"/>
            <w:vAlign w:val="bottom"/>
          </w:tcPr>
          <w:p w14:paraId="27332C37"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w:t>
            </w:r>
          </w:p>
        </w:tc>
        <w:tc>
          <w:tcPr>
            <w:tcW w:w="4867" w:type="dxa"/>
            <w:shd w:val="solid" w:color="FFFFFF" w:fill="auto"/>
            <w:vAlign w:val="bottom"/>
          </w:tcPr>
          <w:p w14:paraId="71340D99"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draft-ietf-simple-event-list reference update</w:t>
            </w:r>
          </w:p>
        </w:tc>
        <w:tc>
          <w:tcPr>
            <w:tcW w:w="567" w:type="dxa"/>
            <w:shd w:val="solid" w:color="FFFFFF" w:fill="auto"/>
          </w:tcPr>
          <w:p w14:paraId="74FA9BB1"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4D33D1E8"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00626BEE" w14:textId="77777777">
        <w:tc>
          <w:tcPr>
            <w:tcW w:w="800" w:type="dxa"/>
            <w:shd w:val="solid" w:color="FFFFFF" w:fill="auto"/>
          </w:tcPr>
          <w:p w14:paraId="5B357147"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2C478F47"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50507281"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CP-060656</w:t>
            </w:r>
          </w:p>
        </w:tc>
        <w:tc>
          <w:tcPr>
            <w:tcW w:w="476" w:type="dxa"/>
            <w:shd w:val="solid" w:color="FFFFFF" w:fill="auto"/>
            <w:vAlign w:val="bottom"/>
          </w:tcPr>
          <w:p w14:paraId="3945A54A"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067</w:t>
            </w:r>
          </w:p>
        </w:tc>
        <w:tc>
          <w:tcPr>
            <w:tcW w:w="378" w:type="dxa"/>
            <w:shd w:val="solid" w:color="FFFFFF" w:fill="auto"/>
            <w:vAlign w:val="bottom"/>
          </w:tcPr>
          <w:p w14:paraId="3FE2ED56"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w:t>
            </w:r>
          </w:p>
        </w:tc>
        <w:tc>
          <w:tcPr>
            <w:tcW w:w="4867" w:type="dxa"/>
            <w:shd w:val="solid" w:color="FFFFFF" w:fill="auto"/>
            <w:vAlign w:val="bottom"/>
          </w:tcPr>
          <w:p w14:paraId="7FB7D3D4"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draft-ietf-sip-content-indirect-mech reference update</w:t>
            </w:r>
          </w:p>
        </w:tc>
        <w:tc>
          <w:tcPr>
            <w:tcW w:w="567" w:type="dxa"/>
            <w:shd w:val="solid" w:color="FFFFFF" w:fill="auto"/>
          </w:tcPr>
          <w:p w14:paraId="4A46792E"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0CA3BBA5"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778EB3E4" w14:textId="77777777">
        <w:tc>
          <w:tcPr>
            <w:tcW w:w="800" w:type="dxa"/>
            <w:shd w:val="solid" w:color="FFFFFF" w:fill="auto"/>
          </w:tcPr>
          <w:p w14:paraId="5AD34BC5"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770EBB40"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0B328A0D"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CP-060656</w:t>
            </w:r>
          </w:p>
        </w:tc>
        <w:tc>
          <w:tcPr>
            <w:tcW w:w="476" w:type="dxa"/>
            <w:shd w:val="solid" w:color="FFFFFF" w:fill="auto"/>
            <w:vAlign w:val="bottom"/>
          </w:tcPr>
          <w:p w14:paraId="2CE6DBAE"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069</w:t>
            </w:r>
          </w:p>
        </w:tc>
        <w:tc>
          <w:tcPr>
            <w:tcW w:w="378" w:type="dxa"/>
            <w:shd w:val="solid" w:color="FFFFFF" w:fill="auto"/>
            <w:vAlign w:val="bottom"/>
          </w:tcPr>
          <w:p w14:paraId="2F867C93"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w:t>
            </w:r>
          </w:p>
        </w:tc>
        <w:tc>
          <w:tcPr>
            <w:tcW w:w="4867" w:type="dxa"/>
            <w:shd w:val="solid" w:color="FFFFFF" w:fill="auto"/>
            <w:vAlign w:val="bottom"/>
          </w:tcPr>
          <w:p w14:paraId="5565EF7D"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draft-ietf-geopriv-pidf-lo reference update</w:t>
            </w:r>
          </w:p>
        </w:tc>
        <w:tc>
          <w:tcPr>
            <w:tcW w:w="567" w:type="dxa"/>
            <w:shd w:val="solid" w:color="FFFFFF" w:fill="auto"/>
          </w:tcPr>
          <w:p w14:paraId="42A17151"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46850146"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1F976ACE" w14:textId="77777777">
        <w:tc>
          <w:tcPr>
            <w:tcW w:w="800" w:type="dxa"/>
            <w:shd w:val="solid" w:color="FFFFFF" w:fill="auto"/>
          </w:tcPr>
          <w:p w14:paraId="38982D63"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4111F6AC"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6930F7CD"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CP-060656</w:t>
            </w:r>
          </w:p>
        </w:tc>
        <w:tc>
          <w:tcPr>
            <w:tcW w:w="476" w:type="dxa"/>
            <w:shd w:val="solid" w:color="FFFFFF" w:fill="auto"/>
            <w:vAlign w:val="bottom"/>
          </w:tcPr>
          <w:p w14:paraId="169F7314"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071</w:t>
            </w:r>
          </w:p>
        </w:tc>
        <w:tc>
          <w:tcPr>
            <w:tcW w:w="378" w:type="dxa"/>
            <w:shd w:val="solid" w:color="FFFFFF" w:fill="auto"/>
            <w:vAlign w:val="bottom"/>
          </w:tcPr>
          <w:p w14:paraId="7E0E868D"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w:t>
            </w:r>
          </w:p>
        </w:tc>
        <w:tc>
          <w:tcPr>
            <w:tcW w:w="4867" w:type="dxa"/>
            <w:shd w:val="solid" w:color="FFFFFF" w:fill="auto"/>
            <w:vAlign w:val="bottom"/>
          </w:tcPr>
          <w:p w14:paraId="0E4CC995"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draft-ietf-simple-filter-funct and draft-ietf-simple-filter-format reference update</w:t>
            </w:r>
          </w:p>
        </w:tc>
        <w:tc>
          <w:tcPr>
            <w:tcW w:w="567" w:type="dxa"/>
            <w:shd w:val="solid" w:color="FFFFFF" w:fill="auto"/>
          </w:tcPr>
          <w:p w14:paraId="32DE246F"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0F287EDC"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1329F615" w14:textId="77777777">
        <w:tc>
          <w:tcPr>
            <w:tcW w:w="800" w:type="dxa"/>
            <w:shd w:val="solid" w:color="FFFFFF" w:fill="auto"/>
          </w:tcPr>
          <w:p w14:paraId="0EE9331C"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235A7D95"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619090BF"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CP-060656</w:t>
            </w:r>
          </w:p>
        </w:tc>
        <w:tc>
          <w:tcPr>
            <w:tcW w:w="476" w:type="dxa"/>
            <w:shd w:val="solid" w:color="FFFFFF" w:fill="auto"/>
            <w:vAlign w:val="bottom"/>
          </w:tcPr>
          <w:p w14:paraId="020DE481"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073</w:t>
            </w:r>
          </w:p>
        </w:tc>
        <w:tc>
          <w:tcPr>
            <w:tcW w:w="378" w:type="dxa"/>
            <w:shd w:val="solid" w:color="FFFFFF" w:fill="auto"/>
            <w:vAlign w:val="bottom"/>
          </w:tcPr>
          <w:p w14:paraId="6A03D8AA"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w:t>
            </w:r>
          </w:p>
        </w:tc>
        <w:tc>
          <w:tcPr>
            <w:tcW w:w="4867" w:type="dxa"/>
            <w:shd w:val="solid" w:color="FFFFFF" w:fill="auto"/>
            <w:vAlign w:val="bottom"/>
          </w:tcPr>
          <w:p w14:paraId="309BED9E"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draft-ietf-simple-presence-data-model, draft-ietf-simple-rpid and draft-ietf-simple-cipid reference update</w:t>
            </w:r>
          </w:p>
        </w:tc>
        <w:tc>
          <w:tcPr>
            <w:tcW w:w="567" w:type="dxa"/>
            <w:shd w:val="solid" w:color="FFFFFF" w:fill="auto"/>
          </w:tcPr>
          <w:p w14:paraId="68F79A8A"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7DF09FA8"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57E3E17D" w14:textId="77777777">
        <w:tc>
          <w:tcPr>
            <w:tcW w:w="800" w:type="dxa"/>
            <w:shd w:val="solid" w:color="FFFFFF" w:fill="auto"/>
          </w:tcPr>
          <w:p w14:paraId="4BD23575"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5A599B53"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3AA8A67B"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CP-060656</w:t>
            </w:r>
          </w:p>
        </w:tc>
        <w:tc>
          <w:tcPr>
            <w:tcW w:w="476" w:type="dxa"/>
            <w:shd w:val="solid" w:color="FFFFFF" w:fill="auto"/>
            <w:vAlign w:val="bottom"/>
          </w:tcPr>
          <w:p w14:paraId="730782AA"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075</w:t>
            </w:r>
          </w:p>
        </w:tc>
        <w:tc>
          <w:tcPr>
            <w:tcW w:w="378" w:type="dxa"/>
            <w:shd w:val="solid" w:color="FFFFFF" w:fill="auto"/>
            <w:vAlign w:val="bottom"/>
          </w:tcPr>
          <w:p w14:paraId="022CA6A1"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06010D23"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Resolution of editor's notes relating to draft-rosenberg-simple-presence-processing-model</w:t>
            </w:r>
          </w:p>
        </w:tc>
        <w:tc>
          <w:tcPr>
            <w:tcW w:w="567" w:type="dxa"/>
            <w:shd w:val="solid" w:color="FFFFFF" w:fill="auto"/>
          </w:tcPr>
          <w:p w14:paraId="7161B65B"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4C9DAC32"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6A9436BC" w14:textId="77777777">
        <w:tc>
          <w:tcPr>
            <w:tcW w:w="800" w:type="dxa"/>
            <w:shd w:val="solid" w:color="FFFFFF" w:fill="auto"/>
          </w:tcPr>
          <w:p w14:paraId="5C4E64C1"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467C32FA"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25BC8C1F"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CP-060670</w:t>
            </w:r>
          </w:p>
        </w:tc>
        <w:tc>
          <w:tcPr>
            <w:tcW w:w="476" w:type="dxa"/>
            <w:shd w:val="solid" w:color="FFFFFF" w:fill="auto"/>
            <w:vAlign w:val="bottom"/>
          </w:tcPr>
          <w:p w14:paraId="4D5838EF"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078</w:t>
            </w:r>
          </w:p>
        </w:tc>
        <w:tc>
          <w:tcPr>
            <w:tcW w:w="378" w:type="dxa"/>
            <w:shd w:val="solid" w:color="FFFFFF" w:fill="auto"/>
            <w:vAlign w:val="bottom"/>
          </w:tcPr>
          <w:p w14:paraId="4C8D0117"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586FA825"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User location query when UE watcher subscribes to presentity presentity</w:t>
            </w:r>
          </w:p>
        </w:tc>
        <w:tc>
          <w:tcPr>
            <w:tcW w:w="567" w:type="dxa"/>
            <w:shd w:val="solid" w:color="FFFFFF" w:fill="auto"/>
          </w:tcPr>
          <w:p w14:paraId="4E9276A5"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63DE84A9"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5E92AE52" w14:textId="77777777">
        <w:tc>
          <w:tcPr>
            <w:tcW w:w="800" w:type="dxa"/>
            <w:shd w:val="solid" w:color="FFFFFF" w:fill="auto"/>
          </w:tcPr>
          <w:p w14:paraId="5304C75A"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7960A79A"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0C0AABF8"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CP-060670</w:t>
            </w:r>
          </w:p>
        </w:tc>
        <w:tc>
          <w:tcPr>
            <w:tcW w:w="476" w:type="dxa"/>
            <w:shd w:val="solid" w:color="FFFFFF" w:fill="auto"/>
            <w:vAlign w:val="bottom"/>
          </w:tcPr>
          <w:p w14:paraId="107407A9"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079</w:t>
            </w:r>
          </w:p>
        </w:tc>
        <w:tc>
          <w:tcPr>
            <w:tcW w:w="378" w:type="dxa"/>
            <w:shd w:val="solid" w:color="FFFFFF" w:fill="auto"/>
            <w:vAlign w:val="bottom"/>
          </w:tcPr>
          <w:p w14:paraId="4E56AB92"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6E00DD53"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User location query when watcher subscribes to resource list</w:t>
            </w:r>
          </w:p>
        </w:tc>
        <w:tc>
          <w:tcPr>
            <w:tcW w:w="567" w:type="dxa"/>
            <w:shd w:val="solid" w:color="FFFFFF" w:fill="auto"/>
          </w:tcPr>
          <w:p w14:paraId="32379876"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19E0C282"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4C067C39" w14:textId="77777777">
        <w:tc>
          <w:tcPr>
            <w:tcW w:w="800" w:type="dxa"/>
            <w:shd w:val="solid" w:color="FFFFFF" w:fill="auto"/>
          </w:tcPr>
          <w:p w14:paraId="3C36695D"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0E74EC01"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368EA653"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CP-060670</w:t>
            </w:r>
          </w:p>
        </w:tc>
        <w:tc>
          <w:tcPr>
            <w:tcW w:w="476" w:type="dxa"/>
            <w:shd w:val="solid" w:color="FFFFFF" w:fill="auto"/>
            <w:vAlign w:val="bottom"/>
          </w:tcPr>
          <w:p w14:paraId="198F8E54"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080</w:t>
            </w:r>
          </w:p>
        </w:tc>
        <w:tc>
          <w:tcPr>
            <w:tcW w:w="378" w:type="dxa"/>
            <w:shd w:val="solid" w:color="FFFFFF" w:fill="auto"/>
            <w:vAlign w:val="bottom"/>
          </w:tcPr>
          <w:p w14:paraId="3353EDA1"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35D00D69"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User location query when resource list subscribes to presentity</w:t>
            </w:r>
          </w:p>
        </w:tc>
        <w:tc>
          <w:tcPr>
            <w:tcW w:w="567" w:type="dxa"/>
            <w:shd w:val="solid" w:color="FFFFFF" w:fill="auto"/>
          </w:tcPr>
          <w:p w14:paraId="099F3968"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3C6A1077"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9E38E6" w:rsidRPr="006161E3" w14:paraId="254FDDF9" w14:textId="77777777">
        <w:tc>
          <w:tcPr>
            <w:tcW w:w="800" w:type="dxa"/>
            <w:shd w:val="solid" w:color="FFFFFF" w:fill="auto"/>
          </w:tcPr>
          <w:p w14:paraId="2FD86C20" w14:textId="77777777" w:rsidR="009E38E6" w:rsidRPr="006161E3" w:rsidRDefault="009E38E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2006-11</w:t>
            </w:r>
          </w:p>
        </w:tc>
        <w:tc>
          <w:tcPr>
            <w:tcW w:w="800" w:type="dxa"/>
            <w:shd w:val="solid" w:color="FFFFFF" w:fill="auto"/>
            <w:vAlign w:val="bottom"/>
          </w:tcPr>
          <w:p w14:paraId="1CB8E42A"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CP-34</w:t>
            </w:r>
          </w:p>
        </w:tc>
        <w:tc>
          <w:tcPr>
            <w:tcW w:w="901" w:type="dxa"/>
            <w:shd w:val="solid" w:color="FFFFFF" w:fill="auto"/>
            <w:vAlign w:val="bottom"/>
          </w:tcPr>
          <w:p w14:paraId="7C15DF3E" w14:textId="77777777" w:rsidR="009E38E6" w:rsidRPr="006161E3" w:rsidRDefault="009E38E6">
            <w:pPr>
              <w:spacing w:after="0"/>
              <w:rPr>
                <w:rFonts w:ascii="Arial" w:hAnsi="Arial" w:cs="Arial"/>
                <w:color w:val="000000"/>
                <w:sz w:val="16"/>
                <w:szCs w:val="16"/>
              </w:rPr>
            </w:pPr>
            <w:r w:rsidRPr="006161E3">
              <w:rPr>
                <w:rFonts w:ascii="Arial" w:hAnsi="Arial" w:cs="Arial"/>
                <w:color w:val="000000"/>
                <w:sz w:val="16"/>
                <w:szCs w:val="16"/>
              </w:rPr>
              <w:t>CP-060670</w:t>
            </w:r>
          </w:p>
        </w:tc>
        <w:tc>
          <w:tcPr>
            <w:tcW w:w="476" w:type="dxa"/>
            <w:shd w:val="solid" w:color="FFFFFF" w:fill="auto"/>
            <w:vAlign w:val="bottom"/>
          </w:tcPr>
          <w:p w14:paraId="6E22525E"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081</w:t>
            </w:r>
          </w:p>
        </w:tc>
        <w:tc>
          <w:tcPr>
            <w:tcW w:w="378" w:type="dxa"/>
            <w:shd w:val="solid" w:color="FFFFFF" w:fill="auto"/>
            <w:vAlign w:val="bottom"/>
          </w:tcPr>
          <w:p w14:paraId="35BEE24D"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76FC6B14" w14:textId="77777777" w:rsidR="009E38E6" w:rsidRPr="006161E3" w:rsidRDefault="009E38E6">
            <w:pPr>
              <w:rPr>
                <w:rFonts w:ascii="Arial" w:hAnsi="Arial" w:cs="Arial"/>
                <w:color w:val="000000"/>
                <w:sz w:val="16"/>
                <w:szCs w:val="16"/>
              </w:rPr>
            </w:pPr>
            <w:r w:rsidRPr="006161E3">
              <w:rPr>
                <w:rFonts w:ascii="Arial" w:hAnsi="Arial" w:cs="Arial"/>
                <w:color w:val="000000"/>
                <w:sz w:val="16"/>
                <w:szCs w:val="16"/>
              </w:rPr>
              <w:t>User location query when network watcher subscribes to presentity</w:t>
            </w:r>
          </w:p>
        </w:tc>
        <w:tc>
          <w:tcPr>
            <w:tcW w:w="567" w:type="dxa"/>
            <w:shd w:val="solid" w:color="FFFFFF" w:fill="auto"/>
          </w:tcPr>
          <w:p w14:paraId="4CA4C691" w14:textId="77777777" w:rsidR="009E38E6" w:rsidRPr="006161E3" w:rsidRDefault="009E38E6" w:rsidP="00096B43">
            <w:pPr>
              <w:spacing w:after="0"/>
              <w:rPr>
                <w:rFonts w:ascii="Arial" w:hAnsi="Arial" w:cs="Arial"/>
                <w:color w:val="000000"/>
                <w:sz w:val="16"/>
                <w:szCs w:val="16"/>
              </w:rPr>
            </w:pPr>
            <w:r w:rsidRPr="006161E3">
              <w:rPr>
                <w:rFonts w:ascii="Arial" w:hAnsi="Arial" w:cs="Arial"/>
                <w:color w:val="000000"/>
                <w:sz w:val="16"/>
                <w:szCs w:val="16"/>
              </w:rPr>
              <w:t>7.2.0</w:t>
            </w:r>
          </w:p>
        </w:tc>
        <w:tc>
          <w:tcPr>
            <w:tcW w:w="567" w:type="dxa"/>
            <w:shd w:val="solid" w:color="FFFFFF" w:fill="auto"/>
            <w:vAlign w:val="bottom"/>
          </w:tcPr>
          <w:p w14:paraId="68627C85" w14:textId="77777777" w:rsidR="009E38E6" w:rsidRPr="006161E3" w:rsidRDefault="009E38E6">
            <w:pPr>
              <w:spacing w:after="0"/>
              <w:rPr>
                <w:rFonts w:ascii="Arial" w:hAnsi="Arial" w:cs="Arial"/>
                <w:snapToGrid w:val="0"/>
                <w:color w:val="000000"/>
                <w:sz w:val="16"/>
                <w:szCs w:val="16"/>
              </w:rPr>
            </w:pPr>
            <w:r w:rsidRPr="006161E3">
              <w:rPr>
                <w:rFonts w:ascii="Arial" w:hAnsi="Arial" w:cs="Arial"/>
                <w:snapToGrid w:val="0"/>
                <w:color w:val="000000"/>
                <w:sz w:val="16"/>
                <w:szCs w:val="16"/>
              </w:rPr>
              <w:t>7.3.0</w:t>
            </w:r>
          </w:p>
        </w:tc>
      </w:tr>
      <w:tr w:rsidR="00F97EB6" w:rsidRPr="006161E3" w14:paraId="3AD50894" w14:textId="77777777">
        <w:tc>
          <w:tcPr>
            <w:tcW w:w="800" w:type="dxa"/>
            <w:shd w:val="solid" w:color="FFFFFF" w:fill="auto"/>
          </w:tcPr>
          <w:p w14:paraId="04036344" w14:textId="77777777" w:rsidR="00F97EB6" w:rsidRPr="006161E3" w:rsidRDefault="00F97EB6" w:rsidP="00096B43">
            <w:pPr>
              <w:spacing w:after="0"/>
              <w:rPr>
                <w:rFonts w:ascii="Arial" w:hAnsi="Arial" w:cs="Arial"/>
                <w:snapToGrid w:val="0"/>
                <w:color w:val="000000"/>
                <w:sz w:val="16"/>
                <w:szCs w:val="16"/>
              </w:rPr>
            </w:pPr>
            <w:r w:rsidRPr="006161E3">
              <w:rPr>
                <w:rFonts w:ascii="Arial" w:hAnsi="Arial" w:cs="Arial"/>
                <w:snapToGrid w:val="0"/>
                <w:color w:val="000000"/>
                <w:sz w:val="16"/>
                <w:szCs w:val="16"/>
              </w:rPr>
              <w:t>2007-09</w:t>
            </w:r>
          </w:p>
        </w:tc>
        <w:tc>
          <w:tcPr>
            <w:tcW w:w="800" w:type="dxa"/>
            <w:shd w:val="solid" w:color="FFFFFF" w:fill="auto"/>
            <w:vAlign w:val="bottom"/>
          </w:tcPr>
          <w:p w14:paraId="1103D7F6" w14:textId="77777777" w:rsidR="00F97EB6" w:rsidRPr="006161E3" w:rsidRDefault="00F97EB6" w:rsidP="00096B43">
            <w:pPr>
              <w:spacing w:after="0"/>
              <w:rPr>
                <w:rFonts w:ascii="Arial" w:hAnsi="Arial" w:cs="Arial"/>
                <w:color w:val="000000"/>
                <w:sz w:val="16"/>
                <w:szCs w:val="16"/>
              </w:rPr>
            </w:pPr>
            <w:r w:rsidRPr="006161E3">
              <w:rPr>
                <w:rFonts w:ascii="Arial" w:hAnsi="Arial" w:cs="Arial"/>
                <w:color w:val="000000"/>
                <w:sz w:val="16"/>
                <w:szCs w:val="16"/>
              </w:rPr>
              <w:t>CP-37</w:t>
            </w:r>
          </w:p>
        </w:tc>
        <w:tc>
          <w:tcPr>
            <w:tcW w:w="901" w:type="dxa"/>
            <w:shd w:val="solid" w:color="FFFFFF" w:fill="auto"/>
            <w:vAlign w:val="bottom"/>
          </w:tcPr>
          <w:p w14:paraId="5B80AAF1" w14:textId="77777777" w:rsidR="00F97EB6" w:rsidRPr="006161E3" w:rsidRDefault="00F97EB6">
            <w:pPr>
              <w:spacing w:after="0"/>
              <w:rPr>
                <w:rFonts w:ascii="Arial" w:hAnsi="Arial" w:cs="Arial"/>
                <w:color w:val="000000"/>
                <w:sz w:val="16"/>
                <w:szCs w:val="16"/>
              </w:rPr>
            </w:pPr>
            <w:r w:rsidRPr="006161E3">
              <w:rPr>
                <w:rFonts w:ascii="Arial" w:hAnsi="Arial" w:cs="Arial"/>
                <w:color w:val="000000"/>
                <w:sz w:val="16"/>
                <w:szCs w:val="16"/>
              </w:rPr>
              <w:t>CP-070581</w:t>
            </w:r>
          </w:p>
        </w:tc>
        <w:tc>
          <w:tcPr>
            <w:tcW w:w="476" w:type="dxa"/>
            <w:shd w:val="solid" w:color="FFFFFF" w:fill="auto"/>
            <w:vAlign w:val="bottom"/>
          </w:tcPr>
          <w:p w14:paraId="722AD0B1" w14:textId="77777777" w:rsidR="00F97EB6" w:rsidRPr="006161E3" w:rsidRDefault="00F97EB6">
            <w:pPr>
              <w:rPr>
                <w:rFonts w:ascii="Arial" w:hAnsi="Arial" w:cs="Arial"/>
                <w:color w:val="000000"/>
                <w:sz w:val="16"/>
                <w:szCs w:val="16"/>
              </w:rPr>
            </w:pPr>
            <w:r w:rsidRPr="006161E3">
              <w:rPr>
                <w:rFonts w:ascii="Arial" w:hAnsi="Arial" w:cs="Arial"/>
                <w:color w:val="000000"/>
                <w:sz w:val="16"/>
                <w:szCs w:val="16"/>
              </w:rPr>
              <w:t>086</w:t>
            </w:r>
          </w:p>
        </w:tc>
        <w:tc>
          <w:tcPr>
            <w:tcW w:w="378" w:type="dxa"/>
            <w:shd w:val="solid" w:color="FFFFFF" w:fill="auto"/>
            <w:vAlign w:val="bottom"/>
          </w:tcPr>
          <w:p w14:paraId="6F94FAC7" w14:textId="77777777" w:rsidR="00F97EB6" w:rsidRPr="006161E3" w:rsidRDefault="00F97EB6">
            <w:pPr>
              <w:rPr>
                <w:rFonts w:ascii="Arial" w:hAnsi="Arial" w:cs="Arial"/>
                <w:color w:val="000000"/>
                <w:sz w:val="16"/>
                <w:szCs w:val="16"/>
              </w:rPr>
            </w:pPr>
            <w:r w:rsidRPr="006161E3">
              <w:rPr>
                <w:rFonts w:ascii="Arial" w:hAnsi="Arial" w:cs="Arial"/>
                <w:color w:val="000000"/>
                <w:sz w:val="16"/>
                <w:szCs w:val="16"/>
              </w:rPr>
              <w:t>1</w:t>
            </w:r>
          </w:p>
        </w:tc>
        <w:tc>
          <w:tcPr>
            <w:tcW w:w="4867" w:type="dxa"/>
            <w:shd w:val="solid" w:color="FFFFFF" w:fill="auto"/>
            <w:vAlign w:val="bottom"/>
          </w:tcPr>
          <w:p w14:paraId="41659476" w14:textId="77777777" w:rsidR="00F97EB6" w:rsidRPr="006161E3" w:rsidRDefault="00F97EB6">
            <w:pPr>
              <w:rPr>
                <w:rFonts w:ascii="Arial" w:hAnsi="Arial" w:cs="Arial"/>
                <w:color w:val="000000"/>
                <w:sz w:val="16"/>
                <w:szCs w:val="16"/>
              </w:rPr>
            </w:pPr>
            <w:r w:rsidRPr="006161E3">
              <w:rPr>
                <w:rFonts w:ascii="Arial" w:hAnsi="Arial" w:cs="Arial"/>
                <w:color w:val="000000"/>
                <w:sz w:val="16"/>
                <w:szCs w:val="16"/>
              </w:rPr>
              <w:t>IETF reference updates</w:t>
            </w:r>
          </w:p>
        </w:tc>
        <w:tc>
          <w:tcPr>
            <w:tcW w:w="567" w:type="dxa"/>
            <w:shd w:val="solid" w:color="FFFFFF" w:fill="auto"/>
          </w:tcPr>
          <w:p w14:paraId="70FD498E" w14:textId="77777777" w:rsidR="00F97EB6" w:rsidRPr="006161E3" w:rsidRDefault="00F97EB6" w:rsidP="00096B43">
            <w:pPr>
              <w:spacing w:after="0"/>
              <w:rPr>
                <w:rFonts w:ascii="Arial" w:hAnsi="Arial" w:cs="Arial"/>
                <w:color w:val="000000"/>
                <w:sz w:val="16"/>
                <w:szCs w:val="16"/>
              </w:rPr>
            </w:pPr>
            <w:r w:rsidRPr="006161E3">
              <w:rPr>
                <w:rFonts w:ascii="Arial" w:hAnsi="Arial" w:cs="Arial"/>
                <w:color w:val="000000"/>
                <w:sz w:val="16"/>
                <w:szCs w:val="16"/>
              </w:rPr>
              <w:t>7.3.0</w:t>
            </w:r>
          </w:p>
        </w:tc>
        <w:tc>
          <w:tcPr>
            <w:tcW w:w="567" w:type="dxa"/>
            <w:shd w:val="solid" w:color="FFFFFF" w:fill="auto"/>
            <w:vAlign w:val="bottom"/>
          </w:tcPr>
          <w:p w14:paraId="3FFBD2DC" w14:textId="77777777" w:rsidR="00F97EB6" w:rsidRPr="006161E3" w:rsidRDefault="00F97EB6">
            <w:pPr>
              <w:spacing w:after="0"/>
              <w:rPr>
                <w:rFonts w:ascii="Arial" w:hAnsi="Arial" w:cs="Arial"/>
                <w:snapToGrid w:val="0"/>
                <w:color w:val="000000"/>
                <w:sz w:val="16"/>
                <w:szCs w:val="16"/>
              </w:rPr>
            </w:pPr>
            <w:r w:rsidRPr="006161E3">
              <w:rPr>
                <w:rFonts w:ascii="Arial" w:hAnsi="Arial" w:cs="Arial"/>
                <w:snapToGrid w:val="0"/>
                <w:color w:val="000000"/>
                <w:sz w:val="16"/>
                <w:szCs w:val="16"/>
              </w:rPr>
              <w:t>7.4.0</w:t>
            </w:r>
          </w:p>
        </w:tc>
      </w:tr>
      <w:tr w:rsidR="006D6B08" w:rsidRPr="006161E3" w14:paraId="037D3144" w14:textId="77777777">
        <w:tc>
          <w:tcPr>
            <w:tcW w:w="800" w:type="dxa"/>
            <w:shd w:val="solid" w:color="FFFFFF" w:fill="auto"/>
          </w:tcPr>
          <w:p w14:paraId="19B6FA9F" w14:textId="77777777" w:rsidR="006D6B08" w:rsidRPr="00D153B6" w:rsidRDefault="006D6B08" w:rsidP="00096B43">
            <w:pPr>
              <w:spacing w:after="0"/>
              <w:rPr>
                <w:rFonts w:ascii="Arial" w:hAnsi="Arial" w:cs="Arial"/>
                <w:color w:val="000000"/>
                <w:sz w:val="16"/>
                <w:szCs w:val="16"/>
              </w:rPr>
            </w:pPr>
            <w:r w:rsidRPr="00D153B6">
              <w:rPr>
                <w:rFonts w:ascii="Arial" w:hAnsi="Arial" w:cs="Arial"/>
                <w:color w:val="000000"/>
                <w:sz w:val="16"/>
                <w:szCs w:val="16"/>
              </w:rPr>
              <w:t>2008-03</w:t>
            </w:r>
          </w:p>
        </w:tc>
        <w:tc>
          <w:tcPr>
            <w:tcW w:w="800" w:type="dxa"/>
            <w:shd w:val="solid" w:color="FFFFFF" w:fill="auto"/>
            <w:vAlign w:val="bottom"/>
          </w:tcPr>
          <w:p w14:paraId="1BB96BF9" w14:textId="77777777" w:rsidR="006D6B08" w:rsidRPr="006161E3" w:rsidRDefault="006D6B08" w:rsidP="00096B43">
            <w:pPr>
              <w:spacing w:after="0"/>
              <w:rPr>
                <w:rFonts w:ascii="Arial" w:hAnsi="Arial" w:cs="Arial"/>
                <w:color w:val="000000"/>
                <w:sz w:val="16"/>
                <w:szCs w:val="16"/>
              </w:rPr>
            </w:pPr>
            <w:r>
              <w:rPr>
                <w:rFonts w:ascii="Arial" w:hAnsi="Arial" w:cs="Arial"/>
                <w:color w:val="000000"/>
                <w:sz w:val="16"/>
                <w:szCs w:val="16"/>
              </w:rPr>
              <w:t>CP-39</w:t>
            </w:r>
          </w:p>
        </w:tc>
        <w:tc>
          <w:tcPr>
            <w:tcW w:w="901" w:type="dxa"/>
            <w:shd w:val="solid" w:color="FFFFFF" w:fill="auto"/>
            <w:vAlign w:val="bottom"/>
          </w:tcPr>
          <w:p w14:paraId="336FEA80" w14:textId="77777777" w:rsidR="006D6B08" w:rsidRPr="006161E3" w:rsidRDefault="006D6B08">
            <w:pPr>
              <w:spacing w:after="0"/>
              <w:rPr>
                <w:rFonts w:ascii="Arial" w:hAnsi="Arial" w:cs="Arial"/>
                <w:color w:val="000000"/>
                <w:sz w:val="16"/>
                <w:szCs w:val="16"/>
              </w:rPr>
            </w:pPr>
            <w:r>
              <w:rPr>
                <w:rFonts w:ascii="Arial" w:hAnsi="Arial" w:cs="Arial"/>
                <w:color w:val="000000"/>
                <w:sz w:val="16"/>
                <w:szCs w:val="16"/>
              </w:rPr>
              <w:t>CP-080140</w:t>
            </w:r>
          </w:p>
        </w:tc>
        <w:tc>
          <w:tcPr>
            <w:tcW w:w="476" w:type="dxa"/>
            <w:shd w:val="solid" w:color="FFFFFF" w:fill="auto"/>
            <w:vAlign w:val="bottom"/>
          </w:tcPr>
          <w:p w14:paraId="67840F6F" w14:textId="77777777" w:rsidR="006D6B08" w:rsidRPr="006161E3" w:rsidRDefault="00AF3DE7">
            <w:pPr>
              <w:rPr>
                <w:rFonts w:ascii="Arial" w:hAnsi="Arial" w:cs="Arial"/>
                <w:color w:val="000000"/>
                <w:sz w:val="16"/>
                <w:szCs w:val="16"/>
              </w:rPr>
            </w:pPr>
            <w:r>
              <w:rPr>
                <w:rFonts w:ascii="Arial" w:hAnsi="Arial" w:cs="Arial"/>
                <w:color w:val="000000"/>
                <w:sz w:val="16"/>
                <w:szCs w:val="16"/>
              </w:rPr>
              <w:t>0</w:t>
            </w:r>
            <w:r w:rsidR="006D6B08" w:rsidRPr="00D153B6">
              <w:rPr>
                <w:rFonts w:ascii="Arial" w:hAnsi="Arial" w:cs="Arial"/>
                <w:color w:val="000000"/>
                <w:sz w:val="16"/>
                <w:szCs w:val="16"/>
              </w:rPr>
              <w:t>88</w:t>
            </w:r>
          </w:p>
        </w:tc>
        <w:tc>
          <w:tcPr>
            <w:tcW w:w="378" w:type="dxa"/>
            <w:shd w:val="solid" w:color="FFFFFF" w:fill="auto"/>
            <w:vAlign w:val="bottom"/>
          </w:tcPr>
          <w:p w14:paraId="5050F47C" w14:textId="77777777" w:rsidR="006D6B08" w:rsidRPr="006161E3" w:rsidRDefault="006D6B08">
            <w:pPr>
              <w:rPr>
                <w:rFonts w:ascii="Arial" w:hAnsi="Arial" w:cs="Arial"/>
                <w:color w:val="000000"/>
                <w:sz w:val="16"/>
                <w:szCs w:val="16"/>
              </w:rPr>
            </w:pPr>
            <w:r w:rsidRPr="00D153B6">
              <w:rPr>
                <w:rFonts w:ascii="Arial" w:hAnsi="Arial" w:cs="Arial"/>
                <w:color w:val="000000"/>
                <w:sz w:val="16"/>
                <w:szCs w:val="16"/>
              </w:rPr>
              <w:t>3</w:t>
            </w:r>
          </w:p>
        </w:tc>
        <w:tc>
          <w:tcPr>
            <w:tcW w:w="4867" w:type="dxa"/>
            <w:shd w:val="solid" w:color="FFFFFF" w:fill="auto"/>
            <w:vAlign w:val="bottom"/>
          </w:tcPr>
          <w:p w14:paraId="4CC006BF" w14:textId="77777777" w:rsidR="006D6B08" w:rsidRPr="006D6B08" w:rsidRDefault="006D6B08">
            <w:pPr>
              <w:rPr>
                <w:rFonts w:ascii="Arial" w:hAnsi="Arial" w:cs="Arial"/>
                <w:color w:val="000000"/>
                <w:sz w:val="16"/>
                <w:szCs w:val="16"/>
              </w:rPr>
            </w:pPr>
            <w:r w:rsidRPr="006D6B08">
              <w:rPr>
                <w:rFonts w:ascii="Arial" w:hAnsi="Arial" w:cs="Arial"/>
                <w:color w:val="000000"/>
                <w:sz w:val="16"/>
                <w:szCs w:val="16"/>
              </w:rPr>
              <w:t>Network presence</w:t>
            </w:r>
          </w:p>
        </w:tc>
        <w:tc>
          <w:tcPr>
            <w:tcW w:w="567" w:type="dxa"/>
            <w:shd w:val="solid" w:color="FFFFFF" w:fill="auto"/>
          </w:tcPr>
          <w:p w14:paraId="7DCFB516" w14:textId="77777777" w:rsidR="006D6B08" w:rsidRPr="006161E3" w:rsidRDefault="006D6B08" w:rsidP="00096B43">
            <w:pPr>
              <w:spacing w:after="0"/>
              <w:rPr>
                <w:rFonts w:ascii="Arial" w:hAnsi="Arial" w:cs="Arial"/>
                <w:color w:val="000000"/>
                <w:sz w:val="16"/>
                <w:szCs w:val="16"/>
              </w:rPr>
            </w:pPr>
            <w:r>
              <w:rPr>
                <w:rFonts w:ascii="Arial" w:hAnsi="Arial" w:cs="Arial"/>
                <w:color w:val="000000"/>
                <w:sz w:val="16"/>
                <w:szCs w:val="16"/>
              </w:rPr>
              <w:t>7.4.0</w:t>
            </w:r>
          </w:p>
        </w:tc>
        <w:tc>
          <w:tcPr>
            <w:tcW w:w="567" w:type="dxa"/>
            <w:shd w:val="solid" w:color="FFFFFF" w:fill="auto"/>
            <w:vAlign w:val="bottom"/>
          </w:tcPr>
          <w:p w14:paraId="2462F5D2" w14:textId="77777777" w:rsidR="006D6B08" w:rsidRPr="00D153B6" w:rsidRDefault="006D6B08">
            <w:pPr>
              <w:spacing w:after="0"/>
              <w:rPr>
                <w:rFonts w:ascii="Arial" w:hAnsi="Arial" w:cs="Arial"/>
                <w:color w:val="000000"/>
                <w:sz w:val="16"/>
                <w:szCs w:val="16"/>
              </w:rPr>
            </w:pPr>
            <w:r w:rsidRPr="00D153B6">
              <w:rPr>
                <w:rFonts w:ascii="Arial" w:hAnsi="Arial" w:cs="Arial"/>
                <w:color w:val="000000"/>
                <w:sz w:val="16"/>
                <w:szCs w:val="16"/>
              </w:rPr>
              <w:t>8.0.0</w:t>
            </w:r>
          </w:p>
        </w:tc>
      </w:tr>
      <w:tr w:rsidR="00124115" w:rsidRPr="006161E3" w14:paraId="3AD63D0F" w14:textId="77777777">
        <w:tc>
          <w:tcPr>
            <w:tcW w:w="800" w:type="dxa"/>
            <w:shd w:val="solid" w:color="FFFFFF" w:fill="auto"/>
          </w:tcPr>
          <w:p w14:paraId="74D7A51D" w14:textId="77777777" w:rsidR="00124115" w:rsidRPr="00D153B6" w:rsidRDefault="00124115" w:rsidP="00096B43">
            <w:pPr>
              <w:spacing w:after="0"/>
              <w:rPr>
                <w:rFonts w:ascii="Arial" w:hAnsi="Arial" w:cs="Arial"/>
                <w:color w:val="000000"/>
                <w:sz w:val="16"/>
                <w:szCs w:val="16"/>
              </w:rPr>
            </w:pPr>
            <w:r>
              <w:rPr>
                <w:rFonts w:ascii="Arial" w:hAnsi="Arial" w:cs="Arial"/>
                <w:color w:val="000000"/>
                <w:sz w:val="16"/>
                <w:szCs w:val="16"/>
              </w:rPr>
              <w:t>2008-06</w:t>
            </w:r>
          </w:p>
        </w:tc>
        <w:tc>
          <w:tcPr>
            <w:tcW w:w="800" w:type="dxa"/>
            <w:shd w:val="solid" w:color="FFFFFF" w:fill="auto"/>
            <w:vAlign w:val="bottom"/>
          </w:tcPr>
          <w:p w14:paraId="0FE63835" w14:textId="77777777" w:rsidR="00124115" w:rsidRDefault="00124115" w:rsidP="00096B43">
            <w:pPr>
              <w:spacing w:after="0"/>
              <w:rPr>
                <w:rFonts w:ascii="Arial" w:hAnsi="Arial" w:cs="Arial"/>
                <w:color w:val="000000"/>
                <w:sz w:val="16"/>
                <w:szCs w:val="16"/>
              </w:rPr>
            </w:pPr>
            <w:r>
              <w:rPr>
                <w:rFonts w:ascii="Arial" w:hAnsi="Arial" w:cs="Arial"/>
                <w:color w:val="000000"/>
                <w:sz w:val="16"/>
                <w:szCs w:val="16"/>
              </w:rPr>
              <w:t>CP-40</w:t>
            </w:r>
          </w:p>
        </w:tc>
        <w:tc>
          <w:tcPr>
            <w:tcW w:w="901" w:type="dxa"/>
            <w:shd w:val="solid" w:color="FFFFFF" w:fill="auto"/>
            <w:vAlign w:val="bottom"/>
          </w:tcPr>
          <w:p w14:paraId="0E0707AC" w14:textId="77777777" w:rsidR="00124115" w:rsidRDefault="00124115">
            <w:pPr>
              <w:spacing w:after="0"/>
              <w:rPr>
                <w:rFonts w:ascii="Arial" w:hAnsi="Arial" w:cs="Arial"/>
                <w:color w:val="000000"/>
                <w:sz w:val="16"/>
                <w:szCs w:val="16"/>
              </w:rPr>
            </w:pPr>
            <w:r>
              <w:rPr>
                <w:rFonts w:ascii="Arial" w:hAnsi="Arial" w:cs="Arial"/>
                <w:color w:val="000000"/>
                <w:sz w:val="16"/>
                <w:szCs w:val="16"/>
              </w:rPr>
              <w:t>CP-080348</w:t>
            </w:r>
          </w:p>
        </w:tc>
        <w:tc>
          <w:tcPr>
            <w:tcW w:w="476" w:type="dxa"/>
            <w:shd w:val="solid" w:color="FFFFFF" w:fill="auto"/>
            <w:vAlign w:val="bottom"/>
          </w:tcPr>
          <w:p w14:paraId="3EBE10B9" w14:textId="77777777" w:rsidR="00124115" w:rsidRDefault="00124115">
            <w:pPr>
              <w:rPr>
                <w:rFonts w:ascii="Arial" w:hAnsi="Arial" w:cs="Arial"/>
                <w:color w:val="000000"/>
                <w:sz w:val="16"/>
                <w:szCs w:val="16"/>
              </w:rPr>
            </w:pPr>
            <w:r>
              <w:rPr>
                <w:rFonts w:ascii="Arial" w:hAnsi="Arial" w:cs="Arial"/>
                <w:color w:val="000000"/>
                <w:sz w:val="16"/>
                <w:szCs w:val="16"/>
              </w:rPr>
              <w:t>091</w:t>
            </w:r>
          </w:p>
        </w:tc>
        <w:tc>
          <w:tcPr>
            <w:tcW w:w="378" w:type="dxa"/>
            <w:shd w:val="solid" w:color="FFFFFF" w:fill="auto"/>
            <w:vAlign w:val="bottom"/>
          </w:tcPr>
          <w:p w14:paraId="1C946EBD" w14:textId="77777777" w:rsidR="00124115" w:rsidRPr="00D153B6" w:rsidRDefault="00124115">
            <w:pPr>
              <w:rPr>
                <w:rFonts w:ascii="Arial" w:hAnsi="Arial" w:cs="Arial"/>
                <w:color w:val="000000"/>
                <w:sz w:val="16"/>
                <w:szCs w:val="16"/>
              </w:rPr>
            </w:pPr>
          </w:p>
        </w:tc>
        <w:tc>
          <w:tcPr>
            <w:tcW w:w="4867" w:type="dxa"/>
            <w:shd w:val="solid" w:color="FFFFFF" w:fill="auto"/>
            <w:vAlign w:val="bottom"/>
          </w:tcPr>
          <w:p w14:paraId="056900DC" w14:textId="77777777" w:rsidR="00124115" w:rsidRPr="006D6B08" w:rsidRDefault="00124115">
            <w:pPr>
              <w:rPr>
                <w:rFonts w:ascii="Arial" w:hAnsi="Arial" w:cs="Arial"/>
                <w:color w:val="000000"/>
                <w:sz w:val="16"/>
                <w:szCs w:val="16"/>
              </w:rPr>
            </w:pPr>
            <w:r w:rsidRPr="00124115">
              <w:rPr>
                <w:rFonts w:ascii="Arial" w:hAnsi="Arial" w:cs="Arial"/>
                <w:color w:val="000000"/>
                <w:sz w:val="16"/>
                <w:szCs w:val="16"/>
              </w:rPr>
              <w:t>Revision of references to documents from IETF</w:t>
            </w:r>
          </w:p>
        </w:tc>
        <w:tc>
          <w:tcPr>
            <w:tcW w:w="567" w:type="dxa"/>
            <w:shd w:val="solid" w:color="FFFFFF" w:fill="auto"/>
          </w:tcPr>
          <w:p w14:paraId="2852B43E" w14:textId="77777777" w:rsidR="00124115" w:rsidRDefault="00124115" w:rsidP="00096B43">
            <w:pPr>
              <w:spacing w:after="0"/>
              <w:rPr>
                <w:rFonts w:ascii="Arial" w:hAnsi="Arial" w:cs="Arial"/>
                <w:color w:val="000000"/>
                <w:sz w:val="16"/>
                <w:szCs w:val="16"/>
              </w:rPr>
            </w:pPr>
            <w:r>
              <w:rPr>
                <w:rFonts w:ascii="Arial" w:hAnsi="Arial" w:cs="Arial"/>
                <w:color w:val="000000"/>
                <w:sz w:val="16"/>
                <w:szCs w:val="16"/>
              </w:rPr>
              <w:t>8.0.0</w:t>
            </w:r>
          </w:p>
        </w:tc>
        <w:tc>
          <w:tcPr>
            <w:tcW w:w="567" w:type="dxa"/>
            <w:shd w:val="solid" w:color="FFFFFF" w:fill="auto"/>
            <w:vAlign w:val="bottom"/>
          </w:tcPr>
          <w:p w14:paraId="07D96A78" w14:textId="77777777" w:rsidR="00124115" w:rsidRPr="00D153B6" w:rsidRDefault="00124115">
            <w:pPr>
              <w:spacing w:after="0"/>
              <w:rPr>
                <w:rFonts w:ascii="Arial" w:hAnsi="Arial" w:cs="Arial"/>
                <w:color w:val="000000"/>
                <w:sz w:val="16"/>
                <w:szCs w:val="16"/>
              </w:rPr>
            </w:pPr>
            <w:r>
              <w:rPr>
                <w:rFonts w:ascii="Arial" w:hAnsi="Arial" w:cs="Arial"/>
                <w:color w:val="000000"/>
                <w:sz w:val="16"/>
                <w:szCs w:val="16"/>
              </w:rPr>
              <w:t>8.1.0</w:t>
            </w:r>
          </w:p>
        </w:tc>
      </w:tr>
      <w:tr w:rsidR="00124115" w:rsidRPr="006161E3" w14:paraId="6A7CC687" w14:textId="77777777">
        <w:tc>
          <w:tcPr>
            <w:tcW w:w="800" w:type="dxa"/>
            <w:shd w:val="solid" w:color="FFFFFF" w:fill="auto"/>
          </w:tcPr>
          <w:p w14:paraId="47F13C85" w14:textId="77777777" w:rsidR="00124115" w:rsidRPr="00D153B6" w:rsidRDefault="00124115" w:rsidP="00096B43">
            <w:pPr>
              <w:spacing w:after="0"/>
              <w:rPr>
                <w:rFonts w:ascii="Arial" w:hAnsi="Arial" w:cs="Arial"/>
                <w:color w:val="000000"/>
                <w:sz w:val="16"/>
                <w:szCs w:val="16"/>
              </w:rPr>
            </w:pPr>
            <w:r>
              <w:rPr>
                <w:rFonts w:ascii="Arial" w:hAnsi="Arial" w:cs="Arial"/>
                <w:color w:val="000000"/>
                <w:sz w:val="16"/>
                <w:szCs w:val="16"/>
              </w:rPr>
              <w:lastRenderedPageBreak/>
              <w:t>2008-06</w:t>
            </w:r>
          </w:p>
        </w:tc>
        <w:tc>
          <w:tcPr>
            <w:tcW w:w="800" w:type="dxa"/>
            <w:shd w:val="solid" w:color="FFFFFF" w:fill="auto"/>
            <w:vAlign w:val="bottom"/>
          </w:tcPr>
          <w:p w14:paraId="0CAB8C84" w14:textId="77777777" w:rsidR="00124115" w:rsidRDefault="00124115" w:rsidP="00096B43">
            <w:pPr>
              <w:spacing w:after="0"/>
              <w:rPr>
                <w:rFonts w:ascii="Arial" w:hAnsi="Arial" w:cs="Arial"/>
                <w:color w:val="000000"/>
                <w:sz w:val="16"/>
                <w:szCs w:val="16"/>
              </w:rPr>
            </w:pPr>
            <w:r>
              <w:rPr>
                <w:rFonts w:ascii="Arial" w:hAnsi="Arial" w:cs="Arial"/>
                <w:color w:val="000000"/>
                <w:sz w:val="16"/>
                <w:szCs w:val="16"/>
              </w:rPr>
              <w:t>CP-40</w:t>
            </w:r>
          </w:p>
        </w:tc>
        <w:tc>
          <w:tcPr>
            <w:tcW w:w="901" w:type="dxa"/>
            <w:shd w:val="solid" w:color="FFFFFF" w:fill="auto"/>
            <w:vAlign w:val="bottom"/>
          </w:tcPr>
          <w:p w14:paraId="2C3A6165" w14:textId="77777777" w:rsidR="00124115" w:rsidRDefault="00124115">
            <w:pPr>
              <w:spacing w:after="0"/>
              <w:rPr>
                <w:rFonts w:ascii="Arial" w:hAnsi="Arial" w:cs="Arial"/>
                <w:color w:val="000000"/>
                <w:sz w:val="16"/>
                <w:szCs w:val="16"/>
              </w:rPr>
            </w:pPr>
          </w:p>
        </w:tc>
        <w:tc>
          <w:tcPr>
            <w:tcW w:w="476" w:type="dxa"/>
            <w:shd w:val="solid" w:color="FFFFFF" w:fill="auto"/>
            <w:vAlign w:val="bottom"/>
          </w:tcPr>
          <w:p w14:paraId="56B7376E" w14:textId="77777777" w:rsidR="00124115" w:rsidRDefault="00BA303F">
            <w:pPr>
              <w:rPr>
                <w:rFonts w:ascii="Arial" w:hAnsi="Arial" w:cs="Arial"/>
                <w:color w:val="000000"/>
                <w:sz w:val="16"/>
                <w:szCs w:val="16"/>
              </w:rPr>
            </w:pPr>
            <w:r>
              <w:rPr>
                <w:rFonts w:ascii="Arial" w:hAnsi="Arial" w:cs="Arial"/>
                <w:color w:val="000000"/>
                <w:sz w:val="16"/>
                <w:szCs w:val="16"/>
              </w:rPr>
              <w:t>087</w:t>
            </w:r>
          </w:p>
        </w:tc>
        <w:tc>
          <w:tcPr>
            <w:tcW w:w="378" w:type="dxa"/>
            <w:shd w:val="solid" w:color="FFFFFF" w:fill="auto"/>
            <w:vAlign w:val="bottom"/>
          </w:tcPr>
          <w:p w14:paraId="4DD66BB3" w14:textId="77777777" w:rsidR="00124115" w:rsidRPr="00D153B6" w:rsidRDefault="00BA303F">
            <w:pPr>
              <w:rPr>
                <w:rFonts w:ascii="Arial" w:hAnsi="Arial" w:cs="Arial"/>
                <w:color w:val="000000"/>
                <w:sz w:val="16"/>
                <w:szCs w:val="16"/>
              </w:rPr>
            </w:pPr>
            <w:r>
              <w:rPr>
                <w:rFonts w:ascii="Arial" w:hAnsi="Arial" w:cs="Arial"/>
                <w:color w:val="000000"/>
                <w:sz w:val="16"/>
                <w:szCs w:val="16"/>
              </w:rPr>
              <w:t>7</w:t>
            </w:r>
          </w:p>
        </w:tc>
        <w:tc>
          <w:tcPr>
            <w:tcW w:w="4867" w:type="dxa"/>
            <w:shd w:val="solid" w:color="FFFFFF" w:fill="auto"/>
            <w:vAlign w:val="bottom"/>
          </w:tcPr>
          <w:p w14:paraId="35EE8BB8" w14:textId="77777777" w:rsidR="00124115" w:rsidRPr="006D6B08" w:rsidRDefault="00BA303F">
            <w:pPr>
              <w:rPr>
                <w:rFonts w:ascii="Arial" w:hAnsi="Arial" w:cs="Arial"/>
                <w:color w:val="000000"/>
                <w:sz w:val="16"/>
                <w:szCs w:val="16"/>
              </w:rPr>
            </w:pPr>
            <w:r w:rsidRPr="00BA303F">
              <w:rPr>
                <w:rFonts w:ascii="Arial" w:hAnsi="Arial" w:cs="Arial"/>
                <w:color w:val="000000"/>
                <w:sz w:val="16"/>
                <w:szCs w:val="16"/>
              </w:rPr>
              <w:t>Security mechanisms for presence</w:t>
            </w:r>
          </w:p>
        </w:tc>
        <w:tc>
          <w:tcPr>
            <w:tcW w:w="567" w:type="dxa"/>
            <w:shd w:val="solid" w:color="FFFFFF" w:fill="auto"/>
          </w:tcPr>
          <w:p w14:paraId="1B72D595" w14:textId="77777777" w:rsidR="00124115" w:rsidRDefault="00124115" w:rsidP="00096B43">
            <w:pPr>
              <w:spacing w:after="0"/>
              <w:rPr>
                <w:rFonts w:ascii="Arial" w:hAnsi="Arial" w:cs="Arial"/>
                <w:color w:val="000000"/>
                <w:sz w:val="16"/>
                <w:szCs w:val="16"/>
              </w:rPr>
            </w:pPr>
            <w:r>
              <w:rPr>
                <w:rFonts w:ascii="Arial" w:hAnsi="Arial" w:cs="Arial"/>
                <w:color w:val="000000"/>
                <w:sz w:val="16"/>
                <w:szCs w:val="16"/>
              </w:rPr>
              <w:t>8.0.0</w:t>
            </w:r>
          </w:p>
        </w:tc>
        <w:tc>
          <w:tcPr>
            <w:tcW w:w="567" w:type="dxa"/>
            <w:shd w:val="solid" w:color="FFFFFF" w:fill="auto"/>
            <w:vAlign w:val="bottom"/>
          </w:tcPr>
          <w:p w14:paraId="1F787066" w14:textId="77777777" w:rsidR="00124115" w:rsidRPr="00D153B6" w:rsidRDefault="00124115">
            <w:pPr>
              <w:spacing w:after="0"/>
              <w:rPr>
                <w:rFonts w:ascii="Arial" w:hAnsi="Arial" w:cs="Arial"/>
                <w:color w:val="000000"/>
                <w:sz w:val="16"/>
                <w:szCs w:val="16"/>
              </w:rPr>
            </w:pPr>
            <w:r>
              <w:rPr>
                <w:rFonts w:ascii="Arial" w:hAnsi="Arial" w:cs="Arial"/>
                <w:color w:val="000000"/>
                <w:sz w:val="16"/>
                <w:szCs w:val="16"/>
              </w:rPr>
              <w:t>8.1.0</w:t>
            </w:r>
          </w:p>
        </w:tc>
      </w:tr>
      <w:tr w:rsidR="00744F4A" w:rsidRPr="006161E3" w14:paraId="66357C0C" w14:textId="77777777">
        <w:tc>
          <w:tcPr>
            <w:tcW w:w="800" w:type="dxa"/>
            <w:shd w:val="solid" w:color="FFFFFF" w:fill="auto"/>
          </w:tcPr>
          <w:p w14:paraId="4FD92234" w14:textId="77777777" w:rsidR="00744F4A" w:rsidRDefault="00744F4A" w:rsidP="00096B43">
            <w:pPr>
              <w:spacing w:after="0"/>
              <w:rPr>
                <w:rFonts w:ascii="Arial" w:hAnsi="Arial" w:cs="Arial"/>
                <w:color w:val="000000"/>
                <w:sz w:val="16"/>
                <w:szCs w:val="16"/>
              </w:rPr>
            </w:pPr>
            <w:r>
              <w:rPr>
                <w:rFonts w:ascii="Arial" w:hAnsi="Arial" w:cs="Arial"/>
                <w:color w:val="000000"/>
                <w:sz w:val="16"/>
                <w:szCs w:val="16"/>
              </w:rPr>
              <w:t>2008-09</w:t>
            </w:r>
          </w:p>
        </w:tc>
        <w:tc>
          <w:tcPr>
            <w:tcW w:w="800" w:type="dxa"/>
            <w:shd w:val="solid" w:color="FFFFFF" w:fill="auto"/>
            <w:vAlign w:val="bottom"/>
          </w:tcPr>
          <w:p w14:paraId="5801F3B7" w14:textId="77777777" w:rsidR="00744F4A" w:rsidRDefault="00744F4A" w:rsidP="00096B43">
            <w:pPr>
              <w:spacing w:after="0"/>
              <w:rPr>
                <w:rFonts w:ascii="Arial" w:hAnsi="Arial" w:cs="Arial"/>
                <w:color w:val="000000"/>
                <w:sz w:val="16"/>
                <w:szCs w:val="16"/>
              </w:rPr>
            </w:pPr>
            <w:r>
              <w:rPr>
                <w:rFonts w:ascii="Arial" w:hAnsi="Arial" w:cs="Arial"/>
                <w:color w:val="000000"/>
                <w:sz w:val="16"/>
                <w:szCs w:val="16"/>
              </w:rPr>
              <w:t>CP-41</w:t>
            </w:r>
          </w:p>
        </w:tc>
        <w:tc>
          <w:tcPr>
            <w:tcW w:w="901" w:type="dxa"/>
            <w:shd w:val="solid" w:color="FFFFFF" w:fill="auto"/>
            <w:vAlign w:val="bottom"/>
          </w:tcPr>
          <w:p w14:paraId="5DEF909D" w14:textId="77777777" w:rsidR="00744F4A" w:rsidRDefault="00744F4A">
            <w:pPr>
              <w:spacing w:after="0"/>
              <w:rPr>
                <w:rFonts w:ascii="Arial" w:hAnsi="Arial" w:cs="Arial"/>
                <w:color w:val="000000"/>
                <w:sz w:val="16"/>
                <w:szCs w:val="16"/>
              </w:rPr>
            </w:pPr>
            <w:r>
              <w:rPr>
                <w:rFonts w:ascii="Arial" w:hAnsi="Arial" w:cs="Arial"/>
                <w:color w:val="000000"/>
                <w:sz w:val="16"/>
                <w:szCs w:val="16"/>
              </w:rPr>
              <w:t>CP-080539</w:t>
            </w:r>
          </w:p>
        </w:tc>
        <w:tc>
          <w:tcPr>
            <w:tcW w:w="476" w:type="dxa"/>
            <w:shd w:val="solid" w:color="FFFFFF" w:fill="auto"/>
            <w:vAlign w:val="bottom"/>
          </w:tcPr>
          <w:p w14:paraId="4A8BCEC5" w14:textId="77777777" w:rsidR="00744F4A" w:rsidRDefault="00744F4A">
            <w:pPr>
              <w:rPr>
                <w:rFonts w:ascii="Arial" w:hAnsi="Arial" w:cs="Arial"/>
                <w:color w:val="000000"/>
                <w:sz w:val="16"/>
                <w:szCs w:val="16"/>
              </w:rPr>
            </w:pPr>
            <w:r>
              <w:rPr>
                <w:rFonts w:ascii="Arial" w:hAnsi="Arial" w:cs="Arial"/>
                <w:color w:val="000000"/>
                <w:sz w:val="16"/>
                <w:szCs w:val="16"/>
              </w:rPr>
              <w:t>094</w:t>
            </w:r>
          </w:p>
        </w:tc>
        <w:tc>
          <w:tcPr>
            <w:tcW w:w="378" w:type="dxa"/>
            <w:shd w:val="solid" w:color="FFFFFF" w:fill="auto"/>
            <w:vAlign w:val="bottom"/>
          </w:tcPr>
          <w:p w14:paraId="70883F71" w14:textId="77777777" w:rsidR="00744F4A" w:rsidRDefault="00744F4A">
            <w:pPr>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35F6D720" w14:textId="77777777" w:rsidR="00744F4A" w:rsidRPr="00744F4A" w:rsidRDefault="00744F4A">
            <w:pPr>
              <w:rPr>
                <w:rFonts w:ascii="Arial" w:hAnsi="Arial" w:cs="Arial"/>
                <w:color w:val="000000"/>
                <w:sz w:val="16"/>
                <w:szCs w:val="16"/>
              </w:rPr>
            </w:pPr>
            <w:r w:rsidRPr="00744F4A">
              <w:rPr>
                <w:rFonts w:ascii="Arial" w:hAnsi="Arial" w:cs="Arial"/>
                <w:color w:val="000000"/>
                <w:sz w:val="16"/>
                <w:szCs w:val="16"/>
              </w:rPr>
              <w:t>Removal of redundant references</w:t>
            </w:r>
          </w:p>
        </w:tc>
        <w:tc>
          <w:tcPr>
            <w:tcW w:w="567" w:type="dxa"/>
            <w:shd w:val="solid" w:color="FFFFFF" w:fill="auto"/>
          </w:tcPr>
          <w:p w14:paraId="59A7B0E1" w14:textId="77777777" w:rsidR="00744F4A" w:rsidRDefault="00744F4A" w:rsidP="00096B43">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14:paraId="113981CE" w14:textId="77777777" w:rsidR="00744F4A" w:rsidRDefault="00744F4A">
            <w:pPr>
              <w:spacing w:after="0"/>
              <w:rPr>
                <w:rFonts w:ascii="Arial" w:hAnsi="Arial" w:cs="Arial"/>
                <w:color w:val="000000"/>
                <w:sz w:val="16"/>
                <w:szCs w:val="16"/>
              </w:rPr>
            </w:pPr>
            <w:r>
              <w:rPr>
                <w:rFonts w:ascii="Arial" w:hAnsi="Arial" w:cs="Arial"/>
                <w:color w:val="000000"/>
                <w:sz w:val="16"/>
                <w:szCs w:val="16"/>
              </w:rPr>
              <w:t>8.2.0</w:t>
            </w:r>
          </w:p>
        </w:tc>
      </w:tr>
      <w:tr w:rsidR="00A9704E" w:rsidRPr="006161E3" w14:paraId="34B2F78F" w14:textId="77777777">
        <w:tc>
          <w:tcPr>
            <w:tcW w:w="800" w:type="dxa"/>
            <w:shd w:val="solid" w:color="FFFFFF" w:fill="auto"/>
          </w:tcPr>
          <w:p w14:paraId="2CE4CBC0" w14:textId="77777777" w:rsidR="00A9704E" w:rsidRDefault="00A9704E" w:rsidP="00096B43">
            <w:pPr>
              <w:spacing w:after="0"/>
              <w:rPr>
                <w:rFonts w:ascii="Arial" w:hAnsi="Arial" w:cs="Arial"/>
                <w:color w:val="000000"/>
                <w:sz w:val="16"/>
                <w:szCs w:val="16"/>
              </w:rPr>
            </w:pPr>
            <w:r>
              <w:rPr>
                <w:rFonts w:ascii="Arial" w:hAnsi="Arial" w:cs="Arial"/>
                <w:color w:val="000000"/>
                <w:sz w:val="16"/>
                <w:szCs w:val="16"/>
              </w:rPr>
              <w:t>2008-12</w:t>
            </w:r>
          </w:p>
        </w:tc>
        <w:tc>
          <w:tcPr>
            <w:tcW w:w="800" w:type="dxa"/>
            <w:shd w:val="solid" w:color="FFFFFF" w:fill="auto"/>
            <w:vAlign w:val="bottom"/>
          </w:tcPr>
          <w:p w14:paraId="60695419" w14:textId="77777777" w:rsidR="00A9704E" w:rsidRDefault="00A9704E" w:rsidP="00096B43">
            <w:pPr>
              <w:spacing w:after="0"/>
              <w:rPr>
                <w:rFonts w:ascii="Arial" w:hAnsi="Arial" w:cs="Arial"/>
                <w:color w:val="000000"/>
                <w:sz w:val="16"/>
                <w:szCs w:val="16"/>
              </w:rPr>
            </w:pPr>
            <w:r>
              <w:rPr>
                <w:rFonts w:ascii="Arial" w:hAnsi="Arial" w:cs="Arial"/>
                <w:color w:val="000000"/>
                <w:sz w:val="16"/>
                <w:szCs w:val="16"/>
              </w:rPr>
              <w:t>CP-42</w:t>
            </w:r>
          </w:p>
        </w:tc>
        <w:tc>
          <w:tcPr>
            <w:tcW w:w="901" w:type="dxa"/>
            <w:shd w:val="solid" w:color="FFFFFF" w:fill="auto"/>
            <w:vAlign w:val="bottom"/>
          </w:tcPr>
          <w:p w14:paraId="43CC2AA2" w14:textId="77777777" w:rsidR="00A9704E" w:rsidRDefault="00A9704E">
            <w:pPr>
              <w:spacing w:after="0"/>
              <w:rPr>
                <w:rFonts w:ascii="Arial" w:hAnsi="Arial" w:cs="Arial"/>
                <w:color w:val="000000"/>
                <w:sz w:val="16"/>
                <w:szCs w:val="16"/>
              </w:rPr>
            </w:pPr>
            <w:r>
              <w:rPr>
                <w:rFonts w:ascii="Arial" w:hAnsi="Arial" w:cs="Arial"/>
                <w:color w:val="000000"/>
                <w:sz w:val="16"/>
                <w:szCs w:val="16"/>
              </w:rPr>
              <w:t>CP-080861</w:t>
            </w:r>
          </w:p>
        </w:tc>
        <w:tc>
          <w:tcPr>
            <w:tcW w:w="476" w:type="dxa"/>
            <w:shd w:val="solid" w:color="FFFFFF" w:fill="auto"/>
            <w:vAlign w:val="bottom"/>
          </w:tcPr>
          <w:p w14:paraId="0A8C63BE" w14:textId="77777777" w:rsidR="00A9704E" w:rsidRDefault="00A9704E">
            <w:pPr>
              <w:rPr>
                <w:rFonts w:ascii="Arial" w:hAnsi="Arial" w:cs="Arial"/>
                <w:color w:val="000000"/>
                <w:sz w:val="16"/>
                <w:szCs w:val="16"/>
              </w:rPr>
            </w:pPr>
            <w:r>
              <w:rPr>
                <w:rFonts w:ascii="Arial" w:hAnsi="Arial" w:cs="Arial"/>
                <w:color w:val="000000"/>
                <w:sz w:val="16"/>
                <w:szCs w:val="16"/>
              </w:rPr>
              <w:t>099</w:t>
            </w:r>
          </w:p>
        </w:tc>
        <w:tc>
          <w:tcPr>
            <w:tcW w:w="378" w:type="dxa"/>
            <w:shd w:val="solid" w:color="FFFFFF" w:fill="auto"/>
            <w:vAlign w:val="bottom"/>
          </w:tcPr>
          <w:p w14:paraId="46DB3029" w14:textId="77777777" w:rsidR="00A9704E" w:rsidRDefault="00A9704E">
            <w:pPr>
              <w:rPr>
                <w:rFonts w:ascii="Arial" w:hAnsi="Arial" w:cs="Arial"/>
                <w:color w:val="000000"/>
                <w:sz w:val="16"/>
                <w:szCs w:val="16"/>
              </w:rPr>
            </w:pPr>
          </w:p>
        </w:tc>
        <w:tc>
          <w:tcPr>
            <w:tcW w:w="4867" w:type="dxa"/>
            <w:shd w:val="solid" w:color="FFFFFF" w:fill="auto"/>
            <w:vAlign w:val="bottom"/>
          </w:tcPr>
          <w:p w14:paraId="61D38150" w14:textId="77777777" w:rsidR="00A9704E" w:rsidRPr="00A9704E" w:rsidRDefault="00A9704E">
            <w:pPr>
              <w:rPr>
                <w:rFonts w:ascii="Arial" w:hAnsi="Arial" w:cs="Arial"/>
                <w:color w:val="000000"/>
                <w:sz w:val="16"/>
                <w:szCs w:val="16"/>
              </w:rPr>
            </w:pPr>
            <w:r w:rsidRPr="00A9704E">
              <w:rPr>
                <w:rFonts w:ascii="Arial" w:hAnsi="Arial" w:cs="Arial"/>
                <w:color w:val="000000"/>
                <w:sz w:val="16"/>
                <w:szCs w:val="16"/>
              </w:rPr>
              <w:t>IETF SIMPLE reference updates</w:t>
            </w:r>
          </w:p>
        </w:tc>
        <w:tc>
          <w:tcPr>
            <w:tcW w:w="567" w:type="dxa"/>
            <w:shd w:val="solid" w:color="FFFFFF" w:fill="auto"/>
          </w:tcPr>
          <w:p w14:paraId="0A14D3E6" w14:textId="77777777" w:rsidR="00A9704E" w:rsidRDefault="00A9704E" w:rsidP="00096B43">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14:paraId="5C11DF5E" w14:textId="77777777" w:rsidR="00A9704E" w:rsidRDefault="00A9704E">
            <w:pPr>
              <w:spacing w:after="0"/>
              <w:rPr>
                <w:rFonts w:ascii="Arial" w:hAnsi="Arial" w:cs="Arial"/>
                <w:color w:val="000000"/>
                <w:sz w:val="16"/>
                <w:szCs w:val="16"/>
              </w:rPr>
            </w:pPr>
            <w:r>
              <w:rPr>
                <w:rFonts w:ascii="Arial" w:hAnsi="Arial" w:cs="Arial"/>
                <w:color w:val="000000"/>
                <w:sz w:val="16"/>
                <w:szCs w:val="16"/>
              </w:rPr>
              <w:t>8.3.0</w:t>
            </w:r>
          </w:p>
        </w:tc>
      </w:tr>
      <w:tr w:rsidR="00F36DA7" w:rsidRPr="006161E3" w14:paraId="38C3EB36" w14:textId="77777777">
        <w:tc>
          <w:tcPr>
            <w:tcW w:w="800" w:type="dxa"/>
            <w:shd w:val="solid" w:color="FFFFFF" w:fill="auto"/>
          </w:tcPr>
          <w:p w14:paraId="50CFFDB1" w14:textId="77777777" w:rsidR="00F36DA7" w:rsidRDefault="00F36DA7" w:rsidP="00096B43">
            <w:pPr>
              <w:spacing w:after="0"/>
              <w:rPr>
                <w:rFonts w:ascii="Arial" w:hAnsi="Arial" w:cs="Arial"/>
                <w:color w:val="000000"/>
                <w:sz w:val="16"/>
                <w:szCs w:val="16"/>
              </w:rPr>
            </w:pPr>
            <w:r>
              <w:rPr>
                <w:rFonts w:ascii="Arial" w:hAnsi="Arial" w:cs="Arial"/>
                <w:color w:val="000000"/>
                <w:sz w:val="16"/>
                <w:szCs w:val="16"/>
              </w:rPr>
              <w:t>2009-12</w:t>
            </w:r>
          </w:p>
        </w:tc>
        <w:tc>
          <w:tcPr>
            <w:tcW w:w="800" w:type="dxa"/>
            <w:shd w:val="solid" w:color="FFFFFF" w:fill="auto"/>
            <w:vAlign w:val="bottom"/>
          </w:tcPr>
          <w:p w14:paraId="564459D9" w14:textId="77777777" w:rsidR="00F36DA7" w:rsidRDefault="00F36DA7" w:rsidP="00096B43">
            <w:pPr>
              <w:spacing w:after="0"/>
              <w:rPr>
                <w:rFonts w:ascii="Arial" w:hAnsi="Arial" w:cs="Arial"/>
                <w:color w:val="000000"/>
                <w:sz w:val="16"/>
                <w:szCs w:val="16"/>
              </w:rPr>
            </w:pPr>
            <w:r>
              <w:rPr>
                <w:rFonts w:ascii="Arial" w:hAnsi="Arial" w:cs="Arial"/>
                <w:color w:val="000000"/>
                <w:sz w:val="16"/>
                <w:szCs w:val="16"/>
              </w:rPr>
              <w:t>CP-46</w:t>
            </w:r>
          </w:p>
        </w:tc>
        <w:tc>
          <w:tcPr>
            <w:tcW w:w="901" w:type="dxa"/>
            <w:shd w:val="solid" w:color="FFFFFF" w:fill="auto"/>
            <w:vAlign w:val="bottom"/>
          </w:tcPr>
          <w:p w14:paraId="1737BEEA" w14:textId="77777777" w:rsidR="00F36DA7" w:rsidRPr="00F36DA7" w:rsidRDefault="00F36DA7">
            <w:pPr>
              <w:spacing w:after="0"/>
              <w:rPr>
                <w:rFonts w:ascii="Arial" w:hAnsi="Arial" w:cs="Arial"/>
                <w:color w:val="000000"/>
                <w:sz w:val="16"/>
                <w:szCs w:val="16"/>
              </w:rPr>
            </w:pPr>
            <w:r w:rsidRPr="00F36DA7">
              <w:rPr>
                <w:rFonts w:ascii="Arial" w:hAnsi="Arial" w:cs="Arial"/>
                <w:color w:val="000000"/>
                <w:sz w:val="16"/>
                <w:szCs w:val="16"/>
              </w:rPr>
              <w:t>CP-090891</w:t>
            </w:r>
          </w:p>
        </w:tc>
        <w:tc>
          <w:tcPr>
            <w:tcW w:w="476" w:type="dxa"/>
            <w:shd w:val="solid" w:color="FFFFFF" w:fill="auto"/>
            <w:vAlign w:val="bottom"/>
          </w:tcPr>
          <w:p w14:paraId="50A3CBC2" w14:textId="77777777" w:rsidR="00F36DA7" w:rsidRDefault="00F36DA7">
            <w:pPr>
              <w:rPr>
                <w:rFonts w:ascii="Arial" w:hAnsi="Arial" w:cs="Arial"/>
                <w:color w:val="000000"/>
                <w:sz w:val="16"/>
                <w:szCs w:val="16"/>
              </w:rPr>
            </w:pPr>
            <w:r>
              <w:rPr>
                <w:rFonts w:ascii="Arial" w:hAnsi="Arial" w:cs="Arial"/>
                <w:color w:val="000000"/>
                <w:sz w:val="16"/>
                <w:szCs w:val="16"/>
              </w:rPr>
              <w:t>0102</w:t>
            </w:r>
          </w:p>
        </w:tc>
        <w:tc>
          <w:tcPr>
            <w:tcW w:w="378" w:type="dxa"/>
            <w:shd w:val="solid" w:color="FFFFFF" w:fill="auto"/>
            <w:vAlign w:val="bottom"/>
          </w:tcPr>
          <w:p w14:paraId="36CCA685" w14:textId="77777777" w:rsidR="00F36DA7" w:rsidRDefault="00F36DA7">
            <w:pPr>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641D1C5F" w14:textId="77777777" w:rsidR="00F36DA7" w:rsidRPr="00F36DA7" w:rsidRDefault="00F36DA7">
            <w:pPr>
              <w:rPr>
                <w:rFonts w:ascii="Arial" w:hAnsi="Arial" w:cs="Arial"/>
                <w:color w:val="000000"/>
                <w:sz w:val="16"/>
                <w:szCs w:val="16"/>
              </w:rPr>
            </w:pPr>
            <w:r w:rsidRPr="00F36DA7">
              <w:rPr>
                <w:rFonts w:ascii="Arial" w:hAnsi="Arial" w:cs="Arial"/>
                <w:color w:val="000000"/>
                <w:sz w:val="16"/>
                <w:szCs w:val="16"/>
              </w:rPr>
              <w:t>Change of ua-profile package to xcap-diff package</w:t>
            </w:r>
          </w:p>
        </w:tc>
        <w:tc>
          <w:tcPr>
            <w:tcW w:w="567" w:type="dxa"/>
            <w:shd w:val="solid" w:color="FFFFFF" w:fill="auto"/>
          </w:tcPr>
          <w:p w14:paraId="4BD66378" w14:textId="77777777" w:rsidR="00F36DA7" w:rsidRDefault="00F36DA7" w:rsidP="00096B43">
            <w:pPr>
              <w:spacing w:after="0"/>
              <w:rPr>
                <w:rFonts w:ascii="Arial" w:hAnsi="Arial" w:cs="Arial"/>
                <w:color w:val="000000"/>
                <w:sz w:val="16"/>
                <w:szCs w:val="16"/>
              </w:rPr>
            </w:pPr>
            <w:r>
              <w:rPr>
                <w:rFonts w:ascii="Arial" w:hAnsi="Arial" w:cs="Arial"/>
                <w:color w:val="000000"/>
                <w:sz w:val="16"/>
                <w:szCs w:val="16"/>
              </w:rPr>
              <w:t>8.3.0</w:t>
            </w:r>
          </w:p>
        </w:tc>
        <w:tc>
          <w:tcPr>
            <w:tcW w:w="567" w:type="dxa"/>
            <w:shd w:val="solid" w:color="FFFFFF" w:fill="auto"/>
            <w:vAlign w:val="bottom"/>
          </w:tcPr>
          <w:p w14:paraId="7AB2CF34" w14:textId="77777777" w:rsidR="00F36DA7" w:rsidRDefault="00F36DA7">
            <w:pPr>
              <w:spacing w:after="0"/>
              <w:rPr>
                <w:rFonts w:ascii="Arial" w:hAnsi="Arial" w:cs="Arial"/>
                <w:color w:val="000000"/>
                <w:sz w:val="16"/>
                <w:szCs w:val="16"/>
              </w:rPr>
            </w:pPr>
            <w:r>
              <w:rPr>
                <w:rFonts w:ascii="Arial" w:hAnsi="Arial" w:cs="Arial"/>
                <w:color w:val="000000"/>
                <w:sz w:val="16"/>
                <w:szCs w:val="16"/>
              </w:rPr>
              <w:t>8.4.0</w:t>
            </w:r>
          </w:p>
        </w:tc>
      </w:tr>
      <w:tr w:rsidR="00D222C3" w:rsidRPr="006161E3" w14:paraId="65B74463" w14:textId="77777777">
        <w:tc>
          <w:tcPr>
            <w:tcW w:w="800" w:type="dxa"/>
            <w:shd w:val="solid" w:color="FFFFFF" w:fill="auto"/>
          </w:tcPr>
          <w:p w14:paraId="4F23510E" w14:textId="77777777" w:rsidR="00D222C3" w:rsidRDefault="00D222C3" w:rsidP="00096B43">
            <w:pPr>
              <w:spacing w:after="0"/>
              <w:rPr>
                <w:rFonts w:ascii="Arial" w:hAnsi="Arial" w:cs="Arial"/>
                <w:color w:val="000000"/>
                <w:sz w:val="16"/>
                <w:szCs w:val="16"/>
              </w:rPr>
            </w:pPr>
            <w:r>
              <w:rPr>
                <w:rFonts w:ascii="Arial" w:hAnsi="Arial" w:cs="Arial"/>
                <w:color w:val="000000"/>
                <w:sz w:val="16"/>
                <w:szCs w:val="16"/>
              </w:rPr>
              <w:t>2009-12</w:t>
            </w:r>
          </w:p>
        </w:tc>
        <w:tc>
          <w:tcPr>
            <w:tcW w:w="800" w:type="dxa"/>
            <w:shd w:val="solid" w:color="FFFFFF" w:fill="auto"/>
            <w:vAlign w:val="bottom"/>
          </w:tcPr>
          <w:p w14:paraId="18E96925" w14:textId="77777777" w:rsidR="00D222C3" w:rsidRDefault="00D222C3" w:rsidP="00096B43">
            <w:pPr>
              <w:spacing w:after="0"/>
              <w:rPr>
                <w:rFonts w:ascii="Arial" w:hAnsi="Arial" w:cs="Arial"/>
                <w:color w:val="000000"/>
                <w:sz w:val="16"/>
                <w:szCs w:val="16"/>
              </w:rPr>
            </w:pPr>
            <w:r>
              <w:rPr>
                <w:rFonts w:ascii="Arial" w:hAnsi="Arial" w:cs="Arial"/>
                <w:color w:val="000000"/>
                <w:sz w:val="16"/>
                <w:szCs w:val="16"/>
              </w:rPr>
              <w:t>CP-46</w:t>
            </w:r>
          </w:p>
        </w:tc>
        <w:tc>
          <w:tcPr>
            <w:tcW w:w="901" w:type="dxa"/>
            <w:shd w:val="solid" w:color="FFFFFF" w:fill="auto"/>
            <w:vAlign w:val="bottom"/>
          </w:tcPr>
          <w:p w14:paraId="4D7368DD" w14:textId="77777777" w:rsidR="00D222C3" w:rsidRPr="00F36DA7" w:rsidRDefault="00D222C3">
            <w:pPr>
              <w:spacing w:after="0"/>
              <w:rPr>
                <w:rFonts w:ascii="Arial" w:hAnsi="Arial" w:cs="Arial"/>
                <w:color w:val="000000"/>
                <w:sz w:val="16"/>
                <w:szCs w:val="16"/>
              </w:rPr>
            </w:pPr>
          </w:p>
        </w:tc>
        <w:tc>
          <w:tcPr>
            <w:tcW w:w="476" w:type="dxa"/>
            <w:shd w:val="solid" w:color="FFFFFF" w:fill="auto"/>
            <w:vAlign w:val="bottom"/>
          </w:tcPr>
          <w:p w14:paraId="5F8AB781" w14:textId="77777777" w:rsidR="00D222C3" w:rsidRDefault="00D222C3">
            <w:pPr>
              <w:rPr>
                <w:rFonts w:ascii="Arial" w:hAnsi="Arial" w:cs="Arial"/>
                <w:color w:val="000000"/>
                <w:sz w:val="16"/>
                <w:szCs w:val="16"/>
              </w:rPr>
            </w:pPr>
          </w:p>
        </w:tc>
        <w:tc>
          <w:tcPr>
            <w:tcW w:w="378" w:type="dxa"/>
            <w:shd w:val="solid" w:color="FFFFFF" w:fill="auto"/>
            <w:vAlign w:val="bottom"/>
          </w:tcPr>
          <w:p w14:paraId="67AECC2B" w14:textId="77777777" w:rsidR="00D222C3" w:rsidRDefault="00D222C3">
            <w:pPr>
              <w:rPr>
                <w:rFonts w:ascii="Arial" w:hAnsi="Arial" w:cs="Arial"/>
                <w:color w:val="000000"/>
                <w:sz w:val="16"/>
                <w:szCs w:val="16"/>
              </w:rPr>
            </w:pPr>
          </w:p>
        </w:tc>
        <w:tc>
          <w:tcPr>
            <w:tcW w:w="4867" w:type="dxa"/>
            <w:shd w:val="solid" w:color="FFFFFF" w:fill="auto"/>
            <w:vAlign w:val="bottom"/>
          </w:tcPr>
          <w:p w14:paraId="37DB7493" w14:textId="77777777" w:rsidR="00D222C3" w:rsidRPr="00F36DA7" w:rsidRDefault="00D222C3">
            <w:pPr>
              <w:rPr>
                <w:rFonts w:ascii="Arial" w:hAnsi="Arial" w:cs="Arial"/>
                <w:color w:val="000000"/>
                <w:sz w:val="16"/>
                <w:szCs w:val="16"/>
              </w:rPr>
            </w:pPr>
            <w:r>
              <w:rPr>
                <w:rFonts w:ascii="Arial" w:hAnsi="Arial" w:cs="Arial"/>
                <w:color w:val="000000"/>
                <w:sz w:val="16"/>
                <w:szCs w:val="16"/>
              </w:rPr>
              <w:t>Upgrade to Rel-9</w:t>
            </w:r>
          </w:p>
        </w:tc>
        <w:tc>
          <w:tcPr>
            <w:tcW w:w="567" w:type="dxa"/>
            <w:shd w:val="solid" w:color="FFFFFF" w:fill="auto"/>
          </w:tcPr>
          <w:p w14:paraId="7913F4E7" w14:textId="77777777" w:rsidR="00D222C3" w:rsidRDefault="00D222C3" w:rsidP="00096B43">
            <w:pPr>
              <w:spacing w:after="0"/>
              <w:rPr>
                <w:rFonts w:ascii="Arial" w:hAnsi="Arial" w:cs="Arial"/>
                <w:color w:val="000000"/>
                <w:sz w:val="16"/>
                <w:szCs w:val="16"/>
              </w:rPr>
            </w:pPr>
            <w:r>
              <w:rPr>
                <w:rFonts w:ascii="Arial" w:hAnsi="Arial" w:cs="Arial"/>
                <w:color w:val="000000"/>
                <w:sz w:val="16"/>
                <w:szCs w:val="16"/>
              </w:rPr>
              <w:t>8.4.0</w:t>
            </w:r>
          </w:p>
        </w:tc>
        <w:tc>
          <w:tcPr>
            <w:tcW w:w="567" w:type="dxa"/>
            <w:shd w:val="solid" w:color="FFFFFF" w:fill="auto"/>
            <w:vAlign w:val="bottom"/>
          </w:tcPr>
          <w:p w14:paraId="0DA74964" w14:textId="77777777" w:rsidR="00D222C3" w:rsidRDefault="00D222C3">
            <w:pPr>
              <w:spacing w:after="0"/>
              <w:rPr>
                <w:rFonts w:ascii="Arial" w:hAnsi="Arial" w:cs="Arial"/>
                <w:color w:val="000000"/>
                <w:sz w:val="16"/>
                <w:szCs w:val="16"/>
              </w:rPr>
            </w:pPr>
            <w:r>
              <w:rPr>
                <w:rFonts w:ascii="Arial" w:hAnsi="Arial" w:cs="Arial"/>
                <w:color w:val="000000"/>
                <w:sz w:val="16"/>
                <w:szCs w:val="16"/>
              </w:rPr>
              <w:t>9.0.0</w:t>
            </w:r>
          </w:p>
        </w:tc>
      </w:tr>
      <w:tr w:rsidR="00A178F5" w:rsidRPr="006161E3" w14:paraId="7FDD9025" w14:textId="77777777">
        <w:tc>
          <w:tcPr>
            <w:tcW w:w="800" w:type="dxa"/>
            <w:shd w:val="solid" w:color="FFFFFF" w:fill="auto"/>
          </w:tcPr>
          <w:p w14:paraId="42C7799C" w14:textId="77777777" w:rsidR="00A178F5" w:rsidRDefault="00A178F5" w:rsidP="00096B43">
            <w:pPr>
              <w:spacing w:after="0"/>
              <w:rPr>
                <w:rFonts w:ascii="Arial" w:hAnsi="Arial" w:cs="Arial"/>
                <w:color w:val="000000"/>
                <w:sz w:val="16"/>
                <w:szCs w:val="16"/>
              </w:rPr>
            </w:pPr>
            <w:r>
              <w:rPr>
                <w:rFonts w:ascii="Arial" w:hAnsi="Arial" w:cs="Arial"/>
                <w:color w:val="000000"/>
                <w:sz w:val="16"/>
                <w:szCs w:val="16"/>
              </w:rPr>
              <w:t>2010-06</w:t>
            </w:r>
          </w:p>
        </w:tc>
        <w:tc>
          <w:tcPr>
            <w:tcW w:w="800" w:type="dxa"/>
            <w:shd w:val="solid" w:color="FFFFFF" w:fill="auto"/>
            <w:vAlign w:val="bottom"/>
          </w:tcPr>
          <w:p w14:paraId="799121DF" w14:textId="77777777" w:rsidR="00A178F5" w:rsidRDefault="00A178F5" w:rsidP="00096B43">
            <w:pPr>
              <w:spacing w:after="0"/>
              <w:rPr>
                <w:rFonts w:ascii="Arial" w:hAnsi="Arial" w:cs="Arial"/>
                <w:color w:val="000000"/>
                <w:sz w:val="16"/>
                <w:szCs w:val="16"/>
              </w:rPr>
            </w:pPr>
            <w:r>
              <w:rPr>
                <w:rFonts w:ascii="Arial" w:hAnsi="Arial" w:cs="Arial"/>
                <w:color w:val="000000"/>
                <w:sz w:val="16"/>
                <w:szCs w:val="16"/>
              </w:rPr>
              <w:t>CP-48</w:t>
            </w:r>
          </w:p>
        </w:tc>
        <w:tc>
          <w:tcPr>
            <w:tcW w:w="901" w:type="dxa"/>
            <w:shd w:val="solid" w:color="FFFFFF" w:fill="auto"/>
            <w:vAlign w:val="bottom"/>
          </w:tcPr>
          <w:p w14:paraId="4FCD5DCC" w14:textId="77777777" w:rsidR="00A178F5" w:rsidRPr="00A178F5" w:rsidRDefault="00A178F5">
            <w:pPr>
              <w:spacing w:after="0"/>
              <w:rPr>
                <w:rFonts w:ascii="Arial" w:hAnsi="Arial" w:cs="Arial"/>
                <w:color w:val="000000"/>
                <w:sz w:val="16"/>
                <w:szCs w:val="16"/>
              </w:rPr>
            </w:pPr>
            <w:r w:rsidRPr="00A178F5">
              <w:rPr>
                <w:rFonts w:ascii="Arial" w:hAnsi="Arial" w:cs="Arial"/>
                <w:color w:val="000000"/>
                <w:sz w:val="16"/>
                <w:szCs w:val="16"/>
              </w:rPr>
              <w:t>CP-100336</w:t>
            </w:r>
          </w:p>
        </w:tc>
        <w:tc>
          <w:tcPr>
            <w:tcW w:w="476" w:type="dxa"/>
            <w:shd w:val="solid" w:color="FFFFFF" w:fill="auto"/>
            <w:vAlign w:val="bottom"/>
          </w:tcPr>
          <w:p w14:paraId="149449A2" w14:textId="77777777" w:rsidR="00A178F5" w:rsidRDefault="00A178F5">
            <w:pPr>
              <w:rPr>
                <w:rFonts w:ascii="Arial" w:hAnsi="Arial" w:cs="Arial"/>
                <w:color w:val="000000"/>
                <w:sz w:val="16"/>
                <w:szCs w:val="16"/>
              </w:rPr>
            </w:pPr>
            <w:r>
              <w:rPr>
                <w:rFonts w:ascii="Arial" w:hAnsi="Arial" w:cs="Arial"/>
                <w:color w:val="000000"/>
                <w:sz w:val="16"/>
                <w:szCs w:val="16"/>
              </w:rPr>
              <w:t>0106</w:t>
            </w:r>
          </w:p>
        </w:tc>
        <w:tc>
          <w:tcPr>
            <w:tcW w:w="378" w:type="dxa"/>
            <w:shd w:val="solid" w:color="FFFFFF" w:fill="auto"/>
            <w:vAlign w:val="bottom"/>
          </w:tcPr>
          <w:p w14:paraId="17D97C42" w14:textId="77777777" w:rsidR="00A178F5" w:rsidRDefault="00A178F5">
            <w:pPr>
              <w:rPr>
                <w:rFonts w:ascii="Arial" w:hAnsi="Arial" w:cs="Arial"/>
                <w:color w:val="000000"/>
                <w:sz w:val="16"/>
                <w:szCs w:val="16"/>
              </w:rPr>
            </w:pPr>
            <w:r>
              <w:rPr>
                <w:rFonts w:ascii="Arial" w:hAnsi="Arial" w:cs="Arial"/>
                <w:color w:val="000000"/>
                <w:sz w:val="16"/>
                <w:szCs w:val="16"/>
              </w:rPr>
              <w:t>4</w:t>
            </w:r>
          </w:p>
        </w:tc>
        <w:tc>
          <w:tcPr>
            <w:tcW w:w="4867" w:type="dxa"/>
            <w:shd w:val="solid" w:color="FFFFFF" w:fill="auto"/>
            <w:vAlign w:val="bottom"/>
          </w:tcPr>
          <w:p w14:paraId="0D80B07E" w14:textId="77777777" w:rsidR="00A178F5" w:rsidRPr="00A178F5" w:rsidRDefault="00A178F5">
            <w:pPr>
              <w:rPr>
                <w:rFonts w:ascii="Arial" w:hAnsi="Arial" w:cs="Arial"/>
                <w:color w:val="000000"/>
                <w:sz w:val="16"/>
                <w:szCs w:val="16"/>
              </w:rPr>
            </w:pPr>
            <w:r w:rsidRPr="00A178F5">
              <w:rPr>
                <w:rFonts w:ascii="Arial" w:hAnsi="Arial" w:cs="Arial"/>
                <w:color w:val="000000"/>
                <w:sz w:val="16"/>
                <w:szCs w:val="16"/>
              </w:rPr>
              <w:t>Remove reference to policy capability internet drafts</w:t>
            </w:r>
          </w:p>
        </w:tc>
        <w:tc>
          <w:tcPr>
            <w:tcW w:w="567" w:type="dxa"/>
            <w:shd w:val="solid" w:color="FFFFFF" w:fill="auto"/>
          </w:tcPr>
          <w:p w14:paraId="1CFF9450" w14:textId="77777777" w:rsidR="00A178F5" w:rsidRDefault="00A178F5" w:rsidP="00096B43">
            <w:pPr>
              <w:spacing w:after="0"/>
              <w:rPr>
                <w:rFonts w:ascii="Arial" w:hAnsi="Arial" w:cs="Arial"/>
                <w:color w:val="000000"/>
                <w:sz w:val="16"/>
                <w:szCs w:val="16"/>
              </w:rPr>
            </w:pPr>
            <w:r>
              <w:rPr>
                <w:rFonts w:ascii="Arial" w:hAnsi="Arial" w:cs="Arial"/>
                <w:color w:val="000000"/>
                <w:sz w:val="16"/>
                <w:szCs w:val="16"/>
              </w:rPr>
              <w:t>9.0.0</w:t>
            </w:r>
          </w:p>
        </w:tc>
        <w:tc>
          <w:tcPr>
            <w:tcW w:w="567" w:type="dxa"/>
            <w:shd w:val="solid" w:color="FFFFFF" w:fill="auto"/>
            <w:vAlign w:val="bottom"/>
          </w:tcPr>
          <w:p w14:paraId="13E97FEE" w14:textId="77777777" w:rsidR="00A178F5" w:rsidRDefault="00A178F5">
            <w:pPr>
              <w:spacing w:after="0"/>
              <w:rPr>
                <w:rFonts w:ascii="Arial" w:hAnsi="Arial" w:cs="Arial"/>
                <w:color w:val="000000"/>
                <w:sz w:val="16"/>
                <w:szCs w:val="16"/>
              </w:rPr>
            </w:pPr>
            <w:r>
              <w:rPr>
                <w:rFonts w:ascii="Arial" w:hAnsi="Arial" w:cs="Arial"/>
                <w:color w:val="000000"/>
                <w:sz w:val="16"/>
                <w:szCs w:val="16"/>
              </w:rPr>
              <w:t>9.1.0</w:t>
            </w:r>
          </w:p>
        </w:tc>
      </w:tr>
      <w:tr w:rsidR="00477045" w:rsidRPr="006161E3" w14:paraId="059466FE" w14:textId="77777777">
        <w:tc>
          <w:tcPr>
            <w:tcW w:w="800" w:type="dxa"/>
            <w:shd w:val="solid" w:color="FFFFFF" w:fill="auto"/>
          </w:tcPr>
          <w:p w14:paraId="71EFCE9A" w14:textId="77777777" w:rsidR="00477045" w:rsidRDefault="00477045" w:rsidP="00096B43">
            <w:pPr>
              <w:spacing w:after="0"/>
              <w:rPr>
                <w:rFonts w:ascii="Arial" w:hAnsi="Arial" w:cs="Arial"/>
                <w:color w:val="000000"/>
                <w:sz w:val="16"/>
                <w:szCs w:val="16"/>
              </w:rPr>
            </w:pPr>
            <w:r>
              <w:rPr>
                <w:rFonts w:ascii="Arial" w:hAnsi="Arial" w:cs="Arial"/>
                <w:color w:val="000000"/>
                <w:sz w:val="16"/>
                <w:szCs w:val="16"/>
              </w:rPr>
              <w:t>2010-12</w:t>
            </w:r>
          </w:p>
        </w:tc>
        <w:tc>
          <w:tcPr>
            <w:tcW w:w="800" w:type="dxa"/>
            <w:shd w:val="solid" w:color="FFFFFF" w:fill="auto"/>
            <w:vAlign w:val="bottom"/>
          </w:tcPr>
          <w:p w14:paraId="17D5F132" w14:textId="77777777" w:rsidR="00477045" w:rsidRDefault="00477045" w:rsidP="00096B43">
            <w:pPr>
              <w:spacing w:after="0"/>
              <w:rPr>
                <w:rFonts w:ascii="Arial" w:hAnsi="Arial" w:cs="Arial"/>
                <w:color w:val="000000"/>
                <w:sz w:val="16"/>
                <w:szCs w:val="16"/>
              </w:rPr>
            </w:pPr>
            <w:r>
              <w:rPr>
                <w:rFonts w:ascii="Arial" w:hAnsi="Arial" w:cs="Arial"/>
                <w:color w:val="000000"/>
                <w:sz w:val="16"/>
                <w:szCs w:val="16"/>
              </w:rPr>
              <w:t>CP-50</w:t>
            </w:r>
          </w:p>
        </w:tc>
        <w:tc>
          <w:tcPr>
            <w:tcW w:w="901" w:type="dxa"/>
            <w:shd w:val="solid" w:color="FFFFFF" w:fill="auto"/>
            <w:vAlign w:val="bottom"/>
          </w:tcPr>
          <w:p w14:paraId="0592B966" w14:textId="77777777" w:rsidR="00477045" w:rsidRPr="00477045" w:rsidRDefault="00477045">
            <w:pPr>
              <w:spacing w:after="0"/>
              <w:rPr>
                <w:rFonts w:ascii="Arial" w:hAnsi="Arial" w:cs="Arial"/>
                <w:color w:val="000000"/>
                <w:sz w:val="16"/>
                <w:szCs w:val="16"/>
              </w:rPr>
            </w:pPr>
            <w:r w:rsidRPr="00477045">
              <w:rPr>
                <w:rFonts w:ascii="Arial" w:hAnsi="Arial" w:cs="Arial"/>
                <w:color w:val="000000"/>
                <w:sz w:val="16"/>
                <w:szCs w:val="16"/>
              </w:rPr>
              <w:t>CP-100722</w:t>
            </w:r>
          </w:p>
        </w:tc>
        <w:tc>
          <w:tcPr>
            <w:tcW w:w="476" w:type="dxa"/>
            <w:shd w:val="solid" w:color="FFFFFF" w:fill="auto"/>
            <w:vAlign w:val="bottom"/>
          </w:tcPr>
          <w:p w14:paraId="68DF344D" w14:textId="77777777" w:rsidR="00477045" w:rsidRDefault="00477045">
            <w:pPr>
              <w:rPr>
                <w:rFonts w:ascii="Arial" w:hAnsi="Arial" w:cs="Arial"/>
                <w:color w:val="000000"/>
                <w:sz w:val="16"/>
                <w:szCs w:val="16"/>
              </w:rPr>
            </w:pPr>
            <w:r>
              <w:rPr>
                <w:rFonts w:ascii="Arial" w:hAnsi="Arial" w:cs="Arial"/>
                <w:color w:val="000000"/>
                <w:sz w:val="16"/>
                <w:szCs w:val="16"/>
              </w:rPr>
              <w:t>0114</w:t>
            </w:r>
          </w:p>
        </w:tc>
        <w:tc>
          <w:tcPr>
            <w:tcW w:w="378" w:type="dxa"/>
            <w:shd w:val="solid" w:color="FFFFFF" w:fill="auto"/>
            <w:vAlign w:val="bottom"/>
          </w:tcPr>
          <w:p w14:paraId="55E65B4B" w14:textId="77777777" w:rsidR="00477045" w:rsidRDefault="00477045">
            <w:pPr>
              <w:rPr>
                <w:rFonts w:ascii="Arial" w:hAnsi="Arial" w:cs="Arial"/>
                <w:color w:val="000000"/>
                <w:sz w:val="16"/>
                <w:szCs w:val="16"/>
              </w:rPr>
            </w:pPr>
          </w:p>
        </w:tc>
        <w:tc>
          <w:tcPr>
            <w:tcW w:w="4867" w:type="dxa"/>
            <w:shd w:val="solid" w:color="FFFFFF" w:fill="auto"/>
            <w:vAlign w:val="bottom"/>
          </w:tcPr>
          <w:p w14:paraId="0149269D" w14:textId="77777777" w:rsidR="00477045" w:rsidRPr="00477045" w:rsidRDefault="00477045">
            <w:pPr>
              <w:rPr>
                <w:rFonts w:ascii="Arial" w:hAnsi="Arial" w:cs="Arial"/>
                <w:color w:val="000000"/>
                <w:sz w:val="16"/>
                <w:szCs w:val="16"/>
              </w:rPr>
            </w:pPr>
            <w:r w:rsidRPr="00477045">
              <w:rPr>
                <w:rFonts w:ascii="Arial" w:hAnsi="Arial" w:cs="Arial"/>
                <w:color w:val="000000"/>
                <w:sz w:val="16"/>
                <w:szCs w:val="16"/>
              </w:rPr>
              <w:t>IETF reference updates</w:t>
            </w:r>
          </w:p>
        </w:tc>
        <w:tc>
          <w:tcPr>
            <w:tcW w:w="567" w:type="dxa"/>
            <w:shd w:val="solid" w:color="FFFFFF" w:fill="auto"/>
          </w:tcPr>
          <w:p w14:paraId="6E5B0AC2" w14:textId="77777777" w:rsidR="00477045" w:rsidRDefault="00477045" w:rsidP="00096B43">
            <w:pPr>
              <w:spacing w:after="0"/>
              <w:rPr>
                <w:rFonts w:ascii="Arial" w:hAnsi="Arial" w:cs="Arial"/>
                <w:color w:val="000000"/>
                <w:sz w:val="16"/>
                <w:szCs w:val="16"/>
              </w:rPr>
            </w:pPr>
            <w:r>
              <w:rPr>
                <w:rFonts w:ascii="Arial" w:hAnsi="Arial" w:cs="Arial"/>
                <w:color w:val="000000"/>
                <w:sz w:val="16"/>
                <w:szCs w:val="16"/>
              </w:rPr>
              <w:t>9.1.0</w:t>
            </w:r>
          </w:p>
        </w:tc>
        <w:tc>
          <w:tcPr>
            <w:tcW w:w="567" w:type="dxa"/>
            <w:shd w:val="solid" w:color="FFFFFF" w:fill="auto"/>
            <w:vAlign w:val="bottom"/>
          </w:tcPr>
          <w:p w14:paraId="35B89762" w14:textId="77777777" w:rsidR="00477045" w:rsidRDefault="00477045">
            <w:pPr>
              <w:spacing w:after="0"/>
              <w:rPr>
                <w:rFonts w:ascii="Arial" w:hAnsi="Arial" w:cs="Arial"/>
                <w:color w:val="000000"/>
                <w:sz w:val="16"/>
                <w:szCs w:val="16"/>
              </w:rPr>
            </w:pPr>
            <w:r>
              <w:rPr>
                <w:rFonts w:ascii="Arial" w:hAnsi="Arial" w:cs="Arial"/>
                <w:color w:val="000000"/>
                <w:sz w:val="16"/>
                <w:szCs w:val="16"/>
              </w:rPr>
              <w:t>9.2.0</w:t>
            </w:r>
          </w:p>
        </w:tc>
      </w:tr>
      <w:tr w:rsidR="0009096B" w:rsidRPr="006161E3" w14:paraId="1502A005" w14:textId="77777777">
        <w:tc>
          <w:tcPr>
            <w:tcW w:w="800" w:type="dxa"/>
            <w:shd w:val="solid" w:color="FFFFFF" w:fill="auto"/>
          </w:tcPr>
          <w:p w14:paraId="293FD054" w14:textId="77777777" w:rsidR="0009096B" w:rsidRDefault="0009096B" w:rsidP="00096B43">
            <w:pPr>
              <w:spacing w:after="0"/>
              <w:rPr>
                <w:rFonts w:ascii="Arial" w:hAnsi="Arial" w:cs="Arial"/>
                <w:color w:val="000000"/>
                <w:sz w:val="16"/>
                <w:szCs w:val="16"/>
              </w:rPr>
            </w:pPr>
            <w:r>
              <w:rPr>
                <w:rFonts w:ascii="Arial" w:hAnsi="Arial" w:cs="Arial"/>
                <w:color w:val="000000"/>
                <w:sz w:val="16"/>
                <w:szCs w:val="16"/>
              </w:rPr>
              <w:t>2011-03</w:t>
            </w:r>
          </w:p>
        </w:tc>
        <w:tc>
          <w:tcPr>
            <w:tcW w:w="800" w:type="dxa"/>
            <w:shd w:val="solid" w:color="FFFFFF" w:fill="auto"/>
            <w:vAlign w:val="bottom"/>
          </w:tcPr>
          <w:p w14:paraId="1027E6E2" w14:textId="77777777" w:rsidR="0009096B" w:rsidRDefault="0009096B" w:rsidP="00096B43">
            <w:pPr>
              <w:spacing w:after="0"/>
              <w:rPr>
                <w:rFonts w:ascii="Arial" w:hAnsi="Arial" w:cs="Arial"/>
                <w:color w:val="000000"/>
                <w:sz w:val="16"/>
                <w:szCs w:val="16"/>
              </w:rPr>
            </w:pPr>
            <w:r>
              <w:rPr>
                <w:rFonts w:ascii="Arial" w:hAnsi="Arial" w:cs="Arial"/>
                <w:color w:val="000000"/>
                <w:sz w:val="16"/>
                <w:szCs w:val="16"/>
              </w:rPr>
              <w:t>CP-51</w:t>
            </w:r>
          </w:p>
        </w:tc>
        <w:tc>
          <w:tcPr>
            <w:tcW w:w="901" w:type="dxa"/>
            <w:shd w:val="solid" w:color="FFFFFF" w:fill="auto"/>
            <w:vAlign w:val="bottom"/>
          </w:tcPr>
          <w:p w14:paraId="65D120B3" w14:textId="77777777" w:rsidR="0009096B" w:rsidRPr="00477045" w:rsidRDefault="0009096B">
            <w:pPr>
              <w:spacing w:after="0"/>
              <w:rPr>
                <w:rFonts w:ascii="Arial" w:hAnsi="Arial" w:cs="Arial"/>
                <w:color w:val="000000"/>
                <w:sz w:val="16"/>
                <w:szCs w:val="16"/>
              </w:rPr>
            </w:pPr>
          </w:p>
        </w:tc>
        <w:tc>
          <w:tcPr>
            <w:tcW w:w="476" w:type="dxa"/>
            <w:shd w:val="solid" w:color="FFFFFF" w:fill="auto"/>
            <w:vAlign w:val="bottom"/>
          </w:tcPr>
          <w:p w14:paraId="22E06080" w14:textId="77777777" w:rsidR="0009096B" w:rsidRDefault="0009096B">
            <w:pPr>
              <w:rPr>
                <w:rFonts w:ascii="Arial" w:hAnsi="Arial" w:cs="Arial"/>
                <w:color w:val="000000"/>
                <w:sz w:val="16"/>
                <w:szCs w:val="16"/>
              </w:rPr>
            </w:pPr>
          </w:p>
        </w:tc>
        <w:tc>
          <w:tcPr>
            <w:tcW w:w="378" w:type="dxa"/>
            <w:shd w:val="solid" w:color="FFFFFF" w:fill="auto"/>
            <w:vAlign w:val="bottom"/>
          </w:tcPr>
          <w:p w14:paraId="14E2D071" w14:textId="77777777" w:rsidR="0009096B" w:rsidRDefault="0009096B">
            <w:pPr>
              <w:rPr>
                <w:rFonts w:ascii="Arial" w:hAnsi="Arial" w:cs="Arial"/>
                <w:color w:val="000000"/>
                <w:sz w:val="16"/>
                <w:szCs w:val="16"/>
              </w:rPr>
            </w:pPr>
          </w:p>
        </w:tc>
        <w:tc>
          <w:tcPr>
            <w:tcW w:w="4867" w:type="dxa"/>
            <w:shd w:val="solid" w:color="FFFFFF" w:fill="auto"/>
            <w:vAlign w:val="bottom"/>
          </w:tcPr>
          <w:p w14:paraId="5C632C88" w14:textId="77777777" w:rsidR="0009096B" w:rsidRPr="00477045" w:rsidRDefault="0009096B">
            <w:pPr>
              <w:rPr>
                <w:rFonts w:ascii="Arial" w:hAnsi="Arial" w:cs="Arial"/>
                <w:color w:val="000000"/>
                <w:sz w:val="16"/>
                <w:szCs w:val="16"/>
              </w:rPr>
            </w:pPr>
            <w:r>
              <w:rPr>
                <w:rFonts w:ascii="Arial" w:hAnsi="Arial" w:cs="Arial"/>
                <w:color w:val="000000"/>
                <w:sz w:val="16"/>
                <w:szCs w:val="16"/>
              </w:rPr>
              <w:t>Upgrade to Rel-10</w:t>
            </w:r>
          </w:p>
        </w:tc>
        <w:tc>
          <w:tcPr>
            <w:tcW w:w="567" w:type="dxa"/>
            <w:shd w:val="solid" w:color="FFFFFF" w:fill="auto"/>
          </w:tcPr>
          <w:p w14:paraId="63B0410F" w14:textId="77777777" w:rsidR="0009096B" w:rsidRDefault="0009096B" w:rsidP="00096B43">
            <w:pPr>
              <w:spacing w:after="0"/>
              <w:rPr>
                <w:rFonts w:ascii="Arial" w:hAnsi="Arial" w:cs="Arial"/>
                <w:color w:val="000000"/>
                <w:sz w:val="16"/>
                <w:szCs w:val="16"/>
              </w:rPr>
            </w:pPr>
            <w:r>
              <w:rPr>
                <w:rFonts w:ascii="Arial" w:hAnsi="Arial" w:cs="Arial"/>
                <w:color w:val="000000"/>
                <w:sz w:val="16"/>
                <w:szCs w:val="16"/>
              </w:rPr>
              <w:t>9.2.0</w:t>
            </w:r>
          </w:p>
        </w:tc>
        <w:tc>
          <w:tcPr>
            <w:tcW w:w="567" w:type="dxa"/>
            <w:shd w:val="solid" w:color="FFFFFF" w:fill="auto"/>
            <w:vAlign w:val="bottom"/>
          </w:tcPr>
          <w:p w14:paraId="7BBCCC9D" w14:textId="77777777" w:rsidR="0009096B" w:rsidRDefault="0009096B">
            <w:pPr>
              <w:spacing w:after="0"/>
              <w:rPr>
                <w:rFonts w:ascii="Arial" w:hAnsi="Arial" w:cs="Arial"/>
                <w:color w:val="000000"/>
                <w:sz w:val="16"/>
                <w:szCs w:val="16"/>
              </w:rPr>
            </w:pPr>
            <w:r>
              <w:rPr>
                <w:rFonts w:ascii="Arial" w:hAnsi="Arial" w:cs="Arial"/>
                <w:color w:val="000000"/>
                <w:sz w:val="16"/>
                <w:szCs w:val="16"/>
              </w:rPr>
              <w:t>10.0.0</w:t>
            </w:r>
          </w:p>
        </w:tc>
      </w:tr>
      <w:tr w:rsidR="00D35D70" w:rsidRPr="006161E3" w14:paraId="0514393A" w14:textId="77777777">
        <w:tc>
          <w:tcPr>
            <w:tcW w:w="800" w:type="dxa"/>
            <w:shd w:val="solid" w:color="FFFFFF" w:fill="auto"/>
          </w:tcPr>
          <w:p w14:paraId="20C19265" w14:textId="77777777" w:rsidR="00D35D70" w:rsidRDefault="00D35D70" w:rsidP="00096B43">
            <w:pPr>
              <w:spacing w:after="0"/>
              <w:rPr>
                <w:rFonts w:ascii="Arial" w:hAnsi="Arial" w:cs="Arial"/>
                <w:color w:val="000000"/>
                <w:sz w:val="16"/>
                <w:szCs w:val="16"/>
              </w:rPr>
            </w:pPr>
            <w:r>
              <w:rPr>
                <w:rFonts w:ascii="Arial" w:hAnsi="Arial" w:cs="Arial"/>
                <w:color w:val="000000"/>
                <w:sz w:val="16"/>
                <w:szCs w:val="16"/>
              </w:rPr>
              <w:t>2012-09</w:t>
            </w:r>
          </w:p>
        </w:tc>
        <w:tc>
          <w:tcPr>
            <w:tcW w:w="800" w:type="dxa"/>
            <w:shd w:val="solid" w:color="FFFFFF" w:fill="auto"/>
            <w:vAlign w:val="bottom"/>
          </w:tcPr>
          <w:p w14:paraId="3D19F778" w14:textId="77777777" w:rsidR="00D35D70" w:rsidRDefault="00D35D70" w:rsidP="00096B43">
            <w:pPr>
              <w:spacing w:after="0"/>
              <w:rPr>
                <w:rFonts w:ascii="Arial" w:hAnsi="Arial" w:cs="Arial"/>
                <w:color w:val="000000"/>
                <w:sz w:val="16"/>
                <w:szCs w:val="16"/>
              </w:rPr>
            </w:pPr>
            <w:r>
              <w:rPr>
                <w:rFonts w:ascii="Arial" w:hAnsi="Arial" w:cs="Arial"/>
                <w:color w:val="000000"/>
                <w:sz w:val="16"/>
                <w:szCs w:val="16"/>
              </w:rPr>
              <w:t>CP-57</w:t>
            </w:r>
          </w:p>
        </w:tc>
        <w:tc>
          <w:tcPr>
            <w:tcW w:w="901" w:type="dxa"/>
            <w:shd w:val="solid" w:color="FFFFFF" w:fill="auto"/>
            <w:vAlign w:val="bottom"/>
          </w:tcPr>
          <w:p w14:paraId="28379B13" w14:textId="77777777" w:rsidR="00D35D70" w:rsidRPr="00477045" w:rsidRDefault="00D35D70">
            <w:pPr>
              <w:spacing w:after="0"/>
              <w:rPr>
                <w:rFonts w:ascii="Arial" w:hAnsi="Arial" w:cs="Arial"/>
                <w:color w:val="000000"/>
                <w:sz w:val="16"/>
                <w:szCs w:val="16"/>
              </w:rPr>
            </w:pPr>
          </w:p>
        </w:tc>
        <w:tc>
          <w:tcPr>
            <w:tcW w:w="476" w:type="dxa"/>
            <w:shd w:val="solid" w:color="FFFFFF" w:fill="auto"/>
            <w:vAlign w:val="bottom"/>
          </w:tcPr>
          <w:p w14:paraId="7844F1A1" w14:textId="77777777" w:rsidR="00D35D70" w:rsidRDefault="00D35D70">
            <w:pPr>
              <w:rPr>
                <w:rFonts w:ascii="Arial" w:hAnsi="Arial" w:cs="Arial"/>
                <w:color w:val="000000"/>
                <w:sz w:val="16"/>
                <w:szCs w:val="16"/>
              </w:rPr>
            </w:pPr>
          </w:p>
        </w:tc>
        <w:tc>
          <w:tcPr>
            <w:tcW w:w="378" w:type="dxa"/>
            <w:shd w:val="solid" w:color="FFFFFF" w:fill="auto"/>
            <w:vAlign w:val="bottom"/>
          </w:tcPr>
          <w:p w14:paraId="07F6A381" w14:textId="77777777" w:rsidR="00D35D70" w:rsidRDefault="00D35D70">
            <w:pPr>
              <w:rPr>
                <w:rFonts w:ascii="Arial" w:hAnsi="Arial" w:cs="Arial"/>
                <w:color w:val="000000"/>
                <w:sz w:val="16"/>
                <w:szCs w:val="16"/>
              </w:rPr>
            </w:pPr>
          </w:p>
        </w:tc>
        <w:tc>
          <w:tcPr>
            <w:tcW w:w="4867" w:type="dxa"/>
            <w:shd w:val="solid" w:color="FFFFFF" w:fill="auto"/>
            <w:vAlign w:val="bottom"/>
          </w:tcPr>
          <w:p w14:paraId="1BEB42A3" w14:textId="77777777" w:rsidR="00D35D70" w:rsidRDefault="00D35D70">
            <w:pPr>
              <w:rPr>
                <w:rFonts w:ascii="Arial" w:hAnsi="Arial" w:cs="Arial"/>
                <w:color w:val="000000"/>
                <w:sz w:val="16"/>
                <w:szCs w:val="16"/>
              </w:rPr>
            </w:pPr>
            <w:r>
              <w:rPr>
                <w:rFonts w:ascii="Arial" w:hAnsi="Arial" w:cs="Arial"/>
                <w:color w:val="000000"/>
                <w:sz w:val="16"/>
                <w:szCs w:val="16"/>
              </w:rPr>
              <w:t>Upgrade to Rel-11</w:t>
            </w:r>
          </w:p>
        </w:tc>
        <w:tc>
          <w:tcPr>
            <w:tcW w:w="567" w:type="dxa"/>
            <w:shd w:val="solid" w:color="FFFFFF" w:fill="auto"/>
          </w:tcPr>
          <w:p w14:paraId="2B683897" w14:textId="77777777" w:rsidR="00D35D70" w:rsidRDefault="00D35D70" w:rsidP="00096B43">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14:paraId="584FB65F" w14:textId="77777777" w:rsidR="00D35D70" w:rsidRDefault="00D35D70">
            <w:pPr>
              <w:spacing w:after="0"/>
              <w:rPr>
                <w:rFonts w:ascii="Arial" w:hAnsi="Arial" w:cs="Arial"/>
                <w:color w:val="000000"/>
                <w:sz w:val="16"/>
                <w:szCs w:val="16"/>
              </w:rPr>
            </w:pPr>
            <w:r>
              <w:rPr>
                <w:rFonts w:ascii="Arial" w:hAnsi="Arial" w:cs="Arial"/>
                <w:color w:val="000000"/>
                <w:sz w:val="16"/>
                <w:szCs w:val="16"/>
              </w:rPr>
              <w:t>11.0.0</w:t>
            </w:r>
          </w:p>
        </w:tc>
      </w:tr>
      <w:tr w:rsidR="00DA33BA" w:rsidRPr="006161E3" w14:paraId="53A96E92" w14:textId="77777777">
        <w:tc>
          <w:tcPr>
            <w:tcW w:w="800" w:type="dxa"/>
            <w:shd w:val="solid" w:color="FFFFFF" w:fill="auto"/>
          </w:tcPr>
          <w:p w14:paraId="73E409F5" w14:textId="77777777" w:rsidR="00DA33BA" w:rsidRDefault="00DA33BA" w:rsidP="00096B43">
            <w:pPr>
              <w:spacing w:after="0"/>
              <w:rPr>
                <w:rFonts w:ascii="Arial" w:hAnsi="Arial" w:cs="Arial"/>
                <w:color w:val="000000"/>
                <w:sz w:val="16"/>
                <w:szCs w:val="16"/>
              </w:rPr>
            </w:pPr>
            <w:r>
              <w:rPr>
                <w:rFonts w:ascii="Arial" w:hAnsi="Arial" w:cs="Arial"/>
                <w:color w:val="000000"/>
                <w:sz w:val="16"/>
                <w:szCs w:val="16"/>
              </w:rPr>
              <w:t>2013-09</w:t>
            </w:r>
          </w:p>
        </w:tc>
        <w:tc>
          <w:tcPr>
            <w:tcW w:w="800" w:type="dxa"/>
            <w:shd w:val="solid" w:color="FFFFFF" w:fill="auto"/>
            <w:vAlign w:val="bottom"/>
          </w:tcPr>
          <w:p w14:paraId="0E5EFC6F" w14:textId="77777777" w:rsidR="00DA33BA" w:rsidRDefault="00DA33BA" w:rsidP="00096B43">
            <w:pPr>
              <w:spacing w:after="0"/>
              <w:rPr>
                <w:rFonts w:ascii="Arial" w:hAnsi="Arial" w:cs="Arial"/>
                <w:color w:val="000000"/>
                <w:sz w:val="16"/>
                <w:szCs w:val="16"/>
              </w:rPr>
            </w:pPr>
            <w:r>
              <w:rPr>
                <w:rFonts w:ascii="Arial" w:hAnsi="Arial" w:cs="Arial"/>
                <w:color w:val="000000"/>
                <w:sz w:val="16"/>
                <w:szCs w:val="16"/>
              </w:rPr>
              <w:t>CP-61</w:t>
            </w:r>
          </w:p>
        </w:tc>
        <w:tc>
          <w:tcPr>
            <w:tcW w:w="901" w:type="dxa"/>
            <w:shd w:val="solid" w:color="FFFFFF" w:fill="auto"/>
            <w:vAlign w:val="bottom"/>
          </w:tcPr>
          <w:p w14:paraId="6D06EEAF" w14:textId="77777777" w:rsidR="00DA33BA" w:rsidRPr="00E448E9" w:rsidRDefault="00E448E9">
            <w:pPr>
              <w:spacing w:after="0"/>
              <w:rPr>
                <w:rFonts w:ascii="Arial" w:hAnsi="Arial" w:cs="Arial"/>
                <w:color w:val="000000"/>
                <w:sz w:val="16"/>
                <w:szCs w:val="16"/>
              </w:rPr>
            </w:pPr>
            <w:r w:rsidRPr="00E448E9">
              <w:rPr>
                <w:rFonts w:ascii="Arial" w:hAnsi="Arial" w:cs="Arial"/>
                <w:color w:val="000000"/>
                <w:sz w:val="16"/>
                <w:szCs w:val="16"/>
              </w:rPr>
              <w:t>CP-130513</w:t>
            </w:r>
          </w:p>
        </w:tc>
        <w:tc>
          <w:tcPr>
            <w:tcW w:w="476" w:type="dxa"/>
            <w:shd w:val="solid" w:color="FFFFFF" w:fill="auto"/>
            <w:vAlign w:val="bottom"/>
          </w:tcPr>
          <w:p w14:paraId="3DFFB0E7" w14:textId="77777777" w:rsidR="00DA33BA" w:rsidRDefault="00DA33BA">
            <w:pPr>
              <w:rPr>
                <w:rFonts w:ascii="Arial" w:hAnsi="Arial" w:cs="Arial"/>
                <w:color w:val="000000"/>
                <w:sz w:val="16"/>
                <w:szCs w:val="16"/>
              </w:rPr>
            </w:pPr>
            <w:r>
              <w:rPr>
                <w:rFonts w:ascii="Arial" w:hAnsi="Arial" w:cs="Arial"/>
                <w:color w:val="000000"/>
                <w:sz w:val="16"/>
                <w:szCs w:val="16"/>
              </w:rPr>
              <w:t>0115</w:t>
            </w:r>
          </w:p>
        </w:tc>
        <w:tc>
          <w:tcPr>
            <w:tcW w:w="378" w:type="dxa"/>
            <w:shd w:val="solid" w:color="FFFFFF" w:fill="auto"/>
            <w:vAlign w:val="bottom"/>
          </w:tcPr>
          <w:p w14:paraId="1532552D" w14:textId="77777777" w:rsidR="00DA33BA" w:rsidRDefault="00DA33BA">
            <w:pPr>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46FA6F39" w14:textId="77777777" w:rsidR="00DA33BA" w:rsidRPr="00DA33BA" w:rsidRDefault="00DA33BA">
            <w:pPr>
              <w:rPr>
                <w:rFonts w:ascii="Arial" w:hAnsi="Arial" w:cs="Arial"/>
                <w:color w:val="000000"/>
                <w:sz w:val="16"/>
                <w:szCs w:val="16"/>
              </w:rPr>
            </w:pPr>
            <w:r w:rsidRPr="00DA33BA">
              <w:rPr>
                <w:rFonts w:ascii="Arial" w:hAnsi="Arial" w:cs="Arial"/>
                <w:color w:val="000000"/>
                <w:sz w:val="16"/>
                <w:szCs w:val="16"/>
              </w:rPr>
              <w:t>Updating Presence to RFC 6665</w:t>
            </w:r>
          </w:p>
        </w:tc>
        <w:tc>
          <w:tcPr>
            <w:tcW w:w="567" w:type="dxa"/>
            <w:shd w:val="solid" w:color="FFFFFF" w:fill="auto"/>
          </w:tcPr>
          <w:p w14:paraId="1089A950" w14:textId="77777777" w:rsidR="00DA33BA" w:rsidRDefault="00DA33BA" w:rsidP="00096B43">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14:paraId="0C31201B" w14:textId="77777777" w:rsidR="00DA33BA" w:rsidRDefault="00DA33BA">
            <w:pPr>
              <w:spacing w:after="0"/>
              <w:rPr>
                <w:rFonts w:ascii="Arial" w:hAnsi="Arial" w:cs="Arial"/>
                <w:color w:val="000000"/>
                <w:sz w:val="16"/>
                <w:szCs w:val="16"/>
              </w:rPr>
            </w:pPr>
            <w:r>
              <w:rPr>
                <w:rFonts w:ascii="Arial" w:hAnsi="Arial" w:cs="Arial"/>
                <w:color w:val="000000"/>
                <w:sz w:val="16"/>
                <w:szCs w:val="16"/>
              </w:rPr>
              <w:t>12.0.0</w:t>
            </w:r>
          </w:p>
        </w:tc>
      </w:tr>
      <w:tr w:rsidR="00551C40" w:rsidRPr="006161E3" w14:paraId="7B6F244D" w14:textId="77777777">
        <w:tc>
          <w:tcPr>
            <w:tcW w:w="800" w:type="dxa"/>
            <w:shd w:val="solid" w:color="FFFFFF" w:fill="auto"/>
          </w:tcPr>
          <w:p w14:paraId="2603AAD0" w14:textId="77777777" w:rsidR="00551C40" w:rsidRDefault="00551C40" w:rsidP="00096B43">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vAlign w:val="bottom"/>
          </w:tcPr>
          <w:p w14:paraId="75BCA3E2" w14:textId="77777777" w:rsidR="00551C40" w:rsidRDefault="00551C40" w:rsidP="00096B43">
            <w:pPr>
              <w:spacing w:after="0"/>
              <w:rPr>
                <w:rFonts w:ascii="Arial" w:hAnsi="Arial" w:cs="Arial"/>
                <w:color w:val="000000"/>
                <w:sz w:val="16"/>
                <w:szCs w:val="16"/>
              </w:rPr>
            </w:pPr>
            <w:r>
              <w:rPr>
                <w:rFonts w:ascii="Arial" w:hAnsi="Arial" w:cs="Arial"/>
                <w:color w:val="000000"/>
                <w:sz w:val="16"/>
                <w:szCs w:val="16"/>
              </w:rPr>
              <w:t>CP-62</w:t>
            </w:r>
          </w:p>
        </w:tc>
        <w:tc>
          <w:tcPr>
            <w:tcW w:w="901" w:type="dxa"/>
            <w:shd w:val="solid" w:color="FFFFFF" w:fill="auto"/>
            <w:vAlign w:val="bottom"/>
          </w:tcPr>
          <w:p w14:paraId="60E80963" w14:textId="77777777" w:rsidR="00551C40" w:rsidRPr="00E67616" w:rsidRDefault="00E67616">
            <w:pPr>
              <w:spacing w:after="0"/>
              <w:rPr>
                <w:rFonts w:ascii="Arial" w:hAnsi="Arial" w:cs="Arial"/>
                <w:color w:val="000000"/>
                <w:sz w:val="16"/>
                <w:szCs w:val="16"/>
              </w:rPr>
            </w:pPr>
            <w:r w:rsidRPr="00E67616">
              <w:rPr>
                <w:rFonts w:ascii="Arial" w:hAnsi="Arial" w:cs="Arial"/>
                <w:color w:val="000000"/>
                <w:sz w:val="16"/>
                <w:szCs w:val="16"/>
              </w:rPr>
              <w:t>CP-130770</w:t>
            </w:r>
          </w:p>
        </w:tc>
        <w:tc>
          <w:tcPr>
            <w:tcW w:w="476" w:type="dxa"/>
            <w:shd w:val="solid" w:color="FFFFFF" w:fill="auto"/>
            <w:vAlign w:val="bottom"/>
          </w:tcPr>
          <w:p w14:paraId="40BD1792" w14:textId="77777777" w:rsidR="00551C40" w:rsidRDefault="00551C40">
            <w:pPr>
              <w:rPr>
                <w:rFonts w:ascii="Arial" w:hAnsi="Arial" w:cs="Arial"/>
                <w:color w:val="000000"/>
                <w:sz w:val="16"/>
                <w:szCs w:val="16"/>
              </w:rPr>
            </w:pPr>
            <w:r>
              <w:rPr>
                <w:rFonts w:ascii="Arial" w:hAnsi="Arial" w:cs="Arial"/>
                <w:color w:val="000000"/>
                <w:sz w:val="16"/>
                <w:szCs w:val="16"/>
              </w:rPr>
              <w:t>0116</w:t>
            </w:r>
          </w:p>
        </w:tc>
        <w:tc>
          <w:tcPr>
            <w:tcW w:w="378" w:type="dxa"/>
            <w:shd w:val="solid" w:color="FFFFFF" w:fill="auto"/>
            <w:vAlign w:val="bottom"/>
          </w:tcPr>
          <w:p w14:paraId="313E1880" w14:textId="77777777" w:rsidR="00551C40" w:rsidRDefault="00551C40">
            <w:pPr>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363EC5E2" w14:textId="77777777" w:rsidR="00551C40" w:rsidRPr="00551C40" w:rsidRDefault="00551C40">
            <w:pPr>
              <w:rPr>
                <w:rFonts w:ascii="Arial" w:hAnsi="Arial" w:cs="Arial"/>
                <w:color w:val="000000"/>
                <w:sz w:val="16"/>
                <w:szCs w:val="16"/>
              </w:rPr>
            </w:pPr>
            <w:r w:rsidRPr="00551C40">
              <w:rPr>
                <w:rFonts w:ascii="Arial" w:hAnsi="Arial" w:cs="Arial"/>
                <w:color w:val="000000"/>
                <w:sz w:val="16"/>
                <w:szCs w:val="16"/>
              </w:rPr>
              <w:t>Correction of some editorial errors</w:t>
            </w:r>
          </w:p>
        </w:tc>
        <w:tc>
          <w:tcPr>
            <w:tcW w:w="567" w:type="dxa"/>
            <w:shd w:val="solid" w:color="FFFFFF" w:fill="auto"/>
          </w:tcPr>
          <w:p w14:paraId="213A51B6" w14:textId="77777777" w:rsidR="00551C40" w:rsidRDefault="00551C40" w:rsidP="00096B43">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555D6817" w14:textId="77777777" w:rsidR="00551C40" w:rsidRDefault="00551C40">
            <w:pPr>
              <w:spacing w:after="0"/>
              <w:rPr>
                <w:rFonts w:ascii="Arial" w:hAnsi="Arial" w:cs="Arial"/>
                <w:color w:val="000000"/>
                <w:sz w:val="16"/>
                <w:szCs w:val="16"/>
              </w:rPr>
            </w:pPr>
            <w:r>
              <w:rPr>
                <w:rFonts w:ascii="Arial" w:hAnsi="Arial" w:cs="Arial"/>
                <w:color w:val="000000"/>
                <w:sz w:val="16"/>
                <w:szCs w:val="16"/>
              </w:rPr>
              <w:t>12.1.0</w:t>
            </w:r>
          </w:p>
        </w:tc>
      </w:tr>
      <w:tr w:rsidR="00E67616" w:rsidRPr="006161E3" w14:paraId="70BC0861" w14:textId="77777777">
        <w:tc>
          <w:tcPr>
            <w:tcW w:w="800" w:type="dxa"/>
            <w:shd w:val="solid" w:color="FFFFFF" w:fill="auto"/>
          </w:tcPr>
          <w:p w14:paraId="71D09807" w14:textId="77777777" w:rsidR="00E67616" w:rsidRDefault="00E67616" w:rsidP="00096B43">
            <w:pPr>
              <w:spacing w:after="0"/>
              <w:rPr>
                <w:rFonts w:ascii="Arial" w:hAnsi="Arial" w:cs="Arial"/>
                <w:color w:val="000000"/>
                <w:sz w:val="16"/>
                <w:szCs w:val="16"/>
              </w:rPr>
            </w:pPr>
            <w:r>
              <w:rPr>
                <w:rFonts w:ascii="Arial" w:hAnsi="Arial" w:cs="Arial"/>
                <w:color w:val="000000"/>
                <w:sz w:val="16"/>
                <w:szCs w:val="16"/>
              </w:rPr>
              <w:t>2013-12</w:t>
            </w:r>
          </w:p>
        </w:tc>
        <w:tc>
          <w:tcPr>
            <w:tcW w:w="800" w:type="dxa"/>
            <w:shd w:val="solid" w:color="FFFFFF" w:fill="auto"/>
            <w:vAlign w:val="bottom"/>
          </w:tcPr>
          <w:p w14:paraId="6A6540B2" w14:textId="77777777" w:rsidR="00E67616" w:rsidRDefault="00E67616" w:rsidP="00096B43">
            <w:pPr>
              <w:spacing w:after="0"/>
              <w:rPr>
                <w:rFonts w:ascii="Arial" w:hAnsi="Arial" w:cs="Arial"/>
                <w:color w:val="000000"/>
                <w:sz w:val="16"/>
                <w:szCs w:val="16"/>
              </w:rPr>
            </w:pPr>
            <w:r>
              <w:rPr>
                <w:rFonts w:ascii="Arial" w:hAnsi="Arial" w:cs="Arial"/>
                <w:color w:val="000000"/>
                <w:sz w:val="16"/>
                <w:szCs w:val="16"/>
              </w:rPr>
              <w:t>CP-62</w:t>
            </w:r>
          </w:p>
        </w:tc>
        <w:tc>
          <w:tcPr>
            <w:tcW w:w="901" w:type="dxa"/>
            <w:shd w:val="solid" w:color="FFFFFF" w:fill="auto"/>
            <w:vAlign w:val="bottom"/>
          </w:tcPr>
          <w:p w14:paraId="496FEC1E" w14:textId="77777777" w:rsidR="00E67616" w:rsidRPr="00E448E9" w:rsidRDefault="00E67616">
            <w:pPr>
              <w:spacing w:after="0"/>
              <w:rPr>
                <w:rFonts w:ascii="Arial" w:hAnsi="Arial" w:cs="Arial"/>
                <w:color w:val="000000"/>
                <w:sz w:val="16"/>
                <w:szCs w:val="16"/>
              </w:rPr>
            </w:pPr>
            <w:r w:rsidRPr="00E67616">
              <w:rPr>
                <w:rFonts w:ascii="Arial" w:hAnsi="Arial" w:cs="Arial"/>
                <w:color w:val="000000"/>
                <w:sz w:val="16"/>
                <w:szCs w:val="16"/>
              </w:rPr>
              <w:t>CP-130770</w:t>
            </w:r>
          </w:p>
        </w:tc>
        <w:tc>
          <w:tcPr>
            <w:tcW w:w="476" w:type="dxa"/>
            <w:shd w:val="solid" w:color="FFFFFF" w:fill="auto"/>
            <w:vAlign w:val="bottom"/>
          </w:tcPr>
          <w:p w14:paraId="65C2139D" w14:textId="77777777" w:rsidR="00E67616" w:rsidRDefault="00E67616">
            <w:pPr>
              <w:rPr>
                <w:rFonts w:ascii="Arial" w:hAnsi="Arial" w:cs="Arial"/>
                <w:color w:val="000000"/>
                <w:sz w:val="16"/>
                <w:szCs w:val="16"/>
              </w:rPr>
            </w:pPr>
            <w:r>
              <w:rPr>
                <w:rFonts w:ascii="Arial" w:hAnsi="Arial" w:cs="Arial"/>
                <w:color w:val="000000"/>
                <w:sz w:val="16"/>
                <w:szCs w:val="16"/>
              </w:rPr>
              <w:t>0117</w:t>
            </w:r>
          </w:p>
        </w:tc>
        <w:tc>
          <w:tcPr>
            <w:tcW w:w="378" w:type="dxa"/>
            <w:shd w:val="solid" w:color="FFFFFF" w:fill="auto"/>
            <w:vAlign w:val="bottom"/>
          </w:tcPr>
          <w:p w14:paraId="61774A45" w14:textId="77777777" w:rsidR="00E67616" w:rsidRDefault="00E67616">
            <w:pPr>
              <w:rPr>
                <w:rFonts w:ascii="Arial" w:hAnsi="Arial" w:cs="Arial"/>
                <w:color w:val="000000"/>
                <w:sz w:val="16"/>
                <w:szCs w:val="16"/>
              </w:rPr>
            </w:pPr>
            <w:r>
              <w:rPr>
                <w:rFonts w:ascii="Arial" w:hAnsi="Arial" w:cs="Arial"/>
                <w:color w:val="000000"/>
                <w:sz w:val="16"/>
                <w:szCs w:val="16"/>
              </w:rPr>
              <w:t>1</w:t>
            </w:r>
          </w:p>
        </w:tc>
        <w:tc>
          <w:tcPr>
            <w:tcW w:w="4867" w:type="dxa"/>
            <w:shd w:val="solid" w:color="FFFFFF" w:fill="auto"/>
            <w:vAlign w:val="bottom"/>
          </w:tcPr>
          <w:p w14:paraId="386929E9" w14:textId="77777777" w:rsidR="00E67616" w:rsidRPr="00551C40" w:rsidRDefault="00E67616">
            <w:pPr>
              <w:rPr>
                <w:rFonts w:ascii="Arial" w:hAnsi="Arial" w:cs="Arial"/>
                <w:color w:val="000000"/>
                <w:sz w:val="16"/>
                <w:szCs w:val="16"/>
              </w:rPr>
            </w:pPr>
            <w:r w:rsidRPr="00551C40">
              <w:rPr>
                <w:rFonts w:ascii="Arial" w:hAnsi="Arial" w:cs="Arial"/>
                <w:color w:val="000000"/>
                <w:sz w:val="16"/>
                <w:szCs w:val="16"/>
              </w:rPr>
              <w:t>Correcting RFC 6665 title</w:t>
            </w:r>
          </w:p>
        </w:tc>
        <w:tc>
          <w:tcPr>
            <w:tcW w:w="567" w:type="dxa"/>
            <w:shd w:val="solid" w:color="FFFFFF" w:fill="auto"/>
          </w:tcPr>
          <w:p w14:paraId="35799840" w14:textId="77777777" w:rsidR="00E67616" w:rsidRDefault="00E67616" w:rsidP="00096B43">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14:paraId="14D2A977" w14:textId="77777777" w:rsidR="00E67616" w:rsidRDefault="00E67616">
            <w:pPr>
              <w:spacing w:after="0"/>
              <w:rPr>
                <w:rFonts w:ascii="Arial" w:hAnsi="Arial" w:cs="Arial"/>
                <w:color w:val="000000"/>
                <w:sz w:val="16"/>
                <w:szCs w:val="16"/>
              </w:rPr>
            </w:pPr>
            <w:r>
              <w:rPr>
                <w:rFonts w:ascii="Arial" w:hAnsi="Arial" w:cs="Arial"/>
                <w:color w:val="000000"/>
                <w:sz w:val="16"/>
                <w:szCs w:val="16"/>
              </w:rPr>
              <w:t>12.1.0</w:t>
            </w:r>
          </w:p>
        </w:tc>
      </w:tr>
      <w:tr w:rsidR="00A25C2A" w:rsidRPr="006161E3" w14:paraId="0968514E" w14:textId="77777777">
        <w:tc>
          <w:tcPr>
            <w:tcW w:w="800" w:type="dxa"/>
            <w:shd w:val="solid" w:color="FFFFFF" w:fill="auto"/>
          </w:tcPr>
          <w:p w14:paraId="789A5C62" w14:textId="77777777" w:rsidR="00A25C2A" w:rsidRDefault="00A25C2A" w:rsidP="00096B43">
            <w:pPr>
              <w:spacing w:after="0"/>
              <w:rPr>
                <w:rFonts w:ascii="Arial" w:hAnsi="Arial" w:cs="Arial"/>
                <w:color w:val="000000"/>
                <w:sz w:val="16"/>
                <w:szCs w:val="16"/>
              </w:rPr>
            </w:pPr>
            <w:r>
              <w:rPr>
                <w:rFonts w:ascii="Arial" w:hAnsi="Arial" w:cs="Arial"/>
                <w:color w:val="000000"/>
                <w:sz w:val="16"/>
                <w:szCs w:val="16"/>
              </w:rPr>
              <w:t>2015-06</w:t>
            </w:r>
          </w:p>
        </w:tc>
        <w:tc>
          <w:tcPr>
            <w:tcW w:w="800" w:type="dxa"/>
            <w:shd w:val="solid" w:color="FFFFFF" w:fill="auto"/>
            <w:vAlign w:val="bottom"/>
          </w:tcPr>
          <w:p w14:paraId="54D71236" w14:textId="77777777" w:rsidR="00A25C2A" w:rsidRDefault="00A25C2A" w:rsidP="00096B43">
            <w:pPr>
              <w:spacing w:after="0"/>
              <w:rPr>
                <w:rFonts w:ascii="Arial" w:hAnsi="Arial" w:cs="Arial"/>
                <w:color w:val="000000"/>
                <w:sz w:val="16"/>
                <w:szCs w:val="16"/>
              </w:rPr>
            </w:pPr>
            <w:r>
              <w:rPr>
                <w:rFonts w:ascii="Arial" w:hAnsi="Arial" w:cs="Arial"/>
                <w:color w:val="000000"/>
                <w:sz w:val="16"/>
                <w:szCs w:val="16"/>
              </w:rPr>
              <w:t>CP-68</w:t>
            </w:r>
          </w:p>
        </w:tc>
        <w:tc>
          <w:tcPr>
            <w:tcW w:w="901" w:type="dxa"/>
            <w:shd w:val="solid" w:color="FFFFFF" w:fill="auto"/>
            <w:vAlign w:val="bottom"/>
          </w:tcPr>
          <w:p w14:paraId="59E29023" w14:textId="77777777" w:rsidR="00A25C2A" w:rsidRPr="00E67616" w:rsidRDefault="00A25C2A">
            <w:pPr>
              <w:spacing w:after="0"/>
              <w:rPr>
                <w:rFonts w:ascii="Arial" w:hAnsi="Arial" w:cs="Arial"/>
                <w:color w:val="000000"/>
                <w:sz w:val="16"/>
                <w:szCs w:val="16"/>
              </w:rPr>
            </w:pPr>
            <w:r w:rsidRPr="00A25C2A">
              <w:rPr>
                <w:rFonts w:ascii="Arial" w:hAnsi="Arial" w:cs="Arial"/>
                <w:color w:val="000000"/>
                <w:sz w:val="16"/>
                <w:szCs w:val="16"/>
              </w:rPr>
              <w:t>CP-150328</w:t>
            </w:r>
          </w:p>
        </w:tc>
        <w:tc>
          <w:tcPr>
            <w:tcW w:w="476" w:type="dxa"/>
            <w:shd w:val="solid" w:color="FFFFFF" w:fill="auto"/>
            <w:vAlign w:val="bottom"/>
          </w:tcPr>
          <w:p w14:paraId="63C0657B" w14:textId="77777777" w:rsidR="00A25C2A" w:rsidRDefault="00A25C2A">
            <w:pPr>
              <w:rPr>
                <w:rFonts w:ascii="Arial" w:hAnsi="Arial" w:cs="Arial"/>
                <w:color w:val="000000"/>
                <w:sz w:val="16"/>
                <w:szCs w:val="16"/>
              </w:rPr>
            </w:pPr>
            <w:r>
              <w:rPr>
                <w:rFonts w:ascii="Arial" w:hAnsi="Arial" w:cs="Arial"/>
                <w:color w:val="000000"/>
                <w:sz w:val="16"/>
                <w:szCs w:val="16"/>
              </w:rPr>
              <w:t>0118</w:t>
            </w:r>
          </w:p>
        </w:tc>
        <w:tc>
          <w:tcPr>
            <w:tcW w:w="378" w:type="dxa"/>
            <w:shd w:val="solid" w:color="FFFFFF" w:fill="auto"/>
            <w:vAlign w:val="bottom"/>
          </w:tcPr>
          <w:p w14:paraId="6702068F" w14:textId="77777777" w:rsidR="00A25C2A" w:rsidRDefault="00A25C2A">
            <w:pPr>
              <w:rPr>
                <w:rFonts w:ascii="Arial" w:hAnsi="Arial" w:cs="Arial"/>
                <w:color w:val="000000"/>
                <w:sz w:val="16"/>
                <w:szCs w:val="16"/>
              </w:rPr>
            </w:pPr>
          </w:p>
        </w:tc>
        <w:tc>
          <w:tcPr>
            <w:tcW w:w="4867" w:type="dxa"/>
            <w:shd w:val="solid" w:color="FFFFFF" w:fill="auto"/>
            <w:vAlign w:val="bottom"/>
          </w:tcPr>
          <w:p w14:paraId="53C284D9" w14:textId="77777777" w:rsidR="00A25C2A" w:rsidRPr="00551C40" w:rsidRDefault="00A25C2A">
            <w:pPr>
              <w:rPr>
                <w:rFonts w:ascii="Arial" w:hAnsi="Arial" w:cs="Arial"/>
                <w:color w:val="000000"/>
                <w:sz w:val="16"/>
                <w:szCs w:val="16"/>
              </w:rPr>
            </w:pPr>
            <w:r w:rsidRPr="00A25C2A">
              <w:rPr>
                <w:rFonts w:ascii="Arial" w:hAnsi="Arial" w:cs="Arial"/>
                <w:color w:val="000000"/>
                <w:sz w:val="16"/>
                <w:szCs w:val="16"/>
              </w:rPr>
              <w:t>Aligning TLS profiles used by CT1 specifications with SA3 agreed TLS profile</w:t>
            </w:r>
          </w:p>
        </w:tc>
        <w:tc>
          <w:tcPr>
            <w:tcW w:w="567" w:type="dxa"/>
            <w:shd w:val="solid" w:color="FFFFFF" w:fill="auto"/>
          </w:tcPr>
          <w:p w14:paraId="686F5E0F" w14:textId="77777777" w:rsidR="00A25C2A" w:rsidRDefault="00A25C2A" w:rsidP="00096B43">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14:paraId="13784E80" w14:textId="77777777" w:rsidR="00A25C2A" w:rsidRDefault="00A25C2A">
            <w:pPr>
              <w:spacing w:after="0"/>
              <w:rPr>
                <w:rFonts w:ascii="Arial" w:hAnsi="Arial" w:cs="Arial"/>
                <w:color w:val="000000"/>
                <w:sz w:val="16"/>
                <w:szCs w:val="16"/>
              </w:rPr>
            </w:pPr>
            <w:r>
              <w:rPr>
                <w:rFonts w:ascii="Arial" w:hAnsi="Arial" w:cs="Arial"/>
                <w:color w:val="000000"/>
                <w:sz w:val="16"/>
                <w:szCs w:val="16"/>
              </w:rPr>
              <w:t>13.0.0</w:t>
            </w:r>
          </w:p>
        </w:tc>
      </w:tr>
    </w:tbl>
    <w:p w14:paraId="0203D7C9" w14:textId="77777777" w:rsidR="00505DC6" w:rsidRDefault="00505DC6"/>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D50C8" w:rsidRPr="00235394" w14:paraId="26C18806" w14:textId="77777777" w:rsidTr="00BE6212">
        <w:trPr>
          <w:cantSplit/>
        </w:trPr>
        <w:tc>
          <w:tcPr>
            <w:tcW w:w="9639" w:type="dxa"/>
            <w:gridSpan w:val="8"/>
            <w:tcBorders>
              <w:bottom w:val="nil"/>
            </w:tcBorders>
            <w:shd w:val="solid" w:color="FFFFFF" w:fill="auto"/>
          </w:tcPr>
          <w:p w14:paraId="6879E134" w14:textId="77777777" w:rsidR="00CD50C8" w:rsidRPr="00235394" w:rsidRDefault="00CD50C8" w:rsidP="00BE6212">
            <w:pPr>
              <w:pStyle w:val="TAL"/>
              <w:jc w:val="center"/>
              <w:rPr>
                <w:b/>
                <w:sz w:val="16"/>
              </w:rPr>
            </w:pPr>
            <w:r w:rsidRPr="00235394">
              <w:rPr>
                <w:b/>
              </w:rPr>
              <w:t>Change history</w:t>
            </w:r>
          </w:p>
        </w:tc>
      </w:tr>
      <w:tr w:rsidR="00CD50C8" w:rsidRPr="00235394" w14:paraId="59FFCFED" w14:textId="77777777" w:rsidTr="005817F4">
        <w:tc>
          <w:tcPr>
            <w:tcW w:w="800" w:type="dxa"/>
            <w:tcBorders>
              <w:bottom w:val="single" w:sz="12" w:space="0" w:color="auto"/>
            </w:tcBorders>
            <w:shd w:val="pct10" w:color="auto" w:fill="FFFFFF"/>
          </w:tcPr>
          <w:p w14:paraId="698C0985" w14:textId="77777777" w:rsidR="00CD50C8" w:rsidRPr="00235394" w:rsidRDefault="00CD50C8" w:rsidP="00BE6212">
            <w:pPr>
              <w:pStyle w:val="TAL"/>
              <w:rPr>
                <w:b/>
                <w:sz w:val="16"/>
              </w:rPr>
            </w:pPr>
            <w:r w:rsidRPr="00235394">
              <w:rPr>
                <w:b/>
                <w:sz w:val="16"/>
              </w:rPr>
              <w:t>Date</w:t>
            </w:r>
          </w:p>
        </w:tc>
        <w:tc>
          <w:tcPr>
            <w:tcW w:w="800" w:type="dxa"/>
            <w:tcBorders>
              <w:bottom w:val="single" w:sz="12" w:space="0" w:color="auto"/>
            </w:tcBorders>
            <w:shd w:val="pct10" w:color="auto" w:fill="FFFFFF"/>
          </w:tcPr>
          <w:p w14:paraId="3C562E20" w14:textId="77777777" w:rsidR="00CD50C8" w:rsidRPr="00235394" w:rsidRDefault="00CD50C8" w:rsidP="00BE6212">
            <w:pPr>
              <w:pStyle w:val="TAL"/>
              <w:rPr>
                <w:b/>
                <w:sz w:val="16"/>
              </w:rPr>
            </w:pPr>
            <w:r>
              <w:rPr>
                <w:b/>
                <w:sz w:val="16"/>
              </w:rPr>
              <w:t>Meeting</w:t>
            </w:r>
          </w:p>
        </w:tc>
        <w:tc>
          <w:tcPr>
            <w:tcW w:w="1094" w:type="dxa"/>
            <w:tcBorders>
              <w:bottom w:val="single" w:sz="12" w:space="0" w:color="auto"/>
            </w:tcBorders>
            <w:shd w:val="pct10" w:color="auto" w:fill="FFFFFF"/>
          </w:tcPr>
          <w:p w14:paraId="5134504D" w14:textId="77777777" w:rsidR="00CD50C8" w:rsidRPr="00235394" w:rsidRDefault="00CD50C8" w:rsidP="00BE6212">
            <w:pPr>
              <w:pStyle w:val="TAL"/>
              <w:rPr>
                <w:b/>
                <w:sz w:val="16"/>
              </w:rPr>
            </w:pPr>
            <w:r w:rsidRPr="00235394">
              <w:rPr>
                <w:b/>
                <w:sz w:val="16"/>
              </w:rPr>
              <w:t>TDoc</w:t>
            </w:r>
          </w:p>
        </w:tc>
        <w:tc>
          <w:tcPr>
            <w:tcW w:w="567" w:type="dxa"/>
            <w:tcBorders>
              <w:bottom w:val="single" w:sz="12" w:space="0" w:color="auto"/>
            </w:tcBorders>
            <w:shd w:val="pct10" w:color="auto" w:fill="FFFFFF"/>
          </w:tcPr>
          <w:p w14:paraId="5EF9692C" w14:textId="77777777" w:rsidR="00CD50C8" w:rsidRPr="00235394" w:rsidRDefault="00CD50C8" w:rsidP="00BE6212">
            <w:pPr>
              <w:pStyle w:val="TAL"/>
              <w:rPr>
                <w:b/>
                <w:sz w:val="16"/>
              </w:rPr>
            </w:pPr>
            <w:r w:rsidRPr="00235394">
              <w:rPr>
                <w:b/>
                <w:sz w:val="16"/>
              </w:rPr>
              <w:t>CR</w:t>
            </w:r>
          </w:p>
        </w:tc>
        <w:tc>
          <w:tcPr>
            <w:tcW w:w="425" w:type="dxa"/>
            <w:tcBorders>
              <w:bottom w:val="single" w:sz="12" w:space="0" w:color="auto"/>
            </w:tcBorders>
            <w:shd w:val="pct10" w:color="auto" w:fill="FFFFFF"/>
          </w:tcPr>
          <w:p w14:paraId="2144969A" w14:textId="77777777" w:rsidR="00CD50C8" w:rsidRPr="00235394" w:rsidRDefault="00CD50C8" w:rsidP="00BE6212">
            <w:pPr>
              <w:pStyle w:val="TAL"/>
              <w:rPr>
                <w:b/>
                <w:sz w:val="16"/>
              </w:rPr>
            </w:pPr>
            <w:r w:rsidRPr="00235394">
              <w:rPr>
                <w:b/>
                <w:sz w:val="16"/>
              </w:rPr>
              <w:t>Rev</w:t>
            </w:r>
          </w:p>
        </w:tc>
        <w:tc>
          <w:tcPr>
            <w:tcW w:w="425" w:type="dxa"/>
            <w:tcBorders>
              <w:bottom w:val="single" w:sz="12" w:space="0" w:color="auto"/>
            </w:tcBorders>
            <w:shd w:val="pct10" w:color="auto" w:fill="FFFFFF"/>
          </w:tcPr>
          <w:p w14:paraId="5F524EB6" w14:textId="77777777" w:rsidR="00CD50C8" w:rsidRPr="00235394" w:rsidRDefault="00CD50C8" w:rsidP="00BE6212">
            <w:pPr>
              <w:pStyle w:val="TAL"/>
              <w:rPr>
                <w:b/>
                <w:sz w:val="16"/>
              </w:rPr>
            </w:pPr>
            <w:r>
              <w:rPr>
                <w:b/>
                <w:sz w:val="16"/>
              </w:rPr>
              <w:t>Cat</w:t>
            </w:r>
          </w:p>
        </w:tc>
        <w:tc>
          <w:tcPr>
            <w:tcW w:w="4820" w:type="dxa"/>
            <w:tcBorders>
              <w:bottom w:val="single" w:sz="12" w:space="0" w:color="auto"/>
            </w:tcBorders>
            <w:shd w:val="pct10" w:color="auto" w:fill="FFFFFF"/>
          </w:tcPr>
          <w:p w14:paraId="73A281DE" w14:textId="77777777" w:rsidR="00CD50C8" w:rsidRPr="00235394" w:rsidRDefault="00CD50C8" w:rsidP="00BE6212">
            <w:pPr>
              <w:pStyle w:val="TAL"/>
              <w:rPr>
                <w:b/>
                <w:sz w:val="16"/>
              </w:rPr>
            </w:pPr>
            <w:r w:rsidRPr="00235394">
              <w:rPr>
                <w:b/>
                <w:sz w:val="16"/>
              </w:rPr>
              <w:t>Subject/Comment</w:t>
            </w:r>
          </w:p>
        </w:tc>
        <w:tc>
          <w:tcPr>
            <w:tcW w:w="708" w:type="dxa"/>
            <w:tcBorders>
              <w:bottom w:val="single" w:sz="12" w:space="0" w:color="auto"/>
            </w:tcBorders>
            <w:shd w:val="pct10" w:color="auto" w:fill="FFFFFF"/>
          </w:tcPr>
          <w:p w14:paraId="3C5D151D" w14:textId="77777777" w:rsidR="00CD50C8" w:rsidRPr="00235394" w:rsidRDefault="00CD50C8" w:rsidP="00BE6212">
            <w:pPr>
              <w:pStyle w:val="TAL"/>
              <w:rPr>
                <w:b/>
                <w:sz w:val="16"/>
              </w:rPr>
            </w:pPr>
            <w:r w:rsidRPr="00235394">
              <w:rPr>
                <w:b/>
                <w:sz w:val="16"/>
              </w:rPr>
              <w:t>New</w:t>
            </w:r>
            <w:r>
              <w:rPr>
                <w:b/>
                <w:sz w:val="16"/>
              </w:rPr>
              <w:t xml:space="preserve"> version</w:t>
            </w:r>
          </w:p>
        </w:tc>
      </w:tr>
      <w:tr w:rsidR="00CD50C8" w:rsidRPr="006B0D02" w14:paraId="112ACCAF" w14:textId="77777777" w:rsidTr="005817F4">
        <w:tc>
          <w:tcPr>
            <w:tcW w:w="800" w:type="dxa"/>
            <w:tcBorders>
              <w:top w:val="single" w:sz="12" w:space="0" w:color="auto"/>
              <w:bottom w:val="single" w:sz="12" w:space="0" w:color="auto"/>
            </w:tcBorders>
            <w:shd w:val="solid" w:color="FFFFFF" w:fill="auto"/>
          </w:tcPr>
          <w:p w14:paraId="45D8A17F" w14:textId="77777777" w:rsidR="00CD50C8" w:rsidRPr="006B0D02" w:rsidRDefault="00CD50C8" w:rsidP="00BE6212">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22B85C48" w14:textId="77777777" w:rsidR="00CD50C8" w:rsidRPr="006B0D02" w:rsidRDefault="00CD50C8" w:rsidP="00BE6212">
            <w:pPr>
              <w:pStyle w:val="TAC"/>
              <w:rPr>
                <w:sz w:val="16"/>
                <w:szCs w:val="16"/>
              </w:rPr>
            </w:pPr>
            <w:r>
              <w:rPr>
                <w:sz w:val="16"/>
                <w:szCs w:val="16"/>
              </w:rPr>
              <w:t>CT75</w:t>
            </w:r>
          </w:p>
        </w:tc>
        <w:tc>
          <w:tcPr>
            <w:tcW w:w="1094" w:type="dxa"/>
            <w:tcBorders>
              <w:top w:val="single" w:sz="12" w:space="0" w:color="auto"/>
              <w:bottom w:val="single" w:sz="12" w:space="0" w:color="auto"/>
            </w:tcBorders>
            <w:shd w:val="solid" w:color="FFFFFF" w:fill="auto"/>
          </w:tcPr>
          <w:p w14:paraId="15B8F327" w14:textId="77777777" w:rsidR="00CD50C8" w:rsidRPr="006B0D02" w:rsidRDefault="00CD50C8" w:rsidP="00BE6212">
            <w:pPr>
              <w:pStyle w:val="TAC"/>
              <w:rPr>
                <w:sz w:val="16"/>
                <w:szCs w:val="16"/>
              </w:rPr>
            </w:pPr>
          </w:p>
        </w:tc>
        <w:tc>
          <w:tcPr>
            <w:tcW w:w="567" w:type="dxa"/>
            <w:tcBorders>
              <w:top w:val="single" w:sz="12" w:space="0" w:color="auto"/>
              <w:bottom w:val="single" w:sz="12" w:space="0" w:color="auto"/>
            </w:tcBorders>
            <w:shd w:val="solid" w:color="FFFFFF" w:fill="auto"/>
          </w:tcPr>
          <w:p w14:paraId="7354CD19" w14:textId="77777777" w:rsidR="00CD50C8" w:rsidRPr="006B0D02" w:rsidRDefault="00CD50C8" w:rsidP="00BE6212">
            <w:pPr>
              <w:pStyle w:val="TAL"/>
              <w:rPr>
                <w:sz w:val="16"/>
                <w:szCs w:val="16"/>
              </w:rPr>
            </w:pPr>
          </w:p>
        </w:tc>
        <w:tc>
          <w:tcPr>
            <w:tcW w:w="425" w:type="dxa"/>
            <w:tcBorders>
              <w:top w:val="single" w:sz="12" w:space="0" w:color="auto"/>
              <w:bottom w:val="single" w:sz="12" w:space="0" w:color="auto"/>
            </w:tcBorders>
            <w:shd w:val="solid" w:color="FFFFFF" w:fill="auto"/>
          </w:tcPr>
          <w:p w14:paraId="174D1F30" w14:textId="77777777" w:rsidR="00CD50C8" w:rsidRPr="006B0D02" w:rsidRDefault="00CD50C8" w:rsidP="00BE6212">
            <w:pPr>
              <w:pStyle w:val="TAR"/>
              <w:rPr>
                <w:sz w:val="16"/>
                <w:szCs w:val="16"/>
              </w:rPr>
            </w:pPr>
          </w:p>
        </w:tc>
        <w:tc>
          <w:tcPr>
            <w:tcW w:w="425" w:type="dxa"/>
            <w:tcBorders>
              <w:top w:val="single" w:sz="12" w:space="0" w:color="auto"/>
              <w:bottom w:val="single" w:sz="12" w:space="0" w:color="auto"/>
            </w:tcBorders>
            <w:shd w:val="solid" w:color="FFFFFF" w:fill="auto"/>
          </w:tcPr>
          <w:p w14:paraId="04B22585" w14:textId="77777777" w:rsidR="00CD50C8" w:rsidRPr="006B0D02" w:rsidRDefault="00CD50C8" w:rsidP="00BE6212">
            <w:pPr>
              <w:pStyle w:val="TAC"/>
              <w:rPr>
                <w:sz w:val="16"/>
                <w:szCs w:val="16"/>
              </w:rPr>
            </w:pPr>
          </w:p>
        </w:tc>
        <w:tc>
          <w:tcPr>
            <w:tcW w:w="4820" w:type="dxa"/>
            <w:tcBorders>
              <w:top w:val="single" w:sz="12" w:space="0" w:color="auto"/>
              <w:bottom w:val="single" w:sz="12" w:space="0" w:color="auto"/>
            </w:tcBorders>
            <w:shd w:val="solid" w:color="FFFFFF" w:fill="auto"/>
          </w:tcPr>
          <w:p w14:paraId="415611D1" w14:textId="77777777" w:rsidR="00CD50C8" w:rsidRPr="006B0D02" w:rsidRDefault="00CD50C8" w:rsidP="00BE6212">
            <w:pPr>
              <w:pStyle w:val="TAL"/>
              <w:rPr>
                <w:sz w:val="16"/>
                <w:szCs w:val="16"/>
              </w:rPr>
            </w:pPr>
            <w:r>
              <w:rPr>
                <w:sz w:val="16"/>
                <w:szCs w:val="16"/>
              </w:rPr>
              <w:t>Upgrade to Rel-14</w:t>
            </w:r>
          </w:p>
        </w:tc>
        <w:tc>
          <w:tcPr>
            <w:tcW w:w="708" w:type="dxa"/>
            <w:tcBorders>
              <w:top w:val="single" w:sz="12" w:space="0" w:color="auto"/>
              <w:bottom w:val="single" w:sz="12" w:space="0" w:color="auto"/>
            </w:tcBorders>
            <w:shd w:val="solid" w:color="FFFFFF" w:fill="auto"/>
          </w:tcPr>
          <w:p w14:paraId="1DF6691A" w14:textId="77777777" w:rsidR="00CD50C8" w:rsidRPr="007D6048" w:rsidRDefault="00CD50C8" w:rsidP="00BE6212">
            <w:pPr>
              <w:pStyle w:val="TAC"/>
              <w:rPr>
                <w:sz w:val="16"/>
                <w:szCs w:val="16"/>
              </w:rPr>
            </w:pPr>
            <w:r>
              <w:rPr>
                <w:sz w:val="16"/>
                <w:szCs w:val="16"/>
              </w:rPr>
              <w:t>14.0.0</w:t>
            </w:r>
          </w:p>
        </w:tc>
      </w:tr>
      <w:tr w:rsidR="00CD50C8" w:rsidRPr="006B0D02" w14:paraId="2F098A91" w14:textId="77777777" w:rsidTr="005817F4">
        <w:tc>
          <w:tcPr>
            <w:tcW w:w="800" w:type="dxa"/>
            <w:tcBorders>
              <w:top w:val="single" w:sz="12" w:space="0" w:color="auto"/>
              <w:bottom w:val="single" w:sz="12" w:space="0" w:color="auto"/>
            </w:tcBorders>
            <w:shd w:val="solid" w:color="FFFFFF" w:fill="auto"/>
          </w:tcPr>
          <w:p w14:paraId="31FB1EEE" w14:textId="77777777" w:rsidR="00CD50C8" w:rsidRDefault="00CD50C8" w:rsidP="00BE6212">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09DE63A3" w14:textId="77777777" w:rsidR="00CD50C8" w:rsidRDefault="00CD50C8" w:rsidP="00BE6212">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33A10928" w14:textId="77777777" w:rsidR="00CD50C8" w:rsidRPr="006B0D02" w:rsidRDefault="00CD50C8" w:rsidP="00BE6212">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43E90C10" w14:textId="77777777" w:rsidR="00CD50C8" w:rsidRPr="006B0D02" w:rsidRDefault="00CD50C8" w:rsidP="00BE6212">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E80950E" w14:textId="77777777" w:rsidR="00CD50C8" w:rsidRPr="006B0D02" w:rsidRDefault="00CD50C8" w:rsidP="00BE621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5E332B9" w14:textId="77777777" w:rsidR="00CD50C8" w:rsidRPr="006B0D02" w:rsidRDefault="00CD50C8" w:rsidP="00BE6212">
            <w:pPr>
              <w:pStyle w:val="TAC"/>
              <w:rPr>
                <w:sz w:val="16"/>
                <w:szCs w:val="16"/>
              </w:rPr>
            </w:pPr>
          </w:p>
        </w:tc>
        <w:tc>
          <w:tcPr>
            <w:tcW w:w="4820" w:type="dxa"/>
            <w:tcBorders>
              <w:top w:val="single" w:sz="12" w:space="0" w:color="auto"/>
              <w:bottom w:val="single" w:sz="12" w:space="0" w:color="auto"/>
            </w:tcBorders>
            <w:shd w:val="solid" w:color="FFFFFF" w:fill="auto"/>
          </w:tcPr>
          <w:p w14:paraId="781DA79D" w14:textId="77777777" w:rsidR="00CD50C8" w:rsidRDefault="00CD50C8" w:rsidP="00BE6212">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24B42C05" w14:textId="77777777" w:rsidR="00CD50C8" w:rsidRPr="00240815" w:rsidRDefault="00CD50C8" w:rsidP="00BE6212">
            <w:pPr>
              <w:pStyle w:val="TAC"/>
              <w:rPr>
                <w:sz w:val="16"/>
                <w:szCs w:val="16"/>
              </w:rPr>
            </w:pPr>
            <w:r w:rsidRPr="00240815">
              <w:rPr>
                <w:sz w:val="16"/>
                <w:szCs w:val="16"/>
              </w:rPr>
              <w:t>15.0.0</w:t>
            </w:r>
          </w:p>
        </w:tc>
      </w:tr>
      <w:tr w:rsidR="00CD50C8" w:rsidRPr="006B0D02" w14:paraId="1E145B3E" w14:textId="77777777" w:rsidTr="006D48A4">
        <w:tc>
          <w:tcPr>
            <w:tcW w:w="800" w:type="dxa"/>
            <w:tcBorders>
              <w:top w:val="single" w:sz="12" w:space="0" w:color="auto"/>
              <w:bottom w:val="single" w:sz="12" w:space="0" w:color="auto"/>
            </w:tcBorders>
            <w:shd w:val="solid" w:color="FFFFFF" w:fill="auto"/>
          </w:tcPr>
          <w:p w14:paraId="1C15B2D9" w14:textId="77777777" w:rsidR="00CD50C8" w:rsidRDefault="00CD50C8" w:rsidP="00BE6212">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077ADDF7" w14:textId="77777777" w:rsidR="00CD50C8" w:rsidRDefault="00CD50C8" w:rsidP="00BE6212">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0FA209E0" w14:textId="77777777" w:rsidR="00CD50C8" w:rsidRDefault="00CD50C8" w:rsidP="00BE6212">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5661923E" w14:textId="77777777" w:rsidR="00CD50C8" w:rsidRDefault="00CD50C8" w:rsidP="00BE6212">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8343361" w14:textId="77777777" w:rsidR="00CD50C8" w:rsidRDefault="00CD50C8" w:rsidP="00BE621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5A40ECC" w14:textId="77777777" w:rsidR="00CD50C8" w:rsidRPr="006B0D02" w:rsidRDefault="00CD50C8" w:rsidP="00BE6212">
            <w:pPr>
              <w:pStyle w:val="TAC"/>
              <w:rPr>
                <w:sz w:val="16"/>
                <w:szCs w:val="16"/>
              </w:rPr>
            </w:pPr>
          </w:p>
        </w:tc>
        <w:tc>
          <w:tcPr>
            <w:tcW w:w="4820" w:type="dxa"/>
            <w:tcBorders>
              <w:top w:val="single" w:sz="12" w:space="0" w:color="auto"/>
              <w:bottom w:val="single" w:sz="12" w:space="0" w:color="auto"/>
            </w:tcBorders>
            <w:shd w:val="solid" w:color="FFFFFF" w:fill="auto"/>
          </w:tcPr>
          <w:p w14:paraId="01D853A6" w14:textId="77777777" w:rsidR="00CD50C8" w:rsidRDefault="00CD50C8" w:rsidP="00BE6212">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630DA8DF" w14:textId="77777777" w:rsidR="00CD50C8" w:rsidRPr="00CD50C8" w:rsidRDefault="00CD50C8" w:rsidP="00BE6212">
            <w:pPr>
              <w:pStyle w:val="TAC"/>
              <w:rPr>
                <w:b/>
                <w:sz w:val="16"/>
                <w:szCs w:val="16"/>
              </w:rPr>
            </w:pPr>
            <w:r w:rsidRPr="00CD50C8">
              <w:rPr>
                <w:b/>
                <w:sz w:val="16"/>
                <w:szCs w:val="16"/>
              </w:rPr>
              <w:t>16.0.0</w:t>
            </w:r>
          </w:p>
        </w:tc>
      </w:tr>
      <w:tr w:rsidR="005817F4" w:rsidRPr="006B0D02" w14:paraId="02C83A56" w14:textId="77777777" w:rsidTr="00147C98">
        <w:tc>
          <w:tcPr>
            <w:tcW w:w="800" w:type="dxa"/>
            <w:tcBorders>
              <w:top w:val="single" w:sz="12" w:space="0" w:color="auto"/>
              <w:bottom w:val="single" w:sz="12" w:space="0" w:color="auto"/>
            </w:tcBorders>
            <w:shd w:val="solid" w:color="FFFFFF" w:fill="auto"/>
          </w:tcPr>
          <w:p w14:paraId="0DFD170B" w14:textId="77777777" w:rsidR="005817F4" w:rsidRDefault="005817F4" w:rsidP="005817F4">
            <w:pPr>
              <w:pStyle w:val="TAC"/>
              <w:rPr>
                <w:sz w:val="16"/>
                <w:szCs w:val="16"/>
              </w:rPr>
            </w:pPr>
            <w:r w:rsidRPr="00687B81">
              <w:rPr>
                <w:sz w:val="16"/>
                <w:szCs w:val="16"/>
              </w:rPr>
              <w:t>2021-12</w:t>
            </w:r>
          </w:p>
        </w:tc>
        <w:tc>
          <w:tcPr>
            <w:tcW w:w="800" w:type="dxa"/>
            <w:tcBorders>
              <w:top w:val="single" w:sz="12" w:space="0" w:color="auto"/>
              <w:bottom w:val="single" w:sz="12" w:space="0" w:color="auto"/>
            </w:tcBorders>
            <w:shd w:val="solid" w:color="FFFFFF" w:fill="auto"/>
          </w:tcPr>
          <w:p w14:paraId="4169B958" w14:textId="77777777" w:rsidR="005817F4" w:rsidRDefault="005817F4" w:rsidP="005817F4">
            <w:pPr>
              <w:pStyle w:val="TAC"/>
              <w:rPr>
                <w:sz w:val="16"/>
                <w:szCs w:val="16"/>
              </w:rPr>
            </w:pPr>
            <w:r w:rsidRPr="00687B81">
              <w:rPr>
                <w:rFonts w:cs="Arial"/>
                <w:noProof/>
                <w:snapToGrid w:val="0"/>
                <w:sz w:val="16"/>
                <w:szCs w:val="16"/>
              </w:rPr>
              <w:t>CT#94e</w:t>
            </w:r>
          </w:p>
        </w:tc>
        <w:tc>
          <w:tcPr>
            <w:tcW w:w="1094" w:type="dxa"/>
            <w:tcBorders>
              <w:top w:val="single" w:sz="12" w:space="0" w:color="auto"/>
              <w:bottom w:val="single" w:sz="12" w:space="0" w:color="auto"/>
            </w:tcBorders>
            <w:shd w:val="solid" w:color="FFFFFF" w:fill="auto"/>
          </w:tcPr>
          <w:p w14:paraId="0FF82F3A" w14:textId="77777777" w:rsidR="005817F4" w:rsidRDefault="00E5631A" w:rsidP="005817F4">
            <w:pPr>
              <w:pStyle w:val="TAC"/>
              <w:rPr>
                <w:sz w:val="16"/>
                <w:szCs w:val="16"/>
              </w:rPr>
            </w:pPr>
            <w:r w:rsidRPr="00E5631A">
              <w:rPr>
                <w:sz w:val="16"/>
                <w:szCs w:val="16"/>
              </w:rPr>
              <w:t>CP-213031</w:t>
            </w:r>
          </w:p>
        </w:tc>
        <w:tc>
          <w:tcPr>
            <w:tcW w:w="567" w:type="dxa"/>
            <w:tcBorders>
              <w:top w:val="single" w:sz="12" w:space="0" w:color="auto"/>
              <w:bottom w:val="single" w:sz="12" w:space="0" w:color="auto"/>
            </w:tcBorders>
            <w:shd w:val="solid" w:color="FFFFFF" w:fill="auto"/>
          </w:tcPr>
          <w:p w14:paraId="3F3877C5" w14:textId="77777777" w:rsidR="005817F4" w:rsidRDefault="00E5631A" w:rsidP="005817F4">
            <w:pPr>
              <w:pStyle w:val="TAL"/>
              <w:rPr>
                <w:sz w:val="16"/>
                <w:szCs w:val="16"/>
              </w:rPr>
            </w:pPr>
            <w:r w:rsidRPr="00E5631A">
              <w:rPr>
                <w:sz w:val="16"/>
                <w:szCs w:val="16"/>
              </w:rPr>
              <w:t>0119</w:t>
            </w:r>
          </w:p>
        </w:tc>
        <w:tc>
          <w:tcPr>
            <w:tcW w:w="425" w:type="dxa"/>
            <w:tcBorders>
              <w:top w:val="single" w:sz="12" w:space="0" w:color="auto"/>
              <w:bottom w:val="single" w:sz="12" w:space="0" w:color="auto"/>
            </w:tcBorders>
            <w:shd w:val="solid" w:color="FFFFFF" w:fill="auto"/>
          </w:tcPr>
          <w:p w14:paraId="7457A724" w14:textId="77777777" w:rsidR="005817F4" w:rsidRDefault="005817F4" w:rsidP="005817F4">
            <w:pPr>
              <w:pStyle w:val="TAR"/>
              <w:rPr>
                <w:sz w:val="16"/>
                <w:szCs w:val="16"/>
              </w:rPr>
            </w:pPr>
          </w:p>
        </w:tc>
        <w:tc>
          <w:tcPr>
            <w:tcW w:w="425" w:type="dxa"/>
            <w:tcBorders>
              <w:top w:val="single" w:sz="12" w:space="0" w:color="auto"/>
              <w:bottom w:val="single" w:sz="12" w:space="0" w:color="auto"/>
            </w:tcBorders>
            <w:shd w:val="solid" w:color="FFFFFF" w:fill="auto"/>
          </w:tcPr>
          <w:p w14:paraId="61B40377" w14:textId="77777777" w:rsidR="005817F4" w:rsidRPr="006B0D02" w:rsidRDefault="005817F4" w:rsidP="005817F4">
            <w:pPr>
              <w:pStyle w:val="TAC"/>
              <w:rPr>
                <w:sz w:val="16"/>
                <w:szCs w:val="16"/>
              </w:rPr>
            </w:pPr>
            <w:r w:rsidRPr="00687B81">
              <w:rPr>
                <w:sz w:val="16"/>
                <w:szCs w:val="16"/>
              </w:rPr>
              <w:t>B</w:t>
            </w:r>
          </w:p>
        </w:tc>
        <w:tc>
          <w:tcPr>
            <w:tcW w:w="4820" w:type="dxa"/>
            <w:tcBorders>
              <w:top w:val="single" w:sz="12" w:space="0" w:color="auto"/>
              <w:bottom w:val="single" w:sz="12" w:space="0" w:color="auto"/>
            </w:tcBorders>
            <w:shd w:val="solid" w:color="FFFFFF" w:fill="auto"/>
          </w:tcPr>
          <w:p w14:paraId="51F5E1F1" w14:textId="77777777" w:rsidR="005817F4" w:rsidRDefault="00514001" w:rsidP="005817F4">
            <w:pPr>
              <w:pStyle w:val="TAL"/>
              <w:rPr>
                <w:sz w:val="16"/>
                <w:szCs w:val="16"/>
              </w:rPr>
            </w:pPr>
            <w:r w:rsidRPr="00514001">
              <w:rPr>
                <w:sz w:val="16"/>
                <w:szCs w:val="16"/>
              </w:rPr>
              <w:t>Update of HTTP Digest Access Authentication and reference update for HTTP/1.1 protocol</w:t>
            </w:r>
          </w:p>
        </w:tc>
        <w:tc>
          <w:tcPr>
            <w:tcW w:w="708" w:type="dxa"/>
            <w:tcBorders>
              <w:top w:val="single" w:sz="12" w:space="0" w:color="auto"/>
              <w:bottom w:val="single" w:sz="12" w:space="0" w:color="auto"/>
            </w:tcBorders>
            <w:shd w:val="solid" w:color="FFFFFF" w:fill="auto"/>
          </w:tcPr>
          <w:p w14:paraId="60E9C21A" w14:textId="77777777" w:rsidR="005817F4" w:rsidRPr="00CD50C8" w:rsidRDefault="005817F4" w:rsidP="005817F4">
            <w:pPr>
              <w:pStyle w:val="TAC"/>
              <w:rPr>
                <w:b/>
                <w:sz w:val="16"/>
                <w:szCs w:val="16"/>
              </w:rPr>
            </w:pPr>
            <w:r w:rsidRPr="00687B81">
              <w:rPr>
                <w:bCs/>
                <w:sz w:val="16"/>
                <w:szCs w:val="16"/>
              </w:rPr>
              <w:t>17.0.0</w:t>
            </w:r>
          </w:p>
        </w:tc>
      </w:tr>
      <w:tr w:rsidR="00147C98" w:rsidRPr="00FC7A33" w14:paraId="3D68A022" w14:textId="77777777" w:rsidTr="005817F4">
        <w:tc>
          <w:tcPr>
            <w:tcW w:w="800" w:type="dxa"/>
            <w:tcBorders>
              <w:top w:val="single" w:sz="12" w:space="0" w:color="auto"/>
            </w:tcBorders>
            <w:shd w:val="solid" w:color="FFFFFF" w:fill="auto"/>
          </w:tcPr>
          <w:p w14:paraId="22BDD0B8" w14:textId="39C85A32" w:rsidR="00147C98" w:rsidRPr="00FC7A33" w:rsidRDefault="00AD780C" w:rsidP="00FC7A33">
            <w:pPr>
              <w:pStyle w:val="TAC"/>
              <w:rPr>
                <w:sz w:val="16"/>
              </w:rPr>
            </w:pPr>
            <w:r w:rsidRPr="00FC7A33">
              <w:rPr>
                <w:sz w:val="16"/>
              </w:rPr>
              <w:t>2023-12</w:t>
            </w:r>
          </w:p>
        </w:tc>
        <w:tc>
          <w:tcPr>
            <w:tcW w:w="800" w:type="dxa"/>
            <w:tcBorders>
              <w:top w:val="single" w:sz="12" w:space="0" w:color="auto"/>
            </w:tcBorders>
            <w:shd w:val="solid" w:color="FFFFFF" w:fill="auto"/>
          </w:tcPr>
          <w:p w14:paraId="66FCD844" w14:textId="5638F506" w:rsidR="00147C98" w:rsidRPr="00FC7A33" w:rsidRDefault="00AD780C" w:rsidP="00FC7A33">
            <w:pPr>
              <w:pStyle w:val="TAC"/>
              <w:rPr>
                <w:rFonts w:cs="Arial"/>
                <w:noProof/>
                <w:snapToGrid w:val="0"/>
                <w:sz w:val="16"/>
              </w:rPr>
            </w:pPr>
            <w:r w:rsidRPr="00FC7A33">
              <w:rPr>
                <w:rFonts w:cs="Arial"/>
                <w:noProof/>
                <w:snapToGrid w:val="0"/>
                <w:sz w:val="16"/>
              </w:rPr>
              <w:t>CT#102</w:t>
            </w:r>
          </w:p>
        </w:tc>
        <w:tc>
          <w:tcPr>
            <w:tcW w:w="1094" w:type="dxa"/>
            <w:tcBorders>
              <w:top w:val="single" w:sz="12" w:space="0" w:color="auto"/>
            </w:tcBorders>
            <w:shd w:val="solid" w:color="FFFFFF" w:fill="auto"/>
          </w:tcPr>
          <w:p w14:paraId="0D01961A" w14:textId="21F85F09" w:rsidR="00147C98" w:rsidRPr="00FC7A33" w:rsidRDefault="00AB5D55" w:rsidP="00FC7A33">
            <w:pPr>
              <w:pStyle w:val="TAC"/>
              <w:rPr>
                <w:rFonts w:cs="Arial"/>
                <w:sz w:val="16"/>
                <w:szCs w:val="18"/>
              </w:rPr>
            </w:pPr>
            <w:r w:rsidRPr="00FC7A33">
              <w:rPr>
                <w:rFonts w:cs="Arial"/>
                <w:sz w:val="16"/>
                <w:szCs w:val="18"/>
              </w:rPr>
              <w:t>CP-233168</w:t>
            </w:r>
          </w:p>
        </w:tc>
        <w:tc>
          <w:tcPr>
            <w:tcW w:w="567" w:type="dxa"/>
            <w:tcBorders>
              <w:top w:val="single" w:sz="12" w:space="0" w:color="auto"/>
            </w:tcBorders>
            <w:shd w:val="solid" w:color="FFFFFF" w:fill="auto"/>
          </w:tcPr>
          <w:p w14:paraId="10E81E6B" w14:textId="621CBE3F" w:rsidR="00147C98" w:rsidRPr="00FC7A33" w:rsidRDefault="00AD780C" w:rsidP="00FC7A33">
            <w:pPr>
              <w:pStyle w:val="TAC"/>
              <w:rPr>
                <w:sz w:val="16"/>
              </w:rPr>
            </w:pPr>
            <w:r w:rsidRPr="00FC7A33">
              <w:rPr>
                <w:sz w:val="16"/>
              </w:rPr>
              <w:t>0120</w:t>
            </w:r>
          </w:p>
        </w:tc>
        <w:tc>
          <w:tcPr>
            <w:tcW w:w="425" w:type="dxa"/>
            <w:tcBorders>
              <w:top w:val="single" w:sz="12" w:space="0" w:color="auto"/>
            </w:tcBorders>
            <w:shd w:val="solid" w:color="FFFFFF" w:fill="auto"/>
          </w:tcPr>
          <w:p w14:paraId="33E3A07A" w14:textId="03BB5347" w:rsidR="00147C98" w:rsidRPr="00FC7A33" w:rsidRDefault="00AD780C" w:rsidP="00FC7A33">
            <w:pPr>
              <w:pStyle w:val="TAC"/>
              <w:rPr>
                <w:sz w:val="16"/>
              </w:rPr>
            </w:pPr>
            <w:r w:rsidRPr="00FC7A33">
              <w:rPr>
                <w:sz w:val="16"/>
              </w:rPr>
              <w:t>1</w:t>
            </w:r>
          </w:p>
        </w:tc>
        <w:tc>
          <w:tcPr>
            <w:tcW w:w="425" w:type="dxa"/>
            <w:tcBorders>
              <w:top w:val="single" w:sz="12" w:space="0" w:color="auto"/>
            </w:tcBorders>
            <w:shd w:val="solid" w:color="FFFFFF" w:fill="auto"/>
          </w:tcPr>
          <w:p w14:paraId="3E90253D" w14:textId="44767CD8" w:rsidR="00147C98" w:rsidRPr="00FC7A33" w:rsidRDefault="00AD780C" w:rsidP="00FC7A33">
            <w:pPr>
              <w:pStyle w:val="TAC"/>
              <w:rPr>
                <w:sz w:val="16"/>
              </w:rPr>
            </w:pPr>
            <w:r w:rsidRPr="00FC7A33">
              <w:rPr>
                <w:sz w:val="16"/>
              </w:rPr>
              <w:t>F</w:t>
            </w:r>
          </w:p>
        </w:tc>
        <w:tc>
          <w:tcPr>
            <w:tcW w:w="4820" w:type="dxa"/>
            <w:tcBorders>
              <w:top w:val="single" w:sz="12" w:space="0" w:color="auto"/>
            </w:tcBorders>
            <w:shd w:val="solid" w:color="FFFFFF" w:fill="auto"/>
          </w:tcPr>
          <w:p w14:paraId="3AF1627D" w14:textId="10A05133" w:rsidR="00147C98" w:rsidRPr="00FC7A33" w:rsidRDefault="00AD780C" w:rsidP="00FC7A33">
            <w:pPr>
              <w:pStyle w:val="TAC"/>
              <w:rPr>
                <w:sz w:val="16"/>
              </w:rPr>
            </w:pPr>
            <w:r w:rsidRPr="00FC7A33">
              <w:rPr>
                <w:sz w:val="16"/>
              </w:rPr>
              <w:t>Reference to obsoleted IETF HTTP RFC 7231</w:t>
            </w:r>
          </w:p>
        </w:tc>
        <w:tc>
          <w:tcPr>
            <w:tcW w:w="708" w:type="dxa"/>
            <w:tcBorders>
              <w:top w:val="single" w:sz="12" w:space="0" w:color="auto"/>
            </w:tcBorders>
            <w:shd w:val="solid" w:color="FFFFFF" w:fill="auto"/>
          </w:tcPr>
          <w:p w14:paraId="595C1A45" w14:textId="7157C620" w:rsidR="00147C98" w:rsidRPr="00FC7A33" w:rsidRDefault="00AD780C" w:rsidP="00FC7A33">
            <w:pPr>
              <w:pStyle w:val="TAC"/>
              <w:rPr>
                <w:sz w:val="16"/>
              </w:rPr>
            </w:pPr>
            <w:r w:rsidRPr="00FC7A33">
              <w:rPr>
                <w:sz w:val="16"/>
              </w:rPr>
              <w:t>18.0.0</w:t>
            </w:r>
          </w:p>
        </w:tc>
      </w:tr>
    </w:tbl>
    <w:p w14:paraId="5672B561" w14:textId="77777777" w:rsidR="00CD50C8" w:rsidRPr="006161E3" w:rsidRDefault="00CD50C8"/>
    <w:sectPr w:rsidR="00CD50C8" w:rsidRPr="006161E3">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50D9" w14:textId="77777777" w:rsidR="006B1479" w:rsidRDefault="006B1479">
      <w:r>
        <w:separator/>
      </w:r>
    </w:p>
  </w:endnote>
  <w:endnote w:type="continuationSeparator" w:id="0">
    <w:p w14:paraId="4E9DA2E8" w14:textId="77777777" w:rsidR="006B1479" w:rsidRDefault="006B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9634" w14:textId="77777777" w:rsidR="008912A7" w:rsidRDefault="008912A7">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3268" w14:textId="77777777" w:rsidR="006B1479" w:rsidRDefault="006B1479">
      <w:r>
        <w:separator/>
      </w:r>
    </w:p>
  </w:footnote>
  <w:footnote w:type="continuationSeparator" w:id="0">
    <w:p w14:paraId="1A4DE677" w14:textId="77777777" w:rsidR="006B1479" w:rsidRDefault="006B1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331C" w14:textId="6FD727D5" w:rsidR="008912A7" w:rsidRDefault="007358C9">
    <w:pPr>
      <w:framePr w:wrap="auto" w:vAnchor="text" w:hAnchor="margin" w:xAlign="right" w:y="1"/>
    </w:pPr>
    <w:r>
      <w:fldChar w:fldCharType="begin"/>
    </w:r>
    <w:r>
      <w:instrText xml:space="preserve"> STYLEREF ZA </w:instrText>
    </w:r>
    <w:r>
      <w:fldChar w:fldCharType="separate"/>
    </w:r>
    <w:r>
      <w:rPr>
        <w:noProof/>
      </w:rPr>
      <w:t>3GPP TS 24.141 V18.0.0 (2023-12)</w:t>
    </w:r>
    <w:r>
      <w:rPr>
        <w:noProof/>
      </w:rPr>
      <w:fldChar w:fldCharType="end"/>
    </w:r>
  </w:p>
  <w:p w14:paraId="232F9AF5" w14:textId="77777777" w:rsidR="008912A7" w:rsidRDefault="008912A7">
    <w:pPr>
      <w:framePr w:wrap="auto" w:vAnchor="text" w:hAnchor="margin" w:xAlign="center" w:y="1"/>
    </w:pPr>
    <w:r>
      <w:fldChar w:fldCharType="begin"/>
    </w:r>
    <w:r>
      <w:instrText xml:space="preserve"> PAGE </w:instrText>
    </w:r>
    <w:r>
      <w:fldChar w:fldCharType="separate"/>
    </w:r>
    <w:r w:rsidR="00240815">
      <w:t>2</w:t>
    </w:r>
    <w:r>
      <w:fldChar w:fldCharType="end"/>
    </w:r>
  </w:p>
  <w:p w14:paraId="74585E0D" w14:textId="654E8C77" w:rsidR="008912A7" w:rsidRDefault="007358C9">
    <w:pPr>
      <w:framePr w:wrap="auto" w:vAnchor="text" w:hAnchor="margin" w:y="1"/>
    </w:pPr>
    <w:r>
      <w:fldChar w:fldCharType="begin"/>
    </w:r>
    <w:r>
      <w:instrText xml:space="preserve"> STYLEREF ZGSM </w:instrText>
    </w:r>
    <w:r>
      <w:fldChar w:fldCharType="separate"/>
    </w:r>
    <w:r>
      <w:rPr>
        <w:noProof/>
      </w:rPr>
      <w:t>Release 18</w:t>
    </w:r>
    <w:r>
      <w:rPr>
        <w:noProof/>
      </w:rPr>
      <w:fldChar w:fldCharType="end"/>
    </w:r>
  </w:p>
  <w:p w14:paraId="7D1D09A3" w14:textId="77777777" w:rsidR="008912A7" w:rsidRDefault="008912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1A14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D4E1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005A0"/>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667D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6A1AEA"/>
    <w:multiLevelType w:val="multilevel"/>
    <w:tmpl w:val="904E8D2A"/>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12B19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4740F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E8A550A"/>
    <w:multiLevelType w:val="hybridMultilevel"/>
    <w:tmpl w:val="E9AE79B2"/>
    <w:lvl w:ilvl="0" w:tplc="4F364008">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30188588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409495146">
    <w:abstractNumId w:val="2"/>
  </w:num>
  <w:num w:numId="3" w16cid:durableId="335156631">
    <w:abstractNumId w:val="1"/>
  </w:num>
  <w:num w:numId="4" w16cid:durableId="760876580">
    <w:abstractNumId w:val="0"/>
  </w:num>
  <w:num w:numId="5" w16cid:durableId="104689851">
    <w:abstractNumId w:val="8"/>
  </w:num>
  <w:num w:numId="6" w16cid:durableId="802306968">
    <w:abstractNumId w:val="5"/>
  </w:num>
  <w:num w:numId="7" w16cid:durableId="1776512098">
    <w:abstractNumId w:val="6"/>
  </w:num>
  <w:num w:numId="8" w16cid:durableId="1361397062">
    <w:abstractNumId w:val="4"/>
  </w:num>
  <w:num w:numId="9" w16cid:durableId="195239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A2"/>
    <w:rsid w:val="00001E88"/>
    <w:rsid w:val="0000238C"/>
    <w:rsid w:val="0001131C"/>
    <w:rsid w:val="000134B0"/>
    <w:rsid w:val="00042ED2"/>
    <w:rsid w:val="00056C42"/>
    <w:rsid w:val="00072BD4"/>
    <w:rsid w:val="0009096B"/>
    <w:rsid w:val="00096B43"/>
    <w:rsid w:val="000B1DEB"/>
    <w:rsid w:val="000B5C64"/>
    <w:rsid w:val="000C4B2D"/>
    <w:rsid w:val="000C50A5"/>
    <w:rsid w:val="000C5A18"/>
    <w:rsid w:val="000C5AAE"/>
    <w:rsid w:val="000C6E3B"/>
    <w:rsid w:val="000D3003"/>
    <w:rsid w:val="0011123C"/>
    <w:rsid w:val="00124115"/>
    <w:rsid w:val="001274DC"/>
    <w:rsid w:val="00147C98"/>
    <w:rsid w:val="001D1C41"/>
    <w:rsid w:val="002114AE"/>
    <w:rsid w:val="00211C3A"/>
    <w:rsid w:val="00240341"/>
    <w:rsid w:val="00240815"/>
    <w:rsid w:val="00241EAD"/>
    <w:rsid w:val="002535A6"/>
    <w:rsid w:val="00270A77"/>
    <w:rsid w:val="002B1A50"/>
    <w:rsid w:val="002D13A2"/>
    <w:rsid w:val="002D2423"/>
    <w:rsid w:val="002E7966"/>
    <w:rsid w:val="0032320F"/>
    <w:rsid w:val="0032433C"/>
    <w:rsid w:val="00353FCF"/>
    <w:rsid w:val="0036165E"/>
    <w:rsid w:val="00380E2C"/>
    <w:rsid w:val="003D37A4"/>
    <w:rsid w:val="003D40FE"/>
    <w:rsid w:val="003E78E1"/>
    <w:rsid w:val="0044655B"/>
    <w:rsid w:val="00477045"/>
    <w:rsid w:val="004B0EF3"/>
    <w:rsid w:val="004B6996"/>
    <w:rsid w:val="004C4B98"/>
    <w:rsid w:val="004E08B2"/>
    <w:rsid w:val="004E39D7"/>
    <w:rsid w:val="00500FA0"/>
    <w:rsid w:val="00505DC6"/>
    <w:rsid w:val="00514001"/>
    <w:rsid w:val="00521017"/>
    <w:rsid w:val="005470EB"/>
    <w:rsid w:val="00547C2E"/>
    <w:rsid w:val="00551C40"/>
    <w:rsid w:val="005817F4"/>
    <w:rsid w:val="00592B5C"/>
    <w:rsid w:val="005A735E"/>
    <w:rsid w:val="005D3E3D"/>
    <w:rsid w:val="005E158B"/>
    <w:rsid w:val="005E7168"/>
    <w:rsid w:val="006161E3"/>
    <w:rsid w:val="00634C71"/>
    <w:rsid w:val="00642B7F"/>
    <w:rsid w:val="00646F48"/>
    <w:rsid w:val="00654E0C"/>
    <w:rsid w:val="006554E8"/>
    <w:rsid w:val="006563F4"/>
    <w:rsid w:val="006730E2"/>
    <w:rsid w:val="0068427F"/>
    <w:rsid w:val="006875A7"/>
    <w:rsid w:val="00691EA2"/>
    <w:rsid w:val="00696DDC"/>
    <w:rsid w:val="006973C5"/>
    <w:rsid w:val="006A35FF"/>
    <w:rsid w:val="006B1479"/>
    <w:rsid w:val="006B6EB8"/>
    <w:rsid w:val="006C78C2"/>
    <w:rsid w:val="006D48A4"/>
    <w:rsid w:val="006D6B08"/>
    <w:rsid w:val="006E6857"/>
    <w:rsid w:val="006E737C"/>
    <w:rsid w:val="00715FE9"/>
    <w:rsid w:val="00731996"/>
    <w:rsid w:val="007358C9"/>
    <w:rsid w:val="00740688"/>
    <w:rsid w:val="00744F4A"/>
    <w:rsid w:val="007624C1"/>
    <w:rsid w:val="00772CDB"/>
    <w:rsid w:val="00774F59"/>
    <w:rsid w:val="007964A7"/>
    <w:rsid w:val="007A5E55"/>
    <w:rsid w:val="007D6F5A"/>
    <w:rsid w:val="007E6D69"/>
    <w:rsid w:val="00801903"/>
    <w:rsid w:val="008036BD"/>
    <w:rsid w:val="008117B0"/>
    <w:rsid w:val="00812417"/>
    <w:rsid w:val="00816A6B"/>
    <w:rsid w:val="00817CB6"/>
    <w:rsid w:val="00821E67"/>
    <w:rsid w:val="0082612C"/>
    <w:rsid w:val="00834CFE"/>
    <w:rsid w:val="008442E5"/>
    <w:rsid w:val="00847B32"/>
    <w:rsid w:val="0087101E"/>
    <w:rsid w:val="0087375A"/>
    <w:rsid w:val="00877F5F"/>
    <w:rsid w:val="008912A7"/>
    <w:rsid w:val="008961AC"/>
    <w:rsid w:val="008B4C47"/>
    <w:rsid w:val="008C49E9"/>
    <w:rsid w:val="008D2D88"/>
    <w:rsid w:val="008E54FB"/>
    <w:rsid w:val="008E6C5D"/>
    <w:rsid w:val="008F729E"/>
    <w:rsid w:val="0093476A"/>
    <w:rsid w:val="009432A1"/>
    <w:rsid w:val="00965E63"/>
    <w:rsid w:val="00966608"/>
    <w:rsid w:val="00970B73"/>
    <w:rsid w:val="00983963"/>
    <w:rsid w:val="009901FC"/>
    <w:rsid w:val="009A0535"/>
    <w:rsid w:val="009C62BB"/>
    <w:rsid w:val="009E149D"/>
    <w:rsid w:val="009E38E6"/>
    <w:rsid w:val="009F716B"/>
    <w:rsid w:val="00A1066F"/>
    <w:rsid w:val="00A178F5"/>
    <w:rsid w:val="00A25C2A"/>
    <w:rsid w:val="00A50255"/>
    <w:rsid w:val="00A741A8"/>
    <w:rsid w:val="00A80D37"/>
    <w:rsid w:val="00A8502B"/>
    <w:rsid w:val="00A9704E"/>
    <w:rsid w:val="00AA4270"/>
    <w:rsid w:val="00AA441A"/>
    <w:rsid w:val="00AB23B1"/>
    <w:rsid w:val="00AB5089"/>
    <w:rsid w:val="00AB5D55"/>
    <w:rsid w:val="00AC5F31"/>
    <w:rsid w:val="00AD780C"/>
    <w:rsid w:val="00AE226D"/>
    <w:rsid w:val="00AF3DE7"/>
    <w:rsid w:val="00B41585"/>
    <w:rsid w:val="00B71541"/>
    <w:rsid w:val="00B92D71"/>
    <w:rsid w:val="00B954E5"/>
    <w:rsid w:val="00B963C6"/>
    <w:rsid w:val="00BA303F"/>
    <w:rsid w:val="00BB5B3F"/>
    <w:rsid w:val="00BC5D21"/>
    <w:rsid w:val="00BE32C3"/>
    <w:rsid w:val="00BE6212"/>
    <w:rsid w:val="00BF4C5E"/>
    <w:rsid w:val="00C23BED"/>
    <w:rsid w:val="00C3016F"/>
    <w:rsid w:val="00C34ABD"/>
    <w:rsid w:val="00C46FEB"/>
    <w:rsid w:val="00C52DC7"/>
    <w:rsid w:val="00C54E45"/>
    <w:rsid w:val="00C90E42"/>
    <w:rsid w:val="00C95877"/>
    <w:rsid w:val="00CA64F2"/>
    <w:rsid w:val="00CA65E9"/>
    <w:rsid w:val="00CB6E0C"/>
    <w:rsid w:val="00CC7B07"/>
    <w:rsid w:val="00CD02E8"/>
    <w:rsid w:val="00CD50C8"/>
    <w:rsid w:val="00CE1538"/>
    <w:rsid w:val="00D0214B"/>
    <w:rsid w:val="00D153B6"/>
    <w:rsid w:val="00D222C3"/>
    <w:rsid w:val="00D273EF"/>
    <w:rsid w:val="00D35D70"/>
    <w:rsid w:val="00D41485"/>
    <w:rsid w:val="00D41B30"/>
    <w:rsid w:val="00D45EAF"/>
    <w:rsid w:val="00D47EAC"/>
    <w:rsid w:val="00D6549A"/>
    <w:rsid w:val="00D929F8"/>
    <w:rsid w:val="00DA33BA"/>
    <w:rsid w:val="00DC0345"/>
    <w:rsid w:val="00DE1270"/>
    <w:rsid w:val="00E01B61"/>
    <w:rsid w:val="00E13DDB"/>
    <w:rsid w:val="00E20C89"/>
    <w:rsid w:val="00E35E9C"/>
    <w:rsid w:val="00E41DD1"/>
    <w:rsid w:val="00E448E9"/>
    <w:rsid w:val="00E44B55"/>
    <w:rsid w:val="00E50903"/>
    <w:rsid w:val="00E53BEE"/>
    <w:rsid w:val="00E551C1"/>
    <w:rsid w:val="00E5631A"/>
    <w:rsid w:val="00E5706B"/>
    <w:rsid w:val="00E61698"/>
    <w:rsid w:val="00E626F1"/>
    <w:rsid w:val="00E65F11"/>
    <w:rsid w:val="00E672A4"/>
    <w:rsid w:val="00E67616"/>
    <w:rsid w:val="00E8656F"/>
    <w:rsid w:val="00EA5FE4"/>
    <w:rsid w:val="00ED0997"/>
    <w:rsid w:val="00EE2BE3"/>
    <w:rsid w:val="00F175E9"/>
    <w:rsid w:val="00F33E05"/>
    <w:rsid w:val="00F360A2"/>
    <w:rsid w:val="00F36DA7"/>
    <w:rsid w:val="00F53F9E"/>
    <w:rsid w:val="00F57ECD"/>
    <w:rsid w:val="00F63586"/>
    <w:rsid w:val="00F71762"/>
    <w:rsid w:val="00F7714C"/>
    <w:rsid w:val="00F97EB6"/>
    <w:rsid w:val="00FB2992"/>
    <w:rsid w:val="00FB58A3"/>
    <w:rsid w:val="00FC7A33"/>
    <w:rsid w:val="00FD1F7C"/>
    <w:rsid w:val="00FD4FEC"/>
    <w:rsid w:val="00FE306B"/>
    <w:rsid w:val="00FE731A"/>
    <w:rsid w:val="00FF4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18CE21B"/>
  <w15:chartTrackingRefBased/>
  <w15:docId w15:val="{BE1884FD-1887-42A8-A9A4-A4C84691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688"/>
    <w:pPr>
      <w:overflowPunct w:val="0"/>
      <w:autoSpaceDE w:val="0"/>
      <w:autoSpaceDN w:val="0"/>
      <w:adjustRightInd w:val="0"/>
      <w:spacing w:after="180"/>
      <w:textAlignment w:val="baseline"/>
    </w:pPr>
  </w:style>
  <w:style w:type="paragraph" w:styleId="Heading1">
    <w:name w:val="heading 1"/>
    <w:next w:val="Normal"/>
    <w:qFormat/>
    <w:rsid w:val="0074068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740688"/>
    <w:pPr>
      <w:pBdr>
        <w:top w:val="none" w:sz="0" w:space="0" w:color="auto"/>
      </w:pBdr>
      <w:spacing w:before="180"/>
      <w:outlineLvl w:val="1"/>
    </w:pPr>
    <w:rPr>
      <w:sz w:val="32"/>
    </w:rPr>
  </w:style>
  <w:style w:type="paragraph" w:styleId="Heading3">
    <w:name w:val="heading 3"/>
    <w:basedOn w:val="Heading2"/>
    <w:next w:val="Normal"/>
    <w:qFormat/>
    <w:rsid w:val="00740688"/>
    <w:pPr>
      <w:spacing w:before="120"/>
      <w:outlineLvl w:val="2"/>
    </w:pPr>
    <w:rPr>
      <w:sz w:val="28"/>
    </w:rPr>
  </w:style>
  <w:style w:type="paragraph" w:styleId="Heading4">
    <w:name w:val="heading 4"/>
    <w:basedOn w:val="Heading3"/>
    <w:next w:val="Normal"/>
    <w:qFormat/>
    <w:rsid w:val="00740688"/>
    <w:pPr>
      <w:ind w:left="1418" w:hanging="1418"/>
      <w:outlineLvl w:val="3"/>
    </w:pPr>
    <w:rPr>
      <w:sz w:val="24"/>
    </w:rPr>
  </w:style>
  <w:style w:type="paragraph" w:styleId="Heading5">
    <w:name w:val="heading 5"/>
    <w:basedOn w:val="Heading4"/>
    <w:next w:val="Normal"/>
    <w:qFormat/>
    <w:rsid w:val="00740688"/>
    <w:pPr>
      <w:ind w:left="1701" w:hanging="1701"/>
      <w:outlineLvl w:val="4"/>
    </w:pPr>
    <w:rPr>
      <w:sz w:val="22"/>
    </w:rPr>
  </w:style>
  <w:style w:type="paragraph" w:styleId="Heading6">
    <w:name w:val="heading 6"/>
    <w:basedOn w:val="Normal"/>
    <w:next w:val="Normal"/>
    <w:semiHidden/>
    <w:qFormat/>
    <w:rsid w:val="00740688"/>
    <w:pPr>
      <w:keepNext/>
      <w:keepLines/>
      <w:numPr>
        <w:ilvl w:val="5"/>
        <w:numId w:val="9"/>
      </w:numPr>
      <w:spacing w:before="120"/>
      <w:outlineLvl w:val="5"/>
    </w:pPr>
    <w:rPr>
      <w:rFonts w:ascii="Arial" w:hAnsi="Arial"/>
    </w:rPr>
  </w:style>
  <w:style w:type="paragraph" w:styleId="Heading7">
    <w:name w:val="heading 7"/>
    <w:basedOn w:val="Normal"/>
    <w:next w:val="Normal"/>
    <w:semiHidden/>
    <w:qFormat/>
    <w:rsid w:val="00740688"/>
    <w:pPr>
      <w:keepNext/>
      <w:keepLines/>
      <w:numPr>
        <w:ilvl w:val="6"/>
        <w:numId w:val="9"/>
      </w:numPr>
      <w:spacing w:before="120"/>
      <w:outlineLvl w:val="6"/>
    </w:pPr>
    <w:rPr>
      <w:rFonts w:ascii="Arial" w:hAnsi="Arial"/>
    </w:rPr>
  </w:style>
  <w:style w:type="paragraph" w:styleId="Heading8">
    <w:name w:val="heading 8"/>
    <w:basedOn w:val="Heading1"/>
    <w:next w:val="Normal"/>
    <w:qFormat/>
    <w:rsid w:val="00740688"/>
    <w:pPr>
      <w:ind w:left="0" w:firstLine="0"/>
      <w:outlineLvl w:val="7"/>
    </w:pPr>
  </w:style>
  <w:style w:type="paragraph" w:styleId="Heading9">
    <w:name w:val="heading 9"/>
    <w:basedOn w:val="Heading8"/>
    <w:next w:val="Normal"/>
    <w:qFormat/>
    <w:rsid w:val="0074068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0688"/>
    <w:pPr>
      <w:spacing w:after="120"/>
    </w:pPr>
  </w:style>
  <w:style w:type="character" w:customStyle="1" w:styleId="BodyTextChar">
    <w:name w:val="Body Text Char"/>
    <w:link w:val="BodyText"/>
    <w:rsid w:val="00740688"/>
    <w:rPr>
      <w:lang w:eastAsia="en-US"/>
    </w:rPr>
  </w:style>
  <w:style w:type="paragraph" w:styleId="List">
    <w:name w:val="List"/>
    <w:basedOn w:val="Normal"/>
    <w:rsid w:val="00740688"/>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styleId="List2">
    <w:name w:val="List 2"/>
    <w:basedOn w:val="Normal"/>
    <w:rsid w:val="00740688"/>
    <w:pPr>
      <w:ind w:left="720" w:hanging="360"/>
      <w:contextualSpacing/>
    </w:pPr>
  </w:style>
  <w:style w:type="character" w:customStyle="1" w:styleId="ZGSM">
    <w:name w:val="ZGSM"/>
    <w:rsid w:val="00740688"/>
  </w:style>
  <w:style w:type="paragraph" w:styleId="List3">
    <w:name w:val="List 3"/>
    <w:basedOn w:val="Normal"/>
    <w:rsid w:val="00740688"/>
    <w:pPr>
      <w:ind w:left="1080" w:hanging="360"/>
      <w:contextualSpacing/>
    </w:pPr>
  </w:style>
  <w:style w:type="paragraph" w:customStyle="1" w:styleId="B4">
    <w:name w:val="B4"/>
    <w:basedOn w:val="List4"/>
    <w:rsid w:val="00740688"/>
    <w:pPr>
      <w:ind w:left="1418" w:hanging="284"/>
      <w:contextualSpacing w:val="0"/>
    </w:pPr>
  </w:style>
  <w:style w:type="paragraph" w:styleId="List4">
    <w:name w:val="List 4"/>
    <w:basedOn w:val="Normal"/>
    <w:rsid w:val="00740688"/>
    <w:pPr>
      <w:ind w:left="1440" w:hanging="360"/>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customStyle="1" w:styleId="B5">
    <w:name w:val="B5"/>
    <w:basedOn w:val="List5"/>
    <w:rsid w:val="00740688"/>
    <w:pPr>
      <w:ind w:left="1702" w:hanging="284"/>
      <w:contextualSpacing w:val="0"/>
    </w:pPr>
  </w:style>
  <w:style w:type="paragraph" w:styleId="List5">
    <w:name w:val="List 5"/>
    <w:basedOn w:val="Normal"/>
    <w:rsid w:val="00740688"/>
    <w:pPr>
      <w:ind w:left="1800" w:hanging="360"/>
      <w:contextualSpacing/>
    </w:pPr>
  </w:style>
  <w:style w:type="paragraph" w:customStyle="1" w:styleId="TT">
    <w:name w:val="TT"/>
    <w:basedOn w:val="Heading1"/>
    <w:next w:val="Normal"/>
    <w:rsid w:val="00740688"/>
    <w:pPr>
      <w:outlineLvl w:val="9"/>
    </w:pPr>
  </w:style>
  <w:style w:type="paragraph" w:customStyle="1" w:styleId="EQ">
    <w:name w:val="EQ"/>
    <w:basedOn w:val="Normal"/>
    <w:next w:val="Normal"/>
    <w:rsid w:val="00740688"/>
    <w:pPr>
      <w:keepLines/>
      <w:tabs>
        <w:tab w:val="center" w:pos="4536"/>
        <w:tab w:val="right" w:pos="9072"/>
      </w:tabs>
    </w:pPr>
    <w:rPr>
      <w:noProof/>
    </w:rPr>
  </w:style>
  <w:style w:type="paragraph" w:customStyle="1" w:styleId="EditorsNote">
    <w:name w:val="Editor's Note"/>
    <w:basedOn w:val="NO"/>
    <w:rsid w:val="00740688"/>
    <w:rPr>
      <w:color w:val="FF0000"/>
    </w:rPr>
  </w:style>
  <w:style w:type="paragraph" w:customStyle="1" w:styleId="NO">
    <w:name w:val="NO"/>
    <w:basedOn w:val="Normal"/>
    <w:rsid w:val="00740688"/>
    <w:pPr>
      <w:keepLines/>
      <w:ind w:left="1135" w:hanging="851"/>
    </w:pPr>
  </w:style>
  <w:style w:type="paragraph" w:customStyle="1" w:styleId="H6">
    <w:name w:val="H6"/>
    <w:basedOn w:val="Heading5"/>
    <w:next w:val="Normal"/>
    <w:rsid w:val="00740688"/>
    <w:pPr>
      <w:ind w:left="1985" w:hanging="1985"/>
      <w:outlineLvl w:val="9"/>
    </w:pPr>
    <w:rPr>
      <w:sz w:val="20"/>
    </w:rPr>
  </w:style>
  <w:style w:type="paragraph" w:customStyle="1" w:styleId="LD">
    <w:name w:val="LD"/>
    <w:rsid w:val="0074068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PL">
    <w:name w:val="PL"/>
    <w:rsid w:val="0074068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740688"/>
    <w:pPr>
      <w:jc w:val="right"/>
    </w:pPr>
  </w:style>
  <w:style w:type="paragraph" w:customStyle="1" w:styleId="TAL">
    <w:name w:val="TAL"/>
    <w:basedOn w:val="Normal"/>
    <w:rsid w:val="00740688"/>
    <w:pPr>
      <w:keepNext/>
      <w:keepLines/>
      <w:spacing w:after="0"/>
    </w:pPr>
    <w:rPr>
      <w:rFonts w:ascii="Arial" w:hAnsi="Arial"/>
      <w:sz w:val="18"/>
    </w:rPr>
  </w:style>
  <w:style w:type="paragraph" w:customStyle="1" w:styleId="NF">
    <w:name w:val="NF"/>
    <w:basedOn w:val="NO"/>
    <w:rsid w:val="00740688"/>
    <w:pPr>
      <w:keepNext/>
      <w:spacing w:after="0"/>
    </w:pPr>
    <w:rPr>
      <w:rFonts w:ascii="Arial" w:hAnsi="Arial"/>
      <w:sz w:val="18"/>
    </w:rPr>
  </w:style>
  <w:style w:type="paragraph" w:customStyle="1" w:styleId="NW">
    <w:name w:val="NW"/>
    <w:basedOn w:val="NO"/>
    <w:rsid w:val="00740688"/>
    <w:pPr>
      <w:spacing w:after="0"/>
    </w:pPr>
  </w:style>
  <w:style w:type="paragraph" w:customStyle="1" w:styleId="TAN">
    <w:name w:val="TAN"/>
    <w:basedOn w:val="TAL"/>
    <w:rsid w:val="00740688"/>
    <w:pPr>
      <w:ind w:left="851" w:hanging="851"/>
    </w:pPr>
  </w:style>
  <w:style w:type="paragraph" w:customStyle="1" w:styleId="TAH">
    <w:name w:val="TAH"/>
    <w:basedOn w:val="TAC"/>
    <w:rsid w:val="00740688"/>
    <w:rPr>
      <w:b/>
    </w:rPr>
  </w:style>
  <w:style w:type="paragraph" w:customStyle="1" w:styleId="TAC">
    <w:name w:val="TAC"/>
    <w:basedOn w:val="TAL"/>
    <w:rsid w:val="00740688"/>
    <w:pPr>
      <w:jc w:val="center"/>
    </w:pPr>
  </w:style>
  <w:style w:type="paragraph" w:customStyle="1" w:styleId="EX">
    <w:name w:val="EX"/>
    <w:basedOn w:val="Normal"/>
    <w:link w:val="EXCar"/>
    <w:rsid w:val="00740688"/>
    <w:pPr>
      <w:keepLines/>
      <w:ind w:left="1702" w:hanging="1418"/>
    </w:pPr>
  </w:style>
  <w:style w:type="character" w:customStyle="1" w:styleId="EXCar">
    <w:name w:val="EX Car"/>
    <w:link w:val="EX"/>
    <w:locked/>
    <w:rsid w:val="00A25C2A"/>
  </w:style>
  <w:style w:type="paragraph" w:customStyle="1" w:styleId="FP">
    <w:name w:val="FP"/>
    <w:basedOn w:val="Normal"/>
    <w:rsid w:val="00740688"/>
    <w:pPr>
      <w:spacing w:after="0"/>
    </w:pPr>
  </w:style>
  <w:style w:type="paragraph" w:customStyle="1" w:styleId="EW">
    <w:name w:val="EW"/>
    <w:basedOn w:val="EX"/>
    <w:rsid w:val="00740688"/>
    <w:pPr>
      <w:spacing w:after="0"/>
    </w:pPr>
  </w:style>
  <w:style w:type="paragraph" w:customStyle="1" w:styleId="B1">
    <w:name w:val="B1"/>
    <w:basedOn w:val="List"/>
    <w:rsid w:val="00740688"/>
    <w:pPr>
      <w:ind w:left="568" w:hanging="284"/>
      <w:contextualSpacing w:val="0"/>
    </w:pPr>
  </w:style>
  <w:style w:type="paragraph" w:customStyle="1" w:styleId="TH">
    <w:name w:val="TH"/>
    <w:basedOn w:val="Normal"/>
    <w:rsid w:val="00740688"/>
    <w:pPr>
      <w:keepNext/>
      <w:keepLines/>
      <w:spacing w:before="60"/>
      <w:jc w:val="center"/>
    </w:pPr>
    <w:rPr>
      <w:rFonts w:ascii="Arial" w:hAnsi="Arial"/>
      <w:b/>
    </w:rPr>
  </w:style>
  <w:style w:type="paragraph" w:customStyle="1" w:styleId="ZA">
    <w:name w:val="ZA"/>
    <w:rsid w:val="0074068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4068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4068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4068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F">
    <w:name w:val="TF"/>
    <w:basedOn w:val="TH"/>
    <w:rsid w:val="00740688"/>
    <w:pPr>
      <w:keepNext w:val="0"/>
      <w:spacing w:before="0" w:after="240"/>
    </w:pPr>
  </w:style>
  <w:style w:type="paragraph" w:customStyle="1" w:styleId="B2">
    <w:name w:val="B2"/>
    <w:basedOn w:val="List2"/>
    <w:rsid w:val="00740688"/>
    <w:pPr>
      <w:ind w:left="851" w:hanging="284"/>
      <w:contextualSpacing w:val="0"/>
    </w:pPr>
  </w:style>
  <w:style w:type="paragraph" w:customStyle="1" w:styleId="B3">
    <w:name w:val="B3"/>
    <w:basedOn w:val="List3"/>
    <w:rsid w:val="00740688"/>
    <w:pPr>
      <w:ind w:left="1135" w:hanging="284"/>
      <w:contextualSpacing w:val="0"/>
    </w:pPr>
  </w:style>
  <w:style w:type="paragraph" w:customStyle="1" w:styleId="ZV">
    <w:name w:val="ZV"/>
    <w:basedOn w:val="ZU"/>
    <w:rsid w:val="00740688"/>
    <w:pPr>
      <w:framePr w:wrap="notBeside" w:y="16161"/>
    </w:pPr>
  </w:style>
  <w:style w:type="paragraph" w:styleId="Revision">
    <w:name w:val="Revision"/>
    <w:hidden/>
    <w:uiPriority w:val="99"/>
    <w:semiHidden/>
    <w:rsid w:val="00AD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1832">
      <w:bodyDiv w:val="1"/>
      <w:marLeft w:val="0"/>
      <w:marRight w:val="0"/>
      <w:marTop w:val="0"/>
      <w:marBottom w:val="0"/>
      <w:divBdr>
        <w:top w:val="none" w:sz="0" w:space="0" w:color="auto"/>
        <w:left w:val="none" w:sz="0" w:space="0" w:color="auto"/>
        <w:bottom w:val="none" w:sz="0" w:space="0" w:color="auto"/>
        <w:right w:val="none" w:sz="0" w:space="0" w:color="auto"/>
      </w:divBdr>
    </w:div>
    <w:div w:id="544685205">
      <w:bodyDiv w:val="1"/>
      <w:marLeft w:val="0"/>
      <w:marRight w:val="0"/>
      <w:marTop w:val="0"/>
      <w:marBottom w:val="0"/>
      <w:divBdr>
        <w:top w:val="none" w:sz="0" w:space="0" w:color="auto"/>
        <w:left w:val="none" w:sz="0" w:space="0" w:color="auto"/>
        <w:bottom w:val="none" w:sz="0" w:space="0" w:color="auto"/>
        <w:right w:val="none" w:sz="0" w:space="0" w:color="auto"/>
      </w:divBdr>
    </w:div>
    <w:div w:id="1756899031">
      <w:bodyDiv w:val="1"/>
      <w:marLeft w:val="0"/>
      <w:marRight w:val="0"/>
      <w:marTop w:val="0"/>
      <w:marBottom w:val="0"/>
      <w:divBdr>
        <w:top w:val="none" w:sz="0" w:space="0" w:color="auto"/>
        <w:left w:val="none" w:sz="0" w:space="0" w:color="auto"/>
        <w:bottom w:val="none" w:sz="0" w:space="0" w:color="auto"/>
        <w:right w:val="none" w:sz="0" w:space="0" w:color="auto"/>
      </w:divBdr>
    </w:div>
    <w:div w:id="1851946809">
      <w:bodyDiv w:val="1"/>
      <w:marLeft w:val="0"/>
      <w:marRight w:val="0"/>
      <w:marTop w:val="0"/>
      <w:marBottom w:val="0"/>
      <w:divBdr>
        <w:top w:val="none" w:sz="0" w:space="0" w:color="auto"/>
        <w:left w:val="none" w:sz="0" w:space="0" w:color="auto"/>
        <w:bottom w:val="none" w:sz="0" w:space="0" w:color="auto"/>
        <w:right w:val="none" w:sz="0" w:space="0" w:color="auto"/>
      </w:divBdr>
    </w:div>
    <w:div w:id="2025130918">
      <w:bodyDiv w:val="1"/>
      <w:marLeft w:val="0"/>
      <w:marRight w:val="0"/>
      <w:marTop w:val="0"/>
      <w:marBottom w:val="0"/>
      <w:divBdr>
        <w:top w:val="none" w:sz="0" w:space="0" w:color="auto"/>
        <w:left w:val="none" w:sz="0" w:space="0" w:color="auto"/>
        <w:bottom w:val="none" w:sz="0" w:space="0" w:color="auto"/>
        <w:right w:val="none" w:sz="0" w:space="0" w:color="auto"/>
      </w:divBdr>
    </w:div>
    <w:div w:id="21007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TotalTime>
  <Pages>130</Pages>
  <Words>39458</Words>
  <Characters>224911</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3GPP TS 24.141</vt:lpstr>
    </vt:vector>
  </TitlesOfParts>
  <Manager/>
  <Company/>
  <LinksUpToDate>false</LinksUpToDate>
  <CharactersWithSpaces>263842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24.141</dc:title>
  <dc:subject>Presence service using the IP Multimedia (IM) Core Network (CN) subsystem; Stage 3 (Release 16)</dc:subject>
  <dc:creator>MCC Support</dc:creator>
  <cp:keywords>UMTS, GSM, Presence, IMS, network, LTE</cp:keywords>
  <dc:description/>
  <cp:lastModifiedBy>24.526_CR0248R1_(Rel-18)_5G_ProSe_Ph2</cp:lastModifiedBy>
  <cp:revision>5</cp:revision>
  <cp:lastPrinted>2004-06-03T09:34:00Z</cp:lastPrinted>
  <dcterms:created xsi:type="dcterms:W3CDTF">2024-01-04T09:39:00Z</dcterms:created>
  <dcterms:modified xsi:type="dcterms:W3CDTF">2024-01-05T12:05:00Z</dcterms:modified>
  <cp:category/>
</cp:coreProperties>
</file>