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268" w:rsidRDefault="00DD3268">
      <w:pPr>
        <w:pStyle w:val="ZA"/>
        <w:framePr w:wrap="notBeside"/>
      </w:pPr>
      <w:bookmarkStart w:id="0" w:name="page1"/>
      <w:bookmarkStart w:id="1" w:name="_GoBack"/>
      <w:bookmarkEnd w:id="1"/>
      <w:r>
        <w:rPr>
          <w:noProof w:val="0"/>
          <w:sz w:val="64"/>
        </w:rPr>
        <w:t>3GPP TS 2</w:t>
      </w:r>
      <w:r>
        <w:rPr>
          <w:rFonts w:hint="eastAsia"/>
          <w:noProof w:val="0"/>
          <w:sz w:val="64"/>
          <w:lang w:eastAsia="zh-CN"/>
        </w:rPr>
        <w:t>8</w:t>
      </w:r>
      <w:r>
        <w:rPr>
          <w:noProof w:val="0"/>
          <w:sz w:val="64"/>
        </w:rPr>
        <w:t>.6</w:t>
      </w:r>
      <w:r>
        <w:rPr>
          <w:rFonts w:hint="eastAsia"/>
          <w:noProof w:val="0"/>
          <w:sz w:val="64"/>
          <w:lang w:eastAsia="zh-CN"/>
        </w:rPr>
        <w:t>59</w:t>
      </w:r>
      <w:r>
        <w:rPr>
          <w:noProof w:val="0"/>
          <w:sz w:val="64"/>
        </w:rPr>
        <w:t xml:space="preserve"> </w:t>
      </w:r>
      <w:r w:rsidR="003E7691">
        <w:t>V</w:t>
      </w:r>
      <w:r w:rsidR="00203EA1">
        <w:t>18.0.0</w:t>
      </w:r>
      <w:r>
        <w:t xml:space="preserve"> </w:t>
      </w:r>
      <w:r>
        <w:rPr>
          <w:sz w:val="32"/>
        </w:rPr>
        <w:t>(</w:t>
      </w:r>
      <w:r w:rsidR="00203EA1">
        <w:rPr>
          <w:sz w:val="32"/>
        </w:rPr>
        <w:t>2023-12</w:t>
      </w:r>
      <w:r>
        <w:rPr>
          <w:noProof w:val="0"/>
          <w:sz w:val="32"/>
        </w:rPr>
        <w:t>)</w:t>
      </w:r>
    </w:p>
    <w:p w:rsidR="00DD3268" w:rsidRDefault="00DD3268">
      <w:pPr>
        <w:pStyle w:val="ZB"/>
        <w:framePr w:wrap="notBeside"/>
      </w:pPr>
      <w:r>
        <w:t>Technical Specification</w:t>
      </w:r>
    </w:p>
    <w:p w:rsidR="00DD3268" w:rsidRDefault="00DD3268">
      <w:pPr>
        <w:pStyle w:val="ZT"/>
        <w:framePr w:h="3177" w:hRule="exact" w:wrap="notBeside" w:vAnchor="page" w:y="2345"/>
      </w:pPr>
      <w:r>
        <w:t>3rd Generation Partnership Project;</w:t>
      </w:r>
    </w:p>
    <w:p w:rsidR="00DD3268" w:rsidRDefault="00DD3268">
      <w:pPr>
        <w:pStyle w:val="ZT"/>
        <w:framePr w:h="3177" w:hRule="exact" w:wrap="notBeside" w:vAnchor="page" w:y="2345"/>
      </w:pPr>
      <w:r>
        <w:t>Technical Specification Group Services and System Aspects;</w:t>
      </w:r>
    </w:p>
    <w:p w:rsidR="00DD3268" w:rsidRDefault="00DD3268">
      <w:pPr>
        <w:pStyle w:val="ZT"/>
        <w:framePr w:h="3177" w:hRule="exact" w:wrap="notBeside" w:vAnchor="page" w:y="2345"/>
      </w:pPr>
      <w:r>
        <w:t>Telecommunication management;</w:t>
      </w:r>
    </w:p>
    <w:p w:rsidR="00DD3268" w:rsidRDefault="00DD3268">
      <w:pPr>
        <w:pStyle w:val="ZT"/>
        <w:framePr w:h="3177" w:hRule="exact" w:wrap="notBeside" w:vAnchor="page" w:y="2345"/>
        <w:rPr>
          <w:rFonts w:hint="eastAsia"/>
          <w:lang w:eastAsia="zh-CN"/>
        </w:rPr>
      </w:pPr>
      <w:r>
        <w:t xml:space="preserve"> Evolved Universal Terrestrial Radio Access Network </w:t>
      </w:r>
      <w:r>
        <w:br/>
        <w:t xml:space="preserve">(E-UTRAN) Network Resource Model (NRM) </w:t>
      </w:r>
    </w:p>
    <w:p w:rsidR="00DD3268" w:rsidRDefault="00DD3268">
      <w:pPr>
        <w:pStyle w:val="ZT"/>
        <w:framePr w:h="3177" w:hRule="exact" w:wrap="notBeside" w:vAnchor="page" w:y="2345"/>
      </w:pPr>
      <w:r>
        <w:t>Integration Reference Point (IRP);</w:t>
      </w:r>
    </w:p>
    <w:p w:rsidR="00DD3268" w:rsidRDefault="00DD3268">
      <w:pPr>
        <w:pStyle w:val="ZT"/>
        <w:framePr w:h="3177" w:hRule="exact" w:wrap="notBeside" w:vAnchor="page" w:y="2345"/>
      </w:pPr>
      <w:r>
        <w:t xml:space="preserve">Solution Set (SS) definitions </w:t>
      </w:r>
    </w:p>
    <w:p w:rsidR="00DD3268" w:rsidRDefault="00DD3268">
      <w:pPr>
        <w:pStyle w:val="ZT"/>
        <w:framePr w:h="3177" w:hRule="exact" w:wrap="notBeside" w:vAnchor="page" w:y="2345"/>
        <w:rPr>
          <w:i/>
          <w:sz w:val="28"/>
        </w:rPr>
      </w:pPr>
      <w:r>
        <w:t>(</w:t>
      </w:r>
      <w:r>
        <w:rPr>
          <w:rStyle w:val="ZGSM"/>
        </w:rPr>
        <w:t>Release</w:t>
      </w:r>
      <w:r w:rsidR="00945165">
        <w:rPr>
          <w:rStyle w:val="ZGSM"/>
        </w:rPr>
        <w:t xml:space="preserve"> 1</w:t>
      </w:r>
      <w:r w:rsidR="00981AD5">
        <w:rPr>
          <w:rStyle w:val="ZGSM"/>
        </w:rPr>
        <w:t>8</w:t>
      </w:r>
      <w:r>
        <w:t>)</w:t>
      </w:r>
    </w:p>
    <w:p w:rsidR="0009466E" w:rsidRPr="00235394" w:rsidRDefault="0009466E" w:rsidP="0009466E">
      <w:pPr>
        <w:pStyle w:val="ZU"/>
        <w:framePr w:h="4929" w:hRule="exact" w:wrap="notBeside"/>
        <w:tabs>
          <w:tab w:val="right" w:pos="10206"/>
        </w:tabs>
        <w:jc w:val="left"/>
      </w:pPr>
      <w:r>
        <w:rPr>
          <w:i/>
        </w:rPr>
        <w:t xml:space="preserve">  </w:t>
      </w:r>
      <w:bookmarkStart w:id="2" w:name="_MON_1684549432"/>
      <w:bookmarkEnd w:id="2"/>
      <w:bookmarkStart w:id="3" w:name="_MON_1684549432"/>
      <w:bookmarkEnd w:id="3"/>
      <w:r w:rsidR="00981AD5" w:rsidRPr="00981AD5">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4945" r:id="rId10"/>
        </w:object>
      </w:r>
      <w:r w:rsidRPr="00235394">
        <w:rPr>
          <w:color w:val="0000FF"/>
        </w:rPr>
        <w:tab/>
      </w:r>
      <w:r w:rsidRPr="00235394">
        <w:pict>
          <v:shape id="_x0000_i1026" type="#_x0000_t75" style="width:127.7pt;height:75.15pt">
            <v:imagedata r:id="rId11" o:title="3GPP-logo_web"/>
          </v:shape>
        </w:pict>
      </w:r>
    </w:p>
    <w:p w:rsidR="00DD3268" w:rsidRDefault="00DD3268">
      <w:pPr>
        <w:pStyle w:val="ZU"/>
        <w:framePr w:h="4929" w:hRule="exact" w:wrap="notBeside"/>
        <w:tabs>
          <w:tab w:val="right" w:pos="10206"/>
        </w:tabs>
        <w:jc w:val="left"/>
      </w:pPr>
    </w:p>
    <w:p w:rsidR="00DD3268" w:rsidRDefault="00DD3268">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DD3268" w:rsidRDefault="00DD3268">
      <w:pPr>
        <w:pStyle w:val="ZV"/>
        <w:framePr w:wrap="notBeside"/>
      </w:pPr>
    </w:p>
    <w:p w:rsidR="00DD3268" w:rsidRDefault="00DD3268"/>
    <w:bookmarkEnd w:id="0"/>
    <w:p w:rsidR="00DD3268" w:rsidRDefault="00DD3268">
      <w:pPr>
        <w:sectPr w:rsidR="00DD3268">
          <w:footnotePr>
            <w:numRestart w:val="eachSect"/>
          </w:footnotePr>
          <w:pgSz w:w="11907" w:h="16840"/>
          <w:pgMar w:top="2268" w:right="851" w:bottom="10773" w:left="851" w:header="0" w:footer="0" w:gutter="0"/>
          <w:cols w:space="720"/>
        </w:sectPr>
      </w:pPr>
    </w:p>
    <w:p w:rsidR="00DD3268" w:rsidRDefault="00DD3268">
      <w:bookmarkStart w:id="4" w:name="page2"/>
    </w:p>
    <w:p w:rsidR="00DD3268" w:rsidRDefault="00DD3268">
      <w:pPr>
        <w:pStyle w:val="FP"/>
        <w:framePr w:wrap="notBeside" w:hAnchor="margin" w:y="1419"/>
        <w:pBdr>
          <w:bottom w:val="single" w:sz="6" w:space="1" w:color="auto"/>
        </w:pBdr>
        <w:spacing w:before="240"/>
        <w:ind w:left="2835" w:right="2835"/>
        <w:jc w:val="center"/>
      </w:pPr>
      <w:r>
        <w:t>Keywords</w:t>
      </w:r>
    </w:p>
    <w:p w:rsidR="00DD3268" w:rsidRDefault="00DD3268">
      <w:pPr>
        <w:pStyle w:val="FP"/>
        <w:framePr w:wrap="notBeside" w:hAnchor="margin" w:y="1419"/>
        <w:ind w:left="2700" w:right="2520"/>
        <w:jc w:val="center"/>
        <w:rPr>
          <w:rFonts w:ascii="Arial" w:hAnsi="Arial"/>
          <w:sz w:val="18"/>
        </w:rPr>
      </w:pPr>
      <w:r>
        <w:rPr>
          <w:rFonts w:ascii="Arial" w:hAnsi="Arial"/>
          <w:sz w:val="18"/>
        </w:rPr>
        <w:t>NRM, IRP, Converged Management</w:t>
      </w:r>
    </w:p>
    <w:p w:rsidR="00DD3268" w:rsidRDefault="00DD3268"/>
    <w:p w:rsidR="00DD3268" w:rsidRDefault="00DD3268">
      <w:pPr>
        <w:pStyle w:val="FP"/>
        <w:framePr w:wrap="notBeside" w:hAnchor="margin" w:yAlign="center"/>
        <w:spacing w:after="240"/>
        <w:ind w:left="2835" w:right="2835"/>
        <w:jc w:val="center"/>
        <w:rPr>
          <w:rFonts w:ascii="Arial" w:hAnsi="Arial"/>
          <w:b/>
          <w:i/>
        </w:rPr>
      </w:pPr>
      <w:r>
        <w:rPr>
          <w:rFonts w:ascii="Arial" w:hAnsi="Arial"/>
          <w:b/>
          <w:i/>
        </w:rPr>
        <w:t>3GPP</w:t>
      </w:r>
    </w:p>
    <w:p w:rsidR="00DD3268" w:rsidRDefault="00DD3268">
      <w:pPr>
        <w:pStyle w:val="FP"/>
        <w:framePr w:wrap="notBeside" w:hAnchor="margin" w:yAlign="center"/>
        <w:pBdr>
          <w:bottom w:val="single" w:sz="6" w:space="1" w:color="auto"/>
        </w:pBdr>
        <w:ind w:left="2835" w:right="2835"/>
        <w:jc w:val="center"/>
      </w:pPr>
      <w:r>
        <w:t>Postal address</w:t>
      </w:r>
    </w:p>
    <w:p w:rsidR="00DD3268" w:rsidRDefault="00DD3268">
      <w:pPr>
        <w:pStyle w:val="FP"/>
        <w:framePr w:wrap="notBeside" w:hAnchor="margin" w:yAlign="center"/>
        <w:ind w:left="2835" w:right="2835"/>
        <w:jc w:val="center"/>
        <w:rPr>
          <w:rFonts w:ascii="Arial" w:hAnsi="Arial"/>
          <w:sz w:val="18"/>
        </w:rPr>
      </w:pPr>
    </w:p>
    <w:p w:rsidR="00DD3268" w:rsidRPr="00C50DBA" w:rsidRDefault="00DD3268">
      <w:pPr>
        <w:pStyle w:val="FP"/>
        <w:framePr w:wrap="notBeside" w:hAnchor="margin" w:yAlign="center"/>
        <w:pBdr>
          <w:bottom w:val="single" w:sz="6" w:space="1" w:color="auto"/>
        </w:pBdr>
        <w:spacing w:before="240"/>
        <w:ind w:left="2835" w:right="2835"/>
        <w:jc w:val="center"/>
        <w:rPr>
          <w:lang w:val="en-US"/>
        </w:rPr>
      </w:pPr>
      <w:r w:rsidRPr="00C50DBA">
        <w:rPr>
          <w:lang w:val="en-US"/>
        </w:rPr>
        <w:t>3GPP support office address</w:t>
      </w:r>
    </w:p>
    <w:p w:rsidR="00DD3268" w:rsidRDefault="00DD3268">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DD3268" w:rsidRDefault="00DD3268">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DD3268" w:rsidRDefault="00DD3268">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DD3268" w:rsidRDefault="00DD3268">
      <w:pPr>
        <w:pStyle w:val="FP"/>
        <w:framePr w:wrap="notBeside" w:hAnchor="margin" w:yAlign="center"/>
        <w:pBdr>
          <w:bottom w:val="single" w:sz="6" w:space="1" w:color="auto"/>
        </w:pBdr>
        <w:spacing w:before="240"/>
        <w:ind w:left="2835" w:right="2835"/>
        <w:jc w:val="center"/>
      </w:pPr>
      <w:r>
        <w:t>Internet</w:t>
      </w:r>
    </w:p>
    <w:p w:rsidR="00DD3268" w:rsidRDefault="00DD3268">
      <w:pPr>
        <w:pStyle w:val="FP"/>
        <w:framePr w:wrap="notBeside" w:hAnchor="margin" w:yAlign="center"/>
        <w:ind w:left="2835" w:right="2835"/>
        <w:jc w:val="center"/>
        <w:rPr>
          <w:rFonts w:ascii="Arial" w:hAnsi="Arial"/>
          <w:sz w:val="18"/>
        </w:rPr>
      </w:pPr>
      <w:r>
        <w:rPr>
          <w:rFonts w:ascii="Arial" w:hAnsi="Arial"/>
          <w:sz w:val="18"/>
        </w:rPr>
        <w:t>http://www.3gpp.org</w:t>
      </w:r>
    </w:p>
    <w:p w:rsidR="00DD3268" w:rsidRDefault="00DD3268"/>
    <w:p w:rsidR="00DD3268" w:rsidRDefault="00DD3268">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DD3268" w:rsidRDefault="00DD3268">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DD3268" w:rsidRDefault="00DD3268">
      <w:pPr>
        <w:pStyle w:val="FP"/>
        <w:framePr w:h="3057" w:hRule="exact" w:wrap="notBeside" w:vAnchor="page" w:hAnchor="margin" w:y="12605"/>
        <w:jc w:val="center"/>
        <w:rPr>
          <w:noProof/>
        </w:rPr>
      </w:pPr>
    </w:p>
    <w:p w:rsidR="00DD3268" w:rsidRDefault="00DD3268">
      <w:pPr>
        <w:pStyle w:val="FP"/>
        <w:framePr w:h="3057" w:hRule="exact" w:wrap="notBeside" w:vAnchor="page" w:hAnchor="margin" w:y="12605"/>
        <w:jc w:val="center"/>
        <w:rPr>
          <w:noProof/>
          <w:sz w:val="18"/>
        </w:rPr>
      </w:pPr>
      <w:r>
        <w:rPr>
          <w:noProof/>
          <w:sz w:val="18"/>
        </w:rPr>
        <w:t>©</w:t>
      </w:r>
      <w:r w:rsidR="00945165">
        <w:rPr>
          <w:noProof/>
          <w:sz w:val="18"/>
        </w:rPr>
        <w:t xml:space="preserve"> 202</w:t>
      </w:r>
      <w:r w:rsidR="00203EA1">
        <w:rPr>
          <w:noProof/>
          <w:sz w:val="18"/>
        </w:rPr>
        <w:t>3</w:t>
      </w:r>
      <w:r>
        <w:rPr>
          <w:noProof/>
          <w:sz w:val="18"/>
        </w:rPr>
        <w:t xml:space="preserve">, 3GPP Organizational Partners (ARIB, ATIS, CCSA, ETSI, </w:t>
      </w:r>
      <w:r w:rsidR="00C50DBA">
        <w:rPr>
          <w:noProof/>
          <w:sz w:val="18"/>
        </w:rPr>
        <w:t xml:space="preserve">TSDSI, </w:t>
      </w:r>
      <w:r>
        <w:rPr>
          <w:noProof/>
          <w:sz w:val="18"/>
        </w:rPr>
        <w:t>TTA, TTC).</w:t>
      </w:r>
      <w:bookmarkStart w:id="5" w:name="copyrightaddon"/>
      <w:bookmarkEnd w:id="5"/>
    </w:p>
    <w:p w:rsidR="00DD3268" w:rsidRDefault="00DD3268">
      <w:pPr>
        <w:pStyle w:val="FP"/>
        <w:framePr w:h="3057" w:hRule="exact" w:wrap="notBeside" w:vAnchor="page" w:hAnchor="margin" w:y="12605"/>
        <w:jc w:val="center"/>
        <w:rPr>
          <w:noProof/>
          <w:sz w:val="18"/>
        </w:rPr>
      </w:pPr>
      <w:r>
        <w:rPr>
          <w:noProof/>
          <w:sz w:val="18"/>
        </w:rPr>
        <w:t>All rights reserved.</w:t>
      </w:r>
      <w:r>
        <w:rPr>
          <w:noProof/>
          <w:sz w:val="18"/>
        </w:rPr>
        <w:br/>
      </w:r>
    </w:p>
    <w:p w:rsidR="00DD3268" w:rsidRDefault="00DD3268">
      <w:pPr>
        <w:pStyle w:val="FP"/>
        <w:framePr w:h="3057" w:hRule="exact" w:wrap="notBeside" w:vAnchor="page" w:hAnchor="margin" w:y="12605"/>
        <w:rPr>
          <w:noProof/>
          <w:sz w:val="18"/>
        </w:rPr>
      </w:pPr>
      <w:r>
        <w:rPr>
          <w:noProof/>
          <w:sz w:val="18"/>
        </w:rPr>
        <w:t>UMTS™ is a Trade Mark of ETSI registered for the benefit of its members</w:t>
      </w:r>
    </w:p>
    <w:p w:rsidR="00DD3268" w:rsidRDefault="00DD3268">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DD3268" w:rsidRDefault="00DD3268">
      <w:pPr>
        <w:pStyle w:val="FP"/>
        <w:framePr w:h="3057" w:hRule="exact" w:wrap="notBeside" w:vAnchor="page" w:hAnchor="margin" w:y="12605"/>
        <w:rPr>
          <w:noProof/>
          <w:sz w:val="18"/>
        </w:rPr>
      </w:pPr>
      <w:r>
        <w:rPr>
          <w:noProof/>
          <w:sz w:val="18"/>
        </w:rPr>
        <w:t>GSM® and the GSM logo are registered and owned by the GSM Association</w:t>
      </w:r>
    </w:p>
    <w:p w:rsidR="00DD3268" w:rsidRDefault="00DD3268"/>
    <w:bookmarkEnd w:id="4"/>
    <w:p w:rsidR="00DD3268" w:rsidRDefault="00DD3268">
      <w:pPr>
        <w:pStyle w:val="TT"/>
      </w:pPr>
      <w:r>
        <w:br w:type="page"/>
        <w:t>Contents</w:t>
      </w:r>
    </w:p>
    <w:p w:rsidR="00774FFB" w:rsidRPr="009D0873" w:rsidRDefault="00774FFB">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_Toc27494484 \h </w:instrText>
      </w:r>
      <w:r>
        <w:fldChar w:fldCharType="separate"/>
      </w:r>
      <w:r>
        <w:t>5</w:t>
      </w:r>
      <w:r>
        <w:fldChar w:fldCharType="end"/>
      </w:r>
    </w:p>
    <w:p w:rsidR="00774FFB" w:rsidRPr="009D0873" w:rsidRDefault="00774FFB">
      <w:pPr>
        <w:pStyle w:val="TOC1"/>
        <w:rPr>
          <w:rFonts w:ascii="Calibri" w:eastAsia="Times New Roman" w:hAnsi="Calibri"/>
          <w:szCs w:val="22"/>
          <w:lang w:eastAsia="en-GB"/>
        </w:rPr>
      </w:pPr>
      <w:r>
        <w:t>Introduction</w:t>
      </w:r>
      <w:r>
        <w:tab/>
      </w:r>
      <w:r>
        <w:fldChar w:fldCharType="begin" w:fldLock="1"/>
      </w:r>
      <w:r>
        <w:instrText xml:space="preserve"> PAGEREF _Toc27494485 \h </w:instrText>
      </w:r>
      <w:r>
        <w:fldChar w:fldCharType="separate"/>
      </w:r>
      <w:r>
        <w:t>5</w:t>
      </w:r>
      <w:r>
        <w:fldChar w:fldCharType="end"/>
      </w:r>
    </w:p>
    <w:p w:rsidR="00774FFB" w:rsidRPr="009D0873" w:rsidRDefault="00774FFB">
      <w:pPr>
        <w:pStyle w:val="TOC1"/>
        <w:rPr>
          <w:rFonts w:ascii="Calibri" w:eastAsia="Times New Roman" w:hAnsi="Calibri"/>
          <w:szCs w:val="22"/>
          <w:lang w:eastAsia="en-GB"/>
        </w:rPr>
      </w:pPr>
      <w:r>
        <w:t>1</w:t>
      </w:r>
      <w:r w:rsidRPr="009D0873">
        <w:rPr>
          <w:rFonts w:ascii="Calibri" w:eastAsia="Times New Roman" w:hAnsi="Calibri"/>
          <w:szCs w:val="22"/>
          <w:lang w:eastAsia="en-GB"/>
        </w:rPr>
        <w:tab/>
      </w:r>
      <w:r>
        <w:t>Scope</w:t>
      </w:r>
      <w:r>
        <w:tab/>
      </w:r>
      <w:r>
        <w:fldChar w:fldCharType="begin" w:fldLock="1"/>
      </w:r>
      <w:r>
        <w:instrText xml:space="preserve"> PAGEREF _Toc27494486 \h </w:instrText>
      </w:r>
      <w:r>
        <w:fldChar w:fldCharType="separate"/>
      </w:r>
      <w:r>
        <w:t>6</w:t>
      </w:r>
      <w:r>
        <w:fldChar w:fldCharType="end"/>
      </w:r>
    </w:p>
    <w:p w:rsidR="00774FFB" w:rsidRPr="009D0873" w:rsidRDefault="00774FFB">
      <w:pPr>
        <w:pStyle w:val="TOC1"/>
        <w:rPr>
          <w:rFonts w:ascii="Calibri" w:eastAsia="Times New Roman" w:hAnsi="Calibri"/>
          <w:szCs w:val="22"/>
          <w:lang w:eastAsia="en-GB"/>
        </w:rPr>
      </w:pPr>
      <w:r>
        <w:t>2</w:t>
      </w:r>
      <w:r w:rsidRPr="009D0873">
        <w:rPr>
          <w:rFonts w:ascii="Calibri" w:eastAsia="Times New Roman" w:hAnsi="Calibri"/>
          <w:szCs w:val="22"/>
          <w:lang w:eastAsia="en-GB"/>
        </w:rPr>
        <w:tab/>
      </w:r>
      <w:r>
        <w:t>References</w:t>
      </w:r>
      <w:r>
        <w:tab/>
      </w:r>
      <w:r>
        <w:fldChar w:fldCharType="begin" w:fldLock="1"/>
      </w:r>
      <w:r>
        <w:instrText xml:space="preserve"> PAGEREF _Toc27494487 \h </w:instrText>
      </w:r>
      <w:r>
        <w:fldChar w:fldCharType="separate"/>
      </w:r>
      <w:r>
        <w:t>6</w:t>
      </w:r>
      <w:r>
        <w:fldChar w:fldCharType="end"/>
      </w:r>
    </w:p>
    <w:p w:rsidR="00774FFB" w:rsidRPr="009D0873" w:rsidRDefault="00774FFB">
      <w:pPr>
        <w:pStyle w:val="TOC1"/>
        <w:rPr>
          <w:rFonts w:ascii="Calibri" w:eastAsia="Times New Roman" w:hAnsi="Calibri"/>
          <w:szCs w:val="22"/>
          <w:lang w:eastAsia="en-GB"/>
        </w:rPr>
      </w:pPr>
      <w:r>
        <w:t>3</w:t>
      </w:r>
      <w:r w:rsidRPr="009D0873">
        <w:rPr>
          <w:rFonts w:ascii="Calibri" w:eastAsia="Times New Roman" w:hAnsi="Calibri"/>
          <w:szCs w:val="22"/>
          <w:lang w:eastAsia="en-GB"/>
        </w:rPr>
        <w:tab/>
      </w:r>
      <w:r>
        <w:t>Definitions and abbreviations</w:t>
      </w:r>
      <w:r>
        <w:tab/>
      </w:r>
      <w:r>
        <w:fldChar w:fldCharType="begin" w:fldLock="1"/>
      </w:r>
      <w:r>
        <w:instrText xml:space="preserve"> PAGEREF _Toc27494488 \h </w:instrText>
      </w:r>
      <w:r>
        <w:fldChar w:fldCharType="separate"/>
      </w:r>
      <w:r>
        <w:t>7</w:t>
      </w:r>
      <w:r>
        <w:fldChar w:fldCharType="end"/>
      </w:r>
    </w:p>
    <w:p w:rsidR="00774FFB" w:rsidRPr="009D0873" w:rsidRDefault="00774FFB">
      <w:pPr>
        <w:pStyle w:val="TOC2"/>
        <w:rPr>
          <w:rFonts w:ascii="Calibri" w:eastAsia="Times New Roman" w:hAnsi="Calibri"/>
          <w:sz w:val="22"/>
          <w:szCs w:val="22"/>
          <w:lang w:eastAsia="en-GB"/>
        </w:rPr>
      </w:pPr>
      <w:r>
        <w:t>3.1</w:t>
      </w:r>
      <w:r w:rsidRPr="009D0873">
        <w:rPr>
          <w:rFonts w:ascii="Calibri" w:eastAsia="Times New Roman" w:hAnsi="Calibri"/>
          <w:sz w:val="22"/>
          <w:szCs w:val="22"/>
          <w:lang w:eastAsia="en-GB"/>
        </w:rPr>
        <w:tab/>
      </w:r>
      <w:r>
        <w:t>Definitions</w:t>
      </w:r>
      <w:r>
        <w:tab/>
      </w:r>
      <w:r>
        <w:fldChar w:fldCharType="begin" w:fldLock="1"/>
      </w:r>
      <w:r>
        <w:instrText xml:space="preserve"> PAGEREF _Toc27494489 \h </w:instrText>
      </w:r>
      <w:r>
        <w:fldChar w:fldCharType="separate"/>
      </w:r>
      <w:r>
        <w:t>7</w:t>
      </w:r>
      <w:r>
        <w:fldChar w:fldCharType="end"/>
      </w:r>
    </w:p>
    <w:p w:rsidR="00774FFB" w:rsidRPr="009D0873" w:rsidRDefault="00774FFB">
      <w:pPr>
        <w:pStyle w:val="TOC2"/>
        <w:rPr>
          <w:rFonts w:ascii="Calibri" w:eastAsia="Times New Roman" w:hAnsi="Calibri"/>
          <w:sz w:val="22"/>
          <w:szCs w:val="22"/>
          <w:lang w:eastAsia="en-GB"/>
        </w:rPr>
      </w:pPr>
      <w:r>
        <w:t>3.2</w:t>
      </w:r>
      <w:r w:rsidRPr="009D0873">
        <w:rPr>
          <w:rFonts w:ascii="Calibri" w:eastAsia="Times New Roman" w:hAnsi="Calibri"/>
          <w:sz w:val="22"/>
          <w:szCs w:val="22"/>
          <w:lang w:eastAsia="en-GB"/>
        </w:rPr>
        <w:tab/>
      </w:r>
      <w:r>
        <w:t>Abbreviations</w:t>
      </w:r>
      <w:r>
        <w:tab/>
      </w:r>
      <w:r>
        <w:fldChar w:fldCharType="begin" w:fldLock="1"/>
      </w:r>
      <w:r>
        <w:instrText xml:space="preserve"> PAGEREF _Toc27494490 \h </w:instrText>
      </w:r>
      <w:r>
        <w:fldChar w:fldCharType="separate"/>
      </w:r>
      <w:r>
        <w:t>7</w:t>
      </w:r>
      <w:r>
        <w:fldChar w:fldCharType="end"/>
      </w:r>
    </w:p>
    <w:p w:rsidR="00774FFB" w:rsidRPr="009D0873" w:rsidRDefault="00774FFB">
      <w:pPr>
        <w:pStyle w:val="TOC1"/>
        <w:rPr>
          <w:rFonts w:ascii="Calibri" w:eastAsia="Times New Roman" w:hAnsi="Calibri"/>
          <w:szCs w:val="22"/>
          <w:lang w:eastAsia="en-GB"/>
        </w:rPr>
      </w:pPr>
      <w:r>
        <w:t>4</w:t>
      </w:r>
      <w:r w:rsidRPr="009D0873">
        <w:rPr>
          <w:rFonts w:ascii="Calibri" w:eastAsia="Times New Roman" w:hAnsi="Calibri"/>
          <w:szCs w:val="22"/>
          <w:lang w:eastAsia="en-GB"/>
        </w:rPr>
        <w:tab/>
      </w:r>
      <w:r>
        <w:t>Solution Set Definitions</w:t>
      </w:r>
      <w:r>
        <w:tab/>
      </w:r>
      <w:r>
        <w:fldChar w:fldCharType="begin" w:fldLock="1"/>
      </w:r>
      <w:r>
        <w:instrText xml:space="preserve"> PAGEREF _Toc27494491 \h </w:instrText>
      </w:r>
      <w:r>
        <w:fldChar w:fldCharType="separate"/>
      </w:r>
      <w:r>
        <w:t>8</w:t>
      </w:r>
      <w:r>
        <w:fldChar w:fldCharType="end"/>
      </w:r>
    </w:p>
    <w:p w:rsidR="00774FFB" w:rsidRPr="009D0873" w:rsidRDefault="00774FFB" w:rsidP="00D872E0">
      <w:pPr>
        <w:pStyle w:val="TOC8"/>
        <w:tabs>
          <w:tab w:val="right" w:leader="dot" w:pos="9639"/>
        </w:tabs>
        <w:rPr>
          <w:rFonts w:ascii="Calibri" w:eastAsia="Times New Roman" w:hAnsi="Calibri"/>
          <w:b w:val="0"/>
          <w:szCs w:val="22"/>
          <w:lang w:eastAsia="en-GB"/>
        </w:rPr>
      </w:pPr>
      <w:r>
        <w:t>Annex A (normative):</w:t>
      </w:r>
      <w:r>
        <w:tab/>
        <w:t>CORBA Solution Set</w:t>
      </w:r>
      <w:r>
        <w:tab/>
      </w:r>
      <w:r>
        <w:fldChar w:fldCharType="begin" w:fldLock="1"/>
      </w:r>
      <w:r>
        <w:instrText xml:space="preserve"> PAGEREF _Toc27494492 \h </w:instrText>
      </w:r>
      <w:r>
        <w:fldChar w:fldCharType="separate"/>
      </w:r>
      <w:r>
        <w:t>9</w:t>
      </w:r>
      <w:r>
        <w:fldChar w:fldCharType="end"/>
      </w:r>
    </w:p>
    <w:p w:rsidR="00774FFB" w:rsidRPr="009D0873" w:rsidRDefault="00774FFB">
      <w:pPr>
        <w:pStyle w:val="TOC1"/>
        <w:rPr>
          <w:rFonts w:ascii="Calibri" w:eastAsia="Times New Roman" w:hAnsi="Calibri"/>
          <w:szCs w:val="22"/>
          <w:lang w:eastAsia="en-GB"/>
        </w:rPr>
      </w:pPr>
      <w:r>
        <w:t>A.0</w:t>
      </w:r>
      <w:r w:rsidRPr="009D0873">
        <w:rPr>
          <w:rFonts w:ascii="Calibri" w:eastAsia="Times New Roman" w:hAnsi="Calibri"/>
          <w:szCs w:val="22"/>
          <w:lang w:eastAsia="en-GB"/>
        </w:rPr>
        <w:tab/>
      </w:r>
      <w:r>
        <w:t>General</w:t>
      </w:r>
      <w:r>
        <w:tab/>
      </w:r>
      <w:r>
        <w:fldChar w:fldCharType="begin" w:fldLock="1"/>
      </w:r>
      <w:r>
        <w:instrText xml:space="preserve"> PAGEREF _Toc27494493 \h </w:instrText>
      </w:r>
      <w:r>
        <w:fldChar w:fldCharType="separate"/>
      </w:r>
      <w:r>
        <w:t>9</w:t>
      </w:r>
      <w:r>
        <w:fldChar w:fldCharType="end"/>
      </w:r>
    </w:p>
    <w:p w:rsidR="00774FFB" w:rsidRPr="009D0873" w:rsidRDefault="00774FFB">
      <w:pPr>
        <w:pStyle w:val="TOC1"/>
        <w:rPr>
          <w:rFonts w:ascii="Calibri" w:eastAsia="Times New Roman" w:hAnsi="Calibri"/>
          <w:szCs w:val="22"/>
          <w:lang w:eastAsia="en-GB"/>
        </w:rPr>
      </w:pPr>
      <w:r>
        <w:t>A.1</w:t>
      </w:r>
      <w:r w:rsidRPr="009D0873">
        <w:rPr>
          <w:rFonts w:ascii="Calibri" w:eastAsia="Times New Roman" w:hAnsi="Calibri"/>
          <w:szCs w:val="22"/>
          <w:lang w:eastAsia="en-GB"/>
        </w:rPr>
        <w:tab/>
      </w:r>
      <w:r>
        <w:t>Architectural features</w:t>
      </w:r>
      <w:r>
        <w:tab/>
      </w:r>
      <w:r>
        <w:fldChar w:fldCharType="begin" w:fldLock="1"/>
      </w:r>
      <w:r>
        <w:instrText xml:space="preserve"> PAGEREF _Toc27494494 \h </w:instrText>
      </w:r>
      <w:r>
        <w:fldChar w:fldCharType="separate"/>
      </w:r>
      <w:r>
        <w:t>9</w:t>
      </w:r>
      <w:r>
        <w:fldChar w:fldCharType="end"/>
      </w:r>
    </w:p>
    <w:p w:rsidR="00774FFB" w:rsidRPr="009D0873" w:rsidRDefault="00774FFB">
      <w:pPr>
        <w:pStyle w:val="TOC2"/>
        <w:rPr>
          <w:rFonts w:ascii="Calibri" w:eastAsia="Times New Roman" w:hAnsi="Calibri"/>
          <w:sz w:val="22"/>
          <w:szCs w:val="22"/>
          <w:lang w:eastAsia="en-GB"/>
        </w:rPr>
      </w:pPr>
      <w:r>
        <w:t>A.1.1</w:t>
      </w:r>
      <w:r w:rsidRPr="009D0873">
        <w:rPr>
          <w:rFonts w:ascii="Calibri" w:eastAsia="Times New Roman" w:hAnsi="Calibri"/>
          <w:sz w:val="22"/>
          <w:szCs w:val="22"/>
          <w:lang w:eastAsia="en-GB"/>
        </w:rPr>
        <w:tab/>
      </w:r>
      <w:r>
        <w:t>Syntax for Distinguished Names</w:t>
      </w:r>
      <w:r>
        <w:tab/>
      </w:r>
      <w:r>
        <w:fldChar w:fldCharType="begin" w:fldLock="1"/>
      </w:r>
      <w:r>
        <w:instrText xml:space="preserve"> PAGEREF _Toc27494495 \h </w:instrText>
      </w:r>
      <w:r>
        <w:fldChar w:fldCharType="separate"/>
      </w:r>
      <w:r>
        <w:t>9</w:t>
      </w:r>
      <w:r>
        <w:fldChar w:fldCharType="end"/>
      </w:r>
    </w:p>
    <w:p w:rsidR="00774FFB" w:rsidRPr="009D0873" w:rsidRDefault="00774FFB">
      <w:pPr>
        <w:pStyle w:val="TOC2"/>
        <w:rPr>
          <w:rFonts w:ascii="Calibri" w:eastAsia="Times New Roman" w:hAnsi="Calibri"/>
          <w:sz w:val="22"/>
          <w:szCs w:val="22"/>
          <w:lang w:eastAsia="en-GB"/>
        </w:rPr>
      </w:pPr>
      <w:r>
        <w:t>A.1.2</w:t>
      </w:r>
      <w:r w:rsidRPr="009D0873">
        <w:rPr>
          <w:rFonts w:ascii="Calibri" w:eastAsia="Times New Roman" w:hAnsi="Calibri"/>
          <w:sz w:val="22"/>
          <w:szCs w:val="22"/>
          <w:lang w:eastAsia="en-GB"/>
        </w:rPr>
        <w:tab/>
      </w:r>
      <w:r>
        <w:t>Rules for NRM extensions</w:t>
      </w:r>
      <w:r>
        <w:tab/>
      </w:r>
      <w:r>
        <w:fldChar w:fldCharType="begin" w:fldLock="1"/>
      </w:r>
      <w:r>
        <w:instrText xml:space="preserve"> PAGEREF _Toc27494496 \h </w:instrText>
      </w:r>
      <w:r>
        <w:fldChar w:fldCharType="separate"/>
      </w:r>
      <w:r>
        <w:t>9</w:t>
      </w:r>
      <w:r>
        <w:fldChar w:fldCharType="end"/>
      </w:r>
    </w:p>
    <w:p w:rsidR="00774FFB" w:rsidRPr="009D0873" w:rsidRDefault="00774FFB">
      <w:pPr>
        <w:pStyle w:val="TOC3"/>
        <w:rPr>
          <w:rFonts w:ascii="Calibri" w:eastAsia="Times New Roman" w:hAnsi="Calibri"/>
          <w:sz w:val="22"/>
          <w:szCs w:val="22"/>
          <w:lang w:eastAsia="en-GB"/>
        </w:rPr>
      </w:pPr>
      <w:r>
        <w:t>A.1.2.1</w:t>
      </w:r>
      <w:r w:rsidRPr="009D0873">
        <w:rPr>
          <w:rFonts w:ascii="Calibri" w:eastAsia="Times New Roman" w:hAnsi="Calibri"/>
          <w:sz w:val="22"/>
          <w:szCs w:val="22"/>
          <w:lang w:eastAsia="en-GB"/>
        </w:rPr>
        <w:tab/>
      </w:r>
      <w:r>
        <w:t>Allowed extensions</w:t>
      </w:r>
      <w:r>
        <w:tab/>
      </w:r>
      <w:r>
        <w:fldChar w:fldCharType="begin" w:fldLock="1"/>
      </w:r>
      <w:r>
        <w:instrText xml:space="preserve"> PAGEREF _Toc27494497 \h </w:instrText>
      </w:r>
      <w:r>
        <w:fldChar w:fldCharType="separate"/>
      </w:r>
      <w:r>
        <w:t>9</w:t>
      </w:r>
      <w:r>
        <w:fldChar w:fldCharType="end"/>
      </w:r>
    </w:p>
    <w:p w:rsidR="00774FFB" w:rsidRPr="009D0873" w:rsidRDefault="00774FFB">
      <w:pPr>
        <w:pStyle w:val="TOC3"/>
        <w:rPr>
          <w:rFonts w:ascii="Calibri" w:eastAsia="Times New Roman" w:hAnsi="Calibri"/>
          <w:sz w:val="22"/>
          <w:szCs w:val="22"/>
          <w:lang w:eastAsia="en-GB"/>
        </w:rPr>
      </w:pPr>
      <w:r>
        <w:t>A.1.2.2</w:t>
      </w:r>
      <w:r w:rsidRPr="009D0873">
        <w:rPr>
          <w:rFonts w:ascii="Calibri" w:eastAsia="Times New Roman" w:hAnsi="Calibri"/>
          <w:sz w:val="22"/>
          <w:szCs w:val="22"/>
          <w:lang w:eastAsia="en-GB"/>
        </w:rPr>
        <w:tab/>
      </w:r>
      <w:r>
        <w:t>Extensions not allowed</w:t>
      </w:r>
      <w:r>
        <w:tab/>
      </w:r>
      <w:r>
        <w:fldChar w:fldCharType="begin" w:fldLock="1"/>
      </w:r>
      <w:r>
        <w:instrText xml:space="preserve"> PAGEREF _Toc27494498 \h </w:instrText>
      </w:r>
      <w:r>
        <w:fldChar w:fldCharType="separate"/>
      </w:r>
      <w:r>
        <w:t>9</w:t>
      </w:r>
      <w:r>
        <w:fldChar w:fldCharType="end"/>
      </w:r>
    </w:p>
    <w:p w:rsidR="00774FFB" w:rsidRPr="009D0873" w:rsidRDefault="00774FFB">
      <w:pPr>
        <w:pStyle w:val="TOC1"/>
        <w:rPr>
          <w:rFonts w:ascii="Calibri" w:eastAsia="Times New Roman" w:hAnsi="Calibri"/>
          <w:szCs w:val="22"/>
          <w:lang w:eastAsia="en-GB"/>
        </w:rPr>
      </w:pPr>
      <w:r>
        <w:t>A.2</w:t>
      </w:r>
      <w:r w:rsidRPr="009D0873">
        <w:rPr>
          <w:rFonts w:ascii="Calibri" w:eastAsia="Times New Roman" w:hAnsi="Calibri"/>
          <w:szCs w:val="22"/>
          <w:lang w:eastAsia="en-GB"/>
        </w:rPr>
        <w:tab/>
      </w:r>
      <w:r>
        <w:t>Mapping</w:t>
      </w:r>
      <w:r>
        <w:tab/>
      </w:r>
      <w:r>
        <w:fldChar w:fldCharType="begin" w:fldLock="1"/>
      </w:r>
      <w:r>
        <w:instrText xml:space="preserve"> PAGEREF _Toc27494499 \h </w:instrText>
      </w:r>
      <w:r>
        <w:fldChar w:fldCharType="separate"/>
      </w:r>
      <w:r>
        <w:t>10</w:t>
      </w:r>
      <w:r>
        <w:fldChar w:fldCharType="end"/>
      </w:r>
    </w:p>
    <w:p w:rsidR="00774FFB" w:rsidRPr="009D0873" w:rsidRDefault="00774FFB">
      <w:pPr>
        <w:pStyle w:val="TOC2"/>
        <w:rPr>
          <w:rFonts w:ascii="Calibri" w:eastAsia="Times New Roman" w:hAnsi="Calibri"/>
          <w:sz w:val="22"/>
          <w:szCs w:val="22"/>
          <w:lang w:eastAsia="en-GB"/>
        </w:rPr>
      </w:pPr>
      <w:r>
        <w:t>A.2.1</w:t>
      </w:r>
      <w:r w:rsidRPr="009D0873">
        <w:rPr>
          <w:rFonts w:ascii="Calibri" w:eastAsia="Times New Roman" w:hAnsi="Calibri"/>
          <w:sz w:val="22"/>
          <w:szCs w:val="22"/>
          <w:lang w:eastAsia="en-GB"/>
        </w:rPr>
        <w:tab/>
      </w:r>
      <w:r>
        <w:t>General mapping</w:t>
      </w:r>
      <w:r>
        <w:tab/>
      </w:r>
      <w:r>
        <w:fldChar w:fldCharType="begin" w:fldLock="1"/>
      </w:r>
      <w:r>
        <w:instrText xml:space="preserve"> PAGEREF _Toc27494500 \h </w:instrText>
      </w:r>
      <w:r>
        <w:fldChar w:fldCharType="separate"/>
      </w:r>
      <w:r>
        <w:t>10</w:t>
      </w:r>
      <w:r>
        <w:fldChar w:fldCharType="end"/>
      </w:r>
    </w:p>
    <w:p w:rsidR="00774FFB" w:rsidRPr="009D0873" w:rsidRDefault="00774FFB">
      <w:pPr>
        <w:pStyle w:val="TOC2"/>
        <w:rPr>
          <w:rFonts w:ascii="Calibri" w:eastAsia="Times New Roman" w:hAnsi="Calibri"/>
          <w:sz w:val="22"/>
          <w:szCs w:val="22"/>
          <w:lang w:eastAsia="en-GB"/>
        </w:rPr>
      </w:pPr>
      <w:r>
        <w:t>A.2.2</w:t>
      </w:r>
      <w:r w:rsidRPr="009D0873">
        <w:rPr>
          <w:rFonts w:ascii="Calibri" w:eastAsia="Times New Roman" w:hAnsi="Calibri"/>
          <w:sz w:val="22"/>
          <w:szCs w:val="22"/>
          <w:lang w:eastAsia="en-GB"/>
        </w:rPr>
        <w:tab/>
      </w:r>
      <w:r>
        <w:t>Information Object Class (IOC) mapping</w:t>
      </w:r>
      <w:r>
        <w:tab/>
      </w:r>
      <w:r>
        <w:fldChar w:fldCharType="begin" w:fldLock="1"/>
      </w:r>
      <w:r>
        <w:instrText xml:space="preserve"> PAGEREF _Toc27494501 \h </w:instrText>
      </w:r>
      <w:r>
        <w:fldChar w:fldCharType="separate"/>
      </w:r>
      <w:r>
        <w:t>10</w:t>
      </w:r>
      <w:r>
        <w:fldChar w:fldCharType="end"/>
      </w:r>
    </w:p>
    <w:p w:rsidR="00774FFB" w:rsidRPr="009D0873" w:rsidRDefault="00774FFB">
      <w:pPr>
        <w:pStyle w:val="TOC3"/>
        <w:rPr>
          <w:rFonts w:ascii="Calibri" w:eastAsia="Times New Roman" w:hAnsi="Calibri"/>
          <w:sz w:val="22"/>
          <w:szCs w:val="22"/>
          <w:lang w:eastAsia="en-GB"/>
        </w:rPr>
      </w:pPr>
      <w:r>
        <w:t>A.2.2.1</w:t>
      </w:r>
      <w:r w:rsidRPr="009D0873">
        <w:rPr>
          <w:rFonts w:ascii="Calibri" w:eastAsia="Times New Roman" w:hAnsi="Calibri"/>
          <w:sz w:val="22"/>
          <w:szCs w:val="22"/>
          <w:lang w:eastAsia="en-GB"/>
        </w:rPr>
        <w:tab/>
      </w:r>
      <w:r>
        <w:t xml:space="preserve">IOC </w:t>
      </w:r>
      <w:r w:rsidRPr="001D11EF">
        <w:rPr>
          <w:rFonts w:ascii="Courier New" w:hAnsi="Courier New" w:cs="Courier New"/>
        </w:rPr>
        <w:t>ENBFunction</w:t>
      </w:r>
      <w:r>
        <w:tab/>
      </w:r>
      <w:r>
        <w:fldChar w:fldCharType="begin" w:fldLock="1"/>
      </w:r>
      <w:r>
        <w:instrText xml:space="preserve"> PAGEREF _Toc27494502 \h </w:instrText>
      </w:r>
      <w:r>
        <w:fldChar w:fldCharType="separate"/>
      </w:r>
      <w:r>
        <w:t>10</w:t>
      </w:r>
      <w:r>
        <w:fldChar w:fldCharType="end"/>
      </w:r>
    </w:p>
    <w:p w:rsidR="00774FFB" w:rsidRPr="009D0873" w:rsidRDefault="00774FFB">
      <w:pPr>
        <w:pStyle w:val="TOC3"/>
        <w:rPr>
          <w:rFonts w:ascii="Calibri" w:eastAsia="Times New Roman" w:hAnsi="Calibri"/>
          <w:sz w:val="22"/>
          <w:szCs w:val="22"/>
          <w:lang w:eastAsia="en-GB"/>
        </w:rPr>
      </w:pPr>
      <w:r>
        <w:t>A.2.2.2</w:t>
      </w:r>
      <w:r w:rsidRPr="009D0873">
        <w:rPr>
          <w:rFonts w:ascii="Calibri" w:eastAsia="Times New Roman" w:hAnsi="Calibri"/>
          <w:sz w:val="22"/>
          <w:szCs w:val="22"/>
          <w:lang w:eastAsia="en-GB"/>
        </w:rPr>
        <w:tab/>
      </w:r>
      <w:r>
        <w:t xml:space="preserve">IOC </w:t>
      </w:r>
      <w:r w:rsidRPr="001D11EF">
        <w:rPr>
          <w:rFonts w:ascii="Courier New" w:hAnsi="Courier New" w:cs="Courier New"/>
        </w:rPr>
        <w:t>EUtranGenericCell</w:t>
      </w:r>
      <w:r>
        <w:tab/>
      </w:r>
      <w:r>
        <w:fldChar w:fldCharType="begin" w:fldLock="1"/>
      </w:r>
      <w:r>
        <w:instrText xml:space="preserve"> PAGEREF _Toc27494503 \h </w:instrText>
      </w:r>
      <w:r>
        <w:fldChar w:fldCharType="separate"/>
      </w:r>
      <w:r>
        <w:t>11</w:t>
      </w:r>
      <w:r>
        <w:fldChar w:fldCharType="end"/>
      </w:r>
    </w:p>
    <w:p w:rsidR="00774FFB" w:rsidRPr="009D0873" w:rsidRDefault="00774FFB">
      <w:pPr>
        <w:pStyle w:val="TOC3"/>
        <w:rPr>
          <w:rFonts w:ascii="Calibri" w:eastAsia="Times New Roman" w:hAnsi="Calibri"/>
          <w:sz w:val="22"/>
          <w:szCs w:val="22"/>
          <w:lang w:eastAsia="en-GB"/>
        </w:rPr>
      </w:pPr>
      <w:r>
        <w:t>A.2.2.3</w:t>
      </w:r>
      <w:r w:rsidRPr="009D0873">
        <w:rPr>
          <w:rFonts w:ascii="Calibri" w:eastAsia="Times New Roman" w:hAnsi="Calibri"/>
          <w:sz w:val="22"/>
          <w:szCs w:val="22"/>
          <w:lang w:eastAsia="en-GB"/>
        </w:rPr>
        <w:tab/>
      </w:r>
      <w:r>
        <w:t xml:space="preserve">IOC </w:t>
      </w:r>
      <w:r w:rsidRPr="001D11EF">
        <w:rPr>
          <w:rFonts w:ascii="Courier New" w:hAnsi="Courier New" w:cs="Courier New"/>
        </w:rPr>
        <w:t>ExternalEUtranGenericCell</w:t>
      </w:r>
      <w:r>
        <w:tab/>
      </w:r>
      <w:r>
        <w:fldChar w:fldCharType="begin" w:fldLock="1"/>
      </w:r>
      <w:r>
        <w:instrText xml:space="preserve"> PAGEREF _Toc27494504 \h </w:instrText>
      </w:r>
      <w:r>
        <w:fldChar w:fldCharType="separate"/>
      </w:r>
      <w:r>
        <w:t>12</w:t>
      </w:r>
      <w:r>
        <w:fldChar w:fldCharType="end"/>
      </w:r>
    </w:p>
    <w:p w:rsidR="00774FFB" w:rsidRPr="009D0873" w:rsidRDefault="00774FFB">
      <w:pPr>
        <w:pStyle w:val="TOC3"/>
        <w:rPr>
          <w:rFonts w:ascii="Calibri" w:eastAsia="Times New Roman" w:hAnsi="Calibri"/>
          <w:sz w:val="22"/>
          <w:szCs w:val="22"/>
          <w:lang w:eastAsia="en-GB"/>
        </w:rPr>
      </w:pPr>
      <w:r>
        <w:t>A.2.2.4</w:t>
      </w:r>
      <w:r w:rsidRPr="009D0873">
        <w:rPr>
          <w:rFonts w:ascii="Calibri" w:eastAsia="Times New Roman" w:hAnsi="Calibri"/>
          <w:sz w:val="22"/>
          <w:szCs w:val="22"/>
          <w:lang w:eastAsia="en-GB"/>
        </w:rPr>
        <w:tab/>
      </w:r>
      <w:r>
        <w:t xml:space="preserve">IOC </w:t>
      </w:r>
      <w:r w:rsidRPr="001D11EF">
        <w:rPr>
          <w:rFonts w:ascii="Courier New" w:hAnsi="Courier New" w:cs="Courier New"/>
        </w:rPr>
        <w:t>EUtranCellFDD</w:t>
      </w:r>
      <w:r>
        <w:tab/>
      </w:r>
      <w:r>
        <w:fldChar w:fldCharType="begin" w:fldLock="1"/>
      </w:r>
      <w:r>
        <w:instrText xml:space="preserve"> PAGEREF _Toc27494505 \h </w:instrText>
      </w:r>
      <w:r>
        <w:fldChar w:fldCharType="separate"/>
      </w:r>
      <w:r>
        <w:t>12</w:t>
      </w:r>
      <w:r>
        <w:fldChar w:fldCharType="end"/>
      </w:r>
    </w:p>
    <w:p w:rsidR="00774FFB" w:rsidRPr="009D0873" w:rsidRDefault="00774FFB">
      <w:pPr>
        <w:pStyle w:val="TOC3"/>
        <w:rPr>
          <w:rFonts w:ascii="Calibri" w:eastAsia="Times New Roman" w:hAnsi="Calibri"/>
          <w:sz w:val="22"/>
          <w:szCs w:val="22"/>
          <w:lang w:eastAsia="en-GB"/>
        </w:rPr>
      </w:pPr>
      <w:r>
        <w:t>A.2.2.5</w:t>
      </w:r>
      <w:r w:rsidRPr="009D0873">
        <w:rPr>
          <w:rFonts w:ascii="Calibri" w:eastAsia="Times New Roman" w:hAnsi="Calibri"/>
          <w:sz w:val="22"/>
          <w:szCs w:val="22"/>
          <w:lang w:eastAsia="en-GB"/>
        </w:rPr>
        <w:tab/>
      </w:r>
      <w:r>
        <w:t xml:space="preserve">IOC </w:t>
      </w:r>
      <w:r w:rsidRPr="001D11EF">
        <w:rPr>
          <w:rFonts w:ascii="Courier New" w:hAnsi="Courier New" w:cs="Courier New"/>
        </w:rPr>
        <w:t>ExternalEUtranCellFDD</w:t>
      </w:r>
      <w:r>
        <w:tab/>
      </w:r>
      <w:r>
        <w:fldChar w:fldCharType="begin" w:fldLock="1"/>
      </w:r>
      <w:r>
        <w:instrText xml:space="preserve"> PAGEREF _Toc27494506 \h </w:instrText>
      </w:r>
      <w:r>
        <w:fldChar w:fldCharType="separate"/>
      </w:r>
      <w:r>
        <w:t>12</w:t>
      </w:r>
      <w:r>
        <w:fldChar w:fldCharType="end"/>
      </w:r>
    </w:p>
    <w:p w:rsidR="00774FFB" w:rsidRPr="009D0873" w:rsidRDefault="00774FFB">
      <w:pPr>
        <w:pStyle w:val="TOC3"/>
        <w:rPr>
          <w:rFonts w:ascii="Calibri" w:eastAsia="Times New Roman" w:hAnsi="Calibri"/>
          <w:sz w:val="22"/>
          <w:szCs w:val="22"/>
          <w:lang w:eastAsia="en-GB"/>
        </w:rPr>
      </w:pPr>
      <w:r>
        <w:t>A.2.2.6</w:t>
      </w:r>
      <w:r w:rsidRPr="009D0873">
        <w:rPr>
          <w:rFonts w:ascii="Calibri" w:eastAsia="Times New Roman" w:hAnsi="Calibri"/>
          <w:sz w:val="22"/>
          <w:szCs w:val="22"/>
          <w:lang w:eastAsia="en-GB"/>
        </w:rPr>
        <w:tab/>
      </w:r>
      <w:r>
        <w:t xml:space="preserve">IOC </w:t>
      </w:r>
      <w:r w:rsidRPr="001D11EF">
        <w:rPr>
          <w:rFonts w:ascii="Courier New" w:hAnsi="Courier New" w:cs="Courier New"/>
        </w:rPr>
        <w:t>EUtranRelation</w:t>
      </w:r>
      <w:r>
        <w:tab/>
      </w:r>
      <w:r>
        <w:fldChar w:fldCharType="begin" w:fldLock="1"/>
      </w:r>
      <w:r>
        <w:instrText xml:space="preserve"> PAGEREF _Toc27494507 \h </w:instrText>
      </w:r>
      <w:r>
        <w:fldChar w:fldCharType="separate"/>
      </w:r>
      <w:r>
        <w:t>13</w:t>
      </w:r>
      <w:r>
        <w:fldChar w:fldCharType="end"/>
      </w:r>
    </w:p>
    <w:p w:rsidR="00774FFB" w:rsidRPr="009D0873" w:rsidRDefault="00774FFB">
      <w:pPr>
        <w:pStyle w:val="TOC3"/>
        <w:rPr>
          <w:rFonts w:ascii="Calibri" w:eastAsia="Times New Roman" w:hAnsi="Calibri"/>
          <w:sz w:val="22"/>
          <w:szCs w:val="22"/>
          <w:lang w:eastAsia="en-GB"/>
        </w:rPr>
      </w:pPr>
      <w:r>
        <w:t>A.2.2.7</w:t>
      </w:r>
      <w:r w:rsidRPr="009D0873">
        <w:rPr>
          <w:rFonts w:ascii="Calibri" w:eastAsia="Times New Roman" w:hAnsi="Calibri"/>
          <w:sz w:val="22"/>
          <w:szCs w:val="22"/>
          <w:lang w:eastAsia="en-GB"/>
        </w:rPr>
        <w:tab/>
      </w:r>
      <w:r>
        <w:t xml:space="preserve">IOC </w:t>
      </w:r>
      <w:r w:rsidRPr="001D11EF">
        <w:rPr>
          <w:rFonts w:ascii="Courier New" w:hAnsi="Courier New" w:cs="Courier New"/>
        </w:rPr>
        <w:t>Link_ENB_ENB</w:t>
      </w:r>
      <w:r>
        <w:tab/>
      </w:r>
      <w:r>
        <w:fldChar w:fldCharType="begin" w:fldLock="1"/>
      </w:r>
      <w:r>
        <w:instrText xml:space="preserve"> PAGEREF _Toc27494508 \h </w:instrText>
      </w:r>
      <w:r>
        <w:fldChar w:fldCharType="separate"/>
      </w:r>
      <w:r>
        <w:t>14</w:t>
      </w:r>
      <w:r>
        <w:fldChar w:fldCharType="end"/>
      </w:r>
    </w:p>
    <w:p w:rsidR="00774FFB" w:rsidRPr="009D0873" w:rsidRDefault="00774FFB">
      <w:pPr>
        <w:pStyle w:val="TOC3"/>
        <w:rPr>
          <w:rFonts w:ascii="Calibri" w:eastAsia="Times New Roman" w:hAnsi="Calibri"/>
          <w:sz w:val="22"/>
          <w:szCs w:val="22"/>
          <w:lang w:eastAsia="en-GB"/>
        </w:rPr>
      </w:pPr>
      <w:r>
        <w:t>A.2.2.8</w:t>
      </w:r>
      <w:r w:rsidRPr="009D0873">
        <w:rPr>
          <w:rFonts w:ascii="Calibri" w:eastAsia="Times New Roman" w:hAnsi="Calibri"/>
          <w:sz w:val="22"/>
          <w:szCs w:val="22"/>
          <w:lang w:eastAsia="en-GB"/>
        </w:rPr>
        <w:tab/>
      </w:r>
      <w:r>
        <w:t xml:space="preserve">IOC </w:t>
      </w:r>
      <w:r w:rsidRPr="001D11EF">
        <w:rPr>
          <w:rFonts w:ascii="Courier New" w:hAnsi="Courier New" w:cs="Courier New"/>
        </w:rPr>
        <w:t>Cdma2000Relation</w:t>
      </w:r>
      <w:r>
        <w:tab/>
      </w:r>
      <w:r>
        <w:fldChar w:fldCharType="begin" w:fldLock="1"/>
      </w:r>
      <w:r>
        <w:instrText xml:space="preserve"> PAGEREF _Toc27494509 \h </w:instrText>
      </w:r>
      <w:r>
        <w:fldChar w:fldCharType="separate"/>
      </w:r>
      <w:r>
        <w:t>14</w:t>
      </w:r>
      <w:r>
        <w:fldChar w:fldCharType="end"/>
      </w:r>
    </w:p>
    <w:p w:rsidR="00774FFB" w:rsidRPr="009D0873" w:rsidRDefault="00774FFB">
      <w:pPr>
        <w:pStyle w:val="TOC3"/>
        <w:rPr>
          <w:rFonts w:ascii="Calibri" w:eastAsia="Times New Roman" w:hAnsi="Calibri"/>
          <w:sz w:val="22"/>
          <w:szCs w:val="22"/>
          <w:lang w:eastAsia="en-GB"/>
        </w:rPr>
      </w:pPr>
      <w:r>
        <w:t>A.2.2.</w:t>
      </w:r>
      <w:r w:rsidRPr="001D11EF">
        <w:rPr>
          <w:lang w:eastAsia="zh-CN"/>
        </w:rPr>
        <w:t>9</w:t>
      </w:r>
      <w:r w:rsidRPr="009D0873">
        <w:rPr>
          <w:rFonts w:ascii="Calibri" w:eastAsia="Times New Roman" w:hAnsi="Calibri"/>
          <w:sz w:val="22"/>
          <w:szCs w:val="22"/>
          <w:lang w:eastAsia="en-GB"/>
        </w:rPr>
        <w:tab/>
      </w:r>
      <w:r>
        <w:t xml:space="preserve">IOC </w:t>
      </w:r>
      <w:r w:rsidRPr="001D11EF">
        <w:rPr>
          <w:rFonts w:ascii="Courier New" w:hAnsi="Courier New" w:cs="Courier New"/>
        </w:rPr>
        <w:t>ExternalENBFunction</w:t>
      </w:r>
      <w:r>
        <w:tab/>
      </w:r>
      <w:r>
        <w:fldChar w:fldCharType="begin" w:fldLock="1"/>
      </w:r>
      <w:r>
        <w:instrText xml:space="preserve"> PAGEREF _Toc27494510 \h </w:instrText>
      </w:r>
      <w:r>
        <w:fldChar w:fldCharType="separate"/>
      </w:r>
      <w:r>
        <w:t>14</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0</w:t>
      </w:r>
      <w:r w:rsidRPr="009D0873">
        <w:rPr>
          <w:rFonts w:ascii="Calibri" w:eastAsia="Times New Roman" w:hAnsi="Calibri"/>
          <w:sz w:val="22"/>
          <w:szCs w:val="22"/>
          <w:lang w:eastAsia="en-GB"/>
        </w:rPr>
        <w:tab/>
      </w:r>
      <w:r>
        <w:t xml:space="preserve">IOC </w:t>
      </w:r>
      <w:r w:rsidRPr="001D11EF">
        <w:rPr>
          <w:rFonts w:ascii="Courier New" w:hAnsi="Courier New" w:cs="Courier New"/>
        </w:rPr>
        <w:t>EUtranCellTDD</w:t>
      </w:r>
      <w:r>
        <w:tab/>
      </w:r>
      <w:r>
        <w:fldChar w:fldCharType="begin" w:fldLock="1"/>
      </w:r>
      <w:r>
        <w:instrText xml:space="preserve"> PAGEREF _Toc27494511 \h </w:instrText>
      </w:r>
      <w:r>
        <w:fldChar w:fldCharType="separate"/>
      </w:r>
      <w:r>
        <w:t>14</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1</w:t>
      </w:r>
      <w:r w:rsidRPr="009D0873">
        <w:rPr>
          <w:rFonts w:ascii="Calibri" w:eastAsia="Times New Roman" w:hAnsi="Calibri"/>
          <w:sz w:val="22"/>
          <w:szCs w:val="22"/>
          <w:lang w:eastAsia="en-GB"/>
        </w:rPr>
        <w:tab/>
      </w:r>
      <w:r>
        <w:t xml:space="preserve">IOC </w:t>
      </w:r>
      <w:r w:rsidRPr="001D11EF">
        <w:rPr>
          <w:rFonts w:ascii="Courier New" w:hAnsi="Courier New" w:cs="Courier New"/>
        </w:rPr>
        <w:t>ExternalEUtranCellTDD</w:t>
      </w:r>
      <w:r>
        <w:tab/>
      </w:r>
      <w:r>
        <w:fldChar w:fldCharType="begin" w:fldLock="1"/>
      </w:r>
      <w:r>
        <w:instrText xml:space="preserve"> PAGEREF _Toc27494512 \h </w:instrText>
      </w:r>
      <w:r>
        <w:fldChar w:fldCharType="separate"/>
      </w:r>
      <w:r>
        <w:t>14</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2</w:t>
      </w:r>
      <w:r w:rsidRPr="009D0873">
        <w:rPr>
          <w:rFonts w:ascii="Calibri" w:eastAsia="Times New Roman" w:hAnsi="Calibri"/>
          <w:sz w:val="22"/>
          <w:szCs w:val="22"/>
          <w:lang w:eastAsia="en-GB"/>
        </w:rPr>
        <w:tab/>
      </w:r>
      <w:r>
        <w:t xml:space="preserve">IOC </w:t>
      </w:r>
      <w:r w:rsidRPr="001D11EF">
        <w:rPr>
          <w:rFonts w:ascii="Courier New" w:hAnsi="Courier New" w:cs="Courier New"/>
          <w:lang w:eastAsia="zh-CN"/>
        </w:rPr>
        <w:t>MCE</w:t>
      </w:r>
      <w:r w:rsidRPr="001D11EF">
        <w:rPr>
          <w:rFonts w:ascii="Courier New" w:hAnsi="Courier New" w:cs="Courier New"/>
        </w:rPr>
        <w:t>Function</w:t>
      </w:r>
      <w:r>
        <w:tab/>
      </w:r>
      <w:r>
        <w:fldChar w:fldCharType="begin" w:fldLock="1"/>
      </w:r>
      <w:r>
        <w:instrText xml:space="preserve"> PAGEREF _Toc27494513 \h </w:instrText>
      </w:r>
      <w:r>
        <w:fldChar w:fldCharType="separate"/>
      </w:r>
      <w:r>
        <w:t>14</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3</w:t>
      </w:r>
      <w:r w:rsidRPr="009D0873">
        <w:rPr>
          <w:rFonts w:ascii="Calibri" w:eastAsia="Times New Roman" w:hAnsi="Calibri"/>
          <w:sz w:val="22"/>
          <w:szCs w:val="22"/>
          <w:lang w:eastAsia="en-GB"/>
        </w:rPr>
        <w:tab/>
      </w:r>
      <w:r>
        <w:t>IOC</w:t>
      </w:r>
      <w:r>
        <w:rPr>
          <w:lang w:eastAsia="zh-CN"/>
        </w:rPr>
        <w:t xml:space="preserve"> </w:t>
      </w:r>
      <w:r w:rsidRPr="001D11EF">
        <w:rPr>
          <w:rFonts w:ascii="Courier New" w:hAnsi="Courier New" w:cs="Courier New"/>
          <w:lang w:eastAsia="zh-CN"/>
        </w:rPr>
        <w:t>MBSFNArea</w:t>
      </w:r>
      <w:r>
        <w:tab/>
      </w:r>
      <w:r>
        <w:fldChar w:fldCharType="begin" w:fldLock="1"/>
      </w:r>
      <w:r>
        <w:instrText xml:space="preserve"> PAGEREF _Toc27494514 \h </w:instrText>
      </w:r>
      <w:r>
        <w:fldChar w:fldCharType="separate"/>
      </w:r>
      <w:r>
        <w:t>15</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4</w:t>
      </w:r>
      <w:r w:rsidRPr="009D0873">
        <w:rPr>
          <w:rFonts w:ascii="Calibri" w:eastAsia="Times New Roman" w:hAnsi="Calibri"/>
          <w:sz w:val="22"/>
          <w:szCs w:val="22"/>
          <w:lang w:eastAsia="en-GB"/>
        </w:rPr>
        <w:tab/>
      </w:r>
      <w:r>
        <w:t xml:space="preserve">IOC </w:t>
      </w:r>
      <w:r w:rsidRPr="001D11EF">
        <w:rPr>
          <w:rFonts w:ascii="Courier New" w:hAnsi="Courier New" w:cs="Courier New"/>
          <w:lang w:eastAsia="zh-CN"/>
        </w:rPr>
        <w:t>RN</w:t>
      </w:r>
      <w:r w:rsidRPr="001D11EF">
        <w:rPr>
          <w:rFonts w:ascii="Courier New" w:hAnsi="Courier New" w:cs="Courier New"/>
        </w:rPr>
        <w:t>Function</w:t>
      </w:r>
      <w:r>
        <w:tab/>
      </w:r>
      <w:r>
        <w:fldChar w:fldCharType="begin" w:fldLock="1"/>
      </w:r>
      <w:r>
        <w:instrText xml:space="preserve"> PAGEREF _Toc27494515 \h </w:instrText>
      </w:r>
      <w:r>
        <w:fldChar w:fldCharType="separate"/>
      </w:r>
      <w:r>
        <w:t>15</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5</w:t>
      </w:r>
      <w:r w:rsidRPr="009D0873">
        <w:rPr>
          <w:rFonts w:ascii="Calibri" w:eastAsia="Times New Roman" w:hAnsi="Calibri"/>
          <w:sz w:val="22"/>
          <w:szCs w:val="22"/>
          <w:lang w:eastAsia="en-GB"/>
        </w:rPr>
        <w:tab/>
      </w:r>
      <w:r>
        <w:t xml:space="preserve">IOC </w:t>
      </w:r>
      <w:r w:rsidRPr="001D11EF">
        <w:rPr>
          <w:rFonts w:ascii="Courier New" w:hAnsi="Courier New" w:cs="Courier New"/>
          <w:lang w:eastAsia="zh-CN"/>
        </w:rPr>
        <w:t>DeNBCapability</w:t>
      </w:r>
      <w:r>
        <w:tab/>
      </w:r>
      <w:r>
        <w:fldChar w:fldCharType="begin" w:fldLock="1"/>
      </w:r>
      <w:r>
        <w:instrText xml:space="preserve"> PAGEREF _Toc27494516 \h </w:instrText>
      </w:r>
      <w:r>
        <w:fldChar w:fldCharType="separate"/>
      </w:r>
      <w:r>
        <w:t>15</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6</w:t>
      </w:r>
      <w:r w:rsidRPr="009D0873">
        <w:rPr>
          <w:rFonts w:ascii="Calibri" w:eastAsia="Times New Roman" w:hAnsi="Calibri"/>
          <w:sz w:val="22"/>
          <w:szCs w:val="22"/>
          <w:lang w:eastAsia="en-GB"/>
        </w:rPr>
        <w:tab/>
      </w:r>
      <w:r>
        <w:t xml:space="preserve">IOC </w:t>
      </w:r>
      <w:r w:rsidRPr="001D11EF">
        <w:rPr>
          <w:rFonts w:ascii="Courier New" w:hAnsi="Courier New" w:cs="Courier New"/>
          <w:lang w:val="en-US" w:eastAsia="zh-CN"/>
        </w:rPr>
        <w:t>External</w:t>
      </w:r>
      <w:r w:rsidRPr="001D11EF">
        <w:rPr>
          <w:rFonts w:ascii="Courier New" w:hAnsi="Courier New" w:cs="Courier New"/>
          <w:lang w:eastAsia="zh-CN"/>
        </w:rPr>
        <w:t>RN</w:t>
      </w:r>
      <w:r w:rsidRPr="001D11EF">
        <w:rPr>
          <w:rFonts w:ascii="Courier New" w:hAnsi="Courier New" w:cs="Courier New"/>
        </w:rPr>
        <w:t>Function</w:t>
      </w:r>
      <w:r>
        <w:tab/>
      </w:r>
      <w:r>
        <w:fldChar w:fldCharType="begin" w:fldLock="1"/>
      </w:r>
      <w:r>
        <w:instrText xml:space="preserve"> PAGEREF _Toc27494517 \h </w:instrText>
      </w:r>
      <w:r>
        <w:fldChar w:fldCharType="separate"/>
      </w:r>
      <w:r>
        <w:t>15</w:t>
      </w:r>
      <w:r>
        <w:fldChar w:fldCharType="end"/>
      </w:r>
    </w:p>
    <w:p w:rsidR="00774FFB" w:rsidRPr="009D0873" w:rsidRDefault="00774FFB">
      <w:pPr>
        <w:pStyle w:val="TOC3"/>
        <w:rPr>
          <w:rFonts w:ascii="Calibri" w:eastAsia="Times New Roman" w:hAnsi="Calibri"/>
          <w:sz w:val="22"/>
          <w:szCs w:val="22"/>
          <w:lang w:eastAsia="en-GB"/>
        </w:rPr>
      </w:pPr>
      <w:r>
        <w:t>A.2.2.</w:t>
      </w:r>
      <w:r>
        <w:rPr>
          <w:lang w:eastAsia="zh-CN"/>
        </w:rPr>
        <w:t>1</w:t>
      </w:r>
      <w:r w:rsidRPr="001D11EF">
        <w:rPr>
          <w:lang w:eastAsia="zh-CN"/>
        </w:rPr>
        <w:t>7</w:t>
      </w:r>
      <w:r w:rsidRPr="009D0873">
        <w:rPr>
          <w:rFonts w:ascii="Calibri" w:eastAsia="Times New Roman" w:hAnsi="Calibri"/>
          <w:sz w:val="22"/>
          <w:szCs w:val="22"/>
          <w:lang w:eastAsia="en-GB"/>
        </w:rPr>
        <w:tab/>
      </w:r>
      <w:r>
        <w:t xml:space="preserve">IOC </w:t>
      </w:r>
      <w:r w:rsidRPr="001D11EF">
        <w:rPr>
          <w:rFonts w:ascii="Courier New" w:hAnsi="Courier New" w:cs="Courier New"/>
        </w:rPr>
        <w:t>QciDscpMapping</w:t>
      </w:r>
      <w:r>
        <w:tab/>
      </w:r>
      <w:r>
        <w:fldChar w:fldCharType="begin" w:fldLock="1"/>
      </w:r>
      <w:r>
        <w:instrText xml:space="preserve"> PAGEREF _Toc27494518 \h </w:instrText>
      </w:r>
      <w:r>
        <w:fldChar w:fldCharType="separate"/>
      </w:r>
      <w:r>
        <w:t>15</w:t>
      </w:r>
      <w:r>
        <w:fldChar w:fldCharType="end"/>
      </w:r>
    </w:p>
    <w:p w:rsidR="00774FFB" w:rsidRPr="009D0873" w:rsidRDefault="00774FFB">
      <w:pPr>
        <w:pStyle w:val="TOC3"/>
        <w:rPr>
          <w:rFonts w:ascii="Calibri" w:eastAsia="Times New Roman" w:hAnsi="Calibri"/>
          <w:sz w:val="22"/>
          <w:szCs w:val="22"/>
          <w:lang w:eastAsia="en-GB"/>
        </w:rPr>
      </w:pPr>
      <w:r>
        <w:t>A.2.2.</w:t>
      </w:r>
      <w:r w:rsidRPr="001D11EF">
        <w:rPr>
          <w:lang w:eastAsia="zh-CN"/>
        </w:rPr>
        <w:t>18</w:t>
      </w:r>
      <w:r w:rsidRPr="009D0873">
        <w:rPr>
          <w:rFonts w:ascii="Calibri" w:eastAsia="Times New Roman" w:hAnsi="Calibri"/>
          <w:sz w:val="22"/>
          <w:szCs w:val="22"/>
          <w:lang w:eastAsia="en-GB"/>
        </w:rPr>
        <w:tab/>
      </w:r>
      <w:r w:rsidRPr="001D11EF">
        <w:rPr>
          <w:rFonts w:cs="Arial"/>
        </w:rPr>
        <w:t xml:space="preserve">IOC </w:t>
      </w:r>
      <w:r w:rsidRPr="001D11EF">
        <w:rPr>
          <w:rFonts w:ascii="Courier New" w:hAnsi="Courier New" w:cs="Courier New"/>
          <w:lang w:eastAsia="zh-CN"/>
        </w:rPr>
        <w:t xml:space="preserve"> CellOutageCompensationInformation</w:t>
      </w:r>
      <w:r>
        <w:tab/>
      </w:r>
      <w:r>
        <w:fldChar w:fldCharType="begin" w:fldLock="1"/>
      </w:r>
      <w:r>
        <w:instrText xml:space="preserve"> PAGEREF _Toc27494519 \h </w:instrText>
      </w:r>
      <w:r>
        <w:fldChar w:fldCharType="separate"/>
      </w:r>
      <w:r>
        <w:t>16</w:t>
      </w:r>
      <w:r>
        <w:fldChar w:fldCharType="end"/>
      </w:r>
    </w:p>
    <w:p w:rsidR="00774FFB" w:rsidRPr="009D0873" w:rsidRDefault="00774FFB">
      <w:pPr>
        <w:pStyle w:val="TOC3"/>
        <w:rPr>
          <w:rFonts w:ascii="Calibri" w:eastAsia="Times New Roman" w:hAnsi="Calibri"/>
          <w:sz w:val="22"/>
          <w:szCs w:val="22"/>
          <w:lang w:eastAsia="en-GB"/>
        </w:rPr>
      </w:pPr>
      <w:r>
        <w:t>A.2.2.</w:t>
      </w:r>
      <w:r w:rsidRPr="001D11EF">
        <w:rPr>
          <w:lang w:eastAsia="zh-CN"/>
        </w:rPr>
        <w:t>19</w:t>
      </w:r>
      <w:r w:rsidRPr="009D0873">
        <w:rPr>
          <w:rFonts w:ascii="Calibri" w:eastAsia="Times New Roman" w:hAnsi="Calibri"/>
          <w:sz w:val="22"/>
          <w:szCs w:val="22"/>
          <w:lang w:eastAsia="en-GB"/>
        </w:rPr>
        <w:tab/>
      </w:r>
      <w:r>
        <w:t xml:space="preserve">IOC </w:t>
      </w:r>
      <w:r>
        <w:rPr>
          <w:lang w:eastAsia="zh-CN"/>
        </w:rPr>
        <w:t>EUtranCellNMCentralizedSON</w:t>
      </w:r>
      <w:r>
        <w:tab/>
      </w:r>
      <w:r>
        <w:fldChar w:fldCharType="begin" w:fldLock="1"/>
      </w:r>
      <w:r>
        <w:instrText xml:space="preserve"> PAGEREF _Toc27494520 \h </w:instrText>
      </w:r>
      <w:r>
        <w:fldChar w:fldCharType="separate"/>
      </w:r>
      <w:r>
        <w:t>17</w:t>
      </w:r>
      <w:r>
        <w:fldChar w:fldCharType="end"/>
      </w:r>
    </w:p>
    <w:p w:rsidR="00774FFB" w:rsidRPr="009D0873" w:rsidRDefault="00774FFB">
      <w:pPr>
        <w:pStyle w:val="TOC3"/>
        <w:rPr>
          <w:rFonts w:ascii="Calibri" w:eastAsia="Times New Roman" w:hAnsi="Calibri"/>
          <w:sz w:val="22"/>
          <w:szCs w:val="22"/>
          <w:lang w:eastAsia="en-GB"/>
        </w:rPr>
      </w:pPr>
      <w:r>
        <w:t>A.2.2.20</w:t>
      </w:r>
      <w:r w:rsidRPr="009D0873">
        <w:rPr>
          <w:rFonts w:ascii="Calibri" w:eastAsia="Times New Roman" w:hAnsi="Calibri"/>
          <w:sz w:val="22"/>
          <w:szCs w:val="22"/>
          <w:lang w:eastAsia="en-GB"/>
        </w:rPr>
        <w:tab/>
      </w:r>
      <w:r>
        <w:t xml:space="preserve">IOC </w:t>
      </w:r>
      <w:r w:rsidRPr="001D11EF">
        <w:rPr>
          <w:rFonts w:ascii="Courier New" w:hAnsi="Courier New" w:cs="Courier New"/>
        </w:rPr>
        <w:t>WTFunction</w:t>
      </w:r>
      <w:r>
        <w:tab/>
      </w:r>
      <w:r>
        <w:fldChar w:fldCharType="begin" w:fldLock="1"/>
      </w:r>
      <w:r>
        <w:instrText xml:space="preserve"> PAGEREF _Toc27494521 \h </w:instrText>
      </w:r>
      <w:r>
        <w:fldChar w:fldCharType="separate"/>
      </w:r>
      <w:r>
        <w:t>19</w:t>
      </w:r>
      <w:r>
        <w:fldChar w:fldCharType="end"/>
      </w:r>
    </w:p>
    <w:p w:rsidR="00774FFB" w:rsidRPr="009D0873" w:rsidRDefault="00774FFB">
      <w:pPr>
        <w:pStyle w:val="TOC3"/>
        <w:rPr>
          <w:rFonts w:ascii="Calibri" w:eastAsia="Times New Roman" w:hAnsi="Calibri"/>
          <w:sz w:val="22"/>
          <w:szCs w:val="22"/>
          <w:lang w:eastAsia="en-GB"/>
        </w:rPr>
      </w:pPr>
      <w:r>
        <w:t>A.2.2.21</w:t>
      </w:r>
      <w:r w:rsidRPr="009D0873">
        <w:rPr>
          <w:rFonts w:ascii="Calibri" w:eastAsia="Times New Roman" w:hAnsi="Calibri"/>
          <w:sz w:val="22"/>
          <w:szCs w:val="22"/>
          <w:lang w:eastAsia="en-GB"/>
        </w:rPr>
        <w:tab/>
      </w:r>
      <w:r>
        <w:t xml:space="preserve">IOC </w:t>
      </w:r>
      <w:r w:rsidRPr="001D11EF">
        <w:rPr>
          <w:rFonts w:ascii="Courier New" w:hAnsi="Courier New" w:cs="Courier New"/>
        </w:rPr>
        <w:t>EP_Xw</w:t>
      </w:r>
      <w:r>
        <w:tab/>
      </w:r>
      <w:r>
        <w:fldChar w:fldCharType="begin" w:fldLock="1"/>
      </w:r>
      <w:r>
        <w:instrText xml:space="preserve"> PAGEREF _Toc27494522 \h </w:instrText>
      </w:r>
      <w:r>
        <w:fldChar w:fldCharType="separate"/>
      </w:r>
      <w:r>
        <w:t>19</w:t>
      </w:r>
      <w:r>
        <w:fldChar w:fldCharType="end"/>
      </w:r>
    </w:p>
    <w:p w:rsidR="00774FFB" w:rsidRPr="009D0873" w:rsidRDefault="00774FFB">
      <w:pPr>
        <w:pStyle w:val="TOC3"/>
        <w:rPr>
          <w:rFonts w:ascii="Calibri" w:eastAsia="Times New Roman" w:hAnsi="Calibri"/>
          <w:sz w:val="22"/>
          <w:szCs w:val="22"/>
          <w:lang w:eastAsia="en-GB"/>
        </w:rPr>
      </w:pPr>
      <w:r>
        <w:t>A.2.2.22</w:t>
      </w:r>
      <w:r w:rsidRPr="009D0873">
        <w:rPr>
          <w:rFonts w:ascii="Calibri" w:eastAsia="Times New Roman" w:hAnsi="Calibri"/>
          <w:sz w:val="22"/>
          <w:szCs w:val="22"/>
          <w:lang w:eastAsia="en-GB"/>
        </w:rPr>
        <w:tab/>
      </w:r>
      <w:r>
        <w:t xml:space="preserve">IOC </w:t>
      </w:r>
      <w:r w:rsidRPr="001D11EF">
        <w:rPr>
          <w:rFonts w:ascii="Courier New" w:hAnsi="Courier New" w:cs="Courier New"/>
        </w:rPr>
        <w:t>WLANMobilitySet</w:t>
      </w:r>
      <w:r>
        <w:tab/>
      </w:r>
      <w:r>
        <w:fldChar w:fldCharType="begin" w:fldLock="1"/>
      </w:r>
      <w:r>
        <w:instrText xml:space="preserve"> PAGEREF _Toc27494523 \h </w:instrText>
      </w:r>
      <w:r>
        <w:fldChar w:fldCharType="separate"/>
      </w:r>
      <w:r>
        <w:t>19</w:t>
      </w:r>
      <w:r>
        <w:fldChar w:fldCharType="end"/>
      </w:r>
    </w:p>
    <w:p w:rsidR="00774FFB" w:rsidRPr="009D0873" w:rsidRDefault="00774FFB">
      <w:pPr>
        <w:pStyle w:val="TOC3"/>
        <w:rPr>
          <w:rFonts w:ascii="Calibri" w:eastAsia="Times New Roman" w:hAnsi="Calibri"/>
          <w:sz w:val="22"/>
          <w:szCs w:val="22"/>
          <w:lang w:eastAsia="en-GB"/>
        </w:rPr>
      </w:pPr>
      <w:r>
        <w:t>A.2.2.</w:t>
      </w:r>
      <w:r w:rsidRPr="001D11EF">
        <w:rPr>
          <w:lang w:eastAsia="zh-CN"/>
        </w:rPr>
        <w:t>23</w:t>
      </w:r>
      <w:r w:rsidRPr="009D0873">
        <w:rPr>
          <w:rFonts w:ascii="Calibri" w:eastAsia="Times New Roman" w:hAnsi="Calibri"/>
          <w:sz w:val="22"/>
          <w:szCs w:val="22"/>
          <w:lang w:eastAsia="en-GB"/>
        </w:rPr>
        <w:tab/>
      </w:r>
      <w:r>
        <w:t xml:space="preserve">IOC </w:t>
      </w:r>
      <w:r w:rsidRPr="001D11EF">
        <w:rPr>
          <w:rFonts w:ascii="Courier New" w:hAnsi="Courier New" w:cs="Courier New"/>
          <w:lang w:eastAsia="zh-CN"/>
        </w:rPr>
        <w:t>Link_MCE_ENB</w:t>
      </w:r>
      <w:r>
        <w:tab/>
      </w:r>
      <w:r>
        <w:fldChar w:fldCharType="begin" w:fldLock="1"/>
      </w:r>
      <w:r>
        <w:instrText xml:space="preserve"> PAGEREF _Toc27494524 \h </w:instrText>
      </w:r>
      <w:r>
        <w:fldChar w:fldCharType="separate"/>
      </w:r>
      <w:r>
        <w:t>19</w:t>
      </w:r>
      <w:r>
        <w:fldChar w:fldCharType="end"/>
      </w:r>
    </w:p>
    <w:p w:rsidR="00774FFB" w:rsidRPr="009D0873" w:rsidRDefault="00774FFB">
      <w:pPr>
        <w:pStyle w:val="TOC3"/>
        <w:rPr>
          <w:rFonts w:ascii="Calibri" w:eastAsia="Times New Roman" w:hAnsi="Calibri"/>
          <w:sz w:val="22"/>
          <w:szCs w:val="22"/>
          <w:lang w:eastAsia="en-GB"/>
        </w:rPr>
      </w:pPr>
      <w:r>
        <w:t>A.2.2.</w:t>
      </w:r>
      <w:r w:rsidRPr="001D11EF">
        <w:rPr>
          <w:lang w:eastAsia="zh-CN"/>
        </w:rPr>
        <w:t>23</w:t>
      </w:r>
      <w:r w:rsidRPr="009D0873">
        <w:rPr>
          <w:rFonts w:ascii="Calibri" w:eastAsia="Times New Roman" w:hAnsi="Calibri"/>
          <w:sz w:val="22"/>
          <w:szCs w:val="22"/>
          <w:lang w:eastAsia="en-GB"/>
        </w:rPr>
        <w:tab/>
      </w:r>
      <w:r>
        <w:t xml:space="preserve">IOC </w:t>
      </w:r>
      <w:r w:rsidRPr="001D11EF">
        <w:rPr>
          <w:rFonts w:ascii="Courier New" w:hAnsi="Courier New" w:cs="Courier New"/>
          <w:lang w:eastAsia="zh-CN"/>
        </w:rPr>
        <w:t>Link_MCE_MME</w:t>
      </w:r>
      <w:r>
        <w:tab/>
      </w:r>
      <w:r>
        <w:fldChar w:fldCharType="begin" w:fldLock="1"/>
      </w:r>
      <w:r>
        <w:instrText xml:space="preserve"> PAGEREF _Toc27494525 \h </w:instrText>
      </w:r>
      <w:r>
        <w:fldChar w:fldCharType="separate"/>
      </w:r>
      <w:r>
        <w:t>19</w:t>
      </w:r>
      <w:r>
        <w:fldChar w:fldCharType="end"/>
      </w:r>
    </w:p>
    <w:p w:rsidR="00774FFB" w:rsidRPr="009D0873" w:rsidRDefault="00774FFB">
      <w:pPr>
        <w:pStyle w:val="TOC3"/>
        <w:rPr>
          <w:rFonts w:ascii="Calibri" w:eastAsia="Times New Roman" w:hAnsi="Calibri"/>
          <w:sz w:val="22"/>
          <w:szCs w:val="22"/>
          <w:lang w:eastAsia="en-GB"/>
        </w:rPr>
      </w:pPr>
      <w:r>
        <w:t>A.2.2.</w:t>
      </w:r>
      <w:r w:rsidRPr="001D11EF">
        <w:rPr>
          <w:lang w:eastAsia="zh-CN"/>
        </w:rPr>
        <w:t>23</w:t>
      </w:r>
      <w:r w:rsidRPr="009D0873">
        <w:rPr>
          <w:rFonts w:ascii="Calibri" w:eastAsia="Times New Roman" w:hAnsi="Calibri"/>
          <w:sz w:val="22"/>
          <w:szCs w:val="22"/>
          <w:lang w:eastAsia="en-GB"/>
        </w:rPr>
        <w:tab/>
      </w:r>
      <w:r>
        <w:t xml:space="preserve">IOC </w:t>
      </w:r>
      <w:r w:rsidRPr="001D11EF">
        <w:rPr>
          <w:rFonts w:ascii="Courier New" w:hAnsi="Courier New" w:cs="Courier New"/>
          <w:lang w:eastAsia="zh-CN"/>
        </w:rPr>
        <w:t>EUtranFreqRelation</w:t>
      </w:r>
      <w:r>
        <w:tab/>
      </w:r>
      <w:r>
        <w:fldChar w:fldCharType="begin" w:fldLock="1"/>
      </w:r>
      <w:r>
        <w:instrText xml:space="preserve"> PAGEREF _Toc27494526 \h </w:instrText>
      </w:r>
      <w:r>
        <w:fldChar w:fldCharType="separate"/>
      </w:r>
      <w:r>
        <w:t>20</w:t>
      </w:r>
      <w:r>
        <w:fldChar w:fldCharType="end"/>
      </w:r>
    </w:p>
    <w:p w:rsidR="00774FFB" w:rsidRPr="009D0873" w:rsidRDefault="00774FFB">
      <w:pPr>
        <w:pStyle w:val="TOC3"/>
        <w:rPr>
          <w:rFonts w:ascii="Calibri" w:eastAsia="Times New Roman" w:hAnsi="Calibri"/>
          <w:sz w:val="22"/>
          <w:szCs w:val="22"/>
          <w:lang w:eastAsia="en-GB"/>
        </w:rPr>
      </w:pPr>
      <w:r>
        <w:t>A.2.2.</w:t>
      </w:r>
      <w:r w:rsidRPr="001D11EF">
        <w:rPr>
          <w:lang w:eastAsia="zh-CN"/>
        </w:rPr>
        <w:t>24</w:t>
      </w:r>
      <w:r w:rsidRPr="009D0873">
        <w:rPr>
          <w:rFonts w:ascii="Calibri" w:eastAsia="Times New Roman" w:hAnsi="Calibri"/>
          <w:sz w:val="22"/>
          <w:szCs w:val="22"/>
          <w:lang w:eastAsia="en-GB"/>
        </w:rPr>
        <w:tab/>
      </w:r>
      <w:r>
        <w:t xml:space="preserve">IOC </w:t>
      </w:r>
      <w:r w:rsidRPr="001D11EF">
        <w:rPr>
          <w:rFonts w:ascii="Courier New" w:hAnsi="Courier New" w:cs="Courier New"/>
          <w:lang w:eastAsia="zh-CN"/>
        </w:rPr>
        <w:t>EUtranFrequency</w:t>
      </w:r>
      <w:r>
        <w:tab/>
      </w:r>
      <w:r>
        <w:fldChar w:fldCharType="begin" w:fldLock="1"/>
      </w:r>
      <w:r>
        <w:instrText xml:space="preserve"> PAGEREF _Toc27494527 \h </w:instrText>
      </w:r>
      <w:r>
        <w:fldChar w:fldCharType="separate"/>
      </w:r>
      <w:r>
        <w:t>20</w:t>
      </w:r>
      <w:r>
        <w:fldChar w:fldCharType="end"/>
      </w:r>
    </w:p>
    <w:p w:rsidR="00774FFB" w:rsidRPr="009D0873" w:rsidRDefault="00774FFB">
      <w:pPr>
        <w:pStyle w:val="TOC1"/>
        <w:rPr>
          <w:rFonts w:ascii="Calibri" w:eastAsia="Times New Roman" w:hAnsi="Calibri"/>
          <w:szCs w:val="22"/>
          <w:lang w:eastAsia="en-GB"/>
        </w:rPr>
      </w:pPr>
      <w:r>
        <w:t>A.3</w:t>
      </w:r>
      <w:r w:rsidRPr="009D0873">
        <w:rPr>
          <w:rFonts w:ascii="Calibri" w:eastAsia="Times New Roman" w:hAnsi="Calibri"/>
          <w:szCs w:val="22"/>
          <w:lang w:eastAsia="en-GB"/>
        </w:rPr>
        <w:tab/>
      </w:r>
      <w:r>
        <w:t>Solution Set definitions</w:t>
      </w:r>
      <w:r>
        <w:tab/>
      </w:r>
      <w:r>
        <w:fldChar w:fldCharType="begin" w:fldLock="1"/>
      </w:r>
      <w:r>
        <w:instrText xml:space="preserve"> PAGEREF _Toc27494528 \h </w:instrText>
      </w:r>
      <w:r>
        <w:fldChar w:fldCharType="separate"/>
      </w:r>
      <w:r>
        <w:t>21</w:t>
      </w:r>
      <w:r>
        <w:fldChar w:fldCharType="end"/>
      </w:r>
    </w:p>
    <w:p w:rsidR="00774FFB" w:rsidRPr="009D0873" w:rsidRDefault="00774FFB">
      <w:pPr>
        <w:pStyle w:val="TOC2"/>
        <w:rPr>
          <w:rFonts w:ascii="Calibri" w:eastAsia="Times New Roman" w:hAnsi="Calibri"/>
          <w:sz w:val="22"/>
          <w:szCs w:val="22"/>
          <w:lang w:eastAsia="en-GB"/>
        </w:rPr>
      </w:pPr>
      <w:r>
        <w:t>A.3.1</w:t>
      </w:r>
      <w:r w:rsidRPr="009D0873">
        <w:rPr>
          <w:rFonts w:ascii="Calibri" w:eastAsia="Times New Roman" w:hAnsi="Calibri"/>
          <w:sz w:val="22"/>
          <w:szCs w:val="22"/>
          <w:lang w:eastAsia="en-GB"/>
        </w:rPr>
        <w:tab/>
      </w:r>
      <w:r>
        <w:t>IDL definition structure</w:t>
      </w:r>
      <w:r>
        <w:tab/>
      </w:r>
      <w:r>
        <w:fldChar w:fldCharType="begin" w:fldLock="1"/>
      </w:r>
      <w:r>
        <w:instrText xml:space="preserve"> PAGEREF _Toc27494529 \h </w:instrText>
      </w:r>
      <w:r>
        <w:fldChar w:fldCharType="separate"/>
      </w:r>
      <w:r>
        <w:t>21</w:t>
      </w:r>
      <w:r>
        <w:fldChar w:fldCharType="end"/>
      </w:r>
    </w:p>
    <w:p w:rsidR="00774FFB" w:rsidRPr="009D0873" w:rsidRDefault="00774FFB">
      <w:pPr>
        <w:pStyle w:val="TOC2"/>
        <w:rPr>
          <w:rFonts w:ascii="Calibri" w:eastAsia="Times New Roman" w:hAnsi="Calibri"/>
          <w:sz w:val="22"/>
          <w:szCs w:val="22"/>
          <w:lang w:eastAsia="en-GB"/>
        </w:rPr>
      </w:pPr>
      <w:r>
        <w:t>A.3.2</w:t>
      </w:r>
      <w:r w:rsidRPr="009D0873">
        <w:rPr>
          <w:rFonts w:ascii="Calibri" w:eastAsia="Times New Roman" w:hAnsi="Calibri"/>
          <w:sz w:val="22"/>
          <w:szCs w:val="22"/>
          <w:lang w:eastAsia="en-GB"/>
        </w:rPr>
        <w:tab/>
      </w:r>
      <w:r>
        <w:t>IDL specification "EUtranNetworkResourcesNRMDefs.idl"</w:t>
      </w:r>
      <w:r>
        <w:tab/>
      </w:r>
      <w:r>
        <w:fldChar w:fldCharType="begin" w:fldLock="1"/>
      </w:r>
      <w:r>
        <w:instrText xml:space="preserve"> PAGEREF _Toc27494530 \h </w:instrText>
      </w:r>
      <w:r>
        <w:fldChar w:fldCharType="separate"/>
      </w:r>
      <w:r>
        <w:t>21</w:t>
      </w:r>
      <w:r>
        <w:fldChar w:fldCharType="end"/>
      </w:r>
    </w:p>
    <w:p w:rsidR="00774FFB" w:rsidRPr="009D0873" w:rsidRDefault="00774FFB" w:rsidP="00D872E0">
      <w:pPr>
        <w:pStyle w:val="TOC8"/>
        <w:tabs>
          <w:tab w:val="right" w:leader="dot" w:pos="9639"/>
        </w:tabs>
        <w:rPr>
          <w:rFonts w:ascii="Calibri" w:eastAsia="Times New Roman" w:hAnsi="Calibri"/>
          <w:b w:val="0"/>
          <w:szCs w:val="22"/>
          <w:lang w:eastAsia="en-GB"/>
        </w:rPr>
      </w:pPr>
      <w:r>
        <w:t>Annex B (normative):</w:t>
      </w:r>
      <w:r>
        <w:tab/>
        <w:t>XML Definitions</w:t>
      </w:r>
      <w:r>
        <w:tab/>
      </w:r>
      <w:r>
        <w:fldChar w:fldCharType="begin" w:fldLock="1"/>
      </w:r>
      <w:r>
        <w:instrText xml:space="preserve"> PAGEREF _Toc27494531 \h </w:instrText>
      </w:r>
      <w:r>
        <w:fldChar w:fldCharType="separate"/>
      </w:r>
      <w:r>
        <w:t>32</w:t>
      </w:r>
      <w:r>
        <w:fldChar w:fldCharType="end"/>
      </w:r>
    </w:p>
    <w:p w:rsidR="00774FFB" w:rsidRPr="009D0873" w:rsidRDefault="00774FFB">
      <w:pPr>
        <w:pStyle w:val="TOC1"/>
        <w:rPr>
          <w:rFonts w:ascii="Calibri" w:eastAsia="Times New Roman" w:hAnsi="Calibri"/>
          <w:szCs w:val="22"/>
          <w:lang w:eastAsia="en-GB"/>
        </w:rPr>
      </w:pPr>
      <w:r>
        <w:t>B.0</w:t>
      </w:r>
      <w:r w:rsidRPr="009D0873">
        <w:rPr>
          <w:rFonts w:ascii="Calibri" w:eastAsia="Times New Roman" w:hAnsi="Calibri"/>
          <w:szCs w:val="22"/>
          <w:lang w:eastAsia="en-GB"/>
        </w:rPr>
        <w:tab/>
      </w:r>
      <w:r>
        <w:t>General</w:t>
      </w:r>
      <w:r>
        <w:tab/>
      </w:r>
      <w:r>
        <w:fldChar w:fldCharType="begin" w:fldLock="1"/>
      </w:r>
      <w:r>
        <w:instrText xml:space="preserve"> PAGEREF _Toc27494532 \h </w:instrText>
      </w:r>
      <w:r>
        <w:fldChar w:fldCharType="separate"/>
      </w:r>
      <w:r>
        <w:t>32</w:t>
      </w:r>
      <w:r>
        <w:fldChar w:fldCharType="end"/>
      </w:r>
    </w:p>
    <w:p w:rsidR="00774FFB" w:rsidRPr="009D0873" w:rsidRDefault="00774FFB">
      <w:pPr>
        <w:pStyle w:val="TOC1"/>
        <w:rPr>
          <w:rFonts w:ascii="Calibri" w:eastAsia="Times New Roman" w:hAnsi="Calibri"/>
          <w:szCs w:val="22"/>
          <w:lang w:eastAsia="en-GB"/>
        </w:rPr>
      </w:pPr>
      <w:r>
        <w:t>B.1</w:t>
      </w:r>
      <w:r w:rsidRPr="009D0873">
        <w:rPr>
          <w:rFonts w:ascii="Calibri" w:eastAsia="Times New Roman" w:hAnsi="Calibri"/>
          <w:szCs w:val="22"/>
        </w:rPr>
        <w:tab/>
      </w:r>
      <w:r>
        <w:t>Architectural features</w:t>
      </w:r>
      <w:r>
        <w:tab/>
      </w:r>
      <w:r>
        <w:fldChar w:fldCharType="begin" w:fldLock="1"/>
      </w:r>
      <w:r>
        <w:instrText xml:space="preserve"> PAGEREF _Toc27494533 \h </w:instrText>
      </w:r>
      <w:r>
        <w:fldChar w:fldCharType="separate"/>
      </w:r>
      <w:r>
        <w:t>32</w:t>
      </w:r>
      <w:r>
        <w:fldChar w:fldCharType="end"/>
      </w:r>
    </w:p>
    <w:p w:rsidR="00774FFB" w:rsidRPr="009D0873" w:rsidRDefault="00774FFB">
      <w:pPr>
        <w:pStyle w:val="TOC2"/>
        <w:rPr>
          <w:rFonts w:ascii="Calibri" w:eastAsia="Times New Roman" w:hAnsi="Calibri"/>
          <w:sz w:val="22"/>
          <w:szCs w:val="22"/>
          <w:lang w:eastAsia="en-GB"/>
        </w:rPr>
      </w:pPr>
      <w:r>
        <w:t>B.1.1</w:t>
      </w:r>
      <w:r w:rsidRPr="009D0873">
        <w:rPr>
          <w:rFonts w:ascii="Calibri" w:eastAsia="Times New Roman" w:hAnsi="Calibri"/>
          <w:sz w:val="22"/>
          <w:szCs w:val="22"/>
        </w:rPr>
        <w:tab/>
      </w:r>
      <w:r>
        <w:t>Syntax for Distinguished Names</w:t>
      </w:r>
      <w:r>
        <w:tab/>
      </w:r>
      <w:r>
        <w:fldChar w:fldCharType="begin" w:fldLock="1"/>
      </w:r>
      <w:r>
        <w:instrText xml:space="preserve"> PAGEREF _Toc27494534 \h </w:instrText>
      </w:r>
      <w:r>
        <w:fldChar w:fldCharType="separate"/>
      </w:r>
      <w:r>
        <w:t>32</w:t>
      </w:r>
      <w:r>
        <w:fldChar w:fldCharType="end"/>
      </w:r>
    </w:p>
    <w:p w:rsidR="00774FFB" w:rsidRPr="009D0873" w:rsidRDefault="00774FFB">
      <w:pPr>
        <w:pStyle w:val="TOC1"/>
        <w:rPr>
          <w:rFonts w:ascii="Calibri" w:eastAsia="Times New Roman" w:hAnsi="Calibri"/>
          <w:szCs w:val="22"/>
          <w:lang w:eastAsia="en-GB"/>
        </w:rPr>
      </w:pPr>
      <w:r>
        <w:t>B.</w:t>
      </w:r>
      <w:r>
        <w:rPr>
          <w:lang w:eastAsia="zh-CN"/>
        </w:rPr>
        <w:t>2</w:t>
      </w:r>
      <w:r w:rsidRPr="009D0873">
        <w:rPr>
          <w:rFonts w:ascii="Calibri" w:eastAsia="Times New Roman" w:hAnsi="Calibri"/>
          <w:szCs w:val="22"/>
          <w:lang w:eastAsia="en-GB"/>
        </w:rPr>
        <w:tab/>
      </w:r>
      <w:r>
        <w:t>Mapping</w:t>
      </w:r>
      <w:r>
        <w:tab/>
      </w:r>
      <w:r>
        <w:fldChar w:fldCharType="begin" w:fldLock="1"/>
      </w:r>
      <w:r>
        <w:instrText xml:space="preserve"> PAGEREF _Toc27494535 \h </w:instrText>
      </w:r>
      <w:r>
        <w:fldChar w:fldCharType="separate"/>
      </w:r>
      <w:r>
        <w:t>32</w:t>
      </w:r>
      <w:r>
        <w:fldChar w:fldCharType="end"/>
      </w:r>
    </w:p>
    <w:p w:rsidR="00774FFB" w:rsidRPr="009D0873" w:rsidRDefault="00774FFB">
      <w:pPr>
        <w:pStyle w:val="TOC3"/>
        <w:rPr>
          <w:rFonts w:ascii="Calibri" w:eastAsia="Times New Roman" w:hAnsi="Calibri"/>
          <w:sz w:val="22"/>
          <w:szCs w:val="22"/>
          <w:lang w:eastAsia="en-GB"/>
        </w:rPr>
      </w:pPr>
      <w:r>
        <w:t>B.</w:t>
      </w:r>
      <w:r w:rsidRPr="001D11EF">
        <w:rPr>
          <w:lang w:eastAsia="zh-CN"/>
        </w:rPr>
        <w:t>2</w:t>
      </w:r>
      <w:r>
        <w:t>.1</w:t>
      </w:r>
      <w:r w:rsidRPr="009D0873">
        <w:rPr>
          <w:rFonts w:ascii="Calibri" w:eastAsia="Times New Roman" w:hAnsi="Calibri"/>
          <w:sz w:val="22"/>
          <w:szCs w:val="22"/>
          <w:lang w:eastAsia="en-GB"/>
        </w:rPr>
        <w:tab/>
      </w:r>
      <w:r>
        <w:t xml:space="preserve">General </w:t>
      </w:r>
      <w:r>
        <w:rPr>
          <w:lang w:eastAsia="zh-CN"/>
        </w:rPr>
        <w:t>mapping</w:t>
      </w:r>
      <w:r>
        <w:tab/>
      </w:r>
      <w:r>
        <w:fldChar w:fldCharType="begin" w:fldLock="1"/>
      </w:r>
      <w:r>
        <w:instrText xml:space="preserve"> PAGEREF _Toc27494536 \h </w:instrText>
      </w:r>
      <w:r>
        <w:fldChar w:fldCharType="separate"/>
      </w:r>
      <w:r>
        <w:t>32</w:t>
      </w:r>
      <w:r>
        <w:fldChar w:fldCharType="end"/>
      </w:r>
    </w:p>
    <w:p w:rsidR="00774FFB" w:rsidRPr="009D0873" w:rsidRDefault="00774FFB">
      <w:pPr>
        <w:pStyle w:val="TOC3"/>
        <w:rPr>
          <w:rFonts w:ascii="Calibri" w:eastAsia="Times New Roman" w:hAnsi="Calibri"/>
          <w:sz w:val="22"/>
          <w:szCs w:val="22"/>
          <w:lang w:eastAsia="en-GB"/>
        </w:rPr>
      </w:pPr>
      <w:r>
        <w:t>B.2.2</w:t>
      </w:r>
      <w:r w:rsidRPr="009D0873">
        <w:rPr>
          <w:rFonts w:ascii="Calibri" w:eastAsia="Times New Roman" w:hAnsi="Calibri"/>
          <w:sz w:val="22"/>
          <w:szCs w:val="22"/>
          <w:lang w:eastAsia="en-GB"/>
        </w:rPr>
        <w:tab/>
      </w:r>
      <w:r>
        <w:t>Information Object Class (IOC) mapping</w:t>
      </w:r>
      <w:r>
        <w:tab/>
      </w:r>
      <w:r>
        <w:fldChar w:fldCharType="begin" w:fldLock="1"/>
      </w:r>
      <w:r>
        <w:instrText xml:space="preserve"> PAGEREF _Toc27494537 \h </w:instrText>
      </w:r>
      <w:r>
        <w:fldChar w:fldCharType="separate"/>
      </w:r>
      <w:r>
        <w:t>32</w:t>
      </w:r>
      <w:r>
        <w:fldChar w:fldCharType="end"/>
      </w:r>
    </w:p>
    <w:p w:rsidR="00774FFB" w:rsidRPr="009D0873" w:rsidRDefault="00774FFB">
      <w:pPr>
        <w:pStyle w:val="TOC1"/>
        <w:rPr>
          <w:rFonts w:ascii="Calibri" w:eastAsia="Times New Roman" w:hAnsi="Calibri"/>
          <w:szCs w:val="22"/>
          <w:lang w:eastAsia="en-GB"/>
        </w:rPr>
      </w:pPr>
      <w:r>
        <w:t>B.3</w:t>
      </w:r>
      <w:r w:rsidRPr="009D0873">
        <w:rPr>
          <w:rFonts w:ascii="Calibri" w:eastAsia="Times New Roman" w:hAnsi="Calibri"/>
          <w:szCs w:val="22"/>
        </w:rPr>
        <w:tab/>
      </w:r>
      <w:r>
        <w:rPr>
          <w:lang w:eastAsia="zh-CN"/>
        </w:rPr>
        <w:t>Solution Set definitions</w:t>
      </w:r>
      <w:r>
        <w:tab/>
      </w:r>
      <w:r>
        <w:fldChar w:fldCharType="begin" w:fldLock="1"/>
      </w:r>
      <w:r>
        <w:instrText xml:space="preserve"> PAGEREF _Toc27494538 \h </w:instrText>
      </w:r>
      <w:r>
        <w:fldChar w:fldCharType="separate"/>
      </w:r>
      <w:r>
        <w:t>33</w:t>
      </w:r>
      <w:r>
        <w:fldChar w:fldCharType="end"/>
      </w:r>
    </w:p>
    <w:p w:rsidR="00774FFB" w:rsidRPr="009D0873" w:rsidRDefault="00774FFB">
      <w:pPr>
        <w:pStyle w:val="TOC2"/>
        <w:rPr>
          <w:rFonts w:ascii="Calibri" w:eastAsia="Times New Roman" w:hAnsi="Calibri"/>
          <w:sz w:val="22"/>
          <w:szCs w:val="22"/>
          <w:lang w:eastAsia="en-GB"/>
        </w:rPr>
      </w:pPr>
      <w:r>
        <w:t>B.</w:t>
      </w:r>
      <w:r>
        <w:rPr>
          <w:lang w:eastAsia="zh-CN"/>
        </w:rPr>
        <w:t>3.1</w:t>
      </w:r>
      <w:r w:rsidRPr="009D0873">
        <w:rPr>
          <w:rFonts w:ascii="Calibri" w:eastAsia="Times New Roman" w:hAnsi="Calibri"/>
          <w:sz w:val="22"/>
          <w:szCs w:val="22"/>
          <w:lang w:eastAsia="en-GB"/>
        </w:rPr>
        <w:tab/>
      </w:r>
      <w:r>
        <w:t>XML definition structure</w:t>
      </w:r>
      <w:r>
        <w:tab/>
      </w:r>
      <w:r>
        <w:fldChar w:fldCharType="begin" w:fldLock="1"/>
      </w:r>
      <w:r>
        <w:instrText xml:space="preserve"> PAGEREF _Toc27494539 \h </w:instrText>
      </w:r>
      <w:r>
        <w:fldChar w:fldCharType="separate"/>
      </w:r>
      <w:r>
        <w:t>33</w:t>
      </w:r>
      <w:r>
        <w:fldChar w:fldCharType="end"/>
      </w:r>
    </w:p>
    <w:p w:rsidR="00774FFB" w:rsidRPr="009D0873" w:rsidRDefault="00774FFB">
      <w:pPr>
        <w:pStyle w:val="TOC2"/>
        <w:rPr>
          <w:rFonts w:ascii="Calibri" w:eastAsia="Times New Roman" w:hAnsi="Calibri"/>
          <w:sz w:val="22"/>
          <w:szCs w:val="22"/>
          <w:lang w:eastAsia="en-GB"/>
        </w:rPr>
      </w:pPr>
      <w:r>
        <w:t>B.</w:t>
      </w:r>
      <w:r>
        <w:rPr>
          <w:lang w:eastAsia="zh-CN"/>
        </w:rPr>
        <w:t>3.2</w:t>
      </w:r>
      <w:r w:rsidRPr="009D0873">
        <w:rPr>
          <w:rFonts w:ascii="Calibri" w:eastAsia="Times New Roman" w:hAnsi="Calibri"/>
          <w:sz w:val="22"/>
          <w:szCs w:val="22"/>
          <w:lang w:eastAsia="en-GB"/>
        </w:rPr>
        <w:tab/>
      </w:r>
      <w:r>
        <w:t>Graphical Representation</w:t>
      </w:r>
      <w:r>
        <w:tab/>
      </w:r>
      <w:r>
        <w:fldChar w:fldCharType="begin" w:fldLock="1"/>
      </w:r>
      <w:r>
        <w:instrText xml:space="preserve"> PAGEREF _Toc27494540 \h </w:instrText>
      </w:r>
      <w:r>
        <w:fldChar w:fldCharType="separate"/>
      </w:r>
      <w:r>
        <w:t>33</w:t>
      </w:r>
      <w:r>
        <w:fldChar w:fldCharType="end"/>
      </w:r>
    </w:p>
    <w:p w:rsidR="00774FFB" w:rsidRPr="009D0873" w:rsidRDefault="00774FFB">
      <w:pPr>
        <w:pStyle w:val="TOC2"/>
        <w:rPr>
          <w:rFonts w:ascii="Calibri" w:eastAsia="Times New Roman" w:hAnsi="Calibri"/>
          <w:sz w:val="22"/>
          <w:szCs w:val="22"/>
          <w:lang w:eastAsia="en-GB"/>
        </w:rPr>
      </w:pPr>
      <w:r w:rsidRPr="00D872E0">
        <w:t>B.3</w:t>
      </w:r>
      <w:r w:rsidRPr="00D872E0">
        <w:rPr>
          <w:lang w:eastAsia="zh-CN"/>
        </w:rPr>
        <w:t>.3</w:t>
      </w:r>
      <w:r w:rsidRPr="009D0873">
        <w:rPr>
          <w:rFonts w:ascii="Calibri" w:eastAsia="Times New Roman" w:hAnsi="Calibri"/>
          <w:sz w:val="22"/>
          <w:szCs w:val="22"/>
          <w:lang w:eastAsia="en-GB"/>
        </w:rPr>
        <w:tab/>
      </w:r>
      <w:r w:rsidRPr="001D11EF">
        <w:rPr>
          <w:lang w:val="de-DE"/>
        </w:rPr>
        <w:t>XML schema "</w:t>
      </w:r>
      <w:r w:rsidRPr="001D11EF">
        <w:rPr>
          <w:rFonts w:ascii="Courier New" w:hAnsi="Courier New" w:cs="Courier New"/>
          <w:lang w:val="de-DE"/>
        </w:rPr>
        <w:t>eutranNrm.xsd</w:t>
      </w:r>
      <w:r w:rsidRPr="001D11EF">
        <w:rPr>
          <w:lang w:val="de-DE"/>
        </w:rPr>
        <w:t>"</w:t>
      </w:r>
      <w:r>
        <w:tab/>
      </w:r>
      <w:r>
        <w:fldChar w:fldCharType="begin" w:fldLock="1"/>
      </w:r>
      <w:r>
        <w:instrText xml:space="preserve"> PAGEREF _Toc27494541 \h </w:instrText>
      </w:r>
      <w:r>
        <w:fldChar w:fldCharType="separate"/>
      </w:r>
      <w:r>
        <w:t>34</w:t>
      </w:r>
      <w:r>
        <w:fldChar w:fldCharType="end"/>
      </w:r>
    </w:p>
    <w:p w:rsidR="00774FFB" w:rsidRPr="009D0873" w:rsidRDefault="00774FFB" w:rsidP="00D872E0">
      <w:pPr>
        <w:pStyle w:val="TOC8"/>
        <w:tabs>
          <w:tab w:val="right" w:leader="dot" w:pos="9639"/>
        </w:tabs>
        <w:rPr>
          <w:rFonts w:ascii="Calibri" w:eastAsia="Times New Roman" w:hAnsi="Calibri"/>
          <w:b w:val="0"/>
          <w:szCs w:val="22"/>
          <w:lang w:eastAsia="en-GB"/>
        </w:rPr>
      </w:pPr>
      <w:r>
        <w:t>Annex C (informative):</w:t>
      </w:r>
      <w:r>
        <w:tab/>
        <w:t>Change history</w:t>
      </w:r>
      <w:r>
        <w:tab/>
      </w:r>
      <w:r>
        <w:fldChar w:fldCharType="begin" w:fldLock="1"/>
      </w:r>
      <w:r>
        <w:instrText xml:space="preserve"> PAGEREF _Toc27494542 \h </w:instrText>
      </w:r>
      <w:r>
        <w:fldChar w:fldCharType="separate"/>
      </w:r>
      <w:r>
        <w:t>53</w:t>
      </w:r>
      <w:r>
        <w:fldChar w:fldCharType="end"/>
      </w:r>
    </w:p>
    <w:p w:rsidR="00DD3268" w:rsidRDefault="00774FFB">
      <w:r>
        <w:fldChar w:fldCharType="end"/>
      </w:r>
    </w:p>
    <w:p w:rsidR="00DD3268" w:rsidRDefault="00DD3268">
      <w:pPr>
        <w:pStyle w:val="Heading1"/>
      </w:pPr>
      <w:r>
        <w:br w:type="page"/>
      </w:r>
      <w:bookmarkStart w:id="6" w:name="_Toc532813708"/>
      <w:bookmarkStart w:id="7" w:name="_Toc27494484"/>
      <w:r>
        <w:t>Foreword</w:t>
      </w:r>
      <w:bookmarkEnd w:id="6"/>
      <w:bookmarkEnd w:id="7"/>
    </w:p>
    <w:p w:rsidR="00DD3268" w:rsidRDefault="00DD3268">
      <w:pPr>
        <w:outlineLvl w:val="0"/>
      </w:pPr>
      <w:r>
        <w:t>This Technical Specification has been produced by the 3</w:t>
      </w:r>
      <w:r>
        <w:rPr>
          <w:vertAlign w:val="superscript"/>
        </w:rPr>
        <w:t>rd</w:t>
      </w:r>
      <w:r>
        <w:t xml:space="preserve"> Generation Partnership Project (3GPP).</w:t>
      </w:r>
    </w:p>
    <w:p w:rsidR="00DD3268" w:rsidRDefault="00DD3268">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DD3268" w:rsidRDefault="00DD3268">
      <w:pPr>
        <w:pStyle w:val="B1"/>
        <w:outlineLvl w:val="0"/>
      </w:pPr>
      <w:r>
        <w:t>Version x.y.z</w:t>
      </w:r>
    </w:p>
    <w:p w:rsidR="00DD3268" w:rsidRDefault="00DD3268">
      <w:pPr>
        <w:pStyle w:val="B1"/>
      </w:pPr>
      <w:r>
        <w:t>where:</w:t>
      </w:r>
    </w:p>
    <w:p w:rsidR="00DD3268" w:rsidRDefault="00DD3268">
      <w:pPr>
        <w:pStyle w:val="B2"/>
      </w:pPr>
      <w:r>
        <w:t>x</w:t>
      </w:r>
      <w:r>
        <w:tab/>
        <w:t>the first digit:</w:t>
      </w:r>
    </w:p>
    <w:p w:rsidR="00DD3268" w:rsidRDefault="00DD3268">
      <w:pPr>
        <w:pStyle w:val="B3"/>
      </w:pPr>
      <w:r>
        <w:t>1</w:t>
      </w:r>
      <w:r>
        <w:tab/>
        <w:t>presented to TSG for information;</w:t>
      </w:r>
    </w:p>
    <w:p w:rsidR="00DD3268" w:rsidRDefault="00DD3268">
      <w:pPr>
        <w:pStyle w:val="B3"/>
      </w:pPr>
      <w:r>
        <w:t>2</w:t>
      </w:r>
      <w:r>
        <w:tab/>
        <w:t>presented to TSG for approval;</w:t>
      </w:r>
    </w:p>
    <w:p w:rsidR="00DD3268" w:rsidRDefault="00DD3268">
      <w:pPr>
        <w:pStyle w:val="B3"/>
      </w:pPr>
      <w:r>
        <w:t>3</w:t>
      </w:r>
      <w:r>
        <w:tab/>
        <w:t>or greater indicates TSG approved document under change control.</w:t>
      </w:r>
    </w:p>
    <w:p w:rsidR="00DD3268" w:rsidRDefault="00DD3268">
      <w:pPr>
        <w:pStyle w:val="B2"/>
      </w:pPr>
      <w:r>
        <w:t>y</w:t>
      </w:r>
      <w:r>
        <w:tab/>
        <w:t>the second digit is incremented for all changes of substance, i.e. technical enhancements, corrections, updates, etc.</w:t>
      </w:r>
    </w:p>
    <w:p w:rsidR="00DD3268" w:rsidRDefault="00DD3268">
      <w:pPr>
        <w:pStyle w:val="B2"/>
        <w:rPr>
          <w:rFonts w:hint="eastAsia"/>
          <w:lang w:eastAsia="zh-CN"/>
        </w:rPr>
      </w:pPr>
      <w:r>
        <w:t>z</w:t>
      </w:r>
      <w:r>
        <w:tab/>
        <w:t>the third digit is incremented when editorial only changes have been incorporated in the document.</w:t>
      </w:r>
    </w:p>
    <w:p w:rsidR="00DD3268" w:rsidRDefault="00DD3268">
      <w:pPr>
        <w:pStyle w:val="B2"/>
        <w:rPr>
          <w:rFonts w:hint="eastAsia"/>
          <w:lang w:eastAsia="zh-CN"/>
        </w:rPr>
      </w:pPr>
    </w:p>
    <w:p w:rsidR="00DD3268" w:rsidRDefault="00DD3268">
      <w:pPr>
        <w:pStyle w:val="Heading1"/>
      </w:pPr>
      <w:bookmarkStart w:id="8" w:name="_Toc532813709"/>
      <w:bookmarkStart w:id="9" w:name="_Toc27494485"/>
      <w:r>
        <w:t>Introduction</w:t>
      </w:r>
      <w:bookmarkEnd w:id="8"/>
      <w:bookmarkEnd w:id="9"/>
    </w:p>
    <w:p w:rsidR="00DD3268" w:rsidRDefault="00DD3268">
      <w:r>
        <w:t>The present document is part of a TS-family covering the 3</w:t>
      </w:r>
      <w:r>
        <w:rPr>
          <w:vertAlign w:val="superscript"/>
        </w:rPr>
        <w:t>rd</w:t>
      </w:r>
      <w:r>
        <w:t xml:space="preserve"> Generation Partnership Project; Technical Specification Group Services and System Aspects; Telecommunication management; as identified below:</w:t>
      </w:r>
    </w:p>
    <w:p w:rsidR="00DD3268" w:rsidRDefault="00DD3268" w:rsidP="007A032A">
      <w:pPr>
        <w:pStyle w:val="B1"/>
      </w:pPr>
      <w:r>
        <w:t>TS 2</w:t>
      </w:r>
      <w:r>
        <w:rPr>
          <w:rFonts w:hint="eastAsia"/>
          <w:lang w:eastAsia="zh-CN"/>
        </w:rPr>
        <w:t>8</w:t>
      </w:r>
      <w:r>
        <w:t>.6</w:t>
      </w:r>
      <w:r>
        <w:rPr>
          <w:rFonts w:hint="eastAsia"/>
          <w:lang w:eastAsia="zh-CN"/>
        </w:rPr>
        <w:t>57</w:t>
      </w:r>
      <w:r>
        <w:tab/>
      </w:r>
      <w:r w:rsidR="00C50DBA">
        <w:tab/>
      </w:r>
      <w:r>
        <w:t>Evolved Universal Terrestrial Radio Access Network (E-UTRAN) Network Resource Model (NRM) Integration Reference Point (IRP)</w:t>
      </w:r>
      <w:r>
        <w:rPr>
          <w:rFonts w:hint="eastAsia"/>
          <w:lang w:eastAsia="zh-CN"/>
        </w:rPr>
        <w:t>;</w:t>
      </w:r>
      <w:r>
        <w:t xml:space="preserve"> Requirements</w:t>
      </w:r>
      <w:r w:rsidR="002E6EBA">
        <w:t>.</w:t>
      </w:r>
    </w:p>
    <w:p w:rsidR="00DD3268" w:rsidRDefault="00DD3268" w:rsidP="007A032A">
      <w:pPr>
        <w:pStyle w:val="B1"/>
      </w:pPr>
      <w:r>
        <w:t>TS 2</w:t>
      </w:r>
      <w:r>
        <w:rPr>
          <w:rFonts w:hint="eastAsia"/>
          <w:lang w:eastAsia="zh-CN"/>
        </w:rPr>
        <w:t>8</w:t>
      </w:r>
      <w:r>
        <w:t>.6</w:t>
      </w:r>
      <w:r>
        <w:rPr>
          <w:rFonts w:hint="eastAsia"/>
          <w:lang w:eastAsia="zh-CN"/>
        </w:rPr>
        <w:t>58</w:t>
      </w:r>
      <w:r>
        <w:tab/>
      </w:r>
      <w:r w:rsidR="00C50DBA">
        <w:tab/>
      </w:r>
      <w:r>
        <w:t>Evolved Universal Terrestrial Radio Access Network (E-UTRAN) Network Resource Model (NRM) Integration Reference Point (IRP)</w:t>
      </w:r>
      <w:r>
        <w:rPr>
          <w:rFonts w:hint="eastAsia"/>
          <w:lang w:eastAsia="zh-CN"/>
        </w:rPr>
        <w:t>;</w:t>
      </w:r>
      <w:r>
        <w:t xml:space="preserve"> Information Service (IS)</w:t>
      </w:r>
      <w:r w:rsidR="002E6EBA">
        <w:t>.</w:t>
      </w:r>
    </w:p>
    <w:p w:rsidR="00DD3268" w:rsidRDefault="00DD3268" w:rsidP="007A032A">
      <w:pPr>
        <w:pStyle w:val="B1"/>
        <w:rPr>
          <w:b/>
          <w:bCs/>
        </w:rPr>
      </w:pPr>
      <w:r>
        <w:rPr>
          <w:b/>
          <w:bCs/>
        </w:rPr>
        <w:t>TS 2</w:t>
      </w:r>
      <w:r>
        <w:rPr>
          <w:rFonts w:hint="eastAsia"/>
          <w:b/>
          <w:bCs/>
          <w:lang w:eastAsia="zh-CN"/>
        </w:rPr>
        <w:t>8</w:t>
      </w:r>
      <w:r>
        <w:rPr>
          <w:b/>
          <w:bCs/>
        </w:rPr>
        <w:t>.6</w:t>
      </w:r>
      <w:r>
        <w:rPr>
          <w:rFonts w:hint="eastAsia"/>
          <w:b/>
          <w:bCs/>
          <w:lang w:eastAsia="zh-CN"/>
        </w:rPr>
        <w:t>59</w:t>
      </w:r>
      <w:r>
        <w:rPr>
          <w:b/>
          <w:bCs/>
        </w:rPr>
        <w:tab/>
      </w:r>
      <w:r w:rsidR="00C50DBA">
        <w:rPr>
          <w:b/>
          <w:bCs/>
        </w:rPr>
        <w:tab/>
      </w:r>
      <w:r>
        <w:rPr>
          <w:b/>
        </w:rPr>
        <w:t>Evolved Universal Terrestrial Radio Access Network (</w:t>
      </w:r>
      <w:r>
        <w:rPr>
          <w:b/>
          <w:bCs/>
        </w:rPr>
        <w:t>E-UTRAN) Network Resource Model (NRM) Integration Reference Point (IRP)</w:t>
      </w:r>
      <w:r>
        <w:rPr>
          <w:rFonts w:hint="eastAsia"/>
          <w:b/>
          <w:bCs/>
          <w:lang w:eastAsia="zh-CN"/>
        </w:rPr>
        <w:t>;</w:t>
      </w:r>
      <w:r>
        <w:rPr>
          <w:b/>
          <w:bCs/>
        </w:rPr>
        <w:t xml:space="preserve"> Solution Set (SS) definitions</w:t>
      </w:r>
      <w:r w:rsidR="002E6EBA">
        <w:rPr>
          <w:b/>
          <w:bCs/>
        </w:rPr>
        <w:t>.</w:t>
      </w:r>
    </w:p>
    <w:p w:rsidR="00DD3268" w:rsidRDefault="00DD3268">
      <w:pPr>
        <w:pStyle w:val="Heading1"/>
      </w:pPr>
      <w:r>
        <w:br w:type="page"/>
      </w:r>
      <w:bookmarkStart w:id="10" w:name="_Toc532813710"/>
      <w:bookmarkStart w:id="11" w:name="_Toc27494486"/>
      <w:r>
        <w:t>1</w:t>
      </w:r>
      <w:r>
        <w:tab/>
        <w:t>Scope</w:t>
      </w:r>
      <w:bookmarkEnd w:id="10"/>
      <w:bookmarkEnd w:id="11"/>
    </w:p>
    <w:p w:rsidR="00DD3268" w:rsidRDefault="00DD3268">
      <w:r>
        <w:t xml:space="preserve">The present document is part of an Integration Reference Point (IRP) named E-UTRAN Network Resource Model (NRM) IRP, through which an </w:t>
      </w:r>
      <w:r>
        <w:rPr>
          <w:rFonts w:ascii="Courier New" w:hAnsi="Courier New"/>
        </w:rPr>
        <w:t>IRPAgent</w:t>
      </w:r>
      <w:r>
        <w:t xml:space="preserve"> can communicate configuration management information to one or several </w:t>
      </w:r>
      <w:r>
        <w:rPr>
          <w:rFonts w:ascii="Courier New" w:hAnsi="Courier New"/>
        </w:rPr>
        <w:t>IRPManager</w:t>
      </w:r>
      <w:r>
        <w:rPr>
          <w:rFonts w:ascii="Courier New" w:hAnsi="Courier New" w:cs="Courier New"/>
        </w:rPr>
        <w:t xml:space="preserve">s </w:t>
      </w:r>
      <w:r>
        <w:t>concerning E-UTRAN resources. The E-UTRAN NRM IRP comprises a set of specifications defining Requirements, a protocol neutral Information Service and one or more Solution Set(s).</w:t>
      </w:r>
    </w:p>
    <w:p w:rsidR="00DD3268" w:rsidRDefault="00DD3268">
      <w:pPr>
        <w:outlineLvl w:val="0"/>
      </w:pPr>
      <w:r>
        <w:t>The present document specifies the Solution Sets for the E-UTRAN NRM IRP.</w:t>
      </w:r>
    </w:p>
    <w:p w:rsidR="00DD3268" w:rsidRDefault="00DD3268">
      <w:pPr>
        <w:outlineLvl w:val="0"/>
      </w:pPr>
      <w:r>
        <w:t>This Solution Set specification is related to 3GPP TS 2</w:t>
      </w:r>
      <w:r>
        <w:rPr>
          <w:rFonts w:hint="eastAsia"/>
          <w:lang w:eastAsia="zh-CN"/>
        </w:rPr>
        <w:t>8</w:t>
      </w:r>
      <w:r>
        <w:t>.6</w:t>
      </w:r>
      <w:r>
        <w:rPr>
          <w:rFonts w:hint="eastAsia"/>
          <w:lang w:eastAsia="zh-CN"/>
        </w:rPr>
        <w:t>58</w:t>
      </w:r>
      <w:r>
        <w:t> </w:t>
      </w:r>
      <w:r w:rsidR="003828D8">
        <w:t>V16</w:t>
      </w:r>
      <w:r w:rsidR="0098292C">
        <w:t>.</w:t>
      </w:r>
      <w:r w:rsidR="00693526">
        <w:t>2</w:t>
      </w:r>
      <w:r>
        <w:t>.X [4].</w:t>
      </w:r>
    </w:p>
    <w:p w:rsidR="00DD3268" w:rsidRDefault="00DD3268">
      <w:pPr>
        <w:pStyle w:val="Heading1"/>
      </w:pPr>
      <w:bookmarkStart w:id="12" w:name="_Toc532813711"/>
      <w:bookmarkStart w:id="13" w:name="_Toc27494487"/>
      <w:r>
        <w:t>2</w:t>
      </w:r>
      <w:r>
        <w:tab/>
        <w:t>References</w:t>
      </w:r>
      <w:bookmarkEnd w:id="12"/>
      <w:bookmarkEnd w:id="13"/>
    </w:p>
    <w:p w:rsidR="00DD3268" w:rsidRDefault="00DD3268">
      <w:r>
        <w:t>The following documents contain provisions which, through reference in this text, constitute provisions of the present document.</w:t>
      </w:r>
    </w:p>
    <w:p w:rsidR="00DD3268" w:rsidRDefault="00501D41" w:rsidP="00501D41">
      <w:pPr>
        <w:pStyle w:val="B1"/>
      </w:pPr>
      <w:r>
        <w:t>-</w:t>
      </w:r>
      <w:r>
        <w:tab/>
      </w:r>
      <w:r w:rsidR="00DD3268">
        <w:t>References are either specific (identified by date of publication, edition number, version number, etc.) or non</w:t>
      </w:r>
      <w:r w:rsidR="00DD3268">
        <w:noBreakHyphen/>
        <w:t>specific.</w:t>
      </w:r>
    </w:p>
    <w:p w:rsidR="00DD3268" w:rsidRDefault="00501D41" w:rsidP="00501D41">
      <w:pPr>
        <w:pStyle w:val="B1"/>
      </w:pPr>
      <w:r>
        <w:t>-</w:t>
      </w:r>
      <w:r>
        <w:tab/>
      </w:r>
      <w:r w:rsidR="00DD3268">
        <w:t>For a specific reference, subsequent revisions do not apply.</w:t>
      </w:r>
    </w:p>
    <w:p w:rsidR="00DD3268" w:rsidRDefault="00501D41" w:rsidP="00501D41">
      <w:pPr>
        <w:pStyle w:val="B1"/>
      </w:pPr>
      <w:r>
        <w:t>-</w:t>
      </w:r>
      <w:r>
        <w:tab/>
      </w:r>
      <w:r w:rsidR="00DD3268">
        <w:t xml:space="preserve">For a non-specific reference, the latest version applies.  In the case of a reference to a 3GPP document (including a GSM document), a non-specific reference implicitly refers to the latest version of that document </w:t>
      </w:r>
      <w:r w:rsidR="00DD3268">
        <w:rPr>
          <w:i/>
        </w:rPr>
        <w:t>in the same Release as the present document</w:t>
      </w:r>
      <w:r w:rsidR="00DD3268">
        <w:t>.</w:t>
      </w:r>
    </w:p>
    <w:p w:rsidR="00DD3268" w:rsidRDefault="00DD3268">
      <w:pPr>
        <w:pStyle w:val="EX"/>
      </w:pPr>
      <w:r>
        <w:t>[1]</w:t>
      </w:r>
      <w:r>
        <w:tab/>
        <w:t>3GPP TS 21.905: “Vocabulary for 3GPP Specifications”.</w:t>
      </w:r>
    </w:p>
    <w:p w:rsidR="00DD3268" w:rsidRDefault="00DD3268">
      <w:pPr>
        <w:pStyle w:val="EX"/>
      </w:pPr>
      <w:r>
        <w:t>[2]</w:t>
      </w:r>
      <w:r>
        <w:tab/>
        <w:t>3GPP TS 32.153: “Telecommunication management; Integration Reference Point (IRP) technology specific templates, rules and guidelines”.</w:t>
      </w:r>
    </w:p>
    <w:p w:rsidR="00DD3268" w:rsidRDefault="00DD3268">
      <w:pPr>
        <w:pStyle w:val="EX"/>
      </w:pPr>
      <w:r>
        <w:t>[3]</w:t>
      </w:r>
      <w:r>
        <w:tab/>
        <w:t>3GPP TS 32.600: "Telecommunication management; Configuration Management (CM); Concept and high-level requirements".</w:t>
      </w:r>
    </w:p>
    <w:p w:rsidR="00DD3268" w:rsidRDefault="00DD3268">
      <w:pPr>
        <w:pStyle w:val="EX"/>
      </w:pPr>
      <w:r>
        <w:t>[4]</w:t>
      </w:r>
      <w:r>
        <w:tab/>
        <w:t>3GPP TS 2</w:t>
      </w:r>
      <w:r>
        <w:rPr>
          <w:rFonts w:hint="eastAsia"/>
          <w:lang w:eastAsia="zh-CN"/>
        </w:rPr>
        <w:t>8</w:t>
      </w:r>
      <w:r>
        <w:t>.6</w:t>
      </w:r>
      <w:r>
        <w:rPr>
          <w:rFonts w:hint="eastAsia"/>
          <w:lang w:eastAsia="zh-CN"/>
        </w:rPr>
        <w:t>58</w:t>
      </w:r>
      <w:r>
        <w:t>: "Telecommunications management; Evolved Universal Terrestrial Radio Access Network (E-UTRAN) Network Resource Model (NRM) Integration Reference Point (IRP): Information Service (IS)".</w:t>
      </w:r>
    </w:p>
    <w:p w:rsidR="00DD3268" w:rsidRDefault="00DD3268">
      <w:pPr>
        <w:pStyle w:val="EX"/>
        <w:rPr>
          <w:rFonts w:ascii="Arial" w:hAnsi="Arial"/>
          <w:snapToGrid w:val="0"/>
        </w:rPr>
      </w:pPr>
      <w:r>
        <w:t>[5]</w:t>
      </w:r>
      <w:r>
        <w:tab/>
        <w:t>3GPP TS 32.300: "Telecommunication management; Configuration Management (CM); Name convention for Managed Objects".</w:t>
      </w:r>
    </w:p>
    <w:p w:rsidR="00DD3268" w:rsidRDefault="00DD3268">
      <w:pPr>
        <w:pStyle w:val="EX"/>
      </w:pPr>
      <w:r>
        <w:rPr>
          <w:lang w:val="en-US"/>
        </w:rPr>
        <w:t>[6]</w:t>
      </w:r>
      <w:r>
        <w:rPr>
          <w:lang w:val="en-US"/>
        </w:rPr>
        <w:tab/>
      </w:r>
      <w:r>
        <w:t>3GPP TS 32.606: "Telecommunication management; Configuration Management (CM); Basic CM Integration Reference Point (IRP); Solution Set (SS) definitions".</w:t>
      </w:r>
    </w:p>
    <w:p w:rsidR="00DD3268" w:rsidRDefault="00DD3268">
      <w:pPr>
        <w:pStyle w:val="EX"/>
      </w:pPr>
      <w:r>
        <w:t>[7]</w:t>
      </w:r>
      <w:r>
        <w:tab/>
        <w:t>3GPP TS 32.616: "Telecommunication management; Configuration Management (CM); Bulk CM Integration Reference Point (IRP); Solution Set (SS) definitions".</w:t>
      </w:r>
    </w:p>
    <w:p w:rsidR="00CB0155" w:rsidRDefault="00DD3268" w:rsidP="00CB0155">
      <w:pPr>
        <w:pStyle w:val="EX"/>
        <w:rPr>
          <w:snapToGrid w:val="0"/>
        </w:rPr>
      </w:pPr>
      <w:r>
        <w:rPr>
          <w:snapToGrid w:val="0"/>
        </w:rPr>
        <w:t>[</w:t>
      </w:r>
      <w:r>
        <w:rPr>
          <w:rFonts w:hint="eastAsia"/>
          <w:snapToGrid w:val="0"/>
          <w:lang w:eastAsia="zh-CN"/>
        </w:rPr>
        <w:t>8</w:t>
      </w:r>
      <w:r>
        <w:rPr>
          <w:snapToGrid w:val="0"/>
        </w:rPr>
        <w:t>]</w:t>
      </w:r>
      <w:r>
        <w:rPr>
          <w:snapToGrid w:val="0"/>
        </w:rPr>
        <w:tab/>
        <w:t>3GPP TS 28.623: “Generic network resources Integration Reference Point (IRP); Solution Set (SS) definition”.</w:t>
      </w:r>
      <w:r w:rsidR="00CB0155" w:rsidRPr="00CB0155">
        <w:rPr>
          <w:snapToGrid w:val="0"/>
        </w:rPr>
        <w:t xml:space="preserve"> </w:t>
      </w:r>
    </w:p>
    <w:p w:rsidR="00CB0155" w:rsidRDefault="00CB0155" w:rsidP="00CB0155">
      <w:pPr>
        <w:pStyle w:val="EX"/>
        <w:rPr>
          <w:rFonts w:hint="eastAsia"/>
          <w:lang w:eastAsia="zh-CN"/>
        </w:rPr>
      </w:pPr>
      <w:r>
        <w:t>[</w:t>
      </w:r>
      <w:r>
        <w:rPr>
          <w:lang w:eastAsia="zh-CN"/>
        </w:rPr>
        <w:t>9</w:t>
      </w:r>
      <w:r>
        <w:t>]</w:t>
      </w:r>
      <w:r>
        <w:tab/>
        <w:t>W3C REC-xml11-20060816: "Extensible Markup Language (XML) 1.1 (Second Edition)"</w:t>
      </w:r>
      <w:r>
        <w:rPr>
          <w:rFonts w:hint="eastAsia"/>
          <w:lang w:eastAsia="zh-CN"/>
        </w:rPr>
        <w:t>.</w:t>
      </w:r>
    </w:p>
    <w:p w:rsidR="00CB0155" w:rsidRDefault="00CB0155" w:rsidP="00CB0155">
      <w:pPr>
        <w:pStyle w:val="EX"/>
        <w:rPr>
          <w:rFonts w:ascii="Arial" w:hAnsi="Arial" w:cs="Arial"/>
          <w:lang w:eastAsia="zh-CN"/>
        </w:rPr>
      </w:pPr>
      <w:r>
        <w:t>[</w:t>
      </w:r>
      <w:r>
        <w:rPr>
          <w:lang w:eastAsia="zh-CN"/>
        </w:rPr>
        <w:t>10</w:t>
      </w:r>
      <w:r>
        <w:t>]</w:t>
      </w:r>
      <w:r>
        <w:tab/>
      </w:r>
      <w:r w:rsidRPr="0009395C">
        <w:rPr>
          <w:bCs/>
          <w:kern w:val="36"/>
          <w:lang w:val="en"/>
        </w:rPr>
        <w:t>W3C XML Schema Definition Language (XSD) 1.1 Part 1: Structures</w:t>
      </w:r>
      <w:r>
        <w:rPr>
          <w:rFonts w:ascii="Arial" w:hAnsi="Arial" w:cs="Arial"/>
          <w:lang w:eastAsia="zh-CN"/>
        </w:rPr>
        <w:t>.</w:t>
      </w:r>
    </w:p>
    <w:p w:rsidR="00CB0155" w:rsidRPr="0009395C" w:rsidRDefault="00CB0155" w:rsidP="00CB0155">
      <w:pPr>
        <w:pStyle w:val="EX"/>
        <w:rPr>
          <w:lang w:eastAsia="zh-CN"/>
        </w:rPr>
      </w:pPr>
      <w:r>
        <w:t>[</w:t>
      </w:r>
      <w:r>
        <w:rPr>
          <w:rFonts w:hint="eastAsia"/>
          <w:lang w:eastAsia="zh-CN"/>
        </w:rPr>
        <w:t>1</w:t>
      </w:r>
      <w:r>
        <w:rPr>
          <w:lang w:eastAsia="zh-CN"/>
        </w:rPr>
        <w:t>1</w:t>
      </w:r>
      <w:r>
        <w:t>]</w:t>
      </w:r>
      <w:r>
        <w:tab/>
      </w:r>
      <w:r w:rsidRPr="0009395C">
        <w:rPr>
          <w:bCs/>
          <w:kern w:val="36"/>
          <w:lang w:val="en"/>
        </w:rPr>
        <w:t>W3C XML Schema Definition Language (XSD) 1.1 Part 2: Datatypes</w:t>
      </w:r>
      <w:r>
        <w:rPr>
          <w:bCs/>
          <w:kern w:val="36"/>
          <w:lang w:val="en"/>
        </w:rPr>
        <w:t>.</w:t>
      </w:r>
    </w:p>
    <w:p w:rsidR="00CB0155" w:rsidRDefault="00CB0155" w:rsidP="00CB0155">
      <w:pPr>
        <w:pStyle w:val="EX"/>
        <w:rPr>
          <w:lang w:val="en-US" w:eastAsia="zh-CN"/>
        </w:rPr>
      </w:pPr>
      <w:r>
        <w:t>[</w:t>
      </w:r>
      <w:r>
        <w:rPr>
          <w:rFonts w:hint="eastAsia"/>
          <w:lang w:eastAsia="zh-CN"/>
        </w:rPr>
        <w:t>1</w:t>
      </w:r>
      <w:r>
        <w:rPr>
          <w:lang w:eastAsia="zh-CN"/>
        </w:rPr>
        <w:t>2</w:t>
      </w:r>
      <w:r>
        <w:t>]</w:t>
      </w:r>
      <w:r>
        <w:rPr>
          <w:rFonts w:hint="eastAsia"/>
          <w:lang w:eastAsia="zh-CN"/>
        </w:rPr>
        <w:tab/>
      </w:r>
      <w:r>
        <w:rPr>
          <w:lang w:val="en-US" w:eastAsia="zh-CN"/>
        </w:rPr>
        <w:t>W3C REC-xml-names-20060816: "Namespaces in XML 1.1 (Second Edition)".</w:t>
      </w:r>
    </w:p>
    <w:p w:rsidR="00662B61" w:rsidRDefault="00662B61" w:rsidP="00662B61">
      <w:pPr>
        <w:pStyle w:val="EX"/>
      </w:pPr>
      <w:r>
        <w:t>[13]</w:t>
      </w:r>
      <w:r>
        <w:tab/>
        <w:t>3GPP TS 28.541: "</w:t>
      </w:r>
      <w:r w:rsidRPr="001C2D61">
        <w:t xml:space="preserve"> </w:t>
      </w:r>
      <w:r>
        <w:t>Management and orchestration of 5G networks; Network Resource Model (NRM); Stage 2 and stage 3".</w:t>
      </w:r>
    </w:p>
    <w:p w:rsidR="00662B61" w:rsidRDefault="00662B61" w:rsidP="00CB0155">
      <w:pPr>
        <w:pStyle w:val="EX"/>
        <w:rPr>
          <w:snapToGrid w:val="0"/>
        </w:rPr>
      </w:pPr>
    </w:p>
    <w:p w:rsidR="00DD3268" w:rsidRDefault="00DD3268">
      <w:pPr>
        <w:pStyle w:val="EX"/>
        <w:rPr>
          <w:snapToGrid w:val="0"/>
        </w:rPr>
      </w:pPr>
    </w:p>
    <w:p w:rsidR="00DD3268" w:rsidRDefault="00DD3268">
      <w:pPr>
        <w:pStyle w:val="Heading1"/>
      </w:pPr>
      <w:bookmarkStart w:id="14" w:name="_Toc532813712"/>
      <w:bookmarkStart w:id="15" w:name="_Toc27494488"/>
      <w:r>
        <w:t>3</w:t>
      </w:r>
      <w:r>
        <w:tab/>
        <w:t>Definitions and abbreviations</w:t>
      </w:r>
      <w:bookmarkEnd w:id="14"/>
      <w:bookmarkEnd w:id="15"/>
    </w:p>
    <w:p w:rsidR="00DD3268" w:rsidRDefault="00DD3268">
      <w:pPr>
        <w:pStyle w:val="Heading2"/>
      </w:pPr>
      <w:bookmarkStart w:id="16" w:name="_Toc532813713"/>
      <w:bookmarkStart w:id="17" w:name="_Toc27494489"/>
      <w:r>
        <w:t>3.1</w:t>
      </w:r>
      <w:r>
        <w:tab/>
        <w:t>Definitions</w:t>
      </w:r>
      <w:bookmarkEnd w:id="16"/>
      <w:bookmarkEnd w:id="17"/>
    </w:p>
    <w:p w:rsidR="00DD3268" w:rsidRDefault="00DD3268">
      <w:r>
        <w:t>For the purposes of the present document, the terms and definitions given in TR 21.905 [1], TS 32.600 [3] and the following apply. A term defined in the present document takes precedence over the definition of the same term, if any, in TR 21.905 [1].</w:t>
      </w:r>
    </w:p>
    <w:p w:rsidR="00DD3268" w:rsidRDefault="00DD3268">
      <w:r>
        <w:rPr>
          <w:b/>
          <w:bCs/>
        </w:rPr>
        <w:t>XML file:</w:t>
      </w:r>
      <w:r>
        <w:t xml:space="preserve"> See definition of [8].</w:t>
      </w:r>
    </w:p>
    <w:p w:rsidR="00DD3268" w:rsidRDefault="00DD3268">
      <w:r>
        <w:rPr>
          <w:b/>
          <w:bCs/>
        </w:rPr>
        <w:t>XML document:</w:t>
      </w:r>
      <w:r>
        <w:t xml:space="preserve"> See definition of [8].</w:t>
      </w:r>
    </w:p>
    <w:p w:rsidR="00DD3268" w:rsidRDefault="00DD3268">
      <w:r>
        <w:rPr>
          <w:b/>
          <w:bCs/>
        </w:rPr>
        <w:t>XML declaration:</w:t>
      </w:r>
      <w:r>
        <w:t xml:space="preserve"> See definition of [8].</w:t>
      </w:r>
    </w:p>
    <w:p w:rsidR="00DD3268" w:rsidRDefault="00DD3268">
      <w:r>
        <w:rPr>
          <w:b/>
          <w:bCs/>
        </w:rPr>
        <w:t>XML element:</w:t>
      </w:r>
      <w:r>
        <w:t xml:space="preserve"> See definition of [8].</w:t>
      </w:r>
    </w:p>
    <w:p w:rsidR="00DD3268" w:rsidRDefault="00DD3268">
      <w:r>
        <w:rPr>
          <w:b/>
          <w:bCs/>
        </w:rPr>
        <w:t>empty XML element:</w:t>
      </w:r>
      <w:r>
        <w:t xml:space="preserve"> See definition of [8].</w:t>
      </w:r>
    </w:p>
    <w:p w:rsidR="00DD3268" w:rsidRDefault="00DD3268">
      <w:r>
        <w:rPr>
          <w:b/>
          <w:bCs/>
        </w:rPr>
        <w:t>XML content (of an XML element):</w:t>
      </w:r>
      <w:r>
        <w:t xml:space="preserve"> See definition of [8].</w:t>
      </w:r>
    </w:p>
    <w:p w:rsidR="00DD3268" w:rsidRDefault="00DD3268">
      <w:r>
        <w:rPr>
          <w:b/>
          <w:bCs/>
        </w:rPr>
        <w:t>XML start-tag:</w:t>
      </w:r>
      <w:r>
        <w:t xml:space="preserve"> See definition of [8].</w:t>
      </w:r>
    </w:p>
    <w:p w:rsidR="00DD3268" w:rsidRDefault="00DD3268">
      <w:r>
        <w:rPr>
          <w:b/>
          <w:bCs/>
        </w:rPr>
        <w:t>XML end-tag:</w:t>
      </w:r>
      <w:r>
        <w:t xml:space="preserve"> See definition of [8].</w:t>
      </w:r>
    </w:p>
    <w:p w:rsidR="00DD3268" w:rsidRDefault="00DD3268">
      <w:r>
        <w:rPr>
          <w:b/>
          <w:bCs/>
        </w:rPr>
        <w:t>XML empty-element tag:</w:t>
      </w:r>
      <w:r>
        <w:t xml:space="preserve"> See definition of [8].</w:t>
      </w:r>
    </w:p>
    <w:p w:rsidR="00DD3268" w:rsidRDefault="00DD3268">
      <w:r>
        <w:rPr>
          <w:b/>
          <w:bCs/>
        </w:rPr>
        <w:t>XML attribute specification:</w:t>
      </w:r>
      <w:r>
        <w:t xml:space="preserve"> See definition of [8].</w:t>
      </w:r>
    </w:p>
    <w:p w:rsidR="00DD3268" w:rsidRDefault="00DD3268">
      <w:r>
        <w:rPr>
          <w:b/>
          <w:bCs/>
        </w:rPr>
        <w:t>DTD:</w:t>
      </w:r>
      <w:r>
        <w:t xml:space="preserve"> See definition of [8].</w:t>
      </w:r>
    </w:p>
    <w:p w:rsidR="00DD3268" w:rsidRDefault="00DD3268">
      <w:r>
        <w:rPr>
          <w:b/>
          <w:bCs/>
        </w:rPr>
        <w:t>XML schema:</w:t>
      </w:r>
      <w:r>
        <w:t xml:space="preserve"> See definition of [8].</w:t>
      </w:r>
    </w:p>
    <w:p w:rsidR="00DD3268" w:rsidRDefault="00DD3268">
      <w:r>
        <w:rPr>
          <w:b/>
          <w:bCs/>
        </w:rPr>
        <w:t>XML namespace:</w:t>
      </w:r>
      <w:r>
        <w:t xml:space="preserve"> See definition of [8].</w:t>
      </w:r>
    </w:p>
    <w:p w:rsidR="00DD3268" w:rsidRDefault="00DD3268">
      <w:r>
        <w:rPr>
          <w:b/>
          <w:bCs/>
        </w:rPr>
        <w:t>XML complex type:</w:t>
      </w:r>
      <w:r>
        <w:t xml:space="preserve"> See definition of [8].</w:t>
      </w:r>
    </w:p>
    <w:p w:rsidR="00DD3268" w:rsidRDefault="00DD3268">
      <w:r>
        <w:rPr>
          <w:b/>
          <w:bCs/>
        </w:rPr>
        <w:t>XML element type:</w:t>
      </w:r>
      <w:r>
        <w:t xml:space="preserve"> See definition of [8].</w:t>
      </w:r>
    </w:p>
    <w:p w:rsidR="00DD3268" w:rsidRDefault="00DD3268">
      <w:pPr>
        <w:pStyle w:val="Heading2"/>
      </w:pPr>
      <w:bookmarkStart w:id="18" w:name="_Toc532813714"/>
      <w:bookmarkStart w:id="19" w:name="_Toc27494490"/>
      <w:r>
        <w:t>3.2</w:t>
      </w:r>
      <w:r>
        <w:tab/>
        <w:t>Abbreviations</w:t>
      </w:r>
      <w:bookmarkEnd w:id="18"/>
      <w:bookmarkEnd w:id="19"/>
    </w:p>
    <w:p w:rsidR="00DD3268" w:rsidRDefault="00DD3268">
      <w:pPr>
        <w:keepNext/>
      </w:pPr>
      <w:r>
        <w:t>For the purposes of the present document, the abbreviations given in TR 21.905 [1], TS 32.600 [3], and the following apply. An abbreviation defined in the present document takes precedence over the definition of the same abbreviation, if any, in TR 21.905 [1].</w:t>
      </w:r>
    </w:p>
    <w:p w:rsidR="00DD3268" w:rsidRDefault="00DD3268">
      <w:pPr>
        <w:pStyle w:val="EW"/>
      </w:pPr>
      <w:r>
        <w:t>CM</w:t>
      </w:r>
      <w:r>
        <w:tab/>
        <w:t>Configuration Management</w:t>
      </w:r>
    </w:p>
    <w:p w:rsidR="00DD3268" w:rsidRDefault="00DD3268">
      <w:pPr>
        <w:pStyle w:val="EW"/>
      </w:pPr>
      <w:r>
        <w:t>CORBA</w:t>
      </w:r>
      <w:r>
        <w:tab/>
        <w:t>Common Object Request Broker Architecture</w:t>
      </w:r>
    </w:p>
    <w:p w:rsidR="00DD3268" w:rsidRDefault="00DD3268">
      <w:pPr>
        <w:pStyle w:val="EW"/>
      </w:pPr>
      <w:r>
        <w:t>DN</w:t>
      </w:r>
      <w:r>
        <w:tab/>
        <w:t>Distinguished Name</w:t>
      </w:r>
    </w:p>
    <w:p w:rsidR="00DD3268" w:rsidRDefault="00DD3268">
      <w:pPr>
        <w:pStyle w:val="EW"/>
      </w:pPr>
      <w:r>
        <w:t>DTD</w:t>
      </w:r>
      <w:r>
        <w:tab/>
        <w:t>Document Type Definition</w:t>
      </w:r>
    </w:p>
    <w:p w:rsidR="00DD3268" w:rsidRDefault="00DD3268">
      <w:pPr>
        <w:pStyle w:val="EW"/>
      </w:pPr>
      <w:r>
        <w:t>EDGE</w:t>
      </w:r>
      <w:r>
        <w:tab/>
        <w:t>Enhanced Data for GSM Evolution</w:t>
      </w:r>
    </w:p>
    <w:p w:rsidR="00DD3268" w:rsidRDefault="00DD3268">
      <w:pPr>
        <w:pStyle w:val="EW"/>
      </w:pPr>
      <w:r>
        <w:t>GERAN</w:t>
      </w:r>
      <w:r>
        <w:tab/>
        <w:t>GSM/EDGE Radio Access Network</w:t>
      </w:r>
    </w:p>
    <w:p w:rsidR="00DD3268" w:rsidRDefault="00DD3268">
      <w:pPr>
        <w:pStyle w:val="EW"/>
      </w:pPr>
      <w:r>
        <w:t>GSM</w:t>
      </w:r>
      <w:r>
        <w:tab/>
        <w:t xml:space="preserve">Global System for </w:t>
      </w:r>
      <w:smartTag w:uri="urn:schemas-microsoft-com:office:smarttags" w:element="place">
        <w:r>
          <w:t>Mobile</w:t>
        </w:r>
      </w:smartTag>
      <w:r>
        <w:t xml:space="preserve"> communication</w:t>
      </w:r>
    </w:p>
    <w:p w:rsidR="00DD3268" w:rsidRDefault="00DD3268">
      <w:pPr>
        <w:pStyle w:val="EW"/>
      </w:pPr>
      <w:r>
        <w:t>IS</w:t>
      </w:r>
      <w:r>
        <w:tab/>
        <w:t xml:space="preserve">Information Service </w:t>
      </w:r>
    </w:p>
    <w:p w:rsidR="00DD3268" w:rsidRDefault="00DD3268">
      <w:pPr>
        <w:pStyle w:val="EW"/>
      </w:pPr>
      <w:r>
        <w:t>IDL</w:t>
      </w:r>
      <w:r>
        <w:tab/>
        <w:t>Interface Definition Language (OMG)</w:t>
      </w:r>
    </w:p>
    <w:p w:rsidR="00DD3268" w:rsidRDefault="00DD3268">
      <w:pPr>
        <w:pStyle w:val="EW"/>
      </w:pPr>
      <w:r>
        <w:t>IOC</w:t>
      </w:r>
      <w:r>
        <w:tab/>
        <w:t>Information Object Class</w:t>
      </w:r>
    </w:p>
    <w:p w:rsidR="00DD3268" w:rsidRDefault="00DD3268">
      <w:pPr>
        <w:pStyle w:val="EW"/>
      </w:pPr>
      <w:r>
        <w:t>IRP</w:t>
      </w:r>
      <w:r>
        <w:tab/>
        <w:t>Integration Reference Point</w:t>
      </w:r>
    </w:p>
    <w:p w:rsidR="00DD3268" w:rsidRDefault="00DD3268">
      <w:pPr>
        <w:pStyle w:val="EW"/>
      </w:pPr>
      <w:r>
        <w:t>IS</w:t>
      </w:r>
      <w:r>
        <w:tab/>
        <w:t>Information Service</w:t>
      </w:r>
    </w:p>
    <w:p w:rsidR="00DD3268" w:rsidRDefault="00DD3268">
      <w:pPr>
        <w:pStyle w:val="EW"/>
      </w:pPr>
      <w:r>
        <w:t>MO</w:t>
      </w:r>
      <w:r>
        <w:tab/>
        <w:t>Managed Object</w:t>
      </w:r>
    </w:p>
    <w:p w:rsidR="00DD3268" w:rsidRDefault="00DD3268">
      <w:pPr>
        <w:pStyle w:val="EW"/>
      </w:pPr>
      <w:r>
        <w:t>MOC</w:t>
      </w:r>
      <w:r>
        <w:tab/>
        <w:t>Managed Object Class</w:t>
      </w:r>
    </w:p>
    <w:p w:rsidR="00DD3268" w:rsidRDefault="00DD3268">
      <w:pPr>
        <w:pStyle w:val="EW"/>
      </w:pPr>
      <w:r>
        <w:t>NRM</w:t>
      </w:r>
      <w:r>
        <w:tab/>
        <w:t>Network Resource Model</w:t>
      </w:r>
    </w:p>
    <w:p w:rsidR="00DD3268" w:rsidRDefault="00DD3268">
      <w:pPr>
        <w:pStyle w:val="EW"/>
      </w:pPr>
      <w:r>
        <w:t>OMG</w:t>
      </w:r>
      <w:r>
        <w:tab/>
        <w:t>Object Management Group</w:t>
      </w:r>
    </w:p>
    <w:p w:rsidR="00DD3268" w:rsidRDefault="00DD3268">
      <w:pPr>
        <w:pStyle w:val="EW"/>
      </w:pPr>
      <w:r>
        <w:t>SS</w:t>
      </w:r>
      <w:r>
        <w:tab/>
        <w:t>Solution Set</w:t>
      </w:r>
    </w:p>
    <w:p w:rsidR="00DD3268" w:rsidRDefault="00DD3268">
      <w:pPr>
        <w:pStyle w:val="EW"/>
      </w:pPr>
      <w:r>
        <w:t>UMTS</w:t>
      </w:r>
      <w:r>
        <w:tab/>
        <w:t xml:space="preserve">Universal </w:t>
      </w:r>
      <w:smartTag w:uri="urn:schemas-microsoft-com:office:smarttags" w:element="place">
        <w:r>
          <w:t>Mobile</w:t>
        </w:r>
      </w:smartTag>
      <w:r>
        <w:t xml:space="preserve"> Telecommunications System</w:t>
      </w:r>
    </w:p>
    <w:p w:rsidR="00DD3268" w:rsidRDefault="00DD3268">
      <w:pPr>
        <w:pStyle w:val="EW"/>
      </w:pPr>
      <w:r>
        <w:t>UTRAN</w:t>
      </w:r>
      <w:r>
        <w:tab/>
        <w:t>Universal Terrestrial Radio Access Network</w:t>
      </w:r>
    </w:p>
    <w:p w:rsidR="00DD3268" w:rsidRDefault="00DD3268">
      <w:pPr>
        <w:pStyle w:val="EW"/>
      </w:pPr>
      <w:r>
        <w:t>XML</w:t>
      </w:r>
      <w:r>
        <w:tab/>
        <w:t>eXtensible Markup Language</w:t>
      </w:r>
    </w:p>
    <w:p w:rsidR="00DD3268" w:rsidRDefault="00DD3268">
      <w:pPr>
        <w:pStyle w:val="EX"/>
      </w:pPr>
      <w:r>
        <w:t>XSD</w:t>
      </w:r>
      <w:r>
        <w:tab/>
        <w:t>XML Schema Definition</w:t>
      </w:r>
    </w:p>
    <w:p w:rsidR="00DD3268" w:rsidRDefault="00DD3268">
      <w:pPr>
        <w:pStyle w:val="EW"/>
      </w:pPr>
    </w:p>
    <w:p w:rsidR="00DD3268" w:rsidRDefault="00DD3268">
      <w:pPr>
        <w:pStyle w:val="Heading1"/>
      </w:pPr>
      <w:bookmarkStart w:id="20" w:name="_Toc532813715"/>
      <w:bookmarkStart w:id="21" w:name="_Toc27494491"/>
      <w:r>
        <w:t>4</w:t>
      </w:r>
      <w:r>
        <w:tab/>
        <w:t>Solution Set Definitions</w:t>
      </w:r>
      <w:bookmarkEnd w:id="20"/>
      <w:bookmarkEnd w:id="21"/>
    </w:p>
    <w:p w:rsidR="00DD3268" w:rsidRDefault="00DD3268">
      <w:r>
        <w:t>This specification defines the following 3GPP E-UTRAN NRM IRP Solution Set Definitions:</w:t>
      </w:r>
    </w:p>
    <w:p w:rsidR="00DD3268" w:rsidRDefault="0020125C" w:rsidP="0020125C">
      <w:pPr>
        <w:pStyle w:val="B1"/>
      </w:pPr>
      <w:r>
        <w:t>-</w:t>
      </w:r>
      <w:r>
        <w:tab/>
      </w:r>
      <w:r w:rsidR="00DD3268">
        <w:t>3GPP E-UTRAN NRM IRP CORBA SS (Annex A)</w:t>
      </w:r>
      <w:r w:rsidR="00C50DBA">
        <w:t>.</w:t>
      </w:r>
    </w:p>
    <w:p w:rsidR="00DD3268" w:rsidRDefault="0020125C" w:rsidP="0020125C">
      <w:pPr>
        <w:pStyle w:val="B1"/>
        <w:rPr>
          <w:lang w:val="sv-SE"/>
        </w:rPr>
      </w:pPr>
      <w:r>
        <w:rPr>
          <w:lang w:val="sv-SE"/>
        </w:rPr>
        <w:t>-</w:t>
      </w:r>
      <w:r>
        <w:rPr>
          <w:lang w:val="sv-SE"/>
        </w:rPr>
        <w:tab/>
      </w:r>
      <w:r w:rsidR="00DD3268">
        <w:rPr>
          <w:lang w:val="sv-SE"/>
        </w:rPr>
        <w:t>3GPP E-UTRAN NRM IRP XML Definitions (Annex B)</w:t>
      </w:r>
      <w:r w:rsidR="00C50DBA">
        <w:rPr>
          <w:lang w:val="sv-SE"/>
        </w:rPr>
        <w:t>.</w:t>
      </w:r>
    </w:p>
    <w:p w:rsidR="00DD3268" w:rsidRDefault="00DD3268">
      <w:pPr>
        <w:pStyle w:val="Heading8"/>
        <w:pageBreakBefore/>
      </w:pPr>
      <w:bookmarkStart w:id="22" w:name="_Toc532813716"/>
      <w:bookmarkStart w:id="23" w:name="_Toc27494492"/>
      <w:r>
        <w:t>Annex A (normative):</w:t>
      </w:r>
      <w:r>
        <w:br/>
        <w:t>CORBA Solution Set</w:t>
      </w:r>
      <w:bookmarkEnd w:id="22"/>
      <w:bookmarkEnd w:id="23"/>
    </w:p>
    <w:p w:rsidR="008E00A7" w:rsidRDefault="008E00A7" w:rsidP="008E00A7">
      <w:pPr>
        <w:pStyle w:val="Heading1"/>
      </w:pPr>
      <w:bookmarkStart w:id="24" w:name="_Toc532813717"/>
      <w:bookmarkStart w:id="25" w:name="_Toc27494493"/>
      <w:r>
        <w:t>A.0</w:t>
      </w:r>
      <w:r>
        <w:tab/>
        <w:t>General</w:t>
      </w:r>
      <w:bookmarkEnd w:id="24"/>
      <w:bookmarkEnd w:id="25"/>
    </w:p>
    <w:p w:rsidR="00DD3268" w:rsidRDefault="00DD3268">
      <w:r>
        <w:t>This annex contains the CORBA Solution Set for the IRP whose semantics is specified in E-UTRAN NRM IRP: Information Service (TS 2</w:t>
      </w:r>
      <w:r>
        <w:rPr>
          <w:rFonts w:hint="eastAsia"/>
          <w:lang w:eastAsia="zh-CN"/>
        </w:rPr>
        <w:t>8</w:t>
      </w:r>
      <w:r>
        <w:t>.6</w:t>
      </w:r>
      <w:r>
        <w:rPr>
          <w:rFonts w:hint="eastAsia"/>
          <w:lang w:eastAsia="zh-CN"/>
        </w:rPr>
        <w:t>58</w:t>
      </w:r>
      <w:r>
        <w:t xml:space="preserve"> [4]).</w:t>
      </w:r>
    </w:p>
    <w:p w:rsidR="00DD3268" w:rsidRDefault="00DD3268">
      <w:pPr>
        <w:pStyle w:val="Heading1"/>
      </w:pPr>
      <w:bookmarkStart w:id="26" w:name="_Toc532813718"/>
      <w:bookmarkStart w:id="27" w:name="_Toc27494494"/>
      <w:r>
        <w:t>A.1</w:t>
      </w:r>
      <w:r>
        <w:tab/>
        <w:t>Architectural features</w:t>
      </w:r>
      <w:bookmarkEnd w:id="26"/>
      <w:bookmarkEnd w:id="27"/>
    </w:p>
    <w:p w:rsidR="00DD3268" w:rsidRDefault="00DD3268">
      <w:r>
        <w:t>The overall architectural feature of E-UTRAN Network Resources IRP is specified in 3GPP TS </w:t>
      </w:r>
      <w:r>
        <w:rPr>
          <w:rFonts w:hint="eastAsia"/>
          <w:lang w:eastAsia="zh-CN"/>
        </w:rPr>
        <w:t>28.658</w:t>
      </w:r>
      <w:r>
        <w:t xml:space="preserve"> [4]. </w:t>
      </w:r>
      <w:r>
        <w:br/>
        <w:t>This clause specifies features that are specific to the CORBA SS.</w:t>
      </w:r>
    </w:p>
    <w:p w:rsidR="00DD3268" w:rsidRDefault="00DD3268">
      <w:pPr>
        <w:pStyle w:val="Heading2"/>
      </w:pPr>
      <w:bookmarkStart w:id="28" w:name="_Toc532813719"/>
      <w:bookmarkStart w:id="29" w:name="_Toc27494495"/>
      <w:r>
        <w:t>A.1.1</w:t>
      </w:r>
      <w:r>
        <w:tab/>
        <w:t>Syntax for Distinguished Names</w:t>
      </w:r>
      <w:bookmarkEnd w:id="28"/>
      <w:bookmarkEnd w:id="29"/>
    </w:p>
    <w:p w:rsidR="00DD3268" w:rsidRDefault="00DD3268">
      <w:r>
        <w:t>See clause A.1.1 of [8].</w:t>
      </w:r>
    </w:p>
    <w:p w:rsidR="00DD3268" w:rsidRDefault="00DD3268">
      <w:pPr>
        <w:pStyle w:val="Heading2"/>
      </w:pPr>
      <w:bookmarkStart w:id="30" w:name="_Toc532813720"/>
      <w:bookmarkStart w:id="31" w:name="_Toc27494496"/>
      <w:r>
        <w:t>A.1.2</w:t>
      </w:r>
      <w:r>
        <w:tab/>
        <w:t>Rules for NRM extensions</w:t>
      </w:r>
      <w:bookmarkEnd w:id="30"/>
      <w:bookmarkEnd w:id="31"/>
    </w:p>
    <w:p w:rsidR="00DD3268" w:rsidRDefault="00DD3268">
      <w:pPr>
        <w:rPr>
          <w:rFonts w:hint="eastAsia"/>
          <w:lang w:eastAsia="zh-CN"/>
        </w:rPr>
      </w:pPr>
      <w:r>
        <w:t>See clause A.1.2 of [8].</w:t>
      </w:r>
    </w:p>
    <w:p w:rsidR="00DD3268" w:rsidRDefault="00DD3268">
      <w:pPr>
        <w:pStyle w:val="Heading3"/>
      </w:pPr>
      <w:bookmarkStart w:id="32" w:name="_Toc532813721"/>
      <w:bookmarkStart w:id="33" w:name="_Toc27494497"/>
      <w:r>
        <w:t>A.1.2.1</w:t>
      </w:r>
      <w:r>
        <w:tab/>
        <w:t>Allowed extensions</w:t>
      </w:r>
      <w:bookmarkEnd w:id="32"/>
      <w:bookmarkEnd w:id="33"/>
    </w:p>
    <w:p w:rsidR="00DD3268" w:rsidRDefault="00DD3268">
      <w:pPr>
        <w:rPr>
          <w:rFonts w:hint="eastAsia"/>
          <w:lang w:eastAsia="zh-CN"/>
        </w:rPr>
      </w:pPr>
      <w:r>
        <w:t>See clause A.</w:t>
      </w:r>
      <w:r>
        <w:rPr>
          <w:rFonts w:hint="eastAsia"/>
          <w:lang w:eastAsia="zh-CN"/>
        </w:rPr>
        <w:t>2</w:t>
      </w:r>
      <w:r>
        <w:t>.</w:t>
      </w:r>
      <w:r>
        <w:rPr>
          <w:rFonts w:hint="eastAsia"/>
          <w:lang w:eastAsia="zh-CN"/>
        </w:rPr>
        <w:t>1</w:t>
      </w:r>
      <w:r>
        <w:t xml:space="preserve"> of [8].</w:t>
      </w:r>
    </w:p>
    <w:p w:rsidR="00DD3268" w:rsidRDefault="00DD3268"/>
    <w:p w:rsidR="00DD3268" w:rsidRDefault="00DD3268">
      <w:pPr>
        <w:pStyle w:val="Heading3"/>
      </w:pPr>
      <w:bookmarkStart w:id="34" w:name="_Toc532813722"/>
      <w:bookmarkStart w:id="35" w:name="_Toc27494498"/>
      <w:r>
        <w:t>A.1.2.2</w:t>
      </w:r>
      <w:r>
        <w:tab/>
        <w:t>Extensions not allowed</w:t>
      </w:r>
      <w:bookmarkEnd w:id="34"/>
      <w:bookmarkEnd w:id="35"/>
    </w:p>
    <w:p w:rsidR="00DD3268" w:rsidRDefault="00DD3268">
      <w:pPr>
        <w:rPr>
          <w:rFonts w:hint="eastAsia"/>
          <w:lang w:eastAsia="zh-CN"/>
        </w:rPr>
      </w:pPr>
      <w:r>
        <w:t>See clause A.2.1 of [8].</w:t>
      </w:r>
    </w:p>
    <w:p w:rsidR="00DD3268" w:rsidRDefault="00DD3268"/>
    <w:p w:rsidR="00DD3268" w:rsidRDefault="00DD3268">
      <w:pPr>
        <w:pStyle w:val="Heading1"/>
      </w:pPr>
      <w:bookmarkStart w:id="36" w:name="_Ref499367606"/>
      <w:r>
        <w:br w:type="page"/>
      </w:r>
      <w:bookmarkStart w:id="37" w:name="_Toc532813723"/>
      <w:bookmarkStart w:id="38" w:name="_Toc27494499"/>
      <w:r>
        <w:t>A.2</w:t>
      </w:r>
      <w:r>
        <w:tab/>
        <w:t>Mapping</w:t>
      </w:r>
      <w:bookmarkEnd w:id="37"/>
      <w:bookmarkEnd w:id="38"/>
    </w:p>
    <w:p w:rsidR="00DD3268" w:rsidRDefault="00DD3268">
      <w:pPr>
        <w:pStyle w:val="Heading2"/>
      </w:pPr>
      <w:bookmarkStart w:id="39" w:name="_Toc532813724"/>
      <w:bookmarkStart w:id="40" w:name="_Toc27494500"/>
      <w:bookmarkEnd w:id="36"/>
      <w:r>
        <w:t>A.2.1</w:t>
      </w:r>
      <w:r>
        <w:tab/>
        <w:t>General mapping</w:t>
      </w:r>
      <w:bookmarkEnd w:id="39"/>
      <w:bookmarkEnd w:id="40"/>
    </w:p>
    <w:p w:rsidR="00DD3268" w:rsidRDefault="00DD3268">
      <w:r>
        <w:t>See clause A.2.1 of [8].</w:t>
      </w:r>
    </w:p>
    <w:p w:rsidR="00DD3268" w:rsidRDefault="00DD3268">
      <w:pPr>
        <w:pStyle w:val="Heading2"/>
      </w:pPr>
      <w:bookmarkStart w:id="41" w:name="_Toc532813725"/>
      <w:bookmarkStart w:id="42" w:name="_Toc27494501"/>
      <w:r>
        <w:t>A.2.2</w:t>
      </w:r>
      <w:r>
        <w:tab/>
        <w:t>Information Object Class (IOC) mapping</w:t>
      </w:r>
      <w:bookmarkEnd w:id="41"/>
      <w:bookmarkEnd w:id="42"/>
    </w:p>
    <w:p w:rsidR="00DD3268" w:rsidRDefault="00DD3268">
      <w:pPr>
        <w:pStyle w:val="Heading3"/>
      </w:pPr>
      <w:bookmarkStart w:id="43" w:name="_Ref492280639"/>
      <w:bookmarkStart w:id="44" w:name="_Toc532813726"/>
      <w:bookmarkStart w:id="45" w:name="_Toc27494502"/>
      <w:r>
        <w:t>A.2.2.1</w:t>
      </w:r>
      <w:r>
        <w:tab/>
        <w:t xml:space="preserve">IOC </w:t>
      </w:r>
      <w:r w:rsidR="00FD47D7" w:rsidRPr="00BD1265">
        <w:rPr>
          <w:rFonts w:ascii="Courier New" w:hAnsi="Courier New" w:cs="Courier New"/>
        </w:rPr>
        <w:t>ENBFunction</w:t>
      </w:r>
      <w:bookmarkEnd w:id="44"/>
      <w:bookmarkEnd w:id="45"/>
    </w:p>
    <w:p w:rsidR="00DD3268" w:rsidRDefault="00DD3268">
      <w:pPr>
        <w:pStyle w:val="TH"/>
        <w:rPr>
          <w:rFonts w:cs="Arial"/>
        </w:rPr>
      </w:pPr>
      <w:r>
        <w:rPr>
          <w:rFonts w:cs="Arial"/>
        </w:rPr>
        <w:t xml:space="preserve">Mapping from NRM IOC </w:t>
      </w:r>
      <w:r w:rsidR="00FD47D7" w:rsidRPr="00BB3A38">
        <w:rPr>
          <w:rFonts w:ascii="Courier New" w:hAnsi="Courier New" w:cs="Courier New"/>
        </w:rPr>
        <w:t>ENBFunction</w:t>
      </w:r>
      <w:r w:rsidR="00FD47D7">
        <w:rPr>
          <w:rFonts w:cs="Arial"/>
        </w:rPr>
        <w:t xml:space="preserve"> </w:t>
      </w:r>
      <w:r>
        <w:rPr>
          <w:rFonts w:cs="Arial"/>
        </w:rPr>
        <w:t xml:space="preserve">attributes and associations to SS equivalent MOC </w:t>
      </w:r>
      <w:r w:rsidR="00FD47D7" w:rsidRPr="00BB3A38">
        <w:rPr>
          <w:rFonts w:ascii="Courier New" w:hAnsi="Courier New" w:cs="Courier New"/>
        </w:rPr>
        <w:t>ENBFunction</w:t>
      </w:r>
      <w:r w:rsidR="00FD47D7">
        <w:rPr>
          <w:rFonts w:cs="Arial"/>
        </w:rPr>
        <w:t xml:space="preserve"> </w:t>
      </w:r>
      <w:r>
        <w:rPr>
          <w:rFonts w:cs="Arial"/>
        </w:rPr>
        <w:t>attributes</w:t>
      </w:r>
    </w:p>
    <w:tbl>
      <w:tblPr>
        <w:tblW w:w="51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8"/>
        <w:gridCol w:w="3391"/>
        <w:gridCol w:w="3447"/>
        <w:tblGridChange w:id="46">
          <w:tblGrid>
            <w:gridCol w:w="3218"/>
            <w:gridCol w:w="3391"/>
            <w:gridCol w:w="3447"/>
          </w:tblGrid>
        </w:tblGridChange>
      </w:tblGrid>
      <w:tr w:rsidR="00693526" w:rsidTr="00203EA1">
        <w:trPr>
          <w:trHeight w:val="200"/>
          <w:tblHeader/>
        </w:trPr>
        <w:tc>
          <w:tcPr>
            <w:tcW w:w="1600" w:type="pct"/>
            <w:shd w:val="pct10" w:color="auto" w:fill="FFFFFF"/>
          </w:tcPr>
          <w:p w:rsidR="00693526" w:rsidRDefault="00693526"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1686" w:type="pct"/>
            <w:shd w:val="pct10" w:color="auto" w:fill="FFFFFF"/>
          </w:tcPr>
          <w:p w:rsidR="00693526" w:rsidRDefault="00693526" w:rsidP="009D0873">
            <w:pPr>
              <w:pStyle w:val="TAH"/>
              <w:rPr>
                <w:rFonts w:cs="Arial"/>
                <w:lang w:eastAsia="zh-CN"/>
              </w:rPr>
            </w:pPr>
            <w:r>
              <w:rPr>
                <w:rFonts w:cs="Arial"/>
              </w:rPr>
              <w:t>SS Attribute</w:t>
            </w:r>
            <w:r>
              <w:rPr>
                <w:rFonts w:cs="Arial" w:hint="eastAsia"/>
                <w:lang w:eastAsia="zh-CN"/>
              </w:rPr>
              <w:t>s</w:t>
            </w:r>
          </w:p>
        </w:tc>
        <w:tc>
          <w:tcPr>
            <w:tcW w:w="1714" w:type="pct"/>
            <w:shd w:val="pct10" w:color="auto" w:fill="FFFFFF"/>
          </w:tcPr>
          <w:p w:rsidR="00693526" w:rsidRDefault="00693526" w:rsidP="009D0873">
            <w:pPr>
              <w:pStyle w:val="TAH"/>
              <w:rPr>
                <w:rFonts w:cs="Arial"/>
              </w:rPr>
            </w:pPr>
            <w:r>
              <w:rPr>
                <w:rFonts w:cs="Arial"/>
              </w:rPr>
              <w:t>SS Type</w:t>
            </w:r>
          </w:p>
        </w:tc>
      </w:tr>
      <w:tr w:rsidR="00693526" w:rsidTr="00203EA1">
        <w:trPr>
          <w:trHeight w:val="191"/>
        </w:trPr>
        <w:tc>
          <w:tcPr>
            <w:tcW w:w="1600" w:type="pct"/>
          </w:tcPr>
          <w:p w:rsidR="00693526" w:rsidRPr="00B573E4" w:rsidRDefault="00693526" w:rsidP="009D0873">
            <w:pPr>
              <w:pStyle w:val="TAL"/>
              <w:rPr>
                <w:rFonts w:ascii="Courier New" w:hAnsi="Courier New" w:cs="Courier New"/>
              </w:rPr>
            </w:pPr>
            <w:r w:rsidRPr="00B573E4">
              <w:rPr>
                <w:rFonts w:ascii="Courier New" w:hAnsi="Courier New" w:cs="Courier New"/>
              </w:rPr>
              <w:t>eNBId</w:t>
            </w:r>
          </w:p>
        </w:tc>
        <w:tc>
          <w:tcPr>
            <w:tcW w:w="1686" w:type="pct"/>
          </w:tcPr>
          <w:p w:rsidR="00693526" w:rsidRPr="00B573E4" w:rsidRDefault="00693526" w:rsidP="009D0873">
            <w:pPr>
              <w:pStyle w:val="TAL"/>
              <w:rPr>
                <w:rFonts w:ascii="Courier New" w:hAnsi="Courier New" w:cs="Courier New"/>
              </w:rPr>
            </w:pPr>
            <w:r w:rsidRPr="00B573E4">
              <w:rPr>
                <w:rFonts w:ascii="Courier New" w:hAnsi="Courier New" w:cs="Courier New"/>
              </w:rPr>
              <w:t>eNBId</w:t>
            </w:r>
          </w:p>
        </w:tc>
        <w:tc>
          <w:tcPr>
            <w:tcW w:w="1714" w:type="pct"/>
          </w:tcPr>
          <w:p w:rsidR="00693526" w:rsidRDefault="00693526" w:rsidP="009D0873">
            <w:pPr>
              <w:pStyle w:val="TAL"/>
              <w:rPr>
                <w:rFonts w:cs="Arial"/>
                <w:lang w:eastAsia="zh-CN"/>
              </w:rPr>
            </w:pPr>
            <w:r>
              <w:rPr>
                <w:rFonts w:cs="Arial"/>
                <w:lang w:eastAsia="zh-CN"/>
              </w:rPr>
              <w:t>unsigned</w:t>
            </w:r>
            <w:r>
              <w:rPr>
                <w:rFonts w:cs="Arial" w:hint="eastAsia"/>
                <w:lang w:eastAsia="zh-CN"/>
              </w:rPr>
              <w:t>Long</w:t>
            </w:r>
          </w:p>
        </w:tc>
      </w:tr>
      <w:tr w:rsidR="00693526" w:rsidTr="00203EA1">
        <w:trPr>
          <w:trHeight w:val="171"/>
        </w:trPr>
        <w:tc>
          <w:tcPr>
            <w:tcW w:w="1600" w:type="pct"/>
          </w:tcPr>
          <w:p w:rsidR="00693526" w:rsidRPr="00B573E4" w:rsidRDefault="00693526" w:rsidP="009D0873">
            <w:pPr>
              <w:pStyle w:val="LD"/>
              <w:rPr>
                <w:rFonts w:cs="Courier New"/>
                <w:sz w:val="18"/>
                <w:szCs w:val="18"/>
              </w:rPr>
            </w:pPr>
            <w:r w:rsidRPr="00B573E4">
              <w:rPr>
                <w:rFonts w:cs="Courier New"/>
                <w:sz w:val="18"/>
                <w:szCs w:val="18"/>
              </w:rPr>
              <w:t>intraANRSwitch</w:t>
            </w:r>
          </w:p>
        </w:tc>
        <w:tc>
          <w:tcPr>
            <w:tcW w:w="1686" w:type="pct"/>
          </w:tcPr>
          <w:p w:rsidR="00693526" w:rsidRPr="00B573E4" w:rsidRDefault="00693526" w:rsidP="009D0873">
            <w:pPr>
              <w:pStyle w:val="LD"/>
              <w:rPr>
                <w:rFonts w:cs="Courier New"/>
                <w:sz w:val="18"/>
                <w:szCs w:val="18"/>
              </w:rPr>
            </w:pPr>
            <w:r w:rsidRPr="00B573E4">
              <w:rPr>
                <w:rFonts w:cs="Courier New"/>
                <w:sz w:val="18"/>
                <w:szCs w:val="18"/>
              </w:rPr>
              <w:t>intraANRSwitch</w:t>
            </w:r>
          </w:p>
        </w:tc>
        <w:tc>
          <w:tcPr>
            <w:tcW w:w="1714" w:type="pct"/>
          </w:tcPr>
          <w:p w:rsidR="00693526" w:rsidRDefault="00693526" w:rsidP="009D0873">
            <w:pPr>
              <w:pStyle w:val="LD"/>
              <w:rPr>
                <w:rFonts w:ascii="Arial" w:hAnsi="Arial" w:cs="Arial"/>
                <w:sz w:val="18"/>
                <w:szCs w:val="18"/>
                <w:lang w:eastAsia="zh-CN"/>
              </w:rPr>
            </w:pPr>
            <w:r>
              <w:rPr>
                <w:rFonts w:ascii="Arial" w:hAnsi="Arial" w:cs="Arial"/>
                <w:sz w:val="18"/>
                <w:szCs w:val="18"/>
                <w:lang w:eastAsia="zh-CN"/>
              </w:rPr>
              <w:t>boolean</w:t>
            </w:r>
          </w:p>
        </w:tc>
      </w:tr>
      <w:tr w:rsidR="00693526" w:rsidTr="00203EA1">
        <w:trPr>
          <w:trHeight w:val="200"/>
        </w:trPr>
        <w:tc>
          <w:tcPr>
            <w:tcW w:w="1600" w:type="pct"/>
          </w:tcPr>
          <w:p w:rsidR="00693526" w:rsidRPr="00B573E4" w:rsidRDefault="00693526" w:rsidP="009D0873">
            <w:pPr>
              <w:pStyle w:val="TAL"/>
              <w:rPr>
                <w:rFonts w:ascii="Courier New" w:hAnsi="Courier New" w:cs="Courier New"/>
                <w:szCs w:val="18"/>
              </w:rPr>
            </w:pPr>
            <w:r w:rsidRPr="00B573E4">
              <w:rPr>
                <w:rFonts w:ascii="Courier New" w:hAnsi="Courier New" w:cs="Courier New"/>
                <w:szCs w:val="18"/>
              </w:rPr>
              <w:t>iRATANRSwitch</w:t>
            </w:r>
          </w:p>
        </w:tc>
        <w:tc>
          <w:tcPr>
            <w:tcW w:w="1686" w:type="pct"/>
          </w:tcPr>
          <w:p w:rsidR="00693526" w:rsidRPr="00B573E4" w:rsidRDefault="00693526" w:rsidP="009D0873">
            <w:pPr>
              <w:pStyle w:val="TAL"/>
              <w:rPr>
                <w:rFonts w:ascii="Courier New" w:hAnsi="Courier New" w:cs="Courier New"/>
                <w:szCs w:val="18"/>
              </w:rPr>
            </w:pPr>
            <w:r w:rsidRPr="00B573E4">
              <w:rPr>
                <w:rFonts w:ascii="Courier New" w:hAnsi="Courier New" w:cs="Courier New"/>
                <w:szCs w:val="18"/>
              </w:rPr>
              <w:t>iRATANRSwitch</w:t>
            </w:r>
          </w:p>
        </w:tc>
        <w:tc>
          <w:tcPr>
            <w:tcW w:w="1714" w:type="pct"/>
          </w:tcPr>
          <w:p w:rsidR="00693526" w:rsidRDefault="00693526" w:rsidP="009D0873">
            <w:pPr>
              <w:pStyle w:val="TAL"/>
              <w:rPr>
                <w:rFonts w:cs="Arial"/>
                <w:szCs w:val="18"/>
                <w:lang w:eastAsia="zh-CN"/>
              </w:rPr>
            </w:pPr>
            <w:r>
              <w:rPr>
                <w:rFonts w:cs="Arial"/>
                <w:szCs w:val="18"/>
                <w:lang w:eastAsia="zh-CN"/>
              </w:rPr>
              <w:t>boolean</w:t>
            </w:r>
          </w:p>
        </w:tc>
      </w:tr>
      <w:tr w:rsidR="00693526" w:rsidTr="00203EA1">
        <w:trPr>
          <w:trHeight w:val="391"/>
        </w:trPr>
        <w:tc>
          <w:tcPr>
            <w:tcW w:w="1600" w:type="pct"/>
          </w:tcPr>
          <w:p w:rsidR="00693526" w:rsidRPr="00B573E4" w:rsidRDefault="00B9353E" w:rsidP="009D0873">
            <w:pPr>
              <w:pStyle w:val="TAL"/>
              <w:rPr>
                <w:rFonts w:ascii="Courier New" w:hAnsi="Courier New" w:cs="Courier New"/>
              </w:rPr>
            </w:pPr>
            <w:r w:rsidRPr="00B573E4">
              <w:rPr>
                <w:rFonts w:ascii="Courier New" w:hAnsi="Courier New" w:cs="Courier New"/>
              </w:rPr>
              <w:t>x2Bl</w:t>
            </w:r>
            <w:r>
              <w:rPr>
                <w:rFonts w:ascii="Courier New" w:hAnsi="Courier New" w:cs="Courier New"/>
              </w:rPr>
              <w:t>o</w:t>
            </w:r>
            <w:r w:rsidRPr="00B573E4">
              <w:rPr>
                <w:rFonts w:ascii="Courier New" w:hAnsi="Courier New" w:cs="Courier New"/>
              </w:rPr>
              <w:t>ckList</w:t>
            </w:r>
          </w:p>
        </w:tc>
        <w:tc>
          <w:tcPr>
            <w:tcW w:w="1686" w:type="pct"/>
          </w:tcPr>
          <w:p w:rsidR="00693526" w:rsidRPr="00B573E4" w:rsidRDefault="00B9353E" w:rsidP="009D0873">
            <w:pPr>
              <w:pStyle w:val="TAL"/>
              <w:rPr>
                <w:rFonts w:ascii="Courier New" w:hAnsi="Courier New" w:cs="Courier New"/>
              </w:rPr>
            </w:pPr>
            <w:r w:rsidRPr="00B573E4">
              <w:rPr>
                <w:rFonts w:ascii="Courier New" w:hAnsi="Courier New" w:cs="Courier New"/>
              </w:rPr>
              <w:t>x2Bl</w:t>
            </w:r>
            <w:r>
              <w:rPr>
                <w:rFonts w:ascii="Courier New" w:hAnsi="Courier New" w:cs="Courier New"/>
              </w:rPr>
              <w:t>o</w:t>
            </w:r>
            <w:r w:rsidRPr="00B573E4">
              <w:rPr>
                <w:rFonts w:ascii="Courier New" w:hAnsi="Courier New" w:cs="Courier New"/>
              </w:rPr>
              <w:t>ckList</w:t>
            </w:r>
          </w:p>
        </w:tc>
        <w:tc>
          <w:tcPr>
            <w:tcW w:w="1714" w:type="pct"/>
          </w:tcPr>
          <w:p w:rsidR="00693526" w:rsidRDefault="00693526" w:rsidP="009D0873">
            <w:pPr>
              <w:pStyle w:val="TAL"/>
              <w:rPr>
                <w:rFonts w:cs="Arial"/>
              </w:rPr>
            </w:pPr>
            <w:r>
              <w:rPr>
                <w:rFonts w:cs="Arial"/>
              </w:rPr>
              <w:t>GenericNetworkResourcesIRPSystem::</w:t>
            </w:r>
          </w:p>
          <w:p w:rsidR="00693526" w:rsidRDefault="00693526" w:rsidP="009D0873">
            <w:pPr>
              <w:pStyle w:val="TAL"/>
              <w:rPr>
                <w:rFonts w:cs="Arial"/>
              </w:rPr>
            </w:pPr>
            <w:r>
              <w:rPr>
                <w:rFonts w:cs="Arial"/>
              </w:rPr>
              <w:t>AttributeTypes::MOReferenceSet</w:t>
            </w:r>
          </w:p>
        </w:tc>
      </w:tr>
      <w:tr w:rsidR="00693526" w:rsidTr="00203EA1">
        <w:trPr>
          <w:trHeight w:val="401"/>
        </w:trPr>
        <w:tc>
          <w:tcPr>
            <w:tcW w:w="1600" w:type="pct"/>
          </w:tcPr>
          <w:p w:rsidR="00693526" w:rsidRPr="00B573E4" w:rsidRDefault="00B9353E" w:rsidP="009D0873">
            <w:pPr>
              <w:pStyle w:val="TAL"/>
              <w:rPr>
                <w:rFonts w:ascii="Courier New" w:hAnsi="Courier New" w:cs="Courier New"/>
              </w:rPr>
            </w:pPr>
            <w:r w:rsidRPr="00B573E4">
              <w:rPr>
                <w:rFonts w:ascii="Courier New" w:hAnsi="Courier New" w:cs="Courier New"/>
              </w:rPr>
              <w:t>x2</w:t>
            </w:r>
            <w:r>
              <w:rPr>
                <w:rFonts w:ascii="Courier New" w:hAnsi="Courier New" w:cs="Courier New"/>
              </w:rPr>
              <w:t>Allow</w:t>
            </w:r>
            <w:r w:rsidRPr="00B573E4">
              <w:rPr>
                <w:rFonts w:ascii="Courier New" w:hAnsi="Courier New" w:cs="Courier New"/>
              </w:rPr>
              <w:t>List</w:t>
            </w:r>
          </w:p>
        </w:tc>
        <w:tc>
          <w:tcPr>
            <w:tcW w:w="1686" w:type="pct"/>
          </w:tcPr>
          <w:p w:rsidR="00693526" w:rsidRPr="00B573E4" w:rsidRDefault="00B9353E" w:rsidP="009D0873">
            <w:pPr>
              <w:pStyle w:val="TAL"/>
              <w:rPr>
                <w:rFonts w:ascii="Courier New" w:hAnsi="Courier New" w:cs="Courier New"/>
              </w:rPr>
            </w:pPr>
            <w:r w:rsidRPr="00B573E4">
              <w:rPr>
                <w:rFonts w:ascii="Courier New" w:hAnsi="Courier New" w:cs="Courier New"/>
              </w:rPr>
              <w:t>x2</w:t>
            </w:r>
            <w:r>
              <w:rPr>
                <w:rFonts w:ascii="Courier New" w:hAnsi="Courier New" w:cs="Courier New"/>
              </w:rPr>
              <w:t>Allow</w:t>
            </w:r>
            <w:r w:rsidRPr="00B573E4">
              <w:rPr>
                <w:rFonts w:ascii="Courier New" w:hAnsi="Courier New" w:cs="Courier New"/>
              </w:rPr>
              <w:t>List</w:t>
            </w:r>
          </w:p>
        </w:tc>
        <w:tc>
          <w:tcPr>
            <w:tcW w:w="1714" w:type="pct"/>
          </w:tcPr>
          <w:p w:rsidR="00693526" w:rsidRDefault="00693526" w:rsidP="009D0873">
            <w:pPr>
              <w:pStyle w:val="TAL"/>
              <w:rPr>
                <w:rFonts w:cs="Arial"/>
              </w:rPr>
            </w:pPr>
            <w:r>
              <w:rPr>
                <w:rFonts w:cs="Arial"/>
              </w:rPr>
              <w:t>GenericNetworkResourcesIRPSystem::</w:t>
            </w:r>
          </w:p>
          <w:p w:rsidR="00693526" w:rsidRDefault="00693526" w:rsidP="009D0873">
            <w:pPr>
              <w:pStyle w:val="TAL"/>
              <w:rPr>
                <w:rFonts w:cs="Arial"/>
              </w:rPr>
            </w:pPr>
            <w:r>
              <w:rPr>
                <w:rFonts w:cs="Arial"/>
              </w:rPr>
              <w:t>AttributeTypes::MOReferenceSet</w:t>
            </w:r>
          </w:p>
        </w:tc>
      </w:tr>
      <w:tr w:rsidR="00693526" w:rsidTr="00203EA1">
        <w:trPr>
          <w:trHeight w:val="391"/>
        </w:trPr>
        <w:tc>
          <w:tcPr>
            <w:tcW w:w="1600" w:type="pct"/>
          </w:tcPr>
          <w:p w:rsidR="00693526" w:rsidRPr="00B573E4" w:rsidRDefault="00B9353E" w:rsidP="009D0873">
            <w:pPr>
              <w:pStyle w:val="TAL"/>
              <w:rPr>
                <w:rFonts w:ascii="Courier New" w:hAnsi="Courier New" w:cs="Courier New"/>
              </w:rPr>
            </w:pPr>
            <w:r w:rsidRPr="00B573E4">
              <w:rPr>
                <w:rFonts w:ascii="Courier New" w:hAnsi="Courier New" w:cs="Courier New"/>
              </w:rPr>
              <w:t>x2HOBl</w:t>
            </w:r>
            <w:r>
              <w:rPr>
                <w:rFonts w:ascii="Courier New" w:hAnsi="Courier New" w:cs="Courier New"/>
              </w:rPr>
              <w:t>o</w:t>
            </w:r>
            <w:r w:rsidRPr="00B573E4">
              <w:rPr>
                <w:rFonts w:ascii="Courier New" w:hAnsi="Courier New" w:cs="Courier New"/>
              </w:rPr>
              <w:t>ckList</w:t>
            </w:r>
          </w:p>
        </w:tc>
        <w:tc>
          <w:tcPr>
            <w:tcW w:w="1686" w:type="pct"/>
          </w:tcPr>
          <w:p w:rsidR="00693526" w:rsidRPr="00B573E4" w:rsidRDefault="00B9353E" w:rsidP="009D0873">
            <w:pPr>
              <w:pStyle w:val="TAL"/>
              <w:rPr>
                <w:rFonts w:ascii="Courier New" w:hAnsi="Courier New" w:cs="Courier New"/>
              </w:rPr>
            </w:pPr>
            <w:r w:rsidRPr="00B573E4">
              <w:rPr>
                <w:rFonts w:ascii="Courier New" w:hAnsi="Courier New" w:cs="Courier New"/>
              </w:rPr>
              <w:t>x2HOBl</w:t>
            </w:r>
            <w:r>
              <w:rPr>
                <w:rFonts w:ascii="Courier New" w:hAnsi="Courier New" w:cs="Courier New"/>
              </w:rPr>
              <w:t>o</w:t>
            </w:r>
            <w:r w:rsidRPr="00B573E4">
              <w:rPr>
                <w:rFonts w:ascii="Courier New" w:hAnsi="Courier New" w:cs="Courier New"/>
              </w:rPr>
              <w:t>ckList</w:t>
            </w:r>
          </w:p>
        </w:tc>
        <w:tc>
          <w:tcPr>
            <w:tcW w:w="1714" w:type="pct"/>
          </w:tcPr>
          <w:p w:rsidR="00693526" w:rsidRDefault="00693526" w:rsidP="009D0873">
            <w:pPr>
              <w:pStyle w:val="TAL"/>
              <w:rPr>
                <w:rFonts w:cs="Arial"/>
              </w:rPr>
            </w:pPr>
            <w:r>
              <w:rPr>
                <w:rFonts w:cs="Arial"/>
              </w:rPr>
              <w:t>GenericNetworkResourcesIRPSystem::</w:t>
            </w:r>
          </w:p>
          <w:p w:rsidR="00693526" w:rsidRDefault="00693526" w:rsidP="009D0873">
            <w:pPr>
              <w:pStyle w:val="TAL"/>
              <w:rPr>
                <w:rFonts w:cs="Arial"/>
              </w:rPr>
            </w:pPr>
            <w:r>
              <w:rPr>
                <w:rFonts w:cs="Arial"/>
              </w:rPr>
              <w:t>AttributeTypes::MOReferenceSet</w:t>
            </w:r>
          </w:p>
        </w:tc>
      </w:tr>
      <w:tr w:rsidR="00693526" w:rsidTr="00203EA1">
        <w:trPr>
          <w:trHeight w:val="401"/>
        </w:trPr>
        <w:tc>
          <w:tcPr>
            <w:tcW w:w="1600" w:type="pct"/>
          </w:tcPr>
          <w:p w:rsidR="00693526" w:rsidRPr="00B573E4" w:rsidRDefault="00693526" w:rsidP="009D0873">
            <w:pPr>
              <w:pStyle w:val="TAL"/>
              <w:rPr>
                <w:rFonts w:ascii="Courier New" w:hAnsi="Courier New" w:cs="Courier New"/>
              </w:rPr>
            </w:pPr>
            <w:r w:rsidRPr="00B573E4">
              <w:rPr>
                <w:rFonts w:ascii="Courier New" w:hAnsi="Courier New" w:cs="Courier New"/>
              </w:rPr>
              <w:t>x2IpAddressList</w:t>
            </w:r>
          </w:p>
        </w:tc>
        <w:tc>
          <w:tcPr>
            <w:tcW w:w="1686" w:type="pct"/>
          </w:tcPr>
          <w:p w:rsidR="00693526" w:rsidRPr="00B573E4" w:rsidRDefault="00693526" w:rsidP="009D0873">
            <w:pPr>
              <w:pStyle w:val="TAL"/>
              <w:rPr>
                <w:rFonts w:ascii="Courier New" w:hAnsi="Courier New" w:cs="Courier New"/>
              </w:rPr>
            </w:pPr>
            <w:r w:rsidRPr="00B573E4">
              <w:rPr>
                <w:rFonts w:ascii="Courier New" w:hAnsi="Courier New" w:cs="Courier New"/>
              </w:rPr>
              <w:t>x2IpAddressList</w:t>
            </w:r>
          </w:p>
        </w:tc>
        <w:tc>
          <w:tcPr>
            <w:tcW w:w="1714" w:type="pct"/>
          </w:tcPr>
          <w:p w:rsidR="00693526" w:rsidRDefault="00693526" w:rsidP="009D0873">
            <w:pPr>
              <w:pStyle w:val="TAL"/>
              <w:rPr>
                <w:lang w:eastAsia="ja-JP"/>
              </w:rPr>
            </w:pPr>
            <w:r>
              <w:rPr>
                <w:lang w:eastAsia="ja-JP"/>
              </w:rPr>
              <w:t>genericEUTRANNRMAttributeTypes::</w:t>
            </w:r>
          </w:p>
          <w:p w:rsidR="00693526" w:rsidRDefault="00693526" w:rsidP="009D0873">
            <w:pPr>
              <w:pStyle w:val="TAL"/>
              <w:rPr>
                <w:rFonts w:cs="Arial"/>
              </w:rPr>
            </w:pPr>
            <w:r>
              <w:rPr>
                <w:lang w:eastAsia="ja-JP"/>
              </w:rPr>
              <w:t>ipAddressListType</w:t>
            </w:r>
          </w:p>
        </w:tc>
      </w:tr>
      <w:tr w:rsidR="00693526" w:rsidTr="00203EA1">
        <w:trPr>
          <w:trHeight w:val="391"/>
        </w:trPr>
        <w:tc>
          <w:tcPr>
            <w:tcW w:w="1600" w:type="pct"/>
          </w:tcPr>
          <w:p w:rsidR="00693526" w:rsidRPr="00B573E4" w:rsidRDefault="00693526" w:rsidP="009D0873">
            <w:pPr>
              <w:pStyle w:val="TAL"/>
              <w:rPr>
                <w:rFonts w:ascii="Courier New" w:hAnsi="Courier New" w:cs="Courier New"/>
                <w:lang w:eastAsia="zh-CN"/>
              </w:rPr>
            </w:pPr>
            <w:r w:rsidRPr="00B573E4">
              <w:rPr>
                <w:rFonts w:ascii="Courier New" w:hAnsi="Courier New" w:cs="Courier New"/>
                <w:lang w:eastAsia="zh-CN"/>
              </w:rPr>
              <w:t>tceIDMappingInfoList</w:t>
            </w:r>
          </w:p>
        </w:tc>
        <w:tc>
          <w:tcPr>
            <w:tcW w:w="1686" w:type="pct"/>
          </w:tcPr>
          <w:p w:rsidR="00693526" w:rsidRPr="00B573E4" w:rsidRDefault="00693526" w:rsidP="009D0873">
            <w:pPr>
              <w:pStyle w:val="TAL"/>
              <w:rPr>
                <w:rFonts w:ascii="Courier New" w:hAnsi="Courier New" w:cs="Courier New"/>
              </w:rPr>
            </w:pPr>
            <w:r w:rsidRPr="00B573E4">
              <w:rPr>
                <w:rFonts w:ascii="Courier New" w:hAnsi="Courier New" w:cs="Courier New"/>
                <w:lang w:eastAsia="zh-CN"/>
              </w:rPr>
              <w:t>tceIDMappingInfoList</w:t>
            </w:r>
          </w:p>
        </w:tc>
        <w:tc>
          <w:tcPr>
            <w:tcW w:w="1714" w:type="pct"/>
          </w:tcPr>
          <w:p w:rsidR="00693526" w:rsidRDefault="00693526" w:rsidP="009D0873">
            <w:pPr>
              <w:pStyle w:val="TAL"/>
              <w:rPr>
                <w:lang w:eastAsia="ja-JP"/>
              </w:rPr>
            </w:pPr>
            <w:r>
              <w:rPr>
                <w:lang w:eastAsia="ja-JP"/>
              </w:rPr>
              <w:t>genericEUTRANNRMAttributeTypes::</w:t>
            </w:r>
          </w:p>
          <w:p w:rsidR="00693526" w:rsidRDefault="00693526" w:rsidP="009D0873">
            <w:pPr>
              <w:pStyle w:val="TAL"/>
              <w:rPr>
                <w:lang w:eastAsia="ja-JP"/>
              </w:rPr>
            </w:pPr>
            <w:r>
              <w:rPr>
                <w:rFonts w:hint="eastAsia"/>
                <w:lang w:eastAsia="ja-JP"/>
              </w:rPr>
              <w:t>TceIDMappingInfoListType</w:t>
            </w:r>
          </w:p>
        </w:tc>
      </w:tr>
      <w:tr w:rsidR="00693526" w:rsidTr="00203EA1">
        <w:trPr>
          <w:trHeight w:val="391"/>
        </w:trPr>
        <w:tc>
          <w:tcPr>
            <w:tcW w:w="1600" w:type="pct"/>
          </w:tcPr>
          <w:p w:rsidR="00693526" w:rsidRPr="00B573E4" w:rsidRDefault="00693526" w:rsidP="009D0873">
            <w:pPr>
              <w:pStyle w:val="TAL"/>
              <w:rPr>
                <w:rFonts w:ascii="Courier New" w:hAnsi="Courier New" w:cs="Courier New"/>
                <w:lang w:eastAsia="zh-CN"/>
              </w:rPr>
            </w:pPr>
            <w:r w:rsidRPr="00B573E4">
              <w:rPr>
                <w:rFonts w:ascii="Courier New" w:hAnsi="Courier New" w:cs="Courier New"/>
                <w:lang w:eastAsia="zh-CN"/>
              </w:rPr>
              <w:t>sharNetTceMappingInfoList</w:t>
            </w:r>
          </w:p>
        </w:tc>
        <w:tc>
          <w:tcPr>
            <w:tcW w:w="1686" w:type="pct"/>
          </w:tcPr>
          <w:p w:rsidR="00693526" w:rsidRPr="00B573E4" w:rsidRDefault="00693526" w:rsidP="009D0873">
            <w:pPr>
              <w:pStyle w:val="TAL"/>
              <w:rPr>
                <w:rFonts w:ascii="Courier New" w:hAnsi="Courier New" w:cs="Courier New"/>
                <w:lang w:eastAsia="zh-CN"/>
              </w:rPr>
            </w:pPr>
            <w:r w:rsidRPr="00B573E4">
              <w:rPr>
                <w:rFonts w:ascii="Courier New" w:hAnsi="Courier New" w:cs="Courier New"/>
                <w:lang w:eastAsia="zh-CN"/>
              </w:rPr>
              <w:t>sharNetTceMappingInfoList</w:t>
            </w:r>
          </w:p>
        </w:tc>
        <w:tc>
          <w:tcPr>
            <w:tcW w:w="1714" w:type="pct"/>
          </w:tcPr>
          <w:p w:rsidR="00693526" w:rsidRDefault="00693526" w:rsidP="009D0873">
            <w:pPr>
              <w:pStyle w:val="TAL"/>
              <w:rPr>
                <w:rFonts w:cs="Arial"/>
                <w:szCs w:val="18"/>
                <w:lang w:eastAsia="ja-JP"/>
              </w:rPr>
            </w:pPr>
            <w:r>
              <w:rPr>
                <w:rFonts w:cs="Arial"/>
                <w:szCs w:val="18"/>
                <w:lang w:eastAsia="ja-JP"/>
              </w:rPr>
              <w:t>genericEUTRANNRMAttributeTypes::</w:t>
            </w:r>
          </w:p>
          <w:p w:rsidR="00693526" w:rsidRDefault="00693526" w:rsidP="009D0873">
            <w:pPr>
              <w:pStyle w:val="TAL"/>
              <w:rPr>
                <w:lang w:eastAsia="ja-JP"/>
              </w:rPr>
            </w:pPr>
            <w:r>
              <w:rPr>
                <w:rFonts w:cs="Arial"/>
                <w:noProof/>
                <w:szCs w:val="18"/>
                <w:lang w:eastAsia="zh-CN"/>
              </w:rPr>
              <w:t>SharNetTceMappingInfo</w:t>
            </w:r>
          </w:p>
        </w:tc>
      </w:tr>
      <w:tr w:rsidR="00693526" w:rsidTr="00203EA1">
        <w:trPr>
          <w:trHeight w:val="401"/>
        </w:trPr>
        <w:tc>
          <w:tcPr>
            <w:tcW w:w="1600" w:type="pct"/>
          </w:tcPr>
          <w:p w:rsidR="00693526" w:rsidRPr="00B573E4" w:rsidRDefault="00693526" w:rsidP="009D0873">
            <w:pPr>
              <w:pStyle w:val="TAL"/>
              <w:rPr>
                <w:rFonts w:ascii="Courier New" w:hAnsi="Courier New" w:cs="Courier New"/>
                <w:lang w:eastAsia="zh-CN"/>
              </w:rPr>
            </w:pPr>
            <w:r w:rsidRPr="00913B85">
              <w:rPr>
                <w:rFonts w:ascii="Courier New" w:hAnsi="Courier New" w:cs="Courier New" w:hint="eastAsia"/>
                <w:szCs w:val="18"/>
              </w:rPr>
              <w:t>netListeningRSForRIBS</w:t>
            </w:r>
          </w:p>
        </w:tc>
        <w:tc>
          <w:tcPr>
            <w:tcW w:w="1686" w:type="pct"/>
          </w:tcPr>
          <w:p w:rsidR="00693526" w:rsidRPr="00B573E4" w:rsidRDefault="00693526" w:rsidP="009D0873">
            <w:pPr>
              <w:pStyle w:val="TAL"/>
              <w:rPr>
                <w:rFonts w:ascii="Courier New" w:hAnsi="Courier New" w:cs="Courier New"/>
                <w:lang w:eastAsia="zh-CN"/>
              </w:rPr>
            </w:pPr>
            <w:r w:rsidRPr="00C3169A">
              <w:rPr>
                <w:rFonts w:ascii="Courier New" w:hAnsi="Courier New" w:cs="Courier New" w:hint="eastAsia"/>
                <w:lang w:eastAsia="zh-CN"/>
              </w:rPr>
              <w:t>netListeningRS</w:t>
            </w:r>
            <w:r>
              <w:rPr>
                <w:rFonts w:ascii="Courier New" w:hAnsi="Courier New" w:cs="Courier New" w:hint="eastAsia"/>
                <w:lang w:eastAsia="zh-CN"/>
              </w:rPr>
              <w:t>ForRIBS</w:t>
            </w:r>
          </w:p>
        </w:tc>
        <w:tc>
          <w:tcPr>
            <w:tcW w:w="1714" w:type="pct"/>
          </w:tcPr>
          <w:p w:rsidR="00693526" w:rsidRPr="00324E5A" w:rsidRDefault="00693526" w:rsidP="009D0873">
            <w:pPr>
              <w:pStyle w:val="TAL"/>
              <w:rPr>
                <w:rFonts w:cs="Arial"/>
                <w:szCs w:val="18"/>
                <w:lang w:eastAsia="ja-JP"/>
              </w:rPr>
            </w:pPr>
            <w:r w:rsidRPr="00324E5A">
              <w:rPr>
                <w:rFonts w:cs="Arial"/>
                <w:szCs w:val="18"/>
                <w:lang w:eastAsia="ja-JP"/>
              </w:rPr>
              <w:t>genericEUTRANNRMAttributeTypes::</w:t>
            </w:r>
          </w:p>
          <w:p w:rsidR="00693526" w:rsidRDefault="00693526" w:rsidP="009D0873">
            <w:pPr>
              <w:pStyle w:val="TAL"/>
              <w:rPr>
                <w:rFonts w:cs="Arial"/>
                <w:szCs w:val="18"/>
                <w:lang w:eastAsia="ja-JP"/>
              </w:rPr>
            </w:pPr>
            <w:r w:rsidRPr="00324E5A">
              <w:rPr>
                <w:rFonts w:cs="Arial" w:hint="eastAsia"/>
                <w:noProof/>
                <w:szCs w:val="18"/>
                <w:lang w:eastAsia="zh-CN"/>
              </w:rPr>
              <w:t>NetListeningRS</w:t>
            </w:r>
            <w:r>
              <w:rPr>
                <w:rFonts w:cs="Arial" w:hint="eastAsia"/>
                <w:noProof/>
                <w:szCs w:val="18"/>
                <w:lang w:eastAsia="zh-CN"/>
              </w:rPr>
              <w:t>ForRIBS</w:t>
            </w:r>
          </w:p>
        </w:tc>
      </w:tr>
      <w:tr w:rsidR="00693526" w:rsidRPr="00324E5A" w:rsidTr="00203EA1">
        <w:trPr>
          <w:trHeight w:val="391"/>
        </w:trPr>
        <w:tc>
          <w:tcPr>
            <w:tcW w:w="1600" w:type="pct"/>
          </w:tcPr>
          <w:p w:rsidR="00693526" w:rsidRPr="00913B85" w:rsidRDefault="00693526" w:rsidP="009D0873">
            <w:pPr>
              <w:pStyle w:val="TAL"/>
              <w:rPr>
                <w:rFonts w:ascii="Courier New" w:hAnsi="Courier New" w:cs="Courier New"/>
                <w:szCs w:val="18"/>
              </w:rPr>
            </w:pPr>
            <w:r>
              <w:rPr>
                <w:rFonts w:ascii="Courier New" w:hAnsi="Courier New" w:cs="Courier New"/>
                <w:lang w:eastAsia="zh-CN"/>
              </w:rPr>
              <w:t>lWIPSeGWList</w:t>
            </w:r>
          </w:p>
        </w:tc>
        <w:tc>
          <w:tcPr>
            <w:tcW w:w="1686" w:type="pct"/>
          </w:tcPr>
          <w:p w:rsidR="00693526" w:rsidRPr="00C3169A" w:rsidRDefault="00693526" w:rsidP="009D0873">
            <w:pPr>
              <w:pStyle w:val="TAL"/>
              <w:rPr>
                <w:rFonts w:ascii="Courier New" w:hAnsi="Courier New" w:cs="Courier New"/>
                <w:lang w:eastAsia="zh-CN"/>
              </w:rPr>
            </w:pPr>
            <w:r>
              <w:rPr>
                <w:rFonts w:ascii="Courier New" w:hAnsi="Courier New" w:cs="Courier New"/>
                <w:lang w:eastAsia="zh-CN"/>
              </w:rPr>
              <w:t>lWIPSeGWList</w:t>
            </w:r>
          </w:p>
        </w:tc>
        <w:tc>
          <w:tcPr>
            <w:tcW w:w="1714" w:type="pct"/>
          </w:tcPr>
          <w:p w:rsidR="00693526" w:rsidRDefault="00693526" w:rsidP="009D0873">
            <w:pPr>
              <w:pStyle w:val="TAL"/>
              <w:rPr>
                <w:rFonts w:cs="Arial"/>
                <w:szCs w:val="18"/>
                <w:lang w:eastAsia="ja-JP"/>
              </w:rPr>
            </w:pPr>
            <w:r>
              <w:rPr>
                <w:rFonts w:cs="Arial"/>
                <w:szCs w:val="18"/>
                <w:lang w:eastAsia="ja-JP"/>
              </w:rPr>
              <w:t>genericEUTRANNRMAttributeTypes::</w:t>
            </w:r>
          </w:p>
          <w:p w:rsidR="00693526" w:rsidRPr="00324E5A" w:rsidRDefault="00693526" w:rsidP="009D0873">
            <w:pPr>
              <w:pStyle w:val="TAL"/>
              <w:rPr>
                <w:rFonts w:cs="Arial"/>
                <w:szCs w:val="18"/>
                <w:lang w:eastAsia="ja-JP"/>
              </w:rPr>
            </w:pPr>
            <w:r>
              <w:rPr>
                <w:rFonts w:ascii="Courier New" w:hAnsi="Courier New" w:cs="Courier New"/>
                <w:lang w:eastAsia="zh-CN"/>
              </w:rPr>
              <w:t>lWIPSeGWListType</w:t>
            </w:r>
          </w:p>
        </w:tc>
      </w:tr>
      <w:tr w:rsidR="00203EA1" w:rsidRPr="00324E5A" w:rsidTr="00203EA1">
        <w:trPr>
          <w:trHeight w:val="391"/>
        </w:trPr>
        <w:tc>
          <w:tcPr>
            <w:tcW w:w="1600" w:type="pct"/>
          </w:tcPr>
          <w:p w:rsidR="00203EA1" w:rsidRDefault="00203EA1" w:rsidP="00203EA1">
            <w:pPr>
              <w:pStyle w:val="TAL"/>
              <w:rPr>
                <w:rFonts w:ascii="Courier New" w:hAnsi="Courier New" w:cs="Courier New"/>
                <w:lang w:eastAsia="zh-CN"/>
              </w:rPr>
            </w:pPr>
            <w:r w:rsidRPr="006C0C90">
              <w:rPr>
                <w:rFonts w:ascii="Courier New" w:hAnsi="Courier New" w:cs="Courier New"/>
              </w:rPr>
              <w:t>ephemerisInfo</w:t>
            </w:r>
            <w:r>
              <w:rPr>
                <w:rFonts w:ascii="Courier New" w:hAnsi="Courier New" w:cs="Courier New"/>
              </w:rPr>
              <w:t>Set</w:t>
            </w:r>
            <w:r w:rsidRPr="006C0C90">
              <w:rPr>
                <w:rFonts w:ascii="Courier New" w:hAnsi="Courier New" w:cs="Courier New"/>
              </w:rPr>
              <w:t>Ref</w:t>
            </w:r>
          </w:p>
        </w:tc>
        <w:tc>
          <w:tcPr>
            <w:tcW w:w="1686" w:type="pct"/>
          </w:tcPr>
          <w:p w:rsidR="00203EA1" w:rsidRDefault="00203EA1" w:rsidP="00203EA1">
            <w:pPr>
              <w:pStyle w:val="TAL"/>
              <w:rPr>
                <w:rFonts w:ascii="Courier New" w:hAnsi="Courier New" w:cs="Courier New"/>
                <w:lang w:eastAsia="zh-CN"/>
              </w:rPr>
            </w:pPr>
            <w:r w:rsidRPr="006C0C90">
              <w:rPr>
                <w:rFonts w:ascii="Courier New" w:hAnsi="Courier New" w:cs="Courier New"/>
              </w:rPr>
              <w:t>ephemerisInfo</w:t>
            </w:r>
            <w:r>
              <w:rPr>
                <w:rFonts w:ascii="Courier New" w:hAnsi="Courier New" w:cs="Courier New"/>
              </w:rPr>
              <w:t>Set</w:t>
            </w:r>
            <w:r w:rsidRPr="006C0C90">
              <w:rPr>
                <w:rFonts w:ascii="Courier New" w:hAnsi="Courier New" w:cs="Courier New"/>
              </w:rPr>
              <w:t>Ref</w:t>
            </w:r>
          </w:p>
        </w:tc>
        <w:tc>
          <w:tcPr>
            <w:tcW w:w="1714" w:type="pct"/>
          </w:tcPr>
          <w:p w:rsidR="00203EA1" w:rsidRDefault="00203EA1" w:rsidP="00203EA1">
            <w:pPr>
              <w:pStyle w:val="TAL"/>
              <w:rPr>
                <w:rFonts w:cs="Arial"/>
                <w:szCs w:val="18"/>
                <w:lang w:eastAsia="ja-JP"/>
              </w:rPr>
            </w:pPr>
            <w:r>
              <w:rPr>
                <w:rFonts w:cs="Arial"/>
              </w:rPr>
              <w:t>string</w:t>
            </w:r>
          </w:p>
        </w:tc>
      </w:tr>
      <w:tr w:rsidR="00203EA1" w:rsidTr="009D0873">
        <w:trPr>
          <w:trHeight w:val="200"/>
        </w:trPr>
        <w:tc>
          <w:tcPr>
            <w:tcW w:w="5000" w:type="pct"/>
            <w:gridSpan w:val="3"/>
          </w:tcPr>
          <w:p w:rsidR="00203EA1" w:rsidRDefault="00203EA1" w:rsidP="00203EA1">
            <w:pPr>
              <w:pStyle w:val="NF"/>
              <w:rPr>
                <w:lang w:eastAsia="ja-JP"/>
              </w:rPr>
            </w:pPr>
            <w:r>
              <w:t>NOTE: For all conditional qualifiers, see attribute constraints in 28.658 [4]</w:t>
            </w:r>
          </w:p>
        </w:tc>
      </w:tr>
    </w:tbl>
    <w:p w:rsidR="00693526" w:rsidRDefault="00693526">
      <w:pPr>
        <w:pStyle w:val="TH"/>
        <w:rPr>
          <w:rFonts w:cs="Arial"/>
        </w:rPr>
      </w:pPr>
    </w:p>
    <w:p w:rsidR="00DD3268" w:rsidRDefault="00DD3268"/>
    <w:p w:rsidR="00DD3268" w:rsidRDefault="00DD3268">
      <w:pPr>
        <w:pStyle w:val="Heading3"/>
        <w:sectPr w:rsidR="00DD3268">
          <w:headerReference w:type="default" r:id="rId12"/>
          <w:footerReference w:type="default" r:id="rId13"/>
          <w:footnotePr>
            <w:numRestart w:val="eachSect"/>
          </w:footnotePr>
          <w:pgSz w:w="11907" w:h="16840" w:code="9"/>
          <w:pgMar w:top="1416" w:right="1133" w:bottom="1133" w:left="1133" w:header="850" w:footer="340" w:gutter="0"/>
          <w:cols w:space="720"/>
          <w:formProt w:val="0"/>
        </w:sectPr>
      </w:pPr>
    </w:p>
    <w:p w:rsidR="00DD3268" w:rsidRDefault="00DD3268">
      <w:pPr>
        <w:pStyle w:val="Heading3"/>
      </w:pPr>
      <w:bookmarkStart w:id="47" w:name="_Toc532813727"/>
      <w:bookmarkStart w:id="48" w:name="_Toc27494503"/>
      <w:r>
        <w:t>A.2.2.2</w:t>
      </w:r>
      <w:r>
        <w:tab/>
        <w:t xml:space="preserve">IOC </w:t>
      </w:r>
      <w:r w:rsidR="00FD47D7" w:rsidRPr="002B68F6">
        <w:rPr>
          <w:rFonts w:ascii="Courier New" w:hAnsi="Courier New" w:cs="Courier New"/>
        </w:rPr>
        <w:t>EUtranGenericCell</w:t>
      </w:r>
      <w:bookmarkEnd w:id="47"/>
      <w:bookmarkEnd w:id="48"/>
    </w:p>
    <w:p w:rsidR="00DD3268" w:rsidRDefault="00DD3268" w:rsidP="00FD47D7">
      <w:pPr>
        <w:pStyle w:val="TH"/>
        <w:jc w:val="left"/>
        <w:rPr>
          <w:rFonts w:cs="Arial"/>
        </w:rPr>
      </w:pPr>
      <w:r>
        <w:rPr>
          <w:rFonts w:cs="Arial"/>
        </w:rPr>
        <w:t xml:space="preserve">Mapping from NRM IOC </w:t>
      </w:r>
      <w:r w:rsidR="00FD47D7" w:rsidRPr="00BB3A38">
        <w:rPr>
          <w:rFonts w:ascii="Courier New" w:hAnsi="Courier New" w:cs="Courier New"/>
        </w:rPr>
        <w:t xml:space="preserve">EUtranGenericCell </w:t>
      </w:r>
      <w:r>
        <w:rPr>
          <w:rFonts w:cs="Arial"/>
        </w:rPr>
        <w:t xml:space="preserve">attributes and associations to SS equivalent MOC </w:t>
      </w:r>
      <w:r w:rsidR="00FD47D7" w:rsidRPr="00BB3A38">
        <w:rPr>
          <w:rFonts w:ascii="Courier New" w:hAnsi="Courier New" w:cs="Courier New"/>
        </w:rPr>
        <w:t>EUtranGenericCell</w:t>
      </w:r>
      <w:r w:rsidR="00FD47D7">
        <w:rPr>
          <w:rFonts w:cs="Arial"/>
        </w:rPr>
        <w:t xml:space="preserve"> </w:t>
      </w:r>
      <w:r>
        <w:rPr>
          <w:rFonts w:cs="Arial"/>
        </w:rPr>
        <w:t>attributes</w:t>
      </w:r>
    </w:p>
    <w:tbl>
      <w:tblPr>
        <w:tblW w:w="10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56"/>
        <w:gridCol w:w="3478"/>
        <w:gridCol w:w="3407"/>
      </w:tblGrid>
      <w:tr w:rsidR="00762321" w:rsidTr="00D872E0">
        <w:trPr>
          <w:trHeight w:val="212"/>
          <w:tblHeader/>
        </w:trPr>
        <w:tc>
          <w:tcPr>
            <w:tcW w:w="1885" w:type="dxa"/>
            <w:shd w:val="pct10" w:color="auto" w:fill="FFFFFF"/>
          </w:tcPr>
          <w:p w:rsidR="00762321" w:rsidRDefault="00762321"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5059" w:type="dxa"/>
            <w:shd w:val="pct10" w:color="auto" w:fill="FFFFFF"/>
          </w:tcPr>
          <w:p w:rsidR="00762321" w:rsidRDefault="00762321" w:rsidP="009D0873">
            <w:pPr>
              <w:pStyle w:val="TAH"/>
              <w:rPr>
                <w:rFonts w:cs="Arial"/>
                <w:lang w:eastAsia="zh-CN"/>
              </w:rPr>
            </w:pPr>
            <w:r>
              <w:rPr>
                <w:rFonts w:cs="Arial"/>
              </w:rPr>
              <w:t>SS Attribute</w:t>
            </w:r>
            <w:r>
              <w:rPr>
                <w:rFonts w:cs="Arial" w:hint="eastAsia"/>
                <w:lang w:eastAsia="zh-CN"/>
              </w:rPr>
              <w:t>s</w:t>
            </w:r>
          </w:p>
        </w:tc>
        <w:tc>
          <w:tcPr>
            <w:tcW w:w="0" w:type="auto"/>
            <w:shd w:val="pct10" w:color="auto" w:fill="FFFFFF"/>
          </w:tcPr>
          <w:p w:rsidR="00762321" w:rsidRDefault="00762321" w:rsidP="009D0873">
            <w:pPr>
              <w:pStyle w:val="TAH"/>
              <w:rPr>
                <w:rFonts w:cs="Arial"/>
              </w:rPr>
            </w:pPr>
            <w:r>
              <w:rPr>
                <w:rFonts w:cs="Arial"/>
              </w:rPr>
              <w:t>SS Type</w:t>
            </w:r>
          </w:p>
        </w:tc>
      </w:tr>
      <w:tr w:rsidR="00762321" w:rsidTr="00D872E0">
        <w:trPr>
          <w:trHeight w:val="202"/>
        </w:trPr>
        <w:tc>
          <w:tcPr>
            <w:tcW w:w="1885" w:type="dxa"/>
          </w:tcPr>
          <w:p w:rsidR="00762321" w:rsidRDefault="00762321" w:rsidP="009D0873">
            <w:pPr>
              <w:pStyle w:val="TAL"/>
              <w:overflowPunct w:val="0"/>
              <w:autoSpaceDE w:val="0"/>
              <w:autoSpaceDN w:val="0"/>
              <w:adjustRightInd w:val="0"/>
              <w:textAlignment w:val="baseline"/>
              <w:rPr>
                <w:rFonts w:ascii="Courier New" w:hAnsi="Courier New" w:cs="Courier New"/>
              </w:rPr>
            </w:pPr>
            <w:r>
              <w:rPr>
                <w:rFonts w:ascii="Courier New" w:hAnsi="Courier New" w:cs="Courier New" w:hint="eastAsia"/>
              </w:rPr>
              <w:t>cell</w:t>
            </w:r>
            <w:r>
              <w:rPr>
                <w:rFonts w:ascii="Courier New" w:hAnsi="Courier New" w:cs="Courier New" w:hint="eastAsia"/>
                <w:lang w:eastAsia="zh-CN"/>
              </w:rPr>
              <w:t>Local</w:t>
            </w:r>
            <w:r>
              <w:rPr>
                <w:rFonts w:ascii="Courier New" w:hAnsi="Courier New" w:cs="Courier New" w:hint="eastAsia"/>
              </w:rPr>
              <w:t>Id</w:t>
            </w:r>
          </w:p>
        </w:tc>
        <w:tc>
          <w:tcPr>
            <w:tcW w:w="5059" w:type="dxa"/>
          </w:tcPr>
          <w:p w:rsidR="00762321" w:rsidRDefault="00762321" w:rsidP="009D0873">
            <w:pPr>
              <w:pStyle w:val="TAL"/>
              <w:rPr>
                <w:rFonts w:cs="Arial"/>
              </w:rPr>
            </w:pPr>
            <w:r>
              <w:rPr>
                <w:rFonts w:ascii="Courier New" w:hAnsi="Courier New" w:cs="Courier New" w:hint="eastAsia"/>
              </w:rPr>
              <w:t>cell</w:t>
            </w:r>
            <w:r>
              <w:rPr>
                <w:rFonts w:ascii="Courier New" w:hAnsi="Courier New" w:cs="Courier New" w:hint="eastAsia"/>
                <w:lang w:eastAsia="zh-CN"/>
              </w:rPr>
              <w:t>Local</w:t>
            </w:r>
            <w:r>
              <w:rPr>
                <w:rFonts w:ascii="Courier New" w:hAnsi="Courier New" w:cs="Courier New" w:hint="eastAsia"/>
              </w:rPr>
              <w:t>Id</w:t>
            </w:r>
          </w:p>
        </w:tc>
        <w:tc>
          <w:tcPr>
            <w:tcW w:w="0" w:type="auto"/>
          </w:tcPr>
          <w:p w:rsidR="00762321" w:rsidRDefault="00762321" w:rsidP="009D0873">
            <w:pPr>
              <w:pStyle w:val="TAL"/>
              <w:rPr>
                <w:rFonts w:cs="Arial"/>
                <w:lang w:eastAsia="zh-CN"/>
              </w:rPr>
            </w:pPr>
            <w:r>
              <w:rPr>
                <w:rFonts w:cs="Arial"/>
              </w:rPr>
              <w:t>unsigned</w:t>
            </w:r>
            <w:r>
              <w:rPr>
                <w:rFonts w:cs="Arial" w:hint="eastAsia"/>
                <w:lang w:eastAsia="zh-CN"/>
              </w:rPr>
              <w:t>Short</w:t>
            </w:r>
          </w:p>
        </w:tc>
      </w:tr>
      <w:tr w:rsidR="00762321" w:rsidRPr="00881119" w:rsidTr="00D872E0">
        <w:trPr>
          <w:trHeight w:val="415"/>
        </w:trPr>
        <w:tc>
          <w:tcPr>
            <w:tcW w:w="1885" w:type="dxa"/>
          </w:tcPr>
          <w:p w:rsidR="00762321" w:rsidRPr="00881119" w:rsidRDefault="00762321" w:rsidP="009D0873">
            <w:pPr>
              <w:keepNext/>
              <w:keepLines/>
              <w:overflowPunct w:val="0"/>
              <w:autoSpaceDE w:val="0"/>
              <w:autoSpaceDN w:val="0"/>
              <w:adjustRightInd w:val="0"/>
              <w:spacing w:after="0"/>
              <w:textAlignment w:val="baseline"/>
              <w:rPr>
                <w:rFonts w:ascii="Courier New" w:hAnsi="Courier New" w:cs="Courier New"/>
                <w:sz w:val="18"/>
              </w:rPr>
            </w:pPr>
            <w:r w:rsidRPr="00881119">
              <w:rPr>
                <w:rFonts w:ascii="Courier New" w:hAnsi="Courier New" w:cs="Courier New"/>
                <w:sz w:val="18"/>
                <w:lang w:eastAsia="zh-CN"/>
              </w:rPr>
              <w:t>cellLocalIdList</w:t>
            </w:r>
          </w:p>
        </w:tc>
        <w:tc>
          <w:tcPr>
            <w:tcW w:w="5059" w:type="dxa"/>
          </w:tcPr>
          <w:p w:rsidR="00762321" w:rsidRPr="00881119" w:rsidRDefault="00762321" w:rsidP="009D0873">
            <w:pPr>
              <w:keepNext/>
              <w:keepLines/>
              <w:spacing w:after="0"/>
              <w:rPr>
                <w:rFonts w:ascii="Courier New" w:hAnsi="Courier New" w:cs="Courier New"/>
                <w:sz w:val="18"/>
              </w:rPr>
            </w:pPr>
            <w:r w:rsidRPr="00881119">
              <w:rPr>
                <w:rFonts w:ascii="Courier New" w:hAnsi="Courier New" w:cs="Courier New"/>
                <w:sz w:val="18"/>
              </w:rPr>
              <w:t>cellLocalIdList</w:t>
            </w:r>
          </w:p>
        </w:tc>
        <w:tc>
          <w:tcPr>
            <w:tcW w:w="3397" w:type="dxa"/>
          </w:tcPr>
          <w:p w:rsidR="00762321" w:rsidRPr="00881119" w:rsidRDefault="00762321" w:rsidP="009D0873">
            <w:pPr>
              <w:keepNext/>
              <w:keepLines/>
              <w:spacing w:after="0"/>
              <w:rPr>
                <w:rFonts w:ascii="Arial" w:hAnsi="Arial" w:cs="Arial"/>
                <w:sz w:val="18"/>
              </w:rPr>
            </w:pPr>
            <w:r w:rsidRPr="00881119">
              <w:rPr>
                <w:rFonts w:ascii="Arial" w:hAnsi="Arial" w:cs="Arial"/>
                <w:sz w:val="18"/>
              </w:rPr>
              <w:t>genericEUTRANNRMAttributeTypes::</w:t>
            </w:r>
          </w:p>
          <w:p w:rsidR="00762321" w:rsidRPr="00881119" w:rsidRDefault="00762321" w:rsidP="009D0873">
            <w:pPr>
              <w:keepNext/>
              <w:keepLines/>
              <w:spacing w:after="0"/>
              <w:rPr>
                <w:rFonts w:ascii="Arial" w:hAnsi="Arial" w:cs="Arial"/>
                <w:sz w:val="18"/>
              </w:rPr>
            </w:pPr>
            <w:r>
              <w:rPr>
                <w:rFonts w:ascii="Courier New" w:hAnsi="Courier New" w:cs="Courier New"/>
                <w:sz w:val="18"/>
              </w:rPr>
              <w:t>cellLocalIdLis</w:t>
            </w:r>
            <w:r w:rsidRPr="00881119">
              <w:rPr>
                <w:rFonts w:ascii="Courier New" w:hAnsi="Courier New" w:cs="Courier New"/>
                <w:sz w:val="18"/>
              </w:rPr>
              <w:t>tType</w:t>
            </w:r>
          </w:p>
        </w:tc>
      </w:tr>
      <w:tr w:rsidR="00762321" w:rsidTr="00D872E0">
        <w:trPr>
          <w:trHeight w:val="425"/>
        </w:trPr>
        <w:tc>
          <w:tcPr>
            <w:tcW w:w="1885" w:type="dxa"/>
          </w:tcPr>
          <w:p w:rsidR="00762321" w:rsidRDefault="00762321" w:rsidP="009D0873">
            <w:pPr>
              <w:pStyle w:val="TAL"/>
              <w:overflowPunct w:val="0"/>
              <w:autoSpaceDE w:val="0"/>
              <w:autoSpaceDN w:val="0"/>
              <w:adjustRightInd w:val="0"/>
              <w:textAlignment w:val="baseline"/>
              <w:rPr>
                <w:rFonts w:ascii="Courier New" w:hAnsi="Courier New" w:cs="Courier New"/>
              </w:rPr>
            </w:pPr>
            <w:r>
              <w:rPr>
                <w:rFonts w:ascii="Courier New" w:hAnsi="Courier New" w:cs="Courier New" w:hint="eastAsia"/>
              </w:rPr>
              <w:t>c</w:t>
            </w:r>
            <w:r>
              <w:rPr>
                <w:rFonts w:ascii="Courier New" w:hAnsi="Courier New" w:cs="Courier New"/>
              </w:rPr>
              <w:t>ellSize</w:t>
            </w:r>
          </w:p>
        </w:tc>
        <w:tc>
          <w:tcPr>
            <w:tcW w:w="5059" w:type="dxa"/>
          </w:tcPr>
          <w:p w:rsidR="00762321" w:rsidRDefault="00762321" w:rsidP="009D0873">
            <w:pPr>
              <w:pStyle w:val="TAL"/>
              <w:rPr>
                <w:rFonts w:ascii="Courier New" w:hAnsi="Courier New" w:cs="Courier New"/>
              </w:rPr>
            </w:pPr>
            <w:r>
              <w:rPr>
                <w:rFonts w:ascii="Courier New" w:hAnsi="Courier New" w:cs="Courier New" w:hint="eastAsia"/>
              </w:rPr>
              <w:t>c</w:t>
            </w:r>
            <w:r>
              <w:rPr>
                <w:rFonts w:ascii="Courier New" w:hAnsi="Courier New" w:cs="Courier New"/>
              </w:rPr>
              <w:t>ellSize</w:t>
            </w:r>
          </w:p>
        </w:tc>
        <w:tc>
          <w:tcPr>
            <w:tcW w:w="0" w:type="auto"/>
          </w:tcPr>
          <w:p w:rsidR="00762321" w:rsidRDefault="00762321" w:rsidP="009D0873">
            <w:pPr>
              <w:pStyle w:val="TAL"/>
              <w:rPr>
                <w:rFonts w:cs="Arial"/>
              </w:rPr>
            </w:pPr>
            <w:r>
              <w:rPr>
                <w:rFonts w:cs="Arial"/>
              </w:rPr>
              <w:t>genericEUTRANNRMAttributeTypes::</w:t>
            </w:r>
          </w:p>
          <w:p w:rsidR="00762321" w:rsidRDefault="00762321" w:rsidP="009D0873">
            <w:pPr>
              <w:pStyle w:val="TAL"/>
              <w:rPr>
                <w:rFonts w:cs="Arial"/>
              </w:rPr>
            </w:pPr>
            <w:r w:rsidRPr="00F94A27">
              <w:rPr>
                <w:rFonts w:ascii="Courier New" w:hAnsi="Courier New" w:cs="Courier New"/>
              </w:rPr>
              <w:t>cellSizeEnumType</w:t>
            </w:r>
          </w:p>
        </w:tc>
      </w:tr>
      <w:tr w:rsidR="00762321" w:rsidTr="00D872E0">
        <w:trPr>
          <w:trHeight w:val="638"/>
        </w:trPr>
        <w:tc>
          <w:tcPr>
            <w:tcW w:w="1885" w:type="dxa"/>
          </w:tcPr>
          <w:p w:rsidR="00762321" w:rsidRDefault="00762321" w:rsidP="009D0873">
            <w:pPr>
              <w:pStyle w:val="TAL"/>
              <w:rPr>
                <w:rFonts w:ascii="Courier New" w:hAnsi="Courier New"/>
              </w:rPr>
            </w:pPr>
            <w:r>
              <w:rPr>
                <w:rFonts w:ascii="Courier New" w:hAnsi="Courier New" w:hint="eastAsia"/>
              </w:rPr>
              <w:t>plmnId</w:t>
            </w:r>
            <w:r>
              <w:rPr>
                <w:rFonts w:ascii="Courier New" w:hAnsi="Courier New"/>
              </w:rPr>
              <w:t>List</w:t>
            </w:r>
          </w:p>
        </w:tc>
        <w:tc>
          <w:tcPr>
            <w:tcW w:w="5059" w:type="dxa"/>
          </w:tcPr>
          <w:p w:rsidR="00762321" w:rsidRDefault="00762321" w:rsidP="009D0873">
            <w:pPr>
              <w:pStyle w:val="TAL"/>
              <w:rPr>
                <w:rFonts w:ascii="Courier New" w:hAnsi="Courier New"/>
              </w:rPr>
            </w:pPr>
            <w:r>
              <w:rPr>
                <w:rFonts w:ascii="Courier New" w:hAnsi="Courier New" w:hint="eastAsia"/>
              </w:rPr>
              <w:t>plmnId</w:t>
            </w:r>
            <w:r>
              <w:rPr>
                <w:rFonts w:ascii="Courier New" w:hAnsi="Courier New"/>
              </w:rPr>
              <w:t>List</w:t>
            </w:r>
          </w:p>
          <w:p w:rsidR="00762321" w:rsidRDefault="00762321" w:rsidP="009D0873">
            <w:pPr>
              <w:pStyle w:val="TAL"/>
              <w:rPr>
                <w:rFonts w:cs="Arial"/>
              </w:rPr>
            </w:pPr>
            <w:r>
              <w:rPr>
                <w:rFonts w:hint="eastAsia"/>
              </w:rPr>
              <w:t xml:space="preserve">Note: </w:t>
            </w:r>
            <w:r>
              <w:rPr>
                <w:rFonts w:hint="eastAsia"/>
                <w:lang w:eastAsia="zh-CN"/>
              </w:rPr>
              <w:t>t</w:t>
            </w:r>
            <w:r>
              <w:rPr>
                <w:rFonts w:hint="eastAsia"/>
              </w:rPr>
              <w:t xml:space="preserve">he first plmnId in the SS attribute </w:t>
            </w:r>
            <w:r>
              <w:rPr>
                <w:rFonts w:ascii="Courier New" w:hAnsi="Courier New" w:hint="eastAsia"/>
                <w:lang w:eastAsia="zh-CN"/>
              </w:rPr>
              <w:t>plmnIdList</w:t>
            </w:r>
            <w:r>
              <w:rPr>
                <w:rFonts w:hint="eastAsia"/>
              </w:rPr>
              <w:t xml:space="preserve"> is the primary PLMN id</w:t>
            </w:r>
          </w:p>
        </w:tc>
        <w:tc>
          <w:tcPr>
            <w:tcW w:w="0" w:type="auto"/>
          </w:tcPr>
          <w:p w:rsidR="00762321" w:rsidRDefault="00762321" w:rsidP="009D0873">
            <w:pPr>
              <w:pStyle w:val="TAL"/>
              <w:rPr>
                <w:rFonts w:cs="Arial"/>
              </w:rPr>
            </w:pPr>
            <w:r>
              <w:rPr>
                <w:rFonts w:cs="Arial"/>
              </w:rPr>
              <w:t>genericEUTRANNRMAttributeTypes::</w:t>
            </w:r>
          </w:p>
          <w:p w:rsidR="00762321" w:rsidRDefault="00762321" w:rsidP="009D0873">
            <w:pPr>
              <w:pStyle w:val="TAL"/>
              <w:rPr>
                <w:rFonts w:cs="Arial"/>
              </w:rPr>
            </w:pPr>
            <w:r w:rsidRPr="00F94A27">
              <w:rPr>
                <w:rFonts w:ascii="Courier New" w:hAnsi="Courier New" w:cs="Courier New"/>
              </w:rPr>
              <w:t>plmnIdListType</w:t>
            </w:r>
          </w:p>
        </w:tc>
      </w:tr>
      <w:tr w:rsidR="00762321" w:rsidTr="00D872E0">
        <w:trPr>
          <w:trHeight w:val="415"/>
        </w:trPr>
        <w:tc>
          <w:tcPr>
            <w:tcW w:w="1885" w:type="dxa"/>
          </w:tcPr>
          <w:p w:rsidR="00762321" w:rsidRPr="005659A6" w:rsidRDefault="00762321" w:rsidP="009D0873">
            <w:pPr>
              <w:pStyle w:val="TAL"/>
              <w:rPr>
                <w:rFonts w:ascii="Courier New" w:hAnsi="Courier New" w:cs="Courier New"/>
                <w:szCs w:val="18"/>
                <w:lang w:val="en-US" w:eastAsia="ja-JP"/>
              </w:rPr>
            </w:pPr>
            <w:r w:rsidRPr="005659A6">
              <w:rPr>
                <w:rFonts w:ascii="Courier New" w:hAnsi="Courier New" w:cs="Courier New"/>
                <w:szCs w:val="18"/>
                <w:lang w:val="en-US" w:eastAsia="ja-JP"/>
              </w:rPr>
              <w:t>cellAccessInfoList</w:t>
            </w:r>
          </w:p>
          <w:p w:rsidR="00762321" w:rsidRDefault="00762321" w:rsidP="009D0873">
            <w:pPr>
              <w:pStyle w:val="TAL"/>
              <w:rPr>
                <w:rFonts w:ascii="Courier New" w:hAnsi="Courier New"/>
              </w:rPr>
            </w:pPr>
          </w:p>
        </w:tc>
        <w:tc>
          <w:tcPr>
            <w:tcW w:w="5059" w:type="dxa"/>
          </w:tcPr>
          <w:p w:rsidR="00762321" w:rsidRPr="005659A6" w:rsidRDefault="00762321" w:rsidP="009D0873">
            <w:pPr>
              <w:pStyle w:val="TAL"/>
              <w:rPr>
                <w:rFonts w:ascii="Courier New" w:hAnsi="Courier New" w:cs="Courier New"/>
                <w:szCs w:val="18"/>
                <w:lang w:val="en-US" w:eastAsia="ja-JP"/>
              </w:rPr>
            </w:pPr>
            <w:r w:rsidRPr="005659A6">
              <w:rPr>
                <w:rFonts w:ascii="Courier New" w:hAnsi="Courier New" w:cs="Courier New"/>
                <w:szCs w:val="18"/>
                <w:lang w:val="en-US" w:eastAsia="ja-JP"/>
              </w:rPr>
              <w:t>cellAccessInfoList</w:t>
            </w:r>
          </w:p>
          <w:p w:rsidR="00762321" w:rsidRDefault="00762321" w:rsidP="009D0873">
            <w:pPr>
              <w:pStyle w:val="TAL"/>
              <w:rPr>
                <w:rFonts w:ascii="Courier New" w:hAnsi="Courier New"/>
              </w:rPr>
            </w:pPr>
          </w:p>
        </w:tc>
        <w:tc>
          <w:tcPr>
            <w:tcW w:w="0" w:type="auto"/>
          </w:tcPr>
          <w:p w:rsidR="00762321" w:rsidRDefault="00762321" w:rsidP="009D0873">
            <w:pPr>
              <w:pStyle w:val="TAL"/>
              <w:rPr>
                <w:rFonts w:cs="Arial"/>
              </w:rPr>
            </w:pPr>
            <w:r>
              <w:rPr>
                <w:rFonts w:cs="Arial"/>
              </w:rPr>
              <w:t>genericEUTRANNRMAttributeTypes::</w:t>
            </w:r>
          </w:p>
          <w:p w:rsidR="00762321" w:rsidRDefault="00762321" w:rsidP="009D0873">
            <w:pPr>
              <w:pStyle w:val="TAL"/>
              <w:rPr>
                <w:rFonts w:cs="Arial"/>
              </w:rPr>
            </w:pPr>
            <w:r w:rsidRPr="005659A6">
              <w:rPr>
                <w:rFonts w:ascii="Courier New" w:hAnsi="Courier New" w:cs="Courier New"/>
              </w:rPr>
              <w:t>cellAccessInfo</w:t>
            </w:r>
            <w:r>
              <w:rPr>
                <w:rFonts w:ascii="Courier New" w:hAnsi="Courier New" w:cs="Courier New"/>
              </w:rPr>
              <w:t>List</w:t>
            </w:r>
            <w:r w:rsidRPr="005659A6">
              <w:rPr>
                <w:rFonts w:ascii="Courier New" w:hAnsi="Courier New" w:cs="Courier New"/>
              </w:rPr>
              <w:t>Type</w:t>
            </w:r>
          </w:p>
        </w:tc>
      </w:tr>
      <w:tr w:rsidR="00762321" w:rsidTr="00D872E0">
        <w:trPr>
          <w:trHeight w:val="212"/>
        </w:trPr>
        <w:tc>
          <w:tcPr>
            <w:tcW w:w="1885" w:type="dxa"/>
          </w:tcPr>
          <w:p w:rsidR="00762321" w:rsidRDefault="00762321" w:rsidP="009D0873">
            <w:pPr>
              <w:pStyle w:val="TAL"/>
              <w:rPr>
                <w:rFonts w:ascii="Courier New" w:hAnsi="Courier New"/>
              </w:rPr>
            </w:pPr>
            <w:r>
              <w:rPr>
                <w:rFonts w:ascii="Courier New" w:hAnsi="Courier New"/>
              </w:rPr>
              <w:t>t</w:t>
            </w:r>
            <w:r>
              <w:rPr>
                <w:rFonts w:ascii="Courier New" w:hAnsi="Courier New" w:hint="eastAsia"/>
              </w:rPr>
              <w:t>a</w:t>
            </w:r>
            <w:r>
              <w:rPr>
                <w:rFonts w:ascii="Courier New" w:hAnsi="Courier New"/>
              </w:rPr>
              <w:t>c</w:t>
            </w:r>
          </w:p>
        </w:tc>
        <w:tc>
          <w:tcPr>
            <w:tcW w:w="5059" w:type="dxa"/>
          </w:tcPr>
          <w:p w:rsidR="00762321" w:rsidRDefault="00762321" w:rsidP="009D0873">
            <w:pPr>
              <w:pStyle w:val="TAL"/>
              <w:rPr>
                <w:rFonts w:cs="Arial"/>
              </w:rPr>
            </w:pPr>
            <w:r>
              <w:rPr>
                <w:rFonts w:ascii="Courier New" w:hAnsi="Courier New"/>
              </w:rPr>
              <w:t>t</w:t>
            </w:r>
            <w:r>
              <w:rPr>
                <w:rFonts w:ascii="Courier New" w:hAnsi="Courier New" w:hint="eastAsia"/>
              </w:rPr>
              <w:t>a</w:t>
            </w:r>
            <w:r>
              <w:rPr>
                <w:rFonts w:ascii="Courier New" w:hAnsi="Courier New"/>
              </w:rPr>
              <w:t>c</w:t>
            </w:r>
          </w:p>
        </w:tc>
        <w:tc>
          <w:tcPr>
            <w:tcW w:w="0" w:type="auto"/>
          </w:tcPr>
          <w:p w:rsidR="00762321" w:rsidRDefault="00762321" w:rsidP="009D0873">
            <w:pPr>
              <w:pStyle w:val="TAL"/>
              <w:rPr>
                <w:rFonts w:cs="Arial"/>
              </w:rPr>
            </w:pPr>
            <w:r>
              <w:rPr>
                <w:rFonts w:cs="Arial"/>
              </w:rPr>
              <w:t>long</w:t>
            </w:r>
          </w:p>
        </w:tc>
      </w:tr>
      <w:tr w:rsidR="00762321" w:rsidTr="00D872E0">
        <w:trPr>
          <w:trHeight w:val="202"/>
        </w:trPr>
        <w:tc>
          <w:tcPr>
            <w:tcW w:w="1885" w:type="dxa"/>
          </w:tcPr>
          <w:p w:rsidR="00762321" w:rsidRDefault="00762321" w:rsidP="009D0873">
            <w:pPr>
              <w:pStyle w:val="TAL"/>
              <w:rPr>
                <w:rFonts w:ascii="Courier New" w:hAnsi="Courier New"/>
              </w:rPr>
            </w:pPr>
            <w:r>
              <w:rPr>
                <w:rFonts w:ascii="Courier New" w:hAnsi="Courier New" w:cs="Courier New"/>
              </w:rPr>
              <w:t>pci</w:t>
            </w:r>
          </w:p>
        </w:tc>
        <w:tc>
          <w:tcPr>
            <w:tcW w:w="5059" w:type="dxa"/>
          </w:tcPr>
          <w:p w:rsidR="00762321" w:rsidRDefault="00762321" w:rsidP="009D0873">
            <w:pPr>
              <w:pStyle w:val="TAL"/>
              <w:rPr>
                <w:rFonts w:cs="Arial"/>
              </w:rPr>
            </w:pPr>
            <w:r>
              <w:rPr>
                <w:rFonts w:ascii="Courier New" w:hAnsi="Courier New" w:cs="Courier New"/>
              </w:rPr>
              <w:t>pci</w:t>
            </w:r>
          </w:p>
        </w:tc>
        <w:tc>
          <w:tcPr>
            <w:tcW w:w="0" w:type="auto"/>
          </w:tcPr>
          <w:p w:rsidR="00762321" w:rsidRDefault="00762321" w:rsidP="009D0873">
            <w:pPr>
              <w:pStyle w:val="TAL"/>
              <w:rPr>
                <w:rFonts w:cs="Arial"/>
              </w:rPr>
            </w:pPr>
            <w:r>
              <w:rPr>
                <w:rFonts w:cs="Arial"/>
              </w:rPr>
              <w:t>short</w:t>
            </w:r>
          </w:p>
        </w:tc>
      </w:tr>
      <w:tr w:rsidR="00762321" w:rsidTr="00D872E0">
        <w:trPr>
          <w:trHeight w:val="425"/>
        </w:trPr>
        <w:tc>
          <w:tcPr>
            <w:tcW w:w="1885" w:type="dxa"/>
          </w:tcPr>
          <w:p w:rsidR="00762321" w:rsidRDefault="00762321" w:rsidP="009D0873">
            <w:pPr>
              <w:pStyle w:val="TAL"/>
              <w:rPr>
                <w:rFonts w:ascii="Courier New" w:hAnsi="Courier New"/>
                <w:lang w:eastAsia="zh-CN"/>
              </w:rPr>
            </w:pPr>
            <w:r>
              <w:rPr>
                <w:rFonts w:ascii="Courier New" w:hAnsi="Courier New"/>
              </w:rPr>
              <w:t>pciList</w:t>
            </w:r>
          </w:p>
        </w:tc>
        <w:tc>
          <w:tcPr>
            <w:tcW w:w="5059" w:type="dxa"/>
          </w:tcPr>
          <w:p w:rsidR="00762321" w:rsidRDefault="00762321" w:rsidP="009D0873">
            <w:pPr>
              <w:pStyle w:val="TAL"/>
              <w:rPr>
                <w:rFonts w:cs="Arial"/>
              </w:rPr>
            </w:pPr>
            <w:r>
              <w:rPr>
                <w:rFonts w:ascii="Courier New" w:hAnsi="Courier New"/>
              </w:rPr>
              <w:t>pciList</w:t>
            </w:r>
          </w:p>
        </w:tc>
        <w:tc>
          <w:tcPr>
            <w:tcW w:w="0" w:type="auto"/>
          </w:tcPr>
          <w:p w:rsidR="00762321" w:rsidRDefault="00762321" w:rsidP="009D0873">
            <w:pPr>
              <w:pStyle w:val="TAL"/>
              <w:rPr>
                <w:rFonts w:cs="Arial"/>
              </w:rPr>
            </w:pPr>
            <w:r>
              <w:rPr>
                <w:rFonts w:cs="Arial"/>
              </w:rPr>
              <w:t>genericEUTRANNRMAttributeTypes::</w:t>
            </w:r>
          </w:p>
          <w:p w:rsidR="00762321" w:rsidRDefault="00762321" w:rsidP="009D0873">
            <w:pPr>
              <w:pStyle w:val="TAL"/>
              <w:rPr>
                <w:rFonts w:cs="Arial"/>
              </w:rPr>
            </w:pPr>
            <w:r w:rsidRPr="00F94A27">
              <w:rPr>
                <w:rFonts w:ascii="Courier New" w:hAnsi="Courier New" w:cs="Courier New"/>
              </w:rPr>
              <w:t>pciListType</w:t>
            </w:r>
          </w:p>
        </w:tc>
      </w:tr>
      <w:tr w:rsidR="00762321" w:rsidTr="00D872E0">
        <w:trPr>
          <w:trHeight w:val="202"/>
        </w:trPr>
        <w:tc>
          <w:tcPr>
            <w:tcW w:w="1885" w:type="dxa"/>
          </w:tcPr>
          <w:p w:rsidR="00762321" w:rsidRDefault="00762321" w:rsidP="009D0873">
            <w:pPr>
              <w:pStyle w:val="TAL"/>
              <w:rPr>
                <w:rFonts w:ascii="Courier New" w:hAnsi="Courier New"/>
              </w:rPr>
            </w:pPr>
            <w:r>
              <w:rPr>
                <w:rFonts w:ascii="Courier New" w:hAnsi="Courier New" w:cs="Courier New"/>
              </w:rPr>
              <w:t>maximumTransmissionPower</w:t>
            </w:r>
          </w:p>
        </w:tc>
        <w:tc>
          <w:tcPr>
            <w:tcW w:w="5059" w:type="dxa"/>
          </w:tcPr>
          <w:p w:rsidR="00762321" w:rsidRDefault="00762321" w:rsidP="009D0873">
            <w:pPr>
              <w:pStyle w:val="TAL"/>
              <w:rPr>
                <w:rFonts w:ascii="Courier New" w:hAnsi="Courier New"/>
              </w:rPr>
            </w:pPr>
            <w:r>
              <w:rPr>
                <w:rFonts w:ascii="Courier New" w:hAnsi="Courier New" w:cs="Courier New"/>
              </w:rPr>
              <w:t>maximumTransmissionPower</w:t>
            </w:r>
          </w:p>
        </w:tc>
        <w:tc>
          <w:tcPr>
            <w:tcW w:w="0" w:type="auto"/>
          </w:tcPr>
          <w:p w:rsidR="00762321" w:rsidRDefault="00762321" w:rsidP="009D0873">
            <w:pPr>
              <w:pStyle w:val="TAL"/>
              <w:rPr>
                <w:rFonts w:cs="Arial"/>
              </w:rPr>
            </w:pPr>
            <w:r>
              <w:rPr>
                <w:rFonts w:cs="Arial"/>
              </w:rPr>
              <w:t>short</w:t>
            </w:r>
          </w:p>
        </w:tc>
      </w:tr>
      <w:tr w:rsidR="00762321" w:rsidTr="00D872E0">
        <w:trPr>
          <w:trHeight w:val="212"/>
        </w:trPr>
        <w:tc>
          <w:tcPr>
            <w:tcW w:w="1885" w:type="dxa"/>
          </w:tcPr>
          <w:p w:rsidR="00762321" w:rsidRDefault="00762321" w:rsidP="009D0873">
            <w:pPr>
              <w:pStyle w:val="TAL"/>
              <w:rPr>
                <w:rFonts w:ascii="Courier New" w:hAnsi="Courier New" w:cs="Courier New"/>
              </w:rPr>
            </w:pPr>
            <w:r>
              <w:rPr>
                <w:rFonts w:ascii="Courier New" w:hAnsi="Courier New" w:cs="Courier New"/>
              </w:rPr>
              <w:t>referenceSignalPower</w:t>
            </w:r>
          </w:p>
        </w:tc>
        <w:tc>
          <w:tcPr>
            <w:tcW w:w="5059" w:type="dxa"/>
          </w:tcPr>
          <w:p w:rsidR="00762321" w:rsidRDefault="00762321" w:rsidP="009D0873">
            <w:pPr>
              <w:pStyle w:val="TAL"/>
              <w:rPr>
                <w:rFonts w:ascii="Courier New" w:hAnsi="Courier New" w:cs="Courier New"/>
              </w:rPr>
            </w:pPr>
            <w:r>
              <w:rPr>
                <w:rFonts w:ascii="Courier New" w:hAnsi="Courier New" w:cs="Courier New"/>
              </w:rPr>
              <w:t>referenceSignalPower</w:t>
            </w:r>
          </w:p>
        </w:tc>
        <w:tc>
          <w:tcPr>
            <w:tcW w:w="0" w:type="auto"/>
          </w:tcPr>
          <w:p w:rsidR="00762321" w:rsidRDefault="00762321" w:rsidP="009D0873">
            <w:pPr>
              <w:pStyle w:val="TAL"/>
              <w:rPr>
                <w:rFonts w:cs="Arial"/>
              </w:rPr>
            </w:pPr>
            <w:r>
              <w:rPr>
                <w:rFonts w:cs="Arial"/>
              </w:rPr>
              <w:t>short</w:t>
            </w:r>
          </w:p>
        </w:tc>
      </w:tr>
      <w:tr w:rsidR="00762321" w:rsidTr="00D872E0">
        <w:trPr>
          <w:trHeight w:val="212"/>
        </w:trPr>
        <w:tc>
          <w:tcPr>
            <w:tcW w:w="1885" w:type="dxa"/>
          </w:tcPr>
          <w:p w:rsidR="00762321" w:rsidRDefault="00762321" w:rsidP="009D0873">
            <w:pPr>
              <w:pStyle w:val="TAL"/>
              <w:rPr>
                <w:rFonts w:ascii="Courier New" w:hAnsi="Courier New" w:cs="Courier New"/>
              </w:rPr>
            </w:pPr>
            <w:r>
              <w:rPr>
                <w:rFonts w:ascii="Courier New" w:hAnsi="Courier New" w:cs="Courier New"/>
              </w:rPr>
              <w:t>pb</w:t>
            </w:r>
          </w:p>
        </w:tc>
        <w:tc>
          <w:tcPr>
            <w:tcW w:w="5059" w:type="dxa"/>
          </w:tcPr>
          <w:p w:rsidR="00762321" w:rsidRDefault="00762321" w:rsidP="009D0873">
            <w:pPr>
              <w:pStyle w:val="TAL"/>
              <w:rPr>
                <w:rFonts w:ascii="Courier New" w:hAnsi="Courier New" w:cs="Courier New"/>
              </w:rPr>
            </w:pPr>
            <w:r>
              <w:rPr>
                <w:rFonts w:ascii="Courier New" w:hAnsi="Courier New" w:cs="Courier New"/>
              </w:rPr>
              <w:t>pb</w:t>
            </w:r>
          </w:p>
        </w:tc>
        <w:tc>
          <w:tcPr>
            <w:tcW w:w="0" w:type="auto"/>
          </w:tcPr>
          <w:p w:rsidR="00762321" w:rsidRDefault="00762321" w:rsidP="009D0873">
            <w:pPr>
              <w:pStyle w:val="TAL"/>
              <w:rPr>
                <w:rFonts w:cs="Arial"/>
              </w:rPr>
            </w:pPr>
            <w:r>
              <w:rPr>
                <w:rFonts w:cs="Arial"/>
              </w:rPr>
              <w:t>short</w:t>
            </w:r>
          </w:p>
        </w:tc>
      </w:tr>
      <w:tr w:rsidR="00762321" w:rsidTr="00D872E0">
        <w:trPr>
          <w:trHeight w:val="202"/>
        </w:trPr>
        <w:tc>
          <w:tcPr>
            <w:tcW w:w="1885" w:type="dxa"/>
          </w:tcPr>
          <w:p w:rsidR="00762321" w:rsidRDefault="00762321" w:rsidP="009D0873">
            <w:pPr>
              <w:pStyle w:val="TAL"/>
              <w:rPr>
                <w:rFonts w:ascii="Courier New" w:hAnsi="Courier New"/>
              </w:rPr>
            </w:pPr>
            <w:r>
              <w:rPr>
                <w:rFonts w:ascii="Courier New" w:hAnsi="Courier New" w:cs="Courier New"/>
              </w:rPr>
              <w:t>partOfSectorPower</w:t>
            </w:r>
          </w:p>
        </w:tc>
        <w:tc>
          <w:tcPr>
            <w:tcW w:w="5059" w:type="dxa"/>
          </w:tcPr>
          <w:p w:rsidR="00762321" w:rsidRDefault="00762321" w:rsidP="009D0873">
            <w:pPr>
              <w:pStyle w:val="TAL"/>
              <w:rPr>
                <w:rFonts w:ascii="Courier New" w:hAnsi="Courier New"/>
              </w:rPr>
            </w:pPr>
            <w:r>
              <w:rPr>
                <w:rFonts w:ascii="Courier New" w:hAnsi="Courier New" w:cs="Courier New"/>
              </w:rPr>
              <w:t>partOfSectorPower</w:t>
            </w:r>
          </w:p>
        </w:tc>
        <w:tc>
          <w:tcPr>
            <w:tcW w:w="0" w:type="auto"/>
          </w:tcPr>
          <w:p w:rsidR="00762321" w:rsidRDefault="00762321" w:rsidP="009D0873">
            <w:pPr>
              <w:pStyle w:val="TAL"/>
              <w:rPr>
                <w:rFonts w:cs="Arial"/>
              </w:rPr>
            </w:pPr>
            <w:r>
              <w:rPr>
                <w:rFonts w:cs="Arial"/>
              </w:rPr>
              <w:t>short</w:t>
            </w:r>
          </w:p>
        </w:tc>
      </w:tr>
      <w:tr w:rsidR="00762321" w:rsidTr="00D872E0">
        <w:trPr>
          <w:trHeight w:val="436"/>
        </w:trPr>
        <w:tc>
          <w:tcPr>
            <w:tcW w:w="1885" w:type="dxa"/>
          </w:tcPr>
          <w:p w:rsidR="00762321" w:rsidRDefault="00762321" w:rsidP="009D0873">
            <w:pPr>
              <w:pStyle w:val="TAL"/>
              <w:rPr>
                <w:rFonts w:ascii="Courier New" w:hAnsi="Courier New" w:cs="Courier New"/>
              </w:rPr>
            </w:pPr>
            <w:r>
              <w:rPr>
                <w:rFonts w:ascii="Courier New" w:hAnsi="Courier New" w:cs="Courier New"/>
              </w:rPr>
              <w:t>relatedTmaList</w:t>
            </w:r>
          </w:p>
        </w:tc>
        <w:tc>
          <w:tcPr>
            <w:tcW w:w="5059" w:type="dxa"/>
          </w:tcPr>
          <w:p w:rsidR="00762321" w:rsidRDefault="00762321" w:rsidP="009D0873">
            <w:pPr>
              <w:pStyle w:val="TAL"/>
              <w:rPr>
                <w:rFonts w:ascii="Courier New" w:hAnsi="Courier New" w:cs="Courier New"/>
              </w:rPr>
            </w:pPr>
            <w:r>
              <w:rPr>
                <w:rFonts w:ascii="Courier New" w:hAnsi="Courier New" w:cs="Courier New"/>
              </w:rPr>
              <w:t>relatedTmaList</w:t>
            </w:r>
          </w:p>
        </w:tc>
        <w:tc>
          <w:tcPr>
            <w:tcW w:w="0" w:type="auto"/>
          </w:tcPr>
          <w:p w:rsidR="00762321" w:rsidRDefault="00762321" w:rsidP="009D0873">
            <w:pPr>
              <w:pStyle w:val="TAL"/>
              <w:rPr>
                <w:rFonts w:cs="Arial"/>
              </w:rPr>
            </w:pPr>
            <w:r>
              <w:rPr>
                <w:rFonts w:cs="Arial"/>
              </w:rPr>
              <w:t>GenericNetworkResourcesIRPSystem::</w:t>
            </w:r>
          </w:p>
          <w:p w:rsidR="00762321" w:rsidRDefault="00762321" w:rsidP="009D0873">
            <w:pPr>
              <w:pStyle w:val="TAL"/>
              <w:rPr>
                <w:rFonts w:cs="Arial"/>
                <w:lang w:eastAsia="zh-CN"/>
              </w:rPr>
            </w:pPr>
            <w:r>
              <w:rPr>
                <w:rFonts w:cs="Arial"/>
              </w:rPr>
              <w:t>AttributeTypes::</w:t>
            </w:r>
            <w:r w:rsidRPr="00501D41">
              <w:rPr>
                <w:rFonts w:ascii="Courier New" w:hAnsi="Courier New" w:cs="Courier New"/>
              </w:rPr>
              <w:t>MOReference</w:t>
            </w:r>
            <w:r w:rsidRPr="00501D41">
              <w:rPr>
                <w:rFonts w:ascii="Courier New" w:hAnsi="Courier New" w:cs="Courier New"/>
                <w:lang w:eastAsia="zh-CN"/>
              </w:rPr>
              <w:t>Set</w:t>
            </w:r>
          </w:p>
        </w:tc>
      </w:tr>
      <w:tr w:rsidR="00762321" w:rsidTr="00D872E0">
        <w:trPr>
          <w:trHeight w:val="436"/>
        </w:trPr>
        <w:tc>
          <w:tcPr>
            <w:tcW w:w="1885" w:type="dxa"/>
          </w:tcPr>
          <w:p w:rsidR="00762321" w:rsidRDefault="00762321" w:rsidP="009D0873">
            <w:pPr>
              <w:pStyle w:val="TAL"/>
              <w:rPr>
                <w:rFonts w:ascii="Courier New" w:hAnsi="Courier New" w:cs="Courier New"/>
              </w:rPr>
            </w:pPr>
            <w:r>
              <w:rPr>
                <w:rFonts w:ascii="Courier New" w:hAnsi="Courier New" w:cs="Courier New"/>
              </w:rPr>
              <w:t>relatedAntennaList</w:t>
            </w:r>
          </w:p>
        </w:tc>
        <w:tc>
          <w:tcPr>
            <w:tcW w:w="5059" w:type="dxa"/>
          </w:tcPr>
          <w:p w:rsidR="00762321" w:rsidRDefault="00762321" w:rsidP="009D0873">
            <w:pPr>
              <w:pStyle w:val="TAL"/>
              <w:rPr>
                <w:rFonts w:ascii="Courier New" w:hAnsi="Courier New" w:cs="Courier New"/>
              </w:rPr>
            </w:pPr>
            <w:r>
              <w:rPr>
                <w:rFonts w:ascii="Courier New" w:hAnsi="Courier New" w:cs="Courier New"/>
              </w:rPr>
              <w:t>relatedAntennaList</w:t>
            </w:r>
          </w:p>
        </w:tc>
        <w:tc>
          <w:tcPr>
            <w:tcW w:w="0" w:type="auto"/>
          </w:tcPr>
          <w:p w:rsidR="00762321" w:rsidRDefault="00762321" w:rsidP="009D0873">
            <w:pPr>
              <w:pStyle w:val="TAL"/>
              <w:rPr>
                <w:rFonts w:cs="Arial"/>
              </w:rPr>
            </w:pPr>
            <w:r>
              <w:rPr>
                <w:rFonts w:cs="Arial"/>
              </w:rPr>
              <w:t>GenericNetworkResourcesIRPSystem::</w:t>
            </w:r>
          </w:p>
          <w:p w:rsidR="00762321" w:rsidRDefault="00762321" w:rsidP="009D0873">
            <w:pPr>
              <w:pStyle w:val="TAL"/>
              <w:rPr>
                <w:rFonts w:cs="Arial"/>
                <w:lang w:eastAsia="zh-CN"/>
              </w:rPr>
            </w:pPr>
            <w:r>
              <w:rPr>
                <w:rFonts w:cs="Arial"/>
              </w:rPr>
              <w:t>AttributeTypes::</w:t>
            </w:r>
            <w:r w:rsidRPr="00501D41">
              <w:rPr>
                <w:rFonts w:ascii="Courier New" w:hAnsi="Courier New" w:cs="Courier New"/>
              </w:rPr>
              <w:t>MOReference</w:t>
            </w:r>
            <w:r w:rsidRPr="00501D41">
              <w:rPr>
                <w:rFonts w:ascii="Courier New" w:hAnsi="Courier New" w:cs="Courier New" w:hint="eastAsia"/>
              </w:rPr>
              <w:t>Set</w:t>
            </w:r>
          </w:p>
        </w:tc>
      </w:tr>
      <w:tr w:rsidR="00762321" w:rsidTr="00D872E0">
        <w:trPr>
          <w:trHeight w:val="436"/>
        </w:trPr>
        <w:tc>
          <w:tcPr>
            <w:tcW w:w="1885" w:type="dxa"/>
          </w:tcPr>
          <w:p w:rsidR="00762321" w:rsidRDefault="00762321" w:rsidP="009D0873">
            <w:pPr>
              <w:pStyle w:val="TAL"/>
              <w:rPr>
                <w:rFonts w:ascii="Courier New" w:hAnsi="Courier New" w:cs="Courier New"/>
              </w:rPr>
            </w:pPr>
            <w:r>
              <w:rPr>
                <w:rFonts w:ascii="Courier New" w:hAnsi="Courier New" w:cs="Courier New"/>
              </w:rPr>
              <w:t>relatedSector</w:t>
            </w:r>
          </w:p>
        </w:tc>
        <w:tc>
          <w:tcPr>
            <w:tcW w:w="5059" w:type="dxa"/>
          </w:tcPr>
          <w:p w:rsidR="00762321" w:rsidRDefault="00762321" w:rsidP="009D0873">
            <w:pPr>
              <w:pStyle w:val="TAL"/>
              <w:rPr>
                <w:rFonts w:ascii="Courier New" w:hAnsi="Courier New" w:cs="Courier New"/>
              </w:rPr>
            </w:pPr>
            <w:r>
              <w:rPr>
                <w:rFonts w:ascii="Courier New" w:hAnsi="Courier New" w:cs="Courier New"/>
              </w:rPr>
              <w:t>relatedSector</w:t>
            </w:r>
          </w:p>
        </w:tc>
        <w:tc>
          <w:tcPr>
            <w:tcW w:w="0" w:type="auto"/>
          </w:tcPr>
          <w:p w:rsidR="00762321" w:rsidRDefault="00762321" w:rsidP="009D0873">
            <w:pPr>
              <w:pStyle w:val="TAL"/>
              <w:rPr>
                <w:rFonts w:cs="Arial"/>
              </w:rPr>
            </w:pPr>
            <w:r>
              <w:rPr>
                <w:rFonts w:cs="Arial"/>
              </w:rPr>
              <w:t>GenericNetworkResourcesIRPSystem::</w:t>
            </w:r>
          </w:p>
          <w:p w:rsidR="00762321" w:rsidRDefault="00762321" w:rsidP="009D0873">
            <w:pPr>
              <w:pStyle w:val="TAL"/>
              <w:rPr>
                <w:rFonts w:cs="Arial"/>
              </w:rPr>
            </w:pPr>
            <w:r>
              <w:rPr>
                <w:rFonts w:cs="Arial"/>
              </w:rPr>
              <w:t>AttributeTypes::</w:t>
            </w:r>
            <w:r w:rsidRPr="00501D41">
              <w:rPr>
                <w:rFonts w:ascii="Courier New" w:hAnsi="Courier New" w:cs="Courier New"/>
              </w:rPr>
              <w:t>MOReference</w:t>
            </w:r>
          </w:p>
        </w:tc>
      </w:tr>
      <w:tr w:rsidR="00762321" w:rsidTr="00D872E0">
        <w:trPr>
          <w:trHeight w:val="415"/>
        </w:trPr>
        <w:tc>
          <w:tcPr>
            <w:tcW w:w="1885" w:type="dxa"/>
          </w:tcPr>
          <w:p w:rsidR="00762321" w:rsidRDefault="00762321" w:rsidP="009D0873">
            <w:pPr>
              <w:pStyle w:val="TAL"/>
              <w:rPr>
                <w:rFonts w:cs="Arial"/>
              </w:rPr>
            </w:pPr>
            <w:r>
              <w:rPr>
                <w:rFonts w:ascii="Courier New" w:hAnsi="Courier New" w:cs="Courier New"/>
              </w:rPr>
              <w:t>operationalState</w:t>
            </w:r>
          </w:p>
        </w:tc>
        <w:tc>
          <w:tcPr>
            <w:tcW w:w="5059" w:type="dxa"/>
          </w:tcPr>
          <w:p w:rsidR="00762321" w:rsidRDefault="00762321" w:rsidP="009D0873">
            <w:pPr>
              <w:pStyle w:val="TAL"/>
              <w:rPr>
                <w:rFonts w:cs="Arial"/>
              </w:rPr>
            </w:pPr>
            <w:r>
              <w:rPr>
                <w:rFonts w:ascii="Courier New" w:hAnsi="Courier New" w:cs="Courier New"/>
              </w:rPr>
              <w:t>operationalState</w:t>
            </w:r>
          </w:p>
        </w:tc>
        <w:tc>
          <w:tcPr>
            <w:tcW w:w="0" w:type="auto"/>
          </w:tcPr>
          <w:p w:rsidR="00762321" w:rsidRDefault="00762321" w:rsidP="009D0873">
            <w:pPr>
              <w:pStyle w:val="TAL"/>
              <w:rPr>
                <w:rFonts w:cs="Arial"/>
              </w:rPr>
            </w:pPr>
            <w:r>
              <w:rPr>
                <w:rFonts w:cs="Arial"/>
              </w:rPr>
              <w:t>StateManagementIRPOptConstDefs::</w:t>
            </w:r>
          </w:p>
          <w:p w:rsidR="00762321" w:rsidRDefault="00762321" w:rsidP="009D0873">
            <w:pPr>
              <w:pStyle w:val="TAL"/>
              <w:rPr>
                <w:rFonts w:cs="Arial"/>
              </w:rPr>
            </w:pPr>
            <w:r w:rsidRPr="00501D41">
              <w:rPr>
                <w:rFonts w:ascii="Courier New" w:hAnsi="Courier New" w:cs="Courier New"/>
              </w:rPr>
              <w:t>OperationalStateTypeOpt</w:t>
            </w:r>
          </w:p>
        </w:tc>
      </w:tr>
      <w:tr w:rsidR="00762321" w:rsidTr="00D872E0">
        <w:trPr>
          <w:trHeight w:val="415"/>
        </w:trPr>
        <w:tc>
          <w:tcPr>
            <w:tcW w:w="1885" w:type="dxa"/>
          </w:tcPr>
          <w:p w:rsidR="00762321" w:rsidRDefault="00762321" w:rsidP="009D0873">
            <w:pPr>
              <w:pStyle w:val="TAL"/>
              <w:rPr>
                <w:rFonts w:cs="Arial"/>
              </w:rPr>
            </w:pPr>
            <w:r>
              <w:rPr>
                <w:rFonts w:ascii="Courier New" w:hAnsi="Courier New" w:cs="Courier New"/>
              </w:rPr>
              <w:t>administrativeState</w:t>
            </w:r>
          </w:p>
        </w:tc>
        <w:tc>
          <w:tcPr>
            <w:tcW w:w="5059" w:type="dxa"/>
          </w:tcPr>
          <w:p w:rsidR="00762321" w:rsidRDefault="00762321" w:rsidP="009D0873">
            <w:pPr>
              <w:pStyle w:val="TAL"/>
              <w:rPr>
                <w:rFonts w:cs="Arial"/>
              </w:rPr>
            </w:pPr>
            <w:r>
              <w:rPr>
                <w:rFonts w:ascii="Courier New" w:hAnsi="Courier New" w:cs="Courier New"/>
              </w:rPr>
              <w:t>administrativeState</w:t>
            </w:r>
          </w:p>
        </w:tc>
        <w:tc>
          <w:tcPr>
            <w:tcW w:w="0" w:type="auto"/>
          </w:tcPr>
          <w:p w:rsidR="00762321" w:rsidRDefault="00762321" w:rsidP="009D0873">
            <w:pPr>
              <w:pStyle w:val="TAL"/>
              <w:rPr>
                <w:rFonts w:cs="Arial"/>
              </w:rPr>
            </w:pPr>
            <w:r>
              <w:rPr>
                <w:rFonts w:cs="Arial"/>
              </w:rPr>
              <w:t>StateManagementIRPOptConstDefs::</w:t>
            </w:r>
          </w:p>
          <w:p w:rsidR="00762321" w:rsidRDefault="00762321" w:rsidP="009D0873">
            <w:pPr>
              <w:pStyle w:val="TAL"/>
              <w:rPr>
                <w:rFonts w:cs="Arial"/>
              </w:rPr>
            </w:pPr>
            <w:r w:rsidRPr="00501D41">
              <w:rPr>
                <w:rFonts w:ascii="Courier New" w:hAnsi="Courier New" w:cs="Courier New"/>
              </w:rPr>
              <w:t>AdministrativeStateTypeOpt</w:t>
            </w:r>
          </w:p>
        </w:tc>
      </w:tr>
      <w:tr w:rsidR="00762321" w:rsidTr="00D872E0">
        <w:trPr>
          <w:trHeight w:val="425"/>
        </w:trPr>
        <w:tc>
          <w:tcPr>
            <w:tcW w:w="1885" w:type="dxa"/>
          </w:tcPr>
          <w:p w:rsidR="00762321" w:rsidRDefault="00762321" w:rsidP="009D0873">
            <w:pPr>
              <w:pStyle w:val="TAL"/>
              <w:rPr>
                <w:rFonts w:cs="Arial"/>
              </w:rPr>
            </w:pPr>
            <w:r>
              <w:rPr>
                <w:rFonts w:ascii="Courier New" w:hAnsi="Courier New" w:cs="Courier New"/>
              </w:rPr>
              <w:t>availabilityStatus</w:t>
            </w:r>
          </w:p>
        </w:tc>
        <w:tc>
          <w:tcPr>
            <w:tcW w:w="5059" w:type="dxa"/>
          </w:tcPr>
          <w:p w:rsidR="00762321" w:rsidRDefault="00762321" w:rsidP="009D0873">
            <w:pPr>
              <w:pStyle w:val="TAL"/>
              <w:rPr>
                <w:rFonts w:cs="Arial"/>
              </w:rPr>
            </w:pPr>
            <w:r>
              <w:rPr>
                <w:rFonts w:ascii="Courier New" w:hAnsi="Courier New" w:cs="Courier New"/>
              </w:rPr>
              <w:t>availabilityStatus</w:t>
            </w:r>
          </w:p>
        </w:tc>
        <w:tc>
          <w:tcPr>
            <w:tcW w:w="0" w:type="auto"/>
          </w:tcPr>
          <w:p w:rsidR="00762321" w:rsidRDefault="00762321" w:rsidP="009D0873">
            <w:pPr>
              <w:pStyle w:val="TAL"/>
              <w:rPr>
                <w:rFonts w:cs="Arial"/>
              </w:rPr>
            </w:pPr>
            <w:r>
              <w:rPr>
                <w:rFonts w:cs="Arial"/>
              </w:rPr>
              <w:t>StateManagementIRPOptConstDefs::</w:t>
            </w:r>
          </w:p>
          <w:p w:rsidR="00762321" w:rsidRDefault="00762321" w:rsidP="009D0873">
            <w:pPr>
              <w:pStyle w:val="TAL"/>
              <w:rPr>
                <w:rFonts w:cs="Arial"/>
              </w:rPr>
            </w:pPr>
            <w:r w:rsidRPr="00501D41">
              <w:rPr>
                <w:rFonts w:ascii="Courier New" w:hAnsi="Courier New" w:cs="Courier New"/>
              </w:rPr>
              <w:t>AvailabilityStatusTypeOpt</w:t>
            </w:r>
          </w:p>
        </w:tc>
      </w:tr>
      <w:tr w:rsidR="00762321" w:rsidTr="00D872E0">
        <w:trPr>
          <w:trHeight w:val="415"/>
        </w:trPr>
        <w:tc>
          <w:tcPr>
            <w:tcW w:w="1885" w:type="dxa"/>
          </w:tcPr>
          <w:p w:rsidR="00762321" w:rsidRDefault="00762321" w:rsidP="009D0873">
            <w:pPr>
              <w:pStyle w:val="TAL"/>
              <w:rPr>
                <w:rFonts w:ascii="Courier New" w:hAnsi="Courier New" w:cs="Courier New"/>
                <w:lang w:eastAsia="zh-CN"/>
              </w:rPr>
            </w:pPr>
            <w:r>
              <w:rPr>
                <w:rFonts w:ascii="Courier New" w:hAnsi="Courier New" w:cs="Courier New" w:hint="eastAsia"/>
              </w:rPr>
              <w:t>cellResvInfo</w:t>
            </w:r>
          </w:p>
        </w:tc>
        <w:tc>
          <w:tcPr>
            <w:tcW w:w="5059" w:type="dxa"/>
          </w:tcPr>
          <w:p w:rsidR="00762321" w:rsidRDefault="00762321" w:rsidP="009D0873">
            <w:pPr>
              <w:pStyle w:val="TAL"/>
              <w:rPr>
                <w:rFonts w:ascii="Courier New" w:hAnsi="Courier New" w:cs="Courier New"/>
              </w:rPr>
            </w:pPr>
            <w:r>
              <w:rPr>
                <w:rFonts w:ascii="Courier New" w:hAnsi="Courier New" w:cs="Courier New" w:hint="eastAsia"/>
              </w:rPr>
              <w:t>cellResvInfo</w:t>
            </w:r>
          </w:p>
        </w:tc>
        <w:tc>
          <w:tcPr>
            <w:tcW w:w="0" w:type="auto"/>
          </w:tcPr>
          <w:p w:rsidR="00762321" w:rsidRDefault="00762321" w:rsidP="009D0873">
            <w:pPr>
              <w:pStyle w:val="TAL"/>
              <w:rPr>
                <w:rFonts w:cs="Arial"/>
              </w:rPr>
            </w:pPr>
            <w:r>
              <w:rPr>
                <w:rFonts w:cs="Arial"/>
              </w:rPr>
              <w:t>genericEUTRANNRMAttributeTypes::</w:t>
            </w:r>
          </w:p>
          <w:p w:rsidR="00762321" w:rsidRDefault="00762321" w:rsidP="009D0873">
            <w:pPr>
              <w:pStyle w:val="TAL"/>
              <w:rPr>
                <w:rFonts w:cs="Arial"/>
                <w:lang w:eastAsia="zh-CN"/>
              </w:rPr>
            </w:pPr>
            <w:r w:rsidRPr="00501D41">
              <w:rPr>
                <w:rFonts w:ascii="Courier New" w:hAnsi="Courier New" w:cs="Courier New" w:hint="eastAsia"/>
              </w:rPr>
              <w:t>cellResvInfoType</w:t>
            </w:r>
          </w:p>
        </w:tc>
      </w:tr>
      <w:tr w:rsidR="00762321" w:rsidTr="00D872E0">
        <w:trPr>
          <w:trHeight w:val="415"/>
        </w:trPr>
        <w:tc>
          <w:tcPr>
            <w:tcW w:w="1885" w:type="dxa"/>
          </w:tcPr>
          <w:p w:rsidR="00762321" w:rsidRDefault="00762321" w:rsidP="009D0873">
            <w:pPr>
              <w:pStyle w:val="TAL"/>
              <w:rPr>
                <w:rFonts w:ascii="Courier New" w:hAnsi="Courier New" w:cs="Courier New"/>
              </w:rPr>
            </w:pPr>
            <w:r>
              <w:rPr>
                <w:rFonts w:ascii="Courier New" w:hAnsi="Courier New" w:cs="Courier New"/>
              </w:rPr>
              <w:t>nbIoTcellFlag</w:t>
            </w:r>
          </w:p>
        </w:tc>
        <w:tc>
          <w:tcPr>
            <w:tcW w:w="5059" w:type="dxa"/>
          </w:tcPr>
          <w:p w:rsidR="00762321" w:rsidRDefault="00762321" w:rsidP="009D0873">
            <w:pPr>
              <w:pStyle w:val="TAL"/>
              <w:rPr>
                <w:rFonts w:ascii="Courier New" w:hAnsi="Courier New" w:cs="Courier New"/>
              </w:rPr>
            </w:pPr>
            <w:r>
              <w:rPr>
                <w:rFonts w:ascii="Courier New" w:hAnsi="Courier New" w:cs="Courier New"/>
              </w:rPr>
              <w:t>nbIoTcellFlag</w:t>
            </w:r>
          </w:p>
        </w:tc>
        <w:tc>
          <w:tcPr>
            <w:tcW w:w="3397" w:type="dxa"/>
          </w:tcPr>
          <w:p w:rsidR="00762321" w:rsidRDefault="00762321" w:rsidP="009D0873">
            <w:pPr>
              <w:pStyle w:val="TAL"/>
              <w:rPr>
                <w:rFonts w:cs="Arial"/>
              </w:rPr>
            </w:pPr>
            <w:r>
              <w:rPr>
                <w:rFonts w:cs="Arial"/>
              </w:rPr>
              <w:t>genericEUTRANNRMAttributeTypes</w:t>
            </w:r>
            <w:r w:rsidRPr="00B42F8F">
              <w:rPr>
                <w:rFonts w:cs="Arial"/>
              </w:rPr>
              <w:t>::</w:t>
            </w:r>
          </w:p>
          <w:p w:rsidR="00762321" w:rsidRDefault="00762321" w:rsidP="009D0873">
            <w:pPr>
              <w:pStyle w:val="TAL"/>
              <w:rPr>
                <w:rFonts w:cs="Arial"/>
              </w:rPr>
            </w:pPr>
            <w:r w:rsidRPr="00501D41">
              <w:rPr>
                <w:rFonts w:ascii="Courier New" w:hAnsi="Courier New" w:cs="Courier New"/>
              </w:rPr>
              <w:t>yesNoType</w:t>
            </w:r>
          </w:p>
        </w:tc>
      </w:tr>
      <w:tr w:rsidR="00762321" w:rsidTr="00D872E0">
        <w:trPr>
          <w:trHeight w:val="415"/>
        </w:trPr>
        <w:tc>
          <w:tcPr>
            <w:tcW w:w="1885" w:type="dxa"/>
          </w:tcPr>
          <w:p w:rsidR="00762321" w:rsidRDefault="00762321" w:rsidP="009D0873">
            <w:pPr>
              <w:rPr>
                <w:rFonts w:ascii="Courier New" w:hAnsi="Courier New" w:cs="Courier New"/>
                <w:sz w:val="18"/>
              </w:rPr>
            </w:pPr>
            <w:r>
              <w:rPr>
                <w:rFonts w:ascii="Courier New" w:hAnsi="Courier New" w:cs="Courier New"/>
                <w:sz w:val="18"/>
              </w:rPr>
              <w:t>allowedAccessClasses</w:t>
            </w:r>
          </w:p>
        </w:tc>
        <w:tc>
          <w:tcPr>
            <w:tcW w:w="5059" w:type="dxa"/>
          </w:tcPr>
          <w:p w:rsidR="00762321" w:rsidRDefault="00762321" w:rsidP="009D0873">
            <w:pPr>
              <w:rPr>
                <w:rFonts w:ascii="Courier New" w:hAnsi="Courier New" w:cs="Courier New"/>
                <w:sz w:val="18"/>
              </w:rPr>
            </w:pPr>
            <w:r>
              <w:rPr>
                <w:rFonts w:ascii="Courier New" w:hAnsi="Courier New" w:cs="Courier New"/>
                <w:sz w:val="18"/>
              </w:rPr>
              <w:t>allowedAccessClasses</w:t>
            </w:r>
          </w:p>
        </w:tc>
        <w:tc>
          <w:tcPr>
            <w:tcW w:w="0" w:type="auto"/>
          </w:tcPr>
          <w:p w:rsidR="00762321" w:rsidRDefault="00762321" w:rsidP="009D0873">
            <w:pPr>
              <w:pStyle w:val="TAL"/>
            </w:pPr>
            <w:r>
              <w:rPr>
                <w:rFonts w:cs="Arial"/>
              </w:rPr>
              <w:t xml:space="preserve">genericEUTRANNRMAttributeTypes:: </w:t>
            </w:r>
            <w:r w:rsidRPr="00CC4E4C">
              <w:rPr>
                <w:rFonts w:ascii="Courier New" w:hAnsi="Courier New" w:cs="Courier New"/>
              </w:rPr>
              <w:t>allowedAccessEnumClassesType</w:t>
            </w:r>
          </w:p>
        </w:tc>
      </w:tr>
      <w:tr w:rsidR="00762321" w:rsidTr="00D872E0">
        <w:trPr>
          <w:trHeight w:val="395"/>
        </w:trPr>
        <w:tc>
          <w:tcPr>
            <w:tcW w:w="1885" w:type="dxa"/>
          </w:tcPr>
          <w:p w:rsidR="00762321" w:rsidRDefault="00762321" w:rsidP="009D0873">
            <w:pPr>
              <w:rPr>
                <w:rFonts w:ascii="Courier New" w:hAnsi="Courier New" w:cs="Courier New"/>
                <w:sz w:val="18"/>
              </w:rPr>
            </w:pPr>
            <w:r>
              <w:rPr>
                <w:rFonts w:ascii="Courier New" w:hAnsi="Courier New" w:cs="Courier New"/>
                <w:sz w:val="18"/>
              </w:rPr>
              <w:t>isChangeForEnergySavingAllowed</w:t>
            </w:r>
          </w:p>
        </w:tc>
        <w:tc>
          <w:tcPr>
            <w:tcW w:w="5059" w:type="dxa"/>
          </w:tcPr>
          <w:p w:rsidR="00762321" w:rsidRDefault="00762321" w:rsidP="009D0873">
            <w:pPr>
              <w:rPr>
                <w:rFonts w:ascii="Courier New" w:hAnsi="Courier New" w:cs="Courier New"/>
                <w:sz w:val="18"/>
              </w:rPr>
            </w:pPr>
            <w:r>
              <w:rPr>
                <w:rFonts w:ascii="Courier New" w:hAnsi="Courier New" w:cs="Courier New"/>
                <w:sz w:val="18"/>
              </w:rPr>
              <w:t>isChangeForEnergySavingAllowed</w:t>
            </w:r>
          </w:p>
        </w:tc>
        <w:tc>
          <w:tcPr>
            <w:tcW w:w="0" w:type="auto"/>
          </w:tcPr>
          <w:p w:rsidR="00762321" w:rsidRDefault="00762321" w:rsidP="009D0873">
            <w:pPr>
              <w:pStyle w:val="TAL"/>
              <w:rPr>
                <w:rFonts w:cs="Arial"/>
              </w:rPr>
            </w:pPr>
            <w:r>
              <w:rPr>
                <w:rFonts w:cs="Arial"/>
              </w:rPr>
              <w:t>GenericNetworkResourcesIRPSystem::</w:t>
            </w:r>
          </w:p>
          <w:p w:rsidR="00762321" w:rsidRDefault="00762321" w:rsidP="009D0873">
            <w:pPr>
              <w:pStyle w:val="LD"/>
              <w:rPr>
                <w:rFonts w:cs="Arial"/>
              </w:rPr>
            </w:pPr>
            <w:r w:rsidRPr="00CC4E4C">
              <w:rPr>
                <w:rStyle w:val="TALChar"/>
              </w:rPr>
              <w:t>AttributeTypes::</w:t>
            </w:r>
            <w:r w:rsidRPr="00CC4E4C">
              <w:rPr>
                <w:rFonts w:cs="Courier New"/>
                <w:sz w:val="18"/>
              </w:rPr>
              <w:t>yesNoType</w:t>
            </w:r>
          </w:p>
        </w:tc>
      </w:tr>
      <w:tr w:rsidR="00762321" w:rsidTr="00D872E0">
        <w:trPr>
          <w:trHeight w:val="202"/>
        </w:trPr>
        <w:tc>
          <w:tcPr>
            <w:tcW w:w="0" w:type="auto"/>
            <w:gridSpan w:val="3"/>
          </w:tcPr>
          <w:p w:rsidR="00762321" w:rsidRDefault="00762321" w:rsidP="009D0873">
            <w:pPr>
              <w:pStyle w:val="TAL"/>
              <w:rPr>
                <w:rFonts w:cs="Arial"/>
              </w:rPr>
            </w:pPr>
            <w:r>
              <w:t>Note: For all conditional qualifiers, see attribute constraints in 28.658 [4]</w:t>
            </w:r>
          </w:p>
        </w:tc>
      </w:tr>
    </w:tbl>
    <w:p w:rsidR="00762321" w:rsidRDefault="00762321" w:rsidP="00D872E0"/>
    <w:p w:rsidR="00DD3268" w:rsidRDefault="00DD3268">
      <w:pPr>
        <w:pStyle w:val="BodyText"/>
        <w:rPr>
          <w:rFonts w:ascii="Arial" w:hAnsi="Arial" w:cs="Arial"/>
          <w:iCs/>
        </w:rPr>
      </w:pPr>
    </w:p>
    <w:p w:rsidR="00DD3268" w:rsidRDefault="00DD3268">
      <w:pPr>
        <w:pStyle w:val="Heading3"/>
      </w:pPr>
      <w:bookmarkStart w:id="49" w:name="_Toc532813728"/>
      <w:bookmarkStart w:id="50" w:name="_Toc27494504"/>
      <w:r>
        <w:t>A.2.2.3</w:t>
      </w:r>
      <w:r>
        <w:tab/>
        <w:t xml:space="preserve">IOC </w:t>
      </w:r>
      <w:r w:rsidR="00FD47D7" w:rsidRPr="002B68F6">
        <w:rPr>
          <w:rFonts w:ascii="Courier New" w:hAnsi="Courier New" w:cs="Courier New"/>
        </w:rPr>
        <w:t>ExternalEUtranGenericCell</w:t>
      </w:r>
      <w:bookmarkEnd w:id="49"/>
      <w:bookmarkEnd w:id="50"/>
    </w:p>
    <w:p w:rsidR="00DD3268" w:rsidRDefault="00DD3268" w:rsidP="00FD47D7">
      <w:pPr>
        <w:pStyle w:val="TH"/>
        <w:jc w:val="left"/>
        <w:rPr>
          <w:rFonts w:cs="Arial"/>
        </w:rPr>
      </w:pPr>
      <w:r>
        <w:rPr>
          <w:rFonts w:cs="Arial"/>
        </w:rPr>
        <w:t xml:space="preserve">Mapping from NRM IOC </w:t>
      </w:r>
      <w:r w:rsidR="00FD47D7" w:rsidRPr="00BB3A38">
        <w:rPr>
          <w:rFonts w:ascii="Courier New" w:hAnsi="Courier New" w:cs="Courier New"/>
        </w:rPr>
        <w:t>ExternalEUtranGenericCell</w:t>
      </w:r>
      <w:r w:rsidR="00FD47D7">
        <w:rPr>
          <w:rFonts w:cs="Arial"/>
        </w:rPr>
        <w:t xml:space="preserve"> </w:t>
      </w:r>
      <w:r>
        <w:rPr>
          <w:rFonts w:cs="Arial"/>
        </w:rPr>
        <w:t xml:space="preserve">attributes and associations to SS equivalent MOC </w:t>
      </w:r>
      <w:r w:rsidR="00FD47D7" w:rsidRPr="00BB3A38">
        <w:rPr>
          <w:rFonts w:ascii="Courier New" w:hAnsi="Courier New" w:cs="Courier New"/>
        </w:rPr>
        <w:t>ExternalEUtranGenericCel</w:t>
      </w:r>
      <w:r w:rsidR="00FD47D7">
        <w:t>l</w:t>
      </w:r>
      <w:r w:rsidR="00FD47D7">
        <w:rPr>
          <w:rFonts w:cs="Arial"/>
        </w:rPr>
        <w:t xml:space="preserve"> </w:t>
      </w:r>
      <w:r>
        <w:rPr>
          <w:rFonts w:cs="Arial"/>
        </w:rPr>
        <w:t>attributes</w:t>
      </w: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4736"/>
        <w:gridCol w:w="3217"/>
      </w:tblGrid>
      <w:tr w:rsidR="00EE1AE3" w:rsidTr="00D872E0">
        <w:trPr>
          <w:trHeight w:val="190"/>
          <w:tblHeader/>
        </w:trPr>
        <w:tc>
          <w:tcPr>
            <w:tcW w:w="2335" w:type="dxa"/>
            <w:shd w:val="pct10" w:color="auto" w:fill="FFFFFF"/>
          </w:tcPr>
          <w:p w:rsidR="00EE1AE3" w:rsidRDefault="00EE1AE3"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4736" w:type="dxa"/>
            <w:shd w:val="pct10" w:color="auto" w:fill="FFFFFF"/>
          </w:tcPr>
          <w:p w:rsidR="00EE1AE3" w:rsidRDefault="00EE1AE3" w:rsidP="009D0873">
            <w:pPr>
              <w:pStyle w:val="TAH"/>
              <w:rPr>
                <w:rFonts w:cs="Arial"/>
                <w:lang w:eastAsia="zh-CN"/>
              </w:rPr>
            </w:pPr>
            <w:r>
              <w:rPr>
                <w:rFonts w:cs="Arial"/>
              </w:rPr>
              <w:t>SS Attribute</w:t>
            </w:r>
            <w:r>
              <w:rPr>
                <w:rFonts w:cs="Arial" w:hint="eastAsia"/>
                <w:lang w:eastAsia="zh-CN"/>
              </w:rPr>
              <w:t>s</w:t>
            </w:r>
          </w:p>
        </w:tc>
        <w:tc>
          <w:tcPr>
            <w:tcW w:w="0" w:type="auto"/>
            <w:shd w:val="pct10" w:color="auto" w:fill="FFFFFF"/>
          </w:tcPr>
          <w:p w:rsidR="00EE1AE3" w:rsidRDefault="00EE1AE3" w:rsidP="009D0873">
            <w:pPr>
              <w:pStyle w:val="TAH"/>
              <w:rPr>
                <w:rFonts w:cs="Arial"/>
              </w:rPr>
            </w:pPr>
            <w:r>
              <w:rPr>
                <w:rFonts w:cs="Arial"/>
              </w:rPr>
              <w:t>SS Type</w:t>
            </w:r>
          </w:p>
        </w:tc>
      </w:tr>
      <w:tr w:rsidR="00EE1AE3" w:rsidTr="00D872E0">
        <w:trPr>
          <w:trHeight w:val="181"/>
        </w:trPr>
        <w:tc>
          <w:tcPr>
            <w:tcW w:w="2335" w:type="dxa"/>
          </w:tcPr>
          <w:p w:rsidR="00EE1AE3" w:rsidRDefault="00EE1AE3" w:rsidP="009D0873">
            <w:pPr>
              <w:pStyle w:val="TAL"/>
              <w:rPr>
                <w:rFonts w:cs="Arial"/>
              </w:rPr>
            </w:pPr>
            <w:r>
              <w:rPr>
                <w:rFonts w:ascii="Courier New" w:hAnsi="Courier New" w:cs="Courier New"/>
              </w:rPr>
              <w:t>pci</w:t>
            </w:r>
          </w:p>
        </w:tc>
        <w:tc>
          <w:tcPr>
            <w:tcW w:w="4736" w:type="dxa"/>
          </w:tcPr>
          <w:p w:rsidR="00EE1AE3" w:rsidRDefault="00EE1AE3" w:rsidP="009D0873">
            <w:pPr>
              <w:pStyle w:val="TAL"/>
              <w:rPr>
                <w:rFonts w:cs="Arial"/>
              </w:rPr>
            </w:pPr>
            <w:r>
              <w:rPr>
                <w:rFonts w:ascii="Courier New" w:hAnsi="Courier New" w:cs="Courier New"/>
              </w:rPr>
              <w:t>pci</w:t>
            </w:r>
          </w:p>
        </w:tc>
        <w:tc>
          <w:tcPr>
            <w:tcW w:w="0" w:type="auto"/>
          </w:tcPr>
          <w:p w:rsidR="00EE1AE3" w:rsidRDefault="00EE1AE3" w:rsidP="009D0873">
            <w:pPr>
              <w:pStyle w:val="TAL"/>
              <w:rPr>
                <w:rFonts w:cs="Arial"/>
              </w:rPr>
            </w:pPr>
            <w:r>
              <w:rPr>
                <w:rFonts w:cs="Arial"/>
              </w:rPr>
              <w:t>short</w:t>
            </w:r>
          </w:p>
        </w:tc>
      </w:tr>
      <w:tr w:rsidR="00EE1AE3" w:rsidTr="00D872E0">
        <w:trPr>
          <w:trHeight w:val="761"/>
        </w:trPr>
        <w:tc>
          <w:tcPr>
            <w:tcW w:w="2335" w:type="dxa"/>
          </w:tcPr>
          <w:p w:rsidR="00EE1AE3" w:rsidRDefault="00EE1AE3" w:rsidP="009D0873">
            <w:pPr>
              <w:pStyle w:val="TAL"/>
              <w:rPr>
                <w:rFonts w:ascii="Courier New" w:hAnsi="Courier New" w:cs="Courier New"/>
              </w:rPr>
            </w:pPr>
            <w:r>
              <w:rPr>
                <w:rFonts w:ascii="Courier New" w:hAnsi="Courier New" w:cs="Courier New"/>
              </w:rPr>
              <w:t>plmnIdList</w:t>
            </w:r>
          </w:p>
        </w:tc>
        <w:tc>
          <w:tcPr>
            <w:tcW w:w="4736" w:type="dxa"/>
          </w:tcPr>
          <w:p w:rsidR="00EE1AE3" w:rsidRDefault="00EE1AE3" w:rsidP="009D0873">
            <w:pPr>
              <w:pStyle w:val="TAL"/>
              <w:rPr>
                <w:rFonts w:ascii="Courier New" w:hAnsi="Courier New" w:cs="Courier New"/>
              </w:rPr>
            </w:pPr>
            <w:r>
              <w:rPr>
                <w:rFonts w:ascii="Courier New" w:hAnsi="Courier New" w:cs="Courier New"/>
              </w:rPr>
              <w:t>plmnIdList</w:t>
            </w:r>
          </w:p>
          <w:p w:rsidR="00EE1AE3" w:rsidRDefault="00EE1AE3" w:rsidP="009D0873">
            <w:pPr>
              <w:pStyle w:val="TAL"/>
              <w:rPr>
                <w:rFonts w:ascii="Courier New" w:hAnsi="Courier New" w:cs="Courier New"/>
              </w:rPr>
            </w:pPr>
            <w:r>
              <w:rPr>
                <w:rFonts w:hint="eastAsia"/>
              </w:rPr>
              <w:t xml:space="preserve">Note: </w:t>
            </w:r>
            <w:r>
              <w:rPr>
                <w:rFonts w:hint="eastAsia"/>
                <w:lang w:eastAsia="zh-CN"/>
              </w:rPr>
              <w:t>t</w:t>
            </w:r>
            <w:r>
              <w:rPr>
                <w:rFonts w:hint="eastAsia"/>
              </w:rPr>
              <w:t xml:space="preserve">he first plmnId in the SS attribute </w:t>
            </w:r>
            <w:r>
              <w:rPr>
                <w:rFonts w:ascii="Courier New" w:hAnsi="Courier New" w:hint="eastAsia"/>
                <w:lang w:eastAsia="zh-CN"/>
              </w:rPr>
              <w:t>plmnIdList</w:t>
            </w:r>
            <w:r>
              <w:rPr>
                <w:rFonts w:hint="eastAsia"/>
              </w:rPr>
              <w:t xml:space="preserve"> is the primary PLMN id</w:t>
            </w:r>
          </w:p>
        </w:tc>
        <w:tc>
          <w:tcPr>
            <w:tcW w:w="0" w:type="auto"/>
          </w:tcPr>
          <w:p w:rsidR="00EE1AE3" w:rsidRDefault="00EE1AE3" w:rsidP="009D0873">
            <w:pPr>
              <w:pStyle w:val="TAL"/>
              <w:rPr>
                <w:rFonts w:cs="Arial"/>
              </w:rPr>
            </w:pPr>
            <w:r>
              <w:rPr>
                <w:rFonts w:cs="Arial"/>
              </w:rPr>
              <w:t>genericEUTRANNRMAttributeTypes::</w:t>
            </w:r>
          </w:p>
          <w:p w:rsidR="00EE1AE3" w:rsidRDefault="00EE1AE3" w:rsidP="009D0873">
            <w:pPr>
              <w:pStyle w:val="TAL"/>
              <w:rPr>
                <w:rFonts w:cs="Arial"/>
              </w:rPr>
            </w:pPr>
            <w:r>
              <w:rPr>
                <w:rFonts w:cs="Arial"/>
              </w:rPr>
              <w:t>plmnIdListType</w:t>
            </w:r>
          </w:p>
        </w:tc>
      </w:tr>
      <w:tr w:rsidR="00EE1AE3" w:rsidTr="00D872E0">
        <w:trPr>
          <w:trHeight w:val="190"/>
        </w:trPr>
        <w:tc>
          <w:tcPr>
            <w:tcW w:w="2335" w:type="dxa"/>
            <w:tcBorders>
              <w:top w:val="single" w:sz="4" w:space="0" w:color="auto"/>
              <w:left w:val="single" w:sz="4" w:space="0" w:color="auto"/>
              <w:bottom w:val="single" w:sz="4" w:space="0" w:color="auto"/>
              <w:right w:val="single" w:sz="4" w:space="0" w:color="auto"/>
            </w:tcBorders>
          </w:tcPr>
          <w:p w:rsidR="00EE1AE3" w:rsidRDefault="00EE1AE3" w:rsidP="009D0873">
            <w:pPr>
              <w:pStyle w:val="TAL"/>
              <w:rPr>
                <w:rFonts w:ascii="Courier New" w:hAnsi="Courier New" w:cs="Courier New"/>
              </w:rPr>
            </w:pPr>
            <w:r>
              <w:rPr>
                <w:rFonts w:ascii="Courier New" w:hAnsi="Courier New" w:cs="Courier New" w:hint="eastAsia"/>
              </w:rPr>
              <w:t>cellLocalId</w:t>
            </w:r>
          </w:p>
        </w:tc>
        <w:tc>
          <w:tcPr>
            <w:tcW w:w="4736" w:type="dxa"/>
            <w:tcBorders>
              <w:top w:val="single" w:sz="4" w:space="0" w:color="auto"/>
              <w:left w:val="single" w:sz="4" w:space="0" w:color="auto"/>
              <w:bottom w:val="single" w:sz="4" w:space="0" w:color="auto"/>
              <w:right w:val="single" w:sz="4" w:space="0" w:color="auto"/>
            </w:tcBorders>
          </w:tcPr>
          <w:p w:rsidR="00EE1AE3" w:rsidRDefault="00EE1AE3" w:rsidP="009D0873">
            <w:pPr>
              <w:pStyle w:val="TAL"/>
              <w:rPr>
                <w:rFonts w:ascii="Courier New" w:hAnsi="Courier New" w:cs="Courier New"/>
              </w:rPr>
            </w:pPr>
            <w:r>
              <w:rPr>
                <w:rFonts w:ascii="Courier New" w:hAnsi="Courier New" w:cs="Courier New" w:hint="eastAsia"/>
              </w:rPr>
              <w:t>cellLocalId</w:t>
            </w:r>
          </w:p>
        </w:tc>
        <w:tc>
          <w:tcPr>
            <w:tcW w:w="0" w:type="auto"/>
            <w:tcBorders>
              <w:top w:val="single" w:sz="4" w:space="0" w:color="auto"/>
              <w:left w:val="single" w:sz="4" w:space="0" w:color="auto"/>
              <w:bottom w:val="single" w:sz="4" w:space="0" w:color="auto"/>
              <w:right w:val="single" w:sz="4" w:space="0" w:color="auto"/>
            </w:tcBorders>
          </w:tcPr>
          <w:p w:rsidR="00EE1AE3" w:rsidRDefault="00EE1AE3" w:rsidP="009D0873">
            <w:pPr>
              <w:pStyle w:val="TAL"/>
              <w:ind w:rightChars="237" w:right="474"/>
              <w:rPr>
                <w:rFonts w:cs="Arial"/>
              </w:rPr>
            </w:pPr>
            <w:r>
              <w:rPr>
                <w:rFonts w:cs="Arial"/>
              </w:rPr>
              <w:t>unsigned</w:t>
            </w:r>
            <w:r>
              <w:rPr>
                <w:rFonts w:cs="Arial" w:hint="eastAsia"/>
              </w:rPr>
              <w:t>Short</w:t>
            </w:r>
          </w:p>
        </w:tc>
      </w:tr>
      <w:tr w:rsidR="00EE1AE3" w:rsidTr="00D872E0">
        <w:trPr>
          <w:trHeight w:val="190"/>
        </w:trPr>
        <w:tc>
          <w:tcPr>
            <w:tcW w:w="2335" w:type="dxa"/>
            <w:tcBorders>
              <w:top w:val="single" w:sz="4" w:space="0" w:color="auto"/>
              <w:left w:val="single" w:sz="4" w:space="0" w:color="auto"/>
              <w:bottom w:val="single" w:sz="4" w:space="0" w:color="auto"/>
              <w:right w:val="single" w:sz="4" w:space="0" w:color="auto"/>
            </w:tcBorders>
          </w:tcPr>
          <w:p w:rsidR="00EE1AE3" w:rsidRDefault="00EE1AE3" w:rsidP="009D0873">
            <w:pPr>
              <w:pStyle w:val="TAL"/>
              <w:rPr>
                <w:rFonts w:ascii="Courier New" w:hAnsi="Courier New" w:cs="Courier New"/>
              </w:rPr>
            </w:pPr>
            <w:r>
              <w:rPr>
                <w:rFonts w:ascii="Courier New" w:hAnsi="Courier New" w:cs="Courier New"/>
              </w:rPr>
              <w:t>eNBId</w:t>
            </w:r>
          </w:p>
        </w:tc>
        <w:tc>
          <w:tcPr>
            <w:tcW w:w="4736" w:type="dxa"/>
            <w:tcBorders>
              <w:top w:val="single" w:sz="4" w:space="0" w:color="auto"/>
              <w:left w:val="single" w:sz="4" w:space="0" w:color="auto"/>
              <w:bottom w:val="single" w:sz="4" w:space="0" w:color="auto"/>
              <w:right w:val="single" w:sz="4" w:space="0" w:color="auto"/>
            </w:tcBorders>
          </w:tcPr>
          <w:p w:rsidR="00EE1AE3" w:rsidRDefault="00EE1AE3" w:rsidP="009D0873">
            <w:pPr>
              <w:pStyle w:val="TAL"/>
              <w:rPr>
                <w:rFonts w:ascii="Courier New" w:hAnsi="Courier New" w:cs="Courier New"/>
              </w:rPr>
            </w:pPr>
            <w:r>
              <w:rPr>
                <w:rFonts w:ascii="Courier New" w:hAnsi="Courier New" w:cs="Courier New"/>
              </w:rPr>
              <w:t>eNBId</w:t>
            </w:r>
          </w:p>
        </w:tc>
        <w:tc>
          <w:tcPr>
            <w:tcW w:w="0" w:type="auto"/>
            <w:tcBorders>
              <w:top w:val="single" w:sz="4" w:space="0" w:color="auto"/>
              <w:left w:val="single" w:sz="4" w:space="0" w:color="auto"/>
              <w:bottom w:val="single" w:sz="4" w:space="0" w:color="auto"/>
              <w:right w:val="single" w:sz="4" w:space="0" w:color="auto"/>
            </w:tcBorders>
          </w:tcPr>
          <w:p w:rsidR="00EE1AE3" w:rsidRDefault="00EE1AE3" w:rsidP="009D0873">
            <w:pPr>
              <w:pStyle w:val="TAL"/>
              <w:rPr>
                <w:rFonts w:cs="Arial"/>
              </w:rPr>
            </w:pPr>
            <w:r>
              <w:rPr>
                <w:rFonts w:cs="Arial"/>
              </w:rPr>
              <w:t>unsigned</w:t>
            </w:r>
            <w:r>
              <w:rPr>
                <w:rFonts w:cs="Arial" w:hint="eastAsia"/>
              </w:rPr>
              <w:t>Long</w:t>
            </w:r>
          </w:p>
        </w:tc>
      </w:tr>
    </w:tbl>
    <w:p w:rsidR="00DD3268" w:rsidRDefault="00DD3268" w:rsidP="00D872E0"/>
    <w:p w:rsidR="00DD3268" w:rsidRDefault="00DD3268">
      <w:pPr>
        <w:pStyle w:val="Heading3"/>
      </w:pPr>
      <w:bookmarkStart w:id="51" w:name="_Toc532813729"/>
      <w:bookmarkStart w:id="52" w:name="_Toc27494505"/>
      <w:r>
        <w:t>A.2.2.4</w:t>
      </w:r>
      <w:r>
        <w:tab/>
        <w:t xml:space="preserve">IOC </w:t>
      </w:r>
      <w:r w:rsidR="00FD47D7" w:rsidRPr="002B68F6">
        <w:rPr>
          <w:rFonts w:ascii="Courier New" w:hAnsi="Courier New" w:cs="Courier New"/>
        </w:rPr>
        <w:t>EUtranCellFDD</w:t>
      </w:r>
      <w:bookmarkEnd w:id="51"/>
      <w:bookmarkEnd w:id="52"/>
    </w:p>
    <w:p w:rsidR="00DD3268" w:rsidRDefault="00DD3268" w:rsidP="00FD47D7">
      <w:pPr>
        <w:pStyle w:val="TH"/>
        <w:jc w:val="left"/>
        <w:rPr>
          <w:rFonts w:cs="Arial"/>
        </w:rPr>
      </w:pPr>
      <w:r>
        <w:rPr>
          <w:rFonts w:cs="Arial"/>
        </w:rPr>
        <w:t xml:space="preserve">Mapping from NRM IOC </w:t>
      </w:r>
      <w:r w:rsidR="00FD47D7" w:rsidRPr="00BB3A38">
        <w:rPr>
          <w:rFonts w:ascii="Courier New" w:hAnsi="Courier New" w:cs="Courier New"/>
        </w:rPr>
        <w:t>EUtranCellFDD</w:t>
      </w:r>
      <w:r w:rsidR="00FD47D7">
        <w:rPr>
          <w:rFonts w:cs="Arial"/>
        </w:rPr>
        <w:t xml:space="preserve"> </w:t>
      </w:r>
      <w:r>
        <w:rPr>
          <w:rFonts w:cs="Arial"/>
        </w:rPr>
        <w:t xml:space="preserve">attributes and associations to SS equivalent MOC </w:t>
      </w:r>
      <w:r w:rsidR="00FD47D7" w:rsidRPr="00BB3A38">
        <w:rPr>
          <w:rFonts w:ascii="Courier New" w:hAnsi="Courier New" w:cs="Courier New"/>
        </w:rPr>
        <w:t>EUtranCellFDD</w:t>
      </w:r>
      <w:r w:rsidR="00FD47D7">
        <w:rPr>
          <w:rFonts w:cs="Arial"/>
        </w:rPr>
        <w:t xml:space="preserve"> </w:t>
      </w:r>
      <w:r>
        <w:rPr>
          <w:rFonts w:cs="Arial"/>
        </w:rPr>
        <w:t>attributes</w:t>
      </w:r>
    </w:p>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78"/>
        <w:gridCol w:w="3667"/>
        <w:gridCol w:w="2505"/>
      </w:tblGrid>
      <w:tr w:rsidR="00EE1AE3" w:rsidTr="00D872E0">
        <w:trPr>
          <w:trHeight w:val="258"/>
          <w:tblHeader/>
        </w:trPr>
        <w:tc>
          <w:tcPr>
            <w:tcW w:w="0" w:type="auto"/>
            <w:shd w:val="pct10" w:color="auto" w:fill="FFFFFF"/>
          </w:tcPr>
          <w:p w:rsidR="00EE1AE3" w:rsidRDefault="00EE1AE3"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0" w:type="auto"/>
            <w:shd w:val="pct10" w:color="auto" w:fill="FFFFFF"/>
          </w:tcPr>
          <w:p w:rsidR="00EE1AE3" w:rsidRDefault="00EE1AE3" w:rsidP="009D0873">
            <w:pPr>
              <w:pStyle w:val="TAH"/>
              <w:rPr>
                <w:rFonts w:cs="Arial"/>
                <w:lang w:eastAsia="zh-CN"/>
              </w:rPr>
            </w:pPr>
            <w:r>
              <w:rPr>
                <w:rFonts w:cs="Arial"/>
              </w:rPr>
              <w:t>SS Attribute</w:t>
            </w:r>
            <w:r>
              <w:rPr>
                <w:rFonts w:cs="Arial" w:hint="eastAsia"/>
                <w:lang w:eastAsia="zh-CN"/>
              </w:rPr>
              <w:t>s</w:t>
            </w:r>
          </w:p>
        </w:tc>
        <w:tc>
          <w:tcPr>
            <w:tcW w:w="0" w:type="auto"/>
            <w:shd w:val="pct10" w:color="auto" w:fill="FFFFFF"/>
          </w:tcPr>
          <w:p w:rsidR="00EE1AE3" w:rsidRDefault="00EE1AE3" w:rsidP="009D0873">
            <w:pPr>
              <w:pStyle w:val="TAH"/>
              <w:rPr>
                <w:rFonts w:cs="Arial"/>
              </w:rPr>
            </w:pPr>
            <w:r>
              <w:rPr>
                <w:rFonts w:cs="Arial"/>
              </w:rPr>
              <w:t>SS Type</w:t>
            </w:r>
          </w:p>
        </w:tc>
      </w:tr>
      <w:tr w:rsidR="00EE1AE3" w:rsidTr="00D872E0">
        <w:trPr>
          <w:trHeight w:val="246"/>
        </w:trPr>
        <w:tc>
          <w:tcPr>
            <w:tcW w:w="0" w:type="auto"/>
          </w:tcPr>
          <w:p w:rsidR="00EE1AE3" w:rsidRDefault="00EE1AE3" w:rsidP="009D0873">
            <w:pPr>
              <w:pStyle w:val="TAL"/>
              <w:rPr>
                <w:rFonts w:ascii="Courier New" w:hAnsi="Courier New" w:cs="Courier New"/>
              </w:rPr>
            </w:pPr>
            <w:r>
              <w:rPr>
                <w:rFonts w:ascii="Courier New" w:hAnsi="Courier New" w:cs="Courier New"/>
              </w:rPr>
              <w:t>earfcnDl</w:t>
            </w:r>
          </w:p>
        </w:tc>
        <w:tc>
          <w:tcPr>
            <w:tcW w:w="0" w:type="auto"/>
          </w:tcPr>
          <w:p w:rsidR="00EE1AE3" w:rsidRDefault="00EE1AE3" w:rsidP="009D0873">
            <w:pPr>
              <w:pStyle w:val="TAL"/>
              <w:rPr>
                <w:rFonts w:cs="Arial"/>
              </w:rPr>
            </w:pPr>
            <w:r>
              <w:rPr>
                <w:rFonts w:ascii="Courier New" w:hAnsi="Courier New" w:cs="Courier New"/>
              </w:rPr>
              <w:t>earfcnDl</w:t>
            </w:r>
          </w:p>
        </w:tc>
        <w:tc>
          <w:tcPr>
            <w:tcW w:w="0" w:type="auto"/>
          </w:tcPr>
          <w:p w:rsidR="00EE1AE3" w:rsidRDefault="00EE1AE3" w:rsidP="009D0873">
            <w:pPr>
              <w:pStyle w:val="TAL"/>
              <w:rPr>
                <w:rFonts w:cs="Arial"/>
              </w:rPr>
            </w:pPr>
            <w:r>
              <w:rPr>
                <w:rFonts w:cs="Arial"/>
              </w:rPr>
              <w:t>short</w:t>
            </w:r>
          </w:p>
        </w:tc>
      </w:tr>
      <w:tr w:rsidR="00EE1AE3" w:rsidTr="00D872E0">
        <w:trPr>
          <w:trHeight w:val="258"/>
        </w:trPr>
        <w:tc>
          <w:tcPr>
            <w:tcW w:w="0" w:type="auto"/>
          </w:tcPr>
          <w:p w:rsidR="00EE1AE3" w:rsidRDefault="00EE1AE3" w:rsidP="009D0873">
            <w:pPr>
              <w:pStyle w:val="TAL"/>
              <w:rPr>
                <w:rFonts w:ascii="Courier New" w:hAnsi="Courier New" w:cs="Courier New"/>
              </w:rPr>
            </w:pPr>
            <w:r>
              <w:rPr>
                <w:rFonts w:ascii="Courier New" w:hAnsi="Courier New" w:cs="Courier New"/>
              </w:rPr>
              <w:t>earfcnUl</w:t>
            </w:r>
          </w:p>
        </w:tc>
        <w:tc>
          <w:tcPr>
            <w:tcW w:w="0" w:type="auto"/>
          </w:tcPr>
          <w:p w:rsidR="00EE1AE3" w:rsidRDefault="00EE1AE3" w:rsidP="009D0873">
            <w:pPr>
              <w:pStyle w:val="TAL"/>
              <w:rPr>
                <w:rFonts w:cs="Arial"/>
              </w:rPr>
            </w:pPr>
            <w:r>
              <w:rPr>
                <w:rFonts w:ascii="Courier New" w:hAnsi="Courier New" w:cs="Courier New"/>
              </w:rPr>
              <w:t>earfcnUl</w:t>
            </w:r>
          </w:p>
        </w:tc>
        <w:tc>
          <w:tcPr>
            <w:tcW w:w="0" w:type="auto"/>
          </w:tcPr>
          <w:p w:rsidR="00EE1AE3" w:rsidRDefault="00EE1AE3" w:rsidP="009D0873">
            <w:pPr>
              <w:pStyle w:val="TAL"/>
              <w:rPr>
                <w:rFonts w:cs="Arial"/>
              </w:rPr>
            </w:pPr>
            <w:r>
              <w:rPr>
                <w:rFonts w:cs="Arial"/>
              </w:rPr>
              <w:t>short</w:t>
            </w:r>
          </w:p>
        </w:tc>
      </w:tr>
    </w:tbl>
    <w:p w:rsidR="00DD3268" w:rsidRDefault="00DD3268" w:rsidP="00D872E0"/>
    <w:p w:rsidR="00DD3268" w:rsidRDefault="00DD3268">
      <w:pPr>
        <w:pStyle w:val="Heading3"/>
      </w:pPr>
      <w:bookmarkStart w:id="53" w:name="_Toc532813730"/>
      <w:bookmarkStart w:id="54" w:name="_Toc27494506"/>
      <w:r>
        <w:t>A.2.2.5</w:t>
      </w:r>
      <w:r>
        <w:tab/>
        <w:t xml:space="preserve">IOC </w:t>
      </w:r>
      <w:r w:rsidR="00FD47D7" w:rsidRPr="002B68F6">
        <w:rPr>
          <w:rFonts w:ascii="Courier New" w:hAnsi="Courier New" w:cs="Courier New"/>
        </w:rPr>
        <w:t>ExternalEUtranCellFDD</w:t>
      </w:r>
      <w:bookmarkEnd w:id="53"/>
      <w:bookmarkEnd w:id="54"/>
    </w:p>
    <w:p w:rsidR="00DD3268" w:rsidRDefault="00DD3268">
      <w:pPr>
        <w:pStyle w:val="TH"/>
        <w:rPr>
          <w:rFonts w:cs="Arial"/>
        </w:rPr>
      </w:pPr>
      <w:r>
        <w:rPr>
          <w:rFonts w:cs="Arial"/>
        </w:rPr>
        <w:t xml:space="preserve">Mapping from NRM IOC </w:t>
      </w:r>
      <w:r w:rsidR="00FD47D7" w:rsidRPr="00BB3A38">
        <w:rPr>
          <w:rFonts w:ascii="Courier New" w:hAnsi="Courier New" w:cs="Courier New"/>
        </w:rPr>
        <w:t>ExternalEUtranCellFDD</w:t>
      </w:r>
      <w:r w:rsidR="00FD47D7">
        <w:rPr>
          <w:rFonts w:cs="Arial"/>
        </w:rPr>
        <w:t xml:space="preserve"> </w:t>
      </w:r>
      <w:r>
        <w:rPr>
          <w:rFonts w:cs="Arial"/>
        </w:rPr>
        <w:t xml:space="preserve">attributes and associations to SS equivalent MOC </w:t>
      </w:r>
      <w:r w:rsidR="00FD47D7" w:rsidRPr="003F43BD">
        <w:rPr>
          <w:rFonts w:ascii="Courier New" w:hAnsi="Courier New" w:cs="Courier New"/>
        </w:rPr>
        <w:t>ExternalEUtranCellFDD</w:t>
      </w:r>
      <w:r w:rsidR="00FD47D7">
        <w:rPr>
          <w:rFonts w:cs="Arial"/>
        </w:rPr>
        <w:t xml:space="preserve"> </w:t>
      </w:r>
      <w:r>
        <w:rPr>
          <w:rFonts w:cs="Arial"/>
        </w:rPr>
        <w:t>attributes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74"/>
        <w:gridCol w:w="3663"/>
        <w:gridCol w:w="2502"/>
      </w:tblGrid>
      <w:tr w:rsidR="00E0506E" w:rsidTr="00D872E0">
        <w:trPr>
          <w:trHeight w:val="251"/>
          <w:tblHeader/>
        </w:trPr>
        <w:tc>
          <w:tcPr>
            <w:tcW w:w="0" w:type="auto"/>
            <w:shd w:val="pct10" w:color="auto" w:fill="FFFFFF"/>
          </w:tcPr>
          <w:p w:rsidR="00E0506E" w:rsidRDefault="00E0506E"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0" w:type="auto"/>
            <w:shd w:val="pct10" w:color="auto" w:fill="FFFFFF"/>
          </w:tcPr>
          <w:p w:rsidR="00E0506E" w:rsidRDefault="00E0506E" w:rsidP="009D0873">
            <w:pPr>
              <w:pStyle w:val="TAH"/>
              <w:rPr>
                <w:rFonts w:cs="Arial"/>
                <w:lang w:eastAsia="zh-CN"/>
              </w:rPr>
            </w:pPr>
            <w:r>
              <w:rPr>
                <w:rFonts w:cs="Arial"/>
              </w:rPr>
              <w:t>SS Attribute</w:t>
            </w:r>
            <w:r>
              <w:rPr>
                <w:rFonts w:cs="Arial" w:hint="eastAsia"/>
                <w:lang w:eastAsia="zh-CN"/>
              </w:rPr>
              <w:t>s</w:t>
            </w:r>
          </w:p>
        </w:tc>
        <w:tc>
          <w:tcPr>
            <w:tcW w:w="0" w:type="auto"/>
            <w:shd w:val="pct10" w:color="auto" w:fill="FFFFFF"/>
          </w:tcPr>
          <w:p w:rsidR="00E0506E" w:rsidRDefault="00E0506E" w:rsidP="009D0873">
            <w:pPr>
              <w:pStyle w:val="TAH"/>
              <w:rPr>
                <w:rFonts w:cs="Arial"/>
              </w:rPr>
            </w:pPr>
            <w:r>
              <w:rPr>
                <w:rFonts w:cs="Arial"/>
              </w:rPr>
              <w:t>SS Type</w:t>
            </w:r>
          </w:p>
        </w:tc>
      </w:tr>
      <w:tr w:rsidR="00E0506E" w:rsidTr="00D872E0">
        <w:trPr>
          <w:trHeight w:val="239"/>
        </w:trPr>
        <w:tc>
          <w:tcPr>
            <w:tcW w:w="0" w:type="auto"/>
          </w:tcPr>
          <w:p w:rsidR="00E0506E" w:rsidRDefault="00E0506E" w:rsidP="009D0873">
            <w:pPr>
              <w:pStyle w:val="TAL"/>
              <w:rPr>
                <w:rFonts w:cs="Arial"/>
              </w:rPr>
            </w:pPr>
            <w:r>
              <w:rPr>
                <w:rFonts w:ascii="Courier New" w:hAnsi="Courier New" w:cs="Courier New"/>
              </w:rPr>
              <w:t>earfcnDl</w:t>
            </w:r>
          </w:p>
        </w:tc>
        <w:tc>
          <w:tcPr>
            <w:tcW w:w="0" w:type="auto"/>
          </w:tcPr>
          <w:p w:rsidR="00E0506E" w:rsidRDefault="00E0506E" w:rsidP="009D0873">
            <w:pPr>
              <w:pStyle w:val="TAL"/>
              <w:rPr>
                <w:rFonts w:cs="Arial"/>
              </w:rPr>
            </w:pPr>
            <w:r>
              <w:rPr>
                <w:rFonts w:ascii="Courier New" w:hAnsi="Courier New" w:cs="Courier New"/>
              </w:rPr>
              <w:t>earfcnDl</w:t>
            </w:r>
          </w:p>
        </w:tc>
        <w:tc>
          <w:tcPr>
            <w:tcW w:w="0" w:type="auto"/>
          </w:tcPr>
          <w:p w:rsidR="00E0506E" w:rsidRDefault="00E0506E" w:rsidP="009D0873">
            <w:pPr>
              <w:pStyle w:val="TAL"/>
              <w:rPr>
                <w:rFonts w:cs="Arial"/>
              </w:rPr>
            </w:pPr>
            <w:r>
              <w:rPr>
                <w:rFonts w:cs="Arial"/>
              </w:rPr>
              <w:t>short</w:t>
            </w:r>
          </w:p>
        </w:tc>
      </w:tr>
      <w:tr w:rsidR="00E0506E" w:rsidTr="00D872E0">
        <w:trPr>
          <w:trHeight w:val="251"/>
        </w:trPr>
        <w:tc>
          <w:tcPr>
            <w:tcW w:w="0" w:type="auto"/>
          </w:tcPr>
          <w:p w:rsidR="00E0506E" w:rsidRDefault="00E0506E" w:rsidP="009D0873">
            <w:pPr>
              <w:pStyle w:val="TAL"/>
              <w:rPr>
                <w:rFonts w:cs="Arial"/>
              </w:rPr>
            </w:pPr>
            <w:r>
              <w:rPr>
                <w:rFonts w:ascii="Courier New" w:hAnsi="Courier New" w:cs="Courier New"/>
              </w:rPr>
              <w:t>earfcnUl</w:t>
            </w:r>
          </w:p>
        </w:tc>
        <w:tc>
          <w:tcPr>
            <w:tcW w:w="0" w:type="auto"/>
          </w:tcPr>
          <w:p w:rsidR="00E0506E" w:rsidRDefault="00E0506E" w:rsidP="009D0873">
            <w:pPr>
              <w:pStyle w:val="TAL"/>
              <w:rPr>
                <w:rFonts w:cs="Arial"/>
              </w:rPr>
            </w:pPr>
            <w:r>
              <w:rPr>
                <w:rFonts w:ascii="Courier New" w:hAnsi="Courier New" w:cs="Courier New"/>
              </w:rPr>
              <w:t>earfcnUl</w:t>
            </w:r>
          </w:p>
        </w:tc>
        <w:tc>
          <w:tcPr>
            <w:tcW w:w="0" w:type="auto"/>
          </w:tcPr>
          <w:p w:rsidR="00E0506E" w:rsidRDefault="00E0506E" w:rsidP="009D0873">
            <w:pPr>
              <w:pStyle w:val="TAL"/>
              <w:rPr>
                <w:rFonts w:cs="Arial"/>
              </w:rPr>
            </w:pPr>
            <w:r>
              <w:rPr>
                <w:rFonts w:cs="Arial"/>
              </w:rPr>
              <w:t>short</w:t>
            </w:r>
          </w:p>
        </w:tc>
      </w:tr>
    </w:tbl>
    <w:p w:rsidR="00E0506E" w:rsidRDefault="00E0506E" w:rsidP="00D872E0"/>
    <w:p w:rsidR="00DD3268" w:rsidRDefault="00DD3268">
      <w:pPr>
        <w:pStyle w:val="Heading3"/>
      </w:pPr>
      <w:bookmarkStart w:id="55" w:name="_Toc532813731"/>
      <w:bookmarkStart w:id="56" w:name="_Toc27494507"/>
      <w:r>
        <w:t>A.2.2.6</w:t>
      </w:r>
      <w:r>
        <w:tab/>
        <w:t xml:space="preserve">IOC </w:t>
      </w:r>
      <w:r w:rsidR="00FD47D7" w:rsidRPr="002B68F6">
        <w:rPr>
          <w:rFonts w:ascii="Courier New" w:hAnsi="Courier New" w:cs="Courier New"/>
        </w:rPr>
        <w:t>EUtranRelation</w:t>
      </w:r>
      <w:bookmarkEnd w:id="55"/>
      <w:bookmarkEnd w:id="56"/>
    </w:p>
    <w:p w:rsidR="00DD3268" w:rsidRDefault="00DD3268" w:rsidP="00FD47D7">
      <w:pPr>
        <w:pStyle w:val="TH"/>
        <w:jc w:val="left"/>
        <w:rPr>
          <w:rFonts w:cs="Arial"/>
        </w:rPr>
      </w:pPr>
      <w:r>
        <w:rPr>
          <w:rFonts w:cs="Arial"/>
        </w:rPr>
        <w:t xml:space="preserve">Mapping from NRM IOC </w:t>
      </w:r>
      <w:r w:rsidR="00FD47D7" w:rsidRPr="003F43BD">
        <w:rPr>
          <w:rFonts w:ascii="Courier New" w:hAnsi="Courier New" w:cs="Courier New"/>
        </w:rPr>
        <w:t>EUtranRelation</w:t>
      </w:r>
      <w:r w:rsidR="00FD47D7">
        <w:rPr>
          <w:rFonts w:cs="Arial"/>
        </w:rPr>
        <w:t xml:space="preserve"> </w:t>
      </w:r>
      <w:r>
        <w:rPr>
          <w:rFonts w:cs="Arial"/>
        </w:rPr>
        <w:t xml:space="preserve">attributes and associations to SS equivalent MOC </w:t>
      </w:r>
      <w:r w:rsidR="00FD47D7" w:rsidRPr="003F43BD">
        <w:rPr>
          <w:rFonts w:ascii="Courier New" w:hAnsi="Courier New" w:cs="Courier New"/>
        </w:rPr>
        <w:t>EUtranRelation</w:t>
      </w:r>
      <w:r w:rsidR="00FD47D7">
        <w:rPr>
          <w:rFonts w:cs="Arial"/>
        </w:rPr>
        <w:t xml:space="preserve"> </w:t>
      </w:r>
      <w:r>
        <w:rPr>
          <w:rFonts w:cs="Arial"/>
        </w:rPr>
        <w:t>attributes</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3240"/>
        <w:gridCol w:w="5328"/>
      </w:tblGrid>
      <w:tr w:rsidR="00E47C88" w:rsidTr="00D872E0">
        <w:trPr>
          <w:trHeight w:val="288"/>
          <w:tblHeader/>
        </w:trPr>
        <w:tc>
          <w:tcPr>
            <w:tcW w:w="0" w:type="auto"/>
            <w:shd w:val="pct10" w:color="auto" w:fill="FFFFFF"/>
          </w:tcPr>
          <w:p w:rsidR="00E47C88" w:rsidRDefault="00E47C88"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0" w:type="auto"/>
            <w:shd w:val="pct10" w:color="auto" w:fill="FFFFFF"/>
          </w:tcPr>
          <w:p w:rsidR="00E47C88" w:rsidRDefault="00E47C88" w:rsidP="009D0873">
            <w:pPr>
              <w:pStyle w:val="TAH"/>
              <w:rPr>
                <w:rFonts w:cs="Arial"/>
                <w:lang w:eastAsia="zh-CN"/>
              </w:rPr>
            </w:pPr>
            <w:r>
              <w:rPr>
                <w:rFonts w:cs="Arial"/>
              </w:rPr>
              <w:t>SS Attribute</w:t>
            </w:r>
            <w:r>
              <w:rPr>
                <w:rFonts w:cs="Arial" w:hint="eastAsia"/>
                <w:lang w:eastAsia="zh-CN"/>
              </w:rPr>
              <w:t>s</w:t>
            </w:r>
          </w:p>
        </w:tc>
        <w:tc>
          <w:tcPr>
            <w:tcW w:w="4525" w:type="dxa"/>
            <w:shd w:val="pct10" w:color="auto" w:fill="FFFFFF"/>
          </w:tcPr>
          <w:p w:rsidR="00E47C88" w:rsidRDefault="00E47C88" w:rsidP="009D0873">
            <w:pPr>
              <w:pStyle w:val="TAH"/>
              <w:rPr>
                <w:rFonts w:cs="Arial"/>
              </w:rPr>
            </w:pPr>
            <w:r>
              <w:rPr>
                <w:rFonts w:cs="Arial"/>
              </w:rPr>
              <w:t>SS Type</w:t>
            </w:r>
          </w:p>
        </w:tc>
      </w:tr>
      <w:tr w:rsidR="00E47C88" w:rsidTr="00D872E0">
        <w:trPr>
          <w:trHeight w:val="274"/>
        </w:trPr>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id</w:t>
            </w:r>
          </w:p>
        </w:tc>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id</w:t>
            </w:r>
          </w:p>
        </w:tc>
        <w:tc>
          <w:tcPr>
            <w:tcW w:w="4525" w:type="dxa"/>
          </w:tcPr>
          <w:p w:rsidR="00E47C88" w:rsidRPr="00D872E0" w:rsidRDefault="00E47C88" w:rsidP="009D0873">
            <w:pPr>
              <w:pStyle w:val="TAL"/>
              <w:rPr>
                <w:rFonts w:cs="Arial"/>
              </w:rPr>
            </w:pPr>
            <w:r w:rsidRPr="00D872E0">
              <w:rPr>
                <w:rFonts w:cs="Arial"/>
              </w:rPr>
              <w:t>string</w:t>
            </w:r>
          </w:p>
        </w:tc>
      </w:tr>
      <w:tr w:rsidR="00E47C88" w:rsidTr="00D872E0">
        <w:trPr>
          <w:trHeight w:val="274"/>
        </w:trPr>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tCI</w:t>
            </w:r>
          </w:p>
        </w:tc>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tCI</w:t>
            </w:r>
          </w:p>
        </w:tc>
        <w:tc>
          <w:tcPr>
            <w:tcW w:w="4525" w:type="dxa"/>
          </w:tcPr>
          <w:p w:rsidR="00E47C88" w:rsidRPr="00D872E0" w:rsidRDefault="00E47C88" w:rsidP="009D0873">
            <w:pPr>
              <w:pStyle w:val="TAL"/>
              <w:rPr>
                <w:rFonts w:cs="Arial"/>
              </w:rPr>
            </w:pPr>
            <w:r w:rsidRPr="00D872E0">
              <w:rPr>
                <w:rFonts w:cs="Arial"/>
              </w:rPr>
              <w:t>long</w:t>
            </w:r>
          </w:p>
        </w:tc>
      </w:tr>
      <w:tr w:rsidR="00E47C88" w:rsidTr="00D872E0">
        <w:trPr>
          <w:trHeight w:val="288"/>
        </w:trPr>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isRemoveAllowed</w:t>
            </w:r>
          </w:p>
        </w:tc>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isRemoveAllowed</w:t>
            </w:r>
          </w:p>
        </w:tc>
        <w:tc>
          <w:tcPr>
            <w:tcW w:w="4525" w:type="dxa"/>
          </w:tcPr>
          <w:p w:rsidR="00E47C88" w:rsidRPr="00D872E0" w:rsidRDefault="00E47C88" w:rsidP="009D0873">
            <w:pPr>
              <w:pStyle w:val="TAL"/>
              <w:rPr>
                <w:rFonts w:cs="Arial"/>
              </w:rPr>
            </w:pPr>
            <w:r w:rsidRPr="00D872E0">
              <w:rPr>
                <w:rFonts w:cs="Arial"/>
              </w:rPr>
              <w:t>boolean</w:t>
            </w:r>
          </w:p>
        </w:tc>
      </w:tr>
      <w:tr w:rsidR="00E47C88" w:rsidTr="00D872E0">
        <w:trPr>
          <w:trHeight w:val="274"/>
        </w:trPr>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isHOAllowed</w:t>
            </w:r>
          </w:p>
        </w:tc>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isHOAllowed</w:t>
            </w:r>
          </w:p>
        </w:tc>
        <w:tc>
          <w:tcPr>
            <w:tcW w:w="4525" w:type="dxa"/>
          </w:tcPr>
          <w:p w:rsidR="00E47C88" w:rsidRPr="00D872E0" w:rsidRDefault="00E47C88" w:rsidP="009D0873">
            <w:pPr>
              <w:pStyle w:val="TAL"/>
              <w:rPr>
                <w:rFonts w:cs="Arial"/>
              </w:rPr>
            </w:pPr>
            <w:r w:rsidRPr="00D872E0">
              <w:rPr>
                <w:rFonts w:cs="Arial"/>
              </w:rPr>
              <w:t>boolean</w:t>
            </w:r>
          </w:p>
        </w:tc>
      </w:tr>
      <w:tr w:rsidR="00E47C88" w:rsidTr="00D872E0">
        <w:trPr>
          <w:trHeight w:val="563"/>
        </w:trPr>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adjacentCell</w:t>
            </w:r>
          </w:p>
        </w:tc>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adjacentCell</w:t>
            </w:r>
          </w:p>
        </w:tc>
        <w:tc>
          <w:tcPr>
            <w:tcW w:w="4525" w:type="dxa"/>
          </w:tcPr>
          <w:p w:rsidR="00E47C88" w:rsidRPr="00D872E0" w:rsidRDefault="00E47C88" w:rsidP="009D0873">
            <w:pPr>
              <w:pStyle w:val="TAL"/>
              <w:rPr>
                <w:rFonts w:cs="Arial"/>
              </w:rPr>
            </w:pPr>
            <w:r w:rsidRPr="00D872E0">
              <w:rPr>
                <w:rFonts w:cs="Arial"/>
              </w:rPr>
              <w:t>GenericNetworkResourcesIRPSystem::</w:t>
            </w:r>
          </w:p>
          <w:p w:rsidR="00E47C88" w:rsidRPr="00D872E0" w:rsidRDefault="00E47C88" w:rsidP="009D0873">
            <w:pPr>
              <w:pStyle w:val="TAL"/>
              <w:rPr>
                <w:rFonts w:cs="Arial"/>
              </w:rPr>
            </w:pPr>
            <w:r w:rsidRPr="00D872E0">
              <w:rPr>
                <w:rFonts w:cs="Arial"/>
              </w:rPr>
              <w:t>AttributeTypes::MOReference</w:t>
            </w:r>
          </w:p>
        </w:tc>
      </w:tr>
      <w:tr w:rsidR="00E47C88" w:rsidTr="00D872E0">
        <w:trPr>
          <w:trHeight w:val="274"/>
        </w:trPr>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is</w:t>
            </w:r>
            <w:r w:rsidRPr="00C50DBA">
              <w:rPr>
                <w:rFonts w:ascii="Courier New" w:hAnsi="Courier New" w:cs="Courier New"/>
                <w:lang w:eastAsia="zh-CN"/>
              </w:rPr>
              <w:t>ICICInformationSend</w:t>
            </w:r>
            <w:r w:rsidRPr="00C50DBA">
              <w:rPr>
                <w:rFonts w:ascii="Courier New" w:hAnsi="Courier New" w:cs="Courier New"/>
              </w:rPr>
              <w:t>Allowed</w:t>
            </w:r>
          </w:p>
        </w:tc>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rPr>
              <w:t>is</w:t>
            </w:r>
            <w:r w:rsidRPr="00C50DBA">
              <w:rPr>
                <w:rFonts w:ascii="Courier New" w:hAnsi="Courier New" w:cs="Courier New"/>
                <w:lang w:eastAsia="zh-CN"/>
              </w:rPr>
              <w:t>ICICInformationSend</w:t>
            </w:r>
            <w:r w:rsidRPr="00C50DBA">
              <w:rPr>
                <w:rFonts w:ascii="Courier New" w:hAnsi="Courier New" w:cs="Courier New"/>
              </w:rPr>
              <w:t>Allowed</w:t>
            </w:r>
          </w:p>
        </w:tc>
        <w:tc>
          <w:tcPr>
            <w:tcW w:w="4525" w:type="dxa"/>
          </w:tcPr>
          <w:p w:rsidR="00E47C88" w:rsidRPr="00D872E0" w:rsidRDefault="00E47C88" w:rsidP="009D0873">
            <w:pPr>
              <w:pStyle w:val="TAL"/>
              <w:rPr>
                <w:rFonts w:cs="Arial"/>
              </w:rPr>
            </w:pPr>
            <w:r w:rsidRPr="00D872E0">
              <w:rPr>
                <w:rFonts w:cs="Arial"/>
              </w:rPr>
              <w:t>boolean</w:t>
            </w:r>
          </w:p>
        </w:tc>
      </w:tr>
      <w:tr w:rsidR="00E47C88" w:rsidTr="00D872E0">
        <w:trPr>
          <w:trHeight w:val="288"/>
        </w:trPr>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lang w:eastAsia="zh-CN"/>
              </w:rPr>
              <w:t>isLBAllowed</w:t>
            </w:r>
          </w:p>
        </w:tc>
        <w:tc>
          <w:tcPr>
            <w:tcW w:w="0" w:type="auto"/>
          </w:tcPr>
          <w:p w:rsidR="00E47C88" w:rsidRPr="00C50DBA" w:rsidRDefault="00E47C88" w:rsidP="009D0873">
            <w:pPr>
              <w:pStyle w:val="TAL"/>
              <w:rPr>
                <w:rFonts w:ascii="Courier New" w:hAnsi="Courier New" w:cs="Courier New"/>
              </w:rPr>
            </w:pPr>
            <w:r w:rsidRPr="00C50DBA">
              <w:rPr>
                <w:rFonts w:ascii="Courier New" w:hAnsi="Courier New" w:cs="Courier New"/>
                <w:lang w:eastAsia="zh-CN"/>
              </w:rPr>
              <w:t>isLBAllowed</w:t>
            </w:r>
          </w:p>
        </w:tc>
        <w:tc>
          <w:tcPr>
            <w:tcW w:w="4525" w:type="dxa"/>
          </w:tcPr>
          <w:p w:rsidR="00E47C88" w:rsidRPr="00D872E0" w:rsidRDefault="00E47C88" w:rsidP="009D0873">
            <w:pPr>
              <w:pStyle w:val="TAL"/>
              <w:rPr>
                <w:rFonts w:cs="Arial"/>
                <w:lang w:eastAsia="zh-CN"/>
              </w:rPr>
            </w:pPr>
            <w:r w:rsidRPr="00D872E0">
              <w:rPr>
                <w:rFonts w:cs="Arial"/>
                <w:lang w:eastAsia="zh-CN"/>
              </w:rPr>
              <w:t>boolean</w:t>
            </w:r>
          </w:p>
        </w:tc>
      </w:tr>
      <w:tr w:rsidR="00E47C88" w:rsidTr="00D872E0">
        <w:trPr>
          <w:trHeight w:val="274"/>
        </w:trPr>
        <w:tc>
          <w:tcPr>
            <w:tcW w:w="0" w:type="auto"/>
          </w:tcPr>
          <w:p w:rsidR="00E47C88" w:rsidRPr="00C50DBA" w:rsidRDefault="00E47C88" w:rsidP="009D0873">
            <w:pPr>
              <w:pStyle w:val="LD"/>
              <w:rPr>
                <w:rFonts w:cs="Courier New"/>
                <w:lang w:eastAsia="zh-CN"/>
              </w:rPr>
            </w:pPr>
            <w:r w:rsidRPr="00C50DBA">
              <w:rPr>
                <w:rFonts w:cs="Courier New"/>
                <w:lang w:eastAsia="zh-CN"/>
              </w:rPr>
              <w:t>isESCoveredBy</w:t>
            </w:r>
          </w:p>
        </w:tc>
        <w:tc>
          <w:tcPr>
            <w:tcW w:w="0" w:type="auto"/>
          </w:tcPr>
          <w:p w:rsidR="00E47C88" w:rsidRPr="00C50DBA" w:rsidRDefault="00E47C88" w:rsidP="009D0873">
            <w:pPr>
              <w:pStyle w:val="LD"/>
              <w:rPr>
                <w:rFonts w:cs="Courier New"/>
                <w:lang w:eastAsia="zh-CN"/>
              </w:rPr>
            </w:pPr>
            <w:r w:rsidRPr="00C50DBA">
              <w:rPr>
                <w:rFonts w:cs="Courier New"/>
                <w:lang w:eastAsia="zh-CN"/>
              </w:rPr>
              <w:t>isESCoveredBy</w:t>
            </w:r>
          </w:p>
        </w:tc>
        <w:tc>
          <w:tcPr>
            <w:tcW w:w="4525" w:type="dxa"/>
          </w:tcPr>
          <w:p w:rsidR="00E47C88" w:rsidRPr="00D872E0" w:rsidRDefault="00E47C88" w:rsidP="009D0873">
            <w:pPr>
              <w:pStyle w:val="TAL"/>
              <w:rPr>
                <w:rFonts w:cs="Arial"/>
                <w:lang w:eastAsia="zh-CN"/>
              </w:rPr>
            </w:pPr>
            <w:r w:rsidRPr="00D872E0">
              <w:rPr>
                <w:rFonts w:cs="Arial"/>
              </w:rPr>
              <w:t>genericEUTRANNRMAttributeTypes::IsEsCoveredByEnumType</w:t>
            </w:r>
          </w:p>
        </w:tc>
      </w:tr>
      <w:tr w:rsidR="00E47C88" w:rsidTr="00D872E0">
        <w:trPr>
          <w:trHeight w:val="288"/>
        </w:trPr>
        <w:tc>
          <w:tcPr>
            <w:tcW w:w="0" w:type="auto"/>
          </w:tcPr>
          <w:p w:rsidR="00E47C88" w:rsidRPr="00C50DBA" w:rsidRDefault="00E47C88" w:rsidP="009D0873">
            <w:pPr>
              <w:pStyle w:val="TAL"/>
              <w:rPr>
                <w:rFonts w:ascii="Courier New" w:hAnsi="Courier New" w:cs="Courier New"/>
                <w:lang w:eastAsia="zh-CN"/>
              </w:rPr>
            </w:pPr>
            <w:r w:rsidRPr="00C50DBA">
              <w:rPr>
                <w:rFonts w:ascii="Courier New" w:hAnsi="Courier New" w:cs="Courier New"/>
                <w:szCs w:val="18"/>
              </w:rPr>
              <w:t>cellIndividualOffset</w:t>
            </w:r>
          </w:p>
        </w:tc>
        <w:tc>
          <w:tcPr>
            <w:tcW w:w="0" w:type="auto"/>
          </w:tcPr>
          <w:p w:rsidR="00E47C88" w:rsidRPr="00C50DBA" w:rsidRDefault="00E47C88" w:rsidP="009D0873">
            <w:pPr>
              <w:pStyle w:val="TAL"/>
              <w:rPr>
                <w:rFonts w:ascii="Courier New" w:hAnsi="Courier New" w:cs="Courier New"/>
                <w:lang w:eastAsia="zh-CN"/>
              </w:rPr>
            </w:pPr>
            <w:r w:rsidRPr="00C50DBA">
              <w:rPr>
                <w:rFonts w:ascii="Courier New" w:hAnsi="Courier New" w:cs="Courier New"/>
                <w:szCs w:val="18"/>
              </w:rPr>
              <w:t>cellIndividualOffset</w:t>
            </w:r>
          </w:p>
        </w:tc>
        <w:tc>
          <w:tcPr>
            <w:tcW w:w="4525" w:type="dxa"/>
          </w:tcPr>
          <w:p w:rsidR="00E47C88" w:rsidRPr="00D872E0" w:rsidRDefault="00E47C88" w:rsidP="009D0873">
            <w:pPr>
              <w:pStyle w:val="TAL"/>
              <w:rPr>
                <w:rFonts w:cs="Arial"/>
              </w:rPr>
            </w:pPr>
            <w:r w:rsidRPr="00D872E0">
              <w:rPr>
                <w:rFonts w:cs="Arial"/>
                <w:noProof/>
                <w:szCs w:val="18"/>
                <w:lang w:eastAsia="zh-CN"/>
              </w:rPr>
              <w:t>g</w:t>
            </w:r>
            <w:r w:rsidRPr="00D872E0">
              <w:rPr>
                <w:rFonts w:cs="Arial"/>
                <w:noProof/>
                <w:szCs w:val="18"/>
              </w:rPr>
              <w:t>enericEUTRANNRMAttributeTypes::qOffsetEnumType</w:t>
            </w:r>
          </w:p>
        </w:tc>
      </w:tr>
      <w:tr w:rsidR="00E47C88" w:rsidTr="00D872E0">
        <w:trPr>
          <w:trHeight w:val="274"/>
        </w:trPr>
        <w:tc>
          <w:tcPr>
            <w:tcW w:w="0" w:type="auto"/>
          </w:tcPr>
          <w:p w:rsidR="00E47C88" w:rsidRPr="00C50DBA" w:rsidRDefault="00E47C88" w:rsidP="009D0873">
            <w:pPr>
              <w:keepNext/>
              <w:keepLines/>
              <w:spacing w:after="0" w:line="180" w:lineRule="exact"/>
              <w:rPr>
                <w:rFonts w:ascii="Courier New" w:hAnsi="Courier New" w:cs="Courier New"/>
                <w:noProof/>
                <w:lang w:eastAsia="zh-CN"/>
              </w:rPr>
            </w:pPr>
            <w:r w:rsidRPr="00C50DBA">
              <w:rPr>
                <w:rFonts w:ascii="Courier New" w:hAnsi="Courier New" w:cs="Courier New"/>
                <w:noProof/>
                <w:lang w:eastAsia="zh-CN"/>
              </w:rPr>
              <w:t>qOffset</w:t>
            </w:r>
          </w:p>
        </w:tc>
        <w:tc>
          <w:tcPr>
            <w:tcW w:w="0" w:type="auto"/>
          </w:tcPr>
          <w:p w:rsidR="00E47C88" w:rsidRPr="00C50DBA" w:rsidRDefault="00E47C88" w:rsidP="009D0873">
            <w:pPr>
              <w:keepNext/>
              <w:keepLines/>
              <w:spacing w:after="0" w:line="180" w:lineRule="exact"/>
              <w:rPr>
                <w:rFonts w:ascii="Courier New" w:hAnsi="Courier New" w:cs="Courier New"/>
                <w:noProof/>
                <w:lang w:eastAsia="zh-CN"/>
              </w:rPr>
            </w:pPr>
            <w:r w:rsidRPr="00C50DBA">
              <w:rPr>
                <w:rFonts w:ascii="Courier New" w:hAnsi="Courier New" w:cs="Courier New"/>
                <w:noProof/>
                <w:lang w:eastAsia="zh-CN"/>
              </w:rPr>
              <w:t>qOffset</w:t>
            </w:r>
          </w:p>
        </w:tc>
        <w:tc>
          <w:tcPr>
            <w:tcW w:w="4525" w:type="dxa"/>
          </w:tcPr>
          <w:p w:rsidR="00E47C88" w:rsidRPr="00D872E0" w:rsidRDefault="00E47C88" w:rsidP="009D0873">
            <w:pPr>
              <w:pStyle w:val="TAL"/>
              <w:rPr>
                <w:rFonts w:cs="Arial"/>
                <w:noProof/>
                <w:lang w:eastAsia="zh-CN"/>
              </w:rPr>
            </w:pPr>
            <w:r w:rsidRPr="00D872E0">
              <w:rPr>
                <w:rFonts w:cs="Arial"/>
                <w:noProof/>
              </w:rPr>
              <w:t>genericEUTRANNRMAttributeTypes::</w:t>
            </w:r>
            <w:r w:rsidRPr="00D872E0">
              <w:rPr>
                <w:rFonts w:cs="Arial"/>
                <w:noProof/>
                <w:lang w:eastAsia="zh-CN"/>
              </w:rPr>
              <w:t>qOffsetEnumType</w:t>
            </w:r>
          </w:p>
        </w:tc>
      </w:tr>
      <w:tr w:rsidR="00E47C88" w:rsidTr="00D872E0">
        <w:trPr>
          <w:trHeight w:val="288"/>
        </w:trPr>
        <w:tc>
          <w:tcPr>
            <w:tcW w:w="9462" w:type="dxa"/>
            <w:gridSpan w:val="3"/>
          </w:tcPr>
          <w:p w:rsidR="00E47C88" w:rsidRDefault="00E47C88" w:rsidP="009D0873">
            <w:pPr>
              <w:pStyle w:val="TAL"/>
              <w:rPr>
                <w:rFonts w:cs="Arial"/>
                <w:noProof/>
              </w:rPr>
            </w:pPr>
            <w:r>
              <w:t>NOTE: For all conditional qualifiers, see attribute constraints in 28.658 [4]</w:t>
            </w:r>
          </w:p>
        </w:tc>
      </w:tr>
    </w:tbl>
    <w:p w:rsidR="00DD3268" w:rsidRDefault="00DD3268" w:rsidP="00D872E0"/>
    <w:p w:rsidR="00DD3268" w:rsidRDefault="00DD3268">
      <w:pPr>
        <w:pStyle w:val="Heading3"/>
        <w:sectPr w:rsidR="00DD3268">
          <w:footnotePr>
            <w:numRestart w:val="eachSect"/>
          </w:footnotePr>
          <w:pgSz w:w="16834" w:h="11909" w:orient="landscape" w:code="9"/>
          <w:pgMar w:top="1138" w:right="1138" w:bottom="1138" w:left="1411" w:header="850" w:footer="346" w:gutter="0"/>
          <w:cols w:space="720"/>
          <w:formProt w:val="0"/>
        </w:sectPr>
      </w:pPr>
    </w:p>
    <w:p w:rsidR="00DD3268" w:rsidRDefault="00DD3268">
      <w:pPr>
        <w:pStyle w:val="Heading3"/>
      </w:pPr>
      <w:bookmarkStart w:id="57" w:name="_Toc532813732"/>
      <w:bookmarkStart w:id="58" w:name="_Toc27494508"/>
      <w:r>
        <w:t>A.2.2.7</w:t>
      </w:r>
      <w:r>
        <w:tab/>
        <w:t xml:space="preserve">IOC </w:t>
      </w:r>
      <w:r w:rsidR="00F70E1F" w:rsidRPr="002B68F6">
        <w:rPr>
          <w:rFonts w:ascii="Courier New" w:hAnsi="Courier New" w:cs="Courier New"/>
        </w:rPr>
        <w:t>Link_ENB_ENB</w:t>
      </w:r>
      <w:bookmarkEnd w:id="57"/>
      <w:bookmarkEnd w:id="58"/>
    </w:p>
    <w:p w:rsidR="00DD3268" w:rsidRDefault="00C50DBA" w:rsidP="00C50DBA">
      <w:pPr>
        <w:rPr>
          <w:rFonts w:ascii="Arial" w:hAnsi="Arial"/>
          <w:iCs/>
        </w:rPr>
      </w:pPr>
      <w:r>
        <w:rPr>
          <w:rFonts w:ascii="Arial" w:hAnsi="Arial"/>
          <w:iCs/>
        </w:rPr>
        <w:t>None.</w:t>
      </w:r>
    </w:p>
    <w:p w:rsidR="00DD3268" w:rsidRDefault="00DD3268">
      <w:pPr>
        <w:pStyle w:val="Heading3"/>
      </w:pPr>
      <w:bookmarkStart w:id="59" w:name="_Toc532813733"/>
      <w:bookmarkStart w:id="60" w:name="_Toc27494509"/>
      <w:r>
        <w:t>A.2.2.8</w:t>
      </w:r>
      <w:r>
        <w:tab/>
        <w:t xml:space="preserve">IOC </w:t>
      </w:r>
      <w:r w:rsidR="00F70E1F" w:rsidRPr="002B68F6">
        <w:rPr>
          <w:rFonts w:ascii="Courier New" w:hAnsi="Courier New" w:cs="Courier New"/>
        </w:rPr>
        <w:t>Cdma2000Relation</w:t>
      </w:r>
      <w:bookmarkEnd w:id="59"/>
      <w:bookmarkEnd w:id="60"/>
    </w:p>
    <w:p w:rsidR="00DD3268" w:rsidRDefault="00DD3268">
      <w:pPr>
        <w:pStyle w:val="TH"/>
        <w:rPr>
          <w:rFonts w:cs="Arial"/>
        </w:rPr>
      </w:pPr>
      <w:r>
        <w:rPr>
          <w:rFonts w:cs="Arial"/>
        </w:rPr>
        <w:t xml:space="preserve">Mapping from NRM IOC </w:t>
      </w:r>
      <w:r>
        <w:t>Cdma2000Relation</w:t>
      </w:r>
      <w:r>
        <w:rPr>
          <w:rFonts w:cs="Arial"/>
        </w:rPr>
        <w:t xml:space="preserve"> attributes and associations to SS equivalent MOC </w:t>
      </w:r>
      <w:r>
        <w:t>Cdma2000Relation</w:t>
      </w:r>
      <w:r>
        <w:rPr>
          <w:rFonts w:cs="Arial"/>
        </w:rPr>
        <w:t xml:space="preserve"> attributes</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5"/>
        <w:gridCol w:w="2962"/>
        <w:gridCol w:w="3367"/>
      </w:tblGrid>
      <w:tr w:rsidR="00795BC2" w:rsidTr="00D872E0">
        <w:trPr>
          <w:trHeight w:val="231"/>
          <w:tblHeader/>
        </w:trPr>
        <w:tc>
          <w:tcPr>
            <w:tcW w:w="3055" w:type="dxa"/>
            <w:shd w:val="pct10" w:color="auto" w:fill="FFFFFF"/>
          </w:tcPr>
          <w:p w:rsidR="00795BC2" w:rsidRDefault="00795BC2"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2962" w:type="dxa"/>
            <w:shd w:val="pct10" w:color="auto" w:fill="FFFFFF"/>
          </w:tcPr>
          <w:p w:rsidR="00795BC2" w:rsidRDefault="00795BC2" w:rsidP="009D0873">
            <w:pPr>
              <w:pStyle w:val="TAH"/>
              <w:rPr>
                <w:rFonts w:cs="Arial"/>
                <w:lang w:eastAsia="zh-CN"/>
              </w:rPr>
            </w:pPr>
            <w:r>
              <w:rPr>
                <w:rFonts w:cs="Arial"/>
              </w:rPr>
              <w:t>SS Attribute</w:t>
            </w:r>
            <w:r>
              <w:rPr>
                <w:rFonts w:cs="Arial" w:hint="eastAsia"/>
                <w:lang w:eastAsia="zh-CN"/>
              </w:rPr>
              <w:t>s</w:t>
            </w:r>
          </w:p>
        </w:tc>
        <w:tc>
          <w:tcPr>
            <w:tcW w:w="3367" w:type="dxa"/>
            <w:shd w:val="pct10" w:color="auto" w:fill="FFFFFF"/>
          </w:tcPr>
          <w:p w:rsidR="00795BC2" w:rsidRDefault="00795BC2" w:rsidP="009D0873">
            <w:pPr>
              <w:pStyle w:val="TAH"/>
              <w:rPr>
                <w:rFonts w:cs="Arial"/>
              </w:rPr>
            </w:pPr>
            <w:r>
              <w:rPr>
                <w:rFonts w:cs="Arial"/>
              </w:rPr>
              <w:t>SS Type</w:t>
            </w:r>
          </w:p>
        </w:tc>
      </w:tr>
      <w:tr w:rsidR="00795BC2" w:rsidTr="00D872E0">
        <w:trPr>
          <w:trHeight w:val="220"/>
        </w:trPr>
        <w:tc>
          <w:tcPr>
            <w:tcW w:w="3055" w:type="dxa"/>
            <w:tcBorders>
              <w:top w:val="single" w:sz="4" w:space="0" w:color="auto"/>
              <w:left w:val="single" w:sz="4" w:space="0" w:color="auto"/>
              <w:bottom w:val="single" w:sz="4" w:space="0" w:color="auto"/>
              <w:right w:val="single" w:sz="4" w:space="0" w:color="auto"/>
            </w:tcBorders>
          </w:tcPr>
          <w:p w:rsidR="00795BC2" w:rsidRDefault="00795BC2" w:rsidP="009D0873">
            <w:pPr>
              <w:pStyle w:val="TAL"/>
              <w:rPr>
                <w:rFonts w:ascii="Courier New" w:hAnsi="Courier New" w:cs="Courier New"/>
              </w:rPr>
            </w:pPr>
            <w:r>
              <w:rPr>
                <w:rFonts w:ascii="Courier New" w:hAnsi="Courier New" w:cs="Courier New"/>
              </w:rPr>
              <w:t>id</w:t>
            </w:r>
          </w:p>
        </w:tc>
        <w:tc>
          <w:tcPr>
            <w:tcW w:w="2962" w:type="dxa"/>
            <w:tcBorders>
              <w:top w:val="single" w:sz="4" w:space="0" w:color="auto"/>
              <w:left w:val="single" w:sz="4" w:space="0" w:color="auto"/>
              <w:bottom w:val="single" w:sz="4" w:space="0" w:color="auto"/>
              <w:right w:val="single" w:sz="4" w:space="0" w:color="auto"/>
            </w:tcBorders>
          </w:tcPr>
          <w:p w:rsidR="00795BC2" w:rsidRDefault="00795BC2" w:rsidP="009D0873">
            <w:pPr>
              <w:pStyle w:val="TAL"/>
              <w:rPr>
                <w:rFonts w:cs="Arial"/>
              </w:rPr>
            </w:pPr>
            <w:r>
              <w:rPr>
                <w:rFonts w:ascii="Courier New" w:hAnsi="Courier New" w:cs="Courier New"/>
              </w:rPr>
              <w:t>id</w:t>
            </w:r>
          </w:p>
        </w:tc>
        <w:tc>
          <w:tcPr>
            <w:tcW w:w="3367" w:type="dxa"/>
            <w:tcBorders>
              <w:top w:val="single" w:sz="4" w:space="0" w:color="auto"/>
              <w:left w:val="single" w:sz="4" w:space="0" w:color="auto"/>
              <w:bottom w:val="single" w:sz="4" w:space="0" w:color="auto"/>
              <w:right w:val="single" w:sz="4" w:space="0" w:color="auto"/>
            </w:tcBorders>
          </w:tcPr>
          <w:p w:rsidR="00795BC2" w:rsidRDefault="00795BC2" w:rsidP="009D0873">
            <w:pPr>
              <w:pStyle w:val="TAL"/>
              <w:rPr>
                <w:rFonts w:cs="Arial"/>
              </w:rPr>
            </w:pPr>
            <w:r>
              <w:rPr>
                <w:rFonts w:cs="Arial"/>
              </w:rPr>
              <w:t>string</w:t>
            </w:r>
          </w:p>
        </w:tc>
      </w:tr>
      <w:tr w:rsidR="00795BC2" w:rsidTr="00D872E0">
        <w:trPr>
          <w:trHeight w:val="463"/>
        </w:trPr>
        <w:tc>
          <w:tcPr>
            <w:tcW w:w="3055" w:type="dxa"/>
            <w:tcBorders>
              <w:top w:val="single" w:sz="4" w:space="0" w:color="auto"/>
              <w:left w:val="single" w:sz="4" w:space="0" w:color="auto"/>
              <w:bottom w:val="single" w:sz="4" w:space="0" w:color="auto"/>
              <w:right w:val="single" w:sz="4" w:space="0" w:color="auto"/>
            </w:tcBorders>
          </w:tcPr>
          <w:p w:rsidR="00795BC2" w:rsidRDefault="00795BC2" w:rsidP="009D0873">
            <w:pPr>
              <w:pStyle w:val="TAL"/>
              <w:rPr>
                <w:rFonts w:ascii="Courier New" w:hAnsi="Courier New" w:cs="Courier New"/>
              </w:rPr>
            </w:pPr>
            <w:r>
              <w:rPr>
                <w:rFonts w:ascii="Courier New" w:hAnsi="Courier New" w:cs="Courier New"/>
              </w:rPr>
              <w:t>adjacentSector</w:t>
            </w:r>
          </w:p>
        </w:tc>
        <w:tc>
          <w:tcPr>
            <w:tcW w:w="2962" w:type="dxa"/>
            <w:tcBorders>
              <w:top w:val="single" w:sz="4" w:space="0" w:color="auto"/>
              <w:left w:val="single" w:sz="4" w:space="0" w:color="auto"/>
              <w:bottom w:val="single" w:sz="4" w:space="0" w:color="auto"/>
              <w:right w:val="single" w:sz="4" w:space="0" w:color="auto"/>
            </w:tcBorders>
          </w:tcPr>
          <w:p w:rsidR="00795BC2" w:rsidRDefault="00795BC2" w:rsidP="009D0873">
            <w:pPr>
              <w:pStyle w:val="TAL"/>
              <w:rPr>
                <w:rFonts w:cs="Arial"/>
              </w:rPr>
            </w:pPr>
            <w:r w:rsidRPr="00450B0E">
              <w:rPr>
                <w:rFonts w:ascii="Courier New" w:hAnsi="Courier New" w:cs="Courier New"/>
              </w:rPr>
              <w:t>adjacentSector</w:t>
            </w:r>
          </w:p>
        </w:tc>
        <w:tc>
          <w:tcPr>
            <w:tcW w:w="3367" w:type="dxa"/>
            <w:tcBorders>
              <w:top w:val="single" w:sz="4" w:space="0" w:color="auto"/>
              <w:left w:val="single" w:sz="4" w:space="0" w:color="auto"/>
              <w:bottom w:val="single" w:sz="4" w:space="0" w:color="auto"/>
              <w:right w:val="single" w:sz="4" w:space="0" w:color="auto"/>
            </w:tcBorders>
          </w:tcPr>
          <w:p w:rsidR="00795BC2" w:rsidRDefault="00795BC2" w:rsidP="009D0873">
            <w:pPr>
              <w:pStyle w:val="TAL"/>
              <w:rPr>
                <w:rFonts w:cs="Arial"/>
              </w:rPr>
            </w:pPr>
            <w:r>
              <w:rPr>
                <w:rFonts w:cs="Arial"/>
              </w:rPr>
              <w:t>GenericNetworkResourcesIRPSystem::</w:t>
            </w:r>
          </w:p>
          <w:p w:rsidR="00795BC2" w:rsidRDefault="00795BC2" w:rsidP="009D0873">
            <w:pPr>
              <w:pStyle w:val="TAL"/>
              <w:rPr>
                <w:rFonts w:cs="Arial"/>
              </w:rPr>
            </w:pPr>
            <w:r>
              <w:rPr>
                <w:rFonts w:cs="Arial"/>
              </w:rPr>
              <w:t>AttributeTypes::MOReference</w:t>
            </w:r>
          </w:p>
        </w:tc>
      </w:tr>
    </w:tbl>
    <w:p w:rsidR="00DD3268" w:rsidRDefault="00DD3268" w:rsidP="00D872E0"/>
    <w:p w:rsidR="00DD3268" w:rsidRDefault="00DD3268">
      <w:pPr>
        <w:pStyle w:val="Heading3"/>
      </w:pPr>
      <w:bookmarkStart w:id="61" w:name="_Toc532813734"/>
      <w:bookmarkStart w:id="62" w:name="_Toc27494510"/>
      <w:r>
        <w:t>A.2.2.</w:t>
      </w:r>
      <w:r>
        <w:rPr>
          <w:rFonts w:eastAsia="SimSun" w:hint="eastAsia"/>
          <w:lang w:eastAsia="zh-CN"/>
        </w:rPr>
        <w:t>9</w:t>
      </w:r>
      <w:r>
        <w:tab/>
        <w:t xml:space="preserve">IOC </w:t>
      </w:r>
      <w:r w:rsidR="00F70E1F" w:rsidRPr="002B68F6">
        <w:rPr>
          <w:rFonts w:ascii="Courier New" w:hAnsi="Courier New" w:cs="Courier New"/>
        </w:rPr>
        <w:t>ExternalENBFunction</w:t>
      </w:r>
      <w:bookmarkEnd w:id="61"/>
      <w:bookmarkEnd w:id="62"/>
    </w:p>
    <w:p w:rsidR="00DD3268" w:rsidRDefault="00DD3268">
      <w:pPr>
        <w:pStyle w:val="TH"/>
        <w:rPr>
          <w:rFonts w:cs="Arial"/>
        </w:rPr>
      </w:pPr>
      <w:r>
        <w:rPr>
          <w:rFonts w:cs="Arial"/>
        </w:rPr>
        <w:t xml:space="preserve">Mapping from NRM IOC </w:t>
      </w:r>
      <w:r w:rsidR="00F70E1F" w:rsidRPr="003F43BD">
        <w:rPr>
          <w:rFonts w:ascii="Courier New" w:hAnsi="Courier New" w:cs="Courier New"/>
        </w:rPr>
        <w:t>ExternalENBFunction</w:t>
      </w:r>
      <w:r w:rsidR="00F70E1F">
        <w:rPr>
          <w:rFonts w:cs="Arial"/>
        </w:rPr>
        <w:t xml:space="preserve"> </w:t>
      </w:r>
      <w:r>
        <w:rPr>
          <w:rFonts w:cs="Arial"/>
        </w:rPr>
        <w:t xml:space="preserve">attributes and associations to SS equivalent MOC </w:t>
      </w:r>
      <w:r w:rsidR="00F70E1F" w:rsidRPr="003F43BD">
        <w:rPr>
          <w:rFonts w:ascii="Courier New" w:hAnsi="Courier New" w:cs="Courier New"/>
        </w:rPr>
        <w:t>ExternalENBFunction</w:t>
      </w:r>
      <w:r w:rsidR="00F70E1F">
        <w:rPr>
          <w:rFonts w:cs="Arial"/>
        </w:rPr>
        <w:t xml:space="preserve"> </w:t>
      </w:r>
      <w:r>
        <w:rPr>
          <w:rFonts w:cs="Arial"/>
        </w:rPr>
        <w:t>attributes</w:t>
      </w:r>
    </w:p>
    <w:tbl>
      <w:tblPr>
        <w:tblW w:w="9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49"/>
        <w:gridCol w:w="3214"/>
        <w:gridCol w:w="3190"/>
      </w:tblGrid>
      <w:tr w:rsidR="002125BA" w:rsidTr="00D872E0">
        <w:trPr>
          <w:trHeight w:val="253"/>
          <w:tblHeader/>
        </w:trPr>
        <w:tc>
          <w:tcPr>
            <w:tcW w:w="0" w:type="auto"/>
            <w:shd w:val="pct10" w:color="auto" w:fill="FFFFFF"/>
          </w:tcPr>
          <w:p w:rsidR="002125BA" w:rsidRDefault="002125BA"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0" w:type="auto"/>
            <w:shd w:val="pct10" w:color="auto" w:fill="FFFFFF"/>
          </w:tcPr>
          <w:p w:rsidR="002125BA" w:rsidRDefault="002125BA" w:rsidP="009D0873">
            <w:pPr>
              <w:pStyle w:val="TAH"/>
              <w:rPr>
                <w:rFonts w:cs="Arial"/>
                <w:lang w:eastAsia="zh-CN"/>
              </w:rPr>
            </w:pPr>
            <w:r>
              <w:rPr>
                <w:rFonts w:cs="Arial"/>
              </w:rPr>
              <w:t>SS Attribute</w:t>
            </w:r>
            <w:r>
              <w:rPr>
                <w:rFonts w:cs="Arial" w:hint="eastAsia"/>
                <w:lang w:eastAsia="zh-CN"/>
              </w:rPr>
              <w:t>s</w:t>
            </w:r>
          </w:p>
        </w:tc>
        <w:tc>
          <w:tcPr>
            <w:tcW w:w="0" w:type="auto"/>
            <w:shd w:val="pct10" w:color="auto" w:fill="FFFFFF"/>
          </w:tcPr>
          <w:p w:rsidR="002125BA" w:rsidRDefault="002125BA" w:rsidP="009D0873">
            <w:pPr>
              <w:pStyle w:val="TAH"/>
              <w:rPr>
                <w:rFonts w:cs="Arial"/>
              </w:rPr>
            </w:pPr>
            <w:r>
              <w:rPr>
                <w:rFonts w:cs="Arial"/>
              </w:rPr>
              <w:t>SS Type</w:t>
            </w:r>
          </w:p>
        </w:tc>
      </w:tr>
      <w:tr w:rsidR="002125BA" w:rsidTr="00D872E0">
        <w:trPr>
          <w:trHeight w:val="241"/>
        </w:trPr>
        <w:tc>
          <w:tcPr>
            <w:tcW w:w="0" w:type="auto"/>
            <w:tcBorders>
              <w:top w:val="single" w:sz="4" w:space="0" w:color="auto"/>
              <w:left w:val="single" w:sz="4" w:space="0" w:color="auto"/>
              <w:bottom w:val="single" w:sz="4" w:space="0" w:color="auto"/>
              <w:right w:val="single" w:sz="4" w:space="0" w:color="auto"/>
            </w:tcBorders>
          </w:tcPr>
          <w:p w:rsidR="002125BA" w:rsidRDefault="002125BA" w:rsidP="009D0873">
            <w:pPr>
              <w:pStyle w:val="TAL"/>
              <w:rPr>
                <w:rFonts w:ascii="Courier New" w:hAnsi="Courier New" w:cs="Courier New"/>
              </w:rPr>
            </w:pPr>
            <w:r>
              <w:rPr>
                <w:rFonts w:ascii="Courier New" w:hAnsi="Courier New" w:cs="Courier New"/>
              </w:rPr>
              <w:t>eNBId</w:t>
            </w:r>
          </w:p>
        </w:tc>
        <w:tc>
          <w:tcPr>
            <w:tcW w:w="0" w:type="auto"/>
            <w:tcBorders>
              <w:top w:val="single" w:sz="4" w:space="0" w:color="auto"/>
              <w:left w:val="single" w:sz="4" w:space="0" w:color="auto"/>
              <w:bottom w:val="single" w:sz="4" w:space="0" w:color="auto"/>
              <w:right w:val="single" w:sz="4" w:space="0" w:color="auto"/>
            </w:tcBorders>
          </w:tcPr>
          <w:p w:rsidR="002125BA" w:rsidRDefault="002125BA" w:rsidP="009D0873">
            <w:pPr>
              <w:pStyle w:val="TAL"/>
              <w:rPr>
                <w:rFonts w:ascii="Courier New" w:hAnsi="Courier New" w:cs="Courier New"/>
              </w:rPr>
            </w:pPr>
            <w:r>
              <w:rPr>
                <w:rFonts w:ascii="Courier New" w:hAnsi="Courier New" w:cs="Courier New"/>
              </w:rPr>
              <w:t>eNBId</w:t>
            </w:r>
          </w:p>
        </w:tc>
        <w:tc>
          <w:tcPr>
            <w:tcW w:w="0" w:type="auto"/>
            <w:tcBorders>
              <w:top w:val="single" w:sz="4" w:space="0" w:color="auto"/>
              <w:left w:val="single" w:sz="4" w:space="0" w:color="auto"/>
              <w:bottom w:val="single" w:sz="4" w:space="0" w:color="auto"/>
              <w:right w:val="single" w:sz="4" w:space="0" w:color="auto"/>
            </w:tcBorders>
          </w:tcPr>
          <w:p w:rsidR="002125BA" w:rsidRDefault="002125BA" w:rsidP="009D0873">
            <w:pPr>
              <w:pStyle w:val="TAL"/>
              <w:rPr>
                <w:rFonts w:cs="Arial"/>
              </w:rPr>
            </w:pPr>
            <w:r>
              <w:rPr>
                <w:rFonts w:cs="Arial"/>
              </w:rPr>
              <w:t>unsigned</w:t>
            </w:r>
            <w:r>
              <w:rPr>
                <w:rFonts w:cs="Arial" w:hint="eastAsia"/>
              </w:rPr>
              <w:t>Long</w:t>
            </w:r>
          </w:p>
        </w:tc>
      </w:tr>
    </w:tbl>
    <w:p w:rsidR="00DD3268" w:rsidRDefault="00DD3268"/>
    <w:p w:rsidR="00DD3268" w:rsidRDefault="00DD3268">
      <w:pPr>
        <w:pStyle w:val="Heading3"/>
      </w:pPr>
      <w:bookmarkStart w:id="63" w:name="_Toc532813735"/>
      <w:bookmarkStart w:id="64" w:name="_Toc27494511"/>
      <w:r>
        <w:t>A.2.2.</w:t>
      </w:r>
      <w:r>
        <w:rPr>
          <w:lang w:eastAsia="zh-CN"/>
        </w:rPr>
        <w:t>1</w:t>
      </w:r>
      <w:r>
        <w:rPr>
          <w:rFonts w:eastAsia="SimSun" w:hint="eastAsia"/>
          <w:lang w:eastAsia="zh-CN"/>
        </w:rPr>
        <w:t>0</w:t>
      </w:r>
      <w:r>
        <w:tab/>
        <w:t xml:space="preserve">IOC </w:t>
      </w:r>
      <w:r w:rsidR="00350CD0" w:rsidRPr="002B68F6">
        <w:rPr>
          <w:rFonts w:ascii="Courier New" w:hAnsi="Courier New" w:cs="Courier New"/>
        </w:rPr>
        <w:t>EUtranCellTDD</w:t>
      </w:r>
      <w:bookmarkEnd w:id="63"/>
      <w:bookmarkEnd w:id="64"/>
    </w:p>
    <w:p w:rsidR="00DD3268" w:rsidRDefault="00DD3268">
      <w:pPr>
        <w:pStyle w:val="TH"/>
        <w:rPr>
          <w:rFonts w:cs="Arial"/>
        </w:rPr>
      </w:pPr>
      <w:r>
        <w:rPr>
          <w:rFonts w:cs="Arial"/>
        </w:rPr>
        <w:t xml:space="preserve">Mapping from NRM IOC </w:t>
      </w:r>
      <w:r w:rsidR="00350CD0" w:rsidRPr="003F43BD">
        <w:rPr>
          <w:rFonts w:ascii="Courier New" w:hAnsi="Courier New" w:cs="Courier New"/>
        </w:rPr>
        <w:t>EUtranCellTDD</w:t>
      </w:r>
      <w:r w:rsidR="00350CD0">
        <w:rPr>
          <w:rFonts w:cs="Arial"/>
        </w:rPr>
        <w:t xml:space="preserve"> </w:t>
      </w:r>
      <w:r>
        <w:rPr>
          <w:rFonts w:cs="Arial"/>
        </w:rPr>
        <w:t xml:space="preserve">attributes and associations to SS equivalent MOC </w:t>
      </w:r>
      <w:r w:rsidR="00350CD0" w:rsidRPr="003F43BD">
        <w:rPr>
          <w:rFonts w:ascii="Courier New" w:hAnsi="Courier New" w:cs="Courier New"/>
        </w:rPr>
        <w:t>EUtranCellTDD</w:t>
      </w:r>
      <w:r w:rsidR="00350CD0">
        <w:rPr>
          <w:rFonts w:cs="Arial"/>
        </w:rPr>
        <w:t xml:space="preserve"> </w:t>
      </w:r>
      <w:r>
        <w:rPr>
          <w:rFonts w:cs="Arial"/>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5"/>
        <w:gridCol w:w="3240"/>
        <w:gridCol w:w="3294"/>
      </w:tblGrid>
      <w:tr w:rsidR="002505C2" w:rsidTr="00D872E0">
        <w:trPr>
          <w:trHeight w:val="398"/>
          <w:tblHeader/>
        </w:trPr>
        <w:tc>
          <w:tcPr>
            <w:tcW w:w="3055" w:type="dxa"/>
            <w:shd w:val="pct10" w:color="auto" w:fill="FFFFFF"/>
          </w:tcPr>
          <w:p w:rsidR="002505C2" w:rsidRDefault="002505C2"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3240" w:type="dxa"/>
            <w:shd w:val="pct10" w:color="auto" w:fill="FFFFFF"/>
          </w:tcPr>
          <w:p w:rsidR="002505C2" w:rsidRDefault="002505C2" w:rsidP="009D0873">
            <w:pPr>
              <w:pStyle w:val="TAH"/>
              <w:rPr>
                <w:rFonts w:cs="Arial"/>
                <w:lang w:eastAsia="zh-CN"/>
              </w:rPr>
            </w:pPr>
            <w:r>
              <w:rPr>
                <w:rFonts w:cs="Arial"/>
              </w:rPr>
              <w:t>SS Attribute</w:t>
            </w:r>
            <w:r>
              <w:rPr>
                <w:rFonts w:cs="Arial" w:hint="eastAsia"/>
                <w:lang w:eastAsia="zh-CN"/>
              </w:rPr>
              <w:t>s</w:t>
            </w:r>
          </w:p>
        </w:tc>
        <w:tc>
          <w:tcPr>
            <w:tcW w:w="3294" w:type="dxa"/>
            <w:shd w:val="pct10" w:color="auto" w:fill="FFFFFF"/>
          </w:tcPr>
          <w:p w:rsidR="002505C2" w:rsidRDefault="002505C2" w:rsidP="009D0873">
            <w:pPr>
              <w:pStyle w:val="TAH"/>
              <w:rPr>
                <w:rFonts w:cs="Arial"/>
              </w:rPr>
            </w:pPr>
            <w:r>
              <w:rPr>
                <w:rFonts w:cs="Arial"/>
              </w:rPr>
              <w:t>SS Type</w:t>
            </w:r>
          </w:p>
        </w:tc>
      </w:tr>
      <w:tr w:rsidR="002505C2" w:rsidTr="00D872E0">
        <w:trPr>
          <w:trHeight w:val="203"/>
        </w:trPr>
        <w:tc>
          <w:tcPr>
            <w:tcW w:w="3055" w:type="dxa"/>
          </w:tcPr>
          <w:p w:rsidR="002505C2" w:rsidRDefault="002505C2" w:rsidP="009D0873">
            <w:pPr>
              <w:pStyle w:val="TAL"/>
              <w:rPr>
                <w:rFonts w:cs="Arial"/>
              </w:rPr>
            </w:pPr>
            <w:r>
              <w:rPr>
                <w:rFonts w:ascii="Courier New" w:hAnsi="Courier New" w:cs="Courier New"/>
              </w:rPr>
              <w:t>earfcn</w:t>
            </w:r>
          </w:p>
        </w:tc>
        <w:tc>
          <w:tcPr>
            <w:tcW w:w="3240" w:type="dxa"/>
          </w:tcPr>
          <w:p w:rsidR="002505C2" w:rsidRDefault="002505C2" w:rsidP="009D0873">
            <w:pPr>
              <w:pStyle w:val="TAL"/>
              <w:rPr>
                <w:rFonts w:cs="Arial"/>
              </w:rPr>
            </w:pPr>
            <w:r>
              <w:rPr>
                <w:rFonts w:ascii="Courier New" w:hAnsi="Courier New" w:cs="Courier New"/>
              </w:rPr>
              <w:t>earfcn</w:t>
            </w:r>
          </w:p>
        </w:tc>
        <w:tc>
          <w:tcPr>
            <w:tcW w:w="3294" w:type="dxa"/>
          </w:tcPr>
          <w:p w:rsidR="002505C2" w:rsidRDefault="002505C2" w:rsidP="009D0873">
            <w:pPr>
              <w:pStyle w:val="TAL"/>
              <w:rPr>
                <w:rFonts w:cs="Arial"/>
              </w:rPr>
            </w:pPr>
            <w:r>
              <w:rPr>
                <w:rFonts w:cs="Arial"/>
              </w:rPr>
              <w:t>short</w:t>
            </w:r>
          </w:p>
        </w:tc>
      </w:tr>
      <w:tr w:rsidR="002505C2" w:rsidTr="00D872E0">
        <w:trPr>
          <w:trHeight w:val="203"/>
        </w:trPr>
        <w:tc>
          <w:tcPr>
            <w:tcW w:w="3055" w:type="dxa"/>
          </w:tcPr>
          <w:p w:rsidR="002505C2" w:rsidRDefault="002505C2" w:rsidP="009D0873">
            <w:pPr>
              <w:pStyle w:val="TAL"/>
              <w:rPr>
                <w:rFonts w:ascii="Courier New" w:hAnsi="Courier New" w:cs="Courier New"/>
              </w:rPr>
            </w:pPr>
            <w:r>
              <w:rPr>
                <w:rFonts w:ascii="Courier New" w:hAnsi="Courier New" w:cs="Courier New"/>
              </w:rPr>
              <w:t>sfAssignment</w:t>
            </w:r>
          </w:p>
        </w:tc>
        <w:tc>
          <w:tcPr>
            <w:tcW w:w="3240" w:type="dxa"/>
          </w:tcPr>
          <w:p w:rsidR="002505C2" w:rsidRDefault="002505C2" w:rsidP="009D0873">
            <w:pPr>
              <w:pStyle w:val="TAL"/>
              <w:rPr>
                <w:rFonts w:cs="Arial"/>
              </w:rPr>
            </w:pPr>
            <w:r>
              <w:rPr>
                <w:rFonts w:ascii="Courier New" w:hAnsi="Courier New" w:cs="Courier New"/>
              </w:rPr>
              <w:t>sfAssignment</w:t>
            </w:r>
          </w:p>
        </w:tc>
        <w:tc>
          <w:tcPr>
            <w:tcW w:w="3294" w:type="dxa"/>
          </w:tcPr>
          <w:p w:rsidR="002505C2" w:rsidRDefault="002505C2" w:rsidP="009D0873">
            <w:pPr>
              <w:pStyle w:val="TAL"/>
              <w:rPr>
                <w:rFonts w:cs="Arial"/>
              </w:rPr>
            </w:pPr>
            <w:r>
              <w:rPr>
                <w:rFonts w:cs="Arial"/>
              </w:rPr>
              <w:t>short</w:t>
            </w:r>
          </w:p>
        </w:tc>
      </w:tr>
      <w:tr w:rsidR="002505C2" w:rsidTr="00D872E0">
        <w:trPr>
          <w:trHeight w:val="194"/>
        </w:trPr>
        <w:tc>
          <w:tcPr>
            <w:tcW w:w="3055" w:type="dxa"/>
          </w:tcPr>
          <w:p w:rsidR="002505C2" w:rsidRDefault="002505C2" w:rsidP="009D0873">
            <w:pPr>
              <w:pStyle w:val="TAL"/>
              <w:rPr>
                <w:rFonts w:ascii="Courier New" w:hAnsi="Courier New" w:cs="Courier New"/>
              </w:rPr>
            </w:pPr>
            <w:r>
              <w:rPr>
                <w:rFonts w:ascii="Courier New" w:hAnsi="Courier New" w:cs="Courier New"/>
              </w:rPr>
              <w:t>specialSfPatterns</w:t>
            </w:r>
          </w:p>
        </w:tc>
        <w:tc>
          <w:tcPr>
            <w:tcW w:w="3240" w:type="dxa"/>
          </w:tcPr>
          <w:p w:rsidR="002505C2" w:rsidRDefault="002505C2" w:rsidP="009D0873">
            <w:pPr>
              <w:pStyle w:val="TAL"/>
              <w:rPr>
                <w:rFonts w:cs="Arial"/>
              </w:rPr>
            </w:pPr>
            <w:r>
              <w:rPr>
                <w:rFonts w:ascii="Courier New" w:hAnsi="Courier New" w:cs="Courier New"/>
              </w:rPr>
              <w:t>specialSfPatterns</w:t>
            </w:r>
          </w:p>
        </w:tc>
        <w:tc>
          <w:tcPr>
            <w:tcW w:w="3294" w:type="dxa"/>
          </w:tcPr>
          <w:p w:rsidR="002505C2" w:rsidRDefault="002505C2" w:rsidP="009D0873">
            <w:pPr>
              <w:pStyle w:val="TAL"/>
              <w:rPr>
                <w:rFonts w:cs="Arial"/>
              </w:rPr>
            </w:pPr>
            <w:r>
              <w:rPr>
                <w:rFonts w:cs="Arial"/>
              </w:rPr>
              <w:t>short</w:t>
            </w:r>
          </w:p>
        </w:tc>
      </w:tr>
    </w:tbl>
    <w:p w:rsidR="00DD3268" w:rsidRDefault="00DD3268">
      <w:pPr>
        <w:rPr>
          <w:rFonts w:hint="eastAsia"/>
          <w:lang w:eastAsia="zh-CN"/>
        </w:rPr>
      </w:pPr>
    </w:p>
    <w:p w:rsidR="00DD3268" w:rsidRDefault="00DD3268">
      <w:pPr>
        <w:pStyle w:val="Heading3"/>
      </w:pPr>
      <w:bookmarkStart w:id="65" w:name="_Toc532813736"/>
      <w:bookmarkStart w:id="66" w:name="_Toc27494512"/>
      <w:r>
        <w:t>A.2.2.</w:t>
      </w:r>
      <w:r>
        <w:rPr>
          <w:lang w:eastAsia="zh-CN"/>
        </w:rPr>
        <w:t>1</w:t>
      </w:r>
      <w:r>
        <w:rPr>
          <w:rFonts w:eastAsia="SimSun" w:hint="eastAsia"/>
          <w:lang w:eastAsia="zh-CN"/>
        </w:rPr>
        <w:t>1</w:t>
      </w:r>
      <w:r>
        <w:tab/>
        <w:t xml:space="preserve">IOC </w:t>
      </w:r>
      <w:r w:rsidR="00350CD0" w:rsidRPr="002B68F6">
        <w:rPr>
          <w:rFonts w:ascii="Courier New" w:hAnsi="Courier New" w:cs="Courier New"/>
        </w:rPr>
        <w:t>ExternalEUtranCellTDD</w:t>
      </w:r>
      <w:bookmarkEnd w:id="65"/>
      <w:bookmarkEnd w:id="66"/>
    </w:p>
    <w:p w:rsidR="00DD3268" w:rsidRDefault="00DD3268">
      <w:pPr>
        <w:pStyle w:val="TH"/>
        <w:rPr>
          <w:rFonts w:cs="Arial"/>
        </w:rPr>
      </w:pPr>
      <w:r>
        <w:rPr>
          <w:rFonts w:cs="Arial"/>
        </w:rPr>
        <w:t xml:space="preserve">Mapping from NRM IOC </w:t>
      </w:r>
      <w:r w:rsidR="00350CD0" w:rsidRPr="003F43BD">
        <w:rPr>
          <w:rFonts w:ascii="Courier New" w:hAnsi="Courier New" w:cs="Courier New"/>
        </w:rPr>
        <w:t>ExternalEUtranCellTDD</w:t>
      </w:r>
      <w:r w:rsidR="00350CD0">
        <w:rPr>
          <w:rFonts w:cs="Arial"/>
        </w:rPr>
        <w:t xml:space="preserve"> </w:t>
      </w:r>
      <w:r>
        <w:rPr>
          <w:rFonts w:cs="Arial"/>
        </w:rPr>
        <w:t xml:space="preserve">attributes and associations to SS equivalent MOC </w:t>
      </w:r>
      <w:r w:rsidR="00350CD0" w:rsidRPr="003F43BD">
        <w:rPr>
          <w:rFonts w:ascii="Courier New" w:hAnsi="Courier New" w:cs="Courier New"/>
        </w:rPr>
        <w:t>ExternalEUtranCellTDD</w:t>
      </w:r>
      <w:r w:rsidR="00350CD0">
        <w:rPr>
          <w:rFonts w:cs="Arial"/>
        </w:rPr>
        <w:t xml:space="preserve"> </w:t>
      </w:r>
      <w:r>
        <w:rPr>
          <w:rFonts w:cs="Arial"/>
        </w:rPr>
        <w:t>attributes</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5"/>
        <w:gridCol w:w="3240"/>
        <w:gridCol w:w="3455"/>
      </w:tblGrid>
      <w:tr w:rsidR="002505C2" w:rsidTr="00D872E0">
        <w:trPr>
          <w:trHeight w:val="253"/>
          <w:tblHeader/>
        </w:trPr>
        <w:tc>
          <w:tcPr>
            <w:tcW w:w="3055" w:type="dxa"/>
            <w:shd w:val="pct10" w:color="auto" w:fill="FFFFFF"/>
          </w:tcPr>
          <w:p w:rsidR="002505C2" w:rsidRDefault="002505C2"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3240" w:type="dxa"/>
            <w:shd w:val="pct10" w:color="auto" w:fill="FFFFFF"/>
          </w:tcPr>
          <w:p w:rsidR="002505C2" w:rsidRDefault="002505C2" w:rsidP="009D0873">
            <w:pPr>
              <w:pStyle w:val="TAH"/>
              <w:rPr>
                <w:rFonts w:cs="Arial"/>
                <w:lang w:eastAsia="zh-CN"/>
              </w:rPr>
            </w:pPr>
            <w:r>
              <w:rPr>
                <w:rFonts w:cs="Arial"/>
              </w:rPr>
              <w:t>SS Attribute</w:t>
            </w:r>
            <w:r>
              <w:rPr>
                <w:rFonts w:cs="Arial" w:hint="eastAsia"/>
                <w:lang w:eastAsia="zh-CN"/>
              </w:rPr>
              <w:t>s</w:t>
            </w:r>
          </w:p>
        </w:tc>
        <w:tc>
          <w:tcPr>
            <w:tcW w:w="3455" w:type="dxa"/>
            <w:shd w:val="pct10" w:color="auto" w:fill="FFFFFF"/>
          </w:tcPr>
          <w:p w:rsidR="002505C2" w:rsidRDefault="002505C2" w:rsidP="009D0873">
            <w:pPr>
              <w:pStyle w:val="TAH"/>
              <w:rPr>
                <w:rFonts w:cs="Arial"/>
              </w:rPr>
            </w:pPr>
            <w:r>
              <w:rPr>
                <w:rFonts w:cs="Arial"/>
              </w:rPr>
              <w:t>SS Type</w:t>
            </w:r>
          </w:p>
        </w:tc>
      </w:tr>
      <w:tr w:rsidR="002505C2" w:rsidTr="00D872E0">
        <w:trPr>
          <w:trHeight w:val="241"/>
        </w:trPr>
        <w:tc>
          <w:tcPr>
            <w:tcW w:w="3055" w:type="dxa"/>
          </w:tcPr>
          <w:p w:rsidR="002505C2" w:rsidRDefault="002505C2" w:rsidP="009D0873">
            <w:pPr>
              <w:pStyle w:val="TAL"/>
              <w:rPr>
                <w:rFonts w:cs="Arial"/>
              </w:rPr>
            </w:pPr>
            <w:r>
              <w:rPr>
                <w:rFonts w:ascii="Courier New" w:hAnsi="Courier New" w:cs="Courier New"/>
              </w:rPr>
              <w:t>earfcn</w:t>
            </w:r>
          </w:p>
        </w:tc>
        <w:tc>
          <w:tcPr>
            <w:tcW w:w="3240" w:type="dxa"/>
          </w:tcPr>
          <w:p w:rsidR="002505C2" w:rsidRDefault="002505C2" w:rsidP="009D0873">
            <w:pPr>
              <w:pStyle w:val="TAL"/>
              <w:rPr>
                <w:rFonts w:cs="Arial"/>
              </w:rPr>
            </w:pPr>
            <w:r>
              <w:rPr>
                <w:rFonts w:ascii="Courier New" w:hAnsi="Courier New" w:cs="Courier New"/>
              </w:rPr>
              <w:t>earfcn</w:t>
            </w:r>
          </w:p>
        </w:tc>
        <w:tc>
          <w:tcPr>
            <w:tcW w:w="3455" w:type="dxa"/>
          </w:tcPr>
          <w:p w:rsidR="002505C2" w:rsidRDefault="002505C2" w:rsidP="009D0873">
            <w:pPr>
              <w:pStyle w:val="TAL"/>
              <w:rPr>
                <w:rFonts w:cs="Arial"/>
              </w:rPr>
            </w:pPr>
            <w:r>
              <w:rPr>
                <w:rFonts w:cs="Arial"/>
              </w:rPr>
              <w:t>short</w:t>
            </w:r>
          </w:p>
        </w:tc>
      </w:tr>
    </w:tbl>
    <w:p w:rsidR="00DD3268" w:rsidRDefault="00DD3268"/>
    <w:p w:rsidR="00350CD0" w:rsidRDefault="00DD3268" w:rsidP="00350CD0">
      <w:pPr>
        <w:pStyle w:val="Heading3"/>
        <w:rPr>
          <w:rFonts w:ascii="Courier New" w:hAnsi="Courier New" w:cs="Courier New"/>
        </w:rPr>
      </w:pPr>
      <w:bookmarkStart w:id="67" w:name="_Toc532813737"/>
      <w:bookmarkStart w:id="68" w:name="_Toc27494513"/>
      <w:r>
        <w:t>A.2.2.</w:t>
      </w:r>
      <w:r>
        <w:rPr>
          <w:lang w:eastAsia="zh-CN"/>
        </w:rPr>
        <w:t>1</w:t>
      </w:r>
      <w:r>
        <w:rPr>
          <w:rFonts w:eastAsia="SimSun" w:hint="eastAsia"/>
          <w:lang w:eastAsia="zh-CN"/>
        </w:rPr>
        <w:t>2</w:t>
      </w:r>
      <w:r>
        <w:tab/>
        <w:t xml:space="preserve">IOC </w:t>
      </w:r>
      <w:r w:rsidR="00350CD0" w:rsidRPr="002B68F6">
        <w:rPr>
          <w:rFonts w:ascii="Courier New" w:hAnsi="Courier New" w:cs="Courier New"/>
          <w:lang w:eastAsia="zh-CN"/>
        </w:rPr>
        <w:t>MCE</w:t>
      </w:r>
      <w:r w:rsidR="00350CD0" w:rsidRPr="002B68F6">
        <w:rPr>
          <w:rFonts w:ascii="Courier New" w:hAnsi="Courier New" w:cs="Courier New"/>
        </w:rPr>
        <w:t>Function</w:t>
      </w:r>
      <w:bookmarkEnd w:id="67"/>
      <w:bookmarkEnd w:id="68"/>
    </w:p>
    <w:p w:rsidR="00C50DBA" w:rsidRPr="00C50DBA" w:rsidRDefault="00C50DBA" w:rsidP="00C50DBA">
      <w:r>
        <w:t>None.</w:t>
      </w:r>
    </w:p>
    <w:p w:rsidR="00350CD0" w:rsidRDefault="00DD3268" w:rsidP="00350CD0">
      <w:pPr>
        <w:pStyle w:val="Heading3"/>
        <w:rPr>
          <w:rFonts w:ascii="Courier New" w:hAnsi="Courier New" w:cs="Courier New"/>
          <w:lang w:eastAsia="zh-CN"/>
        </w:rPr>
      </w:pPr>
      <w:bookmarkStart w:id="69" w:name="_Toc532813738"/>
      <w:bookmarkStart w:id="70" w:name="_Toc27494514"/>
      <w:r>
        <w:t>A.2.2.</w:t>
      </w:r>
      <w:r>
        <w:rPr>
          <w:lang w:eastAsia="zh-CN"/>
        </w:rPr>
        <w:t>1</w:t>
      </w:r>
      <w:r>
        <w:rPr>
          <w:rFonts w:eastAsia="SimSun" w:hint="eastAsia"/>
          <w:lang w:eastAsia="zh-CN"/>
        </w:rPr>
        <w:t>3</w:t>
      </w:r>
      <w:r>
        <w:tab/>
        <w:t>IOC</w:t>
      </w:r>
      <w:r>
        <w:rPr>
          <w:rFonts w:hint="eastAsia"/>
          <w:lang w:eastAsia="zh-CN"/>
        </w:rPr>
        <w:t xml:space="preserve"> </w:t>
      </w:r>
      <w:r w:rsidR="00350CD0" w:rsidRPr="002B68F6">
        <w:rPr>
          <w:rFonts w:ascii="Courier New" w:hAnsi="Courier New" w:cs="Courier New"/>
          <w:lang w:eastAsia="zh-CN"/>
        </w:rPr>
        <w:t>MBSFNArea</w:t>
      </w:r>
      <w:bookmarkEnd w:id="69"/>
      <w:bookmarkEnd w:id="70"/>
    </w:p>
    <w:p w:rsidR="00DD3268" w:rsidRDefault="00350CD0" w:rsidP="00350CD0">
      <w:pPr>
        <w:pStyle w:val="TH"/>
      </w:pPr>
      <w:r>
        <w:t xml:space="preserve">Mapping from NRM IOC </w:t>
      </w:r>
      <w:r w:rsidRPr="002B68F6">
        <w:rPr>
          <w:rFonts w:ascii="Courier New" w:hAnsi="Courier New" w:cs="Courier New"/>
          <w:lang w:eastAsia="zh-CN"/>
        </w:rPr>
        <w:t>MBSFNArea</w:t>
      </w:r>
      <w:r>
        <w:t xml:space="preserve">attributes and associations to SS equivalent MOC </w:t>
      </w:r>
      <w:r w:rsidRPr="002B68F6">
        <w:rPr>
          <w:rFonts w:ascii="Courier New" w:hAnsi="Courier New" w:cs="Courier New"/>
          <w:lang w:eastAsia="zh-CN"/>
        </w:rPr>
        <w:t>MBSFNArea</w:t>
      </w:r>
      <w:r>
        <w:t>attributes</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5"/>
        <w:gridCol w:w="2700"/>
        <w:gridCol w:w="4043"/>
      </w:tblGrid>
      <w:tr w:rsidR="008A3F19" w:rsidTr="00D872E0">
        <w:trPr>
          <w:trHeight w:val="260"/>
          <w:tblHeader/>
        </w:trPr>
        <w:tc>
          <w:tcPr>
            <w:tcW w:w="2605" w:type="dxa"/>
            <w:shd w:val="pct10" w:color="auto" w:fill="FFFFFF"/>
          </w:tcPr>
          <w:p w:rsidR="008A3F19" w:rsidRDefault="008A3F19"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2700" w:type="dxa"/>
            <w:shd w:val="pct10" w:color="auto" w:fill="FFFFFF"/>
          </w:tcPr>
          <w:p w:rsidR="008A3F19" w:rsidRDefault="008A3F19" w:rsidP="009D0873">
            <w:pPr>
              <w:pStyle w:val="TAH"/>
              <w:rPr>
                <w:rFonts w:cs="Arial"/>
                <w:lang w:eastAsia="zh-CN"/>
              </w:rPr>
            </w:pPr>
            <w:r>
              <w:rPr>
                <w:rFonts w:cs="Arial"/>
              </w:rPr>
              <w:t>SS Attribute</w:t>
            </w:r>
            <w:r>
              <w:rPr>
                <w:rFonts w:cs="Arial" w:hint="eastAsia"/>
                <w:lang w:eastAsia="zh-CN"/>
              </w:rPr>
              <w:t>s</w:t>
            </w:r>
          </w:p>
        </w:tc>
        <w:tc>
          <w:tcPr>
            <w:tcW w:w="4043" w:type="dxa"/>
            <w:shd w:val="pct10" w:color="auto" w:fill="FFFFFF"/>
          </w:tcPr>
          <w:p w:rsidR="008A3F19" w:rsidRDefault="008A3F19" w:rsidP="009D0873">
            <w:pPr>
              <w:pStyle w:val="TAH"/>
              <w:rPr>
                <w:rFonts w:cs="Arial"/>
              </w:rPr>
            </w:pPr>
            <w:r>
              <w:rPr>
                <w:rFonts w:cs="Arial"/>
              </w:rPr>
              <w:t>SS Type</w:t>
            </w:r>
          </w:p>
        </w:tc>
      </w:tr>
      <w:tr w:rsidR="008A3F19" w:rsidTr="00D872E0">
        <w:trPr>
          <w:trHeight w:val="248"/>
        </w:trPr>
        <w:tc>
          <w:tcPr>
            <w:tcW w:w="2605" w:type="dxa"/>
          </w:tcPr>
          <w:p w:rsidR="008A3F19" w:rsidRDefault="008A3F19" w:rsidP="009D0873">
            <w:pPr>
              <w:pStyle w:val="TAL"/>
              <w:rPr>
                <w:rFonts w:ascii="Courier New" w:hAnsi="Courier New" w:cs="Courier New"/>
                <w:szCs w:val="18"/>
              </w:rPr>
            </w:pPr>
            <w:r>
              <w:rPr>
                <w:rFonts w:ascii="Courier New" w:hAnsi="Courier New" w:cs="Courier New"/>
                <w:szCs w:val="18"/>
              </w:rPr>
              <w:t>i</w:t>
            </w:r>
            <w:r>
              <w:rPr>
                <w:rFonts w:ascii="Courier New" w:hAnsi="Courier New" w:cs="Courier New" w:hint="eastAsia"/>
                <w:szCs w:val="18"/>
              </w:rPr>
              <w:t>d</w:t>
            </w:r>
          </w:p>
        </w:tc>
        <w:tc>
          <w:tcPr>
            <w:tcW w:w="2700" w:type="dxa"/>
          </w:tcPr>
          <w:p w:rsidR="008A3F19" w:rsidRDefault="008A3F19" w:rsidP="009D0873">
            <w:pPr>
              <w:pStyle w:val="TAL"/>
              <w:rPr>
                <w:rFonts w:cs="Arial"/>
                <w:lang w:eastAsia="zh-CN"/>
              </w:rPr>
            </w:pPr>
            <w:r w:rsidRPr="002E64ED">
              <w:rPr>
                <w:rFonts w:ascii="Courier New" w:hAnsi="Courier New" w:cs="Courier New"/>
                <w:lang w:eastAsia="zh-CN"/>
              </w:rPr>
              <w:t>id</w:t>
            </w:r>
          </w:p>
        </w:tc>
        <w:tc>
          <w:tcPr>
            <w:tcW w:w="4043" w:type="dxa"/>
          </w:tcPr>
          <w:p w:rsidR="008A3F19" w:rsidRDefault="008A3F19" w:rsidP="009D0873">
            <w:pPr>
              <w:pStyle w:val="TAL"/>
              <w:rPr>
                <w:rFonts w:cs="Arial"/>
                <w:lang w:eastAsia="zh-CN"/>
              </w:rPr>
            </w:pPr>
            <w:r>
              <w:rPr>
                <w:rFonts w:cs="Arial"/>
                <w:lang w:eastAsia="zh-CN"/>
              </w:rPr>
              <w:t>string</w:t>
            </w:r>
            <w:r>
              <w:rPr>
                <w:rFonts w:cs="Arial" w:hint="eastAsia"/>
                <w:lang w:eastAsia="zh-CN"/>
              </w:rPr>
              <w:t xml:space="preserve"> </w:t>
            </w:r>
          </w:p>
        </w:tc>
      </w:tr>
      <w:tr w:rsidR="008A3F19" w:rsidTr="00D872E0">
        <w:trPr>
          <w:trHeight w:val="260"/>
        </w:trPr>
        <w:tc>
          <w:tcPr>
            <w:tcW w:w="2605" w:type="dxa"/>
          </w:tcPr>
          <w:p w:rsidR="008A3F19" w:rsidRDefault="008A3F19" w:rsidP="009D0873">
            <w:pPr>
              <w:pStyle w:val="TAL"/>
              <w:rPr>
                <w:rFonts w:ascii="Courier New" w:hAnsi="Courier New" w:cs="Courier New"/>
                <w:szCs w:val="18"/>
              </w:rPr>
            </w:pPr>
            <w:r>
              <w:rPr>
                <w:rFonts w:ascii="Courier New" w:hAnsi="Courier New" w:cs="Courier New" w:hint="eastAsia"/>
                <w:szCs w:val="18"/>
              </w:rPr>
              <w:t>mbsfnAreaId</w:t>
            </w:r>
          </w:p>
        </w:tc>
        <w:tc>
          <w:tcPr>
            <w:tcW w:w="2700" w:type="dxa"/>
          </w:tcPr>
          <w:p w:rsidR="008A3F19" w:rsidRDefault="008A3F19" w:rsidP="009D0873">
            <w:pPr>
              <w:pStyle w:val="TAL"/>
              <w:rPr>
                <w:rFonts w:cs="Arial"/>
                <w:lang w:eastAsia="zh-CN"/>
              </w:rPr>
            </w:pPr>
            <w:r>
              <w:rPr>
                <w:rFonts w:ascii="Courier New" w:hAnsi="Courier New" w:cs="Courier New" w:hint="eastAsia"/>
                <w:szCs w:val="18"/>
              </w:rPr>
              <w:t>mbsfnAreaId</w:t>
            </w:r>
          </w:p>
        </w:tc>
        <w:tc>
          <w:tcPr>
            <w:tcW w:w="4043" w:type="dxa"/>
          </w:tcPr>
          <w:p w:rsidR="008A3F19" w:rsidRDefault="008A3F19" w:rsidP="009D0873">
            <w:pPr>
              <w:pStyle w:val="TAL"/>
              <w:rPr>
                <w:rFonts w:cs="Arial"/>
                <w:lang w:eastAsia="zh-CN"/>
              </w:rPr>
            </w:pPr>
            <w:r>
              <w:rPr>
                <w:rFonts w:cs="Arial" w:hint="eastAsia"/>
                <w:lang w:eastAsia="zh-CN"/>
              </w:rPr>
              <w:t>short</w:t>
            </w:r>
          </w:p>
        </w:tc>
      </w:tr>
      <w:tr w:rsidR="008A3F19" w:rsidTr="00D872E0">
        <w:trPr>
          <w:trHeight w:val="509"/>
        </w:trPr>
        <w:tc>
          <w:tcPr>
            <w:tcW w:w="2605" w:type="dxa"/>
          </w:tcPr>
          <w:p w:rsidR="008A3F19" w:rsidRDefault="008A3F19" w:rsidP="009D0873">
            <w:pPr>
              <w:pStyle w:val="TAL"/>
              <w:rPr>
                <w:rFonts w:ascii="Courier New" w:hAnsi="Courier New" w:cs="Courier New"/>
                <w:szCs w:val="18"/>
              </w:rPr>
            </w:pPr>
            <w:r>
              <w:rPr>
                <w:rFonts w:ascii="Courier New" w:hAnsi="Courier New" w:cs="Courier New" w:hint="eastAsia"/>
                <w:szCs w:val="18"/>
                <w:lang w:eastAsia="zh-CN"/>
              </w:rPr>
              <w:t>c</w:t>
            </w:r>
            <w:r>
              <w:rPr>
                <w:rFonts w:ascii="Courier New" w:hAnsi="Courier New" w:cs="Courier New" w:hint="eastAsia"/>
                <w:szCs w:val="18"/>
              </w:rPr>
              <w:t>ellIdList</w:t>
            </w:r>
          </w:p>
        </w:tc>
        <w:tc>
          <w:tcPr>
            <w:tcW w:w="2700" w:type="dxa"/>
          </w:tcPr>
          <w:p w:rsidR="008A3F19" w:rsidRDefault="008A3F19" w:rsidP="009D0873">
            <w:pPr>
              <w:pStyle w:val="TAL"/>
              <w:rPr>
                <w:rFonts w:cs="Arial"/>
                <w:lang w:eastAsia="zh-CN"/>
              </w:rPr>
            </w:pPr>
            <w:r>
              <w:rPr>
                <w:rFonts w:ascii="Courier New" w:hAnsi="Courier New" w:cs="Courier New" w:hint="eastAsia"/>
                <w:szCs w:val="18"/>
                <w:lang w:eastAsia="zh-CN"/>
              </w:rPr>
              <w:t>c</w:t>
            </w:r>
            <w:r>
              <w:rPr>
                <w:rFonts w:ascii="Courier New" w:hAnsi="Courier New" w:cs="Courier New" w:hint="eastAsia"/>
                <w:szCs w:val="18"/>
              </w:rPr>
              <w:t>ellIdList</w:t>
            </w:r>
          </w:p>
        </w:tc>
        <w:tc>
          <w:tcPr>
            <w:tcW w:w="4043" w:type="dxa"/>
          </w:tcPr>
          <w:p w:rsidR="008A3F19" w:rsidRDefault="008A3F19" w:rsidP="009D0873">
            <w:pPr>
              <w:pStyle w:val="TAL"/>
              <w:rPr>
                <w:rFonts w:cs="Arial"/>
              </w:rPr>
            </w:pPr>
            <w:r>
              <w:rPr>
                <w:rFonts w:cs="Arial"/>
              </w:rPr>
              <w:t>GenericNetworkResourcesIRPSystem::</w:t>
            </w:r>
          </w:p>
          <w:p w:rsidR="008A3F19" w:rsidRDefault="008A3F19" w:rsidP="009D0873">
            <w:pPr>
              <w:pStyle w:val="TAL"/>
              <w:rPr>
                <w:rFonts w:cs="Arial"/>
                <w:lang w:eastAsia="zh-CN"/>
              </w:rPr>
            </w:pPr>
            <w:r>
              <w:rPr>
                <w:rFonts w:cs="Arial"/>
              </w:rPr>
              <w:t>AttributeTypes::MOReferenceSet</w:t>
            </w:r>
          </w:p>
        </w:tc>
      </w:tr>
    </w:tbl>
    <w:p w:rsidR="00DD3268" w:rsidRDefault="00DD3268"/>
    <w:p w:rsidR="00DD3268" w:rsidRDefault="00DD3268">
      <w:pPr>
        <w:pStyle w:val="Heading3"/>
      </w:pPr>
      <w:bookmarkStart w:id="71" w:name="_Toc532813739"/>
      <w:bookmarkStart w:id="72" w:name="_Toc27494515"/>
      <w:r>
        <w:t>A.2.2.</w:t>
      </w:r>
      <w:r>
        <w:rPr>
          <w:lang w:eastAsia="zh-CN"/>
        </w:rPr>
        <w:t>1</w:t>
      </w:r>
      <w:r>
        <w:rPr>
          <w:rFonts w:eastAsia="SimSun" w:hint="eastAsia"/>
          <w:lang w:eastAsia="zh-CN"/>
        </w:rPr>
        <w:t>4</w:t>
      </w:r>
      <w:r>
        <w:tab/>
        <w:t xml:space="preserve">IOC </w:t>
      </w:r>
      <w:r w:rsidR="00350CD0" w:rsidRPr="002B68F6">
        <w:rPr>
          <w:rFonts w:ascii="Courier New" w:hAnsi="Courier New" w:cs="Courier New"/>
          <w:lang w:eastAsia="zh-CN"/>
        </w:rPr>
        <w:t>RN</w:t>
      </w:r>
      <w:r w:rsidR="00350CD0" w:rsidRPr="002B68F6">
        <w:rPr>
          <w:rFonts w:ascii="Courier New" w:hAnsi="Courier New" w:cs="Courier New"/>
        </w:rPr>
        <w:t>Function</w:t>
      </w:r>
      <w:bookmarkEnd w:id="71"/>
      <w:bookmarkEnd w:id="72"/>
    </w:p>
    <w:p w:rsidR="00DD3268" w:rsidRDefault="00DD3268">
      <w:pPr>
        <w:pStyle w:val="TH"/>
        <w:rPr>
          <w:rFonts w:cs="Arial"/>
        </w:rPr>
      </w:pPr>
      <w:r>
        <w:rPr>
          <w:rFonts w:cs="Arial"/>
        </w:rPr>
        <w:t xml:space="preserve">Mapping from NRM IOC </w:t>
      </w:r>
      <w:r w:rsidR="00350CD0" w:rsidRPr="003F43BD">
        <w:rPr>
          <w:rFonts w:ascii="Courier New" w:hAnsi="Courier New" w:cs="Courier New"/>
          <w:lang w:eastAsia="zh-CN"/>
        </w:rPr>
        <w:t>RN</w:t>
      </w:r>
      <w:r w:rsidR="00350CD0" w:rsidRPr="003F43BD">
        <w:rPr>
          <w:rFonts w:ascii="Courier New" w:hAnsi="Courier New" w:cs="Courier New"/>
        </w:rPr>
        <w:t>Function</w:t>
      </w:r>
      <w:r w:rsidR="00350CD0">
        <w:rPr>
          <w:rFonts w:cs="Arial"/>
        </w:rPr>
        <w:t xml:space="preserve"> </w:t>
      </w:r>
      <w:r>
        <w:rPr>
          <w:rFonts w:cs="Arial"/>
        </w:rPr>
        <w:t xml:space="preserve">attributes and associations to SS equivalent MOC </w:t>
      </w:r>
      <w:r w:rsidR="00350CD0" w:rsidRPr="003F43BD">
        <w:rPr>
          <w:rFonts w:ascii="Courier New" w:hAnsi="Courier New" w:cs="Courier New"/>
          <w:lang w:eastAsia="zh-CN"/>
        </w:rPr>
        <w:t>RN</w:t>
      </w:r>
      <w:r w:rsidR="00350CD0" w:rsidRPr="003F43BD">
        <w:rPr>
          <w:rFonts w:ascii="Courier New" w:hAnsi="Courier New" w:cs="Courier New"/>
        </w:rPr>
        <w:t>Function</w:t>
      </w:r>
      <w:r w:rsidR="00350CD0">
        <w:rPr>
          <w:rFonts w:cs="Arial"/>
        </w:rPr>
        <w:t xml:space="preserve"> </w:t>
      </w:r>
      <w:r>
        <w:rPr>
          <w:rFonts w:cs="Arial"/>
        </w:rPr>
        <w:t>attributes</w:t>
      </w:r>
    </w:p>
    <w:tbl>
      <w:tblPr>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2649"/>
        <w:gridCol w:w="4130"/>
      </w:tblGrid>
      <w:tr w:rsidR="008A3F19" w:rsidTr="00D872E0">
        <w:trPr>
          <w:trHeight w:val="221"/>
          <w:tblHeader/>
        </w:trPr>
        <w:tc>
          <w:tcPr>
            <w:tcW w:w="0" w:type="auto"/>
            <w:shd w:val="pct10" w:color="auto" w:fill="FFFFFF"/>
          </w:tcPr>
          <w:p w:rsidR="008A3F19" w:rsidRDefault="008A3F19"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0" w:type="auto"/>
            <w:shd w:val="pct10" w:color="auto" w:fill="FFFFFF"/>
          </w:tcPr>
          <w:p w:rsidR="008A3F19" w:rsidRDefault="008A3F19" w:rsidP="009D0873">
            <w:pPr>
              <w:pStyle w:val="TAH"/>
              <w:rPr>
                <w:rFonts w:cs="Arial"/>
                <w:lang w:eastAsia="zh-CN"/>
              </w:rPr>
            </w:pPr>
            <w:r>
              <w:rPr>
                <w:rFonts w:cs="Arial"/>
              </w:rPr>
              <w:t>SS Attribute</w:t>
            </w:r>
            <w:r>
              <w:rPr>
                <w:rFonts w:cs="Arial" w:hint="eastAsia"/>
                <w:lang w:eastAsia="zh-CN"/>
              </w:rPr>
              <w:t>s</w:t>
            </w:r>
          </w:p>
        </w:tc>
        <w:tc>
          <w:tcPr>
            <w:tcW w:w="0" w:type="auto"/>
            <w:shd w:val="pct10" w:color="auto" w:fill="FFFFFF"/>
          </w:tcPr>
          <w:p w:rsidR="008A3F19" w:rsidRDefault="008A3F19" w:rsidP="009D0873">
            <w:pPr>
              <w:pStyle w:val="TAH"/>
              <w:rPr>
                <w:rFonts w:cs="Arial"/>
              </w:rPr>
            </w:pPr>
            <w:r>
              <w:rPr>
                <w:rFonts w:cs="Arial"/>
              </w:rPr>
              <w:t>SS Type</w:t>
            </w:r>
          </w:p>
        </w:tc>
      </w:tr>
      <w:tr w:rsidR="008A3F19" w:rsidTr="00D872E0">
        <w:trPr>
          <w:trHeight w:val="433"/>
        </w:trPr>
        <w:tc>
          <w:tcPr>
            <w:tcW w:w="0" w:type="auto"/>
          </w:tcPr>
          <w:p w:rsidR="008A3F19" w:rsidRDefault="008A3F19" w:rsidP="009D0873">
            <w:pPr>
              <w:pStyle w:val="TAL"/>
              <w:rPr>
                <w:rFonts w:ascii="Courier" w:hAnsi="Courier"/>
                <w:lang w:eastAsia="zh-CN"/>
              </w:rPr>
            </w:pPr>
            <w:r>
              <w:rPr>
                <w:rFonts w:ascii="Courier New" w:hAnsi="Courier New" w:cs="Courier New"/>
              </w:rPr>
              <w:t>servingCell</w:t>
            </w:r>
          </w:p>
        </w:tc>
        <w:tc>
          <w:tcPr>
            <w:tcW w:w="0" w:type="auto"/>
          </w:tcPr>
          <w:p w:rsidR="008A3F19" w:rsidRDefault="008A3F19" w:rsidP="009D0873">
            <w:pPr>
              <w:pStyle w:val="TAL"/>
              <w:rPr>
                <w:rFonts w:ascii="Courier" w:hAnsi="Courier"/>
                <w:lang w:eastAsia="zh-CN"/>
              </w:rPr>
            </w:pPr>
            <w:r>
              <w:rPr>
                <w:rFonts w:ascii="Courier New" w:hAnsi="Courier New" w:cs="Courier New"/>
              </w:rPr>
              <w:t>servingCell</w:t>
            </w:r>
          </w:p>
        </w:tc>
        <w:tc>
          <w:tcPr>
            <w:tcW w:w="0" w:type="auto"/>
          </w:tcPr>
          <w:p w:rsidR="008A3F19" w:rsidRDefault="008A3F19" w:rsidP="009D0873">
            <w:pPr>
              <w:pStyle w:val="TAL"/>
              <w:rPr>
                <w:rFonts w:cs="Arial"/>
              </w:rPr>
            </w:pPr>
            <w:r>
              <w:rPr>
                <w:rFonts w:cs="Arial"/>
              </w:rPr>
              <w:t>GenericNetworkResourcesIRPSystem::</w:t>
            </w:r>
          </w:p>
          <w:p w:rsidR="008A3F19" w:rsidRDefault="008A3F19" w:rsidP="009D0873">
            <w:pPr>
              <w:pStyle w:val="TAL"/>
              <w:rPr>
                <w:rFonts w:cs="Arial"/>
                <w:lang w:eastAsia="zh-CN"/>
              </w:rPr>
            </w:pPr>
            <w:r>
              <w:rPr>
                <w:rFonts w:cs="Arial"/>
              </w:rPr>
              <w:t>AttributeTypes::MOReference</w:t>
            </w:r>
          </w:p>
        </w:tc>
      </w:tr>
      <w:tr w:rsidR="008A3F19" w:rsidTr="00D872E0">
        <w:trPr>
          <w:trHeight w:val="433"/>
        </w:trPr>
        <w:tc>
          <w:tcPr>
            <w:tcW w:w="0" w:type="auto"/>
            <w:tcBorders>
              <w:top w:val="single" w:sz="4" w:space="0" w:color="auto"/>
              <w:left w:val="single" w:sz="4" w:space="0" w:color="auto"/>
              <w:bottom w:val="single" w:sz="4" w:space="0" w:color="auto"/>
              <w:right w:val="single" w:sz="4" w:space="0" w:color="auto"/>
            </w:tcBorders>
          </w:tcPr>
          <w:p w:rsidR="008A3F19" w:rsidRDefault="008A3F19" w:rsidP="009D0873">
            <w:pPr>
              <w:pStyle w:val="TAL"/>
              <w:rPr>
                <w:rFonts w:ascii="Courier New" w:hAnsi="Courier New" w:cs="Courier New"/>
              </w:rPr>
            </w:pPr>
            <w:r>
              <w:rPr>
                <w:rFonts w:ascii="Courier New" w:hAnsi="Courier New" w:cs="Courier New"/>
              </w:rPr>
              <w:t>candidateDeNB</w:t>
            </w:r>
            <w:r>
              <w:rPr>
                <w:rFonts w:ascii="Courier New" w:hAnsi="Courier New" w:cs="Courier New" w:hint="eastAsia"/>
              </w:rPr>
              <w:t>Cell</w:t>
            </w:r>
            <w:r>
              <w:rPr>
                <w:rFonts w:ascii="Courier New" w:hAnsi="Courier New" w:cs="Courier New"/>
              </w:rPr>
              <w:t>s</w:t>
            </w:r>
          </w:p>
        </w:tc>
        <w:tc>
          <w:tcPr>
            <w:tcW w:w="0" w:type="auto"/>
            <w:tcBorders>
              <w:top w:val="single" w:sz="4" w:space="0" w:color="auto"/>
              <w:left w:val="single" w:sz="4" w:space="0" w:color="auto"/>
              <w:bottom w:val="single" w:sz="4" w:space="0" w:color="auto"/>
              <w:right w:val="single" w:sz="4" w:space="0" w:color="auto"/>
            </w:tcBorders>
          </w:tcPr>
          <w:p w:rsidR="008A3F19" w:rsidRDefault="008A3F19" w:rsidP="009D0873">
            <w:pPr>
              <w:pStyle w:val="TAL"/>
              <w:rPr>
                <w:rFonts w:ascii="Courier New" w:hAnsi="Courier New" w:cs="Courier New"/>
              </w:rPr>
            </w:pPr>
            <w:r>
              <w:rPr>
                <w:rFonts w:ascii="Courier New" w:hAnsi="Courier New" w:cs="Courier New"/>
              </w:rPr>
              <w:t>candidateDeNB</w:t>
            </w:r>
            <w:r>
              <w:rPr>
                <w:rFonts w:ascii="Courier New" w:hAnsi="Courier New" w:cs="Courier New" w:hint="eastAsia"/>
              </w:rPr>
              <w:t>Cell</w:t>
            </w:r>
            <w:r>
              <w:rPr>
                <w:rFonts w:ascii="Courier New" w:hAnsi="Courier New" w:cs="Courier New"/>
              </w:rPr>
              <w:t>s</w:t>
            </w:r>
          </w:p>
        </w:tc>
        <w:tc>
          <w:tcPr>
            <w:tcW w:w="0" w:type="auto"/>
            <w:tcBorders>
              <w:top w:val="single" w:sz="4" w:space="0" w:color="auto"/>
              <w:left w:val="single" w:sz="4" w:space="0" w:color="auto"/>
              <w:bottom w:val="single" w:sz="4" w:space="0" w:color="auto"/>
              <w:right w:val="single" w:sz="4" w:space="0" w:color="auto"/>
            </w:tcBorders>
          </w:tcPr>
          <w:p w:rsidR="008A3F19" w:rsidRDefault="008A3F19" w:rsidP="009D0873">
            <w:pPr>
              <w:pStyle w:val="TAL"/>
              <w:rPr>
                <w:rFonts w:cs="Arial"/>
              </w:rPr>
            </w:pPr>
            <w:r>
              <w:rPr>
                <w:rFonts w:cs="Arial"/>
              </w:rPr>
              <w:t>genericEUTRANNRMAttributeTypes::</w:t>
            </w:r>
          </w:p>
          <w:p w:rsidR="008A3F19" w:rsidRDefault="008A3F19" w:rsidP="009D0873">
            <w:pPr>
              <w:pStyle w:val="TAL"/>
              <w:rPr>
                <w:rFonts w:cs="Arial"/>
              </w:rPr>
            </w:pPr>
            <w:r>
              <w:rPr>
                <w:rFonts w:cs="Arial" w:hint="eastAsia"/>
              </w:rPr>
              <w:t>EcgiList</w:t>
            </w:r>
            <w:r>
              <w:rPr>
                <w:rFonts w:cs="Arial"/>
              </w:rPr>
              <w:t>Type</w:t>
            </w:r>
          </w:p>
        </w:tc>
      </w:tr>
    </w:tbl>
    <w:p w:rsidR="00DD3268" w:rsidRDefault="00DD3268"/>
    <w:p w:rsidR="00DD3268" w:rsidRDefault="00DD3268">
      <w:pPr>
        <w:pStyle w:val="Heading3"/>
      </w:pPr>
      <w:bookmarkStart w:id="73" w:name="_Toc532813740"/>
      <w:bookmarkStart w:id="74" w:name="_Toc27494516"/>
      <w:r>
        <w:t>A.2.2.</w:t>
      </w:r>
      <w:r>
        <w:rPr>
          <w:lang w:eastAsia="zh-CN"/>
        </w:rPr>
        <w:t>1</w:t>
      </w:r>
      <w:r>
        <w:rPr>
          <w:rFonts w:eastAsia="SimSun" w:hint="eastAsia"/>
          <w:lang w:eastAsia="zh-CN"/>
        </w:rPr>
        <w:t>5</w:t>
      </w:r>
      <w:r>
        <w:tab/>
        <w:t xml:space="preserve">IOC </w:t>
      </w:r>
      <w:r w:rsidR="00350CD0" w:rsidRPr="002B68F6">
        <w:rPr>
          <w:rFonts w:ascii="Courier New" w:hAnsi="Courier New" w:cs="Courier New"/>
          <w:lang w:eastAsia="zh-CN"/>
        </w:rPr>
        <w:t>DeNBCapability</w:t>
      </w:r>
      <w:bookmarkEnd w:id="73"/>
      <w:bookmarkEnd w:id="74"/>
    </w:p>
    <w:p w:rsidR="00DD3268" w:rsidRDefault="00DD3268">
      <w:pPr>
        <w:pStyle w:val="TH"/>
        <w:rPr>
          <w:rFonts w:ascii="Courier New" w:hAnsi="Courier New" w:cs="Courier New"/>
        </w:rPr>
      </w:pPr>
      <w:r>
        <w:rPr>
          <w:rFonts w:cs="Arial"/>
        </w:rPr>
        <w:t xml:space="preserve">Mapping from NRM IOC </w:t>
      </w:r>
      <w:r w:rsidR="00350CD0" w:rsidRPr="002E64ED">
        <w:rPr>
          <w:rFonts w:ascii="Courier New" w:hAnsi="Courier New" w:cs="Courier New"/>
          <w:lang w:eastAsia="zh-CN"/>
        </w:rPr>
        <w:t>DeNBCapability</w:t>
      </w:r>
      <w:r w:rsidR="00350CD0" w:rsidRPr="002E64ED">
        <w:rPr>
          <w:rFonts w:ascii="Courier New" w:hAnsi="Courier New" w:cs="Courier New"/>
        </w:rPr>
        <w:t>attributes</w:t>
      </w:r>
      <w:r w:rsidR="00350CD0">
        <w:rPr>
          <w:rFonts w:cs="Arial"/>
        </w:rPr>
        <w:t xml:space="preserve"> </w:t>
      </w:r>
      <w:r>
        <w:rPr>
          <w:rFonts w:cs="Arial"/>
        </w:rPr>
        <w:t xml:space="preserve">and associations to SS equivalent MOC </w:t>
      </w:r>
      <w:r w:rsidR="00350CD0" w:rsidRPr="002E64ED">
        <w:rPr>
          <w:lang w:eastAsia="zh-CN"/>
        </w:rPr>
        <w:t xml:space="preserve"> </w:t>
      </w:r>
      <w:r w:rsidR="00350CD0" w:rsidRPr="002E64ED">
        <w:rPr>
          <w:rFonts w:ascii="Courier New" w:hAnsi="Courier New" w:cs="Courier New"/>
          <w:lang w:eastAsia="zh-CN"/>
        </w:rPr>
        <w:t>DeNBCapability</w:t>
      </w:r>
      <w:r w:rsidR="00350CD0" w:rsidRPr="002E64ED">
        <w:rPr>
          <w:rFonts w:ascii="Courier New" w:hAnsi="Courier New" w:cs="Courier New"/>
        </w:rPr>
        <w:t>attributes</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5"/>
        <w:gridCol w:w="2790"/>
        <w:gridCol w:w="4125"/>
      </w:tblGrid>
      <w:tr w:rsidR="007866B9" w:rsidTr="00D872E0">
        <w:trPr>
          <w:trHeight w:val="227"/>
          <w:tblHeader/>
        </w:trPr>
        <w:tc>
          <w:tcPr>
            <w:tcW w:w="2605" w:type="dxa"/>
            <w:shd w:val="pct10" w:color="auto" w:fill="FFFFFF"/>
          </w:tcPr>
          <w:p w:rsidR="007866B9" w:rsidRDefault="007866B9"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2790" w:type="dxa"/>
            <w:shd w:val="pct10" w:color="auto" w:fill="FFFFFF"/>
          </w:tcPr>
          <w:p w:rsidR="007866B9" w:rsidRDefault="007866B9" w:rsidP="009D0873">
            <w:pPr>
              <w:pStyle w:val="TAH"/>
              <w:rPr>
                <w:rFonts w:cs="Arial"/>
                <w:lang w:eastAsia="zh-CN"/>
              </w:rPr>
            </w:pPr>
            <w:r>
              <w:rPr>
                <w:rFonts w:cs="Arial"/>
              </w:rPr>
              <w:t>SS Attribute</w:t>
            </w:r>
            <w:r>
              <w:rPr>
                <w:rFonts w:cs="Arial" w:hint="eastAsia"/>
                <w:lang w:eastAsia="zh-CN"/>
              </w:rPr>
              <w:t>s</w:t>
            </w:r>
          </w:p>
        </w:tc>
        <w:tc>
          <w:tcPr>
            <w:tcW w:w="4125" w:type="dxa"/>
            <w:shd w:val="pct10" w:color="auto" w:fill="FFFFFF"/>
          </w:tcPr>
          <w:p w:rsidR="007866B9" w:rsidRDefault="007866B9" w:rsidP="009D0873">
            <w:pPr>
              <w:pStyle w:val="TAH"/>
              <w:rPr>
                <w:rFonts w:cs="Arial"/>
              </w:rPr>
            </w:pPr>
            <w:r>
              <w:rPr>
                <w:rFonts w:cs="Arial"/>
              </w:rPr>
              <w:t>SS Type</w:t>
            </w:r>
          </w:p>
        </w:tc>
      </w:tr>
      <w:tr w:rsidR="007866B9" w:rsidTr="00D872E0">
        <w:trPr>
          <w:trHeight w:val="443"/>
        </w:trPr>
        <w:tc>
          <w:tcPr>
            <w:tcW w:w="2605" w:type="dxa"/>
          </w:tcPr>
          <w:p w:rsidR="007866B9" w:rsidRDefault="007866B9" w:rsidP="009D0873">
            <w:pPr>
              <w:pStyle w:val="TAL"/>
              <w:rPr>
                <w:rFonts w:ascii="Courier" w:hAnsi="Courier"/>
                <w:lang w:eastAsia="zh-CN"/>
              </w:rPr>
            </w:pPr>
            <w:r>
              <w:rPr>
                <w:rFonts w:ascii="Courier New" w:hAnsi="Courier New" w:cs="Courier New"/>
              </w:rPr>
              <w:t>servedRN</w:t>
            </w:r>
          </w:p>
        </w:tc>
        <w:tc>
          <w:tcPr>
            <w:tcW w:w="2790" w:type="dxa"/>
          </w:tcPr>
          <w:p w:rsidR="007866B9" w:rsidRDefault="007866B9" w:rsidP="009D0873">
            <w:pPr>
              <w:pStyle w:val="TAL"/>
              <w:rPr>
                <w:rFonts w:ascii="Courier" w:hAnsi="Courier"/>
                <w:lang w:eastAsia="zh-CN"/>
              </w:rPr>
            </w:pPr>
            <w:r>
              <w:rPr>
                <w:rFonts w:ascii="Courier New" w:hAnsi="Courier New" w:cs="Courier New"/>
              </w:rPr>
              <w:t>servedRN</w:t>
            </w:r>
          </w:p>
        </w:tc>
        <w:tc>
          <w:tcPr>
            <w:tcW w:w="4125" w:type="dxa"/>
          </w:tcPr>
          <w:p w:rsidR="007866B9" w:rsidRDefault="007866B9" w:rsidP="009D0873">
            <w:pPr>
              <w:pStyle w:val="TAL"/>
              <w:rPr>
                <w:rFonts w:cs="Arial"/>
              </w:rPr>
            </w:pPr>
            <w:r>
              <w:rPr>
                <w:rFonts w:cs="Arial"/>
              </w:rPr>
              <w:t>GenericNetworkResourcesIRPSystem::</w:t>
            </w:r>
          </w:p>
          <w:p w:rsidR="007866B9" w:rsidRDefault="007866B9" w:rsidP="009D0873">
            <w:pPr>
              <w:pStyle w:val="TAL"/>
              <w:rPr>
                <w:rFonts w:cs="Arial"/>
                <w:lang w:eastAsia="zh-CN"/>
              </w:rPr>
            </w:pPr>
            <w:r>
              <w:rPr>
                <w:rFonts w:cs="Arial"/>
              </w:rPr>
              <w:t>AttributeTypes::MOReferenceSet</w:t>
            </w:r>
          </w:p>
        </w:tc>
      </w:tr>
      <w:tr w:rsidR="007866B9" w:rsidTr="00D872E0">
        <w:trPr>
          <w:trHeight w:val="227"/>
        </w:trPr>
        <w:tc>
          <w:tcPr>
            <w:tcW w:w="2605" w:type="dxa"/>
          </w:tcPr>
          <w:p w:rsidR="007866B9" w:rsidRDefault="007866B9" w:rsidP="009D0873">
            <w:pPr>
              <w:pStyle w:val="TAL"/>
              <w:rPr>
                <w:rFonts w:ascii="Courier New" w:hAnsi="Courier New" w:cs="Courier New"/>
              </w:rPr>
            </w:pPr>
            <w:r>
              <w:rPr>
                <w:rFonts w:ascii="Courier New" w:hAnsi="Courier New" w:cs="Courier New"/>
              </w:rPr>
              <w:t>max</w:t>
            </w:r>
            <w:r>
              <w:rPr>
                <w:rFonts w:ascii="Courier New" w:hAnsi="Courier New" w:cs="Courier New" w:hint="eastAsia"/>
              </w:rPr>
              <w:t>NbrRNAllowed</w:t>
            </w:r>
          </w:p>
        </w:tc>
        <w:tc>
          <w:tcPr>
            <w:tcW w:w="2790" w:type="dxa"/>
          </w:tcPr>
          <w:p w:rsidR="007866B9" w:rsidRDefault="007866B9" w:rsidP="009D0873">
            <w:pPr>
              <w:pStyle w:val="TAL"/>
              <w:rPr>
                <w:rFonts w:ascii="Courier New" w:hAnsi="Courier New" w:cs="Courier New"/>
              </w:rPr>
            </w:pPr>
            <w:r>
              <w:rPr>
                <w:rFonts w:ascii="Courier New" w:hAnsi="Courier New" w:cs="Courier New"/>
              </w:rPr>
              <w:t>max</w:t>
            </w:r>
            <w:r>
              <w:rPr>
                <w:rFonts w:ascii="Courier New" w:hAnsi="Courier New" w:cs="Courier New" w:hint="eastAsia"/>
              </w:rPr>
              <w:t>NbrRNAllowed</w:t>
            </w:r>
          </w:p>
        </w:tc>
        <w:tc>
          <w:tcPr>
            <w:tcW w:w="4125" w:type="dxa"/>
          </w:tcPr>
          <w:p w:rsidR="007866B9" w:rsidRDefault="007866B9" w:rsidP="009D0873">
            <w:pPr>
              <w:pStyle w:val="TAL"/>
              <w:rPr>
                <w:rFonts w:cs="Arial"/>
              </w:rPr>
            </w:pPr>
            <w:r>
              <w:rPr>
                <w:rFonts w:cs="Arial"/>
              </w:rPr>
              <w:t>unsignedShort</w:t>
            </w:r>
          </w:p>
        </w:tc>
      </w:tr>
    </w:tbl>
    <w:p w:rsidR="00DD3268" w:rsidRDefault="00DD3268">
      <w:pPr>
        <w:rPr>
          <w:rFonts w:hint="eastAsia"/>
          <w:noProof/>
          <w:lang w:eastAsia="zh-CN"/>
        </w:rPr>
      </w:pPr>
    </w:p>
    <w:p w:rsidR="00DD3268" w:rsidRDefault="00DD3268">
      <w:pPr>
        <w:pStyle w:val="Heading3"/>
      </w:pPr>
      <w:bookmarkStart w:id="75" w:name="_Toc532813741"/>
      <w:bookmarkStart w:id="76" w:name="_Toc27494517"/>
      <w:r>
        <w:t>A.2.2.</w:t>
      </w:r>
      <w:r>
        <w:rPr>
          <w:lang w:eastAsia="zh-CN"/>
        </w:rPr>
        <w:t>1</w:t>
      </w:r>
      <w:r>
        <w:rPr>
          <w:rFonts w:eastAsia="SimSun" w:hint="eastAsia"/>
          <w:lang w:eastAsia="zh-CN"/>
        </w:rPr>
        <w:t>6</w:t>
      </w:r>
      <w:r>
        <w:tab/>
        <w:t xml:space="preserve">IOC </w:t>
      </w:r>
      <w:r w:rsidR="00350CD0" w:rsidRPr="002B68F6">
        <w:rPr>
          <w:rFonts w:ascii="Courier New" w:hAnsi="Courier New" w:cs="Courier New"/>
          <w:lang w:val="en-US" w:eastAsia="zh-CN"/>
        </w:rPr>
        <w:t>External</w:t>
      </w:r>
      <w:r w:rsidR="00350CD0" w:rsidRPr="002B68F6">
        <w:rPr>
          <w:rFonts w:ascii="Courier New" w:hAnsi="Courier New" w:cs="Courier New"/>
          <w:lang w:eastAsia="zh-CN"/>
        </w:rPr>
        <w:t>RN</w:t>
      </w:r>
      <w:r w:rsidR="00350CD0" w:rsidRPr="002B68F6">
        <w:rPr>
          <w:rFonts w:ascii="Courier New" w:hAnsi="Courier New" w:cs="Courier New"/>
        </w:rPr>
        <w:t>Function</w:t>
      </w:r>
      <w:bookmarkEnd w:id="75"/>
      <w:bookmarkEnd w:id="76"/>
    </w:p>
    <w:p w:rsidR="00DD3268" w:rsidRDefault="00C50DBA">
      <w:r>
        <w:t>None.</w:t>
      </w:r>
    </w:p>
    <w:p w:rsidR="00DD3268" w:rsidRDefault="00DD3268">
      <w:pPr>
        <w:pStyle w:val="Heading3"/>
      </w:pPr>
      <w:bookmarkStart w:id="77" w:name="_Toc532813742"/>
      <w:bookmarkStart w:id="78" w:name="_Toc27494518"/>
      <w:r>
        <w:t>A.2.2.</w:t>
      </w:r>
      <w:r>
        <w:rPr>
          <w:lang w:eastAsia="zh-CN"/>
        </w:rPr>
        <w:t>1</w:t>
      </w:r>
      <w:r>
        <w:rPr>
          <w:rFonts w:eastAsia="SimSun" w:hint="eastAsia"/>
          <w:lang w:eastAsia="zh-CN"/>
        </w:rPr>
        <w:t>7</w:t>
      </w:r>
      <w:r>
        <w:tab/>
        <w:t xml:space="preserve">IOC </w:t>
      </w:r>
      <w:r w:rsidR="00350CD0" w:rsidRPr="002B68F6">
        <w:rPr>
          <w:rFonts w:ascii="Courier New" w:hAnsi="Courier New" w:cs="Courier New"/>
        </w:rPr>
        <w:t>QciDscpMapping</w:t>
      </w:r>
      <w:bookmarkEnd w:id="77"/>
      <w:bookmarkEnd w:id="78"/>
    </w:p>
    <w:p w:rsidR="00DD3268" w:rsidRDefault="00DD3268">
      <w:pPr>
        <w:pStyle w:val="TH"/>
        <w:rPr>
          <w:rFonts w:cs="Arial"/>
        </w:rPr>
      </w:pPr>
      <w:r>
        <w:rPr>
          <w:rFonts w:cs="Arial"/>
        </w:rPr>
        <w:t xml:space="preserve">Mapping from NRM IOC </w:t>
      </w:r>
      <w:r w:rsidR="00350CD0" w:rsidRPr="002E64ED">
        <w:rPr>
          <w:rFonts w:ascii="Courier New" w:hAnsi="Courier New" w:cs="Courier New"/>
        </w:rPr>
        <w:t>QciDscpMapping</w:t>
      </w:r>
      <w:r w:rsidR="00350CD0">
        <w:rPr>
          <w:rFonts w:cs="Arial"/>
        </w:rPr>
        <w:t xml:space="preserve"> </w:t>
      </w:r>
      <w:r>
        <w:rPr>
          <w:rFonts w:cs="Arial"/>
        </w:rPr>
        <w:t xml:space="preserve">attributes and associations to SS equivalent MOC </w:t>
      </w:r>
      <w:r w:rsidR="00350CD0" w:rsidRPr="002E64ED">
        <w:rPr>
          <w:rFonts w:ascii="Courier New" w:hAnsi="Courier New" w:cs="Courier New"/>
        </w:rPr>
        <w:t>QciDscpMapping</w:t>
      </w:r>
      <w:r w:rsidR="00350CD0">
        <w:rPr>
          <w:rFonts w:cs="Arial"/>
        </w:rPr>
        <w:t xml:space="preserve"> </w:t>
      </w:r>
      <w:r>
        <w:rPr>
          <w:rFonts w:cs="Arial"/>
        </w:rPr>
        <w:t>attributes</w:t>
      </w:r>
    </w:p>
    <w:tbl>
      <w:tblPr>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1"/>
        <w:gridCol w:w="2814"/>
        <w:gridCol w:w="3834"/>
      </w:tblGrid>
      <w:tr w:rsidR="007866B9" w:rsidTr="00D872E0">
        <w:trPr>
          <w:trHeight w:val="278"/>
          <w:tblHeader/>
        </w:trPr>
        <w:tc>
          <w:tcPr>
            <w:tcW w:w="2671" w:type="dxa"/>
            <w:shd w:val="pct10" w:color="auto" w:fill="FFFFFF"/>
          </w:tcPr>
          <w:p w:rsidR="007866B9" w:rsidRDefault="007866B9"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2814" w:type="dxa"/>
            <w:shd w:val="pct10" w:color="auto" w:fill="FFFFFF"/>
          </w:tcPr>
          <w:p w:rsidR="007866B9" w:rsidRDefault="007866B9" w:rsidP="009D0873">
            <w:pPr>
              <w:pStyle w:val="TAH"/>
              <w:rPr>
                <w:rFonts w:cs="Arial"/>
                <w:lang w:eastAsia="zh-CN"/>
              </w:rPr>
            </w:pPr>
            <w:r>
              <w:rPr>
                <w:rFonts w:cs="Arial"/>
              </w:rPr>
              <w:t>SS Attribute</w:t>
            </w:r>
            <w:r>
              <w:rPr>
                <w:rFonts w:cs="Arial" w:hint="eastAsia"/>
                <w:lang w:eastAsia="zh-CN"/>
              </w:rPr>
              <w:t>s</w:t>
            </w:r>
          </w:p>
        </w:tc>
        <w:tc>
          <w:tcPr>
            <w:tcW w:w="3834" w:type="dxa"/>
            <w:shd w:val="pct10" w:color="auto" w:fill="FFFFFF"/>
          </w:tcPr>
          <w:p w:rsidR="007866B9" w:rsidRDefault="007866B9" w:rsidP="009D0873">
            <w:pPr>
              <w:pStyle w:val="TAH"/>
              <w:rPr>
                <w:rFonts w:cs="Arial"/>
              </w:rPr>
            </w:pPr>
            <w:r>
              <w:rPr>
                <w:rFonts w:cs="Arial"/>
              </w:rPr>
              <w:t>SS Type</w:t>
            </w:r>
          </w:p>
        </w:tc>
      </w:tr>
      <w:tr w:rsidR="007866B9" w:rsidTr="00D872E0">
        <w:trPr>
          <w:trHeight w:val="544"/>
        </w:trPr>
        <w:tc>
          <w:tcPr>
            <w:tcW w:w="2671" w:type="dxa"/>
          </w:tcPr>
          <w:p w:rsidR="007866B9" w:rsidRDefault="007866B9" w:rsidP="009D0873">
            <w:pPr>
              <w:pStyle w:val="TAL"/>
              <w:rPr>
                <w:rFonts w:ascii="Courier New" w:hAnsi="Courier New" w:cs="Courier New"/>
              </w:rPr>
            </w:pPr>
            <w:r>
              <w:rPr>
                <w:rFonts w:ascii="Courier New" w:hAnsi="Courier New" w:cs="Courier New"/>
                <w:lang w:eastAsia="zh-CN"/>
              </w:rPr>
              <w:t>qciDscpMappingList</w:t>
            </w:r>
          </w:p>
        </w:tc>
        <w:tc>
          <w:tcPr>
            <w:tcW w:w="2814" w:type="dxa"/>
          </w:tcPr>
          <w:p w:rsidR="007866B9" w:rsidRDefault="007866B9" w:rsidP="009D0873">
            <w:pPr>
              <w:pStyle w:val="TAL"/>
              <w:rPr>
                <w:rFonts w:ascii="Courier New" w:hAnsi="Courier New" w:cs="Courier New"/>
              </w:rPr>
            </w:pPr>
            <w:r>
              <w:rPr>
                <w:rFonts w:ascii="Courier New" w:hAnsi="Courier New" w:cs="Courier New"/>
                <w:lang w:eastAsia="zh-CN"/>
              </w:rPr>
              <w:t>qciDscpMappingList</w:t>
            </w:r>
          </w:p>
        </w:tc>
        <w:tc>
          <w:tcPr>
            <w:tcW w:w="3834" w:type="dxa"/>
          </w:tcPr>
          <w:p w:rsidR="007866B9" w:rsidRDefault="007866B9" w:rsidP="009D0873">
            <w:pPr>
              <w:pStyle w:val="TAL"/>
              <w:rPr>
                <w:rFonts w:cs="Arial"/>
              </w:rPr>
            </w:pPr>
            <w:r>
              <w:rPr>
                <w:rFonts w:cs="Arial"/>
              </w:rPr>
              <w:t>genericEUTRANNRMAttributeTypes::</w:t>
            </w:r>
          </w:p>
          <w:p w:rsidR="007866B9" w:rsidRDefault="007866B9" w:rsidP="009D0873">
            <w:pPr>
              <w:pStyle w:val="TAL"/>
              <w:rPr>
                <w:rFonts w:cs="Arial"/>
                <w:lang w:eastAsia="zh-CN"/>
              </w:rPr>
            </w:pPr>
            <w:r>
              <w:rPr>
                <w:rFonts w:cs="Arial"/>
              </w:rPr>
              <w:t>qciDscpMappingListType</w:t>
            </w:r>
          </w:p>
        </w:tc>
      </w:tr>
    </w:tbl>
    <w:p w:rsidR="007866B9" w:rsidRDefault="007866B9" w:rsidP="00D872E0"/>
    <w:p w:rsidR="00DD3268" w:rsidRDefault="00DD3268">
      <w:pPr>
        <w:sectPr w:rsidR="00DD3268">
          <w:footnotePr>
            <w:numRestart w:val="eachSect"/>
          </w:footnotePr>
          <w:pgSz w:w="11907" w:h="16840" w:code="9"/>
          <w:pgMar w:top="1416" w:right="1133" w:bottom="1133" w:left="1133" w:header="850" w:footer="340" w:gutter="0"/>
          <w:cols w:space="720"/>
          <w:formProt w:val="0"/>
        </w:sectPr>
      </w:pPr>
    </w:p>
    <w:p w:rsidR="00350CD0" w:rsidRDefault="00DD3268" w:rsidP="00350CD0">
      <w:pPr>
        <w:pStyle w:val="Heading3"/>
        <w:rPr>
          <w:rFonts w:ascii="Courier New" w:hAnsi="Courier New" w:cs="Courier New"/>
          <w:lang w:eastAsia="zh-CN"/>
        </w:rPr>
      </w:pPr>
      <w:bookmarkStart w:id="79" w:name="_Toc532813743"/>
      <w:bookmarkStart w:id="80" w:name="_Toc27494519"/>
      <w:r>
        <w:rPr>
          <w:rFonts w:hint="eastAsia"/>
        </w:rPr>
        <w:t>A.2.2</w:t>
      </w:r>
      <w:r>
        <w:t>.</w:t>
      </w:r>
      <w:r>
        <w:rPr>
          <w:rFonts w:eastAsia="SimSun" w:hint="eastAsia"/>
          <w:lang w:eastAsia="zh-CN"/>
        </w:rPr>
        <w:t>18</w:t>
      </w:r>
      <w:r>
        <w:tab/>
      </w:r>
      <w:r>
        <w:rPr>
          <w:rFonts w:cs="Arial"/>
        </w:rPr>
        <w:t xml:space="preserve">IOC </w:t>
      </w:r>
      <w:r w:rsidR="00350CD0" w:rsidRPr="00350CD0">
        <w:rPr>
          <w:rFonts w:ascii="Courier New" w:hAnsi="Courier New" w:cs="Courier New"/>
          <w:lang w:eastAsia="zh-CN"/>
        </w:rPr>
        <w:t xml:space="preserve"> </w:t>
      </w:r>
      <w:r w:rsidR="00350CD0" w:rsidRPr="002B68F6">
        <w:rPr>
          <w:rFonts w:ascii="Courier New" w:hAnsi="Courier New" w:cs="Courier New"/>
          <w:lang w:eastAsia="zh-CN"/>
        </w:rPr>
        <w:t>CellOutageCompensationInformation</w:t>
      </w:r>
      <w:bookmarkEnd w:id="79"/>
      <w:bookmarkEnd w:id="80"/>
    </w:p>
    <w:p w:rsidR="00DD3268" w:rsidRDefault="00350CD0" w:rsidP="00350CD0">
      <w:pPr>
        <w:pStyle w:val="TH"/>
      </w:pPr>
      <w:r>
        <w:t xml:space="preserve">Mapping from NRM IOC </w:t>
      </w:r>
      <w:r w:rsidRPr="002B68F6">
        <w:rPr>
          <w:rFonts w:ascii="Courier New" w:hAnsi="Courier New" w:cs="Courier New"/>
          <w:lang w:eastAsia="zh-CN"/>
        </w:rPr>
        <w:t>CellOutageCompensationInformation</w:t>
      </w:r>
      <w:r>
        <w:rPr>
          <w:rFonts w:ascii="Courier New" w:hAnsi="Courier New" w:cs="Courier New"/>
          <w:lang w:eastAsia="zh-CN"/>
        </w:rPr>
        <w:t xml:space="preserve"> </w:t>
      </w:r>
      <w:r>
        <w:t xml:space="preserve">attributes and associations to SS equivalent MOC </w:t>
      </w:r>
      <w:r w:rsidRPr="002B68F6">
        <w:rPr>
          <w:rFonts w:ascii="Courier New" w:hAnsi="Courier New" w:cs="Courier New"/>
          <w:lang w:eastAsia="zh-CN"/>
        </w:rPr>
        <w:t>CellOutageCompensationInformation</w:t>
      </w:r>
      <w:r>
        <w:rPr>
          <w:rFonts w:ascii="Courier New" w:hAnsi="Courier New" w:cs="Courier New"/>
          <w:lang w:eastAsia="zh-CN"/>
        </w:rPr>
        <w:t xml:space="preserve"> </w:t>
      </w:r>
      <w:r>
        <w:t>attributes</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2880"/>
        <w:gridCol w:w="4066"/>
      </w:tblGrid>
      <w:tr w:rsidR="001824AF" w:rsidTr="00D872E0">
        <w:trPr>
          <w:trHeight w:val="177"/>
          <w:tblHeader/>
        </w:trPr>
        <w:tc>
          <w:tcPr>
            <w:tcW w:w="2695" w:type="dxa"/>
            <w:shd w:val="pct10" w:color="auto" w:fill="FFFFFF"/>
          </w:tcPr>
          <w:p w:rsidR="001824AF" w:rsidRDefault="001824AF" w:rsidP="009D0873">
            <w:pPr>
              <w:pStyle w:val="TAH"/>
              <w:rPr>
                <w:rFonts w:cs="Arial"/>
                <w:sz w:val="16"/>
                <w:szCs w:val="16"/>
              </w:rPr>
            </w:pPr>
            <w:r>
              <w:rPr>
                <w:rFonts w:cs="Arial" w:hint="eastAsia"/>
                <w:sz w:val="16"/>
                <w:szCs w:val="16"/>
                <w:lang w:eastAsia="zh-CN"/>
              </w:rPr>
              <w:t xml:space="preserve">IS </w:t>
            </w:r>
            <w:r>
              <w:rPr>
                <w:rFonts w:cs="Arial"/>
                <w:sz w:val="16"/>
                <w:szCs w:val="16"/>
              </w:rPr>
              <w:t>Attribute</w:t>
            </w:r>
            <w:r>
              <w:rPr>
                <w:rFonts w:cs="Arial" w:hint="eastAsia"/>
                <w:sz w:val="16"/>
                <w:szCs w:val="16"/>
                <w:lang w:eastAsia="zh-CN"/>
              </w:rPr>
              <w:t>s</w:t>
            </w:r>
          </w:p>
        </w:tc>
        <w:tc>
          <w:tcPr>
            <w:tcW w:w="2880" w:type="dxa"/>
            <w:shd w:val="pct10" w:color="auto" w:fill="FFFFFF"/>
          </w:tcPr>
          <w:p w:rsidR="001824AF" w:rsidRDefault="001824AF" w:rsidP="009D0873">
            <w:pPr>
              <w:pStyle w:val="TAH"/>
              <w:rPr>
                <w:rFonts w:cs="Arial"/>
                <w:sz w:val="16"/>
                <w:szCs w:val="16"/>
                <w:lang w:eastAsia="zh-CN"/>
              </w:rPr>
            </w:pPr>
            <w:r>
              <w:rPr>
                <w:rFonts w:cs="Arial"/>
                <w:sz w:val="16"/>
                <w:szCs w:val="16"/>
              </w:rPr>
              <w:t>SS Attribute</w:t>
            </w:r>
            <w:r>
              <w:rPr>
                <w:rFonts w:cs="Arial" w:hint="eastAsia"/>
                <w:sz w:val="16"/>
                <w:szCs w:val="16"/>
                <w:lang w:eastAsia="zh-CN"/>
              </w:rPr>
              <w:t>s</w:t>
            </w:r>
          </w:p>
        </w:tc>
        <w:tc>
          <w:tcPr>
            <w:tcW w:w="4066" w:type="dxa"/>
            <w:shd w:val="pct10" w:color="auto" w:fill="FFFFFF"/>
          </w:tcPr>
          <w:p w:rsidR="001824AF" w:rsidRDefault="001824AF" w:rsidP="009D0873">
            <w:pPr>
              <w:pStyle w:val="TAH"/>
              <w:rPr>
                <w:rFonts w:cs="Arial"/>
                <w:sz w:val="16"/>
                <w:szCs w:val="16"/>
              </w:rPr>
            </w:pPr>
            <w:r>
              <w:rPr>
                <w:rFonts w:cs="Arial"/>
                <w:sz w:val="16"/>
                <w:szCs w:val="16"/>
              </w:rPr>
              <w:t>SS Type</w:t>
            </w:r>
          </w:p>
        </w:tc>
      </w:tr>
      <w:tr w:rsidR="001824AF" w:rsidTr="00D872E0">
        <w:trPr>
          <w:trHeight w:val="206"/>
        </w:trPr>
        <w:tc>
          <w:tcPr>
            <w:tcW w:w="2695" w:type="dxa"/>
          </w:tcPr>
          <w:p w:rsidR="001824AF" w:rsidRDefault="001824AF" w:rsidP="009D0873">
            <w:pPr>
              <w:pStyle w:val="TAL"/>
              <w:rPr>
                <w:rFonts w:ascii="Courier New" w:hAnsi="Courier New" w:cs="Courier New"/>
                <w:szCs w:val="18"/>
              </w:rPr>
            </w:pPr>
            <w:r>
              <w:rPr>
                <w:rFonts w:ascii="Courier New" w:hAnsi="Courier New" w:cs="Courier New"/>
                <w:szCs w:val="18"/>
              </w:rPr>
              <w:t>id</w:t>
            </w:r>
          </w:p>
        </w:tc>
        <w:tc>
          <w:tcPr>
            <w:tcW w:w="2880" w:type="dxa"/>
          </w:tcPr>
          <w:p w:rsidR="001824AF" w:rsidRDefault="001824AF" w:rsidP="009D0873">
            <w:pPr>
              <w:pStyle w:val="TAL"/>
              <w:rPr>
                <w:rFonts w:ascii="Courier New" w:hAnsi="Courier New" w:cs="Courier New"/>
                <w:szCs w:val="18"/>
              </w:rPr>
            </w:pPr>
            <w:r>
              <w:rPr>
                <w:rFonts w:ascii="Courier New" w:hAnsi="Courier New" w:cs="Courier New"/>
                <w:szCs w:val="18"/>
              </w:rPr>
              <w:t>id</w:t>
            </w:r>
          </w:p>
        </w:tc>
        <w:tc>
          <w:tcPr>
            <w:tcW w:w="4066" w:type="dxa"/>
          </w:tcPr>
          <w:p w:rsidR="001824AF" w:rsidRDefault="001824AF" w:rsidP="009D0873">
            <w:pPr>
              <w:pStyle w:val="TAL"/>
              <w:rPr>
                <w:sz w:val="16"/>
                <w:szCs w:val="16"/>
                <w:lang w:eastAsia="zh-CN"/>
              </w:rPr>
            </w:pPr>
            <w:r>
              <w:rPr>
                <w:sz w:val="16"/>
                <w:szCs w:val="16"/>
                <w:lang w:eastAsia="zh-CN"/>
              </w:rPr>
              <w:t>string</w:t>
            </w:r>
          </w:p>
        </w:tc>
      </w:tr>
      <w:tr w:rsidR="001824AF" w:rsidTr="00D872E0">
        <w:trPr>
          <w:trHeight w:val="719"/>
        </w:trPr>
        <w:tc>
          <w:tcPr>
            <w:tcW w:w="2695" w:type="dxa"/>
          </w:tcPr>
          <w:p w:rsidR="001824AF" w:rsidRDefault="001824AF" w:rsidP="009D0873">
            <w:pPr>
              <w:pStyle w:val="TAL"/>
              <w:rPr>
                <w:rFonts w:ascii="Courier New" w:hAnsi="Courier New" w:cs="Courier New"/>
                <w:sz w:val="16"/>
                <w:szCs w:val="16"/>
              </w:rPr>
            </w:pPr>
            <w:r>
              <w:rPr>
                <w:rFonts w:ascii="Courier New" w:hAnsi="Courier New" w:cs="Courier New"/>
                <w:szCs w:val="18"/>
              </w:rPr>
              <w:t>cOCStatus</w:t>
            </w:r>
          </w:p>
        </w:tc>
        <w:tc>
          <w:tcPr>
            <w:tcW w:w="2880" w:type="dxa"/>
          </w:tcPr>
          <w:p w:rsidR="001824AF" w:rsidRDefault="001824AF" w:rsidP="009D0873">
            <w:pPr>
              <w:pStyle w:val="TAL"/>
              <w:rPr>
                <w:rFonts w:ascii="Courier New" w:hAnsi="Courier New" w:cs="Courier New"/>
                <w:sz w:val="16"/>
                <w:szCs w:val="16"/>
              </w:rPr>
            </w:pPr>
            <w:r>
              <w:rPr>
                <w:rFonts w:ascii="Courier New" w:hAnsi="Courier New" w:cs="Courier New"/>
                <w:szCs w:val="18"/>
              </w:rPr>
              <w:t>cellOutageCompensationStatus</w:t>
            </w:r>
          </w:p>
        </w:tc>
        <w:tc>
          <w:tcPr>
            <w:tcW w:w="4066" w:type="dxa"/>
          </w:tcPr>
          <w:p w:rsidR="001824AF" w:rsidRDefault="001824AF" w:rsidP="009D0873">
            <w:pPr>
              <w:pStyle w:val="TAL"/>
              <w:rPr>
                <w:rFonts w:cs="Arial"/>
                <w:sz w:val="16"/>
                <w:szCs w:val="16"/>
                <w:lang w:eastAsia="zh-CN"/>
              </w:rPr>
            </w:pPr>
            <w:r>
              <w:rPr>
                <w:rFonts w:hint="eastAsia"/>
                <w:sz w:val="16"/>
                <w:szCs w:val="16"/>
                <w:lang w:eastAsia="zh-CN"/>
              </w:rPr>
              <w:t>G</w:t>
            </w:r>
            <w:r>
              <w:rPr>
                <w:sz w:val="16"/>
                <w:szCs w:val="16"/>
                <w:lang w:eastAsia="ja-JP"/>
              </w:rPr>
              <w:t>eneric</w:t>
            </w:r>
            <w:r>
              <w:rPr>
                <w:rFonts w:hint="eastAsia"/>
                <w:sz w:val="16"/>
                <w:szCs w:val="16"/>
                <w:lang w:eastAsia="zh-CN"/>
              </w:rPr>
              <w:t>SONPolicy</w:t>
            </w:r>
            <w:r>
              <w:rPr>
                <w:sz w:val="16"/>
                <w:szCs w:val="16"/>
                <w:lang w:eastAsia="ja-JP"/>
              </w:rPr>
              <w:t>NRMAttributeTypes</w:t>
            </w:r>
            <w:r>
              <w:rPr>
                <w:rFonts w:cs="Arial" w:hint="eastAsia"/>
                <w:sz w:val="16"/>
                <w:szCs w:val="16"/>
                <w:lang w:eastAsia="zh-CN"/>
              </w:rPr>
              <w:t>::</w:t>
            </w:r>
            <w:r>
              <w:rPr>
                <w:rFonts w:cs="Arial"/>
                <w:sz w:val="16"/>
                <w:szCs w:val="16"/>
                <w:lang w:eastAsia="zh-CN"/>
              </w:rPr>
              <w:t xml:space="preserve"> cellOutageCompensationStatus</w:t>
            </w:r>
          </w:p>
        </w:tc>
      </w:tr>
      <w:tr w:rsidR="001824AF" w:rsidTr="00D872E0">
        <w:trPr>
          <w:trHeight w:val="206"/>
        </w:trPr>
        <w:tc>
          <w:tcPr>
            <w:tcW w:w="2695" w:type="dxa"/>
          </w:tcPr>
          <w:p w:rsidR="001824AF" w:rsidRDefault="001824AF" w:rsidP="009D0873">
            <w:pPr>
              <w:pStyle w:val="TAL"/>
              <w:rPr>
                <w:rFonts w:cs="Arial"/>
                <w:sz w:val="16"/>
                <w:szCs w:val="16"/>
                <w:lang w:eastAsia="zh-CN"/>
              </w:rPr>
            </w:pPr>
            <w:r>
              <w:rPr>
                <w:rFonts w:ascii="Courier New" w:hAnsi="Courier New" w:cs="Courier New"/>
              </w:rPr>
              <w:t>isCOCAllowed</w:t>
            </w:r>
          </w:p>
        </w:tc>
        <w:tc>
          <w:tcPr>
            <w:tcW w:w="2880" w:type="dxa"/>
          </w:tcPr>
          <w:p w:rsidR="001824AF" w:rsidRDefault="001824AF" w:rsidP="009D0873">
            <w:pPr>
              <w:pStyle w:val="TAL"/>
              <w:rPr>
                <w:rFonts w:cs="Arial"/>
                <w:sz w:val="16"/>
                <w:szCs w:val="16"/>
              </w:rPr>
            </w:pPr>
            <w:r>
              <w:rPr>
                <w:rFonts w:ascii="Courier New" w:hAnsi="Courier New" w:cs="Courier New"/>
              </w:rPr>
              <w:t>isCOCAllowed</w:t>
            </w:r>
          </w:p>
        </w:tc>
        <w:tc>
          <w:tcPr>
            <w:tcW w:w="4066" w:type="dxa"/>
          </w:tcPr>
          <w:p w:rsidR="001824AF" w:rsidRDefault="001824AF" w:rsidP="009D0873">
            <w:pPr>
              <w:pStyle w:val="TAL"/>
              <w:rPr>
                <w:rFonts w:cs="Arial"/>
                <w:sz w:val="16"/>
                <w:szCs w:val="16"/>
                <w:lang w:eastAsia="zh-CN"/>
              </w:rPr>
            </w:pPr>
            <w:r>
              <w:rPr>
                <w:rFonts w:cs="Arial"/>
                <w:sz w:val="16"/>
                <w:szCs w:val="16"/>
                <w:lang w:eastAsia="zh-CN"/>
              </w:rPr>
              <w:t>Boolean</w:t>
            </w:r>
          </w:p>
        </w:tc>
      </w:tr>
    </w:tbl>
    <w:p w:rsidR="00DD3268" w:rsidRDefault="00DD3268">
      <w:pPr>
        <w:ind w:right="567"/>
        <w:jc w:val="both"/>
        <w:rPr>
          <w:lang w:val="en-US" w:eastAsia="zh-CN"/>
        </w:rPr>
      </w:pPr>
    </w:p>
    <w:p w:rsidR="00DD3268" w:rsidRDefault="00DD3268" w:rsidP="00B81866">
      <w:pPr>
        <w:pStyle w:val="Heading3"/>
      </w:pPr>
      <w:bookmarkStart w:id="81" w:name="_Toc532813744"/>
      <w:bookmarkStart w:id="82" w:name="_Toc27494520"/>
      <w:r>
        <w:t>A.2.2.</w:t>
      </w:r>
      <w:r>
        <w:rPr>
          <w:rFonts w:eastAsia="SimSun" w:hint="eastAsia"/>
          <w:lang w:eastAsia="zh-CN"/>
        </w:rPr>
        <w:t>19</w:t>
      </w:r>
      <w:r>
        <w:tab/>
        <w:t xml:space="preserve">IOC </w:t>
      </w:r>
      <w:r w:rsidR="00350CD0" w:rsidRPr="002B68F6">
        <w:rPr>
          <w:lang w:eastAsia="zh-CN"/>
        </w:rPr>
        <w:t>EUtranCellNMCentralizedSON</w:t>
      </w:r>
      <w:bookmarkEnd w:id="81"/>
      <w:bookmarkEnd w:id="82"/>
    </w:p>
    <w:p w:rsidR="00DD3268" w:rsidRDefault="00DD3268">
      <w:pPr>
        <w:pStyle w:val="TH"/>
        <w:rPr>
          <w:rFonts w:cs="Arial"/>
        </w:rPr>
      </w:pPr>
      <w:r>
        <w:rPr>
          <w:rFonts w:cs="Arial"/>
        </w:rPr>
        <w:t xml:space="preserve">Mapping from NRM IOC </w:t>
      </w:r>
      <w:r w:rsidR="00350CD0" w:rsidRPr="002E64ED">
        <w:rPr>
          <w:rFonts w:ascii="Courier New" w:hAnsi="Courier New" w:cs="Courier New"/>
          <w:lang w:eastAsia="zh-CN"/>
        </w:rPr>
        <w:t>EUtranCellNMCentralizedSON</w:t>
      </w:r>
      <w:r w:rsidR="00350CD0">
        <w:rPr>
          <w:rFonts w:cs="Arial"/>
        </w:rPr>
        <w:t xml:space="preserve"> </w:t>
      </w:r>
      <w:r>
        <w:rPr>
          <w:rFonts w:cs="Arial"/>
        </w:rPr>
        <w:t xml:space="preserve">attributes and associations to SS equivalent MOC </w:t>
      </w:r>
      <w:r w:rsidR="00350CD0" w:rsidRPr="002E64ED">
        <w:rPr>
          <w:rFonts w:ascii="Courier New" w:hAnsi="Courier New" w:cs="Courier New"/>
          <w:lang w:eastAsia="zh-CN"/>
        </w:rPr>
        <w:t>EUtranCellNMCentralizedSON</w:t>
      </w:r>
      <w:r w:rsidR="00350CD0">
        <w:rPr>
          <w:rFonts w:cs="Arial"/>
        </w:rPr>
        <w:t xml:space="preserve"> </w:t>
      </w:r>
      <w:r>
        <w:rPr>
          <w:rFonts w:cs="Arial"/>
        </w:rPr>
        <w:t>attributes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55"/>
        <w:gridCol w:w="3007"/>
        <w:gridCol w:w="3923"/>
      </w:tblGrid>
      <w:tr w:rsidR="00CA69F6" w:rsidTr="00D872E0">
        <w:trPr>
          <w:tblHeader/>
        </w:trPr>
        <w:tc>
          <w:tcPr>
            <w:tcW w:w="3055" w:type="dxa"/>
            <w:shd w:val="pct10" w:color="auto" w:fill="FFFFFF"/>
          </w:tcPr>
          <w:p w:rsidR="00CA69F6" w:rsidRDefault="00CA69F6"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3007" w:type="dxa"/>
            <w:shd w:val="pct10" w:color="auto" w:fill="FFFFFF"/>
          </w:tcPr>
          <w:p w:rsidR="00CA69F6" w:rsidRDefault="00CA69F6" w:rsidP="009D0873">
            <w:pPr>
              <w:pStyle w:val="TAH"/>
              <w:rPr>
                <w:rFonts w:cs="Arial"/>
                <w:lang w:eastAsia="zh-CN"/>
              </w:rPr>
            </w:pPr>
            <w:r>
              <w:rPr>
                <w:rFonts w:cs="Arial"/>
              </w:rPr>
              <w:t>SS Attribute</w:t>
            </w:r>
            <w:r>
              <w:rPr>
                <w:rFonts w:cs="Arial" w:hint="eastAsia"/>
                <w:lang w:eastAsia="zh-CN"/>
              </w:rPr>
              <w:t>s</w:t>
            </w:r>
          </w:p>
        </w:tc>
        <w:tc>
          <w:tcPr>
            <w:tcW w:w="3923" w:type="dxa"/>
            <w:shd w:val="pct10" w:color="auto" w:fill="FFFFFF"/>
          </w:tcPr>
          <w:p w:rsidR="00CA69F6" w:rsidRDefault="00CA69F6" w:rsidP="009D0873">
            <w:pPr>
              <w:pStyle w:val="TAH"/>
              <w:rPr>
                <w:rFonts w:cs="Arial"/>
              </w:rPr>
            </w:pPr>
            <w:r>
              <w:rPr>
                <w:rFonts w:cs="Arial"/>
              </w:rPr>
              <w:t>SS Type</w:t>
            </w:r>
          </w:p>
        </w:tc>
      </w:tr>
      <w:tr w:rsidR="00CA69F6" w:rsidTr="00D872E0">
        <w:tc>
          <w:tcPr>
            <w:tcW w:w="3055" w:type="dxa"/>
          </w:tcPr>
          <w:p w:rsidR="00CA69F6" w:rsidRDefault="00CA69F6" w:rsidP="009D0873">
            <w:pPr>
              <w:pStyle w:val="TAH"/>
              <w:jc w:val="left"/>
              <w:rPr>
                <w:rFonts w:ascii="Courier New" w:hAnsi="Courier New" w:cs="Courier New"/>
                <w:b w:val="0"/>
              </w:rPr>
            </w:pPr>
            <w:r>
              <w:rPr>
                <w:rFonts w:ascii="Courier New" w:hAnsi="Courier New" w:cs="Courier New"/>
                <w:b w:val="0"/>
              </w:rPr>
              <w:t>id</w:t>
            </w:r>
          </w:p>
        </w:tc>
        <w:tc>
          <w:tcPr>
            <w:tcW w:w="3007" w:type="dxa"/>
          </w:tcPr>
          <w:p w:rsidR="00CA69F6" w:rsidRDefault="00CA69F6" w:rsidP="009D0873">
            <w:pPr>
              <w:pStyle w:val="TAH"/>
              <w:jc w:val="left"/>
              <w:rPr>
                <w:rFonts w:ascii="Courier New" w:hAnsi="Courier New" w:cs="Courier New"/>
                <w:b w:val="0"/>
              </w:rPr>
            </w:pPr>
            <w:r>
              <w:rPr>
                <w:rFonts w:ascii="Courier New" w:hAnsi="Courier New" w:cs="Courier New"/>
                <w:b w:val="0"/>
              </w:rPr>
              <w:t>id</w:t>
            </w:r>
          </w:p>
        </w:tc>
        <w:tc>
          <w:tcPr>
            <w:tcW w:w="3923" w:type="dxa"/>
          </w:tcPr>
          <w:p w:rsidR="00CA69F6" w:rsidRDefault="00CA69F6" w:rsidP="009D0873">
            <w:pPr>
              <w:pStyle w:val="TAH"/>
              <w:jc w:val="left"/>
              <w:rPr>
                <w:rFonts w:cs="Arial"/>
                <w:b w:val="0"/>
              </w:rPr>
            </w:pPr>
            <w:r>
              <w:rPr>
                <w:rFonts w:cs="Arial"/>
                <w:b w:val="0"/>
              </w:rPr>
              <w:t>string</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a1ThresholdRsrp</w:t>
            </w:r>
          </w:p>
        </w:tc>
        <w:tc>
          <w:tcPr>
            <w:tcW w:w="3007" w:type="dxa"/>
          </w:tcPr>
          <w:p w:rsidR="00CA69F6" w:rsidRDefault="00CA69F6" w:rsidP="009D0873">
            <w:pPr>
              <w:pStyle w:val="TAH"/>
              <w:jc w:val="left"/>
              <w:rPr>
                <w:rFonts w:cs="Arial"/>
                <w:b w:val="0"/>
              </w:rPr>
            </w:pPr>
            <w:r>
              <w:rPr>
                <w:rFonts w:ascii="Courier New" w:hAnsi="Courier New" w:cs="Courier New"/>
                <w:b w:val="0"/>
              </w:rPr>
              <w:t>a1ThresholdRsrp</w:t>
            </w:r>
          </w:p>
        </w:tc>
        <w:tc>
          <w:tcPr>
            <w:tcW w:w="3923" w:type="dxa"/>
          </w:tcPr>
          <w:p w:rsidR="00CA69F6" w:rsidRDefault="00CA69F6" w:rsidP="009D0873">
            <w:pPr>
              <w:pStyle w:val="TAH"/>
              <w:jc w:val="left"/>
              <w:rPr>
                <w:rFonts w:cs="Arial"/>
                <w:b w:val="0"/>
              </w:rPr>
            </w:pPr>
            <w:r>
              <w:rPr>
                <w:rFonts w:cs="Arial"/>
                <w:b w:val="0"/>
              </w:rPr>
              <w:t>unsignedShort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a1ThresholdRsrq</w:t>
            </w:r>
          </w:p>
        </w:tc>
        <w:tc>
          <w:tcPr>
            <w:tcW w:w="3007" w:type="dxa"/>
          </w:tcPr>
          <w:p w:rsidR="00CA69F6" w:rsidRDefault="00CA69F6" w:rsidP="009D0873">
            <w:pPr>
              <w:pStyle w:val="TAH"/>
              <w:jc w:val="left"/>
              <w:rPr>
                <w:rFonts w:cs="Arial"/>
                <w:b w:val="0"/>
              </w:rPr>
            </w:pPr>
            <w:r>
              <w:rPr>
                <w:rFonts w:ascii="Courier New" w:hAnsi="Courier New" w:cs="Courier New"/>
                <w:b w:val="0"/>
              </w:rPr>
              <w:t>a1ThresholdRsrq</w:t>
            </w:r>
          </w:p>
        </w:tc>
        <w:tc>
          <w:tcPr>
            <w:tcW w:w="3923" w:type="dxa"/>
          </w:tcPr>
          <w:p w:rsidR="00CA69F6" w:rsidRDefault="00CA69F6" w:rsidP="009D0873">
            <w:pPr>
              <w:pStyle w:val="TAH"/>
              <w:jc w:val="left"/>
              <w:rPr>
                <w:rFonts w:cs="Arial"/>
                <w:b w:val="0"/>
              </w:rPr>
            </w:pPr>
            <w:r>
              <w:rPr>
                <w:rFonts w:cs="Arial"/>
                <w:b w:val="0"/>
              </w:rPr>
              <w:t>unsignedShort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a2ThresholdRsrp</w:t>
            </w:r>
          </w:p>
        </w:tc>
        <w:tc>
          <w:tcPr>
            <w:tcW w:w="3007" w:type="dxa"/>
          </w:tcPr>
          <w:p w:rsidR="00CA69F6" w:rsidRDefault="00CA69F6" w:rsidP="009D0873">
            <w:pPr>
              <w:pStyle w:val="TAH"/>
              <w:jc w:val="left"/>
              <w:rPr>
                <w:rFonts w:cs="Arial"/>
                <w:b w:val="0"/>
              </w:rPr>
            </w:pPr>
            <w:r>
              <w:rPr>
                <w:rFonts w:ascii="Courier New" w:hAnsi="Courier New" w:cs="Courier New"/>
                <w:b w:val="0"/>
              </w:rPr>
              <w:t>a2ThresholdRsrp</w:t>
            </w:r>
          </w:p>
        </w:tc>
        <w:tc>
          <w:tcPr>
            <w:tcW w:w="3923" w:type="dxa"/>
          </w:tcPr>
          <w:p w:rsidR="00CA69F6" w:rsidRDefault="00CA69F6" w:rsidP="009D0873">
            <w:pPr>
              <w:pStyle w:val="TAH"/>
              <w:jc w:val="left"/>
              <w:rPr>
                <w:rFonts w:cs="Arial"/>
                <w:b w:val="0"/>
              </w:rPr>
            </w:pPr>
            <w:r>
              <w:rPr>
                <w:rFonts w:cs="Arial"/>
                <w:b w:val="0"/>
              </w:rPr>
              <w:t>unsignedShort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a2ThresholdRsrq</w:t>
            </w:r>
          </w:p>
        </w:tc>
        <w:tc>
          <w:tcPr>
            <w:tcW w:w="3007" w:type="dxa"/>
          </w:tcPr>
          <w:p w:rsidR="00CA69F6" w:rsidRDefault="00CA69F6" w:rsidP="009D0873">
            <w:pPr>
              <w:pStyle w:val="TAH"/>
              <w:jc w:val="left"/>
              <w:rPr>
                <w:rFonts w:cs="Arial"/>
                <w:b w:val="0"/>
              </w:rPr>
            </w:pPr>
            <w:r>
              <w:rPr>
                <w:rFonts w:ascii="Courier New" w:hAnsi="Courier New" w:cs="Courier New"/>
                <w:b w:val="0"/>
              </w:rPr>
              <w:t>a2ThresholdRsrq</w:t>
            </w:r>
          </w:p>
        </w:tc>
        <w:tc>
          <w:tcPr>
            <w:tcW w:w="3923" w:type="dxa"/>
          </w:tcPr>
          <w:p w:rsidR="00CA69F6" w:rsidRDefault="00CA69F6" w:rsidP="009D0873">
            <w:pPr>
              <w:pStyle w:val="TAH"/>
              <w:jc w:val="left"/>
              <w:rPr>
                <w:rFonts w:cs="Arial"/>
                <w:b w:val="0"/>
              </w:rPr>
            </w:pPr>
            <w:r>
              <w:rPr>
                <w:rFonts w:cs="Arial"/>
                <w:b w:val="0"/>
              </w:rPr>
              <w:t>unsignedShort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a3Offset</w:t>
            </w:r>
          </w:p>
        </w:tc>
        <w:tc>
          <w:tcPr>
            <w:tcW w:w="3007" w:type="dxa"/>
          </w:tcPr>
          <w:p w:rsidR="00CA69F6" w:rsidRDefault="00CA69F6" w:rsidP="009D0873">
            <w:pPr>
              <w:pStyle w:val="TAH"/>
              <w:jc w:val="left"/>
              <w:rPr>
                <w:rFonts w:cs="Arial"/>
                <w:b w:val="0"/>
              </w:rPr>
            </w:pPr>
            <w:r>
              <w:rPr>
                <w:rFonts w:ascii="Courier New" w:hAnsi="Courier New" w:cs="Courier New"/>
                <w:b w:val="0"/>
              </w:rPr>
              <w:t>a3Offset</w:t>
            </w:r>
          </w:p>
        </w:tc>
        <w:tc>
          <w:tcPr>
            <w:tcW w:w="3923" w:type="dxa"/>
          </w:tcPr>
          <w:p w:rsidR="00CA69F6" w:rsidRDefault="00CA69F6" w:rsidP="009D0873">
            <w:pPr>
              <w:pStyle w:val="TAH"/>
              <w:jc w:val="left"/>
              <w:rPr>
                <w:rFonts w:cs="Arial"/>
                <w:b w:val="0"/>
                <w:lang w:eastAsia="zh-CN"/>
              </w:rPr>
            </w:pPr>
            <w:r>
              <w:rPr>
                <w:rFonts w:cs="Arial" w:hint="eastAsia"/>
                <w:b w:val="0"/>
                <w:lang w:eastAsia="zh-CN"/>
              </w:rPr>
              <w:t>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a4ThresholdRsrp</w:t>
            </w:r>
          </w:p>
        </w:tc>
        <w:tc>
          <w:tcPr>
            <w:tcW w:w="3007" w:type="dxa"/>
          </w:tcPr>
          <w:p w:rsidR="00CA69F6" w:rsidRDefault="00CA69F6" w:rsidP="009D0873">
            <w:pPr>
              <w:pStyle w:val="TAH"/>
              <w:jc w:val="left"/>
              <w:rPr>
                <w:rFonts w:cs="Arial"/>
                <w:b w:val="0"/>
              </w:rPr>
            </w:pPr>
            <w:r>
              <w:rPr>
                <w:rFonts w:ascii="Courier New" w:hAnsi="Courier New" w:cs="Courier New"/>
                <w:b w:val="0"/>
              </w:rPr>
              <w:t>a4ThresholdRsrp</w:t>
            </w:r>
          </w:p>
        </w:tc>
        <w:tc>
          <w:tcPr>
            <w:tcW w:w="3923" w:type="dxa"/>
          </w:tcPr>
          <w:p w:rsidR="00CA69F6" w:rsidRDefault="00CA69F6" w:rsidP="009D0873">
            <w:pPr>
              <w:pStyle w:val="TAH"/>
              <w:jc w:val="left"/>
              <w:rPr>
                <w:rFonts w:cs="Arial"/>
              </w:rPr>
            </w:pPr>
            <w:r>
              <w:rPr>
                <w:rFonts w:cs="Arial"/>
                <w:b w:val="0"/>
              </w:rPr>
              <w:t>unsignedShort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a4ThresholdRsrq</w:t>
            </w:r>
          </w:p>
        </w:tc>
        <w:tc>
          <w:tcPr>
            <w:tcW w:w="3007" w:type="dxa"/>
          </w:tcPr>
          <w:p w:rsidR="00CA69F6" w:rsidRDefault="00CA69F6" w:rsidP="009D0873">
            <w:pPr>
              <w:pStyle w:val="TAH"/>
              <w:jc w:val="left"/>
              <w:rPr>
                <w:rFonts w:cs="Arial"/>
                <w:b w:val="0"/>
              </w:rPr>
            </w:pPr>
            <w:r>
              <w:rPr>
                <w:rFonts w:ascii="Courier New" w:hAnsi="Courier New" w:cs="Courier New"/>
                <w:b w:val="0"/>
              </w:rPr>
              <w:t>a4ThresholdRsrq</w:t>
            </w:r>
          </w:p>
        </w:tc>
        <w:tc>
          <w:tcPr>
            <w:tcW w:w="3923" w:type="dxa"/>
          </w:tcPr>
          <w:p w:rsidR="00CA69F6" w:rsidRDefault="00CA69F6" w:rsidP="009D0873">
            <w:pPr>
              <w:pStyle w:val="TAH"/>
              <w:jc w:val="left"/>
              <w:rPr>
                <w:rFonts w:cs="Arial"/>
              </w:rPr>
            </w:pPr>
            <w:r>
              <w:rPr>
                <w:rFonts w:cs="Arial"/>
                <w:b w:val="0"/>
              </w:rPr>
              <w:t>unsignedShort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a5Threshold1Rsrp</w:t>
            </w:r>
          </w:p>
        </w:tc>
        <w:tc>
          <w:tcPr>
            <w:tcW w:w="3007" w:type="dxa"/>
          </w:tcPr>
          <w:p w:rsidR="00CA69F6" w:rsidRDefault="00CA69F6" w:rsidP="009D0873">
            <w:pPr>
              <w:pStyle w:val="TAH"/>
              <w:jc w:val="left"/>
              <w:rPr>
                <w:rFonts w:cs="Arial"/>
                <w:b w:val="0"/>
              </w:rPr>
            </w:pPr>
            <w:r>
              <w:rPr>
                <w:rFonts w:ascii="Courier New" w:hAnsi="Courier New" w:cs="Courier New"/>
                <w:b w:val="0"/>
              </w:rPr>
              <w:t>a5Threshold1Rsrp</w:t>
            </w:r>
          </w:p>
        </w:tc>
        <w:tc>
          <w:tcPr>
            <w:tcW w:w="3923" w:type="dxa"/>
          </w:tcPr>
          <w:p w:rsidR="00CA69F6" w:rsidRDefault="00CA69F6" w:rsidP="009D0873">
            <w:pPr>
              <w:pStyle w:val="TAH"/>
              <w:jc w:val="left"/>
              <w:rPr>
                <w:rFonts w:cs="Arial"/>
              </w:rPr>
            </w:pPr>
            <w:r>
              <w:rPr>
                <w:rFonts w:cs="Arial"/>
                <w:b w:val="0"/>
              </w:rPr>
              <w:t>unsignedShort</w:t>
            </w:r>
          </w:p>
        </w:tc>
      </w:tr>
      <w:tr w:rsidR="00CA69F6" w:rsidTr="00D872E0">
        <w:tc>
          <w:tcPr>
            <w:tcW w:w="3055" w:type="dxa"/>
          </w:tcPr>
          <w:p w:rsidR="00CA69F6" w:rsidRDefault="00CA69F6" w:rsidP="009D0873">
            <w:pPr>
              <w:pStyle w:val="TAH"/>
              <w:jc w:val="left"/>
              <w:rPr>
                <w:rFonts w:cs="Arial"/>
                <w:b w:val="0"/>
              </w:rPr>
            </w:pPr>
            <w:r>
              <w:rPr>
                <w:rFonts w:ascii="Courier New" w:hAnsi="Courier New" w:cs="Courier New"/>
                <w:b w:val="0"/>
              </w:rPr>
              <w:t>a5Threshold1Rsrq</w:t>
            </w:r>
          </w:p>
        </w:tc>
        <w:tc>
          <w:tcPr>
            <w:tcW w:w="3007" w:type="dxa"/>
          </w:tcPr>
          <w:p w:rsidR="00CA69F6" w:rsidRDefault="00CA69F6" w:rsidP="009D0873">
            <w:pPr>
              <w:pStyle w:val="TAH"/>
              <w:jc w:val="left"/>
              <w:rPr>
                <w:rFonts w:cs="Arial"/>
                <w:b w:val="0"/>
              </w:rPr>
            </w:pPr>
            <w:r>
              <w:rPr>
                <w:rFonts w:ascii="Courier New" w:hAnsi="Courier New" w:cs="Courier New"/>
                <w:b w:val="0"/>
              </w:rPr>
              <w:t>a5Threshold1Rsrq</w:t>
            </w:r>
          </w:p>
        </w:tc>
        <w:tc>
          <w:tcPr>
            <w:tcW w:w="3923" w:type="dxa"/>
          </w:tcPr>
          <w:p w:rsidR="00CA69F6" w:rsidRDefault="00CA69F6" w:rsidP="009D0873">
            <w:pPr>
              <w:pStyle w:val="TAH"/>
              <w:jc w:val="left"/>
              <w:rPr>
                <w:rFonts w:cs="Arial"/>
              </w:rPr>
            </w:pPr>
            <w:r>
              <w:rPr>
                <w:rFonts w:cs="Arial"/>
                <w:b w:val="0"/>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b1ThresholdUtraRscp</w:t>
            </w:r>
          </w:p>
        </w:tc>
        <w:tc>
          <w:tcPr>
            <w:tcW w:w="3007" w:type="dxa"/>
          </w:tcPr>
          <w:p w:rsidR="00CA69F6" w:rsidRDefault="00CA69F6" w:rsidP="009D0873">
            <w:pPr>
              <w:pStyle w:val="TAL"/>
              <w:rPr>
                <w:rFonts w:ascii="Courier New" w:hAnsi="Courier New" w:cs="Courier New"/>
              </w:rPr>
            </w:pPr>
            <w:r>
              <w:rPr>
                <w:rFonts w:ascii="Courier New" w:hAnsi="Courier New" w:cs="Courier New"/>
              </w:rPr>
              <w:t>b1ThresholdUtraRscp</w:t>
            </w:r>
          </w:p>
        </w:tc>
        <w:tc>
          <w:tcPr>
            <w:tcW w:w="3923" w:type="dxa"/>
          </w:tcPr>
          <w:p w:rsidR="00CA69F6" w:rsidRDefault="00CA69F6" w:rsidP="009D0873">
            <w:pPr>
              <w:pStyle w:val="TAL"/>
              <w:rPr>
                <w:rFonts w:cs="Arial"/>
                <w:lang w:eastAsia="zh-CN"/>
              </w:rPr>
            </w:pPr>
            <w:r>
              <w:rPr>
                <w:rFonts w:cs="Arial" w:hint="eastAsia"/>
                <w:lang w:eastAsia="zh-CN"/>
              </w:rPr>
              <w:t>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b1ThresholdUtraEcN0</w:t>
            </w:r>
          </w:p>
        </w:tc>
        <w:tc>
          <w:tcPr>
            <w:tcW w:w="3007" w:type="dxa"/>
          </w:tcPr>
          <w:p w:rsidR="00CA69F6" w:rsidRDefault="00CA69F6" w:rsidP="009D0873">
            <w:pPr>
              <w:pStyle w:val="TAL"/>
              <w:rPr>
                <w:rFonts w:ascii="Courier New" w:hAnsi="Courier New" w:cs="Courier New"/>
              </w:rPr>
            </w:pPr>
            <w:r>
              <w:rPr>
                <w:rFonts w:ascii="Courier New" w:hAnsi="Courier New" w:cs="Courier New"/>
              </w:rPr>
              <w:t>b1ThresholdUtraEcN0</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b1ThresholdGeran</w:t>
            </w:r>
          </w:p>
        </w:tc>
        <w:tc>
          <w:tcPr>
            <w:tcW w:w="3007" w:type="dxa"/>
          </w:tcPr>
          <w:p w:rsidR="00CA69F6" w:rsidRDefault="00CA69F6" w:rsidP="009D0873">
            <w:pPr>
              <w:pStyle w:val="TAL"/>
              <w:rPr>
                <w:rFonts w:ascii="Courier New" w:hAnsi="Courier New" w:cs="Courier New"/>
              </w:rPr>
            </w:pPr>
            <w:r>
              <w:rPr>
                <w:rFonts w:ascii="Courier New" w:hAnsi="Courier New" w:cs="Courier New"/>
              </w:rPr>
              <w:t>b1ThresholdGeran</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b1ThresholdCdma2000</w:t>
            </w:r>
          </w:p>
        </w:tc>
        <w:tc>
          <w:tcPr>
            <w:tcW w:w="3007" w:type="dxa"/>
          </w:tcPr>
          <w:p w:rsidR="00CA69F6" w:rsidRDefault="00CA69F6" w:rsidP="009D0873">
            <w:pPr>
              <w:pStyle w:val="TAL"/>
              <w:rPr>
                <w:rFonts w:ascii="Courier New" w:hAnsi="Courier New" w:cs="Courier New"/>
              </w:rPr>
            </w:pPr>
            <w:r>
              <w:rPr>
                <w:rFonts w:ascii="Courier New" w:hAnsi="Courier New" w:cs="Courier New"/>
              </w:rPr>
              <w:t>b1ThresholdCdma2000</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b2Threshold1Rsrp</w:t>
            </w:r>
          </w:p>
        </w:tc>
        <w:tc>
          <w:tcPr>
            <w:tcW w:w="3007" w:type="dxa"/>
          </w:tcPr>
          <w:p w:rsidR="00CA69F6" w:rsidRDefault="00CA69F6" w:rsidP="009D0873">
            <w:pPr>
              <w:pStyle w:val="TAL"/>
              <w:rPr>
                <w:rFonts w:ascii="Courier New" w:hAnsi="Courier New" w:cs="Courier New"/>
              </w:rPr>
            </w:pPr>
            <w:r>
              <w:rPr>
                <w:rFonts w:ascii="Courier New" w:hAnsi="Courier New" w:cs="Courier New"/>
              </w:rPr>
              <w:t>b2Threshold1Rsrp</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b2Threshold1Rsrq</w:t>
            </w:r>
          </w:p>
        </w:tc>
        <w:tc>
          <w:tcPr>
            <w:tcW w:w="3007" w:type="dxa"/>
          </w:tcPr>
          <w:p w:rsidR="00CA69F6" w:rsidRDefault="00CA69F6" w:rsidP="009D0873">
            <w:pPr>
              <w:pStyle w:val="TAL"/>
              <w:rPr>
                <w:rFonts w:ascii="Courier New" w:hAnsi="Courier New" w:cs="Courier New"/>
              </w:rPr>
            </w:pPr>
            <w:r>
              <w:rPr>
                <w:rFonts w:ascii="Courier New" w:hAnsi="Courier New" w:cs="Courier New"/>
              </w:rPr>
              <w:t>b2Threshold1Rsrq</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lang w:eastAsia="zh-CN"/>
              </w:rPr>
            </w:pPr>
            <w:r>
              <w:rPr>
                <w:rFonts w:ascii="Courier New" w:hAnsi="Courier New" w:cs="Courier New"/>
              </w:rPr>
              <w:t>b2Threshold2UtraRscp</w:t>
            </w:r>
          </w:p>
        </w:tc>
        <w:tc>
          <w:tcPr>
            <w:tcW w:w="3007" w:type="dxa"/>
          </w:tcPr>
          <w:p w:rsidR="00CA69F6" w:rsidRDefault="00CA69F6" w:rsidP="009D0873">
            <w:pPr>
              <w:pStyle w:val="TAL"/>
              <w:rPr>
                <w:rFonts w:ascii="Courier New" w:hAnsi="Courier New" w:cs="Courier New"/>
              </w:rPr>
            </w:pPr>
            <w:r>
              <w:rPr>
                <w:rFonts w:ascii="Courier New" w:hAnsi="Courier New" w:cs="Courier New"/>
              </w:rPr>
              <w:t>b2Threshold2UtraRscp</w:t>
            </w:r>
          </w:p>
        </w:tc>
        <w:tc>
          <w:tcPr>
            <w:tcW w:w="3923" w:type="dxa"/>
          </w:tcPr>
          <w:p w:rsidR="00CA69F6" w:rsidRDefault="00CA69F6" w:rsidP="009D0873">
            <w:pPr>
              <w:pStyle w:val="TAL"/>
              <w:rPr>
                <w:rFonts w:cs="Arial"/>
                <w:lang w:eastAsia="zh-CN"/>
              </w:rPr>
            </w:pPr>
            <w:r>
              <w:rPr>
                <w:rFonts w:cs="Arial" w:hint="eastAsia"/>
                <w:lang w:eastAsia="zh-CN"/>
              </w:rPr>
              <w:t>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b2Threshold2UtraEcN0</w:t>
            </w:r>
          </w:p>
        </w:tc>
        <w:tc>
          <w:tcPr>
            <w:tcW w:w="3007" w:type="dxa"/>
          </w:tcPr>
          <w:p w:rsidR="00CA69F6" w:rsidRDefault="00CA69F6" w:rsidP="009D0873">
            <w:pPr>
              <w:pStyle w:val="TAL"/>
              <w:rPr>
                <w:rFonts w:ascii="Courier New" w:hAnsi="Courier New" w:cs="Courier New"/>
              </w:rPr>
            </w:pPr>
            <w:r>
              <w:rPr>
                <w:rFonts w:ascii="Courier New" w:hAnsi="Courier New" w:cs="Courier New"/>
              </w:rPr>
              <w:t>b2Threshold2UtraEcN0</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b2Threshold2Geran</w:t>
            </w:r>
          </w:p>
        </w:tc>
        <w:tc>
          <w:tcPr>
            <w:tcW w:w="3007" w:type="dxa"/>
          </w:tcPr>
          <w:p w:rsidR="00CA69F6" w:rsidRDefault="00CA69F6" w:rsidP="009D0873">
            <w:pPr>
              <w:pStyle w:val="TAL"/>
              <w:rPr>
                <w:rFonts w:ascii="Courier New" w:hAnsi="Courier New" w:cs="Courier New"/>
              </w:rPr>
            </w:pPr>
            <w:r>
              <w:rPr>
                <w:rFonts w:ascii="Courier New" w:hAnsi="Courier New" w:cs="Courier New"/>
              </w:rPr>
              <w:t>b2Threshold2Geran</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b2Threshold2Cdma2000</w:t>
            </w:r>
          </w:p>
        </w:tc>
        <w:tc>
          <w:tcPr>
            <w:tcW w:w="3007" w:type="dxa"/>
          </w:tcPr>
          <w:p w:rsidR="00CA69F6" w:rsidRDefault="00CA69F6" w:rsidP="009D0873">
            <w:pPr>
              <w:pStyle w:val="TAL"/>
              <w:rPr>
                <w:rFonts w:ascii="Courier New" w:hAnsi="Courier New" w:cs="Courier New"/>
              </w:rPr>
            </w:pPr>
            <w:r>
              <w:rPr>
                <w:rFonts w:ascii="Courier New" w:hAnsi="Courier New" w:cs="Courier New"/>
              </w:rPr>
              <w:t>b2Threshold2Cdma2000</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commonChannelPowerOffset</w:t>
            </w:r>
          </w:p>
        </w:tc>
        <w:tc>
          <w:tcPr>
            <w:tcW w:w="3007" w:type="dxa"/>
          </w:tcPr>
          <w:p w:rsidR="00CA69F6" w:rsidRDefault="00CA69F6" w:rsidP="009D0873">
            <w:pPr>
              <w:pStyle w:val="TAL"/>
              <w:rPr>
                <w:rFonts w:ascii="Courier New" w:hAnsi="Courier New" w:cs="Courier New"/>
              </w:rPr>
            </w:pPr>
            <w:r>
              <w:rPr>
                <w:rFonts w:ascii="Courier New" w:hAnsi="Courier New" w:cs="Courier New"/>
              </w:rPr>
              <w:t>commonChannelPowerOffset</w:t>
            </w:r>
          </w:p>
        </w:tc>
        <w:tc>
          <w:tcPr>
            <w:tcW w:w="3923" w:type="dxa"/>
          </w:tcPr>
          <w:p w:rsidR="00CA69F6" w:rsidRDefault="00CA69F6" w:rsidP="009D0873">
            <w:pPr>
              <w:pStyle w:val="TAL"/>
              <w:rPr>
                <w:rFonts w:cs="Arial"/>
                <w:lang w:eastAsia="zh-CN"/>
              </w:rPr>
            </w:pPr>
            <w:r>
              <w:rPr>
                <w:rFonts w:cs="Arial" w:hint="eastAsia"/>
                <w:lang w:eastAsia="zh-CN"/>
              </w:rPr>
              <w:t>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configurationIndex</w:t>
            </w:r>
          </w:p>
        </w:tc>
        <w:tc>
          <w:tcPr>
            <w:tcW w:w="3007" w:type="dxa"/>
          </w:tcPr>
          <w:p w:rsidR="00CA69F6" w:rsidRDefault="00CA69F6" w:rsidP="009D0873">
            <w:pPr>
              <w:pStyle w:val="TAL"/>
              <w:rPr>
                <w:rFonts w:ascii="Courier New" w:hAnsi="Courier New" w:cs="Courier New"/>
              </w:rPr>
            </w:pPr>
            <w:r>
              <w:rPr>
                <w:rFonts w:ascii="Courier New" w:hAnsi="Courier New" w:cs="Courier New"/>
              </w:rPr>
              <w:t>configurationIndex</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contentionResolutionTimer</w:t>
            </w:r>
          </w:p>
        </w:tc>
        <w:tc>
          <w:tcPr>
            <w:tcW w:w="3007" w:type="dxa"/>
          </w:tcPr>
          <w:p w:rsidR="00CA69F6" w:rsidRDefault="00CA69F6" w:rsidP="009D0873">
            <w:pPr>
              <w:pStyle w:val="TAL"/>
              <w:rPr>
                <w:rFonts w:ascii="Courier New" w:hAnsi="Courier New" w:cs="Courier New"/>
              </w:rPr>
            </w:pPr>
            <w:r>
              <w:rPr>
                <w:rFonts w:ascii="Courier New" w:hAnsi="Courier New" w:cs="Courier New"/>
              </w:rPr>
              <w:t>contentionResolutionTimer</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lang w:eastAsia="zh-CN"/>
              </w:rPr>
            </w:pPr>
            <w:r>
              <w:rPr>
                <w:rFonts w:cs="Arial" w:hint="eastAsia"/>
                <w:lang w:eastAsia="zh-CN"/>
              </w:rPr>
              <w:t>contentionResolutionTimerEnumType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hysteresisEutraA1</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hysteresisEutraA1</w:t>
            </w:r>
          </w:p>
        </w:tc>
        <w:tc>
          <w:tcPr>
            <w:tcW w:w="3923" w:type="dxa"/>
          </w:tcPr>
          <w:p w:rsidR="00CA69F6" w:rsidRDefault="00CA69F6" w:rsidP="009D0873">
            <w:pPr>
              <w:pStyle w:val="TAL"/>
              <w:rPr>
                <w:rFonts w:cs="Arial"/>
                <w:lang w:eastAsia="zh-CN"/>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hysteresisEutraA2</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hysteresisEutraA2</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hysteresisEutraA3</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hysteresisEutraA3</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hysteresisEutraA4</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hysteresisEutraA4</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hysteresisEutraA5</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hysteresisEutraA5</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hysteresisIratB1</w:t>
            </w:r>
          </w:p>
        </w:tc>
        <w:tc>
          <w:tcPr>
            <w:tcW w:w="3007" w:type="dxa"/>
          </w:tcPr>
          <w:p w:rsidR="00CA69F6" w:rsidRDefault="00CA69F6" w:rsidP="009D0873">
            <w:pPr>
              <w:pStyle w:val="TAL"/>
              <w:rPr>
                <w:rFonts w:ascii="Courier New" w:hAnsi="Courier New" w:cs="Courier New"/>
              </w:rPr>
            </w:pPr>
            <w:r>
              <w:rPr>
                <w:rFonts w:ascii="Courier New" w:hAnsi="Courier New" w:cs="Courier New"/>
              </w:rPr>
              <w:t>hysteresisIratB1</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hysteresisIratB2</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hysteresisIratB2</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numberOfRaPreambles</w:t>
            </w:r>
          </w:p>
        </w:tc>
        <w:tc>
          <w:tcPr>
            <w:tcW w:w="3007" w:type="dxa"/>
          </w:tcPr>
          <w:p w:rsidR="00CA69F6" w:rsidRDefault="00CA69F6" w:rsidP="009D0873">
            <w:pPr>
              <w:pStyle w:val="TAL"/>
              <w:rPr>
                <w:rFonts w:ascii="Courier New" w:hAnsi="Courier New" w:cs="Courier New"/>
              </w:rPr>
            </w:pPr>
            <w:r>
              <w:rPr>
                <w:rFonts w:ascii="Courier New" w:hAnsi="Courier New" w:cs="Courier New"/>
              </w:rPr>
              <w:t>numberOfRaPreambles</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hint="eastAsia"/>
                <w:lang w:eastAsia="zh-CN"/>
              </w:rPr>
              <w:t>numberOfRaPreamblesEnumType</w:t>
            </w:r>
          </w:p>
        </w:tc>
      </w:tr>
      <w:tr w:rsidR="00CA69F6" w:rsidTr="00D872E0">
        <w:tc>
          <w:tcPr>
            <w:tcW w:w="3055" w:type="dxa"/>
          </w:tcPr>
          <w:p w:rsidR="00CA69F6" w:rsidRDefault="00CA69F6" w:rsidP="009D0873">
            <w:pPr>
              <w:pStyle w:val="TAL"/>
              <w:rPr>
                <w:rFonts w:ascii="Courier New" w:hAnsi="Courier New" w:cs="Courier New"/>
                <w:color w:val="000000"/>
              </w:rPr>
            </w:pPr>
            <w:r>
              <w:rPr>
                <w:rFonts w:ascii="Courier New" w:hAnsi="Courier New" w:cs="Courier New"/>
              </w:rPr>
              <w:t>preambleInitialReceivedTargetPower</w:t>
            </w:r>
          </w:p>
        </w:tc>
        <w:tc>
          <w:tcPr>
            <w:tcW w:w="3007" w:type="dxa"/>
          </w:tcPr>
          <w:p w:rsidR="00CA69F6" w:rsidRDefault="00CA69F6" w:rsidP="009D0873">
            <w:pPr>
              <w:pStyle w:val="TAL"/>
              <w:rPr>
                <w:rFonts w:ascii="Courier New" w:hAnsi="Courier New" w:cs="Courier New"/>
              </w:rPr>
            </w:pPr>
            <w:r>
              <w:rPr>
                <w:rFonts w:ascii="Courier New" w:hAnsi="Courier New" w:cs="Courier New"/>
              </w:rPr>
              <w:t>preambleInitialReceivedTargetPower</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hint="eastAsia"/>
                <w:lang w:eastAsia="zh-CN"/>
              </w:rPr>
              <w:t>preambleInitialReceivedTargetPowerEnumType</w:t>
            </w:r>
          </w:p>
        </w:tc>
      </w:tr>
      <w:tr w:rsidR="00CA69F6" w:rsidTr="00D872E0">
        <w:tc>
          <w:tcPr>
            <w:tcW w:w="3055" w:type="dxa"/>
          </w:tcPr>
          <w:p w:rsidR="00CA69F6" w:rsidRDefault="00CA69F6" w:rsidP="009D0873">
            <w:pPr>
              <w:pStyle w:val="TAL"/>
              <w:rPr>
                <w:rFonts w:ascii="Courier New" w:hAnsi="Courier New" w:cs="Courier New"/>
                <w:color w:val="000000"/>
              </w:rPr>
            </w:pPr>
            <w:r>
              <w:rPr>
                <w:rFonts w:ascii="Courier New" w:hAnsi="Courier New" w:cs="Courier New"/>
              </w:rPr>
              <w:t>preambleTransMax</w:t>
            </w:r>
          </w:p>
        </w:tc>
        <w:tc>
          <w:tcPr>
            <w:tcW w:w="3007" w:type="dxa"/>
          </w:tcPr>
          <w:p w:rsidR="00CA69F6" w:rsidRDefault="00CA69F6" w:rsidP="009D0873">
            <w:pPr>
              <w:pStyle w:val="TAL"/>
              <w:rPr>
                <w:rFonts w:ascii="Courier New" w:hAnsi="Courier New" w:cs="Courier New"/>
              </w:rPr>
            </w:pPr>
            <w:r>
              <w:rPr>
                <w:rFonts w:ascii="Courier New" w:hAnsi="Courier New" w:cs="Courier New"/>
              </w:rPr>
              <w:t>preambleTransMax</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hint="eastAsia"/>
                <w:lang w:eastAsia="zh-CN"/>
              </w:rPr>
              <w:t>preambleTransMaxEnumType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pMax</w:t>
            </w:r>
          </w:p>
        </w:tc>
        <w:tc>
          <w:tcPr>
            <w:tcW w:w="3007" w:type="dxa"/>
          </w:tcPr>
          <w:p w:rsidR="00CA69F6" w:rsidRDefault="00CA69F6" w:rsidP="009D0873">
            <w:pPr>
              <w:pStyle w:val="TAL"/>
              <w:rPr>
                <w:rFonts w:ascii="Courier New" w:hAnsi="Courier New" w:cs="Courier New"/>
              </w:rPr>
            </w:pPr>
            <w:r>
              <w:rPr>
                <w:rFonts w:ascii="Courier New" w:hAnsi="Courier New" w:cs="Courier New"/>
              </w:rPr>
              <w:t>pMax</w:t>
            </w:r>
          </w:p>
        </w:tc>
        <w:tc>
          <w:tcPr>
            <w:tcW w:w="3923" w:type="dxa"/>
          </w:tcPr>
          <w:p w:rsidR="00CA69F6" w:rsidRDefault="00CA69F6" w:rsidP="009D0873">
            <w:pPr>
              <w:pStyle w:val="TAL"/>
              <w:rPr>
                <w:rFonts w:cs="Arial"/>
                <w:lang w:eastAsia="zh-CN"/>
              </w:rPr>
            </w:pPr>
            <w:r>
              <w:rPr>
                <w:rFonts w:cs="Arial" w:hint="eastAsia"/>
                <w:lang w:eastAsia="zh-CN"/>
              </w:rPr>
              <w:t>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powerRampingStep</w:t>
            </w:r>
          </w:p>
        </w:tc>
        <w:tc>
          <w:tcPr>
            <w:tcW w:w="3007" w:type="dxa"/>
          </w:tcPr>
          <w:p w:rsidR="00CA69F6" w:rsidRDefault="00CA69F6" w:rsidP="009D0873">
            <w:pPr>
              <w:pStyle w:val="TAL"/>
              <w:rPr>
                <w:rFonts w:ascii="Courier New" w:hAnsi="Courier New" w:cs="Courier New"/>
              </w:rPr>
            </w:pPr>
            <w:r>
              <w:rPr>
                <w:rFonts w:ascii="Courier New" w:hAnsi="Courier New" w:cs="Courier New"/>
              </w:rPr>
              <w:t>powerRampingStep</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hint="eastAsia"/>
                <w:lang w:eastAsia="zh-CN"/>
              </w:rPr>
              <w:t>powerRampingStepEnumType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qHyst</w:t>
            </w:r>
          </w:p>
        </w:tc>
        <w:tc>
          <w:tcPr>
            <w:tcW w:w="3007" w:type="dxa"/>
          </w:tcPr>
          <w:p w:rsidR="00CA69F6" w:rsidRDefault="00CA69F6" w:rsidP="009D0873">
            <w:pPr>
              <w:pStyle w:val="TAL"/>
              <w:rPr>
                <w:rFonts w:ascii="Courier New" w:hAnsi="Courier New" w:cs="Courier New"/>
              </w:rPr>
            </w:pPr>
            <w:r>
              <w:rPr>
                <w:rFonts w:ascii="Courier New" w:hAnsi="Courier New" w:cs="Courier New"/>
              </w:rPr>
              <w:t>qHyst</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hint="eastAsia"/>
                <w:lang w:eastAsia="zh-CN"/>
              </w:rPr>
              <w:t>qHystEnumType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qOffsetUtra</w:t>
            </w:r>
          </w:p>
        </w:tc>
        <w:tc>
          <w:tcPr>
            <w:tcW w:w="3007" w:type="dxa"/>
          </w:tcPr>
          <w:p w:rsidR="00CA69F6" w:rsidRDefault="00CA69F6" w:rsidP="009D0873">
            <w:pPr>
              <w:pStyle w:val="TAL"/>
              <w:rPr>
                <w:rFonts w:ascii="Courier New" w:hAnsi="Courier New" w:cs="Courier New"/>
              </w:rPr>
            </w:pPr>
            <w:r>
              <w:rPr>
                <w:rFonts w:ascii="Courier New" w:hAnsi="Courier New" w:cs="Courier New"/>
              </w:rPr>
              <w:t>qOffsetUtra</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qOffsetGeran</w:t>
            </w:r>
          </w:p>
        </w:tc>
        <w:tc>
          <w:tcPr>
            <w:tcW w:w="3007" w:type="dxa"/>
          </w:tcPr>
          <w:p w:rsidR="00CA69F6" w:rsidRDefault="00CA69F6" w:rsidP="009D0873">
            <w:pPr>
              <w:pStyle w:val="TAL"/>
              <w:rPr>
                <w:rFonts w:ascii="Courier New" w:hAnsi="Courier New" w:cs="Courier New"/>
              </w:rPr>
            </w:pPr>
            <w:r>
              <w:rPr>
                <w:rFonts w:ascii="Courier New" w:hAnsi="Courier New" w:cs="Courier New"/>
              </w:rPr>
              <w:t>qOffsetGeran</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qOffsetCdma2000</w:t>
            </w:r>
          </w:p>
        </w:tc>
        <w:tc>
          <w:tcPr>
            <w:tcW w:w="3007" w:type="dxa"/>
          </w:tcPr>
          <w:p w:rsidR="00CA69F6" w:rsidRDefault="00CA69F6" w:rsidP="009D0873">
            <w:pPr>
              <w:pStyle w:val="TAL"/>
              <w:rPr>
                <w:rFonts w:ascii="Courier New" w:hAnsi="Courier New" w:cs="Courier New"/>
              </w:rPr>
            </w:pPr>
            <w:r>
              <w:rPr>
                <w:rFonts w:ascii="Courier New" w:hAnsi="Courier New" w:cs="Courier New"/>
              </w:rPr>
              <w:t>qOffsetCdma2000</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qQualMinUtra</w:t>
            </w:r>
          </w:p>
        </w:tc>
        <w:tc>
          <w:tcPr>
            <w:tcW w:w="3007" w:type="dxa"/>
          </w:tcPr>
          <w:p w:rsidR="00CA69F6" w:rsidRDefault="00CA69F6" w:rsidP="009D0873">
            <w:pPr>
              <w:pStyle w:val="TAL"/>
              <w:rPr>
                <w:rFonts w:ascii="Courier New" w:hAnsi="Courier New" w:cs="Courier New"/>
              </w:rPr>
            </w:pPr>
            <w:r>
              <w:rPr>
                <w:rFonts w:ascii="Courier New" w:hAnsi="Courier New" w:cs="Courier New"/>
              </w:rPr>
              <w:t>qQualMinUtra</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qRxLevMinEUtraSib1</w:t>
            </w:r>
          </w:p>
        </w:tc>
        <w:tc>
          <w:tcPr>
            <w:tcW w:w="3007" w:type="dxa"/>
          </w:tcPr>
          <w:p w:rsidR="00CA69F6" w:rsidRDefault="00CA69F6" w:rsidP="009D0873">
            <w:pPr>
              <w:pStyle w:val="TAL"/>
              <w:rPr>
                <w:rFonts w:ascii="Courier New" w:hAnsi="Courier New" w:cs="Courier New"/>
              </w:rPr>
            </w:pPr>
            <w:r>
              <w:rPr>
                <w:rFonts w:ascii="Courier New" w:hAnsi="Courier New" w:cs="Courier New"/>
              </w:rPr>
              <w:t>qRxLevMinEUtraSib1</w:t>
            </w:r>
          </w:p>
        </w:tc>
        <w:tc>
          <w:tcPr>
            <w:tcW w:w="3923" w:type="dxa"/>
          </w:tcPr>
          <w:p w:rsidR="00CA69F6" w:rsidRDefault="00CA69F6" w:rsidP="009D0873">
            <w:pPr>
              <w:pStyle w:val="TAL"/>
              <w:rPr>
                <w:rFonts w:cs="Arial"/>
                <w:lang w:eastAsia="zh-CN"/>
              </w:rPr>
            </w:pPr>
            <w:r>
              <w:rPr>
                <w:rFonts w:cs="Arial" w:hint="eastAsia"/>
                <w:lang w:eastAsia="zh-CN"/>
              </w:rPr>
              <w:t>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qRxLevMinEUtraSib3</w:t>
            </w:r>
          </w:p>
        </w:tc>
        <w:tc>
          <w:tcPr>
            <w:tcW w:w="3007" w:type="dxa"/>
          </w:tcPr>
          <w:p w:rsidR="00CA69F6" w:rsidRDefault="00CA69F6" w:rsidP="009D0873">
            <w:pPr>
              <w:pStyle w:val="TAL"/>
              <w:rPr>
                <w:rFonts w:ascii="Courier New" w:hAnsi="Courier New" w:cs="Courier New"/>
              </w:rPr>
            </w:pPr>
            <w:r>
              <w:rPr>
                <w:rFonts w:ascii="Courier New" w:hAnsi="Courier New" w:cs="Courier New"/>
              </w:rPr>
              <w:t>qRxLevMinEUtraSib3</w:t>
            </w:r>
          </w:p>
        </w:tc>
        <w:tc>
          <w:tcPr>
            <w:tcW w:w="3923" w:type="dxa"/>
          </w:tcPr>
          <w:p w:rsidR="00CA69F6" w:rsidRDefault="00CA69F6" w:rsidP="009D0873">
            <w:pPr>
              <w:pStyle w:val="TAL"/>
              <w:rPr>
                <w:rFonts w:cs="Arial"/>
                <w:lang w:eastAsia="zh-CN"/>
              </w:rPr>
            </w:pPr>
            <w:r>
              <w:rPr>
                <w:rFonts w:cs="Arial" w:hint="eastAsia"/>
                <w:lang w:eastAsia="zh-CN"/>
              </w:rPr>
              <w:t>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qRxLevMinGeran</w:t>
            </w:r>
          </w:p>
        </w:tc>
        <w:tc>
          <w:tcPr>
            <w:tcW w:w="3007" w:type="dxa"/>
          </w:tcPr>
          <w:p w:rsidR="00CA69F6" w:rsidRDefault="00CA69F6" w:rsidP="009D0873">
            <w:pPr>
              <w:pStyle w:val="TAL"/>
              <w:rPr>
                <w:rFonts w:ascii="Courier New" w:hAnsi="Courier New" w:cs="Courier New"/>
              </w:rPr>
            </w:pPr>
            <w:r>
              <w:rPr>
                <w:rFonts w:ascii="Courier New" w:hAnsi="Courier New" w:cs="Courier New"/>
              </w:rPr>
              <w:t>qRxLevMinGeran</w:t>
            </w:r>
          </w:p>
        </w:tc>
        <w:tc>
          <w:tcPr>
            <w:tcW w:w="3923" w:type="dxa"/>
          </w:tcPr>
          <w:p w:rsidR="00CA69F6" w:rsidRDefault="00CA69F6" w:rsidP="009D0873">
            <w:pPr>
              <w:pStyle w:val="TAL"/>
              <w:rPr>
                <w:rFonts w:cs="Arial"/>
                <w:lang w:eastAsia="zh-CN"/>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qRxLevMinUtra</w:t>
            </w:r>
          </w:p>
        </w:tc>
        <w:tc>
          <w:tcPr>
            <w:tcW w:w="3007" w:type="dxa"/>
          </w:tcPr>
          <w:p w:rsidR="00CA69F6" w:rsidRDefault="00CA69F6" w:rsidP="009D0873">
            <w:pPr>
              <w:pStyle w:val="TAL"/>
              <w:rPr>
                <w:rFonts w:ascii="Courier New" w:hAnsi="Courier New" w:cs="Courier New"/>
              </w:rPr>
            </w:pPr>
            <w:r>
              <w:rPr>
                <w:rFonts w:ascii="Courier New" w:hAnsi="Courier New" w:cs="Courier New"/>
              </w:rPr>
              <w:t>qRxLevMinUtra</w:t>
            </w:r>
          </w:p>
        </w:tc>
        <w:tc>
          <w:tcPr>
            <w:tcW w:w="3923" w:type="dxa"/>
          </w:tcPr>
          <w:p w:rsidR="00CA69F6" w:rsidRDefault="00CA69F6" w:rsidP="009D0873">
            <w:pPr>
              <w:pStyle w:val="TAL"/>
              <w:rPr>
                <w:rFonts w:cs="Arial"/>
              </w:rPr>
            </w:pPr>
            <w:r>
              <w:rPr>
                <w:rFonts w:cs="Arial" w:hint="eastAsia"/>
                <w:lang w:eastAsia="zh-CN"/>
              </w:rPr>
              <w:t>s</w:t>
            </w:r>
            <w:r>
              <w:rPr>
                <w:rFonts w:cs="Arial"/>
              </w:rPr>
              <w:t>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responseWindowSize</w:t>
            </w:r>
          </w:p>
        </w:tc>
        <w:tc>
          <w:tcPr>
            <w:tcW w:w="3007" w:type="dxa"/>
          </w:tcPr>
          <w:p w:rsidR="00CA69F6" w:rsidRDefault="00CA69F6" w:rsidP="009D0873">
            <w:pPr>
              <w:pStyle w:val="TAL"/>
              <w:rPr>
                <w:rFonts w:ascii="Courier New" w:hAnsi="Courier New" w:cs="Courier New"/>
              </w:rPr>
            </w:pPr>
            <w:r>
              <w:rPr>
                <w:rFonts w:ascii="Courier New" w:hAnsi="Courier New" w:cs="Courier New"/>
              </w:rPr>
              <w:t>responseWindowSize</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hint="eastAsia"/>
                <w:lang w:eastAsia="zh-CN"/>
              </w:rPr>
              <w:t>responseWindowSizeEnumType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rootSequenceIndex</w:t>
            </w:r>
          </w:p>
        </w:tc>
        <w:tc>
          <w:tcPr>
            <w:tcW w:w="3007" w:type="dxa"/>
          </w:tcPr>
          <w:p w:rsidR="00CA69F6" w:rsidRDefault="00CA69F6" w:rsidP="009D0873">
            <w:pPr>
              <w:pStyle w:val="TAL"/>
              <w:rPr>
                <w:rFonts w:ascii="Courier New" w:hAnsi="Courier New" w:cs="Courier New"/>
              </w:rPr>
            </w:pPr>
            <w:r>
              <w:rPr>
                <w:rFonts w:ascii="Courier New" w:hAnsi="Courier New" w:cs="Courier New"/>
              </w:rPr>
              <w:t>rootSequenceIndex</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sIntraSearch</w:t>
            </w:r>
          </w:p>
        </w:tc>
        <w:tc>
          <w:tcPr>
            <w:tcW w:w="3007" w:type="dxa"/>
          </w:tcPr>
          <w:p w:rsidR="00CA69F6" w:rsidRDefault="00CA69F6" w:rsidP="009D0873">
            <w:pPr>
              <w:pStyle w:val="TAL"/>
              <w:rPr>
                <w:rFonts w:ascii="Courier New" w:hAnsi="Courier New" w:cs="Courier New"/>
              </w:rPr>
            </w:pPr>
            <w:r>
              <w:rPr>
                <w:rFonts w:ascii="Courier New" w:hAnsi="Courier New" w:cs="Courier New"/>
              </w:rPr>
              <w:t>sIntraSearch</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sizeOfRAPreamblesGroupA</w:t>
            </w:r>
          </w:p>
        </w:tc>
        <w:tc>
          <w:tcPr>
            <w:tcW w:w="3007" w:type="dxa"/>
          </w:tcPr>
          <w:p w:rsidR="00CA69F6" w:rsidRDefault="00CA69F6" w:rsidP="009D0873">
            <w:pPr>
              <w:pStyle w:val="TAL"/>
              <w:rPr>
                <w:rFonts w:ascii="Courier New" w:hAnsi="Courier New" w:cs="Courier New"/>
              </w:rPr>
            </w:pPr>
            <w:r>
              <w:rPr>
                <w:rFonts w:ascii="Courier New" w:hAnsi="Courier New" w:cs="Courier New"/>
              </w:rPr>
              <w:t>sizeOfRAPreamblesGroupA</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lang w:eastAsia="zh-CN"/>
              </w:rPr>
            </w:pPr>
            <w:r>
              <w:rPr>
                <w:rFonts w:cs="Arial" w:hint="eastAsia"/>
                <w:lang w:eastAsia="zh-CN"/>
              </w:rPr>
              <w:t>sizeOfRAPreambleGroupAEnumType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timeToTriggerEutraA1</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timeToTriggerEutraA1</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lang w:eastAsia="zh-CN"/>
              </w:rPr>
              <w:t>timeToTriggerEUtra</w:t>
            </w:r>
            <w:r>
              <w:rPr>
                <w:rFonts w:cs="Arial" w:hint="eastAsia"/>
                <w:lang w:eastAsia="zh-CN"/>
              </w:rPr>
              <w: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timeToTriggerEutraA2</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timeToTriggerEutraA2</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lang w:eastAsia="zh-CN"/>
              </w:rPr>
              <w:t>timeToTriggerEUtra</w:t>
            </w:r>
            <w:r>
              <w:rPr>
                <w:rFonts w:cs="Arial" w:hint="eastAsia"/>
                <w:lang w:eastAsia="zh-CN"/>
              </w:rPr>
              <w: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timeToTriggerEutraA3</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timeToTriggerEutraA3</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lang w:eastAsia="zh-CN"/>
              </w:rPr>
              <w:t>timeToTriggerEUtra</w:t>
            </w:r>
            <w:r>
              <w:rPr>
                <w:rFonts w:cs="Arial" w:hint="eastAsia"/>
                <w:lang w:eastAsia="zh-CN"/>
              </w:rPr>
              <w: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timeToTriggerEutraA4</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timeToTriggerEutraA4</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lang w:eastAsia="zh-CN"/>
              </w:rPr>
              <w:t>timeToTriggerEUtra</w:t>
            </w:r>
            <w:r>
              <w:rPr>
                <w:rFonts w:cs="Arial" w:hint="eastAsia"/>
                <w:lang w:eastAsia="zh-CN"/>
              </w:rPr>
              <w: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timeToTriggerEutraA5</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timeToTriggerEutraA5</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lang w:eastAsia="zh-CN"/>
              </w:rPr>
              <w:t>timeToTriggerEUtra</w:t>
            </w:r>
            <w:r>
              <w:rPr>
                <w:rFonts w:cs="Arial" w:hint="eastAsia"/>
                <w:lang w:eastAsia="zh-CN"/>
              </w:rPr>
              <w: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timeToTriggerIratB1</w:t>
            </w:r>
          </w:p>
        </w:tc>
        <w:tc>
          <w:tcPr>
            <w:tcW w:w="3007" w:type="dxa"/>
          </w:tcPr>
          <w:p w:rsidR="00CA69F6" w:rsidRDefault="00CA69F6" w:rsidP="009D0873">
            <w:pPr>
              <w:pStyle w:val="TAL"/>
              <w:rPr>
                <w:rFonts w:ascii="Courier New" w:hAnsi="Courier New" w:cs="Courier New"/>
              </w:rPr>
            </w:pPr>
            <w:r>
              <w:rPr>
                <w:rFonts w:ascii="Courier New" w:hAnsi="Courier New" w:cs="Courier New"/>
              </w:rPr>
              <w:t>timeToTriggerIratB1</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lang w:eastAsia="zh-CN"/>
              </w:rPr>
              <w:t>timeToTriggerEUtra</w:t>
            </w:r>
            <w:r>
              <w:rPr>
                <w:rFonts w:cs="Arial" w:hint="eastAsia"/>
                <w:lang w:eastAsia="zh-CN"/>
              </w:rPr>
              <w: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color w:val="000000"/>
              </w:rPr>
              <w:t>timeToTriggerIratB2</w:t>
            </w:r>
          </w:p>
        </w:tc>
        <w:tc>
          <w:tcPr>
            <w:tcW w:w="3007" w:type="dxa"/>
          </w:tcPr>
          <w:p w:rsidR="00CA69F6" w:rsidRDefault="00CA69F6" w:rsidP="009D0873">
            <w:pPr>
              <w:pStyle w:val="TAL"/>
              <w:rPr>
                <w:rFonts w:ascii="Courier New" w:hAnsi="Courier New" w:cs="Courier New"/>
              </w:rPr>
            </w:pPr>
            <w:r>
              <w:rPr>
                <w:rFonts w:ascii="Courier New" w:hAnsi="Courier New" w:cs="Courier New"/>
                <w:color w:val="000000"/>
              </w:rPr>
              <w:t>timeToTriggerIratB2</w:t>
            </w:r>
          </w:p>
        </w:tc>
        <w:tc>
          <w:tcPr>
            <w:tcW w:w="3923" w:type="dxa"/>
          </w:tcPr>
          <w:p w:rsidR="00CA69F6" w:rsidRDefault="00CA69F6" w:rsidP="009D0873">
            <w:pPr>
              <w:pStyle w:val="TAL"/>
              <w:rPr>
                <w:rFonts w:cs="Arial"/>
              </w:rPr>
            </w:pPr>
            <w:r>
              <w:rPr>
                <w:rFonts w:cs="Arial"/>
              </w:rPr>
              <w:t>genericEUTRANNRMAttributeTypes::</w:t>
            </w:r>
          </w:p>
          <w:p w:rsidR="00CA69F6" w:rsidRDefault="00CA69F6" w:rsidP="009D0873">
            <w:pPr>
              <w:pStyle w:val="TAL"/>
              <w:rPr>
                <w:rFonts w:cs="Arial"/>
              </w:rPr>
            </w:pPr>
            <w:r>
              <w:rPr>
                <w:rFonts w:cs="Arial"/>
                <w:lang w:eastAsia="zh-CN"/>
              </w:rPr>
              <w:t>timeToTriggerEUtra</w:t>
            </w:r>
            <w:r>
              <w:rPr>
                <w:rFonts w:cs="Arial" w:hint="eastAsia"/>
                <w:lang w:eastAsia="zh-CN"/>
              </w:rPr>
              <w:t>EnumType</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tReselectionCdma2000</w:t>
            </w:r>
          </w:p>
        </w:tc>
        <w:tc>
          <w:tcPr>
            <w:tcW w:w="3007" w:type="dxa"/>
          </w:tcPr>
          <w:p w:rsidR="00CA69F6" w:rsidRDefault="00CA69F6" w:rsidP="009D0873">
            <w:pPr>
              <w:pStyle w:val="TAL"/>
              <w:rPr>
                <w:rFonts w:ascii="Courier New" w:hAnsi="Courier New" w:cs="Courier New"/>
              </w:rPr>
            </w:pPr>
            <w:r>
              <w:rPr>
                <w:rFonts w:ascii="Courier New" w:hAnsi="Courier New" w:cs="Courier New"/>
              </w:rPr>
              <w:t>tReselectionCdma2000</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tReselectionEUtra</w:t>
            </w:r>
          </w:p>
        </w:tc>
        <w:tc>
          <w:tcPr>
            <w:tcW w:w="3007" w:type="dxa"/>
          </w:tcPr>
          <w:p w:rsidR="00CA69F6" w:rsidRDefault="00CA69F6" w:rsidP="009D0873">
            <w:pPr>
              <w:pStyle w:val="TAL"/>
              <w:rPr>
                <w:rFonts w:ascii="Courier New" w:hAnsi="Courier New" w:cs="Courier New"/>
              </w:rPr>
            </w:pPr>
            <w:r>
              <w:rPr>
                <w:rFonts w:ascii="Courier New" w:hAnsi="Courier New" w:cs="Courier New"/>
              </w:rPr>
              <w:t>tReselectionEUtra</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tReselectionGeran</w:t>
            </w:r>
          </w:p>
        </w:tc>
        <w:tc>
          <w:tcPr>
            <w:tcW w:w="3007" w:type="dxa"/>
          </w:tcPr>
          <w:p w:rsidR="00CA69F6" w:rsidRDefault="00CA69F6" w:rsidP="009D0873">
            <w:pPr>
              <w:pStyle w:val="TAL"/>
              <w:rPr>
                <w:rFonts w:ascii="Courier New" w:hAnsi="Courier New" w:cs="Courier New"/>
              </w:rPr>
            </w:pPr>
            <w:r>
              <w:rPr>
                <w:rFonts w:ascii="Courier New" w:hAnsi="Courier New" w:cs="Courier New"/>
              </w:rPr>
              <w:t>tReselectionGeran</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ascii="Courier New" w:hAnsi="Courier New" w:cs="Courier New"/>
              </w:rPr>
            </w:pPr>
            <w:r>
              <w:rPr>
                <w:rFonts w:ascii="Courier New" w:hAnsi="Courier New" w:cs="Courier New"/>
              </w:rPr>
              <w:t>tReselectionUtra</w:t>
            </w:r>
          </w:p>
        </w:tc>
        <w:tc>
          <w:tcPr>
            <w:tcW w:w="3007" w:type="dxa"/>
          </w:tcPr>
          <w:p w:rsidR="00CA69F6" w:rsidRDefault="00CA69F6" w:rsidP="009D0873">
            <w:pPr>
              <w:pStyle w:val="TAL"/>
              <w:rPr>
                <w:rFonts w:ascii="Courier New" w:hAnsi="Courier New" w:cs="Courier New"/>
              </w:rPr>
            </w:pPr>
            <w:r>
              <w:rPr>
                <w:rFonts w:ascii="Courier New" w:hAnsi="Courier New" w:cs="Courier New"/>
              </w:rPr>
              <w:t>tReselectionUtra</w:t>
            </w:r>
          </w:p>
        </w:tc>
        <w:tc>
          <w:tcPr>
            <w:tcW w:w="3923" w:type="dxa"/>
          </w:tcPr>
          <w:p w:rsidR="00CA69F6" w:rsidRDefault="00CA69F6" w:rsidP="009D0873">
            <w:pPr>
              <w:pStyle w:val="TAL"/>
              <w:rPr>
                <w:rFonts w:cs="Arial"/>
              </w:rPr>
            </w:pPr>
            <w:r>
              <w:rPr>
                <w:rFonts w:cs="Arial"/>
              </w:rPr>
              <w:t>unsignedShort</w:t>
            </w:r>
          </w:p>
        </w:tc>
      </w:tr>
      <w:tr w:rsidR="00CA69F6" w:rsidTr="00D872E0">
        <w:tc>
          <w:tcPr>
            <w:tcW w:w="3055" w:type="dxa"/>
          </w:tcPr>
          <w:p w:rsidR="00CA69F6" w:rsidRDefault="00CA69F6" w:rsidP="009D0873">
            <w:pPr>
              <w:pStyle w:val="TAL"/>
              <w:rPr>
                <w:rFonts w:cs="Arial"/>
              </w:rPr>
            </w:pPr>
            <w:r>
              <w:rPr>
                <w:rFonts w:ascii="Courier New" w:hAnsi="Courier New" w:cs="Courier New"/>
              </w:rPr>
              <w:t>tStoreUeContext</w:t>
            </w:r>
          </w:p>
        </w:tc>
        <w:tc>
          <w:tcPr>
            <w:tcW w:w="3007" w:type="dxa"/>
          </w:tcPr>
          <w:p w:rsidR="00CA69F6" w:rsidRDefault="00CA69F6" w:rsidP="009D0873">
            <w:pPr>
              <w:pStyle w:val="TAL"/>
              <w:rPr>
                <w:rFonts w:cs="Arial"/>
              </w:rPr>
            </w:pPr>
            <w:r>
              <w:rPr>
                <w:rFonts w:ascii="Courier New" w:hAnsi="Courier New" w:cs="Courier New"/>
              </w:rPr>
              <w:t>tStoreUeContext</w:t>
            </w:r>
          </w:p>
        </w:tc>
        <w:tc>
          <w:tcPr>
            <w:tcW w:w="3923" w:type="dxa"/>
          </w:tcPr>
          <w:p w:rsidR="00CA69F6" w:rsidRDefault="00CA69F6" w:rsidP="009D0873">
            <w:pPr>
              <w:pStyle w:val="TAL"/>
              <w:rPr>
                <w:rFonts w:cs="Arial"/>
              </w:rPr>
            </w:pPr>
            <w:r>
              <w:rPr>
                <w:rFonts w:cs="Arial"/>
              </w:rPr>
              <w:t>unsignedShort</w:t>
            </w:r>
          </w:p>
        </w:tc>
      </w:tr>
      <w:tr w:rsidR="00CA69F6" w:rsidTr="00D872E0">
        <w:tc>
          <w:tcPr>
            <w:tcW w:w="9985" w:type="dxa"/>
            <w:gridSpan w:val="3"/>
          </w:tcPr>
          <w:p w:rsidR="00CA69F6" w:rsidRDefault="00CA69F6" w:rsidP="009D0873">
            <w:pPr>
              <w:pStyle w:val="TAL"/>
              <w:rPr>
                <w:rFonts w:cs="Arial"/>
              </w:rPr>
            </w:pPr>
            <w:r>
              <w:t>Note: For all conditional qualifiers, see attribute constraints in 28.658 [4]</w:t>
            </w:r>
          </w:p>
        </w:tc>
      </w:tr>
    </w:tbl>
    <w:p w:rsidR="00DD3268" w:rsidRDefault="00DD3268"/>
    <w:p w:rsidR="00B81866" w:rsidRDefault="00B81866" w:rsidP="00B81866">
      <w:pPr>
        <w:pStyle w:val="Heading3"/>
      </w:pPr>
      <w:bookmarkStart w:id="83" w:name="_Toc532813745"/>
      <w:bookmarkStart w:id="84" w:name="_Toc27494521"/>
      <w:r>
        <w:t>A.2.2.20</w:t>
      </w:r>
      <w:r>
        <w:tab/>
        <w:t xml:space="preserve">IOC </w:t>
      </w:r>
      <w:r>
        <w:rPr>
          <w:rFonts w:ascii="Courier New" w:hAnsi="Courier New" w:cs="Courier New"/>
        </w:rPr>
        <w:t>WT</w:t>
      </w:r>
      <w:r w:rsidRPr="00BD1265">
        <w:rPr>
          <w:rFonts w:ascii="Courier New" w:hAnsi="Courier New" w:cs="Courier New"/>
        </w:rPr>
        <w:t>Function</w:t>
      </w:r>
      <w:bookmarkEnd w:id="83"/>
      <w:bookmarkEnd w:id="84"/>
    </w:p>
    <w:p w:rsidR="00B81866" w:rsidRDefault="00B81866" w:rsidP="00B81866">
      <w:pPr>
        <w:pStyle w:val="TH"/>
        <w:rPr>
          <w:rFonts w:cs="Arial"/>
        </w:rPr>
      </w:pPr>
      <w:r>
        <w:rPr>
          <w:rFonts w:cs="Arial"/>
        </w:rPr>
        <w:t xml:space="preserve">Mapping from NRM IOC </w:t>
      </w:r>
      <w:r>
        <w:rPr>
          <w:rFonts w:ascii="Courier New" w:hAnsi="Courier New" w:cs="Courier New"/>
        </w:rPr>
        <w:t>WT</w:t>
      </w:r>
      <w:r w:rsidRPr="00BB3A38">
        <w:rPr>
          <w:rFonts w:ascii="Courier New" w:hAnsi="Courier New" w:cs="Courier New"/>
        </w:rPr>
        <w:t>Function</w:t>
      </w:r>
      <w:r>
        <w:rPr>
          <w:rFonts w:cs="Arial"/>
        </w:rPr>
        <w:t xml:space="preserve"> attributes and associations to SS equivalent MOC </w:t>
      </w:r>
      <w:r>
        <w:rPr>
          <w:rFonts w:ascii="Courier New" w:hAnsi="Courier New" w:cs="Courier New"/>
        </w:rPr>
        <w:t>WT</w:t>
      </w:r>
      <w:r w:rsidRPr="00BB3A38">
        <w:rPr>
          <w:rFonts w:ascii="Courier New" w:hAnsi="Courier New" w:cs="Courier New"/>
        </w:rPr>
        <w:t>Function</w:t>
      </w:r>
      <w:r>
        <w:rPr>
          <w:rFonts w:cs="Arial"/>
        </w:rPr>
        <w:t xml:space="preserve">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34"/>
        <w:gridCol w:w="4534"/>
        <w:gridCol w:w="5436"/>
      </w:tblGrid>
      <w:tr w:rsidR="00CA69F6" w:rsidTr="00D872E0">
        <w:trPr>
          <w:trHeight w:val="210"/>
          <w:tblHeader/>
        </w:trPr>
        <w:tc>
          <w:tcPr>
            <w:tcW w:w="1563" w:type="pct"/>
            <w:shd w:val="pct10" w:color="auto" w:fill="FFFFFF"/>
          </w:tcPr>
          <w:p w:rsidR="00CA69F6" w:rsidRDefault="00CA69F6"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1563" w:type="pct"/>
            <w:shd w:val="pct10" w:color="auto" w:fill="FFFFFF"/>
          </w:tcPr>
          <w:p w:rsidR="00CA69F6" w:rsidRDefault="00CA69F6" w:rsidP="009D0873">
            <w:pPr>
              <w:pStyle w:val="TAH"/>
              <w:rPr>
                <w:rFonts w:cs="Arial"/>
                <w:lang w:eastAsia="zh-CN"/>
              </w:rPr>
            </w:pPr>
            <w:r>
              <w:rPr>
                <w:rFonts w:cs="Arial"/>
              </w:rPr>
              <w:t>SS Attribute</w:t>
            </w:r>
            <w:r>
              <w:rPr>
                <w:rFonts w:cs="Arial" w:hint="eastAsia"/>
                <w:lang w:eastAsia="zh-CN"/>
              </w:rPr>
              <w:t>s</w:t>
            </w:r>
          </w:p>
        </w:tc>
        <w:tc>
          <w:tcPr>
            <w:tcW w:w="1874" w:type="pct"/>
            <w:shd w:val="pct10" w:color="auto" w:fill="FFFFFF"/>
          </w:tcPr>
          <w:p w:rsidR="00CA69F6" w:rsidRDefault="00CA69F6" w:rsidP="009D0873">
            <w:pPr>
              <w:pStyle w:val="TAH"/>
              <w:rPr>
                <w:rFonts w:cs="Arial"/>
              </w:rPr>
            </w:pPr>
            <w:r>
              <w:rPr>
                <w:rFonts w:cs="Arial"/>
              </w:rPr>
              <w:t>SS Type</w:t>
            </w:r>
          </w:p>
        </w:tc>
      </w:tr>
      <w:tr w:rsidR="00CA69F6" w:rsidTr="00D872E0">
        <w:trPr>
          <w:trHeight w:val="410"/>
        </w:trPr>
        <w:tc>
          <w:tcPr>
            <w:tcW w:w="1563" w:type="pct"/>
          </w:tcPr>
          <w:p w:rsidR="00CA69F6" w:rsidRPr="00B573E4" w:rsidRDefault="00CA69F6" w:rsidP="009D0873">
            <w:pPr>
              <w:pStyle w:val="TAL"/>
              <w:rPr>
                <w:rFonts w:ascii="Courier New" w:hAnsi="Courier New" w:cs="Courier New"/>
              </w:rPr>
            </w:pPr>
            <w:r w:rsidRPr="004F7560">
              <w:rPr>
                <w:rFonts w:ascii="Courier New" w:hAnsi="Courier New" w:cs="Courier New"/>
                <w:lang w:eastAsia="zh-CN"/>
              </w:rPr>
              <w:t>wLANInfoList</w:t>
            </w:r>
          </w:p>
        </w:tc>
        <w:tc>
          <w:tcPr>
            <w:tcW w:w="1563" w:type="pct"/>
          </w:tcPr>
          <w:p w:rsidR="00CA69F6" w:rsidRPr="00B573E4" w:rsidRDefault="00CA69F6" w:rsidP="009D0873">
            <w:pPr>
              <w:pStyle w:val="TAL"/>
              <w:rPr>
                <w:rFonts w:ascii="Courier New" w:hAnsi="Courier New" w:cs="Courier New"/>
              </w:rPr>
            </w:pPr>
            <w:r w:rsidRPr="004F7560">
              <w:rPr>
                <w:rFonts w:ascii="Courier New" w:hAnsi="Courier New" w:cs="Courier New"/>
                <w:lang w:eastAsia="zh-CN"/>
              </w:rPr>
              <w:t>wLANInfoList</w:t>
            </w:r>
          </w:p>
        </w:tc>
        <w:tc>
          <w:tcPr>
            <w:tcW w:w="1874" w:type="pct"/>
          </w:tcPr>
          <w:p w:rsidR="00CA69F6" w:rsidRDefault="00CA69F6" w:rsidP="009D0873">
            <w:pPr>
              <w:pStyle w:val="TAL"/>
              <w:rPr>
                <w:rFonts w:cs="Arial"/>
              </w:rPr>
            </w:pPr>
            <w:r>
              <w:rPr>
                <w:rFonts w:cs="Arial"/>
              </w:rPr>
              <w:t>GenericNetworkResourcesIRPSystem::</w:t>
            </w:r>
          </w:p>
          <w:p w:rsidR="00CA69F6" w:rsidRDefault="00CA69F6" w:rsidP="009D0873">
            <w:pPr>
              <w:pStyle w:val="TAL"/>
              <w:rPr>
                <w:rFonts w:cs="Arial"/>
                <w:lang w:eastAsia="zh-CN"/>
              </w:rPr>
            </w:pPr>
            <w:r>
              <w:rPr>
                <w:rFonts w:cs="Arial"/>
              </w:rPr>
              <w:t>AttributeTypes::W</w:t>
            </w:r>
            <w:r w:rsidRPr="005E5213">
              <w:rPr>
                <w:rFonts w:cs="Arial"/>
              </w:rPr>
              <w:t>LANInfoListType</w:t>
            </w:r>
          </w:p>
        </w:tc>
      </w:tr>
    </w:tbl>
    <w:p w:rsidR="00DD3268" w:rsidRDefault="00DD3268"/>
    <w:p w:rsidR="00B81866" w:rsidRDefault="00B81866" w:rsidP="00B81866">
      <w:pPr>
        <w:pStyle w:val="Heading3"/>
        <w:rPr>
          <w:rFonts w:ascii="Courier New" w:hAnsi="Courier New" w:cs="Courier New"/>
        </w:rPr>
      </w:pPr>
      <w:bookmarkStart w:id="85" w:name="_Toc532813746"/>
      <w:bookmarkStart w:id="86" w:name="_Toc27494522"/>
      <w:r>
        <w:t>A.2.2.21</w:t>
      </w:r>
      <w:r>
        <w:tab/>
        <w:t xml:space="preserve">IOC </w:t>
      </w:r>
      <w:r>
        <w:rPr>
          <w:rFonts w:ascii="Courier New" w:hAnsi="Courier New" w:cs="Courier New"/>
        </w:rPr>
        <w:t>EP_Xw</w:t>
      </w:r>
      <w:bookmarkEnd w:id="85"/>
      <w:bookmarkEnd w:id="86"/>
    </w:p>
    <w:p w:rsidR="00B81866" w:rsidRPr="005E5213" w:rsidRDefault="00B81866" w:rsidP="00B81866">
      <w:r w:rsidRPr="005E5213">
        <w:t>None</w:t>
      </w:r>
      <w:r>
        <w:t>.</w:t>
      </w:r>
    </w:p>
    <w:p w:rsidR="00C6128B" w:rsidRDefault="00C6128B" w:rsidP="00C6128B">
      <w:pPr>
        <w:pStyle w:val="Heading3"/>
      </w:pPr>
      <w:bookmarkStart w:id="87" w:name="_Toc532813747"/>
      <w:bookmarkStart w:id="88" w:name="_Toc27494523"/>
      <w:r>
        <w:t>A.2.2.22</w:t>
      </w:r>
      <w:r>
        <w:tab/>
        <w:t xml:space="preserve">IOC </w:t>
      </w:r>
      <w:r>
        <w:rPr>
          <w:rFonts w:ascii="Courier New" w:hAnsi="Courier New" w:cs="Courier New"/>
        </w:rPr>
        <w:t>WLANMobilitySet</w:t>
      </w:r>
      <w:bookmarkEnd w:id="87"/>
      <w:bookmarkEnd w:id="88"/>
    </w:p>
    <w:p w:rsidR="00C6128B" w:rsidRDefault="00C6128B" w:rsidP="00C6128B">
      <w:pPr>
        <w:pStyle w:val="TH"/>
        <w:rPr>
          <w:rFonts w:cs="Arial"/>
        </w:rPr>
      </w:pPr>
      <w:r>
        <w:rPr>
          <w:rFonts w:cs="Arial"/>
        </w:rPr>
        <w:t xml:space="preserve">Mapping from NRM IOC </w:t>
      </w:r>
      <w:r>
        <w:rPr>
          <w:rFonts w:ascii="Courier New" w:hAnsi="Courier New" w:cs="Courier New"/>
        </w:rPr>
        <w:t>WLANMobility</w:t>
      </w:r>
      <w:r>
        <w:rPr>
          <w:rFonts w:cs="Arial"/>
        </w:rPr>
        <w:t xml:space="preserve"> attributes and associations to SS equivalent MOC </w:t>
      </w:r>
      <w:r>
        <w:rPr>
          <w:rFonts w:ascii="Courier New" w:hAnsi="Courier New" w:cs="Courier New"/>
        </w:rPr>
        <w:t>WLANMobilitySet</w:t>
      </w:r>
      <w:r>
        <w:rPr>
          <w:rFonts w:cs="Arial"/>
        </w:rPr>
        <w:t xml:space="preserve">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8"/>
        <w:gridCol w:w="4598"/>
        <w:gridCol w:w="5308"/>
      </w:tblGrid>
      <w:tr w:rsidR="00CA69F6" w:rsidTr="00D872E0">
        <w:trPr>
          <w:trHeight w:val="258"/>
          <w:tblHeader/>
        </w:trPr>
        <w:tc>
          <w:tcPr>
            <w:tcW w:w="1585" w:type="pct"/>
            <w:shd w:val="pct10" w:color="auto" w:fill="FFFFFF"/>
          </w:tcPr>
          <w:p w:rsidR="00CA69F6" w:rsidRDefault="00CA69F6"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1585" w:type="pct"/>
            <w:shd w:val="pct10" w:color="auto" w:fill="FFFFFF"/>
          </w:tcPr>
          <w:p w:rsidR="00CA69F6" w:rsidRDefault="00CA69F6" w:rsidP="009D0873">
            <w:pPr>
              <w:pStyle w:val="TAH"/>
              <w:rPr>
                <w:rFonts w:cs="Arial"/>
                <w:lang w:eastAsia="zh-CN"/>
              </w:rPr>
            </w:pPr>
            <w:r>
              <w:rPr>
                <w:rFonts w:cs="Arial"/>
              </w:rPr>
              <w:t>SS Attribute</w:t>
            </w:r>
            <w:r>
              <w:rPr>
                <w:rFonts w:cs="Arial" w:hint="eastAsia"/>
                <w:lang w:eastAsia="zh-CN"/>
              </w:rPr>
              <w:t>s</w:t>
            </w:r>
          </w:p>
        </w:tc>
        <w:tc>
          <w:tcPr>
            <w:tcW w:w="1830" w:type="pct"/>
            <w:shd w:val="pct10" w:color="auto" w:fill="FFFFFF"/>
          </w:tcPr>
          <w:p w:rsidR="00CA69F6" w:rsidRDefault="00CA69F6" w:rsidP="009D0873">
            <w:pPr>
              <w:pStyle w:val="TAH"/>
              <w:rPr>
                <w:rFonts w:cs="Arial"/>
              </w:rPr>
            </w:pPr>
            <w:r>
              <w:rPr>
                <w:rFonts w:cs="Arial"/>
              </w:rPr>
              <w:t>SS Type</w:t>
            </w:r>
          </w:p>
        </w:tc>
      </w:tr>
      <w:tr w:rsidR="00CA69F6" w:rsidTr="00D872E0">
        <w:trPr>
          <w:trHeight w:val="246"/>
        </w:trPr>
        <w:tc>
          <w:tcPr>
            <w:tcW w:w="1585" w:type="pct"/>
          </w:tcPr>
          <w:p w:rsidR="00CA69F6" w:rsidRPr="00B573E4" w:rsidRDefault="00CA69F6" w:rsidP="009D0873">
            <w:pPr>
              <w:pStyle w:val="TAL"/>
              <w:rPr>
                <w:rFonts w:ascii="Courier New" w:hAnsi="Courier New" w:cs="Courier New"/>
              </w:rPr>
            </w:pPr>
          </w:p>
        </w:tc>
        <w:tc>
          <w:tcPr>
            <w:tcW w:w="1585" w:type="pct"/>
          </w:tcPr>
          <w:p w:rsidR="00CA69F6" w:rsidRPr="005A5996" w:rsidRDefault="00CA69F6" w:rsidP="009D0873">
            <w:pPr>
              <w:pStyle w:val="TAL"/>
              <w:rPr>
                <w:rFonts w:cs="Arial"/>
              </w:rPr>
            </w:pPr>
          </w:p>
        </w:tc>
        <w:tc>
          <w:tcPr>
            <w:tcW w:w="1830" w:type="pct"/>
          </w:tcPr>
          <w:p w:rsidR="00CA69F6" w:rsidRDefault="00CA69F6" w:rsidP="009D0873">
            <w:pPr>
              <w:pStyle w:val="TAL"/>
              <w:rPr>
                <w:rFonts w:cs="Arial"/>
              </w:rPr>
            </w:pPr>
          </w:p>
        </w:tc>
      </w:tr>
    </w:tbl>
    <w:p w:rsidR="00DD3268" w:rsidRDefault="00DD3268"/>
    <w:p w:rsidR="00E15095" w:rsidRDefault="00E15095" w:rsidP="00E15095">
      <w:pPr>
        <w:pStyle w:val="Heading3"/>
      </w:pPr>
      <w:bookmarkStart w:id="89" w:name="_Toc27494524"/>
      <w:r>
        <w:t>A.2.2.</w:t>
      </w:r>
      <w:r>
        <w:rPr>
          <w:rFonts w:eastAsia="SimSun"/>
          <w:lang w:eastAsia="zh-CN"/>
        </w:rPr>
        <w:t>23</w:t>
      </w:r>
      <w:r>
        <w:tab/>
        <w:t xml:space="preserve">IOC </w:t>
      </w:r>
      <w:r>
        <w:rPr>
          <w:rFonts w:ascii="Courier New" w:hAnsi="Courier New" w:cs="Courier New"/>
          <w:lang w:eastAsia="zh-CN"/>
        </w:rPr>
        <w:t>Link_MCE_ENB</w:t>
      </w:r>
      <w:bookmarkEnd w:id="89"/>
    </w:p>
    <w:p w:rsidR="00E15095" w:rsidRDefault="00E15095" w:rsidP="00D872E0">
      <w:r>
        <w:t>None.</w:t>
      </w:r>
    </w:p>
    <w:p w:rsidR="00E15095" w:rsidRDefault="00E15095" w:rsidP="00E15095">
      <w:pPr>
        <w:pStyle w:val="Heading3"/>
      </w:pPr>
      <w:bookmarkStart w:id="90" w:name="_Toc27494525"/>
      <w:r>
        <w:t>A.2.2.</w:t>
      </w:r>
      <w:r>
        <w:rPr>
          <w:rFonts w:eastAsia="SimSun"/>
          <w:lang w:eastAsia="zh-CN"/>
        </w:rPr>
        <w:t>23</w:t>
      </w:r>
      <w:r>
        <w:tab/>
        <w:t xml:space="preserve">IOC </w:t>
      </w:r>
      <w:r>
        <w:rPr>
          <w:rFonts w:ascii="Courier New" w:hAnsi="Courier New" w:cs="Courier New"/>
          <w:lang w:eastAsia="zh-CN"/>
        </w:rPr>
        <w:t>Link_MCE_MME</w:t>
      </w:r>
      <w:bookmarkEnd w:id="90"/>
    </w:p>
    <w:p w:rsidR="00E15095" w:rsidRDefault="00E15095" w:rsidP="00E15095">
      <w:r>
        <w:t>None.</w:t>
      </w:r>
    </w:p>
    <w:p w:rsidR="00E15095" w:rsidRDefault="00E15095" w:rsidP="00E15095">
      <w:pPr>
        <w:pStyle w:val="Heading3"/>
      </w:pPr>
      <w:bookmarkStart w:id="91" w:name="_Toc27494526"/>
      <w:r>
        <w:t>A.2.2.</w:t>
      </w:r>
      <w:r>
        <w:rPr>
          <w:rFonts w:eastAsia="SimSun"/>
          <w:lang w:eastAsia="zh-CN"/>
        </w:rPr>
        <w:t>23</w:t>
      </w:r>
      <w:r>
        <w:tab/>
        <w:t xml:space="preserve">IOC </w:t>
      </w:r>
      <w:r>
        <w:rPr>
          <w:rFonts w:ascii="Courier New" w:hAnsi="Courier New" w:cs="Courier New"/>
          <w:lang w:eastAsia="zh-CN"/>
        </w:rPr>
        <w:t>EUtranFreqRelation</w:t>
      </w:r>
      <w:bookmarkEnd w:id="91"/>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5"/>
        <w:gridCol w:w="3025"/>
        <w:gridCol w:w="3485"/>
      </w:tblGrid>
      <w:tr w:rsidR="00E15095" w:rsidTr="00D872E0">
        <w:trPr>
          <w:trHeight w:val="253"/>
          <w:tblHeader/>
        </w:trPr>
        <w:tc>
          <w:tcPr>
            <w:tcW w:w="0" w:type="auto"/>
            <w:shd w:val="pct10" w:color="auto" w:fill="FFFFFF"/>
          </w:tcPr>
          <w:p w:rsidR="00E15095" w:rsidRDefault="00E15095" w:rsidP="009D0873">
            <w:pPr>
              <w:pStyle w:val="TAH"/>
              <w:rPr>
                <w:rFonts w:cs="Arial"/>
              </w:rPr>
            </w:pPr>
            <w:r>
              <w:rPr>
                <w:rFonts w:cs="Arial" w:hint="eastAsia"/>
                <w:lang w:eastAsia="zh-CN"/>
              </w:rPr>
              <w:t xml:space="preserve">IS </w:t>
            </w:r>
            <w:r>
              <w:rPr>
                <w:rFonts w:cs="Arial"/>
              </w:rPr>
              <w:t>Attribute</w:t>
            </w:r>
            <w:r>
              <w:rPr>
                <w:rFonts w:cs="Arial" w:hint="eastAsia"/>
                <w:lang w:eastAsia="zh-CN"/>
              </w:rPr>
              <w:t>s</w:t>
            </w:r>
          </w:p>
        </w:tc>
        <w:tc>
          <w:tcPr>
            <w:tcW w:w="3025" w:type="dxa"/>
            <w:shd w:val="pct10" w:color="auto" w:fill="FFFFFF"/>
          </w:tcPr>
          <w:p w:rsidR="00E15095" w:rsidRDefault="00E15095" w:rsidP="009D0873">
            <w:pPr>
              <w:pStyle w:val="TAH"/>
              <w:rPr>
                <w:rFonts w:cs="Arial"/>
                <w:lang w:eastAsia="zh-CN"/>
              </w:rPr>
            </w:pPr>
            <w:r>
              <w:rPr>
                <w:rFonts w:cs="Arial"/>
              </w:rPr>
              <w:t>SS Attribute</w:t>
            </w:r>
            <w:r>
              <w:rPr>
                <w:rFonts w:cs="Arial" w:hint="eastAsia"/>
                <w:lang w:eastAsia="zh-CN"/>
              </w:rPr>
              <w:t>s</w:t>
            </w:r>
          </w:p>
        </w:tc>
        <w:tc>
          <w:tcPr>
            <w:tcW w:w="3485" w:type="dxa"/>
            <w:shd w:val="pct10" w:color="auto" w:fill="FFFFFF"/>
          </w:tcPr>
          <w:p w:rsidR="00E15095" w:rsidRDefault="00E15095" w:rsidP="009D0873">
            <w:pPr>
              <w:pStyle w:val="TAH"/>
              <w:rPr>
                <w:rFonts w:cs="Arial"/>
              </w:rPr>
            </w:pPr>
            <w:r>
              <w:rPr>
                <w:rFonts w:cs="Arial"/>
              </w:rPr>
              <w:t>SS Type</w:t>
            </w:r>
          </w:p>
        </w:tc>
      </w:tr>
      <w:tr w:rsidR="00E15095" w:rsidTr="00D872E0">
        <w:trPr>
          <w:trHeight w:val="241"/>
        </w:trPr>
        <w:tc>
          <w:tcPr>
            <w:tcW w:w="0" w:type="auto"/>
            <w:vAlign w:val="center"/>
          </w:tcPr>
          <w:p w:rsidR="00E15095" w:rsidRDefault="00E15095" w:rsidP="009D0873">
            <w:pPr>
              <w:pStyle w:val="TAL"/>
              <w:rPr>
                <w:rFonts w:ascii="Courier" w:hAnsi="Courier"/>
                <w:lang w:eastAsia="zh-CN"/>
              </w:rPr>
            </w:pPr>
            <w:r w:rsidRPr="00D44C94">
              <w:rPr>
                <w:rFonts w:ascii="Courier New" w:hAnsi="Courier New" w:cs="Courier New"/>
              </w:rPr>
              <w:t>cellIndividualOffset</w:t>
            </w:r>
          </w:p>
        </w:tc>
        <w:tc>
          <w:tcPr>
            <w:tcW w:w="3025" w:type="dxa"/>
            <w:vAlign w:val="center"/>
          </w:tcPr>
          <w:p w:rsidR="00E15095" w:rsidRDefault="00E15095" w:rsidP="009D0873">
            <w:pPr>
              <w:pStyle w:val="TAL"/>
              <w:rPr>
                <w:rFonts w:ascii="Courier" w:hAnsi="Courier"/>
                <w:lang w:eastAsia="zh-CN"/>
              </w:rPr>
            </w:pPr>
            <w:r w:rsidRPr="00D44C94">
              <w:rPr>
                <w:rFonts w:ascii="Courier New" w:hAnsi="Courier New" w:cs="Courier New"/>
              </w:rPr>
              <w:t>cellIndividualOffset</w:t>
            </w:r>
          </w:p>
        </w:tc>
        <w:tc>
          <w:tcPr>
            <w:tcW w:w="3485" w:type="dxa"/>
          </w:tcPr>
          <w:p w:rsidR="00E15095" w:rsidRDefault="00E15095" w:rsidP="009D0873">
            <w:pPr>
              <w:pStyle w:val="TAL"/>
              <w:rPr>
                <w:rFonts w:cs="Arial"/>
                <w:noProof/>
                <w:szCs w:val="18"/>
              </w:rPr>
            </w:pPr>
            <w:r w:rsidRPr="00D44C94">
              <w:rPr>
                <w:rFonts w:cs="Arial"/>
                <w:noProof/>
                <w:szCs w:val="18"/>
                <w:lang w:eastAsia="zh-CN"/>
              </w:rPr>
              <w:t>g</w:t>
            </w:r>
            <w:r w:rsidRPr="00D44C94">
              <w:rPr>
                <w:rFonts w:cs="Arial"/>
                <w:noProof/>
                <w:szCs w:val="18"/>
              </w:rPr>
              <w:t>enericEUTRANNRMAttributeTypes::</w:t>
            </w:r>
          </w:p>
          <w:p w:rsidR="00E15095" w:rsidRDefault="00E15095" w:rsidP="009D0873">
            <w:pPr>
              <w:pStyle w:val="TAL"/>
              <w:rPr>
                <w:rFonts w:cs="Arial"/>
                <w:lang w:eastAsia="zh-CN"/>
              </w:rPr>
            </w:pPr>
            <w:r w:rsidRPr="00D44C94">
              <w:rPr>
                <w:rFonts w:cs="Arial"/>
                <w:noProof/>
                <w:szCs w:val="18"/>
              </w:rPr>
              <w:t>qOffsetEnumType</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B9353E" w:rsidP="009D0873">
            <w:pPr>
              <w:pStyle w:val="TAL"/>
              <w:rPr>
                <w:rFonts w:ascii="Courier New" w:hAnsi="Courier New" w:cs="Courier New"/>
              </w:rPr>
            </w:pPr>
            <w:r w:rsidRPr="00D44C94">
              <w:rPr>
                <w:rFonts w:ascii="Courier New" w:hAnsi="Courier New" w:cs="Courier New"/>
              </w:rPr>
              <w:t>bl</w:t>
            </w:r>
            <w:r>
              <w:rPr>
                <w:rFonts w:ascii="Courier New" w:hAnsi="Courier New" w:cs="Courier New"/>
              </w:rPr>
              <w:t>o</w:t>
            </w:r>
            <w:r w:rsidRPr="00D44C94">
              <w:rPr>
                <w:rFonts w:ascii="Courier New" w:hAnsi="Courier New" w:cs="Courier New"/>
              </w:rPr>
              <w:t>ckListEntry</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B9353E" w:rsidP="009D0873">
            <w:pPr>
              <w:pStyle w:val="TAL"/>
              <w:rPr>
                <w:rFonts w:ascii="Courier New" w:hAnsi="Courier New" w:cs="Courier New"/>
              </w:rPr>
            </w:pPr>
            <w:r w:rsidRPr="00D44C94">
              <w:rPr>
                <w:rFonts w:ascii="Courier New" w:hAnsi="Courier New" w:cs="Courier New"/>
              </w:rPr>
              <w:t>bl</w:t>
            </w:r>
            <w:r>
              <w:rPr>
                <w:rFonts w:ascii="Courier New" w:hAnsi="Courier New" w:cs="Courier New"/>
              </w:rPr>
              <w:t>o</w:t>
            </w:r>
            <w:r w:rsidRPr="00D44C94">
              <w:rPr>
                <w:rFonts w:ascii="Courier New" w:hAnsi="Courier New" w:cs="Courier New"/>
              </w:rPr>
              <w:t>ckListEntry</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B9353E" w:rsidP="009D0873">
            <w:pPr>
              <w:pStyle w:val="TAL"/>
              <w:rPr>
                <w:rFonts w:ascii="Courier New" w:hAnsi="Courier New" w:cs="Courier New"/>
              </w:rPr>
            </w:pPr>
            <w:r w:rsidRPr="00D44C94">
              <w:rPr>
                <w:rFonts w:ascii="Courier New" w:hAnsi="Courier New" w:cs="Courier New"/>
              </w:rPr>
              <w:t>bl</w:t>
            </w:r>
            <w:r>
              <w:rPr>
                <w:rFonts w:ascii="Courier New" w:hAnsi="Courier New" w:cs="Courier New"/>
              </w:rPr>
              <w:t>o</w:t>
            </w:r>
            <w:r w:rsidRPr="00D44C94">
              <w:rPr>
                <w:rFonts w:ascii="Courier New" w:hAnsi="Courier New" w:cs="Courier New"/>
              </w:rPr>
              <w:t>ckListEntryIdleMode</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B9353E" w:rsidP="009D0873">
            <w:pPr>
              <w:pStyle w:val="TAL"/>
              <w:rPr>
                <w:rFonts w:ascii="Courier New" w:hAnsi="Courier New" w:cs="Courier New"/>
              </w:rPr>
            </w:pPr>
            <w:r w:rsidRPr="00D44C94">
              <w:rPr>
                <w:rFonts w:ascii="Courier New" w:hAnsi="Courier New" w:cs="Courier New"/>
              </w:rPr>
              <w:t>bl</w:t>
            </w:r>
            <w:r>
              <w:rPr>
                <w:rFonts w:ascii="Courier New" w:hAnsi="Courier New" w:cs="Courier New"/>
              </w:rPr>
              <w:t>o</w:t>
            </w:r>
            <w:r w:rsidRPr="00D44C94">
              <w:rPr>
                <w:rFonts w:ascii="Courier New" w:hAnsi="Courier New" w:cs="Courier New"/>
              </w:rPr>
              <w:t>ckListEntryIdleMode</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41"/>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cellReselectionPriority</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cellReselectionPriority</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cellReselectionSubPriority</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cellReselectionSubPriority</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unsignedShort</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pMax</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pMax</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qOffsetFreq</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qOffsetFreq</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41"/>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qQualMin</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qQualMin</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qRxLevMin</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qRxLevMin</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threshXHighP</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threshXHighP</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41"/>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threshXHighQ</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threshXHighQ</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threshXLowP</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threshXLowP</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threshXLowQ</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threshXLowQ</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p>
        </w:tc>
      </w:tr>
      <w:tr w:rsidR="00E15095" w:rsidTr="00D872E0">
        <w:trPr>
          <w:trHeight w:val="241"/>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tReselectionEutra</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tReselectionEutra</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unsignedShort</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tReselectionEutraSfHigh</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tReselectionEutraSfHigh</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unsignedShort</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tReselectionEutraSfMedium</w:t>
            </w:r>
          </w:p>
        </w:tc>
        <w:tc>
          <w:tcPr>
            <w:tcW w:w="3025" w:type="dxa"/>
            <w:tcBorders>
              <w:top w:val="single" w:sz="4" w:space="0" w:color="auto"/>
              <w:left w:val="single" w:sz="4" w:space="0" w:color="auto"/>
              <w:bottom w:val="single" w:sz="4" w:space="0" w:color="auto"/>
              <w:right w:val="single" w:sz="4" w:space="0" w:color="auto"/>
            </w:tcBorders>
            <w:vAlign w:val="center"/>
          </w:tcPr>
          <w:p w:rsidR="00E15095" w:rsidRDefault="00E15095" w:rsidP="009D0873">
            <w:pPr>
              <w:pStyle w:val="TAL"/>
              <w:rPr>
                <w:rFonts w:ascii="Courier New" w:hAnsi="Courier New" w:cs="Courier New"/>
              </w:rPr>
            </w:pPr>
            <w:r w:rsidRPr="00D44C94">
              <w:rPr>
                <w:rFonts w:ascii="Courier New" w:hAnsi="Courier New" w:cs="Courier New"/>
              </w:rPr>
              <w:t>tReselectionEutraSfMedium</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unsignedShort</w:t>
            </w:r>
          </w:p>
        </w:tc>
      </w:tr>
      <w:tr w:rsidR="00E15095" w:rsidTr="00D872E0">
        <w:trPr>
          <w:trHeight w:val="253"/>
        </w:trPr>
        <w:tc>
          <w:tcPr>
            <w:tcW w:w="0" w:type="auto"/>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ascii="Courier New" w:hAnsi="Courier New" w:cs="Courier New"/>
              </w:rPr>
            </w:pPr>
            <w:r>
              <w:rPr>
                <w:rFonts w:ascii="Courier New" w:hAnsi="Courier New" w:cs="Courier New"/>
              </w:rPr>
              <w:t>eU</w:t>
            </w:r>
            <w:r w:rsidRPr="00D44C94">
              <w:rPr>
                <w:rFonts w:ascii="Courier New" w:hAnsi="Courier New" w:cs="Courier New"/>
              </w:rPr>
              <w:t>traFrequency</w:t>
            </w:r>
            <w:r>
              <w:rPr>
                <w:rFonts w:ascii="Courier New" w:hAnsi="Courier New" w:cs="Courier New"/>
              </w:rPr>
              <w:t>Ref</w:t>
            </w:r>
          </w:p>
        </w:tc>
        <w:tc>
          <w:tcPr>
            <w:tcW w:w="302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ascii="Courier New" w:hAnsi="Courier New" w:cs="Courier New"/>
              </w:rPr>
            </w:pPr>
            <w:r>
              <w:rPr>
                <w:rFonts w:ascii="Courier New" w:hAnsi="Courier New" w:cs="Courier New"/>
              </w:rPr>
              <w:t>eU</w:t>
            </w:r>
            <w:r w:rsidRPr="00D44C94">
              <w:rPr>
                <w:rFonts w:ascii="Courier New" w:hAnsi="Courier New" w:cs="Courier New"/>
              </w:rPr>
              <w:t>traFrequency</w:t>
            </w:r>
            <w:r>
              <w:rPr>
                <w:rFonts w:ascii="Courier New" w:hAnsi="Courier New" w:cs="Courier New"/>
              </w:rPr>
              <w:t>Ref</w:t>
            </w:r>
          </w:p>
        </w:tc>
        <w:tc>
          <w:tcPr>
            <w:tcW w:w="3485"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string</w:t>
            </w:r>
          </w:p>
        </w:tc>
      </w:tr>
    </w:tbl>
    <w:p w:rsidR="00E15095" w:rsidRDefault="00E15095" w:rsidP="00E15095"/>
    <w:p w:rsidR="00E15095" w:rsidRDefault="00E15095" w:rsidP="00E15095">
      <w:pPr>
        <w:pStyle w:val="Heading3"/>
      </w:pPr>
      <w:bookmarkStart w:id="92" w:name="_Toc27494527"/>
      <w:r>
        <w:t>A.2.2.</w:t>
      </w:r>
      <w:r>
        <w:rPr>
          <w:rFonts w:eastAsia="SimSun"/>
          <w:lang w:eastAsia="zh-CN"/>
        </w:rPr>
        <w:t>24</w:t>
      </w:r>
      <w:r>
        <w:tab/>
        <w:t xml:space="preserve">IOC </w:t>
      </w:r>
      <w:r>
        <w:rPr>
          <w:rFonts w:ascii="Courier New" w:hAnsi="Courier New" w:cs="Courier New"/>
          <w:lang w:eastAsia="zh-CN"/>
        </w:rPr>
        <w:t>EUtranFrequency</w:t>
      </w:r>
      <w:bookmarkEnd w:id="92"/>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8"/>
        <w:gridCol w:w="3157"/>
        <w:gridCol w:w="3510"/>
      </w:tblGrid>
      <w:tr w:rsidR="00E15095" w:rsidTr="00D872E0">
        <w:trPr>
          <w:tblHeader/>
        </w:trPr>
        <w:tc>
          <w:tcPr>
            <w:tcW w:w="2958" w:type="dxa"/>
            <w:shd w:val="pct10" w:color="auto" w:fill="FFFFFF"/>
          </w:tcPr>
          <w:p w:rsidR="00E15095" w:rsidRDefault="00E15095" w:rsidP="009D0873">
            <w:pPr>
              <w:pStyle w:val="TAH"/>
            </w:pPr>
            <w:r>
              <w:rPr>
                <w:rFonts w:hint="eastAsia"/>
                <w:lang w:eastAsia="zh-CN"/>
              </w:rPr>
              <w:t xml:space="preserve">IS </w:t>
            </w:r>
            <w:r>
              <w:t>Attribute</w:t>
            </w:r>
            <w:r>
              <w:rPr>
                <w:rFonts w:hint="eastAsia"/>
                <w:lang w:eastAsia="zh-CN"/>
              </w:rPr>
              <w:t>s</w:t>
            </w:r>
          </w:p>
        </w:tc>
        <w:tc>
          <w:tcPr>
            <w:tcW w:w="3157" w:type="dxa"/>
            <w:shd w:val="pct10" w:color="auto" w:fill="FFFFFF"/>
          </w:tcPr>
          <w:p w:rsidR="00E15095" w:rsidRDefault="00E15095" w:rsidP="009D0873">
            <w:pPr>
              <w:pStyle w:val="TAH"/>
              <w:rPr>
                <w:rFonts w:cs="Arial"/>
                <w:lang w:eastAsia="zh-CN"/>
              </w:rPr>
            </w:pPr>
            <w:r>
              <w:rPr>
                <w:rFonts w:cs="Arial"/>
              </w:rPr>
              <w:t>SS Attribute</w:t>
            </w:r>
            <w:r>
              <w:rPr>
                <w:rFonts w:cs="Arial" w:hint="eastAsia"/>
                <w:lang w:eastAsia="zh-CN"/>
              </w:rPr>
              <w:t>s</w:t>
            </w:r>
          </w:p>
        </w:tc>
        <w:tc>
          <w:tcPr>
            <w:tcW w:w="3510" w:type="dxa"/>
            <w:shd w:val="pct10" w:color="auto" w:fill="FFFFFF"/>
          </w:tcPr>
          <w:p w:rsidR="00E15095" w:rsidRDefault="00E15095" w:rsidP="009D0873">
            <w:pPr>
              <w:pStyle w:val="TAH"/>
              <w:rPr>
                <w:rFonts w:cs="Arial"/>
              </w:rPr>
            </w:pPr>
            <w:r>
              <w:rPr>
                <w:rFonts w:cs="Arial"/>
              </w:rPr>
              <w:t>SS Type</w:t>
            </w:r>
          </w:p>
        </w:tc>
      </w:tr>
      <w:tr w:rsidR="00E15095" w:rsidTr="00D872E0">
        <w:tc>
          <w:tcPr>
            <w:tcW w:w="2958" w:type="dxa"/>
          </w:tcPr>
          <w:p w:rsidR="00E15095" w:rsidRDefault="00E15095" w:rsidP="009D0873">
            <w:pPr>
              <w:pStyle w:val="TAL"/>
              <w:rPr>
                <w:rFonts w:ascii="Courier" w:hAnsi="Courier"/>
                <w:lang w:eastAsia="zh-CN"/>
              </w:rPr>
            </w:pPr>
            <w:r w:rsidRPr="006454BC">
              <w:rPr>
                <w:rFonts w:ascii="Courier New" w:hAnsi="Courier New" w:cs="Courier New"/>
              </w:rPr>
              <w:t>earfcnDL</w:t>
            </w:r>
          </w:p>
        </w:tc>
        <w:tc>
          <w:tcPr>
            <w:tcW w:w="3157" w:type="dxa"/>
          </w:tcPr>
          <w:p w:rsidR="00E15095" w:rsidRDefault="00E15095" w:rsidP="009D0873">
            <w:pPr>
              <w:pStyle w:val="TAL"/>
              <w:rPr>
                <w:rFonts w:ascii="Courier" w:hAnsi="Courier"/>
                <w:lang w:eastAsia="zh-CN"/>
              </w:rPr>
            </w:pPr>
            <w:r w:rsidRPr="006454BC">
              <w:rPr>
                <w:rFonts w:ascii="Courier New" w:hAnsi="Courier New" w:cs="Courier New"/>
              </w:rPr>
              <w:t>earfcnDL</w:t>
            </w:r>
          </w:p>
        </w:tc>
        <w:tc>
          <w:tcPr>
            <w:tcW w:w="3510" w:type="dxa"/>
          </w:tcPr>
          <w:p w:rsidR="00E15095" w:rsidRDefault="00E15095" w:rsidP="009D0873">
            <w:pPr>
              <w:pStyle w:val="TAL"/>
              <w:rPr>
                <w:rFonts w:cs="Arial"/>
                <w:lang w:eastAsia="zh-CN"/>
              </w:rPr>
            </w:pPr>
            <w:r>
              <w:rPr>
                <w:rFonts w:cs="Arial"/>
              </w:rPr>
              <w:t>unsigned</w:t>
            </w:r>
            <w:r>
              <w:rPr>
                <w:rFonts w:cs="Arial" w:hint="eastAsia"/>
              </w:rPr>
              <w:t>Long</w:t>
            </w:r>
            <w:r>
              <w:rPr>
                <w:rFonts w:cs="Arial"/>
                <w:lang w:eastAsia="zh-CN"/>
              </w:rPr>
              <w:t xml:space="preserve"> </w:t>
            </w:r>
          </w:p>
        </w:tc>
      </w:tr>
      <w:tr w:rsidR="00E15095" w:rsidTr="00D872E0">
        <w:tc>
          <w:tcPr>
            <w:tcW w:w="2958"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ascii="Courier New" w:hAnsi="Courier New" w:cs="Courier New"/>
              </w:rPr>
            </w:pPr>
            <w:r w:rsidRPr="00D44C94">
              <w:rPr>
                <w:rFonts w:ascii="Courier New" w:hAnsi="Courier New" w:cs="Courier New"/>
              </w:rPr>
              <w:t>multiBandInfoListEutra</w:t>
            </w:r>
          </w:p>
        </w:tc>
        <w:tc>
          <w:tcPr>
            <w:tcW w:w="3157"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ascii="Courier New" w:hAnsi="Courier New" w:cs="Courier New"/>
              </w:rPr>
            </w:pPr>
            <w:r w:rsidRPr="00D44C94">
              <w:rPr>
                <w:rFonts w:ascii="Courier New" w:hAnsi="Courier New" w:cs="Courier New"/>
              </w:rPr>
              <w:t>multiBandInfoListEutra</w:t>
            </w:r>
          </w:p>
        </w:tc>
        <w:tc>
          <w:tcPr>
            <w:tcW w:w="3510" w:type="dxa"/>
            <w:tcBorders>
              <w:top w:val="single" w:sz="4" w:space="0" w:color="auto"/>
              <w:left w:val="single" w:sz="4" w:space="0" w:color="auto"/>
              <w:bottom w:val="single" w:sz="4" w:space="0" w:color="auto"/>
              <w:right w:val="single" w:sz="4" w:space="0" w:color="auto"/>
            </w:tcBorders>
          </w:tcPr>
          <w:p w:rsidR="00E15095" w:rsidRDefault="00E15095" w:rsidP="009D0873">
            <w:pPr>
              <w:pStyle w:val="TAL"/>
              <w:rPr>
                <w:rFonts w:cs="Arial"/>
              </w:rPr>
            </w:pPr>
            <w:r>
              <w:rPr>
                <w:rFonts w:cs="Arial"/>
              </w:rPr>
              <w:t>unsigned</w:t>
            </w:r>
            <w:r>
              <w:rPr>
                <w:rFonts w:cs="Arial" w:hint="eastAsia"/>
              </w:rPr>
              <w:t>Long</w:t>
            </w:r>
            <w:r>
              <w:rPr>
                <w:rFonts w:cs="Arial"/>
              </w:rPr>
              <w:t xml:space="preserve"> </w:t>
            </w:r>
          </w:p>
        </w:tc>
      </w:tr>
    </w:tbl>
    <w:p w:rsidR="00E15095" w:rsidRDefault="00E15095"/>
    <w:p w:rsidR="00DD3268" w:rsidRDefault="00DD3268">
      <w:pPr>
        <w:sectPr w:rsidR="00DD3268">
          <w:footnotePr>
            <w:numRestart w:val="eachSect"/>
          </w:footnotePr>
          <w:pgSz w:w="16840" w:h="11907" w:orient="landscape" w:code="9"/>
          <w:pgMar w:top="1134" w:right="1418" w:bottom="1134" w:left="1134" w:header="851" w:footer="340" w:gutter="0"/>
          <w:cols w:space="720"/>
          <w:formProt w:val="0"/>
        </w:sectPr>
      </w:pPr>
    </w:p>
    <w:p w:rsidR="00DD3268" w:rsidRDefault="00DD3268">
      <w:pPr>
        <w:pStyle w:val="Heading1"/>
        <w:pageBreakBefore/>
        <w:ind w:left="1138" w:hanging="1138"/>
      </w:pPr>
      <w:bookmarkStart w:id="93" w:name="_Ref499435242"/>
      <w:bookmarkStart w:id="94" w:name="_Toc532813748"/>
      <w:bookmarkStart w:id="95" w:name="_Toc27494528"/>
      <w:bookmarkEnd w:id="43"/>
      <w:r>
        <w:t>A.3</w:t>
      </w:r>
      <w:r>
        <w:tab/>
        <w:t>Solution Set definitions</w:t>
      </w:r>
      <w:bookmarkEnd w:id="94"/>
      <w:bookmarkEnd w:id="95"/>
    </w:p>
    <w:p w:rsidR="00DD3268" w:rsidRDefault="00DD3268">
      <w:pPr>
        <w:pStyle w:val="Heading2"/>
      </w:pPr>
      <w:bookmarkStart w:id="96" w:name="_Toc532813749"/>
      <w:bookmarkStart w:id="97" w:name="_Toc27494529"/>
      <w:r>
        <w:t>A.3.1</w:t>
      </w:r>
      <w:r>
        <w:tab/>
        <w:t>IDL definition structure</w:t>
      </w:r>
      <w:bookmarkEnd w:id="96"/>
      <w:bookmarkEnd w:id="97"/>
    </w:p>
    <w:p w:rsidR="00DD3268" w:rsidRDefault="00DD3268">
      <w:r>
        <w:t>Clause A.3.2 defines the MO classes for the E-UTRAN NRM IRP.</w:t>
      </w:r>
    </w:p>
    <w:p w:rsidR="00DD3268" w:rsidRDefault="00DD3268">
      <w:pPr>
        <w:pStyle w:val="Heading2"/>
      </w:pPr>
      <w:bookmarkStart w:id="98" w:name="_Toc532813750"/>
      <w:bookmarkStart w:id="99" w:name="_Toc27494530"/>
      <w:r>
        <w:rPr>
          <w:rFonts w:hint="eastAsia"/>
        </w:rPr>
        <w:t>A.</w:t>
      </w:r>
      <w:r>
        <w:t>3.2</w:t>
      </w:r>
      <w:r>
        <w:rPr>
          <w:rFonts w:hint="eastAsia"/>
        </w:rPr>
        <w:tab/>
      </w:r>
      <w:r>
        <w:t>IDL specification "EUtranNetworkResourcesNRMDefs.idl"</w:t>
      </w:r>
      <w:bookmarkEnd w:id="98"/>
      <w:bookmarkEnd w:id="99"/>
    </w:p>
    <w:bookmarkEnd w:id="93"/>
    <w:p w:rsidR="00DD3268" w:rsidRDefault="00DD3268" w:rsidP="00B62047">
      <w:pPr>
        <w:pStyle w:val="PL"/>
        <w:rPr>
          <w:lang w:eastAsia="ja-JP"/>
        </w:rPr>
      </w:pPr>
      <w:r>
        <w:rPr>
          <w:rFonts w:cs="Courier New"/>
          <w:lang w:eastAsia="ja-JP"/>
        </w:rPr>
        <w:t>//File:E</w:t>
      </w:r>
      <w:r>
        <w:rPr>
          <w:lang w:eastAsia="ja-JP"/>
        </w:rPr>
        <w:t>UtranNetworkResourcesNRMDefs.idl</w:t>
      </w:r>
    </w:p>
    <w:p w:rsidR="00DD3268" w:rsidRDefault="00DD3268" w:rsidP="00B62047">
      <w:pPr>
        <w:pStyle w:val="PL"/>
        <w:rPr>
          <w:rFonts w:eastAsia="Arial Unicode MS"/>
          <w:lang w:eastAsia="ja-JP"/>
        </w:rPr>
      </w:pPr>
      <w:r>
        <w:rPr>
          <w:lang w:eastAsia="ja-JP"/>
        </w:rPr>
        <w:t>#ifndef _E</w:t>
      </w:r>
      <w:r>
        <w:rPr>
          <w:i/>
          <w:iCs/>
          <w:lang w:eastAsia="ja-JP"/>
        </w:rPr>
        <w:t>UTRANNETWORKRESOURCESNRMDEFS_</w:t>
      </w:r>
      <w:r>
        <w:rPr>
          <w:lang w:eastAsia="ja-JP"/>
        </w:rPr>
        <w:t>IDL_</w:t>
      </w:r>
    </w:p>
    <w:p w:rsidR="00DD3268" w:rsidRDefault="00DD3268" w:rsidP="00B62047">
      <w:pPr>
        <w:pStyle w:val="PL"/>
        <w:rPr>
          <w:rFonts w:eastAsia="Arial Unicode MS"/>
          <w:lang w:eastAsia="ja-JP"/>
        </w:rPr>
      </w:pPr>
      <w:r>
        <w:rPr>
          <w:lang w:eastAsia="ja-JP"/>
        </w:rPr>
        <w:t>#define _E</w:t>
      </w:r>
      <w:r>
        <w:rPr>
          <w:i/>
          <w:iCs/>
          <w:lang w:eastAsia="ja-JP"/>
        </w:rPr>
        <w:t>UTRANNETWORKRESOURCESNRMDEFS_</w:t>
      </w:r>
      <w:r>
        <w:rPr>
          <w:lang w:eastAsia="ja-JP"/>
        </w:rPr>
        <w:t>IDL_</w:t>
      </w:r>
    </w:p>
    <w:p w:rsidR="00DD3268" w:rsidRDefault="00DD3268" w:rsidP="00B62047">
      <w:pPr>
        <w:pStyle w:val="PL"/>
        <w:rPr>
          <w:rFonts w:eastAsia="Arial Unicode MS"/>
          <w:lang w:eastAsia="ja-JP"/>
        </w:rPr>
      </w:pPr>
      <w:r>
        <w:rPr>
          <w:rFonts w:eastAsia="Arial Unicode MS"/>
          <w:lang w:eastAsia="ja-JP"/>
        </w:rPr>
        <w:t>#include "</w:t>
      </w:r>
      <w:r>
        <w:rPr>
          <w:lang w:eastAsia="ja-JP"/>
        </w:rPr>
        <w:t>GenericNetworkResourcesNRMDefs</w:t>
      </w:r>
      <w:r>
        <w:rPr>
          <w:rFonts w:eastAsia="Arial Unicode MS"/>
          <w:lang w:eastAsia="ja-JP"/>
        </w:rPr>
        <w:t>.idl"</w:t>
      </w:r>
    </w:p>
    <w:p w:rsidR="00DD3268" w:rsidRDefault="00DD3268" w:rsidP="00B62047">
      <w:pPr>
        <w:pStyle w:val="PL"/>
        <w:rPr>
          <w:rFonts w:hint="eastAsia"/>
          <w:lang w:eastAsia="zh-CN"/>
        </w:rPr>
      </w:pPr>
      <w:r>
        <w:rPr>
          <w:rFonts w:eastAsia="Arial Unicode MS"/>
          <w:lang w:eastAsia="ja-JP"/>
        </w:rPr>
        <w:t>#include "</w:t>
      </w:r>
      <w:r>
        <w:rPr>
          <w:rFonts w:cs="Courier New"/>
          <w:lang w:eastAsia="ja-JP"/>
        </w:rPr>
        <w:t>E</w:t>
      </w:r>
      <w:r>
        <w:rPr>
          <w:rFonts w:cs="Courier New" w:hint="eastAsia"/>
          <w:lang w:eastAsia="zh-CN"/>
        </w:rPr>
        <w:t>PC</w:t>
      </w:r>
      <w:r>
        <w:rPr>
          <w:lang w:eastAsia="ja-JP"/>
        </w:rPr>
        <w:t>ResourcesNRMDefs.idl</w:t>
      </w:r>
      <w:r>
        <w:rPr>
          <w:rFonts w:eastAsia="Arial Unicode MS"/>
          <w:lang w:eastAsia="ja-JP"/>
        </w:rPr>
        <w:t>"</w:t>
      </w:r>
    </w:p>
    <w:p w:rsidR="00DD3268" w:rsidRDefault="00DD3268" w:rsidP="00B62047">
      <w:pPr>
        <w:pStyle w:val="PL"/>
        <w:rPr>
          <w:rFonts w:eastAsia="Arial Unicode MS"/>
          <w:lang w:eastAsia="ja-JP"/>
        </w:rPr>
      </w:pPr>
      <w:r>
        <w:rPr>
          <w:lang w:eastAsia="ja-JP"/>
        </w:rPr>
        <w:t>#pragma prefix "3gppsa5.org"</w:t>
      </w:r>
    </w:p>
    <w:p w:rsidR="00DD3268" w:rsidRDefault="00DD3268" w:rsidP="00B62047">
      <w:pPr>
        <w:pStyle w:val="PL"/>
        <w:rPr>
          <w:rFonts w:eastAsia="Arial Unicode MS"/>
          <w:lang w:eastAsia="ja-JP"/>
        </w:rPr>
      </w:pPr>
      <w:r>
        <w:rPr>
          <w:lang w:eastAsia="ja-JP"/>
        </w:rPr>
        <w:t>/**</w:t>
      </w:r>
    </w:p>
    <w:p w:rsidR="00DD3268" w:rsidRDefault="00DD3268" w:rsidP="00B62047">
      <w:pPr>
        <w:pStyle w:val="PL"/>
        <w:rPr>
          <w:rFonts w:eastAsia="Arial Unicode MS"/>
          <w:lang w:eastAsia="ja-JP"/>
        </w:rPr>
      </w:pPr>
      <w:r>
        <w:rPr>
          <w:lang w:eastAsia="ja-JP"/>
        </w:rPr>
        <w:t xml:space="preserve"> * This module defines constants for each MO class name and</w:t>
      </w:r>
    </w:p>
    <w:p w:rsidR="00DD3268" w:rsidRDefault="00DD3268" w:rsidP="00B62047">
      <w:pPr>
        <w:pStyle w:val="PL"/>
        <w:rPr>
          <w:rFonts w:eastAsia="Arial Unicode MS"/>
          <w:lang w:eastAsia="ja-JP"/>
        </w:rPr>
      </w:pPr>
      <w:r>
        <w:rPr>
          <w:lang w:eastAsia="ja-JP"/>
        </w:rPr>
        <w:t xml:space="preserve"> * the attribute names for each defined MO class.</w:t>
      </w:r>
    </w:p>
    <w:p w:rsidR="00DD3268" w:rsidRDefault="00DD3268" w:rsidP="00B62047">
      <w:pPr>
        <w:pStyle w:val="PL"/>
        <w:rPr>
          <w:rFonts w:eastAsia="Arial Unicode MS"/>
          <w:lang w:eastAsia="ja-JP"/>
        </w:rPr>
      </w:pPr>
      <w:r>
        <w:rPr>
          <w:lang w:eastAsia="ja-JP"/>
        </w:rPr>
        <w:t xml:space="preserve"> */</w:t>
      </w:r>
    </w:p>
    <w:p w:rsidR="00DD3268" w:rsidRDefault="00DD3268" w:rsidP="00B62047">
      <w:pPr>
        <w:pStyle w:val="PL"/>
        <w:rPr>
          <w:rFonts w:eastAsia="Arial Unicode MS"/>
          <w:lang w:eastAsia="ja-JP"/>
        </w:rPr>
      </w:pPr>
      <w:r>
        <w:rPr>
          <w:lang w:eastAsia="ja-JP"/>
        </w:rPr>
        <w:t>module EUtranNetworkResourcesNRMDefs</w:t>
      </w: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 xml:space="preserve"> * Definitions for MO class ENBFunction</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ENBFunction: </w:t>
      </w:r>
      <w:r>
        <w:rPr>
          <w:szCs w:val="16"/>
        </w:rPr>
        <w:t>GenericNetworkResourcesNRMDefs::ManagedFunction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lang w:eastAsia="ja-JP"/>
        </w:rPr>
        <w:t>ENBFunction</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const string intraANR</w:t>
      </w:r>
      <w:r>
        <w:rPr>
          <w:rFonts w:hint="eastAsia"/>
          <w:szCs w:val="16"/>
        </w:rPr>
        <w:t>Switch</w:t>
      </w:r>
      <w:r>
        <w:rPr>
          <w:szCs w:val="16"/>
        </w:rPr>
        <w:t>= "intraANR</w:t>
      </w:r>
      <w:r>
        <w:rPr>
          <w:rFonts w:hint="eastAsia"/>
          <w:szCs w:val="16"/>
        </w:rPr>
        <w:t>Switch</w:t>
      </w:r>
      <w:r>
        <w:rPr>
          <w:szCs w:val="16"/>
        </w:rPr>
        <w:t>";</w:t>
      </w:r>
    </w:p>
    <w:p w:rsidR="00DD3268" w:rsidRDefault="00DD3268" w:rsidP="00B62047">
      <w:pPr>
        <w:pStyle w:val="PL"/>
        <w:rPr>
          <w:szCs w:val="16"/>
        </w:rPr>
      </w:pPr>
      <w:r>
        <w:rPr>
          <w:szCs w:val="16"/>
        </w:rPr>
        <w:tab/>
      </w:r>
      <w:r>
        <w:rPr>
          <w:szCs w:val="16"/>
        </w:rPr>
        <w:tab/>
        <w:t>const string iRATANR</w:t>
      </w:r>
      <w:r>
        <w:rPr>
          <w:rFonts w:hint="eastAsia"/>
          <w:szCs w:val="16"/>
        </w:rPr>
        <w:t>Switch</w:t>
      </w:r>
      <w:r>
        <w:rPr>
          <w:szCs w:val="16"/>
        </w:rPr>
        <w:t>= "iRATANR</w:t>
      </w:r>
      <w:r>
        <w:rPr>
          <w:rFonts w:hint="eastAsia"/>
          <w:szCs w:val="16"/>
        </w:rPr>
        <w:t>Switch</w:t>
      </w:r>
      <w:r>
        <w:rPr>
          <w:szCs w:val="16"/>
        </w:rPr>
        <w:t>";</w:t>
      </w:r>
    </w:p>
    <w:p w:rsidR="00DD3268" w:rsidRDefault="00DD3268" w:rsidP="00B62047">
      <w:pPr>
        <w:pStyle w:val="PL"/>
        <w:rPr>
          <w:szCs w:val="16"/>
          <w:lang w:eastAsia="zh-CN"/>
        </w:rPr>
      </w:pPr>
      <w:r>
        <w:rPr>
          <w:szCs w:val="16"/>
        </w:rPr>
        <w:tab/>
      </w:r>
      <w:r>
        <w:rPr>
          <w:szCs w:val="16"/>
        </w:rPr>
        <w:tab/>
      </w:r>
      <w:r w:rsidRPr="00B573E4">
        <w:rPr>
          <w:rFonts w:cs="Courier New"/>
          <w:szCs w:val="16"/>
        </w:rPr>
        <w:t xml:space="preserve">const string </w:t>
      </w:r>
      <w:r w:rsidRPr="00B573E4">
        <w:rPr>
          <w:rFonts w:cs="Courier New"/>
        </w:rPr>
        <w:t>eNBId</w:t>
      </w:r>
      <w:r w:rsidRPr="00B573E4">
        <w:rPr>
          <w:rFonts w:cs="Courier New"/>
          <w:szCs w:val="16"/>
        </w:rPr>
        <w:t xml:space="preserve"> = "</w:t>
      </w:r>
      <w:r w:rsidRPr="00B573E4">
        <w:rPr>
          <w:rFonts w:cs="Courier New"/>
        </w:rPr>
        <w:t>eNBId</w:t>
      </w:r>
      <w:r w:rsidRPr="00B573E4">
        <w:rPr>
          <w:rFonts w:cs="Courier New"/>
          <w:szCs w:val="16"/>
        </w:rPr>
        <w:t>"</w:t>
      </w:r>
      <w:r>
        <w:rPr>
          <w:szCs w:val="16"/>
        </w:rPr>
        <w:t>;</w:t>
      </w:r>
    </w:p>
    <w:p w:rsidR="00DD3268" w:rsidRDefault="00DD3268" w:rsidP="00B62047">
      <w:pPr>
        <w:pStyle w:val="PL"/>
        <w:rPr>
          <w:szCs w:val="16"/>
        </w:rPr>
      </w:pPr>
      <w:r>
        <w:rPr>
          <w:szCs w:val="16"/>
        </w:rPr>
        <w:tab/>
      </w:r>
      <w:r>
        <w:rPr>
          <w:szCs w:val="16"/>
        </w:rPr>
        <w:tab/>
        <w:t>const string x2BlackList= "x2BlackList";</w:t>
      </w:r>
    </w:p>
    <w:p w:rsidR="00DD3268" w:rsidRDefault="00DD3268" w:rsidP="00B62047">
      <w:pPr>
        <w:pStyle w:val="PL"/>
        <w:rPr>
          <w:szCs w:val="16"/>
        </w:rPr>
      </w:pPr>
      <w:r>
        <w:rPr>
          <w:szCs w:val="16"/>
        </w:rPr>
        <w:tab/>
      </w:r>
      <w:r>
        <w:rPr>
          <w:szCs w:val="16"/>
        </w:rPr>
        <w:tab/>
        <w:t xml:space="preserve">const string </w:t>
      </w:r>
      <w:r>
        <w:rPr>
          <w:rFonts w:cs="Courier New"/>
        </w:rPr>
        <w:t>x2WhiteList</w:t>
      </w:r>
      <w:r>
        <w:rPr>
          <w:szCs w:val="16"/>
        </w:rPr>
        <w:t>= "</w:t>
      </w:r>
      <w:r>
        <w:rPr>
          <w:rFonts w:cs="Courier New"/>
        </w:rPr>
        <w:t>x2WhiteList</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x2HOBlackList</w:t>
      </w:r>
      <w:r>
        <w:rPr>
          <w:szCs w:val="16"/>
        </w:rPr>
        <w:t>= "</w:t>
      </w:r>
      <w:r>
        <w:rPr>
          <w:rFonts w:cs="Courier New"/>
        </w:rPr>
        <w:t>x2HOBlackList</w:t>
      </w:r>
      <w:r>
        <w:rPr>
          <w:szCs w:val="16"/>
        </w:rPr>
        <w:t>";</w:t>
      </w:r>
    </w:p>
    <w:p w:rsidR="00DD3268" w:rsidRDefault="00DD3268" w:rsidP="00B62047">
      <w:pPr>
        <w:pStyle w:val="PL"/>
        <w:rPr>
          <w:rFonts w:cs="Courier New"/>
          <w:lang w:eastAsia="zh-CN"/>
        </w:rPr>
      </w:pPr>
      <w:r>
        <w:rPr>
          <w:rFonts w:hint="eastAsia"/>
          <w:szCs w:val="16"/>
          <w:lang w:eastAsia="zh-CN"/>
        </w:rPr>
        <w:tab/>
      </w:r>
      <w:r>
        <w:rPr>
          <w:rFonts w:hint="eastAsia"/>
          <w:szCs w:val="16"/>
          <w:lang w:eastAsia="zh-CN"/>
        </w:rPr>
        <w:tab/>
        <w:t xml:space="preserve">const string </w:t>
      </w:r>
      <w:r>
        <w:rPr>
          <w:rFonts w:cs="Courier New"/>
        </w:rPr>
        <w:t>x2IpAddressList</w:t>
      </w:r>
      <w:r>
        <w:rPr>
          <w:rFonts w:cs="Courier New" w:hint="eastAsia"/>
          <w:lang w:eastAsia="zh-CN"/>
        </w:rPr>
        <w:t xml:space="preserve">= </w:t>
      </w:r>
      <w:r>
        <w:rPr>
          <w:szCs w:val="16"/>
        </w:rPr>
        <w:t>"</w:t>
      </w:r>
      <w:r>
        <w:rPr>
          <w:rFonts w:cs="Courier New"/>
        </w:rPr>
        <w:t>x2IpAddressList</w:t>
      </w:r>
      <w:r>
        <w:rPr>
          <w:szCs w:val="16"/>
        </w:rPr>
        <w:t>"</w:t>
      </w:r>
      <w:r>
        <w:rPr>
          <w:rFonts w:cs="Courier New" w:hint="eastAsia"/>
          <w:lang w:eastAsia="zh-CN"/>
        </w:rPr>
        <w:t>;</w:t>
      </w:r>
    </w:p>
    <w:p w:rsidR="00DD3268" w:rsidRDefault="00DD3268" w:rsidP="00B62047">
      <w:pPr>
        <w:pStyle w:val="PL"/>
        <w:rPr>
          <w:rFonts w:cs="Courier New"/>
          <w:szCs w:val="16"/>
          <w:lang w:eastAsia="zh-CN"/>
        </w:rPr>
      </w:pPr>
      <w:r>
        <w:rPr>
          <w:rFonts w:cs="Courier New"/>
          <w:lang w:eastAsia="zh-CN"/>
        </w:rPr>
        <w:tab/>
      </w:r>
      <w:r>
        <w:rPr>
          <w:rFonts w:cs="Courier New"/>
          <w:lang w:eastAsia="zh-CN"/>
        </w:rPr>
        <w:tab/>
      </w:r>
      <w:r>
        <w:rPr>
          <w:rFonts w:cs="Courier New" w:hint="eastAsia"/>
          <w:szCs w:val="16"/>
          <w:lang w:eastAsia="zh-CN"/>
        </w:rPr>
        <w:t xml:space="preserve">const string tceIDMappingInfoList= </w:t>
      </w:r>
      <w:r>
        <w:rPr>
          <w:szCs w:val="16"/>
          <w:lang w:eastAsia="zh-CN"/>
        </w:rPr>
        <w:t>"</w:t>
      </w:r>
      <w:r>
        <w:rPr>
          <w:rFonts w:cs="Courier New" w:hint="eastAsia"/>
          <w:szCs w:val="16"/>
          <w:lang w:eastAsia="zh-CN"/>
        </w:rPr>
        <w:t>tceIDMappingInfoList</w:t>
      </w:r>
      <w:r>
        <w:rPr>
          <w:szCs w:val="16"/>
          <w:lang w:eastAsia="zh-CN"/>
        </w:rPr>
        <w:t>"</w:t>
      </w:r>
      <w:r>
        <w:rPr>
          <w:rFonts w:cs="Courier New" w:hint="eastAsia"/>
          <w:szCs w:val="16"/>
          <w:lang w:eastAsia="zh-CN"/>
        </w:rPr>
        <w:t>;</w:t>
      </w:r>
    </w:p>
    <w:p w:rsidR="00DD3268" w:rsidRDefault="00DD3268" w:rsidP="00B62047">
      <w:pPr>
        <w:pStyle w:val="PL"/>
        <w:rPr>
          <w:szCs w:val="16"/>
          <w:lang w:eastAsia="zh-CN"/>
        </w:rPr>
      </w:pPr>
      <w:r>
        <w:rPr>
          <w:szCs w:val="16"/>
          <w:lang w:eastAsia="zh-CN"/>
        </w:rPr>
        <w:t xml:space="preserve">        const string sharNetTceMappingInfoList= "sharNetTceMappingInfoList";</w:t>
      </w:r>
    </w:p>
    <w:p w:rsidR="00DD3268" w:rsidRDefault="00B573E4" w:rsidP="00B62047">
      <w:pPr>
        <w:pStyle w:val="PL"/>
        <w:rPr>
          <w:rFonts w:cs="Courier New"/>
          <w:szCs w:val="16"/>
          <w:lang w:eastAsia="zh-CN"/>
        </w:rPr>
      </w:pPr>
      <w:r>
        <w:rPr>
          <w:rFonts w:cs="Courier New"/>
          <w:lang w:eastAsia="zh-CN"/>
        </w:rPr>
        <w:tab/>
      </w:r>
      <w:r>
        <w:rPr>
          <w:rFonts w:cs="Courier New"/>
          <w:lang w:eastAsia="zh-CN"/>
        </w:rPr>
        <w:tab/>
      </w:r>
      <w:r>
        <w:rPr>
          <w:rFonts w:cs="Courier New" w:hint="eastAsia"/>
          <w:szCs w:val="16"/>
          <w:lang w:eastAsia="zh-CN"/>
        </w:rPr>
        <w:t xml:space="preserve">const string </w:t>
      </w:r>
      <w:r w:rsidRPr="00913B85">
        <w:rPr>
          <w:rFonts w:cs="Courier New" w:hint="eastAsia"/>
          <w:szCs w:val="16"/>
          <w:lang w:eastAsia="zh-CN"/>
        </w:rPr>
        <w:t>netListeningRSForRIBS</w:t>
      </w:r>
      <w:r>
        <w:rPr>
          <w:rFonts w:cs="Courier New" w:hint="eastAsia"/>
          <w:szCs w:val="16"/>
          <w:lang w:eastAsia="zh-CN"/>
        </w:rPr>
        <w:t xml:space="preserve">= </w:t>
      </w:r>
      <w:r>
        <w:rPr>
          <w:szCs w:val="16"/>
          <w:lang w:eastAsia="zh-CN"/>
        </w:rPr>
        <w:t>"</w:t>
      </w:r>
      <w:r w:rsidRPr="00C3169A">
        <w:rPr>
          <w:rFonts w:cs="Courier New" w:hint="eastAsia"/>
          <w:lang w:eastAsia="zh-CN"/>
        </w:rPr>
        <w:t>netListeningRS</w:t>
      </w:r>
      <w:r>
        <w:rPr>
          <w:rFonts w:cs="Courier New" w:hint="eastAsia"/>
          <w:lang w:eastAsia="zh-CN"/>
        </w:rPr>
        <w:t>ForRIBS</w:t>
      </w:r>
      <w:r>
        <w:rPr>
          <w:szCs w:val="16"/>
          <w:lang w:eastAsia="zh-CN"/>
        </w:rPr>
        <w:t>"</w:t>
      </w:r>
      <w:r>
        <w:rPr>
          <w:rFonts w:cs="Courier New" w:hint="eastAsia"/>
          <w:szCs w:val="16"/>
          <w:lang w:eastAsia="zh-CN"/>
        </w:rPr>
        <w:t>;</w:t>
      </w:r>
    </w:p>
    <w:p w:rsidR="00203EA1" w:rsidRDefault="00676513" w:rsidP="00203EA1">
      <w:pPr>
        <w:pStyle w:val="PL"/>
        <w:rPr>
          <w:rFonts w:cs="Courier New"/>
          <w:szCs w:val="16"/>
          <w:lang w:eastAsia="zh-CN"/>
        </w:rPr>
      </w:pPr>
      <w:r>
        <w:rPr>
          <w:szCs w:val="16"/>
          <w:lang w:eastAsia="zh-CN"/>
        </w:rPr>
        <w:t xml:space="preserve">        </w:t>
      </w:r>
      <w:r>
        <w:rPr>
          <w:rFonts w:cs="Courier New"/>
          <w:szCs w:val="16"/>
          <w:lang w:eastAsia="zh-CN"/>
        </w:rPr>
        <w:t xml:space="preserve">const string </w:t>
      </w:r>
      <w:r>
        <w:rPr>
          <w:rFonts w:cs="Courier New"/>
          <w:lang w:eastAsia="zh-CN"/>
        </w:rPr>
        <w:t>lWIPSeGWList</w:t>
      </w:r>
      <w:r>
        <w:rPr>
          <w:rFonts w:cs="Courier New"/>
          <w:szCs w:val="16"/>
          <w:lang w:eastAsia="zh-CN"/>
        </w:rPr>
        <w:t xml:space="preserve"> = </w:t>
      </w:r>
      <w:r>
        <w:rPr>
          <w:szCs w:val="16"/>
          <w:lang w:eastAsia="zh-CN"/>
        </w:rPr>
        <w:t>"</w:t>
      </w:r>
      <w:r>
        <w:rPr>
          <w:rFonts w:cs="Courier New"/>
          <w:lang w:eastAsia="zh-CN"/>
        </w:rPr>
        <w:t>lWIPSeGWList</w:t>
      </w:r>
      <w:r>
        <w:rPr>
          <w:szCs w:val="16"/>
          <w:lang w:eastAsia="zh-CN"/>
        </w:rPr>
        <w:t>"</w:t>
      </w:r>
      <w:r>
        <w:rPr>
          <w:rFonts w:cs="Courier New"/>
          <w:szCs w:val="16"/>
          <w:lang w:eastAsia="zh-CN"/>
        </w:rPr>
        <w:t>;</w:t>
      </w:r>
    </w:p>
    <w:p w:rsidR="00203EA1" w:rsidRDefault="00203EA1" w:rsidP="00203EA1">
      <w:pPr>
        <w:pStyle w:val="PL"/>
        <w:rPr>
          <w:rFonts w:cs="Courier New"/>
          <w:lang w:eastAsia="zh-CN"/>
        </w:rPr>
      </w:pPr>
      <w:r w:rsidRPr="00B019A5">
        <w:rPr>
          <w:szCs w:val="16"/>
          <w:lang w:eastAsia="zh-CN"/>
        </w:rPr>
        <w:t xml:space="preserve">        </w:t>
      </w:r>
      <w:r w:rsidRPr="00B019A5">
        <w:rPr>
          <w:rFonts w:cs="Courier New"/>
          <w:szCs w:val="16"/>
          <w:lang w:eastAsia="zh-CN"/>
        </w:rPr>
        <w:t xml:space="preserve">const string </w:t>
      </w:r>
      <w:r w:rsidRPr="00955185">
        <w:rPr>
          <w:rFonts w:cs="Courier New"/>
          <w:lang w:eastAsia="zh-CN"/>
        </w:rPr>
        <w:t>ephemerisInfoSetRef</w:t>
      </w:r>
      <w:r w:rsidRPr="00B019A5">
        <w:rPr>
          <w:rFonts w:cs="Courier New"/>
          <w:szCs w:val="16"/>
          <w:lang w:eastAsia="zh-CN"/>
        </w:rPr>
        <w:t xml:space="preserve"> = </w:t>
      </w:r>
      <w:r w:rsidRPr="00B019A5">
        <w:rPr>
          <w:szCs w:val="16"/>
          <w:lang w:eastAsia="zh-CN"/>
        </w:rPr>
        <w:t>"</w:t>
      </w:r>
      <w:r w:rsidRPr="00955185">
        <w:t xml:space="preserve"> </w:t>
      </w:r>
      <w:r w:rsidRPr="00955185">
        <w:rPr>
          <w:rFonts w:cs="Courier New"/>
          <w:lang w:eastAsia="zh-CN"/>
        </w:rPr>
        <w:t>ephemerisInfoSetRef</w:t>
      </w:r>
      <w:r w:rsidRPr="00B019A5">
        <w:rPr>
          <w:szCs w:val="16"/>
          <w:lang w:eastAsia="zh-CN"/>
        </w:rPr>
        <w:t>"</w:t>
      </w:r>
      <w:r w:rsidRPr="00B019A5">
        <w:rPr>
          <w:rFonts w:cs="Courier New"/>
          <w:szCs w:val="16"/>
          <w:lang w:eastAsia="zh-CN"/>
        </w:rPr>
        <w:t>;</w:t>
      </w:r>
    </w:p>
    <w:p w:rsidR="00DD3268" w:rsidRDefault="00DD3268" w:rsidP="00B62047">
      <w:pPr>
        <w:pStyle w:val="PL"/>
        <w:rPr>
          <w:szCs w:val="16"/>
        </w:rPr>
      </w:pPr>
      <w:r>
        <w:rPr>
          <w:szCs w:val="16"/>
        </w:rPr>
        <w:tab/>
        <w:t>};</w:t>
      </w:r>
    </w:p>
    <w:p w:rsidR="00DD3268" w:rsidRDefault="00DD3268" w:rsidP="00B62047">
      <w:pPr>
        <w:pStyle w:val="PL"/>
        <w:rPr>
          <w:lang w:eastAsia="ja-JP"/>
        </w:rPr>
      </w:pPr>
      <w:r>
        <w:rPr>
          <w:rFonts w:hint="eastAsia"/>
          <w:lang w:eastAsia="zh-CN"/>
        </w:rPr>
        <w:tab/>
      </w:r>
      <w:r>
        <w:rPr>
          <w:lang w:eastAsia="ja-JP"/>
        </w:rPr>
        <w:t>/*</w:t>
      </w:r>
    </w:p>
    <w:p w:rsidR="00DD3268" w:rsidRDefault="00DD3268" w:rsidP="00B62047">
      <w:pPr>
        <w:pStyle w:val="PL"/>
        <w:rPr>
          <w:lang w:eastAsia="ja-JP"/>
        </w:rPr>
      </w:pPr>
      <w:r>
        <w:rPr>
          <w:lang w:eastAsia="ja-JP"/>
        </w:rPr>
        <w:tab/>
        <w:t xml:space="preserve"> * Definitions for MO class </w:t>
      </w:r>
      <w:r>
        <w:rPr>
          <w:rFonts w:hint="eastAsia"/>
          <w:lang w:eastAsia="zh-CN"/>
        </w:rPr>
        <w:t>RN</w:t>
      </w:r>
      <w:r>
        <w:rPr>
          <w:lang w:eastAsia="ja-JP"/>
        </w:rPr>
        <w:t>Function</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rPr>
          <w:rFonts w:hint="eastAsia"/>
          <w:lang w:eastAsia="zh-CN"/>
        </w:rPr>
        <w:t>RN</w:t>
      </w:r>
      <w:r>
        <w:rPr>
          <w:lang w:eastAsia="ja-JP"/>
        </w:rPr>
        <w:t>Function: ENBFunction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rFonts w:hint="eastAsia"/>
          <w:lang w:eastAsia="zh-CN"/>
        </w:rPr>
        <w:t>RN</w:t>
      </w:r>
      <w:r>
        <w:rPr>
          <w:lang w:eastAsia="ja-JP"/>
        </w:rPr>
        <w:t>Function</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rFonts w:cs="Courier New"/>
        </w:rPr>
        <w:t>servingCell</w:t>
      </w:r>
      <w:r>
        <w:rPr>
          <w:szCs w:val="16"/>
        </w:rPr>
        <w:t xml:space="preserve"> = "</w:t>
      </w:r>
      <w:r>
        <w:rPr>
          <w:rFonts w:cs="Courier New"/>
        </w:rPr>
        <w:t>servingCell</w:t>
      </w:r>
      <w:r>
        <w:rPr>
          <w:szCs w:val="16"/>
        </w:rPr>
        <w:t>";</w:t>
      </w:r>
    </w:p>
    <w:p w:rsidR="00DD3268" w:rsidRDefault="00DD3268" w:rsidP="00B62047">
      <w:pPr>
        <w:pStyle w:val="PL"/>
        <w:rPr>
          <w:szCs w:val="16"/>
          <w:lang w:eastAsia="zh-CN"/>
        </w:rPr>
      </w:pPr>
      <w:r>
        <w:rPr>
          <w:szCs w:val="16"/>
        </w:rPr>
        <w:tab/>
      </w:r>
      <w:r>
        <w:rPr>
          <w:szCs w:val="16"/>
        </w:rPr>
        <w:tab/>
        <w:t xml:space="preserve">const string </w:t>
      </w:r>
      <w:r>
        <w:rPr>
          <w:rFonts w:cs="Courier New"/>
        </w:rPr>
        <w:t>candidateDeNB</w:t>
      </w:r>
      <w:r>
        <w:rPr>
          <w:rFonts w:cs="Courier New" w:hint="eastAsia"/>
          <w:lang w:eastAsia="zh-CN"/>
        </w:rPr>
        <w:t>Cell</w:t>
      </w:r>
      <w:r>
        <w:rPr>
          <w:rFonts w:cs="Courier New"/>
        </w:rPr>
        <w:t>s</w:t>
      </w:r>
      <w:r>
        <w:rPr>
          <w:szCs w:val="16"/>
        </w:rPr>
        <w:t xml:space="preserve"> = "</w:t>
      </w:r>
      <w:r>
        <w:rPr>
          <w:rFonts w:cs="Courier New"/>
        </w:rPr>
        <w:t>candidateDeNB</w:t>
      </w:r>
      <w:r>
        <w:rPr>
          <w:rFonts w:cs="Courier New" w:hint="eastAsia"/>
          <w:lang w:eastAsia="zh-CN"/>
        </w:rPr>
        <w:t>Cell</w:t>
      </w:r>
      <w:r>
        <w:rPr>
          <w:rFonts w:cs="Courier New"/>
        </w:rPr>
        <w:t>s</w:t>
      </w:r>
      <w:r>
        <w:rPr>
          <w:szCs w:val="16"/>
        </w:rPr>
        <w:t>";</w:t>
      </w:r>
    </w:p>
    <w:p w:rsidR="00DD3268" w:rsidRDefault="00DD3268" w:rsidP="00B62047">
      <w:pPr>
        <w:pStyle w:val="PL"/>
        <w:rPr>
          <w:rFonts w:hint="eastAsia"/>
          <w:szCs w:val="16"/>
          <w:lang w:eastAsia="zh-CN"/>
        </w:rPr>
      </w:pPr>
      <w:r>
        <w:rPr>
          <w:szCs w:val="16"/>
        </w:rPr>
        <w:tab/>
        <w:t>};</w:t>
      </w:r>
    </w:p>
    <w:p w:rsidR="00DD3268" w:rsidRDefault="00DD3268" w:rsidP="00B62047">
      <w:pPr>
        <w:pStyle w:val="PL"/>
        <w:rPr>
          <w:rFonts w:hint="eastAsia"/>
          <w:szCs w:val="16"/>
          <w:lang w:eastAsia="zh-CN"/>
        </w:rPr>
      </w:pPr>
    </w:p>
    <w:p w:rsidR="00DD3268" w:rsidRDefault="00DD3268" w:rsidP="00B62047">
      <w:pPr>
        <w:pStyle w:val="PL"/>
        <w:rPr>
          <w:lang w:eastAsia="ja-JP"/>
        </w:rPr>
      </w:pPr>
      <w:r>
        <w:rPr>
          <w:rFonts w:hint="eastAsia"/>
          <w:lang w:eastAsia="zh-CN"/>
        </w:rPr>
        <w:tab/>
      </w:r>
      <w:r>
        <w:rPr>
          <w:lang w:eastAsia="ja-JP"/>
        </w:rPr>
        <w:t>/*</w:t>
      </w:r>
    </w:p>
    <w:p w:rsidR="00DD3268" w:rsidRDefault="00DD3268" w:rsidP="00B62047">
      <w:pPr>
        <w:pStyle w:val="PL"/>
        <w:rPr>
          <w:lang w:eastAsia="ja-JP"/>
        </w:rPr>
      </w:pPr>
      <w:r>
        <w:rPr>
          <w:lang w:eastAsia="ja-JP"/>
        </w:rPr>
        <w:tab/>
        <w:t xml:space="preserve"> * Definitions for MO class </w:t>
      </w:r>
      <w:r>
        <w:rPr>
          <w:rFonts w:hint="eastAsia"/>
          <w:lang w:eastAsia="zh-CN"/>
        </w:rPr>
        <w:t>DeNBCapability</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rPr>
          <w:rFonts w:hint="eastAsia"/>
          <w:lang w:eastAsia="zh-CN"/>
        </w:rPr>
        <w:t>DeNBCapability</w:t>
      </w:r>
      <w:r>
        <w:rPr>
          <w:lang w:eastAsia="ja-JP"/>
        </w:rPr>
        <w:t xml:space="preserve">: </w:t>
      </w:r>
      <w:r>
        <w:rPr>
          <w:szCs w:val="16"/>
        </w:rPr>
        <w:t>GenericNetworkResourcesNRMDefs::ManagedFunction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rFonts w:hint="eastAsia"/>
          <w:lang w:eastAsia="zh-CN"/>
        </w:rPr>
        <w:t>DeNBCapability</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lang w:eastAsia="zh-CN"/>
        </w:rPr>
      </w:pPr>
      <w:r>
        <w:rPr>
          <w:szCs w:val="16"/>
        </w:rPr>
        <w:tab/>
      </w:r>
      <w:r>
        <w:rPr>
          <w:szCs w:val="16"/>
        </w:rPr>
        <w:tab/>
        <w:t xml:space="preserve">const string </w:t>
      </w:r>
      <w:r>
        <w:rPr>
          <w:rFonts w:cs="Courier New"/>
        </w:rPr>
        <w:t>servedRN</w:t>
      </w:r>
      <w:r>
        <w:rPr>
          <w:szCs w:val="16"/>
        </w:rPr>
        <w:t>= "</w:t>
      </w:r>
      <w:r>
        <w:rPr>
          <w:rFonts w:cs="Courier New"/>
        </w:rPr>
        <w:t>servedRN</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sz w:val="18"/>
        </w:rPr>
        <w:t>max</w:t>
      </w:r>
      <w:r>
        <w:rPr>
          <w:rFonts w:cs="Courier New" w:hint="eastAsia"/>
          <w:sz w:val="18"/>
        </w:rPr>
        <w:t>NbrRNAllowed</w:t>
      </w:r>
      <w:r>
        <w:rPr>
          <w:szCs w:val="16"/>
        </w:rPr>
        <w:t>= "</w:t>
      </w:r>
      <w:r>
        <w:rPr>
          <w:rFonts w:cs="Courier New"/>
          <w:sz w:val="18"/>
        </w:rPr>
        <w:t>max</w:t>
      </w:r>
      <w:r>
        <w:rPr>
          <w:rFonts w:cs="Courier New" w:hint="eastAsia"/>
          <w:sz w:val="18"/>
        </w:rPr>
        <w:t>NbrRNAllowed</w:t>
      </w:r>
      <w:r>
        <w:rPr>
          <w:szCs w:val="16"/>
        </w:rPr>
        <w:t>";</w:t>
      </w:r>
    </w:p>
    <w:p w:rsidR="00DD3268" w:rsidRDefault="00DD3268" w:rsidP="00B62047">
      <w:pPr>
        <w:pStyle w:val="PL"/>
        <w:rPr>
          <w:szCs w:val="16"/>
        </w:rPr>
      </w:pPr>
      <w:r>
        <w:rPr>
          <w:szCs w:val="16"/>
        </w:rPr>
        <w:tab/>
        <w:t>};</w:t>
      </w:r>
    </w:p>
    <w:p w:rsidR="00DD3268" w:rsidRDefault="00DD3268" w:rsidP="00B62047">
      <w:pPr>
        <w:pStyle w:val="PL"/>
        <w:rPr>
          <w:lang w:eastAsia="ja-JP"/>
        </w:rPr>
      </w:pPr>
      <w:r>
        <w:rPr>
          <w:rFonts w:hint="eastAsia"/>
          <w:lang w:eastAsia="zh-CN"/>
        </w:rPr>
        <w:tab/>
      </w:r>
      <w:r>
        <w:rPr>
          <w:lang w:eastAsia="ja-JP"/>
        </w:rPr>
        <w:t>/*</w:t>
      </w:r>
    </w:p>
    <w:p w:rsidR="00DD3268" w:rsidRDefault="00DD3268" w:rsidP="00B62047">
      <w:pPr>
        <w:pStyle w:val="PL"/>
        <w:rPr>
          <w:lang w:eastAsia="ja-JP"/>
        </w:rPr>
      </w:pPr>
      <w:r>
        <w:rPr>
          <w:lang w:eastAsia="ja-JP"/>
        </w:rPr>
        <w:tab/>
        <w:t xml:space="preserve"> * Definitions for MO class </w:t>
      </w:r>
      <w:r>
        <w:rPr>
          <w:rFonts w:hint="eastAsia"/>
          <w:lang w:eastAsia="zh-CN"/>
        </w:rPr>
        <w:t>ExternalRN</w:t>
      </w:r>
      <w:r>
        <w:rPr>
          <w:lang w:eastAsia="ja-JP"/>
        </w:rPr>
        <w:t>Function</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rPr>
          <w:rFonts w:hint="eastAsia"/>
          <w:lang w:eastAsia="zh-CN"/>
        </w:rPr>
        <w:t>ExternalRN</w:t>
      </w:r>
      <w:r>
        <w:rPr>
          <w:lang w:eastAsia="ja-JP"/>
        </w:rPr>
        <w:t xml:space="preserve">Function: </w:t>
      </w:r>
      <w:r>
        <w:rPr>
          <w:rFonts w:hint="eastAsia"/>
          <w:lang w:eastAsia="zh-CN"/>
        </w:rPr>
        <w:t>External</w:t>
      </w:r>
      <w:r>
        <w:rPr>
          <w:lang w:eastAsia="zh-CN"/>
        </w:rPr>
        <w:t>ENB</w:t>
      </w:r>
      <w:r>
        <w:rPr>
          <w:lang w:eastAsia="ja-JP"/>
        </w:rPr>
        <w:t>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rFonts w:hint="eastAsia"/>
          <w:lang w:eastAsia="zh-CN"/>
        </w:rPr>
        <w:t>ExternalRN</w:t>
      </w:r>
      <w:r>
        <w:rPr>
          <w:lang w:eastAsia="ja-JP"/>
        </w:rPr>
        <w:t>Function</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rFonts w:hint="eastAsia"/>
          <w:szCs w:val="16"/>
          <w:lang w:eastAsia="zh-CN"/>
        </w:rPr>
      </w:pPr>
      <w:r>
        <w:rPr>
          <w:szCs w:val="16"/>
        </w:rPr>
        <w:tab/>
        <w:t>};</w:t>
      </w:r>
    </w:p>
    <w:p w:rsidR="00DD3268" w:rsidRDefault="00DD3268" w:rsidP="00B62047">
      <w:pPr>
        <w:pStyle w:val="PL"/>
        <w:rPr>
          <w:rFonts w:hint="eastAsia"/>
          <w:szCs w:val="16"/>
          <w:lang w:eastAsia="zh-CN"/>
        </w:rPr>
      </w:pPr>
    </w:p>
    <w:p w:rsidR="00DD3268" w:rsidRDefault="00DD3268" w:rsidP="00B62047">
      <w:pPr>
        <w:pStyle w:val="PL"/>
        <w:rPr>
          <w:lang w:eastAsia="ja-JP"/>
        </w:rPr>
      </w:pPr>
      <w:r>
        <w:rPr>
          <w:rFonts w:hint="eastAsia"/>
          <w:lang w:eastAsia="zh-CN"/>
        </w:rPr>
        <w:tab/>
      </w:r>
      <w:r>
        <w:rPr>
          <w:lang w:eastAsia="ja-JP"/>
        </w:rPr>
        <w:t>/*</w:t>
      </w:r>
    </w:p>
    <w:p w:rsidR="00DD3268" w:rsidRDefault="00DD3268" w:rsidP="00B62047">
      <w:pPr>
        <w:pStyle w:val="PL"/>
        <w:rPr>
          <w:lang w:eastAsia="ja-JP"/>
        </w:rPr>
      </w:pP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 xml:space="preserve"> * Definitions for MO class </w:t>
      </w:r>
      <w:r>
        <w:t>EUtranGenericCell</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EUtranGenericCell</w:t>
      </w:r>
      <w:r>
        <w:rPr>
          <w:lang w:eastAsia="ja-JP"/>
        </w:rPr>
        <w:t xml:space="preserve">: </w:t>
      </w:r>
      <w:r>
        <w:rPr>
          <w:szCs w:val="16"/>
        </w:rPr>
        <w:t>GenericNetworkResourcesNRMDefs::ManagedFunction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EUtranGenericCell</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09466E" w:rsidRDefault="00DD3268" w:rsidP="0009466E">
      <w:pPr>
        <w:pStyle w:val="PL"/>
        <w:rPr>
          <w:szCs w:val="16"/>
        </w:rPr>
      </w:pPr>
      <w:r>
        <w:rPr>
          <w:szCs w:val="16"/>
        </w:rPr>
        <w:tab/>
      </w:r>
      <w:r>
        <w:rPr>
          <w:szCs w:val="16"/>
        </w:rPr>
        <w:tab/>
        <w:t>const string cell</w:t>
      </w:r>
      <w:r>
        <w:rPr>
          <w:rFonts w:hint="eastAsia"/>
          <w:szCs w:val="16"/>
          <w:lang w:eastAsia="zh-CN"/>
        </w:rPr>
        <w:t>Local</w:t>
      </w:r>
      <w:r>
        <w:rPr>
          <w:szCs w:val="16"/>
        </w:rPr>
        <w:t>Id = "cell</w:t>
      </w:r>
      <w:r>
        <w:rPr>
          <w:rFonts w:hint="eastAsia"/>
          <w:szCs w:val="16"/>
          <w:lang w:eastAsia="zh-CN"/>
        </w:rPr>
        <w:t>Local</w:t>
      </w:r>
      <w:r>
        <w:rPr>
          <w:szCs w:val="16"/>
        </w:rPr>
        <w:t>Id";</w:t>
      </w:r>
    </w:p>
    <w:p w:rsidR="00DD3268" w:rsidRDefault="0009466E" w:rsidP="0009466E">
      <w:pPr>
        <w:pStyle w:val="PL"/>
        <w:rPr>
          <w:szCs w:val="16"/>
        </w:rPr>
      </w:pPr>
      <w:r>
        <w:rPr>
          <w:szCs w:val="16"/>
        </w:rPr>
        <w:tab/>
      </w:r>
      <w:r>
        <w:rPr>
          <w:szCs w:val="16"/>
        </w:rPr>
        <w:tab/>
        <w:t>const string cell</w:t>
      </w:r>
      <w:r>
        <w:rPr>
          <w:rFonts w:hint="eastAsia"/>
          <w:szCs w:val="16"/>
          <w:lang w:eastAsia="zh-CN"/>
        </w:rPr>
        <w:t>Local</w:t>
      </w:r>
      <w:r>
        <w:rPr>
          <w:szCs w:val="16"/>
        </w:rPr>
        <w:t>IdList = "cell</w:t>
      </w:r>
      <w:r>
        <w:rPr>
          <w:rFonts w:hint="eastAsia"/>
          <w:szCs w:val="16"/>
          <w:lang w:eastAsia="zh-CN"/>
        </w:rPr>
        <w:t>Local</w:t>
      </w:r>
      <w:r>
        <w:rPr>
          <w:szCs w:val="16"/>
        </w:rPr>
        <w:t>IdList";</w:t>
      </w:r>
    </w:p>
    <w:p w:rsidR="00DD3268" w:rsidRDefault="00DD3268" w:rsidP="00B62047">
      <w:pPr>
        <w:pStyle w:val="PL"/>
        <w:rPr>
          <w:szCs w:val="16"/>
        </w:rPr>
      </w:pPr>
      <w:r>
        <w:rPr>
          <w:szCs w:val="16"/>
        </w:rPr>
        <w:tab/>
      </w:r>
      <w:r>
        <w:rPr>
          <w:szCs w:val="16"/>
        </w:rPr>
        <w:tab/>
        <w:t>const string cellSize = "cellSize";</w:t>
      </w:r>
    </w:p>
    <w:p w:rsidR="00CC4E4C" w:rsidRDefault="00DD3268" w:rsidP="00CC4E4C">
      <w:pPr>
        <w:pStyle w:val="PL"/>
        <w:rPr>
          <w:szCs w:val="16"/>
        </w:rPr>
      </w:pPr>
      <w:r>
        <w:rPr>
          <w:szCs w:val="16"/>
        </w:rPr>
        <w:tab/>
      </w:r>
      <w:r>
        <w:rPr>
          <w:szCs w:val="16"/>
        </w:rPr>
        <w:tab/>
        <w:t>const string plmnIdList = "plmnIdList";</w:t>
      </w:r>
    </w:p>
    <w:p w:rsidR="00DD3268" w:rsidRDefault="00CC4E4C" w:rsidP="00B62047">
      <w:pPr>
        <w:pStyle w:val="PL"/>
        <w:rPr>
          <w:szCs w:val="16"/>
        </w:rPr>
      </w:pPr>
      <w:r>
        <w:rPr>
          <w:szCs w:val="16"/>
        </w:rPr>
        <w:tab/>
      </w:r>
      <w:r>
        <w:rPr>
          <w:szCs w:val="16"/>
        </w:rPr>
        <w:tab/>
      </w:r>
      <w:r w:rsidRPr="00594DFB">
        <w:rPr>
          <w:rFonts w:cs="Courier New"/>
          <w:szCs w:val="16"/>
        </w:rPr>
        <w:t xml:space="preserve">const string </w:t>
      </w:r>
      <w:r w:rsidRPr="00594DFB">
        <w:rPr>
          <w:rFonts w:cs="Courier New"/>
          <w:szCs w:val="16"/>
          <w:lang w:val="en-US" w:eastAsia="ja-JP"/>
        </w:rPr>
        <w:t>cellAccessInfoList</w:t>
      </w:r>
      <w:r>
        <w:rPr>
          <w:rFonts w:cs="Courier New"/>
          <w:szCs w:val="16"/>
          <w:lang w:val="en-US" w:eastAsia="ja-JP"/>
        </w:rPr>
        <w:t xml:space="preserve"> = </w:t>
      </w:r>
      <w:r>
        <w:rPr>
          <w:szCs w:val="16"/>
        </w:rPr>
        <w:t>"cellAccessInfoList";</w:t>
      </w:r>
    </w:p>
    <w:p w:rsidR="00DD3268" w:rsidRDefault="00DD3268" w:rsidP="00B62047">
      <w:pPr>
        <w:pStyle w:val="PL"/>
        <w:rPr>
          <w:szCs w:val="16"/>
        </w:rPr>
      </w:pPr>
      <w:r>
        <w:rPr>
          <w:szCs w:val="16"/>
        </w:rPr>
        <w:tab/>
      </w:r>
      <w:r>
        <w:rPr>
          <w:szCs w:val="16"/>
        </w:rPr>
        <w:tab/>
        <w:t>const string tac = "tac";</w:t>
      </w:r>
    </w:p>
    <w:p w:rsidR="00DD3268" w:rsidRDefault="00DD3268" w:rsidP="00B62047">
      <w:pPr>
        <w:pStyle w:val="PL"/>
        <w:rPr>
          <w:szCs w:val="16"/>
        </w:rPr>
      </w:pPr>
      <w:r>
        <w:rPr>
          <w:szCs w:val="16"/>
        </w:rPr>
        <w:tab/>
      </w:r>
      <w:r>
        <w:rPr>
          <w:szCs w:val="16"/>
        </w:rPr>
        <w:tab/>
        <w:t>const string pci = "pci";</w:t>
      </w:r>
    </w:p>
    <w:p w:rsidR="00DD3268" w:rsidRDefault="00DD3268" w:rsidP="00B62047">
      <w:pPr>
        <w:pStyle w:val="PL"/>
        <w:rPr>
          <w:szCs w:val="16"/>
        </w:rPr>
      </w:pPr>
      <w:r>
        <w:rPr>
          <w:szCs w:val="16"/>
        </w:rPr>
        <w:tab/>
      </w:r>
      <w:r>
        <w:rPr>
          <w:szCs w:val="16"/>
        </w:rPr>
        <w:tab/>
        <w:t>const string pciList = "pciList";</w:t>
      </w:r>
    </w:p>
    <w:p w:rsidR="00DD3268" w:rsidRDefault="00DD3268" w:rsidP="00B62047">
      <w:pPr>
        <w:pStyle w:val="PL"/>
        <w:rPr>
          <w:szCs w:val="16"/>
        </w:rPr>
      </w:pPr>
      <w:r>
        <w:rPr>
          <w:szCs w:val="16"/>
        </w:rPr>
        <w:tab/>
      </w:r>
      <w:r>
        <w:rPr>
          <w:szCs w:val="16"/>
        </w:rPr>
        <w:tab/>
        <w:t>const string operationalState = "operationalState";</w:t>
      </w:r>
    </w:p>
    <w:p w:rsidR="00DD3268" w:rsidRDefault="00DD3268" w:rsidP="00B62047">
      <w:pPr>
        <w:pStyle w:val="PL"/>
        <w:rPr>
          <w:szCs w:val="16"/>
        </w:rPr>
      </w:pPr>
      <w:r>
        <w:rPr>
          <w:szCs w:val="16"/>
        </w:rPr>
        <w:tab/>
      </w:r>
      <w:r>
        <w:rPr>
          <w:szCs w:val="16"/>
        </w:rPr>
        <w:tab/>
        <w:t>const string administrativeState = "administrativeState";</w:t>
      </w:r>
    </w:p>
    <w:p w:rsidR="00DD3268" w:rsidRDefault="00DD3268" w:rsidP="00B62047">
      <w:pPr>
        <w:pStyle w:val="PL"/>
        <w:rPr>
          <w:szCs w:val="16"/>
        </w:rPr>
      </w:pPr>
      <w:r>
        <w:rPr>
          <w:szCs w:val="16"/>
        </w:rPr>
        <w:tab/>
      </w:r>
      <w:r>
        <w:rPr>
          <w:szCs w:val="16"/>
        </w:rPr>
        <w:tab/>
        <w:t>const string availabilityStatus = "availabilityStatus";</w:t>
      </w:r>
    </w:p>
    <w:p w:rsidR="00DD3268" w:rsidRDefault="00DD3268" w:rsidP="00B62047">
      <w:pPr>
        <w:pStyle w:val="PL"/>
        <w:rPr>
          <w:szCs w:val="16"/>
        </w:rPr>
      </w:pPr>
      <w:r>
        <w:rPr>
          <w:szCs w:val="16"/>
        </w:rPr>
        <w:tab/>
      </w:r>
      <w:r>
        <w:rPr>
          <w:szCs w:val="16"/>
        </w:rPr>
        <w:tab/>
        <w:t>const string maximumTransmissionPower = "maximumTransmissionPower";</w:t>
      </w:r>
    </w:p>
    <w:p w:rsidR="00DD3268" w:rsidRDefault="00DD3268" w:rsidP="00B62047">
      <w:pPr>
        <w:pStyle w:val="PL"/>
        <w:rPr>
          <w:szCs w:val="16"/>
        </w:rPr>
      </w:pPr>
      <w:r>
        <w:rPr>
          <w:szCs w:val="16"/>
        </w:rPr>
        <w:tab/>
      </w:r>
      <w:r>
        <w:rPr>
          <w:szCs w:val="16"/>
        </w:rPr>
        <w:tab/>
        <w:t xml:space="preserve">const string </w:t>
      </w:r>
      <w:r>
        <w:rPr>
          <w:rFonts w:cs="Courier New"/>
        </w:rPr>
        <w:t>referenceSignalPower</w:t>
      </w:r>
      <w:r>
        <w:rPr>
          <w:szCs w:val="16"/>
        </w:rPr>
        <w:t xml:space="preserve"> = "</w:t>
      </w:r>
      <w:r>
        <w:rPr>
          <w:rFonts w:cs="Courier New"/>
        </w:rPr>
        <w:t>referenceSignalPower</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pb</w:t>
      </w:r>
      <w:r>
        <w:rPr>
          <w:szCs w:val="16"/>
        </w:rPr>
        <w:t xml:space="preserve"> = "</w:t>
      </w:r>
      <w:r>
        <w:rPr>
          <w:rFonts w:cs="Courier New"/>
        </w:rPr>
        <w:t>pb</w:t>
      </w:r>
      <w:r>
        <w:rPr>
          <w:szCs w:val="16"/>
        </w:rPr>
        <w:t>";</w:t>
      </w:r>
    </w:p>
    <w:p w:rsidR="00DD3268" w:rsidRDefault="00DD3268" w:rsidP="00B62047">
      <w:pPr>
        <w:pStyle w:val="PL"/>
        <w:rPr>
          <w:szCs w:val="16"/>
        </w:rPr>
      </w:pPr>
      <w:r>
        <w:rPr>
          <w:szCs w:val="16"/>
        </w:rPr>
        <w:tab/>
      </w:r>
      <w:r>
        <w:rPr>
          <w:szCs w:val="16"/>
        </w:rPr>
        <w:tab/>
        <w:t>const string partOfSectorPower = "partOfSectorPower";</w:t>
      </w:r>
    </w:p>
    <w:p w:rsidR="00DD3268" w:rsidRDefault="00DD3268" w:rsidP="00B62047">
      <w:pPr>
        <w:pStyle w:val="PL"/>
        <w:rPr>
          <w:szCs w:val="16"/>
        </w:rPr>
      </w:pPr>
      <w:r>
        <w:rPr>
          <w:szCs w:val="16"/>
        </w:rPr>
        <w:tab/>
      </w:r>
      <w:r>
        <w:rPr>
          <w:szCs w:val="16"/>
        </w:rPr>
        <w:tab/>
        <w:t>const string relatedTma</w:t>
      </w:r>
      <w:r>
        <w:rPr>
          <w:rFonts w:hint="eastAsia"/>
          <w:szCs w:val="16"/>
          <w:lang w:eastAsia="zh-CN"/>
        </w:rPr>
        <w:t>List</w:t>
      </w:r>
      <w:r>
        <w:rPr>
          <w:szCs w:val="16"/>
        </w:rPr>
        <w:t xml:space="preserve"> = "relatedTmaList";</w:t>
      </w:r>
    </w:p>
    <w:p w:rsidR="00DD3268" w:rsidRDefault="00DD3268" w:rsidP="00B62047">
      <w:pPr>
        <w:pStyle w:val="PL"/>
        <w:rPr>
          <w:szCs w:val="16"/>
        </w:rPr>
      </w:pPr>
      <w:r>
        <w:rPr>
          <w:szCs w:val="16"/>
        </w:rPr>
        <w:tab/>
      </w:r>
      <w:r>
        <w:rPr>
          <w:szCs w:val="16"/>
        </w:rPr>
        <w:tab/>
        <w:t>const string relatedAntenna</w:t>
      </w:r>
      <w:r>
        <w:rPr>
          <w:rFonts w:hint="eastAsia"/>
          <w:szCs w:val="16"/>
          <w:lang w:eastAsia="zh-CN"/>
        </w:rPr>
        <w:t>List</w:t>
      </w:r>
      <w:r>
        <w:rPr>
          <w:szCs w:val="16"/>
        </w:rPr>
        <w:t xml:space="preserve"> = "relatedAntennaList";</w:t>
      </w:r>
    </w:p>
    <w:p w:rsidR="00DD3268" w:rsidRDefault="00DD3268" w:rsidP="00B62047">
      <w:pPr>
        <w:pStyle w:val="PL"/>
        <w:rPr>
          <w:szCs w:val="16"/>
        </w:rPr>
      </w:pPr>
      <w:r>
        <w:rPr>
          <w:szCs w:val="16"/>
        </w:rPr>
        <w:tab/>
      </w:r>
      <w:r>
        <w:rPr>
          <w:szCs w:val="16"/>
        </w:rPr>
        <w:tab/>
        <w:t>const string relatedSector = "relatedSector";</w:t>
      </w:r>
    </w:p>
    <w:p w:rsidR="00DD3268" w:rsidRDefault="00DD3268" w:rsidP="00B62047">
      <w:pPr>
        <w:pStyle w:val="PL"/>
        <w:rPr>
          <w:szCs w:val="16"/>
        </w:rPr>
      </w:pPr>
      <w:r>
        <w:rPr>
          <w:szCs w:val="16"/>
        </w:rPr>
        <w:tab/>
      </w:r>
      <w:r>
        <w:rPr>
          <w:szCs w:val="16"/>
        </w:rPr>
        <w:tab/>
        <w:t>const string allowedAccessClasses = "allowedAccessClasses";</w:t>
      </w:r>
    </w:p>
    <w:p w:rsidR="00DD3268" w:rsidRDefault="00DD3268" w:rsidP="00B62047">
      <w:pPr>
        <w:pStyle w:val="PL"/>
        <w:rPr>
          <w:szCs w:val="16"/>
        </w:rPr>
      </w:pPr>
      <w:r>
        <w:rPr>
          <w:szCs w:val="16"/>
        </w:rPr>
        <w:tab/>
      </w:r>
      <w:r>
        <w:rPr>
          <w:szCs w:val="16"/>
        </w:rPr>
        <w:tab/>
        <w:t xml:space="preserve">const string </w:t>
      </w:r>
      <w:r>
        <w:rPr>
          <w:rFonts w:cs="Courier New"/>
          <w:szCs w:val="16"/>
        </w:rPr>
        <w:t>isChangeForEnergySavingAllowed</w:t>
      </w:r>
      <w:r>
        <w:rPr>
          <w:szCs w:val="16"/>
        </w:rPr>
        <w:t xml:space="preserve"> = "</w:t>
      </w:r>
      <w:r>
        <w:rPr>
          <w:rFonts w:cs="Courier New"/>
          <w:szCs w:val="16"/>
        </w:rPr>
        <w:t>isChangeForEnergySavingAllowed</w:t>
      </w:r>
      <w:r>
        <w:rPr>
          <w:szCs w:val="16"/>
        </w:rPr>
        <w:t>";</w:t>
      </w:r>
    </w:p>
    <w:p w:rsidR="00B62047" w:rsidRDefault="00B62047" w:rsidP="00B62047">
      <w:pPr>
        <w:pStyle w:val="PL"/>
        <w:rPr>
          <w:szCs w:val="16"/>
        </w:rPr>
      </w:pPr>
      <w:r>
        <w:rPr>
          <w:rFonts w:cs="Courier New"/>
          <w:szCs w:val="16"/>
        </w:rPr>
        <w:tab/>
      </w:r>
      <w:r>
        <w:rPr>
          <w:rFonts w:cs="Courier New"/>
          <w:szCs w:val="16"/>
        </w:rPr>
        <w:tab/>
      </w:r>
      <w:r w:rsidRPr="00DB36D3">
        <w:rPr>
          <w:rFonts w:cs="Courier New" w:hint="eastAsia"/>
          <w:szCs w:val="16"/>
        </w:rPr>
        <w:t xml:space="preserve">const string cellResvInfo = </w:t>
      </w:r>
      <w:r w:rsidRPr="00FD322C">
        <w:rPr>
          <w:rFonts w:cs="Courier New"/>
          <w:szCs w:val="16"/>
        </w:rPr>
        <w:t>"</w:t>
      </w:r>
      <w:r w:rsidRPr="00DB36D3">
        <w:rPr>
          <w:rFonts w:cs="Courier New" w:hint="eastAsia"/>
          <w:szCs w:val="16"/>
        </w:rPr>
        <w:t>cellResvInfo</w:t>
      </w:r>
      <w:r w:rsidRPr="00FD322C">
        <w:rPr>
          <w:rFonts w:cs="Courier New"/>
          <w:szCs w:val="16"/>
        </w:rPr>
        <w:t>"</w:t>
      </w:r>
      <w:r w:rsidRPr="00DB36D3">
        <w:rPr>
          <w:rFonts w:cs="Courier New" w:hint="eastAsia"/>
          <w:szCs w:val="16"/>
        </w:rPr>
        <w:t>;</w:t>
      </w:r>
    </w:p>
    <w:p w:rsidR="001971A6" w:rsidRDefault="001971A6" w:rsidP="001971A6">
      <w:pPr>
        <w:pStyle w:val="PL"/>
        <w:rPr>
          <w:szCs w:val="16"/>
        </w:rPr>
      </w:pPr>
      <w:r>
        <w:rPr>
          <w:rFonts w:cs="Courier New"/>
          <w:szCs w:val="16"/>
        </w:rPr>
        <w:tab/>
      </w:r>
      <w:r>
        <w:rPr>
          <w:rFonts w:cs="Courier New"/>
          <w:szCs w:val="16"/>
        </w:rPr>
        <w:tab/>
      </w:r>
      <w:r w:rsidRPr="00DB36D3">
        <w:rPr>
          <w:rFonts w:cs="Courier New" w:hint="eastAsia"/>
          <w:szCs w:val="16"/>
        </w:rPr>
        <w:t xml:space="preserve">const string </w:t>
      </w:r>
      <w:r w:rsidRPr="00C024B2">
        <w:rPr>
          <w:rFonts w:cs="Courier New"/>
          <w:szCs w:val="16"/>
        </w:rPr>
        <w:t>nbIoTcellFlag</w:t>
      </w:r>
      <w:r w:rsidRPr="00DB36D3">
        <w:rPr>
          <w:rFonts w:cs="Courier New" w:hint="eastAsia"/>
          <w:szCs w:val="16"/>
        </w:rPr>
        <w:t xml:space="preserve"> = </w:t>
      </w:r>
      <w:r w:rsidRPr="00FD322C">
        <w:rPr>
          <w:rFonts w:cs="Courier New"/>
          <w:szCs w:val="16"/>
        </w:rPr>
        <w:t>"</w:t>
      </w:r>
      <w:r w:rsidRPr="00C024B2">
        <w:rPr>
          <w:rFonts w:cs="Courier New"/>
          <w:szCs w:val="16"/>
        </w:rPr>
        <w:t>nbIoTcellFlag</w:t>
      </w:r>
      <w:r w:rsidRPr="00FD322C">
        <w:rPr>
          <w:rFonts w:cs="Courier New"/>
          <w:szCs w:val="16"/>
        </w:rPr>
        <w:t>"</w:t>
      </w:r>
      <w:r w:rsidRPr="00DB36D3">
        <w:rPr>
          <w:rFonts w:cs="Courier New" w:hint="eastAsia"/>
          <w:szCs w:val="16"/>
        </w:rPr>
        <w:t>;</w:t>
      </w:r>
    </w:p>
    <w:p w:rsidR="00DD3268" w:rsidRDefault="00DD3268" w:rsidP="00B62047">
      <w:pPr>
        <w:pStyle w:val="PL"/>
        <w:rPr>
          <w:szCs w:val="16"/>
        </w:rPr>
      </w:pPr>
      <w:r>
        <w:rPr>
          <w:szCs w:val="16"/>
        </w:rPr>
        <w:tab/>
        <w:t>};</w:t>
      </w:r>
    </w:p>
    <w:p w:rsidR="00DD3268" w:rsidRDefault="00DD3268" w:rsidP="00B62047">
      <w:pPr>
        <w:pStyle w:val="PL"/>
        <w:rPr>
          <w:lang w:eastAsia="ja-JP"/>
        </w:rPr>
      </w:pPr>
    </w:p>
    <w:p w:rsidR="00DD3268" w:rsidRDefault="00DD3268" w:rsidP="00B62047">
      <w:pPr>
        <w:pStyle w:val="PL"/>
        <w:rPr>
          <w:lang w:eastAsia="ja-JP"/>
        </w:rPr>
      </w:pP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 xml:space="preserve"> * Definitions for MO class </w:t>
      </w:r>
      <w:r>
        <w:t>ExternalEUtranGenericCell</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ExternalEUtranGenericCell</w:t>
      </w:r>
      <w:r>
        <w:rPr>
          <w:lang w:eastAsia="ja-JP"/>
        </w:rPr>
        <w:t xml:space="preserve">: </w:t>
      </w:r>
      <w:r>
        <w:rPr>
          <w:szCs w:val="16"/>
        </w:rPr>
        <w:t>GenericNetworkResourcesNRMDefs::ManagedFunction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ExternalEUtranGenericCell</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lang w:val="nb-NO"/>
        </w:rPr>
      </w:pPr>
      <w:r>
        <w:rPr>
          <w:szCs w:val="16"/>
        </w:rPr>
        <w:tab/>
      </w:r>
      <w:r>
        <w:rPr>
          <w:szCs w:val="16"/>
        </w:rPr>
        <w:tab/>
      </w:r>
      <w:r>
        <w:rPr>
          <w:szCs w:val="16"/>
          <w:lang w:val="nb-NO"/>
        </w:rPr>
        <w:t>const string pci= "pci";</w:t>
      </w:r>
    </w:p>
    <w:p w:rsidR="00DD3268" w:rsidRDefault="00DD3268" w:rsidP="00B62047">
      <w:pPr>
        <w:pStyle w:val="PL"/>
        <w:rPr>
          <w:szCs w:val="16"/>
          <w:lang w:val="nb-NO"/>
        </w:rPr>
      </w:pPr>
      <w:r>
        <w:rPr>
          <w:szCs w:val="16"/>
          <w:lang w:val="nb-NO"/>
        </w:rPr>
        <w:tab/>
      </w:r>
      <w:r>
        <w:rPr>
          <w:szCs w:val="16"/>
          <w:lang w:val="nb-NO"/>
        </w:rPr>
        <w:tab/>
        <w:t>const string plmnIdList = "plmnIdList";</w:t>
      </w:r>
    </w:p>
    <w:p w:rsidR="00DD3268" w:rsidRDefault="00DD3268" w:rsidP="00B62047">
      <w:pPr>
        <w:pStyle w:val="PL"/>
        <w:rPr>
          <w:rFonts w:hint="eastAsia"/>
          <w:szCs w:val="16"/>
          <w:lang w:eastAsia="zh-CN"/>
        </w:rPr>
      </w:pPr>
      <w:r>
        <w:rPr>
          <w:szCs w:val="16"/>
          <w:lang w:val="nb-NO"/>
        </w:rPr>
        <w:tab/>
      </w:r>
      <w:r>
        <w:rPr>
          <w:szCs w:val="16"/>
          <w:lang w:val="nb-NO"/>
        </w:rPr>
        <w:tab/>
      </w:r>
      <w:r>
        <w:rPr>
          <w:szCs w:val="16"/>
        </w:rPr>
        <w:t xml:space="preserve">const string </w:t>
      </w:r>
      <w:r>
        <w:rPr>
          <w:rFonts w:cs="Courier New" w:hint="eastAsia"/>
        </w:rPr>
        <w:t>cell</w:t>
      </w:r>
      <w:r>
        <w:rPr>
          <w:rFonts w:cs="Courier New" w:hint="eastAsia"/>
          <w:lang w:eastAsia="zh-CN"/>
        </w:rPr>
        <w:t>Local</w:t>
      </w:r>
      <w:r>
        <w:rPr>
          <w:rFonts w:cs="Courier New" w:hint="eastAsia"/>
        </w:rPr>
        <w:t>Id</w:t>
      </w:r>
      <w:r>
        <w:rPr>
          <w:szCs w:val="16"/>
        </w:rPr>
        <w:t xml:space="preserve"> = "</w:t>
      </w:r>
      <w:r>
        <w:rPr>
          <w:rFonts w:cs="Courier New" w:hint="eastAsia"/>
        </w:rPr>
        <w:t>cell</w:t>
      </w:r>
      <w:r>
        <w:rPr>
          <w:rFonts w:cs="Courier New" w:hint="eastAsia"/>
          <w:lang w:eastAsia="zh-CN"/>
        </w:rPr>
        <w:t>Local</w:t>
      </w:r>
      <w:r>
        <w:rPr>
          <w:rFonts w:cs="Courier New" w:hint="eastAsia"/>
        </w:rPr>
        <w:t>Id</w:t>
      </w:r>
      <w:r>
        <w:rPr>
          <w:szCs w:val="16"/>
        </w:rPr>
        <w:t>";</w:t>
      </w:r>
    </w:p>
    <w:p w:rsidR="00DD3268" w:rsidRDefault="00DD3268" w:rsidP="00B62047">
      <w:pPr>
        <w:pStyle w:val="PL"/>
        <w:rPr>
          <w:szCs w:val="16"/>
        </w:rPr>
      </w:pPr>
      <w:r>
        <w:rPr>
          <w:szCs w:val="16"/>
        </w:rPr>
        <w:tab/>
      </w:r>
      <w:r>
        <w:rPr>
          <w:szCs w:val="16"/>
        </w:rPr>
        <w:tab/>
        <w:t xml:space="preserve">const string </w:t>
      </w:r>
      <w:r>
        <w:rPr>
          <w:rFonts w:ascii="Courier" w:hAnsi="Courier"/>
        </w:rPr>
        <w:t>eNBId</w:t>
      </w:r>
      <w:r>
        <w:rPr>
          <w:szCs w:val="16"/>
        </w:rPr>
        <w:t xml:space="preserve"> = "</w:t>
      </w:r>
      <w:r>
        <w:rPr>
          <w:rFonts w:ascii="Courier" w:hAnsi="Courier"/>
        </w:rPr>
        <w:t>eNBId</w:t>
      </w:r>
      <w:r>
        <w:rPr>
          <w:szCs w:val="16"/>
        </w:rPr>
        <w:t>";</w:t>
      </w:r>
    </w:p>
    <w:p w:rsidR="00DD3268" w:rsidRDefault="00DD3268" w:rsidP="00B62047">
      <w:pPr>
        <w:pStyle w:val="PL"/>
        <w:rPr>
          <w:szCs w:val="16"/>
        </w:rPr>
      </w:pPr>
      <w:r>
        <w:rPr>
          <w:szCs w:val="16"/>
        </w:rPr>
        <w:tab/>
        <w:t>};</w:t>
      </w:r>
    </w:p>
    <w:p w:rsidR="00DD3268" w:rsidRDefault="00DD3268" w:rsidP="00B62047">
      <w:pPr>
        <w:pStyle w:val="PL"/>
        <w:rPr>
          <w:lang w:eastAsia="ja-JP"/>
        </w:rPr>
      </w:pP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 xml:space="preserve"> * Definitions for MO class</w:t>
      </w:r>
      <w:r>
        <w:t xml:space="preserve"> EUtranCellFDD</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EUtranCellFDD</w:t>
      </w:r>
      <w:r>
        <w:rPr>
          <w:lang w:eastAsia="ja-JP"/>
        </w:rPr>
        <w:t xml:space="preserve">: </w:t>
      </w:r>
      <w:r>
        <w:t>EUtranGenericCell</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EUtranCellFDD</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rFonts w:cs="Courier New"/>
        </w:rPr>
        <w:t>earfcnDl</w:t>
      </w:r>
      <w:r>
        <w:rPr>
          <w:szCs w:val="16"/>
        </w:rPr>
        <w:t xml:space="preserve"> = "</w:t>
      </w:r>
      <w:r>
        <w:rPr>
          <w:rFonts w:cs="Courier New"/>
        </w:rPr>
        <w:t>earfcnDl</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earfcnUl</w:t>
      </w:r>
      <w:r>
        <w:rPr>
          <w:szCs w:val="16"/>
        </w:rPr>
        <w:t xml:space="preserve"> = "</w:t>
      </w:r>
      <w:r>
        <w:rPr>
          <w:rFonts w:cs="Courier New"/>
        </w:rPr>
        <w:t>earfcnUl</w:t>
      </w:r>
      <w:r>
        <w:rPr>
          <w:szCs w:val="16"/>
        </w:rPr>
        <w:t>";</w:t>
      </w:r>
    </w:p>
    <w:p w:rsidR="00DD3268" w:rsidRDefault="00DD3268" w:rsidP="00B62047">
      <w:pPr>
        <w:pStyle w:val="PL"/>
        <w:rPr>
          <w:szCs w:val="16"/>
        </w:rPr>
      </w:pPr>
      <w:r>
        <w:rPr>
          <w:szCs w:val="16"/>
        </w:rPr>
        <w:tab/>
        <w:t>};</w:t>
      </w:r>
    </w:p>
    <w:p w:rsidR="00DD3268" w:rsidRDefault="00DD3268" w:rsidP="00B62047">
      <w:pPr>
        <w:pStyle w:val="PL"/>
        <w:rPr>
          <w:lang w:eastAsia="ja-JP"/>
        </w:rPr>
      </w:pPr>
    </w:p>
    <w:p w:rsidR="00DD3268" w:rsidRDefault="00DD3268" w:rsidP="00B62047">
      <w:pPr>
        <w:pStyle w:val="PL"/>
        <w:rPr>
          <w:lang w:eastAsia="ja-JP"/>
        </w:rPr>
      </w:pP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 xml:space="preserve"> * Definitions for MO class</w:t>
      </w:r>
      <w:r>
        <w:t xml:space="preserve"> ExternalEUtranCellFDD</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ExternalEUtranCellFDD</w:t>
      </w:r>
      <w:r>
        <w:rPr>
          <w:lang w:eastAsia="ja-JP"/>
        </w:rPr>
        <w:t>: External</w:t>
      </w:r>
      <w:r>
        <w:t>EUtranGenericCell</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ExternalEUtranCellFDD</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rFonts w:cs="Courier New"/>
        </w:rPr>
        <w:t>earfcnDl</w:t>
      </w:r>
      <w:r>
        <w:rPr>
          <w:szCs w:val="16"/>
        </w:rPr>
        <w:t xml:space="preserve"> = "</w:t>
      </w:r>
      <w:r>
        <w:rPr>
          <w:rFonts w:cs="Courier New"/>
        </w:rPr>
        <w:t>earfcnDl</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earfcnUl</w:t>
      </w:r>
      <w:r>
        <w:rPr>
          <w:szCs w:val="16"/>
        </w:rPr>
        <w:t xml:space="preserve"> = "</w:t>
      </w:r>
      <w:r>
        <w:rPr>
          <w:rFonts w:cs="Courier New"/>
        </w:rPr>
        <w:t>earfcnUl</w:t>
      </w:r>
      <w:r>
        <w:rPr>
          <w:szCs w:val="16"/>
        </w:rPr>
        <w:t>";</w:t>
      </w:r>
    </w:p>
    <w:p w:rsidR="00DD3268" w:rsidRDefault="00DD3268" w:rsidP="00B62047">
      <w:pPr>
        <w:pStyle w:val="PL"/>
        <w:rPr>
          <w:szCs w:val="16"/>
        </w:rPr>
      </w:pPr>
      <w:r>
        <w:rPr>
          <w:szCs w:val="16"/>
        </w:rPr>
        <w:tab/>
        <w:t>};</w:t>
      </w:r>
    </w:p>
    <w:p w:rsidR="00DD3268" w:rsidRDefault="00DD3268" w:rsidP="00B62047">
      <w:pPr>
        <w:pStyle w:val="PL"/>
        <w:rPr>
          <w:szCs w:val="16"/>
        </w:rPr>
      </w:pP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w:t>
      </w:r>
      <w:r>
        <w:t xml:space="preserve"> EUtranCellTDD</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EUtranCellTDD</w:t>
      </w:r>
      <w:r>
        <w:rPr>
          <w:lang w:eastAsia="ja-JP"/>
        </w:rPr>
        <w:t xml:space="preserve">: </w:t>
      </w:r>
      <w:r>
        <w:t>EUtranGenericCell</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EUtranCellTDD</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rFonts w:cs="Courier New"/>
        </w:rPr>
        <w:t>earfcn</w:t>
      </w:r>
      <w:r>
        <w:rPr>
          <w:szCs w:val="16"/>
        </w:rPr>
        <w:t xml:space="preserve"> = "</w:t>
      </w:r>
      <w:r>
        <w:rPr>
          <w:rFonts w:cs="Courier New"/>
        </w:rPr>
        <w:t>earfcn</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sfAssignment</w:t>
      </w:r>
      <w:r>
        <w:rPr>
          <w:szCs w:val="16"/>
        </w:rPr>
        <w:t xml:space="preserve"> = "</w:t>
      </w:r>
      <w:r>
        <w:rPr>
          <w:rFonts w:cs="Courier New"/>
        </w:rPr>
        <w:t>sfAssignment</w:t>
      </w:r>
      <w:r>
        <w:rPr>
          <w:szCs w:val="16"/>
        </w:rPr>
        <w:t>";</w:t>
      </w:r>
    </w:p>
    <w:p w:rsidR="00DD3268" w:rsidRDefault="00DD3268" w:rsidP="00B62047">
      <w:pPr>
        <w:pStyle w:val="PL"/>
        <w:rPr>
          <w:szCs w:val="16"/>
          <w:lang w:eastAsia="zh-CN"/>
        </w:rPr>
      </w:pPr>
      <w:r>
        <w:rPr>
          <w:szCs w:val="16"/>
        </w:rPr>
        <w:tab/>
      </w:r>
      <w:r>
        <w:rPr>
          <w:szCs w:val="16"/>
        </w:rPr>
        <w:tab/>
        <w:t xml:space="preserve">const string </w:t>
      </w:r>
      <w:r>
        <w:rPr>
          <w:rFonts w:cs="Courier New"/>
        </w:rPr>
        <w:t>specialSfPatterns</w:t>
      </w:r>
      <w:r>
        <w:rPr>
          <w:szCs w:val="16"/>
        </w:rPr>
        <w:t xml:space="preserve"> = "</w:t>
      </w:r>
      <w:r>
        <w:rPr>
          <w:rFonts w:cs="Courier New"/>
        </w:rPr>
        <w:t>specialSfPatterns</w:t>
      </w:r>
      <w:r>
        <w:rPr>
          <w:szCs w:val="16"/>
        </w:rPr>
        <w:t>";</w:t>
      </w:r>
    </w:p>
    <w:p w:rsidR="00DD3268" w:rsidRDefault="00DD3268" w:rsidP="00B62047">
      <w:pPr>
        <w:pStyle w:val="PL"/>
        <w:rPr>
          <w:szCs w:val="16"/>
        </w:rPr>
      </w:pPr>
      <w:r>
        <w:rPr>
          <w:szCs w:val="16"/>
        </w:rPr>
        <w:tab/>
      </w:r>
      <w:r>
        <w:rPr>
          <w:szCs w:val="16"/>
        </w:rPr>
        <w:tab/>
      </w:r>
    </w:p>
    <w:p w:rsidR="00DD3268" w:rsidRDefault="00DD3268" w:rsidP="00B62047">
      <w:pPr>
        <w:pStyle w:val="PL"/>
        <w:rPr>
          <w:szCs w:val="16"/>
        </w:rPr>
      </w:pPr>
      <w:r>
        <w:rPr>
          <w:szCs w:val="16"/>
        </w:rPr>
        <w:tab/>
        <w:t>};</w:t>
      </w: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w:t>
      </w:r>
      <w:r>
        <w:t xml:space="preserve"> ExternalEUtranCellTDD</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ExternalEUtranCellTDD</w:t>
      </w:r>
      <w:r>
        <w:rPr>
          <w:lang w:eastAsia="ja-JP"/>
        </w:rPr>
        <w:t>: External</w:t>
      </w:r>
      <w:r>
        <w:t>EUtranGenericCell</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ExternalEUtranCellTDD</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rFonts w:cs="Courier New"/>
        </w:rPr>
        <w:t>earfcn</w:t>
      </w:r>
      <w:r>
        <w:rPr>
          <w:szCs w:val="16"/>
        </w:rPr>
        <w:t xml:space="preserve"> = "</w:t>
      </w:r>
      <w:r>
        <w:rPr>
          <w:rFonts w:cs="Courier New"/>
        </w:rPr>
        <w:t>earfcn</w:t>
      </w:r>
      <w:r>
        <w:rPr>
          <w:szCs w:val="16"/>
        </w:rPr>
        <w:t>";</w:t>
      </w:r>
    </w:p>
    <w:p w:rsidR="00DD3268" w:rsidRDefault="00DD3268" w:rsidP="00B62047">
      <w:pPr>
        <w:pStyle w:val="PL"/>
        <w:rPr>
          <w:szCs w:val="16"/>
        </w:rPr>
      </w:pPr>
      <w:r>
        <w:rPr>
          <w:szCs w:val="16"/>
        </w:rPr>
        <w:tab/>
      </w:r>
      <w:r>
        <w:rPr>
          <w:szCs w:val="16"/>
        </w:rPr>
        <w:tab/>
      </w:r>
    </w:p>
    <w:p w:rsidR="00DD3268" w:rsidRDefault="00DD3268" w:rsidP="00B62047">
      <w:pPr>
        <w:pStyle w:val="PL"/>
        <w:rPr>
          <w:szCs w:val="16"/>
        </w:rPr>
      </w:pPr>
      <w:r>
        <w:rPr>
          <w:szCs w:val="16"/>
        </w:rPr>
        <w:tab/>
        <w:t>};</w:t>
      </w:r>
    </w:p>
    <w:p w:rsidR="00DD3268" w:rsidRDefault="00DD3268" w:rsidP="00B62047">
      <w:pPr>
        <w:pStyle w:val="PL"/>
        <w:rPr>
          <w:szCs w:val="16"/>
        </w:rPr>
      </w:pP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 xml:space="preserve"> * Definitions for MO class </w:t>
      </w:r>
      <w:r>
        <w:t>EUtranRelation</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EUtranRelation</w:t>
      </w:r>
      <w:r>
        <w:rPr>
          <w:lang w:eastAsia="ja-JP"/>
        </w:rPr>
        <w:t xml:space="preserve">: </w:t>
      </w:r>
      <w:r>
        <w:rPr>
          <w:szCs w:val="16"/>
        </w:rPr>
        <w:t>GenericNetworkResourcesNRMDefs::Top</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EUtranRelation</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lang w:eastAsia="ja-JP"/>
        </w:rPr>
        <w:t>id</w:t>
      </w:r>
      <w:r w:rsidR="00C50DBA">
        <w:rPr>
          <w:lang w:eastAsia="ja-JP"/>
        </w:rPr>
        <w:t xml:space="preserve"> </w:t>
      </w:r>
      <w:r>
        <w:rPr>
          <w:szCs w:val="16"/>
        </w:rPr>
        <w:t>= "</w:t>
      </w:r>
      <w:r>
        <w:rPr>
          <w:lang w:eastAsia="ja-JP"/>
        </w:rPr>
        <w:t>id</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tCI</w:t>
      </w:r>
      <w:r>
        <w:rPr>
          <w:szCs w:val="16"/>
        </w:rPr>
        <w:t xml:space="preserve"> = "</w:t>
      </w:r>
      <w:r>
        <w:rPr>
          <w:rFonts w:cs="Courier New"/>
        </w:rPr>
        <w:t>tCI</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isRemoveAllowed</w:t>
      </w:r>
      <w:r>
        <w:rPr>
          <w:szCs w:val="16"/>
        </w:rPr>
        <w:t xml:space="preserve"> = "</w:t>
      </w:r>
      <w:r>
        <w:rPr>
          <w:rFonts w:cs="Courier New"/>
        </w:rPr>
        <w:t>isRemoveAllowed</w:t>
      </w:r>
      <w:r>
        <w:rPr>
          <w:szCs w:val="16"/>
        </w:rPr>
        <w:t>";</w:t>
      </w:r>
    </w:p>
    <w:p w:rsidR="00DD3268" w:rsidRDefault="00DD3268" w:rsidP="00B62047">
      <w:pPr>
        <w:pStyle w:val="PL"/>
        <w:rPr>
          <w:szCs w:val="16"/>
        </w:rPr>
      </w:pPr>
      <w:r>
        <w:rPr>
          <w:szCs w:val="16"/>
        </w:rPr>
        <w:tab/>
      </w:r>
      <w:r>
        <w:rPr>
          <w:szCs w:val="16"/>
        </w:rPr>
        <w:tab/>
        <w:t xml:space="preserve">const string </w:t>
      </w:r>
      <w:r>
        <w:rPr>
          <w:rFonts w:ascii="Courier" w:hAnsi="Courier"/>
        </w:rPr>
        <w:t>isHOAllowed</w:t>
      </w:r>
      <w:r>
        <w:rPr>
          <w:szCs w:val="16"/>
        </w:rPr>
        <w:t xml:space="preserve"> = "</w:t>
      </w:r>
      <w:r>
        <w:rPr>
          <w:rFonts w:ascii="Courier" w:hAnsi="Courier"/>
        </w:rPr>
        <w:t>isHOAllowed</w:t>
      </w:r>
      <w:r>
        <w:rPr>
          <w:szCs w:val="16"/>
        </w:rPr>
        <w:t>";</w:t>
      </w:r>
    </w:p>
    <w:p w:rsidR="00DD3268" w:rsidRDefault="00DD3268" w:rsidP="00B62047">
      <w:pPr>
        <w:pStyle w:val="PL"/>
        <w:rPr>
          <w:szCs w:val="16"/>
        </w:rPr>
      </w:pPr>
      <w:r>
        <w:rPr>
          <w:szCs w:val="16"/>
        </w:rPr>
        <w:tab/>
      </w:r>
      <w:r>
        <w:rPr>
          <w:szCs w:val="16"/>
        </w:rPr>
        <w:tab/>
        <w:t xml:space="preserve">const string </w:t>
      </w:r>
      <w:r>
        <w:rPr>
          <w:rFonts w:ascii="Courier" w:hAnsi="Courier"/>
        </w:rPr>
        <w:t>adjacentCell</w:t>
      </w:r>
      <w:r>
        <w:rPr>
          <w:szCs w:val="16"/>
        </w:rPr>
        <w:t xml:space="preserve"> = "</w:t>
      </w:r>
      <w:r>
        <w:rPr>
          <w:rFonts w:ascii="Courier" w:hAnsi="Courier"/>
        </w:rPr>
        <w:t>adjacentCell</w:t>
      </w:r>
      <w:r>
        <w:rPr>
          <w:szCs w:val="16"/>
        </w:rPr>
        <w:t>";</w:t>
      </w:r>
    </w:p>
    <w:p w:rsidR="00DD3268" w:rsidRDefault="00DD3268" w:rsidP="00B62047">
      <w:pPr>
        <w:pStyle w:val="PL"/>
        <w:rPr>
          <w:szCs w:val="16"/>
        </w:rPr>
      </w:pPr>
      <w:r>
        <w:rPr>
          <w:szCs w:val="16"/>
        </w:rPr>
        <w:tab/>
      </w:r>
      <w:r>
        <w:rPr>
          <w:szCs w:val="16"/>
        </w:rPr>
        <w:tab/>
        <w:t xml:space="preserve">const string </w:t>
      </w:r>
      <w:r>
        <w:rPr>
          <w:rFonts w:ascii="Courier" w:hAnsi="Courier"/>
        </w:rPr>
        <w:t>is</w:t>
      </w:r>
      <w:r>
        <w:rPr>
          <w:rFonts w:ascii="Courier" w:hAnsi="Courier" w:hint="eastAsia"/>
          <w:lang w:eastAsia="zh-CN"/>
        </w:rPr>
        <w:t>ICICInformation</w:t>
      </w:r>
      <w:r>
        <w:rPr>
          <w:rFonts w:ascii="Courier" w:hAnsi="Courier"/>
          <w:lang w:eastAsia="zh-CN"/>
        </w:rPr>
        <w:t>Send</w:t>
      </w:r>
      <w:r>
        <w:rPr>
          <w:rFonts w:ascii="Courier" w:hAnsi="Courier"/>
        </w:rPr>
        <w:t>Allowed</w:t>
      </w:r>
      <w:r>
        <w:rPr>
          <w:szCs w:val="16"/>
        </w:rPr>
        <w:t xml:space="preserve"> = "</w:t>
      </w:r>
      <w:r>
        <w:rPr>
          <w:rFonts w:ascii="Courier" w:hAnsi="Courier"/>
        </w:rPr>
        <w:t>is</w:t>
      </w:r>
      <w:r>
        <w:rPr>
          <w:rFonts w:ascii="Courier" w:hAnsi="Courier" w:hint="eastAsia"/>
          <w:lang w:eastAsia="zh-CN"/>
        </w:rPr>
        <w:t>ICICInformation</w:t>
      </w:r>
      <w:r>
        <w:rPr>
          <w:rFonts w:ascii="Courier" w:hAnsi="Courier"/>
          <w:lang w:eastAsia="zh-CN"/>
        </w:rPr>
        <w:t>Send</w:t>
      </w:r>
      <w:r>
        <w:rPr>
          <w:rFonts w:ascii="Courier" w:hAnsi="Courier"/>
        </w:rPr>
        <w:t>Allowed</w:t>
      </w:r>
      <w:r>
        <w:rPr>
          <w:szCs w:val="16"/>
        </w:rPr>
        <w:t>";</w:t>
      </w:r>
    </w:p>
    <w:p w:rsidR="00DD3268" w:rsidRDefault="00DD3268" w:rsidP="00B62047">
      <w:pPr>
        <w:pStyle w:val="PL"/>
        <w:rPr>
          <w:szCs w:val="16"/>
        </w:rPr>
      </w:pPr>
      <w:r>
        <w:rPr>
          <w:szCs w:val="16"/>
        </w:rPr>
        <w:tab/>
      </w:r>
      <w:r>
        <w:rPr>
          <w:szCs w:val="16"/>
        </w:rPr>
        <w:tab/>
        <w:t xml:space="preserve">const string </w:t>
      </w:r>
      <w:r>
        <w:rPr>
          <w:rFonts w:ascii="Courier" w:hAnsi="Courier"/>
        </w:rPr>
        <w:t>is</w:t>
      </w:r>
      <w:r>
        <w:rPr>
          <w:rFonts w:ascii="Courier" w:hAnsi="Courier" w:hint="eastAsia"/>
          <w:lang w:eastAsia="zh-CN"/>
        </w:rPr>
        <w:t>LB</w:t>
      </w:r>
      <w:r>
        <w:rPr>
          <w:rFonts w:ascii="Courier" w:hAnsi="Courier"/>
        </w:rPr>
        <w:t>Allowed</w:t>
      </w:r>
      <w:r>
        <w:rPr>
          <w:szCs w:val="16"/>
        </w:rPr>
        <w:t xml:space="preserve"> = "</w:t>
      </w:r>
      <w:r>
        <w:rPr>
          <w:rFonts w:ascii="Courier" w:hAnsi="Courier"/>
        </w:rPr>
        <w:t>is</w:t>
      </w:r>
      <w:r>
        <w:rPr>
          <w:rFonts w:ascii="Courier" w:hAnsi="Courier" w:hint="eastAsia"/>
          <w:lang w:eastAsia="zh-CN"/>
        </w:rPr>
        <w:t>LB</w:t>
      </w:r>
      <w:r>
        <w:rPr>
          <w:rFonts w:ascii="Courier" w:hAnsi="Courier"/>
        </w:rPr>
        <w:t>Allowed</w:t>
      </w:r>
      <w:r>
        <w:rPr>
          <w:szCs w:val="16"/>
        </w:rPr>
        <w:t>";</w:t>
      </w:r>
    </w:p>
    <w:p w:rsidR="00DD3268" w:rsidRDefault="00DD3268" w:rsidP="00B62047">
      <w:pPr>
        <w:pStyle w:val="PL"/>
        <w:rPr>
          <w:rFonts w:eastAsia="Arial Unicode MS"/>
          <w:szCs w:val="16"/>
          <w:lang w:val="en-US" w:eastAsia="ja-JP"/>
        </w:rPr>
      </w:pPr>
      <w:r>
        <w:rPr>
          <w:rFonts w:eastAsia="Arial Unicode MS"/>
          <w:szCs w:val="16"/>
          <w:lang w:val="en-US" w:eastAsia="ja-JP"/>
        </w:rPr>
        <w:tab/>
      </w:r>
      <w:r>
        <w:rPr>
          <w:rFonts w:eastAsia="Arial Unicode MS"/>
          <w:szCs w:val="16"/>
          <w:lang w:val="en-US" w:eastAsia="ja-JP"/>
        </w:rPr>
        <w:tab/>
        <w:t>const string cellIndividualOffset = "cellIndividualOffset";</w:t>
      </w:r>
    </w:p>
    <w:p w:rsidR="00DD3268" w:rsidRDefault="00DD3268" w:rsidP="00B62047">
      <w:pPr>
        <w:pStyle w:val="PL"/>
        <w:rPr>
          <w:szCs w:val="16"/>
          <w:lang w:eastAsia="zh-CN"/>
        </w:rPr>
      </w:pPr>
      <w:r>
        <w:rPr>
          <w:szCs w:val="16"/>
        </w:rPr>
        <w:tab/>
      </w:r>
      <w:r>
        <w:rPr>
          <w:szCs w:val="16"/>
        </w:rPr>
        <w:tab/>
        <w:t xml:space="preserve">const string </w:t>
      </w:r>
      <w:r>
        <w:rPr>
          <w:rFonts w:ascii="Courier" w:hAnsi="Courier" w:hint="eastAsia"/>
          <w:lang w:eastAsia="zh-CN"/>
        </w:rPr>
        <w:t>qOffset</w:t>
      </w:r>
      <w:r>
        <w:rPr>
          <w:szCs w:val="16"/>
        </w:rPr>
        <w:t xml:space="preserve"> = "</w:t>
      </w:r>
      <w:r>
        <w:rPr>
          <w:rFonts w:ascii="Courier" w:hAnsi="Courier" w:hint="eastAsia"/>
          <w:lang w:eastAsia="zh-CN"/>
        </w:rPr>
        <w:t>qOffset</w:t>
      </w:r>
      <w:r>
        <w:rPr>
          <w:szCs w:val="16"/>
        </w:rPr>
        <w:t>";</w:t>
      </w:r>
    </w:p>
    <w:p w:rsidR="00DD3268" w:rsidRDefault="00DD3268" w:rsidP="00B62047">
      <w:pPr>
        <w:pStyle w:val="PL"/>
        <w:rPr>
          <w:szCs w:val="16"/>
        </w:rPr>
      </w:pPr>
      <w:r>
        <w:rPr>
          <w:szCs w:val="16"/>
        </w:rPr>
        <w:tab/>
        <w:t>};</w:t>
      </w:r>
    </w:p>
    <w:p w:rsidR="00DD3268" w:rsidRDefault="00DD3268" w:rsidP="00B62047">
      <w:pPr>
        <w:pStyle w:val="PL"/>
        <w:rPr>
          <w:szCs w:val="16"/>
        </w:rPr>
      </w:pP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 </w:t>
      </w:r>
      <w:r>
        <w:t>Link_ENB_ENB</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Link_ENB_ENB</w:t>
      </w:r>
      <w:r>
        <w:rPr>
          <w:lang w:eastAsia="ja-JP"/>
        </w:rPr>
        <w:t xml:space="preserve">: </w:t>
      </w:r>
      <w:r>
        <w:rPr>
          <w:szCs w:val="16"/>
        </w:rPr>
        <w:t>GenericNetworkResourcesNRMDefs::Link</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Link_ENB_ENB</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lang w:val="en-US"/>
        </w:rPr>
        <w:tab/>
      </w:r>
    </w:p>
    <w:p w:rsidR="00DD3268" w:rsidRDefault="00DD3268" w:rsidP="00B62047">
      <w:pPr>
        <w:pStyle w:val="PL"/>
        <w:rPr>
          <w:szCs w:val="16"/>
        </w:rPr>
      </w:pPr>
      <w:r>
        <w:rPr>
          <w:szCs w:val="16"/>
        </w:rPr>
        <w:tab/>
        <w:t>};</w:t>
      </w:r>
    </w:p>
    <w:p w:rsidR="00DD3268" w:rsidRDefault="00DD3268" w:rsidP="00B62047">
      <w:pPr>
        <w:pStyle w:val="PL"/>
        <w:rPr>
          <w:lang w:eastAsia="ja-JP"/>
        </w:rPr>
      </w:pP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 </w:t>
      </w:r>
      <w:r>
        <w:t>Cdma2000Relation</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Cdma2000Relation</w:t>
      </w:r>
      <w:r>
        <w:rPr>
          <w:lang w:eastAsia="ja-JP"/>
        </w:rPr>
        <w:t>:</w:t>
      </w:r>
      <w:r>
        <w:rPr>
          <w:szCs w:val="16"/>
        </w:rPr>
        <w:t>GenericNetworkResourcesNRMDefs::Top</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Cdma2000Relation</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lang w:eastAsia="ja-JP"/>
        </w:rPr>
        <w:t>id</w:t>
      </w:r>
      <w:r w:rsidR="00C50DBA">
        <w:rPr>
          <w:lang w:eastAsia="ja-JP"/>
        </w:rPr>
        <w:t xml:space="preserve"> </w:t>
      </w:r>
      <w:r>
        <w:rPr>
          <w:szCs w:val="16"/>
        </w:rPr>
        <w:t>= "</w:t>
      </w:r>
      <w:r>
        <w:rPr>
          <w:lang w:eastAsia="ja-JP"/>
        </w:rPr>
        <w:t>id</w:t>
      </w:r>
      <w:r>
        <w:rPr>
          <w:szCs w:val="16"/>
        </w:rPr>
        <w:t>";</w:t>
      </w:r>
    </w:p>
    <w:p w:rsidR="00DD3268" w:rsidRDefault="00DD3268" w:rsidP="00B62047">
      <w:pPr>
        <w:pStyle w:val="PL"/>
        <w:rPr>
          <w:szCs w:val="16"/>
        </w:rPr>
      </w:pPr>
      <w:r>
        <w:rPr>
          <w:szCs w:val="16"/>
        </w:rPr>
        <w:tab/>
      </w:r>
      <w:r>
        <w:rPr>
          <w:szCs w:val="16"/>
        </w:rPr>
        <w:tab/>
        <w:t xml:space="preserve">const string </w:t>
      </w:r>
      <w:r>
        <w:rPr>
          <w:rFonts w:cs="Courier New"/>
        </w:rPr>
        <w:t>adjacentSector</w:t>
      </w:r>
      <w:r>
        <w:rPr>
          <w:szCs w:val="16"/>
        </w:rPr>
        <w:t xml:space="preserve"> = "</w:t>
      </w:r>
      <w:r>
        <w:rPr>
          <w:rFonts w:cs="Courier New"/>
        </w:rPr>
        <w:t>adjacentSector</w:t>
      </w:r>
      <w:r>
        <w:rPr>
          <w:szCs w:val="16"/>
        </w:rPr>
        <w:t>";</w:t>
      </w:r>
    </w:p>
    <w:p w:rsidR="00DD3268" w:rsidRDefault="00DD3268" w:rsidP="00B62047">
      <w:pPr>
        <w:pStyle w:val="PL"/>
        <w:rPr>
          <w:szCs w:val="16"/>
        </w:rPr>
      </w:pPr>
      <w:r>
        <w:rPr>
          <w:szCs w:val="16"/>
        </w:rPr>
        <w:tab/>
      </w:r>
      <w:r>
        <w:rPr>
          <w:szCs w:val="16"/>
        </w:rPr>
        <w:tab/>
      </w:r>
    </w:p>
    <w:p w:rsidR="00DD3268" w:rsidRDefault="00DD3268" w:rsidP="00B62047">
      <w:pPr>
        <w:pStyle w:val="PL"/>
        <w:rPr>
          <w:szCs w:val="16"/>
        </w:rPr>
      </w:pPr>
      <w:r>
        <w:rPr>
          <w:szCs w:val="16"/>
        </w:rPr>
        <w:tab/>
        <w:t>};</w:t>
      </w:r>
    </w:p>
    <w:p w:rsidR="00DD3268" w:rsidRDefault="00DD3268" w:rsidP="00B62047">
      <w:pPr>
        <w:pStyle w:val="PL"/>
        <w:rPr>
          <w:lang w:eastAsia="ja-JP"/>
        </w:rPr>
      </w:pP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 ExternalENBFunction</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ExternalENBFunction: </w:t>
      </w:r>
      <w:r>
        <w:rPr>
          <w:szCs w:val="16"/>
        </w:rPr>
        <w:t>GenericNetworkResourcesNRMDefs::ManagedFunction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lang w:eastAsia="ja-JP"/>
        </w:rPr>
        <w:t>ExternalENBFunction</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rPr>
        <w:tab/>
      </w:r>
      <w:r>
        <w:rPr>
          <w:szCs w:val="16"/>
        </w:rPr>
        <w:tab/>
        <w:t xml:space="preserve">const string </w:t>
      </w:r>
      <w:r>
        <w:rPr>
          <w:rFonts w:ascii="Courier" w:hAnsi="Courier"/>
        </w:rPr>
        <w:t>eNBId</w:t>
      </w:r>
      <w:r>
        <w:rPr>
          <w:szCs w:val="16"/>
        </w:rPr>
        <w:t xml:space="preserve"> = "</w:t>
      </w:r>
      <w:r>
        <w:rPr>
          <w:rFonts w:ascii="Courier" w:hAnsi="Courier"/>
        </w:rPr>
        <w:t>eNBId</w:t>
      </w:r>
      <w:r>
        <w:rPr>
          <w:szCs w:val="16"/>
        </w:rPr>
        <w:t>";</w:t>
      </w:r>
    </w:p>
    <w:p w:rsidR="00DD3268" w:rsidRDefault="00DD3268" w:rsidP="00B62047">
      <w:pPr>
        <w:pStyle w:val="PL"/>
        <w:rPr>
          <w:szCs w:val="16"/>
        </w:rPr>
      </w:pPr>
      <w:r>
        <w:rPr>
          <w:szCs w:val="16"/>
        </w:rPr>
        <w:tab/>
      </w:r>
      <w:r>
        <w:rPr>
          <w:szCs w:val="16"/>
        </w:rPr>
        <w:tab/>
      </w:r>
    </w:p>
    <w:p w:rsidR="00DD3268" w:rsidRDefault="00DD3268" w:rsidP="00B62047">
      <w:pPr>
        <w:pStyle w:val="PL"/>
        <w:rPr>
          <w:szCs w:val="16"/>
        </w:rPr>
      </w:pPr>
      <w:r>
        <w:rPr>
          <w:szCs w:val="16"/>
        </w:rPr>
        <w:tab/>
        <w:t>};</w:t>
      </w:r>
    </w:p>
    <w:p w:rsidR="00DD3268" w:rsidRDefault="00DD3268" w:rsidP="00B62047">
      <w:pPr>
        <w:pStyle w:val="PL"/>
        <w:rPr>
          <w:szCs w:val="16"/>
        </w:rPr>
      </w:pPr>
    </w:p>
    <w:p w:rsidR="00DD3268" w:rsidRDefault="00DD3268" w:rsidP="00B62047">
      <w:pPr>
        <w:pStyle w:val="PL"/>
        <w:rPr>
          <w:lang w:eastAsia="ja-JP"/>
        </w:rPr>
      </w:pP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 </w:t>
      </w:r>
      <w:r>
        <w:rPr>
          <w:rFonts w:hint="eastAsia"/>
          <w:lang w:eastAsia="zh-CN"/>
        </w:rPr>
        <w:t>MCE</w:t>
      </w:r>
      <w:r>
        <w:t>Function</w:t>
      </w:r>
    </w:p>
    <w:p w:rsidR="00DD3268" w:rsidRDefault="00DD3268" w:rsidP="00B62047">
      <w:pPr>
        <w:pStyle w:val="PL"/>
        <w:rPr>
          <w:rFonts w:hint="eastAsia"/>
          <w:lang w:eastAsia="zh-CN"/>
        </w:rPr>
      </w:pPr>
      <w:r>
        <w:rPr>
          <w:lang w:eastAsia="ja-JP"/>
        </w:rPr>
        <w:tab/>
        <w:t xml:space="preserve"> */</w:t>
      </w:r>
    </w:p>
    <w:p w:rsidR="00DD3268" w:rsidRDefault="00DD3268" w:rsidP="00B62047">
      <w:pPr>
        <w:pStyle w:val="PL"/>
        <w:rPr>
          <w:szCs w:val="16"/>
        </w:rPr>
      </w:pPr>
      <w:r>
        <w:rPr>
          <w:lang w:eastAsia="ja-JP"/>
        </w:rPr>
        <w:tab/>
        <w:t xml:space="preserve">interface </w:t>
      </w:r>
      <w:r>
        <w:rPr>
          <w:rFonts w:hint="eastAsia"/>
          <w:lang w:eastAsia="zh-CN"/>
        </w:rPr>
        <w:t>MCE</w:t>
      </w:r>
      <w:r>
        <w:rPr>
          <w:lang w:eastAsia="ja-JP"/>
        </w:rPr>
        <w:t xml:space="preserve">Function: </w:t>
      </w:r>
      <w:r>
        <w:rPr>
          <w:szCs w:val="16"/>
        </w:rPr>
        <w:t>GenericNetworkResourcesNRMDefs::ManagedFunction</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rFonts w:hint="eastAsia"/>
          <w:lang w:eastAsia="zh-CN"/>
        </w:rPr>
        <w:t>MCE</w:t>
      </w:r>
      <w:r>
        <w:rPr>
          <w:lang w:eastAsia="ja-JP"/>
        </w:rPr>
        <w:t>Function</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rFonts w:hint="eastAsia"/>
          <w:szCs w:val="16"/>
          <w:lang w:eastAsia="zh-CN"/>
        </w:rPr>
      </w:pPr>
    </w:p>
    <w:p w:rsidR="00DD3268" w:rsidRDefault="00DD3268" w:rsidP="00B62047">
      <w:pPr>
        <w:pStyle w:val="PL"/>
        <w:rPr>
          <w:rFonts w:hint="eastAsia"/>
          <w:szCs w:val="16"/>
          <w:lang w:eastAsia="zh-CN"/>
        </w:rPr>
      </w:pPr>
      <w:r>
        <w:rPr>
          <w:szCs w:val="16"/>
        </w:rPr>
        <w:tab/>
        <w:t>};</w:t>
      </w:r>
    </w:p>
    <w:p w:rsidR="00DD3268" w:rsidRDefault="00DD3268" w:rsidP="00B62047">
      <w:pPr>
        <w:pStyle w:val="PL"/>
        <w:rPr>
          <w:rFonts w:hint="eastAsia"/>
          <w:szCs w:val="16"/>
          <w:lang w:eastAsia="zh-CN"/>
        </w:rPr>
      </w:pP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 </w:t>
      </w:r>
      <w:r>
        <w:t>Link_</w:t>
      </w:r>
      <w:r>
        <w:rPr>
          <w:rFonts w:hint="eastAsia"/>
          <w:lang w:eastAsia="zh-CN"/>
        </w:rPr>
        <w:t>MCE</w:t>
      </w:r>
      <w:r>
        <w:t>_ENB</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Link_</w:t>
      </w:r>
      <w:r>
        <w:rPr>
          <w:rFonts w:hint="eastAsia"/>
          <w:lang w:eastAsia="zh-CN"/>
        </w:rPr>
        <w:t>MCE</w:t>
      </w:r>
      <w:r>
        <w:t>_ENB</w:t>
      </w:r>
      <w:r>
        <w:rPr>
          <w:lang w:eastAsia="ja-JP"/>
        </w:rPr>
        <w:t xml:space="preserve">: </w:t>
      </w:r>
      <w:r>
        <w:rPr>
          <w:szCs w:val="16"/>
        </w:rPr>
        <w:t>GenericNetworkResourcesNRMDefs::Link</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Link_</w:t>
      </w:r>
      <w:r>
        <w:rPr>
          <w:rFonts w:hint="eastAsia"/>
          <w:lang w:eastAsia="zh-CN"/>
        </w:rPr>
        <w:t>MCE</w:t>
      </w:r>
      <w:r>
        <w:t>_ENB</w:t>
      </w:r>
      <w:r>
        <w:rPr>
          <w:szCs w:val="16"/>
        </w:rPr>
        <w:t>";</w:t>
      </w:r>
    </w:p>
    <w:p w:rsidR="00DD3268" w:rsidRDefault="00DD3268" w:rsidP="00B62047">
      <w:pPr>
        <w:pStyle w:val="PL"/>
        <w:rPr>
          <w:szCs w:val="16"/>
        </w:rPr>
      </w:pPr>
      <w:r>
        <w:rPr>
          <w:szCs w:val="16"/>
        </w:rPr>
        <w:tab/>
      </w:r>
      <w:r>
        <w:rPr>
          <w:szCs w:val="16"/>
        </w:rPr>
        <w:tab/>
        <w:t>// Attribute Names</w:t>
      </w:r>
    </w:p>
    <w:p w:rsidR="00DD3268" w:rsidRDefault="00DD3268" w:rsidP="00B62047">
      <w:pPr>
        <w:pStyle w:val="PL"/>
        <w:rPr>
          <w:szCs w:val="16"/>
        </w:rPr>
      </w:pPr>
      <w:r>
        <w:rPr>
          <w:szCs w:val="16"/>
        </w:rPr>
        <w:tab/>
      </w:r>
      <w:r>
        <w:rPr>
          <w:szCs w:val="16"/>
        </w:rPr>
        <w:tab/>
        <w:t>//</w:t>
      </w:r>
    </w:p>
    <w:p w:rsidR="00DD3268" w:rsidRDefault="00DD3268" w:rsidP="00B62047">
      <w:pPr>
        <w:pStyle w:val="PL"/>
        <w:rPr>
          <w:szCs w:val="16"/>
        </w:rPr>
      </w:pPr>
      <w:r>
        <w:rPr>
          <w:szCs w:val="16"/>
          <w:lang w:val="en-US"/>
        </w:rPr>
        <w:tab/>
      </w:r>
    </w:p>
    <w:p w:rsidR="00DD3268" w:rsidRDefault="00DD3268" w:rsidP="00B62047">
      <w:pPr>
        <w:pStyle w:val="PL"/>
        <w:rPr>
          <w:szCs w:val="16"/>
        </w:rPr>
      </w:pPr>
      <w:r>
        <w:rPr>
          <w:szCs w:val="16"/>
        </w:rPr>
        <w:tab/>
        <w:t>};</w:t>
      </w: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ab/>
        <w:t xml:space="preserve"> * Definitions for MO class </w:t>
      </w:r>
      <w:r>
        <w:t>Link_</w:t>
      </w:r>
      <w:r>
        <w:rPr>
          <w:rFonts w:hint="eastAsia"/>
          <w:lang w:eastAsia="zh-CN"/>
        </w:rPr>
        <w:t>MCE</w:t>
      </w:r>
      <w:r>
        <w:t>_</w:t>
      </w:r>
      <w:r>
        <w:rPr>
          <w:rFonts w:hint="eastAsia"/>
          <w:lang w:eastAsia="zh-CN"/>
        </w:rPr>
        <w:t>MME</w:t>
      </w:r>
    </w:p>
    <w:p w:rsidR="00DD3268" w:rsidRDefault="00DD3268" w:rsidP="00B62047">
      <w:pPr>
        <w:pStyle w:val="PL"/>
        <w:rPr>
          <w:lang w:eastAsia="ja-JP"/>
        </w:rPr>
      </w:pPr>
      <w:r>
        <w:rPr>
          <w:lang w:eastAsia="ja-JP"/>
        </w:rPr>
        <w:tab/>
        <w:t xml:space="preserve"> */</w:t>
      </w:r>
    </w:p>
    <w:p w:rsidR="00DD3268" w:rsidRDefault="00DD3268" w:rsidP="00B62047">
      <w:pPr>
        <w:pStyle w:val="PL"/>
        <w:rPr>
          <w:szCs w:val="16"/>
        </w:rPr>
      </w:pPr>
      <w:r>
        <w:rPr>
          <w:lang w:eastAsia="ja-JP"/>
        </w:rPr>
        <w:tab/>
        <w:t xml:space="preserve">interface </w:t>
      </w:r>
      <w:r>
        <w:t>Link_</w:t>
      </w:r>
      <w:r>
        <w:rPr>
          <w:rFonts w:hint="eastAsia"/>
          <w:lang w:eastAsia="zh-CN"/>
        </w:rPr>
        <w:t>MCE</w:t>
      </w:r>
      <w:r>
        <w:t>_</w:t>
      </w:r>
      <w:r>
        <w:rPr>
          <w:rFonts w:hint="eastAsia"/>
          <w:lang w:eastAsia="zh-CN"/>
        </w:rPr>
        <w:t>MME</w:t>
      </w:r>
      <w:r>
        <w:rPr>
          <w:lang w:eastAsia="ja-JP"/>
        </w:rPr>
        <w:t xml:space="preserve">: </w:t>
      </w:r>
      <w:r>
        <w:rPr>
          <w:szCs w:val="16"/>
        </w:rPr>
        <w:t>GenericNetworkResourcesNRMDefs::Link</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t>Link_</w:t>
      </w:r>
      <w:r>
        <w:rPr>
          <w:rFonts w:hint="eastAsia"/>
          <w:lang w:eastAsia="zh-CN"/>
        </w:rPr>
        <w:t>MCE</w:t>
      </w:r>
      <w:r>
        <w:t>_</w:t>
      </w:r>
      <w:r>
        <w:rPr>
          <w:rFonts w:hint="eastAsia"/>
          <w:lang w:eastAsia="zh-CN"/>
        </w:rPr>
        <w:t>MME</w:t>
      </w:r>
      <w:r>
        <w:rPr>
          <w:szCs w:val="16"/>
        </w:rPr>
        <w:t>";</w:t>
      </w:r>
    </w:p>
    <w:p w:rsidR="00DD3268" w:rsidRDefault="00DD3268" w:rsidP="00B62047">
      <w:pPr>
        <w:pStyle w:val="PL"/>
        <w:rPr>
          <w:rFonts w:hint="eastAsia"/>
          <w:szCs w:val="16"/>
          <w:lang w:eastAsia="zh-CN"/>
        </w:rPr>
      </w:pPr>
      <w:r>
        <w:rPr>
          <w:szCs w:val="16"/>
        </w:rPr>
        <w:tab/>
      </w:r>
      <w:r>
        <w:rPr>
          <w:szCs w:val="16"/>
        </w:rPr>
        <w:tab/>
        <w:t>//</w:t>
      </w:r>
      <w:r>
        <w:rPr>
          <w:rFonts w:hint="eastAsia"/>
          <w:szCs w:val="16"/>
          <w:lang w:eastAsia="zh-CN"/>
        </w:rPr>
        <w:t xml:space="preserve"> </w:t>
      </w:r>
      <w:r>
        <w:rPr>
          <w:szCs w:val="16"/>
        </w:rPr>
        <w:t>Attribute Names</w:t>
      </w:r>
    </w:p>
    <w:p w:rsidR="00DD3268" w:rsidRDefault="00DD3268" w:rsidP="00B62047">
      <w:pPr>
        <w:pStyle w:val="PL"/>
        <w:rPr>
          <w:rFonts w:hint="eastAsia"/>
          <w:szCs w:val="16"/>
          <w:lang w:eastAsia="zh-CN"/>
        </w:rPr>
      </w:pPr>
      <w:r>
        <w:rPr>
          <w:rFonts w:hint="eastAsia"/>
          <w:szCs w:val="16"/>
          <w:lang w:eastAsia="zh-CN"/>
        </w:rPr>
        <w:tab/>
      </w:r>
      <w:r>
        <w:rPr>
          <w:rFonts w:hint="eastAsia"/>
          <w:szCs w:val="16"/>
          <w:lang w:eastAsia="zh-CN"/>
        </w:rPr>
        <w:tab/>
        <w:t>//</w:t>
      </w:r>
    </w:p>
    <w:p w:rsidR="00DD3268" w:rsidRDefault="00DD3268" w:rsidP="00B62047">
      <w:pPr>
        <w:pStyle w:val="PL"/>
        <w:rPr>
          <w:szCs w:val="16"/>
        </w:rPr>
      </w:pPr>
      <w:r>
        <w:rPr>
          <w:szCs w:val="16"/>
          <w:lang w:val="en-US"/>
        </w:rPr>
        <w:tab/>
      </w:r>
    </w:p>
    <w:p w:rsidR="00DD3268" w:rsidRDefault="00DD3268" w:rsidP="00B62047">
      <w:pPr>
        <w:pStyle w:val="PL"/>
        <w:rPr>
          <w:rFonts w:hint="eastAsia"/>
          <w:szCs w:val="16"/>
          <w:lang w:eastAsia="zh-CN"/>
        </w:rPr>
      </w:pPr>
      <w:r>
        <w:rPr>
          <w:szCs w:val="16"/>
        </w:rPr>
        <w:tab/>
        <w:t>};</w:t>
      </w:r>
    </w:p>
    <w:p w:rsidR="00DD3268" w:rsidRDefault="00DD3268" w:rsidP="00B62047">
      <w:pPr>
        <w:pStyle w:val="PL"/>
        <w:rPr>
          <w:rFonts w:hint="eastAsia"/>
          <w:szCs w:val="16"/>
          <w:lang w:eastAsia="zh-CN"/>
        </w:rPr>
      </w:pPr>
    </w:p>
    <w:p w:rsidR="00DD3268" w:rsidRDefault="00DD3268" w:rsidP="00B62047">
      <w:pPr>
        <w:pStyle w:val="PL"/>
        <w:rPr>
          <w:lang w:eastAsia="ja-JP"/>
        </w:rPr>
      </w:pPr>
      <w:r>
        <w:rPr>
          <w:lang w:eastAsia="ja-JP"/>
        </w:rPr>
        <w:t>/*</w:t>
      </w:r>
    </w:p>
    <w:p w:rsidR="00DD3268" w:rsidRDefault="00DD3268" w:rsidP="00B62047">
      <w:pPr>
        <w:pStyle w:val="PL"/>
        <w:rPr>
          <w:rFonts w:hint="eastAsia"/>
          <w:lang w:eastAsia="zh-CN"/>
        </w:rPr>
      </w:pPr>
      <w:r>
        <w:rPr>
          <w:lang w:eastAsia="ja-JP"/>
        </w:rPr>
        <w:tab/>
        <w:t xml:space="preserve"> * Definitions for MO class </w:t>
      </w:r>
      <w:r>
        <w:rPr>
          <w:rFonts w:hint="eastAsia"/>
          <w:lang w:eastAsia="zh-CN"/>
        </w:rPr>
        <w:t>MBSFNArea</w:t>
      </w:r>
    </w:p>
    <w:p w:rsidR="00DD3268" w:rsidRDefault="00DD3268" w:rsidP="00B62047">
      <w:pPr>
        <w:pStyle w:val="PL"/>
        <w:rPr>
          <w:lang w:eastAsia="ja-JP"/>
        </w:rPr>
      </w:pPr>
      <w:r>
        <w:rPr>
          <w:lang w:eastAsia="ja-JP"/>
        </w:rPr>
        <w:tab/>
        <w:t xml:space="preserve"> */</w:t>
      </w:r>
    </w:p>
    <w:p w:rsidR="00DD3268" w:rsidRDefault="00DD3268" w:rsidP="00B62047">
      <w:pPr>
        <w:pStyle w:val="PL"/>
        <w:rPr>
          <w:rFonts w:hint="eastAsia"/>
          <w:szCs w:val="16"/>
          <w:lang w:eastAsia="zh-CN"/>
        </w:rPr>
      </w:pPr>
    </w:p>
    <w:p w:rsidR="00DD3268" w:rsidRDefault="00DD3268" w:rsidP="00B62047">
      <w:pPr>
        <w:pStyle w:val="PL"/>
        <w:rPr>
          <w:rFonts w:hint="eastAsia"/>
          <w:szCs w:val="16"/>
          <w:lang w:eastAsia="zh-CN"/>
        </w:rPr>
      </w:pPr>
      <w:r>
        <w:rPr>
          <w:lang w:eastAsia="ja-JP"/>
        </w:rPr>
        <w:tab/>
        <w:t xml:space="preserve">interface </w:t>
      </w:r>
      <w:r>
        <w:rPr>
          <w:rFonts w:hint="eastAsia"/>
          <w:lang w:eastAsia="zh-CN"/>
        </w:rPr>
        <w:t>MBSFNArea</w:t>
      </w:r>
      <w:r>
        <w:rPr>
          <w:lang w:eastAsia="ja-JP"/>
        </w:rPr>
        <w:t xml:space="preserve">: </w:t>
      </w:r>
      <w:r>
        <w:rPr>
          <w:szCs w:val="16"/>
        </w:rPr>
        <w:t>GenericNetworkResourcesNRMDefs::</w:t>
      </w:r>
      <w:r>
        <w:rPr>
          <w:rFonts w:hint="eastAsia"/>
          <w:szCs w:val="16"/>
          <w:lang w:eastAsia="zh-CN"/>
        </w:rPr>
        <w:t>Top</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rFonts w:hint="eastAsia"/>
          <w:lang w:eastAsia="zh-CN"/>
        </w:rPr>
        <w:t>MBSFNArea</w:t>
      </w:r>
      <w:r>
        <w:rPr>
          <w:szCs w:val="16"/>
        </w:rPr>
        <w:t>";</w:t>
      </w:r>
    </w:p>
    <w:p w:rsidR="00DD3268" w:rsidRDefault="00DD3268" w:rsidP="00B62047">
      <w:pPr>
        <w:pStyle w:val="PL"/>
        <w:rPr>
          <w:rFonts w:hint="eastAsia"/>
          <w:szCs w:val="16"/>
          <w:lang w:eastAsia="zh-CN"/>
        </w:rPr>
      </w:pPr>
      <w:r>
        <w:rPr>
          <w:szCs w:val="16"/>
        </w:rPr>
        <w:tab/>
      </w:r>
      <w:r>
        <w:rPr>
          <w:szCs w:val="16"/>
        </w:rPr>
        <w:tab/>
        <w:t>// Attribute Names</w:t>
      </w:r>
    </w:p>
    <w:p w:rsidR="00DD3268" w:rsidRDefault="00DD3268" w:rsidP="00B62047">
      <w:pPr>
        <w:pStyle w:val="PL"/>
        <w:rPr>
          <w:rFonts w:hint="eastAsia"/>
          <w:szCs w:val="16"/>
          <w:lang w:eastAsia="zh-CN"/>
        </w:rPr>
      </w:pPr>
      <w:r>
        <w:rPr>
          <w:szCs w:val="16"/>
        </w:rPr>
        <w:tab/>
      </w:r>
      <w:r>
        <w:rPr>
          <w:szCs w:val="16"/>
        </w:rPr>
        <w:tab/>
        <w:t>//</w:t>
      </w:r>
    </w:p>
    <w:p w:rsidR="00DD3268" w:rsidRDefault="00DD3268" w:rsidP="00B62047">
      <w:pPr>
        <w:pStyle w:val="PL"/>
        <w:rPr>
          <w:rFonts w:hint="eastAsia"/>
          <w:szCs w:val="16"/>
          <w:lang w:eastAsia="zh-CN"/>
        </w:rPr>
      </w:pPr>
      <w:r>
        <w:rPr>
          <w:rFonts w:hint="eastAsia"/>
          <w:szCs w:val="16"/>
          <w:lang w:eastAsia="zh-CN"/>
        </w:rPr>
        <w:tab/>
      </w:r>
      <w:r>
        <w:rPr>
          <w:rFonts w:hint="eastAsia"/>
          <w:szCs w:val="16"/>
          <w:lang w:eastAsia="zh-CN"/>
        </w:rPr>
        <w:tab/>
        <w:t xml:space="preserve">const string </w:t>
      </w:r>
      <w:r>
        <w:rPr>
          <w:lang w:eastAsia="ja-JP"/>
        </w:rPr>
        <w:t>id</w:t>
      </w:r>
      <w:r w:rsidR="00C50DBA">
        <w:rPr>
          <w:lang w:eastAsia="ja-JP"/>
        </w:rPr>
        <w:t xml:space="preserve"> </w:t>
      </w:r>
      <w:r>
        <w:rPr>
          <w:szCs w:val="16"/>
        </w:rPr>
        <w:t>= "</w:t>
      </w:r>
      <w:r>
        <w:rPr>
          <w:lang w:eastAsia="ja-JP"/>
        </w:rPr>
        <w:t>id</w:t>
      </w:r>
      <w:r>
        <w:rPr>
          <w:szCs w:val="16"/>
        </w:rPr>
        <w:t>";</w:t>
      </w:r>
    </w:p>
    <w:p w:rsidR="00DD3268" w:rsidRDefault="00DD3268" w:rsidP="00B62047">
      <w:pPr>
        <w:pStyle w:val="PL"/>
        <w:rPr>
          <w:rFonts w:cs="Courier New" w:hint="eastAsia"/>
          <w:szCs w:val="18"/>
          <w:lang w:eastAsia="zh-CN"/>
        </w:rPr>
      </w:pPr>
      <w:r>
        <w:rPr>
          <w:rFonts w:hint="eastAsia"/>
          <w:szCs w:val="16"/>
          <w:lang w:eastAsia="zh-CN"/>
        </w:rPr>
        <w:tab/>
      </w:r>
      <w:r>
        <w:rPr>
          <w:rFonts w:hint="eastAsia"/>
          <w:szCs w:val="16"/>
          <w:lang w:eastAsia="zh-CN"/>
        </w:rPr>
        <w:tab/>
        <w:t xml:space="preserve">const string </w:t>
      </w:r>
      <w:r>
        <w:rPr>
          <w:rFonts w:cs="Courier New" w:hint="eastAsia"/>
          <w:szCs w:val="18"/>
        </w:rPr>
        <w:t>mbsfnAreaId</w:t>
      </w:r>
      <w:r>
        <w:rPr>
          <w:rFonts w:cs="Courier New" w:hint="eastAsia"/>
          <w:szCs w:val="18"/>
          <w:lang w:eastAsia="zh-CN"/>
        </w:rPr>
        <w:t xml:space="preserve">= </w:t>
      </w:r>
      <w:r>
        <w:rPr>
          <w:szCs w:val="16"/>
        </w:rPr>
        <w:t>"</w:t>
      </w:r>
      <w:r>
        <w:rPr>
          <w:rFonts w:cs="Courier New" w:hint="eastAsia"/>
          <w:szCs w:val="18"/>
        </w:rPr>
        <w:t>mbsfnAreaId</w:t>
      </w:r>
      <w:r>
        <w:rPr>
          <w:szCs w:val="16"/>
        </w:rPr>
        <w:t>"</w:t>
      </w:r>
      <w:r>
        <w:rPr>
          <w:rFonts w:cs="Courier New" w:hint="eastAsia"/>
          <w:szCs w:val="18"/>
          <w:lang w:eastAsia="zh-CN"/>
        </w:rPr>
        <w:t>;</w:t>
      </w:r>
    </w:p>
    <w:p w:rsidR="00DD3268" w:rsidRDefault="00DD3268" w:rsidP="00B62047">
      <w:pPr>
        <w:pStyle w:val="PL"/>
        <w:rPr>
          <w:rFonts w:hint="eastAsia"/>
          <w:szCs w:val="16"/>
          <w:lang w:eastAsia="zh-CN"/>
        </w:rPr>
      </w:pPr>
      <w:r>
        <w:rPr>
          <w:rFonts w:cs="Courier New" w:hint="eastAsia"/>
          <w:szCs w:val="18"/>
          <w:lang w:eastAsia="zh-CN"/>
        </w:rPr>
        <w:tab/>
      </w:r>
      <w:r>
        <w:rPr>
          <w:rFonts w:cs="Courier New" w:hint="eastAsia"/>
          <w:szCs w:val="18"/>
          <w:lang w:eastAsia="zh-CN"/>
        </w:rPr>
        <w:tab/>
      </w:r>
      <w:r>
        <w:rPr>
          <w:rFonts w:hint="eastAsia"/>
          <w:szCs w:val="16"/>
          <w:lang w:eastAsia="zh-CN"/>
        </w:rPr>
        <w:t xml:space="preserve">const string </w:t>
      </w:r>
      <w:r>
        <w:rPr>
          <w:rFonts w:cs="Courier New" w:hint="eastAsia"/>
          <w:szCs w:val="18"/>
          <w:lang w:eastAsia="zh-CN"/>
        </w:rPr>
        <w:t>c</w:t>
      </w:r>
      <w:r>
        <w:rPr>
          <w:rFonts w:cs="Courier New" w:hint="eastAsia"/>
          <w:szCs w:val="18"/>
        </w:rPr>
        <w:t>ellIdList</w:t>
      </w:r>
      <w:r>
        <w:rPr>
          <w:rFonts w:cs="Courier New" w:hint="eastAsia"/>
          <w:szCs w:val="18"/>
          <w:lang w:eastAsia="zh-CN"/>
        </w:rPr>
        <w:t xml:space="preserve">= </w:t>
      </w:r>
      <w:r>
        <w:rPr>
          <w:szCs w:val="16"/>
        </w:rPr>
        <w:t>"</w:t>
      </w:r>
      <w:r>
        <w:rPr>
          <w:rFonts w:cs="Courier New" w:hint="eastAsia"/>
          <w:szCs w:val="18"/>
          <w:lang w:eastAsia="zh-CN"/>
        </w:rPr>
        <w:t>c</w:t>
      </w:r>
      <w:r>
        <w:rPr>
          <w:rFonts w:cs="Courier New" w:hint="eastAsia"/>
          <w:szCs w:val="18"/>
        </w:rPr>
        <w:t>ellIdList</w:t>
      </w:r>
      <w:r>
        <w:rPr>
          <w:szCs w:val="16"/>
        </w:rPr>
        <w:t>"</w:t>
      </w:r>
      <w:r>
        <w:rPr>
          <w:rFonts w:cs="Courier New" w:hint="eastAsia"/>
          <w:szCs w:val="18"/>
          <w:lang w:eastAsia="zh-CN"/>
        </w:rPr>
        <w:t>;</w:t>
      </w:r>
    </w:p>
    <w:p w:rsidR="00DD3268" w:rsidRDefault="00DD3268" w:rsidP="00B62047">
      <w:pPr>
        <w:pStyle w:val="PL"/>
        <w:rPr>
          <w:rFonts w:hint="eastAsia"/>
          <w:szCs w:val="16"/>
          <w:lang w:eastAsia="zh-CN"/>
        </w:rPr>
      </w:pPr>
    </w:p>
    <w:p w:rsidR="00DD3268" w:rsidRDefault="00DD3268" w:rsidP="00B62047">
      <w:pPr>
        <w:pStyle w:val="PL"/>
        <w:rPr>
          <w:rFonts w:hint="eastAsia"/>
          <w:szCs w:val="16"/>
          <w:lang w:eastAsia="zh-CN"/>
        </w:rPr>
      </w:pPr>
      <w:r>
        <w:rPr>
          <w:szCs w:val="16"/>
        </w:rPr>
        <w:tab/>
        <w:t>};</w:t>
      </w:r>
    </w:p>
    <w:p w:rsidR="00DD3268" w:rsidRDefault="00DD3268" w:rsidP="00B62047">
      <w:pPr>
        <w:pStyle w:val="PL"/>
        <w:rPr>
          <w:lang w:eastAsia="ja-JP"/>
        </w:rPr>
      </w:pPr>
    </w:p>
    <w:p w:rsidR="00DD3268" w:rsidRDefault="00DD3268" w:rsidP="00B62047">
      <w:pPr>
        <w:pStyle w:val="PL"/>
        <w:rPr>
          <w:lang w:eastAsia="ja-JP"/>
        </w:rPr>
      </w:pPr>
      <w:r>
        <w:rPr>
          <w:lang w:eastAsia="ja-JP"/>
        </w:rPr>
        <w:t>/*</w:t>
      </w:r>
    </w:p>
    <w:p w:rsidR="00DD3268" w:rsidRDefault="00DD3268" w:rsidP="00B62047">
      <w:pPr>
        <w:pStyle w:val="PL"/>
        <w:rPr>
          <w:lang w:eastAsia="zh-CN"/>
        </w:rPr>
      </w:pPr>
      <w:r>
        <w:rPr>
          <w:lang w:eastAsia="ja-JP"/>
        </w:rPr>
        <w:tab/>
        <w:t xml:space="preserve"> * Definitions for MO class </w:t>
      </w:r>
      <w:r>
        <w:rPr>
          <w:lang w:eastAsia="zh-CN"/>
        </w:rPr>
        <w:t>EnergySavingProperties</w:t>
      </w:r>
    </w:p>
    <w:p w:rsidR="00DD3268" w:rsidRDefault="00DD3268" w:rsidP="00B62047">
      <w:pPr>
        <w:pStyle w:val="PL"/>
        <w:rPr>
          <w:lang w:eastAsia="ja-JP"/>
        </w:rPr>
      </w:pPr>
      <w:r>
        <w:rPr>
          <w:lang w:eastAsia="ja-JP"/>
        </w:rPr>
        <w:tab/>
        <w:t xml:space="preserve"> */</w:t>
      </w:r>
    </w:p>
    <w:p w:rsidR="00DD3268" w:rsidRDefault="00DD3268" w:rsidP="00B62047">
      <w:pPr>
        <w:pStyle w:val="PL"/>
        <w:rPr>
          <w:rFonts w:hint="eastAsia"/>
          <w:szCs w:val="16"/>
          <w:lang w:eastAsia="zh-CN"/>
        </w:rPr>
      </w:pPr>
    </w:p>
    <w:p w:rsidR="00DD3268" w:rsidRDefault="00DD3268" w:rsidP="00B62047">
      <w:pPr>
        <w:pStyle w:val="PL"/>
        <w:rPr>
          <w:rFonts w:hint="eastAsia"/>
          <w:szCs w:val="16"/>
          <w:lang w:eastAsia="zh-CN"/>
        </w:rPr>
      </w:pPr>
      <w:r>
        <w:rPr>
          <w:lang w:eastAsia="ja-JP"/>
        </w:rPr>
        <w:tab/>
        <w:t xml:space="preserve">interface </w:t>
      </w:r>
      <w:r>
        <w:rPr>
          <w:lang w:eastAsia="zh-CN"/>
        </w:rPr>
        <w:t>EnergySavingProperties</w:t>
      </w:r>
      <w:r>
        <w:rPr>
          <w:lang w:eastAsia="ja-JP"/>
        </w:rPr>
        <w:t xml:space="preserve">: </w:t>
      </w:r>
      <w:r>
        <w:rPr>
          <w:szCs w:val="16"/>
        </w:rPr>
        <w:t>GenericNetworkResourcesNRMDefs::</w:t>
      </w:r>
      <w:r>
        <w:rPr>
          <w:rFonts w:hint="eastAsia"/>
          <w:szCs w:val="16"/>
          <w:lang w:eastAsia="zh-CN"/>
        </w:rPr>
        <w:t>Top</w:t>
      </w:r>
    </w:p>
    <w:p w:rsidR="00DD3268" w:rsidRDefault="00DD3268" w:rsidP="00B62047">
      <w:pPr>
        <w:pStyle w:val="PL"/>
        <w:rPr>
          <w:szCs w:val="16"/>
        </w:rPr>
      </w:pPr>
      <w:r>
        <w:rPr>
          <w:szCs w:val="16"/>
        </w:rPr>
        <w:tab/>
        <w:t>{</w:t>
      </w:r>
    </w:p>
    <w:p w:rsidR="00DD3268" w:rsidRDefault="00DD3268" w:rsidP="00B62047">
      <w:pPr>
        <w:pStyle w:val="PL"/>
        <w:rPr>
          <w:szCs w:val="16"/>
        </w:rPr>
      </w:pPr>
      <w:r>
        <w:rPr>
          <w:szCs w:val="16"/>
        </w:rPr>
        <w:tab/>
      </w:r>
      <w:r>
        <w:rPr>
          <w:szCs w:val="16"/>
        </w:rPr>
        <w:tab/>
        <w:t>const string CLASS = "</w:t>
      </w:r>
      <w:r>
        <w:rPr>
          <w:lang w:eastAsia="zh-CN"/>
        </w:rPr>
        <w:t>EnergySavingProperties</w:t>
      </w:r>
      <w:r>
        <w:rPr>
          <w:szCs w:val="16"/>
        </w:rPr>
        <w:t>";</w:t>
      </w:r>
    </w:p>
    <w:p w:rsidR="00DD3268" w:rsidRDefault="00DD3268" w:rsidP="00B62047">
      <w:pPr>
        <w:pStyle w:val="PL"/>
        <w:rPr>
          <w:rFonts w:hint="eastAsia"/>
          <w:szCs w:val="16"/>
          <w:lang w:eastAsia="zh-CN"/>
        </w:rPr>
      </w:pPr>
      <w:r>
        <w:rPr>
          <w:szCs w:val="16"/>
        </w:rPr>
        <w:tab/>
      </w:r>
      <w:r>
        <w:rPr>
          <w:szCs w:val="16"/>
        </w:rPr>
        <w:tab/>
        <w:t>// Attribute Names</w:t>
      </w:r>
    </w:p>
    <w:p w:rsidR="00DD3268" w:rsidRDefault="00DD3268" w:rsidP="00B62047">
      <w:pPr>
        <w:pStyle w:val="PL"/>
        <w:rPr>
          <w:rFonts w:hint="eastAsia"/>
          <w:szCs w:val="16"/>
          <w:lang w:eastAsia="zh-CN"/>
        </w:rPr>
      </w:pPr>
      <w:r>
        <w:rPr>
          <w:szCs w:val="16"/>
        </w:rPr>
        <w:tab/>
      </w:r>
      <w:r>
        <w:rPr>
          <w:szCs w:val="16"/>
        </w:rPr>
        <w:tab/>
        <w:t>//</w:t>
      </w:r>
    </w:p>
    <w:p w:rsidR="00C50DBA" w:rsidRDefault="00DD3268" w:rsidP="00B62047">
      <w:pPr>
        <w:pStyle w:val="PL"/>
        <w:rPr>
          <w:szCs w:val="16"/>
        </w:rPr>
      </w:pPr>
      <w:r>
        <w:rPr>
          <w:rFonts w:hint="eastAsia"/>
          <w:szCs w:val="16"/>
          <w:lang w:eastAsia="zh-CN"/>
        </w:rPr>
        <w:tab/>
      </w:r>
      <w:r>
        <w:rPr>
          <w:rFonts w:hint="eastAsia"/>
          <w:szCs w:val="16"/>
          <w:lang w:eastAsia="zh-CN"/>
        </w:rPr>
        <w:tab/>
      </w:r>
      <w:r w:rsidR="00C50DBA">
        <w:rPr>
          <w:rFonts w:hint="eastAsia"/>
          <w:szCs w:val="16"/>
          <w:lang w:eastAsia="zh-CN"/>
        </w:rPr>
        <w:t xml:space="preserve">const string </w:t>
      </w:r>
      <w:r w:rsidR="00C50DBA">
        <w:rPr>
          <w:lang w:eastAsia="ja-JP"/>
        </w:rPr>
        <w:t xml:space="preserve">id </w:t>
      </w:r>
      <w:r w:rsidR="00C50DBA">
        <w:rPr>
          <w:szCs w:val="16"/>
        </w:rPr>
        <w:t>= "</w:t>
      </w:r>
      <w:r w:rsidR="00C50DBA">
        <w:rPr>
          <w:lang w:eastAsia="ja-JP"/>
        </w:rPr>
        <w:t>id</w:t>
      </w:r>
      <w:r w:rsidR="00C50DBA">
        <w:rPr>
          <w:szCs w:val="16"/>
        </w:rPr>
        <w:t>";</w:t>
      </w:r>
    </w:p>
    <w:p w:rsidR="00DD3268" w:rsidRDefault="00C50DBA" w:rsidP="00B62047">
      <w:pPr>
        <w:pStyle w:val="PL"/>
        <w:rPr>
          <w:rFonts w:cs="Courier New" w:hint="eastAsia"/>
          <w:szCs w:val="18"/>
          <w:lang w:eastAsia="zh-CN"/>
        </w:rPr>
      </w:pPr>
      <w:r>
        <w:rPr>
          <w:szCs w:val="16"/>
        </w:rPr>
        <w:t xml:space="preserve">        </w:t>
      </w:r>
      <w:r w:rsidR="00DD3268">
        <w:rPr>
          <w:rFonts w:hint="eastAsia"/>
          <w:szCs w:val="16"/>
          <w:lang w:eastAsia="zh-CN"/>
        </w:rPr>
        <w:t xml:space="preserve">const string </w:t>
      </w:r>
      <w:r w:rsidR="00DD3268">
        <w:rPr>
          <w:rFonts w:cs="Courier New"/>
          <w:szCs w:val="18"/>
        </w:rPr>
        <w:t>energySavingState</w:t>
      </w:r>
      <w:r w:rsidR="00DD3268">
        <w:rPr>
          <w:rFonts w:cs="Courier New" w:hint="eastAsia"/>
          <w:szCs w:val="18"/>
          <w:lang w:eastAsia="zh-CN"/>
        </w:rPr>
        <w:t xml:space="preserve">= </w:t>
      </w:r>
      <w:r w:rsidR="00DD3268">
        <w:rPr>
          <w:szCs w:val="16"/>
        </w:rPr>
        <w:t>"</w:t>
      </w:r>
      <w:r w:rsidR="00DD3268">
        <w:rPr>
          <w:rFonts w:cs="Courier New"/>
          <w:szCs w:val="18"/>
        </w:rPr>
        <w:t>energySavingState</w:t>
      </w:r>
      <w:r w:rsidR="00DD3268">
        <w:rPr>
          <w:szCs w:val="16"/>
        </w:rPr>
        <w:t>"</w:t>
      </w:r>
      <w:r w:rsidR="00DD3268">
        <w:rPr>
          <w:rFonts w:cs="Courier New" w:hint="eastAsia"/>
          <w:szCs w:val="18"/>
          <w:lang w:eastAsia="zh-CN"/>
        </w:rPr>
        <w:t>;</w:t>
      </w:r>
    </w:p>
    <w:p w:rsidR="00DD3268" w:rsidRDefault="00DD3268" w:rsidP="00B62047">
      <w:pPr>
        <w:pStyle w:val="PL"/>
        <w:rPr>
          <w:rFonts w:hint="eastAsia"/>
          <w:szCs w:val="16"/>
          <w:lang w:eastAsia="zh-CN"/>
        </w:rPr>
      </w:pPr>
      <w:r>
        <w:rPr>
          <w:rFonts w:cs="Courier New" w:hint="eastAsia"/>
          <w:szCs w:val="18"/>
          <w:lang w:eastAsia="zh-CN"/>
        </w:rPr>
        <w:tab/>
      </w:r>
      <w:r>
        <w:rPr>
          <w:rFonts w:cs="Courier New" w:hint="eastAsia"/>
          <w:szCs w:val="18"/>
          <w:lang w:eastAsia="zh-CN"/>
        </w:rPr>
        <w:tab/>
      </w:r>
      <w:r>
        <w:rPr>
          <w:rFonts w:hint="eastAsia"/>
          <w:szCs w:val="16"/>
          <w:lang w:eastAsia="zh-CN"/>
        </w:rPr>
        <w:t xml:space="preserve">const string </w:t>
      </w:r>
      <w:r>
        <w:rPr>
          <w:rFonts w:cs="Courier New"/>
          <w:szCs w:val="18"/>
        </w:rPr>
        <w:t>energySavingControl</w:t>
      </w:r>
      <w:r>
        <w:rPr>
          <w:rFonts w:cs="Courier New" w:hint="eastAsia"/>
          <w:szCs w:val="18"/>
          <w:lang w:eastAsia="zh-CN"/>
        </w:rPr>
        <w:t xml:space="preserve">= </w:t>
      </w:r>
      <w:r>
        <w:rPr>
          <w:szCs w:val="16"/>
        </w:rPr>
        <w:t>"</w:t>
      </w:r>
      <w:r>
        <w:rPr>
          <w:rFonts w:cs="Courier New"/>
          <w:szCs w:val="18"/>
        </w:rPr>
        <w:t>energySavingControl</w:t>
      </w:r>
      <w:r>
        <w:rPr>
          <w:szCs w:val="16"/>
        </w:rPr>
        <w:t>"</w:t>
      </w:r>
      <w:r>
        <w:rPr>
          <w:rFonts w:cs="Courier New" w:hint="eastAsia"/>
          <w:szCs w:val="18"/>
          <w:lang w:eastAsia="zh-CN"/>
        </w:rPr>
        <w:t>;</w:t>
      </w:r>
    </w:p>
    <w:p w:rsidR="00DD3268" w:rsidRDefault="00DD3268" w:rsidP="00B62047">
      <w:pPr>
        <w:pStyle w:val="PL"/>
        <w:rPr>
          <w:rFonts w:hint="eastAsia"/>
          <w:szCs w:val="16"/>
          <w:lang w:eastAsia="zh-CN"/>
        </w:rPr>
      </w:pPr>
    </w:p>
    <w:p w:rsidR="00DD3268" w:rsidRDefault="00DD3268" w:rsidP="00B62047">
      <w:pPr>
        <w:pStyle w:val="PL"/>
        <w:rPr>
          <w:rFonts w:hint="eastAsia"/>
          <w:szCs w:val="16"/>
          <w:lang w:eastAsia="zh-CN"/>
        </w:rPr>
      </w:pPr>
      <w:r>
        <w:rPr>
          <w:szCs w:val="16"/>
        </w:rPr>
        <w:tab/>
        <w:t>};</w:t>
      </w:r>
    </w:p>
    <w:p w:rsidR="00DD3268" w:rsidRDefault="00DD3268" w:rsidP="00B62047">
      <w:pPr>
        <w:pStyle w:val="PL"/>
        <w:rPr>
          <w:lang w:eastAsia="ja-JP"/>
        </w:rPr>
      </w:pPr>
    </w:p>
    <w:p w:rsidR="00DD3268" w:rsidRDefault="00DD3268" w:rsidP="00B62047">
      <w:pPr>
        <w:pStyle w:val="PL"/>
        <w:rPr>
          <w:rFonts w:hint="eastAsia"/>
          <w:lang w:val="en-US" w:eastAsia="zh-CN"/>
        </w:rPr>
      </w:pPr>
    </w:p>
    <w:p w:rsidR="00DD3268" w:rsidRDefault="00DD3268" w:rsidP="00B62047">
      <w:pPr>
        <w:pStyle w:val="PL"/>
        <w:rPr>
          <w:lang w:val="en-US" w:eastAsia="ja-JP"/>
        </w:rPr>
      </w:pPr>
      <w:r>
        <w:rPr>
          <w:rFonts w:hint="eastAsia"/>
          <w:lang w:val="en-US" w:eastAsia="zh-CN"/>
        </w:rPr>
        <w:t xml:space="preserve">    </w:t>
      </w:r>
      <w:r>
        <w:rPr>
          <w:lang w:val="en-US" w:eastAsia="ja-JP"/>
        </w:rPr>
        <w:t>/*</w:t>
      </w:r>
    </w:p>
    <w:p w:rsidR="00DD3268" w:rsidRDefault="00DD3268" w:rsidP="00B62047">
      <w:pPr>
        <w:pStyle w:val="PL"/>
        <w:rPr>
          <w:lang w:val="en-US" w:eastAsia="zh-CN"/>
        </w:rPr>
      </w:pPr>
      <w:r>
        <w:rPr>
          <w:lang w:val="en-US" w:eastAsia="ja-JP"/>
        </w:rPr>
        <w:t xml:space="preserve">     * Definitions for MO class Cell</w:t>
      </w:r>
      <w:r>
        <w:rPr>
          <w:lang w:val="en-US" w:eastAsia="zh-CN"/>
        </w:rPr>
        <w:t>OutageCompensationInformation</w:t>
      </w:r>
    </w:p>
    <w:p w:rsidR="00DD3268" w:rsidRDefault="00DD3268" w:rsidP="00B62047">
      <w:pPr>
        <w:pStyle w:val="PL"/>
        <w:rPr>
          <w:lang w:val="en-US" w:eastAsia="ja-JP"/>
        </w:rPr>
      </w:pPr>
      <w:r>
        <w:rPr>
          <w:lang w:val="en-US" w:eastAsia="ja-JP"/>
        </w:rPr>
        <w:t xml:space="preserve">     */</w:t>
      </w:r>
    </w:p>
    <w:p w:rsidR="00DD3268" w:rsidRDefault="00DD3268" w:rsidP="00B62047">
      <w:pPr>
        <w:pStyle w:val="PL"/>
        <w:rPr>
          <w:lang w:val="en-US" w:eastAsia="ja-JP"/>
        </w:rPr>
      </w:pPr>
      <w:r>
        <w:rPr>
          <w:lang w:val="en-US" w:eastAsia="ja-JP"/>
        </w:rPr>
        <w:t xml:space="preserve">    interface Cell</w:t>
      </w:r>
      <w:r>
        <w:rPr>
          <w:lang w:val="en-US" w:eastAsia="zh-CN"/>
        </w:rPr>
        <w:t>OutageCompensationInformation</w:t>
      </w:r>
      <w:r>
        <w:rPr>
          <w:lang w:val="en-US" w:eastAsia="ja-JP"/>
        </w:rPr>
        <w:t>: GenericNetworkResourcesNRMDefs::Top</w:t>
      </w:r>
    </w:p>
    <w:p w:rsidR="00DD3268" w:rsidRDefault="00DD3268" w:rsidP="00B62047">
      <w:pPr>
        <w:pStyle w:val="PL"/>
        <w:rPr>
          <w:lang w:val="en-US" w:eastAsia="ja-JP"/>
        </w:rPr>
      </w:pPr>
      <w:r>
        <w:rPr>
          <w:lang w:val="en-US" w:eastAsia="ja-JP"/>
        </w:rPr>
        <w:t xml:space="preserve">    {</w:t>
      </w:r>
    </w:p>
    <w:p w:rsidR="00DD3268" w:rsidRDefault="00DD3268" w:rsidP="00B62047">
      <w:pPr>
        <w:pStyle w:val="PL"/>
        <w:rPr>
          <w:lang w:val="en-US" w:eastAsia="ja-JP"/>
        </w:rPr>
      </w:pPr>
      <w:r>
        <w:rPr>
          <w:lang w:val="en-US" w:eastAsia="ja-JP"/>
        </w:rPr>
        <w:t xml:space="preserve">        const string CLASS = "Cell</w:t>
      </w:r>
      <w:r>
        <w:rPr>
          <w:lang w:val="en-US" w:eastAsia="zh-CN"/>
        </w:rPr>
        <w:t>OutageCompensationInformation</w:t>
      </w:r>
      <w:r>
        <w:rPr>
          <w:lang w:val="en-US" w:eastAsia="ja-JP"/>
        </w:rPr>
        <w:t>";</w:t>
      </w:r>
    </w:p>
    <w:p w:rsidR="00DD3268" w:rsidRDefault="00DD3268" w:rsidP="00B62047">
      <w:pPr>
        <w:pStyle w:val="PL"/>
        <w:rPr>
          <w:lang w:eastAsia="ja-JP"/>
        </w:rPr>
      </w:pPr>
      <w:r>
        <w:rPr>
          <w:lang w:val="en-US" w:eastAsia="ja-JP"/>
        </w:rPr>
        <w:t xml:space="preserve">        </w:t>
      </w:r>
      <w:r>
        <w:rPr>
          <w:lang w:eastAsia="ja-JP"/>
        </w:rPr>
        <w:t>// Attribute Names</w:t>
      </w:r>
    </w:p>
    <w:p w:rsidR="00DD3268" w:rsidRDefault="00DD3268" w:rsidP="00B62047">
      <w:pPr>
        <w:pStyle w:val="PL"/>
        <w:rPr>
          <w:lang w:eastAsia="ja-JP"/>
        </w:rPr>
      </w:pPr>
      <w:r>
        <w:rPr>
          <w:lang w:eastAsia="ja-JP"/>
        </w:rPr>
        <w:t xml:space="preserve">        //</w:t>
      </w:r>
    </w:p>
    <w:p w:rsidR="00936EA1" w:rsidRDefault="00DD3268" w:rsidP="00B62047">
      <w:pPr>
        <w:pStyle w:val="PL"/>
        <w:rPr>
          <w:szCs w:val="16"/>
        </w:rPr>
      </w:pPr>
      <w:r>
        <w:rPr>
          <w:lang w:eastAsia="ja-JP"/>
        </w:rPr>
        <w:t xml:space="preserve">        </w:t>
      </w:r>
      <w:r w:rsidR="00C50DBA">
        <w:rPr>
          <w:rFonts w:hint="eastAsia"/>
          <w:szCs w:val="16"/>
          <w:lang w:eastAsia="zh-CN"/>
        </w:rPr>
        <w:t xml:space="preserve">const string </w:t>
      </w:r>
      <w:r w:rsidR="00C50DBA">
        <w:rPr>
          <w:lang w:eastAsia="ja-JP"/>
        </w:rPr>
        <w:t xml:space="preserve">id </w:t>
      </w:r>
      <w:r w:rsidR="00C50DBA">
        <w:rPr>
          <w:szCs w:val="16"/>
        </w:rPr>
        <w:t>= "</w:t>
      </w:r>
      <w:r w:rsidR="00C50DBA">
        <w:rPr>
          <w:lang w:eastAsia="ja-JP"/>
        </w:rPr>
        <w:t>id</w:t>
      </w:r>
      <w:r w:rsidR="00C50DBA">
        <w:rPr>
          <w:szCs w:val="16"/>
        </w:rPr>
        <w:t>";</w:t>
      </w:r>
    </w:p>
    <w:p w:rsidR="00DD3268" w:rsidRDefault="00936EA1" w:rsidP="00B62047">
      <w:pPr>
        <w:pStyle w:val="PL"/>
        <w:rPr>
          <w:lang w:eastAsia="ja-JP"/>
        </w:rPr>
      </w:pPr>
      <w:r>
        <w:rPr>
          <w:szCs w:val="16"/>
        </w:rPr>
        <w:t xml:space="preserve">        </w:t>
      </w:r>
      <w:r w:rsidR="00DD3268">
        <w:rPr>
          <w:lang w:eastAsia="ja-JP"/>
        </w:rPr>
        <w:t>const string cellOutageCompensationStatus = "cellOutageCompensationStatus";</w:t>
      </w:r>
    </w:p>
    <w:p w:rsidR="00DD3268" w:rsidRDefault="00DD3268" w:rsidP="00B62047">
      <w:pPr>
        <w:pStyle w:val="PL"/>
        <w:rPr>
          <w:lang w:val="en-US" w:eastAsia="ja-JP"/>
        </w:rPr>
      </w:pPr>
      <w:r>
        <w:rPr>
          <w:lang w:eastAsia="ja-JP"/>
        </w:rPr>
        <w:t xml:space="preserve">        </w:t>
      </w:r>
      <w:r>
        <w:rPr>
          <w:lang w:val="en-US" w:eastAsia="ja-JP"/>
        </w:rPr>
        <w:t xml:space="preserve">const string isCOCAllowed = </w:t>
      </w:r>
    </w:p>
    <w:p w:rsidR="00DD3268" w:rsidRDefault="00DD3268" w:rsidP="00B62047">
      <w:pPr>
        <w:pStyle w:val="PL"/>
        <w:rPr>
          <w:lang w:val="en-US" w:eastAsia="ja-JP"/>
        </w:rPr>
      </w:pPr>
      <w:r>
        <w:rPr>
          <w:lang w:val="en-US" w:eastAsia="ja-JP"/>
        </w:rPr>
        <w:t xml:space="preserve">              "isCOCAllowed";</w:t>
      </w:r>
    </w:p>
    <w:p w:rsidR="00DD3268" w:rsidRDefault="00DD3268" w:rsidP="00B62047">
      <w:pPr>
        <w:pStyle w:val="PL"/>
        <w:rPr>
          <w:lang w:val="en-US" w:eastAsia="ja-JP"/>
        </w:rPr>
      </w:pPr>
      <w:r>
        <w:rPr>
          <w:lang w:val="en-US" w:eastAsia="ja-JP"/>
        </w:rPr>
        <w:t xml:space="preserve">    };</w:t>
      </w:r>
    </w:p>
    <w:p w:rsidR="00DD3268" w:rsidRDefault="00DD3268" w:rsidP="00B62047">
      <w:pPr>
        <w:pStyle w:val="PL"/>
        <w:rPr>
          <w:lang w:eastAsia="ja-JP"/>
        </w:rPr>
      </w:pPr>
    </w:p>
    <w:p w:rsidR="00DD3268" w:rsidRDefault="00DD3268" w:rsidP="00B62047">
      <w:pPr>
        <w:pStyle w:val="PL"/>
        <w:rPr>
          <w:lang w:val="en-US" w:eastAsia="ja-JP"/>
        </w:rPr>
      </w:pPr>
      <w:r>
        <w:rPr>
          <w:rFonts w:hint="eastAsia"/>
          <w:lang w:val="en-US" w:eastAsia="zh-CN"/>
        </w:rPr>
        <w:t xml:space="preserve">    </w:t>
      </w:r>
      <w:r>
        <w:rPr>
          <w:lang w:val="en-US" w:eastAsia="ja-JP"/>
        </w:rPr>
        <w:t>/*</w:t>
      </w:r>
    </w:p>
    <w:p w:rsidR="00DD3268" w:rsidRDefault="00DD3268" w:rsidP="00B62047">
      <w:pPr>
        <w:pStyle w:val="PL"/>
        <w:rPr>
          <w:lang w:val="en-US" w:eastAsia="zh-CN"/>
        </w:rPr>
      </w:pPr>
      <w:r>
        <w:rPr>
          <w:lang w:val="en-US" w:eastAsia="ja-JP"/>
        </w:rPr>
        <w:t xml:space="preserve">     * Definitions for MO class EUtranCellNMCentralizedSON</w:t>
      </w:r>
    </w:p>
    <w:p w:rsidR="00DD3268" w:rsidRDefault="00DD3268" w:rsidP="00B62047">
      <w:pPr>
        <w:pStyle w:val="PL"/>
        <w:rPr>
          <w:lang w:val="en-US" w:eastAsia="ja-JP"/>
        </w:rPr>
      </w:pPr>
      <w:r>
        <w:rPr>
          <w:lang w:val="en-US" w:eastAsia="ja-JP"/>
        </w:rPr>
        <w:t xml:space="preserve">     */</w:t>
      </w:r>
    </w:p>
    <w:p w:rsidR="00DD3268" w:rsidRDefault="00DD3268" w:rsidP="00B62047">
      <w:pPr>
        <w:pStyle w:val="PL"/>
        <w:rPr>
          <w:lang w:val="en-US" w:eastAsia="ja-JP"/>
        </w:rPr>
      </w:pPr>
      <w:r>
        <w:rPr>
          <w:lang w:val="en-US" w:eastAsia="ja-JP"/>
        </w:rPr>
        <w:t xml:space="preserve">    interface EUtranCellNMCentralizedSON: GenericNetworkResourcesNRMDefs::Top</w:t>
      </w:r>
    </w:p>
    <w:p w:rsidR="00DD3268" w:rsidRDefault="00DD3268" w:rsidP="00B62047">
      <w:pPr>
        <w:pStyle w:val="PL"/>
        <w:rPr>
          <w:lang w:val="en-US" w:eastAsia="ja-JP"/>
        </w:rPr>
      </w:pPr>
      <w:r>
        <w:rPr>
          <w:lang w:val="en-US" w:eastAsia="ja-JP"/>
        </w:rPr>
        <w:t xml:space="preserve">    {</w:t>
      </w:r>
    </w:p>
    <w:p w:rsidR="00DD3268" w:rsidRDefault="00DD3268" w:rsidP="00B62047">
      <w:pPr>
        <w:pStyle w:val="PL"/>
        <w:rPr>
          <w:lang w:val="en-US" w:eastAsia="ja-JP"/>
        </w:rPr>
      </w:pPr>
      <w:r>
        <w:rPr>
          <w:lang w:val="en-US" w:eastAsia="ja-JP"/>
        </w:rPr>
        <w:t xml:space="preserve">        const string CLASS = "EUtranCellNMCentralizedSON";</w:t>
      </w:r>
    </w:p>
    <w:p w:rsidR="00DD3268" w:rsidRDefault="00DD3268" w:rsidP="00B62047">
      <w:pPr>
        <w:pStyle w:val="PL"/>
        <w:rPr>
          <w:lang w:eastAsia="ja-JP"/>
        </w:rPr>
      </w:pPr>
      <w:r>
        <w:rPr>
          <w:lang w:val="en-US" w:eastAsia="ja-JP"/>
        </w:rPr>
        <w:t xml:space="preserve">        </w:t>
      </w:r>
      <w:r>
        <w:rPr>
          <w:lang w:eastAsia="ja-JP"/>
        </w:rPr>
        <w:t>// Attribute Names</w:t>
      </w:r>
    </w:p>
    <w:p w:rsidR="00DD3268" w:rsidRDefault="00DD3268" w:rsidP="00B62047">
      <w:pPr>
        <w:pStyle w:val="PL"/>
        <w:rPr>
          <w:lang w:eastAsia="ja-JP"/>
        </w:rPr>
      </w:pPr>
      <w:r>
        <w:rPr>
          <w:lang w:eastAsia="ja-JP"/>
        </w:rPr>
        <w:t xml:space="preserve">        //</w:t>
      </w:r>
    </w:p>
    <w:p w:rsidR="00936EA1" w:rsidRDefault="00DD3268" w:rsidP="00936EA1">
      <w:pPr>
        <w:pStyle w:val="PL"/>
        <w:rPr>
          <w:lang w:eastAsia="ja-JP"/>
        </w:rPr>
      </w:pPr>
      <w:r>
        <w:rPr>
          <w:lang w:eastAsia="ja-JP"/>
        </w:rPr>
        <w:t xml:space="preserve">  </w:t>
      </w:r>
      <w:r w:rsidR="00CC4E4C">
        <w:rPr>
          <w:lang w:eastAsia="ja-JP"/>
        </w:rPr>
        <w:t xml:space="preserve">      </w:t>
      </w:r>
      <w:r w:rsidR="00936EA1">
        <w:rPr>
          <w:rFonts w:hint="eastAsia"/>
          <w:szCs w:val="16"/>
          <w:lang w:eastAsia="zh-CN"/>
        </w:rPr>
        <w:t xml:space="preserve">const string </w:t>
      </w:r>
      <w:r w:rsidR="00936EA1">
        <w:rPr>
          <w:lang w:eastAsia="ja-JP"/>
        </w:rPr>
        <w:t xml:space="preserve">id </w:t>
      </w:r>
      <w:r w:rsidR="00936EA1">
        <w:rPr>
          <w:szCs w:val="16"/>
        </w:rPr>
        <w:t>= "</w:t>
      </w:r>
      <w:r w:rsidR="00936EA1">
        <w:rPr>
          <w:lang w:eastAsia="ja-JP"/>
        </w:rPr>
        <w:t>id</w:t>
      </w:r>
      <w:r w:rsidR="00936EA1">
        <w:rPr>
          <w:szCs w:val="16"/>
        </w:rPr>
        <w:t>";</w:t>
      </w:r>
    </w:p>
    <w:p w:rsidR="00DD3268" w:rsidRDefault="00CC4E4C" w:rsidP="00B62047">
      <w:pPr>
        <w:pStyle w:val="PL"/>
        <w:rPr>
          <w:rFonts w:hint="eastAsia"/>
          <w:lang w:eastAsia="zh-CN"/>
        </w:rPr>
      </w:pPr>
      <w:r>
        <w:rPr>
          <w:lang w:eastAsia="ja-JP"/>
        </w:rPr>
        <w:t xml:space="preserve">  </w:t>
      </w:r>
      <w:r w:rsidR="00DD3268">
        <w:rPr>
          <w:lang w:eastAsia="ja-JP"/>
        </w:rPr>
        <w:t xml:space="preserve">      const string </w:t>
      </w:r>
      <w:r w:rsidR="00DD3268">
        <w:rPr>
          <w:lang w:eastAsia="zh-CN"/>
        </w:rPr>
        <w:t>a1ThresholdRsrp</w:t>
      </w:r>
      <w:r w:rsidR="00DD3268">
        <w:rPr>
          <w:lang w:eastAsia="ja-JP"/>
        </w:rPr>
        <w:t xml:space="preserve"> = "</w:t>
      </w:r>
      <w:r w:rsidR="00DD3268">
        <w:rPr>
          <w:lang w:eastAsia="zh-CN"/>
        </w:rPr>
        <w:t>a1ThresholdRsrp</w:t>
      </w:r>
      <w:r w:rsidR="00DD3268">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a1ThresholdRsrq</w:t>
      </w:r>
      <w:r>
        <w:rPr>
          <w:lang w:eastAsia="ja-JP"/>
        </w:rPr>
        <w:t xml:space="preserve"> = "</w:t>
      </w:r>
      <w:r>
        <w:rPr>
          <w:lang w:eastAsia="zh-CN"/>
        </w:rPr>
        <w:t>a1ThresholdRsrq</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a2ThresholdRsrp</w:t>
      </w:r>
      <w:r>
        <w:rPr>
          <w:lang w:eastAsia="ja-JP"/>
        </w:rPr>
        <w:t xml:space="preserve"> = "</w:t>
      </w:r>
      <w:r>
        <w:rPr>
          <w:lang w:eastAsia="zh-CN"/>
        </w:rPr>
        <w:t>a2ThresholdRsrp</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a2ThresholdRsrq</w:t>
      </w:r>
      <w:r>
        <w:rPr>
          <w:lang w:eastAsia="ja-JP"/>
        </w:rPr>
        <w:t xml:space="preserve"> = "</w:t>
      </w:r>
      <w:r>
        <w:rPr>
          <w:lang w:eastAsia="zh-CN"/>
        </w:rPr>
        <w:t>a2ThresholdRsrq</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a3Offset</w:t>
      </w:r>
      <w:r>
        <w:rPr>
          <w:lang w:eastAsia="ja-JP"/>
        </w:rPr>
        <w:t xml:space="preserve"> = "</w:t>
      </w:r>
      <w:r>
        <w:rPr>
          <w:lang w:eastAsia="zh-CN"/>
        </w:rPr>
        <w:t>a3Offset</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a4ThresholdRsrp</w:t>
      </w:r>
      <w:r>
        <w:rPr>
          <w:lang w:eastAsia="ja-JP"/>
        </w:rPr>
        <w:t xml:space="preserve"> = "</w:t>
      </w:r>
      <w:r>
        <w:rPr>
          <w:lang w:eastAsia="zh-CN"/>
        </w:rPr>
        <w:t>a4ThresholdRsrp</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a4ThresholdRsrq</w:t>
      </w:r>
      <w:r>
        <w:rPr>
          <w:lang w:eastAsia="ja-JP"/>
        </w:rPr>
        <w:t xml:space="preserve"> = "</w:t>
      </w:r>
      <w:r>
        <w:rPr>
          <w:lang w:eastAsia="zh-CN"/>
        </w:rPr>
        <w:t>a4ThresholdRsrq</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a5Threshold1Rsrp</w:t>
      </w:r>
      <w:r>
        <w:rPr>
          <w:lang w:eastAsia="ja-JP"/>
        </w:rPr>
        <w:t xml:space="preserve"> = "</w:t>
      </w:r>
      <w:r>
        <w:rPr>
          <w:lang w:eastAsia="zh-CN"/>
        </w:rPr>
        <w:t>a5Threshold1Rsrp</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a5Threshold1Rsrq</w:t>
      </w:r>
      <w:r>
        <w:rPr>
          <w:lang w:eastAsia="ja-JP"/>
        </w:rPr>
        <w:t xml:space="preserve"> = "</w:t>
      </w:r>
      <w:r>
        <w:rPr>
          <w:lang w:eastAsia="zh-CN"/>
        </w:rPr>
        <w:t>a5Threshold1Rsrq</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b1ThresholdUtraRscp</w:t>
      </w:r>
      <w:r>
        <w:rPr>
          <w:lang w:eastAsia="ja-JP"/>
        </w:rPr>
        <w:t xml:space="preserve"> = "</w:t>
      </w:r>
      <w:r>
        <w:rPr>
          <w:lang w:eastAsia="zh-CN"/>
        </w:rPr>
        <w:t>b1ThresholdUtraRscp</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b1ThresholdUtraEcN0</w:t>
      </w:r>
      <w:r>
        <w:rPr>
          <w:lang w:eastAsia="ja-JP"/>
        </w:rPr>
        <w:t xml:space="preserve"> = "</w:t>
      </w:r>
      <w:r>
        <w:rPr>
          <w:lang w:eastAsia="zh-CN"/>
        </w:rPr>
        <w:t>b1ThresholdUtraEcN0</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b1ThresholdGeran</w:t>
      </w:r>
      <w:r>
        <w:rPr>
          <w:lang w:eastAsia="ja-JP"/>
        </w:rPr>
        <w:t xml:space="preserve"> = "</w:t>
      </w:r>
      <w:r>
        <w:rPr>
          <w:lang w:eastAsia="zh-CN"/>
        </w:rPr>
        <w:t>b1ThresholdGeran</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b1ThresholdCdma2000</w:t>
      </w:r>
      <w:r>
        <w:rPr>
          <w:lang w:eastAsia="ja-JP"/>
        </w:rPr>
        <w:t xml:space="preserve"> = "</w:t>
      </w:r>
      <w:r>
        <w:rPr>
          <w:lang w:eastAsia="zh-CN"/>
        </w:rPr>
        <w:t>b1ThresholdCdma2000</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b2Threshold1Rsrp</w:t>
      </w:r>
      <w:r>
        <w:rPr>
          <w:lang w:eastAsia="ja-JP"/>
        </w:rPr>
        <w:t xml:space="preserve"> = "</w:t>
      </w:r>
      <w:r>
        <w:rPr>
          <w:lang w:eastAsia="zh-CN"/>
        </w:rPr>
        <w:t>b2Threshold1Rsrp</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b2Threshold1Rsrq</w:t>
      </w:r>
      <w:r>
        <w:rPr>
          <w:lang w:eastAsia="ja-JP"/>
        </w:rPr>
        <w:t xml:space="preserve"> = "</w:t>
      </w:r>
      <w:r>
        <w:rPr>
          <w:lang w:eastAsia="zh-CN"/>
        </w:rPr>
        <w:t>b2Threshold1Rsrq</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b2Threshold2UtraRscp</w:t>
      </w:r>
      <w:r>
        <w:rPr>
          <w:lang w:eastAsia="ja-JP"/>
        </w:rPr>
        <w:t xml:space="preserve"> = "</w:t>
      </w:r>
      <w:r>
        <w:rPr>
          <w:lang w:eastAsia="zh-CN"/>
        </w:rPr>
        <w:t>b2Threshold2UtraRscp</w:t>
      </w:r>
      <w:r>
        <w:rPr>
          <w:lang w:eastAsia="ja-JP"/>
        </w:rPr>
        <w:t>";</w:t>
      </w:r>
    </w:p>
    <w:p w:rsidR="00DD3268" w:rsidRDefault="00DD3268" w:rsidP="00B62047">
      <w:pPr>
        <w:pStyle w:val="PL"/>
        <w:rPr>
          <w:lang w:eastAsia="ja-JP"/>
        </w:rPr>
      </w:pPr>
      <w:r>
        <w:rPr>
          <w:rFonts w:hint="eastAsia"/>
          <w:lang w:eastAsia="zh-CN"/>
        </w:rPr>
        <w:tab/>
      </w:r>
      <w:r>
        <w:rPr>
          <w:rFonts w:hint="eastAsia"/>
          <w:lang w:eastAsia="zh-CN"/>
        </w:rPr>
        <w:tab/>
      </w:r>
      <w:r>
        <w:rPr>
          <w:lang w:eastAsia="ja-JP"/>
        </w:rPr>
        <w:t>const string b2Threshold2UtraEcN0</w:t>
      </w:r>
      <w:r>
        <w:rPr>
          <w:rFonts w:hint="eastAsia"/>
          <w:lang w:eastAsia="ja-JP"/>
        </w:rPr>
        <w:t xml:space="preserve"> = </w:t>
      </w:r>
      <w:r>
        <w:rPr>
          <w:lang w:eastAsia="ja-JP"/>
        </w:rPr>
        <w:t>"b2Threshold2UtraEcN0";</w:t>
      </w:r>
    </w:p>
    <w:p w:rsidR="00DD3268" w:rsidRDefault="00DD3268" w:rsidP="00B62047">
      <w:pPr>
        <w:pStyle w:val="PL"/>
        <w:rPr>
          <w:rFonts w:hint="eastAsia"/>
          <w:lang w:eastAsia="zh-CN"/>
        </w:rPr>
      </w:pPr>
      <w:r>
        <w:rPr>
          <w:lang w:eastAsia="ja-JP"/>
        </w:rPr>
        <w:t xml:space="preserve">        const string </w:t>
      </w:r>
      <w:r>
        <w:rPr>
          <w:lang w:eastAsia="zh-CN"/>
        </w:rPr>
        <w:t>b2Threshold2Geran</w:t>
      </w:r>
      <w:r>
        <w:rPr>
          <w:lang w:eastAsia="ja-JP"/>
        </w:rPr>
        <w:t xml:space="preserve"> = "</w:t>
      </w:r>
      <w:r>
        <w:rPr>
          <w:lang w:eastAsia="zh-CN"/>
        </w:rPr>
        <w:t>b2Threshold2Geran</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b2Threshold2Cdma2000</w:t>
      </w:r>
      <w:r>
        <w:rPr>
          <w:lang w:eastAsia="ja-JP"/>
        </w:rPr>
        <w:t xml:space="preserve"> = "</w:t>
      </w:r>
      <w:r>
        <w:rPr>
          <w:lang w:eastAsia="zh-CN"/>
        </w:rPr>
        <w:t>b2Threshold2Cdma2000</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commonChannelPowerOffset</w:t>
      </w:r>
      <w:r>
        <w:rPr>
          <w:lang w:eastAsia="ja-JP"/>
        </w:rPr>
        <w:t xml:space="preserve"> = "</w:t>
      </w:r>
      <w:r>
        <w:rPr>
          <w:lang w:eastAsia="zh-CN"/>
        </w:rPr>
        <w:t>commonChannelPowerOffset</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configurationIndex</w:t>
      </w:r>
      <w:r>
        <w:rPr>
          <w:lang w:eastAsia="ja-JP"/>
        </w:rPr>
        <w:t xml:space="preserve"> = "</w:t>
      </w:r>
      <w:r>
        <w:rPr>
          <w:lang w:eastAsia="zh-CN"/>
        </w:rPr>
        <w:t>configurationIndex</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contentionResolutionTimer</w:t>
      </w:r>
      <w:r>
        <w:rPr>
          <w:lang w:eastAsia="ja-JP"/>
        </w:rPr>
        <w:t xml:space="preserve"> = "</w:t>
      </w:r>
      <w:r>
        <w:rPr>
          <w:lang w:eastAsia="zh-CN"/>
        </w:rPr>
        <w:t>contentionResolutionTimer</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hysteresisEutraA1</w:t>
      </w:r>
      <w:r>
        <w:rPr>
          <w:lang w:eastAsia="ja-JP"/>
        </w:rPr>
        <w:t xml:space="preserve"> = "</w:t>
      </w:r>
      <w:r>
        <w:rPr>
          <w:lang w:eastAsia="zh-CN"/>
        </w:rPr>
        <w:t>hysteresisEutraA1</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hysteresisEutraA2</w:t>
      </w:r>
      <w:r>
        <w:rPr>
          <w:lang w:eastAsia="ja-JP"/>
        </w:rPr>
        <w:t xml:space="preserve"> = "</w:t>
      </w:r>
      <w:r>
        <w:rPr>
          <w:lang w:eastAsia="zh-CN"/>
        </w:rPr>
        <w:t>hysteresisEutraA2</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hysteresisEutraA3</w:t>
      </w:r>
      <w:r>
        <w:rPr>
          <w:lang w:eastAsia="ja-JP"/>
        </w:rPr>
        <w:t xml:space="preserve"> = "</w:t>
      </w:r>
      <w:r>
        <w:rPr>
          <w:lang w:eastAsia="zh-CN"/>
        </w:rPr>
        <w:t>hysteresisEutraA3</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hysteresisEutraA4</w:t>
      </w:r>
      <w:r>
        <w:rPr>
          <w:lang w:eastAsia="ja-JP"/>
        </w:rPr>
        <w:t xml:space="preserve"> = "</w:t>
      </w:r>
      <w:r>
        <w:rPr>
          <w:lang w:eastAsia="zh-CN"/>
        </w:rPr>
        <w:t>hysteresisEutraA4</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hysteresisEutraA5</w:t>
      </w:r>
      <w:r>
        <w:rPr>
          <w:lang w:eastAsia="ja-JP"/>
        </w:rPr>
        <w:t xml:space="preserve"> = "</w:t>
      </w:r>
      <w:r>
        <w:rPr>
          <w:lang w:eastAsia="zh-CN"/>
        </w:rPr>
        <w:t>hysteresisEutraA5</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hysteresisIratB1</w:t>
      </w:r>
      <w:r>
        <w:rPr>
          <w:lang w:eastAsia="ja-JP"/>
        </w:rPr>
        <w:t xml:space="preserve"> = "</w:t>
      </w:r>
      <w:r>
        <w:rPr>
          <w:lang w:eastAsia="zh-CN"/>
        </w:rPr>
        <w:t>hysteresisIratB1</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hysteresisIratB2</w:t>
      </w:r>
      <w:r>
        <w:rPr>
          <w:lang w:eastAsia="ja-JP"/>
        </w:rPr>
        <w:t xml:space="preserve"> = "</w:t>
      </w:r>
      <w:r>
        <w:rPr>
          <w:lang w:eastAsia="zh-CN"/>
        </w:rPr>
        <w:t>hysteresisIratB2</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numberOfRaPreambles</w:t>
      </w:r>
      <w:r>
        <w:rPr>
          <w:lang w:eastAsia="ja-JP"/>
        </w:rPr>
        <w:t xml:space="preserve"> = "</w:t>
      </w:r>
      <w:r>
        <w:rPr>
          <w:lang w:eastAsia="zh-CN"/>
        </w:rPr>
        <w:t>numberOfRaPreambles</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preambleInitialReceivedTargetPower</w:t>
      </w:r>
      <w:r>
        <w:rPr>
          <w:lang w:eastAsia="ja-JP"/>
        </w:rPr>
        <w:t xml:space="preserve"> = "</w:t>
      </w:r>
      <w:r>
        <w:rPr>
          <w:lang w:eastAsia="zh-CN"/>
        </w:rPr>
        <w:t>preambleInitialReceivedTargetPower</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preambleTransMax</w:t>
      </w:r>
      <w:r>
        <w:rPr>
          <w:lang w:eastAsia="ja-JP"/>
        </w:rPr>
        <w:t xml:space="preserve"> = "</w:t>
      </w:r>
      <w:r>
        <w:rPr>
          <w:lang w:eastAsia="zh-CN"/>
        </w:rPr>
        <w:t>preambleTransMax</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pMax</w:t>
      </w:r>
      <w:r>
        <w:rPr>
          <w:lang w:eastAsia="ja-JP"/>
        </w:rPr>
        <w:t xml:space="preserve"> = "</w:t>
      </w:r>
      <w:r>
        <w:rPr>
          <w:lang w:eastAsia="zh-CN"/>
        </w:rPr>
        <w:t>pMax</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powerRampingStep</w:t>
      </w:r>
      <w:r>
        <w:rPr>
          <w:lang w:eastAsia="ja-JP"/>
        </w:rPr>
        <w:t xml:space="preserve"> = "</w:t>
      </w:r>
      <w:r>
        <w:rPr>
          <w:lang w:eastAsia="zh-CN"/>
        </w:rPr>
        <w:t>powerRampingStep</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qHyst</w:t>
      </w:r>
      <w:r>
        <w:rPr>
          <w:lang w:eastAsia="ja-JP"/>
        </w:rPr>
        <w:t xml:space="preserve"> = "</w:t>
      </w:r>
      <w:r>
        <w:rPr>
          <w:lang w:eastAsia="zh-CN"/>
        </w:rPr>
        <w:t>qHyst</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qOffsetUtra</w:t>
      </w:r>
      <w:r>
        <w:rPr>
          <w:lang w:eastAsia="ja-JP"/>
        </w:rPr>
        <w:t xml:space="preserve"> = "</w:t>
      </w:r>
      <w:r>
        <w:rPr>
          <w:lang w:eastAsia="zh-CN"/>
        </w:rPr>
        <w:t>qOffsetUtra</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qOffsetGeran</w:t>
      </w:r>
      <w:r>
        <w:rPr>
          <w:lang w:eastAsia="ja-JP"/>
        </w:rPr>
        <w:t xml:space="preserve"> = "</w:t>
      </w:r>
      <w:r>
        <w:rPr>
          <w:lang w:eastAsia="zh-CN"/>
        </w:rPr>
        <w:t xml:space="preserve"> qOffsetGeran</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qOffsetCdma2000</w:t>
      </w:r>
      <w:r>
        <w:rPr>
          <w:lang w:eastAsia="ja-JP"/>
        </w:rPr>
        <w:t xml:space="preserve"> = "</w:t>
      </w:r>
      <w:r>
        <w:rPr>
          <w:lang w:eastAsia="zh-CN"/>
        </w:rPr>
        <w:t>qOffsetCdma2000</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qQualMinUtra</w:t>
      </w:r>
      <w:r>
        <w:rPr>
          <w:lang w:eastAsia="ja-JP"/>
        </w:rPr>
        <w:t xml:space="preserve"> = "</w:t>
      </w:r>
      <w:r>
        <w:rPr>
          <w:lang w:eastAsia="zh-CN"/>
        </w:rPr>
        <w:t>qQualMinUtra</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qRxLevMinEUtraSib1</w:t>
      </w:r>
      <w:r>
        <w:rPr>
          <w:lang w:eastAsia="ja-JP"/>
        </w:rPr>
        <w:t xml:space="preserve"> = "</w:t>
      </w:r>
      <w:r>
        <w:rPr>
          <w:lang w:eastAsia="zh-CN"/>
        </w:rPr>
        <w:t>qRxLevMinEUtraSib1</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qRxLevMinEUtraSib3</w:t>
      </w:r>
      <w:r>
        <w:rPr>
          <w:lang w:eastAsia="ja-JP"/>
        </w:rPr>
        <w:t xml:space="preserve"> = "</w:t>
      </w:r>
      <w:r>
        <w:rPr>
          <w:lang w:eastAsia="zh-CN"/>
        </w:rPr>
        <w:t>qRxLevMinEUtraSib3</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qRxLevMinGeran</w:t>
      </w:r>
      <w:r>
        <w:rPr>
          <w:lang w:eastAsia="ja-JP"/>
        </w:rPr>
        <w:t xml:space="preserve"> = "</w:t>
      </w:r>
      <w:r>
        <w:rPr>
          <w:lang w:eastAsia="zh-CN"/>
        </w:rPr>
        <w:t>qRxLevMinGeran</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qRxLevMinUtra</w:t>
      </w:r>
      <w:r>
        <w:rPr>
          <w:lang w:eastAsia="ja-JP"/>
        </w:rPr>
        <w:t xml:space="preserve"> = "</w:t>
      </w:r>
      <w:r>
        <w:rPr>
          <w:lang w:eastAsia="zh-CN"/>
        </w:rPr>
        <w:t>qRxLevMinUtra</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responseWindowSize</w:t>
      </w:r>
      <w:r>
        <w:rPr>
          <w:lang w:eastAsia="ja-JP"/>
        </w:rPr>
        <w:t xml:space="preserve"> = "</w:t>
      </w:r>
      <w:r>
        <w:rPr>
          <w:lang w:eastAsia="zh-CN"/>
        </w:rPr>
        <w:t>responseWindowSize</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rootSequenceIndex</w:t>
      </w:r>
      <w:r>
        <w:rPr>
          <w:lang w:eastAsia="ja-JP"/>
        </w:rPr>
        <w:t xml:space="preserve"> = "</w:t>
      </w:r>
      <w:r>
        <w:rPr>
          <w:lang w:eastAsia="zh-CN"/>
        </w:rPr>
        <w:t>rootSequenceIndex</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sIntraSearch</w:t>
      </w:r>
      <w:r>
        <w:rPr>
          <w:lang w:eastAsia="ja-JP"/>
        </w:rPr>
        <w:t xml:space="preserve"> = "</w:t>
      </w:r>
      <w:r>
        <w:rPr>
          <w:lang w:eastAsia="zh-CN"/>
        </w:rPr>
        <w:t>sIntraSearch</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sizeOfRAPreamblesGroupA</w:t>
      </w:r>
      <w:r>
        <w:rPr>
          <w:lang w:eastAsia="ja-JP"/>
        </w:rPr>
        <w:t xml:space="preserve"> = "</w:t>
      </w:r>
      <w:r>
        <w:rPr>
          <w:lang w:eastAsia="zh-CN"/>
        </w:rPr>
        <w:t>sizeOfRAPreamblesGroupA</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timeToTriggerEutraA1</w:t>
      </w:r>
      <w:r>
        <w:rPr>
          <w:lang w:eastAsia="ja-JP"/>
        </w:rPr>
        <w:t xml:space="preserve"> = "</w:t>
      </w:r>
      <w:r>
        <w:rPr>
          <w:lang w:eastAsia="zh-CN"/>
        </w:rPr>
        <w:t>timeToTriggerEutraA1</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timeToTriggerEutraA2</w:t>
      </w:r>
      <w:r>
        <w:rPr>
          <w:lang w:eastAsia="ja-JP"/>
        </w:rPr>
        <w:t xml:space="preserve"> = "</w:t>
      </w:r>
      <w:r>
        <w:rPr>
          <w:lang w:eastAsia="zh-CN"/>
        </w:rPr>
        <w:t>timeToTriggerEutraA2</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timeToTriggerEutraA3</w:t>
      </w:r>
      <w:r>
        <w:rPr>
          <w:lang w:eastAsia="ja-JP"/>
        </w:rPr>
        <w:t xml:space="preserve"> = "</w:t>
      </w:r>
      <w:r>
        <w:rPr>
          <w:lang w:eastAsia="zh-CN"/>
        </w:rPr>
        <w:t>timeToTriggerEutraA3</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timeToTriggerEutraA4</w:t>
      </w:r>
      <w:r>
        <w:rPr>
          <w:lang w:eastAsia="ja-JP"/>
        </w:rPr>
        <w:t xml:space="preserve"> = "</w:t>
      </w:r>
      <w:r>
        <w:rPr>
          <w:lang w:eastAsia="zh-CN"/>
        </w:rPr>
        <w:t>timeToTriggerEutraA4</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timeToTriggerEutraA5</w:t>
      </w:r>
      <w:r>
        <w:rPr>
          <w:lang w:eastAsia="ja-JP"/>
        </w:rPr>
        <w:t xml:space="preserve"> = "</w:t>
      </w:r>
      <w:r>
        <w:rPr>
          <w:lang w:eastAsia="zh-CN"/>
        </w:rPr>
        <w:t>timeToTriggerEutraA5</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timeToTriggerIratB1</w:t>
      </w:r>
      <w:r>
        <w:rPr>
          <w:lang w:eastAsia="ja-JP"/>
        </w:rPr>
        <w:t xml:space="preserve"> = "</w:t>
      </w:r>
      <w:r>
        <w:rPr>
          <w:lang w:eastAsia="zh-CN"/>
        </w:rPr>
        <w:t>timeToTriggerIratB1</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timeToTriggerIratB2</w:t>
      </w:r>
      <w:r>
        <w:rPr>
          <w:lang w:eastAsia="ja-JP"/>
        </w:rPr>
        <w:t xml:space="preserve"> = "</w:t>
      </w:r>
      <w:r>
        <w:rPr>
          <w:lang w:eastAsia="zh-CN"/>
        </w:rPr>
        <w:t>timeToTriggerIratB2</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tReselectionCdma2000</w:t>
      </w:r>
      <w:r>
        <w:rPr>
          <w:lang w:eastAsia="ja-JP"/>
        </w:rPr>
        <w:t xml:space="preserve"> = "</w:t>
      </w:r>
      <w:r>
        <w:rPr>
          <w:lang w:eastAsia="zh-CN"/>
        </w:rPr>
        <w:t>tReselectionCdma2000</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tReselectionEUtra</w:t>
      </w:r>
      <w:r>
        <w:rPr>
          <w:lang w:eastAsia="ja-JP"/>
        </w:rPr>
        <w:t xml:space="preserve"> = "</w:t>
      </w:r>
      <w:r>
        <w:rPr>
          <w:lang w:eastAsia="zh-CN"/>
        </w:rPr>
        <w:t>tReselectionEUtra</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tReselectionGeran</w:t>
      </w:r>
      <w:r>
        <w:rPr>
          <w:lang w:eastAsia="ja-JP"/>
        </w:rPr>
        <w:t xml:space="preserve"> = "</w:t>
      </w:r>
      <w:r>
        <w:rPr>
          <w:lang w:eastAsia="zh-CN"/>
        </w:rPr>
        <w:t>tReselectionGeran</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tReselectionUtra</w:t>
      </w:r>
      <w:r>
        <w:rPr>
          <w:lang w:eastAsia="ja-JP"/>
        </w:rPr>
        <w:t xml:space="preserve"> = "</w:t>
      </w:r>
      <w:r>
        <w:rPr>
          <w:lang w:eastAsia="zh-CN"/>
        </w:rPr>
        <w:t>tReselectionUtra</w:t>
      </w:r>
      <w:r>
        <w:rPr>
          <w:lang w:eastAsia="ja-JP"/>
        </w:rPr>
        <w:t>";</w:t>
      </w:r>
    </w:p>
    <w:p w:rsidR="00DD3268" w:rsidRDefault="00DD3268" w:rsidP="00B62047">
      <w:pPr>
        <w:pStyle w:val="PL"/>
        <w:rPr>
          <w:rFonts w:hint="eastAsia"/>
          <w:lang w:eastAsia="zh-CN"/>
        </w:rPr>
      </w:pPr>
      <w:r>
        <w:rPr>
          <w:lang w:eastAsia="ja-JP"/>
        </w:rPr>
        <w:t xml:space="preserve">        const string </w:t>
      </w:r>
      <w:r>
        <w:rPr>
          <w:lang w:eastAsia="zh-CN"/>
        </w:rPr>
        <w:t>tStoreUeContext</w:t>
      </w:r>
      <w:r>
        <w:rPr>
          <w:lang w:eastAsia="ja-JP"/>
        </w:rPr>
        <w:t xml:space="preserve"> = "</w:t>
      </w:r>
      <w:r>
        <w:rPr>
          <w:lang w:eastAsia="zh-CN"/>
        </w:rPr>
        <w:t>tStoreUeContext</w:t>
      </w:r>
      <w:r>
        <w:rPr>
          <w:lang w:eastAsia="ja-JP"/>
        </w:rPr>
        <w:t>";</w:t>
      </w:r>
    </w:p>
    <w:p w:rsidR="00032AEF" w:rsidRDefault="00DD3268" w:rsidP="00032AEF">
      <w:pPr>
        <w:pStyle w:val="PL"/>
        <w:rPr>
          <w:lang w:val="en-US" w:eastAsia="ja-JP"/>
        </w:rPr>
      </w:pPr>
      <w:r>
        <w:rPr>
          <w:lang w:val="en-US" w:eastAsia="ja-JP"/>
        </w:rPr>
        <w:t>};</w:t>
      </w:r>
    </w:p>
    <w:p w:rsidR="00032AEF" w:rsidRDefault="00032AEF" w:rsidP="00032AEF">
      <w:pPr>
        <w:pStyle w:val="PL"/>
        <w:rPr>
          <w:lang w:val="en-US" w:eastAsia="ja-JP"/>
        </w:rPr>
      </w:pPr>
    </w:p>
    <w:p w:rsidR="00032AEF" w:rsidRDefault="00032AEF" w:rsidP="00032AEF">
      <w:pPr>
        <w:pStyle w:val="PL"/>
        <w:rPr>
          <w:lang w:eastAsia="ja-JP"/>
        </w:rPr>
      </w:pPr>
      <w:r>
        <w:rPr>
          <w:lang w:eastAsia="ja-JP"/>
        </w:rPr>
        <w:t>/*</w:t>
      </w:r>
    </w:p>
    <w:p w:rsidR="00032AEF" w:rsidRDefault="00032AEF" w:rsidP="00032AEF">
      <w:pPr>
        <w:pStyle w:val="PL"/>
        <w:rPr>
          <w:lang w:eastAsia="ja-JP"/>
        </w:rPr>
      </w:pPr>
      <w:r>
        <w:rPr>
          <w:lang w:eastAsia="ja-JP"/>
        </w:rPr>
        <w:tab/>
        <w:t xml:space="preserve"> * Definitions for MO class </w:t>
      </w:r>
      <w:r w:rsidRPr="00D44C94">
        <w:rPr>
          <w:rFonts w:cs="Courier New"/>
          <w:lang w:val="en-US" w:eastAsia="zh-CN"/>
        </w:rPr>
        <w:t>EUtranFreqRelation</w:t>
      </w:r>
    </w:p>
    <w:p w:rsidR="00032AEF" w:rsidRDefault="00032AEF" w:rsidP="00032AEF">
      <w:pPr>
        <w:pStyle w:val="PL"/>
        <w:rPr>
          <w:lang w:eastAsia="ja-JP"/>
        </w:rPr>
      </w:pPr>
      <w:r>
        <w:rPr>
          <w:lang w:eastAsia="ja-JP"/>
        </w:rPr>
        <w:tab/>
        <w:t xml:space="preserve"> */</w:t>
      </w:r>
    </w:p>
    <w:p w:rsidR="00032AEF" w:rsidRDefault="00032AEF" w:rsidP="00032AEF">
      <w:pPr>
        <w:pStyle w:val="PL"/>
        <w:rPr>
          <w:szCs w:val="16"/>
        </w:rPr>
      </w:pPr>
      <w:r>
        <w:rPr>
          <w:lang w:eastAsia="ja-JP"/>
        </w:rPr>
        <w:tab/>
        <w:t xml:space="preserve">interface </w:t>
      </w:r>
      <w:r w:rsidRPr="00D44C94">
        <w:rPr>
          <w:rFonts w:cs="Courier New"/>
          <w:lang w:val="en-US" w:eastAsia="zh-CN"/>
        </w:rPr>
        <w:t>EUtranFreqRelation</w:t>
      </w:r>
      <w:r>
        <w:rPr>
          <w:lang w:eastAsia="ja-JP"/>
        </w:rPr>
        <w:t xml:space="preserve">: </w:t>
      </w:r>
      <w:r>
        <w:rPr>
          <w:szCs w:val="16"/>
        </w:rPr>
        <w:t>GenericNetworkResourcesNRMDefs::ManagedFunction</w:t>
      </w:r>
    </w:p>
    <w:p w:rsidR="00032AEF" w:rsidRDefault="00032AEF" w:rsidP="00032AEF">
      <w:pPr>
        <w:pStyle w:val="PL"/>
        <w:rPr>
          <w:szCs w:val="16"/>
        </w:rPr>
      </w:pPr>
      <w:r>
        <w:rPr>
          <w:szCs w:val="16"/>
        </w:rPr>
        <w:tab/>
        <w:t>{</w:t>
      </w:r>
    </w:p>
    <w:p w:rsidR="00032AEF" w:rsidRDefault="00032AEF" w:rsidP="00032AEF">
      <w:pPr>
        <w:pStyle w:val="PL"/>
        <w:rPr>
          <w:szCs w:val="16"/>
        </w:rPr>
      </w:pPr>
      <w:r>
        <w:rPr>
          <w:szCs w:val="16"/>
        </w:rPr>
        <w:tab/>
      </w:r>
      <w:r>
        <w:rPr>
          <w:szCs w:val="16"/>
        </w:rPr>
        <w:tab/>
        <w:t>const string CLASS = "</w:t>
      </w:r>
      <w:r w:rsidRPr="00D44C94">
        <w:rPr>
          <w:rFonts w:cs="Courier New"/>
          <w:lang w:val="en-US" w:eastAsia="zh-CN"/>
        </w:rPr>
        <w:t>EUtranFreqRelation</w:t>
      </w:r>
      <w:r>
        <w:rPr>
          <w:szCs w:val="16"/>
        </w:rPr>
        <w:t>";</w:t>
      </w:r>
    </w:p>
    <w:p w:rsidR="00032AEF" w:rsidRDefault="00032AEF" w:rsidP="00032AEF">
      <w:pPr>
        <w:pStyle w:val="PL"/>
        <w:rPr>
          <w:szCs w:val="16"/>
        </w:rPr>
      </w:pPr>
      <w:r>
        <w:rPr>
          <w:szCs w:val="16"/>
        </w:rPr>
        <w:tab/>
      </w:r>
      <w:r>
        <w:rPr>
          <w:szCs w:val="16"/>
        </w:rPr>
        <w:tab/>
        <w:t>// Attribute Names</w:t>
      </w:r>
    </w:p>
    <w:p w:rsidR="00032AEF" w:rsidRDefault="00032AEF" w:rsidP="00032AEF">
      <w:pPr>
        <w:pStyle w:val="PL"/>
        <w:rPr>
          <w:szCs w:val="16"/>
        </w:rPr>
      </w:pPr>
      <w:r>
        <w:rPr>
          <w:szCs w:val="16"/>
        </w:rPr>
        <w:tab/>
      </w:r>
      <w:r>
        <w:rPr>
          <w:szCs w:val="16"/>
        </w:rPr>
        <w:tab/>
        <w:t>//</w:t>
      </w:r>
    </w:p>
    <w:p w:rsidR="00032AEF" w:rsidRDefault="00032AEF" w:rsidP="00032AEF">
      <w:pPr>
        <w:pStyle w:val="PL"/>
        <w:rPr>
          <w:szCs w:val="16"/>
        </w:rPr>
      </w:pPr>
      <w:r>
        <w:rPr>
          <w:szCs w:val="16"/>
        </w:rPr>
        <w:tab/>
      </w:r>
      <w:r>
        <w:rPr>
          <w:szCs w:val="16"/>
        </w:rPr>
        <w:tab/>
        <w:t xml:space="preserve">const string </w:t>
      </w:r>
      <w:r w:rsidRPr="00D44C94">
        <w:rPr>
          <w:rFonts w:cs="Courier New"/>
        </w:rPr>
        <w:t>cellIndividualOffset</w:t>
      </w:r>
      <w:r>
        <w:rPr>
          <w:szCs w:val="16"/>
        </w:rPr>
        <w:t xml:space="preserve"> = "</w:t>
      </w:r>
      <w:r w:rsidRPr="00D44C94">
        <w:rPr>
          <w:rFonts w:cs="Courier New"/>
        </w:rPr>
        <w:t>cellIndividualOffset</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blackListEntry</w:t>
      </w:r>
      <w:r>
        <w:rPr>
          <w:szCs w:val="16"/>
        </w:rPr>
        <w:t xml:space="preserve"> = "</w:t>
      </w:r>
      <w:r w:rsidRPr="00D44C94">
        <w:rPr>
          <w:rFonts w:cs="Courier New"/>
        </w:rPr>
        <w:t>blackListEntry</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blackListEntryIdleMode</w:t>
      </w:r>
      <w:r>
        <w:rPr>
          <w:szCs w:val="16"/>
        </w:rPr>
        <w:t xml:space="preserve"> = "</w:t>
      </w:r>
      <w:r w:rsidRPr="00D44C94">
        <w:rPr>
          <w:rFonts w:cs="Courier New"/>
        </w:rPr>
        <w:t>blackListEntryIdleMode</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cellReselectionPriority</w:t>
      </w:r>
      <w:r>
        <w:rPr>
          <w:szCs w:val="16"/>
        </w:rPr>
        <w:t xml:space="preserve"> = "</w:t>
      </w:r>
      <w:r w:rsidRPr="00D44C94">
        <w:rPr>
          <w:rFonts w:cs="Courier New"/>
        </w:rPr>
        <w:t>cellReselectionPriority</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cellReselectionSubPriority</w:t>
      </w:r>
      <w:r>
        <w:rPr>
          <w:szCs w:val="16"/>
        </w:rPr>
        <w:t xml:space="preserve"> = "</w:t>
      </w:r>
      <w:r w:rsidRPr="00D44C94">
        <w:rPr>
          <w:rFonts w:cs="Courier New"/>
        </w:rPr>
        <w:t>cellReselectionSubPriority</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pMax</w:t>
      </w:r>
      <w:r>
        <w:rPr>
          <w:szCs w:val="16"/>
        </w:rPr>
        <w:t xml:space="preserve"> = "</w:t>
      </w:r>
      <w:r w:rsidRPr="00D44C94">
        <w:rPr>
          <w:rFonts w:cs="Courier New"/>
        </w:rPr>
        <w:t>pMax</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qOffsetFreq</w:t>
      </w:r>
      <w:r>
        <w:rPr>
          <w:szCs w:val="16"/>
        </w:rPr>
        <w:t xml:space="preserve"> = "</w:t>
      </w:r>
      <w:r w:rsidRPr="00D44C94">
        <w:rPr>
          <w:rFonts w:cs="Courier New"/>
        </w:rPr>
        <w:t>qOffsetFreq</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qQualMin</w:t>
      </w:r>
      <w:r>
        <w:rPr>
          <w:szCs w:val="16"/>
        </w:rPr>
        <w:t xml:space="preserve"> = "</w:t>
      </w:r>
      <w:r w:rsidRPr="00D44C94">
        <w:rPr>
          <w:rFonts w:cs="Courier New"/>
        </w:rPr>
        <w:t>qQualMin</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qRxLevMin</w:t>
      </w:r>
      <w:r>
        <w:rPr>
          <w:szCs w:val="16"/>
        </w:rPr>
        <w:t xml:space="preserve"> = "</w:t>
      </w:r>
      <w:r w:rsidRPr="00D44C94">
        <w:rPr>
          <w:rFonts w:cs="Courier New"/>
        </w:rPr>
        <w:t>qRxLevMin</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threshXHighP</w:t>
      </w:r>
      <w:r>
        <w:rPr>
          <w:szCs w:val="16"/>
        </w:rPr>
        <w:t xml:space="preserve"> = "</w:t>
      </w:r>
      <w:r w:rsidRPr="00D44C94">
        <w:rPr>
          <w:rFonts w:cs="Courier New"/>
        </w:rPr>
        <w:t>threshXHighP</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threshXHighQ</w:t>
      </w:r>
      <w:r>
        <w:rPr>
          <w:szCs w:val="16"/>
        </w:rPr>
        <w:t xml:space="preserve"> = "</w:t>
      </w:r>
      <w:r w:rsidRPr="00D44C94">
        <w:rPr>
          <w:rFonts w:cs="Courier New"/>
        </w:rPr>
        <w:t>threshXHighQ</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threshXLowP</w:t>
      </w:r>
      <w:r>
        <w:rPr>
          <w:szCs w:val="16"/>
        </w:rPr>
        <w:t xml:space="preserve"> = "</w:t>
      </w:r>
      <w:r w:rsidRPr="00D44C94">
        <w:rPr>
          <w:rFonts w:cs="Courier New"/>
        </w:rPr>
        <w:t>threshXLowP</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threshXLowQ</w:t>
      </w:r>
      <w:r>
        <w:rPr>
          <w:szCs w:val="16"/>
        </w:rPr>
        <w:t xml:space="preserve"> = "</w:t>
      </w:r>
      <w:r w:rsidRPr="00D44C94">
        <w:rPr>
          <w:rFonts w:cs="Courier New"/>
        </w:rPr>
        <w:t>threshXLowQ</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tReselectionEutra</w:t>
      </w:r>
      <w:r>
        <w:rPr>
          <w:szCs w:val="16"/>
        </w:rPr>
        <w:t xml:space="preserve"> = "</w:t>
      </w:r>
      <w:r w:rsidRPr="00D44C94">
        <w:rPr>
          <w:rFonts w:cs="Courier New"/>
        </w:rPr>
        <w:t>tReselectionEutra</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tReselectionEutraSfHigh</w:t>
      </w:r>
      <w:r>
        <w:rPr>
          <w:szCs w:val="16"/>
        </w:rPr>
        <w:t xml:space="preserve"> = "</w:t>
      </w:r>
      <w:r w:rsidRPr="00D44C94">
        <w:rPr>
          <w:rFonts w:cs="Courier New"/>
        </w:rPr>
        <w:t>tReselectionEutraSfHigh</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tReselectionEutraSfMedium</w:t>
      </w:r>
      <w:r>
        <w:rPr>
          <w:szCs w:val="16"/>
        </w:rPr>
        <w:t xml:space="preserve"> = "</w:t>
      </w:r>
      <w:r w:rsidRPr="00D44C94">
        <w:rPr>
          <w:rFonts w:cs="Courier New"/>
        </w:rPr>
        <w:t>tReselectionEutraSfMedium</w:t>
      </w:r>
      <w:r>
        <w:rPr>
          <w:szCs w:val="16"/>
        </w:rPr>
        <w:t>";</w:t>
      </w:r>
    </w:p>
    <w:p w:rsidR="00032AEF" w:rsidRDefault="00032AEF" w:rsidP="00032AEF">
      <w:pPr>
        <w:pStyle w:val="PL"/>
        <w:rPr>
          <w:szCs w:val="16"/>
        </w:rPr>
      </w:pPr>
      <w:r>
        <w:rPr>
          <w:szCs w:val="16"/>
        </w:rPr>
        <w:tab/>
      </w:r>
      <w:r>
        <w:rPr>
          <w:szCs w:val="16"/>
        </w:rPr>
        <w:tab/>
        <w:t xml:space="preserve">const string </w:t>
      </w:r>
      <w:r>
        <w:rPr>
          <w:rFonts w:cs="Courier New"/>
        </w:rPr>
        <w:t>eU</w:t>
      </w:r>
      <w:r w:rsidRPr="00D44C94">
        <w:rPr>
          <w:rFonts w:cs="Courier New"/>
        </w:rPr>
        <w:t>traFrequency</w:t>
      </w:r>
      <w:r>
        <w:rPr>
          <w:rFonts w:cs="Courier New"/>
        </w:rPr>
        <w:t>Ref</w:t>
      </w:r>
      <w:r>
        <w:rPr>
          <w:szCs w:val="16"/>
        </w:rPr>
        <w:t xml:space="preserve"> = "</w:t>
      </w:r>
      <w:r>
        <w:rPr>
          <w:rFonts w:cs="Courier New"/>
        </w:rPr>
        <w:t>eU</w:t>
      </w:r>
      <w:r w:rsidRPr="00D44C94">
        <w:rPr>
          <w:rFonts w:cs="Courier New"/>
        </w:rPr>
        <w:t>traFrequency</w:t>
      </w:r>
      <w:r>
        <w:rPr>
          <w:rFonts w:cs="Courier New"/>
        </w:rPr>
        <w:t>Ref</w:t>
      </w:r>
      <w:r>
        <w:rPr>
          <w:szCs w:val="16"/>
        </w:rPr>
        <w:t>";</w:t>
      </w:r>
    </w:p>
    <w:p w:rsidR="00032AEF" w:rsidRDefault="00032AEF" w:rsidP="00032AEF">
      <w:pPr>
        <w:pStyle w:val="PL"/>
        <w:rPr>
          <w:szCs w:val="16"/>
        </w:rPr>
      </w:pPr>
      <w:r>
        <w:rPr>
          <w:szCs w:val="16"/>
        </w:rPr>
        <w:tab/>
        <w:t>};</w:t>
      </w:r>
    </w:p>
    <w:p w:rsidR="00032AEF" w:rsidRDefault="00032AEF" w:rsidP="00032AEF">
      <w:pPr>
        <w:pStyle w:val="PL"/>
        <w:rPr>
          <w:szCs w:val="16"/>
        </w:rPr>
      </w:pPr>
    </w:p>
    <w:p w:rsidR="00032AEF" w:rsidRDefault="00032AEF" w:rsidP="00032AEF">
      <w:pPr>
        <w:pStyle w:val="PL"/>
        <w:rPr>
          <w:lang w:eastAsia="ja-JP"/>
        </w:rPr>
      </w:pPr>
      <w:r>
        <w:rPr>
          <w:lang w:eastAsia="ja-JP"/>
        </w:rPr>
        <w:t>/*</w:t>
      </w:r>
    </w:p>
    <w:p w:rsidR="00032AEF" w:rsidRDefault="00032AEF" w:rsidP="00032AEF">
      <w:pPr>
        <w:pStyle w:val="PL"/>
        <w:rPr>
          <w:lang w:eastAsia="ja-JP"/>
        </w:rPr>
      </w:pPr>
      <w:r>
        <w:rPr>
          <w:lang w:eastAsia="ja-JP"/>
        </w:rPr>
        <w:tab/>
        <w:t xml:space="preserve"> * Definitions for MO class </w:t>
      </w:r>
      <w:r w:rsidRPr="00D44C94">
        <w:rPr>
          <w:rFonts w:cs="Courier New"/>
          <w:lang w:val="en-US" w:eastAsia="zh-CN"/>
        </w:rPr>
        <w:t>EUtranFrequency</w:t>
      </w:r>
    </w:p>
    <w:p w:rsidR="00032AEF" w:rsidRDefault="00032AEF" w:rsidP="00032AEF">
      <w:pPr>
        <w:pStyle w:val="PL"/>
        <w:rPr>
          <w:lang w:eastAsia="zh-CN"/>
        </w:rPr>
      </w:pPr>
      <w:r>
        <w:rPr>
          <w:lang w:eastAsia="ja-JP"/>
        </w:rPr>
        <w:tab/>
        <w:t xml:space="preserve"> */</w:t>
      </w:r>
    </w:p>
    <w:p w:rsidR="00032AEF" w:rsidRDefault="00032AEF" w:rsidP="00032AEF">
      <w:pPr>
        <w:pStyle w:val="PL"/>
        <w:rPr>
          <w:szCs w:val="16"/>
        </w:rPr>
      </w:pPr>
      <w:r>
        <w:rPr>
          <w:lang w:eastAsia="ja-JP"/>
        </w:rPr>
        <w:tab/>
        <w:t xml:space="preserve">interface </w:t>
      </w:r>
      <w:r w:rsidRPr="00D44C94">
        <w:rPr>
          <w:rFonts w:cs="Courier New"/>
          <w:lang w:val="en-US" w:eastAsia="zh-CN"/>
        </w:rPr>
        <w:t>EUtranFrequency</w:t>
      </w:r>
      <w:r>
        <w:rPr>
          <w:lang w:eastAsia="ja-JP"/>
        </w:rPr>
        <w:t xml:space="preserve">: </w:t>
      </w:r>
      <w:r>
        <w:rPr>
          <w:szCs w:val="16"/>
        </w:rPr>
        <w:t>GenericNetworkResourcesNRMDefs::ManagedFunction</w:t>
      </w:r>
    </w:p>
    <w:p w:rsidR="00032AEF" w:rsidRDefault="00032AEF" w:rsidP="00032AEF">
      <w:pPr>
        <w:pStyle w:val="PL"/>
        <w:rPr>
          <w:szCs w:val="16"/>
        </w:rPr>
      </w:pPr>
      <w:r>
        <w:rPr>
          <w:szCs w:val="16"/>
        </w:rPr>
        <w:tab/>
        <w:t>{</w:t>
      </w:r>
    </w:p>
    <w:p w:rsidR="00032AEF" w:rsidRDefault="00032AEF" w:rsidP="00032AEF">
      <w:pPr>
        <w:pStyle w:val="PL"/>
        <w:rPr>
          <w:szCs w:val="16"/>
        </w:rPr>
      </w:pPr>
      <w:r>
        <w:rPr>
          <w:szCs w:val="16"/>
        </w:rPr>
        <w:tab/>
      </w:r>
      <w:r>
        <w:rPr>
          <w:szCs w:val="16"/>
        </w:rPr>
        <w:tab/>
        <w:t>const string CLASS = "</w:t>
      </w:r>
      <w:r w:rsidRPr="00D44C94">
        <w:rPr>
          <w:rFonts w:cs="Courier New"/>
          <w:lang w:val="en-US" w:eastAsia="zh-CN"/>
        </w:rPr>
        <w:t>EUtranFrequency</w:t>
      </w:r>
      <w:r>
        <w:rPr>
          <w:szCs w:val="16"/>
        </w:rPr>
        <w:t>";</w:t>
      </w:r>
    </w:p>
    <w:p w:rsidR="00032AEF" w:rsidRDefault="00032AEF" w:rsidP="00032AEF">
      <w:pPr>
        <w:pStyle w:val="PL"/>
        <w:rPr>
          <w:szCs w:val="16"/>
        </w:rPr>
      </w:pPr>
      <w:r>
        <w:rPr>
          <w:szCs w:val="16"/>
        </w:rPr>
        <w:tab/>
      </w:r>
      <w:r>
        <w:rPr>
          <w:szCs w:val="16"/>
        </w:rPr>
        <w:tab/>
        <w:t>// Attribute Names</w:t>
      </w:r>
    </w:p>
    <w:p w:rsidR="00032AEF" w:rsidRDefault="00032AEF" w:rsidP="00032AEF">
      <w:pPr>
        <w:pStyle w:val="PL"/>
        <w:rPr>
          <w:szCs w:val="16"/>
        </w:rPr>
      </w:pPr>
      <w:r>
        <w:rPr>
          <w:szCs w:val="16"/>
        </w:rPr>
        <w:tab/>
      </w:r>
      <w:r>
        <w:rPr>
          <w:szCs w:val="16"/>
        </w:rPr>
        <w:tab/>
        <w:t>//</w:t>
      </w:r>
    </w:p>
    <w:p w:rsidR="00032AEF" w:rsidRDefault="00032AEF" w:rsidP="00032AEF">
      <w:pPr>
        <w:pStyle w:val="PL"/>
        <w:rPr>
          <w:szCs w:val="16"/>
        </w:rPr>
      </w:pPr>
      <w:r>
        <w:rPr>
          <w:szCs w:val="16"/>
        </w:rPr>
        <w:tab/>
      </w:r>
      <w:r>
        <w:rPr>
          <w:szCs w:val="16"/>
        </w:rPr>
        <w:tab/>
        <w:t xml:space="preserve">const string </w:t>
      </w:r>
      <w:r w:rsidRPr="006454BC">
        <w:rPr>
          <w:rFonts w:cs="Courier New"/>
        </w:rPr>
        <w:t>earfcnDL</w:t>
      </w:r>
      <w:r>
        <w:rPr>
          <w:szCs w:val="16"/>
        </w:rPr>
        <w:t xml:space="preserve"> = "</w:t>
      </w:r>
      <w:r w:rsidRPr="006454BC">
        <w:rPr>
          <w:rFonts w:cs="Courier New"/>
        </w:rPr>
        <w:t>earfcnDL</w:t>
      </w:r>
      <w:r>
        <w:rPr>
          <w:szCs w:val="16"/>
        </w:rPr>
        <w:t>";</w:t>
      </w:r>
    </w:p>
    <w:p w:rsidR="00032AEF" w:rsidRDefault="00032AEF" w:rsidP="00032AEF">
      <w:pPr>
        <w:pStyle w:val="PL"/>
        <w:rPr>
          <w:szCs w:val="16"/>
        </w:rPr>
      </w:pPr>
      <w:r>
        <w:rPr>
          <w:szCs w:val="16"/>
        </w:rPr>
        <w:tab/>
      </w:r>
      <w:r>
        <w:rPr>
          <w:szCs w:val="16"/>
        </w:rPr>
        <w:tab/>
        <w:t xml:space="preserve">const string </w:t>
      </w:r>
      <w:r w:rsidRPr="00D44C94">
        <w:rPr>
          <w:rFonts w:cs="Courier New"/>
        </w:rPr>
        <w:t>multiBandInfoListEutra</w:t>
      </w:r>
      <w:r>
        <w:rPr>
          <w:szCs w:val="16"/>
        </w:rPr>
        <w:t xml:space="preserve"> = "</w:t>
      </w:r>
      <w:r w:rsidRPr="00D44C94">
        <w:rPr>
          <w:rFonts w:cs="Courier New"/>
        </w:rPr>
        <w:t>multiBandInfoListEutra</w:t>
      </w:r>
      <w:r>
        <w:rPr>
          <w:szCs w:val="16"/>
        </w:rPr>
        <w:t>";</w:t>
      </w:r>
    </w:p>
    <w:p w:rsidR="00032AEF" w:rsidRDefault="00032AEF" w:rsidP="00032AEF">
      <w:pPr>
        <w:pStyle w:val="PL"/>
        <w:rPr>
          <w:szCs w:val="16"/>
          <w:lang w:eastAsia="zh-CN"/>
        </w:rPr>
      </w:pPr>
      <w:r>
        <w:rPr>
          <w:szCs w:val="16"/>
        </w:rPr>
        <w:tab/>
        <w:t>};</w:t>
      </w:r>
    </w:p>
    <w:p w:rsidR="00B81866" w:rsidRDefault="00B81866" w:rsidP="00B81866">
      <w:pPr>
        <w:pStyle w:val="PL"/>
        <w:rPr>
          <w:lang w:val="en-US" w:eastAsia="ja-JP"/>
        </w:rPr>
      </w:pPr>
    </w:p>
    <w:p w:rsidR="00B81866" w:rsidRDefault="00B81866" w:rsidP="00B81866">
      <w:pPr>
        <w:pStyle w:val="PL"/>
        <w:rPr>
          <w:lang w:val="en-US" w:eastAsia="ja-JP"/>
        </w:rPr>
      </w:pPr>
    </w:p>
    <w:p w:rsidR="00B81866" w:rsidRDefault="00B81866" w:rsidP="00B81866">
      <w:pPr>
        <w:pStyle w:val="PL"/>
        <w:rPr>
          <w:lang w:eastAsia="ja-JP"/>
        </w:rPr>
      </w:pPr>
      <w:r>
        <w:rPr>
          <w:lang w:eastAsia="ja-JP"/>
        </w:rPr>
        <w:tab/>
        <w:t>/*</w:t>
      </w:r>
    </w:p>
    <w:p w:rsidR="00B81866" w:rsidRDefault="00B81866" w:rsidP="00B81866">
      <w:pPr>
        <w:pStyle w:val="PL"/>
        <w:rPr>
          <w:lang w:eastAsia="ja-JP"/>
        </w:rPr>
      </w:pPr>
      <w:r>
        <w:rPr>
          <w:lang w:eastAsia="ja-JP"/>
        </w:rPr>
        <w:tab/>
        <w:t xml:space="preserve"> * Definitions for MO class </w:t>
      </w:r>
      <w:r>
        <w:t>WTFunction</w:t>
      </w:r>
    </w:p>
    <w:p w:rsidR="00B81866" w:rsidRDefault="00B81866" w:rsidP="00B81866">
      <w:pPr>
        <w:pStyle w:val="PL"/>
        <w:rPr>
          <w:lang w:eastAsia="ja-JP"/>
        </w:rPr>
      </w:pPr>
      <w:r>
        <w:rPr>
          <w:lang w:eastAsia="ja-JP"/>
        </w:rPr>
        <w:tab/>
        <w:t xml:space="preserve"> */</w:t>
      </w:r>
    </w:p>
    <w:p w:rsidR="00B81866" w:rsidRDefault="00B81866" w:rsidP="00B81866">
      <w:pPr>
        <w:pStyle w:val="PL"/>
        <w:rPr>
          <w:szCs w:val="16"/>
        </w:rPr>
      </w:pPr>
      <w:r>
        <w:rPr>
          <w:lang w:eastAsia="ja-JP"/>
        </w:rPr>
        <w:tab/>
        <w:t xml:space="preserve">interface </w:t>
      </w:r>
      <w:r>
        <w:t>WTFunction</w:t>
      </w:r>
      <w:r>
        <w:rPr>
          <w:lang w:eastAsia="ja-JP"/>
        </w:rPr>
        <w:t xml:space="preserve">: </w:t>
      </w:r>
      <w:r>
        <w:rPr>
          <w:szCs w:val="16"/>
        </w:rPr>
        <w:t>GenericNetworkResourcesNRMDefs::ManagedFunction</w:t>
      </w:r>
    </w:p>
    <w:p w:rsidR="00B81866" w:rsidRDefault="00B81866" w:rsidP="00B81866">
      <w:pPr>
        <w:pStyle w:val="PL"/>
        <w:rPr>
          <w:szCs w:val="16"/>
        </w:rPr>
      </w:pPr>
      <w:r>
        <w:rPr>
          <w:szCs w:val="16"/>
        </w:rPr>
        <w:tab/>
        <w:t>{</w:t>
      </w:r>
    </w:p>
    <w:p w:rsidR="00B81866" w:rsidRDefault="00B81866" w:rsidP="00B81866">
      <w:pPr>
        <w:pStyle w:val="PL"/>
        <w:rPr>
          <w:szCs w:val="16"/>
        </w:rPr>
      </w:pPr>
      <w:r>
        <w:rPr>
          <w:szCs w:val="16"/>
        </w:rPr>
        <w:tab/>
      </w:r>
      <w:r>
        <w:rPr>
          <w:szCs w:val="16"/>
        </w:rPr>
        <w:tab/>
        <w:t>const string CLASS = "</w:t>
      </w:r>
      <w:r>
        <w:t>WTFunction</w:t>
      </w:r>
      <w:r>
        <w:rPr>
          <w:szCs w:val="16"/>
        </w:rPr>
        <w:t>";</w:t>
      </w:r>
    </w:p>
    <w:p w:rsidR="00B81866" w:rsidRDefault="00B81866" w:rsidP="00B81866">
      <w:pPr>
        <w:pStyle w:val="PL"/>
        <w:rPr>
          <w:szCs w:val="16"/>
        </w:rPr>
      </w:pPr>
      <w:r>
        <w:rPr>
          <w:szCs w:val="16"/>
        </w:rPr>
        <w:tab/>
      </w:r>
      <w:r>
        <w:rPr>
          <w:szCs w:val="16"/>
        </w:rPr>
        <w:tab/>
        <w:t>// Attribute Names</w:t>
      </w:r>
    </w:p>
    <w:p w:rsidR="00B81866" w:rsidRDefault="00B81866" w:rsidP="00B81866">
      <w:pPr>
        <w:pStyle w:val="PL"/>
        <w:rPr>
          <w:szCs w:val="16"/>
        </w:rPr>
      </w:pPr>
      <w:r>
        <w:rPr>
          <w:szCs w:val="16"/>
        </w:rPr>
        <w:tab/>
      </w:r>
      <w:r>
        <w:rPr>
          <w:szCs w:val="16"/>
        </w:rPr>
        <w:tab/>
        <w:t>//</w:t>
      </w:r>
    </w:p>
    <w:p w:rsidR="00B81866" w:rsidRDefault="00B81866" w:rsidP="00B81866">
      <w:pPr>
        <w:pStyle w:val="PL"/>
        <w:rPr>
          <w:szCs w:val="16"/>
        </w:rPr>
      </w:pPr>
      <w:r>
        <w:rPr>
          <w:szCs w:val="16"/>
        </w:rPr>
        <w:tab/>
      </w:r>
      <w:r>
        <w:rPr>
          <w:szCs w:val="16"/>
        </w:rPr>
        <w:tab/>
        <w:t xml:space="preserve">const string </w:t>
      </w:r>
      <w:r>
        <w:rPr>
          <w:lang w:eastAsia="ja-JP"/>
        </w:rPr>
        <w:t xml:space="preserve">id </w:t>
      </w:r>
      <w:r>
        <w:rPr>
          <w:szCs w:val="16"/>
        </w:rPr>
        <w:t>= "</w:t>
      </w:r>
      <w:r>
        <w:rPr>
          <w:lang w:eastAsia="ja-JP"/>
        </w:rPr>
        <w:t>id</w:t>
      </w:r>
      <w:r>
        <w:rPr>
          <w:szCs w:val="16"/>
        </w:rPr>
        <w:t>";</w:t>
      </w:r>
    </w:p>
    <w:p w:rsidR="00B81866" w:rsidRDefault="00B81866" w:rsidP="00B81866">
      <w:pPr>
        <w:pStyle w:val="PL"/>
        <w:rPr>
          <w:szCs w:val="16"/>
        </w:rPr>
      </w:pPr>
      <w:r>
        <w:rPr>
          <w:szCs w:val="16"/>
        </w:rPr>
        <w:tab/>
      </w:r>
      <w:r>
        <w:rPr>
          <w:szCs w:val="16"/>
        </w:rPr>
        <w:tab/>
        <w:t xml:space="preserve">const string </w:t>
      </w:r>
      <w:r w:rsidRPr="004F7560">
        <w:rPr>
          <w:rFonts w:cs="Courier New"/>
          <w:lang w:eastAsia="zh-CN"/>
        </w:rPr>
        <w:t>wLANInfoList</w:t>
      </w:r>
      <w:r>
        <w:rPr>
          <w:szCs w:val="16"/>
        </w:rPr>
        <w:t xml:space="preserve"> = "</w:t>
      </w:r>
      <w:r w:rsidRPr="004F7560">
        <w:rPr>
          <w:rFonts w:cs="Courier New"/>
          <w:lang w:eastAsia="zh-CN"/>
        </w:rPr>
        <w:t>wLANInfoList</w:t>
      </w:r>
      <w:r>
        <w:rPr>
          <w:szCs w:val="16"/>
        </w:rPr>
        <w:t>";</w:t>
      </w:r>
    </w:p>
    <w:p w:rsidR="00B81866" w:rsidRDefault="00B81866" w:rsidP="00B81866">
      <w:pPr>
        <w:pStyle w:val="PL"/>
        <w:rPr>
          <w:szCs w:val="16"/>
        </w:rPr>
      </w:pPr>
      <w:r>
        <w:rPr>
          <w:szCs w:val="16"/>
        </w:rPr>
        <w:tab/>
        <w:t>};</w:t>
      </w:r>
    </w:p>
    <w:p w:rsidR="00B81866" w:rsidRDefault="00B81866" w:rsidP="00B81866">
      <w:pPr>
        <w:pStyle w:val="PL"/>
        <w:rPr>
          <w:szCs w:val="16"/>
        </w:rPr>
      </w:pPr>
    </w:p>
    <w:p w:rsidR="00B81866" w:rsidRDefault="00B81866" w:rsidP="00B81866">
      <w:pPr>
        <w:pStyle w:val="PL"/>
        <w:rPr>
          <w:lang w:eastAsia="ja-JP"/>
        </w:rPr>
      </w:pPr>
      <w:r>
        <w:rPr>
          <w:lang w:eastAsia="ja-JP"/>
        </w:rPr>
        <w:tab/>
        <w:t>/*</w:t>
      </w:r>
    </w:p>
    <w:p w:rsidR="00B81866" w:rsidRDefault="00B81866" w:rsidP="00B81866">
      <w:pPr>
        <w:pStyle w:val="PL"/>
        <w:rPr>
          <w:lang w:eastAsia="ja-JP"/>
        </w:rPr>
      </w:pPr>
      <w:r>
        <w:rPr>
          <w:lang w:eastAsia="ja-JP"/>
        </w:rPr>
        <w:tab/>
        <w:t xml:space="preserve"> * Definitions for MO class </w:t>
      </w:r>
      <w:r>
        <w:t>EP_Xw</w:t>
      </w:r>
    </w:p>
    <w:p w:rsidR="00B81866" w:rsidRDefault="00B81866" w:rsidP="00B81866">
      <w:pPr>
        <w:pStyle w:val="PL"/>
        <w:rPr>
          <w:lang w:eastAsia="ja-JP"/>
        </w:rPr>
      </w:pPr>
      <w:r>
        <w:rPr>
          <w:lang w:eastAsia="ja-JP"/>
        </w:rPr>
        <w:tab/>
        <w:t xml:space="preserve"> */</w:t>
      </w:r>
    </w:p>
    <w:p w:rsidR="00B81866" w:rsidRDefault="00B81866" w:rsidP="00B81866">
      <w:pPr>
        <w:pStyle w:val="PL"/>
        <w:rPr>
          <w:szCs w:val="16"/>
        </w:rPr>
      </w:pPr>
      <w:r>
        <w:rPr>
          <w:lang w:eastAsia="ja-JP"/>
        </w:rPr>
        <w:tab/>
        <w:t xml:space="preserve">interface </w:t>
      </w:r>
      <w:r>
        <w:t>EP_Xw</w:t>
      </w:r>
      <w:r>
        <w:rPr>
          <w:lang w:eastAsia="ja-JP"/>
        </w:rPr>
        <w:t xml:space="preserve">: </w:t>
      </w:r>
      <w:r>
        <w:rPr>
          <w:szCs w:val="16"/>
        </w:rPr>
        <w:t>GenericNetworkResourcesNRMDefs::Top</w:t>
      </w:r>
    </w:p>
    <w:p w:rsidR="00B81866" w:rsidRDefault="00B81866" w:rsidP="00B81866">
      <w:pPr>
        <w:pStyle w:val="PL"/>
        <w:rPr>
          <w:szCs w:val="16"/>
        </w:rPr>
      </w:pPr>
      <w:r>
        <w:rPr>
          <w:szCs w:val="16"/>
        </w:rPr>
        <w:tab/>
        <w:t>{</w:t>
      </w:r>
    </w:p>
    <w:p w:rsidR="00B81866" w:rsidRDefault="00B81866" w:rsidP="00B81866">
      <w:pPr>
        <w:pStyle w:val="PL"/>
        <w:rPr>
          <w:szCs w:val="16"/>
        </w:rPr>
      </w:pPr>
      <w:r>
        <w:rPr>
          <w:szCs w:val="16"/>
        </w:rPr>
        <w:tab/>
      </w:r>
      <w:r>
        <w:rPr>
          <w:szCs w:val="16"/>
        </w:rPr>
        <w:tab/>
        <w:t>const string CLASS = "</w:t>
      </w:r>
      <w:r>
        <w:t>EP_Xw</w:t>
      </w:r>
      <w:r>
        <w:rPr>
          <w:szCs w:val="16"/>
        </w:rPr>
        <w:t>";</w:t>
      </w:r>
    </w:p>
    <w:p w:rsidR="00B81866" w:rsidRDefault="00B81866" w:rsidP="00B81866">
      <w:pPr>
        <w:pStyle w:val="PL"/>
        <w:rPr>
          <w:szCs w:val="16"/>
        </w:rPr>
      </w:pPr>
      <w:r>
        <w:rPr>
          <w:szCs w:val="16"/>
        </w:rPr>
        <w:tab/>
        <w:t>};</w:t>
      </w:r>
    </w:p>
    <w:p w:rsidR="00DD3268" w:rsidRDefault="00DD3268" w:rsidP="00B62047">
      <w:pPr>
        <w:pStyle w:val="PL"/>
        <w:rPr>
          <w:lang w:eastAsia="ja-JP"/>
        </w:rPr>
      </w:pPr>
    </w:p>
    <w:p w:rsidR="000D0F15" w:rsidRDefault="000D0F15" w:rsidP="000D0F15">
      <w:pPr>
        <w:pStyle w:val="PL"/>
        <w:rPr>
          <w:lang w:eastAsia="ja-JP"/>
        </w:rPr>
      </w:pPr>
      <w:r>
        <w:rPr>
          <w:lang w:eastAsia="ja-JP"/>
        </w:rPr>
        <w:tab/>
        <w:t>/*</w:t>
      </w:r>
    </w:p>
    <w:p w:rsidR="000D0F15" w:rsidRDefault="000D0F15" w:rsidP="000D0F15">
      <w:pPr>
        <w:pStyle w:val="PL"/>
        <w:rPr>
          <w:lang w:eastAsia="ja-JP"/>
        </w:rPr>
      </w:pPr>
      <w:r>
        <w:rPr>
          <w:lang w:eastAsia="ja-JP"/>
        </w:rPr>
        <w:tab/>
        <w:t xml:space="preserve"> * Definitions for MO class </w:t>
      </w:r>
      <w:r>
        <w:t>WLANMobilitySet</w:t>
      </w:r>
    </w:p>
    <w:p w:rsidR="000D0F15" w:rsidRDefault="000D0F15" w:rsidP="000D0F15">
      <w:pPr>
        <w:pStyle w:val="PL"/>
        <w:rPr>
          <w:lang w:eastAsia="ja-JP"/>
        </w:rPr>
      </w:pPr>
      <w:r>
        <w:rPr>
          <w:lang w:eastAsia="ja-JP"/>
        </w:rPr>
        <w:tab/>
        <w:t xml:space="preserve"> */</w:t>
      </w:r>
    </w:p>
    <w:p w:rsidR="000D0F15" w:rsidRDefault="000D0F15" w:rsidP="000D0F15">
      <w:pPr>
        <w:pStyle w:val="PL"/>
        <w:rPr>
          <w:szCs w:val="16"/>
        </w:rPr>
      </w:pPr>
      <w:r>
        <w:rPr>
          <w:lang w:eastAsia="ja-JP"/>
        </w:rPr>
        <w:tab/>
        <w:t xml:space="preserve">interface </w:t>
      </w:r>
      <w:r>
        <w:t>WLANMobilitySet</w:t>
      </w:r>
      <w:r>
        <w:rPr>
          <w:lang w:eastAsia="ja-JP"/>
        </w:rPr>
        <w:t xml:space="preserve">: </w:t>
      </w:r>
      <w:r>
        <w:rPr>
          <w:szCs w:val="16"/>
        </w:rPr>
        <w:t>GenericNetworkResourcesNRMDefs::ManagedFunction</w:t>
      </w:r>
    </w:p>
    <w:p w:rsidR="000D0F15" w:rsidRDefault="000D0F15" w:rsidP="000D0F15">
      <w:pPr>
        <w:pStyle w:val="PL"/>
        <w:rPr>
          <w:szCs w:val="16"/>
        </w:rPr>
      </w:pPr>
      <w:r>
        <w:rPr>
          <w:szCs w:val="16"/>
        </w:rPr>
        <w:tab/>
        <w:t>{</w:t>
      </w:r>
    </w:p>
    <w:p w:rsidR="000D0F15" w:rsidRDefault="000D0F15" w:rsidP="000D0F15">
      <w:pPr>
        <w:pStyle w:val="PL"/>
        <w:rPr>
          <w:szCs w:val="16"/>
        </w:rPr>
      </w:pPr>
      <w:r>
        <w:rPr>
          <w:szCs w:val="16"/>
        </w:rPr>
        <w:tab/>
      </w:r>
      <w:r>
        <w:rPr>
          <w:szCs w:val="16"/>
        </w:rPr>
        <w:tab/>
        <w:t>const string CLASS = "</w:t>
      </w:r>
      <w:r>
        <w:t>WLANMobilitySet</w:t>
      </w:r>
      <w:r>
        <w:rPr>
          <w:szCs w:val="16"/>
        </w:rPr>
        <w:t>";</w:t>
      </w:r>
    </w:p>
    <w:p w:rsidR="000D0F15" w:rsidRDefault="000D0F15" w:rsidP="000D0F15">
      <w:pPr>
        <w:pStyle w:val="PL"/>
        <w:rPr>
          <w:szCs w:val="16"/>
        </w:rPr>
      </w:pPr>
      <w:r>
        <w:rPr>
          <w:szCs w:val="16"/>
        </w:rPr>
        <w:tab/>
      </w:r>
      <w:r>
        <w:rPr>
          <w:szCs w:val="16"/>
        </w:rPr>
        <w:tab/>
        <w:t>// Attribute Names</w:t>
      </w:r>
    </w:p>
    <w:p w:rsidR="000D0F15" w:rsidRDefault="000D0F15" w:rsidP="000D0F15">
      <w:pPr>
        <w:pStyle w:val="PL"/>
        <w:rPr>
          <w:szCs w:val="16"/>
        </w:rPr>
      </w:pPr>
      <w:r>
        <w:rPr>
          <w:szCs w:val="16"/>
        </w:rPr>
        <w:tab/>
      </w:r>
      <w:r>
        <w:rPr>
          <w:szCs w:val="16"/>
        </w:rPr>
        <w:tab/>
        <w:t>//</w:t>
      </w:r>
    </w:p>
    <w:p w:rsidR="000D0F15" w:rsidRDefault="000D0F15" w:rsidP="000D0F15">
      <w:pPr>
        <w:pStyle w:val="PL"/>
        <w:rPr>
          <w:szCs w:val="16"/>
        </w:rPr>
      </w:pPr>
      <w:r>
        <w:rPr>
          <w:szCs w:val="16"/>
        </w:rPr>
        <w:tab/>
        <w:t>};</w:t>
      </w:r>
    </w:p>
    <w:p w:rsidR="000D0F15" w:rsidRDefault="000D0F15" w:rsidP="000D0F15">
      <w:pPr>
        <w:pStyle w:val="PL"/>
        <w:rPr>
          <w:szCs w:val="16"/>
        </w:rPr>
      </w:pPr>
    </w:p>
    <w:p w:rsidR="000D0F15" w:rsidRDefault="000D0F15" w:rsidP="000D0F15">
      <w:pPr>
        <w:pStyle w:val="PL"/>
        <w:rPr>
          <w:lang w:eastAsia="ja-JP"/>
        </w:rPr>
      </w:pPr>
      <w:r>
        <w:rPr>
          <w:lang w:eastAsia="ja-JP"/>
        </w:rPr>
        <w:tab/>
        <w:t>/*</w:t>
      </w:r>
    </w:p>
    <w:p w:rsidR="000D0F15" w:rsidRDefault="000D0F15" w:rsidP="000D0F15">
      <w:pPr>
        <w:pStyle w:val="PL"/>
        <w:rPr>
          <w:lang w:eastAsia="ja-JP"/>
        </w:rPr>
      </w:pPr>
      <w:r>
        <w:rPr>
          <w:lang w:eastAsia="ja-JP"/>
        </w:rPr>
        <w:tab/>
        <w:t xml:space="preserve"> * Definitions for MO class Member</w:t>
      </w:r>
      <w:r>
        <w:t>WLAN</w:t>
      </w:r>
    </w:p>
    <w:p w:rsidR="000D0F15" w:rsidRDefault="000D0F15" w:rsidP="000D0F15">
      <w:pPr>
        <w:pStyle w:val="PL"/>
        <w:rPr>
          <w:lang w:eastAsia="ja-JP"/>
        </w:rPr>
      </w:pPr>
      <w:r>
        <w:rPr>
          <w:lang w:eastAsia="ja-JP"/>
        </w:rPr>
        <w:tab/>
        <w:t xml:space="preserve"> */</w:t>
      </w:r>
    </w:p>
    <w:p w:rsidR="000D0F15" w:rsidRDefault="000D0F15" w:rsidP="000D0F15">
      <w:pPr>
        <w:pStyle w:val="PL"/>
        <w:rPr>
          <w:szCs w:val="16"/>
        </w:rPr>
      </w:pPr>
      <w:r>
        <w:rPr>
          <w:lang w:eastAsia="ja-JP"/>
        </w:rPr>
        <w:tab/>
        <w:t>interface Member</w:t>
      </w:r>
      <w:r>
        <w:t>WLAN</w:t>
      </w:r>
    </w:p>
    <w:p w:rsidR="000D0F15" w:rsidRDefault="000D0F15" w:rsidP="000D0F15">
      <w:pPr>
        <w:pStyle w:val="PL"/>
        <w:rPr>
          <w:szCs w:val="16"/>
        </w:rPr>
      </w:pPr>
      <w:r>
        <w:rPr>
          <w:szCs w:val="16"/>
        </w:rPr>
        <w:tab/>
        <w:t>{</w:t>
      </w:r>
    </w:p>
    <w:p w:rsidR="000D0F15" w:rsidRDefault="000D0F15" w:rsidP="000D0F15">
      <w:pPr>
        <w:pStyle w:val="PL"/>
        <w:rPr>
          <w:szCs w:val="16"/>
        </w:rPr>
      </w:pPr>
      <w:r>
        <w:rPr>
          <w:szCs w:val="16"/>
        </w:rPr>
        <w:tab/>
      </w:r>
      <w:r>
        <w:rPr>
          <w:szCs w:val="16"/>
        </w:rPr>
        <w:tab/>
        <w:t>const string CLASS = "</w:t>
      </w:r>
      <w:r>
        <w:rPr>
          <w:lang w:eastAsia="ja-JP"/>
        </w:rPr>
        <w:t>Member</w:t>
      </w:r>
      <w:r>
        <w:t>WLAN</w:t>
      </w:r>
      <w:r>
        <w:rPr>
          <w:szCs w:val="16"/>
        </w:rPr>
        <w:t>";</w:t>
      </w:r>
    </w:p>
    <w:p w:rsidR="000D0F15" w:rsidRDefault="000D0F15" w:rsidP="000D0F15">
      <w:pPr>
        <w:pStyle w:val="PL"/>
        <w:rPr>
          <w:szCs w:val="16"/>
        </w:rPr>
      </w:pPr>
      <w:r>
        <w:rPr>
          <w:szCs w:val="16"/>
        </w:rPr>
        <w:tab/>
      </w:r>
      <w:r>
        <w:rPr>
          <w:szCs w:val="16"/>
        </w:rPr>
        <w:tab/>
        <w:t>// Attribute Names</w:t>
      </w:r>
    </w:p>
    <w:p w:rsidR="000D0F15" w:rsidRDefault="000D0F15" w:rsidP="000D0F15">
      <w:pPr>
        <w:pStyle w:val="PL"/>
        <w:rPr>
          <w:szCs w:val="16"/>
        </w:rPr>
      </w:pPr>
      <w:r>
        <w:rPr>
          <w:szCs w:val="16"/>
        </w:rPr>
        <w:tab/>
      </w:r>
      <w:r>
        <w:rPr>
          <w:szCs w:val="16"/>
        </w:rPr>
        <w:tab/>
        <w:t>//</w:t>
      </w:r>
    </w:p>
    <w:p w:rsidR="000D0F15" w:rsidRDefault="000D0F15" w:rsidP="000D0F15">
      <w:pPr>
        <w:pStyle w:val="PL"/>
        <w:rPr>
          <w:szCs w:val="16"/>
        </w:rPr>
      </w:pPr>
      <w:r>
        <w:rPr>
          <w:szCs w:val="16"/>
        </w:rPr>
        <w:tab/>
      </w:r>
      <w:r>
        <w:rPr>
          <w:szCs w:val="16"/>
        </w:rPr>
        <w:tab/>
        <w:t xml:space="preserve">const string </w:t>
      </w:r>
      <w:r>
        <w:rPr>
          <w:rFonts w:cs="Courier New"/>
          <w:lang w:eastAsia="zh-CN"/>
        </w:rPr>
        <w:t>w</w:t>
      </w:r>
      <w:r w:rsidRPr="00720607">
        <w:rPr>
          <w:rFonts w:cs="Courier New"/>
          <w:lang w:eastAsia="zh-CN"/>
        </w:rPr>
        <w:t>LANId</w:t>
      </w:r>
      <w:r>
        <w:rPr>
          <w:szCs w:val="16"/>
        </w:rPr>
        <w:t xml:space="preserve"> = "</w:t>
      </w:r>
      <w:r>
        <w:rPr>
          <w:rFonts w:cs="Courier New"/>
          <w:lang w:eastAsia="zh-CN"/>
        </w:rPr>
        <w:t>memberWlanList</w:t>
      </w:r>
      <w:r>
        <w:rPr>
          <w:szCs w:val="16"/>
        </w:rPr>
        <w:t>";</w:t>
      </w:r>
    </w:p>
    <w:p w:rsidR="000D0F15" w:rsidRDefault="000D0F15" w:rsidP="000D0F15">
      <w:pPr>
        <w:pStyle w:val="PL"/>
        <w:rPr>
          <w:szCs w:val="16"/>
        </w:rPr>
      </w:pPr>
      <w:r>
        <w:rPr>
          <w:szCs w:val="16"/>
        </w:rPr>
        <w:tab/>
      </w:r>
      <w:r>
        <w:rPr>
          <w:szCs w:val="16"/>
        </w:rPr>
        <w:tab/>
        <w:t xml:space="preserve">const string </w:t>
      </w:r>
      <w:r>
        <w:rPr>
          <w:rFonts w:cs="Courier New"/>
          <w:lang w:eastAsia="zh-CN"/>
        </w:rPr>
        <w:t>w</w:t>
      </w:r>
      <w:r w:rsidRPr="00720607">
        <w:rPr>
          <w:rFonts w:cs="Courier New"/>
          <w:lang w:eastAsia="zh-CN"/>
        </w:rPr>
        <w:t>LANGeoLocation</w:t>
      </w:r>
      <w:r>
        <w:rPr>
          <w:szCs w:val="16"/>
        </w:rPr>
        <w:t xml:space="preserve"> = "</w:t>
      </w:r>
      <w:r>
        <w:rPr>
          <w:rFonts w:cs="Courier New"/>
          <w:lang w:eastAsia="zh-CN"/>
        </w:rPr>
        <w:t>w</w:t>
      </w:r>
      <w:r w:rsidRPr="00720607">
        <w:rPr>
          <w:rFonts w:cs="Courier New"/>
          <w:lang w:eastAsia="zh-CN"/>
        </w:rPr>
        <w:t>LANGeoLocation</w:t>
      </w:r>
      <w:r>
        <w:rPr>
          <w:szCs w:val="16"/>
        </w:rPr>
        <w:t>";</w:t>
      </w:r>
    </w:p>
    <w:p w:rsidR="000D0F15" w:rsidRDefault="000D0F15" w:rsidP="000D0F15">
      <w:pPr>
        <w:pStyle w:val="PL"/>
        <w:rPr>
          <w:szCs w:val="16"/>
        </w:rPr>
      </w:pPr>
      <w:r>
        <w:rPr>
          <w:szCs w:val="16"/>
        </w:rPr>
        <w:tab/>
      </w:r>
      <w:r>
        <w:rPr>
          <w:szCs w:val="16"/>
        </w:rPr>
        <w:tab/>
        <w:t xml:space="preserve">const string </w:t>
      </w:r>
      <w:r>
        <w:rPr>
          <w:rFonts w:cs="Courier New"/>
          <w:lang w:eastAsia="zh-CN"/>
        </w:rPr>
        <w:t>i</w:t>
      </w:r>
      <w:r w:rsidRPr="00720607">
        <w:rPr>
          <w:rFonts w:cs="Courier New"/>
          <w:lang w:eastAsia="zh-CN"/>
        </w:rPr>
        <w:t>sLWASupported</w:t>
      </w:r>
      <w:r>
        <w:rPr>
          <w:szCs w:val="16"/>
        </w:rPr>
        <w:t xml:space="preserve"> = "</w:t>
      </w:r>
      <w:r>
        <w:rPr>
          <w:rFonts w:cs="Courier New"/>
          <w:lang w:eastAsia="zh-CN"/>
        </w:rPr>
        <w:t>i</w:t>
      </w:r>
      <w:r w:rsidRPr="00720607">
        <w:rPr>
          <w:rFonts w:cs="Courier New"/>
          <w:lang w:eastAsia="zh-CN"/>
        </w:rPr>
        <w:t>sLWASupported</w:t>
      </w:r>
      <w:r>
        <w:rPr>
          <w:szCs w:val="16"/>
        </w:rPr>
        <w:t>";</w:t>
      </w:r>
    </w:p>
    <w:p w:rsidR="000D0F15" w:rsidRDefault="000D0F15" w:rsidP="000D0F15">
      <w:pPr>
        <w:pStyle w:val="PL"/>
        <w:rPr>
          <w:szCs w:val="16"/>
        </w:rPr>
      </w:pPr>
      <w:r>
        <w:rPr>
          <w:szCs w:val="16"/>
        </w:rPr>
        <w:tab/>
      </w:r>
      <w:r>
        <w:rPr>
          <w:szCs w:val="16"/>
        </w:rPr>
        <w:tab/>
        <w:t xml:space="preserve">const string </w:t>
      </w:r>
      <w:r>
        <w:rPr>
          <w:rFonts w:cs="Courier New"/>
          <w:lang w:eastAsia="zh-CN"/>
        </w:rPr>
        <w:t>i</w:t>
      </w:r>
      <w:r w:rsidRPr="00720607">
        <w:rPr>
          <w:rFonts w:cs="Courier New"/>
          <w:lang w:eastAsia="zh-CN"/>
        </w:rPr>
        <w:t>sLWIPSupported</w:t>
      </w:r>
      <w:r>
        <w:rPr>
          <w:szCs w:val="16"/>
        </w:rPr>
        <w:t xml:space="preserve"> = "</w:t>
      </w:r>
      <w:r>
        <w:rPr>
          <w:rFonts w:cs="Courier New"/>
          <w:lang w:eastAsia="zh-CN"/>
        </w:rPr>
        <w:t>i</w:t>
      </w:r>
      <w:r w:rsidRPr="00720607">
        <w:rPr>
          <w:rFonts w:cs="Courier New"/>
          <w:lang w:eastAsia="zh-CN"/>
        </w:rPr>
        <w:t>sLWIPSupported</w:t>
      </w:r>
      <w:r>
        <w:rPr>
          <w:szCs w:val="16"/>
        </w:rPr>
        <w:t>";</w:t>
      </w:r>
    </w:p>
    <w:p w:rsidR="000D0F15" w:rsidRDefault="000D0F15" w:rsidP="000D0F15">
      <w:pPr>
        <w:pStyle w:val="PL"/>
        <w:rPr>
          <w:lang w:eastAsia="ja-JP"/>
        </w:rPr>
      </w:pPr>
      <w:r>
        <w:rPr>
          <w:szCs w:val="16"/>
        </w:rPr>
        <w:tab/>
        <w:t>};</w:t>
      </w:r>
    </w:p>
    <w:p w:rsidR="00DD3268" w:rsidRDefault="00DD3268" w:rsidP="00B62047">
      <w:pPr>
        <w:pStyle w:val="PL"/>
        <w:rPr>
          <w:lang w:eastAsia="ja-JP"/>
        </w:rPr>
      </w:pPr>
    </w:p>
    <w:p w:rsidR="00DD3268" w:rsidRDefault="00DD3268" w:rsidP="00B62047">
      <w:pPr>
        <w:pStyle w:val="PL"/>
        <w:rPr>
          <w:lang w:eastAsia="ja-JP"/>
        </w:rPr>
      </w:pPr>
      <w:r>
        <w:rPr>
          <w:lang w:eastAsia="ja-JP"/>
        </w:rPr>
        <w:t>module genericEUTRANNRMAttributeTypes</w:t>
      </w:r>
    </w:p>
    <w:p w:rsidR="00DD3268" w:rsidRDefault="00DD3268" w:rsidP="00B62047">
      <w:pPr>
        <w:pStyle w:val="PL"/>
        <w:rPr>
          <w:lang w:eastAsia="ja-JP"/>
        </w:rPr>
      </w:pPr>
      <w:r>
        <w:rPr>
          <w:lang w:eastAsia="ja-JP"/>
        </w:rPr>
        <w:t>{</w:t>
      </w:r>
    </w:p>
    <w:p w:rsidR="0009466E" w:rsidRDefault="0009466E" w:rsidP="0009466E">
      <w:pPr>
        <w:pStyle w:val="PL"/>
        <w:rPr>
          <w:lang w:eastAsia="ja-JP"/>
        </w:rPr>
      </w:pPr>
      <w:r>
        <w:rPr>
          <w:lang w:eastAsia="ja-JP"/>
        </w:rPr>
        <w:tab/>
        <w:t>typedef sequence&lt;</w:t>
      </w:r>
      <w:r>
        <w:rPr>
          <w:lang w:eastAsia="zh-CN"/>
        </w:rPr>
        <w:t>string</w:t>
      </w:r>
      <w:r>
        <w:rPr>
          <w:lang w:eastAsia="ja-JP"/>
        </w:rPr>
        <w:t>&gt; cellLocalId</w:t>
      </w:r>
      <w:r>
        <w:rPr>
          <w:rFonts w:hint="eastAsia"/>
          <w:lang w:eastAsia="zh-CN"/>
        </w:rPr>
        <w:t>List</w:t>
      </w:r>
      <w:r>
        <w:rPr>
          <w:lang w:eastAsia="ja-JP"/>
        </w:rPr>
        <w:t>Type;</w:t>
      </w:r>
    </w:p>
    <w:p w:rsidR="00DD3268" w:rsidRDefault="00DD3268" w:rsidP="00B62047">
      <w:pPr>
        <w:pStyle w:val="PL"/>
        <w:rPr>
          <w:lang w:val="en-US" w:eastAsia="ja-JP"/>
        </w:rPr>
      </w:pPr>
      <w:r>
        <w:rPr>
          <w:lang w:val="en-US" w:eastAsia="ja-JP"/>
        </w:rPr>
        <w:tab/>
      </w:r>
    </w:p>
    <w:p w:rsidR="00DD3268" w:rsidRDefault="00DD3268" w:rsidP="00B62047">
      <w:pPr>
        <w:pStyle w:val="PL"/>
        <w:rPr>
          <w:lang w:eastAsia="ja-JP"/>
        </w:rPr>
      </w:pPr>
      <w:r>
        <w:rPr>
          <w:lang w:eastAsia="ja-JP"/>
        </w:rPr>
        <w:tab/>
        <w:t>enum CellSizeEnumType</w:t>
      </w:r>
    </w:p>
    <w:p w:rsidR="00DD3268" w:rsidRDefault="00DD3268" w:rsidP="00B62047">
      <w:pPr>
        <w:pStyle w:val="PL"/>
        <w:rPr>
          <w:lang w:eastAsia="ja-JP"/>
        </w:rPr>
      </w:pPr>
      <w:r>
        <w:rPr>
          <w:lang w:eastAsia="ja-JP"/>
        </w:rPr>
        <w:tab/>
        <w:t>{</w:t>
      </w:r>
    </w:p>
    <w:p w:rsidR="00DD3268" w:rsidRDefault="00DD3268" w:rsidP="00B62047">
      <w:pPr>
        <w:pStyle w:val="PL"/>
        <w:rPr>
          <w:lang w:val="en-US" w:eastAsia="ja-JP"/>
        </w:rPr>
      </w:pPr>
      <w:r>
        <w:rPr>
          <w:lang w:eastAsia="ja-JP"/>
        </w:rPr>
        <w:tab/>
      </w:r>
      <w:r>
        <w:rPr>
          <w:lang w:eastAsia="ja-JP"/>
        </w:rPr>
        <w:tab/>
      </w:r>
      <w:r>
        <w:rPr>
          <w:snapToGrid w:val="0"/>
        </w:rPr>
        <w:t>verysmall</w:t>
      </w:r>
      <w:r>
        <w:rPr>
          <w:lang w:eastAsia="ja-JP"/>
        </w:rPr>
        <w:t>,</w:t>
      </w:r>
    </w:p>
    <w:p w:rsidR="00DD3268" w:rsidRDefault="00DD3268" w:rsidP="00B62047">
      <w:pPr>
        <w:pStyle w:val="PL"/>
        <w:rPr>
          <w:lang w:eastAsia="ja-JP"/>
        </w:rPr>
      </w:pPr>
      <w:r>
        <w:rPr>
          <w:lang w:eastAsia="ja-JP"/>
        </w:rPr>
        <w:tab/>
      </w:r>
      <w:r>
        <w:rPr>
          <w:lang w:eastAsia="ja-JP"/>
        </w:rPr>
        <w:tab/>
      </w:r>
      <w:r>
        <w:rPr>
          <w:snapToGrid w:val="0"/>
        </w:rPr>
        <w:t>small</w:t>
      </w:r>
      <w:r>
        <w:rPr>
          <w:lang w:eastAsia="ja-JP"/>
        </w:rPr>
        <w:t>,</w:t>
      </w:r>
    </w:p>
    <w:p w:rsidR="00DD3268" w:rsidRDefault="00DD3268" w:rsidP="00B62047">
      <w:pPr>
        <w:pStyle w:val="PL"/>
        <w:rPr>
          <w:lang w:eastAsia="ja-JP"/>
        </w:rPr>
      </w:pPr>
      <w:r>
        <w:rPr>
          <w:lang w:eastAsia="ja-JP"/>
        </w:rPr>
        <w:tab/>
      </w:r>
      <w:r>
        <w:rPr>
          <w:lang w:eastAsia="ja-JP"/>
        </w:rPr>
        <w:tab/>
      </w:r>
      <w:r>
        <w:rPr>
          <w:snapToGrid w:val="0"/>
        </w:rPr>
        <w:t>medium</w:t>
      </w:r>
      <w:r>
        <w:rPr>
          <w:lang w:eastAsia="ja-JP"/>
        </w:rPr>
        <w:t>,</w:t>
      </w:r>
    </w:p>
    <w:p w:rsidR="00DD3268" w:rsidRDefault="00DD3268" w:rsidP="00B62047">
      <w:pPr>
        <w:pStyle w:val="PL"/>
        <w:rPr>
          <w:lang w:eastAsia="ja-JP"/>
        </w:rPr>
      </w:pPr>
      <w:r>
        <w:rPr>
          <w:snapToGrid w:val="0"/>
        </w:rPr>
        <w:tab/>
      </w:r>
      <w:r>
        <w:rPr>
          <w:snapToGrid w:val="0"/>
        </w:rPr>
        <w:tab/>
        <w:t>large</w:t>
      </w:r>
    </w:p>
    <w:p w:rsidR="00DD3268" w:rsidRDefault="00DD3268" w:rsidP="00B62047">
      <w:pPr>
        <w:pStyle w:val="PL"/>
        <w:rPr>
          <w:lang w:eastAsia="ja-JP"/>
        </w:rPr>
      </w:pPr>
      <w:r>
        <w:rPr>
          <w:lang w:eastAsia="ja-JP"/>
        </w:rPr>
        <w:tab/>
        <w:t>};</w:t>
      </w:r>
    </w:p>
    <w:p w:rsidR="00DD3268" w:rsidRDefault="00DD3268" w:rsidP="00B62047">
      <w:pPr>
        <w:pStyle w:val="PL"/>
        <w:rPr>
          <w:lang w:val="en-US" w:eastAsia="ja-JP"/>
        </w:rPr>
      </w:pPr>
    </w:p>
    <w:p w:rsidR="00DD3268" w:rsidRDefault="00DD3268" w:rsidP="00B62047">
      <w:pPr>
        <w:pStyle w:val="PL"/>
        <w:rPr>
          <w:lang w:val="en-US" w:eastAsia="ja-JP"/>
        </w:rPr>
      </w:pPr>
      <w:r>
        <w:rPr>
          <w:lang w:val="en-US" w:eastAsia="ja-JP"/>
        </w:rPr>
        <w:tab/>
      </w:r>
      <w:r>
        <w:rPr>
          <w:lang w:eastAsia="ja-JP"/>
        </w:rPr>
        <w:t xml:space="preserve">enum </w:t>
      </w:r>
      <w:r>
        <w:rPr>
          <w:rFonts w:cs="Arial"/>
        </w:rPr>
        <w:t>AllowedAccessClasses</w:t>
      </w:r>
      <w:r>
        <w:t>Values</w:t>
      </w:r>
    </w:p>
    <w:p w:rsidR="00DD3268" w:rsidRDefault="00DD3268" w:rsidP="00B62047">
      <w:pPr>
        <w:pStyle w:val="PL"/>
        <w:rPr>
          <w:lang w:val="en-US" w:eastAsia="ja-JP"/>
        </w:rPr>
      </w:pPr>
      <w:r>
        <w:rPr>
          <w:lang w:val="en-US" w:eastAsia="ja-JP"/>
        </w:rPr>
        <w:tab/>
      </w:r>
      <w:r>
        <w:rPr>
          <w:rFonts w:cs="Courier New"/>
        </w:rPr>
        <w:t>{</w:t>
      </w:r>
    </w:p>
    <w:p w:rsidR="00DD3268" w:rsidRDefault="00DD3268" w:rsidP="00B62047">
      <w:pPr>
        <w:pStyle w:val="PL"/>
      </w:pPr>
      <w:r>
        <w:rPr>
          <w:rFonts w:cs="Courier New"/>
        </w:rPr>
        <w:tab/>
      </w:r>
      <w:r>
        <w:t>EmergencyCall,</w:t>
      </w:r>
    </w:p>
    <w:p w:rsidR="00DD3268" w:rsidRDefault="00DD3268" w:rsidP="00B62047">
      <w:pPr>
        <w:pStyle w:val="PL"/>
      </w:pPr>
      <w:r>
        <w:rPr>
          <w:rFonts w:cs="Courier New"/>
        </w:rPr>
        <w:tab/>
      </w:r>
      <w:r>
        <w:t>ForPLMNUse,</w:t>
      </w:r>
    </w:p>
    <w:p w:rsidR="00DD3268" w:rsidRDefault="00DD3268" w:rsidP="00B62047">
      <w:pPr>
        <w:pStyle w:val="PL"/>
      </w:pPr>
      <w:r>
        <w:tab/>
        <w:t>SecurityServices,</w:t>
      </w:r>
    </w:p>
    <w:p w:rsidR="00DD3268" w:rsidRDefault="00DD3268" w:rsidP="00B62047">
      <w:pPr>
        <w:pStyle w:val="PL"/>
      </w:pPr>
      <w:r>
        <w:rPr>
          <w:rFonts w:cs="Courier New"/>
        </w:rPr>
        <w:tab/>
      </w:r>
      <w:r>
        <w:t>PublicUtilities,</w:t>
      </w:r>
    </w:p>
    <w:p w:rsidR="00DD3268" w:rsidRDefault="00DD3268" w:rsidP="00B62047">
      <w:pPr>
        <w:pStyle w:val="PL"/>
      </w:pPr>
      <w:r>
        <w:rPr>
          <w:rFonts w:cs="Courier New"/>
        </w:rPr>
        <w:tab/>
      </w:r>
      <w:r>
        <w:t>EmergencyServices,</w:t>
      </w:r>
    </w:p>
    <w:p w:rsidR="00DD3268" w:rsidRDefault="00DD3268" w:rsidP="00B62047">
      <w:pPr>
        <w:pStyle w:val="PL"/>
        <w:rPr>
          <w:rFonts w:cs="Courier New"/>
        </w:rPr>
      </w:pPr>
      <w:r>
        <w:tab/>
        <w:t>PLMNStaff</w:t>
      </w:r>
    </w:p>
    <w:p w:rsidR="00DD3268" w:rsidRDefault="00DD3268" w:rsidP="00B62047">
      <w:pPr>
        <w:pStyle w:val="PL"/>
        <w:rPr>
          <w:rFonts w:cs="Courier New"/>
        </w:rPr>
      </w:pPr>
      <w:r>
        <w:rPr>
          <w:rFonts w:cs="Courier New"/>
        </w:rPr>
        <w:tab/>
        <w:t>};</w:t>
      </w:r>
      <w:r>
        <w:rPr>
          <w:lang w:eastAsia="ja-JP"/>
        </w:rPr>
        <w:tab/>
      </w:r>
    </w:p>
    <w:p w:rsidR="00DD3268" w:rsidRDefault="00DD3268" w:rsidP="00B62047">
      <w:pPr>
        <w:pStyle w:val="PL"/>
        <w:rPr>
          <w:rFonts w:cs="Arial"/>
        </w:rPr>
      </w:pPr>
      <w:r>
        <w:t>typedef sequence &lt;</w:t>
      </w:r>
      <w:r>
        <w:rPr>
          <w:rFonts w:cs="Arial"/>
        </w:rPr>
        <w:t xml:space="preserve"> AllowedAccessClasses</w:t>
      </w:r>
      <w:r>
        <w:t xml:space="preserve">Values,6&gt; </w:t>
      </w:r>
      <w:r>
        <w:rPr>
          <w:rFonts w:cs="Arial"/>
        </w:rPr>
        <w:t>AllowedAccessClasses</w:t>
      </w:r>
    </w:p>
    <w:p w:rsidR="00DD3268" w:rsidRDefault="00DD3268" w:rsidP="00B62047">
      <w:pPr>
        <w:pStyle w:val="PL"/>
        <w:rPr>
          <w:rFonts w:cs="Arial"/>
        </w:rPr>
      </w:pPr>
    </w:p>
    <w:p w:rsidR="00DD3268" w:rsidRDefault="00DD3268" w:rsidP="00B62047">
      <w:pPr>
        <w:pStyle w:val="PL"/>
        <w:rPr>
          <w:lang w:eastAsia="ja-JP"/>
        </w:rPr>
      </w:pPr>
      <w:r>
        <w:rPr>
          <w:lang w:eastAsia="ja-JP"/>
        </w:rPr>
        <w:tab/>
      </w:r>
    </w:p>
    <w:p w:rsidR="00DD3268" w:rsidRDefault="00DD3268" w:rsidP="00B62047">
      <w:pPr>
        <w:pStyle w:val="PL"/>
        <w:rPr>
          <w:lang w:eastAsia="ja-JP"/>
        </w:rPr>
      </w:pPr>
      <w:r>
        <w:rPr>
          <w:lang w:eastAsia="ja-JP"/>
        </w:rPr>
        <w:tab/>
        <w:t>struct PlmnIdType</w:t>
      </w:r>
    </w:p>
    <w:p w:rsidR="00DD3268" w:rsidRDefault="00DD3268" w:rsidP="00B62047">
      <w:pPr>
        <w:pStyle w:val="PL"/>
        <w:rPr>
          <w:lang w:eastAsia="ja-JP"/>
        </w:rPr>
      </w:pPr>
      <w:r>
        <w:rPr>
          <w:lang w:eastAsia="ja-JP"/>
        </w:rPr>
        <w:tab/>
        <w:t>{</w:t>
      </w:r>
    </w:p>
    <w:p w:rsidR="007B24A6" w:rsidRPr="00C01749" w:rsidRDefault="007B24A6" w:rsidP="007B24A6">
      <w:pPr>
        <w:pStyle w:val="PL"/>
        <w:rPr>
          <w:color w:val="000000"/>
          <w:lang w:eastAsia="ja-JP"/>
        </w:rPr>
      </w:pPr>
      <w:r w:rsidRPr="00C01749">
        <w:rPr>
          <w:color w:val="000000"/>
          <w:lang w:eastAsia="ja-JP"/>
        </w:rPr>
        <w:t xml:space="preserve">        // </w:t>
      </w:r>
      <w:r w:rsidRPr="00C01749">
        <w:rPr>
          <w:rFonts w:cs="Courier New"/>
          <w:color w:val="000000"/>
          <w:lang w:val="en-US"/>
        </w:rPr>
        <w:t>A bounded string of 3 characters representing 3 digits.</w:t>
      </w:r>
    </w:p>
    <w:p w:rsidR="007B24A6" w:rsidRDefault="007B24A6" w:rsidP="007B24A6">
      <w:pPr>
        <w:pStyle w:val="PL"/>
        <w:rPr>
          <w:lang w:eastAsia="ja-JP"/>
        </w:rPr>
      </w:pPr>
      <w:r>
        <w:rPr>
          <w:lang w:eastAsia="ja-JP"/>
        </w:rPr>
        <w:tab/>
      </w:r>
      <w:r>
        <w:rPr>
          <w:lang w:eastAsia="ja-JP"/>
        </w:rPr>
        <w:tab/>
        <w:t>string mcc;</w:t>
      </w:r>
    </w:p>
    <w:p w:rsidR="007B24A6" w:rsidRDefault="007B24A6" w:rsidP="007B24A6">
      <w:pPr>
        <w:pStyle w:val="PL"/>
        <w:rPr>
          <w:lang w:eastAsia="ja-JP"/>
        </w:rPr>
      </w:pPr>
      <w:r w:rsidRPr="00C01749">
        <w:rPr>
          <w:color w:val="000000"/>
          <w:lang w:eastAsia="ja-JP"/>
        </w:rPr>
        <w:t xml:space="preserve">        // </w:t>
      </w:r>
      <w:r w:rsidRPr="00C01749">
        <w:rPr>
          <w:rFonts w:cs="Courier New"/>
          <w:color w:val="000000"/>
          <w:lang w:val="en-US"/>
        </w:rPr>
        <w:t>A bounded string of 2 or 3 characters representing 2 or 3 digits</w:t>
      </w:r>
      <w:r w:rsidRPr="00C01749">
        <w:rPr>
          <w:color w:val="000000"/>
          <w:lang w:eastAsia="ja-JP"/>
        </w:rPr>
        <w:t>.</w:t>
      </w:r>
    </w:p>
    <w:p w:rsidR="007B24A6" w:rsidRDefault="007B24A6" w:rsidP="007B24A6">
      <w:pPr>
        <w:pStyle w:val="PL"/>
        <w:rPr>
          <w:lang w:eastAsia="ja-JP"/>
        </w:rPr>
      </w:pPr>
      <w:r>
        <w:rPr>
          <w:lang w:eastAsia="ja-JP"/>
        </w:rPr>
        <w:tab/>
      </w:r>
      <w:r>
        <w:rPr>
          <w:lang w:eastAsia="ja-JP"/>
        </w:rPr>
        <w:tab/>
        <w:t>string mnc;</w:t>
      </w: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const short PLMNID_LIST_LENGTH = 6;</w:t>
      </w:r>
    </w:p>
    <w:p w:rsidR="00CC4E4C" w:rsidRDefault="00DD3268" w:rsidP="00CC4E4C">
      <w:pPr>
        <w:pStyle w:val="PL"/>
        <w:rPr>
          <w:lang w:eastAsia="ja-JP"/>
        </w:rPr>
      </w:pPr>
      <w:r>
        <w:rPr>
          <w:lang w:eastAsia="ja-JP"/>
        </w:rPr>
        <w:tab/>
        <w:t>typedef sequence&lt;PlmnIdType &gt; plmnIdListType;</w:t>
      </w:r>
      <w:r w:rsidR="00CC4E4C" w:rsidRPr="00CC4E4C">
        <w:rPr>
          <w:lang w:eastAsia="ja-JP"/>
        </w:rPr>
        <w:t xml:space="preserve"> </w:t>
      </w:r>
    </w:p>
    <w:p w:rsidR="00CC4E4C" w:rsidRDefault="00CC4E4C" w:rsidP="00CC4E4C">
      <w:pPr>
        <w:pStyle w:val="PL"/>
        <w:rPr>
          <w:lang w:eastAsia="ja-JP"/>
        </w:rPr>
      </w:pPr>
    </w:p>
    <w:p w:rsidR="00CC4E4C" w:rsidRDefault="00CC4E4C" w:rsidP="00CC4E4C">
      <w:pPr>
        <w:pStyle w:val="PL"/>
        <w:rPr>
          <w:lang w:eastAsia="ja-JP"/>
        </w:rPr>
      </w:pPr>
      <w:r>
        <w:rPr>
          <w:lang w:eastAsia="ja-JP"/>
        </w:rPr>
        <w:tab/>
        <w:t>struct CellAccessInfoType</w:t>
      </w:r>
    </w:p>
    <w:p w:rsidR="00CC4E4C" w:rsidRDefault="00CC4E4C" w:rsidP="00CC4E4C">
      <w:pPr>
        <w:pStyle w:val="PL"/>
        <w:rPr>
          <w:lang w:eastAsia="ja-JP"/>
        </w:rPr>
      </w:pPr>
      <w:r>
        <w:rPr>
          <w:lang w:eastAsia="ja-JP"/>
        </w:rPr>
        <w:tab/>
        <w:t>{</w:t>
      </w:r>
    </w:p>
    <w:p w:rsidR="00CC4E4C" w:rsidRDefault="00CC4E4C" w:rsidP="00CC4E4C">
      <w:pPr>
        <w:pStyle w:val="PL"/>
        <w:rPr>
          <w:lang w:eastAsia="ja-JP"/>
        </w:rPr>
      </w:pPr>
      <w:r>
        <w:rPr>
          <w:lang w:eastAsia="ja-JP"/>
        </w:rPr>
        <w:tab/>
      </w:r>
      <w:r>
        <w:rPr>
          <w:lang w:eastAsia="ja-JP"/>
        </w:rPr>
        <w:tab/>
        <w:t>PlmnIdType plmnId;</w:t>
      </w:r>
    </w:p>
    <w:p w:rsidR="00CC4E4C" w:rsidRDefault="00CC4E4C" w:rsidP="00CC4E4C">
      <w:pPr>
        <w:pStyle w:val="PL"/>
        <w:rPr>
          <w:lang w:eastAsia="ja-JP"/>
        </w:rPr>
      </w:pPr>
      <w:r>
        <w:rPr>
          <w:lang w:eastAsia="ja-JP"/>
        </w:rPr>
        <w:tab/>
      </w:r>
      <w:r>
        <w:rPr>
          <w:lang w:eastAsia="ja-JP"/>
        </w:rPr>
        <w:tab/>
        <w:t>long tac;</w:t>
      </w:r>
    </w:p>
    <w:p w:rsidR="00CC4E4C" w:rsidRDefault="00CC4E4C" w:rsidP="00CC4E4C">
      <w:pPr>
        <w:pStyle w:val="PL"/>
        <w:rPr>
          <w:lang w:eastAsia="ja-JP"/>
        </w:rPr>
      </w:pPr>
      <w:r>
        <w:rPr>
          <w:lang w:eastAsia="ja-JP"/>
        </w:rPr>
        <w:tab/>
      </w:r>
      <w:r>
        <w:rPr>
          <w:lang w:eastAsia="ja-JP"/>
        </w:rPr>
        <w:tab/>
      </w:r>
      <w:r>
        <w:rPr>
          <w:rFonts w:ascii="Courier" w:hAnsi="Courier"/>
          <w:snapToGrid w:val="0"/>
        </w:rPr>
        <w:t>unsigned short</w:t>
      </w:r>
      <w:r>
        <w:rPr>
          <w:lang w:eastAsia="ja-JP"/>
        </w:rPr>
        <w:t xml:space="preserve"> cellId;</w:t>
      </w:r>
    </w:p>
    <w:p w:rsidR="00CC4E4C" w:rsidRDefault="00CC4E4C" w:rsidP="00CC4E4C">
      <w:pPr>
        <w:pStyle w:val="PL"/>
        <w:rPr>
          <w:lang w:eastAsia="ja-JP"/>
        </w:rPr>
      </w:pPr>
      <w:r>
        <w:rPr>
          <w:lang w:eastAsia="ja-JP"/>
        </w:rPr>
        <w:tab/>
      </w:r>
      <w:r>
        <w:rPr>
          <w:lang w:eastAsia="ja-JP"/>
        </w:rPr>
        <w:tab/>
        <w:t>string managementServiceExposed;</w:t>
      </w:r>
    </w:p>
    <w:p w:rsidR="00CC4E4C" w:rsidRDefault="00CC4E4C" w:rsidP="00CC4E4C">
      <w:pPr>
        <w:pStyle w:val="PL"/>
        <w:rPr>
          <w:lang w:eastAsia="ja-JP"/>
        </w:rPr>
      </w:pPr>
      <w:r>
        <w:rPr>
          <w:lang w:eastAsia="ja-JP"/>
        </w:rPr>
        <w:tab/>
        <w:t>};</w:t>
      </w:r>
    </w:p>
    <w:p w:rsidR="00CC4E4C" w:rsidRDefault="00CC4E4C" w:rsidP="00CC4E4C">
      <w:pPr>
        <w:pStyle w:val="PL"/>
        <w:rPr>
          <w:lang w:eastAsia="ja-JP"/>
        </w:rPr>
      </w:pPr>
      <w:r>
        <w:rPr>
          <w:lang w:eastAsia="ja-JP"/>
        </w:rPr>
        <w:tab/>
        <w:t>typedef sequence &lt;CellAcessInfoType, 5&gt; cellAcessInfoListType;</w:t>
      </w:r>
    </w:p>
    <w:p w:rsidR="00DD3268" w:rsidRDefault="00DD3268" w:rsidP="00B62047">
      <w:pPr>
        <w:pStyle w:val="PL"/>
        <w:rPr>
          <w:lang w:eastAsia="ja-JP"/>
        </w:rPr>
      </w:pPr>
    </w:p>
    <w:p w:rsidR="00DD3268" w:rsidRDefault="00DD3268" w:rsidP="00B62047">
      <w:pPr>
        <w:pStyle w:val="PL"/>
        <w:rPr>
          <w:lang w:eastAsia="ja-JP"/>
        </w:rPr>
      </w:pPr>
    </w:p>
    <w:p w:rsidR="00DD3268" w:rsidRDefault="00DD3268" w:rsidP="00B62047">
      <w:pPr>
        <w:pStyle w:val="PL"/>
        <w:rPr>
          <w:lang w:eastAsia="ja-JP"/>
        </w:rPr>
      </w:pPr>
      <w:r>
        <w:rPr>
          <w:lang w:eastAsia="ja-JP"/>
        </w:rPr>
        <w:tab/>
        <w:t>const short NO_OF_PCIS = 504;</w:t>
      </w:r>
    </w:p>
    <w:p w:rsidR="00DD3268" w:rsidRDefault="00DD3268" w:rsidP="00B62047">
      <w:pPr>
        <w:pStyle w:val="PL"/>
        <w:rPr>
          <w:lang w:eastAsia="ja-JP"/>
        </w:rPr>
      </w:pPr>
      <w:r>
        <w:rPr>
          <w:lang w:eastAsia="ja-JP"/>
        </w:rPr>
        <w:tab/>
        <w:t xml:space="preserve">typedef sequence&lt;short,NO_OF_PCIS&gt; pciListType; </w:t>
      </w:r>
    </w:p>
    <w:p w:rsidR="00DD3268" w:rsidRDefault="00DD3268" w:rsidP="00B62047">
      <w:pPr>
        <w:pStyle w:val="PL"/>
        <w:rPr>
          <w:lang w:eastAsia="ja-JP"/>
        </w:rPr>
      </w:pPr>
    </w:p>
    <w:p w:rsidR="00DD3268" w:rsidRDefault="00DD3268" w:rsidP="00B62047">
      <w:pPr>
        <w:pStyle w:val="PL"/>
        <w:rPr>
          <w:i/>
          <w:lang w:eastAsia="ja-JP"/>
        </w:rPr>
      </w:pPr>
      <w:r>
        <w:rPr>
          <w:lang w:eastAsia="ja-JP"/>
        </w:rPr>
        <w:tab/>
        <w:t>typedef sequence&lt;string&gt; ipAddressListType;</w:t>
      </w:r>
    </w:p>
    <w:p w:rsidR="00DD3268" w:rsidRDefault="00DD3268" w:rsidP="00B62047">
      <w:pPr>
        <w:pStyle w:val="PL"/>
        <w:rPr>
          <w:rFonts w:hint="eastAsia"/>
          <w:lang w:eastAsia="zh-CN"/>
        </w:rPr>
      </w:pPr>
    </w:p>
    <w:p w:rsidR="00DD3268" w:rsidRDefault="00DD3268" w:rsidP="00B62047">
      <w:pPr>
        <w:pStyle w:val="PL"/>
        <w:rPr>
          <w:lang w:eastAsia="ja-JP"/>
        </w:rPr>
      </w:pPr>
      <w:r>
        <w:rPr>
          <w:rFonts w:hint="eastAsia"/>
          <w:lang w:eastAsia="zh-CN"/>
        </w:rPr>
        <w:tab/>
      </w:r>
      <w:r>
        <w:rPr>
          <w:lang w:eastAsia="ja-JP"/>
        </w:rPr>
        <w:t xml:space="preserve">enum </w:t>
      </w:r>
      <w:r>
        <w:rPr>
          <w:lang w:eastAsia="zh-CN"/>
        </w:rPr>
        <w:t>C</w:t>
      </w:r>
      <w:r>
        <w:rPr>
          <w:rFonts w:hint="eastAsia"/>
          <w:lang w:eastAsia="zh-CN"/>
        </w:rPr>
        <w:t>ellResvInfoType</w:t>
      </w:r>
    </w:p>
    <w:p w:rsidR="00DD3268" w:rsidRDefault="00DD3268" w:rsidP="00B62047">
      <w:pPr>
        <w:pStyle w:val="PL"/>
        <w:rPr>
          <w:lang w:eastAsia="ja-JP"/>
        </w:rPr>
      </w:pPr>
      <w:r>
        <w:rPr>
          <w:lang w:eastAsia="ja-JP"/>
        </w:rPr>
        <w:tab/>
        <w:t>{</w:t>
      </w:r>
    </w:p>
    <w:p w:rsidR="00DD3268" w:rsidRDefault="00DD3268" w:rsidP="00B62047">
      <w:pPr>
        <w:pStyle w:val="PL"/>
        <w:rPr>
          <w:rFonts w:hint="eastAsia"/>
          <w:bCs/>
          <w:lang w:eastAsia="zh-CN"/>
        </w:rPr>
      </w:pPr>
      <w:r>
        <w:rPr>
          <w:lang w:eastAsia="ja-JP"/>
        </w:rPr>
        <w:tab/>
      </w:r>
      <w:r>
        <w:rPr>
          <w:lang w:eastAsia="ja-JP"/>
        </w:rPr>
        <w:tab/>
      </w:r>
      <w:r>
        <w:rPr>
          <w:rFonts w:hint="eastAsia"/>
          <w:bCs/>
          <w:lang w:eastAsia="zh-CN"/>
        </w:rPr>
        <w:t>reservedCell</w:t>
      </w:r>
      <w:r>
        <w:rPr>
          <w:bCs/>
        </w:rPr>
        <w:t xml:space="preserve">, </w:t>
      </w:r>
    </w:p>
    <w:p w:rsidR="00DD3268" w:rsidRDefault="00DD3268" w:rsidP="00B62047">
      <w:pPr>
        <w:pStyle w:val="PL"/>
        <w:rPr>
          <w:rFonts w:hint="eastAsia"/>
          <w:lang w:eastAsia="zh-CN"/>
        </w:rPr>
      </w:pPr>
      <w:r>
        <w:rPr>
          <w:rFonts w:hint="eastAsia"/>
          <w:bCs/>
          <w:lang w:eastAsia="zh-CN"/>
        </w:rPr>
        <w:tab/>
      </w:r>
      <w:r>
        <w:rPr>
          <w:rFonts w:hint="eastAsia"/>
          <w:bCs/>
          <w:lang w:eastAsia="zh-CN"/>
        </w:rPr>
        <w:tab/>
        <w:t>nonR</w:t>
      </w:r>
      <w:r>
        <w:rPr>
          <w:rFonts w:hint="eastAsia"/>
          <w:bCs/>
        </w:rPr>
        <w:t>eserved</w:t>
      </w:r>
      <w:r>
        <w:rPr>
          <w:rFonts w:hint="eastAsia"/>
          <w:bCs/>
          <w:lang w:eastAsia="zh-CN"/>
        </w:rPr>
        <w:t>Cell</w:t>
      </w:r>
    </w:p>
    <w:p w:rsidR="00DD3268" w:rsidRDefault="00DD3268" w:rsidP="00B62047">
      <w:pPr>
        <w:pStyle w:val="PL"/>
        <w:rPr>
          <w:lang w:eastAsia="ja-JP"/>
        </w:rPr>
      </w:pPr>
      <w:r>
        <w:rPr>
          <w:lang w:eastAsia="ja-JP"/>
        </w:rPr>
        <w:tab/>
        <w:t>};</w:t>
      </w:r>
    </w:p>
    <w:p w:rsidR="00DD3268" w:rsidRDefault="00DD3268" w:rsidP="00B62047">
      <w:pPr>
        <w:pStyle w:val="PL"/>
        <w:rPr>
          <w:rFonts w:hint="eastAsia"/>
          <w:lang w:eastAsia="zh-CN"/>
        </w:rPr>
      </w:pPr>
    </w:p>
    <w:p w:rsidR="00DD3268" w:rsidRDefault="00DD3268" w:rsidP="00B62047">
      <w:pPr>
        <w:pStyle w:val="PL"/>
        <w:rPr>
          <w:rFonts w:hint="eastAsia"/>
          <w:lang w:eastAsia="zh-CN"/>
        </w:rPr>
      </w:pPr>
      <w:r>
        <w:rPr>
          <w:lang w:eastAsia="ja-JP"/>
        </w:rPr>
        <w:tab/>
        <w:t xml:space="preserve">struct </w:t>
      </w:r>
      <w:r>
        <w:rPr>
          <w:rFonts w:hint="eastAsia"/>
          <w:lang w:eastAsia="zh-CN"/>
        </w:rPr>
        <w:t>Qci</w:t>
      </w:r>
      <w:r>
        <w:rPr>
          <w:lang w:eastAsia="zh-CN"/>
        </w:rPr>
        <w:t>DscpMapping</w:t>
      </w:r>
      <w:r>
        <w:rPr>
          <w:lang w:eastAsia="ja-JP"/>
        </w:rPr>
        <w:t>Type</w:t>
      </w: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r>
      <w:r>
        <w:rPr>
          <w:lang w:eastAsia="ja-JP"/>
        </w:rPr>
        <w:tab/>
        <w:t xml:space="preserve">short </w:t>
      </w:r>
      <w:r>
        <w:rPr>
          <w:rFonts w:hint="eastAsia"/>
          <w:lang w:eastAsia="zh-CN"/>
        </w:rPr>
        <w:t>qci</w:t>
      </w:r>
      <w:r>
        <w:rPr>
          <w:lang w:eastAsia="ja-JP"/>
        </w:rPr>
        <w:t>;</w:t>
      </w:r>
    </w:p>
    <w:p w:rsidR="00DD3268" w:rsidRDefault="00DD3268" w:rsidP="00B62047">
      <w:pPr>
        <w:pStyle w:val="PL"/>
        <w:rPr>
          <w:rFonts w:hint="eastAsia"/>
          <w:lang w:eastAsia="zh-CN"/>
        </w:rPr>
      </w:pPr>
      <w:r>
        <w:rPr>
          <w:lang w:eastAsia="ja-JP"/>
        </w:rPr>
        <w:tab/>
      </w:r>
      <w:r>
        <w:rPr>
          <w:lang w:eastAsia="ja-JP"/>
        </w:rPr>
        <w:tab/>
      </w:r>
      <w:r>
        <w:t>short dscp</w:t>
      </w:r>
      <w:r>
        <w:rPr>
          <w:lang w:eastAsia="ja-JP"/>
        </w:rPr>
        <w:t>;</w:t>
      </w:r>
    </w:p>
    <w:p w:rsidR="00DD3268" w:rsidRDefault="00DD3268" w:rsidP="00B62047">
      <w:pPr>
        <w:pStyle w:val="PL"/>
        <w:rPr>
          <w:rFonts w:hint="eastAsia"/>
          <w:lang w:eastAsia="zh-CN"/>
        </w:rPr>
      </w:pPr>
      <w:r>
        <w:rPr>
          <w:lang w:eastAsia="ja-JP"/>
        </w:rPr>
        <w:tab/>
        <w:t>};</w:t>
      </w:r>
    </w:p>
    <w:p w:rsidR="00DD3268" w:rsidRDefault="00DD3268" w:rsidP="00B62047">
      <w:pPr>
        <w:pStyle w:val="PL"/>
        <w:rPr>
          <w:rFonts w:hint="eastAsia"/>
          <w:lang w:eastAsia="zh-CN"/>
        </w:rPr>
      </w:pPr>
    </w:p>
    <w:p w:rsidR="00DD3268" w:rsidRDefault="00DD3268" w:rsidP="00B62047">
      <w:pPr>
        <w:pStyle w:val="PL"/>
        <w:rPr>
          <w:rFonts w:hint="eastAsia"/>
          <w:lang w:eastAsia="zh-CN"/>
        </w:rPr>
      </w:pPr>
      <w:r>
        <w:rPr>
          <w:lang w:val="en-US" w:eastAsia="ja-JP"/>
        </w:rPr>
        <w:tab/>
      </w:r>
      <w:r>
        <w:rPr>
          <w:lang w:eastAsia="ja-JP"/>
        </w:rPr>
        <w:t>typedef sequence&lt;</w:t>
      </w:r>
      <w:r>
        <w:rPr>
          <w:rFonts w:hint="eastAsia"/>
          <w:lang w:eastAsia="zh-CN"/>
        </w:rPr>
        <w:t>Qci</w:t>
      </w:r>
      <w:r>
        <w:rPr>
          <w:lang w:eastAsia="zh-CN"/>
        </w:rPr>
        <w:t>DscpMapping</w:t>
      </w:r>
      <w:r>
        <w:rPr>
          <w:lang w:eastAsia="ja-JP"/>
        </w:rPr>
        <w:t xml:space="preserve">Type&gt; </w:t>
      </w:r>
      <w:r>
        <w:rPr>
          <w:rFonts w:hint="eastAsia"/>
          <w:lang w:eastAsia="zh-CN"/>
        </w:rPr>
        <w:t>Qci</w:t>
      </w:r>
      <w:r>
        <w:rPr>
          <w:lang w:eastAsia="zh-CN"/>
        </w:rPr>
        <w:t>DscpMappingList</w:t>
      </w:r>
      <w:r>
        <w:rPr>
          <w:lang w:eastAsia="ja-JP"/>
        </w:rPr>
        <w:t>Type;</w:t>
      </w:r>
    </w:p>
    <w:p w:rsidR="00DD3268" w:rsidRDefault="00DD3268" w:rsidP="00B62047">
      <w:pPr>
        <w:pStyle w:val="PL"/>
        <w:rPr>
          <w:lang w:eastAsia="ja-JP"/>
        </w:rPr>
      </w:pPr>
    </w:p>
    <w:p w:rsidR="00DD3268" w:rsidRDefault="00DD3268" w:rsidP="00B62047">
      <w:pPr>
        <w:pStyle w:val="PL"/>
        <w:rPr>
          <w:lang w:eastAsia="ja-JP"/>
        </w:rPr>
      </w:pPr>
      <w:r>
        <w:rPr>
          <w:lang w:eastAsia="ja-JP"/>
        </w:rPr>
        <w:tab/>
        <w:t xml:space="preserve">struct </w:t>
      </w:r>
      <w:r>
        <w:rPr>
          <w:rFonts w:hint="eastAsia"/>
          <w:lang w:eastAsia="zh-CN"/>
        </w:rPr>
        <w:t>EcgiT</w:t>
      </w:r>
      <w:r>
        <w:rPr>
          <w:lang w:eastAsia="ja-JP"/>
        </w:rPr>
        <w:t>ype</w:t>
      </w:r>
    </w:p>
    <w:p w:rsidR="007B24A6" w:rsidRDefault="00DD3268" w:rsidP="007B24A6">
      <w:pPr>
        <w:pStyle w:val="PL"/>
        <w:rPr>
          <w:lang w:eastAsia="ja-JP"/>
        </w:rPr>
      </w:pPr>
      <w:r>
        <w:rPr>
          <w:lang w:eastAsia="ja-JP"/>
        </w:rPr>
        <w:tab/>
        <w:t>{</w:t>
      </w:r>
    </w:p>
    <w:p w:rsidR="007B24A6" w:rsidRPr="00C01749" w:rsidRDefault="007B24A6" w:rsidP="007B24A6">
      <w:pPr>
        <w:pStyle w:val="PL"/>
        <w:rPr>
          <w:color w:val="000000"/>
          <w:lang w:eastAsia="ja-JP"/>
        </w:rPr>
      </w:pPr>
      <w:r w:rsidRPr="00C01749">
        <w:rPr>
          <w:color w:val="000000"/>
          <w:lang w:eastAsia="ja-JP"/>
        </w:rPr>
        <w:t xml:space="preserve">        // </w:t>
      </w:r>
      <w:r w:rsidRPr="00C01749">
        <w:rPr>
          <w:rFonts w:cs="Courier New"/>
          <w:color w:val="000000"/>
          <w:lang w:val="en-US"/>
        </w:rPr>
        <w:t>A bounded string of 3 characters representing 3 digits.</w:t>
      </w:r>
    </w:p>
    <w:p w:rsidR="007B24A6" w:rsidRDefault="007B24A6" w:rsidP="007B24A6">
      <w:pPr>
        <w:pStyle w:val="PL"/>
        <w:rPr>
          <w:lang w:eastAsia="ja-JP"/>
        </w:rPr>
      </w:pPr>
      <w:r>
        <w:rPr>
          <w:lang w:eastAsia="ja-JP"/>
        </w:rPr>
        <w:tab/>
      </w:r>
      <w:r>
        <w:rPr>
          <w:lang w:eastAsia="ja-JP"/>
        </w:rPr>
        <w:tab/>
      </w:r>
      <w:r>
        <w:rPr>
          <w:lang w:eastAsia="zh-CN"/>
        </w:rPr>
        <w:t>string</w:t>
      </w:r>
      <w:r>
        <w:rPr>
          <w:rFonts w:hint="eastAsia"/>
          <w:lang w:eastAsia="zh-CN"/>
        </w:rPr>
        <w:t xml:space="preserve"> </w:t>
      </w:r>
      <w:r>
        <w:rPr>
          <w:lang w:eastAsia="ja-JP"/>
        </w:rPr>
        <w:t>mcc;</w:t>
      </w:r>
    </w:p>
    <w:p w:rsidR="007B24A6" w:rsidRDefault="007B24A6" w:rsidP="007B24A6">
      <w:pPr>
        <w:pStyle w:val="PL"/>
        <w:rPr>
          <w:lang w:eastAsia="ja-JP"/>
        </w:rPr>
      </w:pPr>
      <w:r w:rsidRPr="00C01749">
        <w:rPr>
          <w:color w:val="000000"/>
          <w:lang w:eastAsia="ja-JP"/>
        </w:rPr>
        <w:t xml:space="preserve">        // </w:t>
      </w:r>
      <w:r w:rsidRPr="00C01749">
        <w:rPr>
          <w:rFonts w:cs="Courier New"/>
          <w:color w:val="000000"/>
          <w:lang w:val="en-US"/>
        </w:rPr>
        <w:t>A bounded string of 2 or 3 characters representing 2 or 3 digits</w:t>
      </w:r>
      <w:r w:rsidRPr="00C01749">
        <w:rPr>
          <w:color w:val="000000"/>
          <w:lang w:eastAsia="ja-JP"/>
        </w:rPr>
        <w:t>.</w:t>
      </w:r>
    </w:p>
    <w:p w:rsidR="007B24A6" w:rsidRDefault="007B24A6" w:rsidP="007B24A6">
      <w:pPr>
        <w:pStyle w:val="PL"/>
        <w:rPr>
          <w:rFonts w:hint="eastAsia"/>
          <w:lang w:eastAsia="zh-CN"/>
        </w:rPr>
      </w:pPr>
      <w:r>
        <w:rPr>
          <w:lang w:eastAsia="ja-JP"/>
        </w:rPr>
        <w:tab/>
      </w:r>
      <w:r>
        <w:rPr>
          <w:lang w:eastAsia="ja-JP"/>
        </w:rPr>
        <w:tab/>
        <w:t>string mnc;</w:t>
      </w:r>
    </w:p>
    <w:p w:rsidR="00DD3268" w:rsidRDefault="00DD3268" w:rsidP="00B62047">
      <w:pPr>
        <w:pStyle w:val="PL"/>
        <w:rPr>
          <w:rFonts w:hint="eastAsia"/>
          <w:lang w:eastAsia="zh-CN"/>
        </w:rPr>
      </w:pPr>
      <w:r>
        <w:rPr>
          <w:rFonts w:hint="eastAsia"/>
          <w:lang w:eastAsia="zh-CN"/>
        </w:rPr>
        <w:tab/>
      </w:r>
      <w:r>
        <w:rPr>
          <w:rFonts w:hint="eastAsia"/>
          <w:lang w:eastAsia="zh-CN"/>
        </w:rPr>
        <w:tab/>
        <w:t>unsignedlong eci</w:t>
      </w:r>
    </w:p>
    <w:p w:rsidR="00DD3268" w:rsidRDefault="00DD3268" w:rsidP="00B62047">
      <w:pPr>
        <w:pStyle w:val="PL"/>
        <w:rPr>
          <w:rFonts w:hint="eastAsia"/>
          <w:lang w:eastAsia="zh-CN"/>
        </w:rPr>
      </w:pPr>
      <w:r>
        <w:rPr>
          <w:lang w:eastAsia="ja-JP"/>
        </w:rPr>
        <w:tab/>
        <w:t>};</w:t>
      </w:r>
    </w:p>
    <w:p w:rsidR="00DD3268" w:rsidRDefault="00DD3268" w:rsidP="00B62047">
      <w:pPr>
        <w:pStyle w:val="PL"/>
        <w:rPr>
          <w:lang w:eastAsia="ja-JP"/>
        </w:rPr>
      </w:pPr>
      <w:r>
        <w:rPr>
          <w:lang w:eastAsia="ja-JP"/>
        </w:rPr>
        <w:tab/>
        <w:t>typedef sequence</w:t>
      </w:r>
      <w:r>
        <w:rPr>
          <w:rFonts w:hint="eastAsia"/>
          <w:lang w:eastAsia="zh-CN"/>
        </w:rPr>
        <w:t xml:space="preserve"> </w:t>
      </w:r>
      <w:r>
        <w:rPr>
          <w:lang w:eastAsia="ja-JP"/>
        </w:rPr>
        <w:t>&lt;</w:t>
      </w:r>
      <w:r>
        <w:rPr>
          <w:rFonts w:hint="eastAsia"/>
          <w:lang w:eastAsia="zh-CN"/>
        </w:rPr>
        <w:t>Ecgi</w:t>
      </w:r>
      <w:r>
        <w:rPr>
          <w:lang w:eastAsia="ja-JP"/>
        </w:rPr>
        <w:t xml:space="preserve">Type&gt; </w:t>
      </w:r>
      <w:r>
        <w:rPr>
          <w:rFonts w:hint="eastAsia"/>
          <w:lang w:eastAsia="zh-CN"/>
        </w:rPr>
        <w:t>EcgiList</w:t>
      </w:r>
      <w:r>
        <w:rPr>
          <w:lang w:eastAsia="ja-JP"/>
        </w:rPr>
        <w:t>Type;</w:t>
      </w:r>
    </w:p>
    <w:p w:rsidR="00DD3268" w:rsidRDefault="00DD3268" w:rsidP="00B62047">
      <w:pPr>
        <w:pStyle w:val="PL"/>
        <w:rPr>
          <w:lang w:eastAsia="ja-JP"/>
        </w:rPr>
      </w:pPr>
    </w:p>
    <w:p w:rsidR="00DD3268" w:rsidRDefault="00DD3268" w:rsidP="00B62047">
      <w:pPr>
        <w:pStyle w:val="PL"/>
        <w:rPr>
          <w:lang w:eastAsia="ja-JP"/>
        </w:rPr>
      </w:pPr>
      <w:r>
        <w:rPr>
          <w:lang w:eastAsia="ja-JP"/>
        </w:rPr>
        <w:t xml:space="preserve">  enum </w:t>
      </w:r>
      <w:r>
        <w:rPr>
          <w:rFonts w:eastAsia="MS Mincho"/>
        </w:rPr>
        <w:t>isEsCoveredByEnumType</w:t>
      </w:r>
    </w:p>
    <w:p w:rsidR="00DD3268" w:rsidRDefault="00DD3268" w:rsidP="00B62047">
      <w:pPr>
        <w:pStyle w:val="PL"/>
        <w:rPr>
          <w:lang w:eastAsia="ja-JP"/>
        </w:rPr>
      </w:pPr>
      <w:r>
        <w:rPr>
          <w:lang w:eastAsia="ja-JP"/>
        </w:rPr>
        <w:t xml:space="preserve">    {</w:t>
      </w:r>
    </w:p>
    <w:p w:rsidR="00DD3268" w:rsidRDefault="00DD3268" w:rsidP="00B62047">
      <w:pPr>
        <w:pStyle w:val="PL"/>
        <w:rPr>
          <w:rFonts w:hint="eastAsia"/>
          <w:bCs/>
          <w:lang w:eastAsia="zh-CN"/>
        </w:rPr>
      </w:pPr>
      <w:r>
        <w:rPr>
          <w:bCs/>
          <w:lang w:eastAsia="zh-CN"/>
        </w:rPr>
        <w:t xml:space="preserve">    no</w:t>
      </w:r>
      <w:r>
        <w:rPr>
          <w:bCs/>
        </w:rPr>
        <w:t xml:space="preserve">, </w:t>
      </w:r>
    </w:p>
    <w:p w:rsidR="00DD3268" w:rsidRDefault="00DD3268" w:rsidP="00B62047">
      <w:pPr>
        <w:pStyle w:val="PL"/>
        <w:rPr>
          <w:bCs/>
          <w:lang w:eastAsia="zh-CN"/>
        </w:rPr>
      </w:pPr>
      <w:r>
        <w:rPr>
          <w:bCs/>
          <w:lang w:eastAsia="zh-CN"/>
        </w:rPr>
        <w:t xml:space="preserve">    partial,</w:t>
      </w:r>
    </w:p>
    <w:p w:rsidR="00DD3268" w:rsidRDefault="00DD3268" w:rsidP="00B62047">
      <w:pPr>
        <w:pStyle w:val="PL"/>
        <w:rPr>
          <w:lang w:eastAsia="zh-CN"/>
        </w:rPr>
      </w:pPr>
      <w:r>
        <w:rPr>
          <w:lang w:eastAsia="zh-CN"/>
        </w:rPr>
        <w:t xml:space="preserve">    yes</w:t>
      </w:r>
    </w:p>
    <w:p w:rsidR="00DD3268" w:rsidRDefault="00DD3268" w:rsidP="00B62047">
      <w:pPr>
        <w:pStyle w:val="PL"/>
        <w:rPr>
          <w:rFonts w:hint="eastAsia"/>
          <w:lang w:eastAsia="zh-CN"/>
        </w:rPr>
      </w:pPr>
      <w:r>
        <w:rPr>
          <w:lang w:eastAsia="ja-JP"/>
        </w:rPr>
        <w:t xml:space="preserve">  };</w:t>
      </w:r>
    </w:p>
    <w:p w:rsidR="00DD3268" w:rsidRDefault="00DD3268" w:rsidP="00B62047">
      <w:pPr>
        <w:pStyle w:val="PL"/>
        <w:rPr>
          <w:lang w:eastAsia="zh-CN"/>
        </w:rPr>
      </w:pPr>
    </w:p>
    <w:p w:rsidR="00DD3268" w:rsidRDefault="00DD3268" w:rsidP="00B62047">
      <w:pPr>
        <w:pStyle w:val="PL"/>
        <w:rPr>
          <w:lang w:eastAsia="ja-JP"/>
        </w:rPr>
      </w:pPr>
      <w:r>
        <w:rPr>
          <w:lang w:eastAsia="ja-JP"/>
        </w:rPr>
        <w:t xml:space="preserve">  enum </w:t>
      </w:r>
      <w:r>
        <w:rPr>
          <w:rFonts w:cs="Arial"/>
        </w:rPr>
        <w:t>yesNoType</w:t>
      </w:r>
    </w:p>
    <w:p w:rsidR="00DD3268" w:rsidRDefault="00DD3268" w:rsidP="00B62047">
      <w:pPr>
        <w:pStyle w:val="PL"/>
        <w:rPr>
          <w:lang w:eastAsia="ja-JP"/>
        </w:rPr>
      </w:pPr>
      <w:r>
        <w:rPr>
          <w:lang w:eastAsia="ja-JP"/>
        </w:rPr>
        <w:t xml:space="preserve">    {</w:t>
      </w:r>
    </w:p>
    <w:p w:rsidR="00DD3268" w:rsidRDefault="00DD3268" w:rsidP="00B62047">
      <w:pPr>
        <w:pStyle w:val="PL"/>
        <w:rPr>
          <w:rFonts w:hint="eastAsia"/>
          <w:bCs/>
          <w:lang w:eastAsia="zh-CN"/>
        </w:rPr>
      </w:pPr>
      <w:r>
        <w:rPr>
          <w:bCs/>
          <w:lang w:eastAsia="zh-CN"/>
        </w:rPr>
        <w:t xml:space="preserve">    no</w:t>
      </w:r>
      <w:r>
        <w:rPr>
          <w:bCs/>
        </w:rPr>
        <w:t xml:space="preserve">, </w:t>
      </w:r>
    </w:p>
    <w:p w:rsidR="00DD3268" w:rsidRDefault="00DD3268" w:rsidP="00B62047">
      <w:pPr>
        <w:pStyle w:val="PL"/>
        <w:rPr>
          <w:lang w:eastAsia="zh-CN"/>
        </w:rPr>
      </w:pPr>
      <w:r>
        <w:rPr>
          <w:lang w:eastAsia="zh-CN"/>
        </w:rPr>
        <w:t xml:space="preserve">    yes</w:t>
      </w:r>
    </w:p>
    <w:p w:rsidR="00DD3268" w:rsidRDefault="00DD3268" w:rsidP="00B62047">
      <w:pPr>
        <w:pStyle w:val="PL"/>
        <w:rPr>
          <w:rFonts w:hint="eastAsia"/>
          <w:lang w:eastAsia="zh-CN"/>
        </w:rPr>
      </w:pPr>
      <w:r>
        <w:rPr>
          <w:lang w:eastAsia="ja-JP"/>
        </w:rPr>
        <w:t xml:space="preserve">  };</w:t>
      </w:r>
    </w:p>
    <w:p w:rsidR="00DD3268" w:rsidRDefault="00DD3268" w:rsidP="00B62047">
      <w:pPr>
        <w:pStyle w:val="PL"/>
        <w:rPr>
          <w:lang w:eastAsia="zh-CN"/>
        </w:rPr>
      </w:pPr>
    </w:p>
    <w:p w:rsidR="00DD3268" w:rsidRDefault="00DD3268" w:rsidP="00B62047">
      <w:pPr>
        <w:pStyle w:val="PL"/>
        <w:rPr>
          <w:lang w:eastAsia="ja-JP"/>
        </w:rPr>
      </w:pPr>
      <w:r>
        <w:rPr>
          <w:lang w:eastAsia="ja-JP"/>
        </w:rPr>
        <w:tab/>
        <w:t xml:space="preserve">struct </w:t>
      </w:r>
      <w:r>
        <w:rPr>
          <w:rFonts w:hint="eastAsia"/>
          <w:lang w:eastAsia="zh-CN"/>
        </w:rPr>
        <w:t>T</w:t>
      </w:r>
      <w:r>
        <w:rPr>
          <w:lang w:eastAsia="ja-JP"/>
        </w:rPr>
        <w:t>ceIDMappingInfo</w:t>
      </w: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r>
      <w:r>
        <w:rPr>
          <w:lang w:eastAsia="ja-JP"/>
        </w:rPr>
        <w:tab/>
        <w:t xml:space="preserve">short </w:t>
      </w:r>
      <w:r>
        <w:rPr>
          <w:rFonts w:hint="eastAsia"/>
          <w:lang w:eastAsia="zh-CN"/>
        </w:rPr>
        <w:t>tceID</w:t>
      </w:r>
      <w:r>
        <w:rPr>
          <w:lang w:eastAsia="ja-JP"/>
        </w:rPr>
        <w:t>;</w:t>
      </w:r>
    </w:p>
    <w:p w:rsidR="00DD3268" w:rsidRDefault="00DD3268" w:rsidP="00B62047">
      <w:pPr>
        <w:pStyle w:val="PL"/>
        <w:rPr>
          <w:lang w:eastAsia="ja-JP"/>
        </w:rPr>
      </w:pPr>
      <w:r>
        <w:rPr>
          <w:lang w:eastAsia="ja-JP"/>
        </w:rPr>
        <w:tab/>
      </w:r>
      <w:r>
        <w:rPr>
          <w:lang w:eastAsia="ja-JP"/>
        </w:rPr>
        <w:tab/>
      </w:r>
      <w:r>
        <w:rPr>
          <w:rFonts w:hint="eastAsia"/>
          <w:lang w:eastAsia="zh-CN"/>
        </w:rPr>
        <w:t>string</w:t>
      </w:r>
      <w:r>
        <w:rPr>
          <w:lang w:eastAsia="ja-JP"/>
        </w:rPr>
        <w:t xml:space="preserve"> </w:t>
      </w:r>
      <w:r>
        <w:rPr>
          <w:rFonts w:hint="eastAsia"/>
          <w:lang w:eastAsia="zh-CN"/>
        </w:rPr>
        <w:t>tceIPAddr</w:t>
      </w:r>
      <w:r>
        <w:rPr>
          <w:lang w:eastAsia="ja-JP"/>
        </w:rPr>
        <w:t>;</w:t>
      </w:r>
    </w:p>
    <w:p w:rsidR="00DD3268" w:rsidRDefault="00DD3268" w:rsidP="00B62047">
      <w:pPr>
        <w:pStyle w:val="PL"/>
        <w:rPr>
          <w:lang w:eastAsia="ja-JP"/>
        </w:rPr>
      </w:pPr>
      <w:r>
        <w:rPr>
          <w:lang w:eastAsia="ja-JP"/>
        </w:rPr>
        <w:tab/>
        <w:t>};</w:t>
      </w:r>
    </w:p>
    <w:p w:rsidR="00DD3268" w:rsidRDefault="00DD3268" w:rsidP="00B62047">
      <w:pPr>
        <w:pStyle w:val="PL"/>
        <w:rPr>
          <w:lang w:eastAsia="ja-JP"/>
        </w:rPr>
      </w:pPr>
      <w:r>
        <w:rPr>
          <w:lang w:eastAsia="ja-JP"/>
        </w:rPr>
        <w:tab/>
        <w:t>typedef sequence&lt;</w:t>
      </w:r>
      <w:r>
        <w:rPr>
          <w:rFonts w:hint="eastAsia"/>
          <w:lang w:eastAsia="zh-CN"/>
        </w:rPr>
        <w:t>T</w:t>
      </w:r>
      <w:r>
        <w:rPr>
          <w:lang w:eastAsia="ja-JP"/>
        </w:rPr>
        <w:t xml:space="preserve">ceIDMappingInfo&gt; </w:t>
      </w:r>
      <w:r>
        <w:rPr>
          <w:rFonts w:hint="eastAsia"/>
          <w:lang w:eastAsia="zh-CN"/>
        </w:rPr>
        <w:t>T</w:t>
      </w:r>
      <w:r>
        <w:rPr>
          <w:lang w:eastAsia="ja-JP"/>
        </w:rPr>
        <w:t>ceIDMappingInfoListType;</w:t>
      </w:r>
    </w:p>
    <w:p w:rsidR="00DD3268" w:rsidRDefault="00DD3268" w:rsidP="00B62047">
      <w:pPr>
        <w:pStyle w:val="PL"/>
        <w:rPr>
          <w:lang w:eastAsia="ja-JP"/>
        </w:rPr>
      </w:pPr>
    </w:p>
    <w:p w:rsidR="00DD3268" w:rsidRDefault="00DD3268" w:rsidP="00B62047">
      <w:pPr>
        <w:pStyle w:val="PL"/>
        <w:rPr>
          <w:rFonts w:cs="Courier New"/>
          <w:szCs w:val="16"/>
          <w:lang w:eastAsia="zh-CN"/>
        </w:rPr>
      </w:pPr>
      <w:r>
        <w:rPr>
          <w:rFonts w:cs="Courier New"/>
          <w:szCs w:val="16"/>
          <w:lang w:eastAsia="zh-CN"/>
        </w:rPr>
        <w:t xml:space="preserve">    struct SharNetTceMappingInfo</w:t>
      </w:r>
    </w:p>
    <w:p w:rsidR="00DD3268" w:rsidRDefault="00DD3268" w:rsidP="00B62047">
      <w:pPr>
        <w:pStyle w:val="PL"/>
        <w:rPr>
          <w:rFonts w:cs="Courier New"/>
          <w:szCs w:val="16"/>
          <w:lang w:eastAsia="zh-CN"/>
        </w:rPr>
      </w:pPr>
      <w:r>
        <w:rPr>
          <w:rFonts w:cs="Courier New"/>
          <w:szCs w:val="16"/>
          <w:lang w:eastAsia="zh-CN"/>
        </w:rPr>
        <w:t xml:space="preserve">    {</w:t>
      </w:r>
    </w:p>
    <w:p w:rsidR="00DD3268" w:rsidRDefault="00DD3268" w:rsidP="00B62047">
      <w:pPr>
        <w:pStyle w:val="PL"/>
        <w:rPr>
          <w:rFonts w:cs="Courier New"/>
          <w:szCs w:val="16"/>
          <w:lang w:eastAsia="zh-CN"/>
        </w:rPr>
      </w:pPr>
      <w:r>
        <w:rPr>
          <w:rFonts w:cs="Courier New"/>
          <w:szCs w:val="16"/>
          <w:lang w:eastAsia="zh-CN"/>
        </w:rPr>
        <w:t xml:space="preserve">        </w:t>
      </w:r>
      <w:r w:rsidR="002C53C6">
        <w:rPr>
          <w:rFonts w:cs="Courier New"/>
          <w:szCs w:val="16"/>
          <w:lang w:eastAsia="zh-CN"/>
        </w:rPr>
        <w:t>PlmnIdType plmnId</w:t>
      </w:r>
      <w:r>
        <w:rPr>
          <w:rFonts w:cs="Courier New"/>
          <w:szCs w:val="16"/>
          <w:lang w:eastAsia="zh-CN"/>
        </w:rPr>
        <w:t>;</w:t>
      </w:r>
    </w:p>
    <w:p w:rsidR="00DD3268" w:rsidRDefault="00DD3268" w:rsidP="00B62047">
      <w:pPr>
        <w:pStyle w:val="PL"/>
        <w:rPr>
          <w:rFonts w:cs="Courier New"/>
          <w:szCs w:val="16"/>
          <w:lang w:eastAsia="zh-CN"/>
        </w:rPr>
      </w:pPr>
      <w:r>
        <w:rPr>
          <w:rFonts w:cs="Courier New"/>
          <w:szCs w:val="16"/>
          <w:lang w:eastAsia="zh-CN"/>
        </w:rPr>
        <w:t xml:space="preserve">        short tceID;</w:t>
      </w:r>
    </w:p>
    <w:p w:rsidR="00DD3268" w:rsidRDefault="00DD3268" w:rsidP="00B62047">
      <w:pPr>
        <w:pStyle w:val="PL"/>
        <w:rPr>
          <w:rFonts w:cs="Courier New"/>
          <w:szCs w:val="16"/>
          <w:lang w:eastAsia="zh-CN"/>
        </w:rPr>
      </w:pPr>
      <w:r>
        <w:rPr>
          <w:rFonts w:cs="Courier New"/>
          <w:szCs w:val="16"/>
          <w:lang w:eastAsia="zh-CN"/>
        </w:rPr>
        <w:t xml:space="preserve">        string tceIPAddr;</w:t>
      </w:r>
    </w:p>
    <w:p w:rsidR="00DD3268" w:rsidRDefault="00DD3268" w:rsidP="00B62047">
      <w:pPr>
        <w:pStyle w:val="PL"/>
        <w:rPr>
          <w:rFonts w:cs="Courier New"/>
          <w:szCs w:val="16"/>
          <w:lang w:eastAsia="zh-CN"/>
        </w:rPr>
      </w:pPr>
      <w:r>
        <w:rPr>
          <w:rFonts w:cs="Courier New"/>
          <w:szCs w:val="16"/>
          <w:lang w:eastAsia="zh-CN"/>
        </w:rPr>
        <w:t xml:space="preserve">    };</w:t>
      </w:r>
    </w:p>
    <w:p w:rsidR="00DD3268" w:rsidRDefault="00DD3268" w:rsidP="00B62047">
      <w:pPr>
        <w:pStyle w:val="PL"/>
        <w:rPr>
          <w:rFonts w:cs="Courier New"/>
          <w:szCs w:val="16"/>
          <w:lang w:eastAsia="zh-CN"/>
        </w:rPr>
      </w:pPr>
      <w:r>
        <w:rPr>
          <w:rFonts w:cs="Courier New"/>
          <w:szCs w:val="16"/>
          <w:lang w:eastAsia="zh-CN"/>
        </w:rPr>
        <w:t xml:space="preserve">    typedef sequence&lt;SharNetTceMappingInfo&gt; SharNetTceMappingInfoListType;</w:t>
      </w:r>
    </w:p>
    <w:p w:rsidR="00DD3268" w:rsidRDefault="00DD3268" w:rsidP="00B62047">
      <w:pPr>
        <w:pStyle w:val="PL"/>
        <w:rPr>
          <w:lang w:eastAsia="ja-JP"/>
        </w:rPr>
      </w:pPr>
    </w:p>
    <w:p w:rsidR="00DD3268" w:rsidRDefault="00DD3268" w:rsidP="00B62047">
      <w:pPr>
        <w:pStyle w:val="PL"/>
        <w:rPr>
          <w:lang w:eastAsia="ja-JP"/>
        </w:rPr>
      </w:pPr>
      <w:r>
        <w:rPr>
          <w:lang w:eastAsia="ja-JP"/>
        </w:rPr>
        <w:t>enum CellOutageCompensationState</w:t>
      </w:r>
    </w:p>
    <w:p w:rsidR="00DD3268" w:rsidRDefault="00DD3268" w:rsidP="00B62047">
      <w:pPr>
        <w:pStyle w:val="PL"/>
        <w:rPr>
          <w:lang w:eastAsia="ja-JP"/>
        </w:rPr>
      </w:pPr>
      <w:r>
        <w:rPr>
          <w:lang w:eastAsia="ja-JP"/>
        </w:rPr>
        <w:t>{</w:t>
      </w:r>
    </w:p>
    <w:p w:rsidR="00DD3268" w:rsidRDefault="00DD3268" w:rsidP="00B62047">
      <w:pPr>
        <w:pStyle w:val="PL"/>
        <w:rPr>
          <w:lang w:eastAsia="ja-JP"/>
        </w:rPr>
      </w:pPr>
      <w:r>
        <w:rPr>
          <w:lang w:eastAsia="ja-JP"/>
        </w:rPr>
        <w:t xml:space="preserve">   cOCActivating,</w:t>
      </w:r>
    </w:p>
    <w:p w:rsidR="00DD3268" w:rsidRDefault="00DD3268" w:rsidP="00B62047">
      <w:pPr>
        <w:pStyle w:val="PL"/>
        <w:rPr>
          <w:lang w:eastAsia="ja-JP"/>
        </w:rPr>
      </w:pPr>
      <w:r>
        <w:rPr>
          <w:lang w:eastAsia="ja-JP"/>
        </w:rPr>
        <w:t xml:space="preserve">   cOCActive,</w:t>
      </w:r>
    </w:p>
    <w:p w:rsidR="00DD3268" w:rsidRDefault="00DD3268" w:rsidP="00B62047">
      <w:pPr>
        <w:pStyle w:val="PL"/>
        <w:rPr>
          <w:lang w:eastAsia="ja-JP"/>
        </w:rPr>
      </w:pPr>
      <w:r>
        <w:rPr>
          <w:lang w:eastAsia="ja-JP"/>
        </w:rPr>
        <w:t xml:space="preserve">   cOCDeactivating,</w:t>
      </w:r>
    </w:p>
    <w:p w:rsidR="00DD3268" w:rsidRDefault="00DD3268" w:rsidP="00B62047">
      <w:pPr>
        <w:pStyle w:val="PL"/>
        <w:rPr>
          <w:lang w:eastAsia="ja-JP"/>
        </w:rPr>
      </w:pPr>
      <w:r>
        <w:rPr>
          <w:lang w:eastAsia="ja-JP"/>
        </w:rPr>
        <w:t xml:space="preserve">   cOCDeactive</w:t>
      </w:r>
    </w:p>
    <w:p w:rsidR="00DD3268" w:rsidRDefault="00DD3268" w:rsidP="00B62047">
      <w:pPr>
        <w:pStyle w:val="PL"/>
        <w:rPr>
          <w:lang w:eastAsia="ja-JP"/>
        </w:rPr>
      </w:pPr>
      <w:r>
        <w:rPr>
          <w:lang w:eastAsia="ja-JP"/>
        </w:rPr>
        <w:t>};</w:t>
      </w:r>
    </w:p>
    <w:p w:rsidR="00DD3268" w:rsidRDefault="00DD3268" w:rsidP="00B62047">
      <w:pPr>
        <w:pStyle w:val="PL"/>
        <w:rPr>
          <w:rFonts w:hint="eastAsia"/>
          <w:lang w:eastAsia="zh-CN"/>
        </w:rPr>
      </w:pPr>
    </w:p>
    <w:p w:rsidR="00DD3268" w:rsidRDefault="00DD3268" w:rsidP="00B62047">
      <w:pPr>
        <w:pStyle w:val="PL"/>
        <w:rPr>
          <w:rFonts w:hint="eastAsia"/>
          <w:lang w:eastAsia="zh-CN"/>
        </w:rPr>
      </w:pPr>
    </w:p>
    <w:p w:rsidR="00DD3268" w:rsidRDefault="00DD3268" w:rsidP="00B62047">
      <w:pPr>
        <w:pStyle w:val="PL"/>
        <w:rPr>
          <w:rFonts w:hint="eastAsia"/>
          <w:lang w:eastAsia="zh-CN"/>
        </w:rPr>
      </w:pPr>
      <w:r>
        <w:rPr>
          <w:rFonts w:hint="eastAsia"/>
          <w:lang w:eastAsia="zh-CN"/>
        </w:rPr>
        <w:t xml:space="preserve">enum </w:t>
      </w:r>
      <w:r>
        <w:rPr>
          <w:lang w:eastAsia="zh-CN"/>
        </w:rPr>
        <w:t>q</w:t>
      </w:r>
      <w:r>
        <w:rPr>
          <w:rFonts w:hint="eastAsia"/>
          <w:lang w:eastAsia="zh-CN"/>
        </w:rPr>
        <w:t>Offset</w:t>
      </w:r>
      <w:r>
        <w:rPr>
          <w:lang w:eastAsia="zh-CN"/>
        </w:rPr>
        <w:t>EnumType</w:t>
      </w:r>
    </w:p>
    <w:p w:rsidR="00DD3268" w:rsidRDefault="00DD3268" w:rsidP="00B62047">
      <w:pPr>
        <w:pStyle w:val="PL"/>
        <w:rPr>
          <w:rFonts w:hint="eastAsia"/>
          <w:lang w:eastAsia="zh-CN"/>
        </w:rPr>
      </w:pPr>
      <w:r>
        <w:rPr>
          <w:rFonts w:hint="eastAsia"/>
          <w:lang w:eastAsia="zh-CN"/>
        </w:rPr>
        <w:t>{</w:t>
      </w:r>
    </w:p>
    <w:p w:rsidR="00DD3268" w:rsidRDefault="00DD3268" w:rsidP="00B62047">
      <w:pPr>
        <w:pStyle w:val="PL"/>
        <w:rPr>
          <w:rFonts w:hint="eastAsia"/>
          <w:lang w:eastAsia="zh-CN"/>
        </w:rPr>
      </w:pPr>
      <w:r>
        <w:rPr>
          <w:lang w:eastAsia="ja-JP"/>
        </w:rPr>
        <w:t xml:space="preserve">   </w:t>
      </w:r>
      <w:r>
        <w:rPr>
          <w:lang w:eastAsia="zh-CN"/>
        </w:rPr>
        <w:t>dB-24,</w:t>
      </w:r>
    </w:p>
    <w:p w:rsidR="00DD3268" w:rsidRDefault="00DD3268" w:rsidP="00B62047">
      <w:pPr>
        <w:pStyle w:val="PL"/>
        <w:rPr>
          <w:rFonts w:hint="eastAsia"/>
          <w:lang w:eastAsia="zh-CN"/>
        </w:rPr>
      </w:pPr>
      <w:r>
        <w:rPr>
          <w:lang w:eastAsia="ja-JP"/>
        </w:rPr>
        <w:t xml:space="preserve">   </w:t>
      </w:r>
      <w:r>
        <w:rPr>
          <w:lang w:eastAsia="zh-CN"/>
        </w:rPr>
        <w:t>dB-22,</w:t>
      </w:r>
    </w:p>
    <w:p w:rsidR="00DD3268" w:rsidRDefault="00DD3268" w:rsidP="00B62047">
      <w:pPr>
        <w:pStyle w:val="PL"/>
        <w:rPr>
          <w:rFonts w:hint="eastAsia"/>
          <w:lang w:eastAsia="zh-CN"/>
        </w:rPr>
      </w:pPr>
      <w:r>
        <w:rPr>
          <w:lang w:eastAsia="ja-JP"/>
        </w:rPr>
        <w:t xml:space="preserve">   </w:t>
      </w:r>
      <w:r>
        <w:rPr>
          <w:lang w:eastAsia="zh-CN"/>
        </w:rPr>
        <w:t>dB-20,</w:t>
      </w:r>
    </w:p>
    <w:p w:rsidR="00DD3268" w:rsidRDefault="00DD3268" w:rsidP="00B62047">
      <w:pPr>
        <w:pStyle w:val="PL"/>
        <w:rPr>
          <w:rFonts w:hint="eastAsia"/>
          <w:lang w:eastAsia="zh-CN"/>
        </w:rPr>
      </w:pPr>
      <w:r>
        <w:rPr>
          <w:lang w:eastAsia="ja-JP"/>
        </w:rPr>
        <w:t xml:space="preserve">   </w:t>
      </w:r>
      <w:r>
        <w:rPr>
          <w:lang w:eastAsia="zh-CN"/>
        </w:rPr>
        <w:t>dB-18,</w:t>
      </w:r>
    </w:p>
    <w:p w:rsidR="00DD3268" w:rsidRDefault="00DD3268" w:rsidP="00B62047">
      <w:pPr>
        <w:pStyle w:val="PL"/>
        <w:rPr>
          <w:rFonts w:hint="eastAsia"/>
          <w:lang w:eastAsia="zh-CN"/>
        </w:rPr>
      </w:pPr>
      <w:r>
        <w:rPr>
          <w:lang w:eastAsia="ja-JP"/>
        </w:rPr>
        <w:t xml:space="preserve">   </w:t>
      </w:r>
      <w:r>
        <w:rPr>
          <w:lang w:eastAsia="zh-CN"/>
        </w:rPr>
        <w:t>dB-16,</w:t>
      </w:r>
    </w:p>
    <w:p w:rsidR="00DD3268" w:rsidRDefault="00DD3268" w:rsidP="00B62047">
      <w:pPr>
        <w:pStyle w:val="PL"/>
        <w:rPr>
          <w:rFonts w:hint="eastAsia"/>
          <w:lang w:val="de-DE" w:eastAsia="zh-CN"/>
        </w:rPr>
      </w:pPr>
      <w:r>
        <w:rPr>
          <w:lang w:eastAsia="ja-JP"/>
        </w:rPr>
        <w:t xml:space="preserve">   </w:t>
      </w:r>
      <w:r>
        <w:rPr>
          <w:lang w:val="de-DE" w:eastAsia="zh-CN"/>
        </w:rPr>
        <w:t>dB-14,</w:t>
      </w:r>
    </w:p>
    <w:p w:rsidR="00DD3268" w:rsidRDefault="00DD3268" w:rsidP="00B62047">
      <w:pPr>
        <w:pStyle w:val="PL"/>
        <w:rPr>
          <w:rFonts w:hint="eastAsia"/>
          <w:lang w:val="de-DE" w:eastAsia="zh-CN"/>
        </w:rPr>
      </w:pPr>
      <w:r>
        <w:rPr>
          <w:lang w:val="de-DE" w:eastAsia="ja-JP"/>
        </w:rPr>
        <w:t xml:space="preserve">   </w:t>
      </w:r>
      <w:r>
        <w:rPr>
          <w:lang w:val="de-DE" w:eastAsia="zh-CN"/>
        </w:rPr>
        <w:t>dB-12,</w:t>
      </w:r>
    </w:p>
    <w:p w:rsidR="00DD3268" w:rsidRDefault="00DD3268" w:rsidP="00B62047">
      <w:pPr>
        <w:pStyle w:val="PL"/>
        <w:rPr>
          <w:rFonts w:hint="eastAsia"/>
          <w:lang w:val="de-DE" w:eastAsia="zh-CN"/>
        </w:rPr>
      </w:pPr>
      <w:r>
        <w:rPr>
          <w:lang w:val="de-DE" w:eastAsia="ja-JP"/>
        </w:rPr>
        <w:t xml:space="preserve">   </w:t>
      </w:r>
      <w:r>
        <w:rPr>
          <w:lang w:val="de-DE" w:eastAsia="zh-CN"/>
        </w:rPr>
        <w:t>dB-10,</w:t>
      </w:r>
    </w:p>
    <w:p w:rsidR="00DD3268" w:rsidRDefault="00DD3268" w:rsidP="00B62047">
      <w:pPr>
        <w:pStyle w:val="PL"/>
        <w:rPr>
          <w:rFonts w:hint="eastAsia"/>
          <w:lang w:val="de-DE" w:eastAsia="zh-CN"/>
        </w:rPr>
      </w:pPr>
      <w:r>
        <w:rPr>
          <w:lang w:val="de-DE" w:eastAsia="ja-JP"/>
        </w:rPr>
        <w:t xml:space="preserve">   </w:t>
      </w:r>
      <w:r>
        <w:rPr>
          <w:lang w:val="de-DE" w:eastAsia="zh-CN"/>
        </w:rPr>
        <w:t>dB-8,</w:t>
      </w:r>
    </w:p>
    <w:p w:rsidR="00DD3268" w:rsidRDefault="00DD3268" w:rsidP="00B62047">
      <w:pPr>
        <w:pStyle w:val="PL"/>
        <w:rPr>
          <w:rFonts w:hint="eastAsia"/>
          <w:lang w:val="de-DE" w:eastAsia="zh-CN"/>
        </w:rPr>
      </w:pPr>
      <w:r>
        <w:rPr>
          <w:lang w:val="de-DE" w:eastAsia="ja-JP"/>
        </w:rPr>
        <w:t xml:space="preserve">   </w:t>
      </w:r>
      <w:r>
        <w:rPr>
          <w:lang w:val="de-DE" w:eastAsia="zh-CN"/>
        </w:rPr>
        <w:t>dB-6,</w:t>
      </w:r>
    </w:p>
    <w:p w:rsidR="00DD3268" w:rsidRDefault="00DD3268" w:rsidP="00B62047">
      <w:pPr>
        <w:pStyle w:val="PL"/>
        <w:rPr>
          <w:rFonts w:hint="eastAsia"/>
          <w:lang w:val="de-DE" w:eastAsia="zh-CN"/>
        </w:rPr>
      </w:pPr>
      <w:r>
        <w:rPr>
          <w:lang w:val="de-DE" w:eastAsia="ja-JP"/>
        </w:rPr>
        <w:t xml:space="preserve">   </w:t>
      </w:r>
      <w:r>
        <w:rPr>
          <w:lang w:val="de-DE" w:eastAsia="zh-CN"/>
        </w:rPr>
        <w:t>dB-5,</w:t>
      </w:r>
    </w:p>
    <w:p w:rsidR="00DD3268" w:rsidRDefault="00DD3268" w:rsidP="00B62047">
      <w:pPr>
        <w:pStyle w:val="PL"/>
        <w:rPr>
          <w:rFonts w:hint="eastAsia"/>
          <w:lang w:val="de-DE" w:eastAsia="zh-CN"/>
        </w:rPr>
      </w:pPr>
      <w:r>
        <w:rPr>
          <w:lang w:val="de-DE" w:eastAsia="ja-JP"/>
        </w:rPr>
        <w:t xml:space="preserve">   </w:t>
      </w:r>
      <w:r>
        <w:rPr>
          <w:lang w:val="de-DE" w:eastAsia="zh-CN"/>
        </w:rPr>
        <w:t>dB-4,</w:t>
      </w:r>
    </w:p>
    <w:p w:rsidR="00DD3268" w:rsidRDefault="00DD3268" w:rsidP="00B62047">
      <w:pPr>
        <w:pStyle w:val="PL"/>
        <w:rPr>
          <w:rFonts w:hint="eastAsia"/>
          <w:lang w:val="de-DE" w:eastAsia="zh-CN"/>
        </w:rPr>
      </w:pPr>
      <w:r>
        <w:rPr>
          <w:lang w:val="de-DE" w:eastAsia="ja-JP"/>
        </w:rPr>
        <w:t xml:space="preserve">   </w:t>
      </w:r>
      <w:r>
        <w:rPr>
          <w:lang w:val="de-DE" w:eastAsia="zh-CN"/>
        </w:rPr>
        <w:t>dB-3,</w:t>
      </w:r>
    </w:p>
    <w:p w:rsidR="00DD3268" w:rsidRDefault="00DD3268" w:rsidP="00B62047">
      <w:pPr>
        <w:pStyle w:val="PL"/>
        <w:rPr>
          <w:rFonts w:hint="eastAsia"/>
          <w:lang w:val="de-DE" w:eastAsia="zh-CN"/>
        </w:rPr>
      </w:pPr>
      <w:r>
        <w:rPr>
          <w:lang w:val="de-DE" w:eastAsia="ja-JP"/>
        </w:rPr>
        <w:t xml:space="preserve">   </w:t>
      </w:r>
      <w:r>
        <w:rPr>
          <w:lang w:val="de-DE" w:eastAsia="zh-CN"/>
        </w:rPr>
        <w:t>dB-2,</w:t>
      </w:r>
    </w:p>
    <w:p w:rsidR="00DD3268" w:rsidRDefault="00DD3268" w:rsidP="00B62047">
      <w:pPr>
        <w:pStyle w:val="PL"/>
        <w:rPr>
          <w:rFonts w:hint="eastAsia"/>
          <w:lang w:val="de-DE" w:eastAsia="zh-CN"/>
        </w:rPr>
      </w:pPr>
      <w:r>
        <w:rPr>
          <w:lang w:val="de-DE" w:eastAsia="ja-JP"/>
        </w:rPr>
        <w:t xml:space="preserve">   </w:t>
      </w:r>
      <w:r>
        <w:rPr>
          <w:lang w:val="de-DE" w:eastAsia="zh-CN"/>
        </w:rPr>
        <w:t>dB-1,</w:t>
      </w:r>
    </w:p>
    <w:p w:rsidR="00DD3268" w:rsidRDefault="00DD3268" w:rsidP="00B62047">
      <w:pPr>
        <w:pStyle w:val="PL"/>
        <w:rPr>
          <w:rFonts w:hint="eastAsia"/>
          <w:lang w:val="de-DE" w:eastAsia="zh-CN"/>
        </w:rPr>
      </w:pPr>
      <w:r>
        <w:rPr>
          <w:lang w:val="de-DE" w:eastAsia="ja-JP"/>
        </w:rPr>
        <w:t xml:space="preserve">   </w:t>
      </w:r>
      <w:r>
        <w:rPr>
          <w:lang w:val="de-DE" w:eastAsia="zh-CN"/>
        </w:rPr>
        <w:t>dB0,</w:t>
      </w:r>
    </w:p>
    <w:p w:rsidR="00DD3268" w:rsidRDefault="00DD3268" w:rsidP="00B62047">
      <w:pPr>
        <w:pStyle w:val="PL"/>
        <w:rPr>
          <w:rFonts w:hint="eastAsia"/>
          <w:lang w:val="de-DE" w:eastAsia="zh-CN"/>
        </w:rPr>
      </w:pPr>
      <w:r>
        <w:rPr>
          <w:lang w:val="de-DE" w:eastAsia="ja-JP"/>
        </w:rPr>
        <w:t xml:space="preserve">   </w:t>
      </w:r>
      <w:r>
        <w:rPr>
          <w:lang w:val="de-DE" w:eastAsia="zh-CN"/>
        </w:rPr>
        <w:t>dB1,</w:t>
      </w:r>
    </w:p>
    <w:p w:rsidR="00DD3268" w:rsidRDefault="00DD3268" w:rsidP="00B62047">
      <w:pPr>
        <w:pStyle w:val="PL"/>
        <w:rPr>
          <w:rFonts w:hint="eastAsia"/>
          <w:lang w:val="de-DE" w:eastAsia="zh-CN"/>
        </w:rPr>
      </w:pPr>
      <w:r>
        <w:rPr>
          <w:lang w:val="de-DE" w:eastAsia="ja-JP"/>
        </w:rPr>
        <w:t xml:space="preserve">   </w:t>
      </w:r>
      <w:r>
        <w:rPr>
          <w:lang w:val="de-DE" w:eastAsia="zh-CN"/>
        </w:rPr>
        <w:t>dB2,</w:t>
      </w:r>
    </w:p>
    <w:p w:rsidR="00DD3268" w:rsidRDefault="00DD3268" w:rsidP="00B62047">
      <w:pPr>
        <w:pStyle w:val="PL"/>
        <w:rPr>
          <w:rFonts w:hint="eastAsia"/>
          <w:lang w:val="de-DE" w:eastAsia="zh-CN"/>
        </w:rPr>
      </w:pPr>
      <w:r>
        <w:rPr>
          <w:lang w:val="de-DE" w:eastAsia="ja-JP"/>
        </w:rPr>
        <w:t xml:space="preserve">   </w:t>
      </w:r>
      <w:r>
        <w:rPr>
          <w:lang w:val="de-DE" w:eastAsia="zh-CN"/>
        </w:rPr>
        <w:t>dB3,</w:t>
      </w:r>
    </w:p>
    <w:p w:rsidR="00DD3268" w:rsidRDefault="00DD3268" w:rsidP="00B62047">
      <w:pPr>
        <w:pStyle w:val="PL"/>
        <w:rPr>
          <w:rFonts w:hint="eastAsia"/>
          <w:lang w:val="de-DE" w:eastAsia="zh-CN"/>
        </w:rPr>
      </w:pPr>
      <w:r>
        <w:rPr>
          <w:lang w:val="de-DE" w:eastAsia="ja-JP"/>
        </w:rPr>
        <w:t xml:space="preserve">   </w:t>
      </w:r>
      <w:r>
        <w:rPr>
          <w:lang w:val="de-DE" w:eastAsia="zh-CN"/>
        </w:rPr>
        <w:t>dB4,</w:t>
      </w:r>
    </w:p>
    <w:p w:rsidR="00DD3268" w:rsidRDefault="00DD3268" w:rsidP="00B62047">
      <w:pPr>
        <w:pStyle w:val="PL"/>
        <w:rPr>
          <w:rFonts w:hint="eastAsia"/>
          <w:lang w:val="de-DE" w:eastAsia="zh-CN"/>
        </w:rPr>
      </w:pPr>
      <w:r>
        <w:rPr>
          <w:lang w:val="de-DE" w:eastAsia="ja-JP"/>
        </w:rPr>
        <w:t xml:space="preserve">   </w:t>
      </w:r>
      <w:r>
        <w:rPr>
          <w:lang w:val="de-DE" w:eastAsia="zh-CN"/>
        </w:rPr>
        <w:t>dB5,</w:t>
      </w:r>
    </w:p>
    <w:p w:rsidR="00DD3268" w:rsidRDefault="00DD3268" w:rsidP="00B62047">
      <w:pPr>
        <w:pStyle w:val="PL"/>
        <w:rPr>
          <w:rFonts w:hint="eastAsia"/>
          <w:lang w:val="de-DE" w:eastAsia="zh-CN"/>
        </w:rPr>
      </w:pPr>
      <w:r>
        <w:rPr>
          <w:lang w:val="de-DE" w:eastAsia="ja-JP"/>
        </w:rPr>
        <w:t xml:space="preserve">   </w:t>
      </w:r>
      <w:r>
        <w:rPr>
          <w:lang w:val="de-DE" w:eastAsia="zh-CN"/>
        </w:rPr>
        <w:t>dB6,</w:t>
      </w:r>
    </w:p>
    <w:p w:rsidR="00DD3268" w:rsidRDefault="00DD3268" w:rsidP="00B62047">
      <w:pPr>
        <w:pStyle w:val="PL"/>
        <w:rPr>
          <w:rFonts w:hint="eastAsia"/>
          <w:lang w:val="de-DE" w:eastAsia="zh-CN"/>
        </w:rPr>
      </w:pPr>
      <w:r>
        <w:rPr>
          <w:lang w:val="de-DE" w:eastAsia="ja-JP"/>
        </w:rPr>
        <w:t xml:space="preserve">   </w:t>
      </w:r>
      <w:r>
        <w:rPr>
          <w:lang w:val="de-DE" w:eastAsia="zh-CN"/>
        </w:rPr>
        <w:t>dB8,</w:t>
      </w:r>
    </w:p>
    <w:p w:rsidR="00DD3268" w:rsidRDefault="00DD3268" w:rsidP="00B62047">
      <w:pPr>
        <w:pStyle w:val="PL"/>
        <w:rPr>
          <w:rFonts w:hint="eastAsia"/>
          <w:lang w:val="de-DE" w:eastAsia="zh-CN"/>
        </w:rPr>
      </w:pPr>
      <w:r>
        <w:rPr>
          <w:lang w:val="de-DE" w:eastAsia="ja-JP"/>
        </w:rPr>
        <w:t xml:space="preserve">   </w:t>
      </w:r>
      <w:r>
        <w:rPr>
          <w:lang w:val="de-DE" w:eastAsia="zh-CN"/>
        </w:rPr>
        <w:t>dB10,</w:t>
      </w:r>
    </w:p>
    <w:p w:rsidR="00DD3268" w:rsidRDefault="00DD3268" w:rsidP="00B62047">
      <w:pPr>
        <w:pStyle w:val="PL"/>
        <w:rPr>
          <w:rFonts w:hint="eastAsia"/>
          <w:lang w:val="de-DE" w:eastAsia="zh-CN"/>
        </w:rPr>
      </w:pPr>
      <w:r>
        <w:rPr>
          <w:lang w:val="de-DE" w:eastAsia="ja-JP"/>
        </w:rPr>
        <w:t xml:space="preserve">   </w:t>
      </w:r>
      <w:r>
        <w:rPr>
          <w:lang w:val="de-DE" w:eastAsia="zh-CN"/>
        </w:rPr>
        <w:t>dB12,</w:t>
      </w:r>
    </w:p>
    <w:p w:rsidR="00DD3268" w:rsidRDefault="00DD3268" w:rsidP="00B62047">
      <w:pPr>
        <w:pStyle w:val="PL"/>
        <w:rPr>
          <w:rFonts w:hint="eastAsia"/>
          <w:lang w:val="de-DE" w:eastAsia="zh-CN"/>
        </w:rPr>
      </w:pPr>
      <w:r>
        <w:rPr>
          <w:lang w:val="de-DE" w:eastAsia="ja-JP"/>
        </w:rPr>
        <w:t xml:space="preserve">   </w:t>
      </w:r>
      <w:r>
        <w:rPr>
          <w:lang w:val="de-DE" w:eastAsia="zh-CN"/>
        </w:rPr>
        <w:t>dB14,</w:t>
      </w:r>
    </w:p>
    <w:p w:rsidR="00DD3268" w:rsidRDefault="00DD3268" w:rsidP="00B62047">
      <w:pPr>
        <w:pStyle w:val="PL"/>
        <w:rPr>
          <w:rFonts w:hint="eastAsia"/>
          <w:lang w:val="de-DE" w:eastAsia="zh-CN"/>
        </w:rPr>
      </w:pPr>
      <w:r>
        <w:rPr>
          <w:lang w:val="de-DE" w:eastAsia="ja-JP"/>
        </w:rPr>
        <w:t xml:space="preserve">   </w:t>
      </w:r>
      <w:r>
        <w:rPr>
          <w:lang w:val="de-DE" w:eastAsia="zh-CN"/>
        </w:rPr>
        <w:t>dB16,</w:t>
      </w:r>
    </w:p>
    <w:p w:rsidR="00DD3268" w:rsidRDefault="00DD3268" w:rsidP="00B62047">
      <w:pPr>
        <w:pStyle w:val="PL"/>
        <w:rPr>
          <w:rFonts w:hint="eastAsia"/>
          <w:lang w:val="de-DE" w:eastAsia="zh-CN"/>
        </w:rPr>
      </w:pPr>
      <w:r>
        <w:rPr>
          <w:lang w:val="de-DE" w:eastAsia="ja-JP"/>
        </w:rPr>
        <w:t xml:space="preserve">   </w:t>
      </w:r>
      <w:r>
        <w:rPr>
          <w:lang w:val="de-DE" w:eastAsia="zh-CN"/>
        </w:rPr>
        <w:t>dB18,</w:t>
      </w:r>
    </w:p>
    <w:p w:rsidR="00DD3268" w:rsidRDefault="00DD3268" w:rsidP="00B62047">
      <w:pPr>
        <w:pStyle w:val="PL"/>
        <w:rPr>
          <w:rFonts w:hint="eastAsia"/>
          <w:lang w:val="de-DE" w:eastAsia="zh-CN"/>
        </w:rPr>
      </w:pPr>
      <w:r>
        <w:rPr>
          <w:lang w:val="de-DE" w:eastAsia="ja-JP"/>
        </w:rPr>
        <w:t xml:space="preserve">   </w:t>
      </w:r>
      <w:r>
        <w:rPr>
          <w:lang w:val="de-DE" w:eastAsia="zh-CN"/>
        </w:rPr>
        <w:t>dB20,</w:t>
      </w:r>
    </w:p>
    <w:p w:rsidR="00DD3268" w:rsidRDefault="00DD3268" w:rsidP="00B62047">
      <w:pPr>
        <w:pStyle w:val="PL"/>
        <w:rPr>
          <w:rFonts w:hint="eastAsia"/>
          <w:lang w:val="de-DE" w:eastAsia="zh-CN"/>
        </w:rPr>
      </w:pPr>
      <w:r>
        <w:rPr>
          <w:lang w:val="de-DE" w:eastAsia="ja-JP"/>
        </w:rPr>
        <w:t xml:space="preserve">   </w:t>
      </w:r>
      <w:r>
        <w:rPr>
          <w:lang w:val="de-DE" w:eastAsia="zh-CN"/>
        </w:rPr>
        <w:t>dB22,</w:t>
      </w:r>
    </w:p>
    <w:p w:rsidR="00DD3268" w:rsidRDefault="00DD3268" w:rsidP="00B62047">
      <w:pPr>
        <w:pStyle w:val="PL"/>
        <w:rPr>
          <w:rFonts w:hint="eastAsia"/>
          <w:lang w:val="de-DE" w:eastAsia="zh-CN"/>
        </w:rPr>
      </w:pPr>
      <w:r>
        <w:rPr>
          <w:lang w:val="de-DE" w:eastAsia="ja-JP"/>
        </w:rPr>
        <w:t xml:space="preserve">   </w:t>
      </w:r>
      <w:r>
        <w:rPr>
          <w:lang w:val="de-DE" w:eastAsia="zh-CN"/>
        </w:rPr>
        <w:t>dB24</w:t>
      </w:r>
    </w:p>
    <w:p w:rsidR="00DD3268" w:rsidRDefault="00DD3268" w:rsidP="00B62047">
      <w:pPr>
        <w:pStyle w:val="PL"/>
        <w:rPr>
          <w:lang w:val="de-DE" w:eastAsia="zh-CN"/>
        </w:rPr>
      </w:pPr>
      <w:r>
        <w:rPr>
          <w:rFonts w:hint="eastAsia"/>
          <w:lang w:val="de-DE" w:eastAsia="zh-CN"/>
        </w:rPr>
        <w:t>};</w:t>
      </w:r>
    </w:p>
    <w:p w:rsidR="00DD3268" w:rsidRDefault="00DD3268" w:rsidP="00B62047">
      <w:pPr>
        <w:pStyle w:val="PL"/>
        <w:rPr>
          <w:rFonts w:hint="eastAsia"/>
          <w:lang w:val="de-DE" w:eastAsia="zh-CN"/>
        </w:rPr>
      </w:pPr>
    </w:p>
    <w:p w:rsidR="00DD3268" w:rsidRDefault="00DD3268" w:rsidP="00B62047">
      <w:pPr>
        <w:pStyle w:val="PL"/>
        <w:rPr>
          <w:rFonts w:hint="eastAsia"/>
          <w:lang w:val="de-DE" w:eastAsia="zh-CN"/>
        </w:rPr>
      </w:pPr>
      <w:r>
        <w:rPr>
          <w:rFonts w:hint="eastAsia"/>
          <w:lang w:val="de-DE" w:eastAsia="zh-CN"/>
        </w:rPr>
        <w:t xml:space="preserve">enum </w:t>
      </w:r>
      <w:r>
        <w:rPr>
          <w:lang w:val="de-DE" w:eastAsia="zh-CN"/>
        </w:rPr>
        <w:t>contentionResolutionTimerEnumType</w:t>
      </w:r>
    </w:p>
    <w:p w:rsidR="00DD3268" w:rsidRDefault="00DD3268" w:rsidP="00B62047">
      <w:pPr>
        <w:pStyle w:val="PL"/>
        <w:rPr>
          <w:rFonts w:hint="eastAsia"/>
          <w:lang w:val="de-DE" w:eastAsia="zh-CN"/>
        </w:rPr>
      </w:pPr>
      <w:r>
        <w:rPr>
          <w:rFonts w:hint="eastAsia"/>
          <w:lang w:val="de-DE" w:eastAsia="zh-CN"/>
        </w:rPr>
        <w:t>{</w:t>
      </w:r>
    </w:p>
    <w:p w:rsidR="00DD3268" w:rsidRDefault="00DD3268" w:rsidP="00B62047">
      <w:pPr>
        <w:pStyle w:val="PL"/>
        <w:rPr>
          <w:rFonts w:hint="eastAsia"/>
          <w:lang w:val="de-DE" w:eastAsia="zh-CN"/>
        </w:rPr>
      </w:pPr>
      <w:r>
        <w:rPr>
          <w:lang w:val="de-DE" w:eastAsia="ja-JP"/>
        </w:rPr>
        <w:t xml:space="preserve">   </w:t>
      </w:r>
      <w:r>
        <w:rPr>
          <w:lang w:val="de-DE" w:eastAsia="zh-CN"/>
        </w:rPr>
        <w:t>sf8,</w:t>
      </w:r>
    </w:p>
    <w:p w:rsidR="00DD3268" w:rsidRDefault="00DD3268" w:rsidP="00B62047">
      <w:pPr>
        <w:pStyle w:val="PL"/>
        <w:rPr>
          <w:rFonts w:hint="eastAsia"/>
          <w:lang w:val="de-DE" w:eastAsia="zh-CN"/>
        </w:rPr>
      </w:pPr>
      <w:r>
        <w:rPr>
          <w:lang w:val="de-DE" w:eastAsia="ja-JP"/>
        </w:rPr>
        <w:t xml:space="preserve">   </w:t>
      </w:r>
      <w:r>
        <w:rPr>
          <w:lang w:val="de-DE" w:eastAsia="zh-CN"/>
        </w:rPr>
        <w:t>sf16,</w:t>
      </w:r>
    </w:p>
    <w:p w:rsidR="00DD3268" w:rsidRDefault="00DD3268" w:rsidP="00B62047">
      <w:pPr>
        <w:pStyle w:val="PL"/>
        <w:rPr>
          <w:rFonts w:hint="eastAsia"/>
          <w:lang w:val="de-DE" w:eastAsia="zh-CN"/>
        </w:rPr>
      </w:pPr>
      <w:r>
        <w:rPr>
          <w:lang w:val="de-DE" w:eastAsia="ja-JP"/>
        </w:rPr>
        <w:t xml:space="preserve">   </w:t>
      </w:r>
      <w:r>
        <w:rPr>
          <w:lang w:val="de-DE" w:eastAsia="zh-CN"/>
        </w:rPr>
        <w:t>sf24,</w:t>
      </w:r>
    </w:p>
    <w:p w:rsidR="00DD3268" w:rsidRDefault="00DD3268" w:rsidP="00B62047">
      <w:pPr>
        <w:pStyle w:val="PL"/>
        <w:rPr>
          <w:rFonts w:hint="eastAsia"/>
          <w:lang w:val="de-DE" w:eastAsia="zh-CN"/>
        </w:rPr>
      </w:pPr>
      <w:r>
        <w:rPr>
          <w:lang w:val="de-DE" w:eastAsia="ja-JP"/>
        </w:rPr>
        <w:t xml:space="preserve">   </w:t>
      </w:r>
      <w:r>
        <w:rPr>
          <w:lang w:val="de-DE" w:eastAsia="zh-CN"/>
        </w:rPr>
        <w:t>sf32,</w:t>
      </w:r>
    </w:p>
    <w:p w:rsidR="00DD3268" w:rsidRDefault="00DD3268" w:rsidP="00B62047">
      <w:pPr>
        <w:pStyle w:val="PL"/>
        <w:rPr>
          <w:rFonts w:hint="eastAsia"/>
          <w:lang w:val="de-DE" w:eastAsia="zh-CN"/>
        </w:rPr>
      </w:pPr>
      <w:r>
        <w:rPr>
          <w:lang w:val="de-DE" w:eastAsia="ja-JP"/>
        </w:rPr>
        <w:t xml:space="preserve">   </w:t>
      </w:r>
      <w:r>
        <w:rPr>
          <w:lang w:val="de-DE" w:eastAsia="zh-CN"/>
        </w:rPr>
        <w:t>sf40,</w:t>
      </w:r>
    </w:p>
    <w:p w:rsidR="00DD3268" w:rsidRDefault="00DD3268" w:rsidP="00B62047">
      <w:pPr>
        <w:pStyle w:val="PL"/>
        <w:rPr>
          <w:rFonts w:hint="eastAsia"/>
          <w:lang w:val="de-DE" w:eastAsia="zh-CN"/>
        </w:rPr>
      </w:pPr>
      <w:r>
        <w:rPr>
          <w:lang w:val="de-DE" w:eastAsia="ja-JP"/>
        </w:rPr>
        <w:t xml:space="preserve">   </w:t>
      </w:r>
      <w:r>
        <w:rPr>
          <w:lang w:val="de-DE" w:eastAsia="zh-CN"/>
        </w:rPr>
        <w:t>sf48,</w:t>
      </w:r>
    </w:p>
    <w:p w:rsidR="00DD3268" w:rsidRDefault="00DD3268" w:rsidP="00B62047">
      <w:pPr>
        <w:pStyle w:val="PL"/>
        <w:rPr>
          <w:rFonts w:hint="eastAsia"/>
          <w:lang w:val="de-DE" w:eastAsia="zh-CN"/>
        </w:rPr>
      </w:pPr>
      <w:r>
        <w:rPr>
          <w:lang w:val="de-DE" w:eastAsia="ja-JP"/>
        </w:rPr>
        <w:t xml:space="preserve">   </w:t>
      </w:r>
      <w:r>
        <w:rPr>
          <w:lang w:val="de-DE" w:eastAsia="zh-CN"/>
        </w:rPr>
        <w:t>sf56,</w:t>
      </w:r>
    </w:p>
    <w:p w:rsidR="00DD3268" w:rsidRDefault="00DD3268" w:rsidP="00B62047">
      <w:pPr>
        <w:pStyle w:val="PL"/>
        <w:rPr>
          <w:rFonts w:hint="eastAsia"/>
          <w:lang w:val="de-DE" w:eastAsia="zh-CN"/>
        </w:rPr>
      </w:pPr>
      <w:r>
        <w:rPr>
          <w:lang w:val="de-DE" w:eastAsia="ja-JP"/>
        </w:rPr>
        <w:t xml:space="preserve">   </w:t>
      </w:r>
      <w:r>
        <w:rPr>
          <w:lang w:val="de-DE" w:eastAsia="zh-CN"/>
        </w:rPr>
        <w:t>sf64</w:t>
      </w:r>
    </w:p>
    <w:p w:rsidR="00DD3268" w:rsidRDefault="00DD3268" w:rsidP="00B62047">
      <w:pPr>
        <w:pStyle w:val="PL"/>
        <w:rPr>
          <w:lang w:val="de-DE" w:eastAsia="zh-CN"/>
        </w:rPr>
      </w:pPr>
      <w:r>
        <w:rPr>
          <w:rFonts w:hint="eastAsia"/>
          <w:lang w:val="de-DE" w:eastAsia="zh-CN"/>
        </w:rPr>
        <w:t>};</w:t>
      </w:r>
    </w:p>
    <w:p w:rsidR="00DD3268" w:rsidRDefault="00DD3268" w:rsidP="00B62047">
      <w:pPr>
        <w:pStyle w:val="PL"/>
        <w:rPr>
          <w:lang w:val="de-DE" w:eastAsia="zh-CN"/>
        </w:rPr>
      </w:pPr>
    </w:p>
    <w:p w:rsidR="00DD3268" w:rsidRDefault="00DD3268" w:rsidP="00B62047">
      <w:pPr>
        <w:pStyle w:val="PL"/>
        <w:rPr>
          <w:rFonts w:hint="eastAsia"/>
          <w:lang w:val="de-DE" w:eastAsia="zh-CN"/>
        </w:rPr>
      </w:pPr>
      <w:r>
        <w:rPr>
          <w:rFonts w:hint="eastAsia"/>
          <w:lang w:val="de-DE" w:eastAsia="zh-CN"/>
        </w:rPr>
        <w:t xml:space="preserve">enum </w:t>
      </w:r>
      <w:r>
        <w:rPr>
          <w:lang w:val="de-DE" w:eastAsia="zh-CN"/>
        </w:rPr>
        <w:t>numberOfRaPreamblesEnumType</w:t>
      </w:r>
    </w:p>
    <w:p w:rsidR="00DD3268" w:rsidRDefault="00DD3268" w:rsidP="00B62047">
      <w:pPr>
        <w:pStyle w:val="PL"/>
        <w:rPr>
          <w:rFonts w:hint="eastAsia"/>
          <w:lang w:val="pt-BR" w:eastAsia="zh-CN"/>
        </w:rPr>
      </w:pPr>
      <w:r>
        <w:rPr>
          <w:rFonts w:hint="eastAsia"/>
          <w:lang w:val="pt-BR" w:eastAsia="zh-CN"/>
        </w:rPr>
        <w:t>{</w:t>
      </w:r>
    </w:p>
    <w:p w:rsidR="00DD3268" w:rsidRDefault="00DD3268" w:rsidP="00B62047">
      <w:pPr>
        <w:pStyle w:val="PL"/>
        <w:rPr>
          <w:rFonts w:hint="eastAsia"/>
          <w:lang w:val="pt-BR" w:eastAsia="zh-CN"/>
        </w:rPr>
      </w:pPr>
      <w:r>
        <w:rPr>
          <w:lang w:val="pt-BR" w:eastAsia="ja-JP"/>
        </w:rPr>
        <w:t xml:space="preserve">   </w:t>
      </w:r>
      <w:r>
        <w:rPr>
          <w:lang w:val="pt-BR" w:eastAsia="zh-CN"/>
        </w:rPr>
        <w:t>n4,</w:t>
      </w:r>
    </w:p>
    <w:p w:rsidR="00DD3268" w:rsidRDefault="00DD3268" w:rsidP="00B62047">
      <w:pPr>
        <w:pStyle w:val="PL"/>
        <w:rPr>
          <w:rFonts w:hint="eastAsia"/>
          <w:lang w:val="pt-BR" w:eastAsia="zh-CN"/>
        </w:rPr>
      </w:pPr>
      <w:r>
        <w:rPr>
          <w:lang w:val="pt-BR" w:eastAsia="ja-JP"/>
        </w:rPr>
        <w:t xml:space="preserve">   </w:t>
      </w:r>
      <w:r>
        <w:rPr>
          <w:lang w:val="pt-BR" w:eastAsia="zh-CN"/>
        </w:rPr>
        <w:t>n8,</w:t>
      </w:r>
    </w:p>
    <w:p w:rsidR="00DD3268" w:rsidRDefault="00DD3268" w:rsidP="00B62047">
      <w:pPr>
        <w:pStyle w:val="PL"/>
        <w:rPr>
          <w:rFonts w:hint="eastAsia"/>
          <w:lang w:val="pt-BR" w:eastAsia="zh-CN"/>
        </w:rPr>
      </w:pPr>
      <w:r>
        <w:rPr>
          <w:lang w:val="pt-BR" w:eastAsia="ja-JP"/>
        </w:rPr>
        <w:t xml:space="preserve">   </w:t>
      </w:r>
      <w:r>
        <w:rPr>
          <w:lang w:val="pt-BR" w:eastAsia="zh-CN"/>
        </w:rPr>
        <w:t>n12,</w:t>
      </w:r>
    </w:p>
    <w:p w:rsidR="00DD3268" w:rsidRDefault="00DD3268" w:rsidP="00B62047">
      <w:pPr>
        <w:pStyle w:val="PL"/>
        <w:rPr>
          <w:rFonts w:hint="eastAsia"/>
          <w:lang w:val="pt-BR" w:eastAsia="zh-CN"/>
        </w:rPr>
      </w:pPr>
      <w:r>
        <w:rPr>
          <w:lang w:val="pt-BR" w:eastAsia="ja-JP"/>
        </w:rPr>
        <w:t xml:space="preserve">   </w:t>
      </w:r>
      <w:r>
        <w:rPr>
          <w:lang w:val="pt-BR" w:eastAsia="zh-CN"/>
        </w:rPr>
        <w:t>n16,</w:t>
      </w:r>
    </w:p>
    <w:p w:rsidR="00DD3268" w:rsidRDefault="00DD3268" w:rsidP="00B62047">
      <w:pPr>
        <w:pStyle w:val="PL"/>
        <w:rPr>
          <w:rFonts w:hint="eastAsia"/>
          <w:lang w:val="pt-BR" w:eastAsia="zh-CN"/>
        </w:rPr>
      </w:pPr>
      <w:r>
        <w:rPr>
          <w:lang w:val="pt-BR" w:eastAsia="ja-JP"/>
        </w:rPr>
        <w:t xml:space="preserve">   </w:t>
      </w:r>
      <w:r>
        <w:rPr>
          <w:lang w:val="pt-BR" w:eastAsia="zh-CN"/>
        </w:rPr>
        <w:t>n20,</w:t>
      </w:r>
    </w:p>
    <w:p w:rsidR="00DD3268" w:rsidRDefault="00DD3268" w:rsidP="00B62047">
      <w:pPr>
        <w:pStyle w:val="PL"/>
        <w:rPr>
          <w:rFonts w:hint="eastAsia"/>
          <w:lang w:val="pt-BR" w:eastAsia="zh-CN"/>
        </w:rPr>
      </w:pPr>
      <w:r>
        <w:rPr>
          <w:lang w:val="pt-BR" w:eastAsia="ja-JP"/>
        </w:rPr>
        <w:t xml:space="preserve">   </w:t>
      </w:r>
      <w:r>
        <w:rPr>
          <w:lang w:val="pt-BR" w:eastAsia="zh-CN"/>
        </w:rPr>
        <w:t>n24,</w:t>
      </w:r>
    </w:p>
    <w:p w:rsidR="00DD3268" w:rsidRDefault="00DD3268" w:rsidP="00B62047">
      <w:pPr>
        <w:pStyle w:val="PL"/>
        <w:rPr>
          <w:rFonts w:hint="eastAsia"/>
          <w:lang w:val="pt-BR" w:eastAsia="zh-CN"/>
        </w:rPr>
      </w:pPr>
      <w:r>
        <w:rPr>
          <w:lang w:val="pt-BR" w:eastAsia="ja-JP"/>
        </w:rPr>
        <w:t xml:space="preserve">   </w:t>
      </w:r>
      <w:r>
        <w:rPr>
          <w:lang w:val="pt-BR" w:eastAsia="zh-CN"/>
        </w:rPr>
        <w:t>n28,</w:t>
      </w:r>
    </w:p>
    <w:p w:rsidR="00DD3268" w:rsidRDefault="00DD3268" w:rsidP="00B62047">
      <w:pPr>
        <w:pStyle w:val="PL"/>
        <w:rPr>
          <w:rFonts w:hint="eastAsia"/>
          <w:lang w:val="pt-BR" w:eastAsia="zh-CN"/>
        </w:rPr>
      </w:pPr>
      <w:r>
        <w:rPr>
          <w:lang w:val="pt-BR" w:eastAsia="ja-JP"/>
        </w:rPr>
        <w:t xml:space="preserve">   </w:t>
      </w:r>
      <w:r>
        <w:rPr>
          <w:lang w:val="pt-BR" w:eastAsia="zh-CN"/>
        </w:rPr>
        <w:t>n32,</w:t>
      </w:r>
    </w:p>
    <w:p w:rsidR="00DD3268" w:rsidRDefault="00DD3268" w:rsidP="00B62047">
      <w:pPr>
        <w:pStyle w:val="PL"/>
        <w:rPr>
          <w:rFonts w:hint="eastAsia"/>
          <w:lang w:val="pt-BR" w:eastAsia="zh-CN"/>
        </w:rPr>
      </w:pPr>
      <w:r>
        <w:rPr>
          <w:lang w:val="pt-BR" w:eastAsia="ja-JP"/>
        </w:rPr>
        <w:t xml:space="preserve">   </w:t>
      </w:r>
      <w:r>
        <w:rPr>
          <w:lang w:val="pt-BR" w:eastAsia="zh-CN"/>
        </w:rPr>
        <w:t>n36,</w:t>
      </w:r>
    </w:p>
    <w:p w:rsidR="00DD3268" w:rsidRDefault="00DD3268" w:rsidP="00B62047">
      <w:pPr>
        <w:pStyle w:val="PL"/>
        <w:rPr>
          <w:rFonts w:hint="eastAsia"/>
          <w:lang w:val="pt-BR" w:eastAsia="zh-CN"/>
        </w:rPr>
      </w:pPr>
      <w:r>
        <w:rPr>
          <w:lang w:val="pt-BR" w:eastAsia="ja-JP"/>
        </w:rPr>
        <w:t xml:space="preserve">   </w:t>
      </w:r>
      <w:r>
        <w:rPr>
          <w:lang w:val="pt-BR" w:eastAsia="zh-CN"/>
        </w:rPr>
        <w:t>n40,</w:t>
      </w:r>
    </w:p>
    <w:p w:rsidR="00DD3268" w:rsidRDefault="00DD3268" w:rsidP="00B62047">
      <w:pPr>
        <w:pStyle w:val="PL"/>
        <w:rPr>
          <w:rFonts w:hint="eastAsia"/>
          <w:lang w:val="pt-BR" w:eastAsia="zh-CN"/>
        </w:rPr>
      </w:pPr>
      <w:r>
        <w:rPr>
          <w:lang w:val="pt-BR" w:eastAsia="ja-JP"/>
        </w:rPr>
        <w:t xml:space="preserve">   </w:t>
      </w:r>
      <w:r>
        <w:rPr>
          <w:lang w:val="pt-BR" w:eastAsia="zh-CN"/>
        </w:rPr>
        <w:t>n44,</w:t>
      </w:r>
    </w:p>
    <w:p w:rsidR="00DD3268" w:rsidRDefault="00DD3268" w:rsidP="00B62047">
      <w:pPr>
        <w:pStyle w:val="PL"/>
        <w:rPr>
          <w:rFonts w:hint="eastAsia"/>
          <w:lang w:val="pt-BR" w:eastAsia="zh-CN"/>
        </w:rPr>
      </w:pPr>
      <w:r>
        <w:rPr>
          <w:lang w:val="pt-BR" w:eastAsia="ja-JP"/>
        </w:rPr>
        <w:t xml:space="preserve">   </w:t>
      </w:r>
      <w:r>
        <w:rPr>
          <w:lang w:val="pt-BR" w:eastAsia="zh-CN"/>
        </w:rPr>
        <w:t>n48,</w:t>
      </w:r>
    </w:p>
    <w:p w:rsidR="00DD3268" w:rsidRDefault="00DD3268" w:rsidP="00B62047">
      <w:pPr>
        <w:pStyle w:val="PL"/>
        <w:rPr>
          <w:rFonts w:hint="eastAsia"/>
          <w:lang w:val="pt-BR" w:eastAsia="zh-CN"/>
        </w:rPr>
      </w:pPr>
      <w:r>
        <w:rPr>
          <w:lang w:val="pt-BR" w:eastAsia="ja-JP"/>
        </w:rPr>
        <w:t xml:space="preserve">   </w:t>
      </w:r>
      <w:r>
        <w:rPr>
          <w:lang w:val="pt-BR" w:eastAsia="zh-CN"/>
        </w:rPr>
        <w:t>n52,</w:t>
      </w:r>
    </w:p>
    <w:p w:rsidR="00DD3268" w:rsidRDefault="00DD3268" w:rsidP="00B62047">
      <w:pPr>
        <w:pStyle w:val="PL"/>
        <w:rPr>
          <w:rFonts w:hint="eastAsia"/>
          <w:lang w:val="pt-BR" w:eastAsia="zh-CN"/>
        </w:rPr>
      </w:pPr>
      <w:r>
        <w:rPr>
          <w:lang w:val="pt-BR" w:eastAsia="ja-JP"/>
        </w:rPr>
        <w:t xml:space="preserve">   </w:t>
      </w:r>
      <w:r>
        <w:rPr>
          <w:lang w:val="pt-BR" w:eastAsia="zh-CN"/>
        </w:rPr>
        <w:t>n56,</w:t>
      </w:r>
    </w:p>
    <w:p w:rsidR="00DD3268" w:rsidRDefault="00DD3268" w:rsidP="00B62047">
      <w:pPr>
        <w:pStyle w:val="PL"/>
        <w:rPr>
          <w:rFonts w:hint="eastAsia"/>
          <w:lang w:val="pt-BR" w:eastAsia="zh-CN"/>
        </w:rPr>
      </w:pPr>
      <w:r>
        <w:rPr>
          <w:lang w:val="pt-BR" w:eastAsia="ja-JP"/>
        </w:rPr>
        <w:t xml:space="preserve">   </w:t>
      </w:r>
      <w:r>
        <w:rPr>
          <w:lang w:val="pt-BR" w:eastAsia="zh-CN"/>
        </w:rPr>
        <w:t>n60,</w:t>
      </w:r>
    </w:p>
    <w:p w:rsidR="00DD3268" w:rsidRDefault="00DD3268" w:rsidP="00B62047">
      <w:pPr>
        <w:pStyle w:val="PL"/>
        <w:rPr>
          <w:rFonts w:hint="eastAsia"/>
          <w:lang w:val="pt-BR" w:eastAsia="zh-CN"/>
        </w:rPr>
      </w:pPr>
      <w:r>
        <w:rPr>
          <w:lang w:val="pt-BR" w:eastAsia="ja-JP"/>
        </w:rPr>
        <w:t xml:space="preserve">   </w:t>
      </w:r>
      <w:r>
        <w:rPr>
          <w:lang w:val="pt-BR" w:eastAsia="zh-CN"/>
        </w:rPr>
        <w:t>n64</w:t>
      </w:r>
    </w:p>
    <w:p w:rsidR="00DD3268" w:rsidRDefault="00DD3268" w:rsidP="00B62047">
      <w:pPr>
        <w:pStyle w:val="PL"/>
        <w:rPr>
          <w:lang w:val="pt-BR" w:eastAsia="zh-CN"/>
        </w:rPr>
      </w:pPr>
      <w:r>
        <w:rPr>
          <w:rFonts w:hint="eastAsia"/>
          <w:lang w:val="pt-BR" w:eastAsia="zh-CN"/>
        </w:rPr>
        <w:t>};</w:t>
      </w:r>
    </w:p>
    <w:p w:rsidR="00DD3268" w:rsidRDefault="00DD3268" w:rsidP="00B62047">
      <w:pPr>
        <w:pStyle w:val="PL"/>
        <w:rPr>
          <w:lang w:val="pt-BR" w:eastAsia="zh-CN"/>
        </w:rPr>
      </w:pPr>
    </w:p>
    <w:p w:rsidR="00DD3268" w:rsidRDefault="00DD3268" w:rsidP="00B62047">
      <w:pPr>
        <w:pStyle w:val="PL"/>
        <w:rPr>
          <w:rFonts w:hint="eastAsia"/>
          <w:lang w:val="pt-BR" w:eastAsia="zh-CN"/>
        </w:rPr>
      </w:pPr>
      <w:r>
        <w:rPr>
          <w:rFonts w:hint="eastAsia"/>
          <w:lang w:val="pt-BR" w:eastAsia="zh-CN"/>
        </w:rPr>
        <w:t xml:space="preserve">enum </w:t>
      </w:r>
      <w:r>
        <w:rPr>
          <w:lang w:val="pt-BR" w:eastAsia="zh-CN"/>
        </w:rPr>
        <w:t>preambleInitialReceivedTargetPowerEnumType</w:t>
      </w:r>
    </w:p>
    <w:p w:rsidR="00DD3268" w:rsidRDefault="00DD3268" w:rsidP="00B62047">
      <w:pPr>
        <w:pStyle w:val="PL"/>
        <w:rPr>
          <w:rFonts w:hint="eastAsia"/>
          <w:lang w:val="pt-BR" w:eastAsia="zh-CN"/>
        </w:rPr>
      </w:pPr>
      <w:r>
        <w:rPr>
          <w:rFonts w:hint="eastAsia"/>
          <w:lang w:val="pt-BR" w:eastAsia="zh-CN"/>
        </w:rPr>
        <w:t>{</w:t>
      </w:r>
    </w:p>
    <w:p w:rsidR="00DD3268" w:rsidRDefault="00DD3268" w:rsidP="00B62047">
      <w:pPr>
        <w:pStyle w:val="PL"/>
        <w:rPr>
          <w:rFonts w:hint="eastAsia"/>
          <w:lang w:val="pt-BR" w:eastAsia="zh-CN"/>
        </w:rPr>
      </w:pPr>
      <w:r>
        <w:rPr>
          <w:lang w:val="pt-BR" w:eastAsia="ja-JP"/>
        </w:rPr>
        <w:t xml:space="preserve">   </w:t>
      </w:r>
      <w:r>
        <w:rPr>
          <w:lang w:val="pt-BR" w:eastAsia="zh-CN"/>
        </w:rPr>
        <w:t>dBm-120,</w:t>
      </w:r>
    </w:p>
    <w:p w:rsidR="00DD3268" w:rsidRDefault="00DD3268" w:rsidP="00B62047">
      <w:pPr>
        <w:pStyle w:val="PL"/>
        <w:rPr>
          <w:rFonts w:hint="eastAsia"/>
          <w:lang w:val="pt-BR" w:eastAsia="zh-CN"/>
        </w:rPr>
      </w:pPr>
      <w:r>
        <w:rPr>
          <w:lang w:val="pt-BR" w:eastAsia="ja-JP"/>
        </w:rPr>
        <w:t xml:space="preserve">   </w:t>
      </w:r>
      <w:r>
        <w:rPr>
          <w:lang w:val="pt-BR" w:eastAsia="zh-CN"/>
        </w:rPr>
        <w:t>dBm-118,</w:t>
      </w:r>
    </w:p>
    <w:p w:rsidR="00DD3268" w:rsidRDefault="00DD3268" w:rsidP="00B62047">
      <w:pPr>
        <w:pStyle w:val="PL"/>
        <w:rPr>
          <w:rFonts w:hint="eastAsia"/>
          <w:lang w:val="pt-BR" w:eastAsia="zh-CN"/>
        </w:rPr>
      </w:pPr>
      <w:r>
        <w:rPr>
          <w:lang w:val="pt-BR" w:eastAsia="ja-JP"/>
        </w:rPr>
        <w:t xml:space="preserve">   </w:t>
      </w:r>
      <w:r>
        <w:rPr>
          <w:lang w:val="pt-BR" w:eastAsia="zh-CN"/>
        </w:rPr>
        <w:t>dBm-116,</w:t>
      </w:r>
    </w:p>
    <w:p w:rsidR="00DD3268" w:rsidRDefault="00DD3268" w:rsidP="00B62047">
      <w:pPr>
        <w:pStyle w:val="PL"/>
        <w:rPr>
          <w:rFonts w:hint="eastAsia"/>
          <w:lang w:val="pt-BR" w:eastAsia="zh-CN"/>
        </w:rPr>
      </w:pPr>
      <w:r>
        <w:rPr>
          <w:lang w:val="pt-BR" w:eastAsia="ja-JP"/>
        </w:rPr>
        <w:t xml:space="preserve">   </w:t>
      </w:r>
      <w:r>
        <w:rPr>
          <w:lang w:val="pt-BR" w:eastAsia="zh-CN"/>
        </w:rPr>
        <w:t>dBm-114,</w:t>
      </w:r>
    </w:p>
    <w:p w:rsidR="00DD3268" w:rsidRDefault="00DD3268" w:rsidP="00B62047">
      <w:pPr>
        <w:pStyle w:val="PL"/>
        <w:rPr>
          <w:rFonts w:hint="eastAsia"/>
          <w:lang w:val="pt-BR" w:eastAsia="zh-CN"/>
        </w:rPr>
      </w:pPr>
      <w:r>
        <w:rPr>
          <w:lang w:val="pt-BR" w:eastAsia="ja-JP"/>
        </w:rPr>
        <w:t xml:space="preserve">   </w:t>
      </w:r>
      <w:r>
        <w:rPr>
          <w:lang w:val="pt-BR" w:eastAsia="zh-CN"/>
        </w:rPr>
        <w:t>dBm-112,</w:t>
      </w:r>
    </w:p>
    <w:p w:rsidR="00DD3268" w:rsidRDefault="00DD3268" w:rsidP="00B62047">
      <w:pPr>
        <w:pStyle w:val="PL"/>
        <w:rPr>
          <w:rFonts w:hint="eastAsia"/>
          <w:lang w:val="pt-BR" w:eastAsia="zh-CN"/>
        </w:rPr>
      </w:pPr>
      <w:r>
        <w:rPr>
          <w:lang w:val="pt-BR" w:eastAsia="ja-JP"/>
        </w:rPr>
        <w:t xml:space="preserve">   </w:t>
      </w:r>
      <w:r>
        <w:rPr>
          <w:lang w:val="pt-BR" w:eastAsia="zh-CN"/>
        </w:rPr>
        <w:t>dBm-110,</w:t>
      </w:r>
    </w:p>
    <w:p w:rsidR="00DD3268" w:rsidRDefault="00DD3268" w:rsidP="00B62047">
      <w:pPr>
        <w:pStyle w:val="PL"/>
        <w:rPr>
          <w:rFonts w:hint="eastAsia"/>
          <w:lang w:val="pt-BR" w:eastAsia="zh-CN"/>
        </w:rPr>
      </w:pPr>
      <w:r>
        <w:rPr>
          <w:lang w:val="pt-BR" w:eastAsia="ja-JP"/>
        </w:rPr>
        <w:t xml:space="preserve">   </w:t>
      </w:r>
      <w:r>
        <w:rPr>
          <w:lang w:val="pt-BR" w:eastAsia="zh-CN"/>
        </w:rPr>
        <w:t>dBm-108,</w:t>
      </w:r>
    </w:p>
    <w:p w:rsidR="00DD3268" w:rsidRDefault="00DD3268" w:rsidP="00B62047">
      <w:pPr>
        <w:pStyle w:val="PL"/>
        <w:rPr>
          <w:rFonts w:hint="eastAsia"/>
          <w:lang w:val="pt-BR" w:eastAsia="zh-CN"/>
        </w:rPr>
      </w:pPr>
      <w:r>
        <w:rPr>
          <w:lang w:val="pt-BR" w:eastAsia="ja-JP"/>
        </w:rPr>
        <w:t xml:space="preserve">   </w:t>
      </w:r>
      <w:r>
        <w:rPr>
          <w:lang w:val="pt-BR" w:eastAsia="zh-CN"/>
        </w:rPr>
        <w:t>dBm-106,</w:t>
      </w:r>
    </w:p>
    <w:p w:rsidR="00DD3268" w:rsidRDefault="00DD3268" w:rsidP="00B62047">
      <w:pPr>
        <w:pStyle w:val="PL"/>
        <w:rPr>
          <w:rFonts w:hint="eastAsia"/>
          <w:lang w:val="pt-BR" w:eastAsia="zh-CN"/>
        </w:rPr>
      </w:pPr>
      <w:r>
        <w:rPr>
          <w:lang w:val="pt-BR" w:eastAsia="ja-JP"/>
        </w:rPr>
        <w:t xml:space="preserve">   </w:t>
      </w:r>
      <w:r>
        <w:rPr>
          <w:lang w:val="pt-BR" w:eastAsia="zh-CN"/>
        </w:rPr>
        <w:t>dBm-104,</w:t>
      </w:r>
    </w:p>
    <w:p w:rsidR="00DD3268" w:rsidRDefault="00DD3268" w:rsidP="00B62047">
      <w:pPr>
        <w:pStyle w:val="PL"/>
        <w:rPr>
          <w:rFonts w:hint="eastAsia"/>
          <w:lang w:val="pt-BR" w:eastAsia="zh-CN"/>
        </w:rPr>
      </w:pPr>
      <w:r>
        <w:rPr>
          <w:lang w:val="pt-BR" w:eastAsia="ja-JP"/>
        </w:rPr>
        <w:t xml:space="preserve">   </w:t>
      </w:r>
      <w:r>
        <w:rPr>
          <w:lang w:val="pt-BR" w:eastAsia="zh-CN"/>
        </w:rPr>
        <w:t>dBm-102,</w:t>
      </w:r>
    </w:p>
    <w:p w:rsidR="00DD3268" w:rsidRDefault="00DD3268" w:rsidP="00B62047">
      <w:pPr>
        <w:pStyle w:val="PL"/>
        <w:rPr>
          <w:rFonts w:hint="eastAsia"/>
          <w:lang w:val="pt-BR" w:eastAsia="zh-CN"/>
        </w:rPr>
      </w:pPr>
      <w:r>
        <w:rPr>
          <w:lang w:val="pt-BR" w:eastAsia="ja-JP"/>
        </w:rPr>
        <w:t xml:space="preserve">   </w:t>
      </w:r>
      <w:r>
        <w:rPr>
          <w:lang w:val="pt-BR" w:eastAsia="zh-CN"/>
        </w:rPr>
        <w:t>dBm-100,</w:t>
      </w:r>
    </w:p>
    <w:p w:rsidR="00DD3268" w:rsidRDefault="00DD3268" w:rsidP="00B62047">
      <w:pPr>
        <w:pStyle w:val="PL"/>
        <w:rPr>
          <w:rFonts w:hint="eastAsia"/>
          <w:lang w:val="pt-BR" w:eastAsia="zh-CN"/>
        </w:rPr>
      </w:pPr>
      <w:r>
        <w:rPr>
          <w:lang w:val="pt-BR" w:eastAsia="ja-JP"/>
        </w:rPr>
        <w:t xml:space="preserve">   </w:t>
      </w:r>
      <w:r>
        <w:rPr>
          <w:lang w:val="pt-BR" w:eastAsia="zh-CN"/>
        </w:rPr>
        <w:t>dBm-98,</w:t>
      </w:r>
    </w:p>
    <w:p w:rsidR="00DD3268" w:rsidRDefault="00DD3268" w:rsidP="00B62047">
      <w:pPr>
        <w:pStyle w:val="PL"/>
        <w:rPr>
          <w:rFonts w:hint="eastAsia"/>
          <w:lang w:val="pt-BR" w:eastAsia="zh-CN"/>
        </w:rPr>
      </w:pPr>
      <w:r>
        <w:rPr>
          <w:lang w:val="pt-BR" w:eastAsia="ja-JP"/>
        </w:rPr>
        <w:t xml:space="preserve">   </w:t>
      </w:r>
      <w:r>
        <w:rPr>
          <w:lang w:val="pt-BR" w:eastAsia="zh-CN"/>
        </w:rPr>
        <w:t>dBm-96,</w:t>
      </w:r>
    </w:p>
    <w:p w:rsidR="00DD3268" w:rsidRDefault="00DD3268" w:rsidP="00B62047">
      <w:pPr>
        <w:pStyle w:val="PL"/>
        <w:rPr>
          <w:rFonts w:hint="eastAsia"/>
          <w:lang w:val="pt-BR" w:eastAsia="zh-CN"/>
        </w:rPr>
      </w:pPr>
      <w:r>
        <w:rPr>
          <w:lang w:val="pt-BR" w:eastAsia="ja-JP"/>
        </w:rPr>
        <w:t xml:space="preserve">   </w:t>
      </w:r>
      <w:r>
        <w:rPr>
          <w:lang w:val="pt-BR" w:eastAsia="zh-CN"/>
        </w:rPr>
        <w:t>dBm-94,</w:t>
      </w:r>
    </w:p>
    <w:p w:rsidR="00DD3268" w:rsidRDefault="00DD3268" w:rsidP="00B62047">
      <w:pPr>
        <w:pStyle w:val="PL"/>
        <w:rPr>
          <w:rFonts w:hint="eastAsia"/>
          <w:lang w:val="pt-BR" w:eastAsia="zh-CN"/>
        </w:rPr>
      </w:pPr>
      <w:r>
        <w:rPr>
          <w:lang w:val="pt-BR" w:eastAsia="ja-JP"/>
        </w:rPr>
        <w:t xml:space="preserve">   </w:t>
      </w:r>
      <w:r>
        <w:rPr>
          <w:lang w:val="pt-BR" w:eastAsia="zh-CN"/>
        </w:rPr>
        <w:t>dBm-92,</w:t>
      </w:r>
    </w:p>
    <w:p w:rsidR="00DD3268" w:rsidRDefault="00DD3268" w:rsidP="00B62047">
      <w:pPr>
        <w:pStyle w:val="PL"/>
        <w:rPr>
          <w:rFonts w:hint="eastAsia"/>
          <w:lang w:val="pt-BR" w:eastAsia="zh-CN"/>
        </w:rPr>
      </w:pPr>
      <w:r>
        <w:rPr>
          <w:lang w:val="pt-BR" w:eastAsia="ja-JP"/>
        </w:rPr>
        <w:t xml:space="preserve">   </w:t>
      </w:r>
      <w:r>
        <w:rPr>
          <w:lang w:val="pt-BR" w:eastAsia="zh-CN"/>
        </w:rPr>
        <w:t>dBm-90</w:t>
      </w:r>
    </w:p>
    <w:p w:rsidR="00DD3268" w:rsidRDefault="00DD3268" w:rsidP="00B62047">
      <w:pPr>
        <w:pStyle w:val="PL"/>
        <w:rPr>
          <w:lang w:val="pt-BR" w:eastAsia="zh-CN"/>
        </w:rPr>
      </w:pPr>
      <w:r>
        <w:rPr>
          <w:rFonts w:hint="eastAsia"/>
          <w:lang w:val="pt-BR" w:eastAsia="zh-CN"/>
        </w:rPr>
        <w:t>};</w:t>
      </w:r>
    </w:p>
    <w:p w:rsidR="00DD3268" w:rsidRDefault="00DD3268" w:rsidP="00B62047">
      <w:pPr>
        <w:pStyle w:val="PL"/>
        <w:rPr>
          <w:lang w:val="pt-BR" w:eastAsia="zh-CN"/>
        </w:rPr>
      </w:pPr>
    </w:p>
    <w:p w:rsidR="00DD3268" w:rsidRDefault="00DD3268" w:rsidP="00B62047">
      <w:pPr>
        <w:pStyle w:val="PL"/>
        <w:rPr>
          <w:rFonts w:hint="eastAsia"/>
          <w:lang w:val="pt-BR" w:eastAsia="zh-CN"/>
        </w:rPr>
      </w:pPr>
      <w:r>
        <w:rPr>
          <w:rFonts w:hint="eastAsia"/>
          <w:lang w:val="pt-BR" w:eastAsia="zh-CN"/>
        </w:rPr>
        <w:t xml:space="preserve">enum </w:t>
      </w:r>
      <w:r>
        <w:rPr>
          <w:lang w:val="pt-BR" w:eastAsia="zh-CN"/>
        </w:rPr>
        <w:t>preambleTransMaxEnumType</w:t>
      </w:r>
    </w:p>
    <w:p w:rsidR="00DD3268" w:rsidRDefault="00DD3268" w:rsidP="00B62047">
      <w:pPr>
        <w:pStyle w:val="PL"/>
        <w:rPr>
          <w:rFonts w:hint="eastAsia"/>
          <w:lang w:val="pt-BR" w:eastAsia="zh-CN"/>
        </w:rPr>
      </w:pPr>
      <w:r>
        <w:rPr>
          <w:rFonts w:hint="eastAsia"/>
          <w:lang w:val="pt-BR" w:eastAsia="zh-CN"/>
        </w:rPr>
        <w:t>{</w:t>
      </w:r>
      <w:r>
        <w:rPr>
          <w:lang w:val="pt-BR"/>
        </w:rPr>
        <w:t xml:space="preserve"> </w:t>
      </w:r>
    </w:p>
    <w:p w:rsidR="00DD3268" w:rsidRDefault="00DD3268" w:rsidP="00B62047">
      <w:pPr>
        <w:pStyle w:val="PL"/>
        <w:rPr>
          <w:rFonts w:hint="eastAsia"/>
          <w:lang w:val="pt-BR" w:eastAsia="zh-CN"/>
        </w:rPr>
      </w:pPr>
      <w:r>
        <w:rPr>
          <w:lang w:val="pt-BR" w:eastAsia="ja-JP"/>
        </w:rPr>
        <w:t xml:space="preserve">   </w:t>
      </w:r>
      <w:r>
        <w:rPr>
          <w:lang w:val="pt-BR" w:eastAsia="zh-CN"/>
        </w:rPr>
        <w:t>n3,</w:t>
      </w:r>
    </w:p>
    <w:p w:rsidR="00DD3268" w:rsidRDefault="00DD3268" w:rsidP="00B62047">
      <w:pPr>
        <w:pStyle w:val="PL"/>
        <w:rPr>
          <w:rFonts w:hint="eastAsia"/>
          <w:lang w:val="pt-BR" w:eastAsia="zh-CN"/>
        </w:rPr>
      </w:pPr>
      <w:r>
        <w:rPr>
          <w:lang w:val="pt-BR" w:eastAsia="ja-JP"/>
        </w:rPr>
        <w:t xml:space="preserve">   </w:t>
      </w:r>
      <w:r>
        <w:rPr>
          <w:lang w:val="pt-BR" w:eastAsia="zh-CN"/>
        </w:rPr>
        <w:t>n4,</w:t>
      </w:r>
    </w:p>
    <w:p w:rsidR="00DD3268" w:rsidRDefault="00DD3268" w:rsidP="00B62047">
      <w:pPr>
        <w:pStyle w:val="PL"/>
        <w:rPr>
          <w:rFonts w:hint="eastAsia"/>
          <w:lang w:val="pt-BR" w:eastAsia="zh-CN"/>
        </w:rPr>
      </w:pPr>
      <w:r>
        <w:rPr>
          <w:lang w:val="pt-BR" w:eastAsia="ja-JP"/>
        </w:rPr>
        <w:t xml:space="preserve">   </w:t>
      </w:r>
      <w:r>
        <w:rPr>
          <w:lang w:val="pt-BR" w:eastAsia="zh-CN"/>
        </w:rPr>
        <w:t>n5,</w:t>
      </w:r>
    </w:p>
    <w:p w:rsidR="00DD3268" w:rsidRDefault="00DD3268" w:rsidP="00B62047">
      <w:pPr>
        <w:pStyle w:val="PL"/>
        <w:rPr>
          <w:rFonts w:hint="eastAsia"/>
          <w:lang w:val="pt-BR" w:eastAsia="zh-CN"/>
        </w:rPr>
      </w:pPr>
      <w:r>
        <w:rPr>
          <w:lang w:val="pt-BR" w:eastAsia="ja-JP"/>
        </w:rPr>
        <w:t xml:space="preserve">   </w:t>
      </w:r>
      <w:r>
        <w:rPr>
          <w:lang w:val="pt-BR" w:eastAsia="zh-CN"/>
        </w:rPr>
        <w:t>n6,</w:t>
      </w:r>
    </w:p>
    <w:p w:rsidR="00DD3268" w:rsidRDefault="00DD3268" w:rsidP="00B62047">
      <w:pPr>
        <w:pStyle w:val="PL"/>
        <w:rPr>
          <w:rFonts w:hint="eastAsia"/>
          <w:lang w:val="pt-BR" w:eastAsia="zh-CN"/>
        </w:rPr>
      </w:pPr>
      <w:r>
        <w:rPr>
          <w:lang w:val="pt-BR" w:eastAsia="ja-JP"/>
        </w:rPr>
        <w:t xml:space="preserve">   </w:t>
      </w:r>
      <w:r>
        <w:rPr>
          <w:lang w:val="pt-BR" w:eastAsia="zh-CN"/>
        </w:rPr>
        <w:t>n7,</w:t>
      </w:r>
    </w:p>
    <w:p w:rsidR="00DD3268" w:rsidRDefault="00DD3268" w:rsidP="00B62047">
      <w:pPr>
        <w:pStyle w:val="PL"/>
        <w:rPr>
          <w:rFonts w:hint="eastAsia"/>
          <w:lang w:val="pt-BR" w:eastAsia="zh-CN"/>
        </w:rPr>
      </w:pPr>
      <w:r>
        <w:rPr>
          <w:lang w:val="pt-BR" w:eastAsia="ja-JP"/>
        </w:rPr>
        <w:t xml:space="preserve">   </w:t>
      </w:r>
      <w:r>
        <w:rPr>
          <w:lang w:val="pt-BR" w:eastAsia="zh-CN"/>
        </w:rPr>
        <w:t>n8,</w:t>
      </w:r>
    </w:p>
    <w:p w:rsidR="00DD3268" w:rsidRDefault="00DD3268" w:rsidP="00B62047">
      <w:pPr>
        <w:pStyle w:val="PL"/>
        <w:rPr>
          <w:rFonts w:hint="eastAsia"/>
          <w:lang w:val="pt-BR" w:eastAsia="zh-CN"/>
        </w:rPr>
      </w:pPr>
      <w:r>
        <w:rPr>
          <w:lang w:val="pt-BR" w:eastAsia="ja-JP"/>
        </w:rPr>
        <w:t xml:space="preserve">   </w:t>
      </w:r>
      <w:r>
        <w:rPr>
          <w:lang w:val="pt-BR" w:eastAsia="zh-CN"/>
        </w:rPr>
        <w:t>n10,</w:t>
      </w:r>
    </w:p>
    <w:p w:rsidR="00DD3268" w:rsidRDefault="00DD3268" w:rsidP="00B62047">
      <w:pPr>
        <w:pStyle w:val="PL"/>
        <w:rPr>
          <w:rFonts w:hint="eastAsia"/>
          <w:lang w:val="pt-BR" w:eastAsia="zh-CN"/>
        </w:rPr>
      </w:pPr>
      <w:r>
        <w:rPr>
          <w:lang w:val="pt-BR" w:eastAsia="ja-JP"/>
        </w:rPr>
        <w:t xml:space="preserve">   </w:t>
      </w:r>
      <w:r>
        <w:rPr>
          <w:lang w:val="pt-BR" w:eastAsia="zh-CN"/>
        </w:rPr>
        <w:t>n20,</w:t>
      </w:r>
    </w:p>
    <w:p w:rsidR="00DD3268" w:rsidRDefault="00DD3268" w:rsidP="00B62047">
      <w:pPr>
        <w:pStyle w:val="PL"/>
        <w:rPr>
          <w:rFonts w:hint="eastAsia"/>
          <w:lang w:val="pt-BR" w:eastAsia="zh-CN"/>
        </w:rPr>
      </w:pPr>
      <w:r>
        <w:rPr>
          <w:lang w:val="pt-BR" w:eastAsia="ja-JP"/>
        </w:rPr>
        <w:t xml:space="preserve">   </w:t>
      </w:r>
      <w:r>
        <w:rPr>
          <w:lang w:val="pt-BR" w:eastAsia="zh-CN"/>
        </w:rPr>
        <w:t>n50,</w:t>
      </w:r>
    </w:p>
    <w:p w:rsidR="00DD3268" w:rsidRDefault="00DD3268" w:rsidP="00B62047">
      <w:pPr>
        <w:pStyle w:val="PL"/>
        <w:rPr>
          <w:rFonts w:hint="eastAsia"/>
          <w:lang w:val="pt-BR" w:eastAsia="zh-CN"/>
        </w:rPr>
      </w:pPr>
      <w:r>
        <w:rPr>
          <w:lang w:val="pt-BR" w:eastAsia="ja-JP"/>
        </w:rPr>
        <w:t xml:space="preserve">   </w:t>
      </w:r>
      <w:r>
        <w:rPr>
          <w:lang w:val="pt-BR" w:eastAsia="zh-CN"/>
        </w:rPr>
        <w:t>n100,</w:t>
      </w:r>
    </w:p>
    <w:p w:rsidR="00DD3268" w:rsidRDefault="00DD3268" w:rsidP="00B62047">
      <w:pPr>
        <w:pStyle w:val="PL"/>
        <w:rPr>
          <w:rFonts w:hint="eastAsia"/>
          <w:lang w:val="pt-BR" w:eastAsia="zh-CN"/>
        </w:rPr>
      </w:pPr>
      <w:r>
        <w:rPr>
          <w:lang w:val="pt-BR" w:eastAsia="ja-JP"/>
        </w:rPr>
        <w:t xml:space="preserve">   </w:t>
      </w:r>
      <w:r>
        <w:rPr>
          <w:lang w:val="pt-BR" w:eastAsia="zh-CN"/>
        </w:rPr>
        <w:t>n200</w:t>
      </w:r>
    </w:p>
    <w:p w:rsidR="00DD3268" w:rsidRDefault="00DD3268" w:rsidP="00B62047">
      <w:pPr>
        <w:pStyle w:val="PL"/>
        <w:rPr>
          <w:lang w:val="pt-BR" w:eastAsia="zh-CN"/>
        </w:rPr>
      </w:pPr>
      <w:r>
        <w:rPr>
          <w:rFonts w:hint="eastAsia"/>
          <w:lang w:val="pt-BR" w:eastAsia="zh-CN"/>
        </w:rPr>
        <w:t>};</w:t>
      </w:r>
    </w:p>
    <w:p w:rsidR="00DD3268" w:rsidRDefault="00DD3268" w:rsidP="00B62047">
      <w:pPr>
        <w:pStyle w:val="PL"/>
        <w:rPr>
          <w:lang w:val="pt-BR" w:eastAsia="zh-CN"/>
        </w:rPr>
      </w:pPr>
    </w:p>
    <w:p w:rsidR="00DD3268" w:rsidRDefault="00DD3268" w:rsidP="00B62047">
      <w:pPr>
        <w:pStyle w:val="PL"/>
        <w:rPr>
          <w:lang w:val="pt-BR" w:eastAsia="zh-CN"/>
        </w:rPr>
      </w:pPr>
      <w:r>
        <w:rPr>
          <w:rFonts w:hint="eastAsia"/>
          <w:lang w:val="pt-BR" w:eastAsia="zh-CN"/>
        </w:rPr>
        <w:t xml:space="preserve">enum </w:t>
      </w:r>
      <w:r>
        <w:rPr>
          <w:lang w:val="pt-BR" w:eastAsia="zh-CN"/>
        </w:rPr>
        <w:t>powerRampingStepEnumType</w:t>
      </w:r>
    </w:p>
    <w:p w:rsidR="00DD3268" w:rsidRDefault="00DD3268" w:rsidP="00B62047">
      <w:pPr>
        <w:pStyle w:val="PL"/>
        <w:rPr>
          <w:rFonts w:hint="eastAsia"/>
          <w:lang w:val="pt-BR" w:eastAsia="zh-CN"/>
        </w:rPr>
      </w:pPr>
      <w:r>
        <w:rPr>
          <w:rFonts w:hint="eastAsia"/>
          <w:lang w:val="pt-BR" w:eastAsia="zh-CN"/>
        </w:rPr>
        <w:t>{</w:t>
      </w:r>
    </w:p>
    <w:p w:rsidR="00DD3268" w:rsidRDefault="00DD3268" w:rsidP="00B62047">
      <w:pPr>
        <w:pStyle w:val="PL"/>
        <w:rPr>
          <w:rFonts w:hint="eastAsia"/>
          <w:lang w:val="pt-BR" w:eastAsia="zh-CN"/>
        </w:rPr>
      </w:pPr>
      <w:r>
        <w:rPr>
          <w:lang w:val="pt-BR" w:eastAsia="ja-JP"/>
        </w:rPr>
        <w:t xml:space="preserve">   </w:t>
      </w:r>
      <w:r>
        <w:rPr>
          <w:lang w:val="pt-BR" w:eastAsia="zh-CN"/>
        </w:rPr>
        <w:t>dB0,</w:t>
      </w:r>
    </w:p>
    <w:p w:rsidR="00DD3268" w:rsidRDefault="00DD3268" w:rsidP="00B62047">
      <w:pPr>
        <w:pStyle w:val="PL"/>
        <w:rPr>
          <w:rFonts w:hint="eastAsia"/>
          <w:lang w:val="pt-BR" w:eastAsia="zh-CN"/>
        </w:rPr>
      </w:pPr>
      <w:r>
        <w:rPr>
          <w:lang w:val="pt-BR" w:eastAsia="ja-JP"/>
        </w:rPr>
        <w:t xml:space="preserve">   </w:t>
      </w:r>
      <w:r>
        <w:rPr>
          <w:lang w:val="pt-BR" w:eastAsia="zh-CN"/>
        </w:rPr>
        <w:t>dB2,</w:t>
      </w:r>
    </w:p>
    <w:p w:rsidR="00DD3268" w:rsidRDefault="00DD3268" w:rsidP="00B62047">
      <w:pPr>
        <w:pStyle w:val="PL"/>
        <w:rPr>
          <w:rFonts w:hint="eastAsia"/>
          <w:lang w:val="pt-BR" w:eastAsia="zh-CN"/>
        </w:rPr>
      </w:pPr>
      <w:r>
        <w:rPr>
          <w:lang w:val="pt-BR" w:eastAsia="ja-JP"/>
        </w:rPr>
        <w:t xml:space="preserve">   </w:t>
      </w:r>
      <w:r>
        <w:rPr>
          <w:lang w:val="pt-BR" w:eastAsia="zh-CN"/>
        </w:rPr>
        <w:t>dB4,</w:t>
      </w:r>
    </w:p>
    <w:p w:rsidR="00DD3268" w:rsidRDefault="00DD3268" w:rsidP="00B62047">
      <w:pPr>
        <w:pStyle w:val="PL"/>
        <w:rPr>
          <w:rFonts w:hint="eastAsia"/>
          <w:lang w:val="pt-BR" w:eastAsia="zh-CN"/>
        </w:rPr>
      </w:pPr>
      <w:r>
        <w:rPr>
          <w:lang w:val="pt-BR" w:eastAsia="ja-JP"/>
        </w:rPr>
        <w:t xml:space="preserve">   </w:t>
      </w:r>
      <w:r>
        <w:rPr>
          <w:lang w:val="pt-BR" w:eastAsia="zh-CN"/>
        </w:rPr>
        <w:t>dB6</w:t>
      </w:r>
    </w:p>
    <w:p w:rsidR="00DD3268" w:rsidRDefault="00DD3268" w:rsidP="00B62047">
      <w:pPr>
        <w:pStyle w:val="PL"/>
        <w:rPr>
          <w:rFonts w:hint="eastAsia"/>
          <w:lang w:val="pt-BR" w:eastAsia="zh-CN"/>
        </w:rPr>
      </w:pPr>
      <w:r>
        <w:rPr>
          <w:rFonts w:hint="eastAsia"/>
          <w:lang w:val="pt-BR" w:eastAsia="zh-CN"/>
        </w:rPr>
        <w:t>};</w:t>
      </w:r>
    </w:p>
    <w:p w:rsidR="00DD3268" w:rsidRDefault="00DD3268" w:rsidP="00B62047">
      <w:pPr>
        <w:pStyle w:val="PL"/>
        <w:rPr>
          <w:lang w:val="pt-BR" w:eastAsia="zh-CN"/>
        </w:rPr>
      </w:pPr>
    </w:p>
    <w:p w:rsidR="00DD3268" w:rsidRDefault="00DD3268" w:rsidP="00B62047">
      <w:pPr>
        <w:pStyle w:val="PL"/>
        <w:rPr>
          <w:rFonts w:hint="eastAsia"/>
          <w:lang w:val="pt-BR" w:eastAsia="zh-CN"/>
        </w:rPr>
      </w:pPr>
      <w:r>
        <w:rPr>
          <w:rFonts w:hint="eastAsia"/>
          <w:lang w:val="pt-BR" w:eastAsia="zh-CN"/>
        </w:rPr>
        <w:t xml:space="preserve">enum </w:t>
      </w:r>
      <w:r>
        <w:rPr>
          <w:lang w:val="pt-BR" w:eastAsia="zh-CN"/>
        </w:rPr>
        <w:t>qHystEnumType</w:t>
      </w:r>
    </w:p>
    <w:p w:rsidR="00DD3268" w:rsidRDefault="00DD3268" w:rsidP="00B62047">
      <w:pPr>
        <w:pStyle w:val="PL"/>
        <w:rPr>
          <w:rFonts w:hint="eastAsia"/>
          <w:lang w:val="pt-BR" w:eastAsia="zh-CN"/>
        </w:rPr>
      </w:pPr>
      <w:r>
        <w:rPr>
          <w:rFonts w:hint="eastAsia"/>
          <w:lang w:val="pt-BR" w:eastAsia="zh-CN"/>
        </w:rPr>
        <w:t>{</w:t>
      </w:r>
    </w:p>
    <w:p w:rsidR="00DD3268" w:rsidRDefault="00DD3268" w:rsidP="00B62047">
      <w:pPr>
        <w:pStyle w:val="PL"/>
        <w:rPr>
          <w:rFonts w:hint="eastAsia"/>
          <w:lang w:val="pt-BR" w:eastAsia="zh-CN"/>
        </w:rPr>
      </w:pPr>
      <w:r>
        <w:rPr>
          <w:lang w:val="pt-BR" w:eastAsia="ja-JP"/>
        </w:rPr>
        <w:t xml:space="preserve">   </w:t>
      </w:r>
      <w:r>
        <w:rPr>
          <w:lang w:val="pt-BR" w:eastAsia="zh-CN"/>
        </w:rPr>
        <w:t>dB0,</w:t>
      </w:r>
    </w:p>
    <w:p w:rsidR="00DD3268" w:rsidRDefault="00DD3268" w:rsidP="00B62047">
      <w:pPr>
        <w:pStyle w:val="PL"/>
        <w:rPr>
          <w:rFonts w:hint="eastAsia"/>
          <w:lang w:val="pt-BR" w:eastAsia="zh-CN"/>
        </w:rPr>
      </w:pPr>
      <w:r>
        <w:rPr>
          <w:lang w:val="pt-BR" w:eastAsia="ja-JP"/>
        </w:rPr>
        <w:t xml:space="preserve">   </w:t>
      </w:r>
      <w:r>
        <w:rPr>
          <w:lang w:val="pt-BR" w:eastAsia="zh-CN"/>
        </w:rPr>
        <w:t>dB1,</w:t>
      </w:r>
    </w:p>
    <w:p w:rsidR="00DD3268" w:rsidRDefault="00DD3268" w:rsidP="00B62047">
      <w:pPr>
        <w:pStyle w:val="PL"/>
        <w:rPr>
          <w:rFonts w:hint="eastAsia"/>
          <w:lang w:val="pt-BR" w:eastAsia="zh-CN"/>
        </w:rPr>
      </w:pPr>
      <w:r>
        <w:rPr>
          <w:lang w:val="pt-BR" w:eastAsia="ja-JP"/>
        </w:rPr>
        <w:t xml:space="preserve">   </w:t>
      </w:r>
      <w:r>
        <w:rPr>
          <w:lang w:val="pt-BR" w:eastAsia="zh-CN"/>
        </w:rPr>
        <w:t>dB2,</w:t>
      </w:r>
    </w:p>
    <w:p w:rsidR="00DD3268" w:rsidRDefault="00DD3268" w:rsidP="00B62047">
      <w:pPr>
        <w:pStyle w:val="PL"/>
        <w:rPr>
          <w:rFonts w:hint="eastAsia"/>
          <w:lang w:val="pt-BR" w:eastAsia="zh-CN"/>
        </w:rPr>
      </w:pPr>
      <w:r>
        <w:rPr>
          <w:lang w:val="pt-BR" w:eastAsia="ja-JP"/>
        </w:rPr>
        <w:t xml:space="preserve">   </w:t>
      </w:r>
      <w:r>
        <w:rPr>
          <w:lang w:val="pt-BR" w:eastAsia="zh-CN"/>
        </w:rPr>
        <w:t>dB3,</w:t>
      </w:r>
    </w:p>
    <w:p w:rsidR="00DD3268" w:rsidRDefault="00DD3268" w:rsidP="00B62047">
      <w:pPr>
        <w:pStyle w:val="PL"/>
        <w:rPr>
          <w:rFonts w:hint="eastAsia"/>
          <w:lang w:val="pt-BR" w:eastAsia="zh-CN"/>
        </w:rPr>
      </w:pPr>
      <w:r>
        <w:rPr>
          <w:lang w:val="pt-BR" w:eastAsia="ja-JP"/>
        </w:rPr>
        <w:t xml:space="preserve">   </w:t>
      </w:r>
      <w:r>
        <w:rPr>
          <w:lang w:val="pt-BR" w:eastAsia="zh-CN"/>
        </w:rPr>
        <w:t>dB4,</w:t>
      </w:r>
    </w:p>
    <w:p w:rsidR="00DD3268" w:rsidRDefault="00DD3268" w:rsidP="00B62047">
      <w:pPr>
        <w:pStyle w:val="PL"/>
        <w:rPr>
          <w:rFonts w:hint="eastAsia"/>
          <w:lang w:val="de-DE" w:eastAsia="zh-CN"/>
        </w:rPr>
      </w:pPr>
      <w:r>
        <w:rPr>
          <w:lang w:val="pt-BR" w:eastAsia="ja-JP"/>
        </w:rPr>
        <w:t xml:space="preserve">   </w:t>
      </w:r>
      <w:r>
        <w:rPr>
          <w:lang w:val="de-DE" w:eastAsia="zh-CN"/>
        </w:rPr>
        <w:t>dB5,</w:t>
      </w:r>
    </w:p>
    <w:p w:rsidR="00DD3268" w:rsidRDefault="00DD3268" w:rsidP="00B62047">
      <w:pPr>
        <w:pStyle w:val="PL"/>
        <w:rPr>
          <w:rFonts w:hint="eastAsia"/>
          <w:lang w:val="de-DE" w:eastAsia="zh-CN"/>
        </w:rPr>
      </w:pPr>
      <w:r>
        <w:rPr>
          <w:lang w:val="de-DE" w:eastAsia="ja-JP"/>
        </w:rPr>
        <w:t xml:space="preserve">   </w:t>
      </w:r>
      <w:r>
        <w:rPr>
          <w:lang w:val="de-DE" w:eastAsia="zh-CN"/>
        </w:rPr>
        <w:t>dB6,</w:t>
      </w:r>
    </w:p>
    <w:p w:rsidR="00DD3268" w:rsidRDefault="00DD3268" w:rsidP="00B62047">
      <w:pPr>
        <w:pStyle w:val="PL"/>
        <w:rPr>
          <w:rFonts w:hint="eastAsia"/>
          <w:lang w:val="de-DE" w:eastAsia="zh-CN"/>
        </w:rPr>
      </w:pPr>
      <w:r>
        <w:rPr>
          <w:lang w:val="de-DE" w:eastAsia="ja-JP"/>
        </w:rPr>
        <w:t xml:space="preserve">   </w:t>
      </w:r>
      <w:r>
        <w:rPr>
          <w:lang w:val="de-DE" w:eastAsia="zh-CN"/>
        </w:rPr>
        <w:t>dB8,</w:t>
      </w:r>
    </w:p>
    <w:p w:rsidR="00DD3268" w:rsidRDefault="00DD3268" w:rsidP="00B62047">
      <w:pPr>
        <w:pStyle w:val="PL"/>
        <w:rPr>
          <w:rFonts w:hint="eastAsia"/>
          <w:lang w:val="de-DE" w:eastAsia="zh-CN"/>
        </w:rPr>
      </w:pPr>
      <w:r>
        <w:rPr>
          <w:lang w:val="de-DE" w:eastAsia="ja-JP"/>
        </w:rPr>
        <w:t xml:space="preserve">   </w:t>
      </w:r>
      <w:r>
        <w:rPr>
          <w:lang w:val="de-DE" w:eastAsia="zh-CN"/>
        </w:rPr>
        <w:t>dB10,</w:t>
      </w:r>
    </w:p>
    <w:p w:rsidR="00DD3268" w:rsidRDefault="00DD3268" w:rsidP="00B62047">
      <w:pPr>
        <w:pStyle w:val="PL"/>
        <w:rPr>
          <w:rFonts w:hint="eastAsia"/>
          <w:lang w:val="de-DE" w:eastAsia="zh-CN"/>
        </w:rPr>
      </w:pPr>
      <w:r>
        <w:rPr>
          <w:lang w:val="de-DE" w:eastAsia="ja-JP"/>
        </w:rPr>
        <w:t xml:space="preserve">   </w:t>
      </w:r>
      <w:r>
        <w:rPr>
          <w:lang w:val="de-DE" w:eastAsia="zh-CN"/>
        </w:rPr>
        <w:t>dB12,</w:t>
      </w:r>
    </w:p>
    <w:p w:rsidR="00DD3268" w:rsidRDefault="00DD3268" w:rsidP="00B62047">
      <w:pPr>
        <w:pStyle w:val="PL"/>
        <w:rPr>
          <w:rFonts w:hint="eastAsia"/>
          <w:lang w:val="de-DE" w:eastAsia="zh-CN"/>
        </w:rPr>
      </w:pPr>
      <w:r>
        <w:rPr>
          <w:lang w:val="de-DE" w:eastAsia="ja-JP"/>
        </w:rPr>
        <w:t xml:space="preserve">   </w:t>
      </w:r>
      <w:r>
        <w:rPr>
          <w:lang w:val="de-DE" w:eastAsia="zh-CN"/>
        </w:rPr>
        <w:t>dB14,</w:t>
      </w:r>
    </w:p>
    <w:p w:rsidR="00DD3268" w:rsidRDefault="00DD3268" w:rsidP="00B62047">
      <w:pPr>
        <w:pStyle w:val="PL"/>
        <w:rPr>
          <w:rFonts w:hint="eastAsia"/>
          <w:lang w:val="de-DE" w:eastAsia="zh-CN"/>
        </w:rPr>
      </w:pPr>
      <w:r>
        <w:rPr>
          <w:lang w:val="de-DE" w:eastAsia="ja-JP"/>
        </w:rPr>
        <w:t xml:space="preserve">   </w:t>
      </w:r>
      <w:r>
        <w:rPr>
          <w:lang w:val="de-DE" w:eastAsia="zh-CN"/>
        </w:rPr>
        <w:t>dB16,</w:t>
      </w:r>
    </w:p>
    <w:p w:rsidR="00DD3268" w:rsidRDefault="00DD3268" w:rsidP="00B62047">
      <w:pPr>
        <w:pStyle w:val="PL"/>
        <w:rPr>
          <w:rFonts w:hint="eastAsia"/>
          <w:lang w:val="de-DE" w:eastAsia="zh-CN"/>
        </w:rPr>
      </w:pPr>
      <w:r>
        <w:rPr>
          <w:lang w:val="de-DE" w:eastAsia="ja-JP"/>
        </w:rPr>
        <w:t xml:space="preserve">   </w:t>
      </w:r>
      <w:r>
        <w:rPr>
          <w:lang w:val="de-DE" w:eastAsia="zh-CN"/>
        </w:rPr>
        <w:t>dB18,</w:t>
      </w:r>
    </w:p>
    <w:p w:rsidR="00DD3268" w:rsidRDefault="00DD3268" w:rsidP="00B62047">
      <w:pPr>
        <w:pStyle w:val="PL"/>
        <w:rPr>
          <w:rFonts w:hint="eastAsia"/>
          <w:lang w:val="de-DE" w:eastAsia="zh-CN"/>
        </w:rPr>
      </w:pPr>
      <w:r>
        <w:rPr>
          <w:lang w:val="de-DE" w:eastAsia="ja-JP"/>
        </w:rPr>
        <w:t xml:space="preserve">   </w:t>
      </w:r>
      <w:r>
        <w:rPr>
          <w:lang w:val="de-DE" w:eastAsia="zh-CN"/>
        </w:rPr>
        <w:t>dB20,</w:t>
      </w:r>
    </w:p>
    <w:p w:rsidR="00DD3268" w:rsidRDefault="00DD3268" w:rsidP="00B62047">
      <w:pPr>
        <w:pStyle w:val="PL"/>
        <w:rPr>
          <w:rFonts w:hint="eastAsia"/>
          <w:lang w:val="de-DE" w:eastAsia="zh-CN"/>
        </w:rPr>
      </w:pPr>
      <w:r>
        <w:rPr>
          <w:lang w:val="de-DE" w:eastAsia="ja-JP"/>
        </w:rPr>
        <w:t xml:space="preserve">   </w:t>
      </w:r>
      <w:r>
        <w:rPr>
          <w:lang w:val="de-DE" w:eastAsia="zh-CN"/>
        </w:rPr>
        <w:t>dB22,</w:t>
      </w:r>
    </w:p>
    <w:p w:rsidR="00DD3268" w:rsidRDefault="00DD3268" w:rsidP="00B62047">
      <w:pPr>
        <w:pStyle w:val="PL"/>
        <w:rPr>
          <w:rFonts w:hint="eastAsia"/>
          <w:lang w:val="de-DE" w:eastAsia="zh-CN"/>
        </w:rPr>
      </w:pPr>
      <w:r>
        <w:rPr>
          <w:lang w:val="de-DE" w:eastAsia="ja-JP"/>
        </w:rPr>
        <w:t xml:space="preserve">   </w:t>
      </w:r>
      <w:r>
        <w:rPr>
          <w:lang w:val="de-DE" w:eastAsia="zh-CN"/>
        </w:rPr>
        <w:t>dB24</w:t>
      </w:r>
    </w:p>
    <w:p w:rsidR="00DD3268" w:rsidRDefault="00DD3268" w:rsidP="00B62047">
      <w:pPr>
        <w:pStyle w:val="PL"/>
        <w:rPr>
          <w:lang w:val="de-DE" w:eastAsia="zh-CN"/>
        </w:rPr>
      </w:pPr>
      <w:r>
        <w:rPr>
          <w:rFonts w:hint="eastAsia"/>
          <w:lang w:val="de-DE" w:eastAsia="zh-CN"/>
        </w:rPr>
        <w:t>};</w:t>
      </w:r>
    </w:p>
    <w:p w:rsidR="00DD3268" w:rsidRDefault="00DD3268" w:rsidP="00B62047">
      <w:pPr>
        <w:pStyle w:val="PL"/>
        <w:rPr>
          <w:lang w:val="de-DE" w:eastAsia="zh-CN"/>
        </w:rPr>
      </w:pPr>
    </w:p>
    <w:p w:rsidR="00DD3268" w:rsidRDefault="00DD3268" w:rsidP="00B62047">
      <w:pPr>
        <w:pStyle w:val="PL"/>
        <w:rPr>
          <w:lang w:val="de-DE" w:eastAsia="zh-CN"/>
        </w:rPr>
      </w:pPr>
      <w:r>
        <w:rPr>
          <w:rFonts w:hint="eastAsia"/>
          <w:lang w:val="de-DE" w:eastAsia="zh-CN"/>
        </w:rPr>
        <w:t xml:space="preserve">enum </w:t>
      </w:r>
      <w:r>
        <w:rPr>
          <w:lang w:val="de-DE" w:eastAsia="zh-CN"/>
        </w:rPr>
        <w:t>responseWindowSizeEnumType</w:t>
      </w:r>
    </w:p>
    <w:p w:rsidR="00DD3268" w:rsidRDefault="00DD3268" w:rsidP="00B62047">
      <w:pPr>
        <w:pStyle w:val="PL"/>
        <w:rPr>
          <w:rFonts w:hint="eastAsia"/>
          <w:lang w:val="de-DE" w:eastAsia="zh-CN"/>
        </w:rPr>
      </w:pPr>
      <w:r>
        <w:rPr>
          <w:rFonts w:hint="eastAsia"/>
          <w:lang w:val="de-DE" w:eastAsia="zh-CN"/>
        </w:rPr>
        <w:t>{</w:t>
      </w:r>
    </w:p>
    <w:p w:rsidR="00DD3268" w:rsidRDefault="00DD3268" w:rsidP="00B62047">
      <w:pPr>
        <w:pStyle w:val="PL"/>
        <w:rPr>
          <w:rFonts w:hint="eastAsia"/>
          <w:lang w:val="de-DE" w:eastAsia="zh-CN"/>
        </w:rPr>
      </w:pPr>
      <w:r>
        <w:rPr>
          <w:lang w:val="de-DE" w:eastAsia="ja-JP"/>
        </w:rPr>
        <w:t xml:space="preserve">   </w:t>
      </w:r>
      <w:r>
        <w:rPr>
          <w:lang w:val="de-DE" w:eastAsia="zh-CN"/>
        </w:rPr>
        <w:t>sf2,</w:t>
      </w:r>
    </w:p>
    <w:p w:rsidR="00DD3268" w:rsidRDefault="00DD3268" w:rsidP="00B62047">
      <w:pPr>
        <w:pStyle w:val="PL"/>
        <w:rPr>
          <w:rFonts w:hint="eastAsia"/>
          <w:lang w:val="de-DE" w:eastAsia="zh-CN"/>
        </w:rPr>
      </w:pPr>
      <w:r>
        <w:rPr>
          <w:lang w:val="de-DE" w:eastAsia="ja-JP"/>
        </w:rPr>
        <w:t xml:space="preserve">   </w:t>
      </w:r>
      <w:r>
        <w:rPr>
          <w:lang w:val="de-DE" w:eastAsia="zh-CN"/>
        </w:rPr>
        <w:t>sf3,</w:t>
      </w:r>
    </w:p>
    <w:p w:rsidR="00DD3268" w:rsidRDefault="00DD3268" w:rsidP="00B62047">
      <w:pPr>
        <w:pStyle w:val="PL"/>
        <w:rPr>
          <w:rFonts w:hint="eastAsia"/>
          <w:lang w:val="de-DE" w:eastAsia="zh-CN"/>
        </w:rPr>
      </w:pPr>
      <w:r>
        <w:rPr>
          <w:lang w:val="de-DE" w:eastAsia="ja-JP"/>
        </w:rPr>
        <w:t xml:space="preserve">   </w:t>
      </w:r>
      <w:r>
        <w:rPr>
          <w:lang w:val="de-DE" w:eastAsia="zh-CN"/>
        </w:rPr>
        <w:t>sf4,</w:t>
      </w:r>
    </w:p>
    <w:p w:rsidR="00DD3268" w:rsidRDefault="00DD3268" w:rsidP="00B62047">
      <w:pPr>
        <w:pStyle w:val="PL"/>
        <w:rPr>
          <w:rFonts w:hint="eastAsia"/>
          <w:lang w:val="de-DE" w:eastAsia="zh-CN"/>
        </w:rPr>
      </w:pPr>
      <w:r>
        <w:rPr>
          <w:lang w:val="de-DE" w:eastAsia="ja-JP"/>
        </w:rPr>
        <w:t xml:space="preserve">   </w:t>
      </w:r>
      <w:r>
        <w:rPr>
          <w:lang w:val="de-DE" w:eastAsia="zh-CN"/>
        </w:rPr>
        <w:t>sf5,</w:t>
      </w:r>
    </w:p>
    <w:p w:rsidR="00DD3268" w:rsidRDefault="00DD3268" w:rsidP="00B62047">
      <w:pPr>
        <w:pStyle w:val="PL"/>
        <w:rPr>
          <w:rFonts w:hint="eastAsia"/>
          <w:lang w:val="de-DE" w:eastAsia="zh-CN"/>
        </w:rPr>
      </w:pPr>
      <w:r>
        <w:rPr>
          <w:lang w:val="de-DE" w:eastAsia="ja-JP"/>
        </w:rPr>
        <w:t xml:space="preserve">   </w:t>
      </w:r>
      <w:r>
        <w:rPr>
          <w:lang w:val="de-DE" w:eastAsia="zh-CN"/>
        </w:rPr>
        <w:t>sf6,</w:t>
      </w:r>
    </w:p>
    <w:p w:rsidR="00DD3268" w:rsidRDefault="00DD3268" w:rsidP="00B62047">
      <w:pPr>
        <w:pStyle w:val="PL"/>
        <w:rPr>
          <w:rFonts w:hint="eastAsia"/>
          <w:lang w:val="de-DE" w:eastAsia="zh-CN"/>
        </w:rPr>
      </w:pPr>
      <w:r>
        <w:rPr>
          <w:lang w:val="de-DE" w:eastAsia="ja-JP"/>
        </w:rPr>
        <w:t xml:space="preserve">   </w:t>
      </w:r>
      <w:r>
        <w:rPr>
          <w:lang w:val="de-DE" w:eastAsia="zh-CN"/>
        </w:rPr>
        <w:t>sf7,</w:t>
      </w:r>
    </w:p>
    <w:p w:rsidR="00DD3268" w:rsidRDefault="00DD3268" w:rsidP="00B62047">
      <w:pPr>
        <w:pStyle w:val="PL"/>
        <w:rPr>
          <w:rFonts w:hint="eastAsia"/>
          <w:lang w:val="de-DE" w:eastAsia="zh-CN"/>
        </w:rPr>
      </w:pPr>
      <w:r>
        <w:rPr>
          <w:lang w:val="de-DE" w:eastAsia="ja-JP"/>
        </w:rPr>
        <w:t xml:space="preserve">   </w:t>
      </w:r>
      <w:r>
        <w:rPr>
          <w:lang w:val="de-DE" w:eastAsia="zh-CN"/>
        </w:rPr>
        <w:t>sf8,</w:t>
      </w:r>
    </w:p>
    <w:p w:rsidR="00DD3268" w:rsidRDefault="00DD3268" w:rsidP="00B62047">
      <w:pPr>
        <w:pStyle w:val="PL"/>
        <w:rPr>
          <w:rFonts w:hint="eastAsia"/>
          <w:lang w:val="de-DE" w:eastAsia="zh-CN"/>
        </w:rPr>
      </w:pPr>
      <w:r>
        <w:rPr>
          <w:lang w:val="de-DE" w:eastAsia="ja-JP"/>
        </w:rPr>
        <w:t xml:space="preserve">   </w:t>
      </w:r>
      <w:r>
        <w:rPr>
          <w:lang w:val="de-DE" w:eastAsia="zh-CN"/>
        </w:rPr>
        <w:t>sf10</w:t>
      </w:r>
    </w:p>
    <w:p w:rsidR="00DD3268" w:rsidRDefault="00DD3268" w:rsidP="00B62047">
      <w:pPr>
        <w:pStyle w:val="PL"/>
        <w:rPr>
          <w:rFonts w:hint="eastAsia"/>
          <w:lang w:val="de-DE" w:eastAsia="zh-CN"/>
        </w:rPr>
      </w:pPr>
      <w:r>
        <w:rPr>
          <w:rFonts w:hint="eastAsia"/>
          <w:lang w:val="de-DE" w:eastAsia="zh-CN"/>
        </w:rPr>
        <w:t>};</w:t>
      </w:r>
    </w:p>
    <w:p w:rsidR="00DD3268" w:rsidRDefault="00DD3268" w:rsidP="00B62047">
      <w:pPr>
        <w:pStyle w:val="PL"/>
        <w:rPr>
          <w:lang w:val="de-DE" w:eastAsia="zh-CN"/>
        </w:rPr>
      </w:pPr>
    </w:p>
    <w:p w:rsidR="00DD3268" w:rsidRDefault="00DD3268" w:rsidP="00B62047">
      <w:pPr>
        <w:pStyle w:val="PL"/>
        <w:rPr>
          <w:lang w:val="de-DE" w:eastAsia="zh-CN"/>
        </w:rPr>
      </w:pPr>
      <w:r>
        <w:rPr>
          <w:rFonts w:hint="eastAsia"/>
          <w:lang w:val="de-DE" w:eastAsia="zh-CN"/>
        </w:rPr>
        <w:t xml:space="preserve">enum </w:t>
      </w:r>
      <w:r>
        <w:rPr>
          <w:lang w:val="de-DE" w:eastAsia="zh-CN"/>
        </w:rPr>
        <w:t>sizeOfRAPreambleGroupAEnumType</w:t>
      </w:r>
    </w:p>
    <w:p w:rsidR="00DD3268" w:rsidRDefault="00DD3268" w:rsidP="00B62047">
      <w:pPr>
        <w:pStyle w:val="PL"/>
        <w:rPr>
          <w:rFonts w:hint="eastAsia"/>
          <w:lang w:val="de-DE" w:eastAsia="zh-CN"/>
        </w:rPr>
      </w:pPr>
      <w:r>
        <w:rPr>
          <w:rFonts w:hint="eastAsia"/>
          <w:lang w:val="de-DE" w:eastAsia="zh-CN"/>
        </w:rPr>
        <w:t>{</w:t>
      </w:r>
    </w:p>
    <w:p w:rsidR="00DD3268" w:rsidRDefault="00DD3268" w:rsidP="00B62047">
      <w:pPr>
        <w:pStyle w:val="PL"/>
        <w:rPr>
          <w:rFonts w:hint="eastAsia"/>
          <w:lang w:val="de-DE" w:eastAsia="zh-CN"/>
        </w:rPr>
      </w:pPr>
      <w:r>
        <w:rPr>
          <w:lang w:val="de-DE" w:eastAsia="ja-JP"/>
        </w:rPr>
        <w:t xml:space="preserve">   </w:t>
      </w:r>
      <w:r>
        <w:rPr>
          <w:lang w:val="de-DE" w:eastAsia="zh-CN"/>
        </w:rPr>
        <w:t>n4,</w:t>
      </w:r>
    </w:p>
    <w:p w:rsidR="00DD3268" w:rsidRDefault="00DD3268" w:rsidP="00B62047">
      <w:pPr>
        <w:pStyle w:val="PL"/>
        <w:rPr>
          <w:rFonts w:hint="eastAsia"/>
          <w:lang w:val="de-DE" w:eastAsia="zh-CN"/>
        </w:rPr>
      </w:pPr>
      <w:r>
        <w:rPr>
          <w:lang w:val="de-DE" w:eastAsia="ja-JP"/>
        </w:rPr>
        <w:t xml:space="preserve">   </w:t>
      </w:r>
      <w:r>
        <w:rPr>
          <w:lang w:val="de-DE" w:eastAsia="zh-CN"/>
        </w:rPr>
        <w:t>n8,</w:t>
      </w:r>
    </w:p>
    <w:p w:rsidR="00DD3268" w:rsidRDefault="00DD3268" w:rsidP="00B62047">
      <w:pPr>
        <w:pStyle w:val="PL"/>
        <w:rPr>
          <w:rFonts w:hint="eastAsia"/>
          <w:lang w:val="pt-BR" w:eastAsia="zh-CN"/>
        </w:rPr>
      </w:pPr>
      <w:r>
        <w:rPr>
          <w:lang w:val="de-DE" w:eastAsia="ja-JP"/>
        </w:rPr>
        <w:t xml:space="preserve">   </w:t>
      </w:r>
      <w:r>
        <w:rPr>
          <w:lang w:val="pt-BR" w:eastAsia="zh-CN"/>
        </w:rPr>
        <w:t>n12,</w:t>
      </w:r>
    </w:p>
    <w:p w:rsidR="00DD3268" w:rsidRDefault="00DD3268" w:rsidP="00B62047">
      <w:pPr>
        <w:pStyle w:val="PL"/>
        <w:rPr>
          <w:rFonts w:hint="eastAsia"/>
          <w:lang w:val="pt-BR" w:eastAsia="zh-CN"/>
        </w:rPr>
      </w:pPr>
      <w:r>
        <w:rPr>
          <w:lang w:val="pt-BR" w:eastAsia="ja-JP"/>
        </w:rPr>
        <w:t xml:space="preserve">   </w:t>
      </w:r>
      <w:r>
        <w:rPr>
          <w:lang w:val="pt-BR" w:eastAsia="zh-CN"/>
        </w:rPr>
        <w:t>n16,</w:t>
      </w:r>
    </w:p>
    <w:p w:rsidR="00DD3268" w:rsidRDefault="00DD3268" w:rsidP="00B62047">
      <w:pPr>
        <w:pStyle w:val="PL"/>
        <w:rPr>
          <w:rFonts w:hint="eastAsia"/>
          <w:lang w:val="pt-BR" w:eastAsia="zh-CN"/>
        </w:rPr>
      </w:pPr>
      <w:r>
        <w:rPr>
          <w:lang w:val="pt-BR" w:eastAsia="ja-JP"/>
        </w:rPr>
        <w:t xml:space="preserve">   </w:t>
      </w:r>
      <w:r>
        <w:rPr>
          <w:lang w:val="pt-BR" w:eastAsia="zh-CN"/>
        </w:rPr>
        <w:t>n20,</w:t>
      </w:r>
    </w:p>
    <w:p w:rsidR="00DD3268" w:rsidRDefault="00DD3268" w:rsidP="00B62047">
      <w:pPr>
        <w:pStyle w:val="PL"/>
        <w:rPr>
          <w:rFonts w:hint="eastAsia"/>
          <w:lang w:val="pt-BR" w:eastAsia="zh-CN"/>
        </w:rPr>
      </w:pPr>
      <w:r>
        <w:rPr>
          <w:lang w:val="pt-BR" w:eastAsia="ja-JP"/>
        </w:rPr>
        <w:t xml:space="preserve">   </w:t>
      </w:r>
      <w:r>
        <w:rPr>
          <w:lang w:val="pt-BR" w:eastAsia="zh-CN"/>
        </w:rPr>
        <w:t>n24,</w:t>
      </w:r>
    </w:p>
    <w:p w:rsidR="00DD3268" w:rsidRDefault="00DD3268" w:rsidP="00B62047">
      <w:pPr>
        <w:pStyle w:val="PL"/>
        <w:rPr>
          <w:rFonts w:hint="eastAsia"/>
          <w:lang w:val="pt-BR" w:eastAsia="zh-CN"/>
        </w:rPr>
      </w:pPr>
      <w:r>
        <w:rPr>
          <w:lang w:val="pt-BR" w:eastAsia="ja-JP"/>
        </w:rPr>
        <w:t xml:space="preserve">   </w:t>
      </w:r>
      <w:r>
        <w:rPr>
          <w:lang w:val="pt-BR" w:eastAsia="zh-CN"/>
        </w:rPr>
        <w:t>n28,</w:t>
      </w:r>
    </w:p>
    <w:p w:rsidR="00DD3268" w:rsidRDefault="00DD3268" w:rsidP="00B62047">
      <w:pPr>
        <w:pStyle w:val="PL"/>
        <w:rPr>
          <w:rFonts w:hint="eastAsia"/>
          <w:lang w:val="pt-BR" w:eastAsia="zh-CN"/>
        </w:rPr>
      </w:pPr>
      <w:r>
        <w:rPr>
          <w:lang w:val="pt-BR" w:eastAsia="ja-JP"/>
        </w:rPr>
        <w:t xml:space="preserve">   </w:t>
      </w:r>
      <w:r>
        <w:rPr>
          <w:lang w:val="pt-BR" w:eastAsia="zh-CN"/>
        </w:rPr>
        <w:t>n32,</w:t>
      </w:r>
    </w:p>
    <w:p w:rsidR="00DD3268" w:rsidRDefault="00DD3268" w:rsidP="00B62047">
      <w:pPr>
        <w:pStyle w:val="PL"/>
        <w:rPr>
          <w:rFonts w:hint="eastAsia"/>
          <w:lang w:val="pt-BR" w:eastAsia="zh-CN"/>
        </w:rPr>
      </w:pPr>
      <w:r>
        <w:rPr>
          <w:lang w:val="pt-BR" w:eastAsia="ja-JP"/>
        </w:rPr>
        <w:t xml:space="preserve">   </w:t>
      </w:r>
      <w:r>
        <w:rPr>
          <w:lang w:val="pt-BR" w:eastAsia="zh-CN"/>
        </w:rPr>
        <w:t>n36,</w:t>
      </w:r>
    </w:p>
    <w:p w:rsidR="00DD3268" w:rsidRDefault="00DD3268" w:rsidP="00B62047">
      <w:pPr>
        <w:pStyle w:val="PL"/>
        <w:rPr>
          <w:rFonts w:hint="eastAsia"/>
          <w:lang w:val="pt-BR" w:eastAsia="zh-CN"/>
        </w:rPr>
      </w:pPr>
      <w:r>
        <w:rPr>
          <w:lang w:val="pt-BR" w:eastAsia="ja-JP"/>
        </w:rPr>
        <w:t xml:space="preserve">   </w:t>
      </w:r>
      <w:r>
        <w:rPr>
          <w:lang w:val="pt-BR" w:eastAsia="zh-CN"/>
        </w:rPr>
        <w:t>n40,</w:t>
      </w:r>
    </w:p>
    <w:p w:rsidR="00DD3268" w:rsidRDefault="00DD3268" w:rsidP="00B62047">
      <w:pPr>
        <w:pStyle w:val="PL"/>
        <w:rPr>
          <w:rFonts w:hint="eastAsia"/>
          <w:lang w:val="pt-BR" w:eastAsia="zh-CN"/>
        </w:rPr>
      </w:pPr>
      <w:r>
        <w:rPr>
          <w:lang w:val="pt-BR" w:eastAsia="ja-JP"/>
        </w:rPr>
        <w:t xml:space="preserve">   </w:t>
      </w:r>
      <w:r>
        <w:rPr>
          <w:lang w:val="pt-BR" w:eastAsia="zh-CN"/>
        </w:rPr>
        <w:t>n44,</w:t>
      </w:r>
    </w:p>
    <w:p w:rsidR="00DD3268" w:rsidRDefault="00DD3268" w:rsidP="00B62047">
      <w:pPr>
        <w:pStyle w:val="PL"/>
        <w:rPr>
          <w:rFonts w:hint="eastAsia"/>
          <w:lang w:val="pt-BR" w:eastAsia="zh-CN"/>
        </w:rPr>
      </w:pPr>
      <w:r>
        <w:rPr>
          <w:lang w:val="pt-BR" w:eastAsia="ja-JP"/>
        </w:rPr>
        <w:t xml:space="preserve">   </w:t>
      </w:r>
      <w:r>
        <w:rPr>
          <w:lang w:val="pt-BR" w:eastAsia="zh-CN"/>
        </w:rPr>
        <w:t>n48,</w:t>
      </w:r>
    </w:p>
    <w:p w:rsidR="00DD3268" w:rsidRDefault="00DD3268" w:rsidP="00B62047">
      <w:pPr>
        <w:pStyle w:val="PL"/>
        <w:rPr>
          <w:rFonts w:hint="eastAsia"/>
          <w:lang w:val="pt-BR" w:eastAsia="zh-CN"/>
        </w:rPr>
      </w:pPr>
      <w:r>
        <w:rPr>
          <w:lang w:val="pt-BR" w:eastAsia="ja-JP"/>
        </w:rPr>
        <w:t xml:space="preserve">   </w:t>
      </w:r>
      <w:r>
        <w:rPr>
          <w:lang w:val="pt-BR" w:eastAsia="zh-CN"/>
        </w:rPr>
        <w:t>n52,</w:t>
      </w:r>
    </w:p>
    <w:p w:rsidR="00DD3268" w:rsidRDefault="00DD3268" w:rsidP="00B62047">
      <w:pPr>
        <w:pStyle w:val="PL"/>
        <w:rPr>
          <w:rFonts w:hint="eastAsia"/>
          <w:lang w:val="pt-BR" w:eastAsia="zh-CN"/>
        </w:rPr>
      </w:pPr>
      <w:r>
        <w:rPr>
          <w:lang w:val="pt-BR" w:eastAsia="ja-JP"/>
        </w:rPr>
        <w:t xml:space="preserve">   </w:t>
      </w:r>
      <w:r>
        <w:rPr>
          <w:lang w:val="pt-BR" w:eastAsia="zh-CN"/>
        </w:rPr>
        <w:t>n56,</w:t>
      </w:r>
    </w:p>
    <w:p w:rsidR="00DD3268" w:rsidRDefault="00DD3268" w:rsidP="00B62047">
      <w:pPr>
        <w:pStyle w:val="PL"/>
        <w:rPr>
          <w:rFonts w:hint="eastAsia"/>
          <w:lang w:val="pt-BR" w:eastAsia="zh-CN"/>
        </w:rPr>
      </w:pPr>
      <w:r>
        <w:rPr>
          <w:lang w:val="pt-BR" w:eastAsia="ja-JP"/>
        </w:rPr>
        <w:t xml:space="preserve">   </w:t>
      </w:r>
      <w:r>
        <w:rPr>
          <w:lang w:val="pt-BR" w:eastAsia="zh-CN"/>
        </w:rPr>
        <w:t>n60,</w:t>
      </w:r>
    </w:p>
    <w:p w:rsidR="00DD3268" w:rsidRDefault="00DD3268" w:rsidP="00B62047">
      <w:pPr>
        <w:pStyle w:val="PL"/>
        <w:rPr>
          <w:rFonts w:hint="eastAsia"/>
          <w:lang w:val="pt-BR" w:eastAsia="zh-CN"/>
        </w:rPr>
      </w:pPr>
      <w:r>
        <w:rPr>
          <w:rFonts w:hint="eastAsia"/>
          <w:lang w:val="pt-BR" w:eastAsia="zh-CN"/>
        </w:rPr>
        <w:t>};</w:t>
      </w:r>
    </w:p>
    <w:p w:rsidR="00DD3268" w:rsidRDefault="00DD3268" w:rsidP="00B62047">
      <w:pPr>
        <w:pStyle w:val="PL"/>
        <w:rPr>
          <w:lang w:val="pt-BR" w:eastAsia="zh-CN"/>
        </w:rPr>
      </w:pPr>
    </w:p>
    <w:p w:rsidR="00DD3268" w:rsidRDefault="00DD3268" w:rsidP="00B62047">
      <w:pPr>
        <w:pStyle w:val="PL"/>
        <w:rPr>
          <w:rFonts w:hint="eastAsia"/>
          <w:lang w:val="pt-BR" w:eastAsia="zh-CN"/>
        </w:rPr>
      </w:pPr>
      <w:r>
        <w:rPr>
          <w:rFonts w:hint="eastAsia"/>
          <w:lang w:val="pt-BR" w:eastAsia="zh-CN"/>
        </w:rPr>
        <w:t xml:space="preserve">enum </w:t>
      </w:r>
      <w:r>
        <w:rPr>
          <w:lang w:val="pt-BR" w:eastAsia="zh-CN"/>
        </w:rPr>
        <w:t>timeToTriggerEUtraEnumType</w:t>
      </w:r>
    </w:p>
    <w:p w:rsidR="00DD3268" w:rsidRDefault="00DD3268" w:rsidP="00B62047">
      <w:pPr>
        <w:pStyle w:val="PL"/>
        <w:rPr>
          <w:rFonts w:hint="eastAsia"/>
          <w:lang w:val="pt-BR" w:eastAsia="zh-CN"/>
        </w:rPr>
      </w:pPr>
      <w:r>
        <w:rPr>
          <w:rFonts w:hint="eastAsia"/>
          <w:lang w:val="pt-BR" w:eastAsia="zh-CN"/>
        </w:rPr>
        <w:t>{</w:t>
      </w:r>
    </w:p>
    <w:p w:rsidR="00DD3268" w:rsidRDefault="00DD3268" w:rsidP="00B62047">
      <w:pPr>
        <w:pStyle w:val="PL"/>
        <w:rPr>
          <w:rFonts w:hint="eastAsia"/>
          <w:lang w:eastAsia="zh-CN"/>
        </w:rPr>
      </w:pPr>
      <w:r>
        <w:rPr>
          <w:lang w:val="pt-BR" w:eastAsia="ja-JP"/>
        </w:rPr>
        <w:t xml:space="preserve">   </w:t>
      </w:r>
      <w:r>
        <w:rPr>
          <w:lang w:eastAsia="zh-CN"/>
        </w:rPr>
        <w:t>ms0,</w:t>
      </w:r>
    </w:p>
    <w:p w:rsidR="00DD3268" w:rsidRDefault="00DD3268" w:rsidP="00B62047">
      <w:pPr>
        <w:pStyle w:val="PL"/>
        <w:rPr>
          <w:rFonts w:hint="eastAsia"/>
          <w:lang w:eastAsia="zh-CN"/>
        </w:rPr>
      </w:pPr>
      <w:r>
        <w:rPr>
          <w:lang w:eastAsia="ja-JP"/>
        </w:rPr>
        <w:t xml:space="preserve">   </w:t>
      </w:r>
      <w:r>
        <w:rPr>
          <w:lang w:eastAsia="zh-CN"/>
        </w:rPr>
        <w:t>ms40,</w:t>
      </w:r>
    </w:p>
    <w:p w:rsidR="00DD3268" w:rsidRDefault="00DD3268" w:rsidP="00B62047">
      <w:pPr>
        <w:pStyle w:val="PL"/>
        <w:rPr>
          <w:rFonts w:hint="eastAsia"/>
          <w:lang w:eastAsia="zh-CN"/>
        </w:rPr>
      </w:pPr>
      <w:r>
        <w:rPr>
          <w:lang w:eastAsia="ja-JP"/>
        </w:rPr>
        <w:t xml:space="preserve">   </w:t>
      </w:r>
      <w:r>
        <w:rPr>
          <w:lang w:eastAsia="zh-CN"/>
        </w:rPr>
        <w:t>ms64,</w:t>
      </w:r>
    </w:p>
    <w:p w:rsidR="00DD3268" w:rsidRDefault="00DD3268" w:rsidP="00B62047">
      <w:pPr>
        <w:pStyle w:val="PL"/>
        <w:rPr>
          <w:rFonts w:hint="eastAsia"/>
          <w:lang w:eastAsia="zh-CN"/>
        </w:rPr>
      </w:pPr>
      <w:r>
        <w:rPr>
          <w:lang w:eastAsia="ja-JP"/>
        </w:rPr>
        <w:t xml:space="preserve">   </w:t>
      </w:r>
      <w:r>
        <w:rPr>
          <w:lang w:eastAsia="zh-CN"/>
        </w:rPr>
        <w:t>ms80,</w:t>
      </w:r>
    </w:p>
    <w:p w:rsidR="00DD3268" w:rsidRDefault="00DD3268" w:rsidP="00B62047">
      <w:pPr>
        <w:pStyle w:val="PL"/>
        <w:rPr>
          <w:rFonts w:hint="eastAsia"/>
          <w:lang w:eastAsia="zh-CN"/>
        </w:rPr>
      </w:pPr>
      <w:r>
        <w:rPr>
          <w:lang w:eastAsia="ja-JP"/>
        </w:rPr>
        <w:t xml:space="preserve">   </w:t>
      </w:r>
      <w:r>
        <w:rPr>
          <w:lang w:eastAsia="zh-CN"/>
        </w:rPr>
        <w:t>ms100,</w:t>
      </w:r>
    </w:p>
    <w:p w:rsidR="00DD3268" w:rsidRDefault="00DD3268" w:rsidP="00B62047">
      <w:pPr>
        <w:pStyle w:val="PL"/>
        <w:rPr>
          <w:rFonts w:hint="eastAsia"/>
          <w:lang w:eastAsia="zh-CN"/>
        </w:rPr>
      </w:pPr>
      <w:r>
        <w:rPr>
          <w:lang w:eastAsia="ja-JP"/>
        </w:rPr>
        <w:t xml:space="preserve">   </w:t>
      </w:r>
      <w:r>
        <w:rPr>
          <w:lang w:eastAsia="zh-CN"/>
        </w:rPr>
        <w:t>ms128,</w:t>
      </w:r>
    </w:p>
    <w:p w:rsidR="00DD3268" w:rsidRDefault="00DD3268" w:rsidP="00B62047">
      <w:pPr>
        <w:pStyle w:val="PL"/>
        <w:rPr>
          <w:rFonts w:hint="eastAsia"/>
          <w:lang w:eastAsia="zh-CN"/>
        </w:rPr>
      </w:pPr>
      <w:r>
        <w:rPr>
          <w:lang w:eastAsia="ja-JP"/>
        </w:rPr>
        <w:t xml:space="preserve">   </w:t>
      </w:r>
      <w:r>
        <w:rPr>
          <w:lang w:eastAsia="zh-CN"/>
        </w:rPr>
        <w:t>ms160,</w:t>
      </w:r>
    </w:p>
    <w:p w:rsidR="00DD3268" w:rsidRDefault="00DD3268" w:rsidP="00B62047">
      <w:pPr>
        <w:pStyle w:val="PL"/>
        <w:rPr>
          <w:rFonts w:hint="eastAsia"/>
          <w:lang w:eastAsia="zh-CN"/>
        </w:rPr>
      </w:pPr>
      <w:r>
        <w:rPr>
          <w:lang w:eastAsia="ja-JP"/>
        </w:rPr>
        <w:t xml:space="preserve">   </w:t>
      </w:r>
      <w:r>
        <w:rPr>
          <w:lang w:eastAsia="zh-CN"/>
        </w:rPr>
        <w:t>ms256,</w:t>
      </w:r>
    </w:p>
    <w:p w:rsidR="00DD3268" w:rsidRDefault="00DD3268" w:rsidP="00B62047">
      <w:pPr>
        <w:pStyle w:val="PL"/>
        <w:rPr>
          <w:rFonts w:hint="eastAsia"/>
          <w:lang w:eastAsia="zh-CN"/>
        </w:rPr>
      </w:pPr>
      <w:r>
        <w:rPr>
          <w:lang w:eastAsia="ja-JP"/>
        </w:rPr>
        <w:t xml:space="preserve">   </w:t>
      </w:r>
      <w:r>
        <w:rPr>
          <w:lang w:eastAsia="zh-CN"/>
        </w:rPr>
        <w:t>ms320,</w:t>
      </w:r>
    </w:p>
    <w:p w:rsidR="00DD3268" w:rsidRDefault="00DD3268" w:rsidP="00B62047">
      <w:pPr>
        <w:pStyle w:val="PL"/>
        <w:rPr>
          <w:rFonts w:hint="eastAsia"/>
          <w:lang w:eastAsia="zh-CN"/>
        </w:rPr>
      </w:pPr>
      <w:r>
        <w:rPr>
          <w:lang w:eastAsia="ja-JP"/>
        </w:rPr>
        <w:t xml:space="preserve">   </w:t>
      </w:r>
      <w:r>
        <w:rPr>
          <w:lang w:eastAsia="zh-CN"/>
        </w:rPr>
        <w:t>ms480,</w:t>
      </w:r>
    </w:p>
    <w:p w:rsidR="00DD3268" w:rsidRDefault="00DD3268" w:rsidP="00B62047">
      <w:pPr>
        <w:pStyle w:val="PL"/>
        <w:rPr>
          <w:rFonts w:hint="eastAsia"/>
          <w:lang w:eastAsia="zh-CN"/>
        </w:rPr>
      </w:pPr>
      <w:r>
        <w:rPr>
          <w:lang w:eastAsia="ja-JP"/>
        </w:rPr>
        <w:t xml:space="preserve">   </w:t>
      </w:r>
      <w:r>
        <w:rPr>
          <w:lang w:eastAsia="zh-CN"/>
        </w:rPr>
        <w:t>ms512,</w:t>
      </w:r>
    </w:p>
    <w:p w:rsidR="00DD3268" w:rsidRDefault="00DD3268" w:rsidP="00B62047">
      <w:pPr>
        <w:pStyle w:val="PL"/>
        <w:rPr>
          <w:rFonts w:hint="eastAsia"/>
          <w:lang w:eastAsia="zh-CN"/>
        </w:rPr>
      </w:pPr>
      <w:r>
        <w:rPr>
          <w:lang w:eastAsia="ja-JP"/>
        </w:rPr>
        <w:t xml:space="preserve">   </w:t>
      </w:r>
      <w:r>
        <w:rPr>
          <w:lang w:eastAsia="zh-CN"/>
        </w:rPr>
        <w:t>ms640,</w:t>
      </w:r>
    </w:p>
    <w:p w:rsidR="00DD3268" w:rsidRDefault="00DD3268" w:rsidP="00B62047">
      <w:pPr>
        <w:pStyle w:val="PL"/>
        <w:rPr>
          <w:rFonts w:hint="eastAsia"/>
          <w:lang w:eastAsia="zh-CN"/>
        </w:rPr>
      </w:pPr>
      <w:r>
        <w:rPr>
          <w:lang w:eastAsia="ja-JP"/>
        </w:rPr>
        <w:t xml:space="preserve">   </w:t>
      </w:r>
      <w:r>
        <w:rPr>
          <w:lang w:eastAsia="zh-CN"/>
        </w:rPr>
        <w:t>ms1024,</w:t>
      </w:r>
    </w:p>
    <w:p w:rsidR="00DD3268" w:rsidRDefault="00DD3268" w:rsidP="00B62047">
      <w:pPr>
        <w:pStyle w:val="PL"/>
        <w:rPr>
          <w:rFonts w:hint="eastAsia"/>
          <w:lang w:eastAsia="zh-CN"/>
        </w:rPr>
      </w:pPr>
      <w:r>
        <w:rPr>
          <w:lang w:eastAsia="ja-JP"/>
        </w:rPr>
        <w:t xml:space="preserve">   </w:t>
      </w:r>
      <w:r>
        <w:rPr>
          <w:lang w:eastAsia="zh-CN"/>
        </w:rPr>
        <w:t>ms1280,</w:t>
      </w:r>
    </w:p>
    <w:p w:rsidR="00DD3268" w:rsidRDefault="00DD3268" w:rsidP="00B62047">
      <w:pPr>
        <w:pStyle w:val="PL"/>
        <w:rPr>
          <w:rFonts w:hint="eastAsia"/>
          <w:lang w:eastAsia="zh-CN"/>
        </w:rPr>
      </w:pPr>
      <w:r>
        <w:rPr>
          <w:lang w:eastAsia="ja-JP"/>
        </w:rPr>
        <w:t xml:space="preserve">   </w:t>
      </w:r>
      <w:r>
        <w:rPr>
          <w:lang w:eastAsia="zh-CN"/>
        </w:rPr>
        <w:t>ms2560,</w:t>
      </w:r>
    </w:p>
    <w:p w:rsidR="00DD3268" w:rsidRDefault="00DD3268" w:rsidP="00B62047">
      <w:pPr>
        <w:pStyle w:val="PL"/>
        <w:rPr>
          <w:rFonts w:hint="eastAsia"/>
          <w:lang w:eastAsia="zh-CN"/>
        </w:rPr>
      </w:pPr>
      <w:r>
        <w:rPr>
          <w:lang w:eastAsia="ja-JP"/>
        </w:rPr>
        <w:t xml:space="preserve">   </w:t>
      </w:r>
      <w:r>
        <w:rPr>
          <w:lang w:eastAsia="zh-CN"/>
        </w:rPr>
        <w:t>ms5120</w:t>
      </w:r>
    </w:p>
    <w:p w:rsidR="00DD3268" w:rsidRDefault="00DD3268" w:rsidP="00B62047">
      <w:pPr>
        <w:pStyle w:val="PL"/>
        <w:rPr>
          <w:lang w:eastAsia="zh-CN"/>
        </w:rPr>
      </w:pPr>
      <w:r>
        <w:rPr>
          <w:rFonts w:hint="eastAsia"/>
          <w:lang w:eastAsia="zh-CN"/>
        </w:rPr>
        <w:t>};</w:t>
      </w:r>
    </w:p>
    <w:p w:rsidR="00DD3268" w:rsidRDefault="00DD3268" w:rsidP="00B62047">
      <w:pPr>
        <w:pStyle w:val="PL"/>
        <w:rPr>
          <w:lang w:eastAsia="ja-JP"/>
        </w:rPr>
      </w:pPr>
    </w:p>
    <w:p w:rsidR="00DD3268" w:rsidRDefault="00DD3268" w:rsidP="00B62047">
      <w:pPr>
        <w:pStyle w:val="PL"/>
        <w:rPr>
          <w:i/>
          <w:lang w:eastAsia="ja-JP"/>
        </w:rPr>
      </w:pPr>
      <w:r>
        <w:rPr>
          <w:lang w:eastAsia="ja-JP"/>
        </w:rPr>
        <w:t xml:space="preserve">   typedef sequence&lt;string&gt; DnList;</w:t>
      </w:r>
    </w:p>
    <w:p w:rsidR="00DD3268" w:rsidRDefault="00DD3268" w:rsidP="00B62047">
      <w:pPr>
        <w:pStyle w:val="PL"/>
        <w:rPr>
          <w:lang w:eastAsia="ja-JP"/>
        </w:rPr>
      </w:pPr>
    </w:p>
    <w:p w:rsidR="00DD3268" w:rsidRPr="003307BD" w:rsidRDefault="00DD3268" w:rsidP="00B62047">
      <w:pPr>
        <w:pStyle w:val="PL"/>
        <w:rPr>
          <w:lang w:val="en-US"/>
        </w:rPr>
      </w:pPr>
      <w:r w:rsidRPr="003307BD">
        <w:rPr>
          <w:lang w:val="en-US"/>
        </w:rPr>
        <w:t>struct Cell</w:t>
      </w:r>
      <w:r w:rsidRPr="003307BD">
        <w:rPr>
          <w:lang w:val="en-US" w:eastAsia="ja-JP"/>
        </w:rPr>
        <w:t>OutageCompensationStatus</w:t>
      </w:r>
    </w:p>
    <w:p w:rsidR="00DD3268" w:rsidRPr="003307BD" w:rsidRDefault="00DD3268" w:rsidP="00B62047">
      <w:pPr>
        <w:pStyle w:val="PL"/>
        <w:rPr>
          <w:lang w:val="en-US"/>
        </w:rPr>
      </w:pPr>
      <w:r w:rsidRPr="003307BD">
        <w:rPr>
          <w:lang w:val="en-US"/>
        </w:rPr>
        <w:t xml:space="preserve">   {</w:t>
      </w:r>
    </w:p>
    <w:p w:rsidR="00DD3268" w:rsidRPr="003307BD" w:rsidRDefault="00DD3268" w:rsidP="00B62047">
      <w:pPr>
        <w:pStyle w:val="PL"/>
        <w:rPr>
          <w:lang w:val="en-US"/>
        </w:rPr>
      </w:pPr>
      <w:r w:rsidRPr="003307BD">
        <w:rPr>
          <w:lang w:val="en-US"/>
        </w:rPr>
        <w:t xml:space="preserve">   </w:t>
      </w:r>
      <w:r w:rsidRPr="003307BD">
        <w:rPr>
          <w:lang w:val="en-US" w:eastAsia="ja-JP"/>
        </w:rPr>
        <w:t>CellOutageCompensationState</w:t>
      </w:r>
      <w:r w:rsidRPr="003307BD">
        <w:rPr>
          <w:lang w:val="en-US"/>
        </w:rPr>
        <w:t xml:space="preserve"> </w:t>
      </w:r>
      <w:r w:rsidRPr="003307BD">
        <w:rPr>
          <w:lang w:val="en-US" w:eastAsia="ja-JP"/>
        </w:rPr>
        <w:t>cellOutageCompensationState</w:t>
      </w:r>
      <w:r w:rsidRPr="003307BD">
        <w:rPr>
          <w:lang w:val="en-US"/>
        </w:rPr>
        <w:t>;</w:t>
      </w:r>
    </w:p>
    <w:p w:rsidR="00DD3268" w:rsidRPr="003307BD" w:rsidRDefault="00DD3268" w:rsidP="00B62047">
      <w:pPr>
        <w:pStyle w:val="PL"/>
        <w:rPr>
          <w:lang w:val="en-US"/>
        </w:rPr>
      </w:pPr>
      <w:r w:rsidRPr="003307BD">
        <w:rPr>
          <w:lang w:val="en-US"/>
        </w:rPr>
        <w:t xml:space="preserve">   DnList errorList;</w:t>
      </w:r>
    </w:p>
    <w:p w:rsidR="00B573E4" w:rsidRDefault="00DD3268" w:rsidP="00B573E4">
      <w:pPr>
        <w:pStyle w:val="PL"/>
        <w:rPr>
          <w:rFonts w:hint="eastAsia"/>
          <w:lang w:eastAsia="zh-CN"/>
        </w:rPr>
      </w:pPr>
      <w:r w:rsidRPr="003307BD">
        <w:rPr>
          <w:lang w:val="en-US"/>
        </w:rPr>
        <w:t xml:space="preserve">   </w:t>
      </w:r>
      <w:r>
        <w:t>};</w:t>
      </w:r>
    </w:p>
    <w:p w:rsidR="00B573E4" w:rsidRDefault="00B573E4" w:rsidP="00B573E4">
      <w:pPr>
        <w:pStyle w:val="PL"/>
        <w:rPr>
          <w:rFonts w:hint="eastAsia"/>
          <w:lang w:eastAsia="zh-CN"/>
        </w:rPr>
      </w:pPr>
    </w:p>
    <w:p w:rsidR="00B573E4" w:rsidRDefault="00B573E4" w:rsidP="00B573E4">
      <w:pPr>
        <w:pStyle w:val="PL"/>
        <w:rPr>
          <w:rFonts w:cs="Courier New"/>
          <w:szCs w:val="16"/>
          <w:lang w:eastAsia="zh-CN"/>
        </w:rPr>
      </w:pPr>
      <w:r>
        <w:rPr>
          <w:rFonts w:cs="Courier New"/>
          <w:szCs w:val="16"/>
          <w:lang w:eastAsia="zh-CN"/>
        </w:rPr>
        <w:t xml:space="preserve">    struct </w:t>
      </w:r>
      <w:r>
        <w:rPr>
          <w:rFonts w:cs="Courier New" w:hint="eastAsia"/>
          <w:szCs w:val="16"/>
          <w:lang w:eastAsia="zh-CN"/>
        </w:rPr>
        <w:t>R</w:t>
      </w:r>
      <w:r w:rsidRPr="00AE740F">
        <w:rPr>
          <w:rFonts w:cs="Arial"/>
          <w:szCs w:val="18"/>
          <w:lang w:eastAsia="zh-CN"/>
        </w:rPr>
        <w:t>eference</w:t>
      </w:r>
      <w:r>
        <w:rPr>
          <w:rFonts w:cs="Arial" w:hint="eastAsia"/>
          <w:szCs w:val="18"/>
          <w:lang w:eastAsia="zh-CN"/>
        </w:rPr>
        <w:t>S</w:t>
      </w:r>
      <w:r w:rsidRPr="00AE740F">
        <w:rPr>
          <w:rFonts w:cs="Arial"/>
          <w:szCs w:val="18"/>
          <w:lang w:eastAsia="zh-CN"/>
        </w:rPr>
        <w:t>ignal</w:t>
      </w:r>
      <w:r>
        <w:rPr>
          <w:rFonts w:cs="Arial" w:hint="eastAsia"/>
          <w:szCs w:val="18"/>
          <w:lang w:eastAsia="zh-CN"/>
        </w:rPr>
        <w:t>P</w:t>
      </w:r>
      <w:r w:rsidRPr="00AE740F">
        <w:rPr>
          <w:rFonts w:cs="Arial"/>
          <w:szCs w:val="18"/>
          <w:lang w:eastAsia="zh-CN"/>
        </w:rPr>
        <w:t>attern</w:t>
      </w:r>
    </w:p>
    <w:p w:rsidR="00B573E4" w:rsidRDefault="00B573E4" w:rsidP="00B573E4">
      <w:pPr>
        <w:pStyle w:val="PL"/>
        <w:rPr>
          <w:rFonts w:cs="Courier New"/>
          <w:szCs w:val="16"/>
          <w:lang w:eastAsia="zh-CN"/>
        </w:rPr>
      </w:pPr>
      <w:r>
        <w:rPr>
          <w:rFonts w:cs="Courier New"/>
          <w:szCs w:val="16"/>
          <w:lang w:eastAsia="zh-CN"/>
        </w:rPr>
        <w:t xml:space="preserve">    {</w:t>
      </w:r>
    </w:p>
    <w:p w:rsidR="00B573E4" w:rsidRDefault="00B573E4" w:rsidP="00B573E4">
      <w:pPr>
        <w:pStyle w:val="PL"/>
        <w:rPr>
          <w:rFonts w:cs="Courier New"/>
          <w:szCs w:val="16"/>
          <w:lang w:eastAsia="zh-CN"/>
        </w:rPr>
      </w:pPr>
      <w:r>
        <w:rPr>
          <w:rFonts w:cs="Courier New"/>
          <w:szCs w:val="16"/>
          <w:lang w:eastAsia="zh-CN"/>
        </w:rPr>
        <w:t xml:space="preserve">        </w:t>
      </w:r>
      <w:r>
        <w:rPr>
          <w:rFonts w:cs="Arial"/>
        </w:rPr>
        <w:t>yesNoType</w:t>
      </w:r>
      <w:r>
        <w:rPr>
          <w:rFonts w:cs="Courier New"/>
          <w:szCs w:val="16"/>
          <w:lang w:eastAsia="zh-CN"/>
        </w:rPr>
        <w:t xml:space="preserve"> </w:t>
      </w:r>
      <w:r>
        <w:rPr>
          <w:rFonts w:cs="Courier New" w:hint="eastAsia"/>
          <w:szCs w:val="16"/>
          <w:lang w:eastAsia="zh-CN"/>
        </w:rPr>
        <w:t>prs_supported</w:t>
      </w:r>
      <w:r>
        <w:rPr>
          <w:rFonts w:cs="Courier New"/>
          <w:szCs w:val="16"/>
          <w:lang w:eastAsia="zh-CN"/>
        </w:rPr>
        <w:t>;</w:t>
      </w:r>
    </w:p>
    <w:p w:rsidR="00B573E4" w:rsidRDefault="00B573E4" w:rsidP="00B573E4">
      <w:pPr>
        <w:pStyle w:val="PL"/>
        <w:rPr>
          <w:rFonts w:cs="Courier New"/>
          <w:szCs w:val="16"/>
          <w:lang w:eastAsia="zh-CN"/>
        </w:rPr>
      </w:pPr>
      <w:r>
        <w:rPr>
          <w:rFonts w:cs="Courier New"/>
          <w:szCs w:val="16"/>
          <w:lang w:eastAsia="zh-CN"/>
        </w:rPr>
        <w:t xml:space="preserve">    };</w:t>
      </w:r>
    </w:p>
    <w:p w:rsidR="00B573E4" w:rsidRDefault="00B573E4" w:rsidP="00B573E4">
      <w:pPr>
        <w:pStyle w:val="PL"/>
        <w:rPr>
          <w:rFonts w:cs="Courier New" w:hint="eastAsia"/>
          <w:szCs w:val="16"/>
          <w:lang w:eastAsia="zh-CN"/>
        </w:rPr>
      </w:pPr>
    </w:p>
    <w:p w:rsidR="00B573E4" w:rsidRDefault="00B573E4" w:rsidP="00B573E4">
      <w:pPr>
        <w:pStyle w:val="PL"/>
        <w:rPr>
          <w:lang w:eastAsia="ja-JP"/>
        </w:rPr>
      </w:pPr>
      <w:r>
        <w:rPr>
          <w:rFonts w:cs="Courier New"/>
          <w:szCs w:val="16"/>
          <w:lang w:eastAsia="zh-CN"/>
        </w:rPr>
        <w:t xml:space="preserve">    </w:t>
      </w:r>
      <w:r>
        <w:rPr>
          <w:lang w:eastAsia="ja-JP"/>
        </w:rPr>
        <w:t xml:space="preserve">enum </w:t>
      </w:r>
      <w:r>
        <w:rPr>
          <w:rFonts w:hint="eastAsia"/>
          <w:lang w:eastAsia="zh-CN"/>
        </w:rPr>
        <w:t>R</w:t>
      </w:r>
      <w:r w:rsidRPr="00894D45">
        <w:rPr>
          <w:lang w:eastAsia="ja-JP"/>
        </w:rPr>
        <w:t>eference</w:t>
      </w:r>
      <w:r>
        <w:rPr>
          <w:rFonts w:hint="eastAsia"/>
          <w:lang w:eastAsia="zh-CN"/>
        </w:rPr>
        <w:t>S</w:t>
      </w:r>
      <w:r w:rsidRPr="00894D45">
        <w:rPr>
          <w:lang w:eastAsia="ja-JP"/>
        </w:rPr>
        <w:t>ignal</w:t>
      </w:r>
      <w:r>
        <w:rPr>
          <w:rFonts w:hint="eastAsia"/>
          <w:lang w:eastAsia="zh-CN"/>
        </w:rPr>
        <w:t>P</w:t>
      </w:r>
      <w:r w:rsidRPr="00894D45">
        <w:rPr>
          <w:lang w:eastAsia="ja-JP"/>
        </w:rPr>
        <w:t>eriodicity</w:t>
      </w:r>
    </w:p>
    <w:p w:rsidR="00B573E4" w:rsidRDefault="00B573E4" w:rsidP="00B573E4">
      <w:pPr>
        <w:pStyle w:val="PL"/>
        <w:rPr>
          <w:lang w:eastAsia="ja-JP"/>
        </w:rPr>
      </w:pPr>
      <w:r>
        <w:rPr>
          <w:rFonts w:cs="Courier New"/>
          <w:szCs w:val="16"/>
          <w:lang w:eastAsia="zh-CN"/>
        </w:rPr>
        <w:t xml:space="preserve">    </w:t>
      </w:r>
      <w:r>
        <w:rPr>
          <w:lang w:eastAsia="ja-JP"/>
        </w:rPr>
        <w:t>{</w:t>
      </w:r>
    </w:p>
    <w:p w:rsidR="00B573E4" w:rsidRPr="00894D45" w:rsidRDefault="00B573E4" w:rsidP="00B573E4">
      <w:pPr>
        <w:pStyle w:val="PL"/>
        <w:rPr>
          <w:rFonts w:cs="Courier New"/>
          <w:szCs w:val="16"/>
          <w:lang w:eastAsia="zh-CN"/>
        </w:rPr>
      </w:pPr>
      <w:r w:rsidRPr="00894D45">
        <w:rPr>
          <w:rFonts w:cs="Courier New"/>
          <w:szCs w:val="16"/>
          <w:lang w:eastAsia="zh-CN"/>
        </w:rPr>
        <w:t xml:space="preserve">   </w:t>
      </w:r>
      <w:r>
        <w:rPr>
          <w:rFonts w:cs="Courier New"/>
          <w:szCs w:val="16"/>
          <w:lang w:eastAsia="zh-CN"/>
        </w:rPr>
        <w:t xml:space="preserve">    </w:t>
      </w:r>
      <w:r>
        <w:rPr>
          <w:rFonts w:cs="Courier New" w:hint="eastAsia"/>
          <w:szCs w:val="16"/>
          <w:lang w:eastAsia="zh-CN"/>
        </w:rPr>
        <w:t xml:space="preserve"> </w:t>
      </w:r>
      <w:r w:rsidRPr="00894D45">
        <w:rPr>
          <w:rFonts w:cs="Courier New"/>
          <w:szCs w:val="16"/>
          <w:lang w:eastAsia="zh-CN"/>
        </w:rPr>
        <w:t>ms1280,</w:t>
      </w:r>
    </w:p>
    <w:p w:rsidR="00B573E4" w:rsidRPr="00894D45" w:rsidRDefault="00B573E4" w:rsidP="00B573E4">
      <w:pPr>
        <w:pStyle w:val="PL"/>
        <w:rPr>
          <w:rFonts w:cs="Courier New"/>
          <w:szCs w:val="16"/>
          <w:lang w:eastAsia="zh-CN"/>
        </w:rPr>
      </w:pPr>
      <w:r>
        <w:rPr>
          <w:rFonts w:cs="Courier New"/>
          <w:szCs w:val="16"/>
          <w:lang w:eastAsia="zh-CN"/>
        </w:rPr>
        <w:t xml:space="preserve">    </w:t>
      </w:r>
      <w:r w:rsidRPr="00894D45">
        <w:rPr>
          <w:rFonts w:cs="Courier New"/>
          <w:szCs w:val="16"/>
          <w:lang w:eastAsia="zh-CN"/>
        </w:rPr>
        <w:t xml:space="preserve">  </w:t>
      </w:r>
      <w:r>
        <w:rPr>
          <w:rFonts w:cs="Courier New" w:hint="eastAsia"/>
          <w:szCs w:val="16"/>
          <w:lang w:eastAsia="zh-CN"/>
        </w:rPr>
        <w:t xml:space="preserve"> </w:t>
      </w:r>
      <w:r w:rsidRPr="00894D45">
        <w:rPr>
          <w:rFonts w:cs="Courier New"/>
          <w:szCs w:val="16"/>
          <w:lang w:eastAsia="zh-CN"/>
        </w:rPr>
        <w:t xml:space="preserve"> ms2560,</w:t>
      </w:r>
    </w:p>
    <w:p w:rsidR="00B573E4" w:rsidRPr="00894D45" w:rsidRDefault="00B573E4" w:rsidP="00B573E4">
      <w:pPr>
        <w:pStyle w:val="PL"/>
        <w:rPr>
          <w:rFonts w:cs="Courier New"/>
          <w:szCs w:val="16"/>
          <w:lang w:eastAsia="zh-CN"/>
        </w:rPr>
      </w:pPr>
      <w:r w:rsidRPr="00894D45">
        <w:rPr>
          <w:rFonts w:cs="Courier New"/>
          <w:szCs w:val="16"/>
          <w:lang w:eastAsia="zh-CN"/>
        </w:rPr>
        <w:t xml:space="preserve">   </w:t>
      </w:r>
      <w:r>
        <w:rPr>
          <w:rFonts w:cs="Courier New"/>
          <w:szCs w:val="16"/>
          <w:lang w:eastAsia="zh-CN"/>
        </w:rPr>
        <w:t xml:space="preserve">   </w:t>
      </w:r>
      <w:r>
        <w:rPr>
          <w:rFonts w:cs="Courier New" w:hint="eastAsia"/>
          <w:szCs w:val="16"/>
          <w:lang w:eastAsia="zh-CN"/>
        </w:rPr>
        <w:t xml:space="preserve"> </w:t>
      </w:r>
      <w:r>
        <w:rPr>
          <w:rFonts w:cs="Courier New"/>
          <w:szCs w:val="16"/>
          <w:lang w:eastAsia="zh-CN"/>
        </w:rPr>
        <w:t xml:space="preserve"> </w:t>
      </w:r>
      <w:r w:rsidRPr="00894D45">
        <w:rPr>
          <w:rFonts w:cs="Courier New"/>
          <w:szCs w:val="16"/>
          <w:lang w:eastAsia="zh-CN"/>
        </w:rPr>
        <w:t>ms</w:t>
      </w:r>
      <w:r>
        <w:rPr>
          <w:rFonts w:cs="Courier New" w:hint="eastAsia"/>
          <w:szCs w:val="16"/>
          <w:lang w:eastAsia="zh-CN"/>
        </w:rPr>
        <w:t>5120</w:t>
      </w:r>
      <w:r w:rsidRPr="00894D45">
        <w:rPr>
          <w:rFonts w:cs="Courier New"/>
          <w:szCs w:val="16"/>
          <w:lang w:eastAsia="zh-CN"/>
        </w:rPr>
        <w:t>,</w:t>
      </w:r>
    </w:p>
    <w:p w:rsidR="00B573E4" w:rsidRDefault="00B573E4" w:rsidP="00B573E4">
      <w:pPr>
        <w:pStyle w:val="PL"/>
        <w:rPr>
          <w:rFonts w:cs="Courier New" w:hint="eastAsia"/>
          <w:szCs w:val="16"/>
          <w:lang w:eastAsia="zh-CN"/>
        </w:rPr>
      </w:pPr>
      <w:r>
        <w:rPr>
          <w:rFonts w:cs="Courier New"/>
          <w:szCs w:val="16"/>
          <w:lang w:eastAsia="zh-CN"/>
        </w:rPr>
        <w:t xml:space="preserve">    </w:t>
      </w:r>
      <w:r w:rsidRPr="00894D45">
        <w:rPr>
          <w:rFonts w:cs="Courier New"/>
          <w:szCs w:val="16"/>
          <w:lang w:eastAsia="zh-CN"/>
        </w:rPr>
        <w:t xml:space="preserve">  </w:t>
      </w:r>
      <w:r>
        <w:rPr>
          <w:rFonts w:cs="Courier New" w:hint="eastAsia"/>
          <w:szCs w:val="16"/>
          <w:lang w:eastAsia="zh-CN"/>
        </w:rPr>
        <w:t xml:space="preserve"> </w:t>
      </w:r>
      <w:r w:rsidRPr="00894D45">
        <w:rPr>
          <w:rFonts w:cs="Courier New"/>
          <w:szCs w:val="16"/>
          <w:lang w:eastAsia="zh-CN"/>
        </w:rPr>
        <w:t xml:space="preserve"> ms</w:t>
      </w:r>
      <w:r>
        <w:rPr>
          <w:rFonts w:cs="Courier New" w:hint="eastAsia"/>
          <w:szCs w:val="16"/>
          <w:lang w:eastAsia="zh-CN"/>
        </w:rPr>
        <w:t>10240</w:t>
      </w:r>
    </w:p>
    <w:p w:rsidR="00B573E4" w:rsidRDefault="00B573E4" w:rsidP="00B573E4">
      <w:pPr>
        <w:pStyle w:val="PL"/>
        <w:rPr>
          <w:lang w:eastAsia="ja-JP"/>
        </w:rPr>
      </w:pPr>
      <w:r>
        <w:rPr>
          <w:rFonts w:cs="Courier New"/>
          <w:szCs w:val="16"/>
          <w:lang w:eastAsia="zh-CN"/>
        </w:rPr>
        <w:t xml:space="preserve">    </w:t>
      </w:r>
      <w:r>
        <w:rPr>
          <w:lang w:eastAsia="ja-JP"/>
        </w:rPr>
        <w:t>};</w:t>
      </w:r>
    </w:p>
    <w:p w:rsidR="00B573E4" w:rsidRDefault="00B573E4" w:rsidP="00B573E4">
      <w:pPr>
        <w:pStyle w:val="PL"/>
        <w:rPr>
          <w:rFonts w:cs="Courier New" w:hint="eastAsia"/>
          <w:szCs w:val="16"/>
          <w:lang w:eastAsia="zh-CN"/>
        </w:rPr>
      </w:pPr>
    </w:p>
    <w:p w:rsidR="00B573E4" w:rsidRDefault="00B573E4" w:rsidP="00B573E4">
      <w:pPr>
        <w:pStyle w:val="PL"/>
        <w:rPr>
          <w:lang w:eastAsia="ja-JP"/>
        </w:rPr>
      </w:pPr>
      <w:r>
        <w:rPr>
          <w:rFonts w:cs="Courier New"/>
          <w:szCs w:val="16"/>
          <w:lang w:eastAsia="zh-CN"/>
        </w:rPr>
        <w:t xml:space="preserve">    </w:t>
      </w:r>
      <w:r>
        <w:rPr>
          <w:lang w:eastAsia="ja-JP"/>
        </w:rPr>
        <w:t xml:space="preserve">const short </w:t>
      </w:r>
      <w:r>
        <w:rPr>
          <w:rFonts w:cs="Courier New" w:hint="eastAsia"/>
          <w:szCs w:val="16"/>
          <w:lang w:eastAsia="zh-CN"/>
        </w:rPr>
        <w:t>MAX_CONFIGURATION_NO</w:t>
      </w:r>
      <w:r>
        <w:rPr>
          <w:lang w:eastAsia="ja-JP"/>
        </w:rPr>
        <w:t xml:space="preserve"> = 4;</w:t>
      </w:r>
    </w:p>
    <w:p w:rsidR="00B573E4" w:rsidRDefault="00B573E4" w:rsidP="00B573E4">
      <w:pPr>
        <w:pStyle w:val="PL"/>
        <w:rPr>
          <w:rFonts w:cs="Courier New"/>
          <w:szCs w:val="16"/>
          <w:lang w:eastAsia="zh-CN"/>
        </w:rPr>
      </w:pPr>
      <w:r>
        <w:rPr>
          <w:rFonts w:cs="Courier New"/>
          <w:szCs w:val="16"/>
          <w:lang w:eastAsia="zh-CN"/>
        </w:rPr>
        <w:t xml:space="preserve">    struct </w:t>
      </w:r>
      <w:r>
        <w:rPr>
          <w:rFonts w:cs="Arial" w:hint="eastAsia"/>
          <w:szCs w:val="18"/>
          <w:lang w:eastAsia="zh-CN"/>
        </w:rPr>
        <w:t>NetListeningRefSignalType</w:t>
      </w:r>
    </w:p>
    <w:p w:rsidR="00B573E4" w:rsidRDefault="00B573E4" w:rsidP="00B573E4">
      <w:pPr>
        <w:pStyle w:val="PL"/>
        <w:rPr>
          <w:rFonts w:cs="Courier New"/>
          <w:szCs w:val="16"/>
          <w:lang w:eastAsia="zh-CN"/>
        </w:rPr>
      </w:pPr>
      <w:r>
        <w:rPr>
          <w:rFonts w:cs="Courier New"/>
          <w:szCs w:val="16"/>
          <w:lang w:eastAsia="zh-CN"/>
        </w:rPr>
        <w:t xml:space="preserve">    {</w:t>
      </w:r>
    </w:p>
    <w:p w:rsidR="00B573E4" w:rsidRDefault="00B573E4" w:rsidP="00B573E4">
      <w:pPr>
        <w:pStyle w:val="PL"/>
        <w:rPr>
          <w:rFonts w:cs="Courier New" w:hint="eastAsia"/>
          <w:szCs w:val="16"/>
          <w:lang w:eastAsia="zh-CN"/>
        </w:rPr>
      </w:pPr>
      <w:r>
        <w:rPr>
          <w:rFonts w:cs="Courier New"/>
          <w:szCs w:val="16"/>
          <w:lang w:eastAsia="zh-CN"/>
        </w:rPr>
        <w:t xml:space="preserve">        </w:t>
      </w:r>
      <w:r>
        <w:rPr>
          <w:rFonts w:cs="Courier New" w:hint="eastAsia"/>
          <w:szCs w:val="16"/>
          <w:lang w:eastAsia="zh-CN"/>
        </w:rPr>
        <w:t>R</w:t>
      </w:r>
      <w:r w:rsidRPr="00AE740F">
        <w:rPr>
          <w:rFonts w:cs="Arial"/>
          <w:szCs w:val="18"/>
          <w:lang w:eastAsia="zh-CN"/>
        </w:rPr>
        <w:t>eference</w:t>
      </w:r>
      <w:r>
        <w:rPr>
          <w:rFonts w:cs="Arial" w:hint="eastAsia"/>
          <w:szCs w:val="18"/>
          <w:lang w:eastAsia="zh-CN"/>
        </w:rPr>
        <w:t>S</w:t>
      </w:r>
      <w:r w:rsidRPr="00AE740F">
        <w:rPr>
          <w:rFonts w:cs="Arial"/>
          <w:szCs w:val="18"/>
          <w:lang w:eastAsia="zh-CN"/>
        </w:rPr>
        <w:t>ignal</w:t>
      </w:r>
      <w:r>
        <w:rPr>
          <w:rFonts w:cs="Arial" w:hint="eastAsia"/>
          <w:szCs w:val="18"/>
          <w:lang w:eastAsia="zh-CN"/>
        </w:rPr>
        <w:t>P</w:t>
      </w:r>
      <w:r w:rsidRPr="00AE740F">
        <w:rPr>
          <w:rFonts w:cs="Arial"/>
          <w:szCs w:val="18"/>
          <w:lang w:eastAsia="zh-CN"/>
        </w:rPr>
        <w:t>attern</w:t>
      </w:r>
      <w:r>
        <w:rPr>
          <w:rFonts w:cs="Courier New"/>
          <w:szCs w:val="16"/>
          <w:lang w:eastAsia="zh-CN"/>
        </w:rPr>
        <w:t xml:space="preserve"> </w:t>
      </w:r>
      <w:r>
        <w:rPr>
          <w:rFonts w:cs="Courier New" w:hint="eastAsia"/>
          <w:szCs w:val="16"/>
          <w:lang w:eastAsia="zh-CN"/>
        </w:rPr>
        <w:t>r</w:t>
      </w:r>
      <w:r w:rsidRPr="00AE740F">
        <w:rPr>
          <w:rFonts w:cs="Courier New"/>
          <w:szCs w:val="16"/>
          <w:lang w:eastAsia="zh-CN"/>
        </w:rPr>
        <w:t>eference</w:t>
      </w:r>
      <w:r w:rsidRPr="00AE740F">
        <w:rPr>
          <w:rFonts w:cs="Courier New" w:hint="eastAsia"/>
          <w:szCs w:val="16"/>
          <w:lang w:eastAsia="zh-CN"/>
        </w:rPr>
        <w:t>S</w:t>
      </w:r>
      <w:r w:rsidRPr="00AE740F">
        <w:rPr>
          <w:rFonts w:cs="Courier New"/>
          <w:szCs w:val="16"/>
          <w:lang w:eastAsia="zh-CN"/>
        </w:rPr>
        <w:t>ignal</w:t>
      </w:r>
      <w:r w:rsidRPr="00AE740F">
        <w:rPr>
          <w:rFonts w:cs="Courier New" w:hint="eastAsia"/>
          <w:szCs w:val="16"/>
          <w:lang w:eastAsia="zh-CN"/>
        </w:rPr>
        <w:t>P</w:t>
      </w:r>
      <w:r w:rsidRPr="00AE740F">
        <w:rPr>
          <w:rFonts w:cs="Courier New"/>
          <w:szCs w:val="16"/>
          <w:lang w:eastAsia="zh-CN"/>
        </w:rPr>
        <w:t>attern</w:t>
      </w:r>
      <w:r>
        <w:rPr>
          <w:rFonts w:cs="Courier New"/>
          <w:szCs w:val="16"/>
          <w:lang w:eastAsia="zh-CN"/>
        </w:rPr>
        <w:t>;</w:t>
      </w:r>
    </w:p>
    <w:p w:rsidR="00B573E4" w:rsidRDefault="00B573E4" w:rsidP="00B573E4">
      <w:pPr>
        <w:pStyle w:val="PL"/>
        <w:rPr>
          <w:rFonts w:cs="Courier New"/>
          <w:szCs w:val="16"/>
          <w:lang w:eastAsia="zh-CN"/>
        </w:rPr>
      </w:pPr>
      <w:r>
        <w:rPr>
          <w:rFonts w:cs="Courier New"/>
          <w:szCs w:val="16"/>
          <w:lang w:eastAsia="zh-CN"/>
        </w:rPr>
        <w:t xml:space="preserve">        </w:t>
      </w:r>
      <w:r>
        <w:rPr>
          <w:rFonts w:cs="Courier New" w:hint="eastAsia"/>
          <w:szCs w:val="16"/>
          <w:lang w:eastAsia="zh-CN"/>
        </w:rPr>
        <w:t>short num_of_crs_ports</w:t>
      </w:r>
      <w:r>
        <w:rPr>
          <w:rFonts w:cs="Courier New"/>
          <w:szCs w:val="16"/>
          <w:lang w:eastAsia="zh-CN"/>
        </w:rPr>
        <w:t>;</w:t>
      </w:r>
    </w:p>
    <w:p w:rsidR="00B573E4" w:rsidRDefault="00B573E4" w:rsidP="00B573E4">
      <w:pPr>
        <w:pStyle w:val="PL"/>
        <w:rPr>
          <w:rFonts w:cs="Courier New"/>
          <w:szCs w:val="16"/>
          <w:lang w:eastAsia="zh-CN"/>
        </w:rPr>
      </w:pPr>
      <w:r>
        <w:rPr>
          <w:rFonts w:cs="Courier New"/>
          <w:szCs w:val="16"/>
          <w:lang w:eastAsia="zh-CN"/>
        </w:rPr>
        <w:t xml:space="preserve">        </w:t>
      </w:r>
      <w:r>
        <w:rPr>
          <w:rFonts w:hint="eastAsia"/>
          <w:lang w:eastAsia="zh-CN"/>
        </w:rPr>
        <w:t>R</w:t>
      </w:r>
      <w:r w:rsidRPr="00894D45">
        <w:rPr>
          <w:lang w:eastAsia="ja-JP"/>
        </w:rPr>
        <w:t>eference</w:t>
      </w:r>
      <w:r>
        <w:rPr>
          <w:rFonts w:hint="eastAsia"/>
          <w:lang w:eastAsia="zh-CN"/>
        </w:rPr>
        <w:t>S</w:t>
      </w:r>
      <w:r w:rsidRPr="00894D45">
        <w:rPr>
          <w:lang w:eastAsia="ja-JP"/>
        </w:rPr>
        <w:t>ignal</w:t>
      </w:r>
      <w:r>
        <w:rPr>
          <w:rFonts w:hint="eastAsia"/>
          <w:lang w:eastAsia="zh-CN"/>
        </w:rPr>
        <w:t>P</w:t>
      </w:r>
      <w:r w:rsidRPr="00894D45">
        <w:rPr>
          <w:lang w:eastAsia="ja-JP"/>
        </w:rPr>
        <w:t>eriodicity</w:t>
      </w:r>
      <w:r>
        <w:rPr>
          <w:rFonts w:cs="Courier New"/>
          <w:szCs w:val="16"/>
          <w:lang w:eastAsia="zh-CN"/>
        </w:rPr>
        <w:t xml:space="preserve"> </w:t>
      </w:r>
      <w:r>
        <w:rPr>
          <w:rFonts w:cs="Courier New" w:hint="eastAsia"/>
          <w:szCs w:val="16"/>
          <w:lang w:eastAsia="zh-CN"/>
        </w:rPr>
        <w:t>r</w:t>
      </w:r>
      <w:r w:rsidRPr="00894D45">
        <w:rPr>
          <w:lang w:eastAsia="ja-JP"/>
        </w:rPr>
        <w:t>eference</w:t>
      </w:r>
      <w:r>
        <w:rPr>
          <w:rFonts w:hint="eastAsia"/>
          <w:lang w:eastAsia="zh-CN"/>
        </w:rPr>
        <w:t>S</w:t>
      </w:r>
      <w:r w:rsidRPr="00894D45">
        <w:rPr>
          <w:lang w:eastAsia="ja-JP"/>
        </w:rPr>
        <w:t>ignal</w:t>
      </w:r>
      <w:r>
        <w:rPr>
          <w:rFonts w:hint="eastAsia"/>
          <w:lang w:eastAsia="zh-CN"/>
        </w:rPr>
        <w:t>P</w:t>
      </w:r>
      <w:r w:rsidRPr="00894D45">
        <w:rPr>
          <w:lang w:eastAsia="ja-JP"/>
        </w:rPr>
        <w:t>eriodicity</w:t>
      </w:r>
      <w:r>
        <w:rPr>
          <w:rFonts w:cs="Courier New"/>
          <w:szCs w:val="16"/>
          <w:lang w:eastAsia="zh-CN"/>
        </w:rPr>
        <w:t>;</w:t>
      </w:r>
    </w:p>
    <w:p w:rsidR="00B573E4" w:rsidRDefault="00B573E4" w:rsidP="00B573E4">
      <w:pPr>
        <w:pStyle w:val="PL"/>
        <w:rPr>
          <w:rFonts w:cs="Courier New"/>
          <w:szCs w:val="16"/>
          <w:lang w:eastAsia="zh-CN"/>
        </w:rPr>
      </w:pPr>
      <w:r>
        <w:rPr>
          <w:rFonts w:cs="Courier New"/>
          <w:szCs w:val="16"/>
          <w:lang w:eastAsia="zh-CN"/>
        </w:rPr>
        <w:t xml:space="preserve">        </w:t>
      </w:r>
      <w:r>
        <w:rPr>
          <w:rFonts w:cs="Courier New" w:hint="eastAsia"/>
          <w:szCs w:val="16"/>
          <w:lang w:eastAsia="zh-CN"/>
        </w:rPr>
        <w:t>unsigned short</w:t>
      </w:r>
      <w:r>
        <w:rPr>
          <w:rFonts w:cs="Courier New"/>
          <w:szCs w:val="16"/>
          <w:lang w:eastAsia="zh-CN"/>
        </w:rPr>
        <w:t xml:space="preserve"> </w:t>
      </w:r>
      <w:r w:rsidRPr="000501F7">
        <w:rPr>
          <w:rFonts w:cs="Courier New"/>
          <w:szCs w:val="16"/>
          <w:lang w:eastAsia="zh-CN"/>
        </w:rPr>
        <w:t>reference</w:t>
      </w:r>
      <w:r>
        <w:rPr>
          <w:rFonts w:cs="Courier New" w:hint="eastAsia"/>
          <w:szCs w:val="16"/>
          <w:lang w:eastAsia="zh-CN"/>
        </w:rPr>
        <w:t>S</w:t>
      </w:r>
      <w:r w:rsidRPr="000501F7">
        <w:rPr>
          <w:rFonts w:cs="Courier New"/>
          <w:szCs w:val="16"/>
          <w:lang w:eastAsia="zh-CN"/>
        </w:rPr>
        <w:t>ignal</w:t>
      </w:r>
      <w:r>
        <w:rPr>
          <w:rFonts w:cs="Courier New" w:hint="eastAsia"/>
          <w:szCs w:val="16"/>
          <w:lang w:eastAsia="zh-CN"/>
        </w:rPr>
        <w:t>O</w:t>
      </w:r>
      <w:r w:rsidRPr="000501F7">
        <w:rPr>
          <w:rFonts w:cs="Courier New"/>
          <w:szCs w:val="16"/>
          <w:lang w:eastAsia="zh-CN"/>
        </w:rPr>
        <w:t>ffset</w:t>
      </w:r>
      <w:r>
        <w:rPr>
          <w:rFonts w:cs="Courier New"/>
          <w:szCs w:val="16"/>
          <w:lang w:eastAsia="zh-CN"/>
        </w:rPr>
        <w:t>;</w:t>
      </w:r>
    </w:p>
    <w:p w:rsidR="00B573E4" w:rsidRDefault="00B573E4" w:rsidP="00B573E4">
      <w:pPr>
        <w:pStyle w:val="PL"/>
        <w:rPr>
          <w:rFonts w:cs="Courier New"/>
          <w:szCs w:val="16"/>
          <w:lang w:eastAsia="zh-CN"/>
        </w:rPr>
      </w:pPr>
      <w:r>
        <w:rPr>
          <w:rFonts w:cs="Courier New"/>
          <w:szCs w:val="16"/>
          <w:lang w:eastAsia="zh-CN"/>
        </w:rPr>
        <w:t xml:space="preserve">    };</w:t>
      </w:r>
    </w:p>
    <w:p w:rsidR="00DD3268" w:rsidRDefault="00B573E4" w:rsidP="00B573E4">
      <w:pPr>
        <w:pStyle w:val="PL"/>
      </w:pPr>
      <w:r>
        <w:rPr>
          <w:rFonts w:cs="Courier New"/>
          <w:szCs w:val="16"/>
          <w:lang w:eastAsia="zh-CN"/>
        </w:rPr>
        <w:t xml:space="preserve">    typedef sequence&lt;</w:t>
      </w:r>
      <w:r>
        <w:rPr>
          <w:rFonts w:cs="Arial" w:hint="eastAsia"/>
          <w:szCs w:val="18"/>
          <w:lang w:eastAsia="zh-CN"/>
        </w:rPr>
        <w:t>NetListeningRefSignalType</w:t>
      </w:r>
      <w:r>
        <w:rPr>
          <w:rFonts w:cs="Courier New" w:hint="eastAsia"/>
          <w:szCs w:val="16"/>
          <w:lang w:eastAsia="zh-CN"/>
        </w:rPr>
        <w:t>, MAX_CONFIGURATION_NO</w:t>
      </w:r>
      <w:r>
        <w:rPr>
          <w:rFonts w:cs="Courier New"/>
          <w:szCs w:val="16"/>
          <w:lang w:eastAsia="zh-CN"/>
        </w:rPr>
        <w:t xml:space="preserve">&gt; </w:t>
      </w:r>
      <w:r w:rsidRPr="00B3268A">
        <w:rPr>
          <w:rFonts w:cs="Arial"/>
          <w:szCs w:val="18"/>
          <w:lang w:eastAsia="zh-CN"/>
        </w:rPr>
        <w:t>NetListeningRS</w:t>
      </w:r>
      <w:r>
        <w:rPr>
          <w:rFonts w:cs="Arial" w:hint="eastAsia"/>
          <w:szCs w:val="18"/>
          <w:lang w:eastAsia="zh-CN"/>
        </w:rPr>
        <w:t>ForRIBS</w:t>
      </w:r>
      <w:r>
        <w:rPr>
          <w:rFonts w:cs="Courier New"/>
          <w:szCs w:val="16"/>
          <w:lang w:eastAsia="zh-CN"/>
        </w:rPr>
        <w:t>;</w:t>
      </w:r>
    </w:p>
    <w:p w:rsidR="00B81866" w:rsidRDefault="00B81866" w:rsidP="00B81866">
      <w:pPr>
        <w:pStyle w:val="PL"/>
        <w:rPr>
          <w:lang w:eastAsia="ja-JP"/>
        </w:rPr>
      </w:pPr>
    </w:p>
    <w:p w:rsidR="00B81866" w:rsidRDefault="00B81866" w:rsidP="00B81866">
      <w:pPr>
        <w:pStyle w:val="PL"/>
        <w:rPr>
          <w:rFonts w:hint="eastAsia"/>
          <w:lang w:eastAsia="zh-CN"/>
        </w:rPr>
      </w:pPr>
      <w:r>
        <w:rPr>
          <w:lang w:eastAsia="ja-JP"/>
        </w:rPr>
        <w:tab/>
        <w:t xml:space="preserve">struct </w:t>
      </w:r>
      <w:r>
        <w:rPr>
          <w:rFonts w:cs="Courier New"/>
          <w:lang w:eastAsia="zh-CN"/>
        </w:rPr>
        <w:t>WLANInfo</w:t>
      </w:r>
      <w:r>
        <w:rPr>
          <w:lang w:eastAsia="ja-JP"/>
        </w:rPr>
        <w:t>Type</w:t>
      </w:r>
    </w:p>
    <w:p w:rsidR="00B81866" w:rsidRDefault="00B81866" w:rsidP="00B81866">
      <w:pPr>
        <w:pStyle w:val="PL"/>
        <w:rPr>
          <w:lang w:eastAsia="ja-JP"/>
        </w:rPr>
      </w:pPr>
      <w:r>
        <w:rPr>
          <w:lang w:eastAsia="ja-JP"/>
        </w:rPr>
        <w:tab/>
        <w:t>{</w:t>
      </w:r>
    </w:p>
    <w:p w:rsidR="00B81866" w:rsidRDefault="00B81866" w:rsidP="00B81866">
      <w:pPr>
        <w:pStyle w:val="PL"/>
        <w:rPr>
          <w:lang w:eastAsia="ja-JP"/>
        </w:rPr>
      </w:pPr>
      <w:r>
        <w:rPr>
          <w:lang w:eastAsia="ja-JP"/>
        </w:rPr>
        <w:tab/>
      </w:r>
      <w:r>
        <w:rPr>
          <w:lang w:eastAsia="ja-JP"/>
        </w:rPr>
        <w:tab/>
        <w:t xml:space="preserve">string </w:t>
      </w:r>
      <w:r w:rsidRPr="004F7560">
        <w:rPr>
          <w:rFonts w:cs="Arial"/>
        </w:rPr>
        <w:t>WLANId</w:t>
      </w:r>
      <w:r>
        <w:rPr>
          <w:lang w:eastAsia="ja-JP"/>
        </w:rPr>
        <w:t>;</w:t>
      </w:r>
    </w:p>
    <w:p w:rsidR="00B81866" w:rsidRDefault="00B81866" w:rsidP="00B81866">
      <w:pPr>
        <w:pStyle w:val="PL"/>
      </w:pPr>
      <w:r>
        <w:rPr>
          <w:lang w:eastAsia="ja-JP"/>
        </w:rPr>
        <w:tab/>
        <w:t xml:space="preserve">   </w:t>
      </w:r>
      <w:r>
        <w:t xml:space="preserve"> enum </w:t>
      </w:r>
      <w:r w:rsidRPr="004F7560">
        <w:rPr>
          <w:rFonts w:cs="Arial"/>
        </w:rPr>
        <w:t>WLANOperationalState</w:t>
      </w:r>
    </w:p>
    <w:p w:rsidR="00B81866" w:rsidRDefault="00B81866" w:rsidP="00B81866">
      <w:pPr>
        <w:pStyle w:val="PL"/>
      </w:pPr>
      <w:r>
        <w:t xml:space="preserve">   </w:t>
      </w:r>
      <w:r>
        <w:tab/>
      </w:r>
      <w:r>
        <w:tab/>
        <w:t>{</w:t>
      </w:r>
    </w:p>
    <w:p w:rsidR="00B81866" w:rsidRDefault="00B81866" w:rsidP="00B81866">
      <w:pPr>
        <w:pStyle w:val="PL"/>
      </w:pPr>
      <w:r>
        <w:t xml:space="preserve">      </w:t>
      </w:r>
      <w:r>
        <w:tab/>
      </w:r>
      <w:r>
        <w:tab/>
        <w:t>Disabled, Enabled</w:t>
      </w:r>
    </w:p>
    <w:p w:rsidR="00B81866" w:rsidRDefault="00B81866" w:rsidP="00B81866">
      <w:pPr>
        <w:pStyle w:val="PL"/>
      </w:pPr>
      <w:r>
        <w:t xml:space="preserve">   </w:t>
      </w:r>
      <w:r>
        <w:tab/>
      </w:r>
      <w:r>
        <w:tab/>
        <w:t>};</w:t>
      </w:r>
    </w:p>
    <w:p w:rsidR="00B81866" w:rsidRDefault="00B81866" w:rsidP="00B81866">
      <w:pPr>
        <w:pStyle w:val="PL"/>
        <w:rPr>
          <w:rFonts w:hint="eastAsia"/>
          <w:lang w:eastAsia="zh-CN"/>
        </w:rPr>
      </w:pPr>
      <w:r>
        <w:tab/>
      </w:r>
      <w:r>
        <w:tab/>
        <w:t xml:space="preserve">string </w:t>
      </w:r>
      <w:r w:rsidRPr="004F7560">
        <w:rPr>
          <w:rFonts w:cs="Arial"/>
        </w:rPr>
        <w:t>EnbWithLWARelation</w:t>
      </w:r>
      <w:r>
        <w:rPr>
          <w:lang w:eastAsia="ja-JP"/>
        </w:rPr>
        <w:t>;</w:t>
      </w:r>
    </w:p>
    <w:p w:rsidR="00B81866" w:rsidRDefault="00B81866" w:rsidP="00B81866">
      <w:pPr>
        <w:pStyle w:val="PL"/>
        <w:rPr>
          <w:lang w:eastAsia="ja-JP"/>
        </w:rPr>
      </w:pPr>
      <w:r>
        <w:rPr>
          <w:lang w:eastAsia="ja-JP"/>
        </w:rPr>
        <w:tab/>
        <w:t>};</w:t>
      </w:r>
    </w:p>
    <w:p w:rsidR="00B81866" w:rsidRDefault="00B81866" w:rsidP="00B81866">
      <w:pPr>
        <w:pStyle w:val="PL"/>
        <w:rPr>
          <w:rFonts w:hint="eastAsia"/>
        </w:rPr>
      </w:pPr>
      <w:r>
        <w:rPr>
          <w:rFonts w:cs="Courier New"/>
          <w:szCs w:val="16"/>
          <w:lang w:eastAsia="zh-CN"/>
        </w:rPr>
        <w:t xml:space="preserve">    typedef sequence&lt;</w:t>
      </w:r>
      <w:r>
        <w:rPr>
          <w:rFonts w:cs="Courier New"/>
          <w:lang w:eastAsia="zh-CN"/>
        </w:rPr>
        <w:t>WLANInfo</w:t>
      </w:r>
      <w:r>
        <w:rPr>
          <w:lang w:eastAsia="ja-JP"/>
        </w:rPr>
        <w:t>Type</w:t>
      </w:r>
      <w:r>
        <w:rPr>
          <w:rFonts w:cs="Courier New"/>
          <w:szCs w:val="16"/>
          <w:lang w:eastAsia="zh-CN"/>
        </w:rPr>
        <w:t xml:space="preserve">&gt; </w:t>
      </w:r>
      <w:r>
        <w:rPr>
          <w:rFonts w:cs="Courier New"/>
          <w:lang w:eastAsia="zh-CN"/>
        </w:rPr>
        <w:t>WLANInfoList</w:t>
      </w:r>
      <w:r>
        <w:rPr>
          <w:lang w:eastAsia="ja-JP"/>
        </w:rPr>
        <w:t>Type</w:t>
      </w:r>
      <w:r>
        <w:rPr>
          <w:rFonts w:cs="Courier New"/>
          <w:szCs w:val="16"/>
          <w:lang w:eastAsia="zh-CN"/>
        </w:rPr>
        <w:t>;</w:t>
      </w:r>
    </w:p>
    <w:p w:rsidR="00B81866" w:rsidRDefault="00B81866" w:rsidP="00B81866">
      <w:pPr>
        <w:pStyle w:val="PL"/>
        <w:rPr>
          <w:lang w:eastAsia="ja-JP"/>
        </w:rPr>
      </w:pPr>
    </w:p>
    <w:p w:rsidR="00196641" w:rsidRDefault="00196641" w:rsidP="00196641">
      <w:pPr>
        <w:pStyle w:val="PL"/>
        <w:rPr>
          <w:rFonts w:hint="eastAsia"/>
          <w:lang w:eastAsia="zh-CN"/>
        </w:rPr>
      </w:pPr>
      <w:r>
        <w:rPr>
          <w:lang w:eastAsia="ja-JP"/>
        </w:rPr>
        <w:tab/>
        <w:t xml:space="preserve">struct </w:t>
      </w:r>
      <w:r>
        <w:rPr>
          <w:rFonts w:cs="Arial"/>
        </w:rPr>
        <w:t>GeoLocation</w:t>
      </w:r>
      <w:r w:rsidRPr="005E5213">
        <w:rPr>
          <w:rFonts w:cs="Arial"/>
        </w:rPr>
        <w:t>Type</w:t>
      </w:r>
    </w:p>
    <w:p w:rsidR="00196641" w:rsidRDefault="00196641" w:rsidP="00196641">
      <w:pPr>
        <w:pStyle w:val="PL"/>
        <w:rPr>
          <w:lang w:eastAsia="ja-JP"/>
        </w:rPr>
      </w:pPr>
      <w:r>
        <w:rPr>
          <w:lang w:eastAsia="ja-JP"/>
        </w:rPr>
        <w:tab/>
        <w:t>{</w:t>
      </w:r>
    </w:p>
    <w:p w:rsidR="00196641" w:rsidRDefault="00196641" w:rsidP="00196641">
      <w:pPr>
        <w:pStyle w:val="PL"/>
        <w:rPr>
          <w:lang w:eastAsia="ja-JP"/>
        </w:rPr>
      </w:pPr>
      <w:r>
        <w:rPr>
          <w:lang w:eastAsia="ja-JP"/>
        </w:rPr>
        <w:tab/>
      </w:r>
      <w:r>
        <w:rPr>
          <w:lang w:eastAsia="ja-JP"/>
        </w:rPr>
        <w:tab/>
        <w:t xml:space="preserve">short </w:t>
      </w:r>
      <w:r>
        <w:t>latitude</w:t>
      </w:r>
      <w:r>
        <w:rPr>
          <w:lang w:eastAsia="ja-JP"/>
        </w:rPr>
        <w:t>;</w:t>
      </w:r>
    </w:p>
    <w:p w:rsidR="00196641" w:rsidRDefault="00196641" w:rsidP="00196641">
      <w:pPr>
        <w:pStyle w:val="PL"/>
        <w:rPr>
          <w:rFonts w:cs="Arial"/>
        </w:rPr>
      </w:pPr>
      <w:r>
        <w:rPr>
          <w:lang w:eastAsia="ja-JP"/>
        </w:rPr>
        <w:tab/>
      </w:r>
      <w:r>
        <w:rPr>
          <w:lang w:eastAsia="ja-JP"/>
        </w:rPr>
        <w:tab/>
        <w:t xml:space="preserve">short </w:t>
      </w:r>
      <w:r>
        <w:t>longitude</w:t>
      </w:r>
    </w:p>
    <w:p w:rsidR="00594360" w:rsidRDefault="00196641" w:rsidP="00594360">
      <w:pPr>
        <w:pStyle w:val="PL"/>
        <w:rPr>
          <w:lang w:eastAsia="ja-JP"/>
        </w:rPr>
      </w:pPr>
      <w:r>
        <w:rPr>
          <w:lang w:eastAsia="ja-JP"/>
        </w:rPr>
        <w:tab/>
        <w:t>};</w:t>
      </w:r>
    </w:p>
    <w:p w:rsidR="00594360" w:rsidRDefault="00594360" w:rsidP="00594360">
      <w:pPr>
        <w:pStyle w:val="PL"/>
        <w:rPr>
          <w:lang w:eastAsia="ja-JP"/>
        </w:rPr>
      </w:pPr>
    </w:p>
    <w:p w:rsidR="00594360" w:rsidRDefault="00594360" w:rsidP="00594360">
      <w:pPr>
        <w:pStyle w:val="PL"/>
        <w:rPr>
          <w:lang w:eastAsia="ja-JP"/>
        </w:rPr>
      </w:pPr>
    </w:p>
    <w:p w:rsidR="00594360" w:rsidRDefault="00594360" w:rsidP="00594360">
      <w:pPr>
        <w:pStyle w:val="PL"/>
        <w:rPr>
          <w:lang w:eastAsia="zh-CN"/>
        </w:rPr>
      </w:pPr>
      <w:r>
        <w:rPr>
          <w:szCs w:val="16"/>
          <w:lang w:eastAsia="zh-CN"/>
        </w:rPr>
        <w:t xml:space="preserve">    </w:t>
      </w:r>
      <w:r>
        <w:rPr>
          <w:lang w:eastAsia="ja-JP"/>
        </w:rPr>
        <w:t xml:space="preserve">struct </w:t>
      </w:r>
      <w:r>
        <w:rPr>
          <w:rFonts w:cs="Courier New"/>
          <w:lang w:eastAsia="zh-CN"/>
        </w:rPr>
        <w:t>lWIPSeGWInfoType</w:t>
      </w:r>
    </w:p>
    <w:p w:rsidR="00594360" w:rsidRDefault="00594360" w:rsidP="00594360">
      <w:pPr>
        <w:pStyle w:val="PL"/>
        <w:rPr>
          <w:lang w:eastAsia="ja-JP"/>
        </w:rPr>
      </w:pPr>
      <w:r>
        <w:rPr>
          <w:lang w:eastAsia="ja-JP"/>
        </w:rPr>
        <w:tab/>
        <w:t>{</w:t>
      </w:r>
    </w:p>
    <w:p w:rsidR="00594360" w:rsidRDefault="00594360" w:rsidP="00594360">
      <w:pPr>
        <w:pStyle w:val="PL"/>
        <w:rPr>
          <w:lang w:eastAsia="ja-JP"/>
        </w:rPr>
      </w:pPr>
      <w:r>
        <w:rPr>
          <w:szCs w:val="16"/>
          <w:lang w:eastAsia="zh-CN"/>
        </w:rPr>
        <w:t xml:space="preserve">        </w:t>
      </w:r>
      <w:r>
        <w:rPr>
          <w:lang w:eastAsia="ja-JP"/>
        </w:rPr>
        <w:t xml:space="preserve">string </w:t>
      </w:r>
      <w:r>
        <w:t>LWIPSeGWId</w:t>
      </w:r>
      <w:r>
        <w:rPr>
          <w:lang w:eastAsia="ja-JP"/>
        </w:rPr>
        <w:t>;</w:t>
      </w:r>
    </w:p>
    <w:p w:rsidR="00594360" w:rsidRDefault="00594360" w:rsidP="00594360">
      <w:pPr>
        <w:pStyle w:val="PL"/>
        <w:rPr>
          <w:lang w:eastAsia="zh-CN"/>
        </w:rPr>
      </w:pPr>
      <w:r>
        <w:rPr>
          <w:szCs w:val="16"/>
          <w:lang w:eastAsia="zh-CN"/>
        </w:rPr>
        <w:t xml:space="preserve">        </w:t>
      </w:r>
      <w:r>
        <w:rPr>
          <w:lang w:eastAsia="ja-JP"/>
        </w:rPr>
        <w:t>ipAddressListType</w:t>
      </w:r>
      <w:r>
        <w:t xml:space="preserve"> LWIPSeGWIpAddressList</w:t>
      </w:r>
      <w:r>
        <w:rPr>
          <w:lang w:eastAsia="ja-JP"/>
        </w:rPr>
        <w:t>;</w:t>
      </w:r>
    </w:p>
    <w:p w:rsidR="00594360" w:rsidRDefault="00594360" w:rsidP="00594360">
      <w:pPr>
        <w:pStyle w:val="PL"/>
        <w:rPr>
          <w:lang w:eastAsia="ja-JP"/>
        </w:rPr>
      </w:pPr>
      <w:r>
        <w:rPr>
          <w:szCs w:val="16"/>
          <w:lang w:eastAsia="zh-CN"/>
        </w:rPr>
        <w:t xml:space="preserve">    </w:t>
      </w:r>
      <w:r>
        <w:rPr>
          <w:lang w:eastAsia="ja-JP"/>
        </w:rPr>
        <w:t>};</w:t>
      </w:r>
    </w:p>
    <w:p w:rsidR="00196641" w:rsidRDefault="00594360" w:rsidP="00196641">
      <w:pPr>
        <w:pStyle w:val="PL"/>
        <w:rPr>
          <w:lang w:eastAsia="ja-JP"/>
        </w:rPr>
      </w:pPr>
      <w:r>
        <w:rPr>
          <w:szCs w:val="16"/>
          <w:lang w:eastAsia="zh-CN"/>
        </w:rPr>
        <w:t xml:space="preserve">    </w:t>
      </w:r>
      <w:r>
        <w:rPr>
          <w:rFonts w:cs="Courier New"/>
          <w:szCs w:val="16"/>
          <w:lang w:eastAsia="zh-CN"/>
        </w:rPr>
        <w:t>typedef sequence&lt;</w:t>
      </w:r>
      <w:r>
        <w:rPr>
          <w:rFonts w:cs="Courier New"/>
          <w:lang w:eastAsia="zh-CN"/>
        </w:rPr>
        <w:t>lWIPSeGWInfoType</w:t>
      </w:r>
      <w:r>
        <w:rPr>
          <w:rFonts w:cs="Courier New"/>
          <w:szCs w:val="16"/>
          <w:lang w:eastAsia="zh-CN"/>
        </w:rPr>
        <w:t xml:space="preserve">&gt; </w:t>
      </w:r>
      <w:r>
        <w:rPr>
          <w:rFonts w:cs="Courier New"/>
          <w:lang w:eastAsia="zh-CN"/>
        </w:rPr>
        <w:t>lWIPSeGWListType</w:t>
      </w:r>
      <w:r>
        <w:rPr>
          <w:rFonts w:cs="Courier New"/>
          <w:szCs w:val="16"/>
          <w:lang w:eastAsia="zh-CN"/>
        </w:rPr>
        <w:t>;</w:t>
      </w:r>
    </w:p>
    <w:p w:rsidR="00DD3268" w:rsidRDefault="00DD3268" w:rsidP="00B62047">
      <w:pPr>
        <w:pStyle w:val="PL"/>
        <w:rPr>
          <w:lang w:eastAsia="ja-JP"/>
        </w:rPr>
      </w:pPr>
    </w:p>
    <w:p w:rsidR="00DD3268" w:rsidRDefault="00DD3268" w:rsidP="00B62047">
      <w:pPr>
        <w:pStyle w:val="PL"/>
        <w:rPr>
          <w:lang w:val="de-DE" w:eastAsia="ja-JP"/>
        </w:rPr>
      </w:pPr>
      <w:r>
        <w:rPr>
          <w:lang w:val="de-DE" w:eastAsia="ja-JP"/>
        </w:rPr>
        <w:t>};</w:t>
      </w:r>
    </w:p>
    <w:p w:rsidR="00DD3268" w:rsidRDefault="00DD3268" w:rsidP="00B62047">
      <w:pPr>
        <w:pStyle w:val="PL"/>
        <w:rPr>
          <w:lang w:val="de-DE" w:eastAsia="ja-JP"/>
        </w:rPr>
      </w:pPr>
    </w:p>
    <w:p w:rsidR="00DD3268" w:rsidRDefault="00DD3268" w:rsidP="00B62047">
      <w:pPr>
        <w:pStyle w:val="PL"/>
        <w:rPr>
          <w:rFonts w:eastAsia="Arial Unicode MS"/>
          <w:lang w:val="de-DE" w:eastAsia="ja-JP"/>
        </w:rPr>
      </w:pPr>
      <w:r>
        <w:rPr>
          <w:lang w:val="de-DE" w:eastAsia="ja-JP"/>
        </w:rPr>
        <w:t>#endif // _E</w:t>
      </w:r>
      <w:r>
        <w:rPr>
          <w:i/>
          <w:iCs/>
          <w:lang w:val="de-DE" w:eastAsia="ja-JP"/>
        </w:rPr>
        <w:t>UTRANNETWORKRESOURCESNRMDEFS_</w:t>
      </w:r>
      <w:r>
        <w:rPr>
          <w:lang w:val="de-DE" w:eastAsia="ja-JP"/>
        </w:rPr>
        <w:t>IDL_</w:t>
      </w:r>
    </w:p>
    <w:p w:rsidR="00DD3268" w:rsidRDefault="00DD3268">
      <w:pPr>
        <w:pStyle w:val="Heading8"/>
        <w:pageBreakBefore/>
        <w:rPr>
          <w:rFonts w:hint="eastAsia"/>
          <w:lang w:eastAsia="zh-CN"/>
        </w:rPr>
      </w:pPr>
      <w:bookmarkStart w:id="100" w:name="_Toc532813751"/>
      <w:bookmarkStart w:id="101" w:name="_Toc27494531"/>
      <w:r>
        <w:t>Annex B (normative):</w:t>
      </w:r>
      <w:r>
        <w:br/>
        <w:t>XML Definitions</w:t>
      </w:r>
      <w:bookmarkEnd w:id="100"/>
      <w:bookmarkEnd w:id="101"/>
    </w:p>
    <w:p w:rsidR="00B573E4" w:rsidRDefault="00B573E4" w:rsidP="00B573E4">
      <w:pPr>
        <w:pStyle w:val="Heading1"/>
      </w:pPr>
      <w:bookmarkStart w:id="102" w:name="_Toc532813752"/>
      <w:bookmarkStart w:id="103" w:name="_Toc27494532"/>
      <w:r>
        <w:t>B.0</w:t>
      </w:r>
      <w:r>
        <w:tab/>
        <w:t>General</w:t>
      </w:r>
      <w:bookmarkEnd w:id="102"/>
      <w:bookmarkEnd w:id="103"/>
    </w:p>
    <w:p w:rsidR="00B82B5B" w:rsidRDefault="00DD3268" w:rsidP="00B82B5B">
      <w:r>
        <w:t xml:space="preserve">This annex contains the </w:t>
      </w:r>
      <w:bookmarkStart w:id="104" w:name="OLE_LINK2"/>
      <w:bookmarkStart w:id="105" w:name="OLE_LINK3"/>
      <w:r>
        <w:rPr>
          <w:color w:val="000000"/>
        </w:rPr>
        <w:t xml:space="preserve">XML Definitions </w:t>
      </w:r>
      <w:bookmarkEnd w:id="104"/>
      <w:bookmarkEnd w:id="105"/>
      <w:r>
        <w:rPr>
          <w:color w:val="000000"/>
        </w:rPr>
        <w:t>for the E-UTRAN NRM IRP as it applies to</w:t>
      </w:r>
      <w:r>
        <w:t xml:space="preserve"> Itf-N, in accordance with UTRAN NRM IRP IS definitions [4].</w:t>
      </w:r>
    </w:p>
    <w:p w:rsidR="00B82B5B" w:rsidRDefault="00B82B5B" w:rsidP="00B82B5B">
      <w:r>
        <w:t>The XML file formats are based on XML [</w:t>
      </w:r>
      <w:r>
        <w:rPr>
          <w:lang w:eastAsia="zh-CN"/>
        </w:rPr>
        <w:t>9</w:t>
      </w:r>
      <w:r>
        <w:t>], XML Schema [</w:t>
      </w:r>
      <w:r>
        <w:rPr>
          <w:lang w:eastAsia="zh-CN"/>
        </w:rPr>
        <w:t>10</w:t>
      </w:r>
      <w:r>
        <w:t>] [</w:t>
      </w:r>
      <w:r>
        <w:rPr>
          <w:rFonts w:hint="eastAsia"/>
          <w:lang w:eastAsia="zh-CN"/>
        </w:rPr>
        <w:t>1</w:t>
      </w:r>
      <w:r>
        <w:rPr>
          <w:lang w:eastAsia="zh-CN"/>
        </w:rPr>
        <w:t>1</w:t>
      </w:r>
      <w:r>
        <w:t>] and XML Namespace [</w:t>
      </w:r>
      <w:r>
        <w:rPr>
          <w:rFonts w:hint="eastAsia"/>
          <w:lang w:eastAsia="zh-CN"/>
        </w:rPr>
        <w:t>1</w:t>
      </w:r>
      <w:r>
        <w:rPr>
          <w:lang w:eastAsia="zh-CN"/>
        </w:rPr>
        <w:t>2</w:t>
      </w:r>
      <w:r>
        <w:t>] standards.</w:t>
      </w:r>
    </w:p>
    <w:p w:rsidR="00DD3268" w:rsidRDefault="00DD3268">
      <w:pPr>
        <w:pStyle w:val="Heading1"/>
      </w:pPr>
      <w:bookmarkStart w:id="106" w:name="_Toc532813753"/>
      <w:bookmarkStart w:id="107" w:name="_Toc27494533"/>
      <w:r>
        <w:rPr>
          <w:rFonts w:hint="eastAsia"/>
          <w:lang w:eastAsia="zh-CN"/>
        </w:rPr>
        <w:t>B</w:t>
      </w:r>
      <w:r>
        <w:t>.1</w:t>
      </w:r>
      <w:r>
        <w:tab/>
        <w:t>Architectural features</w:t>
      </w:r>
      <w:bookmarkEnd w:id="106"/>
      <w:bookmarkEnd w:id="107"/>
    </w:p>
    <w:p w:rsidR="00DD3268" w:rsidRDefault="00DD3268">
      <w:pPr>
        <w:rPr>
          <w:rFonts w:hint="eastAsia"/>
          <w:lang w:eastAsia="zh-CN"/>
        </w:rPr>
      </w:pPr>
      <w:r>
        <w:t xml:space="preserve">The overall architectural feature of E-UTRAN Network Resources IRP is specified in 3GPP TS 28.658 [4]. </w:t>
      </w:r>
      <w:r>
        <w:br/>
        <w:t xml:space="preserve">This clause specifies features that are specific to the </w:t>
      </w:r>
      <w:r>
        <w:rPr>
          <w:rFonts w:hint="eastAsia"/>
          <w:lang w:eastAsia="zh-CN"/>
        </w:rPr>
        <w:t>Schema definitions</w:t>
      </w:r>
      <w:r>
        <w:t>.</w:t>
      </w:r>
    </w:p>
    <w:p w:rsidR="00DD3268" w:rsidRDefault="00DD3268">
      <w:r>
        <w:t xml:space="preserve">The XML definitions of this document specify the schema for a configuration content. </w:t>
      </w:r>
    </w:p>
    <w:p w:rsidR="00DD3268" w:rsidRDefault="00DD3268">
      <w:r>
        <w:t>When using the XML definitions for a configuration file transfer with the Bulk CM IRP, using either CORBA Solution Set of 3GPP TS 32.616 [7] or SOAP Solution Set of 3GPP TS 32.616 [7], the basic part of the XML file format definition is provided by 3GPP TS 32.616 [7]. The XML definitions of this document provide the schema for the configuration content to be included in such a configuration file.</w:t>
      </w:r>
    </w:p>
    <w:p w:rsidR="00DD3268" w:rsidRDefault="00DD3268">
      <w:r>
        <w:t>When using the XML definitions with a SOAP Solution Set of any Interface IRP that perform operations on managed objects, for example the Basic CM IRP SOAP SS of 3GPP TS 32.606 [6], the XML definitions of this document provides the schema for the configuration content operated on by the interface IRP. Such configuration content can be name of managed object and, if applicable, IOC attributes.</w:t>
      </w:r>
    </w:p>
    <w:p w:rsidR="00DD3268" w:rsidRDefault="00DD3268">
      <w:pPr>
        <w:pStyle w:val="Heading2"/>
      </w:pPr>
      <w:bookmarkStart w:id="108" w:name="_Toc532813754"/>
      <w:bookmarkStart w:id="109" w:name="_Toc27494534"/>
      <w:r>
        <w:rPr>
          <w:rFonts w:hint="eastAsia"/>
          <w:lang w:eastAsia="zh-CN"/>
        </w:rPr>
        <w:t>B</w:t>
      </w:r>
      <w:r>
        <w:t>.1.1</w:t>
      </w:r>
      <w:r>
        <w:tab/>
        <w:t>Syntax for Distinguished Names</w:t>
      </w:r>
      <w:bookmarkEnd w:id="108"/>
      <w:bookmarkEnd w:id="109"/>
    </w:p>
    <w:p w:rsidR="00DD3268" w:rsidRDefault="00DD3268">
      <w:r>
        <w:t>The syntax of a Distinguished Name is defined in 3GPP TS 32.300 [5].</w:t>
      </w:r>
    </w:p>
    <w:p w:rsidR="00DD3268" w:rsidRDefault="00DD3268">
      <w:pPr>
        <w:pStyle w:val="Heading1"/>
      </w:pPr>
      <w:bookmarkStart w:id="110" w:name="_Toc532813755"/>
      <w:bookmarkStart w:id="111" w:name="_Toc27494535"/>
      <w:r>
        <w:t>B.</w:t>
      </w:r>
      <w:r>
        <w:rPr>
          <w:rFonts w:hint="eastAsia"/>
          <w:lang w:eastAsia="zh-CN"/>
        </w:rPr>
        <w:t>2</w:t>
      </w:r>
      <w:r>
        <w:tab/>
        <w:t>Mapping</w:t>
      </w:r>
      <w:bookmarkEnd w:id="110"/>
      <w:bookmarkEnd w:id="111"/>
    </w:p>
    <w:p w:rsidR="00DD3268" w:rsidRDefault="00DD3268">
      <w:pPr>
        <w:pStyle w:val="Heading3"/>
        <w:rPr>
          <w:rFonts w:hint="eastAsia"/>
          <w:lang w:eastAsia="zh-CN"/>
        </w:rPr>
      </w:pPr>
      <w:bookmarkStart w:id="112" w:name="_Toc532813756"/>
      <w:bookmarkStart w:id="113" w:name="_Toc27494536"/>
      <w:r>
        <w:t>B.</w:t>
      </w:r>
      <w:r>
        <w:rPr>
          <w:rFonts w:eastAsia="SimSun" w:hint="eastAsia"/>
          <w:lang w:eastAsia="zh-CN"/>
        </w:rPr>
        <w:t>2</w:t>
      </w:r>
      <w:r>
        <w:t>.1</w:t>
      </w:r>
      <w:r>
        <w:tab/>
        <w:t xml:space="preserve">General </w:t>
      </w:r>
      <w:r>
        <w:rPr>
          <w:rFonts w:hint="eastAsia"/>
          <w:lang w:eastAsia="zh-CN"/>
        </w:rPr>
        <w:t>mapping</w:t>
      </w:r>
      <w:bookmarkEnd w:id="112"/>
      <w:bookmarkEnd w:id="113"/>
    </w:p>
    <w:p w:rsidR="00DD3268" w:rsidRDefault="00DD3268">
      <w:r>
        <w:t>An IOC maps to an XML element of the same name as the IOC's name in the IS. An IOC attribute maps to a sub-element of the corresponding IOC's XML element, and the name of this sub-element is the same as the attribute's name in the IS.</w:t>
      </w:r>
    </w:p>
    <w:p w:rsidR="00DD3268" w:rsidRDefault="00DD3268">
      <w:pPr>
        <w:pStyle w:val="Heading3"/>
      </w:pPr>
      <w:bookmarkStart w:id="114" w:name="_Toc532813757"/>
      <w:bookmarkStart w:id="115" w:name="_Toc27494537"/>
      <w:r>
        <w:t>B.</w:t>
      </w:r>
      <w:r>
        <w:rPr>
          <w:rFonts w:hint="eastAsia"/>
        </w:rPr>
        <w:t>2.2</w:t>
      </w:r>
      <w:r>
        <w:tab/>
        <w:t>Information Object Class (IOC) mapping</w:t>
      </w:r>
      <w:bookmarkEnd w:id="114"/>
      <w:bookmarkEnd w:id="115"/>
    </w:p>
    <w:p w:rsidR="00DD3268" w:rsidRDefault="00B82B5B">
      <w:pPr>
        <w:rPr>
          <w:rFonts w:hint="eastAsia"/>
          <w:lang w:eastAsia="zh-CN"/>
        </w:rPr>
      </w:pPr>
      <w:r>
        <w:t>The mapping is not</w:t>
      </w:r>
      <w:r w:rsidR="00DD3268">
        <w:t xml:space="preserve"> present in the current version of this specification.</w:t>
      </w:r>
    </w:p>
    <w:p w:rsidR="00DD3268" w:rsidRDefault="00DD3268">
      <w:pPr>
        <w:pStyle w:val="Heading1"/>
        <w:pageBreakBefore/>
        <w:ind w:left="1138" w:hanging="1138"/>
        <w:rPr>
          <w:lang w:eastAsia="zh-CN"/>
        </w:rPr>
      </w:pPr>
      <w:bookmarkStart w:id="116" w:name="_Toc532813758"/>
      <w:bookmarkStart w:id="117" w:name="_Toc27494538"/>
      <w:r>
        <w:rPr>
          <w:rFonts w:hint="eastAsia"/>
          <w:lang w:eastAsia="zh-CN"/>
        </w:rPr>
        <w:t>B</w:t>
      </w:r>
      <w:r>
        <w:t>.3</w:t>
      </w:r>
      <w:r>
        <w:tab/>
      </w:r>
      <w:r>
        <w:rPr>
          <w:lang w:eastAsia="zh-CN"/>
        </w:rPr>
        <w:t>Solution Set</w:t>
      </w:r>
      <w:r>
        <w:rPr>
          <w:rFonts w:hint="eastAsia"/>
          <w:lang w:eastAsia="zh-CN"/>
        </w:rPr>
        <w:t xml:space="preserve"> definition</w:t>
      </w:r>
      <w:r>
        <w:rPr>
          <w:lang w:eastAsia="zh-CN"/>
        </w:rPr>
        <w:t>s</w:t>
      </w:r>
      <w:bookmarkEnd w:id="116"/>
      <w:bookmarkEnd w:id="117"/>
    </w:p>
    <w:p w:rsidR="00DD3268" w:rsidRDefault="00DD3268">
      <w:pPr>
        <w:pStyle w:val="Heading2"/>
      </w:pPr>
      <w:bookmarkStart w:id="118" w:name="_Toc532813759"/>
      <w:bookmarkStart w:id="119" w:name="_Toc27494539"/>
      <w:r>
        <w:t>B.</w:t>
      </w:r>
      <w:r>
        <w:rPr>
          <w:lang w:eastAsia="zh-CN"/>
        </w:rPr>
        <w:t>3</w:t>
      </w:r>
      <w:r>
        <w:rPr>
          <w:rFonts w:hint="eastAsia"/>
          <w:lang w:eastAsia="zh-CN"/>
        </w:rPr>
        <w:t>.</w:t>
      </w:r>
      <w:r>
        <w:rPr>
          <w:lang w:eastAsia="zh-CN"/>
        </w:rPr>
        <w:t>1</w:t>
      </w:r>
      <w:r>
        <w:tab/>
        <w:t>XML definition structure</w:t>
      </w:r>
      <w:bookmarkEnd w:id="118"/>
      <w:bookmarkEnd w:id="119"/>
    </w:p>
    <w:p w:rsidR="00DD3268" w:rsidRDefault="00DD3268">
      <w:r>
        <w:t>The overall description of the file format of configuration data XML files is provided by 3GPP TS 32.616 [7].</w:t>
      </w:r>
    </w:p>
    <w:p w:rsidR="00DD3268" w:rsidRDefault="00DD3268">
      <w:r>
        <w:t xml:space="preserve">Annex B.3.3 of the present document defines the </w:t>
      </w:r>
      <w:r>
        <w:rPr>
          <w:szCs w:val="36"/>
        </w:rPr>
        <w:t>NRM-specific</w:t>
      </w:r>
      <w:r>
        <w:t xml:space="preserve"> XML schema </w:t>
      </w:r>
      <w:r>
        <w:rPr>
          <w:rFonts w:ascii="Courier New" w:hAnsi="Courier New" w:cs="Courier New"/>
        </w:rPr>
        <w:t>eutranNrm.xsd</w:t>
      </w:r>
      <w:r>
        <w:t xml:space="preserve"> for the E-UTRAN Network Resources IRP NRM defined in 3GPP TS 28.658 [4].</w:t>
      </w:r>
    </w:p>
    <w:p w:rsidR="00DD3268" w:rsidRDefault="00DD3268">
      <w:r>
        <w:t xml:space="preserve">XML schema </w:t>
      </w:r>
      <w:r>
        <w:rPr>
          <w:rFonts w:ascii="Courier New" w:hAnsi="Courier New" w:cs="Courier New"/>
        </w:rPr>
        <w:t>eutranNrm.xsd</w:t>
      </w:r>
      <w:r>
        <w:t xml:space="preserve"> explicitly declares </w:t>
      </w:r>
      <w:r>
        <w:rPr>
          <w:szCs w:val="36"/>
        </w:rPr>
        <w:t>NRM-specific</w:t>
      </w:r>
      <w:r>
        <w:t xml:space="preserve"> XML element types for the related NRM.</w:t>
      </w:r>
    </w:p>
    <w:p w:rsidR="00DD3268" w:rsidRDefault="00DD3268">
      <w:r>
        <w:t xml:space="preserve">The definition of those </w:t>
      </w:r>
      <w:r>
        <w:rPr>
          <w:szCs w:val="36"/>
        </w:rPr>
        <w:t>NRM-specific</w:t>
      </w:r>
      <w:r>
        <w:t xml:space="preserve"> XML element types complies with the generic mapping rules defined in 3GPP TS 32.616 [7].</w:t>
      </w:r>
    </w:p>
    <w:p w:rsidR="00DD3268" w:rsidRDefault="00DD3268">
      <w:pPr>
        <w:pStyle w:val="Heading2"/>
      </w:pPr>
      <w:bookmarkStart w:id="120" w:name="_Toc532813760"/>
      <w:bookmarkStart w:id="121" w:name="_Toc27494540"/>
      <w:r>
        <w:t>B.</w:t>
      </w:r>
      <w:r>
        <w:rPr>
          <w:lang w:eastAsia="zh-CN"/>
        </w:rPr>
        <w:t>3</w:t>
      </w:r>
      <w:r>
        <w:rPr>
          <w:rFonts w:hint="eastAsia"/>
          <w:lang w:eastAsia="zh-CN"/>
        </w:rPr>
        <w:t>.2</w:t>
      </w:r>
      <w:r>
        <w:tab/>
        <w:t>Graphical Representation</w:t>
      </w:r>
      <w:bookmarkEnd w:id="120"/>
      <w:bookmarkEnd w:id="121"/>
    </w:p>
    <w:p w:rsidR="00DD3268" w:rsidRDefault="00B82B5B">
      <w:pPr>
        <w:rPr>
          <w:rFonts w:hint="eastAsia"/>
          <w:lang w:eastAsia="zh-CN"/>
        </w:rPr>
      </w:pPr>
      <w:r>
        <w:t>The graphical representation is n</w:t>
      </w:r>
      <w:r w:rsidR="00DD3268">
        <w:t>ot present in the current version of this specification.</w:t>
      </w:r>
    </w:p>
    <w:p w:rsidR="00DD3268" w:rsidRDefault="00DD3268">
      <w:pPr>
        <w:pStyle w:val="B1"/>
      </w:pPr>
    </w:p>
    <w:p w:rsidR="00DD3268" w:rsidRDefault="00DD3268">
      <w:pPr>
        <w:pStyle w:val="Heading2"/>
        <w:pageBreakBefore/>
        <w:ind w:left="1138" w:hanging="1138"/>
        <w:rPr>
          <w:lang w:val="de-DE"/>
        </w:rPr>
      </w:pPr>
      <w:bookmarkStart w:id="122" w:name="_Toc532813761"/>
      <w:bookmarkStart w:id="123" w:name="_Toc27494541"/>
      <w:r>
        <w:rPr>
          <w:lang w:val="de-DE"/>
        </w:rPr>
        <w:t>B.3</w:t>
      </w:r>
      <w:r>
        <w:rPr>
          <w:rFonts w:hint="eastAsia"/>
          <w:lang w:val="de-DE" w:eastAsia="zh-CN"/>
        </w:rPr>
        <w:t>.3</w:t>
      </w:r>
      <w:r>
        <w:rPr>
          <w:lang w:val="de-DE"/>
        </w:rPr>
        <w:tab/>
        <w:t>XML schema "</w:t>
      </w:r>
      <w:r>
        <w:rPr>
          <w:rFonts w:ascii="Courier New" w:hAnsi="Courier New" w:cs="Courier New"/>
          <w:lang w:val="de-DE"/>
        </w:rPr>
        <w:t>eutranNrm.xsd</w:t>
      </w:r>
      <w:r>
        <w:rPr>
          <w:lang w:val="de-DE"/>
        </w:rPr>
        <w:t>"</w:t>
      </w:r>
      <w:bookmarkEnd w:id="122"/>
      <w:bookmarkEnd w:id="123"/>
    </w:p>
    <w:p w:rsidR="00DD3268" w:rsidRDefault="00DD3268" w:rsidP="00B82B5B">
      <w:pPr>
        <w:pStyle w:val="PL"/>
        <w:rPr>
          <w:lang w:val="de-DE"/>
        </w:rPr>
      </w:pPr>
      <w:r>
        <w:rPr>
          <w:lang w:val="de-DE"/>
        </w:rPr>
        <w:t>&lt;?xml version="1.</w:t>
      </w:r>
      <w:r w:rsidR="00B82B5B">
        <w:rPr>
          <w:lang w:val="de-DE"/>
        </w:rPr>
        <w:t>1</w:t>
      </w:r>
      <w:r>
        <w:rPr>
          <w:lang w:val="de-DE"/>
        </w:rPr>
        <w:t>" encoding="UTF-8"?&gt;</w:t>
      </w:r>
    </w:p>
    <w:p w:rsidR="00DD3268" w:rsidRDefault="00DD3268" w:rsidP="00B82B5B">
      <w:pPr>
        <w:pStyle w:val="PL"/>
        <w:rPr>
          <w:lang w:val="de-DE"/>
        </w:rPr>
      </w:pPr>
      <w:r>
        <w:rPr>
          <w:lang w:val="de-DE"/>
        </w:rPr>
        <w:t>&lt;!--</w:t>
      </w:r>
    </w:p>
    <w:p w:rsidR="00DD3268" w:rsidRDefault="00DD3268" w:rsidP="00B82B5B">
      <w:pPr>
        <w:pStyle w:val="PL"/>
        <w:rPr>
          <w:lang w:val="de-DE"/>
        </w:rPr>
      </w:pPr>
      <w:r>
        <w:rPr>
          <w:lang w:val="de-DE"/>
        </w:rPr>
        <w:t xml:space="preserve">  3GPP TS 28.659 E-UTRAN Network Resource Model IRP</w:t>
      </w:r>
    </w:p>
    <w:p w:rsidR="00DD3268" w:rsidRDefault="00DD3268" w:rsidP="00B82B5B">
      <w:pPr>
        <w:pStyle w:val="PL"/>
        <w:rPr>
          <w:lang w:val="de-DE"/>
        </w:rPr>
      </w:pPr>
      <w:r>
        <w:rPr>
          <w:lang w:val="de-DE"/>
        </w:rPr>
        <w:t xml:space="preserve">  XML schema definition</w:t>
      </w:r>
    </w:p>
    <w:p w:rsidR="00DD3268" w:rsidRDefault="00DD3268" w:rsidP="00B82B5B">
      <w:pPr>
        <w:pStyle w:val="PL"/>
        <w:rPr>
          <w:lang w:val="de-DE"/>
        </w:rPr>
      </w:pPr>
      <w:r>
        <w:rPr>
          <w:lang w:val="de-DE"/>
        </w:rPr>
        <w:t xml:space="preserve">  eutranNrm.xsd</w:t>
      </w:r>
    </w:p>
    <w:p w:rsidR="00DD3268" w:rsidRDefault="00DD3268" w:rsidP="00B82B5B">
      <w:pPr>
        <w:pStyle w:val="PL"/>
        <w:rPr>
          <w:lang w:val="de-DE"/>
        </w:rPr>
      </w:pPr>
      <w:r>
        <w:rPr>
          <w:lang w:val="de-DE"/>
        </w:rPr>
        <w:t>--&gt;</w:t>
      </w:r>
    </w:p>
    <w:p w:rsidR="00662B61" w:rsidRDefault="00DD3268" w:rsidP="00662B61">
      <w:pPr>
        <w:pStyle w:val="PL"/>
        <w:rPr>
          <w:lang w:val="de-DE"/>
        </w:rPr>
      </w:pPr>
      <w:r>
        <w:rPr>
          <w:lang w:val="de-DE"/>
        </w:rPr>
        <w:t>&lt;schema xmlns="http://www.w3.org/2001/XMLSchema" xmlns:xn="http://www.3gpp.org/ftp/specs/archive/2</w:t>
      </w:r>
      <w:r>
        <w:rPr>
          <w:rFonts w:hint="eastAsia"/>
          <w:lang w:val="de-DE" w:eastAsia="zh-CN"/>
        </w:rPr>
        <w:t>8</w:t>
      </w:r>
      <w:r>
        <w:rPr>
          <w:lang w:val="de-DE"/>
        </w:rPr>
        <w:t xml:space="preserve">_series/28.623#genericNrm" </w:t>
      </w:r>
    </w:p>
    <w:p w:rsidR="00662B61" w:rsidRDefault="00662B61" w:rsidP="00662B61">
      <w:pPr>
        <w:pStyle w:val="PL"/>
        <w:rPr>
          <w:lang w:val="de-DE"/>
        </w:rPr>
      </w:pPr>
      <w:r>
        <w:rPr>
          <w:lang w:val="de-DE"/>
        </w:rPr>
        <w:t>xmlns:nr="http://www.3gpp.org/ftp/specs/archive/2</w:t>
      </w:r>
      <w:r>
        <w:rPr>
          <w:rFonts w:hint="eastAsia"/>
          <w:lang w:val="de-DE" w:eastAsia="zh-CN"/>
        </w:rPr>
        <w:t>8</w:t>
      </w:r>
      <w:r>
        <w:rPr>
          <w:lang w:val="de-DE"/>
        </w:rPr>
        <w:t>_series/28.541#nrNrm"</w:t>
      </w:r>
    </w:p>
    <w:p w:rsidR="00DD3268" w:rsidRDefault="00DD3268" w:rsidP="00B82B5B">
      <w:pPr>
        <w:pStyle w:val="PL"/>
        <w:rPr>
          <w:lang w:val="de-DE" w:eastAsia="zh-CN"/>
        </w:rPr>
      </w:pPr>
      <w:r>
        <w:rPr>
          <w:lang w:val="de-DE"/>
        </w:rPr>
        <w:t>xmlns:en="http://www.3gpp.org/ftp/specs/archive/2</w:t>
      </w:r>
      <w:r>
        <w:rPr>
          <w:rFonts w:hint="eastAsia"/>
          <w:lang w:val="de-DE" w:eastAsia="zh-CN"/>
        </w:rPr>
        <w:t>8</w:t>
      </w:r>
      <w:r>
        <w:rPr>
          <w:lang w:val="de-DE"/>
        </w:rPr>
        <w:t xml:space="preserve">_series/28.659#eutranNrm" </w:t>
      </w:r>
      <w:r w:rsidR="00662B61">
        <w:rPr>
          <w:lang w:val="de-DE"/>
        </w:rPr>
        <w:t>xmlns:ngc="http://www.3gpp.org/ftp/specs/archive/2</w:t>
      </w:r>
      <w:r w:rsidR="00662B61">
        <w:rPr>
          <w:rFonts w:hint="eastAsia"/>
          <w:lang w:val="de-DE" w:eastAsia="zh-CN"/>
        </w:rPr>
        <w:t>8</w:t>
      </w:r>
      <w:r w:rsidR="00662B61">
        <w:rPr>
          <w:lang w:val="de-DE"/>
        </w:rPr>
        <w:t xml:space="preserve">_series/28.541#ngcNrm" </w:t>
      </w:r>
      <w:r>
        <w:rPr>
          <w:lang w:val="de-DE"/>
        </w:rPr>
        <w:t>xmlns:epc="http://www.3gpp.org/ftp/specs/archive/2</w:t>
      </w:r>
      <w:r>
        <w:rPr>
          <w:rFonts w:hint="eastAsia"/>
          <w:lang w:val="de-DE" w:eastAsia="zh-CN"/>
        </w:rPr>
        <w:t>8</w:t>
      </w:r>
      <w:r>
        <w:rPr>
          <w:lang w:val="de-DE"/>
        </w:rPr>
        <w:t>_series/28.709#epcNrm" xmlns:un="http://www.3gpp.org/ftp/specs/archive/2</w:t>
      </w:r>
      <w:r>
        <w:rPr>
          <w:rFonts w:hint="eastAsia"/>
          <w:lang w:val="de-DE" w:eastAsia="zh-CN"/>
        </w:rPr>
        <w:t>8</w:t>
      </w:r>
      <w:r>
        <w:rPr>
          <w:lang w:val="de-DE"/>
        </w:rPr>
        <w:t>_series/28.653#utranNrm" xmlns:gn="http://www.3gpp.org/ftp/specs/archive/2</w:t>
      </w:r>
      <w:r>
        <w:rPr>
          <w:rFonts w:hint="eastAsia"/>
          <w:lang w:val="de-DE" w:eastAsia="zh-CN"/>
        </w:rPr>
        <w:t>8</w:t>
      </w:r>
      <w:r>
        <w:rPr>
          <w:lang w:val="de-DE"/>
        </w:rPr>
        <w:t>_series/28.656#geranNrm" xmlns:sm="http://www.3gpp.org/ftp/specs/archive/2</w:t>
      </w:r>
      <w:r>
        <w:rPr>
          <w:rFonts w:hint="eastAsia"/>
          <w:lang w:val="de-DE" w:eastAsia="zh-CN"/>
        </w:rPr>
        <w:t>8</w:t>
      </w:r>
      <w:r>
        <w:rPr>
          <w:lang w:val="de-DE"/>
        </w:rPr>
        <w:t xml:space="preserve">_series/28.626#stateManagementIRP" </w:t>
      </w:r>
      <w:r>
        <w:rPr>
          <w:lang w:val="de-DE" w:eastAsia="zh-CN"/>
        </w:rPr>
        <w:t>xmlns:sp="http://www.3gpp.org/ftp/specs/archive/2</w:t>
      </w:r>
      <w:r>
        <w:rPr>
          <w:rFonts w:hint="eastAsia"/>
          <w:lang w:val="de-DE" w:eastAsia="zh-CN"/>
        </w:rPr>
        <w:t>8</w:t>
      </w:r>
      <w:r>
        <w:rPr>
          <w:lang w:val="de-DE" w:eastAsia="zh-CN"/>
        </w:rPr>
        <w:t>_series/28.629#sonPolicyNrm"</w:t>
      </w:r>
    </w:p>
    <w:p w:rsidR="00DD3268" w:rsidRDefault="00DD3268" w:rsidP="00B82B5B">
      <w:pPr>
        <w:pStyle w:val="PL"/>
      </w:pPr>
      <w:r>
        <w:t>targetNamespace="http://www.3gpp.org/ftp/specs/archive/2</w:t>
      </w:r>
      <w:r>
        <w:rPr>
          <w:rFonts w:hint="eastAsia"/>
          <w:lang w:eastAsia="zh-CN"/>
        </w:rPr>
        <w:t>8</w:t>
      </w:r>
      <w:r>
        <w:t>_series/28.659#eutranNrm" elementFormDefault="qualified"&gt;</w:t>
      </w:r>
    </w:p>
    <w:p w:rsidR="00662B61" w:rsidRDefault="00DD3268" w:rsidP="00662B61">
      <w:pPr>
        <w:pStyle w:val="PL"/>
        <w:rPr>
          <w:lang w:val="fr-FR"/>
        </w:rPr>
      </w:pPr>
      <w:r>
        <w:t xml:space="preserve">  </w:t>
      </w:r>
      <w:r>
        <w:rPr>
          <w:lang w:val="fr-FR"/>
        </w:rPr>
        <w:t>&lt;import namespace="http://www.3gpp.org/ftp/specs/archive/2</w:t>
      </w:r>
      <w:r>
        <w:rPr>
          <w:rFonts w:hint="eastAsia"/>
          <w:lang w:val="fr-FR" w:eastAsia="zh-CN"/>
        </w:rPr>
        <w:t>8</w:t>
      </w:r>
      <w:r>
        <w:rPr>
          <w:lang w:val="fr-FR"/>
        </w:rPr>
        <w:t>_series/28.623#genericNrm"/&gt;</w:t>
      </w:r>
    </w:p>
    <w:p w:rsidR="00662B61" w:rsidRDefault="00662B61" w:rsidP="00662B61">
      <w:pPr>
        <w:pStyle w:val="PL"/>
        <w:rPr>
          <w:lang w:val="fr-FR"/>
        </w:rPr>
      </w:pPr>
      <w:r>
        <w:t xml:space="preserve">  </w:t>
      </w:r>
      <w:r>
        <w:rPr>
          <w:lang w:val="fr-FR"/>
        </w:rPr>
        <w:t>&lt;import namespace="http://www.3gpp.org/ftp/specs/archive/2</w:t>
      </w:r>
      <w:r>
        <w:rPr>
          <w:rFonts w:hint="eastAsia"/>
          <w:lang w:val="fr-FR" w:eastAsia="zh-CN"/>
        </w:rPr>
        <w:t>8</w:t>
      </w:r>
      <w:r>
        <w:rPr>
          <w:lang w:val="fr-FR"/>
        </w:rPr>
        <w:t>_series/28.541#nrNrm"/&gt;</w:t>
      </w:r>
    </w:p>
    <w:p w:rsidR="00DD3268" w:rsidRDefault="00662B61" w:rsidP="00662B61">
      <w:pPr>
        <w:pStyle w:val="PL"/>
        <w:rPr>
          <w:lang w:val="fr-FR"/>
        </w:rPr>
      </w:pPr>
      <w:r>
        <w:t xml:space="preserve">  </w:t>
      </w:r>
      <w:r>
        <w:rPr>
          <w:lang w:val="fr-FR"/>
        </w:rPr>
        <w:t>&lt;import namespace="http://www.3gpp.org/ftp/specs/archive/2</w:t>
      </w:r>
      <w:r>
        <w:rPr>
          <w:rFonts w:hint="eastAsia"/>
          <w:lang w:val="fr-FR" w:eastAsia="zh-CN"/>
        </w:rPr>
        <w:t>8</w:t>
      </w:r>
      <w:r>
        <w:rPr>
          <w:lang w:val="fr-FR"/>
        </w:rPr>
        <w:t>_series/28.541#ngcNrm"/&gt;</w:t>
      </w:r>
    </w:p>
    <w:p w:rsidR="00DD3268" w:rsidRDefault="00DD3268" w:rsidP="00B82B5B">
      <w:pPr>
        <w:pStyle w:val="PL"/>
        <w:rPr>
          <w:lang w:val="fr-FR"/>
        </w:rPr>
      </w:pPr>
      <w:r>
        <w:rPr>
          <w:lang w:val="fr-FR"/>
        </w:rPr>
        <w:t xml:space="preserve">  &lt;import namespace="http://www.3gpp.org/ftp/specs/archive/2</w:t>
      </w:r>
      <w:r>
        <w:rPr>
          <w:rFonts w:hint="eastAsia"/>
          <w:lang w:val="fr-FR" w:eastAsia="zh-CN"/>
        </w:rPr>
        <w:t>8</w:t>
      </w:r>
      <w:r>
        <w:rPr>
          <w:lang w:val="fr-FR"/>
        </w:rPr>
        <w:t>_series/28.709#epcNrm"/&gt;</w:t>
      </w:r>
    </w:p>
    <w:p w:rsidR="00DD3268" w:rsidRDefault="00DD3268" w:rsidP="00B82B5B">
      <w:pPr>
        <w:pStyle w:val="PL"/>
        <w:rPr>
          <w:lang w:val="fr-FR"/>
        </w:rPr>
      </w:pPr>
      <w:r>
        <w:rPr>
          <w:lang w:val="fr-FR"/>
        </w:rPr>
        <w:t xml:space="preserve">  &lt;import namespace="http://www.3gpp.org/ftp/specs/archive/2</w:t>
      </w:r>
      <w:r>
        <w:rPr>
          <w:rFonts w:hint="eastAsia"/>
          <w:lang w:val="fr-FR" w:eastAsia="zh-CN"/>
        </w:rPr>
        <w:t>8</w:t>
      </w:r>
      <w:r>
        <w:rPr>
          <w:lang w:val="fr-FR"/>
        </w:rPr>
        <w:t>_series/28.653#utranNrm"/&gt;</w:t>
      </w:r>
    </w:p>
    <w:p w:rsidR="00DD3268" w:rsidRDefault="00DD3268" w:rsidP="00B82B5B">
      <w:pPr>
        <w:pStyle w:val="PL"/>
        <w:rPr>
          <w:lang w:val="fr-FR"/>
        </w:rPr>
      </w:pPr>
      <w:r>
        <w:rPr>
          <w:lang w:val="fr-FR"/>
        </w:rPr>
        <w:t xml:space="preserve">  &lt;import namespace="http://www.3gpp.org/ftp/specs/archive/2</w:t>
      </w:r>
      <w:r>
        <w:rPr>
          <w:rFonts w:hint="eastAsia"/>
          <w:lang w:val="fr-FR" w:eastAsia="zh-CN"/>
        </w:rPr>
        <w:t>8</w:t>
      </w:r>
      <w:r>
        <w:rPr>
          <w:lang w:val="fr-FR"/>
        </w:rPr>
        <w:t>_series/28.656#geranNrm"/&gt;</w:t>
      </w:r>
    </w:p>
    <w:p w:rsidR="00DD3268" w:rsidRDefault="00DD3268" w:rsidP="00B82B5B">
      <w:pPr>
        <w:pStyle w:val="PL"/>
        <w:rPr>
          <w:lang w:val="fr-FR"/>
        </w:rPr>
      </w:pPr>
      <w:r>
        <w:rPr>
          <w:lang w:val="fr-FR"/>
        </w:rPr>
        <w:t xml:space="preserve">  &lt;import namespace="http://www.3gpp.org/ftp/specs/archive/2</w:t>
      </w:r>
      <w:r>
        <w:rPr>
          <w:rFonts w:hint="eastAsia"/>
          <w:lang w:val="fr-FR" w:eastAsia="zh-CN"/>
        </w:rPr>
        <w:t>8</w:t>
      </w:r>
      <w:r>
        <w:rPr>
          <w:lang w:val="fr-FR"/>
        </w:rPr>
        <w:t>_series/28.626#stateManagementIRP"/&gt;</w:t>
      </w:r>
    </w:p>
    <w:p w:rsidR="00DD3268" w:rsidRDefault="00DD3268" w:rsidP="00B82B5B">
      <w:pPr>
        <w:pStyle w:val="PL"/>
        <w:rPr>
          <w:lang w:val="fr-FR"/>
        </w:rPr>
      </w:pPr>
      <w:r>
        <w:rPr>
          <w:lang w:val="fr-FR"/>
        </w:rPr>
        <w:t xml:space="preserve">  &lt;import namespace="http://www.3gpp.org/ftp/specs/archive/2</w:t>
      </w:r>
      <w:r>
        <w:rPr>
          <w:rFonts w:hint="eastAsia"/>
          <w:lang w:val="fr-FR" w:eastAsia="zh-CN"/>
        </w:rPr>
        <w:t>8</w:t>
      </w:r>
      <w:r>
        <w:rPr>
          <w:lang w:val="fr-FR"/>
        </w:rPr>
        <w:t>_series/</w:t>
      </w:r>
      <w:r>
        <w:rPr>
          <w:lang w:val="fr-FR" w:eastAsia="zh-CN"/>
        </w:rPr>
        <w:t>28.629#sonPolicyNrm</w:t>
      </w:r>
      <w:r>
        <w:rPr>
          <w:lang w:val="fr-FR"/>
        </w:rPr>
        <w:t>"/&gt;</w:t>
      </w:r>
    </w:p>
    <w:p w:rsidR="00DD3268" w:rsidRDefault="00DD3268" w:rsidP="00B82B5B">
      <w:pPr>
        <w:pStyle w:val="PL"/>
      </w:pPr>
      <w:r>
        <w:rPr>
          <w:lang w:val="fr-FR"/>
        </w:rPr>
        <w:t xml:space="preserve">  </w:t>
      </w:r>
      <w:r>
        <w:t>&lt;complexType name="IpAddressList"&gt;</w:t>
      </w:r>
    </w:p>
    <w:p w:rsidR="00DD3268" w:rsidRDefault="00DD3268" w:rsidP="00B82B5B">
      <w:pPr>
        <w:pStyle w:val="PL"/>
      </w:pPr>
      <w:r>
        <w:t xml:space="preserve">    &lt;sequence&gt;</w:t>
      </w:r>
    </w:p>
    <w:p w:rsidR="00DD3268" w:rsidRDefault="00DD3268" w:rsidP="00B82B5B">
      <w:pPr>
        <w:pStyle w:val="PL"/>
      </w:pPr>
      <w:r>
        <w:t xml:space="preserve">      &lt;element name="ipAddress" type="string" minOccurs="0" maxOccurs="unbounded"/&gt;</w:t>
      </w:r>
    </w:p>
    <w:p w:rsidR="00DD3268" w:rsidRDefault="00DD3268" w:rsidP="00B82B5B">
      <w:pPr>
        <w:pStyle w:val="PL"/>
      </w:pPr>
      <w:r>
        <w:t xml:space="preserve">    &lt;/sequence&gt;</w:t>
      </w:r>
    </w:p>
    <w:p w:rsidR="00DD3268" w:rsidRDefault="00DD3268" w:rsidP="00B82B5B">
      <w:pPr>
        <w:pStyle w:val="PL"/>
      </w:pPr>
      <w:r>
        <w:t xml:space="preserve">  &lt;/complexType&gt;</w:t>
      </w:r>
    </w:p>
    <w:p w:rsidR="00DD3268" w:rsidRDefault="00DD3268" w:rsidP="00B82B5B">
      <w:pPr>
        <w:pStyle w:val="PL"/>
      </w:pPr>
      <w:r>
        <w:t xml:space="preserve">  &lt;simpleType name="</w:t>
      </w:r>
      <w:r>
        <w:rPr>
          <w:rFonts w:hint="eastAsia"/>
          <w:lang w:eastAsia="zh-CN"/>
        </w:rPr>
        <w:t>Enb</w:t>
      </w:r>
      <w:r>
        <w:t>Id"&gt;</w:t>
      </w:r>
    </w:p>
    <w:p w:rsidR="00DD3268" w:rsidRDefault="00DD3268" w:rsidP="00B82B5B">
      <w:pPr>
        <w:pStyle w:val="PL"/>
      </w:pPr>
      <w:r>
        <w:t xml:space="preserve">    &lt;restriction base="unsignedLong"&gt;</w:t>
      </w:r>
    </w:p>
    <w:p w:rsidR="00DD3268" w:rsidRDefault="00DD3268" w:rsidP="00B82B5B">
      <w:pPr>
        <w:pStyle w:val="PL"/>
      </w:pPr>
      <w:r>
        <w:t xml:space="preserve">      &lt;maxInclusive value="268435455"/&gt;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rPr>
        <w:t>Eci</w:t>
      </w:r>
      <w:r>
        <w:t>"&gt;</w:t>
      </w:r>
    </w:p>
    <w:p w:rsidR="00DD3268" w:rsidRDefault="00DD3268" w:rsidP="00B82B5B">
      <w:pPr>
        <w:pStyle w:val="PL"/>
      </w:pPr>
      <w:r>
        <w:t xml:space="preserve">    &lt;restriction base="unsignedLong"&gt;</w:t>
      </w:r>
    </w:p>
    <w:p w:rsidR="00DD3268" w:rsidRDefault="00DD3268" w:rsidP="00B82B5B">
      <w:pPr>
        <w:pStyle w:val="PL"/>
      </w:pPr>
      <w:r>
        <w:t xml:space="preserve">      &lt;maxInclusive value="268435455"/&gt;</w:t>
      </w:r>
    </w:p>
    <w:p w:rsidR="00DD3268" w:rsidRDefault="00DD3268" w:rsidP="00B82B5B">
      <w:pPr>
        <w:pStyle w:val="PL"/>
      </w:pPr>
      <w:r>
        <w:t xml:space="preserve">    &lt;/restriction&gt;</w:t>
      </w:r>
    </w:p>
    <w:p w:rsidR="00DD3268" w:rsidRDefault="00DD3268" w:rsidP="00B82B5B">
      <w:pPr>
        <w:pStyle w:val="PL"/>
      </w:pPr>
      <w:r>
        <w:t xml:space="preserve">  &lt;/simpleType&gt;  </w:t>
      </w:r>
    </w:p>
    <w:p w:rsidR="00DD3268" w:rsidRDefault="00DD3268" w:rsidP="00B82B5B">
      <w:pPr>
        <w:pStyle w:val="PL"/>
      </w:pPr>
      <w:r>
        <w:t>&lt;simpleType name="Cell</w:t>
      </w:r>
      <w:r>
        <w:rPr>
          <w:rFonts w:hint="eastAsia"/>
          <w:lang w:eastAsia="zh-CN"/>
        </w:rPr>
        <w:t>Local</w:t>
      </w:r>
      <w:r>
        <w:t>Id"&gt;</w:t>
      </w:r>
    </w:p>
    <w:p w:rsidR="00DD3268" w:rsidRDefault="00DD3268" w:rsidP="00B82B5B">
      <w:pPr>
        <w:pStyle w:val="PL"/>
      </w:pPr>
      <w:r>
        <w:t xml:space="preserve">    &lt;restriction base="unsigned</w:t>
      </w:r>
      <w:r>
        <w:rPr>
          <w:rFonts w:hint="eastAsia"/>
          <w:lang w:eastAsia="zh-CN"/>
        </w:rPr>
        <w:t>Short</w:t>
      </w:r>
      <w:r>
        <w:t>"&gt;</w:t>
      </w:r>
    </w:p>
    <w:p w:rsidR="00DD3268" w:rsidRDefault="00DD3268" w:rsidP="00B82B5B">
      <w:pPr>
        <w:pStyle w:val="PL"/>
      </w:pPr>
      <w:r>
        <w:t xml:space="preserve">      &lt;maxInclusive value="</w:t>
      </w:r>
      <w:r>
        <w:rPr>
          <w:rFonts w:hint="eastAsia"/>
          <w:lang w:eastAsia="zh-CN"/>
        </w:rPr>
        <w:t>2</w:t>
      </w:r>
      <w:r>
        <w:t>55"/&gt;</w:t>
      </w:r>
    </w:p>
    <w:p w:rsidR="00DD3268" w:rsidRDefault="00DD3268" w:rsidP="00B82B5B">
      <w:pPr>
        <w:pStyle w:val="PL"/>
      </w:pPr>
      <w:r>
        <w:t xml:space="preserve">    &lt;/restriction&gt;</w:t>
      </w:r>
    </w:p>
    <w:p w:rsidR="0009466E" w:rsidRDefault="00DD3268" w:rsidP="0009466E">
      <w:pPr>
        <w:pStyle w:val="PL"/>
      </w:pPr>
      <w:r>
        <w:t xml:space="preserve">  &lt;/simpleType&gt;</w:t>
      </w:r>
    </w:p>
    <w:p w:rsidR="0009466E" w:rsidRDefault="0009466E" w:rsidP="0009466E">
      <w:pPr>
        <w:pStyle w:val="PL"/>
      </w:pPr>
      <w:r>
        <w:rPr>
          <w:lang w:val="fr-FR"/>
        </w:rPr>
        <w:t xml:space="preserve">  </w:t>
      </w:r>
      <w:r>
        <w:t>&lt;complexType name="CellLocalIdList"&gt;</w:t>
      </w:r>
    </w:p>
    <w:p w:rsidR="0009466E" w:rsidRDefault="0009466E" w:rsidP="0009466E">
      <w:pPr>
        <w:pStyle w:val="PL"/>
      </w:pPr>
      <w:r>
        <w:t xml:space="preserve">    &lt;sequence&gt;</w:t>
      </w:r>
    </w:p>
    <w:p w:rsidR="0009466E" w:rsidRDefault="0009466E" w:rsidP="0009466E">
      <w:pPr>
        <w:pStyle w:val="PL"/>
      </w:pPr>
      <w:r>
        <w:t xml:space="preserve">      &lt;element name="cellLocalId" type="en:CellLocalId" minOccurs="0"/&gt;</w:t>
      </w:r>
    </w:p>
    <w:p w:rsidR="0009466E" w:rsidRDefault="0009466E" w:rsidP="0009466E">
      <w:pPr>
        <w:pStyle w:val="PL"/>
      </w:pPr>
      <w:r>
        <w:t xml:space="preserve">    &lt;/sequence&gt;</w:t>
      </w:r>
    </w:p>
    <w:p w:rsidR="00DD3268" w:rsidRDefault="0009466E" w:rsidP="0009466E">
      <w:pPr>
        <w:pStyle w:val="PL"/>
      </w:pPr>
      <w:r>
        <w:t xml:space="preserve">  &lt;/complexType&gt;</w:t>
      </w:r>
    </w:p>
    <w:p w:rsidR="00DD3268" w:rsidRDefault="00DD3268" w:rsidP="00B82B5B">
      <w:pPr>
        <w:pStyle w:val="PL"/>
      </w:pPr>
      <w:r>
        <w:t xml:space="preserve">  &lt;simpleType name="cellSize"&gt;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snapToGrid w:val="0"/>
        </w:rPr>
        <w:t>verysmall</w:t>
      </w:r>
      <w:r>
        <w:t>"/&gt;</w:t>
      </w:r>
    </w:p>
    <w:p w:rsidR="00DD3268" w:rsidRDefault="00DD3268" w:rsidP="00B82B5B">
      <w:pPr>
        <w:pStyle w:val="PL"/>
      </w:pPr>
      <w:r>
        <w:t xml:space="preserve">      &lt;enumeration value="</w:t>
      </w:r>
      <w:r>
        <w:rPr>
          <w:snapToGrid w:val="0"/>
        </w:rPr>
        <w:t>small</w:t>
      </w:r>
      <w:r>
        <w:t>"/&gt;</w:t>
      </w:r>
    </w:p>
    <w:p w:rsidR="00DD3268" w:rsidRDefault="00DD3268" w:rsidP="00B82B5B">
      <w:pPr>
        <w:pStyle w:val="PL"/>
      </w:pPr>
      <w:r>
        <w:t xml:space="preserve">      &lt;enumeration value="</w:t>
      </w:r>
      <w:r>
        <w:rPr>
          <w:snapToGrid w:val="0"/>
        </w:rPr>
        <w:t>medium</w:t>
      </w:r>
      <w:r>
        <w:t>"/&gt;</w:t>
      </w:r>
    </w:p>
    <w:p w:rsidR="00DD3268" w:rsidRDefault="00DD3268" w:rsidP="00B82B5B">
      <w:pPr>
        <w:pStyle w:val="PL"/>
      </w:pPr>
      <w:r>
        <w:t xml:space="preserve">      &lt;enumeration value="</w:t>
      </w:r>
      <w:r>
        <w:rPr>
          <w:snapToGrid w:val="0"/>
        </w:rPr>
        <w:t>large</w:t>
      </w:r>
      <w:r>
        <w:t>"/&gt;</w:t>
      </w:r>
    </w:p>
    <w:p w:rsidR="00DD3268" w:rsidRDefault="00DD3268" w:rsidP="00B82B5B">
      <w:pPr>
        <w:pStyle w:val="PL"/>
      </w:pPr>
      <w:r>
        <w:t xml:space="preserve">    &lt;/restriction&gt;</w:t>
      </w:r>
    </w:p>
    <w:p w:rsidR="00DD3268" w:rsidRDefault="00DD3268" w:rsidP="00B82B5B">
      <w:pPr>
        <w:pStyle w:val="PL"/>
      </w:pPr>
      <w:r>
        <w:t xml:space="preserve">  &lt;/simpleType&gt;</w:t>
      </w:r>
    </w:p>
    <w:p w:rsidR="00DD3268" w:rsidRDefault="00DD3268" w:rsidP="00B82B5B">
      <w:pPr>
        <w:pStyle w:val="PL"/>
        <w:rPr>
          <w:szCs w:val="16"/>
        </w:rPr>
      </w:pPr>
      <w:r>
        <w:rPr>
          <w:szCs w:val="16"/>
        </w:rPr>
        <w:t xml:space="preserve">  &lt;simpleType name="</w:t>
      </w:r>
      <w:r>
        <w:rPr>
          <w:rFonts w:cs="Arial"/>
        </w:rPr>
        <w:t>allowedAccessClassesElementType</w:t>
      </w:r>
      <w:r>
        <w:rPr>
          <w:szCs w:val="16"/>
        </w:rPr>
        <w:t>"&gt;</w:t>
      </w:r>
    </w:p>
    <w:p w:rsidR="00DD3268" w:rsidRDefault="00DD3268" w:rsidP="00B82B5B">
      <w:pPr>
        <w:pStyle w:val="PL"/>
        <w:rPr>
          <w:szCs w:val="16"/>
        </w:rPr>
      </w:pPr>
      <w:r>
        <w:rPr>
          <w:szCs w:val="16"/>
        </w:rPr>
        <w:t xml:space="preserve">    &lt;restriction base="string"&gt;</w:t>
      </w:r>
    </w:p>
    <w:p w:rsidR="00DD3268" w:rsidRDefault="00DD3268" w:rsidP="00B82B5B">
      <w:pPr>
        <w:pStyle w:val="PL"/>
        <w:rPr>
          <w:szCs w:val="16"/>
        </w:rPr>
      </w:pPr>
      <w:r>
        <w:rPr>
          <w:szCs w:val="16"/>
        </w:rPr>
        <w:t xml:space="preserve">      &lt;enumeration value="</w:t>
      </w:r>
      <w:r>
        <w:t>EmergencyCall</w:t>
      </w:r>
      <w:r>
        <w:rPr>
          <w:szCs w:val="16"/>
        </w:rPr>
        <w:t>"/&gt;</w:t>
      </w:r>
    </w:p>
    <w:p w:rsidR="00DD3268" w:rsidRDefault="00DD3268" w:rsidP="00B82B5B">
      <w:pPr>
        <w:pStyle w:val="PL"/>
        <w:rPr>
          <w:szCs w:val="16"/>
        </w:rPr>
      </w:pPr>
      <w:r>
        <w:rPr>
          <w:szCs w:val="16"/>
        </w:rPr>
        <w:t xml:space="preserve">      &lt;enumeration value="</w:t>
      </w:r>
      <w:r>
        <w:t>ForPLMNUse</w:t>
      </w:r>
      <w:r>
        <w:rPr>
          <w:szCs w:val="16"/>
        </w:rPr>
        <w:t>"/&gt;</w:t>
      </w:r>
    </w:p>
    <w:p w:rsidR="00DD3268" w:rsidRDefault="00DD3268" w:rsidP="00B82B5B">
      <w:pPr>
        <w:pStyle w:val="PL"/>
        <w:rPr>
          <w:szCs w:val="16"/>
        </w:rPr>
      </w:pPr>
      <w:r>
        <w:rPr>
          <w:szCs w:val="16"/>
        </w:rPr>
        <w:t xml:space="preserve">      &lt;enumeration value="</w:t>
      </w:r>
      <w:r>
        <w:t>SecurityServices</w:t>
      </w:r>
      <w:r>
        <w:rPr>
          <w:szCs w:val="16"/>
        </w:rPr>
        <w:t>"/&gt;</w:t>
      </w:r>
    </w:p>
    <w:p w:rsidR="00DD3268" w:rsidRDefault="00DD3268" w:rsidP="00B82B5B">
      <w:pPr>
        <w:pStyle w:val="PL"/>
        <w:rPr>
          <w:szCs w:val="16"/>
        </w:rPr>
      </w:pPr>
      <w:r>
        <w:rPr>
          <w:szCs w:val="16"/>
        </w:rPr>
        <w:t xml:space="preserve">      &lt;enumeration value="</w:t>
      </w:r>
      <w:r>
        <w:t>PublicUtilities</w:t>
      </w:r>
      <w:r>
        <w:rPr>
          <w:szCs w:val="16"/>
        </w:rPr>
        <w:t>"/&gt;</w:t>
      </w:r>
    </w:p>
    <w:p w:rsidR="00DD3268" w:rsidRDefault="00DD3268" w:rsidP="00B82B5B">
      <w:pPr>
        <w:pStyle w:val="PL"/>
        <w:rPr>
          <w:szCs w:val="16"/>
        </w:rPr>
      </w:pPr>
      <w:r>
        <w:rPr>
          <w:szCs w:val="16"/>
        </w:rPr>
        <w:t xml:space="preserve">      &lt;enumeration value="</w:t>
      </w:r>
      <w:r>
        <w:t>EmergencyServices</w:t>
      </w:r>
      <w:r>
        <w:rPr>
          <w:szCs w:val="16"/>
        </w:rPr>
        <w:t>"/&gt;</w:t>
      </w:r>
    </w:p>
    <w:p w:rsidR="00DD3268" w:rsidRDefault="00DD3268" w:rsidP="00B82B5B">
      <w:pPr>
        <w:pStyle w:val="PL"/>
        <w:rPr>
          <w:szCs w:val="16"/>
        </w:rPr>
      </w:pPr>
      <w:r>
        <w:rPr>
          <w:szCs w:val="16"/>
        </w:rPr>
        <w:t xml:space="preserve">      &lt;enumeration value="</w:t>
      </w:r>
      <w:r>
        <w:t>PLMNStaff</w:t>
      </w:r>
      <w:r>
        <w:rPr>
          <w:szCs w:val="16"/>
        </w:rPr>
        <w:t>"/&gt;</w:t>
      </w:r>
    </w:p>
    <w:p w:rsidR="00DD3268" w:rsidRDefault="00DD3268" w:rsidP="00B82B5B">
      <w:pPr>
        <w:pStyle w:val="PL"/>
        <w:rPr>
          <w:szCs w:val="16"/>
        </w:rPr>
      </w:pPr>
      <w:r>
        <w:rPr>
          <w:szCs w:val="16"/>
        </w:rPr>
        <w:t xml:space="preserve">    &lt;/restriction&gt;</w:t>
      </w:r>
    </w:p>
    <w:p w:rsidR="00DD3268" w:rsidRDefault="00DD3268" w:rsidP="00B82B5B">
      <w:pPr>
        <w:pStyle w:val="PL"/>
        <w:rPr>
          <w:szCs w:val="16"/>
        </w:rPr>
      </w:pPr>
      <w:r>
        <w:rPr>
          <w:szCs w:val="16"/>
        </w:rPr>
        <w:t>&lt;/simpleType&gt;</w:t>
      </w:r>
    </w:p>
    <w:p w:rsidR="00DD3268" w:rsidRDefault="00DD3268" w:rsidP="00B82B5B">
      <w:pPr>
        <w:pStyle w:val="PL"/>
      </w:pPr>
      <w:r>
        <w:t xml:space="preserve">  &lt;complexType name="</w:t>
      </w:r>
      <w:r>
        <w:rPr>
          <w:rFonts w:cs="Arial"/>
        </w:rPr>
        <w:t>allowedAccessClasses</w:t>
      </w:r>
      <w:r>
        <w:t>Type"&gt;</w:t>
      </w:r>
    </w:p>
    <w:p w:rsidR="00DD3268" w:rsidRDefault="00DD3268" w:rsidP="00B82B5B">
      <w:pPr>
        <w:pStyle w:val="PL"/>
      </w:pPr>
      <w:r>
        <w:t xml:space="preserve">    &lt;sequence minOccurs="0" maxOccurs="6"&gt;</w:t>
      </w:r>
    </w:p>
    <w:p w:rsidR="00DD3268" w:rsidRDefault="00DD3268" w:rsidP="00B82B5B">
      <w:pPr>
        <w:pStyle w:val="PL"/>
      </w:pPr>
      <w:r>
        <w:t xml:space="preserve">      &lt;element name="</w:t>
      </w:r>
      <w:r>
        <w:rPr>
          <w:rFonts w:cs="Arial"/>
        </w:rPr>
        <w:t>allowedAccessClasses</w:t>
      </w:r>
      <w:r>
        <w:t>Element" type="en:</w:t>
      </w:r>
      <w:r>
        <w:rPr>
          <w:rFonts w:cs="Arial"/>
        </w:rPr>
        <w:t>allowedAccessClassesElementType</w:t>
      </w:r>
      <w:r>
        <w:t>"/&gt;</w:t>
      </w:r>
    </w:p>
    <w:p w:rsidR="00DD3268" w:rsidRDefault="00DD3268" w:rsidP="00B82B5B">
      <w:pPr>
        <w:pStyle w:val="PL"/>
      </w:pPr>
      <w:r>
        <w:t xml:space="preserve">    &lt;/sequence&gt;</w:t>
      </w:r>
    </w:p>
    <w:p w:rsidR="00DD3268" w:rsidRDefault="00DD3268" w:rsidP="00B82B5B">
      <w:pPr>
        <w:pStyle w:val="PL"/>
      </w:pPr>
      <w:r>
        <w:t xml:space="preserve">  &lt;/complexType&gt;</w:t>
      </w:r>
    </w:p>
    <w:p w:rsidR="009804E9" w:rsidRPr="001A0DFE" w:rsidRDefault="009804E9" w:rsidP="009804E9">
      <w:pPr>
        <w:pStyle w:val="PL"/>
        <w:rPr>
          <w:szCs w:val="16"/>
        </w:rPr>
      </w:pPr>
      <w:r>
        <w:t xml:space="preserve">  </w:t>
      </w:r>
      <w:bookmarkStart w:id="124" w:name="_Hlk534371753"/>
      <w:bookmarkStart w:id="125" w:name="_Hlk531943628"/>
      <w:r w:rsidRPr="001A0DFE">
        <w:rPr>
          <w:szCs w:val="16"/>
        </w:rPr>
        <w:t>&lt;complexType name="PLMNId"&gt;</w:t>
      </w:r>
    </w:p>
    <w:p w:rsidR="009804E9" w:rsidRPr="001A0DFE" w:rsidRDefault="009804E9" w:rsidP="009804E9">
      <w:pPr>
        <w:pStyle w:val="PL"/>
        <w:rPr>
          <w:szCs w:val="16"/>
        </w:rPr>
      </w:pPr>
      <w:r w:rsidRPr="001A0DFE">
        <w:rPr>
          <w:szCs w:val="16"/>
        </w:rPr>
        <w:t>    &lt;sequence&gt;</w:t>
      </w:r>
    </w:p>
    <w:p w:rsidR="009804E9" w:rsidRPr="001A0DFE" w:rsidRDefault="009804E9" w:rsidP="009804E9">
      <w:pPr>
        <w:pStyle w:val="PL"/>
        <w:rPr>
          <w:szCs w:val="16"/>
        </w:rPr>
      </w:pPr>
      <w:r w:rsidRPr="001A0DFE">
        <w:rPr>
          <w:szCs w:val="16"/>
        </w:rPr>
        <w:t>      &lt;element name="mcc" type="MCC"/&gt;</w:t>
      </w:r>
    </w:p>
    <w:p w:rsidR="009804E9" w:rsidRPr="001A0DFE" w:rsidRDefault="009804E9" w:rsidP="009804E9">
      <w:pPr>
        <w:pStyle w:val="PL"/>
        <w:rPr>
          <w:szCs w:val="16"/>
        </w:rPr>
      </w:pPr>
      <w:r w:rsidRPr="001A0DFE">
        <w:rPr>
          <w:szCs w:val="16"/>
        </w:rPr>
        <w:t>      &lt;element name="mnc" type="MNC"/&gt;</w:t>
      </w:r>
    </w:p>
    <w:p w:rsidR="009804E9" w:rsidRPr="001A0DFE" w:rsidRDefault="009804E9" w:rsidP="009804E9">
      <w:pPr>
        <w:pStyle w:val="PL"/>
        <w:rPr>
          <w:szCs w:val="16"/>
        </w:rPr>
      </w:pPr>
      <w:r w:rsidRPr="001A0DFE">
        <w:rPr>
          <w:szCs w:val="16"/>
        </w:rPr>
        <w:t>    &lt;/sequence&gt;</w:t>
      </w:r>
    </w:p>
    <w:p w:rsidR="009804E9" w:rsidRPr="001A0DFE" w:rsidRDefault="009804E9" w:rsidP="009804E9">
      <w:pPr>
        <w:pStyle w:val="PL"/>
        <w:rPr>
          <w:szCs w:val="16"/>
        </w:rPr>
      </w:pPr>
      <w:r w:rsidRPr="001A0DFE">
        <w:rPr>
          <w:szCs w:val="16"/>
        </w:rPr>
        <w:t>  &lt;/complexType&gt;</w:t>
      </w:r>
    </w:p>
    <w:p w:rsidR="009804E9" w:rsidRPr="001A0DFE" w:rsidRDefault="009804E9" w:rsidP="009804E9">
      <w:pPr>
        <w:pStyle w:val="PL"/>
        <w:rPr>
          <w:szCs w:val="16"/>
        </w:rPr>
      </w:pPr>
      <w:r w:rsidRPr="001A0DFE">
        <w:rPr>
          <w:szCs w:val="16"/>
        </w:rPr>
        <w:t>  &lt;simpleType name="MCC"&gt;</w:t>
      </w:r>
    </w:p>
    <w:p w:rsidR="009804E9" w:rsidRPr="001A0DFE" w:rsidRDefault="009804E9" w:rsidP="009804E9">
      <w:pPr>
        <w:pStyle w:val="PL"/>
        <w:rPr>
          <w:szCs w:val="16"/>
        </w:rPr>
      </w:pPr>
      <w:r w:rsidRPr="001A0DFE">
        <w:rPr>
          <w:szCs w:val="16"/>
        </w:rPr>
        <w:t>    &lt;restriction base="string"&gt;</w:t>
      </w:r>
    </w:p>
    <w:p w:rsidR="009804E9" w:rsidRPr="001A0DFE" w:rsidRDefault="009804E9" w:rsidP="009804E9">
      <w:pPr>
        <w:pStyle w:val="PL"/>
        <w:rPr>
          <w:szCs w:val="16"/>
        </w:rPr>
      </w:pPr>
      <w:r w:rsidRPr="001A0DFE">
        <w:rPr>
          <w:szCs w:val="16"/>
        </w:rPr>
        <w:t>      &lt;pattern value="[0-9]{3}"/&gt;</w:t>
      </w:r>
    </w:p>
    <w:p w:rsidR="009804E9" w:rsidRPr="001A0DFE" w:rsidRDefault="009804E9" w:rsidP="009804E9">
      <w:pPr>
        <w:pStyle w:val="PL"/>
        <w:rPr>
          <w:szCs w:val="16"/>
        </w:rPr>
      </w:pPr>
      <w:r w:rsidRPr="001A0DFE">
        <w:rPr>
          <w:szCs w:val="16"/>
        </w:rPr>
        <w:t>    &lt;/restriction&gt;</w:t>
      </w:r>
    </w:p>
    <w:p w:rsidR="009804E9" w:rsidRPr="001A0DFE" w:rsidRDefault="009804E9" w:rsidP="009804E9">
      <w:pPr>
        <w:pStyle w:val="PL"/>
        <w:rPr>
          <w:szCs w:val="16"/>
        </w:rPr>
      </w:pPr>
      <w:r w:rsidRPr="001A0DFE">
        <w:rPr>
          <w:szCs w:val="16"/>
        </w:rPr>
        <w:t>  &lt;/simpleType&gt;</w:t>
      </w:r>
    </w:p>
    <w:p w:rsidR="009804E9" w:rsidRPr="001A0DFE" w:rsidRDefault="009804E9" w:rsidP="009804E9">
      <w:pPr>
        <w:pStyle w:val="PL"/>
        <w:rPr>
          <w:szCs w:val="16"/>
        </w:rPr>
      </w:pPr>
      <w:r w:rsidRPr="001A0DFE">
        <w:rPr>
          <w:szCs w:val="16"/>
        </w:rPr>
        <w:t>  &lt;simpleType name="MNC"&gt;</w:t>
      </w:r>
    </w:p>
    <w:p w:rsidR="009804E9" w:rsidRPr="001A0DFE" w:rsidRDefault="009804E9" w:rsidP="009804E9">
      <w:pPr>
        <w:pStyle w:val="PL"/>
        <w:rPr>
          <w:szCs w:val="16"/>
        </w:rPr>
      </w:pPr>
      <w:r w:rsidRPr="001A0DFE">
        <w:rPr>
          <w:szCs w:val="16"/>
        </w:rPr>
        <w:t>    &lt;restriction base="string"&gt;</w:t>
      </w:r>
    </w:p>
    <w:p w:rsidR="009804E9" w:rsidRPr="001A0DFE" w:rsidRDefault="009804E9" w:rsidP="009804E9">
      <w:pPr>
        <w:pStyle w:val="PL"/>
        <w:rPr>
          <w:szCs w:val="16"/>
        </w:rPr>
      </w:pPr>
      <w:r w:rsidRPr="001A0DFE">
        <w:rPr>
          <w:szCs w:val="16"/>
        </w:rPr>
        <w:t>      &lt;pattern value="[0-9]{3}|[0-9]{2}"/&gt;</w:t>
      </w:r>
    </w:p>
    <w:p w:rsidR="009804E9" w:rsidRPr="001A0DFE" w:rsidRDefault="009804E9" w:rsidP="009804E9">
      <w:pPr>
        <w:pStyle w:val="PL"/>
        <w:rPr>
          <w:szCs w:val="16"/>
        </w:rPr>
      </w:pPr>
      <w:r w:rsidRPr="001A0DFE">
        <w:rPr>
          <w:szCs w:val="16"/>
        </w:rPr>
        <w:t>    &lt;/restriction&gt;</w:t>
      </w:r>
    </w:p>
    <w:p w:rsidR="009804E9" w:rsidRPr="00B3029C" w:rsidRDefault="009804E9" w:rsidP="009804E9">
      <w:pPr>
        <w:pStyle w:val="PL"/>
        <w:rPr>
          <w:szCs w:val="16"/>
        </w:rPr>
      </w:pPr>
      <w:r w:rsidRPr="001A0DFE">
        <w:rPr>
          <w:szCs w:val="16"/>
        </w:rPr>
        <w:t>  &lt;/simpleType&gt; </w:t>
      </w:r>
      <w:bookmarkEnd w:id="124"/>
      <w:bookmarkEnd w:id="125"/>
    </w:p>
    <w:p w:rsidR="00DD3268" w:rsidRDefault="00DD3268" w:rsidP="00B82B5B">
      <w:pPr>
        <w:pStyle w:val="PL"/>
      </w:pPr>
      <w:r>
        <w:t xml:space="preserve">  &lt;complexType name="PLMNIdList"&gt;</w:t>
      </w:r>
    </w:p>
    <w:p w:rsidR="00DD3268" w:rsidRDefault="00DD3268" w:rsidP="00B82B5B">
      <w:pPr>
        <w:pStyle w:val="PL"/>
      </w:pPr>
      <w:r>
        <w:t xml:space="preserve">    &lt;sequence&gt;</w:t>
      </w:r>
    </w:p>
    <w:p w:rsidR="00DD3268" w:rsidRDefault="00DD3268" w:rsidP="00B82B5B">
      <w:pPr>
        <w:pStyle w:val="PL"/>
        <w:rPr>
          <w:rFonts w:hint="eastAsia"/>
          <w:lang w:eastAsia="zh-CN"/>
        </w:rPr>
      </w:pPr>
      <w:r>
        <w:t xml:space="preserve">      &lt;element name="pLMNId" type="en:PLMNId" maxOccurs="6"/&gt;</w:t>
      </w:r>
    </w:p>
    <w:p w:rsidR="00DD3268" w:rsidRDefault="00DD3268" w:rsidP="00B82B5B">
      <w:pPr>
        <w:pStyle w:val="PL"/>
      </w:pPr>
      <w:r>
        <w:t xml:space="preserve">      &lt;!-- </w:t>
      </w:r>
      <w:r>
        <w:rPr>
          <w:rFonts w:hint="eastAsia"/>
          <w:lang w:eastAsia="zh-CN"/>
        </w:rPr>
        <w:t>The</w:t>
      </w:r>
      <w:r>
        <w:rPr>
          <w:lang w:eastAsia="zh-CN"/>
        </w:rPr>
        <w:t xml:space="preserve"> </w:t>
      </w:r>
      <w:r>
        <w:rPr>
          <w:rFonts w:hint="eastAsia"/>
        </w:rPr>
        <w:t xml:space="preserve">first </w:t>
      </w:r>
      <w:r>
        <w:rPr>
          <w:rFonts w:hint="eastAsia"/>
          <w:lang w:eastAsia="zh-CN"/>
        </w:rPr>
        <w:t>pLMNId</w:t>
      </w:r>
      <w:r>
        <w:rPr>
          <w:rFonts w:hint="eastAsia"/>
        </w:rPr>
        <w:t xml:space="preserve"> </w:t>
      </w:r>
      <w:r>
        <w:rPr>
          <w:rFonts w:hint="eastAsia"/>
          <w:lang w:eastAsia="zh-CN"/>
        </w:rPr>
        <w:t xml:space="preserve">of the </w:t>
      </w:r>
      <w:r>
        <w:rPr>
          <w:lang w:eastAsia="zh-CN"/>
        </w:rPr>
        <w:t>pLMNIdList</w:t>
      </w:r>
      <w:r>
        <w:t xml:space="preserve"> </w:t>
      </w:r>
      <w:r>
        <w:rPr>
          <w:rFonts w:hint="eastAsia"/>
          <w:lang w:eastAsia="zh-CN"/>
        </w:rPr>
        <w:t xml:space="preserve">is </w:t>
      </w:r>
      <w:r>
        <w:rPr>
          <w:lang w:eastAsia="zh-CN"/>
        </w:rPr>
        <w:t>primary</w:t>
      </w:r>
      <w:r>
        <w:rPr>
          <w:rFonts w:hint="eastAsia"/>
          <w:lang w:eastAsia="zh-CN"/>
        </w:rPr>
        <w:t xml:space="preserve"> PLMN id </w:t>
      </w:r>
      <w:r>
        <w:t>--&gt;</w:t>
      </w:r>
    </w:p>
    <w:p w:rsidR="00DD3268" w:rsidRDefault="00DD3268" w:rsidP="00B82B5B">
      <w:pPr>
        <w:pStyle w:val="PL"/>
      </w:pPr>
      <w:r>
        <w:t xml:space="preserve">    &lt;/sequence&gt;</w:t>
      </w:r>
    </w:p>
    <w:p w:rsidR="00CC4E4C" w:rsidRDefault="00DD3268" w:rsidP="00CC4E4C">
      <w:pPr>
        <w:pStyle w:val="PL"/>
      </w:pPr>
      <w:r>
        <w:t xml:space="preserve">  &lt;/complexType&gt;</w:t>
      </w:r>
    </w:p>
    <w:p w:rsidR="00CC4E4C" w:rsidRDefault="00CC4E4C" w:rsidP="00CC4E4C">
      <w:pPr>
        <w:pStyle w:val="PL"/>
      </w:pPr>
      <w:r>
        <w:t xml:space="preserve">  &lt;complexType name="</w:t>
      </w:r>
      <w:r>
        <w:rPr>
          <w:rFonts w:hint="eastAsia"/>
          <w:lang w:eastAsia="zh-CN"/>
        </w:rPr>
        <w:t>CellAccessInfo</w:t>
      </w:r>
      <w:r>
        <w:t>"&gt;</w:t>
      </w:r>
    </w:p>
    <w:p w:rsidR="00CC4E4C" w:rsidRDefault="00CC4E4C" w:rsidP="00CC4E4C">
      <w:pPr>
        <w:pStyle w:val="PL"/>
        <w:rPr>
          <w:rFonts w:hint="eastAsia"/>
        </w:rPr>
      </w:pPr>
      <w:r>
        <w:t xml:space="preserve">    &lt;sequence&gt;</w:t>
      </w:r>
    </w:p>
    <w:p w:rsidR="00CC4E4C" w:rsidRDefault="00CC4E4C" w:rsidP="00CC4E4C">
      <w:pPr>
        <w:pStyle w:val="PL"/>
        <w:rPr>
          <w:rFonts w:hint="eastAsia"/>
          <w:lang w:eastAsia="zh-CN"/>
        </w:rPr>
      </w:pPr>
      <w:r>
        <w:t xml:space="preserve">      &lt;element name="</w:t>
      </w:r>
      <w:r>
        <w:rPr>
          <w:rFonts w:hint="eastAsia"/>
          <w:lang w:eastAsia="zh-CN"/>
        </w:rPr>
        <w:t>plmnId</w:t>
      </w:r>
      <w:r>
        <w:t>" type="en:PLMNId"/&gt;</w:t>
      </w:r>
    </w:p>
    <w:p w:rsidR="00CC4E4C" w:rsidRDefault="00CC4E4C" w:rsidP="00CC4E4C">
      <w:pPr>
        <w:pStyle w:val="PL"/>
      </w:pPr>
      <w:r>
        <w:t xml:space="preserve">      &lt;element name="</w:t>
      </w:r>
      <w:r>
        <w:rPr>
          <w:rFonts w:hint="eastAsia"/>
          <w:lang w:eastAsia="zh-CN"/>
        </w:rPr>
        <w:t>tac</w:t>
      </w:r>
      <w:r>
        <w:t>" type="long"/&gt;</w:t>
      </w:r>
    </w:p>
    <w:p w:rsidR="00CC4E4C" w:rsidRDefault="00CC4E4C" w:rsidP="00CC4E4C">
      <w:pPr>
        <w:pStyle w:val="PL"/>
      </w:pPr>
      <w:r>
        <w:t xml:space="preserve">      &lt;element name="</w:t>
      </w:r>
      <w:r>
        <w:rPr>
          <w:rFonts w:hint="eastAsia"/>
          <w:lang w:eastAsia="zh-CN"/>
        </w:rPr>
        <w:t>cell</w:t>
      </w:r>
      <w:r>
        <w:rPr>
          <w:lang w:eastAsia="zh-CN"/>
        </w:rPr>
        <w:t>Id</w:t>
      </w:r>
      <w:r>
        <w:t>" type="long"/&gt;</w:t>
      </w:r>
    </w:p>
    <w:p w:rsidR="00CC4E4C" w:rsidRPr="00CC4E4C" w:rsidRDefault="00CC4E4C" w:rsidP="00CC4E4C">
      <w:pPr>
        <w:pStyle w:val="PL"/>
        <w:rPr>
          <w:lang w:val="fr-FR"/>
        </w:rPr>
      </w:pPr>
      <w:r>
        <w:t xml:space="preserve">    </w:t>
      </w:r>
      <w:r w:rsidRPr="00CC4E4C">
        <w:rPr>
          <w:lang w:val="fr-FR"/>
        </w:rPr>
        <w:t>&lt;/sequence&gt;</w:t>
      </w:r>
    </w:p>
    <w:p w:rsidR="00CC4E4C" w:rsidRPr="00CC4E4C" w:rsidRDefault="00CC4E4C" w:rsidP="00CC4E4C">
      <w:pPr>
        <w:pStyle w:val="PL"/>
        <w:rPr>
          <w:lang w:val="fr-FR"/>
        </w:rPr>
      </w:pPr>
      <w:r w:rsidRPr="00CC4E4C">
        <w:rPr>
          <w:lang w:val="fr-FR"/>
        </w:rPr>
        <w:t xml:space="preserve">  &lt;/complexType&gt;</w:t>
      </w:r>
    </w:p>
    <w:p w:rsidR="00CC4E4C" w:rsidRPr="00CC4E4C" w:rsidRDefault="00CC4E4C" w:rsidP="00CC4E4C">
      <w:pPr>
        <w:pStyle w:val="PL"/>
        <w:rPr>
          <w:lang w:val="fr-FR"/>
        </w:rPr>
      </w:pPr>
    </w:p>
    <w:p w:rsidR="00CC4E4C" w:rsidRPr="00CC4E4C" w:rsidRDefault="00CC4E4C" w:rsidP="00CC4E4C">
      <w:pPr>
        <w:pStyle w:val="PL"/>
        <w:rPr>
          <w:lang w:val="fr-FR"/>
        </w:rPr>
      </w:pPr>
      <w:r w:rsidRPr="00CC4E4C">
        <w:rPr>
          <w:lang w:val="fr-FR"/>
        </w:rPr>
        <w:t xml:space="preserve">  &lt;complexType name="CellAccessInfoList"&gt;</w:t>
      </w:r>
    </w:p>
    <w:p w:rsidR="00CC4E4C" w:rsidRPr="00CC4E4C" w:rsidRDefault="00CC4E4C" w:rsidP="00CC4E4C">
      <w:pPr>
        <w:pStyle w:val="PL"/>
        <w:rPr>
          <w:lang w:val="fr-FR"/>
        </w:rPr>
      </w:pPr>
      <w:r w:rsidRPr="00CC4E4C">
        <w:rPr>
          <w:lang w:val="fr-FR"/>
        </w:rPr>
        <w:t xml:space="preserve">    &lt;sequence&gt;</w:t>
      </w:r>
    </w:p>
    <w:p w:rsidR="00CC4E4C" w:rsidRPr="00CC4E4C" w:rsidRDefault="00CC4E4C" w:rsidP="00CC4E4C">
      <w:pPr>
        <w:pStyle w:val="PL"/>
        <w:rPr>
          <w:lang w:val="fr-FR" w:eastAsia="zh-CN"/>
        </w:rPr>
      </w:pPr>
      <w:r w:rsidRPr="00CC4E4C">
        <w:rPr>
          <w:lang w:val="fr-FR"/>
        </w:rPr>
        <w:t xml:space="preserve">      &lt;element name="cellAccessInfo" type="en:CellAccessInfo" maxOccurs="5"/&gt;</w:t>
      </w:r>
    </w:p>
    <w:p w:rsidR="00CC4E4C" w:rsidRDefault="00CC4E4C" w:rsidP="00CC4E4C">
      <w:pPr>
        <w:pStyle w:val="PL"/>
      </w:pPr>
      <w:r w:rsidRPr="00CC4E4C">
        <w:rPr>
          <w:lang w:val="fr-FR"/>
        </w:rPr>
        <w:t xml:space="preserve">    </w:t>
      </w:r>
      <w:r>
        <w:t>&lt;/sequence&gt;</w:t>
      </w:r>
    </w:p>
    <w:p w:rsidR="00CC4E4C" w:rsidRDefault="00CC4E4C" w:rsidP="00CC4E4C">
      <w:pPr>
        <w:pStyle w:val="PL"/>
        <w:rPr>
          <w:rFonts w:hint="eastAsia"/>
          <w:lang w:eastAsia="zh-CN"/>
        </w:rPr>
      </w:pPr>
      <w:r>
        <w:t xml:space="preserve">  &lt;/complexType&gt;</w:t>
      </w:r>
    </w:p>
    <w:p w:rsidR="00DD3268" w:rsidRDefault="00DD3268" w:rsidP="00B82B5B">
      <w:pPr>
        <w:pStyle w:val="PL"/>
        <w:rPr>
          <w:rFonts w:hint="eastAsia"/>
          <w:lang w:eastAsia="zh-CN"/>
        </w:rPr>
      </w:pPr>
    </w:p>
    <w:p w:rsidR="00DD3268" w:rsidRDefault="00DD3268" w:rsidP="00B82B5B">
      <w:pPr>
        <w:pStyle w:val="PL"/>
      </w:pPr>
      <w:r>
        <w:t xml:space="preserve">  &lt;complexType name="</w:t>
      </w:r>
      <w:r>
        <w:rPr>
          <w:rFonts w:hint="eastAsia"/>
          <w:lang w:eastAsia="zh-CN"/>
        </w:rPr>
        <w:t>Ecgi</w:t>
      </w:r>
      <w:r>
        <w:t>List"&gt;</w:t>
      </w:r>
    </w:p>
    <w:p w:rsidR="00DD3268" w:rsidRDefault="00DD3268" w:rsidP="00B82B5B">
      <w:pPr>
        <w:pStyle w:val="PL"/>
        <w:rPr>
          <w:rFonts w:hint="eastAsia"/>
        </w:rPr>
      </w:pPr>
      <w:r>
        <w:t xml:space="preserve">    &lt;sequence&gt;</w:t>
      </w:r>
    </w:p>
    <w:p w:rsidR="00DD3268" w:rsidRDefault="00DD3268" w:rsidP="00B82B5B">
      <w:pPr>
        <w:pStyle w:val="PL"/>
        <w:rPr>
          <w:rFonts w:hint="eastAsia"/>
          <w:lang w:eastAsia="zh-CN"/>
        </w:rPr>
      </w:pPr>
      <w:r>
        <w:t xml:space="preserve">      &lt;element name="</w:t>
      </w:r>
      <w:r>
        <w:rPr>
          <w:rFonts w:hint="eastAsia"/>
          <w:lang w:eastAsia="zh-CN"/>
        </w:rPr>
        <w:t>plmnId</w:t>
      </w:r>
      <w:r>
        <w:t>" type="en:PLMNId" minOccurs="0"/&gt;</w:t>
      </w:r>
    </w:p>
    <w:p w:rsidR="00DD3268" w:rsidRDefault="00DD3268" w:rsidP="00B82B5B">
      <w:pPr>
        <w:pStyle w:val="PL"/>
      </w:pPr>
      <w:r>
        <w:t xml:space="preserve">      &lt;element name="</w:t>
      </w:r>
      <w:r>
        <w:rPr>
          <w:rFonts w:hint="eastAsia"/>
          <w:lang w:eastAsia="zh-CN"/>
        </w:rPr>
        <w:t>eci</w:t>
      </w:r>
      <w:r>
        <w:t>" type="en:</w:t>
      </w:r>
      <w:r>
        <w:rPr>
          <w:rFonts w:hint="eastAsia"/>
          <w:lang w:eastAsia="zh-CN"/>
        </w:rPr>
        <w:t>Eci</w:t>
      </w:r>
      <w:r>
        <w:t>" minOccurs="0"/&gt;</w:t>
      </w:r>
    </w:p>
    <w:p w:rsidR="00DD3268" w:rsidRDefault="00DD3268" w:rsidP="00B82B5B">
      <w:pPr>
        <w:pStyle w:val="PL"/>
      </w:pPr>
      <w:r>
        <w:t xml:space="preserve">    &lt;/sequence&gt;</w:t>
      </w:r>
    </w:p>
    <w:p w:rsidR="00DD3268" w:rsidRDefault="00DD3268" w:rsidP="00B82B5B">
      <w:pPr>
        <w:pStyle w:val="PL"/>
      </w:pPr>
      <w:r>
        <w:t xml:space="preserve">  &lt;/complexType&gt;</w:t>
      </w:r>
    </w:p>
    <w:p w:rsidR="00DD3268" w:rsidRDefault="00DD3268" w:rsidP="00B82B5B">
      <w:pPr>
        <w:pStyle w:val="PL"/>
      </w:pPr>
      <w:r>
        <w:t xml:space="preserve">  &lt;simpleType name="Pci"&gt;</w:t>
      </w:r>
    </w:p>
    <w:p w:rsidR="00DD3268" w:rsidRDefault="00DD3268" w:rsidP="00B82B5B">
      <w:pPr>
        <w:pStyle w:val="PL"/>
      </w:pPr>
      <w:r>
        <w:t xml:space="preserve">    &lt;restriction base="unsignedShort"&gt;</w:t>
      </w:r>
    </w:p>
    <w:p w:rsidR="00DD3268" w:rsidRDefault="00DD3268" w:rsidP="00B82B5B">
      <w:pPr>
        <w:pStyle w:val="PL"/>
      </w:pPr>
      <w:r>
        <w:t xml:space="preserve">      &lt;maxInclusive value="503"/&gt;</w:t>
      </w:r>
    </w:p>
    <w:p w:rsidR="00DD3268" w:rsidRDefault="00DD3268" w:rsidP="00B82B5B">
      <w:pPr>
        <w:pStyle w:val="PL"/>
      </w:pPr>
      <w:r>
        <w:t xml:space="preserve">      &lt;!-- Minimum value is 0, maximum value is 3x167+2=503 --&gt;</w:t>
      </w:r>
    </w:p>
    <w:p w:rsidR="00DD3268" w:rsidRDefault="00DD3268" w:rsidP="00B82B5B">
      <w:pPr>
        <w:pStyle w:val="PL"/>
      </w:pPr>
      <w:r>
        <w:t xml:space="preserve">    &lt;/restriction&gt;</w:t>
      </w:r>
    </w:p>
    <w:p w:rsidR="00DD3268" w:rsidRDefault="00DD3268" w:rsidP="00B82B5B">
      <w:pPr>
        <w:pStyle w:val="PL"/>
      </w:pPr>
      <w:r>
        <w:t xml:space="preserve">  &lt;/simpleType&gt;</w:t>
      </w:r>
    </w:p>
    <w:p w:rsidR="00DD3268" w:rsidRDefault="00DD3268" w:rsidP="00B82B5B">
      <w:pPr>
        <w:pStyle w:val="PL"/>
      </w:pPr>
      <w:r>
        <w:t xml:space="preserve">  &lt;complexType name="PciList"&gt;</w:t>
      </w:r>
    </w:p>
    <w:p w:rsidR="00DD3268" w:rsidRDefault="00DD3268" w:rsidP="00B82B5B">
      <w:pPr>
        <w:pStyle w:val="PL"/>
      </w:pPr>
      <w:r>
        <w:t xml:space="preserve">    &lt;sequence&gt;</w:t>
      </w:r>
    </w:p>
    <w:p w:rsidR="00DD3268" w:rsidRDefault="00DD3268" w:rsidP="00B82B5B">
      <w:pPr>
        <w:pStyle w:val="PL"/>
      </w:pPr>
      <w:r>
        <w:t xml:space="preserve">      &lt;element name="pci" type="en:Pci" maxOccurs="504"/&gt;</w:t>
      </w:r>
    </w:p>
    <w:p w:rsidR="00DD3268" w:rsidRDefault="00DD3268" w:rsidP="00B82B5B">
      <w:pPr>
        <w:pStyle w:val="PL"/>
      </w:pPr>
      <w:r>
        <w:t xml:space="preserve">    &lt;/sequence&gt;</w:t>
      </w:r>
    </w:p>
    <w:p w:rsidR="00DD3268" w:rsidRDefault="00DD3268" w:rsidP="00B82B5B">
      <w:pPr>
        <w:pStyle w:val="PL"/>
      </w:pPr>
      <w:r>
        <w:t xml:space="preserve">  &lt;/complexType&gt;</w:t>
      </w:r>
    </w:p>
    <w:p w:rsidR="00DD3268" w:rsidRDefault="00DD3268" w:rsidP="00B82B5B">
      <w:pPr>
        <w:pStyle w:val="PL"/>
      </w:pPr>
      <w:r>
        <w:t xml:space="preserve">  &lt;simpleType name="</w:t>
      </w:r>
      <w:r>
        <w:rPr>
          <w:rFonts w:hint="eastAsia"/>
          <w:lang w:eastAsia="zh-CN"/>
        </w:rPr>
        <w:t>cellResvInfo</w:t>
      </w:r>
      <w:r>
        <w:rPr>
          <w:lang w:eastAsia="zh-CN"/>
        </w:rPr>
        <w:t>Ty</w:t>
      </w:r>
      <w:r w:rsidR="00B62047">
        <w:rPr>
          <w:rFonts w:hint="eastAsia"/>
          <w:lang w:eastAsia="zh-CN"/>
        </w:rPr>
        <w:t>p</w:t>
      </w:r>
      <w:r>
        <w:rPr>
          <w:lang w:eastAsia="zh-CN"/>
        </w:rPr>
        <w:t>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rFonts w:hint="eastAsia"/>
          <w:bCs/>
          <w:lang w:eastAsia="zh-CN"/>
        </w:rPr>
        <w:t>reservedCell</w:t>
      </w:r>
      <w:r>
        <w:t>"/&gt;</w:t>
      </w:r>
    </w:p>
    <w:p w:rsidR="00DD3268" w:rsidRDefault="00DD3268" w:rsidP="00B82B5B">
      <w:pPr>
        <w:pStyle w:val="PL"/>
        <w:rPr>
          <w:rFonts w:hint="eastAsia"/>
          <w:lang w:eastAsia="zh-CN"/>
        </w:rPr>
      </w:pPr>
      <w:r>
        <w:t xml:space="preserve">      &lt;enumeration value="</w:t>
      </w:r>
      <w:r>
        <w:rPr>
          <w:rFonts w:hint="eastAsia"/>
          <w:bCs/>
          <w:lang w:eastAsia="zh-CN"/>
        </w:rPr>
        <w:t>nonR</w:t>
      </w:r>
      <w:r>
        <w:rPr>
          <w:rFonts w:hint="eastAsia"/>
          <w:bCs/>
        </w:rPr>
        <w:t>eserved</w:t>
      </w:r>
      <w:r>
        <w:rPr>
          <w:rFonts w:hint="eastAsia"/>
          <w:bCs/>
          <w:lang w:eastAsia="zh-CN"/>
        </w:rPr>
        <w:t>Cell</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rPr>
          <w:lang w:eastAsia="zh-CN"/>
        </w:rPr>
        <w:t xml:space="preserve">  </w:t>
      </w:r>
      <w:r>
        <w:t>&lt;simpleType name="</w:t>
      </w:r>
      <w:r>
        <w:rPr>
          <w:rFonts w:hint="eastAsia"/>
          <w:lang w:eastAsia="zh-CN"/>
        </w:rPr>
        <w:t>mbsfnAreaId</w:t>
      </w:r>
      <w:r>
        <w:rPr>
          <w:lang w:eastAsia="zh-CN"/>
        </w:rPr>
        <w:t>Type</w:t>
      </w:r>
      <w:r>
        <w:t>"&gt;</w:t>
      </w:r>
    </w:p>
    <w:p w:rsidR="00DD3268" w:rsidRDefault="00DD3268" w:rsidP="00B82B5B">
      <w:pPr>
        <w:pStyle w:val="PL"/>
      </w:pPr>
      <w:r>
        <w:t xml:space="preserve">    </w:t>
      </w:r>
      <w:r>
        <w:rPr>
          <w:rFonts w:hint="eastAsia"/>
          <w:lang w:eastAsia="zh-CN"/>
        </w:rPr>
        <w:t xml:space="preserve"> </w:t>
      </w:r>
      <w:r>
        <w:t>&lt;restriction base="unsignedLong"&gt;</w:t>
      </w:r>
    </w:p>
    <w:p w:rsidR="00DD3268" w:rsidRDefault="00DD3268" w:rsidP="00B82B5B">
      <w:pPr>
        <w:pStyle w:val="PL"/>
        <w:rPr>
          <w:rFonts w:hint="eastAsia"/>
          <w:lang w:eastAsia="zh-CN"/>
        </w:rPr>
      </w:pPr>
      <w:r>
        <w:t xml:space="preserve">    &lt;maxInclusive value="</w:t>
      </w:r>
      <w:r>
        <w:rPr>
          <w:rFonts w:hint="eastAsia"/>
          <w:lang w:eastAsia="zh-CN"/>
        </w:rPr>
        <w:t>255</w:t>
      </w:r>
      <w:r>
        <w:t>"/&gt;</w:t>
      </w:r>
    </w:p>
    <w:p w:rsidR="00DD3268" w:rsidRDefault="00DD3268" w:rsidP="00B82B5B">
      <w:pPr>
        <w:pStyle w:val="PL"/>
      </w:pPr>
      <w:r>
        <w:t xml:space="preserve">    </w:t>
      </w:r>
      <w:r>
        <w:rPr>
          <w:rFonts w:hint="eastAsia"/>
          <w:lang w:eastAsia="zh-CN"/>
        </w:rPr>
        <w:t xml:space="preserve"> </w:t>
      </w:r>
      <w:r>
        <w:t>&lt;/restriction&gt;</w:t>
      </w:r>
    </w:p>
    <w:p w:rsidR="00DD3268" w:rsidRDefault="00DD3268" w:rsidP="00B82B5B">
      <w:pPr>
        <w:pStyle w:val="PL"/>
      </w:pPr>
      <w:r>
        <w:t xml:space="preserve">  </w:t>
      </w:r>
      <w:r>
        <w:rPr>
          <w:rFonts w:hint="eastAsia"/>
          <w:lang w:eastAsia="zh-CN"/>
        </w:rPr>
        <w:t xml:space="preserve"> </w:t>
      </w:r>
      <w:r>
        <w:t>&lt;/simpleType&gt;</w:t>
      </w:r>
    </w:p>
    <w:p w:rsidR="00DD3268" w:rsidRDefault="00DD3268" w:rsidP="00B82B5B">
      <w:pPr>
        <w:pStyle w:val="PL"/>
        <w:rPr>
          <w:rFonts w:cs="Courier New" w:hint="eastAsia"/>
          <w:szCs w:val="16"/>
        </w:rPr>
      </w:pPr>
      <w:r>
        <w:rPr>
          <w:rFonts w:cs="Courier New"/>
          <w:szCs w:val="16"/>
        </w:rPr>
        <w:t xml:space="preserve">  &lt;complexType name="</w:t>
      </w:r>
      <w:r>
        <w:rPr>
          <w:rFonts w:cs="Courier New" w:hint="eastAsia"/>
          <w:szCs w:val="16"/>
        </w:rPr>
        <w:t>Q</w:t>
      </w:r>
      <w:r>
        <w:rPr>
          <w:rFonts w:cs="Courier New"/>
          <w:szCs w:val="16"/>
        </w:rPr>
        <w:t>ciDscpMapping</w:t>
      </w:r>
      <w:r>
        <w:rPr>
          <w:rFonts w:cs="Courier New" w:hint="eastAsia"/>
          <w:szCs w:val="16"/>
        </w:rPr>
        <w:t>Type</w:t>
      </w:r>
      <w:r>
        <w:rPr>
          <w:rFonts w:cs="Courier New"/>
          <w:szCs w:val="16"/>
        </w:rPr>
        <w:t>"&gt;</w:t>
      </w:r>
    </w:p>
    <w:p w:rsidR="00DD3268" w:rsidRDefault="00DD3268" w:rsidP="00B82B5B">
      <w:pPr>
        <w:pStyle w:val="PL"/>
        <w:rPr>
          <w:rFonts w:cs="Courier New"/>
          <w:szCs w:val="16"/>
        </w:rPr>
      </w:pPr>
      <w:r>
        <w:rPr>
          <w:rFonts w:cs="Courier New"/>
          <w:szCs w:val="16"/>
        </w:rPr>
        <w:t xml:space="preserve">    &lt;sequence&gt;</w:t>
      </w:r>
    </w:p>
    <w:p w:rsidR="00DD3268" w:rsidRDefault="00DD3268" w:rsidP="00B82B5B">
      <w:pPr>
        <w:pStyle w:val="PL"/>
        <w:rPr>
          <w:rFonts w:cs="Courier New"/>
          <w:szCs w:val="16"/>
        </w:rPr>
      </w:pPr>
      <w:r>
        <w:rPr>
          <w:rFonts w:cs="Courier New"/>
          <w:szCs w:val="16"/>
        </w:rPr>
        <w:t xml:space="preserve">      </w:t>
      </w:r>
      <w:r>
        <w:rPr>
          <w:rFonts w:cs="Courier New" w:hint="eastAsia"/>
          <w:szCs w:val="16"/>
        </w:rPr>
        <w:t>&lt;</w:t>
      </w:r>
      <w:r>
        <w:rPr>
          <w:rFonts w:cs="Courier New"/>
          <w:szCs w:val="16"/>
        </w:rPr>
        <w:t>element name="</w:t>
      </w:r>
      <w:r>
        <w:rPr>
          <w:rFonts w:cs="Courier New" w:hint="eastAsia"/>
          <w:szCs w:val="16"/>
        </w:rPr>
        <w:t>qci</w:t>
      </w:r>
      <w:r>
        <w:rPr>
          <w:rFonts w:cs="Courier New"/>
          <w:szCs w:val="16"/>
        </w:rPr>
        <w:t>" type="</w:t>
      </w:r>
      <w:r>
        <w:rPr>
          <w:rFonts w:cs="Courier New" w:hint="eastAsia"/>
          <w:szCs w:val="16"/>
        </w:rPr>
        <w:t>short</w:t>
      </w:r>
      <w:r>
        <w:rPr>
          <w:rFonts w:cs="Courier New"/>
          <w:szCs w:val="16"/>
        </w:rPr>
        <w:t>"/&gt;</w:t>
      </w:r>
    </w:p>
    <w:p w:rsidR="00DD3268" w:rsidRDefault="00DD3268" w:rsidP="00B82B5B">
      <w:pPr>
        <w:pStyle w:val="PL"/>
        <w:rPr>
          <w:rFonts w:cs="Courier New" w:hint="eastAsia"/>
          <w:szCs w:val="16"/>
        </w:rPr>
      </w:pPr>
      <w:r>
        <w:rPr>
          <w:rFonts w:cs="Courier New"/>
          <w:szCs w:val="16"/>
        </w:rPr>
        <w:t xml:space="preserve">      </w:t>
      </w:r>
      <w:r>
        <w:rPr>
          <w:rFonts w:cs="Courier New" w:hint="eastAsia"/>
          <w:szCs w:val="16"/>
        </w:rPr>
        <w:t>&lt;</w:t>
      </w:r>
      <w:r>
        <w:rPr>
          <w:rFonts w:cs="Courier New"/>
          <w:szCs w:val="16"/>
        </w:rPr>
        <w:t>element name="</w:t>
      </w:r>
      <w:r>
        <w:rPr>
          <w:rFonts w:cs="Courier New" w:hint="eastAsia"/>
          <w:szCs w:val="16"/>
        </w:rPr>
        <w:t>dscp</w:t>
      </w:r>
      <w:r>
        <w:rPr>
          <w:rFonts w:cs="Courier New"/>
          <w:szCs w:val="16"/>
        </w:rPr>
        <w:t>" type="</w:t>
      </w:r>
      <w:r>
        <w:rPr>
          <w:rFonts w:cs="Courier New" w:hint="eastAsia"/>
          <w:szCs w:val="16"/>
        </w:rPr>
        <w:t>short</w:t>
      </w:r>
      <w:r>
        <w:rPr>
          <w:rFonts w:cs="Courier New"/>
          <w:szCs w:val="16"/>
        </w:rPr>
        <w:t>"/&gt;</w:t>
      </w:r>
    </w:p>
    <w:p w:rsidR="00DD3268" w:rsidRDefault="00DD3268" w:rsidP="00B82B5B">
      <w:pPr>
        <w:pStyle w:val="PL"/>
        <w:rPr>
          <w:rFonts w:cs="Courier New" w:hint="eastAsia"/>
          <w:szCs w:val="16"/>
        </w:rPr>
      </w:pPr>
      <w:r>
        <w:rPr>
          <w:rFonts w:cs="Courier New"/>
          <w:szCs w:val="16"/>
        </w:rPr>
        <w:t xml:space="preserve">    &lt;</w:t>
      </w:r>
      <w:r>
        <w:rPr>
          <w:rFonts w:cs="Courier New" w:hint="eastAsia"/>
          <w:szCs w:val="16"/>
        </w:rPr>
        <w:t>/</w:t>
      </w:r>
      <w:r>
        <w:rPr>
          <w:rFonts w:cs="Courier New"/>
          <w:szCs w:val="16"/>
        </w:rPr>
        <w:t>sequence&gt;</w:t>
      </w:r>
    </w:p>
    <w:p w:rsidR="00DD3268" w:rsidRDefault="00DD3268" w:rsidP="00B82B5B">
      <w:pPr>
        <w:pStyle w:val="PL"/>
        <w:rPr>
          <w:rFonts w:cs="Courier New"/>
          <w:szCs w:val="16"/>
        </w:rPr>
      </w:pPr>
      <w:r>
        <w:rPr>
          <w:rFonts w:cs="Courier New"/>
          <w:szCs w:val="16"/>
        </w:rPr>
        <w:t xml:space="preserve">  &lt;/complexType&gt;</w:t>
      </w:r>
    </w:p>
    <w:p w:rsidR="00DD3268" w:rsidRDefault="00DD3268" w:rsidP="00B82B5B">
      <w:pPr>
        <w:pStyle w:val="PL"/>
        <w:rPr>
          <w:rFonts w:cs="Courier New"/>
          <w:szCs w:val="16"/>
        </w:rPr>
      </w:pPr>
      <w:r>
        <w:rPr>
          <w:rFonts w:cs="Courier New"/>
          <w:szCs w:val="16"/>
        </w:rPr>
        <w:t xml:space="preserve">  &lt;complexType name="</w:t>
      </w:r>
      <w:r>
        <w:rPr>
          <w:rFonts w:cs="Courier New" w:hint="eastAsia"/>
          <w:szCs w:val="16"/>
        </w:rPr>
        <w:t>Q</w:t>
      </w:r>
      <w:r>
        <w:rPr>
          <w:rFonts w:cs="Courier New"/>
          <w:szCs w:val="16"/>
        </w:rPr>
        <w:t>ciDscpMapping</w:t>
      </w:r>
      <w:r>
        <w:rPr>
          <w:rFonts w:cs="Courier New" w:hint="eastAsia"/>
          <w:szCs w:val="16"/>
        </w:rPr>
        <w:t>ListType</w:t>
      </w:r>
      <w:r>
        <w:rPr>
          <w:rFonts w:cs="Courier New"/>
          <w:szCs w:val="16"/>
        </w:rPr>
        <w:t>"&gt;</w:t>
      </w:r>
    </w:p>
    <w:p w:rsidR="00DD3268" w:rsidRDefault="00DD3268" w:rsidP="00B82B5B">
      <w:pPr>
        <w:pStyle w:val="PL"/>
        <w:rPr>
          <w:rFonts w:cs="Courier New"/>
          <w:szCs w:val="16"/>
        </w:rPr>
      </w:pPr>
      <w:r>
        <w:rPr>
          <w:rFonts w:cs="Courier New"/>
          <w:szCs w:val="16"/>
        </w:rPr>
        <w:t xml:space="preserve">    &lt;sequence&gt;</w:t>
      </w:r>
    </w:p>
    <w:p w:rsidR="00DD3268" w:rsidRDefault="00DD3268" w:rsidP="00B82B5B">
      <w:pPr>
        <w:pStyle w:val="PL"/>
        <w:rPr>
          <w:rFonts w:cs="Courier New"/>
          <w:szCs w:val="16"/>
        </w:rPr>
      </w:pPr>
      <w:r>
        <w:rPr>
          <w:rFonts w:cs="Courier New"/>
          <w:szCs w:val="16"/>
        </w:rPr>
        <w:t xml:space="preserve">      &lt;element name="</w:t>
      </w:r>
      <w:r>
        <w:rPr>
          <w:rFonts w:cs="Courier New" w:hint="eastAsia"/>
          <w:szCs w:val="16"/>
        </w:rPr>
        <w:t>Q</w:t>
      </w:r>
      <w:r>
        <w:rPr>
          <w:rFonts w:cs="Courier New"/>
          <w:szCs w:val="16"/>
        </w:rPr>
        <w:t>ciDscpMappingPair" type="en:</w:t>
      </w:r>
      <w:r>
        <w:rPr>
          <w:rFonts w:cs="Courier New" w:hint="eastAsia"/>
          <w:szCs w:val="16"/>
        </w:rPr>
        <w:t>Q</w:t>
      </w:r>
      <w:r>
        <w:rPr>
          <w:rFonts w:cs="Courier New"/>
          <w:szCs w:val="16"/>
        </w:rPr>
        <w:t>ciDscpMapping</w:t>
      </w:r>
      <w:r>
        <w:rPr>
          <w:rFonts w:cs="Courier New" w:hint="eastAsia"/>
          <w:szCs w:val="16"/>
        </w:rPr>
        <w:t>Type</w:t>
      </w:r>
      <w:r>
        <w:rPr>
          <w:rFonts w:cs="Courier New"/>
          <w:szCs w:val="16"/>
        </w:rPr>
        <w:t>"/&gt;</w:t>
      </w:r>
    </w:p>
    <w:p w:rsidR="00DD3268" w:rsidRDefault="00DD3268" w:rsidP="00B82B5B">
      <w:pPr>
        <w:pStyle w:val="PL"/>
        <w:rPr>
          <w:rFonts w:cs="Courier New"/>
          <w:szCs w:val="16"/>
        </w:rPr>
      </w:pPr>
      <w:r>
        <w:rPr>
          <w:rFonts w:cs="Courier New"/>
          <w:szCs w:val="16"/>
        </w:rPr>
        <w:t xml:space="preserve">    &lt;/sequence&gt;</w:t>
      </w:r>
    </w:p>
    <w:p w:rsidR="00DD3268" w:rsidRDefault="00DD3268" w:rsidP="00B82B5B">
      <w:pPr>
        <w:pStyle w:val="PL"/>
        <w:rPr>
          <w:rFonts w:cs="Courier New"/>
          <w:szCs w:val="16"/>
        </w:rPr>
      </w:pPr>
      <w:r>
        <w:rPr>
          <w:rFonts w:cs="Courier New"/>
          <w:szCs w:val="16"/>
        </w:rPr>
        <w:t xml:space="preserve">  &lt;/complexType&gt;</w:t>
      </w:r>
    </w:p>
    <w:p w:rsidR="00DD3268" w:rsidRDefault="00DD3268" w:rsidP="00B82B5B">
      <w:pPr>
        <w:pStyle w:val="PL"/>
      </w:pPr>
      <w:r>
        <w:t xml:space="preserve">  &lt;simpleType name="isEsCoveredByEnumType"&gt;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snapToGrid w:val="0"/>
        </w:rPr>
        <w:t>no</w:t>
      </w:r>
      <w:r>
        <w:t>"/&gt;</w:t>
      </w:r>
    </w:p>
    <w:p w:rsidR="00DD3268" w:rsidRDefault="00DD3268" w:rsidP="00B82B5B">
      <w:pPr>
        <w:pStyle w:val="PL"/>
      </w:pPr>
      <w:r>
        <w:t xml:space="preserve">      &lt;enumeration value="</w:t>
      </w:r>
      <w:r>
        <w:rPr>
          <w:snapToGrid w:val="0"/>
        </w:rPr>
        <w:t>partial</w:t>
      </w:r>
      <w:r>
        <w:t>"/&gt;</w:t>
      </w:r>
    </w:p>
    <w:p w:rsidR="00DD3268" w:rsidRDefault="00DD3268" w:rsidP="00B82B5B">
      <w:pPr>
        <w:pStyle w:val="PL"/>
      </w:pPr>
      <w:r>
        <w:t xml:space="preserve">      &lt;enumeration value="</w:t>
      </w:r>
      <w:r>
        <w:rPr>
          <w:snapToGrid w:val="0"/>
        </w:rPr>
        <w:t>yes</w:t>
      </w:r>
      <w:r>
        <w:t>"/&gt;</w:t>
      </w:r>
    </w:p>
    <w:p w:rsidR="00DD3268" w:rsidRDefault="00DD3268" w:rsidP="00B82B5B">
      <w:pPr>
        <w:pStyle w:val="PL"/>
      </w:pPr>
      <w:r>
        <w:t xml:space="preserve">    &lt;/restriction&gt;</w:t>
      </w:r>
    </w:p>
    <w:p w:rsidR="00DD3268" w:rsidRDefault="00DD3268" w:rsidP="00B82B5B">
      <w:pPr>
        <w:pStyle w:val="PL"/>
      </w:pPr>
      <w:r>
        <w:t xml:space="preserve">  &lt;/simpleType&gt;</w:t>
      </w:r>
    </w:p>
    <w:p w:rsidR="00DD3268" w:rsidRDefault="00DD3268" w:rsidP="00B82B5B">
      <w:pPr>
        <w:pStyle w:val="PL"/>
      </w:pPr>
      <w:r>
        <w:t xml:space="preserve">  &lt;simpleType name="</w:t>
      </w:r>
      <w:r>
        <w:rPr>
          <w:lang w:eastAsia="zh-CN"/>
        </w:rPr>
        <w:t>yesNo</w:t>
      </w:r>
      <w:r>
        <w:rPr>
          <w:rFonts w:hint="eastAsia"/>
          <w:lang w:eastAsia="zh-CN"/>
        </w:rPr>
        <w:t>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bCs/>
          <w:lang w:eastAsia="zh-CN"/>
        </w:rPr>
        <w:t>yes</w:t>
      </w:r>
      <w:r>
        <w:t>"/&gt;</w:t>
      </w:r>
    </w:p>
    <w:p w:rsidR="00DD3268" w:rsidRDefault="00DD3268" w:rsidP="00B82B5B">
      <w:pPr>
        <w:pStyle w:val="PL"/>
      </w:pPr>
      <w:r>
        <w:t xml:space="preserve">      &lt;enumeration value="n</w:t>
      </w:r>
      <w:r>
        <w:rPr>
          <w:bCs/>
          <w:lang w:eastAsia="zh-CN"/>
        </w:rPr>
        <w:t>o</w:t>
      </w:r>
      <w:r>
        <w:t>"/&gt;</w:t>
      </w:r>
    </w:p>
    <w:p w:rsidR="00DD3268" w:rsidRDefault="00DD3268" w:rsidP="00B82B5B">
      <w:pPr>
        <w:pStyle w:val="PL"/>
      </w:pPr>
      <w:r>
        <w:t xml:space="preserve">    &lt;/restriction&gt;</w:t>
      </w:r>
    </w:p>
    <w:p w:rsidR="00DD3268" w:rsidRDefault="00DD3268" w:rsidP="00B82B5B">
      <w:pPr>
        <w:pStyle w:val="PL"/>
      </w:pPr>
      <w:r>
        <w:t xml:space="preserve">  &lt;/simpleType&gt;</w:t>
      </w:r>
    </w:p>
    <w:p w:rsidR="00DD3268" w:rsidRDefault="00DD3268" w:rsidP="00B82B5B">
      <w:pPr>
        <w:pStyle w:val="PL"/>
      </w:pPr>
      <w:r>
        <w:t xml:space="preserve">  &lt;simpleType name="</w:t>
      </w:r>
      <w:r>
        <w:rPr>
          <w:rFonts w:hint="eastAsia"/>
          <w:lang w:eastAsia="zh-CN"/>
        </w:rPr>
        <w:t>QOffset</w:t>
      </w:r>
      <w:r>
        <w:rPr>
          <w:lang w:eastAsia="zh-CN"/>
        </w:rPr>
        <w:t>EnumType</w:t>
      </w:r>
      <w:r>
        <w:t>"&gt;</w:t>
      </w:r>
    </w:p>
    <w:p w:rsidR="00DD3268" w:rsidRDefault="00DD3268" w:rsidP="00B82B5B">
      <w:pPr>
        <w:pStyle w:val="PL"/>
      </w:pPr>
      <w:r>
        <w:t xml:space="preserve">    &lt;restriction base="string"&gt;</w:t>
      </w:r>
    </w:p>
    <w:p w:rsidR="00DD3268" w:rsidRDefault="00DD3268" w:rsidP="00B82B5B">
      <w:pPr>
        <w:pStyle w:val="PL"/>
        <w:rPr>
          <w:rFonts w:hint="eastAsia"/>
          <w:lang w:eastAsia="zh-CN"/>
        </w:rPr>
      </w:pPr>
      <w:r>
        <w:t xml:space="preserve">      &lt;enumeration value="</w:t>
      </w:r>
      <w:r>
        <w:rPr>
          <w:rFonts w:hint="eastAsia"/>
          <w:lang w:eastAsia="zh-CN"/>
        </w:rPr>
        <w:t>dB-24</w:t>
      </w:r>
      <w:r>
        <w:t>"/&gt;</w:t>
      </w:r>
    </w:p>
    <w:p w:rsidR="00DD3268" w:rsidRDefault="00DD3268" w:rsidP="00B82B5B">
      <w:pPr>
        <w:pStyle w:val="PL"/>
        <w:rPr>
          <w:rFonts w:hint="eastAsia"/>
          <w:lang w:eastAsia="zh-CN"/>
        </w:rPr>
      </w:pPr>
      <w:r>
        <w:t xml:space="preserve">      &lt;enumeration value="</w:t>
      </w:r>
      <w:r>
        <w:rPr>
          <w:rFonts w:hint="eastAsia"/>
          <w:lang w:eastAsia="zh-CN"/>
        </w:rPr>
        <w:t>dB-22</w:t>
      </w:r>
      <w:r>
        <w:t>"/&gt;</w:t>
      </w:r>
    </w:p>
    <w:p w:rsidR="00DD3268" w:rsidRDefault="00DD3268" w:rsidP="00B82B5B">
      <w:pPr>
        <w:pStyle w:val="PL"/>
        <w:rPr>
          <w:rFonts w:hint="eastAsia"/>
          <w:lang w:eastAsia="zh-CN"/>
        </w:rPr>
      </w:pPr>
      <w:r>
        <w:t xml:space="preserve">      &lt;enumeration value="</w:t>
      </w:r>
      <w:r>
        <w:rPr>
          <w:rFonts w:hint="eastAsia"/>
          <w:lang w:eastAsia="zh-CN"/>
        </w:rPr>
        <w:t>dB-20</w:t>
      </w:r>
      <w:r>
        <w:t>"/&gt;</w:t>
      </w:r>
    </w:p>
    <w:p w:rsidR="00DD3268" w:rsidRDefault="00DD3268" w:rsidP="00B82B5B">
      <w:pPr>
        <w:pStyle w:val="PL"/>
        <w:rPr>
          <w:rFonts w:hint="eastAsia"/>
          <w:lang w:eastAsia="zh-CN"/>
        </w:rPr>
      </w:pPr>
      <w:r>
        <w:t xml:space="preserve">      &lt;enumeration value="</w:t>
      </w:r>
      <w:r>
        <w:rPr>
          <w:rFonts w:hint="eastAsia"/>
          <w:lang w:eastAsia="zh-CN"/>
        </w:rPr>
        <w:t>dB-18</w:t>
      </w:r>
      <w:r>
        <w:t>"/&gt;</w:t>
      </w:r>
    </w:p>
    <w:p w:rsidR="00DD3268" w:rsidRDefault="00DD3268" w:rsidP="00B82B5B">
      <w:pPr>
        <w:pStyle w:val="PL"/>
        <w:rPr>
          <w:rFonts w:hint="eastAsia"/>
          <w:lang w:eastAsia="zh-CN"/>
        </w:rPr>
      </w:pPr>
      <w:r>
        <w:t xml:space="preserve">      &lt;enumeration value="</w:t>
      </w:r>
      <w:r>
        <w:rPr>
          <w:rFonts w:hint="eastAsia"/>
          <w:lang w:eastAsia="zh-CN"/>
        </w:rPr>
        <w:t>dB-16</w:t>
      </w:r>
      <w:r>
        <w:t>"/&gt;</w:t>
      </w:r>
    </w:p>
    <w:p w:rsidR="00DD3268" w:rsidRDefault="00DD3268" w:rsidP="00B82B5B">
      <w:pPr>
        <w:pStyle w:val="PL"/>
        <w:rPr>
          <w:rFonts w:hint="eastAsia"/>
          <w:lang w:eastAsia="zh-CN"/>
        </w:rPr>
      </w:pPr>
      <w:r>
        <w:t xml:space="preserve">      &lt;enumeration value="</w:t>
      </w:r>
      <w:r>
        <w:rPr>
          <w:rFonts w:hint="eastAsia"/>
          <w:lang w:eastAsia="zh-CN"/>
        </w:rPr>
        <w:t>dB-14</w:t>
      </w:r>
      <w:r>
        <w:t>"/&gt;</w:t>
      </w:r>
    </w:p>
    <w:p w:rsidR="00DD3268" w:rsidRDefault="00DD3268" w:rsidP="00B82B5B">
      <w:pPr>
        <w:pStyle w:val="PL"/>
        <w:rPr>
          <w:rFonts w:hint="eastAsia"/>
          <w:lang w:eastAsia="zh-CN"/>
        </w:rPr>
      </w:pPr>
      <w:r>
        <w:t xml:space="preserve">      &lt;enumeration value="</w:t>
      </w:r>
      <w:r>
        <w:rPr>
          <w:rFonts w:hint="eastAsia"/>
          <w:lang w:eastAsia="zh-CN"/>
        </w:rPr>
        <w:t>dB-12</w:t>
      </w:r>
      <w:r>
        <w:t>"/&gt;</w:t>
      </w:r>
    </w:p>
    <w:p w:rsidR="00DD3268" w:rsidRDefault="00DD3268" w:rsidP="00B82B5B">
      <w:pPr>
        <w:pStyle w:val="PL"/>
        <w:rPr>
          <w:rFonts w:hint="eastAsia"/>
          <w:lang w:eastAsia="zh-CN"/>
        </w:rPr>
      </w:pPr>
      <w:r>
        <w:t xml:space="preserve">      &lt;enumeration value="</w:t>
      </w:r>
      <w:r>
        <w:rPr>
          <w:rFonts w:hint="eastAsia"/>
          <w:lang w:eastAsia="zh-CN"/>
        </w:rPr>
        <w:t>dB-10</w:t>
      </w:r>
      <w:r>
        <w:t>"/&gt;</w:t>
      </w:r>
    </w:p>
    <w:p w:rsidR="00DD3268" w:rsidRDefault="00DD3268" w:rsidP="00B82B5B">
      <w:pPr>
        <w:pStyle w:val="PL"/>
        <w:rPr>
          <w:rFonts w:hint="eastAsia"/>
          <w:lang w:eastAsia="zh-CN"/>
        </w:rPr>
      </w:pPr>
      <w:r>
        <w:t xml:space="preserve">      &lt;enumeration value="</w:t>
      </w:r>
      <w:r>
        <w:rPr>
          <w:rFonts w:hint="eastAsia"/>
          <w:lang w:eastAsia="zh-CN"/>
        </w:rPr>
        <w:t>dB-8</w:t>
      </w:r>
      <w:r>
        <w:t>"/&gt;</w:t>
      </w:r>
    </w:p>
    <w:p w:rsidR="00DD3268" w:rsidRDefault="00DD3268" w:rsidP="00B82B5B">
      <w:pPr>
        <w:pStyle w:val="PL"/>
        <w:rPr>
          <w:rFonts w:hint="eastAsia"/>
          <w:lang w:eastAsia="zh-CN"/>
        </w:rPr>
      </w:pPr>
      <w:r>
        <w:t xml:space="preserve">      &lt;enumeration value="</w:t>
      </w:r>
      <w:r>
        <w:rPr>
          <w:rFonts w:hint="eastAsia"/>
          <w:lang w:eastAsia="zh-CN"/>
        </w:rPr>
        <w:t>dB-6</w:t>
      </w:r>
      <w:r>
        <w:t>"/&gt;</w:t>
      </w:r>
    </w:p>
    <w:p w:rsidR="00DD3268" w:rsidRDefault="00DD3268" w:rsidP="00B82B5B">
      <w:pPr>
        <w:pStyle w:val="PL"/>
        <w:rPr>
          <w:rFonts w:hint="eastAsia"/>
          <w:lang w:eastAsia="zh-CN"/>
        </w:rPr>
      </w:pPr>
      <w:r>
        <w:t xml:space="preserve">      &lt;enumeration value="</w:t>
      </w:r>
      <w:r>
        <w:rPr>
          <w:rFonts w:hint="eastAsia"/>
          <w:lang w:eastAsia="zh-CN"/>
        </w:rPr>
        <w:t>dB-5</w:t>
      </w:r>
      <w:r>
        <w:t>"/&gt;</w:t>
      </w:r>
    </w:p>
    <w:p w:rsidR="00DD3268" w:rsidRDefault="00DD3268" w:rsidP="00B82B5B">
      <w:pPr>
        <w:pStyle w:val="PL"/>
        <w:rPr>
          <w:rFonts w:hint="eastAsia"/>
          <w:lang w:eastAsia="zh-CN"/>
        </w:rPr>
      </w:pPr>
      <w:r>
        <w:t xml:space="preserve">      &lt;enumeration value="</w:t>
      </w:r>
      <w:r>
        <w:rPr>
          <w:rFonts w:hint="eastAsia"/>
          <w:lang w:eastAsia="zh-CN"/>
        </w:rPr>
        <w:t>dB-4</w:t>
      </w:r>
      <w:r>
        <w:t>"/&gt;</w:t>
      </w:r>
    </w:p>
    <w:p w:rsidR="00DD3268" w:rsidRDefault="00DD3268" w:rsidP="00B82B5B">
      <w:pPr>
        <w:pStyle w:val="PL"/>
        <w:rPr>
          <w:rFonts w:hint="eastAsia"/>
          <w:lang w:eastAsia="zh-CN"/>
        </w:rPr>
      </w:pPr>
      <w:r>
        <w:t xml:space="preserve">      &lt;enumeration value="</w:t>
      </w:r>
      <w:r>
        <w:rPr>
          <w:rFonts w:hint="eastAsia"/>
          <w:lang w:eastAsia="zh-CN"/>
        </w:rPr>
        <w:t>dB-3</w:t>
      </w:r>
      <w:r>
        <w:t>"/&gt;</w:t>
      </w:r>
    </w:p>
    <w:p w:rsidR="00DD3268" w:rsidRDefault="00DD3268" w:rsidP="00B82B5B">
      <w:pPr>
        <w:pStyle w:val="PL"/>
        <w:rPr>
          <w:rFonts w:hint="eastAsia"/>
          <w:lang w:eastAsia="zh-CN"/>
        </w:rPr>
      </w:pPr>
      <w:r>
        <w:t xml:space="preserve">      &lt;enumeration value="</w:t>
      </w:r>
      <w:r>
        <w:rPr>
          <w:rFonts w:hint="eastAsia"/>
          <w:lang w:eastAsia="zh-CN"/>
        </w:rPr>
        <w:t>dB-2</w:t>
      </w:r>
      <w:r>
        <w:t>"/&gt;</w:t>
      </w:r>
    </w:p>
    <w:p w:rsidR="00DD3268" w:rsidRDefault="00DD3268" w:rsidP="00B82B5B">
      <w:pPr>
        <w:pStyle w:val="PL"/>
        <w:rPr>
          <w:rFonts w:hint="eastAsia"/>
          <w:lang w:eastAsia="zh-CN"/>
        </w:rPr>
      </w:pPr>
      <w:r>
        <w:t xml:space="preserve">      &lt;enumeration value="</w:t>
      </w:r>
      <w:r>
        <w:rPr>
          <w:rFonts w:hint="eastAsia"/>
          <w:lang w:eastAsia="zh-CN"/>
        </w:rPr>
        <w:t>dB-1</w:t>
      </w:r>
      <w:r>
        <w:t>"/&gt;</w:t>
      </w:r>
    </w:p>
    <w:p w:rsidR="00DD3268" w:rsidRDefault="00DD3268" w:rsidP="00B82B5B">
      <w:pPr>
        <w:pStyle w:val="PL"/>
        <w:rPr>
          <w:rFonts w:hint="eastAsia"/>
          <w:lang w:eastAsia="zh-CN"/>
        </w:rPr>
      </w:pPr>
      <w:r>
        <w:t xml:space="preserve">      &lt;enumeration value="</w:t>
      </w:r>
      <w:r>
        <w:rPr>
          <w:rFonts w:hint="eastAsia"/>
          <w:lang w:eastAsia="zh-CN"/>
        </w:rPr>
        <w:t>dB0</w:t>
      </w:r>
      <w:r>
        <w:t>"/&gt;</w:t>
      </w:r>
    </w:p>
    <w:p w:rsidR="00DD3268" w:rsidRDefault="00DD3268" w:rsidP="00B82B5B">
      <w:pPr>
        <w:pStyle w:val="PL"/>
        <w:rPr>
          <w:rFonts w:hint="eastAsia"/>
          <w:lang w:eastAsia="zh-CN"/>
        </w:rPr>
      </w:pPr>
      <w:r>
        <w:t xml:space="preserve">      &lt;enumeration value="</w:t>
      </w:r>
      <w:r>
        <w:rPr>
          <w:rFonts w:hint="eastAsia"/>
          <w:lang w:eastAsia="zh-CN"/>
        </w:rPr>
        <w:t>dB1</w:t>
      </w:r>
      <w:r>
        <w:t>"/&gt;</w:t>
      </w:r>
    </w:p>
    <w:p w:rsidR="00DD3268" w:rsidRDefault="00DD3268" w:rsidP="00B82B5B">
      <w:pPr>
        <w:pStyle w:val="PL"/>
        <w:rPr>
          <w:rFonts w:hint="eastAsia"/>
          <w:lang w:eastAsia="zh-CN"/>
        </w:rPr>
      </w:pPr>
      <w:r>
        <w:t xml:space="preserve">      &lt;enumeration value="</w:t>
      </w:r>
      <w:r>
        <w:rPr>
          <w:rFonts w:hint="eastAsia"/>
          <w:lang w:eastAsia="zh-CN"/>
        </w:rPr>
        <w:t>dB2</w:t>
      </w:r>
      <w:r>
        <w:t>"/&gt;</w:t>
      </w:r>
    </w:p>
    <w:p w:rsidR="00DD3268" w:rsidRDefault="00DD3268" w:rsidP="00B82B5B">
      <w:pPr>
        <w:pStyle w:val="PL"/>
        <w:rPr>
          <w:rFonts w:hint="eastAsia"/>
          <w:lang w:eastAsia="zh-CN"/>
        </w:rPr>
      </w:pPr>
      <w:r>
        <w:t xml:space="preserve">      &lt;enumeration value="</w:t>
      </w:r>
      <w:r>
        <w:rPr>
          <w:rFonts w:hint="eastAsia"/>
          <w:lang w:eastAsia="zh-CN"/>
        </w:rPr>
        <w:t>dB3</w:t>
      </w:r>
      <w:r>
        <w:t>"/&gt;</w:t>
      </w:r>
    </w:p>
    <w:p w:rsidR="00DD3268" w:rsidRDefault="00DD3268" w:rsidP="00B82B5B">
      <w:pPr>
        <w:pStyle w:val="PL"/>
        <w:rPr>
          <w:rFonts w:hint="eastAsia"/>
          <w:lang w:eastAsia="zh-CN"/>
        </w:rPr>
      </w:pPr>
      <w:r>
        <w:t xml:space="preserve">      &lt;enumeration value="</w:t>
      </w:r>
      <w:r>
        <w:rPr>
          <w:rFonts w:hint="eastAsia"/>
          <w:lang w:eastAsia="zh-CN"/>
        </w:rPr>
        <w:t>dB4</w:t>
      </w:r>
      <w:r>
        <w:t>"/&gt;</w:t>
      </w:r>
    </w:p>
    <w:p w:rsidR="00DD3268" w:rsidRDefault="00DD3268" w:rsidP="00B82B5B">
      <w:pPr>
        <w:pStyle w:val="PL"/>
        <w:rPr>
          <w:rFonts w:hint="eastAsia"/>
          <w:lang w:eastAsia="zh-CN"/>
        </w:rPr>
      </w:pPr>
      <w:r>
        <w:t xml:space="preserve">      &lt;enumeration value="</w:t>
      </w:r>
      <w:r>
        <w:rPr>
          <w:rFonts w:hint="eastAsia"/>
          <w:lang w:eastAsia="zh-CN"/>
        </w:rPr>
        <w:t>dB5</w:t>
      </w:r>
      <w:r>
        <w:t>"/&gt;</w:t>
      </w:r>
    </w:p>
    <w:p w:rsidR="00DD3268" w:rsidRDefault="00DD3268" w:rsidP="00B82B5B">
      <w:pPr>
        <w:pStyle w:val="PL"/>
        <w:rPr>
          <w:rFonts w:hint="eastAsia"/>
          <w:lang w:eastAsia="zh-CN"/>
        </w:rPr>
      </w:pPr>
      <w:r>
        <w:t xml:space="preserve">      &lt;enumeration value="</w:t>
      </w:r>
      <w:r>
        <w:rPr>
          <w:rFonts w:hint="eastAsia"/>
          <w:lang w:eastAsia="zh-CN"/>
        </w:rPr>
        <w:t>dB6</w:t>
      </w:r>
      <w:r>
        <w:t>"/&gt;</w:t>
      </w:r>
    </w:p>
    <w:p w:rsidR="00DD3268" w:rsidRDefault="00DD3268" w:rsidP="00B82B5B">
      <w:pPr>
        <w:pStyle w:val="PL"/>
        <w:rPr>
          <w:rFonts w:hint="eastAsia"/>
          <w:lang w:eastAsia="zh-CN"/>
        </w:rPr>
      </w:pPr>
      <w:r>
        <w:t xml:space="preserve">      &lt;enumeration value="</w:t>
      </w:r>
      <w:r>
        <w:rPr>
          <w:rFonts w:hint="eastAsia"/>
          <w:lang w:eastAsia="zh-CN"/>
        </w:rPr>
        <w:t>dB8</w:t>
      </w:r>
      <w:r>
        <w:t>"/&gt;</w:t>
      </w:r>
    </w:p>
    <w:p w:rsidR="00DD3268" w:rsidRDefault="00DD3268" w:rsidP="00B82B5B">
      <w:pPr>
        <w:pStyle w:val="PL"/>
        <w:rPr>
          <w:rFonts w:hint="eastAsia"/>
          <w:lang w:eastAsia="zh-CN"/>
        </w:rPr>
      </w:pPr>
      <w:r>
        <w:t xml:space="preserve">      &lt;enumeration value="</w:t>
      </w:r>
      <w:r>
        <w:rPr>
          <w:rFonts w:hint="eastAsia"/>
          <w:lang w:eastAsia="zh-CN"/>
        </w:rPr>
        <w:t>dB10</w:t>
      </w:r>
      <w:r>
        <w:t>"/&gt;</w:t>
      </w:r>
    </w:p>
    <w:p w:rsidR="00DD3268" w:rsidRDefault="00DD3268" w:rsidP="00B82B5B">
      <w:pPr>
        <w:pStyle w:val="PL"/>
        <w:rPr>
          <w:rFonts w:hint="eastAsia"/>
          <w:lang w:eastAsia="zh-CN"/>
        </w:rPr>
      </w:pPr>
      <w:r>
        <w:t xml:space="preserve">      &lt;enumeration value="</w:t>
      </w:r>
      <w:r>
        <w:rPr>
          <w:rFonts w:hint="eastAsia"/>
          <w:lang w:eastAsia="zh-CN"/>
        </w:rPr>
        <w:t>dB12</w:t>
      </w:r>
      <w:r>
        <w:t>"/&gt;</w:t>
      </w:r>
    </w:p>
    <w:p w:rsidR="00DD3268" w:rsidRDefault="00DD3268" w:rsidP="00B82B5B">
      <w:pPr>
        <w:pStyle w:val="PL"/>
        <w:rPr>
          <w:rFonts w:hint="eastAsia"/>
          <w:lang w:eastAsia="zh-CN"/>
        </w:rPr>
      </w:pPr>
      <w:r>
        <w:t xml:space="preserve">      &lt;enumeration value="</w:t>
      </w:r>
      <w:r>
        <w:rPr>
          <w:rFonts w:hint="eastAsia"/>
          <w:lang w:eastAsia="zh-CN"/>
        </w:rPr>
        <w:t>dB14</w:t>
      </w:r>
      <w:r>
        <w:t>"/&gt;</w:t>
      </w:r>
    </w:p>
    <w:p w:rsidR="00DD3268" w:rsidRDefault="00DD3268" w:rsidP="00B82B5B">
      <w:pPr>
        <w:pStyle w:val="PL"/>
        <w:rPr>
          <w:rFonts w:hint="eastAsia"/>
          <w:lang w:eastAsia="zh-CN"/>
        </w:rPr>
      </w:pPr>
      <w:r>
        <w:t xml:space="preserve">      &lt;enumeration value="</w:t>
      </w:r>
      <w:r>
        <w:rPr>
          <w:rFonts w:hint="eastAsia"/>
          <w:lang w:eastAsia="zh-CN"/>
        </w:rPr>
        <w:t>dB16</w:t>
      </w:r>
      <w:r>
        <w:t>"/&gt;</w:t>
      </w:r>
    </w:p>
    <w:p w:rsidR="00DD3268" w:rsidRDefault="00DD3268" w:rsidP="00B82B5B">
      <w:pPr>
        <w:pStyle w:val="PL"/>
        <w:rPr>
          <w:rFonts w:hint="eastAsia"/>
          <w:lang w:eastAsia="zh-CN"/>
        </w:rPr>
      </w:pPr>
      <w:r>
        <w:t xml:space="preserve">      &lt;enumeration value="</w:t>
      </w:r>
      <w:r>
        <w:rPr>
          <w:rFonts w:hint="eastAsia"/>
          <w:lang w:eastAsia="zh-CN"/>
        </w:rPr>
        <w:t>dB18</w:t>
      </w:r>
      <w:r>
        <w:t>"/&gt;</w:t>
      </w:r>
    </w:p>
    <w:p w:rsidR="00DD3268" w:rsidRDefault="00DD3268" w:rsidP="00B82B5B">
      <w:pPr>
        <w:pStyle w:val="PL"/>
        <w:rPr>
          <w:rFonts w:hint="eastAsia"/>
          <w:lang w:eastAsia="zh-CN"/>
        </w:rPr>
      </w:pPr>
      <w:r>
        <w:t xml:space="preserve">      &lt;enumeration value="</w:t>
      </w:r>
      <w:r>
        <w:rPr>
          <w:rFonts w:hint="eastAsia"/>
          <w:lang w:eastAsia="zh-CN"/>
        </w:rPr>
        <w:t>dB20</w:t>
      </w:r>
      <w:r>
        <w:t>"/&gt;</w:t>
      </w:r>
    </w:p>
    <w:p w:rsidR="00DD3268" w:rsidRDefault="00DD3268" w:rsidP="00B82B5B">
      <w:pPr>
        <w:pStyle w:val="PL"/>
        <w:rPr>
          <w:rFonts w:hint="eastAsia"/>
          <w:lang w:eastAsia="zh-CN"/>
        </w:rPr>
      </w:pPr>
      <w:r>
        <w:t xml:space="preserve">      &lt;enumeration value="</w:t>
      </w:r>
      <w:r>
        <w:rPr>
          <w:rFonts w:hint="eastAsia"/>
          <w:lang w:eastAsia="zh-CN"/>
        </w:rPr>
        <w:t>dB22</w:t>
      </w:r>
      <w:r>
        <w:t>"/&gt;</w:t>
      </w:r>
    </w:p>
    <w:p w:rsidR="00DD3268" w:rsidRDefault="00DD3268" w:rsidP="00B82B5B">
      <w:pPr>
        <w:pStyle w:val="PL"/>
        <w:rPr>
          <w:rFonts w:hint="eastAsia"/>
          <w:lang w:eastAsia="zh-CN"/>
        </w:rPr>
      </w:pPr>
      <w:r>
        <w:t xml:space="preserve">      &lt;enumeration value="</w:t>
      </w:r>
      <w:r>
        <w:rPr>
          <w:rFonts w:hint="eastAsia"/>
          <w:lang w:eastAsia="zh-CN"/>
        </w:rPr>
        <w:t>dB24</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C</w:t>
      </w:r>
      <w:r>
        <w:rPr>
          <w:lang w:eastAsia="zh-CN"/>
        </w:rPr>
        <w:t>ontentionResolutionTimerEnumType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lang w:eastAsia="zh-CN"/>
        </w:rPr>
        <w:t>sf8</w:t>
      </w:r>
      <w:r>
        <w:t>"/&gt;</w:t>
      </w:r>
    </w:p>
    <w:p w:rsidR="00DD3268" w:rsidRDefault="00DD3268" w:rsidP="00B82B5B">
      <w:pPr>
        <w:pStyle w:val="PL"/>
        <w:rPr>
          <w:rFonts w:hint="eastAsia"/>
          <w:lang w:eastAsia="zh-CN"/>
        </w:rPr>
      </w:pPr>
      <w:r>
        <w:t xml:space="preserve">      &lt;enumeration value="</w:t>
      </w:r>
      <w:r>
        <w:rPr>
          <w:lang w:eastAsia="zh-CN"/>
        </w:rPr>
        <w:t>sf16</w:t>
      </w:r>
      <w:r>
        <w:t>"/&gt;</w:t>
      </w:r>
    </w:p>
    <w:p w:rsidR="00DD3268" w:rsidRDefault="00DD3268" w:rsidP="00B82B5B">
      <w:pPr>
        <w:pStyle w:val="PL"/>
      </w:pPr>
      <w:r>
        <w:t xml:space="preserve">      &lt;enumeration value="</w:t>
      </w:r>
      <w:r>
        <w:rPr>
          <w:lang w:eastAsia="zh-CN"/>
        </w:rPr>
        <w:t>sf24</w:t>
      </w:r>
      <w:r>
        <w:t>"/&gt;</w:t>
      </w:r>
    </w:p>
    <w:p w:rsidR="00DD3268" w:rsidRDefault="00DD3268" w:rsidP="00B82B5B">
      <w:pPr>
        <w:pStyle w:val="PL"/>
        <w:rPr>
          <w:rFonts w:hint="eastAsia"/>
          <w:lang w:eastAsia="zh-CN"/>
        </w:rPr>
      </w:pPr>
      <w:r>
        <w:t xml:space="preserve">      &lt;enumeration value="</w:t>
      </w:r>
      <w:r>
        <w:rPr>
          <w:lang w:eastAsia="zh-CN"/>
        </w:rPr>
        <w:t>sf32</w:t>
      </w:r>
      <w:r>
        <w:t>"/&gt;</w:t>
      </w:r>
    </w:p>
    <w:p w:rsidR="00DD3268" w:rsidRDefault="00DD3268" w:rsidP="00B82B5B">
      <w:pPr>
        <w:pStyle w:val="PL"/>
      </w:pPr>
      <w:r>
        <w:t xml:space="preserve">      &lt;enumeration value="</w:t>
      </w:r>
      <w:r>
        <w:rPr>
          <w:lang w:eastAsia="zh-CN"/>
        </w:rPr>
        <w:t>sf40</w:t>
      </w:r>
      <w:r>
        <w:t>"/&gt;</w:t>
      </w:r>
    </w:p>
    <w:p w:rsidR="00DD3268" w:rsidRDefault="00DD3268" w:rsidP="00B82B5B">
      <w:pPr>
        <w:pStyle w:val="PL"/>
        <w:rPr>
          <w:rFonts w:hint="eastAsia"/>
          <w:lang w:eastAsia="zh-CN"/>
        </w:rPr>
      </w:pPr>
      <w:r>
        <w:t xml:space="preserve">      &lt;enumeration value="</w:t>
      </w:r>
      <w:r>
        <w:rPr>
          <w:lang w:eastAsia="zh-CN"/>
        </w:rPr>
        <w:t>sf48</w:t>
      </w:r>
      <w:r>
        <w:t>"/&gt;</w:t>
      </w:r>
    </w:p>
    <w:p w:rsidR="00DD3268" w:rsidRDefault="00DD3268" w:rsidP="00B82B5B">
      <w:pPr>
        <w:pStyle w:val="PL"/>
      </w:pPr>
      <w:r>
        <w:t xml:space="preserve">      &lt;enumeration value="</w:t>
      </w:r>
      <w:r>
        <w:rPr>
          <w:lang w:eastAsia="zh-CN"/>
        </w:rPr>
        <w:t>sf56</w:t>
      </w:r>
      <w:r>
        <w:t>"/&gt;</w:t>
      </w:r>
    </w:p>
    <w:p w:rsidR="00DD3268" w:rsidRDefault="00DD3268" w:rsidP="00B82B5B">
      <w:pPr>
        <w:pStyle w:val="PL"/>
        <w:rPr>
          <w:rFonts w:hint="eastAsia"/>
          <w:lang w:eastAsia="zh-CN"/>
        </w:rPr>
      </w:pPr>
      <w:r>
        <w:t xml:space="preserve">      &lt;enumeration value="</w:t>
      </w:r>
      <w:r>
        <w:rPr>
          <w:lang w:eastAsia="zh-CN"/>
        </w:rPr>
        <w:t>sf64</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N</w:t>
      </w:r>
      <w:r>
        <w:rPr>
          <w:lang w:eastAsia="zh-CN"/>
        </w:rPr>
        <w:t>umberOfRaPreamblesEnumType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lang w:eastAsia="zh-CN"/>
        </w:rPr>
        <w:t>n4</w:t>
      </w:r>
      <w:r>
        <w:t>"/&gt;</w:t>
      </w:r>
    </w:p>
    <w:p w:rsidR="00DD3268" w:rsidRDefault="00DD3268" w:rsidP="00B82B5B">
      <w:pPr>
        <w:pStyle w:val="PL"/>
        <w:rPr>
          <w:rFonts w:hint="eastAsia"/>
          <w:lang w:eastAsia="zh-CN"/>
        </w:rPr>
      </w:pPr>
      <w:r>
        <w:t xml:space="preserve">      &lt;enumeration value="</w:t>
      </w:r>
      <w:r>
        <w:rPr>
          <w:rFonts w:hint="eastAsia"/>
          <w:lang w:eastAsia="zh-CN"/>
        </w:rPr>
        <w:t>n8</w:t>
      </w:r>
      <w:r>
        <w:t>"/&gt;</w:t>
      </w:r>
    </w:p>
    <w:p w:rsidR="00DD3268" w:rsidRDefault="00DD3268" w:rsidP="00B82B5B">
      <w:pPr>
        <w:pStyle w:val="PL"/>
      </w:pPr>
      <w:r>
        <w:t xml:space="preserve">      &lt;enumeration value="</w:t>
      </w:r>
      <w:r>
        <w:rPr>
          <w:rFonts w:hint="eastAsia"/>
          <w:lang w:eastAsia="zh-CN"/>
        </w:rPr>
        <w:t>n12</w:t>
      </w:r>
      <w:r>
        <w:t>"/&gt;</w:t>
      </w:r>
    </w:p>
    <w:p w:rsidR="00DD3268" w:rsidRDefault="00DD3268" w:rsidP="00B82B5B">
      <w:pPr>
        <w:pStyle w:val="PL"/>
        <w:rPr>
          <w:rFonts w:hint="eastAsia"/>
          <w:lang w:eastAsia="zh-CN"/>
        </w:rPr>
      </w:pPr>
      <w:r>
        <w:t xml:space="preserve">      &lt;enumeration value="</w:t>
      </w:r>
      <w:r>
        <w:rPr>
          <w:rFonts w:hint="eastAsia"/>
          <w:lang w:eastAsia="zh-CN"/>
        </w:rPr>
        <w:t>n16</w:t>
      </w:r>
      <w:r>
        <w:t>"/&gt;</w:t>
      </w:r>
    </w:p>
    <w:p w:rsidR="00DD3268" w:rsidRDefault="00DD3268" w:rsidP="00B82B5B">
      <w:pPr>
        <w:pStyle w:val="PL"/>
      </w:pPr>
      <w:r>
        <w:t xml:space="preserve">      &lt;enumeration value="</w:t>
      </w:r>
      <w:r>
        <w:rPr>
          <w:rFonts w:hint="eastAsia"/>
          <w:lang w:eastAsia="zh-CN"/>
        </w:rPr>
        <w:t>n20</w:t>
      </w:r>
      <w:r>
        <w:t>"/&gt;</w:t>
      </w:r>
    </w:p>
    <w:p w:rsidR="00DD3268" w:rsidRDefault="00DD3268" w:rsidP="00B82B5B">
      <w:pPr>
        <w:pStyle w:val="PL"/>
        <w:rPr>
          <w:rFonts w:hint="eastAsia"/>
          <w:lang w:eastAsia="zh-CN"/>
        </w:rPr>
      </w:pPr>
      <w:r>
        <w:t xml:space="preserve">      &lt;enumeration value="</w:t>
      </w:r>
      <w:r>
        <w:rPr>
          <w:rFonts w:hint="eastAsia"/>
          <w:lang w:eastAsia="zh-CN"/>
        </w:rPr>
        <w:t>n24</w:t>
      </w:r>
      <w:r>
        <w:t>"/&gt;</w:t>
      </w:r>
    </w:p>
    <w:p w:rsidR="00DD3268" w:rsidRDefault="00DD3268" w:rsidP="00B82B5B">
      <w:pPr>
        <w:pStyle w:val="PL"/>
      </w:pPr>
      <w:r>
        <w:t xml:space="preserve">      &lt;enumeration value="</w:t>
      </w:r>
      <w:r>
        <w:rPr>
          <w:rFonts w:hint="eastAsia"/>
          <w:lang w:eastAsia="zh-CN"/>
        </w:rPr>
        <w:t>n28</w:t>
      </w:r>
      <w:r>
        <w:t>"/&gt;</w:t>
      </w:r>
    </w:p>
    <w:p w:rsidR="00DD3268" w:rsidRDefault="00DD3268" w:rsidP="00B82B5B">
      <w:pPr>
        <w:pStyle w:val="PL"/>
        <w:rPr>
          <w:rFonts w:hint="eastAsia"/>
          <w:lang w:eastAsia="zh-CN"/>
        </w:rPr>
      </w:pPr>
      <w:r>
        <w:t xml:space="preserve">      &lt;enumeration value="</w:t>
      </w:r>
      <w:r>
        <w:rPr>
          <w:rFonts w:hint="eastAsia"/>
          <w:lang w:eastAsia="zh-CN"/>
        </w:rPr>
        <w:t>n32</w:t>
      </w:r>
      <w:r>
        <w:t>"/&gt;</w:t>
      </w:r>
    </w:p>
    <w:p w:rsidR="00DD3268" w:rsidRDefault="00DD3268" w:rsidP="00B82B5B">
      <w:pPr>
        <w:pStyle w:val="PL"/>
      </w:pPr>
      <w:r>
        <w:t xml:space="preserve">      &lt;enumeration value="</w:t>
      </w:r>
      <w:r>
        <w:rPr>
          <w:lang w:eastAsia="zh-CN"/>
        </w:rPr>
        <w:t>n</w:t>
      </w:r>
      <w:r>
        <w:rPr>
          <w:rFonts w:hint="eastAsia"/>
          <w:lang w:eastAsia="zh-CN"/>
        </w:rPr>
        <w:t>36</w:t>
      </w:r>
      <w:r>
        <w:t>"/&gt;</w:t>
      </w:r>
    </w:p>
    <w:p w:rsidR="00DD3268" w:rsidRDefault="00DD3268" w:rsidP="00B82B5B">
      <w:pPr>
        <w:pStyle w:val="PL"/>
        <w:rPr>
          <w:rFonts w:hint="eastAsia"/>
          <w:lang w:eastAsia="zh-CN"/>
        </w:rPr>
      </w:pPr>
      <w:r>
        <w:t xml:space="preserve">      &lt;enumeration value="</w:t>
      </w:r>
      <w:r>
        <w:rPr>
          <w:rFonts w:hint="eastAsia"/>
          <w:lang w:eastAsia="zh-CN"/>
        </w:rPr>
        <w:t>n40</w:t>
      </w:r>
      <w:r>
        <w:t>"/&gt;</w:t>
      </w:r>
    </w:p>
    <w:p w:rsidR="00DD3268" w:rsidRDefault="00DD3268" w:rsidP="00B82B5B">
      <w:pPr>
        <w:pStyle w:val="PL"/>
      </w:pPr>
      <w:r>
        <w:t xml:space="preserve">      &lt;enumeration value="</w:t>
      </w:r>
      <w:r>
        <w:rPr>
          <w:rFonts w:hint="eastAsia"/>
          <w:lang w:eastAsia="zh-CN"/>
        </w:rPr>
        <w:t>n44</w:t>
      </w:r>
      <w:r>
        <w:t>"/&gt;</w:t>
      </w:r>
    </w:p>
    <w:p w:rsidR="00DD3268" w:rsidRDefault="00DD3268" w:rsidP="00B82B5B">
      <w:pPr>
        <w:pStyle w:val="PL"/>
        <w:rPr>
          <w:rFonts w:hint="eastAsia"/>
          <w:lang w:eastAsia="zh-CN"/>
        </w:rPr>
      </w:pPr>
      <w:r>
        <w:t xml:space="preserve">      &lt;enumeration value="</w:t>
      </w:r>
      <w:r>
        <w:rPr>
          <w:rFonts w:hint="eastAsia"/>
          <w:lang w:eastAsia="zh-CN"/>
        </w:rPr>
        <w:t>n48</w:t>
      </w:r>
      <w:r>
        <w:t>"/&gt;</w:t>
      </w:r>
    </w:p>
    <w:p w:rsidR="00DD3268" w:rsidRDefault="00DD3268" w:rsidP="00B82B5B">
      <w:pPr>
        <w:pStyle w:val="PL"/>
      </w:pPr>
      <w:r>
        <w:t xml:space="preserve">      &lt;enumeration value="</w:t>
      </w:r>
      <w:r>
        <w:rPr>
          <w:rFonts w:hint="eastAsia"/>
          <w:lang w:eastAsia="zh-CN"/>
        </w:rPr>
        <w:t>n52</w:t>
      </w:r>
      <w:r>
        <w:t>"/&gt;</w:t>
      </w:r>
    </w:p>
    <w:p w:rsidR="00DD3268" w:rsidRDefault="00DD3268" w:rsidP="00B82B5B">
      <w:pPr>
        <w:pStyle w:val="PL"/>
        <w:rPr>
          <w:rFonts w:hint="eastAsia"/>
          <w:lang w:eastAsia="zh-CN"/>
        </w:rPr>
      </w:pPr>
      <w:r>
        <w:t xml:space="preserve">      &lt;enumeration value="</w:t>
      </w:r>
      <w:r>
        <w:rPr>
          <w:rFonts w:hint="eastAsia"/>
          <w:lang w:eastAsia="zh-CN"/>
        </w:rPr>
        <w:t>n56</w:t>
      </w:r>
      <w:r>
        <w:t>"/&gt;</w:t>
      </w:r>
    </w:p>
    <w:p w:rsidR="00DD3268" w:rsidRDefault="00DD3268" w:rsidP="00B82B5B">
      <w:pPr>
        <w:pStyle w:val="PL"/>
      </w:pPr>
      <w:r>
        <w:t xml:space="preserve">      &lt;enumeration value="</w:t>
      </w:r>
      <w:r>
        <w:rPr>
          <w:rFonts w:hint="eastAsia"/>
          <w:lang w:eastAsia="zh-CN"/>
        </w:rPr>
        <w:t>n60</w:t>
      </w:r>
      <w:r>
        <w:t>"/&gt;</w:t>
      </w:r>
    </w:p>
    <w:p w:rsidR="00DD3268" w:rsidRDefault="00DD3268" w:rsidP="00B82B5B">
      <w:pPr>
        <w:pStyle w:val="PL"/>
        <w:rPr>
          <w:rFonts w:hint="eastAsia"/>
          <w:lang w:eastAsia="zh-CN"/>
        </w:rPr>
      </w:pPr>
      <w:r>
        <w:t xml:space="preserve">      &lt;enumeration value="</w:t>
      </w:r>
      <w:r>
        <w:rPr>
          <w:rFonts w:hint="eastAsia"/>
          <w:lang w:eastAsia="zh-CN"/>
        </w:rPr>
        <w:t>n64</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P</w:t>
      </w:r>
      <w:r>
        <w:rPr>
          <w:lang w:eastAsia="zh-CN"/>
        </w:rPr>
        <w:t>reambleInitialReceivedTargetPowerEnumType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lang w:eastAsia="zh-CN"/>
        </w:rPr>
        <w:t>dBm-120</w:t>
      </w:r>
      <w:r>
        <w:t>"/&gt;</w:t>
      </w:r>
    </w:p>
    <w:p w:rsidR="00DD3268" w:rsidRDefault="00DD3268" w:rsidP="00B82B5B">
      <w:pPr>
        <w:pStyle w:val="PL"/>
        <w:rPr>
          <w:rFonts w:hint="eastAsia"/>
          <w:lang w:eastAsia="zh-CN"/>
        </w:rPr>
      </w:pPr>
      <w:r>
        <w:t xml:space="preserve">      &lt;enumeration value="</w:t>
      </w:r>
      <w:r>
        <w:rPr>
          <w:lang w:eastAsia="zh-CN"/>
        </w:rPr>
        <w:t>dBm-1</w:t>
      </w:r>
      <w:r>
        <w:rPr>
          <w:rFonts w:hint="eastAsia"/>
          <w:lang w:eastAsia="zh-CN"/>
        </w:rPr>
        <w:t>18</w:t>
      </w:r>
      <w:r>
        <w:t>"/&gt;</w:t>
      </w:r>
    </w:p>
    <w:p w:rsidR="00DD3268" w:rsidRDefault="00DD3268" w:rsidP="00B82B5B">
      <w:pPr>
        <w:pStyle w:val="PL"/>
      </w:pPr>
      <w:r>
        <w:t xml:space="preserve">      &lt;enumeration value="</w:t>
      </w:r>
      <w:r>
        <w:rPr>
          <w:lang w:eastAsia="zh-CN"/>
        </w:rPr>
        <w:t>dBm-116</w:t>
      </w:r>
      <w:r>
        <w:t>"/&gt;</w:t>
      </w:r>
    </w:p>
    <w:p w:rsidR="00DD3268" w:rsidRDefault="00DD3268" w:rsidP="00B82B5B">
      <w:pPr>
        <w:pStyle w:val="PL"/>
        <w:rPr>
          <w:rFonts w:hint="eastAsia"/>
          <w:lang w:eastAsia="zh-CN"/>
        </w:rPr>
      </w:pPr>
      <w:r>
        <w:t xml:space="preserve">      &lt;enumeration value="</w:t>
      </w:r>
      <w:r>
        <w:rPr>
          <w:lang w:eastAsia="zh-CN"/>
        </w:rPr>
        <w:t>dBm-11</w:t>
      </w:r>
      <w:r>
        <w:rPr>
          <w:rFonts w:hint="eastAsia"/>
          <w:lang w:eastAsia="zh-CN"/>
        </w:rPr>
        <w:t>4</w:t>
      </w:r>
      <w:r>
        <w:t>"/&gt;</w:t>
      </w:r>
    </w:p>
    <w:p w:rsidR="00DD3268" w:rsidRDefault="00DD3268" w:rsidP="00B82B5B">
      <w:pPr>
        <w:pStyle w:val="PL"/>
      </w:pPr>
      <w:r>
        <w:t xml:space="preserve">      &lt;enumeration value="</w:t>
      </w:r>
      <w:r>
        <w:rPr>
          <w:lang w:eastAsia="zh-CN"/>
        </w:rPr>
        <w:t>dBm-11</w:t>
      </w:r>
      <w:r>
        <w:rPr>
          <w:rFonts w:hint="eastAsia"/>
          <w:lang w:eastAsia="zh-CN"/>
        </w:rPr>
        <w:t>2</w:t>
      </w:r>
      <w:r>
        <w:t>"/&gt;</w:t>
      </w:r>
    </w:p>
    <w:p w:rsidR="00DD3268" w:rsidRDefault="00DD3268" w:rsidP="00B82B5B">
      <w:pPr>
        <w:pStyle w:val="PL"/>
        <w:rPr>
          <w:rFonts w:hint="eastAsia"/>
          <w:lang w:eastAsia="zh-CN"/>
        </w:rPr>
      </w:pPr>
      <w:r>
        <w:t xml:space="preserve">      &lt;enumeration value="</w:t>
      </w:r>
      <w:r>
        <w:rPr>
          <w:lang w:eastAsia="zh-CN"/>
        </w:rPr>
        <w:t>dBm-11</w:t>
      </w:r>
      <w:r>
        <w:rPr>
          <w:rFonts w:hint="eastAsia"/>
          <w:lang w:eastAsia="zh-CN"/>
        </w:rPr>
        <w:t>0</w:t>
      </w:r>
      <w:r>
        <w:t>"/&gt;</w:t>
      </w:r>
    </w:p>
    <w:p w:rsidR="00DD3268" w:rsidRDefault="00DD3268" w:rsidP="00B82B5B">
      <w:pPr>
        <w:pStyle w:val="PL"/>
      </w:pPr>
      <w:r>
        <w:t xml:space="preserve">      &lt;enumeration value="</w:t>
      </w:r>
      <w:r>
        <w:rPr>
          <w:lang w:eastAsia="zh-CN"/>
        </w:rPr>
        <w:t>dBm-1</w:t>
      </w:r>
      <w:r>
        <w:rPr>
          <w:rFonts w:hint="eastAsia"/>
          <w:lang w:eastAsia="zh-CN"/>
        </w:rPr>
        <w:t>08</w:t>
      </w:r>
      <w:r>
        <w:t>"/&gt;</w:t>
      </w:r>
    </w:p>
    <w:p w:rsidR="00DD3268" w:rsidRDefault="00DD3268" w:rsidP="00B82B5B">
      <w:pPr>
        <w:pStyle w:val="PL"/>
        <w:rPr>
          <w:rFonts w:hint="eastAsia"/>
          <w:lang w:eastAsia="zh-CN"/>
        </w:rPr>
      </w:pPr>
      <w:r>
        <w:t xml:space="preserve">      &lt;enumeration value="</w:t>
      </w:r>
      <w:r>
        <w:rPr>
          <w:lang w:eastAsia="zh-CN"/>
        </w:rPr>
        <w:t>dBm-1</w:t>
      </w:r>
      <w:r>
        <w:rPr>
          <w:rFonts w:hint="eastAsia"/>
          <w:lang w:eastAsia="zh-CN"/>
        </w:rPr>
        <w:t>06</w:t>
      </w:r>
      <w:r>
        <w:t>"/&gt;</w:t>
      </w:r>
    </w:p>
    <w:p w:rsidR="00DD3268" w:rsidRDefault="00DD3268" w:rsidP="00B82B5B">
      <w:pPr>
        <w:pStyle w:val="PL"/>
      </w:pPr>
      <w:r>
        <w:t xml:space="preserve">      &lt;enumeration value="</w:t>
      </w:r>
      <w:r>
        <w:rPr>
          <w:lang w:eastAsia="zh-CN"/>
        </w:rPr>
        <w:t>dBm-1</w:t>
      </w:r>
      <w:r>
        <w:rPr>
          <w:rFonts w:hint="eastAsia"/>
          <w:lang w:eastAsia="zh-CN"/>
        </w:rPr>
        <w:t>04</w:t>
      </w:r>
      <w:r>
        <w:t>"/&gt;</w:t>
      </w:r>
    </w:p>
    <w:p w:rsidR="00DD3268" w:rsidRDefault="00DD3268" w:rsidP="00B82B5B">
      <w:pPr>
        <w:pStyle w:val="PL"/>
        <w:rPr>
          <w:rFonts w:hint="eastAsia"/>
          <w:lang w:eastAsia="zh-CN"/>
        </w:rPr>
      </w:pPr>
      <w:r>
        <w:t xml:space="preserve">      &lt;enumeration value="</w:t>
      </w:r>
      <w:r>
        <w:rPr>
          <w:lang w:eastAsia="zh-CN"/>
        </w:rPr>
        <w:t>dBm-1</w:t>
      </w:r>
      <w:r>
        <w:rPr>
          <w:rFonts w:hint="eastAsia"/>
          <w:lang w:eastAsia="zh-CN"/>
        </w:rPr>
        <w:t>02</w:t>
      </w:r>
      <w:r>
        <w:t>"/&gt;</w:t>
      </w:r>
    </w:p>
    <w:p w:rsidR="00DD3268" w:rsidRDefault="00DD3268" w:rsidP="00B82B5B">
      <w:pPr>
        <w:pStyle w:val="PL"/>
      </w:pPr>
      <w:r>
        <w:t xml:space="preserve">      &lt;enumeration value="</w:t>
      </w:r>
      <w:r>
        <w:rPr>
          <w:lang w:eastAsia="zh-CN"/>
        </w:rPr>
        <w:t>dBm-1</w:t>
      </w:r>
      <w:r>
        <w:rPr>
          <w:rFonts w:hint="eastAsia"/>
          <w:lang w:eastAsia="zh-CN"/>
        </w:rPr>
        <w:t>00</w:t>
      </w:r>
      <w:r>
        <w:t>"/&gt;</w:t>
      </w:r>
    </w:p>
    <w:p w:rsidR="00DD3268" w:rsidRDefault="00DD3268" w:rsidP="00B82B5B">
      <w:pPr>
        <w:pStyle w:val="PL"/>
        <w:rPr>
          <w:rFonts w:hint="eastAsia"/>
          <w:lang w:eastAsia="zh-CN"/>
        </w:rPr>
      </w:pPr>
      <w:r>
        <w:t xml:space="preserve">      &lt;enumeration value="</w:t>
      </w:r>
      <w:r>
        <w:rPr>
          <w:lang w:eastAsia="zh-CN"/>
        </w:rPr>
        <w:t>dBm-</w:t>
      </w:r>
      <w:r>
        <w:rPr>
          <w:rFonts w:hint="eastAsia"/>
          <w:lang w:eastAsia="zh-CN"/>
        </w:rPr>
        <w:t>98</w:t>
      </w:r>
      <w:r>
        <w:t>"/&gt;</w:t>
      </w:r>
    </w:p>
    <w:p w:rsidR="00DD3268" w:rsidRDefault="00DD3268" w:rsidP="00B82B5B">
      <w:pPr>
        <w:pStyle w:val="PL"/>
      </w:pPr>
      <w:r>
        <w:t xml:space="preserve">      &lt;enumeration value="</w:t>
      </w:r>
      <w:r>
        <w:rPr>
          <w:lang w:eastAsia="zh-CN"/>
        </w:rPr>
        <w:t>dBm-</w:t>
      </w:r>
      <w:r>
        <w:rPr>
          <w:rFonts w:hint="eastAsia"/>
          <w:lang w:eastAsia="zh-CN"/>
        </w:rPr>
        <w:t>9</w:t>
      </w:r>
      <w:r>
        <w:rPr>
          <w:lang w:eastAsia="zh-CN"/>
        </w:rPr>
        <w:t>6</w:t>
      </w:r>
      <w:r>
        <w:t>"/&gt;</w:t>
      </w:r>
    </w:p>
    <w:p w:rsidR="00DD3268" w:rsidRDefault="00DD3268" w:rsidP="00B82B5B">
      <w:pPr>
        <w:pStyle w:val="PL"/>
        <w:rPr>
          <w:rFonts w:hint="eastAsia"/>
          <w:lang w:eastAsia="zh-CN"/>
        </w:rPr>
      </w:pPr>
      <w:r>
        <w:t xml:space="preserve">      &lt;enumeration value="</w:t>
      </w:r>
      <w:r>
        <w:rPr>
          <w:lang w:eastAsia="zh-CN"/>
        </w:rPr>
        <w:t>dBm-</w:t>
      </w:r>
      <w:r>
        <w:rPr>
          <w:rFonts w:hint="eastAsia"/>
          <w:lang w:eastAsia="zh-CN"/>
        </w:rPr>
        <w:t>94</w:t>
      </w:r>
      <w:r>
        <w:t>"/&gt;</w:t>
      </w:r>
    </w:p>
    <w:p w:rsidR="00DD3268" w:rsidRDefault="00DD3268" w:rsidP="00B82B5B">
      <w:pPr>
        <w:pStyle w:val="PL"/>
      </w:pPr>
      <w:r>
        <w:t xml:space="preserve">      &lt;enumeration value="</w:t>
      </w:r>
      <w:r>
        <w:rPr>
          <w:lang w:eastAsia="zh-CN"/>
        </w:rPr>
        <w:t>dBm-</w:t>
      </w:r>
      <w:r>
        <w:rPr>
          <w:rFonts w:hint="eastAsia"/>
          <w:lang w:eastAsia="zh-CN"/>
        </w:rPr>
        <w:t>92</w:t>
      </w:r>
      <w:r>
        <w:t>"/&gt;</w:t>
      </w:r>
    </w:p>
    <w:p w:rsidR="00DD3268" w:rsidRDefault="00DD3268" w:rsidP="00B82B5B">
      <w:pPr>
        <w:pStyle w:val="PL"/>
        <w:rPr>
          <w:rFonts w:hint="eastAsia"/>
          <w:lang w:eastAsia="zh-CN"/>
        </w:rPr>
      </w:pPr>
      <w:r>
        <w:t xml:space="preserve">      &lt;enumeration value="</w:t>
      </w:r>
      <w:r>
        <w:rPr>
          <w:lang w:eastAsia="zh-CN"/>
        </w:rPr>
        <w:t>dBm-</w:t>
      </w:r>
      <w:r>
        <w:rPr>
          <w:rFonts w:hint="eastAsia"/>
          <w:lang w:eastAsia="zh-CN"/>
        </w:rPr>
        <w:t>90</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P</w:t>
      </w:r>
      <w:r>
        <w:rPr>
          <w:lang w:eastAsia="zh-CN"/>
        </w:rPr>
        <w:t>reambleTransMaxEnumType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lang w:eastAsia="zh-CN"/>
        </w:rPr>
        <w:t>n</w:t>
      </w:r>
      <w:r>
        <w:rPr>
          <w:rFonts w:hint="eastAsia"/>
          <w:lang w:eastAsia="zh-CN"/>
        </w:rPr>
        <w:t>3</w:t>
      </w:r>
      <w:r>
        <w:t>"/&gt;</w:t>
      </w:r>
    </w:p>
    <w:p w:rsidR="00DD3268" w:rsidRDefault="00DD3268" w:rsidP="00B82B5B">
      <w:pPr>
        <w:pStyle w:val="PL"/>
        <w:rPr>
          <w:rFonts w:hint="eastAsia"/>
          <w:lang w:eastAsia="zh-CN"/>
        </w:rPr>
      </w:pPr>
      <w:r>
        <w:t xml:space="preserve">      &lt;enumeration value="</w:t>
      </w:r>
      <w:r>
        <w:rPr>
          <w:rFonts w:hint="eastAsia"/>
          <w:lang w:eastAsia="zh-CN"/>
        </w:rPr>
        <w:t>n4</w:t>
      </w:r>
      <w:r>
        <w:t>"/&gt;</w:t>
      </w:r>
    </w:p>
    <w:p w:rsidR="00DD3268" w:rsidRDefault="00DD3268" w:rsidP="00B82B5B">
      <w:pPr>
        <w:pStyle w:val="PL"/>
      </w:pPr>
      <w:r>
        <w:t xml:space="preserve">      &lt;enumeration value="</w:t>
      </w:r>
      <w:r>
        <w:rPr>
          <w:rFonts w:hint="eastAsia"/>
          <w:lang w:eastAsia="zh-CN"/>
        </w:rPr>
        <w:t>n5</w:t>
      </w:r>
      <w:r>
        <w:t>"/&gt;</w:t>
      </w:r>
    </w:p>
    <w:p w:rsidR="00DD3268" w:rsidRDefault="00DD3268" w:rsidP="00B82B5B">
      <w:pPr>
        <w:pStyle w:val="PL"/>
        <w:rPr>
          <w:rFonts w:hint="eastAsia"/>
          <w:lang w:eastAsia="zh-CN"/>
        </w:rPr>
      </w:pPr>
      <w:r>
        <w:t xml:space="preserve">      &lt;enumeration value="</w:t>
      </w:r>
      <w:r>
        <w:rPr>
          <w:rFonts w:hint="eastAsia"/>
          <w:lang w:eastAsia="zh-CN"/>
        </w:rPr>
        <w:t>n6</w:t>
      </w:r>
      <w:r>
        <w:t>"/&gt;</w:t>
      </w:r>
    </w:p>
    <w:p w:rsidR="00DD3268" w:rsidRDefault="00DD3268" w:rsidP="00B82B5B">
      <w:pPr>
        <w:pStyle w:val="PL"/>
      </w:pPr>
      <w:r>
        <w:t xml:space="preserve">      &lt;enumeration value="</w:t>
      </w:r>
      <w:r>
        <w:rPr>
          <w:rFonts w:hint="eastAsia"/>
          <w:lang w:eastAsia="zh-CN"/>
        </w:rPr>
        <w:t>n7</w:t>
      </w:r>
      <w:r>
        <w:t>"/&gt;</w:t>
      </w:r>
    </w:p>
    <w:p w:rsidR="00DD3268" w:rsidRDefault="00DD3268" w:rsidP="00B82B5B">
      <w:pPr>
        <w:pStyle w:val="PL"/>
        <w:rPr>
          <w:rFonts w:hint="eastAsia"/>
          <w:lang w:eastAsia="zh-CN"/>
        </w:rPr>
      </w:pPr>
      <w:r>
        <w:t xml:space="preserve">      &lt;enumeration value="</w:t>
      </w:r>
      <w:r>
        <w:rPr>
          <w:rFonts w:hint="eastAsia"/>
          <w:lang w:eastAsia="zh-CN"/>
        </w:rPr>
        <w:t>n8</w:t>
      </w:r>
      <w:r>
        <w:t>"/&gt;</w:t>
      </w:r>
    </w:p>
    <w:p w:rsidR="00DD3268" w:rsidRDefault="00DD3268" w:rsidP="00B82B5B">
      <w:pPr>
        <w:pStyle w:val="PL"/>
      </w:pPr>
      <w:r>
        <w:t xml:space="preserve">      &lt;enumeration value="</w:t>
      </w:r>
      <w:r>
        <w:rPr>
          <w:rFonts w:hint="eastAsia"/>
          <w:lang w:eastAsia="zh-CN"/>
        </w:rPr>
        <w:t>n10</w:t>
      </w:r>
      <w:r>
        <w:t>"/&gt;</w:t>
      </w:r>
    </w:p>
    <w:p w:rsidR="00DD3268" w:rsidRDefault="00DD3268" w:rsidP="00B82B5B">
      <w:pPr>
        <w:pStyle w:val="PL"/>
        <w:rPr>
          <w:rFonts w:hint="eastAsia"/>
          <w:lang w:eastAsia="zh-CN"/>
        </w:rPr>
      </w:pPr>
      <w:r>
        <w:t xml:space="preserve">      &lt;enumeration value="</w:t>
      </w:r>
      <w:r>
        <w:rPr>
          <w:rFonts w:hint="eastAsia"/>
          <w:lang w:eastAsia="zh-CN"/>
        </w:rPr>
        <w:t>n20</w:t>
      </w:r>
      <w:r>
        <w:t>"/&gt;</w:t>
      </w:r>
    </w:p>
    <w:p w:rsidR="00DD3268" w:rsidRDefault="00DD3268" w:rsidP="00B82B5B">
      <w:pPr>
        <w:pStyle w:val="PL"/>
      </w:pPr>
      <w:r>
        <w:t xml:space="preserve">      &lt;enumeration value="</w:t>
      </w:r>
      <w:r>
        <w:rPr>
          <w:lang w:eastAsia="zh-CN"/>
        </w:rPr>
        <w:t>n</w:t>
      </w:r>
      <w:r>
        <w:rPr>
          <w:rFonts w:hint="eastAsia"/>
          <w:lang w:eastAsia="zh-CN"/>
        </w:rPr>
        <w:t>50</w:t>
      </w:r>
      <w:r>
        <w:t>"/&gt;</w:t>
      </w:r>
    </w:p>
    <w:p w:rsidR="00DD3268" w:rsidRDefault="00DD3268" w:rsidP="00B82B5B">
      <w:pPr>
        <w:pStyle w:val="PL"/>
        <w:rPr>
          <w:rFonts w:hint="eastAsia"/>
          <w:lang w:eastAsia="zh-CN"/>
        </w:rPr>
      </w:pPr>
      <w:r>
        <w:t xml:space="preserve">      &lt;enumeration value="</w:t>
      </w:r>
      <w:r>
        <w:rPr>
          <w:rFonts w:hint="eastAsia"/>
          <w:lang w:eastAsia="zh-CN"/>
        </w:rPr>
        <w:t>n100</w:t>
      </w:r>
      <w:r>
        <w:t>"/&gt;</w:t>
      </w:r>
    </w:p>
    <w:p w:rsidR="00DD3268" w:rsidRDefault="00DD3268" w:rsidP="00B82B5B">
      <w:pPr>
        <w:pStyle w:val="PL"/>
      </w:pPr>
      <w:r>
        <w:t xml:space="preserve">      &lt;enumeration value="</w:t>
      </w:r>
      <w:r>
        <w:rPr>
          <w:rFonts w:hint="eastAsia"/>
          <w:lang w:eastAsia="zh-CN"/>
        </w:rPr>
        <w:t>n200</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P</w:t>
      </w:r>
      <w:r>
        <w:rPr>
          <w:lang w:eastAsia="zh-CN"/>
        </w:rPr>
        <w:t>owerRampingStepEnumType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rFonts w:hint="eastAsia"/>
          <w:lang w:eastAsia="zh-CN"/>
        </w:rPr>
        <w:t>dB0</w:t>
      </w:r>
      <w:r>
        <w:t>"/&gt;</w:t>
      </w:r>
    </w:p>
    <w:p w:rsidR="00DD3268" w:rsidRDefault="00DD3268" w:rsidP="00B82B5B">
      <w:pPr>
        <w:pStyle w:val="PL"/>
        <w:rPr>
          <w:rFonts w:hint="eastAsia"/>
          <w:lang w:eastAsia="zh-CN"/>
        </w:rPr>
      </w:pPr>
      <w:r>
        <w:t xml:space="preserve">      &lt;enumeration value="</w:t>
      </w:r>
      <w:r>
        <w:rPr>
          <w:rFonts w:hint="eastAsia"/>
          <w:lang w:eastAsia="zh-CN"/>
        </w:rPr>
        <w:t>dB2</w:t>
      </w:r>
      <w:r>
        <w:t>"/&gt;</w:t>
      </w:r>
    </w:p>
    <w:p w:rsidR="00DD3268" w:rsidRDefault="00DD3268" w:rsidP="00B82B5B">
      <w:pPr>
        <w:pStyle w:val="PL"/>
      </w:pPr>
      <w:r>
        <w:t xml:space="preserve">      &lt;enumeration value="</w:t>
      </w:r>
      <w:r>
        <w:rPr>
          <w:rFonts w:hint="eastAsia"/>
          <w:lang w:eastAsia="zh-CN"/>
        </w:rPr>
        <w:t>dB4</w:t>
      </w:r>
      <w:r>
        <w:t>"/&gt;</w:t>
      </w:r>
    </w:p>
    <w:p w:rsidR="00DD3268" w:rsidRDefault="00DD3268" w:rsidP="00B82B5B">
      <w:pPr>
        <w:pStyle w:val="PL"/>
        <w:rPr>
          <w:rFonts w:hint="eastAsia"/>
          <w:lang w:eastAsia="zh-CN"/>
        </w:rPr>
      </w:pPr>
      <w:r>
        <w:t xml:space="preserve">      &lt;enumeration value="</w:t>
      </w:r>
      <w:r>
        <w:rPr>
          <w:rFonts w:hint="eastAsia"/>
          <w:lang w:eastAsia="zh-CN"/>
        </w:rPr>
        <w:t>dB6</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Q</w:t>
      </w:r>
      <w:r>
        <w:rPr>
          <w:lang w:eastAsia="zh-CN"/>
        </w:rPr>
        <w:t>HystEnumType</w:t>
      </w:r>
      <w:r>
        <w:t>"&gt;</w:t>
      </w:r>
    </w:p>
    <w:p w:rsidR="00DD3268" w:rsidRDefault="00DD3268" w:rsidP="00B82B5B">
      <w:pPr>
        <w:pStyle w:val="PL"/>
      </w:pPr>
      <w:r>
        <w:t xml:space="preserve">    &lt;restriction base="string"&gt;</w:t>
      </w:r>
    </w:p>
    <w:p w:rsidR="00DD3268" w:rsidRDefault="00DD3268" w:rsidP="00B82B5B">
      <w:pPr>
        <w:pStyle w:val="PL"/>
        <w:rPr>
          <w:rFonts w:hint="eastAsia"/>
          <w:lang w:eastAsia="zh-CN"/>
        </w:rPr>
      </w:pPr>
      <w:r>
        <w:t xml:space="preserve">      &lt;enumeration value="</w:t>
      </w:r>
      <w:r>
        <w:rPr>
          <w:rFonts w:hint="eastAsia"/>
          <w:lang w:eastAsia="zh-CN"/>
        </w:rPr>
        <w:t>dB0</w:t>
      </w:r>
      <w:r>
        <w:t>"/&gt;</w:t>
      </w:r>
    </w:p>
    <w:p w:rsidR="00DD3268" w:rsidRDefault="00DD3268" w:rsidP="00B82B5B">
      <w:pPr>
        <w:pStyle w:val="PL"/>
        <w:rPr>
          <w:rFonts w:hint="eastAsia"/>
        </w:rPr>
      </w:pPr>
      <w:r>
        <w:t xml:space="preserve">      &lt;enumeration value="</w:t>
      </w:r>
      <w:r>
        <w:rPr>
          <w:rFonts w:hint="eastAsia"/>
          <w:lang w:eastAsia="zh-CN"/>
        </w:rPr>
        <w:t>dB1</w:t>
      </w:r>
      <w:r>
        <w:t>"/&gt;</w:t>
      </w:r>
    </w:p>
    <w:p w:rsidR="00DD3268" w:rsidRDefault="00DD3268" w:rsidP="00B82B5B">
      <w:pPr>
        <w:pStyle w:val="PL"/>
        <w:rPr>
          <w:rFonts w:hint="eastAsia"/>
          <w:lang w:eastAsia="zh-CN"/>
        </w:rPr>
      </w:pPr>
      <w:r>
        <w:t xml:space="preserve">      &lt;enumeration value="</w:t>
      </w:r>
      <w:r>
        <w:rPr>
          <w:rFonts w:hint="eastAsia"/>
          <w:lang w:eastAsia="zh-CN"/>
        </w:rPr>
        <w:t>dB2</w:t>
      </w:r>
      <w:r>
        <w:t>"/&gt;</w:t>
      </w:r>
    </w:p>
    <w:p w:rsidR="00DD3268" w:rsidRDefault="00DD3268" w:rsidP="00B82B5B">
      <w:pPr>
        <w:pStyle w:val="PL"/>
        <w:rPr>
          <w:rFonts w:hint="eastAsia"/>
          <w:lang w:eastAsia="zh-CN"/>
        </w:rPr>
      </w:pPr>
      <w:r>
        <w:t xml:space="preserve">      &lt;enumeration value="</w:t>
      </w:r>
      <w:r>
        <w:rPr>
          <w:rFonts w:hint="eastAsia"/>
          <w:lang w:eastAsia="zh-CN"/>
        </w:rPr>
        <w:t>dB3</w:t>
      </w:r>
      <w:r>
        <w:t>"/&gt;</w:t>
      </w:r>
    </w:p>
    <w:p w:rsidR="00DD3268" w:rsidRDefault="00DD3268" w:rsidP="00B82B5B">
      <w:pPr>
        <w:pStyle w:val="PL"/>
        <w:rPr>
          <w:rFonts w:hint="eastAsia"/>
          <w:lang w:eastAsia="zh-CN"/>
        </w:rPr>
      </w:pPr>
      <w:r>
        <w:t xml:space="preserve">      &lt;enumeration value="</w:t>
      </w:r>
      <w:r>
        <w:rPr>
          <w:rFonts w:hint="eastAsia"/>
          <w:lang w:eastAsia="zh-CN"/>
        </w:rPr>
        <w:t>dB4</w:t>
      </w:r>
      <w:r>
        <w:t>"/&gt;</w:t>
      </w:r>
    </w:p>
    <w:p w:rsidR="00DD3268" w:rsidRDefault="00DD3268" w:rsidP="00B82B5B">
      <w:pPr>
        <w:pStyle w:val="PL"/>
        <w:rPr>
          <w:rFonts w:hint="eastAsia"/>
        </w:rPr>
      </w:pPr>
      <w:r>
        <w:t xml:space="preserve">      &lt;enumeration value="</w:t>
      </w:r>
      <w:r>
        <w:rPr>
          <w:rFonts w:hint="eastAsia"/>
          <w:lang w:eastAsia="zh-CN"/>
        </w:rPr>
        <w:t>dB5</w:t>
      </w:r>
      <w:r>
        <w:t>"/&gt;</w:t>
      </w:r>
    </w:p>
    <w:p w:rsidR="00DD3268" w:rsidRDefault="00DD3268" w:rsidP="00B82B5B">
      <w:pPr>
        <w:pStyle w:val="PL"/>
        <w:rPr>
          <w:rFonts w:hint="eastAsia"/>
          <w:lang w:eastAsia="zh-CN"/>
        </w:rPr>
      </w:pPr>
      <w:r>
        <w:t xml:space="preserve">      &lt;enumeration value="</w:t>
      </w:r>
      <w:r>
        <w:rPr>
          <w:rFonts w:hint="eastAsia"/>
          <w:lang w:eastAsia="zh-CN"/>
        </w:rPr>
        <w:t>dB6</w:t>
      </w:r>
      <w:r>
        <w:t>"/&gt;</w:t>
      </w:r>
    </w:p>
    <w:p w:rsidR="00DD3268" w:rsidRDefault="00DD3268" w:rsidP="00B82B5B">
      <w:pPr>
        <w:pStyle w:val="PL"/>
        <w:rPr>
          <w:rFonts w:hint="eastAsia"/>
          <w:lang w:eastAsia="zh-CN"/>
        </w:rPr>
      </w:pPr>
      <w:r>
        <w:t xml:space="preserve">      &lt;enumeration value="</w:t>
      </w:r>
      <w:r>
        <w:rPr>
          <w:rFonts w:hint="eastAsia"/>
          <w:lang w:eastAsia="zh-CN"/>
        </w:rPr>
        <w:t>dB8</w:t>
      </w:r>
      <w:r>
        <w:t>"/&gt;</w:t>
      </w:r>
    </w:p>
    <w:p w:rsidR="00DD3268" w:rsidRDefault="00DD3268" w:rsidP="00B82B5B">
      <w:pPr>
        <w:pStyle w:val="PL"/>
        <w:rPr>
          <w:rFonts w:hint="eastAsia"/>
          <w:lang w:eastAsia="zh-CN"/>
        </w:rPr>
      </w:pPr>
      <w:r>
        <w:t xml:space="preserve">      &lt;enumeration value="</w:t>
      </w:r>
      <w:r>
        <w:rPr>
          <w:rFonts w:hint="eastAsia"/>
          <w:lang w:eastAsia="zh-CN"/>
        </w:rPr>
        <w:t>dB10</w:t>
      </w:r>
      <w:r>
        <w:t>"/&gt;</w:t>
      </w:r>
    </w:p>
    <w:p w:rsidR="00DD3268" w:rsidRDefault="00DD3268" w:rsidP="00B82B5B">
      <w:pPr>
        <w:pStyle w:val="PL"/>
        <w:rPr>
          <w:rFonts w:hint="eastAsia"/>
          <w:lang w:eastAsia="zh-CN"/>
        </w:rPr>
      </w:pPr>
      <w:r>
        <w:t xml:space="preserve">      &lt;enumeration value="</w:t>
      </w:r>
      <w:r>
        <w:rPr>
          <w:rFonts w:hint="eastAsia"/>
          <w:lang w:eastAsia="zh-CN"/>
        </w:rPr>
        <w:t>dB12</w:t>
      </w:r>
      <w:r>
        <w:t>"/&gt;</w:t>
      </w:r>
    </w:p>
    <w:p w:rsidR="00DD3268" w:rsidRDefault="00DD3268" w:rsidP="00B82B5B">
      <w:pPr>
        <w:pStyle w:val="PL"/>
        <w:rPr>
          <w:rFonts w:hint="eastAsia"/>
          <w:lang w:eastAsia="zh-CN"/>
        </w:rPr>
      </w:pPr>
      <w:r>
        <w:t xml:space="preserve">      &lt;enumeration value="</w:t>
      </w:r>
      <w:r>
        <w:rPr>
          <w:rFonts w:hint="eastAsia"/>
          <w:lang w:eastAsia="zh-CN"/>
        </w:rPr>
        <w:t>dB14</w:t>
      </w:r>
      <w:r>
        <w:t>"/&gt;</w:t>
      </w:r>
    </w:p>
    <w:p w:rsidR="00DD3268" w:rsidRDefault="00DD3268" w:rsidP="00B82B5B">
      <w:pPr>
        <w:pStyle w:val="PL"/>
        <w:rPr>
          <w:rFonts w:hint="eastAsia"/>
          <w:lang w:eastAsia="zh-CN"/>
        </w:rPr>
      </w:pPr>
      <w:r>
        <w:t xml:space="preserve">      &lt;enumeration value="</w:t>
      </w:r>
      <w:r>
        <w:rPr>
          <w:rFonts w:hint="eastAsia"/>
          <w:lang w:eastAsia="zh-CN"/>
        </w:rPr>
        <w:t>dB16</w:t>
      </w:r>
      <w:r>
        <w:t>"/&gt;</w:t>
      </w:r>
    </w:p>
    <w:p w:rsidR="00DD3268" w:rsidRDefault="00DD3268" w:rsidP="00B82B5B">
      <w:pPr>
        <w:pStyle w:val="PL"/>
        <w:rPr>
          <w:rFonts w:hint="eastAsia"/>
          <w:lang w:eastAsia="zh-CN"/>
        </w:rPr>
      </w:pPr>
      <w:r>
        <w:t xml:space="preserve">      &lt;enumeration value="</w:t>
      </w:r>
      <w:r>
        <w:rPr>
          <w:rFonts w:hint="eastAsia"/>
          <w:lang w:eastAsia="zh-CN"/>
        </w:rPr>
        <w:t>dB18</w:t>
      </w:r>
      <w:r>
        <w:t>"/&gt;</w:t>
      </w:r>
    </w:p>
    <w:p w:rsidR="00DD3268" w:rsidRDefault="00DD3268" w:rsidP="00B82B5B">
      <w:pPr>
        <w:pStyle w:val="PL"/>
        <w:rPr>
          <w:rFonts w:hint="eastAsia"/>
          <w:lang w:eastAsia="zh-CN"/>
        </w:rPr>
      </w:pPr>
      <w:r>
        <w:t xml:space="preserve">      &lt;enumeration value="</w:t>
      </w:r>
      <w:r>
        <w:rPr>
          <w:rFonts w:hint="eastAsia"/>
          <w:lang w:eastAsia="zh-CN"/>
        </w:rPr>
        <w:t>dB20</w:t>
      </w:r>
      <w:r>
        <w:t>"/&gt;</w:t>
      </w:r>
    </w:p>
    <w:p w:rsidR="00DD3268" w:rsidRDefault="00DD3268" w:rsidP="00B82B5B">
      <w:pPr>
        <w:pStyle w:val="PL"/>
        <w:rPr>
          <w:rFonts w:hint="eastAsia"/>
          <w:lang w:eastAsia="zh-CN"/>
        </w:rPr>
      </w:pPr>
      <w:r>
        <w:t xml:space="preserve">      &lt;enumeration value="</w:t>
      </w:r>
      <w:r>
        <w:rPr>
          <w:rFonts w:hint="eastAsia"/>
          <w:lang w:eastAsia="zh-CN"/>
        </w:rPr>
        <w:t>dB22</w:t>
      </w:r>
      <w:r>
        <w:t>"/&gt;</w:t>
      </w:r>
    </w:p>
    <w:p w:rsidR="00DD3268" w:rsidRDefault="00DD3268" w:rsidP="00B82B5B">
      <w:pPr>
        <w:pStyle w:val="PL"/>
        <w:rPr>
          <w:rFonts w:hint="eastAsia"/>
          <w:lang w:eastAsia="zh-CN"/>
        </w:rPr>
      </w:pPr>
      <w:r>
        <w:t xml:space="preserve">      &lt;enumeration value="</w:t>
      </w:r>
      <w:r>
        <w:rPr>
          <w:rFonts w:hint="eastAsia"/>
          <w:lang w:eastAsia="zh-CN"/>
        </w:rPr>
        <w:t>dB24</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R</w:t>
      </w:r>
      <w:r>
        <w:rPr>
          <w:lang w:eastAsia="zh-CN"/>
        </w:rPr>
        <w:t>esponseWindowSizeEnumType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lang w:eastAsia="zh-CN"/>
        </w:rPr>
        <w:t>sf</w:t>
      </w:r>
      <w:r>
        <w:rPr>
          <w:rFonts w:hint="eastAsia"/>
          <w:lang w:eastAsia="zh-CN"/>
        </w:rPr>
        <w:t>2</w:t>
      </w:r>
      <w:r>
        <w:t>"/&gt;</w:t>
      </w:r>
    </w:p>
    <w:p w:rsidR="00DD3268" w:rsidRDefault="00DD3268" w:rsidP="00B82B5B">
      <w:pPr>
        <w:pStyle w:val="PL"/>
        <w:rPr>
          <w:rFonts w:hint="eastAsia"/>
          <w:lang w:eastAsia="zh-CN"/>
        </w:rPr>
      </w:pPr>
      <w:r>
        <w:t xml:space="preserve">      &lt;enumeration value="</w:t>
      </w:r>
      <w:r>
        <w:rPr>
          <w:lang w:eastAsia="zh-CN"/>
        </w:rPr>
        <w:t>sf</w:t>
      </w:r>
      <w:r>
        <w:rPr>
          <w:rFonts w:hint="eastAsia"/>
          <w:lang w:eastAsia="zh-CN"/>
        </w:rPr>
        <w:t>3</w:t>
      </w:r>
      <w:r>
        <w:t>"/&gt;</w:t>
      </w:r>
    </w:p>
    <w:p w:rsidR="00DD3268" w:rsidRDefault="00DD3268" w:rsidP="00B82B5B">
      <w:pPr>
        <w:pStyle w:val="PL"/>
      </w:pPr>
      <w:r>
        <w:t xml:space="preserve">      &lt;enumeration value="</w:t>
      </w:r>
      <w:r>
        <w:rPr>
          <w:lang w:eastAsia="zh-CN"/>
        </w:rPr>
        <w:t>sf4</w:t>
      </w:r>
      <w:r>
        <w:t>"/&gt;</w:t>
      </w:r>
    </w:p>
    <w:p w:rsidR="00DD3268" w:rsidRDefault="00DD3268" w:rsidP="00B82B5B">
      <w:pPr>
        <w:pStyle w:val="PL"/>
        <w:rPr>
          <w:rFonts w:hint="eastAsia"/>
          <w:lang w:eastAsia="zh-CN"/>
        </w:rPr>
      </w:pPr>
      <w:r>
        <w:t xml:space="preserve">      &lt;enumeration value="</w:t>
      </w:r>
      <w:r>
        <w:rPr>
          <w:lang w:eastAsia="zh-CN"/>
        </w:rPr>
        <w:t>sf</w:t>
      </w:r>
      <w:r>
        <w:rPr>
          <w:rFonts w:hint="eastAsia"/>
          <w:lang w:eastAsia="zh-CN"/>
        </w:rPr>
        <w:t>5</w:t>
      </w:r>
      <w:r>
        <w:t>"/&gt;</w:t>
      </w:r>
    </w:p>
    <w:p w:rsidR="00DD3268" w:rsidRDefault="00DD3268" w:rsidP="00B82B5B">
      <w:pPr>
        <w:pStyle w:val="PL"/>
      </w:pPr>
      <w:r>
        <w:t xml:space="preserve">      &lt;enumeration value="</w:t>
      </w:r>
      <w:r>
        <w:rPr>
          <w:lang w:eastAsia="zh-CN"/>
        </w:rPr>
        <w:t>sf</w:t>
      </w:r>
      <w:r>
        <w:rPr>
          <w:rFonts w:hint="eastAsia"/>
          <w:lang w:eastAsia="zh-CN"/>
        </w:rPr>
        <w:t>6</w:t>
      </w:r>
      <w:r>
        <w:t>"/&gt;</w:t>
      </w:r>
    </w:p>
    <w:p w:rsidR="00DD3268" w:rsidRDefault="00DD3268" w:rsidP="00B82B5B">
      <w:pPr>
        <w:pStyle w:val="PL"/>
        <w:rPr>
          <w:rFonts w:hint="eastAsia"/>
          <w:lang w:eastAsia="zh-CN"/>
        </w:rPr>
      </w:pPr>
      <w:r>
        <w:t xml:space="preserve">      &lt;enumeration value="</w:t>
      </w:r>
      <w:r>
        <w:rPr>
          <w:lang w:eastAsia="zh-CN"/>
        </w:rPr>
        <w:t>sf</w:t>
      </w:r>
      <w:r>
        <w:rPr>
          <w:rFonts w:hint="eastAsia"/>
          <w:lang w:eastAsia="zh-CN"/>
        </w:rPr>
        <w:t>7</w:t>
      </w:r>
      <w:r>
        <w:t>"/&gt;</w:t>
      </w:r>
    </w:p>
    <w:p w:rsidR="00DD3268" w:rsidRDefault="00DD3268" w:rsidP="00B82B5B">
      <w:pPr>
        <w:pStyle w:val="PL"/>
      </w:pPr>
      <w:r>
        <w:t xml:space="preserve">      &lt;enumeration value="</w:t>
      </w:r>
      <w:r>
        <w:rPr>
          <w:lang w:eastAsia="zh-CN"/>
        </w:rPr>
        <w:t>sf</w:t>
      </w:r>
      <w:r>
        <w:rPr>
          <w:rFonts w:hint="eastAsia"/>
          <w:lang w:eastAsia="zh-CN"/>
        </w:rPr>
        <w:t>8</w:t>
      </w:r>
      <w:r>
        <w:t>"/&gt;</w:t>
      </w:r>
    </w:p>
    <w:p w:rsidR="00DD3268" w:rsidRDefault="00DD3268" w:rsidP="00B82B5B">
      <w:pPr>
        <w:pStyle w:val="PL"/>
        <w:rPr>
          <w:rFonts w:hint="eastAsia"/>
          <w:lang w:eastAsia="zh-CN"/>
        </w:rPr>
      </w:pPr>
      <w:r>
        <w:t xml:space="preserve">      &lt;enumeration value="</w:t>
      </w:r>
      <w:r>
        <w:rPr>
          <w:lang w:eastAsia="zh-CN"/>
        </w:rPr>
        <w:t>sf</w:t>
      </w:r>
      <w:r>
        <w:rPr>
          <w:rFonts w:hint="eastAsia"/>
          <w:lang w:eastAsia="zh-CN"/>
        </w:rPr>
        <w:t>10</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S</w:t>
      </w:r>
      <w:r>
        <w:rPr>
          <w:lang w:eastAsia="zh-CN"/>
        </w:rPr>
        <w:t>izeOfRAPreambleGroupAEnumType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lang w:eastAsia="zh-CN"/>
        </w:rPr>
        <w:t>n4</w:t>
      </w:r>
      <w:r>
        <w:t>"/&gt;</w:t>
      </w:r>
    </w:p>
    <w:p w:rsidR="00DD3268" w:rsidRDefault="00DD3268" w:rsidP="00B82B5B">
      <w:pPr>
        <w:pStyle w:val="PL"/>
        <w:rPr>
          <w:rFonts w:hint="eastAsia"/>
          <w:lang w:eastAsia="zh-CN"/>
        </w:rPr>
      </w:pPr>
      <w:r>
        <w:t xml:space="preserve">      &lt;enumeration value="</w:t>
      </w:r>
      <w:r>
        <w:rPr>
          <w:rFonts w:hint="eastAsia"/>
          <w:lang w:eastAsia="zh-CN"/>
        </w:rPr>
        <w:t>n8</w:t>
      </w:r>
      <w:r>
        <w:t>"/&gt;</w:t>
      </w:r>
    </w:p>
    <w:p w:rsidR="00DD3268" w:rsidRDefault="00DD3268" w:rsidP="00B82B5B">
      <w:pPr>
        <w:pStyle w:val="PL"/>
      </w:pPr>
      <w:r>
        <w:t xml:space="preserve">      &lt;enumeration value="</w:t>
      </w:r>
      <w:r>
        <w:rPr>
          <w:rFonts w:hint="eastAsia"/>
          <w:lang w:eastAsia="zh-CN"/>
        </w:rPr>
        <w:t>n12</w:t>
      </w:r>
      <w:r>
        <w:t>"/&gt;</w:t>
      </w:r>
    </w:p>
    <w:p w:rsidR="00DD3268" w:rsidRDefault="00DD3268" w:rsidP="00B82B5B">
      <w:pPr>
        <w:pStyle w:val="PL"/>
        <w:rPr>
          <w:rFonts w:hint="eastAsia"/>
          <w:lang w:eastAsia="zh-CN"/>
        </w:rPr>
      </w:pPr>
      <w:r>
        <w:t xml:space="preserve">      &lt;enumeration value="</w:t>
      </w:r>
      <w:r>
        <w:rPr>
          <w:rFonts w:hint="eastAsia"/>
          <w:lang w:eastAsia="zh-CN"/>
        </w:rPr>
        <w:t>n16</w:t>
      </w:r>
      <w:r>
        <w:t>"/&gt;</w:t>
      </w:r>
    </w:p>
    <w:p w:rsidR="00DD3268" w:rsidRDefault="00DD3268" w:rsidP="00B82B5B">
      <w:pPr>
        <w:pStyle w:val="PL"/>
      </w:pPr>
      <w:r>
        <w:t xml:space="preserve">      &lt;enumeration value="</w:t>
      </w:r>
      <w:r>
        <w:rPr>
          <w:rFonts w:hint="eastAsia"/>
          <w:lang w:eastAsia="zh-CN"/>
        </w:rPr>
        <w:t>n20</w:t>
      </w:r>
      <w:r>
        <w:t>"/&gt;</w:t>
      </w:r>
    </w:p>
    <w:p w:rsidR="00DD3268" w:rsidRDefault="00DD3268" w:rsidP="00B82B5B">
      <w:pPr>
        <w:pStyle w:val="PL"/>
        <w:rPr>
          <w:rFonts w:hint="eastAsia"/>
          <w:lang w:eastAsia="zh-CN"/>
        </w:rPr>
      </w:pPr>
      <w:r>
        <w:t xml:space="preserve">      &lt;enumeration value="</w:t>
      </w:r>
      <w:r>
        <w:rPr>
          <w:rFonts w:hint="eastAsia"/>
          <w:lang w:eastAsia="zh-CN"/>
        </w:rPr>
        <w:t>n24</w:t>
      </w:r>
      <w:r>
        <w:t>"/&gt;</w:t>
      </w:r>
    </w:p>
    <w:p w:rsidR="00DD3268" w:rsidRDefault="00DD3268" w:rsidP="00B82B5B">
      <w:pPr>
        <w:pStyle w:val="PL"/>
      </w:pPr>
      <w:r>
        <w:t xml:space="preserve">      &lt;enumeration value="</w:t>
      </w:r>
      <w:r>
        <w:rPr>
          <w:rFonts w:hint="eastAsia"/>
          <w:lang w:eastAsia="zh-CN"/>
        </w:rPr>
        <w:t>n28</w:t>
      </w:r>
      <w:r>
        <w:t>"/&gt;</w:t>
      </w:r>
    </w:p>
    <w:p w:rsidR="00DD3268" w:rsidRDefault="00DD3268" w:rsidP="00B82B5B">
      <w:pPr>
        <w:pStyle w:val="PL"/>
        <w:rPr>
          <w:rFonts w:hint="eastAsia"/>
          <w:lang w:eastAsia="zh-CN"/>
        </w:rPr>
      </w:pPr>
      <w:r>
        <w:t xml:space="preserve">      &lt;enumeration value="</w:t>
      </w:r>
      <w:r>
        <w:rPr>
          <w:rFonts w:hint="eastAsia"/>
          <w:lang w:eastAsia="zh-CN"/>
        </w:rPr>
        <w:t>n32</w:t>
      </w:r>
      <w:r>
        <w:t>"/&gt;</w:t>
      </w:r>
    </w:p>
    <w:p w:rsidR="00DD3268" w:rsidRDefault="00DD3268" w:rsidP="00B82B5B">
      <w:pPr>
        <w:pStyle w:val="PL"/>
      </w:pPr>
      <w:r>
        <w:t xml:space="preserve">      &lt;enumeration value="</w:t>
      </w:r>
      <w:r>
        <w:rPr>
          <w:lang w:eastAsia="zh-CN"/>
        </w:rPr>
        <w:t>n</w:t>
      </w:r>
      <w:r>
        <w:rPr>
          <w:rFonts w:hint="eastAsia"/>
          <w:lang w:eastAsia="zh-CN"/>
        </w:rPr>
        <w:t>36</w:t>
      </w:r>
      <w:r>
        <w:t>"/&gt;</w:t>
      </w:r>
    </w:p>
    <w:p w:rsidR="00DD3268" w:rsidRDefault="00DD3268" w:rsidP="00B82B5B">
      <w:pPr>
        <w:pStyle w:val="PL"/>
        <w:rPr>
          <w:rFonts w:hint="eastAsia"/>
          <w:lang w:eastAsia="zh-CN"/>
        </w:rPr>
      </w:pPr>
      <w:r>
        <w:t xml:space="preserve">      &lt;enumeration value="</w:t>
      </w:r>
      <w:r>
        <w:rPr>
          <w:rFonts w:hint="eastAsia"/>
          <w:lang w:eastAsia="zh-CN"/>
        </w:rPr>
        <w:t>n40</w:t>
      </w:r>
      <w:r>
        <w:t>"/&gt;</w:t>
      </w:r>
    </w:p>
    <w:p w:rsidR="00DD3268" w:rsidRDefault="00DD3268" w:rsidP="00B82B5B">
      <w:pPr>
        <w:pStyle w:val="PL"/>
      </w:pPr>
      <w:r>
        <w:t xml:space="preserve">      &lt;enumeration value="</w:t>
      </w:r>
      <w:r>
        <w:rPr>
          <w:rFonts w:hint="eastAsia"/>
          <w:lang w:eastAsia="zh-CN"/>
        </w:rPr>
        <w:t>n44</w:t>
      </w:r>
      <w:r>
        <w:t>"/&gt;</w:t>
      </w:r>
    </w:p>
    <w:p w:rsidR="00DD3268" w:rsidRDefault="00DD3268" w:rsidP="00B82B5B">
      <w:pPr>
        <w:pStyle w:val="PL"/>
        <w:rPr>
          <w:rFonts w:hint="eastAsia"/>
          <w:lang w:eastAsia="zh-CN"/>
        </w:rPr>
      </w:pPr>
      <w:r>
        <w:t xml:space="preserve">      &lt;enumeration value="</w:t>
      </w:r>
      <w:r>
        <w:rPr>
          <w:rFonts w:hint="eastAsia"/>
          <w:lang w:eastAsia="zh-CN"/>
        </w:rPr>
        <w:t>n48</w:t>
      </w:r>
      <w:r>
        <w:t>"/&gt;</w:t>
      </w:r>
    </w:p>
    <w:p w:rsidR="00DD3268" w:rsidRDefault="00DD3268" w:rsidP="00B82B5B">
      <w:pPr>
        <w:pStyle w:val="PL"/>
      </w:pPr>
      <w:r>
        <w:t xml:space="preserve">      &lt;enumeration value="</w:t>
      </w:r>
      <w:r>
        <w:rPr>
          <w:rFonts w:hint="eastAsia"/>
          <w:lang w:eastAsia="zh-CN"/>
        </w:rPr>
        <w:t>n52</w:t>
      </w:r>
      <w:r>
        <w:t>"/&gt;</w:t>
      </w:r>
    </w:p>
    <w:p w:rsidR="00DD3268" w:rsidRDefault="00DD3268" w:rsidP="00B82B5B">
      <w:pPr>
        <w:pStyle w:val="PL"/>
        <w:rPr>
          <w:rFonts w:hint="eastAsia"/>
          <w:lang w:eastAsia="zh-CN"/>
        </w:rPr>
      </w:pPr>
      <w:r>
        <w:t xml:space="preserve">      &lt;enumeration value="</w:t>
      </w:r>
      <w:r>
        <w:rPr>
          <w:rFonts w:hint="eastAsia"/>
          <w:lang w:eastAsia="zh-CN"/>
        </w:rPr>
        <w:t>n56</w:t>
      </w:r>
      <w:r>
        <w:t>"/&gt;</w:t>
      </w:r>
    </w:p>
    <w:p w:rsidR="00DD3268" w:rsidRDefault="00DD3268" w:rsidP="00B82B5B">
      <w:pPr>
        <w:pStyle w:val="PL"/>
      </w:pPr>
      <w:r>
        <w:t xml:space="preserve">      &lt;enumeration value="</w:t>
      </w:r>
      <w:r>
        <w:rPr>
          <w:rFonts w:hint="eastAsia"/>
          <w:lang w:eastAsia="zh-CN"/>
        </w:rPr>
        <w:t>n60</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pPr>
      <w:r>
        <w:t xml:space="preserve">  &lt;simpleType name="</w:t>
      </w:r>
      <w:r>
        <w:rPr>
          <w:rFonts w:hint="eastAsia"/>
          <w:lang w:eastAsia="zh-CN"/>
        </w:rPr>
        <w:t>T</w:t>
      </w:r>
      <w:r>
        <w:rPr>
          <w:lang w:eastAsia="zh-CN"/>
        </w:rPr>
        <w:t>imeToTriggerEUtraEnumType</w:t>
      </w:r>
      <w:r>
        <w:t>"&gt;</w:t>
      </w:r>
    </w:p>
    <w:p w:rsidR="00DD3268" w:rsidRDefault="00DD3268" w:rsidP="00B82B5B">
      <w:pPr>
        <w:pStyle w:val="PL"/>
      </w:pPr>
      <w:r>
        <w:t xml:space="preserve">    &lt;restriction base="string"&gt;</w:t>
      </w:r>
    </w:p>
    <w:p w:rsidR="00DD3268" w:rsidRDefault="00DD3268" w:rsidP="00B82B5B">
      <w:pPr>
        <w:pStyle w:val="PL"/>
      </w:pPr>
      <w:r>
        <w:t xml:space="preserve">      &lt;enumeration value="</w:t>
      </w:r>
      <w:r>
        <w:rPr>
          <w:lang w:eastAsia="zh-CN"/>
        </w:rPr>
        <w:t>ms0</w:t>
      </w:r>
      <w:r>
        <w:t>"/&gt;</w:t>
      </w:r>
    </w:p>
    <w:p w:rsidR="00DD3268" w:rsidRDefault="00DD3268" w:rsidP="00B82B5B">
      <w:pPr>
        <w:pStyle w:val="PL"/>
        <w:rPr>
          <w:rFonts w:hint="eastAsia"/>
          <w:lang w:eastAsia="zh-CN"/>
        </w:rPr>
      </w:pPr>
      <w:r>
        <w:t xml:space="preserve">      &lt;enumeration value="</w:t>
      </w:r>
      <w:r>
        <w:rPr>
          <w:lang w:eastAsia="zh-CN"/>
        </w:rPr>
        <w:t>ms</w:t>
      </w:r>
      <w:r>
        <w:rPr>
          <w:rFonts w:hint="eastAsia"/>
          <w:lang w:eastAsia="zh-CN"/>
        </w:rPr>
        <w:t>4</w:t>
      </w:r>
      <w:r>
        <w:rPr>
          <w:lang w:eastAsia="zh-CN"/>
        </w:rPr>
        <w:t>0</w:t>
      </w:r>
      <w:r>
        <w:t>"/&gt;</w:t>
      </w:r>
    </w:p>
    <w:p w:rsidR="00DD3268" w:rsidRDefault="00DD3268" w:rsidP="00B82B5B">
      <w:pPr>
        <w:pStyle w:val="PL"/>
      </w:pPr>
      <w:r>
        <w:t xml:space="preserve">      &lt;enumeration value="</w:t>
      </w:r>
      <w:r>
        <w:rPr>
          <w:lang w:eastAsia="zh-CN"/>
        </w:rPr>
        <w:t>ms</w:t>
      </w:r>
      <w:r>
        <w:rPr>
          <w:rFonts w:hint="eastAsia"/>
          <w:lang w:eastAsia="zh-CN"/>
        </w:rPr>
        <w:t>64</w:t>
      </w:r>
      <w:r>
        <w:t>"/&gt;</w:t>
      </w:r>
    </w:p>
    <w:p w:rsidR="00DD3268" w:rsidRDefault="00DD3268" w:rsidP="00B82B5B">
      <w:pPr>
        <w:pStyle w:val="PL"/>
        <w:rPr>
          <w:rFonts w:hint="eastAsia"/>
          <w:lang w:eastAsia="zh-CN"/>
        </w:rPr>
      </w:pPr>
      <w:r>
        <w:t xml:space="preserve">      &lt;enumeration value="</w:t>
      </w:r>
      <w:r>
        <w:rPr>
          <w:rFonts w:hint="eastAsia"/>
          <w:lang w:eastAsia="zh-CN"/>
        </w:rPr>
        <w:t>ms80</w:t>
      </w:r>
      <w:r>
        <w:t>"/&gt;</w:t>
      </w:r>
    </w:p>
    <w:p w:rsidR="00DD3268" w:rsidRDefault="00DD3268" w:rsidP="00B82B5B">
      <w:pPr>
        <w:pStyle w:val="PL"/>
      </w:pPr>
      <w:r>
        <w:t xml:space="preserve">      &lt;enumeration value="</w:t>
      </w:r>
      <w:r>
        <w:rPr>
          <w:rFonts w:hint="eastAsia"/>
          <w:lang w:eastAsia="zh-CN"/>
        </w:rPr>
        <w:t>ms100</w:t>
      </w:r>
      <w:r>
        <w:t>"/&gt;</w:t>
      </w:r>
    </w:p>
    <w:p w:rsidR="00DD3268" w:rsidRDefault="00DD3268" w:rsidP="00B82B5B">
      <w:pPr>
        <w:pStyle w:val="PL"/>
        <w:rPr>
          <w:rFonts w:hint="eastAsia"/>
          <w:lang w:eastAsia="zh-CN"/>
        </w:rPr>
      </w:pPr>
      <w:r>
        <w:t xml:space="preserve">      &lt;enumeration value="</w:t>
      </w:r>
      <w:r>
        <w:rPr>
          <w:rFonts w:hint="eastAsia"/>
          <w:lang w:eastAsia="zh-CN"/>
        </w:rPr>
        <w:t>ms128</w:t>
      </w:r>
      <w:r>
        <w:t>"/&gt;</w:t>
      </w:r>
    </w:p>
    <w:p w:rsidR="00DD3268" w:rsidRDefault="00DD3268" w:rsidP="00B82B5B">
      <w:pPr>
        <w:pStyle w:val="PL"/>
      </w:pPr>
      <w:r>
        <w:t xml:space="preserve">      &lt;enumeration value="</w:t>
      </w:r>
      <w:r>
        <w:rPr>
          <w:rFonts w:hint="eastAsia"/>
          <w:lang w:eastAsia="zh-CN"/>
        </w:rPr>
        <w:t>ms160</w:t>
      </w:r>
      <w:r>
        <w:t>"/&gt;</w:t>
      </w:r>
    </w:p>
    <w:p w:rsidR="00DD3268" w:rsidRDefault="00DD3268" w:rsidP="00B82B5B">
      <w:pPr>
        <w:pStyle w:val="PL"/>
        <w:rPr>
          <w:rFonts w:hint="eastAsia"/>
          <w:lang w:eastAsia="zh-CN"/>
        </w:rPr>
      </w:pPr>
      <w:r>
        <w:t xml:space="preserve">      &lt;enumeration value="</w:t>
      </w:r>
      <w:r>
        <w:rPr>
          <w:rFonts w:hint="eastAsia"/>
          <w:lang w:eastAsia="zh-CN"/>
        </w:rPr>
        <w:t>ms256</w:t>
      </w:r>
      <w:r>
        <w:t>"/&gt;</w:t>
      </w:r>
    </w:p>
    <w:p w:rsidR="00DD3268" w:rsidRDefault="00DD3268" w:rsidP="00B82B5B">
      <w:pPr>
        <w:pStyle w:val="PL"/>
        <w:rPr>
          <w:rFonts w:hint="eastAsia"/>
          <w:lang w:eastAsia="zh-CN"/>
        </w:rPr>
      </w:pPr>
      <w:r>
        <w:t xml:space="preserve">      &lt;enumeration value="</w:t>
      </w:r>
      <w:r>
        <w:rPr>
          <w:rFonts w:hint="eastAsia"/>
          <w:lang w:eastAsia="zh-CN"/>
        </w:rPr>
        <w:t>ms320</w:t>
      </w:r>
      <w:r>
        <w:t>"/&gt;</w:t>
      </w:r>
    </w:p>
    <w:p w:rsidR="00DD3268" w:rsidRDefault="00DD3268" w:rsidP="00B82B5B">
      <w:pPr>
        <w:pStyle w:val="PL"/>
      </w:pPr>
      <w:r>
        <w:t xml:space="preserve">      &lt;enumeration value="</w:t>
      </w:r>
      <w:r>
        <w:rPr>
          <w:rFonts w:hint="eastAsia"/>
          <w:lang w:eastAsia="zh-CN"/>
        </w:rPr>
        <w:t>ms480</w:t>
      </w:r>
      <w:r>
        <w:t>"/&gt;</w:t>
      </w:r>
    </w:p>
    <w:p w:rsidR="00DD3268" w:rsidRDefault="00DD3268" w:rsidP="00B82B5B">
      <w:pPr>
        <w:pStyle w:val="PL"/>
        <w:rPr>
          <w:rFonts w:hint="eastAsia"/>
          <w:lang w:eastAsia="zh-CN"/>
        </w:rPr>
      </w:pPr>
      <w:r>
        <w:t xml:space="preserve">      &lt;enumeration value="</w:t>
      </w:r>
      <w:r>
        <w:rPr>
          <w:rFonts w:hint="eastAsia"/>
          <w:lang w:eastAsia="zh-CN"/>
        </w:rPr>
        <w:t>ms512</w:t>
      </w:r>
      <w:r>
        <w:t>"/&gt;</w:t>
      </w:r>
    </w:p>
    <w:p w:rsidR="00DD3268" w:rsidRDefault="00DD3268" w:rsidP="00B82B5B">
      <w:pPr>
        <w:pStyle w:val="PL"/>
        <w:rPr>
          <w:rFonts w:hint="eastAsia"/>
          <w:lang w:eastAsia="zh-CN"/>
        </w:rPr>
      </w:pPr>
      <w:r>
        <w:t xml:space="preserve">      &lt;enumeration value="</w:t>
      </w:r>
      <w:r>
        <w:rPr>
          <w:rFonts w:hint="eastAsia"/>
          <w:lang w:eastAsia="zh-CN"/>
        </w:rPr>
        <w:t>ms640</w:t>
      </w:r>
      <w:r>
        <w:t>"/&gt;</w:t>
      </w:r>
    </w:p>
    <w:p w:rsidR="00DD3268" w:rsidRDefault="00DD3268" w:rsidP="00B82B5B">
      <w:pPr>
        <w:pStyle w:val="PL"/>
        <w:rPr>
          <w:rFonts w:hint="eastAsia"/>
          <w:lang w:eastAsia="zh-CN"/>
        </w:rPr>
      </w:pPr>
      <w:r>
        <w:t xml:space="preserve">      &lt;enumeration value="</w:t>
      </w:r>
      <w:r>
        <w:rPr>
          <w:rFonts w:hint="eastAsia"/>
          <w:lang w:eastAsia="zh-CN"/>
        </w:rPr>
        <w:t>ms1024</w:t>
      </w:r>
      <w:r>
        <w:t>"/&gt;</w:t>
      </w:r>
    </w:p>
    <w:p w:rsidR="00DD3268" w:rsidRDefault="00DD3268" w:rsidP="00B82B5B">
      <w:pPr>
        <w:pStyle w:val="PL"/>
      </w:pPr>
      <w:r>
        <w:t xml:space="preserve">      &lt;enumeration value="</w:t>
      </w:r>
      <w:r>
        <w:rPr>
          <w:rFonts w:hint="eastAsia"/>
          <w:lang w:eastAsia="zh-CN"/>
        </w:rPr>
        <w:t>ms1280</w:t>
      </w:r>
      <w:r>
        <w:t>"/&gt;</w:t>
      </w:r>
    </w:p>
    <w:p w:rsidR="00DD3268" w:rsidRDefault="00DD3268" w:rsidP="00B82B5B">
      <w:pPr>
        <w:pStyle w:val="PL"/>
        <w:rPr>
          <w:rFonts w:hint="eastAsia"/>
          <w:lang w:eastAsia="zh-CN"/>
        </w:rPr>
      </w:pPr>
      <w:r>
        <w:t xml:space="preserve">      &lt;enumeration value="</w:t>
      </w:r>
      <w:r>
        <w:rPr>
          <w:rFonts w:hint="eastAsia"/>
          <w:lang w:eastAsia="zh-CN"/>
        </w:rPr>
        <w:t>ms2560</w:t>
      </w:r>
      <w:r>
        <w:t>"/&gt;</w:t>
      </w:r>
    </w:p>
    <w:p w:rsidR="00DD3268" w:rsidRDefault="00DD3268" w:rsidP="00B82B5B">
      <w:pPr>
        <w:pStyle w:val="PL"/>
        <w:rPr>
          <w:rFonts w:hint="eastAsia"/>
          <w:lang w:eastAsia="zh-CN"/>
        </w:rPr>
      </w:pPr>
      <w:r>
        <w:t xml:space="preserve">      &lt;enumeration value="</w:t>
      </w:r>
      <w:r>
        <w:rPr>
          <w:rFonts w:hint="eastAsia"/>
          <w:lang w:eastAsia="zh-CN"/>
        </w:rPr>
        <w:t>ms5120</w:t>
      </w:r>
      <w:r>
        <w:t>"/&gt;</w:t>
      </w:r>
    </w:p>
    <w:p w:rsidR="00DD3268" w:rsidRDefault="00DD3268" w:rsidP="00B82B5B">
      <w:pPr>
        <w:pStyle w:val="PL"/>
      </w:pPr>
      <w:r>
        <w:t xml:space="preserve">    &lt;/restriction&gt;</w:t>
      </w:r>
    </w:p>
    <w:p w:rsidR="00DD3268" w:rsidRDefault="00DD3268" w:rsidP="00B82B5B">
      <w:pPr>
        <w:pStyle w:val="PL"/>
        <w:rPr>
          <w:rFonts w:hint="eastAsia"/>
          <w:lang w:eastAsia="zh-CN"/>
        </w:rPr>
      </w:pPr>
      <w: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ThresholdRsrpRangeType</w:t>
      </w:r>
      <w:r>
        <w:t>"&gt;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&lt;minInclusive value="0"/&gt;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&lt;maxInclusive value="97"/&gt;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ThresholdRsrqRangeType</w:t>
      </w:r>
      <w:r>
        <w:t>"&gt;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&lt;minInclusive value="0"/&gt;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&lt;maxInclusive value="</w:t>
      </w:r>
      <w:r>
        <w:rPr>
          <w:rFonts w:hint="eastAsia"/>
          <w:lang w:val="en-US" w:eastAsia="zh-CN"/>
        </w:rPr>
        <w:t>34</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OffsetRangeType</w:t>
      </w:r>
      <w:r>
        <w:t>"</w:t>
      </w:r>
      <w:r>
        <w:rPr>
          <w:lang w:val="en-US" w:eastAsia="zh-CN"/>
        </w:rPr>
        <w:t>&gt;</w:t>
      </w:r>
    </w:p>
    <w:p w:rsidR="00DD3268" w:rsidRDefault="00DD3268" w:rsidP="00B82B5B">
      <w:pPr>
        <w:pStyle w:val="PL"/>
        <w:rPr>
          <w:lang w:val="en-US" w:eastAsia="zh-CN"/>
        </w:rPr>
      </w:pPr>
      <w:r>
        <w:rPr>
          <w:lang w:val="en-US" w:eastAsia="zh-CN"/>
        </w:rPr>
        <w:t xml:space="preserve">    &lt;restriction base="short"&gt;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 xml:space="preserve">    &lt;minInclusive value="-30"/&gt;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 xml:space="preserve">    &lt;maxInclusive value="30"/&gt;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lang w:eastAsia="zh-CN"/>
        </w:rPr>
        <w:t>ThresholdUtraRscp</w:t>
      </w:r>
      <w:r>
        <w:rPr>
          <w:rFonts w:hint="eastAsia"/>
          <w:lang w:eastAsia="zh-CN"/>
        </w:rPr>
        <w:t>RangeType</w:t>
      </w:r>
      <w:r>
        <w:t>"</w:t>
      </w:r>
      <w:r>
        <w:rPr>
          <w:lang w:val="en-US" w:eastAsia="zh-CN"/>
        </w:rPr>
        <w: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 xml:space="preserve"> &lt;restriction base="short"&gt;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 xml:space="preserve">    &lt;minInclusive value="-5"/&gt;</w:t>
      </w:r>
    </w:p>
    <w:p w:rsidR="00DD3268" w:rsidRDefault="00DD3268" w:rsidP="00B82B5B">
      <w:pPr>
        <w:pStyle w:val="PL"/>
        <w:rPr>
          <w:lang w:val="en-US" w:eastAsia="zh-CN"/>
        </w:rPr>
      </w:pPr>
      <w:r>
        <w:rPr>
          <w:lang w:val="en-US" w:eastAsia="zh-CN"/>
        </w:rPr>
        <w:t xml:space="preserve">      &lt;maxInclusive value="91"/&gt;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lang w:eastAsia="zh-CN"/>
        </w:rPr>
        <w:t>ThresholdUtraEcN0</w:t>
      </w:r>
      <w:r>
        <w:rPr>
          <w:rFonts w:hint="eastAsia"/>
          <w:lang w:eastAsia="zh-CN"/>
        </w:rPr>
        <w:t>RangeType</w:t>
      </w:r>
      <w:r>
        <w:t>"&gt;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&lt;minInclusive value="0"/&gt;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&lt;maxInclusive value="</w:t>
      </w:r>
      <w:r>
        <w:rPr>
          <w:rFonts w:hint="eastAsia"/>
          <w:lang w:val="en-US" w:eastAsia="zh-CN"/>
        </w:rPr>
        <w:t>49</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lang w:eastAsia="zh-CN"/>
        </w:rPr>
        <w:t>ThresholdGeran</w:t>
      </w:r>
      <w:r>
        <w:rPr>
          <w:rFonts w:hint="eastAsia"/>
          <w:lang w:eastAsia="zh-CN"/>
        </w:rPr>
        <w:t>RangeType</w:t>
      </w:r>
      <w:r>
        <w:t>"&gt;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&lt;minInclusive value="0"/&gt;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&lt;maxInclusive value="</w:t>
      </w:r>
      <w:r>
        <w:rPr>
          <w:rFonts w:hint="eastAsia"/>
          <w:lang w:val="en-US" w:eastAsia="zh-CN"/>
        </w:rPr>
        <w:t>63</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lang w:eastAsia="zh-CN"/>
        </w:rPr>
        <w:t>Threshold</w:t>
      </w:r>
      <w:r>
        <w:rPr>
          <w:rFonts w:hint="eastAsia"/>
          <w:lang w:eastAsia="zh-CN"/>
        </w:rPr>
        <w:t>CDMA2000RangeType</w:t>
      </w:r>
      <w:r>
        <w:t>"&gt;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&lt;minInclusive value="0"/&gt;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&lt;maxInclusive value="</w:t>
      </w:r>
      <w:r>
        <w:rPr>
          <w:rFonts w:hint="eastAsia"/>
          <w:lang w:val="en-US" w:eastAsia="zh-CN"/>
        </w:rPr>
        <w:t>63</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Co</w:t>
      </w:r>
      <w:r>
        <w:t>mmonChannelPowerOffset</w:t>
      </w:r>
      <w:r>
        <w:rPr>
          <w:rFonts w:hint="eastAsia"/>
          <w:lang w:eastAsia="zh-CN"/>
        </w:rPr>
        <w:t>RangeType</w:t>
      </w:r>
      <w:r>
        <w:t>"</w:t>
      </w:r>
      <w:r>
        <w:rPr>
          <w:lang w:val="en-US" w:eastAsia="zh-CN"/>
        </w:rPr>
        <w:t>&gt;</w:t>
      </w:r>
    </w:p>
    <w:p w:rsidR="00DD3268" w:rsidRDefault="00DD3268" w:rsidP="00B82B5B">
      <w:pPr>
        <w:pStyle w:val="PL"/>
        <w:rPr>
          <w:lang w:val="en-US" w:eastAsia="zh-CN"/>
        </w:rPr>
      </w:pPr>
      <w:r>
        <w:rPr>
          <w:lang w:val="en-US" w:eastAsia="zh-CN"/>
        </w:rPr>
        <w:t xml:space="preserve">    &lt;restriction base="short"&gt;</w:t>
      </w:r>
    </w:p>
    <w:p w:rsidR="00DD3268" w:rsidRDefault="00DD3268" w:rsidP="00B82B5B">
      <w:pPr>
        <w:pStyle w:val="PL"/>
        <w:rPr>
          <w:lang w:val="en-US" w:eastAsia="zh-CN"/>
        </w:rPr>
      </w:pPr>
      <w:r>
        <w:rPr>
          <w:lang w:val="en-US" w:eastAsia="zh-CN"/>
        </w:rPr>
        <w:t xml:space="preserve">      &lt;minInclusive value="-350"/&gt;</w:t>
      </w:r>
    </w:p>
    <w:p w:rsidR="00DD3268" w:rsidRDefault="00DD3268" w:rsidP="00B82B5B">
      <w:pPr>
        <w:pStyle w:val="PL"/>
        <w:rPr>
          <w:lang w:val="en-US" w:eastAsia="zh-CN"/>
        </w:rPr>
      </w:pPr>
      <w:r>
        <w:rPr>
          <w:lang w:val="en-US" w:eastAsia="zh-CN"/>
        </w:rPr>
        <w:t xml:space="preserve">      &lt;maxInclusive value="150"/&gt;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C</w:t>
      </w:r>
      <w:r>
        <w:rPr>
          <w:lang w:eastAsia="zh-CN"/>
        </w:rPr>
        <w:t>onfigurationIndex</w:t>
      </w:r>
      <w:r>
        <w:rPr>
          <w:rFonts w:hint="eastAsia"/>
          <w:lang w:eastAsia="zh-CN"/>
        </w:rPr>
        <w:t>RangeType</w:t>
      </w:r>
      <w:r>
        <w:t>"</w:t>
      </w:r>
      <w:r>
        <w:rPr>
          <w:lang w:val="en-US" w:eastAsia="zh-CN"/>
        </w:rPr>
        <w:t>&gt;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&lt;minInclusive value="0"/&gt;</w:t>
      </w:r>
    </w:p>
    <w:p w:rsidR="00DD3268" w:rsidRDefault="00DD3268" w:rsidP="00B82B5B">
      <w:pPr>
        <w:pStyle w:val="PL"/>
        <w:rPr>
          <w:lang w:val="en-US" w:eastAsia="zh-CN"/>
        </w:rPr>
      </w:pPr>
      <w:r>
        <w:rPr>
          <w:lang w:val="en-US" w:eastAsia="zh-CN"/>
        </w:rPr>
        <w:t xml:space="preserve">      &lt;maxInclusive value="63"/&gt;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 name="</w:t>
      </w:r>
      <w:r>
        <w:rPr>
          <w:rFonts w:hint="eastAsia"/>
          <w:lang w:val="en-US" w:eastAsia="zh-CN"/>
        </w:rPr>
        <w:t>H</w:t>
      </w:r>
      <w:r>
        <w:rPr>
          <w:lang w:val="en-US" w:eastAsia="zh-CN"/>
        </w:rPr>
        <w:t>ysteresisRangeType"&gt;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&lt;minInclusive value="0"/&gt;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30</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PMaxRangeType</w:t>
      </w:r>
      <w:r>
        <w:t>"</w:t>
      </w:r>
      <w:r>
        <w:rPr>
          <w:lang w:val="en-US" w:eastAsia="zh-CN"/>
        </w:rPr>
        <w:t>&gt;</w:t>
      </w:r>
    </w:p>
    <w:p w:rsidR="00DD3268" w:rsidRDefault="00DD3268" w:rsidP="00B82B5B">
      <w:pPr>
        <w:pStyle w:val="PL"/>
        <w:rPr>
          <w:lang w:val="en-US" w:eastAsia="zh-CN"/>
        </w:rPr>
      </w:pPr>
      <w:r>
        <w:rPr>
          <w:lang w:val="en-US" w:eastAsia="zh-CN"/>
        </w:rPr>
        <w:t xml:space="preserve">    &lt;restriction base="short"&gt;</w:t>
      </w:r>
    </w:p>
    <w:p w:rsidR="00DD3268" w:rsidRDefault="00DD3268" w:rsidP="00B82B5B">
      <w:pPr>
        <w:pStyle w:val="PL"/>
        <w:rPr>
          <w:lang w:val="en-US" w:eastAsia="zh-CN"/>
        </w:rPr>
      </w:pPr>
      <w:r>
        <w:rPr>
          <w:lang w:val="en-US" w:eastAsia="zh-CN"/>
        </w:rPr>
        <w:t xml:space="preserve">      &lt;minInclusive value="-30"/&gt;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33</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 name="</w:t>
      </w:r>
      <w:r>
        <w:rPr>
          <w:rFonts w:hint="eastAsia"/>
          <w:lang w:val="en-US" w:eastAsia="zh-CN"/>
        </w:rPr>
        <w:t>Q</w:t>
      </w:r>
      <w:r>
        <w:rPr>
          <w:lang w:val="en-US" w:eastAsia="zh-CN"/>
        </w:rPr>
        <w:t>OffsetRangeType</w:t>
      </w:r>
      <w:r>
        <w:t>"</w:t>
      </w:r>
      <w:r>
        <w:rPr>
          <w:lang w:val="en-US" w:eastAsia="zh-CN"/>
        </w:rPr>
        <w:t>&gt;</w:t>
      </w:r>
    </w:p>
    <w:p w:rsidR="00DD3268" w:rsidRDefault="00DD3268" w:rsidP="00B82B5B">
      <w:pPr>
        <w:pStyle w:val="PL"/>
        <w:rPr>
          <w:lang w:val="en-US" w:eastAsia="zh-CN"/>
        </w:rPr>
      </w:pPr>
      <w:r>
        <w:rPr>
          <w:lang w:val="en-US" w:eastAsia="zh-CN"/>
        </w:rPr>
        <w:t xml:space="preserve">    &lt;restriction base="short"&gt;</w:t>
      </w:r>
    </w:p>
    <w:p w:rsidR="00DD3268" w:rsidRDefault="00DD3268" w:rsidP="00B82B5B">
      <w:pPr>
        <w:pStyle w:val="PL"/>
        <w:rPr>
          <w:lang w:val="en-US" w:eastAsia="zh-CN"/>
        </w:rPr>
      </w:pPr>
      <w:r>
        <w:rPr>
          <w:lang w:val="en-US" w:eastAsia="zh-CN"/>
        </w:rPr>
        <w:t xml:space="preserve">      &lt;minInclusive value="-</w:t>
      </w:r>
      <w:r>
        <w:rPr>
          <w:rFonts w:hint="eastAsia"/>
          <w:lang w:val="en-US" w:eastAsia="zh-CN"/>
        </w:rPr>
        <w:t>15</w:t>
      </w:r>
      <w:r>
        <w:rPr>
          <w:lang w:val="en-US" w:eastAsia="zh-CN"/>
        </w:rPr>
        <w:t>"/&gt;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15</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lang w:eastAsia="zh-CN"/>
        </w:rPr>
        <w:t>Q</w:t>
      </w:r>
      <w:r>
        <w:rPr>
          <w:rFonts w:hint="eastAsia"/>
          <w:lang w:eastAsia="zh-CN"/>
        </w:rPr>
        <w:t>Q</w:t>
      </w:r>
      <w:r>
        <w:rPr>
          <w:lang w:eastAsia="zh-CN"/>
        </w:rPr>
        <w:t>ualMinUtra</w:t>
      </w:r>
      <w:r>
        <w:rPr>
          <w:rFonts w:hint="eastAsia"/>
          <w:lang w:eastAsia="zh-CN"/>
        </w:rPr>
        <w:t>RangeType</w:t>
      </w:r>
      <w:r>
        <w:t>"</w:t>
      </w:r>
      <w:r>
        <w:rPr>
          <w:lang w:val="en-US" w:eastAsia="zh-CN"/>
        </w:rPr>
        <w:t>&gt;</w:t>
      </w:r>
    </w:p>
    <w:p w:rsidR="00DD3268" w:rsidRDefault="00DD3268" w:rsidP="00B82B5B">
      <w:pPr>
        <w:pStyle w:val="PL"/>
        <w:rPr>
          <w:lang w:val="en-US" w:eastAsia="zh-CN"/>
        </w:rPr>
      </w:pPr>
      <w:r>
        <w:rPr>
          <w:lang w:val="en-US" w:eastAsia="zh-CN"/>
        </w:rPr>
        <w:t xml:space="preserve">    &lt;restriction base="short"&gt;</w:t>
      </w:r>
    </w:p>
    <w:p w:rsidR="00DD3268" w:rsidRDefault="00DD3268" w:rsidP="00B82B5B">
      <w:pPr>
        <w:pStyle w:val="PL"/>
        <w:rPr>
          <w:lang w:val="en-US" w:eastAsia="zh-CN"/>
        </w:rPr>
      </w:pPr>
      <w:r>
        <w:rPr>
          <w:lang w:val="en-US" w:eastAsia="zh-CN"/>
        </w:rPr>
        <w:t xml:space="preserve">      &lt;minInclusive value="-</w:t>
      </w:r>
      <w:r>
        <w:rPr>
          <w:rFonts w:hint="eastAsia"/>
          <w:lang w:val="en-US" w:eastAsia="zh-CN"/>
        </w:rPr>
        <w:t>24</w:t>
      </w:r>
      <w:r>
        <w:rPr>
          <w:lang w:val="en-US" w:eastAsia="zh-CN"/>
        </w:rPr>
        <w:t>"/&gt;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0</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Q</w:t>
      </w:r>
      <w:r>
        <w:rPr>
          <w:lang w:eastAsia="zh-CN"/>
        </w:rPr>
        <w:t>RxLevMinEUtra</w:t>
      </w:r>
      <w:r>
        <w:rPr>
          <w:rFonts w:hint="eastAsia"/>
          <w:lang w:eastAsia="zh-CN"/>
        </w:rPr>
        <w:t>RangeType</w:t>
      </w:r>
      <w:r>
        <w:t>"</w:t>
      </w:r>
      <w:r>
        <w:rPr>
          <w:lang w:val="en-US" w:eastAsia="zh-CN"/>
        </w:rPr>
        <w:t>&gt;</w:t>
      </w:r>
    </w:p>
    <w:p w:rsidR="00DD3268" w:rsidRDefault="00DD3268" w:rsidP="00B82B5B">
      <w:pPr>
        <w:pStyle w:val="PL"/>
        <w:rPr>
          <w:lang w:val="en-US" w:eastAsia="zh-CN"/>
        </w:rPr>
      </w:pPr>
      <w:r>
        <w:rPr>
          <w:lang w:val="en-US" w:eastAsia="zh-CN"/>
        </w:rPr>
        <w:t xml:space="preserve">    &lt;restriction base="short"&gt;</w:t>
      </w:r>
    </w:p>
    <w:p w:rsidR="00DD3268" w:rsidRDefault="00DD3268" w:rsidP="00B82B5B">
      <w:pPr>
        <w:pStyle w:val="PL"/>
        <w:rPr>
          <w:lang w:val="en-US" w:eastAsia="zh-CN"/>
        </w:rPr>
      </w:pPr>
      <w:r>
        <w:rPr>
          <w:lang w:val="en-US" w:eastAsia="zh-CN"/>
        </w:rPr>
        <w:t xml:space="preserve">      &lt;minInclusive value="-</w:t>
      </w:r>
      <w:r>
        <w:rPr>
          <w:rFonts w:hint="eastAsia"/>
          <w:lang w:val="en-US" w:eastAsia="zh-CN"/>
        </w:rPr>
        <w:t>77</w:t>
      </w:r>
      <w:r>
        <w:rPr>
          <w:lang w:val="en-US" w:eastAsia="zh-CN"/>
        </w:rPr>
        <w:t>"/&gt;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-22</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Q</w:t>
      </w:r>
      <w:r>
        <w:rPr>
          <w:lang w:eastAsia="zh-CN"/>
        </w:rPr>
        <w:t>RxLevMinGeran</w:t>
      </w:r>
      <w:r>
        <w:rPr>
          <w:rFonts w:hint="eastAsia"/>
          <w:lang w:eastAsia="zh-CN"/>
        </w:rPr>
        <w:t>RangeType</w:t>
      </w:r>
      <w:r>
        <w:t>"&gt;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&lt;minInclusive value="0"/&gt;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&lt;maxInclusive value="</w:t>
      </w:r>
      <w:r>
        <w:rPr>
          <w:rFonts w:hint="eastAsia"/>
          <w:lang w:val="en-US" w:eastAsia="zh-CN"/>
        </w:rPr>
        <w:t>63</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w:t>
      </w:r>
      <w:r>
        <w:rPr>
          <w:rFonts w:hint="eastAsia"/>
          <w:lang w:val="en-US" w:eastAsia="zh-CN"/>
        </w:rPr>
        <w:t xml:space="preserve"> </w:t>
      </w:r>
      <w:r>
        <w:t>name="</w:t>
      </w:r>
      <w:r>
        <w:rPr>
          <w:rFonts w:hint="eastAsia"/>
          <w:lang w:eastAsia="zh-CN"/>
        </w:rPr>
        <w:t>Q</w:t>
      </w:r>
      <w:r>
        <w:rPr>
          <w:lang w:eastAsia="zh-CN"/>
        </w:rPr>
        <w:t>RxLevMinUtra</w:t>
      </w:r>
      <w:r>
        <w:rPr>
          <w:rFonts w:hint="eastAsia"/>
          <w:lang w:eastAsia="zh-CN"/>
        </w:rPr>
        <w:t>RangeType</w:t>
      </w:r>
      <w:r>
        <w:t>"&gt;</w:t>
      </w:r>
    </w:p>
    <w:p w:rsidR="00DD3268" w:rsidRDefault="00DD3268" w:rsidP="00B82B5B">
      <w:pPr>
        <w:pStyle w:val="PL"/>
        <w:rPr>
          <w:lang w:val="en-US" w:eastAsia="zh-CN"/>
        </w:rPr>
      </w:pPr>
      <w:r>
        <w:rPr>
          <w:lang w:val="en-US" w:eastAsia="zh-CN"/>
        </w:rPr>
        <w:t xml:space="preserve">    &lt;restriction base="</w:t>
      </w:r>
      <w:r>
        <w:rPr>
          <w:rFonts w:hint="eastAsia"/>
          <w:lang w:val="en-US" w:eastAsia="zh-CN"/>
        </w:rPr>
        <w:t>s</w:t>
      </w:r>
      <w:r>
        <w:rPr>
          <w:lang w:val="en-US" w:eastAsia="zh-CN"/>
        </w:rPr>
        <w:t>hort"&gt;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&lt;minInclusive value="</w:t>
      </w:r>
      <w:r>
        <w:rPr>
          <w:rFonts w:hint="eastAsia"/>
          <w:lang w:val="en-US" w:eastAsia="zh-CN"/>
        </w:rPr>
        <w:t>-6</w:t>
      </w:r>
      <w:r>
        <w:rPr>
          <w:lang w:val="en-US" w:eastAsia="zh-CN"/>
        </w:rPr>
        <w:t>0"/&gt;</w:t>
      </w:r>
    </w:p>
    <w:p w:rsidR="00DD3268" w:rsidRDefault="00DD3268" w:rsidP="00B82B5B">
      <w:pPr>
        <w:pStyle w:val="PL"/>
        <w:rPr>
          <w:lang w:val="en-US" w:eastAsia="zh-CN"/>
        </w:rPr>
      </w:pPr>
      <w:r>
        <w:rPr>
          <w:lang w:val="en-US" w:eastAsia="zh-CN"/>
        </w:rPr>
        <w:t xml:space="preserve">    </w:t>
      </w:r>
      <w:r>
        <w:rPr>
          <w:rFonts w:hint="eastAsia"/>
          <w:lang w:val="en-US" w:eastAsia="zh-CN"/>
        </w:rPr>
        <w:t xml:space="preserve">  </w:t>
      </w:r>
      <w:r>
        <w:rPr>
          <w:lang w:val="en-US" w:eastAsia="zh-CN"/>
        </w:rPr>
        <w:t>&lt;maxInclusive value="</w:t>
      </w:r>
      <w:r>
        <w:rPr>
          <w:rFonts w:hint="eastAsia"/>
          <w:lang w:val="en-US" w:eastAsia="zh-CN"/>
        </w:rPr>
        <w:t>-13</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 name="</w:t>
      </w:r>
      <w:r>
        <w:rPr>
          <w:rFonts w:hint="eastAsia"/>
          <w:lang w:val="en-US" w:eastAsia="zh-CN"/>
        </w:rPr>
        <w:t>R</w:t>
      </w:r>
      <w:r>
        <w:rPr>
          <w:lang w:val="en-US" w:eastAsia="zh-CN"/>
        </w:rPr>
        <w:t>ootSequenceIndexRangeType"&gt;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&lt;minInclusive value="0"/&gt;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837</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 name="</w:t>
      </w:r>
      <w:r>
        <w:rPr>
          <w:rFonts w:hint="eastAsia"/>
          <w:lang w:val="en-US" w:eastAsia="zh-CN"/>
        </w:rPr>
        <w:t>S</w:t>
      </w:r>
      <w:r>
        <w:rPr>
          <w:lang w:val="en-US" w:eastAsia="zh-CN"/>
        </w:rPr>
        <w:t>IntraSearchRangeType"&gt;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&lt;minInclusive value="0"/&gt;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31</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 name="</w:t>
      </w:r>
      <w:r>
        <w:rPr>
          <w:rFonts w:hint="eastAsia"/>
          <w:lang w:val="en-US" w:eastAsia="zh-CN"/>
        </w:rPr>
        <w:t>TReselection</w:t>
      </w:r>
      <w:r>
        <w:rPr>
          <w:lang w:val="en-US" w:eastAsia="zh-CN"/>
        </w:rPr>
        <w:t>RangeType"&gt;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&lt;minInclusive value="0"/&gt;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7</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rFonts w:hint="eastAsia"/>
          <w:lang w:val="en-US" w:eastAsia="zh-CN"/>
        </w:rPr>
      </w:pPr>
      <w:r>
        <w:rPr>
          <w:lang w:val="en-US" w:eastAsia="zh-CN"/>
        </w:rPr>
        <w:t xml:space="preserve">  &lt;/simpleType&gt;</w:t>
      </w:r>
    </w:p>
    <w:p w:rsidR="00DD3268" w:rsidRDefault="00DD3268" w:rsidP="00B82B5B">
      <w:pPr>
        <w:pStyle w:val="PL"/>
        <w:rPr>
          <w:lang w:val="en-US" w:eastAsia="zh-CN"/>
        </w:rPr>
      </w:pPr>
      <w:r>
        <w:rPr>
          <w:lang w:val="en-US" w:eastAsia="zh-CN"/>
        </w:rPr>
        <w:t xml:space="preserve">  &lt;simpleType name="</w:t>
      </w:r>
      <w:r>
        <w:rPr>
          <w:rFonts w:hint="eastAsia"/>
          <w:lang w:val="en-US" w:eastAsia="zh-CN"/>
        </w:rPr>
        <w:t>T</w:t>
      </w:r>
      <w:r>
        <w:rPr>
          <w:lang w:val="en-US" w:eastAsia="zh-CN"/>
        </w:rPr>
        <w:t>StoreUeContextRangeType"&gt;</w:t>
      </w:r>
    </w:p>
    <w:p w:rsidR="00DD3268" w:rsidRDefault="00DD3268" w:rsidP="00B82B5B">
      <w:pPr>
        <w:pStyle w:val="PL"/>
        <w:rPr>
          <w:lang w:val="en-US" w:eastAsia="zh-CN"/>
        </w:rPr>
      </w:pPr>
      <w:r>
        <w:rPr>
          <w:lang w:val="en-US" w:eastAsia="zh-CN"/>
        </w:rPr>
        <w:t xml:space="preserve">    &lt;restriction base="unsignedShort"&gt;</w:t>
      </w:r>
    </w:p>
    <w:p w:rsidR="00DD3268" w:rsidRDefault="00DD3268" w:rsidP="00B82B5B">
      <w:pPr>
        <w:pStyle w:val="PL"/>
        <w:rPr>
          <w:lang w:val="en-US" w:eastAsia="zh-CN"/>
        </w:rPr>
      </w:pPr>
      <w:r>
        <w:rPr>
          <w:lang w:val="en-US" w:eastAsia="zh-CN"/>
        </w:rPr>
        <w:t xml:space="preserve">      &lt;minInclusive value="0"/&gt;</w:t>
      </w:r>
    </w:p>
    <w:p w:rsidR="00DD3268" w:rsidRDefault="00DD3268" w:rsidP="00B82B5B">
      <w:pPr>
        <w:pStyle w:val="PL"/>
        <w:rPr>
          <w:lang w:val="en-US" w:eastAsia="zh-CN"/>
        </w:rPr>
      </w:pPr>
      <w:r>
        <w:rPr>
          <w:lang w:val="en-US" w:eastAsia="zh-CN"/>
        </w:rPr>
        <w:t xml:space="preserve">      &lt;maxInclusive value="</w:t>
      </w:r>
      <w:r>
        <w:rPr>
          <w:rFonts w:hint="eastAsia"/>
          <w:lang w:val="en-US" w:eastAsia="zh-CN"/>
        </w:rPr>
        <w:t>1023</w:t>
      </w:r>
      <w:r>
        <w:rPr>
          <w:lang w:val="en-US" w:eastAsia="zh-CN"/>
        </w:rPr>
        <w:t>"/&gt;</w:t>
      </w:r>
    </w:p>
    <w:p w:rsidR="00DD3268" w:rsidRDefault="00DD3268" w:rsidP="00B82B5B">
      <w:pPr>
        <w:pStyle w:val="PL"/>
        <w:rPr>
          <w:lang w:val="en-US" w:eastAsia="zh-CN"/>
        </w:rPr>
      </w:pPr>
      <w:r>
        <w:rPr>
          <w:lang w:val="en-US" w:eastAsia="zh-CN"/>
        </w:rPr>
        <w:t xml:space="preserve">    &lt;/restriction&gt;</w:t>
      </w:r>
    </w:p>
    <w:p w:rsidR="00DD3268" w:rsidRDefault="00DD3268" w:rsidP="00B82B5B">
      <w:pPr>
        <w:pStyle w:val="PL"/>
        <w:rPr>
          <w:lang w:val="en-US" w:eastAsia="zh-CN"/>
        </w:rPr>
      </w:pPr>
      <w:r>
        <w:rPr>
          <w:lang w:val="en-US" w:eastAsia="zh-CN"/>
        </w:rPr>
        <w:t xml:space="preserve">  &lt;/simpleType&gt;</w:t>
      </w:r>
    </w:p>
    <w:p w:rsidR="00DD3268" w:rsidRDefault="00DD3268" w:rsidP="00B82B5B">
      <w:pPr>
        <w:pStyle w:val="PL"/>
      </w:pPr>
    </w:p>
    <w:p w:rsidR="00DD3268" w:rsidRDefault="00DD3268" w:rsidP="00B82B5B">
      <w:pPr>
        <w:pStyle w:val="PL"/>
      </w:pPr>
      <w:r>
        <w:t xml:space="preserve">  &lt;complexType name="</w:t>
      </w:r>
      <w:r>
        <w:rPr>
          <w:rFonts w:hint="eastAsia"/>
          <w:lang w:eastAsia="zh-CN"/>
        </w:rPr>
        <w:t>TceIDMappingInfo</w:t>
      </w:r>
      <w:r>
        <w:t>"&gt;</w:t>
      </w:r>
    </w:p>
    <w:p w:rsidR="00DD3268" w:rsidRDefault="00DD3268" w:rsidP="00B82B5B">
      <w:pPr>
        <w:pStyle w:val="PL"/>
      </w:pPr>
      <w:r>
        <w:t xml:space="preserve">    &lt;sequence&gt;</w:t>
      </w:r>
    </w:p>
    <w:p w:rsidR="00DD3268" w:rsidRDefault="00DD3268" w:rsidP="00B82B5B">
      <w:pPr>
        <w:pStyle w:val="PL"/>
      </w:pPr>
      <w:r>
        <w:t xml:space="preserve">      &lt;element name="</w:t>
      </w:r>
      <w:r>
        <w:rPr>
          <w:rFonts w:hint="eastAsia"/>
          <w:lang w:eastAsia="zh-CN"/>
        </w:rPr>
        <w:t>tceID</w:t>
      </w:r>
      <w:r>
        <w:t>" type="short"/&gt;</w:t>
      </w:r>
    </w:p>
    <w:p w:rsidR="00DD3268" w:rsidRDefault="00DD3268" w:rsidP="00B82B5B">
      <w:pPr>
        <w:pStyle w:val="PL"/>
      </w:pPr>
      <w:r>
        <w:t xml:space="preserve">      &lt;element name="</w:t>
      </w:r>
      <w:r>
        <w:rPr>
          <w:rFonts w:hint="eastAsia"/>
          <w:lang w:eastAsia="zh-CN"/>
        </w:rPr>
        <w:t>tceIPAddr</w:t>
      </w:r>
      <w:r>
        <w:t>" type="</w:t>
      </w:r>
      <w:r>
        <w:rPr>
          <w:rFonts w:hint="eastAsia"/>
          <w:lang w:eastAsia="zh-CN"/>
        </w:rPr>
        <w:t>string</w:t>
      </w:r>
      <w:r>
        <w:t>"/&gt;</w:t>
      </w:r>
    </w:p>
    <w:p w:rsidR="00DD3268" w:rsidRDefault="00DD3268" w:rsidP="00B82B5B">
      <w:pPr>
        <w:pStyle w:val="PL"/>
      </w:pPr>
      <w:r>
        <w:t xml:space="preserve">    &lt;/sequence&gt;</w:t>
      </w:r>
    </w:p>
    <w:p w:rsidR="00DD3268" w:rsidRDefault="00DD3268" w:rsidP="00B82B5B">
      <w:pPr>
        <w:pStyle w:val="PL"/>
      </w:pPr>
      <w:r>
        <w:t xml:space="preserve">  &lt;/complexType&gt;</w:t>
      </w:r>
    </w:p>
    <w:p w:rsidR="00DD3268" w:rsidRDefault="00DD3268" w:rsidP="00B82B5B">
      <w:pPr>
        <w:pStyle w:val="PL"/>
      </w:pPr>
      <w:r>
        <w:t xml:space="preserve">  &lt;complexType name="</w:t>
      </w:r>
      <w:r>
        <w:rPr>
          <w:rFonts w:hint="eastAsia"/>
          <w:lang w:eastAsia="zh-CN"/>
        </w:rPr>
        <w:t>TceIDMappingInfoList</w:t>
      </w:r>
      <w:r>
        <w:t>"&gt;</w:t>
      </w:r>
    </w:p>
    <w:p w:rsidR="00DD3268" w:rsidRDefault="00DD3268" w:rsidP="00B82B5B">
      <w:pPr>
        <w:pStyle w:val="PL"/>
      </w:pPr>
      <w:r>
        <w:t xml:space="preserve">    &lt;sequence&gt;</w:t>
      </w:r>
    </w:p>
    <w:p w:rsidR="00DD3268" w:rsidRDefault="00DD3268" w:rsidP="00B82B5B">
      <w:pPr>
        <w:pStyle w:val="PL"/>
        <w:rPr>
          <w:rFonts w:hint="eastAsia"/>
          <w:lang w:eastAsia="zh-CN"/>
        </w:rPr>
      </w:pPr>
      <w:r>
        <w:t xml:space="preserve">      &lt;element name="</w:t>
      </w:r>
      <w:r>
        <w:rPr>
          <w:rFonts w:hint="eastAsia"/>
          <w:lang w:eastAsia="zh-CN"/>
        </w:rPr>
        <w:t>tceIDMappingInfo</w:t>
      </w:r>
      <w:r>
        <w:t>" type="en:</w:t>
      </w:r>
      <w:r>
        <w:rPr>
          <w:rFonts w:hint="eastAsia"/>
          <w:lang w:eastAsia="zh-CN"/>
        </w:rPr>
        <w:t>TceIDMappingInfo</w:t>
      </w:r>
      <w:r>
        <w:t>" m</w:t>
      </w:r>
      <w:r>
        <w:rPr>
          <w:rFonts w:hint="eastAsia"/>
          <w:lang w:eastAsia="zh-CN"/>
        </w:rPr>
        <w:t>in</w:t>
      </w:r>
      <w:r>
        <w:t>Occurs="</w:t>
      </w:r>
      <w:r>
        <w:rPr>
          <w:rFonts w:hint="eastAsia"/>
          <w:lang w:eastAsia="zh-CN"/>
        </w:rPr>
        <w:t>0</w:t>
      </w:r>
      <w:r>
        <w:t>"/&gt;</w:t>
      </w:r>
    </w:p>
    <w:p w:rsidR="00DD3268" w:rsidRDefault="00DD3268" w:rsidP="00B82B5B">
      <w:pPr>
        <w:pStyle w:val="PL"/>
      </w:pPr>
      <w:r>
        <w:t xml:space="preserve">    &lt;/sequence&gt;</w:t>
      </w:r>
    </w:p>
    <w:p w:rsidR="00DD3268" w:rsidRDefault="00DD3268" w:rsidP="00B82B5B">
      <w:pPr>
        <w:pStyle w:val="PL"/>
      </w:pPr>
      <w:r>
        <w:t xml:space="preserve">  &lt;/complexType&gt;</w:t>
      </w:r>
    </w:p>
    <w:p w:rsidR="00DD3268" w:rsidRDefault="00DD3268" w:rsidP="00B82B5B">
      <w:pPr>
        <w:pStyle w:val="PL"/>
        <w:rPr>
          <w:lang w:eastAsia="zh-CN"/>
        </w:rPr>
      </w:pPr>
    </w:p>
    <w:p w:rsidR="00DD3268" w:rsidRDefault="00DD3268" w:rsidP="00B82B5B">
      <w:pPr>
        <w:pStyle w:val="PL"/>
        <w:rPr>
          <w:lang w:eastAsia="zh-CN"/>
        </w:rPr>
      </w:pPr>
      <w:r>
        <w:rPr>
          <w:lang w:eastAsia="zh-CN"/>
        </w:rPr>
        <w:t xml:space="preserve">  &lt;complexType name="SharNetTceMappingInfo"&gt;</w:t>
      </w:r>
    </w:p>
    <w:p w:rsidR="00DD3268" w:rsidRDefault="00DD3268" w:rsidP="00B82B5B">
      <w:pPr>
        <w:pStyle w:val="PL"/>
        <w:rPr>
          <w:lang w:eastAsia="zh-CN"/>
        </w:rPr>
      </w:pPr>
      <w:r>
        <w:rPr>
          <w:lang w:eastAsia="zh-CN"/>
        </w:rPr>
        <w:t xml:space="preserve">    &lt;sequence&gt;</w:t>
      </w:r>
    </w:p>
    <w:p w:rsidR="00DD3268" w:rsidRDefault="00DD3268" w:rsidP="00B82B5B">
      <w:pPr>
        <w:pStyle w:val="PL"/>
        <w:rPr>
          <w:lang w:eastAsia="zh-CN"/>
        </w:rPr>
      </w:pPr>
      <w:r>
        <w:rPr>
          <w:lang w:eastAsia="zh-CN"/>
        </w:rPr>
        <w:t xml:space="preserve">      &lt;element name="pLMNId" type="</w:t>
      </w:r>
      <w:r w:rsidR="009804E9">
        <w:rPr>
          <w:lang w:eastAsia="zh-CN"/>
        </w:rPr>
        <w:t>en:PLMNId</w:t>
      </w:r>
      <w:r>
        <w:rPr>
          <w:lang w:eastAsia="zh-CN"/>
        </w:rPr>
        <w:t>"/&gt;</w:t>
      </w:r>
    </w:p>
    <w:p w:rsidR="00DD3268" w:rsidRDefault="00DD3268" w:rsidP="00B82B5B">
      <w:pPr>
        <w:pStyle w:val="PL"/>
        <w:rPr>
          <w:lang w:eastAsia="zh-CN"/>
        </w:rPr>
      </w:pPr>
      <w:r>
        <w:rPr>
          <w:lang w:eastAsia="zh-CN"/>
        </w:rPr>
        <w:t xml:space="preserve">      &lt;element name="tceID" type="short"/&gt;</w:t>
      </w:r>
    </w:p>
    <w:p w:rsidR="00DD3268" w:rsidRDefault="00DD3268" w:rsidP="00B82B5B">
      <w:pPr>
        <w:pStyle w:val="PL"/>
        <w:rPr>
          <w:lang w:eastAsia="zh-CN"/>
        </w:rPr>
      </w:pPr>
      <w:r>
        <w:rPr>
          <w:lang w:eastAsia="zh-CN"/>
        </w:rPr>
        <w:t xml:space="preserve">      &lt;element name="tceIPAddr" type="string"/&gt;</w:t>
      </w:r>
    </w:p>
    <w:p w:rsidR="00DD3268" w:rsidRDefault="00DD3268" w:rsidP="00B82B5B">
      <w:pPr>
        <w:pStyle w:val="PL"/>
        <w:rPr>
          <w:lang w:eastAsia="zh-CN"/>
        </w:rPr>
      </w:pPr>
      <w:r>
        <w:rPr>
          <w:lang w:eastAsia="zh-CN"/>
        </w:rPr>
        <w:t xml:space="preserve">    &lt;/sequence&gt;</w:t>
      </w:r>
    </w:p>
    <w:p w:rsidR="00DD3268" w:rsidRDefault="00DD3268" w:rsidP="00B82B5B">
      <w:pPr>
        <w:pStyle w:val="PL"/>
        <w:rPr>
          <w:lang w:eastAsia="zh-CN"/>
        </w:rPr>
      </w:pPr>
      <w:r>
        <w:rPr>
          <w:lang w:eastAsia="zh-CN"/>
        </w:rPr>
        <w:t xml:space="preserve">  &lt;/complexType&gt;</w:t>
      </w:r>
    </w:p>
    <w:p w:rsidR="00DD3268" w:rsidRDefault="00DD3268" w:rsidP="00B82B5B">
      <w:pPr>
        <w:pStyle w:val="PL"/>
        <w:rPr>
          <w:lang w:eastAsia="zh-CN"/>
        </w:rPr>
      </w:pPr>
      <w:r>
        <w:rPr>
          <w:lang w:eastAsia="zh-CN"/>
        </w:rPr>
        <w:t xml:space="preserve">  &lt;complexType name="SharNetTceMappingInfo</w:t>
      </w:r>
      <w:r>
        <w:rPr>
          <w:rFonts w:hint="eastAsia"/>
          <w:lang w:eastAsia="zh-CN"/>
        </w:rPr>
        <w:t>List</w:t>
      </w:r>
      <w:r>
        <w:rPr>
          <w:lang w:eastAsia="zh-CN"/>
        </w:rPr>
        <w:t>"&gt;</w:t>
      </w:r>
    </w:p>
    <w:p w:rsidR="00DD3268" w:rsidRDefault="00DD3268" w:rsidP="00B82B5B">
      <w:pPr>
        <w:pStyle w:val="PL"/>
        <w:rPr>
          <w:lang w:eastAsia="zh-CN"/>
        </w:rPr>
      </w:pPr>
      <w:r>
        <w:rPr>
          <w:lang w:eastAsia="zh-CN"/>
        </w:rPr>
        <w:t xml:space="preserve">    &lt;sequence&gt;</w:t>
      </w:r>
    </w:p>
    <w:p w:rsidR="00DD3268" w:rsidRDefault="00DD3268" w:rsidP="00B82B5B">
      <w:pPr>
        <w:pStyle w:val="PL"/>
        <w:rPr>
          <w:lang w:eastAsia="zh-CN"/>
        </w:rPr>
      </w:pPr>
      <w:r>
        <w:rPr>
          <w:lang w:eastAsia="zh-CN"/>
        </w:rPr>
        <w:t xml:space="preserve">      &lt;element name="sharNetTceMappingInfo" type="en:SharNetTceMappingInfo" minOccurs="0"/&gt;</w:t>
      </w:r>
    </w:p>
    <w:p w:rsidR="00DD3268" w:rsidRDefault="00DD3268" w:rsidP="00B82B5B">
      <w:pPr>
        <w:pStyle w:val="PL"/>
        <w:rPr>
          <w:lang w:eastAsia="zh-CN"/>
        </w:rPr>
      </w:pPr>
      <w:r>
        <w:rPr>
          <w:lang w:eastAsia="zh-CN"/>
        </w:rPr>
        <w:t xml:space="preserve">    &lt;/sequence&gt;</w:t>
      </w:r>
    </w:p>
    <w:p w:rsidR="00DD3268" w:rsidRDefault="00DD3268" w:rsidP="00B82B5B">
      <w:pPr>
        <w:pStyle w:val="PL"/>
        <w:rPr>
          <w:lang w:eastAsia="zh-CN"/>
        </w:rPr>
      </w:pPr>
      <w:r>
        <w:rPr>
          <w:lang w:eastAsia="zh-CN"/>
        </w:rPr>
        <w:t xml:space="preserve">  &lt;/complexType&gt;</w:t>
      </w:r>
    </w:p>
    <w:p w:rsidR="00DD3268" w:rsidRDefault="00DD3268" w:rsidP="00B82B5B">
      <w:pPr>
        <w:pStyle w:val="PL"/>
        <w:rPr>
          <w:rFonts w:cs="Courier New"/>
          <w:szCs w:val="16"/>
        </w:rPr>
      </w:pPr>
    </w:p>
    <w:p w:rsidR="00DD3268" w:rsidRDefault="00DD3268" w:rsidP="00B82B5B">
      <w:pPr>
        <w:pStyle w:val="PL"/>
      </w:pPr>
      <w:r>
        <w:t xml:space="preserve">  &lt;simpleType name="</w:t>
      </w:r>
      <w:r>
        <w:rPr>
          <w:rFonts w:eastAsia="Arial Unicode MS"/>
          <w:szCs w:val="16"/>
          <w:lang w:eastAsia="ja-JP"/>
        </w:rPr>
        <w:t>cellOutageCompensationState</w:t>
      </w:r>
      <w:r>
        <w:t>"&gt;</w:t>
      </w:r>
    </w:p>
    <w:p w:rsidR="00DD3268" w:rsidRDefault="00DD3268" w:rsidP="00B82B5B">
      <w:pPr>
        <w:pStyle w:val="PL"/>
      </w:pPr>
      <w:r>
        <w:t xml:space="preserve">    &lt;restriction base="</w:t>
      </w:r>
      <w:r>
        <w:rPr>
          <w:lang w:eastAsia="ja-JP"/>
        </w:rPr>
        <w:t>string</w:t>
      </w:r>
      <w:r>
        <w:t>"&gt;</w:t>
      </w:r>
    </w:p>
    <w:p w:rsidR="00DD3268" w:rsidRDefault="00DD3268" w:rsidP="00B82B5B">
      <w:pPr>
        <w:pStyle w:val="PL"/>
      </w:pPr>
      <w:r>
        <w:t xml:space="preserve">      &lt;enumeration value="</w:t>
      </w:r>
      <w:r>
        <w:rPr>
          <w:lang w:eastAsia="ja-JP"/>
        </w:rPr>
        <w:t>cOCActivating</w:t>
      </w:r>
      <w:r>
        <w:t>"/&gt;</w:t>
      </w:r>
    </w:p>
    <w:p w:rsidR="00DD3268" w:rsidRDefault="00DD3268" w:rsidP="00B82B5B">
      <w:pPr>
        <w:pStyle w:val="PL"/>
      </w:pPr>
      <w:r>
        <w:t xml:space="preserve">      &lt;enumeration value="</w:t>
      </w:r>
      <w:r>
        <w:rPr>
          <w:lang w:eastAsia="ja-JP"/>
        </w:rPr>
        <w:t>cOCActive</w:t>
      </w:r>
      <w:r>
        <w:t>"/&gt;</w:t>
      </w:r>
    </w:p>
    <w:p w:rsidR="00DD3268" w:rsidRDefault="00DD3268" w:rsidP="00B82B5B">
      <w:pPr>
        <w:pStyle w:val="PL"/>
      </w:pPr>
      <w:r>
        <w:t xml:space="preserve">      &lt;enumeration value="</w:t>
      </w:r>
      <w:r>
        <w:rPr>
          <w:lang w:eastAsia="ja-JP"/>
        </w:rPr>
        <w:t>cOCDeactivating</w:t>
      </w:r>
      <w:r>
        <w:t>"/&gt;</w:t>
      </w:r>
    </w:p>
    <w:p w:rsidR="00DD3268" w:rsidRDefault="00DD3268" w:rsidP="00B82B5B">
      <w:pPr>
        <w:pStyle w:val="PL"/>
      </w:pPr>
      <w:r>
        <w:t xml:space="preserve">      &lt;enumeration value="</w:t>
      </w:r>
      <w:r>
        <w:rPr>
          <w:lang w:eastAsia="ja-JP"/>
        </w:rPr>
        <w:t>cOCDeactive</w:t>
      </w:r>
      <w:r>
        <w:t>"/&gt;</w:t>
      </w:r>
    </w:p>
    <w:p w:rsidR="00DD3268" w:rsidRDefault="00DD3268" w:rsidP="00B82B5B">
      <w:pPr>
        <w:pStyle w:val="PL"/>
      </w:pPr>
      <w:r>
        <w:t xml:space="preserve">    &lt;/restriction&gt;</w:t>
      </w:r>
    </w:p>
    <w:p w:rsidR="00DD3268" w:rsidRDefault="00DD3268" w:rsidP="00B82B5B">
      <w:pPr>
        <w:pStyle w:val="PL"/>
      </w:pPr>
      <w:r>
        <w:t xml:space="preserve">  &lt;/simpleType&gt;</w:t>
      </w:r>
    </w:p>
    <w:p w:rsidR="00DD3268" w:rsidRDefault="00DD3268" w:rsidP="00B82B5B">
      <w:pPr>
        <w:pStyle w:val="PL"/>
      </w:pPr>
      <w:r>
        <w:t xml:space="preserve">  &lt;complexType name="</w:t>
      </w:r>
      <w:r>
        <w:rPr>
          <w:rFonts w:eastAsia="Arial Unicode MS"/>
          <w:szCs w:val="16"/>
          <w:lang w:eastAsia="ja-JP"/>
        </w:rPr>
        <w:t>cellOutageCompensationStatus</w:t>
      </w:r>
      <w:r>
        <w:t>"&gt;</w:t>
      </w:r>
    </w:p>
    <w:p w:rsidR="00DD3268" w:rsidRDefault="00DD3268" w:rsidP="00B82B5B">
      <w:pPr>
        <w:pStyle w:val="PL"/>
      </w:pPr>
      <w:r>
        <w:t xml:space="preserve">    &lt;sequence&gt;</w:t>
      </w:r>
    </w:p>
    <w:p w:rsidR="00DD3268" w:rsidRDefault="00DD3268" w:rsidP="00B82B5B">
      <w:pPr>
        <w:pStyle w:val="PL"/>
      </w:pPr>
      <w:r>
        <w:t xml:space="preserve">      &lt;element name="</w:t>
      </w:r>
      <w:r>
        <w:rPr>
          <w:rFonts w:eastAsia="Arial Unicode MS"/>
          <w:szCs w:val="16"/>
          <w:lang w:eastAsia="ja-JP"/>
        </w:rPr>
        <w:t>cellOutageCompensationState</w:t>
      </w:r>
      <w:r>
        <w:t>" type="en:</w:t>
      </w:r>
      <w:r>
        <w:rPr>
          <w:rFonts w:eastAsia="Arial Unicode MS"/>
          <w:szCs w:val="16"/>
          <w:lang w:eastAsia="ja-JP"/>
        </w:rPr>
        <w:t>cellOutageCompensationState</w:t>
      </w:r>
      <w:r>
        <w:t>"/&gt;</w:t>
      </w:r>
    </w:p>
    <w:p w:rsidR="00DD3268" w:rsidRDefault="00DD3268" w:rsidP="00B82B5B">
      <w:pPr>
        <w:pStyle w:val="PL"/>
      </w:pPr>
      <w:r>
        <w:t xml:space="preserve">      &lt;element name="</w:t>
      </w:r>
      <w:r>
        <w:rPr>
          <w:rFonts w:eastAsia="Arial Unicode MS"/>
          <w:szCs w:val="16"/>
          <w:lang w:eastAsia="ja-JP"/>
        </w:rPr>
        <w:t>errorList</w:t>
      </w:r>
      <w:r>
        <w:t>" type="xn:dnList"/&gt;</w:t>
      </w:r>
    </w:p>
    <w:p w:rsidR="00DD3268" w:rsidRDefault="00DD3268" w:rsidP="00B82B5B">
      <w:pPr>
        <w:pStyle w:val="PL"/>
      </w:pPr>
      <w:r>
        <w:t xml:space="preserve">    &lt;/sequence&gt;</w:t>
      </w:r>
    </w:p>
    <w:p w:rsidR="00DD3268" w:rsidRDefault="00DD3268" w:rsidP="00B82B5B">
      <w:pPr>
        <w:pStyle w:val="PL"/>
      </w:pPr>
      <w:r>
        <w:t xml:space="preserve">  &lt;/complexType&gt;</w:t>
      </w:r>
    </w:p>
    <w:p w:rsidR="00DD3268" w:rsidRDefault="00DD3268" w:rsidP="00B82B5B">
      <w:pPr>
        <w:pStyle w:val="PL"/>
        <w:rPr>
          <w:lang w:eastAsia="zh-CN"/>
        </w:rPr>
      </w:pPr>
      <w:r>
        <w:rPr>
          <w:rFonts w:hint="eastAsia"/>
          <w:lang w:eastAsia="zh-CN"/>
        </w:rPr>
        <w:t xml:space="preserve">  </w:t>
      </w:r>
      <w:r>
        <w:rPr>
          <w:lang w:eastAsia="zh-CN"/>
        </w:rPr>
        <w:t>&lt;element name="CellOutageCompensationInformation"&gt;</w:t>
      </w:r>
    </w:p>
    <w:p w:rsidR="00DD3268" w:rsidRDefault="00DD3268" w:rsidP="00B82B5B">
      <w:pPr>
        <w:pStyle w:val="PL"/>
        <w:rPr>
          <w:lang w:eastAsia="zh-CN"/>
        </w:rPr>
      </w:pPr>
      <w:r>
        <w:rPr>
          <w:lang w:eastAsia="zh-CN"/>
        </w:rPr>
        <w:t xml:space="preserve">    &lt;complexType&gt;</w:t>
      </w:r>
    </w:p>
    <w:p w:rsidR="00DD3268" w:rsidRDefault="00DD3268" w:rsidP="00B82B5B">
      <w:pPr>
        <w:pStyle w:val="PL"/>
        <w:rPr>
          <w:lang w:eastAsia="zh-CN"/>
        </w:rPr>
      </w:pPr>
      <w:r>
        <w:rPr>
          <w:lang w:eastAsia="zh-CN"/>
        </w:rPr>
        <w:t xml:space="preserve">      &lt;complexContent&gt;</w:t>
      </w:r>
    </w:p>
    <w:p w:rsidR="00DD3268" w:rsidRDefault="00DD3268" w:rsidP="00B82B5B">
      <w:pPr>
        <w:pStyle w:val="PL"/>
        <w:rPr>
          <w:lang w:eastAsia="zh-CN"/>
        </w:rPr>
      </w:pPr>
      <w:r>
        <w:rPr>
          <w:lang w:eastAsia="zh-CN"/>
        </w:rPr>
        <w:t xml:space="preserve">        &lt;extension base="xn:NrmClass"&gt;</w:t>
      </w:r>
    </w:p>
    <w:p w:rsidR="00DD3268" w:rsidRDefault="00DD3268" w:rsidP="00B82B5B">
      <w:pPr>
        <w:pStyle w:val="PL"/>
        <w:rPr>
          <w:lang w:eastAsia="zh-CN"/>
        </w:rPr>
      </w:pPr>
      <w:r>
        <w:rPr>
          <w:lang w:eastAsia="zh-CN"/>
        </w:rPr>
        <w:t xml:space="preserve">          &lt;sequence&gt;</w:t>
      </w:r>
    </w:p>
    <w:p w:rsidR="00DD3268" w:rsidRDefault="00DD3268" w:rsidP="00B82B5B">
      <w:pPr>
        <w:pStyle w:val="PL"/>
        <w:rPr>
          <w:lang w:eastAsia="zh-CN"/>
        </w:rPr>
      </w:pPr>
      <w:r>
        <w:rPr>
          <w:lang w:eastAsia="zh-CN"/>
        </w:rPr>
        <w:t xml:space="preserve">            &lt;element name="attributes"&gt;</w:t>
      </w:r>
    </w:p>
    <w:p w:rsidR="00DD3268" w:rsidRDefault="00DD3268" w:rsidP="00B82B5B">
      <w:pPr>
        <w:pStyle w:val="PL"/>
        <w:rPr>
          <w:lang w:eastAsia="zh-CN"/>
        </w:rPr>
      </w:pPr>
      <w:r>
        <w:rPr>
          <w:lang w:eastAsia="zh-CN"/>
        </w:rPr>
        <w:t xml:space="preserve">              &lt;complexType&gt;</w:t>
      </w:r>
    </w:p>
    <w:p w:rsidR="00DD3268" w:rsidRDefault="00DD3268" w:rsidP="00B82B5B">
      <w:pPr>
        <w:pStyle w:val="PL"/>
        <w:rPr>
          <w:lang w:eastAsia="zh-CN"/>
        </w:rPr>
      </w:pPr>
      <w:r>
        <w:rPr>
          <w:lang w:eastAsia="zh-CN"/>
        </w:rPr>
        <w:t xml:space="preserve">                &lt;all&gt;</w:t>
      </w:r>
    </w:p>
    <w:p w:rsidR="00DD3268" w:rsidRPr="003307BD" w:rsidRDefault="00DD3268" w:rsidP="00B82B5B">
      <w:pPr>
        <w:pStyle w:val="PL"/>
        <w:rPr>
          <w:lang w:eastAsia="zh-CN"/>
        </w:rPr>
      </w:pPr>
      <w:r>
        <w:rPr>
          <w:lang w:eastAsia="zh-CN"/>
        </w:rPr>
        <w:t xml:space="preserve">                  </w:t>
      </w:r>
      <w:r w:rsidRPr="003307BD">
        <w:rPr>
          <w:lang w:eastAsia="zh-CN"/>
        </w:rPr>
        <w:t>&lt;element name="</w:t>
      </w:r>
      <w:r w:rsidRPr="003307BD">
        <w:rPr>
          <w:rFonts w:eastAsia="Arial Unicode MS"/>
          <w:szCs w:val="16"/>
          <w:lang w:eastAsia="ja-JP"/>
        </w:rPr>
        <w:t>cellOutageCompensationStatus</w:t>
      </w:r>
      <w:r w:rsidRPr="003307BD">
        <w:rPr>
          <w:lang w:eastAsia="zh-CN"/>
        </w:rPr>
        <w:t xml:space="preserve">" </w:t>
      </w:r>
    </w:p>
    <w:p w:rsidR="00DD3268" w:rsidRPr="003307BD" w:rsidRDefault="00DD3268" w:rsidP="00B82B5B">
      <w:pPr>
        <w:pStyle w:val="PL"/>
        <w:rPr>
          <w:lang w:val="en-US" w:eastAsia="zh-CN"/>
        </w:rPr>
      </w:pPr>
      <w:r w:rsidRPr="003307BD">
        <w:rPr>
          <w:lang w:eastAsia="zh-CN"/>
        </w:rPr>
        <w:t xml:space="preserve">       </w:t>
      </w:r>
      <w:r w:rsidRPr="003307BD">
        <w:t xml:space="preserve">                    </w:t>
      </w:r>
      <w:r w:rsidRPr="003307BD">
        <w:rPr>
          <w:lang w:val="en-US" w:eastAsia="zh-CN"/>
        </w:rPr>
        <w:t>type="en:</w:t>
      </w:r>
      <w:r w:rsidRPr="003307BD">
        <w:rPr>
          <w:rFonts w:hint="eastAsia"/>
          <w:lang w:val="en-US" w:eastAsia="zh-CN"/>
        </w:rPr>
        <w:t>c</w:t>
      </w:r>
      <w:r w:rsidRPr="003307BD">
        <w:rPr>
          <w:lang w:val="en-US" w:eastAsia="zh-CN"/>
        </w:rPr>
        <w:t>ell</w:t>
      </w:r>
      <w:r w:rsidRPr="003307BD">
        <w:rPr>
          <w:rFonts w:eastAsia="Arial Unicode MS"/>
          <w:szCs w:val="16"/>
          <w:lang w:val="en-US" w:eastAsia="ja-JP"/>
        </w:rPr>
        <w:t>OutageCompensationStatus</w:t>
      </w:r>
      <w:r w:rsidRPr="003307BD">
        <w:rPr>
          <w:lang w:val="en-US" w:eastAsia="zh-CN"/>
        </w:rPr>
        <w:t>"/&gt;</w:t>
      </w:r>
    </w:p>
    <w:p w:rsidR="00DD3268" w:rsidRDefault="00DD3268" w:rsidP="00B82B5B">
      <w:pPr>
        <w:pStyle w:val="PL"/>
        <w:rPr>
          <w:lang w:eastAsia="zh-CN"/>
        </w:rPr>
      </w:pPr>
      <w:r w:rsidRPr="003307BD">
        <w:rPr>
          <w:lang w:val="en-US" w:eastAsia="zh-CN"/>
        </w:rPr>
        <w:t xml:space="preserve">                  </w:t>
      </w:r>
      <w:r>
        <w:rPr>
          <w:lang w:eastAsia="zh-CN"/>
        </w:rPr>
        <w:t>&lt;element name="</w:t>
      </w:r>
      <w:r>
        <w:rPr>
          <w:rFonts w:eastAsia="Arial Unicode MS"/>
          <w:szCs w:val="16"/>
          <w:lang w:val="en-US" w:eastAsia="ja-JP"/>
        </w:rPr>
        <w:t>isCOCAllowed</w:t>
      </w:r>
      <w:r>
        <w:rPr>
          <w:lang w:eastAsia="zh-CN"/>
        </w:rPr>
        <w:t>" type="</w:t>
      </w:r>
      <w:r>
        <w:t>boolean</w:t>
      </w:r>
      <w:r>
        <w:rPr>
          <w:lang w:eastAsia="zh-CN"/>
        </w:rPr>
        <w:t>"/&gt;</w:t>
      </w:r>
    </w:p>
    <w:p w:rsidR="00DD3268" w:rsidRDefault="00DD3268" w:rsidP="00B82B5B">
      <w:pPr>
        <w:pStyle w:val="PL"/>
        <w:rPr>
          <w:lang w:val="en-US" w:eastAsia="zh-CN"/>
        </w:rPr>
      </w:pPr>
      <w:r>
        <w:rPr>
          <w:lang w:val="en-US" w:eastAsia="zh-CN"/>
        </w:rPr>
        <w:t xml:space="preserve">                </w:t>
      </w:r>
      <w:r>
        <w:rPr>
          <w:lang w:eastAsia="zh-CN"/>
        </w:rPr>
        <w:t>&lt;/all&gt;</w:t>
      </w:r>
    </w:p>
    <w:p w:rsidR="00DD3268" w:rsidRPr="003307BD" w:rsidRDefault="00DD3268" w:rsidP="00B82B5B">
      <w:pPr>
        <w:pStyle w:val="PL"/>
        <w:rPr>
          <w:lang w:val="fr-FR" w:eastAsia="zh-CN"/>
        </w:rPr>
      </w:pPr>
      <w:r>
        <w:rPr>
          <w:lang w:eastAsia="zh-CN"/>
        </w:rPr>
        <w:t xml:space="preserve">              </w:t>
      </w:r>
      <w:r w:rsidRPr="003307BD">
        <w:rPr>
          <w:lang w:val="fr-FR" w:eastAsia="zh-CN"/>
        </w:rPr>
        <w:t>&lt;/complexType&gt;</w:t>
      </w:r>
    </w:p>
    <w:p w:rsidR="00DD3268" w:rsidRPr="003307BD" w:rsidRDefault="00DD3268" w:rsidP="00B82B5B">
      <w:pPr>
        <w:pStyle w:val="PL"/>
        <w:rPr>
          <w:lang w:val="fr-FR" w:eastAsia="zh-CN"/>
        </w:rPr>
      </w:pPr>
      <w:r w:rsidRPr="003307BD">
        <w:rPr>
          <w:lang w:val="fr-FR" w:eastAsia="zh-CN"/>
        </w:rPr>
        <w:t xml:space="preserve">            &lt;/element&gt;</w:t>
      </w:r>
    </w:p>
    <w:p w:rsidR="00DD3268" w:rsidRPr="003307BD" w:rsidRDefault="00DD3268" w:rsidP="00B82B5B">
      <w:pPr>
        <w:pStyle w:val="PL"/>
        <w:rPr>
          <w:lang w:val="fr-FR" w:eastAsia="zh-CN"/>
        </w:rPr>
      </w:pPr>
      <w:r w:rsidRPr="003307BD">
        <w:rPr>
          <w:lang w:val="fr-FR" w:eastAsia="zh-CN"/>
        </w:rPr>
        <w:t xml:space="preserve">          &lt;/sequence&gt;</w:t>
      </w:r>
    </w:p>
    <w:p w:rsidR="00DD3268" w:rsidRPr="003307BD" w:rsidRDefault="00DD3268" w:rsidP="00B82B5B">
      <w:pPr>
        <w:pStyle w:val="PL"/>
        <w:rPr>
          <w:lang w:val="fr-FR" w:eastAsia="zh-CN"/>
        </w:rPr>
      </w:pPr>
      <w:r w:rsidRPr="003307BD">
        <w:rPr>
          <w:lang w:val="fr-FR" w:eastAsia="zh-CN"/>
        </w:rPr>
        <w:t xml:space="preserve">        &lt;/extension&gt;</w:t>
      </w:r>
    </w:p>
    <w:p w:rsidR="00DD3268" w:rsidRPr="003307BD" w:rsidRDefault="00DD3268" w:rsidP="00B82B5B">
      <w:pPr>
        <w:pStyle w:val="PL"/>
        <w:rPr>
          <w:lang w:val="fr-FR" w:eastAsia="zh-CN"/>
        </w:rPr>
      </w:pPr>
      <w:r w:rsidRPr="003307BD">
        <w:rPr>
          <w:lang w:val="fr-FR" w:eastAsia="zh-CN"/>
        </w:rPr>
        <w:t xml:space="preserve">      &lt;/complexContent&gt;</w:t>
      </w:r>
    </w:p>
    <w:p w:rsidR="00DD3268" w:rsidRDefault="00DD3268" w:rsidP="00B82B5B">
      <w:pPr>
        <w:pStyle w:val="PL"/>
        <w:rPr>
          <w:lang w:eastAsia="zh-CN"/>
        </w:rPr>
      </w:pPr>
      <w:r w:rsidRPr="003307BD">
        <w:rPr>
          <w:lang w:val="fr-FR" w:eastAsia="zh-CN"/>
        </w:rPr>
        <w:t xml:space="preserve">    </w:t>
      </w:r>
      <w:r>
        <w:rPr>
          <w:lang w:eastAsia="zh-CN"/>
        </w:rPr>
        <w:t>&lt;/complexType&gt;</w:t>
      </w:r>
    </w:p>
    <w:p w:rsidR="00DD3268" w:rsidRDefault="00DD3268" w:rsidP="00B82B5B">
      <w:pPr>
        <w:pStyle w:val="PL"/>
        <w:rPr>
          <w:lang w:eastAsia="zh-CN"/>
        </w:rPr>
      </w:pPr>
      <w:r>
        <w:rPr>
          <w:lang w:eastAsia="zh-CN"/>
        </w:rPr>
        <w:t xml:space="preserve">  &lt;/element&gt;</w:t>
      </w:r>
    </w:p>
    <w:p w:rsidR="00B573E4" w:rsidRDefault="00B573E4" w:rsidP="00B573E4">
      <w:pPr>
        <w:pStyle w:val="PL"/>
        <w:rPr>
          <w:rFonts w:hint="eastAsia"/>
          <w:lang w:eastAsia="zh-CN"/>
        </w:rPr>
      </w:pPr>
    </w:p>
    <w:p w:rsidR="00B573E4" w:rsidRDefault="00B573E4" w:rsidP="00B573E4">
      <w:pPr>
        <w:pStyle w:val="PL"/>
        <w:rPr>
          <w:lang w:val="en-US" w:eastAsia="zh-CN"/>
        </w:rPr>
      </w:pPr>
      <w:r>
        <w:rPr>
          <w:lang w:val="en-US" w:eastAsia="zh-CN"/>
        </w:rPr>
        <w:t xml:space="preserve">  &lt;simpleType name="</w:t>
      </w:r>
      <w:r>
        <w:rPr>
          <w:rFonts w:hint="eastAsia"/>
          <w:lang w:val="en-US" w:eastAsia="zh-CN"/>
        </w:rPr>
        <w:t>N</w:t>
      </w:r>
      <w:r>
        <w:rPr>
          <w:rFonts w:hint="eastAsia"/>
          <w:lang w:eastAsia="zh-CN"/>
        </w:rPr>
        <w:t>umOfCRSPorts</w:t>
      </w:r>
      <w:r>
        <w:rPr>
          <w:lang w:val="en-US" w:eastAsia="zh-CN"/>
        </w:rPr>
        <w:t>"&gt;</w:t>
      </w:r>
    </w:p>
    <w:p w:rsidR="00B573E4" w:rsidRDefault="00B573E4" w:rsidP="00B573E4">
      <w:pPr>
        <w:pStyle w:val="PL"/>
        <w:rPr>
          <w:lang w:val="en-US" w:eastAsia="zh-CN"/>
        </w:rPr>
      </w:pPr>
      <w:r>
        <w:rPr>
          <w:lang w:val="en-US" w:eastAsia="zh-CN"/>
        </w:rPr>
        <w:t xml:space="preserve">    &lt;restriction base="unsignedShort"&gt;</w:t>
      </w:r>
    </w:p>
    <w:p w:rsidR="00B573E4" w:rsidRDefault="00B573E4" w:rsidP="00B573E4">
      <w:pPr>
        <w:pStyle w:val="PL"/>
        <w:rPr>
          <w:lang w:val="en-US" w:eastAsia="zh-CN"/>
        </w:rPr>
      </w:pPr>
      <w:r>
        <w:rPr>
          <w:lang w:val="en-US" w:eastAsia="zh-CN"/>
        </w:rPr>
        <w:t xml:space="preserve">      &lt;minInclusive value="</w:t>
      </w:r>
      <w:r>
        <w:rPr>
          <w:rFonts w:hint="eastAsia"/>
          <w:lang w:val="en-US" w:eastAsia="zh-CN"/>
        </w:rPr>
        <w:t>1</w:t>
      </w:r>
      <w:r>
        <w:rPr>
          <w:lang w:val="en-US" w:eastAsia="zh-CN"/>
        </w:rPr>
        <w:t>"/&gt;</w:t>
      </w:r>
    </w:p>
    <w:p w:rsidR="00B573E4" w:rsidRDefault="00B573E4" w:rsidP="00B573E4">
      <w:pPr>
        <w:pStyle w:val="PL"/>
        <w:rPr>
          <w:lang w:val="en-US" w:eastAsia="zh-CN"/>
        </w:rPr>
      </w:pPr>
      <w:r>
        <w:rPr>
          <w:lang w:val="en-US" w:eastAsia="zh-CN"/>
        </w:rPr>
        <w:t xml:space="preserve">      &lt;maxInclusive value="</w:t>
      </w:r>
      <w:r>
        <w:rPr>
          <w:rFonts w:hint="eastAsia"/>
          <w:lang w:val="en-US" w:eastAsia="zh-CN"/>
        </w:rPr>
        <w:t>2</w:t>
      </w:r>
      <w:r>
        <w:rPr>
          <w:lang w:val="en-US" w:eastAsia="zh-CN"/>
        </w:rPr>
        <w:t>"/&gt;</w:t>
      </w:r>
    </w:p>
    <w:p w:rsidR="00B573E4" w:rsidRDefault="00B573E4" w:rsidP="00B573E4">
      <w:pPr>
        <w:pStyle w:val="PL"/>
        <w:rPr>
          <w:lang w:val="en-US" w:eastAsia="zh-CN"/>
        </w:rPr>
      </w:pPr>
      <w:r>
        <w:rPr>
          <w:lang w:val="en-US" w:eastAsia="zh-CN"/>
        </w:rPr>
        <w:t xml:space="preserve">    &lt;/restriction&gt;</w:t>
      </w:r>
    </w:p>
    <w:p w:rsidR="00B573E4" w:rsidRDefault="00B573E4" w:rsidP="00B573E4">
      <w:pPr>
        <w:pStyle w:val="PL"/>
        <w:rPr>
          <w:rFonts w:hint="eastAsia"/>
          <w:lang w:val="en-US" w:eastAsia="zh-CN"/>
        </w:rPr>
      </w:pPr>
      <w:r>
        <w:rPr>
          <w:lang w:val="en-US" w:eastAsia="zh-CN"/>
        </w:rPr>
        <w:t xml:space="preserve">  &lt;/simpleType&gt;</w:t>
      </w:r>
    </w:p>
    <w:p w:rsidR="00B573E4" w:rsidRDefault="00B573E4" w:rsidP="00B573E4">
      <w:pPr>
        <w:pStyle w:val="PL"/>
        <w:rPr>
          <w:rFonts w:hint="eastAsia"/>
          <w:lang w:eastAsia="zh-CN"/>
        </w:rPr>
      </w:pPr>
    </w:p>
    <w:p w:rsidR="00B573E4" w:rsidRDefault="00B573E4" w:rsidP="00B573E4">
      <w:pPr>
        <w:pStyle w:val="PL"/>
      </w:pPr>
      <w:r>
        <w:t xml:space="preserve">  &lt;complexType name="</w:t>
      </w:r>
      <w:r>
        <w:rPr>
          <w:rFonts w:hint="eastAsia"/>
          <w:lang w:eastAsia="zh-CN"/>
        </w:rPr>
        <w:t>R</w:t>
      </w:r>
      <w:r w:rsidRPr="00AE740F">
        <w:rPr>
          <w:rFonts w:cs="Courier New"/>
          <w:szCs w:val="16"/>
          <w:lang w:eastAsia="zh-CN"/>
        </w:rPr>
        <w:t>eference</w:t>
      </w:r>
      <w:r w:rsidRPr="00AE740F">
        <w:rPr>
          <w:rFonts w:cs="Courier New" w:hint="eastAsia"/>
          <w:szCs w:val="16"/>
          <w:lang w:eastAsia="zh-CN"/>
        </w:rPr>
        <w:t>S</w:t>
      </w:r>
      <w:r w:rsidRPr="00AE740F">
        <w:rPr>
          <w:rFonts w:cs="Courier New"/>
          <w:szCs w:val="16"/>
          <w:lang w:eastAsia="zh-CN"/>
        </w:rPr>
        <w:t>ignal</w:t>
      </w:r>
      <w:r w:rsidRPr="00AE740F">
        <w:rPr>
          <w:rFonts w:cs="Courier New" w:hint="eastAsia"/>
          <w:szCs w:val="16"/>
          <w:lang w:eastAsia="zh-CN"/>
        </w:rPr>
        <w:t>P</w:t>
      </w:r>
      <w:r w:rsidRPr="00AE740F">
        <w:rPr>
          <w:rFonts w:cs="Courier New"/>
          <w:szCs w:val="16"/>
          <w:lang w:eastAsia="zh-CN"/>
        </w:rPr>
        <w:t>attern</w:t>
      </w:r>
      <w:r>
        <w:t>"&gt;</w:t>
      </w:r>
    </w:p>
    <w:p w:rsidR="00B573E4" w:rsidRDefault="00B573E4" w:rsidP="00B573E4">
      <w:pPr>
        <w:pStyle w:val="PL"/>
      </w:pPr>
      <w:r>
        <w:t xml:space="preserve">    &lt;sequence&gt;</w:t>
      </w:r>
    </w:p>
    <w:p w:rsidR="00B573E4" w:rsidRDefault="00B573E4" w:rsidP="00B573E4">
      <w:pPr>
        <w:pStyle w:val="PL"/>
      </w:pPr>
      <w:r>
        <w:t xml:space="preserve">      &lt;element name="</w:t>
      </w:r>
      <w:r>
        <w:rPr>
          <w:rFonts w:hint="eastAsia"/>
          <w:lang w:eastAsia="zh-CN"/>
        </w:rPr>
        <w:t>prs</w:t>
      </w:r>
      <w:r>
        <w:rPr>
          <w:rFonts w:cs="Courier New" w:hint="eastAsia"/>
          <w:szCs w:val="16"/>
          <w:lang w:eastAsia="zh-CN"/>
        </w:rPr>
        <w:t>Supported</w:t>
      </w:r>
      <w:r>
        <w:t>" type="</w:t>
      </w:r>
      <w:r>
        <w:rPr>
          <w:rFonts w:eastAsia="MS Mincho" w:hint="eastAsia"/>
        </w:rPr>
        <w:t>en</w:t>
      </w:r>
      <w:r>
        <w:rPr>
          <w:rFonts w:eastAsia="MS Mincho"/>
        </w:rPr>
        <w:t>:yesNo</w:t>
      </w:r>
      <w:r>
        <w:rPr>
          <w:rFonts w:eastAsia="MS Mincho" w:hint="eastAsia"/>
        </w:rPr>
        <w:t>Type</w:t>
      </w:r>
      <w:r>
        <w:rPr>
          <w:rFonts w:eastAsia="MS Mincho"/>
        </w:rPr>
        <w:t>"</w:t>
      </w:r>
      <w:r>
        <w:t>/&gt;</w:t>
      </w:r>
    </w:p>
    <w:p w:rsidR="00B573E4" w:rsidRDefault="00B573E4" w:rsidP="00B573E4">
      <w:pPr>
        <w:pStyle w:val="PL"/>
      </w:pPr>
      <w:r>
        <w:t xml:space="preserve">    &lt;/sequence&gt;</w:t>
      </w:r>
    </w:p>
    <w:p w:rsidR="00B573E4" w:rsidRDefault="00B573E4" w:rsidP="00B573E4">
      <w:pPr>
        <w:pStyle w:val="PL"/>
      </w:pPr>
      <w:r>
        <w:t xml:space="preserve">  &lt;/complexType&gt;</w:t>
      </w:r>
    </w:p>
    <w:p w:rsidR="00B573E4" w:rsidRDefault="00B573E4" w:rsidP="00B573E4">
      <w:pPr>
        <w:pStyle w:val="PL"/>
        <w:rPr>
          <w:rFonts w:hint="eastAsia"/>
          <w:lang w:eastAsia="zh-CN"/>
        </w:rPr>
      </w:pPr>
    </w:p>
    <w:p w:rsidR="00B573E4" w:rsidRDefault="00B573E4" w:rsidP="00B573E4">
      <w:pPr>
        <w:pStyle w:val="PL"/>
      </w:pPr>
      <w:r>
        <w:t xml:space="preserve">  &lt;simpleType name="</w:t>
      </w:r>
      <w:r>
        <w:rPr>
          <w:rFonts w:hint="eastAsia"/>
          <w:lang w:eastAsia="zh-CN"/>
        </w:rPr>
        <w:t>R</w:t>
      </w:r>
      <w:r w:rsidRPr="00894D45">
        <w:rPr>
          <w:lang w:eastAsia="ja-JP"/>
        </w:rPr>
        <w:t>eference</w:t>
      </w:r>
      <w:r>
        <w:rPr>
          <w:rFonts w:hint="eastAsia"/>
          <w:lang w:eastAsia="zh-CN"/>
        </w:rPr>
        <w:t>S</w:t>
      </w:r>
      <w:r w:rsidRPr="00894D45">
        <w:rPr>
          <w:lang w:eastAsia="ja-JP"/>
        </w:rPr>
        <w:t>ignal</w:t>
      </w:r>
      <w:r>
        <w:rPr>
          <w:rFonts w:hint="eastAsia"/>
          <w:lang w:eastAsia="zh-CN"/>
        </w:rPr>
        <w:t>P</w:t>
      </w:r>
      <w:r w:rsidRPr="00894D45">
        <w:rPr>
          <w:lang w:eastAsia="ja-JP"/>
        </w:rPr>
        <w:t>eriodicity</w:t>
      </w:r>
      <w:r>
        <w:t>"&gt;</w:t>
      </w:r>
    </w:p>
    <w:p w:rsidR="00B573E4" w:rsidRDefault="00B573E4" w:rsidP="00B573E4">
      <w:pPr>
        <w:pStyle w:val="PL"/>
      </w:pPr>
      <w:r>
        <w:t xml:space="preserve">    &lt;restriction base="string"&gt;</w:t>
      </w:r>
    </w:p>
    <w:p w:rsidR="00B573E4" w:rsidRDefault="00B573E4" w:rsidP="00B573E4">
      <w:pPr>
        <w:pStyle w:val="PL"/>
      </w:pPr>
      <w:r>
        <w:t xml:space="preserve">      &lt;enumeration value="</w:t>
      </w:r>
      <w:r>
        <w:rPr>
          <w:rFonts w:hint="eastAsia"/>
          <w:lang w:eastAsia="zh-CN"/>
        </w:rPr>
        <w:t>ms1280</w:t>
      </w:r>
      <w:r>
        <w:t>"/&gt;</w:t>
      </w:r>
    </w:p>
    <w:p w:rsidR="00B573E4" w:rsidRDefault="00B573E4" w:rsidP="00B573E4">
      <w:pPr>
        <w:pStyle w:val="PL"/>
        <w:rPr>
          <w:rFonts w:hint="eastAsia"/>
          <w:lang w:eastAsia="zh-CN"/>
        </w:rPr>
      </w:pPr>
      <w:r>
        <w:t xml:space="preserve">      &lt;enumeration value="</w:t>
      </w:r>
      <w:r>
        <w:rPr>
          <w:rFonts w:hint="eastAsia"/>
          <w:lang w:eastAsia="zh-CN"/>
        </w:rPr>
        <w:t>ms2560</w:t>
      </w:r>
      <w:r>
        <w:t>"/&gt;</w:t>
      </w:r>
    </w:p>
    <w:p w:rsidR="00B573E4" w:rsidRDefault="00B573E4" w:rsidP="00B573E4">
      <w:pPr>
        <w:pStyle w:val="PL"/>
        <w:rPr>
          <w:rFonts w:hint="eastAsia"/>
          <w:lang w:eastAsia="zh-CN"/>
        </w:rPr>
      </w:pPr>
      <w:r>
        <w:t xml:space="preserve">      &lt;enumeration value="</w:t>
      </w:r>
      <w:r>
        <w:rPr>
          <w:rFonts w:hint="eastAsia"/>
          <w:lang w:eastAsia="zh-CN"/>
        </w:rPr>
        <w:t>ms5120</w:t>
      </w:r>
      <w:r>
        <w:t>"/&gt;</w:t>
      </w:r>
    </w:p>
    <w:p w:rsidR="00B573E4" w:rsidRDefault="00B573E4" w:rsidP="00B573E4">
      <w:pPr>
        <w:pStyle w:val="PL"/>
        <w:rPr>
          <w:rFonts w:hint="eastAsia"/>
          <w:lang w:eastAsia="zh-CN"/>
        </w:rPr>
      </w:pPr>
      <w:r>
        <w:t xml:space="preserve">      &lt;enumeration value="</w:t>
      </w:r>
      <w:r>
        <w:rPr>
          <w:rFonts w:hint="eastAsia"/>
          <w:lang w:eastAsia="zh-CN"/>
        </w:rPr>
        <w:t>ms10240</w:t>
      </w:r>
      <w:r>
        <w:t>"/&gt;</w:t>
      </w:r>
    </w:p>
    <w:p w:rsidR="00B573E4" w:rsidRDefault="00B573E4" w:rsidP="00B573E4">
      <w:pPr>
        <w:pStyle w:val="PL"/>
      </w:pPr>
      <w:r>
        <w:t xml:space="preserve">    &lt;/restriction&gt;</w:t>
      </w:r>
    </w:p>
    <w:p w:rsidR="00B573E4" w:rsidRDefault="00B573E4" w:rsidP="00B573E4">
      <w:pPr>
        <w:pStyle w:val="PL"/>
        <w:rPr>
          <w:rFonts w:hint="eastAsia"/>
          <w:lang w:eastAsia="zh-CN"/>
        </w:rPr>
      </w:pPr>
      <w:r>
        <w:t xml:space="preserve">  &lt;/simpleType&gt;</w:t>
      </w:r>
    </w:p>
    <w:p w:rsidR="00B573E4" w:rsidRDefault="00B573E4" w:rsidP="00B573E4">
      <w:pPr>
        <w:pStyle w:val="PL"/>
        <w:rPr>
          <w:rFonts w:hint="eastAsia"/>
          <w:lang w:eastAsia="zh-CN"/>
        </w:rPr>
      </w:pPr>
    </w:p>
    <w:p w:rsidR="00B573E4" w:rsidRDefault="00B573E4" w:rsidP="00B573E4">
      <w:pPr>
        <w:pStyle w:val="PL"/>
        <w:rPr>
          <w:lang w:val="en-US" w:eastAsia="zh-CN"/>
        </w:rPr>
      </w:pPr>
      <w:r>
        <w:rPr>
          <w:lang w:val="en-US" w:eastAsia="zh-CN"/>
        </w:rPr>
        <w:t xml:space="preserve">  &lt;simpleType name="</w:t>
      </w:r>
      <w:r>
        <w:rPr>
          <w:rFonts w:hint="eastAsia"/>
          <w:lang w:val="en-US" w:eastAsia="zh-CN"/>
        </w:rPr>
        <w:t>R</w:t>
      </w:r>
      <w:r w:rsidRPr="000501F7">
        <w:rPr>
          <w:rFonts w:cs="Courier New"/>
          <w:szCs w:val="16"/>
          <w:lang w:eastAsia="zh-CN"/>
        </w:rPr>
        <w:t>eference</w:t>
      </w:r>
      <w:r>
        <w:rPr>
          <w:rFonts w:cs="Courier New" w:hint="eastAsia"/>
          <w:szCs w:val="16"/>
          <w:lang w:eastAsia="zh-CN"/>
        </w:rPr>
        <w:t>S</w:t>
      </w:r>
      <w:r w:rsidRPr="000501F7">
        <w:rPr>
          <w:rFonts w:cs="Courier New"/>
          <w:szCs w:val="16"/>
          <w:lang w:eastAsia="zh-CN"/>
        </w:rPr>
        <w:t>ignal</w:t>
      </w:r>
      <w:r>
        <w:rPr>
          <w:rFonts w:cs="Courier New" w:hint="eastAsia"/>
          <w:szCs w:val="16"/>
          <w:lang w:eastAsia="zh-CN"/>
        </w:rPr>
        <w:t>O</w:t>
      </w:r>
      <w:r w:rsidRPr="000501F7">
        <w:rPr>
          <w:rFonts w:cs="Courier New"/>
          <w:szCs w:val="16"/>
          <w:lang w:eastAsia="zh-CN"/>
        </w:rPr>
        <w:t>ffset</w:t>
      </w:r>
      <w:r>
        <w:rPr>
          <w:lang w:val="en-US" w:eastAsia="zh-CN"/>
        </w:rPr>
        <w:t>"&gt;</w:t>
      </w:r>
    </w:p>
    <w:p w:rsidR="00B573E4" w:rsidRDefault="00B573E4" w:rsidP="00B573E4">
      <w:pPr>
        <w:pStyle w:val="PL"/>
        <w:rPr>
          <w:lang w:val="en-US" w:eastAsia="zh-CN"/>
        </w:rPr>
      </w:pPr>
      <w:r>
        <w:rPr>
          <w:lang w:val="en-US" w:eastAsia="zh-CN"/>
        </w:rPr>
        <w:t xml:space="preserve">    &lt;restriction base="unsignedShort"&gt;</w:t>
      </w:r>
    </w:p>
    <w:p w:rsidR="00B573E4" w:rsidRDefault="00B573E4" w:rsidP="00B573E4">
      <w:pPr>
        <w:pStyle w:val="PL"/>
        <w:rPr>
          <w:lang w:val="en-US" w:eastAsia="zh-CN"/>
        </w:rPr>
      </w:pPr>
      <w:r>
        <w:rPr>
          <w:lang w:val="en-US" w:eastAsia="zh-CN"/>
        </w:rPr>
        <w:t xml:space="preserve">      &lt;minInclusive value="0"/&gt;</w:t>
      </w:r>
    </w:p>
    <w:p w:rsidR="00B573E4" w:rsidRDefault="00B573E4" w:rsidP="00B573E4">
      <w:pPr>
        <w:pStyle w:val="PL"/>
        <w:rPr>
          <w:lang w:val="en-US" w:eastAsia="zh-CN"/>
        </w:rPr>
      </w:pPr>
      <w:r>
        <w:rPr>
          <w:lang w:val="en-US" w:eastAsia="zh-CN"/>
        </w:rPr>
        <w:t xml:space="preserve">      &lt;maxInclusive value="</w:t>
      </w:r>
      <w:r>
        <w:rPr>
          <w:rFonts w:hint="eastAsia"/>
          <w:lang w:val="en-US" w:eastAsia="zh-CN"/>
        </w:rPr>
        <w:t>10239</w:t>
      </w:r>
      <w:r>
        <w:rPr>
          <w:lang w:val="en-US" w:eastAsia="zh-CN"/>
        </w:rPr>
        <w:t>"/&gt;</w:t>
      </w:r>
    </w:p>
    <w:p w:rsidR="00B573E4" w:rsidRDefault="00B573E4" w:rsidP="00B573E4">
      <w:pPr>
        <w:pStyle w:val="PL"/>
        <w:rPr>
          <w:lang w:val="en-US" w:eastAsia="zh-CN"/>
        </w:rPr>
      </w:pPr>
      <w:r>
        <w:rPr>
          <w:lang w:val="en-US" w:eastAsia="zh-CN"/>
        </w:rPr>
        <w:t xml:space="preserve">    &lt;/restriction&gt;</w:t>
      </w:r>
    </w:p>
    <w:p w:rsidR="00B573E4" w:rsidRDefault="00B573E4" w:rsidP="00B573E4">
      <w:pPr>
        <w:pStyle w:val="PL"/>
        <w:rPr>
          <w:rFonts w:hint="eastAsia"/>
          <w:lang w:val="en-US" w:eastAsia="zh-CN"/>
        </w:rPr>
      </w:pPr>
      <w:r>
        <w:rPr>
          <w:lang w:val="en-US" w:eastAsia="zh-CN"/>
        </w:rPr>
        <w:t xml:space="preserve">  &lt;/simpleType&gt;</w:t>
      </w:r>
    </w:p>
    <w:p w:rsidR="00B573E4" w:rsidRDefault="00B573E4" w:rsidP="00B573E4">
      <w:pPr>
        <w:pStyle w:val="PL"/>
        <w:rPr>
          <w:rFonts w:hint="eastAsia"/>
          <w:lang w:eastAsia="zh-CN"/>
        </w:rPr>
      </w:pPr>
    </w:p>
    <w:p w:rsidR="00B573E4" w:rsidRDefault="00B573E4" w:rsidP="00B573E4">
      <w:pPr>
        <w:pStyle w:val="PL"/>
      </w:pPr>
      <w:r>
        <w:t xml:space="preserve">  &lt;complexType name="</w:t>
      </w:r>
      <w:r>
        <w:rPr>
          <w:rFonts w:hint="eastAsia"/>
          <w:lang w:eastAsia="zh-CN"/>
        </w:rPr>
        <w:t>N</w:t>
      </w:r>
      <w:r w:rsidRPr="00AB0F28">
        <w:rPr>
          <w:rFonts w:cs="Courier New" w:hint="eastAsia"/>
          <w:szCs w:val="16"/>
          <w:lang w:eastAsia="zh-CN"/>
        </w:rPr>
        <w:t>etListeningRefSignal</w:t>
      </w:r>
      <w:r>
        <w:rPr>
          <w:rFonts w:cs="Courier New" w:hint="eastAsia"/>
          <w:szCs w:val="16"/>
          <w:lang w:eastAsia="zh-CN"/>
        </w:rPr>
        <w:t>Type</w:t>
      </w:r>
      <w:r>
        <w:t>"&gt;</w:t>
      </w:r>
    </w:p>
    <w:p w:rsidR="00B573E4" w:rsidRDefault="00B573E4" w:rsidP="00B573E4">
      <w:pPr>
        <w:pStyle w:val="PL"/>
      </w:pPr>
      <w:r>
        <w:t xml:space="preserve">    &lt;sequence&gt;</w:t>
      </w:r>
    </w:p>
    <w:p w:rsidR="00B573E4" w:rsidRDefault="00B573E4" w:rsidP="00B573E4">
      <w:pPr>
        <w:pStyle w:val="PL"/>
        <w:rPr>
          <w:rFonts w:hint="eastAsia"/>
          <w:lang w:eastAsia="zh-CN"/>
        </w:rPr>
      </w:pPr>
      <w:r>
        <w:t xml:space="preserve">      &lt;element name="</w:t>
      </w:r>
      <w:r>
        <w:rPr>
          <w:rFonts w:cs="Courier New" w:hint="eastAsia"/>
          <w:szCs w:val="16"/>
          <w:lang w:eastAsia="zh-CN"/>
        </w:rPr>
        <w:t>r</w:t>
      </w:r>
      <w:r w:rsidRPr="00AE740F">
        <w:rPr>
          <w:rFonts w:cs="Courier New"/>
          <w:szCs w:val="16"/>
          <w:lang w:eastAsia="zh-CN"/>
        </w:rPr>
        <w:t>eference</w:t>
      </w:r>
      <w:r w:rsidRPr="00AE740F">
        <w:rPr>
          <w:rFonts w:cs="Courier New" w:hint="eastAsia"/>
          <w:szCs w:val="16"/>
          <w:lang w:eastAsia="zh-CN"/>
        </w:rPr>
        <w:t>S</w:t>
      </w:r>
      <w:r w:rsidRPr="00AE740F">
        <w:rPr>
          <w:rFonts w:cs="Courier New"/>
          <w:szCs w:val="16"/>
          <w:lang w:eastAsia="zh-CN"/>
        </w:rPr>
        <w:t>ignal</w:t>
      </w:r>
      <w:r w:rsidRPr="00AE740F">
        <w:rPr>
          <w:rFonts w:cs="Courier New" w:hint="eastAsia"/>
          <w:szCs w:val="16"/>
          <w:lang w:eastAsia="zh-CN"/>
        </w:rPr>
        <w:t>P</w:t>
      </w:r>
      <w:r w:rsidRPr="00AE740F">
        <w:rPr>
          <w:rFonts w:cs="Courier New"/>
          <w:szCs w:val="16"/>
          <w:lang w:eastAsia="zh-CN"/>
        </w:rPr>
        <w:t>attern</w:t>
      </w:r>
      <w:r>
        <w:t>" type="</w:t>
      </w:r>
      <w:r>
        <w:rPr>
          <w:rFonts w:hint="eastAsia"/>
          <w:lang w:eastAsia="zh-CN"/>
        </w:rPr>
        <w:t>en:R</w:t>
      </w:r>
      <w:r w:rsidRPr="00AE740F">
        <w:rPr>
          <w:rFonts w:cs="Courier New"/>
          <w:szCs w:val="16"/>
          <w:lang w:eastAsia="zh-CN"/>
        </w:rPr>
        <w:t>eference</w:t>
      </w:r>
      <w:r w:rsidRPr="00AE740F">
        <w:rPr>
          <w:rFonts w:cs="Courier New" w:hint="eastAsia"/>
          <w:szCs w:val="16"/>
          <w:lang w:eastAsia="zh-CN"/>
        </w:rPr>
        <w:t>S</w:t>
      </w:r>
      <w:r w:rsidRPr="00AE740F">
        <w:rPr>
          <w:rFonts w:cs="Courier New"/>
          <w:szCs w:val="16"/>
          <w:lang w:eastAsia="zh-CN"/>
        </w:rPr>
        <w:t>ignal</w:t>
      </w:r>
      <w:r w:rsidRPr="00AE740F">
        <w:rPr>
          <w:rFonts w:cs="Courier New" w:hint="eastAsia"/>
          <w:szCs w:val="16"/>
          <w:lang w:eastAsia="zh-CN"/>
        </w:rPr>
        <w:t>P</w:t>
      </w:r>
      <w:r w:rsidRPr="00AE740F">
        <w:rPr>
          <w:rFonts w:cs="Courier New"/>
          <w:szCs w:val="16"/>
          <w:lang w:eastAsia="zh-CN"/>
        </w:rPr>
        <w:t>attern</w:t>
      </w:r>
      <w:r>
        <w:t>"/&gt;</w:t>
      </w:r>
    </w:p>
    <w:p w:rsidR="00B573E4" w:rsidRDefault="00B573E4" w:rsidP="00B573E4">
      <w:pPr>
        <w:pStyle w:val="PL"/>
      </w:pPr>
      <w:r>
        <w:t xml:space="preserve">      &lt;element name="</w:t>
      </w:r>
      <w:r>
        <w:rPr>
          <w:rFonts w:hint="eastAsia"/>
          <w:lang w:eastAsia="zh-CN"/>
        </w:rPr>
        <w:t>numOfCRSPorts</w:t>
      </w:r>
      <w:r>
        <w:t>" type="</w:t>
      </w:r>
      <w:r>
        <w:rPr>
          <w:rFonts w:hint="eastAsia"/>
          <w:lang w:eastAsia="zh-CN"/>
        </w:rPr>
        <w:t>en:NumOfCRSPorts</w:t>
      </w:r>
      <w:r>
        <w:t>"/&gt;</w:t>
      </w:r>
    </w:p>
    <w:p w:rsidR="00B573E4" w:rsidRDefault="00B573E4" w:rsidP="00B573E4">
      <w:pPr>
        <w:pStyle w:val="PL"/>
      </w:pPr>
      <w:r>
        <w:t xml:space="preserve">      &lt;element name="</w:t>
      </w:r>
      <w:r>
        <w:rPr>
          <w:rFonts w:cs="Courier New" w:hint="eastAsia"/>
          <w:szCs w:val="16"/>
          <w:lang w:eastAsia="zh-CN"/>
        </w:rPr>
        <w:t>r</w:t>
      </w:r>
      <w:r w:rsidRPr="00894D45">
        <w:rPr>
          <w:lang w:eastAsia="ja-JP"/>
        </w:rPr>
        <w:t>eference</w:t>
      </w:r>
      <w:r>
        <w:rPr>
          <w:rFonts w:hint="eastAsia"/>
          <w:lang w:eastAsia="zh-CN"/>
        </w:rPr>
        <w:t>S</w:t>
      </w:r>
      <w:r w:rsidRPr="00894D45">
        <w:rPr>
          <w:lang w:eastAsia="ja-JP"/>
        </w:rPr>
        <w:t>ignal</w:t>
      </w:r>
      <w:r>
        <w:rPr>
          <w:rFonts w:hint="eastAsia"/>
          <w:lang w:eastAsia="zh-CN"/>
        </w:rPr>
        <w:t>P</w:t>
      </w:r>
      <w:r w:rsidRPr="00894D45">
        <w:rPr>
          <w:lang w:eastAsia="ja-JP"/>
        </w:rPr>
        <w:t>eriodicity</w:t>
      </w:r>
      <w:r>
        <w:t>" type="</w:t>
      </w:r>
      <w:r>
        <w:rPr>
          <w:rFonts w:hint="eastAsia"/>
          <w:lang w:eastAsia="zh-CN"/>
        </w:rPr>
        <w:t>en:R</w:t>
      </w:r>
      <w:r w:rsidRPr="00894D45">
        <w:rPr>
          <w:lang w:eastAsia="ja-JP"/>
        </w:rPr>
        <w:t>eference</w:t>
      </w:r>
      <w:r>
        <w:rPr>
          <w:rFonts w:hint="eastAsia"/>
          <w:lang w:eastAsia="zh-CN"/>
        </w:rPr>
        <w:t>S</w:t>
      </w:r>
      <w:r w:rsidRPr="00894D45">
        <w:rPr>
          <w:lang w:eastAsia="ja-JP"/>
        </w:rPr>
        <w:t>ignal</w:t>
      </w:r>
      <w:r>
        <w:rPr>
          <w:rFonts w:hint="eastAsia"/>
          <w:lang w:eastAsia="zh-CN"/>
        </w:rPr>
        <w:t>P</w:t>
      </w:r>
      <w:r w:rsidRPr="00894D45">
        <w:rPr>
          <w:lang w:eastAsia="ja-JP"/>
        </w:rPr>
        <w:t>eriodicity</w:t>
      </w:r>
      <w:r>
        <w:t>"/&gt;</w:t>
      </w:r>
    </w:p>
    <w:p w:rsidR="00B573E4" w:rsidRDefault="00B573E4" w:rsidP="00B573E4">
      <w:pPr>
        <w:pStyle w:val="PL"/>
      </w:pPr>
      <w:r>
        <w:t xml:space="preserve">      &lt;element name="</w:t>
      </w:r>
      <w:r w:rsidRPr="000501F7">
        <w:rPr>
          <w:rFonts w:cs="Courier New"/>
          <w:szCs w:val="16"/>
          <w:lang w:eastAsia="zh-CN"/>
        </w:rPr>
        <w:t>reference</w:t>
      </w:r>
      <w:r>
        <w:rPr>
          <w:rFonts w:cs="Courier New" w:hint="eastAsia"/>
          <w:szCs w:val="16"/>
          <w:lang w:eastAsia="zh-CN"/>
        </w:rPr>
        <w:t>S</w:t>
      </w:r>
      <w:r w:rsidRPr="000501F7">
        <w:rPr>
          <w:rFonts w:cs="Courier New"/>
          <w:szCs w:val="16"/>
          <w:lang w:eastAsia="zh-CN"/>
        </w:rPr>
        <w:t>ignal</w:t>
      </w:r>
      <w:r>
        <w:rPr>
          <w:rFonts w:cs="Courier New" w:hint="eastAsia"/>
          <w:szCs w:val="16"/>
          <w:lang w:eastAsia="zh-CN"/>
        </w:rPr>
        <w:t>O</w:t>
      </w:r>
      <w:r w:rsidRPr="000501F7">
        <w:rPr>
          <w:rFonts w:cs="Courier New"/>
          <w:szCs w:val="16"/>
          <w:lang w:eastAsia="zh-CN"/>
        </w:rPr>
        <w:t>ffset</w:t>
      </w:r>
      <w:r>
        <w:t>" type="</w:t>
      </w:r>
      <w:r>
        <w:rPr>
          <w:rFonts w:hint="eastAsia"/>
          <w:lang w:eastAsia="zh-CN"/>
        </w:rPr>
        <w:t>en:</w:t>
      </w:r>
      <w:r>
        <w:rPr>
          <w:rFonts w:hint="eastAsia"/>
          <w:lang w:val="en-US" w:eastAsia="zh-CN"/>
        </w:rPr>
        <w:t>R</w:t>
      </w:r>
      <w:r w:rsidRPr="000501F7">
        <w:rPr>
          <w:rFonts w:cs="Courier New"/>
          <w:szCs w:val="16"/>
          <w:lang w:eastAsia="zh-CN"/>
        </w:rPr>
        <w:t>eference</w:t>
      </w:r>
      <w:r>
        <w:rPr>
          <w:rFonts w:cs="Courier New" w:hint="eastAsia"/>
          <w:szCs w:val="16"/>
          <w:lang w:eastAsia="zh-CN"/>
        </w:rPr>
        <w:t>S</w:t>
      </w:r>
      <w:r w:rsidRPr="000501F7">
        <w:rPr>
          <w:rFonts w:cs="Courier New"/>
          <w:szCs w:val="16"/>
          <w:lang w:eastAsia="zh-CN"/>
        </w:rPr>
        <w:t>ignal</w:t>
      </w:r>
      <w:r>
        <w:rPr>
          <w:rFonts w:cs="Courier New" w:hint="eastAsia"/>
          <w:szCs w:val="16"/>
          <w:lang w:eastAsia="zh-CN"/>
        </w:rPr>
        <w:t>O</w:t>
      </w:r>
      <w:r w:rsidRPr="000501F7">
        <w:rPr>
          <w:rFonts w:cs="Courier New"/>
          <w:szCs w:val="16"/>
          <w:lang w:eastAsia="zh-CN"/>
        </w:rPr>
        <w:t>ffset</w:t>
      </w:r>
      <w:r>
        <w:t>"/&gt;</w:t>
      </w:r>
    </w:p>
    <w:p w:rsidR="00B573E4" w:rsidRDefault="00B573E4" w:rsidP="00B573E4">
      <w:pPr>
        <w:pStyle w:val="PL"/>
      </w:pPr>
      <w:r>
        <w:t xml:space="preserve">    &lt;/sequence&gt;</w:t>
      </w:r>
    </w:p>
    <w:p w:rsidR="00B573E4" w:rsidRDefault="00B573E4" w:rsidP="00B573E4">
      <w:pPr>
        <w:pStyle w:val="PL"/>
      </w:pPr>
      <w:r>
        <w:t xml:space="preserve">  &lt;/complexType&gt;</w:t>
      </w:r>
    </w:p>
    <w:p w:rsidR="00B573E4" w:rsidRDefault="00B573E4" w:rsidP="00B573E4">
      <w:pPr>
        <w:pStyle w:val="PL"/>
        <w:rPr>
          <w:rFonts w:hint="eastAsia"/>
          <w:lang w:eastAsia="zh-CN"/>
        </w:rPr>
      </w:pPr>
    </w:p>
    <w:p w:rsidR="00B573E4" w:rsidRDefault="00B573E4" w:rsidP="00B573E4">
      <w:pPr>
        <w:pStyle w:val="PL"/>
      </w:pPr>
      <w:r>
        <w:t xml:space="preserve">  &lt;complexType name="</w:t>
      </w:r>
      <w:r>
        <w:rPr>
          <w:rFonts w:hint="eastAsia"/>
          <w:lang w:eastAsia="zh-CN"/>
        </w:rPr>
        <w:t>N</w:t>
      </w:r>
      <w:r w:rsidRPr="00AB0F28">
        <w:rPr>
          <w:rFonts w:cs="Courier New" w:hint="eastAsia"/>
          <w:szCs w:val="16"/>
          <w:lang w:eastAsia="zh-CN"/>
        </w:rPr>
        <w:t>etListeningRS</w:t>
      </w:r>
      <w:r>
        <w:rPr>
          <w:rFonts w:cs="Courier New" w:hint="eastAsia"/>
          <w:szCs w:val="16"/>
          <w:lang w:eastAsia="zh-CN"/>
        </w:rPr>
        <w:t>ForRIBS</w:t>
      </w:r>
      <w:r>
        <w:t>"&gt;</w:t>
      </w:r>
    </w:p>
    <w:p w:rsidR="00B573E4" w:rsidRDefault="00B573E4" w:rsidP="00B573E4">
      <w:pPr>
        <w:pStyle w:val="PL"/>
      </w:pPr>
      <w:r>
        <w:t xml:space="preserve">    &lt;sequence&gt;</w:t>
      </w:r>
    </w:p>
    <w:p w:rsidR="00B573E4" w:rsidRDefault="00B573E4" w:rsidP="00B573E4">
      <w:pPr>
        <w:pStyle w:val="PL"/>
        <w:rPr>
          <w:rFonts w:hint="eastAsia"/>
          <w:lang w:eastAsia="zh-CN"/>
        </w:rPr>
      </w:pPr>
      <w:r>
        <w:t xml:space="preserve">      &lt;element name="</w:t>
      </w:r>
      <w:r>
        <w:rPr>
          <w:rFonts w:hint="eastAsia"/>
          <w:lang w:eastAsia="zh-CN"/>
        </w:rPr>
        <w:t>n</w:t>
      </w:r>
      <w:r w:rsidRPr="00AB0F28">
        <w:rPr>
          <w:rFonts w:cs="Courier New" w:hint="eastAsia"/>
          <w:szCs w:val="16"/>
          <w:lang w:eastAsia="zh-CN"/>
        </w:rPr>
        <w:t>etListeningRefSignal</w:t>
      </w:r>
      <w:r>
        <w:t>" type="en:</w:t>
      </w:r>
      <w:r>
        <w:rPr>
          <w:rFonts w:hint="eastAsia"/>
          <w:lang w:eastAsia="zh-CN"/>
        </w:rPr>
        <w:t>N</w:t>
      </w:r>
      <w:r w:rsidRPr="00AB0F28">
        <w:rPr>
          <w:rFonts w:cs="Courier New" w:hint="eastAsia"/>
          <w:szCs w:val="16"/>
          <w:lang w:eastAsia="zh-CN"/>
        </w:rPr>
        <w:t>etListeningRefSignal</w:t>
      </w:r>
      <w:r>
        <w:rPr>
          <w:rFonts w:cs="Courier New" w:hint="eastAsia"/>
          <w:szCs w:val="16"/>
          <w:lang w:eastAsia="zh-CN"/>
        </w:rPr>
        <w:t>Type</w:t>
      </w:r>
      <w:r>
        <w:t>" m</w:t>
      </w:r>
      <w:r>
        <w:rPr>
          <w:rFonts w:hint="eastAsia"/>
          <w:lang w:eastAsia="zh-CN"/>
        </w:rPr>
        <w:t>ax</w:t>
      </w:r>
      <w:r>
        <w:t>Occurs="</w:t>
      </w:r>
      <w:r>
        <w:rPr>
          <w:rFonts w:hint="eastAsia"/>
          <w:lang w:eastAsia="zh-CN"/>
        </w:rPr>
        <w:t>4</w:t>
      </w:r>
      <w:r>
        <w:t>"/&gt;</w:t>
      </w:r>
    </w:p>
    <w:p w:rsidR="00B573E4" w:rsidRDefault="00B573E4" w:rsidP="00B573E4">
      <w:pPr>
        <w:pStyle w:val="PL"/>
      </w:pPr>
      <w:r>
        <w:t xml:space="preserve">    &lt;/sequence&gt;</w:t>
      </w:r>
    </w:p>
    <w:p w:rsidR="007236A2" w:rsidRDefault="00B573E4" w:rsidP="007236A2">
      <w:pPr>
        <w:pStyle w:val="PL"/>
      </w:pPr>
      <w:r>
        <w:t xml:space="preserve">  &lt;/complexType&gt;</w:t>
      </w:r>
    </w:p>
    <w:p w:rsidR="007236A2" w:rsidRDefault="007236A2" w:rsidP="007236A2">
      <w:pPr>
        <w:pStyle w:val="PL"/>
      </w:pPr>
    </w:p>
    <w:p w:rsidR="007236A2" w:rsidRDefault="007236A2" w:rsidP="007236A2">
      <w:pPr>
        <w:pStyle w:val="PL"/>
      </w:pPr>
      <w:r>
        <w:t xml:space="preserve">  &lt;simpleType name="</w:t>
      </w:r>
      <w:r w:rsidRPr="004F7560">
        <w:rPr>
          <w:rFonts w:cs="Arial"/>
        </w:rPr>
        <w:t>WLANOperationalState</w:t>
      </w:r>
      <w:r>
        <w:t>Type"&gt;</w:t>
      </w:r>
    </w:p>
    <w:p w:rsidR="007236A2" w:rsidRDefault="007236A2" w:rsidP="007236A2">
      <w:pPr>
        <w:pStyle w:val="PL"/>
      </w:pPr>
      <w:r>
        <w:t xml:space="preserve">    &lt;restriction base="string"&gt;</w:t>
      </w:r>
    </w:p>
    <w:p w:rsidR="007236A2" w:rsidRDefault="007236A2" w:rsidP="007236A2">
      <w:pPr>
        <w:pStyle w:val="PL"/>
      </w:pPr>
      <w:r>
        <w:t xml:space="preserve">      &lt;enumeration value="</w:t>
      </w:r>
      <w:r>
        <w:rPr>
          <w:lang w:eastAsia="zh-CN"/>
        </w:rPr>
        <w:t>enabled</w:t>
      </w:r>
      <w:r>
        <w:t>"/&gt;</w:t>
      </w:r>
    </w:p>
    <w:p w:rsidR="007236A2" w:rsidRDefault="007236A2" w:rsidP="007236A2">
      <w:pPr>
        <w:pStyle w:val="PL"/>
        <w:rPr>
          <w:rFonts w:hint="eastAsia"/>
          <w:lang w:eastAsia="zh-CN"/>
        </w:rPr>
      </w:pPr>
      <w:r>
        <w:t xml:space="preserve">      &lt;enumeration value="</w:t>
      </w:r>
      <w:r>
        <w:rPr>
          <w:lang w:eastAsia="zh-CN"/>
        </w:rPr>
        <w:t>disabled</w:t>
      </w:r>
      <w:r>
        <w:t>"/&gt;</w:t>
      </w:r>
    </w:p>
    <w:p w:rsidR="007236A2" w:rsidRDefault="007236A2" w:rsidP="007236A2">
      <w:pPr>
        <w:pStyle w:val="PL"/>
      </w:pPr>
      <w:r>
        <w:t xml:space="preserve">    &lt;/restriction&gt;</w:t>
      </w:r>
    </w:p>
    <w:p w:rsidR="007236A2" w:rsidRDefault="007236A2" w:rsidP="007236A2">
      <w:pPr>
        <w:pStyle w:val="PL"/>
        <w:rPr>
          <w:rFonts w:hint="eastAsia"/>
          <w:lang w:eastAsia="zh-CN"/>
        </w:rPr>
      </w:pPr>
      <w:r>
        <w:t xml:space="preserve">  &lt;/simpleType&gt;</w:t>
      </w:r>
    </w:p>
    <w:p w:rsidR="007236A2" w:rsidRDefault="007236A2" w:rsidP="007236A2">
      <w:pPr>
        <w:pStyle w:val="PL"/>
        <w:rPr>
          <w:lang w:eastAsia="zh-CN"/>
        </w:rPr>
      </w:pPr>
      <w:r>
        <w:rPr>
          <w:lang w:eastAsia="zh-CN"/>
        </w:rPr>
        <w:t xml:space="preserve">  &lt;complexType name="WLANInfoType"&gt;</w:t>
      </w:r>
    </w:p>
    <w:p w:rsidR="007236A2" w:rsidRDefault="007236A2" w:rsidP="007236A2">
      <w:pPr>
        <w:pStyle w:val="PL"/>
        <w:rPr>
          <w:lang w:eastAsia="zh-CN"/>
        </w:rPr>
      </w:pPr>
      <w:r>
        <w:rPr>
          <w:lang w:eastAsia="zh-CN"/>
        </w:rPr>
        <w:t xml:space="preserve">    &lt;sequence&gt;</w:t>
      </w:r>
    </w:p>
    <w:p w:rsidR="007236A2" w:rsidRDefault="007236A2" w:rsidP="007236A2">
      <w:pPr>
        <w:pStyle w:val="PL"/>
        <w:rPr>
          <w:lang w:eastAsia="zh-CN"/>
        </w:rPr>
      </w:pPr>
      <w:r>
        <w:rPr>
          <w:lang w:eastAsia="zh-CN"/>
        </w:rPr>
        <w:t xml:space="preserve">      &lt;element name="</w:t>
      </w:r>
      <w:r>
        <w:rPr>
          <w:rFonts w:cs="Arial"/>
        </w:rPr>
        <w:t>w</w:t>
      </w:r>
      <w:r w:rsidRPr="004F7560">
        <w:rPr>
          <w:rFonts w:cs="Arial"/>
        </w:rPr>
        <w:t>LANId</w:t>
      </w:r>
      <w:r>
        <w:rPr>
          <w:lang w:eastAsia="zh-CN"/>
        </w:rPr>
        <w:t>" type="string"/&gt;</w:t>
      </w:r>
    </w:p>
    <w:p w:rsidR="007236A2" w:rsidRDefault="007236A2" w:rsidP="007236A2">
      <w:pPr>
        <w:pStyle w:val="PL"/>
        <w:rPr>
          <w:lang w:eastAsia="zh-CN"/>
        </w:rPr>
      </w:pPr>
      <w:r>
        <w:rPr>
          <w:lang w:eastAsia="zh-CN"/>
        </w:rPr>
        <w:t xml:space="preserve">      &lt;element name="</w:t>
      </w:r>
      <w:r>
        <w:rPr>
          <w:rFonts w:cs="Arial"/>
        </w:rPr>
        <w:t>w</w:t>
      </w:r>
      <w:r w:rsidRPr="004F7560">
        <w:rPr>
          <w:rFonts w:cs="Arial"/>
        </w:rPr>
        <w:t>LANOperationalState</w:t>
      </w:r>
      <w:r>
        <w:rPr>
          <w:lang w:eastAsia="zh-CN"/>
        </w:rPr>
        <w:t>" type="en:</w:t>
      </w:r>
      <w:r w:rsidRPr="004F7560">
        <w:rPr>
          <w:rFonts w:cs="Arial"/>
        </w:rPr>
        <w:t>WLANOperationalState</w:t>
      </w:r>
      <w:r>
        <w:t>Type</w:t>
      </w:r>
      <w:r>
        <w:rPr>
          <w:lang w:eastAsia="zh-CN"/>
        </w:rPr>
        <w:t>"/&gt;</w:t>
      </w:r>
    </w:p>
    <w:p w:rsidR="007236A2" w:rsidRDefault="007236A2" w:rsidP="007236A2">
      <w:pPr>
        <w:pStyle w:val="PL"/>
        <w:rPr>
          <w:lang w:eastAsia="zh-CN"/>
        </w:rPr>
      </w:pPr>
      <w:r>
        <w:rPr>
          <w:lang w:eastAsia="zh-CN"/>
        </w:rPr>
        <w:t xml:space="preserve">      &lt;element name="e</w:t>
      </w:r>
      <w:r w:rsidRPr="004F7560">
        <w:rPr>
          <w:rFonts w:cs="Arial"/>
        </w:rPr>
        <w:t>nbWithLWARelation</w:t>
      </w:r>
      <w:r>
        <w:rPr>
          <w:lang w:eastAsia="zh-CN"/>
        </w:rPr>
        <w:t>" type=</w:t>
      </w:r>
      <w:r>
        <w:t>"xn:dn</w:t>
      </w:r>
      <w:r>
        <w:rPr>
          <w:lang w:val="fr-FR" w:eastAsia="zh-CN"/>
        </w:rPr>
        <w:t>"</w:t>
      </w:r>
      <w:r>
        <w:rPr>
          <w:lang w:eastAsia="zh-CN"/>
        </w:rPr>
        <w:t>/&gt;</w:t>
      </w:r>
    </w:p>
    <w:p w:rsidR="007236A2" w:rsidRDefault="007236A2" w:rsidP="007236A2">
      <w:pPr>
        <w:pStyle w:val="PL"/>
        <w:rPr>
          <w:lang w:eastAsia="zh-CN"/>
        </w:rPr>
      </w:pPr>
      <w:r>
        <w:rPr>
          <w:lang w:eastAsia="zh-CN"/>
        </w:rPr>
        <w:t xml:space="preserve">    &lt;/sequence&gt;</w:t>
      </w:r>
    </w:p>
    <w:p w:rsidR="007236A2" w:rsidRDefault="007236A2" w:rsidP="007236A2">
      <w:pPr>
        <w:pStyle w:val="PL"/>
        <w:rPr>
          <w:lang w:eastAsia="zh-CN"/>
        </w:rPr>
      </w:pPr>
      <w:r>
        <w:rPr>
          <w:lang w:eastAsia="zh-CN"/>
        </w:rPr>
        <w:t xml:space="preserve">  &lt;/complexType&gt;</w:t>
      </w:r>
    </w:p>
    <w:p w:rsidR="007236A2" w:rsidRDefault="007236A2" w:rsidP="007236A2">
      <w:pPr>
        <w:pStyle w:val="PL"/>
        <w:rPr>
          <w:lang w:eastAsia="zh-CN"/>
        </w:rPr>
      </w:pPr>
      <w:r>
        <w:rPr>
          <w:lang w:eastAsia="zh-CN"/>
        </w:rPr>
        <w:t xml:space="preserve">  &lt;complexType name="WLANInfoTypeListType"&gt;</w:t>
      </w:r>
    </w:p>
    <w:p w:rsidR="007236A2" w:rsidRDefault="007236A2" w:rsidP="007236A2">
      <w:pPr>
        <w:pStyle w:val="PL"/>
        <w:rPr>
          <w:lang w:eastAsia="zh-CN"/>
        </w:rPr>
      </w:pPr>
      <w:r>
        <w:rPr>
          <w:lang w:eastAsia="zh-CN"/>
        </w:rPr>
        <w:t xml:space="preserve">    &lt;sequence&gt;</w:t>
      </w:r>
    </w:p>
    <w:p w:rsidR="007236A2" w:rsidRDefault="007236A2" w:rsidP="007236A2">
      <w:pPr>
        <w:pStyle w:val="PL"/>
        <w:rPr>
          <w:lang w:eastAsia="zh-CN"/>
        </w:rPr>
      </w:pPr>
      <w:r>
        <w:rPr>
          <w:lang w:eastAsia="zh-CN"/>
        </w:rPr>
        <w:t xml:space="preserve">      &lt;element name="wLANInfo" type="en:WLANInfoType"/&gt;</w:t>
      </w:r>
    </w:p>
    <w:p w:rsidR="007236A2" w:rsidRDefault="007236A2" w:rsidP="007236A2">
      <w:pPr>
        <w:pStyle w:val="PL"/>
        <w:rPr>
          <w:lang w:eastAsia="zh-CN"/>
        </w:rPr>
      </w:pPr>
      <w:r>
        <w:rPr>
          <w:lang w:eastAsia="zh-CN"/>
        </w:rPr>
        <w:t xml:space="preserve">    &lt;/sequence&gt;</w:t>
      </w:r>
    </w:p>
    <w:p w:rsidR="007236A2" w:rsidRDefault="007236A2" w:rsidP="007236A2">
      <w:pPr>
        <w:pStyle w:val="PL"/>
        <w:rPr>
          <w:lang w:eastAsia="zh-CN"/>
        </w:rPr>
      </w:pPr>
      <w:r>
        <w:rPr>
          <w:lang w:eastAsia="zh-CN"/>
        </w:rPr>
        <w:t xml:space="preserve">  &lt;/complexType&gt;</w:t>
      </w:r>
    </w:p>
    <w:p w:rsidR="00B573E4" w:rsidRDefault="00B573E4" w:rsidP="00B573E4">
      <w:pPr>
        <w:pStyle w:val="PL"/>
      </w:pPr>
    </w:p>
    <w:p w:rsidR="00536CBF" w:rsidRDefault="00536CBF" w:rsidP="00536CBF">
      <w:pPr>
        <w:pStyle w:val="PL"/>
        <w:rPr>
          <w:lang w:eastAsia="zh-CN"/>
        </w:rPr>
      </w:pPr>
      <w:r>
        <w:rPr>
          <w:lang w:eastAsia="zh-CN"/>
        </w:rPr>
        <w:t xml:space="preserve">  &lt;complexType name="GeoLocationType"&gt;</w:t>
      </w:r>
    </w:p>
    <w:p w:rsidR="00536CBF" w:rsidRDefault="00536CBF" w:rsidP="00536CBF">
      <w:pPr>
        <w:pStyle w:val="PL"/>
        <w:rPr>
          <w:lang w:eastAsia="zh-CN"/>
        </w:rPr>
      </w:pPr>
      <w:r>
        <w:rPr>
          <w:lang w:eastAsia="zh-CN"/>
        </w:rPr>
        <w:t xml:space="preserve">    &lt;sequence&gt;</w:t>
      </w:r>
    </w:p>
    <w:p w:rsidR="00536CBF" w:rsidRDefault="00536CBF" w:rsidP="00536CBF">
      <w:pPr>
        <w:pStyle w:val="PL"/>
        <w:rPr>
          <w:lang w:eastAsia="zh-CN"/>
        </w:rPr>
      </w:pPr>
      <w:r>
        <w:rPr>
          <w:lang w:eastAsia="zh-CN"/>
        </w:rPr>
        <w:t xml:space="preserve">      &lt;element name="</w:t>
      </w:r>
      <w:r>
        <w:t>latitude</w:t>
      </w:r>
      <w:r>
        <w:rPr>
          <w:lang w:eastAsia="zh-CN"/>
        </w:rPr>
        <w:t>" type="short"/&gt;</w:t>
      </w:r>
    </w:p>
    <w:p w:rsidR="00536CBF" w:rsidRDefault="00536CBF" w:rsidP="00536CBF">
      <w:pPr>
        <w:pStyle w:val="PL"/>
        <w:rPr>
          <w:lang w:eastAsia="zh-CN"/>
        </w:rPr>
      </w:pPr>
      <w:r>
        <w:rPr>
          <w:lang w:eastAsia="zh-CN"/>
        </w:rPr>
        <w:t xml:space="preserve">      &lt;element name="</w:t>
      </w:r>
      <w:r>
        <w:t>longitude</w:t>
      </w:r>
      <w:r>
        <w:rPr>
          <w:lang w:eastAsia="zh-CN"/>
        </w:rPr>
        <w:t>" type="short"/&gt;</w:t>
      </w:r>
    </w:p>
    <w:p w:rsidR="00536CBF" w:rsidRDefault="00536CBF" w:rsidP="00536CBF">
      <w:pPr>
        <w:pStyle w:val="PL"/>
        <w:rPr>
          <w:lang w:eastAsia="zh-CN"/>
        </w:rPr>
      </w:pPr>
      <w:r>
        <w:rPr>
          <w:lang w:eastAsia="zh-CN"/>
        </w:rPr>
        <w:t xml:space="preserve">    &lt;/sequence&gt;</w:t>
      </w:r>
    </w:p>
    <w:p w:rsidR="00D5119F" w:rsidRDefault="00536CBF" w:rsidP="00D5119F">
      <w:pPr>
        <w:pStyle w:val="PL"/>
        <w:rPr>
          <w:lang w:eastAsia="zh-CN"/>
        </w:rPr>
      </w:pPr>
      <w:r>
        <w:rPr>
          <w:lang w:eastAsia="zh-CN"/>
        </w:rPr>
        <w:t xml:space="preserve">  &lt;/complexType&gt;</w:t>
      </w:r>
    </w:p>
    <w:p w:rsidR="00D5119F" w:rsidRDefault="00D5119F" w:rsidP="00D5119F">
      <w:pPr>
        <w:pStyle w:val="PL"/>
        <w:rPr>
          <w:lang w:eastAsia="zh-CN"/>
        </w:rPr>
      </w:pPr>
    </w:p>
    <w:p w:rsidR="00D5119F" w:rsidRDefault="00D5119F" w:rsidP="00D5119F">
      <w:pPr>
        <w:pStyle w:val="PL"/>
      </w:pPr>
      <w:r>
        <w:t xml:space="preserve">  &lt;complexType name="</w:t>
      </w:r>
      <w:r>
        <w:rPr>
          <w:rFonts w:cs="Courier New"/>
          <w:lang w:eastAsia="zh-CN"/>
        </w:rPr>
        <w:t>lWIPSeGWList</w:t>
      </w:r>
      <w:r>
        <w:t>Type"&gt;</w:t>
      </w:r>
    </w:p>
    <w:p w:rsidR="00D5119F" w:rsidRDefault="00D5119F" w:rsidP="00D5119F">
      <w:pPr>
        <w:pStyle w:val="PL"/>
      </w:pPr>
      <w:r>
        <w:t xml:space="preserve">    &lt;sequence&gt;</w:t>
      </w:r>
    </w:p>
    <w:p w:rsidR="00D5119F" w:rsidRDefault="00D5119F" w:rsidP="00D5119F">
      <w:pPr>
        <w:pStyle w:val="PL"/>
        <w:rPr>
          <w:lang w:eastAsia="zh-CN"/>
        </w:rPr>
      </w:pPr>
      <w:r>
        <w:t xml:space="preserve">      &lt;element name="LWIPSeGWId" type="string"/&gt;</w:t>
      </w:r>
    </w:p>
    <w:p w:rsidR="00D5119F" w:rsidRDefault="00D5119F" w:rsidP="00D5119F">
      <w:pPr>
        <w:pStyle w:val="PL"/>
      </w:pPr>
      <w:r>
        <w:t xml:space="preserve">      &lt;element name="LWIPSeGWIpAddressList" type="en:IpAddressList"/&gt;</w:t>
      </w:r>
    </w:p>
    <w:p w:rsidR="00D5119F" w:rsidRDefault="00D5119F" w:rsidP="00D5119F">
      <w:pPr>
        <w:pStyle w:val="PL"/>
        <w:rPr>
          <w:lang w:val="fr-FR"/>
        </w:rPr>
      </w:pPr>
      <w:r>
        <w:t xml:space="preserve">    </w:t>
      </w:r>
      <w:r>
        <w:rPr>
          <w:lang w:val="fr-FR"/>
        </w:rPr>
        <w:t>&lt;/sequence&gt;</w:t>
      </w:r>
    </w:p>
    <w:p w:rsidR="00536CBF" w:rsidRDefault="00D5119F" w:rsidP="00536CBF">
      <w:pPr>
        <w:pStyle w:val="PL"/>
        <w:rPr>
          <w:lang w:eastAsia="zh-CN"/>
        </w:rPr>
      </w:pPr>
      <w:r>
        <w:rPr>
          <w:lang w:val="fr-FR"/>
        </w:rPr>
        <w:t xml:space="preserve">  &lt;/complexType&gt;</w:t>
      </w:r>
    </w:p>
    <w:p w:rsidR="00DD3268" w:rsidRDefault="00DD3268" w:rsidP="00B82B5B">
      <w:pPr>
        <w:pStyle w:val="PL"/>
        <w:rPr>
          <w:lang w:eastAsia="zh-CN"/>
        </w:rPr>
      </w:pPr>
    </w:p>
    <w:p w:rsidR="00DD3268" w:rsidRDefault="00DD3268" w:rsidP="00B82B5B">
      <w:pPr>
        <w:pStyle w:val="PL"/>
        <w:rPr>
          <w:lang w:val="en-US" w:eastAsia="zh-CN"/>
        </w:rPr>
      </w:pPr>
      <w:r>
        <w:rPr>
          <w:rFonts w:hint="eastAsia"/>
          <w:lang w:val="en-US" w:eastAsia="zh-CN"/>
        </w:rPr>
        <w:t xml:space="preserve">  </w:t>
      </w:r>
      <w:r>
        <w:rPr>
          <w:lang w:val="en-US" w:eastAsia="zh-CN"/>
        </w:rPr>
        <w:t>&lt;element name="</w:t>
      </w:r>
      <w:r>
        <w:rPr>
          <w:rFonts w:eastAsia="Arial Unicode MS"/>
          <w:szCs w:val="16"/>
          <w:lang w:val="en-US" w:eastAsia="ja-JP"/>
        </w:rPr>
        <w:t>EUtranCellNMCentralizedSON</w:t>
      </w:r>
      <w:r>
        <w:rPr>
          <w:lang w:val="en-US" w:eastAsia="zh-CN"/>
        </w:rPr>
        <w:t>"&gt;</w:t>
      </w:r>
    </w:p>
    <w:p w:rsidR="00DD3268" w:rsidRDefault="00DD3268" w:rsidP="00B82B5B">
      <w:pPr>
        <w:pStyle w:val="PL"/>
        <w:rPr>
          <w:lang w:val="en-US" w:eastAsia="zh-CN"/>
        </w:rPr>
      </w:pPr>
      <w:r>
        <w:rPr>
          <w:lang w:val="en-US" w:eastAsia="zh-CN"/>
        </w:rPr>
        <w:t xml:space="preserve">    &lt;complexType&gt;</w:t>
      </w:r>
    </w:p>
    <w:p w:rsidR="00DD3268" w:rsidRDefault="00DD3268" w:rsidP="00B82B5B">
      <w:pPr>
        <w:pStyle w:val="PL"/>
        <w:rPr>
          <w:lang w:val="en-US" w:eastAsia="zh-CN"/>
        </w:rPr>
      </w:pPr>
      <w:r>
        <w:rPr>
          <w:lang w:val="en-US" w:eastAsia="zh-CN"/>
        </w:rPr>
        <w:t xml:space="preserve">      &lt;complexContent&gt;</w:t>
      </w:r>
    </w:p>
    <w:p w:rsidR="00DD3268" w:rsidRDefault="00DD3268" w:rsidP="00B82B5B">
      <w:pPr>
        <w:pStyle w:val="PL"/>
        <w:rPr>
          <w:lang w:val="en-US" w:eastAsia="zh-CN"/>
        </w:rPr>
      </w:pPr>
      <w:r>
        <w:rPr>
          <w:lang w:val="en-US" w:eastAsia="zh-CN"/>
        </w:rPr>
        <w:t xml:space="preserve">        &lt;extension base="xn:NrmClass"&gt;</w:t>
      </w:r>
    </w:p>
    <w:p w:rsidR="00DD3268" w:rsidRDefault="00DD3268" w:rsidP="00B82B5B">
      <w:pPr>
        <w:pStyle w:val="PL"/>
        <w:rPr>
          <w:lang w:val="en-US" w:eastAsia="zh-CN"/>
        </w:rPr>
      </w:pPr>
      <w:r>
        <w:rPr>
          <w:lang w:val="en-US" w:eastAsia="zh-CN"/>
        </w:rPr>
        <w:t xml:space="preserve">          &lt;sequence&gt;</w:t>
      </w:r>
    </w:p>
    <w:p w:rsidR="00DD3268" w:rsidRDefault="00DD3268" w:rsidP="00B82B5B">
      <w:pPr>
        <w:pStyle w:val="PL"/>
        <w:rPr>
          <w:lang w:val="en-US" w:eastAsia="zh-CN"/>
        </w:rPr>
      </w:pPr>
      <w:r>
        <w:rPr>
          <w:lang w:val="en-US" w:eastAsia="zh-CN"/>
        </w:rPr>
        <w:t xml:space="preserve">            &lt;element name="attributes"&gt;</w:t>
      </w:r>
    </w:p>
    <w:p w:rsidR="00DD3268" w:rsidRDefault="00DD3268" w:rsidP="00B82B5B">
      <w:pPr>
        <w:pStyle w:val="PL"/>
        <w:rPr>
          <w:lang w:eastAsia="zh-CN"/>
        </w:rPr>
      </w:pPr>
      <w:r>
        <w:rPr>
          <w:lang w:val="en-US" w:eastAsia="zh-CN"/>
        </w:rPr>
        <w:t xml:space="preserve">              </w:t>
      </w:r>
      <w:r>
        <w:rPr>
          <w:lang w:eastAsia="zh-CN"/>
        </w:rPr>
        <w:t>&lt;complexType&gt;</w:t>
      </w:r>
    </w:p>
    <w:p w:rsidR="00DD3268" w:rsidRDefault="00DD3268" w:rsidP="00B82B5B">
      <w:pPr>
        <w:pStyle w:val="PL"/>
        <w:rPr>
          <w:lang w:eastAsia="zh-CN"/>
        </w:rPr>
      </w:pPr>
      <w:r>
        <w:rPr>
          <w:lang w:eastAsia="zh-CN"/>
        </w:rPr>
        <w:t xml:space="preserve">                &lt;all&gt;</w:t>
      </w:r>
    </w:p>
    <w:p w:rsidR="00DD3268" w:rsidRDefault="00DD3268" w:rsidP="00B82B5B">
      <w:pPr>
        <w:pStyle w:val="PL"/>
        <w:rPr>
          <w:rFonts w:hint="eastAsia"/>
          <w:lang w:eastAsia="zh-CN"/>
        </w:rPr>
      </w:pPr>
      <w:r>
        <w:rPr>
          <w:lang w:eastAsia="zh-CN"/>
        </w:rPr>
        <w:t xml:space="preserve">                  &lt;element name="a1ThresholdRsrp"</w:t>
      </w:r>
      <w:r>
        <w:rPr>
          <w:rFonts w:hint="eastAsia"/>
          <w:lang w:eastAsia="zh-CN"/>
        </w:rPr>
        <w:t xml:space="preserve"> </w:t>
      </w:r>
      <w:r>
        <w:rPr>
          <w:lang w:eastAsia="zh-CN"/>
        </w:rPr>
        <w:t>type="</w:t>
      </w:r>
      <w:r>
        <w:rPr>
          <w:rFonts w:hint="eastAsia"/>
          <w:lang w:eastAsia="zh-CN"/>
        </w:rPr>
        <w:t>en:ThresholdRsrpRangeType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name="a1ThresholdRsrq"</w:t>
      </w:r>
      <w:r>
        <w:rPr>
          <w:rFonts w:hint="eastAsia"/>
          <w:lang w:eastAsia="zh-CN"/>
        </w:rPr>
        <w:t xml:space="preserve"> </w:t>
      </w:r>
      <w:r>
        <w:rPr>
          <w:lang w:eastAsia="zh-CN"/>
        </w:rPr>
        <w:t>type="</w:t>
      </w:r>
      <w:r>
        <w:rPr>
          <w:rFonts w:hint="eastAsia"/>
          <w:lang w:eastAsia="zh-CN"/>
        </w:rPr>
        <w:t>en:ThresholdRsrqRangeType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name="a2ThresholdRsrp"</w:t>
      </w:r>
      <w:r>
        <w:rPr>
          <w:rFonts w:hint="eastAsia"/>
          <w:lang w:eastAsia="zh-CN"/>
        </w:rPr>
        <w:t xml:space="preserve"> </w:t>
      </w:r>
      <w:r>
        <w:rPr>
          <w:lang w:eastAsia="zh-CN"/>
        </w:rPr>
        <w:t>type="</w:t>
      </w:r>
      <w:r>
        <w:rPr>
          <w:rFonts w:hint="eastAsia"/>
          <w:lang w:eastAsia="zh-CN"/>
        </w:rPr>
        <w:t>en:ThresholdRsrpRangeType</w:t>
      </w:r>
      <w:r>
        <w:rPr>
          <w:lang w:eastAsia="zh-CN"/>
        </w:rPr>
        <w:t>"</w:t>
      </w:r>
      <w:r>
        <w:t xml:space="preserve"> minOccurs="0"/</w:t>
      </w:r>
      <w:r>
        <w:rPr>
          <w:lang w:eastAsia="zh-CN"/>
        </w:rPr>
        <w:t>&gt;</w:t>
      </w:r>
    </w:p>
    <w:p w:rsidR="00DD3268" w:rsidRDefault="00DD3268" w:rsidP="00B82B5B">
      <w:pPr>
        <w:pStyle w:val="PL"/>
        <w:rPr>
          <w:rFonts w:hint="eastAsia"/>
          <w:lang w:eastAsia="zh-CN"/>
        </w:rPr>
      </w:pPr>
      <w:r>
        <w:rPr>
          <w:lang w:eastAsia="zh-CN"/>
        </w:rPr>
        <w:t xml:space="preserve">                  &lt;element name="a2ThresholdRsrq"</w:t>
      </w:r>
      <w:r>
        <w:rPr>
          <w:rFonts w:hint="eastAsia"/>
          <w:lang w:eastAsia="zh-CN"/>
        </w:rPr>
        <w:t xml:space="preserve"> </w:t>
      </w:r>
      <w:r>
        <w:rPr>
          <w:lang w:eastAsia="zh-CN"/>
        </w:rPr>
        <w:t>type="</w:t>
      </w:r>
      <w:r>
        <w:rPr>
          <w:rFonts w:hint="eastAsia"/>
          <w:lang w:eastAsia="zh-CN"/>
        </w:rPr>
        <w:t>en:ThresholdRsrqRangeType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name="a3Offset"</w:t>
      </w:r>
      <w:r>
        <w:rPr>
          <w:rFonts w:hint="eastAsia"/>
          <w:lang w:eastAsia="zh-CN"/>
        </w:rPr>
        <w:t xml:space="preserve"> </w:t>
      </w:r>
      <w:r>
        <w:rPr>
          <w:lang w:eastAsia="zh-CN"/>
        </w:rPr>
        <w:t>type="en:</w:t>
      </w:r>
      <w:r>
        <w:rPr>
          <w:rFonts w:hint="eastAsia"/>
          <w:lang w:eastAsia="zh-CN"/>
        </w:rPr>
        <w:t>Offset</w:t>
      </w:r>
      <w:r>
        <w:rPr>
          <w:lang w:eastAsia="zh-CN"/>
        </w:rPr>
        <w:t>RangeType"</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name="a4ThresholdRsrp"</w:t>
      </w:r>
      <w:r>
        <w:rPr>
          <w:rFonts w:hint="eastAsia"/>
          <w:lang w:eastAsia="zh-CN"/>
        </w:rPr>
        <w:t xml:space="preserve"> </w:t>
      </w:r>
      <w:r>
        <w:rPr>
          <w:lang w:eastAsia="zh-CN"/>
        </w:rPr>
        <w:t>type="</w:t>
      </w:r>
      <w:r>
        <w:rPr>
          <w:rFonts w:hint="eastAsia"/>
          <w:lang w:eastAsia="zh-CN"/>
        </w:rPr>
        <w:t>en:ThresholdRsrpRangeType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name="a4ThresholdRsrq"</w:t>
      </w:r>
      <w:r>
        <w:rPr>
          <w:rFonts w:hint="eastAsia"/>
          <w:lang w:eastAsia="zh-CN"/>
        </w:rPr>
        <w:t xml:space="preserve"> </w:t>
      </w:r>
      <w:r>
        <w:rPr>
          <w:lang w:eastAsia="zh-CN"/>
        </w:rPr>
        <w:t>type="</w:t>
      </w:r>
      <w:r>
        <w:rPr>
          <w:rFonts w:hint="eastAsia"/>
          <w:lang w:eastAsia="zh-CN"/>
        </w:rPr>
        <w:t>en:ThresholdRsrqRangeType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name="a5Threshold1Rsrp"</w:t>
      </w:r>
      <w:r>
        <w:rPr>
          <w:rFonts w:hint="eastAsia"/>
          <w:lang w:eastAsia="zh-CN"/>
        </w:rPr>
        <w:t xml:space="preserve"> </w:t>
      </w:r>
      <w:r>
        <w:rPr>
          <w:lang w:eastAsia="zh-CN"/>
        </w:rPr>
        <w:t>type="</w:t>
      </w:r>
      <w:r>
        <w:rPr>
          <w:rFonts w:hint="eastAsia"/>
          <w:lang w:eastAsia="zh-CN"/>
        </w:rPr>
        <w:t>en:ThresholdRsrpRangeType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name="a5Threshold1Rsrq"</w:t>
      </w:r>
      <w:r>
        <w:rPr>
          <w:rFonts w:hint="eastAsia"/>
          <w:lang w:eastAsia="zh-CN"/>
        </w:rPr>
        <w:t xml:space="preserve"> </w:t>
      </w:r>
      <w:r>
        <w:rPr>
          <w:lang w:eastAsia="zh-CN"/>
        </w:rPr>
        <w:t>type="</w:t>
      </w:r>
      <w:r>
        <w:rPr>
          <w:rFonts w:hint="eastAsia"/>
          <w:lang w:eastAsia="zh-CN"/>
        </w:rPr>
        <w:t>en:ThresholdRsrqRangeType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p>
    <w:p w:rsidR="00DD3268" w:rsidRDefault="00DD3268" w:rsidP="00B82B5B">
      <w:pPr>
        <w:pStyle w:val="PL"/>
        <w:rPr>
          <w:rFonts w:hint="eastAsia"/>
          <w:lang w:eastAsia="zh-CN"/>
        </w:rPr>
      </w:pPr>
      <w:r>
        <w:rPr>
          <w:lang w:eastAsia="zh-CN"/>
        </w:rPr>
        <w:t xml:space="preserve">                  &lt;element name="b1ThresholdUtraRscp"</w:t>
      </w:r>
      <w:r>
        <w:rPr>
          <w:rFonts w:hint="eastAsia"/>
          <w:lang w:eastAsia="zh-CN"/>
        </w:rPr>
        <w:t xml:space="preserve"> </w:t>
      </w:r>
      <w:r>
        <w:rPr>
          <w:lang w:eastAsia="zh-CN"/>
        </w:rPr>
        <w:t>type="</w:t>
      </w:r>
      <w:r>
        <w:rPr>
          <w:rFonts w:hint="eastAsia"/>
          <w:lang w:eastAsia="zh-CN"/>
        </w:rPr>
        <w:t>en:</w:t>
      </w:r>
      <w:r>
        <w:rPr>
          <w:lang w:eastAsia="zh-CN"/>
        </w:rPr>
        <w:t>ThresholdUtraRscp</w:t>
      </w:r>
      <w:r>
        <w:rPr>
          <w:rFonts w:hint="eastAsia"/>
          <w:lang w:eastAsia="zh-CN"/>
        </w:rPr>
        <w:t>RangeType</w:t>
      </w:r>
      <w:r>
        <w:t>"</w:t>
      </w:r>
      <w:r>
        <w:rPr>
          <w:rFonts w:hint="eastAsia"/>
          <w:lang w:eastAsia="zh-CN"/>
        </w:rPr>
        <w:t xml:space="preserve"> </w:t>
      </w:r>
      <w:r>
        <w:t>minOccurs="0"</w:t>
      </w:r>
      <w:r>
        <w:rPr>
          <w:lang w:eastAsia="zh-CN"/>
        </w:rPr>
        <w:t>/&gt;</w:t>
      </w:r>
    </w:p>
    <w:p w:rsidR="00DD3268" w:rsidRDefault="00DD3268" w:rsidP="00B82B5B">
      <w:pPr>
        <w:pStyle w:val="PL"/>
        <w:rPr>
          <w:lang w:eastAsia="zh-CN"/>
        </w:rPr>
      </w:pPr>
    </w:p>
    <w:p w:rsidR="00DD3268" w:rsidRDefault="00DD3268" w:rsidP="00B82B5B">
      <w:pPr>
        <w:pStyle w:val="PL"/>
        <w:rPr>
          <w:rFonts w:hint="eastAsia"/>
          <w:lang w:eastAsia="zh-CN"/>
        </w:rPr>
      </w:pPr>
      <w:r>
        <w:rPr>
          <w:lang w:eastAsia="zh-CN"/>
        </w:rPr>
        <w:t xml:space="preserve">                  &lt;element name="b1ThresholdUtraEcN0"</w:t>
      </w:r>
      <w:r>
        <w:rPr>
          <w:rFonts w:hint="eastAsia"/>
          <w:lang w:eastAsia="zh-CN"/>
        </w:rPr>
        <w:t xml:space="preserve"> </w:t>
      </w:r>
      <w:r>
        <w:rPr>
          <w:lang w:eastAsia="zh-CN"/>
        </w:rPr>
        <w:t>type="</w:t>
      </w:r>
      <w:r>
        <w:rPr>
          <w:rFonts w:hint="eastAsia"/>
          <w:lang w:eastAsia="zh-CN"/>
        </w:rPr>
        <w:t>en:</w:t>
      </w:r>
      <w:r>
        <w:rPr>
          <w:lang w:eastAsia="zh-CN"/>
        </w:rPr>
        <w:t>ThresholdUtraEcN0</w:t>
      </w:r>
      <w:r>
        <w:rPr>
          <w:rFonts w:hint="eastAsia"/>
          <w:lang w:eastAsia="zh-CN"/>
        </w:rPr>
        <w:t>RangeType</w:t>
      </w:r>
      <w: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name="b1ThresholdGeran"</w:t>
      </w:r>
      <w:r>
        <w:rPr>
          <w:rFonts w:hint="eastAsia"/>
          <w:lang w:eastAsia="zh-CN"/>
        </w:rPr>
        <w:t xml:space="preserve"> </w:t>
      </w:r>
      <w:r>
        <w:rPr>
          <w:lang w:eastAsia="zh-CN"/>
        </w:rPr>
        <w:t>type="</w:t>
      </w:r>
      <w:r>
        <w:rPr>
          <w:rFonts w:hint="eastAsia"/>
          <w:lang w:eastAsia="zh-CN"/>
        </w:rPr>
        <w:t>en:</w:t>
      </w:r>
      <w:r>
        <w:rPr>
          <w:lang w:eastAsia="zh-CN"/>
        </w:rPr>
        <w:t>ThresholdGeran</w:t>
      </w:r>
      <w:r>
        <w:rPr>
          <w:rFonts w:hint="eastAsia"/>
          <w:lang w:eastAsia="zh-CN"/>
        </w:rPr>
        <w:t>RangeType</w:t>
      </w:r>
      <w:r>
        <w:t>" minOccurs="0"</w:t>
      </w:r>
      <w:r>
        <w:rPr>
          <w:lang w:eastAsia="zh-CN"/>
        </w:rPr>
        <w:t>/&gt;</w:t>
      </w:r>
    </w:p>
    <w:p w:rsidR="00DD3268" w:rsidRDefault="00DD3268" w:rsidP="00B82B5B">
      <w:pPr>
        <w:pStyle w:val="PL"/>
        <w:rPr>
          <w:rFonts w:hint="eastAsia"/>
          <w:lang w:eastAsia="zh-CN"/>
        </w:rPr>
      </w:pPr>
      <w:r>
        <w:rPr>
          <w:lang w:eastAsia="zh-CN"/>
        </w:rPr>
        <w:t xml:space="preserve">                  &lt;element name="b1ThresholdCdma2000"</w:t>
      </w:r>
      <w:r>
        <w:rPr>
          <w:rFonts w:hint="eastAsia"/>
          <w:lang w:eastAsia="zh-CN"/>
        </w:rPr>
        <w:t xml:space="preserve"> </w:t>
      </w:r>
      <w:r>
        <w:rPr>
          <w:lang w:eastAsia="zh-CN"/>
        </w:rPr>
        <w:t>type="</w:t>
      </w:r>
      <w:r>
        <w:rPr>
          <w:rFonts w:hint="eastAsia"/>
          <w:lang w:eastAsia="zh-CN"/>
        </w:rPr>
        <w:t>en:</w:t>
      </w:r>
      <w:r>
        <w:rPr>
          <w:lang w:eastAsia="zh-CN"/>
        </w:rPr>
        <w:t>Threshold</w:t>
      </w:r>
      <w:r>
        <w:rPr>
          <w:rFonts w:hint="eastAsia"/>
          <w:lang w:eastAsia="zh-CN"/>
        </w:rPr>
        <w:t>CDMA2000RangeType</w:t>
      </w:r>
      <w: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name="b2Threshold1Rsrp"</w:t>
      </w:r>
      <w:r>
        <w:rPr>
          <w:rFonts w:hint="eastAsia"/>
          <w:lang w:eastAsia="zh-CN"/>
        </w:rPr>
        <w:t xml:space="preserve"> </w:t>
      </w:r>
      <w:r>
        <w:rPr>
          <w:lang w:eastAsia="zh-CN"/>
        </w:rPr>
        <w:t>type="</w:t>
      </w:r>
      <w:r>
        <w:rPr>
          <w:rFonts w:hint="eastAsia"/>
          <w:lang w:eastAsia="zh-CN"/>
        </w:rPr>
        <w:t>en:ThresholdRsrpRangeType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name="b2Threshold1Rsrq"</w:t>
      </w:r>
      <w:r>
        <w:rPr>
          <w:rFonts w:hint="eastAsia"/>
          <w:lang w:eastAsia="zh-CN"/>
        </w:rPr>
        <w:t xml:space="preserve"> </w:t>
      </w:r>
      <w:r>
        <w:rPr>
          <w:lang w:eastAsia="zh-CN"/>
        </w:rPr>
        <w:t>type="</w:t>
      </w:r>
      <w:r>
        <w:rPr>
          <w:rFonts w:hint="eastAsia"/>
          <w:lang w:eastAsia="zh-CN"/>
        </w:rPr>
        <w:t>en:ThresholdRsrqRangeType</w:t>
      </w:r>
      <w:r>
        <w:rPr>
          <w:lang w:eastAsia="zh-CN"/>
        </w:rP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name="b2Threshold2UtraRscp"</w:t>
      </w:r>
      <w:r>
        <w:rPr>
          <w:rFonts w:hint="eastAsia"/>
          <w:lang w:eastAsia="zh-CN"/>
        </w:rPr>
        <w:t xml:space="preserve"> </w:t>
      </w:r>
      <w:r>
        <w:rPr>
          <w:lang w:eastAsia="zh-CN"/>
        </w:rPr>
        <w:t>type="</w:t>
      </w:r>
      <w:r>
        <w:rPr>
          <w:rFonts w:hint="eastAsia"/>
          <w:lang w:eastAsia="zh-CN"/>
        </w:rPr>
        <w:t>en:</w:t>
      </w:r>
      <w:r>
        <w:rPr>
          <w:lang w:eastAsia="zh-CN"/>
        </w:rPr>
        <w:t>ThresholdUtraRscp</w:t>
      </w:r>
      <w:r>
        <w:rPr>
          <w:rFonts w:hint="eastAsia"/>
          <w:lang w:eastAsia="zh-CN"/>
        </w:rPr>
        <w:t>RangeType</w:t>
      </w:r>
      <w: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name="b2Threshold2UtraEcN0"</w:t>
      </w:r>
      <w:r>
        <w:rPr>
          <w:rFonts w:hint="eastAsia"/>
          <w:lang w:eastAsia="zh-CN"/>
        </w:rPr>
        <w:t xml:space="preserve"> </w:t>
      </w:r>
      <w:r>
        <w:rPr>
          <w:lang w:eastAsia="zh-CN"/>
        </w:rPr>
        <w:t>type="</w:t>
      </w:r>
      <w:r>
        <w:rPr>
          <w:rFonts w:hint="eastAsia"/>
          <w:lang w:eastAsia="zh-CN"/>
        </w:rPr>
        <w:t>en:</w:t>
      </w:r>
      <w:r>
        <w:rPr>
          <w:lang w:eastAsia="zh-CN"/>
        </w:rPr>
        <w:t>ThresholdUtraEcN0</w:t>
      </w:r>
      <w:r>
        <w:rPr>
          <w:rFonts w:hint="eastAsia"/>
          <w:lang w:eastAsia="zh-CN"/>
        </w:rPr>
        <w:t>RangeType</w:t>
      </w:r>
      <w: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name="b2Threshold2Geran"</w:t>
      </w:r>
      <w:r>
        <w:rPr>
          <w:rFonts w:hint="eastAsia"/>
          <w:lang w:eastAsia="zh-CN"/>
        </w:rPr>
        <w:t xml:space="preserve"> </w:t>
      </w:r>
      <w:r>
        <w:rPr>
          <w:lang w:eastAsia="zh-CN"/>
        </w:rPr>
        <w:t>type="</w:t>
      </w:r>
      <w:r>
        <w:rPr>
          <w:rFonts w:hint="eastAsia"/>
          <w:lang w:eastAsia="zh-CN"/>
        </w:rPr>
        <w:t>en:</w:t>
      </w:r>
      <w:r>
        <w:rPr>
          <w:lang w:eastAsia="zh-CN"/>
        </w:rPr>
        <w:t>ThresholdGeran</w:t>
      </w:r>
      <w:r>
        <w:rPr>
          <w:rFonts w:hint="eastAsia"/>
          <w:lang w:eastAsia="zh-CN"/>
        </w:rPr>
        <w:t>RangeType</w:t>
      </w:r>
      <w: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name="b2Threshold2Cdma2000"</w:t>
      </w:r>
      <w:r>
        <w:rPr>
          <w:rFonts w:hint="eastAsia"/>
          <w:lang w:eastAsia="zh-CN"/>
        </w:rPr>
        <w:t xml:space="preserve"> </w:t>
      </w:r>
      <w:r>
        <w:rPr>
          <w:lang w:eastAsia="zh-CN"/>
        </w:rPr>
        <w:t>type="</w:t>
      </w:r>
      <w:r>
        <w:rPr>
          <w:rFonts w:hint="eastAsia"/>
          <w:lang w:eastAsia="zh-CN"/>
        </w:rPr>
        <w:t>en:</w:t>
      </w:r>
      <w:r>
        <w:rPr>
          <w:lang w:eastAsia="zh-CN"/>
        </w:rPr>
        <w:t>Threshold</w:t>
      </w:r>
      <w:r>
        <w:rPr>
          <w:rFonts w:hint="eastAsia"/>
          <w:lang w:eastAsia="zh-CN"/>
        </w:rPr>
        <w:t>CDMA2000RangeType</w:t>
      </w:r>
      <w:r>
        <w:t>"</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name="commonChannelPowerOffset"</w:t>
      </w:r>
      <w:r>
        <w:rPr>
          <w:rFonts w:hint="eastAsia"/>
          <w:lang w:eastAsia="zh-CN"/>
        </w:rPr>
        <w:t xml:space="preserve"> </w:t>
      </w:r>
      <w:r>
        <w:rPr>
          <w:lang w:eastAsia="zh-CN"/>
        </w:rPr>
        <w:t xml:space="preserve">type="en:CommonChannelPowerOffsetRangeType" </w:t>
      </w:r>
      <w:r>
        <w:t>minOccurs="0"</w:t>
      </w:r>
      <w:r>
        <w:rPr>
          <w:lang w:eastAsia="zh-CN"/>
        </w:rPr>
        <w:t>/&gt;</w:t>
      </w:r>
    </w:p>
    <w:p w:rsidR="00DD3268" w:rsidRDefault="00DD3268" w:rsidP="00B82B5B">
      <w:pPr>
        <w:pStyle w:val="PL"/>
        <w:rPr>
          <w:rFonts w:hint="eastAsia"/>
          <w:lang w:eastAsia="zh-CN"/>
        </w:rPr>
      </w:pPr>
      <w:r>
        <w:rPr>
          <w:lang w:eastAsia="zh-CN"/>
        </w:rPr>
        <w:t xml:space="preserve">                  &lt;element name="configurationIndex"</w:t>
      </w:r>
      <w:r>
        <w:rPr>
          <w:rFonts w:hint="eastAsia"/>
          <w:lang w:eastAsia="zh-CN"/>
        </w:rPr>
        <w:t xml:space="preserve"> </w:t>
      </w:r>
      <w:r>
        <w:rPr>
          <w:lang w:eastAsia="zh-CN"/>
        </w:rPr>
        <w:t>type="</w:t>
      </w:r>
      <w:r>
        <w:rPr>
          <w:rFonts w:hint="eastAsia"/>
          <w:lang w:eastAsia="zh-CN"/>
        </w:rPr>
        <w:t>en:</w:t>
      </w:r>
      <w:r>
        <w:rPr>
          <w:lang w:eastAsia="zh-CN"/>
        </w:rPr>
        <w:t>ConfigurationIndexRangeType</w:t>
      </w:r>
      <w:r>
        <w:t>"</w:t>
      </w:r>
      <w:r>
        <w:rPr>
          <w:rFonts w:hint="eastAsia"/>
          <w:lang w:eastAsia="zh-CN"/>
        </w:rPr>
        <w:t xml:space="preserve">  </w:t>
      </w:r>
      <w:r>
        <w:t>minOccurs="0"</w:t>
      </w:r>
      <w:r>
        <w:rPr>
          <w:lang w:eastAsia="zh-CN"/>
        </w:rPr>
        <w:t>/&gt;</w:t>
      </w:r>
    </w:p>
    <w:p w:rsidR="00DD3268" w:rsidRDefault="00DD3268" w:rsidP="00B82B5B">
      <w:pPr>
        <w:pStyle w:val="PL"/>
        <w:rPr>
          <w:lang w:eastAsia="zh-CN"/>
        </w:rPr>
      </w:pPr>
      <w:r>
        <w:rPr>
          <w:lang w:eastAsia="zh-CN"/>
        </w:rPr>
        <w:t xml:space="preserve">                  &lt;element name="contentionResolutionTimer"</w:t>
      </w:r>
      <w:r>
        <w:rPr>
          <w:rFonts w:hint="eastAsia"/>
          <w:lang w:eastAsia="zh-CN"/>
        </w:rPr>
        <w:t xml:space="preserve"> </w:t>
      </w:r>
      <w:r>
        <w:rPr>
          <w:lang w:eastAsia="zh-CN"/>
        </w:rPr>
        <w:t>type="</w:t>
      </w:r>
      <w:r>
        <w:rPr>
          <w:rFonts w:hint="eastAsia"/>
          <w:lang w:eastAsia="zh-CN"/>
        </w:rPr>
        <w:t>en:C</w:t>
      </w:r>
      <w:r>
        <w:rPr>
          <w:lang w:eastAsia="zh-CN"/>
        </w:rPr>
        <w:t>ontentionResolutionTimerEnumType"</w:t>
      </w:r>
      <w:r>
        <w:rPr>
          <w:rFonts w:hint="eastAsia"/>
          <w:lang w:eastAsia="zh-CN"/>
        </w:rPr>
        <w:t xml:space="preserve"> </w:t>
      </w:r>
      <w:r>
        <w:t>minOccurs="0"</w:t>
      </w:r>
      <w:r>
        <w:rPr>
          <w:lang w:eastAsia="zh-CN"/>
        </w:rPr>
        <w:t>/&gt;</w:t>
      </w:r>
    </w:p>
    <w:p w:rsidR="00DD3268" w:rsidRDefault="00DD3268" w:rsidP="00B82B5B">
      <w:pPr>
        <w:pStyle w:val="PL"/>
        <w:rPr>
          <w:rFonts w:hint="eastAsia"/>
          <w:lang w:val="nb-NO" w:eastAsia="zh-CN"/>
        </w:rPr>
      </w:pPr>
      <w:r>
        <w:rPr>
          <w:lang w:eastAsia="zh-CN"/>
        </w:rPr>
        <w:t xml:space="preserve">                  </w:t>
      </w:r>
      <w:r>
        <w:rPr>
          <w:lang w:val="nb-NO" w:eastAsia="zh-CN"/>
        </w:rPr>
        <w:t>&lt;element name="hysteresisEutraA1"</w:t>
      </w:r>
      <w:r>
        <w:rPr>
          <w:rFonts w:hint="eastAsia"/>
          <w:lang w:val="nb-NO" w:eastAsia="zh-CN"/>
        </w:rPr>
        <w:t xml:space="preserve"> </w:t>
      </w:r>
      <w:r>
        <w:rPr>
          <w:lang w:val="nb-NO" w:eastAsia="zh-CN"/>
        </w:rPr>
        <w:t>type="en:HysteresisRangeType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name="hysteresisEutraA2"</w:t>
      </w:r>
      <w:r>
        <w:rPr>
          <w:rFonts w:hint="eastAsia"/>
          <w:lang w:val="nb-NO" w:eastAsia="zh-CN"/>
        </w:rPr>
        <w:t xml:space="preserve"> </w:t>
      </w:r>
      <w:r>
        <w:rPr>
          <w:lang w:val="nb-NO" w:eastAsia="zh-CN"/>
        </w:rPr>
        <w:t>type="en:HysteresisRangeType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name="hysteresisEutraA3"</w:t>
      </w:r>
      <w:r>
        <w:rPr>
          <w:rFonts w:hint="eastAsia"/>
          <w:lang w:val="nb-NO" w:eastAsia="zh-CN"/>
        </w:rPr>
        <w:t xml:space="preserve"> </w:t>
      </w:r>
      <w:r>
        <w:rPr>
          <w:lang w:val="nb-NO" w:eastAsia="zh-CN"/>
        </w:rPr>
        <w:t>type="en:HysteresisRangeType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name="hysteresisEutraA4"</w:t>
      </w:r>
      <w:r>
        <w:rPr>
          <w:rFonts w:hint="eastAsia"/>
          <w:lang w:val="nb-NO" w:eastAsia="zh-CN"/>
        </w:rPr>
        <w:t xml:space="preserve"> </w:t>
      </w:r>
      <w:r>
        <w:rPr>
          <w:lang w:val="nb-NO" w:eastAsia="zh-CN"/>
        </w:rPr>
        <w:t>type="en:HysteresisRangeType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name="hysteresisEutraA5"</w:t>
      </w:r>
      <w:r>
        <w:rPr>
          <w:rFonts w:hint="eastAsia"/>
          <w:lang w:val="nb-NO" w:eastAsia="zh-CN"/>
        </w:rPr>
        <w:t xml:space="preserve"> </w:t>
      </w:r>
      <w:r>
        <w:rPr>
          <w:lang w:val="nb-NO" w:eastAsia="zh-CN"/>
        </w:rPr>
        <w:t>type="en:HysteresisRangeType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name="hysteresisIratB1"</w:t>
      </w:r>
      <w:r>
        <w:rPr>
          <w:rFonts w:hint="eastAsia"/>
          <w:lang w:val="nb-NO" w:eastAsia="zh-CN"/>
        </w:rPr>
        <w:t xml:space="preserve"> </w:t>
      </w:r>
      <w:r>
        <w:rPr>
          <w:lang w:val="nb-NO" w:eastAsia="zh-CN"/>
        </w:rPr>
        <w:t>type="en:HysteresisRangeType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name="hysteresisIratB2"</w:t>
      </w:r>
      <w:r>
        <w:rPr>
          <w:rFonts w:hint="eastAsia"/>
          <w:lang w:val="nb-NO" w:eastAsia="zh-CN"/>
        </w:rPr>
        <w:t xml:space="preserve"> </w:t>
      </w:r>
      <w:r>
        <w:rPr>
          <w:lang w:val="nb-NO" w:eastAsia="zh-CN"/>
        </w:rPr>
        <w:t>type="en:HysteresisRangeType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name="numberOfRaPreambles"</w:t>
      </w:r>
      <w:r>
        <w:rPr>
          <w:rFonts w:hint="eastAsia"/>
          <w:lang w:val="nb-NO" w:eastAsia="zh-CN"/>
        </w:rPr>
        <w:t xml:space="preserve"> </w:t>
      </w:r>
      <w:r>
        <w:rPr>
          <w:lang w:val="nb-NO" w:eastAsia="zh-CN"/>
        </w:rPr>
        <w:t>type="</w:t>
      </w:r>
      <w:r>
        <w:rPr>
          <w:rFonts w:hint="eastAsia"/>
          <w:lang w:val="nb-NO" w:eastAsia="zh-CN"/>
        </w:rPr>
        <w:t>en:N</w:t>
      </w:r>
      <w:r>
        <w:rPr>
          <w:lang w:val="nb-NO" w:eastAsia="zh-CN"/>
        </w:rPr>
        <w:t>umberOfRaPreamblesEnumType"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name="preambleInitialReceivedTargetPower"</w:t>
      </w:r>
      <w:r>
        <w:rPr>
          <w:rFonts w:hint="eastAsia"/>
          <w:lang w:val="nb-NO" w:eastAsia="zh-CN"/>
        </w:rPr>
        <w:t xml:space="preserve"> </w:t>
      </w:r>
      <w:r>
        <w:rPr>
          <w:lang w:val="nb-NO" w:eastAsia="zh-CN"/>
        </w:rPr>
        <w:t>type="</w:t>
      </w:r>
      <w:r>
        <w:rPr>
          <w:rFonts w:hint="eastAsia"/>
          <w:lang w:val="nb-NO" w:eastAsia="zh-CN"/>
        </w:rPr>
        <w:t>en:P</w:t>
      </w:r>
      <w:r>
        <w:rPr>
          <w:lang w:val="nb-NO" w:eastAsia="zh-CN"/>
        </w:rPr>
        <w:t>reambleInitialReceivedTargetPowerEnumType"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name="preambleTransMax"</w:t>
      </w:r>
      <w:r>
        <w:rPr>
          <w:rFonts w:hint="eastAsia"/>
          <w:lang w:val="nb-NO" w:eastAsia="zh-CN"/>
        </w:rPr>
        <w:t xml:space="preserve"> </w:t>
      </w:r>
      <w:r>
        <w:rPr>
          <w:lang w:val="nb-NO" w:eastAsia="zh-CN"/>
        </w:rPr>
        <w:t>type="</w:t>
      </w:r>
      <w:r>
        <w:rPr>
          <w:rFonts w:hint="eastAsia"/>
          <w:lang w:val="nb-NO" w:eastAsia="zh-CN"/>
        </w:rPr>
        <w:t>en:P</w:t>
      </w:r>
      <w:r>
        <w:rPr>
          <w:lang w:val="nb-NO" w:eastAsia="zh-CN"/>
        </w:rPr>
        <w:t>reambleTransMaxEnumType"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name="pMax" type="</w:t>
      </w:r>
      <w:r>
        <w:rPr>
          <w:rFonts w:hint="eastAsia"/>
          <w:lang w:val="nb-NO" w:eastAsia="zh-CN"/>
        </w:rPr>
        <w:t>en:PMaxRangeType</w:t>
      </w:r>
      <w:r>
        <w:rPr>
          <w:lang w:val="nb-NO" w:eastAsia="zh-CN"/>
        </w:rPr>
        <w:t>"</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name="powerRampingStep"</w:t>
      </w:r>
      <w:r>
        <w:rPr>
          <w:rFonts w:hint="eastAsia"/>
          <w:lang w:val="nb-NO" w:eastAsia="zh-CN"/>
        </w:rPr>
        <w:t xml:space="preserve"> </w:t>
      </w:r>
      <w:r>
        <w:rPr>
          <w:lang w:val="nb-NO" w:eastAsia="zh-CN"/>
        </w:rPr>
        <w:t>type="</w:t>
      </w:r>
      <w:r>
        <w:rPr>
          <w:rFonts w:hint="eastAsia"/>
          <w:lang w:val="nb-NO" w:eastAsia="zh-CN"/>
        </w:rPr>
        <w:t>en:P</w:t>
      </w:r>
      <w:r>
        <w:rPr>
          <w:lang w:val="nb-NO" w:eastAsia="zh-CN"/>
        </w:rPr>
        <w:t>owerRampingStepEnumType"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name="qHyst"</w:t>
      </w:r>
      <w:r>
        <w:rPr>
          <w:rFonts w:hint="eastAsia"/>
          <w:lang w:val="nb-NO" w:eastAsia="zh-CN"/>
        </w:rPr>
        <w:t xml:space="preserve"> </w:t>
      </w:r>
      <w:r>
        <w:rPr>
          <w:lang w:val="nb-NO" w:eastAsia="zh-CN"/>
        </w:rPr>
        <w:t>type="</w:t>
      </w:r>
      <w:r>
        <w:rPr>
          <w:rFonts w:hint="eastAsia"/>
          <w:lang w:val="nb-NO" w:eastAsia="zh-CN"/>
        </w:rPr>
        <w:t>en:P</w:t>
      </w:r>
      <w:r>
        <w:rPr>
          <w:lang w:val="nb-NO" w:eastAsia="zh-CN"/>
        </w:rPr>
        <w:t>reambleInitialReceivedTargetPowerEnumType"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rFonts w:hint="eastAsia"/>
          <w:lang w:val="fr-FR" w:eastAsia="zh-CN"/>
        </w:rPr>
      </w:pPr>
      <w:r>
        <w:rPr>
          <w:lang w:val="nb-NO" w:eastAsia="zh-CN"/>
        </w:rPr>
        <w:t xml:space="preserve">                  </w:t>
      </w:r>
      <w:r>
        <w:rPr>
          <w:lang w:val="fr-FR" w:eastAsia="zh-CN"/>
        </w:rPr>
        <w:t>&lt;element name="qOffsetUtra"</w:t>
      </w:r>
      <w:r>
        <w:rPr>
          <w:rFonts w:hint="eastAsia"/>
          <w:lang w:val="fr-FR" w:eastAsia="zh-CN"/>
        </w:rPr>
        <w:t xml:space="preserve"> </w:t>
      </w:r>
      <w:r>
        <w:rPr>
          <w:lang w:val="fr-FR" w:eastAsia="zh-CN"/>
        </w:rPr>
        <w:t>type="</w:t>
      </w:r>
      <w:r>
        <w:rPr>
          <w:rFonts w:hint="eastAsia"/>
          <w:lang w:val="fr-FR" w:eastAsia="zh-CN"/>
        </w:rPr>
        <w:t>en:</w:t>
      </w:r>
      <w:r>
        <w:rPr>
          <w:lang w:val="fr-FR" w:eastAsia="zh-CN"/>
        </w:rPr>
        <w:t>QOffsetRangeType</w:t>
      </w:r>
      <w:r>
        <w:rPr>
          <w:lang w:val="fr-FR"/>
        </w:rPr>
        <w:t>"</w:t>
      </w:r>
      <w:r>
        <w:rPr>
          <w:lang w:val="fr-FR" w:eastAsia="zh-CN"/>
        </w:rPr>
        <w:t xml:space="preserve"> </w:t>
      </w:r>
      <w:r>
        <w:rPr>
          <w:lang w:val="fr-FR"/>
        </w:rPr>
        <w:t>minOccurs="0"</w:t>
      </w:r>
      <w:r>
        <w:rPr>
          <w:lang w:val="fr-FR" w:eastAsia="zh-CN"/>
        </w:rPr>
        <w:t>/&gt;</w:t>
      </w:r>
    </w:p>
    <w:p w:rsidR="00DD3268" w:rsidRDefault="00DD3268" w:rsidP="00B82B5B">
      <w:pPr>
        <w:pStyle w:val="PL"/>
        <w:rPr>
          <w:rFonts w:hint="eastAsia"/>
          <w:lang w:val="fr-FR" w:eastAsia="zh-CN"/>
        </w:rPr>
      </w:pPr>
      <w:r>
        <w:rPr>
          <w:lang w:val="fr-FR" w:eastAsia="zh-CN"/>
        </w:rPr>
        <w:t xml:space="preserve">                  &lt;element name="qOffsetGeran"</w:t>
      </w:r>
      <w:r>
        <w:rPr>
          <w:rFonts w:hint="eastAsia"/>
          <w:lang w:val="fr-FR" w:eastAsia="zh-CN"/>
        </w:rPr>
        <w:t xml:space="preserve"> </w:t>
      </w:r>
      <w:r>
        <w:rPr>
          <w:lang w:val="fr-FR" w:eastAsia="zh-CN"/>
        </w:rPr>
        <w:t>type="en:QOffsetRangeType</w:t>
      </w:r>
      <w:r>
        <w:rPr>
          <w:lang w:val="fr-FR"/>
        </w:rPr>
        <w:t>"</w:t>
      </w:r>
      <w:r>
        <w:rPr>
          <w:rFonts w:hint="eastAsia"/>
          <w:lang w:val="fr-FR" w:eastAsia="zh-CN"/>
        </w:rPr>
        <w:t xml:space="preserve"> </w:t>
      </w:r>
      <w:r>
        <w:rPr>
          <w:lang w:val="fr-FR"/>
        </w:rPr>
        <w:t>minOccurs="0"</w:t>
      </w:r>
      <w:r>
        <w:rPr>
          <w:lang w:val="fr-FR" w:eastAsia="zh-CN"/>
        </w:rPr>
        <w:t>/&gt;</w:t>
      </w:r>
    </w:p>
    <w:p w:rsidR="00DD3268" w:rsidRDefault="00DD3268" w:rsidP="00B82B5B">
      <w:pPr>
        <w:pStyle w:val="PL"/>
        <w:rPr>
          <w:rFonts w:hint="eastAsia"/>
          <w:lang w:val="fr-FR" w:eastAsia="zh-CN"/>
        </w:rPr>
      </w:pPr>
      <w:r>
        <w:rPr>
          <w:lang w:val="fr-FR" w:eastAsia="zh-CN"/>
        </w:rPr>
        <w:t xml:space="preserve">                  &lt;element name="qOffsetCdma2000"</w:t>
      </w:r>
      <w:r>
        <w:rPr>
          <w:rFonts w:hint="eastAsia"/>
          <w:lang w:val="fr-FR" w:eastAsia="zh-CN"/>
        </w:rPr>
        <w:t xml:space="preserve"> </w:t>
      </w:r>
      <w:r>
        <w:rPr>
          <w:lang w:val="fr-FR" w:eastAsia="zh-CN"/>
        </w:rPr>
        <w:t>type="</w:t>
      </w:r>
      <w:r>
        <w:rPr>
          <w:rFonts w:hint="eastAsia"/>
          <w:lang w:val="fr-FR" w:eastAsia="zh-CN"/>
        </w:rPr>
        <w:t>en:</w:t>
      </w:r>
      <w:r>
        <w:rPr>
          <w:lang w:val="fr-FR" w:eastAsia="zh-CN"/>
        </w:rPr>
        <w:t>QOffsetRangeType</w:t>
      </w:r>
      <w:r>
        <w:rPr>
          <w:lang w:val="fr-FR"/>
        </w:rPr>
        <w:t>"</w:t>
      </w:r>
      <w:r>
        <w:rPr>
          <w:rFonts w:hint="eastAsia"/>
          <w:lang w:val="fr-FR" w:eastAsia="zh-CN"/>
        </w:rPr>
        <w:t xml:space="preserve"> </w:t>
      </w:r>
      <w:r>
        <w:rPr>
          <w:lang w:val="fr-FR"/>
        </w:rPr>
        <w:t>minOccurs="0"</w:t>
      </w:r>
      <w:r>
        <w:rPr>
          <w:lang w:val="fr-FR" w:eastAsia="zh-CN"/>
        </w:rPr>
        <w:t>/&gt;</w:t>
      </w:r>
    </w:p>
    <w:p w:rsidR="00DD3268" w:rsidRDefault="00DD3268" w:rsidP="00B82B5B">
      <w:pPr>
        <w:pStyle w:val="PL"/>
        <w:rPr>
          <w:rFonts w:hint="eastAsia"/>
          <w:lang w:val="fr-FR" w:eastAsia="zh-CN"/>
        </w:rPr>
      </w:pPr>
      <w:r>
        <w:rPr>
          <w:lang w:val="fr-FR" w:eastAsia="zh-CN"/>
        </w:rPr>
        <w:t xml:space="preserve">                  &lt;element name="qQualMinUtra"</w:t>
      </w:r>
      <w:r>
        <w:rPr>
          <w:rFonts w:hint="eastAsia"/>
          <w:lang w:val="fr-FR" w:eastAsia="zh-CN"/>
        </w:rPr>
        <w:t xml:space="preserve"> </w:t>
      </w:r>
      <w:r>
        <w:rPr>
          <w:lang w:val="fr-FR" w:eastAsia="zh-CN"/>
        </w:rPr>
        <w:t>type="</w:t>
      </w:r>
      <w:r>
        <w:rPr>
          <w:rFonts w:hint="eastAsia"/>
          <w:lang w:val="fr-FR" w:eastAsia="zh-CN"/>
        </w:rPr>
        <w:t>en:</w:t>
      </w:r>
      <w:r>
        <w:rPr>
          <w:lang w:val="fr-FR" w:eastAsia="zh-CN"/>
        </w:rPr>
        <w:t>QQualMinUtraRangeType</w:t>
      </w:r>
      <w:r>
        <w:rPr>
          <w:lang w:val="fr-FR"/>
        </w:rPr>
        <w:t>"</w:t>
      </w:r>
      <w:r>
        <w:rPr>
          <w:lang w:val="fr-FR" w:eastAsia="zh-CN"/>
        </w:rPr>
        <w:t xml:space="preserve"> </w:t>
      </w:r>
      <w:r>
        <w:rPr>
          <w:lang w:val="fr-FR"/>
        </w:rPr>
        <w:t>minOccurs="0"</w:t>
      </w:r>
      <w:r>
        <w:rPr>
          <w:lang w:val="fr-FR" w:eastAsia="zh-CN"/>
        </w:rPr>
        <w:t>/&gt;</w:t>
      </w:r>
    </w:p>
    <w:p w:rsidR="00DD3268" w:rsidRDefault="00DD3268" w:rsidP="00B82B5B">
      <w:pPr>
        <w:pStyle w:val="PL"/>
        <w:rPr>
          <w:rFonts w:hint="eastAsia"/>
          <w:lang w:val="fr-FR" w:eastAsia="zh-CN"/>
        </w:rPr>
      </w:pPr>
      <w:r>
        <w:rPr>
          <w:lang w:val="fr-FR" w:eastAsia="zh-CN"/>
        </w:rPr>
        <w:t xml:space="preserve">                  &lt;element name="qRxLevMinEUtraSib1"</w:t>
      </w:r>
      <w:r>
        <w:rPr>
          <w:rFonts w:hint="eastAsia"/>
          <w:lang w:val="fr-FR" w:eastAsia="zh-CN"/>
        </w:rPr>
        <w:t xml:space="preserve"> </w:t>
      </w:r>
      <w:r>
        <w:rPr>
          <w:lang w:val="fr-FR" w:eastAsia="zh-CN"/>
        </w:rPr>
        <w:t>type="en:QRxLevMinEUtraRangeType</w:t>
      </w:r>
      <w:r>
        <w:rPr>
          <w:lang w:val="fr-FR"/>
        </w:rPr>
        <w:t>"</w:t>
      </w:r>
      <w:r>
        <w:rPr>
          <w:lang w:val="fr-FR" w:eastAsia="zh-CN"/>
        </w:rPr>
        <w:t xml:space="preserve"> </w:t>
      </w:r>
      <w:r>
        <w:rPr>
          <w:lang w:val="fr-FR"/>
        </w:rPr>
        <w:t>minOccurs="0"</w:t>
      </w:r>
      <w:r>
        <w:rPr>
          <w:lang w:val="fr-FR" w:eastAsia="zh-CN"/>
        </w:rPr>
        <w:t>/&gt;</w:t>
      </w:r>
    </w:p>
    <w:p w:rsidR="00DD3268" w:rsidRDefault="00DD3268" w:rsidP="00B82B5B">
      <w:pPr>
        <w:pStyle w:val="PL"/>
        <w:rPr>
          <w:rFonts w:hint="eastAsia"/>
          <w:lang w:val="fr-FR" w:eastAsia="zh-CN"/>
        </w:rPr>
      </w:pPr>
      <w:r>
        <w:rPr>
          <w:lang w:val="fr-FR" w:eastAsia="zh-CN"/>
        </w:rPr>
        <w:t xml:space="preserve">                  &lt;element name="qRxLevMinEUtraSib3"</w:t>
      </w:r>
      <w:r>
        <w:rPr>
          <w:rFonts w:hint="eastAsia"/>
          <w:lang w:val="fr-FR" w:eastAsia="zh-CN"/>
        </w:rPr>
        <w:t xml:space="preserve"> </w:t>
      </w:r>
      <w:r>
        <w:rPr>
          <w:lang w:val="fr-FR" w:eastAsia="zh-CN"/>
        </w:rPr>
        <w:t>type="en:QRxLevMinEUtraRangeType</w:t>
      </w:r>
      <w:r>
        <w:rPr>
          <w:lang w:val="fr-FR"/>
        </w:rPr>
        <w:t>"</w:t>
      </w:r>
      <w:r>
        <w:rPr>
          <w:rFonts w:hint="eastAsia"/>
          <w:lang w:val="fr-FR" w:eastAsia="zh-CN"/>
        </w:rPr>
        <w:t xml:space="preserve"> </w:t>
      </w:r>
      <w:r>
        <w:rPr>
          <w:lang w:val="fr-FR"/>
        </w:rPr>
        <w:t>minOccurs="0"</w:t>
      </w:r>
      <w:r>
        <w:rPr>
          <w:lang w:val="fr-FR" w:eastAsia="zh-CN"/>
        </w:rPr>
        <w:t>/&gt;</w:t>
      </w:r>
    </w:p>
    <w:p w:rsidR="00DD3268" w:rsidRDefault="00DD3268" w:rsidP="00B82B5B">
      <w:pPr>
        <w:pStyle w:val="PL"/>
        <w:rPr>
          <w:rFonts w:hint="eastAsia"/>
          <w:lang w:val="fr-FR" w:eastAsia="zh-CN"/>
        </w:rPr>
      </w:pPr>
      <w:r>
        <w:rPr>
          <w:lang w:val="fr-FR" w:eastAsia="zh-CN"/>
        </w:rPr>
        <w:t xml:space="preserve">                  &lt;element name="qRxLevMinGeran" type="en:QRxLevMinGeranRangeType"</w:t>
      </w:r>
      <w:r>
        <w:rPr>
          <w:rFonts w:hint="eastAsia"/>
          <w:lang w:val="fr-FR" w:eastAsia="zh-CN"/>
        </w:rPr>
        <w:t xml:space="preserve"> </w:t>
      </w:r>
      <w:r>
        <w:rPr>
          <w:lang w:val="fr-FR"/>
        </w:rPr>
        <w:t>minOccurs="0"</w:t>
      </w:r>
      <w:r>
        <w:rPr>
          <w:lang w:val="fr-FR" w:eastAsia="zh-CN"/>
        </w:rPr>
        <w:t>/&gt;</w:t>
      </w:r>
    </w:p>
    <w:p w:rsidR="00DD3268" w:rsidRDefault="00DD3268" w:rsidP="00B82B5B">
      <w:pPr>
        <w:pStyle w:val="PL"/>
        <w:rPr>
          <w:rFonts w:hint="eastAsia"/>
          <w:lang w:val="fr-FR" w:eastAsia="zh-CN"/>
        </w:rPr>
      </w:pPr>
      <w:r>
        <w:rPr>
          <w:lang w:val="fr-FR" w:eastAsia="zh-CN"/>
        </w:rPr>
        <w:t xml:space="preserve">                  &lt;element name="qRxLevMinUtra"</w:t>
      </w:r>
      <w:r>
        <w:rPr>
          <w:rFonts w:hint="eastAsia"/>
          <w:lang w:val="fr-FR" w:eastAsia="zh-CN"/>
        </w:rPr>
        <w:t xml:space="preserve"> </w:t>
      </w:r>
      <w:r>
        <w:rPr>
          <w:lang w:val="fr-FR" w:eastAsia="zh-CN"/>
        </w:rPr>
        <w:t>type="en:</w:t>
      </w:r>
      <w:r>
        <w:rPr>
          <w:rFonts w:hint="eastAsia"/>
          <w:lang w:val="fr-FR" w:eastAsia="zh-CN"/>
        </w:rPr>
        <w:t>Q</w:t>
      </w:r>
      <w:r>
        <w:rPr>
          <w:lang w:val="fr-FR" w:eastAsia="zh-CN"/>
        </w:rPr>
        <w:t>RxLevMinUtra</w:t>
      </w:r>
      <w:r>
        <w:rPr>
          <w:rFonts w:hint="eastAsia"/>
          <w:lang w:val="fr-FR" w:eastAsia="zh-CN"/>
        </w:rPr>
        <w:t>RangeType</w:t>
      </w:r>
      <w:r>
        <w:rPr>
          <w:lang w:val="fr-FR"/>
        </w:rPr>
        <w:t>" minOccurs="0"</w:t>
      </w:r>
      <w:r>
        <w:rPr>
          <w:lang w:val="fr-FR" w:eastAsia="zh-CN"/>
        </w:rPr>
        <w:t>/&gt;</w:t>
      </w:r>
    </w:p>
    <w:p w:rsidR="00DD3268" w:rsidRDefault="00DD3268" w:rsidP="00B82B5B">
      <w:pPr>
        <w:pStyle w:val="PL"/>
        <w:rPr>
          <w:rFonts w:hint="eastAsia"/>
          <w:lang w:eastAsia="zh-CN"/>
        </w:rPr>
      </w:pPr>
      <w:r>
        <w:rPr>
          <w:lang w:val="fr-FR" w:eastAsia="zh-CN"/>
        </w:rPr>
        <w:t xml:space="preserve">                  </w:t>
      </w:r>
      <w:r>
        <w:rPr>
          <w:lang w:eastAsia="zh-CN"/>
        </w:rPr>
        <w:t>&lt;element name="responseWindowSize" type="</w:t>
      </w:r>
      <w:r>
        <w:rPr>
          <w:rFonts w:hint="eastAsia"/>
          <w:lang w:eastAsia="zh-CN"/>
        </w:rPr>
        <w:t>en:R</w:t>
      </w:r>
      <w:r>
        <w:rPr>
          <w:lang w:eastAsia="zh-CN"/>
        </w:rPr>
        <w:t>esponseWindowSizeEnumType"</w:t>
      </w:r>
      <w:r>
        <w:rPr>
          <w:rFonts w:hint="eastAsia"/>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name="rootSequenceIndex"</w:t>
      </w:r>
      <w:r>
        <w:rPr>
          <w:rFonts w:hint="eastAsia"/>
          <w:lang w:eastAsia="zh-CN"/>
        </w:rPr>
        <w:t xml:space="preserve"> </w:t>
      </w:r>
      <w:r>
        <w:rPr>
          <w:lang w:eastAsia="zh-CN"/>
        </w:rPr>
        <w:t>type="</w:t>
      </w:r>
      <w:r>
        <w:rPr>
          <w:rFonts w:hint="eastAsia"/>
          <w:lang w:eastAsia="zh-CN"/>
        </w:rPr>
        <w:t>en:</w:t>
      </w:r>
      <w:r>
        <w:rPr>
          <w:lang w:eastAsia="zh-CN"/>
        </w:rPr>
        <w:t>RootSequenceIndexRangeType</w:t>
      </w:r>
      <w:r>
        <w:t>"</w:t>
      </w:r>
      <w:r>
        <w:rPr>
          <w:rFonts w:hint="eastAsia"/>
          <w:lang w:eastAsia="zh-CN"/>
        </w:rPr>
        <w:t xml:space="preserve"> </w:t>
      </w:r>
      <w:r>
        <w:rPr>
          <w:lang w:eastAsia="zh-CN"/>
        </w:rPr>
        <w:t xml:space="preserve"> </w:t>
      </w:r>
      <w:r>
        <w:t>minOccurs="0"</w:t>
      </w:r>
      <w:r>
        <w:rPr>
          <w:lang w:eastAsia="zh-CN"/>
        </w:rPr>
        <w:t>/&gt;</w:t>
      </w:r>
    </w:p>
    <w:p w:rsidR="00DD3268" w:rsidRDefault="00DD3268" w:rsidP="00B82B5B">
      <w:pPr>
        <w:pStyle w:val="PL"/>
        <w:rPr>
          <w:rFonts w:hint="eastAsia"/>
          <w:lang w:eastAsia="zh-CN"/>
        </w:rPr>
      </w:pPr>
      <w:r>
        <w:rPr>
          <w:lang w:eastAsia="zh-CN"/>
        </w:rPr>
        <w:t xml:space="preserve">                  &lt;element name="sIntraSearch"</w:t>
      </w:r>
      <w:r>
        <w:rPr>
          <w:rFonts w:hint="eastAsia"/>
          <w:lang w:eastAsia="zh-CN"/>
        </w:rPr>
        <w:t xml:space="preserve"> </w:t>
      </w:r>
      <w:r>
        <w:rPr>
          <w:lang w:eastAsia="zh-CN"/>
        </w:rPr>
        <w:t>type="</w:t>
      </w:r>
      <w:r>
        <w:rPr>
          <w:rFonts w:hint="eastAsia"/>
          <w:lang w:eastAsia="zh-CN"/>
        </w:rPr>
        <w:t>en:</w:t>
      </w:r>
      <w:r>
        <w:rPr>
          <w:lang w:eastAsia="zh-CN"/>
        </w:rPr>
        <w:t>SIntraSearchRangeType</w:t>
      </w:r>
      <w:r>
        <w:t>"</w:t>
      </w:r>
      <w:r>
        <w:rPr>
          <w:lang w:eastAsia="zh-CN"/>
        </w:rPr>
        <w:t xml:space="preserve"> </w:t>
      </w:r>
      <w:r>
        <w:t>minOccurs="0"</w:t>
      </w:r>
      <w:r>
        <w:rPr>
          <w:lang w:eastAsia="zh-CN"/>
        </w:rPr>
        <w:t>/&gt;</w:t>
      </w:r>
    </w:p>
    <w:p w:rsidR="00DD3268" w:rsidRDefault="00DD3268" w:rsidP="00B82B5B">
      <w:pPr>
        <w:pStyle w:val="PL"/>
        <w:rPr>
          <w:lang w:eastAsia="zh-CN"/>
        </w:rPr>
      </w:pPr>
      <w:r>
        <w:rPr>
          <w:lang w:eastAsia="zh-CN"/>
        </w:rPr>
        <w:t xml:space="preserve">                  &lt;element name="sizeOfRAPreamblesGroupA"</w:t>
      </w:r>
      <w:r>
        <w:rPr>
          <w:rFonts w:hint="eastAsia"/>
          <w:lang w:eastAsia="zh-CN"/>
        </w:rPr>
        <w:t xml:space="preserve"> </w:t>
      </w:r>
      <w:r>
        <w:rPr>
          <w:lang w:eastAsia="zh-CN"/>
        </w:rPr>
        <w:t>type="</w:t>
      </w:r>
      <w:r>
        <w:rPr>
          <w:rFonts w:hint="eastAsia"/>
          <w:lang w:eastAsia="zh-CN"/>
        </w:rPr>
        <w:t>en:S</w:t>
      </w:r>
      <w:r>
        <w:rPr>
          <w:lang w:eastAsia="zh-CN"/>
        </w:rPr>
        <w:t>izeOfRAPreambleGroupAEnumType"</w:t>
      </w:r>
      <w:r>
        <w:rPr>
          <w:rFonts w:hint="eastAsia"/>
          <w:lang w:eastAsia="zh-CN"/>
        </w:rPr>
        <w:t xml:space="preserve"> </w:t>
      </w:r>
      <w:r>
        <w:t>minOccurs="0"</w:t>
      </w:r>
      <w:r>
        <w:rPr>
          <w:lang w:eastAsia="zh-CN"/>
        </w:rPr>
        <w:t>/&gt;</w:t>
      </w:r>
    </w:p>
    <w:p w:rsidR="00DD3268" w:rsidRDefault="00DD3268" w:rsidP="00B82B5B">
      <w:pPr>
        <w:pStyle w:val="PL"/>
        <w:rPr>
          <w:lang w:val="nb-NO" w:eastAsia="zh-CN"/>
        </w:rPr>
      </w:pPr>
      <w:r>
        <w:rPr>
          <w:lang w:eastAsia="zh-CN"/>
        </w:rPr>
        <w:t xml:space="preserve">                  </w:t>
      </w:r>
      <w:r>
        <w:rPr>
          <w:lang w:val="nb-NO" w:eastAsia="zh-CN"/>
        </w:rPr>
        <w:t>&lt;element name="timeToTriggerEutraA1"</w:t>
      </w:r>
      <w:r>
        <w:rPr>
          <w:rFonts w:hint="eastAsia"/>
          <w:lang w:val="nb-NO" w:eastAsia="zh-CN"/>
        </w:rPr>
        <w:t xml:space="preserve"> </w:t>
      </w:r>
      <w:r>
        <w:rPr>
          <w:lang w:val="nb-NO" w:eastAsia="zh-CN"/>
        </w:rPr>
        <w:t>type="</w:t>
      </w:r>
      <w:r>
        <w:rPr>
          <w:rFonts w:hint="eastAsia"/>
          <w:lang w:val="nb-NO" w:eastAsia="zh-CN"/>
        </w:rPr>
        <w:t>en:T</w:t>
      </w:r>
      <w:r>
        <w:rPr>
          <w:lang w:val="nb-NO" w:eastAsia="zh-CN"/>
        </w:rPr>
        <w:t>imeToTriggerEUtraEnumType"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name="timeToTriggerEutraA2"</w:t>
      </w:r>
      <w:r>
        <w:rPr>
          <w:rFonts w:hint="eastAsia"/>
          <w:lang w:val="nb-NO" w:eastAsia="zh-CN"/>
        </w:rPr>
        <w:t xml:space="preserve"> </w:t>
      </w:r>
      <w:r>
        <w:rPr>
          <w:lang w:val="nb-NO" w:eastAsia="zh-CN"/>
        </w:rPr>
        <w:t>type="</w:t>
      </w:r>
      <w:r>
        <w:rPr>
          <w:rFonts w:hint="eastAsia"/>
          <w:lang w:val="nb-NO" w:eastAsia="zh-CN"/>
        </w:rPr>
        <w:t>en:T</w:t>
      </w:r>
      <w:r>
        <w:rPr>
          <w:lang w:val="nb-NO" w:eastAsia="zh-CN"/>
        </w:rPr>
        <w:t>imeToTriggerEUtraEnumType"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name="timeToTriggerEutraA3"</w:t>
      </w:r>
      <w:r>
        <w:rPr>
          <w:rFonts w:hint="eastAsia"/>
          <w:lang w:val="nb-NO" w:eastAsia="zh-CN"/>
        </w:rPr>
        <w:t xml:space="preserve"> </w:t>
      </w:r>
      <w:r>
        <w:rPr>
          <w:lang w:val="nb-NO" w:eastAsia="zh-CN"/>
        </w:rPr>
        <w:t>type="</w:t>
      </w:r>
      <w:r>
        <w:rPr>
          <w:rFonts w:hint="eastAsia"/>
          <w:lang w:val="nb-NO" w:eastAsia="zh-CN"/>
        </w:rPr>
        <w:t>en:T</w:t>
      </w:r>
      <w:r>
        <w:rPr>
          <w:lang w:val="nb-NO" w:eastAsia="zh-CN"/>
        </w:rPr>
        <w:t>imeToTriggerEUtraEnumType"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name="timeToTriggerEutraA4"</w:t>
      </w:r>
      <w:r>
        <w:rPr>
          <w:rFonts w:hint="eastAsia"/>
          <w:lang w:val="nb-NO" w:eastAsia="zh-CN"/>
        </w:rPr>
        <w:t xml:space="preserve"> </w:t>
      </w:r>
      <w:r>
        <w:rPr>
          <w:lang w:val="nb-NO" w:eastAsia="zh-CN"/>
        </w:rPr>
        <w:t>type="</w:t>
      </w:r>
      <w:r>
        <w:rPr>
          <w:rFonts w:hint="eastAsia"/>
          <w:lang w:val="nb-NO" w:eastAsia="zh-CN"/>
        </w:rPr>
        <w:t>en:T</w:t>
      </w:r>
      <w:r>
        <w:rPr>
          <w:lang w:val="nb-NO" w:eastAsia="zh-CN"/>
        </w:rPr>
        <w:t>imeToTriggerEUtraEnumType"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name="timeToTriggerEutraA5"</w:t>
      </w:r>
      <w:r>
        <w:rPr>
          <w:rFonts w:hint="eastAsia"/>
          <w:lang w:val="nb-NO" w:eastAsia="zh-CN"/>
        </w:rPr>
        <w:t xml:space="preserve"> </w:t>
      </w:r>
      <w:r>
        <w:rPr>
          <w:lang w:val="nb-NO" w:eastAsia="zh-CN"/>
        </w:rPr>
        <w:t>type="</w:t>
      </w:r>
      <w:r>
        <w:rPr>
          <w:rFonts w:hint="eastAsia"/>
          <w:lang w:val="nb-NO" w:eastAsia="zh-CN"/>
        </w:rPr>
        <w:t>en:T</w:t>
      </w:r>
      <w:r>
        <w:rPr>
          <w:lang w:val="nb-NO" w:eastAsia="zh-CN"/>
        </w:rPr>
        <w:t>imeToTriggerEUtraEnumType"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name="timeToTriggerIratB1"</w:t>
      </w:r>
      <w:r>
        <w:rPr>
          <w:rFonts w:hint="eastAsia"/>
          <w:lang w:val="nb-NO" w:eastAsia="zh-CN"/>
        </w:rPr>
        <w:t xml:space="preserve"> </w:t>
      </w:r>
      <w:r>
        <w:rPr>
          <w:lang w:val="nb-NO" w:eastAsia="zh-CN"/>
        </w:rPr>
        <w:t>type="</w:t>
      </w:r>
      <w:r>
        <w:rPr>
          <w:rFonts w:hint="eastAsia"/>
          <w:lang w:val="nb-NO" w:eastAsia="zh-CN"/>
        </w:rPr>
        <w:t>en:T</w:t>
      </w:r>
      <w:r>
        <w:rPr>
          <w:lang w:val="nb-NO" w:eastAsia="zh-CN"/>
        </w:rPr>
        <w:t>imeToTriggerEUtraEnumType"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lang w:val="nb-NO" w:eastAsia="zh-CN"/>
        </w:rPr>
      </w:pPr>
      <w:r>
        <w:rPr>
          <w:lang w:val="nb-NO" w:eastAsia="zh-CN"/>
        </w:rPr>
        <w:t xml:space="preserve">                  &lt;element name="timeToTriggerIratB2"</w:t>
      </w:r>
      <w:r>
        <w:rPr>
          <w:rFonts w:hint="eastAsia"/>
          <w:lang w:val="nb-NO" w:eastAsia="zh-CN"/>
        </w:rPr>
        <w:t xml:space="preserve"> </w:t>
      </w:r>
      <w:r>
        <w:rPr>
          <w:lang w:val="nb-NO" w:eastAsia="zh-CN"/>
        </w:rPr>
        <w:t>type="</w:t>
      </w:r>
      <w:r>
        <w:rPr>
          <w:rFonts w:hint="eastAsia"/>
          <w:lang w:val="nb-NO" w:eastAsia="zh-CN"/>
        </w:rPr>
        <w:t>en:T</w:t>
      </w:r>
      <w:r>
        <w:rPr>
          <w:lang w:val="nb-NO" w:eastAsia="zh-CN"/>
        </w:rPr>
        <w:t>imeToTriggerEUtraEnumType"</w:t>
      </w:r>
      <w:r>
        <w:rPr>
          <w:rFonts w:hint="eastAsia"/>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name="tReselectionCdma2000"</w:t>
      </w:r>
      <w:r>
        <w:rPr>
          <w:rFonts w:hint="eastAsia"/>
          <w:lang w:val="nb-NO" w:eastAsia="zh-CN"/>
        </w:rPr>
        <w:t xml:space="preserve"> </w:t>
      </w:r>
      <w:r>
        <w:rPr>
          <w:lang w:val="nb-NO" w:eastAsia="zh-CN"/>
        </w:rPr>
        <w:t>type="</w:t>
      </w:r>
      <w:r>
        <w:rPr>
          <w:rFonts w:hint="eastAsia"/>
          <w:lang w:val="nb-NO" w:eastAsia="zh-CN"/>
        </w:rPr>
        <w:t>en:</w:t>
      </w:r>
      <w:r>
        <w:rPr>
          <w:lang w:val="nb-NO" w:eastAsia="zh-CN"/>
        </w:rPr>
        <w:t>TReselectionRangeType</w:t>
      </w:r>
      <w:r>
        <w:rPr>
          <w:lang w:val="nb-NO"/>
        </w:rPr>
        <w:t>"</w:t>
      </w:r>
      <w:r>
        <w:rPr>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name="tReselectionEUtra"</w:t>
      </w:r>
      <w:r>
        <w:rPr>
          <w:rFonts w:hint="eastAsia"/>
          <w:lang w:val="nb-NO" w:eastAsia="zh-CN"/>
        </w:rPr>
        <w:t xml:space="preserve"> </w:t>
      </w:r>
      <w:r>
        <w:rPr>
          <w:lang w:val="nb-NO" w:eastAsia="zh-CN"/>
        </w:rPr>
        <w:t>type="</w:t>
      </w:r>
      <w:r>
        <w:rPr>
          <w:rFonts w:hint="eastAsia"/>
          <w:lang w:val="nb-NO" w:eastAsia="zh-CN"/>
        </w:rPr>
        <w:t>en:</w:t>
      </w:r>
      <w:r>
        <w:rPr>
          <w:lang w:val="nb-NO" w:eastAsia="zh-CN"/>
        </w:rPr>
        <w:t>TReselectionRangeType</w:t>
      </w:r>
      <w:r>
        <w:rPr>
          <w:lang w:val="nb-NO"/>
        </w:rPr>
        <w:t>"</w:t>
      </w:r>
      <w:r>
        <w:rPr>
          <w:rFonts w:hint="eastAsia"/>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name="tReselectionGeran"</w:t>
      </w:r>
      <w:r>
        <w:rPr>
          <w:rFonts w:hint="eastAsia"/>
          <w:lang w:val="nb-NO" w:eastAsia="zh-CN"/>
        </w:rPr>
        <w:t xml:space="preserve"> </w:t>
      </w:r>
      <w:r>
        <w:rPr>
          <w:lang w:val="nb-NO" w:eastAsia="zh-CN"/>
        </w:rPr>
        <w:t>type="</w:t>
      </w:r>
      <w:r>
        <w:rPr>
          <w:rFonts w:hint="eastAsia"/>
          <w:lang w:val="nb-NO" w:eastAsia="zh-CN"/>
        </w:rPr>
        <w:t>en:</w:t>
      </w:r>
      <w:r>
        <w:rPr>
          <w:lang w:val="nb-NO" w:eastAsia="zh-CN"/>
        </w:rPr>
        <w:t>TReselectionRangeType</w:t>
      </w:r>
      <w:r>
        <w:rPr>
          <w:lang w:val="nb-NO"/>
        </w:rPr>
        <w:t>"</w:t>
      </w:r>
      <w:r>
        <w:rPr>
          <w:rFonts w:hint="eastAsia"/>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name="tReselectionUtra"</w:t>
      </w:r>
      <w:r>
        <w:rPr>
          <w:rFonts w:hint="eastAsia"/>
          <w:lang w:val="nb-NO" w:eastAsia="zh-CN"/>
        </w:rPr>
        <w:t xml:space="preserve"> </w:t>
      </w:r>
      <w:r>
        <w:rPr>
          <w:lang w:val="nb-NO" w:eastAsia="zh-CN"/>
        </w:rPr>
        <w:t>type="</w:t>
      </w:r>
      <w:r>
        <w:rPr>
          <w:rFonts w:hint="eastAsia"/>
          <w:lang w:val="nb-NO" w:eastAsia="zh-CN"/>
        </w:rPr>
        <w:t>en:</w:t>
      </w:r>
      <w:r>
        <w:rPr>
          <w:lang w:val="nb-NO" w:eastAsia="zh-CN"/>
        </w:rPr>
        <w:t>TReselectionRangeType</w:t>
      </w:r>
      <w:r>
        <w:rPr>
          <w:lang w:val="nb-NO"/>
        </w:rPr>
        <w:t>"</w:t>
      </w:r>
      <w:r>
        <w:rPr>
          <w:rFonts w:hint="eastAsia"/>
          <w:lang w:val="nb-NO" w:eastAsia="zh-CN"/>
        </w:rPr>
        <w:t xml:space="preserve"> </w:t>
      </w:r>
      <w:r>
        <w:rPr>
          <w:lang w:val="nb-NO"/>
        </w:rPr>
        <w:t>minOccurs="0"</w:t>
      </w:r>
      <w:r>
        <w:rPr>
          <w:lang w:val="nb-NO" w:eastAsia="zh-CN"/>
        </w:rPr>
        <w:t>/&gt;</w:t>
      </w:r>
    </w:p>
    <w:p w:rsidR="00DD3268" w:rsidRDefault="00DD3268" w:rsidP="00B82B5B">
      <w:pPr>
        <w:pStyle w:val="PL"/>
        <w:rPr>
          <w:rFonts w:hint="eastAsia"/>
          <w:lang w:val="nb-NO" w:eastAsia="zh-CN"/>
        </w:rPr>
      </w:pPr>
      <w:r>
        <w:rPr>
          <w:lang w:val="nb-NO" w:eastAsia="zh-CN"/>
        </w:rPr>
        <w:t xml:space="preserve">                  &lt;element name="tStoreUeContext"</w:t>
      </w:r>
      <w:r>
        <w:rPr>
          <w:rFonts w:hint="eastAsia"/>
          <w:lang w:val="nb-NO" w:eastAsia="zh-CN"/>
        </w:rPr>
        <w:t xml:space="preserve"> </w:t>
      </w:r>
      <w:r>
        <w:rPr>
          <w:lang w:val="nb-NO" w:eastAsia="zh-CN"/>
        </w:rPr>
        <w:t>type="</w:t>
      </w:r>
      <w:r>
        <w:rPr>
          <w:rFonts w:hint="eastAsia"/>
          <w:lang w:val="nb-NO" w:eastAsia="zh-CN"/>
        </w:rPr>
        <w:t>en:T</w:t>
      </w:r>
      <w:r>
        <w:rPr>
          <w:lang w:val="nb-NO" w:eastAsia="zh-CN"/>
        </w:rPr>
        <w:t>StoreUeContextRangeType</w:t>
      </w:r>
      <w:r>
        <w:rPr>
          <w:lang w:val="nb-NO"/>
        </w:rPr>
        <w:t>" minOccurs="0"</w:t>
      </w:r>
      <w:r>
        <w:rPr>
          <w:lang w:val="nb-NO" w:eastAsia="zh-CN"/>
        </w:rPr>
        <w:t>/&gt;</w:t>
      </w:r>
    </w:p>
    <w:p w:rsidR="00DD3268" w:rsidRDefault="00DD3268" w:rsidP="00B82B5B">
      <w:pPr>
        <w:pStyle w:val="PL"/>
        <w:rPr>
          <w:lang w:val="nb-NO" w:eastAsia="zh-CN"/>
        </w:rPr>
      </w:pPr>
      <w:r>
        <w:rPr>
          <w:lang w:val="nb-NO" w:eastAsia="zh-CN"/>
        </w:rPr>
        <w:t xml:space="preserve">                &lt;/all&gt;</w:t>
      </w:r>
    </w:p>
    <w:p w:rsidR="00DD3268" w:rsidRDefault="00DD3268" w:rsidP="00B82B5B">
      <w:pPr>
        <w:pStyle w:val="PL"/>
        <w:rPr>
          <w:lang w:val="nb-NO" w:eastAsia="zh-CN"/>
        </w:rPr>
      </w:pPr>
      <w:r>
        <w:rPr>
          <w:lang w:val="nb-NO" w:eastAsia="zh-CN"/>
        </w:rPr>
        <w:t xml:space="preserve">              &lt;/complexType&gt;</w:t>
      </w:r>
    </w:p>
    <w:p w:rsidR="00DD3268" w:rsidRDefault="00DD3268" w:rsidP="00B82B5B">
      <w:pPr>
        <w:pStyle w:val="PL"/>
        <w:rPr>
          <w:lang w:val="nb-NO" w:eastAsia="zh-CN"/>
        </w:rPr>
      </w:pPr>
      <w:r>
        <w:rPr>
          <w:lang w:val="nb-NO" w:eastAsia="zh-CN"/>
        </w:rPr>
        <w:t xml:space="preserve">            &lt;/element&gt;</w:t>
      </w:r>
    </w:p>
    <w:p w:rsidR="00DD3268" w:rsidRDefault="00DD3268" w:rsidP="00B82B5B">
      <w:pPr>
        <w:pStyle w:val="PL"/>
        <w:rPr>
          <w:lang w:val="nb-NO" w:eastAsia="zh-CN"/>
        </w:rPr>
      </w:pPr>
      <w:r>
        <w:rPr>
          <w:lang w:val="nb-NO" w:eastAsia="zh-CN"/>
        </w:rPr>
        <w:t xml:space="preserve">          &lt;/sequence&gt;</w:t>
      </w:r>
    </w:p>
    <w:p w:rsidR="00DD3268" w:rsidRDefault="00DD3268" w:rsidP="00B82B5B">
      <w:pPr>
        <w:pStyle w:val="PL"/>
        <w:rPr>
          <w:lang w:val="nb-NO" w:eastAsia="zh-CN"/>
        </w:rPr>
      </w:pPr>
      <w:r>
        <w:rPr>
          <w:lang w:val="nb-NO" w:eastAsia="zh-CN"/>
        </w:rPr>
        <w:t xml:space="preserve">        &lt;/extension&gt;</w:t>
      </w:r>
    </w:p>
    <w:p w:rsidR="00DD3268" w:rsidRDefault="00DD3268" w:rsidP="00B82B5B">
      <w:pPr>
        <w:pStyle w:val="PL"/>
        <w:rPr>
          <w:lang w:val="nb-NO" w:eastAsia="zh-CN"/>
        </w:rPr>
      </w:pPr>
      <w:r>
        <w:rPr>
          <w:lang w:val="nb-NO" w:eastAsia="zh-CN"/>
        </w:rPr>
        <w:t xml:space="preserve">      &lt;/complexContent&gt;</w:t>
      </w:r>
    </w:p>
    <w:p w:rsidR="00DD3268" w:rsidRDefault="00DD3268" w:rsidP="00B82B5B">
      <w:pPr>
        <w:pStyle w:val="PL"/>
        <w:rPr>
          <w:lang w:val="nb-NO" w:eastAsia="zh-CN"/>
        </w:rPr>
      </w:pPr>
      <w:r>
        <w:rPr>
          <w:lang w:val="nb-NO" w:eastAsia="zh-CN"/>
        </w:rPr>
        <w:t xml:space="preserve">    &lt;/complexType&gt;</w:t>
      </w:r>
    </w:p>
    <w:p w:rsidR="00DD3268" w:rsidRDefault="00DD3268" w:rsidP="00B82B5B">
      <w:pPr>
        <w:pStyle w:val="PL"/>
        <w:rPr>
          <w:lang w:val="nb-NO" w:eastAsia="zh-CN"/>
        </w:rPr>
      </w:pPr>
      <w:r>
        <w:rPr>
          <w:lang w:val="nb-NO" w:eastAsia="zh-CN"/>
        </w:rPr>
        <w:t xml:space="preserve">  &lt;/element&gt;</w:t>
      </w:r>
    </w:p>
    <w:p w:rsidR="00DD3268" w:rsidRDefault="00DD3268" w:rsidP="00B82B5B">
      <w:pPr>
        <w:pStyle w:val="PL"/>
        <w:rPr>
          <w:lang w:val="nb-NO" w:eastAsia="zh-CN"/>
        </w:rPr>
      </w:pPr>
    </w:p>
    <w:p w:rsidR="00DD3268" w:rsidRDefault="00DD3268" w:rsidP="00B82B5B">
      <w:pPr>
        <w:pStyle w:val="PL"/>
        <w:rPr>
          <w:lang w:val="nb-NO"/>
        </w:rPr>
      </w:pPr>
      <w:r>
        <w:rPr>
          <w:lang w:val="nb-NO"/>
        </w:rPr>
        <w:t xml:space="preserve">  &lt;element name="ENBFunction" substitutionGroup="xn:ManagedElementOptionallyContainedNrmClass"&gt;</w:t>
      </w:r>
    </w:p>
    <w:p w:rsidR="00DD3268" w:rsidRDefault="00DD3268" w:rsidP="00B82B5B">
      <w:pPr>
        <w:pStyle w:val="PL"/>
        <w:rPr>
          <w:lang w:val="nb-NO"/>
        </w:rPr>
      </w:pPr>
      <w:r>
        <w:rPr>
          <w:lang w:val="nb-NO"/>
        </w:rPr>
        <w:t xml:space="preserve">    &lt;complexType&gt;</w:t>
      </w:r>
    </w:p>
    <w:p w:rsidR="00DD3268" w:rsidRDefault="00DD3268" w:rsidP="00B82B5B">
      <w:pPr>
        <w:pStyle w:val="PL"/>
        <w:rPr>
          <w:lang w:val="nb-NO"/>
        </w:rPr>
      </w:pPr>
      <w:r>
        <w:rPr>
          <w:lang w:val="nb-NO"/>
        </w:rPr>
        <w:t xml:space="preserve">      &lt;complexContent&gt;</w:t>
      </w:r>
    </w:p>
    <w:p w:rsidR="00DD3268" w:rsidRDefault="00DD3268" w:rsidP="00B82B5B">
      <w:pPr>
        <w:pStyle w:val="PL"/>
        <w:rPr>
          <w:lang w:val="nb-NO"/>
        </w:rPr>
      </w:pPr>
      <w:r>
        <w:rPr>
          <w:lang w:val="nb-NO"/>
        </w:rPr>
        <w:t xml:space="preserve">        &lt;extension base="xn:NrmClass"&gt;</w:t>
      </w:r>
    </w:p>
    <w:p w:rsidR="00DD3268" w:rsidRPr="003307BD" w:rsidRDefault="00DD3268" w:rsidP="00B82B5B">
      <w:pPr>
        <w:pStyle w:val="PL"/>
        <w:rPr>
          <w:lang w:val="nb-NO"/>
        </w:rPr>
      </w:pPr>
      <w:r>
        <w:rPr>
          <w:lang w:val="nb-NO"/>
        </w:rPr>
        <w:t xml:space="preserve">          </w:t>
      </w:r>
      <w:r w:rsidRPr="003307BD">
        <w:rPr>
          <w:lang w:val="nb-NO"/>
        </w:rPr>
        <w:t>&lt;sequence&gt;</w:t>
      </w:r>
    </w:p>
    <w:p w:rsidR="00DD3268" w:rsidRPr="003307BD" w:rsidRDefault="00DD3268" w:rsidP="00B82B5B">
      <w:pPr>
        <w:pStyle w:val="PL"/>
        <w:rPr>
          <w:lang w:val="nb-NO"/>
        </w:rPr>
      </w:pPr>
      <w:r w:rsidRPr="003307BD">
        <w:rPr>
          <w:lang w:val="nb-NO"/>
        </w:rPr>
        <w:t xml:space="preserve">            &lt;element name="attributes" minOccurs="0"&gt;</w:t>
      </w:r>
    </w:p>
    <w:p w:rsidR="00DD3268" w:rsidRPr="003307BD" w:rsidRDefault="00DD3268" w:rsidP="00B82B5B">
      <w:pPr>
        <w:pStyle w:val="PL"/>
        <w:rPr>
          <w:lang w:val="nb-NO"/>
        </w:rPr>
      </w:pPr>
      <w:r w:rsidRPr="003307BD">
        <w:rPr>
          <w:lang w:val="nb-NO"/>
        </w:rPr>
        <w:t xml:space="preserve">              &lt;complexType&gt;</w:t>
      </w:r>
    </w:p>
    <w:p w:rsidR="00DD3268" w:rsidRPr="003307BD" w:rsidRDefault="00DD3268" w:rsidP="00B82B5B">
      <w:pPr>
        <w:pStyle w:val="PL"/>
        <w:rPr>
          <w:lang w:val="en-US"/>
        </w:rPr>
      </w:pPr>
      <w:r w:rsidRPr="003307BD">
        <w:rPr>
          <w:lang w:val="nb-NO"/>
        </w:rPr>
        <w:t xml:space="preserve">                </w:t>
      </w:r>
      <w:r w:rsidRPr="003307BD">
        <w:rPr>
          <w:lang w:val="en-US"/>
        </w:rPr>
        <w:t>&lt;all&gt;</w:t>
      </w:r>
    </w:p>
    <w:p w:rsidR="00DD3268" w:rsidRPr="003307BD" w:rsidRDefault="00DD3268" w:rsidP="00B82B5B">
      <w:pPr>
        <w:pStyle w:val="PL"/>
        <w:rPr>
          <w:lang w:val="en-US"/>
        </w:rPr>
      </w:pPr>
      <w:r w:rsidRPr="003307BD">
        <w:rPr>
          <w:lang w:val="en-US"/>
        </w:rPr>
        <w:t xml:space="preserve">                  &lt;element name="userLabel" type="string"/&gt;</w:t>
      </w:r>
    </w:p>
    <w:p w:rsidR="002468EA" w:rsidRDefault="00DD3268" w:rsidP="00B82B5B">
      <w:pPr>
        <w:pStyle w:val="PL"/>
        <w:rPr>
          <w:rFonts w:eastAsia="MS Mincho"/>
          <w:lang w:val="en-US"/>
        </w:rPr>
      </w:pPr>
      <w:r>
        <w:t xml:space="preserve">                  </w:t>
      </w:r>
      <w:r w:rsidR="002468EA" w:rsidRPr="002468EA">
        <w:rPr>
          <w:rFonts w:eastAsia="MS Mincho"/>
          <w:lang w:val="en-US"/>
        </w:rPr>
        <w:t>&lt;element</w:t>
      </w:r>
      <w:r w:rsidR="002468EA" w:rsidRPr="002468EA">
        <w:rPr>
          <w:rFonts w:hint="eastAsia"/>
          <w:lang w:val="en-US" w:eastAsia="zh-CN"/>
        </w:rPr>
        <w:t xml:space="preserve"> name</w:t>
      </w:r>
      <w:r w:rsidR="002468EA" w:rsidRPr="002468EA">
        <w:rPr>
          <w:lang w:val="en-US" w:eastAsia="zh-CN"/>
        </w:rPr>
        <w:t>="</w:t>
      </w:r>
      <w:r w:rsidR="002468EA">
        <w:rPr>
          <w:rFonts w:cs="Courier New" w:hint="eastAsia"/>
          <w:lang w:eastAsia="zh-CN"/>
        </w:rPr>
        <w:t>vnfParametersList</w:t>
      </w:r>
      <w:r w:rsidR="002468EA" w:rsidRPr="002468EA">
        <w:rPr>
          <w:lang w:val="en-US" w:eastAsia="zh-CN"/>
        </w:rPr>
        <w:t>"</w:t>
      </w:r>
      <w:r w:rsidR="002468EA" w:rsidRPr="002468EA">
        <w:rPr>
          <w:rFonts w:hint="eastAsia"/>
          <w:lang w:val="en-US" w:eastAsia="zh-CN"/>
        </w:rPr>
        <w:t xml:space="preserve"> type=</w:t>
      </w:r>
      <w:r w:rsidR="002468EA" w:rsidRPr="002468EA">
        <w:rPr>
          <w:lang w:val="en-US" w:eastAsia="zh-CN"/>
        </w:rPr>
        <w:t>"</w:t>
      </w:r>
      <w:r w:rsidR="002468EA" w:rsidRPr="002468EA">
        <w:rPr>
          <w:rFonts w:hint="eastAsia"/>
          <w:lang w:val="en-US" w:eastAsia="zh-CN"/>
        </w:rPr>
        <w:t>xn</w:t>
      </w:r>
      <w:r w:rsidR="002468EA" w:rsidRPr="002468EA">
        <w:rPr>
          <w:rFonts w:eastAsia="MS Mincho"/>
          <w:lang w:val="en-US"/>
        </w:rPr>
        <w:t>:</w:t>
      </w:r>
      <w:r w:rsidR="002468EA">
        <w:rPr>
          <w:rFonts w:cs="Courier New" w:hint="eastAsia"/>
          <w:lang w:eastAsia="zh-CN"/>
        </w:rPr>
        <w:t>vnfParametersList</w:t>
      </w:r>
      <w:r w:rsidR="002468EA">
        <w:rPr>
          <w:rFonts w:hint="eastAsia"/>
          <w:lang w:eastAsia="zh-CN"/>
        </w:rPr>
        <w:t>Type</w:t>
      </w:r>
      <w:r w:rsidR="002468EA" w:rsidRPr="002468EA">
        <w:rPr>
          <w:lang w:val="en-US" w:eastAsia="zh-CN"/>
        </w:rPr>
        <w:t>" </w:t>
      </w:r>
      <w:r w:rsidR="002468EA" w:rsidRPr="002468EA">
        <w:rPr>
          <w:rFonts w:eastAsia="MS Mincho"/>
          <w:lang w:val="en-US"/>
        </w:rPr>
        <w:t>minOccurs="0"/&gt;</w:t>
      </w:r>
    </w:p>
    <w:p w:rsidR="000A5573" w:rsidRDefault="000A5573" w:rsidP="000A5573">
      <w:pPr>
        <w:pStyle w:val="PL"/>
        <w:rPr>
          <w:rFonts w:eastAsia="MS Mincho"/>
          <w:lang w:val="en-US"/>
        </w:rPr>
      </w:pPr>
      <w:r>
        <w:t xml:space="preserve">                  </w:t>
      </w:r>
      <w:r w:rsidRPr="002468EA">
        <w:rPr>
          <w:rFonts w:eastAsia="MS Mincho"/>
          <w:lang w:val="en-US"/>
        </w:rPr>
        <w:t>&lt;element</w:t>
      </w:r>
      <w:r w:rsidRPr="002468EA">
        <w:rPr>
          <w:rFonts w:hint="eastAsia"/>
          <w:lang w:val="en-US" w:eastAsia="zh-CN"/>
        </w:rPr>
        <w:t xml:space="preserve"> name</w:t>
      </w:r>
      <w:r w:rsidRPr="002468EA">
        <w:rPr>
          <w:lang w:val="en-US" w:eastAsia="zh-CN"/>
        </w:rPr>
        <w:t>="</w:t>
      </w:r>
      <w:r>
        <w:rPr>
          <w:rFonts w:cs="Courier New"/>
          <w:lang w:eastAsia="zh-CN"/>
        </w:rPr>
        <w:t>pee</w:t>
      </w:r>
      <w:r>
        <w:rPr>
          <w:rFonts w:cs="Courier New" w:hint="eastAsia"/>
          <w:lang w:eastAsia="zh-CN"/>
        </w:rPr>
        <w:t>ParametersList</w:t>
      </w:r>
      <w:r w:rsidRPr="002468EA">
        <w:rPr>
          <w:lang w:val="en-US" w:eastAsia="zh-CN"/>
        </w:rPr>
        <w:t>"</w:t>
      </w:r>
      <w:r w:rsidRPr="002468EA">
        <w:rPr>
          <w:rFonts w:hint="eastAsia"/>
          <w:lang w:val="en-US" w:eastAsia="zh-CN"/>
        </w:rPr>
        <w:t xml:space="preserve"> type=</w:t>
      </w:r>
      <w:r w:rsidRPr="002468EA">
        <w:rPr>
          <w:lang w:val="en-US" w:eastAsia="zh-CN"/>
        </w:rPr>
        <w:t>"</w:t>
      </w:r>
      <w:r w:rsidRPr="002468EA">
        <w:rPr>
          <w:rFonts w:hint="eastAsia"/>
          <w:lang w:val="en-US" w:eastAsia="zh-CN"/>
        </w:rPr>
        <w:t>xn</w:t>
      </w:r>
      <w:r w:rsidRPr="002468EA">
        <w:rPr>
          <w:rFonts w:eastAsia="MS Mincho"/>
          <w:lang w:val="en-US"/>
        </w:rPr>
        <w:t>:</w:t>
      </w:r>
      <w:r>
        <w:rPr>
          <w:rFonts w:cs="Courier New"/>
          <w:lang w:eastAsia="zh-CN"/>
        </w:rPr>
        <w:t>pee</w:t>
      </w:r>
      <w:r>
        <w:rPr>
          <w:rFonts w:cs="Courier New" w:hint="eastAsia"/>
          <w:lang w:eastAsia="zh-CN"/>
        </w:rPr>
        <w:t>ParametersList</w:t>
      </w:r>
      <w:r>
        <w:rPr>
          <w:rFonts w:hint="eastAsia"/>
          <w:lang w:eastAsia="zh-CN"/>
        </w:rPr>
        <w:t>Type</w:t>
      </w:r>
      <w:r w:rsidRPr="002468EA">
        <w:rPr>
          <w:lang w:val="en-US" w:eastAsia="zh-CN"/>
        </w:rPr>
        <w:t>" </w:t>
      </w:r>
      <w:r w:rsidRPr="002468EA">
        <w:rPr>
          <w:rFonts w:eastAsia="MS Mincho"/>
          <w:lang w:val="en-US"/>
        </w:rPr>
        <w:t>minOccurs="0"/&gt;</w:t>
      </w:r>
    </w:p>
    <w:p w:rsidR="00DD3268" w:rsidRDefault="002468EA" w:rsidP="00B82B5B">
      <w:pPr>
        <w:pStyle w:val="PL"/>
      </w:pPr>
      <w:r>
        <w:rPr>
          <w:rFonts w:eastAsia="MS Mincho"/>
          <w:lang w:val="en-US"/>
        </w:rPr>
        <w:t xml:space="preserve">                  </w:t>
      </w:r>
      <w:r w:rsidR="00DD3268">
        <w:t>&lt;element name="intraANR</w:t>
      </w:r>
      <w:r w:rsidR="00DD3268">
        <w:rPr>
          <w:rFonts w:hint="eastAsia"/>
        </w:rPr>
        <w:t>Switch</w:t>
      </w:r>
      <w:r w:rsidR="00DD3268">
        <w:t>" type="</w:t>
      </w:r>
      <w:r w:rsidR="00DD3268">
        <w:rPr>
          <w:rFonts w:hint="eastAsia"/>
        </w:rPr>
        <w:t>boolean</w:t>
      </w:r>
      <w:r w:rsidR="00DD3268">
        <w:t>" minOccurs="0"/&gt;</w:t>
      </w:r>
    </w:p>
    <w:p w:rsidR="00DD3268" w:rsidRDefault="00DD3268" w:rsidP="00B82B5B">
      <w:pPr>
        <w:pStyle w:val="PL"/>
      </w:pPr>
      <w:r>
        <w:t xml:space="preserve">                  &lt;element name="iRATANR</w:t>
      </w:r>
      <w:r>
        <w:rPr>
          <w:rFonts w:hint="eastAsia"/>
        </w:rPr>
        <w:t>Switch</w:t>
      </w:r>
      <w:r>
        <w:t>" type="</w:t>
      </w:r>
      <w:r>
        <w:rPr>
          <w:rFonts w:hint="eastAsia"/>
        </w:rPr>
        <w:t>boolean</w:t>
      </w:r>
      <w:r>
        <w:t>" minOccurs="0"/&gt;</w:t>
      </w:r>
    </w:p>
    <w:p w:rsidR="00DD3268" w:rsidRPr="003307BD" w:rsidRDefault="00DD3268" w:rsidP="00B82B5B">
      <w:pPr>
        <w:pStyle w:val="PL"/>
        <w:rPr>
          <w:rFonts w:hint="eastAsia"/>
          <w:lang w:val="en-US" w:eastAsia="zh-CN"/>
        </w:rPr>
      </w:pPr>
      <w:r>
        <w:t xml:space="preserve">                  </w:t>
      </w:r>
      <w:r w:rsidRPr="003307BD">
        <w:rPr>
          <w:lang w:val="en-US"/>
        </w:rPr>
        <w:t>&lt;element name="</w:t>
      </w:r>
      <w:r w:rsidRPr="003307BD">
        <w:rPr>
          <w:rFonts w:hint="eastAsia"/>
          <w:lang w:val="en-US" w:eastAsia="zh-CN"/>
        </w:rPr>
        <w:t>enbId</w:t>
      </w:r>
      <w:r w:rsidRPr="003307BD">
        <w:rPr>
          <w:lang w:val="en-US"/>
        </w:rPr>
        <w:t>" type="en:</w:t>
      </w:r>
      <w:r w:rsidRPr="003307BD">
        <w:rPr>
          <w:rFonts w:hint="eastAsia"/>
          <w:lang w:val="en-US" w:eastAsia="zh-CN"/>
        </w:rPr>
        <w:t>Enb</w:t>
      </w:r>
      <w:r w:rsidRPr="003307BD">
        <w:rPr>
          <w:lang w:val="en-US"/>
        </w:rPr>
        <w:t>Id" minOccurs="0"/&gt;</w:t>
      </w:r>
    </w:p>
    <w:p w:rsidR="00DD3268" w:rsidRPr="003307BD" w:rsidRDefault="00DD3268" w:rsidP="00B82B5B">
      <w:pPr>
        <w:pStyle w:val="PL"/>
        <w:rPr>
          <w:lang w:val="en-US"/>
        </w:rPr>
      </w:pPr>
      <w:r w:rsidRPr="003307BD">
        <w:rPr>
          <w:lang w:val="en-US"/>
        </w:rPr>
        <w:t xml:space="preserve">                  &lt;element name="x2BlackList" type="xn:dnList" minOccurs="0"/&gt;</w:t>
      </w:r>
    </w:p>
    <w:p w:rsidR="00DD3268" w:rsidRDefault="00DD3268" w:rsidP="00B82B5B">
      <w:pPr>
        <w:pStyle w:val="PL"/>
      </w:pPr>
      <w:r w:rsidRPr="003307BD">
        <w:rPr>
          <w:lang w:val="en-US"/>
        </w:rPr>
        <w:t xml:space="preserve">                  </w:t>
      </w:r>
      <w:r>
        <w:t>&lt;element name="x2WhiteList" type="xn:dnList" minOccurs="0"/&gt;</w:t>
      </w:r>
    </w:p>
    <w:p w:rsidR="00DD3268" w:rsidRDefault="00DD3268" w:rsidP="00B82B5B">
      <w:pPr>
        <w:pStyle w:val="PL"/>
      </w:pPr>
      <w:r>
        <w:t xml:space="preserve">                  &lt;element name="x2HOBlackList" type="xn:dnList" minOccurs="0"/&gt;</w:t>
      </w:r>
    </w:p>
    <w:p w:rsidR="00DD3268" w:rsidRDefault="00DD3268" w:rsidP="00B82B5B">
      <w:pPr>
        <w:pStyle w:val="PL"/>
      </w:pPr>
      <w:r>
        <w:t xml:space="preserve">                  &lt;element name="x2IpAddressList" type="string" minOccurs="0"/&gt;</w:t>
      </w:r>
    </w:p>
    <w:p w:rsidR="00DD3268" w:rsidRDefault="00DD3268" w:rsidP="00B82B5B">
      <w:pPr>
        <w:pStyle w:val="PL"/>
        <w:rPr>
          <w:rFonts w:hint="eastAsia"/>
          <w:lang w:eastAsia="zh-CN"/>
        </w:rPr>
      </w:pPr>
      <w:r>
        <w:rPr>
          <w:rFonts w:hint="eastAsia"/>
          <w:lang w:eastAsia="zh-CN"/>
        </w:rPr>
        <w:t xml:space="preserve">                  </w:t>
      </w:r>
      <w:r>
        <w:t>&lt;element name="</w:t>
      </w:r>
      <w:r>
        <w:rPr>
          <w:rFonts w:hint="eastAsia"/>
          <w:lang w:eastAsia="zh-CN"/>
        </w:rPr>
        <w:t>tceIDMappingInfoList</w:t>
      </w:r>
      <w:r>
        <w:t>" type="</w:t>
      </w:r>
      <w:r>
        <w:rPr>
          <w:rFonts w:hint="eastAsia"/>
          <w:lang w:eastAsia="zh-CN"/>
        </w:rPr>
        <w:t>en:TceIDMappingInfoList</w:t>
      </w:r>
      <w:r>
        <w:t>" minOccurs="0"/&gt;</w:t>
      </w:r>
    </w:p>
    <w:p w:rsidR="00DD3268" w:rsidRDefault="00DD3268">
      <w:pPr>
        <w:pStyle w:val="PL"/>
        <w:rPr>
          <w:rFonts w:eastAsia="MS Mincho"/>
        </w:rPr>
      </w:pPr>
      <w:r>
        <w:rPr>
          <w:rFonts w:eastAsia="MS Mincho" w:cs="Courier New"/>
          <w:szCs w:val="16"/>
        </w:rPr>
        <w:t xml:space="preserve">                  </w:t>
      </w:r>
      <w:r>
        <w:rPr>
          <w:rFonts w:eastAsia="MS Mincho"/>
        </w:rPr>
        <w:t>&lt;element name="sharNetT</w:t>
      </w:r>
      <w:r>
        <w:rPr>
          <w:lang w:eastAsia="zh-CN"/>
        </w:rPr>
        <w:t>ceMappingInfoList</w:t>
      </w:r>
      <w:r>
        <w:rPr>
          <w:rFonts w:eastAsia="MS Mincho"/>
        </w:rPr>
        <w:t>" type="e</w:t>
      </w:r>
      <w:r>
        <w:rPr>
          <w:lang w:eastAsia="zh-CN"/>
        </w:rPr>
        <w:t>n:SharNetTceMappingInfoList</w:t>
      </w:r>
      <w:r>
        <w:rPr>
          <w:rFonts w:eastAsia="MS Mincho"/>
        </w:rPr>
        <w:t>" minOccurs="0"/&gt;</w:t>
      </w:r>
    </w:p>
    <w:p w:rsidR="00B573E4" w:rsidRDefault="00B573E4" w:rsidP="00B573E4">
      <w:pPr>
        <w:pStyle w:val="PL"/>
        <w:rPr>
          <w:rFonts w:eastAsia="MS Mincho"/>
        </w:rPr>
      </w:pPr>
      <w:r>
        <w:rPr>
          <w:rFonts w:eastAsia="MS Mincho" w:cs="Courier New"/>
          <w:szCs w:val="16"/>
        </w:rPr>
        <w:t xml:space="preserve">                  </w:t>
      </w:r>
      <w:r>
        <w:rPr>
          <w:rFonts w:eastAsia="MS Mincho"/>
        </w:rPr>
        <w:t>&lt;element name="</w:t>
      </w:r>
      <w:r w:rsidRPr="00AB0F28">
        <w:rPr>
          <w:rFonts w:cs="Courier New" w:hint="eastAsia"/>
          <w:szCs w:val="16"/>
          <w:lang w:eastAsia="zh-CN"/>
        </w:rPr>
        <w:t>netListeningRS</w:t>
      </w:r>
      <w:r>
        <w:rPr>
          <w:rFonts w:cs="Courier New" w:hint="eastAsia"/>
          <w:szCs w:val="16"/>
          <w:lang w:eastAsia="zh-CN"/>
        </w:rPr>
        <w:t>ForRIBS</w:t>
      </w:r>
      <w:r>
        <w:rPr>
          <w:rFonts w:eastAsia="MS Mincho"/>
        </w:rPr>
        <w:t>" type="e</w:t>
      </w:r>
      <w:r>
        <w:rPr>
          <w:lang w:eastAsia="zh-CN"/>
        </w:rPr>
        <w:t>n:</w:t>
      </w:r>
      <w:r>
        <w:rPr>
          <w:rFonts w:hint="eastAsia"/>
          <w:lang w:eastAsia="zh-CN"/>
        </w:rPr>
        <w:t>N</w:t>
      </w:r>
      <w:r w:rsidRPr="00AB0F28">
        <w:rPr>
          <w:rFonts w:cs="Courier New" w:hint="eastAsia"/>
          <w:szCs w:val="16"/>
          <w:lang w:eastAsia="zh-CN"/>
        </w:rPr>
        <w:t>etListeningRS</w:t>
      </w:r>
      <w:r>
        <w:rPr>
          <w:rFonts w:cs="Courier New" w:hint="eastAsia"/>
          <w:szCs w:val="16"/>
          <w:lang w:eastAsia="zh-CN"/>
        </w:rPr>
        <w:t>ForRIBS</w:t>
      </w:r>
      <w:r>
        <w:rPr>
          <w:rFonts w:eastAsia="MS Mincho"/>
        </w:rPr>
        <w:t>" minOccurs="0"/&gt;</w:t>
      </w:r>
    </w:p>
    <w:p w:rsidR="00203EA1" w:rsidRDefault="00A81AC2" w:rsidP="00203EA1">
      <w:pPr>
        <w:pStyle w:val="PL"/>
        <w:rPr>
          <w:rFonts w:eastAsia="MS Mincho"/>
        </w:rPr>
      </w:pPr>
      <w:r>
        <w:rPr>
          <w:rFonts w:eastAsia="MS Mincho" w:cs="Courier New"/>
          <w:szCs w:val="16"/>
        </w:rPr>
        <w:t xml:space="preserve">                  </w:t>
      </w:r>
      <w:r>
        <w:rPr>
          <w:rFonts w:eastAsia="MS Mincho"/>
        </w:rPr>
        <w:t>&lt;element name="</w:t>
      </w:r>
      <w:r>
        <w:rPr>
          <w:rFonts w:cs="Courier New"/>
          <w:lang w:eastAsia="zh-CN"/>
        </w:rPr>
        <w:t>lWIPSeGWList</w:t>
      </w:r>
      <w:r>
        <w:rPr>
          <w:rFonts w:eastAsia="MS Mincho"/>
        </w:rPr>
        <w:t>" type="e</w:t>
      </w:r>
      <w:r>
        <w:rPr>
          <w:lang w:eastAsia="zh-CN"/>
        </w:rPr>
        <w:t>n:</w:t>
      </w:r>
      <w:r>
        <w:rPr>
          <w:rFonts w:cs="Courier New"/>
          <w:lang w:eastAsia="zh-CN"/>
        </w:rPr>
        <w:t>lWIPSeGWListType</w:t>
      </w:r>
      <w:r>
        <w:rPr>
          <w:rFonts w:eastAsia="MS Mincho"/>
        </w:rPr>
        <w:t>" minOccurs="0"/&gt;</w:t>
      </w:r>
    </w:p>
    <w:p w:rsidR="00A81AC2" w:rsidRPr="00203EA1" w:rsidRDefault="00203EA1" w:rsidP="00B573E4">
      <w:pPr>
        <w:pStyle w:val="PL"/>
        <w:rPr>
          <w:lang w:eastAsia="zh-CN"/>
        </w:rPr>
      </w:pPr>
      <w:r>
        <w:rPr>
          <w:rFonts w:hint="eastAsia"/>
          <w:lang w:eastAsia="zh-CN"/>
        </w:rPr>
        <w:t xml:space="preserve"> </w:t>
      </w:r>
      <w:r>
        <w:rPr>
          <w:lang w:eastAsia="zh-CN"/>
        </w:rPr>
        <w:t xml:space="preserve">                 </w:t>
      </w:r>
      <w:r>
        <w:rPr>
          <w:rFonts w:eastAsia="MS Mincho"/>
        </w:rPr>
        <w:t>&lt;element name="</w:t>
      </w:r>
      <w:r w:rsidRPr="00B16CD5">
        <w:rPr>
          <w:rFonts w:cs="Courier New"/>
        </w:rPr>
        <w:t xml:space="preserve"> </w:t>
      </w:r>
      <w:r w:rsidRPr="006C0C90">
        <w:rPr>
          <w:rFonts w:cs="Courier New"/>
        </w:rPr>
        <w:t>ephemerisInfo</w:t>
      </w:r>
      <w:r>
        <w:rPr>
          <w:rFonts w:cs="Courier New"/>
        </w:rPr>
        <w:t>Set</w:t>
      </w:r>
      <w:r w:rsidRPr="006C0C90">
        <w:rPr>
          <w:rFonts w:cs="Courier New"/>
        </w:rPr>
        <w:t>Ref</w:t>
      </w:r>
      <w:r>
        <w:rPr>
          <w:rFonts w:eastAsia="MS Mincho"/>
        </w:rPr>
        <w:t xml:space="preserve"> " type="xn:dn" minOccurs="0"/&gt;</w:t>
      </w:r>
    </w:p>
    <w:p w:rsidR="00DD3268" w:rsidRDefault="00DD3268">
      <w:pPr>
        <w:pStyle w:val="PL"/>
        <w:rPr>
          <w:rFonts w:eastAsia="MS Mincho"/>
        </w:rPr>
      </w:pPr>
      <w:r>
        <w:rPr>
          <w:rFonts w:eastAsia="MS Mincho"/>
        </w:rPr>
        <w:t xml:space="preserve">                  &lt;!-- linkList attribute is to be added when defined in the IS --&gt;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Pr="003307BD" w:rsidRDefault="00DD3268">
      <w:pPr>
        <w:pStyle w:val="PL"/>
        <w:rPr>
          <w:rFonts w:eastAsia="MS Mincho"/>
        </w:rPr>
      </w:pPr>
      <w:r>
        <w:rPr>
          <w:rFonts w:eastAsia="MS Mincho"/>
        </w:rPr>
        <w:t xml:space="preserve">              </w:t>
      </w:r>
      <w:r w:rsidRPr="003307BD">
        <w:rPr>
          <w:rFonts w:eastAsia="MS Mincho"/>
        </w:rPr>
        <w:t>&lt;element ref="en:EUtranCellFDD"/&gt;</w:t>
      </w:r>
    </w:p>
    <w:p w:rsidR="00DD3268" w:rsidRPr="003307BD" w:rsidRDefault="00DD3268">
      <w:pPr>
        <w:pStyle w:val="PL"/>
        <w:rPr>
          <w:rFonts w:eastAsia="MS Mincho"/>
        </w:rPr>
      </w:pPr>
      <w:r w:rsidRPr="003307BD">
        <w:rPr>
          <w:rFonts w:eastAsia="MS Mincho"/>
        </w:rPr>
        <w:t xml:space="preserve">              &lt;element ref="en:EUtranCellTDD"/&gt;</w:t>
      </w:r>
    </w:p>
    <w:p w:rsidR="00662B61" w:rsidRDefault="00DD3268" w:rsidP="00662B61">
      <w:pPr>
        <w:pStyle w:val="PL"/>
        <w:rPr>
          <w:rFonts w:eastAsia="MS Mincho"/>
        </w:rPr>
      </w:pPr>
      <w:r w:rsidRPr="003307BD">
        <w:rPr>
          <w:rFonts w:eastAsia="MS Mincho"/>
        </w:rPr>
        <w:t xml:space="preserve">              </w:t>
      </w:r>
      <w:r>
        <w:rPr>
          <w:rFonts w:eastAsia="MS Mincho"/>
        </w:rPr>
        <w:t>&lt;element ref="epc:EP_RP_EPS"/&gt;</w:t>
      </w:r>
    </w:p>
    <w:p w:rsidR="00662B61" w:rsidRDefault="00662B61" w:rsidP="00662B61">
      <w:pPr>
        <w:pStyle w:val="PL"/>
        <w:rPr>
          <w:rFonts w:eastAsia="MS Mincho"/>
        </w:rPr>
      </w:pPr>
      <w:r w:rsidRPr="003307BD">
        <w:rPr>
          <w:rFonts w:eastAsia="MS Mincho"/>
        </w:rPr>
        <w:t xml:space="preserve">              </w:t>
      </w:r>
      <w:r>
        <w:rPr>
          <w:rFonts w:eastAsia="MS Mincho"/>
        </w:rPr>
        <w:t>&lt;element ref="nn:EP_X2C"/&gt;</w:t>
      </w:r>
    </w:p>
    <w:p w:rsidR="00662B61" w:rsidRDefault="00662B61" w:rsidP="00662B61">
      <w:pPr>
        <w:pStyle w:val="PL"/>
        <w:rPr>
          <w:rFonts w:eastAsia="MS Mincho"/>
        </w:rPr>
      </w:pPr>
      <w:r w:rsidRPr="003307BD">
        <w:rPr>
          <w:rFonts w:eastAsia="MS Mincho"/>
        </w:rPr>
        <w:t xml:space="preserve">              </w:t>
      </w:r>
      <w:r>
        <w:rPr>
          <w:rFonts w:eastAsia="MS Mincho"/>
        </w:rPr>
        <w:t>&lt;element ref="nn:EP_X2U"/&gt;</w:t>
      </w:r>
    </w:p>
    <w:p w:rsidR="00662B61" w:rsidRDefault="00662B61" w:rsidP="00662B61">
      <w:pPr>
        <w:pStyle w:val="PL"/>
        <w:rPr>
          <w:rFonts w:eastAsia="MS Mincho"/>
        </w:rPr>
      </w:pPr>
      <w:r w:rsidRPr="003307BD">
        <w:rPr>
          <w:rFonts w:eastAsia="MS Mincho"/>
        </w:rPr>
        <w:t xml:space="preserve">              </w:t>
      </w:r>
      <w:r>
        <w:rPr>
          <w:rFonts w:eastAsia="MS Mincho"/>
        </w:rPr>
        <w:t>&lt;element ref="nn:EP_NgC"/&gt;</w:t>
      </w:r>
    </w:p>
    <w:p w:rsidR="00662B61" w:rsidRPr="000C16B4" w:rsidRDefault="00662B61" w:rsidP="00662B61">
      <w:pPr>
        <w:pStyle w:val="PL"/>
        <w:rPr>
          <w:rFonts w:eastAsia="MS Mincho"/>
        </w:rPr>
      </w:pPr>
      <w:r w:rsidRPr="003307BD">
        <w:rPr>
          <w:rFonts w:eastAsia="MS Mincho"/>
        </w:rPr>
        <w:t xml:space="preserve">              </w:t>
      </w:r>
      <w:r>
        <w:rPr>
          <w:rFonts w:eastAsia="MS Mincho"/>
        </w:rPr>
        <w:t>&lt;element ref="nn:EP_NgU"/&gt;</w:t>
      </w:r>
    </w:p>
    <w:p w:rsidR="00662B61" w:rsidRDefault="00662B61" w:rsidP="00662B61">
      <w:pPr>
        <w:pStyle w:val="PL"/>
        <w:rPr>
          <w:rFonts w:eastAsia="MS Mincho"/>
        </w:rPr>
      </w:pPr>
      <w:r w:rsidRPr="003307BD">
        <w:rPr>
          <w:rFonts w:eastAsia="MS Mincho"/>
        </w:rPr>
        <w:t xml:space="preserve">              </w:t>
      </w:r>
      <w:r>
        <w:rPr>
          <w:rFonts w:eastAsia="MS Mincho"/>
        </w:rPr>
        <w:t>&lt;element ref="nn:EP_XnC"/&gt;</w:t>
      </w:r>
    </w:p>
    <w:p w:rsidR="00DD3268" w:rsidRDefault="00662B61" w:rsidP="00662B61">
      <w:pPr>
        <w:pStyle w:val="PL"/>
        <w:rPr>
          <w:rFonts w:eastAsia="MS Mincho"/>
        </w:rPr>
      </w:pPr>
      <w:r w:rsidRPr="003307BD">
        <w:rPr>
          <w:rFonts w:eastAsia="MS Mincho"/>
        </w:rPr>
        <w:t xml:space="preserve">              </w:t>
      </w:r>
      <w:r>
        <w:rPr>
          <w:rFonts w:eastAsia="MS Mincho"/>
        </w:rPr>
        <w:t>&lt;element ref="nn:EP_XnU"/&gt;</w:t>
      </w:r>
    </w:p>
    <w:p w:rsidR="00DD3268" w:rsidRDefault="00DD3268">
      <w:pPr>
        <w:pStyle w:val="PL"/>
        <w:rPr>
          <w:rFonts w:eastAsia="MS Mincho"/>
        </w:rPr>
      </w:pPr>
      <w:r>
        <w:rPr>
          <w:rFonts w:eastAsia="MS Mincho"/>
        </w:rPr>
        <w:t xml:space="preserve">              &lt;element ref="en:ENBFunctionOptionallyContainedNrmClass"/&gt;</w:t>
      </w:r>
    </w:p>
    <w:p w:rsidR="00DD3268" w:rsidRDefault="00DD3268">
      <w:pPr>
        <w:pStyle w:val="PL"/>
        <w:rPr>
          <w:rFonts w:eastAsia="MS Mincho"/>
        </w:rPr>
      </w:pPr>
      <w:r>
        <w:rPr>
          <w:rFonts w:eastAsia="MS Mincho"/>
        </w:rPr>
        <w:t xml:space="preserve">              &lt;element ref="en:</w:t>
      </w:r>
      <w:r>
        <w:rPr>
          <w:rFonts w:hint="eastAsia"/>
          <w:lang w:eastAsia="zh-CN"/>
        </w:rPr>
        <w:t>DeNBCapability</w:t>
      </w:r>
      <w:r>
        <w:rPr>
          <w:rFonts w:eastAsia="MS Mincho"/>
        </w:rPr>
        <w:t>"/&gt;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&lt;choice minOccurs="0" maxOccurs="1"&gt;</w:t>
      </w:r>
    </w:p>
    <w:p w:rsidR="00DD3268" w:rsidRDefault="00DD3268">
      <w:pPr>
        <w:pStyle w:val="PL"/>
        <w:rPr>
          <w:rFonts w:eastAsia="MS Mincho"/>
        </w:rPr>
      </w:pPr>
      <w:r>
        <w:rPr>
          <w:rFonts w:eastAsia="MS Mincho"/>
        </w:rPr>
        <w:t xml:space="preserve">              &lt;element ref="sp:</w:t>
      </w:r>
      <w:r>
        <w:rPr>
          <w:rFonts w:hint="eastAsia"/>
          <w:lang w:eastAsia="zh-CN"/>
        </w:rPr>
        <w:t>ESPolicies</w:t>
      </w:r>
      <w:r>
        <w:rPr>
          <w:rFonts w:eastAsia="MS Mincho"/>
        </w:rPr>
        <w:t>"/&gt;</w:t>
      </w:r>
    </w:p>
    <w:p w:rsidR="00DD3268" w:rsidRPr="003307BD" w:rsidRDefault="00DD3268">
      <w:pPr>
        <w:pStyle w:val="PL"/>
        <w:rPr>
          <w:rFonts w:eastAsia="MS Mincho"/>
        </w:rPr>
      </w:pPr>
      <w:r>
        <w:rPr>
          <w:rFonts w:eastAsia="MS Mincho"/>
        </w:rPr>
        <w:t xml:space="preserve">            </w:t>
      </w:r>
      <w:r w:rsidRPr="003307BD">
        <w:rPr>
          <w:rFonts w:eastAsia="MS Mincho"/>
        </w:rPr>
        <w:t>&lt;/choice&gt;</w:t>
      </w:r>
    </w:p>
    <w:p w:rsidR="00DD3268" w:rsidRPr="003307BD" w:rsidRDefault="00DD3268">
      <w:pPr>
        <w:pStyle w:val="PL"/>
        <w:rPr>
          <w:rFonts w:eastAsia="MS Mincho"/>
        </w:rPr>
      </w:pPr>
      <w:r w:rsidRPr="003307BD">
        <w:rPr>
          <w:rFonts w:eastAsia="MS Mincho"/>
        </w:rPr>
        <w:t xml:space="preserve">          &lt;/sequence&gt;</w:t>
      </w:r>
    </w:p>
    <w:p w:rsidR="00DD3268" w:rsidRPr="003307BD" w:rsidRDefault="00DD3268">
      <w:pPr>
        <w:pStyle w:val="PL"/>
        <w:rPr>
          <w:rFonts w:eastAsia="MS Mincho"/>
        </w:rPr>
      </w:pPr>
      <w:r w:rsidRPr="003307BD">
        <w:rPr>
          <w:rFonts w:eastAsia="MS Mincho"/>
        </w:rPr>
        <w:t xml:space="preserve">        &lt;/extension&gt;</w:t>
      </w:r>
    </w:p>
    <w:p w:rsidR="00DD3268" w:rsidRPr="003307BD" w:rsidRDefault="00DD3268">
      <w:pPr>
        <w:pStyle w:val="PL"/>
        <w:rPr>
          <w:rFonts w:eastAsia="MS Mincho"/>
        </w:rPr>
      </w:pPr>
      <w:r w:rsidRPr="003307BD">
        <w:rPr>
          <w:rFonts w:eastAsia="MS Mincho"/>
        </w:rPr>
        <w:t xml:space="preserve">      &lt;/complexContent&gt;</w:t>
      </w:r>
    </w:p>
    <w:p w:rsidR="00DD3268" w:rsidRPr="003307BD" w:rsidRDefault="00DD3268">
      <w:pPr>
        <w:pStyle w:val="PL"/>
        <w:rPr>
          <w:rFonts w:eastAsia="MS Mincho"/>
        </w:rPr>
      </w:pPr>
      <w:r w:rsidRPr="003307BD">
        <w:rPr>
          <w:rFonts w:eastAsia="MS Mincho"/>
        </w:rPr>
        <w:t xml:space="preserve">    &lt;/complexType&gt;</w:t>
      </w:r>
    </w:p>
    <w:p w:rsidR="00DD3268" w:rsidRPr="003307BD" w:rsidRDefault="00DD3268">
      <w:pPr>
        <w:pStyle w:val="PL"/>
        <w:rPr>
          <w:rFonts w:eastAsia="MS Mincho"/>
        </w:rPr>
      </w:pPr>
      <w:r w:rsidRPr="003307BD">
        <w:rPr>
          <w:rFonts w:eastAsia="MS Mincho"/>
        </w:rPr>
        <w:t xml:space="preserve">  &lt;/element&gt;</w:t>
      </w:r>
    </w:p>
    <w:p w:rsidR="00DD3268" w:rsidRPr="003307BD" w:rsidRDefault="00DD3268">
      <w:pPr>
        <w:pStyle w:val="PL"/>
        <w:rPr>
          <w:rFonts w:eastAsia="MS Mincho"/>
        </w:rPr>
      </w:pPr>
      <w:r w:rsidRPr="003307BD">
        <w:rPr>
          <w:rFonts w:eastAsia="MS Mincho"/>
        </w:rPr>
        <w:t xml:space="preserve">  &lt;element name="</w:t>
      </w:r>
      <w:r w:rsidRPr="003307BD">
        <w:rPr>
          <w:rFonts w:hint="eastAsia"/>
          <w:lang w:eastAsia="zh-CN"/>
        </w:rPr>
        <w:t>RN</w:t>
      </w:r>
      <w:r w:rsidRPr="003307BD">
        <w:rPr>
          <w:rFonts w:eastAsia="MS Mincho"/>
        </w:rPr>
        <w:t>Function" substitutionGroup="xn:ManagedElementOptionallyContainedNrmClass"&gt;</w:t>
      </w:r>
    </w:p>
    <w:p w:rsidR="00DD3268" w:rsidRDefault="00DD3268">
      <w:pPr>
        <w:pStyle w:val="PL"/>
        <w:rPr>
          <w:rFonts w:eastAsia="MS Mincho"/>
          <w:lang w:val="fr-FR"/>
        </w:rPr>
      </w:pPr>
      <w:r w:rsidRPr="003307BD">
        <w:rPr>
          <w:rFonts w:eastAsia="MS Mincho"/>
        </w:rPr>
        <w:t xml:space="preserve">    </w:t>
      </w:r>
      <w:r>
        <w:rPr>
          <w:rFonts w:eastAsia="MS Mincho"/>
          <w:lang w:val="fr-FR"/>
        </w:rPr>
        <w:t>&lt;complexType&gt;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Pr="003307BD" w:rsidRDefault="00DD3268">
      <w:pPr>
        <w:pStyle w:val="PL"/>
        <w:rPr>
          <w:rFonts w:eastAsia="MS Mincho"/>
          <w:lang w:val="en-US"/>
        </w:rPr>
      </w:pPr>
      <w:r>
        <w:rPr>
          <w:rFonts w:eastAsia="MS Mincho"/>
          <w:lang w:val="fr-FR"/>
        </w:rPr>
        <w:t xml:space="preserve">          </w:t>
      </w:r>
      <w:r w:rsidRPr="003307BD">
        <w:rPr>
          <w:rFonts w:eastAsia="MS Mincho"/>
          <w:lang w:val="en-US"/>
        </w:rPr>
        <w:t>&lt;sequence&gt;</w:t>
      </w:r>
    </w:p>
    <w:p w:rsidR="00DD3268" w:rsidRPr="003307BD" w:rsidRDefault="00DD3268">
      <w:pPr>
        <w:pStyle w:val="PL"/>
        <w:rPr>
          <w:rFonts w:eastAsia="MS Mincho"/>
          <w:lang w:val="en-US"/>
        </w:rPr>
      </w:pPr>
      <w:r w:rsidRPr="003307BD">
        <w:rPr>
          <w:rFonts w:eastAsia="MS Mincho"/>
          <w:lang w:val="en-US"/>
        </w:rPr>
        <w:t xml:space="preserve">            &lt;element name="attributes" minOccurs="0"&gt;</w:t>
      </w:r>
    </w:p>
    <w:p w:rsidR="00DD3268" w:rsidRPr="003307BD" w:rsidRDefault="00DD3268">
      <w:pPr>
        <w:pStyle w:val="PL"/>
        <w:rPr>
          <w:rFonts w:eastAsia="MS Mincho"/>
          <w:lang w:val="en-US"/>
        </w:rPr>
      </w:pPr>
      <w:r w:rsidRPr="003307BD">
        <w:rPr>
          <w:rFonts w:eastAsia="MS Mincho"/>
          <w:lang w:val="en-US"/>
        </w:rPr>
        <w:t xml:space="preserve">              &lt;complexType&gt;</w:t>
      </w:r>
    </w:p>
    <w:p w:rsidR="00DD3268" w:rsidRPr="003307BD" w:rsidRDefault="00DD3268">
      <w:pPr>
        <w:pStyle w:val="PL"/>
        <w:rPr>
          <w:rFonts w:eastAsia="MS Mincho"/>
          <w:lang w:val="en-US"/>
        </w:rPr>
      </w:pPr>
      <w:r w:rsidRPr="003307BD">
        <w:rPr>
          <w:rFonts w:eastAsia="MS Mincho"/>
          <w:lang w:val="en-US"/>
        </w:rPr>
        <w:t xml:space="preserve">                &lt;all&gt;</w:t>
      </w:r>
    </w:p>
    <w:p w:rsidR="00DD3268" w:rsidRPr="003307BD" w:rsidRDefault="00DD3268">
      <w:pPr>
        <w:pStyle w:val="PL"/>
        <w:rPr>
          <w:rFonts w:eastAsia="MS Mincho"/>
          <w:lang w:val="en-US"/>
        </w:rPr>
      </w:pPr>
      <w:r w:rsidRPr="003307BD">
        <w:rPr>
          <w:rFonts w:eastAsia="MS Mincho"/>
          <w:lang w:val="en-US"/>
        </w:rPr>
        <w:t xml:space="preserve">                  &lt;element name="userLabel" type="string"/&gt;</w:t>
      </w:r>
    </w:p>
    <w:p w:rsidR="000A5573" w:rsidRDefault="00DD3268" w:rsidP="000A5573">
      <w:pPr>
        <w:pStyle w:val="PL"/>
        <w:rPr>
          <w:rFonts w:eastAsia="MS Mincho"/>
          <w:lang w:val="en-US"/>
        </w:rPr>
      </w:pPr>
      <w:r w:rsidRPr="003307BD">
        <w:rPr>
          <w:rFonts w:eastAsia="MS Mincho"/>
          <w:lang w:val="en-US"/>
        </w:rPr>
        <w:t xml:space="preserve">                  </w:t>
      </w:r>
      <w:r w:rsidR="002468EA" w:rsidRPr="002468EA">
        <w:rPr>
          <w:rFonts w:eastAsia="MS Mincho"/>
          <w:lang w:val="en-US"/>
        </w:rPr>
        <w:t>&lt;element</w:t>
      </w:r>
      <w:r w:rsidR="002468EA" w:rsidRPr="002468EA">
        <w:rPr>
          <w:rFonts w:hint="eastAsia"/>
          <w:lang w:val="en-US" w:eastAsia="zh-CN"/>
        </w:rPr>
        <w:t xml:space="preserve"> name</w:t>
      </w:r>
      <w:r w:rsidR="002468EA" w:rsidRPr="002468EA">
        <w:rPr>
          <w:lang w:val="en-US" w:eastAsia="zh-CN"/>
        </w:rPr>
        <w:t>="</w:t>
      </w:r>
      <w:r w:rsidR="002468EA">
        <w:rPr>
          <w:rFonts w:cs="Courier New" w:hint="eastAsia"/>
          <w:lang w:eastAsia="zh-CN"/>
        </w:rPr>
        <w:t>vnfParametersList</w:t>
      </w:r>
      <w:r w:rsidR="002468EA" w:rsidRPr="002468EA">
        <w:rPr>
          <w:lang w:val="en-US" w:eastAsia="zh-CN"/>
        </w:rPr>
        <w:t>"</w:t>
      </w:r>
      <w:r w:rsidR="002468EA" w:rsidRPr="002468EA">
        <w:rPr>
          <w:rFonts w:hint="eastAsia"/>
          <w:lang w:val="en-US" w:eastAsia="zh-CN"/>
        </w:rPr>
        <w:t xml:space="preserve"> type=</w:t>
      </w:r>
      <w:r w:rsidR="002468EA" w:rsidRPr="002468EA">
        <w:rPr>
          <w:lang w:val="en-US" w:eastAsia="zh-CN"/>
        </w:rPr>
        <w:t>"</w:t>
      </w:r>
      <w:r w:rsidR="002468EA" w:rsidRPr="002468EA">
        <w:rPr>
          <w:rFonts w:hint="eastAsia"/>
          <w:lang w:val="en-US" w:eastAsia="zh-CN"/>
        </w:rPr>
        <w:t>xn</w:t>
      </w:r>
      <w:r w:rsidR="002468EA" w:rsidRPr="002468EA">
        <w:rPr>
          <w:rFonts w:eastAsia="MS Mincho"/>
          <w:lang w:val="en-US"/>
        </w:rPr>
        <w:t>:</w:t>
      </w:r>
      <w:r w:rsidR="002468EA">
        <w:rPr>
          <w:rFonts w:cs="Courier New" w:hint="eastAsia"/>
          <w:lang w:eastAsia="zh-CN"/>
        </w:rPr>
        <w:t>vnfParametersList</w:t>
      </w:r>
      <w:r w:rsidR="002468EA">
        <w:rPr>
          <w:rFonts w:hint="eastAsia"/>
          <w:lang w:eastAsia="zh-CN"/>
        </w:rPr>
        <w:t>Type</w:t>
      </w:r>
      <w:r w:rsidR="002468EA" w:rsidRPr="002468EA">
        <w:rPr>
          <w:lang w:val="en-US" w:eastAsia="zh-CN"/>
        </w:rPr>
        <w:t>" </w:t>
      </w:r>
      <w:r w:rsidR="002468EA" w:rsidRPr="002468EA">
        <w:rPr>
          <w:rFonts w:eastAsia="MS Mincho"/>
          <w:lang w:val="en-US"/>
        </w:rPr>
        <w:t>minOccurs="0"/&gt;</w:t>
      </w:r>
    </w:p>
    <w:p w:rsidR="002468EA" w:rsidRDefault="000A5573" w:rsidP="000A5573">
      <w:pPr>
        <w:pStyle w:val="PL"/>
        <w:rPr>
          <w:rFonts w:eastAsia="MS Mincho"/>
          <w:lang w:val="en-US"/>
        </w:rPr>
      </w:pPr>
      <w:r>
        <w:t xml:space="preserve">                  </w:t>
      </w:r>
      <w:r w:rsidRPr="002468EA">
        <w:rPr>
          <w:rFonts w:eastAsia="MS Mincho"/>
          <w:lang w:val="en-US"/>
        </w:rPr>
        <w:t>&lt;element</w:t>
      </w:r>
      <w:r w:rsidRPr="002468EA">
        <w:rPr>
          <w:rFonts w:hint="eastAsia"/>
          <w:lang w:val="en-US" w:eastAsia="zh-CN"/>
        </w:rPr>
        <w:t xml:space="preserve"> name</w:t>
      </w:r>
      <w:r w:rsidRPr="002468EA">
        <w:rPr>
          <w:lang w:val="en-US" w:eastAsia="zh-CN"/>
        </w:rPr>
        <w:t>="</w:t>
      </w:r>
      <w:r>
        <w:rPr>
          <w:rFonts w:cs="Courier New"/>
          <w:lang w:eastAsia="zh-CN"/>
        </w:rPr>
        <w:t>pee</w:t>
      </w:r>
      <w:r>
        <w:rPr>
          <w:rFonts w:cs="Courier New" w:hint="eastAsia"/>
          <w:lang w:eastAsia="zh-CN"/>
        </w:rPr>
        <w:t>ParametersList</w:t>
      </w:r>
      <w:r w:rsidRPr="002468EA">
        <w:rPr>
          <w:lang w:val="en-US" w:eastAsia="zh-CN"/>
        </w:rPr>
        <w:t>"</w:t>
      </w:r>
      <w:r w:rsidRPr="002468EA">
        <w:rPr>
          <w:rFonts w:hint="eastAsia"/>
          <w:lang w:val="en-US" w:eastAsia="zh-CN"/>
        </w:rPr>
        <w:t xml:space="preserve"> type=</w:t>
      </w:r>
      <w:r w:rsidRPr="002468EA">
        <w:rPr>
          <w:lang w:val="en-US" w:eastAsia="zh-CN"/>
        </w:rPr>
        <w:t>"</w:t>
      </w:r>
      <w:r w:rsidRPr="002468EA">
        <w:rPr>
          <w:rFonts w:hint="eastAsia"/>
          <w:lang w:val="en-US" w:eastAsia="zh-CN"/>
        </w:rPr>
        <w:t>xn</w:t>
      </w:r>
      <w:r w:rsidRPr="002468EA">
        <w:rPr>
          <w:rFonts w:eastAsia="MS Mincho"/>
          <w:lang w:val="en-US"/>
        </w:rPr>
        <w:t>:</w:t>
      </w:r>
      <w:r>
        <w:rPr>
          <w:rFonts w:cs="Courier New"/>
          <w:lang w:eastAsia="zh-CN"/>
        </w:rPr>
        <w:t>pee</w:t>
      </w:r>
      <w:r>
        <w:rPr>
          <w:rFonts w:cs="Courier New" w:hint="eastAsia"/>
          <w:lang w:eastAsia="zh-CN"/>
        </w:rPr>
        <w:t>ParametersList</w:t>
      </w:r>
      <w:r>
        <w:rPr>
          <w:rFonts w:hint="eastAsia"/>
          <w:lang w:eastAsia="zh-CN"/>
        </w:rPr>
        <w:t>Type</w:t>
      </w:r>
      <w:r w:rsidRPr="002468EA">
        <w:rPr>
          <w:lang w:val="en-US" w:eastAsia="zh-CN"/>
        </w:rPr>
        <w:t>" </w:t>
      </w:r>
      <w:r w:rsidRPr="002468EA">
        <w:rPr>
          <w:rFonts w:eastAsia="MS Mincho"/>
          <w:lang w:val="en-US"/>
        </w:rPr>
        <w:t>minOccurs="0"/&gt;</w:t>
      </w:r>
    </w:p>
    <w:p w:rsidR="00DD3268" w:rsidRDefault="002468EA">
      <w:pPr>
        <w:pStyle w:val="PL"/>
        <w:rPr>
          <w:rFonts w:eastAsia="MS Mincho"/>
        </w:rPr>
      </w:pPr>
      <w:r>
        <w:rPr>
          <w:rFonts w:eastAsia="MS Mincho"/>
          <w:lang w:val="en-US"/>
        </w:rPr>
        <w:t xml:space="preserve">                  </w:t>
      </w:r>
      <w:r w:rsidR="00DD3268">
        <w:rPr>
          <w:rFonts w:eastAsia="MS Mincho"/>
        </w:rPr>
        <w:t>&lt;element name="servingCell" type="xn:dn"/&gt;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hint="eastAsia"/>
          <w:lang w:eastAsia="zh-CN"/>
        </w:rPr>
      </w:pPr>
      <w:r>
        <w:rPr>
          <w:rFonts w:eastAsia="MS Mincho"/>
        </w:rPr>
        <w:t xml:space="preserve">            &lt;choice minOccurs="0" maxOccurs="unbounded"&gt;</w:t>
      </w:r>
    </w:p>
    <w:p w:rsidR="00DD3268" w:rsidRDefault="00DD3268">
      <w:pPr>
        <w:pStyle w:val="PL"/>
        <w:rPr>
          <w:rFonts w:hint="eastAsia"/>
          <w:lang w:eastAsia="zh-CN"/>
        </w:rPr>
      </w:pPr>
      <w:r>
        <w:rPr>
          <w:rFonts w:eastAsia="MS Mincho"/>
          <w:lang w:val="en-US"/>
        </w:rPr>
        <w:t xml:space="preserve">              </w:t>
      </w:r>
      <w:r>
        <w:rPr>
          <w:rFonts w:eastAsia="MS Mincho"/>
        </w:rPr>
        <w:t>&lt;element ref="epc:EP_RP_EPS"/&gt;</w:t>
      </w:r>
    </w:p>
    <w:p w:rsidR="00DD3268" w:rsidRDefault="00DD3268">
      <w:pPr>
        <w:pStyle w:val="PL"/>
        <w:rPr>
          <w:rFonts w:eastAsia="MS Mincho"/>
        </w:rPr>
      </w:pPr>
      <w:r>
        <w:rPr>
          <w:rFonts w:eastAsia="MS Mincho"/>
          <w:lang w:val="en-US"/>
        </w:rPr>
        <w:t xml:space="preserve">              </w:t>
      </w:r>
      <w:r>
        <w:rPr>
          <w:rFonts w:eastAsia="MS Mincho"/>
        </w:rPr>
        <w:t>&lt;element ref="en:</w:t>
      </w:r>
      <w:r>
        <w:rPr>
          <w:rFonts w:hint="eastAsia"/>
          <w:lang w:eastAsia="zh-CN"/>
        </w:rPr>
        <w:t>RN</w:t>
      </w:r>
      <w:r>
        <w:rPr>
          <w:rFonts w:eastAsia="MS Mincho"/>
        </w:rPr>
        <w:t>FunctionOptionallyContainedNrmClass"/&gt;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&lt;element name="</w:t>
      </w:r>
      <w:r>
        <w:rPr>
          <w:rFonts w:hint="eastAsia"/>
          <w:lang w:eastAsia="zh-CN"/>
        </w:rPr>
        <w:t>DeNBCapability</w:t>
      </w:r>
      <w:r>
        <w:rPr>
          <w:rFonts w:eastAsia="MS Mincho"/>
        </w:rPr>
        <w:t>"&gt;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&lt;extension base="xn:NrmClass"&gt;</w:t>
      </w:r>
    </w:p>
    <w:p w:rsidR="00DD3268" w:rsidRPr="003307BD" w:rsidRDefault="00DD3268">
      <w:pPr>
        <w:pStyle w:val="PL"/>
        <w:rPr>
          <w:rFonts w:eastAsia="MS Mincho"/>
          <w:lang w:val="en-US"/>
        </w:rPr>
      </w:pPr>
      <w:r>
        <w:rPr>
          <w:rFonts w:eastAsia="MS Mincho"/>
        </w:rPr>
        <w:t xml:space="preserve">          </w:t>
      </w:r>
      <w:r w:rsidRPr="003307BD">
        <w:rPr>
          <w:rFonts w:eastAsia="MS Mincho"/>
          <w:lang w:val="en-US"/>
        </w:rPr>
        <w:t>&lt;sequence&gt;</w:t>
      </w:r>
    </w:p>
    <w:p w:rsidR="00DD3268" w:rsidRPr="003307BD" w:rsidRDefault="00DD3268">
      <w:pPr>
        <w:pStyle w:val="PL"/>
        <w:rPr>
          <w:rFonts w:eastAsia="MS Mincho"/>
          <w:lang w:val="en-US"/>
        </w:rPr>
      </w:pPr>
      <w:r w:rsidRPr="003307BD">
        <w:rPr>
          <w:rFonts w:eastAsia="MS Mincho"/>
          <w:lang w:val="en-US"/>
        </w:rPr>
        <w:t xml:space="preserve">            &lt;element name="attributes" minOccurs="0"&gt;</w:t>
      </w:r>
    </w:p>
    <w:p w:rsidR="00DD3268" w:rsidRPr="003307BD" w:rsidRDefault="00DD3268">
      <w:pPr>
        <w:pStyle w:val="PL"/>
        <w:rPr>
          <w:rFonts w:eastAsia="MS Mincho"/>
          <w:lang w:val="en-US"/>
        </w:rPr>
      </w:pPr>
      <w:r w:rsidRPr="003307BD">
        <w:rPr>
          <w:rFonts w:eastAsia="MS Mincho"/>
          <w:lang w:val="en-US"/>
        </w:rPr>
        <w:t xml:space="preserve">              &lt;complexType&gt;</w:t>
      </w:r>
    </w:p>
    <w:p w:rsidR="00DD3268" w:rsidRDefault="00DD3268">
      <w:pPr>
        <w:pStyle w:val="PL"/>
        <w:rPr>
          <w:rFonts w:eastAsia="MS Mincho"/>
        </w:rPr>
      </w:pPr>
      <w:r w:rsidRPr="003307BD">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&lt;element name="userLabel" type="string"/&gt;</w:t>
      </w:r>
    </w:p>
    <w:p w:rsidR="000A5573" w:rsidRDefault="00DD3268" w:rsidP="000A5573">
      <w:pPr>
        <w:pStyle w:val="PL"/>
        <w:rPr>
          <w:rFonts w:eastAsia="MS Mincho"/>
          <w:lang w:val="en-US"/>
        </w:rPr>
      </w:pPr>
      <w:r>
        <w:rPr>
          <w:rFonts w:eastAsia="MS Mincho"/>
        </w:rPr>
        <w:t xml:space="preserve">                  </w:t>
      </w:r>
      <w:r w:rsidR="002468EA" w:rsidRPr="002468EA">
        <w:rPr>
          <w:rFonts w:eastAsia="MS Mincho"/>
          <w:lang w:val="en-US"/>
        </w:rPr>
        <w:t>&lt;element</w:t>
      </w:r>
      <w:r w:rsidR="002468EA" w:rsidRPr="002468EA">
        <w:rPr>
          <w:rFonts w:hint="eastAsia"/>
          <w:lang w:val="en-US" w:eastAsia="zh-CN"/>
        </w:rPr>
        <w:t xml:space="preserve"> name</w:t>
      </w:r>
      <w:r w:rsidR="002468EA" w:rsidRPr="002468EA">
        <w:rPr>
          <w:lang w:val="en-US" w:eastAsia="zh-CN"/>
        </w:rPr>
        <w:t>="</w:t>
      </w:r>
      <w:r w:rsidR="002468EA">
        <w:rPr>
          <w:rFonts w:cs="Courier New" w:hint="eastAsia"/>
          <w:lang w:eastAsia="zh-CN"/>
        </w:rPr>
        <w:t>vnfParametersList</w:t>
      </w:r>
      <w:r w:rsidR="002468EA" w:rsidRPr="002468EA">
        <w:rPr>
          <w:lang w:val="en-US" w:eastAsia="zh-CN"/>
        </w:rPr>
        <w:t>"</w:t>
      </w:r>
      <w:r w:rsidR="002468EA" w:rsidRPr="002468EA">
        <w:rPr>
          <w:rFonts w:hint="eastAsia"/>
          <w:lang w:val="en-US" w:eastAsia="zh-CN"/>
        </w:rPr>
        <w:t xml:space="preserve"> type=</w:t>
      </w:r>
      <w:r w:rsidR="002468EA" w:rsidRPr="002468EA">
        <w:rPr>
          <w:lang w:val="en-US" w:eastAsia="zh-CN"/>
        </w:rPr>
        <w:t>"</w:t>
      </w:r>
      <w:r w:rsidR="002468EA" w:rsidRPr="002468EA">
        <w:rPr>
          <w:rFonts w:hint="eastAsia"/>
          <w:lang w:val="en-US" w:eastAsia="zh-CN"/>
        </w:rPr>
        <w:t>xn</w:t>
      </w:r>
      <w:r w:rsidR="002468EA" w:rsidRPr="002468EA">
        <w:rPr>
          <w:rFonts w:eastAsia="MS Mincho"/>
          <w:lang w:val="en-US"/>
        </w:rPr>
        <w:t>:</w:t>
      </w:r>
      <w:r w:rsidR="002468EA">
        <w:rPr>
          <w:rFonts w:cs="Courier New" w:hint="eastAsia"/>
          <w:lang w:eastAsia="zh-CN"/>
        </w:rPr>
        <w:t>vnfParametersList</w:t>
      </w:r>
      <w:r w:rsidR="002468EA">
        <w:rPr>
          <w:rFonts w:hint="eastAsia"/>
          <w:lang w:eastAsia="zh-CN"/>
        </w:rPr>
        <w:t>Type</w:t>
      </w:r>
      <w:r w:rsidR="002468EA" w:rsidRPr="002468EA">
        <w:rPr>
          <w:lang w:val="en-US" w:eastAsia="zh-CN"/>
        </w:rPr>
        <w:t>" </w:t>
      </w:r>
      <w:r w:rsidR="002468EA" w:rsidRPr="002468EA">
        <w:rPr>
          <w:rFonts w:eastAsia="MS Mincho"/>
          <w:lang w:val="en-US"/>
        </w:rPr>
        <w:t>minOccurs="0"/&gt;</w:t>
      </w:r>
    </w:p>
    <w:p w:rsidR="002468EA" w:rsidRDefault="000A5573" w:rsidP="000A5573">
      <w:pPr>
        <w:pStyle w:val="PL"/>
        <w:rPr>
          <w:rFonts w:eastAsia="MS Mincho"/>
          <w:lang w:val="en-US"/>
        </w:rPr>
      </w:pPr>
      <w:r>
        <w:t xml:space="preserve">                  </w:t>
      </w:r>
      <w:r w:rsidRPr="002468EA">
        <w:rPr>
          <w:rFonts w:eastAsia="MS Mincho"/>
          <w:lang w:val="en-US"/>
        </w:rPr>
        <w:t>&lt;element</w:t>
      </w:r>
      <w:r w:rsidRPr="002468EA">
        <w:rPr>
          <w:rFonts w:hint="eastAsia"/>
          <w:lang w:val="en-US" w:eastAsia="zh-CN"/>
        </w:rPr>
        <w:t xml:space="preserve"> name</w:t>
      </w:r>
      <w:r w:rsidRPr="002468EA">
        <w:rPr>
          <w:lang w:val="en-US" w:eastAsia="zh-CN"/>
        </w:rPr>
        <w:t>="</w:t>
      </w:r>
      <w:r>
        <w:rPr>
          <w:rFonts w:cs="Courier New"/>
          <w:lang w:eastAsia="zh-CN"/>
        </w:rPr>
        <w:t>pee</w:t>
      </w:r>
      <w:r>
        <w:rPr>
          <w:rFonts w:cs="Courier New" w:hint="eastAsia"/>
          <w:lang w:eastAsia="zh-CN"/>
        </w:rPr>
        <w:t>ParametersList</w:t>
      </w:r>
      <w:r w:rsidRPr="002468EA">
        <w:rPr>
          <w:lang w:val="en-US" w:eastAsia="zh-CN"/>
        </w:rPr>
        <w:t>"</w:t>
      </w:r>
      <w:r w:rsidRPr="002468EA">
        <w:rPr>
          <w:rFonts w:hint="eastAsia"/>
          <w:lang w:val="en-US" w:eastAsia="zh-CN"/>
        </w:rPr>
        <w:t xml:space="preserve"> type=</w:t>
      </w:r>
      <w:r w:rsidRPr="002468EA">
        <w:rPr>
          <w:lang w:val="en-US" w:eastAsia="zh-CN"/>
        </w:rPr>
        <w:t>"</w:t>
      </w:r>
      <w:r w:rsidRPr="002468EA">
        <w:rPr>
          <w:rFonts w:hint="eastAsia"/>
          <w:lang w:val="en-US" w:eastAsia="zh-CN"/>
        </w:rPr>
        <w:t>xn</w:t>
      </w:r>
      <w:r w:rsidRPr="002468EA">
        <w:rPr>
          <w:rFonts w:eastAsia="MS Mincho"/>
          <w:lang w:val="en-US"/>
        </w:rPr>
        <w:t>:</w:t>
      </w:r>
      <w:r>
        <w:rPr>
          <w:rFonts w:cs="Courier New"/>
          <w:lang w:eastAsia="zh-CN"/>
        </w:rPr>
        <w:t>pee</w:t>
      </w:r>
      <w:r>
        <w:rPr>
          <w:rFonts w:cs="Courier New" w:hint="eastAsia"/>
          <w:lang w:eastAsia="zh-CN"/>
        </w:rPr>
        <w:t>ParametersList</w:t>
      </w:r>
      <w:r>
        <w:rPr>
          <w:rFonts w:hint="eastAsia"/>
          <w:lang w:eastAsia="zh-CN"/>
        </w:rPr>
        <w:t>Type</w:t>
      </w:r>
      <w:r w:rsidRPr="002468EA">
        <w:rPr>
          <w:lang w:val="en-US" w:eastAsia="zh-CN"/>
        </w:rPr>
        <w:t>" </w:t>
      </w:r>
      <w:r w:rsidRPr="002468EA">
        <w:rPr>
          <w:rFonts w:eastAsia="MS Mincho"/>
          <w:lang w:val="en-US"/>
        </w:rPr>
        <w:t>minOccurs="0"/&gt;</w:t>
      </w:r>
    </w:p>
    <w:p w:rsidR="00DD3268" w:rsidRDefault="002468EA">
      <w:pPr>
        <w:pStyle w:val="PL"/>
        <w:rPr>
          <w:rFonts w:eastAsia="MS Mincho"/>
        </w:rPr>
      </w:pPr>
      <w:r>
        <w:rPr>
          <w:rFonts w:eastAsia="MS Mincho"/>
          <w:lang w:val="en-US"/>
        </w:rPr>
        <w:t xml:space="preserve">                  </w:t>
      </w:r>
      <w:r w:rsidR="00DD3268">
        <w:rPr>
          <w:rFonts w:eastAsia="MS Mincho"/>
        </w:rPr>
        <w:t>&lt;element name="</w:t>
      </w:r>
      <w:r w:rsidR="00DD3268">
        <w:rPr>
          <w:rFonts w:cs="Courier New"/>
        </w:rPr>
        <w:t>servedRN</w:t>
      </w:r>
      <w:r w:rsidR="00DD3268">
        <w:rPr>
          <w:rFonts w:eastAsia="MS Mincho"/>
        </w:rPr>
        <w:t>" type="xn:dn</w:t>
      </w:r>
      <w:r w:rsidR="00DD3268">
        <w:rPr>
          <w:rFonts w:hint="eastAsia"/>
          <w:lang w:eastAsia="zh-CN"/>
        </w:rPr>
        <w:t>List</w:t>
      </w:r>
      <w:r w:rsidR="00DD3268">
        <w:rPr>
          <w:rFonts w:eastAsia="MS Mincho"/>
        </w:rPr>
        <w:t>" minOccurs="0"/&gt;</w:t>
      </w:r>
    </w:p>
    <w:p w:rsidR="00DD3268" w:rsidRDefault="00DD3268">
      <w:pPr>
        <w:pStyle w:val="PL"/>
        <w:rPr>
          <w:rFonts w:eastAsia="MS Mincho"/>
        </w:rPr>
      </w:pPr>
      <w:r>
        <w:rPr>
          <w:rFonts w:eastAsia="MS Mincho"/>
        </w:rPr>
        <w:t xml:space="preserve">                  &lt;element name="</w:t>
      </w:r>
      <w:r>
        <w:rPr>
          <w:rFonts w:cs="Courier New"/>
          <w:sz w:val="18"/>
        </w:rPr>
        <w:t>max</w:t>
      </w:r>
      <w:r>
        <w:rPr>
          <w:rFonts w:cs="Courier New" w:hint="eastAsia"/>
          <w:sz w:val="18"/>
        </w:rPr>
        <w:t>NbrRNAllowed</w:t>
      </w:r>
      <w:r>
        <w:rPr>
          <w:rFonts w:eastAsia="MS Mincho"/>
        </w:rPr>
        <w:t>" type="unsignedShort"/&gt;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lang w:eastAsia="zh-CN"/>
        </w:rPr>
        <w:t xml:space="preserve">   </w:t>
      </w:r>
      <w:r>
        <w:rPr>
          <w:rFonts w:eastAsia="MS Mincho"/>
        </w:rPr>
        <w:t>&lt;/element&gt;</w:t>
      </w:r>
    </w:p>
    <w:p w:rsidR="00DD3268" w:rsidRDefault="00DD3268">
      <w:pPr>
        <w:pStyle w:val="PL"/>
        <w:rPr>
          <w:rFonts w:eastAsia="MS Mincho"/>
        </w:rPr>
      </w:pPr>
      <w:r>
        <w:rPr>
          <w:rFonts w:eastAsia="MS Mincho"/>
        </w:rPr>
        <w:t xml:space="preserve">  &lt;element name="</w:t>
      </w:r>
      <w:r>
        <w:rPr>
          <w:rFonts w:hint="eastAsia"/>
          <w:lang w:eastAsia="zh-CN"/>
        </w:rPr>
        <w:t>ExternalRN</w:t>
      </w:r>
      <w:r>
        <w:rPr>
          <w:rFonts w:eastAsia="MS Mincho"/>
        </w:rPr>
        <w:t>Function" substitutionGroup="xn:ManagedElementOptionallyContainedNrmClass"&gt;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&lt;extension base="xn:NrmClass"&gt;</w:t>
      </w:r>
    </w:p>
    <w:p w:rsidR="00DD3268" w:rsidRPr="003307BD" w:rsidRDefault="00DD3268">
      <w:pPr>
        <w:pStyle w:val="PL"/>
        <w:rPr>
          <w:rFonts w:eastAsia="MS Mincho"/>
          <w:lang w:val="en-US"/>
        </w:rPr>
      </w:pPr>
      <w:r>
        <w:rPr>
          <w:rFonts w:eastAsia="MS Mincho"/>
        </w:rPr>
        <w:t xml:space="preserve">          </w:t>
      </w:r>
      <w:r w:rsidRPr="003307BD">
        <w:rPr>
          <w:rFonts w:eastAsia="MS Mincho"/>
          <w:lang w:val="en-US"/>
        </w:rPr>
        <w:t>&lt;sequence&gt;</w:t>
      </w:r>
    </w:p>
    <w:p w:rsidR="00DD3268" w:rsidRPr="003307BD" w:rsidRDefault="00DD3268">
      <w:pPr>
        <w:pStyle w:val="PL"/>
        <w:rPr>
          <w:rFonts w:eastAsia="MS Mincho"/>
          <w:lang w:val="en-US"/>
        </w:rPr>
      </w:pPr>
      <w:r w:rsidRPr="003307BD">
        <w:rPr>
          <w:rFonts w:eastAsia="MS Mincho"/>
          <w:lang w:val="en-US"/>
        </w:rPr>
        <w:t xml:space="preserve">            &lt;element name="attributes" minOccurs="0"&gt;</w:t>
      </w:r>
    </w:p>
    <w:p w:rsidR="00DD3268" w:rsidRPr="003307BD" w:rsidRDefault="00DD3268">
      <w:pPr>
        <w:pStyle w:val="PL"/>
        <w:rPr>
          <w:rFonts w:eastAsia="MS Mincho"/>
          <w:lang w:val="en-US"/>
        </w:rPr>
      </w:pPr>
      <w:r w:rsidRPr="003307BD">
        <w:rPr>
          <w:rFonts w:eastAsia="MS Mincho"/>
          <w:lang w:val="en-US"/>
        </w:rPr>
        <w:t xml:space="preserve">              &lt;complexType&gt;</w:t>
      </w:r>
    </w:p>
    <w:p w:rsidR="00DD3268" w:rsidRDefault="00DD3268">
      <w:pPr>
        <w:pStyle w:val="PL"/>
        <w:rPr>
          <w:rFonts w:eastAsia="MS Mincho"/>
        </w:rPr>
      </w:pPr>
      <w:r w:rsidRPr="003307BD">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&lt;element name="userLabel" type="string"/&gt;</w:t>
      </w:r>
    </w:p>
    <w:p w:rsidR="002468EA" w:rsidRDefault="00DD3268">
      <w:pPr>
        <w:pStyle w:val="PL"/>
        <w:rPr>
          <w:rFonts w:eastAsia="MS Mincho"/>
          <w:lang w:val="fr-FR"/>
        </w:rPr>
      </w:pPr>
      <w:r>
        <w:rPr>
          <w:rFonts w:eastAsia="MS Mincho"/>
        </w:rPr>
        <w:t xml:space="preserve">                  </w:t>
      </w:r>
      <w:r w:rsidR="002468EA">
        <w:rPr>
          <w:rFonts w:eastAsia="MS Mincho"/>
          <w:lang w:val="fr-FR"/>
        </w:rPr>
        <w:t>&lt;element</w:t>
      </w:r>
      <w:r w:rsidR="002468EA">
        <w:rPr>
          <w:rFonts w:hint="eastAsia"/>
          <w:lang w:val="fr-FR" w:eastAsia="zh-CN"/>
        </w:rPr>
        <w:t xml:space="preserve"> name</w:t>
      </w:r>
      <w:r w:rsidR="002468EA">
        <w:rPr>
          <w:lang w:val="fr-FR" w:eastAsia="zh-CN"/>
        </w:rPr>
        <w:t>="</w:t>
      </w:r>
      <w:r w:rsidR="002468EA">
        <w:rPr>
          <w:rFonts w:cs="Courier New" w:hint="eastAsia"/>
          <w:lang w:eastAsia="zh-CN"/>
        </w:rPr>
        <w:t>vnfParametersList</w:t>
      </w:r>
      <w:r w:rsidR="002468EA">
        <w:rPr>
          <w:lang w:val="fr-FR" w:eastAsia="zh-CN"/>
        </w:rPr>
        <w:t>"</w:t>
      </w:r>
      <w:r w:rsidR="002468EA">
        <w:rPr>
          <w:rFonts w:hint="eastAsia"/>
          <w:lang w:val="fr-FR" w:eastAsia="zh-CN"/>
        </w:rPr>
        <w:t xml:space="preserve"> type=</w:t>
      </w:r>
      <w:r w:rsidR="002468EA">
        <w:rPr>
          <w:lang w:val="fr-FR" w:eastAsia="zh-CN"/>
        </w:rPr>
        <w:t>"</w:t>
      </w:r>
      <w:r w:rsidR="002468EA">
        <w:rPr>
          <w:rFonts w:hint="eastAsia"/>
          <w:lang w:val="fr-FR" w:eastAsia="zh-CN"/>
        </w:rPr>
        <w:t>xn</w:t>
      </w:r>
      <w:r w:rsidR="002468EA">
        <w:rPr>
          <w:rFonts w:eastAsia="MS Mincho"/>
          <w:lang w:val="fr-FR"/>
        </w:rPr>
        <w:t>:</w:t>
      </w:r>
      <w:r w:rsidR="002468EA">
        <w:rPr>
          <w:rFonts w:cs="Courier New" w:hint="eastAsia"/>
          <w:lang w:eastAsia="zh-CN"/>
        </w:rPr>
        <w:t>vnfParametersList</w:t>
      </w:r>
      <w:r w:rsidR="002468EA">
        <w:rPr>
          <w:rFonts w:hint="eastAsia"/>
          <w:lang w:eastAsia="zh-CN"/>
        </w:rPr>
        <w:t>Type</w:t>
      </w:r>
      <w:r w:rsidR="002468EA">
        <w:rPr>
          <w:lang w:val="fr-FR" w:eastAsia="zh-CN"/>
        </w:rPr>
        <w:t>" </w:t>
      </w:r>
      <w:r w:rsidR="002468EA">
        <w:rPr>
          <w:rFonts w:eastAsia="MS Mincho"/>
          <w:lang w:val="fr-FR"/>
        </w:rPr>
        <w:t>minOccurs="0"/&gt;</w:t>
      </w:r>
    </w:p>
    <w:p w:rsidR="00DD3268" w:rsidRDefault="002468EA">
      <w:pPr>
        <w:pStyle w:val="PL"/>
        <w:rPr>
          <w:rFonts w:hint="eastAsia"/>
          <w:lang w:eastAsia="zh-CN"/>
        </w:rPr>
      </w:pPr>
      <w:r>
        <w:rPr>
          <w:rFonts w:eastAsia="MS Mincho"/>
          <w:lang w:val="fr-FR"/>
        </w:rPr>
        <w:t xml:space="preserve">                  </w:t>
      </w:r>
      <w:r w:rsidR="00DD3268">
        <w:rPr>
          <w:rFonts w:eastAsia="MS Mincho"/>
        </w:rPr>
        <w:t>&lt;element name="</w:t>
      </w:r>
      <w:r w:rsidR="00DD3268">
        <w:rPr>
          <w:rFonts w:cs="Courier New"/>
        </w:rPr>
        <w:t>candidateDeNB</w:t>
      </w:r>
      <w:r w:rsidR="00DD3268">
        <w:rPr>
          <w:rFonts w:cs="Courier New" w:hint="eastAsia"/>
          <w:lang w:eastAsia="zh-CN"/>
        </w:rPr>
        <w:t>Cell</w:t>
      </w:r>
      <w:r w:rsidR="00DD3268">
        <w:rPr>
          <w:rFonts w:cs="Courier New"/>
        </w:rPr>
        <w:t>s</w:t>
      </w:r>
      <w:r w:rsidR="00DD3268">
        <w:rPr>
          <w:rFonts w:eastAsia="MS Mincho"/>
        </w:rPr>
        <w:t>" type="</w:t>
      </w:r>
      <w:r w:rsidR="00DD3268">
        <w:t>en:</w:t>
      </w:r>
      <w:r w:rsidR="00DD3268">
        <w:rPr>
          <w:rFonts w:hint="eastAsia"/>
          <w:lang w:eastAsia="zh-CN"/>
        </w:rPr>
        <w:t>Ecgi</w:t>
      </w:r>
      <w:r w:rsidR="00DD3268">
        <w:rPr>
          <w:rFonts w:eastAsia="MS Mincho"/>
        </w:rPr>
        <w:t>List" minOccurs="0"/&gt;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hint="eastAsia"/>
          <w:lang w:eastAsia="zh-CN"/>
        </w:rPr>
      </w:pPr>
      <w:r>
        <w:rPr>
          <w:rFonts w:eastAsia="MS Mincho"/>
        </w:rPr>
        <w:t xml:space="preserve">            &lt;choice minOccurs="0" maxOccurs="unbounded"&gt;</w:t>
      </w:r>
    </w:p>
    <w:p w:rsidR="00DD3268" w:rsidRDefault="00DD3268">
      <w:pPr>
        <w:pStyle w:val="PL"/>
        <w:rPr>
          <w:rFonts w:hint="eastAsia"/>
          <w:lang w:eastAsia="zh-CN"/>
        </w:rPr>
      </w:pPr>
      <w:r>
        <w:rPr>
          <w:rFonts w:eastAsia="MS Mincho"/>
          <w:lang w:val="en-US"/>
        </w:rPr>
        <w:t xml:space="preserve">              </w:t>
      </w:r>
      <w:r>
        <w:rPr>
          <w:rFonts w:eastAsia="MS Mincho"/>
        </w:rPr>
        <w:t>&lt;element ref="epc:EP_RP_EPS"/&gt;</w:t>
      </w:r>
    </w:p>
    <w:p w:rsidR="00DD3268" w:rsidRDefault="00DD3268">
      <w:pPr>
        <w:pStyle w:val="PL"/>
        <w:rPr>
          <w:rFonts w:eastAsia="MS Mincho"/>
        </w:rPr>
      </w:pPr>
      <w:r>
        <w:rPr>
          <w:rFonts w:eastAsia="MS Mincho"/>
          <w:lang w:val="en-US"/>
        </w:rPr>
        <w:t xml:space="preserve">              </w:t>
      </w:r>
      <w:r>
        <w:rPr>
          <w:rFonts w:eastAsia="MS Mincho"/>
        </w:rPr>
        <w:t>&lt;element ref="en:</w:t>
      </w:r>
      <w:r>
        <w:rPr>
          <w:rFonts w:hint="eastAsia"/>
          <w:lang w:eastAsia="zh-CN"/>
        </w:rPr>
        <w:t>ExternalRN</w:t>
      </w:r>
      <w:r>
        <w:rPr>
          <w:rFonts w:eastAsia="MS Mincho"/>
        </w:rPr>
        <w:t>FunctionOptionallyContainedNrmClass"/&gt;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lang w:val="en-US"/>
        </w:rPr>
      </w:pPr>
      <w:r>
        <w:rPr>
          <w:rFonts w:eastAsia="MS Mincho"/>
        </w:rPr>
        <w:t xml:space="preserve">            </w:t>
      </w:r>
      <w:r>
        <w:rPr>
          <w:rFonts w:eastAsia="MS Mincho"/>
          <w:lang w:val="en-US"/>
        </w:rPr>
        <w:t>&lt;/choice&gt;</w:t>
      </w:r>
    </w:p>
    <w:p w:rsidR="00DD3268" w:rsidRDefault="00DD3268">
      <w:pPr>
        <w:pStyle w:val="PL"/>
        <w:rPr>
          <w:rFonts w:eastAsia="MS Mincho"/>
          <w:lang w:val="en-US"/>
        </w:rPr>
      </w:pPr>
      <w:r>
        <w:rPr>
          <w:rFonts w:eastAsia="MS Mincho"/>
          <w:lang w:val="en-US"/>
        </w:rPr>
        <w:t xml:space="preserve">          &lt;/sequence&gt;</w:t>
      </w:r>
    </w:p>
    <w:p w:rsidR="00DD3268" w:rsidRDefault="00DD3268">
      <w:pPr>
        <w:pStyle w:val="PL"/>
        <w:rPr>
          <w:rFonts w:eastAsia="MS Mincho"/>
          <w:lang w:val="en-US"/>
        </w:rPr>
      </w:pPr>
      <w:r>
        <w:rPr>
          <w:rFonts w:eastAsia="MS Mincho"/>
          <w:lang w:val="en-US"/>
        </w:rPr>
        <w:t xml:space="preserve">        &lt;/extension&gt;</w:t>
      </w:r>
    </w:p>
    <w:p w:rsidR="00DD3268" w:rsidRDefault="00DD3268">
      <w:pPr>
        <w:pStyle w:val="PL"/>
        <w:rPr>
          <w:rFonts w:eastAsia="MS Mincho"/>
          <w:lang w:val="en-US"/>
        </w:rPr>
      </w:pPr>
      <w:r>
        <w:rPr>
          <w:rFonts w:eastAsia="MS Mincho"/>
          <w:lang w:val="en-US"/>
        </w:rPr>
        <w:t xml:space="preserve">      &lt;/complexContent&gt;</w:t>
      </w:r>
    </w:p>
    <w:p w:rsidR="00DD3268" w:rsidRDefault="00DD3268">
      <w:pPr>
        <w:pStyle w:val="PL"/>
        <w:rPr>
          <w:rFonts w:eastAsia="MS Mincho"/>
          <w:lang w:val="en-US"/>
        </w:rPr>
      </w:pPr>
      <w:r>
        <w:rPr>
          <w:rFonts w:eastAsia="MS Mincho"/>
          <w:lang w:val="en-US"/>
        </w:rPr>
        <w:t xml:space="preserve">    &lt;/complexType&gt;</w:t>
      </w:r>
    </w:p>
    <w:p w:rsidR="00DD3268" w:rsidRDefault="00DD3268">
      <w:pPr>
        <w:pStyle w:val="PL"/>
        <w:rPr>
          <w:rFonts w:eastAsia="MS Mincho"/>
          <w:lang w:val="en-US"/>
        </w:rPr>
      </w:pPr>
      <w:r>
        <w:rPr>
          <w:rFonts w:eastAsia="MS Mincho"/>
          <w:lang w:val="en-US"/>
        </w:rPr>
        <w:t xml:space="preserve">  &lt;/element&gt;</w:t>
      </w:r>
    </w:p>
    <w:p w:rsidR="00DD3268" w:rsidRDefault="00DD3268">
      <w:pPr>
        <w:pStyle w:val="PL"/>
        <w:rPr>
          <w:rFonts w:eastAsia="MS Mincho"/>
          <w:lang w:val="en-US"/>
        </w:rPr>
      </w:pPr>
      <w:r>
        <w:rPr>
          <w:rFonts w:eastAsia="MS Mincho"/>
          <w:lang w:val="en-US"/>
        </w:rPr>
        <w:t xml:space="preserve">  &lt;element name="ExternalENBFunction" substitutionGroup="xn:SubNetworkOptionallyContainedNrmClass"&gt;</w:t>
      </w:r>
    </w:p>
    <w:p w:rsidR="00DD3268" w:rsidRDefault="00DD3268">
      <w:pPr>
        <w:pStyle w:val="PL"/>
        <w:rPr>
          <w:rFonts w:eastAsia="MS Mincho"/>
          <w:lang w:val="fr-FR"/>
        </w:rPr>
      </w:pPr>
      <w:r>
        <w:rPr>
          <w:rFonts w:eastAsia="MS Mincho"/>
          <w:lang w:val="en-US"/>
        </w:rPr>
        <w:t xml:space="preserve">    </w:t>
      </w:r>
      <w:r>
        <w:rPr>
          <w:rFonts w:eastAsia="MS Mincho"/>
          <w:lang w:val="fr-FR"/>
        </w:rPr>
        <w:t>&lt;complexType&gt;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Pr="003307BD" w:rsidRDefault="00DD3268">
      <w:pPr>
        <w:pStyle w:val="PL"/>
        <w:rPr>
          <w:rFonts w:eastAsia="MS Mincho"/>
          <w:lang w:val="en-US"/>
        </w:rPr>
      </w:pPr>
      <w:r>
        <w:rPr>
          <w:rFonts w:eastAsia="MS Mincho"/>
          <w:lang w:val="fr-FR"/>
        </w:rPr>
        <w:t xml:space="preserve">          </w:t>
      </w:r>
      <w:r w:rsidRPr="003307BD">
        <w:rPr>
          <w:rFonts w:eastAsia="MS Mincho"/>
          <w:lang w:val="en-US"/>
        </w:rPr>
        <w:t>&lt;sequence&gt;</w:t>
      </w:r>
    </w:p>
    <w:p w:rsidR="00DD3268" w:rsidRPr="003307BD" w:rsidRDefault="00DD3268">
      <w:pPr>
        <w:pStyle w:val="PL"/>
        <w:rPr>
          <w:rFonts w:eastAsia="MS Mincho"/>
          <w:lang w:val="en-US"/>
        </w:rPr>
      </w:pPr>
      <w:r w:rsidRPr="003307BD">
        <w:rPr>
          <w:rFonts w:eastAsia="MS Mincho"/>
          <w:lang w:val="en-US"/>
        </w:rPr>
        <w:t xml:space="preserve">            &lt;element name="attributes" minOccurs="0"&gt;</w:t>
      </w:r>
    </w:p>
    <w:p w:rsidR="00DD3268" w:rsidRPr="003307BD" w:rsidRDefault="00DD3268">
      <w:pPr>
        <w:pStyle w:val="PL"/>
        <w:rPr>
          <w:rFonts w:eastAsia="MS Mincho"/>
          <w:lang w:val="en-US"/>
        </w:rPr>
      </w:pPr>
      <w:r w:rsidRPr="003307BD">
        <w:rPr>
          <w:rFonts w:eastAsia="MS Mincho"/>
          <w:lang w:val="en-US"/>
        </w:rPr>
        <w:t xml:space="preserve">              &lt;complexType&gt;</w:t>
      </w:r>
    </w:p>
    <w:p w:rsidR="00DD3268" w:rsidRDefault="00DD3268">
      <w:pPr>
        <w:pStyle w:val="PL"/>
        <w:rPr>
          <w:rFonts w:eastAsia="MS Mincho"/>
        </w:rPr>
      </w:pPr>
      <w:r w:rsidRPr="003307BD">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&lt;element name="userLabel" type="string"/&gt;</w:t>
      </w:r>
    </w:p>
    <w:p w:rsidR="002468EA" w:rsidRDefault="00DD3268">
      <w:pPr>
        <w:pStyle w:val="PL"/>
        <w:rPr>
          <w:rFonts w:eastAsia="MS Mincho"/>
          <w:lang w:val="en-US"/>
        </w:rPr>
      </w:pPr>
      <w:r>
        <w:rPr>
          <w:rFonts w:eastAsia="MS Mincho"/>
        </w:rPr>
        <w:t xml:space="preserve">                  </w:t>
      </w:r>
      <w:r w:rsidR="002468EA" w:rsidRPr="002468EA">
        <w:rPr>
          <w:rFonts w:eastAsia="MS Mincho"/>
          <w:lang w:val="en-US"/>
        </w:rPr>
        <w:t>&lt;element</w:t>
      </w:r>
      <w:r w:rsidR="002468EA" w:rsidRPr="002468EA">
        <w:rPr>
          <w:rFonts w:hint="eastAsia"/>
          <w:lang w:val="en-US" w:eastAsia="zh-CN"/>
        </w:rPr>
        <w:t xml:space="preserve"> name</w:t>
      </w:r>
      <w:r w:rsidR="002468EA" w:rsidRPr="002468EA">
        <w:rPr>
          <w:lang w:val="en-US" w:eastAsia="zh-CN"/>
        </w:rPr>
        <w:t>="</w:t>
      </w:r>
      <w:r w:rsidR="002468EA">
        <w:rPr>
          <w:rFonts w:cs="Courier New" w:hint="eastAsia"/>
          <w:lang w:eastAsia="zh-CN"/>
        </w:rPr>
        <w:t>vnfParametersList</w:t>
      </w:r>
      <w:r w:rsidR="002468EA" w:rsidRPr="002468EA">
        <w:rPr>
          <w:lang w:val="en-US" w:eastAsia="zh-CN"/>
        </w:rPr>
        <w:t>"</w:t>
      </w:r>
      <w:r w:rsidR="002468EA" w:rsidRPr="002468EA">
        <w:rPr>
          <w:rFonts w:hint="eastAsia"/>
          <w:lang w:val="en-US" w:eastAsia="zh-CN"/>
        </w:rPr>
        <w:t xml:space="preserve"> type=</w:t>
      </w:r>
      <w:r w:rsidR="002468EA" w:rsidRPr="002468EA">
        <w:rPr>
          <w:lang w:val="en-US" w:eastAsia="zh-CN"/>
        </w:rPr>
        <w:t>"</w:t>
      </w:r>
      <w:r w:rsidR="002468EA" w:rsidRPr="002468EA">
        <w:rPr>
          <w:rFonts w:hint="eastAsia"/>
          <w:lang w:val="en-US" w:eastAsia="zh-CN"/>
        </w:rPr>
        <w:t>xn</w:t>
      </w:r>
      <w:r w:rsidR="002468EA" w:rsidRPr="002468EA">
        <w:rPr>
          <w:rFonts w:eastAsia="MS Mincho"/>
          <w:lang w:val="en-US"/>
        </w:rPr>
        <w:t>:</w:t>
      </w:r>
      <w:r w:rsidR="002468EA">
        <w:rPr>
          <w:rFonts w:cs="Courier New" w:hint="eastAsia"/>
          <w:lang w:eastAsia="zh-CN"/>
        </w:rPr>
        <w:t>vnfParametersList</w:t>
      </w:r>
      <w:r w:rsidR="002468EA">
        <w:rPr>
          <w:rFonts w:hint="eastAsia"/>
          <w:lang w:eastAsia="zh-CN"/>
        </w:rPr>
        <w:t>Type</w:t>
      </w:r>
      <w:r w:rsidR="002468EA" w:rsidRPr="002468EA">
        <w:rPr>
          <w:lang w:val="en-US" w:eastAsia="zh-CN"/>
        </w:rPr>
        <w:t>" </w:t>
      </w:r>
      <w:r w:rsidR="002468EA" w:rsidRPr="002468EA">
        <w:rPr>
          <w:rFonts w:eastAsia="MS Mincho"/>
          <w:lang w:val="en-US"/>
        </w:rPr>
        <w:t>minOccurs="0"/&gt;</w:t>
      </w:r>
    </w:p>
    <w:p w:rsidR="00DD3268" w:rsidRDefault="002468EA">
      <w:pPr>
        <w:pStyle w:val="PL"/>
        <w:rPr>
          <w:rFonts w:hint="eastAsia"/>
          <w:lang w:eastAsia="zh-CN"/>
        </w:rPr>
      </w:pPr>
      <w:r>
        <w:rPr>
          <w:rFonts w:eastAsia="MS Mincho"/>
          <w:lang w:val="en-US"/>
        </w:rPr>
        <w:t xml:space="preserve">                  </w:t>
      </w:r>
      <w:r w:rsidR="00DD3268">
        <w:rPr>
          <w:rFonts w:eastAsia="MS Mincho"/>
        </w:rPr>
        <w:t>&lt;element name="</w:t>
      </w:r>
      <w:r w:rsidR="00DD3268">
        <w:rPr>
          <w:rFonts w:hint="eastAsia"/>
          <w:lang w:eastAsia="zh-CN"/>
        </w:rPr>
        <w:t>enbId</w:t>
      </w:r>
      <w:r w:rsidR="00DD3268">
        <w:rPr>
          <w:rFonts w:eastAsia="MS Mincho"/>
        </w:rPr>
        <w:t>" type="en:</w:t>
      </w:r>
      <w:r w:rsidR="00DD3268">
        <w:rPr>
          <w:rFonts w:hint="eastAsia"/>
          <w:lang w:eastAsia="zh-CN"/>
        </w:rPr>
        <w:t>Enb</w:t>
      </w:r>
      <w:r w:rsidR="00DD3268">
        <w:rPr>
          <w:rFonts w:eastAsia="MS Mincho"/>
        </w:rPr>
        <w:t>Id" minOccurs="0"/&gt;</w:t>
      </w:r>
    </w:p>
    <w:p w:rsidR="00DD3268" w:rsidRDefault="00DD3268">
      <w:pPr>
        <w:pStyle w:val="PL"/>
        <w:rPr>
          <w:rFonts w:eastAsia="MS Mincho"/>
        </w:rPr>
      </w:pPr>
      <w:r>
        <w:rPr>
          <w:rFonts w:eastAsia="MS Mincho"/>
        </w:rPr>
        <w:t xml:space="preserve">                  &lt;!-- Attributes are to be added when defined in the IS --&gt;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eastAsia="MS Mincho"/>
          <w:lang w:val="fr-FR"/>
        </w:rPr>
      </w:pPr>
      <w:r>
        <w:rPr>
          <w:rFonts w:eastAsia="MS Mincho"/>
        </w:rPr>
        <w:t xml:space="preserve">              </w:t>
      </w:r>
      <w:r>
        <w:rPr>
          <w:rFonts w:eastAsia="MS Mincho"/>
          <w:lang w:val="fr-FR"/>
        </w:rPr>
        <w:t>&lt;element ref="en:ExternalEUtranCellFDD"/&gt;</w:t>
      </w:r>
    </w:p>
    <w:p w:rsidR="00DD3268" w:rsidRDefault="00DD3268">
      <w:pPr>
        <w:pStyle w:val="PL"/>
        <w:rPr>
          <w:rFonts w:eastAsia="MS Mincho"/>
          <w:lang w:val="fr-FR"/>
        </w:rPr>
      </w:pPr>
      <w:r>
        <w:rPr>
          <w:rFonts w:eastAsia="MS Mincho"/>
          <w:lang w:val="fr-FR"/>
        </w:rPr>
        <w:t xml:space="preserve">              &lt;element ref="en:ExternalEUtranCellTDD"/&gt;</w:t>
      </w:r>
    </w:p>
    <w:p w:rsidR="00DD3268" w:rsidRDefault="00DD3268">
      <w:pPr>
        <w:pStyle w:val="PL"/>
        <w:rPr>
          <w:rFonts w:eastAsia="MS Mincho"/>
          <w:lang w:val="fr-FR"/>
        </w:rPr>
      </w:pPr>
      <w:r>
        <w:rPr>
          <w:rFonts w:eastAsia="MS Mincho"/>
          <w:lang w:val="fr-FR"/>
        </w:rPr>
        <w:t xml:space="preserve">              &lt;element ref="en:ExternalENBFunctionOptionallyContainedNrmClass"/&gt;</w:t>
      </w:r>
    </w:p>
    <w:p w:rsidR="00DD3268" w:rsidRDefault="00DD3268">
      <w:pPr>
        <w:pStyle w:val="PL"/>
        <w:rPr>
          <w:rFonts w:eastAsia="MS Mincho"/>
          <w:lang w:val="fr-FR"/>
        </w:rPr>
      </w:pPr>
      <w:r>
        <w:rPr>
          <w:rFonts w:eastAsia="MS Mincho"/>
          <w:lang w:val="fr-FR"/>
        </w:rPr>
        <w:t xml:space="preserve">              &lt;element ref="xn:VsDataContainer"/&gt;</w:t>
      </w:r>
    </w:p>
    <w:p w:rsidR="00DD3268" w:rsidRDefault="00DD3268">
      <w:pPr>
        <w:pStyle w:val="PL"/>
        <w:rPr>
          <w:rFonts w:eastAsia="MS Mincho"/>
          <w:lang w:val="fr-FR"/>
        </w:rPr>
      </w:pPr>
      <w:r>
        <w:rPr>
          <w:rFonts w:eastAsia="MS Mincho"/>
          <w:lang w:val="fr-FR"/>
        </w:rPr>
        <w:t xml:space="preserve">            &lt;/choice&gt;</w:t>
      </w:r>
    </w:p>
    <w:p w:rsidR="00DD3268" w:rsidRDefault="00DD3268">
      <w:pPr>
        <w:pStyle w:val="PL"/>
        <w:rPr>
          <w:rFonts w:eastAsia="MS Mincho"/>
          <w:lang w:val="fr-FR"/>
        </w:rPr>
      </w:pPr>
      <w:r>
        <w:rPr>
          <w:rFonts w:eastAsia="MS Mincho"/>
          <w:lang w:val="fr-FR"/>
        </w:rPr>
        <w:t xml:space="preserve">            &lt;choice minOccurs="0" maxOccurs="1"&gt;</w:t>
      </w:r>
    </w:p>
    <w:p w:rsidR="00DD3268" w:rsidRDefault="00DD3268">
      <w:pPr>
        <w:pStyle w:val="PL"/>
        <w:rPr>
          <w:rFonts w:eastAsia="MS Mincho"/>
          <w:lang w:val="fr-FR"/>
        </w:rPr>
      </w:pPr>
      <w:r>
        <w:rPr>
          <w:rFonts w:eastAsia="MS Mincho"/>
          <w:lang w:val="fr-FR"/>
        </w:rPr>
        <w:t xml:space="preserve">              &lt;element ref="sp:InterRat</w:t>
      </w:r>
      <w:r>
        <w:rPr>
          <w:rFonts w:eastAsia="MS Mincho" w:hint="eastAsia"/>
          <w:lang w:val="fr-FR"/>
        </w:rPr>
        <w:t>E</w:t>
      </w:r>
      <w:r>
        <w:rPr>
          <w:rFonts w:eastAsia="MS Mincho"/>
          <w:lang w:val="fr-FR"/>
        </w:rPr>
        <w:t>s</w:t>
      </w:r>
      <w:r>
        <w:rPr>
          <w:rFonts w:eastAsia="MS Mincho" w:hint="eastAsia"/>
          <w:lang w:val="fr-FR"/>
        </w:rPr>
        <w:t>Policies</w:t>
      </w:r>
      <w:r>
        <w:rPr>
          <w:rFonts w:eastAsia="MS Mincho"/>
          <w:lang w:val="fr-FR"/>
        </w:rPr>
        <w:t>"/&gt;</w:t>
      </w:r>
    </w:p>
    <w:p w:rsidR="00DD3268" w:rsidRDefault="00DD3268">
      <w:pPr>
        <w:pStyle w:val="PL"/>
        <w:rPr>
          <w:rFonts w:eastAsia="MS Mincho"/>
          <w:lang w:val="fr-FR"/>
        </w:rPr>
      </w:pPr>
      <w:r>
        <w:rPr>
          <w:rFonts w:eastAsia="MS Mincho"/>
          <w:lang w:val="fr-FR"/>
        </w:rPr>
        <w:t xml:space="preserve">            &lt;/choice&gt;</w:t>
      </w:r>
    </w:p>
    <w:p w:rsidR="00DD3268" w:rsidRDefault="00DD3268">
      <w:pPr>
        <w:pStyle w:val="PL"/>
        <w:rPr>
          <w:rFonts w:eastAsia="MS Mincho"/>
          <w:lang w:val="fr-FR"/>
        </w:rPr>
      </w:pPr>
      <w:r>
        <w:rPr>
          <w:rFonts w:eastAsia="MS Mincho"/>
          <w:lang w:val="fr-FR"/>
        </w:rPr>
        <w:t xml:space="preserve">          &lt;/sequence&gt;</w:t>
      </w:r>
    </w:p>
    <w:p w:rsidR="00DD3268" w:rsidRDefault="00DD3268">
      <w:pPr>
        <w:pStyle w:val="PL"/>
        <w:rPr>
          <w:rFonts w:eastAsia="MS Mincho"/>
          <w:lang w:val="fr-FR"/>
        </w:rPr>
      </w:pPr>
      <w:r>
        <w:rPr>
          <w:rFonts w:eastAsia="MS Mincho"/>
          <w:lang w:val="fr-FR"/>
        </w:rPr>
        <w:t xml:space="preserve">        &lt;/extension&gt;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&lt;/complexType&gt;</w:t>
      </w:r>
    </w:p>
    <w:p w:rsidR="00DD3268" w:rsidRDefault="00DD3268">
      <w:pPr>
        <w:pStyle w:val="PL"/>
        <w:rPr>
          <w:rFonts w:eastAsia="MS Mincho"/>
          <w:lang w:val="fr-FR"/>
        </w:rPr>
      </w:pPr>
      <w:r>
        <w:rPr>
          <w:rFonts w:eastAsia="MS Mincho"/>
          <w:lang w:val="fr-FR"/>
        </w:rPr>
        <w:t xml:space="preserve">  &lt;/element&gt;</w:t>
      </w:r>
    </w:p>
    <w:p w:rsidR="00DD3268" w:rsidRDefault="00DD3268">
      <w:pPr>
        <w:pStyle w:val="PL"/>
        <w:rPr>
          <w:rFonts w:eastAsia="MS Mincho"/>
          <w:lang w:val="fr-FR"/>
        </w:rPr>
      </w:pPr>
      <w:r>
        <w:rPr>
          <w:rFonts w:eastAsia="MS Mincho"/>
          <w:lang w:val="fr-FR"/>
        </w:rPr>
        <w:t xml:space="preserve">  &lt;element name="EUtranCellFDD"&gt;</w:t>
      </w:r>
    </w:p>
    <w:p w:rsidR="00DD3268" w:rsidRDefault="00DD3268">
      <w:pPr>
        <w:pStyle w:val="PL"/>
        <w:rPr>
          <w:rFonts w:eastAsia="MS Mincho"/>
          <w:lang w:val="fr-FR"/>
        </w:rPr>
      </w:pPr>
      <w:r>
        <w:rPr>
          <w:rFonts w:eastAsia="MS Mincho"/>
          <w:lang w:val="fr-FR"/>
        </w:rPr>
        <w:t xml:space="preserve">    &lt;complexType&gt;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Default="00DD3268">
      <w:pPr>
        <w:pStyle w:val="PL"/>
        <w:rPr>
          <w:rFonts w:eastAsia="MS Mincho"/>
          <w:lang w:val="fr-FR"/>
        </w:rPr>
      </w:pPr>
      <w:r>
        <w:rPr>
          <w:rFonts w:eastAsia="MS Mincho"/>
          <w:lang w:val="fr-FR"/>
        </w:rPr>
        <w:t xml:space="preserve">          &lt;sequence&gt;</w:t>
      </w:r>
    </w:p>
    <w:p w:rsidR="00DD3268" w:rsidRDefault="00DD3268">
      <w:pPr>
        <w:pStyle w:val="PL"/>
        <w:rPr>
          <w:rFonts w:eastAsia="MS Mincho"/>
          <w:lang w:val="fr-FR"/>
        </w:rPr>
      </w:pPr>
      <w:r>
        <w:rPr>
          <w:rFonts w:eastAsia="MS Mincho"/>
          <w:lang w:val="fr-FR"/>
        </w:rPr>
        <w:t xml:space="preserve">            &lt;element name="attributes" minOccurs="0"&gt;</w:t>
      </w:r>
    </w:p>
    <w:p w:rsidR="00DD3268" w:rsidRDefault="00DD3268">
      <w:pPr>
        <w:pStyle w:val="PL"/>
        <w:rPr>
          <w:rFonts w:eastAsia="MS Mincho"/>
          <w:lang w:val="fr-FR"/>
        </w:rPr>
      </w:pPr>
      <w:r>
        <w:rPr>
          <w:rFonts w:eastAsia="MS Mincho"/>
          <w:lang w:val="fr-FR"/>
        </w:rPr>
        <w:t xml:space="preserve">              &lt;complexType&gt;</w:t>
      </w:r>
    </w:p>
    <w:p w:rsidR="00DD3268" w:rsidRDefault="00DD3268">
      <w:pPr>
        <w:pStyle w:val="PL"/>
        <w:rPr>
          <w:rFonts w:eastAsia="MS Mincho"/>
          <w:lang w:val="fr-FR"/>
        </w:rPr>
      </w:pPr>
      <w:r>
        <w:rPr>
          <w:rFonts w:eastAsia="MS Mincho"/>
          <w:lang w:val="fr-FR"/>
        </w:rPr>
        <w:t xml:space="preserve">                &lt;all&gt;</w:t>
      </w:r>
    </w:p>
    <w:p w:rsidR="00DD3268" w:rsidRDefault="00DD3268">
      <w:pPr>
        <w:pStyle w:val="PL"/>
        <w:rPr>
          <w:rFonts w:eastAsia="MS Mincho"/>
          <w:lang w:val="fr-FR"/>
        </w:rPr>
      </w:pPr>
      <w:r>
        <w:rPr>
          <w:rFonts w:eastAsia="MS Mincho"/>
          <w:lang w:val="fr-FR"/>
        </w:rPr>
        <w:t xml:space="preserve">                  &lt;!-- Inherited attributes from EUtranGenericCell--&gt;</w:t>
      </w:r>
    </w:p>
    <w:p w:rsidR="00DD3268" w:rsidRPr="003307BD" w:rsidRDefault="00DD3268">
      <w:pPr>
        <w:pStyle w:val="PL"/>
        <w:rPr>
          <w:rFonts w:eastAsia="MS Mincho"/>
          <w:lang w:val="en-US"/>
        </w:rPr>
      </w:pPr>
      <w:r>
        <w:rPr>
          <w:rFonts w:eastAsia="MS Mincho"/>
          <w:lang w:val="fr-FR"/>
        </w:rPr>
        <w:t xml:space="preserve">                  </w:t>
      </w:r>
      <w:r w:rsidRPr="003307BD">
        <w:rPr>
          <w:rFonts w:eastAsia="MS Mincho"/>
          <w:lang w:val="en-US"/>
        </w:rPr>
        <w:t>&lt;element name="userLabel" type="string"/&gt;</w:t>
      </w:r>
    </w:p>
    <w:p w:rsidR="00425808" w:rsidRDefault="00DD3268">
      <w:pPr>
        <w:pStyle w:val="PL"/>
        <w:rPr>
          <w:rFonts w:eastAsia="MS Mincho"/>
          <w:lang w:val="fr-FR"/>
        </w:rPr>
      </w:pPr>
      <w:r w:rsidRPr="003307BD">
        <w:rPr>
          <w:rFonts w:eastAsia="MS Mincho"/>
          <w:lang w:val="en-US"/>
        </w:rPr>
        <w:t xml:space="preserve">                  </w:t>
      </w:r>
      <w:r w:rsidR="00425808">
        <w:rPr>
          <w:rFonts w:eastAsia="MS Mincho"/>
          <w:lang w:val="fr-FR"/>
        </w:rPr>
        <w:t>&lt;element</w:t>
      </w:r>
      <w:r w:rsidR="00425808">
        <w:rPr>
          <w:rFonts w:hint="eastAsia"/>
          <w:lang w:val="fr-FR" w:eastAsia="zh-CN"/>
        </w:rPr>
        <w:t xml:space="preserve"> name</w:t>
      </w:r>
      <w:r w:rsidR="00425808">
        <w:rPr>
          <w:lang w:val="fr-FR" w:eastAsia="zh-CN"/>
        </w:rPr>
        <w:t>="</w:t>
      </w:r>
      <w:r w:rsidR="00425808">
        <w:rPr>
          <w:rFonts w:cs="Courier New" w:hint="eastAsia"/>
          <w:lang w:eastAsia="zh-CN"/>
        </w:rPr>
        <w:t>vnfParametersList</w:t>
      </w:r>
      <w:r w:rsidR="00425808">
        <w:rPr>
          <w:lang w:val="fr-FR" w:eastAsia="zh-CN"/>
        </w:rPr>
        <w:t>"</w:t>
      </w:r>
      <w:r w:rsidR="00425808">
        <w:rPr>
          <w:rFonts w:hint="eastAsia"/>
          <w:lang w:val="fr-FR" w:eastAsia="zh-CN"/>
        </w:rPr>
        <w:t xml:space="preserve"> type=</w:t>
      </w:r>
      <w:r w:rsidR="00425808">
        <w:rPr>
          <w:lang w:val="fr-FR" w:eastAsia="zh-CN"/>
        </w:rPr>
        <w:t>"</w:t>
      </w:r>
      <w:r w:rsidR="00425808">
        <w:rPr>
          <w:rFonts w:hint="eastAsia"/>
          <w:lang w:val="fr-FR" w:eastAsia="zh-CN"/>
        </w:rPr>
        <w:t>xn</w:t>
      </w:r>
      <w:r w:rsidR="00425808">
        <w:rPr>
          <w:rFonts w:eastAsia="MS Mincho"/>
          <w:lang w:val="fr-FR"/>
        </w:rPr>
        <w:t>:</w:t>
      </w:r>
      <w:r w:rsidR="00425808">
        <w:rPr>
          <w:rFonts w:cs="Courier New" w:hint="eastAsia"/>
          <w:lang w:eastAsia="zh-CN"/>
        </w:rPr>
        <w:t>vnfParametersList</w:t>
      </w:r>
      <w:r w:rsidR="00425808">
        <w:rPr>
          <w:rFonts w:hint="eastAsia"/>
          <w:lang w:eastAsia="zh-CN"/>
        </w:rPr>
        <w:t>Type</w:t>
      </w:r>
      <w:r w:rsidR="00425808">
        <w:rPr>
          <w:lang w:val="fr-FR" w:eastAsia="zh-CN"/>
        </w:rPr>
        <w:t>" </w:t>
      </w:r>
      <w:r w:rsidR="00425808">
        <w:rPr>
          <w:rFonts w:eastAsia="MS Mincho"/>
          <w:lang w:val="fr-FR"/>
        </w:rPr>
        <w:t>minOccurs="0"/&gt;</w:t>
      </w:r>
    </w:p>
    <w:p w:rsidR="0009466E" w:rsidRDefault="00425808" w:rsidP="0009466E">
      <w:pPr>
        <w:pStyle w:val="PL"/>
        <w:rPr>
          <w:rFonts w:eastAsia="MS Mincho"/>
          <w:lang w:val="fr-FR"/>
        </w:rPr>
      </w:pPr>
      <w:r>
        <w:rPr>
          <w:rFonts w:eastAsia="MS Mincho"/>
          <w:lang w:val="fr-FR"/>
        </w:rPr>
        <w:t xml:space="preserve">                  </w:t>
      </w:r>
      <w:r w:rsidR="00DD3268">
        <w:rPr>
          <w:rFonts w:eastAsia="MS Mincho"/>
          <w:lang w:val="fr-FR"/>
        </w:rPr>
        <w:t>&lt;element name="cell</w:t>
      </w:r>
      <w:r w:rsidR="00DD3268">
        <w:rPr>
          <w:rFonts w:hint="eastAsia"/>
          <w:lang w:val="fr-FR" w:eastAsia="zh-CN"/>
        </w:rPr>
        <w:t>Local</w:t>
      </w:r>
      <w:r w:rsidR="00DD3268">
        <w:rPr>
          <w:rFonts w:eastAsia="MS Mincho"/>
          <w:lang w:val="fr-FR"/>
        </w:rPr>
        <w:t>Id" type="en:Cell</w:t>
      </w:r>
      <w:r w:rsidR="00DD3268">
        <w:rPr>
          <w:rFonts w:hint="eastAsia"/>
          <w:lang w:val="fr-FR" w:eastAsia="zh-CN"/>
        </w:rPr>
        <w:t>Local</w:t>
      </w:r>
      <w:r w:rsidR="00DD3268">
        <w:rPr>
          <w:rFonts w:eastAsia="MS Mincho"/>
          <w:lang w:val="fr-FR"/>
        </w:rPr>
        <w:t>Id"/&gt;</w:t>
      </w:r>
    </w:p>
    <w:p w:rsidR="00DD3268" w:rsidRDefault="0009466E" w:rsidP="0009466E">
      <w:pPr>
        <w:pStyle w:val="PL"/>
        <w:rPr>
          <w:rFonts w:eastAsia="MS Mincho"/>
          <w:lang w:val="fr-FR"/>
        </w:rPr>
      </w:pPr>
      <w:r>
        <w:rPr>
          <w:rFonts w:eastAsia="MS Mincho"/>
          <w:lang w:val="fr-FR"/>
        </w:rPr>
        <w:t xml:space="preserve">                  &lt;element name="cellLocalIdList" type="en:CellLocalIdList" minOccurs="0"/&gt;</w:t>
      </w:r>
    </w:p>
    <w:p w:rsidR="00DD3268" w:rsidRDefault="00DD3268">
      <w:pPr>
        <w:pStyle w:val="PL"/>
        <w:rPr>
          <w:rFonts w:eastAsia="MS Mincho"/>
          <w:lang w:val="fr-FR"/>
        </w:rPr>
      </w:pPr>
      <w:r>
        <w:rPr>
          <w:rFonts w:eastAsia="MS Mincho"/>
          <w:lang w:val="fr-FR"/>
        </w:rPr>
        <w:t xml:space="preserve">                  &lt;element name="cellSize" type="en:cellSize"/&gt;</w:t>
      </w:r>
    </w:p>
    <w:p w:rsidR="00CC4E4C" w:rsidRDefault="00DD3268" w:rsidP="00CC4E4C">
      <w:pPr>
        <w:pStyle w:val="PL"/>
        <w:rPr>
          <w:rFonts w:eastAsia="MS Mincho"/>
          <w:lang w:val="fr-FR"/>
        </w:rPr>
      </w:pPr>
      <w:r>
        <w:rPr>
          <w:rFonts w:eastAsia="MS Mincho"/>
          <w:lang w:val="fr-FR"/>
        </w:rPr>
        <w:t xml:space="preserve">                  &lt;element name="pLMNIdList" type="en:PLMNIdList"/&gt;</w:t>
      </w:r>
    </w:p>
    <w:p w:rsidR="00DD3268" w:rsidRDefault="00CC4E4C" w:rsidP="00CC4E4C">
      <w:pPr>
        <w:pStyle w:val="PL"/>
        <w:rPr>
          <w:rFonts w:eastAsia="MS Mincho"/>
          <w:lang w:val="fr-FR"/>
        </w:rPr>
      </w:pPr>
      <w:r>
        <w:rPr>
          <w:rFonts w:eastAsia="MS Mincho"/>
          <w:lang w:val="fr-FR"/>
        </w:rPr>
        <w:t xml:space="preserve">                  &lt;element name="cellAccessInfoList" type="en:CellAccessInfoList"/&gt;</w:t>
      </w:r>
    </w:p>
    <w:p w:rsidR="00DD3268" w:rsidRDefault="00DD3268">
      <w:pPr>
        <w:pStyle w:val="PL"/>
        <w:rPr>
          <w:rFonts w:eastAsia="MS Mincho"/>
          <w:lang w:val="fr-FR"/>
        </w:rPr>
      </w:pPr>
      <w:r>
        <w:rPr>
          <w:rFonts w:eastAsia="MS Mincho"/>
          <w:lang w:val="fr-FR"/>
        </w:rPr>
        <w:t xml:space="preserve">                  &lt;element name="tac" </w:t>
      </w:r>
      <w:r>
        <w:rPr>
          <w:rFonts w:eastAsia="MS Mincho" w:cs="Courier New"/>
          <w:szCs w:val="16"/>
          <w:lang w:val="fr-FR"/>
        </w:rPr>
        <w:t>type="</w:t>
      </w:r>
      <w:r>
        <w:rPr>
          <w:rFonts w:cs="Courier New" w:hint="eastAsia"/>
          <w:szCs w:val="16"/>
          <w:lang w:val="fr-FR" w:eastAsia="zh-CN"/>
        </w:rPr>
        <w:t>long</w:t>
      </w:r>
      <w:r>
        <w:rPr>
          <w:rFonts w:eastAsia="MS Mincho" w:cs="Courier New"/>
          <w:szCs w:val="16"/>
          <w:lang w:val="fr-FR"/>
        </w:rPr>
        <w:t>"</w:t>
      </w:r>
      <w:r>
        <w:rPr>
          <w:rFonts w:eastAsia="MS Mincho"/>
          <w:lang w:val="fr-FR"/>
        </w:rPr>
        <w:t>/&gt;</w:t>
      </w:r>
    </w:p>
    <w:p w:rsidR="00DD3268" w:rsidRDefault="00DD3268">
      <w:pPr>
        <w:pStyle w:val="PL"/>
        <w:rPr>
          <w:rFonts w:eastAsia="MS Mincho"/>
          <w:lang w:val="fr-FR"/>
        </w:rPr>
      </w:pPr>
      <w:r>
        <w:rPr>
          <w:rFonts w:eastAsia="MS Mincho"/>
          <w:lang w:val="fr-FR"/>
        </w:rPr>
        <w:t xml:space="preserve">                  &lt;element name="pci" type="en:Pci"/&gt;</w:t>
      </w:r>
    </w:p>
    <w:p w:rsidR="00DD3268" w:rsidRDefault="00DD3268">
      <w:pPr>
        <w:pStyle w:val="PL"/>
        <w:rPr>
          <w:rFonts w:eastAsia="MS Mincho"/>
          <w:lang w:val="fr-FR"/>
        </w:rPr>
      </w:pPr>
      <w:r>
        <w:rPr>
          <w:rFonts w:eastAsia="MS Mincho"/>
          <w:lang w:val="fr-FR"/>
        </w:rPr>
        <w:t xml:space="preserve">                  &lt;element name="pciList" type="en:PciList" minOccurs="0"/&gt;</w:t>
      </w:r>
    </w:p>
    <w:p w:rsidR="00DD3268" w:rsidRDefault="00DD3268">
      <w:pPr>
        <w:pStyle w:val="PL"/>
        <w:rPr>
          <w:rFonts w:eastAsia="MS Mincho"/>
        </w:rPr>
      </w:pPr>
      <w:r>
        <w:rPr>
          <w:rFonts w:eastAsia="MS Mincho"/>
          <w:lang w:val="fr-FR"/>
        </w:rPr>
        <w:t xml:space="preserve">                  </w:t>
      </w:r>
      <w:r>
        <w:rPr>
          <w:rFonts w:eastAsia="MS Mincho"/>
        </w:rPr>
        <w:t>&lt;element name="</w:t>
      </w:r>
      <w:r>
        <w:rPr>
          <w:rFonts w:cs="Courier New"/>
        </w:rPr>
        <w:t>maximumTransmissionPower</w:t>
      </w:r>
      <w:r>
        <w:rPr>
          <w:rFonts w:eastAsia="MS Mincho"/>
        </w:rPr>
        <w:t>" type="short"/&gt;</w:t>
      </w:r>
    </w:p>
    <w:p w:rsidR="00DD3268" w:rsidRDefault="00DD3268">
      <w:pPr>
        <w:pStyle w:val="PL"/>
        <w:rPr>
          <w:rFonts w:eastAsia="MS Mincho"/>
        </w:rPr>
      </w:pPr>
      <w:r>
        <w:rPr>
          <w:rFonts w:eastAsia="MS Mincho"/>
        </w:rPr>
        <w:t xml:space="preserve">                  &lt;element name="</w:t>
      </w:r>
      <w:r>
        <w:rPr>
          <w:rFonts w:cs="Courier New"/>
        </w:rPr>
        <w:t>partOfSectorPower</w:t>
      </w:r>
      <w:r>
        <w:rPr>
          <w:rFonts w:eastAsia="MS Mincho"/>
        </w:rPr>
        <w:t>" type="short" minOccurs="0"/&gt;</w:t>
      </w:r>
    </w:p>
    <w:p w:rsidR="00DD3268" w:rsidRDefault="00DD3268">
      <w:pPr>
        <w:pStyle w:val="PL"/>
        <w:rPr>
          <w:rFonts w:eastAsia="MS Mincho"/>
          <w:lang w:val="en-US"/>
        </w:rPr>
      </w:pPr>
      <w:r>
        <w:rPr>
          <w:rFonts w:eastAsia="MS Mincho"/>
        </w:rPr>
        <w:t xml:space="preserve">                  </w:t>
      </w:r>
      <w:r>
        <w:rPr>
          <w:rFonts w:eastAsia="MS Mincho"/>
          <w:lang w:val="en-US"/>
        </w:rPr>
        <w:t>&lt;element name="</w:t>
      </w:r>
      <w:r>
        <w:rPr>
          <w:rFonts w:cs="Courier New"/>
        </w:rPr>
        <w:t>referenceSignalPower</w:t>
      </w:r>
      <w:r>
        <w:rPr>
          <w:rFonts w:eastAsia="MS Mincho"/>
          <w:lang w:val="en-US"/>
        </w:rPr>
        <w:t>" type="short"/&gt;</w:t>
      </w:r>
    </w:p>
    <w:p w:rsidR="00DD3268" w:rsidRDefault="00DD3268">
      <w:pPr>
        <w:pStyle w:val="PL"/>
        <w:rPr>
          <w:rFonts w:eastAsia="MS Mincho"/>
          <w:lang w:val="en-US"/>
        </w:rPr>
      </w:pPr>
      <w:r>
        <w:rPr>
          <w:rFonts w:eastAsia="MS Mincho"/>
          <w:lang w:val="en-US"/>
        </w:rPr>
        <w:t xml:space="preserve">                  &lt;element name="</w:t>
      </w:r>
      <w:r>
        <w:rPr>
          <w:rFonts w:cs="Courier New"/>
          <w:lang w:val="en-US"/>
        </w:rPr>
        <w:t>pb</w:t>
      </w:r>
      <w:r>
        <w:rPr>
          <w:rFonts w:eastAsia="MS Mincho"/>
          <w:lang w:val="en-US"/>
        </w:rPr>
        <w:t>" type="short"/&gt;</w:t>
      </w:r>
    </w:p>
    <w:p w:rsidR="00DD3268" w:rsidRDefault="00DD3268">
      <w:pPr>
        <w:pStyle w:val="PL"/>
        <w:rPr>
          <w:rFonts w:eastAsia="MS Mincho"/>
          <w:lang w:val="en-US"/>
        </w:rPr>
      </w:pPr>
      <w:r>
        <w:rPr>
          <w:rFonts w:eastAsia="MS Mincho"/>
          <w:lang w:val="en-US"/>
        </w:rPr>
        <w:t xml:space="preserve">                  &lt;element name="relatedTmaList" type="</w:t>
      </w:r>
      <w:r>
        <w:rPr>
          <w:rFonts w:eastAsia="MS Mincho"/>
        </w:rPr>
        <w:t>xn:dn</w:t>
      </w:r>
      <w:r>
        <w:rPr>
          <w:rFonts w:hint="eastAsia"/>
          <w:lang w:eastAsia="zh-CN"/>
        </w:rPr>
        <w:t>List</w:t>
      </w:r>
      <w:r>
        <w:rPr>
          <w:rFonts w:eastAsia="MS Mincho"/>
          <w:lang w:val="en-US"/>
        </w:rPr>
        <w:t>" minOccurs="0"/&gt;</w:t>
      </w:r>
    </w:p>
    <w:p w:rsidR="00DD3268" w:rsidRDefault="00DD3268">
      <w:pPr>
        <w:pStyle w:val="PL"/>
        <w:rPr>
          <w:rFonts w:eastAsia="MS Mincho"/>
          <w:lang w:val="en-US"/>
        </w:rPr>
      </w:pPr>
      <w:r>
        <w:rPr>
          <w:rFonts w:eastAsia="MS Mincho"/>
          <w:lang w:val="en-US"/>
        </w:rPr>
        <w:t xml:space="preserve">                  &lt;element name="relatedAntennaList" type="</w:t>
      </w:r>
      <w:r>
        <w:rPr>
          <w:rFonts w:eastAsia="MS Mincho"/>
        </w:rPr>
        <w:t>xn:dn</w:t>
      </w:r>
      <w:r>
        <w:rPr>
          <w:rFonts w:hint="eastAsia"/>
          <w:lang w:eastAsia="zh-CN"/>
        </w:rPr>
        <w:t>List</w:t>
      </w:r>
      <w:r>
        <w:rPr>
          <w:rFonts w:eastAsia="MS Mincho"/>
          <w:lang w:val="en-US"/>
        </w:rPr>
        <w:t>" minOccurs="0"/&gt;</w:t>
      </w:r>
    </w:p>
    <w:p w:rsidR="00DD3268" w:rsidRDefault="00DD3268">
      <w:pPr>
        <w:pStyle w:val="PL"/>
        <w:rPr>
          <w:rFonts w:eastAsia="MS Mincho"/>
          <w:lang w:val="en-US"/>
        </w:rPr>
      </w:pPr>
      <w:r>
        <w:rPr>
          <w:rFonts w:eastAsia="MS Mincho"/>
          <w:lang w:val="en-US"/>
        </w:rPr>
        <w:t xml:space="preserve">                  &lt;element name="relatedSector" type="</w:t>
      </w:r>
      <w:r>
        <w:rPr>
          <w:rFonts w:eastAsia="MS Mincho"/>
        </w:rPr>
        <w:t>xn:dn</w:t>
      </w:r>
      <w:r>
        <w:rPr>
          <w:rFonts w:eastAsia="MS Mincho"/>
          <w:lang w:val="en-US"/>
        </w:rPr>
        <w:t>" minOccurs="0"/&gt;</w:t>
      </w:r>
    </w:p>
    <w:p w:rsidR="00DD3268" w:rsidRDefault="00DD3268">
      <w:pPr>
        <w:pStyle w:val="PL"/>
        <w:rPr>
          <w:rFonts w:eastAsia="MS Mincho"/>
        </w:rPr>
      </w:pPr>
      <w:r>
        <w:rPr>
          <w:rFonts w:eastAsia="MS Mincho"/>
        </w:rPr>
        <w:t xml:space="preserve">                  &lt;element name="operationalState" type="sm:operationalStateType" minOccurs="0"/&gt;</w:t>
      </w:r>
    </w:p>
    <w:p w:rsidR="00DD3268" w:rsidRDefault="00DD3268">
      <w:pPr>
        <w:pStyle w:val="PL"/>
        <w:rPr>
          <w:rFonts w:eastAsia="MS Mincho"/>
        </w:rPr>
      </w:pPr>
      <w:r>
        <w:rPr>
          <w:rFonts w:eastAsia="MS Mincho"/>
        </w:rPr>
        <w:t xml:space="preserve">                  &lt;element name="administrativeState" type="sm:administrativeStateType" </w:t>
      </w:r>
    </w:p>
    <w:p w:rsidR="00DD3268" w:rsidRDefault="00DD3268">
      <w:pPr>
        <w:pStyle w:val="PL"/>
        <w:rPr>
          <w:rFonts w:eastAsia="MS Mincho"/>
        </w:rPr>
      </w:pPr>
      <w:r>
        <w:rPr>
          <w:rFonts w:eastAsia="MS Mincho"/>
        </w:rPr>
        <w:t xml:space="preserve">                                minOccurs="0"/&gt;</w:t>
      </w:r>
    </w:p>
    <w:p w:rsidR="00DD3268" w:rsidRDefault="00DD3268">
      <w:pPr>
        <w:pStyle w:val="PL"/>
        <w:rPr>
          <w:rFonts w:eastAsia="MS Mincho"/>
        </w:rPr>
      </w:pPr>
      <w:r>
        <w:rPr>
          <w:rFonts w:eastAsia="MS Mincho"/>
        </w:rPr>
        <w:t xml:space="preserve">                  &lt;element name="availabilityStatus" type="sm:availabilityStatusType" </w:t>
      </w:r>
    </w:p>
    <w:p w:rsidR="00DD3268" w:rsidRDefault="00DD3268">
      <w:pPr>
        <w:pStyle w:val="PL"/>
        <w:rPr>
          <w:rFonts w:eastAsia="MS Mincho"/>
        </w:rPr>
      </w:pPr>
      <w:r>
        <w:rPr>
          <w:rFonts w:eastAsia="MS Mincho"/>
        </w:rPr>
        <w:t xml:space="preserve">                                minOccurs="0"/&gt;</w:t>
      </w:r>
    </w:p>
    <w:p w:rsidR="00DD3268" w:rsidRDefault="00DD3268">
      <w:pPr>
        <w:pStyle w:val="PL"/>
        <w:rPr>
          <w:rFonts w:eastAsia="MS Mincho"/>
        </w:rPr>
      </w:pPr>
      <w:r>
        <w:rPr>
          <w:rFonts w:eastAsia="MS Mincho"/>
        </w:rPr>
        <w:t xml:space="preserve">                  &lt;element name="</w:t>
      </w:r>
      <w:r>
        <w:rPr>
          <w:rFonts w:cs="Courier New"/>
        </w:rPr>
        <w:t>allowedAccessClasses</w:t>
      </w:r>
      <w:r>
        <w:rPr>
          <w:rFonts w:eastAsia="MS Mincho"/>
        </w:rPr>
        <w:t>" type="en:</w:t>
      </w:r>
      <w:r>
        <w:rPr>
          <w:rFonts w:cs="Courier New"/>
        </w:rPr>
        <w:t>allowedAccessClasses</w:t>
      </w:r>
      <w:r>
        <w:t>Type</w:t>
      </w:r>
      <w:r>
        <w:rPr>
          <w:rFonts w:eastAsia="MS Mincho"/>
        </w:rPr>
        <w:t>"/&gt;</w:t>
      </w:r>
    </w:p>
    <w:p w:rsidR="00DD3268" w:rsidRDefault="00DD3268">
      <w:pPr>
        <w:pStyle w:val="PL"/>
        <w:rPr>
          <w:lang w:eastAsia="zh-CN"/>
        </w:rPr>
      </w:pPr>
      <w:r>
        <w:rPr>
          <w:lang w:eastAsia="zh-CN"/>
        </w:rPr>
        <w:t xml:space="preserve">                  </w:t>
      </w:r>
      <w:r>
        <w:rPr>
          <w:rFonts w:hint="eastAsia"/>
          <w:lang w:eastAsia="zh-CN"/>
        </w:rPr>
        <w:t>&lt;element name=</w:t>
      </w:r>
      <w:r>
        <w:rPr>
          <w:rFonts w:eastAsia="MS Mincho"/>
        </w:rPr>
        <w:t>"</w:t>
      </w:r>
      <w:r>
        <w:rPr>
          <w:rFonts w:hint="eastAsia"/>
          <w:lang w:eastAsia="zh-CN"/>
        </w:rPr>
        <w:t>cellResvInfo</w:t>
      </w:r>
      <w:r>
        <w:rPr>
          <w:rFonts w:eastAsia="MS Mincho"/>
        </w:rPr>
        <w:t>"</w:t>
      </w:r>
      <w:r>
        <w:rPr>
          <w:rFonts w:hint="eastAsia"/>
          <w:lang w:eastAsia="zh-CN"/>
        </w:rPr>
        <w:t xml:space="preserve"> type=</w:t>
      </w:r>
      <w:r>
        <w:rPr>
          <w:rFonts w:eastAsia="MS Mincho"/>
        </w:rPr>
        <w:t>"</w:t>
      </w:r>
      <w:r>
        <w:rPr>
          <w:rFonts w:hint="eastAsia"/>
          <w:lang w:eastAsia="zh-CN"/>
        </w:rPr>
        <w:t>en</w:t>
      </w:r>
      <w:r>
        <w:rPr>
          <w:rFonts w:eastAsia="MS Mincho"/>
        </w:rPr>
        <w:t>:</w:t>
      </w:r>
      <w:r>
        <w:rPr>
          <w:rFonts w:hint="eastAsia"/>
          <w:lang w:eastAsia="zh-CN"/>
        </w:rPr>
        <w:t>cellResvInfoType</w:t>
      </w:r>
      <w:r>
        <w:rPr>
          <w:rFonts w:eastAsia="MS Mincho"/>
        </w:rPr>
        <w:t>"</w:t>
      </w:r>
      <w:r>
        <w:rPr>
          <w:rFonts w:hint="eastAsia"/>
          <w:lang w:eastAsia="zh-CN"/>
        </w:rPr>
        <w:t xml:space="preserve"> </w:t>
      </w:r>
      <w:r>
        <w:rPr>
          <w:rFonts w:eastAsia="MS Mincho"/>
        </w:rPr>
        <w:t>minOccurs="0"/</w:t>
      </w:r>
      <w:r>
        <w:rPr>
          <w:rFonts w:hint="eastAsia"/>
          <w:lang w:eastAsia="zh-CN"/>
        </w:rPr>
        <w:t>&gt;</w:t>
      </w:r>
    </w:p>
    <w:p w:rsidR="001971A6" w:rsidRDefault="001971A6" w:rsidP="001971A6">
      <w:pPr>
        <w:pStyle w:val="PL"/>
        <w:rPr>
          <w:lang w:eastAsia="zh-CN"/>
        </w:rPr>
      </w:pPr>
      <w:r>
        <w:rPr>
          <w:lang w:eastAsia="zh-CN"/>
        </w:rPr>
        <w:t xml:space="preserve">                  </w:t>
      </w:r>
      <w:r>
        <w:rPr>
          <w:rFonts w:hint="eastAsia"/>
          <w:lang w:eastAsia="zh-CN"/>
        </w:rPr>
        <w:t>&lt;element name=</w:t>
      </w:r>
      <w:r>
        <w:rPr>
          <w:rFonts w:eastAsia="MS Mincho"/>
        </w:rPr>
        <w:t>"</w:t>
      </w:r>
      <w:r>
        <w:rPr>
          <w:rFonts w:cs="Courier New"/>
        </w:rPr>
        <w:t>nbIoTcellFlag</w:t>
      </w:r>
      <w:r>
        <w:rPr>
          <w:rFonts w:eastAsia="MS Mincho"/>
        </w:rPr>
        <w:t>"</w:t>
      </w:r>
      <w:r>
        <w:rPr>
          <w:rFonts w:hint="eastAsia"/>
          <w:lang w:eastAsia="zh-CN"/>
        </w:rPr>
        <w:t xml:space="preserve"> type=</w:t>
      </w:r>
      <w:r>
        <w:rPr>
          <w:rFonts w:eastAsia="MS Mincho"/>
        </w:rPr>
        <w:t>"</w:t>
      </w:r>
      <w:r>
        <w:rPr>
          <w:rFonts w:hint="eastAsia"/>
          <w:lang w:eastAsia="zh-CN"/>
        </w:rPr>
        <w:t>en</w:t>
      </w:r>
      <w:r>
        <w:rPr>
          <w:rFonts w:eastAsia="MS Mincho"/>
        </w:rPr>
        <w:t>:</w:t>
      </w:r>
      <w:r>
        <w:rPr>
          <w:lang w:eastAsia="zh-CN"/>
        </w:rPr>
        <w:t>yesNo</w:t>
      </w:r>
      <w:r>
        <w:rPr>
          <w:rFonts w:hint="eastAsia"/>
          <w:lang w:eastAsia="zh-CN"/>
        </w:rPr>
        <w:t>Type</w:t>
      </w:r>
      <w:r>
        <w:rPr>
          <w:rFonts w:eastAsia="MS Mincho"/>
        </w:rPr>
        <w:t>"</w:t>
      </w:r>
      <w:r>
        <w:rPr>
          <w:rFonts w:hint="eastAsia"/>
          <w:lang w:eastAsia="zh-CN"/>
        </w:rPr>
        <w:t xml:space="preserve"> </w:t>
      </w:r>
      <w:r>
        <w:rPr>
          <w:rFonts w:eastAsia="MS Mincho"/>
        </w:rPr>
        <w:t>minOccurs="0"/</w:t>
      </w:r>
      <w:r>
        <w:rPr>
          <w:rFonts w:hint="eastAsia"/>
          <w:lang w:eastAsia="zh-CN"/>
        </w:rPr>
        <w:t>&gt;</w:t>
      </w:r>
    </w:p>
    <w:p w:rsidR="00DD3268" w:rsidRDefault="00DD3268">
      <w:pPr>
        <w:pStyle w:val="PL"/>
        <w:rPr>
          <w:rFonts w:eastAsia="MS Mincho"/>
        </w:rPr>
      </w:pPr>
      <w:r>
        <w:rPr>
          <w:lang w:eastAsia="zh-CN"/>
        </w:rPr>
        <w:t xml:space="preserve">                  </w:t>
      </w:r>
      <w:r>
        <w:rPr>
          <w:rFonts w:eastAsia="MS Mincho" w:hint="eastAsia"/>
        </w:rPr>
        <w:t>&lt;element name=</w:t>
      </w:r>
      <w:r>
        <w:rPr>
          <w:rFonts w:eastAsia="MS Mincho"/>
        </w:rPr>
        <w:t>"isChangeForEnergySavingAllowed"</w:t>
      </w:r>
      <w:r>
        <w:rPr>
          <w:rFonts w:eastAsia="MS Mincho" w:hint="eastAsia"/>
        </w:rPr>
        <w:t xml:space="preserve"> </w:t>
      </w:r>
    </w:p>
    <w:p w:rsidR="004B4216" w:rsidRDefault="00DD3268" w:rsidP="004B4216">
      <w:pPr>
        <w:pStyle w:val="PL"/>
        <w:rPr>
          <w:rFonts w:eastAsia="MS Mincho"/>
        </w:rPr>
      </w:pPr>
      <w:r>
        <w:rPr>
          <w:rFonts w:eastAsia="MS Mincho"/>
        </w:rPr>
        <w:t xml:space="preserve">                                 </w:t>
      </w:r>
      <w:r>
        <w:rPr>
          <w:rFonts w:eastAsia="MS Mincho" w:hint="eastAsia"/>
        </w:rPr>
        <w:t>type=</w:t>
      </w:r>
      <w:r>
        <w:rPr>
          <w:rFonts w:eastAsia="MS Mincho"/>
        </w:rPr>
        <w:t>"</w:t>
      </w:r>
      <w:r>
        <w:rPr>
          <w:rFonts w:eastAsia="MS Mincho" w:hint="eastAsia"/>
        </w:rPr>
        <w:t>en</w:t>
      </w:r>
      <w:r>
        <w:rPr>
          <w:rFonts w:eastAsia="MS Mincho"/>
        </w:rPr>
        <w:t>:yesNo</w:t>
      </w:r>
      <w:r>
        <w:rPr>
          <w:rFonts w:eastAsia="MS Mincho" w:hint="eastAsia"/>
        </w:rPr>
        <w:t>Type</w:t>
      </w:r>
      <w:r>
        <w:rPr>
          <w:rFonts w:eastAsia="MS Mincho"/>
        </w:rPr>
        <w:t>"</w:t>
      </w:r>
      <w:r>
        <w:rPr>
          <w:rFonts w:eastAsia="MS Mincho" w:hint="eastAsia"/>
        </w:rPr>
        <w:t xml:space="preserve"> </w:t>
      </w:r>
      <w:r>
        <w:rPr>
          <w:rFonts w:eastAsia="MS Mincho"/>
        </w:rPr>
        <w:t>minOccurs="0"/</w:t>
      </w:r>
      <w:r>
        <w:rPr>
          <w:rFonts w:eastAsia="MS Mincho" w:hint="eastAsia"/>
        </w:rPr>
        <w:t>&gt;</w:t>
      </w:r>
    </w:p>
    <w:p w:rsidR="00DD3268" w:rsidRDefault="004B4216" w:rsidP="004B4216">
      <w:pPr>
        <w:pStyle w:val="PL"/>
        <w:rPr>
          <w:rFonts w:eastAsia="MS Mincho"/>
        </w:rPr>
      </w:pPr>
      <w:r>
        <w:rPr>
          <w:rFonts w:eastAsia="MS Mincho"/>
        </w:rPr>
        <w:t xml:space="preserve">                  </w:t>
      </w:r>
      <w:r>
        <w:rPr>
          <w:rFonts w:hint="eastAsia"/>
          <w:lang w:eastAsia="zh-CN"/>
        </w:rPr>
        <w:t>&lt;element name=</w:t>
      </w:r>
      <w:r>
        <w:rPr>
          <w:rFonts w:eastAsia="MS Mincho"/>
        </w:rPr>
        <w:t>"</w:t>
      </w:r>
      <w:r>
        <w:rPr>
          <w:rFonts w:cs="Courier New"/>
        </w:rPr>
        <w:t>ngranCellFlag</w:t>
      </w:r>
      <w:r>
        <w:rPr>
          <w:rFonts w:eastAsia="MS Mincho"/>
        </w:rPr>
        <w:t>"</w:t>
      </w:r>
      <w:r>
        <w:rPr>
          <w:rFonts w:hint="eastAsia"/>
          <w:lang w:eastAsia="zh-CN"/>
        </w:rPr>
        <w:t xml:space="preserve"> type=</w:t>
      </w:r>
      <w:r>
        <w:rPr>
          <w:rFonts w:eastAsia="MS Mincho"/>
        </w:rPr>
        <w:t>"</w:t>
      </w:r>
      <w:r>
        <w:rPr>
          <w:rFonts w:hint="eastAsia"/>
          <w:lang w:eastAsia="zh-CN"/>
        </w:rPr>
        <w:t>en</w:t>
      </w:r>
      <w:r>
        <w:rPr>
          <w:rFonts w:eastAsia="MS Mincho"/>
        </w:rPr>
        <w:t>:yesNo</w:t>
      </w:r>
      <w:r>
        <w:rPr>
          <w:rFonts w:hint="eastAsia"/>
          <w:lang w:eastAsia="zh-CN"/>
        </w:rPr>
        <w:t>Type</w:t>
      </w:r>
      <w:r>
        <w:rPr>
          <w:rFonts w:eastAsia="MS Mincho"/>
        </w:rPr>
        <w:t>"</w:t>
      </w:r>
      <w:r>
        <w:rPr>
          <w:rFonts w:hint="eastAsia"/>
          <w:lang w:eastAsia="zh-CN"/>
        </w:rPr>
        <w:t xml:space="preserve"> </w:t>
      </w:r>
      <w:r>
        <w:rPr>
          <w:rFonts w:eastAsia="MS Mincho"/>
        </w:rPr>
        <w:t>minOccurs="0"/</w:t>
      </w:r>
      <w:r>
        <w:rPr>
          <w:rFonts w:hint="eastAsia"/>
          <w:lang w:eastAsia="zh-CN"/>
        </w:rPr>
        <w:t>&gt;</w:t>
      </w:r>
    </w:p>
    <w:p w:rsidR="004B4216" w:rsidRDefault="004B4216">
      <w:pPr>
        <w:pStyle w:val="PL"/>
        <w:rPr>
          <w:rFonts w:eastAsia="MS Mincho"/>
        </w:rPr>
      </w:pPr>
      <w:r>
        <w:rPr>
          <w:rFonts w:eastAsia="MS Mincho"/>
        </w:rPr>
        <w:t xml:space="preserve">                  &lt;element name="nSSAI" type="nr:nSSAI" minOccurs="0"/&gt;</w:t>
      </w:r>
    </w:p>
    <w:p w:rsidR="00DD3268" w:rsidRDefault="00DD3268">
      <w:pPr>
        <w:pStyle w:val="PL"/>
        <w:rPr>
          <w:rFonts w:eastAsia="MS Mincho"/>
        </w:rPr>
      </w:pPr>
      <w:r>
        <w:rPr>
          <w:rFonts w:eastAsia="MS Mincho"/>
        </w:rPr>
        <w:t xml:space="preserve">                  &lt;!-- End of inherited attributes from EUtranGenericCell --&gt;</w:t>
      </w:r>
    </w:p>
    <w:p w:rsidR="00DD3268" w:rsidRDefault="00DD3268">
      <w:pPr>
        <w:pStyle w:val="PL"/>
        <w:rPr>
          <w:rFonts w:eastAsia="MS Mincho"/>
        </w:rPr>
      </w:pPr>
      <w:r>
        <w:rPr>
          <w:rFonts w:eastAsia="MS Mincho"/>
        </w:rPr>
        <w:t xml:space="preserve">                  &lt;element name="earfcnDl" </w:t>
      </w:r>
      <w:r>
        <w:rPr>
          <w:rFonts w:cs="Courier New"/>
          <w:szCs w:val="16"/>
          <w:lang w:eastAsia="zh-CN"/>
        </w:rPr>
        <w:t>type</w:t>
      </w:r>
      <w:r>
        <w:rPr>
          <w:rFonts w:eastAsia="MS Mincho" w:cs="Courier New"/>
          <w:szCs w:val="16"/>
        </w:rPr>
        <w:t>="</w:t>
      </w:r>
      <w:r>
        <w:rPr>
          <w:rFonts w:cs="Courier New"/>
          <w:szCs w:val="16"/>
          <w:lang w:eastAsia="zh-CN"/>
        </w:rPr>
        <w:t>short</w:t>
      </w:r>
      <w:r>
        <w:rPr>
          <w:rFonts w:eastAsia="MS Mincho" w:cs="Courier New"/>
          <w:szCs w:val="16"/>
        </w:rPr>
        <w:t>"</w:t>
      </w:r>
      <w:r>
        <w:rPr>
          <w:rFonts w:eastAsia="MS Mincho"/>
        </w:rPr>
        <w:t>/&gt;</w:t>
      </w:r>
    </w:p>
    <w:p w:rsidR="00DD3268" w:rsidRDefault="00DD3268">
      <w:pPr>
        <w:pStyle w:val="PL"/>
        <w:rPr>
          <w:rFonts w:eastAsia="MS Mincho"/>
        </w:rPr>
      </w:pPr>
      <w:r>
        <w:rPr>
          <w:rFonts w:eastAsia="MS Mincho"/>
        </w:rPr>
        <w:t xml:space="preserve">                  &lt;element name="earfcnUl" </w:t>
      </w:r>
      <w:r>
        <w:rPr>
          <w:rFonts w:cs="Courier New"/>
          <w:szCs w:val="16"/>
          <w:lang w:eastAsia="zh-CN"/>
        </w:rPr>
        <w:t>type</w:t>
      </w:r>
      <w:r>
        <w:rPr>
          <w:rFonts w:eastAsia="MS Mincho" w:cs="Courier New"/>
          <w:szCs w:val="16"/>
        </w:rPr>
        <w:t>="</w:t>
      </w:r>
      <w:r>
        <w:rPr>
          <w:rFonts w:cs="Courier New"/>
          <w:szCs w:val="16"/>
          <w:lang w:eastAsia="zh-CN"/>
        </w:rPr>
        <w:t>short</w:t>
      </w:r>
      <w:r>
        <w:rPr>
          <w:rFonts w:eastAsia="MS Mincho" w:cs="Courier New"/>
          <w:szCs w:val="16"/>
        </w:rPr>
        <w:t>"</w:t>
      </w:r>
      <w:r>
        <w:rPr>
          <w:rFonts w:eastAsia="MS Mincho"/>
        </w:rPr>
        <w:t>/&gt;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eastAsia="MS Mincho"/>
          <w:lang w:val="fr-FR"/>
        </w:rPr>
      </w:pPr>
      <w:r>
        <w:rPr>
          <w:rFonts w:eastAsia="MS Mincho"/>
        </w:rPr>
        <w:t xml:space="preserve">              </w:t>
      </w:r>
      <w:r>
        <w:rPr>
          <w:rFonts w:eastAsia="MS Mincho"/>
          <w:lang w:val="fr-FR"/>
        </w:rPr>
        <w:t>&lt;element ref="en:EUtranRelation"/&gt;</w:t>
      </w:r>
    </w:p>
    <w:p w:rsidR="00DD3268" w:rsidRDefault="00DD3268">
      <w:pPr>
        <w:pStyle w:val="PL"/>
        <w:rPr>
          <w:rFonts w:eastAsia="MS Mincho"/>
          <w:lang w:val="fr-FR"/>
        </w:rPr>
      </w:pPr>
      <w:r>
        <w:rPr>
          <w:rFonts w:eastAsia="MS Mincho"/>
          <w:lang w:val="fr-FR"/>
        </w:rPr>
        <w:t xml:space="preserve">              &lt;element ref="en:Cdma2000Relation"/&gt;</w:t>
      </w:r>
    </w:p>
    <w:p w:rsidR="00DD3268" w:rsidRDefault="00DD3268">
      <w:pPr>
        <w:pStyle w:val="PL"/>
        <w:rPr>
          <w:rFonts w:eastAsia="MS Mincho"/>
          <w:lang w:val="fr-FR"/>
        </w:rPr>
      </w:pPr>
      <w:r>
        <w:rPr>
          <w:rFonts w:eastAsia="MS Mincho"/>
          <w:lang w:val="fr-FR"/>
        </w:rPr>
        <w:t xml:space="preserve">              &lt;element ref="gn:GsmRelation"/&gt;</w:t>
      </w:r>
    </w:p>
    <w:p w:rsidR="00DD3268" w:rsidRDefault="00DD3268">
      <w:pPr>
        <w:pStyle w:val="PL"/>
        <w:rPr>
          <w:rFonts w:eastAsia="MS Mincho"/>
          <w:lang w:val="fr-FR"/>
        </w:rPr>
      </w:pPr>
      <w:r>
        <w:rPr>
          <w:rFonts w:eastAsia="MS Mincho"/>
          <w:lang w:val="fr-FR"/>
        </w:rPr>
        <w:t xml:space="preserve">              &lt;element ref="un:UtranRelation"/&gt;</w:t>
      </w:r>
    </w:p>
    <w:p w:rsidR="00DD3268" w:rsidRDefault="00DD3268">
      <w:pPr>
        <w:pStyle w:val="PL"/>
        <w:rPr>
          <w:rFonts w:eastAsia="MS Mincho"/>
          <w:lang w:val="fr-FR"/>
        </w:rPr>
      </w:pPr>
      <w:r>
        <w:rPr>
          <w:rFonts w:eastAsia="MS Mincho"/>
          <w:lang w:val="fr-FR"/>
        </w:rPr>
        <w:t xml:space="preserve">              &lt;element ref="en:EUtranCellFDDOptionallyContainedNrmClass"/&gt;</w:t>
      </w:r>
    </w:p>
    <w:p w:rsidR="00DD3268" w:rsidRDefault="00DD3268">
      <w:pPr>
        <w:pStyle w:val="PL"/>
        <w:rPr>
          <w:rFonts w:eastAsia="MS Mincho"/>
          <w:lang w:val="fr-FR"/>
        </w:rPr>
      </w:pPr>
      <w:r>
        <w:rPr>
          <w:rFonts w:eastAsia="MS Mincho"/>
          <w:lang w:val="fr-FR"/>
        </w:rPr>
        <w:t xml:space="preserve">              &lt;element ref="xn:VsDataContainer"/&gt;</w:t>
      </w:r>
    </w:p>
    <w:p w:rsidR="00DD3268" w:rsidRDefault="00DD3268">
      <w:pPr>
        <w:pStyle w:val="PL"/>
        <w:rPr>
          <w:rFonts w:eastAsia="MS Mincho"/>
          <w:lang w:val="fr-FR"/>
        </w:rPr>
      </w:pPr>
      <w:r>
        <w:rPr>
          <w:rFonts w:eastAsia="MS Mincho"/>
          <w:lang w:val="fr-FR"/>
        </w:rPr>
        <w:t xml:space="preserve">            &lt;/choice&gt;</w:t>
      </w:r>
    </w:p>
    <w:p w:rsidR="00DD3268" w:rsidRDefault="00DD3268">
      <w:pPr>
        <w:pStyle w:val="PL"/>
        <w:rPr>
          <w:rFonts w:eastAsia="MS Mincho"/>
          <w:lang w:val="fr-FR"/>
        </w:rPr>
      </w:pPr>
      <w:r>
        <w:rPr>
          <w:rFonts w:eastAsia="MS Mincho"/>
          <w:lang w:val="fr-FR"/>
        </w:rPr>
        <w:t xml:space="preserve">            &lt;choice minOccurs="0" maxOccurs="1"&gt;</w:t>
      </w:r>
    </w:p>
    <w:p w:rsidR="00DD3268" w:rsidRPr="003307BD" w:rsidRDefault="00DD3268">
      <w:pPr>
        <w:pStyle w:val="PL"/>
        <w:rPr>
          <w:rFonts w:eastAsia="MS Mincho"/>
          <w:lang w:val="en-US"/>
        </w:rPr>
      </w:pPr>
      <w:r>
        <w:rPr>
          <w:rFonts w:eastAsia="MS Mincho"/>
          <w:lang w:val="fr-FR"/>
        </w:rPr>
        <w:t xml:space="preserve">              </w:t>
      </w:r>
      <w:r w:rsidRPr="003307BD">
        <w:rPr>
          <w:rFonts w:eastAsia="MS Mincho"/>
          <w:lang w:val="en-US"/>
        </w:rPr>
        <w:t>&lt;element ref="sp:EnergySavingProperties"/&gt;</w:t>
      </w:r>
    </w:p>
    <w:p w:rsidR="00DD3268" w:rsidRPr="003307BD" w:rsidRDefault="00DD3268">
      <w:pPr>
        <w:pStyle w:val="PL"/>
        <w:rPr>
          <w:rFonts w:eastAsia="MS Mincho"/>
          <w:lang w:val="en-US"/>
        </w:rPr>
      </w:pPr>
      <w:r w:rsidRPr="003307BD">
        <w:rPr>
          <w:rFonts w:eastAsia="MS Mincho"/>
          <w:lang w:val="en-US"/>
        </w:rPr>
        <w:t xml:space="preserve">              &lt;element ref="sp:</w:t>
      </w:r>
      <w:r w:rsidRPr="003307BD">
        <w:rPr>
          <w:rFonts w:hint="eastAsia"/>
          <w:lang w:val="en-US" w:eastAsia="zh-CN"/>
        </w:rPr>
        <w:t>ESPolicies</w:t>
      </w:r>
      <w:r w:rsidRPr="003307BD">
        <w:rPr>
          <w:rFonts w:eastAsia="MS Mincho"/>
          <w:lang w:val="en-US"/>
        </w:rPr>
        <w:t>"/&gt;</w:t>
      </w:r>
    </w:p>
    <w:p w:rsidR="00DD3268" w:rsidRPr="003307BD" w:rsidRDefault="00DD3268">
      <w:pPr>
        <w:pStyle w:val="PL"/>
        <w:rPr>
          <w:rFonts w:eastAsia="MS Mincho"/>
          <w:lang w:val="en-US"/>
        </w:rPr>
      </w:pPr>
      <w:r w:rsidRPr="003307BD">
        <w:rPr>
          <w:rFonts w:eastAsia="MS Mincho"/>
          <w:lang w:val="en-US"/>
        </w:rPr>
        <w:t xml:space="preserve">            &lt;/choice&gt;</w:t>
      </w:r>
    </w:p>
    <w:p w:rsidR="00DD3268" w:rsidRPr="003307BD" w:rsidRDefault="00DD3268">
      <w:pPr>
        <w:pStyle w:val="PL"/>
        <w:rPr>
          <w:rFonts w:eastAsia="MS Mincho"/>
          <w:lang w:val="en-US"/>
        </w:rPr>
      </w:pPr>
      <w:r w:rsidRPr="003307BD">
        <w:rPr>
          <w:rFonts w:eastAsia="MS Mincho"/>
          <w:lang w:val="en-US"/>
        </w:rPr>
        <w:t xml:space="preserve">          &lt;/sequence&gt;</w:t>
      </w:r>
    </w:p>
    <w:p w:rsidR="00DD3268" w:rsidRPr="003307BD" w:rsidRDefault="00DD3268">
      <w:pPr>
        <w:pStyle w:val="PL"/>
        <w:rPr>
          <w:rFonts w:eastAsia="MS Mincho"/>
          <w:lang w:val="en-US"/>
        </w:rPr>
      </w:pPr>
      <w:r w:rsidRPr="003307BD">
        <w:rPr>
          <w:rFonts w:eastAsia="MS Mincho"/>
          <w:lang w:val="en-US"/>
        </w:rPr>
        <w:t xml:space="preserve">        &lt;/extension&gt;</w:t>
      </w:r>
    </w:p>
    <w:p w:rsidR="00DD3268" w:rsidRPr="003307BD" w:rsidRDefault="00DD3268">
      <w:pPr>
        <w:pStyle w:val="PL"/>
        <w:rPr>
          <w:rFonts w:eastAsia="MS Mincho"/>
          <w:lang w:val="en-US"/>
        </w:rPr>
      </w:pPr>
      <w:r w:rsidRPr="003307BD">
        <w:rPr>
          <w:rFonts w:eastAsia="MS Mincho"/>
          <w:lang w:val="en-US"/>
        </w:rPr>
        <w:t xml:space="preserve">      &lt;/complexContent&gt;</w:t>
      </w:r>
    </w:p>
    <w:p w:rsidR="00DD3268" w:rsidRPr="003307BD" w:rsidRDefault="00DD3268">
      <w:pPr>
        <w:pStyle w:val="PL"/>
        <w:rPr>
          <w:rFonts w:eastAsia="MS Mincho"/>
          <w:lang w:val="en-US"/>
        </w:rPr>
      </w:pPr>
      <w:r w:rsidRPr="003307BD">
        <w:rPr>
          <w:rFonts w:eastAsia="MS Mincho"/>
          <w:lang w:val="en-US"/>
        </w:rPr>
        <w:t xml:space="preserve">    &lt;/complexType&gt;</w:t>
      </w:r>
    </w:p>
    <w:p w:rsidR="00DD3268" w:rsidRPr="003307BD" w:rsidRDefault="00DD3268">
      <w:pPr>
        <w:pStyle w:val="PL"/>
        <w:rPr>
          <w:rFonts w:eastAsia="MS Mincho"/>
          <w:lang w:val="en-US"/>
        </w:rPr>
      </w:pPr>
      <w:r w:rsidRPr="003307BD">
        <w:rPr>
          <w:rFonts w:eastAsia="MS Mincho"/>
          <w:lang w:val="en-US"/>
        </w:rPr>
        <w:t xml:space="preserve">  &lt;/element&gt;</w:t>
      </w:r>
    </w:p>
    <w:p w:rsidR="00DD3268" w:rsidRPr="003307BD" w:rsidRDefault="00DD3268">
      <w:pPr>
        <w:pStyle w:val="PL"/>
        <w:rPr>
          <w:rFonts w:eastAsia="MS Mincho"/>
          <w:lang w:val="en-US"/>
        </w:rPr>
      </w:pPr>
      <w:r w:rsidRPr="003307BD">
        <w:rPr>
          <w:rFonts w:eastAsia="MS Mincho"/>
          <w:lang w:val="en-US"/>
        </w:rPr>
        <w:t xml:space="preserve">  &lt;element name="ExternalEUtranCellFDD" substitutionGroup="xn:SubNetworkOptionallyContainedNrmClass"&gt;</w:t>
      </w:r>
    </w:p>
    <w:p w:rsidR="00DD3268" w:rsidRPr="003307BD" w:rsidRDefault="00DD3268">
      <w:pPr>
        <w:pStyle w:val="PL"/>
        <w:rPr>
          <w:rFonts w:eastAsia="MS Mincho"/>
          <w:lang w:val="en-US"/>
        </w:rPr>
      </w:pPr>
      <w:r w:rsidRPr="003307BD">
        <w:rPr>
          <w:rFonts w:eastAsia="MS Mincho"/>
          <w:lang w:val="en-US"/>
        </w:rPr>
        <w:t xml:space="preserve">    &lt;complexType&gt;</w:t>
      </w:r>
    </w:p>
    <w:p w:rsidR="00DD3268" w:rsidRPr="003307BD" w:rsidRDefault="00DD3268">
      <w:pPr>
        <w:pStyle w:val="PL"/>
        <w:rPr>
          <w:rFonts w:eastAsia="MS Mincho"/>
          <w:lang w:val="en-US"/>
        </w:rPr>
      </w:pPr>
      <w:r w:rsidRPr="003307BD">
        <w:rPr>
          <w:rFonts w:eastAsia="MS Mincho"/>
          <w:lang w:val="en-US"/>
        </w:rPr>
        <w:t xml:space="preserve">      &lt;complexContent&gt;</w:t>
      </w:r>
    </w:p>
    <w:p w:rsidR="00DD3268" w:rsidRPr="003307BD" w:rsidRDefault="00DD3268">
      <w:pPr>
        <w:pStyle w:val="PL"/>
        <w:rPr>
          <w:rFonts w:eastAsia="MS Mincho"/>
          <w:lang w:val="en-US"/>
        </w:rPr>
      </w:pPr>
      <w:r w:rsidRPr="003307BD">
        <w:rPr>
          <w:rFonts w:eastAsia="MS Mincho"/>
          <w:lang w:val="en-US"/>
        </w:rPr>
        <w:t xml:space="preserve">        &lt;extension base="xn:NrmClass"&gt;</w:t>
      </w:r>
    </w:p>
    <w:p w:rsidR="00DD3268" w:rsidRPr="003307BD" w:rsidRDefault="00DD3268">
      <w:pPr>
        <w:pStyle w:val="PL"/>
        <w:rPr>
          <w:rFonts w:eastAsia="MS Mincho"/>
          <w:lang w:val="en-US"/>
        </w:rPr>
      </w:pPr>
      <w:r w:rsidRPr="003307BD">
        <w:rPr>
          <w:rFonts w:eastAsia="MS Mincho"/>
          <w:lang w:val="en-US"/>
        </w:rPr>
        <w:t xml:space="preserve">          &lt;sequence&gt;</w:t>
      </w:r>
    </w:p>
    <w:p w:rsidR="00DD3268" w:rsidRPr="003307BD" w:rsidRDefault="00DD3268">
      <w:pPr>
        <w:pStyle w:val="PL"/>
        <w:rPr>
          <w:rFonts w:eastAsia="MS Mincho"/>
          <w:lang w:val="en-US"/>
        </w:rPr>
      </w:pPr>
      <w:r w:rsidRPr="003307BD">
        <w:rPr>
          <w:rFonts w:eastAsia="MS Mincho"/>
          <w:lang w:val="en-US"/>
        </w:rPr>
        <w:t xml:space="preserve">            &lt;element name="attributes" minOccurs="0"&gt;</w:t>
      </w:r>
    </w:p>
    <w:p w:rsidR="00DD3268" w:rsidRPr="003307BD" w:rsidRDefault="00DD3268">
      <w:pPr>
        <w:pStyle w:val="PL"/>
        <w:rPr>
          <w:rFonts w:eastAsia="MS Mincho"/>
          <w:lang w:val="en-US"/>
        </w:rPr>
      </w:pPr>
      <w:r w:rsidRPr="003307BD">
        <w:rPr>
          <w:rFonts w:eastAsia="MS Mincho"/>
          <w:lang w:val="en-US"/>
        </w:rPr>
        <w:t xml:space="preserve">              &lt;complexType&gt;</w:t>
      </w:r>
    </w:p>
    <w:p w:rsidR="00DD3268" w:rsidRDefault="00DD3268">
      <w:pPr>
        <w:pStyle w:val="PL"/>
        <w:rPr>
          <w:rFonts w:eastAsia="MS Mincho"/>
        </w:rPr>
      </w:pPr>
      <w:r w:rsidRPr="003307BD">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 Inherited attributes from ExternalEUtranGenericCell--&gt;</w:t>
      </w:r>
    </w:p>
    <w:p w:rsidR="00DD3268" w:rsidRDefault="00DD3268">
      <w:pPr>
        <w:pStyle w:val="PL"/>
        <w:rPr>
          <w:rFonts w:eastAsia="MS Mincho"/>
          <w:lang w:val="nb-NO"/>
        </w:rPr>
      </w:pPr>
      <w:r>
        <w:rPr>
          <w:rFonts w:eastAsia="MS Mincho"/>
        </w:rPr>
        <w:t xml:space="preserve">                  </w:t>
      </w:r>
      <w:r>
        <w:rPr>
          <w:rFonts w:eastAsia="MS Mincho"/>
          <w:lang w:val="nb-NO"/>
        </w:rPr>
        <w:t>&lt;element name="userLabel" type="string"/&gt;</w:t>
      </w:r>
    </w:p>
    <w:p w:rsidR="00425808" w:rsidRDefault="00DD3268">
      <w:pPr>
        <w:pStyle w:val="PL"/>
        <w:rPr>
          <w:rFonts w:eastAsia="MS Mincho"/>
          <w:lang w:val="fr-FR"/>
        </w:rPr>
      </w:pPr>
      <w:r>
        <w:rPr>
          <w:rFonts w:eastAsia="MS Mincho"/>
          <w:lang w:val="nb-NO"/>
        </w:rPr>
        <w:t xml:space="preserve">                  </w:t>
      </w:r>
      <w:r w:rsidR="00425808">
        <w:rPr>
          <w:rFonts w:eastAsia="MS Mincho"/>
          <w:lang w:val="fr-FR"/>
        </w:rPr>
        <w:t>&lt;element</w:t>
      </w:r>
      <w:r w:rsidR="00425808">
        <w:rPr>
          <w:rFonts w:hint="eastAsia"/>
          <w:lang w:val="fr-FR" w:eastAsia="zh-CN"/>
        </w:rPr>
        <w:t xml:space="preserve"> name</w:t>
      </w:r>
      <w:r w:rsidR="00425808">
        <w:rPr>
          <w:lang w:val="fr-FR" w:eastAsia="zh-CN"/>
        </w:rPr>
        <w:t>="</w:t>
      </w:r>
      <w:r w:rsidR="00425808">
        <w:rPr>
          <w:rFonts w:cs="Courier New" w:hint="eastAsia"/>
          <w:lang w:eastAsia="zh-CN"/>
        </w:rPr>
        <w:t>vnfParametersList</w:t>
      </w:r>
      <w:r w:rsidR="00425808">
        <w:rPr>
          <w:lang w:val="fr-FR" w:eastAsia="zh-CN"/>
        </w:rPr>
        <w:t>"</w:t>
      </w:r>
      <w:r w:rsidR="00425808">
        <w:rPr>
          <w:rFonts w:hint="eastAsia"/>
          <w:lang w:val="fr-FR" w:eastAsia="zh-CN"/>
        </w:rPr>
        <w:t xml:space="preserve"> type=</w:t>
      </w:r>
      <w:r w:rsidR="00425808">
        <w:rPr>
          <w:lang w:val="fr-FR" w:eastAsia="zh-CN"/>
        </w:rPr>
        <w:t>"</w:t>
      </w:r>
      <w:r w:rsidR="00425808">
        <w:rPr>
          <w:rFonts w:hint="eastAsia"/>
          <w:lang w:val="fr-FR" w:eastAsia="zh-CN"/>
        </w:rPr>
        <w:t>xn</w:t>
      </w:r>
      <w:r w:rsidR="00425808">
        <w:rPr>
          <w:rFonts w:eastAsia="MS Mincho"/>
          <w:lang w:val="fr-FR"/>
        </w:rPr>
        <w:t>:</w:t>
      </w:r>
      <w:r w:rsidR="00425808">
        <w:rPr>
          <w:rFonts w:cs="Courier New" w:hint="eastAsia"/>
          <w:lang w:eastAsia="zh-CN"/>
        </w:rPr>
        <w:t>vnfParametersList</w:t>
      </w:r>
      <w:r w:rsidR="00425808">
        <w:rPr>
          <w:rFonts w:hint="eastAsia"/>
          <w:lang w:eastAsia="zh-CN"/>
        </w:rPr>
        <w:t>Type</w:t>
      </w:r>
      <w:r w:rsidR="00425808">
        <w:rPr>
          <w:lang w:val="fr-FR" w:eastAsia="zh-CN"/>
        </w:rPr>
        <w:t>" </w:t>
      </w:r>
      <w:r w:rsidR="00425808">
        <w:rPr>
          <w:rFonts w:eastAsia="MS Mincho"/>
          <w:lang w:val="fr-FR"/>
        </w:rPr>
        <w:t>minOccurs="0"/&gt;</w:t>
      </w:r>
    </w:p>
    <w:p w:rsidR="00DD3268" w:rsidRDefault="00425808">
      <w:pPr>
        <w:pStyle w:val="PL"/>
        <w:rPr>
          <w:rFonts w:eastAsia="MS Mincho"/>
          <w:lang w:val="nb-NO"/>
        </w:rPr>
      </w:pPr>
      <w:r>
        <w:rPr>
          <w:rFonts w:eastAsia="MS Mincho"/>
          <w:lang w:val="fr-FR"/>
        </w:rPr>
        <w:t xml:space="preserve">                  </w:t>
      </w:r>
      <w:r w:rsidR="00DD3268">
        <w:rPr>
          <w:rFonts w:eastAsia="MS Mincho"/>
          <w:lang w:val="nb-NO"/>
        </w:rPr>
        <w:t>&lt;element name="pci" type="en:Pci"/&gt;</w:t>
      </w:r>
    </w:p>
    <w:p w:rsidR="00CC4E4C" w:rsidRDefault="00DD3268" w:rsidP="00CC4E4C">
      <w:pPr>
        <w:pStyle w:val="PL"/>
        <w:rPr>
          <w:rFonts w:eastAsia="MS Mincho"/>
          <w:lang w:val="nb-NO"/>
        </w:rPr>
      </w:pPr>
      <w:r>
        <w:rPr>
          <w:rFonts w:eastAsia="MS Mincho"/>
          <w:lang w:val="nb-NO"/>
        </w:rPr>
        <w:t xml:space="preserve">                  &lt;element name="pLMNIdList" type="en:PLMNIdList"/&gt;</w:t>
      </w:r>
    </w:p>
    <w:p w:rsidR="00CC4E4C" w:rsidRDefault="00CC4E4C" w:rsidP="00CC4E4C">
      <w:pPr>
        <w:pStyle w:val="PL"/>
        <w:rPr>
          <w:rFonts w:eastAsia="MS Mincho"/>
          <w:lang w:val="fr-FR"/>
        </w:rPr>
      </w:pPr>
      <w:r>
        <w:rPr>
          <w:rFonts w:eastAsia="MS Mincho"/>
          <w:lang w:val="fr-FR"/>
        </w:rPr>
        <w:t xml:space="preserve">                  &lt;element name="cellAccessInfoList" type="en:CellAccessInfoList"/&gt;</w:t>
      </w:r>
    </w:p>
    <w:p w:rsidR="00DD3268" w:rsidRDefault="00DD3268">
      <w:pPr>
        <w:pStyle w:val="PL"/>
        <w:rPr>
          <w:rFonts w:eastAsia="MS Mincho"/>
          <w:lang w:val="nb-NO"/>
        </w:rPr>
      </w:pPr>
    </w:p>
    <w:p w:rsidR="00DD3268" w:rsidRPr="003307BD" w:rsidRDefault="00DD3268">
      <w:pPr>
        <w:pStyle w:val="PL"/>
        <w:rPr>
          <w:rFonts w:hint="eastAsia"/>
          <w:lang w:val="en-US" w:eastAsia="zh-CN"/>
        </w:rPr>
      </w:pPr>
      <w:r>
        <w:rPr>
          <w:rFonts w:eastAsia="MS Mincho"/>
          <w:lang w:val="nb-NO"/>
        </w:rPr>
        <w:t xml:space="preserve">                  </w:t>
      </w:r>
      <w:r w:rsidRPr="003307BD">
        <w:rPr>
          <w:rFonts w:eastAsia="MS Mincho"/>
          <w:lang w:val="en-US"/>
        </w:rPr>
        <w:t>&lt;element name="cell</w:t>
      </w:r>
      <w:r w:rsidRPr="003307BD">
        <w:rPr>
          <w:rFonts w:hint="eastAsia"/>
          <w:lang w:val="en-US" w:eastAsia="zh-CN"/>
        </w:rPr>
        <w:t>Local</w:t>
      </w:r>
      <w:r w:rsidRPr="003307BD">
        <w:rPr>
          <w:rFonts w:eastAsia="MS Mincho"/>
          <w:lang w:val="en-US"/>
        </w:rPr>
        <w:t>Id" type="en:Cell</w:t>
      </w:r>
      <w:r w:rsidRPr="003307BD">
        <w:rPr>
          <w:rFonts w:hint="eastAsia"/>
          <w:lang w:val="en-US" w:eastAsia="zh-CN"/>
        </w:rPr>
        <w:t>Local</w:t>
      </w:r>
      <w:r w:rsidRPr="003307BD">
        <w:rPr>
          <w:rFonts w:eastAsia="MS Mincho"/>
          <w:lang w:val="en-US"/>
        </w:rPr>
        <w:t>Id"/&gt;</w:t>
      </w:r>
    </w:p>
    <w:p w:rsidR="00DD3268" w:rsidRDefault="00DD3268">
      <w:pPr>
        <w:pStyle w:val="PL"/>
        <w:rPr>
          <w:rFonts w:hint="eastAsia"/>
          <w:lang w:val="en-US" w:eastAsia="zh-CN"/>
        </w:rPr>
      </w:pPr>
      <w:r w:rsidRPr="003307BD">
        <w:rPr>
          <w:rFonts w:eastAsia="MS Mincho"/>
          <w:lang w:val="en-US"/>
        </w:rPr>
        <w:t xml:space="preserve">                  </w:t>
      </w:r>
      <w:r>
        <w:rPr>
          <w:rFonts w:eastAsia="MS Mincho"/>
          <w:lang w:val="en-US"/>
        </w:rPr>
        <w:t>&lt;element name="</w:t>
      </w:r>
      <w:r>
        <w:rPr>
          <w:rFonts w:hint="eastAsia"/>
          <w:lang w:val="en-US" w:eastAsia="zh-CN"/>
        </w:rPr>
        <w:t>enbId</w:t>
      </w:r>
      <w:r>
        <w:rPr>
          <w:rFonts w:eastAsia="MS Mincho"/>
          <w:lang w:val="en-US"/>
        </w:rPr>
        <w:t>" type="en:</w:t>
      </w:r>
      <w:r>
        <w:rPr>
          <w:rFonts w:hint="eastAsia"/>
          <w:lang w:val="en-US" w:eastAsia="zh-CN"/>
        </w:rPr>
        <w:t>Enb</w:t>
      </w:r>
      <w:r>
        <w:rPr>
          <w:rFonts w:eastAsia="MS Mincho"/>
          <w:lang w:val="en-US"/>
        </w:rPr>
        <w:t>Id" minOccurs="0"/&gt;</w:t>
      </w:r>
    </w:p>
    <w:p w:rsidR="00DD3268" w:rsidRDefault="00DD3268">
      <w:pPr>
        <w:pStyle w:val="PL"/>
        <w:rPr>
          <w:rFonts w:eastAsia="MS Mincho"/>
        </w:rPr>
      </w:pPr>
      <w:r>
        <w:rPr>
          <w:rFonts w:eastAsia="MS Mincho"/>
        </w:rPr>
        <w:t xml:space="preserve">                  &lt;!-- End of inherited attributes from ExternalEUtranGenericCell --&gt;</w:t>
      </w:r>
    </w:p>
    <w:p w:rsidR="00DD3268" w:rsidRDefault="00DD3268">
      <w:pPr>
        <w:pStyle w:val="PL"/>
        <w:rPr>
          <w:rFonts w:eastAsia="MS Mincho"/>
        </w:rPr>
      </w:pPr>
      <w:r>
        <w:rPr>
          <w:rFonts w:eastAsia="MS Mincho"/>
        </w:rPr>
        <w:t xml:space="preserve">                  &lt;element name="earfcnDl" type="short"/&gt;</w:t>
      </w:r>
    </w:p>
    <w:p w:rsidR="00DD3268" w:rsidRDefault="00DD3268">
      <w:pPr>
        <w:pStyle w:val="PL"/>
        <w:rPr>
          <w:rFonts w:eastAsia="MS Mincho"/>
        </w:rPr>
      </w:pPr>
      <w:r>
        <w:rPr>
          <w:rFonts w:eastAsia="MS Mincho"/>
        </w:rPr>
        <w:t xml:space="preserve">                  &lt;element name="earfcnUl" type="short"/&gt;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Pr="003307BD" w:rsidRDefault="00DD3268">
      <w:pPr>
        <w:pStyle w:val="PL"/>
        <w:rPr>
          <w:rFonts w:eastAsia="MS Mincho"/>
        </w:rPr>
      </w:pPr>
      <w:r>
        <w:rPr>
          <w:rFonts w:eastAsia="MS Mincho"/>
        </w:rPr>
        <w:t xml:space="preserve">              </w:t>
      </w:r>
      <w:r w:rsidRPr="003307BD">
        <w:rPr>
          <w:rFonts w:eastAsia="MS Mincho"/>
        </w:rPr>
        <w:t>&lt;element ref="en:ExternalEUtranCellFDDOptionallyContainedNrmClass"/&gt;</w:t>
      </w:r>
    </w:p>
    <w:p w:rsidR="00DD3268" w:rsidRPr="003307BD" w:rsidRDefault="00DD3268">
      <w:pPr>
        <w:pStyle w:val="PL"/>
        <w:rPr>
          <w:rFonts w:eastAsia="MS Mincho"/>
        </w:rPr>
      </w:pPr>
      <w:r w:rsidRPr="003307BD">
        <w:rPr>
          <w:rFonts w:eastAsia="MS Mincho"/>
        </w:rPr>
        <w:t xml:space="preserve">              &lt;element ref="xn:VsDataContainer"/&gt;</w:t>
      </w:r>
    </w:p>
    <w:p w:rsidR="00DD3268" w:rsidRPr="003307BD" w:rsidRDefault="00DD3268">
      <w:pPr>
        <w:pStyle w:val="PL"/>
        <w:rPr>
          <w:rFonts w:eastAsia="MS Mincho"/>
        </w:rPr>
      </w:pPr>
      <w:r w:rsidRPr="003307BD">
        <w:rPr>
          <w:rFonts w:eastAsia="MS Mincho"/>
        </w:rPr>
        <w:t xml:space="preserve">            &lt;/choice&gt;</w:t>
      </w:r>
    </w:p>
    <w:p w:rsidR="00DD3268" w:rsidRPr="003307BD" w:rsidRDefault="00DD3268">
      <w:pPr>
        <w:pStyle w:val="PL"/>
        <w:rPr>
          <w:rFonts w:eastAsia="MS Mincho"/>
        </w:rPr>
      </w:pPr>
      <w:r w:rsidRPr="003307BD">
        <w:rPr>
          <w:rFonts w:eastAsia="MS Mincho"/>
        </w:rPr>
        <w:t xml:space="preserve">            &lt;choice minOccurs="0"&gt;</w:t>
      </w:r>
    </w:p>
    <w:p w:rsidR="00DD3268" w:rsidRPr="003307BD" w:rsidRDefault="00DD3268">
      <w:pPr>
        <w:pStyle w:val="PL"/>
        <w:rPr>
          <w:rFonts w:eastAsia="MS Mincho"/>
        </w:rPr>
      </w:pPr>
      <w:r w:rsidRPr="003307BD">
        <w:rPr>
          <w:rFonts w:eastAsia="MS Mincho"/>
        </w:rPr>
        <w:t xml:space="preserve">              &lt;element ref="en:Cell</w:t>
      </w:r>
      <w:r w:rsidRPr="003307BD">
        <w:rPr>
          <w:lang w:eastAsia="zh-CN"/>
        </w:rPr>
        <w:t>OutageCompensationInformation</w:t>
      </w:r>
      <w:r w:rsidRPr="003307BD">
        <w:rPr>
          <w:rFonts w:eastAsia="MS Mincho"/>
        </w:rPr>
        <w:t>"/&gt;</w:t>
      </w:r>
    </w:p>
    <w:p w:rsidR="00DD3268" w:rsidRPr="003307BD" w:rsidRDefault="00DD3268">
      <w:pPr>
        <w:pStyle w:val="PL"/>
        <w:rPr>
          <w:rFonts w:eastAsia="MS Mincho"/>
        </w:rPr>
      </w:pPr>
      <w:r w:rsidRPr="003307BD">
        <w:rPr>
          <w:rFonts w:eastAsia="MS Mincho"/>
        </w:rPr>
        <w:t xml:space="preserve">            &lt;/choice&gt;</w:t>
      </w:r>
    </w:p>
    <w:p w:rsidR="00DD3268" w:rsidRPr="003307BD" w:rsidRDefault="00DD3268">
      <w:pPr>
        <w:pStyle w:val="PL"/>
        <w:rPr>
          <w:rFonts w:eastAsia="MS Mincho"/>
        </w:rPr>
      </w:pPr>
      <w:r w:rsidRPr="003307BD">
        <w:rPr>
          <w:rFonts w:eastAsia="MS Mincho"/>
        </w:rPr>
        <w:t xml:space="preserve">            &lt;choice minOccurs="0" maxOccurs="1"&gt;</w:t>
      </w:r>
    </w:p>
    <w:p w:rsidR="00DD3268" w:rsidRPr="003307BD" w:rsidRDefault="00DD3268">
      <w:pPr>
        <w:pStyle w:val="PL"/>
        <w:rPr>
          <w:rFonts w:eastAsia="MS Mincho"/>
        </w:rPr>
      </w:pPr>
      <w:r w:rsidRPr="003307BD">
        <w:rPr>
          <w:rFonts w:eastAsia="MS Mincho"/>
        </w:rPr>
        <w:t xml:space="preserve">              &lt;element ref="sp:InterRat</w:t>
      </w:r>
      <w:r w:rsidRPr="003307BD">
        <w:rPr>
          <w:rFonts w:eastAsia="MS Mincho" w:hint="eastAsia"/>
        </w:rPr>
        <w:t>E</w:t>
      </w:r>
      <w:r w:rsidRPr="003307BD">
        <w:rPr>
          <w:rFonts w:eastAsia="MS Mincho"/>
        </w:rPr>
        <w:t>s</w:t>
      </w:r>
      <w:r w:rsidRPr="003307BD">
        <w:rPr>
          <w:rFonts w:eastAsia="MS Mincho" w:hint="eastAsia"/>
        </w:rPr>
        <w:t>Policies</w:t>
      </w:r>
      <w:r w:rsidRPr="003307BD">
        <w:rPr>
          <w:rFonts w:eastAsia="MS Mincho"/>
        </w:rPr>
        <w:t>"/&gt;</w:t>
      </w:r>
    </w:p>
    <w:p w:rsidR="00DD3268" w:rsidRPr="003307BD" w:rsidRDefault="00DD3268">
      <w:pPr>
        <w:pStyle w:val="PL"/>
        <w:rPr>
          <w:rFonts w:eastAsia="MS Mincho"/>
        </w:rPr>
      </w:pPr>
      <w:r w:rsidRPr="003307BD">
        <w:rPr>
          <w:rFonts w:eastAsia="MS Mincho"/>
        </w:rPr>
        <w:t xml:space="preserve">            &lt;/choice&gt;</w:t>
      </w:r>
    </w:p>
    <w:p w:rsidR="00DD3268" w:rsidRPr="003307BD" w:rsidRDefault="00DD3268">
      <w:pPr>
        <w:pStyle w:val="PL"/>
        <w:rPr>
          <w:rFonts w:eastAsia="MS Mincho"/>
        </w:rPr>
      </w:pPr>
      <w:r w:rsidRPr="003307BD">
        <w:rPr>
          <w:rFonts w:eastAsia="MS Mincho"/>
        </w:rPr>
        <w:t xml:space="preserve">          &lt;/sequence&gt;</w:t>
      </w:r>
    </w:p>
    <w:p w:rsidR="00DD3268" w:rsidRPr="003307BD" w:rsidRDefault="00DD3268">
      <w:pPr>
        <w:pStyle w:val="PL"/>
        <w:rPr>
          <w:rFonts w:eastAsia="MS Mincho"/>
        </w:rPr>
      </w:pPr>
      <w:r w:rsidRPr="003307BD">
        <w:rPr>
          <w:rFonts w:eastAsia="MS Mincho"/>
        </w:rPr>
        <w:t xml:space="preserve">        &lt;/extension&gt;</w:t>
      </w:r>
    </w:p>
    <w:p w:rsidR="00DD3268" w:rsidRPr="003307BD" w:rsidRDefault="00DD3268">
      <w:pPr>
        <w:pStyle w:val="PL"/>
        <w:rPr>
          <w:rFonts w:eastAsia="MS Mincho"/>
        </w:rPr>
      </w:pPr>
      <w:r w:rsidRPr="003307BD">
        <w:rPr>
          <w:rFonts w:eastAsia="MS Mincho"/>
        </w:rPr>
        <w:t xml:space="preserve">      &lt;/complexContent&gt;</w:t>
      </w:r>
    </w:p>
    <w:p w:rsidR="00DD3268" w:rsidRPr="003307BD" w:rsidRDefault="00DD3268">
      <w:pPr>
        <w:pStyle w:val="PL"/>
        <w:rPr>
          <w:rFonts w:eastAsia="MS Mincho"/>
        </w:rPr>
      </w:pPr>
      <w:r w:rsidRPr="003307BD">
        <w:rPr>
          <w:rFonts w:eastAsia="MS Mincho"/>
        </w:rPr>
        <w:t xml:space="preserve">    &lt;/complexType&gt;</w:t>
      </w:r>
    </w:p>
    <w:p w:rsidR="00DD3268" w:rsidRPr="003307BD" w:rsidRDefault="00DD3268">
      <w:pPr>
        <w:pStyle w:val="PL"/>
        <w:rPr>
          <w:rFonts w:eastAsia="MS Mincho"/>
        </w:rPr>
      </w:pPr>
      <w:r w:rsidRPr="003307BD">
        <w:rPr>
          <w:rFonts w:eastAsia="MS Mincho"/>
        </w:rPr>
        <w:t xml:space="preserve">  &lt;/element&gt;</w:t>
      </w:r>
    </w:p>
    <w:p w:rsidR="00DD3268" w:rsidRPr="003307BD" w:rsidRDefault="00DD3268">
      <w:pPr>
        <w:pStyle w:val="PL"/>
        <w:rPr>
          <w:rFonts w:eastAsia="MS Mincho"/>
        </w:rPr>
      </w:pPr>
      <w:r w:rsidRPr="003307BD">
        <w:rPr>
          <w:rFonts w:eastAsia="MS Mincho"/>
        </w:rPr>
        <w:t xml:space="preserve">  &lt;element name="EUtranCellTDD"&gt;</w:t>
      </w:r>
    </w:p>
    <w:p w:rsidR="00DD3268" w:rsidRPr="003307BD" w:rsidRDefault="00DD3268">
      <w:pPr>
        <w:pStyle w:val="PL"/>
        <w:rPr>
          <w:rFonts w:eastAsia="MS Mincho"/>
        </w:rPr>
      </w:pPr>
      <w:r w:rsidRPr="003307BD">
        <w:rPr>
          <w:rFonts w:eastAsia="MS Mincho"/>
        </w:rPr>
        <w:t xml:space="preserve">    &lt;complexType&gt;</w:t>
      </w:r>
    </w:p>
    <w:p w:rsidR="00DD3268" w:rsidRPr="003307BD" w:rsidRDefault="00DD3268">
      <w:pPr>
        <w:pStyle w:val="PL"/>
        <w:rPr>
          <w:rFonts w:eastAsia="MS Mincho"/>
        </w:rPr>
      </w:pPr>
      <w:r w:rsidRPr="003307BD">
        <w:rPr>
          <w:rFonts w:eastAsia="MS Mincho"/>
        </w:rPr>
        <w:t xml:space="preserve">      &lt;complexContent&gt;</w:t>
      </w:r>
    </w:p>
    <w:p w:rsidR="00DD3268" w:rsidRPr="003307BD" w:rsidRDefault="00DD3268">
      <w:pPr>
        <w:pStyle w:val="PL"/>
        <w:rPr>
          <w:rFonts w:eastAsia="MS Mincho"/>
        </w:rPr>
      </w:pPr>
      <w:r w:rsidRPr="003307BD">
        <w:rPr>
          <w:rFonts w:eastAsia="MS Mincho"/>
        </w:rPr>
        <w:t xml:space="preserve">        &lt;extension base="xn:NrmClass"&gt;</w:t>
      </w:r>
    </w:p>
    <w:p w:rsidR="00DD3268" w:rsidRPr="003307BD" w:rsidRDefault="00DD3268">
      <w:pPr>
        <w:pStyle w:val="PL"/>
        <w:rPr>
          <w:rFonts w:eastAsia="MS Mincho"/>
        </w:rPr>
      </w:pPr>
      <w:r w:rsidRPr="003307BD">
        <w:rPr>
          <w:rFonts w:eastAsia="MS Mincho"/>
        </w:rPr>
        <w:t xml:space="preserve">          &lt;sequence&gt;</w:t>
      </w:r>
    </w:p>
    <w:p w:rsidR="00DD3268" w:rsidRPr="003307BD" w:rsidRDefault="00DD3268">
      <w:pPr>
        <w:pStyle w:val="PL"/>
        <w:rPr>
          <w:rFonts w:eastAsia="MS Mincho"/>
        </w:rPr>
      </w:pPr>
      <w:r w:rsidRPr="003307BD">
        <w:rPr>
          <w:rFonts w:eastAsia="MS Mincho"/>
        </w:rPr>
        <w:t xml:space="preserve">            &lt;element name="attributes" minOccurs="0"&gt;</w:t>
      </w:r>
    </w:p>
    <w:p w:rsidR="00DD3268" w:rsidRPr="003307BD" w:rsidRDefault="00DD3268">
      <w:pPr>
        <w:pStyle w:val="PL"/>
        <w:rPr>
          <w:rFonts w:eastAsia="MS Mincho"/>
          <w:lang w:val="en-US"/>
        </w:rPr>
      </w:pPr>
      <w:r w:rsidRPr="003307BD">
        <w:rPr>
          <w:rFonts w:eastAsia="MS Mincho"/>
        </w:rPr>
        <w:t xml:space="preserve">              </w:t>
      </w:r>
      <w:r w:rsidRPr="003307BD">
        <w:rPr>
          <w:rFonts w:eastAsia="MS Mincho"/>
          <w:lang w:val="en-US"/>
        </w:rPr>
        <w:t>&lt;complexType&gt;</w:t>
      </w:r>
    </w:p>
    <w:p w:rsidR="00DD3268" w:rsidRPr="003307BD" w:rsidRDefault="00DD3268">
      <w:pPr>
        <w:pStyle w:val="PL"/>
        <w:rPr>
          <w:rFonts w:eastAsia="MS Mincho"/>
          <w:lang w:val="en-US"/>
        </w:rPr>
      </w:pPr>
      <w:r w:rsidRPr="003307BD">
        <w:rPr>
          <w:rFonts w:eastAsia="MS Mincho"/>
          <w:lang w:val="en-US"/>
        </w:rPr>
        <w:t xml:space="preserve">                &lt;all&gt;</w:t>
      </w:r>
    </w:p>
    <w:p w:rsidR="00DD3268" w:rsidRPr="003307BD" w:rsidRDefault="00DD3268">
      <w:pPr>
        <w:pStyle w:val="PL"/>
        <w:rPr>
          <w:rFonts w:eastAsia="MS Mincho"/>
          <w:lang w:val="en-US"/>
        </w:rPr>
      </w:pPr>
      <w:r w:rsidRPr="003307BD">
        <w:rPr>
          <w:rFonts w:eastAsia="MS Mincho"/>
          <w:lang w:val="en-US"/>
        </w:rPr>
        <w:t xml:space="preserve">                  &lt;!-- Inherited attributes from EUtranGenericCell--&gt;</w:t>
      </w:r>
    </w:p>
    <w:p w:rsidR="00DD3268" w:rsidRPr="003307BD" w:rsidRDefault="00DD3268">
      <w:pPr>
        <w:pStyle w:val="PL"/>
        <w:rPr>
          <w:rFonts w:eastAsia="MS Mincho"/>
          <w:lang w:val="en-US"/>
        </w:rPr>
      </w:pPr>
      <w:r w:rsidRPr="003307BD">
        <w:rPr>
          <w:rFonts w:eastAsia="MS Mincho"/>
          <w:lang w:val="en-US"/>
        </w:rPr>
        <w:t xml:space="preserve">                  &lt;element name="userLabel" type="string"/&gt;</w:t>
      </w:r>
    </w:p>
    <w:p w:rsidR="00E052DF" w:rsidRDefault="00DD3268">
      <w:pPr>
        <w:pStyle w:val="PL"/>
        <w:rPr>
          <w:rFonts w:eastAsia="MS Mincho"/>
          <w:lang w:val="fr-FR"/>
        </w:rPr>
      </w:pPr>
      <w:r w:rsidRPr="003307BD">
        <w:rPr>
          <w:rFonts w:eastAsia="MS Mincho"/>
          <w:lang w:val="en-US"/>
        </w:rPr>
        <w:t xml:space="preserve">                  </w:t>
      </w:r>
      <w:r w:rsidR="00E052DF">
        <w:rPr>
          <w:rFonts w:eastAsia="MS Mincho"/>
          <w:lang w:val="fr-FR"/>
        </w:rPr>
        <w:t>&lt;element</w:t>
      </w:r>
      <w:r w:rsidR="00E052DF">
        <w:rPr>
          <w:rFonts w:hint="eastAsia"/>
          <w:lang w:val="fr-FR" w:eastAsia="zh-CN"/>
        </w:rPr>
        <w:t xml:space="preserve"> name</w:t>
      </w:r>
      <w:r w:rsidR="00E052DF">
        <w:rPr>
          <w:lang w:val="fr-FR" w:eastAsia="zh-CN"/>
        </w:rPr>
        <w:t>="</w:t>
      </w:r>
      <w:r w:rsidR="00E052DF">
        <w:rPr>
          <w:rFonts w:cs="Courier New" w:hint="eastAsia"/>
          <w:lang w:eastAsia="zh-CN"/>
        </w:rPr>
        <w:t>vnfParametersList</w:t>
      </w:r>
      <w:r w:rsidR="00E052DF">
        <w:rPr>
          <w:lang w:val="fr-FR" w:eastAsia="zh-CN"/>
        </w:rPr>
        <w:t>"</w:t>
      </w:r>
      <w:r w:rsidR="00E052DF">
        <w:rPr>
          <w:rFonts w:hint="eastAsia"/>
          <w:lang w:val="fr-FR" w:eastAsia="zh-CN"/>
        </w:rPr>
        <w:t xml:space="preserve"> type=</w:t>
      </w:r>
      <w:r w:rsidR="00E052DF">
        <w:rPr>
          <w:lang w:val="fr-FR" w:eastAsia="zh-CN"/>
        </w:rPr>
        <w:t>"</w:t>
      </w:r>
      <w:r w:rsidR="00E052DF">
        <w:rPr>
          <w:rFonts w:hint="eastAsia"/>
          <w:lang w:val="fr-FR" w:eastAsia="zh-CN"/>
        </w:rPr>
        <w:t>xn</w:t>
      </w:r>
      <w:r w:rsidR="00E052DF">
        <w:rPr>
          <w:rFonts w:eastAsia="MS Mincho"/>
          <w:lang w:val="fr-FR"/>
        </w:rPr>
        <w:t>:</w:t>
      </w:r>
      <w:r w:rsidR="00E052DF">
        <w:rPr>
          <w:rFonts w:cs="Courier New" w:hint="eastAsia"/>
          <w:lang w:eastAsia="zh-CN"/>
        </w:rPr>
        <w:t>vnfParametersList</w:t>
      </w:r>
      <w:r w:rsidR="00E052DF">
        <w:rPr>
          <w:rFonts w:hint="eastAsia"/>
          <w:lang w:eastAsia="zh-CN"/>
        </w:rPr>
        <w:t>Type</w:t>
      </w:r>
      <w:r w:rsidR="00E052DF">
        <w:rPr>
          <w:lang w:val="fr-FR" w:eastAsia="zh-CN"/>
        </w:rPr>
        <w:t>" </w:t>
      </w:r>
      <w:r w:rsidR="00E052DF">
        <w:rPr>
          <w:rFonts w:eastAsia="MS Mincho"/>
          <w:lang w:val="fr-FR"/>
        </w:rPr>
        <w:t>minOccurs="0"/&gt;</w:t>
      </w:r>
    </w:p>
    <w:p w:rsidR="0009466E" w:rsidRDefault="00E052DF" w:rsidP="0009466E">
      <w:pPr>
        <w:pStyle w:val="PL"/>
        <w:rPr>
          <w:rFonts w:eastAsia="MS Mincho"/>
          <w:lang w:val="fr-FR"/>
        </w:rPr>
      </w:pPr>
      <w:r>
        <w:rPr>
          <w:rFonts w:eastAsia="MS Mincho"/>
          <w:lang w:val="fr-FR"/>
        </w:rPr>
        <w:t xml:space="preserve">                  </w:t>
      </w:r>
      <w:r w:rsidR="00DD3268">
        <w:rPr>
          <w:rFonts w:eastAsia="MS Mincho"/>
          <w:lang w:val="fr-FR"/>
        </w:rPr>
        <w:t>&lt;element name="cell</w:t>
      </w:r>
      <w:r w:rsidR="00DD3268">
        <w:rPr>
          <w:rFonts w:hint="eastAsia"/>
          <w:lang w:val="fr-FR" w:eastAsia="zh-CN"/>
        </w:rPr>
        <w:t>Local</w:t>
      </w:r>
      <w:r w:rsidR="00DD3268">
        <w:rPr>
          <w:rFonts w:eastAsia="MS Mincho"/>
          <w:lang w:val="fr-FR"/>
        </w:rPr>
        <w:t>Id" type="en:Cell</w:t>
      </w:r>
      <w:r w:rsidR="00DD3268">
        <w:rPr>
          <w:rFonts w:hint="eastAsia"/>
          <w:lang w:val="fr-FR" w:eastAsia="zh-CN"/>
        </w:rPr>
        <w:t>Local</w:t>
      </w:r>
      <w:r w:rsidR="00DD3268">
        <w:rPr>
          <w:rFonts w:eastAsia="MS Mincho"/>
          <w:lang w:val="fr-FR"/>
        </w:rPr>
        <w:t>Id"/&gt;</w:t>
      </w:r>
    </w:p>
    <w:p w:rsidR="00DD3268" w:rsidRDefault="0009466E" w:rsidP="0009466E">
      <w:pPr>
        <w:pStyle w:val="PL"/>
        <w:rPr>
          <w:rFonts w:eastAsia="MS Mincho"/>
          <w:lang w:val="fr-FR"/>
        </w:rPr>
      </w:pPr>
      <w:r>
        <w:rPr>
          <w:rFonts w:eastAsia="MS Mincho"/>
          <w:lang w:val="fr-FR"/>
        </w:rPr>
        <w:t xml:space="preserve">                  &lt;element name="cellLocalIdList" type="en:CellLocalIdList" minOccurs="0"/&gt;</w:t>
      </w:r>
    </w:p>
    <w:p w:rsidR="00DD3268" w:rsidRDefault="00DD3268">
      <w:pPr>
        <w:pStyle w:val="PL"/>
        <w:rPr>
          <w:rFonts w:eastAsia="MS Mincho"/>
          <w:lang w:val="fr-FR"/>
        </w:rPr>
      </w:pPr>
      <w:r>
        <w:rPr>
          <w:rFonts w:eastAsia="MS Mincho"/>
          <w:lang w:val="fr-FR"/>
        </w:rPr>
        <w:t xml:space="preserve">                  &lt;element name="cellSize" type="en:cellSize"/&gt;</w:t>
      </w:r>
    </w:p>
    <w:p w:rsidR="00CC4E4C" w:rsidRDefault="00DD3268" w:rsidP="00CC4E4C">
      <w:pPr>
        <w:pStyle w:val="PL"/>
        <w:rPr>
          <w:rFonts w:eastAsia="MS Mincho"/>
          <w:lang w:val="fr-FR"/>
        </w:rPr>
      </w:pPr>
      <w:r>
        <w:rPr>
          <w:rFonts w:eastAsia="MS Mincho"/>
          <w:lang w:val="fr-FR"/>
        </w:rPr>
        <w:t xml:space="preserve">                  &lt;element name="pLMNIdList" type="en:PLMNIdList"/&gt;</w:t>
      </w:r>
    </w:p>
    <w:p w:rsidR="00CC4E4C" w:rsidRDefault="00CC4E4C" w:rsidP="00CC4E4C">
      <w:pPr>
        <w:pStyle w:val="PL"/>
        <w:rPr>
          <w:rFonts w:eastAsia="MS Mincho"/>
          <w:lang w:val="fr-FR"/>
        </w:rPr>
      </w:pPr>
      <w:r>
        <w:rPr>
          <w:rFonts w:eastAsia="MS Mincho"/>
          <w:lang w:val="fr-FR"/>
        </w:rPr>
        <w:t xml:space="preserve">                  &lt;element name="cellAccessInfoList" type="en:CellAccessInfoList"/&gt;</w:t>
      </w:r>
    </w:p>
    <w:p w:rsidR="00DD3268" w:rsidRDefault="00DD3268">
      <w:pPr>
        <w:pStyle w:val="PL"/>
        <w:rPr>
          <w:rFonts w:eastAsia="MS Mincho"/>
          <w:lang w:val="fr-FR"/>
        </w:rPr>
      </w:pPr>
    </w:p>
    <w:p w:rsidR="00DD3268" w:rsidRDefault="00DD3268">
      <w:pPr>
        <w:pStyle w:val="PL"/>
        <w:rPr>
          <w:rFonts w:eastAsia="MS Mincho"/>
          <w:lang w:val="fr-FR"/>
        </w:rPr>
      </w:pPr>
      <w:r>
        <w:rPr>
          <w:rFonts w:eastAsia="MS Mincho"/>
          <w:lang w:val="fr-FR"/>
        </w:rPr>
        <w:t xml:space="preserve">                  &lt;element name="tac" type="long"/&gt;</w:t>
      </w:r>
    </w:p>
    <w:p w:rsidR="00DD3268" w:rsidRDefault="00DD3268">
      <w:pPr>
        <w:pStyle w:val="PL"/>
        <w:rPr>
          <w:rFonts w:eastAsia="MS Mincho"/>
          <w:lang w:val="fr-FR"/>
        </w:rPr>
      </w:pPr>
      <w:r>
        <w:rPr>
          <w:rFonts w:eastAsia="MS Mincho"/>
          <w:lang w:val="fr-FR"/>
        </w:rPr>
        <w:t xml:space="preserve">                  &lt;element name="pci" type="en:Pci" /&gt;</w:t>
      </w:r>
    </w:p>
    <w:p w:rsidR="00DD3268" w:rsidRDefault="00DD3268">
      <w:pPr>
        <w:pStyle w:val="PL"/>
        <w:rPr>
          <w:rFonts w:eastAsia="MS Mincho"/>
          <w:lang w:val="fr-FR"/>
        </w:rPr>
      </w:pPr>
      <w:r>
        <w:rPr>
          <w:rFonts w:eastAsia="MS Mincho"/>
          <w:lang w:val="fr-FR"/>
        </w:rPr>
        <w:t xml:space="preserve">                  &lt;element name="pciList" type="en:PciList" minOccurs="0"/&gt;</w:t>
      </w:r>
    </w:p>
    <w:p w:rsidR="00DD3268" w:rsidRDefault="00DD3268">
      <w:pPr>
        <w:pStyle w:val="PL"/>
        <w:rPr>
          <w:rFonts w:eastAsia="MS Mincho"/>
        </w:rPr>
      </w:pPr>
      <w:r>
        <w:rPr>
          <w:rFonts w:eastAsia="MS Mincho"/>
          <w:lang w:val="fr-FR"/>
        </w:rPr>
        <w:t xml:space="preserve">                  </w:t>
      </w:r>
      <w:r>
        <w:rPr>
          <w:rFonts w:eastAsia="MS Mincho"/>
        </w:rPr>
        <w:t>&lt;element name="</w:t>
      </w:r>
      <w:r>
        <w:rPr>
          <w:rFonts w:cs="Courier New"/>
        </w:rPr>
        <w:t>maximumTransmissionPower</w:t>
      </w:r>
      <w:r>
        <w:rPr>
          <w:rFonts w:eastAsia="MS Mincho"/>
        </w:rPr>
        <w:t>" type="short"/&gt;</w:t>
      </w:r>
    </w:p>
    <w:p w:rsidR="00DD3268" w:rsidRDefault="00DD3268">
      <w:pPr>
        <w:pStyle w:val="PL"/>
        <w:rPr>
          <w:rFonts w:eastAsia="MS Mincho"/>
        </w:rPr>
      </w:pPr>
      <w:r>
        <w:rPr>
          <w:rFonts w:eastAsia="MS Mincho"/>
        </w:rPr>
        <w:t xml:space="preserve">                  &lt;element name="</w:t>
      </w:r>
      <w:r>
        <w:rPr>
          <w:rFonts w:cs="Courier New"/>
        </w:rPr>
        <w:t>partOfSectorPower</w:t>
      </w:r>
      <w:r>
        <w:rPr>
          <w:rFonts w:eastAsia="MS Mincho"/>
        </w:rPr>
        <w:t>" type="short" minOccurs="0"/&gt;</w:t>
      </w:r>
    </w:p>
    <w:p w:rsidR="00DD3268" w:rsidRDefault="00DD3268">
      <w:pPr>
        <w:pStyle w:val="PL"/>
        <w:rPr>
          <w:rFonts w:eastAsia="MS Mincho"/>
          <w:lang w:val="en-US"/>
        </w:rPr>
      </w:pPr>
      <w:r>
        <w:rPr>
          <w:rFonts w:eastAsia="MS Mincho"/>
        </w:rPr>
        <w:t xml:space="preserve">                  </w:t>
      </w:r>
      <w:r>
        <w:rPr>
          <w:rFonts w:eastAsia="MS Mincho"/>
          <w:lang w:val="en-US"/>
        </w:rPr>
        <w:t>&lt;element name="</w:t>
      </w:r>
      <w:r>
        <w:rPr>
          <w:rFonts w:cs="Courier New"/>
        </w:rPr>
        <w:t>referenceSignalPower</w:t>
      </w:r>
      <w:r>
        <w:rPr>
          <w:rFonts w:eastAsia="MS Mincho"/>
          <w:lang w:val="en-US"/>
        </w:rPr>
        <w:t>" type="short"/&gt;</w:t>
      </w:r>
    </w:p>
    <w:p w:rsidR="00DD3268" w:rsidRDefault="00DD3268">
      <w:pPr>
        <w:pStyle w:val="PL"/>
        <w:rPr>
          <w:rFonts w:eastAsia="MS Mincho"/>
          <w:lang w:val="en-US"/>
        </w:rPr>
      </w:pPr>
      <w:r>
        <w:rPr>
          <w:rFonts w:eastAsia="MS Mincho"/>
          <w:lang w:val="en-US"/>
        </w:rPr>
        <w:t xml:space="preserve">                  &lt;element name="</w:t>
      </w:r>
      <w:r>
        <w:rPr>
          <w:rFonts w:cs="Courier New"/>
          <w:lang w:val="en-US"/>
        </w:rPr>
        <w:t>pb</w:t>
      </w:r>
      <w:r>
        <w:rPr>
          <w:rFonts w:eastAsia="MS Mincho"/>
          <w:lang w:val="en-US"/>
        </w:rPr>
        <w:t>" type="short"/&gt;</w:t>
      </w:r>
    </w:p>
    <w:p w:rsidR="00DD3268" w:rsidRDefault="00DD3268">
      <w:pPr>
        <w:pStyle w:val="PL"/>
        <w:rPr>
          <w:rFonts w:eastAsia="MS Mincho"/>
          <w:lang w:val="en-US"/>
        </w:rPr>
      </w:pPr>
      <w:r>
        <w:rPr>
          <w:rFonts w:eastAsia="MS Mincho"/>
          <w:lang w:val="en-US"/>
        </w:rPr>
        <w:t xml:space="preserve">                  &lt;element name="relatedTmaList" type="</w:t>
      </w:r>
      <w:r>
        <w:rPr>
          <w:rFonts w:eastAsia="MS Mincho"/>
        </w:rPr>
        <w:t>xn:dn</w:t>
      </w:r>
      <w:r>
        <w:rPr>
          <w:rFonts w:hint="eastAsia"/>
          <w:lang w:eastAsia="zh-CN"/>
        </w:rPr>
        <w:t>List</w:t>
      </w:r>
      <w:r>
        <w:rPr>
          <w:rFonts w:eastAsia="MS Mincho"/>
          <w:lang w:val="en-US"/>
        </w:rPr>
        <w:t>" minOccurs="0"/&gt;</w:t>
      </w:r>
    </w:p>
    <w:p w:rsidR="00DD3268" w:rsidRDefault="00DD3268">
      <w:pPr>
        <w:pStyle w:val="PL"/>
        <w:rPr>
          <w:rFonts w:eastAsia="MS Mincho"/>
          <w:lang w:val="en-US"/>
        </w:rPr>
      </w:pPr>
      <w:r>
        <w:rPr>
          <w:rFonts w:eastAsia="MS Mincho"/>
          <w:lang w:val="en-US"/>
        </w:rPr>
        <w:t xml:space="preserve">                  &lt;element name="relatedAntennaList" type="</w:t>
      </w:r>
      <w:r>
        <w:rPr>
          <w:rFonts w:eastAsia="MS Mincho"/>
        </w:rPr>
        <w:t>xn:dn</w:t>
      </w:r>
      <w:r>
        <w:rPr>
          <w:rFonts w:hint="eastAsia"/>
          <w:lang w:eastAsia="zh-CN"/>
        </w:rPr>
        <w:t>List</w:t>
      </w:r>
      <w:r>
        <w:rPr>
          <w:rFonts w:eastAsia="MS Mincho"/>
          <w:lang w:val="en-US"/>
        </w:rPr>
        <w:t>" minOccurs="0"/&gt;</w:t>
      </w:r>
    </w:p>
    <w:p w:rsidR="00DD3268" w:rsidRDefault="00DD3268">
      <w:pPr>
        <w:pStyle w:val="PL"/>
        <w:rPr>
          <w:rFonts w:eastAsia="MS Mincho"/>
          <w:lang w:val="en-US"/>
        </w:rPr>
      </w:pPr>
      <w:r>
        <w:rPr>
          <w:rFonts w:eastAsia="MS Mincho"/>
          <w:lang w:val="en-US"/>
        </w:rPr>
        <w:t xml:space="preserve">                  &lt;element name="relatedSector" type="</w:t>
      </w:r>
      <w:r>
        <w:rPr>
          <w:rFonts w:eastAsia="MS Mincho"/>
        </w:rPr>
        <w:t>xn:dn</w:t>
      </w:r>
      <w:r>
        <w:rPr>
          <w:rFonts w:eastAsia="MS Mincho"/>
          <w:lang w:val="en-US"/>
        </w:rPr>
        <w:t>" minOccurs="0"/&gt;</w:t>
      </w:r>
    </w:p>
    <w:p w:rsidR="00DD3268" w:rsidRDefault="00DD3268">
      <w:pPr>
        <w:pStyle w:val="PL"/>
        <w:rPr>
          <w:rFonts w:eastAsia="MS Mincho"/>
        </w:rPr>
      </w:pPr>
      <w:r>
        <w:rPr>
          <w:rFonts w:eastAsia="MS Mincho"/>
        </w:rPr>
        <w:t xml:space="preserve">                  &lt;element name="operationalState" type="sm:operationalStateType" minOccurs="0"/&gt;</w:t>
      </w:r>
    </w:p>
    <w:p w:rsidR="00DD3268" w:rsidRDefault="00DD3268">
      <w:pPr>
        <w:pStyle w:val="PL"/>
        <w:rPr>
          <w:rFonts w:eastAsia="MS Mincho"/>
        </w:rPr>
      </w:pPr>
      <w:r>
        <w:rPr>
          <w:rFonts w:eastAsia="MS Mincho"/>
        </w:rPr>
        <w:t xml:space="preserve">                  &lt;element name="administrativeState" type="sm:administrativeStateType" </w:t>
      </w:r>
    </w:p>
    <w:p w:rsidR="00DD3268" w:rsidRDefault="00DD3268">
      <w:pPr>
        <w:pStyle w:val="PL"/>
        <w:rPr>
          <w:rFonts w:eastAsia="MS Mincho"/>
        </w:rPr>
      </w:pPr>
      <w:r>
        <w:rPr>
          <w:rFonts w:eastAsia="MS Mincho"/>
        </w:rPr>
        <w:t xml:space="preserve">                                minOccurs="0"/&gt;</w:t>
      </w:r>
    </w:p>
    <w:p w:rsidR="00DD3268" w:rsidRDefault="00DD3268">
      <w:pPr>
        <w:pStyle w:val="PL"/>
        <w:rPr>
          <w:rFonts w:eastAsia="MS Mincho"/>
        </w:rPr>
      </w:pPr>
      <w:r>
        <w:rPr>
          <w:rFonts w:eastAsia="MS Mincho"/>
        </w:rPr>
        <w:t xml:space="preserve">                  &lt;element name="availabilityStatus" type="sm:availabilityStatusType" </w:t>
      </w:r>
    </w:p>
    <w:p w:rsidR="00DD3268" w:rsidRDefault="00DD3268">
      <w:pPr>
        <w:pStyle w:val="PL"/>
        <w:rPr>
          <w:rFonts w:eastAsia="MS Mincho"/>
        </w:rPr>
      </w:pPr>
      <w:r>
        <w:rPr>
          <w:rFonts w:eastAsia="MS Mincho"/>
        </w:rPr>
        <w:t xml:space="preserve">                                minOccurs="0"/&gt;</w:t>
      </w:r>
    </w:p>
    <w:p w:rsidR="00DD3268" w:rsidRDefault="00DD3268">
      <w:pPr>
        <w:pStyle w:val="PL"/>
        <w:rPr>
          <w:rFonts w:eastAsia="MS Mincho"/>
        </w:rPr>
      </w:pPr>
      <w:r>
        <w:rPr>
          <w:rFonts w:eastAsia="MS Mincho"/>
        </w:rPr>
        <w:t xml:space="preserve">                  &lt;element name="</w:t>
      </w:r>
      <w:r>
        <w:rPr>
          <w:rFonts w:cs="Courier New"/>
        </w:rPr>
        <w:t>allowedAccessClasses</w:t>
      </w:r>
      <w:r>
        <w:rPr>
          <w:rFonts w:eastAsia="MS Mincho"/>
        </w:rPr>
        <w:t>" type="en:</w:t>
      </w:r>
      <w:r>
        <w:rPr>
          <w:rFonts w:cs="Courier New"/>
        </w:rPr>
        <w:t>allowedAccessClasses</w:t>
      </w:r>
      <w:r>
        <w:t>Type</w:t>
      </w:r>
      <w:r>
        <w:rPr>
          <w:rFonts w:eastAsia="MS Mincho"/>
        </w:rPr>
        <w:t>"/&gt;</w:t>
      </w:r>
    </w:p>
    <w:p w:rsidR="00DD3268" w:rsidRDefault="00DD3268">
      <w:pPr>
        <w:pStyle w:val="PL"/>
        <w:rPr>
          <w:rFonts w:eastAsia="MS Mincho"/>
        </w:rPr>
      </w:pPr>
      <w:r>
        <w:rPr>
          <w:rFonts w:eastAsia="MS Mincho"/>
        </w:rPr>
        <w:t xml:space="preserve">                  </w:t>
      </w:r>
      <w:r>
        <w:rPr>
          <w:rFonts w:hint="eastAsia"/>
          <w:lang w:eastAsia="zh-CN"/>
        </w:rPr>
        <w:t>&lt;element name=</w:t>
      </w:r>
      <w:r>
        <w:rPr>
          <w:rFonts w:eastAsia="MS Mincho"/>
        </w:rPr>
        <w:t>"</w:t>
      </w:r>
      <w:r>
        <w:rPr>
          <w:rFonts w:hint="eastAsia"/>
          <w:lang w:eastAsia="zh-CN"/>
        </w:rPr>
        <w:t>cellResvInfo</w:t>
      </w:r>
      <w:r>
        <w:rPr>
          <w:rFonts w:eastAsia="MS Mincho"/>
        </w:rPr>
        <w:t>"</w:t>
      </w:r>
      <w:r>
        <w:rPr>
          <w:rFonts w:hint="eastAsia"/>
          <w:lang w:eastAsia="zh-CN"/>
        </w:rPr>
        <w:t xml:space="preserve"> type=</w:t>
      </w:r>
      <w:r>
        <w:rPr>
          <w:rFonts w:eastAsia="MS Mincho"/>
        </w:rPr>
        <w:t>"</w:t>
      </w:r>
      <w:r>
        <w:rPr>
          <w:rFonts w:hint="eastAsia"/>
          <w:lang w:eastAsia="zh-CN"/>
        </w:rPr>
        <w:t>en</w:t>
      </w:r>
      <w:r>
        <w:rPr>
          <w:rFonts w:eastAsia="MS Mincho"/>
        </w:rPr>
        <w:t>:</w:t>
      </w:r>
      <w:r>
        <w:rPr>
          <w:rFonts w:hint="eastAsia"/>
          <w:lang w:eastAsia="zh-CN"/>
        </w:rPr>
        <w:t>cellResvInfoType</w:t>
      </w:r>
      <w:r>
        <w:rPr>
          <w:rFonts w:eastAsia="MS Mincho"/>
        </w:rPr>
        <w:t>"</w:t>
      </w:r>
      <w:r>
        <w:rPr>
          <w:rFonts w:hint="eastAsia"/>
          <w:lang w:eastAsia="zh-CN"/>
        </w:rPr>
        <w:t xml:space="preserve"> </w:t>
      </w:r>
      <w:r>
        <w:rPr>
          <w:rFonts w:eastAsia="MS Mincho"/>
        </w:rPr>
        <w:t>minOccurs="0"/</w:t>
      </w:r>
      <w:r>
        <w:rPr>
          <w:rFonts w:hint="eastAsia"/>
          <w:lang w:eastAsia="zh-CN"/>
        </w:rPr>
        <w:t>&gt;</w:t>
      </w:r>
    </w:p>
    <w:p w:rsidR="001971A6" w:rsidRDefault="001971A6" w:rsidP="001971A6">
      <w:pPr>
        <w:pStyle w:val="PL"/>
        <w:rPr>
          <w:rFonts w:eastAsia="MS Mincho"/>
        </w:rPr>
      </w:pPr>
      <w:r>
        <w:rPr>
          <w:rFonts w:eastAsia="MS Mincho"/>
        </w:rPr>
        <w:t xml:space="preserve">                  </w:t>
      </w:r>
      <w:r>
        <w:rPr>
          <w:rFonts w:hint="eastAsia"/>
          <w:lang w:eastAsia="zh-CN"/>
        </w:rPr>
        <w:t>&lt;element name=</w:t>
      </w:r>
      <w:r>
        <w:rPr>
          <w:rFonts w:eastAsia="MS Mincho"/>
        </w:rPr>
        <w:t>"</w:t>
      </w:r>
      <w:r>
        <w:rPr>
          <w:rFonts w:cs="Courier New"/>
        </w:rPr>
        <w:t>nbIoTcellFlag</w:t>
      </w:r>
      <w:r>
        <w:rPr>
          <w:rFonts w:eastAsia="MS Mincho"/>
        </w:rPr>
        <w:t>"</w:t>
      </w:r>
      <w:r>
        <w:rPr>
          <w:rFonts w:hint="eastAsia"/>
          <w:lang w:eastAsia="zh-CN"/>
        </w:rPr>
        <w:t xml:space="preserve"> type=</w:t>
      </w:r>
      <w:r>
        <w:rPr>
          <w:rFonts w:eastAsia="MS Mincho"/>
        </w:rPr>
        <w:t>"</w:t>
      </w:r>
      <w:r>
        <w:rPr>
          <w:rFonts w:hint="eastAsia"/>
          <w:lang w:eastAsia="zh-CN"/>
        </w:rPr>
        <w:t>en</w:t>
      </w:r>
      <w:r>
        <w:rPr>
          <w:rFonts w:eastAsia="MS Mincho"/>
        </w:rPr>
        <w:t>:yesNo</w:t>
      </w:r>
      <w:r>
        <w:rPr>
          <w:rFonts w:hint="eastAsia"/>
          <w:lang w:eastAsia="zh-CN"/>
        </w:rPr>
        <w:t>Type</w:t>
      </w:r>
      <w:r>
        <w:rPr>
          <w:rFonts w:eastAsia="MS Mincho"/>
        </w:rPr>
        <w:t>"</w:t>
      </w:r>
      <w:r>
        <w:rPr>
          <w:rFonts w:hint="eastAsia"/>
          <w:lang w:eastAsia="zh-CN"/>
        </w:rPr>
        <w:t xml:space="preserve"> </w:t>
      </w:r>
      <w:r>
        <w:rPr>
          <w:rFonts w:eastAsia="MS Mincho"/>
        </w:rPr>
        <w:t>minOccurs="0"/</w:t>
      </w:r>
      <w:r>
        <w:rPr>
          <w:rFonts w:hint="eastAsia"/>
          <w:lang w:eastAsia="zh-CN"/>
        </w:rPr>
        <w:t>&gt;</w:t>
      </w:r>
    </w:p>
    <w:p w:rsidR="00DD3268" w:rsidRDefault="00DD3268">
      <w:pPr>
        <w:pStyle w:val="PL"/>
        <w:rPr>
          <w:rFonts w:eastAsia="MS Mincho"/>
        </w:rPr>
      </w:pPr>
      <w:r>
        <w:rPr>
          <w:lang w:eastAsia="zh-CN"/>
        </w:rPr>
        <w:t xml:space="preserve">                  </w:t>
      </w:r>
      <w:r>
        <w:rPr>
          <w:rFonts w:eastAsia="MS Mincho" w:hint="eastAsia"/>
        </w:rPr>
        <w:t>&lt;element name=</w:t>
      </w:r>
      <w:r>
        <w:rPr>
          <w:rFonts w:eastAsia="MS Mincho"/>
        </w:rPr>
        <w:t>"isChangeForEnergySavingAllowed"</w:t>
      </w:r>
      <w:r>
        <w:rPr>
          <w:rFonts w:eastAsia="MS Mincho" w:hint="eastAsia"/>
        </w:rPr>
        <w:t xml:space="preserve"> </w:t>
      </w:r>
    </w:p>
    <w:p w:rsidR="004B4216" w:rsidRDefault="00DD3268" w:rsidP="004B4216">
      <w:pPr>
        <w:pStyle w:val="PL"/>
        <w:rPr>
          <w:rFonts w:eastAsia="MS Mincho"/>
        </w:rPr>
      </w:pPr>
      <w:r>
        <w:rPr>
          <w:rFonts w:eastAsia="MS Mincho"/>
        </w:rPr>
        <w:t xml:space="preserve">                                 </w:t>
      </w:r>
      <w:r>
        <w:rPr>
          <w:rFonts w:eastAsia="MS Mincho" w:hint="eastAsia"/>
        </w:rPr>
        <w:t>type=</w:t>
      </w:r>
      <w:r>
        <w:rPr>
          <w:rFonts w:eastAsia="MS Mincho"/>
        </w:rPr>
        <w:t>"</w:t>
      </w:r>
      <w:r>
        <w:rPr>
          <w:rFonts w:eastAsia="MS Mincho" w:hint="eastAsia"/>
        </w:rPr>
        <w:t>en</w:t>
      </w:r>
      <w:r>
        <w:rPr>
          <w:rFonts w:eastAsia="MS Mincho"/>
        </w:rPr>
        <w:t>:yesNo</w:t>
      </w:r>
      <w:r>
        <w:rPr>
          <w:rFonts w:eastAsia="MS Mincho" w:hint="eastAsia"/>
        </w:rPr>
        <w:t>Type</w:t>
      </w:r>
      <w:r>
        <w:rPr>
          <w:rFonts w:eastAsia="MS Mincho"/>
        </w:rPr>
        <w:t>"</w:t>
      </w:r>
      <w:r>
        <w:rPr>
          <w:rFonts w:eastAsia="MS Mincho" w:hint="eastAsia"/>
        </w:rPr>
        <w:t xml:space="preserve"> </w:t>
      </w:r>
      <w:r>
        <w:rPr>
          <w:rFonts w:eastAsia="MS Mincho"/>
        </w:rPr>
        <w:t>minOccurs="0"/</w:t>
      </w:r>
      <w:r>
        <w:rPr>
          <w:rFonts w:eastAsia="MS Mincho" w:hint="eastAsia"/>
        </w:rPr>
        <w:t>&gt;</w:t>
      </w:r>
    </w:p>
    <w:p w:rsidR="004B4216" w:rsidRDefault="004B4216" w:rsidP="004B4216">
      <w:pPr>
        <w:pStyle w:val="PL"/>
        <w:rPr>
          <w:lang w:eastAsia="zh-CN"/>
        </w:rPr>
      </w:pPr>
      <w:r>
        <w:rPr>
          <w:rFonts w:eastAsia="MS Mincho"/>
        </w:rPr>
        <w:t xml:space="preserve">                  </w:t>
      </w:r>
      <w:r>
        <w:rPr>
          <w:rFonts w:hint="eastAsia"/>
          <w:lang w:eastAsia="zh-CN"/>
        </w:rPr>
        <w:t>&lt;element name=</w:t>
      </w:r>
      <w:r>
        <w:rPr>
          <w:rFonts w:eastAsia="MS Mincho"/>
        </w:rPr>
        <w:t>"</w:t>
      </w:r>
      <w:r>
        <w:rPr>
          <w:rFonts w:cs="Courier New"/>
        </w:rPr>
        <w:t>ngranCellFlag</w:t>
      </w:r>
      <w:r>
        <w:rPr>
          <w:rFonts w:eastAsia="MS Mincho"/>
        </w:rPr>
        <w:t>"</w:t>
      </w:r>
      <w:r>
        <w:rPr>
          <w:rFonts w:hint="eastAsia"/>
          <w:lang w:eastAsia="zh-CN"/>
        </w:rPr>
        <w:t xml:space="preserve"> type=</w:t>
      </w:r>
      <w:r>
        <w:rPr>
          <w:rFonts w:eastAsia="MS Mincho"/>
        </w:rPr>
        <w:t>"</w:t>
      </w:r>
      <w:r>
        <w:rPr>
          <w:rFonts w:hint="eastAsia"/>
          <w:lang w:eastAsia="zh-CN"/>
        </w:rPr>
        <w:t>en</w:t>
      </w:r>
      <w:r>
        <w:rPr>
          <w:rFonts w:eastAsia="MS Mincho"/>
        </w:rPr>
        <w:t>:yesNo</w:t>
      </w:r>
      <w:r>
        <w:rPr>
          <w:rFonts w:hint="eastAsia"/>
          <w:lang w:eastAsia="zh-CN"/>
        </w:rPr>
        <w:t>Type</w:t>
      </w:r>
      <w:r>
        <w:rPr>
          <w:rFonts w:eastAsia="MS Mincho"/>
        </w:rPr>
        <w:t>"</w:t>
      </w:r>
      <w:r>
        <w:rPr>
          <w:rFonts w:hint="eastAsia"/>
          <w:lang w:eastAsia="zh-CN"/>
        </w:rPr>
        <w:t xml:space="preserve"> </w:t>
      </w:r>
      <w:r>
        <w:rPr>
          <w:rFonts w:eastAsia="MS Mincho"/>
        </w:rPr>
        <w:t>minOccurs="0"/</w:t>
      </w:r>
      <w:r>
        <w:rPr>
          <w:rFonts w:hint="eastAsia"/>
          <w:lang w:eastAsia="zh-CN"/>
        </w:rPr>
        <w:t>&gt;</w:t>
      </w:r>
    </w:p>
    <w:p w:rsidR="00DD3268" w:rsidRDefault="004B4216" w:rsidP="004B4216">
      <w:pPr>
        <w:pStyle w:val="PL"/>
        <w:rPr>
          <w:rFonts w:eastAsia="MS Mincho"/>
        </w:rPr>
      </w:pPr>
      <w:r>
        <w:rPr>
          <w:rFonts w:eastAsia="MS Mincho"/>
        </w:rPr>
        <w:t xml:space="preserve">                  &lt;element name="nSSAI" type="nr:nSSAI" minOccurs="0"/&gt;</w:t>
      </w:r>
    </w:p>
    <w:p w:rsidR="00DD3268" w:rsidRDefault="00DD3268">
      <w:pPr>
        <w:pStyle w:val="PL"/>
        <w:rPr>
          <w:rFonts w:eastAsia="MS Mincho"/>
        </w:rPr>
      </w:pPr>
      <w:r>
        <w:rPr>
          <w:rFonts w:eastAsia="MS Mincho"/>
        </w:rPr>
        <w:t xml:space="preserve">                  &lt;!-- End of inherited attributes from EUtranGenericCell --&gt;</w:t>
      </w:r>
    </w:p>
    <w:p w:rsidR="00DD3268" w:rsidRDefault="00DD3268">
      <w:pPr>
        <w:pStyle w:val="PL"/>
        <w:rPr>
          <w:rFonts w:eastAsia="MS Mincho"/>
        </w:rPr>
      </w:pPr>
      <w:r>
        <w:rPr>
          <w:rFonts w:eastAsia="MS Mincho"/>
        </w:rPr>
        <w:t xml:space="preserve">                     &lt;element name="earfcn" </w:t>
      </w:r>
      <w:r>
        <w:rPr>
          <w:rFonts w:eastAsia="MS Mincho"/>
          <w:lang w:val="en-US"/>
        </w:rPr>
        <w:t>type="short"</w:t>
      </w:r>
      <w:r>
        <w:rPr>
          <w:rFonts w:eastAsia="MS Mincho"/>
        </w:rPr>
        <w:t>/&gt;</w:t>
      </w:r>
    </w:p>
    <w:p w:rsidR="00DD3268" w:rsidRDefault="00DD3268">
      <w:pPr>
        <w:pStyle w:val="PL"/>
        <w:rPr>
          <w:rFonts w:eastAsia="MS Mincho"/>
        </w:rPr>
      </w:pPr>
      <w:r>
        <w:rPr>
          <w:rFonts w:eastAsia="MS Mincho"/>
        </w:rPr>
        <w:t xml:space="preserve">                     &lt;element name="sfAssignment"</w:t>
      </w:r>
      <w:r>
        <w:rPr>
          <w:rFonts w:eastAsia="MS Mincho"/>
          <w:lang w:val="en-US"/>
        </w:rPr>
        <w:t xml:space="preserve"> type="short"</w:t>
      </w:r>
      <w:r>
        <w:rPr>
          <w:rFonts w:eastAsia="MS Mincho"/>
        </w:rPr>
        <w:t>/&gt;</w:t>
      </w:r>
    </w:p>
    <w:p w:rsidR="00DD3268" w:rsidRDefault="00DD3268">
      <w:pPr>
        <w:pStyle w:val="PL"/>
        <w:rPr>
          <w:rFonts w:eastAsia="MS Mincho"/>
        </w:rPr>
      </w:pPr>
      <w:r>
        <w:rPr>
          <w:rFonts w:eastAsia="MS Mincho"/>
        </w:rPr>
        <w:t xml:space="preserve">                  &lt;element name="specialSfPatterns"</w:t>
      </w:r>
      <w:r>
        <w:rPr>
          <w:rFonts w:eastAsia="MS Mincho"/>
          <w:lang w:val="en-US"/>
        </w:rPr>
        <w:t xml:space="preserve"> type="short"</w:t>
      </w:r>
      <w:r>
        <w:rPr>
          <w:rFonts w:eastAsia="MS Mincho"/>
        </w:rPr>
        <w:t>/&gt;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eastAsia="MS Mincho"/>
          <w:lang w:val="fr-FR"/>
        </w:rPr>
      </w:pPr>
      <w:r>
        <w:rPr>
          <w:rFonts w:eastAsia="MS Mincho"/>
        </w:rPr>
        <w:t xml:space="preserve">              </w:t>
      </w:r>
      <w:r>
        <w:rPr>
          <w:rFonts w:eastAsia="MS Mincho"/>
          <w:lang w:val="fr-FR"/>
        </w:rPr>
        <w:t>&lt;element ref="en:EUtranRelation"/&gt;</w:t>
      </w:r>
    </w:p>
    <w:p w:rsidR="00DD3268" w:rsidRDefault="00DD3268">
      <w:pPr>
        <w:pStyle w:val="PL"/>
        <w:rPr>
          <w:rFonts w:eastAsia="MS Mincho"/>
          <w:lang w:val="fr-FR"/>
        </w:rPr>
      </w:pPr>
      <w:r>
        <w:rPr>
          <w:rFonts w:eastAsia="MS Mincho"/>
          <w:lang w:val="fr-FR"/>
        </w:rPr>
        <w:t xml:space="preserve">              &lt;element ref="en:Cdma2000Relation"/&gt;</w:t>
      </w:r>
    </w:p>
    <w:p w:rsidR="00DD3268" w:rsidRDefault="00DD3268">
      <w:pPr>
        <w:pStyle w:val="PL"/>
        <w:rPr>
          <w:rFonts w:eastAsia="MS Mincho"/>
          <w:lang w:val="fr-FR"/>
        </w:rPr>
      </w:pPr>
      <w:r>
        <w:rPr>
          <w:rFonts w:eastAsia="MS Mincho"/>
          <w:lang w:val="fr-FR"/>
        </w:rPr>
        <w:t xml:space="preserve">              &lt;element ref="gn:GsmRelation"/&gt;</w:t>
      </w:r>
    </w:p>
    <w:p w:rsidR="00DD3268" w:rsidRDefault="00DD3268">
      <w:pPr>
        <w:pStyle w:val="PL"/>
        <w:rPr>
          <w:rFonts w:eastAsia="MS Mincho"/>
          <w:lang w:val="fr-FR"/>
        </w:rPr>
      </w:pPr>
      <w:r>
        <w:rPr>
          <w:rFonts w:eastAsia="MS Mincho"/>
          <w:lang w:val="fr-FR"/>
        </w:rPr>
        <w:t xml:space="preserve">              &lt;element ref="un:UtranRelation"/&gt;</w:t>
      </w:r>
    </w:p>
    <w:p w:rsidR="00DD3268" w:rsidRDefault="00DD3268">
      <w:pPr>
        <w:pStyle w:val="PL"/>
        <w:rPr>
          <w:rFonts w:eastAsia="MS Mincho"/>
          <w:lang w:val="fr-FR"/>
        </w:rPr>
      </w:pPr>
      <w:r>
        <w:rPr>
          <w:rFonts w:eastAsia="MS Mincho"/>
          <w:lang w:val="fr-FR"/>
        </w:rPr>
        <w:t xml:space="preserve">              &lt;element ref="en:EUtranCellTDDOptionallyContainedNrmClass"/&gt;</w:t>
      </w:r>
    </w:p>
    <w:p w:rsidR="00DD3268" w:rsidRDefault="00DD3268">
      <w:pPr>
        <w:pStyle w:val="PL"/>
        <w:rPr>
          <w:rFonts w:eastAsia="MS Mincho"/>
          <w:lang w:val="fr-FR"/>
        </w:rPr>
      </w:pPr>
      <w:r>
        <w:rPr>
          <w:rFonts w:eastAsia="MS Mincho"/>
          <w:lang w:val="fr-FR"/>
        </w:rPr>
        <w:t xml:space="preserve">              &lt;element ref="xn:VsDataContainer"/&gt;</w:t>
      </w:r>
    </w:p>
    <w:p w:rsidR="00DD3268" w:rsidRDefault="00DD3268">
      <w:pPr>
        <w:pStyle w:val="PL"/>
        <w:rPr>
          <w:rFonts w:eastAsia="MS Mincho"/>
          <w:lang w:val="fr-FR"/>
        </w:rPr>
      </w:pPr>
      <w:r>
        <w:rPr>
          <w:rFonts w:eastAsia="MS Mincho"/>
          <w:lang w:val="fr-FR"/>
        </w:rPr>
        <w:t xml:space="preserve">            &lt;/choice&gt;</w:t>
      </w:r>
    </w:p>
    <w:p w:rsidR="00DD3268" w:rsidRDefault="00DD3268">
      <w:pPr>
        <w:pStyle w:val="PL"/>
        <w:rPr>
          <w:rFonts w:eastAsia="MS Mincho"/>
          <w:lang w:val="fr-FR"/>
        </w:rPr>
      </w:pPr>
      <w:r>
        <w:rPr>
          <w:rFonts w:eastAsia="MS Mincho"/>
          <w:lang w:val="fr-FR"/>
        </w:rPr>
        <w:t xml:space="preserve">            &lt;choice minOccurs="0" maxOccurs="1"&gt;</w:t>
      </w:r>
    </w:p>
    <w:p w:rsidR="00DD3268" w:rsidRPr="00C50DBA" w:rsidRDefault="00DD3268">
      <w:pPr>
        <w:pStyle w:val="PL"/>
        <w:rPr>
          <w:rFonts w:eastAsia="MS Mincho"/>
          <w:lang w:val="en-US"/>
        </w:rPr>
      </w:pPr>
      <w:r>
        <w:rPr>
          <w:rFonts w:eastAsia="MS Mincho"/>
          <w:lang w:val="fr-FR"/>
        </w:rPr>
        <w:t xml:space="preserve">              </w:t>
      </w:r>
      <w:r w:rsidRPr="00C50DBA">
        <w:rPr>
          <w:rFonts w:eastAsia="MS Mincho"/>
          <w:lang w:val="en-US"/>
        </w:rPr>
        <w:t>&lt;element ref="sp:EnergySavingProperties"/&gt;</w:t>
      </w:r>
    </w:p>
    <w:p w:rsidR="00DD3268" w:rsidRPr="00C50DBA" w:rsidRDefault="00DD3268">
      <w:pPr>
        <w:pStyle w:val="PL"/>
        <w:rPr>
          <w:rFonts w:eastAsia="MS Mincho"/>
          <w:lang w:val="en-US"/>
        </w:rPr>
      </w:pPr>
      <w:r w:rsidRPr="00C50DBA">
        <w:rPr>
          <w:rFonts w:eastAsia="MS Mincho"/>
          <w:lang w:val="en-US"/>
        </w:rPr>
        <w:t xml:space="preserve">              &lt;element ref="sp:</w:t>
      </w:r>
      <w:r w:rsidRPr="00C50DBA">
        <w:rPr>
          <w:rFonts w:hint="eastAsia"/>
          <w:lang w:val="en-US" w:eastAsia="zh-CN"/>
        </w:rPr>
        <w:t>ESPolicies</w:t>
      </w:r>
      <w:r w:rsidRPr="00C50DBA">
        <w:rPr>
          <w:rFonts w:eastAsia="MS Mincho"/>
          <w:lang w:val="en-US"/>
        </w:rPr>
        <w:t>"/&gt;</w:t>
      </w:r>
    </w:p>
    <w:p w:rsidR="00DD3268" w:rsidRPr="00C50DBA" w:rsidRDefault="00DD3268">
      <w:pPr>
        <w:pStyle w:val="PL"/>
        <w:rPr>
          <w:rFonts w:eastAsia="MS Mincho"/>
          <w:lang w:val="en-US"/>
        </w:rPr>
      </w:pPr>
      <w:r w:rsidRPr="00C50DBA">
        <w:rPr>
          <w:rFonts w:eastAsia="MS Mincho"/>
          <w:lang w:val="en-US"/>
        </w:rPr>
        <w:t xml:space="preserve">            &lt;/choice&gt;</w:t>
      </w:r>
    </w:p>
    <w:p w:rsidR="00DD3268" w:rsidRPr="00C50DBA" w:rsidRDefault="00DD3268">
      <w:pPr>
        <w:pStyle w:val="PL"/>
        <w:rPr>
          <w:rFonts w:eastAsia="MS Mincho"/>
          <w:lang w:val="en-US"/>
        </w:rPr>
      </w:pPr>
      <w:r w:rsidRPr="00C50DBA">
        <w:rPr>
          <w:rFonts w:eastAsia="MS Mincho"/>
          <w:lang w:val="en-US"/>
        </w:rPr>
        <w:t xml:space="preserve">            &lt;choice minOccurs="0"&gt;</w:t>
      </w:r>
    </w:p>
    <w:p w:rsidR="00DD3268" w:rsidRPr="00C50DBA" w:rsidRDefault="00DD3268">
      <w:pPr>
        <w:pStyle w:val="PL"/>
        <w:rPr>
          <w:rFonts w:eastAsia="MS Mincho"/>
          <w:lang w:val="en-US"/>
        </w:rPr>
      </w:pPr>
      <w:r w:rsidRPr="00C50DBA">
        <w:rPr>
          <w:rFonts w:eastAsia="MS Mincho"/>
          <w:lang w:val="en-US"/>
        </w:rPr>
        <w:t xml:space="preserve">              &lt;element ref="en:Cell</w:t>
      </w:r>
      <w:r w:rsidRPr="00C50DBA">
        <w:rPr>
          <w:lang w:val="en-US" w:eastAsia="zh-CN"/>
        </w:rPr>
        <w:t>OutageCompensationInformation</w:t>
      </w:r>
      <w:r w:rsidRPr="00C50DBA">
        <w:rPr>
          <w:rFonts w:eastAsia="MS Mincho"/>
          <w:lang w:val="en-US"/>
        </w:rPr>
        <w:t>"/&gt;</w:t>
      </w:r>
    </w:p>
    <w:p w:rsidR="00DD3268" w:rsidRPr="00C50DBA" w:rsidRDefault="00DD3268">
      <w:pPr>
        <w:pStyle w:val="PL"/>
        <w:rPr>
          <w:rFonts w:eastAsia="MS Mincho"/>
          <w:lang w:val="en-US"/>
        </w:rPr>
      </w:pPr>
      <w:r w:rsidRPr="00C50DBA">
        <w:rPr>
          <w:rFonts w:eastAsia="MS Mincho"/>
          <w:lang w:val="en-US"/>
        </w:rPr>
        <w:t xml:space="preserve">            &lt;/choice&gt;</w:t>
      </w:r>
    </w:p>
    <w:p w:rsidR="00DD3268" w:rsidRPr="00C50DBA" w:rsidRDefault="00DD3268">
      <w:pPr>
        <w:pStyle w:val="PL"/>
        <w:rPr>
          <w:rFonts w:eastAsia="MS Mincho"/>
          <w:lang w:val="en-US"/>
        </w:rPr>
      </w:pPr>
      <w:r w:rsidRPr="00C50DBA">
        <w:rPr>
          <w:rFonts w:eastAsia="MS Mincho"/>
          <w:lang w:val="en-US"/>
        </w:rPr>
        <w:t xml:space="preserve">          &lt;/sequence&gt;</w:t>
      </w:r>
    </w:p>
    <w:p w:rsidR="00DD3268" w:rsidRPr="00C50DBA" w:rsidRDefault="00DD3268">
      <w:pPr>
        <w:pStyle w:val="PL"/>
        <w:rPr>
          <w:rFonts w:eastAsia="MS Mincho"/>
          <w:lang w:val="en-US"/>
        </w:rPr>
      </w:pPr>
      <w:r w:rsidRPr="00C50DBA">
        <w:rPr>
          <w:rFonts w:eastAsia="MS Mincho"/>
          <w:lang w:val="en-US"/>
        </w:rPr>
        <w:t xml:space="preserve">        &lt;/extension&gt;</w:t>
      </w:r>
    </w:p>
    <w:p w:rsidR="00DD3268" w:rsidRPr="00C50DBA" w:rsidRDefault="00DD3268">
      <w:pPr>
        <w:pStyle w:val="PL"/>
        <w:rPr>
          <w:rFonts w:eastAsia="MS Mincho"/>
          <w:lang w:val="en-US"/>
        </w:rPr>
      </w:pPr>
      <w:r w:rsidRPr="00C50DBA">
        <w:rPr>
          <w:rFonts w:eastAsia="MS Mincho"/>
          <w:lang w:val="en-US"/>
        </w:rPr>
        <w:t xml:space="preserve">      &lt;/complexContent&gt;</w:t>
      </w:r>
    </w:p>
    <w:p w:rsidR="00DD3268" w:rsidRPr="00C50DBA" w:rsidRDefault="00DD3268">
      <w:pPr>
        <w:pStyle w:val="PL"/>
        <w:rPr>
          <w:rFonts w:eastAsia="MS Mincho"/>
          <w:lang w:val="en-US"/>
        </w:rPr>
      </w:pPr>
      <w:r w:rsidRPr="00C50DBA">
        <w:rPr>
          <w:rFonts w:eastAsia="MS Mincho"/>
          <w:lang w:val="en-US"/>
        </w:rPr>
        <w:t xml:space="preserve">    &lt;/complexType&gt;</w:t>
      </w:r>
    </w:p>
    <w:p w:rsidR="00DD3268" w:rsidRPr="00C50DBA" w:rsidRDefault="00DD3268">
      <w:pPr>
        <w:pStyle w:val="PL"/>
        <w:rPr>
          <w:rFonts w:eastAsia="MS Mincho"/>
          <w:lang w:val="en-US"/>
        </w:rPr>
      </w:pPr>
      <w:r w:rsidRPr="00C50DBA">
        <w:rPr>
          <w:rFonts w:eastAsia="MS Mincho"/>
          <w:lang w:val="en-US"/>
        </w:rPr>
        <w:t xml:space="preserve">  &lt;/element&gt;</w:t>
      </w:r>
    </w:p>
    <w:p w:rsidR="00DD3268" w:rsidRPr="00C50DBA" w:rsidRDefault="00DD3268">
      <w:pPr>
        <w:pStyle w:val="PL"/>
        <w:rPr>
          <w:rFonts w:eastAsia="MS Mincho"/>
          <w:lang w:val="en-US"/>
        </w:rPr>
      </w:pPr>
      <w:r w:rsidRPr="00C50DBA">
        <w:rPr>
          <w:rFonts w:eastAsia="MS Mincho"/>
          <w:lang w:val="en-US"/>
        </w:rPr>
        <w:t xml:space="preserve">  &lt;element name="ExternalEUtranCellTDD" substitutionGroup="xn:SubNetworkOptionallyContainedNrmClass"&gt;</w:t>
      </w:r>
    </w:p>
    <w:p w:rsidR="00DD3268" w:rsidRPr="00C50DBA" w:rsidRDefault="00DD3268">
      <w:pPr>
        <w:pStyle w:val="PL"/>
        <w:rPr>
          <w:rFonts w:eastAsia="MS Mincho"/>
          <w:lang w:val="en-US"/>
        </w:rPr>
      </w:pPr>
      <w:r w:rsidRPr="00C50DBA">
        <w:rPr>
          <w:rFonts w:eastAsia="MS Mincho"/>
          <w:lang w:val="en-US"/>
        </w:rPr>
        <w:t xml:space="preserve">    &lt;complexType&gt;</w:t>
      </w:r>
    </w:p>
    <w:p w:rsidR="00DD3268" w:rsidRDefault="00DD3268">
      <w:pPr>
        <w:pStyle w:val="PL"/>
        <w:rPr>
          <w:rFonts w:eastAsia="MS Mincho"/>
          <w:lang w:val="fr-FR"/>
        </w:rPr>
      </w:pPr>
      <w:r w:rsidRPr="00C50DBA">
        <w:rPr>
          <w:rFonts w:eastAsia="MS Mincho"/>
          <w:lang w:val="en-US"/>
        </w:rPr>
        <w:t xml:space="preserve">      </w:t>
      </w:r>
      <w:r>
        <w:rPr>
          <w:rFonts w:eastAsia="MS Mincho"/>
          <w:lang w:val="fr-FR"/>
        </w:rPr>
        <w:t>&lt;complexContent&gt;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Pr="00C50DBA" w:rsidRDefault="00DD3268">
      <w:pPr>
        <w:pStyle w:val="PL"/>
        <w:rPr>
          <w:rFonts w:eastAsia="MS Mincho"/>
          <w:lang w:val="en-US"/>
        </w:rPr>
      </w:pPr>
      <w:r>
        <w:rPr>
          <w:rFonts w:eastAsia="MS Mincho"/>
          <w:lang w:val="fr-FR"/>
        </w:rPr>
        <w:t xml:space="preserve">          </w:t>
      </w:r>
      <w:r w:rsidRPr="00C50DBA">
        <w:rPr>
          <w:rFonts w:eastAsia="MS Mincho"/>
          <w:lang w:val="en-US"/>
        </w:rPr>
        <w:t>&lt;sequence&gt;</w:t>
      </w:r>
    </w:p>
    <w:p w:rsidR="00DD3268" w:rsidRPr="00C50DBA" w:rsidRDefault="00DD3268">
      <w:pPr>
        <w:pStyle w:val="PL"/>
        <w:rPr>
          <w:rFonts w:eastAsia="MS Mincho"/>
          <w:lang w:val="en-US"/>
        </w:rPr>
      </w:pPr>
      <w:r w:rsidRPr="00C50DBA">
        <w:rPr>
          <w:rFonts w:eastAsia="MS Mincho"/>
          <w:lang w:val="en-US"/>
        </w:rPr>
        <w:t xml:space="preserve">            &lt;element name="attributes" minOccurs="0"&gt;</w:t>
      </w:r>
    </w:p>
    <w:p w:rsidR="00DD3268" w:rsidRPr="00C50DBA" w:rsidRDefault="00DD3268">
      <w:pPr>
        <w:pStyle w:val="PL"/>
        <w:rPr>
          <w:rFonts w:eastAsia="MS Mincho"/>
          <w:lang w:val="en-US"/>
        </w:rPr>
      </w:pPr>
      <w:r w:rsidRPr="00C50DBA">
        <w:rPr>
          <w:rFonts w:eastAsia="MS Mincho"/>
          <w:lang w:val="en-US"/>
        </w:rPr>
        <w:t xml:space="preserve">              &lt;complexType&gt;</w:t>
      </w:r>
    </w:p>
    <w:p w:rsidR="00DD3268" w:rsidRDefault="00DD3268">
      <w:pPr>
        <w:pStyle w:val="PL"/>
        <w:rPr>
          <w:rFonts w:eastAsia="MS Mincho"/>
        </w:rPr>
      </w:pPr>
      <w:r w:rsidRPr="00C50DBA">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 Inherited attributes from ExternalEUtranGenericCell--&gt;</w:t>
      </w:r>
    </w:p>
    <w:p w:rsidR="00DD3268" w:rsidRDefault="00DD3268">
      <w:pPr>
        <w:pStyle w:val="PL"/>
        <w:rPr>
          <w:rFonts w:eastAsia="MS Mincho"/>
          <w:lang w:val="nb-NO"/>
        </w:rPr>
      </w:pPr>
      <w:r>
        <w:rPr>
          <w:rFonts w:eastAsia="MS Mincho"/>
        </w:rPr>
        <w:t xml:space="preserve">                  </w:t>
      </w:r>
      <w:r>
        <w:rPr>
          <w:rFonts w:eastAsia="MS Mincho"/>
          <w:lang w:val="nb-NO"/>
        </w:rPr>
        <w:t>&lt;element name="userLabel" type="string"/&gt;</w:t>
      </w:r>
    </w:p>
    <w:p w:rsidR="00DD3268" w:rsidRDefault="00DD3268">
      <w:pPr>
        <w:pStyle w:val="PL"/>
        <w:rPr>
          <w:rFonts w:eastAsia="MS Mincho"/>
          <w:lang w:val="nb-NO"/>
        </w:rPr>
      </w:pPr>
      <w:r>
        <w:rPr>
          <w:rFonts w:eastAsia="MS Mincho"/>
          <w:lang w:val="nb-NO"/>
        </w:rPr>
        <w:t xml:space="preserve">                  </w:t>
      </w:r>
      <w:r w:rsidR="00872DBA">
        <w:rPr>
          <w:rFonts w:eastAsia="MS Mincho"/>
          <w:lang w:val="fr-FR"/>
        </w:rPr>
        <w:t>&lt;element</w:t>
      </w:r>
      <w:r w:rsidR="00872DBA">
        <w:rPr>
          <w:rFonts w:hint="eastAsia"/>
          <w:lang w:val="fr-FR" w:eastAsia="zh-CN"/>
        </w:rPr>
        <w:t xml:space="preserve"> name</w:t>
      </w:r>
      <w:r w:rsidR="00872DBA">
        <w:rPr>
          <w:lang w:val="fr-FR" w:eastAsia="zh-CN"/>
        </w:rPr>
        <w:t>="</w:t>
      </w:r>
      <w:r w:rsidR="00872DBA">
        <w:rPr>
          <w:rFonts w:cs="Courier New" w:hint="eastAsia"/>
          <w:lang w:eastAsia="zh-CN"/>
        </w:rPr>
        <w:t>vnfParametersList</w:t>
      </w:r>
      <w:r w:rsidR="00872DBA">
        <w:rPr>
          <w:lang w:val="fr-FR" w:eastAsia="zh-CN"/>
        </w:rPr>
        <w:t>"</w:t>
      </w:r>
      <w:r w:rsidR="00872DBA">
        <w:rPr>
          <w:rFonts w:hint="eastAsia"/>
          <w:lang w:val="fr-FR" w:eastAsia="zh-CN"/>
        </w:rPr>
        <w:t xml:space="preserve"> type=</w:t>
      </w:r>
      <w:r w:rsidR="00872DBA">
        <w:rPr>
          <w:lang w:val="fr-FR" w:eastAsia="zh-CN"/>
        </w:rPr>
        <w:t>"</w:t>
      </w:r>
      <w:r w:rsidR="00872DBA">
        <w:rPr>
          <w:rFonts w:hint="eastAsia"/>
          <w:lang w:val="fr-FR" w:eastAsia="zh-CN"/>
        </w:rPr>
        <w:t>xn</w:t>
      </w:r>
      <w:r w:rsidR="00872DBA">
        <w:rPr>
          <w:rFonts w:eastAsia="MS Mincho"/>
          <w:lang w:val="fr-FR"/>
        </w:rPr>
        <w:t>:</w:t>
      </w:r>
      <w:r w:rsidR="00872DBA">
        <w:rPr>
          <w:rFonts w:cs="Courier New" w:hint="eastAsia"/>
          <w:lang w:eastAsia="zh-CN"/>
        </w:rPr>
        <w:t>vnfParametersList</w:t>
      </w:r>
      <w:r w:rsidR="00872DBA">
        <w:rPr>
          <w:rFonts w:hint="eastAsia"/>
          <w:lang w:eastAsia="zh-CN"/>
        </w:rPr>
        <w:t>Type</w:t>
      </w:r>
      <w:r w:rsidR="00872DBA">
        <w:rPr>
          <w:lang w:val="fr-FR" w:eastAsia="zh-CN"/>
        </w:rPr>
        <w:t>" </w:t>
      </w:r>
      <w:r w:rsidR="00872DBA">
        <w:rPr>
          <w:rFonts w:eastAsia="MS Mincho"/>
          <w:lang w:val="fr-FR"/>
        </w:rPr>
        <w:t xml:space="preserve">minOccurs="0"/&gt;                  </w:t>
      </w:r>
      <w:r>
        <w:rPr>
          <w:rFonts w:eastAsia="MS Mincho"/>
          <w:lang w:val="nb-NO"/>
        </w:rPr>
        <w:t>&lt;element name="pci" type="en:Pci"/&gt;</w:t>
      </w:r>
    </w:p>
    <w:p w:rsidR="00DD3268" w:rsidRDefault="00DD3268">
      <w:pPr>
        <w:pStyle w:val="PL"/>
        <w:rPr>
          <w:rFonts w:eastAsia="MS Mincho"/>
          <w:lang w:val="nb-NO"/>
        </w:rPr>
      </w:pPr>
      <w:r>
        <w:rPr>
          <w:rFonts w:eastAsia="MS Mincho"/>
          <w:lang w:val="nb-NO"/>
        </w:rPr>
        <w:t xml:space="preserve">                  &lt;element name="pLMNIdList" type="en:PLMNIdList"/&gt;</w:t>
      </w:r>
    </w:p>
    <w:p w:rsidR="00DD3268" w:rsidRPr="00C50DBA" w:rsidRDefault="00DD3268">
      <w:pPr>
        <w:pStyle w:val="PL"/>
        <w:rPr>
          <w:rFonts w:hint="eastAsia"/>
          <w:lang w:val="en-US" w:eastAsia="zh-CN"/>
        </w:rPr>
      </w:pPr>
      <w:r>
        <w:rPr>
          <w:rFonts w:eastAsia="MS Mincho"/>
          <w:lang w:val="nb-NO"/>
        </w:rPr>
        <w:t xml:space="preserve">                  </w:t>
      </w:r>
      <w:r w:rsidRPr="00C50DBA">
        <w:rPr>
          <w:rFonts w:eastAsia="MS Mincho"/>
          <w:lang w:val="en-US"/>
        </w:rPr>
        <w:t>&lt;element name="cell</w:t>
      </w:r>
      <w:r w:rsidRPr="00C50DBA">
        <w:rPr>
          <w:rFonts w:hint="eastAsia"/>
          <w:lang w:val="en-US" w:eastAsia="zh-CN"/>
        </w:rPr>
        <w:t>Local</w:t>
      </w:r>
      <w:r w:rsidRPr="00C50DBA">
        <w:rPr>
          <w:rFonts w:eastAsia="MS Mincho"/>
          <w:lang w:val="en-US"/>
        </w:rPr>
        <w:t>Id" type="en:Cell</w:t>
      </w:r>
      <w:r w:rsidRPr="00C50DBA">
        <w:rPr>
          <w:rFonts w:hint="eastAsia"/>
          <w:lang w:val="en-US" w:eastAsia="zh-CN"/>
        </w:rPr>
        <w:t>Local</w:t>
      </w:r>
      <w:r w:rsidRPr="00C50DBA">
        <w:rPr>
          <w:rFonts w:eastAsia="MS Mincho"/>
          <w:lang w:val="en-US"/>
        </w:rPr>
        <w:t>Id"/&gt;</w:t>
      </w:r>
    </w:p>
    <w:p w:rsidR="00DD3268" w:rsidRDefault="00DD3268">
      <w:pPr>
        <w:pStyle w:val="PL"/>
        <w:rPr>
          <w:rFonts w:hint="eastAsia"/>
          <w:lang w:val="en-US" w:eastAsia="zh-CN"/>
        </w:rPr>
      </w:pPr>
      <w:r w:rsidRPr="00C50DBA">
        <w:rPr>
          <w:rFonts w:eastAsia="MS Mincho"/>
          <w:lang w:val="en-US"/>
        </w:rPr>
        <w:t xml:space="preserve">                  </w:t>
      </w:r>
      <w:r>
        <w:rPr>
          <w:rFonts w:eastAsia="MS Mincho"/>
          <w:lang w:val="en-US"/>
        </w:rPr>
        <w:t>&lt;element name="</w:t>
      </w:r>
      <w:r>
        <w:rPr>
          <w:rFonts w:hint="eastAsia"/>
          <w:lang w:val="en-US" w:eastAsia="zh-CN"/>
        </w:rPr>
        <w:t>enbId</w:t>
      </w:r>
      <w:r>
        <w:rPr>
          <w:rFonts w:eastAsia="MS Mincho"/>
          <w:lang w:val="en-US"/>
        </w:rPr>
        <w:t>" type="en:</w:t>
      </w:r>
      <w:r>
        <w:rPr>
          <w:rFonts w:hint="eastAsia"/>
          <w:lang w:val="en-US" w:eastAsia="zh-CN"/>
        </w:rPr>
        <w:t>Enb</w:t>
      </w:r>
      <w:r>
        <w:rPr>
          <w:rFonts w:eastAsia="MS Mincho"/>
          <w:lang w:val="en-US"/>
        </w:rPr>
        <w:t>Id" minOccurs="0"/&gt;</w:t>
      </w:r>
    </w:p>
    <w:p w:rsidR="00DD3268" w:rsidRDefault="00DD3268">
      <w:pPr>
        <w:pStyle w:val="PL"/>
        <w:rPr>
          <w:rFonts w:hint="eastAsia"/>
          <w:lang w:eastAsia="zh-CN"/>
        </w:rPr>
      </w:pPr>
      <w:r>
        <w:rPr>
          <w:rFonts w:eastAsia="MS Mincho"/>
        </w:rPr>
        <w:t xml:space="preserve">                  &lt;!-- End of inherited attributes from ExternalEUtranGenericCell --&gt;</w:t>
      </w:r>
    </w:p>
    <w:p w:rsidR="00DD3268" w:rsidRDefault="00DD3268">
      <w:pPr>
        <w:pStyle w:val="PL"/>
        <w:rPr>
          <w:rFonts w:eastAsia="MS Mincho"/>
        </w:rPr>
      </w:pPr>
      <w:r>
        <w:rPr>
          <w:rFonts w:eastAsia="MS Mincho"/>
        </w:rPr>
        <w:t xml:space="preserve">                    &lt;element name="earfcn" </w:t>
      </w:r>
      <w:r>
        <w:rPr>
          <w:rFonts w:eastAsia="MS Mincho"/>
          <w:lang w:val="en-US"/>
        </w:rPr>
        <w:t>type="short"</w:t>
      </w:r>
      <w:r>
        <w:rPr>
          <w:rFonts w:eastAsia="MS Mincho"/>
        </w:rPr>
        <w:t>/&gt;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Pr="00C50DBA" w:rsidRDefault="00DD3268">
      <w:pPr>
        <w:pStyle w:val="PL"/>
        <w:rPr>
          <w:rFonts w:eastAsia="MS Mincho"/>
        </w:rPr>
      </w:pPr>
      <w:r>
        <w:rPr>
          <w:rFonts w:eastAsia="MS Mincho"/>
        </w:rPr>
        <w:t xml:space="preserve">              </w:t>
      </w:r>
      <w:r w:rsidRPr="00C50DBA">
        <w:rPr>
          <w:rFonts w:eastAsia="MS Mincho"/>
        </w:rPr>
        <w:t>&lt;element ref="en:ExternalEUtranCellTDDOptionallyContainedNrmClass"/&gt;</w:t>
      </w:r>
    </w:p>
    <w:p w:rsidR="00DD3268" w:rsidRPr="00C50DBA" w:rsidRDefault="00DD3268">
      <w:pPr>
        <w:pStyle w:val="PL"/>
        <w:rPr>
          <w:rFonts w:eastAsia="MS Mincho"/>
        </w:rPr>
      </w:pPr>
      <w:r w:rsidRPr="00C50DBA">
        <w:rPr>
          <w:rFonts w:eastAsia="MS Mincho"/>
        </w:rPr>
        <w:t xml:space="preserve">              &lt;element ref="xn:VsDataContainer"/&gt;</w:t>
      </w:r>
    </w:p>
    <w:p w:rsidR="00DD3268" w:rsidRPr="00C50DBA" w:rsidRDefault="00DD3268">
      <w:pPr>
        <w:pStyle w:val="PL"/>
        <w:rPr>
          <w:rFonts w:eastAsia="MS Mincho"/>
        </w:rPr>
      </w:pPr>
      <w:r w:rsidRPr="00C50DBA">
        <w:rPr>
          <w:rFonts w:eastAsia="MS Mincho"/>
        </w:rPr>
        <w:t xml:space="preserve">            &lt;/choice&gt;</w:t>
      </w:r>
    </w:p>
    <w:p w:rsidR="00DD3268" w:rsidRPr="00C50DBA" w:rsidRDefault="00DD3268">
      <w:pPr>
        <w:pStyle w:val="PL"/>
        <w:rPr>
          <w:rFonts w:eastAsia="MS Mincho"/>
        </w:rPr>
      </w:pPr>
      <w:r w:rsidRPr="00C50DBA">
        <w:rPr>
          <w:rFonts w:eastAsia="MS Mincho"/>
        </w:rPr>
        <w:t xml:space="preserve">            &lt;choice minOccurs="0" maxOccurs="1"&gt;</w:t>
      </w:r>
    </w:p>
    <w:p w:rsidR="00DD3268" w:rsidRPr="00C50DBA" w:rsidRDefault="00DD3268">
      <w:pPr>
        <w:pStyle w:val="PL"/>
        <w:rPr>
          <w:rFonts w:eastAsia="MS Mincho"/>
        </w:rPr>
      </w:pPr>
      <w:r w:rsidRPr="00C50DBA">
        <w:rPr>
          <w:rFonts w:eastAsia="MS Mincho"/>
        </w:rPr>
        <w:t xml:space="preserve">              &lt;element ref="sp:InterRat</w:t>
      </w:r>
      <w:r w:rsidRPr="00C50DBA">
        <w:rPr>
          <w:rFonts w:eastAsia="MS Mincho" w:hint="eastAsia"/>
        </w:rPr>
        <w:t>E</w:t>
      </w:r>
      <w:r w:rsidRPr="00C50DBA">
        <w:rPr>
          <w:rFonts w:eastAsia="MS Mincho"/>
        </w:rPr>
        <w:t>s</w:t>
      </w:r>
      <w:r w:rsidRPr="00C50DBA">
        <w:rPr>
          <w:rFonts w:eastAsia="MS Mincho" w:hint="eastAsia"/>
        </w:rPr>
        <w:t>Policies</w:t>
      </w:r>
      <w:r w:rsidRPr="00C50DBA">
        <w:rPr>
          <w:rFonts w:eastAsia="MS Mincho"/>
        </w:rPr>
        <w:t>"/&gt;</w:t>
      </w:r>
    </w:p>
    <w:p w:rsidR="00DD3268" w:rsidRPr="00C50DBA" w:rsidRDefault="00DD3268">
      <w:pPr>
        <w:pStyle w:val="PL"/>
        <w:rPr>
          <w:rFonts w:eastAsia="MS Mincho"/>
        </w:rPr>
      </w:pPr>
      <w:r w:rsidRPr="00C50DBA">
        <w:rPr>
          <w:rFonts w:eastAsia="MS Mincho"/>
        </w:rPr>
        <w:t xml:space="preserve">            &lt;/choice&gt;</w:t>
      </w:r>
    </w:p>
    <w:p w:rsidR="00DD3268" w:rsidRPr="00C50DBA" w:rsidRDefault="00DD3268">
      <w:pPr>
        <w:pStyle w:val="PL"/>
        <w:rPr>
          <w:rFonts w:eastAsia="MS Mincho"/>
        </w:rPr>
      </w:pPr>
      <w:r w:rsidRPr="00C50DBA">
        <w:rPr>
          <w:rFonts w:eastAsia="MS Mincho"/>
        </w:rPr>
        <w:t xml:space="preserve">          &lt;/sequence&gt;</w:t>
      </w:r>
    </w:p>
    <w:p w:rsidR="00DD3268" w:rsidRPr="00C50DBA" w:rsidRDefault="00DD3268">
      <w:pPr>
        <w:pStyle w:val="PL"/>
        <w:rPr>
          <w:rFonts w:eastAsia="MS Mincho"/>
        </w:rPr>
      </w:pPr>
      <w:r w:rsidRPr="00C50DBA">
        <w:rPr>
          <w:rFonts w:eastAsia="MS Mincho"/>
        </w:rPr>
        <w:t xml:space="preserve">        &lt;/extension&gt;</w:t>
      </w:r>
    </w:p>
    <w:p w:rsidR="00DD3268" w:rsidRPr="00C50DBA" w:rsidRDefault="00DD3268">
      <w:pPr>
        <w:pStyle w:val="PL"/>
        <w:rPr>
          <w:rFonts w:eastAsia="MS Mincho"/>
        </w:rPr>
      </w:pPr>
      <w:r w:rsidRPr="00C50DBA">
        <w:rPr>
          <w:rFonts w:eastAsia="MS Mincho"/>
        </w:rPr>
        <w:t xml:space="preserve">      &lt;/complexContent&gt;</w:t>
      </w:r>
    </w:p>
    <w:p w:rsidR="00DD3268" w:rsidRPr="00C50DBA" w:rsidRDefault="00DD3268">
      <w:pPr>
        <w:pStyle w:val="PL"/>
        <w:rPr>
          <w:rFonts w:eastAsia="MS Mincho"/>
        </w:rPr>
      </w:pPr>
      <w:r w:rsidRPr="00C50DBA">
        <w:rPr>
          <w:rFonts w:eastAsia="MS Mincho"/>
        </w:rPr>
        <w:t xml:space="preserve">    &lt;/complexType&gt;</w:t>
      </w:r>
    </w:p>
    <w:p w:rsidR="00DD3268" w:rsidRPr="00C50DBA" w:rsidRDefault="00DD3268">
      <w:pPr>
        <w:pStyle w:val="PL"/>
        <w:rPr>
          <w:rFonts w:eastAsia="MS Mincho"/>
        </w:rPr>
      </w:pPr>
      <w:r w:rsidRPr="00C50DBA">
        <w:rPr>
          <w:rFonts w:eastAsia="MS Mincho"/>
        </w:rPr>
        <w:t xml:space="preserve">  &lt;/element&gt;</w:t>
      </w:r>
    </w:p>
    <w:p w:rsidR="00DD3268" w:rsidRPr="00C50DBA" w:rsidRDefault="00DD3268">
      <w:pPr>
        <w:pStyle w:val="PL"/>
        <w:rPr>
          <w:rFonts w:eastAsia="MS Mincho"/>
        </w:rPr>
      </w:pPr>
      <w:r w:rsidRPr="00C50DBA">
        <w:rPr>
          <w:rFonts w:eastAsia="MS Mincho"/>
        </w:rPr>
        <w:t xml:space="preserve">  &lt;element name="EUtranRelation"&gt;</w:t>
      </w:r>
    </w:p>
    <w:p w:rsidR="00DD3268" w:rsidRPr="00C50DBA" w:rsidRDefault="00DD3268">
      <w:pPr>
        <w:pStyle w:val="PL"/>
        <w:rPr>
          <w:rFonts w:eastAsia="MS Mincho"/>
        </w:rPr>
      </w:pPr>
      <w:r w:rsidRPr="00C50DBA">
        <w:rPr>
          <w:rFonts w:eastAsia="MS Mincho"/>
        </w:rPr>
        <w:t xml:space="preserve">    &lt;complexType&gt;</w:t>
      </w:r>
    </w:p>
    <w:p w:rsidR="00DD3268" w:rsidRPr="00C50DBA" w:rsidRDefault="00DD3268">
      <w:pPr>
        <w:pStyle w:val="PL"/>
        <w:rPr>
          <w:rFonts w:eastAsia="MS Mincho"/>
        </w:rPr>
      </w:pPr>
      <w:r w:rsidRPr="00C50DBA">
        <w:rPr>
          <w:rFonts w:eastAsia="MS Mincho"/>
        </w:rPr>
        <w:t xml:space="preserve">      &lt;complexContent&gt;</w:t>
      </w:r>
    </w:p>
    <w:p w:rsidR="00DD3268" w:rsidRPr="00C50DBA" w:rsidRDefault="00DD3268">
      <w:pPr>
        <w:pStyle w:val="PL"/>
        <w:rPr>
          <w:rFonts w:eastAsia="MS Mincho"/>
        </w:rPr>
      </w:pPr>
      <w:r w:rsidRPr="00C50DBA">
        <w:rPr>
          <w:rFonts w:eastAsia="MS Mincho"/>
        </w:rPr>
        <w:t xml:space="preserve">        &lt;extension base="xn:NrmClass"&gt;</w:t>
      </w:r>
    </w:p>
    <w:p w:rsidR="00DD3268" w:rsidRPr="00C50DBA" w:rsidRDefault="00DD3268">
      <w:pPr>
        <w:pStyle w:val="PL"/>
        <w:rPr>
          <w:rFonts w:eastAsia="MS Mincho"/>
        </w:rPr>
      </w:pPr>
      <w:r w:rsidRPr="00C50DBA">
        <w:rPr>
          <w:rFonts w:eastAsia="MS Mincho"/>
        </w:rPr>
        <w:t xml:space="preserve">          &lt;sequence&gt;</w:t>
      </w:r>
    </w:p>
    <w:p w:rsidR="00DD3268" w:rsidRPr="00C50DBA" w:rsidRDefault="00DD3268">
      <w:pPr>
        <w:pStyle w:val="PL"/>
        <w:rPr>
          <w:rFonts w:eastAsia="MS Mincho"/>
        </w:rPr>
      </w:pPr>
      <w:r w:rsidRPr="00C50DBA">
        <w:rPr>
          <w:rFonts w:eastAsia="MS Mincho"/>
        </w:rPr>
        <w:t xml:space="preserve">            &lt;element name="attributes" minOccurs="0"&gt;</w:t>
      </w:r>
    </w:p>
    <w:p w:rsidR="00DD3268" w:rsidRPr="00C50DBA" w:rsidRDefault="00DD3268">
      <w:pPr>
        <w:pStyle w:val="PL"/>
        <w:rPr>
          <w:rFonts w:eastAsia="MS Mincho"/>
        </w:rPr>
      </w:pPr>
      <w:r w:rsidRPr="00C50DBA">
        <w:rPr>
          <w:rFonts w:eastAsia="MS Mincho"/>
        </w:rPr>
        <w:t xml:space="preserve">              &lt;complexType&gt;</w:t>
      </w:r>
    </w:p>
    <w:p w:rsidR="00DD3268" w:rsidRPr="00C50DBA" w:rsidRDefault="00DD3268">
      <w:pPr>
        <w:pStyle w:val="PL"/>
        <w:rPr>
          <w:rFonts w:eastAsia="MS Mincho"/>
        </w:rPr>
      </w:pPr>
      <w:r w:rsidRPr="00C50DBA">
        <w:rPr>
          <w:rFonts w:eastAsia="MS Mincho"/>
        </w:rPr>
        <w:t xml:space="preserve">                &lt;all&gt;</w:t>
      </w:r>
    </w:p>
    <w:p w:rsidR="00DD3268" w:rsidRPr="00C50DBA" w:rsidRDefault="00DD3268">
      <w:pPr>
        <w:pStyle w:val="PL"/>
        <w:rPr>
          <w:rFonts w:eastAsia="MS Mincho"/>
        </w:rPr>
      </w:pPr>
      <w:r w:rsidRPr="00C50DBA">
        <w:rPr>
          <w:rFonts w:eastAsia="MS Mincho"/>
        </w:rPr>
        <w:t xml:space="preserve">                  &lt;element name="tCI" </w:t>
      </w:r>
      <w:r w:rsidRPr="00C50DBA">
        <w:rPr>
          <w:rFonts w:eastAsia="MS Mincho" w:cs="Courier New"/>
          <w:szCs w:val="16"/>
        </w:rPr>
        <w:t>type="</w:t>
      </w:r>
      <w:r w:rsidRPr="00C50DBA">
        <w:rPr>
          <w:rFonts w:cs="Courier New" w:hint="eastAsia"/>
          <w:szCs w:val="16"/>
          <w:lang w:eastAsia="zh-CN"/>
        </w:rPr>
        <w:t>long</w:t>
      </w:r>
      <w:r w:rsidRPr="00C50DBA">
        <w:rPr>
          <w:rFonts w:eastAsia="MS Mincho" w:cs="Courier New"/>
          <w:szCs w:val="16"/>
        </w:rPr>
        <w:t>"</w:t>
      </w:r>
      <w:r w:rsidRPr="00C50DBA">
        <w:rPr>
          <w:rFonts w:cs="Courier New" w:hint="eastAsia"/>
          <w:szCs w:val="16"/>
          <w:lang w:eastAsia="zh-CN"/>
        </w:rPr>
        <w:t xml:space="preserve"> </w:t>
      </w:r>
      <w:r w:rsidRPr="00C50DBA">
        <w:rPr>
          <w:rFonts w:eastAsia="MS Mincho"/>
        </w:rPr>
        <w:t>minOccurs="0"/&gt;</w:t>
      </w:r>
    </w:p>
    <w:p w:rsidR="00DD3268" w:rsidRDefault="00DD3268">
      <w:pPr>
        <w:pStyle w:val="PL"/>
        <w:rPr>
          <w:rFonts w:eastAsia="MS Mincho"/>
        </w:rPr>
      </w:pPr>
      <w:r w:rsidRPr="00C50DBA">
        <w:rPr>
          <w:rFonts w:eastAsia="MS Mincho"/>
        </w:rPr>
        <w:t xml:space="preserve">                  </w:t>
      </w:r>
      <w:r>
        <w:rPr>
          <w:rFonts w:eastAsia="MS Mincho"/>
        </w:rPr>
        <w:t>&lt;element name="isRemoveAllowed" type="boolean" minOccurs="0"/&gt;</w:t>
      </w:r>
    </w:p>
    <w:p w:rsidR="00DD3268" w:rsidRDefault="00DD3268">
      <w:pPr>
        <w:pStyle w:val="PL"/>
        <w:rPr>
          <w:rFonts w:eastAsia="MS Mincho"/>
        </w:rPr>
      </w:pPr>
      <w:r>
        <w:rPr>
          <w:rFonts w:eastAsia="MS Mincho"/>
        </w:rPr>
        <w:t xml:space="preserve">                  &lt;element name="isHOAllowed" type="boolean" minOccurs="0"/&gt;</w:t>
      </w:r>
    </w:p>
    <w:p w:rsidR="00DD3268" w:rsidRDefault="00DD3268">
      <w:pPr>
        <w:pStyle w:val="PL"/>
        <w:rPr>
          <w:rFonts w:eastAsia="MS Mincho"/>
        </w:rPr>
      </w:pPr>
      <w:r>
        <w:rPr>
          <w:rFonts w:eastAsia="MS Mincho"/>
        </w:rPr>
        <w:t xml:space="preserve">                  &lt;element name="is</w:t>
      </w:r>
      <w:r>
        <w:rPr>
          <w:rFonts w:hint="eastAsia"/>
          <w:lang w:eastAsia="zh-CN"/>
        </w:rPr>
        <w:t>ICICInformation</w:t>
      </w:r>
      <w:r>
        <w:rPr>
          <w:lang w:eastAsia="zh-CN"/>
        </w:rPr>
        <w:t>Send</w:t>
      </w:r>
      <w:r>
        <w:rPr>
          <w:rFonts w:eastAsia="MS Mincho"/>
        </w:rPr>
        <w:t>Allowed" type="boolean" minOccurs="0"/&gt;</w:t>
      </w:r>
    </w:p>
    <w:p w:rsidR="00DD3268" w:rsidRDefault="00DD3268" w:rsidP="00B82B5B">
      <w:pPr>
        <w:pStyle w:val="PL"/>
      </w:pPr>
      <w:r>
        <w:t xml:space="preserve">                  &lt;element name="is</w:t>
      </w:r>
      <w:r>
        <w:rPr>
          <w:rFonts w:hint="eastAsia"/>
          <w:lang w:eastAsia="zh-CN"/>
        </w:rPr>
        <w:t>LB</w:t>
      </w:r>
      <w:r>
        <w:t>Allowed" type="boolean" minOccurs="0"/&gt;</w:t>
      </w:r>
    </w:p>
    <w:p w:rsidR="00DD3268" w:rsidRDefault="00DD3268" w:rsidP="00B82B5B">
      <w:pPr>
        <w:pStyle w:val="PL"/>
      </w:pPr>
      <w:r>
        <w:t xml:space="preserve">                  &lt;element name="adjacentCell" type="xn:dn"/&gt;</w:t>
      </w:r>
    </w:p>
    <w:p w:rsidR="00DD3268" w:rsidRDefault="00DD3268">
      <w:pPr>
        <w:pStyle w:val="PL"/>
        <w:rPr>
          <w:rFonts w:eastAsia="MS Mincho"/>
        </w:rPr>
      </w:pPr>
      <w:r>
        <w:rPr>
          <w:rFonts w:eastAsia="MS Mincho"/>
        </w:rPr>
        <w:t xml:space="preserve">                  &lt;element name="isEsCoveredBy" type="en:isEsCoveredByEnumType" minOccurs="0"/&gt;</w:t>
      </w:r>
    </w:p>
    <w:p w:rsidR="00DD3268" w:rsidRDefault="00DD3268">
      <w:pPr>
        <w:pStyle w:val="PL"/>
        <w:rPr>
          <w:rFonts w:eastAsia="MS Mincho"/>
          <w:lang w:val="nl-BE"/>
        </w:rPr>
      </w:pPr>
      <w:r>
        <w:rPr>
          <w:rFonts w:eastAsia="MS Mincho"/>
          <w:lang w:val="nl-BE"/>
        </w:rPr>
        <w:t xml:space="preserve">                  &lt;element name="</w:t>
      </w:r>
      <w:r>
        <w:rPr>
          <w:rFonts w:cs="Courier New"/>
          <w:szCs w:val="18"/>
          <w:lang w:val="nl-BE"/>
        </w:rPr>
        <w:t>cellIndividualOffset</w:t>
      </w:r>
      <w:r>
        <w:rPr>
          <w:rFonts w:eastAsia="MS Mincho"/>
          <w:lang w:val="nl-BE"/>
        </w:rPr>
        <w:t xml:space="preserve">" </w:t>
      </w:r>
      <w:r>
        <w:rPr>
          <w:rFonts w:cs="Courier New"/>
          <w:szCs w:val="16"/>
          <w:lang w:val="nl-BE" w:eastAsia="zh-CN"/>
        </w:rPr>
        <w:t>type</w:t>
      </w:r>
      <w:r>
        <w:rPr>
          <w:rFonts w:eastAsia="MS Mincho" w:cs="Courier New"/>
          <w:szCs w:val="16"/>
          <w:lang w:val="nl-BE"/>
        </w:rPr>
        <w:t>="en:</w:t>
      </w:r>
      <w:r>
        <w:rPr>
          <w:rFonts w:cs="Courier New" w:hint="eastAsia"/>
          <w:szCs w:val="18"/>
          <w:lang w:val="fr-FR"/>
        </w:rPr>
        <w:t>QOffsetEnumType</w:t>
      </w:r>
      <w:r>
        <w:rPr>
          <w:rFonts w:eastAsia="MS Mincho" w:cs="Courier New"/>
          <w:szCs w:val="16"/>
          <w:lang w:val="nl-BE"/>
        </w:rPr>
        <w:t>" minOccurs=</w:t>
      </w:r>
      <w:r>
        <w:rPr>
          <w:rFonts w:eastAsia="MS Mincho"/>
          <w:lang w:val="fr-FR"/>
        </w:rPr>
        <w:t>"</w:t>
      </w:r>
      <w:r>
        <w:rPr>
          <w:rFonts w:eastAsia="MS Mincho" w:cs="Courier New"/>
          <w:szCs w:val="16"/>
          <w:lang w:val="nl-BE"/>
        </w:rPr>
        <w:t>0</w:t>
      </w:r>
      <w:r>
        <w:rPr>
          <w:rFonts w:eastAsia="MS Mincho"/>
          <w:lang w:val="fr-FR"/>
        </w:rPr>
        <w:t>"</w:t>
      </w:r>
      <w:r>
        <w:rPr>
          <w:rFonts w:eastAsia="MS Mincho"/>
          <w:lang w:val="nl-BE"/>
        </w:rPr>
        <w:t>/&gt;</w:t>
      </w:r>
    </w:p>
    <w:p w:rsidR="00DD3268" w:rsidRDefault="00DD3268">
      <w:pPr>
        <w:pStyle w:val="PL"/>
        <w:rPr>
          <w:rFonts w:eastAsia="MS Mincho"/>
          <w:lang w:val="nl-BE"/>
        </w:rPr>
      </w:pPr>
      <w:r>
        <w:rPr>
          <w:lang w:val="nl-BE"/>
        </w:rPr>
        <w:t xml:space="preserve">                  &lt;element name="</w:t>
      </w:r>
      <w:r>
        <w:rPr>
          <w:rFonts w:hint="eastAsia"/>
          <w:lang w:val="nl-BE" w:eastAsia="zh-CN"/>
        </w:rPr>
        <w:t>qOffset</w:t>
      </w:r>
      <w:r>
        <w:rPr>
          <w:lang w:val="nl-BE"/>
        </w:rPr>
        <w:t>" type="en:</w:t>
      </w:r>
      <w:r>
        <w:rPr>
          <w:rFonts w:hint="eastAsia"/>
          <w:lang w:val="nl-BE" w:eastAsia="zh-CN"/>
        </w:rPr>
        <w:t>QOffsetEnumType</w:t>
      </w:r>
      <w:r>
        <w:rPr>
          <w:lang w:val="nl-BE"/>
        </w:rPr>
        <w:t>" minOccurs="0"/&gt;</w:t>
      </w:r>
    </w:p>
    <w:p w:rsidR="00DD3268" w:rsidRDefault="00DD3268">
      <w:pPr>
        <w:pStyle w:val="PL"/>
        <w:rPr>
          <w:rFonts w:eastAsia="MS Mincho"/>
        </w:rPr>
      </w:pPr>
      <w:r>
        <w:rPr>
          <w:rFonts w:eastAsia="MS Mincho"/>
          <w:lang w:val="nl-BE"/>
        </w:rPr>
        <w:t xml:space="preserve">                </w:t>
      </w:r>
      <w:r>
        <w:rPr>
          <w:rFonts w:eastAsia="MS Mincho"/>
        </w:rPr>
        <w:t>&lt;/all&gt;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Pr="00C50DBA" w:rsidRDefault="00DD3268">
      <w:pPr>
        <w:pStyle w:val="PL"/>
        <w:rPr>
          <w:rFonts w:eastAsia="MS Mincho"/>
        </w:rPr>
      </w:pPr>
      <w:r>
        <w:rPr>
          <w:rFonts w:eastAsia="MS Mincho"/>
        </w:rPr>
        <w:t xml:space="preserve">              </w:t>
      </w:r>
      <w:r w:rsidRPr="00C50DBA">
        <w:rPr>
          <w:rFonts w:eastAsia="MS Mincho"/>
        </w:rPr>
        <w:t>&lt;element ref="en:EUtranRelationOptionallyContainedNrmClass"/&gt;</w:t>
      </w:r>
    </w:p>
    <w:p w:rsidR="00DD3268" w:rsidRPr="00C50DBA" w:rsidRDefault="00DD3268">
      <w:pPr>
        <w:pStyle w:val="PL"/>
        <w:rPr>
          <w:rFonts w:eastAsia="MS Mincho"/>
        </w:rPr>
      </w:pPr>
      <w:r w:rsidRPr="00C50DBA">
        <w:rPr>
          <w:rFonts w:eastAsia="MS Mincho"/>
        </w:rPr>
        <w:t xml:space="preserve">              &lt;element ref="xn:VsDataContainer"/&gt;</w:t>
      </w:r>
    </w:p>
    <w:p w:rsidR="00DD3268" w:rsidRPr="00C50DBA" w:rsidRDefault="00DD3268">
      <w:pPr>
        <w:pStyle w:val="PL"/>
        <w:rPr>
          <w:rFonts w:eastAsia="MS Mincho"/>
        </w:rPr>
      </w:pPr>
      <w:r w:rsidRPr="00C50DBA">
        <w:rPr>
          <w:rFonts w:eastAsia="MS Mincho"/>
        </w:rPr>
        <w:t xml:space="preserve">            &lt;/choice&gt;</w:t>
      </w:r>
    </w:p>
    <w:p w:rsidR="00DD3268" w:rsidRPr="00C50DBA" w:rsidRDefault="00DD3268">
      <w:pPr>
        <w:pStyle w:val="PL"/>
        <w:rPr>
          <w:rFonts w:eastAsia="MS Mincho"/>
        </w:rPr>
      </w:pPr>
      <w:r w:rsidRPr="00C50DBA">
        <w:rPr>
          <w:rFonts w:eastAsia="MS Mincho"/>
        </w:rPr>
        <w:t xml:space="preserve">          &lt;/sequence&gt;</w:t>
      </w:r>
    </w:p>
    <w:p w:rsidR="00DD3268" w:rsidRPr="00C50DBA" w:rsidRDefault="00DD3268">
      <w:pPr>
        <w:pStyle w:val="PL"/>
        <w:rPr>
          <w:rFonts w:eastAsia="MS Mincho"/>
        </w:rPr>
      </w:pPr>
      <w:r w:rsidRPr="00C50DBA">
        <w:rPr>
          <w:rFonts w:eastAsia="MS Mincho"/>
        </w:rPr>
        <w:t xml:space="preserve">        &lt;/extension&gt;</w:t>
      </w:r>
    </w:p>
    <w:p w:rsidR="00DD3268" w:rsidRPr="00C50DBA" w:rsidRDefault="00DD3268">
      <w:pPr>
        <w:pStyle w:val="PL"/>
        <w:rPr>
          <w:rFonts w:eastAsia="MS Mincho"/>
        </w:rPr>
      </w:pPr>
      <w:r w:rsidRPr="00C50DBA">
        <w:rPr>
          <w:rFonts w:eastAsia="MS Mincho"/>
        </w:rPr>
        <w:t xml:space="preserve">      &lt;/complexContent&gt;</w:t>
      </w:r>
    </w:p>
    <w:p w:rsidR="00DD3268" w:rsidRPr="00C50DBA" w:rsidRDefault="00DD3268">
      <w:pPr>
        <w:pStyle w:val="PL"/>
        <w:rPr>
          <w:rFonts w:eastAsia="MS Mincho"/>
        </w:rPr>
      </w:pPr>
      <w:r w:rsidRPr="00C50DBA">
        <w:rPr>
          <w:rFonts w:eastAsia="MS Mincho"/>
        </w:rPr>
        <w:t xml:space="preserve">    &lt;/complexType&gt;</w:t>
      </w:r>
    </w:p>
    <w:p w:rsidR="00DD3268" w:rsidRPr="00C50DBA" w:rsidRDefault="00DD3268">
      <w:pPr>
        <w:pStyle w:val="PL"/>
        <w:rPr>
          <w:rFonts w:eastAsia="MS Mincho"/>
        </w:rPr>
      </w:pPr>
      <w:r w:rsidRPr="00C50DBA">
        <w:rPr>
          <w:rFonts w:eastAsia="MS Mincho"/>
        </w:rPr>
        <w:t xml:space="preserve">  &lt;/element&gt;</w:t>
      </w:r>
    </w:p>
    <w:p w:rsidR="00DD3268" w:rsidRPr="00C50DBA" w:rsidRDefault="00DD3268">
      <w:pPr>
        <w:pStyle w:val="PL"/>
        <w:rPr>
          <w:rFonts w:eastAsia="MS Mincho"/>
        </w:rPr>
      </w:pPr>
      <w:r w:rsidRPr="00C50DBA">
        <w:rPr>
          <w:rFonts w:eastAsia="MS Mincho"/>
        </w:rPr>
        <w:t xml:space="preserve">  &lt;element name="Cdma2000Relation"&gt;</w:t>
      </w:r>
    </w:p>
    <w:p w:rsidR="00DD3268" w:rsidRPr="00C50DBA" w:rsidRDefault="00DD3268">
      <w:pPr>
        <w:pStyle w:val="PL"/>
        <w:rPr>
          <w:rFonts w:eastAsia="MS Mincho"/>
        </w:rPr>
      </w:pPr>
      <w:r w:rsidRPr="00C50DBA">
        <w:rPr>
          <w:rFonts w:eastAsia="MS Mincho"/>
        </w:rPr>
        <w:t xml:space="preserve">    &lt;complexType&gt;</w:t>
      </w:r>
    </w:p>
    <w:p w:rsidR="00DD3268" w:rsidRPr="00C50DBA" w:rsidRDefault="00DD3268">
      <w:pPr>
        <w:pStyle w:val="PL"/>
        <w:rPr>
          <w:rFonts w:eastAsia="MS Mincho"/>
        </w:rPr>
      </w:pPr>
      <w:r w:rsidRPr="00C50DBA">
        <w:rPr>
          <w:rFonts w:eastAsia="MS Mincho"/>
        </w:rPr>
        <w:t xml:space="preserve">      &lt;complexContent&gt;</w:t>
      </w:r>
    </w:p>
    <w:p w:rsidR="00DD3268" w:rsidRPr="00C50DBA" w:rsidRDefault="00DD3268">
      <w:pPr>
        <w:pStyle w:val="PL"/>
        <w:rPr>
          <w:rFonts w:eastAsia="MS Mincho"/>
        </w:rPr>
      </w:pPr>
      <w:r w:rsidRPr="00C50DBA">
        <w:rPr>
          <w:rFonts w:eastAsia="MS Mincho"/>
        </w:rPr>
        <w:t xml:space="preserve">        &lt;extension base="xn:NrmClass"&gt;</w:t>
      </w:r>
    </w:p>
    <w:p w:rsidR="00DD3268" w:rsidRPr="00C50DBA" w:rsidRDefault="00DD3268">
      <w:pPr>
        <w:pStyle w:val="PL"/>
        <w:rPr>
          <w:rFonts w:eastAsia="MS Mincho"/>
          <w:lang w:val="en-US"/>
        </w:rPr>
      </w:pPr>
      <w:r w:rsidRPr="00C50DBA">
        <w:rPr>
          <w:rFonts w:eastAsia="MS Mincho"/>
        </w:rPr>
        <w:t xml:space="preserve">          </w:t>
      </w:r>
      <w:r w:rsidRPr="00C50DBA">
        <w:rPr>
          <w:rFonts w:eastAsia="MS Mincho"/>
          <w:lang w:val="en-US"/>
        </w:rPr>
        <w:t>&lt;sequence&gt;</w:t>
      </w:r>
    </w:p>
    <w:p w:rsidR="00DD3268" w:rsidRPr="00C50DBA" w:rsidRDefault="00DD3268">
      <w:pPr>
        <w:pStyle w:val="PL"/>
        <w:rPr>
          <w:rFonts w:eastAsia="MS Mincho"/>
          <w:lang w:val="en-US"/>
        </w:rPr>
      </w:pPr>
      <w:r w:rsidRPr="00C50DBA">
        <w:rPr>
          <w:rFonts w:eastAsia="MS Mincho"/>
          <w:lang w:val="en-US"/>
        </w:rPr>
        <w:t xml:space="preserve">            &lt;element name="attributes" minOccurs="0"&gt;</w:t>
      </w:r>
    </w:p>
    <w:p w:rsidR="00DD3268" w:rsidRPr="00C50DBA" w:rsidRDefault="00DD3268">
      <w:pPr>
        <w:pStyle w:val="PL"/>
        <w:rPr>
          <w:rFonts w:eastAsia="MS Mincho"/>
          <w:lang w:val="en-US"/>
        </w:rPr>
      </w:pPr>
      <w:r w:rsidRPr="00C50DBA">
        <w:rPr>
          <w:rFonts w:eastAsia="MS Mincho"/>
          <w:lang w:val="en-US"/>
        </w:rPr>
        <w:t xml:space="preserve">              &lt;complexType&gt;</w:t>
      </w:r>
    </w:p>
    <w:p w:rsidR="00DD3268" w:rsidRPr="00C50DBA" w:rsidRDefault="00DD3268">
      <w:pPr>
        <w:pStyle w:val="PL"/>
        <w:rPr>
          <w:rFonts w:eastAsia="MS Mincho"/>
          <w:lang w:val="en-US"/>
        </w:rPr>
      </w:pPr>
      <w:r w:rsidRPr="00C50DBA">
        <w:rPr>
          <w:rFonts w:eastAsia="MS Mincho"/>
          <w:lang w:val="en-US"/>
        </w:rPr>
        <w:t xml:space="preserve">                &lt;all&gt;</w:t>
      </w:r>
    </w:p>
    <w:p w:rsidR="00DD3268" w:rsidRPr="00C50DBA" w:rsidRDefault="00DD3268">
      <w:pPr>
        <w:pStyle w:val="PL"/>
        <w:rPr>
          <w:rFonts w:eastAsia="MS Mincho"/>
          <w:lang w:val="en-US"/>
        </w:rPr>
      </w:pPr>
      <w:r w:rsidRPr="00C50DBA">
        <w:rPr>
          <w:rFonts w:eastAsia="MS Mincho"/>
          <w:lang w:val="en-US"/>
        </w:rPr>
        <w:t xml:space="preserve">                  &lt;element name="adjacentSector" type="xn:dn"/&gt;</w:t>
      </w:r>
    </w:p>
    <w:p w:rsidR="00DD3268" w:rsidRDefault="00DD3268">
      <w:pPr>
        <w:pStyle w:val="PL"/>
        <w:rPr>
          <w:rFonts w:eastAsia="MS Mincho"/>
        </w:rPr>
      </w:pPr>
      <w:r w:rsidRPr="00C50DBA">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eastAsia="MS Mincho"/>
        </w:rPr>
      </w:pPr>
      <w:r>
        <w:rPr>
          <w:rFonts w:eastAsia="MS Mincho"/>
        </w:rPr>
        <w:t xml:space="preserve">              &lt;element ref="en:Cdma2000RelationOptionallyContainedNrmClass"/&gt;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&lt;element name="Link_ENB_ENB" substitutionGroup="xn:SubNetworkOptionallyContainedNrmClass"&gt;</w:t>
      </w:r>
    </w:p>
    <w:p w:rsidR="00DD3268" w:rsidRDefault="00DD3268">
      <w:pPr>
        <w:pStyle w:val="PL"/>
        <w:rPr>
          <w:rFonts w:eastAsia="MS Mincho"/>
          <w:lang w:val="fr-FR"/>
        </w:rPr>
      </w:pPr>
      <w:r>
        <w:rPr>
          <w:rFonts w:eastAsia="MS Mincho"/>
        </w:rPr>
        <w:t xml:space="preserve">    </w:t>
      </w:r>
      <w:r>
        <w:rPr>
          <w:rFonts w:eastAsia="MS Mincho"/>
          <w:lang w:val="fr-FR"/>
        </w:rPr>
        <w:t>&lt;complexType&gt;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Pr="00C50DBA" w:rsidRDefault="00DD3268">
      <w:pPr>
        <w:pStyle w:val="PL"/>
        <w:rPr>
          <w:rFonts w:eastAsia="MS Mincho"/>
          <w:lang w:val="en-US"/>
        </w:rPr>
      </w:pPr>
      <w:r>
        <w:rPr>
          <w:rFonts w:eastAsia="MS Mincho"/>
          <w:lang w:val="fr-FR"/>
        </w:rPr>
        <w:t xml:space="preserve">          </w:t>
      </w:r>
      <w:r w:rsidRPr="00C50DBA">
        <w:rPr>
          <w:rFonts w:eastAsia="MS Mincho"/>
          <w:lang w:val="en-US"/>
        </w:rPr>
        <w:t>&lt;sequence&gt;</w:t>
      </w:r>
    </w:p>
    <w:p w:rsidR="00DD3268" w:rsidRPr="00C50DBA" w:rsidRDefault="00DD3268">
      <w:pPr>
        <w:pStyle w:val="PL"/>
        <w:rPr>
          <w:rFonts w:eastAsia="MS Mincho"/>
          <w:lang w:val="en-US"/>
        </w:rPr>
      </w:pPr>
      <w:r w:rsidRPr="00C50DBA">
        <w:rPr>
          <w:rFonts w:eastAsia="MS Mincho"/>
          <w:lang w:val="en-US"/>
        </w:rPr>
        <w:t xml:space="preserve">            &lt;element name="attributes" minOccurs="0"&gt;</w:t>
      </w:r>
    </w:p>
    <w:p w:rsidR="00DD3268" w:rsidRPr="00C50DBA" w:rsidRDefault="00DD3268">
      <w:pPr>
        <w:pStyle w:val="PL"/>
        <w:rPr>
          <w:rFonts w:eastAsia="MS Mincho"/>
          <w:lang w:val="en-US"/>
        </w:rPr>
      </w:pPr>
      <w:r w:rsidRPr="00C50DBA">
        <w:rPr>
          <w:rFonts w:eastAsia="MS Mincho"/>
          <w:lang w:val="en-US"/>
        </w:rPr>
        <w:t xml:space="preserve">              &lt;complexType&gt;</w:t>
      </w:r>
    </w:p>
    <w:p w:rsidR="00DD3268" w:rsidRDefault="00DD3268">
      <w:pPr>
        <w:pStyle w:val="PL"/>
        <w:rPr>
          <w:rFonts w:eastAsia="MS Mincho"/>
        </w:rPr>
      </w:pPr>
      <w:r w:rsidRPr="00C50DBA">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 Inherited attributes from Link --&gt;</w:t>
      </w:r>
    </w:p>
    <w:p w:rsidR="00DD3268" w:rsidRDefault="00DD3268">
      <w:pPr>
        <w:pStyle w:val="PL"/>
        <w:rPr>
          <w:rFonts w:eastAsia="MS Mincho"/>
        </w:rPr>
      </w:pPr>
      <w:r>
        <w:rPr>
          <w:rFonts w:eastAsia="MS Mincho"/>
        </w:rPr>
        <w:t xml:space="preserve">                  &lt;element name="aEnd" type="xn:dn"/&gt;</w:t>
      </w:r>
    </w:p>
    <w:p w:rsidR="00DD3268" w:rsidRDefault="00DD3268">
      <w:pPr>
        <w:pStyle w:val="PL"/>
        <w:rPr>
          <w:rFonts w:eastAsia="MS Mincho"/>
        </w:rPr>
      </w:pPr>
      <w:r>
        <w:rPr>
          <w:rFonts w:eastAsia="MS Mincho"/>
        </w:rPr>
        <w:t xml:space="preserve">                  &lt;element name="linkType" type="xn:linkType" minOccurs="0"/&gt;</w:t>
      </w:r>
    </w:p>
    <w:p w:rsidR="00DD3268" w:rsidRDefault="00DD3268">
      <w:pPr>
        <w:pStyle w:val="PL"/>
        <w:rPr>
          <w:rFonts w:eastAsia="MS Mincho"/>
        </w:rPr>
      </w:pPr>
      <w:r>
        <w:rPr>
          <w:rFonts w:eastAsia="MS Mincho"/>
        </w:rPr>
        <w:t xml:space="preserve">                  &lt;element name="protocolName" type="string" minOccurs="0"/&gt;</w:t>
      </w:r>
    </w:p>
    <w:p w:rsidR="00DD3268" w:rsidRDefault="00DD3268">
      <w:pPr>
        <w:pStyle w:val="PL"/>
        <w:rPr>
          <w:rFonts w:eastAsia="MS Mincho"/>
        </w:rPr>
      </w:pPr>
      <w:r>
        <w:rPr>
          <w:rFonts w:eastAsia="MS Mincho"/>
        </w:rPr>
        <w:t xml:space="preserve">                  &lt;element name="protocolVersion" type="string" minOccurs="0"/&gt;</w:t>
      </w:r>
    </w:p>
    <w:p w:rsidR="00DD3268" w:rsidRDefault="00DD3268">
      <w:pPr>
        <w:pStyle w:val="PL"/>
        <w:rPr>
          <w:rFonts w:eastAsia="MS Mincho"/>
        </w:rPr>
      </w:pPr>
      <w:r>
        <w:rPr>
          <w:rFonts w:eastAsia="MS Mincho"/>
        </w:rPr>
        <w:t xml:space="preserve">                  &lt;element name="userLabel" type="string"/&gt;</w:t>
      </w:r>
    </w:p>
    <w:p w:rsidR="00DD3268" w:rsidRDefault="00DD3268">
      <w:pPr>
        <w:pStyle w:val="PL"/>
        <w:rPr>
          <w:rFonts w:eastAsia="MS Mincho"/>
        </w:rPr>
      </w:pPr>
      <w:r>
        <w:rPr>
          <w:rFonts w:eastAsia="MS Mincho"/>
        </w:rPr>
        <w:t xml:space="preserve">                  &lt;element name="zEnd" type="xn:dn"/&gt;</w:t>
      </w:r>
    </w:p>
    <w:p w:rsidR="00DD3268" w:rsidRDefault="00DD3268">
      <w:pPr>
        <w:pStyle w:val="PL"/>
        <w:rPr>
          <w:rFonts w:eastAsia="MS Mincho"/>
        </w:rPr>
      </w:pPr>
      <w:r>
        <w:rPr>
          <w:rFonts w:eastAsia="MS Mincho"/>
        </w:rPr>
        <w:t xml:space="preserve">                  &lt;!-- End of inherited attributes from Link --&gt;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eastAsia="MS Mincho"/>
        </w:rPr>
      </w:pPr>
      <w:r>
        <w:rPr>
          <w:rFonts w:eastAsia="MS Mincho"/>
        </w:rPr>
        <w:t xml:space="preserve">              &lt;element ref="en:Link_ENB_ENBOptionallyContainedNrmClass"/&gt;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&lt;element name="</w:t>
      </w:r>
      <w:r>
        <w:rPr>
          <w:rFonts w:hint="eastAsia"/>
          <w:lang w:eastAsia="zh-CN"/>
        </w:rPr>
        <w:t>MCE</w:t>
      </w:r>
      <w:r>
        <w:rPr>
          <w:rFonts w:eastAsia="MS Mincho"/>
        </w:rPr>
        <w:t>Function" substitutionGroup="xn:ManagedElementOptionallyContainedNrmClass"&gt;</w:t>
      </w:r>
    </w:p>
    <w:p w:rsidR="00DD3268" w:rsidRDefault="00DD3268">
      <w:pPr>
        <w:pStyle w:val="PL"/>
        <w:rPr>
          <w:rFonts w:eastAsia="MS Mincho"/>
          <w:lang w:val="fr-FR"/>
        </w:rPr>
      </w:pPr>
      <w:r>
        <w:rPr>
          <w:rFonts w:eastAsia="MS Mincho"/>
        </w:rPr>
        <w:t xml:space="preserve">    </w:t>
      </w:r>
      <w:r>
        <w:rPr>
          <w:rFonts w:eastAsia="MS Mincho"/>
          <w:lang w:val="fr-FR"/>
        </w:rPr>
        <w:t>&lt;complexType&gt;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Pr="00C50DBA" w:rsidRDefault="00DD3268">
      <w:pPr>
        <w:pStyle w:val="PL"/>
        <w:rPr>
          <w:rFonts w:eastAsia="MS Mincho"/>
          <w:lang w:val="en-US"/>
        </w:rPr>
      </w:pPr>
      <w:r>
        <w:rPr>
          <w:rFonts w:eastAsia="MS Mincho"/>
          <w:lang w:val="fr-FR"/>
        </w:rPr>
        <w:t xml:space="preserve">          </w:t>
      </w:r>
      <w:r w:rsidRPr="00C50DBA">
        <w:rPr>
          <w:rFonts w:eastAsia="MS Mincho"/>
          <w:lang w:val="en-US"/>
        </w:rPr>
        <w:t>&lt;sequence&gt;</w:t>
      </w:r>
    </w:p>
    <w:p w:rsidR="00DD3268" w:rsidRPr="00C50DBA" w:rsidRDefault="00DD3268">
      <w:pPr>
        <w:pStyle w:val="PL"/>
        <w:rPr>
          <w:rFonts w:eastAsia="MS Mincho"/>
          <w:lang w:val="en-US"/>
        </w:rPr>
      </w:pPr>
      <w:r w:rsidRPr="00C50DBA">
        <w:rPr>
          <w:rFonts w:eastAsia="MS Mincho"/>
          <w:lang w:val="en-US"/>
        </w:rPr>
        <w:t xml:space="preserve">            &lt;element name="attributes" minOccurs="0"&gt;</w:t>
      </w:r>
    </w:p>
    <w:p w:rsidR="00DD3268" w:rsidRPr="00C50DBA" w:rsidRDefault="00DD3268">
      <w:pPr>
        <w:pStyle w:val="PL"/>
        <w:rPr>
          <w:rFonts w:eastAsia="MS Mincho"/>
          <w:lang w:val="en-US"/>
        </w:rPr>
      </w:pPr>
      <w:r w:rsidRPr="00C50DBA">
        <w:rPr>
          <w:rFonts w:eastAsia="MS Mincho"/>
          <w:lang w:val="en-US"/>
        </w:rPr>
        <w:t xml:space="preserve">              &lt;complexType&gt;</w:t>
      </w:r>
    </w:p>
    <w:p w:rsidR="00DD3268" w:rsidRDefault="00DD3268">
      <w:pPr>
        <w:pStyle w:val="PL"/>
        <w:rPr>
          <w:rFonts w:eastAsia="MS Mincho"/>
        </w:rPr>
      </w:pPr>
      <w:r w:rsidRPr="00C50DBA">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&lt;element name="userLabel" type="string" minOccurs="0"/&gt;</w:t>
      </w:r>
    </w:p>
    <w:p w:rsidR="000A5573" w:rsidRDefault="00DD3268" w:rsidP="000A5573">
      <w:pPr>
        <w:pStyle w:val="PL"/>
        <w:rPr>
          <w:rFonts w:eastAsia="MS Mincho"/>
          <w:lang w:val="en-US"/>
        </w:rPr>
      </w:pPr>
      <w:r>
        <w:rPr>
          <w:lang w:val="en-US" w:eastAsia="zh-CN"/>
        </w:rPr>
        <w:t xml:space="preserve">                 </w:t>
      </w:r>
      <w:r>
        <w:rPr>
          <w:rFonts w:hint="eastAsia"/>
          <w:lang w:val="en-US" w:eastAsia="zh-CN"/>
        </w:rPr>
        <w:t xml:space="preserve"> </w:t>
      </w:r>
      <w:r w:rsidR="00872DBA" w:rsidRPr="00872DBA">
        <w:rPr>
          <w:rFonts w:eastAsia="MS Mincho"/>
          <w:lang w:val="en-US"/>
        </w:rPr>
        <w:t>&lt;element</w:t>
      </w:r>
      <w:r w:rsidR="00872DBA" w:rsidRPr="00872DBA">
        <w:rPr>
          <w:rFonts w:hint="eastAsia"/>
          <w:lang w:val="en-US" w:eastAsia="zh-CN"/>
        </w:rPr>
        <w:t xml:space="preserve"> name</w:t>
      </w:r>
      <w:r w:rsidR="00872DBA" w:rsidRPr="00872DBA">
        <w:rPr>
          <w:lang w:val="en-US" w:eastAsia="zh-CN"/>
        </w:rPr>
        <w:t>="</w:t>
      </w:r>
      <w:r w:rsidR="00872DBA">
        <w:rPr>
          <w:rFonts w:cs="Courier New" w:hint="eastAsia"/>
          <w:lang w:eastAsia="zh-CN"/>
        </w:rPr>
        <w:t>vnfParametersList</w:t>
      </w:r>
      <w:r w:rsidR="00872DBA" w:rsidRPr="00872DBA">
        <w:rPr>
          <w:lang w:val="en-US" w:eastAsia="zh-CN"/>
        </w:rPr>
        <w:t>"</w:t>
      </w:r>
      <w:r w:rsidR="00872DBA" w:rsidRPr="00872DBA">
        <w:rPr>
          <w:rFonts w:hint="eastAsia"/>
          <w:lang w:val="en-US" w:eastAsia="zh-CN"/>
        </w:rPr>
        <w:t xml:space="preserve"> type=</w:t>
      </w:r>
      <w:r w:rsidR="00872DBA" w:rsidRPr="00872DBA">
        <w:rPr>
          <w:lang w:val="en-US" w:eastAsia="zh-CN"/>
        </w:rPr>
        <w:t>"</w:t>
      </w:r>
      <w:r w:rsidR="00872DBA" w:rsidRPr="00872DBA">
        <w:rPr>
          <w:rFonts w:hint="eastAsia"/>
          <w:lang w:val="en-US" w:eastAsia="zh-CN"/>
        </w:rPr>
        <w:t>xn</w:t>
      </w:r>
      <w:r w:rsidR="00872DBA" w:rsidRPr="00872DBA">
        <w:rPr>
          <w:rFonts w:eastAsia="MS Mincho"/>
          <w:lang w:val="en-US"/>
        </w:rPr>
        <w:t>:</w:t>
      </w:r>
      <w:r w:rsidR="00872DBA">
        <w:rPr>
          <w:rFonts w:cs="Courier New" w:hint="eastAsia"/>
          <w:lang w:eastAsia="zh-CN"/>
        </w:rPr>
        <w:t>vnfParametersList</w:t>
      </w:r>
      <w:r w:rsidR="00872DBA">
        <w:rPr>
          <w:rFonts w:hint="eastAsia"/>
          <w:lang w:eastAsia="zh-CN"/>
        </w:rPr>
        <w:t>Type</w:t>
      </w:r>
      <w:r w:rsidR="00872DBA" w:rsidRPr="00872DBA">
        <w:rPr>
          <w:lang w:val="en-US" w:eastAsia="zh-CN"/>
        </w:rPr>
        <w:t>" </w:t>
      </w:r>
      <w:r w:rsidR="00872DBA" w:rsidRPr="00872DBA">
        <w:rPr>
          <w:rFonts w:eastAsia="MS Mincho"/>
          <w:lang w:val="en-US"/>
        </w:rPr>
        <w:t>minOccurs="0"/&gt;</w:t>
      </w:r>
    </w:p>
    <w:p w:rsidR="00872DBA" w:rsidRDefault="000A5573" w:rsidP="000A5573">
      <w:pPr>
        <w:pStyle w:val="PL"/>
        <w:rPr>
          <w:rFonts w:eastAsia="MS Mincho"/>
          <w:lang w:val="en-US"/>
        </w:rPr>
      </w:pPr>
      <w:r>
        <w:t xml:space="preserve">                  </w:t>
      </w:r>
      <w:r w:rsidRPr="002468EA">
        <w:rPr>
          <w:rFonts w:eastAsia="MS Mincho"/>
          <w:lang w:val="en-US"/>
        </w:rPr>
        <w:t>&lt;element</w:t>
      </w:r>
      <w:r w:rsidRPr="002468EA">
        <w:rPr>
          <w:rFonts w:hint="eastAsia"/>
          <w:lang w:val="en-US" w:eastAsia="zh-CN"/>
        </w:rPr>
        <w:t xml:space="preserve"> name</w:t>
      </w:r>
      <w:r w:rsidRPr="002468EA">
        <w:rPr>
          <w:lang w:val="en-US" w:eastAsia="zh-CN"/>
        </w:rPr>
        <w:t>="</w:t>
      </w:r>
      <w:r>
        <w:rPr>
          <w:rFonts w:cs="Courier New"/>
          <w:lang w:eastAsia="zh-CN"/>
        </w:rPr>
        <w:t>pee</w:t>
      </w:r>
      <w:r>
        <w:rPr>
          <w:rFonts w:cs="Courier New" w:hint="eastAsia"/>
          <w:lang w:eastAsia="zh-CN"/>
        </w:rPr>
        <w:t>ParametersList</w:t>
      </w:r>
      <w:r w:rsidRPr="002468EA">
        <w:rPr>
          <w:lang w:val="en-US" w:eastAsia="zh-CN"/>
        </w:rPr>
        <w:t>"</w:t>
      </w:r>
      <w:r w:rsidRPr="002468EA">
        <w:rPr>
          <w:rFonts w:hint="eastAsia"/>
          <w:lang w:val="en-US" w:eastAsia="zh-CN"/>
        </w:rPr>
        <w:t xml:space="preserve"> type=</w:t>
      </w:r>
      <w:r w:rsidRPr="002468EA">
        <w:rPr>
          <w:lang w:val="en-US" w:eastAsia="zh-CN"/>
        </w:rPr>
        <w:t>"</w:t>
      </w:r>
      <w:r w:rsidRPr="002468EA">
        <w:rPr>
          <w:rFonts w:hint="eastAsia"/>
          <w:lang w:val="en-US" w:eastAsia="zh-CN"/>
        </w:rPr>
        <w:t>xn</w:t>
      </w:r>
      <w:r w:rsidRPr="002468EA">
        <w:rPr>
          <w:rFonts w:eastAsia="MS Mincho"/>
          <w:lang w:val="en-US"/>
        </w:rPr>
        <w:t>:</w:t>
      </w:r>
      <w:r>
        <w:rPr>
          <w:rFonts w:cs="Courier New"/>
          <w:lang w:eastAsia="zh-CN"/>
        </w:rPr>
        <w:t>pee</w:t>
      </w:r>
      <w:r>
        <w:rPr>
          <w:rFonts w:cs="Courier New" w:hint="eastAsia"/>
          <w:lang w:eastAsia="zh-CN"/>
        </w:rPr>
        <w:t>ParametersList</w:t>
      </w:r>
      <w:r>
        <w:rPr>
          <w:rFonts w:hint="eastAsia"/>
          <w:lang w:eastAsia="zh-CN"/>
        </w:rPr>
        <w:t>Type</w:t>
      </w:r>
      <w:r w:rsidRPr="002468EA">
        <w:rPr>
          <w:lang w:val="en-US" w:eastAsia="zh-CN"/>
        </w:rPr>
        <w:t>" </w:t>
      </w:r>
      <w:r w:rsidRPr="002468EA">
        <w:rPr>
          <w:rFonts w:eastAsia="MS Mincho"/>
          <w:lang w:val="en-US"/>
        </w:rPr>
        <w:t>minOccurs="0"/&gt;</w:t>
      </w:r>
    </w:p>
    <w:p w:rsidR="00DD3268" w:rsidRDefault="00872DBA">
      <w:pPr>
        <w:pStyle w:val="PL"/>
        <w:rPr>
          <w:rFonts w:eastAsia="MS Mincho"/>
        </w:rPr>
      </w:pPr>
      <w:r>
        <w:rPr>
          <w:rFonts w:eastAsia="MS Mincho"/>
          <w:lang w:val="en-US"/>
        </w:rPr>
        <w:t xml:space="preserve">                  </w:t>
      </w:r>
      <w:r w:rsidR="00DD3268">
        <w:rPr>
          <w:rFonts w:eastAsia="MS Mincho"/>
        </w:rPr>
        <w:t>&lt;!-- Attributes are to be added when defined in the IS --&gt;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hint="eastAsia"/>
          <w:lang w:eastAsia="zh-CN"/>
        </w:rPr>
      </w:pPr>
      <w:r>
        <w:rPr>
          <w:rFonts w:eastAsia="MS Mincho"/>
        </w:rPr>
        <w:t xml:space="preserve">              &lt;element ref="en:</w:t>
      </w:r>
      <w:r>
        <w:rPr>
          <w:rFonts w:hint="eastAsia"/>
          <w:lang w:eastAsia="zh-CN"/>
        </w:rPr>
        <w:t>MCE</w:t>
      </w:r>
      <w:r>
        <w:rPr>
          <w:rFonts w:eastAsia="MS Mincho"/>
        </w:rPr>
        <w:t>FunctionOptionallyContainedNrmClass"/&gt;</w:t>
      </w:r>
    </w:p>
    <w:p w:rsidR="00DD3268" w:rsidRDefault="00DD3268">
      <w:pPr>
        <w:pStyle w:val="PL"/>
        <w:tabs>
          <w:tab w:val="clear" w:pos="1536"/>
          <w:tab w:val="left" w:pos="1375"/>
        </w:tabs>
        <w:rPr>
          <w:rFonts w:hint="eastAsia"/>
          <w:lang w:eastAsia="zh-CN"/>
        </w:rPr>
      </w:pPr>
      <w:r>
        <w:rPr>
          <w:lang w:eastAsia="zh-CN"/>
        </w:rPr>
        <w:t xml:space="preserve">                 </w:t>
      </w:r>
      <w:r>
        <w:rPr>
          <w:rFonts w:eastAsia="MS Mincho"/>
        </w:rPr>
        <w:t>&lt;element ref="en:</w:t>
      </w:r>
      <w:r>
        <w:rPr>
          <w:rFonts w:hint="eastAsia"/>
          <w:lang w:eastAsia="zh-CN"/>
        </w:rPr>
        <w:t>MBSFNArea</w:t>
      </w:r>
      <w:r>
        <w:rPr>
          <w:rFonts w:eastAsia="MS Mincho"/>
        </w:rPr>
        <w:t>"/&gt;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hint="eastAsia"/>
          <w:lang w:eastAsia="zh-CN"/>
        </w:rPr>
      </w:pPr>
      <w:r>
        <w:rPr>
          <w:rFonts w:eastAsia="MS Mincho"/>
        </w:rPr>
        <w:t xml:space="preserve">  &lt;/element&gt;</w:t>
      </w:r>
    </w:p>
    <w:p w:rsidR="00DD3268" w:rsidRDefault="00DD3268">
      <w:pPr>
        <w:pStyle w:val="PL"/>
        <w:rPr>
          <w:rFonts w:eastAsia="MS Mincho"/>
        </w:rPr>
      </w:pPr>
      <w:r>
        <w:rPr>
          <w:rFonts w:eastAsia="MS Mincho"/>
        </w:rPr>
        <w:t xml:space="preserve">  &lt;element name="</w:t>
      </w:r>
      <w:r>
        <w:rPr>
          <w:rFonts w:hint="eastAsia"/>
          <w:lang w:eastAsia="zh-CN"/>
        </w:rPr>
        <w:t>MBSFNArea</w:t>
      </w:r>
      <w:r>
        <w:rPr>
          <w:rFonts w:eastAsia="MS Mincho"/>
        </w:rPr>
        <w:t>"</w:t>
      </w:r>
      <w:r>
        <w:rPr>
          <w:rFonts w:hint="eastAsia"/>
          <w:lang w:eastAsia="zh-CN"/>
        </w:rPr>
        <w:t xml:space="preserve"> </w:t>
      </w:r>
      <w:r>
        <w:rPr>
          <w:rFonts w:eastAsia="MS Mincho"/>
        </w:rPr>
        <w:t>&gt;</w:t>
      </w:r>
    </w:p>
    <w:p w:rsidR="00DD3268" w:rsidRDefault="00DD3268">
      <w:pPr>
        <w:pStyle w:val="PL"/>
        <w:rPr>
          <w:rFonts w:eastAsia="MS Mincho"/>
          <w:lang w:val="fr-FR"/>
        </w:rPr>
      </w:pPr>
      <w:r>
        <w:rPr>
          <w:rFonts w:eastAsia="MS Mincho"/>
        </w:rPr>
        <w:t xml:space="preserve">    </w:t>
      </w:r>
      <w:r>
        <w:rPr>
          <w:rFonts w:eastAsia="MS Mincho"/>
          <w:lang w:val="fr-FR"/>
        </w:rPr>
        <w:t>&lt;complexType&gt;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Default="00DD3268">
      <w:pPr>
        <w:pStyle w:val="PL"/>
        <w:rPr>
          <w:rFonts w:eastAsia="MS Mincho"/>
          <w:lang w:val="fr-FR"/>
        </w:rPr>
      </w:pPr>
      <w:r>
        <w:rPr>
          <w:rFonts w:eastAsia="MS Mincho"/>
          <w:lang w:val="fr-FR"/>
        </w:rPr>
        <w:t xml:space="preserve">          &lt;sequence&gt;</w:t>
      </w:r>
    </w:p>
    <w:p w:rsidR="00DD3268" w:rsidRDefault="00DD3268">
      <w:pPr>
        <w:pStyle w:val="PL"/>
        <w:rPr>
          <w:rFonts w:eastAsia="MS Mincho"/>
          <w:lang w:val="fr-FR"/>
        </w:rPr>
      </w:pPr>
      <w:r>
        <w:rPr>
          <w:rFonts w:eastAsia="MS Mincho"/>
          <w:lang w:val="fr-FR"/>
        </w:rPr>
        <w:t xml:space="preserve">            &lt;element name="attributes" minOccurs="0"&gt;</w:t>
      </w:r>
    </w:p>
    <w:p w:rsidR="00DD3268" w:rsidRDefault="00DD3268">
      <w:pPr>
        <w:pStyle w:val="PL"/>
        <w:rPr>
          <w:rFonts w:eastAsia="MS Mincho"/>
          <w:lang w:val="fr-FR"/>
        </w:rPr>
      </w:pPr>
      <w:r>
        <w:rPr>
          <w:rFonts w:eastAsia="MS Mincho"/>
          <w:lang w:val="fr-FR"/>
        </w:rPr>
        <w:t xml:space="preserve">              &lt;complexType&gt;</w:t>
      </w:r>
    </w:p>
    <w:p w:rsidR="00DD3268" w:rsidRPr="00C50DBA" w:rsidRDefault="00DD3268">
      <w:pPr>
        <w:pStyle w:val="PL"/>
        <w:tabs>
          <w:tab w:val="clear" w:pos="1536"/>
          <w:tab w:val="left" w:pos="1520"/>
        </w:tabs>
        <w:rPr>
          <w:rFonts w:hint="eastAsia"/>
          <w:lang w:val="fr-FR" w:eastAsia="zh-CN"/>
        </w:rPr>
      </w:pPr>
      <w:r>
        <w:rPr>
          <w:rFonts w:eastAsia="MS Mincho"/>
          <w:lang w:val="fr-FR"/>
        </w:rPr>
        <w:t xml:space="preserve">                </w:t>
      </w:r>
      <w:r w:rsidRPr="00C50DBA">
        <w:rPr>
          <w:rFonts w:eastAsia="MS Mincho"/>
          <w:lang w:val="fr-FR"/>
        </w:rPr>
        <w:t>&lt;all&gt;</w:t>
      </w:r>
    </w:p>
    <w:p w:rsidR="00DD3268" w:rsidRPr="00C50DBA" w:rsidRDefault="00DD3268">
      <w:pPr>
        <w:pStyle w:val="PL"/>
        <w:tabs>
          <w:tab w:val="clear" w:pos="1536"/>
          <w:tab w:val="left" w:pos="1520"/>
        </w:tabs>
        <w:rPr>
          <w:rFonts w:eastAsia="MS Mincho"/>
          <w:lang w:val="fr-FR"/>
        </w:rPr>
      </w:pPr>
      <w:r w:rsidRPr="00C50DBA">
        <w:rPr>
          <w:rFonts w:eastAsia="MS Mincho"/>
          <w:lang w:val="fr-FR"/>
        </w:rPr>
        <w:t xml:space="preserve">                   </w:t>
      </w:r>
      <w:r w:rsidRPr="00C50DBA">
        <w:rPr>
          <w:rFonts w:eastAsia="MS Mincho" w:hint="eastAsia"/>
          <w:lang w:val="fr-FR"/>
        </w:rPr>
        <w:t>&lt;element name=</w:t>
      </w:r>
      <w:r w:rsidRPr="00C50DBA">
        <w:rPr>
          <w:rFonts w:eastAsia="MS Mincho"/>
          <w:lang w:val="fr-FR"/>
        </w:rPr>
        <w:t>"</w:t>
      </w:r>
      <w:r w:rsidRPr="00C50DBA">
        <w:rPr>
          <w:rFonts w:eastAsia="MS Mincho" w:hint="eastAsia"/>
          <w:lang w:val="fr-FR"/>
        </w:rPr>
        <w:t>mbsfnAreaId</w:t>
      </w:r>
      <w:r w:rsidRPr="00C50DBA">
        <w:rPr>
          <w:rFonts w:eastAsia="MS Mincho"/>
          <w:lang w:val="fr-FR"/>
        </w:rPr>
        <w:t>" type="</w:t>
      </w:r>
      <w:r w:rsidRPr="00C50DBA">
        <w:rPr>
          <w:rFonts w:eastAsia="MS Mincho" w:hint="eastAsia"/>
          <w:lang w:val="fr-FR"/>
        </w:rPr>
        <w:t>en:mbsfnAreaIdType</w:t>
      </w:r>
      <w:r w:rsidRPr="00C50DBA">
        <w:rPr>
          <w:rFonts w:eastAsia="MS Mincho"/>
          <w:lang w:val="fr-FR"/>
        </w:rPr>
        <w:t>" minOccurs="0"/&gt;</w:t>
      </w:r>
    </w:p>
    <w:p w:rsidR="00DD3268" w:rsidRPr="00C50DBA" w:rsidRDefault="00DD3268">
      <w:pPr>
        <w:pStyle w:val="PL"/>
        <w:tabs>
          <w:tab w:val="clear" w:pos="1536"/>
          <w:tab w:val="left" w:pos="1520"/>
        </w:tabs>
        <w:rPr>
          <w:rFonts w:eastAsia="MS Mincho" w:hint="eastAsia"/>
          <w:lang w:val="fr-FR"/>
        </w:rPr>
      </w:pPr>
      <w:r w:rsidRPr="00C50DBA">
        <w:rPr>
          <w:rFonts w:eastAsia="MS Mincho"/>
          <w:lang w:val="fr-FR"/>
        </w:rPr>
        <w:t xml:space="preserve">                   </w:t>
      </w:r>
      <w:r w:rsidRPr="00C50DBA">
        <w:rPr>
          <w:rFonts w:eastAsia="MS Mincho" w:hint="eastAsia"/>
          <w:lang w:val="fr-FR"/>
        </w:rPr>
        <w:t>&lt;element name=</w:t>
      </w:r>
      <w:r w:rsidRPr="00C50DBA">
        <w:rPr>
          <w:rFonts w:eastAsia="MS Mincho"/>
          <w:lang w:val="fr-FR"/>
        </w:rPr>
        <w:t>"</w:t>
      </w:r>
      <w:r w:rsidRPr="00C50DBA">
        <w:rPr>
          <w:rFonts w:eastAsia="MS Mincho" w:hint="eastAsia"/>
          <w:lang w:val="fr-FR"/>
        </w:rPr>
        <w:t>cellIdList</w:t>
      </w:r>
      <w:r w:rsidRPr="00C50DBA">
        <w:rPr>
          <w:rFonts w:eastAsia="MS Mincho"/>
          <w:lang w:val="fr-FR"/>
        </w:rPr>
        <w:t>" type="xn:dnList" minOccurs="0"/&gt;</w:t>
      </w:r>
    </w:p>
    <w:p w:rsidR="00DD3268" w:rsidRDefault="00DD3268">
      <w:pPr>
        <w:pStyle w:val="PL"/>
        <w:rPr>
          <w:rFonts w:eastAsia="MS Mincho"/>
        </w:rPr>
      </w:pPr>
      <w:r w:rsidRPr="00C50DBA">
        <w:rPr>
          <w:rFonts w:eastAsia="MS Mincho"/>
          <w:lang w:val="fr-FR"/>
        </w:rPr>
        <w:t xml:space="preserve">                </w:t>
      </w:r>
      <w:r>
        <w:rPr>
          <w:rFonts w:eastAsia="MS Mincho"/>
        </w:rPr>
        <w:t>&lt;/all&gt;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eastAsia="MS Mincho"/>
        </w:rPr>
      </w:pPr>
      <w:r>
        <w:rPr>
          <w:rFonts w:eastAsia="MS Mincho"/>
        </w:rPr>
        <w:t xml:space="preserve">              &lt;element ref="en:</w:t>
      </w:r>
      <w:r>
        <w:rPr>
          <w:rFonts w:hint="eastAsia"/>
          <w:lang w:eastAsia="zh-CN"/>
        </w:rPr>
        <w:t>MBSFNArea</w:t>
      </w:r>
      <w:r>
        <w:rPr>
          <w:rFonts w:eastAsia="MS Mincho"/>
        </w:rPr>
        <w:t>OptionallyContainedNrmClass"/&gt;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hint="eastAsia"/>
          <w:lang w:eastAsia="zh-CN"/>
        </w:rPr>
      </w:pPr>
      <w:r>
        <w:rPr>
          <w:rFonts w:eastAsia="MS Mincho"/>
        </w:rPr>
        <w:t xml:space="preserve">  &lt;/element&gt;</w:t>
      </w:r>
    </w:p>
    <w:p w:rsidR="00DD3268" w:rsidRDefault="00DD3268">
      <w:pPr>
        <w:pStyle w:val="PL"/>
        <w:rPr>
          <w:rFonts w:eastAsia="MS Mincho"/>
        </w:rPr>
      </w:pPr>
      <w:r>
        <w:rPr>
          <w:rFonts w:eastAsia="MS Mincho"/>
        </w:rPr>
        <w:t>&lt;element name="Link_</w:t>
      </w:r>
      <w:r>
        <w:rPr>
          <w:rFonts w:hint="eastAsia"/>
          <w:lang w:eastAsia="zh-CN"/>
        </w:rPr>
        <w:t>MCE</w:t>
      </w:r>
      <w:r>
        <w:rPr>
          <w:rFonts w:eastAsia="MS Mincho"/>
        </w:rPr>
        <w:t>_ENB" substitutionGroup="xn:SubNetworkOptionallyContainedNrmClass"&gt;</w:t>
      </w:r>
    </w:p>
    <w:p w:rsidR="00DD3268" w:rsidRPr="00C50DBA" w:rsidRDefault="00DD3268">
      <w:pPr>
        <w:pStyle w:val="PL"/>
        <w:rPr>
          <w:rFonts w:eastAsia="MS Mincho"/>
          <w:lang w:val="fr-FR"/>
        </w:rPr>
      </w:pPr>
      <w:r>
        <w:rPr>
          <w:rFonts w:eastAsia="MS Mincho"/>
        </w:rPr>
        <w:t xml:space="preserve">    </w:t>
      </w:r>
      <w:r w:rsidRPr="00C50DBA">
        <w:rPr>
          <w:rFonts w:eastAsia="MS Mincho"/>
          <w:lang w:val="fr-FR"/>
        </w:rPr>
        <w:t>&lt;complexType&gt;</w:t>
      </w:r>
    </w:p>
    <w:p w:rsidR="00DD3268" w:rsidRPr="00C50DBA" w:rsidRDefault="00DD3268">
      <w:pPr>
        <w:pStyle w:val="PL"/>
        <w:rPr>
          <w:rFonts w:eastAsia="MS Mincho"/>
          <w:lang w:val="fr-FR"/>
        </w:rPr>
      </w:pPr>
      <w:r w:rsidRPr="00C50DBA">
        <w:rPr>
          <w:rFonts w:eastAsia="MS Mincho"/>
          <w:lang w:val="fr-FR"/>
        </w:rPr>
        <w:t xml:space="preserve">      &lt;complexContent&gt;</w:t>
      </w:r>
    </w:p>
    <w:p w:rsidR="00DD3268" w:rsidRPr="00C50DBA" w:rsidRDefault="00DD3268">
      <w:pPr>
        <w:pStyle w:val="PL"/>
        <w:rPr>
          <w:rFonts w:eastAsia="MS Mincho"/>
          <w:lang w:val="fr-FR"/>
        </w:rPr>
      </w:pPr>
      <w:r w:rsidRPr="00C50DBA">
        <w:rPr>
          <w:rFonts w:eastAsia="MS Mincho"/>
          <w:lang w:val="fr-FR"/>
        </w:rPr>
        <w:t xml:space="preserve">        &lt;extension base="xn:NrmClass"&gt;</w:t>
      </w:r>
    </w:p>
    <w:p w:rsidR="00DD3268" w:rsidRDefault="00DD3268">
      <w:pPr>
        <w:pStyle w:val="PL"/>
        <w:rPr>
          <w:rFonts w:eastAsia="MS Mincho"/>
        </w:rPr>
      </w:pPr>
      <w:r w:rsidRPr="00C50DBA">
        <w:rPr>
          <w:rFonts w:eastAsia="MS Mincho"/>
          <w:lang w:val="fr-FR"/>
        </w:rPr>
        <w:t xml:space="preserve">          </w:t>
      </w:r>
      <w:r>
        <w:rPr>
          <w:rFonts w:eastAsia="MS Mincho"/>
        </w:rPr>
        <w:t>&lt;sequence&gt;</w:t>
      </w:r>
    </w:p>
    <w:p w:rsidR="00DD3268" w:rsidRDefault="00DD3268">
      <w:pPr>
        <w:pStyle w:val="PL"/>
        <w:rPr>
          <w:rFonts w:eastAsia="MS Mincho"/>
        </w:rPr>
      </w:pPr>
      <w:r>
        <w:rPr>
          <w:rFonts w:eastAsia="MS Mincho"/>
        </w:rPr>
        <w:t xml:space="preserve">            &lt;element name="attributes" minOccurs="0"&gt;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 Inherited attributes from Link --&gt;</w:t>
      </w:r>
    </w:p>
    <w:p w:rsidR="00DD3268" w:rsidRDefault="00DD3268">
      <w:pPr>
        <w:pStyle w:val="PL"/>
        <w:rPr>
          <w:rFonts w:eastAsia="MS Mincho"/>
        </w:rPr>
      </w:pPr>
      <w:r>
        <w:rPr>
          <w:rFonts w:eastAsia="MS Mincho"/>
        </w:rPr>
        <w:t xml:space="preserve">                  &lt;element name="aEnd" type="xn:dn" minOccurs="0"/&gt;</w:t>
      </w:r>
    </w:p>
    <w:p w:rsidR="00DD3268" w:rsidRDefault="00DD3268">
      <w:pPr>
        <w:pStyle w:val="PL"/>
        <w:rPr>
          <w:rFonts w:eastAsia="MS Mincho"/>
        </w:rPr>
      </w:pPr>
      <w:r>
        <w:rPr>
          <w:rFonts w:eastAsia="MS Mincho"/>
        </w:rPr>
        <w:t xml:space="preserve">                  &lt;element name="linkType" type="xn:linkType" minOccurs="0"/&gt;</w:t>
      </w:r>
    </w:p>
    <w:p w:rsidR="00DD3268" w:rsidRDefault="00DD3268">
      <w:pPr>
        <w:pStyle w:val="PL"/>
        <w:rPr>
          <w:rFonts w:eastAsia="MS Mincho"/>
        </w:rPr>
      </w:pPr>
      <w:r>
        <w:rPr>
          <w:rFonts w:eastAsia="MS Mincho"/>
        </w:rPr>
        <w:t xml:space="preserve">                  &lt;element name="protocolName" type="string" minOccurs="0"/&gt;</w:t>
      </w:r>
    </w:p>
    <w:p w:rsidR="00DD3268" w:rsidRDefault="00DD3268">
      <w:pPr>
        <w:pStyle w:val="PL"/>
        <w:rPr>
          <w:rFonts w:eastAsia="MS Mincho"/>
        </w:rPr>
      </w:pPr>
      <w:r>
        <w:rPr>
          <w:rFonts w:eastAsia="MS Mincho"/>
        </w:rPr>
        <w:t xml:space="preserve">                  &lt;element name="protocolVersion" type="string" minOccurs="0"/&gt;</w:t>
      </w:r>
    </w:p>
    <w:p w:rsidR="00DD3268" w:rsidRDefault="00DD3268">
      <w:pPr>
        <w:pStyle w:val="PL"/>
        <w:rPr>
          <w:rFonts w:eastAsia="MS Mincho"/>
        </w:rPr>
      </w:pPr>
      <w:r>
        <w:rPr>
          <w:rFonts w:eastAsia="MS Mincho"/>
        </w:rPr>
        <w:t xml:space="preserve">                  &lt;element name="userLabel" type="string" minOccurs="0"/&gt;</w:t>
      </w:r>
    </w:p>
    <w:p w:rsidR="00DD3268" w:rsidRDefault="00DD3268">
      <w:pPr>
        <w:pStyle w:val="PL"/>
        <w:rPr>
          <w:rFonts w:eastAsia="MS Mincho"/>
        </w:rPr>
      </w:pPr>
      <w:r>
        <w:rPr>
          <w:rFonts w:eastAsia="MS Mincho"/>
        </w:rPr>
        <w:t xml:space="preserve">                  &lt;element name="zEnd" type="xn:dn" minOccurs="0"/&gt;</w:t>
      </w:r>
    </w:p>
    <w:p w:rsidR="00DD3268" w:rsidRDefault="00DD3268">
      <w:pPr>
        <w:pStyle w:val="PL"/>
        <w:rPr>
          <w:rFonts w:eastAsia="MS Mincho"/>
        </w:rPr>
      </w:pPr>
      <w:r>
        <w:rPr>
          <w:rFonts w:eastAsia="MS Mincho"/>
        </w:rPr>
        <w:t xml:space="preserve">                  &lt;!-- End of inherited attributes from Link --&gt;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hint="eastAsia"/>
          <w:lang w:eastAsia="zh-CN"/>
        </w:rPr>
      </w:pPr>
      <w:r>
        <w:rPr>
          <w:rFonts w:eastAsia="MS Mincho"/>
        </w:rPr>
        <w:t xml:space="preserve">              &lt;element ref="en:Link</w:t>
      </w:r>
      <w:r>
        <w:rPr>
          <w:rFonts w:hint="eastAsia"/>
          <w:lang w:eastAsia="zh-CN"/>
        </w:rPr>
        <w:t>_MCE_</w:t>
      </w:r>
      <w:r>
        <w:rPr>
          <w:rFonts w:eastAsia="MS Mincho"/>
        </w:rPr>
        <w:t>ENBOptionallyContainedNrmClass"/&gt;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hint="eastAsia"/>
          <w:lang w:eastAsia="zh-CN"/>
        </w:rPr>
      </w:pPr>
      <w:r>
        <w:rPr>
          <w:rFonts w:eastAsia="MS Mincho"/>
        </w:rPr>
        <w:t xml:space="preserve">  &lt;/element&gt;</w:t>
      </w:r>
    </w:p>
    <w:p w:rsidR="00DD3268" w:rsidRDefault="00DD3268">
      <w:pPr>
        <w:pStyle w:val="PL"/>
        <w:rPr>
          <w:rFonts w:eastAsia="MS Mincho"/>
        </w:rPr>
      </w:pPr>
      <w:r>
        <w:rPr>
          <w:rFonts w:eastAsia="MS Mincho"/>
        </w:rPr>
        <w:t>&lt;element name="Link_</w:t>
      </w:r>
      <w:r>
        <w:rPr>
          <w:rFonts w:hint="eastAsia"/>
          <w:lang w:eastAsia="zh-CN"/>
        </w:rPr>
        <w:t>MCE</w:t>
      </w:r>
      <w:r>
        <w:rPr>
          <w:rFonts w:eastAsia="MS Mincho"/>
        </w:rPr>
        <w:t>_</w:t>
      </w:r>
      <w:r>
        <w:rPr>
          <w:rFonts w:hint="eastAsia"/>
          <w:lang w:eastAsia="zh-CN"/>
        </w:rPr>
        <w:t>MME</w:t>
      </w:r>
      <w:r>
        <w:rPr>
          <w:rFonts w:eastAsia="MS Mincho"/>
        </w:rPr>
        <w:t>" substitutionGroup="xn:SubNetworkOptionallyContainedNrmClass"&gt;</w:t>
      </w:r>
    </w:p>
    <w:p w:rsidR="00DD3268" w:rsidRDefault="00DD3268">
      <w:pPr>
        <w:pStyle w:val="PL"/>
        <w:rPr>
          <w:rFonts w:eastAsia="MS Mincho"/>
          <w:lang w:val="fr-FR"/>
        </w:rPr>
      </w:pPr>
      <w:r>
        <w:rPr>
          <w:rFonts w:eastAsia="MS Mincho"/>
        </w:rPr>
        <w:t xml:space="preserve">    </w:t>
      </w:r>
      <w:r>
        <w:rPr>
          <w:rFonts w:eastAsia="MS Mincho"/>
          <w:lang w:val="fr-FR"/>
        </w:rPr>
        <w:t>&lt;complexType&gt;</w:t>
      </w:r>
    </w:p>
    <w:p w:rsidR="00DD3268" w:rsidRDefault="00DD3268">
      <w:pPr>
        <w:pStyle w:val="PL"/>
        <w:rPr>
          <w:rFonts w:eastAsia="MS Mincho"/>
          <w:lang w:val="fr-FR"/>
        </w:rPr>
      </w:pPr>
      <w:r>
        <w:rPr>
          <w:rFonts w:eastAsia="MS Mincho"/>
          <w:lang w:val="fr-FR"/>
        </w:rPr>
        <w:t xml:space="preserve">      &lt;complexContent&gt;</w:t>
      </w:r>
    </w:p>
    <w:p w:rsidR="00DD3268" w:rsidRDefault="00DD3268">
      <w:pPr>
        <w:pStyle w:val="PL"/>
        <w:rPr>
          <w:rFonts w:eastAsia="MS Mincho"/>
          <w:lang w:val="fr-FR"/>
        </w:rPr>
      </w:pPr>
      <w:r>
        <w:rPr>
          <w:rFonts w:eastAsia="MS Mincho"/>
          <w:lang w:val="fr-FR"/>
        </w:rPr>
        <w:t xml:space="preserve">        &lt;extension base="xn:NrmClass"&gt;</w:t>
      </w:r>
    </w:p>
    <w:p w:rsidR="00DD3268" w:rsidRPr="00C50DBA" w:rsidRDefault="00DD3268">
      <w:pPr>
        <w:pStyle w:val="PL"/>
        <w:rPr>
          <w:rFonts w:eastAsia="MS Mincho"/>
          <w:lang w:val="en-US"/>
        </w:rPr>
      </w:pPr>
      <w:r>
        <w:rPr>
          <w:rFonts w:eastAsia="MS Mincho"/>
          <w:lang w:val="fr-FR"/>
        </w:rPr>
        <w:t xml:space="preserve">          </w:t>
      </w:r>
      <w:r w:rsidRPr="00C50DBA">
        <w:rPr>
          <w:rFonts w:eastAsia="MS Mincho"/>
          <w:lang w:val="en-US"/>
        </w:rPr>
        <w:t>&lt;sequence&gt;</w:t>
      </w:r>
    </w:p>
    <w:p w:rsidR="00DD3268" w:rsidRPr="00C50DBA" w:rsidRDefault="00DD3268">
      <w:pPr>
        <w:pStyle w:val="PL"/>
        <w:rPr>
          <w:rFonts w:eastAsia="MS Mincho"/>
          <w:lang w:val="en-US"/>
        </w:rPr>
      </w:pPr>
      <w:r w:rsidRPr="00C50DBA">
        <w:rPr>
          <w:rFonts w:eastAsia="MS Mincho"/>
          <w:lang w:val="en-US"/>
        </w:rPr>
        <w:t xml:space="preserve">            &lt;element name="attributes" minOccurs="0"&gt;</w:t>
      </w:r>
    </w:p>
    <w:p w:rsidR="00DD3268" w:rsidRPr="00C50DBA" w:rsidRDefault="00DD3268">
      <w:pPr>
        <w:pStyle w:val="PL"/>
        <w:rPr>
          <w:rFonts w:eastAsia="MS Mincho"/>
          <w:lang w:val="en-US"/>
        </w:rPr>
      </w:pPr>
      <w:r w:rsidRPr="00C50DBA">
        <w:rPr>
          <w:rFonts w:eastAsia="MS Mincho"/>
          <w:lang w:val="en-US"/>
        </w:rPr>
        <w:t xml:space="preserve">              &lt;complexType&gt;</w:t>
      </w:r>
    </w:p>
    <w:p w:rsidR="00DD3268" w:rsidRDefault="00DD3268">
      <w:pPr>
        <w:pStyle w:val="PL"/>
        <w:rPr>
          <w:rFonts w:eastAsia="MS Mincho"/>
        </w:rPr>
      </w:pPr>
      <w:r w:rsidRPr="00C50DBA">
        <w:rPr>
          <w:rFonts w:eastAsia="MS Mincho"/>
          <w:lang w:val="en-US"/>
        </w:rPr>
        <w:t xml:space="preserve">                </w:t>
      </w:r>
      <w:r>
        <w:rPr>
          <w:rFonts w:eastAsia="MS Mincho"/>
        </w:rPr>
        <w:t>&lt;all&gt;</w:t>
      </w:r>
    </w:p>
    <w:p w:rsidR="00DD3268" w:rsidRDefault="00DD3268">
      <w:pPr>
        <w:pStyle w:val="PL"/>
        <w:rPr>
          <w:rFonts w:eastAsia="MS Mincho"/>
        </w:rPr>
      </w:pPr>
      <w:r>
        <w:rPr>
          <w:rFonts w:eastAsia="MS Mincho"/>
        </w:rPr>
        <w:t xml:space="preserve">                  &lt;!-- Inherited attributes from Link --&gt;</w:t>
      </w:r>
    </w:p>
    <w:p w:rsidR="00DD3268" w:rsidRDefault="00DD3268">
      <w:pPr>
        <w:pStyle w:val="PL"/>
        <w:rPr>
          <w:rFonts w:eastAsia="MS Mincho"/>
        </w:rPr>
      </w:pPr>
      <w:r>
        <w:rPr>
          <w:rFonts w:eastAsia="MS Mincho"/>
        </w:rPr>
        <w:t xml:space="preserve">                  &lt;element name="aEnd" type="xn:dn" minOccurs="0"/&gt;</w:t>
      </w:r>
    </w:p>
    <w:p w:rsidR="00DD3268" w:rsidRDefault="00DD3268">
      <w:pPr>
        <w:pStyle w:val="PL"/>
        <w:rPr>
          <w:rFonts w:eastAsia="MS Mincho"/>
        </w:rPr>
      </w:pPr>
      <w:r>
        <w:rPr>
          <w:rFonts w:eastAsia="MS Mincho"/>
        </w:rPr>
        <w:t xml:space="preserve">                  &lt;element name="linkType" type="xn:linkType" minOccurs="0"/&gt;</w:t>
      </w:r>
    </w:p>
    <w:p w:rsidR="00DD3268" w:rsidRDefault="00DD3268">
      <w:pPr>
        <w:pStyle w:val="PL"/>
        <w:rPr>
          <w:rFonts w:eastAsia="MS Mincho"/>
        </w:rPr>
      </w:pPr>
      <w:r>
        <w:rPr>
          <w:rFonts w:eastAsia="MS Mincho"/>
        </w:rPr>
        <w:t xml:space="preserve">                  &lt;element name="protocolName" type="string" minOccurs="0"/&gt;</w:t>
      </w:r>
    </w:p>
    <w:p w:rsidR="00DD3268" w:rsidRDefault="00DD3268">
      <w:pPr>
        <w:pStyle w:val="PL"/>
        <w:rPr>
          <w:rFonts w:eastAsia="MS Mincho"/>
        </w:rPr>
      </w:pPr>
      <w:r>
        <w:rPr>
          <w:rFonts w:eastAsia="MS Mincho"/>
        </w:rPr>
        <w:t xml:space="preserve">                  &lt;element name="protocolVersion" type="string" minOccurs="0"/&gt;</w:t>
      </w:r>
    </w:p>
    <w:p w:rsidR="00DD3268" w:rsidRDefault="00DD3268">
      <w:pPr>
        <w:pStyle w:val="PL"/>
        <w:rPr>
          <w:rFonts w:eastAsia="MS Mincho"/>
        </w:rPr>
      </w:pPr>
      <w:r>
        <w:rPr>
          <w:rFonts w:eastAsia="MS Mincho"/>
        </w:rPr>
        <w:t xml:space="preserve">                  &lt;element name="userLabel" type="string" minOccurs="0"/&gt;</w:t>
      </w:r>
    </w:p>
    <w:p w:rsidR="00DD3268" w:rsidRDefault="00DD3268">
      <w:pPr>
        <w:pStyle w:val="PL"/>
        <w:rPr>
          <w:rFonts w:eastAsia="MS Mincho"/>
        </w:rPr>
      </w:pPr>
      <w:r>
        <w:rPr>
          <w:rFonts w:eastAsia="MS Mincho"/>
        </w:rPr>
        <w:t xml:space="preserve">                  &lt;element name="zEnd" type="xn:dn" minOccurs="0"/&gt;</w:t>
      </w:r>
    </w:p>
    <w:p w:rsidR="00DD3268" w:rsidRDefault="00DD3268">
      <w:pPr>
        <w:pStyle w:val="PL"/>
        <w:rPr>
          <w:rFonts w:eastAsia="MS Mincho"/>
        </w:rPr>
      </w:pPr>
      <w:r>
        <w:rPr>
          <w:rFonts w:eastAsia="MS Mincho"/>
        </w:rPr>
        <w:t xml:space="preserve">                  &lt;!-- End of inherited attributes from Link --&gt;</w:t>
      </w:r>
    </w:p>
    <w:p w:rsidR="00DD3268" w:rsidRDefault="00DD3268">
      <w:pPr>
        <w:pStyle w:val="PL"/>
        <w:rPr>
          <w:rFonts w:eastAsia="MS Mincho"/>
        </w:rPr>
      </w:pPr>
      <w:r>
        <w:rPr>
          <w:rFonts w:eastAsia="MS Mincho"/>
        </w:rPr>
        <w:t xml:space="preserve">                &lt;/all&gt;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&lt;choice minOccurs="0" maxOccurs="unbounded"&gt;</w:t>
      </w:r>
    </w:p>
    <w:p w:rsidR="00DD3268" w:rsidRDefault="00DD3268">
      <w:pPr>
        <w:pStyle w:val="PL"/>
        <w:rPr>
          <w:rFonts w:eastAsia="MS Mincho"/>
        </w:rPr>
      </w:pPr>
      <w:r>
        <w:rPr>
          <w:rFonts w:eastAsia="MS Mincho"/>
        </w:rPr>
        <w:t xml:space="preserve">              &lt;element ref="en:Link_</w:t>
      </w:r>
      <w:r>
        <w:rPr>
          <w:rFonts w:hint="eastAsia"/>
          <w:lang w:eastAsia="zh-CN"/>
        </w:rPr>
        <w:t>MCE</w:t>
      </w:r>
      <w:r>
        <w:rPr>
          <w:rFonts w:eastAsia="MS Mincho"/>
        </w:rPr>
        <w:t>_</w:t>
      </w:r>
      <w:r>
        <w:rPr>
          <w:rFonts w:hint="eastAsia"/>
          <w:lang w:eastAsia="zh-CN"/>
        </w:rPr>
        <w:t>MME</w:t>
      </w:r>
      <w:r>
        <w:rPr>
          <w:rFonts w:eastAsia="MS Mincho"/>
        </w:rPr>
        <w:t>OptionallyContainedNrmClass"/&gt;</w:t>
      </w:r>
    </w:p>
    <w:p w:rsidR="00DD3268" w:rsidRDefault="00DD3268">
      <w:pPr>
        <w:pStyle w:val="PL"/>
        <w:rPr>
          <w:rFonts w:eastAsia="MS Mincho"/>
        </w:rPr>
      </w:pPr>
      <w:r>
        <w:rPr>
          <w:rFonts w:eastAsia="MS Mincho"/>
        </w:rPr>
        <w:t xml:space="preserve">              &lt;element ref="xn:VsDataContainer"/&gt;</w:t>
      </w:r>
    </w:p>
    <w:p w:rsidR="00DD3268" w:rsidRDefault="00DD3268">
      <w:pPr>
        <w:pStyle w:val="PL"/>
        <w:rPr>
          <w:rFonts w:eastAsia="MS Mincho"/>
        </w:rPr>
      </w:pPr>
      <w:r>
        <w:rPr>
          <w:rFonts w:eastAsia="MS Mincho"/>
        </w:rPr>
        <w:t xml:space="preserve">            &lt;/choice&gt;</w:t>
      </w:r>
    </w:p>
    <w:p w:rsidR="00DD3268" w:rsidRDefault="00DD3268">
      <w:pPr>
        <w:pStyle w:val="PL"/>
        <w:rPr>
          <w:rFonts w:eastAsia="MS Mincho"/>
        </w:rPr>
      </w:pPr>
      <w:r>
        <w:rPr>
          <w:rFonts w:eastAsia="MS Mincho"/>
        </w:rPr>
        <w:t xml:space="preserve">          &lt;/sequence&gt;</w:t>
      </w:r>
    </w:p>
    <w:p w:rsidR="00DD3268" w:rsidRDefault="00DD3268">
      <w:pPr>
        <w:pStyle w:val="PL"/>
        <w:rPr>
          <w:rFonts w:eastAsia="MS Mincho"/>
        </w:rPr>
      </w:pPr>
      <w:r>
        <w:rPr>
          <w:rFonts w:eastAsia="MS Mincho"/>
        </w:rPr>
        <w:t xml:space="preserve">        &lt;/extension&gt;</w:t>
      </w:r>
    </w:p>
    <w:p w:rsidR="00DD3268" w:rsidRDefault="00DD3268">
      <w:pPr>
        <w:pStyle w:val="PL"/>
        <w:rPr>
          <w:rFonts w:eastAsia="MS Mincho"/>
        </w:rPr>
      </w:pPr>
      <w:r>
        <w:rPr>
          <w:rFonts w:eastAsia="MS Mincho"/>
        </w:rPr>
        <w:t xml:space="preserve">      &lt;/complexContent&gt;</w:t>
      </w:r>
    </w:p>
    <w:p w:rsidR="00DD3268" w:rsidRDefault="00DD3268">
      <w:pPr>
        <w:pStyle w:val="PL"/>
        <w:rPr>
          <w:rFonts w:eastAsia="MS Mincho"/>
        </w:rPr>
      </w:pPr>
      <w:r>
        <w:rPr>
          <w:rFonts w:eastAsia="MS Mincho"/>
        </w:rPr>
        <w:t xml:space="preserve">    &lt;/complexType&gt;</w:t>
      </w:r>
    </w:p>
    <w:p w:rsidR="00DD3268" w:rsidRDefault="00DD3268">
      <w:pPr>
        <w:pStyle w:val="PL"/>
        <w:rPr>
          <w:rFonts w:eastAsia="MS Mincho"/>
        </w:rPr>
      </w:pPr>
      <w:r>
        <w:rPr>
          <w:rFonts w:eastAsia="MS Mincho"/>
        </w:rPr>
        <w:t xml:space="preserve">  &lt;/element&gt;</w:t>
      </w:r>
    </w:p>
    <w:p w:rsidR="00DD3268" w:rsidRDefault="00DD3268">
      <w:pPr>
        <w:pStyle w:val="PL"/>
        <w:rPr>
          <w:rFonts w:eastAsia="MS Mincho"/>
        </w:rPr>
      </w:pPr>
      <w:r>
        <w:rPr>
          <w:rFonts w:eastAsia="MS Mincho"/>
        </w:rPr>
        <w:t xml:space="preserve">  </w:t>
      </w:r>
    </w:p>
    <w:p w:rsidR="00DD3268" w:rsidRDefault="00DD3268">
      <w:pPr>
        <w:pStyle w:val="PL"/>
        <w:ind w:firstLine="165"/>
        <w:rPr>
          <w:rFonts w:eastAsia="MS Mincho"/>
        </w:rPr>
      </w:pPr>
    </w:p>
    <w:p w:rsidR="00DD3268" w:rsidRDefault="00DD3268">
      <w:pPr>
        <w:pStyle w:val="PL"/>
        <w:rPr>
          <w:rFonts w:eastAsia="MS Mincho" w:cs="Courier New"/>
          <w:szCs w:val="16"/>
        </w:rPr>
      </w:pPr>
      <w:r>
        <w:rPr>
          <w:rFonts w:eastAsia="MS Mincho" w:cs="Courier New"/>
          <w:szCs w:val="16"/>
        </w:rPr>
        <w:t xml:space="preserve">  &lt;element name="QciDscpMapping"</w:t>
      </w:r>
    </w:p>
    <w:p w:rsidR="00DD3268" w:rsidRDefault="00DD3268">
      <w:pPr>
        <w:pStyle w:val="PL"/>
        <w:rPr>
          <w:rFonts w:eastAsia="MS Mincho" w:cs="Courier New"/>
          <w:szCs w:val="16"/>
        </w:rPr>
      </w:pPr>
      <w:r>
        <w:rPr>
          <w:rFonts w:eastAsia="MS Mincho" w:cs="Courier New"/>
          <w:szCs w:val="16"/>
        </w:rPr>
        <w:t xml:space="preserve">    substitutionGroup="en:</w:t>
      </w:r>
      <w:r>
        <w:rPr>
          <w:rFonts w:hint="eastAsia"/>
          <w:lang w:eastAsia="zh-CN"/>
        </w:rPr>
        <w:t>RN</w:t>
      </w:r>
      <w:r>
        <w:rPr>
          <w:rFonts w:eastAsia="MS Mincho"/>
        </w:rPr>
        <w:t>FunctionOptionallyContainedNrmClass</w:t>
      </w:r>
      <w:r>
        <w:rPr>
          <w:rFonts w:eastAsia="MS Mincho" w:cs="Courier New"/>
          <w:szCs w:val="16"/>
        </w:rPr>
        <w:t>"</w:t>
      </w:r>
    </w:p>
    <w:p w:rsidR="00DD3268" w:rsidRDefault="00DD3268">
      <w:pPr>
        <w:pStyle w:val="PL"/>
        <w:rPr>
          <w:rFonts w:eastAsia="MS Mincho" w:cs="Courier New"/>
          <w:szCs w:val="16"/>
          <w:lang w:val="fr-FR"/>
        </w:rPr>
      </w:pPr>
      <w:r>
        <w:rPr>
          <w:rFonts w:eastAsia="MS Mincho" w:cs="Courier New"/>
          <w:szCs w:val="16"/>
        </w:rPr>
        <w:t xml:space="preserve">  </w:t>
      </w:r>
      <w:r>
        <w:rPr>
          <w:rFonts w:eastAsia="MS Mincho" w:cs="Courier New"/>
          <w:szCs w:val="16"/>
          <w:lang w:val="fr-FR"/>
        </w:rPr>
        <w:t>&gt;</w:t>
      </w:r>
    </w:p>
    <w:p w:rsidR="00DD3268" w:rsidRDefault="00DD3268">
      <w:pPr>
        <w:pStyle w:val="PL"/>
        <w:rPr>
          <w:rFonts w:eastAsia="MS Mincho" w:cs="Courier New"/>
          <w:szCs w:val="16"/>
          <w:lang w:val="fr-FR"/>
        </w:rPr>
      </w:pPr>
      <w:r>
        <w:rPr>
          <w:rFonts w:eastAsia="MS Mincho" w:cs="Courier New"/>
          <w:szCs w:val="16"/>
          <w:lang w:val="fr-FR"/>
        </w:rPr>
        <w:t xml:space="preserve">    &lt;complexType&gt;</w:t>
      </w:r>
    </w:p>
    <w:p w:rsidR="00DD3268" w:rsidRDefault="00DD3268">
      <w:pPr>
        <w:pStyle w:val="PL"/>
        <w:rPr>
          <w:rFonts w:eastAsia="MS Mincho" w:cs="Courier New"/>
          <w:szCs w:val="16"/>
          <w:lang w:val="fr-FR"/>
        </w:rPr>
      </w:pPr>
      <w:r>
        <w:rPr>
          <w:rFonts w:eastAsia="MS Mincho" w:cs="Courier New"/>
          <w:szCs w:val="16"/>
          <w:lang w:val="fr-FR"/>
        </w:rPr>
        <w:t xml:space="preserve">      &lt;complexContent&gt;</w:t>
      </w:r>
    </w:p>
    <w:p w:rsidR="00DD3268" w:rsidRDefault="00DD3268">
      <w:pPr>
        <w:pStyle w:val="PL"/>
        <w:rPr>
          <w:rFonts w:eastAsia="MS Mincho" w:cs="Courier New"/>
          <w:szCs w:val="16"/>
          <w:lang w:val="fr-FR"/>
        </w:rPr>
      </w:pPr>
      <w:r>
        <w:rPr>
          <w:rFonts w:eastAsia="MS Mincho" w:cs="Courier New"/>
          <w:szCs w:val="16"/>
          <w:lang w:val="fr-FR"/>
        </w:rPr>
        <w:t xml:space="preserve">        &lt;extension base="xn:NrmClass"&gt;</w:t>
      </w:r>
    </w:p>
    <w:p w:rsidR="00DD3268" w:rsidRPr="00C50DBA" w:rsidRDefault="00DD3268">
      <w:pPr>
        <w:pStyle w:val="PL"/>
        <w:rPr>
          <w:rFonts w:eastAsia="MS Mincho" w:cs="Courier New"/>
          <w:szCs w:val="16"/>
          <w:lang w:val="en-US"/>
        </w:rPr>
      </w:pPr>
      <w:r>
        <w:rPr>
          <w:rFonts w:eastAsia="MS Mincho" w:cs="Courier New"/>
          <w:szCs w:val="16"/>
          <w:lang w:val="fr-FR"/>
        </w:rPr>
        <w:t xml:space="preserve">          </w:t>
      </w:r>
      <w:r w:rsidRPr="00C50DBA">
        <w:rPr>
          <w:rFonts w:eastAsia="MS Mincho" w:cs="Courier New"/>
          <w:szCs w:val="16"/>
          <w:lang w:val="en-US"/>
        </w:rPr>
        <w:t>&lt;sequence&gt;</w:t>
      </w:r>
    </w:p>
    <w:p w:rsidR="00DD3268" w:rsidRPr="00C50DBA" w:rsidRDefault="00DD3268">
      <w:pPr>
        <w:pStyle w:val="PL"/>
        <w:rPr>
          <w:rFonts w:eastAsia="MS Mincho" w:cs="Courier New"/>
          <w:szCs w:val="16"/>
          <w:lang w:val="en-US"/>
        </w:rPr>
      </w:pPr>
      <w:r w:rsidRPr="00C50DBA">
        <w:rPr>
          <w:rFonts w:eastAsia="MS Mincho" w:cs="Courier New"/>
          <w:szCs w:val="16"/>
          <w:lang w:val="en-US"/>
        </w:rPr>
        <w:t xml:space="preserve">            &lt;element name="attributes" minOccurs="0"&gt;</w:t>
      </w:r>
    </w:p>
    <w:p w:rsidR="00DD3268" w:rsidRPr="00C50DBA" w:rsidRDefault="00DD3268">
      <w:pPr>
        <w:pStyle w:val="PL"/>
        <w:rPr>
          <w:rFonts w:eastAsia="MS Mincho" w:cs="Courier New"/>
          <w:szCs w:val="16"/>
          <w:lang w:val="en-US"/>
        </w:rPr>
      </w:pPr>
      <w:r w:rsidRPr="00C50DBA">
        <w:rPr>
          <w:rFonts w:eastAsia="MS Mincho" w:cs="Courier New"/>
          <w:szCs w:val="16"/>
          <w:lang w:val="en-US"/>
        </w:rPr>
        <w:t xml:space="preserve">              &lt;complexType&gt;</w:t>
      </w:r>
    </w:p>
    <w:p w:rsidR="00DD3268" w:rsidRDefault="00DD3268">
      <w:pPr>
        <w:pStyle w:val="PL"/>
        <w:rPr>
          <w:rFonts w:eastAsia="MS Mincho" w:cs="Courier New"/>
          <w:szCs w:val="16"/>
        </w:rPr>
      </w:pPr>
      <w:r w:rsidRPr="00C50DBA">
        <w:rPr>
          <w:rFonts w:eastAsia="MS Mincho" w:cs="Courier New"/>
          <w:szCs w:val="16"/>
          <w:lang w:val="en-US"/>
        </w:rPr>
        <w:t xml:space="preserve">                </w:t>
      </w:r>
      <w:r>
        <w:rPr>
          <w:rFonts w:eastAsia="MS Mincho" w:cs="Courier New"/>
          <w:szCs w:val="16"/>
        </w:rPr>
        <w:t>&lt;all&gt;</w:t>
      </w:r>
    </w:p>
    <w:p w:rsidR="00DD3268" w:rsidRDefault="00DD3268">
      <w:pPr>
        <w:pStyle w:val="PL"/>
        <w:rPr>
          <w:rFonts w:eastAsia="MS Mincho" w:cs="Courier New"/>
          <w:szCs w:val="16"/>
        </w:rPr>
      </w:pPr>
      <w:r>
        <w:rPr>
          <w:rFonts w:eastAsia="MS Mincho" w:cs="Courier New" w:hint="eastAsia"/>
          <w:szCs w:val="16"/>
        </w:rPr>
        <w:t xml:space="preserve">                  &lt;element name=</w:t>
      </w:r>
      <w:r>
        <w:rPr>
          <w:rFonts w:eastAsia="MS Mincho" w:cs="Courier New"/>
          <w:szCs w:val="16"/>
        </w:rPr>
        <w:t>"</w:t>
      </w:r>
      <w:r>
        <w:rPr>
          <w:rFonts w:eastAsia="MS Mincho" w:cs="Courier New" w:hint="eastAsia"/>
          <w:szCs w:val="16"/>
        </w:rPr>
        <w:t>userLabel</w:t>
      </w:r>
      <w:r>
        <w:rPr>
          <w:rFonts w:eastAsia="MS Mincho" w:cs="Courier New"/>
          <w:szCs w:val="16"/>
        </w:rPr>
        <w:t>"</w:t>
      </w:r>
      <w:r>
        <w:rPr>
          <w:rFonts w:eastAsia="MS Mincho" w:cs="Courier New" w:hint="eastAsia"/>
          <w:szCs w:val="16"/>
        </w:rPr>
        <w:t xml:space="preserve"> </w:t>
      </w:r>
      <w:r>
        <w:rPr>
          <w:rFonts w:eastAsia="MS Mincho" w:cs="Courier New"/>
          <w:szCs w:val="16"/>
        </w:rPr>
        <w:t>type="string"</w:t>
      </w:r>
      <w:r>
        <w:rPr>
          <w:rFonts w:eastAsia="MS Mincho" w:cs="Courier New" w:hint="eastAsia"/>
          <w:szCs w:val="16"/>
        </w:rPr>
        <w:t>/&gt;</w:t>
      </w:r>
    </w:p>
    <w:p w:rsidR="00864883" w:rsidRDefault="00DD3268">
      <w:pPr>
        <w:pStyle w:val="PL"/>
        <w:rPr>
          <w:rFonts w:eastAsia="MS Mincho"/>
          <w:lang w:val="en-US"/>
        </w:rPr>
      </w:pPr>
      <w:r>
        <w:rPr>
          <w:rFonts w:eastAsia="MS Mincho" w:cs="Courier New" w:hint="eastAsia"/>
          <w:szCs w:val="16"/>
        </w:rPr>
        <w:t xml:space="preserve">                  </w:t>
      </w:r>
      <w:r w:rsidR="00864883" w:rsidRPr="00864883">
        <w:rPr>
          <w:rFonts w:eastAsia="MS Mincho"/>
          <w:lang w:val="en-US"/>
        </w:rPr>
        <w:t>&lt;element</w:t>
      </w:r>
      <w:r w:rsidR="00864883" w:rsidRPr="00864883">
        <w:rPr>
          <w:rFonts w:hint="eastAsia"/>
          <w:lang w:val="en-US" w:eastAsia="zh-CN"/>
        </w:rPr>
        <w:t xml:space="preserve"> name</w:t>
      </w:r>
      <w:r w:rsidR="00864883" w:rsidRPr="00864883">
        <w:rPr>
          <w:lang w:val="en-US" w:eastAsia="zh-CN"/>
        </w:rPr>
        <w:t>="</w:t>
      </w:r>
      <w:r w:rsidR="00864883">
        <w:rPr>
          <w:rFonts w:cs="Courier New" w:hint="eastAsia"/>
          <w:lang w:eastAsia="zh-CN"/>
        </w:rPr>
        <w:t>vnfParametersList</w:t>
      </w:r>
      <w:r w:rsidR="00864883" w:rsidRPr="00864883">
        <w:rPr>
          <w:lang w:val="en-US" w:eastAsia="zh-CN"/>
        </w:rPr>
        <w:t>"</w:t>
      </w:r>
      <w:r w:rsidR="00864883" w:rsidRPr="00864883">
        <w:rPr>
          <w:rFonts w:hint="eastAsia"/>
          <w:lang w:val="en-US" w:eastAsia="zh-CN"/>
        </w:rPr>
        <w:t xml:space="preserve"> type=</w:t>
      </w:r>
      <w:r w:rsidR="00864883" w:rsidRPr="00864883">
        <w:rPr>
          <w:lang w:val="en-US" w:eastAsia="zh-CN"/>
        </w:rPr>
        <w:t>"</w:t>
      </w:r>
      <w:r w:rsidR="00864883" w:rsidRPr="00864883">
        <w:rPr>
          <w:rFonts w:hint="eastAsia"/>
          <w:lang w:val="en-US" w:eastAsia="zh-CN"/>
        </w:rPr>
        <w:t>xn</w:t>
      </w:r>
      <w:r w:rsidR="00864883" w:rsidRPr="00864883">
        <w:rPr>
          <w:rFonts w:eastAsia="MS Mincho"/>
          <w:lang w:val="en-US"/>
        </w:rPr>
        <w:t>:</w:t>
      </w:r>
      <w:r w:rsidR="00864883">
        <w:rPr>
          <w:rFonts w:cs="Courier New" w:hint="eastAsia"/>
          <w:lang w:eastAsia="zh-CN"/>
        </w:rPr>
        <w:t>vnfParametersList</w:t>
      </w:r>
      <w:r w:rsidR="00864883">
        <w:rPr>
          <w:rFonts w:hint="eastAsia"/>
          <w:lang w:eastAsia="zh-CN"/>
        </w:rPr>
        <w:t>Type</w:t>
      </w:r>
      <w:r w:rsidR="00864883" w:rsidRPr="00864883">
        <w:rPr>
          <w:lang w:val="en-US" w:eastAsia="zh-CN"/>
        </w:rPr>
        <w:t>" </w:t>
      </w:r>
      <w:r w:rsidR="00864883" w:rsidRPr="00864883">
        <w:rPr>
          <w:rFonts w:eastAsia="MS Mincho"/>
          <w:lang w:val="en-US"/>
        </w:rPr>
        <w:t>minOccurs="0"/&gt;</w:t>
      </w:r>
    </w:p>
    <w:p w:rsidR="00DD3268" w:rsidRDefault="00864883">
      <w:pPr>
        <w:pStyle w:val="PL"/>
        <w:rPr>
          <w:rFonts w:eastAsia="MS Mincho" w:cs="Courier New" w:hint="eastAsia"/>
          <w:szCs w:val="16"/>
        </w:rPr>
      </w:pPr>
      <w:r>
        <w:rPr>
          <w:rFonts w:eastAsia="MS Mincho"/>
          <w:lang w:val="en-US"/>
        </w:rPr>
        <w:t xml:space="preserve">                  </w:t>
      </w:r>
      <w:r w:rsidR="00DD3268">
        <w:rPr>
          <w:rFonts w:eastAsia="MS Mincho" w:cs="Courier New" w:hint="eastAsia"/>
          <w:szCs w:val="16"/>
        </w:rPr>
        <w:t>&lt;element name=</w:t>
      </w:r>
      <w:r w:rsidR="00DD3268">
        <w:rPr>
          <w:rFonts w:eastAsia="MS Mincho" w:cs="Courier New"/>
          <w:szCs w:val="16"/>
        </w:rPr>
        <w:t>"</w:t>
      </w:r>
      <w:r w:rsidR="00DD3268">
        <w:rPr>
          <w:rFonts w:cs="Courier New"/>
          <w:lang w:eastAsia="zh-CN"/>
        </w:rPr>
        <w:t>QciDscpMappingList</w:t>
      </w:r>
      <w:r w:rsidR="00DD3268">
        <w:rPr>
          <w:rFonts w:eastAsia="MS Mincho" w:cs="Courier New"/>
          <w:szCs w:val="16"/>
        </w:rPr>
        <w:t>"</w:t>
      </w:r>
      <w:r w:rsidR="00DD3268">
        <w:rPr>
          <w:rFonts w:eastAsia="MS Mincho" w:cs="Courier New" w:hint="eastAsia"/>
          <w:szCs w:val="16"/>
        </w:rPr>
        <w:t xml:space="preserve"> </w:t>
      </w:r>
      <w:r w:rsidR="00DD3268">
        <w:rPr>
          <w:rFonts w:eastAsia="MS Mincho" w:cs="Courier New"/>
          <w:szCs w:val="16"/>
        </w:rPr>
        <w:t>type="</w:t>
      </w:r>
      <w:r w:rsidR="00DD3268">
        <w:rPr>
          <w:rFonts w:eastAsia="MS Mincho" w:cs="Courier New" w:hint="eastAsia"/>
          <w:szCs w:val="16"/>
        </w:rPr>
        <w:t>e</w:t>
      </w:r>
      <w:r w:rsidR="00DD3268">
        <w:rPr>
          <w:rFonts w:eastAsia="MS Mincho" w:cs="Courier New"/>
          <w:szCs w:val="16"/>
        </w:rPr>
        <w:t>n:</w:t>
      </w:r>
      <w:r w:rsidR="00DD3268">
        <w:rPr>
          <w:rFonts w:cs="Courier New"/>
          <w:lang w:eastAsia="zh-CN"/>
        </w:rPr>
        <w:t>QciDscpMappingList</w:t>
      </w:r>
      <w:r w:rsidR="00DD3268">
        <w:rPr>
          <w:rFonts w:eastAsia="MS Mincho" w:cs="Courier New" w:hint="eastAsia"/>
          <w:szCs w:val="16"/>
        </w:rPr>
        <w:t>Type</w:t>
      </w:r>
      <w:r w:rsidR="00DD3268">
        <w:rPr>
          <w:rFonts w:eastAsia="MS Mincho" w:cs="Courier New"/>
          <w:szCs w:val="16"/>
        </w:rPr>
        <w:t>"/</w:t>
      </w:r>
      <w:r w:rsidR="00DD3268">
        <w:rPr>
          <w:rFonts w:eastAsia="MS Mincho" w:cs="Courier New" w:hint="eastAsia"/>
          <w:szCs w:val="16"/>
        </w:rPr>
        <w:t>&gt;</w:t>
      </w:r>
    </w:p>
    <w:p w:rsidR="00DD3268" w:rsidRDefault="00DD3268">
      <w:pPr>
        <w:pStyle w:val="PL"/>
        <w:rPr>
          <w:rFonts w:eastAsia="MS Mincho" w:cs="Courier New"/>
          <w:szCs w:val="16"/>
        </w:rPr>
      </w:pPr>
      <w:r>
        <w:rPr>
          <w:rFonts w:eastAsia="MS Mincho" w:cs="Courier New"/>
          <w:szCs w:val="16"/>
        </w:rPr>
        <w:t xml:space="preserve">                &lt;/all&gt;</w:t>
      </w:r>
    </w:p>
    <w:p w:rsidR="00DD3268" w:rsidRDefault="00DD3268">
      <w:pPr>
        <w:pStyle w:val="PL"/>
        <w:rPr>
          <w:rFonts w:eastAsia="MS Mincho" w:cs="Courier New"/>
          <w:szCs w:val="16"/>
        </w:rPr>
      </w:pPr>
      <w:r>
        <w:rPr>
          <w:rFonts w:eastAsia="MS Mincho" w:cs="Courier New"/>
          <w:szCs w:val="16"/>
        </w:rPr>
        <w:t xml:space="preserve">              &lt;/complexType&gt;</w:t>
      </w:r>
    </w:p>
    <w:p w:rsidR="00DD3268" w:rsidRDefault="00DD3268">
      <w:pPr>
        <w:pStyle w:val="PL"/>
        <w:rPr>
          <w:rFonts w:eastAsia="MS Mincho" w:cs="Courier New"/>
          <w:szCs w:val="16"/>
        </w:rPr>
      </w:pPr>
      <w:r>
        <w:rPr>
          <w:rFonts w:eastAsia="MS Mincho" w:cs="Courier New"/>
          <w:szCs w:val="16"/>
        </w:rPr>
        <w:t xml:space="preserve">            &lt;/element&gt;</w:t>
      </w:r>
    </w:p>
    <w:p w:rsidR="00DD3268" w:rsidRDefault="00DD3268">
      <w:pPr>
        <w:pStyle w:val="PL"/>
        <w:rPr>
          <w:rFonts w:eastAsia="MS Mincho" w:cs="Courier New"/>
          <w:szCs w:val="16"/>
        </w:rPr>
      </w:pPr>
      <w:r>
        <w:rPr>
          <w:rFonts w:eastAsia="MS Mincho" w:cs="Courier New"/>
          <w:szCs w:val="16"/>
        </w:rPr>
        <w:t xml:space="preserve">            &lt;choice minOccurs="0" maxOccurs="unbounded"&gt;</w:t>
      </w:r>
    </w:p>
    <w:p w:rsidR="00DD3268" w:rsidRDefault="00DD3268">
      <w:pPr>
        <w:pStyle w:val="PL"/>
        <w:rPr>
          <w:rFonts w:eastAsia="MS Mincho" w:cs="Courier New"/>
          <w:szCs w:val="16"/>
        </w:rPr>
      </w:pPr>
      <w:r>
        <w:rPr>
          <w:rFonts w:eastAsia="MS Mincho" w:cs="Courier New"/>
          <w:szCs w:val="16"/>
        </w:rPr>
        <w:t xml:space="preserve">              &lt;element ref="xn:VsDataContainer"/&gt;</w:t>
      </w:r>
    </w:p>
    <w:p w:rsidR="00DD3268" w:rsidRDefault="00DD3268">
      <w:pPr>
        <w:pStyle w:val="PL"/>
        <w:rPr>
          <w:rFonts w:eastAsia="MS Mincho" w:cs="Courier New"/>
          <w:szCs w:val="16"/>
        </w:rPr>
      </w:pPr>
      <w:r>
        <w:rPr>
          <w:rFonts w:eastAsia="MS Mincho" w:cs="Courier New"/>
          <w:szCs w:val="16"/>
        </w:rPr>
        <w:t xml:space="preserve">            &lt;/choice&gt;</w:t>
      </w:r>
    </w:p>
    <w:p w:rsidR="00DD3268" w:rsidRDefault="00DD3268">
      <w:pPr>
        <w:pStyle w:val="PL"/>
        <w:rPr>
          <w:rFonts w:eastAsia="MS Mincho" w:cs="Courier New"/>
          <w:szCs w:val="16"/>
        </w:rPr>
      </w:pPr>
      <w:r>
        <w:rPr>
          <w:rFonts w:eastAsia="MS Mincho" w:cs="Courier New"/>
          <w:szCs w:val="16"/>
        </w:rPr>
        <w:t xml:space="preserve">          &lt;/sequence&gt;</w:t>
      </w:r>
    </w:p>
    <w:p w:rsidR="00DD3268" w:rsidRDefault="00DD3268">
      <w:pPr>
        <w:pStyle w:val="PL"/>
        <w:rPr>
          <w:rFonts w:eastAsia="MS Mincho" w:cs="Courier New"/>
          <w:szCs w:val="16"/>
        </w:rPr>
      </w:pPr>
      <w:r>
        <w:rPr>
          <w:rFonts w:eastAsia="MS Mincho" w:cs="Courier New"/>
          <w:szCs w:val="16"/>
        </w:rPr>
        <w:t xml:space="preserve">        &lt;/extension&gt;</w:t>
      </w:r>
    </w:p>
    <w:p w:rsidR="00DD3268" w:rsidRDefault="00DD3268">
      <w:pPr>
        <w:pStyle w:val="PL"/>
        <w:rPr>
          <w:rFonts w:eastAsia="MS Mincho" w:cs="Courier New"/>
          <w:szCs w:val="16"/>
        </w:rPr>
      </w:pPr>
      <w:r>
        <w:rPr>
          <w:rFonts w:eastAsia="MS Mincho" w:cs="Courier New"/>
          <w:szCs w:val="16"/>
        </w:rPr>
        <w:t xml:space="preserve">      &lt;/complexContent&gt;</w:t>
      </w:r>
    </w:p>
    <w:p w:rsidR="00DD3268" w:rsidRDefault="00DD3268">
      <w:pPr>
        <w:pStyle w:val="PL"/>
        <w:rPr>
          <w:rFonts w:eastAsia="MS Mincho" w:cs="Courier New"/>
          <w:szCs w:val="16"/>
        </w:rPr>
      </w:pPr>
      <w:r>
        <w:rPr>
          <w:rFonts w:eastAsia="MS Mincho" w:cs="Courier New"/>
          <w:szCs w:val="16"/>
        </w:rPr>
        <w:t xml:space="preserve">    &lt;/complexType&gt;</w:t>
      </w:r>
    </w:p>
    <w:p w:rsidR="002760B6" w:rsidRDefault="00DD3268" w:rsidP="002760B6">
      <w:pPr>
        <w:pStyle w:val="PL"/>
        <w:rPr>
          <w:rFonts w:eastAsia="MS Mincho" w:cs="Courier New"/>
          <w:szCs w:val="16"/>
        </w:rPr>
      </w:pPr>
      <w:r>
        <w:rPr>
          <w:rFonts w:eastAsia="MS Mincho" w:cs="Courier New"/>
          <w:szCs w:val="16"/>
        </w:rPr>
        <w:t xml:space="preserve">  &lt;/element&gt;</w:t>
      </w:r>
    </w:p>
    <w:p w:rsidR="002760B6" w:rsidRPr="002760B6" w:rsidRDefault="002760B6" w:rsidP="002760B6">
      <w:pPr>
        <w:pStyle w:val="PL"/>
        <w:rPr>
          <w:rFonts w:eastAsia="Times New Roman" w:cs="Courier New"/>
          <w:szCs w:val="16"/>
          <w:lang w:eastAsia="zh-CN"/>
        </w:rPr>
      </w:pPr>
      <w:r>
        <w:rPr>
          <w:rFonts w:cs="Courier New"/>
          <w:szCs w:val="16"/>
          <w:lang w:eastAsia="zh-CN"/>
        </w:rPr>
        <w:t xml:space="preserve"> </w:t>
      </w:r>
    </w:p>
    <w:p w:rsidR="002760B6" w:rsidRDefault="002760B6" w:rsidP="002760B6">
      <w:pPr>
        <w:pStyle w:val="PL"/>
      </w:pPr>
      <w:r>
        <w:rPr>
          <w:rFonts w:eastAsia="MS Mincho" w:cs="Courier New"/>
          <w:szCs w:val="16"/>
        </w:rPr>
        <w:t xml:space="preserve">  </w:t>
      </w:r>
      <w:r>
        <w:t>&lt;element name="EUtranFreqRelation"&gt;</w:t>
      </w:r>
    </w:p>
    <w:p w:rsidR="002760B6" w:rsidRDefault="002760B6" w:rsidP="002760B6">
      <w:pPr>
        <w:pStyle w:val="PL"/>
      </w:pPr>
      <w:r>
        <w:t xml:space="preserve">    &lt;complexType&gt;</w:t>
      </w:r>
    </w:p>
    <w:p w:rsidR="002760B6" w:rsidRDefault="002760B6" w:rsidP="002760B6">
      <w:pPr>
        <w:pStyle w:val="PL"/>
      </w:pPr>
      <w:r>
        <w:t xml:space="preserve">        &lt;complexContent&gt;</w:t>
      </w:r>
    </w:p>
    <w:p w:rsidR="002760B6" w:rsidRDefault="002760B6" w:rsidP="002760B6">
      <w:pPr>
        <w:pStyle w:val="PL"/>
      </w:pPr>
      <w:r>
        <w:t xml:space="preserve">            &lt;extension base="xn:NrmClass"&gt;</w:t>
      </w:r>
    </w:p>
    <w:p w:rsidR="002760B6" w:rsidRDefault="002760B6" w:rsidP="002760B6">
      <w:pPr>
        <w:pStyle w:val="PL"/>
      </w:pPr>
      <w:r>
        <w:t xml:space="preserve">            &lt;sequence&gt;</w:t>
      </w:r>
    </w:p>
    <w:p w:rsidR="002760B6" w:rsidRDefault="002760B6" w:rsidP="002760B6">
      <w:pPr>
        <w:pStyle w:val="PL"/>
      </w:pPr>
      <w:r>
        <w:t xml:space="preserve">                &lt;element name="attributes" minOccurs="0"&gt;</w:t>
      </w:r>
    </w:p>
    <w:p w:rsidR="002760B6" w:rsidRDefault="002760B6" w:rsidP="002760B6">
      <w:pPr>
        <w:pStyle w:val="PL"/>
      </w:pPr>
      <w:r>
        <w:t xml:space="preserve">                &lt;complexType&gt;</w:t>
      </w:r>
    </w:p>
    <w:p w:rsidR="002760B6" w:rsidRDefault="002760B6" w:rsidP="002760B6">
      <w:pPr>
        <w:pStyle w:val="PL"/>
      </w:pPr>
      <w:r>
        <w:t xml:space="preserve">                &lt;all&gt;</w:t>
      </w:r>
    </w:p>
    <w:p w:rsidR="002760B6" w:rsidRDefault="002760B6" w:rsidP="002760B6">
      <w:pPr>
        <w:pStyle w:val="PL"/>
      </w:pPr>
      <w:r>
        <w:t xml:space="preserve">                    &lt;!-- Inherited attributes from ManagedFunction --&gt;</w:t>
      </w:r>
    </w:p>
    <w:p w:rsidR="002760B6" w:rsidRDefault="002760B6" w:rsidP="002760B6">
      <w:pPr>
        <w:pStyle w:val="PL"/>
      </w:pPr>
      <w:r>
        <w:t xml:space="preserve">                    &lt;element name="userLabel" type="string" minOccurs="0"/&gt;</w:t>
      </w:r>
    </w:p>
    <w:p w:rsidR="002760B6" w:rsidRDefault="002760B6" w:rsidP="002760B6">
      <w:pPr>
        <w:pStyle w:val="PL"/>
      </w:pPr>
      <w:r>
        <w:t xml:space="preserve">                    &lt;element name="vnfParametersList" type="xn:vnfParametersListType" minOccurs="0"/&gt;</w:t>
      </w:r>
    </w:p>
    <w:p w:rsidR="002760B6" w:rsidRDefault="002760B6" w:rsidP="002760B6">
      <w:pPr>
        <w:pStyle w:val="PL"/>
      </w:pPr>
      <w:r>
        <w:t xml:space="preserve">                    &lt;element name="peeParametersList" type="xn:peeParametersListType" minOccurs="0"/&gt;</w:t>
      </w:r>
    </w:p>
    <w:p w:rsidR="002760B6" w:rsidRDefault="002760B6" w:rsidP="002760B6">
      <w:pPr>
        <w:pStyle w:val="PL"/>
      </w:pPr>
      <w:r>
        <w:t xml:space="preserve">                    &lt;element name="priority" type="integer" minOccurs="0"/&gt;</w:t>
      </w:r>
    </w:p>
    <w:p w:rsidR="002760B6" w:rsidRDefault="002760B6" w:rsidP="002760B6">
      <w:pPr>
        <w:pStyle w:val="PL"/>
      </w:pPr>
      <w:r>
        <w:t xml:space="preserve">                    &lt;element name="measurements" type="xn:MeasurementTypesAndGPsList" minOccurs="0"/&gt;</w:t>
      </w:r>
    </w:p>
    <w:p w:rsidR="002760B6" w:rsidRDefault="002760B6" w:rsidP="002760B6">
      <w:pPr>
        <w:pStyle w:val="PL"/>
      </w:pPr>
      <w:r>
        <w:t xml:space="preserve">                    &lt;!--End of inherited attributes from ManagedFunction --&gt;</w:t>
      </w:r>
    </w:p>
    <w:p w:rsidR="002760B6" w:rsidRDefault="002760B6" w:rsidP="002760B6">
      <w:pPr>
        <w:pStyle w:val="PL"/>
      </w:pPr>
      <w:r>
        <w:t xml:space="preserve">                    &lt;element name="cellIndividualoffset" type="nr:qOffsetRangeList"/&gt;</w:t>
      </w:r>
    </w:p>
    <w:p w:rsidR="002760B6" w:rsidRDefault="002760B6" w:rsidP="002760B6">
      <w:pPr>
        <w:pStyle w:val="PL"/>
      </w:pPr>
      <w:r>
        <w:t xml:space="preserve">                    &lt;element name="blackListEntry" type="nr:blackListEntry" minOccurs="0"/&gt;</w:t>
      </w:r>
    </w:p>
    <w:p w:rsidR="002760B6" w:rsidRDefault="002760B6" w:rsidP="002760B6">
      <w:pPr>
        <w:pStyle w:val="PL"/>
      </w:pPr>
      <w:r>
        <w:t xml:space="preserve">                    &lt;element name="blackListEntryIdleMode" type="nr:blackListEntryIdleMode" minOccurs="0"/&gt;</w:t>
      </w:r>
    </w:p>
    <w:p w:rsidR="002760B6" w:rsidRDefault="002760B6" w:rsidP="002760B6">
      <w:pPr>
        <w:pStyle w:val="PL"/>
      </w:pPr>
      <w:r>
        <w:t xml:space="preserve">                    &lt;element name="cellReselectionPriority" type="nr:cellReselectionPriority"/&gt;</w:t>
      </w:r>
    </w:p>
    <w:p w:rsidR="002760B6" w:rsidRDefault="002760B6" w:rsidP="002760B6">
      <w:pPr>
        <w:pStyle w:val="PL"/>
      </w:pPr>
      <w:r>
        <w:t xml:space="preserve">                    &lt;element name="cellReselectionSubPriority" type="nr:cellReselectionSubPriority"/&gt;</w:t>
      </w:r>
    </w:p>
    <w:p w:rsidR="002760B6" w:rsidRDefault="002760B6" w:rsidP="002760B6">
      <w:pPr>
        <w:pStyle w:val="PL"/>
      </w:pPr>
      <w:r>
        <w:t xml:space="preserve">                    &lt;element name="pMax" type="nr:PMaxRangeType" minOccurs="0"/&gt;</w:t>
      </w:r>
    </w:p>
    <w:p w:rsidR="002760B6" w:rsidRDefault="002760B6" w:rsidP="002760B6">
      <w:pPr>
        <w:pStyle w:val="PL"/>
      </w:pPr>
      <w:r>
        <w:t xml:space="preserve">                    &lt;element name="qOffserFreq" type="nr:qOffserFreq" minOccurs="0"/&gt;</w:t>
      </w:r>
    </w:p>
    <w:p w:rsidR="002760B6" w:rsidRDefault="002760B6" w:rsidP="002760B6">
      <w:pPr>
        <w:pStyle w:val="PL"/>
      </w:pPr>
      <w:r>
        <w:t xml:space="preserve">                    &lt;element name="qQualMin" type="nr:qQualMin" minOccurs="0"/&gt; </w:t>
      </w:r>
    </w:p>
    <w:p w:rsidR="002760B6" w:rsidRDefault="002760B6" w:rsidP="002760B6">
      <w:pPr>
        <w:pStyle w:val="PL"/>
      </w:pPr>
      <w:r>
        <w:t xml:space="preserve">                    &lt;element name="qRxLevMin" type="nr:qRxLevMin" minOccurs="0"/&gt;</w:t>
      </w:r>
    </w:p>
    <w:p w:rsidR="002760B6" w:rsidRDefault="002760B6" w:rsidP="002760B6">
      <w:pPr>
        <w:pStyle w:val="PL"/>
      </w:pPr>
      <w:r>
        <w:t xml:space="preserve">                    &lt;element name="threshXHighP" type="nr:threshxhighp" minOccurs="0"/&gt;</w:t>
      </w:r>
    </w:p>
    <w:p w:rsidR="002760B6" w:rsidRDefault="002760B6" w:rsidP="002760B6">
      <w:pPr>
        <w:pStyle w:val="PL"/>
      </w:pPr>
      <w:r>
        <w:t xml:space="preserve">                    &lt;element name="threshXHighQ" type="nr:threshxhighq" minOccurs="0"/&gt;</w:t>
      </w:r>
    </w:p>
    <w:p w:rsidR="002760B6" w:rsidRDefault="002760B6" w:rsidP="002760B6">
      <w:pPr>
        <w:pStyle w:val="PL"/>
      </w:pPr>
      <w:r>
        <w:t xml:space="preserve">                    &lt;element name="threshXLowP" type="nr:threshxlowp" minOccurs="0"/&gt;</w:t>
      </w:r>
    </w:p>
    <w:p w:rsidR="002760B6" w:rsidRDefault="002760B6" w:rsidP="002760B6">
      <w:pPr>
        <w:pStyle w:val="PL"/>
      </w:pPr>
      <w:r>
        <w:t xml:space="preserve">                    &lt;element name="threshXLowQ" type="nr:threshxlowp" minOccurs="0"/&gt;</w:t>
      </w:r>
    </w:p>
    <w:p w:rsidR="002760B6" w:rsidRDefault="002760B6" w:rsidP="002760B6">
      <w:pPr>
        <w:pStyle w:val="PL"/>
      </w:pPr>
      <w:r>
        <w:t xml:space="preserve">                    &lt;element name="tReselectionEutran" type="nn:Treselectionnr" minOccurs="0"/&gt;</w:t>
      </w:r>
    </w:p>
    <w:p w:rsidR="002760B6" w:rsidRDefault="002760B6" w:rsidP="002760B6">
      <w:pPr>
        <w:pStyle w:val="PL"/>
      </w:pPr>
      <w:r>
        <w:t xml:space="preserve">                    &lt;element name="tReselectionEutranSfHigh" type="nn:Treselectionnrsfhigh" minOccurs="0"/&gt;</w:t>
      </w:r>
    </w:p>
    <w:p w:rsidR="002760B6" w:rsidRDefault="002760B6" w:rsidP="002760B6">
      <w:pPr>
        <w:pStyle w:val="PL"/>
      </w:pPr>
      <w:r>
        <w:t xml:space="preserve">                    &lt;element name="tReselectionEutranSfMedium" type="nn:Treselectionnrsfmedium" minOccurs="0"/&gt;</w:t>
      </w:r>
    </w:p>
    <w:p w:rsidR="002760B6" w:rsidRDefault="002760B6" w:rsidP="002760B6">
      <w:pPr>
        <w:pStyle w:val="PL"/>
      </w:pPr>
      <w:r>
        <w:t xml:space="preserve">                    &lt;element name="eUtranFrequencyRef" type="xn:dn" minOccurs="0"/&gt;</w:t>
      </w:r>
    </w:p>
    <w:p w:rsidR="002760B6" w:rsidRDefault="002760B6" w:rsidP="002760B6">
      <w:pPr>
        <w:pStyle w:val="PL"/>
      </w:pPr>
      <w:r>
        <w:t xml:space="preserve">                &lt;/all&gt;</w:t>
      </w:r>
    </w:p>
    <w:p w:rsidR="002760B6" w:rsidRDefault="002760B6" w:rsidP="002760B6">
      <w:pPr>
        <w:pStyle w:val="PL"/>
      </w:pPr>
      <w:r>
        <w:t xml:space="preserve">                &lt;/complexType&gt;</w:t>
      </w:r>
    </w:p>
    <w:p w:rsidR="002760B6" w:rsidRDefault="002760B6" w:rsidP="002760B6">
      <w:pPr>
        <w:pStyle w:val="PL"/>
      </w:pPr>
      <w:r>
        <w:t xml:space="preserve">                &lt;/element&gt;</w:t>
      </w:r>
    </w:p>
    <w:p w:rsidR="002760B6" w:rsidRDefault="002760B6" w:rsidP="002760B6">
      <w:pPr>
        <w:pStyle w:val="PL"/>
      </w:pPr>
      <w:r>
        <w:t xml:space="preserve">                &lt;choice minOccurs="0" maxOccurs="unbounded"&gt;</w:t>
      </w:r>
    </w:p>
    <w:p w:rsidR="002760B6" w:rsidRDefault="002760B6" w:rsidP="002760B6">
      <w:pPr>
        <w:pStyle w:val="PL"/>
      </w:pPr>
      <w:r>
        <w:t xml:space="preserve">                    &lt;element ref="xn:VsDataContainer"/&gt;</w:t>
      </w:r>
    </w:p>
    <w:p w:rsidR="002760B6" w:rsidRDefault="002760B6" w:rsidP="002760B6">
      <w:pPr>
        <w:pStyle w:val="PL"/>
      </w:pPr>
      <w:r>
        <w:t xml:space="preserve">                &lt;/choice&gt;</w:t>
      </w:r>
    </w:p>
    <w:p w:rsidR="002760B6" w:rsidRDefault="002760B6" w:rsidP="002760B6">
      <w:pPr>
        <w:pStyle w:val="PL"/>
      </w:pPr>
      <w:r>
        <w:t xml:space="preserve">                &lt;choice minOccurs="0" maxOccurs="unbounded"&gt;</w:t>
      </w:r>
    </w:p>
    <w:p w:rsidR="002760B6" w:rsidRDefault="002760B6" w:rsidP="002760B6">
      <w:pPr>
        <w:pStyle w:val="PL"/>
      </w:pPr>
      <w:r>
        <w:t xml:space="preserve">                    &lt;element ref="xn:MeasurementControl"/&gt;</w:t>
      </w:r>
    </w:p>
    <w:p w:rsidR="002760B6" w:rsidRDefault="002760B6" w:rsidP="002760B6">
      <w:pPr>
        <w:pStyle w:val="PL"/>
      </w:pPr>
      <w:r>
        <w:t xml:space="preserve">                &lt;/choice&gt;</w:t>
      </w:r>
    </w:p>
    <w:p w:rsidR="002760B6" w:rsidRDefault="002760B6" w:rsidP="002760B6">
      <w:pPr>
        <w:pStyle w:val="PL"/>
      </w:pPr>
      <w:r>
        <w:t xml:space="preserve">                &lt;choice minOccurs="0" maxOccurs="1"&gt;</w:t>
      </w:r>
    </w:p>
    <w:p w:rsidR="002760B6" w:rsidRDefault="002760B6" w:rsidP="002760B6">
      <w:pPr>
        <w:pStyle w:val="PL"/>
      </w:pPr>
      <w:r>
        <w:t xml:space="preserve">                    &lt;element ref="sp:EnergySavingProperties"/&gt;</w:t>
      </w:r>
    </w:p>
    <w:p w:rsidR="002760B6" w:rsidRDefault="002760B6" w:rsidP="002760B6">
      <w:pPr>
        <w:pStyle w:val="PL"/>
      </w:pPr>
      <w:r>
        <w:t xml:space="preserve">                    &lt;element ref="sp:ESPolicies"/&gt;</w:t>
      </w:r>
    </w:p>
    <w:p w:rsidR="002760B6" w:rsidRDefault="002760B6" w:rsidP="002760B6">
      <w:pPr>
        <w:pStyle w:val="PL"/>
      </w:pPr>
      <w:r>
        <w:t xml:space="preserve">                &lt;/choice&gt;</w:t>
      </w:r>
    </w:p>
    <w:p w:rsidR="002760B6" w:rsidRDefault="002760B6" w:rsidP="002760B6">
      <w:pPr>
        <w:pStyle w:val="PL"/>
      </w:pPr>
      <w:r>
        <w:t xml:space="preserve">            &lt;/sequence&gt;</w:t>
      </w:r>
    </w:p>
    <w:p w:rsidR="002760B6" w:rsidRDefault="002760B6" w:rsidP="002760B6">
      <w:pPr>
        <w:pStyle w:val="PL"/>
      </w:pPr>
      <w:r>
        <w:t xml:space="preserve">            &lt;/extension&gt;</w:t>
      </w:r>
    </w:p>
    <w:p w:rsidR="002760B6" w:rsidRDefault="002760B6" w:rsidP="002760B6">
      <w:pPr>
        <w:pStyle w:val="PL"/>
      </w:pPr>
      <w:r>
        <w:t xml:space="preserve">        &lt;/complexContent&gt;</w:t>
      </w:r>
    </w:p>
    <w:p w:rsidR="002760B6" w:rsidRDefault="002760B6" w:rsidP="002760B6">
      <w:pPr>
        <w:pStyle w:val="PL"/>
      </w:pPr>
      <w:r>
        <w:t xml:space="preserve">    &lt;/complexType&gt;</w:t>
      </w:r>
    </w:p>
    <w:p w:rsidR="002760B6" w:rsidRDefault="002760B6" w:rsidP="002760B6">
      <w:pPr>
        <w:pStyle w:val="PL"/>
      </w:pPr>
      <w:r>
        <w:t>&lt;/element&gt;</w:t>
      </w:r>
    </w:p>
    <w:p w:rsidR="002760B6" w:rsidRDefault="002760B6" w:rsidP="002760B6">
      <w:pPr>
        <w:pStyle w:val="PL"/>
      </w:pPr>
      <w:r>
        <w:t xml:space="preserve"> </w:t>
      </w:r>
    </w:p>
    <w:p w:rsidR="002760B6" w:rsidRDefault="002760B6" w:rsidP="002760B6">
      <w:pPr>
        <w:pStyle w:val="PL"/>
      </w:pPr>
      <w:r>
        <w:t xml:space="preserve"> &lt;element name="EUtranFrequency" substitutionGroup="xn:SubNetworkOptionallyContainedNrmClass"&gt;</w:t>
      </w:r>
    </w:p>
    <w:p w:rsidR="002760B6" w:rsidRDefault="002760B6" w:rsidP="002760B6">
      <w:pPr>
        <w:pStyle w:val="PL"/>
      </w:pPr>
      <w:r>
        <w:t xml:space="preserve">    &lt;complexType&gt;</w:t>
      </w:r>
    </w:p>
    <w:p w:rsidR="002760B6" w:rsidRDefault="002760B6" w:rsidP="002760B6">
      <w:pPr>
        <w:pStyle w:val="PL"/>
      </w:pPr>
      <w:r>
        <w:t xml:space="preserve">        &lt;complexContent&gt;</w:t>
      </w:r>
    </w:p>
    <w:p w:rsidR="002760B6" w:rsidRDefault="002760B6" w:rsidP="002760B6">
      <w:pPr>
        <w:pStyle w:val="PL"/>
      </w:pPr>
      <w:r>
        <w:t xml:space="preserve">            &lt;extension base="xn:NrmClass"&gt;</w:t>
      </w:r>
    </w:p>
    <w:p w:rsidR="002760B6" w:rsidRDefault="002760B6" w:rsidP="002760B6">
      <w:pPr>
        <w:pStyle w:val="PL"/>
      </w:pPr>
      <w:r>
        <w:t xml:space="preserve">            &lt;sequence&gt;</w:t>
      </w:r>
    </w:p>
    <w:p w:rsidR="002760B6" w:rsidRDefault="002760B6" w:rsidP="002760B6">
      <w:pPr>
        <w:pStyle w:val="PL"/>
      </w:pPr>
      <w:r>
        <w:t xml:space="preserve">                &lt;element name="attributes" minOccurs="0"&gt;</w:t>
      </w:r>
    </w:p>
    <w:p w:rsidR="002760B6" w:rsidRDefault="002760B6" w:rsidP="002760B6">
      <w:pPr>
        <w:pStyle w:val="PL"/>
      </w:pPr>
      <w:r>
        <w:t xml:space="preserve">                &lt;complexType&gt;</w:t>
      </w:r>
    </w:p>
    <w:p w:rsidR="002760B6" w:rsidRDefault="002760B6" w:rsidP="002760B6">
      <w:pPr>
        <w:pStyle w:val="PL"/>
      </w:pPr>
      <w:r>
        <w:t xml:space="preserve">                &lt;all&gt;</w:t>
      </w:r>
    </w:p>
    <w:p w:rsidR="002760B6" w:rsidRDefault="002760B6" w:rsidP="002760B6">
      <w:pPr>
        <w:pStyle w:val="PL"/>
      </w:pPr>
      <w:r>
        <w:t xml:space="preserve">                    &lt;!-- Inherited attributes from ManagedFunction --&gt;</w:t>
      </w:r>
    </w:p>
    <w:p w:rsidR="002760B6" w:rsidRDefault="002760B6" w:rsidP="002760B6">
      <w:pPr>
        <w:pStyle w:val="PL"/>
      </w:pPr>
      <w:r>
        <w:t xml:space="preserve">                    &lt;element name="userLabel" type="string" minOccurs="0"/&gt;</w:t>
      </w:r>
    </w:p>
    <w:p w:rsidR="002760B6" w:rsidRDefault="002760B6" w:rsidP="002760B6">
      <w:pPr>
        <w:pStyle w:val="PL"/>
      </w:pPr>
      <w:r>
        <w:t xml:space="preserve">                    &lt;element name="vnfParametersList" type="xn:vnfParametersListType" minOccurs="0"/&gt;</w:t>
      </w:r>
    </w:p>
    <w:p w:rsidR="002760B6" w:rsidRDefault="002760B6" w:rsidP="002760B6">
      <w:pPr>
        <w:pStyle w:val="PL"/>
      </w:pPr>
      <w:r>
        <w:t xml:space="preserve">                    &lt;element name="peeParametersList" type="xn:peeParametersListType" minOccurs="0"/&gt;</w:t>
      </w:r>
    </w:p>
    <w:p w:rsidR="002760B6" w:rsidRDefault="002760B6" w:rsidP="002760B6">
      <w:pPr>
        <w:pStyle w:val="PL"/>
      </w:pPr>
      <w:r>
        <w:t xml:space="preserve">                    &lt;element name="priority" type="integer" minOccurs="0"/&gt;</w:t>
      </w:r>
    </w:p>
    <w:p w:rsidR="002760B6" w:rsidRDefault="002760B6" w:rsidP="002760B6">
      <w:pPr>
        <w:pStyle w:val="PL"/>
      </w:pPr>
      <w:r>
        <w:t xml:space="preserve">                    &lt;element name="measurements" type="xn:MeasurementTypesAndGPsList" minOccurs="0"/&gt;</w:t>
      </w:r>
    </w:p>
    <w:p w:rsidR="002760B6" w:rsidRDefault="002760B6" w:rsidP="002760B6">
      <w:pPr>
        <w:pStyle w:val="PL"/>
      </w:pPr>
      <w:r>
        <w:t xml:space="preserve">                    &lt;!--End of inherited attributes from ManagedFunction --&gt;</w:t>
      </w:r>
    </w:p>
    <w:p w:rsidR="002760B6" w:rsidRDefault="002760B6" w:rsidP="002760B6">
      <w:pPr>
        <w:pStyle w:val="PL"/>
      </w:pPr>
      <w:r>
        <w:t xml:space="preserve">                    &lt;element name="earfcnDl" type="short"/&gt;</w:t>
      </w:r>
    </w:p>
    <w:p w:rsidR="002760B6" w:rsidRDefault="002760B6" w:rsidP="002760B6">
      <w:pPr>
        <w:pStyle w:val="PL"/>
      </w:pPr>
      <w:r>
        <w:t xml:space="preserve">                    &lt;element name="multiFrequencyBandListEutra" type="nn:MultifrequencyBandlistnr" minOccurs="0"/&gt;</w:t>
      </w:r>
    </w:p>
    <w:p w:rsidR="002760B6" w:rsidRDefault="002760B6" w:rsidP="002760B6">
      <w:pPr>
        <w:pStyle w:val="PL"/>
      </w:pPr>
      <w:r>
        <w:t xml:space="preserve">                &lt;/all&gt;</w:t>
      </w:r>
    </w:p>
    <w:p w:rsidR="002760B6" w:rsidRDefault="002760B6" w:rsidP="002760B6">
      <w:pPr>
        <w:pStyle w:val="PL"/>
      </w:pPr>
      <w:r>
        <w:t xml:space="preserve">                &lt;/complexType&gt;</w:t>
      </w:r>
    </w:p>
    <w:p w:rsidR="002760B6" w:rsidRDefault="002760B6" w:rsidP="002760B6">
      <w:pPr>
        <w:pStyle w:val="PL"/>
      </w:pPr>
      <w:r>
        <w:t xml:space="preserve">                &lt;/element&gt;</w:t>
      </w:r>
    </w:p>
    <w:p w:rsidR="002760B6" w:rsidRDefault="002760B6" w:rsidP="002760B6">
      <w:pPr>
        <w:pStyle w:val="PL"/>
      </w:pPr>
      <w:r>
        <w:t xml:space="preserve">                &lt;choice minOccurs="0" maxOccurs="unbounded"&gt;</w:t>
      </w:r>
    </w:p>
    <w:p w:rsidR="002760B6" w:rsidRDefault="002760B6" w:rsidP="002760B6">
      <w:pPr>
        <w:pStyle w:val="PL"/>
      </w:pPr>
      <w:r>
        <w:t xml:space="preserve">                    &lt;element ref="xn:VsDataContainer"/&gt;              </w:t>
      </w:r>
    </w:p>
    <w:p w:rsidR="002760B6" w:rsidRDefault="002760B6" w:rsidP="002760B6">
      <w:pPr>
        <w:pStyle w:val="PL"/>
      </w:pPr>
      <w:r>
        <w:t xml:space="preserve">                &lt;/choice&gt;</w:t>
      </w:r>
    </w:p>
    <w:p w:rsidR="002760B6" w:rsidRDefault="002760B6" w:rsidP="002760B6">
      <w:pPr>
        <w:pStyle w:val="PL"/>
      </w:pPr>
      <w:r>
        <w:t xml:space="preserve">                &lt;choice minOccurs="0" maxOccurs="1"&gt;</w:t>
      </w:r>
    </w:p>
    <w:p w:rsidR="002760B6" w:rsidRDefault="002760B6" w:rsidP="002760B6">
      <w:pPr>
        <w:pStyle w:val="PL"/>
      </w:pPr>
      <w:r>
        <w:t xml:space="preserve">                &lt;element ref="sp:EnergySavingProperties"/&gt;</w:t>
      </w:r>
    </w:p>
    <w:p w:rsidR="002760B6" w:rsidRDefault="002760B6" w:rsidP="002760B6">
      <w:pPr>
        <w:pStyle w:val="PL"/>
      </w:pPr>
      <w:r>
        <w:t xml:space="preserve">                &lt;element ref="sp:ESPolicies"/&gt;</w:t>
      </w:r>
    </w:p>
    <w:p w:rsidR="002760B6" w:rsidRDefault="002760B6" w:rsidP="002760B6">
      <w:pPr>
        <w:pStyle w:val="PL"/>
      </w:pPr>
      <w:r>
        <w:t xml:space="preserve">                &lt;/choice&gt;</w:t>
      </w:r>
    </w:p>
    <w:p w:rsidR="002760B6" w:rsidRDefault="002760B6" w:rsidP="002760B6">
      <w:pPr>
        <w:pStyle w:val="PL"/>
      </w:pPr>
      <w:r>
        <w:t xml:space="preserve">                &lt;choice minOccurs="0" maxOccurs="unbounded"&gt;</w:t>
      </w:r>
    </w:p>
    <w:p w:rsidR="002760B6" w:rsidRDefault="002760B6" w:rsidP="002760B6">
      <w:pPr>
        <w:pStyle w:val="PL"/>
      </w:pPr>
      <w:r>
        <w:t xml:space="preserve">                    &lt;element ref="xn:MeasurementControl"/&gt;</w:t>
      </w:r>
    </w:p>
    <w:p w:rsidR="002760B6" w:rsidRDefault="002760B6" w:rsidP="002760B6">
      <w:pPr>
        <w:pStyle w:val="PL"/>
      </w:pPr>
      <w:r>
        <w:t xml:space="preserve">                &lt;/choice&gt;</w:t>
      </w:r>
    </w:p>
    <w:p w:rsidR="002760B6" w:rsidRDefault="002760B6" w:rsidP="002760B6">
      <w:pPr>
        <w:pStyle w:val="PL"/>
      </w:pPr>
      <w:r>
        <w:t xml:space="preserve">            &lt;/sequence&gt;</w:t>
      </w:r>
    </w:p>
    <w:p w:rsidR="002760B6" w:rsidRDefault="002760B6" w:rsidP="002760B6">
      <w:pPr>
        <w:pStyle w:val="PL"/>
      </w:pPr>
      <w:r>
        <w:t xml:space="preserve">        &lt;/extension&gt;</w:t>
      </w:r>
    </w:p>
    <w:p w:rsidR="002760B6" w:rsidRDefault="002760B6" w:rsidP="002760B6">
      <w:pPr>
        <w:pStyle w:val="PL"/>
      </w:pPr>
      <w:r>
        <w:t xml:space="preserve">        &lt;/complexContent&gt;</w:t>
      </w:r>
    </w:p>
    <w:p w:rsidR="002760B6" w:rsidRDefault="002760B6" w:rsidP="002760B6">
      <w:pPr>
        <w:pStyle w:val="PL"/>
      </w:pPr>
      <w:r>
        <w:t xml:space="preserve">    &lt;/complexType&gt;</w:t>
      </w:r>
    </w:p>
    <w:p w:rsidR="007236A2" w:rsidRDefault="002760B6" w:rsidP="007236A2">
      <w:pPr>
        <w:pStyle w:val="PL"/>
        <w:rPr>
          <w:rFonts w:eastAsia="MS Mincho"/>
        </w:rPr>
      </w:pPr>
      <w:r>
        <w:t>&lt;/element&gt;</w:t>
      </w:r>
    </w:p>
    <w:p w:rsidR="007236A2" w:rsidRPr="003307BD" w:rsidRDefault="007236A2" w:rsidP="007236A2">
      <w:pPr>
        <w:pStyle w:val="PL"/>
        <w:rPr>
          <w:rFonts w:eastAsia="MS Mincho"/>
          <w:lang w:val="en-US"/>
        </w:rPr>
      </w:pPr>
      <w:r w:rsidRPr="003307BD">
        <w:rPr>
          <w:rFonts w:eastAsia="MS Mincho"/>
          <w:lang w:val="en-US"/>
        </w:rPr>
        <w:t xml:space="preserve">  &lt;element name="</w:t>
      </w:r>
      <w:r>
        <w:rPr>
          <w:rFonts w:eastAsia="MS Mincho"/>
          <w:lang w:val="en-US"/>
        </w:rPr>
        <w:t>WTFunction</w:t>
      </w:r>
      <w:r w:rsidRPr="003307BD">
        <w:rPr>
          <w:rFonts w:eastAsia="MS Mincho"/>
          <w:lang w:val="en-US"/>
        </w:rPr>
        <w:t>" substitutionGroup="xn:</w:t>
      </w:r>
      <w:r>
        <w:rPr>
          <w:lang w:val="nb-NO"/>
        </w:rPr>
        <w:t>ManagedElementOptionallyContainedNrmClass</w:t>
      </w:r>
      <w:r w:rsidRPr="003307BD">
        <w:rPr>
          <w:rFonts w:eastAsia="MS Mincho"/>
          <w:lang w:val="en-US"/>
        </w:rPr>
        <w:t>"&gt;</w:t>
      </w:r>
    </w:p>
    <w:p w:rsidR="007236A2" w:rsidRPr="003307BD" w:rsidRDefault="007236A2" w:rsidP="007236A2">
      <w:pPr>
        <w:pStyle w:val="PL"/>
        <w:rPr>
          <w:rFonts w:eastAsia="MS Mincho"/>
          <w:lang w:val="en-US"/>
        </w:rPr>
      </w:pPr>
      <w:r w:rsidRPr="003307BD">
        <w:rPr>
          <w:rFonts w:eastAsia="MS Mincho"/>
          <w:lang w:val="en-US"/>
        </w:rPr>
        <w:t xml:space="preserve">    &lt;complexType&gt;</w:t>
      </w:r>
    </w:p>
    <w:p w:rsidR="007236A2" w:rsidRPr="003307BD" w:rsidRDefault="007236A2" w:rsidP="007236A2">
      <w:pPr>
        <w:pStyle w:val="PL"/>
        <w:rPr>
          <w:rFonts w:eastAsia="MS Mincho"/>
          <w:lang w:val="en-US"/>
        </w:rPr>
      </w:pPr>
      <w:r w:rsidRPr="003307BD">
        <w:rPr>
          <w:rFonts w:eastAsia="MS Mincho"/>
          <w:lang w:val="en-US"/>
        </w:rPr>
        <w:t xml:space="preserve">      &lt;complexContent&gt;</w:t>
      </w:r>
    </w:p>
    <w:p w:rsidR="007236A2" w:rsidRPr="003307BD" w:rsidRDefault="007236A2" w:rsidP="007236A2">
      <w:pPr>
        <w:pStyle w:val="PL"/>
        <w:rPr>
          <w:rFonts w:eastAsia="MS Mincho"/>
          <w:lang w:val="en-US"/>
        </w:rPr>
      </w:pPr>
      <w:r w:rsidRPr="003307BD">
        <w:rPr>
          <w:rFonts w:eastAsia="MS Mincho"/>
          <w:lang w:val="en-US"/>
        </w:rPr>
        <w:t xml:space="preserve">        &lt;extension base="xn:NrmClass"&gt;</w:t>
      </w:r>
    </w:p>
    <w:p w:rsidR="007236A2" w:rsidRPr="003307BD" w:rsidRDefault="007236A2" w:rsidP="007236A2">
      <w:pPr>
        <w:pStyle w:val="PL"/>
        <w:rPr>
          <w:rFonts w:eastAsia="MS Mincho"/>
          <w:lang w:val="en-US"/>
        </w:rPr>
      </w:pPr>
      <w:r w:rsidRPr="003307BD">
        <w:rPr>
          <w:rFonts w:eastAsia="MS Mincho"/>
          <w:lang w:val="en-US"/>
        </w:rPr>
        <w:t xml:space="preserve">          &lt;sequence&gt;</w:t>
      </w:r>
    </w:p>
    <w:p w:rsidR="007236A2" w:rsidRPr="003307BD" w:rsidRDefault="007236A2" w:rsidP="007236A2">
      <w:pPr>
        <w:pStyle w:val="PL"/>
        <w:rPr>
          <w:rFonts w:eastAsia="MS Mincho"/>
          <w:lang w:val="en-US"/>
        </w:rPr>
      </w:pPr>
      <w:r w:rsidRPr="003307BD">
        <w:rPr>
          <w:rFonts w:eastAsia="MS Mincho"/>
          <w:lang w:val="en-US"/>
        </w:rPr>
        <w:t xml:space="preserve">            &lt;element name="attributes" minOccurs="0"&gt;</w:t>
      </w:r>
    </w:p>
    <w:p w:rsidR="007236A2" w:rsidRPr="003307BD" w:rsidRDefault="007236A2" w:rsidP="007236A2">
      <w:pPr>
        <w:pStyle w:val="PL"/>
        <w:rPr>
          <w:rFonts w:eastAsia="MS Mincho"/>
          <w:lang w:val="en-US"/>
        </w:rPr>
      </w:pPr>
      <w:r w:rsidRPr="003307BD">
        <w:rPr>
          <w:rFonts w:eastAsia="MS Mincho"/>
          <w:lang w:val="en-US"/>
        </w:rPr>
        <w:t xml:space="preserve">              &lt;complexType&gt;</w:t>
      </w:r>
    </w:p>
    <w:p w:rsidR="007236A2" w:rsidRDefault="007236A2" w:rsidP="007236A2">
      <w:pPr>
        <w:pStyle w:val="PL"/>
        <w:rPr>
          <w:rFonts w:eastAsia="MS Mincho"/>
        </w:rPr>
      </w:pPr>
      <w:r w:rsidRPr="003307BD">
        <w:rPr>
          <w:rFonts w:eastAsia="MS Mincho"/>
          <w:lang w:val="en-US"/>
        </w:rPr>
        <w:t xml:space="preserve">                </w:t>
      </w:r>
      <w:r>
        <w:rPr>
          <w:rFonts w:eastAsia="MS Mincho"/>
        </w:rPr>
        <w:t>&lt;all&gt;</w:t>
      </w:r>
    </w:p>
    <w:p w:rsidR="007236A2" w:rsidRDefault="007236A2" w:rsidP="007236A2">
      <w:pPr>
        <w:pStyle w:val="PL"/>
        <w:rPr>
          <w:rFonts w:eastAsia="MS Mincho"/>
          <w:lang w:val="nb-NO"/>
        </w:rPr>
      </w:pPr>
      <w:r>
        <w:rPr>
          <w:rFonts w:eastAsia="MS Mincho"/>
        </w:rPr>
        <w:t xml:space="preserve">                  </w:t>
      </w:r>
      <w:r>
        <w:rPr>
          <w:rFonts w:eastAsia="MS Mincho"/>
          <w:lang w:val="nb-NO"/>
        </w:rPr>
        <w:t>&lt;element name="userLabel" type="string"/&gt;</w:t>
      </w:r>
    </w:p>
    <w:p w:rsidR="007236A2" w:rsidRDefault="007236A2" w:rsidP="007236A2">
      <w:pPr>
        <w:pStyle w:val="PL"/>
        <w:rPr>
          <w:rFonts w:eastAsia="MS Mincho"/>
          <w:lang w:val="fr-FR"/>
        </w:rPr>
      </w:pPr>
      <w:r>
        <w:rPr>
          <w:rFonts w:eastAsia="MS Mincho"/>
          <w:lang w:val="nb-NO"/>
        </w:rPr>
        <w:t xml:space="preserve">                  </w:t>
      </w:r>
      <w:r>
        <w:rPr>
          <w:rFonts w:eastAsia="MS Mincho"/>
          <w:lang w:val="fr-FR"/>
        </w:rPr>
        <w:t>&lt;element</w:t>
      </w:r>
      <w:r>
        <w:rPr>
          <w:rFonts w:hint="eastAsia"/>
          <w:lang w:val="fr-FR" w:eastAsia="zh-CN"/>
        </w:rPr>
        <w:t xml:space="preserve"> name</w:t>
      </w:r>
      <w:r>
        <w:rPr>
          <w:lang w:val="fr-FR" w:eastAsia="zh-CN"/>
        </w:rPr>
        <w:t>="</w:t>
      </w:r>
      <w:r w:rsidRPr="004F7560">
        <w:rPr>
          <w:rFonts w:cs="Courier New"/>
          <w:lang w:eastAsia="zh-CN"/>
        </w:rPr>
        <w:t>wLANInfoList</w:t>
      </w:r>
      <w:r>
        <w:rPr>
          <w:lang w:val="fr-FR" w:eastAsia="zh-CN"/>
        </w:rPr>
        <w:t>"</w:t>
      </w:r>
      <w:r>
        <w:rPr>
          <w:rFonts w:hint="eastAsia"/>
          <w:lang w:val="fr-FR" w:eastAsia="zh-CN"/>
        </w:rPr>
        <w:t xml:space="preserve"> type=</w:t>
      </w:r>
      <w:r>
        <w:rPr>
          <w:lang w:val="fr-FR" w:eastAsia="zh-CN"/>
        </w:rPr>
        <w:t>"e</w:t>
      </w:r>
      <w:r>
        <w:rPr>
          <w:rFonts w:hint="eastAsia"/>
          <w:lang w:val="fr-FR" w:eastAsia="zh-CN"/>
        </w:rPr>
        <w:t>n</w:t>
      </w:r>
      <w:r>
        <w:rPr>
          <w:rFonts w:eastAsia="MS Mincho"/>
          <w:lang w:val="fr-FR"/>
        </w:rPr>
        <w:t>:W</w:t>
      </w:r>
      <w:r w:rsidRPr="004F7560">
        <w:rPr>
          <w:rFonts w:cs="Courier New"/>
          <w:lang w:eastAsia="zh-CN"/>
        </w:rPr>
        <w:t>LANInfoList</w:t>
      </w:r>
      <w:r>
        <w:rPr>
          <w:rFonts w:cs="Courier New"/>
          <w:lang w:eastAsia="zh-CN"/>
        </w:rPr>
        <w:t>Type</w:t>
      </w:r>
      <w:r>
        <w:rPr>
          <w:lang w:val="fr-FR" w:eastAsia="zh-CN"/>
        </w:rPr>
        <w:t>" </w:t>
      </w:r>
      <w:r>
        <w:rPr>
          <w:rFonts w:eastAsia="MS Mincho"/>
          <w:lang w:val="fr-FR"/>
        </w:rPr>
        <w:t>minOccurs="0"/&gt;</w:t>
      </w:r>
    </w:p>
    <w:p w:rsidR="007236A2" w:rsidRDefault="007236A2" w:rsidP="007236A2">
      <w:pPr>
        <w:pStyle w:val="PL"/>
        <w:rPr>
          <w:rFonts w:eastAsia="MS Mincho"/>
        </w:rPr>
      </w:pPr>
      <w:r>
        <w:rPr>
          <w:rFonts w:eastAsia="MS Mincho"/>
        </w:rPr>
        <w:t xml:space="preserve">                &lt;/all&gt;</w:t>
      </w:r>
    </w:p>
    <w:p w:rsidR="007236A2" w:rsidRDefault="007236A2" w:rsidP="007236A2">
      <w:pPr>
        <w:pStyle w:val="PL"/>
        <w:rPr>
          <w:rFonts w:eastAsia="MS Mincho"/>
        </w:rPr>
      </w:pPr>
      <w:r>
        <w:rPr>
          <w:rFonts w:eastAsia="MS Mincho"/>
        </w:rPr>
        <w:t xml:space="preserve">              &lt;/complexType&gt;</w:t>
      </w:r>
    </w:p>
    <w:p w:rsidR="007236A2" w:rsidRDefault="007236A2" w:rsidP="007236A2">
      <w:pPr>
        <w:pStyle w:val="PL"/>
        <w:rPr>
          <w:rFonts w:eastAsia="MS Mincho"/>
        </w:rPr>
      </w:pPr>
      <w:r>
        <w:rPr>
          <w:rFonts w:eastAsia="MS Mincho"/>
        </w:rPr>
        <w:t xml:space="preserve">            &lt;/element&gt;</w:t>
      </w:r>
    </w:p>
    <w:p w:rsidR="007236A2" w:rsidRDefault="007236A2" w:rsidP="007236A2">
      <w:pPr>
        <w:pStyle w:val="PL"/>
        <w:rPr>
          <w:rFonts w:eastAsia="MS Mincho"/>
        </w:rPr>
      </w:pPr>
      <w:r>
        <w:rPr>
          <w:rFonts w:eastAsia="MS Mincho"/>
        </w:rPr>
        <w:t xml:space="preserve">            &lt;choice minOccurs="0" maxOccurs="unbounded"&gt;</w:t>
      </w:r>
    </w:p>
    <w:p w:rsidR="007236A2" w:rsidRPr="003307BD" w:rsidRDefault="007236A2" w:rsidP="007236A2">
      <w:pPr>
        <w:pStyle w:val="PL"/>
        <w:rPr>
          <w:rFonts w:eastAsia="MS Mincho"/>
        </w:rPr>
      </w:pPr>
      <w:r>
        <w:rPr>
          <w:rFonts w:eastAsia="MS Mincho"/>
        </w:rPr>
        <w:t xml:space="preserve">              </w:t>
      </w:r>
      <w:r w:rsidRPr="003307BD">
        <w:rPr>
          <w:rFonts w:eastAsia="MS Mincho"/>
        </w:rPr>
        <w:t>&lt;element ref="en:</w:t>
      </w:r>
      <w:r>
        <w:rPr>
          <w:rFonts w:eastAsia="MS Mincho"/>
        </w:rPr>
        <w:t>WTFunction</w:t>
      </w:r>
      <w:r w:rsidRPr="003307BD">
        <w:rPr>
          <w:rFonts w:eastAsia="MS Mincho"/>
        </w:rPr>
        <w:t>OptionallyContainedNrmClass"/&gt;</w:t>
      </w:r>
    </w:p>
    <w:p w:rsidR="007236A2" w:rsidRPr="003307BD" w:rsidRDefault="007236A2" w:rsidP="007236A2">
      <w:pPr>
        <w:pStyle w:val="PL"/>
        <w:rPr>
          <w:rFonts w:eastAsia="MS Mincho"/>
        </w:rPr>
      </w:pPr>
      <w:r w:rsidRPr="003307BD">
        <w:rPr>
          <w:rFonts w:eastAsia="MS Mincho"/>
        </w:rPr>
        <w:t xml:space="preserve">              &lt;element ref="xn:VsDataContainer"/&gt;</w:t>
      </w:r>
    </w:p>
    <w:p w:rsidR="007236A2" w:rsidRPr="003307BD" w:rsidRDefault="007236A2" w:rsidP="007236A2">
      <w:pPr>
        <w:pStyle w:val="PL"/>
        <w:rPr>
          <w:rFonts w:eastAsia="MS Mincho"/>
        </w:rPr>
      </w:pPr>
      <w:r w:rsidRPr="003307BD">
        <w:rPr>
          <w:rFonts w:eastAsia="MS Mincho"/>
        </w:rPr>
        <w:t xml:space="preserve">            &lt;/choice&gt;</w:t>
      </w:r>
    </w:p>
    <w:p w:rsidR="007236A2" w:rsidRPr="003307BD" w:rsidRDefault="007236A2" w:rsidP="007236A2">
      <w:pPr>
        <w:pStyle w:val="PL"/>
        <w:rPr>
          <w:rFonts w:eastAsia="MS Mincho"/>
        </w:rPr>
      </w:pPr>
      <w:r w:rsidRPr="003307BD">
        <w:rPr>
          <w:rFonts w:eastAsia="MS Mincho"/>
        </w:rPr>
        <w:t xml:space="preserve">          &lt;/sequence&gt;</w:t>
      </w:r>
    </w:p>
    <w:p w:rsidR="007236A2" w:rsidRPr="003307BD" w:rsidRDefault="007236A2" w:rsidP="007236A2">
      <w:pPr>
        <w:pStyle w:val="PL"/>
        <w:rPr>
          <w:rFonts w:eastAsia="MS Mincho"/>
        </w:rPr>
      </w:pPr>
      <w:r w:rsidRPr="003307BD">
        <w:rPr>
          <w:rFonts w:eastAsia="MS Mincho"/>
        </w:rPr>
        <w:t xml:space="preserve">        &lt;/extension&gt;</w:t>
      </w:r>
    </w:p>
    <w:p w:rsidR="007236A2" w:rsidRPr="003307BD" w:rsidRDefault="007236A2" w:rsidP="007236A2">
      <w:pPr>
        <w:pStyle w:val="PL"/>
        <w:rPr>
          <w:rFonts w:eastAsia="MS Mincho"/>
        </w:rPr>
      </w:pPr>
      <w:r w:rsidRPr="003307BD">
        <w:rPr>
          <w:rFonts w:eastAsia="MS Mincho"/>
        </w:rPr>
        <w:t xml:space="preserve">      &lt;/complexContent&gt;</w:t>
      </w:r>
    </w:p>
    <w:p w:rsidR="007236A2" w:rsidRPr="003307BD" w:rsidRDefault="007236A2" w:rsidP="007236A2">
      <w:pPr>
        <w:pStyle w:val="PL"/>
        <w:rPr>
          <w:rFonts w:eastAsia="MS Mincho"/>
        </w:rPr>
      </w:pPr>
      <w:r w:rsidRPr="003307BD">
        <w:rPr>
          <w:rFonts w:eastAsia="MS Mincho"/>
        </w:rPr>
        <w:t xml:space="preserve">    &lt;/complexType&gt;</w:t>
      </w:r>
    </w:p>
    <w:p w:rsidR="007236A2" w:rsidRDefault="007236A2" w:rsidP="007236A2">
      <w:pPr>
        <w:pStyle w:val="PL"/>
        <w:rPr>
          <w:rFonts w:eastAsia="MS Mincho"/>
        </w:rPr>
      </w:pPr>
      <w:r w:rsidRPr="003307BD">
        <w:rPr>
          <w:rFonts w:eastAsia="MS Mincho"/>
        </w:rPr>
        <w:t xml:space="preserve">  &lt;/element&gt;</w:t>
      </w:r>
    </w:p>
    <w:p w:rsidR="007236A2" w:rsidRDefault="007236A2" w:rsidP="007236A2">
      <w:pPr>
        <w:pStyle w:val="PL"/>
        <w:rPr>
          <w:rFonts w:eastAsia="MS Mincho"/>
        </w:rPr>
      </w:pPr>
    </w:p>
    <w:p w:rsidR="007236A2" w:rsidRPr="003307BD" w:rsidRDefault="007236A2" w:rsidP="007236A2">
      <w:pPr>
        <w:pStyle w:val="PL"/>
        <w:rPr>
          <w:rFonts w:eastAsia="MS Mincho"/>
          <w:lang w:val="en-US"/>
        </w:rPr>
      </w:pPr>
      <w:r w:rsidRPr="003307BD">
        <w:rPr>
          <w:rFonts w:eastAsia="MS Mincho"/>
          <w:lang w:val="en-US"/>
        </w:rPr>
        <w:t xml:space="preserve">  &lt;element name="</w:t>
      </w:r>
      <w:r>
        <w:rPr>
          <w:rFonts w:eastAsia="MS Mincho"/>
          <w:lang w:val="en-US"/>
        </w:rPr>
        <w:t>EP_Xw"</w:t>
      </w:r>
      <w:r w:rsidRPr="003307BD">
        <w:rPr>
          <w:rFonts w:eastAsia="MS Mincho"/>
          <w:lang w:val="en-US"/>
        </w:rPr>
        <w:t>&gt;</w:t>
      </w:r>
    </w:p>
    <w:p w:rsidR="007236A2" w:rsidRPr="003307BD" w:rsidRDefault="007236A2" w:rsidP="007236A2">
      <w:pPr>
        <w:pStyle w:val="PL"/>
        <w:rPr>
          <w:rFonts w:eastAsia="MS Mincho"/>
          <w:lang w:val="en-US"/>
        </w:rPr>
      </w:pPr>
      <w:r w:rsidRPr="003307BD">
        <w:rPr>
          <w:rFonts w:eastAsia="MS Mincho"/>
          <w:lang w:val="en-US"/>
        </w:rPr>
        <w:t xml:space="preserve">    &lt;complexType&gt;</w:t>
      </w:r>
    </w:p>
    <w:p w:rsidR="007236A2" w:rsidRPr="003307BD" w:rsidRDefault="007236A2" w:rsidP="007236A2">
      <w:pPr>
        <w:pStyle w:val="PL"/>
        <w:rPr>
          <w:rFonts w:eastAsia="MS Mincho"/>
          <w:lang w:val="en-US"/>
        </w:rPr>
      </w:pPr>
      <w:r w:rsidRPr="003307BD">
        <w:rPr>
          <w:rFonts w:eastAsia="MS Mincho"/>
          <w:lang w:val="en-US"/>
        </w:rPr>
        <w:t xml:space="preserve">      &lt;complexContent&gt;</w:t>
      </w:r>
    </w:p>
    <w:p w:rsidR="007236A2" w:rsidRPr="003307BD" w:rsidRDefault="007236A2" w:rsidP="007236A2">
      <w:pPr>
        <w:pStyle w:val="PL"/>
        <w:rPr>
          <w:rFonts w:eastAsia="MS Mincho"/>
          <w:lang w:val="en-US"/>
        </w:rPr>
      </w:pPr>
      <w:r w:rsidRPr="003307BD">
        <w:rPr>
          <w:rFonts w:eastAsia="MS Mincho"/>
          <w:lang w:val="en-US"/>
        </w:rPr>
        <w:t xml:space="preserve">        &lt;extension base="xn:NrmClass"&gt;</w:t>
      </w:r>
    </w:p>
    <w:p w:rsidR="007236A2" w:rsidRPr="003307BD" w:rsidRDefault="007236A2" w:rsidP="007236A2">
      <w:pPr>
        <w:pStyle w:val="PL"/>
        <w:rPr>
          <w:rFonts w:eastAsia="MS Mincho"/>
          <w:lang w:val="en-US"/>
        </w:rPr>
      </w:pPr>
      <w:r w:rsidRPr="003307BD">
        <w:rPr>
          <w:rFonts w:eastAsia="MS Mincho"/>
          <w:lang w:val="en-US"/>
        </w:rPr>
        <w:t xml:space="preserve">          &lt;sequence&gt;</w:t>
      </w:r>
    </w:p>
    <w:p w:rsidR="007236A2" w:rsidRPr="003307BD" w:rsidRDefault="007236A2" w:rsidP="007236A2">
      <w:pPr>
        <w:pStyle w:val="PL"/>
        <w:rPr>
          <w:rFonts w:eastAsia="MS Mincho"/>
          <w:lang w:val="en-US"/>
        </w:rPr>
      </w:pPr>
      <w:r w:rsidRPr="003307BD">
        <w:rPr>
          <w:rFonts w:eastAsia="MS Mincho"/>
          <w:lang w:val="en-US"/>
        </w:rPr>
        <w:t xml:space="preserve">            &lt;element name="attributes" minOccurs="0"&gt;</w:t>
      </w:r>
    </w:p>
    <w:p w:rsidR="007236A2" w:rsidRPr="003307BD" w:rsidRDefault="007236A2" w:rsidP="007236A2">
      <w:pPr>
        <w:pStyle w:val="PL"/>
        <w:rPr>
          <w:rFonts w:eastAsia="MS Mincho"/>
          <w:lang w:val="en-US"/>
        </w:rPr>
      </w:pPr>
      <w:r w:rsidRPr="003307BD">
        <w:rPr>
          <w:rFonts w:eastAsia="MS Mincho"/>
          <w:lang w:val="en-US"/>
        </w:rPr>
        <w:t xml:space="preserve">              &lt;complexType&gt;</w:t>
      </w:r>
    </w:p>
    <w:p w:rsidR="007236A2" w:rsidRDefault="007236A2" w:rsidP="007236A2">
      <w:pPr>
        <w:pStyle w:val="PL"/>
        <w:rPr>
          <w:rFonts w:eastAsia="MS Mincho"/>
        </w:rPr>
      </w:pPr>
      <w:r w:rsidRPr="003307BD">
        <w:rPr>
          <w:rFonts w:eastAsia="MS Mincho"/>
          <w:lang w:val="en-US"/>
        </w:rPr>
        <w:t xml:space="preserve">                </w:t>
      </w:r>
      <w:r>
        <w:rPr>
          <w:rFonts w:eastAsia="MS Mincho"/>
        </w:rPr>
        <w:t>&lt;all&gt;</w:t>
      </w:r>
    </w:p>
    <w:p w:rsidR="007236A2" w:rsidRDefault="007236A2" w:rsidP="007236A2">
      <w:pPr>
        <w:pStyle w:val="PL"/>
        <w:rPr>
          <w:rFonts w:eastAsia="MS Mincho"/>
          <w:lang w:val="nb-NO"/>
        </w:rPr>
      </w:pPr>
      <w:r>
        <w:rPr>
          <w:rFonts w:eastAsia="MS Mincho"/>
        </w:rPr>
        <w:t xml:space="preserve">                  </w:t>
      </w:r>
      <w:r>
        <w:rPr>
          <w:rFonts w:eastAsia="MS Mincho"/>
          <w:lang w:val="nb-NO"/>
        </w:rPr>
        <w:t>&lt;element name="userLabel" type="string"/&gt;</w:t>
      </w:r>
    </w:p>
    <w:p w:rsidR="007236A2" w:rsidRDefault="007236A2" w:rsidP="007236A2">
      <w:pPr>
        <w:pStyle w:val="PL"/>
        <w:rPr>
          <w:rFonts w:eastAsia="MS Mincho"/>
          <w:lang w:val="fr-FR"/>
        </w:rPr>
      </w:pPr>
      <w:r>
        <w:rPr>
          <w:rFonts w:eastAsia="MS Mincho"/>
          <w:lang w:val="nb-NO"/>
        </w:rPr>
        <w:t xml:space="preserve">                  </w:t>
      </w:r>
      <w:r>
        <w:rPr>
          <w:rFonts w:eastAsia="MS Mincho"/>
          <w:lang w:val="fr-FR"/>
        </w:rPr>
        <w:t>&lt;element</w:t>
      </w:r>
      <w:r>
        <w:rPr>
          <w:rFonts w:hint="eastAsia"/>
          <w:lang w:val="fr-FR" w:eastAsia="zh-CN"/>
        </w:rPr>
        <w:t xml:space="preserve"> name</w:t>
      </w:r>
      <w:r>
        <w:rPr>
          <w:lang w:val="fr-FR" w:eastAsia="zh-CN"/>
        </w:rPr>
        <w:t>="</w:t>
      </w:r>
      <w:r>
        <w:t>f</w:t>
      </w:r>
      <w:r>
        <w:rPr>
          <w:rFonts w:hint="eastAsia"/>
        </w:rPr>
        <w:t>ar</w:t>
      </w:r>
      <w:r>
        <w:t>End</w:t>
      </w:r>
      <w:r>
        <w:rPr>
          <w:rFonts w:hint="eastAsia"/>
        </w:rPr>
        <w:t>Entity</w:t>
      </w:r>
      <w:r>
        <w:rPr>
          <w:lang w:val="fr-FR" w:eastAsia="zh-CN"/>
        </w:rPr>
        <w:t>"</w:t>
      </w:r>
      <w:r>
        <w:rPr>
          <w:rFonts w:hint="eastAsia"/>
          <w:lang w:val="fr-FR" w:eastAsia="zh-CN"/>
        </w:rPr>
        <w:t xml:space="preserve"> </w:t>
      </w:r>
      <w:r>
        <w:t>type="xn:dn</w:t>
      </w:r>
      <w:r>
        <w:rPr>
          <w:lang w:val="fr-FR" w:eastAsia="zh-CN"/>
        </w:rPr>
        <w:t>"</w:t>
      </w:r>
      <w:r>
        <w:rPr>
          <w:rFonts w:eastAsia="MS Mincho"/>
          <w:lang w:val="fr-FR"/>
        </w:rPr>
        <w:t>/&gt;</w:t>
      </w:r>
    </w:p>
    <w:p w:rsidR="007236A2" w:rsidRDefault="007236A2" w:rsidP="007236A2">
      <w:pPr>
        <w:pStyle w:val="PL"/>
        <w:rPr>
          <w:rFonts w:eastAsia="MS Mincho"/>
        </w:rPr>
      </w:pPr>
      <w:r>
        <w:rPr>
          <w:rFonts w:eastAsia="MS Mincho"/>
        </w:rPr>
        <w:t xml:space="preserve">                &lt;/all&gt;</w:t>
      </w:r>
    </w:p>
    <w:p w:rsidR="007236A2" w:rsidRDefault="007236A2" w:rsidP="007236A2">
      <w:pPr>
        <w:pStyle w:val="PL"/>
        <w:rPr>
          <w:rFonts w:eastAsia="MS Mincho"/>
        </w:rPr>
      </w:pPr>
      <w:r>
        <w:rPr>
          <w:rFonts w:eastAsia="MS Mincho"/>
        </w:rPr>
        <w:t xml:space="preserve">              &lt;/complexType&gt;</w:t>
      </w:r>
    </w:p>
    <w:p w:rsidR="007236A2" w:rsidRDefault="007236A2" w:rsidP="007236A2">
      <w:pPr>
        <w:pStyle w:val="PL"/>
        <w:rPr>
          <w:rFonts w:eastAsia="MS Mincho"/>
        </w:rPr>
      </w:pPr>
      <w:r>
        <w:rPr>
          <w:rFonts w:eastAsia="MS Mincho"/>
        </w:rPr>
        <w:t xml:space="preserve">            &lt;/element&gt;</w:t>
      </w:r>
    </w:p>
    <w:p w:rsidR="007236A2" w:rsidRDefault="007236A2" w:rsidP="007236A2">
      <w:pPr>
        <w:pStyle w:val="PL"/>
        <w:rPr>
          <w:rFonts w:eastAsia="MS Mincho"/>
        </w:rPr>
      </w:pPr>
      <w:r>
        <w:rPr>
          <w:rFonts w:eastAsia="MS Mincho"/>
        </w:rPr>
        <w:t xml:space="preserve">            &lt;choice minOccurs="0" maxOccurs="unbounded"&gt;</w:t>
      </w:r>
    </w:p>
    <w:p w:rsidR="007236A2" w:rsidRPr="003307BD" w:rsidRDefault="007236A2" w:rsidP="007236A2">
      <w:pPr>
        <w:pStyle w:val="PL"/>
        <w:rPr>
          <w:rFonts w:eastAsia="MS Mincho"/>
        </w:rPr>
      </w:pPr>
      <w:r>
        <w:rPr>
          <w:rFonts w:eastAsia="MS Mincho"/>
        </w:rPr>
        <w:t xml:space="preserve">              </w:t>
      </w:r>
      <w:r w:rsidRPr="003307BD">
        <w:rPr>
          <w:rFonts w:eastAsia="MS Mincho"/>
        </w:rPr>
        <w:t>&lt;element ref="en:</w:t>
      </w:r>
      <w:r>
        <w:rPr>
          <w:rFonts w:eastAsia="MS Mincho"/>
        </w:rPr>
        <w:t>EP_xw</w:t>
      </w:r>
      <w:r w:rsidRPr="003307BD">
        <w:rPr>
          <w:rFonts w:eastAsia="MS Mincho"/>
        </w:rPr>
        <w:t>OptionallyContainedNrmClass"/&gt;</w:t>
      </w:r>
    </w:p>
    <w:p w:rsidR="007236A2" w:rsidRPr="003307BD" w:rsidRDefault="007236A2" w:rsidP="007236A2">
      <w:pPr>
        <w:pStyle w:val="PL"/>
        <w:rPr>
          <w:rFonts w:eastAsia="MS Mincho"/>
        </w:rPr>
      </w:pPr>
      <w:r w:rsidRPr="003307BD">
        <w:rPr>
          <w:rFonts w:eastAsia="MS Mincho"/>
        </w:rPr>
        <w:t xml:space="preserve">            &lt;/choice&gt;</w:t>
      </w:r>
    </w:p>
    <w:p w:rsidR="007236A2" w:rsidRPr="003307BD" w:rsidRDefault="007236A2" w:rsidP="007236A2">
      <w:pPr>
        <w:pStyle w:val="PL"/>
        <w:rPr>
          <w:rFonts w:eastAsia="MS Mincho"/>
        </w:rPr>
      </w:pPr>
      <w:r w:rsidRPr="003307BD">
        <w:rPr>
          <w:rFonts w:eastAsia="MS Mincho"/>
        </w:rPr>
        <w:t xml:space="preserve">          &lt;/sequence&gt;</w:t>
      </w:r>
    </w:p>
    <w:p w:rsidR="007236A2" w:rsidRPr="003307BD" w:rsidRDefault="007236A2" w:rsidP="007236A2">
      <w:pPr>
        <w:pStyle w:val="PL"/>
        <w:rPr>
          <w:rFonts w:eastAsia="MS Mincho"/>
        </w:rPr>
      </w:pPr>
      <w:r w:rsidRPr="003307BD">
        <w:rPr>
          <w:rFonts w:eastAsia="MS Mincho"/>
        </w:rPr>
        <w:t xml:space="preserve">        &lt;/extension&gt;</w:t>
      </w:r>
    </w:p>
    <w:p w:rsidR="007236A2" w:rsidRPr="003307BD" w:rsidRDefault="007236A2" w:rsidP="007236A2">
      <w:pPr>
        <w:pStyle w:val="PL"/>
        <w:rPr>
          <w:rFonts w:eastAsia="MS Mincho"/>
        </w:rPr>
      </w:pPr>
      <w:r w:rsidRPr="003307BD">
        <w:rPr>
          <w:rFonts w:eastAsia="MS Mincho"/>
        </w:rPr>
        <w:t xml:space="preserve">      &lt;/complexContent&gt;</w:t>
      </w:r>
    </w:p>
    <w:p w:rsidR="007236A2" w:rsidRPr="003307BD" w:rsidRDefault="007236A2" w:rsidP="007236A2">
      <w:pPr>
        <w:pStyle w:val="PL"/>
        <w:rPr>
          <w:rFonts w:eastAsia="MS Mincho"/>
        </w:rPr>
      </w:pPr>
      <w:r w:rsidRPr="003307BD">
        <w:rPr>
          <w:rFonts w:eastAsia="MS Mincho"/>
        </w:rPr>
        <w:t xml:space="preserve">    &lt;/complexType&gt;</w:t>
      </w:r>
    </w:p>
    <w:p w:rsidR="007236A2" w:rsidRPr="003307BD" w:rsidRDefault="007236A2" w:rsidP="007236A2">
      <w:pPr>
        <w:pStyle w:val="PL"/>
        <w:rPr>
          <w:rFonts w:eastAsia="MS Mincho"/>
        </w:rPr>
      </w:pPr>
      <w:r w:rsidRPr="003307BD">
        <w:rPr>
          <w:rFonts w:eastAsia="MS Mincho"/>
        </w:rPr>
        <w:t xml:space="preserve">  &lt;/element&gt;</w:t>
      </w:r>
    </w:p>
    <w:p w:rsidR="007236A2" w:rsidRPr="003307BD" w:rsidRDefault="007236A2" w:rsidP="007236A2">
      <w:pPr>
        <w:pStyle w:val="PL"/>
        <w:rPr>
          <w:rFonts w:eastAsia="MS Mincho"/>
        </w:rPr>
      </w:pPr>
    </w:p>
    <w:p w:rsidR="00536CBF" w:rsidRPr="003307BD" w:rsidRDefault="00536CBF" w:rsidP="00536CBF">
      <w:pPr>
        <w:pStyle w:val="PL"/>
        <w:rPr>
          <w:rFonts w:eastAsia="MS Mincho"/>
          <w:lang w:val="en-US"/>
        </w:rPr>
      </w:pPr>
      <w:r w:rsidRPr="003307BD">
        <w:rPr>
          <w:rFonts w:eastAsia="MS Mincho"/>
          <w:lang w:val="en-US"/>
        </w:rPr>
        <w:t xml:space="preserve">  &lt;element name="</w:t>
      </w:r>
      <w:r>
        <w:rPr>
          <w:rFonts w:eastAsia="MS Mincho"/>
          <w:lang w:val="en-US"/>
        </w:rPr>
        <w:t>WLANMobilitySet</w:t>
      </w:r>
      <w:r w:rsidRPr="003307BD">
        <w:rPr>
          <w:rFonts w:eastAsia="MS Mincho"/>
          <w:lang w:val="en-US"/>
        </w:rPr>
        <w:t>" substitutionGroup="</w:t>
      </w:r>
      <w:r>
        <w:rPr>
          <w:rFonts w:eastAsia="MS Mincho"/>
          <w:lang w:val="en-US"/>
        </w:rPr>
        <w:t>e</w:t>
      </w:r>
      <w:r w:rsidRPr="003307BD">
        <w:rPr>
          <w:rFonts w:eastAsia="MS Mincho"/>
          <w:lang w:val="en-US"/>
        </w:rPr>
        <w:t>n:</w:t>
      </w:r>
      <w:r>
        <w:rPr>
          <w:rFonts w:eastAsia="MS Mincho"/>
        </w:rPr>
        <w:t>ENBFunctionOptionallyContainedNrmClass</w:t>
      </w:r>
      <w:r w:rsidRPr="003307BD">
        <w:rPr>
          <w:rFonts w:eastAsia="MS Mincho"/>
          <w:lang w:val="en-US"/>
        </w:rPr>
        <w:t>"&gt;</w:t>
      </w:r>
    </w:p>
    <w:p w:rsidR="00536CBF" w:rsidRPr="003307BD" w:rsidRDefault="00536CBF" w:rsidP="00536CBF">
      <w:pPr>
        <w:pStyle w:val="PL"/>
        <w:rPr>
          <w:rFonts w:eastAsia="MS Mincho"/>
          <w:lang w:val="en-US"/>
        </w:rPr>
      </w:pPr>
      <w:r w:rsidRPr="003307BD">
        <w:rPr>
          <w:rFonts w:eastAsia="MS Mincho"/>
          <w:lang w:val="en-US"/>
        </w:rPr>
        <w:t xml:space="preserve">    &lt;complexType&gt;</w:t>
      </w:r>
    </w:p>
    <w:p w:rsidR="00536CBF" w:rsidRPr="003307BD" w:rsidRDefault="00536CBF" w:rsidP="00536CBF">
      <w:pPr>
        <w:pStyle w:val="PL"/>
        <w:rPr>
          <w:rFonts w:eastAsia="MS Mincho"/>
          <w:lang w:val="en-US"/>
        </w:rPr>
      </w:pPr>
      <w:r w:rsidRPr="003307BD">
        <w:rPr>
          <w:rFonts w:eastAsia="MS Mincho"/>
          <w:lang w:val="en-US"/>
        </w:rPr>
        <w:t xml:space="preserve">      &lt;complexContent&gt;</w:t>
      </w:r>
    </w:p>
    <w:p w:rsidR="00536CBF" w:rsidRPr="003307BD" w:rsidRDefault="00536CBF" w:rsidP="00536CBF">
      <w:pPr>
        <w:pStyle w:val="PL"/>
        <w:rPr>
          <w:rFonts w:eastAsia="MS Mincho"/>
          <w:lang w:val="en-US"/>
        </w:rPr>
      </w:pPr>
      <w:r w:rsidRPr="003307BD">
        <w:rPr>
          <w:rFonts w:eastAsia="MS Mincho"/>
          <w:lang w:val="en-US"/>
        </w:rPr>
        <w:t xml:space="preserve">        &lt;extension base="xn:NrmClass"&gt;</w:t>
      </w:r>
    </w:p>
    <w:p w:rsidR="00536CBF" w:rsidRPr="003307BD" w:rsidRDefault="00536CBF" w:rsidP="00536CBF">
      <w:pPr>
        <w:pStyle w:val="PL"/>
        <w:rPr>
          <w:rFonts w:eastAsia="MS Mincho"/>
          <w:lang w:val="en-US"/>
        </w:rPr>
      </w:pPr>
      <w:r w:rsidRPr="003307BD">
        <w:rPr>
          <w:rFonts w:eastAsia="MS Mincho"/>
          <w:lang w:val="en-US"/>
        </w:rPr>
        <w:t xml:space="preserve">          &lt;sequence&gt;</w:t>
      </w:r>
    </w:p>
    <w:p w:rsidR="00536CBF" w:rsidRPr="003307BD" w:rsidRDefault="00536CBF" w:rsidP="00536CBF">
      <w:pPr>
        <w:pStyle w:val="PL"/>
        <w:rPr>
          <w:rFonts w:eastAsia="MS Mincho"/>
          <w:lang w:val="en-US"/>
        </w:rPr>
      </w:pPr>
      <w:r w:rsidRPr="003307BD">
        <w:rPr>
          <w:rFonts w:eastAsia="MS Mincho"/>
          <w:lang w:val="en-US"/>
        </w:rPr>
        <w:t xml:space="preserve">            &lt;element name="attributes" minOccurs="0"&gt;</w:t>
      </w:r>
    </w:p>
    <w:p w:rsidR="00536CBF" w:rsidRPr="003307BD" w:rsidRDefault="00536CBF" w:rsidP="00536CBF">
      <w:pPr>
        <w:pStyle w:val="PL"/>
        <w:rPr>
          <w:rFonts w:eastAsia="MS Mincho"/>
          <w:lang w:val="en-US"/>
        </w:rPr>
      </w:pPr>
      <w:r w:rsidRPr="003307BD">
        <w:rPr>
          <w:rFonts w:eastAsia="MS Mincho"/>
          <w:lang w:val="en-US"/>
        </w:rPr>
        <w:t xml:space="preserve">              &lt;complexType&gt;</w:t>
      </w:r>
    </w:p>
    <w:p w:rsidR="00536CBF" w:rsidRDefault="00536CBF" w:rsidP="00536CBF">
      <w:pPr>
        <w:pStyle w:val="PL"/>
        <w:rPr>
          <w:rFonts w:eastAsia="MS Mincho"/>
        </w:rPr>
      </w:pPr>
      <w:r w:rsidRPr="003307BD">
        <w:rPr>
          <w:rFonts w:eastAsia="MS Mincho"/>
          <w:lang w:val="en-US"/>
        </w:rPr>
        <w:t xml:space="preserve">                </w:t>
      </w:r>
      <w:r>
        <w:rPr>
          <w:rFonts w:eastAsia="MS Mincho"/>
        </w:rPr>
        <w:t>&lt;all&gt;</w:t>
      </w:r>
    </w:p>
    <w:p w:rsidR="00536CBF" w:rsidRDefault="00536CBF" w:rsidP="00536CBF">
      <w:pPr>
        <w:pStyle w:val="PL"/>
        <w:rPr>
          <w:rFonts w:eastAsia="MS Mincho"/>
        </w:rPr>
      </w:pPr>
      <w:r>
        <w:rPr>
          <w:rFonts w:eastAsia="MS Mincho"/>
        </w:rPr>
        <w:t xml:space="preserve">                &lt;/all&gt;</w:t>
      </w:r>
    </w:p>
    <w:p w:rsidR="00536CBF" w:rsidRDefault="00536CBF" w:rsidP="00536CBF">
      <w:pPr>
        <w:pStyle w:val="PL"/>
        <w:rPr>
          <w:rFonts w:eastAsia="MS Mincho"/>
        </w:rPr>
      </w:pPr>
      <w:r>
        <w:rPr>
          <w:rFonts w:eastAsia="MS Mincho"/>
        </w:rPr>
        <w:t xml:space="preserve">              &lt;/complexType&gt;</w:t>
      </w:r>
    </w:p>
    <w:p w:rsidR="00536CBF" w:rsidRDefault="00536CBF" w:rsidP="00536CBF">
      <w:pPr>
        <w:pStyle w:val="PL"/>
        <w:rPr>
          <w:rFonts w:eastAsia="MS Mincho"/>
        </w:rPr>
      </w:pPr>
      <w:r>
        <w:rPr>
          <w:rFonts w:eastAsia="MS Mincho"/>
        </w:rPr>
        <w:t xml:space="preserve">            &lt;/element&gt;</w:t>
      </w:r>
    </w:p>
    <w:p w:rsidR="00536CBF" w:rsidRDefault="00536CBF" w:rsidP="00536CBF">
      <w:pPr>
        <w:pStyle w:val="PL"/>
        <w:rPr>
          <w:rFonts w:eastAsia="MS Mincho"/>
        </w:rPr>
      </w:pPr>
      <w:r>
        <w:rPr>
          <w:rFonts w:eastAsia="MS Mincho"/>
        </w:rPr>
        <w:t xml:space="preserve">            &lt;choice minOccurs="0" maxOccurs="unbounded"&gt;</w:t>
      </w:r>
    </w:p>
    <w:p w:rsidR="00536CBF" w:rsidRPr="003307BD" w:rsidRDefault="00536CBF" w:rsidP="00536CBF">
      <w:pPr>
        <w:pStyle w:val="PL"/>
        <w:rPr>
          <w:rFonts w:eastAsia="MS Mincho"/>
        </w:rPr>
      </w:pPr>
      <w:r>
        <w:rPr>
          <w:rFonts w:eastAsia="MS Mincho"/>
        </w:rPr>
        <w:t xml:space="preserve">              </w:t>
      </w:r>
      <w:r w:rsidRPr="003307BD">
        <w:rPr>
          <w:rFonts w:eastAsia="MS Mincho"/>
        </w:rPr>
        <w:t>&lt;element ref="en:</w:t>
      </w:r>
      <w:r>
        <w:rPr>
          <w:rFonts w:eastAsia="MS Mincho"/>
          <w:lang w:val="en-US"/>
        </w:rPr>
        <w:t>WLANMobilitySet</w:t>
      </w:r>
      <w:r w:rsidRPr="003307BD">
        <w:rPr>
          <w:rFonts w:eastAsia="MS Mincho"/>
        </w:rPr>
        <w:t>OptionallyContainedNrmClass"/&gt;</w:t>
      </w:r>
    </w:p>
    <w:p w:rsidR="00536CBF" w:rsidRPr="003307BD" w:rsidRDefault="00536CBF" w:rsidP="00536CBF">
      <w:pPr>
        <w:pStyle w:val="PL"/>
        <w:rPr>
          <w:rFonts w:eastAsia="MS Mincho"/>
        </w:rPr>
      </w:pPr>
      <w:r w:rsidRPr="003307BD">
        <w:rPr>
          <w:rFonts w:eastAsia="MS Mincho"/>
        </w:rPr>
        <w:t xml:space="preserve">              &lt;element ref="xn:VsDataContainer"/&gt;</w:t>
      </w:r>
    </w:p>
    <w:p w:rsidR="00536CBF" w:rsidRPr="003307BD" w:rsidRDefault="00536CBF" w:rsidP="00536CBF">
      <w:pPr>
        <w:pStyle w:val="PL"/>
        <w:rPr>
          <w:rFonts w:eastAsia="MS Mincho"/>
        </w:rPr>
      </w:pPr>
      <w:r w:rsidRPr="003307BD">
        <w:rPr>
          <w:rFonts w:eastAsia="MS Mincho"/>
        </w:rPr>
        <w:t xml:space="preserve">            &lt;/choice&gt;</w:t>
      </w:r>
    </w:p>
    <w:p w:rsidR="00536CBF" w:rsidRPr="003307BD" w:rsidRDefault="00536CBF" w:rsidP="00536CBF">
      <w:pPr>
        <w:pStyle w:val="PL"/>
        <w:rPr>
          <w:rFonts w:eastAsia="MS Mincho"/>
        </w:rPr>
      </w:pPr>
      <w:r w:rsidRPr="003307BD">
        <w:rPr>
          <w:rFonts w:eastAsia="MS Mincho"/>
        </w:rPr>
        <w:t xml:space="preserve">          &lt;/sequence&gt;</w:t>
      </w:r>
    </w:p>
    <w:p w:rsidR="00536CBF" w:rsidRPr="003307BD" w:rsidRDefault="00536CBF" w:rsidP="00536CBF">
      <w:pPr>
        <w:pStyle w:val="PL"/>
        <w:rPr>
          <w:rFonts w:eastAsia="MS Mincho"/>
        </w:rPr>
      </w:pPr>
      <w:r w:rsidRPr="003307BD">
        <w:rPr>
          <w:rFonts w:eastAsia="MS Mincho"/>
        </w:rPr>
        <w:t xml:space="preserve">        &lt;/extension&gt;</w:t>
      </w:r>
    </w:p>
    <w:p w:rsidR="00536CBF" w:rsidRPr="003307BD" w:rsidRDefault="00536CBF" w:rsidP="00536CBF">
      <w:pPr>
        <w:pStyle w:val="PL"/>
        <w:rPr>
          <w:rFonts w:eastAsia="MS Mincho"/>
        </w:rPr>
      </w:pPr>
      <w:r w:rsidRPr="003307BD">
        <w:rPr>
          <w:rFonts w:eastAsia="MS Mincho"/>
        </w:rPr>
        <w:t xml:space="preserve">      &lt;/complexContent&gt;</w:t>
      </w:r>
    </w:p>
    <w:p w:rsidR="00536CBF" w:rsidRPr="003307BD" w:rsidRDefault="00536CBF" w:rsidP="00536CBF">
      <w:pPr>
        <w:pStyle w:val="PL"/>
        <w:rPr>
          <w:rFonts w:eastAsia="MS Mincho"/>
        </w:rPr>
      </w:pPr>
      <w:r w:rsidRPr="003307BD">
        <w:rPr>
          <w:rFonts w:eastAsia="MS Mincho"/>
        </w:rPr>
        <w:t xml:space="preserve">    &lt;/complexType&gt;</w:t>
      </w:r>
    </w:p>
    <w:p w:rsidR="00536CBF" w:rsidRDefault="00536CBF" w:rsidP="00536CBF">
      <w:pPr>
        <w:pStyle w:val="PL"/>
        <w:rPr>
          <w:rFonts w:eastAsia="MS Mincho"/>
        </w:rPr>
      </w:pPr>
      <w:r w:rsidRPr="003307BD">
        <w:rPr>
          <w:rFonts w:eastAsia="MS Mincho"/>
        </w:rPr>
        <w:t xml:space="preserve">  &lt;/element&gt;</w:t>
      </w:r>
    </w:p>
    <w:p w:rsidR="00536CBF" w:rsidRDefault="00536CBF" w:rsidP="00536CBF">
      <w:pPr>
        <w:pStyle w:val="PL"/>
        <w:rPr>
          <w:rFonts w:eastAsia="MS Mincho"/>
        </w:rPr>
      </w:pPr>
    </w:p>
    <w:p w:rsidR="00536CBF" w:rsidRPr="003307BD" w:rsidRDefault="00536CBF" w:rsidP="00536CBF">
      <w:pPr>
        <w:pStyle w:val="PL"/>
        <w:rPr>
          <w:rFonts w:eastAsia="MS Mincho"/>
          <w:lang w:val="en-US"/>
        </w:rPr>
      </w:pPr>
      <w:r w:rsidRPr="003307BD">
        <w:rPr>
          <w:rFonts w:eastAsia="MS Mincho"/>
          <w:lang w:val="en-US"/>
        </w:rPr>
        <w:t xml:space="preserve">  &lt;element name="</w:t>
      </w:r>
      <w:r>
        <w:rPr>
          <w:rFonts w:eastAsia="MS Mincho"/>
          <w:lang w:val="en-US"/>
        </w:rPr>
        <w:t>MemberWLAN</w:t>
      </w:r>
      <w:r w:rsidRPr="003307BD">
        <w:rPr>
          <w:rFonts w:eastAsia="MS Mincho"/>
          <w:lang w:val="en-US"/>
        </w:rPr>
        <w:t>" substitutionGroup="</w:t>
      </w:r>
      <w:r>
        <w:rPr>
          <w:rFonts w:eastAsia="MS Mincho"/>
          <w:lang w:val="en-US"/>
        </w:rPr>
        <w:t>e</w:t>
      </w:r>
      <w:r w:rsidRPr="003307BD">
        <w:rPr>
          <w:rFonts w:eastAsia="MS Mincho"/>
          <w:lang w:val="en-US"/>
        </w:rPr>
        <w:t>n:</w:t>
      </w:r>
      <w:r>
        <w:rPr>
          <w:rFonts w:eastAsia="MS Mincho"/>
          <w:lang w:val="en-US"/>
        </w:rPr>
        <w:t>WLANMobilitySet</w:t>
      </w:r>
      <w:r w:rsidRPr="003307BD">
        <w:rPr>
          <w:rFonts w:eastAsia="MS Mincho"/>
        </w:rPr>
        <w:t>OptionallyContainedNrmClass</w:t>
      </w:r>
      <w:r w:rsidRPr="003307BD">
        <w:rPr>
          <w:rFonts w:eastAsia="MS Mincho"/>
          <w:lang w:val="en-US"/>
        </w:rPr>
        <w:t>"&gt;</w:t>
      </w:r>
    </w:p>
    <w:p w:rsidR="00536CBF" w:rsidRPr="003307BD" w:rsidRDefault="00536CBF" w:rsidP="00536CBF">
      <w:pPr>
        <w:pStyle w:val="PL"/>
        <w:rPr>
          <w:rFonts w:eastAsia="MS Mincho"/>
          <w:lang w:val="en-US"/>
        </w:rPr>
      </w:pPr>
      <w:r w:rsidRPr="003307BD">
        <w:rPr>
          <w:rFonts w:eastAsia="MS Mincho"/>
          <w:lang w:val="en-US"/>
        </w:rPr>
        <w:t xml:space="preserve">    &lt;complexType&gt;</w:t>
      </w:r>
    </w:p>
    <w:p w:rsidR="00536CBF" w:rsidRPr="003307BD" w:rsidRDefault="00536CBF" w:rsidP="00536CBF">
      <w:pPr>
        <w:pStyle w:val="PL"/>
        <w:rPr>
          <w:rFonts w:eastAsia="MS Mincho"/>
          <w:lang w:val="en-US"/>
        </w:rPr>
      </w:pPr>
      <w:r w:rsidRPr="003307BD">
        <w:rPr>
          <w:rFonts w:eastAsia="MS Mincho"/>
          <w:lang w:val="en-US"/>
        </w:rPr>
        <w:t xml:space="preserve">      &lt;complexContent&gt;</w:t>
      </w:r>
    </w:p>
    <w:p w:rsidR="00536CBF" w:rsidRPr="003307BD" w:rsidRDefault="00536CBF" w:rsidP="00536CBF">
      <w:pPr>
        <w:pStyle w:val="PL"/>
        <w:rPr>
          <w:rFonts w:eastAsia="MS Mincho"/>
          <w:lang w:val="en-US"/>
        </w:rPr>
      </w:pPr>
      <w:r w:rsidRPr="003307BD">
        <w:rPr>
          <w:rFonts w:eastAsia="MS Mincho"/>
          <w:lang w:val="en-US"/>
        </w:rPr>
        <w:t xml:space="preserve">        &lt;element name="attributes" minOccurs="0"&gt;</w:t>
      </w:r>
    </w:p>
    <w:p w:rsidR="00536CBF" w:rsidRPr="003307BD" w:rsidRDefault="00536CBF" w:rsidP="00536CBF">
      <w:pPr>
        <w:pStyle w:val="PL"/>
        <w:rPr>
          <w:rFonts w:eastAsia="MS Mincho"/>
          <w:lang w:val="en-US"/>
        </w:rPr>
      </w:pPr>
      <w:r w:rsidRPr="003307BD">
        <w:rPr>
          <w:rFonts w:eastAsia="MS Mincho"/>
          <w:lang w:val="en-US"/>
        </w:rPr>
        <w:t xml:space="preserve">           &lt;complexType&gt;</w:t>
      </w:r>
    </w:p>
    <w:p w:rsidR="00536CBF" w:rsidRDefault="00536CBF" w:rsidP="00536CBF">
      <w:pPr>
        <w:pStyle w:val="PL"/>
        <w:rPr>
          <w:rFonts w:eastAsia="MS Mincho"/>
        </w:rPr>
      </w:pPr>
      <w:r w:rsidRPr="003307BD">
        <w:rPr>
          <w:rFonts w:eastAsia="MS Mincho"/>
          <w:lang w:val="en-US"/>
        </w:rPr>
        <w:t xml:space="preserve">             </w:t>
      </w:r>
      <w:r>
        <w:rPr>
          <w:rFonts w:eastAsia="MS Mincho"/>
        </w:rPr>
        <w:t>&lt;all&gt;</w:t>
      </w:r>
    </w:p>
    <w:p w:rsidR="00536CBF" w:rsidRDefault="00536CBF" w:rsidP="00536CBF">
      <w:pPr>
        <w:pStyle w:val="PL"/>
        <w:rPr>
          <w:rFonts w:eastAsia="MS Mincho"/>
          <w:lang w:val="fr-FR"/>
        </w:rPr>
      </w:pPr>
      <w:r>
        <w:rPr>
          <w:rFonts w:eastAsia="MS Mincho"/>
          <w:lang w:val="nb-NO"/>
        </w:rPr>
        <w:t xml:space="preserve">                </w:t>
      </w:r>
      <w:r>
        <w:rPr>
          <w:rFonts w:eastAsia="MS Mincho"/>
          <w:lang w:val="fr-FR"/>
        </w:rPr>
        <w:t>&lt;element</w:t>
      </w:r>
      <w:r>
        <w:rPr>
          <w:rFonts w:hint="eastAsia"/>
          <w:lang w:val="fr-FR" w:eastAsia="zh-CN"/>
        </w:rPr>
        <w:t xml:space="preserve"> name</w:t>
      </w:r>
      <w:r>
        <w:rPr>
          <w:lang w:val="fr-FR" w:eastAsia="zh-CN"/>
        </w:rPr>
        <w:t>="</w:t>
      </w:r>
      <w:r>
        <w:rPr>
          <w:rFonts w:cs="Courier New"/>
          <w:lang w:eastAsia="zh-CN"/>
        </w:rPr>
        <w:t>w</w:t>
      </w:r>
      <w:r w:rsidRPr="00720607">
        <w:rPr>
          <w:rFonts w:cs="Courier New"/>
          <w:lang w:eastAsia="zh-CN"/>
        </w:rPr>
        <w:t>LANId</w:t>
      </w:r>
      <w:r>
        <w:rPr>
          <w:lang w:val="fr-FR" w:eastAsia="zh-CN"/>
        </w:rPr>
        <w:t>"</w:t>
      </w:r>
      <w:r>
        <w:rPr>
          <w:rFonts w:hint="eastAsia"/>
          <w:lang w:val="fr-FR" w:eastAsia="zh-CN"/>
        </w:rPr>
        <w:t xml:space="preserve"> type=</w:t>
      </w:r>
      <w:r>
        <w:rPr>
          <w:lang w:val="fr-FR" w:eastAsia="zh-CN"/>
        </w:rPr>
        <w:t>"string"</w:t>
      </w:r>
      <w:r>
        <w:rPr>
          <w:rFonts w:eastAsia="MS Mincho"/>
          <w:lang w:val="fr-FR"/>
        </w:rPr>
        <w:t>/&gt;</w:t>
      </w:r>
    </w:p>
    <w:p w:rsidR="00536CBF" w:rsidRPr="0040592C" w:rsidRDefault="00536CBF" w:rsidP="00536CBF">
      <w:pPr>
        <w:pStyle w:val="PL"/>
        <w:rPr>
          <w:rFonts w:eastAsia="MS Mincho"/>
          <w:lang w:val="fr-FR"/>
        </w:rPr>
      </w:pPr>
      <w:r w:rsidRPr="0040592C">
        <w:rPr>
          <w:rFonts w:eastAsia="MS Mincho"/>
          <w:lang w:val="fr-FR"/>
        </w:rPr>
        <w:t xml:space="preserve">                </w:t>
      </w:r>
      <w:r>
        <w:rPr>
          <w:rFonts w:eastAsia="MS Mincho"/>
          <w:lang w:val="fr-FR"/>
        </w:rPr>
        <w:t>&lt;element</w:t>
      </w:r>
      <w:r w:rsidRPr="0040592C">
        <w:rPr>
          <w:rFonts w:eastAsia="MS Mincho" w:hint="eastAsia"/>
          <w:lang w:val="fr-FR"/>
        </w:rPr>
        <w:t xml:space="preserve"> name</w:t>
      </w:r>
      <w:r w:rsidRPr="0040592C">
        <w:rPr>
          <w:rFonts w:eastAsia="MS Mincho"/>
          <w:lang w:val="fr-FR"/>
        </w:rPr>
        <w:t>="wLANGeoLocation"</w:t>
      </w:r>
      <w:r w:rsidRPr="0040592C">
        <w:rPr>
          <w:rFonts w:eastAsia="MS Mincho" w:hint="eastAsia"/>
          <w:lang w:val="fr-FR"/>
        </w:rPr>
        <w:t xml:space="preserve"> type=</w:t>
      </w:r>
      <w:r w:rsidRPr="0040592C">
        <w:rPr>
          <w:rFonts w:eastAsia="MS Mincho"/>
          <w:lang w:val="fr-FR"/>
        </w:rPr>
        <w:t>"e</w:t>
      </w:r>
      <w:r w:rsidRPr="0040592C">
        <w:rPr>
          <w:rFonts w:eastAsia="MS Mincho" w:hint="eastAsia"/>
          <w:lang w:val="fr-FR"/>
        </w:rPr>
        <w:t>n</w:t>
      </w:r>
      <w:r>
        <w:rPr>
          <w:rFonts w:eastAsia="MS Mincho"/>
          <w:lang w:val="fr-FR"/>
        </w:rPr>
        <w:t>:GeoLocation</w:t>
      </w:r>
      <w:r w:rsidRPr="0040592C">
        <w:rPr>
          <w:rFonts w:eastAsia="MS Mincho"/>
          <w:lang w:val="fr-FR"/>
        </w:rPr>
        <w:t>Type" </w:t>
      </w:r>
      <w:r>
        <w:rPr>
          <w:rFonts w:eastAsia="MS Mincho"/>
          <w:lang w:val="fr-FR"/>
        </w:rPr>
        <w:t>minOccurs="0"/&gt;</w:t>
      </w:r>
    </w:p>
    <w:p w:rsidR="00536CBF" w:rsidRDefault="00536CBF" w:rsidP="00536CBF">
      <w:pPr>
        <w:pStyle w:val="PL"/>
        <w:rPr>
          <w:rFonts w:eastAsia="MS Mincho"/>
          <w:lang w:val="fr-FR"/>
        </w:rPr>
      </w:pPr>
      <w:r>
        <w:rPr>
          <w:rFonts w:eastAsia="MS Mincho"/>
          <w:lang w:val="nb-NO"/>
        </w:rPr>
        <w:t xml:space="preserve">                </w:t>
      </w:r>
      <w:r>
        <w:rPr>
          <w:rFonts w:eastAsia="MS Mincho"/>
          <w:lang w:val="fr-FR"/>
        </w:rPr>
        <w:t>&lt;element</w:t>
      </w:r>
      <w:r>
        <w:rPr>
          <w:rFonts w:hint="eastAsia"/>
          <w:lang w:val="fr-FR" w:eastAsia="zh-CN"/>
        </w:rPr>
        <w:t xml:space="preserve"> name</w:t>
      </w:r>
      <w:r>
        <w:rPr>
          <w:lang w:val="fr-FR" w:eastAsia="zh-CN"/>
        </w:rPr>
        <w:t>="</w:t>
      </w:r>
      <w:r>
        <w:rPr>
          <w:rFonts w:cs="Courier New"/>
          <w:lang w:eastAsia="zh-CN"/>
        </w:rPr>
        <w:t>i</w:t>
      </w:r>
      <w:r w:rsidRPr="00720607">
        <w:rPr>
          <w:rFonts w:cs="Courier New"/>
          <w:lang w:eastAsia="zh-CN"/>
        </w:rPr>
        <w:t>sLWASupported</w:t>
      </w:r>
      <w:r>
        <w:rPr>
          <w:lang w:val="fr-FR" w:eastAsia="zh-CN"/>
        </w:rPr>
        <w:t>"</w:t>
      </w:r>
      <w:r>
        <w:rPr>
          <w:rFonts w:hint="eastAsia"/>
          <w:lang w:val="fr-FR" w:eastAsia="zh-CN"/>
        </w:rPr>
        <w:t xml:space="preserve"> type=</w:t>
      </w:r>
      <w:r>
        <w:rPr>
          <w:lang w:val="fr-FR" w:eastAsia="zh-CN"/>
        </w:rPr>
        <w:t>"boolean"</w:t>
      </w:r>
      <w:r>
        <w:rPr>
          <w:rFonts w:eastAsia="MS Mincho"/>
          <w:lang w:val="fr-FR"/>
        </w:rPr>
        <w:t>/&gt;</w:t>
      </w:r>
    </w:p>
    <w:p w:rsidR="00536CBF" w:rsidRDefault="00536CBF" w:rsidP="00536CBF">
      <w:pPr>
        <w:pStyle w:val="PL"/>
        <w:rPr>
          <w:rFonts w:eastAsia="MS Mincho"/>
          <w:lang w:val="fr-FR"/>
        </w:rPr>
      </w:pPr>
      <w:r>
        <w:rPr>
          <w:rFonts w:eastAsia="MS Mincho"/>
          <w:lang w:val="nb-NO"/>
        </w:rPr>
        <w:t xml:space="preserve">                </w:t>
      </w:r>
      <w:r>
        <w:rPr>
          <w:rFonts w:eastAsia="MS Mincho"/>
          <w:lang w:val="fr-FR"/>
        </w:rPr>
        <w:t>&lt;element</w:t>
      </w:r>
      <w:r>
        <w:rPr>
          <w:rFonts w:hint="eastAsia"/>
          <w:lang w:val="fr-FR" w:eastAsia="zh-CN"/>
        </w:rPr>
        <w:t xml:space="preserve"> name</w:t>
      </w:r>
      <w:r>
        <w:rPr>
          <w:lang w:val="fr-FR" w:eastAsia="zh-CN"/>
        </w:rPr>
        <w:t>="</w:t>
      </w:r>
      <w:r>
        <w:rPr>
          <w:rFonts w:cs="Courier New"/>
          <w:lang w:eastAsia="zh-CN"/>
        </w:rPr>
        <w:t>i</w:t>
      </w:r>
      <w:r w:rsidRPr="00720607">
        <w:rPr>
          <w:rFonts w:cs="Courier New"/>
          <w:lang w:eastAsia="zh-CN"/>
        </w:rPr>
        <w:t>sLWIPSupported</w:t>
      </w:r>
      <w:r>
        <w:rPr>
          <w:lang w:val="fr-FR" w:eastAsia="zh-CN"/>
        </w:rPr>
        <w:t>"</w:t>
      </w:r>
      <w:r>
        <w:rPr>
          <w:rFonts w:hint="eastAsia"/>
          <w:lang w:val="fr-FR" w:eastAsia="zh-CN"/>
        </w:rPr>
        <w:t xml:space="preserve"> type=</w:t>
      </w:r>
      <w:r>
        <w:rPr>
          <w:lang w:val="fr-FR" w:eastAsia="zh-CN"/>
        </w:rPr>
        <w:t>"boolean"</w:t>
      </w:r>
      <w:r>
        <w:rPr>
          <w:rFonts w:eastAsia="MS Mincho"/>
          <w:lang w:val="fr-FR"/>
        </w:rPr>
        <w:t>/&gt;</w:t>
      </w:r>
    </w:p>
    <w:p w:rsidR="00536CBF" w:rsidRDefault="00536CBF" w:rsidP="00536CBF">
      <w:pPr>
        <w:pStyle w:val="PL"/>
        <w:rPr>
          <w:rFonts w:eastAsia="MS Mincho"/>
        </w:rPr>
      </w:pPr>
      <w:r>
        <w:rPr>
          <w:rFonts w:eastAsia="MS Mincho"/>
        </w:rPr>
        <w:t xml:space="preserve">              &lt;/all&gt;</w:t>
      </w:r>
    </w:p>
    <w:p w:rsidR="00536CBF" w:rsidRDefault="00536CBF" w:rsidP="00536CBF">
      <w:pPr>
        <w:pStyle w:val="PL"/>
        <w:rPr>
          <w:rFonts w:eastAsia="MS Mincho"/>
        </w:rPr>
      </w:pPr>
      <w:r>
        <w:rPr>
          <w:rFonts w:eastAsia="MS Mincho"/>
        </w:rPr>
        <w:t xml:space="preserve">            &lt;/complexType&gt;</w:t>
      </w:r>
    </w:p>
    <w:p w:rsidR="00536CBF" w:rsidRDefault="00536CBF" w:rsidP="00536CBF">
      <w:pPr>
        <w:pStyle w:val="PL"/>
        <w:rPr>
          <w:rFonts w:eastAsia="MS Mincho"/>
        </w:rPr>
      </w:pPr>
      <w:r>
        <w:rPr>
          <w:rFonts w:eastAsia="MS Mincho"/>
        </w:rPr>
        <w:t xml:space="preserve">         &lt;/element&gt;</w:t>
      </w:r>
    </w:p>
    <w:p w:rsidR="00536CBF" w:rsidRPr="003307BD" w:rsidRDefault="00536CBF" w:rsidP="00536CBF">
      <w:pPr>
        <w:pStyle w:val="PL"/>
        <w:rPr>
          <w:rFonts w:eastAsia="MS Mincho"/>
        </w:rPr>
      </w:pPr>
      <w:r w:rsidRPr="003307BD">
        <w:rPr>
          <w:rFonts w:eastAsia="MS Mincho"/>
        </w:rPr>
        <w:t xml:space="preserve">      &lt;/complexContent&gt;</w:t>
      </w:r>
    </w:p>
    <w:p w:rsidR="00536CBF" w:rsidRPr="003307BD" w:rsidRDefault="00536CBF" w:rsidP="00536CBF">
      <w:pPr>
        <w:pStyle w:val="PL"/>
        <w:rPr>
          <w:rFonts w:eastAsia="MS Mincho"/>
        </w:rPr>
      </w:pPr>
      <w:r w:rsidRPr="003307BD">
        <w:rPr>
          <w:rFonts w:eastAsia="MS Mincho"/>
        </w:rPr>
        <w:t xml:space="preserve">    &lt;/complexType&gt;</w:t>
      </w:r>
    </w:p>
    <w:p w:rsidR="00536CBF" w:rsidRDefault="00536CBF" w:rsidP="00536CBF">
      <w:pPr>
        <w:pStyle w:val="PL"/>
        <w:rPr>
          <w:rFonts w:eastAsia="MS Mincho"/>
        </w:rPr>
      </w:pPr>
      <w:r w:rsidRPr="003307BD">
        <w:rPr>
          <w:rFonts w:eastAsia="MS Mincho"/>
        </w:rPr>
        <w:t xml:space="preserve">  &lt;/element&gt;</w:t>
      </w:r>
    </w:p>
    <w:p w:rsidR="00DD3268" w:rsidRDefault="00DD3268" w:rsidP="007236A2">
      <w:pPr>
        <w:pStyle w:val="PL"/>
        <w:rPr>
          <w:rFonts w:eastAsia="MS Mincho"/>
        </w:rPr>
      </w:pPr>
    </w:p>
    <w:p w:rsidR="00DD3268" w:rsidRDefault="00DD3268">
      <w:pPr>
        <w:pStyle w:val="PL"/>
        <w:rPr>
          <w:rFonts w:eastAsia="MS Mincho"/>
          <w:lang w:val="en-US"/>
        </w:rPr>
      </w:pPr>
      <w:r>
        <w:rPr>
          <w:rFonts w:eastAsia="MS Mincho"/>
        </w:rPr>
        <w:t xml:space="preserve">  </w:t>
      </w:r>
      <w:r>
        <w:rPr>
          <w:rFonts w:eastAsia="MS Mincho"/>
          <w:lang w:val="en-US"/>
        </w:rPr>
        <w:t xml:space="preserve">&lt;!--  The element definition for EP_RP_EPS is available through </w:t>
      </w:r>
    </w:p>
    <w:p w:rsidR="00DD3268" w:rsidRDefault="00DD3268">
      <w:pPr>
        <w:pStyle w:val="PL"/>
        <w:rPr>
          <w:rFonts w:eastAsia="MS Mincho"/>
        </w:rPr>
      </w:pPr>
      <w:r>
        <w:rPr>
          <w:rFonts w:eastAsia="MS Mincho"/>
          <w:lang w:val="en-US"/>
        </w:rPr>
        <w:t xml:space="preserve">        the epcNrm.xsd (3GPP TS 28.709), by using epc:EP_RP_EPS --&gt;</w:t>
      </w:r>
    </w:p>
    <w:p w:rsidR="00DD3268" w:rsidRDefault="00DD3268">
      <w:pPr>
        <w:pStyle w:val="PL"/>
        <w:rPr>
          <w:rFonts w:eastAsia="MS Mincho"/>
        </w:rPr>
      </w:pPr>
      <w:r>
        <w:rPr>
          <w:rFonts w:eastAsia="MS Mincho"/>
        </w:rPr>
        <w:t xml:space="preserve">  &lt;element name="ENBFunctionOptionallyContainedNrmClass" type="xn:NrmClass" abstract="true"/&gt;</w:t>
      </w:r>
    </w:p>
    <w:p w:rsidR="00DD3268" w:rsidRDefault="00DD3268">
      <w:pPr>
        <w:pStyle w:val="PL"/>
        <w:rPr>
          <w:rFonts w:eastAsia="MS Mincho"/>
        </w:rPr>
      </w:pPr>
      <w:r>
        <w:rPr>
          <w:rFonts w:eastAsia="MS Mincho"/>
        </w:rPr>
        <w:t xml:space="preserve">  &lt;element name="ExternalENBFunctionOptionallyContainedNrmClass" type="xn:NrmClass" abstract="true"/&gt;</w:t>
      </w:r>
    </w:p>
    <w:p w:rsidR="00DD3268" w:rsidRDefault="00DD3268">
      <w:pPr>
        <w:pStyle w:val="PL"/>
        <w:rPr>
          <w:rFonts w:eastAsia="MS Mincho"/>
        </w:rPr>
      </w:pPr>
      <w:r>
        <w:rPr>
          <w:rFonts w:eastAsia="MS Mincho"/>
        </w:rPr>
        <w:t xml:space="preserve">  &lt;element name="EUtranCellFDDOptionallyContainedNrmClass" type="xn:NrmClass" abstract="true"/&gt;</w:t>
      </w:r>
    </w:p>
    <w:p w:rsidR="00DD3268" w:rsidRDefault="00DD3268">
      <w:pPr>
        <w:pStyle w:val="PL"/>
        <w:rPr>
          <w:rFonts w:eastAsia="MS Mincho"/>
        </w:rPr>
      </w:pPr>
      <w:r>
        <w:rPr>
          <w:rFonts w:eastAsia="MS Mincho"/>
        </w:rPr>
        <w:t xml:space="preserve">  &lt;element name="ExternalEUtranCellFDDOptionallyContainedNrmClass" type="xn:NrmClass" abstract="true"/&gt;</w:t>
      </w:r>
    </w:p>
    <w:p w:rsidR="00DD3268" w:rsidRDefault="00DD3268">
      <w:pPr>
        <w:pStyle w:val="PL"/>
        <w:rPr>
          <w:rFonts w:eastAsia="MS Mincho"/>
        </w:rPr>
      </w:pPr>
      <w:r>
        <w:rPr>
          <w:rFonts w:eastAsia="MS Mincho"/>
        </w:rPr>
        <w:t xml:space="preserve">  &lt;element name="EUtranCellTDDOptionallyContainedNrmClass" type="xn:NrmClass" abstract="true"/&gt;</w:t>
      </w:r>
    </w:p>
    <w:p w:rsidR="00DD3268" w:rsidRDefault="00DD3268">
      <w:pPr>
        <w:pStyle w:val="PL"/>
        <w:rPr>
          <w:rFonts w:eastAsia="MS Mincho"/>
        </w:rPr>
      </w:pPr>
      <w:r>
        <w:rPr>
          <w:rFonts w:eastAsia="MS Mincho"/>
        </w:rPr>
        <w:t xml:space="preserve">  &lt;element name="ExternalEUtranCellTDDOptionallyContainedNrmClass" type="xn:NrmClass" abstract="true"/&gt;</w:t>
      </w:r>
    </w:p>
    <w:p w:rsidR="00DD3268" w:rsidRDefault="00DD3268">
      <w:pPr>
        <w:pStyle w:val="PL"/>
        <w:rPr>
          <w:rFonts w:eastAsia="MS Mincho"/>
        </w:rPr>
      </w:pPr>
      <w:r>
        <w:rPr>
          <w:rFonts w:eastAsia="MS Mincho"/>
        </w:rPr>
        <w:t xml:space="preserve">  &lt;element name="EUtranRelationOptionallyContainedNrmClass" type="xn:NrmClass" abstract="true"/&gt;</w:t>
      </w:r>
    </w:p>
    <w:p w:rsidR="00DD3268" w:rsidRDefault="00DD3268">
      <w:pPr>
        <w:pStyle w:val="PL"/>
        <w:rPr>
          <w:rFonts w:eastAsia="MS Mincho"/>
        </w:rPr>
      </w:pPr>
      <w:r>
        <w:rPr>
          <w:rFonts w:eastAsia="MS Mincho"/>
        </w:rPr>
        <w:t xml:space="preserve">  &lt;element name="Cdma2000RelationOptionallyContainedNrmClass" type="xn:NrmClass" abstract="true"/&gt;</w:t>
      </w:r>
    </w:p>
    <w:p w:rsidR="00DD3268" w:rsidRDefault="00DD3268">
      <w:pPr>
        <w:pStyle w:val="PL"/>
        <w:rPr>
          <w:rFonts w:eastAsia="MS Mincho"/>
        </w:rPr>
      </w:pPr>
      <w:r>
        <w:rPr>
          <w:rFonts w:eastAsia="MS Mincho"/>
        </w:rPr>
        <w:t xml:space="preserve">  &lt;element name="Link_ENB_ENBOptionallyContainedNrmClass" type="xn:NrmClass" abstract="true"/&gt;</w:t>
      </w:r>
    </w:p>
    <w:p w:rsidR="00DD3268" w:rsidRDefault="00DD3268">
      <w:pPr>
        <w:pStyle w:val="PL"/>
        <w:rPr>
          <w:rFonts w:eastAsia="MS Mincho" w:hint="eastAsia"/>
        </w:rPr>
      </w:pPr>
      <w:r>
        <w:rPr>
          <w:rFonts w:eastAsia="MS Mincho"/>
        </w:rPr>
        <w:t xml:space="preserve">  &lt;element name="</w:t>
      </w:r>
      <w:r>
        <w:rPr>
          <w:rFonts w:hint="eastAsia"/>
          <w:lang w:eastAsia="zh-CN"/>
        </w:rPr>
        <w:t>MCE</w:t>
      </w:r>
      <w:r>
        <w:rPr>
          <w:rFonts w:eastAsia="MS Mincho"/>
        </w:rPr>
        <w:t>FunctionOptionallyContainedNrmClass" type="xn:NrmClass" abstract="true"/&gt;</w:t>
      </w:r>
    </w:p>
    <w:p w:rsidR="00DD3268" w:rsidRDefault="00DD3268">
      <w:pPr>
        <w:pStyle w:val="PL"/>
        <w:rPr>
          <w:rFonts w:eastAsia="MS Mincho" w:hint="eastAsia"/>
        </w:rPr>
      </w:pPr>
      <w:r>
        <w:rPr>
          <w:rFonts w:eastAsia="MS Mincho"/>
        </w:rPr>
        <w:t xml:space="preserve">  &lt;element name="Link_</w:t>
      </w:r>
      <w:r>
        <w:rPr>
          <w:rFonts w:eastAsia="MS Mincho" w:hint="eastAsia"/>
        </w:rPr>
        <w:t>MCE</w:t>
      </w:r>
      <w:r>
        <w:rPr>
          <w:rFonts w:eastAsia="MS Mincho"/>
        </w:rPr>
        <w:t>_ENBOptionallyContainedNrmClass" type="xn:NrmClass" abstract="true"/&gt;</w:t>
      </w:r>
    </w:p>
    <w:p w:rsidR="00DD3268" w:rsidRDefault="00DD3268">
      <w:pPr>
        <w:pStyle w:val="PL"/>
        <w:rPr>
          <w:rFonts w:eastAsia="MS Mincho"/>
        </w:rPr>
      </w:pPr>
      <w:r>
        <w:rPr>
          <w:rFonts w:eastAsia="MS Mincho"/>
        </w:rPr>
        <w:t xml:space="preserve">  &lt;element name="Link_</w:t>
      </w:r>
      <w:r>
        <w:rPr>
          <w:rFonts w:eastAsia="MS Mincho" w:hint="eastAsia"/>
        </w:rPr>
        <w:t>MCE</w:t>
      </w:r>
      <w:r>
        <w:rPr>
          <w:rFonts w:eastAsia="MS Mincho"/>
        </w:rPr>
        <w:t>_</w:t>
      </w:r>
      <w:r>
        <w:rPr>
          <w:rFonts w:eastAsia="MS Mincho" w:hint="eastAsia"/>
        </w:rPr>
        <w:t>MME</w:t>
      </w:r>
      <w:r>
        <w:rPr>
          <w:rFonts w:eastAsia="MS Mincho"/>
        </w:rPr>
        <w:t>OptionallyContainedNrmClass" type="xn:NrmClass" abstract="true"/&gt;</w:t>
      </w:r>
    </w:p>
    <w:p w:rsidR="00DD3268" w:rsidRDefault="00DD3268">
      <w:pPr>
        <w:pStyle w:val="PL"/>
        <w:rPr>
          <w:rFonts w:eastAsia="MS Mincho"/>
        </w:rPr>
      </w:pPr>
      <w:r>
        <w:rPr>
          <w:rFonts w:eastAsia="MS Mincho"/>
        </w:rPr>
        <w:t xml:space="preserve">  &lt;element name="</w:t>
      </w:r>
      <w:r>
        <w:rPr>
          <w:rFonts w:eastAsia="MS Mincho" w:hint="eastAsia"/>
        </w:rPr>
        <w:t>MBSFNArea</w:t>
      </w:r>
      <w:r>
        <w:rPr>
          <w:rFonts w:eastAsia="MS Mincho"/>
        </w:rPr>
        <w:t>OptionallyContainedNrmClass" type="xn:NrmClass" abstract="true"/&gt;</w:t>
      </w:r>
    </w:p>
    <w:p w:rsidR="00DD3268" w:rsidRDefault="00DD3268">
      <w:pPr>
        <w:pStyle w:val="PL"/>
        <w:rPr>
          <w:rFonts w:eastAsia="MS Mincho"/>
        </w:rPr>
      </w:pPr>
      <w:r>
        <w:rPr>
          <w:rFonts w:eastAsia="MS Mincho"/>
        </w:rPr>
        <w:t xml:space="preserve">  &lt;element name="</w:t>
      </w:r>
      <w:r>
        <w:rPr>
          <w:rFonts w:hint="eastAsia"/>
          <w:lang w:eastAsia="zh-CN"/>
        </w:rPr>
        <w:t>RN</w:t>
      </w:r>
      <w:r>
        <w:rPr>
          <w:rFonts w:eastAsia="MS Mincho"/>
        </w:rPr>
        <w:t>FunctionOptionallyContainedNrmClass" type="xn:NrmClass" abstract="true"/&gt;</w:t>
      </w:r>
    </w:p>
    <w:p w:rsidR="007236A2" w:rsidRDefault="00DD3268" w:rsidP="007236A2">
      <w:pPr>
        <w:pStyle w:val="PL"/>
        <w:rPr>
          <w:rFonts w:eastAsia="MS Mincho"/>
        </w:rPr>
      </w:pPr>
      <w:r>
        <w:rPr>
          <w:rFonts w:eastAsia="MS Mincho"/>
        </w:rPr>
        <w:t xml:space="preserve">  &lt;element name="External</w:t>
      </w:r>
      <w:r>
        <w:rPr>
          <w:rFonts w:hint="eastAsia"/>
          <w:lang w:eastAsia="zh-CN"/>
        </w:rPr>
        <w:t>RN</w:t>
      </w:r>
      <w:r>
        <w:rPr>
          <w:rFonts w:eastAsia="MS Mincho"/>
        </w:rPr>
        <w:t>FunctionOptionallyContainedNrmClass" type="xn:NrmClass" abstract="true"/&gt;</w:t>
      </w:r>
    </w:p>
    <w:p w:rsidR="007236A2" w:rsidRDefault="007236A2" w:rsidP="007236A2">
      <w:pPr>
        <w:pStyle w:val="PL"/>
        <w:rPr>
          <w:rFonts w:eastAsia="MS Mincho"/>
        </w:rPr>
      </w:pPr>
      <w:r>
        <w:rPr>
          <w:rFonts w:eastAsia="MS Mincho"/>
        </w:rPr>
        <w:t xml:space="preserve">  &lt;element name="WTFunction</w:t>
      </w:r>
      <w:r w:rsidRPr="003307BD">
        <w:rPr>
          <w:rFonts w:eastAsia="MS Mincho"/>
        </w:rPr>
        <w:t>OptionallyContainedNrmClass</w:t>
      </w:r>
      <w:r>
        <w:rPr>
          <w:rFonts w:eastAsia="MS Mincho"/>
        </w:rPr>
        <w:t>" type="xn:NrmClass" abstract="true"/&gt;</w:t>
      </w:r>
    </w:p>
    <w:p w:rsidR="00DD3268" w:rsidRDefault="007236A2" w:rsidP="007236A2">
      <w:pPr>
        <w:pStyle w:val="PL"/>
        <w:rPr>
          <w:rFonts w:eastAsia="MS Mincho"/>
        </w:rPr>
      </w:pPr>
      <w:r>
        <w:rPr>
          <w:rFonts w:eastAsia="MS Mincho"/>
        </w:rPr>
        <w:t xml:space="preserve">  &lt;element name="EP_xw</w:t>
      </w:r>
      <w:r w:rsidRPr="003307BD">
        <w:rPr>
          <w:rFonts w:eastAsia="MS Mincho"/>
        </w:rPr>
        <w:t>OptionallyContainedNrmClass</w:t>
      </w:r>
      <w:r>
        <w:rPr>
          <w:rFonts w:eastAsia="MS Mincho"/>
        </w:rPr>
        <w:t>" type="xn:NrmClass" abstract="true"/&gt;</w:t>
      </w:r>
    </w:p>
    <w:p w:rsidR="00536CBF" w:rsidRDefault="00536CBF" w:rsidP="007236A2">
      <w:pPr>
        <w:pStyle w:val="PL"/>
        <w:rPr>
          <w:rFonts w:eastAsia="MS Mincho"/>
        </w:rPr>
      </w:pPr>
      <w:r>
        <w:rPr>
          <w:rFonts w:eastAsia="MS Mincho"/>
        </w:rPr>
        <w:t xml:space="preserve">  &lt;element name="</w:t>
      </w:r>
      <w:r>
        <w:rPr>
          <w:rFonts w:eastAsia="MS Mincho"/>
          <w:lang w:val="en-US"/>
        </w:rPr>
        <w:t>WLANMobilitySet</w:t>
      </w:r>
      <w:r w:rsidRPr="003307BD">
        <w:rPr>
          <w:rFonts w:eastAsia="MS Mincho"/>
        </w:rPr>
        <w:t>OptionallyContainedNrmClass</w:t>
      </w:r>
      <w:r>
        <w:rPr>
          <w:rFonts w:eastAsia="MS Mincho"/>
        </w:rPr>
        <w:t>" type="xn:NrmClass" abstract="true"/&gt;</w:t>
      </w:r>
    </w:p>
    <w:p w:rsidR="00DD3268" w:rsidRDefault="00DD3268">
      <w:pPr>
        <w:pStyle w:val="PL"/>
        <w:rPr>
          <w:rFonts w:eastAsia="MS Mincho"/>
        </w:rPr>
      </w:pPr>
      <w:r>
        <w:rPr>
          <w:rFonts w:eastAsia="MS Mincho"/>
        </w:rPr>
        <w:t>&lt;/schema&gt;</w:t>
      </w:r>
    </w:p>
    <w:p w:rsidR="00DD3268" w:rsidRDefault="00DD3268"/>
    <w:p w:rsidR="00DD3268" w:rsidRDefault="00DD3268">
      <w:pPr>
        <w:pStyle w:val="Heading8"/>
        <w:pageBreakBefore/>
      </w:pPr>
      <w:bookmarkStart w:id="126" w:name="_Toc532813762"/>
      <w:bookmarkStart w:id="127" w:name="_Toc27494542"/>
      <w:r>
        <w:t>Annex C (informative):</w:t>
      </w:r>
      <w:r>
        <w:br/>
        <w:t>Change history</w:t>
      </w:r>
      <w:bookmarkEnd w:id="126"/>
      <w:bookmarkEnd w:id="12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72"/>
        <w:gridCol w:w="686"/>
        <w:gridCol w:w="875"/>
        <w:gridCol w:w="428"/>
        <w:gridCol w:w="387"/>
        <w:gridCol w:w="5481"/>
        <w:gridCol w:w="544"/>
        <w:gridCol w:w="548"/>
      </w:tblGrid>
      <w:tr w:rsidR="00DD3268">
        <w:tblPrEx>
          <w:tblCellMar>
            <w:top w:w="0" w:type="dxa"/>
            <w:bottom w:w="0" w:type="dxa"/>
          </w:tblCellMar>
        </w:tblPrEx>
        <w:trPr>
          <w:cantSplit/>
        </w:trPr>
        <w:tc>
          <w:tcPr>
            <w:tcW w:w="5000" w:type="pct"/>
            <w:gridSpan w:val="8"/>
            <w:tcBorders>
              <w:bottom w:val="nil"/>
            </w:tcBorders>
            <w:shd w:val="solid" w:color="FFFFFF" w:fill="auto"/>
          </w:tcPr>
          <w:p w:rsidR="00DD3268" w:rsidRDefault="00DD3268">
            <w:pPr>
              <w:pStyle w:val="TAL"/>
              <w:jc w:val="center"/>
              <w:rPr>
                <w:b/>
                <w:sz w:val="16"/>
              </w:rPr>
            </w:pPr>
            <w:r>
              <w:rPr>
                <w:b/>
              </w:rPr>
              <w:t>Change history</w:t>
            </w:r>
          </w:p>
        </w:tc>
      </w:tr>
      <w:tr w:rsidR="00DD3268" w:rsidTr="00CB0155">
        <w:tblPrEx>
          <w:tblCellMar>
            <w:top w:w="0" w:type="dxa"/>
            <w:bottom w:w="0" w:type="dxa"/>
          </w:tblCellMar>
        </w:tblPrEx>
        <w:tc>
          <w:tcPr>
            <w:tcW w:w="397" w:type="pct"/>
            <w:shd w:val="pct10" w:color="auto" w:fill="FFFFFF"/>
          </w:tcPr>
          <w:p w:rsidR="00DD3268" w:rsidRDefault="00DD3268">
            <w:pPr>
              <w:pStyle w:val="TAL"/>
              <w:rPr>
                <w:b/>
                <w:sz w:val="16"/>
              </w:rPr>
            </w:pPr>
            <w:r>
              <w:rPr>
                <w:b/>
                <w:sz w:val="16"/>
              </w:rPr>
              <w:t>Date</w:t>
            </w:r>
          </w:p>
        </w:tc>
        <w:tc>
          <w:tcPr>
            <w:tcW w:w="353" w:type="pct"/>
            <w:shd w:val="pct10" w:color="auto" w:fill="FFFFFF"/>
          </w:tcPr>
          <w:p w:rsidR="00DD3268" w:rsidRDefault="00DD3268">
            <w:pPr>
              <w:pStyle w:val="TAL"/>
              <w:rPr>
                <w:b/>
                <w:sz w:val="16"/>
              </w:rPr>
            </w:pPr>
            <w:r>
              <w:rPr>
                <w:b/>
                <w:sz w:val="16"/>
              </w:rPr>
              <w:t>TSG #</w:t>
            </w:r>
          </w:p>
        </w:tc>
        <w:tc>
          <w:tcPr>
            <w:tcW w:w="450" w:type="pct"/>
            <w:shd w:val="pct10" w:color="auto" w:fill="FFFFFF"/>
          </w:tcPr>
          <w:p w:rsidR="00DD3268" w:rsidRDefault="00DD3268">
            <w:pPr>
              <w:pStyle w:val="TAL"/>
              <w:rPr>
                <w:b/>
                <w:sz w:val="16"/>
              </w:rPr>
            </w:pPr>
            <w:r>
              <w:rPr>
                <w:b/>
                <w:sz w:val="16"/>
              </w:rPr>
              <w:t>TSG Doc.</w:t>
            </w:r>
          </w:p>
        </w:tc>
        <w:tc>
          <w:tcPr>
            <w:tcW w:w="220" w:type="pct"/>
            <w:shd w:val="pct10" w:color="auto" w:fill="FFFFFF"/>
          </w:tcPr>
          <w:p w:rsidR="00DD3268" w:rsidRDefault="00DD3268">
            <w:pPr>
              <w:pStyle w:val="TAL"/>
              <w:rPr>
                <w:b/>
                <w:sz w:val="16"/>
              </w:rPr>
            </w:pPr>
            <w:r>
              <w:rPr>
                <w:b/>
                <w:sz w:val="16"/>
              </w:rPr>
              <w:t>CR</w:t>
            </w:r>
          </w:p>
        </w:tc>
        <w:tc>
          <w:tcPr>
            <w:tcW w:w="199" w:type="pct"/>
            <w:shd w:val="pct10" w:color="auto" w:fill="FFFFFF"/>
          </w:tcPr>
          <w:p w:rsidR="00DD3268" w:rsidRDefault="00DD3268">
            <w:pPr>
              <w:pStyle w:val="TAL"/>
              <w:rPr>
                <w:b/>
                <w:sz w:val="16"/>
              </w:rPr>
            </w:pPr>
            <w:r>
              <w:rPr>
                <w:b/>
                <w:sz w:val="16"/>
              </w:rPr>
              <w:t>Rev</w:t>
            </w:r>
          </w:p>
        </w:tc>
        <w:tc>
          <w:tcPr>
            <w:tcW w:w="2819" w:type="pct"/>
            <w:shd w:val="pct10" w:color="auto" w:fill="FFFFFF"/>
          </w:tcPr>
          <w:p w:rsidR="00DD3268" w:rsidRDefault="00DD3268">
            <w:pPr>
              <w:pStyle w:val="TAL"/>
              <w:rPr>
                <w:b/>
                <w:sz w:val="16"/>
              </w:rPr>
            </w:pPr>
            <w:r>
              <w:rPr>
                <w:b/>
                <w:sz w:val="16"/>
              </w:rPr>
              <w:t>Subject/Comment</w:t>
            </w:r>
          </w:p>
        </w:tc>
        <w:tc>
          <w:tcPr>
            <w:tcW w:w="280" w:type="pct"/>
            <w:shd w:val="pct10" w:color="auto" w:fill="FFFFFF"/>
          </w:tcPr>
          <w:p w:rsidR="00DD3268" w:rsidRDefault="00DD3268">
            <w:pPr>
              <w:pStyle w:val="TAL"/>
              <w:rPr>
                <w:b/>
                <w:sz w:val="16"/>
              </w:rPr>
            </w:pPr>
            <w:r>
              <w:rPr>
                <w:b/>
                <w:sz w:val="16"/>
              </w:rPr>
              <w:t>Old</w:t>
            </w:r>
          </w:p>
        </w:tc>
        <w:tc>
          <w:tcPr>
            <w:tcW w:w="282" w:type="pct"/>
            <w:shd w:val="pct10" w:color="auto" w:fill="FFFFFF"/>
          </w:tcPr>
          <w:p w:rsidR="00DD3268" w:rsidRDefault="00DD3268">
            <w:pPr>
              <w:pStyle w:val="TAL"/>
              <w:rPr>
                <w:b/>
                <w:sz w:val="16"/>
              </w:rPr>
            </w:pPr>
            <w:r>
              <w:rPr>
                <w:b/>
                <w:sz w:val="16"/>
              </w:rPr>
              <w:t>New</w:t>
            </w:r>
          </w:p>
        </w:tc>
      </w:tr>
      <w:tr w:rsidR="00DD3268" w:rsidTr="00CB0155">
        <w:tblPrEx>
          <w:tblCellMar>
            <w:top w:w="0" w:type="dxa"/>
            <w:bottom w:w="0" w:type="dxa"/>
          </w:tblCellMar>
        </w:tblPrEx>
        <w:tc>
          <w:tcPr>
            <w:tcW w:w="397" w:type="pct"/>
            <w:vMerge w:val="restart"/>
            <w:tcBorders>
              <w:top w:val="single" w:sz="6" w:space="0" w:color="auto"/>
              <w:left w:val="single" w:sz="6" w:space="0" w:color="auto"/>
              <w:right w:val="single" w:sz="6" w:space="0" w:color="auto"/>
            </w:tcBorders>
            <w:shd w:val="solid" w:color="FFFFFF" w:fill="auto"/>
            <w:vAlign w:val="center"/>
          </w:tcPr>
          <w:p w:rsidR="00DD3268" w:rsidRDefault="00DD3268">
            <w:pPr>
              <w:pStyle w:val="TAL"/>
              <w:jc w:val="center"/>
              <w:rPr>
                <w:noProof/>
                <w:sz w:val="16"/>
                <w:szCs w:val="16"/>
                <w:lang w:eastAsia="zh-CN"/>
              </w:rPr>
            </w:pPr>
            <w:r>
              <w:rPr>
                <w:noProof/>
                <w:sz w:val="16"/>
                <w:szCs w:val="16"/>
                <w:lang w:eastAsia="zh-CN"/>
              </w:rPr>
              <w:t>03-2013</w:t>
            </w:r>
          </w:p>
        </w:tc>
        <w:tc>
          <w:tcPr>
            <w:tcW w:w="353" w:type="pct"/>
            <w:vMerge w:val="restart"/>
            <w:tcBorders>
              <w:top w:val="single" w:sz="6" w:space="0" w:color="auto"/>
              <w:left w:val="single" w:sz="6" w:space="0" w:color="auto"/>
              <w:right w:val="single" w:sz="6" w:space="0" w:color="auto"/>
            </w:tcBorders>
            <w:shd w:val="solid" w:color="FFFFFF" w:fill="auto"/>
            <w:vAlign w:val="center"/>
          </w:tcPr>
          <w:p w:rsidR="00DD3268" w:rsidRDefault="00DD3268">
            <w:pPr>
              <w:pStyle w:val="TAL"/>
              <w:jc w:val="center"/>
              <w:rPr>
                <w:noProof/>
                <w:sz w:val="16"/>
                <w:szCs w:val="16"/>
                <w:lang w:eastAsia="zh-CN"/>
              </w:rPr>
            </w:pPr>
            <w:r>
              <w:rPr>
                <w:noProof/>
                <w:sz w:val="16"/>
                <w:szCs w:val="16"/>
                <w:lang w:eastAsia="zh-CN"/>
              </w:rPr>
              <w:t>SA#59</w:t>
            </w: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SP-130048</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001</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1</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sz w:val="16"/>
                <w:szCs w:val="16"/>
                <w:lang w:eastAsia="zh-CN"/>
              </w:rPr>
            </w:pPr>
            <w:r>
              <w:rPr>
                <w:sz w:val="16"/>
                <w:szCs w:val="16"/>
                <w:lang w:eastAsia="zh-CN"/>
              </w:rPr>
              <w:t>Correction of attribute name relatedSector</w:t>
            </w:r>
          </w:p>
        </w:tc>
        <w:tc>
          <w:tcPr>
            <w:tcW w:w="280" w:type="pct"/>
            <w:vMerge w:val="restart"/>
            <w:tcBorders>
              <w:top w:val="single" w:sz="6" w:space="0" w:color="auto"/>
              <w:left w:val="single" w:sz="6" w:space="0" w:color="auto"/>
              <w:right w:val="single" w:sz="6" w:space="0" w:color="auto"/>
            </w:tcBorders>
            <w:shd w:val="solid" w:color="FFFFFF" w:fill="auto"/>
            <w:vAlign w:val="center"/>
          </w:tcPr>
          <w:p w:rsidR="00DD3268" w:rsidRDefault="00DD3268">
            <w:pPr>
              <w:pStyle w:val="TAL"/>
              <w:jc w:val="center"/>
              <w:rPr>
                <w:noProof/>
                <w:sz w:val="16"/>
                <w:szCs w:val="16"/>
                <w:lang w:eastAsia="zh-CN"/>
              </w:rPr>
            </w:pPr>
            <w:r>
              <w:rPr>
                <w:noProof/>
                <w:sz w:val="16"/>
                <w:szCs w:val="16"/>
                <w:lang w:eastAsia="zh-CN"/>
              </w:rPr>
              <w:t>11.0.0</w:t>
            </w:r>
          </w:p>
        </w:tc>
        <w:tc>
          <w:tcPr>
            <w:tcW w:w="282" w:type="pct"/>
            <w:vMerge w:val="restart"/>
            <w:tcBorders>
              <w:top w:val="single" w:sz="6" w:space="0" w:color="auto"/>
              <w:left w:val="single" w:sz="6" w:space="0" w:color="auto"/>
              <w:right w:val="single" w:sz="6" w:space="0" w:color="auto"/>
            </w:tcBorders>
            <w:shd w:val="solid" w:color="FFFFFF" w:fill="auto"/>
            <w:vAlign w:val="center"/>
          </w:tcPr>
          <w:p w:rsidR="00DD3268" w:rsidRDefault="00DD3268">
            <w:pPr>
              <w:pStyle w:val="TAL"/>
              <w:jc w:val="center"/>
              <w:rPr>
                <w:noProof/>
                <w:sz w:val="16"/>
                <w:szCs w:val="16"/>
                <w:lang w:eastAsia="zh-CN"/>
              </w:rPr>
            </w:pPr>
            <w:r>
              <w:rPr>
                <w:noProof/>
                <w:sz w:val="16"/>
                <w:szCs w:val="16"/>
                <w:lang w:eastAsia="zh-CN"/>
              </w:rPr>
              <w:t>11.1.0</w:t>
            </w:r>
          </w:p>
        </w:tc>
      </w:tr>
      <w:tr w:rsidR="00DD3268" w:rsidTr="00CB0155">
        <w:tblPrEx>
          <w:tblCellMar>
            <w:top w:w="0" w:type="dxa"/>
            <w:bottom w:w="0" w:type="dxa"/>
          </w:tblCellMar>
        </w:tblPrEx>
        <w:tc>
          <w:tcPr>
            <w:tcW w:w="397" w:type="pct"/>
            <w:vMerge/>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p>
        </w:tc>
        <w:tc>
          <w:tcPr>
            <w:tcW w:w="353" w:type="pct"/>
            <w:vMerge/>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SP-130057</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002</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sz w:val="16"/>
                <w:szCs w:val="16"/>
                <w:lang w:eastAsia="zh-CN"/>
              </w:rPr>
            </w:pPr>
            <w:r>
              <w:rPr>
                <w:sz w:val="16"/>
                <w:szCs w:val="16"/>
                <w:lang w:eastAsia="zh-CN"/>
              </w:rPr>
              <w:t>Alignment with 28.658: Addition of missing Network Sharing support for MDT</w:t>
            </w:r>
          </w:p>
        </w:tc>
        <w:tc>
          <w:tcPr>
            <w:tcW w:w="280" w:type="pct"/>
            <w:vMerge/>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p>
        </w:tc>
        <w:tc>
          <w:tcPr>
            <w:tcW w:w="282" w:type="pct"/>
            <w:vMerge/>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p>
        </w:tc>
      </w:tr>
      <w:tr w:rsidR="00DD3268" w:rsidTr="00CB0155">
        <w:tblPrEx>
          <w:tblCellMar>
            <w:top w:w="0" w:type="dxa"/>
            <w:bottom w:w="0" w:type="dxa"/>
          </w:tblCellMar>
        </w:tblPrEx>
        <w:tc>
          <w:tcPr>
            <w:tcW w:w="397" w:type="pct"/>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06-2013</w:t>
            </w:r>
          </w:p>
        </w:tc>
        <w:tc>
          <w:tcPr>
            <w:tcW w:w="353" w:type="pct"/>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SA#60</w:t>
            </w: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SP-130304</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003</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1</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DD3268" w:rsidRDefault="00DD3268">
            <w:pPr>
              <w:pStyle w:val="TAL"/>
              <w:rPr>
                <w:sz w:val="16"/>
                <w:szCs w:val="16"/>
                <w:lang w:eastAsia="zh-CN"/>
              </w:rPr>
            </w:pPr>
            <w:r>
              <w:rPr>
                <w:sz w:val="16"/>
                <w:szCs w:val="16"/>
                <w:lang w:eastAsia="zh-CN"/>
              </w:rPr>
              <w:t>Energy saving synchronization with 32.766</w:t>
            </w:r>
          </w:p>
        </w:tc>
        <w:tc>
          <w:tcPr>
            <w:tcW w:w="280" w:type="pct"/>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11.1.0</w:t>
            </w:r>
          </w:p>
        </w:tc>
        <w:tc>
          <w:tcPr>
            <w:tcW w:w="282" w:type="pct"/>
            <w:tcBorders>
              <w:left w:val="single" w:sz="6" w:space="0" w:color="auto"/>
              <w:right w:val="single" w:sz="6" w:space="0" w:color="auto"/>
            </w:tcBorders>
            <w:shd w:val="solid" w:color="FFFFFF" w:fill="auto"/>
          </w:tcPr>
          <w:p w:rsidR="00DD3268" w:rsidRDefault="00DD3268">
            <w:pPr>
              <w:pStyle w:val="TAL"/>
              <w:rPr>
                <w:noProof/>
                <w:sz w:val="16"/>
                <w:szCs w:val="16"/>
                <w:lang w:eastAsia="zh-CN"/>
              </w:rPr>
            </w:pPr>
            <w:r>
              <w:rPr>
                <w:noProof/>
                <w:sz w:val="16"/>
                <w:szCs w:val="16"/>
                <w:lang w:eastAsia="zh-CN"/>
              </w:rPr>
              <w:t>11.2.0</w:t>
            </w:r>
          </w:p>
        </w:tc>
      </w:tr>
      <w:tr w:rsidR="00FD47D7" w:rsidRPr="00FD47D7" w:rsidTr="00CB0155">
        <w:tblPrEx>
          <w:tblCellMar>
            <w:top w:w="0" w:type="dxa"/>
            <w:bottom w:w="0" w:type="dxa"/>
          </w:tblCellMar>
        </w:tblPrEx>
        <w:tc>
          <w:tcPr>
            <w:tcW w:w="397" w:type="pct"/>
            <w:tcBorders>
              <w:left w:val="single" w:sz="6" w:space="0" w:color="auto"/>
              <w:right w:val="single" w:sz="6" w:space="0" w:color="auto"/>
            </w:tcBorders>
            <w:shd w:val="solid" w:color="FFFFFF" w:fill="auto"/>
          </w:tcPr>
          <w:p w:rsidR="00FD47D7" w:rsidRDefault="00FD47D7">
            <w:pPr>
              <w:pStyle w:val="TAL"/>
              <w:rPr>
                <w:noProof/>
                <w:sz w:val="16"/>
                <w:szCs w:val="16"/>
                <w:lang w:eastAsia="zh-CN"/>
              </w:rPr>
            </w:pPr>
            <w:r>
              <w:rPr>
                <w:noProof/>
                <w:sz w:val="16"/>
                <w:szCs w:val="16"/>
                <w:lang w:eastAsia="zh-CN"/>
              </w:rPr>
              <w:t>12-2013</w:t>
            </w:r>
          </w:p>
        </w:tc>
        <w:tc>
          <w:tcPr>
            <w:tcW w:w="353" w:type="pct"/>
            <w:tcBorders>
              <w:left w:val="single" w:sz="6" w:space="0" w:color="auto"/>
              <w:right w:val="single" w:sz="6" w:space="0" w:color="auto"/>
            </w:tcBorders>
            <w:shd w:val="solid" w:color="FFFFFF" w:fill="auto"/>
          </w:tcPr>
          <w:p w:rsidR="00FD47D7" w:rsidRDefault="00FD47D7">
            <w:pPr>
              <w:pStyle w:val="TAL"/>
              <w:rPr>
                <w:noProof/>
                <w:sz w:val="16"/>
                <w:szCs w:val="16"/>
                <w:lang w:eastAsia="zh-CN"/>
              </w:rPr>
            </w:pPr>
            <w:r>
              <w:rPr>
                <w:noProof/>
                <w:sz w:val="16"/>
                <w:szCs w:val="16"/>
                <w:lang w:eastAsia="zh-CN"/>
              </w:rPr>
              <w:t>SA#62</w:t>
            </w: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FD47D7" w:rsidRDefault="00FD47D7">
            <w:pPr>
              <w:pStyle w:val="TAL"/>
              <w:rPr>
                <w:noProof/>
                <w:sz w:val="16"/>
                <w:szCs w:val="16"/>
                <w:lang w:eastAsia="zh-CN"/>
              </w:rPr>
            </w:pPr>
            <w:r>
              <w:rPr>
                <w:noProof/>
                <w:sz w:val="16"/>
                <w:szCs w:val="16"/>
                <w:lang w:eastAsia="zh-CN"/>
              </w:rPr>
              <w:t>SP-130614</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FD47D7" w:rsidRDefault="00FD47D7">
            <w:pPr>
              <w:pStyle w:val="TAL"/>
              <w:rPr>
                <w:noProof/>
                <w:sz w:val="16"/>
                <w:szCs w:val="16"/>
                <w:lang w:eastAsia="zh-CN"/>
              </w:rPr>
            </w:pPr>
            <w:r>
              <w:rPr>
                <w:noProof/>
                <w:sz w:val="16"/>
                <w:szCs w:val="16"/>
                <w:lang w:eastAsia="zh-CN"/>
              </w:rPr>
              <w:t>005</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FD47D7" w:rsidRDefault="00FD47D7">
            <w:pPr>
              <w:pStyle w:val="TAL"/>
              <w:rPr>
                <w:noProof/>
                <w:sz w:val="16"/>
                <w:szCs w:val="16"/>
                <w:lang w:eastAsia="zh-CN"/>
              </w:rPr>
            </w:pPr>
            <w:r>
              <w:rPr>
                <w:noProof/>
                <w:sz w:val="16"/>
                <w:szCs w:val="16"/>
                <w:lang w:eastAsia="zh-CN"/>
              </w:rPr>
              <w:t>1</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FD47D7" w:rsidRPr="00FD47D7" w:rsidRDefault="00FD47D7">
            <w:pPr>
              <w:pStyle w:val="TAL"/>
              <w:rPr>
                <w:sz w:val="16"/>
                <w:szCs w:val="16"/>
                <w:lang w:eastAsia="zh-CN"/>
              </w:rPr>
            </w:pPr>
            <w:r>
              <w:rPr>
                <w:sz w:val="16"/>
                <w:szCs w:val="16"/>
                <w:lang w:eastAsia="zh-CN"/>
              </w:rPr>
              <w:t>A</w:t>
            </w:r>
            <w:r w:rsidRPr="00FD47D7">
              <w:rPr>
                <w:sz w:val="16"/>
                <w:szCs w:val="16"/>
                <w:lang w:eastAsia="zh-CN"/>
              </w:rPr>
              <w:t>dd blacklist member</w:t>
            </w:r>
          </w:p>
        </w:tc>
        <w:tc>
          <w:tcPr>
            <w:tcW w:w="280" w:type="pct"/>
            <w:tcBorders>
              <w:left w:val="single" w:sz="6" w:space="0" w:color="auto"/>
              <w:right w:val="single" w:sz="6" w:space="0" w:color="auto"/>
            </w:tcBorders>
            <w:shd w:val="solid" w:color="FFFFFF" w:fill="auto"/>
          </w:tcPr>
          <w:p w:rsidR="00FD47D7" w:rsidRPr="00FD47D7" w:rsidRDefault="00FD47D7">
            <w:pPr>
              <w:pStyle w:val="TAL"/>
              <w:rPr>
                <w:noProof/>
                <w:sz w:val="16"/>
                <w:szCs w:val="16"/>
                <w:lang w:val="it-IT" w:eastAsia="zh-CN"/>
              </w:rPr>
            </w:pPr>
            <w:r>
              <w:rPr>
                <w:noProof/>
                <w:sz w:val="16"/>
                <w:szCs w:val="16"/>
                <w:lang w:val="it-IT" w:eastAsia="zh-CN"/>
              </w:rPr>
              <w:t>11.2.0</w:t>
            </w:r>
          </w:p>
        </w:tc>
        <w:tc>
          <w:tcPr>
            <w:tcW w:w="282" w:type="pct"/>
            <w:tcBorders>
              <w:left w:val="single" w:sz="6" w:space="0" w:color="auto"/>
              <w:right w:val="single" w:sz="6" w:space="0" w:color="auto"/>
            </w:tcBorders>
            <w:shd w:val="solid" w:color="FFFFFF" w:fill="auto"/>
          </w:tcPr>
          <w:p w:rsidR="00FD47D7" w:rsidRPr="00FD47D7" w:rsidRDefault="00FD47D7">
            <w:pPr>
              <w:pStyle w:val="TAL"/>
              <w:rPr>
                <w:noProof/>
                <w:sz w:val="16"/>
                <w:szCs w:val="16"/>
                <w:lang w:val="it-IT" w:eastAsia="zh-CN"/>
              </w:rPr>
            </w:pPr>
            <w:r>
              <w:rPr>
                <w:noProof/>
                <w:sz w:val="16"/>
                <w:szCs w:val="16"/>
                <w:lang w:val="it-IT" w:eastAsia="zh-CN"/>
              </w:rPr>
              <w:t>11.3.0</w:t>
            </w:r>
          </w:p>
        </w:tc>
      </w:tr>
      <w:tr w:rsidR="00CB0155" w:rsidRPr="00FD47D7" w:rsidTr="00CB0155">
        <w:tblPrEx>
          <w:tblCellMar>
            <w:top w:w="0" w:type="dxa"/>
            <w:bottom w:w="0" w:type="dxa"/>
          </w:tblCellMar>
        </w:tblPrEx>
        <w:tc>
          <w:tcPr>
            <w:tcW w:w="397" w:type="pct"/>
            <w:vMerge w:val="restart"/>
            <w:tcBorders>
              <w:left w:val="single" w:sz="6" w:space="0" w:color="auto"/>
              <w:right w:val="single" w:sz="6" w:space="0" w:color="auto"/>
            </w:tcBorders>
            <w:shd w:val="solid" w:color="FFFFFF" w:fill="auto"/>
          </w:tcPr>
          <w:p w:rsidR="00CB0155" w:rsidRDefault="00CB0155">
            <w:pPr>
              <w:pStyle w:val="TAL"/>
              <w:rPr>
                <w:noProof/>
                <w:sz w:val="16"/>
                <w:szCs w:val="16"/>
                <w:lang w:eastAsia="zh-CN"/>
              </w:rPr>
            </w:pPr>
            <w:r>
              <w:rPr>
                <w:noProof/>
                <w:sz w:val="16"/>
                <w:szCs w:val="16"/>
                <w:lang w:eastAsia="zh-CN"/>
              </w:rPr>
              <w:t>06-2014</w:t>
            </w:r>
          </w:p>
        </w:tc>
        <w:tc>
          <w:tcPr>
            <w:tcW w:w="353" w:type="pct"/>
            <w:vMerge w:val="restart"/>
            <w:tcBorders>
              <w:left w:val="single" w:sz="6" w:space="0" w:color="auto"/>
              <w:right w:val="single" w:sz="6" w:space="0" w:color="auto"/>
            </w:tcBorders>
            <w:shd w:val="solid" w:color="FFFFFF" w:fill="auto"/>
          </w:tcPr>
          <w:p w:rsidR="00CB0155" w:rsidRDefault="00CB0155">
            <w:pPr>
              <w:pStyle w:val="TAL"/>
              <w:rPr>
                <w:noProof/>
                <w:sz w:val="16"/>
                <w:szCs w:val="16"/>
                <w:lang w:eastAsia="zh-CN"/>
              </w:rPr>
            </w:pPr>
            <w:r>
              <w:rPr>
                <w:noProof/>
                <w:sz w:val="16"/>
                <w:szCs w:val="16"/>
                <w:lang w:eastAsia="zh-CN"/>
              </w:rPr>
              <w:t>SA#64</w:t>
            </w: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CB0155" w:rsidRDefault="00CB0155">
            <w:pPr>
              <w:pStyle w:val="TAL"/>
              <w:rPr>
                <w:noProof/>
                <w:sz w:val="16"/>
                <w:szCs w:val="16"/>
                <w:lang w:eastAsia="zh-CN"/>
              </w:rPr>
            </w:pPr>
            <w:r>
              <w:rPr>
                <w:noProof/>
                <w:sz w:val="16"/>
                <w:szCs w:val="16"/>
                <w:lang w:eastAsia="zh-CN"/>
              </w:rPr>
              <w:t>SP-140332</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CB0155" w:rsidRDefault="00CB0155">
            <w:pPr>
              <w:pStyle w:val="TAL"/>
              <w:rPr>
                <w:noProof/>
                <w:sz w:val="16"/>
                <w:szCs w:val="16"/>
                <w:lang w:eastAsia="zh-CN"/>
              </w:rPr>
            </w:pPr>
            <w:r>
              <w:rPr>
                <w:noProof/>
                <w:sz w:val="16"/>
                <w:szCs w:val="16"/>
                <w:lang w:eastAsia="zh-CN"/>
              </w:rPr>
              <w:t>006</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CB0155" w:rsidRDefault="00CB0155">
            <w:pPr>
              <w:pStyle w:val="TAL"/>
              <w:rPr>
                <w:noProof/>
                <w:sz w:val="16"/>
                <w:szCs w:val="16"/>
                <w:lang w:eastAsia="zh-CN"/>
              </w:rPr>
            </w:pPr>
            <w:r>
              <w:rPr>
                <w:noProof/>
                <w:sz w:val="16"/>
                <w:szCs w:val="16"/>
                <w:lang w:eastAsia="zh-CN"/>
              </w:rPr>
              <w:t>-</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CB0155" w:rsidRDefault="00CB0155">
            <w:pPr>
              <w:pStyle w:val="TAL"/>
              <w:rPr>
                <w:sz w:val="16"/>
                <w:szCs w:val="16"/>
                <w:lang w:eastAsia="zh-CN"/>
              </w:rPr>
            </w:pPr>
            <w:r w:rsidRPr="00CB0155">
              <w:rPr>
                <w:sz w:val="16"/>
                <w:szCs w:val="16"/>
                <w:lang w:eastAsia="zh-CN"/>
              </w:rPr>
              <w:t>upgrade XSD</w:t>
            </w:r>
          </w:p>
        </w:tc>
        <w:tc>
          <w:tcPr>
            <w:tcW w:w="280" w:type="pct"/>
            <w:vMerge w:val="restart"/>
            <w:tcBorders>
              <w:left w:val="single" w:sz="6" w:space="0" w:color="auto"/>
              <w:right w:val="single" w:sz="6" w:space="0" w:color="auto"/>
            </w:tcBorders>
            <w:shd w:val="solid" w:color="FFFFFF" w:fill="auto"/>
          </w:tcPr>
          <w:p w:rsidR="00CB0155" w:rsidRDefault="00CB0155">
            <w:pPr>
              <w:pStyle w:val="TAL"/>
              <w:rPr>
                <w:noProof/>
                <w:sz w:val="16"/>
                <w:szCs w:val="16"/>
                <w:lang w:val="it-IT" w:eastAsia="zh-CN"/>
              </w:rPr>
            </w:pPr>
            <w:r>
              <w:rPr>
                <w:noProof/>
                <w:sz w:val="16"/>
                <w:szCs w:val="16"/>
                <w:lang w:val="it-IT" w:eastAsia="zh-CN"/>
              </w:rPr>
              <w:t>11.3.0</w:t>
            </w:r>
          </w:p>
        </w:tc>
        <w:tc>
          <w:tcPr>
            <w:tcW w:w="282" w:type="pct"/>
            <w:vMerge w:val="restart"/>
            <w:tcBorders>
              <w:left w:val="single" w:sz="6" w:space="0" w:color="auto"/>
              <w:right w:val="single" w:sz="6" w:space="0" w:color="auto"/>
            </w:tcBorders>
            <w:shd w:val="solid" w:color="FFFFFF" w:fill="auto"/>
          </w:tcPr>
          <w:p w:rsidR="00CB0155" w:rsidRDefault="00CB0155">
            <w:pPr>
              <w:pStyle w:val="TAL"/>
              <w:rPr>
                <w:noProof/>
                <w:sz w:val="16"/>
                <w:szCs w:val="16"/>
                <w:lang w:val="it-IT" w:eastAsia="zh-CN"/>
              </w:rPr>
            </w:pPr>
            <w:r>
              <w:rPr>
                <w:noProof/>
                <w:sz w:val="16"/>
                <w:szCs w:val="16"/>
                <w:lang w:val="it-IT" w:eastAsia="zh-CN"/>
              </w:rPr>
              <w:t>11.4.0</w:t>
            </w:r>
          </w:p>
        </w:tc>
      </w:tr>
      <w:tr w:rsidR="00CB0155" w:rsidRPr="00FD47D7" w:rsidTr="00CB0155">
        <w:tblPrEx>
          <w:tblCellMar>
            <w:top w:w="0" w:type="dxa"/>
            <w:bottom w:w="0" w:type="dxa"/>
          </w:tblCellMar>
        </w:tblPrEx>
        <w:tc>
          <w:tcPr>
            <w:tcW w:w="397" w:type="pct"/>
            <w:vMerge/>
            <w:tcBorders>
              <w:left w:val="single" w:sz="6" w:space="0" w:color="auto"/>
              <w:right w:val="single" w:sz="6" w:space="0" w:color="auto"/>
            </w:tcBorders>
            <w:shd w:val="solid" w:color="FFFFFF" w:fill="auto"/>
          </w:tcPr>
          <w:p w:rsidR="00CB0155" w:rsidRDefault="00CB0155">
            <w:pPr>
              <w:pStyle w:val="TAL"/>
              <w:rPr>
                <w:noProof/>
                <w:sz w:val="16"/>
                <w:szCs w:val="16"/>
                <w:lang w:eastAsia="zh-CN"/>
              </w:rPr>
            </w:pPr>
          </w:p>
        </w:tc>
        <w:tc>
          <w:tcPr>
            <w:tcW w:w="353" w:type="pct"/>
            <w:vMerge/>
            <w:tcBorders>
              <w:left w:val="single" w:sz="6" w:space="0" w:color="auto"/>
              <w:right w:val="single" w:sz="6" w:space="0" w:color="auto"/>
            </w:tcBorders>
            <w:shd w:val="solid" w:color="FFFFFF" w:fill="auto"/>
          </w:tcPr>
          <w:p w:rsidR="00CB0155" w:rsidRDefault="00CB0155">
            <w:pPr>
              <w:pStyle w:val="TAL"/>
              <w:rPr>
                <w:noProof/>
                <w:sz w:val="16"/>
                <w:szCs w:val="16"/>
                <w:lang w:eastAsia="zh-CN"/>
              </w:rPr>
            </w:pP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CB0155" w:rsidRDefault="00081C8D">
            <w:pPr>
              <w:pStyle w:val="TAL"/>
              <w:rPr>
                <w:noProof/>
                <w:sz w:val="16"/>
                <w:szCs w:val="16"/>
                <w:lang w:eastAsia="zh-CN"/>
              </w:rPr>
            </w:pPr>
            <w:r>
              <w:rPr>
                <w:noProof/>
                <w:sz w:val="16"/>
                <w:szCs w:val="16"/>
                <w:lang w:eastAsia="zh-CN"/>
              </w:rPr>
              <w:t>SP-140332</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CB0155" w:rsidRDefault="00081C8D">
            <w:pPr>
              <w:pStyle w:val="TAL"/>
              <w:rPr>
                <w:noProof/>
                <w:sz w:val="16"/>
                <w:szCs w:val="16"/>
                <w:lang w:eastAsia="zh-CN"/>
              </w:rPr>
            </w:pPr>
            <w:r>
              <w:rPr>
                <w:noProof/>
                <w:sz w:val="16"/>
                <w:szCs w:val="16"/>
                <w:lang w:eastAsia="zh-CN"/>
              </w:rPr>
              <w:t>007</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CB0155" w:rsidRDefault="00081C8D">
            <w:pPr>
              <w:pStyle w:val="TAL"/>
              <w:rPr>
                <w:noProof/>
                <w:sz w:val="16"/>
                <w:szCs w:val="16"/>
                <w:lang w:eastAsia="zh-CN"/>
              </w:rPr>
            </w:pPr>
            <w:r>
              <w:rPr>
                <w:noProof/>
                <w:sz w:val="16"/>
                <w:szCs w:val="16"/>
                <w:lang w:eastAsia="zh-CN"/>
              </w:rPr>
              <w:t>1</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CB0155" w:rsidRDefault="00081C8D">
            <w:pPr>
              <w:pStyle w:val="TAL"/>
              <w:rPr>
                <w:sz w:val="16"/>
                <w:szCs w:val="16"/>
                <w:lang w:eastAsia="zh-CN"/>
              </w:rPr>
            </w:pPr>
            <w:r w:rsidRPr="00081C8D">
              <w:rPr>
                <w:sz w:val="16"/>
                <w:szCs w:val="16"/>
                <w:lang w:eastAsia="zh-CN"/>
              </w:rPr>
              <w:t>Add the missing attribute cellResvInfo in IDL specification</w:t>
            </w:r>
          </w:p>
        </w:tc>
        <w:tc>
          <w:tcPr>
            <w:tcW w:w="280" w:type="pct"/>
            <w:vMerge/>
            <w:tcBorders>
              <w:left w:val="single" w:sz="6" w:space="0" w:color="auto"/>
              <w:right w:val="single" w:sz="6" w:space="0" w:color="auto"/>
            </w:tcBorders>
            <w:shd w:val="solid" w:color="FFFFFF" w:fill="auto"/>
          </w:tcPr>
          <w:p w:rsidR="00CB0155" w:rsidRDefault="00CB0155">
            <w:pPr>
              <w:pStyle w:val="TAL"/>
              <w:rPr>
                <w:noProof/>
                <w:sz w:val="16"/>
                <w:szCs w:val="16"/>
                <w:lang w:val="it-IT" w:eastAsia="zh-CN"/>
              </w:rPr>
            </w:pPr>
          </w:p>
        </w:tc>
        <w:tc>
          <w:tcPr>
            <w:tcW w:w="282" w:type="pct"/>
            <w:vMerge/>
            <w:tcBorders>
              <w:left w:val="single" w:sz="6" w:space="0" w:color="auto"/>
              <w:right w:val="single" w:sz="6" w:space="0" w:color="auto"/>
            </w:tcBorders>
            <w:shd w:val="solid" w:color="FFFFFF" w:fill="auto"/>
          </w:tcPr>
          <w:p w:rsidR="00CB0155" w:rsidRDefault="00CB0155">
            <w:pPr>
              <w:pStyle w:val="TAL"/>
              <w:rPr>
                <w:noProof/>
                <w:sz w:val="16"/>
                <w:szCs w:val="16"/>
                <w:lang w:val="it-IT" w:eastAsia="zh-CN"/>
              </w:rPr>
            </w:pPr>
          </w:p>
        </w:tc>
      </w:tr>
      <w:tr w:rsidR="00CB0155" w:rsidRPr="00FD47D7" w:rsidTr="007A032A">
        <w:tblPrEx>
          <w:tblCellMar>
            <w:top w:w="0" w:type="dxa"/>
            <w:bottom w:w="0" w:type="dxa"/>
          </w:tblCellMar>
        </w:tblPrEx>
        <w:tc>
          <w:tcPr>
            <w:tcW w:w="397" w:type="pct"/>
            <w:vMerge/>
            <w:tcBorders>
              <w:left w:val="single" w:sz="6" w:space="0" w:color="auto"/>
              <w:right w:val="single" w:sz="6" w:space="0" w:color="auto"/>
            </w:tcBorders>
            <w:shd w:val="solid" w:color="FFFFFF" w:fill="auto"/>
          </w:tcPr>
          <w:p w:rsidR="00CB0155" w:rsidRDefault="00CB0155">
            <w:pPr>
              <w:pStyle w:val="TAL"/>
              <w:rPr>
                <w:noProof/>
                <w:sz w:val="16"/>
                <w:szCs w:val="16"/>
                <w:lang w:eastAsia="zh-CN"/>
              </w:rPr>
            </w:pPr>
          </w:p>
        </w:tc>
        <w:tc>
          <w:tcPr>
            <w:tcW w:w="353" w:type="pct"/>
            <w:vMerge/>
            <w:tcBorders>
              <w:left w:val="single" w:sz="6" w:space="0" w:color="auto"/>
              <w:right w:val="single" w:sz="6" w:space="0" w:color="auto"/>
            </w:tcBorders>
            <w:shd w:val="solid" w:color="FFFFFF" w:fill="auto"/>
          </w:tcPr>
          <w:p w:rsidR="00CB0155" w:rsidRDefault="00CB0155">
            <w:pPr>
              <w:pStyle w:val="TAL"/>
              <w:rPr>
                <w:noProof/>
                <w:sz w:val="16"/>
                <w:szCs w:val="16"/>
                <w:lang w:eastAsia="zh-CN"/>
              </w:rPr>
            </w:pP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CB0155" w:rsidRDefault="00BA281E">
            <w:pPr>
              <w:pStyle w:val="TAL"/>
              <w:rPr>
                <w:noProof/>
                <w:sz w:val="16"/>
                <w:szCs w:val="16"/>
                <w:lang w:eastAsia="zh-CN"/>
              </w:rPr>
            </w:pPr>
            <w:r>
              <w:rPr>
                <w:noProof/>
                <w:sz w:val="16"/>
                <w:szCs w:val="16"/>
                <w:lang w:eastAsia="zh-CN"/>
              </w:rPr>
              <w:t>SP-140359</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CB0155" w:rsidRDefault="00BA281E">
            <w:pPr>
              <w:pStyle w:val="TAL"/>
              <w:rPr>
                <w:noProof/>
                <w:sz w:val="16"/>
                <w:szCs w:val="16"/>
                <w:lang w:eastAsia="zh-CN"/>
              </w:rPr>
            </w:pPr>
            <w:r>
              <w:rPr>
                <w:noProof/>
                <w:sz w:val="16"/>
                <w:szCs w:val="16"/>
                <w:lang w:eastAsia="zh-CN"/>
              </w:rPr>
              <w:t>008</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CB0155" w:rsidRDefault="00BA281E">
            <w:pPr>
              <w:pStyle w:val="TAL"/>
              <w:rPr>
                <w:noProof/>
                <w:sz w:val="16"/>
                <w:szCs w:val="16"/>
                <w:lang w:eastAsia="zh-CN"/>
              </w:rPr>
            </w:pPr>
            <w:r>
              <w:rPr>
                <w:noProof/>
                <w:sz w:val="16"/>
                <w:szCs w:val="16"/>
                <w:lang w:eastAsia="zh-CN"/>
              </w:rPr>
              <w:t>-</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CB0155" w:rsidRDefault="00BA281E">
            <w:pPr>
              <w:pStyle w:val="TAL"/>
              <w:rPr>
                <w:sz w:val="16"/>
                <w:szCs w:val="16"/>
                <w:lang w:eastAsia="zh-CN"/>
              </w:rPr>
            </w:pPr>
            <w:r w:rsidRPr="00BA281E">
              <w:rPr>
                <w:sz w:val="16"/>
                <w:szCs w:val="16"/>
                <w:lang w:eastAsia="zh-CN"/>
              </w:rPr>
              <w:t>remove the feature support statements</w:t>
            </w:r>
          </w:p>
        </w:tc>
        <w:tc>
          <w:tcPr>
            <w:tcW w:w="280" w:type="pct"/>
            <w:vMerge/>
            <w:tcBorders>
              <w:left w:val="single" w:sz="6" w:space="0" w:color="auto"/>
              <w:right w:val="single" w:sz="6" w:space="0" w:color="auto"/>
            </w:tcBorders>
            <w:shd w:val="solid" w:color="FFFFFF" w:fill="auto"/>
          </w:tcPr>
          <w:p w:rsidR="00CB0155" w:rsidRDefault="00CB0155">
            <w:pPr>
              <w:pStyle w:val="TAL"/>
              <w:rPr>
                <w:noProof/>
                <w:sz w:val="16"/>
                <w:szCs w:val="16"/>
                <w:lang w:val="it-IT" w:eastAsia="zh-CN"/>
              </w:rPr>
            </w:pPr>
          </w:p>
        </w:tc>
        <w:tc>
          <w:tcPr>
            <w:tcW w:w="282" w:type="pct"/>
            <w:vMerge/>
            <w:tcBorders>
              <w:left w:val="single" w:sz="6" w:space="0" w:color="auto"/>
              <w:right w:val="single" w:sz="6" w:space="0" w:color="auto"/>
            </w:tcBorders>
            <w:shd w:val="solid" w:color="FFFFFF" w:fill="auto"/>
          </w:tcPr>
          <w:p w:rsidR="00CB0155" w:rsidRDefault="00CB0155">
            <w:pPr>
              <w:pStyle w:val="TAL"/>
              <w:rPr>
                <w:noProof/>
                <w:sz w:val="16"/>
                <w:szCs w:val="16"/>
                <w:lang w:val="it-IT" w:eastAsia="zh-CN"/>
              </w:rPr>
            </w:pPr>
          </w:p>
        </w:tc>
      </w:tr>
      <w:tr w:rsidR="007A032A" w:rsidRPr="00FD47D7" w:rsidTr="00272FBC">
        <w:tblPrEx>
          <w:tblCellMar>
            <w:top w:w="0" w:type="dxa"/>
            <w:bottom w:w="0" w:type="dxa"/>
          </w:tblCellMar>
        </w:tblPrEx>
        <w:tc>
          <w:tcPr>
            <w:tcW w:w="397" w:type="pct"/>
            <w:tcBorders>
              <w:left w:val="single" w:sz="6" w:space="0" w:color="auto"/>
              <w:right w:val="single" w:sz="6" w:space="0" w:color="auto"/>
            </w:tcBorders>
            <w:shd w:val="solid" w:color="FFFFFF" w:fill="auto"/>
          </w:tcPr>
          <w:p w:rsidR="007A032A" w:rsidRDefault="007A032A">
            <w:pPr>
              <w:pStyle w:val="TAL"/>
              <w:rPr>
                <w:noProof/>
                <w:sz w:val="16"/>
                <w:szCs w:val="16"/>
                <w:lang w:eastAsia="zh-CN"/>
              </w:rPr>
            </w:pPr>
            <w:r>
              <w:rPr>
                <w:noProof/>
                <w:sz w:val="16"/>
                <w:szCs w:val="16"/>
                <w:lang w:eastAsia="zh-CN"/>
              </w:rPr>
              <w:t>09-2014</w:t>
            </w:r>
          </w:p>
        </w:tc>
        <w:tc>
          <w:tcPr>
            <w:tcW w:w="353" w:type="pct"/>
            <w:tcBorders>
              <w:left w:val="single" w:sz="6" w:space="0" w:color="auto"/>
              <w:right w:val="single" w:sz="6" w:space="0" w:color="auto"/>
            </w:tcBorders>
            <w:shd w:val="solid" w:color="FFFFFF" w:fill="auto"/>
          </w:tcPr>
          <w:p w:rsidR="007A032A" w:rsidRDefault="007A032A">
            <w:pPr>
              <w:pStyle w:val="TAL"/>
              <w:rPr>
                <w:noProof/>
                <w:sz w:val="16"/>
                <w:szCs w:val="16"/>
                <w:lang w:eastAsia="zh-CN"/>
              </w:rPr>
            </w:pPr>
            <w:r>
              <w:rPr>
                <w:noProof/>
                <w:sz w:val="16"/>
                <w:szCs w:val="16"/>
                <w:lang w:eastAsia="zh-CN"/>
              </w:rPr>
              <w:t>SA#65</w:t>
            </w:r>
          </w:p>
        </w:tc>
        <w:tc>
          <w:tcPr>
            <w:tcW w:w="450" w:type="pct"/>
            <w:tcBorders>
              <w:top w:val="single" w:sz="6" w:space="0" w:color="auto"/>
              <w:left w:val="single" w:sz="6" w:space="0" w:color="auto"/>
              <w:bottom w:val="single" w:sz="6" w:space="0" w:color="auto"/>
              <w:right w:val="single" w:sz="6" w:space="0" w:color="auto"/>
            </w:tcBorders>
            <w:shd w:val="solid" w:color="FFFFFF" w:fill="auto"/>
          </w:tcPr>
          <w:p w:rsidR="007A032A" w:rsidRDefault="007A032A">
            <w:pPr>
              <w:pStyle w:val="TAL"/>
              <w:rPr>
                <w:noProof/>
                <w:sz w:val="16"/>
                <w:szCs w:val="16"/>
                <w:lang w:eastAsia="zh-CN"/>
              </w:rPr>
            </w:pPr>
            <w:r>
              <w:rPr>
                <w:noProof/>
                <w:sz w:val="16"/>
                <w:szCs w:val="16"/>
                <w:lang w:eastAsia="zh-CN"/>
              </w:rPr>
              <w:t>SP-140560</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7A032A" w:rsidRDefault="007A032A">
            <w:pPr>
              <w:pStyle w:val="TAL"/>
              <w:rPr>
                <w:noProof/>
                <w:sz w:val="16"/>
                <w:szCs w:val="16"/>
                <w:lang w:eastAsia="zh-CN"/>
              </w:rPr>
            </w:pPr>
            <w:r>
              <w:rPr>
                <w:noProof/>
                <w:sz w:val="16"/>
                <w:szCs w:val="16"/>
                <w:lang w:eastAsia="zh-CN"/>
              </w:rPr>
              <w:t>009</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7A032A" w:rsidRDefault="007A032A">
            <w:pPr>
              <w:pStyle w:val="TAL"/>
              <w:rPr>
                <w:noProof/>
                <w:sz w:val="16"/>
                <w:szCs w:val="16"/>
                <w:lang w:eastAsia="zh-CN"/>
              </w:rPr>
            </w:pPr>
            <w:r>
              <w:rPr>
                <w:noProof/>
                <w:sz w:val="16"/>
                <w:szCs w:val="16"/>
                <w:lang w:eastAsia="zh-CN"/>
              </w:rPr>
              <w:t>-</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7A032A" w:rsidRPr="00BA281E" w:rsidRDefault="007A032A">
            <w:pPr>
              <w:pStyle w:val="TAL"/>
              <w:rPr>
                <w:sz w:val="16"/>
                <w:szCs w:val="16"/>
                <w:lang w:eastAsia="zh-CN"/>
              </w:rPr>
            </w:pPr>
            <w:r w:rsidRPr="007A032A">
              <w:rPr>
                <w:sz w:val="16"/>
                <w:szCs w:val="16"/>
                <w:lang w:eastAsia="zh-CN"/>
              </w:rPr>
              <w:t>Update the link from Solution Set to Information Service due to the end of Release 12</w:t>
            </w:r>
          </w:p>
        </w:tc>
        <w:tc>
          <w:tcPr>
            <w:tcW w:w="280" w:type="pct"/>
            <w:tcBorders>
              <w:left w:val="single" w:sz="6" w:space="0" w:color="auto"/>
              <w:right w:val="single" w:sz="6" w:space="0" w:color="auto"/>
            </w:tcBorders>
            <w:shd w:val="solid" w:color="FFFFFF" w:fill="auto"/>
          </w:tcPr>
          <w:p w:rsidR="007A032A" w:rsidRDefault="007A032A">
            <w:pPr>
              <w:pStyle w:val="TAL"/>
              <w:rPr>
                <w:noProof/>
                <w:sz w:val="16"/>
                <w:szCs w:val="16"/>
                <w:lang w:val="it-IT" w:eastAsia="zh-CN"/>
              </w:rPr>
            </w:pPr>
            <w:r>
              <w:rPr>
                <w:noProof/>
                <w:sz w:val="16"/>
                <w:szCs w:val="16"/>
                <w:lang w:val="it-IT" w:eastAsia="zh-CN"/>
              </w:rPr>
              <w:t>11.4.0</w:t>
            </w:r>
          </w:p>
        </w:tc>
        <w:tc>
          <w:tcPr>
            <w:tcW w:w="282" w:type="pct"/>
            <w:tcBorders>
              <w:left w:val="single" w:sz="6" w:space="0" w:color="auto"/>
              <w:right w:val="single" w:sz="6" w:space="0" w:color="auto"/>
            </w:tcBorders>
            <w:shd w:val="solid" w:color="FFFFFF" w:fill="auto"/>
          </w:tcPr>
          <w:p w:rsidR="007A032A" w:rsidRDefault="007A032A">
            <w:pPr>
              <w:pStyle w:val="TAL"/>
              <w:rPr>
                <w:noProof/>
                <w:sz w:val="16"/>
                <w:szCs w:val="16"/>
                <w:lang w:val="it-IT" w:eastAsia="zh-CN"/>
              </w:rPr>
            </w:pPr>
            <w:r>
              <w:rPr>
                <w:noProof/>
                <w:sz w:val="16"/>
                <w:szCs w:val="16"/>
                <w:lang w:val="it-IT" w:eastAsia="zh-CN"/>
              </w:rPr>
              <w:t>12.0.0</w:t>
            </w:r>
          </w:p>
        </w:tc>
      </w:tr>
      <w:tr w:rsidR="00272FBC" w:rsidRPr="00FD47D7" w:rsidTr="00B46081">
        <w:tblPrEx>
          <w:tblCellMar>
            <w:top w:w="0" w:type="dxa"/>
            <w:bottom w:w="0" w:type="dxa"/>
          </w:tblCellMar>
        </w:tblPrEx>
        <w:tc>
          <w:tcPr>
            <w:tcW w:w="397" w:type="pct"/>
            <w:vMerge w:val="restart"/>
            <w:tcBorders>
              <w:left w:val="single" w:sz="6" w:space="0" w:color="auto"/>
              <w:right w:val="single" w:sz="6" w:space="0" w:color="auto"/>
            </w:tcBorders>
            <w:shd w:val="solid" w:color="FFFFFF" w:fill="auto"/>
          </w:tcPr>
          <w:p w:rsidR="00272FBC" w:rsidRDefault="00272FBC">
            <w:pPr>
              <w:pStyle w:val="TAL"/>
              <w:rPr>
                <w:noProof/>
                <w:sz w:val="16"/>
                <w:szCs w:val="16"/>
                <w:lang w:eastAsia="zh-CN"/>
              </w:rPr>
            </w:pPr>
            <w:r>
              <w:rPr>
                <w:noProof/>
                <w:sz w:val="16"/>
                <w:szCs w:val="16"/>
                <w:lang w:eastAsia="zh-CN"/>
              </w:rPr>
              <w:t>12-2014</w:t>
            </w:r>
          </w:p>
        </w:tc>
        <w:tc>
          <w:tcPr>
            <w:tcW w:w="353" w:type="pct"/>
            <w:vMerge w:val="restart"/>
            <w:tcBorders>
              <w:left w:val="single" w:sz="6" w:space="0" w:color="auto"/>
              <w:right w:val="single" w:sz="6" w:space="0" w:color="auto"/>
            </w:tcBorders>
            <w:shd w:val="solid" w:color="FFFFFF" w:fill="auto"/>
          </w:tcPr>
          <w:p w:rsidR="00272FBC" w:rsidRDefault="00272FBC">
            <w:pPr>
              <w:pStyle w:val="TAL"/>
              <w:rPr>
                <w:noProof/>
                <w:sz w:val="16"/>
                <w:szCs w:val="16"/>
                <w:lang w:eastAsia="zh-CN"/>
              </w:rPr>
            </w:pPr>
            <w:r>
              <w:rPr>
                <w:noProof/>
                <w:sz w:val="16"/>
                <w:szCs w:val="16"/>
                <w:lang w:eastAsia="zh-CN"/>
              </w:rPr>
              <w:t>SA#66</w:t>
            </w:r>
          </w:p>
        </w:tc>
        <w:tc>
          <w:tcPr>
            <w:tcW w:w="450" w:type="pct"/>
            <w:tcBorders>
              <w:top w:val="single" w:sz="6" w:space="0" w:color="auto"/>
              <w:left w:val="single" w:sz="6" w:space="0" w:color="auto"/>
              <w:right w:val="single" w:sz="6" w:space="0" w:color="auto"/>
            </w:tcBorders>
            <w:shd w:val="solid" w:color="FFFFFF" w:fill="auto"/>
          </w:tcPr>
          <w:p w:rsidR="00272FBC" w:rsidRDefault="00272FBC">
            <w:pPr>
              <w:pStyle w:val="TAL"/>
              <w:rPr>
                <w:noProof/>
                <w:sz w:val="16"/>
                <w:szCs w:val="16"/>
                <w:lang w:eastAsia="zh-CN"/>
              </w:rPr>
            </w:pPr>
            <w:r>
              <w:rPr>
                <w:noProof/>
                <w:sz w:val="16"/>
                <w:szCs w:val="16"/>
                <w:lang w:eastAsia="zh-CN"/>
              </w:rPr>
              <w:t>SP-140797</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272FBC" w:rsidRDefault="00272FBC">
            <w:pPr>
              <w:pStyle w:val="TAL"/>
              <w:rPr>
                <w:noProof/>
                <w:sz w:val="16"/>
                <w:szCs w:val="16"/>
                <w:lang w:eastAsia="zh-CN"/>
              </w:rPr>
            </w:pPr>
            <w:r>
              <w:rPr>
                <w:noProof/>
                <w:sz w:val="16"/>
                <w:szCs w:val="16"/>
                <w:lang w:eastAsia="zh-CN"/>
              </w:rPr>
              <w:t>011</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272FBC" w:rsidRDefault="00272FBC">
            <w:pPr>
              <w:pStyle w:val="TAL"/>
              <w:rPr>
                <w:noProof/>
                <w:sz w:val="16"/>
                <w:szCs w:val="16"/>
                <w:lang w:eastAsia="zh-CN"/>
              </w:rPr>
            </w:pPr>
            <w:r>
              <w:rPr>
                <w:noProof/>
                <w:sz w:val="16"/>
                <w:szCs w:val="16"/>
                <w:lang w:eastAsia="zh-CN"/>
              </w:rPr>
              <w:t>-</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272FBC" w:rsidRPr="007A032A" w:rsidRDefault="00272FBC">
            <w:pPr>
              <w:pStyle w:val="TAL"/>
              <w:rPr>
                <w:sz w:val="16"/>
                <w:szCs w:val="16"/>
                <w:lang w:eastAsia="zh-CN"/>
              </w:rPr>
            </w:pPr>
            <w:r w:rsidRPr="00272FBC">
              <w:rPr>
                <w:sz w:val="16"/>
                <w:szCs w:val="16"/>
                <w:lang w:eastAsia="zh-CN"/>
              </w:rPr>
              <w:t>Remove obsolete EUtranRelationSon - Align with 28.658</w:t>
            </w:r>
          </w:p>
        </w:tc>
        <w:tc>
          <w:tcPr>
            <w:tcW w:w="280" w:type="pct"/>
            <w:vMerge w:val="restart"/>
            <w:tcBorders>
              <w:left w:val="single" w:sz="6" w:space="0" w:color="auto"/>
              <w:right w:val="single" w:sz="6" w:space="0" w:color="auto"/>
            </w:tcBorders>
            <w:shd w:val="solid" w:color="FFFFFF" w:fill="auto"/>
          </w:tcPr>
          <w:p w:rsidR="00272FBC" w:rsidRDefault="00272FBC">
            <w:pPr>
              <w:pStyle w:val="TAL"/>
              <w:rPr>
                <w:noProof/>
                <w:sz w:val="16"/>
                <w:szCs w:val="16"/>
                <w:lang w:val="it-IT" w:eastAsia="zh-CN"/>
              </w:rPr>
            </w:pPr>
            <w:r>
              <w:rPr>
                <w:noProof/>
                <w:sz w:val="16"/>
                <w:szCs w:val="16"/>
                <w:lang w:val="it-IT" w:eastAsia="zh-CN"/>
              </w:rPr>
              <w:t>12.0.0</w:t>
            </w:r>
          </w:p>
        </w:tc>
        <w:tc>
          <w:tcPr>
            <w:tcW w:w="282" w:type="pct"/>
            <w:vMerge w:val="restart"/>
            <w:tcBorders>
              <w:left w:val="single" w:sz="6" w:space="0" w:color="auto"/>
              <w:right w:val="single" w:sz="6" w:space="0" w:color="auto"/>
            </w:tcBorders>
            <w:shd w:val="solid" w:color="FFFFFF" w:fill="auto"/>
          </w:tcPr>
          <w:p w:rsidR="00272FBC" w:rsidRDefault="00272FBC">
            <w:pPr>
              <w:pStyle w:val="TAL"/>
              <w:rPr>
                <w:noProof/>
                <w:sz w:val="16"/>
                <w:szCs w:val="16"/>
                <w:lang w:val="it-IT" w:eastAsia="zh-CN"/>
              </w:rPr>
            </w:pPr>
            <w:r>
              <w:rPr>
                <w:noProof/>
                <w:sz w:val="16"/>
                <w:szCs w:val="16"/>
                <w:lang w:val="it-IT" w:eastAsia="zh-CN"/>
              </w:rPr>
              <w:t>12.1.0</w:t>
            </w:r>
          </w:p>
        </w:tc>
      </w:tr>
      <w:tr w:rsidR="00272FBC" w:rsidRPr="00FD47D7" w:rsidTr="00C50DBA">
        <w:tblPrEx>
          <w:tblCellMar>
            <w:top w:w="0" w:type="dxa"/>
            <w:bottom w:w="0" w:type="dxa"/>
          </w:tblCellMar>
        </w:tblPrEx>
        <w:tc>
          <w:tcPr>
            <w:tcW w:w="397" w:type="pct"/>
            <w:vMerge/>
            <w:tcBorders>
              <w:left w:val="single" w:sz="6" w:space="0" w:color="auto"/>
              <w:right w:val="single" w:sz="6" w:space="0" w:color="auto"/>
            </w:tcBorders>
            <w:shd w:val="solid" w:color="FFFFFF" w:fill="auto"/>
          </w:tcPr>
          <w:p w:rsidR="00272FBC" w:rsidRDefault="00272FBC">
            <w:pPr>
              <w:pStyle w:val="TAL"/>
              <w:rPr>
                <w:noProof/>
                <w:sz w:val="16"/>
                <w:szCs w:val="16"/>
                <w:lang w:eastAsia="zh-CN"/>
              </w:rPr>
            </w:pPr>
          </w:p>
        </w:tc>
        <w:tc>
          <w:tcPr>
            <w:tcW w:w="353" w:type="pct"/>
            <w:vMerge/>
            <w:tcBorders>
              <w:left w:val="single" w:sz="6" w:space="0" w:color="auto"/>
              <w:right w:val="single" w:sz="6" w:space="0" w:color="auto"/>
            </w:tcBorders>
            <w:shd w:val="solid" w:color="FFFFFF" w:fill="auto"/>
          </w:tcPr>
          <w:p w:rsidR="00272FBC" w:rsidRDefault="00272FBC">
            <w:pPr>
              <w:pStyle w:val="TAL"/>
              <w:rPr>
                <w:noProof/>
                <w:sz w:val="16"/>
                <w:szCs w:val="16"/>
                <w:lang w:eastAsia="zh-CN"/>
              </w:rPr>
            </w:pPr>
          </w:p>
        </w:tc>
        <w:tc>
          <w:tcPr>
            <w:tcW w:w="450" w:type="pct"/>
            <w:tcBorders>
              <w:left w:val="single" w:sz="6" w:space="0" w:color="auto"/>
              <w:right w:val="single" w:sz="6" w:space="0" w:color="auto"/>
            </w:tcBorders>
            <w:shd w:val="solid" w:color="FFFFFF" w:fill="auto"/>
          </w:tcPr>
          <w:p w:rsidR="00272FBC" w:rsidRDefault="00B573E4">
            <w:pPr>
              <w:pStyle w:val="TAL"/>
              <w:rPr>
                <w:noProof/>
                <w:sz w:val="16"/>
                <w:szCs w:val="16"/>
                <w:lang w:eastAsia="zh-CN"/>
              </w:rPr>
            </w:pPr>
            <w:r>
              <w:rPr>
                <w:noProof/>
                <w:sz w:val="16"/>
                <w:szCs w:val="16"/>
                <w:lang w:eastAsia="zh-CN"/>
              </w:rPr>
              <w:t>SP-140798</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272FBC" w:rsidRDefault="00B573E4">
            <w:pPr>
              <w:pStyle w:val="TAL"/>
              <w:rPr>
                <w:noProof/>
                <w:sz w:val="16"/>
                <w:szCs w:val="16"/>
                <w:lang w:eastAsia="zh-CN"/>
              </w:rPr>
            </w:pPr>
            <w:r>
              <w:rPr>
                <w:noProof/>
                <w:sz w:val="16"/>
                <w:szCs w:val="16"/>
                <w:lang w:eastAsia="zh-CN"/>
              </w:rPr>
              <w:t>012</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272FBC" w:rsidRDefault="00B573E4">
            <w:pPr>
              <w:pStyle w:val="TAL"/>
              <w:rPr>
                <w:noProof/>
                <w:sz w:val="16"/>
                <w:szCs w:val="16"/>
                <w:lang w:eastAsia="zh-CN"/>
              </w:rPr>
            </w:pPr>
            <w:r>
              <w:rPr>
                <w:noProof/>
                <w:sz w:val="16"/>
                <w:szCs w:val="16"/>
                <w:lang w:eastAsia="zh-CN"/>
              </w:rPr>
              <w:t>-</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272FBC" w:rsidRPr="00272FBC" w:rsidRDefault="00B573E4">
            <w:pPr>
              <w:pStyle w:val="TAL"/>
              <w:rPr>
                <w:sz w:val="16"/>
                <w:szCs w:val="16"/>
                <w:lang w:eastAsia="zh-CN"/>
              </w:rPr>
            </w:pPr>
            <w:r w:rsidRPr="00B573E4">
              <w:rPr>
                <w:sz w:val="16"/>
                <w:szCs w:val="16"/>
                <w:lang w:eastAsia="zh-CN"/>
              </w:rPr>
              <w:t>Add missing OAM support for radio interface based synchronization - Align with TS 36.300</w:t>
            </w:r>
          </w:p>
        </w:tc>
        <w:tc>
          <w:tcPr>
            <w:tcW w:w="280" w:type="pct"/>
            <w:vMerge/>
            <w:tcBorders>
              <w:left w:val="single" w:sz="6" w:space="0" w:color="auto"/>
              <w:right w:val="single" w:sz="6" w:space="0" w:color="auto"/>
            </w:tcBorders>
            <w:shd w:val="solid" w:color="FFFFFF" w:fill="auto"/>
          </w:tcPr>
          <w:p w:rsidR="00272FBC" w:rsidRDefault="00272FBC">
            <w:pPr>
              <w:pStyle w:val="TAL"/>
              <w:rPr>
                <w:noProof/>
                <w:sz w:val="16"/>
                <w:szCs w:val="16"/>
                <w:lang w:val="it-IT" w:eastAsia="zh-CN"/>
              </w:rPr>
            </w:pPr>
          </w:p>
        </w:tc>
        <w:tc>
          <w:tcPr>
            <w:tcW w:w="282" w:type="pct"/>
            <w:vMerge/>
            <w:tcBorders>
              <w:left w:val="single" w:sz="6" w:space="0" w:color="auto"/>
              <w:right w:val="single" w:sz="6" w:space="0" w:color="auto"/>
            </w:tcBorders>
            <w:shd w:val="solid" w:color="FFFFFF" w:fill="auto"/>
          </w:tcPr>
          <w:p w:rsidR="00272FBC" w:rsidRDefault="00272FBC">
            <w:pPr>
              <w:pStyle w:val="TAL"/>
              <w:rPr>
                <w:noProof/>
                <w:sz w:val="16"/>
                <w:szCs w:val="16"/>
                <w:lang w:val="it-IT" w:eastAsia="zh-CN"/>
              </w:rPr>
            </w:pPr>
          </w:p>
        </w:tc>
      </w:tr>
      <w:tr w:rsidR="00C50DBA" w:rsidRPr="00FD47D7" w:rsidTr="00091346">
        <w:tblPrEx>
          <w:tblCellMar>
            <w:top w:w="0" w:type="dxa"/>
            <w:bottom w:w="0" w:type="dxa"/>
          </w:tblCellMar>
        </w:tblPrEx>
        <w:tc>
          <w:tcPr>
            <w:tcW w:w="397" w:type="pct"/>
            <w:tcBorders>
              <w:left w:val="single" w:sz="6" w:space="0" w:color="auto"/>
              <w:right w:val="single" w:sz="6" w:space="0" w:color="auto"/>
            </w:tcBorders>
            <w:shd w:val="solid" w:color="FFFFFF" w:fill="auto"/>
          </w:tcPr>
          <w:p w:rsidR="00C50DBA" w:rsidRDefault="00C50DBA">
            <w:pPr>
              <w:pStyle w:val="TAL"/>
              <w:rPr>
                <w:noProof/>
                <w:sz w:val="16"/>
                <w:szCs w:val="16"/>
                <w:lang w:eastAsia="zh-CN"/>
              </w:rPr>
            </w:pPr>
            <w:r>
              <w:rPr>
                <w:noProof/>
                <w:sz w:val="16"/>
                <w:szCs w:val="16"/>
                <w:lang w:eastAsia="zh-CN"/>
              </w:rPr>
              <w:t>12-2015</w:t>
            </w:r>
          </w:p>
        </w:tc>
        <w:tc>
          <w:tcPr>
            <w:tcW w:w="353" w:type="pct"/>
            <w:tcBorders>
              <w:left w:val="single" w:sz="6" w:space="0" w:color="auto"/>
              <w:right w:val="single" w:sz="6" w:space="0" w:color="auto"/>
            </w:tcBorders>
            <w:shd w:val="solid" w:color="FFFFFF" w:fill="auto"/>
          </w:tcPr>
          <w:p w:rsidR="00C50DBA" w:rsidRDefault="00C50DBA">
            <w:pPr>
              <w:pStyle w:val="TAL"/>
              <w:rPr>
                <w:noProof/>
                <w:sz w:val="16"/>
                <w:szCs w:val="16"/>
                <w:lang w:eastAsia="zh-CN"/>
              </w:rPr>
            </w:pPr>
            <w:r>
              <w:rPr>
                <w:noProof/>
                <w:sz w:val="16"/>
                <w:szCs w:val="16"/>
                <w:lang w:eastAsia="zh-CN"/>
              </w:rPr>
              <w:t>SA#70</w:t>
            </w:r>
          </w:p>
        </w:tc>
        <w:tc>
          <w:tcPr>
            <w:tcW w:w="450" w:type="pct"/>
            <w:tcBorders>
              <w:left w:val="single" w:sz="6" w:space="0" w:color="auto"/>
              <w:right w:val="single" w:sz="6" w:space="0" w:color="auto"/>
            </w:tcBorders>
            <w:shd w:val="solid" w:color="FFFFFF" w:fill="auto"/>
          </w:tcPr>
          <w:p w:rsidR="00C50DBA" w:rsidRDefault="00C50DBA">
            <w:pPr>
              <w:pStyle w:val="TAL"/>
              <w:rPr>
                <w:noProof/>
                <w:sz w:val="16"/>
                <w:szCs w:val="16"/>
                <w:lang w:eastAsia="zh-CN"/>
              </w:rPr>
            </w:pPr>
            <w:r>
              <w:rPr>
                <w:noProof/>
                <w:sz w:val="16"/>
                <w:szCs w:val="16"/>
                <w:lang w:eastAsia="zh-CN"/>
              </w:rPr>
              <w:t>SP-150691</w:t>
            </w: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C50DBA" w:rsidRDefault="00C50DBA">
            <w:pPr>
              <w:pStyle w:val="TAL"/>
              <w:rPr>
                <w:noProof/>
                <w:sz w:val="16"/>
                <w:szCs w:val="16"/>
                <w:lang w:eastAsia="zh-CN"/>
              </w:rPr>
            </w:pPr>
            <w:r>
              <w:rPr>
                <w:noProof/>
                <w:sz w:val="16"/>
                <w:szCs w:val="16"/>
                <w:lang w:eastAsia="zh-CN"/>
              </w:rPr>
              <w:t>014</w:t>
            </w: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C50DBA" w:rsidRDefault="00C50DBA">
            <w:pPr>
              <w:pStyle w:val="TAL"/>
              <w:rPr>
                <w:noProof/>
                <w:sz w:val="16"/>
                <w:szCs w:val="16"/>
                <w:lang w:eastAsia="zh-CN"/>
              </w:rPr>
            </w:pPr>
            <w:r>
              <w:rPr>
                <w:noProof/>
                <w:sz w:val="16"/>
                <w:szCs w:val="16"/>
                <w:lang w:eastAsia="zh-CN"/>
              </w:rPr>
              <w:t>1</w:t>
            </w: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C50DBA" w:rsidRPr="00B573E4" w:rsidRDefault="00C50DBA">
            <w:pPr>
              <w:pStyle w:val="TAL"/>
              <w:rPr>
                <w:sz w:val="16"/>
                <w:szCs w:val="16"/>
                <w:lang w:eastAsia="zh-CN"/>
              </w:rPr>
            </w:pPr>
            <w:r w:rsidRPr="00C50DBA">
              <w:rPr>
                <w:sz w:val="16"/>
                <w:szCs w:val="16"/>
                <w:lang w:eastAsia="zh-CN"/>
              </w:rPr>
              <w:t xml:space="preserve">Align id attribute definitions </w:t>
            </w:r>
          </w:p>
        </w:tc>
        <w:tc>
          <w:tcPr>
            <w:tcW w:w="280" w:type="pct"/>
            <w:tcBorders>
              <w:left w:val="single" w:sz="6" w:space="0" w:color="auto"/>
              <w:right w:val="single" w:sz="6" w:space="0" w:color="auto"/>
            </w:tcBorders>
            <w:shd w:val="solid" w:color="FFFFFF" w:fill="auto"/>
          </w:tcPr>
          <w:p w:rsidR="00C50DBA" w:rsidRDefault="00C50DBA">
            <w:pPr>
              <w:pStyle w:val="TAL"/>
              <w:rPr>
                <w:noProof/>
                <w:sz w:val="16"/>
                <w:szCs w:val="16"/>
                <w:lang w:val="it-IT" w:eastAsia="zh-CN"/>
              </w:rPr>
            </w:pPr>
            <w:r>
              <w:rPr>
                <w:noProof/>
                <w:sz w:val="16"/>
                <w:szCs w:val="16"/>
                <w:lang w:val="it-IT" w:eastAsia="zh-CN"/>
              </w:rPr>
              <w:t>12.1.0</w:t>
            </w:r>
          </w:p>
        </w:tc>
        <w:tc>
          <w:tcPr>
            <w:tcW w:w="282" w:type="pct"/>
            <w:tcBorders>
              <w:left w:val="single" w:sz="6" w:space="0" w:color="auto"/>
              <w:right w:val="single" w:sz="6" w:space="0" w:color="auto"/>
            </w:tcBorders>
            <w:shd w:val="solid" w:color="FFFFFF" w:fill="auto"/>
          </w:tcPr>
          <w:p w:rsidR="00C50DBA" w:rsidRDefault="00C50DBA">
            <w:pPr>
              <w:pStyle w:val="TAL"/>
              <w:rPr>
                <w:noProof/>
                <w:sz w:val="16"/>
                <w:szCs w:val="16"/>
                <w:lang w:val="it-IT" w:eastAsia="zh-CN"/>
              </w:rPr>
            </w:pPr>
            <w:r>
              <w:rPr>
                <w:noProof/>
                <w:sz w:val="16"/>
                <w:szCs w:val="16"/>
                <w:lang w:val="it-IT" w:eastAsia="zh-CN"/>
              </w:rPr>
              <w:t>12.2.0</w:t>
            </w:r>
          </w:p>
        </w:tc>
      </w:tr>
      <w:tr w:rsidR="00091346" w:rsidRPr="00FD47D7" w:rsidTr="00B46081">
        <w:tblPrEx>
          <w:tblCellMar>
            <w:top w:w="0" w:type="dxa"/>
            <w:bottom w:w="0" w:type="dxa"/>
          </w:tblCellMar>
        </w:tblPrEx>
        <w:tc>
          <w:tcPr>
            <w:tcW w:w="397" w:type="pct"/>
            <w:tcBorders>
              <w:left w:val="single" w:sz="6" w:space="0" w:color="auto"/>
              <w:bottom w:val="single" w:sz="6" w:space="0" w:color="auto"/>
              <w:right w:val="single" w:sz="6" w:space="0" w:color="auto"/>
            </w:tcBorders>
            <w:shd w:val="solid" w:color="FFFFFF" w:fill="auto"/>
          </w:tcPr>
          <w:p w:rsidR="00091346" w:rsidRDefault="00091346">
            <w:pPr>
              <w:pStyle w:val="TAL"/>
              <w:rPr>
                <w:noProof/>
                <w:sz w:val="16"/>
                <w:szCs w:val="16"/>
                <w:lang w:eastAsia="zh-CN"/>
              </w:rPr>
            </w:pPr>
            <w:r>
              <w:rPr>
                <w:noProof/>
                <w:sz w:val="16"/>
                <w:szCs w:val="16"/>
                <w:lang w:eastAsia="zh-CN"/>
              </w:rPr>
              <w:t>01-2016</w:t>
            </w:r>
          </w:p>
        </w:tc>
        <w:tc>
          <w:tcPr>
            <w:tcW w:w="353" w:type="pct"/>
            <w:tcBorders>
              <w:left w:val="single" w:sz="6" w:space="0" w:color="auto"/>
              <w:bottom w:val="single" w:sz="6" w:space="0" w:color="auto"/>
              <w:right w:val="single" w:sz="6" w:space="0" w:color="auto"/>
            </w:tcBorders>
            <w:shd w:val="solid" w:color="FFFFFF" w:fill="auto"/>
          </w:tcPr>
          <w:p w:rsidR="00091346" w:rsidRDefault="00091346">
            <w:pPr>
              <w:pStyle w:val="TAL"/>
              <w:rPr>
                <w:noProof/>
                <w:sz w:val="16"/>
                <w:szCs w:val="16"/>
                <w:lang w:eastAsia="zh-CN"/>
              </w:rPr>
            </w:pPr>
            <w:r>
              <w:rPr>
                <w:noProof/>
                <w:sz w:val="16"/>
                <w:szCs w:val="16"/>
                <w:lang w:eastAsia="zh-CN"/>
              </w:rPr>
              <w:t>SA#70</w:t>
            </w:r>
          </w:p>
        </w:tc>
        <w:tc>
          <w:tcPr>
            <w:tcW w:w="450" w:type="pct"/>
            <w:tcBorders>
              <w:left w:val="single" w:sz="6" w:space="0" w:color="auto"/>
              <w:bottom w:val="single" w:sz="6" w:space="0" w:color="auto"/>
              <w:right w:val="single" w:sz="6" w:space="0" w:color="auto"/>
            </w:tcBorders>
            <w:shd w:val="solid" w:color="FFFFFF" w:fill="auto"/>
          </w:tcPr>
          <w:p w:rsidR="00091346" w:rsidRDefault="00091346">
            <w:pPr>
              <w:pStyle w:val="TAL"/>
              <w:rPr>
                <w:noProof/>
                <w:sz w:val="16"/>
                <w:szCs w:val="16"/>
                <w:lang w:eastAsia="zh-CN"/>
              </w:rPr>
            </w:pPr>
          </w:p>
        </w:tc>
        <w:tc>
          <w:tcPr>
            <w:tcW w:w="220" w:type="pct"/>
            <w:tcBorders>
              <w:top w:val="single" w:sz="6" w:space="0" w:color="auto"/>
              <w:left w:val="single" w:sz="6" w:space="0" w:color="auto"/>
              <w:bottom w:val="single" w:sz="6" w:space="0" w:color="auto"/>
              <w:right w:val="single" w:sz="6" w:space="0" w:color="auto"/>
            </w:tcBorders>
            <w:shd w:val="solid" w:color="FFFFFF" w:fill="auto"/>
          </w:tcPr>
          <w:p w:rsidR="00091346" w:rsidRDefault="00091346">
            <w:pPr>
              <w:pStyle w:val="TAL"/>
              <w:rPr>
                <w:noProof/>
                <w:sz w:val="16"/>
                <w:szCs w:val="16"/>
                <w:lang w:eastAsia="zh-CN"/>
              </w:rPr>
            </w:pPr>
          </w:p>
        </w:tc>
        <w:tc>
          <w:tcPr>
            <w:tcW w:w="199" w:type="pct"/>
            <w:tcBorders>
              <w:top w:val="single" w:sz="6" w:space="0" w:color="auto"/>
              <w:left w:val="single" w:sz="6" w:space="0" w:color="auto"/>
              <w:bottom w:val="single" w:sz="6" w:space="0" w:color="auto"/>
              <w:right w:val="single" w:sz="6" w:space="0" w:color="auto"/>
            </w:tcBorders>
            <w:shd w:val="solid" w:color="FFFFFF" w:fill="auto"/>
          </w:tcPr>
          <w:p w:rsidR="00091346" w:rsidRDefault="00091346">
            <w:pPr>
              <w:pStyle w:val="TAL"/>
              <w:rPr>
                <w:noProof/>
                <w:sz w:val="16"/>
                <w:szCs w:val="16"/>
                <w:lang w:eastAsia="zh-CN"/>
              </w:rPr>
            </w:pPr>
          </w:p>
        </w:tc>
        <w:tc>
          <w:tcPr>
            <w:tcW w:w="2819" w:type="pct"/>
            <w:tcBorders>
              <w:top w:val="single" w:sz="6" w:space="0" w:color="auto"/>
              <w:left w:val="single" w:sz="6" w:space="0" w:color="auto"/>
              <w:bottom w:val="single" w:sz="6" w:space="0" w:color="auto"/>
              <w:right w:val="single" w:sz="6" w:space="0" w:color="auto"/>
            </w:tcBorders>
            <w:shd w:val="solid" w:color="FFFFFF" w:fill="auto"/>
          </w:tcPr>
          <w:p w:rsidR="00091346" w:rsidRPr="00C50DBA" w:rsidRDefault="00091346">
            <w:pPr>
              <w:pStyle w:val="TAL"/>
              <w:rPr>
                <w:sz w:val="16"/>
                <w:szCs w:val="16"/>
                <w:lang w:eastAsia="zh-CN"/>
              </w:rPr>
            </w:pPr>
            <w:r>
              <w:rPr>
                <w:sz w:val="16"/>
                <w:szCs w:val="16"/>
                <w:lang w:eastAsia="zh-CN"/>
              </w:rPr>
              <w:t>Upgrade to Rel-13 (MCC)</w:t>
            </w:r>
          </w:p>
        </w:tc>
        <w:tc>
          <w:tcPr>
            <w:tcW w:w="280" w:type="pct"/>
            <w:tcBorders>
              <w:left w:val="single" w:sz="6" w:space="0" w:color="auto"/>
              <w:bottom w:val="single" w:sz="6" w:space="0" w:color="auto"/>
              <w:right w:val="single" w:sz="6" w:space="0" w:color="auto"/>
            </w:tcBorders>
            <w:shd w:val="solid" w:color="FFFFFF" w:fill="auto"/>
          </w:tcPr>
          <w:p w:rsidR="00091346" w:rsidRDefault="00091346">
            <w:pPr>
              <w:pStyle w:val="TAL"/>
              <w:rPr>
                <w:noProof/>
                <w:sz w:val="16"/>
                <w:szCs w:val="16"/>
                <w:lang w:val="it-IT" w:eastAsia="zh-CN"/>
              </w:rPr>
            </w:pPr>
            <w:r>
              <w:rPr>
                <w:noProof/>
                <w:sz w:val="16"/>
                <w:szCs w:val="16"/>
                <w:lang w:val="it-IT" w:eastAsia="zh-CN"/>
              </w:rPr>
              <w:t>12.2.0</w:t>
            </w:r>
          </w:p>
        </w:tc>
        <w:tc>
          <w:tcPr>
            <w:tcW w:w="282" w:type="pct"/>
            <w:tcBorders>
              <w:left w:val="single" w:sz="6" w:space="0" w:color="auto"/>
              <w:bottom w:val="single" w:sz="6" w:space="0" w:color="auto"/>
              <w:right w:val="single" w:sz="6" w:space="0" w:color="auto"/>
            </w:tcBorders>
            <w:shd w:val="solid" w:color="FFFFFF" w:fill="auto"/>
          </w:tcPr>
          <w:p w:rsidR="00091346" w:rsidRDefault="00091346">
            <w:pPr>
              <w:pStyle w:val="TAL"/>
              <w:rPr>
                <w:noProof/>
                <w:sz w:val="16"/>
                <w:szCs w:val="16"/>
                <w:lang w:val="it-IT" w:eastAsia="zh-CN"/>
              </w:rPr>
            </w:pPr>
            <w:r>
              <w:rPr>
                <w:noProof/>
                <w:sz w:val="16"/>
                <w:szCs w:val="16"/>
                <w:lang w:val="it-IT" w:eastAsia="zh-CN"/>
              </w:rPr>
              <w:t>13.0.0</w:t>
            </w:r>
          </w:p>
        </w:tc>
      </w:tr>
    </w:tbl>
    <w:p w:rsidR="00DD3268" w:rsidRPr="00FD47D7" w:rsidRDefault="00DD3268">
      <w:pPr>
        <w:rPr>
          <w:rFonts w:ascii="Arial" w:hAnsi="Arial"/>
          <w:sz w:val="16"/>
          <w:szCs w:val="16"/>
          <w:lang w:val="it-IT" w:eastAsia="zh-CN"/>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128">
          <w:tblGrid>
            <w:gridCol w:w="800"/>
            <w:gridCol w:w="800"/>
            <w:gridCol w:w="1094"/>
            <w:gridCol w:w="567"/>
            <w:gridCol w:w="425"/>
            <w:gridCol w:w="425"/>
            <w:gridCol w:w="4820"/>
            <w:gridCol w:w="708"/>
          </w:tblGrid>
        </w:tblGridChange>
      </w:tblGrid>
      <w:tr w:rsidR="001971A6" w:rsidRPr="00235394" w:rsidTr="006A3924">
        <w:tblPrEx>
          <w:tblCellMar>
            <w:top w:w="0" w:type="dxa"/>
            <w:bottom w:w="0" w:type="dxa"/>
          </w:tblCellMar>
        </w:tblPrEx>
        <w:trPr>
          <w:cantSplit/>
        </w:trPr>
        <w:tc>
          <w:tcPr>
            <w:tcW w:w="9639" w:type="dxa"/>
            <w:gridSpan w:val="8"/>
            <w:tcBorders>
              <w:bottom w:val="nil"/>
            </w:tcBorders>
            <w:shd w:val="solid" w:color="FFFFFF" w:fill="auto"/>
          </w:tcPr>
          <w:p w:rsidR="001971A6" w:rsidRPr="00235394" w:rsidRDefault="001971A6" w:rsidP="006A3924">
            <w:pPr>
              <w:pStyle w:val="TAL"/>
              <w:jc w:val="center"/>
              <w:rPr>
                <w:b/>
                <w:sz w:val="16"/>
              </w:rPr>
            </w:pPr>
            <w:r w:rsidRPr="00235394">
              <w:rPr>
                <w:b/>
              </w:rPr>
              <w:t>Change history</w:t>
            </w:r>
          </w:p>
        </w:tc>
      </w:tr>
      <w:tr w:rsidR="001971A6" w:rsidRPr="00235394" w:rsidTr="001971A6">
        <w:tblPrEx>
          <w:tblCellMar>
            <w:top w:w="0" w:type="dxa"/>
            <w:bottom w:w="0" w:type="dxa"/>
          </w:tblCellMar>
        </w:tblPrEx>
        <w:tc>
          <w:tcPr>
            <w:tcW w:w="800" w:type="dxa"/>
            <w:shd w:val="pct10" w:color="auto" w:fill="FFFFFF"/>
          </w:tcPr>
          <w:p w:rsidR="001971A6" w:rsidRPr="00235394" w:rsidRDefault="001971A6" w:rsidP="006A3924">
            <w:pPr>
              <w:pStyle w:val="TAL"/>
              <w:rPr>
                <w:b/>
                <w:sz w:val="16"/>
              </w:rPr>
            </w:pPr>
            <w:r w:rsidRPr="00235394">
              <w:rPr>
                <w:b/>
                <w:sz w:val="16"/>
              </w:rPr>
              <w:t>Date</w:t>
            </w:r>
          </w:p>
        </w:tc>
        <w:tc>
          <w:tcPr>
            <w:tcW w:w="800" w:type="dxa"/>
            <w:shd w:val="pct10" w:color="auto" w:fill="FFFFFF"/>
          </w:tcPr>
          <w:p w:rsidR="001971A6" w:rsidRPr="00235394" w:rsidRDefault="001971A6" w:rsidP="006A3924">
            <w:pPr>
              <w:pStyle w:val="TAL"/>
              <w:rPr>
                <w:b/>
                <w:sz w:val="16"/>
              </w:rPr>
            </w:pPr>
            <w:r>
              <w:rPr>
                <w:b/>
                <w:sz w:val="16"/>
              </w:rPr>
              <w:t>Meeting</w:t>
            </w:r>
          </w:p>
        </w:tc>
        <w:tc>
          <w:tcPr>
            <w:tcW w:w="1094" w:type="dxa"/>
            <w:shd w:val="pct10" w:color="auto" w:fill="FFFFFF"/>
          </w:tcPr>
          <w:p w:rsidR="001971A6" w:rsidRPr="00235394" w:rsidRDefault="001971A6" w:rsidP="006A3924">
            <w:pPr>
              <w:pStyle w:val="TAL"/>
              <w:rPr>
                <w:b/>
                <w:sz w:val="16"/>
              </w:rPr>
            </w:pPr>
            <w:r w:rsidRPr="00235394">
              <w:rPr>
                <w:b/>
                <w:sz w:val="16"/>
              </w:rPr>
              <w:t>TDoc</w:t>
            </w:r>
          </w:p>
        </w:tc>
        <w:tc>
          <w:tcPr>
            <w:tcW w:w="567" w:type="dxa"/>
            <w:shd w:val="pct10" w:color="auto" w:fill="FFFFFF"/>
          </w:tcPr>
          <w:p w:rsidR="001971A6" w:rsidRPr="00235394" w:rsidRDefault="001971A6" w:rsidP="006A3924">
            <w:pPr>
              <w:pStyle w:val="TAL"/>
              <w:rPr>
                <w:b/>
                <w:sz w:val="16"/>
              </w:rPr>
            </w:pPr>
            <w:r w:rsidRPr="00235394">
              <w:rPr>
                <w:b/>
                <w:sz w:val="16"/>
              </w:rPr>
              <w:t>CR</w:t>
            </w:r>
          </w:p>
        </w:tc>
        <w:tc>
          <w:tcPr>
            <w:tcW w:w="425" w:type="dxa"/>
            <w:shd w:val="pct10" w:color="auto" w:fill="FFFFFF"/>
          </w:tcPr>
          <w:p w:rsidR="001971A6" w:rsidRPr="00235394" w:rsidRDefault="001971A6" w:rsidP="006A3924">
            <w:pPr>
              <w:pStyle w:val="TAL"/>
              <w:rPr>
                <w:b/>
                <w:sz w:val="16"/>
              </w:rPr>
            </w:pPr>
            <w:r w:rsidRPr="00235394">
              <w:rPr>
                <w:b/>
                <w:sz w:val="16"/>
              </w:rPr>
              <w:t>Rev</w:t>
            </w:r>
          </w:p>
        </w:tc>
        <w:tc>
          <w:tcPr>
            <w:tcW w:w="425" w:type="dxa"/>
            <w:shd w:val="pct10" w:color="auto" w:fill="FFFFFF"/>
          </w:tcPr>
          <w:p w:rsidR="001971A6" w:rsidRPr="00235394" w:rsidRDefault="001971A6" w:rsidP="006A3924">
            <w:pPr>
              <w:pStyle w:val="TAL"/>
              <w:rPr>
                <w:b/>
                <w:sz w:val="16"/>
              </w:rPr>
            </w:pPr>
            <w:r>
              <w:rPr>
                <w:b/>
                <w:sz w:val="16"/>
              </w:rPr>
              <w:t>Cat</w:t>
            </w:r>
          </w:p>
        </w:tc>
        <w:tc>
          <w:tcPr>
            <w:tcW w:w="4820" w:type="dxa"/>
            <w:shd w:val="pct10" w:color="auto" w:fill="FFFFFF"/>
          </w:tcPr>
          <w:p w:rsidR="001971A6" w:rsidRPr="00235394" w:rsidRDefault="001971A6" w:rsidP="006A3924">
            <w:pPr>
              <w:pStyle w:val="TAL"/>
              <w:rPr>
                <w:b/>
                <w:sz w:val="16"/>
              </w:rPr>
            </w:pPr>
            <w:r w:rsidRPr="00235394">
              <w:rPr>
                <w:b/>
                <w:sz w:val="16"/>
              </w:rPr>
              <w:t>Subject/Comment</w:t>
            </w:r>
          </w:p>
        </w:tc>
        <w:tc>
          <w:tcPr>
            <w:tcW w:w="708" w:type="dxa"/>
            <w:shd w:val="pct10" w:color="auto" w:fill="FFFFFF"/>
          </w:tcPr>
          <w:p w:rsidR="001971A6" w:rsidRPr="00235394" w:rsidRDefault="001971A6" w:rsidP="006A3924">
            <w:pPr>
              <w:pStyle w:val="TAL"/>
              <w:rPr>
                <w:b/>
                <w:sz w:val="16"/>
              </w:rPr>
            </w:pPr>
            <w:r w:rsidRPr="00235394">
              <w:rPr>
                <w:b/>
                <w:sz w:val="16"/>
              </w:rPr>
              <w:t>New</w:t>
            </w:r>
            <w:r>
              <w:rPr>
                <w:b/>
                <w:sz w:val="16"/>
              </w:rPr>
              <w:t xml:space="preserve"> version</w:t>
            </w:r>
          </w:p>
        </w:tc>
      </w:tr>
      <w:tr w:rsidR="001971A6" w:rsidRPr="007D6048" w:rsidTr="00FC044A">
        <w:tblPrEx>
          <w:tblCellMar>
            <w:top w:w="0" w:type="dxa"/>
            <w:bottom w:w="0" w:type="dxa"/>
          </w:tblCellMar>
        </w:tblPrEx>
        <w:tc>
          <w:tcPr>
            <w:tcW w:w="800" w:type="dxa"/>
            <w:tcBorders>
              <w:bottom w:val="single" w:sz="12" w:space="0" w:color="auto"/>
            </w:tcBorders>
            <w:shd w:val="solid" w:color="FFFFFF" w:fill="auto"/>
          </w:tcPr>
          <w:p w:rsidR="001971A6" w:rsidRPr="006B0D02" w:rsidRDefault="001971A6" w:rsidP="006A3924">
            <w:pPr>
              <w:pStyle w:val="TAC"/>
              <w:rPr>
                <w:sz w:val="16"/>
                <w:szCs w:val="16"/>
                <w:lang w:eastAsia="zh-CN"/>
              </w:rPr>
            </w:pPr>
            <w:r>
              <w:rPr>
                <w:sz w:val="16"/>
                <w:szCs w:val="16"/>
                <w:lang w:eastAsia="zh-CN"/>
              </w:rPr>
              <w:t>2016-06</w:t>
            </w:r>
          </w:p>
        </w:tc>
        <w:tc>
          <w:tcPr>
            <w:tcW w:w="800" w:type="dxa"/>
            <w:tcBorders>
              <w:bottom w:val="single" w:sz="12" w:space="0" w:color="auto"/>
            </w:tcBorders>
            <w:shd w:val="solid" w:color="FFFFFF" w:fill="auto"/>
          </w:tcPr>
          <w:p w:rsidR="001971A6" w:rsidRPr="006B0D02" w:rsidRDefault="001971A6" w:rsidP="00591380">
            <w:pPr>
              <w:pStyle w:val="TAC"/>
              <w:rPr>
                <w:sz w:val="16"/>
                <w:szCs w:val="16"/>
                <w:lang w:eastAsia="zh-CN"/>
              </w:rPr>
            </w:pPr>
            <w:r>
              <w:rPr>
                <w:sz w:val="16"/>
                <w:szCs w:val="16"/>
                <w:lang w:eastAsia="zh-CN"/>
              </w:rPr>
              <w:t>SA#72</w:t>
            </w:r>
          </w:p>
        </w:tc>
        <w:tc>
          <w:tcPr>
            <w:tcW w:w="1094" w:type="dxa"/>
            <w:tcBorders>
              <w:bottom w:val="single" w:sz="12" w:space="0" w:color="auto"/>
            </w:tcBorders>
            <w:shd w:val="solid" w:color="FFFFFF" w:fill="auto"/>
          </w:tcPr>
          <w:p w:rsidR="001971A6" w:rsidRPr="006B0D02" w:rsidRDefault="001971A6" w:rsidP="00591380">
            <w:pPr>
              <w:pStyle w:val="TAC"/>
              <w:rPr>
                <w:sz w:val="16"/>
                <w:szCs w:val="16"/>
                <w:lang w:eastAsia="zh-CN"/>
              </w:rPr>
            </w:pPr>
            <w:r>
              <w:rPr>
                <w:sz w:val="16"/>
                <w:szCs w:val="16"/>
                <w:lang w:eastAsia="zh-CN"/>
              </w:rPr>
              <w:t>SP-160419</w:t>
            </w:r>
          </w:p>
        </w:tc>
        <w:tc>
          <w:tcPr>
            <w:tcW w:w="567" w:type="dxa"/>
            <w:tcBorders>
              <w:bottom w:val="single" w:sz="12" w:space="0" w:color="auto"/>
            </w:tcBorders>
            <w:shd w:val="solid" w:color="FFFFFF" w:fill="auto"/>
          </w:tcPr>
          <w:p w:rsidR="001971A6" w:rsidRPr="006B0D02" w:rsidRDefault="001971A6" w:rsidP="006A3924">
            <w:pPr>
              <w:pStyle w:val="TAL"/>
              <w:rPr>
                <w:sz w:val="16"/>
                <w:szCs w:val="16"/>
                <w:lang w:eastAsia="zh-CN"/>
              </w:rPr>
            </w:pPr>
            <w:r>
              <w:rPr>
                <w:sz w:val="16"/>
                <w:szCs w:val="16"/>
                <w:lang w:eastAsia="zh-CN"/>
              </w:rPr>
              <w:t>0016</w:t>
            </w:r>
          </w:p>
        </w:tc>
        <w:tc>
          <w:tcPr>
            <w:tcW w:w="425" w:type="dxa"/>
            <w:tcBorders>
              <w:bottom w:val="single" w:sz="12" w:space="0" w:color="auto"/>
            </w:tcBorders>
            <w:shd w:val="solid" w:color="FFFFFF" w:fill="auto"/>
          </w:tcPr>
          <w:p w:rsidR="001971A6" w:rsidRPr="006B0D02" w:rsidRDefault="001971A6" w:rsidP="00507D53">
            <w:pPr>
              <w:pStyle w:val="TAR"/>
              <w:jc w:val="center"/>
              <w:rPr>
                <w:sz w:val="16"/>
                <w:szCs w:val="16"/>
                <w:lang w:eastAsia="zh-CN"/>
              </w:rPr>
            </w:pPr>
            <w:r>
              <w:rPr>
                <w:sz w:val="16"/>
                <w:szCs w:val="16"/>
                <w:lang w:eastAsia="zh-CN"/>
              </w:rPr>
              <w:t>1</w:t>
            </w:r>
          </w:p>
        </w:tc>
        <w:tc>
          <w:tcPr>
            <w:tcW w:w="425" w:type="dxa"/>
            <w:tcBorders>
              <w:bottom w:val="single" w:sz="12" w:space="0" w:color="auto"/>
            </w:tcBorders>
            <w:shd w:val="solid" w:color="FFFFFF" w:fill="auto"/>
          </w:tcPr>
          <w:p w:rsidR="001971A6" w:rsidRPr="006B0D02" w:rsidRDefault="001971A6" w:rsidP="006A3924">
            <w:pPr>
              <w:pStyle w:val="TAC"/>
              <w:rPr>
                <w:sz w:val="16"/>
                <w:szCs w:val="16"/>
                <w:lang w:eastAsia="zh-CN"/>
              </w:rPr>
            </w:pPr>
            <w:r>
              <w:rPr>
                <w:sz w:val="16"/>
                <w:szCs w:val="16"/>
                <w:lang w:eastAsia="zh-CN"/>
              </w:rPr>
              <w:t>B</w:t>
            </w:r>
          </w:p>
        </w:tc>
        <w:tc>
          <w:tcPr>
            <w:tcW w:w="4820" w:type="dxa"/>
            <w:tcBorders>
              <w:bottom w:val="single" w:sz="12" w:space="0" w:color="auto"/>
            </w:tcBorders>
            <w:shd w:val="solid" w:color="FFFFFF" w:fill="auto"/>
          </w:tcPr>
          <w:p w:rsidR="001971A6" w:rsidRPr="006B0D02" w:rsidRDefault="001971A6" w:rsidP="006A3924">
            <w:pPr>
              <w:pStyle w:val="TAL"/>
              <w:rPr>
                <w:sz w:val="16"/>
                <w:szCs w:val="16"/>
                <w:lang w:eastAsia="zh-CN"/>
              </w:rPr>
            </w:pPr>
            <w:bookmarkStart w:id="129" w:name="OLE_LINK5"/>
            <w:r w:rsidRPr="001971A6">
              <w:rPr>
                <w:sz w:val="16"/>
                <w:szCs w:val="16"/>
                <w:lang w:eastAsia="zh-CN"/>
              </w:rPr>
              <w:t>Adding</w:t>
            </w:r>
            <w:r w:rsidRPr="001971A6">
              <w:rPr>
                <w:rFonts w:hint="eastAsia"/>
                <w:sz w:val="16"/>
                <w:szCs w:val="16"/>
                <w:lang w:eastAsia="zh-CN"/>
              </w:rPr>
              <w:t xml:space="preserve"> NB</w:t>
            </w:r>
            <w:r w:rsidRPr="001971A6">
              <w:rPr>
                <w:sz w:val="16"/>
                <w:szCs w:val="16"/>
                <w:lang w:eastAsia="zh-CN"/>
              </w:rPr>
              <w:t>-</w:t>
            </w:r>
            <w:r w:rsidRPr="001971A6">
              <w:rPr>
                <w:rFonts w:hint="eastAsia"/>
                <w:sz w:val="16"/>
                <w:szCs w:val="16"/>
                <w:lang w:eastAsia="zh-CN"/>
              </w:rPr>
              <w:t xml:space="preserve">IoT cell type attribute </w:t>
            </w:r>
            <w:r w:rsidRPr="001971A6">
              <w:rPr>
                <w:sz w:val="16"/>
                <w:szCs w:val="16"/>
                <w:lang w:eastAsia="zh-CN"/>
              </w:rPr>
              <w:t>in EUtranGenericCell IOC</w:t>
            </w:r>
            <w:bookmarkEnd w:id="129"/>
            <w:r w:rsidRPr="001971A6">
              <w:rPr>
                <w:sz w:val="16"/>
                <w:szCs w:val="16"/>
                <w:lang w:eastAsia="zh-CN"/>
              </w:rPr>
              <w:t xml:space="preserve"> – Align with IS</w:t>
            </w:r>
          </w:p>
        </w:tc>
        <w:tc>
          <w:tcPr>
            <w:tcW w:w="708" w:type="dxa"/>
            <w:tcBorders>
              <w:bottom w:val="single" w:sz="12" w:space="0" w:color="auto"/>
            </w:tcBorders>
            <w:shd w:val="solid" w:color="FFFFFF" w:fill="auto"/>
          </w:tcPr>
          <w:p w:rsidR="001971A6" w:rsidRPr="007D6048" w:rsidRDefault="001971A6" w:rsidP="006A3924">
            <w:pPr>
              <w:pStyle w:val="TAC"/>
              <w:rPr>
                <w:sz w:val="16"/>
                <w:szCs w:val="16"/>
                <w:lang w:eastAsia="zh-CN"/>
              </w:rPr>
            </w:pPr>
            <w:r>
              <w:rPr>
                <w:sz w:val="16"/>
                <w:szCs w:val="16"/>
                <w:lang w:eastAsia="zh-CN"/>
              </w:rPr>
              <w:t>13.1.0</w:t>
            </w:r>
          </w:p>
        </w:tc>
      </w:tr>
      <w:tr w:rsidR="002E6EBA" w:rsidRPr="007D6048" w:rsidTr="00FC044A">
        <w:tblPrEx>
          <w:tblCellMar>
            <w:top w:w="0" w:type="dxa"/>
            <w:bottom w:w="0" w:type="dxa"/>
          </w:tblCellMar>
        </w:tblPrEx>
        <w:tc>
          <w:tcPr>
            <w:tcW w:w="800" w:type="dxa"/>
            <w:tcBorders>
              <w:top w:val="single" w:sz="12" w:space="0" w:color="auto"/>
              <w:bottom w:val="single" w:sz="12" w:space="0" w:color="auto"/>
            </w:tcBorders>
            <w:shd w:val="solid" w:color="FFFFFF" w:fill="auto"/>
          </w:tcPr>
          <w:p w:rsidR="002E6EBA" w:rsidRDefault="002E6EBA" w:rsidP="006A3924">
            <w:pPr>
              <w:pStyle w:val="TAC"/>
              <w:rPr>
                <w:sz w:val="16"/>
                <w:szCs w:val="16"/>
                <w:lang w:eastAsia="zh-CN"/>
              </w:rPr>
            </w:pPr>
            <w:r>
              <w:rPr>
                <w:sz w:val="16"/>
                <w:szCs w:val="16"/>
                <w:lang w:eastAsia="zh-CN"/>
              </w:rPr>
              <w:t>2016-06</w:t>
            </w:r>
          </w:p>
        </w:tc>
        <w:tc>
          <w:tcPr>
            <w:tcW w:w="800" w:type="dxa"/>
            <w:tcBorders>
              <w:top w:val="single" w:sz="12" w:space="0" w:color="auto"/>
              <w:bottom w:val="single" w:sz="12" w:space="0" w:color="auto"/>
            </w:tcBorders>
            <w:shd w:val="solid" w:color="FFFFFF" w:fill="auto"/>
          </w:tcPr>
          <w:p w:rsidR="002E6EBA" w:rsidRDefault="002E6EBA" w:rsidP="00591380">
            <w:pPr>
              <w:pStyle w:val="TAC"/>
              <w:rPr>
                <w:sz w:val="16"/>
                <w:szCs w:val="16"/>
                <w:lang w:eastAsia="zh-CN"/>
              </w:rPr>
            </w:pPr>
            <w:r>
              <w:rPr>
                <w:sz w:val="16"/>
                <w:szCs w:val="16"/>
                <w:lang w:eastAsia="zh-CN"/>
              </w:rPr>
              <w:t>SA#72</w:t>
            </w:r>
          </w:p>
        </w:tc>
        <w:tc>
          <w:tcPr>
            <w:tcW w:w="1094" w:type="dxa"/>
            <w:tcBorders>
              <w:top w:val="single" w:sz="12" w:space="0" w:color="auto"/>
              <w:bottom w:val="single" w:sz="12" w:space="0" w:color="auto"/>
            </w:tcBorders>
            <w:shd w:val="solid" w:color="FFFFFF" w:fill="auto"/>
          </w:tcPr>
          <w:p w:rsidR="002E6EBA" w:rsidRDefault="002E6EBA" w:rsidP="00591380">
            <w:pPr>
              <w:pStyle w:val="TAC"/>
              <w:rPr>
                <w:sz w:val="16"/>
                <w:szCs w:val="16"/>
                <w:lang w:eastAsia="zh-CN"/>
              </w:rPr>
            </w:pPr>
            <w:r>
              <w:rPr>
                <w:sz w:val="16"/>
                <w:szCs w:val="16"/>
                <w:lang w:eastAsia="zh-CN"/>
              </w:rPr>
              <w:t>SP-160407</w:t>
            </w:r>
          </w:p>
        </w:tc>
        <w:tc>
          <w:tcPr>
            <w:tcW w:w="567" w:type="dxa"/>
            <w:tcBorders>
              <w:top w:val="single" w:sz="12" w:space="0" w:color="auto"/>
              <w:bottom w:val="single" w:sz="12" w:space="0" w:color="auto"/>
            </w:tcBorders>
            <w:shd w:val="solid" w:color="FFFFFF" w:fill="auto"/>
          </w:tcPr>
          <w:p w:rsidR="002E6EBA" w:rsidRDefault="002E6EBA" w:rsidP="006A3924">
            <w:pPr>
              <w:pStyle w:val="TAL"/>
              <w:rPr>
                <w:sz w:val="16"/>
                <w:szCs w:val="16"/>
                <w:lang w:eastAsia="zh-CN"/>
              </w:rPr>
            </w:pPr>
            <w:r>
              <w:rPr>
                <w:sz w:val="16"/>
                <w:szCs w:val="16"/>
                <w:lang w:eastAsia="zh-CN"/>
              </w:rPr>
              <w:t>0017</w:t>
            </w:r>
          </w:p>
        </w:tc>
        <w:tc>
          <w:tcPr>
            <w:tcW w:w="425" w:type="dxa"/>
            <w:tcBorders>
              <w:top w:val="single" w:sz="12" w:space="0" w:color="auto"/>
              <w:bottom w:val="single" w:sz="12" w:space="0" w:color="auto"/>
            </w:tcBorders>
            <w:shd w:val="solid" w:color="FFFFFF" w:fill="auto"/>
          </w:tcPr>
          <w:p w:rsidR="002E6EBA" w:rsidRDefault="002E6EBA" w:rsidP="00507D53">
            <w:pPr>
              <w:pStyle w:val="TAR"/>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2E6EBA" w:rsidRDefault="002E6EBA" w:rsidP="006A3924">
            <w:pPr>
              <w:pStyle w:val="TAC"/>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2E6EBA" w:rsidRPr="001971A6" w:rsidRDefault="002E6EBA" w:rsidP="006A3924">
            <w:pPr>
              <w:pStyle w:val="TAL"/>
              <w:rPr>
                <w:sz w:val="16"/>
                <w:szCs w:val="16"/>
                <w:lang w:eastAsia="zh-CN"/>
              </w:rPr>
            </w:pPr>
            <w:r w:rsidRPr="002E6EBA">
              <w:rPr>
                <w:sz w:val="16"/>
                <w:szCs w:val="16"/>
                <w:lang w:eastAsia="zh-CN"/>
              </w:rPr>
              <w:t>Update the link from IRP Solution Set to IRP Information Service</w:t>
            </w:r>
          </w:p>
        </w:tc>
        <w:tc>
          <w:tcPr>
            <w:tcW w:w="708" w:type="dxa"/>
            <w:tcBorders>
              <w:top w:val="single" w:sz="12" w:space="0" w:color="auto"/>
              <w:bottom w:val="single" w:sz="12" w:space="0" w:color="auto"/>
            </w:tcBorders>
            <w:shd w:val="solid" w:color="FFFFFF" w:fill="auto"/>
          </w:tcPr>
          <w:p w:rsidR="002E6EBA" w:rsidRDefault="002E6EBA" w:rsidP="006A3924">
            <w:pPr>
              <w:pStyle w:val="TAC"/>
              <w:rPr>
                <w:sz w:val="16"/>
                <w:szCs w:val="16"/>
                <w:lang w:eastAsia="zh-CN"/>
              </w:rPr>
            </w:pPr>
            <w:r>
              <w:rPr>
                <w:sz w:val="16"/>
                <w:szCs w:val="16"/>
                <w:lang w:eastAsia="zh-CN"/>
              </w:rPr>
              <w:t>13.1.0</w:t>
            </w:r>
          </w:p>
        </w:tc>
      </w:tr>
      <w:tr w:rsidR="00FC044A" w:rsidRPr="007D6048" w:rsidTr="002468EA">
        <w:tblPrEx>
          <w:tblCellMar>
            <w:top w:w="0" w:type="dxa"/>
            <w:bottom w:w="0" w:type="dxa"/>
          </w:tblCellMar>
        </w:tblPrEx>
        <w:tc>
          <w:tcPr>
            <w:tcW w:w="800" w:type="dxa"/>
            <w:tcBorders>
              <w:top w:val="single" w:sz="12" w:space="0" w:color="auto"/>
              <w:bottom w:val="single" w:sz="12" w:space="0" w:color="auto"/>
            </w:tcBorders>
            <w:shd w:val="solid" w:color="FFFFFF" w:fill="auto"/>
          </w:tcPr>
          <w:p w:rsidR="00FC044A" w:rsidRDefault="00FC044A" w:rsidP="006A3924">
            <w:pPr>
              <w:pStyle w:val="TAC"/>
              <w:rPr>
                <w:sz w:val="16"/>
                <w:szCs w:val="16"/>
                <w:lang w:eastAsia="zh-CN"/>
              </w:rPr>
            </w:pPr>
            <w:r>
              <w:rPr>
                <w:sz w:val="16"/>
                <w:szCs w:val="16"/>
                <w:lang w:eastAsia="zh-CN"/>
              </w:rPr>
              <w:t>2017-03</w:t>
            </w:r>
          </w:p>
        </w:tc>
        <w:tc>
          <w:tcPr>
            <w:tcW w:w="800" w:type="dxa"/>
            <w:tcBorders>
              <w:top w:val="single" w:sz="12" w:space="0" w:color="auto"/>
              <w:bottom w:val="single" w:sz="12" w:space="0" w:color="auto"/>
            </w:tcBorders>
            <w:shd w:val="solid" w:color="FFFFFF" w:fill="auto"/>
          </w:tcPr>
          <w:p w:rsidR="00FC044A" w:rsidRDefault="00FC044A" w:rsidP="00591380">
            <w:pPr>
              <w:pStyle w:val="TAC"/>
              <w:rPr>
                <w:sz w:val="16"/>
                <w:szCs w:val="16"/>
                <w:lang w:eastAsia="zh-CN"/>
              </w:rPr>
            </w:pPr>
            <w:r>
              <w:rPr>
                <w:sz w:val="16"/>
                <w:szCs w:val="16"/>
                <w:lang w:eastAsia="zh-CN"/>
              </w:rPr>
              <w:t>SA#75</w:t>
            </w:r>
          </w:p>
        </w:tc>
        <w:tc>
          <w:tcPr>
            <w:tcW w:w="1094" w:type="dxa"/>
            <w:tcBorders>
              <w:top w:val="single" w:sz="12" w:space="0" w:color="auto"/>
              <w:bottom w:val="single" w:sz="12" w:space="0" w:color="auto"/>
            </w:tcBorders>
            <w:shd w:val="solid" w:color="FFFFFF" w:fill="auto"/>
          </w:tcPr>
          <w:p w:rsidR="00FC044A" w:rsidRDefault="00FC044A" w:rsidP="00591380">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FC044A" w:rsidRDefault="00FC044A" w:rsidP="006A3924">
            <w:pPr>
              <w:pStyle w:val="TAL"/>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FC044A" w:rsidRDefault="00FC044A" w:rsidP="00507D53">
            <w:pPr>
              <w:pStyle w:val="TAR"/>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FC044A" w:rsidRDefault="00FC044A" w:rsidP="006A3924">
            <w:pPr>
              <w:pStyle w:val="TAC"/>
              <w:rPr>
                <w:sz w:val="16"/>
                <w:szCs w:val="16"/>
                <w:lang w:eastAsia="zh-CN"/>
              </w:rPr>
            </w:pPr>
          </w:p>
        </w:tc>
        <w:tc>
          <w:tcPr>
            <w:tcW w:w="4820" w:type="dxa"/>
            <w:tcBorders>
              <w:top w:val="single" w:sz="12" w:space="0" w:color="auto"/>
              <w:bottom w:val="single" w:sz="12" w:space="0" w:color="auto"/>
            </w:tcBorders>
            <w:shd w:val="solid" w:color="FFFFFF" w:fill="auto"/>
          </w:tcPr>
          <w:p w:rsidR="00FC044A" w:rsidRPr="002E6EBA" w:rsidRDefault="00FC044A" w:rsidP="006A3924">
            <w:pPr>
              <w:pStyle w:val="TAL"/>
              <w:rPr>
                <w:sz w:val="16"/>
                <w:szCs w:val="16"/>
                <w:lang w:eastAsia="zh-CN"/>
              </w:rPr>
            </w:pPr>
            <w:r>
              <w:rPr>
                <w:sz w:val="16"/>
                <w:szCs w:val="16"/>
              </w:rPr>
              <w:t>Promotion to Release 14 without technical change</w:t>
            </w:r>
          </w:p>
        </w:tc>
        <w:tc>
          <w:tcPr>
            <w:tcW w:w="708" w:type="dxa"/>
            <w:tcBorders>
              <w:top w:val="single" w:sz="12" w:space="0" w:color="auto"/>
              <w:bottom w:val="single" w:sz="12" w:space="0" w:color="auto"/>
            </w:tcBorders>
            <w:shd w:val="solid" w:color="FFFFFF" w:fill="auto"/>
          </w:tcPr>
          <w:p w:rsidR="00FC044A" w:rsidRPr="002468EA" w:rsidRDefault="00FC044A" w:rsidP="006A3924">
            <w:pPr>
              <w:pStyle w:val="TAC"/>
              <w:rPr>
                <w:sz w:val="16"/>
                <w:szCs w:val="16"/>
                <w:lang w:eastAsia="zh-CN"/>
              </w:rPr>
            </w:pPr>
            <w:r w:rsidRPr="002468EA">
              <w:rPr>
                <w:sz w:val="16"/>
                <w:szCs w:val="16"/>
                <w:lang w:eastAsia="zh-CN"/>
              </w:rPr>
              <w:t>14.0.0</w:t>
            </w:r>
          </w:p>
        </w:tc>
      </w:tr>
      <w:tr w:rsidR="002468EA" w:rsidRPr="007D6048" w:rsidTr="002468EA">
        <w:tblPrEx>
          <w:tblCellMar>
            <w:top w:w="0" w:type="dxa"/>
            <w:bottom w:w="0" w:type="dxa"/>
          </w:tblCellMar>
        </w:tblPrEx>
        <w:tc>
          <w:tcPr>
            <w:tcW w:w="800" w:type="dxa"/>
            <w:tcBorders>
              <w:top w:val="single" w:sz="12" w:space="0" w:color="auto"/>
              <w:bottom w:val="single" w:sz="12" w:space="0" w:color="auto"/>
            </w:tcBorders>
            <w:shd w:val="solid" w:color="FFFFFF" w:fill="auto"/>
          </w:tcPr>
          <w:p w:rsidR="002468EA" w:rsidRDefault="002468EA" w:rsidP="006A3924">
            <w:pPr>
              <w:pStyle w:val="TAC"/>
              <w:rPr>
                <w:sz w:val="16"/>
                <w:szCs w:val="16"/>
                <w:lang w:eastAsia="zh-CN"/>
              </w:rPr>
            </w:pPr>
            <w:r>
              <w:rPr>
                <w:sz w:val="16"/>
                <w:szCs w:val="16"/>
                <w:lang w:eastAsia="zh-CN"/>
              </w:rPr>
              <w:t>2017-06</w:t>
            </w:r>
          </w:p>
        </w:tc>
        <w:tc>
          <w:tcPr>
            <w:tcW w:w="800" w:type="dxa"/>
            <w:tcBorders>
              <w:top w:val="single" w:sz="12" w:space="0" w:color="auto"/>
              <w:bottom w:val="single" w:sz="12" w:space="0" w:color="auto"/>
            </w:tcBorders>
            <w:shd w:val="solid" w:color="FFFFFF" w:fill="auto"/>
          </w:tcPr>
          <w:p w:rsidR="002468EA" w:rsidRDefault="002468EA" w:rsidP="00591380">
            <w:pPr>
              <w:pStyle w:val="TAC"/>
              <w:rPr>
                <w:sz w:val="16"/>
                <w:szCs w:val="16"/>
                <w:lang w:eastAsia="zh-CN"/>
              </w:rPr>
            </w:pPr>
            <w:r>
              <w:rPr>
                <w:sz w:val="16"/>
                <w:szCs w:val="16"/>
                <w:lang w:eastAsia="zh-CN"/>
              </w:rPr>
              <w:t>SA#76</w:t>
            </w:r>
          </w:p>
        </w:tc>
        <w:tc>
          <w:tcPr>
            <w:tcW w:w="1094" w:type="dxa"/>
            <w:tcBorders>
              <w:top w:val="single" w:sz="12" w:space="0" w:color="auto"/>
              <w:bottom w:val="single" w:sz="12" w:space="0" w:color="auto"/>
            </w:tcBorders>
            <w:shd w:val="solid" w:color="FFFFFF" w:fill="auto"/>
          </w:tcPr>
          <w:p w:rsidR="002468EA" w:rsidRDefault="002468EA" w:rsidP="00591380">
            <w:pPr>
              <w:pStyle w:val="TAC"/>
              <w:rPr>
                <w:sz w:val="16"/>
                <w:szCs w:val="16"/>
                <w:lang w:eastAsia="zh-CN"/>
              </w:rPr>
            </w:pPr>
            <w:r>
              <w:rPr>
                <w:sz w:val="16"/>
                <w:szCs w:val="16"/>
                <w:lang w:eastAsia="zh-CN"/>
              </w:rPr>
              <w:t>SP-170514</w:t>
            </w:r>
          </w:p>
        </w:tc>
        <w:tc>
          <w:tcPr>
            <w:tcW w:w="567" w:type="dxa"/>
            <w:tcBorders>
              <w:top w:val="single" w:sz="12" w:space="0" w:color="auto"/>
              <w:bottom w:val="single" w:sz="12" w:space="0" w:color="auto"/>
            </w:tcBorders>
            <w:shd w:val="solid" w:color="FFFFFF" w:fill="auto"/>
          </w:tcPr>
          <w:p w:rsidR="002468EA" w:rsidRDefault="002468EA" w:rsidP="006A3924">
            <w:pPr>
              <w:pStyle w:val="TAL"/>
              <w:rPr>
                <w:sz w:val="16"/>
                <w:szCs w:val="16"/>
                <w:lang w:eastAsia="zh-CN"/>
              </w:rPr>
            </w:pPr>
            <w:r>
              <w:rPr>
                <w:sz w:val="16"/>
                <w:szCs w:val="16"/>
                <w:lang w:eastAsia="zh-CN"/>
              </w:rPr>
              <w:t>0018</w:t>
            </w:r>
          </w:p>
        </w:tc>
        <w:tc>
          <w:tcPr>
            <w:tcW w:w="425" w:type="dxa"/>
            <w:tcBorders>
              <w:top w:val="single" w:sz="12" w:space="0" w:color="auto"/>
              <w:bottom w:val="single" w:sz="12" w:space="0" w:color="auto"/>
            </w:tcBorders>
            <w:shd w:val="solid" w:color="FFFFFF" w:fill="auto"/>
          </w:tcPr>
          <w:p w:rsidR="002468EA" w:rsidRDefault="002468EA" w:rsidP="00507D53">
            <w:pPr>
              <w:pStyle w:val="TAR"/>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2468EA" w:rsidRDefault="002468EA" w:rsidP="006A3924">
            <w:pPr>
              <w:pStyle w:val="TAC"/>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2468EA" w:rsidRDefault="002468EA" w:rsidP="006A3924">
            <w:pPr>
              <w:pStyle w:val="TAL"/>
              <w:rPr>
                <w:sz w:val="16"/>
                <w:szCs w:val="16"/>
                <w:lang w:eastAsia="zh-CN"/>
              </w:rPr>
            </w:pPr>
            <w:r w:rsidRPr="002468EA">
              <w:rPr>
                <w:sz w:val="16"/>
                <w:szCs w:val="16"/>
                <w:lang w:eastAsia="zh-CN"/>
              </w:rPr>
              <w:t>Update link from IRP SS to IS</w:t>
            </w:r>
          </w:p>
        </w:tc>
        <w:tc>
          <w:tcPr>
            <w:tcW w:w="708" w:type="dxa"/>
            <w:tcBorders>
              <w:top w:val="single" w:sz="12" w:space="0" w:color="auto"/>
              <w:bottom w:val="single" w:sz="12" w:space="0" w:color="auto"/>
            </w:tcBorders>
            <w:shd w:val="solid" w:color="FFFFFF" w:fill="auto"/>
          </w:tcPr>
          <w:p w:rsidR="002468EA" w:rsidRPr="002468EA" w:rsidRDefault="002468EA" w:rsidP="006A3924">
            <w:pPr>
              <w:pStyle w:val="TAC"/>
              <w:rPr>
                <w:sz w:val="16"/>
                <w:szCs w:val="16"/>
                <w:lang w:eastAsia="zh-CN"/>
              </w:rPr>
            </w:pPr>
            <w:r w:rsidRPr="002468EA">
              <w:rPr>
                <w:sz w:val="16"/>
                <w:szCs w:val="16"/>
                <w:lang w:eastAsia="zh-CN"/>
              </w:rPr>
              <w:t>14.1.0</w:t>
            </w:r>
          </w:p>
        </w:tc>
      </w:tr>
      <w:tr w:rsidR="002468EA" w:rsidRPr="007D6048" w:rsidTr="00501D41">
        <w:tblPrEx>
          <w:tblCellMar>
            <w:top w:w="0" w:type="dxa"/>
            <w:bottom w:w="0" w:type="dxa"/>
          </w:tblCellMar>
        </w:tblPrEx>
        <w:tc>
          <w:tcPr>
            <w:tcW w:w="800" w:type="dxa"/>
            <w:tcBorders>
              <w:top w:val="single" w:sz="12" w:space="0" w:color="auto"/>
              <w:bottom w:val="single" w:sz="12" w:space="0" w:color="auto"/>
            </w:tcBorders>
            <w:shd w:val="solid" w:color="FFFFFF" w:fill="auto"/>
          </w:tcPr>
          <w:p w:rsidR="002468EA" w:rsidRDefault="002468EA" w:rsidP="006A3924">
            <w:pPr>
              <w:pStyle w:val="TAC"/>
              <w:rPr>
                <w:sz w:val="16"/>
                <w:szCs w:val="16"/>
                <w:lang w:eastAsia="zh-CN"/>
              </w:rPr>
            </w:pPr>
            <w:r>
              <w:rPr>
                <w:sz w:val="16"/>
                <w:szCs w:val="16"/>
                <w:lang w:eastAsia="zh-CN"/>
              </w:rPr>
              <w:t>2017-06</w:t>
            </w:r>
          </w:p>
        </w:tc>
        <w:tc>
          <w:tcPr>
            <w:tcW w:w="800" w:type="dxa"/>
            <w:tcBorders>
              <w:top w:val="single" w:sz="12" w:space="0" w:color="auto"/>
              <w:bottom w:val="single" w:sz="12" w:space="0" w:color="auto"/>
            </w:tcBorders>
            <w:shd w:val="solid" w:color="FFFFFF" w:fill="auto"/>
          </w:tcPr>
          <w:p w:rsidR="002468EA" w:rsidRDefault="002468EA" w:rsidP="00591380">
            <w:pPr>
              <w:pStyle w:val="TAC"/>
              <w:rPr>
                <w:sz w:val="16"/>
                <w:szCs w:val="16"/>
                <w:lang w:eastAsia="zh-CN"/>
              </w:rPr>
            </w:pPr>
            <w:r>
              <w:rPr>
                <w:sz w:val="16"/>
                <w:szCs w:val="16"/>
                <w:lang w:eastAsia="zh-CN"/>
              </w:rPr>
              <w:t>SA#76</w:t>
            </w:r>
          </w:p>
        </w:tc>
        <w:tc>
          <w:tcPr>
            <w:tcW w:w="1094" w:type="dxa"/>
            <w:tcBorders>
              <w:top w:val="single" w:sz="12" w:space="0" w:color="auto"/>
              <w:bottom w:val="single" w:sz="12" w:space="0" w:color="auto"/>
            </w:tcBorders>
            <w:shd w:val="solid" w:color="FFFFFF" w:fill="auto"/>
          </w:tcPr>
          <w:p w:rsidR="002468EA" w:rsidRDefault="002468EA" w:rsidP="00591380">
            <w:pPr>
              <w:pStyle w:val="TAC"/>
              <w:rPr>
                <w:sz w:val="16"/>
                <w:szCs w:val="16"/>
                <w:lang w:eastAsia="zh-CN"/>
              </w:rPr>
            </w:pPr>
            <w:r>
              <w:rPr>
                <w:sz w:val="16"/>
                <w:szCs w:val="16"/>
                <w:lang w:eastAsia="zh-CN"/>
              </w:rPr>
              <w:t>SP-170510</w:t>
            </w:r>
          </w:p>
        </w:tc>
        <w:tc>
          <w:tcPr>
            <w:tcW w:w="567" w:type="dxa"/>
            <w:tcBorders>
              <w:top w:val="single" w:sz="12" w:space="0" w:color="auto"/>
              <w:bottom w:val="single" w:sz="12" w:space="0" w:color="auto"/>
            </w:tcBorders>
            <w:shd w:val="solid" w:color="FFFFFF" w:fill="auto"/>
          </w:tcPr>
          <w:p w:rsidR="002468EA" w:rsidRDefault="002468EA" w:rsidP="006A3924">
            <w:pPr>
              <w:pStyle w:val="TAL"/>
              <w:rPr>
                <w:sz w:val="16"/>
                <w:szCs w:val="16"/>
                <w:lang w:eastAsia="zh-CN"/>
              </w:rPr>
            </w:pPr>
            <w:r>
              <w:rPr>
                <w:sz w:val="16"/>
                <w:szCs w:val="16"/>
                <w:lang w:eastAsia="zh-CN"/>
              </w:rPr>
              <w:t>0019</w:t>
            </w:r>
          </w:p>
        </w:tc>
        <w:tc>
          <w:tcPr>
            <w:tcW w:w="425" w:type="dxa"/>
            <w:tcBorders>
              <w:top w:val="single" w:sz="12" w:space="0" w:color="auto"/>
              <w:bottom w:val="single" w:sz="12" w:space="0" w:color="auto"/>
            </w:tcBorders>
            <w:shd w:val="solid" w:color="FFFFFF" w:fill="auto"/>
          </w:tcPr>
          <w:p w:rsidR="002468EA" w:rsidRDefault="002468EA" w:rsidP="00507D53">
            <w:pPr>
              <w:pStyle w:val="TAR"/>
              <w:jc w:val="cente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2468EA" w:rsidRDefault="002468EA" w:rsidP="006A3924">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2468EA" w:rsidRDefault="002468EA" w:rsidP="006A3924">
            <w:pPr>
              <w:pStyle w:val="TAL"/>
              <w:rPr>
                <w:sz w:val="16"/>
                <w:szCs w:val="16"/>
                <w:lang w:eastAsia="zh-CN"/>
              </w:rPr>
            </w:pPr>
            <w:r w:rsidRPr="002468EA">
              <w:rPr>
                <w:sz w:val="16"/>
                <w:szCs w:val="16"/>
                <w:lang w:eastAsia="zh-CN"/>
              </w:rPr>
              <w:t>Update the XML Schema definitions</w:t>
            </w:r>
            <w:r w:rsidRPr="002468EA">
              <w:rPr>
                <w:rFonts w:hint="eastAsia"/>
                <w:sz w:val="16"/>
                <w:szCs w:val="16"/>
                <w:lang w:eastAsia="zh-CN"/>
              </w:rPr>
              <w:t xml:space="preserve"> to align with IS to support </w:t>
            </w:r>
            <w:r w:rsidRPr="002468EA">
              <w:rPr>
                <w:sz w:val="16"/>
                <w:szCs w:val="16"/>
                <w:lang w:eastAsia="zh-CN"/>
              </w:rPr>
              <w:t>Configuration Management for mobile networks that include virtualized network functions</w:t>
            </w:r>
          </w:p>
        </w:tc>
        <w:tc>
          <w:tcPr>
            <w:tcW w:w="708" w:type="dxa"/>
            <w:tcBorders>
              <w:top w:val="single" w:sz="12" w:space="0" w:color="auto"/>
              <w:bottom w:val="single" w:sz="12" w:space="0" w:color="auto"/>
            </w:tcBorders>
            <w:shd w:val="solid" w:color="FFFFFF" w:fill="auto"/>
          </w:tcPr>
          <w:p w:rsidR="002468EA" w:rsidRPr="002468EA" w:rsidRDefault="002468EA" w:rsidP="006A3924">
            <w:pPr>
              <w:pStyle w:val="TAC"/>
              <w:rPr>
                <w:sz w:val="16"/>
                <w:szCs w:val="16"/>
                <w:lang w:eastAsia="zh-CN"/>
              </w:rPr>
            </w:pPr>
            <w:r w:rsidRPr="002468EA">
              <w:rPr>
                <w:sz w:val="16"/>
                <w:szCs w:val="16"/>
                <w:lang w:eastAsia="zh-CN"/>
              </w:rPr>
              <w:t>14.1.0</w:t>
            </w:r>
          </w:p>
        </w:tc>
      </w:tr>
      <w:tr w:rsidR="00501D41" w:rsidRPr="007D6048" w:rsidTr="0009466E">
        <w:tblPrEx>
          <w:tblCellMar>
            <w:top w:w="0" w:type="dxa"/>
            <w:bottom w:w="0" w:type="dxa"/>
          </w:tblCellMar>
        </w:tblPrEx>
        <w:tc>
          <w:tcPr>
            <w:tcW w:w="800" w:type="dxa"/>
            <w:tcBorders>
              <w:top w:val="single" w:sz="12" w:space="0" w:color="auto"/>
              <w:bottom w:val="single" w:sz="12" w:space="0" w:color="auto"/>
            </w:tcBorders>
            <w:shd w:val="solid" w:color="FFFFFF" w:fill="auto"/>
          </w:tcPr>
          <w:p w:rsidR="00501D41" w:rsidRDefault="00501D41" w:rsidP="006A3924">
            <w:pPr>
              <w:pStyle w:val="TAC"/>
              <w:rPr>
                <w:sz w:val="16"/>
                <w:szCs w:val="16"/>
                <w:lang w:eastAsia="zh-CN"/>
              </w:rPr>
            </w:pPr>
            <w:r>
              <w:rPr>
                <w:sz w:val="16"/>
                <w:szCs w:val="16"/>
                <w:lang w:eastAsia="zh-CN"/>
              </w:rPr>
              <w:t>2017-09</w:t>
            </w:r>
          </w:p>
        </w:tc>
        <w:tc>
          <w:tcPr>
            <w:tcW w:w="800" w:type="dxa"/>
            <w:tcBorders>
              <w:top w:val="single" w:sz="12" w:space="0" w:color="auto"/>
              <w:bottom w:val="single" w:sz="12" w:space="0" w:color="auto"/>
            </w:tcBorders>
            <w:shd w:val="solid" w:color="FFFFFF" w:fill="auto"/>
          </w:tcPr>
          <w:p w:rsidR="00501D41" w:rsidRDefault="00501D41" w:rsidP="00591380">
            <w:pPr>
              <w:pStyle w:val="TAC"/>
              <w:rPr>
                <w:sz w:val="16"/>
                <w:szCs w:val="16"/>
                <w:lang w:eastAsia="zh-CN"/>
              </w:rPr>
            </w:pPr>
            <w:r>
              <w:rPr>
                <w:sz w:val="16"/>
                <w:szCs w:val="16"/>
                <w:lang w:eastAsia="zh-CN"/>
              </w:rPr>
              <w:t>SA#77</w:t>
            </w:r>
          </w:p>
        </w:tc>
        <w:tc>
          <w:tcPr>
            <w:tcW w:w="1094" w:type="dxa"/>
            <w:tcBorders>
              <w:top w:val="single" w:sz="12" w:space="0" w:color="auto"/>
              <w:bottom w:val="single" w:sz="12" w:space="0" w:color="auto"/>
            </w:tcBorders>
            <w:shd w:val="solid" w:color="FFFFFF" w:fill="auto"/>
          </w:tcPr>
          <w:p w:rsidR="00501D41" w:rsidRDefault="00501D41" w:rsidP="00591380">
            <w:pPr>
              <w:pStyle w:val="TAC"/>
              <w:rPr>
                <w:sz w:val="16"/>
                <w:szCs w:val="16"/>
                <w:lang w:eastAsia="zh-CN"/>
              </w:rPr>
            </w:pPr>
            <w:r>
              <w:rPr>
                <w:sz w:val="16"/>
                <w:szCs w:val="16"/>
                <w:lang w:eastAsia="zh-CN"/>
              </w:rPr>
              <w:t>SP-170653</w:t>
            </w:r>
          </w:p>
        </w:tc>
        <w:tc>
          <w:tcPr>
            <w:tcW w:w="567" w:type="dxa"/>
            <w:tcBorders>
              <w:top w:val="single" w:sz="12" w:space="0" w:color="auto"/>
              <w:bottom w:val="single" w:sz="12" w:space="0" w:color="auto"/>
            </w:tcBorders>
            <w:shd w:val="solid" w:color="FFFFFF" w:fill="auto"/>
          </w:tcPr>
          <w:p w:rsidR="00501D41" w:rsidRDefault="00501D41" w:rsidP="00D87C62">
            <w:pPr>
              <w:pStyle w:val="TAL"/>
              <w:rPr>
                <w:sz w:val="16"/>
                <w:szCs w:val="16"/>
                <w:lang w:eastAsia="zh-CN"/>
              </w:rPr>
            </w:pPr>
            <w:r>
              <w:rPr>
                <w:sz w:val="16"/>
                <w:szCs w:val="16"/>
                <w:lang w:eastAsia="zh-CN"/>
              </w:rPr>
              <w:t>00</w:t>
            </w:r>
            <w:r w:rsidR="00D87C62">
              <w:rPr>
                <w:sz w:val="16"/>
                <w:szCs w:val="16"/>
                <w:lang w:eastAsia="zh-CN"/>
              </w:rPr>
              <w:t>20</w:t>
            </w:r>
          </w:p>
        </w:tc>
        <w:tc>
          <w:tcPr>
            <w:tcW w:w="425" w:type="dxa"/>
            <w:tcBorders>
              <w:top w:val="single" w:sz="12" w:space="0" w:color="auto"/>
              <w:bottom w:val="single" w:sz="12" w:space="0" w:color="auto"/>
            </w:tcBorders>
            <w:shd w:val="solid" w:color="FFFFFF" w:fill="auto"/>
          </w:tcPr>
          <w:p w:rsidR="00501D41" w:rsidRDefault="00501D41" w:rsidP="00507D53">
            <w:pPr>
              <w:pStyle w:val="TAR"/>
              <w:jc w:val="center"/>
              <w:rPr>
                <w:sz w:val="16"/>
                <w:szCs w:val="16"/>
                <w:lang w:eastAsia="zh-CN"/>
              </w:rPr>
            </w:pPr>
            <w:r>
              <w:rPr>
                <w:sz w:val="16"/>
                <w:szCs w:val="16"/>
                <w:lang w:eastAsia="zh-CN"/>
              </w:rPr>
              <w:t>2</w:t>
            </w:r>
          </w:p>
        </w:tc>
        <w:tc>
          <w:tcPr>
            <w:tcW w:w="425" w:type="dxa"/>
            <w:tcBorders>
              <w:top w:val="single" w:sz="12" w:space="0" w:color="auto"/>
              <w:bottom w:val="single" w:sz="12" w:space="0" w:color="auto"/>
            </w:tcBorders>
            <w:shd w:val="solid" w:color="FFFFFF" w:fill="auto"/>
          </w:tcPr>
          <w:p w:rsidR="00501D41" w:rsidRDefault="00501D41" w:rsidP="006A3924">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501D41" w:rsidRPr="002468EA" w:rsidRDefault="00501D41" w:rsidP="006A3924">
            <w:pPr>
              <w:pStyle w:val="TAL"/>
              <w:rPr>
                <w:sz w:val="16"/>
                <w:szCs w:val="16"/>
                <w:lang w:eastAsia="zh-CN"/>
              </w:rPr>
            </w:pPr>
            <w:r w:rsidRPr="00501D41">
              <w:rPr>
                <w:sz w:val="16"/>
                <w:szCs w:val="16"/>
                <w:lang w:eastAsia="zh-CN"/>
              </w:rPr>
              <w:t>Support E-UTRAN sharing enhancement</w:t>
            </w:r>
          </w:p>
        </w:tc>
        <w:tc>
          <w:tcPr>
            <w:tcW w:w="708" w:type="dxa"/>
            <w:tcBorders>
              <w:top w:val="single" w:sz="12" w:space="0" w:color="auto"/>
              <w:bottom w:val="single" w:sz="12" w:space="0" w:color="auto"/>
            </w:tcBorders>
            <w:shd w:val="solid" w:color="FFFFFF" w:fill="auto"/>
          </w:tcPr>
          <w:p w:rsidR="00501D41" w:rsidRPr="002468EA" w:rsidRDefault="007F2593" w:rsidP="006A3924">
            <w:pPr>
              <w:pStyle w:val="TAC"/>
              <w:rPr>
                <w:sz w:val="16"/>
                <w:szCs w:val="16"/>
                <w:lang w:eastAsia="zh-CN"/>
              </w:rPr>
            </w:pPr>
            <w:r>
              <w:rPr>
                <w:sz w:val="16"/>
                <w:szCs w:val="16"/>
                <w:lang w:eastAsia="zh-CN"/>
              </w:rPr>
              <w:t>14.2.0</w:t>
            </w:r>
          </w:p>
        </w:tc>
      </w:tr>
      <w:tr w:rsidR="0009466E" w:rsidRPr="007D6048" w:rsidTr="000A5573">
        <w:tblPrEx>
          <w:tblCellMar>
            <w:top w:w="0" w:type="dxa"/>
            <w:bottom w:w="0" w:type="dxa"/>
          </w:tblCellMar>
        </w:tblPrEx>
        <w:tc>
          <w:tcPr>
            <w:tcW w:w="800" w:type="dxa"/>
            <w:tcBorders>
              <w:top w:val="single" w:sz="12" w:space="0" w:color="auto"/>
              <w:bottom w:val="single" w:sz="12" w:space="0" w:color="auto"/>
            </w:tcBorders>
            <w:shd w:val="solid" w:color="FFFFFF" w:fill="auto"/>
          </w:tcPr>
          <w:p w:rsidR="0009466E" w:rsidRDefault="0009466E" w:rsidP="006A3924">
            <w:pPr>
              <w:pStyle w:val="TAC"/>
              <w:rPr>
                <w:sz w:val="16"/>
                <w:szCs w:val="16"/>
                <w:lang w:eastAsia="zh-CN"/>
              </w:rPr>
            </w:pPr>
            <w:r>
              <w:rPr>
                <w:sz w:val="16"/>
                <w:szCs w:val="16"/>
                <w:lang w:eastAsia="zh-CN"/>
              </w:rPr>
              <w:t>2018-01</w:t>
            </w:r>
          </w:p>
        </w:tc>
        <w:tc>
          <w:tcPr>
            <w:tcW w:w="800" w:type="dxa"/>
            <w:tcBorders>
              <w:top w:val="single" w:sz="12" w:space="0" w:color="auto"/>
              <w:bottom w:val="single" w:sz="12" w:space="0" w:color="auto"/>
            </w:tcBorders>
            <w:shd w:val="solid" w:color="FFFFFF" w:fill="auto"/>
          </w:tcPr>
          <w:p w:rsidR="0009466E" w:rsidRDefault="0009466E" w:rsidP="00591380">
            <w:pPr>
              <w:pStyle w:val="TAC"/>
              <w:rPr>
                <w:sz w:val="16"/>
                <w:szCs w:val="16"/>
                <w:lang w:eastAsia="zh-CN"/>
              </w:rPr>
            </w:pPr>
            <w:r>
              <w:rPr>
                <w:sz w:val="16"/>
                <w:szCs w:val="16"/>
                <w:lang w:eastAsia="zh-CN"/>
              </w:rPr>
              <w:t>SA#78</w:t>
            </w:r>
          </w:p>
        </w:tc>
        <w:tc>
          <w:tcPr>
            <w:tcW w:w="1094" w:type="dxa"/>
            <w:tcBorders>
              <w:top w:val="single" w:sz="12" w:space="0" w:color="auto"/>
              <w:bottom w:val="single" w:sz="12" w:space="0" w:color="auto"/>
            </w:tcBorders>
            <w:shd w:val="solid" w:color="FFFFFF" w:fill="auto"/>
          </w:tcPr>
          <w:p w:rsidR="0009466E" w:rsidRDefault="0009466E" w:rsidP="00591380">
            <w:pPr>
              <w:pStyle w:val="TAC"/>
              <w:rPr>
                <w:sz w:val="16"/>
                <w:szCs w:val="16"/>
                <w:lang w:eastAsia="zh-CN"/>
              </w:rPr>
            </w:pPr>
            <w:r>
              <w:rPr>
                <w:sz w:val="16"/>
                <w:szCs w:val="16"/>
                <w:lang w:eastAsia="zh-CN"/>
              </w:rPr>
              <w:t>SP-170968</w:t>
            </w:r>
          </w:p>
        </w:tc>
        <w:tc>
          <w:tcPr>
            <w:tcW w:w="567" w:type="dxa"/>
            <w:tcBorders>
              <w:top w:val="single" w:sz="12" w:space="0" w:color="auto"/>
              <w:bottom w:val="single" w:sz="12" w:space="0" w:color="auto"/>
            </w:tcBorders>
            <w:shd w:val="solid" w:color="FFFFFF" w:fill="auto"/>
          </w:tcPr>
          <w:p w:rsidR="0009466E" w:rsidRDefault="0009466E" w:rsidP="00D87C62">
            <w:pPr>
              <w:pStyle w:val="TAL"/>
              <w:rPr>
                <w:sz w:val="16"/>
                <w:szCs w:val="16"/>
                <w:lang w:eastAsia="zh-CN"/>
              </w:rPr>
            </w:pPr>
            <w:r>
              <w:rPr>
                <w:sz w:val="16"/>
                <w:szCs w:val="16"/>
                <w:lang w:eastAsia="zh-CN"/>
              </w:rPr>
              <w:t>0021</w:t>
            </w:r>
          </w:p>
        </w:tc>
        <w:tc>
          <w:tcPr>
            <w:tcW w:w="425" w:type="dxa"/>
            <w:tcBorders>
              <w:top w:val="single" w:sz="12" w:space="0" w:color="auto"/>
              <w:bottom w:val="single" w:sz="12" w:space="0" w:color="auto"/>
            </w:tcBorders>
            <w:shd w:val="solid" w:color="FFFFFF" w:fill="auto"/>
          </w:tcPr>
          <w:p w:rsidR="0009466E" w:rsidRDefault="0009466E" w:rsidP="00507D53">
            <w:pPr>
              <w:pStyle w:val="TAR"/>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09466E" w:rsidRDefault="0009466E" w:rsidP="006A3924">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09466E" w:rsidRPr="00501D41" w:rsidRDefault="0009466E" w:rsidP="006A3924">
            <w:pPr>
              <w:pStyle w:val="TAL"/>
              <w:rPr>
                <w:sz w:val="16"/>
                <w:szCs w:val="16"/>
                <w:lang w:eastAsia="zh-CN"/>
              </w:rPr>
            </w:pPr>
            <w:r w:rsidRPr="002A3EFD">
              <w:rPr>
                <w:noProof/>
                <w:lang w:eastAsia="zh-CN"/>
              </w:rPr>
              <w:t>Adding attribute of IOC EUtranGenericCell to support SON for AAS deployment management</w:t>
            </w:r>
          </w:p>
        </w:tc>
        <w:tc>
          <w:tcPr>
            <w:tcW w:w="708" w:type="dxa"/>
            <w:tcBorders>
              <w:top w:val="single" w:sz="12" w:space="0" w:color="auto"/>
              <w:bottom w:val="single" w:sz="12" w:space="0" w:color="auto"/>
            </w:tcBorders>
            <w:shd w:val="solid" w:color="FFFFFF" w:fill="auto"/>
          </w:tcPr>
          <w:p w:rsidR="0009466E" w:rsidRDefault="0009466E" w:rsidP="006A3924">
            <w:pPr>
              <w:pStyle w:val="TAC"/>
              <w:rPr>
                <w:sz w:val="16"/>
                <w:szCs w:val="16"/>
                <w:lang w:eastAsia="zh-CN"/>
              </w:rPr>
            </w:pPr>
            <w:r>
              <w:rPr>
                <w:sz w:val="16"/>
                <w:szCs w:val="16"/>
                <w:lang w:eastAsia="zh-CN"/>
              </w:rPr>
              <w:t>15.0.0</w:t>
            </w:r>
          </w:p>
        </w:tc>
      </w:tr>
      <w:tr w:rsidR="000A5573" w:rsidRPr="007D6048" w:rsidTr="00D148B9">
        <w:tblPrEx>
          <w:tblCellMar>
            <w:top w:w="0" w:type="dxa"/>
            <w:bottom w:w="0" w:type="dxa"/>
          </w:tblCellMar>
        </w:tblPrEx>
        <w:tc>
          <w:tcPr>
            <w:tcW w:w="800" w:type="dxa"/>
            <w:tcBorders>
              <w:top w:val="single" w:sz="12" w:space="0" w:color="auto"/>
              <w:bottom w:val="single" w:sz="12" w:space="0" w:color="auto"/>
            </w:tcBorders>
            <w:shd w:val="solid" w:color="FFFFFF" w:fill="auto"/>
          </w:tcPr>
          <w:p w:rsidR="000A5573" w:rsidRDefault="000A5573" w:rsidP="006A3924">
            <w:pPr>
              <w:pStyle w:val="TAC"/>
              <w:rPr>
                <w:sz w:val="16"/>
                <w:szCs w:val="16"/>
                <w:lang w:eastAsia="zh-CN"/>
              </w:rPr>
            </w:pPr>
            <w:r>
              <w:rPr>
                <w:sz w:val="16"/>
                <w:szCs w:val="16"/>
                <w:lang w:eastAsia="zh-CN"/>
              </w:rPr>
              <w:t>2018-03</w:t>
            </w:r>
          </w:p>
        </w:tc>
        <w:tc>
          <w:tcPr>
            <w:tcW w:w="800" w:type="dxa"/>
            <w:tcBorders>
              <w:top w:val="single" w:sz="12" w:space="0" w:color="auto"/>
              <w:bottom w:val="single" w:sz="12" w:space="0" w:color="auto"/>
            </w:tcBorders>
            <w:shd w:val="solid" w:color="FFFFFF" w:fill="auto"/>
          </w:tcPr>
          <w:p w:rsidR="000A5573" w:rsidRDefault="000A5573" w:rsidP="00591380">
            <w:pPr>
              <w:pStyle w:val="TAC"/>
              <w:rPr>
                <w:sz w:val="16"/>
                <w:szCs w:val="16"/>
                <w:lang w:eastAsia="zh-CN"/>
              </w:rPr>
            </w:pPr>
            <w:r>
              <w:rPr>
                <w:sz w:val="16"/>
                <w:szCs w:val="16"/>
                <w:lang w:eastAsia="zh-CN"/>
              </w:rPr>
              <w:t>SA#79</w:t>
            </w:r>
          </w:p>
        </w:tc>
        <w:tc>
          <w:tcPr>
            <w:tcW w:w="1094" w:type="dxa"/>
            <w:tcBorders>
              <w:top w:val="single" w:sz="12" w:space="0" w:color="auto"/>
              <w:bottom w:val="single" w:sz="12" w:space="0" w:color="auto"/>
            </w:tcBorders>
            <w:shd w:val="solid" w:color="FFFFFF" w:fill="auto"/>
          </w:tcPr>
          <w:p w:rsidR="000A5573" w:rsidRDefault="000A5573" w:rsidP="00591380">
            <w:pPr>
              <w:pStyle w:val="TAC"/>
              <w:rPr>
                <w:sz w:val="16"/>
                <w:szCs w:val="16"/>
                <w:lang w:eastAsia="zh-CN"/>
              </w:rPr>
            </w:pPr>
            <w:r>
              <w:rPr>
                <w:sz w:val="16"/>
                <w:szCs w:val="16"/>
                <w:lang w:eastAsia="zh-CN"/>
              </w:rPr>
              <w:t>SP-180060</w:t>
            </w:r>
          </w:p>
        </w:tc>
        <w:tc>
          <w:tcPr>
            <w:tcW w:w="567" w:type="dxa"/>
            <w:tcBorders>
              <w:top w:val="single" w:sz="12" w:space="0" w:color="auto"/>
              <w:bottom w:val="single" w:sz="12" w:space="0" w:color="auto"/>
            </w:tcBorders>
            <w:shd w:val="solid" w:color="FFFFFF" w:fill="auto"/>
          </w:tcPr>
          <w:p w:rsidR="000A5573" w:rsidRDefault="000A5573" w:rsidP="00D87C62">
            <w:pPr>
              <w:pStyle w:val="TAL"/>
              <w:rPr>
                <w:sz w:val="16"/>
                <w:szCs w:val="16"/>
                <w:lang w:eastAsia="zh-CN"/>
              </w:rPr>
            </w:pPr>
            <w:r>
              <w:rPr>
                <w:sz w:val="16"/>
                <w:szCs w:val="16"/>
                <w:lang w:eastAsia="zh-CN"/>
              </w:rPr>
              <w:t>0022</w:t>
            </w:r>
          </w:p>
        </w:tc>
        <w:tc>
          <w:tcPr>
            <w:tcW w:w="425" w:type="dxa"/>
            <w:tcBorders>
              <w:top w:val="single" w:sz="12" w:space="0" w:color="auto"/>
              <w:bottom w:val="single" w:sz="12" w:space="0" w:color="auto"/>
            </w:tcBorders>
            <w:shd w:val="solid" w:color="FFFFFF" w:fill="auto"/>
          </w:tcPr>
          <w:p w:rsidR="000A5573" w:rsidRDefault="000A5573" w:rsidP="00507D53">
            <w:pPr>
              <w:pStyle w:val="TAR"/>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0A5573" w:rsidRDefault="000A5573" w:rsidP="006A3924">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0A5573" w:rsidRPr="000A5573" w:rsidRDefault="000A5573" w:rsidP="006A3924">
            <w:pPr>
              <w:pStyle w:val="TAL"/>
              <w:rPr>
                <w:sz w:val="16"/>
                <w:szCs w:val="16"/>
                <w:lang w:eastAsia="zh-CN"/>
              </w:rPr>
            </w:pPr>
            <w:r w:rsidRPr="000A5573">
              <w:rPr>
                <w:sz w:val="16"/>
                <w:szCs w:val="16"/>
                <w:lang w:eastAsia="zh-CN"/>
              </w:rPr>
              <w:t>Add attribute peeParametersList to solution set definitions</w:t>
            </w:r>
          </w:p>
        </w:tc>
        <w:tc>
          <w:tcPr>
            <w:tcW w:w="708" w:type="dxa"/>
            <w:tcBorders>
              <w:top w:val="single" w:sz="12" w:space="0" w:color="auto"/>
              <w:bottom w:val="single" w:sz="12" w:space="0" w:color="auto"/>
            </w:tcBorders>
            <w:shd w:val="solid" w:color="FFFFFF" w:fill="auto"/>
          </w:tcPr>
          <w:p w:rsidR="000A5573" w:rsidRDefault="000A5573" w:rsidP="006A3924">
            <w:pPr>
              <w:pStyle w:val="TAC"/>
              <w:rPr>
                <w:sz w:val="16"/>
                <w:szCs w:val="16"/>
                <w:lang w:eastAsia="zh-CN"/>
              </w:rPr>
            </w:pPr>
            <w:r>
              <w:rPr>
                <w:sz w:val="16"/>
                <w:szCs w:val="16"/>
                <w:lang w:eastAsia="zh-CN"/>
              </w:rPr>
              <w:t>15.1.0</w:t>
            </w:r>
          </w:p>
        </w:tc>
      </w:tr>
      <w:tr w:rsidR="00662B61" w:rsidRPr="007D6048" w:rsidTr="00407577">
        <w:tblPrEx>
          <w:tblCellMar>
            <w:top w:w="0" w:type="dxa"/>
            <w:bottom w:w="0" w:type="dxa"/>
          </w:tblCellMar>
        </w:tblPrEx>
        <w:tc>
          <w:tcPr>
            <w:tcW w:w="800" w:type="dxa"/>
            <w:tcBorders>
              <w:top w:val="single" w:sz="12" w:space="0" w:color="auto"/>
              <w:bottom w:val="single" w:sz="12" w:space="0" w:color="auto"/>
            </w:tcBorders>
            <w:shd w:val="solid" w:color="FFFFFF" w:fill="auto"/>
          </w:tcPr>
          <w:p w:rsidR="00662B61" w:rsidRDefault="00662B61" w:rsidP="00507D53">
            <w:pPr>
              <w:pStyle w:val="TAL"/>
              <w:rPr>
                <w:sz w:val="16"/>
                <w:szCs w:val="16"/>
                <w:lang w:eastAsia="zh-CN"/>
              </w:rPr>
            </w:pPr>
            <w:r>
              <w:rPr>
                <w:sz w:val="16"/>
                <w:szCs w:val="16"/>
                <w:lang w:eastAsia="zh-CN"/>
              </w:rPr>
              <w:t>2018-09</w:t>
            </w:r>
          </w:p>
        </w:tc>
        <w:tc>
          <w:tcPr>
            <w:tcW w:w="800" w:type="dxa"/>
            <w:tcBorders>
              <w:top w:val="single" w:sz="12" w:space="0" w:color="auto"/>
              <w:bottom w:val="single" w:sz="12" w:space="0" w:color="auto"/>
            </w:tcBorders>
            <w:shd w:val="solid" w:color="FFFFFF" w:fill="auto"/>
          </w:tcPr>
          <w:p w:rsidR="00662B61" w:rsidRDefault="00662B61" w:rsidP="00507D53">
            <w:pPr>
              <w:pStyle w:val="TAL"/>
              <w:jc w:val="center"/>
              <w:rPr>
                <w:sz w:val="16"/>
                <w:szCs w:val="16"/>
                <w:lang w:eastAsia="zh-CN"/>
              </w:rPr>
            </w:pPr>
            <w:r>
              <w:rPr>
                <w:sz w:val="16"/>
                <w:szCs w:val="16"/>
                <w:lang w:eastAsia="zh-CN"/>
              </w:rPr>
              <w:t>SA#81</w:t>
            </w:r>
          </w:p>
        </w:tc>
        <w:tc>
          <w:tcPr>
            <w:tcW w:w="1094" w:type="dxa"/>
            <w:tcBorders>
              <w:top w:val="single" w:sz="12" w:space="0" w:color="auto"/>
              <w:bottom w:val="single" w:sz="12" w:space="0" w:color="auto"/>
            </w:tcBorders>
            <w:shd w:val="solid" w:color="FFFFFF" w:fill="auto"/>
          </w:tcPr>
          <w:p w:rsidR="00662B61" w:rsidRDefault="00662B61" w:rsidP="00507D53">
            <w:pPr>
              <w:pStyle w:val="TAL"/>
              <w:jc w:val="center"/>
              <w:rPr>
                <w:sz w:val="16"/>
                <w:szCs w:val="16"/>
                <w:lang w:eastAsia="zh-CN"/>
              </w:rPr>
            </w:pPr>
            <w:r>
              <w:rPr>
                <w:sz w:val="16"/>
                <w:szCs w:val="16"/>
                <w:lang w:eastAsia="zh-CN"/>
              </w:rPr>
              <w:t>SP-180828</w:t>
            </w:r>
          </w:p>
        </w:tc>
        <w:tc>
          <w:tcPr>
            <w:tcW w:w="567" w:type="dxa"/>
            <w:tcBorders>
              <w:top w:val="single" w:sz="12" w:space="0" w:color="auto"/>
              <w:bottom w:val="single" w:sz="12" w:space="0" w:color="auto"/>
            </w:tcBorders>
            <w:shd w:val="solid" w:color="FFFFFF" w:fill="auto"/>
          </w:tcPr>
          <w:p w:rsidR="00662B61" w:rsidRDefault="00662B61" w:rsidP="00662B61">
            <w:pPr>
              <w:pStyle w:val="TAL"/>
              <w:rPr>
                <w:sz w:val="16"/>
                <w:szCs w:val="16"/>
                <w:lang w:eastAsia="zh-CN"/>
              </w:rPr>
            </w:pPr>
            <w:r>
              <w:rPr>
                <w:sz w:val="16"/>
                <w:szCs w:val="16"/>
                <w:lang w:eastAsia="zh-CN"/>
              </w:rPr>
              <w:t>0025</w:t>
            </w:r>
          </w:p>
        </w:tc>
        <w:tc>
          <w:tcPr>
            <w:tcW w:w="425" w:type="dxa"/>
            <w:tcBorders>
              <w:top w:val="single" w:sz="12" w:space="0" w:color="auto"/>
              <w:bottom w:val="single" w:sz="12" w:space="0" w:color="auto"/>
            </w:tcBorders>
            <w:shd w:val="solid" w:color="FFFFFF" w:fill="auto"/>
          </w:tcPr>
          <w:p w:rsidR="00662B61" w:rsidRDefault="00662B61" w:rsidP="00507D53">
            <w:pPr>
              <w:pStyle w:val="TAL"/>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662B61" w:rsidRDefault="00662B61" w:rsidP="00507D53">
            <w:pPr>
              <w:pStyle w:val="TAL"/>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662B61" w:rsidRPr="000A5573" w:rsidRDefault="00662B61" w:rsidP="00662B61">
            <w:pPr>
              <w:pStyle w:val="TAL"/>
              <w:rPr>
                <w:sz w:val="16"/>
                <w:szCs w:val="16"/>
                <w:lang w:eastAsia="zh-CN"/>
              </w:rPr>
            </w:pPr>
            <w:r w:rsidRPr="00D148B9">
              <w:rPr>
                <w:sz w:val="16"/>
                <w:szCs w:val="16"/>
                <w:lang w:eastAsia="zh-CN"/>
              </w:rPr>
              <w:t>Update E-UTRAN SS definitions to support ng-eNB management</w:t>
            </w:r>
          </w:p>
        </w:tc>
        <w:tc>
          <w:tcPr>
            <w:tcW w:w="708" w:type="dxa"/>
            <w:tcBorders>
              <w:top w:val="single" w:sz="12" w:space="0" w:color="auto"/>
              <w:bottom w:val="single" w:sz="12" w:space="0" w:color="auto"/>
            </w:tcBorders>
            <w:shd w:val="solid" w:color="FFFFFF" w:fill="auto"/>
          </w:tcPr>
          <w:p w:rsidR="00662B61" w:rsidRDefault="00662B61" w:rsidP="00507D53">
            <w:pPr>
              <w:pStyle w:val="TAL"/>
              <w:rPr>
                <w:sz w:val="16"/>
                <w:szCs w:val="16"/>
                <w:lang w:eastAsia="zh-CN"/>
              </w:rPr>
            </w:pPr>
            <w:r>
              <w:rPr>
                <w:sz w:val="16"/>
                <w:szCs w:val="16"/>
                <w:lang w:eastAsia="zh-CN"/>
              </w:rPr>
              <w:t>15.2.0</w:t>
            </w:r>
          </w:p>
        </w:tc>
      </w:tr>
      <w:tr w:rsidR="00407577" w:rsidRPr="007D6048" w:rsidTr="00894C21">
        <w:tblPrEx>
          <w:tblCellMar>
            <w:top w:w="0" w:type="dxa"/>
            <w:bottom w:w="0" w:type="dxa"/>
          </w:tblCellMar>
        </w:tblPrEx>
        <w:tc>
          <w:tcPr>
            <w:tcW w:w="800" w:type="dxa"/>
            <w:tcBorders>
              <w:top w:val="single" w:sz="12" w:space="0" w:color="auto"/>
              <w:bottom w:val="single" w:sz="12" w:space="0" w:color="auto"/>
            </w:tcBorders>
            <w:shd w:val="solid" w:color="FFFFFF" w:fill="auto"/>
          </w:tcPr>
          <w:p w:rsidR="00407577" w:rsidRDefault="00407577" w:rsidP="00507D53">
            <w:pPr>
              <w:pStyle w:val="TAL"/>
              <w:rPr>
                <w:sz w:val="16"/>
                <w:szCs w:val="16"/>
                <w:lang w:eastAsia="zh-CN"/>
              </w:rPr>
            </w:pPr>
            <w:r>
              <w:rPr>
                <w:sz w:val="16"/>
                <w:szCs w:val="16"/>
                <w:lang w:eastAsia="zh-CN"/>
              </w:rPr>
              <w:t>2018-12</w:t>
            </w:r>
          </w:p>
        </w:tc>
        <w:tc>
          <w:tcPr>
            <w:tcW w:w="800" w:type="dxa"/>
            <w:tcBorders>
              <w:top w:val="single" w:sz="12" w:space="0" w:color="auto"/>
              <w:bottom w:val="single" w:sz="12" w:space="0" w:color="auto"/>
            </w:tcBorders>
            <w:shd w:val="solid" w:color="FFFFFF" w:fill="auto"/>
          </w:tcPr>
          <w:p w:rsidR="00407577" w:rsidRDefault="00407577" w:rsidP="00507D53">
            <w:pPr>
              <w:pStyle w:val="TAL"/>
              <w:jc w:val="center"/>
              <w:rPr>
                <w:sz w:val="16"/>
                <w:szCs w:val="16"/>
                <w:lang w:eastAsia="zh-CN"/>
              </w:rPr>
            </w:pPr>
            <w:r>
              <w:rPr>
                <w:sz w:val="16"/>
                <w:szCs w:val="16"/>
                <w:lang w:eastAsia="zh-CN"/>
              </w:rPr>
              <w:t>SA#82</w:t>
            </w:r>
          </w:p>
        </w:tc>
        <w:tc>
          <w:tcPr>
            <w:tcW w:w="1094" w:type="dxa"/>
            <w:tcBorders>
              <w:top w:val="single" w:sz="12" w:space="0" w:color="auto"/>
              <w:bottom w:val="single" w:sz="12" w:space="0" w:color="auto"/>
            </w:tcBorders>
            <w:shd w:val="solid" w:color="FFFFFF" w:fill="auto"/>
          </w:tcPr>
          <w:p w:rsidR="00407577" w:rsidRDefault="00407577" w:rsidP="00507D53">
            <w:pPr>
              <w:pStyle w:val="TAL"/>
              <w:jc w:val="center"/>
              <w:rPr>
                <w:sz w:val="16"/>
                <w:szCs w:val="16"/>
                <w:lang w:eastAsia="zh-CN"/>
              </w:rPr>
            </w:pPr>
            <w:r>
              <w:rPr>
                <w:sz w:val="16"/>
                <w:szCs w:val="16"/>
                <w:lang w:eastAsia="zh-CN"/>
              </w:rPr>
              <w:t>SP-181049</w:t>
            </w:r>
          </w:p>
        </w:tc>
        <w:tc>
          <w:tcPr>
            <w:tcW w:w="567" w:type="dxa"/>
            <w:tcBorders>
              <w:top w:val="single" w:sz="12" w:space="0" w:color="auto"/>
              <w:bottom w:val="single" w:sz="12" w:space="0" w:color="auto"/>
            </w:tcBorders>
            <w:shd w:val="solid" w:color="FFFFFF" w:fill="auto"/>
          </w:tcPr>
          <w:p w:rsidR="00407577" w:rsidRDefault="00407577" w:rsidP="00662B61">
            <w:pPr>
              <w:pStyle w:val="TAL"/>
              <w:rPr>
                <w:sz w:val="16"/>
                <w:szCs w:val="16"/>
                <w:lang w:eastAsia="zh-CN"/>
              </w:rPr>
            </w:pPr>
            <w:r>
              <w:rPr>
                <w:sz w:val="16"/>
                <w:szCs w:val="16"/>
                <w:lang w:eastAsia="zh-CN"/>
              </w:rPr>
              <w:t>0026</w:t>
            </w:r>
          </w:p>
        </w:tc>
        <w:tc>
          <w:tcPr>
            <w:tcW w:w="425" w:type="dxa"/>
            <w:tcBorders>
              <w:top w:val="single" w:sz="12" w:space="0" w:color="auto"/>
              <w:bottom w:val="single" w:sz="12" w:space="0" w:color="auto"/>
            </w:tcBorders>
            <w:shd w:val="solid" w:color="FFFFFF" w:fill="auto"/>
          </w:tcPr>
          <w:p w:rsidR="00407577" w:rsidRDefault="00407577" w:rsidP="00507D53">
            <w:pPr>
              <w:pStyle w:val="TAL"/>
              <w:jc w:val="cente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407577" w:rsidRDefault="00407577" w:rsidP="00507D53">
            <w:pPr>
              <w:pStyle w:val="TAL"/>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407577" w:rsidRPr="00D148B9" w:rsidRDefault="00407577" w:rsidP="00662B61">
            <w:pPr>
              <w:pStyle w:val="TAL"/>
              <w:rPr>
                <w:sz w:val="16"/>
                <w:szCs w:val="16"/>
                <w:lang w:eastAsia="zh-CN"/>
              </w:rPr>
            </w:pPr>
            <w:r>
              <w:rPr>
                <w:sz w:val="16"/>
                <w:szCs w:val="16"/>
                <w:lang w:eastAsia="zh-CN"/>
              </w:rPr>
              <w:t>Add IOC for supporting management of non-collocated LWA</w:t>
            </w:r>
          </w:p>
        </w:tc>
        <w:tc>
          <w:tcPr>
            <w:tcW w:w="708" w:type="dxa"/>
            <w:tcBorders>
              <w:top w:val="single" w:sz="12" w:space="0" w:color="auto"/>
              <w:bottom w:val="single" w:sz="12" w:space="0" w:color="auto"/>
            </w:tcBorders>
            <w:shd w:val="solid" w:color="FFFFFF" w:fill="auto"/>
          </w:tcPr>
          <w:p w:rsidR="00407577" w:rsidRDefault="00407577" w:rsidP="00507D53">
            <w:pPr>
              <w:pStyle w:val="TAL"/>
              <w:rPr>
                <w:sz w:val="16"/>
                <w:szCs w:val="16"/>
                <w:lang w:eastAsia="zh-CN"/>
              </w:rPr>
            </w:pPr>
            <w:r>
              <w:rPr>
                <w:sz w:val="16"/>
                <w:szCs w:val="16"/>
                <w:lang w:eastAsia="zh-CN"/>
              </w:rPr>
              <w:t>16.0.0</w:t>
            </w:r>
          </w:p>
        </w:tc>
      </w:tr>
      <w:tr w:rsidR="00C6128B" w:rsidRPr="007D6048" w:rsidTr="00507D53">
        <w:tblPrEx>
          <w:tblCellMar>
            <w:top w:w="0" w:type="dxa"/>
            <w:bottom w:w="0" w:type="dxa"/>
          </w:tblCellMar>
        </w:tblPrEx>
        <w:tc>
          <w:tcPr>
            <w:tcW w:w="800" w:type="dxa"/>
            <w:tcBorders>
              <w:top w:val="single" w:sz="12" w:space="0" w:color="auto"/>
              <w:bottom w:val="single" w:sz="12" w:space="0" w:color="auto"/>
            </w:tcBorders>
            <w:shd w:val="solid" w:color="FFFFFF" w:fill="auto"/>
          </w:tcPr>
          <w:p w:rsidR="00C6128B" w:rsidRDefault="00C6128B" w:rsidP="00507D53">
            <w:pPr>
              <w:pStyle w:val="TAL"/>
              <w:rPr>
                <w:sz w:val="16"/>
                <w:szCs w:val="16"/>
                <w:lang w:eastAsia="zh-CN"/>
              </w:rPr>
            </w:pPr>
            <w:r>
              <w:rPr>
                <w:sz w:val="16"/>
                <w:szCs w:val="16"/>
                <w:lang w:eastAsia="zh-CN"/>
              </w:rPr>
              <w:t>2018-12</w:t>
            </w:r>
          </w:p>
        </w:tc>
        <w:tc>
          <w:tcPr>
            <w:tcW w:w="800" w:type="dxa"/>
            <w:tcBorders>
              <w:top w:val="single" w:sz="12" w:space="0" w:color="auto"/>
              <w:bottom w:val="single" w:sz="12" w:space="0" w:color="auto"/>
            </w:tcBorders>
            <w:shd w:val="solid" w:color="FFFFFF" w:fill="auto"/>
          </w:tcPr>
          <w:p w:rsidR="00C6128B" w:rsidRDefault="00C6128B" w:rsidP="00507D53">
            <w:pPr>
              <w:pStyle w:val="TAL"/>
              <w:jc w:val="center"/>
              <w:rPr>
                <w:sz w:val="16"/>
                <w:szCs w:val="16"/>
                <w:lang w:eastAsia="zh-CN"/>
              </w:rPr>
            </w:pPr>
            <w:r>
              <w:rPr>
                <w:sz w:val="16"/>
                <w:szCs w:val="16"/>
                <w:lang w:eastAsia="zh-CN"/>
              </w:rPr>
              <w:t>SA#82</w:t>
            </w:r>
          </w:p>
        </w:tc>
        <w:tc>
          <w:tcPr>
            <w:tcW w:w="1094" w:type="dxa"/>
            <w:tcBorders>
              <w:top w:val="single" w:sz="12" w:space="0" w:color="auto"/>
              <w:bottom w:val="single" w:sz="12" w:space="0" w:color="auto"/>
            </w:tcBorders>
            <w:shd w:val="solid" w:color="FFFFFF" w:fill="auto"/>
          </w:tcPr>
          <w:p w:rsidR="00C6128B" w:rsidRDefault="00C6128B" w:rsidP="00507D53">
            <w:pPr>
              <w:pStyle w:val="TAL"/>
              <w:jc w:val="center"/>
              <w:rPr>
                <w:sz w:val="16"/>
                <w:szCs w:val="16"/>
                <w:lang w:eastAsia="zh-CN"/>
              </w:rPr>
            </w:pPr>
            <w:r>
              <w:rPr>
                <w:sz w:val="16"/>
                <w:szCs w:val="16"/>
                <w:lang w:eastAsia="zh-CN"/>
              </w:rPr>
              <w:t>SP-181049</w:t>
            </w:r>
          </w:p>
        </w:tc>
        <w:tc>
          <w:tcPr>
            <w:tcW w:w="567" w:type="dxa"/>
            <w:tcBorders>
              <w:top w:val="single" w:sz="12" w:space="0" w:color="auto"/>
              <w:bottom w:val="single" w:sz="12" w:space="0" w:color="auto"/>
            </w:tcBorders>
            <w:shd w:val="solid" w:color="FFFFFF" w:fill="auto"/>
          </w:tcPr>
          <w:p w:rsidR="00C6128B" w:rsidRDefault="00C6128B" w:rsidP="00C6128B">
            <w:pPr>
              <w:pStyle w:val="TAL"/>
              <w:rPr>
                <w:sz w:val="16"/>
                <w:szCs w:val="16"/>
                <w:lang w:eastAsia="zh-CN"/>
              </w:rPr>
            </w:pPr>
            <w:r>
              <w:rPr>
                <w:sz w:val="16"/>
                <w:szCs w:val="16"/>
                <w:lang w:eastAsia="zh-CN"/>
              </w:rPr>
              <w:t>0027</w:t>
            </w:r>
          </w:p>
        </w:tc>
        <w:tc>
          <w:tcPr>
            <w:tcW w:w="425" w:type="dxa"/>
            <w:tcBorders>
              <w:top w:val="single" w:sz="12" w:space="0" w:color="auto"/>
              <w:bottom w:val="single" w:sz="12" w:space="0" w:color="auto"/>
            </w:tcBorders>
            <w:shd w:val="solid" w:color="FFFFFF" w:fill="auto"/>
          </w:tcPr>
          <w:p w:rsidR="00C6128B" w:rsidRDefault="00C6128B" w:rsidP="00507D53">
            <w:pPr>
              <w:pStyle w:val="TAL"/>
              <w:jc w:val="center"/>
              <w:rPr>
                <w:sz w:val="16"/>
                <w:szCs w:val="16"/>
                <w:lang w:eastAsia="zh-CN"/>
              </w:rPr>
            </w:pPr>
            <w:r>
              <w:rPr>
                <w:sz w:val="16"/>
                <w:szCs w:val="16"/>
                <w:lang w:eastAsia="zh-CN"/>
              </w:rPr>
              <w:t>2</w:t>
            </w:r>
          </w:p>
        </w:tc>
        <w:tc>
          <w:tcPr>
            <w:tcW w:w="425" w:type="dxa"/>
            <w:tcBorders>
              <w:top w:val="single" w:sz="12" w:space="0" w:color="auto"/>
              <w:bottom w:val="single" w:sz="12" w:space="0" w:color="auto"/>
            </w:tcBorders>
            <w:shd w:val="solid" w:color="FFFFFF" w:fill="auto"/>
          </w:tcPr>
          <w:p w:rsidR="00C6128B" w:rsidRDefault="00C6128B" w:rsidP="00507D53">
            <w:pPr>
              <w:pStyle w:val="TAL"/>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C6128B" w:rsidRDefault="00C6128B" w:rsidP="00C6128B">
            <w:pPr>
              <w:pStyle w:val="TAL"/>
              <w:rPr>
                <w:sz w:val="16"/>
                <w:szCs w:val="16"/>
                <w:lang w:eastAsia="zh-CN"/>
              </w:rPr>
            </w:pPr>
            <w:r>
              <w:rPr>
                <w:sz w:val="16"/>
                <w:szCs w:val="16"/>
                <w:lang w:eastAsia="zh-CN"/>
              </w:rPr>
              <w:t>Add WLANMobilitySet IOC</w:t>
            </w:r>
          </w:p>
        </w:tc>
        <w:tc>
          <w:tcPr>
            <w:tcW w:w="708" w:type="dxa"/>
            <w:tcBorders>
              <w:top w:val="single" w:sz="12" w:space="0" w:color="auto"/>
              <w:bottom w:val="single" w:sz="12" w:space="0" w:color="auto"/>
            </w:tcBorders>
            <w:shd w:val="solid" w:color="FFFFFF" w:fill="auto"/>
          </w:tcPr>
          <w:p w:rsidR="00C6128B" w:rsidRDefault="00C6128B" w:rsidP="00507D53">
            <w:pPr>
              <w:pStyle w:val="TAL"/>
              <w:rPr>
                <w:sz w:val="16"/>
                <w:szCs w:val="16"/>
                <w:lang w:eastAsia="zh-CN"/>
              </w:rPr>
            </w:pPr>
            <w:r>
              <w:rPr>
                <w:sz w:val="16"/>
                <w:szCs w:val="16"/>
                <w:lang w:eastAsia="zh-CN"/>
              </w:rPr>
              <w:t>16.0.0</w:t>
            </w:r>
          </w:p>
        </w:tc>
      </w:tr>
      <w:tr w:rsidR="00591380" w:rsidRPr="00507D53" w:rsidTr="00507D53">
        <w:tblPrEx>
          <w:tblCellMar>
            <w:top w:w="0" w:type="dxa"/>
            <w:bottom w:w="0" w:type="dxa"/>
          </w:tblCellMar>
        </w:tblPrEx>
        <w:tc>
          <w:tcPr>
            <w:tcW w:w="800" w:type="dxa"/>
            <w:tcBorders>
              <w:top w:val="single" w:sz="12" w:space="0" w:color="auto"/>
              <w:bottom w:val="single" w:sz="12" w:space="0" w:color="auto"/>
            </w:tcBorders>
            <w:shd w:val="solid" w:color="FFFFFF" w:fill="auto"/>
          </w:tcPr>
          <w:p w:rsidR="00591380" w:rsidRDefault="00591380" w:rsidP="00507D53">
            <w:pPr>
              <w:pStyle w:val="TAL"/>
              <w:rPr>
                <w:sz w:val="16"/>
                <w:szCs w:val="16"/>
                <w:lang w:eastAsia="zh-CN"/>
              </w:rPr>
            </w:pPr>
            <w:r>
              <w:rPr>
                <w:sz w:val="16"/>
                <w:szCs w:val="16"/>
                <w:lang w:eastAsia="zh-CN"/>
              </w:rPr>
              <w:t>2019-03</w:t>
            </w:r>
          </w:p>
        </w:tc>
        <w:tc>
          <w:tcPr>
            <w:tcW w:w="800" w:type="dxa"/>
            <w:tcBorders>
              <w:top w:val="single" w:sz="12" w:space="0" w:color="auto"/>
              <w:bottom w:val="single" w:sz="12" w:space="0" w:color="auto"/>
            </w:tcBorders>
            <w:shd w:val="solid" w:color="FFFFFF" w:fill="auto"/>
          </w:tcPr>
          <w:p w:rsidR="00591380" w:rsidRDefault="00591380" w:rsidP="00507D53">
            <w:pPr>
              <w:pStyle w:val="TAL"/>
              <w:jc w:val="center"/>
              <w:rPr>
                <w:sz w:val="16"/>
                <w:szCs w:val="16"/>
                <w:lang w:eastAsia="zh-CN"/>
              </w:rPr>
            </w:pPr>
            <w:r>
              <w:rPr>
                <w:sz w:val="16"/>
                <w:szCs w:val="16"/>
                <w:lang w:eastAsia="zh-CN"/>
              </w:rPr>
              <w:t>SA#83</w:t>
            </w:r>
          </w:p>
        </w:tc>
        <w:tc>
          <w:tcPr>
            <w:tcW w:w="1094" w:type="dxa"/>
            <w:tcBorders>
              <w:top w:val="single" w:sz="12" w:space="0" w:color="auto"/>
              <w:bottom w:val="single" w:sz="12" w:space="0" w:color="auto"/>
            </w:tcBorders>
            <w:shd w:val="solid" w:color="FFFFFF" w:fill="auto"/>
          </w:tcPr>
          <w:p w:rsidR="00591380" w:rsidRDefault="00591380" w:rsidP="00507D53">
            <w:pPr>
              <w:pStyle w:val="TAL"/>
              <w:jc w:val="center"/>
              <w:rPr>
                <w:sz w:val="16"/>
                <w:szCs w:val="16"/>
                <w:lang w:eastAsia="zh-CN"/>
              </w:rPr>
            </w:pPr>
            <w:r>
              <w:rPr>
                <w:sz w:val="16"/>
                <w:szCs w:val="16"/>
                <w:lang w:eastAsia="zh-CN"/>
              </w:rPr>
              <w:t>SP-190124</w:t>
            </w:r>
          </w:p>
        </w:tc>
        <w:tc>
          <w:tcPr>
            <w:tcW w:w="567" w:type="dxa"/>
            <w:tcBorders>
              <w:top w:val="single" w:sz="12" w:space="0" w:color="auto"/>
              <w:bottom w:val="single" w:sz="12" w:space="0" w:color="auto"/>
            </w:tcBorders>
            <w:shd w:val="solid" w:color="FFFFFF" w:fill="auto"/>
          </w:tcPr>
          <w:p w:rsidR="00591380" w:rsidRDefault="00591380" w:rsidP="00C6128B">
            <w:pPr>
              <w:pStyle w:val="TAL"/>
              <w:rPr>
                <w:sz w:val="16"/>
                <w:szCs w:val="16"/>
                <w:lang w:eastAsia="zh-CN"/>
              </w:rPr>
            </w:pPr>
            <w:r>
              <w:rPr>
                <w:sz w:val="16"/>
                <w:szCs w:val="16"/>
                <w:lang w:eastAsia="zh-CN"/>
              </w:rPr>
              <w:t>0033</w:t>
            </w:r>
          </w:p>
        </w:tc>
        <w:tc>
          <w:tcPr>
            <w:tcW w:w="425" w:type="dxa"/>
            <w:tcBorders>
              <w:top w:val="single" w:sz="12" w:space="0" w:color="auto"/>
              <w:bottom w:val="single" w:sz="12" w:space="0" w:color="auto"/>
            </w:tcBorders>
            <w:shd w:val="solid" w:color="FFFFFF" w:fill="auto"/>
          </w:tcPr>
          <w:p w:rsidR="00591380" w:rsidRDefault="00591380" w:rsidP="00507D53">
            <w:pPr>
              <w:pStyle w:val="TAL"/>
              <w:jc w:val="cente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591380" w:rsidRDefault="00591380" w:rsidP="00507D53">
            <w:pPr>
              <w:pStyle w:val="TAL"/>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591380" w:rsidRDefault="00591380" w:rsidP="00C6128B">
            <w:pPr>
              <w:pStyle w:val="TAL"/>
              <w:rPr>
                <w:sz w:val="16"/>
                <w:szCs w:val="16"/>
                <w:lang w:eastAsia="zh-CN"/>
              </w:rPr>
            </w:pPr>
            <w:r w:rsidRPr="00507D53">
              <w:rPr>
                <w:sz w:val="16"/>
                <w:szCs w:val="16"/>
                <w:lang w:eastAsia="zh-CN"/>
              </w:rPr>
              <w:t>Enhance ENBFunction for LWIP management</w:t>
            </w:r>
          </w:p>
        </w:tc>
        <w:tc>
          <w:tcPr>
            <w:tcW w:w="708" w:type="dxa"/>
            <w:tcBorders>
              <w:top w:val="single" w:sz="12" w:space="0" w:color="auto"/>
              <w:bottom w:val="single" w:sz="12" w:space="0" w:color="auto"/>
            </w:tcBorders>
            <w:shd w:val="solid" w:color="FFFFFF" w:fill="auto"/>
          </w:tcPr>
          <w:p w:rsidR="00591380" w:rsidRDefault="00591380" w:rsidP="00507D53">
            <w:pPr>
              <w:pStyle w:val="TAL"/>
              <w:rPr>
                <w:sz w:val="16"/>
                <w:szCs w:val="16"/>
                <w:lang w:eastAsia="zh-CN"/>
              </w:rPr>
            </w:pPr>
            <w:r>
              <w:rPr>
                <w:sz w:val="16"/>
                <w:szCs w:val="16"/>
                <w:lang w:eastAsia="zh-CN"/>
              </w:rPr>
              <w:t>16.1.0</w:t>
            </w:r>
          </w:p>
        </w:tc>
      </w:tr>
      <w:tr w:rsidR="005B58B5" w:rsidRPr="00507D53" w:rsidTr="00D872E0">
        <w:tblPrEx>
          <w:tblCellMar>
            <w:top w:w="0" w:type="dxa"/>
            <w:bottom w:w="0" w:type="dxa"/>
          </w:tblCellMar>
        </w:tblPrEx>
        <w:tc>
          <w:tcPr>
            <w:tcW w:w="800" w:type="dxa"/>
            <w:tcBorders>
              <w:top w:val="single" w:sz="12" w:space="0" w:color="auto"/>
              <w:bottom w:val="single" w:sz="12" w:space="0" w:color="auto"/>
            </w:tcBorders>
            <w:shd w:val="solid" w:color="FFFFFF" w:fill="auto"/>
          </w:tcPr>
          <w:p w:rsidR="005B58B5" w:rsidRDefault="005B58B5" w:rsidP="005B58B5">
            <w:pPr>
              <w:pStyle w:val="TAL"/>
              <w:rPr>
                <w:sz w:val="16"/>
                <w:szCs w:val="16"/>
                <w:lang w:eastAsia="zh-CN"/>
              </w:rPr>
            </w:pPr>
            <w:r>
              <w:rPr>
                <w:sz w:val="16"/>
                <w:szCs w:val="16"/>
                <w:lang w:eastAsia="zh-CN"/>
              </w:rPr>
              <w:t>2019-03</w:t>
            </w:r>
          </w:p>
        </w:tc>
        <w:tc>
          <w:tcPr>
            <w:tcW w:w="800" w:type="dxa"/>
            <w:tcBorders>
              <w:top w:val="single" w:sz="12" w:space="0" w:color="auto"/>
              <w:bottom w:val="single" w:sz="12" w:space="0" w:color="auto"/>
            </w:tcBorders>
            <w:shd w:val="solid" w:color="FFFFFF" w:fill="auto"/>
          </w:tcPr>
          <w:p w:rsidR="005B58B5" w:rsidRDefault="005B58B5" w:rsidP="005B58B5">
            <w:pPr>
              <w:pStyle w:val="TAL"/>
              <w:jc w:val="center"/>
              <w:rPr>
                <w:sz w:val="16"/>
                <w:szCs w:val="16"/>
                <w:lang w:eastAsia="zh-CN"/>
              </w:rPr>
            </w:pPr>
            <w:r>
              <w:rPr>
                <w:sz w:val="16"/>
                <w:szCs w:val="16"/>
                <w:lang w:eastAsia="zh-CN"/>
              </w:rPr>
              <w:t>SA#83</w:t>
            </w:r>
          </w:p>
        </w:tc>
        <w:tc>
          <w:tcPr>
            <w:tcW w:w="1094" w:type="dxa"/>
            <w:tcBorders>
              <w:top w:val="single" w:sz="12" w:space="0" w:color="auto"/>
              <w:bottom w:val="single" w:sz="12" w:space="0" w:color="auto"/>
            </w:tcBorders>
            <w:shd w:val="solid" w:color="FFFFFF" w:fill="auto"/>
          </w:tcPr>
          <w:p w:rsidR="005B58B5" w:rsidRDefault="005B58B5" w:rsidP="005B58B5">
            <w:pPr>
              <w:pStyle w:val="TAL"/>
              <w:jc w:val="center"/>
              <w:rPr>
                <w:sz w:val="16"/>
                <w:szCs w:val="16"/>
                <w:lang w:eastAsia="zh-CN"/>
              </w:rPr>
            </w:pPr>
            <w:r>
              <w:rPr>
                <w:sz w:val="16"/>
                <w:szCs w:val="16"/>
                <w:lang w:eastAsia="zh-CN"/>
              </w:rPr>
              <w:t>SP-190126</w:t>
            </w:r>
          </w:p>
        </w:tc>
        <w:tc>
          <w:tcPr>
            <w:tcW w:w="567" w:type="dxa"/>
            <w:tcBorders>
              <w:top w:val="single" w:sz="12" w:space="0" w:color="auto"/>
              <w:bottom w:val="single" w:sz="12" w:space="0" w:color="auto"/>
            </w:tcBorders>
            <w:shd w:val="solid" w:color="FFFFFF" w:fill="auto"/>
          </w:tcPr>
          <w:p w:rsidR="005B58B5" w:rsidRDefault="005B58B5" w:rsidP="005B58B5">
            <w:pPr>
              <w:pStyle w:val="TAL"/>
              <w:rPr>
                <w:sz w:val="16"/>
                <w:szCs w:val="16"/>
                <w:lang w:eastAsia="zh-CN"/>
              </w:rPr>
            </w:pPr>
            <w:r>
              <w:rPr>
                <w:sz w:val="16"/>
                <w:szCs w:val="16"/>
                <w:lang w:eastAsia="zh-CN"/>
              </w:rPr>
              <w:t>0034</w:t>
            </w:r>
          </w:p>
        </w:tc>
        <w:tc>
          <w:tcPr>
            <w:tcW w:w="425" w:type="dxa"/>
            <w:tcBorders>
              <w:top w:val="single" w:sz="12" w:space="0" w:color="auto"/>
              <w:bottom w:val="single" w:sz="12" w:space="0" w:color="auto"/>
            </w:tcBorders>
            <w:shd w:val="solid" w:color="FFFFFF" w:fill="auto"/>
          </w:tcPr>
          <w:p w:rsidR="005B58B5" w:rsidRDefault="005B58B5" w:rsidP="005B58B5">
            <w:pPr>
              <w:pStyle w:val="TAL"/>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5B58B5" w:rsidRDefault="005B58B5" w:rsidP="005B58B5">
            <w:pPr>
              <w:pStyle w:val="TAL"/>
              <w:rPr>
                <w:sz w:val="16"/>
                <w:szCs w:val="16"/>
                <w:lang w:eastAsia="zh-CN"/>
              </w:rPr>
            </w:pPr>
            <w:r>
              <w:rPr>
                <w:sz w:val="16"/>
                <w:szCs w:val="16"/>
                <w:lang w:eastAsia="zh-CN"/>
              </w:rPr>
              <w:t>A</w:t>
            </w:r>
          </w:p>
        </w:tc>
        <w:tc>
          <w:tcPr>
            <w:tcW w:w="4820" w:type="dxa"/>
            <w:tcBorders>
              <w:top w:val="single" w:sz="12" w:space="0" w:color="auto"/>
              <w:bottom w:val="single" w:sz="12" w:space="0" w:color="auto"/>
            </w:tcBorders>
            <w:shd w:val="solid" w:color="FFFFFF" w:fill="auto"/>
          </w:tcPr>
          <w:p w:rsidR="005B58B5" w:rsidRPr="005B58B5" w:rsidRDefault="005B58B5" w:rsidP="005B58B5">
            <w:pPr>
              <w:pStyle w:val="TAL"/>
              <w:rPr>
                <w:sz w:val="16"/>
                <w:szCs w:val="16"/>
                <w:lang w:eastAsia="zh-CN"/>
              </w:rPr>
            </w:pPr>
            <w:r>
              <w:rPr>
                <w:sz w:val="16"/>
                <w:szCs w:val="16"/>
                <w:lang w:eastAsia="zh-CN"/>
              </w:rPr>
              <w:t>Correct PLMN ID Type in Solution Set Stage 3</w:t>
            </w:r>
          </w:p>
        </w:tc>
        <w:tc>
          <w:tcPr>
            <w:tcW w:w="708" w:type="dxa"/>
            <w:tcBorders>
              <w:top w:val="single" w:sz="12" w:space="0" w:color="auto"/>
              <w:bottom w:val="single" w:sz="12" w:space="0" w:color="auto"/>
            </w:tcBorders>
            <w:shd w:val="solid" w:color="FFFFFF" w:fill="auto"/>
          </w:tcPr>
          <w:p w:rsidR="005B58B5" w:rsidRDefault="005B58B5" w:rsidP="005B58B5">
            <w:pPr>
              <w:pStyle w:val="TAL"/>
              <w:rPr>
                <w:sz w:val="16"/>
                <w:szCs w:val="16"/>
                <w:lang w:eastAsia="zh-CN"/>
              </w:rPr>
            </w:pPr>
            <w:r>
              <w:rPr>
                <w:sz w:val="16"/>
                <w:szCs w:val="16"/>
                <w:lang w:eastAsia="zh-CN"/>
              </w:rPr>
              <w:t>16.1.0</w:t>
            </w:r>
          </w:p>
        </w:tc>
      </w:tr>
      <w:tr w:rsidR="002760B6" w:rsidRPr="00507D53" w:rsidTr="00945165">
        <w:tblPrEx>
          <w:tblCellMar>
            <w:top w:w="0" w:type="dxa"/>
            <w:bottom w:w="0" w:type="dxa"/>
          </w:tblCellMar>
        </w:tblPrEx>
        <w:tc>
          <w:tcPr>
            <w:tcW w:w="800" w:type="dxa"/>
            <w:tcBorders>
              <w:top w:val="single" w:sz="12" w:space="0" w:color="auto"/>
              <w:bottom w:val="single" w:sz="12" w:space="0" w:color="auto"/>
            </w:tcBorders>
            <w:shd w:val="solid" w:color="FFFFFF" w:fill="auto"/>
          </w:tcPr>
          <w:p w:rsidR="002760B6" w:rsidRDefault="002760B6" w:rsidP="005B58B5">
            <w:pPr>
              <w:pStyle w:val="TAL"/>
              <w:rPr>
                <w:sz w:val="16"/>
                <w:szCs w:val="16"/>
                <w:lang w:eastAsia="zh-CN"/>
              </w:rPr>
            </w:pPr>
            <w:r>
              <w:rPr>
                <w:sz w:val="16"/>
                <w:szCs w:val="16"/>
                <w:lang w:eastAsia="zh-CN"/>
              </w:rPr>
              <w:t>2019-12</w:t>
            </w:r>
          </w:p>
        </w:tc>
        <w:tc>
          <w:tcPr>
            <w:tcW w:w="800" w:type="dxa"/>
            <w:tcBorders>
              <w:top w:val="single" w:sz="12" w:space="0" w:color="auto"/>
              <w:bottom w:val="single" w:sz="12" w:space="0" w:color="auto"/>
            </w:tcBorders>
            <w:shd w:val="solid" w:color="FFFFFF" w:fill="auto"/>
          </w:tcPr>
          <w:p w:rsidR="002760B6" w:rsidRDefault="002760B6" w:rsidP="005B58B5">
            <w:pPr>
              <w:pStyle w:val="TAL"/>
              <w:jc w:val="center"/>
              <w:rPr>
                <w:sz w:val="16"/>
                <w:szCs w:val="16"/>
                <w:lang w:eastAsia="zh-CN"/>
              </w:rPr>
            </w:pPr>
            <w:r>
              <w:rPr>
                <w:sz w:val="16"/>
                <w:szCs w:val="16"/>
                <w:lang w:eastAsia="zh-CN"/>
              </w:rPr>
              <w:t>SA#86</w:t>
            </w:r>
          </w:p>
        </w:tc>
        <w:tc>
          <w:tcPr>
            <w:tcW w:w="1094" w:type="dxa"/>
            <w:tcBorders>
              <w:top w:val="single" w:sz="12" w:space="0" w:color="auto"/>
              <w:bottom w:val="single" w:sz="12" w:space="0" w:color="auto"/>
            </w:tcBorders>
            <w:shd w:val="solid" w:color="FFFFFF" w:fill="auto"/>
          </w:tcPr>
          <w:p w:rsidR="002760B6" w:rsidRDefault="002760B6" w:rsidP="005B58B5">
            <w:pPr>
              <w:pStyle w:val="TAL"/>
              <w:jc w:val="center"/>
              <w:rPr>
                <w:sz w:val="16"/>
                <w:szCs w:val="16"/>
                <w:lang w:eastAsia="zh-CN"/>
              </w:rPr>
            </w:pPr>
            <w:r>
              <w:rPr>
                <w:sz w:val="16"/>
                <w:szCs w:val="16"/>
                <w:lang w:eastAsia="zh-CN"/>
              </w:rPr>
              <w:t>SP-191173</w:t>
            </w:r>
          </w:p>
        </w:tc>
        <w:tc>
          <w:tcPr>
            <w:tcW w:w="567" w:type="dxa"/>
            <w:tcBorders>
              <w:top w:val="single" w:sz="12" w:space="0" w:color="auto"/>
              <w:bottom w:val="single" w:sz="12" w:space="0" w:color="auto"/>
            </w:tcBorders>
            <w:shd w:val="solid" w:color="FFFFFF" w:fill="auto"/>
          </w:tcPr>
          <w:p w:rsidR="002760B6" w:rsidRDefault="002760B6" w:rsidP="005B58B5">
            <w:pPr>
              <w:pStyle w:val="TAL"/>
              <w:rPr>
                <w:sz w:val="16"/>
                <w:szCs w:val="16"/>
                <w:lang w:eastAsia="zh-CN"/>
              </w:rPr>
            </w:pPr>
            <w:r>
              <w:rPr>
                <w:sz w:val="16"/>
                <w:szCs w:val="16"/>
                <w:lang w:eastAsia="zh-CN"/>
              </w:rPr>
              <w:t>0037</w:t>
            </w:r>
          </w:p>
        </w:tc>
        <w:tc>
          <w:tcPr>
            <w:tcW w:w="425" w:type="dxa"/>
            <w:tcBorders>
              <w:top w:val="single" w:sz="12" w:space="0" w:color="auto"/>
              <w:bottom w:val="single" w:sz="12" w:space="0" w:color="auto"/>
            </w:tcBorders>
            <w:shd w:val="solid" w:color="FFFFFF" w:fill="auto"/>
          </w:tcPr>
          <w:p w:rsidR="002760B6" w:rsidRDefault="002760B6" w:rsidP="005B58B5">
            <w:pPr>
              <w:pStyle w:val="TAL"/>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2760B6" w:rsidRDefault="002760B6" w:rsidP="005B58B5">
            <w:pPr>
              <w:pStyle w:val="TAL"/>
              <w:rPr>
                <w:sz w:val="16"/>
                <w:szCs w:val="16"/>
                <w:lang w:eastAsia="zh-CN"/>
              </w:rPr>
            </w:pPr>
            <w:r>
              <w:rPr>
                <w:sz w:val="16"/>
                <w:szCs w:val="16"/>
                <w:lang w:eastAsia="zh-CN"/>
              </w:rPr>
              <w:t>A</w:t>
            </w:r>
          </w:p>
        </w:tc>
        <w:tc>
          <w:tcPr>
            <w:tcW w:w="4820" w:type="dxa"/>
            <w:tcBorders>
              <w:top w:val="single" w:sz="12" w:space="0" w:color="auto"/>
              <w:bottom w:val="single" w:sz="12" w:space="0" w:color="auto"/>
            </w:tcBorders>
            <w:shd w:val="solid" w:color="FFFFFF" w:fill="auto"/>
          </w:tcPr>
          <w:p w:rsidR="002760B6" w:rsidRDefault="002760B6" w:rsidP="005B58B5">
            <w:pPr>
              <w:pStyle w:val="TAL"/>
              <w:rPr>
                <w:sz w:val="16"/>
                <w:szCs w:val="16"/>
                <w:lang w:eastAsia="zh-CN"/>
              </w:rPr>
            </w:pPr>
            <w:r w:rsidRPr="00D872E0">
              <w:rPr>
                <w:sz w:val="16"/>
                <w:szCs w:val="16"/>
                <w:lang w:eastAsia="zh-CN"/>
              </w:rPr>
              <w:t>Update XML solution set to support EUTRAN frequency relation</w:t>
            </w:r>
          </w:p>
        </w:tc>
        <w:tc>
          <w:tcPr>
            <w:tcW w:w="708" w:type="dxa"/>
            <w:tcBorders>
              <w:top w:val="single" w:sz="12" w:space="0" w:color="auto"/>
              <w:bottom w:val="single" w:sz="12" w:space="0" w:color="auto"/>
            </w:tcBorders>
            <w:shd w:val="solid" w:color="FFFFFF" w:fill="auto"/>
          </w:tcPr>
          <w:p w:rsidR="002760B6" w:rsidRDefault="002760B6" w:rsidP="005B58B5">
            <w:pPr>
              <w:pStyle w:val="TAL"/>
              <w:rPr>
                <w:sz w:val="16"/>
                <w:szCs w:val="16"/>
                <w:lang w:eastAsia="zh-CN"/>
              </w:rPr>
            </w:pPr>
            <w:r>
              <w:rPr>
                <w:sz w:val="16"/>
                <w:szCs w:val="16"/>
                <w:lang w:eastAsia="zh-CN"/>
              </w:rPr>
              <w:t>16.2.0</w:t>
            </w:r>
          </w:p>
        </w:tc>
      </w:tr>
      <w:tr w:rsidR="00B550EF" w:rsidRPr="00507D53" w:rsidTr="00945165">
        <w:tblPrEx>
          <w:tblCellMar>
            <w:top w:w="0" w:type="dxa"/>
            <w:bottom w:w="0" w:type="dxa"/>
          </w:tblCellMar>
        </w:tblPrEx>
        <w:tc>
          <w:tcPr>
            <w:tcW w:w="800" w:type="dxa"/>
            <w:tcBorders>
              <w:top w:val="single" w:sz="12" w:space="0" w:color="auto"/>
              <w:bottom w:val="single" w:sz="12" w:space="0" w:color="auto"/>
            </w:tcBorders>
            <w:shd w:val="solid" w:color="FFFFFF" w:fill="auto"/>
          </w:tcPr>
          <w:p w:rsidR="00B550EF" w:rsidRDefault="00B550EF" w:rsidP="00B550EF">
            <w:pPr>
              <w:pStyle w:val="TAL"/>
              <w:rPr>
                <w:sz w:val="16"/>
                <w:szCs w:val="16"/>
                <w:lang w:eastAsia="zh-CN"/>
              </w:rPr>
            </w:pPr>
            <w:r>
              <w:rPr>
                <w:sz w:val="16"/>
                <w:szCs w:val="16"/>
                <w:lang w:eastAsia="zh-CN"/>
              </w:rPr>
              <w:t>2019-12</w:t>
            </w:r>
          </w:p>
        </w:tc>
        <w:tc>
          <w:tcPr>
            <w:tcW w:w="800" w:type="dxa"/>
            <w:tcBorders>
              <w:top w:val="single" w:sz="12" w:space="0" w:color="auto"/>
              <w:bottom w:val="single" w:sz="12" w:space="0" w:color="auto"/>
            </w:tcBorders>
            <w:shd w:val="solid" w:color="FFFFFF" w:fill="auto"/>
          </w:tcPr>
          <w:p w:rsidR="00B550EF" w:rsidRDefault="00B550EF" w:rsidP="00B550EF">
            <w:pPr>
              <w:pStyle w:val="TAL"/>
              <w:jc w:val="center"/>
              <w:rPr>
                <w:sz w:val="16"/>
                <w:szCs w:val="16"/>
                <w:lang w:eastAsia="zh-CN"/>
              </w:rPr>
            </w:pPr>
            <w:r>
              <w:rPr>
                <w:sz w:val="16"/>
                <w:szCs w:val="16"/>
                <w:lang w:eastAsia="zh-CN"/>
              </w:rPr>
              <w:t>SA#86</w:t>
            </w:r>
          </w:p>
        </w:tc>
        <w:tc>
          <w:tcPr>
            <w:tcW w:w="1094" w:type="dxa"/>
            <w:tcBorders>
              <w:top w:val="single" w:sz="12" w:space="0" w:color="auto"/>
              <w:bottom w:val="single" w:sz="12" w:space="0" w:color="auto"/>
            </w:tcBorders>
            <w:shd w:val="solid" w:color="FFFFFF" w:fill="auto"/>
          </w:tcPr>
          <w:p w:rsidR="00B550EF" w:rsidRDefault="00B550EF" w:rsidP="00B550EF">
            <w:pPr>
              <w:pStyle w:val="TAL"/>
              <w:jc w:val="center"/>
              <w:rPr>
                <w:sz w:val="16"/>
                <w:szCs w:val="16"/>
                <w:lang w:eastAsia="zh-CN"/>
              </w:rPr>
            </w:pPr>
            <w:r>
              <w:rPr>
                <w:sz w:val="16"/>
                <w:szCs w:val="16"/>
                <w:lang w:eastAsia="zh-CN"/>
              </w:rPr>
              <w:t>SP-191173</w:t>
            </w:r>
          </w:p>
        </w:tc>
        <w:tc>
          <w:tcPr>
            <w:tcW w:w="567" w:type="dxa"/>
            <w:tcBorders>
              <w:top w:val="single" w:sz="12" w:space="0" w:color="auto"/>
              <w:bottom w:val="single" w:sz="12" w:space="0" w:color="auto"/>
            </w:tcBorders>
            <w:shd w:val="solid" w:color="FFFFFF" w:fill="auto"/>
          </w:tcPr>
          <w:p w:rsidR="00B550EF" w:rsidRDefault="00B550EF" w:rsidP="00B550EF">
            <w:pPr>
              <w:pStyle w:val="TAL"/>
              <w:rPr>
                <w:sz w:val="16"/>
                <w:szCs w:val="16"/>
                <w:lang w:eastAsia="zh-CN"/>
              </w:rPr>
            </w:pPr>
            <w:r>
              <w:rPr>
                <w:sz w:val="16"/>
                <w:szCs w:val="16"/>
                <w:lang w:eastAsia="zh-CN"/>
              </w:rPr>
              <w:t>0038</w:t>
            </w:r>
          </w:p>
        </w:tc>
        <w:tc>
          <w:tcPr>
            <w:tcW w:w="425" w:type="dxa"/>
            <w:tcBorders>
              <w:top w:val="single" w:sz="12" w:space="0" w:color="auto"/>
              <w:bottom w:val="single" w:sz="12" w:space="0" w:color="auto"/>
            </w:tcBorders>
            <w:shd w:val="solid" w:color="FFFFFF" w:fill="auto"/>
          </w:tcPr>
          <w:p w:rsidR="00B550EF" w:rsidRDefault="00B550EF" w:rsidP="00B550EF">
            <w:pPr>
              <w:pStyle w:val="TAL"/>
              <w:jc w:val="cente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B550EF" w:rsidRDefault="00B550EF" w:rsidP="00B550EF">
            <w:pPr>
              <w:pStyle w:val="TAL"/>
              <w:rPr>
                <w:sz w:val="16"/>
                <w:szCs w:val="16"/>
                <w:lang w:eastAsia="zh-CN"/>
              </w:rPr>
            </w:pPr>
            <w:r>
              <w:rPr>
                <w:sz w:val="16"/>
                <w:szCs w:val="16"/>
                <w:lang w:eastAsia="zh-CN"/>
              </w:rPr>
              <w:t>A</w:t>
            </w:r>
          </w:p>
        </w:tc>
        <w:tc>
          <w:tcPr>
            <w:tcW w:w="4820" w:type="dxa"/>
            <w:tcBorders>
              <w:top w:val="single" w:sz="12" w:space="0" w:color="auto"/>
              <w:bottom w:val="single" w:sz="12" w:space="0" w:color="auto"/>
            </w:tcBorders>
            <w:shd w:val="solid" w:color="FFFFFF" w:fill="auto"/>
          </w:tcPr>
          <w:p w:rsidR="00B550EF" w:rsidRPr="00B550EF" w:rsidRDefault="00B550EF" w:rsidP="00B550EF">
            <w:pPr>
              <w:pStyle w:val="TAL"/>
              <w:rPr>
                <w:sz w:val="16"/>
                <w:szCs w:val="16"/>
                <w:lang w:eastAsia="zh-CN"/>
              </w:rPr>
            </w:pPr>
            <w:r>
              <w:rPr>
                <w:sz w:val="16"/>
                <w:szCs w:val="16"/>
                <w:lang w:eastAsia="zh-CN"/>
              </w:rPr>
              <w:t>Add missing stage 3 CORBA/IDL solution</w:t>
            </w:r>
          </w:p>
        </w:tc>
        <w:tc>
          <w:tcPr>
            <w:tcW w:w="708" w:type="dxa"/>
            <w:tcBorders>
              <w:top w:val="single" w:sz="12" w:space="0" w:color="auto"/>
              <w:bottom w:val="single" w:sz="12" w:space="0" w:color="auto"/>
            </w:tcBorders>
            <w:shd w:val="solid" w:color="FFFFFF" w:fill="auto"/>
          </w:tcPr>
          <w:p w:rsidR="00B550EF" w:rsidRDefault="00B550EF" w:rsidP="00B550EF">
            <w:pPr>
              <w:pStyle w:val="TAL"/>
              <w:rPr>
                <w:sz w:val="16"/>
                <w:szCs w:val="16"/>
                <w:lang w:eastAsia="zh-CN"/>
              </w:rPr>
            </w:pPr>
            <w:r>
              <w:rPr>
                <w:sz w:val="16"/>
                <w:szCs w:val="16"/>
                <w:lang w:eastAsia="zh-CN"/>
              </w:rPr>
              <w:t>16.2.0</w:t>
            </w:r>
          </w:p>
        </w:tc>
      </w:tr>
      <w:tr w:rsidR="00945165" w:rsidRPr="00507D53" w:rsidTr="00CC159A">
        <w:tblPrEx>
          <w:tblCellMar>
            <w:top w:w="0" w:type="dxa"/>
            <w:bottom w:w="0" w:type="dxa"/>
          </w:tblCellMar>
        </w:tblPrEx>
        <w:tc>
          <w:tcPr>
            <w:tcW w:w="800" w:type="dxa"/>
            <w:tcBorders>
              <w:top w:val="single" w:sz="12" w:space="0" w:color="auto"/>
              <w:bottom w:val="single" w:sz="12" w:space="0" w:color="auto"/>
            </w:tcBorders>
            <w:shd w:val="solid" w:color="FFFFFF" w:fill="auto"/>
          </w:tcPr>
          <w:p w:rsidR="00945165" w:rsidRDefault="00945165" w:rsidP="00B550EF">
            <w:pPr>
              <w:pStyle w:val="TAL"/>
              <w:rPr>
                <w:sz w:val="16"/>
                <w:szCs w:val="16"/>
                <w:lang w:eastAsia="zh-CN"/>
              </w:rPr>
            </w:pPr>
            <w:r>
              <w:rPr>
                <w:sz w:val="16"/>
                <w:szCs w:val="16"/>
                <w:lang w:eastAsia="zh-CN"/>
              </w:rPr>
              <w:t>2022-03</w:t>
            </w:r>
          </w:p>
        </w:tc>
        <w:tc>
          <w:tcPr>
            <w:tcW w:w="800" w:type="dxa"/>
            <w:tcBorders>
              <w:top w:val="single" w:sz="12" w:space="0" w:color="auto"/>
              <w:bottom w:val="single" w:sz="12" w:space="0" w:color="auto"/>
            </w:tcBorders>
            <w:shd w:val="solid" w:color="FFFFFF" w:fill="auto"/>
          </w:tcPr>
          <w:p w:rsidR="00945165" w:rsidRDefault="00945165" w:rsidP="00B550EF">
            <w:pPr>
              <w:pStyle w:val="TAL"/>
              <w:jc w:val="center"/>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rsidR="00945165" w:rsidRDefault="00945165" w:rsidP="00B550EF">
            <w:pPr>
              <w:pStyle w:val="TAL"/>
              <w:jc w:val="center"/>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945165" w:rsidRDefault="00945165" w:rsidP="00B550EF">
            <w:pPr>
              <w:pStyle w:val="TAL"/>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945165" w:rsidRDefault="00945165" w:rsidP="00B550EF">
            <w:pPr>
              <w:pStyle w:val="TAL"/>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945165" w:rsidRDefault="00945165" w:rsidP="00B550EF">
            <w:pPr>
              <w:pStyle w:val="TAL"/>
              <w:rPr>
                <w:sz w:val="16"/>
                <w:szCs w:val="16"/>
                <w:lang w:eastAsia="zh-CN"/>
              </w:rPr>
            </w:pPr>
            <w:r>
              <w:rPr>
                <w:sz w:val="16"/>
                <w:szCs w:val="16"/>
                <w:lang w:eastAsia="zh-CN"/>
              </w:rPr>
              <w:t>-</w:t>
            </w:r>
          </w:p>
        </w:tc>
        <w:tc>
          <w:tcPr>
            <w:tcW w:w="4820" w:type="dxa"/>
            <w:tcBorders>
              <w:top w:val="single" w:sz="12" w:space="0" w:color="auto"/>
              <w:bottom w:val="single" w:sz="12" w:space="0" w:color="auto"/>
            </w:tcBorders>
            <w:shd w:val="solid" w:color="FFFFFF" w:fill="auto"/>
          </w:tcPr>
          <w:p w:rsidR="00945165" w:rsidRDefault="00945165" w:rsidP="00B550EF">
            <w:pPr>
              <w:pStyle w:val="TAL"/>
              <w:rPr>
                <w:sz w:val="16"/>
                <w:szCs w:val="16"/>
                <w:lang w:eastAsia="zh-CN"/>
              </w:rPr>
            </w:pPr>
            <w:r>
              <w:rPr>
                <w:sz w:val="16"/>
                <w:szCs w:val="16"/>
                <w:lang w:eastAsia="zh-CN"/>
              </w:rPr>
              <w:t>Update to Rel-17 version (MCC)</w:t>
            </w:r>
          </w:p>
        </w:tc>
        <w:tc>
          <w:tcPr>
            <w:tcW w:w="708" w:type="dxa"/>
            <w:tcBorders>
              <w:top w:val="single" w:sz="12" w:space="0" w:color="auto"/>
              <w:bottom w:val="single" w:sz="12" w:space="0" w:color="auto"/>
            </w:tcBorders>
            <w:shd w:val="solid" w:color="FFFFFF" w:fill="auto"/>
          </w:tcPr>
          <w:p w:rsidR="00945165" w:rsidRPr="00CC159A" w:rsidRDefault="00945165" w:rsidP="00B550EF">
            <w:pPr>
              <w:pStyle w:val="TAL"/>
              <w:rPr>
                <w:bCs/>
                <w:sz w:val="16"/>
                <w:szCs w:val="16"/>
                <w:lang w:eastAsia="zh-CN"/>
              </w:rPr>
            </w:pPr>
            <w:r w:rsidRPr="00CC159A">
              <w:rPr>
                <w:bCs/>
                <w:sz w:val="16"/>
                <w:szCs w:val="16"/>
                <w:lang w:eastAsia="zh-CN"/>
              </w:rPr>
              <w:t>17.0.0</w:t>
            </w:r>
          </w:p>
        </w:tc>
      </w:tr>
      <w:tr w:rsidR="00B9353E" w:rsidRPr="00507D53" w:rsidTr="00203EA1">
        <w:tblPrEx>
          <w:tblCellMar>
            <w:top w:w="0" w:type="dxa"/>
            <w:bottom w:w="0" w:type="dxa"/>
          </w:tblCellMar>
        </w:tblPrEx>
        <w:tc>
          <w:tcPr>
            <w:tcW w:w="800" w:type="dxa"/>
            <w:tcBorders>
              <w:top w:val="single" w:sz="12" w:space="0" w:color="auto"/>
              <w:bottom w:val="single" w:sz="12" w:space="0" w:color="auto"/>
            </w:tcBorders>
            <w:shd w:val="solid" w:color="FFFFFF" w:fill="auto"/>
          </w:tcPr>
          <w:p w:rsidR="00B9353E" w:rsidRDefault="00B9353E" w:rsidP="00B550EF">
            <w:pPr>
              <w:pStyle w:val="TAL"/>
              <w:rPr>
                <w:sz w:val="16"/>
                <w:szCs w:val="16"/>
                <w:lang w:eastAsia="zh-CN"/>
              </w:rPr>
            </w:pPr>
            <w:r>
              <w:rPr>
                <w:sz w:val="16"/>
                <w:szCs w:val="16"/>
                <w:lang w:eastAsia="zh-CN"/>
              </w:rPr>
              <w:t>2022-06</w:t>
            </w:r>
          </w:p>
        </w:tc>
        <w:tc>
          <w:tcPr>
            <w:tcW w:w="800" w:type="dxa"/>
            <w:tcBorders>
              <w:top w:val="single" w:sz="12" w:space="0" w:color="auto"/>
              <w:bottom w:val="single" w:sz="12" w:space="0" w:color="auto"/>
            </w:tcBorders>
            <w:shd w:val="solid" w:color="FFFFFF" w:fill="auto"/>
          </w:tcPr>
          <w:p w:rsidR="00B9353E" w:rsidRDefault="00B9353E" w:rsidP="00B550EF">
            <w:pPr>
              <w:pStyle w:val="TAL"/>
              <w:jc w:val="center"/>
              <w:rPr>
                <w:sz w:val="16"/>
                <w:szCs w:val="16"/>
                <w:lang w:eastAsia="zh-CN"/>
              </w:rPr>
            </w:pPr>
            <w:r>
              <w:rPr>
                <w:sz w:val="16"/>
                <w:szCs w:val="16"/>
                <w:lang w:eastAsia="zh-CN"/>
              </w:rPr>
              <w:t>SA#96</w:t>
            </w:r>
          </w:p>
        </w:tc>
        <w:tc>
          <w:tcPr>
            <w:tcW w:w="1094" w:type="dxa"/>
            <w:tcBorders>
              <w:top w:val="single" w:sz="12" w:space="0" w:color="auto"/>
              <w:bottom w:val="single" w:sz="12" w:space="0" w:color="auto"/>
            </w:tcBorders>
            <w:shd w:val="solid" w:color="FFFFFF" w:fill="auto"/>
          </w:tcPr>
          <w:p w:rsidR="00B9353E" w:rsidRDefault="00B9353E" w:rsidP="00B550EF">
            <w:pPr>
              <w:pStyle w:val="TAL"/>
              <w:jc w:val="center"/>
              <w:rPr>
                <w:sz w:val="16"/>
                <w:szCs w:val="16"/>
                <w:lang w:eastAsia="zh-CN"/>
              </w:rPr>
            </w:pPr>
            <w:r>
              <w:rPr>
                <w:sz w:val="16"/>
                <w:szCs w:val="16"/>
                <w:lang w:eastAsia="zh-CN"/>
              </w:rPr>
              <w:t>SP-220593</w:t>
            </w:r>
          </w:p>
        </w:tc>
        <w:tc>
          <w:tcPr>
            <w:tcW w:w="567" w:type="dxa"/>
            <w:tcBorders>
              <w:top w:val="single" w:sz="12" w:space="0" w:color="auto"/>
              <w:bottom w:val="single" w:sz="12" w:space="0" w:color="auto"/>
            </w:tcBorders>
            <w:shd w:val="solid" w:color="FFFFFF" w:fill="auto"/>
          </w:tcPr>
          <w:p w:rsidR="00B9353E" w:rsidRDefault="00B9353E" w:rsidP="00B550EF">
            <w:pPr>
              <w:pStyle w:val="TAL"/>
              <w:rPr>
                <w:sz w:val="16"/>
                <w:szCs w:val="16"/>
                <w:lang w:eastAsia="zh-CN"/>
              </w:rPr>
            </w:pPr>
            <w:r>
              <w:rPr>
                <w:sz w:val="16"/>
                <w:szCs w:val="16"/>
                <w:lang w:eastAsia="zh-CN"/>
              </w:rPr>
              <w:t>0040</w:t>
            </w:r>
          </w:p>
        </w:tc>
        <w:tc>
          <w:tcPr>
            <w:tcW w:w="425" w:type="dxa"/>
            <w:tcBorders>
              <w:top w:val="single" w:sz="12" w:space="0" w:color="auto"/>
              <w:bottom w:val="single" w:sz="12" w:space="0" w:color="auto"/>
            </w:tcBorders>
            <w:shd w:val="solid" w:color="FFFFFF" w:fill="auto"/>
          </w:tcPr>
          <w:p w:rsidR="00B9353E" w:rsidRDefault="00B9353E" w:rsidP="00B550EF">
            <w:pPr>
              <w:pStyle w:val="TAL"/>
              <w:jc w:val="cente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B9353E" w:rsidRDefault="00B9353E" w:rsidP="00B550EF">
            <w:pPr>
              <w:pStyle w:val="TAL"/>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B9353E" w:rsidRDefault="00B9353E" w:rsidP="00B550EF">
            <w:pPr>
              <w:pStyle w:val="TAL"/>
              <w:rPr>
                <w:sz w:val="16"/>
                <w:szCs w:val="16"/>
                <w:lang w:eastAsia="zh-CN"/>
              </w:rPr>
            </w:pPr>
            <w:r>
              <w:t>Non-inclusive language correction</w:t>
            </w:r>
          </w:p>
        </w:tc>
        <w:tc>
          <w:tcPr>
            <w:tcW w:w="708" w:type="dxa"/>
            <w:tcBorders>
              <w:top w:val="single" w:sz="12" w:space="0" w:color="auto"/>
              <w:bottom w:val="single" w:sz="12" w:space="0" w:color="auto"/>
            </w:tcBorders>
            <w:shd w:val="solid" w:color="FFFFFF" w:fill="auto"/>
          </w:tcPr>
          <w:p w:rsidR="00B9353E" w:rsidRPr="00CC159A" w:rsidRDefault="00B9353E" w:rsidP="00B550EF">
            <w:pPr>
              <w:pStyle w:val="TAL"/>
              <w:rPr>
                <w:bCs/>
                <w:sz w:val="16"/>
                <w:szCs w:val="16"/>
                <w:lang w:eastAsia="zh-CN"/>
              </w:rPr>
            </w:pPr>
            <w:r w:rsidRPr="00CC159A">
              <w:rPr>
                <w:bCs/>
                <w:sz w:val="16"/>
                <w:szCs w:val="16"/>
                <w:lang w:eastAsia="zh-CN"/>
              </w:rPr>
              <w:t>17.1.0</w:t>
            </w:r>
          </w:p>
        </w:tc>
      </w:tr>
      <w:tr w:rsidR="00203EA1" w:rsidRPr="00507D53" w:rsidTr="00FC044A">
        <w:tblPrEx>
          <w:tblCellMar>
            <w:top w:w="0" w:type="dxa"/>
            <w:bottom w:w="0" w:type="dxa"/>
          </w:tblCellMar>
        </w:tblPrEx>
        <w:tc>
          <w:tcPr>
            <w:tcW w:w="800" w:type="dxa"/>
            <w:tcBorders>
              <w:top w:val="single" w:sz="12" w:space="0" w:color="auto"/>
            </w:tcBorders>
            <w:shd w:val="solid" w:color="FFFFFF" w:fill="auto"/>
          </w:tcPr>
          <w:p w:rsidR="00203EA1" w:rsidRDefault="00203EA1" w:rsidP="00B550EF">
            <w:pPr>
              <w:pStyle w:val="TAL"/>
              <w:rPr>
                <w:sz w:val="16"/>
                <w:szCs w:val="16"/>
                <w:lang w:eastAsia="zh-CN"/>
              </w:rPr>
            </w:pPr>
            <w:r>
              <w:rPr>
                <w:sz w:val="16"/>
                <w:szCs w:val="16"/>
                <w:lang w:eastAsia="zh-CN"/>
              </w:rPr>
              <w:t>2023-12</w:t>
            </w:r>
          </w:p>
        </w:tc>
        <w:tc>
          <w:tcPr>
            <w:tcW w:w="800" w:type="dxa"/>
            <w:tcBorders>
              <w:top w:val="single" w:sz="12" w:space="0" w:color="auto"/>
            </w:tcBorders>
            <w:shd w:val="solid" w:color="FFFFFF" w:fill="auto"/>
          </w:tcPr>
          <w:p w:rsidR="00203EA1" w:rsidRDefault="00203EA1" w:rsidP="00B550EF">
            <w:pPr>
              <w:pStyle w:val="TAL"/>
              <w:jc w:val="center"/>
              <w:rPr>
                <w:sz w:val="16"/>
                <w:szCs w:val="16"/>
                <w:lang w:eastAsia="zh-CN"/>
              </w:rPr>
            </w:pPr>
            <w:r>
              <w:rPr>
                <w:sz w:val="16"/>
                <w:szCs w:val="16"/>
                <w:lang w:eastAsia="zh-CN"/>
              </w:rPr>
              <w:t>SA#102</w:t>
            </w:r>
          </w:p>
        </w:tc>
        <w:tc>
          <w:tcPr>
            <w:tcW w:w="1094" w:type="dxa"/>
            <w:tcBorders>
              <w:top w:val="single" w:sz="12" w:space="0" w:color="auto"/>
            </w:tcBorders>
            <w:shd w:val="solid" w:color="FFFFFF" w:fill="auto"/>
          </w:tcPr>
          <w:p w:rsidR="00203EA1" w:rsidRDefault="00203EA1" w:rsidP="00B550EF">
            <w:pPr>
              <w:pStyle w:val="TAL"/>
              <w:jc w:val="center"/>
              <w:rPr>
                <w:sz w:val="16"/>
                <w:szCs w:val="16"/>
                <w:lang w:eastAsia="zh-CN"/>
              </w:rPr>
            </w:pPr>
            <w:r w:rsidRPr="00203EA1">
              <w:rPr>
                <w:sz w:val="16"/>
                <w:szCs w:val="16"/>
                <w:lang w:eastAsia="zh-CN"/>
              </w:rPr>
              <w:t>SP-231483</w:t>
            </w:r>
          </w:p>
        </w:tc>
        <w:tc>
          <w:tcPr>
            <w:tcW w:w="567" w:type="dxa"/>
            <w:tcBorders>
              <w:top w:val="single" w:sz="12" w:space="0" w:color="auto"/>
            </w:tcBorders>
            <w:shd w:val="solid" w:color="FFFFFF" w:fill="auto"/>
          </w:tcPr>
          <w:p w:rsidR="00203EA1" w:rsidRDefault="00203EA1" w:rsidP="00B550EF">
            <w:pPr>
              <w:pStyle w:val="TAL"/>
              <w:rPr>
                <w:sz w:val="16"/>
                <w:szCs w:val="16"/>
                <w:lang w:eastAsia="zh-CN"/>
              </w:rPr>
            </w:pPr>
            <w:r>
              <w:rPr>
                <w:sz w:val="16"/>
                <w:szCs w:val="16"/>
                <w:lang w:eastAsia="zh-CN"/>
              </w:rPr>
              <w:t>0041</w:t>
            </w:r>
          </w:p>
        </w:tc>
        <w:tc>
          <w:tcPr>
            <w:tcW w:w="425" w:type="dxa"/>
            <w:tcBorders>
              <w:top w:val="single" w:sz="12" w:space="0" w:color="auto"/>
            </w:tcBorders>
            <w:shd w:val="solid" w:color="FFFFFF" w:fill="auto"/>
          </w:tcPr>
          <w:p w:rsidR="00203EA1" w:rsidRDefault="00203EA1" w:rsidP="00B550EF">
            <w:pPr>
              <w:pStyle w:val="TAL"/>
              <w:jc w:val="center"/>
              <w:rPr>
                <w:sz w:val="16"/>
                <w:szCs w:val="16"/>
                <w:lang w:eastAsia="zh-CN"/>
              </w:rPr>
            </w:pPr>
            <w:r>
              <w:rPr>
                <w:sz w:val="16"/>
                <w:szCs w:val="16"/>
                <w:lang w:eastAsia="zh-CN"/>
              </w:rPr>
              <w:t>-</w:t>
            </w:r>
          </w:p>
        </w:tc>
        <w:tc>
          <w:tcPr>
            <w:tcW w:w="425" w:type="dxa"/>
            <w:tcBorders>
              <w:top w:val="single" w:sz="12" w:space="0" w:color="auto"/>
            </w:tcBorders>
            <w:shd w:val="solid" w:color="FFFFFF" w:fill="auto"/>
          </w:tcPr>
          <w:p w:rsidR="00203EA1" w:rsidRDefault="00203EA1" w:rsidP="00B550EF">
            <w:pPr>
              <w:pStyle w:val="TAL"/>
              <w:rPr>
                <w:sz w:val="16"/>
                <w:szCs w:val="16"/>
                <w:lang w:eastAsia="zh-CN"/>
              </w:rPr>
            </w:pPr>
            <w:r>
              <w:rPr>
                <w:sz w:val="16"/>
                <w:szCs w:val="16"/>
                <w:lang w:eastAsia="zh-CN"/>
              </w:rPr>
              <w:t>B</w:t>
            </w:r>
          </w:p>
        </w:tc>
        <w:tc>
          <w:tcPr>
            <w:tcW w:w="4820" w:type="dxa"/>
            <w:tcBorders>
              <w:top w:val="single" w:sz="12" w:space="0" w:color="auto"/>
            </w:tcBorders>
            <w:shd w:val="solid" w:color="FFFFFF" w:fill="auto"/>
          </w:tcPr>
          <w:p w:rsidR="00203EA1" w:rsidRDefault="00203EA1" w:rsidP="00B550EF">
            <w:pPr>
              <w:pStyle w:val="TAL"/>
            </w:pPr>
            <w:r>
              <w:t>Add NRM solution set definitions for IOT-NTN management</w:t>
            </w:r>
          </w:p>
        </w:tc>
        <w:tc>
          <w:tcPr>
            <w:tcW w:w="708" w:type="dxa"/>
            <w:tcBorders>
              <w:top w:val="single" w:sz="12" w:space="0" w:color="auto"/>
            </w:tcBorders>
            <w:shd w:val="solid" w:color="FFFFFF" w:fill="auto"/>
          </w:tcPr>
          <w:p w:rsidR="00203EA1" w:rsidRPr="00CC159A" w:rsidRDefault="00203EA1" w:rsidP="00B550EF">
            <w:pPr>
              <w:pStyle w:val="TAL"/>
              <w:rPr>
                <w:bCs/>
                <w:sz w:val="16"/>
                <w:szCs w:val="16"/>
                <w:lang w:eastAsia="zh-CN"/>
              </w:rPr>
            </w:pPr>
            <w:r>
              <w:rPr>
                <w:bCs/>
                <w:sz w:val="16"/>
                <w:szCs w:val="16"/>
                <w:lang w:eastAsia="zh-CN"/>
              </w:rPr>
              <w:t>18.0.0</w:t>
            </w:r>
          </w:p>
        </w:tc>
      </w:tr>
    </w:tbl>
    <w:p w:rsidR="00DD3268" w:rsidRPr="00507D53" w:rsidRDefault="00DD3268" w:rsidP="00507D53">
      <w:pPr>
        <w:pStyle w:val="TAL"/>
        <w:rPr>
          <w:sz w:val="16"/>
          <w:szCs w:val="16"/>
          <w:lang w:eastAsia="zh-CN"/>
        </w:rPr>
      </w:pPr>
    </w:p>
    <w:p w:rsidR="00DD3268" w:rsidRPr="00FD47D7" w:rsidRDefault="00DD3268">
      <w:pPr>
        <w:rPr>
          <w:lang w:val="it-IT"/>
        </w:rPr>
      </w:pPr>
    </w:p>
    <w:sectPr w:rsidR="00DD3268" w:rsidRPr="00FD47D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02B" w:rsidRDefault="000F302B">
      <w:r>
        <w:separator/>
      </w:r>
    </w:p>
  </w:endnote>
  <w:endnote w:type="continuationSeparator" w:id="0">
    <w:p w:rsidR="000F302B" w:rsidRDefault="000F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auto"/>
    <w:pitch w:val="default"/>
  </w:font>
  <w:font w:name="Geneva">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altName w:val="Microsoft YaHei"/>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577" w:rsidRDefault="0040757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02B" w:rsidRDefault="000F302B">
      <w:r>
        <w:separator/>
      </w:r>
    </w:p>
  </w:footnote>
  <w:footnote w:type="continuationSeparator" w:id="0">
    <w:p w:rsidR="000F302B" w:rsidRDefault="000F3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577" w:rsidRDefault="00407577">
    <w:pPr>
      <w:pStyle w:val="Header"/>
      <w:framePr w:wrap="auto" w:vAnchor="text" w:hAnchor="margin" w:xAlign="right" w:y="1"/>
      <w:widowControl/>
    </w:pPr>
    <w:r>
      <w:fldChar w:fldCharType="begin"/>
    </w:r>
    <w:r>
      <w:instrText xml:space="preserve"> STYLEREF ZA </w:instrText>
    </w:r>
    <w:r>
      <w:fldChar w:fldCharType="separate"/>
    </w:r>
    <w:r w:rsidR="005B14DF">
      <w:rPr>
        <w:noProof/>
      </w:rPr>
      <w:t>3GPP TS 28.659 V18.0.017.1.0 (2023-122022-06)</w:t>
    </w:r>
    <w:r>
      <w:fldChar w:fldCharType="end"/>
    </w:r>
  </w:p>
  <w:p w:rsidR="00407577" w:rsidRDefault="00407577">
    <w:pPr>
      <w:pStyle w:val="Header"/>
      <w:framePr w:wrap="auto" w:vAnchor="text" w:hAnchor="margin" w:xAlign="center" w:y="1"/>
      <w:widowControl/>
    </w:pPr>
    <w:r>
      <w:fldChar w:fldCharType="begin"/>
    </w:r>
    <w:r>
      <w:instrText xml:space="preserve"> PAGE </w:instrText>
    </w:r>
    <w:r>
      <w:fldChar w:fldCharType="separate"/>
    </w:r>
    <w:r>
      <w:t>36</w:t>
    </w:r>
    <w:r>
      <w:fldChar w:fldCharType="end"/>
    </w:r>
  </w:p>
  <w:p w:rsidR="00407577" w:rsidRDefault="00407577">
    <w:pPr>
      <w:pStyle w:val="Header"/>
      <w:framePr w:wrap="auto" w:vAnchor="text" w:hAnchor="margin" w:y="1"/>
      <w:widowControl/>
    </w:pPr>
    <w:r>
      <w:fldChar w:fldCharType="begin"/>
    </w:r>
    <w:r>
      <w:instrText xml:space="preserve"> STYLEREF ZGSM </w:instrText>
    </w:r>
    <w:r>
      <w:fldChar w:fldCharType="separate"/>
    </w:r>
    <w:r w:rsidR="005B14DF">
      <w:rPr>
        <w:noProof/>
      </w:rPr>
      <w:t>Release 18</w:t>
    </w:r>
    <w:r>
      <w:fldChar w:fldCharType="end"/>
    </w:r>
  </w:p>
  <w:p w:rsidR="00407577" w:rsidRDefault="00407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8E3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3642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AEAD2A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5E479A"/>
    <w:multiLevelType w:val="multilevel"/>
    <w:tmpl w:val="282C7162"/>
    <w:lvl w:ilvl="0">
      <w:start w:val="5"/>
      <w:numFmt w:val="decimal"/>
      <w:lvlText w:val="%1"/>
      <w:lvlJc w:val="left"/>
      <w:pPr>
        <w:tabs>
          <w:tab w:val="num" w:pos="855"/>
        </w:tabs>
        <w:ind w:left="855" w:hanging="855"/>
      </w:pPr>
      <w:rPr>
        <w:rFonts w:hint="default"/>
      </w:rPr>
    </w:lvl>
    <w:lvl w:ilvl="1">
      <w:start w:val="2"/>
      <w:numFmt w:val="decimal"/>
      <w:lvlText w:val="%1.%2"/>
      <w:lvlJc w:val="left"/>
      <w:pPr>
        <w:tabs>
          <w:tab w:val="num" w:pos="855"/>
        </w:tabs>
        <w:ind w:left="855" w:hanging="855"/>
      </w:pPr>
      <w:rPr>
        <w:rFonts w:hint="default"/>
      </w:rPr>
    </w:lvl>
    <w:lvl w:ilvl="2">
      <w:start w:val="7"/>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9A06657"/>
    <w:multiLevelType w:val="singleLevel"/>
    <w:tmpl w:val="0407000B"/>
    <w:lvl w:ilvl="0">
      <w:start w:val="1"/>
      <w:numFmt w:val="bullet"/>
      <w:pStyle w:val="Bullets"/>
      <w:lvlText w:val=""/>
      <w:lvlJc w:val="left"/>
      <w:pPr>
        <w:tabs>
          <w:tab w:val="num" w:pos="360"/>
        </w:tabs>
        <w:ind w:left="360" w:hanging="360"/>
      </w:pPr>
      <w:rPr>
        <w:rFonts w:ascii="Tahoma" w:hAnsi="Tahoma" w:hint="default"/>
      </w:rPr>
    </w:lvl>
  </w:abstractNum>
  <w:abstractNum w:abstractNumId="6"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B67FC7"/>
    <w:multiLevelType w:val="multilevel"/>
    <w:tmpl w:val="16D68656"/>
    <w:lvl w:ilvl="0">
      <w:start w:val="3"/>
      <w:numFmt w:val="decimal"/>
      <w:pStyle w:val="Absatz1"/>
      <w:lvlText w:val="%1."/>
      <w:lvlJc w:val="left"/>
      <w:pPr>
        <w:tabs>
          <w:tab w:val="num" w:pos="432"/>
        </w:tabs>
        <w:ind w:left="432" w:hanging="432"/>
      </w:pPr>
    </w:lvl>
    <w:lvl w:ilvl="1">
      <w:start w:val="1"/>
      <w:numFmt w:val="none"/>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E943E1E"/>
    <w:multiLevelType w:val="singleLevel"/>
    <w:tmpl w:val="04070001"/>
    <w:lvl w:ilvl="0">
      <w:start w:val="1"/>
      <w:numFmt w:val="bullet"/>
      <w:pStyle w:val="deftexte"/>
      <w:lvlText w:val=""/>
      <w:lvlJc w:val="left"/>
      <w:pPr>
        <w:tabs>
          <w:tab w:val="num" w:pos="360"/>
        </w:tabs>
        <w:ind w:left="360" w:hanging="360"/>
      </w:pPr>
      <w:rPr>
        <w:rFonts w:ascii="Tahoma" w:hAnsi="Tahoma" w:hint="default"/>
      </w:rPr>
    </w:lvl>
  </w:abstractNum>
  <w:abstractNum w:abstractNumId="9" w15:restartNumberingAfterBreak="0">
    <w:nsid w:val="23CB619B"/>
    <w:multiLevelType w:val="hybridMultilevel"/>
    <w:tmpl w:val="9A86A750"/>
    <w:lvl w:ilvl="0">
      <w:start w:val="1"/>
      <w:numFmt w:val="bullet"/>
      <w:pStyle w:val="nornal"/>
      <w:lvlText w:val=""/>
      <w:lvlJc w:val="left"/>
      <w:pPr>
        <w:tabs>
          <w:tab w:val="num" w:pos="1210"/>
        </w:tabs>
        <w:ind w:left="1210" w:hanging="360"/>
      </w:pPr>
      <w:rPr>
        <w:rFonts w:ascii="Symbol" w:hAnsi="Symbol" w:hint="default"/>
      </w:rPr>
    </w:lvl>
    <w:lvl w:ilvl="1" w:tentative="1">
      <w:start w:val="1"/>
      <w:numFmt w:val="bullet"/>
      <w:lvlText w:val="o"/>
      <w:lvlJc w:val="left"/>
      <w:pPr>
        <w:tabs>
          <w:tab w:val="num" w:pos="2290"/>
        </w:tabs>
        <w:ind w:left="2290" w:hanging="360"/>
      </w:pPr>
      <w:rPr>
        <w:rFonts w:ascii="Courier New" w:hAnsi="Courier New" w:hint="default"/>
      </w:rPr>
    </w:lvl>
    <w:lvl w:ilvl="2" w:tentative="1">
      <w:start w:val="1"/>
      <w:numFmt w:val="bullet"/>
      <w:lvlText w:val=""/>
      <w:lvlJc w:val="left"/>
      <w:pPr>
        <w:tabs>
          <w:tab w:val="num" w:pos="3010"/>
        </w:tabs>
        <w:ind w:left="3010" w:hanging="360"/>
      </w:pPr>
      <w:rPr>
        <w:rFonts w:ascii="Wingdings" w:hAnsi="Wingdings" w:hint="default"/>
      </w:rPr>
    </w:lvl>
    <w:lvl w:ilvl="3" w:tentative="1">
      <w:start w:val="1"/>
      <w:numFmt w:val="bullet"/>
      <w:lvlText w:val=""/>
      <w:lvlJc w:val="left"/>
      <w:pPr>
        <w:tabs>
          <w:tab w:val="num" w:pos="3730"/>
        </w:tabs>
        <w:ind w:left="3730" w:hanging="360"/>
      </w:pPr>
      <w:rPr>
        <w:rFonts w:ascii="Symbol" w:hAnsi="Symbol" w:hint="default"/>
      </w:rPr>
    </w:lvl>
    <w:lvl w:ilvl="4" w:tentative="1">
      <w:start w:val="1"/>
      <w:numFmt w:val="bullet"/>
      <w:lvlText w:val="o"/>
      <w:lvlJc w:val="left"/>
      <w:pPr>
        <w:tabs>
          <w:tab w:val="num" w:pos="4450"/>
        </w:tabs>
        <w:ind w:left="4450" w:hanging="360"/>
      </w:pPr>
      <w:rPr>
        <w:rFonts w:ascii="Courier New" w:hAnsi="Courier New" w:hint="default"/>
      </w:rPr>
    </w:lvl>
    <w:lvl w:ilvl="5" w:tentative="1">
      <w:start w:val="1"/>
      <w:numFmt w:val="bullet"/>
      <w:lvlText w:val=""/>
      <w:lvlJc w:val="left"/>
      <w:pPr>
        <w:tabs>
          <w:tab w:val="num" w:pos="5170"/>
        </w:tabs>
        <w:ind w:left="5170" w:hanging="360"/>
      </w:pPr>
      <w:rPr>
        <w:rFonts w:ascii="Wingdings" w:hAnsi="Wingdings" w:hint="default"/>
      </w:rPr>
    </w:lvl>
    <w:lvl w:ilvl="6" w:tentative="1">
      <w:start w:val="1"/>
      <w:numFmt w:val="bullet"/>
      <w:lvlText w:val=""/>
      <w:lvlJc w:val="left"/>
      <w:pPr>
        <w:tabs>
          <w:tab w:val="num" w:pos="5890"/>
        </w:tabs>
        <w:ind w:left="5890" w:hanging="360"/>
      </w:pPr>
      <w:rPr>
        <w:rFonts w:ascii="Symbol" w:hAnsi="Symbol" w:hint="default"/>
      </w:rPr>
    </w:lvl>
    <w:lvl w:ilvl="7" w:tentative="1">
      <w:start w:val="1"/>
      <w:numFmt w:val="bullet"/>
      <w:lvlText w:val="o"/>
      <w:lvlJc w:val="left"/>
      <w:pPr>
        <w:tabs>
          <w:tab w:val="num" w:pos="6610"/>
        </w:tabs>
        <w:ind w:left="6610" w:hanging="360"/>
      </w:pPr>
      <w:rPr>
        <w:rFonts w:ascii="Courier New" w:hAnsi="Courier New" w:hint="default"/>
      </w:rPr>
    </w:lvl>
    <w:lvl w:ilvl="8" w:tentative="1">
      <w:start w:val="1"/>
      <w:numFmt w:val="bullet"/>
      <w:lvlText w:val=""/>
      <w:lvlJc w:val="left"/>
      <w:pPr>
        <w:tabs>
          <w:tab w:val="num" w:pos="7330"/>
        </w:tabs>
        <w:ind w:left="7330" w:hanging="360"/>
      </w:pPr>
      <w:rPr>
        <w:rFonts w:ascii="Wingdings" w:hAnsi="Wingdings" w:hint="default"/>
      </w:rPr>
    </w:lvl>
  </w:abstractNum>
  <w:abstractNum w:abstractNumId="10"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2067BA"/>
    <w:multiLevelType w:val="multilevel"/>
    <w:tmpl w:val="DD8AB942"/>
    <w:styleLink w:val="Mybulletlist"/>
    <w:lvl w:ilvl="0">
      <w:start w:val="1"/>
      <w:numFmt w:val="bullet"/>
      <w:lvlText w:val=""/>
      <w:lvlJc w:val="left"/>
      <w:pPr>
        <w:tabs>
          <w:tab w:val="num" w:pos="2949"/>
        </w:tabs>
        <w:ind w:left="2949" w:hanging="397"/>
      </w:pPr>
      <w:rPr>
        <w:rFonts w:ascii="Symbol" w:hAnsi="Symbol" w:hint="default"/>
        <w:sz w:val="20"/>
      </w:rPr>
    </w:lvl>
    <w:lvl w:ilvl="1">
      <w:start w:val="1"/>
      <w:numFmt w:val="bullet"/>
      <w:lvlText w:val="o"/>
      <w:lvlJc w:val="left"/>
      <w:pPr>
        <w:tabs>
          <w:tab w:val="num" w:pos="3632"/>
        </w:tabs>
        <w:ind w:left="3632" w:hanging="360"/>
      </w:pPr>
      <w:rPr>
        <w:rFonts w:ascii="Courier New" w:hAnsi="Courier New" w:cs="Wingdings" w:hint="default"/>
      </w:rPr>
    </w:lvl>
    <w:lvl w:ilvl="2">
      <w:start w:val="1"/>
      <w:numFmt w:val="bullet"/>
      <w:lvlText w:val=""/>
      <w:lvlJc w:val="left"/>
      <w:pPr>
        <w:tabs>
          <w:tab w:val="num" w:pos="4352"/>
        </w:tabs>
        <w:ind w:left="4352" w:hanging="360"/>
      </w:pPr>
      <w:rPr>
        <w:rFonts w:ascii="Wingdings" w:hAnsi="Wingdings" w:hint="default"/>
      </w:rPr>
    </w:lvl>
    <w:lvl w:ilvl="3">
      <w:start w:val="1"/>
      <w:numFmt w:val="bullet"/>
      <w:lvlText w:val=""/>
      <w:lvlJc w:val="left"/>
      <w:pPr>
        <w:tabs>
          <w:tab w:val="num" w:pos="5072"/>
        </w:tabs>
        <w:ind w:left="5072" w:hanging="360"/>
      </w:pPr>
      <w:rPr>
        <w:rFonts w:ascii="Symbol" w:hAnsi="Symbol" w:hint="default"/>
      </w:rPr>
    </w:lvl>
    <w:lvl w:ilvl="4">
      <w:start w:val="1"/>
      <w:numFmt w:val="bullet"/>
      <w:lvlText w:val="o"/>
      <w:lvlJc w:val="left"/>
      <w:pPr>
        <w:tabs>
          <w:tab w:val="num" w:pos="5792"/>
        </w:tabs>
        <w:ind w:left="5792" w:hanging="360"/>
      </w:pPr>
      <w:rPr>
        <w:rFonts w:ascii="Courier New" w:hAnsi="Courier New" w:cs="Wingdings" w:hint="default"/>
      </w:rPr>
    </w:lvl>
    <w:lvl w:ilvl="5">
      <w:start w:val="1"/>
      <w:numFmt w:val="bullet"/>
      <w:lvlText w:val=""/>
      <w:lvlJc w:val="left"/>
      <w:pPr>
        <w:tabs>
          <w:tab w:val="num" w:pos="6512"/>
        </w:tabs>
        <w:ind w:left="6512" w:hanging="360"/>
      </w:pPr>
      <w:rPr>
        <w:rFonts w:ascii="Wingdings" w:hAnsi="Wingdings" w:hint="default"/>
      </w:rPr>
    </w:lvl>
    <w:lvl w:ilvl="6">
      <w:start w:val="1"/>
      <w:numFmt w:val="bullet"/>
      <w:lvlText w:val=""/>
      <w:lvlJc w:val="left"/>
      <w:pPr>
        <w:tabs>
          <w:tab w:val="num" w:pos="7232"/>
        </w:tabs>
        <w:ind w:left="7232" w:hanging="360"/>
      </w:pPr>
      <w:rPr>
        <w:rFonts w:ascii="Symbol" w:hAnsi="Symbol" w:hint="default"/>
      </w:rPr>
    </w:lvl>
    <w:lvl w:ilvl="7">
      <w:start w:val="1"/>
      <w:numFmt w:val="bullet"/>
      <w:lvlText w:val="o"/>
      <w:lvlJc w:val="left"/>
      <w:pPr>
        <w:tabs>
          <w:tab w:val="num" w:pos="7952"/>
        </w:tabs>
        <w:ind w:left="7952" w:hanging="360"/>
      </w:pPr>
      <w:rPr>
        <w:rFonts w:ascii="Courier New" w:hAnsi="Courier New" w:cs="Wingdings" w:hint="default"/>
      </w:rPr>
    </w:lvl>
    <w:lvl w:ilvl="8">
      <w:start w:val="1"/>
      <w:numFmt w:val="bullet"/>
      <w:lvlText w:val=""/>
      <w:lvlJc w:val="left"/>
      <w:pPr>
        <w:tabs>
          <w:tab w:val="num" w:pos="8672"/>
        </w:tabs>
        <w:ind w:left="8672" w:hanging="360"/>
      </w:pPr>
      <w:rPr>
        <w:rFonts w:ascii="Wingdings" w:hAnsi="Wingdings" w:hint="default"/>
      </w:rPr>
    </w:lvl>
  </w:abstractNum>
  <w:abstractNum w:abstractNumId="12"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715DA7"/>
    <w:multiLevelType w:val="singleLevel"/>
    <w:tmpl w:val="0C090001"/>
    <w:lvl w:ilvl="0">
      <w:start w:val="1"/>
      <w:numFmt w:val="bullet"/>
      <w:pStyle w:val="List11"/>
      <w:lvlText w:val=""/>
      <w:lvlJc w:val="left"/>
      <w:pPr>
        <w:tabs>
          <w:tab w:val="num" w:pos="360"/>
        </w:tabs>
        <w:ind w:left="360" w:hanging="360"/>
      </w:pPr>
      <w:rPr>
        <w:rFonts w:ascii="Tahoma" w:hAnsi="Tahoma" w:hint="default"/>
      </w:rPr>
    </w:lvl>
  </w:abstractNum>
  <w:abstractNum w:abstractNumId="14" w15:restartNumberingAfterBreak="0">
    <w:nsid w:val="396A6547"/>
    <w:multiLevelType w:val="multilevel"/>
    <w:tmpl w:val="C87A9900"/>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A227204"/>
    <w:multiLevelType w:val="singleLevel"/>
    <w:tmpl w:val="0809000F"/>
    <w:lvl w:ilvl="0">
      <w:start w:val="1"/>
      <w:numFmt w:val="decimal"/>
      <w:pStyle w:val="List1"/>
      <w:lvlText w:val="%1."/>
      <w:lvlJc w:val="left"/>
      <w:pPr>
        <w:tabs>
          <w:tab w:val="num" w:pos="360"/>
        </w:tabs>
        <w:ind w:left="360" w:hanging="360"/>
      </w:pPr>
    </w:lvl>
  </w:abstractNum>
  <w:abstractNum w:abstractNumId="16" w15:restartNumberingAfterBreak="0">
    <w:nsid w:val="3C9F6863"/>
    <w:multiLevelType w:val="singleLevel"/>
    <w:tmpl w:val="0809000F"/>
    <w:lvl w:ilvl="0">
      <w:start w:val="1"/>
      <w:numFmt w:val="decimal"/>
      <w:lvlText w:val="%1."/>
      <w:lvlJc w:val="left"/>
      <w:pPr>
        <w:tabs>
          <w:tab w:val="num" w:pos="360"/>
        </w:tabs>
        <w:ind w:left="360" w:hanging="360"/>
      </w:pPr>
    </w:lvl>
  </w:abstractNum>
  <w:abstractNum w:abstractNumId="17" w15:restartNumberingAfterBreak="0">
    <w:nsid w:val="46F0253F"/>
    <w:multiLevelType w:val="singleLevel"/>
    <w:tmpl w:val="5436EB54"/>
    <w:lvl w:ilvl="0">
      <w:start w:val="1"/>
      <w:numFmt w:val="decimal"/>
      <w:pStyle w:val="Abbildung1"/>
      <w:lvlText w:val="Figure %1:"/>
      <w:lvlJc w:val="left"/>
      <w:pPr>
        <w:tabs>
          <w:tab w:val="num" w:pos="1080"/>
        </w:tabs>
        <w:ind w:left="360" w:hanging="360"/>
      </w:pPr>
    </w:lvl>
  </w:abstractNum>
  <w:abstractNum w:abstractNumId="18" w15:restartNumberingAfterBreak="0">
    <w:nsid w:val="4C5B0B83"/>
    <w:multiLevelType w:val="singleLevel"/>
    <w:tmpl w:val="0E764186"/>
    <w:lvl w:ilvl="0">
      <w:start w:val="3"/>
      <w:numFmt w:val="decimal"/>
      <w:pStyle w:val="N"/>
      <w:lvlText w:val="%1."/>
      <w:lvlJc w:val="left"/>
      <w:pPr>
        <w:tabs>
          <w:tab w:val="num" w:pos="840"/>
        </w:tabs>
        <w:ind w:left="840" w:hanging="540"/>
      </w:pPr>
      <w:rPr>
        <w:rFonts w:hint="default"/>
      </w:rPr>
    </w:lvl>
  </w:abstractNum>
  <w:abstractNum w:abstractNumId="19"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50A62576"/>
    <w:multiLevelType w:val="hybridMultilevel"/>
    <w:tmpl w:val="B0ECEA02"/>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G Times"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G Times"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G Times"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563860E6"/>
    <w:multiLevelType w:val="multilevel"/>
    <w:tmpl w:val="34366C58"/>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6635AD1"/>
    <w:multiLevelType w:val="multilevel"/>
    <w:tmpl w:val="B8BCB83A"/>
    <w:lvl w:ilvl="0">
      <w:start w:val="4"/>
      <w:numFmt w:val="decimal"/>
      <w:pStyle w:val="listbullettight"/>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8DD6D13"/>
    <w:multiLevelType w:val="hybridMultilevel"/>
    <w:tmpl w:val="87925B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F2A2467"/>
    <w:multiLevelType w:val="multilevel"/>
    <w:tmpl w:val="5802A2DA"/>
    <w:lvl w:ilvl="0">
      <w:start w:val="5"/>
      <w:numFmt w:val="decimal"/>
      <w:lvlText w:val="%1"/>
      <w:lvlJc w:val="left"/>
      <w:pPr>
        <w:tabs>
          <w:tab w:val="num" w:pos="645"/>
        </w:tabs>
        <w:ind w:left="645" w:hanging="645"/>
      </w:pPr>
      <w:rPr>
        <w:rFonts w:hint="default"/>
      </w:rPr>
    </w:lvl>
    <w:lvl w:ilvl="1">
      <w:start w:val="2"/>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660E660E"/>
    <w:multiLevelType w:val="singleLevel"/>
    <w:tmpl w:val="04090001"/>
    <w:lvl w:ilvl="0">
      <w:start w:val="1"/>
      <w:numFmt w:val="bullet"/>
      <w:pStyle w:val="cpde"/>
      <w:lvlText w:val=""/>
      <w:lvlJc w:val="left"/>
      <w:pPr>
        <w:tabs>
          <w:tab w:val="num" w:pos="360"/>
        </w:tabs>
        <w:ind w:left="360" w:hanging="360"/>
      </w:pPr>
      <w:rPr>
        <w:rFonts w:ascii="Tahoma" w:hAnsi="Tahoma" w:hint="default"/>
      </w:rPr>
    </w:lvl>
  </w:abstractNum>
  <w:abstractNum w:abstractNumId="26"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50278B"/>
    <w:multiLevelType w:val="multilevel"/>
    <w:tmpl w:val="6344BC5A"/>
    <w:lvl w:ilvl="0">
      <w:start w:val="5"/>
      <w:numFmt w:val="decimal"/>
      <w:lvlText w:val="%1"/>
      <w:lvlJc w:val="left"/>
      <w:pPr>
        <w:tabs>
          <w:tab w:val="num" w:pos="855"/>
        </w:tabs>
        <w:ind w:left="855" w:hanging="855"/>
      </w:pPr>
      <w:rPr>
        <w:rFonts w:hint="default"/>
      </w:rPr>
    </w:lvl>
    <w:lvl w:ilvl="1">
      <w:start w:val="2"/>
      <w:numFmt w:val="decimal"/>
      <w:lvlText w:val="%1.%2"/>
      <w:lvlJc w:val="left"/>
      <w:pPr>
        <w:tabs>
          <w:tab w:val="num" w:pos="855"/>
        </w:tabs>
        <w:ind w:left="855" w:hanging="855"/>
      </w:pPr>
      <w:rPr>
        <w:rFonts w:hint="default"/>
      </w:rPr>
    </w:lvl>
    <w:lvl w:ilvl="2">
      <w:start w:val="4"/>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
  </w:num>
  <w:num w:numId="3">
    <w:abstractNumId w:val="1"/>
  </w:num>
  <w:num w:numId="4">
    <w:abstractNumId w:val="0"/>
  </w:num>
  <w:num w:numId="5">
    <w:abstractNumId w:val="16"/>
  </w:num>
  <w:num w:numId="6">
    <w:abstractNumId w:val="15"/>
  </w:num>
  <w:num w:numId="7">
    <w:abstractNumId w:val="13"/>
  </w:num>
  <w:num w:numId="8">
    <w:abstractNumId w:val="25"/>
  </w:num>
  <w:num w:numId="9">
    <w:abstractNumId w:val="5"/>
  </w:num>
  <w:num w:numId="10">
    <w:abstractNumId w:val="8"/>
  </w:num>
  <w:num w:numId="11">
    <w:abstractNumId w:val="7"/>
  </w:num>
  <w:num w:numId="12">
    <w:abstractNumId w:val="22"/>
  </w:num>
  <w:num w:numId="13">
    <w:abstractNumId w:val="9"/>
  </w:num>
  <w:num w:numId="14">
    <w:abstractNumId w:val="17"/>
  </w:num>
  <w:num w:numId="15">
    <w:abstractNumId w:val="10"/>
  </w:num>
  <w:num w:numId="16">
    <w:abstractNumId w:val="26"/>
  </w:num>
  <w:num w:numId="17">
    <w:abstractNumId w:val="6"/>
  </w:num>
  <w:num w:numId="18">
    <w:abstractNumId w:val="12"/>
  </w:num>
  <w:num w:numId="19">
    <w:abstractNumId w:val="19"/>
  </w:num>
  <w:num w:numId="20">
    <w:abstractNumId w:val="18"/>
  </w:num>
  <w:num w:numId="21">
    <w:abstractNumId w:val="23"/>
  </w:num>
  <w:num w:numId="22">
    <w:abstractNumId w:val="11"/>
  </w:num>
  <w:num w:numId="2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14"/>
  </w:num>
  <w:num w:numId="25">
    <w:abstractNumId w:val="20"/>
  </w:num>
  <w:num w:numId="26">
    <w:abstractNumId w:val="21"/>
  </w:num>
  <w:num w:numId="27">
    <w:abstractNumId w:val="27"/>
  </w:num>
  <w:num w:numId="28">
    <w:abstractNumId w:val="4"/>
  </w:num>
  <w:num w:numId="29">
    <w:abstractNumId w:val="24"/>
  </w:num>
  <w:num w:numId="30">
    <w:abstractNumId w:val="3"/>
    <w:lvlOverride w:ilvl="0">
      <w:lvl w:ilvl="0">
        <w:start w:val="1"/>
        <w:numFmt w:val="bullet"/>
        <w:lvlText w:val=""/>
        <w:legacy w:legacy="1" w:legacySpace="0" w:legacyIndent="283"/>
        <w:lvlJc w:val="left"/>
        <w:pPr>
          <w:ind w:left="850" w:hanging="283"/>
        </w:pPr>
        <w:rPr>
          <w:rFonts w:ascii="Geneva" w:hAnsi="Geneva"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MzNDM1MzMyNDFU0lEKTi0uzszPAykwqgUALV8p7iwAAAA="/>
  </w:docVars>
  <w:rsids>
    <w:rsidRoot w:val="00FD47D7"/>
    <w:rsid w:val="000027DA"/>
    <w:rsid w:val="00032AEF"/>
    <w:rsid w:val="00077859"/>
    <w:rsid w:val="00081C8D"/>
    <w:rsid w:val="0008446A"/>
    <w:rsid w:val="00091346"/>
    <w:rsid w:val="0009466E"/>
    <w:rsid w:val="000A5573"/>
    <w:rsid w:val="000D0F15"/>
    <w:rsid w:val="000F302B"/>
    <w:rsid w:val="00102556"/>
    <w:rsid w:val="00111BEF"/>
    <w:rsid w:val="001308D1"/>
    <w:rsid w:val="001312DB"/>
    <w:rsid w:val="001824A1"/>
    <w:rsid w:val="001824AF"/>
    <w:rsid w:val="00191863"/>
    <w:rsid w:val="00196641"/>
    <w:rsid w:val="001971A6"/>
    <w:rsid w:val="001D2935"/>
    <w:rsid w:val="0020125C"/>
    <w:rsid w:val="00203EA1"/>
    <w:rsid w:val="002125BA"/>
    <w:rsid w:val="00222920"/>
    <w:rsid w:val="0023745B"/>
    <w:rsid w:val="002468EA"/>
    <w:rsid w:val="002505C2"/>
    <w:rsid w:val="00272FBC"/>
    <w:rsid w:val="002760B6"/>
    <w:rsid w:val="002B1C3D"/>
    <w:rsid w:val="002B70A3"/>
    <w:rsid w:val="002C53C6"/>
    <w:rsid w:val="002C6465"/>
    <w:rsid w:val="002E6EBA"/>
    <w:rsid w:val="00306760"/>
    <w:rsid w:val="003307BD"/>
    <w:rsid w:val="003371FA"/>
    <w:rsid w:val="00337820"/>
    <w:rsid w:val="00350CD0"/>
    <w:rsid w:val="003828D8"/>
    <w:rsid w:val="003D3508"/>
    <w:rsid w:val="003E7691"/>
    <w:rsid w:val="00407577"/>
    <w:rsid w:val="0041582F"/>
    <w:rsid w:val="00417978"/>
    <w:rsid w:val="00425808"/>
    <w:rsid w:val="004326CC"/>
    <w:rsid w:val="00465D99"/>
    <w:rsid w:val="004910EF"/>
    <w:rsid w:val="004B1B63"/>
    <w:rsid w:val="004B4216"/>
    <w:rsid w:val="00501D41"/>
    <w:rsid w:val="00507D53"/>
    <w:rsid w:val="00520D3C"/>
    <w:rsid w:val="00536CBF"/>
    <w:rsid w:val="00540502"/>
    <w:rsid w:val="00586C21"/>
    <w:rsid w:val="00591380"/>
    <w:rsid w:val="005929CB"/>
    <w:rsid w:val="00594360"/>
    <w:rsid w:val="005B14DF"/>
    <w:rsid w:val="005B58B5"/>
    <w:rsid w:val="005D5951"/>
    <w:rsid w:val="00640572"/>
    <w:rsid w:val="00662B61"/>
    <w:rsid w:val="00676513"/>
    <w:rsid w:val="00693526"/>
    <w:rsid w:val="006A3924"/>
    <w:rsid w:val="007236A2"/>
    <w:rsid w:val="00762321"/>
    <w:rsid w:val="007721A8"/>
    <w:rsid w:val="00774FFB"/>
    <w:rsid w:val="007866B9"/>
    <w:rsid w:val="00795BC2"/>
    <w:rsid w:val="007A032A"/>
    <w:rsid w:val="007B24A6"/>
    <w:rsid w:val="007B5A25"/>
    <w:rsid w:val="007F2593"/>
    <w:rsid w:val="007F2E05"/>
    <w:rsid w:val="00804CF4"/>
    <w:rsid w:val="008565FA"/>
    <w:rsid w:val="00864883"/>
    <w:rsid w:val="00872DBA"/>
    <w:rsid w:val="00894C21"/>
    <w:rsid w:val="008A3F19"/>
    <w:rsid w:val="008E00A7"/>
    <w:rsid w:val="00912ACE"/>
    <w:rsid w:val="00917188"/>
    <w:rsid w:val="00936EA1"/>
    <w:rsid w:val="00945165"/>
    <w:rsid w:val="009804E9"/>
    <w:rsid w:val="00981AD5"/>
    <w:rsid w:val="0098292C"/>
    <w:rsid w:val="009D0873"/>
    <w:rsid w:val="009F156B"/>
    <w:rsid w:val="00A313E8"/>
    <w:rsid w:val="00A65563"/>
    <w:rsid w:val="00A80250"/>
    <w:rsid w:val="00A81AC2"/>
    <w:rsid w:val="00AC6FEA"/>
    <w:rsid w:val="00B46081"/>
    <w:rsid w:val="00B550EF"/>
    <w:rsid w:val="00B573E4"/>
    <w:rsid w:val="00B62047"/>
    <w:rsid w:val="00B81866"/>
    <w:rsid w:val="00B82B5B"/>
    <w:rsid w:val="00B9353E"/>
    <w:rsid w:val="00BA281E"/>
    <w:rsid w:val="00BA7BF2"/>
    <w:rsid w:val="00BB1274"/>
    <w:rsid w:val="00C31959"/>
    <w:rsid w:val="00C50DBA"/>
    <w:rsid w:val="00C6128B"/>
    <w:rsid w:val="00CA69F6"/>
    <w:rsid w:val="00CB0155"/>
    <w:rsid w:val="00CC159A"/>
    <w:rsid w:val="00CC4E4C"/>
    <w:rsid w:val="00CE364F"/>
    <w:rsid w:val="00CE40FA"/>
    <w:rsid w:val="00D148B9"/>
    <w:rsid w:val="00D37501"/>
    <w:rsid w:val="00D44929"/>
    <w:rsid w:val="00D45EA5"/>
    <w:rsid w:val="00D5119F"/>
    <w:rsid w:val="00D6761B"/>
    <w:rsid w:val="00D872E0"/>
    <w:rsid w:val="00D87C62"/>
    <w:rsid w:val="00D940DD"/>
    <w:rsid w:val="00DC48F1"/>
    <w:rsid w:val="00DD182A"/>
    <w:rsid w:val="00DD3268"/>
    <w:rsid w:val="00DD7B11"/>
    <w:rsid w:val="00E0506E"/>
    <w:rsid w:val="00E052DF"/>
    <w:rsid w:val="00E15095"/>
    <w:rsid w:val="00E45279"/>
    <w:rsid w:val="00E461AE"/>
    <w:rsid w:val="00E47C88"/>
    <w:rsid w:val="00EE1AE3"/>
    <w:rsid w:val="00F70E1F"/>
    <w:rsid w:val="00FC044A"/>
    <w:rsid w:val="00FD47D7"/>
    <w:rsid w:val="00FE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2"/>
    </o:shapelayout>
  </w:shapeDefaults>
  <w:decimalSymbol w:val="."/>
  <w:listSeparator w:val=","/>
  <w15:chartTrackingRefBased/>
  <w15:docId w15:val="{C75298E0-72C0-4DD9-AD8A-18748869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2,h2,2nd level,†berschrift 2,õberschrift 2,UNDERRUBRIK 1-2"/>
    <w:basedOn w:val="Heading1"/>
    <w:next w:val="Normal"/>
    <w:qFormat/>
    <w:pPr>
      <w:pBdr>
        <w:top w:val="none" w:sz="0" w:space="0" w:color="auto"/>
      </w:pBdr>
      <w:spacing w:before="180"/>
      <w:outlineLvl w:val="1"/>
    </w:pPr>
    <w:rPr>
      <w:sz w:val="32"/>
    </w:rPr>
  </w:style>
  <w:style w:type="paragraph" w:styleId="Heading3">
    <w:name w:val="heading 3"/>
    <w:aliases w:val="h3"/>
    <w:basedOn w:val="Heading2"/>
    <w:next w:val="Normal"/>
    <w:qFormat/>
    <w:pPr>
      <w:spacing w:before="120"/>
      <w:ind w:left="0" w:firstLine="0"/>
      <w:outlineLvl w:val="2"/>
    </w:pPr>
    <w:rPr>
      <w:rFonts w:eastAsia="MS Mincho"/>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semiHidden/>
    <w:pPr>
      <w:ind w:left="1701" w:hanging="1701"/>
    </w:pPr>
  </w:style>
  <w:style w:type="paragraph" w:styleId="TOC4">
    <w:name w:val="toc 4"/>
    <w:basedOn w:val="TOC3"/>
    <w:uiPriority w:val="39"/>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uiPriority w:val="39"/>
    <w:semiHidden/>
    <w:pPr>
      <w:ind w:left="1985" w:hanging="1985"/>
    </w:pPr>
  </w:style>
  <w:style w:type="paragraph" w:styleId="TOC7">
    <w:name w:val="toc 7"/>
    <w:basedOn w:val="TOC6"/>
    <w:next w:val="Normal"/>
    <w:uiPriority w:val="39"/>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Frontcover">
    <w:name w:val="Front_cover"/>
    <w:rPr>
      <w:rFonts w:ascii="Arial" w:hAnsi="Arial"/>
      <w:lang w:val="en-GB"/>
    </w:rPr>
  </w:style>
  <w:style w:type="paragraph" w:styleId="BodyTextIndent">
    <w:name w:val="Body Text Indent"/>
    <w:basedOn w:val="Normal"/>
    <w:link w:val="BodyTextIndentChar"/>
    <w:pPr>
      <w:widowControl w:val="0"/>
      <w:spacing w:after="0"/>
      <w:ind w:left="-142"/>
    </w:pPr>
    <w:rPr>
      <w:sz w:val="22"/>
    </w:rPr>
  </w:style>
  <w:style w:type="paragraph" w:customStyle="1" w:styleId="Absatz1">
    <w:name w:val="Absatz1"/>
    <w:basedOn w:val="Normal"/>
    <w:pPr>
      <w:keepLines/>
      <w:numPr>
        <w:numId w:val="11"/>
      </w:numPr>
      <w:spacing w:after="0"/>
      <w:jc w:val="both"/>
    </w:pPr>
    <w:rPr>
      <w:rFonts w:ascii="Arial" w:hAnsi="Arial"/>
      <w:lang w:eastAsia="de-DE"/>
    </w:rPr>
  </w:style>
  <w:style w:type="paragraph" w:styleId="ListNumber3">
    <w:name w:val="List Number 3"/>
    <w:basedOn w:val="Normal"/>
    <w:pPr>
      <w:numPr>
        <w:numId w:val="2"/>
      </w:numPr>
      <w:spacing w:after="0"/>
      <w:jc w:val="both"/>
    </w:pPr>
    <w:rPr>
      <w:rFonts w:ascii="Arial" w:hAnsi="Arial"/>
      <w:lang w:eastAsia="de-DE"/>
    </w:rPr>
  </w:style>
  <w:style w:type="paragraph" w:styleId="ListNumber4">
    <w:name w:val="List Number 4"/>
    <w:basedOn w:val="Normal"/>
    <w:pPr>
      <w:numPr>
        <w:numId w:val="3"/>
      </w:numPr>
      <w:spacing w:after="0"/>
      <w:jc w:val="both"/>
    </w:pPr>
    <w:rPr>
      <w:rFonts w:ascii="Arial" w:hAnsi="Arial"/>
      <w:lang w:eastAsia="de-DE"/>
    </w:rPr>
  </w:style>
  <w:style w:type="paragraph" w:styleId="ListNumber5">
    <w:name w:val="List Number 5"/>
    <w:basedOn w:val="Normal"/>
    <w:pPr>
      <w:numPr>
        <w:numId w:val="4"/>
      </w:numPr>
      <w:spacing w:after="0"/>
      <w:jc w:val="both"/>
    </w:pPr>
    <w:rPr>
      <w:rFonts w:ascii="Arial" w:hAnsi="Arial"/>
      <w:lang w:eastAsia="de-DE"/>
    </w:rPr>
  </w:style>
  <w:style w:type="paragraph" w:customStyle="1" w:styleId="code">
    <w:name w:val="code"/>
    <w:basedOn w:val="Normal"/>
    <w:pPr>
      <w:spacing w:after="0"/>
    </w:pPr>
    <w:rPr>
      <w:rFonts w:ascii="Courier New" w:hAnsi="Courier New"/>
      <w:sz w:val="22"/>
      <w:lang w:eastAsia="de-DE"/>
    </w:rPr>
  </w:style>
  <w:style w:type="paragraph" w:customStyle="1" w:styleId="TableTitle">
    <w:name w:val="Table_Title"/>
    <w:basedOn w:val="Table"/>
    <w:next w:val="TableText"/>
    <w:pPr>
      <w:spacing w:before="0"/>
    </w:pPr>
    <w:rPr>
      <w:b/>
    </w:rPr>
  </w:style>
  <w:style w:type="paragraph" w:customStyle="1" w:styleId="Table">
    <w:name w:val="Table_#"/>
    <w:basedOn w:val="Normal"/>
    <w:next w:val="TableTitle"/>
    <w:pPr>
      <w:keepNext/>
      <w:tabs>
        <w:tab w:val="left" w:pos="794"/>
        <w:tab w:val="left" w:pos="1191"/>
        <w:tab w:val="left" w:pos="1588"/>
        <w:tab w:val="left" w:pos="1985"/>
      </w:tabs>
      <w:spacing w:before="567" w:after="113"/>
      <w:jc w:val="center"/>
    </w:pPr>
    <w:rPr>
      <w:rFonts w:ascii="Times" w:hAnsi="Times"/>
      <w:sz w:val="18"/>
      <w:lang w:eastAsia="de-DE"/>
    </w:rPr>
  </w:style>
  <w:style w:type="paragraph" w:customStyle="1" w:styleId="TableText">
    <w:name w:val="Table_Text"/>
    <w:basedOn w:val="Normal"/>
    <w:pPr>
      <w:keepNext/>
      <w:tabs>
        <w:tab w:val="left" w:pos="794"/>
        <w:tab w:val="left" w:pos="1191"/>
        <w:tab w:val="left" w:pos="1588"/>
        <w:tab w:val="left" w:pos="1985"/>
      </w:tabs>
      <w:spacing w:before="142" w:after="142"/>
    </w:pPr>
    <w:rPr>
      <w:rFonts w:ascii="Times" w:hAnsi="Times"/>
      <w:sz w:val="18"/>
      <w:lang w:eastAsia="de-DE"/>
    </w:rPr>
  </w:style>
  <w:style w:type="paragraph" w:customStyle="1" w:styleId="TableFin">
    <w:name w:val="Table_Fin"/>
    <w:basedOn w:val="Normal"/>
    <w:next w:val="Normal"/>
    <w:pPr>
      <w:spacing w:before="284" w:after="0"/>
      <w:jc w:val="both"/>
    </w:pPr>
    <w:rPr>
      <w:rFonts w:ascii="Times" w:hAnsi="Times"/>
      <w:lang w:eastAsia="de-DE"/>
    </w:rPr>
  </w:style>
  <w:style w:type="paragraph" w:customStyle="1" w:styleId="Lista2">
    <w:name w:val="Lista 2"/>
    <w:basedOn w:val="Normal"/>
    <w:pPr>
      <w:tabs>
        <w:tab w:val="num" w:pos="360"/>
        <w:tab w:val="left" w:pos="2058"/>
      </w:tabs>
      <w:overflowPunct w:val="0"/>
      <w:autoSpaceDE w:val="0"/>
      <w:autoSpaceDN w:val="0"/>
      <w:adjustRightInd w:val="0"/>
      <w:spacing w:after="120"/>
      <w:ind w:left="360" w:hanging="360"/>
      <w:textAlignment w:val="baseline"/>
    </w:pPr>
    <w:rPr>
      <w:sz w:val="24"/>
    </w:rPr>
  </w:style>
  <w:style w:type="paragraph" w:customStyle="1" w:styleId="Figure">
    <w:name w:val="Figure_#"/>
    <w:basedOn w:val="Normal"/>
    <w:next w:val="Normal"/>
    <w:pPr>
      <w:keepNext/>
      <w:spacing w:before="567" w:after="113"/>
      <w:jc w:val="center"/>
    </w:pPr>
  </w:style>
  <w:style w:type="paragraph" w:customStyle="1" w:styleId="tdoc-header">
    <w:name w:val="tdoc-header"/>
    <w:rPr>
      <w:rFonts w:ascii="Arial" w:hAnsi="Arial"/>
      <w:sz w:val="24"/>
      <w:lang w:val="en-GB"/>
    </w:rPr>
  </w:style>
  <w:style w:type="paragraph" w:customStyle="1" w:styleId="List1">
    <w:name w:val="List 1"/>
    <w:basedOn w:val="Normal"/>
    <w:pPr>
      <w:numPr>
        <w:numId w:val="6"/>
      </w:numPr>
      <w:overflowPunct w:val="0"/>
      <w:autoSpaceDE w:val="0"/>
      <w:autoSpaceDN w:val="0"/>
      <w:adjustRightInd w:val="0"/>
      <w:spacing w:after="120"/>
      <w:ind w:left="2410" w:hanging="1559"/>
      <w:textAlignment w:val="baseline"/>
    </w:pPr>
    <w:rPr>
      <w:sz w:val="24"/>
    </w:rPr>
  </w:style>
  <w:style w:type="paragraph" w:customStyle="1" w:styleId="List11">
    <w:name w:val="List 1.1"/>
    <w:basedOn w:val="Normal"/>
    <w:pPr>
      <w:numPr>
        <w:numId w:val="7"/>
      </w:numPr>
      <w:tabs>
        <w:tab w:val="left" w:pos="2041"/>
      </w:tabs>
      <w:overflowPunct w:val="0"/>
      <w:autoSpaceDE w:val="0"/>
      <w:autoSpaceDN w:val="0"/>
      <w:adjustRightInd w:val="0"/>
      <w:spacing w:after="120"/>
      <w:textAlignment w:val="baseline"/>
    </w:pPr>
    <w:rPr>
      <w:sz w:val="24"/>
    </w:rPr>
  </w:style>
  <w:style w:type="paragraph" w:customStyle="1" w:styleId="List21">
    <w:name w:val="List 2.1"/>
    <w:basedOn w:val="List11"/>
    <w:pPr>
      <w:numPr>
        <w:numId w:val="0"/>
      </w:numPr>
      <w:tabs>
        <w:tab w:val="clear" w:pos="2041"/>
        <w:tab w:val="num" w:pos="360"/>
        <w:tab w:val="num" w:leader="none" w:pos="2608"/>
      </w:tabs>
      <w:ind w:left="2608" w:hanging="567"/>
    </w:pPr>
  </w:style>
  <w:style w:type="paragraph" w:customStyle="1" w:styleId="List31">
    <w:name w:val="List 3.1"/>
    <w:basedOn w:val="List21"/>
    <w:pPr>
      <w:tabs>
        <w:tab w:val="left" w:pos="3175"/>
      </w:tabs>
      <w:ind w:left="360" w:hanging="794"/>
    </w:pPr>
  </w:style>
  <w:style w:type="paragraph" w:customStyle="1" w:styleId="List41">
    <w:name w:val="List 4.1"/>
    <w:basedOn w:val="List31"/>
    <w:pPr>
      <w:tabs>
        <w:tab w:val="left" w:pos="3742"/>
      </w:tabs>
      <w:ind w:left="3743" w:hanging="1021"/>
    </w:pPr>
  </w:style>
  <w:style w:type="paragraph" w:customStyle="1" w:styleId="List51">
    <w:name w:val="List 5.1"/>
    <w:basedOn w:val="List41"/>
    <w:pPr>
      <w:tabs>
        <w:tab w:val="clear" w:pos="3175"/>
        <w:tab w:val="clear" w:pos="3742"/>
        <w:tab w:val="left" w:pos="4253"/>
      </w:tabs>
      <w:ind w:left="4253" w:hanging="1191"/>
    </w:pPr>
  </w:style>
  <w:style w:type="paragraph" w:customStyle="1" w:styleId="cpde">
    <w:name w:val="cpde"/>
    <w:basedOn w:val="Normal"/>
    <w:pPr>
      <w:numPr>
        <w:numId w:val="8"/>
      </w:numPr>
      <w:overflowPunct w:val="0"/>
      <w:autoSpaceDE w:val="0"/>
      <w:autoSpaceDN w:val="0"/>
      <w:adjustRightInd w:val="0"/>
      <w:spacing w:before="120" w:after="0"/>
      <w:textAlignment w:val="baseline"/>
    </w:pPr>
    <w:rPr>
      <w:rFonts w:ascii="Helvetica" w:hAnsi="Helvetica"/>
    </w:rPr>
  </w:style>
  <w:style w:type="paragraph" w:styleId="TableofFigures">
    <w:name w:val="table of figures"/>
    <w:basedOn w:val="Normal"/>
    <w:next w:val="Normal"/>
    <w:semiHidden/>
    <w:pPr>
      <w:tabs>
        <w:tab w:val="right" w:pos="8626"/>
      </w:tabs>
      <w:overflowPunct w:val="0"/>
      <w:autoSpaceDE w:val="0"/>
      <w:autoSpaceDN w:val="0"/>
      <w:adjustRightInd w:val="0"/>
      <w:spacing w:before="120" w:after="0"/>
      <w:ind w:left="400" w:hanging="400"/>
      <w:textAlignment w:val="baseline"/>
    </w:pPr>
    <w:rPr>
      <w:rFonts w:ascii="Helvetica" w:hAnsi="Helvetica"/>
    </w:rPr>
  </w:style>
  <w:style w:type="paragraph" w:customStyle="1" w:styleId="GDMOindent">
    <w:name w:val="GDMO indent"/>
    <w:basedOn w:val="ASN1Cont"/>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pPr>
      <w:tabs>
        <w:tab w:val="clear" w:pos="794"/>
        <w:tab w:val="clear" w:pos="1191"/>
        <w:tab w:val="clear" w:pos="1588"/>
        <w:tab w:val="clear" w:pos="1985"/>
      </w:tabs>
      <w:spacing w:before="0"/>
      <w:jc w:val="left"/>
    </w:pPr>
  </w:style>
  <w:style w:type="paragraph" w:customStyle="1" w:styleId="ASN1">
    <w:name w:val="ASN.1"/>
    <w:basedOn w:val="Normal"/>
    <w:next w:val="ASN1Cont0"/>
    <w:p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Helvetica" w:hAnsi="Helvetica"/>
      <w:b/>
      <w:sz w:val="18"/>
    </w:rPr>
  </w:style>
  <w:style w:type="paragraph" w:customStyle="1" w:styleId="ASN1Cont0">
    <w:name w:val="ASN.1 Cont."/>
    <w:basedOn w:val="ASN1"/>
    <w:pPr>
      <w:spacing w:before="0"/>
      <w:jc w:val="left"/>
    </w:pPr>
  </w:style>
  <w:style w:type="paragraph" w:styleId="BodyTextIndent3">
    <w:name w:val="Body Text Indent 3"/>
    <w:basedOn w:val="Normal"/>
    <w:pPr>
      <w:overflowPunct w:val="0"/>
      <w:autoSpaceDE w:val="0"/>
      <w:autoSpaceDN w:val="0"/>
      <w:adjustRightInd w:val="0"/>
      <w:spacing w:before="120" w:after="0"/>
      <w:ind w:left="360"/>
      <w:textAlignment w:val="baseline"/>
    </w:pPr>
    <w:rPr>
      <w:rFonts w:ascii="Helvetica" w:hAnsi="Helvetica"/>
    </w:rPr>
  </w:style>
  <w:style w:type="paragraph" w:styleId="BodyText3">
    <w:name w:val="Body Text 3"/>
    <w:basedOn w:val="Normal"/>
    <w:pPr>
      <w:overflowPunct w:val="0"/>
      <w:autoSpaceDE w:val="0"/>
      <w:autoSpaceDN w:val="0"/>
      <w:adjustRightInd w:val="0"/>
      <w:spacing w:before="120" w:after="0"/>
      <w:textAlignment w:val="baseline"/>
    </w:pPr>
    <w:rPr>
      <w:rFonts w:ascii="Helvetica" w:hAnsi="Helvetica"/>
      <w:i/>
    </w:rPr>
  </w:style>
  <w:style w:type="paragraph" w:styleId="BodyTextIndent2">
    <w:name w:val="Body Text Indent 2"/>
    <w:basedOn w:val="Normal"/>
    <w:pPr>
      <w:overflowPunct w:val="0"/>
      <w:autoSpaceDE w:val="0"/>
      <w:autoSpaceDN w:val="0"/>
      <w:adjustRightInd w:val="0"/>
      <w:spacing w:before="120" w:after="0"/>
      <w:ind w:left="720" w:hanging="720"/>
      <w:textAlignment w:val="baseline"/>
    </w:pPr>
    <w:rPr>
      <w:rFonts w:ascii="Arial" w:hAnsi="Arial"/>
    </w:rPr>
  </w:style>
  <w:style w:type="paragraph" w:customStyle="1" w:styleId="GDMO">
    <w:name w:val="GDMO"/>
    <w:basedOn w:val="ASN1Cont"/>
    <w:pPr>
      <w:tabs>
        <w:tab w:val="left" w:pos="1588"/>
        <w:tab w:val="left" w:pos="2268"/>
        <w:tab w:val="left" w:pos="2892"/>
        <w:tab w:val="left" w:pos="3572"/>
      </w:tabs>
    </w:pPr>
    <w:rPr>
      <w:b w:val="0"/>
    </w:rPr>
  </w:style>
  <w:style w:type="paragraph" w:styleId="NormalIndent">
    <w:name w:val="Normal Indent"/>
    <w:basedOn w:val="Normal"/>
    <w:pPr>
      <w:spacing w:before="120" w:after="0"/>
      <w:ind w:left="720"/>
    </w:pPr>
    <w:rPr>
      <w:rFonts w:ascii="Helvetica" w:hAnsi="Helvetica"/>
    </w:rPr>
  </w:style>
  <w:style w:type="paragraph" w:customStyle="1" w:styleId="listbullettight">
    <w:name w:val="list bullet tight"/>
    <w:basedOn w:val="cpde"/>
    <w:pPr>
      <w:numPr>
        <w:numId w:val="12"/>
      </w:numPr>
      <w:overflowPunct/>
      <w:autoSpaceDE/>
      <w:autoSpaceDN/>
      <w:adjustRightInd/>
      <w:textAlignment w:val="auto"/>
    </w:pPr>
  </w:style>
  <w:style w:type="paragraph" w:customStyle="1" w:styleId="nornal">
    <w:name w:val="nornal"/>
    <w:basedOn w:val="cpde"/>
    <w:pPr>
      <w:numPr>
        <w:numId w:val="13"/>
      </w:numPr>
      <w:overflowPunct/>
      <w:autoSpaceDE/>
      <w:autoSpaceDN/>
      <w:adjustRightInd/>
      <w:textAlignment w:val="auto"/>
    </w:pPr>
  </w:style>
  <w:style w:type="paragraph" w:customStyle="1" w:styleId="enumlev1">
    <w:name w:val="enumlev1"/>
    <w:basedOn w:val="Normal"/>
    <w:pPr>
      <w:tabs>
        <w:tab w:val="left" w:pos="794"/>
        <w:tab w:val="left" w:pos="1191"/>
        <w:tab w:val="left" w:pos="1588"/>
        <w:tab w:val="left" w:pos="1985"/>
      </w:tabs>
      <w:spacing w:before="86" w:after="0"/>
      <w:ind w:left="1191" w:hanging="397"/>
      <w:jc w:val="both"/>
    </w:pPr>
    <w:rPr>
      <w:rFonts w:ascii="Times" w:hAnsi="Times"/>
    </w:rPr>
  </w:style>
  <w:style w:type="paragraph" w:styleId="BodyText2">
    <w:name w:val="Body Text 2"/>
    <w:basedOn w:val="Normal"/>
    <w:pPr>
      <w:spacing w:before="120" w:after="0"/>
    </w:pPr>
    <w:rPr>
      <w:rFonts w:ascii="Helvetica" w:hAnsi="Helvetica"/>
      <w:i/>
    </w:rPr>
  </w:style>
  <w:style w:type="paragraph" w:customStyle="1" w:styleId="Buffer">
    <w:name w:val="Buffer"/>
    <w:basedOn w:val="Normal"/>
    <w:pPr>
      <w:keepNext/>
      <w:spacing w:before="120" w:after="0" w:line="80" w:lineRule="atLeast"/>
    </w:pPr>
    <w:rPr>
      <w:rFonts w:ascii="Helvetica" w:hAnsi="Helvetica"/>
      <w:color w:val="000000"/>
      <w:sz w:val="8"/>
    </w:rPr>
  </w:style>
  <w:style w:type="character" w:styleId="PageNumber">
    <w:name w:val="page number"/>
    <w:basedOn w:val="DefaultParagraphFont"/>
  </w:style>
  <w:style w:type="paragraph" w:customStyle="1" w:styleId="caption0">
    <w:name w:val="caption"/>
    <w:basedOn w:val="Normal"/>
    <w:next w:val="Normal"/>
    <w:pPr>
      <w:framePr w:hSpace="181" w:wrap="notBeside" w:hAnchor="margin" w:xAlign="center" w:yAlign="top"/>
      <w:pBdr>
        <w:top w:val="single" w:sz="6" w:space="1" w:color="auto"/>
        <w:left w:val="single" w:sz="6" w:space="1" w:color="auto"/>
        <w:bottom w:val="single" w:sz="6" w:space="1" w:color="auto"/>
        <w:right w:val="single" w:sz="6" w:space="1" w:color="auto"/>
      </w:pBdr>
      <w:spacing w:before="120" w:after="120" w:line="260" w:lineRule="atLeast"/>
      <w:jc w:val="center"/>
    </w:pPr>
    <w:rPr>
      <w:rFonts w:ascii="Helvetica" w:hAnsi="Helvetica"/>
    </w:rPr>
  </w:style>
  <w:style w:type="paragraph" w:customStyle="1" w:styleId="listtext1">
    <w:name w:val="list text 1"/>
    <w:basedOn w:val="Normal"/>
    <w:pPr>
      <w:tabs>
        <w:tab w:val="left" w:pos="860"/>
        <w:tab w:val="left" w:pos="1700"/>
      </w:tabs>
      <w:spacing w:before="80" w:after="0"/>
      <w:ind w:left="840" w:right="9" w:hanging="540"/>
      <w:jc w:val="both"/>
    </w:pPr>
    <w:rPr>
      <w:rFonts w:ascii="Helvetica" w:hAnsi="Helvetica"/>
      <w:color w:val="000000"/>
      <w:sz w:val="22"/>
    </w:rPr>
  </w:style>
  <w:style w:type="paragraph" w:customStyle="1" w:styleId="Note">
    <w:name w:val="Note"/>
    <w:basedOn w:val="Normal"/>
    <w:pPr>
      <w:spacing w:before="80" w:after="80"/>
      <w:ind w:left="720" w:right="720" w:hanging="360"/>
    </w:pPr>
    <w:rPr>
      <w:rFonts w:ascii="Helvetica" w:hAnsi="Helvetica"/>
      <w:i/>
      <w:color w:val="000000"/>
    </w:rPr>
  </w:style>
  <w:style w:type="paragraph" w:styleId="Index7">
    <w:name w:val="index 7"/>
    <w:basedOn w:val="Normal"/>
    <w:next w:val="Normal"/>
    <w:semiHidden/>
    <w:pPr>
      <w:tabs>
        <w:tab w:val="left" w:pos="794"/>
        <w:tab w:val="left" w:pos="1191"/>
        <w:tab w:val="left" w:pos="1588"/>
        <w:tab w:val="left" w:pos="1985"/>
      </w:tabs>
      <w:spacing w:before="136" w:after="0"/>
      <w:ind w:left="2160"/>
      <w:jc w:val="both"/>
    </w:pPr>
    <w:rPr>
      <w:rFonts w:ascii="Times" w:hAnsi="Times"/>
    </w:rPr>
  </w:style>
  <w:style w:type="paragraph" w:customStyle="1" w:styleId="ASN1ital">
    <w:name w:val="ASN.1 ital"/>
    <w:basedOn w:val="Normal"/>
    <w:next w:val="ASN1Cont0"/>
    <w:pPr>
      <w:tabs>
        <w:tab w:val="left" w:pos="794"/>
        <w:tab w:val="left" w:pos="1191"/>
        <w:tab w:val="left" w:pos="1588"/>
        <w:tab w:val="left" w:pos="1985"/>
      </w:tabs>
      <w:spacing w:after="0"/>
      <w:jc w:val="both"/>
    </w:pPr>
    <w:rPr>
      <w:i/>
    </w:rPr>
  </w:style>
  <w:style w:type="paragraph" w:customStyle="1" w:styleId="SourceCode">
    <w:name w:val="Source Code"/>
    <w:basedOn w:val="Normal"/>
    <w:pPr>
      <w:tabs>
        <w:tab w:val="left" w:pos="1701"/>
        <w:tab w:val="left" w:pos="2410"/>
        <w:tab w:val="left" w:pos="2977"/>
      </w:tabs>
      <w:spacing w:after="0"/>
      <w:ind w:left="851"/>
    </w:pPr>
    <w:rPr>
      <w:rFonts w:ascii="Courier New" w:hAnsi="Courier New"/>
      <w:snapToGrid w:val="0"/>
      <w:sz w:val="18"/>
    </w:rPr>
  </w:style>
  <w:style w:type="paragraph" w:customStyle="1" w:styleId="deftexte">
    <w:name w:val="def texte"/>
    <w:basedOn w:val="Normal"/>
    <w:pPr>
      <w:numPr>
        <w:numId w:val="10"/>
      </w:numPr>
      <w:tabs>
        <w:tab w:val="left" w:pos="794"/>
        <w:tab w:val="left" w:pos="1191"/>
        <w:tab w:val="left" w:pos="1588"/>
        <w:tab w:val="left" w:pos="1985"/>
      </w:tabs>
      <w:spacing w:before="136" w:after="0"/>
      <w:jc w:val="both"/>
    </w:pPr>
    <w:rPr>
      <w:rFonts w:ascii="Times" w:hAnsi="Times"/>
    </w:rPr>
  </w:style>
  <w:style w:type="character" w:styleId="Emphasis">
    <w:name w:val="Emphasis"/>
    <w:qFormat/>
    <w:rPr>
      <w:i/>
    </w:rPr>
  </w:style>
  <w:style w:type="character" w:styleId="Strong">
    <w:name w:val="Strong"/>
    <w:qFormat/>
    <w:rPr>
      <w:b/>
    </w:rPr>
  </w:style>
  <w:style w:type="paragraph" w:customStyle="1" w:styleId="DefinitionTerm">
    <w:name w:val="Definition Term"/>
    <w:basedOn w:val="Normal"/>
    <w:next w:val="DefinitionList"/>
    <w:pPr>
      <w:spacing w:after="0"/>
    </w:pPr>
    <w:rPr>
      <w:snapToGrid w:val="0"/>
      <w:sz w:val="24"/>
    </w:rPr>
  </w:style>
  <w:style w:type="paragraph" w:customStyle="1" w:styleId="DefinitionList">
    <w:name w:val="Definition List"/>
    <w:basedOn w:val="Normal"/>
    <w:next w:val="DefinitionTerm"/>
    <w:pPr>
      <w:spacing w:after="0"/>
      <w:ind w:left="360"/>
    </w:pPr>
    <w:rPr>
      <w:snapToGrid w:val="0"/>
      <w:sz w:val="24"/>
    </w:rPr>
  </w:style>
  <w:style w:type="paragraph" w:customStyle="1" w:styleId="Blockquote">
    <w:name w:val="Blockquote"/>
    <w:basedOn w:val="Normal"/>
    <w:pPr>
      <w:spacing w:before="100" w:after="100"/>
      <w:ind w:left="360" w:right="360"/>
    </w:pPr>
    <w:rPr>
      <w:snapToGrid w:val="0"/>
      <w:sz w:val="24"/>
    </w:rPr>
  </w:style>
  <w:style w:type="paragraph" w:styleId="BlockText">
    <w:name w:val="Block Text"/>
    <w:basedOn w:val="Normal"/>
    <w:pPr>
      <w:spacing w:after="0"/>
      <w:ind w:left="1440" w:right="720"/>
    </w:pPr>
    <w:rPr>
      <w:rFonts w:ascii="Courier New" w:hAnsi="Courier New"/>
    </w:rPr>
  </w:style>
  <w:style w:type="paragraph" w:customStyle="1" w:styleId="Style1">
    <w:name w:val="Style1"/>
    <w:basedOn w:val="Normal"/>
    <w:pPr>
      <w:spacing w:before="120" w:after="0"/>
    </w:pPr>
  </w:style>
  <w:style w:type="paragraph" w:customStyle="1" w:styleId="Bulletlist">
    <w:name w:val="Bullet list"/>
    <w:basedOn w:val="Normal"/>
    <w:pPr>
      <w:spacing w:before="120" w:after="0"/>
    </w:pPr>
  </w:style>
  <w:style w:type="paragraph" w:customStyle="1" w:styleId="Bullets">
    <w:name w:val="Bullets"/>
    <w:basedOn w:val="Normal"/>
    <w:pPr>
      <w:keepLines/>
      <w:numPr>
        <w:numId w:val="9"/>
      </w:numPr>
      <w:tabs>
        <w:tab w:val="left" w:pos="1247"/>
        <w:tab w:val="left" w:pos="2552"/>
        <w:tab w:val="num" w:pos="2977"/>
        <w:tab w:val="left" w:pos="3856"/>
        <w:tab w:val="left" w:pos="5216"/>
        <w:tab w:val="left" w:pos="6464"/>
        <w:tab w:val="left" w:pos="7768"/>
        <w:tab w:val="left" w:pos="9072"/>
        <w:tab w:val="left" w:pos="10206"/>
      </w:tabs>
      <w:spacing w:after="120"/>
      <w:ind w:left="2977" w:hanging="425"/>
    </w:pPr>
    <w:rPr>
      <w:rFonts w:ascii="Arial" w:hAnsi="Arial"/>
      <w:sz w:val="22"/>
    </w:rPr>
  </w:style>
  <w:style w:type="paragraph" w:customStyle="1" w:styleId="mifGrammar">
    <w:name w:val="mifGrammar"/>
    <w:basedOn w:val="Normal"/>
    <w:pPr>
      <w:keepNext/>
      <w:keepLines/>
      <w:tabs>
        <w:tab w:val="left" w:pos="720"/>
        <w:tab w:val="left" w:pos="1440"/>
        <w:tab w:val="left" w:pos="2160"/>
        <w:tab w:val="left" w:pos="2880"/>
        <w:tab w:val="left" w:pos="3600"/>
      </w:tabs>
      <w:spacing w:after="0"/>
      <w:ind w:left="1152"/>
    </w:pPr>
    <w:rPr>
      <w:rFonts w:ascii="Courier New" w:hAnsi="Courier New"/>
      <w:sz w:val="18"/>
    </w:rPr>
  </w:style>
  <w:style w:type="paragraph" w:customStyle="1" w:styleId="TableLegend">
    <w:name w:val="Table_Legend"/>
    <w:basedOn w:val="Normal"/>
    <w:next w:val="Normal"/>
    <w:pPr>
      <w:keepNext/>
      <w:tabs>
        <w:tab w:val="left" w:pos="794"/>
        <w:tab w:val="left" w:pos="1191"/>
        <w:tab w:val="left" w:pos="1588"/>
        <w:tab w:val="left" w:pos="1985"/>
      </w:tabs>
      <w:spacing w:before="113" w:after="480"/>
    </w:pPr>
    <w:rPr>
      <w:rFonts w:ascii="CG Times" w:hAnsi="CG Times"/>
      <w:sz w:val="18"/>
    </w:rPr>
  </w:style>
  <w:style w:type="paragraph" w:customStyle="1" w:styleId="Appendix">
    <w:name w:val="Appendix"/>
    <w:basedOn w:val="Heading1"/>
    <w:next w:val="Normal"/>
    <w:pPr>
      <w:keepLines w:val="0"/>
      <w:pageBreakBefore/>
      <w:pBdr>
        <w:top w:val="none" w:sz="0" w:space="0" w:color="auto"/>
      </w:pBdr>
      <w:spacing w:before="120" w:after="60"/>
      <w:ind w:left="0" w:firstLine="0"/>
    </w:pPr>
    <w:rPr>
      <w:b/>
      <w:kern w:val="28"/>
      <w:sz w:val="28"/>
    </w:rPr>
  </w:style>
  <w:style w:type="paragraph" w:customStyle="1" w:styleId="Tablebold">
    <w:name w:val="Table bold"/>
    <w:basedOn w:val="Normal"/>
    <w:next w:val="Tablenormal0"/>
    <w:pPr>
      <w:keepNext/>
      <w:spacing w:before="60" w:after="60"/>
    </w:pPr>
    <w:rPr>
      <w:rFonts w:ascii="Arial" w:hAnsi="Arial"/>
      <w:b/>
      <w:sz w:val="16"/>
    </w:rPr>
  </w:style>
  <w:style w:type="paragraph" w:customStyle="1" w:styleId="Tablenormal0">
    <w:name w:val="Table normal"/>
    <w:basedOn w:val="Normal"/>
    <w:pPr>
      <w:spacing w:before="60" w:after="60"/>
    </w:pPr>
    <w:rPr>
      <w:rFonts w:ascii="Arial" w:hAnsi="Arial"/>
      <w:sz w:val="16"/>
    </w:rPr>
  </w:style>
  <w:style w:type="paragraph" w:customStyle="1" w:styleId="H1">
    <w:name w:val="H1"/>
    <w:basedOn w:val="Normal"/>
    <w:next w:val="Normal"/>
    <w:pPr>
      <w:keepNext/>
      <w:spacing w:before="100" w:after="100"/>
      <w:outlineLvl w:val="1"/>
    </w:pPr>
    <w:rPr>
      <w:b/>
      <w:snapToGrid w:val="0"/>
      <w:kern w:val="36"/>
      <w:sz w:val="48"/>
    </w:rPr>
  </w:style>
  <w:style w:type="paragraph" w:customStyle="1" w:styleId="Figure0">
    <w:name w:val="Figure"/>
    <w:basedOn w:val="Normal"/>
    <w:next w:val="Normal"/>
    <w:pPr>
      <w:tabs>
        <w:tab w:val="left" w:pos="794"/>
        <w:tab w:val="left" w:pos="1191"/>
        <w:tab w:val="left" w:pos="1588"/>
        <w:tab w:val="left" w:pos="1985"/>
      </w:tabs>
      <w:spacing w:before="240" w:after="480"/>
      <w:jc w:val="center"/>
    </w:pPr>
    <w:rPr>
      <w:rFonts w:ascii="CG Times" w:hAnsi="CG Times"/>
    </w:rPr>
  </w:style>
  <w:style w:type="paragraph" w:customStyle="1" w:styleId="cdpe">
    <w:name w:val="cdpe"/>
    <w:basedOn w:val="enumlev1"/>
  </w:style>
  <w:style w:type="character" w:customStyle="1" w:styleId="PersnlicherAntwortstil">
    <w:name w:val="Persönlicher Antwortstil"/>
    <w:rPr>
      <w:rFonts w:ascii="Arial" w:hAnsi="Arial" w:cs="Arial"/>
      <w:color w:val="auto"/>
      <w:sz w:val="20"/>
    </w:rPr>
  </w:style>
  <w:style w:type="character" w:customStyle="1" w:styleId="PersnlicherErstellstil">
    <w:name w:val="Persönlicher Erstellstil"/>
    <w:rPr>
      <w:rFonts w:ascii="Arial" w:hAnsi="Arial" w:cs="Arial"/>
      <w:color w:val="auto"/>
      <w:sz w:val="20"/>
    </w:rPr>
  </w:style>
  <w:style w:type="paragraph" w:customStyle="1" w:styleId="Sprechblasentext">
    <w:name w:val="Sprechblasen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PLChar">
    <w:name w:val="PL Char"/>
    <w:link w:val="PL"/>
    <w:qFormat/>
    <w:rPr>
      <w:rFonts w:ascii="Courier New" w:hAnsi="Courier New"/>
      <w:sz w:val="16"/>
      <w:lang w:eastAsia="en-US"/>
    </w:rPr>
  </w:style>
  <w:style w:type="character" w:customStyle="1" w:styleId="msoins0">
    <w:name w:val="msoins"/>
    <w:basedOn w:val="DefaultParagraphFont"/>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textAlignment w:val="baseline"/>
    </w:pPr>
    <w:rPr>
      <w:rFonts w:ascii="Arial Unicode MS" w:eastAsia="Arial Unicode MS" w:hAnsi="Arial Unicode MS" w:cs="Arial Unicode MS"/>
    </w:rPr>
  </w:style>
  <w:style w:type="character" w:customStyle="1" w:styleId="HTMLPreformattedChar">
    <w:name w:val="HTML Preformatted Char"/>
    <w:link w:val="HTMLPreformatted"/>
    <w:rPr>
      <w:rFonts w:ascii="Arial Unicode MS" w:eastAsia="Arial Unicode MS" w:hAnsi="Arial Unicode MS" w:cs="Arial Unicode MS"/>
      <w:lang w:eastAsia="en-US"/>
    </w:rPr>
  </w:style>
  <w:style w:type="paragraph" w:customStyle="1" w:styleId="b">
    <w:name w:val="b"/>
    <w:basedOn w:val="Normal"/>
    <w:pPr>
      <w:overflowPunct w:val="0"/>
      <w:autoSpaceDE w:val="0"/>
      <w:autoSpaceDN w:val="0"/>
      <w:adjustRightInd w:val="0"/>
      <w:spacing w:before="100" w:beforeAutospacing="1" w:after="100" w:afterAutospacing="1"/>
      <w:textAlignment w:val="baseline"/>
    </w:pPr>
    <w:rPr>
      <w:rFonts w:ascii="Courier New" w:eastAsia="Arial Unicode MS" w:hAnsi="Courier New" w:cs="Courier New"/>
      <w:b/>
      <w:bCs/>
      <w:color w:val="FF0000"/>
      <w:sz w:val="24"/>
      <w:szCs w:val="24"/>
    </w:rPr>
  </w:style>
  <w:style w:type="paragraph" w:customStyle="1" w:styleId="e">
    <w:name w:val="e"/>
    <w:basedOn w:val="Normal"/>
    <w:pPr>
      <w:overflowPunct w:val="0"/>
      <w:autoSpaceDE w:val="0"/>
      <w:autoSpaceDN w:val="0"/>
      <w:adjustRightInd w:val="0"/>
      <w:spacing w:before="100" w:beforeAutospacing="1" w:after="100" w:afterAutospacing="1"/>
      <w:ind w:left="240" w:right="240" w:hanging="240"/>
      <w:textAlignment w:val="baseline"/>
    </w:pPr>
    <w:rPr>
      <w:rFonts w:ascii="Arial Unicode MS" w:eastAsia="Arial Unicode MS" w:hAnsi="Arial Unicode MS" w:cs="Arial Unicode MS"/>
      <w:sz w:val="24"/>
      <w:szCs w:val="24"/>
    </w:rPr>
  </w:style>
  <w:style w:type="paragraph" w:customStyle="1" w:styleId="k">
    <w:name w:val="k"/>
    <w:basedOn w:val="Normal"/>
    <w:pPr>
      <w:overflowPunct w:val="0"/>
      <w:autoSpaceDE w:val="0"/>
      <w:autoSpaceDN w:val="0"/>
      <w:adjustRightInd w:val="0"/>
      <w:spacing w:before="100" w:beforeAutospacing="1" w:after="100" w:afterAutospacing="1"/>
      <w:ind w:left="240" w:right="240" w:hanging="240"/>
      <w:textAlignment w:val="baseline"/>
    </w:pPr>
    <w:rPr>
      <w:rFonts w:ascii="Arial Unicode MS" w:eastAsia="Arial Unicode MS" w:hAnsi="Arial Unicode MS" w:cs="Arial Unicode MS"/>
      <w:sz w:val="24"/>
      <w:szCs w:val="24"/>
    </w:rPr>
  </w:style>
  <w:style w:type="paragraph" w:customStyle="1" w:styleId="t">
    <w:name w:val="t"/>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color w:val="990000"/>
      <w:sz w:val="24"/>
      <w:szCs w:val="24"/>
    </w:rPr>
  </w:style>
  <w:style w:type="paragraph" w:customStyle="1" w:styleId="xt">
    <w:name w:val="xt"/>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color w:val="990099"/>
      <w:sz w:val="24"/>
      <w:szCs w:val="24"/>
    </w:rPr>
  </w:style>
  <w:style w:type="paragraph" w:customStyle="1" w:styleId="ns">
    <w:name w:val="ns"/>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color w:val="FF0000"/>
      <w:sz w:val="24"/>
      <w:szCs w:val="24"/>
    </w:rPr>
  </w:style>
  <w:style w:type="paragraph" w:customStyle="1" w:styleId="dt">
    <w:name w:val="dt"/>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color w:val="008000"/>
      <w:sz w:val="24"/>
      <w:szCs w:val="24"/>
    </w:rPr>
  </w:style>
  <w:style w:type="paragraph" w:customStyle="1" w:styleId="m">
    <w:name w:val="m"/>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color w:val="0000FF"/>
      <w:sz w:val="24"/>
      <w:szCs w:val="24"/>
    </w:rPr>
  </w:style>
  <w:style w:type="paragraph" w:customStyle="1" w:styleId="tx">
    <w:name w:val="tx"/>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b/>
      <w:bCs/>
      <w:sz w:val="24"/>
      <w:szCs w:val="24"/>
    </w:rPr>
  </w:style>
  <w:style w:type="paragraph" w:customStyle="1" w:styleId="db">
    <w:name w:val="db"/>
    <w:basedOn w:val="Normal"/>
    <w:pPr>
      <w:pBdr>
        <w:left w:val="single" w:sz="4" w:space="4" w:color="CCCCCC"/>
      </w:pBdr>
      <w:overflowPunct w:val="0"/>
      <w:autoSpaceDE w:val="0"/>
      <w:autoSpaceDN w:val="0"/>
      <w:adjustRightInd w:val="0"/>
      <w:spacing w:after="0"/>
      <w:ind w:left="240"/>
      <w:textAlignment w:val="baseline"/>
    </w:pPr>
    <w:rPr>
      <w:rFonts w:ascii="Courier" w:eastAsia="Arial Unicode MS" w:hAnsi="Courier" w:cs="Arial Unicode MS"/>
      <w:sz w:val="24"/>
      <w:szCs w:val="24"/>
    </w:rPr>
  </w:style>
  <w:style w:type="paragraph" w:customStyle="1" w:styleId="di">
    <w:name w:val="di"/>
    <w:basedOn w:val="Normal"/>
    <w:pPr>
      <w:overflowPunct w:val="0"/>
      <w:autoSpaceDE w:val="0"/>
      <w:autoSpaceDN w:val="0"/>
      <w:adjustRightInd w:val="0"/>
      <w:spacing w:before="100" w:beforeAutospacing="1" w:after="100" w:afterAutospacing="1"/>
      <w:textAlignment w:val="baseline"/>
    </w:pPr>
    <w:rPr>
      <w:rFonts w:ascii="Courier" w:eastAsia="Arial Unicode MS" w:hAnsi="Courier" w:cs="Arial Unicode MS"/>
      <w:sz w:val="24"/>
      <w:szCs w:val="24"/>
    </w:rPr>
  </w:style>
  <w:style w:type="paragraph" w:customStyle="1" w:styleId="d">
    <w:name w:val="d"/>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color w:val="0000FF"/>
      <w:sz w:val="24"/>
      <w:szCs w:val="24"/>
    </w:rPr>
  </w:style>
  <w:style w:type="paragraph" w:customStyle="1" w:styleId="pi">
    <w:name w:val="pi"/>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color w:val="0000FF"/>
      <w:sz w:val="24"/>
      <w:szCs w:val="24"/>
    </w:rPr>
  </w:style>
  <w:style w:type="paragraph" w:customStyle="1" w:styleId="cb">
    <w:name w:val="cb"/>
    <w:basedOn w:val="Normal"/>
    <w:pPr>
      <w:overflowPunct w:val="0"/>
      <w:autoSpaceDE w:val="0"/>
      <w:autoSpaceDN w:val="0"/>
      <w:adjustRightInd w:val="0"/>
      <w:spacing w:after="0"/>
      <w:ind w:left="240"/>
      <w:textAlignment w:val="baseline"/>
    </w:pPr>
    <w:rPr>
      <w:rFonts w:ascii="Courier" w:eastAsia="Arial Unicode MS" w:hAnsi="Courier" w:cs="Arial Unicode MS"/>
      <w:color w:val="888888"/>
      <w:sz w:val="24"/>
      <w:szCs w:val="24"/>
    </w:rPr>
  </w:style>
  <w:style w:type="paragraph" w:customStyle="1" w:styleId="ci">
    <w:name w:val="ci"/>
    <w:basedOn w:val="Normal"/>
    <w:pPr>
      <w:overflowPunct w:val="0"/>
      <w:autoSpaceDE w:val="0"/>
      <w:autoSpaceDN w:val="0"/>
      <w:adjustRightInd w:val="0"/>
      <w:spacing w:before="100" w:beforeAutospacing="1" w:after="100" w:afterAutospacing="1"/>
      <w:textAlignment w:val="baseline"/>
    </w:pPr>
    <w:rPr>
      <w:rFonts w:ascii="Courier" w:eastAsia="Arial Unicode MS" w:hAnsi="Courier" w:cs="Arial Unicode MS"/>
      <w:color w:val="888888"/>
      <w:sz w:val="24"/>
      <w:szCs w:val="24"/>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0">
    <w:name w:val="b1"/>
    <w:rPr>
      <w:rFonts w:ascii="Courier New" w:hAnsi="Courier New" w:cs="Courier New" w:hint="default"/>
      <w:b/>
      <w:bCs/>
      <w:strike w:val="0"/>
      <w:dstrike w:val="0"/>
      <w:color w:val="FF0000"/>
      <w:u w:val="none"/>
      <w:effect w:val="none"/>
    </w:rPr>
  </w:style>
  <w:style w:type="character" w:customStyle="1" w:styleId="tx1">
    <w:name w:val="tx1"/>
    <w:rPr>
      <w:b/>
      <w:bCs/>
    </w:rPr>
  </w:style>
  <w:style w:type="character" w:customStyle="1" w:styleId="pi1">
    <w:name w:val="pi1"/>
    <w:rPr>
      <w:color w:val="0000FF"/>
    </w:rPr>
  </w:style>
  <w:style w:type="paragraph" w:customStyle="1" w:styleId="CRCoverPage">
    <w:name w:val="CR Cover Page"/>
    <w:next w:val="Normal"/>
    <w:pPr>
      <w:spacing w:after="120"/>
    </w:pPr>
    <w:rPr>
      <w:rFonts w:ascii="Arial" w:hAnsi="Arial"/>
      <w:lang w:val="en-GB"/>
    </w:rPr>
  </w:style>
  <w:style w:type="paragraph" w:customStyle="1" w:styleId="Abbildung1">
    <w:name w:val="Abbildung 1"/>
    <w:basedOn w:val="Normal"/>
    <w:next w:val="Normal"/>
    <w:pPr>
      <w:numPr>
        <w:numId w:val="14"/>
      </w:numPr>
      <w:spacing w:after="0"/>
    </w:pPr>
    <w:rPr>
      <w:b/>
      <w:sz w:val="22"/>
    </w:rPr>
  </w:style>
  <w:style w:type="paragraph" w:customStyle="1" w:styleId="IB3">
    <w:name w:val="IB3"/>
    <w:basedOn w:val="Normal"/>
    <w:pPr>
      <w:numPr>
        <w:numId w:val="17"/>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pPr>
      <w:numPr>
        <w:numId w:val="15"/>
      </w:numPr>
      <w:tabs>
        <w:tab w:val="clear" w:pos="360"/>
        <w:tab w:val="left" w:pos="284"/>
      </w:tabs>
      <w:overflowPunct w:val="0"/>
      <w:autoSpaceDE w:val="0"/>
      <w:autoSpaceDN w:val="0"/>
      <w:adjustRightInd w:val="0"/>
      <w:textAlignment w:val="baseline"/>
    </w:pPr>
  </w:style>
  <w:style w:type="paragraph" w:customStyle="1" w:styleId="IB2">
    <w:name w:val="IB2"/>
    <w:basedOn w:val="Normal"/>
    <w:pPr>
      <w:numPr>
        <w:numId w:val="16"/>
      </w:numPr>
      <w:tabs>
        <w:tab w:val="clear" w:pos="644"/>
        <w:tab w:val="left" w:pos="567"/>
      </w:tabs>
      <w:overflowPunct w:val="0"/>
      <w:autoSpaceDE w:val="0"/>
      <w:autoSpaceDN w:val="0"/>
      <w:adjustRightInd w:val="0"/>
      <w:ind w:left="568" w:hanging="284"/>
      <w:textAlignment w:val="baseline"/>
    </w:pPr>
  </w:style>
  <w:style w:type="paragraph" w:customStyle="1" w:styleId="IBN">
    <w:name w:val="IBN"/>
    <w:basedOn w:val="Normal"/>
    <w:pPr>
      <w:numPr>
        <w:numId w:val="18"/>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pPr>
      <w:numPr>
        <w:numId w:val="19"/>
      </w:numPr>
      <w:tabs>
        <w:tab w:val="clear" w:pos="360"/>
        <w:tab w:val="left" w:pos="284"/>
      </w:tabs>
      <w:overflowPunct w:val="0"/>
      <w:autoSpaceDE w:val="0"/>
      <w:autoSpaceDN w:val="0"/>
      <w:adjustRightInd w:val="0"/>
      <w:textAlignment w:val="baseline"/>
    </w:pPr>
  </w:style>
  <w:style w:type="paragraph" w:customStyle="1" w:styleId="N">
    <w:name w:val="N"/>
    <w:basedOn w:val="listtext1"/>
    <w:pPr>
      <w:numPr>
        <w:numId w:val="20"/>
      </w:numPr>
    </w:pPr>
  </w:style>
  <w:style w:type="paragraph" w:customStyle="1" w:styleId="IDL">
    <w:name w:val="IDL"/>
    <w:pPr>
      <w:tabs>
        <w:tab w:val="left" w:pos="864"/>
        <w:tab w:val="left" w:pos="1728"/>
        <w:tab w:val="left" w:pos="2592"/>
        <w:tab w:val="left" w:pos="3456"/>
        <w:tab w:val="left" w:pos="4320"/>
        <w:tab w:val="left" w:pos="5184"/>
        <w:tab w:val="left" w:pos="6048"/>
        <w:tab w:val="left" w:pos="6912"/>
        <w:tab w:val="left" w:pos="7776"/>
      </w:tabs>
    </w:pPr>
    <w:rPr>
      <w:rFonts w:ascii="Courier New" w:eastAsia="Times New Roman" w:hAnsi="Courier New"/>
      <w:sz w:val="18"/>
      <w:lang w:val="en-GB"/>
    </w:rPr>
  </w:style>
  <w:style w:type="paragraph" w:customStyle="1" w:styleId="Bullet2">
    <w:name w:val="Bullet 2"/>
    <w:basedOn w:val="Normal"/>
    <w:pPr>
      <w:tabs>
        <w:tab w:val="num" w:pos="432"/>
      </w:tabs>
      <w:overflowPunct w:val="0"/>
      <w:autoSpaceDE w:val="0"/>
      <w:autoSpaceDN w:val="0"/>
      <w:adjustRightInd w:val="0"/>
      <w:ind w:left="432" w:hanging="432"/>
      <w:textAlignment w:val="baseline"/>
    </w:pPr>
    <w:rPr>
      <w:rFonts w:eastAsia="Times New Roman"/>
    </w:rPr>
  </w:style>
  <w:style w:type="paragraph" w:customStyle="1" w:styleId="1">
    <w:name w:val="批注框文本1"/>
    <w:basedOn w:val="Normal"/>
    <w:rPr>
      <w:sz w:val="18"/>
      <w:szCs w:val="18"/>
    </w:rPr>
  </w:style>
  <w:style w:type="character" w:customStyle="1" w:styleId="TALChar">
    <w:name w:val="TAL Char"/>
    <w:link w:val="TAL"/>
    <w:rPr>
      <w:rFonts w:ascii="Arial" w:hAnsi="Arial"/>
      <w:sz w:val="18"/>
      <w:lang w:eastAsia="en-US"/>
    </w:rPr>
  </w:style>
  <w:style w:type="paragraph" w:customStyle="1" w:styleId="pl0">
    <w:name w:val="pl"/>
    <w:basedOn w:val="Normal"/>
    <w:pPr>
      <w:spacing w:before="100" w:beforeAutospacing="1" w:after="100" w:afterAutospacing="1"/>
    </w:pPr>
    <w:rPr>
      <w:rFonts w:eastAsia="Times New Roman"/>
      <w:sz w:val="24"/>
      <w:szCs w:val="24"/>
    </w:rPr>
  </w:style>
  <w:style w:type="paragraph" w:styleId="NormalWeb">
    <w:name w:val="Normal (Web)"/>
    <w:basedOn w:val="Normal"/>
    <w:pPr>
      <w:spacing w:before="100" w:after="100"/>
    </w:pPr>
    <w:rPr>
      <w:rFonts w:ascii="Arial Unicode MS" w:eastAsia="Arial Unicode MS" w:hAnsi="Arial Unicode MS"/>
      <w:sz w:val="24"/>
    </w:rPr>
  </w:style>
  <w:style w:type="paragraph" w:customStyle="1" w:styleId="I1">
    <w:name w:val="I1"/>
    <w:basedOn w:val="List"/>
    <w:pPr>
      <w:overflowPunct w:val="0"/>
      <w:autoSpaceDE w:val="0"/>
      <w:autoSpaceDN w:val="0"/>
      <w:adjustRightInd w:val="0"/>
      <w:textAlignment w:val="baseline"/>
    </w:pPr>
    <w:rPr>
      <w:rFonts w:eastAsia="Times New Roman"/>
    </w:rPr>
  </w:style>
  <w:style w:type="paragraph" w:customStyle="1" w:styleId="I2">
    <w:name w:val="I2"/>
    <w:basedOn w:val="List2"/>
    <w:pPr>
      <w:overflowPunct w:val="0"/>
      <w:autoSpaceDE w:val="0"/>
      <w:autoSpaceDN w:val="0"/>
      <w:adjustRightInd w:val="0"/>
      <w:textAlignment w:val="baseline"/>
    </w:pPr>
    <w:rPr>
      <w:rFonts w:eastAsia="Times New Roman"/>
    </w:rPr>
  </w:style>
  <w:style w:type="paragraph" w:customStyle="1" w:styleId="I3">
    <w:name w:val="I3"/>
    <w:basedOn w:val="List3"/>
    <w:pPr>
      <w:overflowPunct w:val="0"/>
      <w:autoSpaceDE w:val="0"/>
      <w:autoSpaceDN w:val="0"/>
      <w:adjustRightInd w:val="0"/>
      <w:textAlignment w:val="baseline"/>
    </w:pPr>
    <w:rPr>
      <w:rFonts w:eastAsia="Times New Roman"/>
    </w:rPr>
  </w:style>
  <w:style w:type="paragraph" w:customStyle="1" w:styleId="Normalaftertitle">
    <w:name w:val="Normal after title"/>
    <w:basedOn w:val="Heading1"/>
    <w:next w:val="Normal"/>
    <w:pPr>
      <w:widowControl w:val="0"/>
      <w:pBdr>
        <w:top w:val="none" w:sz="0" w:space="0" w:color="auto"/>
      </w:pBdr>
      <w:tabs>
        <w:tab w:val="num" w:pos="360"/>
        <w:tab w:val="left" w:pos="794"/>
      </w:tabs>
      <w:spacing w:before="313" w:after="0"/>
      <w:ind w:left="360" w:hanging="360"/>
      <w:jc w:val="both"/>
      <w:outlineLvl w:val="9"/>
    </w:pPr>
    <w:rPr>
      <w:rFonts w:ascii="Times" w:eastAsia="Times New Roman" w:hAnsi="Times"/>
      <w:sz w:val="20"/>
    </w:rPr>
  </w:style>
  <w:style w:type="numbering" w:customStyle="1" w:styleId="Mybulletlist">
    <w:name w:val="My bullet list"/>
    <w:pPr>
      <w:numPr>
        <w:numId w:val="22"/>
      </w:numPr>
    </w:pPr>
  </w:style>
  <w:style w:type="paragraph" w:customStyle="1" w:styleId="CharCharCharChar">
    <w:name w:val=" Char Char Char Char"/>
    <w:basedOn w:val="Normal"/>
    <w:semiHidden/>
    <w:pPr>
      <w:spacing w:after="160" w:line="240" w:lineRule="exact"/>
    </w:pPr>
    <w:rPr>
      <w:rFonts w:ascii="Arial" w:hAnsi="Arial"/>
      <w:szCs w:val="22"/>
    </w:rPr>
  </w:style>
  <w:style w:type="character" w:customStyle="1" w:styleId="THChar">
    <w:name w:val="TH Char"/>
    <w:link w:val="TH"/>
    <w:rPr>
      <w:rFonts w:ascii="Arial" w:hAnsi="Arial"/>
      <w:b/>
      <w:lang w:eastAsia="en-US"/>
    </w:rPr>
  </w:style>
  <w:style w:type="character" w:customStyle="1" w:styleId="EXChar">
    <w:name w:val="EX Char"/>
    <w:link w:val="EX"/>
    <w:rsid w:val="00662B61"/>
    <w:rPr>
      <w:lang w:eastAsia="en-US"/>
    </w:rPr>
  </w:style>
  <w:style w:type="character" w:customStyle="1" w:styleId="EXCar">
    <w:name w:val="EX Car"/>
    <w:locked/>
    <w:rsid w:val="007236A2"/>
    <w:rPr>
      <w:rFonts w:ascii="Times New Roman" w:hAnsi="Times New Roman"/>
      <w:lang w:val="en-GB" w:eastAsia="en-US"/>
    </w:rPr>
  </w:style>
  <w:style w:type="paragraph" w:styleId="Bibliography">
    <w:name w:val="Bibliography"/>
    <w:basedOn w:val="Normal"/>
    <w:next w:val="Normal"/>
    <w:uiPriority w:val="37"/>
    <w:semiHidden/>
    <w:unhideWhenUsed/>
    <w:rsid w:val="00945165"/>
  </w:style>
  <w:style w:type="paragraph" w:styleId="BodyTextFirstIndent">
    <w:name w:val="Body Text First Indent"/>
    <w:basedOn w:val="BodyText"/>
    <w:link w:val="BodyTextFirstIndentChar"/>
    <w:rsid w:val="00945165"/>
    <w:pPr>
      <w:spacing w:after="120"/>
      <w:ind w:firstLine="210"/>
    </w:pPr>
  </w:style>
  <w:style w:type="character" w:customStyle="1" w:styleId="BodyTextChar">
    <w:name w:val="Body Text Char"/>
    <w:link w:val="BodyText"/>
    <w:rsid w:val="00945165"/>
    <w:rPr>
      <w:lang w:eastAsia="en-US"/>
    </w:rPr>
  </w:style>
  <w:style w:type="character" w:customStyle="1" w:styleId="BodyTextFirstIndentChar">
    <w:name w:val="Body Text First Indent Char"/>
    <w:basedOn w:val="BodyTextChar"/>
    <w:link w:val="BodyTextFirstIndent"/>
    <w:rsid w:val="00945165"/>
    <w:rPr>
      <w:lang w:eastAsia="en-US"/>
    </w:rPr>
  </w:style>
  <w:style w:type="paragraph" w:styleId="BodyTextFirstIndent2">
    <w:name w:val="Body Text First Indent 2"/>
    <w:basedOn w:val="BodyTextIndent"/>
    <w:link w:val="BodyTextFirstIndent2Char"/>
    <w:rsid w:val="00945165"/>
    <w:pPr>
      <w:widowControl/>
      <w:spacing w:after="120"/>
      <w:ind w:left="283" w:firstLine="210"/>
    </w:pPr>
    <w:rPr>
      <w:sz w:val="20"/>
    </w:rPr>
  </w:style>
  <w:style w:type="character" w:customStyle="1" w:styleId="BodyTextIndentChar">
    <w:name w:val="Body Text Indent Char"/>
    <w:link w:val="BodyTextIndent"/>
    <w:rsid w:val="00945165"/>
    <w:rPr>
      <w:sz w:val="22"/>
      <w:lang w:eastAsia="en-US"/>
    </w:rPr>
  </w:style>
  <w:style w:type="character" w:customStyle="1" w:styleId="BodyTextFirstIndent2Char">
    <w:name w:val="Body Text First Indent 2 Char"/>
    <w:basedOn w:val="BodyTextIndentChar"/>
    <w:link w:val="BodyTextFirstIndent2"/>
    <w:rsid w:val="00945165"/>
    <w:rPr>
      <w:sz w:val="22"/>
      <w:lang w:eastAsia="en-US"/>
    </w:rPr>
  </w:style>
  <w:style w:type="paragraph" w:styleId="Closing">
    <w:name w:val="Closing"/>
    <w:basedOn w:val="Normal"/>
    <w:link w:val="ClosingChar"/>
    <w:rsid w:val="00945165"/>
    <w:pPr>
      <w:ind w:left="4252"/>
    </w:pPr>
  </w:style>
  <w:style w:type="character" w:customStyle="1" w:styleId="ClosingChar">
    <w:name w:val="Closing Char"/>
    <w:link w:val="Closing"/>
    <w:rsid w:val="00945165"/>
    <w:rPr>
      <w:lang w:eastAsia="en-US"/>
    </w:rPr>
  </w:style>
  <w:style w:type="paragraph" w:styleId="Date">
    <w:name w:val="Date"/>
    <w:basedOn w:val="Normal"/>
    <w:next w:val="Normal"/>
    <w:link w:val="DateChar"/>
    <w:rsid w:val="00945165"/>
  </w:style>
  <w:style w:type="character" w:customStyle="1" w:styleId="DateChar">
    <w:name w:val="Date Char"/>
    <w:link w:val="Date"/>
    <w:rsid w:val="00945165"/>
    <w:rPr>
      <w:lang w:eastAsia="en-US"/>
    </w:rPr>
  </w:style>
  <w:style w:type="paragraph" w:styleId="E-mailSignature">
    <w:name w:val="E-mail Signature"/>
    <w:basedOn w:val="Normal"/>
    <w:link w:val="E-mailSignatureChar"/>
    <w:rsid w:val="00945165"/>
  </w:style>
  <w:style w:type="character" w:customStyle="1" w:styleId="E-mailSignatureChar">
    <w:name w:val="E-mail Signature Char"/>
    <w:link w:val="E-mailSignature"/>
    <w:rsid w:val="00945165"/>
    <w:rPr>
      <w:lang w:eastAsia="en-US"/>
    </w:rPr>
  </w:style>
  <w:style w:type="paragraph" w:styleId="EndnoteText">
    <w:name w:val="endnote text"/>
    <w:basedOn w:val="Normal"/>
    <w:link w:val="EndnoteTextChar"/>
    <w:rsid w:val="00945165"/>
  </w:style>
  <w:style w:type="character" w:customStyle="1" w:styleId="EndnoteTextChar">
    <w:name w:val="Endnote Text Char"/>
    <w:link w:val="EndnoteText"/>
    <w:rsid w:val="00945165"/>
    <w:rPr>
      <w:lang w:eastAsia="en-US"/>
    </w:rPr>
  </w:style>
  <w:style w:type="paragraph" w:styleId="EnvelopeAddress">
    <w:name w:val="envelope address"/>
    <w:basedOn w:val="Normal"/>
    <w:rsid w:val="00945165"/>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945165"/>
    <w:rPr>
      <w:rFonts w:ascii="Calibri Light" w:eastAsia="Times New Roman" w:hAnsi="Calibri Light"/>
    </w:rPr>
  </w:style>
  <w:style w:type="paragraph" w:styleId="HTMLAddress">
    <w:name w:val="HTML Address"/>
    <w:basedOn w:val="Normal"/>
    <w:link w:val="HTMLAddressChar"/>
    <w:rsid w:val="00945165"/>
    <w:rPr>
      <w:i/>
      <w:iCs/>
    </w:rPr>
  </w:style>
  <w:style w:type="character" w:customStyle="1" w:styleId="HTMLAddressChar">
    <w:name w:val="HTML Address Char"/>
    <w:link w:val="HTMLAddress"/>
    <w:rsid w:val="00945165"/>
    <w:rPr>
      <w:i/>
      <w:iCs/>
      <w:lang w:eastAsia="en-US"/>
    </w:rPr>
  </w:style>
  <w:style w:type="paragraph" w:styleId="Index3">
    <w:name w:val="index 3"/>
    <w:basedOn w:val="Normal"/>
    <w:next w:val="Normal"/>
    <w:rsid w:val="00945165"/>
    <w:pPr>
      <w:ind w:left="600" w:hanging="200"/>
    </w:pPr>
  </w:style>
  <w:style w:type="paragraph" w:styleId="Index4">
    <w:name w:val="index 4"/>
    <w:basedOn w:val="Normal"/>
    <w:next w:val="Normal"/>
    <w:rsid w:val="00945165"/>
    <w:pPr>
      <w:ind w:left="800" w:hanging="200"/>
    </w:pPr>
  </w:style>
  <w:style w:type="paragraph" w:styleId="Index5">
    <w:name w:val="index 5"/>
    <w:basedOn w:val="Normal"/>
    <w:next w:val="Normal"/>
    <w:rsid w:val="00945165"/>
    <w:pPr>
      <w:ind w:left="1000" w:hanging="200"/>
    </w:pPr>
  </w:style>
  <w:style w:type="paragraph" w:styleId="Index6">
    <w:name w:val="index 6"/>
    <w:basedOn w:val="Normal"/>
    <w:next w:val="Normal"/>
    <w:rsid w:val="00945165"/>
    <w:pPr>
      <w:ind w:left="1200" w:hanging="200"/>
    </w:pPr>
  </w:style>
  <w:style w:type="paragraph" w:styleId="Index8">
    <w:name w:val="index 8"/>
    <w:basedOn w:val="Normal"/>
    <w:next w:val="Normal"/>
    <w:rsid w:val="00945165"/>
    <w:pPr>
      <w:ind w:left="1600" w:hanging="200"/>
    </w:pPr>
  </w:style>
  <w:style w:type="paragraph" w:styleId="Index9">
    <w:name w:val="index 9"/>
    <w:basedOn w:val="Normal"/>
    <w:next w:val="Normal"/>
    <w:rsid w:val="00945165"/>
    <w:pPr>
      <w:ind w:left="1800" w:hanging="200"/>
    </w:pPr>
  </w:style>
  <w:style w:type="paragraph" w:styleId="IntenseQuote">
    <w:name w:val="Intense Quote"/>
    <w:basedOn w:val="Normal"/>
    <w:next w:val="Normal"/>
    <w:link w:val="IntenseQuoteChar"/>
    <w:uiPriority w:val="30"/>
    <w:qFormat/>
    <w:rsid w:val="0094516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45165"/>
    <w:rPr>
      <w:i/>
      <w:iCs/>
      <w:color w:val="4472C4"/>
      <w:lang w:eastAsia="en-US"/>
    </w:rPr>
  </w:style>
  <w:style w:type="paragraph" w:styleId="ListContinue">
    <w:name w:val="List Continue"/>
    <w:basedOn w:val="Normal"/>
    <w:rsid w:val="00945165"/>
    <w:pPr>
      <w:spacing w:after="120"/>
      <w:ind w:left="283"/>
      <w:contextualSpacing/>
    </w:pPr>
  </w:style>
  <w:style w:type="paragraph" w:styleId="ListContinue2">
    <w:name w:val="List Continue 2"/>
    <w:basedOn w:val="Normal"/>
    <w:rsid w:val="00945165"/>
    <w:pPr>
      <w:spacing w:after="120"/>
      <w:ind w:left="566"/>
      <w:contextualSpacing/>
    </w:pPr>
  </w:style>
  <w:style w:type="paragraph" w:styleId="ListContinue3">
    <w:name w:val="List Continue 3"/>
    <w:basedOn w:val="Normal"/>
    <w:rsid w:val="00945165"/>
    <w:pPr>
      <w:spacing w:after="120"/>
      <w:ind w:left="849"/>
      <w:contextualSpacing/>
    </w:pPr>
  </w:style>
  <w:style w:type="paragraph" w:styleId="ListContinue4">
    <w:name w:val="List Continue 4"/>
    <w:basedOn w:val="Normal"/>
    <w:rsid w:val="00945165"/>
    <w:pPr>
      <w:spacing w:after="120"/>
      <w:ind w:left="1132"/>
      <w:contextualSpacing/>
    </w:pPr>
  </w:style>
  <w:style w:type="paragraph" w:styleId="ListContinue5">
    <w:name w:val="List Continue 5"/>
    <w:basedOn w:val="Normal"/>
    <w:rsid w:val="00945165"/>
    <w:pPr>
      <w:spacing w:after="120"/>
      <w:ind w:left="1415"/>
      <w:contextualSpacing/>
    </w:pPr>
  </w:style>
  <w:style w:type="paragraph" w:styleId="ListParagraph">
    <w:name w:val="List Paragraph"/>
    <w:basedOn w:val="Normal"/>
    <w:uiPriority w:val="34"/>
    <w:qFormat/>
    <w:rsid w:val="00945165"/>
    <w:pPr>
      <w:ind w:left="720"/>
    </w:pPr>
  </w:style>
  <w:style w:type="paragraph" w:styleId="MacroText">
    <w:name w:val="macro"/>
    <w:link w:val="MacroTextChar"/>
    <w:rsid w:val="0094516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945165"/>
    <w:rPr>
      <w:rFonts w:ascii="Courier New" w:hAnsi="Courier New" w:cs="Courier New"/>
      <w:lang w:eastAsia="en-US"/>
    </w:rPr>
  </w:style>
  <w:style w:type="paragraph" w:styleId="MessageHeader">
    <w:name w:val="Message Header"/>
    <w:basedOn w:val="Normal"/>
    <w:link w:val="MessageHeaderChar"/>
    <w:rsid w:val="0094516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945165"/>
    <w:rPr>
      <w:rFonts w:ascii="Calibri Light" w:eastAsia="Times New Roman" w:hAnsi="Calibri Light"/>
      <w:sz w:val="24"/>
      <w:szCs w:val="24"/>
      <w:shd w:val="pct20" w:color="auto" w:fill="auto"/>
      <w:lang w:eastAsia="en-US"/>
    </w:rPr>
  </w:style>
  <w:style w:type="paragraph" w:styleId="NoSpacing">
    <w:name w:val="No Spacing"/>
    <w:uiPriority w:val="1"/>
    <w:qFormat/>
    <w:rsid w:val="00945165"/>
    <w:rPr>
      <w:lang w:val="en-GB"/>
    </w:rPr>
  </w:style>
  <w:style w:type="paragraph" w:styleId="NoteHeading">
    <w:name w:val="Note Heading"/>
    <w:basedOn w:val="Normal"/>
    <w:next w:val="Normal"/>
    <w:link w:val="NoteHeadingChar"/>
    <w:rsid w:val="00945165"/>
  </w:style>
  <w:style w:type="character" w:customStyle="1" w:styleId="NoteHeadingChar">
    <w:name w:val="Note Heading Char"/>
    <w:link w:val="NoteHeading"/>
    <w:rsid w:val="00945165"/>
    <w:rPr>
      <w:lang w:eastAsia="en-US"/>
    </w:rPr>
  </w:style>
  <w:style w:type="paragraph" w:styleId="Quote">
    <w:name w:val="Quote"/>
    <w:basedOn w:val="Normal"/>
    <w:next w:val="Normal"/>
    <w:link w:val="QuoteChar"/>
    <w:uiPriority w:val="29"/>
    <w:qFormat/>
    <w:rsid w:val="00945165"/>
    <w:pPr>
      <w:spacing w:before="200" w:after="160"/>
      <w:ind w:left="864" w:right="864"/>
      <w:jc w:val="center"/>
    </w:pPr>
    <w:rPr>
      <w:i/>
      <w:iCs/>
      <w:color w:val="404040"/>
    </w:rPr>
  </w:style>
  <w:style w:type="character" w:customStyle="1" w:styleId="QuoteChar">
    <w:name w:val="Quote Char"/>
    <w:link w:val="Quote"/>
    <w:uiPriority w:val="29"/>
    <w:rsid w:val="00945165"/>
    <w:rPr>
      <w:i/>
      <w:iCs/>
      <w:color w:val="404040"/>
      <w:lang w:eastAsia="en-US"/>
    </w:rPr>
  </w:style>
  <w:style w:type="paragraph" w:styleId="Salutation">
    <w:name w:val="Salutation"/>
    <w:basedOn w:val="Normal"/>
    <w:next w:val="Normal"/>
    <w:link w:val="SalutationChar"/>
    <w:rsid w:val="00945165"/>
  </w:style>
  <w:style w:type="character" w:customStyle="1" w:styleId="SalutationChar">
    <w:name w:val="Salutation Char"/>
    <w:link w:val="Salutation"/>
    <w:rsid w:val="00945165"/>
    <w:rPr>
      <w:lang w:eastAsia="en-US"/>
    </w:rPr>
  </w:style>
  <w:style w:type="paragraph" w:styleId="Signature">
    <w:name w:val="Signature"/>
    <w:basedOn w:val="Normal"/>
    <w:link w:val="SignatureChar"/>
    <w:rsid w:val="00945165"/>
    <w:pPr>
      <w:ind w:left="4252"/>
    </w:pPr>
  </w:style>
  <w:style w:type="character" w:customStyle="1" w:styleId="SignatureChar">
    <w:name w:val="Signature Char"/>
    <w:link w:val="Signature"/>
    <w:rsid w:val="00945165"/>
    <w:rPr>
      <w:lang w:eastAsia="en-US"/>
    </w:rPr>
  </w:style>
  <w:style w:type="paragraph" w:styleId="Subtitle">
    <w:name w:val="Subtitle"/>
    <w:basedOn w:val="Normal"/>
    <w:next w:val="Normal"/>
    <w:link w:val="SubtitleChar"/>
    <w:qFormat/>
    <w:rsid w:val="00945165"/>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945165"/>
    <w:rPr>
      <w:rFonts w:ascii="Calibri Light" w:eastAsia="Times New Roman" w:hAnsi="Calibri Light"/>
      <w:sz w:val="24"/>
      <w:szCs w:val="24"/>
      <w:lang w:eastAsia="en-US"/>
    </w:rPr>
  </w:style>
  <w:style w:type="paragraph" w:styleId="TableofAuthorities">
    <w:name w:val="table of authorities"/>
    <w:basedOn w:val="Normal"/>
    <w:next w:val="Normal"/>
    <w:rsid w:val="00945165"/>
    <w:pPr>
      <w:ind w:left="200" w:hanging="200"/>
    </w:pPr>
  </w:style>
  <w:style w:type="paragraph" w:styleId="Title">
    <w:name w:val="Title"/>
    <w:basedOn w:val="Normal"/>
    <w:next w:val="Normal"/>
    <w:link w:val="TitleChar"/>
    <w:qFormat/>
    <w:rsid w:val="00945165"/>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945165"/>
    <w:rPr>
      <w:rFonts w:ascii="Calibri Light" w:eastAsia="Times New Roman" w:hAnsi="Calibri Light"/>
      <w:b/>
      <w:bCs/>
      <w:kern w:val="28"/>
      <w:sz w:val="32"/>
      <w:szCs w:val="32"/>
      <w:lang w:eastAsia="en-US"/>
    </w:rPr>
  </w:style>
  <w:style w:type="paragraph" w:styleId="TOAHeading">
    <w:name w:val="toa heading"/>
    <w:basedOn w:val="Normal"/>
    <w:next w:val="Normal"/>
    <w:rsid w:val="00945165"/>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945165"/>
    <w:pPr>
      <w:keepLines w:val="0"/>
      <w:pBdr>
        <w:top w:val="none" w:sz="0" w:space="0" w:color="auto"/>
      </w:pBdr>
      <w:spacing w:after="60"/>
      <w:ind w:left="0" w:firstLine="0"/>
      <w:outlineLvl w:val="9"/>
    </w:pPr>
    <w:rPr>
      <w:rFonts w:ascii="Calibri Light" w:eastAsia="Times New Roman" w:hAnsi="Calibri Light"/>
      <w:b/>
      <w:bCs/>
      <w:kern w:val="32"/>
      <w:sz w:val="32"/>
      <w:szCs w:val="32"/>
    </w:rPr>
  </w:style>
  <w:style w:type="paragraph" w:styleId="Revision">
    <w:name w:val="Revision"/>
    <w:hidden/>
    <w:uiPriority w:val="99"/>
    <w:semiHidden/>
    <w:rsid w:val="00203E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3874">
      <w:bodyDiv w:val="1"/>
      <w:marLeft w:val="0"/>
      <w:marRight w:val="0"/>
      <w:marTop w:val="0"/>
      <w:marBottom w:val="0"/>
      <w:divBdr>
        <w:top w:val="none" w:sz="0" w:space="0" w:color="auto"/>
        <w:left w:val="none" w:sz="0" w:space="0" w:color="auto"/>
        <w:bottom w:val="none" w:sz="0" w:space="0" w:color="auto"/>
        <w:right w:val="none" w:sz="0" w:space="0" w:color="auto"/>
      </w:divBdr>
      <w:divsChild>
        <w:div w:id="74596058">
          <w:marLeft w:val="0"/>
          <w:marRight w:val="0"/>
          <w:marTop w:val="0"/>
          <w:marBottom w:val="0"/>
          <w:divBdr>
            <w:top w:val="none" w:sz="0" w:space="0" w:color="auto"/>
            <w:left w:val="none" w:sz="0" w:space="0" w:color="auto"/>
            <w:bottom w:val="none" w:sz="0" w:space="0" w:color="auto"/>
            <w:right w:val="none" w:sz="0" w:space="0" w:color="auto"/>
          </w:divBdr>
        </w:div>
        <w:div w:id="1174807982">
          <w:marLeft w:val="0"/>
          <w:marRight w:val="0"/>
          <w:marTop w:val="0"/>
          <w:marBottom w:val="0"/>
          <w:divBdr>
            <w:top w:val="none" w:sz="0" w:space="0" w:color="auto"/>
            <w:left w:val="none" w:sz="0" w:space="0" w:color="auto"/>
            <w:bottom w:val="none" w:sz="0" w:space="0" w:color="auto"/>
            <w:right w:val="none" w:sz="0" w:space="0" w:color="auto"/>
          </w:divBdr>
        </w:div>
      </w:divsChild>
    </w:div>
    <w:div w:id="419720286">
      <w:bodyDiv w:val="1"/>
      <w:marLeft w:val="0"/>
      <w:marRight w:val="0"/>
      <w:marTop w:val="0"/>
      <w:marBottom w:val="0"/>
      <w:divBdr>
        <w:top w:val="none" w:sz="0" w:space="0" w:color="auto"/>
        <w:left w:val="none" w:sz="0" w:space="0" w:color="auto"/>
        <w:bottom w:val="none" w:sz="0" w:space="0" w:color="auto"/>
        <w:right w:val="none" w:sz="0" w:space="0" w:color="auto"/>
      </w:divBdr>
    </w:div>
    <w:div w:id="421882178">
      <w:bodyDiv w:val="1"/>
      <w:marLeft w:val="0"/>
      <w:marRight w:val="0"/>
      <w:marTop w:val="0"/>
      <w:marBottom w:val="0"/>
      <w:divBdr>
        <w:top w:val="none" w:sz="0" w:space="0" w:color="auto"/>
        <w:left w:val="none" w:sz="0" w:space="0" w:color="auto"/>
        <w:bottom w:val="none" w:sz="0" w:space="0" w:color="auto"/>
        <w:right w:val="none" w:sz="0" w:space="0" w:color="auto"/>
      </w:divBdr>
    </w:div>
    <w:div w:id="862548157">
      <w:bodyDiv w:val="1"/>
      <w:marLeft w:val="0"/>
      <w:marRight w:val="0"/>
      <w:marTop w:val="0"/>
      <w:marBottom w:val="0"/>
      <w:divBdr>
        <w:top w:val="none" w:sz="0" w:space="0" w:color="auto"/>
        <w:left w:val="none" w:sz="0" w:space="0" w:color="auto"/>
        <w:bottom w:val="none" w:sz="0" w:space="0" w:color="auto"/>
        <w:right w:val="none" w:sz="0" w:space="0" w:color="auto"/>
      </w:divBdr>
    </w:div>
    <w:div w:id="1038746799">
      <w:bodyDiv w:val="1"/>
      <w:marLeft w:val="0"/>
      <w:marRight w:val="0"/>
      <w:marTop w:val="0"/>
      <w:marBottom w:val="0"/>
      <w:divBdr>
        <w:top w:val="none" w:sz="0" w:space="0" w:color="auto"/>
        <w:left w:val="none" w:sz="0" w:space="0" w:color="auto"/>
        <w:bottom w:val="none" w:sz="0" w:space="0" w:color="auto"/>
        <w:right w:val="none" w:sz="0" w:space="0" w:color="auto"/>
      </w:divBdr>
    </w:div>
    <w:div w:id="1350060732">
      <w:bodyDiv w:val="1"/>
      <w:marLeft w:val="0"/>
      <w:marRight w:val="0"/>
      <w:marTop w:val="0"/>
      <w:marBottom w:val="0"/>
      <w:divBdr>
        <w:top w:val="none" w:sz="0" w:space="0" w:color="auto"/>
        <w:left w:val="none" w:sz="0" w:space="0" w:color="auto"/>
        <w:bottom w:val="none" w:sz="0" w:space="0" w:color="auto"/>
        <w:right w:val="none" w:sz="0" w:space="0" w:color="auto"/>
      </w:divBdr>
      <w:divsChild>
        <w:div w:id="1061290604">
          <w:marLeft w:val="0"/>
          <w:marRight w:val="0"/>
          <w:marTop w:val="0"/>
          <w:marBottom w:val="0"/>
          <w:divBdr>
            <w:top w:val="none" w:sz="0" w:space="0" w:color="auto"/>
            <w:left w:val="none" w:sz="0" w:space="0" w:color="auto"/>
            <w:bottom w:val="none" w:sz="0" w:space="0" w:color="auto"/>
            <w:right w:val="none" w:sz="0" w:space="0" w:color="auto"/>
          </w:divBdr>
        </w:div>
        <w:div w:id="1885866544">
          <w:marLeft w:val="0"/>
          <w:marRight w:val="0"/>
          <w:marTop w:val="0"/>
          <w:marBottom w:val="0"/>
          <w:divBdr>
            <w:top w:val="none" w:sz="0" w:space="0" w:color="auto"/>
            <w:left w:val="none" w:sz="0" w:space="0" w:color="auto"/>
            <w:bottom w:val="none" w:sz="0" w:space="0" w:color="auto"/>
            <w:right w:val="none" w:sz="0" w:space="0" w:color="auto"/>
          </w:divBdr>
        </w:div>
      </w:divsChild>
    </w:div>
    <w:div w:id="1464276631">
      <w:bodyDiv w:val="1"/>
      <w:marLeft w:val="0"/>
      <w:marRight w:val="0"/>
      <w:marTop w:val="0"/>
      <w:marBottom w:val="0"/>
      <w:divBdr>
        <w:top w:val="none" w:sz="0" w:space="0" w:color="auto"/>
        <w:left w:val="none" w:sz="0" w:space="0" w:color="auto"/>
        <w:bottom w:val="none" w:sz="0" w:space="0" w:color="auto"/>
        <w:right w:val="none" w:sz="0" w:space="0" w:color="auto"/>
      </w:divBdr>
    </w:div>
    <w:div w:id="16460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7F4B7D-629B-487A-9C6F-6C9D89AF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16567</Words>
  <Characters>94438</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3GPP TS 28.659</vt:lpstr>
    </vt:vector>
  </TitlesOfParts>
  <Company>ETSI</Company>
  <LinksUpToDate>false</LinksUpToDate>
  <CharactersWithSpaces>110784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28.659</dc:title>
  <dc:subject>Telecommunication management; Evolved Universal Terrestrial Radio Access Network (E-UTRAN) Network Resource Model (NRM) Integration Reference Point (IRP); Solution Set (SS) definitions (Release 17)</dc:subject>
  <dc:creator>MCC Support</dc:creator>
  <cp:keywords>NRM, IRP, Converged Management</cp:keywords>
  <dc:description/>
  <cp:lastModifiedBy>Andrei Laurentiu BORNEA</cp:lastModifiedBy>
  <cp:revision>2</cp:revision>
  <cp:lastPrinted>2004-03-23T12:36:00Z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(2)73r2Qv5Z5NFMmXkBPqIKDYnzTHO3Xc8+E4lFGwwuCmxsMq4ELYIwJ9nq+gDVDjl3SyFtaK0J_x000d_
tWMcBB2Oxq0yvJK+L75jPKqxT8RMmcvUfSB8f4Uadsg50WkAqdbG/jPtISa8vNOK81sboojp_x000d_
e/qIkriLq9sUoeNYHG3VoE5+ut2BDgllVWTNtEvENDkgvzsqfAe1aUmBBVHkBQFHeSSCRliV_x000d_
MT5N1zwT/4+nVuTCZD</vt:lpwstr>
  </property>
  <property fmtid="{D5CDD505-2E9C-101B-9397-08002B2CF9AE}" pid="3" name="_ms_pID_7253431">
    <vt:lpwstr>NFvd+nzyYHbwCH/sVitWI4k0B7DFRkiURk1JenvmDpOI5RXhp7pAbE_x000d_
YNYADg2Mw8VDFfgfnQ9LVIo+UWtiZRWs</vt:lpwstr>
  </property>
  <property fmtid="{D5CDD505-2E9C-101B-9397-08002B2CF9AE}" pid="4" name="sflag">
    <vt:lpwstr>1353025433</vt:lpwstr>
  </property>
  <property fmtid="{D5CDD505-2E9C-101B-9397-08002B2CF9AE}" pid="5" name="MCCCRsImpl0">
    <vt:lpwstr>18%0037%28.659%Rel-18%0038%28.659%Rel-18%-%28.659%Rel-18%0040%28.659%Rel-18%0041%</vt:lpwstr>
  </property>
  <property fmtid="{D5CDD505-2E9C-101B-9397-08002B2CF9AE}" pid="6" name="_2015_ms_pID_725343">
    <vt:lpwstr>(3)63BO4pwwpp7PopVly6wPmX9z73MedSaMPM0sKPsi9tSi+ZI3cTbBoSzcYEX87hUz9AF0fktW
jzVuGgcWTJGCUXXrfROVkackB10Nl4isuCOt8Hk42ZQEfs9VUbfTYkzZb1F/Bi3BlN85iiaD
lqrhAv65KGpPvb+7WSbpxHWXl5Eb5YOiElxbywfkLLxGOWHtwj/f1ICB4MZidIyY+yGOVjzF
vSePlaMaqt/lPkLUks</vt:lpwstr>
  </property>
  <property fmtid="{D5CDD505-2E9C-101B-9397-08002B2CF9AE}" pid="7" name="_2015_ms_pID_7253431">
    <vt:lpwstr>L0dlFrKAf4zhWtebadeBVh0lDlHFVr+DJt9wYIK5A72CdCPFQcXwVA
FJe1nyzoIr815RfsGnf1y1XzMEPbwjc8DgZBL5O7Bh3MtX9pMPI7VQKLxNV2it/MOwd0Kzve
kiHqxjEcGeqTjzNQ1Wq9ggT+s+iCG0wbccxCa0nihikTWxjHuib6Q4Z5AxxWI2/bNvdiVJff
HP5N1bPJqax8vz+/cihIa9BCm89M4OfV4oz8</vt:lpwstr>
  </property>
  <property fmtid="{D5CDD505-2E9C-101B-9397-08002B2CF9AE}" pid="8" name="_2015_ms_pID_7253432">
    <vt:lpwstr>jA==</vt:lpwstr>
  </property>
</Properties>
</file>