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76D893BD" w14:textId="77777777" w:rsidTr="005E4BB2">
        <w:tc>
          <w:tcPr>
            <w:tcW w:w="10423" w:type="dxa"/>
            <w:gridSpan w:val="2"/>
            <w:shd w:val="clear" w:color="auto" w:fill="auto"/>
          </w:tcPr>
          <w:p w14:paraId="0845BFB7" w14:textId="7B36EB0D" w:rsidR="004F0988" w:rsidRPr="00B5731E" w:rsidRDefault="004F0988" w:rsidP="00133525">
            <w:pPr>
              <w:pStyle w:val="ZA"/>
              <w:framePr w:w="0" w:hRule="auto" w:wrap="auto" w:vAnchor="margin" w:hAnchor="text" w:yAlign="inline"/>
            </w:pPr>
            <w:bookmarkStart w:id="0" w:name="page1"/>
            <w:r w:rsidRPr="00B5731E">
              <w:rPr>
                <w:sz w:val="64"/>
              </w:rPr>
              <w:t xml:space="preserve">3GPP </w:t>
            </w:r>
            <w:bookmarkStart w:id="1" w:name="specType1"/>
            <w:r w:rsidRPr="00B5731E">
              <w:rPr>
                <w:sz w:val="64"/>
              </w:rPr>
              <w:t>TS</w:t>
            </w:r>
            <w:bookmarkEnd w:id="1"/>
            <w:r w:rsidRPr="00B5731E">
              <w:rPr>
                <w:sz w:val="64"/>
              </w:rPr>
              <w:t xml:space="preserve"> </w:t>
            </w:r>
            <w:r w:rsidR="00B5731E" w:rsidRPr="00B5731E">
              <w:rPr>
                <w:sz w:val="64"/>
              </w:rPr>
              <w:t>29.309</w:t>
            </w:r>
            <w:r w:rsidRPr="00B5731E">
              <w:rPr>
                <w:sz w:val="64"/>
              </w:rPr>
              <w:t xml:space="preserve"> </w:t>
            </w:r>
            <w:r w:rsidRPr="00B5731E">
              <w:t>V</w:t>
            </w:r>
            <w:r w:rsidR="00023FC0">
              <w:t>1</w:t>
            </w:r>
            <w:r w:rsidR="00221C2E">
              <w:t>8</w:t>
            </w:r>
            <w:r w:rsidR="00B5731E" w:rsidRPr="00B5731E">
              <w:t>.</w:t>
            </w:r>
            <w:r w:rsidR="00C428A8">
              <w:t>1</w:t>
            </w:r>
            <w:r w:rsidR="00B5731E" w:rsidRPr="00B5731E">
              <w:t>.0</w:t>
            </w:r>
            <w:r w:rsidRPr="00B5731E">
              <w:t xml:space="preserve"> </w:t>
            </w:r>
            <w:r w:rsidRPr="00B5731E">
              <w:rPr>
                <w:sz w:val="32"/>
              </w:rPr>
              <w:t>(</w:t>
            </w:r>
            <w:bookmarkStart w:id="2" w:name="issueDate"/>
            <w:r w:rsidR="00B5731E" w:rsidRPr="00B5731E">
              <w:rPr>
                <w:sz w:val="32"/>
              </w:rPr>
              <w:t>202</w:t>
            </w:r>
            <w:r w:rsidR="00221C2E">
              <w:rPr>
                <w:sz w:val="32"/>
              </w:rPr>
              <w:t>3</w:t>
            </w:r>
            <w:r w:rsidR="00B5731E" w:rsidRPr="00B5731E">
              <w:rPr>
                <w:sz w:val="32"/>
              </w:rPr>
              <w:t>-</w:t>
            </w:r>
            <w:bookmarkEnd w:id="2"/>
            <w:r w:rsidR="00C428A8">
              <w:rPr>
                <w:sz w:val="32"/>
              </w:rPr>
              <w:t>12</w:t>
            </w:r>
            <w:r w:rsidRPr="00B5731E">
              <w:rPr>
                <w:sz w:val="32"/>
              </w:rPr>
              <w:t>)</w:t>
            </w:r>
          </w:p>
        </w:tc>
      </w:tr>
      <w:tr w:rsidR="004F0988" w14:paraId="1D721FA0" w14:textId="77777777" w:rsidTr="005E4BB2">
        <w:trPr>
          <w:trHeight w:hRule="exact" w:val="1134"/>
        </w:trPr>
        <w:tc>
          <w:tcPr>
            <w:tcW w:w="10423" w:type="dxa"/>
            <w:gridSpan w:val="2"/>
            <w:shd w:val="clear" w:color="auto" w:fill="auto"/>
          </w:tcPr>
          <w:p w14:paraId="6DA8A5B4" w14:textId="087A0045" w:rsidR="00B5731E" w:rsidRPr="00B5731E" w:rsidRDefault="004F0988" w:rsidP="00B5731E">
            <w:pPr>
              <w:pStyle w:val="ZB"/>
              <w:framePr w:w="0" w:hRule="auto" w:wrap="auto" w:vAnchor="margin" w:hAnchor="text" w:yAlign="inline"/>
            </w:pPr>
            <w:r w:rsidRPr="00B5731E">
              <w:t xml:space="preserve">Technical </w:t>
            </w:r>
            <w:bookmarkStart w:id="3" w:name="spectype2"/>
            <w:r w:rsidRPr="00B5731E">
              <w:t>Specification</w:t>
            </w:r>
            <w:bookmarkEnd w:id="3"/>
          </w:p>
          <w:p w14:paraId="79E9E7E4" w14:textId="5357CCFF" w:rsidR="00BA4B8D" w:rsidRPr="00B5731E" w:rsidRDefault="00BA4B8D" w:rsidP="00B5731E"/>
        </w:tc>
      </w:tr>
      <w:tr w:rsidR="004F0988" w14:paraId="45A03961" w14:textId="77777777" w:rsidTr="005E4BB2">
        <w:trPr>
          <w:trHeight w:hRule="exact" w:val="3686"/>
        </w:trPr>
        <w:tc>
          <w:tcPr>
            <w:tcW w:w="10423" w:type="dxa"/>
            <w:gridSpan w:val="2"/>
            <w:shd w:val="clear" w:color="auto" w:fill="auto"/>
          </w:tcPr>
          <w:p w14:paraId="3E33F21A" w14:textId="77777777" w:rsidR="004F0988" w:rsidRPr="004D3578" w:rsidRDefault="004F0988" w:rsidP="00133525">
            <w:pPr>
              <w:pStyle w:val="ZT"/>
              <w:framePr w:wrap="auto" w:hAnchor="text" w:yAlign="inline"/>
            </w:pPr>
            <w:r w:rsidRPr="004D3578">
              <w:t>3rd Generation Partnership Project;</w:t>
            </w:r>
          </w:p>
          <w:p w14:paraId="36BC200C" w14:textId="77777777" w:rsidR="00B5731E" w:rsidRPr="0016361A" w:rsidRDefault="00B5731E" w:rsidP="00B5731E">
            <w:pPr>
              <w:pStyle w:val="ZT"/>
              <w:framePr w:wrap="auto" w:hAnchor="text" w:yAlign="inline"/>
            </w:pPr>
            <w:r w:rsidRPr="0016361A">
              <w:t>Technical Specification Group Core Network and Terminals;</w:t>
            </w:r>
          </w:p>
          <w:p w14:paraId="6A2647D8" w14:textId="77777777" w:rsidR="00B5731E" w:rsidRDefault="00B5731E" w:rsidP="00B5731E">
            <w:pPr>
              <w:pStyle w:val="ZT"/>
              <w:framePr w:wrap="auto" w:hAnchor="text" w:yAlign="inline"/>
            </w:pPr>
            <w:r w:rsidRPr="0016361A">
              <w:t>5G System;</w:t>
            </w:r>
          </w:p>
          <w:p w14:paraId="599F215A" w14:textId="77777777" w:rsidR="00B5731E" w:rsidRPr="0016361A" w:rsidRDefault="00B5731E" w:rsidP="00B5731E">
            <w:pPr>
              <w:pStyle w:val="ZT"/>
              <w:framePr w:wrap="auto" w:hAnchor="text" w:yAlign="inline"/>
            </w:pPr>
            <w:r>
              <w:t>Bootstrapping Server Function (GBA BSF)</w:t>
            </w:r>
            <w:r w:rsidRPr="0016361A">
              <w:t xml:space="preserve"> Services</w:t>
            </w:r>
            <w:r>
              <w:t>;</w:t>
            </w:r>
          </w:p>
          <w:p w14:paraId="48CF6B83" w14:textId="77777777" w:rsidR="00B5731E" w:rsidRPr="0016361A" w:rsidRDefault="00B5731E" w:rsidP="00B5731E">
            <w:pPr>
              <w:pStyle w:val="ZT"/>
              <w:framePr w:wrap="auto" w:hAnchor="text" w:yAlign="inline"/>
            </w:pPr>
            <w:r w:rsidRPr="0016361A">
              <w:t>Stage 3</w:t>
            </w:r>
          </w:p>
          <w:p w14:paraId="1282F93C" w14:textId="0C48F79F" w:rsidR="004F0988" w:rsidRPr="00133525" w:rsidRDefault="00B5731E" w:rsidP="00133525">
            <w:pPr>
              <w:pStyle w:val="ZT"/>
              <w:framePr w:wrap="auto" w:hAnchor="text" w:yAlign="inline"/>
              <w:rPr>
                <w:i/>
                <w:sz w:val="28"/>
              </w:rPr>
            </w:pPr>
            <w:r w:rsidRPr="0016361A">
              <w:t>(</w:t>
            </w:r>
            <w:r w:rsidRPr="0016361A">
              <w:rPr>
                <w:rStyle w:val="ZGSM"/>
              </w:rPr>
              <w:t>Release 1</w:t>
            </w:r>
            <w:r w:rsidR="00C503F9">
              <w:rPr>
                <w:rStyle w:val="ZGSM"/>
              </w:rPr>
              <w:t>8</w:t>
            </w:r>
            <w:r w:rsidRPr="0016361A">
              <w:t>)</w:t>
            </w:r>
          </w:p>
        </w:tc>
      </w:tr>
      <w:tr w:rsidR="00BF128E" w14:paraId="0131C1F5" w14:textId="77777777" w:rsidTr="005E4BB2">
        <w:tc>
          <w:tcPr>
            <w:tcW w:w="10423" w:type="dxa"/>
            <w:gridSpan w:val="2"/>
            <w:shd w:val="clear" w:color="auto" w:fill="auto"/>
          </w:tcPr>
          <w:p w14:paraId="2EC61C20"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4" w:name="_MON_1684549432"/>
      <w:bookmarkEnd w:id="4"/>
      <w:tr w:rsidR="00D57972" w14:paraId="562B7C7D" w14:textId="77777777" w:rsidTr="005E4BB2">
        <w:trPr>
          <w:trHeight w:hRule="exact" w:val="1531"/>
        </w:trPr>
        <w:tc>
          <w:tcPr>
            <w:tcW w:w="4883" w:type="dxa"/>
            <w:shd w:val="clear" w:color="auto" w:fill="auto"/>
          </w:tcPr>
          <w:p w14:paraId="6CEA8EAC" w14:textId="3F12F777" w:rsidR="00D57972" w:rsidRDefault="00C503F9">
            <w:r w:rsidRPr="00C503F9">
              <w:rPr>
                <w:i/>
              </w:rPr>
              <w:object w:dxaOrig="2026" w:dyaOrig="1251" w14:anchorId="555BD5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8pt" o:ole="">
                  <v:imagedata r:id="rId9" o:title=""/>
                </v:shape>
                <o:OLEObject Type="Embed" ProgID="Word.Picture.8" ShapeID="_x0000_i1025" DrawAspect="Content" ObjectID="_1764415264" r:id="rId10"/>
              </w:object>
            </w:r>
          </w:p>
        </w:tc>
        <w:tc>
          <w:tcPr>
            <w:tcW w:w="5540" w:type="dxa"/>
            <w:shd w:val="clear" w:color="auto" w:fill="auto"/>
          </w:tcPr>
          <w:p w14:paraId="7D703EF0" w14:textId="77777777" w:rsidR="00D57972" w:rsidRDefault="00000000" w:rsidP="00133525">
            <w:pPr>
              <w:jc w:val="right"/>
            </w:pPr>
            <w:bookmarkStart w:id="5" w:name="logos"/>
            <w:r>
              <w:pict w14:anchorId="727CD58B">
                <v:shape id="_x0000_i1026" type="#_x0000_t75" style="width:127.3pt;height:74.9pt">
                  <v:imagedata r:id="rId11" o:title="3GPP-logo_web"/>
                </v:shape>
              </w:pict>
            </w:r>
            <w:bookmarkEnd w:id="5"/>
          </w:p>
        </w:tc>
      </w:tr>
      <w:tr w:rsidR="00C074DD" w14:paraId="08BBEC4E" w14:textId="77777777" w:rsidTr="005E4BB2">
        <w:trPr>
          <w:trHeight w:hRule="exact" w:val="5783"/>
        </w:trPr>
        <w:tc>
          <w:tcPr>
            <w:tcW w:w="10423" w:type="dxa"/>
            <w:gridSpan w:val="2"/>
            <w:shd w:val="clear" w:color="auto" w:fill="auto"/>
          </w:tcPr>
          <w:p w14:paraId="7F555C1E" w14:textId="14B66B18" w:rsidR="00C074DD" w:rsidRPr="00C074DD" w:rsidRDefault="00C074DD" w:rsidP="00B5731E"/>
        </w:tc>
      </w:tr>
      <w:tr w:rsidR="00C074DD" w14:paraId="2AF07B08" w14:textId="77777777" w:rsidTr="005E4BB2">
        <w:trPr>
          <w:cantSplit/>
          <w:trHeight w:hRule="exact" w:val="964"/>
        </w:trPr>
        <w:tc>
          <w:tcPr>
            <w:tcW w:w="10423" w:type="dxa"/>
            <w:gridSpan w:val="2"/>
            <w:shd w:val="clear" w:color="auto" w:fill="auto"/>
          </w:tcPr>
          <w:p w14:paraId="2C651420" w14:textId="77777777" w:rsidR="00C074DD" w:rsidRPr="00133525" w:rsidRDefault="00C074DD" w:rsidP="00C074DD">
            <w:pPr>
              <w:rPr>
                <w:sz w:val="16"/>
              </w:rPr>
            </w:pPr>
            <w:bookmarkStart w:id="6"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6"/>
          </w:p>
          <w:p w14:paraId="3CC1D469" w14:textId="77777777" w:rsidR="00C074DD" w:rsidRPr="004D3578" w:rsidRDefault="00C074DD" w:rsidP="00C074DD">
            <w:pPr>
              <w:pStyle w:val="ZV"/>
              <w:framePr w:w="0" w:wrap="auto" w:vAnchor="margin" w:hAnchor="text" w:yAlign="inline"/>
            </w:pPr>
          </w:p>
          <w:p w14:paraId="72FE903D" w14:textId="77777777" w:rsidR="00C074DD" w:rsidRPr="00133525" w:rsidRDefault="00C074DD" w:rsidP="00C074DD">
            <w:pPr>
              <w:rPr>
                <w:sz w:val="16"/>
              </w:rPr>
            </w:pPr>
          </w:p>
        </w:tc>
      </w:tr>
      <w:bookmarkEnd w:id="0"/>
    </w:tbl>
    <w:p w14:paraId="66ACB9F2"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1F70B76" w14:textId="77777777" w:rsidTr="00133525">
        <w:trPr>
          <w:trHeight w:hRule="exact" w:val="5670"/>
        </w:trPr>
        <w:tc>
          <w:tcPr>
            <w:tcW w:w="10423" w:type="dxa"/>
            <w:shd w:val="clear" w:color="auto" w:fill="auto"/>
          </w:tcPr>
          <w:p w14:paraId="0B66632A" w14:textId="77777777" w:rsidR="00E16509" w:rsidRDefault="00E16509" w:rsidP="00E16509">
            <w:pPr>
              <w:pStyle w:val="Guidance"/>
            </w:pPr>
            <w:bookmarkStart w:id="7" w:name="page2"/>
          </w:p>
        </w:tc>
      </w:tr>
      <w:tr w:rsidR="00E16509" w14:paraId="29ECEC56" w14:textId="77777777" w:rsidTr="00C074DD">
        <w:trPr>
          <w:trHeight w:hRule="exact" w:val="5387"/>
        </w:trPr>
        <w:tc>
          <w:tcPr>
            <w:tcW w:w="10423" w:type="dxa"/>
            <w:shd w:val="clear" w:color="auto" w:fill="auto"/>
          </w:tcPr>
          <w:p w14:paraId="2D7F9977" w14:textId="77777777" w:rsidR="00E16509" w:rsidRPr="00133525" w:rsidRDefault="00E16509" w:rsidP="00133525">
            <w:pPr>
              <w:pStyle w:val="FP"/>
              <w:spacing w:after="240"/>
              <w:ind w:left="2835" w:right="2835"/>
              <w:jc w:val="center"/>
              <w:rPr>
                <w:rFonts w:ascii="Arial" w:hAnsi="Arial"/>
                <w:b/>
                <w:i/>
              </w:rPr>
            </w:pPr>
            <w:bookmarkStart w:id="8" w:name="coords3gpp"/>
            <w:r w:rsidRPr="00133525">
              <w:rPr>
                <w:rFonts w:ascii="Arial" w:hAnsi="Arial"/>
                <w:b/>
                <w:i/>
              </w:rPr>
              <w:t>3GPP</w:t>
            </w:r>
          </w:p>
          <w:p w14:paraId="132F3DC7" w14:textId="77777777" w:rsidR="00E16509" w:rsidRPr="004D3578" w:rsidRDefault="00E16509" w:rsidP="00133525">
            <w:pPr>
              <w:pStyle w:val="FP"/>
              <w:pBdr>
                <w:bottom w:val="single" w:sz="6" w:space="1" w:color="auto"/>
              </w:pBdr>
              <w:ind w:left="2835" w:right="2835"/>
              <w:jc w:val="center"/>
            </w:pPr>
            <w:r w:rsidRPr="004D3578">
              <w:t>Postal address</w:t>
            </w:r>
          </w:p>
          <w:p w14:paraId="1661C314" w14:textId="77777777" w:rsidR="00E16509" w:rsidRPr="00133525" w:rsidRDefault="00E16509" w:rsidP="00133525">
            <w:pPr>
              <w:pStyle w:val="FP"/>
              <w:ind w:left="2835" w:right="2835"/>
              <w:jc w:val="center"/>
              <w:rPr>
                <w:rFonts w:ascii="Arial" w:hAnsi="Arial"/>
                <w:sz w:val="18"/>
              </w:rPr>
            </w:pPr>
          </w:p>
          <w:p w14:paraId="3F858A31"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01134EEC"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5CC77465"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6AC93D87"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454A4C7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4E655FB4"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8"/>
          </w:p>
          <w:p w14:paraId="221565BE" w14:textId="77777777" w:rsidR="00E16509" w:rsidRDefault="00E16509" w:rsidP="00133525"/>
        </w:tc>
      </w:tr>
      <w:tr w:rsidR="00E16509" w14:paraId="2B1E4B72" w14:textId="77777777" w:rsidTr="00C074DD">
        <w:tc>
          <w:tcPr>
            <w:tcW w:w="10423" w:type="dxa"/>
            <w:shd w:val="clear" w:color="auto" w:fill="auto"/>
            <w:vAlign w:val="bottom"/>
          </w:tcPr>
          <w:p w14:paraId="01336F92" w14:textId="77777777" w:rsidR="00E16509" w:rsidRPr="00133525" w:rsidRDefault="00E16509" w:rsidP="00133525">
            <w:pPr>
              <w:pStyle w:val="FP"/>
              <w:pBdr>
                <w:bottom w:val="single" w:sz="6" w:space="1" w:color="auto"/>
              </w:pBdr>
              <w:spacing w:after="240"/>
              <w:jc w:val="center"/>
              <w:rPr>
                <w:rFonts w:ascii="Arial" w:hAnsi="Arial"/>
                <w:b/>
                <w:i/>
                <w:noProof/>
              </w:rPr>
            </w:pPr>
            <w:bookmarkStart w:id="9" w:name="copyrightNotification"/>
            <w:r w:rsidRPr="00133525">
              <w:rPr>
                <w:rFonts w:ascii="Arial" w:hAnsi="Arial"/>
                <w:b/>
                <w:i/>
                <w:noProof/>
              </w:rPr>
              <w:t>Copyright Notification</w:t>
            </w:r>
          </w:p>
          <w:p w14:paraId="2D4BDCBA"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25F9740" w14:textId="77777777" w:rsidR="00E16509" w:rsidRPr="004D3578" w:rsidRDefault="00E16509" w:rsidP="00133525">
            <w:pPr>
              <w:pStyle w:val="FP"/>
              <w:jc w:val="center"/>
              <w:rPr>
                <w:noProof/>
              </w:rPr>
            </w:pPr>
          </w:p>
          <w:p w14:paraId="383A42C3" w14:textId="77A3C331" w:rsidR="00E16509" w:rsidRPr="00133525" w:rsidRDefault="00E16509" w:rsidP="00133525">
            <w:pPr>
              <w:pStyle w:val="FP"/>
              <w:jc w:val="center"/>
              <w:rPr>
                <w:noProof/>
                <w:sz w:val="18"/>
              </w:rPr>
            </w:pPr>
            <w:r w:rsidRPr="00133525">
              <w:rPr>
                <w:noProof/>
                <w:sz w:val="18"/>
              </w:rPr>
              <w:t xml:space="preserve">© </w:t>
            </w:r>
            <w:r w:rsidR="00B5731E">
              <w:rPr>
                <w:noProof/>
                <w:sz w:val="18"/>
              </w:rPr>
              <w:t>202</w:t>
            </w:r>
            <w:r w:rsidR="00221C2E">
              <w:rPr>
                <w:noProof/>
                <w:sz w:val="18"/>
              </w:rPr>
              <w:t>3</w:t>
            </w:r>
            <w:r w:rsidRPr="00133525">
              <w:rPr>
                <w:noProof/>
                <w:sz w:val="18"/>
              </w:rPr>
              <w:t>, 3GPP Organizational Partners (ARIB, ATIS, CCSA, ETSI, TSDSI, TTA, TTC).</w:t>
            </w:r>
            <w:bookmarkStart w:id="10" w:name="copyrightaddon"/>
            <w:bookmarkEnd w:id="10"/>
          </w:p>
          <w:p w14:paraId="2E20002B" w14:textId="77777777" w:rsidR="00E16509" w:rsidRPr="00133525" w:rsidRDefault="00E16509" w:rsidP="00133525">
            <w:pPr>
              <w:pStyle w:val="FP"/>
              <w:jc w:val="center"/>
              <w:rPr>
                <w:noProof/>
                <w:sz w:val="18"/>
              </w:rPr>
            </w:pPr>
            <w:r w:rsidRPr="00133525">
              <w:rPr>
                <w:noProof/>
                <w:sz w:val="18"/>
              </w:rPr>
              <w:t>All rights reserved.</w:t>
            </w:r>
          </w:p>
          <w:p w14:paraId="1CB3367C" w14:textId="77777777" w:rsidR="00E16509" w:rsidRPr="00133525" w:rsidRDefault="00E16509" w:rsidP="00E16509">
            <w:pPr>
              <w:pStyle w:val="FP"/>
              <w:rPr>
                <w:noProof/>
                <w:sz w:val="18"/>
              </w:rPr>
            </w:pPr>
          </w:p>
          <w:p w14:paraId="223DE3C1"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3B571923"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176C2C22"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9"/>
          </w:p>
          <w:p w14:paraId="2BE5D4B7" w14:textId="77777777" w:rsidR="00E16509" w:rsidRDefault="00E16509" w:rsidP="00133525"/>
        </w:tc>
      </w:tr>
      <w:bookmarkEnd w:id="7"/>
    </w:tbl>
    <w:p w14:paraId="44411B85" w14:textId="77777777" w:rsidR="00080512" w:rsidRPr="004D3578" w:rsidRDefault="00080512" w:rsidP="003B7880">
      <w:pPr>
        <w:pStyle w:val="TT"/>
      </w:pPr>
      <w:r w:rsidRPr="004D3578">
        <w:br w:type="page"/>
      </w:r>
      <w:bookmarkStart w:id="11" w:name="tableOfContents"/>
      <w:bookmarkEnd w:id="11"/>
      <w:r w:rsidRPr="004D3578">
        <w:lastRenderedPageBreak/>
        <w:t>Contents</w:t>
      </w:r>
    </w:p>
    <w:p w14:paraId="7FB5B0AC" w14:textId="54BD1A82" w:rsidR="00172C0A" w:rsidRDefault="004D3578">
      <w:pPr>
        <w:pStyle w:val="TOC1"/>
        <w:rPr>
          <w:rFonts w:ascii="Calibri" w:hAnsi="Calibri"/>
          <w:noProof/>
          <w:kern w:val="2"/>
          <w:szCs w:val="22"/>
          <w:lang w:eastAsia="en-GB"/>
        </w:rPr>
      </w:pPr>
      <w:r w:rsidRPr="004D3578">
        <w:fldChar w:fldCharType="begin" w:fldLock="1"/>
      </w:r>
      <w:r w:rsidRPr="004D3578">
        <w:instrText xml:space="preserve"> TOC \o "1-9" </w:instrText>
      </w:r>
      <w:r w:rsidRPr="004D3578">
        <w:fldChar w:fldCharType="separate"/>
      </w:r>
      <w:r w:rsidR="00172C0A">
        <w:rPr>
          <w:noProof/>
        </w:rPr>
        <w:t>Foreword</w:t>
      </w:r>
      <w:r w:rsidR="00172C0A">
        <w:rPr>
          <w:noProof/>
        </w:rPr>
        <w:tab/>
      </w:r>
      <w:r w:rsidR="00172C0A">
        <w:rPr>
          <w:noProof/>
        </w:rPr>
        <w:fldChar w:fldCharType="begin" w:fldLock="1"/>
      </w:r>
      <w:r w:rsidR="00172C0A">
        <w:rPr>
          <w:noProof/>
        </w:rPr>
        <w:instrText xml:space="preserve"> PAGEREF _Toc153802402 \h </w:instrText>
      </w:r>
      <w:r w:rsidR="00172C0A">
        <w:rPr>
          <w:noProof/>
        </w:rPr>
      </w:r>
      <w:r w:rsidR="00172C0A">
        <w:rPr>
          <w:noProof/>
        </w:rPr>
        <w:fldChar w:fldCharType="separate"/>
      </w:r>
      <w:r w:rsidR="00172C0A">
        <w:rPr>
          <w:noProof/>
        </w:rPr>
        <w:t>5</w:t>
      </w:r>
      <w:r w:rsidR="00172C0A">
        <w:rPr>
          <w:noProof/>
        </w:rPr>
        <w:fldChar w:fldCharType="end"/>
      </w:r>
    </w:p>
    <w:p w14:paraId="7847C080" w14:textId="1B4C0CA3" w:rsidR="00172C0A" w:rsidRDefault="00172C0A">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_Toc153802403 \h </w:instrText>
      </w:r>
      <w:r>
        <w:rPr>
          <w:noProof/>
        </w:rPr>
      </w:r>
      <w:r>
        <w:rPr>
          <w:noProof/>
        </w:rPr>
        <w:fldChar w:fldCharType="separate"/>
      </w:r>
      <w:r>
        <w:rPr>
          <w:noProof/>
        </w:rPr>
        <w:t>7</w:t>
      </w:r>
      <w:r>
        <w:rPr>
          <w:noProof/>
        </w:rPr>
        <w:fldChar w:fldCharType="end"/>
      </w:r>
    </w:p>
    <w:p w14:paraId="73B0DED1" w14:textId="59452B46" w:rsidR="00172C0A" w:rsidRDefault="00172C0A">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_Toc153802404 \h </w:instrText>
      </w:r>
      <w:r>
        <w:rPr>
          <w:noProof/>
        </w:rPr>
      </w:r>
      <w:r>
        <w:rPr>
          <w:noProof/>
        </w:rPr>
        <w:fldChar w:fldCharType="separate"/>
      </w:r>
      <w:r>
        <w:rPr>
          <w:noProof/>
        </w:rPr>
        <w:t>7</w:t>
      </w:r>
      <w:r>
        <w:rPr>
          <w:noProof/>
        </w:rPr>
        <w:fldChar w:fldCharType="end"/>
      </w:r>
    </w:p>
    <w:p w14:paraId="6360DC8D" w14:textId="3BB9291F" w:rsidR="00172C0A" w:rsidRDefault="00172C0A">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and abbreviations</w:t>
      </w:r>
      <w:r>
        <w:rPr>
          <w:noProof/>
        </w:rPr>
        <w:tab/>
      </w:r>
      <w:r>
        <w:rPr>
          <w:noProof/>
        </w:rPr>
        <w:fldChar w:fldCharType="begin" w:fldLock="1"/>
      </w:r>
      <w:r>
        <w:rPr>
          <w:noProof/>
        </w:rPr>
        <w:instrText xml:space="preserve"> PAGEREF _Toc153802405 \h </w:instrText>
      </w:r>
      <w:r>
        <w:rPr>
          <w:noProof/>
        </w:rPr>
      </w:r>
      <w:r>
        <w:rPr>
          <w:noProof/>
        </w:rPr>
        <w:fldChar w:fldCharType="separate"/>
      </w:r>
      <w:r>
        <w:rPr>
          <w:noProof/>
        </w:rPr>
        <w:t>8</w:t>
      </w:r>
      <w:r>
        <w:rPr>
          <w:noProof/>
        </w:rPr>
        <w:fldChar w:fldCharType="end"/>
      </w:r>
    </w:p>
    <w:p w14:paraId="15FA0B54" w14:textId="28B9358E" w:rsidR="00172C0A" w:rsidRDefault="00172C0A">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_Toc153802406 \h </w:instrText>
      </w:r>
      <w:r>
        <w:rPr>
          <w:noProof/>
        </w:rPr>
      </w:r>
      <w:r>
        <w:rPr>
          <w:noProof/>
        </w:rPr>
        <w:fldChar w:fldCharType="separate"/>
      </w:r>
      <w:r>
        <w:rPr>
          <w:noProof/>
        </w:rPr>
        <w:t>8</w:t>
      </w:r>
      <w:r>
        <w:rPr>
          <w:noProof/>
        </w:rPr>
        <w:fldChar w:fldCharType="end"/>
      </w:r>
    </w:p>
    <w:p w14:paraId="349163E4" w14:textId="4F6287B9" w:rsidR="00172C0A" w:rsidRDefault="00172C0A">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_Toc153802407 \h </w:instrText>
      </w:r>
      <w:r>
        <w:rPr>
          <w:noProof/>
        </w:rPr>
      </w:r>
      <w:r>
        <w:rPr>
          <w:noProof/>
        </w:rPr>
        <w:fldChar w:fldCharType="separate"/>
      </w:r>
      <w:r>
        <w:rPr>
          <w:noProof/>
        </w:rPr>
        <w:t>8</w:t>
      </w:r>
      <w:r>
        <w:rPr>
          <w:noProof/>
        </w:rPr>
        <w:fldChar w:fldCharType="end"/>
      </w:r>
    </w:p>
    <w:p w14:paraId="48B1FB84" w14:textId="73EDA6A8" w:rsidR="00172C0A" w:rsidRDefault="00172C0A">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Overview</w:t>
      </w:r>
      <w:r>
        <w:rPr>
          <w:noProof/>
        </w:rPr>
        <w:tab/>
      </w:r>
      <w:r>
        <w:rPr>
          <w:noProof/>
        </w:rPr>
        <w:fldChar w:fldCharType="begin" w:fldLock="1"/>
      </w:r>
      <w:r>
        <w:rPr>
          <w:noProof/>
        </w:rPr>
        <w:instrText xml:space="preserve"> PAGEREF _Toc153802408 \h </w:instrText>
      </w:r>
      <w:r>
        <w:rPr>
          <w:noProof/>
        </w:rPr>
      </w:r>
      <w:r>
        <w:rPr>
          <w:noProof/>
        </w:rPr>
        <w:fldChar w:fldCharType="separate"/>
      </w:r>
      <w:r>
        <w:rPr>
          <w:noProof/>
        </w:rPr>
        <w:t>8</w:t>
      </w:r>
      <w:r>
        <w:rPr>
          <w:noProof/>
        </w:rPr>
        <w:fldChar w:fldCharType="end"/>
      </w:r>
    </w:p>
    <w:p w14:paraId="6F0AE10D" w14:textId="2E8255AF" w:rsidR="00172C0A" w:rsidRDefault="00172C0A">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Services offered by the GBA BSF</w:t>
      </w:r>
      <w:r>
        <w:rPr>
          <w:noProof/>
        </w:rPr>
        <w:tab/>
      </w:r>
      <w:r>
        <w:rPr>
          <w:noProof/>
        </w:rPr>
        <w:fldChar w:fldCharType="begin" w:fldLock="1"/>
      </w:r>
      <w:r>
        <w:rPr>
          <w:noProof/>
        </w:rPr>
        <w:instrText xml:space="preserve"> PAGEREF _Toc153802409 \h </w:instrText>
      </w:r>
      <w:r>
        <w:rPr>
          <w:noProof/>
        </w:rPr>
      </w:r>
      <w:r>
        <w:rPr>
          <w:noProof/>
        </w:rPr>
        <w:fldChar w:fldCharType="separate"/>
      </w:r>
      <w:r>
        <w:rPr>
          <w:noProof/>
        </w:rPr>
        <w:t>9</w:t>
      </w:r>
      <w:r>
        <w:rPr>
          <w:noProof/>
        </w:rPr>
        <w:fldChar w:fldCharType="end"/>
      </w:r>
    </w:p>
    <w:p w14:paraId="0F68915C" w14:textId="36293886" w:rsidR="00172C0A" w:rsidRDefault="00172C0A">
      <w:pPr>
        <w:pStyle w:val="TOC2"/>
        <w:rPr>
          <w:rFonts w:ascii="Calibri" w:hAnsi="Calibri"/>
          <w:noProof/>
          <w:kern w:val="2"/>
          <w:sz w:val="22"/>
          <w:szCs w:val="22"/>
          <w:lang w:eastAsia="en-GB"/>
        </w:rPr>
      </w:pPr>
      <w:r>
        <w:rPr>
          <w:noProof/>
        </w:rPr>
        <w:t>5.1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_Toc153802410 \h </w:instrText>
      </w:r>
      <w:r>
        <w:rPr>
          <w:noProof/>
        </w:rPr>
      </w:r>
      <w:r>
        <w:rPr>
          <w:noProof/>
        </w:rPr>
        <w:fldChar w:fldCharType="separate"/>
      </w:r>
      <w:r>
        <w:rPr>
          <w:noProof/>
        </w:rPr>
        <w:t>9</w:t>
      </w:r>
      <w:r>
        <w:rPr>
          <w:noProof/>
        </w:rPr>
        <w:fldChar w:fldCharType="end"/>
      </w:r>
    </w:p>
    <w:p w14:paraId="399D1D9C" w14:textId="2CA3AB71" w:rsidR="00172C0A" w:rsidRDefault="00172C0A">
      <w:pPr>
        <w:pStyle w:val="TOC2"/>
        <w:rPr>
          <w:rFonts w:ascii="Calibri" w:hAnsi="Calibri"/>
          <w:noProof/>
          <w:kern w:val="2"/>
          <w:sz w:val="22"/>
          <w:szCs w:val="22"/>
          <w:lang w:eastAsia="en-GB"/>
        </w:rPr>
      </w:pPr>
      <w:r>
        <w:rPr>
          <w:noProof/>
        </w:rPr>
        <w:t>5.2</w:t>
      </w:r>
      <w:r>
        <w:rPr>
          <w:rFonts w:ascii="Calibri" w:hAnsi="Calibri"/>
          <w:noProof/>
          <w:kern w:val="2"/>
          <w:sz w:val="22"/>
          <w:szCs w:val="22"/>
          <w:lang w:eastAsia="en-GB"/>
        </w:rPr>
        <w:tab/>
      </w:r>
      <w:r>
        <w:rPr>
          <w:noProof/>
        </w:rPr>
        <w:t>Nbsp_GBA Service</w:t>
      </w:r>
      <w:r>
        <w:rPr>
          <w:noProof/>
        </w:rPr>
        <w:tab/>
      </w:r>
      <w:r>
        <w:rPr>
          <w:noProof/>
        </w:rPr>
        <w:fldChar w:fldCharType="begin" w:fldLock="1"/>
      </w:r>
      <w:r>
        <w:rPr>
          <w:noProof/>
        </w:rPr>
        <w:instrText xml:space="preserve"> PAGEREF _Toc153802411 \h </w:instrText>
      </w:r>
      <w:r>
        <w:rPr>
          <w:noProof/>
        </w:rPr>
      </w:r>
      <w:r>
        <w:rPr>
          <w:noProof/>
        </w:rPr>
        <w:fldChar w:fldCharType="separate"/>
      </w:r>
      <w:r>
        <w:rPr>
          <w:noProof/>
        </w:rPr>
        <w:t>9</w:t>
      </w:r>
      <w:r>
        <w:rPr>
          <w:noProof/>
        </w:rPr>
        <w:fldChar w:fldCharType="end"/>
      </w:r>
    </w:p>
    <w:p w14:paraId="5B85C36F" w14:textId="2228A188" w:rsidR="00172C0A" w:rsidRDefault="00172C0A">
      <w:pPr>
        <w:pStyle w:val="TOC3"/>
        <w:rPr>
          <w:rFonts w:ascii="Calibri" w:hAnsi="Calibri"/>
          <w:noProof/>
          <w:kern w:val="2"/>
          <w:sz w:val="22"/>
          <w:szCs w:val="22"/>
          <w:lang w:eastAsia="en-GB"/>
        </w:rPr>
      </w:pPr>
      <w:r>
        <w:rPr>
          <w:noProof/>
        </w:rPr>
        <w:t>5.2.1</w:t>
      </w:r>
      <w:r>
        <w:rPr>
          <w:rFonts w:ascii="Calibri" w:hAnsi="Calibri"/>
          <w:noProof/>
          <w:kern w:val="2"/>
          <w:sz w:val="22"/>
          <w:szCs w:val="22"/>
          <w:lang w:eastAsia="en-GB"/>
        </w:rPr>
        <w:tab/>
      </w:r>
      <w:r>
        <w:rPr>
          <w:noProof/>
        </w:rPr>
        <w:t>Service Description</w:t>
      </w:r>
      <w:r>
        <w:rPr>
          <w:noProof/>
        </w:rPr>
        <w:tab/>
      </w:r>
      <w:r>
        <w:rPr>
          <w:noProof/>
        </w:rPr>
        <w:fldChar w:fldCharType="begin" w:fldLock="1"/>
      </w:r>
      <w:r>
        <w:rPr>
          <w:noProof/>
        </w:rPr>
        <w:instrText xml:space="preserve"> PAGEREF _Toc153802412 \h </w:instrText>
      </w:r>
      <w:r>
        <w:rPr>
          <w:noProof/>
        </w:rPr>
      </w:r>
      <w:r>
        <w:rPr>
          <w:noProof/>
        </w:rPr>
        <w:fldChar w:fldCharType="separate"/>
      </w:r>
      <w:r>
        <w:rPr>
          <w:noProof/>
        </w:rPr>
        <w:t>9</w:t>
      </w:r>
      <w:r>
        <w:rPr>
          <w:noProof/>
        </w:rPr>
        <w:fldChar w:fldCharType="end"/>
      </w:r>
    </w:p>
    <w:p w14:paraId="35A76A64" w14:textId="28902593" w:rsidR="00172C0A" w:rsidRDefault="00172C0A">
      <w:pPr>
        <w:pStyle w:val="TOC3"/>
        <w:rPr>
          <w:rFonts w:ascii="Calibri" w:hAnsi="Calibri"/>
          <w:noProof/>
          <w:kern w:val="2"/>
          <w:sz w:val="22"/>
          <w:szCs w:val="22"/>
          <w:lang w:eastAsia="en-GB"/>
        </w:rPr>
      </w:pPr>
      <w:r>
        <w:rPr>
          <w:noProof/>
        </w:rPr>
        <w:t>5.2.2</w:t>
      </w:r>
      <w:r>
        <w:rPr>
          <w:rFonts w:ascii="Calibri" w:hAnsi="Calibri"/>
          <w:noProof/>
          <w:kern w:val="2"/>
          <w:sz w:val="22"/>
          <w:szCs w:val="22"/>
          <w:lang w:eastAsia="en-GB"/>
        </w:rPr>
        <w:tab/>
      </w:r>
      <w:r>
        <w:rPr>
          <w:noProof/>
        </w:rPr>
        <w:t>Service Operations</w:t>
      </w:r>
      <w:r>
        <w:rPr>
          <w:noProof/>
        </w:rPr>
        <w:tab/>
      </w:r>
      <w:r>
        <w:rPr>
          <w:noProof/>
        </w:rPr>
        <w:fldChar w:fldCharType="begin" w:fldLock="1"/>
      </w:r>
      <w:r>
        <w:rPr>
          <w:noProof/>
        </w:rPr>
        <w:instrText xml:space="preserve"> PAGEREF _Toc153802413 \h </w:instrText>
      </w:r>
      <w:r>
        <w:rPr>
          <w:noProof/>
        </w:rPr>
      </w:r>
      <w:r>
        <w:rPr>
          <w:noProof/>
        </w:rPr>
        <w:fldChar w:fldCharType="separate"/>
      </w:r>
      <w:r>
        <w:rPr>
          <w:noProof/>
        </w:rPr>
        <w:t>9</w:t>
      </w:r>
      <w:r>
        <w:rPr>
          <w:noProof/>
        </w:rPr>
        <w:fldChar w:fldCharType="end"/>
      </w:r>
    </w:p>
    <w:p w14:paraId="72A95BD6" w14:textId="0576E5AA" w:rsidR="00172C0A" w:rsidRDefault="00172C0A">
      <w:pPr>
        <w:pStyle w:val="TOC4"/>
        <w:rPr>
          <w:rFonts w:ascii="Calibri" w:hAnsi="Calibri"/>
          <w:noProof/>
          <w:kern w:val="2"/>
          <w:sz w:val="22"/>
          <w:szCs w:val="22"/>
          <w:lang w:eastAsia="en-GB"/>
        </w:rPr>
      </w:pPr>
      <w:r>
        <w:rPr>
          <w:noProof/>
        </w:rPr>
        <w:t>5.2.2.1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_Toc153802414 \h </w:instrText>
      </w:r>
      <w:r>
        <w:rPr>
          <w:noProof/>
        </w:rPr>
      </w:r>
      <w:r>
        <w:rPr>
          <w:noProof/>
        </w:rPr>
        <w:fldChar w:fldCharType="separate"/>
      </w:r>
      <w:r>
        <w:rPr>
          <w:noProof/>
        </w:rPr>
        <w:t>9</w:t>
      </w:r>
      <w:r>
        <w:rPr>
          <w:noProof/>
        </w:rPr>
        <w:fldChar w:fldCharType="end"/>
      </w:r>
    </w:p>
    <w:p w14:paraId="663514F4" w14:textId="3BDB0B76" w:rsidR="00172C0A" w:rsidRDefault="00172C0A">
      <w:pPr>
        <w:pStyle w:val="TOC4"/>
        <w:rPr>
          <w:rFonts w:ascii="Calibri" w:hAnsi="Calibri"/>
          <w:noProof/>
          <w:kern w:val="2"/>
          <w:sz w:val="22"/>
          <w:szCs w:val="22"/>
          <w:lang w:eastAsia="en-GB"/>
        </w:rPr>
      </w:pPr>
      <w:r>
        <w:rPr>
          <w:noProof/>
        </w:rPr>
        <w:t>5.2.2.2</w:t>
      </w:r>
      <w:r>
        <w:rPr>
          <w:rFonts w:ascii="Calibri" w:hAnsi="Calibri"/>
          <w:noProof/>
          <w:kern w:val="2"/>
          <w:sz w:val="22"/>
          <w:szCs w:val="22"/>
          <w:lang w:eastAsia="en-GB"/>
        </w:rPr>
        <w:tab/>
      </w:r>
      <w:r>
        <w:rPr>
          <w:noProof/>
        </w:rPr>
        <w:t>BootstrapInfo</w:t>
      </w:r>
      <w:r>
        <w:rPr>
          <w:noProof/>
        </w:rPr>
        <w:tab/>
      </w:r>
      <w:r>
        <w:rPr>
          <w:noProof/>
        </w:rPr>
        <w:fldChar w:fldCharType="begin" w:fldLock="1"/>
      </w:r>
      <w:r>
        <w:rPr>
          <w:noProof/>
        </w:rPr>
        <w:instrText xml:space="preserve"> PAGEREF _Toc153802415 \h </w:instrText>
      </w:r>
      <w:r>
        <w:rPr>
          <w:noProof/>
        </w:rPr>
      </w:r>
      <w:r>
        <w:rPr>
          <w:noProof/>
        </w:rPr>
        <w:fldChar w:fldCharType="separate"/>
      </w:r>
      <w:r>
        <w:rPr>
          <w:noProof/>
        </w:rPr>
        <w:t>10</w:t>
      </w:r>
      <w:r>
        <w:rPr>
          <w:noProof/>
        </w:rPr>
        <w:fldChar w:fldCharType="end"/>
      </w:r>
    </w:p>
    <w:p w14:paraId="1D71CA5B" w14:textId="61AA1947" w:rsidR="00172C0A" w:rsidRDefault="00172C0A">
      <w:pPr>
        <w:pStyle w:val="TOC5"/>
        <w:rPr>
          <w:rFonts w:ascii="Calibri" w:hAnsi="Calibri"/>
          <w:noProof/>
          <w:kern w:val="2"/>
          <w:sz w:val="22"/>
          <w:szCs w:val="22"/>
          <w:lang w:eastAsia="en-GB"/>
        </w:rPr>
      </w:pPr>
      <w:r>
        <w:rPr>
          <w:noProof/>
        </w:rPr>
        <w:t>5.2.2.2.1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_Toc153802416 \h </w:instrText>
      </w:r>
      <w:r>
        <w:rPr>
          <w:noProof/>
        </w:rPr>
      </w:r>
      <w:r>
        <w:rPr>
          <w:noProof/>
        </w:rPr>
        <w:fldChar w:fldCharType="separate"/>
      </w:r>
      <w:r>
        <w:rPr>
          <w:noProof/>
        </w:rPr>
        <w:t>10</w:t>
      </w:r>
      <w:r>
        <w:rPr>
          <w:noProof/>
        </w:rPr>
        <w:fldChar w:fldCharType="end"/>
      </w:r>
    </w:p>
    <w:p w14:paraId="316CC63F" w14:textId="29DA9283" w:rsidR="00172C0A" w:rsidRDefault="00172C0A">
      <w:pPr>
        <w:pStyle w:val="TOC5"/>
        <w:rPr>
          <w:rFonts w:ascii="Calibri" w:hAnsi="Calibri"/>
          <w:noProof/>
          <w:kern w:val="2"/>
          <w:sz w:val="22"/>
          <w:szCs w:val="22"/>
          <w:lang w:eastAsia="en-GB"/>
        </w:rPr>
      </w:pPr>
      <w:r>
        <w:rPr>
          <w:noProof/>
        </w:rPr>
        <w:t>5.2.2.2.2</w:t>
      </w:r>
      <w:r>
        <w:rPr>
          <w:rFonts w:ascii="Calibri" w:hAnsi="Calibri"/>
          <w:noProof/>
          <w:kern w:val="2"/>
          <w:sz w:val="22"/>
          <w:szCs w:val="22"/>
          <w:lang w:eastAsia="en-GB"/>
        </w:rPr>
        <w:tab/>
      </w:r>
      <w:r>
        <w:rPr>
          <w:noProof/>
        </w:rPr>
        <w:t>Boostrapping Info Retrieval</w:t>
      </w:r>
      <w:r>
        <w:rPr>
          <w:noProof/>
        </w:rPr>
        <w:tab/>
      </w:r>
      <w:r>
        <w:rPr>
          <w:noProof/>
        </w:rPr>
        <w:fldChar w:fldCharType="begin" w:fldLock="1"/>
      </w:r>
      <w:r>
        <w:rPr>
          <w:noProof/>
        </w:rPr>
        <w:instrText xml:space="preserve"> PAGEREF _Toc153802417 \h </w:instrText>
      </w:r>
      <w:r>
        <w:rPr>
          <w:noProof/>
        </w:rPr>
      </w:r>
      <w:r>
        <w:rPr>
          <w:noProof/>
        </w:rPr>
        <w:fldChar w:fldCharType="separate"/>
      </w:r>
      <w:r>
        <w:rPr>
          <w:noProof/>
        </w:rPr>
        <w:t>10</w:t>
      </w:r>
      <w:r>
        <w:rPr>
          <w:noProof/>
        </w:rPr>
        <w:fldChar w:fldCharType="end"/>
      </w:r>
    </w:p>
    <w:p w14:paraId="34FE39C7" w14:textId="04EF1562" w:rsidR="00172C0A" w:rsidRDefault="00172C0A">
      <w:pPr>
        <w:pStyle w:val="TOC4"/>
        <w:rPr>
          <w:rFonts w:ascii="Calibri" w:hAnsi="Calibri"/>
          <w:noProof/>
          <w:kern w:val="2"/>
          <w:sz w:val="22"/>
          <w:szCs w:val="22"/>
          <w:lang w:eastAsia="en-GB"/>
        </w:rPr>
      </w:pPr>
      <w:r>
        <w:rPr>
          <w:noProof/>
        </w:rPr>
        <w:t>5.2.2.3</w:t>
      </w:r>
      <w:r>
        <w:rPr>
          <w:rFonts w:ascii="Calibri" w:hAnsi="Calibri"/>
          <w:noProof/>
          <w:kern w:val="2"/>
          <w:sz w:val="22"/>
          <w:szCs w:val="22"/>
          <w:lang w:eastAsia="en-GB"/>
        </w:rPr>
        <w:tab/>
      </w:r>
      <w:r>
        <w:rPr>
          <w:noProof/>
        </w:rPr>
        <w:t>PushInfo</w:t>
      </w:r>
      <w:r>
        <w:rPr>
          <w:noProof/>
        </w:rPr>
        <w:tab/>
      </w:r>
      <w:r>
        <w:rPr>
          <w:noProof/>
        </w:rPr>
        <w:fldChar w:fldCharType="begin" w:fldLock="1"/>
      </w:r>
      <w:r>
        <w:rPr>
          <w:noProof/>
        </w:rPr>
        <w:instrText xml:space="preserve"> PAGEREF _Toc153802418 \h </w:instrText>
      </w:r>
      <w:r>
        <w:rPr>
          <w:noProof/>
        </w:rPr>
      </w:r>
      <w:r>
        <w:rPr>
          <w:noProof/>
        </w:rPr>
        <w:fldChar w:fldCharType="separate"/>
      </w:r>
      <w:r>
        <w:rPr>
          <w:noProof/>
        </w:rPr>
        <w:t>10</w:t>
      </w:r>
      <w:r>
        <w:rPr>
          <w:noProof/>
        </w:rPr>
        <w:fldChar w:fldCharType="end"/>
      </w:r>
    </w:p>
    <w:p w14:paraId="17FB476F" w14:textId="4095CF05" w:rsidR="00172C0A" w:rsidRDefault="00172C0A">
      <w:pPr>
        <w:pStyle w:val="TOC5"/>
        <w:rPr>
          <w:rFonts w:ascii="Calibri" w:hAnsi="Calibri"/>
          <w:noProof/>
          <w:kern w:val="2"/>
          <w:sz w:val="22"/>
          <w:szCs w:val="22"/>
          <w:lang w:eastAsia="en-GB"/>
        </w:rPr>
      </w:pPr>
      <w:r>
        <w:rPr>
          <w:noProof/>
        </w:rPr>
        <w:t>5.2.2.3.1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_Toc153802419 \h </w:instrText>
      </w:r>
      <w:r>
        <w:rPr>
          <w:noProof/>
        </w:rPr>
      </w:r>
      <w:r>
        <w:rPr>
          <w:noProof/>
        </w:rPr>
        <w:fldChar w:fldCharType="separate"/>
      </w:r>
      <w:r>
        <w:rPr>
          <w:noProof/>
        </w:rPr>
        <w:t>10</w:t>
      </w:r>
      <w:r>
        <w:rPr>
          <w:noProof/>
        </w:rPr>
        <w:fldChar w:fldCharType="end"/>
      </w:r>
    </w:p>
    <w:p w14:paraId="1DF03362" w14:textId="3502D3EB" w:rsidR="00172C0A" w:rsidRDefault="00172C0A">
      <w:pPr>
        <w:pStyle w:val="TOC5"/>
        <w:rPr>
          <w:rFonts w:ascii="Calibri" w:hAnsi="Calibri"/>
          <w:noProof/>
          <w:kern w:val="2"/>
          <w:sz w:val="22"/>
          <w:szCs w:val="22"/>
          <w:lang w:eastAsia="en-GB"/>
        </w:rPr>
      </w:pPr>
      <w:r>
        <w:rPr>
          <w:noProof/>
        </w:rPr>
        <w:t>5.2.2.3.2</w:t>
      </w:r>
      <w:r>
        <w:rPr>
          <w:rFonts w:ascii="Calibri" w:hAnsi="Calibri"/>
          <w:noProof/>
          <w:kern w:val="2"/>
          <w:sz w:val="22"/>
          <w:szCs w:val="22"/>
          <w:lang w:eastAsia="en-GB"/>
        </w:rPr>
        <w:tab/>
      </w:r>
      <w:r>
        <w:rPr>
          <w:noProof/>
        </w:rPr>
        <w:t>Push Info Retrieval</w:t>
      </w:r>
      <w:r>
        <w:rPr>
          <w:noProof/>
        </w:rPr>
        <w:tab/>
      </w:r>
      <w:r>
        <w:rPr>
          <w:noProof/>
        </w:rPr>
        <w:fldChar w:fldCharType="begin" w:fldLock="1"/>
      </w:r>
      <w:r>
        <w:rPr>
          <w:noProof/>
        </w:rPr>
        <w:instrText xml:space="preserve"> PAGEREF _Toc153802420 \h </w:instrText>
      </w:r>
      <w:r>
        <w:rPr>
          <w:noProof/>
        </w:rPr>
      </w:r>
      <w:r>
        <w:rPr>
          <w:noProof/>
        </w:rPr>
        <w:fldChar w:fldCharType="separate"/>
      </w:r>
      <w:r>
        <w:rPr>
          <w:noProof/>
        </w:rPr>
        <w:t>10</w:t>
      </w:r>
      <w:r>
        <w:rPr>
          <w:noProof/>
        </w:rPr>
        <w:fldChar w:fldCharType="end"/>
      </w:r>
    </w:p>
    <w:p w14:paraId="22F00A13" w14:textId="450583EF" w:rsidR="00172C0A" w:rsidRDefault="00172C0A">
      <w:pPr>
        <w:pStyle w:val="TOC1"/>
        <w:rPr>
          <w:rFonts w:ascii="Calibri" w:hAnsi="Calibri"/>
          <w:noProof/>
          <w:kern w:val="2"/>
          <w:szCs w:val="22"/>
          <w:lang w:eastAsia="en-GB"/>
        </w:rPr>
      </w:pPr>
      <w:r>
        <w:rPr>
          <w:noProof/>
        </w:rPr>
        <w:t>6</w:t>
      </w:r>
      <w:r>
        <w:rPr>
          <w:rFonts w:ascii="Calibri" w:hAnsi="Calibri"/>
          <w:noProof/>
          <w:kern w:val="2"/>
          <w:szCs w:val="22"/>
          <w:lang w:eastAsia="en-GB"/>
        </w:rPr>
        <w:tab/>
      </w:r>
      <w:r>
        <w:rPr>
          <w:noProof/>
        </w:rPr>
        <w:t>API Definitions</w:t>
      </w:r>
      <w:r>
        <w:rPr>
          <w:noProof/>
        </w:rPr>
        <w:tab/>
      </w:r>
      <w:r>
        <w:rPr>
          <w:noProof/>
        </w:rPr>
        <w:fldChar w:fldCharType="begin" w:fldLock="1"/>
      </w:r>
      <w:r>
        <w:rPr>
          <w:noProof/>
        </w:rPr>
        <w:instrText xml:space="preserve"> PAGEREF _Toc153802421 \h </w:instrText>
      </w:r>
      <w:r>
        <w:rPr>
          <w:noProof/>
        </w:rPr>
      </w:r>
      <w:r>
        <w:rPr>
          <w:noProof/>
        </w:rPr>
        <w:fldChar w:fldCharType="separate"/>
      </w:r>
      <w:r>
        <w:rPr>
          <w:noProof/>
        </w:rPr>
        <w:t>11</w:t>
      </w:r>
      <w:r>
        <w:rPr>
          <w:noProof/>
        </w:rPr>
        <w:fldChar w:fldCharType="end"/>
      </w:r>
    </w:p>
    <w:p w14:paraId="6DBF3BB6" w14:textId="56A609A8" w:rsidR="00172C0A" w:rsidRDefault="00172C0A">
      <w:pPr>
        <w:pStyle w:val="TOC2"/>
        <w:rPr>
          <w:rFonts w:ascii="Calibri" w:hAnsi="Calibri"/>
          <w:noProof/>
          <w:kern w:val="2"/>
          <w:sz w:val="22"/>
          <w:szCs w:val="22"/>
          <w:lang w:eastAsia="en-GB"/>
        </w:rPr>
      </w:pPr>
      <w:r>
        <w:rPr>
          <w:noProof/>
        </w:rPr>
        <w:t>6.1</w:t>
      </w:r>
      <w:r>
        <w:rPr>
          <w:rFonts w:ascii="Calibri" w:hAnsi="Calibri"/>
          <w:noProof/>
          <w:kern w:val="2"/>
          <w:sz w:val="22"/>
          <w:szCs w:val="22"/>
          <w:lang w:eastAsia="en-GB"/>
        </w:rPr>
        <w:tab/>
      </w:r>
      <w:r>
        <w:rPr>
          <w:noProof/>
        </w:rPr>
        <w:t>Nbsp_GBA Service API</w:t>
      </w:r>
      <w:r>
        <w:rPr>
          <w:noProof/>
        </w:rPr>
        <w:tab/>
      </w:r>
      <w:r>
        <w:rPr>
          <w:noProof/>
        </w:rPr>
        <w:fldChar w:fldCharType="begin" w:fldLock="1"/>
      </w:r>
      <w:r>
        <w:rPr>
          <w:noProof/>
        </w:rPr>
        <w:instrText xml:space="preserve"> PAGEREF _Toc153802422 \h </w:instrText>
      </w:r>
      <w:r>
        <w:rPr>
          <w:noProof/>
        </w:rPr>
      </w:r>
      <w:r>
        <w:rPr>
          <w:noProof/>
        </w:rPr>
        <w:fldChar w:fldCharType="separate"/>
      </w:r>
      <w:r>
        <w:rPr>
          <w:noProof/>
        </w:rPr>
        <w:t>11</w:t>
      </w:r>
      <w:r>
        <w:rPr>
          <w:noProof/>
        </w:rPr>
        <w:fldChar w:fldCharType="end"/>
      </w:r>
    </w:p>
    <w:p w14:paraId="5C62B9E4" w14:textId="1BCC01ED" w:rsidR="00172C0A" w:rsidRDefault="00172C0A">
      <w:pPr>
        <w:pStyle w:val="TOC3"/>
        <w:rPr>
          <w:rFonts w:ascii="Calibri" w:hAnsi="Calibri"/>
          <w:noProof/>
          <w:kern w:val="2"/>
          <w:sz w:val="22"/>
          <w:szCs w:val="22"/>
          <w:lang w:eastAsia="en-GB"/>
        </w:rPr>
      </w:pPr>
      <w:r>
        <w:rPr>
          <w:noProof/>
        </w:rPr>
        <w:t>6.1.1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_Toc153802423 \h </w:instrText>
      </w:r>
      <w:r>
        <w:rPr>
          <w:noProof/>
        </w:rPr>
      </w:r>
      <w:r>
        <w:rPr>
          <w:noProof/>
        </w:rPr>
        <w:fldChar w:fldCharType="separate"/>
      </w:r>
      <w:r>
        <w:rPr>
          <w:noProof/>
        </w:rPr>
        <w:t>11</w:t>
      </w:r>
      <w:r>
        <w:rPr>
          <w:noProof/>
        </w:rPr>
        <w:fldChar w:fldCharType="end"/>
      </w:r>
    </w:p>
    <w:p w14:paraId="52823492" w14:textId="482AE9F3" w:rsidR="00172C0A" w:rsidRDefault="00172C0A">
      <w:pPr>
        <w:pStyle w:val="TOC3"/>
        <w:rPr>
          <w:rFonts w:ascii="Calibri" w:hAnsi="Calibri"/>
          <w:noProof/>
          <w:kern w:val="2"/>
          <w:sz w:val="22"/>
          <w:szCs w:val="22"/>
          <w:lang w:eastAsia="en-GB"/>
        </w:rPr>
      </w:pPr>
      <w:r>
        <w:rPr>
          <w:noProof/>
        </w:rPr>
        <w:t>6.1.2</w:t>
      </w:r>
      <w:r>
        <w:rPr>
          <w:rFonts w:ascii="Calibri" w:hAnsi="Calibri"/>
          <w:noProof/>
          <w:kern w:val="2"/>
          <w:sz w:val="22"/>
          <w:szCs w:val="22"/>
          <w:lang w:eastAsia="en-GB"/>
        </w:rPr>
        <w:tab/>
      </w:r>
      <w:r>
        <w:rPr>
          <w:noProof/>
        </w:rPr>
        <w:t>Usage of HTTP</w:t>
      </w:r>
      <w:r>
        <w:rPr>
          <w:noProof/>
        </w:rPr>
        <w:tab/>
      </w:r>
      <w:r>
        <w:rPr>
          <w:noProof/>
        </w:rPr>
        <w:fldChar w:fldCharType="begin" w:fldLock="1"/>
      </w:r>
      <w:r>
        <w:rPr>
          <w:noProof/>
        </w:rPr>
        <w:instrText xml:space="preserve"> PAGEREF _Toc153802424 \h </w:instrText>
      </w:r>
      <w:r>
        <w:rPr>
          <w:noProof/>
        </w:rPr>
      </w:r>
      <w:r>
        <w:rPr>
          <w:noProof/>
        </w:rPr>
        <w:fldChar w:fldCharType="separate"/>
      </w:r>
      <w:r>
        <w:rPr>
          <w:noProof/>
        </w:rPr>
        <w:t>12</w:t>
      </w:r>
      <w:r>
        <w:rPr>
          <w:noProof/>
        </w:rPr>
        <w:fldChar w:fldCharType="end"/>
      </w:r>
    </w:p>
    <w:p w14:paraId="6827AF96" w14:textId="4DF7E688" w:rsidR="00172C0A" w:rsidRDefault="00172C0A">
      <w:pPr>
        <w:pStyle w:val="TOC4"/>
        <w:rPr>
          <w:rFonts w:ascii="Calibri" w:hAnsi="Calibri"/>
          <w:noProof/>
          <w:kern w:val="2"/>
          <w:sz w:val="22"/>
          <w:szCs w:val="22"/>
          <w:lang w:eastAsia="en-GB"/>
        </w:rPr>
      </w:pPr>
      <w:r>
        <w:rPr>
          <w:noProof/>
        </w:rPr>
        <w:t>6.1.2.1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_Toc153802425 \h </w:instrText>
      </w:r>
      <w:r>
        <w:rPr>
          <w:noProof/>
        </w:rPr>
      </w:r>
      <w:r>
        <w:rPr>
          <w:noProof/>
        </w:rPr>
        <w:fldChar w:fldCharType="separate"/>
      </w:r>
      <w:r>
        <w:rPr>
          <w:noProof/>
        </w:rPr>
        <w:t>12</w:t>
      </w:r>
      <w:r>
        <w:rPr>
          <w:noProof/>
        </w:rPr>
        <w:fldChar w:fldCharType="end"/>
      </w:r>
    </w:p>
    <w:p w14:paraId="5587F292" w14:textId="03CA5CD7" w:rsidR="00172C0A" w:rsidRDefault="00172C0A">
      <w:pPr>
        <w:pStyle w:val="TOC4"/>
        <w:rPr>
          <w:rFonts w:ascii="Calibri" w:hAnsi="Calibri"/>
          <w:noProof/>
          <w:kern w:val="2"/>
          <w:sz w:val="22"/>
          <w:szCs w:val="22"/>
          <w:lang w:eastAsia="en-GB"/>
        </w:rPr>
      </w:pPr>
      <w:r>
        <w:rPr>
          <w:noProof/>
        </w:rPr>
        <w:t>6.1.2.2</w:t>
      </w:r>
      <w:r>
        <w:rPr>
          <w:rFonts w:ascii="Calibri" w:hAnsi="Calibri"/>
          <w:noProof/>
          <w:kern w:val="2"/>
          <w:sz w:val="22"/>
          <w:szCs w:val="22"/>
          <w:lang w:eastAsia="en-GB"/>
        </w:rPr>
        <w:tab/>
      </w:r>
      <w:r>
        <w:rPr>
          <w:noProof/>
        </w:rPr>
        <w:t>HTTP standard headers</w:t>
      </w:r>
      <w:r>
        <w:rPr>
          <w:noProof/>
        </w:rPr>
        <w:tab/>
      </w:r>
      <w:r>
        <w:rPr>
          <w:noProof/>
        </w:rPr>
        <w:fldChar w:fldCharType="begin" w:fldLock="1"/>
      </w:r>
      <w:r>
        <w:rPr>
          <w:noProof/>
        </w:rPr>
        <w:instrText xml:space="preserve"> PAGEREF _Toc153802426 \h </w:instrText>
      </w:r>
      <w:r>
        <w:rPr>
          <w:noProof/>
        </w:rPr>
      </w:r>
      <w:r>
        <w:rPr>
          <w:noProof/>
        </w:rPr>
        <w:fldChar w:fldCharType="separate"/>
      </w:r>
      <w:r>
        <w:rPr>
          <w:noProof/>
        </w:rPr>
        <w:t>12</w:t>
      </w:r>
      <w:r>
        <w:rPr>
          <w:noProof/>
        </w:rPr>
        <w:fldChar w:fldCharType="end"/>
      </w:r>
    </w:p>
    <w:p w14:paraId="5B71A627" w14:textId="06307150" w:rsidR="00172C0A" w:rsidRDefault="00172C0A">
      <w:pPr>
        <w:pStyle w:val="TOC5"/>
        <w:rPr>
          <w:rFonts w:ascii="Calibri" w:hAnsi="Calibri"/>
          <w:noProof/>
          <w:kern w:val="2"/>
          <w:sz w:val="22"/>
          <w:szCs w:val="22"/>
          <w:lang w:eastAsia="en-GB"/>
        </w:rPr>
      </w:pPr>
      <w:r>
        <w:rPr>
          <w:noProof/>
        </w:rPr>
        <w:t>6.1.2.2.1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_Toc153802427 \h </w:instrText>
      </w:r>
      <w:r>
        <w:rPr>
          <w:noProof/>
        </w:rPr>
      </w:r>
      <w:r>
        <w:rPr>
          <w:noProof/>
        </w:rPr>
        <w:fldChar w:fldCharType="separate"/>
      </w:r>
      <w:r>
        <w:rPr>
          <w:noProof/>
        </w:rPr>
        <w:t>12</w:t>
      </w:r>
      <w:r>
        <w:rPr>
          <w:noProof/>
        </w:rPr>
        <w:fldChar w:fldCharType="end"/>
      </w:r>
    </w:p>
    <w:p w14:paraId="31FFFB36" w14:textId="439A5074" w:rsidR="00172C0A" w:rsidRDefault="00172C0A">
      <w:pPr>
        <w:pStyle w:val="TOC5"/>
        <w:rPr>
          <w:rFonts w:ascii="Calibri" w:hAnsi="Calibri"/>
          <w:noProof/>
          <w:kern w:val="2"/>
          <w:sz w:val="22"/>
          <w:szCs w:val="22"/>
          <w:lang w:eastAsia="en-GB"/>
        </w:rPr>
      </w:pPr>
      <w:r>
        <w:rPr>
          <w:noProof/>
        </w:rPr>
        <w:t>6.1.2.2.2</w:t>
      </w:r>
      <w:r>
        <w:rPr>
          <w:rFonts w:ascii="Calibri" w:hAnsi="Calibri"/>
          <w:noProof/>
          <w:kern w:val="2"/>
          <w:sz w:val="22"/>
          <w:szCs w:val="22"/>
          <w:lang w:eastAsia="en-GB"/>
        </w:rPr>
        <w:tab/>
      </w:r>
      <w:r>
        <w:rPr>
          <w:noProof/>
        </w:rPr>
        <w:t>Content type</w:t>
      </w:r>
      <w:r>
        <w:rPr>
          <w:noProof/>
        </w:rPr>
        <w:tab/>
      </w:r>
      <w:r>
        <w:rPr>
          <w:noProof/>
        </w:rPr>
        <w:fldChar w:fldCharType="begin" w:fldLock="1"/>
      </w:r>
      <w:r>
        <w:rPr>
          <w:noProof/>
        </w:rPr>
        <w:instrText xml:space="preserve"> PAGEREF _Toc153802428 \h </w:instrText>
      </w:r>
      <w:r>
        <w:rPr>
          <w:noProof/>
        </w:rPr>
      </w:r>
      <w:r>
        <w:rPr>
          <w:noProof/>
        </w:rPr>
        <w:fldChar w:fldCharType="separate"/>
      </w:r>
      <w:r>
        <w:rPr>
          <w:noProof/>
        </w:rPr>
        <w:t>12</w:t>
      </w:r>
      <w:r>
        <w:rPr>
          <w:noProof/>
        </w:rPr>
        <w:fldChar w:fldCharType="end"/>
      </w:r>
    </w:p>
    <w:p w14:paraId="445526AD" w14:textId="1DAA2800" w:rsidR="00172C0A" w:rsidRDefault="00172C0A">
      <w:pPr>
        <w:pStyle w:val="TOC4"/>
        <w:rPr>
          <w:rFonts w:ascii="Calibri" w:hAnsi="Calibri"/>
          <w:noProof/>
          <w:kern w:val="2"/>
          <w:sz w:val="22"/>
          <w:szCs w:val="22"/>
          <w:lang w:eastAsia="en-GB"/>
        </w:rPr>
      </w:pPr>
      <w:r>
        <w:rPr>
          <w:noProof/>
        </w:rPr>
        <w:t>6.1.2.3</w:t>
      </w:r>
      <w:r>
        <w:rPr>
          <w:rFonts w:ascii="Calibri" w:hAnsi="Calibri"/>
          <w:noProof/>
          <w:kern w:val="2"/>
          <w:sz w:val="22"/>
          <w:szCs w:val="22"/>
          <w:lang w:eastAsia="en-GB"/>
        </w:rPr>
        <w:tab/>
      </w:r>
      <w:r>
        <w:rPr>
          <w:noProof/>
        </w:rPr>
        <w:t>HTTP custom headers</w:t>
      </w:r>
      <w:r>
        <w:rPr>
          <w:noProof/>
        </w:rPr>
        <w:tab/>
      </w:r>
      <w:r>
        <w:rPr>
          <w:noProof/>
        </w:rPr>
        <w:fldChar w:fldCharType="begin" w:fldLock="1"/>
      </w:r>
      <w:r>
        <w:rPr>
          <w:noProof/>
        </w:rPr>
        <w:instrText xml:space="preserve"> PAGEREF _Toc153802429 \h </w:instrText>
      </w:r>
      <w:r>
        <w:rPr>
          <w:noProof/>
        </w:rPr>
      </w:r>
      <w:r>
        <w:rPr>
          <w:noProof/>
        </w:rPr>
        <w:fldChar w:fldCharType="separate"/>
      </w:r>
      <w:r>
        <w:rPr>
          <w:noProof/>
        </w:rPr>
        <w:t>12</w:t>
      </w:r>
      <w:r>
        <w:rPr>
          <w:noProof/>
        </w:rPr>
        <w:fldChar w:fldCharType="end"/>
      </w:r>
    </w:p>
    <w:p w14:paraId="11B98F72" w14:textId="736B68DC" w:rsidR="00172C0A" w:rsidRDefault="00172C0A">
      <w:pPr>
        <w:pStyle w:val="TOC3"/>
        <w:rPr>
          <w:rFonts w:ascii="Calibri" w:hAnsi="Calibri"/>
          <w:noProof/>
          <w:kern w:val="2"/>
          <w:sz w:val="22"/>
          <w:szCs w:val="22"/>
          <w:lang w:eastAsia="en-GB"/>
        </w:rPr>
      </w:pPr>
      <w:r>
        <w:rPr>
          <w:noProof/>
        </w:rPr>
        <w:t>6.1.3</w:t>
      </w:r>
      <w:r>
        <w:rPr>
          <w:rFonts w:ascii="Calibri" w:hAnsi="Calibri"/>
          <w:noProof/>
          <w:kern w:val="2"/>
          <w:sz w:val="22"/>
          <w:szCs w:val="22"/>
          <w:lang w:eastAsia="en-GB"/>
        </w:rPr>
        <w:tab/>
      </w:r>
      <w:r>
        <w:rPr>
          <w:noProof/>
        </w:rPr>
        <w:t>Resources</w:t>
      </w:r>
      <w:r>
        <w:rPr>
          <w:noProof/>
        </w:rPr>
        <w:tab/>
      </w:r>
      <w:r>
        <w:rPr>
          <w:noProof/>
        </w:rPr>
        <w:fldChar w:fldCharType="begin" w:fldLock="1"/>
      </w:r>
      <w:r>
        <w:rPr>
          <w:noProof/>
        </w:rPr>
        <w:instrText xml:space="preserve"> PAGEREF _Toc153802430 \h </w:instrText>
      </w:r>
      <w:r>
        <w:rPr>
          <w:noProof/>
        </w:rPr>
      </w:r>
      <w:r>
        <w:rPr>
          <w:noProof/>
        </w:rPr>
        <w:fldChar w:fldCharType="separate"/>
      </w:r>
      <w:r>
        <w:rPr>
          <w:noProof/>
        </w:rPr>
        <w:t>12</w:t>
      </w:r>
      <w:r>
        <w:rPr>
          <w:noProof/>
        </w:rPr>
        <w:fldChar w:fldCharType="end"/>
      </w:r>
    </w:p>
    <w:p w14:paraId="16C0BEAA" w14:textId="78CC04F4" w:rsidR="00172C0A" w:rsidRDefault="00172C0A">
      <w:pPr>
        <w:pStyle w:val="TOC4"/>
        <w:rPr>
          <w:rFonts w:ascii="Calibri" w:hAnsi="Calibri"/>
          <w:noProof/>
          <w:kern w:val="2"/>
          <w:sz w:val="22"/>
          <w:szCs w:val="22"/>
          <w:lang w:eastAsia="en-GB"/>
        </w:rPr>
      </w:pPr>
      <w:r>
        <w:rPr>
          <w:noProof/>
        </w:rPr>
        <w:t>6.1.3.1</w:t>
      </w:r>
      <w:r>
        <w:rPr>
          <w:rFonts w:ascii="Calibri"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_Toc153802431 \h </w:instrText>
      </w:r>
      <w:r>
        <w:rPr>
          <w:noProof/>
        </w:rPr>
      </w:r>
      <w:r>
        <w:rPr>
          <w:noProof/>
        </w:rPr>
        <w:fldChar w:fldCharType="separate"/>
      </w:r>
      <w:r>
        <w:rPr>
          <w:noProof/>
        </w:rPr>
        <w:t>12</w:t>
      </w:r>
      <w:r>
        <w:rPr>
          <w:noProof/>
        </w:rPr>
        <w:fldChar w:fldCharType="end"/>
      </w:r>
    </w:p>
    <w:p w14:paraId="7B5F46B6" w14:textId="1FE57772" w:rsidR="00172C0A" w:rsidRDefault="00172C0A">
      <w:pPr>
        <w:pStyle w:val="TOC3"/>
        <w:rPr>
          <w:rFonts w:ascii="Calibri" w:hAnsi="Calibri"/>
          <w:noProof/>
          <w:kern w:val="2"/>
          <w:sz w:val="22"/>
          <w:szCs w:val="22"/>
          <w:lang w:eastAsia="en-GB"/>
        </w:rPr>
      </w:pPr>
      <w:r>
        <w:rPr>
          <w:noProof/>
        </w:rPr>
        <w:t>6.1.4</w:t>
      </w:r>
      <w:r>
        <w:rPr>
          <w:rFonts w:ascii="Calibri" w:hAnsi="Calibri"/>
          <w:noProof/>
          <w:kern w:val="2"/>
          <w:sz w:val="22"/>
          <w:szCs w:val="22"/>
          <w:lang w:eastAsia="en-GB"/>
        </w:rPr>
        <w:tab/>
      </w:r>
      <w:r>
        <w:rPr>
          <w:noProof/>
        </w:rPr>
        <w:t>Custom Operations without associated resources</w:t>
      </w:r>
      <w:r>
        <w:rPr>
          <w:noProof/>
        </w:rPr>
        <w:tab/>
      </w:r>
      <w:r>
        <w:rPr>
          <w:noProof/>
        </w:rPr>
        <w:fldChar w:fldCharType="begin" w:fldLock="1"/>
      </w:r>
      <w:r>
        <w:rPr>
          <w:noProof/>
        </w:rPr>
        <w:instrText xml:space="preserve"> PAGEREF _Toc153802432 \h </w:instrText>
      </w:r>
      <w:r>
        <w:rPr>
          <w:noProof/>
        </w:rPr>
      </w:r>
      <w:r>
        <w:rPr>
          <w:noProof/>
        </w:rPr>
        <w:fldChar w:fldCharType="separate"/>
      </w:r>
      <w:r>
        <w:rPr>
          <w:noProof/>
        </w:rPr>
        <w:t>13</w:t>
      </w:r>
      <w:r>
        <w:rPr>
          <w:noProof/>
        </w:rPr>
        <w:fldChar w:fldCharType="end"/>
      </w:r>
    </w:p>
    <w:p w14:paraId="1128B4D9" w14:textId="66A7940E" w:rsidR="00172C0A" w:rsidRDefault="00172C0A">
      <w:pPr>
        <w:pStyle w:val="TOC4"/>
        <w:rPr>
          <w:rFonts w:ascii="Calibri" w:hAnsi="Calibri"/>
          <w:noProof/>
          <w:kern w:val="2"/>
          <w:sz w:val="22"/>
          <w:szCs w:val="22"/>
          <w:lang w:eastAsia="en-GB"/>
        </w:rPr>
      </w:pPr>
      <w:r>
        <w:rPr>
          <w:noProof/>
        </w:rPr>
        <w:t>6.1.4.1</w:t>
      </w:r>
      <w:r>
        <w:rPr>
          <w:rFonts w:ascii="Calibri"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_Toc153802433 \h </w:instrText>
      </w:r>
      <w:r>
        <w:rPr>
          <w:noProof/>
        </w:rPr>
      </w:r>
      <w:r>
        <w:rPr>
          <w:noProof/>
        </w:rPr>
        <w:fldChar w:fldCharType="separate"/>
      </w:r>
      <w:r>
        <w:rPr>
          <w:noProof/>
        </w:rPr>
        <w:t>13</w:t>
      </w:r>
      <w:r>
        <w:rPr>
          <w:noProof/>
        </w:rPr>
        <w:fldChar w:fldCharType="end"/>
      </w:r>
    </w:p>
    <w:p w14:paraId="61AE9EB4" w14:textId="682CB2B2" w:rsidR="00172C0A" w:rsidRDefault="00172C0A">
      <w:pPr>
        <w:pStyle w:val="TOC4"/>
        <w:rPr>
          <w:rFonts w:ascii="Calibri" w:hAnsi="Calibri"/>
          <w:noProof/>
          <w:kern w:val="2"/>
          <w:sz w:val="22"/>
          <w:szCs w:val="22"/>
          <w:lang w:eastAsia="en-GB"/>
        </w:rPr>
      </w:pPr>
      <w:r>
        <w:rPr>
          <w:noProof/>
        </w:rPr>
        <w:t>6.1.4.2</w:t>
      </w:r>
      <w:r>
        <w:rPr>
          <w:rFonts w:ascii="Calibri" w:hAnsi="Calibri"/>
          <w:noProof/>
          <w:kern w:val="2"/>
          <w:sz w:val="22"/>
          <w:szCs w:val="22"/>
          <w:lang w:eastAsia="en-GB"/>
        </w:rPr>
        <w:tab/>
      </w:r>
      <w:r>
        <w:rPr>
          <w:noProof/>
        </w:rPr>
        <w:t>Operation: Bootstrapping Info Retrieval</w:t>
      </w:r>
      <w:r>
        <w:rPr>
          <w:noProof/>
        </w:rPr>
        <w:tab/>
      </w:r>
      <w:r>
        <w:rPr>
          <w:noProof/>
        </w:rPr>
        <w:fldChar w:fldCharType="begin" w:fldLock="1"/>
      </w:r>
      <w:r>
        <w:rPr>
          <w:noProof/>
        </w:rPr>
        <w:instrText xml:space="preserve"> PAGEREF _Toc153802434 \h </w:instrText>
      </w:r>
      <w:r>
        <w:rPr>
          <w:noProof/>
        </w:rPr>
      </w:r>
      <w:r>
        <w:rPr>
          <w:noProof/>
        </w:rPr>
        <w:fldChar w:fldCharType="separate"/>
      </w:r>
      <w:r>
        <w:rPr>
          <w:noProof/>
        </w:rPr>
        <w:t>13</w:t>
      </w:r>
      <w:r>
        <w:rPr>
          <w:noProof/>
        </w:rPr>
        <w:fldChar w:fldCharType="end"/>
      </w:r>
    </w:p>
    <w:p w14:paraId="030B503D" w14:textId="1592B9CE" w:rsidR="00172C0A" w:rsidRDefault="00172C0A">
      <w:pPr>
        <w:pStyle w:val="TOC5"/>
        <w:rPr>
          <w:rFonts w:ascii="Calibri" w:hAnsi="Calibri"/>
          <w:noProof/>
          <w:kern w:val="2"/>
          <w:sz w:val="22"/>
          <w:szCs w:val="22"/>
          <w:lang w:eastAsia="en-GB"/>
        </w:rPr>
      </w:pPr>
      <w:r>
        <w:rPr>
          <w:noProof/>
        </w:rPr>
        <w:t>6.1.4.2.1</w:t>
      </w:r>
      <w:r>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_Toc153802435 \h </w:instrText>
      </w:r>
      <w:r>
        <w:rPr>
          <w:noProof/>
        </w:rPr>
      </w:r>
      <w:r>
        <w:rPr>
          <w:noProof/>
        </w:rPr>
        <w:fldChar w:fldCharType="separate"/>
      </w:r>
      <w:r>
        <w:rPr>
          <w:noProof/>
        </w:rPr>
        <w:t>13</w:t>
      </w:r>
      <w:r>
        <w:rPr>
          <w:noProof/>
        </w:rPr>
        <w:fldChar w:fldCharType="end"/>
      </w:r>
    </w:p>
    <w:p w14:paraId="6411D667" w14:textId="1C9B8CAB" w:rsidR="00172C0A" w:rsidRDefault="00172C0A">
      <w:pPr>
        <w:pStyle w:val="TOC5"/>
        <w:rPr>
          <w:rFonts w:ascii="Calibri" w:hAnsi="Calibri"/>
          <w:noProof/>
          <w:kern w:val="2"/>
          <w:sz w:val="22"/>
          <w:szCs w:val="22"/>
          <w:lang w:eastAsia="en-GB"/>
        </w:rPr>
      </w:pPr>
      <w:r>
        <w:rPr>
          <w:noProof/>
        </w:rPr>
        <w:t>6.1.4.2.2</w:t>
      </w:r>
      <w:r>
        <w:rPr>
          <w:rFonts w:ascii="Calibri" w:hAnsi="Calibri"/>
          <w:noProof/>
          <w:kern w:val="2"/>
          <w:sz w:val="22"/>
          <w:szCs w:val="22"/>
          <w:lang w:eastAsia="en-GB"/>
        </w:rPr>
        <w:tab/>
      </w:r>
      <w:r>
        <w:rPr>
          <w:noProof/>
        </w:rPr>
        <w:t>Operation Definition</w:t>
      </w:r>
      <w:r>
        <w:rPr>
          <w:noProof/>
        </w:rPr>
        <w:tab/>
      </w:r>
      <w:r>
        <w:rPr>
          <w:noProof/>
        </w:rPr>
        <w:fldChar w:fldCharType="begin" w:fldLock="1"/>
      </w:r>
      <w:r>
        <w:rPr>
          <w:noProof/>
        </w:rPr>
        <w:instrText xml:space="preserve"> PAGEREF _Toc153802436 \h </w:instrText>
      </w:r>
      <w:r>
        <w:rPr>
          <w:noProof/>
        </w:rPr>
      </w:r>
      <w:r>
        <w:rPr>
          <w:noProof/>
        </w:rPr>
        <w:fldChar w:fldCharType="separate"/>
      </w:r>
      <w:r>
        <w:rPr>
          <w:noProof/>
        </w:rPr>
        <w:t>13</w:t>
      </w:r>
      <w:r>
        <w:rPr>
          <w:noProof/>
        </w:rPr>
        <w:fldChar w:fldCharType="end"/>
      </w:r>
    </w:p>
    <w:p w14:paraId="1B5B07A3" w14:textId="043B6DCE" w:rsidR="00172C0A" w:rsidRDefault="00172C0A">
      <w:pPr>
        <w:pStyle w:val="TOC4"/>
        <w:rPr>
          <w:rFonts w:ascii="Calibri" w:hAnsi="Calibri"/>
          <w:noProof/>
          <w:kern w:val="2"/>
          <w:sz w:val="22"/>
          <w:szCs w:val="22"/>
          <w:lang w:eastAsia="en-GB"/>
        </w:rPr>
      </w:pPr>
      <w:r>
        <w:rPr>
          <w:noProof/>
        </w:rPr>
        <w:t>6.1.4.3</w:t>
      </w:r>
      <w:r>
        <w:rPr>
          <w:rFonts w:ascii="Calibri" w:hAnsi="Calibri"/>
          <w:noProof/>
          <w:kern w:val="2"/>
          <w:sz w:val="22"/>
          <w:szCs w:val="22"/>
          <w:lang w:eastAsia="en-GB"/>
        </w:rPr>
        <w:tab/>
      </w:r>
      <w:r>
        <w:rPr>
          <w:noProof/>
        </w:rPr>
        <w:t>Operation: Push Info Retrieval</w:t>
      </w:r>
      <w:r>
        <w:rPr>
          <w:noProof/>
        </w:rPr>
        <w:tab/>
      </w:r>
      <w:r>
        <w:rPr>
          <w:noProof/>
        </w:rPr>
        <w:fldChar w:fldCharType="begin" w:fldLock="1"/>
      </w:r>
      <w:r>
        <w:rPr>
          <w:noProof/>
        </w:rPr>
        <w:instrText xml:space="preserve"> PAGEREF _Toc153802437 \h </w:instrText>
      </w:r>
      <w:r>
        <w:rPr>
          <w:noProof/>
        </w:rPr>
      </w:r>
      <w:r>
        <w:rPr>
          <w:noProof/>
        </w:rPr>
        <w:fldChar w:fldCharType="separate"/>
      </w:r>
      <w:r>
        <w:rPr>
          <w:noProof/>
        </w:rPr>
        <w:t>14</w:t>
      </w:r>
      <w:r>
        <w:rPr>
          <w:noProof/>
        </w:rPr>
        <w:fldChar w:fldCharType="end"/>
      </w:r>
    </w:p>
    <w:p w14:paraId="0E40B702" w14:textId="558F41C5" w:rsidR="00172C0A" w:rsidRDefault="00172C0A">
      <w:pPr>
        <w:pStyle w:val="TOC5"/>
        <w:rPr>
          <w:rFonts w:ascii="Calibri" w:hAnsi="Calibri"/>
          <w:noProof/>
          <w:kern w:val="2"/>
          <w:sz w:val="22"/>
          <w:szCs w:val="22"/>
          <w:lang w:eastAsia="en-GB"/>
        </w:rPr>
      </w:pPr>
      <w:r>
        <w:rPr>
          <w:noProof/>
        </w:rPr>
        <w:t>6.1.4.3.1</w:t>
      </w:r>
      <w:r>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_Toc153802438 \h </w:instrText>
      </w:r>
      <w:r>
        <w:rPr>
          <w:noProof/>
        </w:rPr>
      </w:r>
      <w:r>
        <w:rPr>
          <w:noProof/>
        </w:rPr>
        <w:fldChar w:fldCharType="separate"/>
      </w:r>
      <w:r>
        <w:rPr>
          <w:noProof/>
        </w:rPr>
        <w:t>14</w:t>
      </w:r>
      <w:r>
        <w:rPr>
          <w:noProof/>
        </w:rPr>
        <w:fldChar w:fldCharType="end"/>
      </w:r>
    </w:p>
    <w:p w14:paraId="63B98371" w14:textId="46CFB5DE" w:rsidR="00172C0A" w:rsidRDefault="00172C0A">
      <w:pPr>
        <w:pStyle w:val="TOC5"/>
        <w:rPr>
          <w:rFonts w:ascii="Calibri" w:hAnsi="Calibri"/>
          <w:noProof/>
          <w:kern w:val="2"/>
          <w:sz w:val="22"/>
          <w:szCs w:val="22"/>
          <w:lang w:eastAsia="en-GB"/>
        </w:rPr>
      </w:pPr>
      <w:r>
        <w:rPr>
          <w:noProof/>
        </w:rPr>
        <w:t>6.1.4.3.2</w:t>
      </w:r>
      <w:r>
        <w:rPr>
          <w:rFonts w:ascii="Calibri" w:hAnsi="Calibri"/>
          <w:noProof/>
          <w:kern w:val="2"/>
          <w:sz w:val="22"/>
          <w:szCs w:val="22"/>
          <w:lang w:eastAsia="en-GB"/>
        </w:rPr>
        <w:tab/>
      </w:r>
      <w:r>
        <w:rPr>
          <w:noProof/>
        </w:rPr>
        <w:t>Operation Definition</w:t>
      </w:r>
      <w:r>
        <w:rPr>
          <w:noProof/>
        </w:rPr>
        <w:tab/>
      </w:r>
      <w:r>
        <w:rPr>
          <w:noProof/>
        </w:rPr>
        <w:fldChar w:fldCharType="begin" w:fldLock="1"/>
      </w:r>
      <w:r>
        <w:rPr>
          <w:noProof/>
        </w:rPr>
        <w:instrText xml:space="preserve"> PAGEREF _Toc153802439 \h </w:instrText>
      </w:r>
      <w:r>
        <w:rPr>
          <w:noProof/>
        </w:rPr>
      </w:r>
      <w:r>
        <w:rPr>
          <w:noProof/>
        </w:rPr>
        <w:fldChar w:fldCharType="separate"/>
      </w:r>
      <w:r>
        <w:rPr>
          <w:noProof/>
        </w:rPr>
        <w:t>14</w:t>
      </w:r>
      <w:r>
        <w:rPr>
          <w:noProof/>
        </w:rPr>
        <w:fldChar w:fldCharType="end"/>
      </w:r>
    </w:p>
    <w:p w14:paraId="5EF47D56" w14:textId="5F502193" w:rsidR="00172C0A" w:rsidRDefault="00172C0A">
      <w:pPr>
        <w:pStyle w:val="TOC3"/>
        <w:rPr>
          <w:rFonts w:ascii="Calibri" w:hAnsi="Calibri"/>
          <w:noProof/>
          <w:kern w:val="2"/>
          <w:sz w:val="22"/>
          <w:szCs w:val="22"/>
          <w:lang w:eastAsia="en-GB"/>
        </w:rPr>
      </w:pPr>
      <w:r>
        <w:rPr>
          <w:noProof/>
        </w:rPr>
        <w:t>6.1.5</w:t>
      </w:r>
      <w:r>
        <w:rPr>
          <w:rFonts w:ascii="Calibri" w:hAnsi="Calibri"/>
          <w:noProof/>
          <w:kern w:val="2"/>
          <w:sz w:val="22"/>
          <w:szCs w:val="22"/>
          <w:lang w:eastAsia="en-GB"/>
        </w:rPr>
        <w:tab/>
      </w:r>
      <w:r>
        <w:rPr>
          <w:noProof/>
        </w:rPr>
        <w:t>Notifications</w:t>
      </w:r>
      <w:r>
        <w:rPr>
          <w:noProof/>
        </w:rPr>
        <w:tab/>
      </w:r>
      <w:r>
        <w:rPr>
          <w:noProof/>
        </w:rPr>
        <w:fldChar w:fldCharType="begin" w:fldLock="1"/>
      </w:r>
      <w:r>
        <w:rPr>
          <w:noProof/>
        </w:rPr>
        <w:instrText xml:space="preserve"> PAGEREF _Toc153802440 \h </w:instrText>
      </w:r>
      <w:r>
        <w:rPr>
          <w:noProof/>
        </w:rPr>
      </w:r>
      <w:r>
        <w:rPr>
          <w:noProof/>
        </w:rPr>
        <w:fldChar w:fldCharType="separate"/>
      </w:r>
      <w:r>
        <w:rPr>
          <w:noProof/>
        </w:rPr>
        <w:t>15</w:t>
      </w:r>
      <w:r>
        <w:rPr>
          <w:noProof/>
        </w:rPr>
        <w:fldChar w:fldCharType="end"/>
      </w:r>
    </w:p>
    <w:p w14:paraId="64792CAC" w14:textId="0E04413F" w:rsidR="00172C0A" w:rsidRDefault="00172C0A">
      <w:pPr>
        <w:pStyle w:val="TOC3"/>
        <w:rPr>
          <w:rFonts w:ascii="Calibri" w:hAnsi="Calibri"/>
          <w:noProof/>
          <w:kern w:val="2"/>
          <w:sz w:val="22"/>
          <w:szCs w:val="22"/>
          <w:lang w:eastAsia="en-GB"/>
        </w:rPr>
      </w:pPr>
      <w:r>
        <w:rPr>
          <w:noProof/>
        </w:rPr>
        <w:t>6.1.6</w:t>
      </w:r>
      <w:r>
        <w:rPr>
          <w:rFonts w:ascii="Calibri" w:hAnsi="Calibri"/>
          <w:noProof/>
          <w:kern w:val="2"/>
          <w:sz w:val="22"/>
          <w:szCs w:val="22"/>
          <w:lang w:eastAsia="en-GB"/>
        </w:rPr>
        <w:tab/>
      </w:r>
      <w:r>
        <w:rPr>
          <w:noProof/>
        </w:rPr>
        <w:t>Data Model</w:t>
      </w:r>
      <w:r>
        <w:rPr>
          <w:noProof/>
        </w:rPr>
        <w:tab/>
      </w:r>
      <w:r>
        <w:rPr>
          <w:noProof/>
        </w:rPr>
        <w:fldChar w:fldCharType="begin" w:fldLock="1"/>
      </w:r>
      <w:r>
        <w:rPr>
          <w:noProof/>
        </w:rPr>
        <w:instrText xml:space="preserve"> PAGEREF _Toc153802441 \h </w:instrText>
      </w:r>
      <w:r>
        <w:rPr>
          <w:noProof/>
        </w:rPr>
      </w:r>
      <w:r>
        <w:rPr>
          <w:noProof/>
        </w:rPr>
        <w:fldChar w:fldCharType="separate"/>
      </w:r>
      <w:r>
        <w:rPr>
          <w:noProof/>
        </w:rPr>
        <w:t>15</w:t>
      </w:r>
      <w:r>
        <w:rPr>
          <w:noProof/>
        </w:rPr>
        <w:fldChar w:fldCharType="end"/>
      </w:r>
    </w:p>
    <w:p w14:paraId="17B3B9EC" w14:textId="7D33194A" w:rsidR="00172C0A" w:rsidRDefault="00172C0A">
      <w:pPr>
        <w:pStyle w:val="TOC4"/>
        <w:rPr>
          <w:rFonts w:ascii="Calibri" w:hAnsi="Calibri"/>
          <w:noProof/>
          <w:kern w:val="2"/>
          <w:sz w:val="22"/>
          <w:szCs w:val="22"/>
          <w:lang w:eastAsia="en-GB"/>
        </w:rPr>
      </w:pPr>
      <w:r>
        <w:rPr>
          <w:noProof/>
        </w:rPr>
        <w:t>6.1.6.1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_Toc153802442 \h </w:instrText>
      </w:r>
      <w:r>
        <w:rPr>
          <w:noProof/>
        </w:rPr>
      </w:r>
      <w:r>
        <w:rPr>
          <w:noProof/>
        </w:rPr>
        <w:fldChar w:fldCharType="separate"/>
      </w:r>
      <w:r>
        <w:rPr>
          <w:noProof/>
        </w:rPr>
        <w:t>15</w:t>
      </w:r>
      <w:r>
        <w:rPr>
          <w:noProof/>
        </w:rPr>
        <w:fldChar w:fldCharType="end"/>
      </w:r>
    </w:p>
    <w:p w14:paraId="64F05ABD" w14:textId="41E3F1EC" w:rsidR="00172C0A" w:rsidRDefault="00172C0A">
      <w:pPr>
        <w:pStyle w:val="TOC4"/>
        <w:rPr>
          <w:rFonts w:ascii="Calibri" w:hAnsi="Calibri"/>
          <w:noProof/>
          <w:kern w:val="2"/>
          <w:sz w:val="22"/>
          <w:szCs w:val="22"/>
          <w:lang w:eastAsia="en-GB"/>
        </w:rPr>
      </w:pPr>
      <w:r w:rsidRPr="00786B7F">
        <w:rPr>
          <w:noProof/>
          <w:lang w:val="en-US"/>
        </w:rPr>
        <w:t>6.1.6.2</w:t>
      </w:r>
      <w:r>
        <w:rPr>
          <w:rFonts w:ascii="Calibri" w:hAnsi="Calibri"/>
          <w:noProof/>
          <w:kern w:val="2"/>
          <w:sz w:val="22"/>
          <w:szCs w:val="22"/>
          <w:lang w:eastAsia="en-GB"/>
        </w:rPr>
        <w:tab/>
      </w:r>
      <w:r w:rsidRPr="00786B7F">
        <w:rPr>
          <w:noProof/>
          <w:lang w:val="en-US"/>
        </w:rPr>
        <w:t>Structured data types</w:t>
      </w:r>
      <w:r>
        <w:rPr>
          <w:noProof/>
        </w:rPr>
        <w:tab/>
      </w:r>
      <w:r>
        <w:rPr>
          <w:noProof/>
        </w:rPr>
        <w:fldChar w:fldCharType="begin" w:fldLock="1"/>
      </w:r>
      <w:r>
        <w:rPr>
          <w:noProof/>
        </w:rPr>
        <w:instrText xml:space="preserve"> PAGEREF _Toc153802443 \h </w:instrText>
      </w:r>
      <w:r>
        <w:rPr>
          <w:noProof/>
        </w:rPr>
      </w:r>
      <w:r>
        <w:rPr>
          <w:noProof/>
        </w:rPr>
        <w:fldChar w:fldCharType="separate"/>
      </w:r>
      <w:r>
        <w:rPr>
          <w:noProof/>
        </w:rPr>
        <w:t>16</w:t>
      </w:r>
      <w:r>
        <w:rPr>
          <w:noProof/>
        </w:rPr>
        <w:fldChar w:fldCharType="end"/>
      </w:r>
    </w:p>
    <w:p w14:paraId="73D5F3DA" w14:textId="66EDA7CA" w:rsidR="00172C0A" w:rsidRDefault="00172C0A">
      <w:pPr>
        <w:pStyle w:val="TOC5"/>
        <w:rPr>
          <w:rFonts w:ascii="Calibri" w:hAnsi="Calibri"/>
          <w:noProof/>
          <w:kern w:val="2"/>
          <w:sz w:val="22"/>
          <w:szCs w:val="22"/>
          <w:lang w:eastAsia="en-GB"/>
        </w:rPr>
      </w:pPr>
      <w:r>
        <w:rPr>
          <w:noProof/>
        </w:rPr>
        <w:t>6.1.6.2.1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_Toc153802444 \h </w:instrText>
      </w:r>
      <w:r>
        <w:rPr>
          <w:noProof/>
        </w:rPr>
      </w:r>
      <w:r>
        <w:rPr>
          <w:noProof/>
        </w:rPr>
        <w:fldChar w:fldCharType="separate"/>
      </w:r>
      <w:r>
        <w:rPr>
          <w:noProof/>
        </w:rPr>
        <w:t>16</w:t>
      </w:r>
      <w:r>
        <w:rPr>
          <w:noProof/>
        </w:rPr>
        <w:fldChar w:fldCharType="end"/>
      </w:r>
    </w:p>
    <w:p w14:paraId="71F8E150" w14:textId="5DDAABFD" w:rsidR="00172C0A" w:rsidRDefault="00172C0A">
      <w:pPr>
        <w:pStyle w:val="TOC5"/>
        <w:rPr>
          <w:rFonts w:ascii="Calibri" w:hAnsi="Calibri"/>
          <w:noProof/>
          <w:kern w:val="2"/>
          <w:sz w:val="22"/>
          <w:szCs w:val="22"/>
          <w:lang w:eastAsia="en-GB"/>
        </w:rPr>
      </w:pPr>
      <w:r>
        <w:rPr>
          <w:noProof/>
        </w:rPr>
        <w:t>6.1.6.2.2</w:t>
      </w:r>
      <w:r>
        <w:rPr>
          <w:rFonts w:ascii="Calibri" w:hAnsi="Calibri"/>
          <w:noProof/>
          <w:kern w:val="2"/>
          <w:sz w:val="22"/>
          <w:szCs w:val="22"/>
          <w:lang w:eastAsia="en-GB"/>
        </w:rPr>
        <w:tab/>
      </w:r>
      <w:r>
        <w:rPr>
          <w:noProof/>
        </w:rPr>
        <w:t>Type: BootstrappingInfoRequest</w:t>
      </w:r>
      <w:r>
        <w:rPr>
          <w:noProof/>
        </w:rPr>
        <w:tab/>
      </w:r>
      <w:r>
        <w:rPr>
          <w:noProof/>
        </w:rPr>
        <w:fldChar w:fldCharType="begin" w:fldLock="1"/>
      </w:r>
      <w:r>
        <w:rPr>
          <w:noProof/>
        </w:rPr>
        <w:instrText xml:space="preserve"> PAGEREF _Toc153802445 \h </w:instrText>
      </w:r>
      <w:r>
        <w:rPr>
          <w:noProof/>
        </w:rPr>
      </w:r>
      <w:r>
        <w:rPr>
          <w:noProof/>
        </w:rPr>
        <w:fldChar w:fldCharType="separate"/>
      </w:r>
      <w:r>
        <w:rPr>
          <w:noProof/>
        </w:rPr>
        <w:t>17</w:t>
      </w:r>
      <w:r>
        <w:rPr>
          <w:noProof/>
        </w:rPr>
        <w:fldChar w:fldCharType="end"/>
      </w:r>
    </w:p>
    <w:p w14:paraId="73E8A249" w14:textId="47C4694F" w:rsidR="00172C0A" w:rsidRDefault="00172C0A">
      <w:pPr>
        <w:pStyle w:val="TOC5"/>
        <w:rPr>
          <w:rFonts w:ascii="Calibri" w:hAnsi="Calibri"/>
          <w:noProof/>
          <w:kern w:val="2"/>
          <w:sz w:val="22"/>
          <w:szCs w:val="22"/>
          <w:lang w:eastAsia="en-GB"/>
        </w:rPr>
      </w:pPr>
      <w:r>
        <w:rPr>
          <w:noProof/>
        </w:rPr>
        <w:t>6.1.6.2.3</w:t>
      </w:r>
      <w:r>
        <w:rPr>
          <w:rFonts w:ascii="Calibri" w:hAnsi="Calibri"/>
          <w:noProof/>
          <w:kern w:val="2"/>
          <w:sz w:val="22"/>
          <w:szCs w:val="22"/>
          <w:lang w:eastAsia="en-GB"/>
        </w:rPr>
        <w:tab/>
      </w:r>
      <w:r>
        <w:rPr>
          <w:noProof/>
        </w:rPr>
        <w:t>Type: BootstrappingInfoResponse</w:t>
      </w:r>
      <w:r>
        <w:rPr>
          <w:noProof/>
        </w:rPr>
        <w:tab/>
      </w:r>
      <w:r>
        <w:rPr>
          <w:noProof/>
        </w:rPr>
        <w:fldChar w:fldCharType="begin" w:fldLock="1"/>
      </w:r>
      <w:r>
        <w:rPr>
          <w:noProof/>
        </w:rPr>
        <w:instrText xml:space="preserve"> PAGEREF _Toc153802446 \h </w:instrText>
      </w:r>
      <w:r>
        <w:rPr>
          <w:noProof/>
        </w:rPr>
      </w:r>
      <w:r>
        <w:rPr>
          <w:noProof/>
        </w:rPr>
        <w:fldChar w:fldCharType="separate"/>
      </w:r>
      <w:r>
        <w:rPr>
          <w:noProof/>
        </w:rPr>
        <w:t>17</w:t>
      </w:r>
      <w:r>
        <w:rPr>
          <w:noProof/>
        </w:rPr>
        <w:fldChar w:fldCharType="end"/>
      </w:r>
    </w:p>
    <w:p w14:paraId="3EA6BDD6" w14:textId="3E7E058C" w:rsidR="00172C0A" w:rsidRDefault="00172C0A">
      <w:pPr>
        <w:pStyle w:val="TOC5"/>
        <w:rPr>
          <w:rFonts w:ascii="Calibri" w:hAnsi="Calibri"/>
          <w:noProof/>
          <w:kern w:val="2"/>
          <w:sz w:val="22"/>
          <w:szCs w:val="22"/>
          <w:lang w:eastAsia="en-GB"/>
        </w:rPr>
      </w:pPr>
      <w:r>
        <w:rPr>
          <w:noProof/>
        </w:rPr>
        <w:t>6.1.6.2.4</w:t>
      </w:r>
      <w:r>
        <w:rPr>
          <w:rFonts w:ascii="Calibri" w:hAnsi="Calibri"/>
          <w:noProof/>
          <w:kern w:val="2"/>
          <w:sz w:val="22"/>
          <w:szCs w:val="22"/>
          <w:lang w:eastAsia="en-GB"/>
        </w:rPr>
        <w:tab/>
      </w:r>
      <w:r>
        <w:rPr>
          <w:noProof/>
        </w:rPr>
        <w:t>Type: PushInfoRequest</w:t>
      </w:r>
      <w:r>
        <w:rPr>
          <w:noProof/>
        </w:rPr>
        <w:tab/>
      </w:r>
      <w:r>
        <w:rPr>
          <w:noProof/>
        </w:rPr>
        <w:fldChar w:fldCharType="begin" w:fldLock="1"/>
      </w:r>
      <w:r>
        <w:rPr>
          <w:noProof/>
        </w:rPr>
        <w:instrText xml:space="preserve"> PAGEREF _Toc153802447 \h </w:instrText>
      </w:r>
      <w:r>
        <w:rPr>
          <w:noProof/>
        </w:rPr>
      </w:r>
      <w:r>
        <w:rPr>
          <w:noProof/>
        </w:rPr>
        <w:fldChar w:fldCharType="separate"/>
      </w:r>
      <w:r>
        <w:rPr>
          <w:noProof/>
        </w:rPr>
        <w:t>17</w:t>
      </w:r>
      <w:r>
        <w:rPr>
          <w:noProof/>
        </w:rPr>
        <w:fldChar w:fldCharType="end"/>
      </w:r>
    </w:p>
    <w:p w14:paraId="1DCD8333" w14:textId="429EC2EF" w:rsidR="00172C0A" w:rsidRDefault="00172C0A">
      <w:pPr>
        <w:pStyle w:val="TOC5"/>
        <w:rPr>
          <w:rFonts w:ascii="Calibri" w:hAnsi="Calibri"/>
          <w:noProof/>
          <w:kern w:val="2"/>
          <w:sz w:val="22"/>
          <w:szCs w:val="22"/>
          <w:lang w:eastAsia="en-GB"/>
        </w:rPr>
      </w:pPr>
      <w:r>
        <w:rPr>
          <w:noProof/>
        </w:rPr>
        <w:t>6.1.6.2.5</w:t>
      </w:r>
      <w:r>
        <w:rPr>
          <w:rFonts w:ascii="Calibri" w:hAnsi="Calibri"/>
          <w:noProof/>
          <w:kern w:val="2"/>
          <w:sz w:val="22"/>
          <w:szCs w:val="22"/>
          <w:lang w:eastAsia="en-GB"/>
        </w:rPr>
        <w:tab/>
      </w:r>
      <w:r>
        <w:rPr>
          <w:noProof/>
        </w:rPr>
        <w:t>Type: PushInfoResponse</w:t>
      </w:r>
      <w:r>
        <w:rPr>
          <w:noProof/>
        </w:rPr>
        <w:tab/>
      </w:r>
      <w:r>
        <w:rPr>
          <w:noProof/>
        </w:rPr>
        <w:fldChar w:fldCharType="begin" w:fldLock="1"/>
      </w:r>
      <w:r>
        <w:rPr>
          <w:noProof/>
        </w:rPr>
        <w:instrText xml:space="preserve"> PAGEREF _Toc153802448 \h </w:instrText>
      </w:r>
      <w:r>
        <w:rPr>
          <w:noProof/>
        </w:rPr>
      </w:r>
      <w:r>
        <w:rPr>
          <w:noProof/>
        </w:rPr>
        <w:fldChar w:fldCharType="separate"/>
      </w:r>
      <w:r>
        <w:rPr>
          <w:noProof/>
        </w:rPr>
        <w:t>18</w:t>
      </w:r>
      <w:r>
        <w:rPr>
          <w:noProof/>
        </w:rPr>
        <w:fldChar w:fldCharType="end"/>
      </w:r>
    </w:p>
    <w:p w14:paraId="702F07CD" w14:textId="084A86E3" w:rsidR="00172C0A" w:rsidRDefault="00172C0A">
      <w:pPr>
        <w:pStyle w:val="TOC5"/>
        <w:rPr>
          <w:rFonts w:ascii="Calibri" w:hAnsi="Calibri"/>
          <w:noProof/>
          <w:kern w:val="2"/>
          <w:sz w:val="22"/>
          <w:szCs w:val="22"/>
          <w:lang w:eastAsia="en-GB"/>
        </w:rPr>
      </w:pPr>
      <w:r>
        <w:rPr>
          <w:noProof/>
        </w:rPr>
        <w:t>6.1.6.2.6</w:t>
      </w:r>
      <w:r>
        <w:rPr>
          <w:rFonts w:ascii="Calibri" w:hAnsi="Calibri"/>
          <w:noProof/>
          <w:kern w:val="2"/>
          <w:sz w:val="22"/>
          <w:szCs w:val="22"/>
          <w:lang w:eastAsia="en-GB"/>
        </w:rPr>
        <w:tab/>
      </w:r>
      <w:r>
        <w:rPr>
          <w:noProof/>
        </w:rPr>
        <w:t>Type: NafId</w:t>
      </w:r>
      <w:r>
        <w:rPr>
          <w:noProof/>
        </w:rPr>
        <w:tab/>
      </w:r>
      <w:r>
        <w:rPr>
          <w:noProof/>
        </w:rPr>
        <w:fldChar w:fldCharType="begin" w:fldLock="1"/>
      </w:r>
      <w:r>
        <w:rPr>
          <w:noProof/>
        </w:rPr>
        <w:instrText xml:space="preserve"> PAGEREF _Toc153802449 \h </w:instrText>
      </w:r>
      <w:r>
        <w:rPr>
          <w:noProof/>
        </w:rPr>
      </w:r>
      <w:r>
        <w:rPr>
          <w:noProof/>
        </w:rPr>
        <w:fldChar w:fldCharType="separate"/>
      </w:r>
      <w:r>
        <w:rPr>
          <w:noProof/>
        </w:rPr>
        <w:t>18</w:t>
      </w:r>
      <w:r>
        <w:rPr>
          <w:noProof/>
        </w:rPr>
        <w:fldChar w:fldCharType="end"/>
      </w:r>
    </w:p>
    <w:p w14:paraId="574B403A" w14:textId="4BAB399A" w:rsidR="00172C0A" w:rsidRDefault="00172C0A">
      <w:pPr>
        <w:pStyle w:val="TOC5"/>
        <w:rPr>
          <w:rFonts w:ascii="Calibri" w:hAnsi="Calibri"/>
          <w:noProof/>
          <w:kern w:val="2"/>
          <w:sz w:val="22"/>
          <w:szCs w:val="22"/>
          <w:lang w:eastAsia="en-GB"/>
        </w:rPr>
      </w:pPr>
      <w:r>
        <w:rPr>
          <w:noProof/>
        </w:rPr>
        <w:t>6.1.6.2.7</w:t>
      </w:r>
      <w:r>
        <w:rPr>
          <w:rFonts w:ascii="Calibri" w:hAnsi="Calibri"/>
          <w:noProof/>
          <w:kern w:val="2"/>
          <w:sz w:val="22"/>
          <w:szCs w:val="22"/>
          <w:lang w:eastAsia="en-GB"/>
        </w:rPr>
        <w:tab/>
      </w:r>
      <w:r>
        <w:rPr>
          <w:noProof/>
        </w:rPr>
        <w:t>Type: UssListItem</w:t>
      </w:r>
      <w:r>
        <w:rPr>
          <w:noProof/>
        </w:rPr>
        <w:tab/>
      </w:r>
      <w:r>
        <w:rPr>
          <w:noProof/>
        </w:rPr>
        <w:fldChar w:fldCharType="begin" w:fldLock="1"/>
      </w:r>
      <w:r>
        <w:rPr>
          <w:noProof/>
        </w:rPr>
        <w:instrText xml:space="preserve"> PAGEREF _Toc153802450 \h </w:instrText>
      </w:r>
      <w:r>
        <w:rPr>
          <w:noProof/>
        </w:rPr>
      </w:r>
      <w:r>
        <w:rPr>
          <w:noProof/>
        </w:rPr>
        <w:fldChar w:fldCharType="separate"/>
      </w:r>
      <w:r>
        <w:rPr>
          <w:noProof/>
        </w:rPr>
        <w:t>18</w:t>
      </w:r>
      <w:r>
        <w:rPr>
          <w:noProof/>
        </w:rPr>
        <w:fldChar w:fldCharType="end"/>
      </w:r>
    </w:p>
    <w:p w14:paraId="7CEBDB8A" w14:textId="1C45D208" w:rsidR="00172C0A" w:rsidRDefault="00172C0A">
      <w:pPr>
        <w:pStyle w:val="TOC5"/>
        <w:rPr>
          <w:rFonts w:ascii="Calibri" w:hAnsi="Calibri"/>
          <w:noProof/>
          <w:kern w:val="2"/>
          <w:sz w:val="22"/>
          <w:szCs w:val="22"/>
          <w:lang w:eastAsia="en-GB"/>
        </w:rPr>
      </w:pPr>
      <w:r>
        <w:rPr>
          <w:noProof/>
        </w:rPr>
        <w:t>6.1.6.2.8</w:t>
      </w:r>
      <w:r>
        <w:rPr>
          <w:rFonts w:ascii="Calibri" w:hAnsi="Calibri"/>
          <w:noProof/>
          <w:kern w:val="2"/>
          <w:sz w:val="22"/>
          <w:szCs w:val="22"/>
          <w:lang w:eastAsia="en-GB"/>
        </w:rPr>
        <w:tab/>
      </w:r>
      <w:r>
        <w:rPr>
          <w:noProof/>
        </w:rPr>
        <w:t>Type: Uss</w:t>
      </w:r>
      <w:r>
        <w:rPr>
          <w:noProof/>
        </w:rPr>
        <w:tab/>
      </w:r>
      <w:r>
        <w:rPr>
          <w:noProof/>
        </w:rPr>
        <w:fldChar w:fldCharType="begin" w:fldLock="1"/>
      </w:r>
      <w:r>
        <w:rPr>
          <w:noProof/>
        </w:rPr>
        <w:instrText xml:space="preserve"> PAGEREF _Toc153802451 \h </w:instrText>
      </w:r>
      <w:r>
        <w:rPr>
          <w:noProof/>
        </w:rPr>
      </w:r>
      <w:r>
        <w:rPr>
          <w:noProof/>
        </w:rPr>
        <w:fldChar w:fldCharType="separate"/>
      </w:r>
      <w:r>
        <w:rPr>
          <w:noProof/>
        </w:rPr>
        <w:t>18</w:t>
      </w:r>
      <w:r>
        <w:rPr>
          <w:noProof/>
        </w:rPr>
        <w:fldChar w:fldCharType="end"/>
      </w:r>
    </w:p>
    <w:p w14:paraId="7F52419A" w14:textId="4B09A4EC" w:rsidR="00172C0A" w:rsidRDefault="00172C0A">
      <w:pPr>
        <w:pStyle w:val="TOC5"/>
        <w:rPr>
          <w:rFonts w:ascii="Calibri" w:hAnsi="Calibri"/>
          <w:noProof/>
          <w:kern w:val="2"/>
          <w:sz w:val="22"/>
          <w:szCs w:val="22"/>
          <w:lang w:eastAsia="en-GB"/>
        </w:rPr>
      </w:pPr>
      <w:r>
        <w:rPr>
          <w:noProof/>
        </w:rPr>
        <w:t>6.1.6.2.9</w:t>
      </w:r>
      <w:r>
        <w:rPr>
          <w:rFonts w:ascii="Calibri" w:hAnsi="Calibri"/>
          <w:noProof/>
          <w:kern w:val="2"/>
          <w:sz w:val="22"/>
          <w:szCs w:val="22"/>
          <w:lang w:eastAsia="en-GB"/>
        </w:rPr>
        <w:tab/>
      </w:r>
      <w:r>
        <w:rPr>
          <w:noProof/>
        </w:rPr>
        <w:t>Type: UeIdsItem</w:t>
      </w:r>
      <w:r>
        <w:rPr>
          <w:noProof/>
        </w:rPr>
        <w:tab/>
      </w:r>
      <w:r>
        <w:rPr>
          <w:noProof/>
        </w:rPr>
        <w:fldChar w:fldCharType="begin" w:fldLock="1"/>
      </w:r>
      <w:r>
        <w:rPr>
          <w:noProof/>
        </w:rPr>
        <w:instrText xml:space="preserve"> PAGEREF _Toc153802452 \h </w:instrText>
      </w:r>
      <w:r>
        <w:rPr>
          <w:noProof/>
        </w:rPr>
      </w:r>
      <w:r>
        <w:rPr>
          <w:noProof/>
        </w:rPr>
        <w:fldChar w:fldCharType="separate"/>
      </w:r>
      <w:r>
        <w:rPr>
          <w:noProof/>
        </w:rPr>
        <w:t>19</w:t>
      </w:r>
      <w:r>
        <w:rPr>
          <w:noProof/>
        </w:rPr>
        <w:fldChar w:fldCharType="end"/>
      </w:r>
    </w:p>
    <w:p w14:paraId="11ABB68C" w14:textId="2F026C9C" w:rsidR="00172C0A" w:rsidRDefault="00172C0A">
      <w:pPr>
        <w:pStyle w:val="TOC5"/>
        <w:rPr>
          <w:rFonts w:ascii="Calibri" w:hAnsi="Calibri"/>
          <w:noProof/>
          <w:kern w:val="2"/>
          <w:sz w:val="22"/>
          <w:szCs w:val="22"/>
          <w:lang w:eastAsia="en-GB"/>
        </w:rPr>
      </w:pPr>
      <w:r>
        <w:rPr>
          <w:noProof/>
        </w:rPr>
        <w:t>6.1.6.2.10</w:t>
      </w:r>
      <w:r>
        <w:rPr>
          <w:rFonts w:ascii="Calibri" w:hAnsi="Calibri"/>
          <w:noProof/>
          <w:kern w:val="2"/>
          <w:sz w:val="22"/>
          <w:szCs w:val="22"/>
          <w:lang w:eastAsia="en-GB"/>
        </w:rPr>
        <w:tab/>
      </w:r>
      <w:r>
        <w:rPr>
          <w:noProof/>
        </w:rPr>
        <w:t>Type: FlagsItem</w:t>
      </w:r>
      <w:r>
        <w:rPr>
          <w:noProof/>
        </w:rPr>
        <w:tab/>
      </w:r>
      <w:r>
        <w:rPr>
          <w:noProof/>
        </w:rPr>
        <w:fldChar w:fldCharType="begin" w:fldLock="1"/>
      </w:r>
      <w:r>
        <w:rPr>
          <w:noProof/>
        </w:rPr>
        <w:instrText xml:space="preserve"> PAGEREF _Toc153802453 \h </w:instrText>
      </w:r>
      <w:r>
        <w:rPr>
          <w:noProof/>
        </w:rPr>
      </w:r>
      <w:r>
        <w:rPr>
          <w:noProof/>
        </w:rPr>
        <w:fldChar w:fldCharType="separate"/>
      </w:r>
      <w:r>
        <w:rPr>
          <w:noProof/>
        </w:rPr>
        <w:t>19</w:t>
      </w:r>
      <w:r>
        <w:rPr>
          <w:noProof/>
        </w:rPr>
        <w:fldChar w:fldCharType="end"/>
      </w:r>
    </w:p>
    <w:p w14:paraId="0386C73E" w14:textId="1CAFF73B" w:rsidR="00172C0A" w:rsidRDefault="00172C0A">
      <w:pPr>
        <w:pStyle w:val="TOC4"/>
        <w:rPr>
          <w:rFonts w:ascii="Calibri" w:hAnsi="Calibri"/>
          <w:noProof/>
          <w:kern w:val="2"/>
          <w:sz w:val="22"/>
          <w:szCs w:val="22"/>
          <w:lang w:eastAsia="en-GB"/>
        </w:rPr>
      </w:pPr>
      <w:r w:rsidRPr="00786B7F">
        <w:rPr>
          <w:noProof/>
          <w:lang w:val="en-US"/>
        </w:rPr>
        <w:t>6.1.6.3</w:t>
      </w:r>
      <w:r>
        <w:rPr>
          <w:rFonts w:ascii="Calibri" w:hAnsi="Calibri"/>
          <w:noProof/>
          <w:kern w:val="2"/>
          <w:sz w:val="22"/>
          <w:szCs w:val="22"/>
          <w:lang w:eastAsia="en-GB"/>
        </w:rPr>
        <w:tab/>
      </w:r>
      <w:r w:rsidRPr="00786B7F">
        <w:rPr>
          <w:noProof/>
          <w:lang w:val="en-US"/>
        </w:rPr>
        <w:t>Simple data types and enumerations</w:t>
      </w:r>
      <w:r>
        <w:rPr>
          <w:noProof/>
        </w:rPr>
        <w:tab/>
      </w:r>
      <w:r>
        <w:rPr>
          <w:noProof/>
        </w:rPr>
        <w:fldChar w:fldCharType="begin" w:fldLock="1"/>
      </w:r>
      <w:r>
        <w:rPr>
          <w:noProof/>
        </w:rPr>
        <w:instrText xml:space="preserve"> PAGEREF _Toc153802454 \h </w:instrText>
      </w:r>
      <w:r>
        <w:rPr>
          <w:noProof/>
        </w:rPr>
      </w:r>
      <w:r>
        <w:rPr>
          <w:noProof/>
        </w:rPr>
        <w:fldChar w:fldCharType="separate"/>
      </w:r>
      <w:r>
        <w:rPr>
          <w:noProof/>
        </w:rPr>
        <w:t>19</w:t>
      </w:r>
      <w:r>
        <w:rPr>
          <w:noProof/>
        </w:rPr>
        <w:fldChar w:fldCharType="end"/>
      </w:r>
    </w:p>
    <w:p w14:paraId="649659B5" w14:textId="3150815D" w:rsidR="00172C0A" w:rsidRDefault="00172C0A">
      <w:pPr>
        <w:pStyle w:val="TOC5"/>
        <w:rPr>
          <w:rFonts w:ascii="Calibri" w:hAnsi="Calibri"/>
          <w:noProof/>
          <w:kern w:val="2"/>
          <w:sz w:val="22"/>
          <w:szCs w:val="22"/>
          <w:lang w:eastAsia="en-GB"/>
        </w:rPr>
      </w:pPr>
      <w:r>
        <w:rPr>
          <w:noProof/>
        </w:rPr>
        <w:lastRenderedPageBreak/>
        <w:t>6.1.6.3.1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_Toc153802455 \h </w:instrText>
      </w:r>
      <w:r>
        <w:rPr>
          <w:noProof/>
        </w:rPr>
      </w:r>
      <w:r>
        <w:rPr>
          <w:noProof/>
        </w:rPr>
        <w:fldChar w:fldCharType="separate"/>
      </w:r>
      <w:r>
        <w:rPr>
          <w:noProof/>
        </w:rPr>
        <w:t>19</w:t>
      </w:r>
      <w:r>
        <w:rPr>
          <w:noProof/>
        </w:rPr>
        <w:fldChar w:fldCharType="end"/>
      </w:r>
    </w:p>
    <w:p w14:paraId="76FC59D4" w14:textId="125A7D2C" w:rsidR="00172C0A" w:rsidRDefault="00172C0A">
      <w:pPr>
        <w:pStyle w:val="TOC5"/>
        <w:rPr>
          <w:rFonts w:ascii="Calibri" w:hAnsi="Calibri"/>
          <w:noProof/>
          <w:kern w:val="2"/>
          <w:sz w:val="22"/>
          <w:szCs w:val="22"/>
          <w:lang w:eastAsia="en-GB"/>
        </w:rPr>
      </w:pPr>
      <w:r>
        <w:rPr>
          <w:noProof/>
        </w:rPr>
        <w:t>6.1.6.3.2</w:t>
      </w:r>
      <w:r>
        <w:rPr>
          <w:rFonts w:ascii="Calibri" w:hAnsi="Calibri"/>
          <w:noProof/>
          <w:kern w:val="2"/>
          <w:sz w:val="22"/>
          <w:szCs w:val="22"/>
          <w:lang w:eastAsia="en-GB"/>
        </w:rPr>
        <w:tab/>
      </w:r>
      <w:r>
        <w:rPr>
          <w:noProof/>
        </w:rPr>
        <w:t>Simple data types</w:t>
      </w:r>
      <w:r>
        <w:rPr>
          <w:noProof/>
        </w:rPr>
        <w:tab/>
      </w:r>
      <w:r>
        <w:rPr>
          <w:noProof/>
        </w:rPr>
        <w:fldChar w:fldCharType="begin" w:fldLock="1"/>
      </w:r>
      <w:r>
        <w:rPr>
          <w:noProof/>
        </w:rPr>
        <w:instrText xml:space="preserve"> PAGEREF _Toc153802456 \h </w:instrText>
      </w:r>
      <w:r>
        <w:rPr>
          <w:noProof/>
        </w:rPr>
      </w:r>
      <w:r>
        <w:rPr>
          <w:noProof/>
        </w:rPr>
        <w:fldChar w:fldCharType="separate"/>
      </w:r>
      <w:r>
        <w:rPr>
          <w:noProof/>
        </w:rPr>
        <w:t>19</w:t>
      </w:r>
      <w:r>
        <w:rPr>
          <w:noProof/>
        </w:rPr>
        <w:fldChar w:fldCharType="end"/>
      </w:r>
    </w:p>
    <w:p w14:paraId="4A0F1B7E" w14:textId="38F0C55C" w:rsidR="00172C0A" w:rsidRDefault="00172C0A">
      <w:pPr>
        <w:pStyle w:val="TOC5"/>
        <w:rPr>
          <w:rFonts w:ascii="Calibri" w:hAnsi="Calibri"/>
          <w:noProof/>
          <w:kern w:val="2"/>
          <w:sz w:val="22"/>
          <w:szCs w:val="22"/>
          <w:lang w:eastAsia="en-GB"/>
        </w:rPr>
      </w:pPr>
      <w:r>
        <w:rPr>
          <w:noProof/>
        </w:rPr>
        <w:t>6.1.6.3.3</w:t>
      </w:r>
      <w:r>
        <w:rPr>
          <w:rFonts w:ascii="Calibri" w:hAnsi="Calibri"/>
          <w:noProof/>
          <w:kern w:val="2"/>
          <w:sz w:val="22"/>
          <w:szCs w:val="22"/>
          <w:lang w:eastAsia="en-GB"/>
        </w:rPr>
        <w:tab/>
      </w:r>
      <w:r>
        <w:rPr>
          <w:noProof/>
        </w:rPr>
        <w:t>Enumeration: KeyChoice</w:t>
      </w:r>
      <w:r>
        <w:rPr>
          <w:noProof/>
        </w:rPr>
        <w:tab/>
      </w:r>
      <w:r>
        <w:rPr>
          <w:noProof/>
        </w:rPr>
        <w:fldChar w:fldCharType="begin" w:fldLock="1"/>
      </w:r>
      <w:r>
        <w:rPr>
          <w:noProof/>
        </w:rPr>
        <w:instrText xml:space="preserve"> PAGEREF _Toc153802457 \h </w:instrText>
      </w:r>
      <w:r>
        <w:rPr>
          <w:noProof/>
        </w:rPr>
      </w:r>
      <w:r>
        <w:rPr>
          <w:noProof/>
        </w:rPr>
        <w:fldChar w:fldCharType="separate"/>
      </w:r>
      <w:r>
        <w:rPr>
          <w:noProof/>
        </w:rPr>
        <w:t>20</w:t>
      </w:r>
      <w:r>
        <w:rPr>
          <w:noProof/>
        </w:rPr>
        <w:fldChar w:fldCharType="end"/>
      </w:r>
    </w:p>
    <w:p w14:paraId="409E85D1" w14:textId="1B857093" w:rsidR="00172C0A" w:rsidRDefault="00172C0A">
      <w:pPr>
        <w:pStyle w:val="TOC5"/>
        <w:rPr>
          <w:rFonts w:ascii="Calibri" w:hAnsi="Calibri"/>
          <w:noProof/>
          <w:kern w:val="2"/>
          <w:sz w:val="22"/>
          <w:szCs w:val="22"/>
          <w:lang w:eastAsia="en-GB"/>
        </w:rPr>
      </w:pPr>
      <w:r>
        <w:rPr>
          <w:noProof/>
        </w:rPr>
        <w:t>6.1.6.3.4</w:t>
      </w:r>
      <w:r>
        <w:rPr>
          <w:rFonts w:ascii="Calibri" w:hAnsi="Calibri"/>
          <w:noProof/>
          <w:kern w:val="2"/>
          <w:sz w:val="22"/>
          <w:szCs w:val="22"/>
          <w:lang w:eastAsia="en-GB"/>
        </w:rPr>
        <w:tab/>
      </w:r>
      <w:r>
        <w:rPr>
          <w:noProof/>
        </w:rPr>
        <w:t>Enumeration: UiccOrMe</w:t>
      </w:r>
      <w:r>
        <w:rPr>
          <w:noProof/>
        </w:rPr>
        <w:tab/>
      </w:r>
      <w:r>
        <w:rPr>
          <w:noProof/>
        </w:rPr>
        <w:fldChar w:fldCharType="begin" w:fldLock="1"/>
      </w:r>
      <w:r>
        <w:rPr>
          <w:noProof/>
        </w:rPr>
        <w:instrText xml:space="preserve"> PAGEREF _Toc153802458 \h </w:instrText>
      </w:r>
      <w:r>
        <w:rPr>
          <w:noProof/>
        </w:rPr>
      </w:r>
      <w:r>
        <w:rPr>
          <w:noProof/>
        </w:rPr>
        <w:fldChar w:fldCharType="separate"/>
      </w:r>
      <w:r>
        <w:rPr>
          <w:noProof/>
        </w:rPr>
        <w:t>20</w:t>
      </w:r>
      <w:r>
        <w:rPr>
          <w:noProof/>
        </w:rPr>
        <w:fldChar w:fldCharType="end"/>
      </w:r>
    </w:p>
    <w:p w14:paraId="1C8082FD" w14:textId="1A7833F5" w:rsidR="00172C0A" w:rsidRDefault="00172C0A">
      <w:pPr>
        <w:pStyle w:val="TOC5"/>
        <w:rPr>
          <w:rFonts w:ascii="Calibri" w:hAnsi="Calibri"/>
          <w:noProof/>
          <w:kern w:val="2"/>
          <w:sz w:val="22"/>
          <w:szCs w:val="22"/>
          <w:lang w:eastAsia="en-GB"/>
        </w:rPr>
      </w:pPr>
      <w:r>
        <w:rPr>
          <w:noProof/>
        </w:rPr>
        <w:t>6.1.6.3.5</w:t>
      </w:r>
      <w:r>
        <w:rPr>
          <w:rFonts w:ascii="Calibri" w:hAnsi="Calibri"/>
          <w:noProof/>
          <w:kern w:val="2"/>
          <w:sz w:val="22"/>
          <w:szCs w:val="22"/>
          <w:lang w:eastAsia="en-GB"/>
        </w:rPr>
        <w:tab/>
      </w:r>
      <w:r>
        <w:rPr>
          <w:noProof/>
        </w:rPr>
        <w:t>Enumeration: SecFeature</w:t>
      </w:r>
      <w:r>
        <w:rPr>
          <w:noProof/>
        </w:rPr>
        <w:tab/>
      </w:r>
      <w:r>
        <w:rPr>
          <w:noProof/>
        </w:rPr>
        <w:fldChar w:fldCharType="begin" w:fldLock="1"/>
      </w:r>
      <w:r>
        <w:rPr>
          <w:noProof/>
        </w:rPr>
        <w:instrText xml:space="preserve"> PAGEREF _Toc153802459 \h </w:instrText>
      </w:r>
      <w:r>
        <w:rPr>
          <w:noProof/>
        </w:rPr>
      </w:r>
      <w:r>
        <w:rPr>
          <w:noProof/>
        </w:rPr>
        <w:fldChar w:fldCharType="separate"/>
      </w:r>
      <w:r>
        <w:rPr>
          <w:noProof/>
        </w:rPr>
        <w:t>21</w:t>
      </w:r>
      <w:r>
        <w:rPr>
          <w:noProof/>
        </w:rPr>
        <w:fldChar w:fldCharType="end"/>
      </w:r>
    </w:p>
    <w:p w14:paraId="092DD225" w14:textId="4184BD86" w:rsidR="00172C0A" w:rsidRDefault="00172C0A">
      <w:pPr>
        <w:pStyle w:val="TOC5"/>
        <w:rPr>
          <w:rFonts w:ascii="Calibri" w:hAnsi="Calibri"/>
          <w:noProof/>
          <w:kern w:val="2"/>
          <w:sz w:val="22"/>
          <w:szCs w:val="22"/>
          <w:lang w:eastAsia="en-GB"/>
        </w:rPr>
      </w:pPr>
      <w:r>
        <w:rPr>
          <w:noProof/>
        </w:rPr>
        <w:t>6.1.6.3.6</w:t>
      </w:r>
      <w:r>
        <w:rPr>
          <w:rFonts w:ascii="Calibri" w:hAnsi="Calibri"/>
          <w:noProof/>
          <w:kern w:val="2"/>
          <w:sz w:val="22"/>
          <w:szCs w:val="22"/>
          <w:lang w:eastAsia="en-GB"/>
        </w:rPr>
        <w:tab/>
      </w:r>
      <w:r>
        <w:rPr>
          <w:noProof/>
        </w:rPr>
        <w:t>Enumeration: GbaType</w:t>
      </w:r>
      <w:r>
        <w:rPr>
          <w:noProof/>
        </w:rPr>
        <w:tab/>
      </w:r>
      <w:r>
        <w:rPr>
          <w:noProof/>
        </w:rPr>
        <w:fldChar w:fldCharType="begin" w:fldLock="1"/>
      </w:r>
      <w:r>
        <w:rPr>
          <w:noProof/>
        </w:rPr>
        <w:instrText xml:space="preserve"> PAGEREF _Toc153802460 \h </w:instrText>
      </w:r>
      <w:r>
        <w:rPr>
          <w:noProof/>
        </w:rPr>
      </w:r>
      <w:r>
        <w:rPr>
          <w:noProof/>
        </w:rPr>
        <w:fldChar w:fldCharType="separate"/>
      </w:r>
      <w:r>
        <w:rPr>
          <w:noProof/>
        </w:rPr>
        <w:t>21</w:t>
      </w:r>
      <w:r>
        <w:rPr>
          <w:noProof/>
        </w:rPr>
        <w:fldChar w:fldCharType="end"/>
      </w:r>
    </w:p>
    <w:p w14:paraId="3DE38BB1" w14:textId="41B9288F" w:rsidR="00172C0A" w:rsidRDefault="00172C0A">
      <w:pPr>
        <w:pStyle w:val="TOC5"/>
        <w:rPr>
          <w:rFonts w:ascii="Calibri" w:hAnsi="Calibri"/>
          <w:noProof/>
          <w:kern w:val="2"/>
          <w:sz w:val="22"/>
          <w:szCs w:val="22"/>
          <w:lang w:eastAsia="en-GB"/>
        </w:rPr>
      </w:pPr>
      <w:r>
        <w:rPr>
          <w:noProof/>
        </w:rPr>
        <w:t>6.1.6.3.7</w:t>
      </w:r>
      <w:r>
        <w:rPr>
          <w:rFonts w:ascii="Calibri" w:hAnsi="Calibri"/>
          <w:noProof/>
          <w:kern w:val="2"/>
          <w:sz w:val="22"/>
          <w:szCs w:val="22"/>
          <w:lang w:eastAsia="en-GB"/>
        </w:rPr>
        <w:tab/>
      </w:r>
      <w:r>
        <w:rPr>
          <w:noProof/>
        </w:rPr>
        <w:t>Enumeration: UeIdType</w:t>
      </w:r>
      <w:r>
        <w:rPr>
          <w:noProof/>
        </w:rPr>
        <w:tab/>
      </w:r>
      <w:r>
        <w:rPr>
          <w:noProof/>
        </w:rPr>
        <w:fldChar w:fldCharType="begin" w:fldLock="1"/>
      </w:r>
      <w:r>
        <w:rPr>
          <w:noProof/>
        </w:rPr>
        <w:instrText xml:space="preserve"> PAGEREF _Toc153802461 \h </w:instrText>
      </w:r>
      <w:r>
        <w:rPr>
          <w:noProof/>
        </w:rPr>
      </w:r>
      <w:r>
        <w:rPr>
          <w:noProof/>
        </w:rPr>
        <w:fldChar w:fldCharType="separate"/>
      </w:r>
      <w:r>
        <w:rPr>
          <w:noProof/>
        </w:rPr>
        <w:t>21</w:t>
      </w:r>
      <w:r>
        <w:rPr>
          <w:noProof/>
        </w:rPr>
        <w:fldChar w:fldCharType="end"/>
      </w:r>
    </w:p>
    <w:p w14:paraId="5D72CC42" w14:textId="29A887BF" w:rsidR="00172C0A" w:rsidRDefault="00172C0A">
      <w:pPr>
        <w:pStyle w:val="TOC3"/>
        <w:rPr>
          <w:rFonts w:ascii="Calibri" w:hAnsi="Calibri"/>
          <w:noProof/>
          <w:kern w:val="2"/>
          <w:sz w:val="22"/>
          <w:szCs w:val="22"/>
          <w:lang w:eastAsia="en-GB"/>
        </w:rPr>
      </w:pPr>
      <w:r>
        <w:rPr>
          <w:noProof/>
        </w:rPr>
        <w:t>6.1.7</w:t>
      </w:r>
      <w:r>
        <w:rPr>
          <w:rFonts w:ascii="Calibri" w:hAnsi="Calibri"/>
          <w:noProof/>
          <w:kern w:val="2"/>
          <w:sz w:val="22"/>
          <w:szCs w:val="22"/>
          <w:lang w:eastAsia="en-GB"/>
        </w:rPr>
        <w:tab/>
      </w:r>
      <w:r>
        <w:rPr>
          <w:noProof/>
        </w:rPr>
        <w:t>Error Handling</w:t>
      </w:r>
      <w:r>
        <w:rPr>
          <w:noProof/>
        </w:rPr>
        <w:tab/>
      </w:r>
      <w:r>
        <w:rPr>
          <w:noProof/>
        </w:rPr>
        <w:fldChar w:fldCharType="begin" w:fldLock="1"/>
      </w:r>
      <w:r>
        <w:rPr>
          <w:noProof/>
        </w:rPr>
        <w:instrText xml:space="preserve"> PAGEREF _Toc153802462 \h </w:instrText>
      </w:r>
      <w:r>
        <w:rPr>
          <w:noProof/>
        </w:rPr>
      </w:r>
      <w:r>
        <w:rPr>
          <w:noProof/>
        </w:rPr>
        <w:fldChar w:fldCharType="separate"/>
      </w:r>
      <w:r>
        <w:rPr>
          <w:noProof/>
        </w:rPr>
        <w:t>21</w:t>
      </w:r>
      <w:r>
        <w:rPr>
          <w:noProof/>
        </w:rPr>
        <w:fldChar w:fldCharType="end"/>
      </w:r>
    </w:p>
    <w:p w14:paraId="1812DA58" w14:textId="7F72EBC4" w:rsidR="00172C0A" w:rsidRDefault="00172C0A">
      <w:pPr>
        <w:pStyle w:val="TOC4"/>
        <w:rPr>
          <w:rFonts w:ascii="Calibri" w:hAnsi="Calibri"/>
          <w:noProof/>
          <w:kern w:val="2"/>
          <w:sz w:val="22"/>
          <w:szCs w:val="22"/>
          <w:lang w:eastAsia="en-GB"/>
        </w:rPr>
      </w:pPr>
      <w:r>
        <w:rPr>
          <w:noProof/>
        </w:rPr>
        <w:t>6.1.7.1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_Toc153802463 \h </w:instrText>
      </w:r>
      <w:r>
        <w:rPr>
          <w:noProof/>
        </w:rPr>
      </w:r>
      <w:r>
        <w:rPr>
          <w:noProof/>
        </w:rPr>
        <w:fldChar w:fldCharType="separate"/>
      </w:r>
      <w:r>
        <w:rPr>
          <w:noProof/>
        </w:rPr>
        <w:t>21</w:t>
      </w:r>
      <w:r>
        <w:rPr>
          <w:noProof/>
        </w:rPr>
        <w:fldChar w:fldCharType="end"/>
      </w:r>
    </w:p>
    <w:p w14:paraId="264F17B2" w14:textId="5DC9083A" w:rsidR="00172C0A" w:rsidRDefault="00172C0A">
      <w:pPr>
        <w:pStyle w:val="TOC4"/>
        <w:rPr>
          <w:rFonts w:ascii="Calibri" w:hAnsi="Calibri"/>
          <w:noProof/>
          <w:kern w:val="2"/>
          <w:sz w:val="22"/>
          <w:szCs w:val="22"/>
          <w:lang w:eastAsia="en-GB"/>
        </w:rPr>
      </w:pPr>
      <w:r>
        <w:rPr>
          <w:noProof/>
        </w:rPr>
        <w:t>6.1.7.2</w:t>
      </w:r>
      <w:r>
        <w:rPr>
          <w:rFonts w:ascii="Calibri" w:hAnsi="Calibri"/>
          <w:noProof/>
          <w:kern w:val="2"/>
          <w:sz w:val="22"/>
          <w:szCs w:val="22"/>
          <w:lang w:eastAsia="en-GB"/>
        </w:rPr>
        <w:tab/>
      </w:r>
      <w:r>
        <w:rPr>
          <w:noProof/>
        </w:rPr>
        <w:t>Protocol Errors</w:t>
      </w:r>
      <w:r>
        <w:rPr>
          <w:noProof/>
        </w:rPr>
        <w:tab/>
      </w:r>
      <w:r>
        <w:rPr>
          <w:noProof/>
        </w:rPr>
        <w:fldChar w:fldCharType="begin" w:fldLock="1"/>
      </w:r>
      <w:r>
        <w:rPr>
          <w:noProof/>
        </w:rPr>
        <w:instrText xml:space="preserve"> PAGEREF _Toc153802464 \h </w:instrText>
      </w:r>
      <w:r>
        <w:rPr>
          <w:noProof/>
        </w:rPr>
      </w:r>
      <w:r>
        <w:rPr>
          <w:noProof/>
        </w:rPr>
        <w:fldChar w:fldCharType="separate"/>
      </w:r>
      <w:r>
        <w:rPr>
          <w:noProof/>
        </w:rPr>
        <w:t>21</w:t>
      </w:r>
      <w:r>
        <w:rPr>
          <w:noProof/>
        </w:rPr>
        <w:fldChar w:fldCharType="end"/>
      </w:r>
    </w:p>
    <w:p w14:paraId="434CC435" w14:textId="049C80AE" w:rsidR="00172C0A" w:rsidRDefault="00172C0A">
      <w:pPr>
        <w:pStyle w:val="TOC4"/>
        <w:rPr>
          <w:rFonts w:ascii="Calibri" w:hAnsi="Calibri"/>
          <w:noProof/>
          <w:kern w:val="2"/>
          <w:sz w:val="22"/>
          <w:szCs w:val="22"/>
          <w:lang w:eastAsia="en-GB"/>
        </w:rPr>
      </w:pPr>
      <w:r>
        <w:rPr>
          <w:noProof/>
        </w:rPr>
        <w:t>6.1.7.3</w:t>
      </w:r>
      <w:r>
        <w:rPr>
          <w:rFonts w:ascii="Calibri" w:hAnsi="Calibri"/>
          <w:noProof/>
          <w:kern w:val="2"/>
          <w:sz w:val="22"/>
          <w:szCs w:val="22"/>
          <w:lang w:eastAsia="en-GB"/>
        </w:rPr>
        <w:tab/>
      </w:r>
      <w:r>
        <w:rPr>
          <w:noProof/>
        </w:rPr>
        <w:t>Application Errors</w:t>
      </w:r>
      <w:r>
        <w:rPr>
          <w:noProof/>
        </w:rPr>
        <w:tab/>
      </w:r>
      <w:r>
        <w:rPr>
          <w:noProof/>
        </w:rPr>
        <w:fldChar w:fldCharType="begin" w:fldLock="1"/>
      </w:r>
      <w:r>
        <w:rPr>
          <w:noProof/>
        </w:rPr>
        <w:instrText xml:space="preserve"> PAGEREF _Toc153802465 \h </w:instrText>
      </w:r>
      <w:r>
        <w:rPr>
          <w:noProof/>
        </w:rPr>
      </w:r>
      <w:r>
        <w:rPr>
          <w:noProof/>
        </w:rPr>
        <w:fldChar w:fldCharType="separate"/>
      </w:r>
      <w:r>
        <w:rPr>
          <w:noProof/>
        </w:rPr>
        <w:t>21</w:t>
      </w:r>
      <w:r>
        <w:rPr>
          <w:noProof/>
        </w:rPr>
        <w:fldChar w:fldCharType="end"/>
      </w:r>
    </w:p>
    <w:p w14:paraId="730FF619" w14:textId="38A8808D" w:rsidR="00172C0A" w:rsidRDefault="00172C0A">
      <w:pPr>
        <w:pStyle w:val="TOC3"/>
        <w:rPr>
          <w:rFonts w:ascii="Calibri" w:hAnsi="Calibri"/>
          <w:noProof/>
          <w:kern w:val="2"/>
          <w:sz w:val="22"/>
          <w:szCs w:val="22"/>
          <w:lang w:eastAsia="en-GB"/>
        </w:rPr>
      </w:pPr>
      <w:r>
        <w:rPr>
          <w:noProof/>
        </w:rPr>
        <w:t>6.1.8</w:t>
      </w:r>
      <w:r>
        <w:rPr>
          <w:rFonts w:ascii="Calibri" w:hAnsi="Calibri"/>
          <w:noProof/>
          <w:kern w:val="2"/>
          <w:sz w:val="22"/>
          <w:szCs w:val="22"/>
          <w:lang w:eastAsia="en-GB"/>
        </w:rPr>
        <w:tab/>
      </w:r>
      <w:r>
        <w:rPr>
          <w:noProof/>
          <w:lang w:eastAsia="zh-CN"/>
        </w:rPr>
        <w:t>Feature negotiation</w:t>
      </w:r>
      <w:r>
        <w:rPr>
          <w:noProof/>
        </w:rPr>
        <w:tab/>
      </w:r>
      <w:r>
        <w:rPr>
          <w:noProof/>
        </w:rPr>
        <w:fldChar w:fldCharType="begin" w:fldLock="1"/>
      </w:r>
      <w:r>
        <w:rPr>
          <w:noProof/>
        </w:rPr>
        <w:instrText xml:space="preserve"> PAGEREF _Toc153802466 \h </w:instrText>
      </w:r>
      <w:r>
        <w:rPr>
          <w:noProof/>
        </w:rPr>
      </w:r>
      <w:r>
        <w:rPr>
          <w:noProof/>
        </w:rPr>
        <w:fldChar w:fldCharType="separate"/>
      </w:r>
      <w:r>
        <w:rPr>
          <w:noProof/>
        </w:rPr>
        <w:t>22</w:t>
      </w:r>
      <w:r>
        <w:rPr>
          <w:noProof/>
        </w:rPr>
        <w:fldChar w:fldCharType="end"/>
      </w:r>
    </w:p>
    <w:p w14:paraId="46611CE9" w14:textId="10B4A53A" w:rsidR="00172C0A" w:rsidRDefault="00172C0A">
      <w:pPr>
        <w:pStyle w:val="TOC3"/>
        <w:rPr>
          <w:rFonts w:ascii="Calibri" w:hAnsi="Calibri"/>
          <w:noProof/>
          <w:kern w:val="2"/>
          <w:sz w:val="22"/>
          <w:szCs w:val="22"/>
          <w:lang w:eastAsia="en-GB"/>
        </w:rPr>
      </w:pPr>
      <w:r>
        <w:rPr>
          <w:noProof/>
        </w:rPr>
        <w:t>6.1.9</w:t>
      </w:r>
      <w:r>
        <w:rPr>
          <w:rFonts w:ascii="Calibri" w:hAnsi="Calibri"/>
          <w:noProof/>
          <w:kern w:val="2"/>
          <w:sz w:val="22"/>
          <w:szCs w:val="22"/>
          <w:lang w:eastAsia="en-GB"/>
        </w:rPr>
        <w:tab/>
      </w:r>
      <w:r>
        <w:rPr>
          <w:noProof/>
        </w:rPr>
        <w:t>Security</w:t>
      </w:r>
      <w:r>
        <w:rPr>
          <w:noProof/>
        </w:rPr>
        <w:tab/>
      </w:r>
      <w:r>
        <w:rPr>
          <w:noProof/>
        </w:rPr>
        <w:fldChar w:fldCharType="begin" w:fldLock="1"/>
      </w:r>
      <w:r>
        <w:rPr>
          <w:noProof/>
        </w:rPr>
        <w:instrText xml:space="preserve"> PAGEREF _Toc153802467 \h </w:instrText>
      </w:r>
      <w:r>
        <w:rPr>
          <w:noProof/>
        </w:rPr>
      </w:r>
      <w:r>
        <w:rPr>
          <w:noProof/>
        </w:rPr>
        <w:fldChar w:fldCharType="separate"/>
      </w:r>
      <w:r>
        <w:rPr>
          <w:noProof/>
        </w:rPr>
        <w:t>22</w:t>
      </w:r>
      <w:r>
        <w:rPr>
          <w:noProof/>
        </w:rPr>
        <w:fldChar w:fldCharType="end"/>
      </w:r>
    </w:p>
    <w:p w14:paraId="169EEBFE" w14:textId="7BCAB03E" w:rsidR="00172C0A" w:rsidRDefault="00172C0A" w:rsidP="00172C0A">
      <w:pPr>
        <w:pStyle w:val="TOC8"/>
        <w:rPr>
          <w:rFonts w:ascii="Calibri" w:hAnsi="Calibri"/>
          <w:b w:val="0"/>
          <w:noProof/>
          <w:kern w:val="2"/>
          <w:szCs w:val="22"/>
          <w:lang w:eastAsia="en-GB"/>
        </w:rPr>
      </w:pPr>
      <w:r>
        <w:rPr>
          <w:noProof/>
        </w:rPr>
        <w:t>Annex A (normative):</w:t>
      </w:r>
      <w:r>
        <w:rPr>
          <w:noProof/>
        </w:rPr>
        <w:tab/>
        <w:t>OpenAPI specification</w:t>
      </w:r>
      <w:r>
        <w:rPr>
          <w:noProof/>
        </w:rPr>
        <w:tab/>
      </w:r>
      <w:r>
        <w:rPr>
          <w:noProof/>
        </w:rPr>
        <w:fldChar w:fldCharType="begin" w:fldLock="1"/>
      </w:r>
      <w:r>
        <w:rPr>
          <w:noProof/>
        </w:rPr>
        <w:instrText xml:space="preserve"> PAGEREF _Toc153802468 \h </w:instrText>
      </w:r>
      <w:r>
        <w:rPr>
          <w:noProof/>
        </w:rPr>
      </w:r>
      <w:r>
        <w:rPr>
          <w:noProof/>
        </w:rPr>
        <w:fldChar w:fldCharType="separate"/>
      </w:r>
      <w:r>
        <w:rPr>
          <w:noProof/>
        </w:rPr>
        <w:t>23</w:t>
      </w:r>
      <w:r>
        <w:rPr>
          <w:noProof/>
        </w:rPr>
        <w:fldChar w:fldCharType="end"/>
      </w:r>
    </w:p>
    <w:p w14:paraId="69D01E7A" w14:textId="4EC65D80" w:rsidR="00172C0A" w:rsidRDefault="00172C0A">
      <w:pPr>
        <w:pStyle w:val="TOC1"/>
        <w:rPr>
          <w:rFonts w:ascii="Calibri" w:hAnsi="Calibri"/>
          <w:noProof/>
          <w:kern w:val="2"/>
          <w:szCs w:val="22"/>
          <w:lang w:eastAsia="en-GB"/>
        </w:rPr>
      </w:pPr>
      <w:r>
        <w:rPr>
          <w:noProof/>
        </w:rPr>
        <w:t>A.1</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_Toc153802469 \h </w:instrText>
      </w:r>
      <w:r>
        <w:rPr>
          <w:noProof/>
        </w:rPr>
      </w:r>
      <w:r>
        <w:rPr>
          <w:noProof/>
        </w:rPr>
        <w:fldChar w:fldCharType="separate"/>
      </w:r>
      <w:r>
        <w:rPr>
          <w:noProof/>
        </w:rPr>
        <w:t>23</w:t>
      </w:r>
      <w:r>
        <w:rPr>
          <w:noProof/>
        </w:rPr>
        <w:fldChar w:fldCharType="end"/>
      </w:r>
    </w:p>
    <w:p w14:paraId="702E18CA" w14:textId="6D85F455" w:rsidR="00172C0A" w:rsidRDefault="00172C0A">
      <w:pPr>
        <w:pStyle w:val="TOC1"/>
        <w:rPr>
          <w:rFonts w:ascii="Calibri" w:hAnsi="Calibri"/>
          <w:noProof/>
          <w:kern w:val="2"/>
          <w:szCs w:val="22"/>
          <w:lang w:eastAsia="en-GB"/>
        </w:rPr>
      </w:pPr>
      <w:r w:rsidRPr="00786B7F">
        <w:rPr>
          <w:noProof/>
          <w:lang w:val="es-ES"/>
        </w:rPr>
        <w:t>A.2</w:t>
      </w:r>
      <w:r>
        <w:rPr>
          <w:rFonts w:ascii="Calibri" w:hAnsi="Calibri"/>
          <w:noProof/>
          <w:kern w:val="2"/>
          <w:szCs w:val="22"/>
          <w:lang w:eastAsia="en-GB"/>
        </w:rPr>
        <w:tab/>
      </w:r>
      <w:r w:rsidRPr="00786B7F">
        <w:rPr>
          <w:noProof/>
          <w:lang w:val="es-ES"/>
        </w:rPr>
        <w:t>Nbsp_GBA API</w:t>
      </w:r>
      <w:r>
        <w:rPr>
          <w:noProof/>
        </w:rPr>
        <w:tab/>
      </w:r>
      <w:r>
        <w:rPr>
          <w:noProof/>
        </w:rPr>
        <w:fldChar w:fldCharType="begin" w:fldLock="1"/>
      </w:r>
      <w:r>
        <w:rPr>
          <w:noProof/>
        </w:rPr>
        <w:instrText xml:space="preserve"> PAGEREF _Toc153802470 \h </w:instrText>
      </w:r>
      <w:r>
        <w:rPr>
          <w:noProof/>
        </w:rPr>
      </w:r>
      <w:r>
        <w:rPr>
          <w:noProof/>
        </w:rPr>
        <w:fldChar w:fldCharType="separate"/>
      </w:r>
      <w:r>
        <w:rPr>
          <w:noProof/>
        </w:rPr>
        <w:t>23</w:t>
      </w:r>
      <w:r>
        <w:rPr>
          <w:noProof/>
        </w:rPr>
        <w:fldChar w:fldCharType="end"/>
      </w:r>
    </w:p>
    <w:p w14:paraId="337A01DB" w14:textId="66604E2E" w:rsidR="00172C0A" w:rsidRDefault="00172C0A" w:rsidP="00172C0A">
      <w:pPr>
        <w:pStyle w:val="TOC8"/>
        <w:rPr>
          <w:rFonts w:ascii="Calibri" w:hAnsi="Calibri"/>
          <w:b w:val="0"/>
          <w:noProof/>
          <w:kern w:val="2"/>
          <w:szCs w:val="22"/>
          <w:lang w:eastAsia="en-GB"/>
        </w:rPr>
      </w:pPr>
      <w:r>
        <w:rPr>
          <w:noProof/>
        </w:rPr>
        <w:t>Annex B (informative):</w:t>
      </w:r>
      <w:r>
        <w:rPr>
          <w:noProof/>
        </w:rPr>
        <w:tab/>
        <w:t>Change history</w:t>
      </w:r>
      <w:r>
        <w:rPr>
          <w:noProof/>
        </w:rPr>
        <w:tab/>
      </w:r>
      <w:r>
        <w:rPr>
          <w:noProof/>
        </w:rPr>
        <w:fldChar w:fldCharType="begin" w:fldLock="1"/>
      </w:r>
      <w:r>
        <w:rPr>
          <w:noProof/>
        </w:rPr>
        <w:instrText xml:space="preserve"> PAGEREF _Toc153802471 \h </w:instrText>
      </w:r>
      <w:r>
        <w:rPr>
          <w:noProof/>
        </w:rPr>
      </w:r>
      <w:r>
        <w:rPr>
          <w:noProof/>
        </w:rPr>
        <w:fldChar w:fldCharType="separate"/>
      </w:r>
      <w:r>
        <w:rPr>
          <w:noProof/>
        </w:rPr>
        <w:t>30</w:t>
      </w:r>
      <w:r>
        <w:rPr>
          <w:noProof/>
        </w:rPr>
        <w:fldChar w:fldCharType="end"/>
      </w:r>
    </w:p>
    <w:p w14:paraId="40DCE20D" w14:textId="6AA60DCA" w:rsidR="00080512" w:rsidRPr="004D3578" w:rsidRDefault="004D3578">
      <w:r w:rsidRPr="004D3578">
        <w:rPr>
          <w:noProof/>
          <w:sz w:val="22"/>
        </w:rPr>
        <w:fldChar w:fldCharType="end"/>
      </w:r>
    </w:p>
    <w:p w14:paraId="6856B7B7" w14:textId="187C5C68" w:rsidR="00080512" w:rsidRDefault="00080512" w:rsidP="003B7880">
      <w:pPr>
        <w:pStyle w:val="Heading1"/>
      </w:pPr>
      <w:r w:rsidRPr="004D3578">
        <w:br w:type="page"/>
      </w:r>
      <w:bookmarkStart w:id="12" w:name="foreword"/>
      <w:bookmarkStart w:id="13" w:name="_Toc153802402"/>
      <w:bookmarkEnd w:id="12"/>
      <w:r w:rsidRPr="004D3578">
        <w:lastRenderedPageBreak/>
        <w:t>Foreword</w:t>
      </w:r>
      <w:bookmarkEnd w:id="13"/>
    </w:p>
    <w:p w14:paraId="716E28FF" w14:textId="43EB6B59" w:rsidR="00080512" w:rsidRPr="004D3578" w:rsidRDefault="00080512">
      <w:r w:rsidRPr="004D3578">
        <w:t>This Techni</w:t>
      </w:r>
      <w:r w:rsidRPr="00B5731E">
        <w:t xml:space="preserve">cal </w:t>
      </w:r>
      <w:bookmarkStart w:id="14" w:name="spectype3"/>
      <w:r w:rsidRPr="00B5731E">
        <w:t>Specification</w:t>
      </w:r>
      <w:bookmarkEnd w:id="14"/>
      <w:r w:rsidRPr="00B5731E">
        <w:t xml:space="preserve"> has</w:t>
      </w:r>
      <w:r w:rsidRPr="004D3578">
        <w:t xml:space="preserve"> been produced by the 3</w:t>
      </w:r>
      <w:r w:rsidR="00F04712">
        <w:t>rd</w:t>
      </w:r>
      <w:r w:rsidRPr="004D3578">
        <w:t xml:space="preserve"> Generation Partnership Project (3GPP).</w:t>
      </w:r>
    </w:p>
    <w:p w14:paraId="2A27AE22"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F500C9E" w14:textId="77777777" w:rsidR="00080512" w:rsidRPr="004D3578" w:rsidRDefault="00080512">
      <w:pPr>
        <w:pStyle w:val="B1"/>
      </w:pPr>
      <w:r w:rsidRPr="004D3578">
        <w:t>Version x.y.z</w:t>
      </w:r>
    </w:p>
    <w:p w14:paraId="4D00E110" w14:textId="77777777" w:rsidR="00080512" w:rsidRPr="004D3578" w:rsidRDefault="00080512">
      <w:pPr>
        <w:pStyle w:val="B1"/>
      </w:pPr>
      <w:r w:rsidRPr="004D3578">
        <w:t>where:</w:t>
      </w:r>
    </w:p>
    <w:p w14:paraId="35C71095" w14:textId="77777777" w:rsidR="00080512" w:rsidRPr="004D3578" w:rsidRDefault="00080512">
      <w:pPr>
        <w:pStyle w:val="B2"/>
      </w:pPr>
      <w:r w:rsidRPr="004D3578">
        <w:t>x</w:t>
      </w:r>
      <w:r w:rsidRPr="004D3578">
        <w:tab/>
        <w:t>the first digit:</w:t>
      </w:r>
    </w:p>
    <w:p w14:paraId="30D401F1" w14:textId="77777777" w:rsidR="00080512" w:rsidRPr="004D3578" w:rsidRDefault="00080512">
      <w:pPr>
        <w:pStyle w:val="B3"/>
      </w:pPr>
      <w:r w:rsidRPr="004D3578">
        <w:t>1</w:t>
      </w:r>
      <w:r w:rsidRPr="004D3578">
        <w:tab/>
        <w:t>presented to TSG for information;</w:t>
      </w:r>
    </w:p>
    <w:p w14:paraId="505B3DE9" w14:textId="77777777" w:rsidR="00080512" w:rsidRPr="004D3578" w:rsidRDefault="00080512">
      <w:pPr>
        <w:pStyle w:val="B3"/>
      </w:pPr>
      <w:r w:rsidRPr="004D3578">
        <w:t>2</w:t>
      </w:r>
      <w:r w:rsidRPr="004D3578">
        <w:tab/>
        <w:t>presented to TSG for approval;</w:t>
      </w:r>
    </w:p>
    <w:p w14:paraId="5762F8CC" w14:textId="77777777" w:rsidR="00080512" w:rsidRPr="004D3578" w:rsidRDefault="00080512">
      <w:pPr>
        <w:pStyle w:val="B3"/>
      </w:pPr>
      <w:r w:rsidRPr="004D3578">
        <w:t>3</w:t>
      </w:r>
      <w:r w:rsidRPr="004D3578">
        <w:tab/>
        <w:t>or greater indicates TSG approved document under change control.</w:t>
      </w:r>
    </w:p>
    <w:p w14:paraId="0AEF8C3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2E204BA" w14:textId="77777777" w:rsidR="00080512" w:rsidRDefault="00080512">
      <w:pPr>
        <w:pStyle w:val="B2"/>
      </w:pPr>
      <w:r w:rsidRPr="004D3578">
        <w:t>z</w:t>
      </w:r>
      <w:r w:rsidRPr="004D3578">
        <w:tab/>
        <w:t>the third digit is incremented when editorial only changes have been incorporated in the document.</w:t>
      </w:r>
    </w:p>
    <w:p w14:paraId="3C041DA7" w14:textId="77777777" w:rsidR="008C384C" w:rsidRDefault="008C384C" w:rsidP="008C384C">
      <w:r>
        <w:t xml:space="preserve">In </w:t>
      </w:r>
      <w:r w:rsidR="0074026F">
        <w:t>the present</w:t>
      </w:r>
      <w:r>
        <w:t xml:space="preserve"> document, modal verbs have the following meanings:</w:t>
      </w:r>
    </w:p>
    <w:p w14:paraId="04F257AE" w14:textId="2228C340" w:rsidR="008C384C" w:rsidRDefault="008C384C" w:rsidP="00774DA4">
      <w:pPr>
        <w:pStyle w:val="EX"/>
      </w:pPr>
      <w:r w:rsidRPr="008C384C">
        <w:rPr>
          <w:b/>
        </w:rPr>
        <w:t>shall</w:t>
      </w:r>
      <w:r w:rsidR="008E7AD9">
        <w:tab/>
      </w:r>
      <w:r>
        <w:t>indicates a mandatory requirement to do something</w:t>
      </w:r>
    </w:p>
    <w:p w14:paraId="601A50AD" w14:textId="77777777" w:rsidR="008C384C" w:rsidRDefault="008C384C" w:rsidP="00774DA4">
      <w:pPr>
        <w:pStyle w:val="EX"/>
      </w:pPr>
      <w:r w:rsidRPr="008C384C">
        <w:rPr>
          <w:b/>
        </w:rPr>
        <w:t>shall not</w:t>
      </w:r>
      <w:r>
        <w:tab/>
        <w:t>indicates an interdiction (</w:t>
      </w:r>
      <w:r w:rsidR="001F1132">
        <w:t>prohibition</w:t>
      </w:r>
      <w:r>
        <w:t>) to do something</w:t>
      </w:r>
    </w:p>
    <w:p w14:paraId="6C95EBF7" w14:textId="77777777" w:rsidR="00BA19ED" w:rsidRPr="004D3578" w:rsidRDefault="00BA19ED" w:rsidP="00A27486">
      <w:r>
        <w:t>The constructions "shall" and "shall not" are confined to the context of normative provisions, and do not appear in Technical Reports.</w:t>
      </w:r>
    </w:p>
    <w:p w14:paraId="4E8A4AE1"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A678629" w14:textId="59185C7A" w:rsidR="008C384C" w:rsidRDefault="008C384C" w:rsidP="00774DA4">
      <w:pPr>
        <w:pStyle w:val="EX"/>
      </w:pPr>
      <w:r w:rsidRPr="008C384C">
        <w:rPr>
          <w:b/>
        </w:rPr>
        <w:t>should</w:t>
      </w:r>
      <w:r w:rsidR="008E7AD9">
        <w:tab/>
      </w:r>
      <w:r>
        <w:t>indicates a recommendation to do something</w:t>
      </w:r>
    </w:p>
    <w:p w14:paraId="6092A65D" w14:textId="77777777" w:rsidR="008C384C" w:rsidRDefault="008C384C" w:rsidP="00774DA4">
      <w:pPr>
        <w:pStyle w:val="EX"/>
      </w:pPr>
      <w:r w:rsidRPr="008C384C">
        <w:rPr>
          <w:b/>
        </w:rPr>
        <w:t>should not</w:t>
      </w:r>
      <w:r>
        <w:tab/>
        <w:t>indicates a recommendation not to do something</w:t>
      </w:r>
    </w:p>
    <w:p w14:paraId="750524F5" w14:textId="2901A67D" w:rsidR="008C384C" w:rsidRDefault="008C384C" w:rsidP="00774DA4">
      <w:pPr>
        <w:pStyle w:val="EX"/>
      </w:pPr>
      <w:r w:rsidRPr="00774DA4">
        <w:rPr>
          <w:b/>
        </w:rPr>
        <w:t>may</w:t>
      </w:r>
      <w:r w:rsidR="008E7AD9">
        <w:tab/>
      </w:r>
      <w:r>
        <w:t>indicates permission to do something</w:t>
      </w:r>
    </w:p>
    <w:p w14:paraId="6167CFC6" w14:textId="77777777" w:rsidR="008C384C" w:rsidRDefault="008C384C" w:rsidP="00774DA4">
      <w:pPr>
        <w:pStyle w:val="EX"/>
      </w:pPr>
      <w:r w:rsidRPr="00774DA4">
        <w:rPr>
          <w:b/>
        </w:rPr>
        <w:t>need not</w:t>
      </w:r>
      <w:r>
        <w:tab/>
        <w:t>indicates permission not to do something</w:t>
      </w:r>
    </w:p>
    <w:p w14:paraId="669ADA09"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5DAB75D1" w14:textId="692DC3EE" w:rsidR="008C384C" w:rsidRDefault="008C384C" w:rsidP="00774DA4">
      <w:pPr>
        <w:pStyle w:val="EX"/>
      </w:pPr>
      <w:r w:rsidRPr="00774DA4">
        <w:rPr>
          <w:b/>
        </w:rPr>
        <w:t>can</w:t>
      </w:r>
      <w:r w:rsidR="008E7AD9">
        <w:tab/>
      </w:r>
      <w:r>
        <w:t>indicates</w:t>
      </w:r>
      <w:r w:rsidR="00774DA4">
        <w:t xml:space="preserve"> that something is possible</w:t>
      </w:r>
    </w:p>
    <w:p w14:paraId="15D3B802" w14:textId="0C09F591" w:rsidR="00774DA4" w:rsidRDefault="00774DA4" w:rsidP="00774DA4">
      <w:pPr>
        <w:pStyle w:val="EX"/>
      </w:pPr>
      <w:r w:rsidRPr="00774DA4">
        <w:rPr>
          <w:b/>
        </w:rPr>
        <w:t>cannot</w:t>
      </w:r>
      <w:r w:rsidR="008E7AD9">
        <w:tab/>
      </w:r>
      <w:r>
        <w:t>indicates that something is impossible</w:t>
      </w:r>
    </w:p>
    <w:p w14:paraId="7646D979"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1711F25E" w14:textId="2E5B3D28" w:rsidR="00774DA4" w:rsidRDefault="00774DA4" w:rsidP="00774DA4">
      <w:pPr>
        <w:pStyle w:val="EX"/>
      </w:pPr>
      <w:r w:rsidRPr="00774DA4">
        <w:rPr>
          <w:b/>
        </w:rPr>
        <w:t>will</w:t>
      </w:r>
      <w:r w:rsidR="008E7AD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268BB9EC" w14:textId="7FCC80E8" w:rsidR="00774DA4" w:rsidRDefault="00774DA4" w:rsidP="00774DA4">
      <w:pPr>
        <w:pStyle w:val="EX"/>
      </w:pPr>
      <w:r w:rsidRPr="00774DA4">
        <w:rPr>
          <w:b/>
        </w:rPr>
        <w:t>will</w:t>
      </w:r>
      <w:r>
        <w:rPr>
          <w:b/>
        </w:rPr>
        <w:t xml:space="preserve"> not</w:t>
      </w:r>
      <w:r w:rsidR="008E7AD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596847EF"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109C7451"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5D270EC2" w14:textId="77777777" w:rsidR="001F1132" w:rsidRDefault="001F1132" w:rsidP="001F1132">
      <w:r>
        <w:t>In addition:</w:t>
      </w:r>
    </w:p>
    <w:p w14:paraId="3E6DFF52"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1CE8B446"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26589FD9" w14:textId="77777777" w:rsidR="00774DA4" w:rsidRPr="004D3578" w:rsidRDefault="00647114" w:rsidP="00A27486">
      <w:r>
        <w:t>The constructions "is" and "is not" do not indicate requirements.</w:t>
      </w:r>
    </w:p>
    <w:p w14:paraId="7E68873E" w14:textId="77777777" w:rsidR="00B5731E" w:rsidRPr="004D3578" w:rsidRDefault="00B5731E" w:rsidP="003B7880">
      <w:pPr>
        <w:pStyle w:val="Heading1"/>
      </w:pPr>
      <w:bookmarkStart w:id="15" w:name="introduction"/>
      <w:bookmarkEnd w:id="15"/>
      <w:r w:rsidRPr="004D3578">
        <w:br w:type="page"/>
      </w:r>
      <w:bookmarkStart w:id="16" w:name="_Toc510696578"/>
      <w:bookmarkStart w:id="17" w:name="_Toc35971370"/>
      <w:bookmarkStart w:id="18" w:name="_Toc67906172"/>
      <w:bookmarkStart w:id="19" w:name="_Toc153802403"/>
      <w:r w:rsidRPr="004D3578">
        <w:lastRenderedPageBreak/>
        <w:t>1</w:t>
      </w:r>
      <w:r w:rsidRPr="004D3578">
        <w:tab/>
        <w:t>Scope</w:t>
      </w:r>
      <w:bookmarkEnd w:id="16"/>
      <w:bookmarkEnd w:id="17"/>
      <w:bookmarkEnd w:id="18"/>
      <w:bookmarkEnd w:id="19"/>
    </w:p>
    <w:p w14:paraId="65ACF5BB" w14:textId="4BCB10C1" w:rsidR="00B5731E" w:rsidRDefault="00B5731E" w:rsidP="00B5731E">
      <w:r w:rsidRPr="004D3578">
        <w:t xml:space="preserve">The present document </w:t>
      </w:r>
      <w:r>
        <w:t xml:space="preserve">specifies the stage 3 protocol and data model for the </w:t>
      </w:r>
      <w:r w:rsidR="0072062C">
        <w:t>Nbsp</w:t>
      </w:r>
      <w:r>
        <w:t xml:space="preserve"> Service Based Interface. It provides stage 3 protocol definitions and message flows, and specifies the API for each service offered by the </w:t>
      </w:r>
      <w:r w:rsidR="0072062C">
        <w:t>GBA BSF</w:t>
      </w:r>
      <w:r>
        <w:t>.</w:t>
      </w:r>
    </w:p>
    <w:p w14:paraId="375C02DE" w14:textId="77777777" w:rsidR="00B5731E" w:rsidRPr="005E4D39" w:rsidRDefault="00B5731E" w:rsidP="00B5731E">
      <w:r>
        <w:t>The 5G System stage 2 architecture and procedures are specified in 3GPP TS </w:t>
      </w:r>
      <w:r w:rsidRPr="005E4D39">
        <w:t>23.501 [2] and 3GPP TS 23.502 [3].</w:t>
      </w:r>
    </w:p>
    <w:p w14:paraId="2C247322" w14:textId="183D6407" w:rsidR="0072062C" w:rsidRPr="005E4D39" w:rsidRDefault="0072062C" w:rsidP="0072062C">
      <w:r>
        <w:t>The stage 2 architecture and procedures of SBA-enabled GBA is specified in 3GPP TS 33.220 [14] and 3GPP TS 33.223 [15].</w:t>
      </w:r>
    </w:p>
    <w:p w14:paraId="5FE6C2C2" w14:textId="77777777" w:rsidR="00B5731E" w:rsidRPr="004D3578" w:rsidRDefault="00B5731E" w:rsidP="00B5731E">
      <w:r w:rsidRPr="005E4D39">
        <w:t>The Technical Realization of the Service Based Architecture and the Principles and Guidelines for Services Definition are specified in 3GPP TS 29.500 [4] and 3GPP TS 29.501 [5].</w:t>
      </w:r>
    </w:p>
    <w:p w14:paraId="32CA6A96" w14:textId="77777777" w:rsidR="00B5731E" w:rsidRPr="004D3578" w:rsidRDefault="00B5731E" w:rsidP="003B7880">
      <w:pPr>
        <w:pStyle w:val="Heading1"/>
      </w:pPr>
      <w:bookmarkStart w:id="20" w:name="_Toc510696579"/>
      <w:bookmarkStart w:id="21" w:name="_Toc35971371"/>
      <w:bookmarkStart w:id="22" w:name="_Toc67906173"/>
      <w:bookmarkStart w:id="23" w:name="_Toc153802404"/>
      <w:r w:rsidRPr="004D3578">
        <w:t>2</w:t>
      </w:r>
      <w:r w:rsidRPr="004D3578">
        <w:tab/>
        <w:t>References</w:t>
      </w:r>
      <w:bookmarkEnd w:id="20"/>
      <w:bookmarkEnd w:id="21"/>
      <w:bookmarkEnd w:id="22"/>
      <w:bookmarkEnd w:id="23"/>
    </w:p>
    <w:p w14:paraId="1A67DBBB" w14:textId="77777777" w:rsidR="00B5731E" w:rsidRPr="004D3578" w:rsidRDefault="00B5731E" w:rsidP="00B5731E">
      <w:r w:rsidRPr="004D3578">
        <w:t>The following documents contain provisions which, through reference in this text, constitute provisions of the present document.</w:t>
      </w:r>
    </w:p>
    <w:p w14:paraId="1D65433E" w14:textId="77777777" w:rsidR="00B5731E" w:rsidRPr="004D3578" w:rsidRDefault="00B5731E" w:rsidP="00B5731E">
      <w:pPr>
        <w:pStyle w:val="B1"/>
      </w:pPr>
      <w:r>
        <w:t>-</w:t>
      </w:r>
      <w:r>
        <w:tab/>
      </w:r>
      <w:r w:rsidRPr="004D3578">
        <w:t>References are either specific (identified by date of publication, edition number, version number, etc.) or non</w:t>
      </w:r>
      <w:r w:rsidRPr="004D3578">
        <w:noBreakHyphen/>
        <w:t>specific.</w:t>
      </w:r>
    </w:p>
    <w:p w14:paraId="50D15EBD" w14:textId="77777777" w:rsidR="00B5731E" w:rsidRPr="004D3578" w:rsidRDefault="00B5731E" w:rsidP="00B5731E">
      <w:pPr>
        <w:pStyle w:val="B1"/>
      </w:pPr>
      <w:r>
        <w:t>-</w:t>
      </w:r>
      <w:r>
        <w:tab/>
      </w:r>
      <w:r w:rsidRPr="004D3578">
        <w:t>For a specific reference, subsequent revisions do not apply.</w:t>
      </w:r>
    </w:p>
    <w:p w14:paraId="0B2C61DD" w14:textId="77777777" w:rsidR="00B5731E" w:rsidRPr="004D3578" w:rsidRDefault="00B5731E" w:rsidP="00B5731E">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40B30FA9" w14:textId="77777777" w:rsidR="00B5731E" w:rsidRDefault="00B5731E" w:rsidP="00B5731E">
      <w:pPr>
        <w:pStyle w:val="EX"/>
      </w:pPr>
      <w:r w:rsidRPr="004D3578">
        <w:t>[1]</w:t>
      </w:r>
      <w:r w:rsidRPr="004D3578">
        <w:tab/>
        <w:t>3GPP TR 21.905: "Vocabulary for 3GPP Specifications".</w:t>
      </w:r>
    </w:p>
    <w:p w14:paraId="306C9EF6" w14:textId="2F8AC3F4" w:rsidR="00B5731E" w:rsidRPr="005E4D39" w:rsidRDefault="00B5731E" w:rsidP="00B5731E">
      <w:pPr>
        <w:pStyle w:val="EX"/>
      </w:pPr>
      <w:r>
        <w:t>[2</w:t>
      </w:r>
      <w:r w:rsidRPr="005E4D39">
        <w:t>]</w:t>
      </w:r>
      <w:r w:rsidRPr="005E4D39">
        <w:tab/>
        <w:t xml:space="preserve">3GPP </w:t>
      </w:r>
      <w:r w:rsidR="00777A34" w:rsidRPr="005E4D39">
        <w:t>TS</w:t>
      </w:r>
      <w:r w:rsidR="00777A34">
        <w:t> </w:t>
      </w:r>
      <w:r w:rsidR="00777A34" w:rsidRPr="005E4D39">
        <w:t>2</w:t>
      </w:r>
      <w:r w:rsidRPr="005E4D39">
        <w:t>3.501: "System Architecture for the 5G System; Stage 2".</w:t>
      </w:r>
    </w:p>
    <w:p w14:paraId="521B11AB" w14:textId="0D10F477" w:rsidR="00B5731E" w:rsidRPr="005E4D39" w:rsidRDefault="00B5731E" w:rsidP="00B5731E">
      <w:pPr>
        <w:pStyle w:val="EX"/>
      </w:pPr>
      <w:r w:rsidRPr="005E4D39">
        <w:t>[</w:t>
      </w:r>
      <w:r>
        <w:t>3</w:t>
      </w:r>
      <w:r w:rsidRPr="005E4D39">
        <w:t>]</w:t>
      </w:r>
      <w:r w:rsidRPr="005E4D39">
        <w:tab/>
        <w:t xml:space="preserve">3GPP </w:t>
      </w:r>
      <w:r w:rsidR="00777A34" w:rsidRPr="005E4D39">
        <w:t>TS</w:t>
      </w:r>
      <w:r w:rsidR="00777A34">
        <w:t> </w:t>
      </w:r>
      <w:r w:rsidR="00777A34" w:rsidRPr="005E4D39">
        <w:t>2</w:t>
      </w:r>
      <w:r w:rsidRPr="005E4D39">
        <w:t>3.502: "Procedures for the 5G System; Stage 2".</w:t>
      </w:r>
    </w:p>
    <w:p w14:paraId="73819FD7" w14:textId="0E9A93B3" w:rsidR="00B5731E" w:rsidRPr="005E4D39" w:rsidRDefault="00B5731E" w:rsidP="00B5731E">
      <w:pPr>
        <w:pStyle w:val="EX"/>
      </w:pPr>
      <w:r w:rsidRPr="005E4D39">
        <w:t>[</w:t>
      </w:r>
      <w:r>
        <w:t>4</w:t>
      </w:r>
      <w:r w:rsidRPr="005E4D39">
        <w:t>]</w:t>
      </w:r>
      <w:r w:rsidRPr="005E4D39">
        <w:tab/>
        <w:t xml:space="preserve">3GPP </w:t>
      </w:r>
      <w:r w:rsidR="00777A34" w:rsidRPr="005E4D39">
        <w:t>TS</w:t>
      </w:r>
      <w:r w:rsidR="00777A34">
        <w:t> </w:t>
      </w:r>
      <w:r w:rsidR="00777A34" w:rsidRPr="005E4D39">
        <w:t>2</w:t>
      </w:r>
      <w:r w:rsidRPr="005E4D39">
        <w:t>9.500: "5G System; Technical Realization of Service Based Architecture; Stage 3".</w:t>
      </w:r>
    </w:p>
    <w:p w14:paraId="4EDDE953" w14:textId="711BE72C" w:rsidR="00B5731E" w:rsidRDefault="00B5731E" w:rsidP="00B5731E">
      <w:pPr>
        <w:pStyle w:val="EX"/>
      </w:pPr>
      <w:r w:rsidRPr="005E4D39">
        <w:t>[</w:t>
      </w:r>
      <w:r>
        <w:t>5</w:t>
      </w:r>
      <w:r w:rsidRPr="005E4D39">
        <w:t>]</w:t>
      </w:r>
      <w:r w:rsidRPr="005E4D39">
        <w:tab/>
        <w:t xml:space="preserve">3GPP </w:t>
      </w:r>
      <w:r w:rsidR="00777A34" w:rsidRPr="005E4D39">
        <w:t>TS</w:t>
      </w:r>
      <w:r w:rsidR="00777A34">
        <w:t> </w:t>
      </w:r>
      <w:r w:rsidR="00777A34" w:rsidRPr="005E4D39">
        <w:t>2</w:t>
      </w:r>
      <w:r w:rsidRPr="005E4D39">
        <w:t>9.501: "5G</w:t>
      </w:r>
      <w:r>
        <w:t xml:space="preserve"> System; Principles and Guidelines for Services Definition; Stage 3".</w:t>
      </w:r>
    </w:p>
    <w:p w14:paraId="324CF67C" w14:textId="77777777" w:rsidR="00B5731E" w:rsidRDefault="00B5731E" w:rsidP="00B5731E">
      <w:pPr>
        <w:pStyle w:val="EX"/>
        <w:rPr>
          <w:lang w:val="en-US"/>
        </w:rPr>
      </w:pPr>
      <w:bookmarkStart w:id="24" w:name="_PERM_MCCTEMPBM_CRPT20790000___5"/>
      <w:r>
        <w:rPr>
          <w:snapToGrid w:val="0"/>
        </w:rPr>
        <w:t>[6]</w:t>
      </w:r>
      <w:r>
        <w:rPr>
          <w:snapToGrid w:val="0"/>
        </w:rPr>
        <w:tab/>
      </w:r>
      <w:r>
        <w:rPr>
          <w:lang w:val="en-US"/>
        </w:rPr>
        <w:t xml:space="preserve">OpenAPI: </w:t>
      </w:r>
      <w:r>
        <w:t>"</w:t>
      </w:r>
      <w:r>
        <w:rPr>
          <w:lang w:val="en-US"/>
        </w:rPr>
        <w:t>OpenAPI Specification Version 3.0.0</w:t>
      </w:r>
      <w:r>
        <w:t>"</w:t>
      </w:r>
      <w:r>
        <w:rPr>
          <w:lang w:val="en-US"/>
        </w:rPr>
        <w:t xml:space="preserve">, </w:t>
      </w:r>
      <w:hyperlink r:id="rId12" w:history="1">
        <w:r>
          <w:rPr>
            <w:rStyle w:val="Hyperlink"/>
            <w:lang w:val="en-US"/>
          </w:rPr>
          <w:t>https://spec.openapis.org/oas/v3.0.0</w:t>
        </w:r>
      </w:hyperlink>
      <w:r>
        <w:rPr>
          <w:lang w:val="en-US"/>
        </w:rPr>
        <w:t>.</w:t>
      </w:r>
    </w:p>
    <w:bookmarkEnd w:id="24"/>
    <w:p w14:paraId="4D98CB03" w14:textId="77777777" w:rsidR="00B5731E" w:rsidRDefault="00B5731E" w:rsidP="00B5731E">
      <w:pPr>
        <w:pStyle w:val="EX"/>
      </w:pPr>
      <w:r w:rsidRPr="00E535AD">
        <w:t>[</w:t>
      </w:r>
      <w:r>
        <w:t>7</w:t>
      </w:r>
      <w:r w:rsidRPr="00E535AD">
        <w:t>]</w:t>
      </w:r>
      <w:r w:rsidRPr="00E535AD">
        <w:tab/>
      </w:r>
      <w:r>
        <w:t>3GPP TR 21.900: "</w:t>
      </w:r>
      <w:r w:rsidRPr="00F051FD">
        <w:t>Technical Specification Group working methods</w:t>
      </w:r>
      <w:r>
        <w:t>".</w:t>
      </w:r>
    </w:p>
    <w:p w14:paraId="79B1155E" w14:textId="77777777" w:rsidR="00B5731E" w:rsidRPr="00E535AD" w:rsidRDefault="00B5731E" w:rsidP="00B5731E">
      <w:pPr>
        <w:pStyle w:val="EX"/>
      </w:pPr>
      <w:r w:rsidRPr="00E535AD">
        <w:t>[</w:t>
      </w:r>
      <w:r>
        <w:t>8</w:t>
      </w:r>
      <w:r w:rsidRPr="00E535AD">
        <w:t>]</w:t>
      </w:r>
      <w:r w:rsidRPr="00E535AD">
        <w:tab/>
        <w:t>3GPP TS 33.501: "Security architecture and procedures for 5G system".</w:t>
      </w:r>
    </w:p>
    <w:p w14:paraId="198DAAD7" w14:textId="77777777" w:rsidR="00B5731E" w:rsidRPr="00E535AD" w:rsidRDefault="00B5731E" w:rsidP="00B5731E">
      <w:pPr>
        <w:pStyle w:val="EX"/>
      </w:pPr>
      <w:r w:rsidRPr="00E535AD">
        <w:t>[</w:t>
      </w:r>
      <w:r>
        <w:t>9</w:t>
      </w:r>
      <w:r w:rsidRPr="00E535AD">
        <w:t>]</w:t>
      </w:r>
      <w:r w:rsidRPr="00E535AD">
        <w:tab/>
        <w:t>IETF RFC 6749: "</w:t>
      </w:r>
      <w:r w:rsidRPr="009E3528">
        <w:t>The OAuth 2.0 Authorization Framework</w:t>
      </w:r>
      <w:r w:rsidRPr="00E535AD">
        <w:t>".</w:t>
      </w:r>
    </w:p>
    <w:p w14:paraId="6ADFBEF6" w14:textId="77777777" w:rsidR="00B5731E" w:rsidRPr="00986E88" w:rsidRDefault="00B5731E" w:rsidP="00B5731E">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t>3GPP TS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24ADE0CD" w14:textId="67082DC9" w:rsidR="00B5731E" w:rsidRPr="00986E88" w:rsidRDefault="00B5731E" w:rsidP="00B5731E">
      <w:pPr>
        <w:pStyle w:val="EX"/>
        <w:rPr>
          <w:noProof/>
          <w:lang w:eastAsia="zh-CN"/>
        </w:rPr>
      </w:pPr>
      <w:r w:rsidRPr="00986E88">
        <w:rPr>
          <w:noProof/>
        </w:rPr>
        <w:t>[</w:t>
      </w:r>
      <w:r>
        <w:rPr>
          <w:noProof/>
          <w:lang w:eastAsia="zh-CN"/>
        </w:rPr>
        <w:t>11</w:t>
      </w:r>
      <w:r w:rsidRPr="00986E88">
        <w:rPr>
          <w:noProof/>
        </w:rPr>
        <w:t>]</w:t>
      </w:r>
      <w:r w:rsidRPr="00986E88">
        <w:rPr>
          <w:noProof/>
        </w:rPr>
        <w:tab/>
        <w:t>IETF RFC </w:t>
      </w:r>
      <w:r w:rsidR="00BB23A3">
        <w:rPr>
          <w:noProof/>
        </w:rPr>
        <w:t>9113</w:t>
      </w:r>
      <w:r w:rsidRPr="00986E88">
        <w:rPr>
          <w:noProof/>
        </w:rPr>
        <w:t>: "HTTP/2".</w:t>
      </w:r>
    </w:p>
    <w:p w14:paraId="3D95CEA5" w14:textId="77777777" w:rsidR="00B5731E" w:rsidRPr="00986E88" w:rsidRDefault="00B5731E" w:rsidP="003B7880">
      <w:pPr>
        <w:pStyle w:val="EX"/>
        <w:rPr>
          <w:noProof/>
          <w:lang w:eastAsia="zh-CN"/>
        </w:rPr>
      </w:pPr>
      <w:r w:rsidRPr="003B7880">
        <w:t>[12]</w:t>
      </w:r>
      <w:r w:rsidRPr="003B7880">
        <w:tab/>
        <w:t>IETF RFC 8259: "The JavaScript Object Notation (JSON) Data Interchange Format".</w:t>
      </w:r>
    </w:p>
    <w:p w14:paraId="3725764B" w14:textId="3FD1681D" w:rsidR="00B5731E" w:rsidRDefault="00B5731E" w:rsidP="00B5731E">
      <w:pPr>
        <w:pStyle w:val="EX"/>
      </w:pPr>
      <w:r>
        <w:t>[13]</w:t>
      </w:r>
      <w:r>
        <w:tab/>
        <w:t>IETF RFC </w:t>
      </w:r>
      <w:r w:rsidR="00A65A3A">
        <w:t>9457</w:t>
      </w:r>
      <w:r>
        <w:t>: "Problem Details for HTTP APIs".</w:t>
      </w:r>
    </w:p>
    <w:p w14:paraId="1EC9D9AB" w14:textId="5D959668" w:rsidR="0072062C" w:rsidRDefault="0072062C" w:rsidP="0072062C">
      <w:pPr>
        <w:pStyle w:val="EX"/>
      </w:pPr>
      <w:bookmarkStart w:id="25" w:name="_Toc510696580"/>
      <w:bookmarkStart w:id="26" w:name="_Toc35971372"/>
      <w:bookmarkStart w:id="27" w:name="_Toc67906174"/>
      <w:r>
        <w:t>[14]</w:t>
      </w:r>
      <w:r>
        <w:tab/>
        <w:t>3GPP TS 33.220: "Generic Authentication Architecture (GAA); Generic Bootstrapping Architecture (GBA)".</w:t>
      </w:r>
    </w:p>
    <w:p w14:paraId="40B03543" w14:textId="2D9EED42" w:rsidR="0072062C" w:rsidRDefault="0072062C" w:rsidP="0072062C">
      <w:pPr>
        <w:pStyle w:val="EX"/>
      </w:pPr>
      <w:r>
        <w:t>[15]</w:t>
      </w:r>
      <w:r>
        <w:tab/>
        <w:t>3GPP TS 33.223: "Generic Authentication Architecture (GAA); Generic Bootstrapping Architecture (GBA) Push function".</w:t>
      </w:r>
    </w:p>
    <w:p w14:paraId="5607E1FD" w14:textId="75B91C67" w:rsidR="00E80473" w:rsidRDefault="00E80473" w:rsidP="00E80473">
      <w:pPr>
        <w:pStyle w:val="EX"/>
      </w:pPr>
      <w:r>
        <w:t>[16]</w:t>
      </w:r>
      <w:r>
        <w:tab/>
        <w:t>3GPP TS 33.224: "Generic Authentication Architecture (GAA); Generic Bootstrapping Architecture (GBA) Push Layer".</w:t>
      </w:r>
    </w:p>
    <w:p w14:paraId="07758579" w14:textId="662FB1CC" w:rsidR="00E80473" w:rsidRDefault="00E80473" w:rsidP="00E80473">
      <w:pPr>
        <w:pStyle w:val="EX"/>
      </w:pPr>
      <w:r>
        <w:lastRenderedPageBreak/>
        <w:t>[17]</w:t>
      </w:r>
      <w:r>
        <w:tab/>
        <w:t>3GPP TS 29.109: "Generic Authentication Architecture (GAA); Zh and Zn Interfaces based on the Diameter protocol; Stage 3".</w:t>
      </w:r>
    </w:p>
    <w:p w14:paraId="4500D7B7" w14:textId="676F4DB5" w:rsidR="00E80473" w:rsidRDefault="00E80473" w:rsidP="0072062C">
      <w:pPr>
        <w:pStyle w:val="EX"/>
      </w:pPr>
      <w:r>
        <w:t>[18]</w:t>
      </w:r>
      <w:r>
        <w:tab/>
        <w:t>3GPP TS 29.571: "5G System; Common Data Types for Service Based Interfaces; Stage 3".</w:t>
      </w:r>
    </w:p>
    <w:p w14:paraId="3337F9BB" w14:textId="4522B44A" w:rsidR="00B5731E" w:rsidRPr="004D3578" w:rsidRDefault="00B5731E" w:rsidP="003B7880">
      <w:pPr>
        <w:pStyle w:val="Heading1"/>
      </w:pPr>
      <w:bookmarkStart w:id="28" w:name="_Toc153802405"/>
      <w:r w:rsidRPr="004D3578">
        <w:t>3</w:t>
      </w:r>
      <w:r w:rsidRPr="004D3578">
        <w:tab/>
        <w:t>Definitions and abbreviations</w:t>
      </w:r>
      <w:bookmarkEnd w:id="25"/>
      <w:bookmarkEnd w:id="26"/>
      <w:bookmarkEnd w:id="27"/>
      <w:bookmarkEnd w:id="28"/>
    </w:p>
    <w:p w14:paraId="057456A6" w14:textId="77777777" w:rsidR="00B5731E" w:rsidRPr="004D3578" w:rsidRDefault="00B5731E" w:rsidP="003B7880">
      <w:pPr>
        <w:pStyle w:val="Heading2"/>
      </w:pPr>
      <w:bookmarkStart w:id="29" w:name="_Toc510696581"/>
      <w:bookmarkStart w:id="30" w:name="_Toc35971373"/>
      <w:bookmarkStart w:id="31" w:name="_Toc67906175"/>
      <w:bookmarkStart w:id="32" w:name="_Toc153802406"/>
      <w:r w:rsidRPr="004D3578">
        <w:t>3.1</w:t>
      </w:r>
      <w:r w:rsidRPr="004D3578">
        <w:tab/>
        <w:t>Definitions</w:t>
      </w:r>
      <w:bookmarkEnd w:id="29"/>
      <w:bookmarkEnd w:id="30"/>
      <w:bookmarkEnd w:id="31"/>
      <w:bookmarkEnd w:id="32"/>
    </w:p>
    <w:p w14:paraId="5B2CDE5E" w14:textId="77777777" w:rsidR="00B5731E" w:rsidRPr="004D3578" w:rsidRDefault="00B5731E" w:rsidP="00B5731E">
      <w:r w:rsidRPr="004D3578">
        <w:t xml:space="preserve">For the purposes of the present document, the terms and definitions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7DFE8BF3" w14:textId="77777777" w:rsidR="003701BA" w:rsidRDefault="003701BA" w:rsidP="003701BA">
      <w:pPr>
        <w:keepNext/>
      </w:pPr>
      <w:bookmarkStart w:id="33" w:name="_Toc510696582"/>
      <w:bookmarkStart w:id="34" w:name="_Toc35971374"/>
      <w:bookmarkStart w:id="35" w:name="_Toc67906176"/>
      <w:r>
        <w:rPr>
          <w:b/>
          <w:bCs/>
        </w:rPr>
        <w:t>Bootstrapping Server Function:</w:t>
      </w:r>
      <w:r>
        <w:t xml:space="preserve"> BSF is hosted in a network element under the control of an MNO. BSF, HSS, and UEs participate in GBA in which a shared secret is established between the network and a UE by running the bootstrapping procedure. The shared secret can be used between NAFs and UEs, for example, for authentication purposes. In the context of the present specification, the BSF is an SBA-capable BSF.</w:t>
      </w:r>
    </w:p>
    <w:p w14:paraId="294BDA45" w14:textId="77777777" w:rsidR="003701BA" w:rsidRDefault="003701BA" w:rsidP="003701BA">
      <w:pPr>
        <w:rPr>
          <w:bCs/>
        </w:rPr>
      </w:pPr>
      <w:r>
        <w:rPr>
          <w:b/>
          <w:bCs/>
        </w:rPr>
        <w:t>GBA Function:</w:t>
      </w:r>
      <w:r>
        <w:rPr>
          <w:bCs/>
        </w:rPr>
        <w:t xml:space="preserve"> A function on the ME executing the bootstrapping procedure with BSF (i.e. supporting the Ub reference point) and providing Ua applications with security association to run bootstrapping usage procedure. GBA function is called by a Ua application when a Ua application wants to use bootstrapped security association.</w:t>
      </w:r>
    </w:p>
    <w:p w14:paraId="5E015F9B" w14:textId="77777777" w:rsidR="003701BA" w:rsidRDefault="003701BA" w:rsidP="003701BA">
      <w:r>
        <w:rPr>
          <w:b/>
          <w:bCs/>
        </w:rPr>
        <w:t>Network Application Function:</w:t>
      </w:r>
      <w:r>
        <w:t xml:space="preserve"> NAF is hosted in a network element. GBA may be used between NAFs and UEs for authentication purposes, and for securing the communication path between the UE and the NAF. In the context of the present specification, the NAF is an SBA-capable NAF.</w:t>
      </w:r>
    </w:p>
    <w:p w14:paraId="75BDB5A4" w14:textId="77777777" w:rsidR="003701BA" w:rsidRDefault="003701BA" w:rsidP="003701BA">
      <w:r>
        <w:rPr>
          <w:b/>
        </w:rPr>
        <w:t>GBA User Security Settings:</w:t>
      </w:r>
      <w:r>
        <w:t xml:space="preserve"> GUSS contains the BSF specific information element and the set of all application-specific USSs.</w:t>
      </w:r>
    </w:p>
    <w:p w14:paraId="09EE49D8" w14:textId="77777777" w:rsidR="003701BA" w:rsidRDefault="003701BA" w:rsidP="003701BA">
      <w:pPr>
        <w:rPr>
          <w:bCs/>
        </w:rPr>
      </w:pPr>
      <w:r>
        <w:rPr>
          <w:b/>
          <w:bCs/>
        </w:rPr>
        <w:t>Ua Application:</w:t>
      </w:r>
      <w:r>
        <w:rPr>
          <w:bCs/>
        </w:rPr>
        <w:t xml:space="preserve"> An application on the ME intended to run bootstrapping usage procedure with a NAF.</w:t>
      </w:r>
    </w:p>
    <w:p w14:paraId="3965B334" w14:textId="397B477D" w:rsidR="00B5731E" w:rsidRPr="004D3578" w:rsidRDefault="00B5731E" w:rsidP="003B7880">
      <w:pPr>
        <w:pStyle w:val="Heading2"/>
      </w:pPr>
      <w:bookmarkStart w:id="36" w:name="_Toc510696583"/>
      <w:bookmarkStart w:id="37" w:name="_Toc35971375"/>
      <w:bookmarkStart w:id="38" w:name="_Toc67906177"/>
      <w:bookmarkStart w:id="39" w:name="_Toc153802407"/>
      <w:bookmarkEnd w:id="33"/>
      <w:bookmarkEnd w:id="34"/>
      <w:bookmarkEnd w:id="35"/>
      <w:r w:rsidRPr="004D3578">
        <w:t>3.</w:t>
      </w:r>
      <w:r w:rsidR="003701BA">
        <w:t>2</w:t>
      </w:r>
      <w:r w:rsidRPr="004D3578">
        <w:tab/>
        <w:t>Abbreviations</w:t>
      </w:r>
      <w:bookmarkEnd w:id="36"/>
      <w:bookmarkEnd w:id="37"/>
      <w:bookmarkEnd w:id="38"/>
      <w:bookmarkEnd w:id="39"/>
    </w:p>
    <w:p w14:paraId="0D9896E7" w14:textId="5F91F886" w:rsidR="00B5731E" w:rsidRPr="004D3578" w:rsidRDefault="00B5731E" w:rsidP="00B5731E">
      <w:pPr>
        <w:keepNext/>
      </w:pPr>
      <w:r w:rsidRPr="004D3578">
        <w:t xml:space="preserve">For the purposes of the present document, the abbreviations given in </w:t>
      </w:r>
      <w:r>
        <w:t xml:space="preserve">3GPP </w:t>
      </w:r>
      <w:r w:rsidRPr="004D3578">
        <w:t>TR 21.905</w:t>
      </w:r>
      <w:r w:rsidR="00777A34">
        <w:t> </w:t>
      </w:r>
      <w:r w:rsidR="00777A34" w:rsidRPr="004D3578">
        <w:t>[</w:t>
      </w:r>
      <w:r w:rsidRPr="004D3578">
        <w:t xml:space="preserve">1] and the following apply. An abbreviation defined in the present document takes precedence over the definition of the same abbreviation, if any, in </w:t>
      </w:r>
      <w:r>
        <w:t xml:space="preserve">3GPP </w:t>
      </w:r>
      <w:r w:rsidRPr="004D3578">
        <w:t>TR 21.905 [1].</w:t>
      </w:r>
    </w:p>
    <w:p w14:paraId="40ACFC7E" w14:textId="77777777" w:rsidR="003701BA" w:rsidRDefault="003701BA" w:rsidP="003B7880">
      <w:pPr>
        <w:pStyle w:val="EW"/>
      </w:pPr>
      <w:r w:rsidRPr="003B7880">
        <w:t>BSF</w:t>
      </w:r>
      <w:r w:rsidRPr="003B7880">
        <w:tab/>
        <w:t>Bootstrapping Server Function</w:t>
      </w:r>
    </w:p>
    <w:p w14:paraId="475F491C" w14:textId="77777777" w:rsidR="003701BA" w:rsidRDefault="003701BA" w:rsidP="003701BA">
      <w:pPr>
        <w:pStyle w:val="EW"/>
        <w:keepNext/>
      </w:pPr>
      <w:r>
        <w:t>GBA</w:t>
      </w:r>
      <w:r>
        <w:tab/>
        <w:t>Generic Bootstrapping Architecture</w:t>
      </w:r>
    </w:p>
    <w:p w14:paraId="2D84A11F" w14:textId="77777777" w:rsidR="003701BA" w:rsidRDefault="003701BA" w:rsidP="003701BA">
      <w:pPr>
        <w:pStyle w:val="EW"/>
        <w:keepNext/>
      </w:pPr>
      <w:r>
        <w:t>GUSS</w:t>
      </w:r>
      <w:r>
        <w:tab/>
        <w:t>GBA User Security Settings</w:t>
      </w:r>
    </w:p>
    <w:p w14:paraId="5425F5F5" w14:textId="77777777" w:rsidR="003701BA" w:rsidRDefault="003701BA" w:rsidP="003701BA">
      <w:pPr>
        <w:pStyle w:val="EW"/>
        <w:keepNext/>
      </w:pPr>
      <w:r>
        <w:t>HSS</w:t>
      </w:r>
      <w:r>
        <w:tab/>
        <w:t>Home Subscriber System</w:t>
      </w:r>
    </w:p>
    <w:p w14:paraId="4F598DB9" w14:textId="77777777" w:rsidR="003701BA" w:rsidRDefault="003701BA" w:rsidP="003701BA">
      <w:pPr>
        <w:pStyle w:val="EW"/>
        <w:keepNext/>
      </w:pPr>
      <w:r>
        <w:t>NAF</w:t>
      </w:r>
      <w:r>
        <w:tab/>
        <w:t>Network Application Function</w:t>
      </w:r>
    </w:p>
    <w:p w14:paraId="399EC441" w14:textId="77777777" w:rsidR="003701BA" w:rsidRDefault="003701BA" w:rsidP="003701BA">
      <w:pPr>
        <w:pStyle w:val="EW"/>
        <w:keepNext/>
      </w:pPr>
      <w:r>
        <w:t>SBA</w:t>
      </w:r>
      <w:r>
        <w:tab/>
        <w:t>Service-Based Architecture</w:t>
      </w:r>
    </w:p>
    <w:p w14:paraId="1ADBC77C" w14:textId="77777777" w:rsidR="003701BA" w:rsidRDefault="003701BA" w:rsidP="003701BA">
      <w:pPr>
        <w:pStyle w:val="EW"/>
      </w:pPr>
      <w:r>
        <w:t>USS</w:t>
      </w:r>
      <w:r>
        <w:tab/>
        <w:t>User Security Setting</w:t>
      </w:r>
    </w:p>
    <w:p w14:paraId="1A9495E3" w14:textId="77777777" w:rsidR="00B5731E" w:rsidRPr="004D3578" w:rsidRDefault="00B5731E" w:rsidP="00B5731E">
      <w:pPr>
        <w:pStyle w:val="EW"/>
      </w:pPr>
    </w:p>
    <w:p w14:paraId="5146DEC9" w14:textId="77777777" w:rsidR="00B5731E" w:rsidRDefault="00B5731E" w:rsidP="003B7880">
      <w:pPr>
        <w:pStyle w:val="Heading1"/>
      </w:pPr>
      <w:bookmarkStart w:id="40" w:name="_Toc510696584"/>
      <w:bookmarkStart w:id="41" w:name="_Toc35971376"/>
      <w:bookmarkStart w:id="42" w:name="_Toc67906178"/>
      <w:bookmarkStart w:id="43" w:name="_Toc153802408"/>
      <w:r w:rsidRPr="004D3578">
        <w:t>4</w:t>
      </w:r>
      <w:r w:rsidRPr="004D3578">
        <w:tab/>
      </w:r>
      <w:r>
        <w:t>Overview</w:t>
      </w:r>
      <w:bookmarkEnd w:id="40"/>
      <w:bookmarkEnd w:id="41"/>
      <w:bookmarkEnd w:id="42"/>
      <w:bookmarkEnd w:id="43"/>
    </w:p>
    <w:p w14:paraId="014BACCB" w14:textId="77777777" w:rsidR="00AE5B96" w:rsidRPr="00253C3D" w:rsidRDefault="00AE5B96" w:rsidP="00AE5B96">
      <w:bookmarkStart w:id="44" w:name="_Toc510696585"/>
      <w:bookmarkStart w:id="45" w:name="_Toc35971377"/>
      <w:bookmarkStart w:id="46" w:name="_Toc67906179"/>
      <w:r w:rsidRPr="00253C3D">
        <w:t>N</w:t>
      </w:r>
      <w:r>
        <w:t>bsp</w:t>
      </w:r>
      <w:r w:rsidRPr="00253C3D">
        <w:t xml:space="preserve"> is a Service-based interface exhibited by </w:t>
      </w:r>
      <w:r>
        <w:t>GBA BSF</w:t>
      </w:r>
      <w:r w:rsidRPr="00253C3D">
        <w:t xml:space="preserve"> (</w:t>
      </w:r>
      <w:r>
        <w:t>Generic Bootstrapping Architecture; Bootstrapping Server Function</w:t>
      </w:r>
      <w:r w:rsidRPr="00253C3D">
        <w:t xml:space="preserve">) which is </w:t>
      </w:r>
      <w:r>
        <w:t>a N</w:t>
      </w:r>
      <w:r w:rsidRPr="00253C3D">
        <w:rPr>
          <w:rFonts w:hint="eastAsia"/>
        </w:rPr>
        <w:t xml:space="preserve">etwork </w:t>
      </w:r>
      <w:r>
        <w:t>F</w:t>
      </w:r>
      <w:r w:rsidRPr="00253C3D">
        <w:t>unction that supports the following functionality:</w:t>
      </w:r>
    </w:p>
    <w:p w14:paraId="4F30918E" w14:textId="77777777" w:rsidR="00AE5B96" w:rsidRPr="00253C3D" w:rsidRDefault="00AE5B96" w:rsidP="00AE5B96">
      <w:pPr>
        <w:pStyle w:val="B1"/>
      </w:pPr>
      <w:r>
        <w:t>-</w:t>
      </w:r>
      <w:r>
        <w:tab/>
        <w:t>Allows</w:t>
      </w:r>
      <w:r w:rsidRPr="00B84313">
        <w:t xml:space="preserve"> the NAF</w:t>
      </w:r>
      <w:r>
        <w:t xml:space="preserve"> and the Push-NAF</w:t>
      </w:r>
      <w:r w:rsidRPr="00B84313">
        <w:t xml:space="preserve"> to fetch the key material agreed during a previous protocol run </w:t>
      </w:r>
      <w:r>
        <w:t xml:space="preserve">between </w:t>
      </w:r>
      <w:r w:rsidRPr="00B84313">
        <w:t xml:space="preserve">the UE </w:t>
      </w:r>
      <w:r>
        <w:t>and</w:t>
      </w:r>
      <w:r w:rsidRPr="00B84313">
        <w:t xml:space="preserve"> the </w:t>
      </w:r>
      <w:r>
        <w:t xml:space="preserve">GBA </w:t>
      </w:r>
      <w:r w:rsidRPr="00B84313">
        <w:t xml:space="preserve">BSF. It is also used to fetch application-specific user security settings from the </w:t>
      </w:r>
      <w:r>
        <w:t xml:space="preserve">GBA </w:t>
      </w:r>
      <w:r w:rsidRPr="00B84313">
        <w:t>BSF, if requested by the NAF</w:t>
      </w:r>
      <w:r w:rsidRPr="00253C3D">
        <w:t>.</w:t>
      </w:r>
    </w:p>
    <w:p w14:paraId="154CDC11" w14:textId="092FC6C1" w:rsidR="00AE5B96" w:rsidRPr="00253C3D" w:rsidRDefault="00AE5B96" w:rsidP="00AE5B96">
      <w:r w:rsidRPr="00253C3D">
        <w:t>The reference point</w:t>
      </w:r>
      <w:r>
        <w:t>s</w:t>
      </w:r>
      <w:r w:rsidRPr="00253C3D">
        <w:t xml:space="preserve"> N</w:t>
      </w:r>
      <w:r w:rsidR="00A81E21">
        <w:t>66</w:t>
      </w:r>
      <w:r>
        <w:t xml:space="preserve"> and N</w:t>
      </w:r>
      <w:r w:rsidR="00A81E21">
        <w:t>67</w:t>
      </w:r>
      <w:r w:rsidRPr="00253C3D">
        <w:t xml:space="preserve"> (see Fig 4-1 below) show the interaction between the </w:t>
      </w:r>
      <w:r>
        <w:t>GBA BSF</w:t>
      </w:r>
      <w:r w:rsidRPr="00253C3D">
        <w:t xml:space="preserve"> and the</w:t>
      </w:r>
      <w:r>
        <w:t xml:space="preserve"> NAF and Push-NAF Network Functions</w:t>
      </w:r>
      <w:r w:rsidRPr="00253C3D">
        <w:t>.</w:t>
      </w:r>
    </w:p>
    <w:p w14:paraId="40A33132" w14:textId="08E895E9" w:rsidR="00AE5B96" w:rsidRPr="005B72B2" w:rsidRDefault="00A81E21" w:rsidP="00AE5B96">
      <w:pPr>
        <w:pStyle w:val="TH"/>
      </w:pPr>
      <w:r w:rsidRPr="00A81E21">
        <w:object w:dxaOrig="4260" w:dyaOrig="1508" w14:anchorId="2A535B40">
          <v:shape id="_x0000_i1027" type="#_x0000_t75" style="width:5in;height:128.45pt" o:ole="">
            <v:imagedata r:id="rId13" o:title=""/>
          </v:shape>
          <o:OLEObject Type="Embed" ProgID="Visio.Drawing.11" ShapeID="_x0000_i1027" DrawAspect="Content" ObjectID="_1764415265" r:id="rId14"/>
        </w:object>
      </w:r>
    </w:p>
    <w:p w14:paraId="4FA32DC5" w14:textId="77777777" w:rsidR="00AE5B96" w:rsidRDefault="00AE5B96" w:rsidP="00AE5B96">
      <w:pPr>
        <w:pStyle w:val="TF"/>
      </w:pPr>
      <w:r w:rsidRPr="00253C3D">
        <w:t xml:space="preserve">Figure 4-1: Reference Model – </w:t>
      </w:r>
      <w:r>
        <w:t>Nbsp</w:t>
      </w:r>
    </w:p>
    <w:p w14:paraId="421FB9E7" w14:textId="380E736D" w:rsidR="00AE5B96" w:rsidRPr="00187AF7" w:rsidRDefault="00AE5B96" w:rsidP="005C3E1E">
      <w:r>
        <w:t>In the context of the present specification, the GBA BSF is an SBA-capable BSF, and the NAF and Push-NAF are also SBA-capable Network Functions (see 3GPP TS 33.220 [</w:t>
      </w:r>
      <w:r w:rsidR="00C4024A">
        <w:t>14</w:t>
      </w:r>
      <w:r>
        <w:t>] and 3GPP TS 33.223 [</w:t>
      </w:r>
      <w:r w:rsidR="00C4024A">
        <w:t>15</w:t>
      </w:r>
      <w:r>
        <w:t>]).</w:t>
      </w:r>
    </w:p>
    <w:p w14:paraId="3016013C" w14:textId="77777777" w:rsidR="00B5731E" w:rsidRDefault="00B5731E" w:rsidP="003B7880">
      <w:pPr>
        <w:pStyle w:val="Heading1"/>
      </w:pPr>
      <w:bookmarkStart w:id="47" w:name="_Toc153802409"/>
      <w:r>
        <w:t>5</w:t>
      </w:r>
      <w:r w:rsidRPr="004D3578">
        <w:tab/>
      </w:r>
      <w:r>
        <w:t xml:space="preserve">Services offered by the </w:t>
      </w:r>
      <w:bookmarkEnd w:id="44"/>
      <w:bookmarkEnd w:id="45"/>
      <w:r>
        <w:t>GBA BSF</w:t>
      </w:r>
      <w:bookmarkEnd w:id="46"/>
      <w:bookmarkEnd w:id="47"/>
    </w:p>
    <w:p w14:paraId="573A2AD2" w14:textId="77777777" w:rsidR="00B5731E" w:rsidRDefault="00B5731E" w:rsidP="003B7880">
      <w:pPr>
        <w:pStyle w:val="Heading2"/>
      </w:pPr>
      <w:bookmarkStart w:id="48" w:name="_Toc510696586"/>
      <w:bookmarkStart w:id="49" w:name="_Toc35971378"/>
      <w:bookmarkStart w:id="50" w:name="_Toc67906180"/>
      <w:bookmarkStart w:id="51" w:name="_Toc153802410"/>
      <w:r>
        <w:t>5.1</w:t>
      </w:r>
      <w:r>
        <w:tab/>
        <w:t>Introduction</w:t>
      </w:r>
      <w:bookmarkEnd w:id="48"/>
      <w:bookmarkEnd w:id="49"/>
      <w:bookmarkEnd w:id="50"/>
      <w:bookmarkEnd w:id="51"/>
    </w:p>
    <w:p w14:paraId="545B5A1D" w14:textId="77777777" w:rsidR="006A35CA" w:rsidRPr="00B3056F" w:rsidRDefault="006A35CA" w:rsidP="006A35CA">
      <w:pPr>
        <w:keepNext/>
      </w:pPr>
      <w:r w:rsidRPr="00B3056F">
        <w:t xml:space="preserve">The </w:t>
      </w:r>
      <w:r>
        <w:t>GBA BSF</w:t>
      </w:r>
      <w:r w:rsidRPr="00B3056F">
        <w:t xml:space="preserve"> offers the following services via the N</w:t>
      </w:r>
      <w:r>
        <w:t>bsp</w:t>
      </w:r>
      <w:r w:rsidRPr="00B3056F">
        <w:t xml:space="preserve"> interface:</w:t>
      </w:r>
    </w:p>
    <w:p w14:paraId="4F9CE0C7" w14:textId="77777777" w:rsidR="006A35CA" w:rsidRPr="00B3056F" w:rsidRDefault="006A35CA" w:rsidP="006A35CA">
      <w:pPr>
        <w:pStyle w:val="B1"/>
      </w:pPr>
      <w:r w:rsidRPr="00B3056F">
        <w:t>-</w:t>
      </w:r>
      <w:r w:rsidRPr="00B3056F">
        <w:tab/>
        <w:t>N</w:t>
      </w:r>
      <w:r>
        <w:t>bsp</w:t>
      </w:r>
      <w:r w:rsidRPr="00B3056F">
        <w:t>_</w:t>
      </w:r>
      <w:r>
        <w:t>GBA</w:t>
      </w:r>
      <w:r w:rsidRPr="00B3056F">
        <w:t xml:space="preserve"> Service</w:t>
      </w:r>
    </w:p>
    <w:p w14:paraId="59BB905F" w14:textId="61C575B5" w:rsidR="00B5731E" w:rsidRPr="002D1C72" w:rsidRDefault="00B5731E" w:rsidP="00B5731E">
      <w:r w:rsidRPr="002D1C72">
        <w:t>Table 5.1-</w:t>
      </w:r>
      <w:r w:rsidR="006A35CA">
        <w:t>1</w:t>
      </w:r>
      <w:r w:rsidRPr="002D1C72">
        <w:t xml:space="preserve"> summarizes the corresponding APIs defined for this specification.</w:t>
      </w:r>
    </w:p>
    <w:p w14:paraId="0B9E672E" w14:textId="6F41939E" w:rsidR="00B5731E" w:rsidRPr="002D1C72" w:rsidRDefault="00B5731E" w:rsidP="00B5731E">
      <w:pPr>
        <w:pStyle w:val="TH"/>
      </w:pPr>
      <w:r w:rsidRPr="002D1C72">
        <w:t>Table 5.1-</w:t>
      </w:r>
      <w:r w:rsidR="006A35CA">
        <w:t>1</w:t>
      </w:r>
      <w:r w:rsidRPr="002D1C72">
        <w:t>: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6"/>
        <w:gridCol w:w="990"/>
        <w:gridCol w:w="1848"/>
        <w:gridCol w:w="2878"/>
        <w:gridCol w:w="1140"/>
        <w:gridCol w:w="1125"/>
      </w:tblGrid>
      <w:tr w:rsidR="00B5731E" w:rsidRPr="00B54FF5" w14:paraId="0030C6F2" w14:textId="77777777" w:rsidTr="00EF5B58">
        <w:tc>
          <w:tcPr>
            <w:tcW w:w="1876" w:type="dxa"/>
            <w:shd w:val="clear" w:color="auto" w:fill="auto"/>
          </w:tcPr>
          <w:p w14:paraId="56E8FAF2" w14:textId="77777777" w:rsidR="00B5731E" w:rsidRPr="0016361A" w:rsidRDefault="00B5731E" w:rsidP="003B7880">
            <w:pPr>
              <w:pStyle w:val="TAH"/>
            </w:pPr>
            <w:r w:rsidRPr="003B7880">
              <w:t>Service Name</w:t>
            </w:r>
          </w:p>
        </w:tc>
        <w:tc>
          <w:tcPr>
            <w:tcW w:w="990" w:type="dxa"/>
            <w:shd w:val="clear" w:color="auto" w:fill="auto"/>
          </w:tcPr>
          <w:p w14:paraId="42EFE856" w14:textId="77777777" w:rsidR="00B5731E" w:rsidRPr="0016361A" w:rsidRDefault="00B5731E" w:rsidP="003B7880">
            <w:pPr>
              <w:pStyle w:val="TAH"/>
            </w:pPr>
            <w:r w:rsidRPr="003B7880">
              <w:t>Clause</w:t>
            </w:r>
          </w:p>
        </w:tc>
        <w:tc>
          <w:tcPr>
            <w:tcW w:w="1848" w:type="dxa"/>
            <w:shd w:val="clear" w:color="auto" w:fill="auto"/>
          </w:tcPr>
          <w:p w14:paraId="08B0FD98" w14:textId="77777777" w:rsidR="00B5731E" w:rsidRPr="0016361A" w:rsidRDefault="00B5731E" w:rsidP="003B7880">
            <w:pPr>
              <w:pStyle w:val="TAH"/>
            </w:pPr>
            <w:r w:rsidRPr="003B7880">
              <w:t>Description</w:t>
            </w:r>
          </w:p>
        </w:tc>
        <w:tc>
          <w:tcPr>
            <w:tcW w:w="2878" w:type="dxa"/>
            <w:shd w:val="clear" w:color="auto" w:fill="auto"/>
          </w:tcPr>
          <w:p w14:paraId="08FD553D" w14:textId="77777777" w:rsidR="00B5731E" w:rsidRPr="0016361A" w:rsidRDefault="00B5731E" w:rsidP="003B7880">
            <w:pPr>
              <w:pStyle w:val="TAH"/>
            </w:pPr>
            <w:r w:rsidRPr="003B7880">
              <w:t>OpenAPI Specification File</w:t>
            </w:r>
          </w:p>
        </w:tc>
        <w:tc>
          <w:tcPr>
            <w:tcW w:w="1140" w:type="dxa"/>
            <w:shd w:val="clear" w:color="auto" w:fill="auto"/>
          </w:tcPr>
          <w:p w14:paraId="79BBAE4B" w14:textId="77777777" w:rsidR="00B5731E" w:rsidRPr="0016361A" w:rsidRDefault="00B5731E" w:rsidP="003B7880">
            <w:pPr>
              <w:pStyle w:val="TAH"/>
            </w:pPr>
            <w:r w:rsidRPr="003B7880">
              <w:t>apiName</w:t>
            </w:r>
          </w:p>
        </w:tc>
        <w:tc>
          <w:tcPr>
            <w:tcW w:w="1125" w:type="dxa"/>
            <w:shd w:val="clear" w:color="auto" w:fill="auto"/>
          </w:tcPr>
          <w:p w14:paraId="301A68BC" w14:textId="77777777" w:rsidR="00B5731E" w:rsidRPr="0016361A" w:rsidRDefault="00B5731E" w:rsidP="00C051F8">
            <w:pPr>
              <w:jc w:val="center"/>
              <w:rPr>
                <w:rFonts w:ascii="Arial" w:hAnsi="Arial" w:cs="Arial"/>
                <w:b/>
                <w:sz w:val="18"/>
                <w:szCs w:val="18"/>
              </w:rPr>
            </w:pPr>
            <w:r w:rsidRPr="0016361A">
              <w:rPr>
                <w:rFonts w:ascii="Arial" w:hAnsi="Arial" w:cs="Arial"/>
                <w:b/>
                <w:sz w:val="18"/>
                <w:szCs w:val="18"/>
              </w:rPr>
              <w:t>Annex</w:t>
            </w:r>
          </w:p>
        </w:tc>
      </w:tr>
      <w:tr w:rsidR="00B5731E" w:rsidRPr="00B54FF5" w14:paraId="6CCE9194" w14:textId="77777777" w:rsidTr="00EF5B58">
        <w:tc>
          <w:tcPr>
            <w:tcW w:w="1876" w:type="dxa"/>
            <w:shd w:val="clear" w:color="auto" w:fill="auto"/>
          </w:tcPr>
          <w:p w14:paraId="6A4CF2CD" w14:textId="41C8FFB2" w:rsidR="00B5731E" w:rsidRPr="0016361A" w:rsidRDefault="006A35CA" w:rsidP="003B7880">
            <w:pPr>
              <w:pStyle w:val="TAL"/>
            </w:pPr>
            <w:r w:rsidRPr="003B7880">
              <w:t>Nbsp_GBA</w:t>
            </w:r>
          </w:p>
        </w:tc>
        <w:tc>
          <w:tcPr>
            <w:tcW w:w="990" w:type="dxa"/>
            <w:shd w:val="clear" w:color="auto" w:fill="auto"/>
          </w:tcPr>
          <w:p w14:paraId="250B87DB" w14:textId="57062DB3" w:rsidR="00B5731E" w:rsidRPr="0016361A" w:rsidRDefault="006A35CA" w:rsidP="003B7880">
            <w:pPr>
              <w:pStyle w:val="TAL"/>
            </w:pPr>
            <w:r w:rsidRPr="003B7880">
              <w:t>5.2</w:t>
            </w:r>
          </w:p>
        </w:tc>
        <w:tc>
          <w:tcPr>
            <w:tcW w:w="1848" w:type="dxa"/>
            <w:shd w:val="clear" w:color="auto" w:fill="auto"/>
          </w:tcPr>
          <w:p w14:paraId="46679534" w14:textId="51F58A09" w:rsidR="00B5731E" w:rsidRPr="0016361A" w:rsidRDefault="006A35CA" w:rsidP="003B7880">
            <w:pPr>
              <w:pStyle w:val="TAL"/>
            </w:pPr>
            <w:r w:rsidRPr="003B7880">
              <w:t>Nbsp GBA Service</w:t>
            </w:r>
          </w:p>
        </w:tc>
        <w:tc>
          <w:tcPr>
            <w:tcW w:w="2878" w:type="dxa"/>
            <w:shd w:val="clear" w:color="auto" w:fill="auto"/>
          </w:tcPr>
          <w:p w14:paraId="0ED3D205" w14:textId="53BD5E79" w:rsidR="00B5731E" w:rsidRPr="0016361A" w:rsidRDefault="006A35CA" w:rsidP="003B7880">
            <w:pPr>
              <w:pStyle w:val="TAL"/>
            </w:pPr>
            <w:r w:rsidRPr="003B7880">
              <w:t>TS29309_Nbsp_GBA.yaml</w:t>
            </w:r>
          </w:p>
        </w:tc>
        <w:tc>
          <w:tcPr>
            <w:tcW w:w="1140" w:type="dxa"/>
            <w:shd w:val="clear" w:color="auto" w:fill="auto"/>
          </w:tcPr>
          <w:p w14:paraId="6F2CD365" w14:textId="22DE34AE" w:rsidR="00B5731E" w:rsidRPr="0016361A" w:rsidRDefault="006A35CA" w:rsidP="003B7880">
            <w:pPr>
              <w:pStyle w:val="TAL"/>
            </w:pPr>
            <w:r w:rsidRPr="003B7880">
              <w:t>nbsp-gba</w:t>
            </w:r>
          </w:p>
        </w:tc>
        <w:tc>
          <w:tcPr>
            <w:tcW w:w="1125" w:type="dxa"/>
            <w:shd w:val="clear" w:color="auto" w:fill="auto"/>
          </w:tcPr>
          <w:p w14:paraId="25B6B1C5" w14:textId="75B4EE7D" w:rsidR="00B5731E" w:rsidRPr="0016361A" w:rsidRDefault="006A35CA" w:rsidP="00C051F8">
            <w:pPr>
              <w:rPr>
                <w:rFonts w:ascii="Arial" w:hAnsi="Arial" w:cs="Arial"/>
                <w:sz w:val="18"/>
                <w:szCs w:val="18"/>
              </w:rPr>
            </w:pPr>
            <w:r>
              <w:rPr>
                <w:rFonts w:ascii="Arial" w:hAnsi="Arial" w:cs="Arial"/>
                <w:sz w:val="18"/>
                <w:szCs w:val="18"/>
              </w:rPr>
              <w:t>A.2</w:t>
            </w:r>
          </w:p>
        </w:tc>
      </w:tr>
    </w:tbl>
    <w:p w14:paraId="4BB3D1C0" w14:textId="77777777" w:rsidR="00B5731E" w:rsidRPr="003B7880" w:rsidRDefault="00B5731E" w:rsidP="003B7880"/>
    <w:p w14:paraId="49E7B10A" w14:textId="392E37AF" w:rsidR="00B5731E" w:rsidRDefault="00B5731E" w:rsidP="003B7880">
      <w:pPr>
        <w:pStyle w:val="Heading2"/>
      </w:pPr>
      <w:bookmarkStart w:id="52" w:name="_Toc510696587"/>
      <w:bookmarkStart w:id="53" w:name="_Toc35971379"/>
      <w:bookmarkStart w:id="54" w:name="_Toc67906181"/>
      <w:bookmarkStart w:id="55" w:name="_Toc153802411"/>
      <w:r>
        <w:t>5.2</w:t>
      </w:r>
      <w:r>
        <w:tab/>
      </w:r>
      <w:r w:rsidR="006A35CA">
        <w:t>Nbsp_GBA</w:t>
      </w:r>
      <w:r w:rsidRPr="00AF47A0">
        <w:t xml:space="preserve"> </w:t>
      </w:r>
      <w:r>
        <w:t>Service</w:t>
      </w:r>
      <w:bookmarkEnd w:id="52"/>
      <w:bookmarkEnd w:id="53"/>
      <w:bookmarkEnd w:id="54"/>
      <w:bookmarkEnd w:id="55"/>
    </w:p>
    <w:p w14:paraId="36FC60C8" w14:textId="77777777" w:rsidR="00B5731E" w:rsidRDefault="00B5731E" w:rsidP="003B7880">
      <w:pPr>
        <w:pStyle w:val="Heading3"/>
      </w:pPr>
      <w:bookmarkStart w:id="56" w:name="_Toc510696588"/>
      <w:bookmarkStart w:id="57" w:name="_Toc35971380"/>
      <w:bookmarkStart w:id="58" w:name="_Toc67906182"/>
      <w:bookmarkStart w:id="59" w:name="_Toc153802412"/>
      <w:r>
        <w:t>5.2.1</w:t>
      </w:r>
      <w:r>
        <w:tab/>
        <w:t>Service Description</w:t>
      </w:r>
      <w:bookmarkEnd w:id="56"/>
      <w:bookmarkEnd w:id="57"/>
      <w:bookmarkEnd w:id="58"/>
      <w:bookmarkEnd w:id="59"/>
    </w:p>
    <w:p w14:paraId="2BB45EB5" w14:textId="77777777" w:rsidR="006A35CA" w:rsidRPr="0002353F" w:rsidRDefault="006A35CA" w:rsidP="006A35CA">
      <w:pPr>
        <w:rPr>
          <w:lang w:eastAsia="zh-CN"/>
        </w:rPr>
      </w:pPr>
      <w:bookmarkStart w:id="60" w:name="_Toc510696589"/>
      <w:bookmarkStart w:id="61" w:name="_Toc35971381"/>
      <w:bookmarkStart w:id="62" w:name="_Toc67906183"/>
      <w:r w:rsidRPr="00750180">
        <w:rPr>
          <w:lang w:eastAsia="zh-CN"/>
        </w:rPr>
        <w:t xml:space="preserve">This </w:t>
      </w:r>
      <w:r>
        <w:rPr>
          <w:lang w:eastAsia="zh-CN"/>
        </w:rPr>
        <w:t>service is exposed by</w:t>
      </w:r>
      <w:r w:rsidRPr="00750180">
        <w:rPr>
          <w:lang w:eastAsia="zh-CN"/>
        </w:rPr>
        <w:t xml:space="preserve"> the </w:t>
      </w:r>
      <w:r>
        <w:rPr>
          <w:lang w:eastAsia="zh-CN"/>
        </w:rPr>
        <w:t xml:space="preserve">GBA </w:t>
      </w:r>
      <w:r w:rsidRPr="00750180">
        <w:rPr>
          <w:lang w:eastAsia="zh-CN"/>
        </w:rPr>
        <w:t xml:space="preserve">BSF for the purpose of providing </w:t>
      </w:r>
      <w:r>
        <w:rPr>
          <w:lang w:eastAsia="zh-CN"/>
        </w:rPr>
        <w:t>GBA</w:t>
      </w:r>
      <w:r w:rsidRPr="00750180">
        <w:rPr>
          <w:lang w:eastAsia="zh-CN"/>
        </w:rPr>
        <w:t xml:space="preserve"> bootstrap information</w:t>
      </w:r>
      <w:r>
        <w:rPr>
          <w:lang w:eastAsia="zh-CN"/>
        </w:rPr>
        <w:t xml:space="preserve"> </w:t>
      </w:r>
      <w:r w:rsidRPr="00750180">
        <w:rPr>
          <w:lang w:eastAsia="zh-CN"/>
        </w:rPr>
        <w:t xml:space="preserve">to </w:t>
      </w:r>
      <w:r>
        <w:rPr>
          <w:lang w:eastAsia="zh-CN"/>
        </w:rPr>
        <w:t>an</w:t>
      </w:r>
      <w:r w:rsidRPr="00750180">
        <w:rPr>
          <w:lang w:eastAsia="zh-CN"/>
        </w:rPr>
        <w:t xml:space="preserve"> </w:t>
      </w:r>
      <w:r>
        <w:rPr>
          <w:lang w:eastAsia="zh-CN"/>
        </w:rPr>
        <w:t xml:space="preserve">SBI-capable </w:t>
      </w:r>
      <w:r w:rsidRPr="00750180">
        <w:rPr>
          <w:lang w:eastAsia="zh-CN"/>
        </w:rPr>
        <w:t>NAF</w:t>
      </w:r>
      <w:r>
        <w:rPr>
          <w:lang w:eastAsia="zh-CN"/>
        </w:rPr>
        <w:t>, and GBA push information (GPI) to an SBI-capable Push-NAF,</w:t>
      </w:r>
      <w:r w:rsidRPr="00750180">
        <w:rPr>
          <w:lang w:eastAsia="zh-CN"/>
        </w:rPr>
        <w:t xml:space="preserve"> for the derivation of the application key material (e.g. Ks_(ext/int)_NAF).</w:t>
      </w:r>
      <w:r>
        <w:rPr>
          <w:lang w:eastAsia="zh-CN"/>
        </w:rPr>
        <w:t xml:space="preserve"> It also supports to fetch application-specific user security settings (USS) from the GBA BSF.</w:t>
      </w:r>
    </w:p>
    <w:p w14:paraId="722C9777" w14:textId="77777777" w:rsidR="00B5731E" w:rsidRDefault="00B5731E" w:rsidP="003B7880">
      <w:pPr>
        <w:pStyle w:val="Heading3"/>
      </w:pPr>
      <w:bookmarkStart w:id="63" w:name="_Toc153802413"/>
      <w:r>
        <w:t>5.2.2</w:t>
      </w:r>
      <w:r>
        <w:tab/>
        <w:t>Service Operations</w:t>
      </w:r>
      <w:bookmarkEnd w:id="60"/>
      <w:bookmarkEnd w:id="61"/>
      <w:bookmarkEnd w:id="62"/>
      <w:bookmarkEnd w:id="63"/>
    </w:p>
    <w:p w14:paraId="0F03212B" w14:textId="77777777" w:rsidR="00B5731E" w:rsidRDefault="00B5731E" w:rsidP="003B7880">
      <w:pPr>
        <w:pStyle w:val="Heading4"/>
      </w:pPr>
      <w:bookmarkStart w:id="64" w:name="_Toc510696590"/>
      <w:bookmarkStart w:id="65" w:name="_Toc35971382"/>
      <w:bookmarkStart w:id="66" w:name="_Toc67906184"/>
      <w:bookmarkStart w:id="67" w:name="_Toc153802414"/>
      <w:r>
        <w:t>5.2.2.1</w:t>
      </w:r>
      <w:r>
        <w:tab/>
        <w:t>Introduction</w:t>
      </w:r>
      <w:bookmarkEnd w:id="64"/>
      <w:bookmarkEnd w:id="65"/>
      <w:bookmarkEnd w:id="66"/>
      <w:bookmarkEnd w:id="67"/>
    </w:p>
    <w:p w14:paraId="42CF83E2" w14:textId="77777777" w:rsidR="006A35CA" w:rsidRPr="00B3056F" w:rsidRDefault="006A35CA" w:rsidP="006A35CA">
      <w:pPr>
        <w:rPr>
          <w:lang w:eastAsia="zh-CN"/>
        </w:rPr>
      </w:pPr>
      <w:bookmarkStart w:id="68" w:name="_Toc510696591"/>
      <w:bookmarkStart w:id="69" w:name="_Toc35971383"/>
      <w:bookmarkStart w:id="70" w:name="_Toc67906185"/>
      <w:r w:rsidRPr="00B3056F">
        <w:rPr>
          <w:lang w:eastAsia="zh-CN"/>
        </w:rPr>
        <w:t>For the N</w:t>
      </w:r>
      <w:r>
        <w:rPr>
          <w:lang w:eastAsia="zh-CN"/>
        </w:rPr>
        <w:t>bsp</w:t>
      </w:r>
      <w:r w:rsidRPr="00B3056F">
        <w:rPr>
          <w:lang w:eastAsia="zh-CN"/>
        </w:rPr>
        <w:t>_</w:t>
      </w:r>
      <w:r>
        <w:rPr>
          <w:lang w:eastAsia="zh-CN"/>
        </w:rPr>
        <w:t>GBA</w:t>
      </w:r>
      <w:r w:rsidRPr="00B3056F">
        <w:rPr>
          <w:lang w:eastAsia="zh-CN"/>
        </w:rPr>
        <w:t xml:space="preserve"> service the following service operations are defined:</w:t>
      </w:r>
    </w:p>
    <w:p w14:paraId="2E033FA8" w14:textId="77777777" w:rsidR="006A35CA" w:rsidRPr="00B3056F" w:rsidRDefault="006A35CA" w:rsidP="006A35CA">
      <w:pPr>
        <w:pStyle w:val="B1"/>
        <w:rPr>
          <w:lang w:eastAsia="zh-CN"/>
        </w:rPr>
      </w:pPr>
      <w:r w:rsidRPr="00B3056F">
        <w:rPr>
          <w:lang w:eastAsia="zh-CN"/>
        </w:rPr>
        <w:t>-</w:t>
      </w:r>
      <w:r w:rsidRPr="00B3056F">
        <w:rPr>
          <w:lang w:eastAsia="zh-CN"/>
        </w:rPr>
        <w:tab/>
      </w:r>
      <w:r>
        <w:rPr>
          <w:lang w:eastAsia="zh-CN"/>
        </w:rPr>
        <w:t>BootstrapInfo</w:t>
      </w:r>
    </w:p>
    <w:p w14:paraId="4DADDF9B" w14:textId="77777777" w:rsidR="006A35CA" w:rsidRDefault="006A35CA" w:rsidP="006A35CA">
      <w:pPr>
        <w:pStyle w:val="B1"/>
      </w:pPr>
      <w:r w:rsidRPr="00B3056F">
        <w:rPr>
          <w:lang w:eastAsia="zh-CN"/>
        </w:rPr>
        <w:t>-</w:t>
      </w:r>
      <w:r w:rsidRPr="00B3056F">
        <w:rPr>
          <w:lang w:eastAsia="zh-CN"/>
        </w:rPr>
        <w:tab/>
      </w:r>
      <w:r>
        <w:rPr>
          <w:lang w:eastAsia="zh-CN"/>
        </w:rPr>
        <w:t>PushInfo</w:t>
      </w:r>
    </w:p>
    <w:p w14:paraId="0151DF61" w14:textId="33842F1B" w:rsidR="00B5731E" w:rsidRDefault="00B5731E" w:rsidP="003B7880">
      <w:pPr>
        <w:pStyle w:val="Heading4"/>
      </w:pPr>
      <w:bookmarkStart w:id="71" w:name="_Toc153802415"/>
      <w:r>
        <w:lastRenderedPageBreak/>
        <w:t>5.2.2.2</w:t>
      </w:r>
      <w:r>
        <w:tab/>
      </w:r>
      <w:bookmarkEnd w:id="68"/>
      <w:bookmarkEnd w:id="69"/>
      <w:bookmarkEnd w:id="70"/>
      <w:r w:rsidR="006A35CA">
        <w:t>BootstrapInfo</w:t>
      </w:r>
      <w:bookmarkEnd w:id="71"/>
    </w:p>
    <w:p w14:paraId="3CF32DE2" w14:textId="77777777" w:rsidR="00B5731E" w:rsidRDefault="00B5731E" w:rsidP="003B7880">
      <w:pPr>
        <w:pStyle w:val="Heading5"/>
      </w:pPr>
      <w:bookmarkStart w:id="72" w:name="_Toc510696592"/>
      <w:bookmarkStart w:id="73" w:name="_Toc35971384"/>
      <w:bookmarkStart w:id="74" w:name="_Toc67906186"/>
      <w:bookmarkStart w:id="75" w:name="_Toc153802416"/>
      <w:r>
        <w:t>5.2.2.2.1</w:t>
      </w:r>
      <w:r>
        <w:tab/>
        <w:t>General</w:t>
      </w:r>
      <w:bookmarkEnd w:id="72"/>
      <w:bookmarkEnd w:id="73"/>
      <w:bookmarkEnd w:id="74"/>
      <w:bookmarkEnd w:id="75"/>
    </w:p>
    <w:p w14:paraId="5833FFEF" w14:textId="3B2DA73C" w:rsidR="00B5731E" w:rsidRPr="00D93024" w:rsidRDefault="006A35CA" w:rsidP="00B5731E">
      <w:r w:rsidRPr="00AD74D9">
        <w:t xml:space="preserve">This service operation is used between the </w:t>
      </w:r>
      <w:r>
        <w:t xml:space="preserve">SBI-capable </w:t>
      </w:r>
      <w:r w:rsidRPr="00AD74D9">
        <w:t>NAF</w:t>
      </w:r>
      <w:r>
        <w:t xml:space="preserve"> and the GBA </w:t>
      </w:r>
      <w:r w:rsidRPr="00AD74D9">
        <w:t xml:space="preserve">BSF to request the key material agreed during bootstrapping from the UE to the </w:t>
      </w:r>
      <w:r>
        <w:t xml:space="preserve">GBA </w:t>
      </w:r>
      <w:r w:rsidRPr="00AD74D9">
        <w:t>BSF. It is also used to fetch application-specific user security settings from the BSF, if requested by the NAF</w:t>
      </w:r>
      <w:r>
        <w:t>.</w:t>
      </w:r>
    </w:p>
    <w:p w14:paraId="5DEE480B" w14:textId="61758927" w:rsidR="00B5731E" w:rsidRDefault="00B5731E" w:rsidP="003B7880">
      <w:pPr>
        <w:pStyle w:val="Heading5"/>
      </w:pPr>
      <w:bookmarkStart w:id="76" w:name="_Toc510696593"/>
      <w:bookmarkStart w:id="77" w:name="_Toc35971385"/>
      <w:bookmarkStart w:id="78" w:name="_Toc67906187"/>
      <w:bookmarkStart w:id="79" w:name="_Toc153802417"/>
      <w:r>
        <w:t>5.2.2.2.2</w:t>
      </w:r>
      <w:r>
        <w:tab/>
      </w:r>
      <w:bookmarkEnd w:id="76"/>
      <w:bookmarkEnd w:id="77"/>
      <w:bookmarkEnd w:id="78"/>
      <w:r w:rsidR="006A35CA">
        <w:t>Boostrapping Info Retrieval</w:t>
      </w:r>
      <w:bookmarkEnd w:id="79"/>
    </w:p>
    <w:p w14:paraId="32D4DDC4" w14:textId="77777777" w:rsidR="006A35CA" w:rsidRDefault="006A35CA" w:rsidP="006A35CA">
      <w:bookmarkStart w:id="80" w:name="_Toc510696594"/>
      <w:bookmarkStart w:id="81" w:name="_Toc35971386"/>
      <w:bookmarkStart w:id="82" w:name="_Toc67906188"/>
      <w:r>
        <w:t>Figure </w:t>
      </w:r>
      <w:r w:rsidRPr="00B3056F">
        <w:t>5.2.2.2.</w:t>
      </w:r>
      <w:r>
        <w:t>2</w:t>
      </w:r>
      <w:r w:rsidRPr="00B3056F">
        <w:t>-1</w:t>
      </w:r>
      <w:r>
        <w:t xml:space="preserve"> shows a scenario where the NF Service Consumer (e.g. the SBI-capable NAF)</w:t>
      </w:r>
      <w:r w:rsidRPr="00AE3EF1">
        <w:t xml:space="preserve"> sends a request to the </w:t>
      </w:r>
      <w:r>
        <w:t>GBA BSF</w:t>
      </w:r>
      <w:r w:rsidRPr="00AE3EF1">
        <w:t xml:space="preserve"> to receive the </w:t>
      </w:r>
      <w:r>
        <w:t>bootstrapping info and optionally the user security settings</w:t>
      </w:r>
      <w:r w:rsidRPr="00AE3EF1">
        <w:t>.</w:t>
      </w:r>
    </w:p>
    <w:p w14:paraId="2B4C81D2" w14:textId="77777777" w:rsidR="006A35CA" w:rsidRDefault="006A35CA" w:rsidP="006A35CA">
      <w:pPr>
        <w:pStyle w:val="TH"/>
      </w:pPr>
      <w:r w:rsidRPr="00B3056F">
        <w:object w:dxaOrig="8709" w:dyaOrig="2392" w14:anchorId="477A1DC5">
          <v:shape id="_x0000_i1028" type="#_x0000_t75" style="width:434.9pt;height:119.8pt" o:ole="">
            <v:imagedata r:id="rId15" o:title=""/>
          </v:shape>
          <o:OLEObject Type="Embed" ProgID="Visio.Drawing.11" ShapeID="_x0000_i1028" DrawAspect="Content" ObjectID="_1764415266" r:id="rId16"/>
        </w:object>
      </w:r>
    </w:p>
    <w:p w14:paraId="311D120F" w14:textId="77777777" w:rsidR="006A35CA" w:rsidRDefault="006A35CA" w:rsidP="006A35CA">
      <w:pPr>
        <w:pStyle w:val="TF"/>
      </w:pPr>
      <w:r w:rsidRPr="00B3056F">
        <w:t>Figure 5.2.2.2.</w:t>
      </w:r>
      <w:r>
        <w:t>2</w:t>
      </w:r>
      <w:r w:rsidRPr="00B3056F">
        <w:t xml:space="preserve">-1: Requesting </w:t>
      </w:r>
      <w:r>
        <w:t>Bootstrapping Info</w:t>
      </w:r>
    </w:p>
    <w:p w14:paraId="434A88D7" w14:textId="77777777" w:rsidR="006A35CA" w:rsidRDefault="006A35CA" w:rsidP="006A35CA">
      <w:pPr>
        <w:pStyle w:val="B1"/>
      </w:pPr>
      <w:r>
        <w:t>1.</w:t>
      </w:r>
      <w:r>
        <w:tab/>
        <w:t>The NF Service Consumer sends a POST request (custom method "bootstrapping-info-retrieval") to the GBA BSF. The request includes the B-TID, the NAF-Id and optionally a flag to indicate that the NAF is GBA_U aware, and a list of GAA Service Identifiers (GSID).</w:t>
      </w:r>
    </w:p>
    <w:p w14:paraId="1D706D36" w14:textId="77777777" w:rsidR="006A35CA" w:rsidRPr="00B3056F" w:rsidRDefault="006A35CA" w:rsidP="006A35CA">
      <w:pPr>
        <w:pStyle w:val="B1"/>
      </w:pPr>
      <w:r>
        <w:t>2a.</w:t>
      </w:r>
      <w:r>
        <w:tab/>
        <w:t>On success the GBA BSF responds with "200 OK" and including in the message body the key material (Ks_NAF in case of GBA_ME and Ks_ext_NAF in case of GBA_U), the key material lifetime and the bootstrapping creation time. Optionally, it may include additional key material (</w:t>
      </w:r>
      <w:r w:rsidRPr="00AE3EF1">
        <w:t>i.e. Ks_int_NAF)</w:t>
      </w:r>
      <w:r>
        <w:t>, application-specific user security settings and the UE private identity.</w:t>
      </w:r>
    </w:p>
    <w:p w14:paraId="7D1A6091" w14:textId="77777777" w:rsidR="006A35CA" w:rsidRPr="00B3056F" w:rsidRDefault="006A35CA" w:rsidP="006A35CA">
      <w:r w:rsidRPr="00B3056F">
        <w:t xml:space="preserve">On failure, the appropriate HTTP status code indicating the error shall be returned and appropriate additional error information should be returned in the </w:t>
      </w:r>
      <w:r w:rsidRPr="00B3056F">
        <w:rPr>
          <w:rFonts w:hint="eastAsia"/>
        </w:rPr>
        <w:t>P</w:t>
      </w:r>
      <w:r w:rsidRPr="00B3056F">
        <w:t>OST response body.</w:t>
      </w:r>
    </w:p>
    <w:p w14:paraId="77F7A477" w14:textId="77777777" w:rsidR="006A35CA" w:rsidRPr="00960331" w:rsidRDefault="006A35CA" w:rsidP="006A35CA">
      <w:r>
        <w:t>In the case of redirection, the GBA BSF shall return 3xx status code, which shall contain a Location header with an URI pointing to the endpoint of another GBA BSF (service) instance</w:t>
      </w:r>
      <w:r w:rsidRPr="00DD52D7">
        <w:t>.</w:t>
      </w:r>
    </w:p>
    <w:p w14:paraId="3A4203E3" w14:textId="4B26009E" w:rsidR="00B5731E" w:rsidRDefault="00B5731E" w:rsidP="003B7880">
      <w:pPr>
        <w:pStyle w:val="Heading4"/>
      </w:pPr>
      <w:bookmarkStart w:id="83" w:name="_Toc510696595"/>
      <w:bookmarkStart w:id="84" w:name="_Toc35971387"/>
      <w:bookmarkStart w:id="85" w:name="_Toc67906189"/>
      <w:bookmarkStart w:id="86" w:name="_Toc153802418"/>
      <w:bookmarkEnd w:id="80"/>
      <w:bookmarkEnd w:id="81"/>
      <w:bookmarkEnd w:id="82"/>
      <w:r>
        <w:t>5.2.2.3</w:t>
      </w:r>
      <w:r>
        <w:tab/>
      </w:r>
      <w:bookmarkEnd w:id="83"/>
      <w:bookmarkEnd w:id="84"/>
      <w:bookmarkEnd w:id="85"/>
      <w:r w:rsidR="006A35CA">
        <w:t>PushInfo</w:t>
      </w:r>
      <w:bookmarkEnd w:id="86"/>
    </w:p>
    <w:p w14:paraId="2F34AA28" w14:textId="77777777" w:rsidR="006A35CA" w:rsidRDefault="006A35CA" w:rsidP="003B7880">
      <w:pPr>
        <w:pStyle w:val="Heading5"/>
      </w:pPr>
      <w:bookmarkStart w:id="87" w:name="_Toc510696596"/>
      <w:bookmarkStart w:id="88" w:name="_Toc35971388"/>
      <w:bookmarkStart w:id="89" w:name="_Toc67906190"/>
      <w:bookmarkStart w:id="90" w:name="_Toc153802419"/>
      <w:r>
        <w:t>5.2.2.3.1</w:t>
      </w:r>
      <w:r>
        <w:tab/>
        <w:t>General</w:t>
      </w:r>
      <w:bookmarkEnd w:id="90"/>
    </w:p>
    <w:p w14:paraId="127080D3" w14:textId="77777777" w:rsidR="006A35CA" w:rsidRDefault="006A35CA" w:rsidP="006A35CA">
      <w:r w:rsidRPr="00446C0E">
        <w:t xml:space="preserve">This service operation is used between the SBI-capable </w:t>
      </w:r>
      <w:r>
        <w:t>Push-</w:t>
      </w:r>
      <w:r w:rsidRPr="00446C0E">
        <w:t xml:space="preserve">NAF and the GBA BSF to </w:t>
      </w:r>
      <w:r w:rsidRPr="008619CF">
        <w:t>request the GBA Push Information (GPI) in order to bootstrap the UE with GBA key material</w:t>
      </w:r>
      <w:r w:rsidRPr="00446C0E">
        <w:t xml:space="preserve">. It is also used to fetch application-specific user security settings from the BSF, if requested by the </w:t>
      </w:r>
      <w:r>
        <w:t>Push-</w:t>
      </w:r>
      <w:r w:rsidRPr="00446C0E">
        <w:t>NAF.</w:t>
      </w:r>
    </w:p>
    <w:p w14:paraId="010ACC4A" w14:textId="77777777" w:rsidR="006A35CA" w:rsidRDefault="006A35CA" w:rsidP="003B7880">
      <w:pPr>
        <w:pStyle w:val="Heading5"/>
      </w:pPr>
      <w:bookmarkStart w:id="91" w:name="_Toc153802420"/>
      <w:r>
        <w:t>5.2.2.3.2</w:t>
      </w:r>
      <w:r>
        <w:tab/>
        <w:t>Push Info Retrieval</w:t>
      </w:r>
      <w:bookmarkEnd w:id="91"/>
    </w:p>
    <w:p w14:paraId="164BD7C0" w14:textId="77777777" w:rsidR="006A35CA" w:rsidRDefault="006A35CA" w:rsidP="006A35CA">
      <w:r w:rsidRPr="00446C0E">
        <w:t xml:space="preserve"> </w:t>
      </w:r>
      <w:r>
        <w:t>Figure </w:t>
      </w:r>
      <w:r w:rsidRPr="00B3056F">
        <w:t>5.2.2.</w:t>
      </w:r>
      <w:r>
        <w:t>3</w:t>
      </w:r>
      <w:r w:rsidRPr="00B3056F">
        <w:t>.</w:t>
      </w:r>
      <w:r>
        <w:t>2</w:t>
      </w:r>
      <w:r w:rsidRPr="00B3056F">
        <w:t>-1</w:t>
      </w:r>
      <w:r>
        <w:t xml:space="preserve"> shows a scenario where the NF Service Consumer (e.g. the SBI-capable Push-NAF)</w:t>
      </w:r>
      <w:r w:rsidRPr="00AE3EF1">
        <w:t xml:space="preserve"> sends a request to the </w:t>
      </w:r>
      <w:r>
        <w:t>GBA BSF</w:t>
      </w:r>
      <w:r w:rsidRPr="00AE3EF1">
        <w:t xml:space="preserve"> to receive the </w:t>
      </w:r>
      <w:r>
        <w:t>bootstrapping info and optionally the user security settings</w:t>
      </w:r>
      <w:r w:rsidRPr="00AE3EF1">
        <w:t>.</w:t>
      </w:r>
    </w:p>
    <w:p w14:paraId="76A0A24F" w14:textId="77777777" w:rsidR="006A35CA" w:rsidRDefault="006A35CA" w:rsidP="006A35CA">
      <w:pPr>
        <w:pStyle w:val="TH"/>
      </w:pPr>
      <w:r w:rsidRPr="00B3056F">
        <w:object w:dxaOrig="8709" w:dyaOrig="2392" w14:anchorId="251EF1F2">
          <v:shape id="_x0000_i1029" type="#_x0000_t75" style="width:434.9pt;height:119.8pt" o:ole="">
            <v:imagedata r:id="rId17" o:title=""/>
          </v:shape>
          <o:OLEObject Type="Embed" ProgID="Visio.Drawing.11" ShapeID="_x0000_i1029" DrawAspect="Content" ObjectID="_1764415267" r:id="rId18"/>
        </w:object>
      </w:r>
    </w:p>
    <w:p w14:paraId="0B7FB9EF" w14:textId="77777777" w:rsidR="006A35CA" w:rsidRDefault="006A35CA" w:rsidP="006A35CA">
      <w:pPr>
        <w:pStyle w:val="TF"/>
      </w:pPr>
      <w:r w:rsidRPr="00B3056F">
        <w:t>Figure 5.2.2.</w:t>
      </w:r>
      <w:r>
        <w:t>3</w:t>
      </w:r>
      <w:r w:rsidRPr="00B3056F">
        <w:t>.</w:t>
      </w:r>
      <w:r>
        <w:t>2</w:t>
      </w:r>
      <w:r w:rsidRPr="00B3056F">
        <w:t xml:space="preserve">-1: Requesting </w:t>
      </w:r>
      <w:r>
        <w:t>Push Info</w:t>
      </w:r>
    </w:p>
    <w:p w14:paraId="3E0CC00B" w14:textId="77777777" w:rsidR="006A35CA" w:rsidRDefault="006A35CA" w:rsidP="006A35CA">
      <w:pPr>
        <w:pStyle w:val="B1"/>
      </w:pPr>
      <w:r>
        <w:t>1.</w:t>
      </w:r>
      <w:r>
        <w:tab/>
        <w:t xml:space="preserve">The NF Service Consumer sends a POST request (custom method "push-info-retrieval") to the GBA BSF. The request includes the </w:t>
      </w:r>
      <w:r w:rsidRPr="00446C0E">
        <w:t xml:space="preserve">User Identity (Private or Public Identity), User Identity type, UICC application identifier, Push-NAF-Id, Push-NAF SA identifier, Indicator for use of GBA_ME or GBA_U, Requested Push-NAF key lifetime, Private User Identity indicator, </w:t>
      </w:r>
      <w:r>
        <w:t>l</w:t>
      </w:r>
      <w:r w:rsidRPr="00446C0E">
        <w:t>ist of G</w:t>
      </w:r>
      <w:r>
        <w:t>AA</w:t>
      </w:r>
      <w:r w:rsidRPr="00446C0E">
        <w:t xml:space="preserve"> Service Identifiers (</w:t>
      </w:r>
      <w:r>
        <w:t>GSID</w:t>
      </w:r>
      <w:r w:rsidRPr="00446C0E">
        <w:t>), AUTS</w:t>
      </w:r>
      <w:r>
        <w:t xml:space="preserve"> and</w:t>
      </w:r>
      <w:r w:rsidRPr="00446C0E">
        <w:t xml:space="preserve"> RAND.</w:t>
      </w:r>
    </w:p>
    <w:p w14:paraId="0A304502" w14:textId="77777777" w:rsidR="006A35CA" w:rsidRPr="00B3056F" w:rsidRDefault="006A35CA" w:rsidP="006A35CA">
      <w:pPr>
        <w:pStyle w:val="B1"/>
      </w:pPr>
      <w:r>
        <w:t>2a.</w:t>
      </w:r>
      <w:r>
        <w:tab/>
        <w:t xml:space="preserve">On success the GBA BSF responds with "200 OK" and including in the message body the </w:t>
      </w:r>
      <w:r w:rsidRPr="00446C0E">
        <w:t>GPI data, key material</w:t>
      </w:r>
      <w:r>
        <w:t xml:space="preserve"> (</w:t>
      </w:r>
      <w:r w:rsidRPr="00446C0E">
        <w:t>Ks_NAF in case of GBA_ME and Ks_ext_NAF in case of GBA_U</w:t>
      </w:r>
      <w:r>
        <w:t>)</w:t>
      </w:r>
      <w:r w:rsidRPr="00446C0E">
        <w:t xml:space="preserve">, key </w:t>
      </w:r>
      <w:r>
        <w:t xml:space="preserve">material </w:t>
      </w:r>
      <w:r w:rsidRPr="00446C0E">
        <w:t xml:space="preserve">lifetime, </w:t>
      </w:r>
      <w:r>
        <w:t>a</w:t>
      </w:r>
      <w:r w:rsidRPr="00446C0E">
        <w:t xml:space="preserve">pplication-specific </w:t>
      </w:r>
      <w:r>
        <w:t>user security settings</w:t>
      </w:r>
      <w:r w:rsidRPr="00446C0E">
        <w:t xml:space="preserve">. </w:t>
      </w:r>
      <w:r>
        <w:t>Optionally, it may include additional key material (</w:t>
      </w:r>
      <w:r w:rsidRPr="00AE3EF1">
        <w:t>i.e. Ks_int_NAF)</w:t>
      </w:r>
      <w:r>
        <w:t>, application-specific user security settings and the UE private identity.</w:t>
      </w:r>
    </w:p>
    <w:p w14:paraId="78D41D7D" w14:textId="77777777" w:rsidR="006A35CA" w:rsidRPr="00B3056F" w:rsidRDefault="006A35CA" w:rsidP="006A35CA">
      <w:r w:rsidRPr="00B3056F">
        <w:t xml:space="preserve">On failure, the appropriate HTTP status code indicating the error shall be returned and appropriate additional error information should be returned in the </w:t>
      </w:r>
      <w:r w:rsidRPr="00B3056F">
        <w:rPr>
          <w:rFonts w:hint="eastAsia"/>
        </w:rPr>
        <w:t>P</w:t>
      </w:r>
      <w:r w:rsidRPr="00B3056F">
        <w:t>OST response body.</w:t>
      </w:r>
    </w:p>
    <w:p w14:paraId="7C7C345A" w14:textId="77777777" w:rsidR="006A35CA" w:rsidRPr="00960331" w:rsidRDefault="006A35CA" w:rsidP="006A35CA">
      <w:r>
        <w:t>In the case of redirection, the GBA BSF shall return 3xx status code, which shall contain a Location header with an URI pointing to the endpoint of another GBA BSF (service) instance</w:t>
      </w:r>
      <w:r w:rsidRPr="00DD52D7">
        <w:t>.</w:t>
      </w:r>
    </w:p>
    <w:p w14:paraId="40668BEF" w14:textId="77777777" w:rsidR="00B5731E" w:rsidRDefault="00B5731E" w:rsidP="003B7880">
      <w:pPr>
        <w:pStyle w:val="Heading1"/>
      </w:pPr>
      <w:bookmarkStart w:id="92" w:name="_Toc510696597"/>
      <w:bookmarkStart w:id="93" w:name="_Toc35971389"/>
      <w:bookmarkStart w:id="94" w:name="_Toc67906191"/>
      <w:bookmarkStart w:id="95" w:name="_Toc153802421"/>
      <w:bookmarkEnd w:id="87"/>
      <w:bookmarkEnd w:id="88"/>
      <w:bookmarkEnd w:id="89"/>
      <w:r>
        <w:t>6</w:t>
      </w:r>
      <w:r>
        <w:tab/>
        <w:t>API Definitions</w:t>
      </w:r>
      <w:bookmarkEnd w:id="92"/>
      <w:bookmarkEnd w:id="93"/>
      <w:bookmarkEnd w:id="94"/>
      <w:bookmarkEnd w:id="95"/>
    </w:p>
    <w:p w14:paraId="39133042" w14:textId="114AFC09" w:rsidR="00B5731E" w:rsidRDefault="00B5731E" w:rsidP="003B7880">
      <w:pPr>
        <w:pStyle w:val="Heading2"/>
      </w:pPr>
      <w:bookmarkStart w:id="96" w:name="_Toc510696598"/>
      <w:bookmarkStart w:id="97" w:name="_Toc35971390"/>
      <w:bookmarkStart w:id="98" w:name="_Toc67906192"/>
      <w:bookmarkStart w:id="99" w:name="_Toc153802422"/>
      <w:r>
        <w:t>6.1</w:t>
      </w:r>
      <w:r>
        <w:tab/>
      </w:r>
      <w:r w:rsidR="0053072C">
        <w:t>Nbsp_GBA</w:t>
      </w:r>
      <w:r>
        <w:t xml:space="preserve"> Service API</w:t>
      </w:r>
      <w:bookmarkEnd w:id="96"/>
      <w:bookmarkEnd w:id="97"/>
      <w:bookmarkEnd w:id="98"/>
      <w:bookmarkEnd w:id="99"/>
    </w:p>
    <w:p w14:paraId="1BAD2BBB" w14:textId="77777777" w:rsidR="00B5731E" w:rsidRDefault="00B5731E" w:rsidP="003B7880">
      <w:pPr>
        <w:pStyle w:val="Heading3"/>
      </w:pPr>
      <w:bookmarkStart w:id="100" w:name="_Toc510696599"/>
      <w:bookmarkStart w:id="101" w:name="_Toc35971391"/>
      <w:bookmarkStart w:id="102" w:name="_Toc67906193"/>
      <w:bookmarkStart w:id="103" w:name="_Toc153802423"/>
      <w:r>
        <w:t>6.1.1</w:t>
      </w:r>
      <w:r>
        <w:tab/>
        <w:t>Introduction</w:t>
      </w:r>
      <w:bookmarkEnd w:id="100"/>
      <w:bookmarkEnd w:id="101"/>
      <w:bookmarkEnd w:id="102"/>
      <w:bookmarkEnd w:id="103"/>
    </w:p>
    <w:p w14:paraId="3046C0F6" w14:textId="4DC5721D" w:rsidR="00B5731E" w:rsidRDefault="00B5731E" w:rsidP="00B5731E">
      <w:pPr>
        <w:rPr>
          <w:noProof/>
          <w:lang w:eastAsia="zh-CN"/>
        </w:rPr>
      </w:pPr>
      <w:bookmarkStart w:id="104" w:name="_Toc510696600"/>
      <w:r w:rsidRPr="00E23840">
        <w:rPr>
          <w:noProof/>
        </w:rPr>
        <w:t>The</w:t>
      </w:r>
      <w:r>
        <w:rPr>
          <w:noProof/>
        </w:rPr>
        <w:t xml:space="preserve"> </w:t>
      </w:r>
      <w:r w:rsidR="0053072C">
        <w:rPr>
          <w:noProof/>
        </w:rPr>
        <w:t>Nbsp_GBA service</w:t>
      </w:r>
      <w:r w:rsidRPr="00E23840">
        <w:rPr>
          <w:noProof/>
        </w:rPr>
        <w:t xml:space="preserve"> shall use the </w:t>
      </w:r>
      <w:r w:rsidR="0053072C">
        <w:rPr>
          <w:noProof/>
        </w:rPr>
        <w:t>Nbsp_GBA</w:t>
      </w:r>
      <w:r w:rsidRPr="00E23840">
        <w:rPr>
          <w:noProof/>
        </w:rPr>
        <w:t xml:space="preserve"> </w:t>
      </w:r>
      <w:r w:rsidRPr="00E23840">
        <w:rPr>
          <w:noProof/>
          <w:lang w:eastAsia="zh-CN"/>
        </w:rPr>
        <w:t>API.</w:t>
      </w:r>
    </w:p>
    <w:p w14:paraId="25655F28" w14:textId="2AB78E4A" w:rsidR="00B5731E" w:rsidRDefault="00B5731E" w:rsidP="00B5731E">
      <w:pPr>
        <w:rPr>
          <w:noProof/>
          <w:lang w:eastAsia="zh-CN"/>
        </w:rPr>
      </w:pPr>
      <w:r>
        <w:rPr>
          <w:rFonts w:hint="eastAsia"/>
          <w:noProof/>
          <w:lang w:eastAsia="zh-CN"/>
        </w:rPr>
        <w:t xml:space="preserve">The API URI of the </w:t>
      </w:r>
      <w:r w:rsidR="0053072C">
        <w:rPr>
          <w:noProof/>
        </w:rPr>
        <w:t>Nbsp_GBA</w:t>
      </w:r>
      <w:r w:rsidRPr="00E23840">
        <w:rPr>
          <w:noProof/>
        </w:rPr>
        <w:t xml:space="preserve"> </w:t>
      </w:r>
      <w:r w:rsidRPr="00E23840">
        <w:rPr>
          <w:noProof/>
          <w:lang w:eastAsia="zh-CN"/>
        </w:rPr>
        <w:t>API</w:t>
      </w:r>
      <w:r>
        <w:rPr>
          <w:rFonts w:hint="eastAsia"/>
          <w:noProof/>
          <w:lang w:eastAsia="zh-CN"/>
        </w:rPr>
        <w:t xml:space="preserve"> shall be:</w:t>
      </w:r>
    </w:p>
    <w:p w14:paraId="3D004771" w14:textId="04CC80FB" w:rsidR="00B5731E" w:rsidRPr="00E23840" w:rsidRDefault="00B5731E" w:rsidP="00B5731E">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4EC17F95" w14:textId="77777777" w:rsidR="00B5731E" w:rsidRPr="00E23840" w:rsidRDefault="00B5731E" w:rsidP="00B5731E">
      <w:pPr>
        <w:rPr>
          <w:noProof/>
          <w:lang w:eastAsia="zh-CN"/>
        </w:rPr>
      </w:pPr>
      <w:r w:rsidRPr="00E23840">
        <w:rPr>
          <w:noProof/>
          <w:lang w:eastAsia="zh-CN"/>
        </w:rPr>
        <w:t>The request URI</w:t>
      </w:r>
      <w:r>
        <w:rPr>
          <w:rFonts w:hint="eastAsia"/>
          <w:noProof/>
          <w:lang w:eastAsia="zh-CN"/>
        </w:rPr>
        <w:t>s</w:t>
      </w:r>
      <w:r w:rsidRPr="00E23840">
        <w:rPr>
          <w:noProof/>
          <w:lang w:eastAsia="zh-CN"/>
        </w:rPr>
        <w:t xml:space="preserve"> used in HTTP request</w:t>
      </w:r>
      <w:r>
        <w:rPr>
          <w:rFonts w:hint="eastAsia"/>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7048668B" w14:textId="77777777" w:rsidR="00B5731E" w:rsidRPr="00E23840" w:rsidRDefault="00B5731E" w:rsidP="00B5731E">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&lt;apiVersion&gt;</w:t>
      </w:r>
      <w:r w:rsidRPr="00E23840">
        <w:rPr>
          <w:b/>
          <w:noProof/>
        </w:rPr>
        <w:t>/</w:t>
      </w:r>
      <w:r>
        <w:rPr>
          <w:b/>
          <w:noProof/>
        </w:rPr>
        <w:t>&lt;</w:t>
      </w:r>
      <w:r w:rsidRPr="00E23840">
        <w:rPr>
          <w:b/>
          <w:noProof/>
        </w:rPr>
        <w:t>apiSpecificResourceUriPart</w:t>
      </w:r>
      <w:r>
        <w:rPr>
          <w:b/>
          <w:noProof/>
        </w:rPr>
        <w:t>&gt;</w:t>
      </w:r>
    </w:p>
    <w:p w14:paraId="2492E686" w14:textId="77777777" w:rsidR="00B5731E" w:rsidRPr="00E23840" w:rsidRDefault="00B5731E" w:rsidP="00B5731E">
      <w:pPr>
        <w:rPr>
          <w:noProof/>
          <w:lang w:eastAsia="zh-CN"/>
        </w:rPr>
      </w:pPr>
      <w:r w:rsidRPr="00E23840">
        <w:rPr>
          <w:noProof/>
          <w:lang w:eastAsia="zh-CN"/>
        </w:rPr>
        <w:t>with the following components:</w:t>
      </w:r>
    </w:p>
    <w:p w14:paraId="32A25841" w14:textId="77777777" w:rsidR="00B5731E" w:rsidRPr="00E23840" w:rsidRDefault="00B5731E" w:rsidP="00B5731E">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19208A96" w14:textId="5EDA78DC" w:rsidR="00B5731E" w:rsidRPr="00E23840" w:rsidRDefault="00B5731E" w:rsidP="00B5731E">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sidR="0053072C">
        <w:rPr>
          <w:noProof/>
        </w:rPr>
        <w:t>nbsp-gba</w:t>
      </w:r>
      <w:r>
        <w:rPr>
          <w:noProof/>
        </w:rPr>
        <w:t>"</w:t>
      </w:r>
      <w:r w:rsidRPr="00E23840">
        <w:rPr>
          <w:noProof/>
        </w:rPr>
        <w:t>.</w:t>
      </w:r>
    </w:p>
    <w:p w14:paraId="10714F39" w14:textId="77777777" w:rsidR="00B5731E" w:rsidRPr="00E23840" w:rsidRDefault="00B5731E" w:rsidP="00B5731E">
      <w:pPr>
        <w:pStyle w:val="B1"/>
        <w:rPr>
          <w:noProof/>
        </w:rPr>
      </w:pPr>
      <w:r w:rsidRPr="00E23840">
        <w:rPr>
          <w:noProof/>
        </w:rPr>
        <w:t>-</w:t>
      </w:r>
      <w:r w:rsidRPr="00E23840">
        <w:rPr>
          <w:noProof/>
        </w:rPr>
        <w:tab/>
        <w:t xml:space="preserve">The </w:t>
      </w:r>
      <w:r>
        <w:rPr>
          <w:noProof/>
        </w:rPr>
        <w:t>&lt;apiVersion&gt;</w:t>
      </w:r>
      <w:r w:rsidRPr="00E23840">
        <w:rPr>
          <w:noProof/>
        </w:rPr>
        <w:t xml:space="preserve"> shall be "v1".</w:t>
      </w:r>
    </w:p>
    <w:p w14:paraId="65F8F00F" w14:textId="7E5B70CD" w:rsidR="00B5731E" w:rsidRPr="00E23840" w:rsidRDefault="00B5731E" w:rsidP="00B5731E">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0053072C">
        <w:rPr>
          <w:noProof/>
        </w:rPr>
        <w:t>6.1.3</w:t>
      </w:r>
      <w:r w:rsidRPr="00E23840">
        <w:rPr>
          <w:noProof/>
        </w:rPr>
        <w:t>.</w:t>
      </w:r>
    </w:p>
    <w:p w14:paraId="1A1E4BB0" w14:textId="77777777" w:rsidR="00B5731E" w:rsidRDefault="00B5731E" w:rsidP="003B7880">
      <w:pPr>
        <w:pStyle w:val="Heading3"/>
      </w:pPr>
      <w:bookmarkStart w:id="105" w:name="_Toc35971392"/>
      <w:bookmarkStart w:id="106" w:name="_Toc67906194"/>
      <w:bookmarkStart w:id="107" w:name="_Toc153802424"/>
      <w:r>
        <w:lastRenderedPageBreak/>
        <w:t>6.1.2</w:t>
      </w:r>
      <w:r>
        <w:tab/>
        <w:t>Usage of HTTP</w:t>
      </w:r>
      <w:bookmarkEnd w:id="104"/>
      <w:bookmarkEnd w:id="105"/>
      <w:bookmarkEnd w:id="106"/>
      <w:bookmarkEnd w:id="107"/>
    </w:p>
    <w:p w14:paraId="174A696B" w14:textId="77777777" w:rsidR="00B5731E" w:rsidRPr="000C5200" w:rsidRDefault="00B5731E" w:rsidP="003B7880">
      <w:pPr>
        <w:pStyle w:val="Heading4"/>
      </w:pPr>
      <w:bookmarkStart w:id="108" w:name="_Toc510696601"/>
      <w:bookmarkStart w:id="109" w:name="_Toc35971393"/>
      <w:bookmarkStart w:id="110" w:name="_Toc67906195"/>
      <w:bookmarkStart w:id="111" w:name="_Toc153802425"/>
      <w:r>
        <w:t>6.1.2.1</w:t>
      </w:r>
      <w:r>
        <w:tab/>
        <w:t>General</w:t>
      </w:r>
      <w:bookmarkEnd w:id="108"/>
      <w:bookmarkEnd w:id="109"/>
      <w:bookmarkEnd w:id="110"/>
      <w:bookmarkEnd w:id="111"/>
    </w:p>
    <w:p w14:paraId="4B8E8089" w14:textId="5F93F02F" w:rsidR="00B5731E" w:rsidRPr="00986E88" w:rsidRDefault="00B5731E" w:rsidP="00B5731E">
      <w:pPr>
        <w:rPr>
          <w:noProof/>
        </w:rPr>
      </w:pPr>
      <w:bookmarkStart w:id="112" w:name="_Toc510696602"/>
      <w:r w:rsidRPr="00986E88">
        <w:rPr>
          <w:noProof/>
        </w:rPr>
        <w:t>HTTP</w:t>
      </w:r>
      <w:r w:rsidRPr="00986E88">
        <w:rPr>
          <w:noProof/>
          <w:lang w:eastAsia="zh-CN"/>
        </w:rPr>
        <w:t>/2, IETF RFC </w:t>
      </w:r>
      <w:r w:rsidR="00BB23A3">
        <w:rPr>
          <w:noProof/>
          <w:lang w:eastAsia="zh-CN"/>
        </w:rPr>
        <w:t>9113</w:t>
      </w:r>
      <w:r w:rsidRPr="00986E88">
        <w:rPr>
          <w:noProof/>
          <w:lang w:eastAsia="zh-CN"/>
        </w:rPr>
        <w:t> [</w:t>
      </w:r>
      <w:r>
        <w:rPr>
          <w:noProof/>
          <w:lang w:eastAsia="zh-CN"/>
        </w:rPr>
        <w:t>11</w:t>
      </w:r>
      <w:r w:rsidRPr="00986E88">
        <w:rPr>
          <w:noProof/>
          <w:lang w:eastAsia="zh-CN"/>
        </w:rPr>
        <w:t xml:space="preserve">], </w:t>
      </w:r>
      <w:r w:rsidRPr="00986E88">
        <w:rPr>
          <w:noProof/>
        </w:rPr>
        <w:t>shall be used as specified in clause 5 of 3GPP TS 29.500 [4].</w:t>
      </w:r>
    </w:p>
    <w:p w14:paraId="34E5D5EC" w14:textId="77777777" w:rsidR="00B5731E" w:rsidRPr="00986E88" w:rsidRDefault="00B5731E" w:rsidP="00B5731E">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704C8384" w14:textId="09293F79" w:rsidR="00B5731E" w:rsidRPr="00986E88" w:rsidRDefault="00B5731E" w:rsidP="00B5731E">
      <w:pPr>
        <w:rPr>
          <w:noProof/>
        </w:rPr>
      </w:pPr>
      <w:r w:rsidRPr="00986E88">
        <w:rPr>
          <w:noProof/>
        </w:rPr>
        <w:t>The OpenAPI [</w:t>
      </w:r>
      <w:r>
        <w:rPr>
          <w:noProof/>
        </w:rPr>
        <w:t>6</w:t>
      </w:r>
      <w:r w:rsidRPr="00986E88">
        <w:rPr>
          <w:noProof/>
        </w:rPr>
        <w:t xml:space="preserve">] specification of HTTP messages and content bodies for the </w:t>
      </w:r>
      <w:r w:rsidR="0053072C">
        <w:rPr>
          <w:noProof/>
        </w:rPr>
        <w:t>Nbsp_GBA</w:t>
      </w:r>
      <w:r>
        <w:rPr>
          <w:noProof/>
        </w:rPr>
        <w:t xml:space="preserve"> API</w:t>
      </w:r>
      <w:r w:rsidRPr="00986E88">
        <w:rPr>
          <w:noProof/>
        </w:rPr>
        <w:t xml:space="preserve"> is contained in Annex A.</w:t>
      </w:r>
    </w:p>
    <w:p w14:paraId="425E556A" w14:textId="77777777" w:rsidR="00B5731E" w:rsidRPr="000C5200" w:rsidRDefault="00B5731E" w:rsidP="003B7880">
      <w:pPr>
        <w:pStyle w:val="Heading4"/>
      </w:pPr>
      <w:bookmarkStart w:id="113" w:name="_Toc35971394"/>
      <w:bookmarkStart w:id="114" w:name="_Toc67906196"/>
      <w:bookmarkStart w:id="115" w:name="_Toc153802426"/>
      <w:r>
        <w:t>6.1.2.2</w:t>
      </w:r>
      <w:r>
        <w:tab/>
        <w:t>HTTP standard headers</w:t>
      </w:r>
      <w:bookmarkEnd w:id="112"/>
      <w:bookmarkEnd w:id="113"/>
      <w:bookmarkEnd w:id="114"/>
      <w:bookmarkEnd w:id="115"/>
    </w:p>
    <w:p w14:paraId="37FFA417" w14:textId="77777777" w:rsidR="00B5731E" w:rsidRDefault="00B5731E" w:rsidP="003B7880">
      <w:pPr>
        <w:pStyle w:val="Heading5"/>
        <w:rPr>
          <w:lang w:eastAsia="zh-CN"/>
        </w:rPr>
      </w:pPr>
      <w:bookmarkStart w:id="116" w:name="_Toc510696603"/>
      <w:bookmarkStart w:id="117" w:name="_Toc35971395"/>
      <w:bookmarkStart w:id="118" w:name="_Toc67906197"/>
      <w:bookmarkStart w:id="119" w:name="_Toc153802427"/>
      <w:r>
        <w:t>6.1.2.2.1</w:t>
      </w:r>
      <w:r>
        <w:rPr>
          <w:rFonts w:hint="eastAsia"/>
          <w:lang w:eastAsia="zh-CN"/>
        </w:rPr>
        <w:tab/>
      </w:r>
      <w:r>
        <w:rPr>
          <w:lang w:eastAsia="zh-CN"/>
        </w:rPr>
        <w:t>General</w:t>
      </w:r>
      <w:bookmarkEnd w:id="116"/>
      <w:bookmarkEnd w:id="117"/>
      <w:bookmarkEnd w:id="118"/>
      <w:bookmarkEnd w:id="119"/>
    </w:p>
    <w:p w14:paraId="6546E55D" w14:textId="77777777" w:rsidR="00B5731E" w:rsidRPr="00986E88" w:rsidRDefault="00B5731E" w:rsidP="00B5731E">
      <w:pPr>
        <w:rPr>
          <w:noProof/>
        </w:rPr>
      </w:pPr>
      <w:bookmarkStart w:id="120" w:name="_Toc510696604"/>
      <w:r w:rsidRPr="00986E88">
        <w:rPr>
          <w:noProof/>
        </w:rPr>
        <w:t xml:space="preserve">See </w:t>
      </w:r>
      <w:r>
        <w:rPr>
          <w:noProof/>
        </w:rPr>
        <w:t>clause</w:t>
      </w:r>
      <w:r w:rsidRPr="00986E88">
        <w:rPr>
          <w:noProof/>
        </w:rPr>
        <w:t> 5.2.2 of 3GPP TS 29.500 [4] for the usage of HTTP standard headers.</w:t>
      </w:r>
    </w:p>
    <w:p w14:paraId="26480897" w14:textId="77777777" w:rsidR="00B5731E" w:rsidRDefault="00B5731E" w:rsidP="003B7880">
      <w:pPr>
        <w:pStyle w:val="Heading5"/>
      </w:pPr>
      <w:bookmarkStart w:id="121" w:name="_Toc35971396"/>
      <w:bookmarkStart w:id="122" w:name="_Toc67906198"/>
      <w:bookmarkStart w:id="123" w:name="_Toc153802428"/>
      <w:r>
        <w:t>6.1.2.2.2</w:t>
      </w:r>
      <w:r>
        <w:tab/>
        <w:t>Content type</w:t>
      </w:r>
      <w:bookmarkEnd w:id="120"/>
      <w:bookmarkEnd w:id="121"/>
      <w:bookmarkEnd w:id="122"/>
      <w:bookmarkEnd w:id="123"/>
    </w:p>
    <w:p w14:paraId="6C0541B8" w14:textId="77777777" w:rsidR="00B5731E" w:rsidRDefault="00B5731E" w:rsidP="00B5731E">
      <w:bookmarkStart w:id="124" w:name="_Toc510696605"/>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"application/json".</w:t>
      </w:r>
    </w:p>
    <w:p w14:paraId="20B7179F" w14:textId="6D91467C" w:rsidR="00B5731E" w:rsidRPr="00986E88" w:rsidRDefault="00B5731E" w:rsidP="00B5731E">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w:t>
      </w:r>
      <w:r w:rsidR="00A65A3A">
        <w:t>9457</w:t>
      </w:r>
      <w:r>
        <w:t> [13].</w:t>
      </w:r>
    </w:p>
    <w:p w14:paraId="2B11F845" w14:textId="77777777" w:rsidR="00B5731E" w:rsidRPr="000C5200" w:rsidRDefault="00B5731E" w:rsidP="003B7880">
      <w:pPr>
        <w:pStyle w:val="Heading4"/>
      </w:pPr>
      <w:bookmarkStart w:id="125" w:name="_Toc35971397"/>
      <w:bookmarkStart w:id="126" w:name="_Toc67906199"/>
      <w:bookmarkStart w:id="127" w:name="_Toc153802429"/>
      <w:r>
        <w:t>6.1.2.3</w:t>
      </w:r>
      <w:r>
        <w:tab/>
        <w:t>HTTP custom headers</w:t>
      </w:r>
      <w:bookmarkEnd w:id="124"/>
      <w:bookmarkEnd w:id="125"/>
      <w:bookmarkEnd w:id="126"/>
      <w:bookmarkEnd w:id="127"/>
    </w:p>
    <w:p w14:paraId="6B6E29CF" w14:textId="3F377607" w:rsidR="00B5731E" w:rsidRDefault="00B5731E" w:rsidP="00B5731E">
      <w:pPr>
        <w:rPr>
          <w:noProof/>
        </w:rPr>
      </w:pPr>
      <w:bookmarkStart w:id="128" w:name="_Toc489605322"/>
      <w:bookmarkStart w:id="129" w:name="_Toc492899753"/>
      <w:bookmarkStart w:id="130" w:name="_Toc492900032"/>
      <w:bookmarkStart w:id="131" w:name="_Toc492967834"/>
      <w:bookmarkStart w:id="132" w:name="_Toc492972922"/>
      <w:bookmarkStart w:id="133" w:name="_Toc492973142"/>
      <w:bookmarkStart w:id="134" w:name="_Toc492974840"/>
      <w:bookmarkStart w:id="135" w:name="_Toc510696606"/>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xml:space="preserve"> [4] shall be </w:t>
      </w:r>
      <w:r w:rsidR="0053072C">
        <w:rPr>
          <w:noProof/>
        </w:rPr>
        <w:t xml:space="preserve">supported, </w:t>
      </w:r>
      <w:r w:rsidR="0053072C" w:rsidRPr="00810C4F">
        <w:rPr>
          <w:noProof/>
        </w:rPr>
        <w:t xml:space="preserve">and </w:t>
      </w:r>
      <w:r w:rsidR="0053072C">
        <w:rPr>
          <w:noProof/>
        </w:rPr>
        <w:t>the optional</w:t>
      </w:r>
      <w:r w:rsidR="0053072C" w:rsidRPr="00810C4F">
        <w:rPr>
          <w:noProof/>
        </w:rPr>
        <w:t xml:space="preserve"> HTTP custom header fields specified in clause</w:t>
      </w:r>
      <w:r w:rsidR="0053072C">
        <w:rPr>
          <w:noProof/>
        </w:rPr>
        <w:t> </w:t>
      </w:r>
      <w:r w:rsidR="0053072C" w:rsidRPr="00810C4F">
        <w:rPr>
          <w:noProof/>
        </w:rPr>
        <w:t>5.2.3.3 of 3GPP</w:t>
      </w:r>
      <w:r w:rsidR="0053072C">
        <w:rPr>
          <w:noProof/>
        </w:rPr>
        <w:t> </w:t>
      </w:r>
      <w:r w:rsidR="0053072C" w:rsidRPr="00810C4F">
        <w:rPr>
          <w:noProof/>
        </w:rPr>
        <w:t>TS</w:t>
      </w:r>
      <w:r w:rsidR="0053072C">
        <w:rPr>
          <w:noProof/>
        </w:rPr>
        <w:t> </w:t>
      </w:r>
      <w:r w:rsidR="0053072C" w:rsidRPr="00810C4F">
        <w:rPr>
          <w:noProof/>
        </w:rPr>
        <w:t>29.500</w:t>
      </w:r>
      <w:r w:rsidR="0053072C">
        <w:rPr>
          <w:noProof/>
        </w:rPr>
        <w:t> </w:t>
      </w:r>
      <w:r w:rsidR="0053072C" w:rsidRPr="00810C4F">
        <w:rPr>
          <w:noProof/>
        </w:rPr>
        <w:t>[4]</w:t>
      </w:r>
      <w:r w:rsidR="0053072C">
        <w:rPr>
          <w:noProof/>
        </w:rPr>
        <w:t xml:space="preserve"> may be supported</w:t>
      </w:r>
      <w:r>
        <w:rPr>
          <w:noProof/>
        </w:rPr>
        <w:t>.</w:t>
      </w:r>
    </w:p>
    <w:p w14:paraId="44316A7B" w14:textId="77777777" w:rsidR="00B5731E" w:rsidRDefault="00B5731E" w:rsidP="003B7880">
      <w:pPr>
        <w:pStyle w:val="Heading3"/>
      </w:pPr>
      <w:bookmarkStart w:id="136" w:name="_Toc510696607"/>
      <w:bookmarkStart w:id="137" w:name="_Toc35971398"/>
      <w:bookmarkStart w:id="138" w:name="_Toc67906200"/>
      <w:bookmarkStart w:id="139" w:name="_Toc153802430"/>
      <w:bookmarkEnd w:id="128"/>
      <w:bookmarkEnd w:id="129"/>
      <w:bookmarkEnd w:id="130"/>
      <w:bookmarkEnd w:id="131"/>
      <w:bookmarkEnd w:id="132"/>
      <w:bookmarkEnd w:id="133"/>
      <w:bookmarkEnd w:id="134"/>
      <w:bookmarkEnd w:id="135"/>
      <w:r>
        <w:t>6.1.3</w:t>
      </w:r>
      <w:r>
        <w:tab/>
        <w:t>Resources</w:t>
      </w:r>
      <w:bookmarkEnd w:id="136"/>
      <w:bookmarkEnd w:id="137"/>
      <w:bookmarkEnd w:id="138"/>
      <w:bookmarkEnd w:id="139"/>
    </w:p>
    <w:p w14:paraId="6E4A33F0" w14:textId="77777777" w:rsidR="008E400A" w:rsidRPr="00291C7E" w:rsidRDefault="008E400A" w:rsidP="008E400A">
      <w:bookmarkStart w:id="140" w:name="_Toc510696608"/>
      <w:bookmarkStart w:id="141" w:name="_Toc35971399"/>
      <w:bookmarkStart w:id="142" w:name="_Toc67906201"/>
      <w:r w:rsidRPr="00286488">
        <w:t xml:space="preserve">In this release of this specification, no </w:t>
      </w:r>
      <w:r>
        <w:t>resources</w:t>
      </w:r>
      <w:r w:rsidRPr="00286488">
        <w:t xml:space="preserve"> are defined for the </w:t>
      </w:r>
      <w:r>
        <w:t>Nbsp_GBA service.</w:t>
      </w:r>
    </w:p>
    <w:p w14:paraId="36CEC3EE" w14:textId="77777777" w:rsidR="00B5731E" w:rsidRPr="000A7435" w:rsidRDefault="00B5731E" w:rsidP="003B7880">
      <w:pPr>
        <w:pStyle w:val="Heading4"/>
      </w:pPr>
      <w:bookmarkStart w:id="143" w:name="_Toc153802431"/>
      <w:r>
        <w:t>6.1.3.1</w:t>
      </w:r>
      <w:r>
        <w:tab/>
        <w:t>Overview</w:t>
      </w:r>
      <w:bookmarkEnd w:id="140"/>
      <w:bookmarkEnd w:id="141"/>
      <w:bookmarkEnd w:id="142"/>
      <w:bookmarkEnd w:id="143"/>
    </w:p>
    <w:p w14:paraId="597C17B5" w14:textId="3F8BE02F" w:rsidR="00B5731E" w:rsidRDefault="0053072C" w:rsidP="00EF5B58">
      <w:r>
        <w:t>The structure of the Resource URIs of the Nbsp_GBA service is shown in figure 6.1.3.1-1.</w:t>
      </w:r>
    </w:p>
    <w:p w14:paraId="08A64E61" w14:textId="74243EFE" w:rsidR="00B5731E" w:rsidRPr="00A258AF" w:rsidRDefault="0053072C" w:rsidP="00B5731E">
      <w:pPr>
        <w:pStyle w:val="TH"/>
        <w:rPr>
          <w:lang w:val="en-US"/>
        </w:rPr>
      </w:pPr>
      <w:r w:rsidRPr="0069718D">
        <w:object w:dxaOrig="7183" w:dyaOrig="4517" w14:anchorId="434F4830">
          <v:shape id="_x0000_i1030" type="#_x0000_t75" style="width:260.35pt;height:165.3pt" o:ole="">
            <v:imagedata r:id="rId19" o:title=""/>
          </v:shape>
          <o:OLEObject Type="Embed" ProgID="Visio.Drawing.11" ShapeID="_x0000_i1030" DrawAspect="Content" ObjectID="_1764415268" r:id="rId20"/>
        </w:object>
      </w:r>
    </w:p>
    <w:p w14:paraId="6F19879F" w14:textId="420ABD50" w:rsidR="00B5731E" w:rsidRPr="008C18E3" w:rsidRDefault="00B5731E" w:rsidP="00B5731E">
      <w:pPr>
        <w:pStyle w:val="TF"/>
      </w:pPr>
      <w:r w:rsidRPr="008C18E3">
        <w:t>Figure 6.</w:t>
      </w:r>
      <w:r>
        <w:t>1.3.1</w:t>
      </w:r>
      <w:r w:rsidRPr="008C18E3">
        <w:t xml:space="preserve">-1: </w:t>
      </w:r>
      <w:r>
        <w:t xml:space="preserve">Resource </w:t>
      </w:r>
      <w:r w:rsidRPr="008C18E3">
        <w:t xml:space="preserve">URI structure of the </w:t>
      </w:r>
      <w:r w:rsidR="0053072C">
        <w:t>Nbsp_GBA</w:t>
      </w:r>
      <w:r w:rsidRPr="008C18E3">
        <w:t xml:space="preserve"> API</w:t>
      </w:r>
    </w:p>
    <w:p w14:paraId="5E1E6C17" w14:textId="77777777" w:rsidR="00B5731E" w:rsidRDefault="00B5731E" w:rsidP="003B7880">
      <w:pPr>
        <w:pStyle w:val="Heading3"/>
      </w:pPr>
      <w:bookmarkStart w:id="144" w:name="_Toc510696622"/>
      <w:bookmarkStart w:id="145" w:name="_Toc35971413"/>
      <w:bookmarkStart w:id="146" w:name="_Toc67906215"/>
      <w:bookmarkStart w:id="147" w:name="_Toc153802432"/>
      <w:r>
        <w:lastRenderedPageBreak/>
        <w:t>6.1.4</w:t>
      </w:r>
      <w:r>
        <w:tab/>
        <w:t>Custom Operations without associated resources</w:t>
      </w:r>
      <w:bookmarkEnd w:id="144"/>
      <w:bookmarkEnd w:id="145"/>
      <w:bookmarkEnd w:id="146"/>
      <w:bookmarkEnd w:id="147"/>
    </w:p>
    <w:p w14:paraId="5025A32B" w14:textId="77777777" w:rsidR="00B5731E" w:rsidRPr="000A7435" w:rsidRDefault="00B5731E" w:rsidP="003B7880">
      <w:pPr>
        <w:pStyle w:val="Heading4"/>
      </w:pPr>
      <w:bookmarkStart w:id="148" w:name="_Toc510696623"/>
      <w:bookmarkStart w:id="149" w:name="_Toc35971414"/>
      <w:bookmarkStart w:id="150" w:name="_Toc67906216"/>
      <w:bookmarkStart w:id="151" w:name="_Toc153802433"/>
      <w:r>
        <w:t>6.1.4.1</w:t>
      </w:r>
      <w:r>
        <w:tab/>
        <w:t>Overview</w:t>
      </w:r>
      <w:bookmarkEnd w:id="148"/>
      <w:bookmarkEnd w:id="149"/>
      <w:bookmarkEnd w:id="150"/>
      <w:bookmarkEnd w:id="151"/>
    </w:p>
    <w:p w14:paraId="232C4EC6" w14:textId="77777777" w:rsidR="00B5731E" w:rsidRPr="00384E92" w:rsidRDefault="00B5731E" w:rsidP="00B5731E">
      <w:pPr>
        <w:pStyle w:val="TH"/>
      </w:pPr>
      <w:r w:rsidRPr="00384E92">
        <w:t>Table 6.</w:t>
      </w:r>
      <w:r>
        <w:t>1.4.1</w:t>
      </w:r>
      <w:r w:rsidRPr="00384E92">
        <w:t xml:space="preserve">-1: </w:t>
      </w:r>
      <w:r>
        <w:t>Custom operations without associated resources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43"/>
        <w:gridCol w:w="2642"/>
        <w:gridCol w:w="1375"/>
        <w:gridCol w:w="3117"/>
      </w:tblGrid>
      <w:tr w:rsidR="0053072C" w:rsidRPr="00B54FF5" w14:paraId="2D510C9B" w14:textId="77777777" w:rsidTr="00EF5B58">
        <w:trPr>
          <w:jc w:val="center"/>
        </w:trPr>
        <w:tc>
          <w:tcPr>
            <w:tcW w:w="1352" w:type="pct"/>
            <w:tcBorders>
              <w:top w:val="single" w:sz="4" w:space="0" w:color="auto"/>
              <w:left w:val="single" w:sz="4" w:space="0" w:color="auto"/>
              <w:bottom w:val="single" w:sz="4" w:space="0" w:color="auto"/>
              <w:right w:val="single" w:sz="4" w:space="0" w:color="auto"/>
            </w:tcBorders>
            <w:shd w:val="clear" w:color="auto" w:fill="C0C0C0"/>
            <w:vAlign w:val="center"/>
          </w:tcPr>
          <w:p w14:paraId="6BA3EF29" w14:textId="05F9F97C" w:rsidR="0053072C" w:rsidRPr="0016361A" w:rsidRDefault="008E400A" w:rsidP="00C051F8">
            <w:pPr>
              <w:pStyle w:val="TAH"/>
            </w:pPr>
            <w:r>
              <w:t>Operation Name</w:t>
            </w:r>
          </w:p>
        </w:tc>
        <w:tc>
          <w:tcPr>
            <w:tcW w:w="13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5D6BD92" w14:textId="55670126" w:rsidR="0053072C" w:rsidRPr="0016361A" w:rsidRDefault="0053072C" w:rsidP="00C051F8">
            <w:pPr>
              <w:pStyle w:val="TAH"/>
            </w:pPr>
            <w:r w:rsidRPr="0016361A">
              <w:t>Custom operation URI</w:t>
            </w:r>
          </w:p>
        </w:tc>
        <w:tc>
          <w:tcPr>
            <w:tcW w:w="7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A337A5B" w14:textId="77777777" w:rsidR="0053072C" w:rsidRPr="0016361A" w:rsidRDefault="0053072C" w:rsidP="00C051F8">
            <w:pPr>
              <w:pStyle w:val="TAH"/>
            </w:pPr>
            <w:r w:rsidRPr="0016361A">
              <w:t>Mapped HTTP method</w:t>
            </w:r>
          </w:p>
        </w:tc>
        <w:tc>
          <w:tcPr>
            <w:tcW w:w="159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3E9D9B0" w14:textId="77777777" w:rsidR="0053072C" w:rsidRPr="0016361A" w:rsidRDefault="0053072C" w:rsidP="00C051F8">
            <w:pPr>
              <w:pStyle w:val="TAH"/>
            </w:pPr>
            <w:r w:rsidRPr="0016361A">
              <w:t>Description</w:t>
            </w:r>
          </w:p>
        </w:tc>
      </w:tr>
      <w:tr w:rsidR="008E400A" w:rsidRPr="00B54FF5" w14:paraId="609B0A76" w14:textId="77777777" w:rsidTr="00EF5B58">
        <w:trPr>
          <w:jc w:val="center"/>
        </w:trPr>
        <w:tc>
          <w:tcPr>
            <w:tcW w:w="1352" w:type="pct"/>
            <w:tcBorders>
              <w:top w:val="single" w:sz="4" w:space="0" w:color="auto"/>
              <w:left w:val="single" w:sz="4" w:space="0" w:color="auto"/>
              <w:bottom w:val="single" w:sz="4" w:space="0" w:color="auto"/>
              <w:right w:val="single" w:sz="4" w:space="0" w:color="auto"/>
            </w:tcBorders>
          </w:tcPr>
          <w:p w14:paraId="225103FD" w14:textId="3868C42C" w:rsidR="008E400A" w:rsidRPr="0016361A" w:rsidRDefault="008E400A" w:rsidP="008E400A">
            <w:pPr>
              <w:pStyle w:val="TAL"/>
            </w:pPr>
            <w:r>
              <w:t>Bootstrapping Info Retrieval</w:t>
            </w:r>
          </w:p>
        </w:tc>
        <w:tc>
          <w:tcPr>
            <w:tcW w:w="1351" w:type="pct"/>
            <w:tcBorders>
              <w:top w:val="single" w:sz="4" w:space="0" w:color="auto"/>
              <w:left w:val="single" w:sz="4" w:space="0" w:color="auto"/>
              <w:bottom w:val="single" w:sz="4" w:space="0" w:color="auto"/>
              <w:right w:val="single" w:sz="4" w:space="0" w:color="auto"/>
            </w:tcBorders>
            <w:hideMark/>
          </w:tcPr>
          <w:p w14:paraId="195D5DB8" w14:textId="44B316AD" w:rsidR="008E400A" w:rsidRPr="0016361A" w:rsidRDefault="008E400A" w:rsidP="008E400A">
            <w:pPr>
              <w:pStyle w:val="TAL"/>
            </w:pPr>
            <w:r>
              <w:t>/bootstrapping-info-retrieval</w:t>
            </w:r>
          </w:p>
        </w:tc>
        <w:tc>
          <w:tcPr>
            <w:tcW w:w="703" w:type="pct"/>
            <w:tcBorders>
              <w:top w:val="single" w:sz="4" w:space="0" w:color="auto"/>
              <w:left w:val="single" w:sz="4" w:space="0" w:color="auto"/>
              <w:bottom w:val="single" w:sz="4" w:space="0" w:color="auto"/>
              <w:right w:val="single" w:sz="4" w:space="0" w:color="auto"/>
            </w:tcBorders>
            <w:hideMark/>
          </w:tcPr>
          <w:p w14:paraId="2DE1134B" w14:textId="2579D3C0" w:rsidR="008E400A" w:rsidRPr="0016361A" w:rsidRDefault="008E400A" w:rsidP="008E400A">
            <w:pPr>
              <w:pStyle w:val="TAL"/>
            </w:pPr>
            <w:r w:rsidRPr="0016361A">
              <w:t>POST</w:t>
            </w:r>
          </w:p>
        </w:tc>
        <w:tc>
          <w:tcPr>
            <w:tcW w:w="1594" w:type="pct"/>
            <w:tcBorders>
              <w:top w:val="single" w:sz="4" w:space="0" w:color="auto"/>
              <w:left w:val="single" w:sz="4" w:space="0" w:color="auto"/>
              <w:bottom w:val="single" w:sz="4" w:space="0" w:color="auto"/>
              <w:right w:val="single" w:sz="4" w:space="0" w:color="auto"/>
            </w:tcBorders>
            <w:hideMark/>
          </w:tcPr>
          <w:p w14:paraId="2EADE79C" w14:textId="4DBD2B9D" w:rsidR="008E400A" w:rsidRPr="0016361A" w:rsidRDefault="008E400A" w:rsidP="008E400A">
            <w:pPr>
              <w:pStyle w:val="TAL"/>
            </w:pPr>
          </w:p>
        </w:tc>
      </w:tr>
      <w:tr w:rsidR="008E400A" w:rsidRPr="00B54FF5" w14:paraId="4C25EF70" w14:textId="77777777" w:rsidTr="00EF5B58">
        <w:trPr>
          <w:jc w:val="center"/>
        </w:trPr>
        <w:tc>
          <w:tcPr>
            <w:tcW w:w="1352" w:type="pct"/>
            <w:tcBorders>
              <w:top w:val="single" w:sz="4" w:space="0" w:color="auto"/>
              <w:left w:val="single" w:sz="4" w:space="0" w:color="auto"/>
              <w:right w:val="single" w:sz="4" w:space="0" w:color="auto"/>
            </w:tcBorders>
          </w:tcPr>
          <w:p w14:paraId="01CF3B67" w14:textId="263A8EF9" w:rsidR="008E400A" w:rsidRPr="0016361A" w:rsidRDefault="008E400A" w:rsidP="008E400A">
            <w:pPr>
              <w:pStyle w:val="TAL"/>
            </w:pPr>
            <w:r>
              <w:t>Push Info Retrieval</w:t>
            </w:r>
          </w:p>
        </w:tc>
        <w:tc>
          <w:tcPr>
            <w:tcW w:w="1351" w:type="pct"/>
            <w:tcBorders>
              <w:top w:val="single" w:sz="4" w:space="0" w:color="auto"/>
              <w:left w:val="single" w:sz="4" w:space="0" w:color="auto"/>
              <w:right w:val="single" w:sz="4" w:space="0" w:color="auto"/>
            </w:tcBorders>
          </w:tcPr>
          <w:p w14:paraId="36ED32F3" w14:textId="5E40C9F2" w:rsidR="008E400A" w:rsidRPr="0016361A" w:rsidRDefault="008E400A" w:rsidP="008E400A">
            <w:pPr>
              <w:pStyle w:val="TAL"/>
            </w:pPr>
            <w:r>
              <w:t>/push-info-retrieval</w:t>
            </w:r>
          </w:p>
        </w:tc>
        <w:tc>
          <w:tcPr>
            <w:tcW w:w="703" w:type="pct"/>
            <w:tcBorders>
              <w:top w:val="single" w:sz="4" w:space="0" w:color="auto"/>
              <w:left w:val="single" w:sz="4" w:space="0" w:color="auto"/>
              <w:bottom w:val="single" w:sz="4" w:space="0" w:color="auto"/>
              <w:right w:val="single" w:sz="4" w:space="0" w:color="auto"/>
            </w:tcBorders>
          </w:tcPr>
          <w:p w14:paraId="44C86533" w14:textId="7B31CC2A" w:rsidR="008E400A" w:rsidRPr="0016361A" w:rsidRDefault="008E400A" w:rsidP="008E400A">
            <w:pPr>
              <w:pStyle w:val="TAL"/>
            </w:pPr>
            <w:r>
              <w:t>POST</w:t>
            </w:r>
          </w:p>
        </w:tc>
        <w:tc>
          <w:tcPr>
            <w:tcW w:w="1594" w:type="pct"/>
            <w:tcBorders>
              <w:top w:val="single" w:sz="4" w:space="0" w:color="auto"/>
              <w:left w:val="single" w:sz="4" w:space="0" w:color="auto"/>
              <w:bottom w:val="single" w:sz="4" w:space="0" w:color="auto"/>
              <w:right w:val="single" w:sz="4" w:space="0" w:color="auto"/>
            </w:tcBorders>
          </w:tcPr>
          <w:p w14:paraId="56DF35F6" w14:textId="77777777" w:rsidR="008E400A" w:rsidRPr="0016361A" w:rsidRDefault="008E400A" w:rsidP="008E400A">
            <w:pPr>
              <w:pStyle w:val="TAL"/>
            </w:pPr>
          </w:p>
        </w:tc>
      </w:tr>
    </w:tbl>
    <w:p w14:paraId="665F8A0E" w14:textId="77777777" w:rsidR="00B5731E" w:rsidRPr="00384E92" w:rsidRDefault="00B5731E" w:rsidP="00B5731E">
      <w:pPr>
        <w:pStyle w:val="Guidance"/>
      </w:pPr>
    </w:p>
    <w:p w14:paraId="7A402A47" w14:textId="6D3F0F15" w:rsidR="00B5731E" w:rsidRDefault="00B5731E" w:rsidP="003B7880">
      <w:pPr>
        <w:pStyle w:val="Heading4"/>
      </w:pPr>
      <w:bookmarkStart w:id="152" w:name="_Toc510696624"/>
      <w:bookmarkStart w:id="153" w:name="_Toc35971415"/>
      <w:bookmarkStart w:id="154" w:name="_Toc67906217"/>
      <w:bookmarkStart w:id="155" w:name="_Toc153802434"/>
      <w:r>
        <w:t>6.1.4.2</w:t>
      </w:r>
      <w:r>
        <w:tab/>
        <w:t xml:space="preserve">Operation: </w:t>
      </w:r>
      <w:bookmarkEnd w:id="152"/>
      <w:bookmarkEnd w:id="153"/>
      <w:bookmarkEnd w:id="154"/>
      <w:r w:rsidR="008E400A">
        <w:t>Bootstrapping Info Retrieval</w:t>
      </w:r>
      <w:bookmarkEnd w:id="155"/>
    </w:p>
    <w:p w14:paraId="5115F5E3" w14:textId="77777777" w:rsidR="00B5731E" w:rsidRDefault="00B5731E" w:rsidP="003B7880">
      <w:pPr>
        <w:pStyle w:val="Heading5"/>
      </w:pPr>
      <w:bookmarkStart w:id="156" w:name="_Toc510696625"/>
      <w:bookmarkStart w:id="157" w:name="_Toc35971416"/>
      <w:bookmarkStart w:id="158" w:name="_Toc67906218"/>
      <w:bookmarkStart w:id="159" w:name="_Toc153802435"/>
      <w:r>
        <w:t>6.1.4.2.1</w:t>
      </w:r>
      <w:r>
        <w:tab/>
        <w:t>Description</w:t>
      </w:r>
      <w:bookmarkEnd w:id="156"/>
      <w:bookmarkEnd w:id="157"/>
      <w:bookmarkEnd w:id="158"/>
      <w:bookmarkEnd w:id="159"/>
    </w:p>
    <w:p w14:paraId="1D482CF5" w14:textId="77777777" w:rsidR="00B5731E" w:rsidRDefault="00B5731E" w:rsidP="003B7880">
      <w:pPr>
        <w:pStyle w:val="Heading5"/>
      </w:pPr>
      <w:bookmarkStart w:id="160" w:name="_Toc510696626"/>
      <w:bookmarkStart w:id="161" w:name="_Toc35971417"/>
      <w:bookmarkStart w:id="162" w:name="_Toc67906219"/>
      <w:bookmarkStart w:id="163" w:name="_Toc153802436"/>
      <w:r>
        <w:t>6.1.4.2.2</w:t>
      </w:r>
      <w:r>
        <w:tab/>
        <w:t>Operation Definition</w:t>
      </w:r>
      <w:bookmarkEnd w:id="160"/>
      <w:bookmarkEnd w:id="161"/>
      <w:bookmarkEnd w:id="162"/>
      <w:bookmarkEnd w:id="163"/>
    </w:p>
    <w:p w14:paraId="6C00CDD6" w14:textId="77777777" w:rsidR="00B5731E" w:rsidRPr="00384E92" w:rsidRDefault="00B5731E" w:rsidP="00B5731E">
      <w:r>
        <w:t>This operation shall support the response data structures and response codes specified in tables 6.1.4.2.2-1 and 6.1.4.2.2-2.</w:t>
      </w:r>
    </w:p>
    <w:p w14:paraId="75E57A28" w14:textId="37352DC3" w:rsidR="00B5731E" w:rsidRPr="001769FF" w:rsidRDefault="00B5731E" w:rsidP="00B5731E">
      <w:pPr>
        <w:pStyle w:val="TH"/>
      </w:pPr>
      <w:r w:rsidRPr="001769FF">
        <w:t>Table 6.</w:t>
      </w:r>
      <w:r>
        <w:t>1.4.2.2</w:t>
      </w:r>
      <w:r w:rsidRPr="001769FF">
        <w:t>-</w:t>
      </w:r>
      <w:r>
        <w:t>1</w:t>
      </w:r>
      <w:r w:rsidRPr="001769FF">
        <w:t xml:space="preserve">: Data structures supported by the </w:t>
      </w:r>
      <w:r>
        <w:t>POST</w:t>
      </w:r>
      <w:r w:rsidRPr="001769FF">
        <w:t xml:space="preserve"> </w:t>
      </w:r>
      <w:r>
        <w:t>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B5731E" w:rsidRPr="00B54FF5" w14:paraId="161C5577" w14:textId="77777777" w:rsidTr="00C051F8">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7F8C54A0" w14:textId="77777777" w:rsidR="00B5731E" w:rsidRPr="0016361A" w:rsidRDefault="00B5731E" w:rsidP="00C051F8">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5978752" w14:textId="77777777" w:rsidR="00B5731E" w:rsidRPr="0016361A" w:rsidRDefault="00B5731E" w:rsidP="00C051F8">
            <w:pPr>
              <w:pStyle w:val="TAH"/>
            </w:pPr>
            <w:r w:rsidRPr="0016361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612F1EBE" w14:textId="77777777" w:rsidR="00B5731E" w:rsidRPr="0016361A" w:rsidRDefault="00B5731E" w:rsidP="00C051F8">
            <w:pPr>
              <w:pStyle w:val="TAH"/>
            </w:pPr>
            <w:r w:rsidRPr="0016361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67BB4393" w14:textId="77777777" w:rsidR="00B5731E" w:rsidRPr="0016361A" w:rsidRDefault="00B5731E" w:rsidP="00C051F8">
            <w:pPr>
              <w:pStyle w:val="TAH"/>
            </w:pPr>
            <w:r w:rsidRPr="0016361A">
              <w:t>Description</w:t>
            </w:r>
          </w:p>
        </w:tc>
      </w:tr>
      <w:tr w:rsidR="00B5731E" w:rsidRPr="00B54FF5" w14:paraId="52B77BEA" w14:textId="77777777" w:rsidTr="00C051F8">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80781C2" w14:textId="1D07D9B5" w:rsidR="00B5731E" w:rsidRPr="0016361A" w:rsidRDefault="008E400A" w:rsidP="00C051F8">
            <w:pPr>
              <w:pStyle w:val="TAL"/>
            </w:pPr>
            <w:r>
              <w:t>BootstrappingInfoRequest</w:t>
            </w:r>
          </w:p>
        </w:tc>
        <w:tc>
          <w:tcPr>
            <w:tcW w:w="425" w:type="dxa"/>
            <w:tcBorders>
              <w:top w:val="single" w:sz="4" w:space="0" w:color="auto"/>
              <w:left w:val="single" w:sz="6" w:space="0" w:color="000000"/>
              <w:bottom w:val="single" w:sz="6" w:space="0" w:color="000000"/>
              <w:right w:val="single" w:sz="6" w:space="0" w:color="000000"/>
            </w:tcBorders>
          </w:tcPr>
          <w:p w14:paraId="3309CCEA" w14:textId="5EE4951D" w:rsidR="00B5731E" w:rsidRPr="0016361A" w:rsidRDefault="00B5731E" w:rsidP="00C051F8">
            <w:pPr>
              <w:pStyle w:val="TAC"/>
            </w:pPr>
            <w:r w:rsidRPr="0016361A">
              <w:t>M</w:t>
            </w:r>
          </w:p>
        </w:tc>
        <w:tc>
          <w:tcPr>
            <w:tcW w:w="1276" w:type="dxa"/>
            <w:tcBorders>
              <w:top w:val="single" w:sz="4" w:space="0" w:color="auto"/>
              <w:left w:val="single" w:sz="6" w:space="0" w:color="000000"/>
              <w:bottom w:val="single" w:sz="6" w:space="0" w:color="000000"/>
              <w:right w:val="single" w:sz="6" w:space="0" w:color="000000"/>
            </w:tcBorders>
          </w:tcPr>
          <w:p w14:paraId="1A06F3E5" w14:textId="6E14E677" w:rsidR="00B5731E" w:rsidRPr="0016361A" w:rsidRDefault="00B5731E" w:rsidP="00C051F8">
            <w:pPr>
              <w:pStyle w:val="TAL"/>
            </w:pPr>
            <w:r w:rsidRPr="0016361A">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17C7453A" w14:textId="32DA4F6E" w:rsidR="00B5731E" w:rsidRPr="0016361A" w:rsidRDefault="008E400A" w:rsidP="00C051F8">
            <w:pPr>
              <w:pStyle w:val="TAL"/>
            </w:pPr>
            <w:r>
              <w:t>Request body of the Bootstrapping Info Request</w:t>
            </w:r>
          </w:p>
        </w:tc>
      </w:tr>
    </w:tbl>
    <w:p w14:paraId="6419A289" w14:textId="77777777" w:rsidR="00B5731E" w:rsidRDefault="00B5731E" w:rsidP="00B5731E"/>
    <w:p w14:paraId="467D5C81" w14:textId="1E16C3FE" w:rsidR="00B5731E" w:rsidRPr="001769FF" w:rsidRDefault="00B5731E" w:rsidP="00B5731E">
      <w:pPr>
        <w:pStyle w:val="TH"/>
      </w:pPr>
      <w:r w:rsidRPr="001769FF">
        <w:t>Table 6.</w:t>
      </w:r>
      <w:r>
        <w:t>1.4.2.2</w:t>
      </w:r>
      <w:r w:rsidRPr="001769FF">
        <w:t>-</w:t>
      </w:r>
      <w:r>
        <w:t>2</w:t>
      </w:r>
      <w:r w:rsidRPr="001769FF">
        <w:t>: Data structures</w:t>
      </w:r>
      <w:r>
        <w:t xml:space="preserve"> supported by the POST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B5731E" w:rsidRPr="00B54FF5" w14:paraId="497CBE72" w14:textId="77777777" w:rsidTr="00C051F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2528892" w14:textId="77777777" w:rsidR="00B5731E" w:rsidRPr="0016361A" w:rsidRDefault="00B5731E" w:rsidP="00C051F8">
            <w:pPr>
              <w:pStyle w:val="TAH"/>
            </w:pPr>
            <w:r w:rsidRPr="0016361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434E1C5C" w14:textId="77777777" w:rsidR="00B5731E" w:rsidRPr="0016361A" w:rsidRDefault="00B5731E" w:rsidP="00C051F8">
            <w:pPr>
              <w:pStyle w:val="TAH"/>
            </w:pPr>
            <w:r w:rsidRPr="0016361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26A2CEAA" w14:textId="77777777" w:rsidR="00B5731E" w:rsidRPr="0016361A" w:rsidRDefault="00B5731E" w:rsidP="00C051F8">
            <w:pPr>
              <w:pStyle w:val="TAH"/>
            </w:pPr>
            <w:r w:rsidRPr="0016361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EDF100C" w14:textId="77777777" w:rsidR="00B5731E" w:rsidRPr="0016361A" w:rsidRDefault="00B5731E" w:rsidP="00C051F8">
            <w:pPr>
              <w:pStyle w:val="TAH"/>
            </w:pPr>
            <w:r w:rsidRPr="0016361A">
              <w:t>Response</w:t>
            </w:r>
          </w:p>
          <w:p w14:paraId="5E77705A" w14:textId="77777777" w:rsidR="00B5731E" w:rsidRPr="0016361A" w:rsidRDefault="00B5731E" w:rsidP="00C051F8">
            <w:pPr>
              <w:pStyle w:val="TAH"/>
            </w:pPr>
            <w:r w:rsidRPr="0016361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271E1E4A" w14:textId="77777777" w:rsidR="00B5731E" w:rsidRPr="0016361A" w:rsidRDefault="00B5731E" w:rsidP="00C051F8">
            <w:pPr>
              <w:pStyle w:val="TAH"/>
            </w:pPr>
            <w:r w:rsidRPr="0016361A">
              <w:t>Description</w:t>
            </w:r>
          </w:p>
        </w:tc>
      </w:tr>
      <w:tr w:rsidR="00B5731E" w:rsidRPr="00B54FF5" w14:paraId="35EA88A6" w14:textId="77777777" w:rsidTr="00C051F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A2F2C8" w14:textId="481A215F" w:rsidR="00B5731E" w:rsidRPr="0016361A" w:rsidRDefault="008E400A" w:rsidP="00C051F8">
            <w:pPr>
              <w:pStyle w:val="TAL"/>
            </w:pPr>
            <w:r>
              <w:t>BootstrappingInfoResponse</w:t>
            </w:r>
          </w:p>
        </w:tc>
        <w:tc>
          <w:tcPr>
            <w:tcW w:w="225" w:type="pct"/>
            <w:tcBorders>
              <w:top w:val="single" w:sz="4" w:space="0" w:color="auto"/>
              <w:left w:val="single" w:sz="6" w:space="0" w:color="000000"/>
              <w:bottom w:val="single" w:sz="6" w:space="0" w:color="000000"/>
              <w:right w:val="single" w:sz="6" w:space="0" w:color="000000"/>
            </w:tcBorders>
          </w:tcPr>
          <w:p w14:paraId="7348B48D" w14:textId="01F61444" w:rsidR="00B5731E" w:rsidRPr="0016361A" w:rsidRDefault="00B5731E" w:rsidP="00C051F8">
            <w:pPr>
              <w:pStyle w:val="TAC"/>
            </w:pPr>
            <w:r w:rsidRPr="0016361A">
              <w:t>M</w:t>
            </w:r>
          </w:p>
        </w:tc>
        <w:tc>
          <w:tcPr>
            <w:tcW w:w="649" w:type="pct"/>
            <w:tcBorders>
              <w:top w:val="single" w:sz="4" w:space="0" w:color="auto"/>
              <w:left w:val="single" w:sz="6" w:space="0" w:color="000000"/>
              <w:bottom w:val="single" w:sz="6" w:space="0" w:color="000000"/>
              <w:right w:val="single" w:sz="6" w:space="0" w:color="000000"/>
            </w:tcBorders>
          </w:tcPr>
          <w:p w14:paraId="47437384" w14:textId="78452044" w:rsidR="00B5731E" w:rsidRPr="0016361A" w:rsidRDefault="00B5731E" w:rsidP="00C051F8">
            <w:pPr>
              <w:pStyle w:val="TAL"/>
            </w:pPr>
            <w:r w:rsidRPr="0016361A">
              <w:t>1</w:t>
            </w:r>
          </w:p>
        </w:tc>
        <w:tc>
          <w:tcPr>
            <w:tcW w:w="583" w:type="pct"/>
            <w:tcBorders>
              <w:top w:val="single" w:sz="4" w:space="0" w:color="auto"/>
              <w:left w:val="single" w:sz="6" w:space="0" w:color="000000"/>
              <w:bottom w:val="single" w:sz="6" w:space="0" w:color="000000"/>
              <w:right w:val="single" w:sz="6" w:space="0" w:color="000000"/>
            </w:tcBorders>
          </w:tcPr>
          <w:p w14:paraId="01B3772F" w14:textId="391857D2" w:rsidR="00B5731E" w:rsidRPr="0016361A" w:rsidRDefault="008E400A" w:rsidP="00C051F8">
            <w:pPr>
              <w:pStyle w:val="TAL"/>
            </w:pPr>
            <w: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51A1D7F" w14:textId="76B97C36" w:rsidR="00B5731E" w:rsidRPr="0016361A" w:rsidRDefault="008E400A" w:rsidP="00C051F8">
            <w:pPr>
              <w:pStyle w:val="TAL"/>
            </w:pPr>
            <w:r w:rsidRPr="0082149C">
              <w:t xml:space="preserve">A response body containing the </w:t>
            </w:r>
            <w:r>
              <w:t>BootstrappingInfoResponse</w:t>
            </w:r>
            <w:r w:rsidRPr="0082149C">
              <w:t xml:space="preserve"> shall be returned.</w:t>
            </w:r>
          </w:p>
        </w:tc>
      </w:tr>
      <w:tr w:rsidR="008E400A" w:rsidRPr="00B54FF5" w14:paraId="373FFA3A" w14:textId="77777777" w:rsidTr="00C051F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489BAE1" w14:textId="0477F480" w:rsidR="008E400A" w:rsidRPr="0016361A" w:rsidDel="008E400A" w:rsidRDefault="008E400A" w:rsidP="008E400A">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52D317BD" w14:textId="08EB86CE" w:rsidR="008E400A" w:rsidRPr="0016361A" w:rsidDel="008E400A" w:rsidRDefault="008E400A" w:rsidP="008E400A">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07428AE0" w14:textId="4E9F3812" w:rsidR="008E400A" w:rsidRPr="0016361A" w:rsidDel="008E400A" w:rsidRDefault="008E400A" w:rsidP="008E400A">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1ED6655B" w14:textId="4D36DCF6" w:rsidR="008E400A" w:rsidRPr="0016361A" w:rsidDel="008E400A" w:rsidRDefault="008E400A" w:rsidP="008E400A">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CE3BF83" w14:textId="7AA20D6D" w:rsidR="008E400A" w:rsidRDefault="008E400A" w:rsidP="008E400A">
            <w:pPr>
              <w:pStyle w:val="TAL"/>
            </w:pPr>
            <w:r>
              <w:t>Temporary redirection.</w:t>
            </w:r>
          </w:p>
          <w:p w14:paraId="21FB0D75" w14:textId="6144413A" w:rsidR="00943752" w:rsidRPr="0016361A" w:rsidDel="008E400A" w:rsidRDefault="00943752" w:rsidP="008E400A">
            <w:pPr>
              <w:pStyle w:val="TAL"/>
            </w:pPr>
            <w:r>
              <w:t>(NOTE 2)</w:t>
            </w:r>
          </w:p>
        </w:tc>
      </w:tr>
      <w:tr w:rsidR="008E400A" w:rsidRPr="00B54FF5" w14:paraId="64787B19" w14:textId="77777777" w:rsidTr="00C051F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771C5F3" w14:textId="20AD86DC" w:rsidR="008E400A" w:rsidRPr="0016361A" w:rsidDel="008E400A" w:rsidRDefault="008E400A" w:rsidP="008E400A">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22C3DE09" w14:textId="3C1B756C" w:rsidR="008E400A" w:rsidRPr="0016361A" w:rsidDel="008E400A" w:rsidRDefault="008E400A" w:rsidP="008E400A">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4F29C22E" w14:textId="04747F5D" w:rsidR="008E400A" w:rsidRPr="0016361A" w:rsidDel="008E400A" w:rsidRDefault="008E400A" w:rsidP="008E400A">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100B406C" w14:textId="0446BF12" w:rsidR="008E400A" w:rsidRPr="0016361A" w:rsidDel="008E400A" w:rsidRDefault="008E400A" w:rsidP="008E400A">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2751622" w14:textId="779486ED" w:rsidR="008E400A" w:rsidRDefault="008E400A" w:rsidP="008E400A">
            <w:pPr>
              <w:pStyle w:val="TAL"/>
            </w:pPr>
            <w:r>
              <w:t>Permanent redirection.</w:t>
            </w:r>
          </w:p>
          <w:p w14:paraId="1AB31D51" w14:textId="0668FBDD" w:rsidR="00943752" w:rsidRPr="0016361A" w:rsidDel="008E400A" w:rsidRDefault="00943752" w:rsidP="008E400A">
            <w:pPr>
              <w:pStyle w:val="TAL"/>
            </w:pPr>
            <w:r>
              <w:t>(NOTE 2)</w:t>
            </w:r>
          </w:p>
        </w:tc>
      </w:tr>
      <w:tr w:rsidR="008E400A" w:rsidRPr="00B54FF5" w14:paraId="5EF36A46" w14:textId="77777777" w:rsidTr="00C051F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B991F14" w14:textId="525AF8FA" w:rsidR="008E400A" w:rsidRPr="0016361A" w:rsidDel="008E400A" w:rsidRDefault="008E400A" w:rsidP="008E400A">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4C4A0F37" w14:textId="070E5F72" w:rsidR="008E400A" w:rsidRPr="0016361A" w:rsidDel="008E400A" w:rsidRDefault="008E400A" w:rsidP="008E400A">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0369FB9" w14:textId="4D705CF9" w:rsidR="008E400A" w:rsidRPr="0016361A" w:rsidDel="008E400A" w:rsidRDefault="008E400A" w:rsidP="008E400A">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5A9A67E1" w14:textId="6AAB9E03" w:rsidR="008E400A" w:rsidRPr="0016361A" w:rsidDel="008E400A" w:rsidRDefault="008E400A" w:rsidP="008E400A">
            <w:pPr>
              <w:pStyle w:val="TAL"/>
            </w:pPr>
            <w:r>
              <w:t>403 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08FFD40" w14:textId="54D9C5F6" w:rsidR="008E400A" w:rsidRPr="0016361A" w:rsidDel="008E400A" w:rsidRDefault="008E400A" w:rsidP="008E400A">
            <w:pPr>
              <w:pStyle w:val="TAL"/>
            </w:pPr>
            <w:r>
              <w:t>The NAF is not authorized to request Bootstrapping Information from the GBA BSF.</w:t>
            </w:r>
          </w:p>
        </w:tc>
      </w:tr>
      <w:tr w:rsidR="008E400A" w:rsidRPr="00B54FF5" w14:paraId="034EE9DF" w14:textId="77777777" w:rsidTr="00C051F8">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2EBC1D2" w14:textId="77777777" w:rsidR="008E400A" w:rsidRDefault="008E400A" w:rsidP="008E400A">
            <w:pPr>
              <w:pStyle w:val="TAN"/>
            </w:pPr>
            <w:r w:rsidRPr="0016361A">
              <w:t>NOTE</w:t>
            </w:r>
            <w:r w:rsidR="00943752">
              <w:t> 1</w:t>
            </w:r>
            <w:r w:rsidRPr="0016361A">
              <w:t>:</w:t>
            </w:r>
            <w:r w:rsidRPr="0016361A">
              <w:rPr>
                <w:noProof/>
              </w:rPr>
              <w:tab/>
              <w:t xml:space="preserve">The mandatory </w:t>
            </w:r>
            <w:r w:rsidRPr="0016361A">
              <w:t>HTTP error status code for the POST method listed in Table 5.2.7.1-1 of 3GPP TS 29.500 [4] also apply.</w:t>
            </w:r>
          </w:p>
          <w:p w14:paraId="01891749" w14:textId="685519C8" w:rsidR="00943752" w:rsidRPr="0016361A" w:rsidRDefault="00943752" w:rsidP="008E400A">
            <w:pPr>
              <w:pStyle w:val="TAN"/>
            </w:pPr>
            <w:r w:rsidRPr="00052626">
              <w:t>NOTE 2:</w:t>
            </w:r>
            <w:r w:rsidRPr="00052626">
              <w:tab/>
            </w:r>
            <w:r>
              <w:t>RedirectResponse may be inserted by an SCP</w:t>
            </w:r>
            <w:r w:rsidRPr="00052626">
              <w:t>, see clause 6.10.9.1 of 3GPP TS 29.500 [4].</w:t>
            </w:r>
          </w:p>
        </w:tc>
      </w:tr>
    </w:tbl>
    <w:p w14:paraId="056EB2C9" w14:textId="77777777" w:rsidR="00B5731E" w:rsidRPr="00384E92" w:rsidRDefault="00B5731E" w:rsidP="00B5731E"/>
    <w:p w14:paraId="4F4B4D24" w14:textId="77777777" w:rsidR="008E400A" w:rsidRDefault="008E400A" w:rsidP="008E400A">
      <w:pPr>
        <w:pStyle w:val="TH"/>
      </w:pPr>
      <w:bookmarkStart w:id="164" w:name="_Toc510696627"/>
      <w:bookmarkStart w:id="165" w:name="_Toc35971418"/>
      <w:bookmarkStart w:id="166" w:name="_Toc67906220"/>
      <w:r w:rsidRPr="00D67AB2">
        <w:t xml:space="preserve">Table </w:t>
      </w:r>
      <w:r w:rsidRPr="001769FF">
        <w:t>6.</w:t>
      </w:r>
      <w:r>
        <w:t>1.4.2.2</w:t>
      </w:r>
      <w:r w:rsidRPr="00DD2065">
        <w:rPr>
          <w:rFonts w:eastAsia="SimSun"/>
        </w:rPr>
        <w:t>-</w:t>
      </w:r>
      <w:r>
        <w:rPr>
          <w:rFonts w:eastAsia="SimSun"/>
        </w:rPr>
        <w:t>3</w:t>
      </w:r>
      <w:r w:rsidRPr="00D67AB2">
        <w:t xml:space="preserve">: </w:t>
      </w:r>
      <w:r>
        <w:t>Headers supported by the 307 Response Code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8E400A" w:rsidRPr="00D67AB2" w14:paraId="17134894" w14:textId="77777777" w:rsidTr="00E8047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6DB458F" w14:textId="77777777" w:rsidR="008E400A" w:rsidRPr="00D67AB2" w:rsidRDefault="008E400A" w:rsidP="00E8047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5082C81" w14:textId="77777777" w:rsidR="008E400A" w:rsidRPr="00D67AB2" w:rsidRDefault="008E400A" w:rsidP="00E8047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5A03B7C" w14:textId="77777777" w:rsidR="008E400A" w:rsidRPr="00D67AB2" w:rsidRDefault="008E400A" w:rsidP="00E8047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F16F02A" w14:textId="77777777" w:rsidR="008E400A" w:rsidRPr="00D67AB2" w:rsidRDefault="008E400A" w:rsidP="00E8047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E087F95" w14:textId="77777777" w:rsidR="008E400A" w:rsidRPr="00D67AB2" w:rsidRDefault="008E400A" w:rsidP="00E80473">
            <w:pPr>
              <w:pStyle w:val="TAH"/>
            </w:pPr>
            <w:r w:rsidRPr="00D67AB2">
              <w:t>Description</w:t>
            </w:r>
          </w:p>
        </w:tc>
      </w:tr>
      <w:tr w:rsidR="008E400A" w:rsidRPr="00D67AB2" w14:paraId="76435F2A" w14:textId="77777777" w:rsidTr="00E8047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9D41A40" w14:textId="77777777" w:rsidR="008E400A" w:rsidRPr="00D67AB2" w:rsidRDefault="008E400A" w:rsidP="00E8047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8FFE3D7" w14:textId="77777777" w:rsidR="008E400A" w:rsidRPr="00D67AB2" w:rsidRDefault="008E400A" w:rsidP="00E8047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BD479BC" w14:textId="77777777" w:rsidR="008E400A" w:rsidRPr="00D67AB2" w:rsidRDefault="008E400A" w:rsidP="00E8047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14EF7D7" w14:textId="77777777" w:rsidR="008E400A" w:rsidRPr="00D67AB2" w:rsidRDefault="008E400A" w:rsidP="00E8047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D86C514" w14:textId="037C43CF" w:rsidR="008E400A" w:rsidRPr="00D67AB2" w:rsidRDefault="008E400A" w:rsidP="00E80473">
            <w:pPr>
              <w:pStyle w:val="TAL"/>
            </w:pPr>
            <w:r w:rsidRPr="00D70312">
              <w:t xml:space="preserve">An alternative URI of the resource located on an alternative service instance within the </w:t>
            </w:r>
            <w:r>
              <w:t>same GBA BSF (service) set.</w:t>
            </w:r>
            <w:r w:rsidR="00943752">
              <w:t xml:space="preserve"> For the case when a request is redirected to the same target resource via a different SCP, see clause 6.10.9.1 in 3GPP TS 29.500 [4].</w:t>
            </w:r>
          </w:p>
        </w:tc>
      </w:tr>
      <w:tr w:rsidR="008E400A" w:rsidRPr="00D67AB2" w14:paraId="70CFBE54" w14:textId="77777777" w:rsidTr="00E8047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1A6B25D" w14:textId="77777777" w:rsidR="008E400A" w:rsidRDefault="008E400A" w:rsidP="00E80473">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3156709" w14:textId="77777777" w:rsidR="008E400A" w:rsidRDefault="008E400A" w:rsidP="00E8047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71EA887" w14:textId="77777777" w:rsidR="008E400A" w:rsidRDefault="008E400A" w:rsidP="00E8047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E33F7DE" w14:textId="77777777" w:rsidR="008E400A" w:rsidRPr="00D67AB2" w:rsidRDefault="008E400A" w:rsidP="00E8047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AB8DBAA" w14:textId="77777777" w:rsidR="008E400A" w:rsidRPr="00D70312" w:rsidRDefault="008E400A" w:rsidP="00E80473">
            <w:pPr>
              <w:pStyle w:val="TAL"/>
            </w:pPr>
            <w:r w:rsidRPr="00525507">
              <w:t>Identifier of the target NF (service) instance ID towards which the request is redirected</w:t>
            </w:r>
            <w:r>
              <w:t>.</w:t>
            </w:r>
          </w:p>
        </w:tc>
      </w:tr>
    </w:tbl>
    <w:p w14:paraId="6CC597D8" w14:textId="77777777" w:rsidR="008E400A" w:rsidRDefault="008E400A" w:rsidP="008E400A"/>
    <w:p w14:paraId="735F3912" w14:textId="77777777" w:rsidR="008E400A" w:rsidRDefault="008E400A" w:rsidP="008E400A">
      <w:pPr>
        <w:pStyle w:val="TH"/>
      </w:pPr>
      <w:r w:rsidRPr="00D67AB2">
        <w:lastRenderedPageBreak/>
        <w:t xml:space="preserve">Table </w:t>
      </w:r>
      <w:r w:rsidRPr="001769FF">
        <w:t>6.</w:t>
      </w:r>
      <w:r>
        <w:t>1.4.2.2</w:t>
      </w:r>
      <w:r w:rsidRPr="00DD2065">
        <w:rPr>
          <w:rFonts w:eastAsia="SimSun"/>
        </w:rPr>
        <w:t>-</w:t>
      </w:r>
      <w:r>
        <w:rPr>
          <w:rFonts w:eastAsia="SimSun"/>
        </w:rPr>
        <w:t>4</w:t>
      </w:r>
      <w:r w:rsidRPr="00D67AB2">
        <w:t xml:space="preserve">: </w:t>
      </w:r>
      <w:r>
        <w:t>Headers supported by the 308 Response Code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8E400A" w:rsidRPr="00D67AB2" w14:paraId="4BB88315" w14:textId="77777777" w:rsidTr="00E8047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71D4E45" w14:textId="77777777" w:rsidR="008E400A" w:rsidRPr="00D67AB2" w:rsidRDefault="008E400A" w:rsidP="00E8047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A5061BE" w14:textId="77777777" w:rsidR="008E400A" w:rsidRPr="00D67AB2" w:rsidRDefault="008E400A" w:rsidP="00E8047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8C28419" w14:textId="77777777" w:rsidR="008E400A" w:rsidRPr="00D67AB2" w:rsidRDefault="008E400A" w:rsidP="00E8047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9529744" w14:textId="77777777" w:rsidR="008E400A" w:rsidRPr="00D67AB2" w:rsidRDefault="008E400A" w:rsidP="00E8047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081B98F" w14:textId="77777777" w:rsidR="008E400A" w:rsidRPr="00D67AB2" w:rsidRDefault="008E400A" w:rsidP="00E80473">
            <w:pPr>
              <w:pStyle w:val="TAH"/>
            </w:pPr>
            <w:r w:rsidRPr="00D67AB2">
              <w:t>Description</w:t>
            </w:r>
          </w:p>
        </w:tc>
      </w:tr>
      <w:tr w:rsidR="008E400A" w:rsidRPr="00D67AB2" w14:paraId="0E11AE39" w14:textId="77777777" w:rsidTr="00E8047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0899832" w14:textId="77777777" w:rsidR="008E400A" w:rsidRPr="00D67AB2" w:rsidRDefault="008E400A" w:rsidP="00E8047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9A0684B" w14:textId="77777777" w:rsidR="008E400A" w:rsidRPr="00D67AB2" w:rsidRDefault="008E400A" w:rsidP="00E8047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9CDCC94" w14:textId="77777777" w:rsidR="008E400A" w:rsidRPr="00D67AB2" w:rsidRDefault="008E400A" w:rsidP="00E8047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72E2C12" w14:textId="77777777" w:rsidR="008E400A" w:rsidRPr="00D67AB2" w:rsidRDefault="008E400A" w:rsidP="00E8047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15D945E" w14:textId="7F810242" w:rsidR="008E400A" w:rsidRPr="00D67AB2" w:rsidRDefault="008E400A" w:rsidP="00E80473">
            <w:pPr>
              <w:pStyle w:val="TAL"/>
            </w:pPr>
            <w:r w:rsidRPr="00D70312">
              <w:t xml:space="preserve">An alternative URI of the resource located on an alternative service instance within the </w:t>
            </w:r>
            <w:r>
              <w:t>same GBA BSF (service) set.</w:t>
            </w:r>
            <w:r w:rsidR="00943752">
              <w:t xml:space="preserve"> For the case when a request is redirected to the same target resource via a different SCP, see clause 6.10.9.1 in 3GPP TS 29.500 [4].</w:t>
            </w:r>
          </w:p>
        </w:tc>
      </w:tr>
      <w:tr w:rsidR="008E400A" w:rsidRPr="00D67AB2" w14:paraId="0A70D85C" w14:textId="77777777" w:rsidTr="00E8047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7556C8A" w14:textId="77777777" w:rsidR="008E400A" w:rsidRDefault="008E400A" w:rsidP="00E80473">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331CDF1" w14:textId="77777777" w:rsidR="008E400A" w:rsidRDefault="008E400A" w:rsidP="00E8047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8B647EE" w14:textId="77777777" w:rsidR="008E400A" w:rsidRDefault="008E400A" w:rsidP="00E8047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3F243D6" w14:textId="77777777" w:rsidR="008E400A" w:rsidRPr="00D67AB2" w:rsidRDefault="008E400A" w:rsidP="00E8047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0215970" w14:textId="77777777" w:rsidR="008E400A" w:rsidRPr="00D70312" w:rsidRDefault="008E400A" w:rsidP="00E80473">
            <w:pPr>
              <w:pStyle w:val="TAL"/>
            </w:pPr>
            <w:r w:rsidRPr="00525507">
              <w:t>Identifier of the target NF (service) instance ID towards which the request is redirected</w:t>
            </w:r>
            <w:r>
              <w:t>.</w:t>
            </w:r>
          </w:p>
        </w:tc>
      </w:tr>
    </w:tbl>
    <w:p w14:paraId="2628FD84" w14:textId="77777777" w:rsidR="008E400A" w:rsidRPr="00384E92" w:rsidRDefault="008E400A" w:rsidP="008E400A"/>
    <w:p w14:paraId="02CD6C6D" w14:textId="45F32138" w:rsidR="00B5731E" w:rsidRDefault="00B5731E" w:rsidP="003B7880">
      <w:pPr>
        <w:pStyle w:val="Heading4"/>
      </w:pPr>
      <w:bookmarkStart w:id="167" w:name="_Toc153802437"/>
      <w:r>
        <w:t>6.1.4.3</w:t>
      </w:r>
      <w:r>
        <w:tab/>
        <w:t xml:space="preserve">Operation: </w:t>
      </w:r>
      <w:bookmarkEnd w:id="164"/>
      <w:bookmarkEnd w:id="165"/>
      <w:bookmarkEnd w:id="166"/>
      <w:r w:rsidR="008E400A">
        <w:t>Push Info Retrieval</w:t>
      </w:r>
      <w:bookmarkEnd w:id="167"/>
    </w:p>
    <w:p w14:paraId="39E4FEFC" w14:textId="77777777" w:rsidR="008E400A" w:rsidRDefault="008E400A" w:rsidP="003B7880">
      <w:pPr>
        <w:pStyle w:val="Heading5"/>
      </w:pPr>
      <w:bookmarkStart w:id="168" w:name="_Toc510696628"/>
      <w:bookmarkStart w:id="169" w:name="_Toc35971419"/>
      <w:bookmarkStart w:id="170" w:name="_Toc67906221"/>
      <w:bookmarkStart w:id="171" w:name="_Toc153802438"/>
      <w:r>
        <w:t>6.1.4.3.1</w:t>
      </w:r>
      <w:r>
        <w:tab/>
        <w:t>Description</w:t>
      </w:r>
      <w:bookmarkEnd w:id="171"/>
    </w:p>
    <w:p w14:paraId="2116E5DC" w14:textId="77777777" w:rsidR="008E400A" w:rsidRDefault="008E400A" w:rsidP="003B7880">
      <w:pPr>
        <w:pStyle w:val="Heading5"/>
      </w:pPr>
      <w:bookmarkStart w:id="172" w:name="_Toc153802439"/>
      <w:r>
        <w:t>6.1.4.3.2</w:t>
      </w:r>
      <w:r>
        <w:tab/>
        <w:t>Operation Definition</w:t>
      </w:r>
      <w:bookmarkEnd w:id="172"/>
    </w:p>
    <w:p w14:paraId="067CFA5F" w14:textId="77777777" w:rsidR="008E400A" w:rsidRPr="00384E92" w:rsidRDefault="008E400A" w:rsidP="008E400A">
      <w:r>
        <w:t>This operation shall support the response data structures and response codes specified in tables 6.1.4.3.2-1 and 6.1.4.3.2-2.</w:t>
      </w:r>
    </w:p>
    <w:p w14:paraId="039DD300" w14:textId="77777777" w:rsidR="008E400A" w:rsidRPr="001769FF" w:rsidRDefault="008E400A" w:rsidP="008E400A">
      <w:pPr>
        <w:pStyle w:val="TH"/>
      </w:pPr>
      <w:r w:rsidRPr="001769FF">
        <w:t>Table 6.</w:t>
      </w:r>
      <w:r>
        <w:t>1.4.3.2</w:t>
      </w:r>
      <w:r w:rsidRPr="001769FF">
        <w:t>-</w:t>
      </w:r>
      <w:r>
        <w:t>1</w:t>
      </w:r>
      <w:r w:rsidRPr="001769FF">
        <w:t xml:space="preserve">: Data structures supported by the </w:t>
      </w:r>
      <w:r>
        <w:t>POST</w:t>
      </w:r>
      <w:r w:rsidRPr="001769FF">
        <w:t xml:space="preserve"> </w:t>
      </w:r>
      <w:r>
        <w:t>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8E400A" w:rsidRPr="00B54FF5" w14:paraId="5A81ABFD" w14:textId="77777777" w:rsidTr="00E80473">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8B45B39" w14:textId="77777777" w:rsidR="008E400A" w:rsidRPr="0016361A" w:rsidRDefault="008E400A" w:rsidP="00E80473">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1A1C8AB4" w14:textId="77777777" w:rsidR="008E400A" w:rsidRPr="0016361A" w:rsidRDefault="008E400A" w:rsidP="00E80473">
            <w:pPr>
              <w:pStyle w:val="TAH"/>
            </w:pPr>
            <w:r w:rsidRPr="0016361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401CB92" w14:textId="77777777" w:rsidR="008E400A" w:rsidRPr="0016361A" w:rsidRDefault="008E400A" w:rsidP="00E80473">
            <w:pPr>
              <w:pStyle w:val="TAH"/>
            </w:pPr>
            <w:r w:rsidRPr="0016361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63EB7202" w14:textId="77777777" w:rsidR="008E400A" w:rsidRPr="0016361A" w:rsidRDefault="008E400A" w:rsidP="00E80473">
            <w:pPr>
              <w:pStyle w:val="TAH"/>
            </w:pPr>
            <w:r w:rsidRPr="0016361A">
              <w:t>Description</w:t>
            </w:r>
          </w:p>
        </w:tc>
      </w:tr>
      <w:tr w:rsidR="008E400A" w:rsidRPr="00B54FF5" w14:paraId="633AEF13" w14:textId="77777777" w:rsidTr="00E80473">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BAFED04" w14:textId="77777777" w:rsidR="008E400A" w:rsidRPr="0016361A" w:rsidRDefault="008E400A" w:rsidP="00E80473">
            <w:pPr>
              <w:pStyle w:val="TAL"/>
            </w:pPr>
            <w:r>
              <w:t>PushInfoRequest</w:t>
            </w:r>
          </w:p>
        </w:tc>
        <w:tc>
          <w:tcPr>
            <w:tcW w:w="425" w:type="dxa"/>
            <w:tcBorders>
              <w:top w:val="single" w:sz="4" w:space="0" w:color="auto"/>
              <w:left w:val="single" w:sz="6" w:space="0" w:color="000000"/>
              <w:bottom w:val="single" w:sz="6" w:space="0" w:color="000000"/>
              <w:right w:val="single" w:sz="6" w:space="0" w:color="000000"/>
            </w:tcBorders>
          </w:tcPr>
          <w:p w14:paraId="67247FB4" w14:textId="77777777" w:rsidR="008E400A" w:rsidRPr="0016361A" w:rsidRDefault="008E400A" w:rsidP="00E80473">
            <w:pPr>
              <w:pStyle w:val="TAC"/>
            </w:pPr>
            <w:r w:rsidRPr="0016361A">
              <w:t>M</w:t>
            </w:r>
          </w:p>
        </w:tc>
        <w:tc>
          <w:tcPr>
            <w:tcW w:w="1276" w:type="dxa"/>
            <w:tcBorders>
              <w:top w:val="single" w:sz="4" w:space="0" w:color="auto"/>
              <w:left w:val="single" w:sz="6" w:space="0" w:color="000000"/>
              <w:bottom w:val="single" w:sz="6" w:space="0" w:color="000000"/>
              <w:right w:val="single" w:sz="6" w:space="0" w:color="000000"/>
            </w:tcBorders>
          </w:tcPr>
          <w:p w14:paraId="7E4400A4" w14:textId="77777777" w:rsidR="008E400A" w:rsidRPr="0016361A" w:rsidRDefault="008E400A" w:rsidP="00E80473">
            <w:pPr>
              <w:pStyle w:val="TAL"/>
            </w:pPr>
            <w:r w:rsidRPr="0016361A">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11D99522" w14:textId="77777777" w:rsidR="008E400A" w:rsidRPr="0016361A" w:rsidRDefault="008E400A" w:rsidP="00E80473">
            <w:pPr>
              <w:pStyle w:val="TAL"/>
            </w:pPr>
            <w:r>
              <w:t>Request body of the Push Info Request</w:t>
            </w:r>
          </w:p>
        </w:tc>
      </w:tr>
    </w:tbl>
    <w:p w14:paraId="66F28ECE" w14:textId="77777777" w:rsidR="008E400A" w:rsidRDefault="008E400A" w:rsidP="008E400A"/>
    <w:p w14:paraId="025D6C0D" w14:textId="77777777" w:rsidR="008E400A" w:rsidRPr="001769FF" w:rsidRDefault="008E400A" w:rsidP="008E400A">
      <w:pPr>
        <w:pStyle w:val="TH"/>
      </w:pPr>
      <w:r w:rsidRPr="001769FF">
        <w:t>Table 6.</w:t>
      </w:r>
      <w:r>
        <w:t>1.4.3.2</w:t>
      </w:r>
      <w:r w:rsidRPr="001769FF">
        <w:t>-</w:t>
      </w:r>
      <w:r>
        <w:t>2</w:t>
      </w:r>
      <w:r w:rsidRPr="001769FF">
        <w:t>: Data structures</w:t>
      </w:r>
      <w:r>
        <w:t xml:space="preserve"> supported by the POST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842"/>
        <w:gridCol w:w="368"/>
        <w:gridCol w:w="1110"/>
        <w:gridCol w:w="1421"/>
        <w:gridCol w:w="5034"/>
      </w:tblGrid>
      <w:tr w:rsidR="008E400A" w:rsidRPr="00B54FF5" w14:paraId="454214BC" w14:textId="77777777" w:rsidTr="00E80473">
        <w:trPr>
          <w:jc w:val="center"/>
        </w:trPr>
        <w:tc>
          <w:tcPr>
            <w:tcW w:w="942" w:type="pct"/>
            <w:tcBorders>
              <w:top w:val="single" w:sz="4" w:space="0" w:color="auto"/>
              <w:left w:val="single" w:sz="4" w:space="0" w:color="auto"/>
              <w:bottom w:val="single" w:sz="4" w:space="0" w:color="auto"/>
              <w:right w:val="single" w:sz="4" w:space="0" w:color="auto"/>
            </w:tcBorders>
            <w:shd w:val="clear" w:color="auto" w:fill="C0C0C0"/>
          </w:tcPr>
          <w:p w14:paraId="5506E1D3" w14:textId="77777777" w:rsidR="008E400A" w:rsidRPr="0016361A" w:rsidRDefault="008E400A" w:rsidP="00E80473">
            <w:pPr>
              <w:pStyle w:val="TAH"/>
            </w:pPr>
            <w:r w:rsidRPr="0016361A">
              <w:t>Data type</w:t>
            </w:r>
          </w:p>
        </w:tc>
        <w:tc>
          <w:tcPr>
            <w:tcW w:w="188" w:type="pct"/>
            <w:tcBorders>
              <w:top w:val="single" w:sz="4" w:space="0" w:color="auto"/>
              <w:left w:val="single" w:sz="4" w:space="0" w:color="auto"/>
              <w:bottom w:val="single" w:sz="4" w:space="0" w:color="auto"/>
              <w:right w:val="single" w:sz="4" w:space="0" w:color="auto"/>
            </w:tcBorders>
            <w:shd w:val="clear" w:color="auto" w:fill="C0C0C0"/>
          </w:tcPr>
          <w:p w14:paraId="041230DA" w14:textId="77777777" w:rsidR="008E400A" w:rsidRPr="0016361A" w:rsidRDefault="008E400A" w:rsidP="00E80473">
            <w:pPr>
              <w:pStyle w:val="TAH"/>
            </w:pPr>
            <w:r w:rsidRPr="0016361A">
              <w:t>P</w:t>
            </w:r>
          </w:p>
        </w:tc>
        <w:tc>
          <w:tcPr>
            <w:tcW w:w="568" w:type="pct"/>
            <w:tcBorders>
              <w:top w:val="single" w:sz="4" w:space="0" w:color="auto"/>
              <w:left w:val="single" w:sz="4" w:space="0" w:color="auto"/>
              <w:bottom w:val="single" w:sz="4" w:space="0" w:color="auto"/>
              <w:right w:val="single" w:sz="4" w:space="0" w:color="auto"/>
            </w:tcBorders>
            <w:shd w:val="clear" w:color="auto" w:fill="C0C0C0"/>
          </w:tcPr>
          <w:p w14:paraId="48E8D377" w14:textId="77777777" w:rsidR="008E400A" w:rsidRPr="0016361A" w:rsidRDefault="008E400A" w:rsidP="00E80473">
            <w:pPr>
              <w:pStyle w:val="TAH"/>
            </w:pPr>
            <w:r w:rsidRPr="0016361A">
              <w:t>Cardinality</w:t>
            </w:r>
          </w:p>
        </w:tc>
        <w:tc>
          <w:tcPr>
            <w:tcW w:w="727" w:type="pct"/>
            <w:tcBorders>
              <w:top w:val="single" w:sz="4" w:space="0" w:color="auto"/>
              <w:left w:val="single" w:sz="4" w:space="0" w:color="auto"/>
              <w:bottom w:val="single" w:sz="4" w:space="0" w:color="auto"/>
              <w:right w:val="single" w:sz="4" w:space="0" w:color="auto"/>
            </w:tcBorders>
            <w:shd w:val="clear" w:color="auto" w:fill="C0C0C0"/>
          </w:tcPr>
          <w:p w14:paraId="270565E2" w14:textId="77777777" w:rsidR="008E400A" w:rsidRPr="0016361A" w:rsidRDefault="008E400A" w:rsidP="00E80473">
            <w:pPr>
              <w:pStyle w:val="TAH"/>
            </w:pPr>
            <w:r w:rsidRPr="0016361A">
              <w:t>Response</w:t>
            </w:r>
          </w:p>
          <w:p w14:paraId="152246ED" w14:textId="77777777" w:rsidR="008E400A" w:rsidRPr="0016361A" w:rsidRDefault="008E400A" w:rsidP="00E80473">
            <w:pPr>
              <w:pStyle w:val="TAH"/>
            </w:pPr>
            <w:r w:rsidRPr="0016361A">
              <w:t>codes</w:t>
            </w:r>
          </w:p>
        </w:tc>
        <w:tc>
          <w:tcPr>
            <w:tcW w:w="2575" w:type="pct"/>
            <w:tcBorders>
              <w:top w:val="single" w:sz="4" w:space="0" w:color="auto"/>
              <w:left w:val="single" w:sz="4" w:space="0" w:color="auto"/>
              <w:bottom w:val="single" w:sz="4" w:space="0" w:color="auto"/>
              <w:right w:val="single" w:sz="4" w:space="0" w:color="auto"/>
            </w:tcBorders>
            <w:shd w:val="clear" w:color="auto" w:fill="C0C0C0"/>
          </w:tcPr>
          <w:p w14:paraId="5F07B1EF" w14:textId="77777777" w:rsidR="008E400A" w:rsidRPr="0016361A" w:rsidRDefault="008E400A" w:rsidP="00E80473">
            <w:pPr>
              <w:pStyle w:val="TAH"/>
            </w:pPr>
            <w:r w:rsidRPr="0016361A">
              <w:t>Description</w:t>
            </w:r>
          </w:p>
        </w:tc>
      </w:tr>
      <w:tr w:rsidR="008E400A" w:rsidRPr="00B54FF5" w14:paraId="374393ED" w14:textId="77777777" w:rsidTr="00E80473">
        <w:trPr>
          <w:jc w:val="center"/>
        </w:trPr>
        <w:tc>
          <w:tcPr>
            <w:tcW w:w="942" w:type="pct"/>
            <w:tcBorders>
              <w:top w:val="single" w:sz="4" w:space="0" w:color="auto"/>
              <w:left w:val="single" w:sz="6" w:space="0" w:color="000000"/>
              <w:bottom w:val="single" w:sz="6" w:space="0" w:color="000000"/>
              <w:right w:val="single" w:sz="6" w:space="0" w:color="000000"/>
            </w:tcBorders>
            <w:shd w:val="clear" w:color="auto" w:fill="auto"/>
          </w:tcPr>
          <w:p w14:paraId="13225441" w14:textId="77777777" w:rsidR="008E400A" w:rsidRPr="0016361A" w:rsidRDefault="008E400A" w:rsidP="00E80473">
            <w:pPr>
              <w:pStyle w:val="TAL"/>
            </w:pPr>
            <w:r>
              <w:t>PushInfoResponse</w:t>
            </w:r>
          </w:p>
        </w:tc>
        <w:tc>
          <w:tcPr>
            <w:tcW w:w="188" w:type="pct"/>
            <w:tcBorders>
              <w:top w:val="single" w:sz="4" w:space="0" w:color="auto"/>
              <w:left w:val="single" w:sz="6" w:space="0" w:color="000000"/>
              <w:bottom w:val="single" w:sz="6" w:space="0" w:color="000000"/>
              <w:right w:val="single" w:sz="6" w:space="0" w:color="000000"/>
            </w:tcBorders>
          </w:tcPr>
          <w:p w14:paraId="270700EE" w14:textId="77777777" w:rsidR="008E400A" w:rsidRPr="0016361A" w:rsidRDefault="008E400A" w:rsidP="00E80473">
            <w:pPr>
              <w:pStyle w:val="TAC"/>
            </w:pPr>
            <w:r w:rsidRPr="0016361A">
              <w:t>M</w:t>
            </w:r>
          </w:p>
        </w:tc>
        <w:tc>
          <w:tcPr>
            <w:tcW w:w="568" w:type="pct"/>
            <w:tcBorders>
              <w:top w:val="single" w:sz="4" w:space="0" w:color="auto"/>
              <w:left w:val="single" w:sz="6" w:space="0" w:color="000000"/>
              <w:bottom w:val="single" w:sz="6" w:space="0" w:color="000000"/>
              <w:right w:val="single" w:sz="6" w:space="0" w:color="000000"/>
            </w:tcBorders>
          </w:tcPr>
          <w:p w14:paraId="52BB7098" w14:textId="77777777" w:rsidR="008E400A" w:rsidRPr="0016361A" w:rsidRDefault="008E400A" w:rsidP="00E80473">
            <w:pPr>
              <w:pStyle w:val="TAL"/>
            </w:pPr>
            <w:r w:rsidRPr="0016361A">
              <w:t>1</w:t>
            </w:r>
          </w:p>
        </w:tc>
        <w:tc>
          <w:tcPr>
            <w:tcW w:w="727" w:type="pct"/>
            <w:tcBorders>
              <w:top w:val="single" w:sz="4" w:space="0" w:color="auto"/>
              <w:left w:val="single" w:sz="6" w:space="0" w:color="000000"/>
              <w:bottom w:val="single" w:sz="6" w:space="0" w:color="000000"/>
              <w:right w:val="single" w:sz="6" w:space="0" w:color="000000"/>
            </w:tcBorders>
          </w:tcPr>
          <w:p w14:paraId="7BDB51A7" w14:textId="77777777" w:rsidR="008E400A" w:rsidRPr="0016361A" w:rsidRDefault="008E400A" w:rsidP="00E80473">
            <w:pPr>
              <w:pStyle w:val="TAL"/>
            </w:pPr>
            <w:r>
              <w:t>200 OK</w:t>
            </w:r>
          </w:p>
        </w:tc>
        <w:tc>
          <w:tcPr>
            <w:tcW w:w="2575" w:type="pct"/>
            <w:tcBorders>
              <w:top w:val="single" w:sz="4" w:space="0" w:color="auto"/>
              <w:left w:val="single" w:sz="6" w:space="0" w:color="000000"/>
              <w:bottom w:val="single" w:sz="6" w:space="0" w:color="000000"/>
              <w:right w:val="single" w:sz="6" w:space="0" w:color="000000"/>
            </w:tcBorders>
            <w:shd w:val="clear" w:color="auto" w:fill="auto"/>
          </w:tcPr>
          <w:p w14:paraId="27D87D17" w14:textId="77777777" w:rsidR="008E400A" w:rsidRPr="0016361A" w:rsidRDefault="008E400A" w:rsidP="00E80473">
            <w:pPr>
              <w:pStyle w:val="TAL"/>
            </w:pPr>
            <w:r w:rsidRPr="0082149C">
              <w:t xml:space="preserve">A response body containing the </w:t>
            </w:r>
            <w:r>
              <w:t>PushInfoResponse</w:t>
            </w:r>
            <w:r w:rsidRPr="0082149C">
              <w:t xml:space="preserve"> shall be returned</w:t>
            </w:r>
            <w:r>
              <w:t>.</w:t>
            </w:r>
          </w:p>
        </w:tc>
      </w:tr>
      <w:tr w:rsidR="008E400A" w:rsidRPr="00B54FF5" w14:paraId="17A515B4" w14:textId="77777777" w:rsidTr="00E80473">
        <w:trPr>
          <w:jc w:val="center"/>
        </w:trPr>
        <w:tc>
          <w:tcPr>
            <w:tcW w:w="942" w:type="pct"/>
            <w:tcBorders>
              <w:top w:val="single" w:sz="4" w:space="0" w:color="auto"/>
              <w:left w:val="single" w:sz="6" w:space="0" w:color="000000"/>
              <w:bottom w:val="single" w:sz="6" w:space="0" w:color="000000"/>
              <w:right w:val="single" w:sz="6" w:space="0" w:color="000000"/>
            </w:tcBorders>
            <w:shd w:val="clear" w:color="auto" w:fill="auto"/>
          </w:tcPr>
          <w:p w14:paraId="368ECA42" w14:textId="77777777" w:rsidR="008E400A" w:rsidRDefault="008E400A" w:rsidP="00E80473">
            <w:pPr>
              <w:pStyle w:val="TAL"/>
            </w:pPr>
            <w:r>
              <w:t>RedirectResponse</w:t>
            </w:r>
          </w:p>
        </w:tc>
        <w:tc>
          <w:tcPr>
            <w:tcW w:w="188" w:type="pct"/>
            <w:tcBorders>
              <w:top w:val="single" w:sz="4" w:space="0" w:color="auto"/>
              <w:left w:val="single" w:sz="6" w:space="0" w:color="000000"/>
              <w:bottom w:val="single" w:sz="6" w:space="0" w:color="000000"/>
              <w:right w:val="single" w:sz="6" w:space="0" w:color="000000"/>
            </w:tcBorders>
          </w:tcPr>
          <w:p w14:paraId="1EF213AE" w14:textId="77777777" w:rsidR="008E400A" w:rsidRDefault="008E400A" w:rsidP="00E80473">
            <w:pPr>
              <w:pStyle w:val="TAC"/>
            </w:pPr>
            <w:r>
              <w:t>O</w:t>
            </w:r>
          </w:p>
        </w:tc>
        <w:tc>
          <w:tcPr>
            <w:tcW w:w="568" w:type="pct"/>
            <w:tcBorders>
              <w:top w:val="single" w:sz="4" w:space="0" w:color="auto"/>
              <w:left w:val="single" w:sz="6" w:space="0" w:color="000000"/>
              <w:bottom w:val="single" w:sz="6" w:space="0" w:color="000000"/>
              <w:right w:val="single" w:sz="6" w:space="0" w:color="000000"/>
            </w:tcBorders>
          </w:tcPr>
          <w:p w14:paraId="47E9BB8C" w14:textId="77777777" w:rsidR="008E400A" w:rsidRDefault="008E400A" w:rsidP="00E80473">
            <w:pPr>
              <w:pStyle w:val="TAL"/>
            </w:pPr>
            <w:r>
              <w:t>0..1</w:t>
            </w:r>
          </w:p>
        </w:tc>
        <w:tc>
          <w:tcPr>
            <w:tcW w:w="727" w:type="pct"/>
            <w:tcBorders>
              <w:top w:val="single" w:sz="4" w:space="0" w:color="auto"/>
              <w:left w:val="single" w:sz="6" w:space="0" w:color="000000"/>
              <w:bottom w:val="single" w:sz="6" w:space="0" w:color="000000"/>
              <w:right w:val="single" w:sz="6" w:space="0" w:color="000000"/>
            </w:tcBorders>
          </w:tcPr>
          <w:p w14:paraId="6CCCD2AF" w14:textId="77777777" w:rsidR="008E400A" w:rsidRDefault="008E400A" w:rsidP="00E80473">
            <w:pPr>
              <w:pStyle w:val="TAL"/>
            </w:pPr>
            <w:r>
              <w:t>307 Temporary Redirect</w:t>
            </w:r>
          </w:p>
        </w:tc>
        <w:tc>
          <w:tcPr>
            <w:tcW w:w="2575" w:type="pct"/>
            <w:tcBorders>
              <w:top w:val="single" w:sz="4" w:space="0" w:color="auto"/>
              <w:left w:val="single" w:sz="6" w:space="0" w:color="000000"/>
              <w:bottom w:val="single" w:sz="6" w:space="0" w:color="000000"/>
              <w:right w:val="single" w:sz="6" w:space="0" w:color="000000"/>
            </w:tcBorders>
            <w:shd w:val="clear" w:color="auto" w:fill="auto"/>
          </w:tcPr>
          <w:p w14:paraId="3BBE1B37" w14:textId="3654BD04" w:rsidR="008E400A" w:rsidRDefault="008E400A" w:rsidP="00E80473">
            <w:pPr>
              <w:pStyle w:val="TAL"/>
            </w:pPr>
            <w:r>
              <w:t>Temporary redirection.</w:t>
            </w:r>
          </w:p>
          <w:p w14:paraId="08BB61D6" w14:textId="2805482C" w:rsidR="00943752" w:rsidRPr="0016361A" w:rsidDel="00291C7E" w:rsidRDefault="00943752" w:rsidP="00E80473">
            <w:pPr>
              <w:pStyle w:val="TAL"/>
            </w:pPr>
            <w:r>
              <w:t>(NOTE 2)</w:t>
            </w:r>
          </w:p>
        </w:tc>
      </w:tr>
      <w:tr w:rsidR="008E400A" w:rsidRPr="00B54FF5" w14:paraId="54E8E7DF" w14:textId="77777777" w:rsidTr="00E80473">
        <w:trPr>
          <w:jc w:val="center"/>
        </w:trPr>
        <w:tc>
          <w:tcPr>
            <w:tcW w:w="942" w:type="pct"/>
            <w:tcBorders>
              <w:top w:val="single" w:sz="4" w:space="0" w:color="auto"/>
              <w:left w:val="single" w:sz="6" w:space="0" w:color="000000"/>
              <w:bottom w:val="single" w:sz="6" w:space="0" w:color="000000"/>
              <w:right w:val="single" w:sz="6" w:space="0" w:color="000000"/>
            </w:tcBorders>
            <w:shd w:val="clear" w:color="auto" w:fill="auto"/>
          </w:tcPr>
          <w:p w14:paraId="333E4E64" w14:textId="77777777" w:rsidR="008E400A" w:rsidRDefault="008E400A" w:rsidP="00E80473">
            <w:pPr>
              <w:pStyle w:val="TAL"/>
            </w:pPr>
            <w:r>
              <w:t>RedirectResponse</w:t>
            </w:r>
          </w:p>
        </w:tc>
        <w:tc>
          <w:tcPr>
            <w:tcW w:w="188" w:type="pct"/>
            <w:tcBorders>
              <w:top w:val="single" w:sz="4" w:space="0" w:color="auto"/>
              <w:left w:val="single" w:sz="6" w:space="0" w:color="000000"/>
              <w:bottom w:val="single" w:sz="6" w:space="0" w:color="000000"/>
              <w:right w:val="single" w:sz="6" w:space="0" w:color="000000"/>
            </w:tcBorders>
          </w:tcPr>
          <w:p w14:paraId="78522E69" w14:textId="77777777" w:rsidR="008E400A" w:rsidRDefault="008E400A" w:rsidP="00E80473">
            <w:pPr>
              <w:pStyle w:val="TAC"/>
            </w:pPr>
            <w:r>
              <w:t>O</w:t>
            </w:r>
          </w:p>
        </w:tc>
        <w:tc>
          <w:tcPr>
            <w:tcW w:w="568" w:type="pct"/>
            <w:tcBorders>
              <w:top w:val="single" w:sz="4" w:space="0" w:color="auto"/>
              <w:left w:val="single" w:sz="6" w:space="0" w:color="000000"/>
              <w:bottom w:val="single" w:sz="6" w:space="0" w:color="000000"/>
              <w:right w:val="single" w:sz="6" w:space="0" w:color="000000"/>
            </w:tcBorders>
          </w:tcPr>
          <w:p w14:paraId="03CB7B6B" w14:textId="77777777" w:rsidR="008E400A" w:rsidRDefault="008E400A" w:rsidP="00E80473">
            <w:pPr>
              <w:pStyle w:val="TAL"/>
            </w:pPr>
            <w:r>
              <w:t>0..1</w:t>
            </w:r>
          </w:p>
        </w:tc>
        <w:tc>
          <w:tcPr>
            <w:tcW w:w="727" w:type="pct"/>
            <w:tcBorders>
              <w:top w:val="single" w:sz="4" w:space="0" w:color="auto"/>
              <w:left w:val="single" w:sz="6" w:space="0" w:color="000000"/>
              <w:bottom w:val="single" w:sz="6" w:space="0" w:color="000000"/>
              <w:right w:val="single" w:sz="6" w:space="0" w:color="000000"/>
            </w:tcBorders>
          </w:tcPr>
          <w:p w14:paraId="304A625B" w14:textId="77777777" w:rsidR="008E400A" w:rsidRDefault="008E400A" w:rsidP="00E80473">
            <w:pPr>
              <w:pStyle w:val="TAL"/>
            </w:pPr>
            <w:r>
              <w:t>308 Permanent Redirect</w:t>
            </w:r>
          </w:p>
        </w:tc>
        <w:tc>
          <w:tcPr>
            <w:tcW w:w="2575" w:type="pct"/>
            <w:tcBorders>
              <w:top w:val="single" w:sz="4" w:space="0" w:color="auto"/>
              <w:left w:val="single" w:sz="6" w:space="0" w:color="000000"/>
              <w:bottom w:val="single" w:sz="6" w:space="0" w:color="000000"/>
              <w:right w:val="single" w:sz="6" w:space="0" w:color="000000"/>
            </w:tcBorders>
            <w:shd w:val="clear" w:color="auto" w:fill="auto"/>
          </w:tcPr>
          <w:p w14:paraId="6E857518" w14:textId="1C4DB565" w:rsidR="008E400A" w:rsidRDefault="008E400A" w:rsidP="00E80473">
            <w:pPr>
              <w:pStyle w:val="TAL"/>
            </w:pPr>
            <w:r>
              <w:t>Permanent redirection.</w:t>
            </w:r>
          </w:p>
          <w:p w14:paraId="30AC1686" w14:textId="6C9BEFDF" w:rsidR="00943752" w:rsidRPr="0016361A" w:rsidDel="00291C7E" w:rsidRDefault="00943752" w:rsidP="00E80473">
            <w:pPr>
              <w:pStyle w:val="TAL"/>
            </w:pPr>
            <w:r>
              <w:t>(NOTE 2)</w:t>
            </w:r>
          </w:p>
        </w:tc>
      </w:tr>
      <w:tr w:rsidR="008E400A" w:rsidRPr="00B54FF5" w14:paraId="44D0A7A8" w14:textId="77777777" w:rsidTr="00E80473">
        <w:trPr>
          <w:jc w:val="center"/>
        </w:trPr>
        <w:tc>
          <w:tcPr>
            <w:tcW w:w="942" w:type="pct"/>
            <w:tcBorders>
              <w:top w:val="single" w:sz="4" w:space="0" w:color="auto"/>
              <w:left w:val="single" w:sz="6" w:space="0" w:color="000000"/>
              <w:bottom w:val="single" w:sz="6" w:space="0" w:color="000000"/>
              <w:right w:val="single" w:sz="6" w:space="0" w:color="000000"/>
            </w:tcBorders>
            <w:shd w:val="clear" w:color="auto" w:fill="auto"/>
          </w:tcPr>
          <w:p w14:paraId="06144403" w14:textId="77777777" w:rsidR="008E400A" w:rsidRPr="0016361A" w:rsidDel="00291C7E" w:rsidRDefault="008E400A" w:rsidP="00E80473">
            <w:pPr>
              <w:pStyle w:val="TAL"/>
            </w:pPr>
            <w:r>
              <w:t>ProblemDetails</w:t>
            </w:r>
          </w:p>
        </w:tc>
        <w:tc>
          <w:tcPr>
            <w:tcW w:w="188" w:type="pct"/>
            <w:tcBorders>
              <w:top w:val="single" w:sz="4" w:space="0" w:color="auto"/>
              <w:left w:val="single" w:sz="6" w:space="0" w:color="000000"/>
              <w:bottom w:val="single" w:sz="6" w:space="0" w:color="000000"/>
              <w:right w:val="single" w:sz="6" w:space="0" w:color="000000"/>
            </w:tcBorders>
          </w:tcPr>
          <w:p w14:paraId="5281CD14" w14:textId="77777777" w:rsidR="008E400A" w:rsidRPr="0016361A" w:rsidDel="00291C7E" w:rsidRDefault="008E400A" w:rsidP="00E80473">
            <w:pPr>
              <w:pStyle w:val="TAC"/>
            </w:pPr>
            <w:r>
              <w:t>O</w:t>
            </w:r>
          </w:p>
        </w:tc>
        <w:tc>
          <w:tcPr>
            <w:tcW w:w="568" w:type="pct"/>
            <w:tcBorders>
              <w:top w:val="single" w:sz="4" w:space="0" w:color="auto"/>
              <w:left w:val="single" w:sz="6" w:space="0" w:color="000000"/>
              <w:bottom w:val="single" w:sz="6" w:space="0" w:color="000000"/>
              <w:right w:val="single" w:sz="6" w:space="0" w:color="000000"/>
            </w:tcBorders>
          </w:tcPr>
          <w:p w14:paraId="58A555A0" w14:textId="77777777" w:rsidR="008E400A" w:rsidRPr="0016361A" w:rsidDel="00291C7E" w:rsidRDefault="008E400A" w:rsidP="00E80473">
            <w:pPr>
              <w:pStyle w:val="TAL"/>
            </w:pPr>
            <w:r>
              <w:t>0..1</w:t>
            </w:r>
          </w:p>
        </w:tc>
        <w:tc>
          <w:tcPr>
            <w:tcW w:w="727" w:type="pct"/>
            <w:tcBorders>
              <w:top w:val="single" w:sz="4" w:space="0" w:color="auto"/>
              <w:left w:val="single" w:sz="6" w:space="0" w:color="000000"/>
              <w:bottom w:val="single" w:sz="6" w:space="0" w:color="000000"/>
              <w:right w:val="single" w:sz="6" w:space="0" w:color="000000"/>
            </w:tcBorders>
          </w:tcPr>
          <w:p w14:paraId="59D2C167" w14:textId="77777777" w:rsidR="008E400A" w:rsidRPr="0016361A" w:rsidDel="00291C7E" w:rsidRDefault="008E400A" w:rsidP="00E80473">
            <w:pPr>
              <w:pStyle w:val="TAL"/>
            </w:pPr>
            <w:r>
              <w:t>403 Forbidden</w:t>
            </w:r>
          </w:p>
        </w:tc>
        <w:tc>
          <w:tcPr>
            <w:tcW w:w="2575" w:type="pct"/>
            <w:tcBorders>
              <w:top w:val="single" w:sz="4" w:space="0" w:color="auto"/>
              <w:left w:val="single" w:sz="6" w:space="0" w:color="000000"/>
              <w:bottom w:val="single" w:sz="6" w:space="0" w:color="000000"/>
              <w:right w:val="single" w:sz="6" w:space="0" w:color="000000"/>
            </w:tcBorders>
            <w:shd w:val="clear" w:color="auto" w:fill="auto"/>
          </w:tcPr>
          <w:p w14:paraId="055263F0" w14:textId="77777777" w:rsidR="008E400A" w:rsidRPr="0016361A" w:rsidDel="00291C7E" w:rsidRDefault="008E400A" w:rsidP="00E80473">
            <w:pPr>
              <w:pStyle w:val="TAL"/>
            </w:pPr>
            <w:r>
              <w:t>The Push-NAF is not authorized to request GBA Push Information (GPI) from the GBA BSF.</w:t>
            </w:r>
          </w:p>
        </w:tc>
      </w:tr>
      <w:tr w:rsidR="008E400A" w:rsidRPr="00B54FF5" w14:paraId="4AD5149A" w14:textId="77777777" w:rsidTr="00E80473">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00C9ED8" w14:textId="77777777" w:rsidR="008E400A" w:rsidRDefault="008E400A" w:rsidP="00E80473">
            <w:pPr>
              <w:pStyle w:val="TAN"/>
            </w:pPr>
            <w:r w:rsidRPr="0016361A">
              <w:t>NOTE</w:t>
            </w:r>
            <w:r w:rsidR="00943752">
              <w:t> 1</w:t>
            </w:r>
            <w:r w:rsidRPr="0016361A">
              <w:t>:</w:t>
            </w:r>
            <w:r w:rsidRPr="0016361A">
              <w:rPr>
                <w:noProof/>
              </w:rPr>
              <w:tab/>
              <w:t xml:space="preserve">The mandatory </w:t>
            </w:r>
            <w:r w:rsidRPr="0016361A">
              <w:t>HTTP error status code for the POST method listed in Table 5.2.7.1-1 of 3GPP TS 29.500 [4] also apply.</w:t>
            </w:r>
          </w:p>
          <w:p w14:paraId="13BCBE16" w14:textId="752C79B7" w:rsidR="00943752" w:rsidRPr="0016361A" w:rsidRDefault="00943752" w:rsidP="00E80473">
            <w:pPr>
              <w:pStyle w:val="TAN"/>
            </w:pPr>
            <w:r w:rsidRPr="00052626">
              <w:t>NOTE 2:</w:t>
            </w:r>
            <w:r w:rsidRPr="00052626">
              <w:tab/>
            </w:r>
            <w:r>
              <w:t>RedirectResponse may be inserted by an SCP</w:t>
            </w:r>
            <w:r w:rsidRPr="00052626">
              <w:t>, see clause 6.10.9.1 of 3GPP TS 29.500 [4].</w:t>
            </w:r>
          </w:p>
        </w:tc>
      </w:tr>
    </w:tbl>
    <w:p w14:paraId="6B844424" w14:textId="77777777" w:rsidR="008E400A" w:rsidRDefault="008E400A" w:rsidP="008E400A">
      <w:pPr>
        <w:rPr>
          <w:rFonts w:eastAsia="SimSun"/>
        </w:rPr>
      </w:pPr>
    </w:p>
    <w:p w14:paraId="4C36FE02" w14:textId="77777777" w:rsidR="008E400A" w:rsidRDefault="008E400A" w:rsidP="008E400A">
      <w:pPr>
        <w:pStyle w:val="TH"/>
      </w:pPr>
      <w:r w:rsidRPr="00D67AB2">
        <w:t xml:space="preserve">Table </w:t>
      </w:r>
      <w:r w:rsidRPr="001769FF">
        <w:t>6.</w:t>
      </w:r>
      <w:r>
        <w:t>1.4.3.2</w:t>
      </w:r>
      <w:r w:rsidRPr="00DD2065">
        <w:rPr>
          <w:rFonts w:eastAsia="SimSun"/>
        </w:rPr>
        <w:t>-</w:t>
      </w:r>
      <w:r>
        <w:rPr>
          <w:rFonts w:eastAsia="SimSun"/>
        </w:rPr>
        <w:t>3</w:t>
      </w:r>
      <w:r w:rsidRPr="00D67AB2">
        <w:t xml:space="preserve">: </w:t>
      </w:r>
      <w:r>
        <w:t>Headers supported by the 307 Response Code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8E400A" w:rsidRPr="00D67AB2" w14:paraId="31A4AB5E" w14:textId="77777777" w:rsidTr="00E8047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4BB5FFA" w14:textId="77777777" w:rsidR="008E400A" w:rsidRPr="00D67AB2" w:rsidRDefault="008E400A" w:rsidP="00E8047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35DDE13" w14:textId="77777777" w:rsidR="008E400A" w:rsidRPr="00D67AB2" w:rsidRDefault="008E400A" w:rsidP="00E8047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31D5A3D" w14:textId="77777777" w:rsidR="008E400A" w:rsidRPr="00D67AB2" w:rsidRDefault="008E400A" w:rsidP="00E8047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81BC01C" w14:textId="77777777" w:rsidR="008E400A" w:rsidRPr="00D67AB2" w:rsidRDefault="008E400A" w:rsidP="00E8047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BA5C5DE" w14:textId="77777777" w:rsidR="008E400A" w:rsidRPr="00D67AB2" w:rsidRDefault="008E400A" w:rsidP="00E80473">
            <w:pPr>
              <w:pStyle w:val="TAH"/>
            </w:pPr>
            <w:r w:rsidRPr="00D67AB2">
              <w:t>Description</w:t>
            </w:r>
          </w:p>
        </w:tc>
      </w:tr>
      <w:tr w:rsidR="008E400A" w:rsidRPr="00D67AB2" w14:paraId="29F972F6" w14:textId="77777777" w:rsidTr="00E8047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54F0733" w14:textId="77777777" w:rsidR="008E400A" w:rsidRPr="00D67AB2" w:rsidRDefault="008E400A" w:rsidP="00E8047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3D3DF09" w14:textId="77777777" w:rsidR="008E400A" w:rsidRPr="00D67AB2" w:rsidRDefault="008E400A" w:rsidP="00E8047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22015E4" w14:textId="77777777" w:rsidR="008E400A" w:rsidRPr="00D67AB2" w:rsidRDefault="008E400A" w:rsidP="00E8047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3F49974" w14:textId="77777777" w:rsidR="008E400A" w:rsidRPr="00D67AB2" w:rsidRDefault="008E400A" w:rsidP="00E8047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9AFD7E0" w14:textId="52FBC081" w:rsidR="008E400A" w:rsidRPr="00D67AB2" w:rsidRDefault="008E400A" w:rsidP="00E80473">
            <w:pPr>
              <w:pStyle w:val="TAL"/>
            </w:pPr>
            <w:r w:rsidRPr="00D70312">
              <w:t xml:space="preserve">An alternative URI of the resource located on an alternative service instance within the </w:t>
            </w:r>
            <w:r>
              <w:t>same GBA BSF (service) set.</w:t>
            </w:r>
            <w:r w:rsidR="00943752">
              <w:t xml:space="preserve"> For the case when a request is redirected to the same target resource via a different SCP, see clause 6.10.9.1 in 3GPP TS 29.500 [4].</w:t>
            </w:r>
          </w:p>
        </w:tc>
      </w:tr>
      <w:tr w:rsidR="008E400A" w:rsidRPr="00D67AB2" w14:paraId="0101ABAB" w14:textId="77777777" w:rsidTr="00E8047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1BBFEE3" w14:textId="77777777" w:rsidR="008E400A" w:rsidRDefault="008E400A" w:rsidP="00E80473">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42E3B29" w14:textId="77777777" w:rsidR="008E400A" w:rsidRDefault="008E400A" w:rsidP="00E8047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CA04E8F" w14:textId="77777777" w:rsidR="008E400A" w:rsidRDefault="008E400A" w:rsidP="00E8047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CF2CCC5" w14:textId="77777777" w:rsidR="008E400A" w:rsidRPr="00D67AB2" w:rsidRDefault="008E400A" w:rsidP="00E8047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9A66F1D" w14:textId="77777777" w:rsidR="008E400A" w:rsidRPr="00D70312" w:rsidRDefault="008E400A" w:rsidP="00E80473">
            <w:pPr>
              <w:pStyle w:val="TAL"/>
            </w:pPr>
            <w:r w:rsidRPr="00525507">
              <w:t>Identifier of the target NF (service) instance ID towards which the request is redirected</w:t>
            </w:r>
            <w:r>
              <w:t>.</w:t>
            </w:r>
          </w:p>
        </w:tc>
      </w:tr>
    </w:tbl>
    <w:p w14:paraId="3823639D" w14:textId="77777777" w:rsidR="008E400A" w:rsidRDefault="008E400A" w:rsidP="008E400A"/>
    <w:p w14:paraId="40B1431F" w14:textId="77777777" w:rsidR="008E400A" w:rsidRDefault="008E400A" w:rsidP="008E400A">
      <w:pPr>
        <w:pStyle w:val="TH"/>
      </w:pPr>
      <w:r w:rsidRPr="00D67AB2">
        <w:lastRenderedPageBreak/>
        <w:t xml:space="preserve">Table </w:t>
      </w:r>
      <w:r w:rsidRPr="001769FF">
        <w:t>6.</w:t>
      </w:r>
      <w:r>
        <w:t>1.4.3.2</w:t>
      </w:r>
      <w:r w:rsidRPr="00DD2065">
        <w:rPr>
          <w:rFonts w:eastAsia="SimSun"/>
        </w:rPr>
        <w:t>-</w:t>
      </w:r>
      <w:r>
        <w:rPr>
          <w:rFonts w:eastAsia="SimSun"/>
        </w:rPr>
        <w:t>4</w:t>
      </w:r>
      <w:r w:rsidRPr="00D67AB2">
        <w:t xml:space="preserve">: </w:t>
      </w:r>
      <w:r>
        <w:t>Headers supported by the 308 Response Code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8E400A" w:rsidRPr="00D67AB2" w14:paraId="56E0FF39" w14:textId="77777777" w:rsidTr="00E8047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B68CD55" w14:textId="77777777" w:rsidR="008E400A" w:rsidRPr="00D67AB2" w:rsidRDefault="008E400A" w:rsidP="00E8047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E9A2440" w14:textId="77777777" w:rsidR="008E400A" w:rsidRPr="00D67AB2" w:rsidRDefault="008E400A" w:rsidP="00E8047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A6D7427" w14:textId="77777777" w:rsidR="008E400A" w:rsidRPr="00D67AB2" w:rsidRDefault="008E400A" w:rsidP="00E8047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40DF242" w14:textId="77777777" w:rsidR="008E400A" w:rsidRPr="00D67AB2" w:rsidRDefault="008E400A" w:rsidP="00E8047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6138BA5" w14:textId="77777777" w:rsidR="008E400A" w:rsidRPr="00D67AB2" w:rsidRDefault="008E400A" w:rsidP="00E80473">
            <w:pPr>
              <w:pStyle w:val="TAH"/>
            </w:pPr>
            <w:r w:rsidRPr="00D67AB2">
              <w:t>Description</w:t>
            </w:r>
          </w:p>
        </w:tc>
      </w:tr>
      <w:tr w:rsidR="008E400A" w:rsidRPr="00D67AB2" w14:paraId="2CD07577" w14:textId="77777777" w:rsidTr="00E8047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0AC1616" w14:textId="77777777" w:rsidR="008E400A" w:rsidRPr="00D67AB2" w:rsidRDefault="008E400A" w:rsidP="00E8047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4D7FE71" w14:textId="77777777" w:rsidR="008E400A" w:rsidRPr="00D67AB2" w:rsidRDefault="008E400A" w:rsidP="00E8047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D491495" w14:textId="77777777" w:rsidR="008E400A" w:rsidRPr="00D67AB2" w:rsidRDefault="008E400A" w:rsidP="00E8047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7A788AC" w14:textId="77777777" w:rsidR="008E400A" w:rsidRPr="00D67AB2" w:rsidRDefault="008E400A" w:rsidP="00E8047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1330194" w14:textId="4C409B6F" w:rsidR="008E400A" w:rsidRPr="00D67AB2" w:rsidRDefault="008E400A" w:rsidP="00E80473">
            <w:pPr>
              <w:pStyle w:val="TAL"/>
            </w:pPr>
            <w:r w:rsidRPr="00D70312">
              <w:t xml:space="preserve">An alternative URI of the resource located on an alternative service instance within the </w:t>
            </w:r>
            <w:r>
              <w:t>same GBA BSF (service) set.</w:t>
            </w:r>
            <w:r w:rsidR="00943752">
              <w:t xml:space="preserve"> For the case when a request is redirected to the same target resource via a different SCP, see clause 6.10.9.1 in 3GPP TS 29.500 [4].</w:t>
            </w:r>
          </w:p>
        </w:tc>
      </w:tr>
      <w:tr w:rsidR="008E400A" w:rsidRPr="00D67AB2" w14:paraId="53AEAE22" w14:textId="77777777" w:rsidTr="00E8047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43722E2" w14:textId="77777777" w:rsidR="008E400A" w:rsidRDefault="008E400A" w:rsidP="00E80473">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2420AF8" w14:textId="77777777" w:rsidR="008E400A" w:rsidRDefault="008E400A" w:rsidP="00E8047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AABC841" w14:textId="77777777" w:rsidR="008E400A" w:rsidRDefault="008E400A" w:rsidP="00E8047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B2E1844" w14:textId="77777777" w:rsidR="008E400A" w:rsidRPr="00D67AB2" w:rsidRDefault="008E400A" w:rsidP="00E8047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265BA73" w14:textId="77777777" w:rsidR="008E400A" w:rsidRPr="00D70312" w:rsidRDefault="008E400A" w:rsidP="00E80473">
            <w:pPr>
              <w:pStyle w:val="TAL"/>
            </w:pPr>
            <w:r w:rsidRPr="00525507">
              <w:t>Identifier of the target NF (service) instance ID towards which the request is redirected</w:t>
            </w:r>
            <w:r>
              <w:t>.</w:t>
            </w:r>
          </w:p>
        </w:tc>
      </w:tr>
    </w:tbl>
    <w:p w14:paraId="6F5B3ED1" w14:textId="77777777" w:rsidR="008E400A" w:rsidRPr="00384E92" w:rsidRDefault="008E400A" w:rsidP="008E400A"/>
    <w:p w14:paraId="326439BB" w14:textId="77777777" w:rsidR="00B5731E" w:rsidRDefault="00B5731E" w:rsidP="003B7880">
      <w:pPr>
        <w:pStyle w:val="Heading3"/>
      </w:pPr>
      <w:bookmarkStart w:id="173" w:name="_Toc153802440"/>
      <w:r>
        <w:t>6.1.5</w:t>
      </w:r>
      <w:r>
        <w:tab/>
        <w:t>Notifications</w:t>
      </w:r>
      <w:bookmarkEnd w:id="168"/>
      <w:bookmarkEnd w:id="169"/>
      <w:bookmarkEnd w:id="170"/>
      <w:bookmarkEnd w:id="173"/>
    </w:p>
    <w:p w14:paraId="50E2CF98" w14:textId="77777777" w:rsidR="008E400A" w:rsidRPr="00286488" w:rsidRDefault="008E400A" w:rsidP="008E400A">
      <w:bookmarkStart w:id="174" w:name="_Toc510696629"/>
      <w:bookmarkStart w:id="175" w:name="_Toc35971420"/>
      <w:bookmarkStart w:id="176" w:name="_Toc67906222"/>
      <w:r w:rsidRPr="00286488">
        <w:t xml:space="preserve">In this release of this specification, no notifications are defined for the </w:t>
      </w:r>
      <w:r>
        <w:t>Nbsp_GBA</w:t>
      </w:r>
      <w:r w:rsidRPr="00286488">
        <w:t xml:space="preserve"> </w:t>
      </w:r>
      <w:r>
        <w:t>s</w:t>
      </w:r>
      <w:r w:rsidRPr="00286488">
        <w:t>ervice</w:t>
      </w:r>
      <w:r>
        <w:t>.</w:t>
      </w:r>
    </w:p>
    <w:p w14:paraId="1C9B5019" w14:textId="77777777" w:rsidR="00B5731E" w:rsidRDefault="00B5731E" w:rsidP="003B7880">
      <w:pPr>
        <w:pStyle w:val="Heading3"/>
      </w:pPr>
      <w:bookmarkStart w:id="177" w:name="_Toc510696632"/>
      <w:bookmarkStart w:id="178" w:name="_Toc35971427"/>
      <w:bookmarkStart w:id="179" w:name="_Toc67906229"/>
      <w:bookmarkStart w:id="180" w:name="_Toc153802441"/>
      <w:bookmarkEnd w:id="174"/>
      <w:bookmarkEnd w:id="175"/>
      <w:bookmarkEnd w:id="176"/>
      <w:r>
        <w:t>6.1.6</w:t>
      </w:r>
      <w:r>
        <w:tab/>
        <w:t>Data Model</w:t>
      </w:r>
      <w:bookmarkEnd w:id="177"/>
      <w:bookmarkEnd w:id="178"/>
      <w:bookmarkEnd w:id="179"/>
      <w:bookmarkEnd w:id="180"/>
    </w:p>
    <w:p w14:paraId="0D5C7E24" w14:textId="77777777" w:rsidR="00B5731E" w:rsidRDefault="00B5731E" w:rsidP="003B7880">
      <w:pPr>
        <w:pStyle w:val="Heading4"/>
      </w:pPr>
      <w:bookmarkStart w:id="181" w:name="_Toc510696633"/>
      <w:bookmarkStart w:id="182" w:name="_Toc35971428"/>
      <w:bookmarkStart w:id="183" w:name="_Toc67906230"/>
      <w:bookmarkStart w:id="184" w:name="_Toc153802442"/>
      <w:r>
        <w:t>6.1.6.1</w:t>
      </w:r>
      <w:r>
        <w:tab/>
        <w:t>General</w:t>
      </w:r>
      <w:bookmarkEnd w:id="181"/>
      <w:bookmarkEnd w:id="182"/>
      <w:bookmarkEnd w:id="183"/>
      <w:bookmarkEnd w:id="184"/>
    </w:p>
    <w:p w14:paraId="305FE141" w14:textId="77777777" w:rsidR="00B5731E" w:rsidRDefault="00B5731E" w:rsidP="00B5731E">
      <w:r>
        <w:t>This clause specifies the application data model supported by the API.</w:t>
      </w:r>
    </w:p>
    <w:p w14:paraId="3BB0CBAC" w14:textId="147477C4" w:rsidR="00B5731E" w:rsidRDefault="00B5731E" w:rsidP="00B5731E">
      <w:r>
        <w:t>T</w:t>
      </w:r>
      <w:r w:rsidRPr="009C4D60">
        <w:t xml:space="preserve">able </w:t>
      </w:r>
      <w:r>
        <w:t xml:space="preserve">6.1.6.1-1 specifies </w:t>
      </w:r>
      <w:r w:rsidRPr="009C4D60">
        <w:t xml:space="preserve">the </w:t>
      </w:r>
      <w:r>
        <w:t>data types</w:t>
      </w:r>
      <w:r w:rsidRPr="009C4D60">
        <w:t xml:space="preserve"> defined for the </w:t>
      </w:r>
      <w:r w:rsidR="00E80473" w:rsidRPr="005C5BD1">
        <w:rPr>
          <w:noProof/>
        </w:rPr>
        <w:t>Nbsp_GBA</w:t>
      </w:r>
      <w:r w:rsidRPr="009C4D60">
        <w:t xml:space="preserve"> </w:t>
      </w:r>
      <w:r>
        <w:t>service</w:t>
      </w:r>
      <w:r w:rsidR="00E80473">
        <w:t>-</w:t>
      </w:r>
      <w:r>
        <w:t>based interface</w:t>
      </w:r>
      <w:r w:rsidRPr="009C4D60">
        <w:t xml:space="preserve"> protocol</w:t>
      </w:r>
      <w:r>
        <w:t>.</w:t>
      </w:r>
    </w:p>
    <w:p w14:paraId="08826BEA" w14:textId="0C7EDCDA" w:rsidR="00B5731E" w:rsidRPr="009C4D60" w:rsidRDefault="00B5731E" w:rsidP="00B5731E">
      <w:pPr>
        <w:pStyle w:val="TH"/>
      </w:pPr>
      <w:r w:rsidRPr="009C4D60">
        <w:lastRenderedPageBreak/>
        <w:t xml:space="preserve">Table </w:t>
      </w:r>
      <w:r>
        <w:t>6.1.6.1-</w:t>
      </w:r>
      <w:r w:rsidRPr="009C4D60">
        <w:t xml:space="preserve">1: </w:t>
      </w:r>
      <w:r w:rsidR="00E80473" w:rsidRPr="005C5BD1">
        <w:rPr>
          <w:noProof/>
        </w:rPr>
        <w:t>Nbsp_GBA</w:t>
      </w:r>
      <w:r>
        <w:t xml:space="preserve"> specific Data Types</w:t>
      </w: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985"/>
        <w:gridCol w:w="1739"/>
        <w:gridCol w:w="3886"/>
      </w:tblGrid>
      <w:tr w:rsidR="00E80473" w:rsidRPr="00B54FF5" w14:paraId="5C951133"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shd w:val="clear" w:color="auto" w:fill="C0C0C0"/>
            <w:hideMark/>
          </w:tcPr>
          <w:p w14:paraId="0E72AF1A" w14:textId="77777777" w:rsidR="00E80473" w:rsidRPr="0016361A" w:rsidRDefault="00E80473" w:rsidP="00C051F8">
            <w:pPr>
              <w:pStyle w:val="TAH"/>
            </w:pPr>
            <w:r w:rsidRPr="0016361A">
              <w:t>Data type</w:t>
            </w:r>
          </w:p>
        </w:tc>
        <w:tc>
          <w:tcPr>
            <w:tcW w:w="1739" w:type="dxa"/>
            <w:tcBorders>
              <w:top w:val="single" w:sz="4" w:space="0" w:color="auto"/>
              <w:left w:val="single" w:sz="4" w:space="0" w:color="auto"/>
              <w:bottom w:val="single" w:sz="4" w:space="0" w:color="auto"/>
              <w:right w:val="single" w:sz="4" w:space="0" w:color="auto"/>
            </w:tcBorders>
            <w:shd w:val="clear" w:color="auto" w:fill="C0C0C0"/>
          </w:tcPr>
          <w:p w14:paraId="60B429AC" w14:textId="77777777" w:rsidR="00E80473" w:rsidRPr="0016361A" w:rsidRDefault="00E80473" w:rsidP="00C051F8">
            <w:pPr>
              <w:pStyle w:val="TAH"/>
            </w:pPr>
            <w:r w:rsidRPr="0016361A">
              <w:t>Clause defined</w:t>
            </w:r>
          </w:p>
        </w:tc>
        <w:tc>
          <w:tcPr>
            <w:tcW w:w="3886" w:type="dxa"/>
            <w:tcBorders>
              <w:top w:val="single" w:sz="4" w:space="0" w:color="auto"/>
              <w:left w:val="single" w:sz="4" w:space="0" w:color="auto"/>
              <w:bottom w:val="single" w:sz="4" w:space="0" w:color="auto"/>
              <w:right w:val="single" w:sz="4" w:space="0" w:color="auto"/>
            </w:tcBorders>
            <w:shd w:val="clear" w:color="auto" w:fill="C0C0C0"/>
            <w:hideMark/>
          </w:tcPr>
          <w:p w14:paraId="7AAF9248" w14:textId="77777777" w:rsidR="00E80473" w:rsidRPr="0016361A" w:rsidRDefault="00E80473" w:rsidP="00C051F8">
            <w:pPr>
              <w:pStyle w:val="TAH"/>
            </w:pPr>
            <w:r w:rsidRPr="0016361A">
              <w:t>Description</w:t>
            </w:r>
          </w:p>
        </w:tc>
      </w:tr>
      <w:tr w:rsidR="00E80473" w:rsidRPr="00B54FF5" w14:paraId="0AF8D8E5"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5DC1C12B" w14:textId="4A0CF8E9" w:rsidR="00E80473" w:rsidRPr="0016361A" w:rsidRDefault="00E80473" w:rsidP="00E80473">
            <w:pPr>
              <w:pStyle w:val="TAL"/>
            </w:pPr>
            <w:r>
              <w:t>BootstrappingInfoRequest</w:t>
            </w:r>
          </w:p>
        </w:tc>
        <w:tc>
          <w:tcPr>
            <w:tcW w:w="1739" w:type="dxa"/>
            <w:tcBorders>
              <w:top w:val="single" w:sz="4" w:space="0" w:color="auto"/>
              <w:left w:val="single" w:sz="4" w:space="0" w:color="auto"/>
              <w:bottom w:val="single" w:sz="4" w:space="0" w:color="auto"/>
              <w:right w:val="single" w:sz="4" w:space="0" w:color="auto"/>
            </w:tcBorders>
          </w:tcPr>
          <w:p w14:paraId="6D1C812F" w14:textId="6EB5D6B6" w:rsidR="00E80473" w:rsidRPr="0016361A" w:rsidRDefault="00E80473" w:rsidP="00E80473">
            <w:pPr>
              <w:pStyle w:val="TAL"/>
            </w:pPr>
            <w:r>
              <w:t>6.1.6.2.2</w:t>
            </w:r>
          </w:p>
        </w:tc>
        <w:tc>
          <w:tcPr>
            <w:tcW w:w="3886" w:type="dxa"/>
            <w:tcBorders>
              <w:top w:val="single" w:sz="4" w:space="0" w:color="auto"/>
              <w:left w:val="single" w:sz="4" w:space="0" w:color="auto"/>
              <w:bottom w:val="single" w:sz="4" w:space="0" w:color="auto"/>
              <w:right w:val="single" w:sz="4" w:space="0" w:color="auto"/>
            </w:tcBorders>
          </w:tcPr>
          <w:p w14:paraId="7994DDDC" w14:textId="50FAFCAD" w:rsidR="00E80473" w:rsidRPr="0016361A" w:rsidRDefault="00E80473" w:rsidP="00E80473">
            <w:pPr>
              <w:pStyle w:val="TAL"/>
              <w:rPr>
                <w:rFonts w:cs="Arial"/>
                <w:szCs w:val="18"/>
              </w:rPr>
            </w:pPr>
            <w:r>
              <w:rPr>
                <w:rFonts w:cs="Arial"/>
                <w:szCs w:val="18"/>
              </w:rPr>
              <w:t>Request body of the HTTP POST operation for resource "/bootstrapping-info-request".</w:t>
            </w:r>
          </w:p>
        </w:tc>
      </w:tr>
      <w:tr w:rsidR="00E80473" w:rsidRPr="00B54FF5" w14:paraId="2CA31E39"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57AA428E" w14:textId="47BC5CBA" w:rsidR="00E80473" w:rsidRPr="0016361A" w:rsidRDefault="00E80473" w:rsidP="00E80473">
            <w:pPr>
              <w:pStyle w:val="TAL"/>
            </w:pPr>
            <w:r>
              <w:t>BootstrappingInfoResponse</w:t>
            </w:r>
          </w:p>
        </w:tc>
        <w:tc>
          <w:tcPr>
            <w:tcW w:w="1739" w:type="dxa"/>
            <w:tcBorders>
              <w:top w:val="single" w:sz="4" w:space="0" w:color="auto"/>
              <w:left w:val="single" w:sz="4" w:space="0" w:color="auto"/>
              <w:bottom w:val="single" w:sz="4" w:space="0" w:color="auto"/>
              <w:right w:val="single" w:sz="4" w:space="0" w:color="auto"/>
            </w:tcBorders>
          </w:tcPr>
          <w:p w14:paraId="39C833A1" w14:textId="203E2A48" w:rsidR="00E80473" w:rsidRPr="0016361A" w:rsidRDefault="00E80473" w:rsidP="00E80473">
            <w:pPr>
              <w:pStyle w:val="TAL"/>
            </w:pPr>
            <w:r>
              <w:t>6.1.6.2.3</w:t>
            </w:r>
          </w:p>
        </w:tc>
        <w:tc>
          <w:tcPr>
            <w:tcW w:w="3886" w:type="dxa"/>
            <w:tcBorders>
              <w:top w:val="single" w:sz="4" w:space="0" w:color="auto"/>
              <w:left w:val="single" w:sz="4" w:space="0" w:color="auto"/>
              <w:bottom w:val="single" w:sz="4" w:space="0" w:color="auto"/>
              <w:right w:val="single" w:sz="4" w:space="0" w:color="auto"/>
            </w:tcBorders>
          </w:tcPr>
          <w:p w14:paraId="50716C7F" w14:textId="0BE8D66A" w:rsidR="00E80473" w:rsidRPr="0016361A" w:rsidRDefault="00E80473" w:rsidP="00E80473">
            <w:pPr>
              <w:pStyle w:val="TAL"/>
              <w:rPr>
                <w:rFonts w:cs="Arial"/>
                <w:szCs w:val="18"/>
              </w:rPr>
            </w:pPr>
            <w:r>
              <w:rPr>
                <w:rFonts w:cs="Arial"/>
                <w:szCs w:val="18"/>
              </w:rPr>
              <w:t>Response body of the HTTP POST operation for resource "/bootstrapping-info-request".</w:t>
            </w:r>
          </w:p>
        </w:tc>
      </w:tr>
      <w:tr w:rsidR="00E80473" w:rsidRPr="00B54FF5" w14:paraId="578045E9"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5759F43C" w14:textId="7E765434" w:rsidR="00E80473" w:rsidRPr="0016361A" w:rsidRDefault="00E80473" w:rsidP="00E80473">
            <w:pPr>
              <w:pStyle w:val="TAL"/>
            </w:pPr>
            <w:r>
              <w:t>PushInfoRequest</w:t>
            </w:r>
          </w:p>
        </w:tc>
        <w:tc>
          <w:tcPr>
            <w:tcW w:w="1739" w:type="dxa"/>
            <w:tcBorders>
              <w:top w:val="single" w:sz="4" w:space="0" w:color="auto"/>
              <w:left w:val="single" w:sz="4" w:space="0" w:color="auto"/>
              <w:bottom w:val="single" w:sz="4" w:space="0" w:color="auto"/>
              <w:right w:val="single" w:sz="4" w:space="0" w:color="auto"/>
            </w:tcBorders>
          </w:tcPr>
          <w:p w14:paraId="30FB848E" w14:textId="1C895BD5" w:rsidR="00E80473" w:rsidRPr="0016361A" w:rsidRDefault="00E80473" w:rsidP="00E80473">
            <w:pPr>
              <w:pStyle w:val="TAL"/>
            </w:pPr>
            <w:r>
              <w:t>6.1.6.2.4</w:t>
            </w:r>
          </w:p>
        </w:tc>
        <w:tc>
          <w:tcPr>
            <w:tcW w:w="3886" w:type="dxa"/>
            <w:tcBorders>
              <w:top w:val="single" w:sz="4" w:space="0" w:color="auto"/>
              <w:left w:val="single" w:sz="4" w:space="0" w:color="auto"/>
              <w:bottom w:val="single" w:sz="4" w:space="0" w:color="auto"/>
              <w:right w:val="single" w:sz="4" w:space="0" w:color="auto"/>
            </w:tcBorders>
          </w:tcPr>
          <w:p w14:paraId="3C18FE7F" w14:textId="5C94C77B" w:rsidR="00E80473" w:rsidRPr="0016361A" w:rsidRDefault="00E80473" w:rsidP="00E80473">
            <w:pPr>
              <w:pStyle w:val="TAL"/>
              <w:rPr>
                <w:rFonts w:cs="Arial"/>
                <w:szCs w:val="18"/>
              </w:rPr>
            </w:pPr>
            <w:r>
              <w:rPr>
                <w:rFonts w:cs="Arial"/>
                <w:szCs w:val="18"/>
              </w:rPr>
              <w:t>Request body of the HTTP POST operation for resource "/push-info-request".</w:t>
            </w:r>
          </w:p>
        </w:tc>
      </w:tr>
      <w:tr w:rsidR="00E80473" w:rsidRPr="00B54FF5" w14:paraId="355BABD1"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41FA267C" w14:textId="52B59000" w:rsidR="00E80473" w:rsidRPr="0016361A" w:rsidRDefault="00E80473" w:rsidP="00E80473">
            <w:pPr>
              <w:pStyle w:val="TAL"/>
            </w:pPr>
            <w:r>
              <w:t>PushInfoResponse</w:t>
            </w:r>
          </w:p>
        </w:tc>
        <w:tc>
          <w:tcPr>
            <w:tcW w:w="1739" w:type="dxa"/>
            <w:tcBorders>
              <w:top w:val="single" w:sz="4" w:space="0" w:color="auto"/>
              <w:left w:val="single" w:sz="4" w:space="0" w:color="auto"/>
              <w:bottom w:val="single" w:sz="4" w:space="0" w:color="auto"/>
              <w:right w:val="single" w:sz="4" w:space="0" w:color="auto"/>
            </w:tcBorders>
          </w:tcPr>
          <w:p w14:paraId="34A33FBC" w14:textId="1A62336F" w:rsidR="00E80473" w:rsidRPr="0016361A" w:rsidRDefault="00E80473" w:rsidP="00E80473">
            <w:pPr>
              <w:pStyle w:val="TAL"/>
            </w:pPr>
            <w:r>
              <w:t>6.1.6.2.5</w:t>
            </w:r>
          </w:p>
        </w:tc>
        <w:tc>
          <w:tcPr>
            <w:tcW w:w="3886" w:type="dxa"/>
            <w:tcBorders>
              <w:top w:val="single" w:sz="4" w:space="0" w:color="auto"/>
              <w:left w:val="single" w:sz="4" w:space="0" w:color="auto"/>
              <w:bottom w:val="single" w:sz="4" w:space="0" w:color="auto"/>
              <w:right w:val="single" w:sz="4" w:space="0" w:color="auto"/>
            </w:tcBorders>
          </w:tcPr>
          <w:p w14:paraId="75D0DD38" w14:textId="445BDE39" w:rsidR="00E80473" w:rsidRPr="0016361A" w:rsidRDefault="00E80473" w:rsidP="00E80473">
            <w:pPr>
              <w:pStyle w:val="TAL"/>
              <w:rPr>
                <w:rFonts w:cs="Arial"/>
                <w:szCs w:val="18"/>
              </w:rPr>
            </w:pPr>
            <w:r>
              <w:rPr>
                <w:rFonts w:cs="Arial"/>
                <w:szCs w:val="18"/>
              </w:rPr>
              <w:t>Response body of the HTTP POST operation for resource "/push-info-request".</w:t>
            </w:r>
          </w:p>
        </w:tc>
      </w:tr>
      <w:tr w:rsidR="00E80473" w:rsidRPr="00B54FF5" w14:paraId="4B57F1AF"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15B79033" w14:textId="136913B1" w:rsidR="00E80473" w:rsidRPr="0016361A" w:rsidRDefault="00E80473" w:rsidP="00E80473">
            <w:pPr>
              <w:pStyle w:val="TAL"/>
            </w:pPr>
            <w:r>
              <w:t>NafId</w:t>
            </w:r>
          </w:p>
        </w:tc>
        <w:tc>
          <w:tcPr>
            <w:tcW w:w="1739" w:type="dxa"/>
            <w:tcBorders>
              <w:top w:val="single" w:sz="4" w:space="0" w:color="auto"/>
              <w:left w:val="single" w:sz="4" w:space="0" w:color="auto"/>
              <w:bottom w:val="single" w:sz="4" w:space="0" w:color="auto"/>
              <w:right w:val="single" w:sz="4" w:space="0" w:color="auto"/>
            </w:tcBorders>
          </w:tcPr>
          <w:p w14:paraId="3E23A455" w14:textId="41251EC1" w:rsidR="00E80473" w:rsidRPr="0016361A" w:rsidRDefault="00E80473" w:rsidP="00E80473">
            <w:pPr>
              <w:pStyle w:val="TAL"/>
            </w:pPr>
            <w:r>
              <w:t>6.1.6.2.6</w:t>
            </w:r>
          </w:p>
        </w:tc>
        <w:tc>
          <w:tcPr>
            <w:tcW w:w="3886" w:type="dxa"/>
            <w:tcBorders>
              <w:top w:val="single" w:sz="4" w:space="0" w:color="auto"/>
              <w:left w:val="single" w:sz="4" w:space="0" w:color="auto"/>
              <w:bottom w:val="single" w:sz="4" w:space="0" w:color="auto"/>
              <w:right w:val="single" w:sz="4" w:space="0" w:color="auto"/>
            </w:tcBorders>
          </w:tcPr>
          <w:p w14:paraId="7864265E" w14:textId="4819A775" w:rsidR="00E80473" w:rsidRPr="0016361A" w:rsidRDefault="00E80473" w:rsidP="00E80473">
            <w:pPr>
              <w:pStyle w:val="TAL"/>
              <w:rPr>
                <w:rFonts w:cs="Arial"/>
                <w:szCs w:val="18"/>
              </w:rPr>
            </w:pPr>
            <w:r>
              <w:rPr>
                <w:rFonts w:cs="Arial"/>
                <w:szCs w:val="18"/>
              </w:rPr>
              <w:t>NAF ID, containing the NAF FQDN and the Ua Security Protocol Identifier.</w:t>
            </w:r>
          </w:p>
        </w:tc>
      </w:tr>
      <w:tr w:rsidR="00E80473" w:rsidRPr="00B54FF5" w14:paraId="659FADEA"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09D9E77B" w14:textId="1B3A0913" w:rsidR="00E80473" w:rsidRPr="0016361A" w:rsidRDefault="00E80473" w:rsidP="00E80473">
            <w:pPr>
              <w:pStyle w:val="TAL"/>
            </w:pPr>
            <w:r>
              <w:t>UssListItem</w:t>
            </w:r>
          </w:p>
        </w:tc>
        <w:tc>
          <w:tcPr>
            <w:tcW w:w="1739" w:type="dxa"/>
            <w:tcBorders>
              <w:top w:val="single" w:sz="4" w:space="0" w:color="auto"/>
              <w:left w:val="single" w:sz="4" w:space="0" w:color="auto"/>
              <w:bottom w:val="single" w:sz="4" w:space="0" w:color="auto"/>
              <w:right w:val="single" w:sz="4" w:space="0" w:color="auto"/>
            </w:tcBorders>
          </w:tcPr>
          <w:p w14:paraId="0792104F" w14:textId="1C7AE204" w:rsidR="00E80473" w:rsidRPr="0016361A" w:rsidRDefault="00E80473" w:rsidP="00E80473">
            <w:pPr>
              <w:pStyle w:val="TAL"/>
            </w:pPr>
            <w:r>
              <w:t>6.1.6.2.7</w:t>
            </w:r>
          </w:p>
        </w:tc>
        <w:tc>
          <w:tcPr>
            <w:tcW w:w="3886" w:type="dxa"/>
            <w:tcBorders>
              <w:top w:val="single" w:sz="4" w:space="0" w:color="auto"/>
              <w:left w:val="single" w:sz="4" w:space="0" w:color="auto"/>
              <w:bottom w:val="single" w:sz="4" w:space="0" w:color="auto"/>
              <w:right w:val="single" w:sz="4" w:space="0" w:color="auto"/>
            </w:tcBorders>
          </w:tcPr>
          <w:p w14:paraId="09886A23" w14:textId="313D6B33" w:rsidR="00E80473" w:rsidRPr="0016361A" w:rsidRDefault="00E80473" w:rsidP="00E80473">
            <w:pPr>
              <w:pStyle w:val="TAL"/>
              <w:rPr>
                <w:rFonts w:cs="Arial"/>
                <w:szCs w:val="18"/>
              </w:rPr>
            </w:pPr>
            <w:r>
              <w:rPr>
                <w:rFonts w:cs="Arial"/>
                <w:szCs w:val="18"/>
              </w:rPr>
              <w:t>Data item in a User Security Settings array list.</w:t>
            </w:r>
          </w:p>
        </w:tc>
      </w:tr>
      <w:tr w:rsidR="00E80473" w:rsidRPr="00B54FF5" w14:paraId="140D2572"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1BDCE1D5" w14:textId="1C4662C4" w:rsidR="00E80473" w:rsidRPr="0016361A" w:rsidRDefault="00E80473" w:rsidP="00E80473">
            <w:pPr>
              <w:pStyle w:val="TAL"/>
            </w:pPr>
            <w:r>
              <w:t>Uss</w:t>
            </w:r>
          </w:p>
        </w:tc>
        <w:tc>
          <w:tcPr>
            <w:tcW w:w="1739" w:type="dxa"/>
            <w:tcBorders>
              <w:top w:val="single" w:sz="4" w:space="0" w:color="auto"/>
              <w:left w:val="single" w:sz="4" w:space="0" w:color="auto"/>
              <w:bottom w:val="single" w:sz="4" w:space="0" w:color="auto"/>
              <w:right w:val="single" w:sz="4" w:space="0" w:color="auto"/>
            </w:tcBorders>
          </w:tcPr>
          <w:p w14:paraId="03D05E42" w14:textId="5347A782" w:rsidR="00E80473" w:rsidRPr="0016361A" w:rsidRDefault="00E80473" w:rsidP="00E80473">
            <w:pPr>
              <w:pStyle w:val="TAL"/>
            </w:pPr>
            <w:r>
              <w:t>6.1.6.2.8</w:t>
            </w:r>
          </w:p>
        </w:tc>
        <w:tc>
          <w:tcPr>
            <w:tcW w:w="3886" w:type="dxa"/>
            <w:tcBorders>
              <w:top w:val="single" w:sz="4" w:space="0" w:color="auto"/>
              <w:left w:val="single" w:sz="4" w:space="0" w:color="auto"/>
              <w:bottom w:val="single" w:sz="4" w:space="0" w:color="auto"/>
              <w:right w:val="single" w:sz="4" w:space="0" w:color="auto"/>
            </w:tcBorders>
          </w:tcPr>
          <w:p w14:paraId="6BBCAE17" w14:textId="7EF209CE" w:rsidR="00E80473" w:rsidRPr="0016361A" w:rsidRDefault="00E80473" w:rsidP="00E80473">
            <w:pPr>
              <w:pStyle w:val="TAL"/>
              <w:rPr>
                <w:rFonts w:cs="Arial"/>
                <w:szCs w:val="18"/>
              </w:rPr>
            </w:pPr>
            <w:r>
              <w:rPr>
                <w:rFonts w:cs="Arial"/>
                <w:szCs w:val="18"/>
              </w:rPr>
              <w:t>User Security Settings for a given GAA Service.</w:t>
            </w:r>
          </w:p>
        </w:tc>
      </w:tr>
      <w:tr w:rsidR="00E80473" w:rsidRPr="00B54FF5" w14:paraId="3E638CC8"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6D443631" w14:textId="266F0D0A" w:rsidR="00E80473" w:rsidRPr="0016361A" w:rsidRDefault="00E80473" w:rsidP="00E80473">
            <w:pPr>
              <w:pStyle w:val="TAL"/>
            </w:pPr>
            <w:r>
              <w:t>UeIdsItem</w:t>
            </w:r>
          </w:p>
        </w:tc>
        <w:tc>
          <w:tcPr>
            <w:tcW w:w="1739" w:type="dxa"/>
            <w:tcBorders>
              <w:top w:val="single" w:sz="4" w:space="0" w:color="auto"/>
              <w:left w:val="single" w:sz="4" w:space="0" w:color="auto"/>
              <w:bottom w:val="single" w:sz="4" w:space="0" w:color="auto"/>
              <w:right w:val="single" w:sz="4" w:space="0" w:color="auto"/>
            </w:tcBorders>
          </w:tcPr>
          <w:p w14:paraId="6CDFF09B" w14:textId="0D53ED03" w:rsidR="00E80473" w:rsidRPr="0016361A" w:rsidRDefault="00E80473" w:rsidP="00E80473">
            <w:pPr>
              <w:pStyle w:val="TAL"/>
            </w:pPr>
            <w:r>
              <w:t>6.1.6.2.9</w:t>
            </w:r>
          </w:p>
        </w:tc>
        <w:tc>
          <w:tcPr>
            <w:tcW w:w="3886" w:type="dxa"/>
            <w:tcBorders>
              <w:top w:val="single" w:sz="4" w:space="0" w:color="auto"/>
              <w:left w:val="single" w:sz="4" w:space="0" w:color="auto"/>
              <w:bottom w:val="single" w:sz="4" w:space="0" w:color="auto"/>
              <w:right w:val="single" w:sz="4" w:space="0" w:color="auto"/>
            </w:tcBorders>
          </w:tcPr>
          <w:p w14:paraId="661E5F6B" w14:textId="67B83E4A" w:rsidR="00E80473" w:rsidRPr="0016361A" w:rsidRDefault="00E80473" w:rsidP="00E80473">
            <w:pPr>
              <w:pStyle w:val="TAL"/>
              <w:rPr>
                <w:rFonts w:cs="Arial"/>
                <w:szCs w:val="18"/>
              </w:rPr>
            </w:pPr>
            <w:r>
              <w:rPr>
                <w:rFonts w:cs="Arial"/>
                <w:szCs w:val="18"/>
              </w:rPr>
              <w:t>Data item in a UE ID array list.</w:t>
            </w:r>
          </w:p>
        </w:tc>
      </w:tr>
      <w:tr w:rsidR="00E80473" w:rsidRPr="00B54FF5" w14:paraId="739BA0EC"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75864371" w14:textId="223A918C" w:rsidR="00E80473" w:rsidRPr="0016361A" w:rsidRDefault="00E80473" w:rsidP="00E80473">
            <w:pPr>
              <w:pStyle w:val="TAL"/>
            </w:pPr>
            <w:r>
              <w:t>FlagsItem</w:t>
            </w:r>
          </w:p>
        </w:tc>
        <w:tc>
          <w:tcPr>
            <w:tcW w:w="1739" w:type="dxa"/>
            <w:tcBorders>
              <w:top w:val="single" w:sz="4" w:space="0" w:color="auto"/>
              <w:left w:val="single" w:sz="4" w:space="0" w:color="auto"/>
              <w:bottom w:val="single" w:sz="4" w:space="0" w:color="auto"/>
              <w:right w:val="single" w:sz="4" w:space="0" w:color="auto"/>
            </w:tcBorders>
          </w:tcPr>
          <w:p w14:paraId="3AD62A3B" w14:textId="3BEE7A95" w:rsidR="00E80473" w:rsidRPr="0016361A" w:rsidRDefault="00E80473" w:rsidP="00E80473">
            <w:pPr>
              <w:pStyle w:val="TAL"/>
            </w:pPr>
            <w:r>
              <w:t>6.1.6.2.10</w:t>
            </w:r>
          </w:p>
        </w:tc>
        <w:tc>
          <w:tcPr>
            <w:tcW w:w="3886" w:type="dxa"/>
            <w:tcBorders>
              <w:top w:val="single" w:sz="4" w:space="0" w:color="auto"/>
              <w:left w:val="single" w:sz="4" w:space="0" w:color="auto"/>
              <w:bottom w:val="single" w:sz="4" w:space="0" w:color="auto"/>
              <w:right w:val="single" w:sz="4" w:space="0" w:color="auto"/>
            </w:tcBorders>
          </w:tcPr>
          <w:p w14:paraId="451EEDBA" w14:textId="46E16DFC" w:rsidR="00E80473" w:rsidRPr="0016361A" w:rsidRDefault="00E80473" w:rsidP="00E80473">
            <w:pPr>
              <w:pStyle w:val="TAL"/>
              <w:rPr>
                <w:rFonts w:cs="Arial"/>
                <w:szCs w:val="18"/>
              </w:rPr>
            </w:pPr>
            <w:r>
              <w:rPr>
                <w:rFonts w:cs="Arial"/>
                <w:szCs w:val="18"/>
              </w:rPr>
              <w:t>Data item in a Flags array list.</w:t>
            </w:r>
          </w:p>
        </w:tc>
      </w:tr>
      <w:tr w:rsidR="00E80473" w:rsidRPr="00B54FF5" w14:paraId="183B3DAF"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09894A86" w14:textId="51453DCE" w:rsidR="00E80473" w:rsidRPr="0016361A" w:rsidRDefault="00E80473" w:rsidP="00E80473">
            <w:pPr>
              <w:pStyle w:val="TAL"/>
            </w:pPr>
            <w:r>
              <w:t>GsId</w:t>
            </w:r>
          </w:p>
        </w:tc>
        <w:tc>
          <w:tcPr>
            <w:tcW w:w="1739" w:type="dxa"/>
            <w:tcBorders>
              <w:top w:val="single" w:sz="4" w:space="0" w:color="auto"/>
              <w:left w:val="single" w:sz="4" w:space="0" w:color="auto"/>
              <w:bottom w:val="single" w:sz="4" w:space="0" w:color="auto"/>
              <w:right w:val="single" w:sz="4" w:space="0" w:color="auto"/>
            </w:tcBorders>
          </w:tcPr>
          <w:p w14:paraId="72FCB5C4" w14:textId="6860D8D5"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63D61E28" w14:textId="666B4AC7" w:rsidR="00E80473" w:rsidRPr="0016361A" w:rsidRDefault="00E80473" w:rsidP="00E80473">
            <w:pPr>
              <w:pStyle w:val="TAL"/>
              <w:rPr>
                <w:rFonts w:cs="Arial"/>
                <w:szCs w:val="18"/>
              </w:rPr>
            </w:pPr>
            <w:r>
              <w:rPr>
                <w:rFonts w:cs="Arial"/>
                <w:szCs w:val="18"/>
              </w:rPr>
              <w:t>GAA Service Identifier.</w:t>
            </w:r>
          </w:p>
        </w:tc>
      </w:tr>
      <w:tr w:rsidR="00E80473" w:rsidRPr="00B54FF5" w14:paraId="1CAC1920"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3243ACA6" w14:textId="3D20A79C" w:rsidR="00E80473" w:rsidRPr="0016361A" w:rsidRDefault="00E80473" w:rsidP="00E80473">
            <w:pPr>
              <w:pStyle w:val="TAL"/>
            </w:pPr>
            <w:r>
              <w:t>GsType</w:t>
            </w:r>
          </w:p>
        </w:tc>
        <w:tc>
          <w:tcPr>
            <w:tcW w:w="1739" w:type="dxa"/>
            <w:tcBorders>
              <w:top w:val="single" w:sz="4" w:space="0" w:color="auto"/>
              <w:left w:val="single" w:sz="4" w:space="0" w:color="auto"/>
              <w:bottom w:val="single" w:sz="4" w:space="0" w:color="auto"/>
              <w:right w:val="single" w:sz="4" w:space="0" w:color="auto"/>
            </w:tcBorders>
          </w:tcPr>
          <w:p w14:paraId="69431B18" w14:textId="28CAD40E"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4E7349CD" w14:textId="0835E266" w:rsidR="00E80473" w:rsidRPr="0016361A" w:rsidRDefault="00E80473" w:rsidP="00E80473">
            <w:pPr>
              <w:pStyle w:val="TAL"/>
              <w:rPr>
                <w:rFonts w:cs="Arial"/>
                <w:szCs w:val="18"/>
              </w:rPr>
            </w:pPr>
            <w:r>
              <w:rPr>
                <w:rFonts w:cs="Arial"/>
                <w:szCs w:val="18"/>
              </w:rPr>
              <w:t>GAA Service Type.</w:t>
            </w:r>
          </w:p>
        </w:tc>
      </w:tr>
      <w:tr w:rsidR="00E80473" w:rsidRPr="00B54FF5" w14:paraId="3AD4D0BB"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36A3570B" w14:textId="163B1735" w:rsidR="00E80473" w:rsidRPr="0016361A" w:rsidRDefault="00E80473" w:rsidP="00E80473">
            <w:pPr>
              <w:pStyle w:val="TAL"/>
            </w:pPr>
            <w:r>
              <w:t>BtId</w:t>
            </w:r>
          </w:p>
        </w:tc>
        <w:tc>
          <w:tcPr>
            <w:tcW w:w="1739" w:type="dxa"/>
            <w:tcBorders>
              <w:top w:val="single" w:sz="4" w:space="0" w:color="auto"/>
              <w:left w:val="single" w:sz="4" w:space="0" w:color="auto"/>
              <w:bottom w:val="single" w:sz="4" w:space="0" w:color="auto"/>
              <w:right w:val="single" w:sz="4" w:space="0" w:color="auto"/>
            </w:tcBorders>
          </w:tcPr>
          <w:p w14:paraId="334F204E" w14:textId="73F60FE9"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7D972BF8" w14:textId="41CD5EAC" w:rsidR="00E80473" w:rsidRPr="0016361A" w:rsidRDefault="00E80473" w:rsidP="00E80473">
            <w:pPr>
              <w:pStyle w:val="TAL"/>
              <w:rPr>
                <w:rFonts w:cs="Arial"/>
                <w:szCs w:val="18"/>
              </w:rPr>
            </w:pPr>
            <w:r>
              <w:rPr>
                <w:rFonts w:cs="Arial"/>
                <w:szCs w:val="18"/>
              </w:rPr>
              <w:t>Bootstrapping Transaction Identifier.</w:t>
            </w:r>
          </w:p>
        </w:tc>
      </w:tr>
      <w:tr w:rsidR="00E80473" w:rsidRPr="00B54FF5" w14:paraId="715119F2"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11D13B72" w14:textId="7EB5BE3A" w:rsidR="00E80473" w:rsidRPr="0016361A" w:rsidRDefault="00E80473" w:rsidP="00E80473">
            <w:pPr>
              <w:pStyle w:val="TAL"/>
            </w:pPr>
            <w:r>
              <w:t>MeKeyMaterial</w:t>
            </w:r>
          </w:p>
        </w:tc>
        <w:tc>
          <w:tcPr>
            <w:tcW w:w="1739" w:type="dxa"/>
            <w:tcBorders>
              <w:top w:val="single" w:sz="4" w:space="0" w:color="auto"/>
              <w:left w:val="single" w:sz="4" w:space="0" w:color="auto"/>
              <w:bottom w:val="single" w:sz="4" w:space="0" w:color="auto"/>
              <w:right w:val="single" w:sz="4" w:space="0" w:color="auto"/>
            </w:tcBorders>
          </w:tcPr>
          <w:p w14:paraId="22E23A71" w14:textId="1D4FBDCB"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5BE8B31A" w14:textId="1730DF01" w:rsidR="00E80473" w:rsidRPr="0016361A" w:rsidRDefault="00E80473" w:rsidP="00E80473">
            <w:pPr>
              <w:pStyle w:val="TAL"/>
              <w:rPr>
                <w:rFonts w:cs="Arial"/>
                <w:szCs w:val="18"/>
              </w:rPr>
            </w:pPr>
            <w:r>
              <w:rPr>
                <w:rFonts w:cs="Arial"/>
                <w:szCs w:val="18"/>
              </w:rPr>
              <w:t>ME Key Material (hex-encoded string).</w:t>
            </w:r>
          </w:p>
        </w:tc>
      </w:tr>
      <w:tr w:rsidR="00E80473" w:rsidRPr="00B54FF5" w14:paraId="03A6DD95"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3A750E76" w14:textId="48E7DD10" w:rsidR="00E80473" w:rsidRPr="0016361A" w:rsidRDefault="00E80473" w:rsidP="00E80473">
            <w:pPr>
              <w:pStyle w:val="TAL"/>
            </w:pPr>
            <w:r>
              <w:t>UiccKeyMaterial</w:t>
            </w:r>
          </w:p>
        </w:tc>
        <w:tc>
          <w:tcPr>
            <w:tcW w:w="1739" w:type="dxa"/>
            <w:tcBorders>
              <w:top w:val="single" w:sz="4" w:space="0" w:color="auto"/>
              <w:left w:val="single" w:sz="4" w:space="0" w:color="auto"/>
              <w:bottom w:val="single" w:sz="4" w:space="0" w:color="auto"/>
              <w:right w:val="single" w:sz="4" w:space="0" w:color="auto"/>
            </w:tcBorders>
          </w:tcPr>
          <w:p w14:paraId="37B8AAB2" w14:textId="02189565"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427942BC" w14:textId="0427EA5C" w:rsidR="00E80473" w:rsidRPr="0016361A" w:rsidRDefault="00E80473" w:rsidP="00E80473">
            <w:pPr>
              <w:pStyle w:val="TAL"/>
              <w:rPr>
                <w:rFonts w:cs="Arial"/>
                <w:szCs w:val="18"/>
              </w:rPr>
            </w:pPr>
            <w:r>
              <w:rPr>
                <w:rFonts w:cs="Arial"/>
                <w:szCs w:val="18"/>
              </w:rPr>
              <w:t>UICC key material (hex-encoded string).</w:t>
            </w:r>
          </w:p>
        </w:tc>
      </w:tr>
      <w:tr w:rsidR="00E80473" w:rsidRPr="00B54FF5" w14:paraId="66BE06D4"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31EF21AE" w14:textId="0A56746A" w:rsidR="00E80473" w:rsidRPr="0016361A" w:rsidRDefault="00E80473" w:rsidP="00E80473">
            <w:pPr>
              <w:pStyle w:val="TAL"/>
            </w:pPr>
            <w:r>
              <w:t>UeId</w:t>
            </w:r>
          </w:p>
        </w:tc>
        <w:tc>
          <w:tcPr>
            <w:tcW w:w="1739" w:type="dxa"/>
            <w:tcBorders>
              <w:top w:val="single" w:sz="4" w:space="0" w:color="auto"/>
              <w:left w:val="single" w:sz="4" w:space="0" w:color="auto"/>
              <w:bottom w:val="single" w:sz="4" w:space="0" w:color="auto"/>
              <w:right w:val="single" w:sz="4" w:space="0" w:color="auto"/>
            </w:tcBorders>
          </w:tcPr>
          <w:p w14:paraId="3DEBDE96" w14:textId="31BCB854"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1CC6FA2F" w14:textId="2FF83115" w:rsidR="00E80473" w:rsidRPr="0016361A" w:rsidRDefault="00E80473" w:rsidP="00E80473">
            <w:pPr>
              <w:pStyle w:val="TAL"/>
              <w:rPr>
                <w:rFonts w:cs="Arial"/>
                <w:szCs w:val="18"/>
              </w:rPr>
            </w:pPr>
            <w:r>
              <w:t>Public Identity of the UE.</w:t>
            </w:r>
          </w:p>
        </w:tc>
      </w:tr>
      <w:tr w:rsidR="00E80473" w:rsidRPr="00B54FF5" w14:paraId="7275C7CB"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0063272B" w14:textId="5F7FB8E9" w:rsidR="00E80473" w:rsidRPr="0016361A" w:rsidRDefault="00E80473" w:rsidP="00E80473">
            <w:pPr>
              <w:pStyle w:val="TAL"/>
            </w:pPr>
            <w:r>
              <w:t>Impi</w:t>
            </w:r>
          </w:p>
        </w:tc>
        <w:tc>
          <w:tcPr>
            <w:tcW w:w="1739" w:type="dxa"/>
            <w:tcBorders>
              <w:top w:val="single" w:sz="4" w:space="0" w:color="auto"/>
              <w:left w:val="single" w:sz="4" w:space="0" w:color="auto"/>
              <w:bottom w:val="single" w:sz="4" w:space="0" w:color="auto"/>
              <w:right w:val="single" w:sz="4" w:space="0" w:color="auto"/>
            </w:tcBorders>
          </w:tcPr>
          <w:p w14:paraId="76E25378" w14:textId="41E5AB05"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63A911EE" w14:textId="22DEB9A2" w:rsidR="00E80473" w:rsidRPr="0016361A" w:rsidRDefault="00E80473" w:rsidP="00E80473">
            <w:pPr>
              <w:pStyle w:val="TAL"/>
              <w:rPr>
                <w:rFonts w:cs="Arial"/>
                <w:szCs w:val="18"/>
              </w:rPr>
            </w:pPr>
            <w:r>
              <w:t>IMS Private Identity of the UE</w:t>
            </w:r>
          </w:p>
        </w:tc>
      </w:tr>
      <w:tr w:rsidR="00E80473" w:rsidRPr="00B54FF5" w14:paraId="46F5DBF6"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713C4892" w14:textId="55843505" w:rsidR="00E80473" w:rsidRPr="0016361A" w:rsidRDefault="00E80473" w:rsidP="00E80473">
            <w:pPr>
              <w:pStyle w:val="TAL"/>
            </w:pPr>
            <w:r>
              <w:t>Flag</w:t>
            </w:r>
          </w:p>
        </w:tc>
        <w:tc>
          <w:tcPr>
            <w:tcW w:w="1739" w:type="dxa"/>
            <w:tcBorders>
              <w:top w:val="single" w:sz="4" w:space="0" w:color="auto"/>
              <w:left w:val="single" w:sz="4" w:space="0" w:color="auto"/>
              <w:bottom w:val="single" w:sz="4" w:space="0" w:color="auto"/>
              <w:right w:val="single" w:sz="4" w:space="0" w:color="auto"/>
            </w:tcBorders>
          </w:tcPr>
          <w:p w14:paraId="30B8FA8F" w14:textId="4BF2F15C"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4370FA9E" w14:textId="547C1D77" w:rsidR="00E80473" w:rsidRPr="0016361A" w:rsidRDefault="00E80473" w:rsidP="00E80473">
            <w:pPr>
              <w:pStyle w:val="TAL"/>
              <w:rPr>
                <w:rFonts w:cs="Arial"/>
                <w:szCs w:val="18"/>
              </w:rPr>
            </w:pPr>
            <w:r>
              <w:rPr>
                <w:rFonts w:cs="Arial"/>
                <w:szCs w:val="18"/>
              </w:rPr>
              <w:t xml:space="preserve">GAA authorization flags, as </w:t>
            </w:r>
            <w:r>
              <w:t>defined in 3GPP TS 29.109 [</w:t>
            </w:r>
            <w:r w:rsidR="00C23B5E">
              <w:t>17</w:t>
            </w:r>
            <w:r>
              <w:t>], Annex C.</w:t>
            </w:r>
          </w:p>
        </w:tc>
      </w:tr>
      <w:tr w:rsidR="00E80473" w:rsidRPr="00B54FF5" w14:paraId="6EA2B0C0"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6CE8DE3A" w14:textId="339F97A7" w:rsidR="00E80473" w:rsidRPr="0016361A" w:rsidRDefault="00E80473" w:rsidP="00E80473">
            <w:pPr>
              <w:pStyle w:val="TAL"/>
            </w:pPr>
            <w:r>
              <w:t>GbaPushInfo</w:t>
            </w:r>
          </w:p>
        </w:tc>
        <w:tc>
          <w:tcPr>
            <w:tcW w:w="1739" w:type="dxa"/>
            <w:tcBorders>
              <w:top w:val="single" w:sz="4" w:space="0" w:color="auto"/>
              <w:left w:val="single" w:sz="4" w:space="0" w:color="auto"/>
              <w:bottom w:val="single" w:sz="4" w:space="0" w:color="auto"/>
              <w:right w:val="single" w:sz="4" w:space="0" w:color="auto"/>
            </w:tcBorders>
          </w:tcPr>
          <w:p w14:paraId="3CA259D2" w14:textId="0C89AE53"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3B5CA5C8" w14:textId="18F152AA" w:rsidR="00E80473" w:rsidRPr="0016361A" w:rsidRDefault="00E80473" w:rsidP="00E80473">
            <w:pPr>
              <w:pStyle w:val="TAL"/>
              <w:rPr>
                <w:rFonts w:cs="Arial"/>
                <w:szCs w:val="18"/>
              </w:rPr>
            </w:pPr>
            <w:r w:rsidRPr="00D320F6">
              <w:rPr>
                <w:rFonts w:cs="Arial"/>
                <w:szCs w:val="18"/>
                <w:lang w:val="en-US"/>
              </w:rPr>
              <w:t>GBA Push Info (hex-encoded string)</w:t>
            </w:r>
            <w:r>
              <w:rPr>
                <w:rFonts w:cs="Arial"/>
                <w:szCs w:val="18"/>
                <w:lang w:val="en-US"/>
              </w:rPr>
              <w:t>.</w:t>
            </w:r>
          </w:p>
        </w:tc>
      </w:tr>
      <w:tr w:rsidR="00E80473" w:rsidRPr="00B54FF5" w14:paraId="34A9D396"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263CCA74" w14:textId="7CFCF32F" w:rsidR="00E80473" w:rsidRPr="0016361A" w:rsidRDefault="00E80473" w:rsidP="00E80473">
            <w:pPr>
              <w:pStyle w:val="TAL"/>
            </w:pPr>
            <w:r>
              <w:t>NafGroup</w:t>
            </w:r>
          </w:p>
        </w:tc>
        <w:tc>
          <w:tcPr>
            <w:tcW w:w="1739" w:type="dxa"/>
            <w:tcBorders>
              <w:top w:val="single" w:sz="4" w:space="0" w:color="auto"/>
              <w:left w:val="single" w:sz="4" w:space="0" w:color="auto"/>
              <w:bottom w:val="single" w:sz="4" w:space="0" w:color="auto"/>
              <w:right w:val="single" w:sz="4" w:space="0" w:color="auto"/>
            </w:tcBorders>
          </w:tcPr>
          <w:p w14:paraId="052F8FF9" w14:textId="0F0A5175"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0CB2F00B" w14:textId="19E3A0E4" w:rsidR="00E80473" w:rsidRPr="0016361A" w:rsidRDefault="00E80473" w:rsidP="00E80473">
            <w:pPr>
              <w:pStyle w:val="TAL"/>
              <w:rPr>
                <w:rFonts w:cs="Arial"/>
                <w:szCs w:val="18"/>
              </w:rPr>
            </w:pPr>
            <w:r>
              <w:rPr>
                <w:rFonts w:cs="Arial"/>
                <w:szCs w:val="18"/>
                <w:lang w:val="en-US"/>
              </w:rPr>
              <w:t>NAF Group (string).</w:t>
            </w:r>
          </w:p>
        </w:tc>
      </w:tr>
      <w:tr w:rsidR="00E80473" w:rsidRPr="00B54FF5" w14:paraId="4029F074"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7FD8975E" w14:textId="4CA004D2" w:rsidR="00E80473" w:rsidRPr="0016361A" w:rsidRDefault="00E80473" w:rsidP="00E80473">
            <w:pPr>
              <w:pStyle w:val="TAL"/>
            </w:pPr>
            <w:r>
              <w:t>PtId</w:t>
            </w:r>
          </w:p>
        </w:tc>
        <w:tc>
          <w:tcPr>
            <w:tcW w:w="1739" w:type="dxa"/>
            <w:tcBorders>
              <w:top w:val="single" w:sz="4" w:space="0" w:color="auto"/>
              <w:left w:val="single" w:sz="4" w:space="0" w:color="auto"/>
              <w:bottom w:val="single" w:sz="4" w:space="0" w:color="auto"/>
              <w:right w:val="single" w:sz="4" w:space="0" w:color="auto"/>
            </w:tcBorders>
          </w:tcPr>
          <w:p w14:paraId="3333F2DA" w14:textId="31E5DCC2"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6AF858DA" w14:textId="5A52CA9A" w:rsidR="00E80473" w:rsidRPr="0016361A" w:rsidRDefault="00E80473" w:rsidP="00E80473">
            <w:pPr>
              <w:pStyle w:val="TAL"/>
              <w:rPr>
                <w:rFonts w:cs="Arial"/>
                <w:szCs w:val="18"/>
              </w:rPr>
            </w:pPr>
            <w:r>
              <w:rPr>
                <w:rFonts w:cs="Arial"/>
                <w:szCs w:val="18"/>
                <w:lang w:val="en-US"/>
              </w:rPr>
              <w:t>P-TID.</w:t>
            </w:r>
          </w:p>
        </w:tc>
      </w:tr>
      <w:tr w:rsidR="00E80473" w:rsidRPr="00B54FF5" w14:paraId="05055838"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48CDE7BF" w14:textId="353364C4" w:rsidR="00E80473" w:rsidRPr="0016361A" w:rsidRDefault="00E80473" w:rsidP="00E80473">
            <w:pPr>
              <w:pStyle w:val="TAL"/>
            </w:pPr>
            <w:r>
              <w:t>UiccAppLabel</w:t>
            </w:r>
          </w:p>
        </w:tc>
        <w:tc>
          <w:tcPr>
            <w:tcW w:w="1739" w:type="dxa"/>
            <w:tcBorders>
              <w:top w:val="single" w:sz="4" w:space="0" w:color="auto"/>
              <w:left w:val="single" w:sz="4" w:space="0" w:color="auto"/>
              <w:bottom w:val="single" w:sz="4" w:space="0" w:color="auto"/>
              <w:right w:val="single" w:sz="4" w:space="0" w:color="auto"/>
            </w:tcBorders>
          </w:tcPr>
          <w:p w14:paraId="1E406115" w14:textId="0FAD7F7C"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26D91C2D" w14:textId="0E006814" w:rsidR="00E80473" w:rsidRPr="0016361A" w:rsidRDefault="00E80473" w:rsidP="00E80473">
            <w:pPr>
              <w:pStyle w:val="TAL"/>
              <w:rPr>
                <w:rFonts w:cs="Arial"/>
                <w:szCs w:val="18"/>
              </w:rPr>
            </w:pPr>
            <w:r>
              <w:rPr>
                <w:rFonts w:cs="Arial"/>
                <w:szCs w:val="18"/>
                <w:lang w:val="en-US"/>
              </w:rPr>
              <w:t>UICC Application Label (string).</w:t>
            </w:r>
          </w:p>
        </w:tc>
      </w:tr>
      <w:tr w:rsidR="00E80473" w:rsidRPr="00B54FF5" w14:paraId="23F4B4D2"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08C7426D" w14:textId="40A58B4D" w:rsidR="00E80473" w:rsidRPr="0016361A" w:rsidRDefault="00E80473" w:rsidP="00E80473">
            <w:pPr>
              <w:pStyle w:val="TAL"/>
            </w:pPr>
            <w:r>
              <w:t>Auts</w:t>
            </w:r>
          </w:p>
        </w:tc>
        <w:tc>
          <w:tcPr>
            <w:tcW w:w="1739" w:type="dxa"/>
            <w:tcBorders>
              <w:top w:val="single" w:sz="4" w:space="0" w:color="auto"/>
              <w:left w:val="single" w:sz="4" w:space="0" w:color="auto"/>
              <w:bottom w:val="single" w:sz="4" w:space="0" w:color="auto"/>
              <w:right w:val="single" w:sz="4" w:space="0" w:color="auto"/>
            </w:tcBorders>
          </w:tcPr>
          <w:p w14:paraId="5F4C09AA" w14:textId="29DDE01E"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031BB633" w14:textId="3FEB9BE4" w:rsidR="00E80473" w:rsidRPr="0016361A" w:rsidRDefault="00E80473" w:rsidP="00E80473">
            <w:pPr>
              <w:pStyle w:val="TAL"/>
              <w:rPr>
                <w:rFonts w:cs="Arial"/>
                <w:szCs w:val="18"/>
              </w:rPr>
            </w:pPr>
            <w:r w:rsidRPr="00970F1F">
              <w:t>AUTS in UMTS AKA</w:t>
            </w:r>
            <w:r>
              <w:t>.</w:t>
            </w:r>
          </w:p>
        </w:tc>
      </w:tr>
      <w:tr w:rsidR="00E80473" w:rsidRPr="00B54FF5" w14:paraId="28576B1C"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0CDDB09A" w14:textId="4CC84E1F" w:rsidR="00E80473" w:rsidRPr="0016361A" w:rsidRDefault="00E80473" w:rsidP="00E80473">
            <w:pPr>
              <w:pStyle w:val="TAL"/>
            </w:pPr>
            <w:r>
              <w:t>Rand</w:t>
            </w:r>
          </w:p>
        </w:tc>
        <w:tc>
          <w:tcPr>
            <w:tcW w:w="1739" w:type="dxa"/>
            <w:tcBorders>
              <w:top w:val="single" w:sz="4" w:space="0" w:color="auto"/>
              <w:left w:val="single" w:sz="4" w:space="0" w:color="auto"/>
              <w:bottom w:val="single" w:sz="4" w:space="0" w:color="auto"/>
              <w:right w:val="single" w:sz="4" w:space="0" w:color="auto"/>
            </w:tcBorders>
          </w:tcPr>
          <w:p w14:paraId="2FCCCD00" w14:textId="3B69E25D" w:rsidR="00E80473" w:rsidRPr="0016361A" w:rsidRDefault="00E80473" w:rsidP="00E80473">
            <w:pPr>
              <w:pStyle w:val="TAL"/>
            </w:pPr>
            <w:r>
              <w:t>6.1.6.3.2</w:t>
            </w:r>
          </w:p>
        </w:tc>
        <w:tc>
          <w:tcPr>
            <w:tcW w:w="3886" w:type="dxa"/>
            <w:tcBorders>
              <w:top w:val="single" w:sz="4" w:space="0" w:color="auto"/>
              <w:left w:val="single" w:sz="4" w:space="0" w:color="auto"/>
              <w:bottom w:val="single" w:sz="4" w:space="0" w:color="auto"/>
              <w:right w:val="single" w:sz="4" w:space="0" w:color="auto"/>
            </w:tcBorders>
          </w:tcPr>
          <w:p w14:paraId="5EE156A9" w14:textId="681DE139" w:rsidR="00E80473" w:rsidRPr="0016361A" w:rsidRDefault="00E80473" w:rsidP="00E80473">
            <w:pPr>
              <w:pStyle w:val="TAL"/>
              <w:rPr>
                <w:rFonts w:cs="Arial"/>
                <w:szCs w:val="18"/>
              </w:rPr>
            </w:pPr>
            <w:r>
              <w:t>RAND</w:t>
            </w:r>
            <w:r w:rsidRPr="00970F1F">
              <w:t xml:space="preserve"> in UMTS AKA</w:t>
            </w:r>
            <w:r>
              <w:t>.</w:t>
            </w:r>
          </w:p>
        </w:tc>
      </w:tr>
      <w:tr w:rsidR="00E80473" w:rsidRPr="00B54FF5" w14:paraId="6EDA36C9"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18A49286" w14:textId="5D5646EF" w:rsidR="00E80473" w:rsidRPr="0016361A" w:rsidRDefault="00E80473" w:rsidP="00E80473">
            <w:pPr>
              <w:pStyle w:val="TAL"/>
            </w:pPr>
            <w:r>
              <w:t>KeyChoice</w:t>
            </w:r>
          </w:p>
        </w:tc>
        <w:tc>
          <w:tcPr>
            <w:tcW w:w="1739" w:type="dxa"/>
            <w:tcBorders>
              <w:top w:val="single" w:sz="4" w:space="0" w:color="auto"/>
              <w:left w:val="single" w:sz="4" w:space="0" w:color="auto"/>
              <w:bottom w:val="single" w:sz="4" w:space="0" w:color="auto"/>
              <w:right w:val="single" w:sz="4" w:space="0" w:color="auto"/>
            </w:tcBorders>
          </w:tcPr>
          <w:p w14:paraId="7C95D24D" w14:textId="51EC28FF" w:rsidR="00E80473" w:rsidRPr="0016361A" w:rsidRDefault="00E80473" w:rsidP="00E80473">
            <w:pPr>
              <w:pStyle w:val="TAL"/>
            </w:pPr>
            <w:r>
              <w:t>6.1.6.3.3</w:t>
            </w:r>
          </w:p>
        </w:tc>
        <w:tc>
          <w:tcPr>
            <w:tcW w:w="3886" w:type="dxa"/>
            <w:tcBorders>
              <w:top w:val="single" w:sz="4" w:space="0" w:color="auto"/>
              <w:left w:val="single" w:sz="4" w:space="0" w:color="auto"/>
              <w:bottom w:val="single" w:sz="4" w:space="0" w:color="auto"/>
              <w:right w:val="single" w:sz="4" w:space="0" w:color="auto"/>
            </w:tcBorders>
          </w:tcPr>
          <w:p w14:paraId="1AB1D9F2" w14:textId="6BEDA73C" w:rsidR="00E80473" w:rsidRPr="0016361A" w:rsidRDefault="00E80473" w:rsidP="00E80473">
            <w:pPr>
              <w:pStyle w:val="TAL"/>
              <w:rPr>
                <w:rFonts w:cs="Arial"/>
                <w:szCs w:val="18"/>
              </w:rPr>
            </w:pPr>
            <w:r>
              <w:rPr>
                <w:rFonts w:cs="Arial"/>
                <w:szCs w:val="18"/>
              </w:rPr>
              <w:t>Type of key (ME-based or UICC-based) that the NAF shall use.</w:t>
            </w:r>
          </w:p>
        </w:tc>
      </w:tr>
      <w:tr w:rsidR="00E80473" w:rsidRPr="00B54FF5" w14:paraId="5FD2D6E3"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74D3A92E" w14:textId="17359885" w:rsidR="00E80473" w:rsidRPr="0016361A" w:rsidRDefault="00E80473" w:rsidP="00E80473">
            <w:pPr>
              <w:pStyle w:val="TAL"/>
            </w:pPr>
            <w:r>
              <w:t>UiccOrMe</w:t>
            </w:r>
          </w:p>
        </w:tc>
        <w:tc>
          <w:tcPr>
            <w:tcW w:w="1739" w:type="dxa"/>
            <w:tcBorders>
              <w:top w:val="single" w:sz="4" w:space="0" w:color="auto"/>
              <w:left w:val="single" w:sz="4" w:space="0" w:color="auto"/>
              <w:bottom w:val="single" w:sz="4" w:space="0" w:color="auto"/>
              <w:right w:val="single" w:sz="4" w:space="0" w:color="auto"/>
            </w:tcBorders>
          </w:tcPr>
          <w:p w14:paraId="770E2E90" w14:textId="7E28D332" w:rsidR="00E80473" w:rsidRPr="0016361A" w:rsidRDefault="00E80473" w:rsidP="00E80473">
            <w:pPr>
              <w:pStyle w:val="TAL"/>
            </w:pPr>
            <w:r>
              <w:t>6.1.6.3.4</w:t>
            </w:r>
          </w:p>
        </w:tc>
        <w:tc>
          <w:tcPr>
            <w:tcW w:w="3886" w:type="dxa"/>
            <w:tcBorders>
              <w:top w:val="single" w:sz="4" w:space="0" w:color="auto"/>
              <w:left w:val="single" w:sz="4" w:space="0" w:color="auto"/>
              <w:bottom w:val="single" w:sz="4" w:space="0" w:color="auto"/>
              <w:right w:val="single" w:sz="4" w:space="0" w:color="auto"/>
            </w:tcBorders>
          </w:tcPr>
          <w:p w14:paraId="761D3708" w14:textId="7F3B1DCC" w:rsidR="00E80473" w:rsidRPr="0016361A" w:rsidRDefault="00E80473" w:rsidP="00E80473">
            <w:pPr>
              <w:pStyle w:val="TAL"/>
              <w:rPr>
                <w:rFonts w:cs="Arial"/>
                <w:szCs w:val="18"/>
              </w:rPr>
            </w:pPr>
            <w:r>
              <w:rPr>
                <w:rFonts w:cs="Arial"/>
                <w:szCs w:val="18"/>
              </w:rPr>
              <w:t xml:space="preserve">Indicates </w:t>
            </w:r>
            <w:r w:rsidRPr="000F29A2">
              <w:rPr>
                <w:rFonts w:cs="Arial"/>
                <w:szCs w:val="18"/>
              </w:rPr>
              <w:t>whether GBA_ME or GBA_U is to be used for GBA push</w:t>
            </w:r>
            <w:r>
              <w:rPr>
                <w:rFonts w:cs="Arial"/>
                <w:szCs w:val="18"/>
              </w:rPr>
              <w:t>.</w:t>
            </w:r>
          </w:p>
        </w:tc>
      </w:tr>
      <w:tr w:rsidR="00E80473" w:rsidRPr="00B54FF5" w14:paraId="76CA0BB1"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29359F3B" w14:textId="19F30609" w:rsidR="00E80473" w:rsidRPr="0016361A" w:rsidRDefault="00E80473" w:rsidP="00E80473">
            <w:pPr>
              <w:pStyle w:val="TAL"/>
            </w:pPr>
            <w:r>
              <w:t>SecFeature</w:t>
            </w:r>
          </w:p>
        </w:tc>
        <w:tc>
          <w:tcPr>
            <w:tcW w:w="1739" w:type="dxa"/>
            <w:tcBorders>
              <w:top w:val="single" w:sz="4" w:space="0" w:color="auto"/>
              <w:left w:val="single" w:sz="4" w:space="0" w:color="auto"/>
              <w:bottom w:val="single" w:sz="4" w:space="0" w:color="auto"/>
              <w:right w:val="single" w:sz="4" w:space="0" w:color="auto"/>
            </w:tcBorders>
          </w:tcPr>
          <w:p w14:paraId="092A7254" w14:textId="1B3B428A" w:rsidR="00E80473" w:rsidRPr="0016361A" w:rsidRDefault="00E80473" w:rsidP="00E80473">
            <w:pPr>
              <w:pStyle w:val="TAL"/>
            </w:pPr>
            <w:r>
              <w:t>6.1.6.3.5</w:t>
            </w:r>
          </w:p>
        </w:tc>
        <w:tc>
          <w:tcPr>
            <w:tcW w:w="3886" w:type="dxa"/>
            <w:tcBorders>
              <w:top w:val="single" w:sz="4" w:space="0" w:color="auto"/>
              <w:left w:val="single" w:sz="4" w:space="0" w:color="auto"/>
              <w:bottom w:val="single" w:sz="4" w:space="0" w:color="auto"/>
              <w:right w:val="single" w:sz="4" w:space="0" w:color="auto"/>
            </w:tcBorders>
          </w:tcPr>
          <w:p w14:paraId="3C70B677" w14:textId="4B74759C" w:rsidR="00E80473" w:rsidRPr="0016361A" w:rsidRDefault="00E80473" w:rsidP="00E80473">
            <w:pPr>
              <w:pStyle w:val="TAL"/>
              <w:rPr>
                <w:rFonts w:cs="Arial"/>
                <w:szCs w:val="18"/>
              </w:rPr>
            </w:pPr>
            <w:r>
              <w:rPr>
                <w:rFonts w:cs="Arial"/>
                <w:szCs w:val="18"/>
              </w:rPr>
              <w:t>Security features supported by the BSF or the NAF.</w:t>
            </w:r>
          </w:p>
        </w:tc>
      </w:tr>
      <w:tr w:rsidR="00E80473" w:rsidRPr="00B54FF5" w14:paraId="304A43D7"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071E5AB7" w14:textId="4DD0B478" w:rsidR="00E80473" w:rsidRPr="0016361A" w:rsidRDefault="00E80473" w:rsidP="00E80473">
            <w:pPr>
              <w:pStyle w:val="TAL"/>
            </w:pPr>
            <w:r>
              <w:t>GbaType</w:t>
            </w:r>
          </w:p>
        </w:tc>
        <w:tc>
          <w:tcPr>
            <w:tcW w:w="1739" w:type="dxa"/>
            <w:tcBorders>
              <w:top w:val="single" w:sz="4" w:space="0" w:color="auto"/>
              <w:left w:val="single" w:sz="4" w:space="0" w:color="auto"/>
              <w:bottom w:val="single" w:sz="4" w:space="0" w:color="auto"/>
              <w:right w:val="single" w:sz="4" w:space="0" w:color="auto"/>
            </w:tcBorders>
          </w:tcPr>
          <w:p w14:paraId="328AC884" w14:textId="5AA82E6B" w:rsidR="00E80473" w:rsidRPr="0016361A" w:rsidRDefault="00E80473" w:rsidP="00E80473">
            <w:pPr>
              <w:pStyle w:val="TAL"/>
            </w:pPr>
            <w:r>
              <w:t>6.1.6.3.6</w:t>
            </w:r>
          </w:p>
        </w:tc>
        <w:tc>
          <w:tcPr>
            <w:tcW w:w="3886" w:type="dxa"/>
            <w:tcBorders>
              <w:top w:val="single" w:sz="4" w:space="0" w:color="auto"/>
              <w:left w:val="single" w:sz="4" w:space="0" w:color="auto"/>
              <w:bottom w:val="single" w:sz="4" w:space="0" w:color="auto"/>
              <w:right w:val="single" w:sz="4" w:space="0" w:color="auto"/>
            </w:tcBorders>
          </w:tcPr>
          <w:p w14:paraId="113B45F9" w14:textId="01099C03" w:rsidR="00E80473" w:rsidRPr="0016361A" w:rsidRDefault="00E80473" w:rsidP="00E80473">
            <w:pPr>
              <w:pStyle w:val="TAL"/>
              <w:rPr>
                <w:rFonts w:cs="Arial"/>
                <w:szCs w:val="18"/>
              </w:rPr>
            </w:pPr>
            <w:r>
              <w:rPr>
                <w:rFonts w:cs="Arial"/>
                <w:szCs w:val="18"/>
              </w:rPr>
              <w:t>Authentication type used by the UE for GBA.</w:t>
            </w:r>
          </w:p>
        </w:tc>
      </w:tr>
      <w:tr w:rsidR="00E80473" w:rsidRPr="00B54FF5" w14:paraId="40F68672" w14:textId="77777777" w:rsidTr="00890549">
        <w:trPr>
          <w:jc w:val="center"/>
        </w:trPr>
        <w:tc>
          <w:tcPr>
            <w:tcW w:w="3985" w:type="dxa"/>
            <w:tcBorders>
              <w:top w:val="single" w:sz="4" w:space="0" w:color="auto"/>
              <w:left w:val="single" w:sz="4" w:space="0" w:color="auto"/>
              <w:bottom w:val="single" w:sz="4" w:space="0" w:color="auto"/>
              <w:right w:val="single" w:sz="4" w:space="0" w:color="auto"/>
            </w:tcBorders>
          </w:tcPr>
          <w:p w14:paraId="0676BA13" w14:textId="68B2CA19" w:rsidR="00E80473" w:rsidRPr="0016361A" w:rsidRDefault="00E80473" w:rsidP="00E80473">
            <w:pPr>
              <w:pStyle w:val="TAL"/>
            </w:pPr>
            <w:r>
              <w:t>UeIdType</w:t>
            </w:r>
          </w:p>
        </w:tc>
        <w:tc>
          <w:tcPr>
            <w:tcW w:w="1739" w:type="dxa"/>
            <w:tcBorders>
              <w:top w:val="single" w:sz="4" w:space="0" w:color="auto"/>
              <w:left w:val="single" w:sz="4" w:space="0" w:color="auto"/>
              <w:bottom w:val="single" w:sz="4" w:space="0" w:color="auto"/>
              <w:right w:val="single" w:sz="4" w:space="0" w:color="auto"/>
            </w:tcBorders>
          </w:tcPr>
          <w:p w14:paraId="13CD226D" w14:textId="2E0004F7" w:rsidR="00E80473" w:rsidRPr="0016361A" w:rsidRDefault="00E80473" w:rsidP="00E80473">
            <w:pPr>
              <w:pStyle w:val="TAL"/>
            </w:pPr>
            <w:r>
              <w:t>6.1.6.3.7</w:t>
            </w:r>
          </w:p>
        </w:tc>
        <w:tc>
          <w:tcPr>
            <w:tcW w:w="3886" w:type="dxa"/>
            <w:tcBorders>
              <w:top w:val="single" w:sz="4" w:space="0" w:color="auto"/>
              <w:left w:val="single" w:sz="4" w:space="0" w:color="auto"/>
              <w:bottom w:val="single" w:sz="4" w:space="0" w:color="auto"/>
              <w:right w:val="single" w:sz="4" w:space="0" w:color="auto"/>
            </w:tcBorders>
          </w:tcPr>
          <w:p w14:paraId="3FAE79ED" w14:textId="51CB3B8A" w:rsidR="00E80473" w:rsidRPr="0016361A" w:rsidRDefault="00E80473" w:rsidP="00E80473">
            <w:pPr>
              <w:pStyle w:val="TAL"/>
              <w:rPr>
                <w:rFonts w:cs="Arial"/>
                <w:szCs w:val="18"/>
              </w:rPr>
            </w:pPr>
            <w:r>
              <w:rPr>
                <w:rFonts w:cs="Arial"/>
                <w:szCs w:val="18"/>
              </w:rPr>
              <w:t>Type of UE Identity (public or private).</w:t>
            </w:r>
          </w:p>
        </w:tc>
      </w:tr>
    </w:tbl>
    <w:p w14:paraId="07A590AD" w14:textId="77777777" w:rsidR="00B5731E" w:rsidRDefault="00B5731E" w:rsidP="00B5731E"/>
    <w:p w14:paraId="75ABFB43" w14:textId="1E4BA624" w:rsidR="00B5731E" w:rsidRDefault="00B5731E" w:rsidP="00B5731E">
      <w:r>
        <w:t>T</w:t>
      </w:r>
      <w:r w:rsidRPr="009C4D60">
        <w:t xml:space="preserve">able </w:t>
      </w:r>
      <w:r>
        <w:t>6.1.6.1-2 specifies data types</w:t>
      </w:r>
      <w:r w:rsidRPr="009C4D60">
        <w:t xml:space="preserve"> </w:t>
      </w:r>
      <w:r>
        <w:t xml:space="preserve">re-used by </w:t>
      </w:r>
      <w:r w:rsidRPr="009C4D60">
        <w:t xml:space="preserve">the </w:t>
      </w:r>
      <w:r w:rsidR="00E80473" w:rsidRPr="005C5BD1">
        <w:rPr>
          <w:noProof/>
        </w:rPr>
        <w:t>Nbsp_GBA</w:t>
      </w:r>
      <w:r w:rsidRPr="009C4D60">
        <w:t xml:space="preserve"> </w:t>
      </w:r>
      <w:r>
        <w:t>service</w:t>
      </w:r>
      <w:r w:rsidR="00E80473">
        <w:t>-</w:t>
      </w:r>
      <w:r>
        <w:t>based interface</w:t>
      </w:r>
      <w:r w:rsidRPr="009C4D60">
        <w:t xml:space="preserve"> protocol</w:t>
      </w:r>
      <w:r>
        <w:t xml:space="preserve"> from other specifications, including a reference to their respective specifications and when needed, a short description of their use within the </w:t>
      </w:r>
      <w:r w:rsidR="00E80473" w:rsidRPr="005C5BD1">
        <w:rPr>
          <w:noProof/>
        </w:rPr>
        <w:t>Nbsp_GBA</w:t>
      </w:r>
      <w:r w:rsidRPr="009C4D60">
        <w:t xml:space="preserve"> </w:t>
      </w:r>
      <w:r>
        <w:t>service</w:t>
      </w:r>
      <w:r w:rsidR="00E80473">
        <w:t>-</w:t>
      </w:r>
      <w:r>
        <w:t>based interface.</w:t>
      </w:r>
    </w:p>
    <w:p w14:paraId="61D31EF1" w14:textId="20996055" w:rsidR="00B5731E" w:rsidRPr="009C4D60" w:rsidRDefault="00B5731E" w:rsidP="00B5731E">
      <w:pPr>
        <w:pStyle w:val="TH"/>
      </w:pPr>
      <w:r w:rsidRPr="009C4D60">
        <w:t xml:space="preserve">Table </w:t>
      </w:r>
      <w:r>
        <w:t>6.1.6.1-2</w:t>
      </w:r>
      <w:r w:rsidRPr="009C4D60">
        <w:t xml:space="preserve">: </w:t>
      </w:r>
      <w:r w:rsidR="00E80473" w:rsidRPr="005C5BD1">
        <w:rPr>
          <w:noProof/>
        </w:rPr>
        <w:t>Nbsp_GBA</w:t>
      </w:r>
      <w:r>
        <w:t xml:space="preserve"> re-used Data Types</w:t>
      </w: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144"/>
        <w:gridCol w:w="2492"/>
        <w:gridCol w:w="4049"/>
      </w:tblGrid>
      <w:tr w:rsidR="00E80473" w:rsidRPr="00B54FF5" w14:paraId="6A625AAE" w14:textId="77777777" w:rsidTr="00890549">
        <w:trPr>
          <w:jc w:val="center"/>
        </w:trPr>
        <w:tc>
          <w:tcPr>
            <w:tcW w:w="3144" w:type="dxa"/>
            <w:tcBorders>
              <w:top w:val="single" w:sz="4" w:space="0" w:color="auto"/>
              <w:left w:val="single" w:sz="4" w:space="0" w:color="auto"/>
              <w:bottom w:val="single" w:sz="4" w:space="0" w:color="auto"/>
              <w:right w:val="single" w:sz="4" w:space="0" w:color="auto"/>
            </w:tcBorders>
            <w:shd w:val="clear" w:color="auto" w:fill="C0C0C0"/>
            <w:hideMark/>
          </w:tcPr>
          <w:p w14:paraId="7B56E913" w14:textId="77777777" w:rsidR="00E80473" w:rsidRPr="0016361A" w:rsidRDefault="00E80473" w:rsidP="00C051F8">
            <w:pPr>
              <w:pStyle w:val="TAH"/>
            </w:pPr>
            <w:r w:rsidRPr="0016361A">
              <w:t>Data type</w:t>
            </w:r>
          </w:p>
        </w:tc>
        <w:tc>
          <w:tcPr>
            <w:tcW w:w="2492" w:type="dxa"/>
            <w:tcBorders>
              <w:top w:val="single" w:sz="4" w:space="0" w:color="auto"/>
              <w:left w:val="single" w:sz="4" w:space="0" w:color="auto"/>
              <w:bottom w:val="single" w:sz="4" w:space="0" w:color="auto"/>
              <w:right w:val="single" w:sz="4" w:space="0" w:color="auto"/>
            </w:tcBorders>
            <w:shd w:val="clear" w:color="auto" w:fill="C0C0C0"/>
          </w:tcPr>
          <w:p w14:paraId="503882D3" w14:textId="77777777" w:rsidR="00E80473" w:rsidRPr="0016361A" w:rsidRDefault="00E80473" w:rsidP="00C051F8">
            <w:pPr>
              <w:pStyle w:val="TAH"/>
            </w:pPr>
            <w:r w:rsidRPr="0016361A">
              <w:t>Reference</w:t>
            </w:r>
          </w:p>
        </w:tc>
        <w:tc>
          <w:tcPr>
            <w:tcW w:w="4049" w:type="dxa"/>
            <w:tcBorders>
              <w:top w:val="single" w:sz="4" w:space="0" w:color="auto"/>
              <w:left w:val="single" w:sz="4" w:space="0" w:color="auto"/>
              <w:bottom w:val="single" w:sz="4" w:space="0" w:color="auto"/>
              <w:right w:val="single" w:sz="4" w:space="0" w:color="auto"/>
            </w:tcBorders>
            <w:shd w:val="clear" w:color="auto" w:fill="C0C0C0"/>
            <w:hideMark/>
          </w:tcPr>
          <w:p w14:paraId="22FFBB7C" w14:textId="77777777" w:rsidR="00E80473" w:rsidRPr="0016361A" w:rsidRDefault="00E80473" w:rsidP="00C051F8">
            <w:pPr>
              <w:pStyle w:val="TAH"/>
            </w:pPr>
            <w:r w:rsidRPr="0016361A">
              <w:t>Comments</w:t>
            </w:r>
          </w:p>
        </w:tc>
      </w:tr>
      <w:tr w:rsidR="00E80473" w:rsidRPr="00B54FF5" w14:paraId="3D57C284" w14:textId="77777777" w:rsidTr="00890549">
        <w:trPr>
          <w:jc w:val="center"/>
        </w:trPr>
        <w:tc>
          <w:tcPr>
            <w:tcW w:w="3144" w:type="dxa"/>
            <w:tcBorders>
              <w:top w:val="single" w:sz="4" w:space="0" w:color="auto"/>
              <w:left w:val="single" w:sz="4" w:space="0" w:color="auto"/>
              <w:bottom w:val="single" w:sz="4" w:space="0" w:color="auto"/>
              <w:right w:val="single" w:sz="4" w:space="0" w:color="auto"/>
            </w:tcBorders>
          </w:tcPr>
          <w:p w14:paraId="5A3DC064" w14:textId="70F63B96" w:rsidR="00E80473" w:rsidRPr="0016361A" w:rsidRDefault="00E80473" w:rsidP="00E80473">
            <w:pPr>
              <w:pStyle w:val="TAL"/>
            </w:pPr>
            <w:r>
              <w:t>Uint32</w:t>
            </w:r>
          </w:p>
        </w:tc>
        <w:tc>
          <w:tcPr>
            <w:tcW w:w="2492" w:type="dxa"/>
            <w:tcBorders>
              <w:top w:val="single" w:sz="4" w:space="0" w:color="auto"/>
              <w:left w:val="single" w:sz="4" w:space="0" w:color="auto"/>
              <w:bottom w:val="single" w:sz="4" w:space="0" w:color="auto"/>
              <w:right w:val="single" w:sz="4" w:space="0" w:color="auto"/>
            </w:tcBorders>
          </w:tcPr>
          <w:p w14:paraId="0E0AADD9" w14:textId="4BEC2802" w:rsidR="00E80473" w:rsidRPr="0016361A" w:rsidRDefault="00E80473" w:rsidP="00E80473">
            <w:pPr>
              <w:pStyle w:val="TAL"/>
            </w:pPr>
            <w:r>
              <w:t>3GPP TS 29.571 [</w:t>
            </w:r>
            <w:r w:rsidR="0041291B">
              <w:t>18</w:t>
            </w:r>
            <w:r>
              <w:t>]</w:t>
            </w:r>
          </w:p>
        </w:tc>
        <w:tc>
          <w:tcPr>
            <w:tcW w:w="4049" w:type="dxa"/>
            <w:tcBorders>
              <w:top w:val="single" w:sz="4" w:space="0" w:color="auto"/>
              <w:left w:val="single" w:sz="4" w:space="0" w:color="auto"/>
              <w:bottom w:val="single" w:sz="4" w:space="0" w:color="auto"/>
              <w:right w:val="single" w:sz="4" w:space="0" w:color="auto"/>
            </w:tcBorders>
          </w:tcPr>
          <w:p w14:paraId="4ABC186D" w14:textId="3666F8E6" w:rsidR="00E80473" w:rsidRPr="0016361A" w:rsidRDefault="00E80473" w:rsidP="00E80473">
            <w:pPr>
              <w:pStyle w:val="TAL"/>
              <w:rPr>
                <w:rFonts w:cs="Arial"/>
                <w:szCs w:val="18"/>
              </w:rPr>
            </w:pPr>
            <w:r>
              <w:rPr>
                <w:rFonts w:cs="Arial"/>
                <w:szCs w:val="18"/>
              </w:rPr>
              <w:t>Unsigned 32-bit integer.</w:t>
            </w:r>
          </w:p>
        </w:tc>
      </w:tr>
      <w:tr w:rsidR="00E80473" w:rsidRPr="00B54FF5" w14:paraId="0949BEE5" w14:textId="77777777" w:rsidTr="00890549">
        <w:trPr>
          <w:jc w:val="center"/>
        </w:trPr>
        <w:tc>
          <w:tcPr>
            <w:tcW w:w="3144" w:type="dxa"/>
            <w:tcBorders>
              <w:top w:val="single" w:sz="4" w:space="0" w:color="auto"/>
              <w:left w:val="single" w:sz="4" w:space="0" w:color="auto"/>
              <w:bottom w:val="single" w:sz="4" w:space="0" w:color="auto"/>
              <w:right w:val="single" w:sz="4" w:space="0" w:color="auto"/>
            </w:tcBorders>
          </w:tcPr>
          <w:p w14:paraId="13EB5115" w14:textId="27675E88" w:rsidR="00E80473" w:rsidRPr="0016361A" w:rsidRDefault="00E80473" w:rsidP="00E80473">
            <w:pPr>
              <w:pStyle w:val="TAL"/>
            </w:pPr>
            <w:r>
              <w:t>DateTime</w:t>
            </w:r>
          </w:p>
        </w:tc>
        <w:tc>
          <w:tcPr>
            <w:tcW w:w="2492" w:type="dxa"/>
            <w:tcBorders>
              <w:top w:val="single" w:sz="4" w:space="0" w:color="auto"/>
              <w:left w:val="single" w:sz="4" w:space="0" w:color="auto"/>
              <w:bottom w:val="single" w:sz="4" w:space="0" w:color="auto"/>
              <w:right w:val="single" w:sz="4" w:space="0" w:color="auto"/>
            </w:tcBorders>
          </w:tcPr>
          <w:p w14:paraId="45925132" w14:textId="47C2C014" w:rsidR="00E80473" w:rsidRPr="0016361A" w:rsidRDefault="00E80473" w:rsidP="00E80473">
            <w:pPr>
              <w:pStyle w:val="TAL"/>
            </w:pPr>
            <w:r>
              <w:t>3GPP TS 29.571 [</w:t>
            </w:r>
            <w:r w:rsidR="0041291B">
              <w:t>18</w:t>
            </w:r>
            <w:r>
              <w:t>]</w:t>
            </w:r>
          </w:p>
        </w:tc>
        <w:tc>
          <w:tcPr>
            <w:tcW w:w="4049" w:type="dxa"/>
            <w:tcBorders>
              <w:top w:val="single" w:sz="4" w:space="0" w:color="auto"/>
              <w:left w:val="single" w:sz="4" w:space="0" w:color="auto"/>
              <w:bottom w:val="single" w:sz="4" w:space="0" w:color="auto"/>
              <w:right w:val="single" w:sz="4" w:space="0" w:color="auto"/>
            </w:tcBorders>
          </w:tcPr>
          <w:p w14:paraId="1941B858" w14:textId="444EE407" w:rsidR="00E80473" w:rsidRPr="0016361A" w:rsidRDefault="00E80473" w:rsidP="00E80473">
            <w:pPr>
              <w:pStyle w:val="TAL"/>
              <w:rPr>
                <w:rFonts w:cs="Arial"/>
                <w:szCs w:val="18"/>
              </w:rPr>
            </w:pPr>
            <w:r>
              <w:rPr>
                <w:rFonts w:cs="Arial"/>
                <w:szCs w:val="18"/>
              </w:rPr>
              <w:t>String with a "date-time" format, as defined by OpenAPI [6].</w:t>
            </w:r>
          </w:p>
        </w:tc>
      </w:tr>
      <w:tr w:rsidR="00E80473" w:rsidRPr="00B54FF5" w14:paraId="11659957" w14:textId="77777777" w:rsidTr="00890549">
        <w:trPr>
          <w:jc w:val="center"/>
        </w:trPr>
        <w:tc>
          <w:tcPr>
            <w:tcW w:w="3144" w:type="dxa"/>
            <w:tcBorders>
              <w:top w:val="single" w:sz="4" w:space="0" w:color="auto"/>
              <w:left w:val="single" w:sz="4" w:space="0" w:color="auto"/>
              <w:bottom w:val="single" w:sz="4" w:space="0" w:color="auto"/>
              <w:right w:val="single" w:sz="4" w:space="0" w:color="auto"/>
            </w:tcBorders>
          </w:tcPr>
          <w:p w14:paraId="75E2616B" w14:textId="218EC52D" w:rsidR="00E80473" w:rsidRPr="0016361A" w:rsidRDefault="00E80473" w:rsidP="00E80473">
            <w:pPr>
              <w:pStyle w:val="TAL"/>
            </w:pPr>
            <w:r>
              <w:t>ProblemDetails</w:t>
            </w:r>
          </w:p>
        </w:tc>
        <w:tc>
          <w:tcPr>
            <w:tcW w:w="2492" w:type="dxa"/>
            <w:tcBorders>
              <w:top w:val="single" w:sz="4" w:space="0" w:color="auto"/>
              <w:left w:val="single" w:sz="4" w:space="0" w:color="auto"/>
              <w:bottom w:val="single" w:sz="4" w:space="0" w:color="auto"/>
              <w:right w:val="single" w:sz="4" w:space="0" w:color="auto"/>
            </w:tcBorders>
          </w:tcPr>
          <w:p w14:paraId="08C02A34" w14:textId="06627386" w:rsidR="00E80473" w:rsidRPr="0016361A" w:rsidRDefault="00E80473" w:rsidP="00E80473">
            <w:pPr>
              <w:pStyle w:val="TAL"/>
            </w:pPr>
            <w:r>
              <w:t>3GPP TS 29.571 [</w:t>
            </w:r>
            <w:r w:rsidR="0041291B">
              <w:t>18</w:t>
            </w:r>
            <w:r>
              <w:t>]</w:t>
            </w:r>
          </w:p>
        </w:tc>
        <w:tc>
          <w:tcPr>
            <w:tcW w:w="4049" w:type="dxa"/>
            <w:tcBorders>
              <w:top w:val="single" w:sz="4" w:space="0" w:color="auto"/>
              <w:left w:val="single" w:sz="4" w:space="0" w:color="auto"/>
              <w:bottom w:val="single" w:sz="4" w:space="0" w:color="auto"/>
              <w:right w:val="single" w:sz="4" w:space="0" w:color="auto"/>
            </w:tcBorders>
          </w:tcPr>
          <w:p w14:paraId="4F1FC8C2" w14:textId="0F38CE14" w:rsidR="00E80473" w:rsidRPr="0016361A" w:rsidRDefault="00E80473" w:rsidP="00E80473">
            <w:pPr>
              <w:pStyle w:val="TAL"/>
              <w:rPr>
                <w:rFonts w:cs="Arial"/>
                <w:szCs w:val="18"/>
              </w:rPr>
            </w:pPr>
            <w:r>
              <w:rPr>
                <w:rFonts w:cs="Arial"/>
                <w:szCs w:val="18"/>
              </w:rPr>
              <w:t>Response body of error response messages.</w:t>
            </w:r>
          </w:p>
        </w:tc>
      </w:tr>
      <w:tr w:rsidR="00E80473" w:rsidRPr="00B54FF5" w14:paraId="53F414B6" w14:textId="77777777" w:rsidTr="00890549">
        <w:trPr>
          <w:jc w:val="center"/>
        </w:trPr>
        <w:tc>
          <w:tcPr>
            <w:tcW w:w="3144" w:type="dxa"/>
            <w:tcBorders>
              <w:top w:val="single" w:sz="4" w:space="0" w:color="auto"/>
              <w:left w:val="single" w:sz="4" w:space="0" w:color="auto"/>
              <w:bottom w:val="single" w:sz="4" w:space="0" w:color="auto"/>
              <w:right w:val="single" w:sz="4" w:space="0" w:color="auto"/>
            </w:tcBorders>
          </w:tcPr>
          <w:p w14:paraId="511F3CBF" w14:textId="11468CCA" w:rsidR="00E80473" w:rsidRPr="0016361A" w:rsidRDefault="00E80473" w:rsidP="00E80473">
            <w:pPr>
              <w:pStyle w:val="TAL"/>
            </w:pPr>
            <w:r>
              <w:t>RedirectResponse</w:t>
            </w:r>
          </w:p>
        </w:tc>
        <w:tc>
          <w:tcPr>
            <w:tcW w:w="2492" w:type="dxa"/>
            <w:tcBorders>
              <w:top w:val="single" w:sz="4" w:space="0" w:color="auto"/>
              <w:left w:val="single" w:sz="4" w:space="0" w:color="auto"/>
              <w:bottom w:val="single" w:sz="4" w:space="0" w:color="auto"/>
              <w:right w:val="single" w:sz="4" w:space="0" w:color="auto"/>
            </w:tcBorders>
          </w:tcPr>
          <w:p w14:paraId="366A5231" w14:textId="211B0D02" w:rsidR="00E80473" w:rsidRPr="0016361A" w:rsidRDefault="00E80473" w:rsidP="00E80473">
            <w:pPr>
              <w:pStyle w:val="TAL"/>
            </w:pPr>
            <w:r>
              <w:t>3GPP TS 29.571 [</w:t>
            </w:r>
            <w:r w:rsidR="0041291B">
              <w:t>18</w:t>
            </w:r>
            <w:r>
              <w:t>]</w:t>
            </w:r>
          </w:p>
        </w:tc>
        <w:tc>
          <w:tcPr>
            <w:tcW w:w="4049" w:type="dxa"/>
            <w:tcBorders>
              <w:top w:val="single" w:sz="4" w:space="0" w:color="auto"/>
              <w:left w:val="single" w:sz="4" w:space="0" w:color="auto"/>
              <w:bottom w:val="single" w:sz="4" w:space="0" w:color="auto"/>
              <w:right w:val="single" w:sz="4" w:space="0" w:color="auto"/>
            </w:tcBorders>
          </w:tcPr>
          <w:p w14:paraId="27DFE8D6" w14:textId="77C68625" w:rsidR="00E80473" w:rsidRPr="0016361A" w:rsidRDefault="00E80473" w:rsidP="00E80473">
            <w:pPr>
              <w:pStyle w:val="TAL"/>
              <w:rPr>
                <w:rFonts w:cs="Arial"/>
                <w:szCs w:val="18"/>
              </w:rPr>
            </w:pPr>
            <w:r w:rsidRPr="00026F82">
              <w:rPr>
                <w:rFonts w:cs="Arial"/>
                <w:szCs w:val="18"/>
              </w:rPr>
              <w:t xml:space="preserve">Response body of </w:t>
            </w:r>
            <w:r>
              <w:rPr>
                <w:rFonts w:cs="Arial"/>
                <w:szCs w:val="18"/>
              </w:rPr>
              <w:t>a</w:t>
            </w:r>
            <w:r w:rsidRPr="00026F82">
              <w:rPr>
                <w:rFonts w:cs="Arial"/>
                <w:szCs w:val="18"/>
              </w:rPr>
              <w:t xml:space="preserve"> redirect response message.</w:t>
            </w:r>
          </w:p>
        </w:tc>
      </w:tr>
      <w:tr w:rsidR="00E80473" w:rsidRPr="00B54FF5" w14:paraId="3550AD4F" w14:textId="77777777" w:rsidTr="00890549">
        <w:trPr>
          <w:jc w:val="center"/>
        </w:trPr>
        <w:tc>
          <w:tcPr>
            <w:tcW w:w="3144" w:type="dxa"/>
            <w:tcBorders>
              <w:top w:val="single" w:sz="4" w:space="0" w:color="auto"/>
              <w:left w:val="single" w:sz="4" w:space="0" w:color="auto"/>
              <w:bottom w:val="single" w:sz="4" w:space="0" w:color="auto"/>
              <w:right w:val="single" w:sz="4" w:space="0" w:color="auto"/>
            </w:tcBorders>
          </w:tcPr>
          <w:p w14:paraId="03713AB5" w14:textId="16154243" w:rsidR="00E80473" w:rsidRPr="0016361A" w:rsidRDefault="00E80473" w:rsidP="00E80473">
            <w:pPr>
              <w:pStyle w:val="TAL"/>
            </w:pPr>
            <w:r>
              <w:t>Fqdn</w:t>
            </w:r>
          </w:p>
        </w:tc>
        <w:tc>
          <w:tcPr>
            <w:tcW w:w="2492" w:type="dxa"/>
            <w:tcBorders>
              <w:top w:val="single" w:sz="4" w:space="0" w:color="auto"/>
              <w:left w:val="single" w:sz="4" w:space="0" w:color="auto"/>
              <w:bottom w:val="single" w:sz="4" w:space="0" w:color="auto"/>
              <w:right w:val="single" w:sz="4" w:space="0" w:color="auto"/>
            </w:tcBorders>
          </w:tcPr>
          <w:p w14:paraId="29E5E528" w14:textId="36C98D85" w:rsidR="00E80473" w:rsidRPr="0016361A" w:rsidRDefault="00E80473" w:rsidP="00E80473">
            <w:pPr>
              <w:pStyle w:val="TAL"/>
            </w:pPr>
            <w:r>
              <w:t>3GPP TS 29.5</w:t>
            </w:r>
            <w:r w:rsidR="005578D6">
              <w:t>7</w:t>
            </w:r>
            <w:r>
              <w:t>1 [1</w:t>
            </w:r>
            <w:r w:rsidR="005578D6">
              <w:t>8</w:t>
            </w:r>
            <w:r>
              <w:t>]</w:t>
            </w:r>
          </w:p>
        </w:tc>
        <w:tc>
          <w:tcPr>
            <w:tcW w:w="4049" w:type="dxa"/>
            <w:tcBorders>
              <w:top w:val="single" w:sz="4" w:space="0" w:color="auto"/>
              <w:left w:val="single" w:sz="4" w:space="0" w:color="auto"/>
              <w:bottom w:val="single" w:sz="4" w:space="0" w:color="auto"/>
              <w:right w:val="single" w:sz="4" w:space="0" w:color="auto"/>
            </w:tcBorders>
          </w:tcPr>
          <w:p w14:paraId="7394FA3B" w14:textId="1CCFF198" w:rsidR="00E80473" w:rsidRPr="0016361A" w:rsidRDefault="00E80473" w:rsidP="00E80473">
            <w:pPr>
              <w:pStyle w:val="TAL"/>
              <w:rPr>
                <w:rFonts w:cs="Arial"/>
                <w:szCs w:val="18"/>
              </w:rPr>
            </w:pPr>
            <w:r>
              <w:rPr>
                <w:rFonts w:cs="Arial"/>
                <w:szCs w:val="18"/>
              </w:rPr>
              <w:t>Fully Qualified Domain Name</w:t>
            </w:r>
          </w:p>
        </w:tc>
      </w:tr>
    </w:tbl>
    <w:p w14:paraId="6ACE0D67" w14:textId="77777777" w:rsidR="00B5731E" w:rsidRDefault="00B5731E" w:rsidP="00B5731E"/>
    <w:p w14:paraId="7DE5253F" w14:textId="77777777" w:rsidR="00B5731E" w:rsidRDefault="00B5731E" w:rsidP="003B7880">
      <w:pPr>
        <w:pStyle w:val="Heading4"/>
        <w:rPr>
          <w:lang w:val="en-US"/>
        </w:rPr>
      </w:pPr>
      <w:bookmarkStart w:id="185" w:name="_Toc510696634"/>
      <w:bookmarkStart w:id="186" w:name="_Toc35971429"/>
      <w:bookmarkStart w:id="187" w:name="_Toc67906231"/>
      <w:bookmarkStart w:id="188" w:name="_Toc153802443"/>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185"/>
      <w:bookmarkEnd w:id="186"/>
      <w:bookmarkEnd w:id="187"/>
      <w:bookmarkEnd w:id="188"/>
    </w:p>
    <w:p w14:paraId="6504F773" w14:textId="77777777" w:rsidR="00B5731E" w:rsidRDefault="00B5731E" w:rsidP="003B7880">
      <w:pPr>
        <w:pStyle w:val="Heading5"/>
      </w:pPr>
      <w:bookmarkStart w:id="189" w:name="_Toc510696635"/>
      <w:bookmarkStart w:id="190" w:name="_Toc35971430"/>
      <w:bookmarkStart w:id="191" w:name="_Toc67906232"/>
      <w:bookmarkStart w:id="192" w:name="_Toc153802444"/>
      <w:r>
        <w:t>6.1.6.2.1</w:t>
      </w:r>
      <w:r>
        <w:tab/>
        <w:t>Introduction</w:t>
      </w:r>
      <w:bookmarkEnd w:id="189"/>
      <w:bookmarkEnd w:id="190"/>
      <w:bookmarkEnd w:id="191"/>
      <w:bookmarkEnd w:id="192"/>
    </w:p>
    <w:p w14:paraId="0A95D93D" w14:textId="77777777" w:rsidR="00B5731E" w:rsidRDefault="00B5731E" w:rsidP="00B5731E">
      <w:r>
        <w:t>This clause defines the structures to be used in resource representations.</w:t>
      </w:r>
    </w:p>
    <w:p w14:paraId="31BBA033" w14:textId="713C44F3" w:rsidR="00B5731E" w:rsidRDefault="00B5731E" w:rsidP="003B7880">
      <w:pPr>
        <w:pStyle w:val="Heading5"/>
      </w:pPr>
      <w:bookmarkStart w:id="193" w:name="_Toc510696636"/>
      <w:bookmarkStart w:id="194" w:name="_Toc35971431"/>
      <w:bookmarkStart w:id="195" w:name="_Toc67906233"/>
      <w:bookmarkStart w:id="196" w:name="_Toc153802445"/>
      <w:r>
        <w:lastRenderedPageBreak/>
        <w:t>6.1.6.2.2</w:t>
      </w:r>
      <w:r>
        <w:tab/>
        <w:t xml:space="preserve">Type: </w:t>
      </w:r>
      <w:bookmarkEnd w:id="193"/>
      <w:bookmarkEnd w:id="194"/>
      <w:bookmarkEnd w:id="195"/>
      <w:r w:rsidR="0041291B">
        <w:t>BootstrappingInfoRequest</w:t>
      </w:r>
      <w:bookmarkEnd w:id="196"/>
    </w:p>
    <w:p w14:paraId="1F8A22F4" w14:textId="418CB800" w:rsidR="00B5731E" w:rsidRDefault="00B5731E" w:rsidP="00B5731E">
      <w:pPr>
        <w:pStyle w:val="TH"/>
      </w:pPr>
      <w:r>
        <w:rPr>
          <w:noProof/>
        </w:rPr>
        <w:t>Table </w:t>
      </w:r>
      <w:r>
        <w:t xml:space="preserve">6.1.6.2.2-1: </w:t>
      </w:r>
      <w:r>
        <w:rPr>
          <w:noProof/>
        </w:rPr>
        <w:t xml:space="preserve">Definition of type </w:t>
      </w:r>
      <w:r w:rsidR="0041291B">
        <w:t>BootstrappingInfoRequest</w:t>
      </w:r>
    </w:p>
    <w:tbl>
      <w:tblPr>
        <w:tblW w:w="9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57"/>
        <w:gridCol w:w="2226"/>
        <w:gridCol w:w="476"/>
        <w:gridCol w:w="1105"/>
        <w:gridCol w:w="3635"/>
      </w:tblGrid>
      <w:tr w:rsidR="0041291B" w:rsidRPr="00B54FF5" w14:paraId="4ED921AB" w14:textId="77777777" w:rsidTr="00890549">
        <w:trPr>
          <w:jc w:val="center"/>
        </w:trPr>
        <w:tc>
          <w:tcPr>
            <w:tcW w:w="2057" w:type="dxa"/>
            <w:tcBorders>
              <w:top w:val="single" w:sz="4" w:space="0" w:color="auto"/>
              <w:left w:val="single" w:sz="4" w:space="0" w:color="auto"/>
              <w:bottom w:val="single" w:sz="4" w:space="0" w:color="auto"/>
              <w:right w:val="single" w:sz="4" w:space="0" w:color="auto"/>
            </w:tcBorders>
            <w:shd w:val="clear" w:color="auto" w:fill="C0C0C0"/>
            <w:hideMark/>
          </w:tcPr>
          <w:p w14:paraId="116BA23E" w14:textId="77777777" w:rsidR="0041291B" w:rsidRPr="0016361A" w:rsidRDefault="0041291B" w:rsidP="00C051F8">
            <w:pPr>
              <w:pStyle w:val="TAH"/>
            </w:pPr>
            <w:r w:rsidRPr="0016361A">
              <w:t>Attribute name</w:t>
            </w:r>
          </w:p>
        </w:tc>
        <w:tc>
          <w:tcPr>
            <w:tcW w:w="2226" w:type="dxa"/>
            <w:tcBorders>
              <w:top w:val="single" w:sz="4" w:space="0" w:color="auto"/>
              <w:left w:val="single" w:sz="4" w:space="0" w:color="auto"/>
              <w:bottom w:val="single" w:sz="4" w:space="0" w:color="auto"/>
              <w:right w:val="single" w:sz="4" w:space="0" w:color="auto"/>
            </w:tcBorders>
            <w:shd w:val="clear" w:color="auto" w:fill="C0C0C0"/>
            <w:hideMark/>
          </w:tcPr>
          <w:p w14:paraId="693BCF75" w14:textId="77777777" w:rsidR="0041291B" w:rsidRPr="0016361A" w:rsidRDefault="0041291B" w:rsidP="00C051F8">
            <w:pPr>
              <w:pStyle w:val="TAH"/>
            </w:pPr>
            <w:r w:rsidRPr="0016361A">
              <w:t>Data type</w:t>
            </w:r>
          </w:p>
        </w:tc>
        <w:tc>
          <w:tcPr>
            <w:tcW w:w="476" w:type="dxa"/>
            <w:tcBorders>
              <w:top w:val="single" w:sz="4" w:space="0" w:color="auto"/>
              <w:left w:val="single" w:sz="4" w:space="0" w:color="auto"/>
              <w:bottom w:val="single" w:sz="4" w:space="0" w:color="auto"/>
              <w:right w:val="single" w:sz="4" w:space="0" w:color="auto"/>
            </w:tcBorders>
            <w:shd w:val="clear" w:color="auto" w:fill="C0C0C0"/>
            <w:hideMark/>
          </w:tcPr>
          <w:p w14:paraId="3692986A" w14:textId="77777777" w:rsidR="0041291B" w:rsidRPr="0016361A" w:rsidRDefault="0041291B" w:rsidP="00C051F8">
            <w:pPr>
              <w:pStyle w:val="TAH"/>
            </w:pPr>
            <w:r w:rsidRPr="0016361A">
              <w:t>P</w:t>
            </w:r>
          </w:p>
        </w:tc>
        <w:tc>
          <w:tcPr>
            <w:tcW w:w="1105" w:type="dxa"/>
            <w:tcBorders>
              <w:top w:val="single" w:sz="4" w:space="0" w:color="auto"/>
              <w:left w:val="single" w:sz="4" w:space="0" w:color="auto"/>
              <w:bottom w:val="single" w:sz="4" w:space="0" w:color="auto"/>
              <w:right w:val="single" w:sz="4" w:space="0" w:color="auto"/>
            </w:tcBorders>
            <w:shd w:val="clear" w:color="auto" w:fill="C0C0C0"/>
          </w:tcPr>
          <w:p w14:paraId="30EDFD57" w14:textId="77777777" w:rsidR="0041291B" w:rsidRPr="0016361A" w:rsidRDefault="0041291B" w:rsidP="003B7880">
            <w:pPr>
              <w:pStyle w:val="TAH"/>
            </w:pPr>
            <w:r w:rsidRPr="003B7880">
              <w:t>Cardinality</w:t>
            </w:r>
          </w:p>
        </w:tc>
        <w:tc>
          <w:tcPr>
            <w:tcW w:w="3635" w:type="dxa"/>
            <w:tcBorders>
              <w:top w:val="single" w:sz="4" w:space="0" w:color="auto"/>
              <w:left w:val="single" w:sz="4" w:space="0" w:color="auto"/>
              <w:bottom w:val="single" w:sz="4" w:space="0" w:color="auto"/>
              <w:right w:val="single" w:sz="4" w:space="0" w:color="auto"/>
            </w:tcBorders>
            <w:shd w:val="clear" w:color="auto" w:fill="C0C0C0"/>
            <w:hideMark/>
          </w:tcPr>
          <w:p w14:paraId="351CBC7C" w14:textId="77777777" w:rsidR="0041291B" w:rsidRPr="0016361A" w:rsidRDefault="0041291B" w:rsidP="00C051F8">
            <w:pPr>
              <w:pStyle w:val="TAH"/>
              <w:rPr>
                <w:rFonts w:cs="Arial"/>
                <w:szCs w:val="18"/>
              </w:rPr>
            </w:pPr>
            <w:r w:rsidRPr="0016361A">
              <w:rPr>
                <w:rFonts w:cs="Arial"/>
                <w:szCs w:val="18"/>
              </w:rPr>
              <w:t>Description</w:t>
            </w:r>
          </w:p>
        </w:tc>
      </w:tr>
      <w:tr w:rsidR="0041291B" w:rsidRPr="00B54FF5" w14:paraId="6E5865D0" w14:textId="77777777" w:rsidTr="00890549">
        <w:trPr>
          <w:jc w:val="center"/>
        </w:trPr>
        <w:tc>
          <w:tcPr>
            <w:tcW w:w="2057" w:type="dxa"/>
            <w:tcBorders>
              <w:top w:val="single" w:sz="4" w:space="0" w:color="auto"/>
              <w:left w:val="single" w:sz="4" w:space="0" w:color="auto"/>
              <w:bottom w:val="single" w:sz="4" w:space="0" w:color="auto"/>
              <w:right w:val="single" w:sz="4" w:space="0" w:color="auto"/>
            </w:tcBorders>
          </w:tcPr>
          <w:p w14:paraId="7AED8EA2" w14:textId="47474C9A" w:rsidR="0041291B" w:rsidRPr="0016361A" w:rsidRDefault="0041291B" w:rsidP="00C051F8">
            <w:pPr>
              <w:pStyle w:val="TAL"/>
            </w:pPr>
            <w:r>
              <w:t>btId</w:t>
            </w:r>
          </w:p>
        </w:tc>
        <w:tc>
          <w:tcPr>
            <w:tcW w:w="2226" w:type="dxa"/>
            <w:tcBorders>
              <w:top w:val="single" w:sz="4" w:space="0" w:color="auto"/>
              <w:left w:val="single" w:sz="4" w:space="0" w:color="auto"/>
              <w:bottom w:val="single" w:sz="4" w:space="0" w:color="auto"/>
              <w:right w:val="single" w:sz="4" w:space="0" w:color="auto"/>
            </w:tcBorders>
          </w:tcPr>
          <w:p w14:paraId="0685E42D" w14:textId="08F8C123" w:rsidR="0041291B" w:rsidRPr="0016361A" w:rsidRDefault="0041291B" w:rsidP="00C051F8">
            <w:pPr>
              <w:pStyle w:val="TAL"/>
            </w:pPr>
            <w:r>
              <w:t>BtId</w:t>
            </w:r>
          </w:p>
        </w:tc>
        <w:tc>
          <w:tcPr>
            <w:tcW w:w="476" w:type="dxa"/>
            <w:tcBorders>
              <w:top w:val="single" w:sz="4" w:space="0" w:color="auto"/>
              <w:left w:val="single" w:sz="4" w:space="0" w:color="auto"/>
              <w:bottom w:val="single" w:sz="4" w:space="0" w:color="auto"/>
              <w:right w:val="single" w:sz="4" w:space="0" w:color="auto"/>
            </w:tcBorders>
          </w:tcPr>
          <w:p w14:paraId="598F479F" w14:textId="4A1615A2" w:rsidR="0041291B" w:rsidRPr="0016361A" w:rsidRDefault="0041291B" w:rsidP="0041291B">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68BB7E38" w14:textId="209439F2" w:rsidR="0041291B" w:rsidRPr="0016361A" w:rsidRDefault="0041291B" w:rsidP="00C051F8">
            <w:pPr>
              <w:pStyle w:val="TAL"/>
            </w:pPr>
            <w:r>
              <w:t>1</w:t>
            </w:r>
          </w:p>
        </w:tc>
        <w:tc>
          <w:tcPr>
            <w:tcW w:w="3635" w:type="dxa"/>
            <w:tcBorders>
              <w:top w:val="single" w:sz="4" w:space="0" w:color="auto"/>
              <w:left w:val="single" w:sz="4" w:space="0" w:color="auto"/>
              <w:bottom w:val="single" w:sz="4" w:space="0" w:color="auto"/>
              <w:right w:val="single" w:sz="4" w:space="0" w:color="auto"/>
            </w:tcBorders>
          </w:tcPr>
          <w:p w14:paraId="7BE613EA" w14:textId="717FC0FE" w:rsidR="0041291B" w:rsidRPr="0016361A" w:rsidRDefault="0041291B" w:rsidP="00C051F8">
            <w:pPr>
              <w:pStyle w:val="TAL"/>
              <w:rPr>
                <w:rFonts w:cs="Arial"/>
                <w:szCs w:val="18"/>
              </w:rPr>
            </w:pPr>
            <w:r>
              <w:t>Bootstrapping Transaction Identifier</w:t>
            </w:r>
          </w:p>
        </w:tc>
      </w:tr>
      <w:tr w:rsidR="0041291B" w:rsidRPr="00B54FF5" w14:paraId="03498947" w14:textId="77777777" w:rsidTr="00890549">
        <w:trPr>
          <w:jc w:val="center"/>
        </w:trPr>
        <w:tc>
          <w:tcPr>
            <w:tcW w:w="2057" w:type="dxa"/>
            <w:tcBorders>
              <w:top w:val="single" w:sz="4" w:space="0" w:color="auto"/>
              <w:left w:val="single" w:sz="4" w:space="0" w:color="auto"/>
              <w:bottom w:val="single" w:sz="4" w:space="0" w:color="auto"/>
              <w:right w:val="single" w:sz="4" w:space="0" w:color="auto"/>
            </w:tcBorders>
          </w:tcPr>
          <w:p w14:paraId="5046D319" w14:textId="56A07813" w:rsidR="0041291B" w:rsidRPr="0016361A" w:rsidRDefault="0041291B" w:rsidP="0041291B">
            <w:pPr>
              <w:pStyle w:val="TAL"/>
            </w:pPr>
            <w:r>
              <w:t>nafId</w:t>
            </w:r>
          </w:p>
        </w:tc>
        <w:tc>
          <w:tcPr>
            <w:tcW w:w="2226" w:type="dxa"/>
            <w:tcBorders>
              <w:top w:val="single" w:sz="4" w:space="0" w:color="auto"/>
              <w:left w:val="single" w:sz="4" w:space="0" w:color="auto"/>
              <w:bottom w:val="single" w:sz="4" w:space="0" w:color="auto"/>
              <w:right w:val="single" w:sz="4" w:space="0" w:color="auto"/>
            </w:tcBorders>
          </w:tcPr>
          <w:p w14:paraId="481D4DB5" w14:textId="652B656A" w:rsidR="0041291B" w:rsidRPr="0016361A" w:rsidRDefault="0041291B" w:rsidP="0041291B">
            <w:pPr>
              <w:pStyle w:val="TAL"/>
            </w:pPr>
            <w:r>
              <w:t>NafId</w:t>
            </w:r>
          </w:p>
        </w:tc>
        <w:tc>
          <w:tcPr>
            <w:tcW w:w="476" w:type="dxa"/>
            <w:tcBorders>
              <w:top w:val="single" w:sz="4" w:space="0" w:color="auto"/>
              <w:left w:val="single" w:sz="4" w:space="0" w:color="auto"/>
              <w:bottom w:val="single" w:sz="4" w:space="0" w:color="auto"/>
              <w:right w:val="single" w:sz="4" w:space="0" w:color="auto"/>
            </w:tcBorders>
          </w:tcPr>
          <w:p w14:paraId="273AFA9D" w14:textId="4CDE7EA8" w:rsidR="0041291B" w:rsidRPr="0016361A" w:rsidRDefault="0041291B" w:rsidP="0041291B">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1CAD150E" w14:textId="0EADC322" w:rsidR="0041291B" w:rsidRPr="0016361A" w:rsidRDefault="0041291B" w:rsidP="0041291B">
            <w:pPr>
              <w:pStyle w:val="TAL"/>
            </w:pPr>
            <w:r>
              <w:t>1</w:t>
            </w:r>
          </w:p>
        </w:tc>
        <w:tc>
          <w:tcPr>
            <w:tcW w:w="3635" w:type="dxa"/>
            <w:tcBorders>
              <w:top w:val="single" w:sz="4" w:space="0" w:color="auto"/>
              <w:left w:val="single" w:sz="4" w:space="0" w:color="auto"/>
              <w:bottom w:val="single" w:sz="4" w:space="0" w:color="auto"/>
              <w:right w:val="single" w:sz="4" w:space="0" w:color="auto"/>
            </w:tcBorders>
          </w:tcPr>
          <w:p w14:paraId="370D8085" w14:textId="3B23A97F" w:rsidR="0041291B" w:rsidRPr="0016361A" w:rsidRDefault="0041291B" w:rsidP="0041291B">
            <w:pPr>
              <w:pStyle w:val="TAL"/>
              <w:rPr>
                <w:rFonts w:cs="Arial"/>
                <w:szCs w:val="18"/>
              </w:rPr>
            </w:pPr>
            <w:r>
              <w:rPr>
                <w:rFonts w:cs="Arial"/>
                <w:szCs w:val="18"/>
              </w:rPr>
              <w:t>NAF Identifier</w:t>
            </w:r>
          </w:p>
        </w:tc>
      </w:tr>
      <w:tr w:rsidR="0041291B" w:rsidRPr="00B54FF5" w14:paraId="11D5198F" w14:textId="77777777" w:rsidTr="00890549">
        <w:trPr>
          <w:jc w:val="center"/>
        </w:trPr>
        <w:tc>
          <w:tcPr>
            <w:tcW w:w="2057" w:type="dxa"/>
            <w:tcBorders>
              <w:top w:val="single" w:sz="4" w:space="0" w:color="auto"/>
              <w:left w:val="single" w:sz="4" w:space="0" w:color="auto"/>
              <w:bottom w:val="single" w:sz="4" w:space="0" w:color="auto"/>
              <w:right w:val="single" w:sz="4" w:space="0" w:color="auto"/>
            </w:tcBorders>
          </w:tcPr>
          <w:p w14:paraId="372422B7" w14:textId="622A452D" w:rsidR="0041291B" w:rsidRPr="0016361A" w:rsidRDefault="0041291B" w:rsidP="0041291B">
            <w:pPr>
              <w:pStyle w:val="TAL"/>
            </w:pPr>
            <w:r>
              <w:t>gbaUAware</w:t>
            </w:r>
          </w:p>
        </w:tc>
        <w:tc>
          <w:tcPr>
            <w:tcW w:w="2226" w:type="dxa"/>
            <w:tcBorders>
              <w:top w:val="single" w:sz="4" w:space="0" w:color="auto"/>
              <w:left w:val="single" w:sz="4" w:space="0" w:color="auto"/>
              <w:bottom w:val="single" w:sz="4" w:space="0" w:color="auto"/>
              <w:right w:val="single" w:sz="4" w:space="0" w:color="auto"/>
            </w:tcBorders>
          </w:tcPr>
          <w:p w14:paraId="0054899F" w14:textId="0AACB999" w:rsidR="0041291B" w:rsidRPr="0016361A" w:rsidRDefault="0041291B" w:rsidP="0041291B">
            <w:pPr>
              <w:pStyle w:val="TAL"/>
            </w:pPr>
            <w:r>
              <w:t>boolean</w:t>
            </w:r>
          </w:p>
        </w:tc>
        <w:tc>
          <w:tcPr>
            <w:tcW w:w="476" w:type="dxa"/>
            <w:tcBorders>
              <w:top w:val="single" w:sz="4" w:space="0" w:color="auto"/>
              <w:left w:val="single" w:sz="4" w:space="0" w:color="auto"/>
              <w:bottom w:val="single" w:sz="4" w:space="0" w:color="auto"/>
              <w:right w:val="single" w:sz="4" w:space="0" w:color="auto"/>
            </w:tcBorders>
          </w:tcPr>
          <w:p w14:paraId="463059A6" w14:textId="1F58EBCA" w:rsidR="0041291B" w:rsidRPr="0016361A" w:rsidRDefault="0041291B" w:rsidP="0041291B">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47EC1AAF" w14:textId="315A699E" w:rsidR="0041291B" w:rsidRPr="0016361A" w:rsidRDefault="0041291B" w:rsidP="0041291B">
            <w:pPr>
              <w:pStyle w:val="TAL"/>
            </w:pPr>
            <w:r>
              <w:t>0..1</w:t>
            </w:r>
          </w:p>
        </w:tc>
        <w:tc>
          <w:tcPr>
            <w:tcW w:w="3635" w:type="dxa"/>
            <w:tcBorders>
              <w:top w:val="single" w:sz="4" w:space="0" w:color="auto"/>
              <w:left w:val="single" w:sz="4" w:space="0" w:color="auto"/>
              <w:bottom w:val="single" w:sz="4" w:space="0" w:color="auto"/>
              <w:right w:val="single" w:sz="4" w:space="0" w:color="auto"/>
            </w:tcBorders>
          </w:tcPr>
          <w:p w14:paraId="7492A5F1" w14:textId="77777777" w:rsidR="0041291B" w:rsidRDefault="0041291B" w:rsidP="0041291B">
            <w:pPr>
              <w:pStyle w:val="TAL"/>
              <w:rPr>
                <w:rFonts w:cs="Arial"/>
                <w:szCs w:val="18"/>
              </w:rPr>
            </w:pPr>
            <w:r>
              <w:rPr>
                <w:rFonts w:cs="Arial"/>
                <w:szCs w:val="18"/>
              </w:rPr>
              <w:t>GBA-U Awareness Indicator.</w:t>
            </w:r>
          </w:p>
          <w:p w14:paraId="38F4FCB2" w14:textId="77777777" w:rsidR="0041291B" w:rsidRDefault="0041291B" w:rsidP="0041291B">
            <w:pPr>
              <w:pStyle w:val="TAL"/>
              <w:rPr>
                <w:rFonts w:cs="Arial"/>
                <w:szCs w:val="18"/>
              </w:rPr>
            </w:pPr>
          </w:p>
          <w:p w14:paraId="298F131B" w14:textId="77777777" w:rsidR="0041291B" w:rsidRDefault="0041291B" w:rsidP="0041291B">
            <w:pPr>
              <w:pStyle w:val="TAL"/>
              <w:rPr>
                <w:rFonts w:cs="Arial"/>
                <w:szCs w:val="18"/>
              </w:rPr>
            </w:pPr>
            <w:r>
              <w:rPr>
                <w:rFonts w:cs="Arial"/>
                <w:szCs w:val="18"/>
              </w:rPr>
              <w:t xml:space="preserve">true: </w:t>
            </w:r>
            <w:r w:rsidRPr="00026F82">
              <w:rPr>
                <w:rFonts w:cs="Arial"/>
                <w:szCs w:val="18"/>
              </w:rPr>
              <w:t>The sending node is GBA_U aware</w:t>
            </w:r>
          </w:p>
          <w:p w14:paraId="47C88A95" w14:textId="70DCAF7F" w:rsidR="0041291B" w:rsidRPr="0016361A" w:rsidRDefault="0041291B" w:rsidP="0041291B">
            <w:pPr>
              <w:pStyle w:val="TAL"/>
              <w:rPr>
                <w:rFonts w:cs="Arial"/>
                <w:szCs w:val="18"/>
              </w:rPr>
            </w:pPr>
            <w:r>
              <w:rPr>
                <w:rFonts w:cs="Arial"/>
                <w:szCs w:val="18"/>
              </w:rPr>
              <w:t xml:space="preserve">false (default) or absent: </w:t>
            </w:r>
            <w:r w:rsidRPr="00026F82">
              <w:rPr>
                <w:rFonts w:cs="Arial"/>
                <w:szCs w:val="18"/>
              </w:rPr>
              <w:t>The sending node is not GBA_U aware</w:t>
            </w:r>
            <w:r>
              <w:rPr>
                <w:rFonts w:cs="Arial"/>
                <w:szCs w:val="18"/>
              </w:rPr>
              <w:t>.</w:t>
            </w:r>
          </w:p>
        </w:tc>
      </w:tr>
      <w:tr w:rsidR="0041291B" w:rsidRPr="00B54FF5" w14:paraId="66D817F5" w14:textId="77777777" w:rsidTr="00890549">
        <w:trPr>
          <w:jc w:val="center"/>
        </w:trPr>
        <w:tc>
          <w:tcPr>
            <w:tcW w:w="2057" w:type="dxa"/>
            <w:tcBorders>
              <w:top w:val="single" w:sz="4" w:space="0" w:color="auto"/>
              <w:left w:val="single" w:sz="4" w:space="0" w:color="auto"/>
              <w:bottom w:val="single" w:sz="4" w:space="0" w:color="auto"/>
              <w:right w:val="single" w:sz="4" w:space="0" w:color="auto"/>
            </w:tcBorders>
          </w:tcPr>
          <w:p w14:paraId="7C2D348D" w14:textId="5D45A048" w:rsidR="0041291B" w:rsidRPr="0016361A" w:rsidRDefault="0041291B" w:rsidP="0041291B">
            <w:pPr>
              <w:pStyle w:val="TAL"/>
            </w:pPr>
            <w:r>
              <w:t>gsIds</w:t>
            </w:r>
          </w:p>
        </w:tc>
        <w:tc>
          <w:tcPr>
            <w:tcW w:w="2226" w:type="dxa"/>
            <w:tcBorders>
              <w:top w:val="single" w:sz="4" w:space="0" w:color="auto"/>
              <w:left w:val="single" w:sz="4" w:space="0" w:color="auto"/>
              <w:bottom w:val="single" w:sz="4" w:space="0" w:color="auto"/>
              <w:right w:val="single" w:sz="4" w:space="0" w:color="auto"/>
            </w:tcBorders>
          </w:tcPr>
          <w:p w14:paraId="6D45F397" w14:textId="5322E1D1" w:rsidR="0041291B" w:rsidRPr="0016361A" w:rsidRDefault="0041291B" w:rsidP="0041291B">
            <w:pPr>
              <w:pStyle w:val="TAL"/>
            </w:pPr>
            <w:r>
              <w:t>array(GsId)</w:t>
            </w:r>
          </w:p>
        </w:tc>
        <w:tc>
          <w:tcPr>
            <w:tcW w:w="476" w:type="dxa"/>
            <w:tcBorders>
              <w:top w:val="single" w:sz="4" w:space="0" w:color="auto"/>
              <w:left w:val="single" w:sz="4" w:space="0" w:color="auto"/>
              <w:bottom w:val="single" w:sz="4" w:space="0" w:color="auto"/>
              <w:right w:val="single" w:sz="4" w:space="0" w:color="auto"/>
            </w:tcBorders>
          </w:tcPr>
          <w:p w14:paraId="2F9ED720" w14:textId="7C3DEBD5" w:rsidR="0041291B" w:rsidRPr="0016361A" w:rsidRDefault="0041291B" w:rsidP="0041291B">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7BAFB66C" w14:textId="6E8D5392" w:rsidR="0041291B" w:rsidRPr="0016361A" w:rsidRDefault="0041291B" w:rsidP="0041291B">
            <w:pPr>
              <w:pStyle w:val="TAL"/>
            </w:pPr>
            <w:r>
              <w:t>1..N</w:t>
            </w:r>
          </w:p>
        </w:tc>
        <w:tc>
          <w:tcPr>
            <w:tcW w:w="3635" w:type="dxa"/>
            <w:tcBorders>
              <w:top w:val="single" w:sz="4" w:space="0" w:color="auto"/>
              <w:left w:val="single" w:sz="4" w:space="0" w:color="auto"/>
              <w:bottom w:val="single" w:sz="4" w:space="0" w:color="auto"/>
              <w:right w:val="single" w:sz="4" w:space="0" w:color="auto"/>
            </w:tcBorders>
          </w:tcPr>
          <w:p w14:paraId="1EF6383C" w14:textId="3ECBF85B" w:rsidR="0041291B" w:rsidRPr="0016361A" w:rsidRDefault="0041291B" w:rsidP="0041291B">
            <w:pPr>
              <w:pStyle w:val="TAL"/>
              <w:rPr>
                <w:rFonts w:cs="Arial"/>
                <w:szCs w:val="18"/>
              </w:rPr>
            </w:pPr>
            <w:r>
              <w:rPr>
                <w:rFonts w:cs="Arial"/>
                <w:szCs w:val="18"/>
              </w:rPr>
              <w:t>GBA Service Identifiers</w:t>
            </w:r>
          </w:p>
        </w:tc>
      </w:tr>
    </w:tbl>
    <w:p w14:paraId="374244D0" w14:textId="77777777" w:rsidR="00B5731E" w:rsidRDefault="00B5731E" w:rsidP="00B5731E">
      <w:pPr>
        <w:pStyle w:val="Guidance"/>
        <w:rPr>
          <w:lang w:val="en-US"/>
        </w:rPr>
      </w:pPr>
    </w:p>
    <w:p w14:paraId="0456AC71" w14:textId="4D1BC66F" w:rsidR="00B5731E" w:rsidRDefault="00B5731E" w:rsidP="003B7880">
      <w:pPr>
        <w:pStyle w:val="Heading5"/>
      </w:pPr>
      <w:bookmarkStart w:id="197" w:name="_Toc510696637"/>
      <w:bookmarkStart w:id="198" w:name="_Toc35971432"/>
      <w:bookmarkStart w:id="199" w:name="_Toc67906234"/>
      <w:bookmarkStart w:id="200" w:name="_Toc153802446"/>
      <w:r>
        <w:t>6.1.6.2.3</w:t>
      </w:r>
      <w:r>
        <w:tab/>
        <w:t xml:space="preserve">Type: </w:t>
      </w:r>
      <w:bookmarkEnd w:id="197"/>
      <w:bookmarkEnd w:id="198"/>
      <w:bookmarkEnd w:id="199"/>
      <w:r w:rsidR="0041291B">
        <w:t>BootstrappingInfoResponse</w:t>
      </w:r>
      <w:bookmarkEnd w:id="200"/>
    </w:p>
    <w:p w14:paraId="6A6C867A" w14:textId="77777777" w:rsidR="0041291B" w:rsidRDefault="0041291B" w:rsidP="0041291B">
      <w:pPr>
        <w:pStyle w:val="TH"/>
      </w:pPr>
      <w:bookmarkStart w:id="201" w:name="_Toc510696638"/>
      <w:bookmarkStart w:id="202" w:name="_Toc35971433"/>
      <w:bookmarkStart w:id="203" w:name="_Toc67906235"/>
      <w:r>
        <w:rPr>
          <w:noProof/>
        </w:rPr>
        <w:t>Table </w:t>
      </w:r>
      <w:r>
        <w:t xml:space="preserve">6.1.6.2.3-1: </w:t>
      </w:r>
      <w:r>
        <w:rPr>
          <w:noProof/>
        </w:rPr>
        <w:t xml:space="preserve">Definition of type </w:t>
      </w:r>
      <w:r>
        <w:t>BootstrappingInfoResponse</w:t>
      </w:r>
    </w:p>
    <w:tbl>
      <w:tblPr>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3"/>
        <w:gridCol w:w="2198"/>
        <w:gridCol w:w="490"/>
        <w:gridCol w:w="1105"/>
        <w:gridCol w:w="3688"/>
      </w:tblGrid>
      <w:tr w:rsidR="0041291B" w:rsidRPr="00B54FF5" w14:paraId="5EC508B3" w14:textId="77777777" w:rsidTr="00C23B5E">
        <w:trPr>
          <w:jc w:val="center"/>
        </w:trPr>
        <w:tc>
          <w:tcPr>
            <w:tcW w:w="2123" w:type="dxa"/>
            <w:tcBorders>
              <w:top w:val="single" w:sz="4" w:space="0" w:color="auto"/>
              <w:left w:val="single" w:sz="4" w:space="0" w:color="auto"/>
              <w:bottom w:val="single" w:sz="4" w:space="0" w:color="auto"/>
              <w:right w:val="single" w:sz="4" w:space="0" w:color="auto"/>
            </w:tcBorders>
            <w:shd w:val="clear" w:color="auto" w:fill="C0C0C0"/>
            <w:hideMark/>
          </w:tcPr>
          <w:p w14:paraId="606FF133" w14:textId="77777777" w:rsidR="0041291B" w:rsidRPr="0016361A" w:rsidRDefault="0041291B" w:rsidP="00C23B5E">
            <w:pPr>
              <w:pStyle w:val="TAH"/>
            </w:pPr>
            <w:r w:rsidRPr="0016361A">
              <w:t>Attribute name</w:t>
            </w:r>
          </w:p>
        </w:tc>
        <w:tc>
          <w:tcPr>
            <w:tcW w:w="2198" w:type="dxa"/>
            <w:tcBorders>
              <w:top w:val="single" w:sz="4" w:space="0" w:color="auto"/>
              <w:left w:val="single" w:sz="4" w:space="0" w:color="auto"/>
              <w:bottom w:val="single" w:sz="4" w:space="0" w:color="auto"/>
              <w:right w:val="single" w:sz="4" w:space="0" w:color="auto"/>
            </w:tcBorders>
            <w:shd w:val="clear" w:color="auto" w:fill="C0C0C0"/>
            <w:hideMark/>
          </w:tcPr>
          <w:p w14:paraId="41852D89" w14:textId="77777777" w:rsidR="0041291B" w:rsidRPr="0016361A" w:rsidRDefault="0041291B" w:rsidP="00C23B5E">
            <w:pPr>
              <w:pStyle w:val="TAH"/>
            </w:pPr>
            <w:r w:rsidRPr="0016361A">
              <w:t>Data type</w:t>
            </w:r>
          </w:p>
        </w:tc>
        <w:tc>
          <w:tcPr>
            <w:tcW w:w="490" w:type="dxa"/>
            <w:tcBorders>
              <w:top w:val="single" w:sz="4" w:space="0" w:color="auto"/>
              <w:left w:val="single" w:sz="4" w:space="0" w:color="auto"/>
              <w:bottom w:val="single" w:sz="4" w:space="0" w:color="auto"/>
              <w:right w:val="single" w:sz="4" w:space="0" w:color="auto"/>
            </w:tcBorders>
            <w:shd w:val="clear" w:color="auto" w:fill="C0C0C0"/>
            <w:hideMark/>
          </w:tcPr>
          <w:p w14:paraId="2D30ABD9" w14:textId="77777777" w:rsidR="0041291B" w:rsidRPr="0016361A" w:rsidRDefault="0041291B" w:rsidP="00C23B5E">
            <w:pPr>
              <w:pStyle w:val="TAH"/>
            </w:pPr>
            <w:r w:rsidRPr="0016361A">
              <w:t>P</w:t>
            </w:r>
          </w:p>
        </w:tc>
        <w:tc>
          <w:tcPr>
            <w:tcW w:w="1105" w:type="dxa"/>
            <w:tcBorders>
              <w:top w:val="single" w:sz="4" w:space="0" w:color="auto"/>
              <w:left w:val="single" w:sz="4" w:space="0" w:color="auto"/>
              <w:bottom w:val="single" w:sz="4" w:space="0" w:color="auto"/>
              <w:right w:val="single" w:sz="4" w:space="0" w:color="auto"/>
            </w:tcBorders>
            <w:shd w:val="clear" w:color="auto" w:fill="C0C0C0"/>
          </w:tcPr>
          <w:p w14:paraId="3F3D7DD2" w14:textId="77777777" w:rsidR="0041291B" w:rsidRPr="0016361A" w:rsidRDefault="0041291B" w:rsidP="003B7880">
            <w:pPr>
              <w:pStyle w:val="TAH"/>
            </w:pPr>
            <w:r w:rsidRPr="003B7880">
              <w:t>Cardinality</w:t>
            </w:r>
          </w:p>
        </w:tc>
        <w:tc>
          <w:tcPr>
            <w:tcW w:w="3688" w:type="dxa"/>
            <w:tcBorders>
              <w:top w:val="single" w:sz="4" w:space="0" w:color="auto"/>
              <w:left w:val="single" w:sz="4" w:space="0" w:color="auto"/>
              <w:bottom w:val="single" w:sz="4" w:space="0" w:color="auto"/>
              <w:right w:val="single" w:sz="4" w:space="0" w:color="auto"/>
            </w:tcBorders>
            <w:shd w:val="clear" w:color="auto" w:fill="C0C0C0"/>
            <w:hideMark/>
          </w:tcPr>
          <w:p w14:paraId="3510C0E6" w14:textId="77777777" w:rsidR="0041291B" w:rsidRPr="0016361A" w:rsidRDefault="0041291B" w:rsidP="00C23B5E">
            <w:pPr>
              <w:pStyle w:val="TAH"/>
              <w:rPr>
                <w:rFonts w:cs="Arial"/>
                <w:szCs w:val="18"/>
              </w:rPr>
            </w:pPr>
            <w:r w:rsidRPr="0016361A">
              <w:rPr>
                <w:rFonts w:cs="Arial"/>
                <w:szCs w:val="18"/>
              </w:rPr>
              <w:t>Description</w:t>
            </w:r>
          </w:p>
        </w:tc>
      </w:tr>
      <w:tr w:rsidR="0041291B" w:rsidRPr="00B54FF5" w14:paraId="4B45B931" w14:textId="77777777" w:rsidTr="00890549">
        <w:trPr>
          <w:jc w:val="center"/>
        </w:trPr>
        <w:tc>
          <w:tcPr>
            <w:tcW w:w="2123" w:type="dxa"/>
            <w:tcBorders>
              <w:top w:val="single" w:sz="4" w:space="0" w:color="auto"/>
              <w:left w:val="single" w:sz="4" w:space="0" w:color="auto"/>
              <w:bottom w:val="single" w:sz="4" w:space="0" w:color="auto"/>
              <w:right w:val="single" w:sz="4" w:space="0" w:color="auto"/>
            </w:tcBorders>
          </w:tcPr>
          <w:p w14:paraId="47EBB05D" w14:textId="77777777" w:rsidR="0041291B" w:rsidRPr="0016361A" w:rsidRDefault="0041291B" w:rsidP="00C23B5E">
            <w:pPr>
              <w:pStyle w:val="TAL"/>
            </w:pPr>
            <w:r>
              <w:t>meKeyMaterial</w:t>
            </w:r>
          </w:p>
        </w:tc>
        <w:tc>
          <w:tcPr>
            <w:tcW w:w="2198" w:type="dxa"/>
            <w:tcBorders>
              <w:top w:val="single" w:sz="4" w:space="0" w:color="auto"/>
              <w:left w:val="single" w:sz="4" w:space="0" w:color="auto"/>
              <w:bottom w:val="single" w:sz="4" w:space="0" w:color="auto"/>
              <w:right w:val="single" w:sz="4" w:space="0" w:color="auto"/>
            </w:tcBorders>
          </w:tcPr>
          <w:p w14:paraId="37D9CADC" w14:textId="77777777" w:rsidR="0041291B" w:rsidRPr="0016361A" w:rsidRDefault="0041291B" w:rsidP="00C23B5E">
            <w:pPr>
              <w:pStyle w:val="TAL"/>
            </w:pPr>
            <w:r>
              <w:t>MeKeyMaterial</w:t>
            </w:r>
          </w:p>
        </w:tc>
        <w:tc>
          <w:tcPr>
            <w:tcW w:w="490" w:type="dxa"/>
            <w:tcBorders>
              <w:top w:val="single" w:sz="4" w:space="0" w:color="auto"/>
              <w:left w:val="single" w:sz="4" w:space="0" w:color="auto"/>
              <w:bottom w:val="single" w:sz="4" w:space="0" w:color="auto"/>
              <w:right w:val="single" w:sz="4" w:space="0" w:color="auto"/>
            </w:tcBorders>
          </w:tcPr>
          <w:p w14:paraId="3948230D" w14:textId="77777777" w:rsidR="0041291B" w:rsidRPr="0016361A"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1F758E5B" w14:textId="77777777" w:rsidR="0041291B" w:rsidRPr="0016361A" w:rsidRDefault="0041291B" w:rsidP="00C23B5E">
            <w:pPr>
              <w:pStyle w:val="TAL"/>
            </w:pPr>
            <w:r>
              <w:t>1</w:t>
            </w:r>
          </w:p>
        </w:tc>
        <w:tc>
          <w:tcPr>
            <w:tcW w:w="3688" w:type="dxa"/>
            <w:tcBorders>
              <w:top w:val="single" w:sz="4" w:space="0" w:color="auto"/>
              <w:left w:val="single" w:sz="4" w:space="0" w:color="auto"/>
              <w:bottom w:val="single" w:sz="4" w:space="0" w:color="auto"/>
              <w:right w:val="single" w:sz="4" w:space="0" w:color="auto"/>
            </w:tcBorders>
          </w:tcPr>
          <w:p w14:paraId="7BE2EA5C" w14:textId="77777777" w:rsidR="0041291B" w:rsidRPr="0016361A" w:rsidRDefault="0041291B" w:rsidP="00C23B5E">
            <w:pPr>
              <w:pStyle w:val="TAL"/>
              <w:rPr>
                <w:rFonts w:cs="Arial"/>
                <w:szCs w:val="18"/>
              </w:rPr>
            </w:pPr>
            <w:r>
              <w:rPr>
                <w:rFonts w:cs="Arial"/>
                <w:szCs w:val="18"/>
              </w:rPr>
              <w:t>ME key material (Ks_NAF or Ks_Ext_NAF)</w:t>
            </w:r>
          </w:p>
        </w:tc>
      </w:tr>
      <w:tr w:rsidR="0041291B" w:rsidRPr="00B54FF5" w14:paraId="07B14787" w14:textId="77777777" w:rsidTr="00890549">
        <w:trPr>
          <w:jc w:val="center"/>
        </w:trPr>
        <w:tc>
          <w:tcPr>
            <w:tcW w:w="2123" w:type="dxa"/>
            <w:tcBorders>
              <w:top w:val="single" w:sz="4" w:space="0" w:color="auto"/>
              <w:left w:val="single" w:sz="4" w:space="0" w:color="auto"/>
              <w:bottom w:val="single" w:sz="4" w:space="0" w:color="auto"/>
              <w:right w:val="single" w:sz="4" w:space="0" w:color="auto"/>
            </w:tcBorders>
          </w:tcPr>
          <w:p w14:paraId="4CDE6AAF" w14:textId="77777777" w:rsidR="0041291B" w:rsidRDefault="0041291B" w:rsidP="00C23B5E">
            <w:pPr>
              <w:pStyle w:val="TAL"/>
            </w:pPr>
            <w:r>
              <w:t>uiccKeyMaterial</w:t>
            </w:r>
          </w:p>
        </w:tc>
        <w:tc>
          <w:tcPr>
            <w:tcW w:w="2198" w:type="dxa"/>
            <w:tcBorders>
              <w:top w:val="single" w:sz="4" w:space="0" w:color="auto"/>
              <w:left w:val="single" w:sz="4" w:space="0" w:color="auto"/>
              <w:bottom w:val="single" w:sz="4" w:space="0" w:color="auto"/>
              <w:right w:val="single" w:sz="4" w:space="0" w:color="auto"/>
            </w:tcBorders>
          </w:tcPr>
          <w:p w14:paraId="0BAFAC45" w14:textId="77777777" w:rsidR="0041291B" w:rsidRPr="0016361A" w:rsidRDefault="0041291B" w:rsidP="00C23B5E">
            <w:pPr>
              <w:pStyle w:val="TAL"/>
            </w:pPr>
            <w:r>
              <w:t>UiccKeyMaterial</w:t>
            </w:r>
          </w:p>
        </w:tc>
        <w:tc>
          <w:tcPr>
            <w:tcW w:w="490" w:type="dxa"/>
            <w:tcBorders>
              <w:top w:val="single" w:sz="4" w:space="0" w:color="auto"/>
              <w:left w:val="single" w:sz="4" w:space="0" w:color="auto"/>
              <w:bottom w:val="single" w:sz="4" w:space="0" w:color="auto"/>
              <w:right w:val="single" w:sz="4" w:space="0" w:color="auto"/>
            </w:tcBorders>
          </w:tcPr>
          <w:p w14:paraId="6D708DBC"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11FA47C1" w14:textId="77777777" w:rsidR="0041291B" w:rsidRDefault="0041291B" w:rsidP="00C23B5E">
            <w:pPr>
              <w:pStyle w:val="TAL"/>
            </w:pPr>
            <w:r>
              <w:t>0..1</w:t>
            </w:r>
          </w:p>
        </w:tc>
        <w:tc>
          <w:tcPr>
            <w:tcW w:w="3688" w:type="dxa"/>
            <w:tcBorders>
              <w:top w:val="single" w:sz="4" w:space="0" w:color="auto"/>
              <w:left w:val="single" w:sz="4" w:space="0" w:color="auto"/>
              <w:bottom w:val="single" w:sz="4" w:space="0" w:color="auto"/>
              <w:right w:val="single" w:sz="4" w:space="0" w:color="auto"/>
            </w:tcBorders>
          </w:tcPr>
          <w:p w14:paraId="499F84AA" w14:textId="77777777" w:rsidR="0041291B" w:rsidRDefault="0041291B" w:rsidP="00C23B5E">
            <w:pPr>
              <w:pStyle w:val="TAL"/>
              <w:rPr>
                <w:rFonts w:cs="Arial"/>
                <w:szCs w:val="18"/>
              </w:rPr>
            </w:pPr>
            <w:r>
              <w:rPr>
                <w:rFonts w:cs="Arial"/>
                <w:szCs w:val="18"/>
              </w:rPr>
              <w:t>UICC key material (Ks_Int_NAF)</w:t>
            </w:r>
          </w:p>
        </w:tc>
      </w:tr>
      <w:tr w:rsidR="0041291B" w:rsidRPr="00B54FF5" w14:paraId="19B79609" w14:textId="77777777" w:rsidTr="00890549">
        <w:trPr>
          <w:jc w:val="center"/>
        </w:trPr>
        <w:tc>
          <w:tcPr>
            <w:tcW w:w="2123" w:type="dxa"/>
            <w:tcBorders>
              <w:top w:val="single" w:sz="4" w:space="0" w:color="auto"/>
              <w:left w:val="single" w:sz="4" w:space="0" w:color="auto"/>
              <w:bottom w:val="single" w:sz="4" w:space="0" w:color="auto"/>
              <w:right w:val="single" w:sz="4" w:space="0" w:color="auto"/>
            </w:tcBorders>
          </w:tcPr>
          <w:p w14:paraId="3711AA62" w14:textId="77777777" w:rsidR="0041291B" w:rsidRPr="0016361A" w:rsidRDefault="0041291B" w:rsidP="00C23B5E">
            <w:pPr>
              <w:pStyle w:val="TAL"/>
            </w:pPr>
            <w:r>
              <w:t>keyExpiryTime</w:t>
            </w:r>
          </w:p>
        </w:tc>
        <w:tc>
          <w:tcPr>
            <w:tcW w:w="2198" w:type="dxa"/>
            <w:tcBorders>
              <w:top w:val="single" w:sz="4" w:space="0" w:color="auto"/>
              <w:left w:val="single" w:sz="4" w:space="0" w:color="auto"/>
              <w:bottom w:val="single" w:sz="4" w:space="0" w:color="auto"/>
              <w:right w:val="single" w:sz="4" w:space="0" w:color="auto"/>
            </w:tcBorders>
          </w:tcPr>
          <w:p w14:paraId="3BC24F1D" w14:textId="77777777" w:rsidR="0041291B" w:rsidRPr="0016361A" w:rsidRDefault="0041291B" w:rsidP="00C23B5E">
            <w:pPr>
              <w:pStyle w:val="TAL"/>
            </w:pPr>
            <w:r>
              <w:t>DateTime</w:t>
            </w:r>
          </w:p>
        </w:tc>
        <w:tc>
          <w:tcPr>
            <w:tcW w:w="490" w:type="dxa"/>
            <w:tcBorders>
              <w:top w:val="single" w:sz="4" w:space="0" w:color="auto"/>
              <w:left w:val="single" w:sz="4" w:space="0" w:color="auto"/>
              <w:bottom w:val="single" w:sz="4" w:space="0" w:color="auto"/>
              <w:right w:val="single" w:sz="4" w:space="0" w:color="auto"/>
            </w:tcBorders>
          </w:tcPr>
          <w:p w14:paraId="2861D963" w14:textId="77777777" w:rsidR="0041291B" w:rsidRPr="0016361A"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4CDD7A3D" w14:textId="77777777" w:rsidR="0041291B" w:rsidRPr="0016361A" w:rsidRDefault="0041291B" w:rsidP="00C23B5E">
            <w:pPr>
              <w:pStyle w:val="TAL"/>
            </w:pPr>
            <w:r>
              <w:t>0..1</w:t>
            </w:r>
          </w:p>
        </w:tc>
        <w:tc>
          <w:tcPr>
            <w:tcW w:w="3688" w:type="dxa"/>
            <w:tcBorders>
              <w:top w:val="single" w:sz="4" w:space="0" w:color="auto"/>
              <w:left w:val="single" w:sz="4" w:space="0" w:color="auto"/>
              <w:bottom w:val="single" w:sz="4" w:space="0" w:color="auto"/>
              <w:right w:val="single" w:sz="4" w:space="0" w:color="auto"/>
            </w:tcBorders>
          </w:tcPr>
          <w:p w14:paraId="67A756BE" w14:textId="77777777" w:rsidR="0041291B" w:rsidRPr="0016361A" w:rsidRDefault="0041291B" w:rsidP="00C23B5E">
            <w:pPr>
              <w:pStyle w:val="TAL"/>
              <w:rPr>
                <w:rFonts w:cs="Arial"/>
                <w:szCs w:val="18"/>
              </w:rPr>
            </w:pPr>
            <w:r>
              <w:rPr>
                <w:rFonts w:cs="Arial"/>
                <w:szCs w:val="18"/>
              </w:rPr>
              <w:t>Key expiry time</w:t>
            </w:r>
          </w:p>
        </w:tc>
      </w:tr>
      <w:tr w:rsidR="0041291B" w:rsidRPr="00B54FF5" w14:paraId="5FDC887C" w14:textId="77777777" w:rsidTr="00890549">
        <w:trPr>
          <w:jc w:val="center"/>
        </w:trPr>
        <w:tc>
          <w:tcPr>
            <w:tcW w:w="2123" w:type="dxa"/>
            <w:tcBorders>
              <w:top w:val="single" w:sz="4" w:space="0" w:color="auto"/>
              <w:left w:val="single" w:sz="4" w:space="0" w:color="auto"/>
              <w:bottom w:val="single" w:sz="4" w:space="0" w:color="auto"/>
              <w:right w:val="single" w:sz="4" w:space="0" w:color="auto"/>
            </w:tcBorders>
          </w:tcPr>
          <w:p w14:paraId="33039709" w14:textId="77777777" w:rsidR="0041291B" w:rsidRDefault="0041291B" w:rsidP="00C23B5E">
            <w:pPr>
              <w:pStyle w:val="TAL"/>
            </w:pPr>
            <w:r>
              <w:t>bootstrappingInfoCreationTime</w:t>
            </w:r>
          </w:p>
        </w:tc>
        <w:tc>
          <w:tcPr>
            <w:tcW w:w="2198" w:type="dxa"/>
            <w:tcBorders>
              <w:top w:val="single" w:sz="4" w:space="0" w:color="auto"/>
              <w:left w:val="single" w:sz="4" w:space="0" w:color="auto"/>
              <w:bottom w:val="single" w:sz="4" w:space="0" w:color="auto"/>
              <w:right w:val="single" w:sz="4" w:space="0" w:color="auto"/>
            </w:tcBorders>
          </w:tcPr>
          <w:p w14:paraId="2BC5FDDA" w14:textId="77777777" w:rsidR="0041291B" w:rsidRPr="0016361A" w:rsidRDefault="0041291B" w:rsidP="00C23B5E">
            <w:pPr>
              <w:pStyle w:val="TAL"/>
            </w:pPr>
            <w:r>
              <w:t>DateTime</w:t>
            </w:r>
          </w:p>
        </w:tc>
        <w:tc>
          <w:tcPr>
            <w:tcW w:w="490" w:type="dxa"/>
            <w:tcBorders>
              <w:top w:val="single" w:sz="4" w:space="0" w:color="auto"/>
              <w:left w:val="single" w:sz="4" w:space="0" w:color="auto"/>
              <w:bottom w:val="single" w:sz="4" w:space="0" w:color="auto"/>
              <w:right w:val="single" w:sz="4" w:space="0" w:color="auto"/>
            </w:tcBorders>
          </w:tcPr>
          <w:p w14:paraId="65A855E8" w14:textId="77777777" w:rsidR="0041291B" w:rsidRPr="0016361A"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05F48A97" w14:textId="77777777" w:rsidR="0041291B" w:rsidRPr="0016361A" w:rsidRDefault="0041291B" w:rsidP="00C23B5E">
            <w:pPr>
              <w:pStyle w:val="TAL"/>
            </w:pPr>
            <w:r>
              <w:t>0..1</w:t>
            </w:r>
          </w:p>
        </w:tc>
        <w:tc>
          <w:tcPr>
            <w:tcW w:w="3688" w:type="dxa"/>
            <w:tcBorders>
              <w:top w:val="single" w:sz="4" w:space="0" w:color="auto"/>
              <w:left w:val="single" w:sz="4" w:space="0" w:color="auto"/>
              <w:bottom w:val="single" w:sz="4" w:space="0" w:color="auto"/>
              <w:right w:val="single" w:sz="4" w:space="0" w:color="auto"/>
            </w:tcBorders>
          </w:tcPr>
          <w:p w14:paraId="11756626" w14:textId="77777777" w:rsidR="0041291B" w:rsidRPr="0016361A" w:rsidRDefault="0041291B" w:rsidP="00C23B5E">
            <w:pPr>
              <w:pStyle w:val="TAL"/>
              <w:rPr>
                <w:rFonts w:cs="Arial"/>
                <w:szCs w:val="18"/>
              </w:rPr>
            </w:pPr>
            <w:r>
              <w:rPr>
                <w:rFonts w:cs="Arial"/>
                <w:szCs w:val="18"/>
              </w:rPr>
              <w:t>Bootstrapping Info Creation Time</w:t>
            </w:r>
          </w:p>
        </w:tc>
      </w:tr>
      <w:tr w:rsidR="0041291B" w:rsidRPr="00B54FF5" w14:paraId="7A62F5BA" w14:textId="77777777" w:rsidTr="00890549">
        <w:trPr>
          <w:jc w:val="center"/>
        </w:trPr>
        <w:tc>
          <w:tcPr>
            <w:tcW w:w="2123" w:type="dxa"/>
            <w:tcBorders>
              <w:top w:val="single" w:sz="4" w:space="0" w:color="auto"/>
              <w:left w:val="single" w:sz="4" w:space="0" w:color="auto"/>
              <w:bottom w:val="single" w:sz="4" w:space="0" w:color="auto"/>
              <w:right w:val="single" w:sz="4" w:space="0" w:color="auto"/>
            </w:tcBorders>
          </w:tcPr>
          <w:p w14:paraId="2A6CDE3B" w14:textId="77777777" w:rsidR="0041291B" w:rsidRDefault="0041291B" w:rsidP="00C23B5E">
            <w:pPr>
              <w:pStyle w:val="TAL"/>
            </w:pPr>
            <w:r>
              <w:t>ussList</w:t>
            </w:r>
          </w:p>
        </w:tc>
        <w:tc>
          <w:tcPr>
            <w:tcW w:w="2198" w:type="dxa"/>
            <w:tcBorders>
              <w:top w:val="single" w:sz="4" w:space="0" w:color="auto"/>
              <w:left w:val="single" w:sz="4" w:space="0" w:color="auto"/>
              <w:bottom w:val="single" w:sz="4" w:space="0" w:color="auto"/>
              <w:right w:val="single" w:sz="4" w:space="0" w:color="auto"/>
            </w:tcBorders>
          </w:tcPr>
          <w:p w14:paraId="2D964777" w14:textId="77777777" w:rsidR="0041291B" w:rsidRPr="0016361A" w:rsidRDefault="0041291B" w:rsidP="00C23B5E">
            <w:pPr>
              <w:pStyle w:val="TAL"/>
            </w:pPr>
            <w:r>
              <w:t>array(UssListItem)</w:t>
            </w:r>
          </w:p>
        </w:tc>
        <w:tc>
          <w:tcPr>
            <w:tcW w:w="490" w:type="dxa"/>
            <w:tcBorders>
              <w:top w:val="single" w:sz="4" w:space="0" w:color="auto"/>
              <w:left w:val="single" w:sz="4" w:space="0" w:color="auto"/>
              <w:bottom w:val="single" w:sz="4" w:space="0" w:color="auto"/>
              <w:right w:val="single" w:sz="4" w:space="0" w:color="auto"/>
            </w:tcBorders>
          </w:tcPr>
          <w:p w14:paraId="79406563" w14:textId="77777777" w:rsidR="0041291B" w:rsidRPr="0016361A"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367E79E8" w14:textId="77777777" w:rsidR="0041291B" w:rsidRPr="0016361A" w:rsidRDefault="0041291B" w:rsidP="00C23B5E">
            <w:pPr>
              <w:pStyle w:val="TAL"/>
            </w:pPr>
            <w:r>
              <w:t>1..N</w:t>
            </w:r>
          </w:p>
        </w:tc>
        <w:tc>
          <w:tcPr>
            <w:tcW w:w="3688" w:type="dxa"/>
            <w:tcBorders>
              <w:top w:val="single" w:sz="4" w:space="0" w:color="auto"/>
              <w:left w:val="single" w:sz="4" w:space="0" w:color="auto"/>
              <w:bottom w:val="single" w:sz="4" w:space="0" w:color="auto"/>
              <w:right w:val="single" w:sz="4" w:space="0" w:color="auto"/>
            </w:tcBorders>
          </w:tcPr>
          <w:p w14:paraId="2D178556" w14:textId="77777777" w:rsidR="0041291B" w:rsidRPr="0016361A" w:rsidRDefault="0041291B" w:rsidP="00C23B5E">
            <w:pPr>
              <w:pStyle w:val="TAL"/>
              <w:rPr>
                <w:rFonts w:cs="Arial"/>
                <w:szCs w:val="18"/>
              </w:rPr>
            </w:pPr>
            <w:r>
              <w:rPr>
                <w:rFonts w:cs="Arial"/>
                <w:szCs w:val="18"/>
              </w:rPr>
              <w:t>GBA User Security Settings per GBA Service Identifier</w:t>
            </w:r>
          </w:p>
        </w:tc>
      </w:tr>
      <w:tr w:rsidR="0041291B" w:rsidRPr="00B54FF5" w14:paraId="6D225D77" w14:textId="77777777" w:rsidTr="00890549">
        <w:trPr>
          <w:jc w:val="center"/>
        </w:trPr>
        <w:tc>
          <w:tcPr>
            <w:tcW w:w="2123" w:type="dxa"/>
            <w:tcBorders>
              <w:top w:val="single" w:sz="4" w:space="0" w:color="auto"/>
              <w:left w:val="single" w:sz="4" w:space="0" w:color="auto"/>
              <w:bottom w:val="single" w:sz="4" w:space="0" w:color="auto"/>
              <w:right w:val="single" w:sz="4" w:space="0" w:color="auto"/>
            </w:tcBorders>
          </w:tcPr>
          <w:p w14:paraId="4179D755" w14:textId="77777777" w:rsidR="0041291B" w:rsidRDefault="0041291B" w:rsidP="00C23B5E">
            <w:pPr>
              <w:pStyle w:val="TAL"/>
            </w:pPr>
            <w:r>
              <w:t>gbaType</w:t>
            </w:r>
          </w:p>
        </w:tc>
        <w:tc>
          <w:tcPr>
            <w:tcW w:w="2198" w:type="dxa"/>
            <w:tcBorders>
              <w:top w:val="single" w:sz="4" w:space="0" w:color="auto"/>
              <w:left w:val="single" w:sz="4" w:space="0" w:color="auto"/>
              <w:bottom w:val="single" w:sz="4" w:space="0" w:color="auto"/>
              <w:right w:val="single" w:sz="4" w:space="0" w:color="auto"/>
            </w:tcBorders>
          </w:tcPr>
          <w:p w14:paraId="7A46ADF8" w14:textId="77777777" w:rsidR="0041291B" w:rsidRPr="0016361A" w:rsidRDefault="0041291B" w:rsidP="00C23B5E">
            <w:pPr>
              <w:pStyle w:val="TAL"/>
            </w:pPr>
            <w:r>
              <w:t>GbaType</w:t>
            </w:r>
          </w:p>
        </w:tc>
        <w:tc>
          <w:tcPr>
            <w:tcW w:w="490" w:type="dxa"/>
            <w:tcBorders>
              <w:top w:val="single" w:sz="4" w:space="0" w:color="auto"/>
              <w:left w:val="single" w:sz="4" w:space="0" w:color="auto"/>
              <w:bottom w:val="single" w:sz="4" w:space="0" w:color="auto"/>
              <w:right w:val="single" w:sz="4" w:space="0" w:color="auto"/>
            </w:tcBorders>
          </w:tcPr>
          <w:p w14:paraId="048CF7FC"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2F123FD0" w14:textId="77777777" w:rsidR="0041291B" w:rsidRDefault="0041291B" w:rsidP="00C23B5E">
            <w:pPr>
              <w:pStyle w:val="TAL"/>
            </w:pPr>
            <w:r>
              <w:t>0..1</w:t>
            </w:r>
          </w:p>
        </w:tc>
        <w:tc>
          <w:tcPr>
            <w:tcW w:w="3688" w:type="dxa"/>
            <w:tcBorders>
              <w:top w:val="single" w:sz="4" w:space="0" w:color="auto"/>
              <w:left w:val="single" w:sz="4" w:space="0" w:color="auto"/>
              <w:bottom w:val="single" w:sz="4" w:space="0" w:color="auto"/>
              <w:right w:val="single" w:sz="4" w:space="0" w:color="auto"/>
            </w:tcBorders>
          </w:tcPr>
          <w:p w14:paraId="6A26CA0E" w14:textId="77777777" w:rsidR="0041291B" w:rsidRDefault="0041291B" w:rsidP="00C23B5E">
            <w:pPr>
              <w:pStyle w:val="TAL"/>
              <w:rPr>
                <w:rFonts w:cs="Arial"/>
                <w:szCs w:val="18"/>
              </w:rPr>
            </w:pPr>
            <w:r>
              <w:t>A</w:t>
            </w:r>
            <w:r w:rsidRPr="00136B87">
              <w:t xml:space="preserve">uthentication type that was used </w:t>
            </w:r>
            <w:r>
              <w:t xml:space="preserve">by the UE </w:t>
            </w:r>
            <w:r w:rsidRPr="00136B87">
              <w:t xml:space="preserve">during </w:t>
            </w:r>
            <w:r>
              <w:t xml:space="preserve">the </w:t>
            </w:r>
            <w:r w:rsidRPr="00136B87">
              <w:t>bootstrapping procedure</w:t>
            </w:r>
            <w:r>
              <w:t>.</w:t>
            </w:r>
          </w:p>
        </w:tc>
      </w:tr>
      <w:tr w:rsidR="0041291B" w:rsidRPr="00B54FF5" w14:paraId="601948C7" w14:textId="77777777" w:rsidTr="00890549">
        <w:trPr>
          <w:jc w:val="center"/>
        </w:trPr>
        <w:tc>
          <w:tcPr>
            <w:tcW w:w="2123" w:type="dxa"/>
            <w:tcBorders>
              <w:top w:val="single" w:sz="4" w:space="0" w:color="auto"/>
              <w:left w:val="single" w:sz="4" w:space="0" w:color="auto"/>
              <w:bottom w:val="single" w:sz="4" w:space="0" w:color="auto"/>
              <w:right w:val="single" w:sz="4" w:space="0" w:color="auto"/>
            </w:tcBorders>
          </w:tcPr>
          <w:p w14:paraId="5A688B06" w14:textId="77777777" w:rsidR="0041291B" w:rsidRDefault="0041291B" w:rsidP="00C23B5E">
            <w:pPr>
              <w:pStyle w:val="TAL"/>
            </w:pPr>
            <w:r>
              <w:t>impi</w:t>
            </w:r>
          </w:p>
        </w:tc>
        <w:tc>
          <w:tcPr>
            <w:tcW w:w="2198" w:type="dxa"/>
            <w:tcBorders>
              <w:top w:val="single" w:sz="4" w:space="0" w:color="auto"/>
              <w:left w:val="single" w:sz="4" w:space="0" w:color="auto"/>
              <w:bottom w:val="single" w:sz="4" w:space="0" w:color="auto"/>
              <w:right w:val="single" w:sz="4" w:space="0" w:color="auto"/>
            </w:tcBorders>
          </w:tcPr>
          <w:p w14:paraId="77AA5B7D" w14:textId="77777777" w:rsidR="0041291B" w:rsidRPr="0016361A" w:rsidRDefault="0041291B" w:rsidP="00C23B5E">
            <w:pPr>
              <w:pStyle w:val="TAL"/>
            </w:pPr>
            <w:r>
              <w:t>Impi</w:t>
            </w:r>
          </w:p>
        </w:tc>
        <w:tc>
          <w:tcPr>
            <w:tcW w:w="490" w:type="dxa"/>
            <w:tcBorders>
              <w:top w:val="single" w:sz="4" w:space="0" w:color="auto"/>
              <w:left w:val="single" w:sz="4" w:space="0" w:color="auto"/>
              <w:bottom w:val="single" w:sz="4" w:space="0" w:color="auto"/>
              <w:right w:val="single" w:sz="4" w:space="0" w:color="auto"/>
            </w:tcBorders>
          </w:tcPr>
          <w:p w14:paraId="5D84C358" w14:textId="77777777" w:rsidR="0041291B" w:rsidRPr="0016361A"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4946E767" w14:textId="77777777" w:rsidR="0041291B" w:rsidRPr="0016361A" w:rsidRDefault="0041291B" w:rsidP="00C23B5E">
            <w:pPr>
              <w:pStyle w:val="TAL"/>
            </w:pPr>
            <w:r>
              <w:t>0..1</w:t>
            </w:r>
          </w:p>
        </w:tc>
        <w:tc>
          <w:tcPr>
            <w:tcW w:w="3688" w:type="dxa"/>
            <w:tcBorders>
              <w:top w:val="single" w:sz="4" w:space="0" w:color="auto"/>
              <w:left w:val="single" w:sz="4" w:space="0" w:color="auto"/>
              <w:bottom w:val="single" w:sz="4" w:space="0" w:color="auto"/>
              <w:right w:val="single" w:sz="4" w:space="0" w:color="auto"/>
            </w:tcBorders>
          </w:tcPr>
          <w:p w14:paraId="40282B7E" w14:textId="77777777" w:rsidR="0041291B" w:rsidRPr="0016361A" w:rsidRDefault="0041291B" w:rsidP="00C23B5E">
            <w:pPr>
              <w:pStyle w:val="TAL"/>
              <w:rPr>
                <w:rFonts w:cs="Arial"/>
                <w:szCs w:val="18"/>
              </w:rPr>
            </w:pPr>
            <w:r>
              <w:rPr>
                <w:rFonts w:cs="Arial"/>
                <w:szCs w:val="18"/>
              </w:rPr>
              <w:t>UE Private Identity</w:t>
            </w:r>
          </w:p>
        </w:tc>
      </w:tr>
    </w:tbl>
    <w:p w14:paraId="4509E97D" w14:textId="77777777" w:rsidR="0041291B" w:rsidRDefault="0041291B" w:rsidP="00890549">
      <w:pPr>
        <w:rPr>
          <w:lang w:val="en-US"/>
        </w:rPr>
      </w:pPr>
    </w:p>
    <w:p w14:paraId="284F292B" w14:textId="77777777" w:rsidR="0041291B" w:rsidRDefault="0041291B" w:rsidP="003B7880">
      <w:pPr>
        <w:pStyle w:val="Heading5"/>
      </w:pPr>
      <w:bookmarkStart w:id="204" w:name="_Toc153802447"/>
      <w:r>
        <w:t>6.1.6.2.4</w:t>
      </w:r>
      <w:r>
        <w:tab/>
        <w:t>Type: PushInfoRequest</w:t>
      </w:r>
      <w:bookmarkEnd w:id="204"/>
    </w:p>
    <w:p w14:paraId="7FEB1868" w14:textId="77777777" w:rsidR="0041291B" w:rsidRDefault="0041291B" w:rsidP="0041291B">
      <w:pPr>
        <w:pStyle w:val="TH"/>
      </w:pPr>
      <w:r>
        <w:rPr>
          <w:noProof/>
        </w:rPr>
        <w:t>Table </w:t>
      </w:r>
      <w:r>
        <w:t xml:space="preserve">6.1.6.2.4-1: </w:t>
      </w:r>
      <w:r>
        <w:rPr>
          <w:noProof/>
        </w:rPr>
        <w:t xml:space="preserve">Definition of type </w:t>
      </w:r>
      <w:r>
        <w:t>PushInfoRequest</w:t>
      </w:r>
    </w:p>
    <w:tbl>
      <w:tblPr>
        <w:tblW w:w="9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51"/>
        <w:gridCol w:w="2198"/>
        <w:gridCol w:w="490"/>
        <w:gridCol w:w="1105"/>
        <w:gridCol w:w="3711"/>
      </w:tblGrid>
      <w:tr w:rsidR="0041291B" w:rsidRPr="00B54FF5" w14:paraId="2B60D9C3" w14:textId="77777777" w:rsidTr="00C23B5E">
        <w:trPr>
          <w:jc w:val="center"/>
        </w:trPr>
        <w:tc>
          <w:tcPr>
            <w:tcW w:w="2151" w:type="dxa"/>
            <w:tcBorders>
              <w:top w:val="single" w:sz="4" w:space="0" w:color="auto"/>
              <w:left w:val="single" w:sz="4" w:space="0" w:color="auto"/>
              <w:bottom w:val="single" w:sz="4" w:space="0" w:color="auto"/>
              <w:right w:val="single" w:sz="4" w:space="0" w:color="auto"/>
            </w:tcBorders>
            <w:shd w:val="clear" w:color="auto" w:fill="C0C0C0"/>
            <w:hideMark/>
          </w:tcPr>
          <w:p w14:paraId="79143A0D" w14:textId="77777777" w:rsidR="0041291B" w:rsidRPr="0016361A" w:rsidRDefault="0041291B" w:rsidP="00C23B5E">
            <w:pPr>
              <w:pStyle w:val="TAH"/>
            </w:pPr>
            <w:r w:rsidRPr="0016361A">
              <w:t>Attribute name</w:t>
            </w:r>
          </w:p>
        </w:tc>
        <w:tc>
          <w:tcPr>
            <w:tcW w:w="2198" w:type="dxa"/>
            <w:tcBorders>
              <w:top w:val="single" w:sz="4" w:space="0" w:color="auto"/>
              <w:left w:val="single" w:sz="4" w:space="0" w:color="auto"/>
              <w:bottom w:val="single" w:sz="4" w:space="0" w:color="auto"/>
              <w:right w:val="single" w:sz="4" w:space="0" w:color="auto"/>
            </w:tcBorders>
            <w:shd w:val="clear" w:color="auto" w:fill="C0C0C0"/>
            <w:hideMark/>
          </w:tcPr>
          <w:p w14:paraId="1803F0B2" w14:textId="77777777" w:rsidR="0041291B" w:rsidRPr="0016361A" w:rsidRDefault="0041291B" w:rsidP="00C23B5E">
            <w:pPr>
              <w:pStyle w:val="TAH"/>
            </w:pPr>
            <w:r w:rsidRPr="0016361A">
              <w:t>Data type</w:t>
            </w:r>
          </w:p>
        </w:tc>
        <w:tc>
          <w:tcPr>
            <w:tcW w:w="490" w:type="dxa"/>
            <w:tcBorders>
              <w:top w:val="single" w:sz="4" w:space="0" w:color="auto"/>
              <w:left w:val="single" w:sz="4" w:space="0" w:color="auto"/>
              <w:bottom w:val="single" w:sz="4" w:space="0" w:color="auto"/>
              <w:right w:val="single" w:sz="4" w:space="0" w:color="auto"/>
            </w:tcBorders>
            <w:shd w:val="clear" w:color="auto" w:fill="C0C0C0"/>
            <w:hideMark/>
          </w:tcPr>
          <w:p w14:paraId="6A35ACC3" w14:textId="77777777" w:rsidR="0041291B" w:rsidRPr="0016361A" w:rsidRDefault="0041291B" w:rsidP="00C23B5E">
            <w:pPr>
              <w:pStyle w:val="TAH"/>
            </w:pPr>
            <w:r w:rsidRPr="0016361A">
              <w:t>P</w:t>
            </w:r>
          </w:p>
        </w:tc>
        <w:tc>
          <w:tcPr>
            <w:tcW w:w="1105" w:type="dxa"/>
            <w:tcBorders>
              <w:top w:val="single" w:sz="4" w:space="0" w:color="auto"/>
              <w:left w:val="single" w:sz="4" w:space="0" w:color="auto"/>
              <w:bottom w:val="single" w:sz="4" w:space="0" w:color="auto"/>
              <w:right w:val="single" w:sz="4" w:space="0" w:color="auto"/>
            </w:tcBorders>
            <w:shd w:val="clear" w:color="auto" w:fill="C0C0C0"/>
          </w:tcPr>
          <w:p w14:paraId="28319559" w14:textId="77777777" w:rsidR="0041291B" w:rsidRPr="0016361A" w:rsidRDefault="0041291B" w:rsidP="003B7880">
            <w:pPr>
              <w:pStyle w:val="TAH"/>
            </w:pPr>
            <w:r w:rsidRPr="003B7880">
              <w:t>Cardinality</w:t>
            </w:r>
          </w:p>
        </w:tc>
        <w:tc>
          <w:tcPr>
            <w:tcW w:w="3711" w:type="dxa"/>
            <w:tcBorders>
              <w:top w:val="single" w:sz="4" w:space="0" w:color="auto"/>
              <w:left w:val="single" w:sz="4" w:space="0" w:color="auto"/>
              <w:bottom w:val="single" w:sz="4" w:space="0" w:color="auto"/>
              <w:right w:val="single" w:sz="4" w:space="0" w:color="auto"/>
            </w:tcBorders>
            <w:shd w:val="clear" w:color="auto" w:fill="C0C0C0"/>
            <w:hideMark/>
          </w:tcPr>
          <w:p w14:paraId="113B4F60" w14:textId="77777777" w:rsidR="0041291B" w:rsidRPr="0016361A" w:rsidRDefault="0041291B" w:rsidP="00C23B5E">
            <w:pPr>
              <w:pStyle w:val="TAH"/>
              <w:rPr>
                <w:rFonts w:cs="Arial"/>
                <w:szCs w:val="18"/>
              </w:rPr>
            </w:pPr>
            <w:r w:rsidRPr="0016361A">
              <w:rPr>
                <w:rFonts w:cs="Arial"/>
                <w:szCs w:val="18"/>
              </w:rPr>
              <w:t>Description</w:t>
            </w:r>
          </w:p>
        </w:tc>
      </w:tr>
      <w:tr w:rsidR="0041291B" w:rsidRPr="00B54FF5" w14:paraId="2A6233F0" w14:textId="77777777" w:rsidTr="00890549">
        <w:trPr>
          <w:jc w:val="center"/>
        </w:trPr>
        <w:tc>
          <w:tcPr>
            <w:tcW w:w="2151" w:type="dxa"/>
            <w:tcBorders>
              <w:top w:val="single" w:sz="4" w:space="0" w:color="auto"/>
              <w:left w:val="single" w:sz="4" w:space="0" w:color="auto"/>
              <w:bottom w:val="single" w:sz="4" w:space="0" w:color="auto"/>
              <w:right w:val="single" w:sz="4" w:space="0" w:color="auto"/>
            </w:tcBorders>
          </w:tcPr>
          <w:p w14:paraId="3D8ED70C" w14:textId="77777777" w:rsidR="0041291B" w:rsidRPr="0016361A" w:rsidRDefault="0041291B" w:rsidP="00C23B5E">
            <w:pPr>
              <w:pStyle w:val="TAL"/>
            </w:pPr>
            <w:r>
              <w:t>ueId</w:t>
            </w:r>
          </w:p>
        </w:tc>
        <w:tc>
          <w:tcPr>
            <w:tcW w:w="2198" w:type="dxa"/>
            <w:tcBorders>
              <w:top w:val="single" w:sz="4" w:space="0" w:color="auto"/>
              <w:left w:val="single" w:sz="4" w:space="0" w:color="auto"/>
              <w:bottom w:val="single" w:sz="4" w:space="0" w:color="auto"/>
              <w:right w:val="single" w:sz="4" w:space="0" w:color="auto"/>
            </w:tcBorders>
          </w:tcPr>
          <w:p w14:paraId="2BDCAC98" w14:textId="77777777" w:rsidR="0041291B" w:rsidRPr="0016361A" w:rsidRDefault="0041291B" w:rsidP="00C23B5E">
            <w:pPr>
              <w:pStyle w:val="TAL"/>
            </w:pPr>
            <w:r>
              <w:t>UeId</w:t>
            </w:r>
          </w:p>
        </w:tc>
        <w:tc>
          <w:tcPr>
            <w:tcW w:w="490" w:type="dxa"/>
            <w:tcBorders>
              <w:top w:val="single" w:sz="4" w:space="0" w:color="auto"/>
              <w:left w:val="single" w:sz="4" w:space="0" w:color="auto"/>
              <w:bottom w:val="single" w:sz="4" w:space="0" w:color="auto"/>
              <w:right w:val="single" w:sz="4" w:space="0" w:color="auto"/>
            </w:tcBorders>
          </w:tcPr>
          <w:p w14:paraId="4BD616C3" w14:textId="77777777" w:rsidR="0041291B" w:rsidRPr="0016361A"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6F3424FB" w14:textId="77777777" w:rsidR="0041291B" w:rsidRPr="0016361A"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tcPr>
          <w:p w14:paraId="3E7BB1D6" w14:textId="77777777" w:rsidR="0041291B" w:rsidRPr="0016361A" w:rsidRDefault="0041291B" w:rsidP="00C23B5E">
            <w:pPr>
              <w:pStyle w:val="TAL"/>
              <w:rPr>
                <w:rFonts w:cs="Arial"/>
                <w:szCs w:val="18"/>
              </w:rPr>
            </w:pPr>
            <w:r>
              <w:rPr>
                <w:rFonts w:cs="Arial"/>
                <w:szCs w:val="18"/>
              </w:rPr>
              <w:t>User Identity.</w:t>
            </w:r>
          </w:p>
        </w:tc>
      </w:tr>
      <w:tr w:rsidR="0041291B" w:rsidRPr="00B54FF5" w14:paraId="6FC61538" w14:textId="77777777" w:rsidTr="00C23B5E">
        <w:trPr>
          <w:jc w:val="center"/>
        </w:trPr>
        <w:tc>
          <w:tcPr>
            <w:tcW w:w="2151" w:type="dxa"/>
            <w:tcBorders>
              <w:top w:val="single" w:sz="4" w:space="0" w:color="auto"/>
              <w:left w:val="single" w:sz="4" w:space="0" w:color="auto"/>
              <w:bottom w:val="single" w:sz="4" w:space="0" w:color="auto"/>
              <w:right w:val="single" w:sz="4" w:space="0" w:color="auto"/>
            </w:tcBorders>
          </w:tcPr>
          <w:p w14:paraId="146F45D2" w14:textId="77777777" w:rsidR="0041291B" w:rsidRDefault="0041291B" w:rsidP="00C23B5E">
            <w:pPr>
              <w:pStyle w:val="TAL"/>
            </w:pPr>
            <w:r>
              <w:t>ueIdType</w:t>
            </w:r>
          </w:p>
        </w:tc>
        <w:tc>
          <w:tcPr>
            <w:tcW w:w="2198" w:type="dxa"/>
            <w:tcBorders>
              <w:top w:val="single" w:sz="4" w:space="0" w:color="auto"/>
              <w:left w:val="single" w:sz="4" w:space="0" w:color="auto"/>
              <w:bottom w:val="single" w:sz="4" w:space="0" w:color="auto"/>
              <w:right w:val="single" w:sz="4" w:space="0" w:color="auto"/>
            </w:tcBorders>
          </w:tcPr>
          <w:p w14:paraId="0BD655A5" w14:textId="77777777" w:rsidR="0041291B" w:rsidRDefault="0041291B" w:rsidP="00C23B5E">
            <w:pPr>
              <w:pStyle w:val="TAL"/>
            </w:pPr>
            <w:r>
              <w:t>UeIdType</w:t>
            </w:r>
          </w:p>
        </w:tc>
        <w:tc>
          <w:tcPr>
            <w:tcW w:w="490" w:type="dxa"/>
            <w:tcBorders>
              <w:top w:val="single" w:sz="4" w:space="0" w:color="auto"/>
              <w:left w:val="single" w:sz="4" w:space="0" w:color="auto"/>
              <w:bottom w:val="single" w:sz="4" w:space="0" w:color="auto"/>
              <w:right w:val="single" w:sz="4" w:space="0" w:color="auto"/>
            </w:tcBorders>
          </w:tcPr>
          <w:p w14:paraId="38A051F1" w14:textId="77777777" w:rsidR="0041291B"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79744A76" w14:textId="77777777" w:rsidR="0041291B"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tcPr>
          <w:p w14:paraId="7D598EBE" w14:textId="77777777" w:rsidR="0041291B" w:rsidRPr="0016361A" w:rsidRDefault="0041291B" w:rsidP="00C23B5E">
            <w:pPr>
              <w:pStyle w:val="TAL"/>
              <w:rPr>
                <w:rFonts w:cs="Arial"/>
                <w:szCs w:val="18"/>
              </w:rPr>
            </w:pPr>
            <w:r>
              <w:rPr>
                <w:rFonts w:cs="Arial"/>
                <w:szCs w:val="18"/>
              </w:rPr>
              <w:t>Type of UE identity (public or private).</w:t>
            </w:r>
          </w:p>
        </w:tc>
      </w:tr>
      <w:tr w:rsidR="0041291B" w:rsidRPr="00B54FF5" w14:paraId="6931AB69" w14:textId="77777777" w:rsidTr="00890549">
        <w:trPr>
          <w:jc w:val="center"/>
        </w:trPr>
        <w:tc>
          <w:tcPr>
            <w:tcW w:w="2151" w:type="dxa"/>
            <w:tcBorders>
              <w:top w:val="single" w:sz="4" w:space="0" w:color="auto"/>
              <w:left w:val="single" w:sz="4" w:space="0" w:color="auto"/>
              <w:bottom w:val="single" w:sz="4" w:space="0" w:color="auto"/>
              <w:right w:val="single" w:sz="4" w:space="0" w:color="auto"/>
            </w:tcBorders>
          </w:tcPr>
          <w:p w14:paraId="1D28EB79" w14:textId="77777777" w:rsidR="0041291B" w:rsidRPr="0016361A" w:rsidRDefault="0041291B" w:rsidP="00C23B5E">
            <w:pPr>
              <w:pStyle w:val="TAL"/>
            </w:pPr>
            <w:r>
              <w:t>uiccAppLabel</w:t>
            </w:r>
          </w:p>
        </w:tc>
        <w:tc>
          <w:tcPr>
            <w:tcW w:w="2198" w:type="dxa"/>
            <w:tcBorders>
              <w:top w:val="single" w:sz="4" w:space="0" w:color="auto"/>
              <w:left w:val="single" w:sz="4" w:space="0" w:color="auto"/>
              <w:bottom w:val="single" w:sz="4" w:space="0" w:color="auto"/>
              <w:right w:val="single" w:sz="4" w:space="0" w:color="auto"/>
            </w:tcBorders>
          </w:tcPr>
          <w:p w14:paraId="45DE4A9D" w14:textId="77777777" w:rsidR="0041291B" w:rsidRPr="0016361A" w:rsidRDefault="0041291B" w:rsidP="00C23B5E">
            <w:pPr>
              <w:pStyle w:val="TAL"/>
            </w:pPr>
            <w:r>
              <w:t>UiccAppLabel</w:t>
            </w:r>
          </w:p>
        </w:tc>
        <w:tc>
          <w:tcPr>
            <w:tcW w:w="490" w:type="dxa"/>
            <w:tcBorders>
              <w:top w:val="single" w:sz="4" w:space="0" w:color="auto"/>
              <w:left w:val="single" w:sz="4" w:space="0" w:color="auto"/>
              <w:bottom w:val="single" w:sz="4" w:space="0" w:color="auto"/>
              <w:right w:val="single" w:sz="4" w:space="0" w:color="auto"/>
            </w:tcBorders>
          </w:tcPr>
          <w:p w14:paraId="7BE131B6" w14:textId="77777777" w:rsidR="0041291B" w:rsidRPr="0016361A"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093D1AAB" w14:textId="77777777" w:rsidR="0041291B" w:rsidRPr="0016361A"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tcPr>
          <w:p w14:paraId="0834B5DE" w14:textId="77777777" w:rsidR="0041291B" w:rsidRPr="0016361A" w:rsidRDefault="0041291B" w:rsidP="00C23B5E">
            <w:pPr>
              <w:pStyle w:val="TAL"/>
              <w:rPr>
                <w:rFonts w:cs="Arial"/>
                <w:szCs w:val="18"/>
              </w:rPr>
            </w:pPr>
            <w:r>
              <w:rPr>
                <w:rFonts w:cs="Arial"/>
                <w:szCs w:val="18"/>
              </w:rPr>
              <w:t>UICC Application Label.</w:t>
            </w:r>
          </w:p>
        </w:tc>
      </w:tr>
      <w:tr w:rsidR="0041291B" w:rsidRPr="00B54FF5" w14:paraId="09E2C02F" w14:textId="77777777" w:rsidTr="00890549">
        <w:trPr>
          <w:jc w:val="center"/>
        </w:trPr>
        <w:tc>
          <w:tcPr>
            <w:tcW w:w="2151" w:type="dxa"/>
            <w:tcBorders>
              <w:top w:val="single" w:sz="4" w:space="0" w:color="auto"/>
              <w:left w:val="single" w:sz="4" w:space="0" w:color="auto"/>
              <w:bottom w:val="single" w:sz="4" w:space="0" w:color="auto"/>
              <w:right w:val="single" w:sz="4" w:space="0" w:color="auto"/>
            </w:tcBorders>
          </w:tcPr>
          <w:p w14:paraId="3189C9F7" w14:textId="77777777" w:rsidR="0041291B" w:rsidRDefault="0041291B" w:rsidP="00C23B5E">
            <w:pPr>
              <w:pStyle w:val="TAL"/>
            </w:pPr>
            <w:r>
              <w:t>nafId</w:t>
            </w:r>
          </w:p>
        </w:tc>
        <w:tc>
          <w:tcPr>
            <w:tcW w:w="2198" w:type="dxa"/>
            <w:tcBorders>
              <w:top w:val="single" w:sz="4" w:space="0" w:color="auto"/>
              <w:left w:val="single" w:sz="4" w:space="0" w:color="auto"/>
              <w:bottom w:val="single" w:sz="4" w:space="0" w:color="auto"/>
              <w:right w:val="single" w:sz="4" w:space="0" w:color="auto"/>
            </w:tcBorders>
          </w:tcPr>
          <w:p w14:paraId="0E15D503" w14:textId="77777777" w:rsidR="0041291B" w:rsidRPr="0016361A" w:rsidRDefault="0041291B" w:rsidP="00C23B5E">
            <w:pPr>
              <w:pStyle w:val="TAL"/>
            </w:pPr>
            <w:r>
              <w:t>NafId</w:t>
            </w:r>
          </w:p>
        </w:tc>
        <w:tc>
          <w:tcPr>
            <w:tcW w:w="490" w:type="dxa"/>
            <w:tcBorders>
              <w:top w:val="single" w:sz="4" w:space="0" w:color="auto"/>
              <w:left w:val="single" w:sz="4" w:space="0" w:color="auto"/>
              <w:bottom w:val="single" w:sz="4" w:space="0" w:color="auto"/>
              <w:right w:val="single" w:sz="4" w:space="0" w:color="auto"/>
            </w:tcBorders>
          </w:tcPr>
          <w:p w14:paraId="7699841E" w14:textId="77777777" w:rsidR="0041291B" w:rsidRPr="0016361A"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7A6E5D4B" w14:textId="77777777" w:rsidR="0041291B" w:rsidRPr="0016361A"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tcPr>
          <w:p w14:paraId="76FE03BF" w14:textId="77777777" w:rsidR="0041291B" w:rsidRPr="0016361A" w:rsidRDefault="0041291B" w:rsidP="00C23B5E">
            <w:pPr>
              <w:pStyle w:val="TAL"/>
              <w:rPr>
                <w:rFonts w:cs="Arial"/>
                <w:szCs w:val="18"/>
              </w:rPr>
            </w:pPr>
            <w:r>
              <w:rPr>
                <w:rFonts w:cs="Arial"/>
                <w:szCs w:val="18"/>
              </w:rPr>
              <w:t>NAF Identifier.</w:t>
            </w:r>
          </w:p>
        </w:tc>
      </w:tr>
      <w:tr w:rsidR="0041291B" w:rsidRPr="0094347A" w14:paraId="5A8AE3AB" w14:textId="77777777" w:rsidTr="00890549">
        <w:trPr>
          <w:jc w:val="center"/>
        </w:trPr>
        <w:tc>
          <w:tcPr>
            <w:tcW w:w="2151" w:type="dxa"/>
            <w:tcBorders>
              <w:top w:val="single" w:sz="4" w:space="0" w:color="auto"/>
              <w:left w:val="single" w:sz="4" w:space="0" w:color="auto"/>
              <w:bottom w:val="single" w:sz="4" w:space="0" w:color="auto"/>
              <w:right w:val="single" w:sz="4" w:space="0" w:color="auto"/>
            </w:tcBorders>
          </w:tcPr>
          <w:p w14:paraId="5AF3800C" w14:textId="77777777" w:rsidR="0041291B" w:rsidRDefault="0041291B" w:rsidP="00C23B5E">
            <w:pPr>
              <w:pStyle w:val="TAL"/>
            </w:pPr>
            <w:r>
              <w:t>ptId</w:t>
            </w:r>
          </w:p>
        </w:tc>
        <w:tc>
          <w:tcPr>
            <w:tcW w:w="2198" w:type="dxa"/>
            <w:tcBorders>
              <w:top w:val="single" w:sz="4" w:space="0" w:color="auto"/>
              <w:left w:val="single" w:sz="4" w:space="0" w:color="auto"/>
              <w:bottom w:val="single" w:sz="4" w:space="0" w:color="auto"/>
              <w:right w:val="single" w:sz="4" w:space="0" w:color="auto"/>
            </w:tcBorders>
          </w:tcPr>
          <w:p w14:paraId="4A84364F" w14:textId="77777777" w:rsidR="0041291B" w:rsidRPr="0016361A" w:rsidRDefault="0041291B" w:rsidP="00C23B5E">
            <w:pPr>
              <w:pStyle w:val="TAL"/>
            </w:pPr>
            <w:r>
              <w:t>PtId</w:t>
            </w:r>
          </w:p>
        </w:tc>
        <w:tc>
          <w:tcPr>
            <w:tcW w:w="490" w:type="dxa"/>
            <w:tcBorders>
              <w:top w:val="single" w:sz="4" w:space="0" w:color="auto"/>
              <w:left w:val="single" w:sz="4" w:space="0" w:color="auto"/>
              <w:bottom w:val="single" w:sz="4" w:space="0" w:color="auto"/>
              <w:right w:val="single" w:sz="4" w:space="0" w:color="auto"/>
            </w:tcBorders>
          </w:tcPr>
          <w:p w14:paraId="4D244865" w14:textId="77777777" w:rsidR="0041291B"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03FA206A" w14:textId="77777777" w:rsidR="0041291B"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tcPr>
          <w:p w14:paraId="2DBA2E31" w14:textId="77777777" w:rsidR="0041291B" w:rsidRPr="00890549" w:rsidRDefault="0041291B" w:rsidP="00C23B5E">
            <w:pPr>
              <w:pStyle w:val="TAL"/>
              <w:rPr>
                <w:rFonts w:cs="Arial"/>
                <w:szCs w:val="18"/>
                <w:lang w:val="es-ES"/>
              </w:rPr>
            </w:pPr>
            <w:r w:rsidRPr="00890549">
              <w:rPr>
                <w:rFonts w:cs="Arial"/>
                <w:szCs w:val="18"/>
                <w:lang w:val="es-ES"/>
              </w:rPr>
              <w:t>P-TID (NAF SA Identifier).</w:t>
            </w:r>
          </w:p>
        </w:tc>
      </w:tr>
      <w:tr w:rsidR="0041291B" w:rsidRPr="00B54FF5" w14:paraId="6C811F13" w14:textId="77777777" w:rsidTr="00890549">
        <w:trPr>
          <w:jc w:val="center"/>
        </w:trPr>
        <w:tc>
          <w:tcPr>
            <w:tcW w:w="2151" w:type="dxa"/>
            <w:tcBorders>
              <w:top w:val="single" w:sz="4" w:space="0" w:color="auto"/>
              <w:left w:val="single" w:sz="4" w:space="0" w:color="auto"/>
              <w:bottom w:val="single" w:sz="4" w:space="0" w:color="auto"/>
              <w:right w:val="single" w:sz="4" w:space="0" w:color="auto"/>
            </w:tcBorders>
          </w:tcPr>
          <w:p w14:paraId="1D4CF71B" w14:textId="77777777" w:rsidR="0041291B" w:rsidRDefault="0041291B" w:rsidP="00C23B5E">
            <w:pPr>
              <w:pStyle w:val="TAL"/>
            </w:pPr>
            <w:r>
              <w:t>uiccOrMe</w:t>
            </w:r>
          </w:p>
        </w:tc>
        <w:tc>
          <w:tcPr>
            <w:tcW w:w="2198" w:type="dxa"/>
            <w:tcBorders>
              <w:top w:val="single" w:sz="4" w:space="0" w:color="auto"/>
              <w:left w:val="single" w:sz="4" w:space="0" w:color="auto"/>
              <w:bottom w:val="single" w:sz="4" w:space="0" w:color="auto"/>
              <w:right w:val="single" w:sz="4" w:space="0" w:color="auto"/>
            </w:tcBorders>
          </w:tcPr>
          <w:p w14:paraId="2CB09470" w14:textId="77777777" w:rsidR="0041291B" w:rsidRPr="0016361A" w:rsidRDefault="0041291B" w:rsidP="00C23B5E">
            <w:pPr>
              <w:pStyle w:val="TAL"/>
            </w:pPr>
            <w:r>
              <w:t>UiccOrMe</w:t>
            </w:r>
          </w:p>
        </w:tc>
        <w:tc>
          <w:tcPr>
            <w:tcW w:w="490" w:type="dxa"/>
            <w:tcBorders>
              <w:top w:val="single" w:sz="4" w:space="0" w:color="auto"/>
              <w:left w:val="single" w:sz="4" w:space="0" w:color="auto"/>
              <w:bottom w:val="single" w:sz="4" w:space="0" w:color="auto"/>
              <w:right w:val="single" w:sz="4" w:space="0" w:color="auto"/>
            </w:tcBorders>
          </w:tcPr>
          <w:p w14:paraId="0D3B470F" w14:textId="77777777" w:rsidR="0041291B"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3621D108" w14:textId="77777777" w:rsidR="0041291B"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tcPr>
          <w:p w14:paraId="4A5CFDCB" w14:textId="77777777" w:rsidR="0041291B" w:rsidRDefault="0041291B" w:rsidP="00C23B5E">
            <w:pPr>
              <w:pStyle w:val="TAL"/>
              <w:rPr>
                <w:rFonts w:cs="Arial"/>
                <w:szCs w:val="18"/>
              </w:rPr>
            </w:pPr>
            <w:r w:rsidRPr="00941C62">
              <w:rPr>
                <w:rFonts w:cs="Arial"/>
                <w:szCs w:val="18"/>
              </w:rPr>
              <w:t>Indicates whether GBA_ME or GBA_U is to be used for GBA push.</w:t>
            </w:r>
          </w:p>
        </w:tc>
      </w:tr>
      <w:tr w:rsidR="0041291B" w:rsidRPr="00B54FF5" w14:paraId="539EC038" w14:textId="77777777" w:rsidTr="00890549">
        <w:trPr>
          <w:jc w:val="center"/>
        </w:trPr>
        <w:tc>
          <w:tcPr>
            <w:tcW w:w="2151" w:type="dxa"/>
            <w:tcBorders>
              <w:top w:val="single" w:sz="4" w:space="0" w:color="auto"/>
              <w:left w:val="single" w:sz="4" w:space="0" w:color="auto"/>
              <w:bottom w:val="single" w:sz="4" w:space="0" w:color="auto"/>
              <w:right w:val="single" w:sz="4" w:space="0" w:color="auto"/>
            </w:tcBorders>
          </w:tcPr>
          <w:p w14:paraId="3091FCF0" w14:textId="77777777" w:rsidR="0041291B" w:rsidRDefault="0041291B" w:rsidP="00C23B5E">
            <w:pPr>
              <w:pStyle w:val="TAL"/>
            </w:pPr>
            <w:r>
              <w:t>requestedLifeTime</w:t>
            </w:r>
          </w:p>
        </w:tc>
        <w:tc>
          <w:tcPr>
            <w:tcW w:w="2198" w:type="dxa"/>
            <w:tcBorders>
              <w:top w:val="single" w:sz="4" w:space="0" w:color="auto"/>
              <w:left w:val="single" w:sz="4" w:space="0" w:color="auto"/>
              <w:bottom w:val="single" w:sz="4" w:space="0" w:color="auto"/>
              <w:right w:val="single" w:sz="4" w:space="0" w:color="auto"/>
            </w:tcBorders>
          </w:tcPr>
          <w:p w14:paraId="6BA13F5A" w14:textId="77777777" w:rsidR="0041291B" w:rsidRPr="0016361A" w:rsidRDefault="0041291B" w:rsidP="00C23B5E">
            <w:pPr>
              <w:pStyle w:val="TAL"/>
            </w:pPr>
            <w:r>
              <w:t>DateTime</w:t>
            </w:r>
          </w:p>
        </w:tc>
        <w:tc>
          <w:tcPr>
            <w:tcW w:w="490" w:type="dxa"/>
            <w:tcBorders>
              <w:top w:val="single" w:sz="4" w:space="0" w:color="auto"/>
              <w:left w:val="single" w:sz="4" w:space="0" w:color="auto"/>
              <w:bottom w:val="single" w:sz="4" w:space="0" w:color="auto"/>
              <w:right w:val="single" w:sz="4" w:space="0" w:color="auto"/>
            </w:tcBorders>
          </w:tcPr>
          <w:p w14:paraId="24085A6E" w14:textId="77777777" w:rsidR="0041291B"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6F81F5D1" w14:textId="77777777" w:rsidR="0041291B"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tcPr>
          <w:p w14:paraId="67C0342E" w14:textId="77777777" w:rsidR="0041291B" w:rsidRDefault="0041291B" w:rsidP="00C23B5E">
            <w:pPr>
              <w:pStyle w:val="TAL"/>
              <w:rPr>
                <w:rFonts w:cs="Arial"/>
                <w:szCs w:val="18"/>
              </w:rPr>
            </w:pPr>
            <w:r>
              <w:rPr>
                <w:rFonts w:cs="Arial"/>
                <w:szCs w:val="18"/>
              </w:rPr>
              <w:t>R</w:t>
            </w:r>
            <w:r w:rsidRPr="00941C62">
              <w:rPr>
                <w:rFonts w:cs="Arial"/>
                <w:szCs w:val="18"/>
              </w:rPr>
              <w:t>equested key lifetime for the NAF keys.</w:t>
            </w:r>
          </w:p>
        </w:tc>
      </w:tr>
      <w:tr w:rsidR="0041291B" w:rsidRPr="00B54FF5" w14:paraId="2F257C1A" w14:textId="77777777" w:rsidTr="00890549">
        <w:trPr>
          <w:jc w:val="center"/>
        </w:trPr>
        <w:tc>
          <w:tcPr>
            <w:tcW w:w="2151" w:type="dxa"/>
            <w:tcBorders>
              <w:top w:val="single" w:sz="4" w:space="0" w:color="auto"/>
              <w:left w:val="single" w:sz="4" w:space="0" w:color="auto"/>
              <w:bottom w:val="single" w:sz="4" w:space="0" w:color="auto"/>
              <w:right w:val="single" w:sz="4" w:space="0" w:color="auto"/>
            </w:tcBorders>
          </w:tcPr>
          <w:p w14:paraId="0C4119AF" w14:textId="77777777" w:rsidR="0041291B" w:rsidRDefault="0041291B" w:rsidP="00C23B5E">
            <w:pPr>
              <w:pStyle w:val="TAL"/>
            </w:pPr>
            <w:r>
              <w:t>privateIdRequest</w:t>
            </w:r>
          </w:p>
        </w:tc>
        <w:tc>
          <w:tcPr>
            <w:tcW w:w="2198" w:type="dxa"/>
            <w:tcBorders>
              <w:top w:val="single" w:sz="4" w:space="0" w:color="auto"/>
              <w:left w:val="single" w:sz="4" w:space="0" w:color="auto"/>
              <w:bottom w:val="single" w:sz="4" w:space="0" w:color="auto"/>
              <w:right w:val="single" w:sz="4" w:space="0" w:color="auto"/>
            </w:tcBorders>
          </w:tcPr>
          <w:p w14:paraId="38831349" w14:textId="77777777" w:rsidR="0041291B" w:rsidRPr="0016361A" w:rsidRDefault="0041291B" w:rsidP="00C23B5E">
            <w:pPr>
              <w:pStyle w:val="TAL"/>
            </w:pPr>
            <w:r>
              <w:t>boolean</w:t>
            </w:r>
          </w:p>
        </w:tc>
        <w:tc>
          <w:tcPr>
            <w:tcW w:w="490" w:type="dxa"/>
            <w:tcBorders>
              <w:top w:val="single" w:sz="4" w:space="0" w:color="auto"/>
              <w:left w:val="single" w:sz="4" w:space="0" w:color="auto"/>
              <w:bottom w:val="single" w:sz="4" w:space="0" w:color="auto"/>
              <w:right w:val="single" w:sz="4" w:space="0" w:color="auto"/>
            </w:tcBorders>
          </w:tcPr>
          <w:p w14:paraId="1787A0A7"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492AE4EF" w14:textId="77777777" w:rsidR="0041291B"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tcPr>
          <w:p w14:paraId="0D9D7C7E" w14:textId="77777777" w:rsidR="0041291B" w:rsidRDefault="0041291B" w:rsidP="00C23B5E">
            <w:pPr>
              <w:pStyle w:val="TAL"/>
              <w:rPr>
                <w:rFonts w:cs="Arial"/>
                <w:szCs w:val="18"/>
              </w:rPr>
            </w:pPr>
            <w:r>
              <w:rPr>
                <w:rFonts w:cs="Arial"/>
                <w:szCs w:val="18"/>
              </w:rPr>
              <w:t>Indicates to the BSF whether the UE private identity shall be returned to the NAF in the response message.</w:t>
            </w:r>
          </w:p>
          <w:p w14:paraId="6DBDB52D" w14:textId="77777777" w:rsidR="0041291B" w:rsidRDefault="0041291B" w:rsidP="00C23B5E">
            <w:pPr>
              <w:pStyle w:val="TAL"/>
              <w:rPr>
                <w:rFonts w:cs="Arial"/>
                <w:szCs w:val="18"/>
              </w:rPr>
            </w:pPr>
          </w:p>
          <w:p w14:paraId="21DC8386" w14:textId="77777777" w:rsidR="0041291B" w:rsidRDefault="0041291B" w:rsidP="00C23B5E">
            <w:pPr>
              <w:pStyle w:val="TAL"/>
              <w:rPr>
                <w:rFonts w:cs="Arial"/>
                <w:szCs w:val="18"/>
              </w:rPr>
            </w:pPr>
            <w:r>
              <w:rPr>
                <w:rFonts w:cs="Arial"/>
                <w:szCs w:val="18"/>
              </w:rPr>
              <w:t>true: the private identity is requested by the NAF, and it shall be returned by the BSF.</w:t>
            </w:r>
          </w:p>
          <w:p w14:paraId="23AE6F0B" w14:textId="77777777" w:rsidR="0041291B" w:rsidRDefault="0041291B" w:rsidP="00C23B5E">
            <w:pPr>
              <w:pStyle w:val="TAL"/>
              <w:rPr>
                <w:rFonts w:cs="Arial"/>
                <w:szCs w:val="18"/>
              </w:rPr>
            </w:pPr>
          </w:p>
          <w:p w14:paraId="75E6B7C8" w14:textId="77777777" w:rsidR="0041291B" w:rsidRDefault="0041291B" w:rsidP="00C23B5E">
            <w:pPr>
              <w:pStyle w:val="TAL"/>
              <w:rPr>
                <w:rFonts w:cs="Arial"/>
                <w:szCs w:val="18"/>
              </w:rPr>
            </w:pPr>
            <w:r>
              <w:rPr>
                <w:rFonts w:cs="Arial"/>
                <w:szCs w:val="18"/>
              </w:rPr>
              <w:t>false (default) or absent: the private identity is not requested by the NAF.</w:t>
            </w:r>
          </w:p>
        </w:tc>
      </w:tr>
      <w:tr w:rsidR="0041291B" w:rsidRPr="00B54FF5" w14:paraId="613AECA0" w14:textId="77777777" w:rsidTr="00890549">
        <w:trPr>
          <w:jc w:val="center"/>
        </w:trPr>
        <w:tc>
          <w:tcPr>
            <w:tcW w:w="2151" w:type="dxa"/>
            <w:tcBorders>
              <w:top w:val="single" w:sz="4" w:space="0" w:color="auto"/>
              <w:left w:val="single" w:sz="4" w:space="0" w:color="auto"/>
              <w:bottom w:val="single" w:sz="4" w:space="0" w:color="auto"/>
              <w:right w:val="single" w:sz="4" w:space="0" w:color="auto"/>
            </w:tcBorders>
          </w:tcPr>
          <w:p w14:paraId="4C16C271" w14:textId="77777777" w:rsidR="0041291B" w:rsidRDefault="0041291B" w:rsidP="00C23B5E">
            <w:pPr>
              <w:pStyle w:val="TAL"/>
            </w:pPr>
            <w:r>
              <w:t>gbaUAware</w:t>
            </w:r>
          </w:p>
        </w:tc>
        <w:tc>
          <w:tcPr>
            <w:tcW w:w="2198" w:type="dxa"/>
            <w:tcBorders>
              <w:top w:val="single" w:sz="4" w:space="0" w:color="auto"/>
              <w:left w:val="single" w:sz="4" w:space="0" w:color="auto"/>
              <w:bottom w:val="single" w:sz="4" w:space="0" w:color="auto"/>
              <w:right w:val="single" w:sz="4" w:space="0" w:color="auto"/>
            </w:tcBorders>
          </w:tcPr>
          <w:p w14:paraId="202E5074" w14:textId="77777777" w:rsidR="0041291B" w:rsidRPr="0016361A" w:rsidRDefault="0041291B" w:rsidP="00C23B5E">
            <w:pPr>
              <w:pStyle w:val="TAL"/>
            </w:pPr>
            <w:r>
              <w:t>boolean</w:t>
            </w:r>
          </w:p>
        </w:tc>
        <w:tc>
          <w:tcPr>
            <w:tcW w:w="490" w:type="dxa"/>
            <w:tcBorders>
              <w:top w:val="single" w:sz="4" w:space="0" w:color="auto"/>
              <w:left w:val="single" w:sz="4" w:space="0" w:color="auto"/>
              <w:bottom w:val="single" w:sz="4" w:space="0" w:color="auto"/>
              <w:right w:val="single" w:sz="4" w:space="0" w:color="auto"/>
            </w:tcBorders>
          </w:tcPr>
          <w:p w14:paraId="2BD13F18"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156E441A" w14:textId="77777777" w:rsidR="0041291B"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tcPr>
          <w:p w14:paraId="48FA3F9E" w14:textId="77777777" w:rsidR="002620A9" w:rsidRDefault="0041291B" w:rsidP="002620A9">
            <w:pPr>
              <w:pStyle w:val="TAL"/>
              <w:rPr>
                <w:rFonts w:cs="Arial"/>
                <w:szCs w:val="18"/>
              </w:rPr>
            </w:pPr>
            <w:r>
              <w:rPr>
                <w:rFonts w:cs="Arial"/>
                <w:szCs w:val="18"/>
              </w:rPr>
              <w:t>GBA-U Awareness Indicator.</w:t>
            </w:r>
          </w:p>
          <w:p w14:paraId="7C79CFAC" w14:textId="77777777" w:rsidR="002620A9" w:rsidRDefault="002620A9" w:rsidP="002620A9">
            <w:pPr>
              <w:pStyle w:val="TAL"/>
              <w:rPr>
                <w:rFonts w:cs="Arial"/>
                <w:szCs w:val="18"/>
              </w:rPr>
            </w:pPr>
          </w:p>
          <w:p w14:paraId="3957A096" w14:textId="1BFAB837" w:rsidR="002620A9" w:rsidRDefault="002620A9" w:rsidP="002620A9">
            <w:pPr>
              <w:pStyle w:val="TAL"/>
              <w:rPr>
                <w:rFonts w:cs="Arial"/>
                <w:szCs w:val="18"/>
              </w:rPr>
            </w:pPr>
            <w:r>
              <w:rPr>
                <w:rFonts w:cs="Arial"/>
                <w:szCs w:val="18"/>
              </w:rPr>
              <w:t xml:space="preserve">true: </w:t>
            </w:r>
            <w:r w:rsidRPr="00026F82">
              <w:rPr>
                <w:rFonts w:cs="Arial"/>
                <w:szCs w:val="18"/>
              </w:rPr>
              <w:t>The sending node is GBA_U aware</w:t>
            </w:r>
          </w:p>
          <w:p w14:paraId="71B87BAC" w14:textId="77777777" w:rsidR="002620A9" w:rsidRDefault="002620A9" w:rsidP="002620A9">
            <w:pPr>
              <w:pStyle w:val="TAL"/>
              <w:rPr>
                <w:rFonts w:cs="Arial"/>
                <w:szCs w:val="18"/>
              </w:rPr>
            </w:pPr>
          </w:p>
          <w:p w14:paraId="42375EC1" w14:textId="4D6D65E0" w:rsidR="0041291B" w:rsidRDefault="002620A9" w:rsidP="002620A9">
            <w:pPr>
              <w:pStyle w:val="TAL"/>
              <w:rPr>
                <w:rFonts w:cs="Arial"/>
                <w:szCs w:val="18"/>
              </w:rPr>
            </w:pPr>
            <w:r>
              <w:rPr>
                <w:rFonts w:cs="Arial"/>
                <w:szCs w:val="18"/>
              </w:rPr>
              <w:t xml:space="preserve">false (default) or absent: </w:t>
            </w:r>
            <w:r w:rsidRPr="00026F82">
              <w:rPr>
                <w:rFonts w:cs="Arial"/>
                <w:szCs w:val="18"/>
              </w:rPr>
              <w:t>The sending node is not GBA_U aware</w:t>
            </w:r>
            <w:r>
              <w:rPr>
                <w:rFonts w:cs="Arial"/>
                <w:szCs w:val="18"/>
              </w:rPr>
              <w:t>.</w:t>
            </w:r>
          </w:p>
        </w:tc>
      </w:tr>
      <w:tr w:rsidR="0041291B" w:rsidRPr="00B54FF5" w14:paraId="63C91476" w14:textId="77777777" w:rsidTr="00890549">
        <w:trPr>
          <w:jc w:val="center"/>
        </w:trPr>
        <w:tc>
          <w:tcPr>
            <w:tcW w:w="2151" w:type="dxa"/>
            <w:tcBorders>
              <w:top w:val="single" w:sz="4" w:space="0" w:color="auto"/>
              <w:left w:val="single" w:sz="4" w:space="0" w:color="auto"/>
              <w:bottom w:val="single" w:sz="4" w:space="0" w:color="auto"/>
              <w:right w:val="single" w:sz="4" w:space="0" w:color="auto"/>
            </w:tcBorders>
          </w:tcPr>
          <w:p w14:paraId="2C94A026" w14:textId="77777777" w:rsidR="0041291B" w:rsidRPr="0016361A" w:rsidRDefault="0041291B" w:rsidP="00C23B5E">
            <w:pPr>
              <w:pStyle w:val="TAL"/>
            </w:pPr>
            <w:r>
              <w:t>gsIds</w:t>
            </w:r>
          </w:p>
        </w:tc>
        <w:tc>
          <w:tcPr>
            <w:tcW w:w="2198" w:type="dxa"/>
            <w:tcBorders>
              <w:top w:val="single" w:sz="4" w:space="0" w:color="auto"/>
              <w:left w:val="single" w:sz="4" w:space="0" w:color="auto"/>
              <w:bottom w:val="single" w:sz="4" w:space="0" w:color="auto"/>
              <w:right w:val="single" w:sz="4" w:space="0" w:color="auto"/>
            </w:tcBorders>
          </w:tcPr>
          <w:p w14:paraId="5CD0AC77" w14:textId="77777777" w:rsidR="0041291B" w:rsidRPr="0016361A" w:rsidRDefault="0041291B" w:rsidP="00C23B5E">
            <w:pPr>
              <w:pStyle w:val="TAL"/>
            </w:pPr>
            <w:r>
              <w:t>array(GsId)</w:t>
            </w:r>
          </w:p>
        </w:tc>
        <w:tc>
          <w:tcPr>
            <w:tcW w:w="490" w:type="dxa"/>
            <w:tcBorders>
              <w:top w:val="single" w:sz="4" w:space="0" w:color="auto"/>
              <w:left w:val="single" w:sz="4" w:space="0" w:color="auto"/>
              <w:bottom w:val="single" w:sz="4" w:space="0" w:color="auto"/>
              <w:right w:val="single" w:sz="4" w:space="0" w:color="auto"/>
            </w:tcBorders>
          </w:tcPr>
          <w:p w14:paraId="4C754931" w14:textId="77777777" w:rsidR="0041291B" w:rsidRPr="0016361A"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4A85AF39" w14:textId="77777777" w:rsidR="0041291B" w:rsidRPr="0016361A" w:rsidRDefault="0041291B" w:rsidP="00C23B5E">
            <w:pPr>
              <w:pStyle w:val="TAL"/>
            </w:pPr>
            <w:r>
              <w:t>1..N</w:t>
            </w:r>
          </w:p>
        </w:tc>
        <w:tc>
          <w:tcPr>
            <w:tcW w:w="3711" w:type="dxa"/>
            <w:tcBorders>
              <w:top w:val="single" w:sz="4" w:space="0" w:color="auto"/>
              <w:left w:val="single" w:sz="4" w:space="0" w:color="auto"/>
              <w:bottom w:val="single" w:sz="4" w:space="0" w:color="auto"/>
              <w:right w:val="single" w:sz="4" w:space="0" w:color="auto"/>
            </w:tcBorders>
          </w:tcPr>
          <w:p w14:paraId="059FF00F" w14:textId="77777777" w:rsidR="0041291B" w:rsidRPr="0016361A" w:rsidRDefault="0041291B" w:rsidP="00C23B5E">
            <w:pPr>
              <w:pStyle w:val="TAL"/>
              <w:rPr>
                <w:rFonts w:cs="Arial"/>
                <w:szCs w:val="18"/>
              </w:rPr>
            </w:pPr>
            <w:r>
              <w:rPr>
                <w:rFonts w:cs="Arial"/>
                <w:szCs w:val="18"/>
              </w:rPr>
              <w:t>GBA Service Identifiers.</w:t>
            </w:r>
          </w:p>
        </w:tc>
      </w:tr>
      <w:tr w:rsidR="0041291B" w:rsidRPr="00B54FF5" w14:paraId="0D542395" w14:textId="77777777" w:rsidTr="00C23B5E">
        <w:trPr>
          <w:jc w:val="center"/>
        </w:trPr>
        <w:tc>
          <w:tcPr>
            <w:tcW w:w="2151" w:type="dxa"/>
            <w:tcBorders>
              <w:top w:val="single" w:sz="4" w:space="0" w:color="auto"/>
              <w:left w:val="single" w:sz="4" w:space="0" w:color="auto"/>
              <w:bottom w:val="single" w:sz="4" w:space="0" w:color="auto"/>
              <w:right w:val="single" w:sz="4" w:space="0" w:color="auto"/>
            </w:tcBorders>
          </w:tcPr>
          <w:p w14:paraId="3422E8BB" w14:textId="77777777" w:rsidR="0041291B" w:rsidRDefault="0041291B" w:rsidP="00C23B5E">
            <w:pPr>
              <w:pStyle w:val="TAL"/>
            </w:pPr>
            <w:r>
              <w:t>auts</w:t>
            </w:r>
          </w:p>
        </w:tc>
        <w:tc>
          <w:tcPr>
            <w:tcW w:w="2198" w:type="dxa"/>
            <w:tcBorders>
              <w:top w:val="single" w:sz="4" w:space="0" w:color="auto"/>
              <w:left w:val="single" w:sz="4" w:space="0" w:color="auto"/>
              <w:bottom w:val="single" w:sz="4" w:space="0" w:color="auto"/>
              <w:right w:val="single" w:sz="4" w:space="0" w:color="auto"/>
            </w:tcBorders>
          </w:tcPr>
          <w:p w14:paraId="3A471D0F" w14:textId="77777777" w:rsidR="0041291B" w:rsidRDefault="0041291B" w:rsidP="00C23B5E">
            <w:pPr>
              <w:pStyle w:val="TAL"/>
            </w:pPr>
            <w:r>
              <w:t>Auts</w:t>
            </w:r>
          </w:p>
        </w:tc>
        <w:tc>
          <w:tcPr>
            <w:tcW w:w="490" w:type="dxa"/>
            <w:tcBorders>
              <w:top w:val="single" w:sz="4" w:space="0" w:color="auto"/>
              <w:left w:val="single" w:sz="4" w:space="0" w:color="auto"/>
              <w:bottom w:val="single" w:sz="4" w:space="0" w:color="auto"/>
              <w:right w:val="single" w:sz="4" w:space="0" w:color="auto"/>
            </w:tcBorders>
          </w:tcPr>
          <w:p w14:paraId="55329B18"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1174CEF9" w14:textId="77777777" w:rsidR="0041291B"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tcPr>
          <w:p w14:paraId="4934E579" w14:textId="77777777" w:rsidR="0041291B" w:rsidRDefault="0041291B" w:rsidP="00C23B5E">
            <w:pPr>
              <w:pStyle w:val="TAL"/>
              <w:rPr>
                <w:rFonts w:cs="Arial"/>
                <w:szCs w:val="18"/>
              </w:rPr>
            </w:pPr>
            <w:r>
              <w:rPr>
                <w:rFonts w:cs="Arial"/>
                <w:szCs w:val="18"/>
              </w:rPr>
              <w:t>AUTS in UMTS AKA.</w:t>
            </w:r>
          </w:p>
        </w:tc>
      </w:tr>
      <w:tr w:rsidR="0041291B" w:rsidRPr="00B54FF5" w14:paraId="170D7594" w14:textId="77777777" w:rsidTr="00C23B5E">
        <w:trPr>
          <w:jc w:val="center"/>
        </w:trPr>
        <w:tc>
          <w:tcPr>
            <w:tcW w:w="2151" w:type="dxa"/>
            <w:tcBorders>
              <w:top w:val="single" w:sz="4" w:space="0" w:color="auto"/>
              <w:left w:val="single" w:sz="4" w:space="0" w:color="auto"/>
              <w:bottom w:val="single" w:sz="4" w:space="0" w:color="auto"/>
              <w:right w:val="single" w:sz="4" w:space="0" w:color="auto"/>
            </w:tcBorders>
          </w:tcPr>
          <w:p w14:paraId="6FE5CFB0" w14:textId="77777777" w:rsidR="0041291B" w:rsidRDefault="0041291B" w:rsidP="00C23B5E">
            <w:pPr>
              <w:pStyle w:val="TAL"/>
            </w:pPr>
            <w:r>
              <w:t>rand</w:t>
            </w:r>
          </w:p>
        </w:tc>
        <w:tc>
          <w:tcPr>
            <w:tcW w:w="2198" w:type="dxa"/>
            <w:tcBorders>
              <w:top w:val="single" w:sz="4" w:space="0" w:color="auto"/>
              <w:left w:val="single" w:sz="4" w:space="0" w:color="auto"/>
              <w:bottom w:val="single" w:sz="4" w:space="0" w:color="auto"/>
              <w:right w:val="single" w:sz="4" w:space="0" w:color="auto"/>
            </w:tcBorders>
          </w:tcPr>
          <w:p w14:paraId="5E5D747E" w14:textId="77777777" w:rsidR="0041291B" w:rsidRDefault="0041291B" w:rsidP="00C23B5E">
            <w:pPr>
              <w:pStyle w:val="TAL"/>
            </w:pPr>
            <w:r>
              <w:t>Rand</w:t>
            </w:r>
          </w:p>
        </w:tc>
        <w:tc>
          <w:tcPr>
            <w:tcW w:w="490" w:type="dxa"/>
            <w:tcBorders>
              <w:top w:val="single" w:sz="4" w:space="0" w:color="auto"/>
              <w:left w:val="single" w:sz="4" w:space="0" w:color="auto"/>
              <w:bottom w:val="single" w:sz="4" w:space="0" w:color="auto"/>
              <w:right w:val="single" w:sz="4" w:space="0" w:color="auto"/>
            </w:tcBorders>
          </w:tcPr>
          <w:p w14:paraId="424AF2CB"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50513A99" w14:textId="77777777" w:rsidR="0041291B"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tcPr>
          <w:p w14:paraId="5741EC27" w14:textId="77777777" w:rsidR="0041291B" w:rsidRDefault="0041291B" w:rsidP="00C23B5E">
            <w:pPr>
              <w:pStyle w:val="TAL"/>
              <w:rPr>
                <w:rFonts w:cs="Arial"/>
                <w:szCs w:val="18"/>
              </w:rPr>
            </w:pPr>
            <w:r>
              <w:rPr>
                <w:rFonts w:cs="Arial"/>
                <w:szCs w:val="18"/>
              </w:rPr>
              <w:t>RAND in UMTS AKA.</w:t>
            </w:r>
          </w:p>
        </w:tc>
      </w:tr>
      <w:tr w:rsidR="0041291B" w:rsidRPr="00B54FF5" w14:paraId="189D4057" w14:textId="77777777" w:rsidTr="00890549">
        <w:trPr>
          <w:jc w:val="center"/>
        </w:trPr>
        <w:tc>
          <w:tcPr>
            <w:tcW w:w="2151" w:type="dxa"/>
            <w:tcBorders>
              <w:top w:val="single" w:sz="4" w:space="0" w:color="auto"/>
              <w:left w:val="single" w:sz="4" w:space="0" w:color="auto"/>
              <w:bottom w:val="single" w:sz="4" w:space="0" w:color="auto"/>
              <w:right w:val="single" w:sz="4" w:space="0" w:color="auto"/>
            </w:tcBorders>
          </w:tcPr>
          <w:p w14:paraId="7A646755" w14:textId="77777777" w:rsidR="0041291B" w:rsidRDefault="0041291B" w:rsidP="00C23B5E">
            <w:pPr>
              <w:pStyle w:val="TAL"/>
            </w:pPr>
            <w:r>
              <w:t>securityFeaturesRequest</w:t>
            </w:r>
          </w:p>
        </w:tc>
        <w:tc>
          <w:tcPr>
            <w:tcW w:w="2198" w:type="dxa"/>
            <w:tcBorders>
              <w:top w:val="single" w:sz="4" w:space="0" w:color="auto"/>
              <w:left w:val="single" w:sz="4" w:space="0" w:color="auto"/>
              <w:bottom w:val="single" w:sz="4" w:space="0" w:color="auto"/>
              <w:right w:val="single" w:sz="4" w:space="0" w:color="auto"/>
            </w:tcBorders>
          </w:tcPr>
          <w:p w14:paraId="78DD2D66" w14:textId="77777777" w:rsidR="0041291B" w:rsidRPr="0016361A" w:rsidRDefault="0041291B" w:rsidP="00C23B5E">
            <w:pPr>
              <w:pStyle w:val="TAL"/>
            </w:pPr>
            <w:r>
              <w:t>array(SecFeature)</w:t>
            </w:r>
          </w:p>
        </w:tc>
        <w:tc>
          <w:tcPr>
            <w:tcW w:w="490" w:type="dxa"/>
            <w:tcBorders>
              <w:top w:val="single" w:sz="4" w:space="0" w:color="auto"/>
              <w:left w:val="single" w:sz="4" w:space="0" w:color="auto"/>
              <w:bottom w:val="single" w:sz="4" w:space="0" w:color="auto"/>
              <w:right w:val="single" w:sz="4" w:space="0" w:color="auto"/>
            </w:tcBorders>
          </w:tcPr>
          <w:p w14:paraId="58239644"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6848A46A" w14:textId="77777777" w:rsidR="0041291B" w:rsidRDefault="0041291B" w:rsidP="00C23B5E">
            <w:pPr>
              <w:pStyle w:val="TAL"/>
            </w:pPr>
            <w:r>
              <w:t>1..N</w:t>
            </w:r>
          </w:p>
        </w:tc>
        <w:tc>
          <w:tcPr>
            <w:tcW w:w="3711" w:type="dxa"/>
            <w:tcBorders>
              <w:top w:val="single" w:sz="4" w:space="0" w:color="auto"/>
              <w:left w:val="single" w:sz="4" w:space="0" w:color="auto"/>
              <w:bottom w:val="single" w:sz="4" w:space="0" w:color="auto"/>
              <w:right w:val="single" w:sz="4" w:space="0" w:color="auto"/>
            </w:tcBorders>
          </w:tcPr>
          <w:p w14:paraId="45D85E0F" w14:textId="77777777" w:rsidR="0041291B" w:rsidRDefault="0041291B" w:rsidP="00C23B5E">
            <w:pPr>
              <w:pStyle w:val="TAL"/>
              <w:rPr>
                <w:rFonts w:cs="Arial"/>
                <w:szCs w:val="18"/>
              </w:rPr>
            </w:pPr>
            <w:r>
              <w:rPr>
                <w:rFonts w:cs="Arial"/>
                <w:szCs w:val="18"/>
              </w:rPr>
              <w:t>Security Features supported by the NAF.</w:t>
            </w:r>
          </w:p>
        </w:tc>
      </w:tr>
    </w:tbl>
    <w:p w14:paraId="63BA09BE" w14:textId="77777777" w:rsidR="0041291B" w:rsidRDefault="0041291B" w:rsidP="00890549"/>
    <w:p w14:paraId="7314AA71" w14:textId="77777777" w:rsidR="0041291B" w:rsidRDefault="0041291B" w:rsidP="003B7880">
      <w:pPr>
        <w:pStyle w:val="Heading5"/>
      </w:pPr>
      <w:bookmarkStart w:id="205" w:name="_Toc153802448"/>
      <w:r>
        <w:lastRenderedPageBreak/>
        <w:t>6.1.6.2.5</w:t>
      </w:r>
      <w:r>
        <w:tab/>
        <w:t>Type: PushInfoResponse</w:t>
      </w:r>
      <w:bookmarkEnd w:id="205"/>
    </w:p>
    <w:p w14:paraId="7ADBAAE2" w14:textId="77777777" w:rsidR="0041291B" w:rsidRDefault="0041291B" w:rsidP="0041291B">
      <w:pPr>
        <w:pStyle w:val="TH"/>
      </w:pPr>
      <w:r>
        <w:rPr>
          <w:noProof/>
        </w:rPr>
        <w:t>Table </w:t>
      </w:r>
      <w:r>
        <w:t xml:space="preserve">6.1.6.2.5-1: </w:t>
      </w:r>
      <w:r>
        <w:rPr>
          <w:noProof/>
        </w:rPr>
        <w:t xml:space="preserve">Definition of type </w:t>
      </w:r>
      <w:r>
        <w:t>PushInfoResponse</w:t>
      </w:r>
    </w:p>
    <w:tbl>
      <w:tblPr>
        <w:tblW w:w="9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2"/>
        <w:gridCol w:w="2227"/>
        <w:gridCol w:w="490"/>
        <w:gridCol w:w="1105"/>
        <w:gridCol w:w="3711"/>
      </w:tblGrid>
      <w:tr w:rsidR="0041291B" w:rsidRPr="00B54FF5" w14:paraId="479AB7A5" w14:textId="77777777" w:rsidTr="00C23B5E">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5837876D" w14:textId="77777777" w:rsidR="0041291B" w:rsidRPr="0016361A" w:rsidRDefault="0041291B" w:rsidP="00C23B5E">
            <w:pPr>
              <w:pStyle w:val="TAH"/>
            </w:pPr>
            <w:r w:rsidRPr="0016361A">
              <w:t>Attribute name</w:t>
            </w:r>
          </w:p>
        </w:tc>
        <w:tc>
          <w:tcPr>
            <w:tcW w:w="2227" w:type="dxa"/>
            <w:tcBorders>
              <w:top w:val="single" w:sz="4" w:space="0" w:color="auto"/>
              <w:left w:val="single" w:sz="4" w:space="0" w:color="auto"/>
              <w:bottom w:val="single" w:sz="4" w:space="0" w:color="auto"/>
              <w:right w:val="single" w:sz="4" w:space="0" w:color="auto"/>
            </w:tcBorders>
            <w:shd w:val="clear" w:color="auto" w:fill="C0C0C0"/>
            <w:hideMark/>
          </w:tcPr>
          <w:p w14:paraId="65534D04" w14:textId="77777777" w:rsidR="0041291B" w:rsidRPr="0016361A" w:rsidRDefault="0041291B" w:rsidP="00C23B5E">
            <w:pPr>
              <w:pStyle w:val="TAH"/>
            </w:pPr>
            <w:r w:rsidRPr="0016361A">
              <w:t>Data type</w:t>
            </w:r>
          </w:p>
        </w:tc>
        <w:tc>
          <w:tcPr>
            <w:tcW w:w="490" w:type="dxa"/>
            <w:tcBorders>
              <w:top w:val="single" w:sz="4" w:space="0" w:color="auto"/>
              <w:left w:val="single" w:sz="4" w:space="0" w:color="auto"/>
              <w:bottom w:val="single" w:sz="4" w:space="0" w:color="auto"/>
              <w:right w:val="single" w:sz="4" w:space="0" w:color="auto"/>
            </w:tcBorders>
            <w:shd w:val="clear" w:color="auto" w:fill="C0C0C0"/>
            <w:hideMark/>
          </w:tcPr>
          <w:p w14:paraId="47BE8C49" w14:textId="77777777" w:rsidR="0041291B" w:rsidRPr="0016361A" w:rsidRDefault="0041291B" w:rsidP="00C23B5E">
            <w:pPr>
              <w:pStyle w:val="TAH"/>
            </w:pPr>
            <w:r w:rsidRPr="0016361A">
              <w:t>P</w:t>
            </w:r>
          </w:p>
        </w:tc>
        <w:tc>
          <w:tcPr>
            <w:tcW w:w="1105" w:type="dxa"/>
            <w:tcBorders>
              <w:top w:val="single" w:sz="4" w:space="0" w:color="auto"/>
              <w:left w:val="single" w:sz="4" w:space="0" w:color="auto"/>
              <w:bottom w:val="single" w:sz="4" w:space="0" w:color="auto"/>
              <w:right w:val="single" w:sz="4" w:space="0" w:color="auto"/>
            </w:tcBorders>
            <w:shd w:val="clear" w:color="auto" w:fill="C0C0C0"/>
          </w:tcPr>
          <w:p w14:paraId="7418B3B1" w14:textId="77777777" w:rsidR="0041291B" w:rsidRPr="0016361A" w:rsidRDefault="0041291B" w:rsidP="003B7880">
            <w:pPr>
              <w:pStyle w:val="TAH"/>
            </w:pPr>
            <w:r w:rsidRPr="003B7880">
              <w:t>Cardinality</w:t>
            </w:r>
          </w:p>
        </w:tc>
        <w:tc>
          <w:tcPr>
            <w:tcW w:w="3711" w:type="dxa"/>
            <w:tcBorders>
              <w:top w:val="single" w:sz="4" w:space="0" w:color="auto"/>
              <w:left w:val="single" w:sz="4" w:space="0" w:color="auto"/>
              <w:bottom w:val="single" w:sz="4" w:space="0" w:color="auto"/>
              <w:right w:val="single" w:sz="4" w:space="0" w:color="auto"/>
            </w:tcBorders>
            <w:shd w:val="clear" w:color="auto" w:fill="C0C0C0"/>
            <w:hideMark/>
          </w:tcPr>
          <w:p w14:paraId="72B29212" w14:textId="77777777" w:rsidR="0041291B" w:rsidRPr="0016361A" w:rsidRDefault="0041291B" w:rsidP="00C23B5E">
            <w:pPr>
              <w:pStyle w:val="TAH"/>
              <w:rPr>
                <w:rFonts w:cs="Arial"/>
                <w:szCs w:val="18"/>
              </w:rPr>
            </w:pPr>
            <w:r w:rsidRPr="0016361A">
              <w:rPr>
                <w:rFonts w:cs="Arial"/>
                <w:szCs w:val="18"/>
              </w:rPr>
              <w:t>Description</w:t>
            </w:r>
          </w:p>
        </w:tc>
      </w:tr>
      <w:tr w:rsidR="0041291B" w:rsidRPr="00B54FF5" w14:paraId="70E30F33" w14:textId="77777777" w:rsidTr="00890549">
        <w:trPr>
          <w:jc w:val="center"/>
        </w:trPr>
        <w:tc>
          <w:tcPr>
            <w:tcW w:w="2122" w:type="dxa"/>
            <w:tcBorders>
              <w:top w:val="single" w:sz="4" w:space="0" w:color="auto"/>
              <w:left w:val="single" w:sz="4" w:space="0" w:color="auto"/>
              <w:bottom w:val="single" w:sz="4" w:space="0" w:color="auto"/>
              <w:right w:val="single" w:sz="4" w:space="0" w:color="auto"/>
            </w:tcBorders>
          </w:tcPr>
          <w:p w14:paraId="15841F91" w14:textId="77777777" w:rsidR="0041291B" w:rsidRPr="0016361A" w:rsidRDefault="0041291B" w:rsidP="00C23B5E">
            <w:pPr>
              <w:pStyle w:val="TAL"/>
            </w:pPr>
            <w:r>
              <w:t>meKeyMaterial</w:t>
            </w:r>
          </w:p>
        </w:tc>
        <w:tc>
          <w:tcPr>
            <w:tcW w:w="2227" w:type="dxa"/>
            <w:tcBorders>
              <w:top w:val="single" w:sz="4" w:space="0" w:color="auto"/>
              <w:left w:val="single" w:sz="4" w:space="0" w:color="auto"/>
              <w:bottom w:val="single" w:sz="4" w:space="0" w:color="auto"/>
              <w:right w:val="single" w:sz="4" w:space="0" w:color="auto"/>
            </w:tcBorders>
          </w:tcPr>
          <w:p w14:paraId="08BBC35D" w14:textId="77777777" w:rsidR="0041291B" w:rsidRPr="0016361A" w:rsidRDefault="0041291B" w:rsidP="00C23B5E">
            <w:pPr>
              <w:pStyle w:val="TAL"/>
            </w:pPr>
            <w:r>
              <w:t>MeKeyMaterial</w:t>
            </w:r>
          </w:p>
        </w:tc>
        <w:tc>
          <w:tcPr>
            <w:tcW w:w="490" w:type="dxa"/>
            <w:tcBorders>
              <w:top w:val="single" w:sz="4" w:space="0" w:color="auto"/>
              <w:left w:val="single" w:sz="4" w:space="0" w:color="auto"/>
              <w:bottom w:val="single" w:sz="4" w:space="0" w:color="auto"/>
              <w:right w:val="single" w:sz="4" w:space="0" w:color="auto"/>
            </w:tcBorders>
          </w:tcPr>
          <w:p w14:paraId="2642776A" w14:textId="77777777" w:rsidR="0041291B" w:rsidRPr="0016361A"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5EEBF2ED" w14:textId="77777777" w:rsidR="0041291B" w:rsidRPr="0016361A"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tcPr>
          <w:p w14:paraId="1CD34AA3" w14:textId="77777777" w:rsidR="0041291B" w:rsidRPr="0016361A" w:rsidRDefault="0041291B" w:rsidP="00C23B5E">
            <w:pPr>
              <w:pStyle w:val="TAL"/>
              <w:rPr>
                <w:rFonts w:cs="Arial"/>
                <w:szCs w:val="18"/>
              </w:rPr>
            </w:pPr>
            <w:r>
              <w:rPr>
                <w:rFonts w:cs="Arial"/>
                <w:szCs w:val="18"/>
              </w:rPr>
              <w:t>ME key material (Ks_NAF or Ks_Ext_NAF).</w:t>
            </w:r>
          </w:p>
        </w:tc>
      </w:tr>
      <w:tr w:rsidR="0041291B" w:rsidRPr="00B54FF5" w14:paraId="674D4CB1" w14:textId="77777777" w:rsidTr="00C23B5E">
        <w:trPr>
          <w:jc w:val="center"/>
        </w:trPr>
        <w:tc>
          <w:tcPr>
            <w:tcW w:w="2122" w:type="dxa"/>
            <w:tcBorders>
              <w:top w:val="single" w:sz="4" w:space="0" w:color="auto"/>
              <w:left w:val="single" w:sz="4" w:space="0" w:color="auto"/>
              <w:bottom w:val="single" w:sz="4" w:space="0" w:color="auto"/>
              <w:right w:val="single" w:sz="4" w:space="0" w:color="auto"/>
            </w:tcBorders>
          </w:tcPr>
          <w:p w14:paraId="51CB1C60" w14:textId="77777777" w:rsidR="0041291B" w:rsidRDefault="0041291B" w:rsidP="00C23B5E">
            <w:pPr>
              <w:pStyle w:val="TAL"/>
            </w:pPr>
            <w:r>
              <w:t>gbaPushInfo</w:t>
            </w:r>
          </w:p>
        </w:tc>
        <w:tc>
          <w:tcPr>
            <w:tcW w:w="2227" w:type="dxa"/>
            <w:tcBorders>
              <w:top w:val="single" w:sz="4" w:space="0" w:color="auto"/>
              <w:left w:val="single" w:sz="4" w:space="0" w:color="auto"/>
              <w:bottom w:val="single" w:sz="4" w:space="0" w:color="auto"/>
              <w:right w:val="single" w:sz="4" w:space="0" w:color="auto"/>
            </w:tcBorders>
          </w:tcPr>
          <w:p w14:paraId="780C6AA9" w14:textId="77777777" w:rsidR="0041291B" w:rsidRDefault="0041291B" w:rsidP="00C23B5E">
            <w:pPr>
              <w:pStyle w:val="TAL"/>
            </w:pPr>
            <w:r>
              <w:t>GbaPushInfo</w:t>
            </w:r>
          </w:p>
        </w:tc>
        <w:tc>
          <w:tcPr>
            <w:tcW w:w="490" w:type="dxa"/>
            <w:tcBorders>
              <w:top w:val="single" w:sz="4" w:space="0" w:color="auto"/>
              <w:left w:val="single" w:sz="4" w:space="0" w:color="auto"/>
              <w:bottom w:val="single" w:sz="4" w:space="0" w:color="auto"/>
              <w:right w:val="single" w:sz="4" w:space="0" w:color="auto"/>
            </w:tcBorders>
          </w:tcPr>
          <w:p w14:paraId="0F64C2CB" w14:textId="77777777" w:rsidR="0041291B"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tcPr>
          <w:p w14:paraId="2791A0B7" w14:textId="77777777" w:rsidR="0041291B"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tcPr>
          <w:p w14:paraId="18CF6473" w14:textId="77777777" w:rsidR="0041291B" w:rsidRDefault="0041291B" w:rsidP="00C23B5E">
            <w:pPr>
              <w:pStyle w:val="TAL"/>
              <w:rPr>
                <w:rFonts w:cs="Arial"/>
                <w:szCs w:val="18"/>
              </w:rPr>
            </w:pPr>
            <w:r>
              <w:rPr>
                <w:rFonts w:cs="Arial"/>
                <w:szCs w:val="18"/>
              </w:rPr>
              <w:t>GBA Push Info</w:t>
            </w:r>
          </w:p>
        </w:tc>
      </w:tr>
      <w:tr w:rsidR="0041291B" w:rsidRPr="00B54FF5" w14:paraId="59FEFD0E" w14:textId="77777777" w:rsidTr="00890549">
        <w:trPr>
          <w:jc w:val="center"/>
        </w:trPr>
        <w:tc>
          <w:tcPr>
            <w:tcW w:w="2122" w:type="dxa"/>
            <w:tcBorders>
              <w:top w:val="single" w:sz="4" w:space="0" w:color="auto"/>
              <w:left w:val="single" w:sz="4" w:space="0" w:color="auto"/>
              <w:bottom w:val="single" w:sz="4" w:space="0" w:color="auto"/>
              <w:right w:val="single" w:sz="4" w:space="0" w:color="auto"/>
            </w:tcBorders>
          </w:tcPr>
          <w:p w14:paraId="1B8415FE" w14:textId="77777777" w:rsidR="0041291B" w:rsidRPr="0016361A" w:rsidRDefault="0041291B" w:rsidP="00C23B5E">
            <w:pPr>
              <w:pStyle w:val="TAL"/>
            </w:pPr>
            <w:r>
              <w:t>uiccKeyMaterial</w:t>
            </w:r>
          </w:p>
        </w:tc>
        <w:tc>
          <w:tcPr>
            <w:tcW w:w="2227" w:type="dxa"/>
            <w:tcBorders>
              <w:top w:val="single" w:sz="4" w:space="0" w:color="auto"/>
              <w:left w:val="single" w:sz="4" w:space="0" w:color="auto"/>
              <w:bottom w:val="single" w:sz="4" w:space="0" w:color="auto"/>
              <w:right w:val="single" w:sz="4" w:space="0" w:color="auto"/>
            </w:tcBorders>
          </w:tcPr>
          <w:p w14:paraId="354C7622" w14:textId="77777777" w:rsidR="0041291B" w:rsidRPr="0016361A" w:rsidRDefault="0041291B" w:rsidP="00C23B5E">
            <w:pPr>
              <w:pStyle w:val="TAL"/>
            </w:pPr>
            <w:r>
              <w:t>UiccKeyMaterial</w:t>
            </w:r>
          </w:p>
        </w:tc>
        <w:tc>
          <w:tcPr>
            <w:tcW w:w="490" w:type="dxa"/>
            <w:tcBorders>
              <w:top w:val="single" w:sz="4" w:space="0" w:color="auto"/>
              <w:left w:val="single" w:sz="4" w:space="0" w:color="auto"/>
              <w:bottom w:val="single" w:sz="4" w:space="0" w:color="auto"/>
              <w:right w:val="single" w:sz="4" w:space="0" w:color="auto"/>
            </w:tcBorders>
          </w:tcPr>
          <w:p w14:paraId="515CCD6B" w14:textId="77777777" w:rsidR="0041291B" w:rsidRPr="0016361A"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70415E41" w14:textId="77777777" w:rsidR="0041291B" w:rsidRPr="0016361A"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tcPr>
          <w:p w14:paraId="16C9E265" w14:textId="77777777" w:rsidR="0041291B" w:rsidRPr="0016361A" w:rsidRDefault="0041291B" w:rsidP="00C23B5E">
            <w:pPr>
              <w:pStyle w:val="TAL"/>
              <w:rPr>
                <w:rFonts w:cs="Arial"/>
                <w:szCs w:val="18"/>
              </w:rPr>
            </w:pPr>
            <w:r>
              <w:rPr>
                <w:rFonts w:cs="Arial"/>
                <w:szCs w:val="18"/>
              </w:rPr>
              <w:t>UICC key material (Ks_Int_NAF).</w:t>
            </w:r>
          </w:p>
        </w:tc>
      </w:tr>
      <w:tr w:rsidR="0041291B" w:rsidRPr="00B54FF5" w14:paraId="552666E2" w14:textId="77777777" w:rsidTr="00890549">
        <w:trPr>
          <w:jc w:val="center"/>
        </w:trPr>
        <w:tc>
          <w:tcPr>
            <w:tcW w:w="2122" w:type="dxa"/>
            <w:tcBorders>
              <w:top w:val="single" w:sz="4" w:space="0" w:color="auto"/>
              <w:left w:val="single" w:sz="4" w:space="0" w:color="auto"/>
              <w:bottom w:val="single" w:sz="4" w:space="0" w:color="auto"/>
              <w:right w:val="single" w:sz="4" w:space="0" w:color="auto"/>
            </w:tcBorders>
          </w:tcPr>
          <w:p w14:paraId="263EDD0D" w14:textId="77777777" w:rsidR="0041291B" w:rsidRPr="0016361A" w:rsidRDefault="0041291B" w:rsidP="00C23B5E">
            <w:pPr>
              <w:pStyle w:val="TAL"/>
            </w:pPr>
            <w:r>
              <w:t>keyExpiryTime</w:t>
            </w:r>
          </w:p>
        </w:tc>
        <w:tc>
          <w:tcPr>
            <w:tcW w:w="2227" w:type="dxa"/>
            <w:tcBorders>
              <w:top w:val="single" w:sz="4" w:space="0" w:color="auto"/>
              <w:left w:val="single" w:sz="4" w:space="0" w:color="auto"/>
              <w:bottom w:val="single" w:sz="4" w:space="0" w:color="auto"/>
              <w:right w:val="single" w:sz="4" w:space="0" w:color="auto"/>
            </w:tcBorders>
          </w:tcPr>
          <w:p w14:paraId="54B302D4" w14:textId="77777777" w:rsidR="0041291B" w:rsidRPr="0016361A" w:rsidRDefault="0041291B" w:rsidP="00C23B5E">
            <w:pPr>
              <w:pStyle w:val="TAL"/>
            </w:pPr>
            <w:r>
              <w:t>DateTime</w:t>
            </w:r>
          </w:p>
        </w:tc>
        <w:tc>
          <w:tcPr>
            <w:tcW w:w="490" w:type="dxa"/>
            <w:tcBorders>
              <w:top w:val="single" w:sz="4" w:space="0" w:color="auto"/>
              <w:left w:val="single" w:sz="4" w:space="0" w:color="auto"/>
              <w:bottom w:val="single" w:sz="4" w:space="0" w:color="auto"/>
              <w:right w:val="single" w:sz="4" w:space="0" w:color="auto"/>
            </w:tcBorders>
          </w:tcPr>
          <w:p w14:paraId="72806750" w14:textId="77777777" w:rsidR="0041291B" w:rsidRPr="0016361A"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43086245" w14:textId="77777777" w:rsidR="0041291B" w:rsidRPr="0016361A"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tcPr>
          <w:p w14:paraId="33AED4CC" w14:textId="77777777" w:rsidR="0041291B" w:rsidRPr="0016361A" w:rsidRDefault="0041291B" w:rsidP="00C23B5E">
            <w:pPr>
              <w:pStyle w:val="TAL"/>
              <w:rPr>
                <w:rFonts w:cs="Arial"/>
                <w:szCs w:val="18"/>
              </w:rPr>
            </w:pPr>
            <w:r>
              <w:rPr>
                <w:rFonts w:cs="Arial"/>
                <w:szCs w:val="18"/>
              </w:rPr>
              <w:t>Key expiry time.</w:t>
            </w:r>
          </w:p>
        </w:tc>
      </w:tr>
      <w:tr w:rsidR="0041291B" w:rsidRPr="00B54FF5" w14:paraId="57F99449" w14:textId="77777777" w:rsidTr="00890549">
        <w:trPr>
          <w:jc w:val="center"/>
        </w:trPr>
        <w:tc>
          <w:tcPr>
            <w:tcW w:w="2122" w:type="dxa"/>
            <w:tcBorders>
              <w:top w:val="single" w:sz="4" w:space="0" w:color="auto"/>
              <w:left w:val="single" w:sz="4" w:space="0" w:color="auto"/>
              <w:bottom w:val="single" w:sz="4" w:space="0" w:color="auto"/>
              <w:right w:val="single" w:sz="4" w:space="0" w:color="auto"/>
            </w:tcBorders>
          </w:tcPr>
          <w:p w14:paraId="3D45BE99" w14:textId="77777777" w:rsidR="0041291B" w:rsidRDefault="0041291B" w:rsidP="00C23B5E">
            <w:pPr>
              <w:pStyle w:val="TAL"/>
            </w:pPr>
            <w:r>
              <w:t>bootstrappingInfoCreationTime</w:t>
            </w:r>
          </w:p>
        </w:tc>
        <w:tc>
          <w:tcPr>
            <w:tcW w:w="2227" w:type="dxa"/>
            <w:tcBorders>
              <w:top w:val="single" w:sz="4" w:space="0" w:color="auto"/>
              <w:left w:val="single" w:sz="4" w:space="0" w:color="auto"/>
              <w:bottom w:val="single" w:sz="4" w:space="0" w:color="auto"/>
              <w:right w:val="single" w:sz="4" w:space="0" w:color="auto"/>
            </w:tcBorders>
          </w:tcPr>
          <w:p w14:paraId="37ADCCE6" w14:textId="77777777" w:rsidR="0041291B" w:rsidRPr="0016361A" w:rsidRDefault="0041291B" w:rsidP="00C23B5E">
            <w:pPr>
              <w:pStyle w:val="TAL"/>
            </w:pPr>
            <w:r>
              <w:t>DateTime</w:t>
            </w:r>
          </w:p>
        </w:tc>
        <w:tc>
          <w:tcPr>
            <w:tcW w:w="490" w:type="dxa"/>
            <w:tcBorders>
              <w:top w:val="single" w:sz="4" w:space="0" w:color="auto"/>
              <w:left w:val="single" w:sz="4" w:space="0" w:color="auto"/>
              <w:bottom w:val="single" w:sz="4" w:space="0" w:color="auto"/>
              <w:right w:val="single" w:sz="4" w:space="0" w:color="auto"/>
            </w:tcBorders>
          </w:tcPr>
          <w:p w14:paraId="219A5AD0"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399AAD70" w14:textId="77777777" w:rsidR="0041291B"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tcPr>
          <w:p w14:paraId="7DFC6D49" w14:textId="77777777" w:rsidR="0041291B" w:rsidRDefault="0041291B" w:rsidP="00C23B5E">
            <w:pPr>
              <w:pStyle w:val="TAL"/>
              <w:rPr>
                <w:rFonts w:cs="Arial"/>
                <w:szCs w:val="18"/>
              </w:rPr>
            </w:pPr>
            <w:r>
              <w:rPr>
                <w:rFonts w:cs="Arial"/>
                <w:szCs w:val="18"/>
              </w:rPr>
              <w:t>Bootstrapping Info Creation Time.</w:t>
            </w:r>
          </w:p>
        </w:tc>
      </w:tr>
      <w:tr w:rsidR="0041291B" w:rsidRPr="00B54FF5" w14:paraId="46A2B818" w14:textId="77777777" w:rsidTr="00890549">
        <w:trPr>
          <w:jc w:val="center"/>
        </w:trPr>
        <w:tc>
          <w:tcPr>
            <w:tcW w:w="2122" w:type="dxa"/>
            <w:tcBorders>
              <w:top w:val="single" w:sz="4" w:space="0" w:color="auto"/>
              <w:left w:val="single" w:sz="4" w:space="0" w:color="auto"/>
              <w:bottom w:val="single" w:sz="4" w:space="0" w:color="auto"/>
              <w:right w:val="single" w:sz="4" w:space="0" w:color="auto"/>
            </w:tcBorders>
          </w:tcPr>
          <w:p w14:paraId="1CBA9DA5" w14:textId="77777777" w:rsidR="0041291B" w:rsidRDefault="0041291B" w:rsidP="00C23B5E">
            <w:pPr>
              <w:pStyle w:val="TAL"/>
            </w:pPr>
            <w:r>
              <w:t>ussList</w:t>
            </w:r>
          </w:p>
        </w:tc>
        <w:tc>
          <w:tcPr>
            <w:tcW w:w="2227" w:type="dxa"/>
            <w:tcBorders>
              <w:top w:val="single" w:sz="4" w:space="0" w:color="auto"/>
              <w:left w:val="single" w:sz="4" w:space="0" w:color="auto"/>
              <w:bottom w:val="single" w:sz="4" w:space="0" w:color="auto"/>
              <w:right w:val="single" w:sz="4" w:space="0" w:color="auto"/>
            </w:tcBorders>
          </w:tcPr>
          <w:p w14:paraId="3E3E96B6" w14:textId="77777777" w:rsidR="0041291B" w:rsidRPr="0016361A" w:rsidRDefault="0041291B" w:rsidP="00C23B5E">
            <w:pPr>
              <w:pStyle w:val="TAL"/>
            </w:pPr>
            <w:r>
              <w:t>array(UssListItem)</w:t>
            </w:r>
          </w:p>
        </w:tc>
        <w:tc>
          <w:tcPr>
            <w:tcW w:w="490" w:type="dxa"/>
            <w:tcBorders>
              <w:top w:val="single" w:sz="4" w:space="0" w:color="auto"/>
              <w:left w:val="single" w:sz="4" w:space="0" w:color="auto"/>
              <w:bottom w:val="single" w:sz="4" w:space="0" w:color="auto"/>
              <w:right w:val="single" w:sz="4" w:space="0" w:color="auto"/>
            </w:tcBorders>
          </w:tcPr>
          <w:p w14:paraId="0228A0CF"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6BADCCC2" w14:textId="77777777" w:rsidR="0041291B" w:rsidRDefault="0041291B" w:rsidP="00C23B5E">
            <w:pPr>
              <w:pStyle w:val="TAL"/>
            </w:pPr>
            <w:r>
              <w:t>1..N</w:t>
            </w:r>
          </w:p>
        </w:tc>
        <w:tc>
          <w:tcPr>
            <w:tcW w:w="3711" w:type="dxa"/>
            <w:tcBorders>
              <w:top w:val="single" w:sz="4" w:space="0" w:color="auto"/>
              <w:left w:val="single" w:sz="4" w:space="0" w:color="auto"/>
              <w:bottom w:val="single" w:sz="4" w:space="0" w:color="auto"/>
              <w:right w:val="single" w:sz="4" w:space="0" w:color="auto"/>
            </w:tcBorders>
          </w:tcPr>
          <w:p w14:paraId="05952B17" w14:textId="77777777" w:rsidR="0041291B" w:rsidRDefault="0041291B" w:rsidP="00C23B5E">
            <w:pPr>
              <w:pStyle w:val="TAL"/>
              <w:rPr>
                <w:rFonts w:cs="Arial"/>
                <w:szCs w:val="18"/>
              </w:rPr>
            </w:pPr>
            <w:r>
              <w:rPr>
                <w:rFonts w:cs="Arial"/>
                <w:szCs w:val="18"/>
              </w:rPr>
              <w:t>GBA User Security Settings per GBA Service Identifier</w:t>
            </w:r>
          </w:p>
        </w:tc>
      </w:tr>
      <w:tr w:rsidR="0041291B" w:rsidRPr="00B54FF5" w14:paraId="17D306FF" w14:textId="77777777" w:rsidTr="00890549">
        <w:trPr>
          <w:jc w:val="center"/>
        </w:trPr>
        <w:tc>
          <w:tcPr>
            <w:tcW w:w="2122" w:type="dxa"/>
            <w:tcBorders>
              <w:top w:val="single" w:sz="4" w:space="0" w:color="auto"/>
              <w:left w:val="single" w:sz="4" w:space="0" w:color="auto"/>
              <w:bottom w:val="single" w:sz="4" w:space="0" w:color="auto"/>
              <w:right w:val="single" w:sz="4" w:space="0" w:color="auto"/>
            </w:tcBorders>
          </w:tcPr>
          <w:p w14:paraId="6B7D4709" w14:textId="77777777" w:rsidR="0041291B" w:rsidRDefault="0041291B" w:rsidP="00C23B5E">
            <w:pPr>
              <w:pStyle w:val="TAL"/>
            </w:pPr>
            <w:r>
              <w:t>gbaType</w:t>
            </w:r>
          </w:p>
        </w:tc>
        <w:tc>
          <w:tcPr>
            <w:tcW w:w="2227" w:type="dxa"/>
            <w:tcBorders>
              <w:top w:val="single" w:sz="4" w:space="0" w:color="auto"/>
              <w:left w:val="single" w:sz="4" w:space="0" w:color="auto"/>
              <w:bottom w:val="single" w:sz="4" w:space="0" w:color="auto"/>
              <w:right w:val="single" w:sz="4" w:space="0" w:color="auto"/>
            </w:tcBorders>
          </w:tcPr>
          <w:p w14:paraId="401B07B3" w14:textId="77777777" w:rsidR="0041291B" w:rsidRPr="0016361A" w:rsidRDefault="0041291B" w:rsidP="00C23B5E">
            <w:pPr>
              <w:pStyle w:val="TAL"/>
            </w:pPr>
            <w:r>
              <w:t>GbaType</w:t>
            </w:r>
          </w:p>
        </w:tc>
        <w:tc>
          <w:tcPr>
            <w:tcW w:w="490" w:type="dxa"/>
            <w:tcBorders>
              <w:top w:val="single" w:sz="4" w:space="0" w:color="auto"/>
              <w:left w:val="single" w:sz="4" w:space="0" w:color="auto"/>
              <w:bottom w:val="single" w:sz="4" w:space="0" w:color="auto"/>
              <w:right w:val="single" w:sz="4" w:space="0" w:color="auto"/>
            </w:tcBorders>
          </w:tcPr>
          <w:p w14:paraId="6803395D"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5EBC8EBB" w14:textId="77777777" w:rsidR="0041291B"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tcPr>
          <w:p w14:paraId="02BC95FF" w14:textId="77777777" w:rsidR="0041291B" w:rsidRDefault="0041291B" w:rsidP="00C23B5E">
            <w:pPr>
              <w:pStyle w:val="TAL"/>
              <w:rPr>
                <w:rFonts w:cs="Arial"/>
                <w:szCs w:val="18"/>
              </w:rPr>
            </w:pPr>
            <w:r>
              <w:rPr>
                <w:rFonts w:cs="Arial"/>
                <w:szCs w:val="18"/>
              </w:rPr>
              <w:t>GBA Type.</w:t>
            </w:r>
          </w:p>
        </w:tc>
      </w:tr>
      <w:tr w:rsidR="0041291B" w:rsidRPr="00B54FF5" w14:paraId="5BF4B767" w14:textId="77777777" w:rsidTr="00890549">
        <w:trPr>
          <w:jc w:val="center"/>
        </w:trPr>
        <w:tc>
          <w:tcPr>
            <w:tcW w:w="2122" w:type="dxa"/>
            <w:tcBorders>
              <w:top w:val="single" w:sz="4" w:space="0" w:color="auto"/>
              <w:left w:val="single" w:sz="4" w:space="0" w:color="auto"/>
              <w:bottom w:val="single" w:sz="4" w:space="0" w:color="auto"/>
              <w:right w:val="single" w:sz="4" w:space="0" w:color="auto"/>
            </w:tcBorders>
          </w:tcPr>
          <w:p w14:paraId="15C01053" w14:textId="77777777" w:rsidR="0041291B" w:rsidRDefault="0041291B" w:rsidP="00C23B5E">
            <w:pPr>
              <w:pStyle w:val="TAL"/>
            </w:pPr>
            <w:r>
              <w:t>impi</w:t>
            </w:r>
          </w:p>
        </w:tc>
        <w:tc>
          <w:tcPr>
            <w:tcW w:w="2227" w:type="dxa"/>
            <w:tcBorders>
              <w:top w:val="single" w:sz="4" w:space="0" w:color="auto"/>
              <w:left w:val="single" w:sz="4" w:space="0" w:color="auto"/>
              <w:bottom w:val="single" w:sz="4" w:space="0" w:color="auto"/>
              <w:right w:val="single" w:sz="4" w:space="0" w:color="auto"/>
            </w:tcBorders>
          </w:tcPr>
          <w:p w14:paraId="043F06AA" w14:textId="77777777" w:rsidR="0041291B" w:rsidRPr="0016361A" w:rsidRDefault="0041291B" w:rsidP="00C23B5E">
            <w:pPr>
              <w:pStyle w:val="TAL"/>
            </w:pPr>
            <w:r>
              <w:t>Impi</w:t>
            </w:r>
          </w:p>
        </w:tc>
        <w:tc>
          <w:tcPr>
            <w:tcW w:w="490" w:type="dxa"/>
            <w:tcBorders>
              <w:top w:val="single" w:sz="4" w:space="0" w:color="auto"/>
              <w:left w:val="single" w:sz="4" w:space="0" w:color="auto"/>
              <w:bottom w:val="single" w:sz="4" w:space="0" w:color="auto"/>
              <w:right w:val="single" w:sz="4" w:space="0" w:color="auto"/>
            </w:tcBorders>
          </w:tcPr>
          <w:p w14:paraId="00EF5851"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791BC382" w14:textId="77777777" w:rsidR="0041291B"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tcPr>
          <w:p w14:paraId="39285940" w14:textId="77777777" w:rsidR="0041291B" w:rsidRDefault="0041291B" w:rsidP="00C23B5E">
            <w:pPr>
              <w:pStyle w:val="TAL"/>
              <w:rPr>
                <w:rFonts w:cs="Arial"/>
                <w:szCs w:val="18"/>
              </w:rPr>
            </w:pPr>
            <w:r>
              <w:rPr>
                <w:rFonts w:cs="Arial"/>
                <w:szCs w:val="18"/>
              </w:rPr>
              <w:t>UE Private Identity.</w:t>
            </w:r>
          </w:p>
        </w:tc>
      </w:tr>
      <w:tr w:rsidR="0041291B" w:rsidRPr="00B54FF5" w14:paraId="49FDD084" w14:textId="77777777" w:rsidTr="00890549">
        <w:trPr>
          <w:jc w:val="center"/>
        </w:trPr>
        <w:tc>
          <w:tcPr>
            <w:tcW w:w="2122" w:type="dxa"/>
            <w:tcBorders>
              <w:top w:val="single" w:sz="4" w:space="0" w:color="auto"/>
              <w:left w:val="single" w:sz="4" w:space="0" w:color="auto"/>
              <w:bottom w:val="single" w:sz="4" w:space="0" w:color="auto"/>
              <w:right w:val="single" w:sz="4" w:space="0" w:color="auto"/>
            </w:tcBorders>
          </w:tcPr>
          <w:p w14:paraId="562CCB60" w14:textId="77777777" w:rsidR="0041291B" w:rsidRDefault="0041291B" w:rsidP="00C23B5E">
            <w:pPr>
              <w:pStyle w:val="TAL"/>
            </w:pPr>
            <w:r>
              <w:t>securityFeaturesResponse</w:t>
            </w:r>
          </w:p>
        </w:tc>
        <w:tc>
          <w:tcPr>
            <w:tcW w:w="2227" w:type="dxa"/>
            <w:tcBorders>
              <w:top w:val="single" w:sz="4" w:space="0" w:color="auto"/>
              <w:left w:val="single" w:sz="4" w:space="0" w:color="auto"/>
              <w:bottom w:val="single" w:sz="4" w:space="0" w:color="auto"/>
              <w:right w:val="single" w:sz="4" w:space="0" w:color="auto"/>
            </w:tcBorders>
          </w:tcPr>
          <w:p w14:paraId="0F82FD5E" w14:textId="77777777" w:rsidR="0041291B" w:rsidRPr="0016361A" w:rsidRDefault="0041291B" w:rsidP="00C23B5E">
            <w:pPr>
              <w:pStyle w:val="TAL"/>
            </w:pPr>
            <w:r>
              <w:t>array(SecFeature)</w:t>
            </w:r>
          </w:p>
        </w:tc>
        <w:tc>
          <w:tcPr>
            <w:tcW w:w="490" w:type="dxa"/>
            <w:tcBorders>
              <w:top w:val="single" w:sz="4" w:space="0" w:color="auto"/>
              <w:left w:val="single" w:sz="4" w:space="0" w:color="auto"/>
              <w:bottom w:val="single" w:sz="4" w:space="0" w:color="auto"/>
              <w:right w:val="single" w:sz="4" w:space="0" w:color="auto"/>
            </w:tcBorders>
          </w:tcPr>
          <w:p w14:paraId="2F3EAA4F"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tcPr>
          <w:p w14:paraId="12186428" w14:textId="77777777" w:rsidR="0041291B" w:rsidRDefault="0041291B" w:rsidP="00C23B5E">
            <w:pPr>
              <w:pStyle w:val="TAL"/>
            </w:pPr>
            <w:r>
              <w:t>0..N</w:t>
            </w:r>
          </w:p>
        </w:tc>
        <w:tc>
          <w:tcPr>
            <w:tcW w:w="3711" w:type="dxa"/>
            <w:tcBorders>
              <w:top w:val="single" w:sz="4" w:space="0" w:color="auto"/>
              <w:left w:val="single" w:sz="4" w:space="0" w:color="auto"/>
              <w:bottom w:val="single" w:sz="4" w:space="0" w:color="auto"/>
              <w:right w:val="single" w:sz="4" w:space="0" w:color="auto"/>
            </w:tcBorders>
          </w:tcPr>
          <w:p w14:paraId="4CC702A2" w14:textId="77777777" w:rsidR="0041291B" w:rsidRDefault="0041291B" w:rsidP="00C23B5E">
            <w:pPr>
              <w:pStyle w:val="TAL"/>
              <w:rPr>
                <w:rFonts w:cs="Arial"/>
                <w:szCs w:val="18"/>
              </w:rPr>
            </w:pPr>
            <w:r>
              <w:t>If the BSF does not support the usage of securityFeatures or the NAF did not include any securityFeaturesRequest attribute in the PushInfoRequest message, this IE shall be absent.</w:t>
            </w:r>
          </w:p>
          <w:p w14:paraId="09BCF239" w14:textId="77777777" w:rsidR="0041291B" w:rsidRDefault="0041291B" w:rsidP="00C23B5E">
            <w:pPr>
              <w:pStyle w:val="TAL"/>
              <w:rPr>
                <w:rFonts w:cs="Arial"/>
                <w:szCs w:val="18"/>
              </w:rPr>
            </w:pPr>
          </w:p>
          <w:p w14:paraId="30A5215E" w14:textId="77777777" w:rsidR="0041291B" w:rsidRDefault="0041291B" w:rsidP="00C23B5E">
            <w:pPr>
              <w:pStyle w:val="TAL"/>
              <w:rPr>
                <w:rFonts w:cs="Arial"/>
                <w:szCs w:val="18"/>
              </w:rPr>
            </w:pPr>
            <w:r w:rsidRPr="0046234B">
              <w:rPr>
                <w:rFonts w:cs="Arial"/>
                <w:szCs w:val="18"/>
              </w:rPr>
              <w:t>If securityFeatures element is not defined in the GUSS</w:t>
            </w:r>
            <w:r>
              <w:rPr>
                <w:rFonts w:cs="Arial"/>
                <w:szCs w:val="18"/>
              </w:rPr>
              <w:t xml:space="preserve"> of the UE</w:t>
            </w:r>
            <w:r w:rsidRPr="0046234B">
              <w:rPr>
                <w:rFonts w:cs="Arial"/>
                <w:szCs w:val="18"/>
              </w:rPr>
              <w:t>,</w:t>
            </w:r>
            <w:r>
              <w:rPr>
                <w:rFonts w:cs="Arial"/>
                <w:szCs w:val="18"/>
              </w:rPr>
              <w:t xml:space="preserve"> </w:t>
            </w:r>
            <w:r w:rsidRPr="0046234B">
              <w:rPr>
                <w:rFonts w:cs="Arial"/>
                <w:szCs w:val="18"/>
              </w:rPr>
              <w:t>or there is no common securityFeature</w:t>
            </w:r>
            <w:r>
              <w:rPr>
                <w:rFonts w:cs="Arial"/>
                <w:szCs w:val="18"/>
              </w:rPr>
              <w:t xml:space="preserve"> between NAF and BSF</w:t>
            </w:r>
            <w:r w:rsidRPr="0046234B">
              <w:rPr>
                <w:rFonts w:cs="Arial"/>
                <w:szCs w:val="18"/>
              </w:rPr>
              <w:t xml:space="preserve">, the BSF shall include an empty </w:t>
            </w:r>
            <w:r>
              <w:rPr>
                <w:rFonts w:cs="Arial"/>
                <w:szCs w:val="18"/>
              </w:rPr>
              <w:t>array</w:t>
            </w:r>
            <w:r w:rsidRPr="0046234B">
              <w:rPr>
                <w:rFonts w:cs="Arial"/>
                <w:szCs w:val="18"/>
              </w:rPr>
              <w:t xml:space="preserve"> </w:t>
            </w:r>
            <w:r>
              <w:rPr>
                <w:rFonts w:cs="Arial"/>
                <w:szCs w:val="18"/>
              </w:rPr>
              <w:t>in</w:t>
            </w:r>
            <w:r w:rsidRPr="0046234B">
              <w:rPr>
                <w:rFonts w:cs="Arial"/>
                <w:szCs w:val="18"/>
              </w:rPr>
              <w:t xml:space="preserve"> the </w:t>
            </w:r>
            <w:r>
              <w:rPr>
                <w:rFonts w:cs="Arial"/>
                <w:szCs w:val="18"/>
              </w:rPr>
              <w:t>s</w:t>
            </w:r>
            <w:r w:rsidRPr="0046234B">
              <w:rPr>
                <w:rFonts w:cs="Arial"/>
                <w:szCs w:val="18"/>
              </w:rPr>
              <w:t xml:space="preserve">ecurityFeaturesResponse </w:t>
            </w:r>
            <w:r>
              <w:rPr>
                <w:rFonts w:cs="Arial"/>
                <w:szCs w:val="18"/>
              </w:rPr>
              <w:t>attribute.</w:t>
            </w:r>
          </w:p>
        </w:tc>
      </w:tr>
    </w:tbl>
    <w:p w14:paraId="293528BA" w14:textId="77777777" w:rsidR="0041291B" w:rsidRDefault="0041291B" w:rsidP="0041291B">
      <w:pPr>
        <w:rPr>
          <w:lang w:val="en-US"/>
        </w:rPr>
      </w:pPr>
    </w:p>
    <w:p w14:paraId="77683A10" w14:textId="77777777" w:rsidR="0041291B" w:rsidRDefault="0041291B" w:rsidP="003B7880">
      <w:pPr>
        <w:pStyle w:val="Heading5"/>
      </w:pPr>
      <w:bookmarkStart w:id="206" w:name="_Toc153802449"/>
      <w:r>
        <w:t>6.1.6.2.6</w:t>
      </w:r>
      <w:r>
        <w:tab/>
        <w:t>Type: NafId</w:t>
      </w:r>
      <w:bookmarkEnd w:id="206"/>
    </w:p>
    <w:p w14:paraId="7488777D" w14:textId="77777777" w:rsidR="0041291B" w:rsidRDefault="0041291B" w:rsidP="0041291B">
      <w:pPr>
        <w:pStyle w:val="TH"/>
      </w:pPr>
      <w:r>
        <w:rPr>
          <w:noProof/>
        </w:rPr>
        <w:t>Table </w:t>
      </w:r>
      <w:r>
        <w:t xml:space="preserve">6.1.6.2.6-1: </w:t>
      </w:r>
      <w:r>
        <w:rPr>
          <w:noProof/>
        </w:rPr>
        <w:t xml:space="preserve">Definition of type </w:t>
      </w:r>
      <w:r>
        <w:t>NafId</w:t>
      </w:r>
    </w:p>
    <w:tbl>
      <w:tblPr>
        <w:tblW w:w="9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2"/>
        <w:gridCol w:w="2227"/>
        <w:gridCol w:w="490"/>
        <w:gridCol w:w="1105"/>
        <w:gridCol w:w="3711"/>
      </w:tblGrid>
      <w:tr w:rsidR="0041291B" w:rsidRPr="00B54FF5" w14:paraId="21CD96ED" w14:textId="77777777" w:rsidTr="00C23B5E">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325CE408" w14:textId="77777777" w:rsidR="0041291B" w:rsidRPr="0016361A" w:rsidRDefault="0041291B" w:rsidP="00C23B5E">
            <w:pPr>
              <w:pStyle w:val="TAH"/>
            </w:pPr>
            <w:r w:rsidRPr="0016361A">
              <w:t>Attribute name</w:t>
            </w:r>
          </w:p>
        </w:tc>
        <w:tc>
          <w:tcPr>
            <w:tcW w:w="2227" w:type="dxa"/>
            <w:tcBorders>
              <w:top w:val="single" w:sz="4" w:space="0" w:color="auto"/>
              <w:left w:val="single" w:sz="4" w:space="0" w:color="auto"/>
              <w:bottom w:val="single" w:sz="4" w:space="0" w:color="auto"/>
              <w:right w:val="single" w:sz="4" w:space="0" w:color="auto"/>
            </w:tcBorders>
            <w:shd w:val="clear" w:color="auto" w:fill="C0C0C0"/>
            <w:hideMark/>
          </w:tcPr>
          <w:p w14:paraId="30A4D6DB" w14:textId="77777777" w:rsidR="0041291B" w:rsidRPr="0016361A" w:rsidRDefault="0041291B" w:rsidP="00C23B5E">
            <w:pPr>
              <w:pStyle w:val="TAH"/>
            </w:pPr>
            <w:r w:rsidRPr="0016361A">
              <w:t>Data type</w:t>
            </w:r>
          </w:p>
        </w:tc>
        <w:tc>
          <w:tcPr>
            <w:tcW w:w="490" w:type="dxa"/>
            <w:tcBorders>
              <w:top w:val="single" w:sz="4" w:space="0" w:color="auto"/>
              <w:left w:val="single" w:sz="4" w:space="0" w:color="auto"/>
              <w:bottom w:val="single" w:sz="4" w:space="0" w:color="auto"/>
              <w:right w:val="single" w:sz="4" w:space="0" w:color="auto"/>
            </w:tcBorders>
            <w:shd w:val="clear" w:color="auto" w:fill="C0C0C0"/>
            <w:hideMark/>
          </w:tcPr>
          <w:p w14:paraId="3ED36221" w14:textId="77777777" w:rsidR="0041291B" w:rsidRPr="0016361A" w:rsidRDefault="0041291B" w:rsidP="00C23B5E">
            <w:pPr>
              <w:pStyle w:val="TAH"/>
            </w:pPr>
            <w:r w:rsidRPr="0016361A">
              <w:t>P</w:t>
            </w:r>
          </w:p>
        </w:tc>
        <w:tc>
          <w:tcPr>
            <w:tcW w:w="1105" w:type="dxa"/>
            <w:tcBorders>
              <w:top w:val="single" w:sz="4" w:space="0" w:color="auto"/>
              <w:left w:val="single" w:sz="4" w:space="0" w:color="auto"/>
              <w:bottom w:val="single" w:sz="4" w:space="0" w:color="auto"/>
              <w:right w:val="single" w:sz="4" w:space="0" w:color="auto"/>
            </w:tcBorders>
            <w:shd w:val="clear" w:color="auto" w:fill="C0C0C0"/>
          </w:tcPr>
          <w:p w14:paraId="4E686C45" w14:textId="77777777" w:rsidR="0041291B" w:rsidRPr="0016361A" w:rsidRDefault="0041291B" w:rsidP="003B7880">
            <w:pPr>
              <w:pStyle w:val="TAH"/>
            </w:pPr>
            <w:r w:rsidRPr="003B7880">
              <w:t>Cardinality</w:t>
            </w:r>
          </w:p>
        </w:tc>
        <w:tc>
          <w:tcPr>
            <w:tcW w:w="3711" w:type="dxa"/>
            <w:tcBorders>
              <w:top w:val="single" w:sz="4" w:space="0" w:color="auto"/>
              <w:left w:val="single" w:sz="4" w:space="0" w:color="auto"/>
              <w:bottom w:val="single" w:sz="4" w:space="0" w:color="auto"/>
              <w:right w:val="single" w:sz="4" w:space="0" w:color="auto"/>
            </w:tcBorders>
            <w:shd w:val="clear" w:color="auto" w:fill="C0C0C0"/>
            <w:hideMark/>
          </w:tcPr>
          <w:p w14:paraId="170E7C91" w14:textId="77777777" w:rsidR="0041291B" w:rsidRPr="0016361A" w:rsidRDefault="0041291B" w:rsidP="00C23B5E">
            <w:pPr>
              <w:pStyle w:val="TAH"/>
              <w:rPr>
                <w:rFonts w:cs="Arial"/>
                <w:szCs w:val="18"/>
              </w:rPr>
            </w:pPr>
            <w:r w:rsidRPr="0016361A">
              <w:rPr>
                <w:rFonts w:cs="Arial"/>
                <w:szCs w:val="18"/>
              </w:rPr>
              <w:t>Description</w:t>
            </w:r>
          </w:p>
        </w:tc>
      </w:tr>
      <w:tr w:rsidR="0041291B" w:rsidRPr="00B54FF5" w14:paraId="1589C13D"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6723CA2D" w14:textId="77777777" w:rsidR="0041291B" w:rsidRPr="0016361A" w:rsidRDefault="0041291B" w:rsidP="00C23B5E">
            <w:pPr>
              <w:pStyle w:val="TAL"/>
            </w:pPr>
            <w:r>
              <w:t>nafFqdn</w:t>
            </w:r>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63101682" w14:textId="77777777" w:rsidR="0041291B" w:rsidRPr="0016361A" w:rsidRDefault="0041291B" w:rsidP="00C23B5E">
            <w:pPr>
              <w:pStyle w:val="TAL"/>
            </w:pPr>
            <w:r>
              <w:t>Fqdn</w:t>
            </w:r>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7B3C6439" w14:textId="77777777" w:rsidR="0041291B" w:rsidRPr="0016361A"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56DDC73B" w14:textId="77777777" w:rsidR="0041291B" w:rsidRPr="0016361A"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15310B43" w14:textId="77777777" w:rsidR="0041291B" w:rsidRPr="0016361A" w:rsidRDefault="0041291B" w:rsidP="00C23B5E">
            <w:pPr>
              <w:pStyle w:val="TAL"/>
              <w:rPr>
                <w:rFonts w:cs="Arial"/>
                <w:szCs w:val="18"/>
              </w:rPr>
            </w:pPr>
            <w:r>
              <w:rPr>
                <w:rFonts w:cs="Arial"/>
                <w:szCs w:val="18"/>
              </w:rPr>
              <w:t>FQDN of the NAF.</w:t>
            </w:r>
          </w:p>
        </w:tc>
      </w:tr>
      <w:tr w:rsidR="0041291B" w:rsidRPr="00B54FF5" w14:paraId="7C49A2EB"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60C707F7" w14:textId="77777777" w:rsidR="0041291B" w:rsidRDefault="0041291B" w:rsidP="00C23B5E">
            <w:pPr>
              <w:pStyle w:val="TAL"/>
            </w:pPr>
            <w:r>
              <w:t>uaSecProtId</w:t>
            </w:r>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4E898185" w14:textId="77777777" w:rsidR="0041291B" w:rsidRDefault="0041291B" w:rsidP="00C23B5E">
            <w:pPr>
              <w:pStyle w:val="TAL"/>
            </w:pPr>
            <w:r>
              <w:t>string</w:t>
            </w:r>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0C3AAFA6" w14:textId="77777777" w:rsidR="0041291B"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42712F19" w14:textId="77777777" w:rsidR="0041291B"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0B28A9FA" w14:textId="77777777" w:rsidR="0041291B" w:rsidRDefault="0041291B" w:rsidP="00C23B5E">
            <w:pPr>
              <w:pStyle w:val="TAL"/>
              <w:rPr>
                <w:rFonts w:cs="Arial"/>
                <w:szCs w:val="18"/>
              </w:rPr>
            </w:pPr>
            <w:r>
              <w:rPr>
                <w:rFonts w:cs="Arial"/>
                <w:szCs w:val="18"/>
              </w:rPr>
              <w:t>Ua Security Protocol Identifier.</w:t>
            </w:r>
          </w:p>
          <w:p w14:paraId="320D91C5" w14:textId="77777777" w:rsidR="0041291B" w:rsidRDefault="0041291B" w:rsidP="00C23B5E">
            <w:pPr>
              <w:pStyle w:val="TAL"/>
              <w:rPr>
                <w:rFonts w:cs="Arial"/>
                <w:szCs w:val="18"/>
              </w:rPr>
            </w:pPr>
          </w:p>
          <w:p w14:paraId="4D9E0403" w14:textId="77777777" w:rsidR="0041291B" w:rsidRDefault="0041291B" w:rsidP="00C23B5E">
            <w:pPr>
              <w:pStyle w:val="TAL"/>
              <w:rPr>
                <w:rFonts w:cs="Arial"/>
                <w:szCs w:val="18"/>
              </w:rPr>
            </w:pPr>
            <w:r>
              <w:rPr>
                <w:rFonts w:cs="Arial"/>
                <w:szCs w:val="18"/>
              </w:rPr>
              <w:t xml:space="preserve">It shall contain 5 octets, as described in </w:t>
            </w:r>
            <w:r>
              <w:t>3GPP TS 33.220 [14]</w:t>
            </w:r>
            <w:r>
              <w:rPr>
                <w:rFonts w:cs="Arial"/>
                <w:szCs w:val="18"/>
              </w:rPr>
              <w:t>, encoded as a sequence of 10 hexadecimal characters.</w:t>
            </w:r>
          </w:p>
          <w:p w14:paraId="420CD1F0" w14:textId="77777777" w:rsidR="0041291B" w:rsidRDefault="0041291B" w:rsidP="00C23B5E">
            <w:pPr>
              <w:pStyle w:val="TAL"/>
              <w:rPr>
                <w:rFonts w:cs="Arial"/>
                <w:szCs w:val="18"/>
              </w:rPr>
            </w:pPr>
          </w:p>
          <w:p w14:paraId="00DEBEC8" w14:textId="77777777" w:rsidR="0041291B" w:rsidRDefault="0041291B" w:rsidP="00C23B5E">
            <w:pPr>
              <w:pStyle w:val="TAL"/>
              <w:rPr>
                <w:rFonts w:cs="Arial"/>
                <w:szCs w:val="18"/>
              </w:rPr>
            </w:pPr>
            <w:r w:rsidRPr="00B3056F">
              <w:t>pattern: "^[A-Fa-f0-9]{</w:t>
            </w:r>
            <w:r>
              <w:t>10</w:t>
            </w:r>
            <w:r w:rsidRPr="00B3056F">
              <w:t>}$"</w:t>
            </w:r>
          </w:p>
        </w:tc>
      </w:tr>
    </w:tbl>
    <w:p w14:paraId="2FFC0E47" w14:textId="77777777" w:rsidR="0041291B" w:rsidRDefault="0041291B" w:rsidP="0041291B">
      <w:pPr>
        <w:rPr>
          <w:lang w:val="en-US"/>
        </w:rPr>
      </w:pPr>
    </w:p>
    <w:p w14:paraId="73BC9760" w14:textId="77777777" w:rsidR="0041291B" w:rsidRDefault="0041291B" w:rsidP="003B7880">
      <w:pPr>
        <w:pStyle w:val="Heading5"/>
      </w:pPr>
      <w:bookmarkStart w:id="207" w:name="_Toc153802450"/>
      <w:r>
        <w:t>6.1.6.2.7</w:t>
      </w:r>
      <w:r>
        <w:tab/>
        <w:t>Type: UssListItem</w:t>
      </w:r>
      <w:bookmarkEnd w:id="207"/>
    </w:p>
    <w:p w14:paraId="2508390F" w14:textId="77777777" w:rsidR="0041291B" w:rsidRDefault="0041291B" w:rsidP="0041291B">
      <w:pPr>
        <w:pStyle w:val="TH"/>
      </w:pPr>
      <w:r>
        <w:rPr>
          <w:noProof/>
        </w:rPr>
        <w:t>Table </w:t>
      </w:r>
      <w:r>
        <w:t xml:space="preserve">6.1.6.2.7-1: </w:t>
      </w:r>
      <w:r>
        <w:rPr>
          <w:noProof/>
        </w:rPr>
        <w:t xml:space="preserve">Definition of type </w:t>
      </w:r>
      <w:r>
        <w:t>UssListItem</w:t>
      </w:r>
    </w:p>
    <w:tbl>
      <w:tblPr>
        <w:tblW w:w="9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2"/>
        <w:gridCol w:w="2227"/>
        <w:gridCol w:w="490"/>
        <w:gridCol w:w="1105"/>
        <w:gridCol w:w="3711"/>
      </w:tblGrid>
      <w:tr w:rsidR="0041291B" w:rsidRPr="00B54FF5" w14:paraId="76070DD9" w14:textId="77777777" w:rsidTr="00C23B5E">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4781BF9A" w14:textId="77777777" w:rsidR="0041291B" w:rsidRPr="0016361A" w:rsidRDefault="0041291B" w:rsidP="00C23B5E">
            <w:pPr>
              <w:pStyle w:val="TAH"/>
            </w:pPr>
            <w:r w:rsidRPr="0016361A">
              <w:t>Attribute name</w:t>
            </w:r>
          </w:p>
        </w:tc>
        <w:tc>
          <w:tcPr>
            <w:tcW w:w="2227" w:type="dxa"/>
            <w:tcBorders>
              <w:top w:val="single" w:sz="4" w:space="0" w:color="auto"/>
              <w:left w:val="single" w:sz="4" w:space="0" w:color="auto"/>
              <w:bottom w:val="single" w:sz="4" w:space="0" w:color="auto"/>
              <w:right w:val="single" w:sz="4" w:space="0" w:color="auto"/>
            </w:tcBorders>
            <w:shd w:val="clear" w:color="auto" w:fill="C0C0C0"/>
            <w:hideMark/>
          </w:tcPr>
          <w:p w14:paraId="57A057E7" w14:textId="77777777" w:rsidR="0041291B" w:rsidRPr="0016361A" w:rsidRDefault="0041291B" w:rsidP="00C23B5E">
            <w:pPr>
              <w:pStyle w:val="TAH"/>
            </w:pPr>
            <w:r w:rsidRPr="0016361A">
              <w:t>Data type</w:t>
            </w:r>
          </w:p>
        </w:tc>
        <w:tc>
          <w:tcPr>
            <w:tcW w:w="490" w:type="dxa"/>
            <w:tcBorders>
              <w:top w:val="single" w:sz="4" w:space="0" w:color="auto"/>
              <w:left w:val="single" w:sz="4" w:space="0" w:color="auto"/>
              <w:bottom w:val="single" w:sz="4" w:space="0" w:color="auto"/>
              <w:right w:val="single" w:sz="4" w:space="0" w:color="auto"/>
            </w:tcBorders>
            <w:shd w:val="clear" w:color="auto" w:fill="C0C0C0"/>
            <w:hideMark/>
          </w:tcPr>
          <w:p w14:paraId="3D591468" w14:textId="77777777" w:rsidR="0041291B" w:rsidRPr="0016361A" w:rsidRDefault="0041291B" w:rsidP="00C23B5E">
            <w:pPr>
              <w:pStyle w:val="TAH"/>
            </w:pPr>
            <w:r w:rsidRPr="0016361A">
              <w:t>P</w:t>
            </w:r>
          </w:p>
        </w:tc>
        <w:tc>
          <w:tcPr>
            <w:tcW w:w="1105" w:type="dxa"/>
            <w:tcBorders>
              <w:top w:val="single" w:sz="4" w:space="0" w:color="auto"/>
              <w:left w:val="single" w:sz="4" w:space="0" w:color="auto"/>
              <w:bottom w:val="single" w:sz="4" w:space="0" w:color="auto"/>
              <w:right w:val="single" w:sz="4" w:space="0" w:color="auto"/>
            </w:tcBorders>
            <w:shd w:val="clear" w:color="auto" w:fill="C0C0C0"/>
          </w:tcPr>
          <w:p w14:paraId="1D70AB4E" w14:textId="77777777" w:rsidR="0041291B" w:rsidRPr="0016361A" w:rsidRDefault="0041291B" w:rsidP="003B7880">
            <w:pPr>
              <w:pStyle w:val="TAH"/>
            </w:pPr>
            <w:r w:rsidRPr="003B7880">
              <w:t>Cardinality</w:t>
            </w:r>
          </w:p>
        </w:tc>
        <w:tc>
          <w:tcPr>
            <w:tcW w:w="3711" w:type="dxa"/>
            <w:tcBorders>
              <w:top w:val="single" w:sz="4" w:space="0" w:color="auto"/>
              <w:left w:val="single" w:sz="4" w:space="0" w:color="auto"/>
              <w:bottom w:val="single" w:sz="4" w:space="0" w:color="auto"/>
              <w:right w:val="single" w:sz="4" w:space="0" w:color="auto"/>
            </w:tcBorders>
            <w:shd w:val="clear" w:color="auto" w:fill="C0C0C0"/>
            <w:hideMark/>
          </w:tcPr>
          <w:p w14:paraId="06689ACB" w14:textId="77777777" w:rsidR="0041291B" w:rsidRPr="0016361A" w:rsidRDefault="0041291B" w:rsidP="00C23B5E">
            <w:pPr>
              <w:pStyle w:val="TAH"/>
              <w:rPr>
                <w:rFonts w:cs="Arial"/>
                <w:szCs w:val="18"/>
              </w:rPr>
            </w:pPr>
            <w:r w:rsidRPr="0016361A">
              <w:rPr>
                <w:rFonts w:cs="Arial"/>
                <w:szCs w:val="18"/>
              </w:rPr>
              <w:t>Description</w:t>
            </w:r>
          </w:p>
        </w:tc>
      </w:tr>
      <w:tr w:rsidR="0041291B" w:rsidRPr="00B54FF5" w14:paraId="331CF71A"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07AB2F34" w14:textId="77777777" w:rsidR="0041291B" w:rsidRPr="0016361A" w:rsidRDefault="0041291B" w:rsidP="00C23B5E">
            <w:pPr>
              <w:pStyle w:val="TAL"/>
            </w:pPr>
            <w:r>
              <w:t>uss</w:t>
            </w:r>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4D3E8A9F" w14:textId="77777777" w:rsidR="0041291B" w:rsidRPr="0016361A" w:rsidRDefault="0041291B" w:rsidP="00C23B5E">
            <w:pPr>
              <w:pStyle w:val="TAL"/>
            </w:pPr>
            <w:r>
              <w:t>Uss</w:t>
            </w:r>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7358E075" w14:textId="77777777" w:rsidR="0041291B" w:rsidRPr="0016361A"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33A7DB85" w14:textId="77777777" w:rsidR="0041291B" w:rsidRPr="0016361A"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499D5043" w14:textId="77777777" w:rsidR="0041291B" w:rsidRPr="0016361A" w:rsidRDefault="0041291B" w:rsidP="00C23B5E">
            <w:pPr>
              <w:pStyle w:val="TAL"/>
              <w:rPr>
                <w:rFonts w:cs="Arial"/>
                <w:szCs w:val="18"/>
              </w:rPr>
            </w:pPr>
            <w:r>
              <w:rPr>
                <w:rFonts w:cs="Arial"/>
                <w:szCs w:val="18"/>
              </w:rPr>
              <w:t>User Security Settings.</w:t>
            </w:r>
          </w:p>
        </w:tc>
      </w:tr>
    </w:tbl>
    <w:p w14:paraId="79407556" w14:textId="77777777" w:rsidR="0041291B" w:rsidRDefault="0041291B" w:rsidP="0041291B">
      <w:pPr>
        <w:rPr>
          <w:lang w:val="en-US"/>
        </w:rPr>
      </w:pPr>
    </w:p>
    <w:p w14:paraId="38E25CBA" w14:textId="77777777" w:rsidR="0041291B" w:rsidRDefault="0041291B" w:rsidP="003B7880">
      <w:pPr>
        <w:pStyle w:val="Heading5"/>
      </w:pPr>
      <w:bookmarkStart w:id="208" w:name="_Toc153802451"/>
      <w:r>
        <w:t>6.1.6.2.8</w:t>
      </w:r>
      <w:r>
        <w:tab/>
        <w:t>Type: Uss</w:t>
      </w:r>
      <w:bookmarkEnd w:id="208"/>
    </w:p>
    <w:p w14:paraId="5F0C2868" w14:textId="77777777" w:rsidR="0041291B" w:rsidRDefault="0041291B" w:rsidP="0041291B">
      <w:pPr>
        <w:pStyle w:val="TH"/>
      </w:pPr>
      <w:r>
        <w:rPr>
          <w:noProof/>
        </w:rPr>
        <w:t>Table </w:t>
      </w:r>
      <w:r>
        <w:t xml:space="preserve">6.1.6.2.8-1: </w:t>
      </w:r>
      <w:r>
        <w:rPr>
          <w:noProof/>
        </w:rPr>
        <w:t xml:space="preserve">Definition of type </w:t>
      </w:r>
      <w:r>
        <w:t>Uss</w:t>
      </w:r>
    </w:p>
    <w:tbl>
      <w:tblPr>
        <w:tblW w:w="9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2"/>
        <w:gridCol w:w="2227"/>
        <w:gridCol w:w="490"/>
        <w:gridCol w:w="1105"/>
        <w:gridCol w:w="3711"/>
      </w:tblGrid>
      <w:tr w:rsidR="0041291B" w:rsidRPr="00B54FF5" w14:paraId="2C7F55E2" w14:textId="77777777" w:rsidTr="00C23B5E">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7076F9A4" w14:textId="77777777" w:rsidR="0041291B" w:rsidRPr="0016361A" w:rsidRDefault="0041291B" w:rsidP="00C23B5E">
            <w:pPr>
              <w:pStyle w:val="TAH"/>
            </w:pPr>
            <w:r w:rsidRPr="0016361A">
              <w:t>Attribute name</w:t>
            </w:r>
          </w:p>
        </w:tc>
        <w:tc>
          <w:tcPr>
            <w:tcW w:w="2227" w:type="dxa"/>
            <w:tcBorders>
              <w:top w:val="single" w:sz="4" w:space="0" w:color="auto"/>
              <w:left w:val="single" w:sz="4" w:space="0" w:color="auto"/>
              <w:bottom w:val="single" w:sz="4" w:space="0" w:color="auto"/>
              <w:right w:val="single" w:sz="4" w:space="0" w:color="auto"/>
            </w:tcBorders>
            <w:shd w:val="clear" w:color="auto" w:fill="C0C0C0"/>
            <w:hideMark/>
          </w:tcPr>
          <w:p w14:paraId="1F53FCF2" w14:textId="77777777" w:rsidR="0041291B" w:rsidRPr="0016361A" w:rsidRDefault="0041291B" w:rsidP="00C23B5E">
            <w:pPr>
              <w:pStyle w:val="TAH"/>
            </w:pPr>
            <w:r w:rsidRPr="0016361A">
              <w:t>Data type</w:t>
            </w:r>
          </w:p>
        </w:tc>
        <w:tc>
          <w:tcPr>
            <w:tcW w:w="490" w:type="dxa"/>
            <w:tcBorders>
              <w:top w:val="single" w:sz="4" w:space="0" w:color="auto"/>
              <w:left w:val="single" w:sz="4" w:space="0" w:color="auto"/>
              <w:bottom w:val="single" w:sz="4" w:space="0" w:color="auto"/>
              <w:right w:val="single" w:sz="4" w:space="0" w:color="auto"/>
            </w:tcBorders>
            <w:shd w:val="clear" w:color="auto" w:fill="C0C0C0"/>
            <w:hideMark/>
          </w:tcPr>
          <w:p w14:paraId="741B86D5" w14:textId="77777777" w:rsidR="0041291B" w:rsidRPr="0016361A" w:rsidRDefault="0041291B" w:rsidP="00C23B5E">
            <w:pPr>
              <w:pStyle w:val="TAH"/>
            </w:pPr>
            <w:r w:rsidRPr="0016361A">
              <w:t>P</w:t>
            </w:r>
          </w:p>
        </w:tc>
        <w:tc>
          <w:tcPr>
            <w:tcW w:w="1105" w:type="dxa"/>
            <w:tcBorders>
              <w:top w:val="single" w:sz="4" w:space="0" w:color="auto"/>
              <w:left w:val="single" w:sz="4" w:space="0" w:color="auto"/>
              <w:bottom w:val="single" w:sz="4" w:space="0" w:color="auto"/>
              <w:right w:val="single" w:sz="4" w:space="0" w:color="auto"/>
            </w:tcBorders>
            <w:shd w:val="clear" w:color="auto" w:fill="C0C0C0"/>
          </w:tcPr>
          <w:p w14:paraId="5F109F0D" w14:textId="77777777" w:rsidR="0041291B" w:rsidRPr="0016361A" w:rsidRDefault="0041291B" w:rsidP="003B7880">
            <w:pPr>
              <w:pStyle w:val="TAH"/>
            </w:pPr>
            <w:r w:rsidRPr="003B7880">
              <w:t>Cardinality</w:t>
            </w:r>
          </w:p>
        </w:tc>
        <w:tc>
          <w:tcPr>
            <w:tcW w:w="3711" w:type="dxa"/>
            <w:tcBorders>
              <w:top w:val="single" w:sz="4" w:space="0" w:color="auto"/>
              <w:left w:val="single" w:sz="4" w:space="0" w:color="auto"/>
              <w:bottom w:val="single" w:sz="4" w:space="0" w:color="auto"/>
              <w:right w:val="single" w:sz="4" w:space="0" w:color="auto"/>
            </w:tcBorders>
            <w:shd w:val="clear" w:color="auto" w:fill="C0C0C0"/>
            <w:hideMark/>
          </w:tcPr>
          <w:p w14:paraId="1BB2915D" w14:textId="77777777" w:rsidR="0041291B" w:rsidRPr="0016361A" w:rsidRDefault="0041291B" w:rsidP="00C23B5E">
            <w:pPr>
              <w:pStyle w:val="TAH"/>
              <w:rPr>
                <w:rFonts w:cs="Arial"/>
                <w:szCs w:val="18"/>
              </w:rPr>
            </w:pPr>
            <w:r w:rsidRPr="0016361A">
              <w:rPr>
                <w:rFonts w:cs="Arial"/>
                <w:szCs w:val="18"/>
              </w:rPr>
              <w:t>Description</w:t>
            </w:r>
          </w:p>
        </w:tc>
      </w:tr>
      <w:tr w:rsidR="0041291B" w:rsidRPr="00B54FF5" w14:paraId="1B615A1E"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2C0E8250" w14:textId="77777777" w:rsidR="0041291B" w:rsidRPr="0016361A" w:rsidRDefault="0041291B" w:rsidP="00C23B5E">
            <w:pPr>
              <w:pStyle w:val="TAL"/>
            </w:pPr>
            <w:r>
              <w:t>gsId</w:t>
            </w:r>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43AA0E47" w14:textId="77777777" w:rsidR="0041291B" w:rsidRPr="0016361A" w:rsidRDefault="0041291B" w:rsidP="00C23B5E">
            <w:pPr>
              <w:pStyle w:val="TAL"/>
            </w:pPr>
            <w:r>
              <w:t>GsId</w:t>
            </w:r>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6DF2A41D" w14:textId="77777777" w:rsidR="0041291B" w:rsidRPr="0016361A"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108EE313" w14:textId="77777777" w:rsidR="0041291B" w:rsidRPr="0016361A"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54AA112A" w14:textId="77777777" w:rsidR="0041291B" w:rsidRPr="0016361A" w:rsidRDefault="0041291B" w:rsidP="00C23B5E">
            <w:pPr>
              <w:pStyle w:val="TAL"/>
              <w:rPr>
                <w:rFonts w:cs="Arial"/>
                <w:szCs w:val="18"/>
              </w:rPr>
            </w:pPr>
            <w:r>
              <w:rPr>
                <w:rFonts w:cs="Arial"/>
                <w:szCs w:val="18"/>
              </w:rPr>
              <w:t>GAA Service ID.</w:t>
            </w:r>
          </w:p>
        </w:tc>
      </w:tr>
      <w:tr w:rsidR="0041291B" w:rsidRPr="00B54FF5" w14:paraId="08053AD7"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00CAECEC" w14:textId="77777777" w:rsidR="0041291B" w:rsidRDefault="0041291B" w:rsidP="00C23B5E">
            <w:pPr>
              <w:pStyle w:val="TAL"/>
            </w:pPr>
            <w:r>
              <w:t>gsType</w:t>
            </w:r>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03EFB9CF" w14:textId="77777777" w:rsidR="0041291B" w:rsidRPr="0016361A" w:rsidRDefault="0041291B" w:rsidP="00C23B5E">
            <w:pPr>
              <w:pStyle w:val="TAL"/>
            </w:pPr>
            <w:r>
              <w:t>GsType</w:t>
            </w:r>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1EB7E3CA" w14:textId="77777777" w:rsidR="0041291B"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0FAA7417" w14:textId="77777777" w:rsidR="0041291B"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19345749" w14:textId="77777777" w:rsidR="0041291B" w:rsidRPr="0016361A" w:rsidRDefault="0041291B" w:rsidP="00C23B5E">
            <w:pPr>
              <w:pStyle w:val="TAL"/>
              <w:rPr>
                <w:rFonts w:cs="Arial"/>
                <w:szCs w:val="18"/>
              </w:rPr>
            </w:pPr>
            <w:r>
              <w:rPr>
                <w:rFonts w:cs="Arial"/>
                <w:szCs w:val="18"/>
              </w:rPr>
              <w:t>GAA Service Type.</w:t>
            </w:r>
          </w:p>
        </w:tc>
      </w:tr>
      <w:tr w:rsidR="0041291B" w:rsidRPr="00B54FF5" w14:paraId="355A99FA"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4BAF057C" w14:textId="77777777" w:rsidR="0041291B" w:rsidRDefault="0041291B" w:rsidP="00C23B5E">
            <w:pPr>
              <w:pStyle w:val="TAL"/>
            </w:pPr>
            <w:r>
              <w:t>ueIds</w:t>
            </w:r>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14725129" w14:textId="77777777" w:rsidR="0041291B" w:rsidRDefault="0041291B" w:rsidP="00C23B5E">
            <w:pPr>
              <w:pStyle w:val="TAL"/>
            </w:pPr>
            <w:r>
              <w:t>array(UeIdsItem)</w:t>
            </w:r>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00A04B4B" w14:textId="77777777" w:rsidR="0041291B"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207534F8" w14:textId="77777777" w:rsidR="0041291B" w:rsidRDefault="0041291B" w:rsidP="00C23B5E">
            <w:pPr>
              <w:pStyle w:val="TAL"/>
            </w:pPr>
            <w:r>
              <w:t>1..N</w:t>
            </w:r>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4B7DD4D4" w14:textId="77777777" w:rsidR="0041291B" w:rsidRDefault="0041291B" w:rsidP="00C23B5E">
            <w:pPr>
              <w:pStyle w:val="TAL"/>
              <w:rPr>
                <w:rFonts w:cs="Arial"/>
                <w:szCs w:val="18"/>
              </w:rPr>
            </w:pPr>
            <w:r>
              <w:rPr>
                <w:rFonts w:cs="Arial"/>
                <w:szCs w:val="18"/>
              </w:rPr>
              <w:t>List of UE Identities</w:t>
            </w:r>
          </w:p>
        </w:tc>
      </w:tr>
      <w:tr w:rsidR="0041291B" w:rsidRPr="00B54FF5" w14:paraId="542A5EFC"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6FD1DC97" w14:textId="77777777" w:rsidR="0041291B" w:rsidRDefault="0041291B" w:rsidP="00C23B5E">
            <w:pPr>
              <w:pStyle w:val="TAL"/>
            </w:pPr>
            <w:r>
              <w:t>nafGroup</w:t>
            </w:r>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610885B7" w14:textId="77777777" w:rsidR="0041291B" w:rsidRPr="0016361A" w:rsidRDefault="0041291B" w:rsidP="00C23B5E">
            <w:pPr>
              <w:pStyle w:val="TAL"/>
            </w:pPr>
            <w:r>
              <w:t>NafGroup</w:t>
            </w:r>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1EFE96DF"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27EEB73D" w14:textId="77777777" w:rsidR="0041291B"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0BF86AEB" w14:textId="77777777" w:rsidR="0041291B" w:rsidRPr="0016361A" w:rsidRDefault="0041291B" w:rsidP="00C23B5E">
            <w:pPr>
              <w:pStyle w:val="TAL"/>
              <w:rPr>
                <w:rFonts w:cs="Arial"/>
                <w:szCs w:val="18"/>
              </w:rPr>
            </w:pPr>
            <w:r>
              <w:rPr>
                <w:rFonts w:cs="Arial"/>
                <w:szCs w:val="18"/>
              </w:rPr>
              <w:t>NAF Group.</w:t>
            </w:r>
          </w:p>
        </w:tc>
      </w:tr>
      <w:tr w:rsidR="0041291B" w:rsidRPr="00B54FF5" w14:paraId="516C86E7"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788ACA6D" w14:textId="77777777" w:rsidR="0041291B" w:rsidRDefault="0041291B" w:rsidP="00C23B5E">
            <w:pPr>
              <w:pStyle w:val="TAL"/>
            </w:pPr>
            <w:r>
              <w:t>flags</w:t>
            </w:r>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7F84B27A" w14:textId="77777777" w:rsidR="0041291B" w:rsidRDefault="0041291B" w:rsidP="00C23B5E">
            <w:pPr>
              <w:pStyle w:val="TAL"/>
            </w:pPr>
            <w:r>
              <w:t>array(FlagsItem)</w:t>
            </w:r>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20BFEE54"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7E26D7AA" w14:textId="77777777" w:rsidR="0041291B" w:rsidRDefault="0041291B" w:rsidP="00C23B5E">
            <w:pPr>
              <w:pStyle w:val="TAL"/>
            </w:pPr>
            <w:r>
              <w:t>1..N</w:t>
            </w:r>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332C9C14" w14:textId="77777777" w:rsidR="0041291B" w:rsidRPr="0016361A" w:rsidRDefault="0041291B" w:rsidP="00C23B5E">
            <w:pPr>
              <w:pStyle w:val="TAL"/>
              <w:rPr>
                <w:rFonts w:cs="Arial"/>
                <w:szCs w:val="18"/>
              </w:rPr>
            </w:pPr>
            <w:r>
              <w:rPr>
                <w:rFonts w:cs="Arial"/>
                <w:szCs w:val="18"/>
              </w:rPr>
              <w:t>List of security flags supported for the current GAA service.</w:t>
            </w:r>
          </w:p>
        </w:tc>
      </w:tr>
      <w:tr w:rsidR="0041291B" w:rsidRPr="00B54FF5" w14:paraId="008DDB77"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4B802B60" w14:textId="77777777" w:rsidR="0041291B" w:rsidRDefault="0041291B" w:rsidP="00C23B5E">
            <w:pPr>
              <w:pStyle w:val="TAL"/>
            </w:pPr>
            <w:r>
              <w:t>keyChoice</w:t>
            </w:r>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0F0CEB74" w14:textId="77777777" w:rsidR="0041291B" w:rsidRDefault="0041291B" w:rsidP="00C23B5E">
            <w:pPr>
              <w:pStyle w:val="TAL"/>
            </w:pPr>
            <w:r>
              <w:t>KeyChoice</w:t>
            </w:r>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7DB171FE" w14:textId="77777777" w:rsidR="0041291B" w:rsidRDefault="0041291B" w:rsidP="00C23B5E">
            <w:pPr>
              <w:pStyle w:val="TAC"/>
            </w:pPr>
            <w:r>
              <w:t>O</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1B6F0799" w14:textId="77777777" w:rsidR="0041291B" w:rsidRDefault="0041291B" w:rsidP="00C23B5E">
            <w:pPr>
              <w:pStyle w:val="TAL"/>
            </w:pPr>
            <w:r>
              <w:t>0..1</w:t>
            </w:r>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0D8348D5" w14:textId="77777777" w:rsidR="0041291B" w:rsidRPr="0016361A" w:rsidRDefault="0041291B" w:rsidP="00C23B5E">
            <w:pPr>
              <w:pStyle w:val="TAL"/>
              <w:rPr>
                <w:rFonts w:cs="Arial"/>
                <w:szCs w:val="18"/>
              </w:rPr>
            </w:pPr>
            <w:r>
              <w:rPr>
                <w:rFonts w:cs="Arial"/>
                <w:szCs w:val="18"/>
              </w:rPr>
              <w:t>Type of key that the NAF shall use.</w:t>
            </w:r>
          </w:p>
        </w:tc>
      </w:tr>
    </w:tbl>
    <w:p w14:paraId="5D290DAA" w14:textId="77777777" w:rsidR="0041291B" w:rsidRDefault="0041291B" w:rsidP="0041291B">
      <w:pPr>
        <w:rPr>
          <w:lang w:val="en-US"/>
        </w:rPr>
      </w:pPr>
    </w:p>
    <w:p w14:paraId="0AFE1DC3" w14:textId="77777777" w:rsidR="0041291B" w:rsidRDefault="0041291B" w:rsidP="003B7880">
      <w:pPr>
        <w:pStyle w:val="Heading5"/>
      </w:pPr>
      <w:bookmarkStart w:id="209" w:name="_Toc153802452"/>
      <w:r>
        <w:lastRenderedPageBreak/>
        <w:t>6.1.6.2.9</w:t>
      </w:r>
      <w:r>
        <w:tab/>
        <w:t>Type: UeIdsItem</w:t>
      </w:r>
      <w:bookmarkEnd w:id="209"/>
    </w:p>
    <w:p w14:paraId="51C8691A" w14:textId="77777777" w:rsidR="0041291B" w:rsidRDefault="0041291B" w:rsidP="0041291B">
      <w:pPr>
        <w:pStyle w:val="TH"/>
      </w:pPr>
      <w:r>
        <w:rPr>
          <w:noProof/>
        </w:rPr>
        <w:t>Table </w:t>
      </w:r>
      <w:r>
        <w:t xml:space="preserve">6.1.6.2.9-1: </w:t>
      </w:r>
      <w:r>
        <w:rPr>
          <w:noProof/>
        </w:rPr>
        <w:t xml:space="preserve">Definition of type </w:t>
      </w:r>
      <w:r>
        <w:t>UeIdsItem</w:t>
      </w:r>
    </w:p>
    <w:tbl>
      <w:tblPr>
        <w:tblW w:w="9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2"/>
        <w:gridCol w:w="2227"/>
        <w:gridCol w:w="490"/>
        <w:gridCol w:w="1105"/>
        <w:gridCol w:w="3711"/>
      </w:tblGrid>
      <w:tr w:rsidR="0041291B" w:rsidRPr="00B54FF5" w14:paraId="16E03DBE" w14:textId="77777777" w:rsidTr="00C23B5E">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1074EB2E" w14:textId="77777777" w:rsidR="0041291B" w:rsidRPr="0016361A" w:rsidRDefault="0041291B" w:rsidP="00C23B5E">
            <w:pPr>
              <w:pStyle w:val="TAH"/>
            </w:pPr>
            <w:r w:rsidRPr="0016361A">
              <w:t>Attribute name</w:t>
            </w:r>
          </w:p>
        </w:tc>
        <w:tc>
          <w:tcPr>
            <w:tcW w:w="2227" w:type="dxa"/>
            <w:tcBorders>
              <w:top w:val="single" w:sz="4" w:space="0" w:color="auto"/>
              <w:left w:val="single" w:sz="4" w:space="0" w:color="auto"/>
              <w:bottom w:val="single" w:sz="4" w:space="0" w:color="auto"/>
              <w:right w:val="single" w:sz="4" w:space="0" w:color="auto"/>
            </w:tcBorders>
            <w:shd w:val="clear" w:color="auto" w:fill="C0C0C0"/>
            <w:hideMark/>
          </w:tcPr>
          <w:p w14:paraId="706F0A4A" w14:textId="77777777" w:rsidR="0041291B" w:rsidRPr="0016361A" w:rsidRDefault="0041291B" w:rsidP="00C23B5E">
            <w:pPr>
              <w:pStyle w:val="TAH"/>
            </w:pPr>
            <w:r w:rsidRPr="0016361A">
              <w:t>Data type</w:t>
            </w:r>
          </w:p>
        </w:tc>
        <w:tc>
          <w:tcPr>
            <w:tcW w:w="490" w:type="dxa"/>
            <w:tcBorders>
              <w:top w:val="single" w:sz="4" w:space="0" w:color="auto"/>
              <w:left w:val="single" w:sz="4" w:space="0" w:color="auto"/>
              <w:bottom w:val="single" w:sz="4" w:space="0" w:color="auto"/>
              <w:right w:val="single" w:sz="4" w:space="0" w:color="auto"/>
            </w:tcBorders>
            <w:shd w:val="clear" w:color="auto" w:fill="C0C0C0"/>
            <w:hideMark/>
          </w:tcPr>
          <w:p w14:paraId="6EEABD21" w14:textId="77777777" w:rsidR="0041291B" w:rsidRPr="0016361A" w:rsidRDefault="0041291B" w:rsidP="00C23B5E">
            <w:pPr>
              <w:pStyle w:val="TAH"/>
            </w:pPr>
            <w:r w:rsidRPr="0016361A">
              <w:t>P</w:t>
            </w:r>
          </w:p>
        </w:tc>
        <w:tc>
          <w:tcPr>
            <w:tcW w:w="1105" w:type="dxa"/>
            <w:tcBorders>
              <w:top w:val="single" w:sz="4" w:space="0" w:color="auto"/>
              <w:left w:val="single" w:sz="4" w:space="0" w:color="auto"/>
              <w:bottom w:val="single" w:sz="4" w:space="0" w:color="auto"/>
              <w:right w:val="single" w:sz="4" w:space="0" w:color="auto"/>
            </w:tcBorders>
            <w:shd w:val="clear" w:color="auto" w:fill="C0C0C0"/>
          </w:tcPr>
          <w:p w14:paraId="3E668BC1" w14:textId="77777777" w:rsidR="0041291B" w:rsidRPr="0016361A" w:rsidRDefault="0041291B" w:rsidP="003B7880">
            <w:pPr>
              <w:pStyle w:val="TAH"/>
            </w:pPr>
            <w:r w:rsidRPr="003B7880">
              <w:t>Cardinality</w:t>
            </w:r>
          </w:p>
        </w:tc>
        <w:tc>
          <w:tcPr>
            <w:tcW w:w="3711" w:type="dxa"/>
            <w:tcBorders>
              <w:top w:val="single" w:sz="4" w:space="0" w:color="auto"/>
              <w:left w:val="single" w:sz="4" w:space="0" w:color="auto"/>
              <w:bottom w:val="single" w:sz="4" w:space="0" w:color="auto"/>
              <w:right w:val="single" w:sz="4" w:space="0" w:color="auto"/>
            </w:tcBorders>
            <w:shd w:val="clear" w:color="auto" w:fill="C0C0C0"/>
            <w:hideMark/>
          </w:tcPr>
          <w:p w14:paraId="7F0C532F" w14:textId="77777777" w:rsidR="0041291B" w:rsidRPr="0016361A" w:rsidRDefault="0041291B" w:rsidP="00C23B5E">
            <w:pPr>
              <w:pStyle w:val="TAH"/>
              <w:rPr>
                <w:rFonts w:cs="Arial"/>
                <w:szCs w:val="18"/>
              </w:rPr>
            </w:pPr>
            <w:r w:rsidRPr="0016361A">
              <w:rPr>
                <w:rFonts w:cs="Arial"/>
                <w:szCs w:val="18"/>
              </w:rPr>
              <w:t>Description</w:t>
            </w:r>
          </w:p>
        </w:tc>
      </w:tr>
      <w:tr w:rsidR="0041291B" w:rsidRPr="00B54FF5" w14:paraId="52DB78CF"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33AD6BAE" w14:textId="77777777" w:rsidR="0041291B" w:rsidRPr="0016361A" w:rsidRDefault="0041291B" w:rsidP="00C23B5E">
            <w:pPr>
              <w:pStyle w:val="TAL"/>
            </w:pPr>
            <w:r>
              <w:t>ueId</w:t>
            </w:r>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1F08BAE5" w14:textId="77777777" w:rsidR="0041291B" w:rsidRPr="0016361A" w:rsidRDefault="0041291B" w:rsidP="00C23B5E">
            <w:pPr>
              <w:pStyle w:val="TAL"/>
            </w:pPr>
            <w:r>
              <w:t>UeId</w:t>
            </w:r>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2CF69E03" w14:textId="77777777" w:rsidR="0041291B" w:rsidRPr="0016361A"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0C18A31F" w14:textId="77777777" w:rsidR="0041291B" w:rsidRPr="0016361A"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2836A16C" w14:textId="77777777" w:rsidR="0041291B" w:rsidRPr="0016361A" w:rsidRDefault="0041291B" w:rsidP="00C23B5E">
            <w:pPr>
              <w:pStyle w:val="TAL"/>
              <w:rPr>
                <w:rFonts w:cs="Arial"/>
                <w:szCs w:val="18"/>
              </w:rPr>
            </w:pPr>
            <w:r>
              <w:rPr>
                <w:rFonts w:cs="Arial"/>
                <w:szCs w:val="18"/>
              </w:rPr>
              <w:t>Identity of the UE</w:t>
            </w:r>
          </w:p>
        </w:tc>
      </w:tr>
    </w:tbl>
    <w:p w14:paraId="48B68F77" w14:textId="77777777" w:rsidR="0041291B" w:rsidRDefault="0041291B" w:rsidP="0041291B">
      <w:pPr>
        <w:rPr>
          <w:lang w:val="en-US"/>
        </w:rPr>
      </w:pPr>
    </w:p>
    <w:p w14:paraId="1EAAA226" w14:textId="77777777" w:rsidR="0041291B" w:rsidRDefault="0041291B" w:rsidP="003B7880">
      <w:pPr>
        <w:pStyle w:val="Heading5"/>
      </w:pPr>
      <w:bookmarkStart w:id="210" w:name="_Toc153802453"/>
      <w:r>
        <w:t>6.1.6.2.10</w:t>
      </w:r>
      <w:r>
        <w:tab/>
        <w:t>Type: FlagsItem</w:t>
      </w:r>
      <w:bookmarkEnd w:id="210"/>
    </w:p>
    <w:p w14:paraId="131B3E16" w14:textId="77777777" w:rsidR="0041291B" w:rsidRDefault="0041291B" w:rsidP="0041291B">
      <w:pPr>
        <w:pStyle w:val="TH"/>
      </w:pPr>
      <w:r>
        <w:rPr>
          <w:noProof/>
        </w:rPr>
        <w:t>Table </w:t>
      </w:r>
      <w:r>
        <w:t xml:space="preserve">6.1.6.2.10-1: </w:t>
      </w:r>
      <w:r>
        <w:rPr>
          <w:noProof/>
        </w:rPr>
        <w:t xml:space="preserve">Definition of type </w:t>
      </w:r>
      <w:r>
        <w:t>FlagsItem</w:t>
      </w:r>
    </w:p>
    <w:tbl>
      <w:tblPr>
        <w:tblW w:w="9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2"/>
        <w:gridCol w:w="2227"/>
        <w:gridCol w:w="490"/>
        <w:gridCol w:w="1105"/>
        <w:gridCol w:w="3711"/>
      </w:tblGrid>
      <w:tr w:rsidR="0041291B" w:rsidRPr="00B54FF5" w14:paraId="3C02B3CE" w14:textId="77777777" w:rsidTr="00C23B5E">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172980E6" w14:textId="77777777" w:rsidR="0041291B" w:rsidRPr="0016361A" w:rsidRDefault="0041291B" w:rsidP="00C23B5E">
            <w:pPr>
              <w:pStyle w:val="TAH"/>
            </w:pPr>
            <w:r w:rsidRPr="0016361A">
              <w:t>Attribute name</w:t>
            </w:r>
          </w:p>
        </w:tc>
        <w:tc>
          <w:tcPr>
            <w:tcW w:w="2227" w:type="dxa"/>
            <w:tcBorders>
              <w:top w:val="single" w:sz="4" w:space="0" w:color="auto"/>
              <w:left w:val="single" w:sz="4" w:space="0" w:color="auto"/>
              <w:bottom w:val="single" w:sz="4" w:space="0" w:color="auto"/>
              <w:right w:val="single" w:sz="4" w:space="0" w:color="auto"/>
            </w:tcBorders>
            <w:shd w:val="clear" w:color="auto" w:fill="C0C0C0"/>
            <w:hideMark/>
          </w:tcPr>
          <w:p w14:paraId="2E42C628" w14:textId="77777777" w:rsidR="0041291B" w:rsidRPr="0016361A" w:rsidRDefault="0041291B" w:rsidP="00C23B5E">
            <w:pPr>
              <w:pStyle w:val="TAH"/>
            </w:pPr>
            <w:r w:rsidRPr="0016361A">
              <w:t>Data type</w:t>
            </w:r>
          </w:p>
        </w:tc>
        <w:tc>
          <w:tcPr>
            <w:tcW w:w="490" w:type="dxa"/>
            <w:tcBorders>
              <w:top w:val="single" w:sz="4" w:space="0" w:color="auto"/>
              <w:left w:val="single" w:sz="4" w:space="0" w:color="auto"/>
              <w:bottom w:val="single" w:sz="4" w:space="0" w:color="auto"/>
              <w:right w:val="single" w:sz="4" w:space="0" w:color="auto"/>
            </w:tcBorders>
            <w:shd w:val="clear" w:color="auto" w:fill="C0C0C0"/>
            <w:hideMark/>
          </w:tcPr>
          <w:p w14:paraId="52B8B4C3" w14:textId="77777777" w:rsidR="0041291B" w:rsidRPr="0016361A" w:rsidRDefault="0041291B" w:rsidP="00C23B5E">
            <w:pPr>
              <w:pStyle w:val="TAH"/>
            </w:pPr>
            <w:r w:rsidRPr="0016361A">
              <w:t>P</w:t>
            </w:r>
          </w:p>
        </w:tc>
        <w:tc>
          <w:tcPr>
            <w:tcW w:w="1105" w:type="dxa"/>
            <w:tcBorders>
              <w:top w:val="single" w:sz="4" w:space="0" w:color="auto"/>
              <w:left w:val="single" w:sz="4" w:space="0" w:color="auto"/>
              <w:bottom w:val="single" w:sz="4" w:space="0" w:color="auto"/>
              <w:right w:val="single" w:sz="4" w:space="0" w:color="auto"/>
            </w:tcBorders>
            <w:shd w:val="clear" w:color="auto" w:fill="C0C0C0"/>
          </w:tcPr>
          <w:p w14:paraId="12FB7A94" w14:textId="77777777" w:rsidR="0041291B" w:rsidRPr="0016361A" w:rsidRDefault="0041291B" w:rsidP="003B7880">
            <w:pPr>
              <w:pStyle w:val="TAH"/>
            </w:pPr>
            <w:r w:rsidRPr="003B7880">
              <w:t>Cardinality</w:t>
            </w:r>
          </w:p>
        </w:tc>
        <w:tc>
          <w:tcPr>
            <w:tcW w:w="3711" w:type="dxa"/>
            <w:tcBorders>
              <w:top w:val="single" w:sz="4" w:space="0" w:color="auto"/>
              <w:left w:val="single" w:sz="4" w:space="0" w:color="auto"/>
              <w:bottom w:val="single" w:sz="4" w:space="0" w:color="auto"/>
              <w:right w:val="single" w:sz="4" w:space="0" w:color="auto"/>
            </w:tcBorders>
            <w:shd w:val="clear" w:color="auto" w:fill="C0C0C0"/>
            <w:hideMark/>
          </w:tcPr>
          <w:p w14:paraId="549A3C28" w14:textId="77777777" w:rsidR="0041291B" w:rsidRPr="0016361A" w:rsidRDefault="0041291B" w:rsidP="00C23B5E">
            <w:pPr>
              <w:pStyle w:val="TAH"/>
              <w:rPr>
                <w:rFonts w:cs="Arial"/>
                <w:szCs w:val="18"/>
              </w:rPr>
            </w:pPr>
            <w:r w:rsidRPr="0016361A">
              <w:rPr>
                <w:rFonts w:cs="Arial"/>
                <w:szCs w:val="18"/>
              </w:rPr>
              <w:t>Description</w:t>
            </w:r>
          </w:p>
        </w:tc>
      </w:tr>
      <w:tr w:rsidR="0041291B" w:rsidRPr="00B54FF5" w14:paraId="51AFE557" w14:textId="77777777" w:rsidTr="00303DEA">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4EB8C78B" w14:textId="77777777" w:rsidR="0041291B" w:rsidRPr="0016361A" w:rsidRDefault="0041291B" w:rsidP="00C23B5E">
            <w:pPr>
              <w:pStyle w:val="TAL"/>
            </w:pPr>
            <w:r>
              <w:t>flag</w:t>
            </w:r>
          </w:p>
        </w:tc>
        <w:tc>
          <w:tcPr>
            <w:tcW w:w="2227" w:type="dxa"/>
            <w:tcBorders>
              <w:top w:val="single" w:sz="4" w:space="0" w:color="auto"/>
              <w:left w:val="single" w:sz="4" w:space="0" w:color="auto"/>
              <w:bottom w:val="single" w:sz="4" w:space="0" w:color="auto"/>
              <w:right w:val="single" w:sz="4" w:space="0" w:color="auto"/>
            </w:tcBorders>
            <w:shd w:val="clear" w:color="auto" w:fill="auto"/>
          </w:tcPr>
          <w:p w14:paraId="21CBF3F1" w14:textId="77777777" w:rsidR="0041291B" w:rsidRPr="0016361A" w:rsidRDefault="0041291B" w:rsidP="00C23B5E">
            <w:pPr>
              <w:pStyle w:val="TAL"/>
            </w:pPr>
            <w:r>
              <w:t>Flag</w:t>
            </w:r>
          </w:p>
        </w:tc>
        <w:tc>
          <w:tcPr>
            <w:tcW w:w="490" w:type="dxa"/>
            <w:tcBorders>
              <w:top w:val="single" w:sz="4" w:space="0" w:color="auto"/>
              <w:left w:val="single" w:sz="4" w:space="0" w:color="auto"/>
              <w:bottom w:val="single" w:sz="4" w:space="0" w:color="auto"/>
              <w:right w:val="single" w:sz="4" w:space="0" w:color="auto"/>
            </w:tcBorders>
            <w:shd w:val="clear" w:color="auto" w:fill="auto"/>
          </w:tcPr>
          <w:p w14:paraId="285A333A" w14:textId="77777777" w:rsidR="0041291B" w:rsidRPr="0016361A" w:rsidRDefault="0041291B" w:rsidP="00C23B5E">
            <w:pPr>
              <w:pStyle w:val="TAC"/>
            </w:pPr>
            <w:r>
              <w:t>M</w:t>
            </w: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276C0745" w14:textId="77777777" w:rsidR="0041291B" w:rsidRPr="0016361A" w:rsidRDefault="0041291B" w:rsidP="00C23B5E">
            <w:pPr>
              <w:pStyle w:val="TAL"/>
            </w:pPr>
            <w:r>
              <w:t>1</w:t>
            </w:r>
          </w:p>
        </w:tc>
        <w:tc>
          <w:tcPr>
            <w:tcW w:w="3711" w:type="dxa"/>
            <w:tcBorders>
              <w:top w:val="single" w:sz="4" w:space="0" w:color="auto"/>
              <w:left w:val="single" w:sz="4" w:space="0" w:color="auto"/>
              <w:bottom w:val="single" w:sz="4" w:space="0" w:color="auto"/>
              <w:right w:val="single" w:sz="4" w:space="0" w:color="auto"/>
            </w:tcBorders>
            <w:shd w:val="clear" w:color="auto" w:fill="auto"/>
          </w:tcPr>
          <w:p w14:paraId="765FBBAD" w14:textId="77777777" w:rsidR="0041291B" w:rsidRPr="0016361A" w:rsidRDefault="0041291B" w:rsidP="00C23B5E">
            <w:pPr>
              <w:pStyle w:val="TAL"/>
              <w:rPr>
                <w:rFonts w:cs="Arial"/>
                <w:szCs w:val="18"/>
              </w:rPr>
            </w:pPr>
            <w:r>
              <w:rPr>
                <w:rFonts w:cs="Arial"/>
                <w:szCs w:val="18"/>
              </w:rPr>
              <w:t>Security flag supported for the corresponding GAA Service.</w:t>
            </w:r>
          </w:p>
        </w:tc>
      </w:tr>
    </w:tbl>
    <w:p w14:paraId="63FE206E" w14:textId="77777777" w:rsidR="0041291B" w:rsidRPr="00890549" w:rsidRDefault="0041291B" w:rsidP="0041291B"/>
    <w:p w14:paraId="16109AAA" w14:textId="77777777" w:rsidR="00B5731E" w:rsidRDefault="00B5731E" w:rsidP="003B7880">
      <w:pPr>
        <w:pStyle w:val="Heading4"/>
        <w:rPr>
          <w:lang w:val="en-US"/>
        </w:rPr>
      </w:pPr>
      <w:bookmarkStart w:id="211" w:name="_Toc153802454"/>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201"/>
      <w:bookmarkEnd w:id="202"/>
      <w:bookmarkEnd w:id="203"/>
      <w:bookmarkEnd w:id="211"/>
    </w:p>
    <w:p w14:paraId="1D6891F4" w14:textId="77777777" w:rsidR="00B5731E" w:rsidRPr="00384E92" w:rsidRDefault="00B5731E" w:rsidP="003B7880">
      <w:pPr>
        <w:pStyle w:val="Heading5"/>
      </w:pPr>
      <w:bookmarkStart w:id="212" w:name="_Toc510696639"/>
      <w:bookmarkStart w:id="213" w:name="_Toc35971434"/>
      <w:bookmarkStart w:id="214" w:name="_Toc67906236"/>
      <w:bookmarkStart w:id="215" w:name="_Toc153802455"/>
      <w:r>
        <w:t>6.1.6.3.1</w:t>
      </w:r>
      <w:r w:rsidRPr="00384E92">
        <w:tab/>
        <w:t>Introduction</w:t>
      </w:r>
      <w:bookmarkEnd w:id="212"/>
      <w:bookmarkEnd w:id="213"/>
      <w:bookmarkEnd w:id="214"/>
      <w:bookmarkEnd w:id="215"/>
    </w:p>
    <w:p w14:paraId="4FB4068C" w14:textId="77777777" w:rsidR="00B5731E" w:rsidRPr="00384E92" w:rsidRDefault="00B5731E" w:rsidP="00B5731E">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486BF895" w14:textId="77777777" w:rsidR="00B5731E" w:rsidRPr="00384E92" w:rsidRDefault="00B5731E" w:rsidP="003B7880">
      <w:pPr>
        <w:pStyle w:val="Heading5"/>
      </w:pPr>
      <w:bookmarkStart w:id="216" w:name="_Toc510696640"/>
      <w:bookmarkStart w:id="217" w:name="_Toc35971435"/>
      <w:bookmarkStart w:id="218" w:name="_Toc67906237"/>
      <w:bookmarkStart w:id="219" w:name="_Toc153802456"/>
      <w:r>
        <w:t>6.1.6.3.2</w:t>
      </w:r>
      <w:r w:rsidRPr="00384E92">
        <w:tab/>
        <w:t>Simple data types</w:t>
      </w:r>
      <w:bookmarkEnd w:id="216"/>
      <w:bookmarkEnd w:id="217"/>
      <w:bookmarkEnd w:id="218"/>
      <w:bookmarkEnd w:id="219"/>
    </w:p>
    <w:p w14:paraId="712C5028" w14:textId="77777777" w:rsidR="00B5731E" w:rsidRPr="00384E92" w:rsidRDefault="00B5731E" w:rsidP="00B5731E">
      <w:r w:rsidRPr="00384E92">
        <w:t xml:space="preserve">The simple data types defined in table </w:t>
      </w:r>
      <w:r>
        <w:t>6.1.6.3.2-1</w:t>
      </w:r>
      <w:r w:rsidRPr="00384E92">
        <w:t xml:space="preserve"> shall be supported.</w:t>
      </w:r>
    </w:p>
    <w:p w14:paraId="4C0BFB2D" w14:textId="77777777" w:rsidR="00B5731E" w:rsidRPr="00384E92" w:rsidRDefault="00B5731E" w:rsidP="00B5731E">
      <w:pPr>
        <w:pStyle w:val="TH"/>
      </w:pPr>
      <w:r w:rsidRPr="00384E92">
        <w:lastRenderedPageBreak/>
        <w:t xml:space="preserve">Table </w:t>
      </w:r>
      <w:r>
        <w:t>6</w:t>
      </w:r>
      <w:r w:rsidRPr="00384E92">
        <w:t>.</w:t>
      </w:r>
      <w:r>
        <w:t>1.6</w:t>
      </w:r>
      <w:r w:rsidRPr="00384E92">
        <w:t>.</w:t>
      </w:r>
      <w:r>
        <w:t>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2846"/>
        <w:gridCol w:w="1604"/>
        <w:gridCol w:w="5304"/>
      </w:tblGrid>
      <w:tr w:rsidR="0041291B" w:rsidRPr="00B54FF5" w14:paraId="1F919982" w14:textId="77777777" w:rsidTr="00890549">
        <w:trPr>
          <w:jc w:val="center"/>
        </w:trPr>
        <w:tc>
          <w:tcPr>
            <w:tcW w:w="145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2AFD5E0" w14:textId="77777777" w:rsidR="0041291B" w:rsidRPr="0016361A" w:rsidRDefault="0041291B" w:rsidP="00C051F8">
            <w:pPr>
              <w:pStyle w:val="TAH"/>
            </w:pPr>
            <w:r w:rsidRPr="0016361A">
              <w:t>Type Name</w:t>
            </w:r>
          </w:p>
        </w:tc>
        <w:tc>
          <w:tcPr>
            <w:tcW w:w="822"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EACB4C3" w14:textId="77777777" w:rsidR="0041291B" w:rsidRPr="0016361A" w:rsidRDefault="0041291B" w:rsidP="00C051F8">
            <w:pPr>
              <w:pStyle w:val="TAH"/>
            </w:pPr>
            <w:r w:rsidRPr="0016361A">
              <w:t>Type Definition</w:t>
            </w:r>
          </w:p>
        </w:tc>
        <w:tc>
          <w:tcPr>
            <w:tcW w:w="2719" w:type="pct"/>
            <w:tcBorders>
              <w:top w:val="single" w:sz="4" w:space="0" w:color="auto"/>
              <w:left w:val="single" w:sz="4" w:space="0" w:color="auto"/>
              <w:bottom w:val="single" w:sz="4" w:space="0" w:color="auto"/>
              <w:right w:val="single" w:sz="4" w:space="0" w:color="auto"/>
            </w:tcBorders>
            <w:shd w:val="clear" w:color="auto" w:fill="C0C0C0"/>
          </w:tcPr>
          <w:p w14:paraId="329F7423" w14:textId="77777777" w:rsidR="0041291B" w:rsidRPr="0016361A" w:rsidRDefault="0041291B" w:rsidP="00C051F8">
            <w:pPr>
              <w:pStyle w:val="TAH"/>
            </w:pPr>
            <w:r w:rsidRPr="0016361A">
              <w:t>Description</w:t>
            </w:r>
          </w:p>
        </w:tc>
      </w:tr>
      <w:tr w:rsidR="0041291B" w:rsidRPr="00B54FF5" w14:paraId="0D7213B7"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FBAD28A" w14:textId="350C1EFF" w:rsidR="0041291B" w:rsidRPr="0016361A" w:rsidRDefault="0041291B" w:rsidP="00C051F8">
            <w:pPr>
              <w:pStyle w:val="TAL"/>
            </w:pPr>
            <w:r>
              <w:t>GsId</w:t>
            </w:r>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D2BC875" w14:textId="025F32E4" w:rsidR="0041291B" w:rsidRPr="0016361A" w:rsidRDefault="0041291B" w:rsidP="00C051F8">
            <w:pPr>
              <w:pStyle w:val="TAL"/>
            </w:pPr>
            <w:r>
              <w:t>Uint32</w:t>
            </w:r>
          </w:p>
        </w:tc>
        <w:tc>
          <w:tcPr>
            <w:tcW w:w="2719" w:type="pct"/>
            <w:tcBorders>
              <w:top w:val="single" w:sz="4" w:space="0" w:color="auto"/>
              <w:left w:val="nil"/>
              <w:bottom w:val="single" w:sz="4" w:space="0" w:color="auto"/>
              <w:right w:val="single" w:sz="8" w:space="0" w:color="auto"/>
            </w:tcBorders>
          </w:tcPr>
          <w:p w14:paraId="242FE385" w14:textId="77777777" w:rsidR="0041291B" w:rsidRDefault="0041291B" w:rsidP="0041291B">
            <w:pPr>
              <w:pStyle w:val="TAL"/>
            </w:pPr>
            <w:r>
              <w:t>GAA Service Identifier.</w:t>
            </w:r>
          </w:p>
          <w:p w14:paraId="03B5FF8F" w14:textId="0B1D2A61" w:rsidR="0041291B" w:rsidRPr="0016361A" w:rsidRDefault="0041291B" w:rsidP="0041291B">
            <w:pPr>
              <w:pStyle w:val="TAL"/>
            </w:pPr>
            <w:r>
              <w:t>For 3GPP standardized values, see 3GPP TS 29.109 [</w:t>
            </w:r>
            <w:r w:rsidR="00C23B5E">
              <w:t>17</w:t>
            </w:r>
            <w:r>
              <w:t>], Annex B.</w:t>
            </w:r>
          </w:p>
        </w:tc>
      </w:tr>
      <w:tr w:rsidR="0041291B" w:rsidRPr="00B54FF5" w14:paraId="13633C9B"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7600D13" w14:textId="5F3CA2D7" w:rsidR="0041291B" w:rsidRPr="0016361A" w:rsidRDefault="0041291B" w:rsidP="0041291B">
            <w:pPr>
              <w:pStyle w:val="TAL"/>
            </w:pPr>
            <w:r>
              <w:t>GsType</w:t>
            </w:r>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AE24F45" w14:textId="343FFDA1" w:rsidR="0041291B" w:rsidRPr="0016361A" w:rsidRDefault="0041291B" w:rsidP="0041291B">
            <w:pPr>
              <w:pStyle w:val="TAL"/>
            </w:pPr>
            <w:r>
              <w:t>Uint32</w:t>
            </w:r>
          </w:p>
        </w:tc>
        <w:tc>
          <w:tcPr>
            <w:tcW w:w="2719" w:type="pct"/>
            <w:tcBorders>
              <w:top w:val="single" w:sz="4" w:space="0" w:color="auto"/>
              <w:left w:val="nil"/>
              <w:bottom w:val="single" w:sz="4" w:space="0" w:color="auto"/>
              <w:right w:val="single" w:sz="8" w:space="0" w:color="auto"/>
            </w:tcBorders>
          </w:tcPr>
          <w:p w14:paraId="15F1D611" w14:textId="77777777" w:rsidR="0041291B" w:rsidRDefault="0041291B" w:rsidP="0041291B">
            <w:pPr>
              <w:pStyle w:val="TAL"/>
            </w:pPr>
            <w:r>
              <w:t>GAA Service Type.</w:t>
            </w:r>
          </w:p>
          <w:p w14:paraId="4707DAD7" w14:textId="3738859F" w:rsidR="0041291B" w:rsidRPr="0016361A" w:rsidRDefault="0041291B" w:rsidP="0041291B">
            <w:pPr>
              <w:pStyle w:val="TAL"/>
            </w:pPr>
            <w:r>
              <w:t>For 3GPP standardized values, see 3GPP TS 29.109 [</w:t>
            </w:r>
            <w:r w:rsidR="00C23B5E">
              <w:t>17</w:t>
            </w:r>
            <w:r>
              <w:t>], Annex B.</w:t>
            </w:r>
          </w:p>
        </w:tc>
      </w:tr>
      <w:tr w:rsidR="0041291B" w:rsidRPr="00B54FF5" w14:paraId="5A06956C"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DBBE4FE" w14:textId="2691D72E" w:rsidR="0041291B" w:rsidRPr="0016361A" w:rsidRDefault="0041291B" w:rsidP="0041291B">
            <w:pPr>
              <w:pStyle w:val="TAL"/>
            </w:pPr>
            <w:r>
              <w:t>BtId</w:t>
            </w:r>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C4CB978" w14:textId="43F8D85A" w:rsidR="0041291B" w:rsidRPr="0016361A" w:rsidRDefault="0041291B" w:rsidP="0041291B">
            <w:pPr>
              <w:pStyle w:val="TAL"/>
            </w:pPr>
            <w:r>
              <w:t>string</w:t>
            </w:r>
          </w:p>
        </w:tc>
        <w:tc>
          <w:tcPr>
            <w:tcW w:w="2719" w:type="pct"/>
            <w:tcBorders>
              <w:top w:val="single" w:sz="4" w:space="0" w:color="auto"/>
              <w:left w:val="nil"/>
              <w:bottom w:val="single" w:sz="4" w:space="0" w:color="auto"/>
              <w:right w:val="single" w:sz="8" w:space="0" w:color="auto"/>
            </w:tcBorders>
          </w:tcPr>
          <w:p w14:paraId="7673F839" w14:textId="3C90C9F7" w:rsidR="0041291B" w:rsidRPr="0016361A" w:rsidRDefault="0041291B" w:rsidP="0041291B">
            <w:pPr>
              <w:pStyle w:val="TAL"/>
            </w:pPr>
            <w:r>
              <w:t>Bootstrapping Transaction Identifier. It shall take the form of a NAI, where the realm part identifies the FQDN of the BSF. See 3GPP TS 33.220 [14].</w:t>
            </w:r>
          </w:p>
        </w:tc>
      </w:tr>
      <w:tr w:rsidR="0041291B" w:rsidRPr="00B54FF5" w14:paraId="70FF6372"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C3DEE60" w14:textId="19A0D755" w:rsidR="0041291B" w:rsidRPr="0016361A" w:rsidRDefault="0041291B" w:rsidP="0041291B">
            <w:pPr>
              <w:pStyle w:val="TAL"/>
            </w:pPr>
            <w:r>
              <w:t>MeKeyMaterial</w:t>
            </w:r>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EEEB2CA" w14:textId="4A71A01C" w:rsidR="0041291B" w:rsidRPr="0016361A" w:rsidRDefault="0041291B" w:rsidP="0041291B">
            <w:pPr>
              <w:pStyle w:val="TAL"/>
            </w:pPr>
            <w:r>
              <w:t>string</w:t>
            </w:r>
          </w:p>
        </w:tc>
        <w:tc>
          <w:tcPr>
            <w:tcW w:w="2719" w:type="pct"/>
            <w:tcBorders>
              <w:top w:val="single" w:sz="4" w:space="0" w:color="auto"/>
              <w:left w:val="nil"/>
              <w:bottom w:val="single" w:sz="4" w:space="0" w:color="auto"/>
              <w:right w:val="single" w:sz="8" w:space="0" w:color="auto"/>
            </w:tcBorders>
          </w:tcPr>
          <w:p w14:paraId="04182FE9" w14:textId="77777777" w:rsidR="0041291B" w:rsidRDefault="0041291B" w:rsidP="0041291B">
            <w:pPr>
              <w:pStyle w:val="TAL"/>
            </w:pPr>
            <w:r>
              <w:t xml:space="preserve">ME key material, containing a 256-bit key, </w:t>
            </w:r>
            <w:r>
              <w:rPr>
                <w:rFonts w:cs="Arial"/>
                <w:szCs w:val="18"/>
              </w:rPr>
              <w:t>encoded as a sequence of 64 hexadecimal characters.</w:t>
            </w:r>
          </w:p>
          <w:p w14:paraId="2EF2BA0A" w14:textId="77777777" w:rsidR="0041291B" w:rsidRDefault="0041291B" w:rsidP="0041291B">
            <w:pPr>
              <w:pStyle w:val="TAL"/>
            </w:pPr>
          </w:p>
          <w:p w14:paraId="064DC807" w14:textId="30D7D48C" w:rsidR="0041291B" w:rsidRPr="0016361A" w:rsidRDefault="0041291B" w:rsidP="0041291B">
            <w:pPr>
              <w:pStyle w:val="TAL"/>
            </w:pPr>
            <w:r w:rsidRPr="00B3056F">
              <w:t>pattern: "^[A-Fa-f0-9]</w:t>
            </w:r>
            <w:r>
              <w:t>{64}</w:t>
            </w:r>
            <w:r w:rsidRPr="00B3056F">
              <w:t>$"</w:t>
            </w:r>
            <w:r>
              <w:t xml:space="preserve"> </w:t>
            </w:r>
          </w:p>
        </w:tc>
      </w:tr>
      <w:tr w:rsidR="0041291B" w:rsidRPr="00B54FF5" w14:paraId="74A64966"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0953B75" w14:textId="6301BA33" w:rsidR="0041291B" w:rsidRPr="0016361A" w:rsidRDefault="0041291B" w:rsidP="0041291B">
            <w:pPr>
              <w:pStyle w:val="TAL"/>
            </w:pPr>
            <w:r>
              <w:t>UiccKeyMaterial</w:t>
            </w:r>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816C773" w14:textId="54513155" w:rsidR="0041291B" w:rsidRPr="0016361A" w:rsidRDefault="0041291B" w:rsidP="0041291B">
            <w:pPr>
              <w:pStyle w:val="TAL"/>
            </w:pPr>
            <w:r>
              <w:t>string</w:t>
            </w:r>
          </w:p>
        </w:tc>
        <w:tc>
          <w:tcPr>
            <w:tcW w:w="2719" w:type="pct"/>
            <w:tcBorders>
              <w:top w:val="single" w:sz="4" w:space="0" w:color="auto"/>
              <w:left w:val="nil"/>
              <w:bottom w:val="single" w:sz="4" w:space="0" w:color="auto"/>
              <w:right w:val="single" w:sz="8" w:space="0" w:color="auto"/>
            </w:tcBorders>
          </w:tcPr>
          <w:p w14:paraId="49DE7EEB" w14:textId="77777777" w:rsidR="0041291B" w:rsidRDefault="0041291B" w:rsidP="0041291B">
            <w:pPr>
              <w:pStyle w:val="TAL"/>
            </w:pPr>
            <w:r>
              <w:t xml:space="preserve">UICC key material, containing a 256-bit key, </w:t>
            </w:r>
            <w:r>
              <w:rPr>
                <w:rFonts w:cs="Arial"/>
                <w:szCs w:val="18"/>
              </w:rPr>
              <w:t>encoded as a sequence of 64 hexadecimal characters.</w:t>
            </w:r>
          </w:p>
          <w:p w14:paraId="77B7CC91" w14:textId="77777777" w:rsidR="0041291B" w:rsidRDefault="0041291B" w:rsidP="0041291B">
            <w:pPr>
              <w:pStyle w:val="TAL"/>
            </w:pPr>
          </w:p>
          <w:p w14:paraId="4CEE7FB6" w14:textId="612FD6A7" w:rsidR="0041291B" w:rsidRPr="0016361A" w:rsidRDefault="0041291B" w:rsidP="0041291B">
            <w:pPr>
              <w:pStyle w:val="TAL"/>
            </w:pPr>
            <w:r w:rsidRPr="00B3056F">
              <w:t>pattern: "^[A-Fa-f0-9]</w:t>
            </w:r>
            <w:r>
              <w:t>{64}</w:t>
            </w:r>
            <w:r w:rsidRPr="00B3056F">
              <w:t>$"</w:t>
            </w:r>
          </w:p>
        </w:tc>
      </w:tr>
      <w:tr w:rsidR="0041291B" w:rsidRPr="00B54FF5" w14:paraId="5DC8A143"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22DED1C" w14:textId="034AA7CD" w:rsidR="0041291B" w:rsidRPr="0016361A" w:rsidRDefault="0041291B" w:rsidP="0041291B">
            <w:pPr>
              <w:pStyle w:val="TAL"/>
            </w:pPr>
            <w:r>
              <w:t>UeId</w:t>
            </w:r>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6EE0F0E" w14:textId="621422DC" w:rsidR="0041291B" w:rsidRPr="0016361A" w:rsidRDefault="0041291B" w:rsidP="0041291B">
            <w:pPr>
              <w:pStyle w:val="TAL"/>
            </w:pPr>
            <w:r>
              <w:t>string</w:t>
            </w:r>
          </w:p>
        </w:tc>
        <w:tc>
          <w:tcPr>
            <w:tcW w:w="2719" w:type="pct"/>
            <w:tcBorders>
              <w:top w:val="single" w:sz="4" w:space="0" w:color="auto"/>
              <w:left w:val="nil"/>
              <w:bottom w:val="single" w:sz="4" w:space="0" w:color="auto"/>
              <w:right w:val="single" w:sz="8" w:space="0" w:color="auto"/>
            </w:tcBorders>
          </w:tcPr>
          <w:p w14:paraId="05C47BA8" w14:textId="398A4564" w:rsidR="0041291B" w:rsidRPr="0016361A" w:rsidRDefault="0041291B" w:rsidP="0041291B">
            <w:pPr>
              <w:pStyle w:val="TAL"/>
            </w:pPr>
            <w:r>
              <w:t>Identity of the UE.</w:t>
            </w:r>
          </w:p>
        </w:tc>
      </w:tr>
      <w:tr w:rsidR="0041291B" w:rsidRPr="00B54FF5" w14:paraId="49D71251"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0069FD1" w14:textId="0894D44A" w:rsidR="0041291B" w:rsidRPr="0016361A" w:rsidRDefault="0041291B" w:rsidP="0041291B">
            <w:pPr>
              <w:pStyle w:val="TAL"/>
            </w:pPr>
            <w:r>
              <w:t>Impi</w:t>
            </w:r>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92DFCC6" w14:textId="50A0CEE2" w:rsidR="0041291B" w:rsidRPr="0016361A" w:rsidRDefault="0041291B" w:rsidP="0041291B">
            <w:pPr>
              <w:pStyle w:val="TAL"/>
            </w:pPr>
            <w:r>
              <w:t>string</w:t>
            </w:r>
          </w:p>
        </w:tc>
        <w:tc>
          <w:tcPr>
            <w:tcW w:w="2719" w:type="pct"/>
            <w:tcBorders>
              <w:top w:val="single" w:sz="4" w:space="0" w:color="auto"/>
              <w:left w:val="nil"/>
              <w:bottom w:val="single" w:sz="4" w:space="0" w:color="auto"/>
              <w:right w:val="single" w:sz="8" w:space="0" w:color="auto"/>
            </w:tcBorders>
          </w:tcPr>
          <w:p w14:paraId="54472EB1" w14:textId="442D9030" w:rsidR="0041291B" w:rsidRPr="0016361A" w:rsidRDefault="0041291B" w:rsidP="0041291B">
            <w:pPr>
              <w:pStyle w:val="TAL"/>
            </w:pPr>
            <w:r>
              <w:t>IMS Private Identity of the UE.</w:t>
            </w:r>
          </w:p>
        </w:tc>
      </w:tr>
      <w:tr w:rsidR="0041291B" w:rsidRPr="00B54FF5" w14:paraId="36C7BE49"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793ED31" w14:textId="23016458" w:rsidR="0041291B" w:rsidRPr="0016361A" w:rsidRDefault="0041291B" w:rsidP="0041291B">
            <w:pPr>
              <w:pStyle w:val="TAL"/>
            </w:pPr>
            <w:r>
              <w:t>Flag</w:t>
            </w:r>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0FF749B" w14:textId="077354D2" w:rsidR="0041291B" w:rsidRPr="0016361A" w:rsidRDefault="0041291B" w:rsidP="0041291B">
            <w:pPr>
              <w:pStyle w:val="TAL"/>
            </w:pPr>
            <w:r>
              <w:t>Uint32</w:t>
            </w:r>
          </w:p>
        </w:tc>
        <w:tc>
          <w:tcPr>
            <w:tcW w:w="2719" w:type="pct"/>
            <w:tcBorders>
              <w:top w:val="single" w:sz="4" w:space="0" w:color="auto"/>
              <w:left w:val="nil"/>
              <w:bottom w:val="single" w:sz="4" w:space="0" w:color="auto"/>
              <w:right w:val="single" w:sz="8" w:space="0" w:color="auto"/>
            </w:tcBorders>
          </w:tcPr>
          <w:p w14:paraId="6328FEE7" w14:textId="64786E73" w:rsidR="0041291B" w:rsidRPr="0016361A" w:rsidRDefault="0041291B" w:rsidP="0041291B">
            <w:pPr>
              <w:pStyle w:val="TAL"/>
            </w:pPr>
            <w:r>
              <w:t>GAA authorization flags, associated to the specific GAA Service Type, as defined in 3GPP TS 29.109 [</w:t>
            </w:r>
            <w:r w:rsidR="00C23B5E">
              <w:t>17</w:t>
            </w:r>
            <w:r>
              <w:t xml:space="preserve">], Annex C. </w:t>
            </w:r>
          </w:p>
        </w:tc>
      </w:tr>
      <w:tr w:rsidR="0041291B" w:rsidRPr="00B54FF5" w14:paraId="0BA36A88"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F581F80" w14:textId="331A6486" w:rsidR="0041291B" w:rsidRPr="0016361A" w:rsidRDefault="0041291B" w:rsidP="0041291B">
            <w:pPr>
              <w:pStyle w:val="TAL"/>
            </w:pPr>
            <w:r>
              <w:t>GbaPushInfo</w:t>
            </w:r>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2BD4BCA" w14:textId="168F3064" w:rsidR="0041291B" w:rsidRPr="0016361A" w:rsidRDefault="0041291B" w:rsidP="0041291B">
            <w:pPr>
              <w:pStyle w:val="TAL"/>
            </w:pPr>
            <w:r>
              <w:t>string</w:t>
            </w:r>
          </w:p>
        </w:tc>
        <w:tc>
          <w:tcPr>
            <w:tcW w:w="2719" w:type="pct"/>
            <w:tcBorders>
              <w:top w:val="single" w:sz="4" w:space="0" w:color="auto"/>
              <w:left w:val="nil"/>
              <w:bottom w:val="single" w:sz="4" w:space="0" w:color="auto"/>
              <w:right w:val="single" w:sz="8" w:space="0" w:color="auto"/>
            </w:tcBorders>
          </w:tcPr>
          <w:p w14:paraId="0E40194A" w14:textId="77777777" w:rsidR="0041291B" w:rsidRDefault="0041291B" w:rsidP="0041291B">
            <w:pPr>
              <w:pStyle w:val="TAL"/>
            </w:pPr>
            <w:r>
              <w:t xml:space="preserve">GBA Push Info binary data, as defined in 3GPP TS 33.223 [15], clause 5.3.5, </w:t>
            </w:r>
            <w:r>
              <w:rPr>
                <w:rFonts w:cs="Arial"/>
                <w:szCs w:val="18"/>
              </w:rPr>
              <w:t>encoded as a sequence of hexadecimal characters.</w:t>
            </w:r>
          </w:p>
          <w:p w14:paraId="4C16DEC2" w14:textId="77777777" w:rsidR="0041291B" w:rsidRDefault="0041291B" w:rsidP="0041291B">
            <w:pPr>
              <w:pStyle w:val="TAL"/>
            </w:pPr>
          </w:p>
          <w:p w14:paraId="43115980" w14:textId="246C9F21" w:rsidR="0041291B" w:rsidRPr="0016361A" w:rsidRDefault="0041291B" w:rsidP="0041291B">
            <w:pPr>
              <w:pStyle w:val="TAL"/>
            </w:pPr>
            <w:r w:rsidRPr="00B3056F">
              <w:t>pattern: "^</w:t>
            </w:r>
            <w:r>
              <w:t>(</w:t>
            </w:r>
            <w:r w:rsidRPr="00B3056F">
              <w:t>[A-Fa-f0-9]</w:t>
            </w:r>
            <w:r>
              <w:t>{2})+</w:t>
            </w:r>
            <w:r w:rsidRPr="00B3056F">
              <w:t>$"</w:t>
            </w:r>
          </w:p>
        </w:tc>
      </w:tr>
      <w:tr w:rsidR="0041291B" w:rsidRPr="00B54FF5" w14:paraId="005641C3"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4C1C4F0" w14:textId="54B88480" w:rsidR="0041291B" w:rsidRDefault="0041291B" w:rsidP="0041291B">
            <w:pPr>
              <w:pStyle w:val="TAL"/>
            </w:pPr>
            <w:r>
              <w:t>NafGroup</w:t>
            </w:r>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8ACE1D0" w14:textId="45C00F39" w:rsidR="0041291B" w:rsidRDefault="0041291B" w:rsidP="0041291B">
            <w:pPr>
              <w:pStyle w:val="TAL"/>
            </w:pPr>
            <w:r>
              <w:t>string</w:t>
            </w:r>
          </w:p>
        </w:tc>
        <w:tc>
          <w:tcPr>
            <w:tcW w:w="2719" w:type="pct"/>
            <w:tcBorders>
              <w:top w:val="single" w:sz="4" w:space="0" w:color="auto"/>
              <w:left w:val="nil"/>
              <w:bottom w:val="single" w:sz="4" w:space="0" w:color="auto"/>
              <w:right w:val="single" w:sz="8" w:space="0" w:color="auto"/>
            </w:tcBorders>
          </w:tcPr>
          <w:p w14:paraId="5B5FABFF" w14:textId="7414C6AF" w:rsidR="0041291B" w:rsidRDefault="0041291B" w:rsidP="0041291B">
            <w:pPr>
              <w:pStyle w:val="TAL"/>
            </w:pPr>
            <w:r>
              <w:t>NAF Group.</w:t>
            </w:r>
          </w:p>
        </w:tc>
      </w:tr>
      <w:tr w:rsidR="0041291B" w:rsidRPr="00B54FF5" w14:paraId="51BFE66E"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17F0B3B" w14:textId="5C1724A1" w:rsidR="0041291B" w:rsidRDefault="0041291B" w:rsidP="0041291B">
            <w:pPr>
              <w:pStyle w:val="TAL"/>
            </w:pPr>
            <w:r>
              <w:t>PtId</w:t>
            </w:r>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1DE983A" w14:textId="7EE51478" w:rsidR="0041291B" w:rsidRDefault="0041291B" w:rsidP="0041291B">
            <w:pPr>
              <w:pStyle w:val="TAL"/>
            </w:pPr>
            <w:r>
              <w:t>string</w:t>
            </w:r>
          </w:p>
        </w:tc>
        <w:tc>
          <w:tcPr>
            <w:tcW w:w="2719" w:type="pct"/>
            <w:tcBorders>
              <w:top w:val="single" w:sz="4" w:space="0" w:color="auto"/>
              <w:left w:val="nil"/>
              <w:bottom w:val="single" w:sz="4" w:space="0" w:color="auto"/>
              <w:right w:val="single" w:sz="8" w:space="0" w:color="auto"/>
            </w:tcBorders>
          </w:tcPr>
          <w:p w14:paraId="5382889E" w14:textId="354F3395" w:rsidR="0041291B" w:rsidRDefault="0041291B" w:rsidP="0041291B">
            <w:pPr>
              <w:pStyle w:val="TAL"/>
            </w:pPr>
            <w:r>
              <w:t>P-TID.</w:t>
            </w:r>
          </w:p>
        </w:tc>
      </w:tr>
      <w:tr w:rsidR="0041291B" w:rsidRPr="00B54FF5" w14:paraId="084ADB45"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CD724D0" w14:textId="3A7ABBDD" w:rsidR="0041291B" w:rsidRDefault="0041291B" w:rsidP="0041291B">
            <w:pPr>
              <w:pStyle w:val="TAL"/>
            </w:pPr>
            <w:r>
              <w:t>UiccAppLabel</w:t>
            </w:r>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4AC052C" w14:textId="1185D3DF" w:rsidR="0041291B" w:rsidRDefault="0041291B" w:rsidP="0041291B">
            <w:pPr>
              <w:pStyle w:val="TAL"/>
            </w:pPr>
            <w:r>
              <w:t>string</w:t>
            </w:r>
          </w:p>
        </w:tc>
        <w:tc>
          <w:tcPr>
            <w:tcW w:w="2719" w:type="pct"/>
            <w:tcBorders>
              <w:top w:val="single" w:sz="4" w:space="0" w:color="auto"/>
              <w:left w:val="nil"/>
              <w:bottom w:val="single" w:sz="4" w:space="0" w:color="auto"/>
              <w:right w:val="single" w:sz="8" w:space="0" w:color="auto"/>
            </w:tcBorders>
          </w:tcPr>
          <w:p w14:paraId="664F3901" w14:textId="561DC988" w:rsidR="0041291B" w:rsidRDefault="0041291B" w:rsidP="0041291B">
            <w:pPr>
              <w:pStyle w:val="TAL"/>
            </w:pPr>
            <w:r>
              <w:t>UICC Application Label.</w:t>
            </w:r>
          </w:p>
        </w:tc>
      </w:tr>
      <w:tr w:rsidR="0041291B" w:rsidRPr="00B54FF5" w14:paraId="42E57630" w14:textId="77777777" w:rsidTr="00890549">
        <w:trPr>
          <w:jc w:val="center"/>
        </w:trPr>
        <w:tc>
          <w:tcPr>
            <w:tcW w:w="1459"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3D7DE06" w14:textId="4FC95719" w:rsidR="0041291B" w:rsidRDefault="0041291B" w:rsidP="0041291B">
            <w:pPr>
              <w:pStyle w:val="TAL"/>
            </w:pPr>
            <w:r>
              <w:t>Auts</w:t>
            </w:r>
          </w:p>
        </w:tc>
        <w:tc>
          <w:tcPr>
            <w:tcW w:w="82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B6D3E03" w14:textId="7A1F3B1C" w:rsidR="0041291B" w:rsidRDefault="0041291B" w:rsidP="0041291B">
            <w:pPr>
              <w:pStyle w:val="TAL"/>
            </w:pPr>
            <w:r>
              <w:t>string</w:t>
            </w:r>
          </w:p>
        </w:tc>
        <w:tc>
          <w:tcPr>
            <w:tcW w:w="2719" w:type="pct"/>
            <w:tcBorders>
              <w:top w:val="single" w:sz="4" w:space="0" w:color="auto"/>
              <w:left w:val="nil"/>
              <w:bottom w:val="single" w:sz="4" w:space="0" w:color="auto"/>
              <w:right w:val="single" w:sz="8" w:space="0" w:color="auto"/>
            </w:tcBorders>
          </w:tcPr>
          <w:p w14:paraId="1B2BA9FE" w14:textId="77777777" w:rsidR="0041291B" w:rsidRDefault="0041291B" w:rsidP="0041291B">
            <w:pPr>
              <w:pStyle w:val="TAL"/>
            </w:pPr>
            <w:r w:rsidRPr="00970F1F">
              <w:t>AUTS in UMTS AKA</w:t>
            </w:r>
            <w:r>
              <w:t>, containing a 112-bit value, encoded as a sequence of 28 hexadecimal characters.</w:t>
            </w:r>
          </w:p>
          <w:p w14:paraId="752542D2" w14:textId="77777777" w:rsidR="0041291B" w:rsidRDefault="0041291B" w:rsidP="0041291B">
            <w:pPr>
              <w:pStyle w:val="TAL"/>
            </w:pPr>
          </w:p>
          <w:p w14:paraId="78F0A48C" w14:textId="3181726B" w:rsidR="0041291B" w:rsidRDefault="0041291B" w:rsidP="0041291B">
            <w:pPr>
              <w:pStyle w:val="TAL"/>
            </w:pPr>
            <w:r>
              <w:t>pattern: "^[A-Fa-f0-9]{28}$"</w:t>
            </w:r>
          </w:p>
        </w:tc>
      </w:tr>
      <w:tr w:rsidR="0041291B" w:rsidRPr="00B54FF5" w14:paraId="69B48857" w14:textId="77777777" w:rsidTr="0041291B">
        <w:trPr>
          <w:jc w:val="center"/>
        </w:trPr>
        <w:tc>
          <w:tcPr>
            <w:tcW w:w="1459"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8D0412B" w14:textId="4E0F3DB9" w:rsidR="0041291B" w:rsidRDefault="0041291B" w:rsidP="0041291B">
            <w:pPr>
              <w:pStyle w:val="TAL"/>
            </w:pPr>
            <w:r>
              <w:t>Rand</w:t>
            </w:r>
          </w:p>
        </w:tc>
        <w:tc>
          <w:tcPr>
            <w:tcW w:w="822"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860FDBD" w14:textId="39BFCDA8" w:rsidR="0041291B" w:rsidRDefault="0041291B" w:rsidP="0041291B">
            <w:pPr>
              <w:pStyle w:val="TAL"/>
            </w:pPr>
            <w:r>
              <w:t>string</w:t>
            </w:r>
          </w:p>
        </w:tc>
        <w:tc>
          <w:tcPr>
            <w:tcW w:w="2719" w:type="pct"/>
            <w:tcBorders>
              <w:top w:val="single" w:sz="4" w:space="0" w:color="auto"/>
              <w:left w:val="nil"/>
              <w:bottom w:val="single" w:sz="8" w:space="0" w:color="auto"/>
              <w:right w:val="single" w:sz="8" w:space="0" w:color="auto"/>
            </w:tcBorders>
          </w:tcPr>
          <w:p w14:paraId="0E416BA5" w14:textId="77777777" w:rsidR="0041291B" w:rsidRDefault="0041291B" w:rsidP="0041291B">
            <w:pPr>
              <w:pStyle w:val="TAL"/>
            </w:pPr>
            <w:r w:rsidRPr="00970F1F">
              <w:t>RAND in UMTS AKA</w:t>
            </w:r>
            <w:r>
              <w:t>, containing a 128-bit value, encoded as a sequence of 32 hexadecimal characters.</w:t>
            </w:r>
          </w:p>
          <w:p w14:paraId="7ECB4299" w14:textId="77777777" w:rsidR="0041291B" w:rsidRDefault="0041291B" w:rsidP="0041291B">
            <w:pPr>
              <w:pStyle w:val="TAL"/>
            </w:pPr>
          </w:p>
          <w:p w14:paraId="6BF323E2" w14:textId="56C6E77C" w:rsidR="0041291B" w:rsidRDefault="0041291B" w:rsidP="0041291B">
            <w:pPr>
              <w:pStyle w:val="TAL"/>
            </w:pPr>
            <w:r>
              <w:t>pattern: "^[A-Fa-f0-9]{32}$"</w:t>
            </w:r>
          </w:p>
        </w:tc>
      </w:tr>
    </w:tbl>
    <w:p w14:paraId="6C6B1231" w14:textId="77777777" w:rsidR="00B5731E" w:rsidRPr="00384E92" w:rsidRDefault="00B5731E" w:rsidP="00B5731E"/>
    <w:p w14:paraId="62A5E346" w14:textId="03CF38F6" w:rsidR="00B5731E" w:rsidRPr="00BC662F" w:rsidRDefault="00B5731E" w:rsidP="003B7880">
      <w:pPr>
        <w:pStyle w:val="Heading5"/>
      </w:pPr>
      <w:bookmarkStart w:id="220" w:name="_Toc510696641"/>
      <w:bookmarkStart w:id="221" w:name="_Toc35971436"/>
      <w:bookmarkStart w:id="222" w:name="_Toc67906238"/>
      <w:bookmarkStart w:id="223" w:name="_Toc153802457"/>
      <w:r>
        <w:t>6.1.6.3.3</w:t>
      </w:r>
      <w:r w:rsidRPr="00BC662F">
        <w:tab/>
        <w:t xml:space="preserve">Enumeration: </w:t>
      </w:r>
      <w:bookmarkEnd w:id="220"/>
      <w:bookmarkEnd w:id="221"/>
      <w:bookmarkEnd w:id="222"/>
      <w:r w:rsidR="0041291B">
        <w:t>KeyChoice</w:t>
      </w:r>
      <w:bookmarkEnd w:id="223"/>
    </w:p>
    <w:p w14:paraId="110CEFD7" w14:textId="11DC5022" w:rsidR="00B5731E" w:rsidRPr="00384E92" w:rsidRDefault="00B5731E" w:rsidP="00B5731E">
      <w:r w:rsidRPr="00384E92">
        <w:t xml:space="preserve">The enumeration </w:t>
      </w:r>
      <w:r w:rsidR="0041291B">
        <w:t>KeyChoice</w:t>
      </w:r>
      <w:r w:rsidRPr="00384E92">
        <w:t xml:space="preserve"> represents </w:t>
      </w:r>
      <w:r w:rsidR="0041291B">
        <w:t>the type of key that the NAF shall use</w:t>
      </w:r>
      <w:r w:rsidRPr="00384E92">
        <w:t xml:space="preserve">. It shall comply with the provisions defined in table </w:t>
      </w:r>
      <w:r>
        <w:t>6.1.</w:t>
      </w:r>
      <w:r w:rsidR="006B7A4A">
        <w:t>6</w:t>
      </w:r>
      <w:r>
        <w:t>.3.3</w:t>
      </w:r>
      <w:r w:rsidRPr="00384E92">
        <w:t>-1.</w:t>
      </w:r>
    </w:p>
    <w:p w14:paraId="3859C4CD" w14:textId="12E9D020" w:rsidR="00B5731E" w:rsidRDefault="00B5731E" w:rsidP="00B5731E">
      <w:pPr>
        <w:pStyle w:val="TH"/>
      </w:pPr>
      <w:r>
        <w:t xml:space="preserve">Table 6.1.6.3.3-1: Enumeration </w:t>
      </w:r>
      <w:r w:rsidR="006B7A4A">
        <w:t>KeyChoice</w:t>
      </w:r>
    </w:p>
    <w:tbl>
      <w:tblPr>
        <w:tblW w:w="4961" w:type="pct"/>
        <w:tblCellMar>
          <w:left w:w="0" w:type="dxa"/>
          <w:right w:w="0" w:type="dxa"/>
        </w:tblCellMar>
        <w:tblLook w:val="04A0" w:firstRow="1" w:lastRow="0" w:firstColumn="1" w:lastColumn="0" w:noHBand="0" w:noVBand="1"/>
      </w:tblPr>
      <w:tblGrid>
        <w:gridCol w:w="2744"/>
        <w:gridCol w:w="7036"/>
      </w:tblGrid>
      <w:tr w:rsidR="006B7A4A" w:rsidRPr="00B54FF5" w14:paraId="788CACF7" w14:textId="77777777" w:rsidTr="00890549">
        <w:tc>
          <w:tcPr>
            <w:tcW w:w="140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6DFC111" w14:textId="77777777" w:rsidR="006B7A4A" w:rsidRPr="0016361A" w:rsidRDefault="006B7A4A" w:rsidP="00C051F8">
            <w:pPr>
              <w:pStyle w:val="TAH"/>
            </w:pPr>
            <w:r w:rsidRPr="0016361A">
              <w:t>Enumeration value</w:t>
            </w:r>
          </w:p>
        </w:tc>
        <w:tc>
          <w:tcPr>
            <w:tcW w:w="359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0FE85CA" w14:textId="77777777" w:rsidR="006B7A4A" w:rsidRPr="0016361A" w:rsidRDefault="006B7A4A" w:rsidP="00C051F8">
            <w:pPr>
              <w:pStyle w:val="TAH"/>
            </w:pPr>
            <w:r w:rsidRPr="0016361A">
              <w:t>Description</w:t>
            </w:r>
          </w:p>
        </w:tc>
      </w:tr>
      <w:tr w:rsidR="006B7A4A" w:rsidRPr="00B54FF5" w14:paraId="387B433E" w14:textId="77777777" w:rsidTr="00890549">
        <w:tc>
          <w:tcPr>
            <w:tcW w:w="14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D4822E" w14:textId="69B87618" w:rsidR="006B7A4A" w:rsidRPr="0016361A" w:rsidRDefault="006B7A4A" w:rsidP="006B7A4A">
            <w:pPr>
              <w:pStyle w:val="TAL"/>
            </w:pPr>
            <w:r>
              <w:t>"ME_BASED_KEY"</w:t>
            </w:r>
          </w:p>
        </w:tc>
        <w:tc>
          <w:tcPr>
            <w:tcW w:w="359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E9301B1" w14:textId="64976BFB" w:rsidR="006B7A4A" w:rsidRPr="0016361A" w:rsidRDefault="006B7A4A" w:rsidP="006B7A4A">
            <w:pPr>
              <w:pStyle w:val="TAL"/>
            </w:pPr>
            <w:r w:rsidRPr="00677B36">
              <w:t>Ks_ NAF or Ks_ext_NAF shall be used</w:t>
            </w:r>
            <w:r>
              <w:t xml:space="preserve"> by the NAF.</w:t>
            </w:r>
          </w:p>
        </w:tc>
      </w:tr>
      <w:tr w:rsidR="006B7A4A" w:rsidRPr="00B54FF5" w14:paraId="3408513A" w14:textId="77777777" w:rsidTr="00890549">
        <w:tc>
          <w:tcPr>
            <w:tcW w:w="14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77B8CDE" w14:textId="2016604A" w:rsidR="006B7A4A" w:rsidRPr="0016361A" w:rsidRDefault="006B7A4A" w:rsidP="006B7A4A">
            <w:pPr>
              <w:pStyle w:val="TAL"/>
            </w:pPr>
            <w:r>
              <w:t>"UICC_BASED_KEY"</w:t>
            </w:r>
          </w:p>
        </w:tc>
        <w:tc>
          <w:tcPr>
            <w:tcW w:w="359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9D7E25D" w14:textId="1578C423" w:rsidR="006B7A4A" w:rsidRPr="0016361A" w:rsidRDefault="006B7A4A" w:rsidP="006B7A4A">
            <w:pPr>
              <w:pStyle w:val="TAL"/>
            </w:pPr>
            <w:r w:rsidRPr="00677B36">
              <w:t>Ks_int_NAF shall be used</w:t>
            </w:r>
            <w:r>
              <w:t xml:space="preserve"> by the NAF.</w:t>
            </w:r>
          </w:p>
        </w:tc>
      </w:tr>
      <w:tr w:rsidR="006B7A4A" w:rsidRPr="00B54FF5" w14:paraId="1343190C" w14:textId="77777777" w:rsidTr="00890549">
        <w:tc>
          <w:tcPr>
            <w:tcW w:w="14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916C5B4" w14:textId="5509309B" w:rsidR="006B7A4A" w:rsidRPr="0016361A" w:rsidRDefault="006B7A4A" w:rsidP="006B7A4A">
            <w:pPr>
              <w:pStyle w:val="TAL"/>
            </w:pPr>
            <w:r>
              <w:t>"ME_UICC_BASED_KEYS"</w:t>
            </w:r>
          </w:p>
        </w:tc>
        <w:tc>
          <w:tcPr>
            <w:tcW w:w="359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9AB9395" w14:textId="5C9A857F" w:rsidR="006B7A4A" w:rsidRPr="0016361A" w:rsidRDefault="006B7A4A" w:rsidP="006B7A4A">
            <w:pPr>
              <w:pStyle w:val="TAL"/>
            </w:pPr>
            <w:r w:rsidRPr="00677B36">
              <w:t>Ks_ext_NAF or Ks_int_NAF can be used</w:t>
            </w:r>
            <w:r>
              <w:t xml:space="preserve"> by the NAF.</w:t>
            </w:r>
          </w:p>
        </w:tc>
      </w:tr>
    </w:tbl>
    <w:p w14:paraId="6BCF7717" w14:textId="77777777" w:rsidR="00B5731E" w:rsidRDefault="00B5731E" w:rsidP="00B5731E">
      <w:pPr>
        <w:rPr>
          <w:lang w:val="en-US"/>
        </w:rPr>
      </w:pPr>
    </w:p>
    <w:p w14:paraId="111897D5" w14:textId="1F032BAA" w:rsidR="00B5731E" w:rsidRPr="00BC662F" w:rsidRDefault="00B5731E" w:rsidP="003B7880">
      <w:pPr>
        <w:pStyle w:val="Heading5"/>
      </w:pPr>
      <w:bookmarkStart w:id="224" w:name="_Toc510696642"/>
      <w:bookmarkStart w:id="225" w:name="_Toc35971437"/>
      <w:bookmarkStart w:id="226" w:name="_Toc67906239"/>
      <w:bookmarkStart w:id="227" w:name="_Toc153802458"/>
      <w:r>
        <w:t>6.1.6.3.4</w:t>
      </w:r>
      <w:r w:rsidRPr="00BC662F">
        <w:tab/>
        <w:t xml:space="preserve">Enumeration: </w:t>
      </w:r>
      <w:bookmarkEnd w:id="224"/>
      <w:bookmarkEnd w:id="225"/>
      <w:bookmarkEnd w:id="226"/>
      <w:r w:rsidR="006B7A4A">
        <w:t>UiccOrMe</w:t>
      </w:r>
      <w:bookmarkEnd w:id="227"/>
    </w:p>
    <w:p w14:paraId="1EC865EC" w14:textId="77777777" w:rsidR="006B7A4A" w:rsidRPr="00384E92" w:rsidRDefault="006B7A4A" w:rsidP="006B7A4A">
      <w:bookmarkStart w:id="228" w:name="_Toc510696643"/>
      <w:bookmarkStart w:id="229" w:name="_Toc35971438"/>
      <w:bookmarkStart w:id="230" w:name="_Toc67906240"/>
      <w:r w:rsidRPr="00384E92">
        <w:t xml:space="preserve">The enumeration </w:t>
      </w:r>
      <w:r>
        <w:t>UiccOrMe</w:t>
      </w:r>
      <w:r w:rsidRPr="00384E92">
        <w:t xml:space="preserve"> represents </w:t>
      </w:r>
      <w:r w:rsidRPr="000F29A2">
        <w:t>whether GBA_ME or GBA_U is to be used for GBA push</w:t>
      </w:r>
      <w:r w:rsidRPr="00384E92">
        <w:t xml:space="preserve">. It shall comply with the provisions defined in table </w:t>
      </w:r>
      <w:r>
        <w:t>6.1.6.3.4</w:t>
      </w:r>
      <w:r w:rsidRPr="00384E92">
        <w:t>-1.</w:t>
      </w:r>
    </w:p>
    <w:p w14:paraId="08FAD027" w14:textId="77777777" w:rsidR="006B7A4A" w:rsidRDefault="006B7A4A" w:rsidP="006B7A4A">
      <w:pPr>
        <w:pStyle w:val="TH"/>
      </w:pPr>
      <w:r>
        <w:t>Table 6.1.6.3.4-1: Enumeration UiccOrMe</w:t>
      </w:r>
    </w:p>
    <w:tbl>
      <w:tblPr>
        <w:tblW w:w="5050" w:type="pct"/>
        <w:tblCellMar>
          <w:left w:w="0" w:type="dxa"/>
          <w:right w:w="0" w:type="dxa"/>
        </w:tblCellMar>
        <w:tblLook w:val="04A0" w:firstRow="1" w:lastRow="0" w:firstColumn="1" w:lastColumn="0" w:noHBand="0" w:noVBand="1"/>
      </w:tblPr>
      <w:tblGrid>
        <w:gridCol w:w="3724"/>
        <w:gridCol w:w="6232"/>
      </w:tblGrid>
      <w:tr w:rsidR="006B7A4A" w:rsidRPr="00B54FF5" w14:paraId="6AC17C5E" w14:textId="77777777" w:rsidTr="00C23B5E">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9100B3D" w14:textId="77777777" w:rsidR="006B7A4A" w:rsidRPr="0016361A" w:rsidRDefault="006B7A4A" w:rsidP="00C23B5E">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78BD6F0" w14:textId="77777777" w:rsidR="006B7A4A" w:rsidRPr="0016361A" w:rsidRDefault="006B7A4A" w:rsidP="00C23B5E">
            <w:pPr>
              <w:pStyle w:val="TAH"/>
            </w:pPr>
            <w:r w:rsidRPr="0016361A">
              <w:t>Description</w:t>
            </w:r>
          </w:p>
        </w:tc>
      </w:tr>
      <w:tr w:rsidR="006B7A4A" w:rsidRPr="00B54FF5" w14:paraId="253D7C40" w14:textId="77777777" w:rsidTr="00C23B5E">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CD116B" w14:textId="77777777" w:rsidR="006B7A4A" w:rsidRPr="0016361A" w:rsidRDefault="006B7A4A" w:rsidP="00C23B5E">
            <w:pPr>
              <w:pStyle w:val="TAL"/>
            </w:pPr>
            <w:r>
              <w:t>"GBA_ME"</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5220599" w14:textId="77777777" w:rsidR="006B7A4A" w:rsidRPr="0016361A" w:rsidRDefault="006B7A4A" w:rsidP="00C23B5E">
            <w:pPr>
              <w:pStyle w:val="TAL"/>
            </w:pPr>
            <w:r w:rsidRPr="000F29A2">
              <w:t xml:space="preserve">GBA_ME shall be </w:t>
            </w:r>
            <w:r>
              <w:t>used.</w:t>
            </w:r>
          </w:p>
        </w:tc>
      </w:tr>
      <w:tr w:rsidR="006B7A4A" w:rsidRPr="00B54FF5" w14:paraId="0863C979" w14:textId="77777777" w:rsidTr="00C23B5E">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2D46988" w14:textId="77777777" w:rsidR="006B7A4A" w:rsidRDefault="006B7A4A" w:rsidP="00C23B5E">
            <w:pPr>
              <w:pStyle w:val="TAL"/>
            </w:pPr>
            <w:r>
              <w:t>"GBA_U"</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9E16EC7" w14:textId="77777777" w:rsidR="006B7A4A" w:rsidRPr="0016361A" w:rsidRDefault="006B7A4A" w:rsidP="00C23B5E">
            <w:pPr>
              <w:pStyle w:val="TAL"/>
            </w:pPr>
            <w:r w:rsidRPr="000F29A2">
              <w:t>GBA_U shall be</w:t>
            </w:r>
            <w:r>
              <w:t xml:space="preserve"> used.</w:t>
            </w:r>
          </w:p>
        </w:tc>
      </w:tr>
    </w:tbl>
    <w:p w14:paraId="1115C6E4" w14:textId="77777777" w:rsidR="006B7A4A" w:rsidRDefault="006B7A4A" w:rsidP="00890549"/>
    <w:p w14:paraId="413C757F" w14:textId="77777777" w:rsidR="006B7A4A" w:rsidRDefault="006B7A4A" w:rsidP="003B7880">
      <w:pPr>
        <w:pStyle w:val="Heading5"/>
      </w:pPr>
      <w:bookmarkStart w:id="231" w:name="_Toc153802459"/>
      <w:r>
        <w:lastRenderedPageBreak/>
        <w:t>6.1.6.3.5</w:t>
      </w:r>
      <w:r w:rsidRPr="00BC662F">
        <w:tab/>
        <w:t xml:space="preserve">Enumeration: </w:t>
      </w:r>
      <w:r>
        <w:t>SecFeature</w:t>
      </w:r>
      <w:bookmarkEnd w:id="231"/>
    </w:p>
    <w:p w14:paraId="47746A3E" w14:textId="77777777" w:rsidR="006B7A4A" w:rsidRPr="00384E92" w:rsidRDefault="006B7A4A" w:rsidP="006B7A4A">
      <w:r w:rsidRPr="00384E92">
        <w:t xml:space="preserve">The enumeration </w:t>
      </w:r>
      <w:r>
        <w:t>SecFeature</w:t>
      </w:r>
      <w:r w:rsidRPr="00384E92">
        <w:t xml:space="preserve"> represents </w:t>
      </w:r>
      <w:r>
        <w:t>security features supported by the BSF or the NAF</w:t>
      </w:r>
      <w:r w:rsidRPr="00384E92">
        <w:t xml:space="preserve">. It shall comply with the provisions defined in table </w:t>
      </w:r>
      <w:r>
        <w:t>6.1.6.3.5</w:t>
      </w:r>
      <w:r w:rsidRPr="00384E92">
        <w:t>-1.</w:t>
      </w:r>
    </w:p>
    <w:p w14:paraId="581CB5F2" w14:textId="77777777" w:rsidR="006B7A4A" w:rsidRDefault="006B7A4A" w:rsidP="006B7A4A">
      <w:pPr>
        <w:pStyle w:val="TH"/>
      </w:pPr>
      <w:r>
        <w:t>Table 6.1.6.3.5-1: Enumeration SecFeature</w:t>
      </w:r>
    </w:p>
    <w:tbl>
      <w:tblPr>
        <w:tblW w:w="5050" w:type="pct"/>
        <w:tblCellMar>
          <w:left w:w="0" w:type="dxa"/>
          <w:right w:w="0" w:type="dxa"/>
        </w:tblCellMar>
        <w:tblLook w:val="04A0" w:firstRow="1" w:lastRow="0" w:firstColumn="1" w:lastColumn="0" w:noHBand="0" w:noVBand="1"/>
      </w:tblPr>
      <w:tblGrid>
        <w:gridCol w:w="3724"/>
        <w:gridCol w:w="6232"/>
      </w:tblGrid>
      <w:tr w:rsidR="006B7A4A" w:rsidRPr="00B54FF5" w14:paraId="195D4D98" w14:textId="77777777" w:rsidTr="00C23B5E">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07CF48E" w14:textId="77777777" w:rsidR="006B7A4A" w:rsidRPr="0016361A" w:rsidRDefault="006B7A4A" w:rsidP="00C23B5E">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4BEDE27" w14:textId="77777777" w:rsidR="006B7A4A" w:rsidRPr="0016361A" w:rsidRDefault="006B7A4A" w:rsidP="00C23B5E">
            <w:pPr>
              <w:pStyle w:val="TAH"/>
            </w:pPr>
            <w:r w:rsidRPr="0016361A">
              <w:t>Description</w:t>
            </w:r>
          </w:p>
        </w:tc>
      </w:tr>
      <w:tr w:rsidR="006B7A4A" w:rsidRPr="00B54FF5" w14:paraId="18F7F775" w14:textId="77777777" w:rsidTr="00C23B5E">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B768860" w14:textId="77777777" w:rsidR="006B7A4A" w:rsidRPr="0016361A" w:rsidRDefault="006B7A4A" w:rsidP="00C23B5E">
            <w:pPr>
              <w:pStyle w:val="TAL"/>
            </w:pPr>
            <w:r>
              <w:t>"GPL_U"</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5AA1A3" w14:textId="672EAA17" w:rsidR="006B7A4A" w:rsidRPr="0016361A" w:rsidRDefault="006B7A4A" w:rsidP="00C23B5E">
            <w:pPr>
              <w:pStyle w:val="TAL"/>
            </w:pPr>
            <w:r>
              <w:t xml:space="preserve">The UICC supports </w:t>
            </w:r>
            <w:r w:rsidRPr="009B7518">
              <w:t>Generic Push Layer</w:t>
            </w:r>
            <w:r>
              <w:t xml:space="preserve">, </w:t>
            </w:r>
            <w:r w:rsidRPr="0046234B">
              <w:t>as specified in 3GPP</w:t>
            </w:r>
            <w:r>
              <w:t> </w:t>
            </w:r>
            <w:r w:rsidRPr="0046234B">
              <w:t>TS</w:t>
            </w:r>
            <w:r>
              <w:t> </w:t>
            </w:r>
            <w:r w:rsidRPr="0046234B">
              <w:t>33.224</w:t>
            </w:r>
            <w:r>
              <w:t> </w:t>
            </w:r>
            <w:r w:rsidRPr="0046234B">
              <w:t>[</w:t>
            </w:r>
            <w:r w:rsidR="00C23B5E">
              <w:t>16</w:t>
            </w:r>
            <w:r w:rsidRPr="0046234B">
              <w:t>]</w:t>
            </w:r>
            <w:r>
              <w:t>.</w:t>
            </w:r>
          </w:p>
        </w:tc>
      </w:tr>
    </w:tbl>
    <w:p w14:paraId="7BDD061D" w14:textId="77777777" w:rsidR="006B7A4A" w:rsidRDefault="006B7A4A" w:rsidP="006B7A4A"/>
    <w:p w14:paraId="694072BB" w14:textId="77777777" w:rsidR="006B7A4A" w:rsidRDefault="006B7A4A" w:rsidP="003B7880">
      <w:pPr>
        <w:pStyle w:val="Heading5"/>
      </w:pPr>
      <w:bookmarkStart w:id="232" w:name="_Toc153802460"/>
      <w:r>
        <w:t>6.1.6.3.6</w:t>
      </w:r>
      <w:r w:rsidRPr="00BC662F">
        <w:tab/>
        <w:t xml:space="preserve">Enumeration: </w:t>
      </w:r>
      <w:r>
        <w:t>GbaType</w:t>
      </w:r>
      <w:bookmarkEnd w:id="232"/>
    </w:p>
    <w:p w14:paraId="687E54DC" w14:textId="77777777" w:rsidR="006B7A4A" w:rsidRPr="00384E92" w:rsidRDefault="006B7A4A" w:rsidP="006B7A4A">
      <w:r w:rsidRPr="00384E92">
        <w:t xml:space="preserve">The enumeration </w:t>
      </w:r>
      <w:r>
        <w:t>GbaType</w:t>
      </w:r>
      <w:r w:rsidRPr="00384E92">
        <w:t xml:space="preserve"> represents</w:t>
      </w:r>
      <w:r>
        <w:t xml:space="preserve"> the </w:t>
      </w:r>
      <w:r w:rsidRPr="00136B87">
        <w:t>authentication type that was used during bootstrapping procedure</w:t>
      </w:r>
      <w:r w:rsidRPr="00384E92">
        <w:t xml:space="preserve">. It shall comply with the provisions defined in table </w:t>
      </w:r>
      <w:r>
        <w:t>6.1.6.3.6</w:t>
      </w:r>
      <w:r w:rsidRPr="00384E92">
        <w:t>-1.</w:t>
      </w:r>
    </w:p>
    <w:p w14:paraId="518A6F76" w14:textId="77777777" w:rsidR="006B7A4A" w:rsidRDefault="006B7A4A" w:rsidP="006B7A4A">
      <w:pPr>
        <w:pStyle w:val="TH"/>
      </w:pPr>
      <w:r>
        <w:t>Table 6.1.6.3.6-1: Enumeration GbaType</w:t>
      </w:r>
    </w:p>
    <w:tbl>
      <w:tblPr>
        <w:tblW w:w="5050" w:type="pct"/>
        <w:tblCellMar>
          <w:left w:w="0" w:type="dxa"/>
          <w:right w:w="0" w:type="dxa"/>
        </w:tblCellMar>
        <w:tblLook w:val="04A0" w:firstRow="1" w:lastRow="0" w:firstColumn="1" w:lastColumn="0" w:noHBand="0" w:noVBand="1"/>
      </w:tblPr>
      <w:tblGrid>
        <w:gridCol w:w="3724"/>
        <w:gridCol w:w="6232"/>
      </w:tblGrid>
      <w:tr w:rsidR="006B7A4A" w:rsidRPr="00B54FF5" w14:paraId="3FD9B5F5" w14:textId="77777777" w:rsidTr="00C23B5E">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6E2DF27" w14:textId="77777777" w:rsidR="006B7A4A" w:rsidRPr="0016361A" w:rsidRDefault="006B7A4A" w:rsidP="00C23B5E">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897BA7B" w14:textId="77777777" w:rsidR="006B7A4A" w:rsidRPr="0016361A" w:rsidRDefault="006B7A4A" w:rsidP="00C23B5E">
            <w:pPr>
              <w:pStyle w:val="TAH"/>
            </w:pPr>
            <w:r w:rsidRPr="0016361A">
              <w:t>Description</w:t>
            </w:r>
          </w:p>
        </w:tc>
      </w:tr>
      <w:tr w:rsidR="006B7A4A" w:rsidRPr="00B54FF5" w14:paraId="63204D44" w14:textId="77777777" w:rsidTr="00C23B5E">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265777" w14:textId="77777777" w:rsidR="006B7A4A" w:rsidRPr="0016361A" w:rsidRDefault="006B7A4A" w:rsidP="00C23B5E">
            <w:pPr>
              <w:pStyle w:val="TAL"/>
            </w:pPr>
            <w:r>
              <w:t>"3G_GBA"</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FF63371" w14:textId="77777777" w:rsidR="006B7A4A" w:rsidRPr="0016361A" w:rsidRDefault="006B7A4A" w:rsidP="00C23B5E">
            <w:pPr>
              <w:pStyle w:val="TAL"/>
            </w:pPr>
            <w:r w:rsidRPr="00136B87">
              <w:t xml:space="preserve">The 3G GBA has been performed as defined in </w:t>
            </w:r>
            <w:r>
              <w:t>3GPP </w:t>
            </w:r>
            <w:r w:rsidRPr="00136B87">
              <w:t>TS</w:t>
            </w:r>
            <w:r>
              <w:t> </w:t>
            </w:r>
            <w:r w:rsidRPr="00136B87">
              <w:t>33.220</w:t>
            </w:r>
            <w:r>
              <w:t> </w:t>
            </w:r>
            <w:r w:rsidRPr="00136B87">
              <w:t>[</w:t>
            </w:r>
            <w:r>
              <w:t>14</w:t>
            </w:r>
            <w:r w:rsidRPr="00136B87">
              <w:t>].</w:t>
            </w:r>
          </w:p>
        </w:tc>
      </w:tr>
      <w:tr w:rsidR="006B7A4A" w:rsidRPr="00B54FF5" w14:paraId="19B5F3F6" w14:textId="77777777" w:rsidTr="00C23B5E">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9411406" w14:textId="77777777" w:rsidR="006B7A4A" w:rsidRDefault="006B7A4A" w:rsidP="00C23B5E">
            <w:pPr>
              <w:pStyle w:val="TAL"/>
            </w:pPr>
            <w:r>
              <w:t>"2G_GBA"</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AA20B8" w14:textId="77777777" w:rsidR="006B7A4A" w:rsidRPr="0016361A" w:rsidRDefault="006B7A4A" w:rsidP="00C23B5E">
            <w:pPr>
              <w:pStyle w:val="TAL"/>
            </w:pPr>
            <w:r w:rsidRPr="00136B87">
              <w:t xml:space="preserve">The 2G GBA has been performed as defined in </w:t>
            </w:r>
            <w:r>
              <w:t>3GPP </w:t>
            </w:r>
            <w:r w:rsidRPr="00136B87">
              <w:t>TS</w:t>
            </w:r>
            <w:r>
              <w:t> </w:t>
            </w:r>
            <w:r w:rsidRPr="00136B87">
              <w:t>33.220</w:t>
            </w:r>
            <w:r>
              <w:t> </w:t>
            </w:r>
            <w:r w:rsidRPr="00136B87">
              <w:t>[</w:t>
            </w:r>
            <w:r>
              <w:t>14</w:t>
            </w:r>
            <w:r w:rsidRPr="00136B87">
              <w:t>], Annex</w:t>
            </w:r>
            <w:r>
              <w:t> </w:t>
            </w:r>
            <w:r w:rsidRPr="00136B87">
              <w:t>I.</w:t>
            </w:r>
          </w:p>
        </w:tc>
      </w:tr>
      <w:tr w:rsidR="006B7A4A" w:rsidRPr="00B54FF5" w14:paraId="7A3B0C5D" w14:textId="77777777" w:rsidTr="00C23B5E">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5CD1EC" w14:textId="77777777" w:rsidR="006B7A4A" w:rsidRDefault="006B7A4A" w:rsidP="00C23B5E">
            <w:pPr>
              <w:pStyle w:val="TAL"/>
            </w:pPr>
            <w:r>
              <w:t>"GBA_DIGEST"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7EE40DC" w14:textId="77777777" w:rsidR="006B7A4A" w:rsidRPr="0016361A" w:rsidRDefault="006B7A4A" w:rsidP="00C23B5E">
            <w:pPr>
              <w:pStyle w:val="TAL"/>
            </w:pPr>
            <w:r w:rsidRPr="00136B87">
              <w:t xml:space="preserve">The GBA Digest has been performed as defined in </w:t>
            </w:r>
            <w:r>
              <w:t>3GPP </w:t>
            </w:r>
            <w:r w:rsidRPr="00136B87">
              <w:t>TS</w:t>
            </w:r>
            <w:r>
              <w:t> </w:t>
            </w:r>
            <w:r w:rsidRPr="00136B87">
              <w:t>33.220</w:t>
            </w:r>
            <w:r>
              <w:t> </w:t>
            </w:r>
            <w:r w:rsidRPr="00136B87">
              <w:t>[</w:t>
            </w:r>
            <w:r>
              <w:t>14</w:t>
            </w:r>
            <w:r w:rsidRPr="00136B87">
              <w:t>], Annex</w:t>
            </w:r>
            <w:r>
              <w:t> </w:t>
            </w:r>
            <w:r w:rsidRPr="00136B87">
              <w:t>M.</w:t>
            </w:r>
          </w:p>
        </w:tc>
      </w:tr>
    </w:tbl>
    <w:p w14:paraId="465640D3" w14:textId="77777777" w:rsidR="006B7A4A" w:rsidRDefault="006B7A4A" w:rsidP="006B7A4A"/>
    <w:p w14:paraId="7601AE00" w14:textId="77777777" w:rsidR="006B7A4A" w:rsidRDefault="006B7A4A" w:rsidP="003B7880">
      <w:pPr>
        <w:pStyle w:val="Heading5"/>
      </w:pPr>
      <w:bookmarkStart w:id="233" w:name="_Toc153802461"/>
      <w:r>
        <w:t>6.1.6.3.7</w:t>
      </w:r>
      <w:r w:rsidRPr="00BC662F">
        <w:tab/>
        <w:t xml:space="preserve">Enumeration: </w:t>
      </w:r>
      <w:r>
        <w:t>UeIdType</w:t>
      </w:r>
      <w:bookmarkEnd w:id="233"/>
    </w:p>
    <w:p w14:paraId="397D1D8D" w14:textId="77777777" w:rsidR="006B7A4A" w:rsidRPr="00384E92" w:rsidRDefault="006B7A4A" w:rsidP="006B7A4A">
      <w:r w:rsidRPr="00384E92">
        <w:t xml:space="preserve">The enumeration </w:t>
      </w:r>
      <w:r>
        <w:t>UeIdType</w:t>
      </w:r>
      <w:r w:rsidRPr="00384E92">
        <w:t xml:space="preserve"> represents</w:t>
      </w:r>
      <w:r>
        <w:t xml:space="preserve"> </w:t>
      </w:r>
      <w:r w:rsidRPr="00136B87">
        <w:t>the type of the identity of the user</w:t>
      </w:r>
      <w:r w:rsidRPr="00384E92">
        <w:t xml:space="preserve">. It shall comply with the provisions defined in table </w:t>
      </w:r>
      <w:r>
        <w:t>6.1.6.3.7</w:t>
      </w:r>
      <w:r w:rsidRPr="00384E92">
        <w:t>-1.</w:t>
      </w:r>
    </w:p>
    <w:p w14:paraId="0FE38544" w14:textId="77777777" w:rsidR="006B7A4A" w:rsidRDefault="006B7A4A" w:rsidP="006B7A4A">
      <w:pPr>
        <w:pStyle w:val="TH"/>
      </w:pPr>
      <w:r>
        <w:t>Table 6.1.6.3.7-1: Enumeration UeIdType</w:t>
      </w:r>
    </w:p>
    <w:tbl>
      <w:tblPr>
        <w:tblW w:w="5050" w:type="pct"/>
        <w:tblCellMar>
          <w:left w:w="0" w:type="dxa"/>
          <w:right w:w="0" w:type="dxa"/>
        </w:tblCellMar>
        <w:tblLook w:val="04A0" w:firstRow="1" w:lastRow="0" w:firstColumn="1" w:lastColumn="0" w:noHBand="0" w:noVBand="1"/>
      </w:tblPr>
      <w:tblGrid>
        <w:gridCol w:w="3724"/>
        <w:gridCol w:w="6232"/>
      </w:tblGrid>
      <w:tr w:rsidR="006B7A4A" w:rsidRPr="00B54FF5" w14:paraId="32C05328" w14:textId="77777777" w:rsidTr="00890549">
        <w:tc>
          <w:tcPr>
            <w:tcW w:w="187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67C296B" w14:textId="77777777" w:rsidR="006B7A4A" w:rsidRPr="0016361A" w:rsidRDefault="006B7A4A" w:rsidP="00C23B5E">
            <w:pPr>
              <w:pStyle w:val="TAH"/>
            </w:pPr>
            <w:r w:rsidRPr="0016361A">
              <w:t>Enumeration value</w:t>
            </w:r>
          </w:p>
        </w:tc>
        <w:tc>
          <w:tcPr>
            <w:tcW w:w="31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44DABB1" w14:textId="77777777" w:rsidR="006B7A4A" w:rsidRPr="0016361A" w:rsidRDefault="006B7A4A" w:rsidP="00C23B5E">
            <w:pPr>
              <w:pStyle w:val="TAH"/>
            </w:pPr>
            <w:r w:rsidRPr="0016361A">
              <w:t>Description</w:t>
            </w:r>
          </w:p>
        </w:tc>
      </w:tr>
      <w:tr w:rsidR="006B7A4A" w:rsidRPr="00B54FF5" w14:paraId="21F3F048" w14:textId="77777777" w:rsidTr="00890549">
        <w:tc>
          <w:tcPr>
            <w:tcW w:w="18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4305AB" w14:textId="77777777" w:rsidR="006B7A4A" w:rsidRPr="0016361A" w:rsidRDefault="006B7A4A" w:rsidP="00C23B5E">
            <w:pPr>
              <w:pStyle w:val="TAL"/>
            </w:pPr>
            <w:r>
              <w:t>"PUBLIC"</w:t>
            </w:r>
          </w:p>
        </w:tc>
        <w:tc>
          <w:tcPr>
            <w:tcW w:w="31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13D2653" w14:textId="77777777" w:rsidR="006B7A4A" w:rsidRPr="0016361A" w:rsidRDefault="006B7A4A" w:rsidP="00C23B5E">
            <w:pPr>
              <w:pStyle w:val="TAL"/>
            </w:pPr>
            <w:r w:rsidRPr="00136B87">
              <w:t>P</w:t>
            </w:r>
            <w:r>
              <w:t>ublic</w:t>
            </w:r>
            <w:r w:rsidRPr="00136B87">
              <w:t xml:space="preserve"> user identity</w:t>
            </w:r>
            <w:r>
              <w:t>.</w:t>
            </w:r>
          </w:p>
        </w:tc>
      </w:tr>
      <w:tr w:rsidR="006B7A4A" w:rsidRPr="00B54FF5" w14:paraId="0EC5543F" w14:textId="77777777" w:rsidTr="00890549">
        <w:tc>
          <w:tcPr>
            <w:tcW w:w="18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655C17E" w14:textId="77777777" w:rsidR="006B7A4A" w:rsidRDefault="006B7A4A" w:rsidP="00C23B5E">
            <w:pPr>
              <w:pStyle w:val="TAL"/>
            </w:pPr>
            <w:r>
              <w:t>"PRIVATE"</w:t>
            </w:r>
          </w:p>
        </w:tc>
        <w:tc>
          <w:tcPr>
            <w:tcW w:w="31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2ECBAC1" w14:textId="77777777" w:rsidR="006B7A4A" w:rsidRPr="0016361A" w:rsidRDefault="006B7A4A" w:rsidP="00C23B5E">
            <w:pPr>
              <w:pStyle w:val="TAL"/>
            </w:pPr>
            <w:r w:rsidRPr="00136B87">
              <w:t>Private user identity</w:t>
            </w:r>
            <w:r>
              <w:t>.</w:t>
            </w:r>
          </w:p>
        </w:tc>
      </w:tr>
    </w:tbl>
    <w:p w14:paraId="433DB3AD" w14:textId="77777777" w:rsidR="006B7A4A" w:rsidRPr="00387BE7" w:rsidRDefault="006B7A4A" w:rsidP="006B7A4A"/>
    <w:p w14:paraId="02D86FE2" w14:textId="77777777" w:rsidR="00B5731E" w:rsidRDefault="00B5731E" w:rsidP="003B7880">
      <w:pPr>
        <w:pStyle w:val="Heading3"/>
      </w:pPr>
      <w:bookmarkStart w:id="234" w:name="_Toc510696647"/>
      <w:bookmarkStart w:id="235" w:name="_Toc35971443"/>
      <w:bookmarkStart w:id="236" w:name="_Toc67906245"/>
      <w:bookmarkStart w:id="237" w:name="_Toc153802462"/>
      <w:bookmarkEnd w:id="228"/>
      <w:bookmarkEnd w:id="229"/>
      <w:bookmarkEnd w:id="230"/>
      <w:r>
        <w:t>6.1.7</w:t>
      </w:r>
      <w:r>
        <w:tab/>
        <w:t>Error Handling</w:t>
      </w:r>
      <w:bookmarkEnd w:id="234"/>
      <w:bookmarkEnd w:id="235"/>
      <w:bookmarkEnd w:id="236"/>
      <w:bookmarkEnd w:id="237"/>
    </w:p>
    <w:p w14:paraId="3DF6D69A" w14:textId="77777777" w:rsidR="00B5731E" w:rsidRPr="00971458" w:rsidRDefault="00B5731E" w:rsidP="003B7880">
      <w:pPr>
        <w:pStyle w:val="Heading4"/>
      </w:pPr>
      <w:bookmarkStart w:id="238" w:name="_Toc35971444"/>
      <w:bookmarkStart w:id="239" w:name="_Toc67906246"/>
      <w:bookmarkStart w:id="240" w:name="_Toc153802463"/>
      <w:r w:rsidRPr="00971458">
        <w:t>6.1.7.1</w:t>
      </w:r>
      <w:r w:rsidRPr="00971458">
        <w:tab/>
        <w:t>General</w:t>
      </w:r>
      <w:bookmarkEnd w:id="238"/>
      <w:bookmarkEnd w:id="239"/>
      <w:bookmarkEnd w:id="240"/>
    </w:p>
    <w:p w14:paraId="41939DB3" w14:textId="65F2B252" w:rsidR="00B5731E" w:rsidRDefault="00B5731E" w:rsidP="00B5731E">
      <w:r>
        <w:t xml:space="preserve">For the </w:t>
      </w:r>
      <w:r w:rsidR="006B7A4A" w:rsidRPr="005C5BD1">
        <w:rPr>
          <w:noProof/>
        </w:rPr>
        <w:t>Nbsp_GBA</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5715A801" w14:textId="2AAFE48F" w:rsidR="00B5731E" w:rsidRPr="00971458" w:rsidRDefault="00B5731E" w:rsidP="00B5731E">
      <w:pPr>
        <w:rPr>
          <w:rFonts w:eastAsia="Calibri"/>
        </w:rPr>
      </w:pPr>
      <w:r>
        <w:t xml:space="preserve">In addition, the requirements in the following clauses are applicable for the </w:t>
      </w:r>
      <w:r w:rsidR="006B7A4A" w:rsidRPr="005C5BD1">
        <w:rPr>
          <w:noProof/>
        </w:rPr>
        <w:t>Nbsp_GBA</w:t>
      </w:r>
      <w:r>
        <w:t xml:space="preserve"> API.</w:t>
      </w:r>
    </w:p>
    <w:p w14:paraId="74DB0F3E" w14:textId="77777777" w:rsidR="00B5731E" w:rsidRPr="00971458" w:rsidRDefault="00B5731E" w:rsidP="003B7880">
      <w:pPr>
        <w:pStyle w:val="Heading4"/>
      </w:pPr>
      <w:bookmarkStart w:id="241" w:name="_Toc35971445"/>
      <w:bookmarkStart w:id="242" w:name="_Toc67906247"/>
      <w:bookmarkStart w:id="243" w:name="_Toc153802464"/>
      <w:r w:rsidRPr="00971458">
        <w:t>6.1.7.2</w:t>
      </w:r>
      <w:r w:rsidRPr="00971458">
        <w:tab/>
        <w:t>Protocol Errors</w:t>
      </w:r>
      <w:bookmarkEnd w:id="241"/>
      <w:bookmarkEnd w:id="242"/>
      <w:bookmarkEnd w:id="243"/>
    </w:p>
    <w:p w14:paraId="12E4B869" w14:textId="38E00396" w:rsidR="00B5731E" w:rsidRPr="00971458" w:rsidRDefault="00B5731E" w:rsidP="00B5731E">
      <w:r>
        <w:t xml:space="preserve">No specific procedures for the </w:t>
      </w:r>
      <w:r w:rsidR="006B7A4A" w:rsidRPr="005C5BD1">
        <w:rPr>
          <w:noProof/>
        </w:rPr>
        <w:t>Nbsp_GBA</w:t>
      </w:r>
      <w:r>
        <w:t xml:space="preserve"> service are specified.</w:t>
      </w:r>
    </w:p>
    <w:p w14:paraId="25BE77AE" w14:textId="77777777" w:rsidR="00B5731E" w:rsidRDefault="00B5731E" w:rsidP="003B7880">
      <w:pPr>
        <w:pStyle w:val="Heading4"/>
      </w:pPr>
      <w:bookmarkStart w:id="244" w:name="_Toc35971446"/>
      <w:bookmarkStart w:id="245" w:name="_Toc67906248"/>
      <w:bookmarkStart w:id="246" w:name="_Toc153802465"/>
      <w:r>
        <w:t>6.1.7.3</w:t>
      </w:r>
      <w:r>
        <w:tab/>
        <w:t>Application Errors</w:t>
      </w:r>
      <w:bookmarkEnd w:id="244"/>
      <w:bookmarkEnd w:id="245"/>
      <w:bookmarkEnd w:id="246"/>
    </w:p>
    <w:p w14:paraId="170201FD" w14:textId="33167501" w:rsidR="00B5731E" w:rsidRDefault="00B5731E" w:rsidP="00B5731E">
      <w:r>
        <w:t xml:space="preserve">The application errors defined for the </w:t>
      </w:r>
      <w:r w:rsidR="006B7A4A" w:rsidRPr="005C5BD1">
        <w:rPr>
          <w:noProof/>
        </w:rPr>
        <w:t>Nbsp_GBA</w:t>
      </w:r>
      <w:r>
        <w:t xml:space="preserve"> service are listed in Table 6.1.7.3-1.</w:t>
      </w:r>
    </w:p>
    <w:p w14:paraId="43130E18" w14:textId="77777777" w:rsidR="00B5731E" w:rsidRDefault="00B5731E" w:rsidP="00B5731E">
      <w:pPr>
        <w:pStyle w:val="TH"/>
      </w:pPr>
      <w:r>
        <w:lastRenderedPageBreak/>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37"/>
        <w:gridCol w:w="1701"/>
        <w:gridCol w:w="5456"/>
      </w:tblGrid>
      <w:tr w:rsidR="00B5731E" w:rsidRPr="00B54FF5" w14:paraId="1AADD092" w14:textId="77777777" w:rsidTr="00C051F8">
        <w:trPr>
          <w:jc w:val="center"/>
        </w:trPr>
        <w:tc>
          <w:tcPr>
            <w:tcW w:w="2337" w:type="dxa"/>
            <w:tcBorders>
              <w:top w:val="single" w:sz="4" w:space="0" w:color="auto"/>
              <w:left w:val="single" w:sz="4" w:space="0" w:color="auto"/>
              <w:bottom w:val="single" w:sz="4" w:space="0" w:color="auto"/>
              <w:right w:val="single" w:sz="4" w:space="0" w:color="auto"/>
            </w:tcBorders>
            <w:shd w:val="clear" w:color="auto" w:fill="C0C0C0"/>
            <w:hideMark/>
          </w:tcPr>
          <w:p w14:paraId="4D1077A0" w14:textId="77777777" w:rsidR="00B5731E" w:rsidRPr="0016361A" w:rsidRDefault="00B5731E" w:rsidP="00C051F8">
            <w:pPr>
              <w:pStyle w:val="TAH"/>
            </w:pPr>
            <w:r w:rsidRPr="0016361A">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BCA04DA" w14:textId="77777777" w:rsidR="00B5731E" w:rsidRPr="0016361A" w:rsidRDefault="00B5731E" w:rsidP="00C051F8">
            <w:pPr>
              <w:pStyle w:val="TAH"/>
            </w:pPr>
            <w:r w:rsidRPr="0016361A">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6028DCDC" w14:textId="77777777" w:rsidR="00B5731E" w:rsidRPr="0016361A" w:rsidRDefault="00B5731E" w:rsidP="00C051F8">
            <w:pPr>
              <w:pStyle w:val="TAH"/>
            </w:pPr>
            <w:r w:rsidRPr="0016361A">
              <w:t>Description</w:t>
            </w:r>
          </w:p>
        </w:tc>
      </w:tr>
      <w:tr w:rsidR="00B5731E" w:rsidRPr="00B54FF5" w14:paraId="3118D984" w14:textId="77777777" w:rsidTr="00C051F8">
        <w:trPr>
          <w:jc w:val="center"/>
        </w:trPr>
        <w:tc>
          <w:tcPr>
            <w:tcW w:w="2337" w:type="dxa"/>
            <w:tcBorders>
              <w:top w:val="single" w:sz="4" w:space="0" w:color="auto"/>
              <w:left w:val="single" w:sz="4" w:space="0" w:color="auto"/>
              <w:bottom w:val="single" w:sz="4" w:space="0" w:color="auto"/>
              <w:right w:val="single" w:sz="4" w:space="0" w:color="auto"/>
            </w:tcBorders>
          </w:tcPr>
          <w:p w14:paraId="1927330E" w14:textId="77777777" w:rsidR="00B5731E" w:rsidRPr="0016361A" w:rsidRDefault="00B5731E" w:rsidP="00C051F8">
            <w:pPr>
              <w:pStyle w:val="TAL"/>
            </w:pPr>
          </w:p>
        </w:tc>
        <w:tc>
          <w:tcPr>
            <w:tcW w:w="1701" w:type="dxa"/>
            <w:tcBorders>
              <w:top w:val="single" w:sz="4" w:space="0" w:color="auto"/>
              <w:left w:val="single" w:sz="4" w:space="0" w:color="auto"/>
              <w:bottom w:val="single" w:sz="4" w:space="0" w:color="auto"/>
              <w:right w:val="single" w:sz="4" w:space="0" w:color="auto"/>
            </w:tcBorders>
          </w:tcPr>
          <w:p w14:paraId="0FDE548A" w14:textId="77777777" w:rsidR="00B5731E" w:rsidRPr="0016361A" w:rsidRDefault="00B5731E" w:rsidP="00C051F8">
            <w:pPr>
              <w:pStyle w:val="TAL"/>
            </w:pPr>
          </w:p>
        </w:tc>
        <w:tc>
          <w:tcPr>
            <w:tcW w:w="5456" w:type="dxa"/>
            <w:tcBorders>
              <w:top w:val="single" w:sz="4" w:space="0" w:color="auto"/>
              <w:left w:val="single" w:sz="4" w:space="0" w:color="auto"/>
              <w:bottom w:val="single" w:sz="4" w:space="0" w:color="auto"/>
              <w:right w:val="single" w:sz="4" w:space="0" w:color="auto"/>
            </w:tcBorders>
          </w:tcPr>
          <w:p w14:paraId="5F5DEB4D" w14:textId="77777777" w:rsidR="00B5731E" w:rsidRPr="0016361A" w:rsidRDefault="00B5731E" w:rsidP="00C051F8">
            <w:pPr>
              <w:pStyle w:val="TAL"/>
              <w:rPr>
                <w:rFonts w:cs="Arial"/>
                <w:szCs w:val="18"/>
              </w:rPr>
            </w:pPr>
          </w:p>
        </w:tc>
      </w:tr>
    </w:tbl>
    <w:p w14:paraId="215D700D" w14:textId="77777777" w:rsidR="00B5731E" w:rsidRDefault="00B5731E" w:rsidP="00B5731E">
      <w:bookmarkStart w:id="247" w:name="_Toc492899751"/>
      <w:bookmarkStart w:id="248" w:name="_Toc492900030"/>
      <w:bookmarkStart w:id="249" w:name="_Toc492967832"/>
      <w:bookmarkStart w:id="250" w:name="_Toc492972920"/>
      <w:bookmarkStart w:id="251" w:name="_Toc492973140"/>
      <w:bookmarkStart w:id="252" w:name="_Toc493774060"/>
      <w:bookmarkStart w:id="253" w:name="_Toc508285804"/>
      <w:bookmarkStart w:id="254" w:name="_Toc508287269"/>
      <w:bookmarkStart w:id="255" w:name="_Toc510696648"/>
      <w:bookmarkStart w:id="256" w:name="_Toc35971447"/>
    </w:p>
    <w:p w14:paraId="18A0670F" w14:textId="77777777" w:rsidR="00B5731E" w:rsidRPr="0023018E" w:rsidRDefault="00B5731E" w:rsidP="003F1223">
      <w:pPr>
        <w:pStyle w:val="Heading3"/>
        <w:rPr>
          <w:lang w:eastAsia="zh-CN"/>
        </w:rPr>
      </w:pPr>
      <w:bookmarkStart w:id="257" w:name="_Toc67906249"/>
      <w:bookmarkStart w:id="258" w:name="_Toc153802466"/>
      <w:r>
        <w:t>6.1.8</w:t>
      </w:r>
      <w:r w:rsidRPr="0023018E">
        <w:rPr>
          <w:lang w:eastAsia="zh-CN"/>
        </w:rPr>
        <w:tab/>
        <w:t>Feature negotiation</w:t>
      </w:r>
      <w:bookmarkEnd w:id="247"/>
      <w:bookmarkEnd w:id="248"/>
      <w:bookmarkEnd w:id="249"/>
      <w:bookmarkEnd w:id="250"/>
      <w:bookmarkEnd w:id="251"/>
      <w:bookmarkEnd w:id="252"/>
      <w:bookmarkEnd w:id="253"/>
      <w:bookmarkEnd w:id="254"/>
      <w:bookmarkEnd w:id="255"/>
      <w:bookmarkEnd w:id="256"/>
      <w:bookmarkEnd w:id="257"/>
      <w:bookmarkEnd w:id="258"/>
    </w:p>
    <w:p w14:paraId="5C9E7719" w14:textId="7F93858B" w:rsidR="00B5731E" w:rsidRDefault="00B5731E" w:rsidP="00B5731E">
      <w:r>
        <w:t xml:space="preserve">The optional features in table 6.1.8-1 are defined for the </w:t>
      </w:r>
      <w:r w:rsidR="006B7A4A" w:rsidRPr="005C5BD1">
        <w:rPr>
          <w:noProof/>
        </w:rPr>
        <w:t>Nbsp_GBA</w:t>
      </w:r>
      <w:r w:rsidRPr="002002FF">
        <w:rPr>
          <w:lang w:eastAsia="zh-CN"/>
        </w:rPr>
        <w:t xml:space="preserve"> API</w:t>
      </w:r>
      <w:r>
        <w:rPr>
          <w:lang w:eastAsia="zh-CN"/>
        </w:rPr>
        <w:t xml:space="preserve">. They shall be negotiated using the </w:t>
      </w:r>
      <w:r>
        <w:t>extensibility mechanism defined in clause 6.6 of 3GPP TS 29.500 [4].</w:t>
      </w:r>
    </w:p>
    <w:p w14:paraId="464BF351" w14:textId="77777777" w:rsidR="00B5731E" w:rsidRPr="002002FF" w:rsidRDefault="00B5731E" w:rsidP="00B5731E">
      <w:pPr>
        <w:pStyle w:val="TH"/>
      </w:pPr>
      <w:r w:rsidRPr="002002FF">
        <w:t xml:space="preserve">Table </w:t>
      </w:r>
      <w:r>
        <w:t>6</w:t>
      </w:r>
      <w:r w:rsidRPr="002002FF">
        <w:t>.</w:t>
      </w:r>
      <w:r>
        <w:t>1.8</w:t>
      </w:r>
      <w:r w:rsidRPr="002002FF">
        <w:t xml:space="preserve">-1: </w:t>
      </w:r>
      <w:r>
        <w:t>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B5731E" w:rsidRPr="00B54FF5" w14:paraId="7340C5FA" w14:textId="77777777" w:rsidTr="00C051F8">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6AC24037" w14:textId="77777777" w:rsidR="00B5731E" w:rsidRPr="0016361A" w:rsidRDefault="00B5731E" w:rsidP="00C051F8">
            <w:pPr>
              <w:pStyle w:val="TAH"/>
            </w:pPr>
            <w:r w:rsidRPr="0016361A">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39267D5C" w14:textId="77777777" w:rsidR="00B5731E" w:rsidRPr="0016361A" w:rsidRDefault="00B5731E" w:rsidP="00C051F8">
            <w:pPr>
              <w:pStyle w:val="TAH"/>
            </w:pPr>
            <w:r w:rsidRPr="0016361A">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14A4042C" w14:textId="77777777" w:rsidR="00B5731E" w:rsidRPr="0016361A" w:rsidRDefault="00B5731E" w:rsidP="00C051F8">
            <w:pPr>
              <w:pStyle w:val="TAH"/>
            </w:pPr>
            <w:r w:rsidRPr="0016361A">
              <w:t>Description</w:t>
            </w:r>
          </w:p>
        </w:tc>
      </w:tr>
      <w:tr w:rsidR="00B5731E" w:rsidRPr="00B54FF5" w14:paraId="2DE8B307" w14:textId="77777777" w:rsidTr="00C051F8">
        <w:trPr>
          <w:jc w:val="center"/>
        </w:trPr>
        <w:tc>
          <w:tcPr>
            <w:tcW w:w="1529" w:type="dxa"/>
            <w:tcBorders>
              <w:top w:val="single" w:sz="4" w:space="0" w:color="auto"/>
              <w:left w:val="single" w:sz="4" w:space="0" w:color="auto"/>
              <w:bottom w:val="single" w:sz="4" w:space="0" w:color="auto"/>
              <w:right w:val="single" w:sz="4" w:space="0" w:color="auto"/>
            </w:tcBorders>
          </w:tcPr>
          <w:p w14:paraId="16F7F84A" w14:textId="77777777" w:rsidR="00B5731E" w:rsidRPr="0016361A" w:rsidRDefault="00B5731E" w:rsidP="00C051F8">
            <w:pPr>
              <w:pStyle w:val="TAL"/>
            </w:pPr>
          </w:p>
        </w:tc>
        <w:tc>
          <w:tcPr>
            <w:tcW w:w="2207" w:type="dxa"/>
            <w:tcBorders>
              <w:top w:val="single" w:sz="4" w:space="0" w:color="auto"/>
              <w:left w:val="single" w:sz="4" w:space="0" w:color="auto"/>
              <w:bottom w:val="single" w:sz="4" w:space="0" w:color="auto"/>
              <w:right w:val="single" w:sz="4" w:space="0" w:color="auto"/>
            </w:tcBorders>
          </w:tcPr>
          <w:p w14:paraId="41FCFB16" w14:textId="77777777" w:rsidR="00B5731E" w:rsidRPr="0016361A" w:rsidRDefault="00B5731E" w:rsidP="00C051F8">
            <w:pPr>
              <w:pStyle w:val="TAL"/>
            </w:pPr>
          </w:p>
        </w:tc>
        <w:tc>
          <w:tcPr>
            <w:tcW w:w="5758" w:type="dxa"/>
            <w:tcBorders>
              <w:top w:val="single" w:sz="4" w:space="0" w:color="auto"/>
              <w:left w:val="single" w:sz="4" w:space="0" w:color="auto"/>
              <w:bottom w:val="single" w:sz="4" w:space="0" w:color="auto"/>
              <w:right w:val="single" w:sz="4" w:space="0" w:color="auto"/>
            </w:tcBorders>
          </w:tcPr>
          <w:p w14:paraId="21394A6B" w14:textId="77777777" w:rsidR="00B5731E" w:rsidRPr="0016361A" w:rsidRDefault="00B5731E" w:rsidP="00C051F8">
            <w:pPr>
              <w:pStyle w:val="TAL"/>
              <w:rPr>
                <w:rFonts w:cs="Arial"/>
                <w:szCs w:val="18"/>
              </w:rPr>
            </w:pPr>
          </w:p>
        </w:tc>
      </w:tr>
    </w:tbl>
    <w:p w14:paraId="5328EA4F" w14:textId="77777777" w:rsidR="00B5731E" w:rsidRDefault="00B5731E" w:rsidP="00B5731E"/>
    <w:p w14:paraId="63B1BF93" w14:textId="77777777" w:rsidR="00B5731E" w:rsidRPr="001E7573" w:rsidRDefault="00B5731E" w:rsidP="003F1223">
      <w:pPr>
        <w:pStyle w:val="Heading3"/>
      </w:pPr>
      <w:bookmarkStart w:id="259" w:name="_Toc532994477"/>
      <w:bookmarkStart w:id="260" w:name="_Toc35971448"/>
      <w:bookmarkStart w:id="261" w:name="_Toc67906250"/>
      <w:bookmarkStart w:id="262" w:name="_Toc510696649"/>
      <w:bookmarkStart w:id="263" w:name="_Toc153802467"/>
      <w:r>
        <w:t>6.1.9</w:t>
      </w:r>
      <w:r w:rsidRPr="001E7573">
        <w:tab/>
        <w:t>Security</w:t>
      </w:r>
      <w:bookmarkEnd w:id="259"/>
      <w:bookmarkEnd w:id="260"/>
      <w:bookmarkEnd w:id="261"/>
      <w:bookmarkEnd w:id="263"/>
    </w:p>
    <w:p w14:paraId="350F534E" w14:textId="5977320F" w:rsidR="00B5731E" w:rsidRPr="00642D3E" w:rsidRDefault="00B5731E" w:rsidP="00B5731E">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rsidR="006B7A4A" w:rsidRPr="005C5BD1">
        <w:rPr>
          <w:noProof/>
        </w:rPr>
        <w:t>Nbsp_GBA</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27FB9634" w14:textId="4CC8605C" w:rsidR="00B5731E" w:rsidRPr="00642D3E" w:rsidRDefault="00B5731E" w:rsidP="00B5731E">
      <w:r>
        <w:t>If OAuth2 is used, a</w:t>
      </w:r>
      <w:r w:rsidRPr="00642D3E">
        <w:t xml:space="preserve">n NF Service Consumer, prior to consuming services offered by the </w:t>
      </w:r>
      <w:r w:rsidR="006B7A4A" w:rsidRPr="005C5BD1">
        <w:rPr>
          <w:noProof/>
        </w:rPr>
        <w:t>Nbsp_GBA</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79BE0B93" w14:textId="3E258D60" w:rsidR="00B5731E" w:rsidRPr="00642D3E" w:rsidRDefault="00B5731E" w:rsidP="00B5731E">
      <w:pPr>
        <w:pStyle w:val="NO"/>
      </w:pPr>
      <w:r w:rsidRPr="00642D3E">
        <w:t>NOTE:</w:t>
      </w:r>
      <w:r w:rsidRPr="00642D3E">
        <w:tab/>
        <w:t xml:space="preserve">When multiple NRFs are deployed in a network, the NRF used as authorization server is the same NRF that the NF Service Consumer used for discovering the </w:t>
      </w:r>
      <w:r w:rsidR="006B7A4A" w:rsidRPr="005C5BD1">
        <w:rPr>
          <w:noProof/>
        </w:rPr>
        <w:t>Nbsp_GBA</w:t>
      </w:r>
      <w:r w:rsidRPr="00986E88">
        <w:rPr>
          <w:noProof/>
          <w:lang w:eastAsia="zh-CN"/>
        </w:rPr>
        <w:t xml:space="preserve"> </w:t>
      </w:r>
      <w:r w:rsidRPr="00642D3E">
        <w:t>service.</w:t>
      </w:r>
    </w:p>
    <w:p w14:paraId="0ACEF992" w14:textId="18BB4996" w:rsidR="00B5731E" w:rsidRDefault="00B5731E" w:rsidP="00B5731E">
      <w:pPr>
        <w:rPr>
          <w:lang w:val="en-US"/>
        </w:rPr>
      </w:pPr>
      <w:r>
        <w:rPr>
          <w:lang w:val="en-US"/>
        </w:rPr>
        <w:t xml:space="preserve">The </w:t>
      </w:r>
      <w:r w:rsidR="006B7A4A" w:rsidRPr="005C5BD1">
        <w:rPr>
          <w:noProof/>
        </w:rPr>
        <w:t>Nbsp_GBA</w:t>
      </w:r>
      <w:r w:rsidRPr="00986E88">
        <w:rPr>
          <w:noProof/>
          <w:lang w:eastAsia="zh-CN"/>
        </w:rPr>
        <w:t xml:space="preserve"> </w:t>
      </w:r>
      <w:r>
        <w:rPr>
          <w:lang w:val="en-US"/>
        </w:rPr>
        <w:t xml:space="preserve">API defines </w:t>
      </w:r>
      <w:r w:rsidR="000460DD">
        <w:rPr>
          <w:lang w:val="en-US"/>
        </w:rPr>
        <w:t>the following scopes for OAuth2 authorization:</w:t>
      </w:r>
    </w:p>
    <w:p w14:paraId="5A02A074" w14:textId="77777777" w:rsidR="000460DD" w:rsidRPr="003B2883" w:rsidRDefault="000460DD" w:rsidP="000460DD">
      <w:pPr>
        <w:pStyle w:val="TH"/>
      </w:pPr>
      <w:bookmarkStart w:id="264" w:name="_Toc510696650"/>
      <w:bookmarkStart w:id="265" w:name="_Toc35971450"/>
      <w:bookmarkStart w:id="266" w:name="_Toc67906252"/>
      <w:bookmarkEnd w:id="262"/>
      <w:r w:rsidRPr="003B2883">
        <w:t>Table </w:t>
      </w:r>
      <w:r>
        <w:t>6.1.9</w:t>
      </w:r>
      <w:r w:rsidRPr="003B2883">
        <w:t xml:space="preserve">-1: </w:t>
      </w:r>
      <w:r>
        <w:t>Oauth2 scopes defined in Nbsp_GBA API</w:t>
      </w:r>
    </w:p>
    <w:tbl>
      <w:tblPr>
        <w:tblW w:w="4650" w:type="pct"/>
        <w:tblCellMar>
          <w:left w:w="0" w:type="dxa"/>
          <w:right w:w="0" w:type="dxa"/>
        </w:tblCellMar>
        <w:tblLook w:val="04A0" w:firstRow="1" w:lastRow="0" w:firstColumn="1" w:lastColumn="0" w:noHBand="0" w:noVBand="1"/>
      </w:tblPr>
      <w:tblGrid>
        <w:gridCol w:w="3505"/>
        <w:gridCol w:w="5662"/>
      </w:tblGrid>
      <w:tr w:rsidR="000460DD" w:rsidRPr="003B2883" w14:paraId="0207814D" w14:textId="77777777" w:rsidTr="00CA40D3">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1D26605" w14:textId="77777777" w:rsidR="000460DD" w:rsidRPr="003B2883" w:rsidRDefault="000460DD" w:rsidP="00CA40D3">
            <w:pPr>
              <w:pStyle w:val="TAH"/>
            </w:pPr>
            <w:r>
              <w:t>Scope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FA0AC86" w14:textId="77777777" w:rsidR="000460DD" w:rsidRPr="003B2883" w:rsidRDefault="000460DD" w:rsidP="00CA40D3">
            <w:pPr>
              <w:pStyle w:val="TAH"/>
            </w:pPr>
            <w:r w:rsidRPr="003B2883">
              <w:t>Description</w:t>
            </w:r>
          </w:p>
        </w:tc>
      </w:tr>
      <w:tr w:rsidR="000460DD" w:rsidRPr="003B2883" w14:paraId="0C0EF6D0" w14:textId="77777777" w:rsidTr="00CA40D3">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F81ABF" w14:textId="77777777" w:rsidR="000460DD" w:rsidRPr="003B2883" w:rsidRDefault="000460DD" w:rsidP="00CA40D3">
            <w:pPr>
              <w:pStyle w:val="TAL"/>
            </w:pPr>
            <w:r>
              <w:t>"nbsp-gba"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26FEEF" w14:textId="77777777" w:rsidR="000460DD" w:rsidRPr="003B2883" w:rsidRDefault="000460DD" w:rsidP="00CA40D3">
            <w:pPr>
              <w:pStyle w:val="TAL"/>
            </w:pPr>
            <w:r w:rsidRPr="00286949">
              <w:t>Access to the N</w:t>
            </w:r>
            <w:r>
              <w:t>bsp_GBA</w:t>
            </w:r>
            <w:r w:rsidRPr="00286949">
              <w:t xml:space="preserve"> API</w:t>
            </w:r>
          </w:p>
        </w:tc>
      </w:tr>
      <w:tr w:rsidR="000460DD" w:rsidRPr="003B2883" w14:paraId="0F52D971" w14:textId="77777777" w:rsidTr="00CA40D3">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1F30E7" w14:textId="77777777" w:rsidR="000460DD" w:rsidRPr="003B2883" w:rsidRDefault="000460DD" w:rsidP="00CA40D3">
            <w:pPr>
              <w:pStyle w:val="TAL"/>
            </w:pPr>
            <w:r>
              <w:t>"</w:t>
            </w:r>
            <w:r w:rsidRPr="00286949">
              <w:t>n</w:t>
            </w:r>
            <w:r>
              <w:t>bsp-gba</w:t>
            </w:r>
            <w:r w:rsidRPr="00286949">
              <w:t>:</w:t>
            </w:r>
            <w:r>
              <w:t>bootstrapping-info-retrieval:</w:t>
            </w:r>
            <w:r w:rsidRPr="00286949">
              <w:t>invoke</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8A3CF42" w14:textId="77777777" w:rsidR="000460DD" w:rsidRPr="003B2883" w:rsidRDefault="000460DD" w:rsidP="00CA40D3">
            <w:pPr>
              <w:pStyle w:val="TAL"/>
            </w:pPr>
            <w:r w:rsidRPr="00286949">
              <w:t xml:space="preserve">Access to invoke the </w:t>
            </w:r>
            <w:r>
              <w:t>Bootstrapping Info Retrieval</w:t>
            </w:r>
            <w:r w:rsidRPr="00286949">
              <w:t xml:space="preserve"> custom </w:t>
            </w:r>
            <w:r>
              <w:t>operation</w:t>
            </w:r>
          </w:p>
        </w:tc>
      </w:tr>
      <w:tr w:rsidR="000460DD" w:rsidRPr="003B2883" w14:paraId="3230787F" w14:textId="77777777" w:rsidTr="00CA40D3">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86C7BF2" w14:textId="77777777" w:rsidR="000460DD" w:rsidRPr="003B2883" w:rsidRDefault="000460DD" w:rsidP="00CA40D3">
            <w:pPr>
              <w:pStyle w:val="TAL"/>
            </w:pPr>
            <w:r>
              <w:t>"</w:t>
            </w:r>
            <w:r w:rsidRPr="00286949">
              <w:t>n</w:t>
            </w:r>
            <w:r>
              <w:t>bsp-gba</w:t>
            </w:r>
            <w:r w:rsidRPr="00286949">
              <w:t>:</w:t>
            </w:r>
            <w:r>
              <w:t>push-info-retrieval:</w:t>
            </w:r>
            <w:r w:rsidRPr="00286949">
              <w:t>invoke</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4DBE015" w14:textId="77777777" w:rsidR="000460DD" w:rsidRPr="003B2883" w:rsidRDefault="000460DD" w:rsidP="00CA40D3">
            <w:pPr>
              <w:pStyle w:val="TAL"/>
            </w:pPr>
            <w:r w:rsidRPr="00286949">
              <w:t xml:space="preserve">Access to invoke the </w:t>
            </w:r>
            <w:r>
              <w:t>Push Info Retrieval</w:t>
            </w:r>
            <w:r w:rsidRPr="00286949">
              <w:t xml:space="preserve"> custom </w:t>
            </w:r>
            <w:r>
              <w:t>operation</w:t>
            </w:r>
          </w:p>
        </w:tc>
      </w:tr>
    </w:tbl>
    <w:p w14:paraId="088B6526" w14:textId="77777777" w:rsidR="000460DD" w:rsidRDefault="000460DD" w:rsidP="000460DD">
      <w:pPr>
        <w:rPr>
          <w:lang w:val="en-US"/>
        </w:rPr>
      </w:pPr>
    </w:p>
    <w:p w14:paraId="2F8A5B3D" w14:textId="0EB200BE" w:rsidR="00B5731E" w:rsidRDefault="00D7101F" w:rsidP="0081693A">
      <w:pPr>
        <w:pStyle w:val="Heading8"/>
      </w:pPr>
      <w:r>
        <w:br w:type="page"/>
      </w:r>
      <w:bookmarkStart w:id="267" w:name="_Toc106606550"/>
      <w:bookmarkStart w:id="268" w:name="_Toc145925939"/>
      <w:bookmarkStart w:id="269" w:name="_Toc153802468"/>
      <w:r w:rsidR="00B5731E" w:rsidRPr="004D3578">
        <w:lastRenderedPageBreak/>
        <w:t>Annex A (normative):</w:t>
      </w:r>
      <w:r w:rsidR="00C503F9">
        <w:br/>
      </w:r>
      <w:r w:rsidR="00B5731E">
        <w:t>OpenAPI specification</w:t>
      </w:r>
      <w:bookmarkEnd w:id="264"/>
      <w:bookmarkEnd w:id="265"/>
      <w:bookmarkEnd w:id="266"/>
      <w:bookmarkEnd w:id="267"/>
      <w:bookmarkEnd w:id="268"/>
      <w:bookmarkEnd w:id="269"/>
    </w:p>
    <w:p w14:paraId="69DAFE3C" w14:textId="77777777" w:rsidR="00B5731E" w:rsidRDefault="00B5731E" w:rsidP="009A57B8">
      <w:pPr>
        <w:pStyle w:val="Heading1"/>
      </w:pPr>
      <w:bookmarkStart w:id="270" w:name="_Toc510696651"/>
      <w:bookmarkStart w:id="271" w:name="_Toc35971451"/>
      <w:bookmarkStart w:id="272" w:name="_Toc67906253"/>
      <w:bookmarkStart w:id="273" w:name="_Toc153802469"/>
      <w:r>
        <w:t>A.1</w:t>
      </w:r>
      <w:r>
        <w:tab/>
        <w:t>General</w:t>
      </w:r>
      <w:bookmarkEnd w:id="270"/>
      <w:bookmarkEnd w:id="271"/>
      <w:bookmarkEnd w:id="272"/>
      <w:bookmarkEnd w:id="273"/>
    </w:p>
    <w:p w14:paraId="11584427" w14:textId="77777777" w:rsidR="00B5731E" w:rsidRPr="00540071" w:rsidRDefault="00B5731E" w:rsidP="00B5731E">
      <w:bookmarkStart w:id="274" w:name="_Toc510696652"/>
      <w:r w:rsidRPr="00540071">
        <w:t>This Annex specifies the formal definition of the API(s) defined in the present specification. It consists of OpenAPI 3.0.0 specifications in YAML format.</w:t>
      </w:r>
    </w:p>
    <w:p w14:paraId="023B456B" w14:textId="77777777" w:rsidR="00B5731E" w:rsidRPr="00EA7D0A" w:rsidRDefault="00B5731E" w:rsidP="00B5731E">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36E2C4A8" w14:textId="77777777" w:rsidR="00B5731E" w:rsidRPr="004D2E9A" w:rsidRDefault="00B5731E" w:rsidP="00B5731E">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349F3002" w14:textId="2F95E6A1" w:rsidR="00B5731E" w:rsidRPr="006D6534" w:rsidRDefault="00B5731E" w:rsidP="00B5731E">
      <w:bookmarkStart w:id="275" w:name="_Toc35971452"/>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t xml:space="preserve">a Git-based repository that uses the GitLab software version control system (see 3GPP TS 29.501 [5] </w:t>
      </w:r>
      <w:r w:rsidR="00777A34">
        <w:t>clause 5</w:t>
      </w:r>
      <w:r>
        <w:t xml:space="preserve">.3.1 and 3GPP TR 21.900 [7] </w:t>
      </w:r>
      <w:r w:rsidR="00777A34">
        <w:t>clause 5</w:t>
      </w:r>
      <w:r>
        <w:t>B).</w:t>
      </w:r>
    </w:p>
    <w:p w14:paraId="5A019870" w14:textId="01CEA71D" w:rsidR="00B5731E" w:rsidRPr="00890549" w:rsidRDefault="00B5731E" w:rsidP="009A57B8">
      <w:pPr>
        <w:pStyle w:val="Heading1"/>
        <w:rPr>
          <w:lang w:val="es-ES"/>
        </w:rPr>
      </w:pPr>
      <w:bookmarkStart w:id="276" w:name="_Toc67906254"/>
      <w:bookmarkStart w:id="277" w:name="_Hlk104058478"/>
      <w:bookmarkStart w:id="278" w:name="_Toc153802470"/>
      <w:r w:rsidRPr="00890549">
        <w:rPr>
          <w:lang w:val="es-ES"/>
        </w:rPr>
        <w:t>A.2</w:t>
      </w:r>
      <w:r w:rsidRPr="00890549">
        <w:rPr>
          <w:lang w:val="es-ES"/>
        </w:rPr>
        <w:tab/>
      </w:r>
      <w:r w:rsidR="006B7A4A" w:rsidRPr="00890549">
        <w:rPr>
          <w:lang w:val="es-ES"/>
        </w:rPr>
        <w:t>Nbsp_GBA</w:t>
      </w:r>
      <w:r w:rsidRPr="00890549">
        <w:rPr>
          <w:lang w:val="es-ES"/>
        </w:rPr>
        <w:t xml:space="preserve"> API</w:t>
      </w:r>
      <w:bookmarkEnd w:id="274"/>
      <w:bookmarkEnd w:id="275"/>
      <w:bookmarkEnd w:id="276"/>
      <w:bookmarkEnd w:id="278"/>
    </w:p>
    <w:p w14:paraId="275D64F1" w14:textId="77777777" w:rsidR="006B7A4A" w:rsidRPr="00890549" w:rsidRDefault="006B7A4A" w:rsidP="006B7A4A">
      <w:pPr>
        <w:pStyle w:val="PL"/>
        <w:rPr>
          <w:lang w:val="es-ES"/>
        </w:rPr>
      </w:pPr>
      <w:bookmarkStart w:id="279" w:name="_Toc510696653"/>
      <w:r w:rsidRPr="00890549">
        <w:rPr>
          <w:lang w:val="es-ES"/>
        </w:rPr>
        <w:t>openapi: 3.0.0</w:t>
      </w:r>
    </w:p>
    <w:p w14:paraId="44F62E9E" w14:textId="77777777" w:rsidR="006B7A4A" w:rsidRPr="00890549" w:rsidRDefault="006B7A4A" w:rsidP="006B7A4A">
      <w:pPr>
        <w:pStyle w:val="PL"/>
        <w:rPr>
          <w:lang w:val="es-ES"/>
        </w:rPr>
      </w:pPr>
    </w:p>
    <w:p w14:paraId="33673EAA" w14:textId="77777777" w:rsidR="006B7A4A" w:rsidRPr="00890549" w:rsidRDefault="006B7A4A" w:rsidP="006B7A4A">
      <w:pPr>
        <w:pStyle w:val="PL"/>
        <w:rPr>
          <w:lang w:val="es-ES"/>
        </w:rPr>
      </w:pPr>
      <w:r w:rsidRPr="00890549">
        <w:rPr>
          <w:lang w:val="es-ES"/>
        </w:rPr>
        <w:t>info:</w:t>
      </w:r>
    </w:p>
    <w:p w14:paraId="1ADBBC61" w14:textId="005EA949" w:rsidR="006B7A4A" w:rsidRPr="00690A26" w:rsidRDefault="006B7A4A" w:rsidP="006B7A4A">
      <w:pPr>
        <w:pStyle w:val="PL"/>
      </w:pPr>
      <w:r w:rsidRPr="00890549">
        <w:rPr>
          <w:lang w:val="es-ES"/>
        </w:rPr>
        <w:t xml:space="preserve">  </w:t>
      </w:r>
      <w:r w:rsidRPr="00690A26">
        <w:t>version: '1.</w:t>
      </w:r>
      <w:r w:rsidR="003F010A">
        <w:t>1</w:t>
      </w:r>
      <w:r w:rsidRPr="00690A26">
        <w:t>.</w:t>
      </w:r>
      <w:r>
        <w:t>0</w:t>
      </w:r>
      <w:r w:rsidR="003F010A">
        <w:t>-alpha.</w:t>
      </w:r>
      <w:r w:rsidR="00DE0682">
        <w:t>2</w:t>
      </w:r>
      <w:r w:rsidRPr="00690A26">
        <w:t>'</w:t>
      </w:r>
    </w:p>
    <w:p w14:paraId="7AD686B0" w14:textId="77777777" w:rsidR="006B7A4A" w:rsidRPr="00690A26" w:rsidRDefault="006B7A4A" w:rsidP="006B7A4A">
      <w:pPr>
        <w:pStyle w:val="PL"/>
      </w:pPr>
      <w:r w:rsidRPr="00690A26">
        <w:t xml:space="preserve">  title: '</w:t>
      </w:r>
      <w:r>
        <w:t>GBA BSF</w:t>
      </w:r>
      <w:r w:rsidRPr="00690A26">
        <w:t xml:space="preserve"> </w:t>
      </w:r>
      <w:r>
        <w:t>Nbsp_GBA</w:t>
      </w:r>
      <w:r w:rsidRPr="00690A26">
        <w:t xml:space="preserve"> Service'</w:t>
      </w:r>
    </w:p>
    <w:p w14:paraId="12FA09A6" w14:textId="77777777" w:rsidR="006B7A4A" w:rsidRPr="00690A26" w:rsidRDefault="006B7A4A" w:rsidP="006B7A4A">
      <w:pPr>
        <w:pStyle w:val="PL"/>
      </w:pPr>
      <w:r w:rsidRPr="00690A26">
        <w:t xml:space="preserve">  description: |</w:t>
      </w:r>
    </w:p>
    <w:p w14:paraId="68210145" w14:textId="595E6E1E" w:rsidR="007D3324" w:rsidRPr="00690A26" w:rsidRDefault="006B7A4A" w:rsidP="006B7A4A">
      <w:pPr>
        <w:pStyle w:val="PL"/>
      </w:pPr>
      <w:r w:rsidRPr="00690A26">
        <w:t xml:space="preserve">    </w:t>
      </w:r>
      <w:r>
        <w:t>GBA BSF</w:t>
      </w:r>
      <w:r w:rsidRPr="00690A26">
        <w:t xml:space="preserve"> </w:t>
      </w:r>
      <w:r>
        <w:t>Nbsp_GBA</w:t>
      </w:r>
      <w:r w:rsidRPr="00690A26">
        <w:t xml:space="preserve"> Service.</w:t>
      </w:r>
      <w:r w:rsidR="006A0F16">
        <w:t xml:space="preserve">  </w:t>
      </w:r>
    </w:p>
    <w:p w14:paraId="4754F36B" w14:textId="2E5EC338" w:rsidR="007D3324" w:rsidRPr="00690A26" w:rsidRDefault="006B7A4A" w:rsidP="006B7A4A">
      <w:pPr>
        <w:pStyle w:val="PL"/>
      </w:pPr>
      <w:r w:rsidRPr="00690A26">
        <w:t xml:space="preserve">    © 20</w:t>
      </w:r>
      <w:r>
        <w:t>2</w:t>
      </w:r>
      <w:r w:rsidR="003F010A">
        <w:t>3</w:t>
      </w:r>
      <w:r w:rsidRPr="00690A26">
        <w:t>, 3GPP Organizational Partners (ARIB, ATIS, CCSA, ETSI, TSDSI, TTA, TTC).</w:t>
      </w:r>
      <w:r w:rsidR="006A0F16">
        <w:t xml:space="preserve">  </w:t>
      </w:r>
    </w:p>
    <w:p w14:paraId="102B4008" w14:textId="210B249E" w:rsidR="006B7A4A" w:rsidRPr="00690A26" w:rsidRDefault="006B7A4A" w:rsidP="006B7A4A">
      <w:pPr>
        <w:pStyle w:val="PL"/>
      </w:pPr>
      <w:r w:rsidRPr="00690A26">
        <w:t xml:space="preserve">    All rights reserved.</w:t>
      </w:r>
    </w:p>
    <w:p w14:paraId="66442C26" w14:textId="77777777" w:rsidR="006B7A4A" w:rsidRPr="00690A26" w:rsidRDefault="006B7A4A" w:rsidP="006B7A4A">
      <w:pPr>
        <w:pStyle w:val="PL"/>
      </w:pPr>
    </w:p>
    <w:p w14:paraId="605EA550" w14:textId="77777777" w:rsidR="006B7A4A" w:rsidRPr="00690A26" w:rsidRDefault="006B7A4A" w:rsidP="006B7A4A">
      <w:pPr>
        <w:pStyle w:val="PL"/>
      </w:pPr>
      <w:r w:rsidRPr="00690A26">
        <w:t>externalDocs:</w:t>
      </w:r>
    </w:p>
    <w:p w14:paraId="7C20DEAD" w14:textId="77777777" w:rsidR="005A745C" w:rsidRDefault="006B7A4A" w:rsidP="006B7A4A">
      <w:pPr>
        <w:pStyle w:val="PL"/>
      </w:pPr>
      <w:r w:rsidRPr="00690A26">
        <w:t xml:space="preserve">  description: </w:t>
      </w:r>
      <w:r w:rsidR="005A745C">
        <w:t>&gt;</w:t>
      </w:r>
    </w:p>
    <w:p w14:paraId="29F8E367" w14:textId="4A910088" w:rsidR="006B7A4A" w:rsidRPr="00690A26" w:rsidRDefault="005A745C" w:rsidP="006B7A4A">
      <w:pPr>
        <w:pStyle w:val="PL"/>
      </w:pPr>
      <w:r>
        <w:t xml:space="preserve">    </w:t>
      </w:r>
      <w:r w:rsidR="006B7A4A" w:rsidRPr="00690A26">
        <w:t>3GPP TS 29.</w:t>
      </w:r>
      <w:r w:rsidR="006B7A4A">
        <w:t>309</w:t>
      </w:r>
      <w:r w:rsidR="006B7A4A" w:rsidRPr="00690A26">
        <w:t xml:space="preserve"> V</w:t>
      </w:r>
      <w:r w:rsidR="00023FC0">
        <w:t>1</w:t>
      </w:r>
      <w:r w:rsidR="003F010A">
        <w:t>8</w:t>
      </w:r>
      <w:r w:rsidR="006B7A4A" w:rsidRPr="00690A26">
        <w:t>.</w:t>
      </w:r>
      <w:r w:rsidR="00DE0682">
        <w:t>1</w:t>
      </w:r>
      <w:r w:rsidR="006B7A4A" w:rsidRPr="00690A26">
        <w:t xml:space="preserve">.0; 5G System; </w:t>
      </w:r>
      <w:r w:rsidR="006B7A4A">
        <w:t>Bootstrapping Server Function (GBA BSF)</w:t>
      </w:r>
      <w:r w:rsidR="006B7A4A" w:rsidRPr="0016361A">
        <w:t xml:space="preserve"> Services</w:t>
      </w:r>
      <w:r w:rsidR="006B7A4A" w:rsidRPr="00690A26">
        <w:t>; Stage 3</w:t>
      </w:r>
    </w:p>
    <w:p w14:paraId="4C38AB20" w14:textId="76443F1A" w:rsidR="006B7A4A" w:rsidRPr="00690A26" w:rsidRDefault="006B7A4A" w:rsidP="006B7A4A">
      <w:pPr>
        <w:pStyle w:val="PL"/>
      </w:pPr>
      <w:r w:rsidRPr="00690A26">
        <w:t xml:space="preserve">  url: 'http</w:t>
      </w:r>
      <w:r w:rsidR="00FB72D5">
        <w:t>s</w:t>
      </w:r>
      <w:r w:rsidRPr="00690A26">
        <w:t>://www.3gpp.org/ftp/Specs/archive/29_series/29.</w:t>
      </w:r>
      <w:r>
        <w:t>309</w:t>
      </w:r>
      <w:r w:rsidRPr="00690A26">
        <w:t>/'</w:t>
      </w:r>
    </w:p>
    <w:p w14:paraId="3509DA1F" w14:textId="77777777" w:rsidR="006B7A4A" w:rsidRPr="00690A26" w:rsidRDefault="006B7A4A" w:rsidP="006B7A4A">
      <w:pPr>
        <w:pStyle w:val="PL"/>
      </w:pPr>
    </w:p>
    <w:bookmarkEnd w:id="277"/>
    <w:p w14:paraId="56019587" w14:textId="77777777" w:rsidR="006B7A4A" w:rsidRPr="00690A26" w:rsidRDefault="006B7A4A" w:rsidP="006B7A4A">
      <w:pPr>
        <w:pStyle w:val="PL"/>
      </w:pPr>
      <w:r w:rsidRPr="00690A26">
        <w:t>servers:</w:t>
      </w:r>
    </w:p>
    <w:p w14:paraId="15D233B6" w14:textId="77777777" w:rsidR="006B7A4A" w:rsidRPr="00690A26" w:rsidRDefault="006B7A4A" w:rsidP="006B7A4A">
      <w:pPr>
        <w:pStyle w:val="PL"/>
      </w:pPr>
      <w:r w:rsidRPr="00690A26">
        <w:t xml:space="preserve">  - url: '{apiRoot}/n</w:t>
      </w:r>
      <w:r>
        <w:t>bsp</w:t>
      </w:r>
      <w:r w:rsidRPr="00690A26">
        <w:t>-</w:t>
      </w:r>
      <w:r>
        <w:t>gba</w:t>
      </w:r>
      <w:r w:rsidRPr="00690A26">
        <w:t>/v1'</w:t>
      </w:r>
    </w:p>
    <w:p w14:paraId="3C169486" w14:textId="77777777" w:rsidR="006B7A4A" w:rsidRPr="00690A26" w:rsidRDefault="006B7A4A" w:rsidP="006B7A4A">
      <w:pPr>
        <w:pStyle w:val="PL"/>
      </w:pPr>
      <w:r w:rsidRPr="00690A26">
        <w:t xml:space="preserve">    variables:</w:t>
      </w:r>
    </w:p>
    <w:p w14:paraId="494CB67D" w14:textId="77777777" w:rsidR="006B7A4A" w:rsidRPr="00690A26" w:rsidRDefault="006B7A4A" w:rsidP="006B7A4A">
      <w:pPr>
        <w:pStyle w:val="PL"/>
      </w:pPr>
      <w:r w:rsidRPr="00690A26">
        <w:t xml:space="preserve">      apiRoot:</w:t>
      </w:r>
    </w:p>
    <w:p w14:paraId="1F01C323" w14:textId="77777777" w:rsidR="006B7A4A" w:rsidRPr="00690A26" w:rsidRDefault="006B7A4A" w:rsidP="006B7A4A">
      <w:pPr>
        <w:pStyle w:val="PL"/>
      </w:pPr>
      <w:r w:rsidRPr="00690A26">
        <w:t xml:space="preserve">        default: https://example.com</w:t>
      </w:r>
    </w:p>
    <w:p w14:paraId="21A7D482" w14:textId="77777777" w:rsidR="006B7A4A" w:rsidRPr="00690A26" w:rsidRDefault="006B7A4A" w:rsidP="006B7A4A">
      <w:pPr>
        <w:pStyle w:val="PL"/>
      </w:pPr>
      <w:r w:rsidRPr="00690A26">
        <w:t xml:space="preserve">        description: apiRoot as defined in clause 4.4 of 3GPP TS 29.501</w:t>
      </w:r>
    </w:p>
    <w:p w14:paraId="3E903AF2" w14:textId="77777777" w:rsidR="006B7A4A" w:rsidRPr="00690A26" w:rsidRDefault="006B7A4A" w:rsidP="006B7A4A">
      <w:pPr>
        <w:pStyle w:val="PL"/>
        <w:rPr>
          <w:lang w:val="en-US"/>
        </w:rPr>
      </w:pPr>
    </w:p>
    <w:p w14:paraId="3E3226D6" w14:textId="77777777" w:rsidR="006B7A4A" w:rsidRPr="00690A26" w:rsidRDefault="006B7A4A" w:rsidP="006B7A4A">
      <w:pPr>
        <w:pStyle w:val="PL"/>
        <w:rPr>
          <w:lang w:val="en-US"/>
        </w:rPr>
      </w:pPr>
      <w:r w:rsidRPr="00690A26">
        <w:rPr>
          <w:lang w:val="en-US"/>
        </w:rPr>
        <w:t>security:</w:t>
      </w:r>
    </w:p>
    <w:p w14:paraId="2508C02D" w14:textId="77777777" w:rsidR="006B7A4A" w:rsidRPr="00690A26" w:rsidRDefault="006B7A4A" w:rsidP="006B7A4A">
      <w:pPr>
        <w:pStyle w:val="PL"/>
        <w:rPr>
          <w:lang w:val="en-US"/>
        </w:rPr>
      </w:pPr>
      <w:r w:rsidRPr="00690A26">
        <w:rPr>
          <w:lang w:val="en-US"/>
        </w:rPr>
        <w:t xml:space="preserve">  - {}</w:t>
      </w:r>
    </w:p>
    <w:p w14:paraId="5BC14F6B" w14:textId="77777777" w:rsidR="006B7A4A" w:rsidRPr="00690A26" w:rsidRDefault="006B7A4A" w:rsidP="006B7A4A">
      <w:pPr>
        <w:pStyle w:val="PL"/>
        <w:rPr>
          <w:lang w:val="en-US"/>
        </w:rPr>
      </w:pPr>
      <w:r w:rsidRPr="00690A26">
        <w:rPr>
          <w:lang w:val="en-US"/>
        </w:rPr>
        <w:t xml:space="preserve">  - oAuth2ClientCredentials:</w:t>
      </w:r>
    </w:p>
    <w:p w14:paraId="2210AA3E" w14:textId="77777777" w:rsidR="006B7A4A" w:rsidRPr="00690A26" w:rsidRDefault="006B7A4A" w:rsidP="006B7A4A">
      <w:pPr>
        <w:pStyle w:val="PL"/>
        <w:rPr>
          <w:lang w:val="en-US"/>
        </w:rPr>
      </w:pPr>
      <w:r w:rsidRPr="00690A26">
        <w:rPr>
          <w:lang w:val="en-US"/>
        </w:rPr>
        <w:t xml:space="preserve">      - n</w:t>
      </w:r>
      <w:r>
        <w:rPr>
          <w:lang w:val="en-US"/>
        </w:rPr>
        <w:t>bsp</w:t>
      </w:r>
      <w:r w:rsidRPr="00690A26">
        <w:rPr>
          <w:lang w:val="en-US"/>
        </w:rPr>
        <w:t>-</w:t>
      </w:r>
      <w:r>
        <w:rPr>
          <w:lang w:val="en-US"/>
        </w:rPr>
        <w:t>gba</w:t>
      </w:r>
    </w:p>
    <w:p w14:paraId="745FD55A" w14:textId="77777777" w:rsidR="006B7A4A" w:rsidRPr="00690A26" w:rsidRDefault="006B7A4A" w:rsidP="006B7A4A">
      <w:pPr>
        <w:pStyle w:val="PL"/>
      </w:pPr>
    </w:p>
    <w:p w14:paraId="1B88CCD1" w14:textId="77777777" w:rsidR="006B7A4A" w:rsidRPr="00690A26" w:rsidRDefault="006B7A4A" w:rsidP="006B7A4A">
      <w:pPr>
        <w:pStyle w:val="PL"/>
      </w:pPr>
      <w:r w:rsidRPr="00690A26">
        <w:t>paths:</w:t>
      </w:r>
    </w:p>
    <w:p w14:paraId="6A262FC9" w14:textId="77777777" w:rsidR="006B7A4A" w:rsidRDefault="006B7A4A" w:rsidP="006B7A4A">
      <w:pPr>
        <w:pStyle w:val="PL"/>
      </w:pPr>
      <w:r w:rsidRPr="00690A26">
        <w:t xml:space="preserve">  /</w:t>
      </w:r>
      <w:r>
        <w:t>bootstrapping-info-retrieval</w:t>
      </w:r>
      <w:r w:rsidRPr="00690A26">
        <w:t>:</w:t>
      </w:r>
    </w:p>
    <w:p w14:paraId="56042542" w14:textId="77777777" w:rsidR="006B7A4A" w:rsidRPr="00690A26" w:rsidRDefault="006B7A4A" w:rsidP="006B7A4A">
      <w:pPr>
        <w:pStyle w:val="PL"/>
      </w:pPr>
      <w:r w:rsidRPr="00690A26">
        <w:t xml:space="preserve">    post:</w:t>
      </w:r>
    </w:p>
    <w:p w14:paraId="78163CC0" w14:textId="77777777" w:rsidR="006B7A4A" w:rsidRPr="00690A26" w:rsidRDefault="006B7A4A" w:rsidP="006B7A4A">
      <w:pPr>
        <w:pStyle w:val="PL"/>
      </w:pPr>
      <w:r w:rsidRPr="00690A26">
        <w:t xml:space="preserve">      summary: </w:t>
      </w:r>
      <w:r>
        <w:t>Retrieve Bootstrapping Info from GBA BSF from NAF</w:t>
      </w:r>
    </w:p>
    <w:p w14:paraId="0825818C" w14:textId="77777777" w:rsidR="006B7A4A" w:rsidRPr="00690A26" w:rsidRDefault="006B7A4A" w:rsidP="006B7A4A">
      <w:pPr>
        <w:pStyle w:val="PL"/>
      </w:pPr>
      <w:r w:rsidRPr="00690A26">
        <w:t xml:space="preserve">      operationId: </w:t>
      </w:r>
      <w:r>
        <w:t>BootstrappingInfoRetrieval</w:t>
      </w:r>
    </w:p>
    <w:p w14:paraId="21E78BA3" w14:textId="77777777" w:rsidR="006B7A4A" w:rsidRPr="00690A26" w:rsidRDefault="006B7A4A" w:rsidP="006B7A4A">
      <w:pPr>
        <w:pStyle w:val="PL"/>
      </w:pPr>
      <w:r w:rsidRPr="00690A26">
        <w:t xml:space="preserve">      tags:</w:t>
      </w:r>
    </w:p>
    <w:p w14:paraId="4AE4B365" w14:textId="77777777" w:rsidR="006B7A4A" w:rsidRPr="00690A26" w:rsidRDefault="006B7A4A" w:rsidP="006B7A4A">
      <w:pPr>
        <w:pStyle w:val="PL"/>
      </w:pPr>
      <w:r w:rsidRPr="00690A26">
        <w:t xml:space="preserve">        - </w:t>
      </w:r>
      <w:r>
        <w:t>Bootstrapping Info Retrieval</w:t>
      </w:r>
      <w:r w:rsidRPr="00690A26">
        <w:t xml:space="preserve"> (</w:t>
      </w:r>
      <w:r>
        <w:t>Custom Operation</w:t>
      </w:r>
      <w:r w:rsidRPr="00690A26">
        <w:t>)</w:t>
      </w:r>
    </w:p>
    <w:p w14:paraId="4AFF41AE" w14:textId="77777777" w:rsidR="000460DD" w:rsidRDefault="000460DD" w:rsidP="000460DD">
      <w:pPr>
        <w:pStyle w:val="PL"/>
      </w:pPr>
      <w:r>
        <w:t xml:space="preserve">      security:</w:t>
      </w:r>
    </w:p>
    <w:p w14:paraId="3D87912B" w14:textId="77777777" w:rsidR="000460DD" w:rsidRDefault="000460DD" w:rsidP="000460DD">
      <w:pPr>
        <w:pStyle w:val="PL"/>
      </w:pPr>
      <w:r>
        <w:t xml:space="preserve">        - {}</w:t>
      </w:r>
    </w:p>
    <w:p w14:paraId="14D8FA1D" w14:textId="77777777" w:rsidR="000460DD" w:rsidRDefault="000460DD" w:rsidP="000460DD">
      <w:pPr>
        <w:pStyle w:val="PL"/>
      </w:pPr>
      <w:r>
        <w:t xml:space="preserve">        - oAuth2ClientCredentials:</w:t>
      </w:r>
    </w:p>
    <w:p w14:paraId="62FFD5B1" w14:textId="77777777" w:rsidR="000460DD" w:rsidRDefault="000460DD" w:rsidP="000460DD">
      <w:pPr>
        <w:pStyle w:val="PL"/>
      </w:pPr>
      <w:r>
        <w:t xml:space="preserve">          - nbsp-gba</w:t>
      </w:r>
    </w:p>
    <w:p w14:paraId="0BB5D91F" w14:textId="77777777" w:rsidR="000460DD" w:rsidRDefault="000460DD" w:rsidP="000460DD">
      <w:pPr>
        <w:pStyle w:val="PL"/>
      </w:pPr>
      <w:r>
        <w:t xml:space="preserve">        - oAuth2ClientCredentials:</w:t>
      </w:r>
    </w:p>
    <w:p w14:paraId="5A572A5D" w14:textId="77777777" w:rsidR="000460DD" w:rsidRDefault="000460DD" w:rsidP="000460DD">
      <w:pPr>
        <w:pStyle w:val="PL"/>
      </w:pPr>
      <w:r>
        <w:t xml:space="preserve">          - nbsp-gba</w:t>
      </w:r>
    </w:p>
    <w:p w14:paraId="5D012326" w14:textId="77777777" w:rsidR="000460DD" w:rsidRDefault="000460DD" w:rsidP="000460DD">
      <w:pPr>
        <w:pStyle w:val="PL"/>
      </w:pPr>
      <w:r>
        <w:t xml:space="preserve">          - nbsp-gba:bootstrapping-info-retrieval:invoke</w:t>
      </w:r>
    </w:p>
    <w:p w14:paraId="42C318F6" w14:textId="77777777" w:rsidR="006B7A4A" w:rsidRPr="00690A26" w:rsidRDefault="006B7A4A" w:rsidP="006B7A4A">
      <w:pPr>
        <w:pStyle w:val="PL"/>
      </w:pPr>
      <w:r w:rsidRPr="00690A26">
        <w:t xml:space="preserve">      requestBody:</w:t>
      </w:r>
    </w:p>
    <w:p w14:paraId="51A16517" w14:textId="77777777" w:rsidR="006B7A4A" w:rsidRPr="00690A26" w:rsidRDefault="006B7A4A" w:rsidP="006B7A4A">
      <w:pPr>
        <w:pStyle w:val="PL"/>
      </w:pPr>
      <w:r w:rsidRPr="00690A26">
        <w:t xml:space="preserve">        content:</w:t>
      </w:r>
    </w:p>
    <w:p w14:paraId="37B00763" w14:textId="77777777" w:rsidR="006B7A4A" w:rsidRPr="00690A26" w:rsidRDefault="006B7A4A" w:rsidP="006B7A4A">
      <w:pPr>
        <w:pStyle w:val="PL"/>
      </w:pPr>
      <w:r w:rsidRPr="00690A26">
        <w:t xml:space="preserve">          application/json:</w:t>
      </w:r>
    </w:p>
    <w:p w14:paraId="7718273F" w14:textId="77777777" w:rsidR="006B7A4A" w:rsidRPr="00690A26" w:rsidRDefault="006B7A4A" w:rsidP="006B7A4A">
      <w:pPr>
        <w:pStyle w:val="PL"/>
      </w:pPr>
      <w:r w:rsidRPr="00690A26">
        <w:t xml:space="preserve">            schema:</w:t>
      </w:r>
    </w:p>
    <w:p w14:paraId="74A68442" w14:textId="77777777" w:rsidR="006B7A4A" w:rsidRPr="00690A26" w:rsidRDefault="006B7A4A" w:rsidP="006B7A4A">
      <w:pPr>
        <w:pStyle w:val="PL"/>
      </w:pPr>
      <w:r w:rsidRPr="00690A26">
        <w:lastRenderedPageBreak/>
        <w:t xml:space="preserve">              $ref: '#/components/schemas/</w:t>
      </w:r>
      <w:r>
        <w:t>BootstrappingInfoRequest</w:t>
      </w:r>
      <w:r w:rsidRPr="00690A26">
        <w:t>'</w:t>
      </w:r>
    </w:p>
    <w:p w14:paraId="332CD93B" w14:textId="77777777" w:rsidR="006B7A4A" w:rsidRPr="00690A26" w:rsidRDefault="006B7A4A" w:rsidP="006B7A4A">
      <w:pPr>
        <w:pStyle w:val="PL"/>
      </w:pPr>
      <w:r w:rsidRPr="00690A26">
        <w:t xml:space="preserve">        required: true</w:t>
      </w:r>
    </w:p>
    <w:p w14:paraId="5A966CA5" w14:textId="77777777" w:rsidR="006B7A4A" w:rsidRPr="00690A26" w:rsidRDefault="006B7A4A" w:rsidP="006B7A4A">
      <w:pPr>
        <w:pStyle w:val="PL"/>
      </w:pPr>
      <w:r w:rsidRPr="00690A26">
        <w:t xml:space="preserve">      responses:</w:t>
      </w:r>
    </w:p>
    <w:p w14:paraId="57D2E954" w14:textId="77777777" w:rsidR="006B7A4A" w:rsidRPr="00690A26" w:rsidRDefault="006B7A4A" w:rsidP="006B7A4A">
      <w:pPr>
        <w:pStyle w:val="PL"/>
      </w:pPr>
      <w:r w:rsidRPr="00690A26">
        <w:t xml:space="preserve">        '20</w:t>
      </w:r>
      <w:r>
        <w:t>0</w:t>
      </w:r>
      <w:r w:rsidRPr="00690A26">
        <w:t>':</w:t>
      </w:r>
    </w:p>
    <w:p w14:paraId="514E313A" w14:textId="77777777" w:rsidR="006B7A4A" w:rsidRPr="00690A26" w:rsidRDefault="006B7A4A" w:rsidP="006B7A4A">
      <w:pPr>
        <w:pStyle w:val="PL"/>
      </w:pPr>
      <w:r w:rsidRPr="00690A26">
        <w:t xml:space="preserve">          description: Expected response to a valid request</w:t>
      </w:r>
    </w:p>
    <w:p w14:paraId="3FC3659F" w14:textId="77777777" w:rsidR="006B7A4A" w:rsidRPr="00690A26" w:rsidRDefault="006B7A4A" w:rsidP="006B7A4A">
      <w:pPr>
        <w:pStyle w:val="PL"/>
      </w:pPr>
      <w:r w:rsidRPr="00690A26">
        <w:t xml:space="preserve">          content:</w:t>
      </w:r>
    </w:p>
    <w:p w14:paraId="461E5FA6" w14:textId="77777777" w:rsidR="006B7A4A" w:rsidRPr="00690A26" w:rsidRDefault="006B7A4A" w:rsidP="006B7A4A">
      <w:pPr>
        <w:pStyle w:val="PL"/>
      </w:pPr>
      <w:r w:rsidRPr="00690A26">
        <w:t xml:space="preserve">            application/json:</w:t>
      </w:r>
    </w:p>
    <w:p w14:paraId="164849CF" w14:textId="77777777" w:rsidR="006B7A4A" w:rsidRPr="00690A26" w:rsidRDefault="006B7A4A" w:rsidP="006B7A4A">
      <w:pPr>
        <w:pStyle w:val="PL"/>
      </w:pPr>
      <w:r w:rsidRPr="00690A26">
        <w:t xml:space="preserve">              schema:</w:t>
      </w:r>
    </w:p>
    <w:p w14:paraId="6E445041" w14:textId="77777777" w:rsidR="006B7A4A" w:rsidRPr="00690A26" w:rsidRDefault="006B7A4A" w:rsidP="006B7A4A">
      <w:pPr>
        <w:pStyle w:val="PL"/>
      </w:pPr>
      <w:r w:rsidRPr="00690A26">
        <w:t xml:space="preserve">                $ref: '#/components/schemas/</w:t>
      </w:r>
      <w:r>
        <w:t>BootstrappingInfoResponse</w:t>
      </w:r>
      <w:r w:rsidRPr="00690A26">
        <w:t>'</w:t>
      </w:r>
    </w:p>
    <w:p w14:paraId="4DC7C772" w14:textId="77777777" w:rsidR="006B7A4A" w:rsidRPr="00690A26" w:rsidRDefault="006B7A4A" w:rsidP="006B7A4A">
      <w:pPr>
        <w:pStyle w:val="PL"/>
        <w:rPr>
          <w:lang w:val="en-US"/>
        </w:rPr>
      </w:pPr>
      <w:r w:rsidRPr="00690A26">
        <w:rPr>
          <w:lang w:val="en-US"/>
        </w:rPr>
        <w:t xml:space="preserve">        '</w:t>
      </w:r>
      <w:r w:rsidRPr="00690A26">
        <w:rPr>
          <w:rFonts w:hint="eastAsia"/>
          <w:lang w:val="en-US" w:eastAsia="zh-CN"/>
        </w:rPr>
        <w:t>307</w:t>
      </w:r>
      <w:r w:rsidRPr="00690A26">
        <w:rPr>
          <w:lang w:val="en-US"/>
        </w:rPr>
        <w:t>':</w:t>
      </w:r>
    </w:p>
    <w:p w14:paraId="043B47BF" w14:textId="77777777" w:rsidR="006B7A4A" w:rsidRPr="00690A26" w:rsidRDefault="006B7A4A" w:rsidP="006B7A4A">
      <w:pPr>
        <w:pStyle w:val="PL"/>
        <w:rPr>
          <w:lang w:val="en-US"/>
        </w:rPr>
      </w:pPr>
      <w:r w:rsidRPr="00690A26">
        <w:rPr>
          <w:lang w:val="en-US"/>
        </w:rPr>
        <w:t xml:space="preserve">          $ref: 'TS29571_CommonData.yaml#/components/responses/</w:t>
      </w:r>
      <w:r>
        <w:rPr>
          <w:lang w:val="en-US"/>
        </w:rPr>
        <w:t>307</w:t>
      </w:r>
      <w:r w:rsidRPr="00690A26">
        <w:rPr>
          <w:lang w:val="en-US"/>
        </w:rPr>
        <w:t>'</w:t>
      </w:r>
    </w:p>
    <w:p w14:paraId="713C0A01" w14:textId="77777777" w:rsidR="006B7A4A" w:rsidRPr="00690A26" w:rsidRDefault="006B7A4A" w:rsidP="006B7A4A">
      <w:pPr>
        <w:pStyle w:val="PL"/>
        <w:rPr>
          <w:lang w:val="en-US"/>
        </w:rPr>
      </w:pPr>
      <w:r w:rsidRPr="00690A26">
        <w:rPr>
          <w:lang w:val="en-US"/>
        </w:rPr>
        <w:t xml:space="preserve">        '</w:t>
      </w:r>
      <w:r w:rsidRPr="00690A26">
        <w:rPr>
          <w:rFonts w:hint="eastAsia"/>
          <w:lang w:val="en-US" w:eastAsia="zh-CN"/>
        </w:rPr>
        <w:t>30</w:t>
      </w:r>
      <w:r>
        <w:rPr>
          <w:lang w:val="en-US" w:eastAsia="zh-CN"/>
        </w:rPr>
        <w:t>8</w:t>
      </w:r>
      <w:r w:rsidRPr="00690A26">
        <w:rPr>
          <w:lang w:val="en-US"/>
        </w:rPr>
        <w:t>':</w:t>
      </w:r>
    </w:p>
    <w:p w14:paraId="2758BB3B" w14:textId="77777777" w:rsidR="006B7A4A" w:rsidRPr="00690A26" w:rsidRDefault="006B7A4A" w:rsidP="006B7A4A">
      <w:pPr>
        <w:pStyle w:val="PL"/>
        <w:rPr>
          <w:lang w:val="en-US"/>
        </w:rPr>
      </w:pPr>
      <w:r w:rsidRPr="00690A26">
        <w:rPr>
          <w:lang w:val="en-US"/>
        </w:rPr>
        <w:t xml:space="preserve">          $ref: 'TS29571_CommonData.yaml#/components/responses/</w:t>
      </w:r>
      <w:r>
        <w:rPr>
          <w:lang w:val="en-US"/>
        </w:rPr>
        <w:t>308</w:t>
      </w:r>
      <w:r w:rsidRPr="00690A26">
        <w:rPr>
          <w:lang w:val="en-US"/>
        </w:rPr>
        <w:t>'</w:t>
      </w:r>
    </w:p>
    <w:p w14:paraId="12138B72" w14:textId="77777777" w:rsidR="006B7A4A" w:rsidRPr="00690A26" w:rsidRDefault="006B7A4A" w:rsidP="006B7A4A">
      <w:pPr>
        <w:pStyle w:val="PL"/>
        <w:rPr>
          <w:lang w:val="en-US"/>
        </w:rPr>
      </w:pPr>
      <w:r w:rsidRPr="00690A26">
        <w:rPr>
          <w:lang w:val="en-US"/>
        </w:rPr>
        <w:t xml:space="preserve">        '400':</w:t>
      </w:r>
    </w:p>
    <w:p w14:paraId="12D9530F" w14:textId="77777777" w:rsidR="006B7A4A" w:rsidRPr="00690A26" w:rsidRDefault="006B7A4A" w:rsidP="006B7A4A">
      <w:pPr>
        <w:pStyle w:val="PL"/>
        <w:rPr>
          <w:lang w:val="en-US"/>
        </w:rPr>
      </w:pPr>
      <w:r w:rsidRPr="00690A26">
        <w:rPr>
          <w:lang w:val="en-US"/>
        </w:rPr>
        <w:t xml:space="preserve">          $ref: 'TS29571_CommonData.yaml#/components/responses/400'</w:t>
      </w:r>
    </w:p>
    <w:p w14:paraId="3654143B" w14:textId="77777777" w:rsidR="006B7A4A" w:rsidRPr="00690A26" w:rsidRDefault="006B7A4A" w:rsidP="006B7A4A">
      <w:pPr>
        <w:pStyle w:val="PL"/>
        <w:rPr>
          <w:lang w:val="en-US"/>
        </w:rPr>
      </w:pPr>
      <w:r w:rsidRPr="00690A26">
        <w:rPr>
          <w:lang w:val="en-US"/>
        </w:rPr>
        <w:t xml:space="preserve">        '401':</w:t>
      </w:r>
    </w:p>
    <w:p w14:paraId="5298F499" w14:textId="77777777" w:rsidR="006B7A4A" w:rsidRPr="00690A26" w:rsidRDefault="006B7A4A" w:rsidP="006B7A4A">
      <w:pPr>
        <w:pStyle w:val="PL"/>
        <w:rPr>
          <w:lang w:val="en-US"/>
        </w:rPr>
      </w:pPr>
      <w:r w:rsidRPr="00690A26">
        <w:rPr>
          <w:lang w:val="en-US"/>
        </w:rPr>
        <w:t xml:space="preserve">          $ref: 'TS29571_CommonData.yaml#/components/responses/401'</w:t>
      </w:r>
    </w:p>
    <w:p w14:paraId="50EC7144" w14:textId="77777777" w:rsidR="006B7A4A" w:rsidRPr="00690A26" w:rsidRDefault="006B7A4A" w:rsidP="006B7A4A">
      <w:pPr>
        <w:pStyle w:val="PL"/>
        <w:rPr>
          <w:lang w:val="en-US"/>
        </w:rPr>
      </w:pPr>
      <w:r w:rsidRPr="00690A26">
        <w:rPr>
          <w:lang w:val="en-US"/>
        </w:rPr>
        <w:t xml:space="preserve">        '403':</w:t>
      </w:r>
    </w:p>
    <w:p w14:paraId="19C215D2" w14:textId="77777777" w:rsidR="006B7A4A" w:rsidRPr="00690A26" w:rsidRDefault="006B7A4A" w:rsidP="006B7A4A">
      <w:pPr>
        <w:pStyle w:val="PL"/>
        <w:rPr>
          <w:lang w:val="en-US"/>
        </w:rPr>
      </w:pPr>
      <w:r w:rsidRPr="00690A26">
        <w:rPr>
          <w:lang w:val="en-US"/>
        </w:rPr>
        <w:t xml:space="preserve">          $ref: 'TS29571_CommonData.yaml#/components/responses/403'</w:t>
      </w:r>
    </w:p>
    <w:p w14:paraId="45CBE424" w14:textId="77777777" w:rsidR="006B7A4A" w:rsidRPr="00690A26" w:rsidRDefault="006B7A4A" w:rsidP="006B7A4A">
      <w:pPr>
        <w:pStyle w:val="PL"/>
        <w:rPr>
          <w:lang w:val="en-US"/>
        </w:rPr>
      </w:pPr>
      <w:r w:rsidRPr="00690A26">
        <w:rPr>
          <w:lang w:val="en-US"/>
        </w:rPr>
        <w:t xml:space="preserve">        '404':</w:t>
      </w:r>
    </w:p>
    <w:p w14:paraId="39FC2487" w14:textId="77777777" w:rsidR="006B7A4A" w:rsidRPr="00690A26" w:rsidRDefault="006B7A4A" w:rsidP="006B7A4A">
      <w:pPr>
        <w:pStyle w:val="PL"/>
        <w:rPr>
          <w:lang w:val="en-US"/>
        </w:rPr>
      </w:pPr>
      <w:r w:rsidRPr="00690A26">
        <w:rPr>
          <w:lang w:val="en-US"/>
        </w:rPr>
        <w:t xml:space="preserve">          $ref: 'TS29571_CommonData.yaml#/components/responses/404'</w:t>
      </w:r>
    </w:p>
    <w:p w14:paraId="191214A7" w14:textId="77777777" w:rsidR="006B7A4A" w:rsidRPr="00690A26" w:rsidRDefault="006B7A4A" w:rsidP="006B7A4A">
      <w:pPr>
        <w:pStyle w:val="PL"/>
        <w:rPr>
          <w:lang w:val="en-US"/>
        </w:rPr>
      </w:pPr>
      <w:r w:rsidRPr="00690A26">
        <w:rPr>
          <w:lang w:val="en-US"/>
        </w:rPr>
        <w:t xml:space="preserve">        '411':</w:t>
      </w:r>
    </w:p>
    <w:p w14:paraId="65AF1AB0" w14:textId="77777777" w:rsidR="006B7A4A" w:rsidRPr="00690A26" w:rsidRDefault="006B7A4A" w:rsidP="006B7A4A">
      <w:pPr>
        <w:pStyle w:val="PL"/>
        <w:rPr>
          <w:lang w:val="en-US"/>
        </w:rPr>
      </w:pPr>
      <w:r w:rsidRPr="00690A26">
        <w:rPr>
          <w:lang w:val="en-US"/>
        </w:rPr>
        <w:t xml:space="preserve">          $ref: 'TS29571_CommonData.yaml#/components/responses/411'</w:t>
      </w:r>
    </w:p>
    <w:p w14:paraId="099FD1D8" w14:textId="77777777" w:rsidR="006B7A4A" w:rsidRPr="00690A26" w:rsidRDefault="006B7A4A" w:rsidP="006B7A4A">
      <w:pPr>
        <w:pStyle w:val="PL"/>
        <w:rPr>
          <w:lang w:val="en-US"/>
        </w:rPr>
      </w:pPr>
      <w:r w:rsidRPr="00690A26">
        <w:rPr>
          <w:lang w:val="en-US"/>
        </w:rPr>
        <w:t xml:space="preserve">        '413':</w:t>
      </w:r>
    </w:p>
    <w:p w14:paraId="53420144" w14:textId="77777777" w:rsidR="006B7A4A" w:rsidRPr="00690A26" w:rsidRDefault="006B7A4A" w:rsidP="006B7A4A">
      <w:pPr>
        <w:pStyle w:val="PL"/>
        <w:rPr>
          <w:lang w:val="en-US"/>
        </w:rPr>
      </w:pPr>
      <w:r w:rsidRPr="00690A26">
        <w:rPr>
          <w:lang w:val="en-US"/>
        </w:rPr>
        <w:t xml:space="preserve">          $ref: 'TS29571_CommonData.yaml#/components/responses/413'</w:t>
      </w:r>
    </w:p>
    <w:p w14:paraId="26377794" w14:textId="77777777" w:rsidR="006B7A4A" w:rsidRPr="00690A26" w:rsidRDefault="006B7A4A" w:rsidP="006B7A4A">
      <w:pPr>
        <w:pStyle w:val="PL"/>
        <w:rPr>
          <w:lang w:val="en-US"/>
        </w:rPr>
      </w:pPr>
      <w:r w:rsidRPr="00690A26">
        <w:rPr>
          <w:lang w:val="en-US"/>
        </w:rPr>
        <w:t xml:space="preserve">        '415':</w:t>
      </w:r>
    </w:p>
    <w:p w14:paraId="38F3357E" w14:textId="77777777" w:rsidR="006B7A4A" w:rsidRPr="00690A26" w:rsidRDefault="006B7A4A" w:rsidP="006B7A4A">
      <w:pPr>
        <w:pStyle w:val="PL"/>
        <w:rPr>
          <w:lang w:val="en-US"/>
        </w:rPr>
      </w:pPr>
      <w:r w:rsidRPr="00690A26">
        <w:rPr>
          <w:lang w:val="en-US"/>
        </w:rPr>
        <w:t xml:space="preserve">          $ref: 'TS29571_CommonData.yaml#/components/responses/415'</w:t>
      </w:r>
    </w:p>
    <w:p w14:paraId="6557FC9C" w14:textId="77777777" w:rsidR="006B7A4A" w:rsidRPr="00690A26" w:rsidRDefault="006B7A4A" w:rsidP="006B7A4A">
      <w:pPr>
        <w:pStyle w:val="PL"/>
        <w:rPr>
          <w:lang w:val="en-US"/>
        </w:rPr>
      </w:pPr>
      <w:r w:rsidRPr="00690A26">
        <w:rPr>
          <w:lang w:val="en-US"/>
        </w:rPr>
        <w:t xml:space="preserve">        '429':</w:t>
      </w:r>
    </w:p>
    <w:p w14:paraId="7B82E4B4" w14:textId="77777777" w:rsidR="006B7A4A" w:rsidRPr="00690A26" w:rsidRDefault="006B7A4A" w:rsidP="006B7A4A">
      <w:pPr>
        <w:pStyle w:val="PL"/>
        <w:rPr>
          <w:lang w:val="en-US"/>
        </w:rPr>
      </w:pPr>
      <w:r w:rsidRPr="00690A26">
        <w:rPr>
          <w:lang w:val="en-US"/>
        </w:rPr>
        <w:t xml:space="preserve">          $ref: 'TS29571_CommonData.yaml#/components/responses/429'</w:t>
      </w:r>
    </w:p>
    <w:p w14:paraId="678CCD24" w14:textId="77777777" w:rsidR="006B7A4A" w:rsidRPr="00690A26" w:rsidRDefault="006B7A4A" w:rsidP="006B7A4A">
      <w:pPr>
        <w:pStyle w:val="PL"/>
        <w:rPr>
          <w:lang w:val="en-US"/>
        </w:rPr>
      </w:pPr>
      <w:r w:rsidRPr="00690A26">
        <w:rPr>
          <w:lang w:val="en-US"/>
        </w:rPr>
        <w:t xml:space="preserve">        '500':</w:t>
      </w:r>
    </w:p>
    <w:p w14:paraId="1FA6D2BE" w14:textId="77777777" w:rsidR="006B7A4A" w:rsidRPr="00690A26" w:rsidRDefault="006B7A4A" w:rsidP="006B7A4A">
      <w:pPr>
        <w:pStyle w:val="PL"/>
        <w:rPr>
          <w:lang w:val="en-US"/>
        </w:rPr>
      </w:pPr>
      <w:r w:rsidRPr="00690A26">
        <w:rPr>
          <w:lang w:val="en-US"/>
        </w:rPr>
        <w:t xml:space="preserve">          $ref: 'TS29571_CommonData.yaml#/components/responses/500'</w:t>
      </w:r>
    </w:p>
    <w:p w14:paraId="5DEF95BE" w14:textId="77777777" w:rsidR="006B7A4A" w:rsidRPr="00690A26" w:rsidRDefault="006B7A4A" w:rsidP="006B7A4A">
      <w:pPr>
        <w:pStyle w:val="PL"/>
        <w:rPr>
          <w:lang w:val="en-US"/>
        </w:rPr>
      </w:pPr>
      <w:r w:rsidRPr="00690A26">
        <w:rPr>
          <w:lang w:val="en-US"/>
        </w:rPr>
        <w:t xml:space="preserve">        '501':</w:t>
      </w:r>
    </w:p>
    <w:p w14:paraId="4B50883E" w14:textId="77777777" w:rsidR="006B7A4A" w:rsidRPr="00690A26" w:rsidRDefault="006B7A4A" w:rsidP="006B7A4A">
      <w:pPr>
        <w:pStyle w:val="PL"/>
        <w:rPr>
          <w:lang w:val="en-US"/>
        </w:rPr>
      </w:pPr>
      <w:r w:rsidRPr="00690A26">
        <w:rPr>
          <w:lang w:val="en-US"/>
        </w:rPr>
        <w:t xml:space="preserve">          $ref: 'TS29571_CommonData.yaml#/components/responses/501'</w:t>
      </w:r>
    </w:p>
    <w:p w14:paraId="6B8793C7" w14:textId="77777777" w:rsidR="006B7A4A" w:rsidRPr="00690A26" w:rsidRDefault="006B7A4A" w:rsidP="006B7A4A">
      <w:pPr>
        <w:pStyle w:val="PL"/>
        <w:rPr>
          <w:lang w:val="en-US"/>
        </w:rPr>
      </w:pPr>
      <w:r w:rsidRPr="00690A26">
        <w:rPr>
          <w:lang w:val="en-US"/>
        </w:rPr>
        <w:t xml:space="preserve">        '503':</w:t>
      </w:r>
    </w:p>
    <w:p w14:paraId="4B3D30A7" w14:textId="77777777" w:rsidR="006B7A4A" w:rsidRPr="00690A26" w:rsidRDefault="006B7A4A" w:rsidP="006B7A4A">
      <w:pPr>
        <w:pStyle w:val="PL"/>
        <w:rPr>
          <w:lang w:val="en-US"/>
        </w:rPr>
      </w:pPr>
      <w:r w:rsidRPr="00690A26">
        <w:rPr>
          <w:lang w:val="en-US"/>
        </w:rPr>
        <w:t xml:space="preserve">          $ref: 'TS29571_CommonData.yaml#/components/responses/503'</w:t>
      </w:r>
    </w:p>
    <w:p w14:paraId="05805E26" w14:textId="77777777" w:rsidR="006B7A4A" w:rsidRPr="00690A26" w:rsidRDefault="006B7A4A" w:rsidP="006B7A4A">
      <w:pPr>
        <w:pStyle w:val="PL"/>
      </w:pPr>
      <w:r w:rsidRPr="00690A26">
        <w:t xml:space="preserve">        default:</w:t>
      </w:r>
    </w:p>
    <w:p w14:paraId="28A8855D" w14:textId="77777777" w:rsidR="006B7A4A" w:rsidRPr="00690A26" w:rsidRDefault="006B7A4A" w:rsidP="006B7A4A">
      <w:pPr>
        <w:pStyle w:val="PL"/>
        <w:rPr>
          <w:lang w:val="en-US"/>
        </w:rPr>
      </w:pPr>
      <w:r w:rsidRPr="00690A26">
        <w:rPr>
          <w:lang w:val="en-US"/>
        </w:rPr>
        <w:t xml:space="preserve">          $ref: 'TS29571_CommonData.yaml#/components/responses/default'</w:t>
      </w:r>
    </w:p>
    <w:p w14:paraId="6411050B" w14:textId="77777777" w:rsidR="006B7A4A" w:rsidRDefault="006B7A4A" w:rsidP="006B7A4A">
      <w:pPr>
        <w:pStyle w:val="PL"/>
      </w:pPr>
    </w:p>
    <w:p w14:paraId="7BFB630A" w14:textId="77777777" w:rsidR="006B7A4A" w:rsidRPr="00690A26" w:rsidRDefault="006B7A4A" w:rsidP="006B7A4A">
      <w:pPr>
        <w:pStyle w:val="PL"/>
      </w:pPr>
      <w:r w:rsidRPr="00690A26">
        <w:t xml:space="preserve">  /</w:t>
      </w:r>
      <w:r>
        <w:t>push-info-retrieval</w:t>
      </w:r>
      <w:r w:rsidRPr="00690A26">
        <w:t>:</w:t>
      </w:r>
    </w:p>
    <w:p w14:paraId="761373FC" w14:textId="77777777" w:rsidR="006B7A4A" w:rsidRPr="00690A26" w:rsidRDefault="006B7A4A" w:rsidP="006B7A4A">
      <w:pPr>
        <w:pStyle w:val="PL"/>
      </w:pPr>
      <w:r w:rsidRPr="00690A26">
        <w:t xml:space="preserve">    post:</w:t>
      </w:r>
    </w:p>
    <w:p w14:paraId="63558667" w14:textId="77777777" w:rsidR="006B7A4A" w:rsidRPr="00690A26" w:rsidRDefault="006B7A4A" w:rsidP="006B7A4A">
      <w:pPr>
        <w:pStyle w:val="PL"/>
      </w:pPr>
      <w:r w:rsidRPr="00690A26">
        <w:t xml:space="preserve">      summary: </w:t>
      </w:r>
      <w:r>
        <w:t>Retrieve Push Info from GBA BSF from Push-NAF</w:t>
      </w:r>
    </w:p>
    <w:p w14:paraId="631200FF" w14:textId="77777777" w:rsidR="006B7A4A" w:rsidRPr="00690A26" w:rsidRDefault="006B7A4A" w:rsidP="006B7A4A">
      <w:pPr>
        <w:pStyle w:val="PL"/>
      </w:pPr>
      <w:r w:rsidRPr="00690A26">
        <w:t xml:space="preserve">      operationId: </w:t>
      </w:r>
      <w:r>
        <w:t>PushInfoRetrieval</w:t>
      </w:r>
    </w:p>
    <w:p w14:paraId="44BD1FD6" w14:textId="77777777" w:rsidR="006B7A4A" w:rsidRPr="00690A26" w:rsidRDefault="006B7A4A" w:rsidP="006B7A4A">
      <w:pPr>
        <w:pStyle w:val="PL"/>
      </w:pPr>
      <w:r w:rsidRPr="00690A26">
        <w:t xml:space="preserve">      tags:</w:t>
      </w:r>
    </w:p>
    <w:p w14:paraId="267B2F7B" w14:textId="77777777" w:rsidR="006B7A4A" w:rsidRPr="00690A26" w:rsidRDefault="006B7A4A" w:rsidP="006B7A4A">
      <w:pPr>
        <w:pStyle w:val="PL"/>
      </w:pPr>
      <w:r w:rsidRPr="00690A26">
        <w:t xml:space="preserve">        - </w:t>
      </w:r>
      <w:r>
        <w:t>Push Info Retrieval</w:t>
      </w:r>
      <w:r w:rsidRPr="00690A26">
        <w:t xml:space="preserve"> (</w:t>
      </w:r>
      <w:r>
        <w:t>Custom Operation</w:t>
      </w:r>
      <w:r w:rsidRPr="00690A26">
        <w:t>)</w:t>
      </w:r>
    </w:p>
    <w:p w14:paraId="595571E9" w14:textId="77777777" w:rsidR="000460DD" w:rsidRDefault="000460DD" w:rsidP="000460DD">
      <w:pPr>
        <w:pStyle w:val="PL"/>
      </w:pPr>
      <w:r>
        <w:t xml:space="preserve">      security:</w:t>
      </w:r>
    </w:p>
    <w:p w14:paraId="3DFFE856" w14:textId="77777777" w:rsidR="000460DD" w:rsidRDefault="000460DD" w:rsidP="000460DD">
      <w:pPr>
        <w:pStyle w:val="PL"/>
      </w:pPr>
      <w:r>
        <w:t xml:space="preserve">        - {}</w:t>
      </w:r>
    </w:p>
    <w:p w14:paraId="1D810C47" w14:textId="77777777" w:rsidR="000460DD" w:rsidRDefault="000460DD" w:rsidP="000460DD">
      <w:pPr>
        <w:pStyle w:val="PL"/>
      </w:pPr>
      <w:r>
        <w:t xml:space="preserve">        - oAuth2ClientCredentials:</w:t>
      </w:r>
    </w:p>
    <w:p w14:paraId="7AC0BBE2" w14:textId="77777777" w:rsidR="000460DD" w:rsidRDefault="000460DD" w:rsidP="000460DD">
      <w:pPr>
        <w:pStyle w:val="PL"/>
      </w:pPr>
      <w:r>
        <w:t xml:space="preserve">          - nbsp-gba</w:t>
      </w:r>
    </w:p>
    <w:p w14:paraId="4EF4C0DD" w14:textId="77777777" w:rsidR="000460DD" w:rsidRDefault="000460DD" w:rsidP="000460DD">
      <w:pPr>
        <w:pStyle w:val="PL"/>
      </w:pPr>
      <w:r>
        <w:t xml:space="preserve">        - oAuth2ClientCredentials:</w:t>
      </w:r>
    </w:p>
    <w:p w14:paraId="1E97D08E" w14:textId="77777777" w:rsidR="000460DD" w:rsidRDefault="000460DD" w:rsidP="000460DD">
      <w:pPr>
        <w:pStyle w:val="PL"/>
      </w:pPr>
      <w:r>
        <w:t xml:space="preserve">          - nbsp-gba</w:t>
      </w:r>
    </w:p>
    <w:p w14:paraId="41288B23" w14:textId="77777777" w:rsidR="000460DD" w:rsidRDefault="000460DD" w:rsidP="000460DD">
      <w:pPr>
        <w:pStyle w:val="PL"/>
      </w:pPr>
      <w:r>
        <w:t xml:space="preserve">          - nbsp-gba:push-info-retrieval:invoke</w:t>
      </w:r>
    </w:p>
    <w:p w14:paraId="5ED95A3F" w14:textId="77777777" w:rsidR="006B7A4A" w:rsidRPr="00690A26" w:rsidRDefault="006B7A4A" w:rsidP="006B7A4A">
      <w:pPr>
        <w:pStyle w:val="PL"/>
      </w:pPr>
      <w:r w:rsidRPr="00690A26">
        <w:t xml:space="preserve">      requestBody:</w:t>
      </w:r>
    </w:p>
    <w:p w14:paraId="5368178D" w14:textId="77777777" w:rsidR="006B7A4A" w:rsidRPr="00690A26" w:rsidRDefault="006B7A4A" w:rsidP="006B7A4A">
      <w:pPr>
        <w:pStyle w:val="PL"/>
      </w:pPr>
      <w:r w:rsidRPr="00690A26">
        <w:t xml:space="preserve">        content:</w:t>
      </w:r>
    </w:p>
    <w:p w14:paraId="5B5C4EF1" w14:textId="77777777" w:rsidR="006B7A4A" w:rsidRPr="00690A26" w:rsidRDefault="006B7A4A" w:rsidP="006B7A4A">
      <w:pPr>
        <w:pStyle w:val="PL"/>
      </w:pPr>
      <w:r w:rsidRPr="00690A26">
        <w:t xml:space="preserve">          application/json:</w:t>
      </w:r>
    </w:p>
    <w:p w14:paraId="7F4D61C4" w14:textId="77777777" w:rsidR="006B7A4A" w:rsidRPr="00690A26" w:rsidRDefault="006B7A4A" w:rsidP="006B7A4A">
      <w:pPr>
        <w:pStyle w:val="PL"/>
      </w:pPr>
      <w:r w:rsidRPr="00690A26">
        <w:t xml:space="preserve">            schema:</w:t>
      </w:r>
    </w:p>
    <w:p w14:paraId="56ACA3D3" w14:textId="77777777" w:rsidR="006B7A4A" w:rsidRPr="00690A26" w:rsidRDefault="006B7A4A" w:rsidP="006B7A4A">
      <w:pPr>
        <w:pStyle w:val="PL"/>
      </w:pPr>
      <w:r w:rsidRPr="00690A26">
        <w:t xml:space="preserve">              $ref: '#/components/schemas/</w:t>
      </w:r>
      <w:r>
        <w:t>PushInfoRequest</w:t>
      </w:r>
      <w:r w:rsidRPr="00690A26">
        <w:t>'</w:t>
      </w:r>
    </w:p>
    <w:p w14:paraId="3815A6CD" w14:textId="77777777" w:rsidR="006B7A4A" w:rsidRPr="00690A26" w:rsidRDefault="006B7A4A" w:rsidP="006B7A4A">
      <w:pPr>
        <w:pStyle w:val="PL"/>
      </w:pPr>
      <w:r w:rsidRPr="00690A26">
        <w:t xml:space="preserve">        required: true</w:t>
      </w:r>
    </w:p>
    <w:p w14:paraId="31ACD573" w14:textId="77777777" w:rsidR="006B7A4A" w:rsidRPr="00690A26" w:rsidRDefault="006B7A4A" w:rsidP="006B7A4A">
      <w:pPr>
        <w:pStyle w:val="PL"/>
      </w:pPr>
      <w:r w:rsidRPr="00690A26">
        <w:t xml:space="preserve">      responses:</w:t>
      </w:r>
    </w:p>
    <w:p w14:paraId="4E85617C" w14:textId="77777777" w:rsidR="006B7A4A" w:rsidRPr="00690A26" w:rsidRDefault="006B7A4A" w:rsidP="006B7A4A">
      <w:pPr>
        <w:pStyle w:val="PL"/>
      </w:pPr>
      <w:r w:rsidRPr="00690A26">
        <w:t xml:space="preserve">        '20</w:t>
      </w:r>
      <w:r>
        <w:t>0</w:t>
      </w:r>
      <w:r w:rsidRPr="00690A26">
        <w:t>':</w:t>
      </w:r>
    </w:p>
    <w:p w14:paraId="6DF9C18A" w14:textId="77777777" w:rsidR="006B7A4A" w:rsidRPr="00690A26" w:rsidRDefault="006B7A4A" w:rsidP="006B7A4A">
      <w:pPr>
        <w:pStyle w:val="PL"/>
      </w:pPr>
      <w:r w:rsidRPr="00690A26">
        <w:t xml:space="preserve">          description: Expected response to a valid request</w:t>
      </w:r>
    </w:p>
    <w:p w14:paraId="2182AFC4" w14:textId="77777777" w:rsidR="006B7A4A" w:rsidRPr="00690A26" w:rsidRDefault="006B7A4A" w:rsidP="006B7A4A">
      <w:pPr>
        <w:pStyle w:val="PL"/>
      </w:pPr>
      <w:r w:rsidRPr="00690A26">
        <w:t xml:space="preserve">          content:</w:t>
      </w:r>
    </w:p>
    <w:p w14:paraId="2D9DA395" w14:textId="77777777" w:rsidR="006B7A4A" w:rsidRPr="00690A26" w:rsidRDefault="006B7A4A" w:rsidP="006B7A4A">
      <w:pPr>
        <w:pStyle w:val="PL"/>
      </w:pPr>
      <w:r w:rsidRPr="00690A26">
        <w:t xml:space="preserve">            application/json:</w:t>
      </w:r>
    </w:p>
    <w:p w14:paraId="13995982" w14:textId="77777777" w:rsidR="006B7A4A" w:rsidRPr="00690A26" w:rsidRDefault="006B7A4A" w:rsidP="006B7A4A">
      <w:pPr>
        <w:pStyle w:val="PL"/>
      </w:pPr>
      <w:r w:rsidRPr="00690A26">
        <w:t xml:space="preserve">              schema:</w:t>
      </w:r>
    </w:p>
    <w:p w14:paraId="7D0B838D" w14:textId="77777777" w:rsidR="006B7A4A" w:rsidRPr="00690A26" w:rsidRDefault="006B7A4A" w:rsidP="006B7A4A">
      <w:pPr>
        <w:pStyle w:val="PL"/>
      </w:pPr>
      <w:r w:rsidRPr="00690A26">
        <w:t xml:space="preserve">                $ref: '#/components/schemas/</w:t>
      </w:r>
      <w:r>
        <w:t>PushInfoResponse</w:t>
      </w:r>
      <w:r w:rsidRPr="00690A26">
        <w:t>'</w:t>
      </w:r>
    </w:p>
    <w:p w14:paraId="3DC2A252" w14:textId="77777777" w:rsidR="006B7A4A" w:rsidRPr="00690A26" w:rsidRDefault="006B7A4A" w:rsidP="006B7A4A">
      <w:pPr>
        <w:pStyle w:val="PL"/>
        <w:rPr>
          <w:lang w:val="en-US"/>
        </w:rPr>
      </w:pPr>
      <w:r w:rsidRPr="00690A26">
        <w:rPr>
          <w:lang w:val="en-US"/>
        </w:rPr>
        <w:t xml:space="preserve">        '</w:t>
      </w:r>
      <w:r w:rsidRPr="00690A26">
        <w:rPr>
          <w:rFonts w:hint="eastAsia"/>
          <w:lang w:val="en-US" w:eastAsia="zh-CN"/>
        </w:rPr>
        <w:t>307</w:t>
      </w:r>
      <w:r w:rsidRPr="00690A26">
        <w:rPr>
          <w:lang w:val="en-US"/>
        </w:rPr>
        <w:t>':</w:t>
      </w:r>
    </w:p>
    <w:p w14:paraId="6EDA056B" w14:textId="77777777" w:rsidR="006B7A4A" w:rsidRPr="00690A26" w:rsidRDefault="006B7A4A" w:rsidP="006B7A4A">
      <w:pPr>
        <w:pStyle w:val="PL"/>
        <w:rPr>
          <w:lang w:val="en-US"/>
        </w:rPr>
      </w:pPr>
      <w:r w:rsidRPr="00690A26">
        <w:rPr>
          <w:lang w:val="en-US"/>
        </w:rPr>
        <w:t xml:space="preserve">          $ref: 'TS29571_CommonData.yaml#/components/responses/</w:t>
      </w:r>
      <w:r>
        <w:rPr>
          <w:lang w:val="en-US"/>
        </w:rPr>
        <w:t>307</w:t>
      </w:r>
      <w:r w:rsidRPr="00690A26">
        <w:rPr>
          <w:lang w:val="en-US"/>
        </w:rPr>
        <w:t>'</w:t>
      </w:r>
    </w:p>
    <w:p w14:paraId="3D0ECDB6" w14:textId="77777777" w:rsidR="006B7A4A" w:rsidRPr="00690A26" w:rsidRDefault="006B7A4A" w:rsidP="006B7A4A">
      <w:pPr>
        <w:pStyle w:val="PL"/>
        <w:rPr>
          <w:lang w:val="en-US"/>
        </w:rPr>
      </w:pPr>
      <w:r w:rsidRPr="00690A26">
        <w:rPr>
          <w:lang w:val="en-US"/>
        </w:rPr>
        <w:t xml:space="preserve">        '</w:t>
      </w:r>
      <w:r w:rsidRPr="00690A26">
        <w:rPr>
          <w:rFonts w:hint="eastAsia"/>
          <w:lang w:val="en-US" w:eastAsia="zh-CN"/>
        </w:rPr>
        <w:t>30</w:t>
      </w:r>
      <w:r>
        <w:rPr>
          <w:lang w:val="en-US" w:eastAsia="zh-CN"/>
        </w:rPr>
        <w:t>8</w:t>
      </w:r>
      <w:r w:rsidRPr="00690A26">
        <w:rPr>
          <w:lang w:val="en-US"/>
        </w:rPr>
        <w:t>':</w:t>
      </w:r>
    </w:p>
    <w:p w14:paraId="7BF6920F" w14:textId="77777777" w:rsidR="006B7A4A" w:rsidRPr="00690A26" w:rsidRDefault="006B7A4A" w:rsidP="006B7A4A">
      <w:pPr>
        <w:pStyle w:val="PL"/>
        <w:rPr>
          <w:lang w:val="en-US"/>
        </w:rPr>
      </w:pPr>
      <w:r w:rsidRPr="00690A26">
        <w:rPr>
          <w:lang w:val="en-US"/>
        </w:rPr>
        <w:t xml:space="preserve">          $ref: 'TS29571_CommonData.yaml#/components/responses/</w:t>
      </w:r>
      <w:r>
        <w:rPr>
          <w:lang w:val="en-US"/>
        </w:rPr>
        <w:t>308</w:t>
      </w:r>
      <w:r w:rsidRPr="00690A26">
        <w:rPr>
          <w:lang w:val="en-US"/>
        </w:rPr>
        <w:t>'</w:t>
      </w:r>
    </w:p>
    <w:p w14:paraId="3D4E4C93" w14:textId="77777777" w:rsidR="006B7A4A" w:rsidRPr="00690A26" w:rsidRDefault="006B7A4A" w:rsidP="006B7A4A">
      <w:pPr>
        <w:pStyle w:val="PL"/>
        <w:rPr>
          <w:lang w:val="en-US"/>
        </w:rPr>
      </w:pPr>
      <w:r w:rsidRPr="00690A26">
        <w:rPr>
          <w:lang w:val="en-US"/>
        </w:rPr>
        <w:t xml:space="preserve">        '400':</w:t>
      </w:r>
    </w:p>
    <w:p w14:paraId="7FDC7871" w14:textId="77777777" w:rsidR="006B7A4A" w:rsidRPr="00690A26" w:rsidRDefault="006B7A4A" w:rsidP="006B7A4A">
      <w:pPr>
        <w:pStyle w:val="PL"/>
        <w:rPr>
          <w:lang w:val="en-US"/>
        </w:rPr>
      </w:pPr>
      <w:r w:rsidRPr="00690A26">
        <w:rPr>
          <w:lang w:val="en-US"/>
        </w:rPr>
        <w:t xml:space="preserve">          $ref: 'TS29571_CommonData.yaml#/components/responses/400'</w:t>
      </w:r>
    </w:p>
    <w:p w14:paraId="48058D79" w14:textId="77777777" w:rsidR="006B7A4A" w:rsidRPr="00690A26" w:rsidRDefault="006B7A4A" w:rsidP="006B7A4A">
      <w:pPr>
        <w:pStyle w:val="PL"/>
        <w:rPr>
          <w:lang w:val="en-US"/>
        </w:rPr>
      </w:pPr>
      <w:r w:rsidRPr="00690A26">
        <w:rPr>
          <w:lang w:val="en-US"/>
        </w:rPr>
        <w:t xml:space="preserve">        '401':</w:t>
      </w:r>
    </w:p>
    <w:p w14:paraId="18112FB4" w14:textId="77777777" w:rsidR="006B7A4A" w:rsidRPr="00690A26" w:rsidRDefault="006B7A4A" w:rsidP="006B7A4A">
      <w:pPr>
        <w:pStyle w:val="PL"/>
        <w:rPr>
          <w:lang w:val="en-US"/>
        </w:rPr>
      </w:pPr>
      <w:r w:rsidRPr="00690A26">
        <w:rPr>
          <w:lang w:val="en-US"/>
        </w:rPr>
        <w:t xml:space="preserve">          $ref: 'TS29571_CommonData.yaml#/components/responses/401'</w:t>
      </w:r>
    </w:p>
    <w:p w14:paraId="665FD093" w14:textId="77777777" w:rsidR="006B7A4A" w:rsidRPr="00690A26" w:rsidRDefault="006B7A4A" w:rsidP="006B7A4A">
      <w:pPr>
        <w:pStyle w:val="PL"/>
        <w:rPr>
          <w:lang w:val="en-US"/>
        </w:rPr>
      </w:pPr>
      <w:r w:rsidRPr="00690A26">
        <w:rPr>
          <w:lang w:val="en-US"/>
        </w:rPr>
        <w:t xml:space="preserve">        '403':</w:t>
      </w:r>
    </w:p>
    <w:p w14:paraId="04D17C7C" w14:textId="77777777" w:rsidR="006B7A4A" w:rsidRPr="00690A26" w:rsidRDefault="006B7A4A" w:rsidP="006B7A4A">
      <w:pPr>
        <w:pStyle w:val="PL"/>
        <w:rPr>
          <w:lang w:val="en-US"/>
        </w:rPr>
      </w:pPr>
      <w:r w:rsidRPr="00690A26">
        <w:rPr>
          <w:lang w:val="en-US"/>
        </w:rPr>
        <w:t xml:space="preserve">          $ref: 'TS29571_CommonData.yaml#/components/responses/403'</w:t>
      </w:r>
    </w:p>
    <w:p w14:paraId="73A155CB" w14:textId="77777777" w:rsidR="006B7A4A" w:rsidRPr="00690A26" w:rsidRDefault="006B7A4A" w:rsidP="006B7A4A">
      <w:pPr>
        <w:pStyle w:val="PL"/>
        <w:rPr>
          <w:lang w:val="en-US"/>
        </w:rPr>
      </w:pPr>
      <w:r w:rsidRPr="00690A26">
        <w:rPr>
          <w:lang w:val="en-US"/>
        </w:rPr>
        <w:t xml:space="preserve">        '404':</w:t>
      </w:r>
    </w:p>
    <w:p w14:paraId="0F654828" w14:textId="77777777" w:rsidR="006B7A4A" w:rsidRPr="00690A26" w:rsidRDefault="006B7A4A" w:rsidP="006B7A4A">
      <w:pPr>
        <w:pStyle w:val="PL"/>
        <w:rPr>
          <w:lang w:val="en-US"/>
        </w:rPr>
      </w:pPr>
      <w:r w:rsidRPr="00690A26">
        <w:rPr>
          <w:lang w:val="en-US"/>
        </w:rPr>
        <w:t xml:space="preserve">          $ref: 'TS29571_CommonData.yaml#/components/responses/404'</w:t>
      </w:r>
    </w:p>
    <w:p w14:paraId="3B8DE04D" w14:textId="77777777" w:rsidR="006B7A4A" w:rsidRPr="00690A26" w:rsidRDefault="006B7A4A" w:rsidP="006B7A4A">
      <w:pPr>
        <w:pStyle w:val="PL"/>
        <w:rPr>
          <w:lang w:val="en-US"/>
        </w:rPr>
      </w:pPr>
      <w:r w:rsidRPr="00690A26">
        <w:rPr>
          <w:lang w:val="en-US"/>
        </w:rPr>
        <w:t xml:space="preserve">        '411':</w:t>
      </w:r>
    </w:p>
    <w:p w14:paraId="4CE2C589" w14:textId="77777777" w:rsidR="006B7A4A" w:rsidRPr="00690A26" w:rsidRDefault="006B7A4A" w:rsidP="006B7A4A">
      <w:pPr>
        <w:pStyle w:val="PL"/>
        <w:rPr>
          <w:lang w:val="en-US"/>
        </w:rPr>
      </w:pPr>
      <w:r w:rsidRPr="00690A26">
        <w:rPr>
          <w:lang w:val="en-US"/>
        </w:rPr>
        <w:t xml:space="preserve">          $ref: 'TS29571_CommonData.yaml#/components/responses/411'</w:t>
      </w:r>
    </w:p>
    <w:p w14:paraId="32C0F143" w14:textId="77777777" w:rsidR="006B7A4A" w:rsidRPr="00690A26" w:rsidRDefault="006B7A4A" w:rsidP="006B7A4A">
      <w:pPr>
        <w:pStyle w:val="PL"/>
        <w:rPr>
          <w:lang w:val="en-US"/>
        </w:rPr>
      </w:pPr>
      <w:r w:rsidRPr="00690A26">
        <w:rPr>
          <w:lang w:val="en-US"/>
        </w:rPr>
        <w:lastRenderedPageBreak/>
        <w:t xml:space="preserve">        '413':</w:t>
      </w:r>
    </w:p>
    <w:p w14:paraId="2EF45EAC" w14:textId="77777777" w:rsidR="006B7A4A" w:rsidRPr="00690A26" w:rsidRDefault="006B7A4A" w:rsidP="006B7A4A">
      <w:pPr>
        <w:pStyle w:val="PL"/>
        <w:rPr>
          <w:lang w:val="en-US"/>
        </w:rPr>
      </w:pPr>
      <w:r w:rsidRPr="00690A26">
        <w:rPr>
          <w:lang w:val="en-US"/>
        </w:rPr>
        <w:t xml:space="preserve">          $ref: 'TS29571_CommonData.yaml#/components/responses/413'</w:t>
      </w:r>
    </w:p>
    <w:p w14:paraId="6FE0C353" w14:textId="77777777" w:rsidR="006B7A4A" w:rsidRPr="00690A26" w:rsidRDefault="006B7A4A" w:rsidP="006B7A4A">
      <w:pPr>
        <w:pStyle w:val="PL"/>
        <w:rPr>
          <w:lang w:val="en-US"/>
        </w:rPr>
      </w:pPr>
      <w:r w:rsidRPr="00690A26">
        <w:rPr>
          <w:lang w:val="en-US"/>
        </w:rPr>
        <w:t xml:space="preserve">        '415':</w:t>
      </w:r>
    </w:p>
    <w:p w14:paraId="1CB23500" w14:textId="77777777" w:rsidR="006B7A4A" w:rsidRPr="00690A26" w:rsidRDefault="006B7A4A" w:rsidP="006B7A4A">
      <w:pPr>
        <w:pStyle w:val="PL"/>
        <w:rPr>
          <w:lang w:val="en-US"/>
        </w:rPr>
      </w:pPr>
      <w:r w:rsidRPr="00690A26">
        <w:rPr>
          <w:lang w:val="en-US"/>
        </w:rPr>
        <w:t xml:space="preserve">          $ref: 'TS29571_CommonData.yaml#/components/responses/415'</w:t>
      </w:r>
    </w:p>
    <w:p w14:paraId="7BA7FF90" w14:textId="77777777" w:rsidR="006B7A4A" w:rsidRPr="00690A26" w:rsidRDefault="006B7A4A" w:rsidP="006B7A4A">
      <w:pPr>
        <w:pStyle w:val="PL"/>
        <w:rPr>
          <w:lang w:val="en-US"/>
        </w:rPr>
      </w:pPr>
      <w:r w:rsidRPr="00690A26">
        <w:rPr>
          <w:lang w:val="en-US"/>
        </w:rPr>
        <w:t xml:space="preserve">        '429':</w:t>
      </w:r>
    </w:p>
    <w:p w14:paraId="77042AD9" w14:textId="77777777" w:rsidR="006B7A4A" w:rsidRPr="00690A26" w:rsidRDefault="006B7A4A" w:rsidP="006B7A4A">
      <w:pPr>
        <w:pStyle w:val="PL"/>
        <w:rPr>
          <w:lang w:val="en-US"/>
        </w:rPr>
      </w:pPr>
      <w:r w:rsidRPr="00690A26">
        <w:rPr>
          <w:lang w:val="en-US"/>
        </w:rPr>
        <w:t xml:space="preserve">          $ref: 'TS29571_CommonData.yaml#/components/responses/429'</w:t>
      </w:r>
    </w:p>
    <w:p w14:paraId="75ECCAA1" w14:textId="77777777" w:rsidR="006B7A4A" w:rsidRPr="00690A26" w:rsidRDefault="006B7A4A" w:rsidP="006B7A4A">
      <w:pPr>
        <w:pStyle w:val="PL"/>
        <w:rPr>
          <w:lang w:val="en-US"/>
        </w:rPr>
      </w:pPr>
      <w:r w:rsidRPr="00690A26">
        <w:rPr>
          <w:lang w:val="en-US"/>
        </w:rPr>
        <w:t xml:space="preserve">        '500':</w:t>
      </w:r>
    </w:p>
    <w:p w14:paraId="18266FD0" w14:textId="77777777" w:rsidR="006B7A4A" w:rsidRPr="00690A26" w:rsidRDefault="006B7A4A" w:rsidP="006B7A4A">
      <w:pPr>
        <w:pStyle w:val="PL"/>
        <w:rPr>
          <w:lang w:val="en-US"/>
        </w:rPr>
      </w:pPr>
      <w:r w:rsidRPr="00690A26">
        <w:rPr>
          <w:lang w:val="en-US"/>
        </w:rPr>
        <w:t xml:space="preserve">          $ref: 'TS29571_CommonData.yaml#/components/responses/500'</w:t>
      </w:r>
    </w:p>
    <w:p w14:paraId="159C32A4" w14:textId="77777777" w:rsidR="006B7A4A" w:rsidRPr="00690A26" w:rsidRDefault="006B7A4A" w:rsidP="006B7A4A">
      <w:pPr>
        <w:pStyle w:val="PL"/>
        <w:rPr>
          <w:lang w:val="en-US"/>
        </w:rPr>
      </w:pPr>
      <w:r w:rsidRPr="00690A26">
        <w:rPr>
          <w:lang w:val="en-US"/>
        </w:rPr>
        <w:t xml:space="preserve">        '501':</w:t>
      </w:r>
    </w:p>
    <w:p w14:paraId="244F7A46" w14:textId="77777777" w:rsidR="006B7A4A" w:rsidRPr="00690A26" w:rsidRDefault="006B7A4A" w:rsidP="006B7A4A">
      <w:pPr>
        <w:pStyle w:val="PL"/>
        <w:rPr>
          <w:lang w:val="en-US"/>
        </w:rPr>
      </w:pPr>
      <w:r w:rsidRPr="00690A26">
        <w:rPr>
          <w:lang w:val="en-US"/>
        </w:rPr>
        <w:t xml:space="preserve">          $ref: 'TS29571_CommonData.yaml#/components/responses/501'</w:t>
      </w:r>
    </w:p>
    <w:p w14:paraId="181287DA" w14:textId="77777777" w:rsidR="006B7A4A" w:rsidRPr="00690A26" w:rsidRDefault="006B7A4A" w:rsidP="006B7A4A">
      <w:pPr>
        <w:pStyle w:val="PL"/>
        <w:rPr>
          <w:lang w:val="en-US"/>
        </w:rPr>
      </w:pPr>
      <w:r w:rsidRPr="00690A26">
        <w:rPr>
          <w:lang w:val="en-US"/>
        </w:rPr>
        <w:t xml:space="preserve">        '503':</w:t>
      </w:r>
    </w:p>
    <w:p w14:paraId="19F2876C" w14:textId="77777777" w:rsidR="006B7A4A" w:rsidRPr="00690A26" w:rsidRDefault="006B7A4A" w:rsidP="006B7A4A">
      <w:pPr>
        <w:pStyle w:val="PL"/>
        <w:rPr>
          <w:lang w:val="en-US"/>
        </w:rPr>
      </w:pPr>
      <w:r w:rsidRPr="00690A26">
        <w:rPr>
          <w:lang w:val="en-US"/>
        </w:rPr>
        <w:t xml:space="preserve">          $ref: 'TS29571_CommonData.yaml#/components/responses/503'</w:t>
      </w:r>
    </w:p>
    <w:p w14:paraId="0841E9D1" w14:textId="77777777" w:rsidR="006B7A4A" w:rsidRPr="00690A26" w:rsidRDefault="006B7A4A" w:rsidP="006B7A4A">
      <w:pPr>
        <w:pStyle w:val="PL"/>
      </w:pPr>
      <w:r w:rsidRPr="00690A26">
        <w:t xml:space="preserve">        default:</w:t>
      </w:r>
    </w:p>
    <w:p w14:paraId="63B3B783" w14:textId="77777777" w:rsidR="006B7A4A" w:rsidRDefault="006B7A4A" w:rsidP="006B7A4A">
      <w:pPr>
        <w:pStyle w:val="PL"/>
        <w:rPr>
          <w:lang w:val="en-US"/>
        </w:rPr>
      </w:pPr>
      <w:r w:rsidRPr="00690A26">
        <w:rPr>
          <w:lang w:val="en-US"/>
        </w:rPr>
        <w:t xml:space="preserve">          $ref: 'TS29571_CommonData.yaml#/components/responses/default'</w:t>
      </w:r>
    </w:p>
    <w:p w14:paraId="00940C76" w14:textId="77777777" w:rsidR="006B7A4A" w:rsidRPr="00690A26" w:rsidRDefault="006B7A4A" w:rsidP="006B7A4A">
      <w:pPr>
        <w:pStyle w:val="PL"/>
        <w:rPr>
          <w:lang w:val="en-US"/>
        </w:rPr>
      </w:pPr>
    </w:p>
    <w:p w14:paraId="4AAEC59C" w14:textId="77777777" w:rsidR="006B7A4A" w:rsidRPr="00690A26" w:rsidRDefault="006B7A4A" w:rsidP="006B7A4A">
      <w:pPr>
        <w:pStyle w:val="PL"/>
      </w:pPr>
      <w:r w:rsidRPr="00690A26">
        <w:t>components:</w:t>
      </w:r>
    </w:p>
    <w:p w14:paraId="2DDFDB19" w14:textId="77777777" w:rsidR="006B7A4A" w:rsidRDefault="006B7A4A" w:rsidP="006B7A4A">
      <w:pPr>
        <w:pStyle w:val="PL"/>
        <w:rPr>
          <w:lang w:val="en-US"/>
        </w:rPr>
      </w:pPr>
    </w:p>
    <w:p w14:paraId="7FE522D3" w14:textId="77777777" w:rsidR="006B7A4A" w:rsidRPr="00690A26" w:rsidRDefault="006B7A4A" w:rsidP="006B7A4A">
      <w:pPr>
        <w:pStyle w:val="PL"/>
        <w:rPr>
          <w:lang w:val="en-US"/>
        </w:rPr>
      </w:pPr>
      <w:r w:rsidRPr="00690A26">
        <w:rPr>
          <w:lang w:val="en-US"/>
        </w:rPr>
        <w:t xml:space="preserve">  securitySchemes:</w:t>
      </w:r>
    </w:p>
    <w:p w14:paraId="1475E334" w14:textId="77777777" w:rsidR="006B7A4A" w:rsidRPr="00690A26" w:rsidRDefault="006B7A4A" w:rsidP="006B7A4A">
      <w:pPr>
        <w:pStyle w:val="PL"/>
        <w:rPr>
          <w:lang w:val="en-US"/>
        </w:rPr>
      </w:pPr>
      <w:r w:rsidRPr="00690A26">
        <w:rPr>
          <w:lang w:val="en-US"/>
        </w:rPr>
        <w:t xml:space="preserve">    oAuth2ClientCredentials:</w:t>
      </w:r>
    </w:p>
    <w:p w14:paraId="099A00C2" w14:textId="77777777" w:rsidR="006B7A4A" w:rsidRPr="00690A26" w:rsidRDefault="006B7A4A" w:rsidP="006B7A4A">
      <w:pPr>
        <w:pStyle w:val="PL"/>
        <w:rPr>
          <w:lang w:val="en-US"/>
        </w:rPr>
      </w:pPr>
      <w:r w:rsidRPr="00690A26">
        <w:rPr>
          <w:lang w:val="en-US"/>
        </w:rPr>
        <w:t xml:space="preserve">      type: oauth2</w:t>
      </w:r>
    </w:p>
    <w:p w14:paraId="741BD529" w14:textId="77777777" w:rsidR="006B7A4A" w:rsidRPr="00690A26" w:rsidRDefault="006B7A4A" w:rsidP="006B7A4A">
      <w:pPr>
        <w:pStyle w:val="PL"/>
        <w:rPr>
          <w:lang w:val="en-US"/>
        </w:rPr>
      </w:pPr>
      <w:r w:rsidRPr="00690A26">
        <w:rPr>
          <w:lang w:val="en-US"/>
        </w:rPr>
        <w:t xml:space="preserve">      flows:</w:t>
      </w:r>
    </w:p>
    <w:p w14:paraId="6ACD790F" w14:textId="77777777" w:rsidR="006B7A4A" w:rsidRPr="00690A26" w:rsidRDefault="006B7A4A" w:rsidP="006B7A4A">
      <w:pPr>
        <w:pStyle w:val="PL"/>
        <w:rPr>
          <w:lang w:val="en-US"/>
        </w:rPr>
      </w:pPr>
      <w:r w:rsidRPr="00690A26">
        <w:rPr>
          <w:lang w:val="en-US"/>
        </w:rPr>
        <w:t xml:space="preserve">        clientCredentials:</w:t>
      </w:r>
    </w:p>
    <w:p w14:paraId="67AA1554" w14:textId="77777777" w:rsidR="006B7A4A" w:rsidRPr="00690A26" w:rsidRDefault="006B7A4A" w:rsidP="006B7A4A">
      <w:pPr>
        <w:pStyle w:val="PL"/>
        <w:rPr>
          <w:lang w:val="en-US"/>
        </w:rPr>
      </w:pPr>
      <w:r w:rsidRPr="00690A26">
        <w:rPr>
          <w:lang w:val="en-US"/>
        </w:rPr>
        <w:t xml:space="preserve">          tokenUrl: '</w:t>
      </w:r>
      <w:r w:rsidRPr="00B3056F">
        <w:rPr>
          <w:lang w:val="en-US"/>
        </w:rPr>
        <w:t>{nrfApiRoot}/oauth2/token</w:t>
      </w:r>
      <w:r w:rsidRPr="00690A26">
        <w:rPr>
          <w:lang w:val="en-US"/>
        </w:rPr>
        <w:t>'</w:t>
      </w:r>
    </w:p>
    <w:p w14:paraId="0301327A" w14:textId="77777777" w:rsidR="006B7A4A" w:rsidRPr="00690A26" w:rsidRDefault="006B7A4A" w:rsidP="006B7A4A">
      <w:pPr>
        <w:pStyle w:val="PL"/>
        <w:rPr>
          <w:lang w:val="en-US"/>
        </w:rPr>
      </w:pPr>
      <w:r w:rsidRPr="00690A26">
        <w:rPr>
          <w:lang w:val="en-US"/>
        </w:rPr>
        <w:t xml:space="preserve">          scopes:</w:t>
      </w:r>
    </w:p>
    <w:p w14:paraId="5FFA2891" w14:textId="77777777" w:rsidR="006B7A4A" w:rsidRPr="00690A26" w:rsidRDefault="006B7A4A" w:rsidP="006B7A4A">
      <w:pPr>
        <w:pStyle w:val="PL"/>
        <w:rPr>
          <w:lang w:val="en-US"/>
        </w:rPr>
      </w:pPr>
      <w:r w:rsidRPr="00690A26">
        <w:rPr>
          <w:lang w:val="en-US"/>
        </w:rPr>
        <w:t xml:space="preserve">            n</w:t>
      </w:r>
      <w:r>
        <w:rPr>
          <w:lang w:val="en-US"/>
        </w:rPr>
        <w:t>bsp</w:t>
      </w:r>
      <w:r w:rsidRPr="00690A26">
        <w:rPr>
          <w:lang w:val="en-US"/>
        </w:rPr>
        <w:t>-</w:t>
      </w:r>
      <w:r>
        <w:rPr>
          <w:lang w:val="en-US"/>
        </w:rPr>
        <w:t>gba</w:t>
      </w:r>
      <w:r w:rsidRPr="00690A26">
        <w:rPr>
          <w:lang w:val="en-US"/>
        </w:rPr>
        <w:t>: Access to the N</w:t>
      </w:r>
      <w:r>
        <w:rPr>
          <w:lang w:val="en-US"/>
        </w:rPr>
        <w:t>bsp_GBA</w:t>
      </w:r>
      <w:r w:rsidRPr="00690A26">
        <w:rPr>
          <w:lang w:val="en-US"/>
        </w:rPr>
        <w:t xml:space="preserve"> API</w:t>
      </w:r>
    </w:p>
    <w:p w14:paraId="59C08A80" w14:textId="77777777" w:rsidR="000460DD" w:rsidRDefault="000460DD" w:rsidP="000460DD">
      <w:pPr>
        <w:pStyle w:val="PL"/>
      </w:pPr>
      <w:r>
        <w:t xml:space="preserve">            nbsp-gba:bootstrapping-info-retrieval:invoke: &gt;-</w:t>
      </w:r>
    </w:p>
    <w:p w14:paraId="4A8E44DD" w14:textId="77777777" w:rsidR="000460DD" w:rsidRDefault="000460DD" w:rsidP="000460DD">
      <w:pPr>
        <w:pStyle w:val="PL"/>
      </w:pPr>
      <w:r>
        <w:t xml:space="preserve">              Access to invoke the Bootstrapping Info Retrieval custom operation</w:t>
      </w:r>
    </w:p>
    <w:p w14:paraId="4EF4AF7F" w14:textId="77777777" w:rsidR="000460DD" w:rsidRDefault="000460DD" w:rsidP="000460DD">
      <w:pPr>
        <w:pStyle w:val="PL"/>
      </w:pPr>
      <w:r>
        <w:t xml:space="preserve">            nbsp-gba:push-info-retrieval:invoke: &gt;-</w:t>
      </w:r>
    </w:p>
    <w:p w14:paraId="1BFD737B" w14:textId="77777777" w:rsidR="000460DD" w:rsidRDefault="000460DD" w:rsidP="000460DD">
      <w:pPr>
        <w:pStyle w:val="PL"/>
      </w:pPr>
      <w:r>
        <w:t xml:space="preserve">              Access to invoke the Push Info Retrieval custom operation</w:t>
      </w:r>
    </w:p>
    <w:p w14:paraId="1AF33000" w14:textId="77777777" w:rsidR="006B7A4A" w:rsidRDefault="006B7A4A" w:rsidP="006B7A4A">
      <w:pPr>
        <w:pStyle w:val="PL"/>
      </w:pPr>
    </w:p>
    <w:p w14:paraId="7E853B00" w14:textId="77777777" w:rsidR="006B7A4A" w:rsidRPr="00690A26" w:rsidRDefault="006B7A4A" w:rsidP="006B7A4A">
      <w:pPr>
        <w:pStyle w:val="PL"/>
      </w:pPr>
      <w:r w:rsidRPr="00690A26">
        <w:t xml:space="preserve">  schemas:</w:t>
      </w:r>
    </w:p>
    <w:p w14:paraId="58356862" w14:textId="77777777" w:rsidR="006B7A4A" w:rsidRDefault="006B7A4A" w:rsidP="006B7A4A">
      <w:pPr>
        <w:pStyle w:val="PL"/>
      </w:pPr>
    </w:p>
    <w:p w14:paraId="13F25B56" w14:textId="77777777" w:rsidR="006B7A4A" w:rsidRDefault="006B7A4A" w:rsidP="006B7A4A">
      <w:pPr>
        <w:pStyle w:val="PL"/>
      </w:pPr>
      <w:r>
        <w:t>#</w:t>
      </w:r>
    </w:p>
    <w:p w14:paraId="53A69CA7" w14:textId="37CE2C94" w:rsidR="006B7A4A" w:rsidRDefault="006B7A4A" w:rsidP="006B7A4A">
      <w:pPr>
        <w:pStyle w:val="PL"/>
      </w:pPr>
      <w:r>
        <w:t xml:space="preserve"># </w:t>
      </w:r>
      <w:r w:rsidR="00455B76">
        <w:t>STRUCTURED</w:t>
      </w:r>
      <w:r>
        <w:t xml:space="preserve"> TYPES</w:t>
      </w:r>
    </w:p>
    <w:p w14:paraId="39D4852A" w14:textId="77777777" w:rsidR="006B7A4A" w:rsidRDefault="006B7A4A" w:rsidP="006B7A4A">
      <w:pPr>
        <w:pStyle w:val="PL"/>
      </w:pPr>
      <w:r>
        <w:t>#</w:t>
      </w:r>
    </w:p>
    <w:p w14:paraId="29057593" w14:textId="77777777" w:rsidR="006B7A4A" w:rsidRDefault="006B7A4A" w:rsidP="006B7A4A">
      <w:pPr>
        <w:pStyle w:val="PL"/>
      </w:pPr>
    </w:p>
    <w:p w14:paraId="517C4FA9" w14:textId="77777777" w:rsidR="006B7A4A" w:rsidRDefault="006B7A4A" w:rsidP="006B7A4A">
      <w:pPr>
        <w:pStyle w:val="PL"/>
      </w:pPr>
      <w:r w:rsidRPr="00690A26">
        <w:t xml:space="preserve">    </w:t>
      </w:r>
      <w:r>
        <w:t>BootstrappingInfoRequest</w:t>
      </w:r>
      <w:r w:rsidRPr="00690A26">
        <w:t>:</w:t>
      </w:r>
    </w:p>
    <w:p w14:paraId="5FA18A8A" w14:textId="77777777" w:rsidR="00455B76" w:rsidRDefault="00FB72D5" w:rsidP="00FB72D5">
      <w:pPr>
        <w:pStyle w:val="PL"/>
      </w:pPr>
      <w:r>
        <w:t xml:space="preserve">      description: </w:t>
      </w:r>
      <w:r w:rsidR="00455B76">
        <w:t>&gt;</w:t>
      </w:r>
    </w:p>
    <w:p w14:paraId="4BA75944" w14:textId="69B23A06" w:rsidR="00FB72D5" w:rsidRDefault="00455B76" w:rsidP="00FB72D5">
      <w:pPr>
        <w:pStyle w:val="PL"/>
      </w:pPr>
      <w:r>
        <w:t xml:space="preserve">        </w:t>
      </w:r>
      <w:r w:rsidR="00FB72D5" w:rsidRPr="008A421C">
        <w:t>Request body of the HTTP POST operation for resource /bootstrapping-info-request</w:t>
      </w:r>
    </w:p>
    <w:p w14:paraId="2908D645" w14:textId="77777777" w:rsidR="006B7A4A" w:rsidRDefault="006B7A4A" w:rsidP="006B7A4A">
      <w:pPr>
        <w:pStyle w:val="PL"/>
      </w:pPr>
      <w:r>
        <w:t xml:space="preserve">      type: object</w:t>
      </w:r>
    </w:p>
    <w:p w14:paraId="5310E0AB" w14:textId="77777777" w:rsidR="006B7A4A" w:rsidRDefault="006B7A4A" w:rsidP="006B7A4A">
      <w:pPr>
        <w:pStyle w:val="PL"/>
      </w:pPr>
      <w:r>
        <w:t xml:space="preserve">      required:</w:t>
      </w:r>
    </w:p>
    <w:p w14:paraId="4987E486" w14:textId="77777777" w:rsidR="006B7A4A" w:rsidRDefault="006B7A4A" w:rsidP="006B7A4A">
      <w:pPr>
        <w:pStyle w:val="PL"/>
      </w:pPr>
      <w:r>
        <w:t xml:space="preserve">        - btId</w:t>
      </w:r>
    </w:p>
    <w:p w14:paraId="7D56D1CD" w14:textId="77777777" w:rsidR="006B7A4A" w:rsidRDefault="006B7A4A" w:rsidP="006B7A4A">
      <w:pPr>
        <w:pStyle w:val="PL"/>
      </w:pPr>
      <w:r>
        <w:t xml:space="preserve">        - nafId</w:t>
      </w:r>
    </w:p>
    <w:p w14:paraId="06BB9F9C" w14:textId="77777777" w:rsidR="006B7A4A" w:rsidRDefault="006B7A4A" w:rsidP="006B7A4A">
      <w:pPr>
        <w:pStyle w:val="PL"/>
      </w:pPr>
      <w:r>
        <w:t xml:space="preserve">      properties:</w:t>
      </w:r>
    </w:p>
    <w:p w14:paraId="66E6DA25" w14:textId="77777777" w:rsidR="006B7A4A" w:rsidRDefault="006B7A4A" w:rsidP="006B7A4A">
      <w:pPr>
        <w:pStyle w:val="PL"/>
      </w:pPr>
      <w:r>
        <w:t xml:space="preserve">        btId:</w:t>
      </w:r>
    </w:p>
    <w:p w14:paraId="414B994E" w14:textId="77777777" w:rsidR="006B7A4A" w:rsidRDefault="006B7A4A" w:rsidP="006B7A4A">
      <w:pPr>
        <w:pStyle w:val="PL"/>
      </w:pPr>
      <w:r>
        <w:t xml:space="preserve">          </w:t>
      </w:r>
      <w:r w:rsidRPr="00690A26">
        <w:t>$ref: '#/components/schemas/</w:t>
      </w:r>
      <w:r>
        <w:t>BtId'</w:t>
      </w:r>
    </w:p>
    <w:p w14:paraId="0C451357" w14:textId="77777777" w:rsidR="006B7A4A" w:rsidRDefault="006B7A4A" w:rsidP="006B7A4A">
      <w:pPr>
        <w:pStyle w:val="PL"/>
      </w:pPr>
      <w:r>
        <w:t xml:space="preserve">        nafId:</w:t>
      </w:r>
    </w:p>
    <w:p w14:paraId="5103A774" w14:textId="77777777" w:rsidR="006B7A4A" w:rsidRDefault="006B7A4A" w:rsidP="006B7A4A">
      <w:pPr>
        <w:pStyle w:val="PL"/>
      </w:pPr>
      <w:r>
        <w:t xml:space="preserve">          </w:t>
      </w:r>
      <w:r w:rsidRPr="00690A26">
        <w:t>$ref: '#/components/schemas/</w:t>
      </w:r>
      <w:r>
        <w:t>NafId'</w:t>
      </w:r>
    </w:p>
    <w:p w14:paraId="143BE57C" w14:textId="77777777" w:rsidR="006B7A4A" w:rsidRDefault="006B7A4A" w:rsidP="006B7A4A">
      <w:pPr>
        <w:pStyle w:val="PL"/>
      </w:pPr>
      <w:r>
        <w:t xml:space="preserve">        gbaUAware:</w:t>
      </w:r>
    </w:p>
    <w:p w14:paraId="58DF7F71" w14:textId="77777777" w:rsidR="006B7A4A" w:rsidRDefault="006B7A4A" w:rsidP="006B7A4A">
      <w:pPr>
        <w:pStyle w:val="PL"/>
      </w:pPr>
      <w:r>
        <w:t xml:space="preserve">          type: boolean</w:t>
      </w:r>
    </w:p>
    <w:p w14:paraId="1128F123" w14:textId="77777777" w:rsidR="006B7A4A" w:rsidRDefault="006B7A4A" w:rsidP="006B7A4A">
      <w:pPr>
        <w:pStyle w:val="PL"/>
      </w:pPr>
      <w:r>
        <w:t xml:space="preserve">          default: false</w:t>
      </w:r>
    </w:p>
    <w:p w14:paraId="6AB79272" w14:textId="77777777" w:rsidR="006B7A4A" w:rsidRDefault="006B7A4A" w:rsidP="006B7A4A">
      <w:pPr>
        <w:pStyle w:val="PL"/>
      </w:pPr>
      <w:r>
        <w:t xml:space="preserve">        gsIds:</w:t>
      </w:r>
    </w:p>
    <w:p w14:paraId="1F7A0B3D" w14:textId="77777777" w:rsidR="006B7A4A" w:rsidRDefault="006B7A4A" w:rsidP="006B7A4A">
      <w:pPr>
        <w:pStyle w:val="PL"/>
      </w:pPr>
      <w:r>
        <w:t xml:space="preserve">          type: array</w:t>
      </w:r>
    </w:p>
    <w:p w14:paraId="280DE540" w14:textId="77777777" w:rsidR="006B7A4A" w:rsidRDefault="006B7A4A" w:rsidP="006B7A4A">
      <w:pPr>
        <w:pStyle w:val="PL"/>
      </w:pPr>
      <w:r>
        <w:t xml:space="preserve">          items:</w:t>
      </w:r>
    </w:p>
    <w:p w14:paraId="382083AB" w14:textId="77777777" w:rsidR="006B7A4A" w:rsidRDefault="006B7A4A" w:rsidP="006B7A4A">
      <w:pPr>
        <w:pStyle w:val="PL"/>
      </w:pPr>
      <w:r>
        <w:t xml:space="preserve">            </w:t>
      </w:r>
      <w:r w:rsidRPr="00690A26">
        <w:t>$ref: '#/components/schemas/</w:t>
      </w:r>
      <w:r>
        <w:t>GsId'</w:t>
      </w:r>
    </w:p>
    <w:p w14:paraId="52681288" w14:textId="77777777" w:rsidR="006B7A4A" w:rsidRDefault="006B7A4A" w:rsidP="006B7A4A">
      <w:pPr>
        <w:pStyle w:val="PL"/>
      </w:pPr>
      <w:r>
        <w:t xml:space="preserve">          minItems: 1</w:t>
      </w:r>
    </w:p>
    <w:p w14:paraId="7D9BDC52" w14:textId="77777777" w:rsidR="006B7A4A" w:rsidRDefault="006B7A4A" w:rsidP="006B7A4A">
      <w:pPr>
        <w:pStyle w:val="PL"/>
      </w:pPr>
    </w:p>
    <w:p w14:paraId="5F602BBA" w14:textId="77777777" w:rsidR="006B7A4A" w:rsidRDefault="006B7A4A" w:rsidP="006B7A4A">
      <w:pPr>
        <w:pStyle w:val="PL"/>
      </w:pPr>
      <w:r w:rsidRPr="00690A26">
        <w:t xml:space="preserve">    </w:t>
      </w:r>
      <w:r>
        <w:t>BootstrappingInfoResponse</w:t>
      </w:r>
      <w:r w:rsidRPr="00690A26">
        <w:t>:</w:t>
      </w:r>
    </w:p>
    <w:p w14:paraId="6E4E27DB" w14:textId="77777777" w:rsidR="00455B76" w:rsidRDefault="00FB72D5" w:rsidP="00FB72D5">
      <w:pPr>
        <w:pStyle w:val="PL"/>
      </w:pPr>
      <w:r>
        <w:t xml:space="preserve">      description: </w:t>
      </w:r>
      <w:r w:rsidR="00455B76">
        <w:t>&gt;</w:t>
      </w:r>
    </w:p>
    <w:p w14:paraId="7D4B815A" w14:textId="2AD30C18" w:rsidR="00FB72D5" w:rsidRDefault="00455B76" w:rsidP="00FB72D5">
      <w:pPr>
        <w:pStyle w:val="PL"/>
      </w:pPr>
      <w:r>
        <w:t xml:space="preserve">        </w:t>
      </w:r>
      <w:r w:rsidR="00FB72D5" w:rsidRPr="008A421C">
        <w:t>Response body of the HTTP POST operation for resource /bootstrapping-info-request</w:t>
      </w:r>
    </w:p>
    <w:p w14:paraId="077A54D1" w14:textId="77777777" w:rsidR="006B7A4A" w:rsidRDefault="006B7A4A" w:rsidP="006B7A4A">
      <w:pPr>
        <w:pStyle w:val="PL"/>
      </w:pPr>
      <w:r>
        <w:t xml:space="preserve">      type: object</w:t>
      </w:r>
    </w:p>
    <w:p w14:paraId="7B148C05" w14:textId="77777777" w:rsidR="006B7A4A" w:rsidRDefault="006B7A4A" w:rsidP="006B7A4A">
      <w:pPr>
        <w:pStyle w:val="PL"/>
      </w:pPr>
      <w:r>
        <w:t xml:space="preserve">      required:</w:t>
      </w:r>
    </w:p>
    <w:p w14:paraId="5E4CA190" w14:textId="77777777" w:rsidR="006B7A4A" w:rsidRDefault="006B7A4A" w:rsidP="006B7A4A">
      <w:pPr>
        <w:pStyle w:val="PL"/>
      </w:pPr>
      <w:r>
        <w:t xml:space="preserve">        - meKeyMaterial</w:t>
      </w:r>
    </w:p>
    <w:p w14:paraId="3CDEF3FE" w14:textId="77777777" w:rsidR="006B7A4A" w:rsidRDefault="006B7A4A" w:rsidP="006B7A4A">
      <w:pPr>
        <w:pStyle w:val="PL"/>
      </w:pPr>
      <w:r>
        <w:t xml:space="preserve">      properties:</w:t>
      </w:r>
    </w:p>
    <w:p w14:paraId="50433994" w14:textId="77777777" w:rsidR="006B7A4A" w:rsidRDefault="006B7A4A" w:rsidP="006B7A4A">
      <w:pPr>
        <w:pStyle w:val="PL"/>
      </w:pPr>
      <w:r>
        <w:t xml:space="preserve">        meKeyMaterial:</w:t>
      </w:r>
    </w:p>
    <w:p w14:paraId="3E04C898" w14:textId="77777777" w:rsidR="006B7A4A" w:rsidRDefault="006B7A4A" w:rsidP="006B7A4A">
      <w:pPr>
        <w:pStyle w:val="PL"/>
      </w:pPr>
      <w:r>
        <w:t xml:space="preserve">          </w:t>
      </w:r>
      <w:r w:rsidRPr="00690A26">
        <w:t>$ref: '#/components/schemas/</w:t>
      </w:r>
      <w:r>
        <w:t>MeKeyMaterial'</w:t>
      </w:r>
    </w:p>
    <w:p w14:paraId="5890434A" w14:textId="77777777" w:rsidR="006B7A4A" w:rsidRDefault="006B7A4A" w:rsidP="006B7A4A">
      <w:pPr>
        <w:pStyle w:val="PL"/>
      </w:pPr>
      <w:r>
        <w:t xml:space="preserve">        uiccKeyMaterial:</w:t>
      </w:r>
    </w:p>
    <w:p w14:paraId="31724015" w14:textId="77777777" w:rsidR="006B7A4A" w:rsidRDefault="006B7A4A" w:rsidP="006B7A4A">
      <w:pPr>
        <w:pStyle w:val="PL"/>
      </w:pPr>
      <w:r>
        <w:t xml:space="preserve">          </w:t>
      </w:r>
      <w:r w:rsidRPr="00690A26">
        <w:t>$ref: '#/components/schemas/</w:t>
      </w:r>
      <w:r>
        <w:t>UiccKeyMaterial'</w:t>
      </w:r>
    </w:p>
    <w:p w14:paraId="07112313" w14:textId="77777777" w:rsidR="006B7A4A" w:rsidRDefault="006B7A4A" w:rsidP="006B7A4A">
      <w:pPr>
        <w:pStyle w:val="PL"/>
      </w:pPr>
      <w:r>
        <w:t xml:space="preserve">        keyExpiryTime:</w:t>
      </w:r>
    </w:p>
    <w:p w14:paraId="377B4148" w14:textId="77777777" w:rsidR="006B7A4A" w:rsidRDefault="006B7A4A" w:rsidP="006B7A4A">
      <w:pPr>
        <w:pStyle w:val="PL"/>
      </w:pPr>
      <w:r>
        <w:t xml:space="preserve">          </w:t>
      </w:r>
      <w:r w:rsidRPr="003B2883">
        <w:t>$ref: 'TS29571_CommonData.yaml#/components/schemas/</w:t>
      </w:r>
      <w:r>
        <w:t>DateTime'</w:t>
      </w:r>
    </w:p>
    <w:p w14:paraId="0E843589" w14:textId="77777777" w:rsidR="006B7A4A" w:rsidRDefault="006B7A4A" w:rsidP="006B7A4A">
      <w:pPr>
        <w:pStyle w:val="PL"/>
      </w:pPr>
      <w:r>
        <w:t xml:space="preserve">        bootstrappingInfoCreationTime:</w:t>
      </w:r>
    </w:p>
    <w:p w14:paraId="01067C19" w14:textId="77777777" w:rsidR="006B7A4A" w:rsidRDefault="006B7A4A" w:rsidP="006B7A4A">
      <w:pPr>
        <w:pStyle w:val="PL"/>
      </w:pPr>
      <w:r>
        <w:t xml:space="preserve">          </w:t>
      </w:r>
      <w:r w:rsidRPr="003B2883">
        <w:t>$ref: 'TS29571_CommonData.yaml#/components/schemas/</w:t>
      </w:r>
      <w:r>
        <w:t>DateTime'</w:t>
      </w:r>
    </w:p>
    <w:p w14:paraId="70D38ED1" w14:textId="77777777" w:rsidR="006B7A4A" w:rsidRDefault="006B7A4A" w:rsidP="006B7A4A">
      <w:pPr>
        <w:pStyle w:val="PL"/>
      </w:pPr>
      <w:r>
        <w:t xml:space="preserve">        ussList:</w:t>
      </w:r>
    </w:p>
    <w:p w14:paraId="7F1AC98E" w14:textId="77777777" w:rsidR="006B7A4A" w:rsidRDefault="006B7A4A" w:rsidP="006B7A4A">
      <w:pPr>
        <w:pStyle w:val="PL"/>
      </w:pPr>
      <w:r>
        <w:t xml:space="preserve">          type: array</w:t>
      </w:r>
    </w:p>
    <w:p w14:paraId="41B34C0A" w14:textId="77777777" w:rsidR="006B7A4A" w:rsidRDefault="006B7A4A" w:rsidP="006B7A4A">
      <w:pPr>
        <w:pStyle w:val="PL"/>
      </w:pPr>
      <w:r>
        <w:t xml:space="preserve">          items:</w:t>
      </w:r>
    </w:p>
    <w:p w14:paraId="1678F46D" w14:textId="77777777" w:rsidR="006B7A4A" w:rsidRDefault="006B7A4A" w:rsidP="006B7A4A">
      <w:pPr>
        <w:pStyle w:val="PL"/>
      </w:pPr>
      <w:r>
        <w:t xml:space="preserve">            </w:t>
      </w:r>
      <w:r w:rsidRPr="00690A26">
        <w:t>$ref: '#/components/schemas/</w:t>
      </w:r>
      <w:r>
        <w:t>UssListItem'</w:t>
      </w:r>
    </w:p>
    <w:p w14:paraId="3945B671" w14:textId="77777777" w:rsidR="006B7A4A" w:rsidRDefault="006B7A4A" w:rsidP="006B7A4A">
      <w:pPr>
        <w:pStyle w:val="PL"/>
      </w:pPr>
      <w:r>
        <w:t xml:space="preserve">          minItems: 1</w:t>
      </w:r>
    </w:p>
    <w:p w14:paraId="4274D369" w14:textId="77777777" w:rsidR="006B7A4A" w:rsidRDefault="006B7A4A" w:rsidP="006B7A4A">
      <w:pPr>
        <w:pStyle w:val="PL"/>
      </w:pPr>
      <w:r>
        <w:t xml:space="preserve">        gbaType:</w:t>
      </w:r>
    </w:p>
    <w:p w14:paraId="16DF2C21" w14:textId="77777777" w:rsidR="006B7A4A" w:rsidRDefault="006B7A4A" w:rsidP="006B7A4A">
      <w:pPr>
        <w:pStyle w:val="PL"/>
      </w:pPr>
      <w:r>
        <w:lastRenderedPageBreak/>
        <w:t xml:space="preserve">          </w:t>
      </w:r>
      <w:r w:rsidRPr="00690A26">
        <w:t>$ref: '#/components/schemas/</w:t>
      </w:r>
      <w:r>
        <w:t>GbaType'</w:t>
      </w:r>
    </w:p>
    <w:p w14:paraId="0AAC9E52" w14:textId="77777777" w:rsidR="006B7A4A" w:rsidRDefault="006B7A4A" w:rsidP="006B7A4A">
      <w:pPr>
        <w:pStyle w:val="PL"/>
      </w:pPr>
      <w:r>
        <w:t xml:space="preserve">        impi:</w:t>
      </w:r>
    </w:p>
    <w:p w14:paraId="1B426956" w14:textId="77777777" w:rsidR="006B7A4A" w:rsidRDefault="006B7A4A" w:rsidP="006B7A4A">
      <w:pPr>
        <w:pStyle w:val="PL"/>
      </w:pPr>
      <w:r>
        <w:t xml:space="preserve">          </w:t>
      </w:r>
      <w:r w:rsidRPr="00690A26">
        <w:t>$ref: '#/components/schemas/</w:t>
      </w:r>
      <w:r>
        <w:t>Impi'</w:t>
      </w:r>
    </w:p>
    <w:p w14:paraId="5DCFCEE6" w14:textId="77777777" w:rsidR="006B7A4A" w:rsidRDefault="006B7A4A" w:rsidP="006B7A4A">
      <w:pPr>
        <w:pStyle w:val="PL"/>
      </w:pPr>
    </w:p>
    <w:p w14:paraId="08413269" w14:textId="77777777" w:rsidR="006B7A4A" w:rsidRDefault="006B7A4A" w:rsidP="006B7A4A">
      <w:pPr>
        <w:pStyle w:val="PL"/>
      </w:pPr>
      <w:r w:rsidRPr="00690A26">
        <w:t xml:space="preserve">    </w:t>
      </w:r>
      <w:r>
        <w:t>PushInfoRequest</w:t>
      </w:r>
      <w:r w:rsidRPr="00690A26">
        <w:t>:</w:t>
      </w:r>
    </w:p>
    <w:p w14:paraId="7DD9FD2F" w14:textId="77777777" w:rsidR="00FB72D5" w:rsidRDefault="00FB72D5" w:rsidP="00FB72D5">
      <w:pPr>
        <w:pStyle w:val="PL"/>
      </w:pPr>
      <w:r>
        <w:t xml:space="preserve">      description: </w:t>
      </w:r>
      <w:r w:rsidRPr="008A421C">
        <w:t>Request body of the HTTP POST operation for resource /push-info-request</w:t>
      </w:r>
    </w:p>
    <w:p w14:paraId="4837AC5A" w14:textId="77777777" w:rsidR="006B7A4A" w:rsidRDefault="006B7A4A" w:rsidP="006B7A4A">
      <w:pPr>
        <w:pStyle w:val="PL"/>
      </w:pPr>
      <w:r>
        <w:t xml:space="preserve">      type: object</w:t>
      </w:r>
    </w:p>
    <w:p w14:paraId="1ADBDA1B" w14:textId="77777777" w:rsidR="006B7A4A" w:rsidRDefault="006B7A4A" w:rsidP="006B7A4A">
      <w:pPr>
        <w:pStyle w:val="PL"/>
      </w:pPr>
      <w:r>
        <w:t xml:space="preserve">      required:</w:t>
      </w:r>
    </w:p>
    <w:p w14:paraId="7F4AF660" w14:textId="77777777" w:rsidR="006B7A4A" w:rsidRDefault="006B7A4A" w:rsidP="006B7A4A">
      <w:pPr>
        <w:pStyle w:val="PL"/>
      </w:pPr>
      <w:r>
        <w:t xml:space="preserve">        - ueId</w:t>
      </w:r>
    </w:p>
    <w:p w14:paraId="79DAC665" w14:textId="77777777" w:rsidR="006B7A4A" w:rsidRDefault="006B7A4A" w:rsidP="006B7A4A">
      <w:pPr>
        <w:pStyle w:val="PL"/>
      </w:pPr>
      <w:r>
        <w:t xml:space="preserve">        - ueIdType</w:t>
      </w:r>
    </w:p>
    <w:p w14:paraId="58FA04E7" w14:textId="77777777" w:rsidR="006B7A4A" w:rsidRDefault="006B7A4A" w:rsidP="006B7A4A">
      <w:pPr>
        <w:pStyle w:val="PL"/>
      </w:pPr>
      <w:r>
        <w:t xml:space="preserve">        - uiccAppLabel</w:t>
      </w:r>
    </w:p>
    <w:p w14:paraId="0A9B07A2" w14:textId="77777777" w:rsidR="006B7A4A" w:rsidRDefault="006B7A4A" w:rsidP="006B7A4A">
      <w:pPr>
        <w:pStyle w:val="PL"/>
      </w:pPr>
      <w:r>
        <w:t xml:space="preserve">        - nafId</w:t>
      </w:r>
    </w:p>
    <w:p w14:paraId="78809309" w14:textId="77777777" w:rsidR="006B7A4A" w:rsidRDefault="006B7A4A" w:rsidP="006B7A4A">
      <w:pPr>
        <w:pStyle w:val="PL"/>
      </w:pPr>
      <w:r>
        <w:t xml:space="preserve">        - ptId</w:t>
      </w:r>
    </w:p>
    <w:p w14:paraId="7795C185" w14:textId="77777777" w:rsidR="006B7A4A" w:rsidRDefault="006B7A4A" w:rsidP="006B7A4A">
      <w:pPr>
        <w:pStyle w:val="PL"/>
      </w:pPr>
      <w:r>
        <w:t xml:space="preserve">        - uiccOrMe</w:t>
      </w:r>
    </w:p>
    <w:p w14:paraId="472DF1E5" w14:textId="77777777" w:rsidR="006B7A4A" w:rsidRDefault="006B7A4A" w:rsidP="006B7A4A">
      <w:pPr>
        <w:pStyle w:val="PL"/>
      </w:pPr>
      <w:r>
        <w:t xml:space="preserve">        - requestedLifeTime</w:t>
      </w:r>
    </w:p>
    <w:p w14:paraId="48A5AB4B" w14:textId="77777777" w:rsidR="006B7A4A" w:rsidRDefault="006B7A4A" w:rsidP="006B7A4A">
      <w:pPr>
        <w:pStyle w:val="PL"/>
      </w:pPr>
      <w:r>
        <w:t xml:space="preserve">      properties:</w:t>
      </w:r>
    </w:p>
    <w:p w14:paraId="16A93291" w14:textId="77777777" w:rsidR="006B7A4A" w:rsidRDefault="006B7A4A" w:rsidP="006B7A4A">
      <w:pPr>
        <w:pStyle w:val="PL"/>
      </w:pPr>
      <w:r>
        <w:t xml:space="preserve">        ueId:</w:t>
      </w:r>
    </w:p>
    <w:p w14:paraId="7405A1BD" w14:textId="77777777" w:rsidR="006B7A4A" w:rsidRDefault="006B7A4A" w:rsidP="006B7A4A">
      <w:pPr>
        <w:pStyle w:val="PL"/>
      </w:pPr>
      <w:r>
        <w:t xml:space="preserve">          </w:t>
      </w:r>
      <w:r w:rsidRPr="00690A26">
        <w:t>$ref: '#/components/schemas/</w:t>
      </w:r>
      <w:r>
        <w:t>UeId'</w:t>
      </w:r>
    </w:p>
    <w:p w14:paraId="171AD14A" w14:textId="77777777" w:rsidR="006B7A4A" w:rsidRDefault="006B7A4A" w:rsidP="006B7A4A">
      <w:pPr>
        <w:pStyle w:val="PL"/>
      </w:pPr>
      <w:r>
        <w:t xml:space="preserve">        ueIdType:</w:t>
      </w:r>
    </w:p>
    <w:p w14:paraId="7ADBC0A5" w14:textId="77777777" w:rsidR="006B7A4A" w:rsidRDefault="006B7A4A" w:rsidP="006B7A4A">
      <w:pPr>
        <w:pStyle w:val="PL"/>
      </w:pPr>
      <w:r>
        <w:t xml:space="preserve">          </w:t>
      </w:r>
      <w:r w:rsidRPr="00690A26">
        <w:t>$ref: '#/components/schemas/</w:t>
      </w:r>
      <w:r>
        <w:t>UeIdType'</w:t>
      </w:r>
    </w:p>
    <w:p w14:paraId="5B7A860E" w14:textId="77777777" w:rsidR="006B7A4A" w:rsidRDefault="006B7A4A" w:rsidP="006B7A4A">
      <w:pPr>
        <w:pStyle w:val="PL"/>
      </w:pPr>
      <w:r>
        <w:t xml:space="preserve">        uiccAppLabel:</w:t>
      </w:r>
    </w:p>
    <w:p w14:paraId="0675BAB4" w14:textId="77777777" w:rsidR="006B7A4A" w:rsidRDefault="006B7A4A" w:rsidP="006B7A4A">
      <w:pPr>
        <w:pStyle w:val="PL"/>
      </w:pPr>
      <w:r>
        <w:t xml:space="preserve">          </w:t>
      </w:r>
      <w:r w:rsidRPr="00690A26">
        <w:t>$ref: '#/components/schemas/</w:t>
      </w:r>
      <w:r>
        <w:t>UiccAppLabel'</w:t>
      </w:r>
    </w:p>
    <w:p w14:paraId="6D884947" w14:textId="77777777" w:rsidR="006B7A4A" w:rsidRDefault="006B7A4A" w:rsidP="006B7A4A">
      <w:pPr>
        <w:pStyle w:val="PL"/>
      </w:pPr>
      <w:r>
        <w:t xml:space="preserve">        nafId:</w:t>
      </w:r>
    </w:p>
    <w:p w14:paraId="20702A59" w14:textId="77777777" w:rsidR="006B7A4A" w:rsidRDefault="006B7A4A" w:rsidP="006B7A4A">
      <w:pPr>
        <w:pStyle w:val="PL"/>
      </w:pPr>
      <w:r>
        <w:t xml:space="preserve">          </w:t>
      </w:r>
      <w:r w:rsidRPr="00690A26">
        <w:t>$ref: '#/components/schemas/</w:t>
      </w:r>
      <w:r>
        <w:t>NafId'</w:t>
      </w:r>
    </w:p>
    <w:p w14:paraId="0A154E0F" w14:textId="77777777" w:rsidR="006B7A4A" w:rsidRDefault="006B7A4A" w:rsidP="006B7A4A">
      <w:pPr>
        <w:pStyle w:val="PL"/>
      </w:pPr>
      <w:r>
        <w:t xml:space="preserve">        ptId:</w:t>
      </w:r>
    </w:p>
    <w:p w14:paraId="6E6051FD" w14:textId="77777777" w:rsidR="006B7A4A" w:rsidRDefault="006B7A4A" w:rsidP="006B7A4A">
      <w:pPr>
        <w:pStyle w:val="PL"/>
      </w:pPr>
      <w:r>
        <w:t xml:space="preserve">          </w:t>
      </w:r>
      <w:r w:rsidRPr="00690A26">
        <w:t>$ref: '#/components/schemas/</w:t>
      </w:r>
      <w:r>
        <w:t>PtId'</w:t>
      </w:r>
    </w:p>
    <w:p w14:paraId="00364E20" w14:textId="77777777" w:rsidR="006B7A4A" w:rsidRDefault="006B7A4A" w:rsidP="006B7A4A">
      <w:pPr>
        <w:pStyle w:val="PL"/>
      </w:pPr>
      <w:r>
        <w:t xml:space="preserve">        uiccOrMe:</w:t>
      </w:r>
    </w:p>
    <w:p w14:paraId="3E5FD4CD" w14:textId="77777777" w:rsidR="006B7A4A" w:rsidRDefault="006B7A4A" w:rsidP="006B7A4A">
      <w:pPr>
        <w:pStyle w:val="PL"/>
      </w:pPr>
      <w:r>
        <w:t xml:space="preserve">          </w:t>
      </w:r>
      <w:r w:rsidRPr="00690A26">
        <w:t>$ref: '#/components/schemas/</w:t>
      </w:r>
      <w:r>
        <w:t>UiccOrMe'</w:t>
      </w:r>
    </w:p>
    <w:p w14:paraId="7D7398A2" w14:textId="77777777" w:rsidR="006B7A4A" w:rsidRDefault="006B7A4A" w:rsidP="006B7A4A">
      <w:pPr>
        <w:pStyle w:val="PL"/>
      </w:pPr>
      <w:r>
        <w:t xml:space="preserve">        requestedLifeTime:</w:t>
      </w:r>
    </w:p>
    <w:p w14:paraId="56B3771C" w14:textId="77777777" w:rsidR="006B7A4A" w:rsidRDefault="006B7A4A" w:rsidP="006B7A4A">
      <w:pPr>
        <w:pStyle w:val="PL"/>
      </w:pPr>
      <w:r>
        <w:t xml:space="preserve">          </w:t>
      </w:r>
      <w:r w:rsidRPr="003B2883">
        <w:t>$ref: 'TS29571_CommonData.yaml#/components/schemas/</w:t>
      </w:r>
      <w:r>
        <w:t>DateTime'</w:t>
      </w:r>
    </w:p>
    <w:p w14:paraId="3DED5B8B" w14:textId="77777777" w:rsidR="006B7A4A" w:rsidRDefault="006B7A4A" w:rsidP="006B7A4A">
      <w:pPr>
        <w:pStyle w:val="PL"/>
      </w:pPr>
      <w:r>
        <w:t xml:space="preserve">        privateIdRequest:</w:t>
      </w:r>
    </w:p>
    <w:p w14:paraId="55DDAC53" w14:textId="77777777" w:rsidR="006B7A4A" w:rsidRDefault="006B7A4A" w:rsidP="006B7A4A">
      <w:pPr>
        <w:pStyle w:val="PL"/>
      </w:pPr>
      <w:r>
        <w:t xml:space="preserve">          type: boolean</w:t>
      </w:r>
    </w:p>
    <w:p w14:paraId="7E4B4217" w14:textId="77777777" w:rsidR="002620A9" w:rsidRDefault="002620A9" w:rsidP="002620A9">
      <w:pPr>
        <w:pStyle w:val="PL"/>
      </w:pPr>
      <w:r>
        <w:t xml:space="preserve">          default: false</w:t>
      </w:r>
    </w:p>
    <w:p w14:paraId="3428DB46" w14:textId="77777777" w:rsidR="006B7A4A" w:rsidRDefault="006B7A4A" w:rsidP="006B7A4A">
      <w:pPr>
        <w:pStyle w:val="PL"/>
      </w:pPr>
      <w:r>
        <w:t xml:space="preserve">        gbaUAware:</w:t>
      </w:r>
    </w:p>
    <w:p w14:paraId="1E70CE38" w14:textId="77777777" w:rsidR="006B7A4A" w:rsidRDefault="006B7A4A" w:rsidP="006B7A4A">
      <w:pPr>
        <w:pStyle w:val="PL"/>
      </w:pPr>
      <w:r>
        <w:t xml:space="preserve">          type: boolean</w:t>
      </w:r>
    </w:p>
    <w:p w14:paraId="1A184670" w14:textId="77777777" w:rsidR="002620A9" w:rsidRDefault="002620A9" w:rsidP="002620A9">
      <w:pPr>
        <w:pStyle w:val="PL"/>
      </w:pPr>
      <w:r>
        <w:t xml:space="preserve">          default: false</w:t>
      </w:r>
    </w:p>
    <w:p w14:paraId="68A40040" w14:textId="77777777" w:rsidR="006B7A4A" w:rsidRDefault="006B7A4A" w:rsidP="006B7A4A">
      <w:pPr>
        <w:pStyle w:val="PL"/>
      </w:pPr>
      <w:r>
        <w:t xml:space="preserve">        gsIds:</w:t>
      </w:r>
    </w:p>
    <w:p w14:paraId="76AA8325" w14:textId="77777777" w:rsidR="006B7A4A" w:rsidRDefault="006B7A4A" w:rsidP="006B7A4A">
      <w:pPr>
        <w:pStyle w:val="PL"/>
      </w:pPr>
      <w:r>
        <w:t xml:space="preserve">          type: array</w:t>
      </w:r>
    </w:p>
    <w:p w14:paraId="067611DD" w14:textId="77777777" w:rsidR="006B7A4A" w:rsidRDefault="006B7A4A" w:rsidP="006B7A4A">
      <w:pPr>
        <w:pStyle w:val="PL"/>
      </w:pPr>
      <w:r>
        <w:t xml:space="preserve">          items:</w:t>
      </w:r>
    </w:p>
    <w:p w14:paraId="7A9802A7" w14:textId="77777777" w:rsidR="006B7A4A" w:rsidRDefault="006B7A4A" w:rsidP="006B7A4A">
      <w:pPr>
        <w:pStyle w:val="PL"/>
      </w:pPr>
      <w:r>
        <w:t xml:space="preserve">            </w:t>
      </w:r>
      <w:r w:rsidRPr="00690A26">
        <w:t>$ref: '#/components/schemas/</w:t>
      </w:r>
      <w:r>
        <w:t>GsId'</w:t>
      </w:r>
    </w:p>
    <w:p w14:paraId="34AAC9CA" w14:textId="77777777" w:rsidR="006B7A4A" w:rsidRDefault="006B7A4A" w:rsidP="006B7A4A">
      <w:pPr>
        <w:pStyle w:val="PL"/>
      </w:pPr>
      <w:r>
        <w:t xml:space="preserve">          minItems: 1</w:t>
      </w:r>
    </w:p>
    <w:p w14:paraId="170C0D72" w14:textId="77777777" w:rsidR="006B7A4A" w:rsidRDefault="006B7A4A" w:rsidP="006B7A4A">
      <w:pPr>
        <w:pStyle w:val="PL"/>
      </w:pPr>
      <w:r>
        <w:t xml:space="preserve">        auts:</w:t>
      </w:r>
    </w:p>
    <w:p w14:paraId="446C97B2" w14:textId="77777777" w:rsidR="006B7A4A" w:rsidRDefault="006B7A4A" w:rsidP="006B7A4A">
      <w:pPr>
        <w:pStyle w:val="PL"/>
      </w:pPr>
      <w:r>
        <w:t xml:space="preserve">          </w:t>
      </w:r>
      <w:r w:rsidRPr="00690A26">
        <w:t>$ref: '#/components/schemas/</w:t>
      </w:r>
      <w:r>
        <w:t>Auts'</w:t>
      </w:r>
    </w:p>
    <w:p w14:paraId="150453DE" w14:textId="77777777" w:rsidR="006B7A4A" w:rsidRDefault="006B7A4A" w:rsidP="006B7A4A">
      <w:pPr>
        <w:pStyle w:val="PL"/>
      </w:pPr>
      <w:r>
        <w:t xml:space="preserve">        rand:</w:t>
      </w:r>
    </w:p>
    <w:p w14:paraId="62123B12" w14:textId="77777777" w:rsidR="006B7A4A" w:rsidRDefault="006B7A4A" w:rsidP="006B7A4A">
      <w:pPr>
        <w:pStyle w:val="PL"/>
      </w:pPr>
      <w:r>
        <w:t xml:space="preserve">          </w:t>
      </w:r>
      <w:r w:rsidRPr="00690A26">
        <w:t>$ref: '#/components/schemas/</w:t>
      </w:r>
      <w:r>
        <w:t>Rand'</w:t>
      </w:r>
    </w:p>
    <w:p w14:paraId="7071100E" w14:textId="77777777" w:rsidR="006B7A4A" w:rsidRDefault="006B7A4A" w:rsidP="006B7A4A">
      <w:pPr>
        <w:pStyle w:val="PL"/>
      </w:pPr>
      <w:r>
        <w:t xml:space="preserve">        securityFeaturesRequest:</w:t>
      </w:r>
    </w:p>
    <w:p w14:paraId="3C81E637" w14:textId="77777777" w:rsidR="006B7A4A" w:rsidRDefault="006B7A4A" w:rsidP="006B7A4A">
      <w:pPr>
        <w:pStyle w:val="PL"/>
      </w:pPr>
      <w:r>
        <w:t xml:space="preserve">          type: array</w:t>
      </w:r>
    </w:p>
    <w:p w14:paraId="5E69B301" w14:textId="77777777" w:rsidR="006B7A4A" w:rsidRDefault="006B7A4A" w:rsidP="006B7A4A">
      <w:pPr>
        <w:pStyle w:val="PL"/>
      </w:pPr>
      <w:r>
        <w:t xml:space="preserve">          items:</w:t>
      </w:r>
    </w:p>
    <w:p w14:paraId="18052434" w14:textId="77777777" w:rsidR="006B7A4A" w:rsidRDefault="006B7A4A" w:rsidP="006B7A4A">
      <w:pPr>
        <w:pStyle w:val="PL"/>
      </w:pPr>
      <w:r>
        <w:t xml:space="preserve">            </w:t>
      </w:r>
      <w:r w:rsidRPr="00690A26">
        <w:t>$ref: '#/components/schemas/</w:t>
      </w:r>
      <w:r>
        <w:t>SecFeature'</w:t>
      </w:r>
    </w:p>
    <w:p w14:paraId="184A9584" w14:textId="77777777" w:rsidR="006B7A4A" w:rsidRDefault="006B7A4A" w:rsidP="006B7A4A">
      <w:pPr>
        <w:pStyle w:val="PL"/>
      </w:pPr>
      <w:r>
        <w:t xml:space="preserve">          minItems: 1</w:t>
      </w:r>
    </w:p>
    <w:p w14:paraId="0056AC65" w14:textId="77777777" w:rsidR="006B7A4A" w:rsidRDefault="006B7A4A" w:rsidP="006B7A4A">
      <w:pPr>
        <w:pStyle w:val="PL"/>
      </w:pPr>
    </w:p>
    <w:p w14:paraId="18203E17" w14:textId="77777777" w:rsidR="006B7A4A" w:rsidRDefault="006B7A4A" w:rsidP="006B7A4A">
      <w:pPr>
        <w:pStyle w:val="PL"/>
      </w:pPr>
      <w:r w:rsidRPr="00690A26">
        <w:t xml:space="preserve">    </w:t>
      </w:r>
      <w:r>
        <w:t>PushInfoResponse</w:t>
      </w:r>
      <w:r w:rsidRPr="00690A26">
        <w:t>:</w:t>
      </w:r>
    </w:p>
    <w:p w14:paraId="5B38E47E" w14:textId="77777777" w:rsidR="00FB72D5" w:rsidRDefault="00FB72D5" w:rsidP="00FB72D5">
      <w:pPr>
        <w:pStyle w:val="PL"/>
      </w:pPr>
      <w:r>
        <w:t xml:space="preserve">      description: </w:t>
      </w:r>
      <w:r w:rsidRPr="008A421C">
        <w:t>Response body of the HTTP POST operation for resource /push-info-request</w:t>
      </w:r>
    </w:p>
    <w:p w14:paraId="27FAAFF5" w14:textId="77777777" w:rsidR="006B7A4A" w:rsidRDefault="006B7A4A" w:rsidP="006B7A4A">
      <w:pPr>
        <w:pStyle w:val="PL"/>
      </w:pPr>
      <w:r>
        <w:t xml:space="preserve">      type: object</w:t>
      </w:r>
    </w:p>
    <w:p w14:paraId="573D034E" w14:textId="77777777" w:rsidR="006B7A4A" w:rsidRDefault="006B7A4A" w:rsidP="006B7A4A">
      <w:pPr>
        <w:pStyle w:val="PL"/>
      </w:pPr>
      <w:r>
        <w:t xml:space="preserve">      required:</w:t>
      </w:r>
    </w:p>
    <w:p w14:paraId="5AB4A751" w14:textId="77777777" w:rsidR="006B7A4A" w:rsidRDefault="006B7A4A" w:rsidP="006B7A4A">
      <w:pPr>
        <w:pStyle w:val="PL"/>
      </w:pPr>
      <w:r>
        <w:t xml:space="preserve">        - meKeyMaterial</w:t>
      </w:r>
    </w:p>
    <w:p w14:paraId="5F83C26A" w14:textId="77777777" w:rsidR="006B7A4A" w:rsidRDefault="006B7A4A" w:rsidP="006B7A4A">
      <w:pPr>
        <w:pStyle w:val="PL"/>
      </w:pPr>
      <w:r>
        <w:t xml:space="preserve">        - gbaPushInfo</w:t>
      </w:r>
    </w:p>
    <w:p w14:paraId="5CC63D3D" w14:textId="77777777" w:rsidR="006B7A4A" w:rsidRDefault="006B7A4A" w:rsidP="006B7A4A">
      <w:pPr>
        <w:pStyle w:val="PL"/>
      </w:pPr>
      <w:r>
        <w:t xml:space="preserve">      properties:</w:t>
      </w:r>
    </w:p>
    <w:p w14:paraId="3C283A1B" w14:textId="77777777" w:rsidR="006B7A4A" w:rsidRDefault="006B7A4A" w:rsidP="006B7A4A">
      <w:pPr>
        <w:pStyle w:val="PL"/>
      </w:pPr>
      <w:r>
        <w:t xml:space="preserve">        meKeyMaterial:</w:t>
      </w:r>
    </w:p>
    <w:p w14:paraId="6E49FBB1" w14:textId="77777777" w:rsidR="006B7A4A" w:rsidRDefault="006B7A4A" w:rsidP="006B7A4A">
      <w:pPr>
        <w:pStyle w:val="PL"/>
      </w:pPr>
      <w:r>
        <w:t xml:space="preserve">          </w:t>
      </w:r>
      <w:r w:rsidRPr="00690A26">
        <w:t>$ref: '#/components/schemas/</w:t>
      </w:r>
      <w:r>
        <w:t>MeKeyMaterial'</w:t>
      </w:r>
    </w:p>
    <w:p w14:paraId="2749A5FF" w14:textId="77777777" w:rsidR="006B7A4A" w:rsidRDefault="006B7A4A" w:rsidP="006B7A4A">
      <w:pPr>
        <w:pStyle w:val="PL"/>
      </w:pPr>
      <w:r>
        <w:t xml:space="preserve">        gbaPushInfo:</w:t>
      </w:r>
    </w:p>
    <w:p w14:paraId="4F71E24E" w14:textId="77777777" w:rsidR="006B7A4A" w:rsidRDefault="006B7A4A" w:rsidP="006B7A4A">
      <w:pPr>
        <w:pStyle w:val="PL"/>
      </w:pPr>
      <w:r>
        <w:t xml:space="preserve">          </w:t>
      </w:r>
      <w:r w:rsidRPr="00690A26">
        <w:t>$ref: '#/components/schemas/</w:t>
      </w:r>
      <w:r>
        <w:t>GbaPushInfo'</w:t>
      </w:r>
    </w:p>
    <w:p w14:paraId="5F03ACCA" w14:textId="77777777" w:rsidR="006B7A4A" w:rsidRDefault="006B7A4A" w:rsidP="006B7A4A">
      <w:pPr>
        <w:pStyle w:val="PL"/>
      </w:pPr>
      <w:r>
        <w:t xml:space="preserve">        uiccKeyMaterial:</w:t>
      </w:r>
    </w:p>
    <w:p w14:paraId="2B08B526" w14:textId="77777777" w:rsidR="006B7A4A" w:rsidRDefault="006B7A4A" w:rsidP="006B7A4A">
      <w:pPr>
        <w:pStyle w:val="PL"/>
      </w:pPr>
      <w:r>
        <w:t xml:space="preserve">          </w:t>
      </w:r>
      <w:r w:rsidRPr="00690A26">
        <w:t>$ref: '#/components/schemas/</w:t>
      </w:r>
      <w:r>
        <w:t>UiccKeyMaterial'</w:t>
      </w:r>
    </w:p>
    <w:p w14:paraId="081A3EA3" w14:textId="77777777" w:rsidR="006B7A4A" w:rsidRDefault="006B7A4A" w:rsidP="006B7A4A">
      <w:pPr>
        <w:pStyle w:val="PL"/>
      </w:pPr>
      <w:r>
        <w:t xml:space="preserve">        keyExpiryTime:</w:t>
      </w:r>
    </w:p>
    <w:p w14:paraId="71E19FCB" w14:textId="77777777" w:rsidR="006B7A4A" w:rsidRDefault="006B7A4A" w:rsidP="006B7A4A">
      <w:pPr>
        <w:pStyle w:val="PL"/>
      </w:pPr>
      <w:r>
        <w:t xml:space="preserve">          </w:t>
      </w:r>
      <w:r w:rsidRPr="003B2883">
        <w:t>$ref: 'TS29571_CommonData.yaml#/components/schemas/</w:t>
      </w:r>
      <w:r>
        <w:t>DateTime'</w:t>
      </w:r>
    </w:p>
    <w:p w14:paraId="77BC31DE" w14:textId="77777777" w:rsidR="006B7A4A" w:rsidRDefault="006B7A4A" w:rsidP="006B7A4A">
      <w:pPr>
        <w:pStyle w:val="PL"/>
      </w:pPr>
      <w:r>
        <w:t xml:space="preserve">        bootstrappingInfoCreationTime:</w:t>
      </w:r>
    </w:p>
    <w:p w14:paraId="09D20D0F" w14:textId="77777777" w:rsidR="006B7A4A" w:rsidRDefault="006B7A4A" w:rsidP="006B7A4A">
      <w:pPr>
        <w:pStyle w:val="PL"/>
      </w:pPr>
      <w:r>
        <w:t xml:space="preserve">          </w:t>
      </w:r>
      <w:r w:rsidRPr="003B2883">
        <w:t>$ref: 'TS29571_CommonData.yaml#/components/schemas/</w:t>
      </w:r>
      <w:r>
        <w:t>DateTime'</w:t>
      </w:r>
    </w:p>
    <w:p w14:paraId="5A4BB238" w14:textId="77777777" w:rsidR="006B7A4A" w:rsidRDefault="006B7A4A" w:rsidP="006B7A4A">
      <w:pPr>
        <w:pStyle w:val="PL"/>
      </w:pPr>
      <w:r>
        <w:t xml:space="preserve">        ussList:</w:t>
      </w:r>
    </w:p>
    <w:p w14:paraId="2500E9E8" w14:textId="77777777" w:rsidR="006B7A4A" w:rsidRDefault="006B7A4A" w:rsidP="006B7A4A">
      <w:pPr>
        <w:pStyle w:val="PL"/>
      </w:pPr>
      <w:r>
        <w:t xml:space="preserve">          type: array</w:t>
      </w:r>
    </w:p>
    <w:p w14:paraId="2F1A41C6" w14:textId="77777777" w:rsidR="006B7A4A" w:rsidRDefault="006B7A4A" w:rsidP="006B7A4A">
      <w:pPr>
        <w:pStyle w:val="PL"/>
      </w:pPr>
      <w:r>
        <w:t xml:space="preserve">          items:</w:t>
      </w:r>
    </w:p>
    <w:p w14:paraId="1D5A1044" w14:textId="77777777" w:rsidR="006B7A4A" w:rsidRDefault="006B7A4A" w:rsidP="006B7A4A">
      <w:pPr>
        <w:pStyle w:val="PL"/>
      </w:pPr>
      <w:r>
        <w:t xml:space="preserve">            </w:t>
      </w:r>
      <w:r w:rsidRPr="00690A26">
        <w:t>$ref: '#/components/schemas/</w:t>
      </w:r>
      <w:r>
        <w:t>UssListItem'</w:t>
      </w:r>
    </w:p>
    <w:p w14:paraId="232EB12F" w14:textId="77777777" w:rsidR="006B7A4A" w:rsidRDefault="006B7A4A" w:rsidP="006B7A4A">
      <w:pPr>
        <w:pStyle w:val="PL"/>
      </w:pPr>
      <w:r>
        <w:t xml:space="preserve">          minItems: 1</w:t>
      </w:r>
    </w:p>
    <w:p w14:paraId="51501F8E" w14:textId="77777777" w:rsidR="006B7A4A" w:rsidRDefault="006B7A4A" w:rsidP="006B7A4A">
      <w:pPr>
        <w:pStyle w:val="PL"/>
      </w:pPr>
      <w:r>
        <w:t xml:space="preserve">        gbaType:</w:t>
      </w:r>
    </w:p>
    <w:p w14:paraId="09D76F5E" w14:textId="77777777" w:rsidR="006B7A4A" w:rsidRDefault="006B7A4A" w:rsidP="006B7A4A">
      <w:pPr>
        <w:pStyle w:val="PL"/>
      </w:pPr>
      <w:r>
        <w:t xml:space="preserve">          </w:t>
      </w:r>
      <w:r w:rsidRPr="00690A26">
        <w:t>$ref: '#/components/schemas/</w:t>
      </w:r>
      <w:r>
        <w:t>GbaType'</w:t>
      </w:r>
    </w:p>
    <w:p w14:paraId="28D82864" w14:textId="77777777" w:rsidR="006B7A4A" w:rsidRDefault="006B7A4A" w:rsidP="006B7A4A">
      <w:pPr>
        <w:pStyle w:val="PL"/>
      </w:pPr>
      <w:r>
        <w:t xml:space="preserve">        impi:</w:t>
      </w:r>
    </w:p>
    <w:p w14:paraId="0792437F" w14:textId="77777777" w:rsidR="006B7A4A" w:rsidRDefault="006B7A4A" w:rsidP="006B7A4A">
      <w:pPr>
        <w:pStyle w:val="PL"/>
      </w:pPr>
      <w:r>
        <w:t xml:space="preserve">          </w:t>
      </w:r>
      <w:r w:rsidRPr="00690A26">
        <w:t>$ref: '#/components/schemas/</w:t>
      </w:r>
      <w:r>
        <w:t>Impi'</w:t>
      </w:r>
    </w:p>
    <w:p w14:paraId="11341756" w14:textId="77777777" w:rsidR="006B7A4A" w:rsidRDefault="006B7A4A" w:rsidP="006B7A4A">
      <w:pPr>
        <w:pStyle w:val="PL"/>
      </w:pPr>
      <w:r>
        <w:t xml:space="preserve">        securityFeaturesResponse:</w:t>
      </w:r>
    </w:p>
    <w:p w14:paraId="166FFA90" w14:textId="77777777" w:rsidR="006B7A4A" w:rsidRDefault="006B7A4A" w:rsidP="006B7A4A">
      <w:pPr>
        <w:pStyle w:val="PL"/>
      </w:pPr>
      <w:r>
        <w:lastRenderedPageBreak/>
        <w:t xml:space="preserve">          type: array</w:t>
      </w:r>
    </w:p>
    <w:p w14:paraId="60EC2241" w14:textId="77777777" w:rsidR="006B7A4A" w:rsidRDefault="006B7A4A" w:rsidP="006B7A4A">
      <w:pPr>
        <w:pStyle w:val="PL"/>
      </w:pPr>
      <w:r>
        <w:t xml:space="preserve">          items:</w:t>
      </w:r>
    </w:p>
    <w:p w14:paraId="5DEAFD70" w14:textId="77777777" w:rsidR="006B7A4A" w:rsidRDefault="006B7A4A" w:rsidP="006B7A4A">
      <w:pPr>
        <w:pStyle w:val="PL"/>
      </w:pPr>
      <w:r>
        <w:t xml:space="preserve">            </w:t>
      </w:r>
      <w:r w:rsidRPr="00690A26">
        <w:t>$ref: '#/components/schemas/</w:t>
      </w:r>
      <w:r>
        <w:t>SecFeature'</w:t>
      </w:r>
    </w:p>
    <w:p w14:paraId="1B09AC1F" w14:textId="77777777" w:rsidR="006B7A4A" w:rsidRDefault="006B7A4A" w:rsidP="006B7A4A">
      <w:pPr>
        <w:pStyle w:val="PL"/>
      </w:pPr>
    </w:p>
    <w:p w14:paraId="5D1CF375" w14:textId="77777777" w:rsidR="006B7A4A" w:rsidRDefault="006B7A4A" w:rsidP="006B7A4A">
      <w:pPr>
        <w:pStyle w:val="PL"/>
      </w:pPr>
      <w:r>
        <w:t xml:space="preserve">    NafId:</w:t>
      </w:r>
    </w:p>
    <w:p w14:paraId="17BFF9A4" w14:textId="77777777" w:rsidR="00FB72D5" w:rsidRDefault="00FB72D5" w:rsidP="00FB72D5">
      <w:pPr>
        <w:pStyle w:val="PL"/>
      </w:pPr>
      <w:r>
        <w:t xml:space="preserve">      description: </w:t>
      </w:r>
      <w:r w:rsidRPr="008A421C">
        <w:t>NAF ID, containing the NAF FQDN and the Ua Security Protocol Identifier</w:t>
      </w:r>
    </w:p>
    <w:p w14:paraId="3AB4B34F" w14:textId="77777777" w:rsidR="006B7A4A" w:rsidRDefault="006B7A4A" w:rsidP="006B7A4A">
      <w:pPr>
        <w:pStyle w:val="PL"/>
      </w:pPr>
      <w:r>
        <w:t xml:space="preserve">      type: object</w:t>
      </w:r>
    </w:p>
    <w:p w14:paraId="414FB571" w14:textId="77777777" w:rsidR="006B7A4A" w:rsidRDefault="006B7A4A" w:rsidP="006B7A4A">
      <w:pPr>
        <w:pStyle w:val="PL"/>
      </w:pPr>
      <w:r>
        <w:t xml:space="preserve">      required:</w:t>
      </w:r>
    </w:p>
    <w:p w14:paraId="29F07E6D" w14:textId="77777777" w:rsidR="006B7A4A" w:rsidRDefault="006B7A4A" w:rsidP="006B7A4A">
      <w:pPr>
        <w:pStyle w:val="PL"/>
      </w:pPr>
      <w:r>
        <w:t xml:space="preserve">        - nafFqdn</w:t>
      </w:r>
    </w:p>
    <w:p w14:paraId="0A2EF54A" w14:textId="77777777" w:rsidR="006B7A4A" w:rsidRDefault="006B7A4A" w:rsidP="006B7A4A">
      <w:pPr>
        <w:pStyle w:val="PL"/>
      </w:pPr>
      <w:r>
        <w:t xml:space="preserve">        - uaSecProtId</w:t>
      </w:r>
    </w:p>
    <w:p w14:paraId="4684DB9E" w14:textId="77777777" w:rsidR="006B7A4A" w:rsidRDefault="006B7A4A" w:rsidP="006B7A4A">
      <w:pPr>
        <w:pStyle w:val="PL"/>
      </w:pPr>
      <w:r>
        <w:t xml:space="preserve">      properties:</w:t>
      </w:r>
    </w:p>
    <w:p w14:paraId="71EA1E07" w14:textId="77777777" w:rsidR="006B7A4A" w:rsidRDefault="006B7A4A" w:rsidP="006B7A4A">
      <w:pPr>
        <w:pStyle w:val="PL"/>
      </w:pPr>
      <w:r>
        <w:t xml:space="preserve">        nafFqdn:</w:t>
      </w:r>
    </w:p>
    <w:p w14:paraId="3D8EE662" w14:textId="2AB17829" w:rsidR="006B7A4A" w:rsidRDefault="006B7A4A" w:rsidP="006B7A4A">
      <w:pPr>
        <w:pStyle w:val="PL"/>
      </w:pPr>
      <w:r>
        <w:t xml:space="preserve">          </w:t>
      </w:r>
      <w:r w:rsidRPr="003B2883">
        <w:t>$ref: '</w:t>
      </w:r>
      <w:r w:rsidR="005578D6">
        <w:t>TS29571_CommonData.yaml</w:t>
      </w:r>
      <w:r w:rsidRPr="003B2883">
        <w:t>#/components/schemas/</w:t>
      </w:r>
      <w:r>
        <w:t>Fqdn'</w:t>
      </w:r>
    </w:p>
    <w:p w14:paraId="2E29108C" w14:textId="77777777" w:rsidR="006B7A4A" w:rsidRDefault="006B7A4A" w:rsidP="006B7A4A">
      <w:pPr>
        <w:pStyle w:val="PL"/>
      </w:pPr>
      <w:r>
        <w:t xml:space="preserve">        uaSecProtId:</w:t>
      </w:r>
    </w:p>
    <w:p w14:paraId="786CA79E" w14:textId="77777777" w:rsidR="006B7A4A" w:rsidRDefault="006B7A4A" w:rsidP="006B7A4A">
      <w:pPr>
        <w:pStyle w:val="PL"/>
      </w:pPr>
      <w:r>
        <w:t xml:space="preserve">          type: string</w:t>
      </w:r>
    </w:p>
    <w:p w14:paraId="7B6753A7" w14:textId="77777777" w:rsidR="006B7A4A" w:rsidRDefault="006B7A4A" w:rsidP="006B7A4A">
      <w:pPr>
        <w:pStyle w:val="PL"/>
      </w:pPr>
      <w:r>
        <w:t xml:space="preserve">          pattern: '</w:t>
      </w:r>
      <w:r w:rsidRPr="00601FC4">
        <w:t>^[A-Fa-f0-9]{10}$</w:t>
      </w:r>
      <w:r>
        <w:t>'</w:t>
      </w:r>
    </w:p>
    <w:p w14:paraId="4601263A" w14:textId="77777777" w:rsidR="006B7A4A" w:rsidRDefault="006B7A4A" w:rsidP="006B7A4A">
      <w:pPr>
        <w:pStyle w:val="PL"/>
      </w:pPr>
    </w:p>
    <w:p w14:paraId="352462F3" w14:textId="77777777" w:rsidR="006B7A4A" w:rsidRDefault="006B7A4A" w:rsidP="006B7A4A">
      <w:pPr>
        <w:pStyle w:val="PL"/>
      </w:pPr>
      <w:r>
        <w:t xml:space="preserve">    UssListItem:</w:t>
      </w:r>
    </w:p>
    <w:p w14:paraId="4AA012E6" w14:textId="77777777" w:rsidR="00FB72D5" w:rsidRDefault="00FB72D5" w:rsidP="00FB72D5">
      <w:pPr>
        <w:pStyle w:val="PL"/>
      </w:pPr>
      <w:r>
        <w:t xml:space="preserve">      description: </w:t>
      </w:r>
      <w:r w:rsidRPr="008A421C">
        <w:t>Data item in a User Security Settings array list</w:t>
      </w:r>
    </w:p>
    <w:p w14:paraId="4FF4E2FC" w14:textId="77777777" w:rsidR="006B7A4A" w:rsidRDefault="006B7A4A" w:rsidP="006B7A4A">
      <w:pPr>
        <w:pStyle w:val="PL"/>
      </w:pPr>
      <w:r>
        <w:t xml:space="preserve">      type: object</w:t>
      </w:r>
    </w:p>
    <w:p w14:paraId="00B4CE2B" w14:textId="77777777" w:rsidR="006B7A4A" w:rsidRDefault="006B7A4A" w:rsidP="006B7A4A">
      <w:pPr>
        <w:pStyle w:val="PL"/>
      </w:pPr>
      <w:r>
        <w:t xml:space="preserve">      required:</w:t>
      </w:r>
    </w:p>
    <w:p w14:paraId="3355FB53" w14:textId="77777777" w:rsidR="006B7A4A" w:rsidRDefault="006B7A4A" w:rsidP="006B7A4A">
      <w:pPr>
        <w:pStyle w:val="PL"/>
      </w:pPr>
      <w:r>
        <w:t xml:space="preserve">        - uss</w:t>
      </w:r>
    </w:p>
    <w:p w14:paraId="04975F5F" w14:textId="77777777" w:rsidR="006B7A4A" w:rsidRDefault="006B7A4A" w:rsidP="006B7A4A">
      <w:pPr>
        <w:pStyle w:val="PL"/>
      </w:pPr>
      <w:r>
        <w:t xml:space="preserve">      properties:</w:t>
      </w:r>
    </w:p>
    <w:p w14:paraId="3E3271AD" w14:textId="77777777" w:rsidR="006B7A4A" w:rsidRDefault="006B7A4A" w:rsidP="006B7A4A">
      <w:pPr>
        <w:pStyle w:val="PL"/>
      </w:pPr>
      <w:r>
        <w:t xml:space="preserve">        uss:</w:t>
      </w:r>
    </w:p>
    <w:p w14:paraId="303FD7D9" w14:textId="77777777" w:rsidR="006B7A4A" w:rsidRDefault="006B7A4A" w:rsidP="006B7A4A">
      <w:pPr>
        <w:pStyle w:val="PL"/>
      </w:pPr>
      <w:r>
        <w:t xml:space="preserve">          </w:t>
      </w:r>
      <w:r w:rsidRPr="00690A26">
        <w:t>$ref: '#/components/schemas</w:t>
      </w:r>
      <w:r>
        <w:t>/Uss'</w:t>
      </w:r>
    </w:p>
    <w:p w14:paraId="1C486179" w14:textId="77777777" w:rsidR="006B7A4A" w:rsidRDefault="006B7A4A" w:rsidP="006B7A4A">
      <w:pPr>
        <w:pStyle w:val="PL"/>
      </w:pPr>
    </w:p>
    <w:p w14:paraId="1FD016EE" w14:textId="77777777" w:rsidR="006B7A4A" w:rsidRDefault="006B7A4A" w:rsidP="006B7A4A">
      <w:pPr>
        <w:pStyle w:val="PL"/>
      </w:pPr>
      <w:r>
        <w:t xml:space="preserve">    Uss:</w:t>
      </w:r>
    </w:p>
    <w:p w14:paraId="61CFFE5E" w14:textId="77777777" w:rsidR="00FB72D5" w:rsidRDefault="00FB72D5" w:rsidP="00FB72D5">
      <w:pPr>
        <w:pStyle w:val="PL"/>
      </w:pPr>
      <w:r>
        <w:t xml:space="preserve">      description: </w:t>
      </w:r>
      <w:r w:rsidRPr="008A421C">
        <w:t>User Security Settings for a given GAA Service</w:t>
      </w:r>
    </w:p>
    <w:p w14:paraId="0D0C763D" w14:textId="77777777" w:rsidR="006B7A4A" w:rsidRDefault="006B7A4A" w:rsidP="006B7A4A">
      <w:pPr>
        <w:pStyle w:val="PL"/>
      </w:pPr>
      <w:r>
        <w:t xml:space="preserve">      type: object</w:t>
      </w:r>
    </w:p>
    <w:p w14:paraId="3220CA78" w14:textId="77777777" w:rsidR="006B7A4A" w:rsidRDefault="006B7A4A" w:rsidP="006B7A4A">
      <w:pPr>
        <w:pStyle w:val="PL"/>
      </w:pPr>
      <w:r>
        <w:t xml:space="preserve">      required:</w:t>
      </w:r>
    </w:p>
    <w:p w14:paraId="2F041BEF" w14:textId="77777777" w:rsidR="006B7A4A" w:rsidRDefault="006B7A4A" w:rsidP="006B7A4A">
      <w:pPr>
        <w:pStyle w:val="PL"/>
      </w:pPr>
      <w:r>
        <w:t xml:space="preserve">        - gsId</w:t>
      </w:r>
    </w:p>
    <w:p w14:paraId="4BB07E75" w14:textId="77777777" w:rsidR="006B7A4A" w:rsidRDefault="006B7A4A" w:rsidP="006B7A4A">
      <w:pPr>
        <w:pStyle w:val="PL"/>
      </w:pPr>
      <w:r>
        <w:t xml:space="preserve">        - gsType</w:t>
      </w:r>
    </w:p>
    <w:p w14:paraId="4CF03827" w14:textId="77777777" w:rsidR="006B7A4A" w:rsidRDefault="006B7A4A" w:rsidP="006B7A4A">
      <w:pPr>
        <w:pStyle w:val="PL"/>
      </w:pPr>
      <w:r>
        <w:t xml:space="preserve">        - ueIds</w:t>
      </w:r>
    </w:p>
    <w:p w14:paraId="36A70E5B" w14:textId="77777777" w:rsidR="006B7A4A" w:rsidRDefault="006B7A4A" w:rsidP="006B7A4A">
      <w:pPr>
        <w:pStyle w:val="PL"/>
      </w:pPr>
      <w:r>
        <w:t xml:space="preserve">      properties:</w:t>
      </w:r>
    </w:p>
    <w:p w14:paraId="41DE78E6" w14:textId="77777777" w:rsidR="006B7A4A" w:rsidRDefault="006B7A4A" w:rsidP="006B7A4A">
      <w:pPr>
        <w:pStyle w:val="PL"/>
      </w:pPr>
      <w:r>
        <w:t xml:space="preserve">        gsId:</w:t>
      </w:r>
    </w:p>
    <w:p w14:paraId="0ED0E01B" w14:textId="77777777" w:rsidR="006B7A4A" w:rsidRDefault="006B7A4A" w:rsidP="006B7A4A">
      <w:pPr>
        <w:pStyle w:val="PL"/>
      </w:pPr>
      <w:r>
        <w:t xml:space="preserve">          </w:t>
      </w:r>
      <w:r w:rsidRPr="00690A26">
        <w:t>$ref: '#/components/schemas/</w:t>
      </w:r>
      <w:r>
        <w:t>GsId'</w:t>
      </w:r>
    </w:p>
    <w:p w14:paraId="7E322965" w14:textId="77777777" w:rsidR="006B7A4A" w:rsidRDefault="006B7A4A" w:rsidP="006B7A4A">
      <w:pPr>
        <w:pStyle w:val="PL"/>
      </w:pPr>
      <w:r>
        <w:t xml:space="preserve">        gsType:</w:t>
      </w:r>
    </w:p>
    <w:p w14:paraId="656B13BB" w14:textId="77777777" w:rsidR="006B7A4A" w:rsidRDefault="006B7A4A" w:rsidP="006B7A4A">
      <w:pPr>
        <w:pStyle w:val="PL"/>
      </w:pPr>
      <w:r>
        <w:t xml:space="preserve">          </w:t>
      </w:r>
      <w:r w:rsidRPr="00690A26">
        <w:t>$ref: '#/components/schemas/</w:t>
      </w:r>
      <w:r>
        <w:t>GsType'</w:t>
      </w:r>
    </w:p>
    <w:p w14:paraId="57E0D981" w14:textId="77777777" w:rsidR="006B7A4A" w:rsidRDefault="006B7A4A" w:rsidP="006B7A4A">
      <w:pPr>
        <w:pStyle w:val="PL"/>
      </w:pPr>
      <w:r>
        <w:t xml:space="preserve">        ueIds:</w:t>
      </w:r>
    </w:p>
    <w:p w14:paraId="68050B45" w14:textId="77777777" w:rsidR="006B7A4A" w:rsidRDefault="006B7A4A" w:rsidP="006B7A4A">
      <w:pPr>
        <w:pStyle w:val="PL"/>
      </w:pPr>
      <w:r>
        <w:t xml:space="preserve">          type: array</w:t>
      </w:r>
    </w:p>
    <w:p w14:paraId="248E3501" w14:textId="77777777" w:rsidR="006B7A4A" w:rsidRDefault="006B7A4A" w:rsidP="006B7A4A">
      <w:pPr>
        <w:pStyle w:val="PL"/>
      </w:pPr>
      <w:r>
        <w:t xml:space="preserve">          items:</w:t>
      </w:r>
    </w:p>
    <w:p w14:paraId="7E942028" w14:textId="77777777" w:rsidR="006B7A4A" w:rsidRDefault="006B7A4A" w:rsidP="006B7A4A">
      <w:pPr>
        <w:pStyle w:val="PL"/>
      </w:pPr>
      <w:r>
        <w:t xml:space="preserve">            </w:t>
      </w:r>
      <w:r w:rsidRPr="00690A26">
        <w:t>$ref: '#/components/schemas/</w:t>
      </w:r>
      <w:r>
        <w:t>UeIdsItem'</w:t>
      </w:r>
    </w:p>
    <w:p w14:paraId="13A29299" w14:textId="77777777" w:rsidR="006B7A4A" w:rsidRDefault="006B7A4A" w:rsidP="006B7A4A">
      <w:pPr>
        <w:pStyle w:val="PL"/>
      </w:pPr>
      <w:r>
        <w:t xml:space="preserve">          minItems: 1</w:t>
      </w:r>
    </w:p>
    <w:p w14:paraId="5EDEB8FE" w14:textId="77777777" w:rsidR="006B7A4A" w:rsidRDefault="006B7A4A" w:rsidP="006B7A4A">
      <w:pPr>
        <w:pStyle w:val="PL"/>
      </w:pPr>
      <w:r>
        <w:t xml:space="preserve">        nafGroup:</w:t>
      </w:r>
    </w:p>
    <w:p w14:paraId="216BD812" w14:textId="77777777" w:rsidR="006B7A4A" w:rsidRDefault="006B7A4A" w:rsidP="006B7A4A">
      <w:pPr>
        <w:pStyle w:val="PL"/>
      </w:pPr>
      <w:r>
        <w:t xml:space="preserve">          </w:t>
      </w:r>
      <w:r w:rsidRPr="00690A26">
        <w:t>$ref: '#/components/schemas/</w:t>
      </w:r>
      <w:r>
        <w:t>NafGroup'</w:t>
      </w:r>
    </w:p>
    <w:p w14:paraId="414CDE51" w14:textId="77777777" w:rsidR="006B7A4A" w:rsidRDefault="006B7A4A" w:rsidP="006B7A4A">
      <w:pPr>
        <w:pStyle w:val="PL"/>
      </w:pPr>
      <w:r>
        <w:t xml:space="preserve">        flags:</w:t>
      </w:r>
    </w:p>
    <w:p w14:paraId="3CF9909C" w14:textId="77777777" w:rsidR="006B7A4A" w:rsidRDefault="006B7A4A" w:rsidP="006B7A4A">
      <w:pPr>
        <w:pStyle w:val="PL"/>
      </w:pPr>
      <w:r>
        <w:t xml:space="preserve">          type: array</w:t>
      </w:r>
    </w:p>
    <w:p w14:paraId="4D2D7994" w14:textId="77777777" w:rsidR="006B7A4A" w:rsidRDefault="006B7A4A" w:rsidP="006B7A4A">
      <w:pPr>
        <w:pStyle w:val="PL"/>
      </w:pPr>
      <w:r>
        <w:t xml:space="preserve">          items:</w:t>
      </w:r>
    </w:p>
    <w:p w14:paraId="649DF27D" w14:textId="77777777" w:rsidR="006B7A4A" w:rsidRDefault="006B7A4A" w:rsidP="006B7A4A">
      <w:pPr>
        <w:pStyle w:val="PL"/>
      </w:pPr>
      <w:r>
        <w:t xml:space="preserve">            </w:t>
      </w:r>
      <w:r w:rsidRPr="00690A26">
        <w:t>$ref: '#/components/schemas/</w:t>
      </w:r>
      <w:r>
        <w:t>FlagsItem'</w:t>
      </w:r>
    </w:p>
    <w:p w14:paraId="1A6C8971" w14:textId="77777777" w:rsidR="006B7A4A" w:rsidRDefault="006B7A4A" w:rsidP="006B7A4A">
      <w:pPr>
        <w:pStyle w:val="PL"/>
      </w:pPr>
      <w:r>
        <w:t xml:space="preserve">          minItems: 1</w:t>
      </w:r>
    </w:p>
    <w:p w14:paraId="50E17A55" w14:textId="77777777" w:rsidR="006B7A4A" w:rsidRDefault="006B7A4A" w:rsidP="006B7A4A">
      <w:pPr>
        <w:pStyle w:val="PL"/>
      </w:pPr>
      <w:r>
        <w:t xml:space="preserve">        keyChoice:</w:t>
      </w:r>
    </w:p>
    <w:p w14:paraId="751EF740" w14:textId="77777777" w:rsidR="006B7A4A" w:rsidRDefault="006B7A4A" w:rsidP="006B7A4A">
      <w:pPr>
        <w:pStyle w:val="PL"/>
      </w:pPr>
      <w:r>
        <w:t xml:space="preserve">          </w:t>
      </w:r>
      <w:r w:rsidRPr="00690A26">
        <w:t>$ref: '#/components/schemas/</w:t>
      </w:r>
      <w:r>
        <w:t>KeyChoice'</w:t>
      </w:r>
    </w:p>
    <w:p w14:paraId="4000536D" w14:textId="77777777" w:rsidR="006B7A4A" w:rsidRDefault="006B7A4A" w:rsidP="006B7A4A">
      <w:pPr>
        <w:pStyle w:val="PL"/>
      </w:pPr>
    </w:p>
    <w:p w14:paraId="678D5C21" w14:textId="77777777" w:rsidR="006B7A4A" w:rsidRDefault="006B7A4A" w:rsidP="006B7A4A">
      <w:pPr>
        <w:pStyle w:val="PL"/>
      </w:pPr>
      <w:r>
        <w:t xml:space="preserve">    UeIdsItem:</w:t>
      </w:r>
    </w:p>
    <w:p w14:paraId="3347B744" w14:textId="77777777" w:rsidR="00FB72D5" w:rsidRDefault="00FB72D5" w:rsidP="00FB72D5">
      <w:pPr>
        <w:pStyle w:val="PL"/>
      </w:pPr>
      <w:r>
        <w:t xml:space="preserve">      description: </w:t>
      </w:r>
      <w:r w:rsidRPr="008A421C">
        <w:t>Data item in a UE ID array list</w:t>
      </w:r>
    </w:p>
    <w:p w14:paraId="35144E88" w14:textId="77777777" w:rsidR="006B7A4A" w:rsidRDefault="006B7A4A" w:rsidP="006B7A4A">
      <w:pPr>
        <w:pStyle w:val="PL"/>
      </w:pPr>
      <w:r>
        <w:t xml:space="preserve">      type: object</w:t>
      </w:r>
    </w:p>
    <w:p w14:paraId="67158A80" w14:textId="77777777" w:rsidR="006B7A4A" w:rsidRDefault="006B7A4A" w:rsidP="006B7A4A">
      <w:pPr>
        <w:pStyle w:val="PL"/>
      </w:pPr>
      <w:r>
        <w:t xml:space="preserve">      required:</w:t>
      </w:r>
    </w:p>
    <w:p w14:paraId="406F3B33" w14:textId="77777777" w:rsidR="006B7A4A" w:rsidRDefault="006B7A4A" w:rsidP="006B7A4A">
      <w:pPr>
        <w:pStyle w:val="PL"/>
      </w:pPr>
      <w:r>
        <w:t xml:space="preserve">        - ueId</w:t>
      </w:r>
    </w:p>
    <w:p w14:paraId="063EE02F" w14:textId="77777777" w:rsidR="006B7A4A" w:rsidRDefault="006B7A4A" w:rsidP="006B7A4A">
      <w:pPr>
        <w:pStyle w:val="PL"/>
      </w:pPr>
      <w:r>
        <w:t xml:space="preserve">      properties:</w:t>
      </w:r>
    </w:p>
    <w:p w14:paraId="352B1795" w14:textId="77777777" w:rsidR="006B7A4A" w:rsidRDefault="006B7A4A" w:rsidP="006B7A4A">
      <w:pPr>
        <w:pStyle w:val="PL"/>
      </w:pPr>
      <w:r>
        <w:t xml:space="preserve">        ueId:</w:t>
      </w:r>
    </w:p>
    <w:p w14:paraId="513484EC" w14:textId="77777777" w:rsidR="006B7A4A" w:rsidRDefault="006B7A4A" w:rsidP="006B7A4A">
      <w:pPr>
        <w:pStyle w:val="PL"/>
      </w:pPr>
      <w:r>
        <w:t xml:space="preserve">          </w:t>
      </w:r>
      <w:r w:rsidRPr="00690A26">
        <w:t>$ref: '#/components/schemas/</w:t>
      </w:r>
      <w:r>
        <w:t>UeId'</w:t>
      </w:r>
    </w:p>
    <w:p w14:paraId="66DC2ABF" w14:textId="77777777" w:rsidR="006B7A4A" w:rsidRDefault="006B7A4A" w:rsidP="006B7A4A">
      <w:pPr>
        <w:pStyle w:val="PL"/>
      </w:pPr>
    </w:p>
    <w:p w14:paraId="2760D980" w14:textId="77777777" w:rsidR="006B7A4A" w:rsidRDefault="006B7A4A" w:rsidP="006B7A4A">
      <w:pPr>
        <w:pStyle w:val="PL"/>
      </w:pPr>
      <w:r>
        <w:t xml:space="preserve">    FlagsItem:</w:t>
      </w:r>
    </w:p>
    <w:p w14:paraId="1F836168" w14:textId="77777777" w:rsidR="00FB72D5" w:rsidRDefault="00FB72D5" w:rsidP="00FB72D5">
      <w:pPr>
        <w:pStyle w:val="PL"/>
      </w:pPr>
      <w:r>
        <w:t xml:space="preserve">      description: </w:t>
      </w:r>
      <w:r w:rsidRPr="008A421C">
        <w:t>Data item in a Flags array list</w:t>
      </w:r>
    </w:p>
    <w:p w14:paraId="4984BD7F" w14:textId="77777777" w:rsidR="006B7A4A" w:rsidRDefault="006B7A4A" w:rsidP="006B7A4A">
      <w:pPr>
        <w:pStyle w:val="PL"/>
      </w:pPr>
      <w:r>
        <w:t xml:space="preserve">      type: object</w:t>
      </w:r>
    </w:p>
    <w:p w14:paraId="04667B3F" w14:textId="77777777" w:rsidR="006B7A4A" w:rsidRDefault="006B7A4A" w:rsidP="006B7A4A">
      <w:pPr>
        <w:pStyle w:val="PL"/>
      </w:pPr>
      <w:r>
        <w:t xml:space="preserve">      required:</w:t>
      </w:r>
    </w:p>
    <w:p w14:paraId="6A92C5A6" w14:textId="77777777" w:rsidR="006B7A4A" w:rsidRDefault="006B7A4A" w:rsidP="006B7A4A">
      <w:pPr>
        <w:pStyle w:val="PL"/>
      </w:pPr>
      <w:r>
        <w:t xml:space="preserve">        - flag</w:t>
      </w:r>
    </w:p>
    <w:p w14:paraId="1BB56020" w14:textId="77777777" w:rsidR="006B7A4A" w:rsidRDefault="006B7A4A" w:rsidP="006B7A4A">
      <w:pPr>
        <w:pStyle w:val="PL"/>
      </w:pPr>
      <w:r>
        <w:t xml:space="preserve">      properties:</w:t>
      </w:r>
    </w:p>
    <w:p w14:paraId="183577E8" w14:textId="77777777" w:rsidR="006B7A4A" w:rsidRDefault="006B7A4A" w:rsidP="006B7A4A">
      <w:pPr>
        <w:pStyle w:val="PL"/>
      </w:pPr>
      <w:r>
        <w:t xml:space="preserve">        flag:</w:t>
      </w:r>
    </w:p>
    <w:p w14:paraId="5645AF4F" w14:textId="77777777" w:rsidR="006B7A4A" w:rsidRDefault="006B7A4A" w:rsidP="006B7A4A">
      <w:pPr>
        <w:pStyle w:val="PL"/>
      </w:pPr>
      <w:r>
        <w:t xml:space="preserve">          </w:t>
      </w:r>
      <w:r w:rsidRPr="00690A26">
        <w:t>$ref: '#/components/schemas/</w:t>
      </w:r>
      <w:r>
        <w:t>Flag'</w:t>
      </w:r>
    </w:p>
    <w:p w14:paraId="4A635419" w14:textId="77777777" w:rsidR="006B7A4A" w:rsidRDefault="006B7A4A" w:rsidP="006B7A4A">
      <w:pPr>
        <w:pStyle w:val="PL"/>
      </w:pPr>
    </w:p>
    <w:p w14:paraId="5F9E1A39" w14:textId="77777777" w:rsidR="006B7A4A" w:rsidRDefault="006B7A4A" w:rsidP="006B7A4A">
      <w:pPr>
        <w:pStyle w:val="PL"/>
      </w:pPr>
      <w:r>
        <w:t>#</w:t>
      </w:r>
    </w:p>
    <w:p w14:paraId="4F60E010" w14:textId="77777777" w:rsidR="006B7A4A" w:rsidRDefault="006B7A4A" w:rsidP="006B7A4A">
      <w:pPr>
        <w:pStyle w:val="PL"/>
      </w:pPr>
      <w:r w:rsidRPr="000B71E3">
        <w:t># SIMPLE TYPES</w:t>
      </w:r>
    </w:p>
    <w:p w14:paraId="52809A1B" w14:textId="77777777" w:rsidR="006B7A4A" w:rsidRDefault="006B7A4A" w:rsidP="006B7A4A">
      <w:pPr>
        <w:pStyle w:val="PL"/>
      </w:pPr>
      <w:r>
        <w:t>#</w:t>
      </w:r>
    </w:p>
    <w:p w14:paraId="2AA4E4E9" w14:textId="77777777" w:rsidR="006B7A4A" w:rsidRDefault="006B7A4A" w:rsidP="006B7A4A">
      <w:pPr>
        <w:pStyle w:val="PL"/>
      </w:pPr>
    </w:p>
    <w:p w14:paraId="12EE9617" w14:textId="77777777" w:rsidR="006B7A4A" w:rsidRDefault="006B7A4A" w:rsidP="006B7A4A">
      <w:pPr>
        <w:pStyle w:val="PL"/>
      </w:pPr>
      <w:r>
        <w:t xml:space="preserve">    GsId:</w:t>
      </w:r>
    </w:p>
    <w:p w14:paraId="6600A2DB" w14:textId="77777777" w:rsidR="006B7A4A" w:rsidRDefault="006B7A4A" w:rsidP="006B7A4A">
      <w:pPr>
        <w:pStyle w:val="PL"/>
      </w:pPr>
      <w:r>
        <w:t xml:space="preserve">      </w:t>
      </w:r>
      <w:r w:rsidRPr="003B2883">
        <w:t>$ref: 'TS29571_CommonData.yaml#/components/schemas/</w:t>
      </w:r>
      <w:r>
        <w:t>Uint32'</w:t>
      </w:r>
    </w:p>
    <w:p w14:paraId="417495BB" w14:textId="77777777" w:rsidR="006B7A4A" w:rsidRDefault="006B7A4A" w:rsidP="006B7A4A">
      <w:pPr>
        <w:pStyle w:val="PL"/>
      </w:pPr>
    </w:p>
    <w:p w14:paraId="30A10F89" w14:textId="77777777" w:rsidR="006B7A4A" w:rsidRDefault="006B7A4A" w:rsidP="006B7A4A">
      <w:pPr>
        <w:pStyle w:val="PL"/>
      </w:pPr>
      <w:r>
        <w:lastRenderedPageBreak/>
        <w:t xml:space="preserve">    GsType:</w:t>
      </w:r>
    </w:p>
    <w:p w14:paraId="2DDDC420" w14:textId="77777777" w:rsidR="006B7A4A" w:rsidRDefault="006B7A4A" w:rsidP="006B7A4A">
      <w:pPr>
        <w:pStyle w:val="PL"/>
      </w:pPr>
      <w:r>
        <w:t xml:space="preserve">      </w:t>
      </w:r>
      <w:r w:rsidRPr="003B2883">
        <w:t>$ref: 'TS29571_CommonData.yaml#/components/schemas/</w:t>
      </w:r>
      <w:r>
        <w:t>Uint32'</w:t>
      </w:r>
    </w:p>
    <w:p w14:paraId="2FB9D2CC" w14:textId="77777777" w:rsidR="006B7A4A" w:rsidRDefault="006B7A4A" w:rsidP="006B7A4A">
      <w:pPr>
        <w:pStyle w:val="PL"/>
      </w:pPr>
    </w:p>
    <w:p w14:paraId="06D8A76B" w14:textId="77777777" w:rsidR="006B7A4A" w:rsidRDefault="006B7A4A" w:rsidP="006B7A4A">
      <w:pPr>
        <w:pStyle w:val="PL"/>
      </w:pPr>
      <w:r>
        <w:t xml:space="preserve">    BtId:</w:t>
      </w:r>
    </w:p>
    <w:p w14:paraId="3AF9A716" w14:textId="77777777" w:rsidR="00FB72D5" w:rsidRDefault="00FB72D5" w:rsidP="00FB72D5">
      <w:pPr>
        <w:pStyle w:val="PL"/>
      </w:pPr>
      <w:r>
        <w:t xml:space="preserve">      description: </w:t>
      </w:r>
      <w:r w:rsidRPr="008A421C">
        <w:t>Bootstrapping Transaction Identifier</w:t>
      </w:r>
    </w:p>
    <w:p w14:paraId="409B560A" w14:textId="77777777" w:rsidR="006B7A4A" w:rsidRDefault="006B7A4A" w:rsidP="006B7A4A">
      <w:pPr>
        <w:pStyle w:val="PL"/>
      </w:pPr>
      <w:r>
        <w:t xml:space="preserve">      type: string</w:t>
      </w:r>
    </w:p>
    <w:p w14:paraId="224090E1" w14:textId="77777777" w:rsidR="006B7A4A" w:rsidRDefault="006B7A4A" w:rsidP="006B7A4A">
      <w:pPr>
        <w:pStyle w:val="PL"/>
      </w:pPr>
    </w:p>
    <w:p w14:paraId="2202DA03" w14:textId="77777777" w:rsidR="006B7A4A" w:rsidRDefault="006B7A4A" w:rsidP="006B7A4A">
      <w:pPr>
        <w:pStyle w:val="PL"/>
      </w:pPr>
      <w:r>
        <w:t xml:space="preserve">    MeKeyMaterial:</w:t>
      </w:r>
    </w:p>
    <w:p w14:paraId="0B9438B8" w14:textId="77777777" w:rsidR="00FB72D5" w:rsidRDefault="00FB72D5" w:rsidP="00FB72D5">
      <w:pPr>
        <w:pStyle w:val="PL"/>
      </w:pPr>
      <w:r>
        <w:t xml:space="preserve">      description: </w:t>
      </w:r>
      <w:r w:rsidRPr="008A421C">
        <w:t>ME Key Material (hex-encoded string)</w:t>
      </w:r>
    </w:p>
    <w:p w14:paraId="6272697F" w14:textId="77777777" w:rsidR="006B7A4A" w:rsidRDefault="006B7A4A" w:rsidP="006B7A4A">
      <w:pPr>
        <w:pStyle w:val="PL"/>
      </w:pPr>
      <w:r>
        <w:t xml:space="preserve">      type: string</w:t>
      </w:r>
    </w:p>
    <w:p w14:paraId="5A46271E" w14:textId="77777777" w:rsidR="006B7A4A" w:rsidRDefault="006B7A4A" w:rsidP="006B7A4A">
      <w:pPr>
        <w:pStyle w:val="PL"/>
      </w:pPr>
      <w:r>
        <w:t xml:space="preserve">      pattern:</w:t>
      </w:r>
      <w:r w:rsidRPr="00900F13">
        <w:t xml:space="preserve"> </w:t>
      </w:r>
      <w:r>
        <w:t>'</w:t>
      </w:r>
      <w:r w:rsidRPr="00900F13">
        <w:t>^[A-Fa-f0-9]{64}$</w:t>
      </w:r>
      <w:r>
        <w:t>'</w:t>
      </w:r>
    </w:p>
    <w:p w14:paraId="50579F03" w14:textId="77777777" w:rsidR="006B7A4A" w:rsidRDefault="006B7A4A" w:rsidP="006B7A4A">
      <w:pPr>
        <w:pStyle w:val="PL"/>
      </w:pPr>
    </w:p>
    <w:p w14:paraId="4C7C0C42" w14:textId="77777777" w:rsidR="006B7A4A" w:rsidRDefault="006B7A4A" w:rsidP="006B7A4A">
      <w:pPr>
        <w:pStyle w:val="PL"/>
      </w:pPr>
      <w:r>
        <w:t xml:space="preserve">    UiccKeyMaterial:</w:t>
      </w:r>
    </w:p>
    <w:p w14:paraId="03857CD2" w14:textId="77777777" w:rsidR="00FB72D5" w:rsidRDefault="00FB72D5" w:rsidP="00FB72D5">
      <w:pPr>
        <w:pStyle w:val="PL"/>
      </w:pPr>
      <w:r>
        <w:t xml:space="preserve">      description: </w:t>
      </w:r>
      <w:r w:rsidRPr="008A421C">
        <w:t>UICC key material (hex-encoded string</w:t>
      </w:r>
      <w:r>
        <w:t>)</w:t>
      </w:r>
    </w:p>
    <w:p w14:paraId="4DEF1578" w14:textId="77777777" w:rsidR="006B7A4A" w:rsidRDefault="006B7A4A" w:rsidP="006B7A4A">
      <w:pPr>
        <w:pStyle w:val="PL"/>
      </w:pPr>
      <w:r>
        <w:t xml:space="preserve">      type: string</w:t>
      </w:r>
    </w:p>
    <w:p w14:paraId="68178019" w14:textId="77777777" w:rsidR="006B7A4A" w:rsidRDefault="006B7A4A" w:rsidP="006B7A4A">
      <w:pPr>
        <w:pStyle w:val="PL"/>
      </w:pPr>
      <w:r>
        <w:t xml:space="preserve">      pattern:</w:t>
      </w:r>
      <w:r w:rsidRPr="00900F13">
        <w:t xml:space="preserve"> </w:t>
      </w:r>
      <w:r>
        <w:t>'</w:t>
      </w:r>
      <w:r w:rsidRPr="00900F13">
        <w:t>^[A-Fa-f0-9]{64}$</w:t>
      </w:r>
      <w:r>
        <w:t>'</w:t>
      </w:r>
    </w:p>
    <w:p w14:paraId="689A2150" w14:textId="77777777" w:rsidR="006B7A4A" w:rsidRDefault="006B7A4A" w:rsidP="006B7A4A">
      <w:pPr>
        <w:pStyle w:val="PL"/>
      </w:pPr>
    </w:p>
    <w:p w14:paraId="7BFCD8EB" w14:textId="77777777" w:rsidR="006B7A4A" w:rsidRDefault="006B7A4A" w:rsidP="006B7A4A">
      <w:pPr>
        <w:pStyle w:val="PL"/>
      </w:pPr>
      <w:r>
        <w:t xml:space="preserve">    UeId:</w:t>
      </w:r>
    </w:p>
    <w:p w14:paraId="54974545" w14:textId="77777777" w:rsidR="00FB72D5" w:rsidRDefault="00FB72D5" w:rsidP="00FB72D5">
      <w:pPr>
        <w:pStyle w:val="PL"/>
      </w:pPr>
      <w:r>
        <w:t xml:space="preserve">      description: </w:t>
      </w:r>
      <w:r w:rsidRPr="008A421C">
        <w:t>Public Identity of the UE</w:t>
      </w:r>
    </w:p>
    <w:p w14:paraId="2E1AADED" w14:textId="77777777" w:rsidR="006B7A4A" w:rsidRDefault="006B7A4A" w:rsidP="006B7A4A">
      <w:pPr>
        <w:pStyle w:val="PL"/>
      </w:pPr>
      <w:r>
        <w:t xml:space="preserve">      type: string</w:t>
      </w:r>
    </w:p>
    <w:p w14:paraId="508F2EFE" w14:textId="77777777" w:rsidR="006B7A4A" w:rsidRDefault="006B7A4A" w:rsidP="006B7A4A">
      <w:pPr>
        <w:pStyle w:val="PL"/>
      </w:pPr>
    </w:p>
    <w:p w14:paraId="200AB492" w14:textId="77777777" w:rsidR="006B7A4A" w:rsidRDefault="006B7A4A" w:rsidP="006B7A4A">
      <w:pPr>
        <w:pStyle w:val="PL"/>
      </w:pPr>
      <w:r>
        <w:t xml:space="preserve">    Impi:</w:t>
      </w:r>
    </w:p>
    <w:p w14:paraId="6F860D02" w14:textId="77777777" w:rsidR="00FB72D5" w:rsidRDefault="00FB72D5" w:rsidP="00FB72D5">
      <w:pPr>
        <w:pStyle w:val="PL"/>
      </w:pPr>
      <w:r>
        <w:t xml:space="preserve">      description: </w:t>
      </w:r>
      <w:r w:rsidRPr="008A421C">
        <w:t>IMS Private Identity of the UE</w:t>
      </w:r>
    </w:p>
    <w:p w14:paraId="55BE06E6" w14:textId="77777777" w:rsidR="006B7A4A" w:rsidRDefault="006B7A4A" w:rsidP="006B7A4A">
      <w:pPr>
        <w:pStyle w:val="PL"/>
      </w:pPr>
      <w:r>
        <w:t xml:space="preserve">      type: string</w:t>
      </w:r>
    </w:p>
    <w:p w14:paraId="761B98CB" w14:textId="77777777" w:rsidR="006B7A4A" w:rsidRDefault="006B7A4A" w:rsidP="006B7A4A">
      <w:pPr>
        <w:pStyle w:val="PL"/>
      </w:pPr>
    </w:p>
    <w:p w14:paraId="1BC18B86" w14:textId="77777777" w:rsidR="006B7A4A" w:rsidRDefault="006B7A4A" w:rsidP="006B7A4A">
      <w:pPr>
        <w:pStyle w:val="PL"/>
      </w:pPr>
      <w:r>
        <w:t xml:space="preserve">    Flag:</w:t>
      </w:r>
    </w:p>
    <w:p w14:paraId="6B125D2F" w14:textId="77777777" w:rsidR="006B7A4A" w:rsidRDefault="006B7A4A" w:rsidP="006B7A4A">
      <w:pPr>
        <w:pStyle w:val="PL"/>
      </w:pPr>
      <w:r>
        <w:t xml:space="preserve">      </w:t>
      </w:r>
      <w:r w:rsidRPr="003B2883">
        <w:t>$ref: 'TS29571_CommonData.yaml#/components/schemas/</w:t>
      </w:r>
      <w:r>
        <w:t>Uint32'</w:t>
      </w:r>
    </w:p>
    <w:p w14:paraId="67798A35" w14:textId="77777777" w:rsidR="007D3324" w:rsidRDefault="007D3324" w:rsidP="006B7A4A">
      <w:pPr>
        <w:pStyle w:val="PL"/>
      </w:pPr>
    </w:p>
    <w:p w14:paraId="696C8F22" w14:textId="766EADAA" w:rsidR="006B7A4A" w:rsidRDefault="006B7A4A" w:rsidP="006B7A4A">
      <w:pPr>
        <w:pStyle w:val="PL"/>
      </w:pPr>
      <w:r>
        <w:t xml:space="preserve">    GbaPushInfo:</w:t>
      </w:r>
    </w:p>
    <w:p w14:paraId="3DBB1254" w14:textId="77777777" w:rsidR="00FB72D5" w:rsidRDefault="00FB72D5" w:rsidP="00FB72D5">
      <w:pPr>
        <w:pStyle w:val="PL"/>
      </w:pPr>
      <w:r>
        <w:t xml:space="preserve">      description: </w:t>
      </w:r>
      <w:r w:rsidRPr="008A421C">
        <w:t>GBA Push Info (hex-encoded string)</w:t>
      </w:r>
    </w:p>
    <w:p w14:paraId="04BBFB00" w14:textId="77777777" w:rsidR="006B7A4A" w:rsidRDefault="006B7A4A" w:rsidP="006B7A4A">
      <w:pPr>
        <w:pStyle w:val="PL"/>
      </w:pPr>
      <w:r>
        <w:t xml:space="preserve">      type: string</w:t>
      </w:r>
    </w:p>
    <w:p w14:paraId="3A98D4D7" w14:textId="77777777" w:rsidR="006B7A4A" w:rsidRDefault="006B7A4A" w:rsidP="006B7A4A">
      <w:pPr>
        <w:pStyle w:val="PL"/>
      </w:pPr>
      <w:r>
        <w:t xml:space="preserve">      pattern:</w:t>
      </w:r>
      <w:r w:rsidRPr="00900F13">
        <w:t xml:space="preserve"> </w:t>
      </w:r>
      <w:r>
        <w:t>'</w:t>
      </w:r>
      <w:r w:rsidRPr="00900F13">
        <w:t>^([A-Fa-f0-9]{2})+$</w:t>
      </w:r>
      <w:r>
        <w:t>'</w:t>
      </w:r>
    </w:p>
    <w:p w14:paraId="142A0B88" w14:textId="77777777" w:rsidR="006B7A4A" w:rsidRDefault="006B7A4A" w:rsidP="006B7A4A">
      <w:pPr>
        <w:pStyle w:val="PL"/>
      </w:pPr>
    </w:p>
    <w:p w14:paraId="2C092890" w14:textId="77777777" w:rsidR="006B7A4A" w:rsidRDefault="006B7A4A" w:rsidP="006B7A4A">
      <w:pPr>
        <w:pStyle w:val="PL"/>
      </w:pPr>
      <w:r>
        <w:t xml:space="preserve">    NafGroup:</w:t>
      </w:r>
    </w:p>
    <w:p w14:paraId="3058E025" w14:textId="77777777" w:rsidR="00FB72D5" w:rsidRDefault="00FB72D5" w:rsidP="00FB72D5">
      <w:pPr>
        <w:pStyle w:val="PL"/>
      </w:pPr>
      <w:r>
        <w:t xml:space="preserve">      description: Character string representing a </w:t>
      </w:r>
      <w:r w:rsidRPr="008A421C">
        <w:t>NAF Group</w:t>
      </w:r>
    </w:p>
    <w:p w14:paraId="7665F314" w14:textId="77777777" w:rsidR="006B7A4A" w:rsidRDefault="006B7A4A" w:rsidP="006B7A4A">
      <w:pPr>
        <w:pStyle w:val="PL"/>
      </w:pPr>
      <w:r>
        <w:t xml:space="preserve">      type: string</w:t>
      </w:r>
    </w:p>
    <w:p w14:paraId="402B2D24" w14:textId="77777777" w:rsidR="006B7A4A" w:rsidRDefault="006B7A4A" w:rsidP="006B7A4A">
      <w:pPr>
        <w:pStyle w:val="PL"/>
      </w:pPr>
    </w:p>
    <w:p w14:paraId="536FA70D" w14:textId="77777777" w:rsidR="006B7A4A" w:rsidRDefault="006B7A4A" w:rsidP="006B7A4A">
      <w:pPr>
        <w:pStyle w:val="PL"/>
      </w:pPr>
      <w:r>
        <w:t xml:space="preserve">    PtId:</w:t>
      </w:r>
    </w:p>
    <w:p w14:paraId="0F1DFF99" w14:textId="77777777" w:rsidR="00FB72D5" w:rsidRDefault="00FB72D5" w:rsidP="00FB72D5">
      <w:pPr>
        <w:pStyle w:val="PL"/>
      </w:pPr>
      <w:r>
        <w:t xml:space="preserve">      description: Character string representing a </w:t>
      </w:r>
      <w:r w:rsidRPr="008A421C">
        <w:t>P-TID</w:t>
      </w:r>
    </w:p>
    <w:p w14:paraId="7D6889EA" w14:textId="77777777" w:rsidR="006B7A4A" w:rsidRDefault="006B7A4A" w:rsidP="006B7A4A">
      <w:pPr>
        <w:pStyle w:val="PL"/>
      </w:pPr>
      <w:r>
        <w:t xml:space="preserve">      type: string</w:t>
      </w:r>
    </w:p>
    <w:p w14:paraId="2E7FE14D" w14:textId="77777777" w:rsidR="006B7A4A" w:rsidRDefault="006B7A4A" w:rsidP="006B7A4A">
      <w:pPr>
        <w:pStyle w:val="PL"/>
      </w:pPr>
    </w:p>
    <w:p w14:paraId="7AF31438" w14:textId="77777777" w:rsidR="006B7A4A" w:rsidRDefault="006B7A4A" w:rsidP="006B7A4A">
      <w:pPr>
        <w:pStyle w:val="PL"/>
      </w:pPr>
      <w:r>
        <w:t xml:space="preserve">    UiccAppLabel:</w:t>
      </w:r>
    </w:p>
    <w:p w14:paraId="6A720CCE" w14:textId="77777777" w:rsidR="00FB72D5" w:rsidRDefault="00FB72D5" w:rsidP="00FB72D5">
      <w:pPr>
        <w:pStyle w:val="PL"/>
      </w:pPr>
      <w:r>
        <w:t xml:space="preserve">      description: Character string representing an </w:t>
      </w:r>
      <w:r w:rsidRPr="008A421C">
        <w:t>UICC Application Label</w:t>
      </w:r>
    </w:p>
    <w:p w14:paraId="5A5BB2F6" w14:textId="77777777" w:rsidR="006B7A4A" w:rsidRDefault="006B7A4A" w:rsidP="006B7A4A">
      <w:pPr>
        <w:pStyle w:val="PL"/>
      </w:pPr>
      <w:r>
        <w:t xml:space="preserve">      type: string</w:t>
      </w:r>
    </w:p>
    <w:p w14:paraId="0AED62B5" w14:textId="77777777" w:rsidR="006B7A4A" w:rsidRDefault="006B7A4A" w:rsidP="006B7A4A">
      <w:pPr>
        <w:pStyle w:val="PL"/>
      </w:pPr>
    </w:p>
    <w:p w14:paraId="4FF07D57" w14:textId="77777777" w:rsidR="006B7A4A" w:rsidRDefault="006B7A4A" w:rsidP="006B7A4A">
      <w:pPr>
        <w:pStyle w:val="PL"/>
      </w:pPr>
      <w:r>
        <w:t xml:space="preserve">    Auts:</w:t>
      </w:r>
    </w:p>
    <w:p w14:paraId="5290E6D0" w14:textId="77777777" w:rsidR="00FB72D5" w:rsidRDefault="00FB72D5" w:rsidP="00FB72D5">
      <w:pPr>
        <w:pStyle w:val="PL"/>
      </w:pPr>
      <w:r>
        <w:t xml:space="preserve">      description: </w:t>
      </w:r>
      <w:r w:rsidRPr="008A421C">
        <w:t xml:space="preserve">AUTS </w:t>
      </w:r>
      <w:r>
        <w:t xml:space="preserve">value </w:t>
      </w:r>
      <w:r w:rsidRPr="008A421C">
        <w:t>in UMTS AKA</w:t>
      </w:r>
    </w:p>
    <w:p w14:paraId="5805464D" w14:textId="77777777" w:rsidR="006B7A4A" w:rsidRDefault="006B7A4A" w:rsidP="006B7A4A">
      <w:pPr>
        <w:pStyle w:val="PL"/>
      </w:pPr>
      <w:r>
        <w:t xml:space="preserve">      type: string</w:t>
      </w:r>
    </w:p>
    <w:p w14:paraId="5D66CDB0" w14:textId="77777777" w:rsidR="006B7A4A" w:rsidRDefault="006B7A4A" w:rsidP="006B7A4A">
      <w:pPr>
        <w:pStyle w:val="PL"/>
      </w:pPr>
      <w:r>
        <w:t xml:space="preserve">      pattern:</w:t>
      </w:r>
      <w:r w:rsidRPr="00900F13">
        <w:t xml:space="preserve"> </w:t>
      </w:r>
      <w:r>
        <w:t>'</w:t>
      </w:r>
      <w:r w:rsidRPr="00900F13">
        <w:t>^[A-Fa-f0-9]{</w:t>
      </w:r>
      <w:r>
        <w:t>28</w:t>
      </w:r>
      <w:r w:rsidRPr="00900F13">
        <w:t>}$</w:t>
      </w:r>
      <w:r>
        <w:t>'</w:t>
      </w:r>
    </w:p>
    <w:p w14:paraId="4BEDD159" w14:textId="77777777" w:rsidR="006B7A4A" w:rsidRDefault="006B7A4A" w:rsidP="006B7A4A">
      <w:pPr>
        <w:pStyle w:val="PL"/>
      </w:pPr>
    </w:p>
    <w:p w14:paraId="7D851932" w14:textId="77777777" w:rsidR="006B7A4A" w:rsidRDefault="006B7A4A" w:rsidP="006B7A4A">
      <w:pPr>
        <w:pStyle w:val="PL"/>
      </w:pPr>
      <w:r>
        <w:t xml:space="preserve">    Rand:</w:t>
      </w:r>
    </w:p>
    <w:p w14:paraId="204871DC" w14:textId="77777777" w:rsidR="00FB72D5" w:rsidRDefault="00FB72D5" w:rsidP="00FB72D5">
      <w:pPr>
        <w:pStyle w:val="PL"/>
      </w:pPr>
      <w:r>
        <w:t xml:space="preserve">      description: </w:t>
      </w:r>
      <w:r w:rsidRPr="008A421C">
        <w:t>RAND in UMTS AKA</w:t>
      </w:r>
    </w:p>
    <w:p w14:paraId="76249982" w14:textId="77777777" w:rsidR="006B7A4A" w:rsidRDefault="006B7A4A" w:rsidP="006B7A4A">
      <w:pPr>
        <w:pStyle w:val="PL"/>
      </w:pPr>
      <w:r>
        <w:t xml:space="preserve">      type: string</w:t>
      </w:r>
    </w:p>
    <w:p w14:paraId="7522044A" w14:textId="77777777" w:rsidR="006B7A4A" w:rsidRDefault="006B7A4A" w:rsidP="006B7A4A">
      <w:pPr>
        <w:pStyle w:val="PL"/>
      </w:pPr>
      <w:r>
        <w:t xml:space="preserve">      pattern:</w:t>
      </w:r>
      <w:r w:rsidRPr="00900F13">
        <w:t xml:space="preserve"> </w:t>
      </w:r>
      <w:r>
        <w:t>'</w:t>
      </w:r>
      <w:r w:rsidRPr="00900F13">
        <w:t>^[A-Fa-f0-9]{</w:t>
      </w:r>
      <w:r>
        <w:t>32</w:t>
      </w:r>
      <w:r w:rsidRPr="00900F13">
        <w:t>}$</w:t>
      </w:r>
      <w:r>
        <w:t>'</w:t>
      </w:r>
    </w:p>
    <w:p w14:paraId="350B72A9" w14:textId="77777777" w:rsidR="006B7A4A" w:rsidRDefault="006B7A4A" w:rsidP="006B7A4A">
      <w:pPr>
        <w:pStyle w:val="PL"/>
      </w:pPr>
    </w:p>
    <w:p w14:paraId="133A86E7" w14:textId="77777777" w:rsidR="006B7A4A" w:rsidRDefault="006B7A4A" w:rsidP="006B7A4A">
      <w:pPr>
        <w:pStyle w:val="PL"/>
      </w:pPr>
      <w:r>
        <w:t>#</w:t>
      </w:r>
    </w:p>
    <w:p w14:paraId="475606A9" w14:textId="77777777" w:rsidR="006B7A4A" w:rsidRDefault="006B7A4A" w:rsidP="006B7A4A">
      <w:pPr>
        <w:pStyle w:val="PL"/>
      </w:pPr>
      <w:r w:rsidRPr="000B71E3">
        <w:t xml:space="preserve"># </w:t>
      </w:r>
      <w:r>
        <w:t>ENUMS</w:t>
      </w:r>
    </w:p>
    <w:p w14:paraId="4A4A6AD1" w14:textId="77777777" w:rsidR="006B7A4A" w:rsidRDefault="006B7A4A" w:rsidP="006B7A4A">
      <w:pPr>
        <w:pStyle w:val="PL"/>
      </w:pPr>
      <w:r>
        <w:t>#</w:t>
      </w:r>
    </w:p>
    <w:p w14:paraId="23F0C392" w14:textId="77777777" w:rsidR="006B7A4A" w:rsidRDefault="006B7A4A" w:rsidP="006B7A4A">
      <w:pPr>
        <w:pStyle w:val="PL"/>
      </w:pPr>
    </w:p>
    <w:p w14:paraId="668B843D" w14:textId="77777777" w:rsidR="006B7A4A" w:rsidRDefault="006B7A4A" w:rsidP="006B7A4A">
      <w:pPr>
        <w:pStyle w:val="PL"/>
      </w:pPr>
      <w:r>
        <w:t xml:space="preserve">    KeyChoice:</w:t>
      </w:r>
    </w:p>
    <w:p w14:paraId="18E5478F" w14:textId="77777777" w:rsidR="00FB72D5" w:rsidRDefault="00FB72D5" w:rsidP="00FB72D5">
      <w:pPr>
        <w:pStyle w:val="PL"/>
      </w:pPr>
      <w:r>
        <w:t xml:space="preserve">      description: </w:t>
      </w:r>
      <w:r w:rsidRPr="008A421C">
        <w:t>Type of key (ME-based or UICC-based) that the NAF shall use</w:t>
      </w:r>
    </w:p>
    <w:p w14:paraId="115D0DF3" w14:textId="77777777" w:rsidR="006B7A4A" w:rsidRDefault="006B7A4A" w:rsidP="006B7A4A">
      <w:pPr>
        <w:pStyle w:val="PL"/>
      </w:pPr>
      <w:r>
        <w:t xml:space="preserve">      anyOf:</w:t>
      </w:r>
    </w:p>
    <w:p w14:paraId="39ECEB6F" w14:textId="77777777" w:rsidR="006B7A4A" w:rsidRDefault="006B7A4A" w:rsidP="006B7A4A">
      <w:pPr>
        <w:pStyle w:val="PL"/>
      </w:pPr>
      <w:r>
        <w:t xml:space="preserve">        - type: string</w:t>
      </w:r>
    </w:p>
    <w:p w14:paraId="5110D817" w14:textId="77777777" w:rsidR="006B7A4A" w:rsidRDefault="006B7A4A" w:rsidP="006B7A4A">
      <w:pPr>
        <w:pStyle w:val="PL"/>
      </w:pPr>
      <w:r>
        <w:t xml:space="preserve">          enum:</w:t>
      </w:r>
    </w:p>
    <w:p w14:paraId="0E3ED13C" w14:textId="77777777" w:rsidR="006B7A4A" w:rsidRDefault="006B7A4A" w:rsidP="006B7A4A">
      <w:pPr>
        <w:pStyle w:val="PL"/>
      </w:pPr>
      <w:r>
        <w:t xml:space="preserve">            - ME_BASED_KEY</w:t>
      </w:r>
    </w:p>
    <w:p w14:paraId="1AEDAD56" w14:textId="77777777" w:rsidR="006B7A4A" w:rsidRDefault="006B7A4A" w:rsidP="006B7A4A">
      <w:pPr>
        <w:pStyle w:val="PL"/>
      </w:pPr>
      <w:r>
        <w:t xml:space="preserve">            - UICC_BASED_KEY</w:t>
      </w:r>
    </w:p>
    <w:p w14:paraId="2B1F7B1C" w14:textId="77777777" w:rsidR="006B7A4A" w:rsidRDefault="006B7A4A" w:rsidP="006B7A4A">
      <w:pPr>
        <w:pStyle w:val="PL"/>
      </w:pPr>
      <w:r>
        <w:t xml:space="preserve">            - ME_UICC_BASED_KEYS</w:t>
      </w:r>
    </w:p>
    <w:p w14:paraId="71C2A3DB" w14:textId="77777777" w:rsidR="006B7A4A" w:rsidRDefault="006B7A4A" w:rsidP="006B7A4A">
      <w:pPr>
        <w:pStyle w:val="PL"/>
      </w:pPr>
      <w:r>
        <w:t xml:space="preserve">        - type: string</w:t>
      </w:r>
    </w:p>
    <w:p w14:paraId="5314FBB9" w14:textId="77777777" w:rsidR="006B7A4A" w:rsidRDefault="006B7A4A" w:rsidP="006B7A4A">
      <w:pPr>
        <w:pStyle w:val="PL"/>
      </w:pPr>
    </w:p>
    <w:p w14:paraId="6709C916" w14:textId="77777777" w:rsidR="006B7A4A" w:rsidRDefault="006B7A4A" w:rsidP="006B7A4A">
      <w:pPr>
        <w:pStyle w:val="PL"/>
      </w:pPr>
      <w:r>
        <w:t xml:space="preserve">    UiccOrMe:</w:t>
      </w:r>
    </w:p>
    <w:p w14:paraId="490A2957" w14:textId="77777777" w:rsidR="00FB72D5" w:rsidRDefault="00FB72D5" w:rsidP="00FB72D5">
      <w:pPr>
        <w:pStyle w:val="PL"/>
      </w:pPr>
      <w:r>
        <w:t xml:space="preserve">      description: </w:t>
      </w:r>
      <w:r w:rsidRPr="008A421C">
        <w:t>Indicates whether GBA_ME or GBA_U is to be used for GBA push</w:t>
      </w:r>
    </w:p>
    <w:p w14:paraId="7D744BDF" w14:textId="77777777" w:rsidR="006B7A4A" w:rsidRDefault="006B7A4A" w:rsidP="006B7A4A">
      <w:pPr>
        <w:pStyle w:val="PL"/>
      </w:pPr>
      <w:r>
        <w:t xml:space="preserve">      anyOf:</w:t>
      </w:r>
    </w:p>
    <w:p w14:paraId="718FA604" w14:textId="77777777" w:rsidR="006B7A4A" w:rsidRDefault="006B7A4A" w:rsidP="006B7A4A">
      <w:pPr>
        <w:pStyle w:val="PL"/>
      </w:pPr>
      <w:r>
        <w:t xml:space="preserve">        - type: string</w:t>
      </w:r>
    </w:p>
    <w:p w14:paraId="2EE0D8F9" w14:textId="77777777" w:rsidR="006B7A4A" w:rsidRDefault="006B7A4A" w:rsidP="006B7A4A">
      <w:pPr>
        <w:pStyle w:val="PL"/>
      </w:pPr>
      <w:r>
        <w:t xml:space="preserve">          enum:</w:t>
      </w:r>
    </w:p>
    <w:p w14:paraId="02F08321" w14:textId="77777777" w:rsidR="006B7A4A" w:rsidRDefault="006B7A4A" w:rsidP="006B7A4A">
      <w:pPr>
        <w:pStyle w:val="PL"/>
      </w:pPr>
      <w:r>
        <w:t xml:space="preserve">            - GBA_ME</w:t>
      </w:r>
    </w:p>
    <w:p w14:paraId="5FE34514" w14:textId="77777777" w:rsidR="006B7A4A" w:rsidRDefault="006B7A4A" w:rsidP="006B7A4A">
      <w:pPr>
        <w:pStyle w:val="PL"/>
      </w:pPr>
      <w:r>
        <w:t xml:space="preserve">            - GBA_U</w:t>
      </w:r>
    </w:p>
    <w:p w14:paraId="2CDE0409" w14:textId="77777777" w:rsidR="006B7A4A" w:rsidRDefault="006B7A4A" w:rsidP="006B7A4A">
      <w:pPr>
        <w:pStyle w:val="PL"/>
      </w:pPr>
      <w:r>
        <w:t xml:space="preserve">        - type: string</w:t>
      </w:r>
    </w:p>
    <w:p w14:paraId="5C4D89BC" w14:textId="77777777" w:rsidR="006B7A4A" w:rsidRDefault="006B7A4A" w:rsidP="006B7A4A">
      <w:pPr>
        <w:pStyle w:val="PL"/>
      </w:pPr>
    </w:p>
    <w:p w14:paraId="25A9E18B" w14:textId="77777777" w:rsidR="006B7A4A" w:rsidRDefault="006B7A4A" w:rsidP="006B7A4A">
      <w:pPr>
        <w:pStyle w:val="PL"/>
      </w:pPr>
      <w:r>
        <w:lastRenderedPageBreak/>
        <w:t xml:space="preserve">    SecFeature:</w:t>
      </w:r>
    </w:p>
    <w:p w14:paraId="44B66BA9" w14:textId="77777777" w:rsidR="00FB72D5" w:rsidRDefault="00FB72D5" w:rsidP="00FB72D5">
      <w:pPr>
        <w:pStyle w:val="PL"/>
      </w:pPr>
      <w:r>
        <w:t xml:space="preserve">      description: </w:t>
      </w:r>
      <w:r w:rsidRPr="008A421C">
        <w:t>Security features supported by the BSF or the NAF</w:t>
      </w:r>
    </w:p>
    <w:p w14:paraId="013E48B9" w14:textId="77777777" w:rsidR="006B7A4A" w:rsidRDefault="006B7A4A" w:rsidP="006B7A4A">
      <w:pPr>
        <w:pStyle w:val="PL"/>
      </w:pPr>
      <w:r>
        <w:t xml:space="preserve">      anyOf:</w:t>
      </w:r>
    </w:p>
    <w:p w14:paraId="4D788FA9" w14:textId="77777777" w:rsidR="006B7A4A" w:rsidRDefault="006B7A4A" w:rsidP="006B7A4A">
      <w:pPr>
        <w:pStyle w:val="PL"/>
      </w:pPr>
      <w:r>
        <w:t xml:space="preserve">        - type: string</w:t>
      </w:r>
    </w:p>
    <w:p w14:paraId="252C37EA" w14:textId="77777777" w:rsidR="006B7A4A" w:rsidRDefault="006B7A4A" w:rsidP="006B7A4A">
      <w:pPr>
        <w:pStyle w:val="PL"/>
      </w:pPr>
      <w:r>
        <w:t xml:space="preserve">          enum:</w:t>
      </w:r>
    </w:p>
    <w:p w14:paraId="2C69D211" w14:textId="77777777" w:rsidR="006B7A4A" w:rsidRDefault="006B7A4A" w:rsidP="006B7A4A">
      <w:pPr>
        <w:pStyle w:val="PL"/>
      </w:pPr>
      <w:r>
        <w:t xml:space="preserve">            - GPL_U</w:t>
      </w:r>
    </w:p>
    <w:p w14:paraId="72ACA9A5" w14:textId="77777777" w:rsidR="006B7A4A" w:rsidRDefault="006B7A4A" w:rsidP="006B7A4A">
      <w:pPr>
        <w:pStyle w:val="PL"/>
      </w:pPr>
      <w:r>
        <w:t xml:space="preserve">        - type: string</w:t>
      </w:r>
    </w:p>
    <w:p w14:paraId="64F5061E" w14:textId="77777777" w:rsidR="006B7A4A" w:rsidRDefault="006B7A4A" w:rsidP="006B7A4A">
      <w:pPr>
        <w:pStyle w:val="PL"/>
      </w:pPr>
    </w:p>
    <w:p w14:paraId="26F88B63" w14:textId="77777777" w:rsidR="006B7A4A" w:rsidRDefault="006B7A4A" w:rsidP="006B7A4A">
      <w:pPr>
        <w:pStyle w:val="PL"/>
      </w:pPr>
      <w:r>
        <w:t xml:space="preserve">    GbaType:</w:t>
      </w:r>
    </w:p>
    <w:p w14:paraId="5982E470" w14:textId="77777777" w:rsidR="00FB72D5" w:rsidRDefault="00FB72D5" w:rsidP="00FB72D5">
      <w:pPr>
        <w:pStyle w:val="PL"/>
      </w:pPr>
      <w:r>
        <w:t xml:space="preserve">      description: </w:t>
      </w:r>
      <w:r w:rsidRPr="008A421C">
        <w:t>Authentication type used by the UE for GBA</w:t>
      </w:r>
    </w:p>
    <w:p w14:paraId="28080A51" w14:textId="77777777" w:rsidR="006B7A4A" w:rsidRDefault="006B7A4A" w:rsidP="006B7A4A">
      <w:pPr>
        <w:pStyle w:val="PL"/>
      </w:pPr>
      <w:r>
        <w:t xml:space="preserve">      anyOf:</w:t>
      </w:r>
    </w:p>
    <w:p w14:paraId="5780857D" w14:textId="77777777" w:rsidR="006B7A4A" w:rsidRDefault="006B7A4A" w:rsidP="006B7A4A">
      <w:pPr>
        <w:pStyle w:val="PL"/>
      </w:pPr>
      <w:r>
        <w:t xml:space="preserve">        - type: string</w:t>
      </w:r>
    </w:p>
    <w:p w14:paraId="788DF1DC" w14:textId="77777777" w:rsidR="006B7A4A" w:rsidRDefault="006B7A4A" w:rsidP="006B7A4A">
      <w:pPr>
        <w:pStyle w:val="PL"/>
      </w:pPr>
      <w:r>
        <w:t xml:space="preserve">          enum:</w:t>
      </w:r>
    </w:p>
    <w:p w14:paraId="788482E0" w14:textId="77777777" w:rsidR="006B7A4A" w:rsidRDefault="006B7A4A" w:rsidP="006B7A4A">
      <w:pPr>
        <w:pStyle w:val="PL"/>
      </w:pPr>
      <w:r>
        <w:t xml:space="preserve">            - 3G_GBA</w:t>
      </w:r>
    </w:p>
    <w:p w14:paraId="0E9DB241" w14:textId="77777777" w:rsidR="006B7A4A" w:rsidRDefault="006B7A4A" w:rsidP="006B7A4A">
      <w:pPr>
        <w:pStyle w:val="PL"/>
      </w:pPr>
      <w:r>
        <w:t xml:space="preserve">            - 2G_GBA</w:t>
      </w:r>
    </w:p>
    <w:p w14:paraId="52CC2A39" w14:textId="77777777" w:rsidR="006B7A4A" w:rsidRDefault="006B7A4A" w:rsidP="006B7A4A">
      <w:pPr>
        <w:pStyle w:val="PL"/>
      </w:pPr>
      <w:r>
        <w:t xml:space="preserve">            - GBA_DIGEST</w:t>
      </w:r>
    </w:p>
    <w:p w14:paraId="7D7CB8E6" w14:textId="77777777" w:rsidR="006B7A4A" w:rsidRDefault="006B7A4A" w:rsidP="006B7A4A">
      <w:pPr>
        <w:pStyle w:val="PL"/>
      </w:pPr>
      <w:r>
        <w:t xml:space="preserve">        - type: string</w:t>
      </w:r>
    </w:p>
    <w:p w14:paraId="34CE5AD9" w14:textId="77777777" w:rsidR="006B7A4A" w:rsidRDefault="006B7A4A" w:rsidP="006B7A4A">
      <w:pPr>
        <w:pStyle w:val="PL"/>
      </w:pPr>
    </w:p>
    <w:p w14:paraId="6B800415" w14:textId="77777777" w:rsidR="006B7A4A" w:rsidRDefault="006B7A4A" w:rsidP="006B7A4A">
      <w:pPr>
        <w:pStyle w:val="PL"/>
      </w:pPr>
      <w:r>
        <w:t xml:space="preserve">    UeIdType:</w:t>
      </w:r>
    </w:p>
    <w:p w14:paraId="63E9DA06" w14:textId="77777777" w:rsidR="00FB72D5" w:rsidRDefault="00FB72D5" w:rsidP="00FB72D5">
      <w:pPr>
        <w:pStyle w:val="PL"/>
      </w:pPr>
      <w:r>
        <w:t xml:space="preserve">      description: </w:t>
      </w:r>
      <w:r w:rsidRPr="008A421C">
        <w:t>Type of UE Identity (public or private)</w:t>
      </w:r>
    </w:p>
    <w:p w14:paraId="29297DE2" w14:textId="77777777" w:rsidR="006B7A4A" w:rsidRDefault="006B7A4A" w:rsidP="006B7A4A">
      <w:pPr>
        <w:pStyle w:val="PL"/>
      </w:pPr>
      <w:r>
        <w:t xml:space="preserve">      anyOf:</w:t>
      </w:r>
    </w:p>
    <w:p w14:paraId="37CF2271" w14:textId="77777777" w:rsidR="006B7A4A" w:rsidRDefault="006B7A4A" w:rsidP="006B7A4A">
      <w:pPr>
        <w:pStyle w:val="PL"/>
      </w:pPr>
      <w:r>
        <w:t xml:space="preserve">        - type: string</w:t>
      </w:r>
    </w:p>
    <w:p w14:paraId="20690CA3" w14:textId="77777777" w:rsidR="006B7A4A" w:rsidRDefault="006B7A4A" w:rsidP="006B7A4A">
      <w:pPr>
        <w:pStyle w:val="PL"/>
      </w:pPr>
      <w:r>
        <w:t xml:space="preserve">          enum:</w:t>
      </w:r>
    </w:p>
    <w:p w14:paraId="79169CE8" w14:textId="77777777" w:rsidR="006B7A4A" w:rsidRDefault="006B7A4A" w:rsidP="006B7A4A">
      <w:pPr>
        <w:pStyle w:val="PL"/>
      </w:pPr>
      <w:r>
        <w:t xml:space="preserve">            - PUBLIC</w:t>
      </w:r>
    </w:p>
    <w:p w14:paraId="738E6C5C" w14:textId="77777777" w:rsidR="006B7A4A" w:rsidRDefault="006B7A4A" w:rsidP="006B7A4A">
      <w:pPr>
        <w:pStyle w:val="PL"/>
      </w:pPr>
      <w:r>
        <w:t xml:space="preserve">            - PRIVATE</w:t>
      </w:r>
    </w:p>
    <w:p w14:paraId="39DFFDD5" w14:textId="77777777" w:rsidR="006B7A4A" w:rsidRDefault="006B7A4A" w:rsidP="006B7A4A">
      <w:pPr>
        <w:pStyle w:val="PL"/>
      </w:pPr>
      <w:r>
        <w:t xml:space="preserve">        - type: string</w:t>
      </w:r>
    </w:p>
    <w:p w14:paraId="0A41E71E" w14:textId="77777777" w:rsidR="00B5731E" w:rsidRPr="00986E88" w:rsidRDefault="00B5731E" w:rsidP="00D741C9">
      <w:pPr>
        <w:pStyle w:val="PL"/>
      </w:pPr>
    </w:p>
    <w:p w14:paraId="17899A4E" w14:textId="301368C6" w:rsidR="00B5731E" w:rsidRPr="004D3578" w:rsidRDefault="00D741C9" w:rsidP="003B7880">
      <w:pPr>
        <w:pStyle w:val="Heading8"/>
      </w:pPr>
      <w:bookmarkStart w:id="280" w:name="_Toc67906256"/>
      <w:bookmarkEnd w:id="279"/>
      <w:r>
        <w:br w:type="page"/>
      </w:r>
      <w:bookmarkStart w:id="281" w:name="_Toc106606623"/>
      <w:bookmarkStart w:id="282" w:name="_Toc153802471"/>
      <w:r w:rsidR="00B5731E" w:rsidRPr="004D3578">
        <w:lastRenderedPageBreak/>
        <w:t xml:space="preserve">Annex </w:t>
      </w:r>
      <w:r w:rsidR="00B5731E">
        <w:t>B</w:t>
      </w:r>
      <w:r w:rsidR="00B5731E" w:rsidRPr="004D3578">
        <w:t xml:space="preserve"> (informative):</w:t>
      </w:r>
      <w:r w:rsidR="004100D9">
        <w:br/>
      </w:r>
      <w:r w:rsidR="00B5731E" w:rsidRPr="004D3578">
        <w:t>Change history</w:t>
      </w:r>
      <w:bookmarkEnd w:id="280"/>
      <w:bookmarkEnd w:id="281"/>
      <w:bookmarkEnd w:id="282"/>
    </w:p>
    <w:p w14:paraId="14F15DE8" w14:textId="77777777" w:rsidR="00B5731E" w:rsidRPr="00235394" w:rsidRDefault="00B5731E" w:rsidP="00B5731E">
      <w:pPr>
        <w:pStyle w:val="TH"/>
      </w:pPr>
      <w:bookmarkStart w:id="283" w:name="historyclause"/>
      <w:bookmarkEnd w:id="28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94"/>
        <w:gridCol w:w="1000"/>
        <w:gridCol w:w="554"/>
        <w:gridCol w:w="392"/>
        <w:gridCol w:w="434"/>
        <w:gridCol w:w="4857"/>
        <w:gridCol w:w="708"/>
      </w:tblGrid>
      <w:tr w:rsidR="00B5731E" w:rsidRPr="00B54FF5" w14:paraId="0F902962" w14:textId="77777777" w:rsidTr="00C051F8">
        <w:trPr>
          <w:cantSplit/>
        </w:trPr>
        <w:tc>
          <w:tcPr>
            <w:tcW w:w="9639" w:type="dxa"/>
            <w:gridSpan w:val="8"/>
            <w:tcBorders>
              <w:bottom w:val="nil"/>
            </w:tcBorders>
            <w:shd w:val="solid" w:color="FFFFFF" w:fill="auto"/>
          </w:tcPr>
          <w:p w14:paraId="0AAC5045" w14:textId="77777777" w:rsidR="00B5731E" w:rsidRPr="0016361A" w:rsidRDefault="00B5731E" w:rsidP="00C051F8">
            <w:pPr>
              <w:pStyle w:val="TAL"/>
              <w:jc w:val="center"/>
              <w:rPr>
                <w:b/>
                <w:sz w:val="16"/>
              </w:rPr>
            </w:pPr>
            <w:r w:rsidRPr="0016361A">
              <w:rPr>
                <w:b/>
              </w:rPr>
              <w:t>Change history</w:t>
            </w:r>
          </w:p>
        </w:tc>
      </w:tr>
      <w:tr w:rsidR="00B5731E" w:rsidRPr="00B54FF5" w14:paraId="00BD6293" w14:textId="77777777" w:rsidTr="00981073">
        <w:tc>
          <w:tcPr>
            <w:tcW w:w="800" w:type="dxa"/>
            <w:shd w:val="pct10" w:color="auto" w:fill="FFFFFF"/>
          </w:tcPr>
          <w:p w14:paraId="28903E90" w14:textId="77777777" w:rsidR="00B5731E" w:rsidRPr="0016361A" w:rsidRDefault="00B5731E" w:rsidP="00C051F8">
            <w:pPr>
              <w:pStyle w:val="TAL"/>
              <w:rPr>
                <w:b/>
                <w:sz w:val="16"/>
              </w:rPr>
            </w:pPr>
            <w:r w:rsidRPr="0016361A">
              <w:rPr>
                <w:b/>
                <w:sz w:val="16"/>
              </w:rPr>
              <w:t>Date</w:t>
            </w:r>
          </w:p>
        </w:tc>
        <w:tc>
          <w:tcPr>
            <w:tcW w:w="894" w:type="dxa"/>
            <w:shd w:val="pct10" w:color="auto" w:fill="FFFFFF"/>
          </w:tcPr>
          <w:p w14:paraId="40BCE95D" w14:textId="77777777" w:rsidR="00B5731E" w:rsidRPr="0016361A" w:rsidRDefault="00B5731E" w:rsidP="00C051F8">
            <w:pPr>
              <w:pStyle w:val="TAL"/>
              <w:rPr>
                <w:b/>
                <w:sz w:val="16"/>
              </w:rPr>
            </w:pPr>
            <w:r w:rsidRPr="0016361A">
              <w:rPr>
                <w:b/>
                <w:sz w:val="16"/>
              </w:rPr>
              <w:t>Meeting</w:t>
            </w:r>
          </w:p>
        </w:tc>
        <w:tc>
          <w:tcPr>
            <w:tcW w:w="1000" w:type="dxa"/>
            <w:shd w:val="pct10" w:color="auto" w:fill="FFFFFF"/>
          </w:tcPr>
          <w:p w14:paraId="2A516077" w14:textId="77777777" w:rsidR="00B5731E" w:rsidRPr="0016361A" w:rsidRDefault="00B5731E" w:rsidP="00C051F8">
            <w:pPr>
              <w:pStyle w:val="TAL"/>
              <w:rPr>
                <w:b/>
                <w:sz w:val="16"/>
              </w:rPr>
            </w:pPr>
            <w:r w:rsidRPr="0016361A">
              <w:rPr>
                <w:b/>
                <w:sz w:val="16"/>
              </w:rPr>
              <w:t>TDoc</w:t>
            </w:r>
          </w:p>
        </w:tc>
        <w:tc>
          <w:tcPr>
            <w:tcW w:w="554" w:type="dxa"/>
            <w:shd w:val="pct10" w:color="auto" w:fill="FFFFFF"/>
          </w:tcPr>
          <w:p w14:paraId="0EEE7A3E" w14:textId="77777777" w:rsidR="00B5731E" w:rsidRPr="0016361A" w:rsidRDefault="00B5731E" w:rsidP="00C051F8">
            <w:pPr>
              <w:pStyle w:val="TAL"/>
              <w:rPr>
                <w:b/>
                <w:sz w:val="16"/>
              </w:rPr>
            </w:pPr>
            <w:r w:rsidRPr="0016361A">
              <w:rPr>
                <w:b/>
                <w:sz w:val="16"/>
              </w:rPr>
              <w:t>CR</w:t>
            </w:r>
          </w:p>
        </w:tc>
        <w:tc>
          <w:tcPr>
            <w:tcW w:w="392" w:type="dxa"/>
            <w:shd w:val="pct10" w:color="auto" w:fill="FFFFFF"/>
          </w:tcPr>
          <w:p w14:paraId="6DD45B29" w14:textId="77777777" w:rsidR="00B5731E" w:rsidRPr="0016361A" w:rsidRDefault="00B5731E" w:rsidP="00C051F8">
            <w:pPr>
              <w:pStyle w:val="TAL"/>
              <w:rPr>
                <w:b/>
                <w:sz w:val="16"/>
              </w:rPr>
            </w:pPr>
            <w:r w:rsidRPr="0016361A">
              <w:rPr>
                <w:b/>
                <w:sz w:val="16"/>
              </w:rPr>
              <w:t>Rev</w:t>
            </w:r>
          </w:p>
        </w:tc>
        <w:tc>
          <w:tcPr>
            <w:tcW w:w="434" w:type="dxa"/>
            <w:shd w:val="pct10" w:color="auto" w:fill="FFFFFF"/>
          </w:tcPr>
          <w:p w14:paraId="06BA2E68" w14:textId="77777777" w:rsidR="00B5731E" w:rsidRPr="0016361A" w:rsidRDefault="00B5731E" w:rsidP="00C051F8">
            <w:pPr>
              <w:pStyle w:val="TAL"/>
              <w:rPr>
                <w:b/>
                <w:sz w:val="16"/>
              </w:rPr>
            </w:pPr>
            <w:r w:rsidRPr="0016361A">
              <w:rPr>
                <w:b/>
                <w:sz w:val="16"/>
              </w:rPr>
              <w:t>Cat</w:t>
            </w:r>
          </w:p>
        </w:tc>
        <w:tc>
          <w:tcPr>
            <w:tcW w:w="4857" w:type="dxa"/>
            <w:shd w:val="pct10" w:color="auto" w:fill="FFFFFF"/>
          </w:tcPr>
          <w:p w14:paraId="2F92FEA9" w14:textId="77777777" w:rsidR="00B5731E" w:rsidRPr="0016361A" w:rsidRDefault="00B5731E" w:rsidP="00C051F8">
            <w:pPr>
              <w:pStyle w:val="TAL"/>
              <w:rPr>
                <w:b/>
                <w:sz w:val="16"/>
              </w:rPr>
            </w:pPr>
            <w:r w:rsidRPr="0016361A">
              <w:rPr>
                <w:b/>
                <w:sz w:val="16"/>
              </w:rPr>
              <w:t>Subject/Comment</w:t>
            </w:r>
          </w:p>
        </w:tc>
        <w:tc>
          <w:tcPr>
            <w:tcW w:w="708" w:type="dxa"/>
            <w:shd w:val="pct10" w:color="auto" w:fill="FFFFFF"/>
          </w:tcPr>
          <w:p w14:paraId="354059AF" w14:textId="77777777" w:rsidR="00B5731E" w:rsidRPr="0016361A" w:rsidRDefault="00B5731E" w:rsidP="00C051F8">
            <w:pPr>
              <w:pStyle w:val="TAL"/>
              <w:rPr>
                <w:b/>
                <w:sz w:val="16"/>
              </w:rPr>
            </w:pPr>
            <w:r w:rsidRPr="0016361A">
              <w:rPr>
                <w:b/>
                <w:sz w:val="16"/>
              </w:rPr>
              <w:t>New version</w:t>
            </w:r>
          </w:p>
        </w:tc>
      </w:tr>
      <w:tr w:rsidR="00B5731E" w:rsidRPr="00B54FF5" w14:paraId="7F3F4B4A" w14:textId="77777777" w:rsidTr="00981073">
        <w:tc>
          <w:tcPr>
            <w:tcW w:w="800" w:type="dxa"/>
            <w:shd w:val="solid" w:color="FFFFFF" w:fill="auto"/>
          </w:tcPr>
          <w:p w14:paraId="7C7B4644" w14:textId="77777777" w:rsidR="00B5731E" w:rsidRPr="0016361A" w:rsidRDefault="00B5731E" w:rsidP="005C3E1E">
            <w:pPr>
              <w:pStyle w:val="TAL"/>
              <w:rPr>
                <w:sz w:val="16"/>
                <w:szCs w:val="16"/>
              </w:rPr>
            </w:pPr>
            <w:r>
              <w:rPr>
                <w:sz w:val="16"/>
                <w:szCs w:val="16"/>
              </w:rPr>
              <w:t>2021-02</w:t>
            </w:r>
          </w:p>
        </w:tc>
        <w:tc>
          <w:tcPr>
            <w:tcW w:w="894" w:type="dxa"/>
            <w:shd w:val="solid" w:color="FFFFFF" w:fill="auto"/>
          </w:tcPr>
          <w:p w14:paraId="204386A2" w14:textId="031318D7" w:rsidR="00B5731E" w:rsidRPr="0016361A" w:rsidRDefault="00B5731E" w:rsidP="005C3E1E">
            <w:pPr>
              <w:pStyle w:val="TAL"/>
              <w:rPr>
                <w:sz w:val="16"/>
                <w:szCs w:val="16"/>
              </w:rPr>
            </w:pPr>
            <w:r>
              <w:rPr>
                <w:sz w:val="16"/>
                <w:szCs w:val="16"/>
              </w:rPr>
              <w:t>CT4#102</w:t>
            </w:r>
          </w:p>
        </w:tc>
        <w:tc>
          <w:tcPr>
            <w:tcW w:w="1000" w:type="dxa"/>
            <w:shd w:val="solid" w:color="FFFFFF" w:fill="auto"/>
          </w:tcPr>
          <w:p w14:paraId="5990B178" w14:textId="77777777" w:rsidR="00B5731E" w:rsidRPr="0016361A" w:rsidRDefault="00B5731E" w:rsidP="005C3E1E">
            <w:pPr>
              <w:pStyle w:val="TAL"/>
              <w:rPr>
                <w:sz w:val="16"/>
                <w:szCs w:val="16"/>
              </w:rPr>
            </w:pPr>
            <w:r>
              <w:rPr>
                <w:sz w:val="16"/>
                <w:szCs w:val="16"/>
              </w:rPr>
              <w:t>C4-211396</w:t>
            </w:r>
          </w:p>
        </w:tc>
        <w:tc>
          <w:tcPr>
            <w:tcW w:w="554" w:type="dxa"/>
            <w:shd w:val="solid" w:color="FFFFFF" w:fill="auto"/>
          </w:tcPr>
          <w:p w14:paraId="1EF52069" w14:textId="77777777" w:rsidR="00B5731E" w:rsidRPr="0016361A" w:rsidRDefault="00B5731E" w:rsidP="00C051F8">
            <w:pPr>
              <w:pStyle w:val="TAL"/>
              <w:rPr>
                <w:sz w:val="16"/>
                <w:szCs w:val="16"/>
              </w:rPr>
            </w:pPr>
          </w:p>
        </w:tc>
        <w:tc>
          <w:tcPr>
            <w:tcW w:w="392" w:type="dxa"/>
            <w:shd w:val="solid" w:color="FFFFFF" w:fill="auto"/>
          </w:tcPr>
          <w:p w14:paraId="3CE9317D" w14:textId="77777777" w:rsidR="00B5731E" w:rsidRPr="0016361A" w:rsidRDefault="00B5731E" w:rsidP="00981073">
            <w:pPr>
              <w:pStyle w:val="TAC"/>
            </w:pPr>
          </w:p>
        </w:tc>
        <w:tc>
          <w:tcPr>
            <w:tcW w:w="434" w:type="dxa"/>
            <w:shd w:val="solid" w:color="FFFFFF" w:fill="auto"/>
          </w:tcPr>
          <w:p w14:paraId="591C5DFA" w14:textId="77777777" w:rsidR="00B5731E" w:rsidRPr="0016361A" w:rsidRDefault="00B5731E" w:rsidP="00C051F8">
            <w:pPr>
              <w:pStyle w:val="TAC"/>
              <w:rPr>
                <w:sz w:val="16"/>
                <w:szCs w:val="16"/>
              </w:rPr>
            </w:pPr>
          </w:p>
        </w:tc>
        <w:tc>
          <w:tcPr>
            <w:tcW w:w="4857" w:type="dxa"/>
            <w:shd w:val="solid" w:color="FFFFFF" w:fill="auto"/>
          </w:tcPr>
          <w:p w14:paraId="304E2A4B" w14:textId="77777777" w:rsidR="00B5731E" w:rsidRPr="0016361A" w:rsidRDefault="00B5731E" w:rsidP="00C051F8">
            <w:pPr>
              <w:pStyle w:val="TAL"/>
              <w:rPr>
                <w:sz w:val="16"/>
                <w:szCs w:val="16"/>
              </w:rPr>
            </w:pPr>
            <w:r>
              <w:rPr>
                <w:sz w:val="16"/>
                <w:szCs w:val="16"/>
              </w:rPr>
              <w:t>TS template agreed</w:t>
            </w:r>
          </w:p>
        </w:tc>
        <w:tc>
          <w:tcPr>
            <w:tcW w:w="708" w:type="dxa"/>
            <w:shd w:val="solid" w:color="FFFFFF" w:fill="auto"/>
          </w:tcPr>
          <w:p w14:paraId="41B95D5B" w14:textId="77777777" w:rsidR="00B5731E" w:rsidRPr="0016361A" w:rsidRDefault="00B5731E" w:rsidP="005C3E1E">
            <w:pPr>
              <w:pStyle w:val="TAL"/>
              <w:rPr>
                <w:sz w:val="16"/>
                <w:szCs w:val="16"/>
              </w:rPr>
            </w:pPr>
            <w:r>
              <w:rPr>
                <w:sz w:val="16"/>
                <w:szCs w:val="16"/>
              </w:rPr>
              <w:t>0.0.0</w:t>
            </w:r>
          </w:p>
        </w:tc>
      </w:tr>
      <w:tr w:rsidR="00C051F8" w:rsidRPr="00B54FF5" w14:paraId="6CF916DB" w14:textId="77777777" w:rsidTr="00981073">
        <w:tc>
          <w:tcPr>
            <w:tcW w:w="800" w:type="dxa"/>
            <w:shd w:val="solid" w:color="FFFFFF" w:fill="auto"/>
          </w:tcPr>
          <w:p w14:paraId="355F8F8D" w14:textId="4D192087" w:rsidR="00C051F8" w:rsidRDefault="00C051F8" w:rsidP="005C3E1E">
            <w:pPr>
              <w:pStyle w:val="TAL"/>
              <w:rPr>
                <w:sz w:val="16"/>
                <w:szCs w:val="16"/>
              </w:rPr>
            </w:pPr>
            <w:r>
              <w:rPr>
                <w:sz w:val="16"/>
                <w:szCs w:val="16"/>
              </w:rPr>
              <w:t>2021-04</w:t>
            </w:r>
          </w:p>
        </w:tc>
        <w:tc>
          <w:tcPr>
            <w:tcW w:w="894" w:type="dxa"/>
            <w:shd w:val="solid" w:color="FFFFFF" w:fill="auto"/>
          </w:tcPr>
          <w:p w14:paraId="2E12E286" w14:textId="1F95DA1B" w:rsidR="00C051F8" w:rsidRDefault="00C051F8" w:rsidP="005C3E1E">
            <w:pPr>
              <w:pStyle w:val="TAL"/>
              <w:rPr>
                <w:sz w:val="16"/>
                <w:szCs w:val="16"/>
              </w:rPr>
            </w:pPr>
            <w:r>
              <w:rPr>
                <w:sz w:val="16"/>
                <w:szCs w:val="16"/>
              </w:rPr>
              <w:t>CT4#103</w:t>
            </w:r>
          </w:p>
        </w:tc>
        <w:tc>
          <w:tcPr>
            <w:tcW w:w="1000" w:type="dxa"/>
            <w:shd w:val="solid" w:color="FFFFFF" w:fill="auto"/>
          </w:tcPr>
          <w:p w14:paraId="25890167" w14:textId="78EE601D" w:rsidR="00C051F8" w:rsidRDefault="00C051F8" w:rsidP="005C3E1E">
            <w:pPr>
              <w:pStyle w:val="TAL"/>
              <w:rPr>
                <w:sz w:val="16"/>
                <w:szCs w:val="16"/>
              </w:rPr>
            </w:pPr>
            <w:r>
              <w:rPr>
                <w:sz w:val="16"/>
                <w:szCs w:val="16"/>
              </w:rPr>
              <w:t>C4-212594</w:t>
            </w:r>
          </w:p>
        </w:tc>
        <w:tc>
          <w:tcPr>
            <w:tcW w:w="554" w:type="dxa"/>
            <w:shd w:val="solid" w:color="FFFFFF" w:fill="auto"/>
          </w:tcPr>
          <w:p w14:paraId="14079447" w14:textId="77777777" w:rsidR="00C051F8" w:rsidRPr="0016361A" w:rsidRDefault="00C051F8" w:rsidP="00C051F8">
            <w:pPr>
              <w:pStyle w:val="TAL"/>
              <w:rPr>
                <w:sz w:val="16"/>
                <w:szCs w:val="16"/>
              </w:rPr>
            </w:pPr>
          </w:p>
        </w:tc>
        <w:tc>
          <w:tcPr>
            <w:tcW w:w="392" w:type="dxa"/>
            <w:shd w:val="solid" w:color="FFFFFF" w:fill="auto"/>
          </w:tcPr>
          <w:p w14:paraId="01D022B1" w14:textId="77777777" w:rsidR="00C051F8" w:rsidRPr="0016361A" w:rsidRDefault="00C051F8" w:rsidP="00981073">
            <w:pPr>
              <w:pStyle w:val="TAC"/>
            </w:pPr>
          </w:p>
        </w:tc>
        <w:tc>
          <w:tcPr>
            <w:tcW w:w="434" w:type="dxa"/>
            <w:shd w:val="solid" w:color="FFFFFF" w:fill="auto"/>
          </w:tcPr>
          <w:p w14:paraId="28CF8AF0" w14:textId="77777777" w:rsidR="00C051F8" w:rsidRPr="0016361A" w:rsidRDefault="00C051F8" w:rsidP="00C051F8">
            <w:pPr>
              <w:pStyle w:val="TAC"/>
              <w:rPr>
                <w:sz w:val="16"/>
                <w:szCs w:val="16"/>
              </w:rPr>
            </w:pPr>
          </w:p>
        </w:tc>
        <w:tc>
          <w:tcPr>
            <w:tcW w:w="4857" w:type="dxa"/>
            <w:shd w:val="solid" w:color="FFFFFF" w:fill="auto"/>
          </w:tcPr>
          <w:p w14:paraId="3D11DA3A" w14:textId="0A9DD112" w:rsidR="00C051F8" w:rsidRDefault="00C051F8" w:rsidP="00C051F8">
            <w:pPr>
              <w:pStyle w:val="TAL"/>
              <w:rPr>
                <w:sz w:val="16"/>
                <w:szCs w:val="16"/>
              </w:rPr>
            </w:pPr>
            <w:r w:rsidRPr="00C051F8">
              <w:rPr>
                <w:sz w:val="16"/>
                <w:szCs w:val="16"/>
              </w:rPr>
              <w:t>Incorporation of agreed pCRs from CT4#</w:t>
            </w:r>
            <w:r>
              <w:rPr>
                <w:sz w:val="16"/>
                <w:szCs w:val="16"/>
              </w:rPr>
              <w:t>103</w:t>
            </w:r>
            <w:r w:rsidRPr="00C051F8">
              <w:rPr>
                <w:sz w:val="16"/>
                <w:szCs w:val="16"/>
              </w:rPr>
              <w:t>: C4-</w:t>
            </w:r>
            <w:r>
              <w:rPr>
                <w:sz w:val="16"/>
                <w:szCs w:val="16"/>
              </w:rPr>
              <w:t>212527</w:t>
            </w:r>
            <w:r w:rsidRPr="00C051F8">
              <w:rPr>
                <w:sz w:val="16"/>
                <w:szCs w:val="16"/>
              </w:rPr>
              <w:t>, C4-</w:t>
            </w:r>
            <w:r>
              <w:rPr>
                <w:sz w:val="16"/>
                <w:szCs w:val="16"/>
              </w:rPr>
              <w:t xml:space="preserve">212528, </w:t>
            </w:r>
            <w:r w:rsidRPr="00C051F8">
              <w:rPr>
                <w:sz w:val="16"/>
                <w:szCs w:val="16"/>
              </w:rPr>
              <w:t>C4-</w:t>
            </w:r>
            <w:r>
              <w:rPr>
                <w:sz w:val="16"/>
                <w:szCs w:val="16"/>
              </w:rPr>
              <w:t>212529</w:t>
            </w:r>
          </w:p>
        </w:tc>
        <w:tc>
          <w:tcPr>
            <w:tcW w:w="708" w:type="dxa"/>
            <w:shd w:val="solid" w:color="FFFFFF" w:fill="auto"/>
          </w:tcPr>
          <w:p w14:paraId="70EDC706" w14:textId="1566B446" w:rsidR="00C051F8" w:rsidRDefault="00C051F8" w:rsidP="005C3E1E">
            <w:pPr>
              <w:pStyle w:val="TAL"/>
              <w:rPr>
                <w:sz w:val="16"/>
                <w:szCs w:val="16"/>
              </w:rPr>
            </w:pPr>
            <w:r>
              <w:rPr>
                <w:sz w:val="16"/>
                <w:szCs w:val="16"/>
              </w:rPr>
              <w:t>0.1.0</w:t>
            </w:r>
          </w:p>
        </w:tc>
      </w:tr>
      <w:tr w:rsidR="006A35CA" w:rsidRPr="00B54FF5" w14:paraId="18241CFF" w14:textId="77777777" w:rsidTr="00981073">
        <w:tc>
          <w:tcPr>
            <w:tcW w:w="800" w:type="dxa"/>
            <w:shd w:val="solid" w:color="FFFFFF" w:fill="auto"/>
          </w:tcPr>
          <w:p w14:paraId="1A0CE8A0" w14:textId="5312FD6D" w:rsidR="006A35CA" w:rsidRDefault="006A35CA" w:rsidP="005C3E1E">
            <w:pPr>
              <w:pStyle w:val="TAL"/>
              <w:rPr>
                <w:sz w:val="16"/>
                <w:szCs w:val="16"/>
              </w:rPr>
            </w:pPr>
            <w:r>
              <w:rPr>
                <w:sz w:val="16"/>
                <w:szCs w:val="16"/>
              </w:rPr>
              <w:t>2021-0</w:t>
            </w:r>
            <w:r w:rsidR="001F6F3B">
              <w:rPr>
                <w:sz w:val="16"/>
                <w:szCs w:val="16"/>
              </w:rPr>
              <w:t>5</w:t>
            </w:r>
          </w:p>
        </w:tc>
        <w:tc>
          <w:tcPr>
            <w:tcW w:w="894" w:type="dxa"/>
            <w:shd w:val="solid" w:color="FFFFFF" w:fill="auto"/>
          </w:tcPr>
          <w:p w14:paraId="7C4511EC" w14:textId="43B672FC" w:rsidR="006A35CA" w:rsidRDefault="006A35CA" w:rsidP="005C3E1E">
            <w:pPr>
              <w:pStyle w:val="TAL"/>
              <w:rPr>
                <w:sz w:val="16"/>
                <w:szCs w:val="16"/>
              </w:rPr>
            </w:pPr>
            <w:r>
              <w:rPr>
                <w:sz w:val="16"/>
                <w:szCs w:val="16"/>
              </w:rPr>
              <w:t>CT4#104</w:t>
            </w:r>
          </w:p>
        </w:tc>
        <w:tc>
          <w:tcPr>
            <w:tcW w:w="1000" w:type="dxa"/>
            <w:shd w:val="solid" w:color="FFFFFF" w:fill="auto"/>
          </w:tcPr>
          <w:p w14:paraId="00CD75BC" w14:textId="430159AA" w:rsidR="006A35CA" w:rsidRDefault="006A35CA" w:rsidP="005C3E1E">
            <w:pPr>
              <w:pStyle w:val="TAL"/>
              <w:rPr>
                <w:sz w:val="16"/>
                <w:szCs w:val="16"/>
              </w:rPr>
            </w:pPr>
            <w:r>
              <w:rPr>
                <w:sz w:val="16"/>
                <w:szCs w:val="16"/>
              </w:rPr>
              <w:t>C4-213524</w:t>
            </w:r>
          </w:p>
        </w:tc>
        <w:tc>
          <w:tcPr>
            <w:tcW w:w="554" w:type="dxa"/>
            <w:shd w:val="solid" w:color="FFFFFF" w:fill="auto"/>
          </w:tcPr>
          <w:p w14:paraId="652A6F75" w14:textId="77777777" w:rsidR="006A35CA" w:rsidRPr="0016361A" w:rsidRDefault="006A35CA" w:rsidP="00C051F8">
            <w:pPr>
              <w:pStyle w:val="TAL"/>
              <w:rPr>
                <w:sz w:val="16"/>
                <w:szCs w:val="16"/>
              </w:rPr>
            </w:pPr>
          </w:p>
        </w:tc>
        <w:tc>
          <w:tcPr>
            <w:tcW w:w="392" w:type="dxa"/>
            <w:shd w:val="solid" w:color="FFFFFF" w:fill="auto"/>
          </w:tcPr>
          <w:p w14:paraId="2802C442" w14:textId="77777777" w:rsidR="006A35CA" w:rsidRPr="0016361A" w:rsidRDefault="006A35CA" w:rsidP="00981073">
            <w:pPr>
              <w:pStyle w:val="TAC"/>
            </w:pPr>
          </w:p>
        </w:tc>
        <w:tc>
          <w:tcPr>
            <w:tcW w:w="434" w:type="dxa"/>
            <w:shd w:val="solid" w:color="FFFFFF" w:fill="auto"/>
          </w:tcPr>
          <w:p w14:paraId="0D2FD45F" w14:textId="77777777" w:rsidR="006A35CA" w:rsidRPr="0016361A" w:rsidRDefault="006A35CA" w:rsidP="00C051F8">
            <w:pPr>
              <w:pStyle w:val="TAC"/>
              <w:rPr>
                <w:sz w:val="16"/>
                <w:szCs w:val="16"/>
              </w:rPr>
            </w:pPr>
          </w:p>
        </w:tc>
        <w:tc>
          <w:tcPr>
            <w:tcW w:w="4857" w:type="dxa"/>
            <w:shd w:val="solid" w:color="FFFFFF" w:fill="auto"/>
          </w:tcPr>
          <w:p w14:paraId="7EF3036B" w14:textId="7C3C0BB8" w:rsidR="006A35CA" w:rsidRPr="00C051F8" w:rsidRDefault="006A35CA" w:rsidP="00C051F8">
            <w:pPr>
              <w:pStyle w:val="TAL"/>
              <w:rPr>
                <w:sz w:val="16"/>
                <w:szCs w:val="16"/>
              </w:rPr>
            </w:pPr>
            <w:r w:rsidRPr="00C051F8">
              <w:rPr>
                <w:sz w:val="16"/>
                <w:szCs w:val="16"/>
              </w:rPr>
              <w:t>Incorporation of agreed pCRs from CT4#</w:t>
            </w:r>
            <w:r>
              <w:rPr>
                <w:sz w:val="16"/>
                <w:szCs w:val="16"/>
              </w:rPr>
              <w:t>104</w:t>
            </w:r>
            <w:r w:rsidRPr="00C051F8">
              <w:rPr>
                <w:sz w:val="16"/>
                <w:szCs w:val="16"/>
              </w:rPr>
              <w:t>: C4-</w:t>
            </w:r>
            <w:r>
              <w:rPr>
                <w:sz w:val="16"/>
                <w:szCs w:val="16"/>
              </w:rPr>
              <w:t>213293</w:t>
            </w:r>
            <w:r w:rsidRPr="00C051F8">
              <w:rPr>
                <w:sz w:val="16"/>
                <w:szCs w:val="16"/>
              </w:rPr>
              <w:t>, C4-</w:t>
            </w:r>
            <w:r>
              <w:rPr>
                <w:sz w:val="16"/>
                <w:szCs w:val="16"/>
              </w:rPr>
              <w:t>213316</w:t>
            </w:r>
          </w:p>
        </w:tc>
        <w:tc>
          <w:tcPr>
            <w:tcW w:w="708" w:type="dxa"/>
            <w:shd w:val="solid" w:color="FFFFFF" w:fill="auto"/>
          </w:tcPr>
          <w:p w14:paraId="4BD727F1" w14:textId="254F6EC7" w:rsidR="006A35CA" w:rsidRDefault="006A35CA" w:rsidP="005C3E1E">
            <w:pPr>
              <w:pStyle w:val="TAL"/>
              <w:rPr>
                <w:sz w:val="16"/>
                <w:szCs w:val="16"/>
              </w:rPr>
            </w:pPr>
            <w:r>
              <w:rPr>
                <w:sz w:val="16"/>
                <w:szCs w:val="16"/>
              </w:rPr>
              <w:t>0.2.0</w:t>
            </w:r>
          </w:p>
        </w:tc>
      </w:tr>
      <w:tr w:rsidR="00FD54F6" w:rsidRPr="00B54FF5" w14:paraId="227FD102" w14:textId="77777777" w:rsidTr="00981073">
        <w:tc>
          <w:tcPr>
            <w:tcW w:w="800" w:type="dxa"/>
            <w:shd w:val="solid" w:color="FFFFFF" w:fill="auto"/>
          </w:tcPr>
          <w:p w14:paraId="0E700712" w14:textId="1C7E5CDF" w:rsidR="00FD54F6" w:rsidRDefault="00FD54F6" w:rsidP="005C3E1E">
            <w:pPr>
              <w:pStyle w:val="TAL"/>
              <w:rPr>
                <w:sz w:val="16"/>
                <w:szCs w:val="16"/>
              </w:rPr>
            </w:pPr>
            <w:r>
              <w:rPr>
                <w:sz w:val="16"/>
                <w:szCs w:val="16"/>
              </w:rPr>
              <w:t>2021-0</w:t>
            </w:r>
            <w:r w:rsidR="00BC1996">
              <w:rPr>
                <w:sz w:val="16"/>
                <w:szCs w:val="16"/>
              </w:rPr>
              <w:t>9</w:t>
            </w:r>
          </w:p>
        </w:tc>
        <w:tc>
          <w:tcPr>
            <w:tcW w:w="894" w:type="dxa"/>
            <w:shd w:val="solid" w:color="FFFFFF" w:fill="auto"/>
          </w:tcPr>
          <w:p w14:paraId="7ACBEA31" w14:textId="11350DD3" w:rsidR="00FD54F6" w:rsidRDefault="00FD54F6" w:rsidP="005C3E1E">
            <w:pPr>
              <w:pStyle w:val="TAL"/>
              <w:rPr>
                <w:sz w:val="16"/>
                <w:szCs w:val="16"/>
              </w:rPr>
            </w:pPr>
            <w:r>
              <w:rPr>
                <w:sz w:val="16"/>
                <w:szCs w:val="16"/>
              </w:rPr>
              <w:t>CT4#105</w:t>
            </w:r>
          </w:p>
        </w:tc>
        <w:tc>
          <w:tcPr>
            <w:tcW w:w="1000" w:type="dxa"/>
            <w:shd w:val="solid" w:color="FFFFFF" w:fill="auto"/>
          </w:tcPr>
          <w:p w14:paraId="7BE463E4" w14:textId="07C20F2F" w:rsidR="00FD54F6" w:rsidRDefault="00FD54F6" w:rsidP="005C3E1E">
            <w:pPr>
              <w:pStyle w:val="TAL"/>
              <w:rPr>
                <w:sz w:val="16"/>
                <w:szCs w:val="16"/>
              </w:rPr>
            </w:pPr>
            <w:r>
              <w:rPr>
                <w:sz w:val="16"/>
                <w:szCs w:val="16"/>
              </w:rPr>
              <w:t>C4-214751</w:t>
            </w:r>
          </w:p>
        </w:tc>
        <w:tc>
          <w:tcPr>
            <w:tcW w:w="554" w:type="dxa"/>
            <w:shd w:val="solid" w:color="FFFFFF" w:fill="auto"/>
          </w:tcPr>
          <w:p w14:paraId="03D9190B" w14:textId="77777777" w:rsidR="00FD54F6" w:rsidRPr="0016361A" w:rsidRDefault="00FD54F6" w:rsidP="00C051F8">
            <w:pPr>
              <w:pStyle w:val="TAL"/>
              <w:rPr>
                <w:sz w:val="16"/>
                <w:szCs w:val="16"/>
              </w:rPr>
            </w:pPr>
          </w:p>
        </w:tc>
        <w:tc>
          <w:tcPr>
            <w:tcW w:w="392" w:type="dxa"/>
            <w:shd w:val="solid" w:color="FFFFFF" w:fill="auto"/>
          </w:tcPr>
          <w:p w14:paraId="3AA26E2C" w14:textId="77777777" w:rsidR="00FD54F6" w:rsidRPr="0016361A" w:rsidRDefault="00FD54F6" w:rsidP="00981073">
            <w:pPr>
              <w:pStyle w:val="TAC"/>
            </w:pPr>
          </w:p>
        </w:tc>
        <w:tc>
          <w:tcPr>
            <w:tcW w:w="434" w:type="dxa"/>
            <w:shd w:val="solid" w:color="FFFFFF" w:fill="auto"/>
          </w:tcPr>
          <w:p w14:paraId="04696A26" w14:textId="77777777" w:rsidR="00FD54F6" w:rsidRPr="0016361A" w:rsidRDefault="00FD54F6" w:rsidP="00C051F8">
            <w:pPr>
              <w:pStyle w:val="TAC"/>
              <w:rPr>
                <w:sz w:val="16"/>
                <w:szCs w:val="16"/>
              </w:rPr>
            </w:pPr>
          </w:p>
        </w:tc>
        <w:tc>
          <w:tcPr>
            <w:tcW w:w="4857" w:type="dxa"/>
            <w:shd w:val="solid" w:color="FFFFFF" w:fill="auto"/>
          </w:tcPr>
          <w:p w14:paraId="5B19F750" w14:textId="0389A265" w:rsidR="00FD54F6" w:rsidRPr="00C051F8" w:rsidRDefault="00FD54F6" w:rsidP="00C051F8">
            <w:pPr>
              <w:pStyle w:val="TAL"/>
              <w:rPr>
                <w:sz w:val="16"/>
                <w:szCs w:val="16"/>
              </w:rPr>
            </w:pPr>
            <w:r w:rsidRPr="00C051F8">
              <w:rPr>
                <w:sz w:val="16"/>
                <w:szCs w:val="16"/>
              </w:rPr>
              <w:t>Incorporation of agreed pCRs from CT4#</w:t>
            </w:r>
            <w:r>
              <w:rPr>
                <w:sz w:val="16"/>
                <w:szCs w:val="16"/>
              </w:rPr>
              <w:t>105</w:t>
            </w:r>
            <w:r w:rsidRPr="00C051F8">
              <w:rPr>
                <w:sz w:val="16"/>
                <w:szCs w:val="16"/>
              </w:rPr>
              <w:t>: C4-</w:t>
            </w:r>
            <w:r>
              <w:rPr>
                <w:sz w:val="16"/>
                <w:szCs w:val="16"/>
              </w:rPr>
              <w:t>214340</w:t>
            </w:r>
            <w:r w:rsidRPr="00C051F8">
              <w:rPr>
                <w:sz w:val="16"/>
                <w:szCs w:val="16"/>
              </w:rPr>
              <w:t>, C4-</w:t>
            </w:r>
            <w:r>
              <w:rPr>
                <w:sz w:val="16"/>
                <w:szCs w:val="16"/>
              </w:rPr>
              <w:t>214341</w:t>
            </w:r>
          </w:p>
        </w:tc>
        <w:tc>
          <w:tcPr>
            <w:tcW w:w="708" w:type="dxa"/>
            <w:shd w:val="solid" w:color="FFFFFF" w:fill="auto"/>
          </w:tcPr>
          <w:p w14:paraId="0E31AB28" w14:textId="79CB044A" w:rsidR="00FD54F6" w:rsidRDefault="00FD54F6" w:rsidP="005C3E1E">
            <w:pPr>
              <w:pStyle w:val="TAL"/>
              <w:rPr>
                <w:sz w:val="16"/>
                <w:szCs w:val="16"/>
              </w:rPr>
            </w:pPr>
            <w:r>
              <w:rPr>
                <w:sz w:val="16"/>
                <w:szCs w:val="16"/>
              </w:rPr>
              <w:t>0.3.0</w:t>
            </w:r>
          </w:p>
        </w:tc>
      </w:tr>
      <w:tr w:rsidR="00CF22B8" w:rsidRPr="00B54FF5" w14:paraId="458989AA" w14:textId="77777777" w:rsidTr="00981073">
        <w:tc>
          <w:tcPr>
            <w:tcW w:w="800" w:type="dxa"/>
            <w:shd w:val="solid" w:color="FFFFFF" w:fill="auto"/>
          </w:tcPr>
          <w:p w14:paraId="7AE5258E" w14:textId="2AB08E34" w:rsidR="00CF22B8" w:rsidRDefault="00CF22B8" w:rsidP="005C3E1E">
            <w:pPr>
              <w:pStyle w:val="TAL"/>
              <w:rPr>
                <w:sz w:val="16"/>
                <w:szCs w:val="16"/>
              </w:rPr>
            </w:pPr>
            <w:r>
              <w:rPr>
                <w:sz w:val="16"/>
                <w:szCs w:val="16"/>
              </w:rPr>
              <w:t>2021-10</w:t>
            </w:r>
          </w:p>
        </w:tc>
        <w:tc>
          <w:tcPr>
            <w:tcW w:w="894" w:type="dxa"/>
            <w:shd w:val="solid" w:color="FFFFFF" w:fill="auto"/>
          </w:tcPr>
          <w:p w14:paraId="43DEAB9A" w14:textId="06CDC006" w:rsidR="00CF22B8" w:rsidRDefault="00CF22B8" w:rsidP="005C3E1E">
            <w:pPr>
              <w:pStyle w:val="TAL"/>
              <w:rPr>
                <w:sz w:val="16"/>
                <w:szCs w:val="16"/>
              </w:rPr>
            </w:pPr>
            <w:r>
              <w:rPr>
                <w:sz w:val="16"/>
                <w:szCs w:val="16"/>
              </w:rPr>
              <w:t>CT4#106</w:t>
            </w:r>
          </w:p>
        </w:tc>
        <w:tc>
          <w:tcPr>
            <w:tcW w:w="1000" w:type="dxa"/>
            <w:shd w:val="solid" w:color="FFFFFF" w:fill="auto"/>
          </w:tcPr>
          <w:p w14:paraId="506A05E4" w14:textId="12822BCC" w:rsidR="00CF22B8" w:rsidRDefault="00CF22B8" w:rsidP="005C3E1E">
            <w:pPr>
              <w:pStyle w:val="TAL"/>
              <w:rPr>
                <w:sz w:val="16"/>
                <w:szCs w:val="16"/>
              </w:rPr>
            </w:pPr>
            <w:r>
              <w:rPr>
                <w:sz w:val="16"/>
                <w:szCs w:val="16"/>
              </w:rPr>
              <w:t>C4-215515</w:t>
            </w:r>
          </w:p>
        </w:tc>
        <w:tc>
          <w:tcPr>
            <w:tcW w:w="554" w:type="dxa"/>
            <w:shd w:val="solid" w:color="FFFFFF" w:fill="auto"/>
          </w:tcPr>
          <w:p w14:paraId="0E70D898" w14:textId="77777777" w:rsidR="00CF22B8" w:rsidRPr="0016361A" w:rsidRDefault="00CF22B8" w:rsidP="00C051F8">
            <w:pPr>
              <w:pStyle w:val="TAL"/>
              <w:rPr>
                <w:sz w:val="16"/>
                <w:szCs w:val="16"/>
              </w:rPr>
            </w:pPr>
          </w:p>
        </w:tc>
        <w:tc>
          <w:tcPr>
            <w:tcW w:w="392" w:type="dxa"/>
            <w:shd w:val="solid" w:color="FFFFFF" w:fill="auto"/>
          </w:tcPr>
          <w:p w14:paraId="1A31EDC0" w14:textId="77777777" w:rsidR="00CF22B8" w:rsidRPr="0016361A" w:rsidRDefault="00CF22B8" w:rsidP="00981073">
            <w:pPr>
              <w:pStyle w:val="TAC"/>
            </w:pPr>
          </w:p>
        </w:tc>
        <w:tc>
          <w:tcPr>
            <w:tcW w:w="434" w:type="dxa"/>
            <w:shd w:val="solid" w:color="FFFFFF" w:fill="auto"/>
          </w:tcPr>
          <w:p w14:paraId="087AB0E0" w14:textId="77777777" w:rsidR="00CF22B8" w:rsidRPr="0016361A" w:rsidRDefault="00CF22B8" w:rsidP="00C051F8">
            <w:pPr>
              <w:pStyle w:val="TAC"/>
              <w:rPr>
                <w:sz w:val="16"/>
                <w:szCs w:val="16"/>
              </w:rPr>
            </w:pPr>
          </w:p>
        </w:tc>
        <w:tc>
          <w:tcPr>
            <w:tcW w:w="4857" w:type="dxa"/>
            <w:shd w:val="solid" w:color="FFFFFF" w:fill="auto"/>
          </w:tcPr>
          <w:p w14:paraId="65E037D9" w14:textId="121E84D8" w:rsidR="00CF22B8" w:rsidRPr="00C051F8" w:rsidRDefault="00CF22B8" w:rsidP="00C051F8">
            <w:pPr>
              <w:pStyle w:val="TAL"/>
              <w:rPr>
                <w:sz w:val="16"/>
                <w:szCs w:val="16"/>
              </w:rPr>
            </w:pPr>
            <w:r w:rsidRPr="00C051F8">
              <w:rPr>
                <w:sz w:val="16"/>
                <w:szCs w:val="16"/>
              </w:rPr>
              <w:t>Incorporation of agreed pCRs from CT4#</w:t>
            </w:r>
            <w:r>
              <w:rPr>
                <w:sz w:val="16"/>
                <w:szCs w:val="16"/>
              </w:rPr>
              <w:t>106</w:t>
            </w:r>
            <w:r w:rsidRPr="00C051F8">
              <w:rPr>
                <w:sz w:val="16"/>
                <w:szCs w:val="16"/>
              </w:rPr>
              <w:t>: C4-</w:t>
            </w:r>
            <w:r>
              <w:rPr>
                <w:sz w:val="16"/>
                <w:szCs w:val="16"/>
              </w:rPr>
              <w:t>215330</w:t>
            </w:r>
          </w:p>
        </w:tc>
        <w:tc>
          <w:tcPr>
            <w:tcW w:w="708" w:type="dxa"/>
            <w:shd w:val="solid" w:color="FFFFFF" w:fill="auto"/>
          </w:tcPr>
          <w:p w14:paraId="65CB5BB1" w14:textId="5C8D1EF9" w:rsidR="00CF22B8" w:rsidRDefault="00CF22B8" w:rsidP="005C3E1E">
            <w:pPr>
              <w:pStyle w:val="TAL"/>
              <w:rPr>
                <w:sz w:val="16"/>
                <w:szCs w:val="16"/>
              </w:rPr>
            </w:pPr>
            <w:r>
              <w:rPr>
                <w:sz w:val="16"/>
                <w:szCs w:val="16"/>
              </w:rPr>
              <w:t>0.4.0</w:t>
            </w:r>
          </w:p>
        </w:tc>
      </w:tr>
      <w:tr w:rsidR="006B74B4" w:rsidRPr="00B54FF5" w14:paraId="379BBE88" w14:textId="77777777" w:rsidTr="00981073">
        <w:tc>
          <w:tcPr>
            <w:tcW w:w="800" w:type="dxa"/>
            <w:shd w:val="solid" w:color="FFFFFF" w:fill="auto"/>
          </w:tcPr>
          <w:p w14:paraId="06480AE7" w14:textId="0E01CED1" w:rsidR="006B74B4" w:rsidRDefault="006B74B4" w:rsidP="005C3E1E">
            <w:pPr>
              <w:pStyle w:val="TAL"/>
              <w:rPr>
                <w:sz w:val="16"/>
                <w:szCs w:val="16"/>
              </w:rPr>
            </w:pPr>
            <w:r>
              <w:rPr>
                <w:sz w:val="16"/>
                <w:szCs w:val="16"/>
              </w:rPr>
              <w:t>2021-12</w:t>
            </w:r>
          </w:p>
        </w:tc>
        <w:tc>
          <w:tcPr>
            <w:tcW w:w="894" w:type="dxa"/>
            <w:shd w:val="solid" w:color="FFFFFF" w:fill="auto"/>
          </w:tcPr>
          <w:p w14:paraId="14D6E8E8" w14:textId="19FBEAEC" w:rsidR="006B74B4" w:rsidRDefault="006B74B4" w:rsidP="005C3E1E">
            <w:pPr>
              <w:pStyle w:val="TAL"/>
              <w:rPr>
                <w:sz w:val="16"/>
                <w:szCs w:val="16"/>
              </w:rPr>
            </w:pPr>
            <w:r>
              <w:rPr>
                <w:sz w:val="16"/>
                <w:szCs w:val="16"/>
              </w:rPr>
              <w:t>CT#94</w:t>
            </w:r>
          </w:p>
        </w:tc>
        <w:tc>
          <w:tcPr>
            <w:tcW w:w="1000" w:type="dxa"/>
            <w:shd w:val="solid" w:color="FFFFFF" w:fill="auto"/>
          </w:tcPr>
          <w:p w14:paraId="13B1CD79" w14:textId="269E8D2D" w:rsidR="006B74B4" w:rsidRDefault="006B74B4" w:rsidP="005C3E1E">
            <w:pPr>
              <w:pStyle w:val="TAL"/>
              <w:rPr>
                <w:sz w:val="16"/>
                <w:szCs w:val="16"/>
              </w:rPr>
            </w:pPr>
            <w:r>
              <w:rPr>
                <w:sz w:val="16"/>
                <w:szCs w:val="16"/>
              </w:rPr>
              <w:t>CP</w:t>
            </w:r>
            <w:r w:rsidR="0065561A">
              <w:rPr>
                <w:sz w:val="16"/>
                <w:szCs w:val="16"/>
              </w:rPr>
              <w:t>-</w:t>
            </w:r>
            <w:r>
              <w:rPr>
                <w:sz w:val="16"/>
                <w:szCs w:val="16"/>
              </w:rPr>
              <w:t>213154</w:t>
            </w:r>
          </w:p>
        </w:tc>
        <w:tc>
          <w:tcPr>
            <w:tcW w:w="554" w:type="dxa"/>
            <w:shd w:val="solid" w:color="FFFFFF" w:fill="auto"/>
          </w:tcPr>
          <w:p w14:paraId="27244F7C" w14:textId="77777777" w:rsidR="006B74B4" w:rsidRPr="0016361A" w:rsidRDefault="006B74B4" w:rsidP="00C051F8">
            <w:pPr>
              <w:pStyle w:val="TAL"/>
              <w:rPr>
                <w:sz w:val="16"/>
                <w:szCs w:val="16"/>
              </w:rPr>
            </w:pPr>
          </w:p>
        </w:tc>
        <w:tc>
          <w:tcPr>
            <w:tcW w:w="392" w:type="dxa"/>
            <w:shd w:val="solid" w:color="FFFFFF" w:fill="auto"/>
          </w:tcPr>
          <w:p w14:paraId="370A0830" w14:textId="77777777" w:rsidR="006B74B4" w:rsidRPr="0016361A" w:rsidRDefault="006B74B4" w:rsidP="00981073">
            <w:pPr>
              <w:pStyle w:val="TAC"/>
            </w:pPr>
          </w:p>
        </w:tc>
        <w:tc>
          <w:tcPr>
            <w:tcW w:w="434" w:type="dxa"/>
            <w:shd w:val="solid" w:color="FFFFFF" w:fill="auto"/>
          </w:tcPr>
          <w:p w14:paraId="16E8DF80" w14:textId="77777777" w:rsidR="006B74B4" w:rsidRPr="0016361A" w:rsidRDefault="006B74B4" w:rsidP="00C051F8">
            <w:pPr>
              <w:pStyle w:val="TAC"/>
              <w:rPr>
                <w:sz w:val="16"/>
                <w:szCs w:val="16"/>
              </w:rPr>
            </w:pPr>
          </w:p>
        </w:tc>
        <w:tc>
          <w:tcPr>
            <w:tcW w:w="4857" w:type="dxa"/>
            <w:shd w:val="solid" w:color="FFFFFF" w:fill="auto"/>
          </w:tcPr>
          <w:p w14:paraId="7ED2DE9A" w14:textId="6CCC3F95" w:rsidR="006B74B4" w:rsidRPr="00C051F8" w:rsidRDefault="006B74B4" w:rsidP="00C051F8">
            <w:pPr>
              <w:pStyle w:val="TAL"/>
              <w:rPr>
                <w:sz w:val="16"/>
                <w:szCs w:val="16"/>
              </w:rPr>
            </w:pPr>
            <w:r>
              <w:rPr>
                <w:sz w:val="16"/>
                <w:szCs w:val="16"/>
              </w:rPr>
              <w:t>V1.0.0. presented for information</w:t>
            </w:r>
          </w:p>
        </w:tc>
        <w:tc>
          <w:tcPr>
            <w:tcW w:w="708" w:type="dxa"/>
            <w:shd w:val="solid" w:color="FFFFFF" w:fill="auto"/>
          </w:tcPr>
          <w:p w14:paraId="7AB2C77B" w14:textId="6092CE6C" w:rsidR="006B74B4" w:rsidRDefault="006B74B4" w:rsidP="005C3E1E">
            <w:pPr>
              <w:pStyle w:val="TAL"/>
              <w:rPr>
                <w:sz w:val="16"/>
                <w:szCs w:val="16"/>
              </w:rPr>
            </w:pPr>
            <w:r>
              <w:rPr>
                <w:sz w:val="16"/>
                <w:szCs w:val="16"/>
              </w:rPr>
              <w:t>1.0.0</w:t>
            </w:r>
          </w:p>
        </w:tc>
      </w:tr>
      <w:tr w:rsidR="0065561A" w:rsidRPr="00B54FF5" w14:paraId="14D832EE" w14:textId="77777777" w:rsidTr="00981073">
        <w:tc>
          <w:tcPr>
            <w:tcW w:w="800" w:type="dxa"/>
            <w:shd w:val="solid" w:color="FFFFFF" w:fill="auto"/>
          </w:tcPr>
          <w:p w14:paraId="0046EEB3" w14:textId="53651533" w:rsidR="0065561A" w:rsidRDefault="0065561A" w:rsidP="005C3E1E">
            <w:pPr>
              <w:pStyle w:val="TAL"/>
              <w:rPr>
                <w:sz w:val="16"/>
                <w:szCs w:val="16"/>
              </w:rPr>
            </w:pPr>
            <w:r>
              <w:rPr>
                <w:sz w:val="16"/>
                <w:szCs w:val="16"/>
              </w:rPr>
              <w:t>2022-03</w:t>
            </w:r>
          </w:p>
        </w:tc>
        <w:tc>
          <w:tcPr>
            <w:tcW w:w="894" w:type="dxa"/>
            <w:shd w:val="solid" w:color="FFFFFF" w:fill="auto"/>
          </w:tcPr>
          <w:p w14:paraId="3C3FF263" w14:textId="3716D6A0" w:rsidR="0065561A" w:rsidRDefault="0065561A" w:rsidP="005C3E1E">
            <w:pPr>
              <w:pStyle w:val="TAL"/>
              <w:rPr>
                <w:sz w:val="16"/>
                <w:szCs w:val="16"/>
              </w:rPr>
            </w:pPr>
            <w:r>
              <w:rPr>
                <w:sz w:val="16"/>
                <w:szCs w:val="16"/>
              </w:rPr>
              <w:t>CT4#108</w:t>
            </w:r>
          </w:p>
        </w:tc>
        <w:tc>
          <w:tcPr>
            <w:tcW w:w="1000" w:type="dxa"/>
            <w:shd w:val="solid" w:color="FFFFFF" w:fill="auto"/>
          </w:tcPr>
          <w:p w14:paraId="7C42A3FE" w14:textId="5C260BD2" w:rsidR="0065561A" w:rsidRDefault="0065561A" w:rsidP="005C3E1E">
            <w:pPr>
              <w:pStyle w:val="TAL"/>
              <w:rPr>
                <w:sz w:val="16"/>
                <w:szCs w:val="16"/>
              </w:rPr>
            </w:pPr>
            <w:r>
              <w:rPr>
                <w:sz w:val="16"/>
                <w:szCs w:val="16"/>
              </w:rPr>
              <w:t>C4-221637</w:t>
            </w:r>
          </w:p>
        </w:tc>
        <w:tc>
          <w:tcPr>
            <w:tcW w:w="554" w:type="dxa"/>
            <w:shd w:val="solid" w:color="FFFFFF" w:fill="auto"/>
          </w:tcPr>
          <w:p w14:paraId="239A424F" w14:textId="77777777" w:rsidR="0065561A" w:rsidRPr="0016361A" w:rsidRDefault="0065561A" w:rsidP="00C051F8">
            <w:pPr>
              <w:pStyle w:val="TAL"/>
              <w:rPr>
                <w:sz w:val="16"/>
                <w:szCs w:val="16"/>
              </w:rPr>
            </w:pPr>
          </w:p>
        </w:tc>
        <w:tc>
          <w:tcPr>
            <w:tcW w:w="392" w:type="dxa"/>
            <w:shd w:val="solid" w:color="FFFFFF" w:fill="auto"/>
          </w:tcPr>
          <w:p w14:paraId="6FEE8E10" w14:textId="77777777" w:rsidR="0065561A" w:rsidRPr="0016361A" w:rsidRDefault="0065561A" w:rsidP="00981073">
            <w:pPr>
              <w:pStyle w:val="TAC"/>
            </w:pPr>
          </w:p>
        </w:tc>
        <w:tc>
          <w:tcPr>
            <w:tcW w:w="434" w:type="dxa"/>
            <w:shd w:val="solid" w:color="FFFFFF" w:fill="auto"/>
          </w:tcPr>
          <w:p w14:paraId="2DCCF2F3" w14:textId="77777777" w:rsidR="0065561A" w:rsidRPr="0016361A" w:rsidRDefault="0065561A" w:rsidP="00C051F8">
            <w:pPr>
              <w:pStyle w:val="TAC"/>
              <w:rPr>
                <w:sz w:val="16"/>
                <w:szCs w:val="16"/>
              </w:rPr>
            </w:pPr>
          </w:p>
        </w:tc>
        <w:tc>
          <w:tcPr>
            <w:tcW w:w="4857" w:type="dxa"/>
            <w:shd w:val="solid" w:color="FFFFFF" w:fill="auto"/>
          </w:tcPr>
          <w:p w14:paraId="2A9126ED" w14:textId="0A1122BD" w:rsidR="0065561A" w:rsidRDefault="0065561A" w:rsidP="00C051F8">
            <w:pPr>
              <w:pStyle w:val="TAL"/>
              <w:rPr>
                <w:sz w:val="16"/>
                <w:szCs w:val="16"/>
              </w:rPr>
            </w:pPr>
            <w:r w:rsidRPr="00C051F8">
              <w:rPr>
                <w:sz w:val="16"/>
                <w:szCs w:val="16"/>
              </w:rPr>
              <w:t>Incorporation of agreed pCRs from CT4#</w:t>
            </w:r>
            <w:r>
              <w:rPr>
                <w:sz w:val="16"/>
                <w:szCs w:val="16"/>
              </w:rPr>
              <w:t>108</w:t>
            </w:r>
            <w:r w:rsidRPr="00C051F8">
              <w:rPr>
                <w:sz w:val="16"/>
                <w:szCs w:val="16"/>
              </w:rPr>
              <w:t>: C4-</w:t>
            </w:r>
            <w:r>
              <w:rPr>
                <w:sz w:val="16"/>
                <w:szCs w:val="16"/>
              </w:rPr>
              <w:t>221174</w:t>
            </w:r>
            <w:r w:rsidRPr="00C051F8">
              <w:rPr>
                <w:sz w:val="16"/>
                <w:szCs w:val="16"/>
              </w:rPr>
              <w:t>, C4-</w:t>
            </w:r>
            <w:r>
              <w:rPr>
                <w:sz w:val="16"/>
                <w:szCs w:val="16"/>
              </w:rPr>
              <w:t>221355</w:t>
            </w:r>
          </w:p>
        </w:tc>
        <w:tc>
          <w:tcPr>
            <w:tcW w:w="708" w:type="dxa"/>
            <w:shd w:val="solid" w:color="FFFFFF" w:fill="auto"/>
          </w:tcPr>
          <w:p w14:paraId="1D8F12FD" w14:textId="71763699" w:rsidR="0065561A" w:rsidRDefault="0065561A" w:rsidP="005C3E1E">
            <w:pPr>
              <w:pStyle w:val="TAL"/>
              <w:rPr>
                <w:sz w:val="16"/>
                <w:szCs w:val="16"/>
              </w:rPr>
            </w:pPr>
            <w:r>
              <w:rPr>
                <w:sz w:val="16"/>
                <w:szCs w:val="16"/>
              </w:rPr>
              <w:t>1.1.0</w:t>
            </w:r>
          </w:p>
        </w:tc>
      </w:tr>
      <w:tr w:rsidR="001A7A7E" w:rsidRPr="00B54FF5" w14:paraId="6559A1B7" w14:textId="77777777" w:rsidTr="00981073">
        <w:tc>
          <w:tcPr>
            <w:tcW w:w="800" w:type="dxa"/>
            <w:shd w:val="solid" w:color="FFFFFF" w:fill="auto"/>
          </w:tcPr>
          <w:p w14:paraId="1612374B" w14:textId="1155D7B3" w:rsidR="001A7A7E" w:rsidRDefault="001A7A7E" w:rsidP="005C3E1E">
            <w:pPr>
              <w:pStyle w:val="TAL"/>
              <w:rPr>
                <w:sz w:val="16"/>
                <w:szCs w:val="16"/>
              </w:rPr>
            </w:pPr>
            <w:r>
              <w:rPr>
                <w:sz w:val="16"/>
                <w:szCs w:val="16"/>
              </w:rPr>
              <w:t>2022-03</w:t>
            </w:r>
          </w:p>
        </w:tc>
        <w:tc>
          <w:tcPr>
            <w:tcW w:w="894" w:type="dxa"/>
            <w:shd w:val="solid" w:color="FFFFFF" w:fill="auto"/>
          </w:tcPr>
          <w:p w14:paraId="53E00798" w14:textId="5ECCEDDA" w:rsidR="001A7A7E" w:rsidRDefault="001A7A7E" w:rsidP="005C3E1E">
            <w:pPr>
              <w:pStyle w:val="TAL"/>
              <w:rPr>
                <w:sz w:val="16"/>
                <w:szCs w:val="16"/>
              </w:rPr>
            </w:pPr>
            <w:r>
              <w:rPr>
                <w:sz w:val="16"/>
                <w:szCs w:val="16"/>
              </w:rPr>
              <w:t>CT#95</w:t>
            </w:r>
          </w:p>
        </w:tc>
        <w:tc>
          <w:tcPr>
            <w:tcW w:w="1000" w:type="dxa"/>
            <w:shd w:val="solid" w:color="FFFFFF" w:fill="auto"/>
          </w:tcPr>
          <w:p w14:paraId="549039C5" w14:textId="0CCC993E" w:rsidR="001A7A7E" w:rsidRDefault="001A7A7E" w:rsidP="005C3E1E">
            <w:pPr>
              <w:pStyle w:val="TAL"/>
              <w:rPr>
                <w:sz w:val="16"/>
                <w:szCs w:val="16"/>
              </w:rPr>
            </w:pPr>
            <w:r>
              <w:rPr>
                <w:sz w:val="16"/>
                <w:szCs w:val="16"/>
              </w:rPr>
              <w:t>CP-220101</w:t>
            </w:r>
          </w:p>
        </w:tc>
        <w:tc>
          <w:tcPr>
            <w:tcW w:w="554" w:type="dxa"/>
            <w:shd w:val="solid" w:color="FFFFFF" w:fill="auto"/>
          </w:tcPr>
          <w:p w14:paraId="3C051574" w14:textId="77777777" w:rsidR="001A7A7E" w:rsidRPr="0016361A" w:rsidRDefault="001A7A7E" w:rsidP="00C051F8">
            <w:pPr>
              <w:pStyle w:val="TAL"/>
              <w:rPr>
                <w:sz w:val="16"/>
                <w:szCs w:val="16"/>
              </w:rPr>
            </w:pPr>
          </w:p>
        </w:tc>
        <w:tc>
          <w:tcPr>
            <w:tcW w:w="392" w:type="dxa"/>
            <w:shd w:val="solid" w:color="FFFFFF" w:fill="auto"/>
          </w:tcPr>
          <w:p w14:paraId="2A14E9A5" w14:textId="77777777" w:rsidR="001A7A7E" w:rsidRPr="0016361A" w:rsidRDefault="001A7A7E" w:rsidP="00981073">
            <w:pPr>
              <w:pStyle w:val="TAC"/>
            </w:pPr>
          </w:p>
        </w:tc>
        <w:tc>
          <w:tcPr>
            <w:tcW w:w="434" w:type="dxa"/>
            <w:shd w:val="solid" w:color="FFFFFF" w:fill="auto"/>
          </w:tcPr>
          <w:p w14:paraId="7F5424FF" w14:textId="77777777" w:rsidR="001A7A7E" w:rsidRPr="0016361A" w:rsidRDefault="001A7A7E" w:rsidP="00C051F8">
            <w:pPr>
              <w:pStyle w:val="TAC"/>
              <w:rPr>
                <w:sz w:val="16"/>
                <w:szCs w:val="16"/>
              </w:rPr>
            </w:pPr>
          </w:p>
        </w:tc>
        <w:tc>
          <w:tcPr>
            <w:tcW w:w="4857" w:type="dxa"/>
            <w:shd w:val="solid" w:color="FFFFFF" w:fill="auto"/>
          </w:tcPr>
          <w:p w14:paraId="5A1C4478" w14:textId="75BE20B7" w:rsidR="001A7A7E" w:rsidRPr="00C051F8" w:rsidRDefault="001A7A7E" w:rsidP="00C051F8">
            <w:pPr>
              <w:pStyle w:val="TAL"/>
              <w:rPr>
                <w:sz w:val="16"/>
                <w:szCs w:val="16"/>
              </w:rPr>
            </w:pPr>
            <w:r>
              <w:rPr>
                <w:sz w:val="16"/>
                <w:szCs w:val="16"/>
              </w:rPr>
              <w:t>TS presented for information</w:t>
            </w:r>
          </w:p>
        </w:tc>
        <w:tc>
          <w:tcPr>
            <w:tcW w:w="708" w:type="dxa"/>
            <w:shd w:val="solid" w:color="FFFFFF" w:fill="auto"/>
          </w:tcPr>
          <w:p w14:paraId="097B96EC" w14:textId="40CB9A13" w:rsidR="001A7A7E" w:rsidRDefault="001A7A7E" w:rsidP="005C3E1E">
            <w:pPr>
              <w:pStyle w:val="TAL"/>
              <w:rPr>
                <w:sz w:val="16"/>
                <w:szCs w:val="16"/>
              </w:rPr>
            </w:pPr>
            <w:r>
              <w:rPr>
                <w:sz w:val="16"/>
                <w:szCs w:val="16"/>
              </w:rPr>
              <w:t>2.0.0</w:t>
            </w:r>
          </w:p>
        </w:tc>
      </w:tr>
      <w:tr w:rsidR="00023FC0" w:rsidRPr="00B54FF5" w14:paraId="7D52AF84" w14:textId="77777777" w:rsidTr="00981073">
        <w:tc>
          <w:tcPr>
            <w:tcW w:w="800" w:type="dxa"/>
            <w:shd w:val="solid" w:color="FFFFFF" w:fill="auto"/>
          </w:tcPr>
          <w:p w14:paraId="1E7C4C09" w14:textId="3C5674F1" w:rsidR="00023FC0" w:rsidRDefault="00023FC0" w:rsidP="00023FC0">
            <w:pPr>
              <w:pStyle w:val="TAL"/>
              <w:rPr>
                <w:sz w:val="16"/>
                <w:szCs w:val="16"/>
              </w:rPr>
            </w:pPr>
            <w:r>
              <w:rPr>
                <w:sz w:val="16"/>
                <w:szCs w:val="16"/>
              </w:rPr>
              <w:t>2022-03</w:t>
            </w:r>
          </w:p>
        </w:tc>
        <w:tc>
          <w:tcPr>
            <w:tcW w:w="894" w:type="dxa"/>
            <w:shd w:val="solid" w:color="FFFFFF" w:fill="auto"/>
          </w:tcPr>
          <w:p w14:paraId="217DBE67" w14:textId="76CDB8BE" w:rsidR="00023FC0" w:rsidRDefault="00023FC0" w:rsidP="00023FC0">
            <w:pPr>
              <w:pStyle w:val="TAL"/>
              <w:rPr>
                <w:sz w:val="16"/>
                <w:szCs w:val="16"/>
              </w:rPr>
            </w:pPr>
            <w:r>
              <w:rPr>
                <w:sz w:val="16"/>
                <w:szCs w:val="16"/>
              </w:rPr>
              <w:t>CT#95</w:t>
            </w:r>
          </w:p>
        </w:tc>
        <w:tc>
          <w:tcPr>
            <w:tcW w:w="1000" w:type="dxa"/>
            <w:shd w:val="solid" w:color="FFFFFF" w:fill="auto"/>
          </w:tcPr>
          <w:p w14:paraId="6FFE33AE" w14:textId="77777777" w:rsidR="00023FC0" w:rsidRDefault="00023FC0" w:rsidP="00023FC0">
            <w:pPr>
              <w:pStyle w:val="TAL"/>
              <w:rPr>
                <w:sz w:val="16"/>
                <w:szCs w:val="16"/>
              </w:rPr>
            </w:pPr>
          </w:p>
        </w:tc>
        <w:tc>
          <w:tcPr>
            <w:tcW w:w="554" w:type="dxa"/>
            <w:shd w:val="solid" w:color="FFFFFF" w:fill="auto"/>
          </w:tcPr>
          <w:p w14:paraId="0611983F" w14:textId="77777777" w:rsidR="00023FC0" w:rsidRPr="0016361A" w:rsidRDefault="00023FC0" w:rsidP="00023FC0">
            <w:pPr>
              <w:pStyle w:val="TAL"/>
              <w:rPr>
                <w:sz w:val="16"/>
                <w:szCs w:val="16"/>
              </w:rPr>
            </w:pPr>
          </w:p>
        </w:tc>
        <w:tc>
          <w:tcPr>
            <w:tcW w:w="392" w:type="dxa"/>
            <w:shd w:val="solid" w:color="FFFFFF" w:fill="auto"/>
          </w:tcPr>
          <w:p w14:paraId="6C0A4A14" w14:textId="77777777" w:rsidR="00023FC0" w:rsidRPr="0016361A" w:rsidRDefault="00023FC0" w:rsidP="00981073">
            <w:pPr>
              <w:pStyle w:val="TAC"/>
            </w:pPr>
          </w:p>
        </w:tc>
        <w:tc>
          <w:tcPr>
            <w:tcW w:w="434" w:type="dxa"/>
            <w:shd w:val="solid" w:color="FFFFFF" w:fill="auto"/>
          </w:tcPr>
          <w:p w14:paraId="61C8CD03" w14:textId="77777777" w:rsidR="00023FC0" w:rsidRPr="0016361A" w:rsidRDefault="00023FC0" w:rsidP="00023FC0">
            <w:pPr>
              <w:pStyle w:val="TAC"/>
              <w:rPr>
                <w:sz w:val="16"/>
                <w:szCs w:val="16"/>
              </w:rPr>
            </w:pPr>
          </w:p>
        </w:tc>
        <w:tc>
          <w:tcPr>
            <w:tcW w:w="4857" w:type="dxa"/>
            <w:shd w:val="solid" w:color="FFFFFF" w:fill="auto"/>
          </w:tcPr>
          <w:p w14:paraId="6F6DCDB8" w14:textId="566048FE" w:rsidR="00023FC0" w:rsidRDefault="00023FC0" w:rsidP="00023FC0">
            <w:pPr>
              <w:pStyle w:val="TAL"/>
              <w:rPr>
                <w:sz w:val="16"/>
                <w:szCs w:val="16"/>
              </w:rPr>
            </w:pPr>
            <w:r>
              <w:rPr>
                <w:sz w:val="16"/>
                <w:szCs w:val="16"/>
              </w:rPr>
              <w:t>TS approved</w:t>
            </w:r>
          </w:p>
        </w:tc>
        <w:tc>
          <w:tcPr>
            <w:tcW w:w="708" w:type="dxa"/>
            <w:shd w:val="solid" w:color="FFFFFF" w:fill="auto"/>
          </w:tcPr>
          <w:p w14:paraId="6279FFAE" w14:textId="7FB84E76" w:rsidR="00023FC0" w:rsidRDefault="00023FC0" w:rsidP="00023FC0">
            <w:pPr>
              <w:pStyle w:val="TAL"/>
              <w:rPr>
                <w:sz w:val="16"/>
                <w:szCs w:val="16"/>
              </w:rPr>
            </w:pPr>
            <w:r>
              <w:rPr>
                <w:sz w:val="16"/>
                <w:szCs w:val="16"/>
              </w:rPr>
              <w:t>17.0.0</w:t>
            </w:r>
          </w:p>
        </w:tc>
      </w:tr>
      <w:tr w:rsidR="00A055B5" w:rsidRPr="00B54FF5" w14:paraId="4A9B2E7A" w14:textId="77777777" w:rsidTr="00981073">
        <w:tc>
          <w:tcPr>
            <w:tcW w:w="800" w:type="dxa"/>
            <w:shd w:val="solid" w:color="FFFFFF" w:fill="auto"/>
          </w:tcPr>
          <w:p w14:paraId="0DC5BD4E" w14:textId="166E6BEA" w:rsidR="00A055B5" w:rsidRDefault="00A055B5" w:rsidP="00A055B5">
            <w:pPr>
              <w:pStyle w:val="TAL"/>
              <w:rPr>
                <w:sz w:val="16"/>
                <w:szCs w:val="16"/>
              </w:rPr>
            </w:pPr>
            <w:r>
              <w:rPr>
                <w:sz w:val="16"/>
                <w:szCs w:val="16"/>
              </w:rPr>
              <w:t>2022-06</w:t>
            </w:r>
          </w:p>
        </w:tc>
        <w:tc>
          <w:tcPr>
            <w:tcW w:w="894" w:type="dxa"/>
            <w:shd w:val="solid" w:color="FFFFFF" w:fill="auto"/>
          </w:tcPr>
          <w:p w14:paraId="75FC1CC5" w14:textId="48F89E36" w:rsidR="00A055B5" w:rsidRDefault="00A055B5" w:rsidP="00A055B5">
            <w:pPr>
              <w:pStyle w:val="TAL"/>
              <w:rPr>
                <w:sz w:val="16"/>
                <w:szCs w:val="16"/>
              </w:rPr>
            </w:pPr>
            <w:r>
              <w:rPr>
                <w:sz w:val="16"/>
                <w:szCs w:val="16"/>
              </w:rPr>
              <w:t>CT#96</w:t>
            </w:r>
          </w:p>
        </w:tc>
        <w:tc>
          <w:tcPr>
            <w:tcW w:w="1000" w:type="dxa"/>
            <w:shd w:val="solid" w:color="FFFFFF" w:fill="auto"/>
          </w:tcPr>
          <w:p w14:paraId="63E89DB0" w14:textId="6686CEB1" w:rsidR="00A055B5" w:rsidRDefault="00A055B5" w:rsidP="00A055B5">
            <w:pPr>
              <w:pStyle w:val="TAL"/>
              <w:rPr>
                <w:sz w:val="16"/>
                <w:szCs w:val="16"/>
              </w:rPr>
            </w:pPr>
            <w:r>
              <w:rPr>
                <w:sz w:val="16"/>
                <w:szCs w:val="16"/>
              </w:rPr>
              <w:t>CP-221032</w:t>
            </w:r>
          </w:p>
        </w:tc>
        <w:tc>
          <w:tcPr>
            <w:tcW w:w="554" w:type="dxa"/>
            <w:shd w:val="solid" w:color="FFFFFF" w:fill="auto"/>
          </w:tcPr>
          <w:p w14:paraId="6DF646F8" w14:textId="5615D205" w:rsidR="00A055B5" w:rsidRPr="0016361A" w:rsidRDefault="00A055B5" w:rsidP="00A055B5">
            <w:pPr>
              <w:pStyle w:val="TAL"/>
              <w:rPr>
                <w:sz w:val="16"/>
                <w:szCs w:val="16"/>
              </w:rPr>
            </w:pPr>
            <w:r>
              <w:rPr>
                <w:sz w:val="16"/>
                <w:szCs w:val="16"/>
              </w:rPr>
              <w:t>0001</w:t>
            </w:r>
          </w:p>
        </w:tc>
        <w:tc>
          <w:tcPr>
            <w:tcW w:w="392" w:type="dxa"/>
            <w:shd w:val="solid" w:color="FFFFFF" w:fill="auto"/>
          </w:tcPr>
          <w:p w14:paraId="1C0D96BA" w14:textId="74DA4523" w:rsidR="00A055B5" w:rsidRPr="0016361A" w:rsidRDefault="00A055B5" w:rsidP="00A055B5">
            <w:pPr>
              <w:pStyle w:val="TAC"/>
            </w:pPr>
            <w:r>
              <w:t>-</w:t>
            </w:r>
          </w:p>
        </w:tc>
        <w:tc>
          <w:tcPr>
            <w:tcW w:w="434" w:type="dxa"/>
            <w:shd w:val="solid" w:color="FFFFFF" w:fill="auto"/>
          </w:tcPr>
          <w:p w14:paraId="505C1025" w14:textId="75433D14" w:rsidR="00A055B5" w:rsidRPr="0016361A" w:rsidRDefault="00A055B5" w:rsidP="00A055B5">
            <w:pPr>
              <w:pStyle w:val="TAC"/>
              <w:rPr>
                <w:sz w:val="16"/>
                <w:szCs w:val="16"/>
              </w:rPr>
            </w:pPr>
            <w:r>
              <w:rPr>
                <w:sz w:val="16"/>
                <w:szCs w:val="16"/>
              </w:rPr>
              <w:t>F</w:t>
            </w:r>
          </w:p>
        </w:tc>
        <w:tc>
          <w:tcPr>
            <w:tcW w:w="4857" w:type="dxa"/>
            <w:shd w:val="solid" w:color="FFFFFF" w:fill="auto"/>
          </w:tcPr>
          <w:p w14:paraId="76E44C95" w14:textId="3EB01596" w:rsidR="00A055B5" w:rsidRDefault="00A055B5" w:rsidP="00A055B5">
            <w:pPr>
              <w:pStyle w:val="TAL"/>
              <w:rPr>
                <w:sz w:val="16"/>
                <w:szCs w:val="16"/>
              </w:rPr>
            </w:pPr>
            <w:r w:rsidRPr="005578D6">
              <w:rPr>
                <w:sz w:val="16"/>
                <w:szCs w:val="16"/>
              </w:rPr>
              <w:t>Fqdn Data Type Definition</w:t>
            </w:r>
          </w:p>
        </w:tc>
        <w:tc>
          <w:tcPr>
            <w:tcW w:w="708" w:type="dxa"/>
            <w:shd w:val="solid" w:color="FFFFFF" w:fill="auto"/>
          </w:tcPr>
          <w:p w14:paraId="2F5AD49C" w14:textId="4BE357D9" w:rsidR="00A055B5" w:rsidRDefault="00A055B5" w:rsidP="00A055B5">
            <w:pPr>
              <w:pStyle w:val="TAL"/>
              <w:rPr>
                <w:sz w:val="16"/>
                <w:szCs w:val="16"/>
              </w:rPr>
            </w:pPr>
            <w:r>
              <w:rPr>
                <w:sz w:val="16"/>
                <w:szCs w:val="16"/>
              </w:rPr>
              <w:t>17.1.0</w:t>
            </w:r>
          </w:p>
        </w:tc>
      </w:tr>
      <w:tr w:rsidR="00A055B5" w:rsidRPr="00B54FF5" w14:paraId="049E4505" w14:textId="77777777" w:rsidTr="00981073">
        <w:tc>
          <w:tcPr>
            <w:tcW w:w="800" w:type="dxa"/>
            <w:shd w:val="solid" w:color="FFFFFF" w:fill="auto"/>
          </w:tcPr>
          <w:p w14:paraId="208F7B23" w14:textId="1873959A" w:rsidR="00A055B5" w:rsidRDefault="00A055B5" w:rsidP="00A055B5">
            <w:pPr>
              <w:pStyle w:val="TAL"/>
              <w:rPr>
                <w:sz w:val="16"/>
                <w:szCs w:val="16"/>
              </w:rPr>
            </w:pPr>
            <w:r>
              <w:rPr>
                <w:sz w:val="16"/>
                <w:szCs w:val="16"/>
              </w:rPr>
              <w:t>2022-06</w:t>
            </w:r>
          </w:p>
        </w:tc>
        <w:tc>
          <w:tcPr>
            <w:tcW w:w="894" w:type="dxa"/>
            <w:shd w:val="solid" w:color="FFFFFF" w:fill="auto"/>
          </w:tcPr>
          <w:p w14:paraId="3B73AA8F" w14:textId="253EFDC7" w:rsidR="00A055B5" w:rsidRDefault="00A055B5" w:rsidP="00A055B5">
            <w:pPr>
              <w:pStyle w:val="TAL"/>
              <w:rPr>
                <w:sz w:val="16"/>
                <w:szCs w:val="16"/>
              </w:rPr>
            </w:pPr>
            <w:r>
              <w:rPr>
                <w:sz w:val="16"/>
                <w:szCs w:val="16"/>
              </w:rPr>
              <w:t>CT#96</w:t>
            </w:r>
          </w:p>
        </w:tc>
        <w:tc>
          <w:tcPr>
            <w:tcW w:w="1000" w:type="dxa"/>
            <w:shd w:val="solid" w:color="FFFFFF" w:fill="auto"/>
          </w:tcPr>
          <w:p w14:paraId="5F62F64E" w14:textId="0CC983FF" w:rsidR="00A055B5" w:rsidRDefault="00A055B5" w:rsidP="00A055B5">
            <w:pPr>
              <w:pStyle w:val="TAL"/>
              <w:rPr>
                <w:sz w:val="16"/>
                <w:szCs w:val="16"/>
              </w:rPr>
            </w:pPr>
            <w:r>
              <w:rPr>
                <w:sz w:val="16"/>
                <w:szCs w:val="16"/>
              </w:rPr>
              <w:t>CP-221051</w:t>
            </w:r>
          </w:p>
        </w:tc>
        <w:tc>
          <w:tcPr>
            <w:tcW w:w="554" w:type="dxa"/>
            <w:shd w:val="solid" w:color="FFFFFF" w:fill="auto"/>
          </w:tcPr>
          <w:p w14:paraId="728FFDAD" w14:textId="2D57274A" w:rsidR="00A055B5" w:rsidRPr="0016361A" w:rsidRDefault="00A055B5" w:rsidP="00A055B5">
            <w:pPr>
              <w:pStyle w:val="TAL"/>
              <w:rPr>
                <w:sz w:val="16"/>
                <w:szCs w:val="16"/>
              </w:rPr>
            </w:pPr>
            <w:r>
              <w:rPr>
                <w:sz w:val="16"/>
                <w:szCs w:val="16"/>
              </w:rPr>
              <w:t>0002</w:t>
            </w:r>
          </w:p>
        </w:tc>
        <w:tc>
          <w:tcPr>
            <w:tcW w:w="392" w:type="dxa"/>
            <w:shd w:val="solid" w:color="FFFFFF" w:fill="auto"/>
          </w:tcPr>
          <w:p w14:paraId="1903D2E8" w14:textId="3380F029" w:rsidR="00A055B5" w:rsidRPr="0016361A" w:rsidRDefault="00A055B5" w:rsidP="00A055B5">
            <w:pPr>
              <w:pStyle w:val="TAC"/>
            </w:pPr>
            <w:r>
              <w:t>-</w:t>
            </w:r>
          </w:p>
        </w:tc>
        <w:tc>
          <w:tcPr>
            <w:tcW w:w="434" w:type="dxa"/>
            <w:shd w:val="solid" w:color="FFFFFF" w:fill="auto"/>
          </w:tcPr>
          <w:p w14:paraId="42BEC7E7" w14:textId="0D235203" w:rsidR="00A055B5" w:rsidRPr="0016361A" w:rsidRDefault="00A055B5" w:rsidP="00A055B5">
            <w:pPr>
              <w:pStyle w:val="TAC"/>
              <w:rPr>
                <w:sz w:val="16"/>
                <w:szCs w:val="16"/>
              </w:rPr>
            </w:pPr>
            <w:r>
              <w:rPr>
                <w:sz w:val="16"/>
                <w:szCs w:val="16"/>
              </w:rPr>
              <w:t>F</w:t>
            </w:r>
          </w:p>
        </w:tc>
        <w:tc>
          <w:tcPr>
            <w:tcW w:w="4857" w:type="dxa"/>
            <w:shd w:val="solid" w:color="FFFFFF" w:fill="auto"/>
          </w:tcPr>
          <w:p w14:paraId="2C07B68C" w14:textId="29FAD9B4" w:rsidR="00A055B5" w:rsidRDefault="00A055B5" w:rsidP="00A055B5">
            <w:pPr>
              <w:pStyle w:val="TAL"/>
              <w:rPr>
                <w:sz w:val="16"/>
                <w:szCs w:val="16"/>
              </w:rPr>
            </w:pPr>
            <w:r w:rsidRPr="005578D6">
              <w:rPr>
                <w:sz w:val="16"/>
                <w:szCs w:val="16"/>
              </w:rPr>
              <w:t>29.309 Rel-17 API version and External doc update</w:t>
            </w:r>
          </w:p>
        </w:tc>
        <w:tc>
          <w:tcPr>
            <w:tcW w:w="708" w:type="dxa"/>
            <w:shd w:val="solid" w:color="FFFFFF" w:fill="auto"/>
          </w:tcPr>
          <w:p w14:paraId="3EF2D33B" w14:textId="2E108EC7" w:rsidR="00A055B5" w:rsidRDefault="00A055B5" w:rsidP="00A055B5">
            <w:pPr>
              <w:pStyle w:val="TAL"/>
              <w:rPr>
                <w:sz w:val="16"/>
                <w:szCs w:val="16"/>
              </w:rPr>
            </w:pPr>
            <w:r>
              <w:rPr>
                <w:sz w:val="16"/>
                <w:szCs w:val="16"/>
              </w:rPr>
              <w:t>17.1.0</w:t>
            </w:r>
          </w:p>
        </w:tc>
      </w:tr>
      <w:tr w:rsidR="00515B1C" w:rsidRPr="00B54FF5" w14:paraId="5A83BB1C" w14:textId="77777777" w:rsidTr="00981073">
        <w:tc>
          <w:tcPr>
            <w:tcW w:w="800" w:type="dxa"/>
            <w:shd w:val="solid" w:color="FFFFFF" w:fill="auto"/>
          </w:tcPr>
          <w:p w14:paraId="2F76A2F0" w14:textId="4AD55946" w:rsidR="00515B1C" w:rsidRDefault="00515B1C" w:rsidP="00515B1C">
            <w:pPr>
              <w:pStyle w:val="TAL"/>
              <w:rPr>
                <w:sz w:val="16"/>
                <w:szCs w:val="16"/>
              </w:rPr>
            </w:pPr>
            <w:r>
              <w:rPr>
                <w:sz w:val="16"/>
                <w:szCs w:val="16"/>
              </w:rPr>
              <w:t>2023-09</w:t>
            </w:r>
          </w:p>
        </w:tc>
        <w:tc>
          <w:tcPr>
            <w:tcW w:w="894" w:type="dxa"/>
            <w:shd w:val="solid" w:color="FFFFFF" w:fill="auto"/>
          </w:tcPr>
          <w:p w14:paraId="75558B8E" w14:textId="4050C153" w:rsidR="00515B1C" w:rsidRDefault="00515B1C" w:rsidP="00515B1C">
            <w:pPr>
              <w:pStyle w:val="TAL"/>
              <w:rPr>
                <w:sz w:val="16"/>
                <w:szCs w:val="16"/>
              </w:rPr>
            </w:pPr>
            <w:r>
              <w:rPr>
                <w:sz w:val="16"/>
                <w:szCs w:val="16"/>
              </w:rPr>
              <w:t>CT#101</w:t>
            </w:r>
          </w:p>
        </w:tc>
        <w:tc>
          <w:tcPr>
            <w:tcW w:w="1000" w:type="dxa"/>
            <w:shd w:val="solid" w:color="FFFFFF" w:fill="auto"/>
          </w:tcPr>
          <w:p w14:paraId="6DD7B387" w14:textId="0D28C6A1" w:rsidR="00515B1C" w:rsidRDefault="00515B1C" w:rsidP="00515B1C">
            <w:pPr>
              <w:pStyle w:val="TAL"/>
              <w:rPr>
                <w:sz w:val="16"/>
                <w:szCs w:val="16"/>
              </w:rPr>
            </w:pPr>
            <w:r w:rsidRPr="0012654B">
              <w:rPr>
                <w:sz w:val="16"/>
                <w:szCs w:val="16"/>
              </w:rPr>
              <w:t>CP-232033</w:t>
            </w:r>
          </w:p>
        </w:tc>
        <w:tc>
          <w:tcPr>
            <w:tcW w:w="554" w:type="dxa"/>
            <w:shd w:val="solid" w:color="FFFFFF" w:fill="auto"/>
          </w:tcPr>
          <w:p w14:paraId="070F4672" w14:textId="78A28E53" w:rsidR="00515B1C" w:rsidRDefault="00515B1C" w:rsidP="00515B1C">
            <w:pPr>
              <w:pStyle w:val="TAL"/>
              <w:rPr>
                <w:sz w:val="16"/>
                <w:szCs w:val="16"/>
              </w:rPr>
            </w:pPr>
            <w:r>
              <w:rPr>
                <w:sz w:val="16"/>
                <w:szCs w:val="16"/>
              </w:rPr>
              <w:t>0005</w:t>
            </w:r>
          </w:p>
        </w:tc>
        <w:tc>
          <w:tcPr>
            <w:tcW w:w="392" w:type="dxa"/>
            <w:shd w:val="solid" w:color="FFFFFF" w:fill="auto"/>
          </w:tcPr>
          <w:p w14:paraId="700E3563" w14:textId="476CDB91" w:rsidR="00515B1C" w:rsidRDefault="00515B1C" w:rsidP="00515B1C">
            <w:pPr>
              <w:pStyle w:val="TAC"/>
            </w:pPr>
            <w:r>
              <w:t>-</w:t>
            </w:r>
          </w:p>
        </w:tc>
        <w:tc>
          <w:tcPr>
            <w:tcW w:w="434" w:type="dxa"/>
            <w:shd w:val="solid" w:color="FFFFFF" w:fill="auto"/>
          </w:tcPr>
          <w:p w14:paraId="6C231D16" w14:textId="17F705F7" w:rsidR="00515B1C" w:rsidRDefault="00515B1C" w:rsidP="00515B1C">
            <w:pPr>
              <w:pStyle w:val="TAC"/>
              <w:rPr>
                <w:sz w:val="16"/>
                <w:szCs w:val="16"/>
              </w:rPr>
            </w:pPr>
            <w:r>
              <w:rPr>
                <w:sz w:val="16"/>
                <w:szCs w:val="16"/>
              </w:rPr>
              <w:t>B</w:t>
            </w:r>
          </w:p>
        </w:tc>
        <w:tc>
          <w:tcPr>
            <w:tcW w:w="4857" w:type="dxa"/>
            <w:shd w:val="solid" w:color="FFFFFF" w:fill="auto"/>
          </w:tcPr>
          <w:p w14:paraId="1A1FB43B" w14:textId="4E2FBFF8" w:rsidR="00515B1C" w:rsidRPr="005578D6" w:rsidRDefault="00515B1C" w:rsidP="00515B1C">
            <w:pPr>
              <w:pStyle w:val="TAL"/>
              <w:rPr>
                <w:sz w:val="16"/>
                <w:szCs w:val="16"/>
              </w:rPr>
            </w:pPr>
            <w:r w:rsidRPr="00221C2E">
              <w:rPr>
                <w:sz w:val="16"/>
                <w:szCs w:val="16"/>
              </w:rPr>
              <w:t>OAuth2 scopes in the Nbsp_GBA API</w:t>
            </w:r>
          </w:p>
        </w:tc>
        <w:tc>
          <w:tcPr>
            <w:tcW w:w="708" w:type="dxa"/>
            <w:shd w:val="solid" w:color="FFFFFF" w:fill="auto"/>
          </w:tcPr>
          <w:p w14:paraId="4D51E9D0" w14:textId="2C63DEBF" w:rsidR="00515B1C" w:rsidRDefault="00515B1C" w:rsidP="00515B1C">
            <w:pPr>
              <w:pStyle w:val="TAL"/>
              <w:rPr>
                <w:sz w:val="16"/>
                <w:szCs w:val="16"/>
              </w:rPr>
            </w:pPr>
            <w:r>
              <w:rPr>
                <w:sz w:val="16"/>
                <w:szCs w:val="16"/>
              </w:rPr>
              <w:t>18.0.0</w:t>
            </w:r>
          </w:p>
        </w:tc>
      </w:tr>
      <w:tr w:rsidR="00515B1C" w:rsidRPr="00B54FF5" w14:paraId="66592188" w14:textId="77777777" w:rsidTr="00981073">
        <w:tc>
          <w:tcPr>
            <w:tcW w:w="800" w:type="dxa"/>
            <w:shd w:val="solid" w:color="FFFFFF" w:fill="auto"/>
          </w:tcPr>
          <w:p w14:paraId="0D81DF51" w14:textId="38321EF1" w:rsidR="00515B1C" w:rsidRDefault="00515B1C" w:rsidP="00515B1C">
            <w:pPr>
              <w:pStyle w:val="TAL"/>
              <w:rPr>
                <w:sz w:val="16"/>
                <w:szCs w:val="16"/>
              </w:rPr>
            </w:pPr>
            <w:r>
              <w:rPr>
                <w:sz w:val="16"/>
                <w:szCs w:val="16"/>
              </w:rPr>
              <w:t>2023-09</w:t>
            </w:r>
          </w:p>
        </w:tc>
        <w:tc>
          <w:tcPr>
            <w:tcW w:w="894" w:type="dxa"/>
            <w:shd w:val="solid" w:color="FFFFFF" w:fill="auto"/>
          </w:tcPr>
          <w:p w14:paraId="4A60E79D" w14:textId="75D9E27B" w:rsidR="00515B1C" w:rsidRDefault="00515B1C" w:rsidP="00515B1C">
            <w:pPr>
              <w:pStyle w:val="TAL"/>
              <w:rPr>
                <w:sz w:val="16"/>
                <w:szCs w:val="16"/>
              </w:rPr>
            </w:pPr>
            <w:r>
              <w:rPr>
                <w:sz w:val="16"/>
                <w:szCs w:val="16"/>
              </w:rPr>
              <w:t>CT#101</w:t>
            </w:r>
          </w:p>
        </w:tc>
        <w:tc>
          <w:tcPr>
            <w:tcW w:w="1000" w:type="dxa"/>
            <w:shd w:val="solid" w:color="FFFFFF" w:fill="auto"/>
          </w:tcPr>
          <w:p w14:paraId="02A24CED" w14:textId="1A7756FD" w:rsidR="00515B1C" w:rsidRDefault="00515B1C" w:rsidP="00515B1C">
            <w:pPr>
              <w:pStyle w:val="TAL"/>
              <w:rPr>
                <w:sz w:val="16"/>
                <w:szCs w:val="16"/>
              </w:rPr>
            </w:pPr>
            <w:r w:rsidRPr="0012654B">
              <w:rPr>
                <w:sz w:val="16"/>
                <w:szCs w:val="16"/>
              </w:rPr>
              <w:t>CP-232060</w:t>
            </w:r>
          </w:p>
        </w:tc>
        <w:tc>
          <w:tcPr>
            <w:tcW w:w="554" w:type="dxa"/>
            <w:shd w:val="solid" w:color="FFFFFF" w:fill="auto"/>
          </w:tcPr>
          <w:p w14:paraId="276DE03D" w14:textId="1B745897" w:rsidR="00515B1C" w:rsidRDefault="00515B1C" w:rsidP="00515B1C">
            <w:pPr>
              <w:pStyle w:val="TAL"/>
              <w:rPr>
                <w:sz w:val="16"/>
                <w:szCs w:val="16"/>
              </w:rPr>
            </w:pPr>
            <w:r>
              <w:rPr>
                <w:sz w:val="16"/>
                <w:szCs w:val="16"/>
              </w:rPr>
              <w:t>0006</w:t>
            </w:r>
          </w:p>
        </w:tc>
        <w:tc>
          <w:tcPr>
            <w:tcW w:w="392" w:type="dxa"/>
            <w:shd w:val="solid" w:color="FFFFFF" w:fill="auto"/>
          </w:tcPr>
          <w:p w14:paraId="3D404A39" w14:textId="785DAA0F" w:rsidR="00515B1C" w:rsidRDefault="00515B1C" w:rsidP="00515B1C">
            <w:pPr>
              <w:pStyle w:val="TAC"/>
            </w:pPr>
            <w:r>
              <w:t>-</w:t>
            </w:r>
          </w:p>
        </w:tc>
        <w:tc>
          <w:tcPr>
            <w:tcW w:w="434" w:type="dxa"/>
            <w:shd w:val="solid" w:color="FFFFFF" w:fill="auto"/>
          </w:tcPr>
          <w:p w14:paraId="666C30D1" w14:textId="5CDC48E8" w:rsidR="00515B1C" w:rsidRDefault="00515B1C" w:rsidP="00515B1C">
            <w:pPr>
              <w:pStyle w:val="TAC"/>
              <w:rPr>
                <w:sz w:val="16"/>
                <w:szCs w:val="16"/>
              </w:rPr>
            </w:pPr>
            <w:r>
              <w:rPr>
                <w:sz w:val="16"/>
                <w:szCs w:val="16"/>
              </w:rPr>
              <w:t>F</w:t>
            </w:r>
          </w:p>
        </w:tc>
        <w:tc>
          <w:tcPr>
            <w:tcW w:w="4857" w:type="dxa"/>
            <w:shd w:val="solid" w:color="FFFFFF" w:fill="auto"/>
          </w:tcPr>
          <w:p w14:paraId="5F99A009" w14:textId="5BBC174E" w:rsidR="00515B1C" w:rsidRPr="005578D6" w:rsidRDefault="00515B1C" w:rsidP="00515B1C">
            <w:pPr>
              <w:pStyle w:val="TAL"/>
              <w:rPr>
                <w:sz w:val="16"/>
                <w:szCs w:val="16"/>
              </w:rPr>
            </w:pPr>
            <w:r w:rsidRPr="00221C2E">
              <w:rPr>
                <w:sz w:val="16"/>
                <w:szCs w:val="16"/>
              </w:rPr>
              <w:t>29.309 Rel-18 API version and External doc update</w:t>
            </w:r>
          </w:p>
        </w:tc>
        <w:tc>
          <w:tcPr>
            <w:tcW w:w="708" w:type="dxa"/>
            <w:shd w:val="solid" w:color="FFFFFF" w:fill="auto"/>
          </w:tcPr>
          <w:p w14:paraId="239D5881" w14:textId="42D28E35" w:rsidR="00515B1C" w:rsidRDefault="00515B1C" w:rsidP="00515B1C">
            <w:pPr>
              <w:pStyle w:val="TAL"/>
              <w:rPr>
                <w:sz w:val="16"/>
                <w:szCs w:val="16"/>
              </w:rPr>
            </w:pPr>
            <w:r>
              <w:rPr>
                <w:sz w:val="16"/>
                <w:szCs w:val="16"/>
              </w:rPr>
              <w:t>18.0.0</w:t>
            </w:r>
          </w:p>
        </w:tc>
      </w:tr>
      <w:tr w:rsidR="0094347A" w:rsidRPr="00B54FF5" w14:paraId="19773734" w14:textId="77777777" w:rsidTr="00981073">
        <w:tc>
          <w:tcPr>
            <w:tcW w:w="800" w:type="dxa"/>
            <w:shd w:val="solid" w:color="FFFFFF" w:fill="auto"/>
          </w:tcPr>
          <w:p w14:paraId="1DD36373" w14:textId="56EBEF64" w:rsidR="0094347A" w:rsidRDefault="0094347A" w:rsidP="0094347A">
            <w:pPr>
              <w:pStyle w:val="TAL"/>
              <w:rPr>
                <w:sz w:val="16"/>
                <w:szCs w:val="16"/>
              </w:rPr>
            </w:pPr>
            <w:r>
              <w:rPr>
                <w:sz w:val="16"/>
                <w:szCs w:val="16"/>
              </w:rPr>
              <w:t>2023-12</w:t>
            </w:r>
          </w:p>
        </w:tc>
        <w:tc>
          <w:tcPr>
            <w:tcW w:w="894" w:type="dxa"/>
            <w:shd w:val="solid" w:color="FFFFFF" w:fill="auto"/>
          </w:tcPr>
          <w:p w14:paraId="519AECB2" w14:textId="325E9124" w:rsidR="0094347A" w:rsidRDefault="0094347A" w:rsidP="0094347A">
            <w:pPr>
              <w:pStyle w:val="TAL"/>
              <w:rPr>
                <w:sz w:val="16"/>
                <w:szCs w:val="16"/>
              </w:rPr>
            </w:pPr>
            <w:r>
              <w:rPr>
                <w:sz w:val="16"/>
                <w:szCs w:val="16"/>
              </w:rPr>
              <w:t>CT#102</w:t>
            </w:r>
          </w:p>
        </w:tc>
        <w:tc>
          <w:tcPr>
            <w:tcW w:w="1000" w:type="dxa"/>
            <w:shd w:val="solid" w:color="FFFFFF" w:fill="auto"/>
          </w:tcPr>
          <w:p w14:paraId="3F77522A" w14:textId="7D90D02E" w:rsidR="0094347A" w:rsidRPr="0012654B" w:rsidRDefault="0094347A" w:rsidP="0094347A">
            <w:pPr>
              <w:pStyle w:val="TAL"/>
              <w:rPr>
                <w:sz w:val="16"/>
                <w:szCs w:val="16"/>
              </w:rPr>
            </w:pPr>
            <w:r w:rsidRPr="00943752">
              <w:rPr>
                <w:sz w:val="16"/>
                <w:szCs w:val="16"/>
              </w:rPr>
              <w:t>C</w:t>
            </w:r>
            <w:r>
              <w:rPr>
                <w:sz w:val="16"/>
                <w:szCs w:val="16"/>
              </w:rPr>
              <w:t>P</w:t>
            </w:r>
            <w:r w:rsidRPr="00943752">
              <w:rPr>
                <w:sz w:val="16"/>
                <w:szCs w:val="16"/>
              </w:rPr>
              <w:t>-23</w:t>
            </w:r>
            <w:r>
              <w:rPr>
                <w:sz w:val="16"/>
                <w:szCs w:val="16"/>
              </w:rPr>
              <w:t>3028</w:t>
            </w:r>
          </w:p>
        </w:tc>
        <w:tc>
          <w:tcPr>
            <w:tcW w:w="554" w:type="dxa"/>
            <w:shd w:val="solid" w:color="FFFFFF" w:fill="auto"/>
          </w:tcPr>
          <w:p w14:paraId="5F97E581" w14:textId="484B2BD9" w:rsidR="0094347A" w:rsidRDefault="0094347A" w:rsidP="0094347A">
            <w:pPr>
              <w:pStyle w:val="TAL"/>
              <w:rPr>
                <w:sz w:val="16"/>
                <w:szCs w:val="16"/>
              </w:rPr>
            </w:pPr>
            <w:r>
              <w:rPr>
                <w:sz w:val="16"/>
                <w:szCs w:val="16"/>
              </w:rPr>
              <w:t>0007</w:t>
            </w:r>
          </w:p>
        </w:tc>
        <w:tc>
          <w:tcPr>
            <w:tcW w:w="392" w:type="dxa"/>
            <w:shd w:val="solid" w:color="FFFFFF" w:fill="auto"/>
          </w:tcPr>
          <w:p w14:paraId="614C744E" w14:textId="7AC1ED1D" w:rsidR="0094347A" w:rsidRDefault="0094347A" w:rsidP="0094347A">
            <w:pPr>
              <w:pStyle w:val="TAC"/>
            </w:pPr>
            <w:r>
              <w:t>1</w:t>
            </w:r>
          </w:p>
        </w:tc>
        <w:tc>
          <w:tcPr>
            <w:tcW w:w="434" w:type="dxa"/>
            <w:shd w:val="solid" w:color="FFFFFF" w:fill="auto"/>
          </w:tcPr>
          <w:p w14:paraId="4D16CA7F" w14:textId="482597EF" w:rsidR="0094347A" w:rsidRDefault="0094347A" w:rsidP="0094347A">
            <w:pPr>
              <w:pStyle w:val="TAC"/>
              <w:rPr>
                <w:sz w:val="16"/>
                <w:szCs w:val="16"/>
              </w:rPr>
            </w:pPr>
            <w:r>
              <w:rPr>
                <w:sz w:val="16"/>
                <w:szCs w:val="16"/>
              </w:rPr>
              <w:t>F</w:t>
            </w:r>
          </w:p>
        </w:tc>
        <w:tc>
          <w:tcPr>
            <w:tcW w:w="4857" w:type="dxa"/>
            <w:shd w:val="solid" w:color="FFFFFF" w:fill="auto"/>
          </w:tcPr>
          <w:p w14:paraId="7E635521" w14:textId="3513E799" w:rsidR="0094347A" w:rsidRPr="00221C2E" w:rsidRDefault="0094347A" w:rsidP="0094347A">
            <w:pPr>
              <w:pStyle w:val="TAL"/>
              <w:rPr>
                <w:sz w:val="16"/>
                <w:szCs w:val="16"/>
              </w:rPr>
            </w:pPr>
            <w:r w:rsidRPr="00943752">
              <w:rPr>
                <w:sz w:val="16"/>
                <w:szCs w:val="16"/>
              </w:rPr>
              <w:t>Default values of privateIdRequest and gbaUAware</w:t>
            </w:r>
          </w:p>
        </w:tc>
        <w:tc>
          <w:tcPr>
            <w:tcW w:w="708" w:type="dxa"/>
            <w:shd w:val="solid" w:color="FFFFFF" w:fill="auto"/>
          </w:tcPr>
          <w:p w14:paraId="43C5E1E0" w14:textId="0DC2D102" w:rsidR="0094347A" w:rsidRDefault="0094347A" w:rsidP="0094347A">
            <w:pPr>
              <w:pStyle w:val="TAL"/>
              <w:rPr>
                <w:sz w:val="16"/>
                <w:szCs w:val="16"/>
              </w:rPr>
            </w:pPr>
            <w:r>
              <w:rPr>
                <w:sz w:val="16"/>
                <w:szCs w:val="16"/>
              </w:rPr>
              <w:t>18.1.0</w:t>
            </w:r>
          </w:p>
        </w:tc>
      </w:tr>
      <w:tr w:rsidR="0094347A" w:rsidRPr="00B54FF5" w14:paraId="51C3B48D" w14:textId="77777777" w:rsidTr="00981073">
        <w:tc>
          <w:tcPr>
            <w:tcW w:w="800" w:type="dxa"/>
            <w:shd w:val="solid" w:color="FFFFFF" w:fill="auto"/>
          </w:tcPr>
          <w:p w14:paraId="6E7CDE68" w14:textId="14621720" w:rsidR="0094347A" w:rsidRDefault="0094347A" w:rsidP="0094347A">
            <w:pPr>
              <w:pStyle w:val="TAL"/>
              <w:rPr>
                <w:sz w:val="16"/>
                <w:szCs w:val="16"/>
              </w:rPr>
            </w:pPr>
            <w:r>
              <w:rPr>
                <w:sz w:val="16"/>
                <w:szCs w:val="16"/>
              </w:rPr>
              <w:t>2023-12</w:t>
            </w:r>
          </w:p>
        </w:tc>
        <w:tc>
          <w:tcPr>
            <w:tcW w:w="894" w:type="dxa"/>
            <w:shd w:val="solid" w:color="FFFFFF" w:fill="auto"/>
          </w:tcPr>
          <w:p w14:paraId="476D2E3C" w14:textId="121DE977" w:rsidR="0094347A" w:rsidRDefault="0094347A" w:rsidP="0094347A">
            <w:pPr>
              <w:pStyle w:val="TAL"/>
              <w:rPr>
                <w:sz w:val="16"/>
                <w:szCs w:val="16"/>
              </w:rPr>
            </w:pPr>
            <w:r>
              <w:rPr>
                <w:sz w:val="16"/>
                <w:szCs w:val="16"/>
              </w:rPr>
              <w:t>CT#102</w:t>
            </w:r>
          </w:p>
        </w:tc>
        <w:tc>
          <w:tcPr>
            <w:tcW w:w="1000" w:type="dxa"/>
            <w:shd w:val="solid" w:color="FFFFFF" w:fill="auto"/>
          </w:tcPr>
          <w:p w14:paraId="42938BFD" w14:textId="1739F31A" w:rsidR="0094347A" w:rsidRPr="0012654B" w:rsidRDefault="0094347A" w:rsidP="0094347A">
            <w:pPr>
              <w:pStyle w:val="TAL"/>
              <w:rPr>
                <w:sz w:val="16"/>
                <w:szCs w:val="16"/>
              </w:rPr>
            </w:pPr>
            <w:r w:rsidRPr="00943752">
              <w:rPr>
                <w:sz w:val="16"/>
                <w:szCs w:val="16"/>
              </w:rPr>
              <w:t>C</w:t>
            </w:r>
            <w:r>
              <w:rPr>
                <w:sz w:val="16"/>
                <w:szCs w:val="16"/>
              </w:rPr>
              <w:t>P</w:t>
            </w:r>
            <w:r w:rsidRPr="00943752">
              <w:rPr>
                <w:sz w:val="16"/>
                <w:szCs w:val="16"/>
              </w:rPr>
              <w:t>-23</w:t>
            </w:r>
            <w:r>
              <w:rPr>
                <w:sz w:val="16"/>
                <w:szCs w:val="16"/>
              </w:rPr>
              <w:t>3027</w:t>
            </w:r>
          </w:p>
        </w:tc>
        <w:tc>
          <w:tcPr>
            <w:tcW w:w="554" w:type="dxa"/>
            <w:shd w:val="solid" w:color="FFFFFF" w:fill="auto"/>
          </w:tcPr>
          <w:p w14:paraId="316E3ABC" w14:textId="72B2C908" w:rsidR="0094347A" w:rsidRDefault="0094347A" w:rsidP="0094347A">
            <w:pPr>
              <w:pStyle w:val="TAL"/>
              <w:rPr>
                <w:sz w:val="16"/>
                <w:szCs w:val="16"/>
              </w:rPr>
            </w:pPr>
            <w:r>
              <w:rPr>
                <w:sz w:val="16"/>
                <w:szCs w:val="16"/>
              </w:rPr>
              <w:t>0008</w:t>
            </w:r>
          </w:p>
        </w:tc>
        <w:tc>
          <w:tcPr>
            <w:tcW w:w="392" w:type="dxa"/>
            <w:shd w:val="solid" w:color="FFFFFF" w:fill="auto"/>
          </w:tcPr>
          <w:p w14:paraId="6CCFFF42" w14:textId="7A9E229D" w:rsidR="0094347A" w:rsidRDefault="0094347A" w:rsidP="0094347A">
            <w:pPr>
              <w:pStyle w:val="TAC"/>
            </w:pPr>
            <w:r>
              <w:t>-</w:t>
            </w:r>
          </w:p>
        </w:tc>
        <w:tc>
          <w:tcPr>
            <w:tcW w:w="434" w:type="dxa"/>
            <w:shd w:val="solid" w:color="FFFFFF" w:fill="auto"/>
          </w:tcPr>
          <w:p w14:paraId="02807354" w14:textId="20922E9C" w:rsidR="0094347A" w:rsidRDefault="0094347A" w:rsidP="0094347A">
            <w:pPr>
              <w:pStyle w:val="TAC"/>
              <w:rPr>
                <w:sz w:val="16"/>
                <w:szCs w:val="16"/>
              </w:rPr>
            </w:pPr>
            <w:r>
              <w:rPr>
                <w:sz w:val="16"/>
                <w:szCs w:val="16"/>
              </w:rPr>
              <w:t>F</w:t>
            </w:r>
          </w:p>
        </w:tc>
        <w:tc>
          <w:tcPr>
            <w:tcW w:w="4857" w:type="dxa"/>
            <w:shd w:val="solid" w:color="FFFFFF" w:fill="auto"/>
          </w:tcPr>
          <w:p w14:paraId="14D503CF" w14:textId="5F3EA7E8" w:rsidR="0094347A" w:rsidRPr="00221C2E" w:rsidRDefault="0094347A" w:rsidP="0094347A">
            <w:pPr>
              <w:pStyle w:val="TAL"/>
              <w:rPr>
                <w:sz w:val="16"/>
                <w:szCs w:val="16"/>
              </w:rPr>
            </w:pPr>
            <w:r w:rsidRPr="00943752">
              <w:rPr>
                <w:sz w:val="16"/>
                <w:szCs w:val="16"/>
              </w:rPr>
              <w:t>Location header description</w:t>
            </w:r>
          </w:p>
        </w:tc>
        <w:tc>
          <w:tcPr>
            <w:tcW w:w="708" w:type="dxa"/>
            <w:shd w:val="solid" w:color="FFFFFF" w:fill="auto"/>
          </w:tcPr>
          <w:p w14:paraId="4AFFC8B5" w14:textId="2312C8E0" w:rsidR="0094347A" w:rsidRDefault="0094347A" w:rsidP="0094347A">
            <w:pPr>
              <w:pStyle w:val="TAL"/>
              <w:rPr>
                <w:sz w:val="16"/>
                <w:szCs w:val="16"/>
              </w:rPr>
            </w:pPr>
            <w:r>
              <w:rPr>
                <w:sz w:val="16"/>
                <w:szCs w:val="16"/>
              </w:rPr>
              <w:t>18.1.0</w:t>
            </w:r>
          </w:p>
        </w:tc>
      </w:tr>
      <w:tr w:rsidR="0094347A" w:rsidRPr="00B54FF5" w14:paraId="1D4A8B7B" w14:textId="77777777" w:rsidTr="00981073">
        <w:tc>
          <w:tcPr>
            <w:tcW w:w="800" w:type="dxa"/>
            <w:shd w:val="solid" w:color="FFFFFF" w:fill="auto"/>
          </w:tcPr>
          <w:p w14:paraId="0A8D9E00" w14:textId="733B2806" w:rsidR="0094347A" w:rsidRDefault="0094347A" w:rsidP="0094347A">
            <w:pPr>
              <w:pStyle w:val="TAL"/>
              <w:rPr>
                <w:sz w:val="16"/>
                <w:szCs w:val="16"/>
              </w:rPr>
            </w:pPr>
            <w:r>
              <w:rPr>
                <w:sz w:val="16"/>
                <w:szCs w:val="16"/>
              </w:rPr>
              <w:t>2023-12</w:t>
            </w:r>
          </w:p>
        </w:tc>
        <w:tc>
          <w:tcPr>
            <w:tcW w:w="894" w:type="dxa"/>
            <w:shd w:val="solid" w:color="FFFFFF" w:fill="auto"/>
          </w:tcPr>
          <w:p w14:paraId="75F31AD2" w14:textId="3F7B62B2" w:rsidR="0094347A" w:rsidRDefault="0094347A" w:rsidP="0094347A">
            <w:pPr>
              <w:pStyle w:val="TAL"/>
              <w:rPr>
                <w:sz w:val="16"/>
                <w:szCs w:val="16"/>
              </w:rPr>
            </w:pPr>
            <w:r>
              <w:rPr>
                <w:sz w:val="16"/>
                <w:szCs w:val="16"/>
              </w:rPr>
              <w:t>CT#102</w:t>
            </w:r>
          </w:p>
        </w:tc>
        <w:tc>
          <w:tcPr>
            <w:tcW w:w="1000" w:type="dxa"/>
            <w:shd w:val="solid" w:color="FFFFFF" w:fill="auto"/>
          </w:tcPr>
          <w:p w14:paraId="0A58ECAB" w14:textId="37C55CE2" w:rsidR="0094347A" w:rsidRPr="0012654B" w:rsidRDefault="0094347A" w:rsidP="0094347A">
            <w:pPr>
              <w:pStyle w:val="TAL"/>
              <w:rPr>
                <w:sz w:val="16"/>
                <w:szCs w:val="16"/>
              </w:rPr>
            </w:pPr>
            <w:r w:rsidRPr="00943752">
              <w:rPr>
                <w:sz w:val="16"/>
                <w:szCs w:val="16"/>
              </w:rPr>
              <w:t>C</w:t>
            </w:r>
            <w:r>
              <w:rPr>
                <w:sz w:val="16"/>
                <w:szCs w:val="16"/>
              </w:rPr>
              <w:t>P</w:t>
            </w:r>
            <w:r w:rsidRPr="00943752">
              <w:rPr>
                <w:sz w:val="16"/>
                <w:szCs w:val="16"/>
              </w:rPr>
              <w:t>-23</w:t>
            </w:r>
            <w:r>
              <w:rPr>
                <w:sz w:val="16"/>
                <w:szCs w:val="16"/>
              </w:rPr>
              <w:t>3028</w:t>
            </w:r>
          </w:p>
        </w:tc>
        <w:tc>
          <w:tcPr>
            <w:tcW w:w="554" w:type="dxa"/>
            <w:shd w:val="solid" w:color="FFFFFF" w:fill="auto"/>
          </w:tcPr>
          <w:p w14:paraId="107C11B3" w14:textId="270D473C" w:rsidR="0094347A" w:rsidRDefault="0094347A" w:rsidP="0094347A">
            <w:pPr>
              <w:pStyle w:val="TAL"/>
              <w:rPr>
                <w:sz w:val="16"/>
                <w:szCs w:val="16"/>
              </w:rPr>
            </w:pPr>
            <w:r>
              <w:rPr>
                <w:sz w:val="16"/>
                <w:szCs w:val="16"/>
              </w:rPr>
              <w:t>0009</w:t>
            </w:r>
          </w:p>
        </w:tc>
        <w:tc>
          <w:tcPr>
            <w:tcW w:w="392" w:type="dxa"/>
            <w:shd w:val="solid" w:color="FFFFFF" w:fill="auto"/>
          </w:tcPr>
          <w:p w14:paraId="02BFAEA3" w14:textId="6FF88A97" w:rsidR="0094347A" w:rsidRDefault="0094347A" w:rsidP="0094347A">
            <w:pPr>
              <w:pStyle w:val="TAC"/>
            </w:pPr>
            <w:r>
              <w:t>1</w:t>
            </w:r>
          </w:p>
        </w:tc>
        <w:tc>
          <w:tcPr>
            <w:tcW w:w="434" w:type="dxa"/>
            <w:shd w:val="solid" w:color="FFFFFF" w:fill="auto"/>
          </w:tcPr>
          <w:p w14:paraId="0E9B55F2" w14:textId="5D39A8A5" w:rsidR="0094347A" w:rsidRDefault="0094347A" w:rsidP="0094347A">
            <w:pPr>
              <w:pStyle w:val="TAC"/>
              <w:rPr>
                <w:sz w:val="16"/>
                <w:szCs w:val="16"/>
              </w:rPr>
            </w:pPr>
            <w:r>
              <w:rPr>
                <w:sz w:val="16"/>
                <w:szCs w:val="16"/>
              </w:rPr>
              <w:t>B</w:t>
            </w:r>
          </w:p>
        </w:tc>
        <w:tc>
          <w:tcPr>
            <w:tcW w:w="4857" w:type="dxa"/>
            <w:shd w:val="solid" w:color="FFFFFF" w:fill="auto"/>
          </w:tcPr>
          <w:p w14:paraId="783CD744" w14:textId="42B65BC0" w:rsidR="0094347A" w:rsidRPr="00221C2E" w:rsidRDefault="0094347A" w:rsidP="0094347A">
            <w:pPr>
              <w:pStyle w:val="TAL"/>
              <w:rPr>
                <w:sz w:val="16"/>
                <w:szCs w:val="16"/>
              </w:rPr>
            </w:pPr>
            <w:r w:rsidRPr="00943752">
              <w:rPr>
                <w:sz w:val="16"/>
                <w:szCs w:val="16"/>
              </w:rPr>
              <w:t>HTTP RFCs obsoleted by IETF RFC 9110, 9111 and 9113</w:t>
            </w:r>
          </w:p>
        </w:tc>
        <w:tc>
          <w:tcPr>
            <w:tcW w:w="708" w:type="dxa"/>
            <w:shd w:val="solid" w:color="FFFFFF" w:fill="auto"/>
          </w:tcPr>
          <w:p w14:paraId="511B3EF1" w14:textId="6074EABF" w:rsidR="0094347A" w:rsidRDefault="0094347A" w:rsidP="0094347A">
            <w:pPr>
              <w:pStyle w:val="TAL"/>
              <w:rPr>
                <w:sz w:val="16"/>
                <w:szCs w:val="16"/>
              </w:rPr>
            </w:pPr>
            <w:r>
              <w:rPr>
                <w:sz w:val="16"/>
                <w:szCs w:val="16"/>
              </w:rPr>
              <w:t>18.1.0</w:t>
            </w:r>
          </w:p>
        </w:tc>
      </w:tr>
      <w:tr w:rsidR="0094347A" w:rsidRPr="00B54FF5" w14:paraId="4E1682D3" w14:textId="77777777" w:rsidTr="00981073">
        <w:tc>
          <w:tcPr>
            <w:tcW w:w="800" w:type="dxa"/>
            <w:shd w:val="solid" w:color="FFFFFF" w:fill="auto"/>
          </w:tcPr>
          <w:p w14:paraId="22544429" w14:textId="759F2AA8" w:rsidR="0094347A" w:rsidRDefault="0094347A" w:rsidP="0094347A">
            <w:pPr>
              <w:pStyle w:val="TAL"/>
              <w:rPr>
                <w:sz w:val="16"/>
                <w:szCs w:val="16"/>
              </w:rPr>
            </w:pPr>
            <w:r>
              <w:rPr>
                <w:sz w:val="16"/>
                <w:szCs w:val="16"/>
              </w:rPr>
              <w:t>2023-12</w:t>
            </w:r>
          </w:p>
        </w:tc>
        <w:tc>
          <w:tcPr>
            <w:tcW w:w="894" w:type="dxa"/>
            <w:shd w:val="solid" w:color="FFFFFF" w:fill="auto"/>
          </w:tcPr>
          <w:p w14:paraId="15C7AFD0" w14:textId="76346FE8" w:rsidR="0094347A" w:rsidRDefault="0094347A" w:rsidP="0094347A">
            <w:pPr>
              <w:pStyle w:val="TAL"/>
              <w:rPr>
                <w:sz w:val="16"/>
                <w:szCs w:val="16"/>
              </w:rPr>
            </w:pPr>
            <w:r>
              <w:rPr>
                <w:sz w:val="16"/>
                <w:szCs w:val="16"/>
              </w:rPr>
              <w:t>CT#102</w:t>
            </w:r>
          </w:p>
        </w:tc>
        <w:tc>
          <w:tcPr>
            <w:tcW w:w="1000" w:type="dxa"/>
            <w:shd w:val="solid" w:color="FFFFFF" w:fill="auto"/>
          </w:tcPr>
          <w:p w14:paraId="28B08D04" w14:textId="0B6B9ACA" w:rsidR="0094347A" w:rsidRPr="0012654B" w:rsidRDefault="0094347A" w:rsidP="0094347A">
            <w:pPr>
              <w:pStyle w:val="TAL"/>
              <w:rPr>
                <w:sz w:val="16"/>
                <w:szCs w:val="16"/>
              </w:rPr>
            </w:pPr>
            <w:r w:rsidRPr="00943752">
              <w:rPr>
                <w:sz w:val="16"/>
                <w:szCs w:val="16"/>
              </w:rPr>
              <w:t>C</w:t>
            </w:r>
            <w:r>
              <w:rPr>
                <w:sz w:val="16"/>
                <w:szCs w:val="16"/>
              </w:rPr>
              <w:t>P</w:t>
            </w:r>
            <w:r w:rsidRPr="00943752">
              <w:rPr>
                <w:sz w:val="16"/>
                <w:szCs w:val="16"/>
              </w:rPr>
              <w:t>-23</w:t>
            </w:r>
            <w:r>
              <w:rPr>
                <w:sz w:val="16"/>
                <w:szCs w:val="16"/>
              </w:rPr>
              <w:t>3029</w:t>
            </w:r>
          </w:p>
        </w:tc>
        <w:tc>
          <w:tcPr>
            <w:tcW w:w="554" w:type="dxa"/>
            <w:shd w:val="solid" w:color="FFFFFF" w:fill="auto"/>
          </w:tcPr>
          <w:p w14:paraId="181E8CC0" w14:textId="2E73BCD2" w:rsidR="0094347A" w:rsidRDefault="0094347A" w:rsidP="0094347A">
            <w:pPr>
              <w:pStyle w:val="TAL"/>
              <w:rPr>
                <w:sz w:val="16"/>
                <w:szCs w:val="16"/>
              </w:rPr>
            </w:pPr>
            <w:r>
              <w:rPr>
                <w:sz w:val="16"/>
                <w:szCs w:val="16"/>
              </w:rPr>
              <w:t>0010</w:t>
            </w:r>
          </w:p>
        </w:tc>
        <w:tc>
          <w:tcPr>
            <w:tcW w:w="392" w:type="dxa"/>
            <w:shd w:val="solid" w:color="FFFFFF" w:fill="auto"/>
          </w:tcPr>
          <w:p w14:paraId="670A615D" w14:textId="7F864E8B" w:rsidR="0094347A" w:rsidRDefault="0094347A" w:rsidP="0094347A">
            <w:pPr>
              <w:pStyle w:val="TAC"/>
            </w:pPr>
            <w:r>
              <w:t>2</w:t>
            </w:r>
          </w:p>
        </w:tc>
        <w:tc>
          <w:tcPr>
            <w:tcW w:w="434" w:type="dxa"/>
            <w:shd w:val="solid" w:color="FFFFFF" w:fill="auto"/>
          </w:tcPr>
          <w:p w14:paraId="14460ECB" w14:textId="54B6014E" w:rsidR="0094347A" w:rsidRDefault="0094347A" w:rsidP="0094347A">
            <w:pPr>
              <w:pStyle w:val="TAC"/>
              <w:rPr>
                <w:sz w:val="16"/>
                <w:szCs w:val="16"/>
              </w:rPr>
            </w:pPr>
            <w:r>
              <w:rPr>
                <w:sz w:val="16"/>
                <w:szCs w:val="16"/>
              </w:rPr>
              <w:t>F</w:t>
            </w:r>
          </w:p>
        </w:tc>
        <w:tc>
          <w:tcPr>
            <w:tcW w:w="4857" w:type="dxa"/>
            <w:shd w:val="solid" w:color="FFFFFF" w:fill="auto"/>
          </w:tcPr>
          <w:p w14:paraId="5EB24BB3" w14:textId="5143B0CD" w:rsidR="0094347A" w:rsidRPr="00221C2E" w:rsidRDefault="0094347A" w:rsidP="0094347A">
            <w:pPr>
              <w:pStyle w:val="TAL"/>
              <w:rPr>
                <w:sz w:val="16"/>
                <w:szCs w:val="16"/>
              </w:rPr>
            </w:pPr>
            <w:r w:rsidRPr="00943752">
              <w:rPr>
                <w:sz w:val="16"/>
                <w:szCs w:val="16"/>
              </w:rPr>
              <w:t>ProblemDetails RFC 7807 obsoleted by 9457</w:t>
            </w:r>
          </w:p>
        </w:tc>
        <w:tc>
          <w:tcPr>
            <w:tcW w:w="708" w:type="dxa"/>
            <w:shd w:val="solid" w:color="FFFFFF" w:fill="auto"/>
          </w:tcPr>
          <w:p w14:paraId="790EF694" w14:textId="655CE812" w:rsidR="0094347A" w:rsidRDefault="0094347A" w:rsidP="0094347A">
            <w:pPr>
              <w:pStyle w:val="TAL"/>
              <w:rPr>
                <w:sz w:val="16"/>
                <w:szCs w:val="16"/>
              </w:rPr>
            </w:pPr>
            <w:r>
              <w:rPr>
                <w:sz w:val="16"/>
                <w:szCs w:val="16"/>
              </w:rPr>
              <w:t>18.1.0</w:t>
            </w:r>
          </w:p>
        </w:tc>
      </w:tr>
      <w:tr w:rsidR="0094347A" w:rsidRPr="00B54FF5" w14:paraId="689002FD" w14:textId="77777777" w:rsidTr="00981073">
        <w:tc>
          <w:tcPr>
            <w:tcW w:w="800" w:type="dxa"/>
            <w:shd w:val="solid" w:color="FFFFFF" w:fill="auto"/>
          </w:tcPr>
          <w:p w14:paraId="66A51407" w14:textId="10CC2671" w:rsidR="0094347A" w:rsidRDefault="0094347A" w:rsidP="0094347A">
            <w:pPr>
              <w:pStyle w:val="TAL"/>
              <w:rPr>
                <w:sz w:val="16"/>
                <w:szCs w:val="16"/>
              </w:rPr>
            </w:pPr>
            <w:r>
              <w:rPr>
                <w:sz w:val="16"/>
                <w:szCs w:val="16"/>
              </w:rPr>
              <w:t>2023-12</w:t>
            </w:r>
          </w:p>
        </w:tc>
        <w:tc>
          <w:tcPr>
            <w:tcW w:w="894" w:type="dxa"/>
            <w:shd w:val="solid" w:color="FFFFFF" w:fill="auto"/>
          </w:tcPr>
          <w:p w14:paraId="65FE3C5D" w14:textId="02EB79E6" w:rsidR="0094347A" w:rsidRDefault="0094347A" w:rsidP="0094347A">
            <w:pPr>
              <w:pStyle w:val="TAL"/>
              <w:rPr>
                <w:sz w:val="16"/>
                <w:szCs w:val="16"/>
              </w:rPr>
            </w:pPr>
            <w:r>
              <w:rPr>
                <w:sz w:val="16"/>
                <w:szCs w:val="16"/>
              </w:rPr>
              <w:t>CT#102</w:t>
            </w:r>
          </w:p>
        </w:tc>
        <w:tc>
          <w:tcPr>
            <w:tcW w:w="1000" w:type="dxa"/>
            <w:shd w:val="solid" w:color="FFFFFF" w:fill="auto"/>
          </w:tcPr>
          <w:p w14:paraId="655EA43C" w14:textId="292C6712" w:rsidR="0094347A" w:rsidRPr="0012654B" w:rsidRDefault="0094347A" w:rsidP="0094347A">
            <w:pPr>
              <w:pStyle w:val="TAL"/>
              <w:rPr>
                <w:sz w:val="16"/>
                <w:szCs w:val="16"/>
              </w:rPr>
            </w:pPr>
            <w:r w:rsidRPr="00943752">
              <w:rPr>
                <w:sz w:val="16"/>
                <w:szCs w:val="16"/>
              </w:rPr>
              <w:t>C</w:t>
            </w:r>
            <w:r>
              <w:rPr>
                <w:sz w:val="16"/>
                <w:szCs w:val="16"/>
              </w:rPr>
              <w:t>P</w:t>
            </w:r>
            <w:r w:rsidRPr="00943752">
              <w:rPr>
                <w:sz w:val="16"/>
                <w:szCs w:val="16"/>
              </w:rPr>
              <w:t>-23</w:t>
            </w:r>
            <w:r>
              <w:rPr>
                <w:sz w:val="16"/>
                <w:szCs w:val="16"/>
              </w:rPr>
              <w:t>3030</w:t>
            </w:r>
          </w:p>
        </w:tc>
        <w:tc>
          <w:tcPr>
            <w:tcW w:w="554" w:type="dxa"/>
            <w:shd w:val="solid" w:color="FFFFFF" w:fill="auto"/>
          </w:tcPr>
          <w:p w14:paraId="7ACF7393" w14:textId="1A108D12" w:rsidR="0094347A" w:rsidRDefault="0094347A" w:rsidP="0094347A">
            <w:pPr>
              <w:pStyle w:val="TAL"/>
              <w:rPr>
                <w:sz w:val="16"/>
                <w:szCs w:val="16"/>
              </w:rPr>
            </w:pPr>
            <w:r>
              <w:rPr>
                <w:sz w:val="16"/>
                <w:szCs w:val="16"/>
              </w:rPr>
              <w:t>0011</w:t>
            </w:r>
          </w:p>
        </w:tc>
        <w:tc>
          <w:tcPr>
            <w:tcW w:w="392" w:type="dxa"/>
            <w:shd w:val="solid" w:color="FFFFFF" w:fill="auto"/>
          </w:tcPr>
          <w:p w14:paraId="0391D02F" w14:textId="64DB49D4" w:rsidR="0094347A" w:rsidRDefault="0094347A" w:rsidP="0094347A">
            <w:pPr>
              <w:pStyle w:val="TAC"/>
            </w:pPr>
            <w:r>
              <w:t>-</w:t>
            </w:r>
          </w:p>
        </w:tc>
        <w:tc>
          <w:tcPr>
            <w:tcW w:w="434" w:type="dxa"/>
            <w:shd w:val="solid" w:color="FFFFFF" w:fill="auto"/>
          </w:tcPr>
          <w:p w14:paraId="0BEC3F45" w14:textId="1EB00C8D" w:rsidR="0094347A" w:rsidRDefault="0094347A" w:rsidP="0094347A">
            <w:pPr>
              <w:pStyle w:val="TAC"/>
              <w:rPr>
                <w:sz w:val="16"/>
                <w:szCs w:val="16"/>
              </w:rPr>
            </w:pPr>
            <w:r>
              <w:rPr>
                <w:sz w:val="16"/>
                <w:szCs w:val="16"/>
              </w:rPr>
              <w:t>F</w:t>
            </w:r>
          </w:p>
        </w:tc>
        <w:tc>
          <w:tcPr>
            <w:tcW w:w="4857" w:type="dxa"/>
            <w:shd w:val="solid" w:color="FFFFFF" w:fill="auto"/>
          </w:tcPr>
          <w:p w14:paraId="0143E348" w14:textId="16A40C51" w:rsidR="0094347A" w:rsidRPr="00221C2E" w:rsidRDefault="0094347A" w:rsidP="0094347A">
            <w:pPr>
              <w:pStyle w:val="TAL"/>
              <w:rPr>
                <w:sz w:val="16"/>
                <w:szCs w:val="16"/>
              </w:rPr>
            </w:pPr>
            <w:r w:rsidRPr="00943752">
              <w:rPr>
                <w:sz w:val="16"/>
                <w:szCs w:val="16"/>
              </w:rPr>
              <w:t>Editorial and Style Corrections</w:t>
            </w:r>
          </w:p>
        </w:tc>
        <w:tc>
          <w:tcPr>
            <w:tcW w:w="708" w:type="dxa"/>
            <w:shd w:val="solid" w:color="FFFFFF" w:fill="auto"/>
          </w:tcPr>
          <w:p w14:paraId="2472F0E3" w14:textId="62DE4634" w:rsidR="0094347A" w:rsidRDefault="0094347A" w:rsidP="0094347A">
            <w:pPr>
              <w:pStyle w:val="TAL"/>
              <w:rPr>
                <w:sz w:val="16"/>
                <w:szCs w:val="16"/>
              </w:rPr>
            </w:pPr>
            <w:r>
              <w:rPr>
                <w:sz w:val="16"/>
                <w:szCs w:val="16"/>
              </w:rPr>
              <w:t>18.1.0</w:t>
            </w:r>
          </w:p>
        </w:tc>
      </w:tr>
      <w:tr w:rsidR="0094347A" w:rsidRPr="00B54FF5" w14:paraId="1ADDC287" w14:textId="77777777" w:rsidTr="00981073">
        <w:tc>
          <w:tcPr>
            <w:tcW w:w="800" w:type="dxa"/>
            <w:shd w:val="solid" w:color="FFFFFF" w:fill="auto"/>
          </w:tcPr>
          <w:p w14:paraId="6C1CEA4F" w14:textId="3687B272" w:rsidR="0094347A" w:rsidRDefault="0094347A" w:rsidP="0094347A">
            <w:pPr>
              <w:pStyle w:val="TAL"/>
              <w:rPr>
                <w:sz w:val="16"/>
                <w:szCs w:val="16"/>
              </w:rPr>
            </w:pPr>
            <w:r>
              <w:rPr>
                <w:sz w:val="16"/>
                <w:szCs w:val="16"/>
              </w:rPr>
              <w:t>2023-12</w:t>
            </w:r>
          </w:p>
        </w:tc>
        <w:tc>
          <w:tcPr>
            <w:tcW w:w="894" w:type="dxa"/>
            <w:shd w:val="solid" w:color="FFFFFF" w:fill="auto"/>
          </w:tcPr>
          <w:p w14:paraId="2C55D621" w14:textId="0ED58985" w:rsidR="0094347A" w:rsidRDefault="0094347A" w:rsidP="0094347A">
            <w:pPr>
              <w:pStyle w:val="TAL"/>
              <w:rPr>
                <w:sz w:val="16"/>
                <w:szCs w:val="16"/>
              </w:rPr>
            </w:pPr>
            <w:r>
              <w:rPr>
                <w:sz w:val="16"/>
                <w:szCs w:val="16"/>
              </w:rPr>
              <w:t>CT#102</w:t>
            </w:r>
          </w:p>
        </w:tc>
        <w:tc>
          <w:tcPr>
            <w:tcW w:w="1000" w:type="dxa"/>
            <w:shd w:val="solid" w:color="FFFFFF" w:fill="auto"/>
          </w:tcPr>
          <w:p w14:paraId="74048C86" w14:textId="2F01A8FF" w:rsidR="0094347A" w:rsidRPr="0012654B" w:rsidRDefault="0094347A" w:rsidP="0094347A">
            <w:pPr>
              <w:pStyle w:val="TAL"/>
              <w:rPr>
                <w:sz w:val="16"/>
                <w:szCs w:val="16"/>
              </w:rPr>
            </w:pPr>
            <w:r w:rsidRPr="00943752">
              <w:rPr>
                <w:sz w:val="16"/>
                <w:szCs w:val="16"/>
              </w:rPr>
              <w:t>C</w:t>
            </w:r>
            <w:r>
              <w:rPr>
                <w:sz w:val="16"/>
                <w:szCs w:val="16"/>
              </w:rPr>
              <w:t>P</w:t>
            </w:r>
            <w:r w:rsidRPr="00943752">
              <w:rPr>
                <w:sz w:val="16"/>
                <w:szCs w:val="16"/>
              </w:rPr>
              <w:t>-23</w:t>
            </w:r>
            <w:r>
              <w:rPr>
                <w:sz w:val="16"/>
                <w:szCs w:val="16"/>
              </w:rPr>
              <w:t>3060</w:t>
            </w:r>
          </w:p>
        </w:tc>
        <w:tc>
          <w:tcPr>
            <w:tcW w:w="554" w:type="dxa"/>
            <w:shd w:val="solid" w:color="FFFFFF" w:fill="auto"/>
          </w:tcPr>
          <w:p w14:paraId="6D8FD707" w14:textId="48526557" w:rsidR="0094347A" w:rsidRDefault="0094347A" w:rsidP="0094347A">
            <w:pPr>
              <w:pStyle w:val="TAL"/>
              <w:rPr>
                <w:sz w:val="16"/>
                <w:szCs w:val="16"/>
              </w:rPr>
            </w:pPr>
            <w:r>
              <w:rPr>
                <w:sz w:val="16"/>
                <w:szCs w:val="16"/>
              </w:rPr>
              <w:t>0012</w:t>
            </w:r>
          </w:p>
        </w:tc>
        <w:tc>
          <w:tcPr>
            <w:tcW w:w="392" w:type="dxa"/>
            <w:shd w:val="solid" w:color="FFFFFF" w:fill="auto"/>
          </w:tcPr>
          <w:p w14:paraId="42392C8A" w14:textId="1F4633A9" w:rsidR="0094347A" w:rsidRDefault="0094347A" w:rsidP="0094347A">
            <w:pPr>
              <w:pStyle w:val="TAC"/>
            </w:pPr>
            <w:r>
              <w:t>-</w:t>
            </w:r>
          </w:p>
        </w:tc>
        <w:tc>
          <w:tcPr>
            <w:tcW w:w="434" w:type="dxa"/>
            <w:shd w:val="solid" w:color="FFFFFF" w:fill="auto"/>
          </w:tcPr>
          <w:p w14:paraId="266E93DC" w14:textId="31097F72" w:rsidR="0094347A" w:rsidRDefault="0094347A" w:rsidP="0094347A">
            <w:pPr>
              <w:pStyle w:val="TAC"/>
              <w:rPr>
                <w:sz w:val="16"/>
                <w:szCs w:val="16"/>
              </w:rPr>
            </w:pPr>
            <w:r>
              <w:rPr>
                <w:sz w:val="16"/>
                <w:szCs w:val="16"/>
              </w:rPr>
              <w:t>F</w:t>
            </w:r>
          </w:p>
        </w:tc>
        <w:tc>
          <w:tcPr>
            <w:tcW w:w="4857" w:type="dxa"/>
            <w:shd w:val="solid" w:color="FFFFFF" w:fill="auto"/>
          </w:tcPr>
          <w:p w14:paraId="7B2B1DB5" w14:textId="08DDFA5A" w:rsidR="0094347A" w:rsidRPr="00221C2E" w:rsidRDefault="0094347A" w:rsidP="0094347A">
            <w:pPr>
              <w:pStyle w:val="TAL"/>
              <w:rPr>
                <w:sz w:val="16"/>
                <w:szCs w:val="16"/>
              </w:rPr>
            </w:pPr>
            <w:r w:rsidRPr="00943752">
              <w:rPr>
                <w:sz w:val="16"/>
                <w:szCs w:val="16"/>
              </w:rPr>
              <w:t>29.309 Rel-18 API version and External doc update</w:t>
            </w:r>
          </w:p>
        </w:tc>
        <w:tc>
          <w:tcPr>
            <w:tcW w:w="708" w:type="dxa"/>
            <w:shd w:val="solid" w:color="FFFFFF" w:fill="auto"/>
          </w:tcPr>
          <w:p w14:paraId="401FB133" w14:textId="546B00DE" w:rsidR="0094347A" w:rsidRDefault="0094347A" w:rsidP="0094347A">
            <w:pPr>
              <w:pStyle w:val="TAL"/>
              <w:rPr>
                <w:sz w:val="16"/>
                <w:szCs w:val="16"/>
              </w:rPr>
            </w:pPr>
            <w:r>
              <w:rPr>
                <w:sz w:val="16"/>
                <w:szCs w:val="16"/>
              </w:rPr>
              <w:t>18.1.0</w:t>
            </w:r>
          </w:p>
        </w:tc>
      </w:tr>
    </w:tbl>
    <w:p w14:paraId="33803E37" w14:textId="77777777" w:rsidR="00080512" w:rsidRDefault="00080512" w:rsidP="00B5731E"/>
    <w:sectPr w:rsidR="00080512">
      <w:headerReference w:type="default" r:id="rId21"/>
      <w:footerReference w:type="default" r:id="rId2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D22F1" w14:textId="77777777" w:rsidR="00544A81" w:rsidRDefault="00544A81">
      <w:r>
        <w:separator/>
      </w:r>
    </w:p>
  </w:endnote>
  <w:endnote w:type="continuationSeparator" w:id="0">
    <w:p w14:paraId="2214B63C" w14:textId="77777777" w:rsidR="00544A81" w:rsidRDefault="00544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98705" w14:textId="77777777" w:rsidR="00C23B5E" w:rsidRDefault="00C23B5E">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7F914" w14:textId="77777777" w:rsidR="00544A81" w:rsidRDefault="00544A81">
      <w:r>
        <w:separator/>
      </w:r>
    </w:p>
  </w:footnote>
  <w:footnote w:type="continuationSeparator" w:id="0">
    <w:p w14:paraId="0E3C2B18" w14:textId="77777777" w:rsidR="00544A81" w:rsidRDefault="00544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47429" w14:textId="0E18E89B" w:rsidR="00C23B5E" w:rsidRDefault="00C23B5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72C0A">
      <w:rPr>
        <w:rFonts w:ascii="Arial" w:hAnsi="Arial" w:cs="Arial"/>
        <w:b/>
        <w:noProof/>
        <w:sz w:val="18"/>
        <w:szCs w:val="18"/>
      </w:rPr>
      <w:t>3GPP TS 29.309 V18.1.0 (2023-12)</w:t>
    </w:r>
    <w:r>
      <w:rPr>
        <w:rFonts w:ascii="Arial" w:hAnsi="Arial" w:cs="Arial"/>
        <w:b/>
        <w:sz w:val="18"/>
        <w:szCs w:val="18"/>
      </w:rPr>
      <w:fldChar w:fldCharType="end"/>
    </w:r>
  </w:p>
  <w:p w14:paraId="163934B8" w14:textId="77777777" w:rsidR="00C23B5E" w:rsidRDefault="00C23B5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BA83902" w14:textId="5A364670" w:rsidR="00C23B5E" w:rsidRDefault="00C23B5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72C0A">
      <w:rPr>
        <w:rFonts w:ascii="Arial" w:hAnsi="Arial" w:cs="Arial"/>
        <w:b/>
        <w:noProof/>
        <w:sz w:val="18"/>
        <w:szCs w:val="18"/>
      </w:rPr>
      <w:t>Release 18</w:t>
    </w:r>
    <w:r>
      <w:rPr>
        <w:rFonts w:ascii="Arial" w:hAnsi="Arial" w:cs="Arial"/>
        <w:b/>
        <w:sz w:val="18"/>
        <w:szCs w:val="18"/>
      </w:rPr>
      <w:fldChar w:fldCharType="end"/>
    </w:r>
  </w:p>
  <w:p w14:paraId="6F9FC41C" w14:textId="77777777" w:rsidR="00C23B5E" w:rsidRDefault="00C23B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DE6A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F1C93A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948203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3803B2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BE4280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5251D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00902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B4E197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564E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04616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36F354F7"/>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1CE02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811262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2894195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64307363">
    <w:abstractNumId w:val="11"/>
  </w:num>
  <w:num w:numId="4" w16cid:durableId="2042970271">
    <w:abstractNumId w:val="15"/>
  </w:num>
  <w:num w:numId="5" w16cid:durableId="143159259">
    <w:abstractNumId w:val="14"/>
  </w:num>
  <w:num w:numId="6" w16cid:durableId="1584530594">
    <w:abstractNumId w:val="13"/>
  </w:num>
  <w:num w:numId="7" w16cid:durableId="268394165">
    <w:abstractNumId w:val="12"/>
  </w:num>
  <w:num w:numId="8" w16cid:durableId="1173107871">
    <w:abstractNumId w:val="9"/>
  </w:num>
  <w:num w:numId="9" w16cid:durableId="1767774483">
    <w:abstractNumId w:val="7"/>
  </w:num>
  <w:num w:numId="10" w16cid:durableId="1603295752">
    <w:abstractNumId w:val="6"/>
  </w:num>
  <w:num w:numId="11" w16cid:durableId="810365942">
    <w:abstractNumId w:val="5"/>
  </w:num>
  <w:num w:numId="12" w16cid:durableId="731318964">
    <w:abstractNumId w:val="4"/>
  </w:num>
  <w:num w:numId="13" w16cid:durableId="601837745">
    <w:abstractNumId w:val="8"/>
  </w:num>
  <w:num w:numId="14" w16cid:durableId="1371489451">
    <w:abstractNumId w:val="3"/>
  </w:num>
  <w:num w:numId="15" w16cid:durableId="1549220654">
    <w:abstractNumId w:val="2"/>
  </w:num>
  <w:num w:numId="16" w16cid:durableId="699017325">
    <w:abstractNumId w:val="1"/>
  </w:num>
  <w:num w:numId="17" w16cid:durableId="972446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23FC0"/>
    <w:rsid w:val="00033397"/>
    <w:rsid w:val="00040095"/>
    <w:rsid w:val="000460DD"/>
    <w:rsid w:val="00051834"/>
    <w:rsid w:val="00054A22"/>
    <w:rsid w:val="00062023"/>
    <w:rsid w:val="000655A6"/>
    <w:rsid w:val="00080512"/>
    <w:rsid w:val="000A4323"/>
    <w:rsid w:val="000B79BD"/>
    <w:rsid w:val="000C47C3"/>
    <w:rsid w:val="000C47E5"/>
    <w:rsid w:val="000C78B2"/>
    <w:rsid w:val="000D58AB"/>
    <w:rsid w:val="00115637"/>
    <w:rsid w:val="00133525"/>
    <w:rsid w:val="00157A5E"/>
    <w:rsid w:val="00170525"/>
    <w:rsid w:val="0017119F"/>
    <w:rsid w:val="00172C0A"/>
    <w:rsid w:val="0018364D"/>
    <w:rsid w:val="00191C06"/>
    <w:rsid w:val="001A4C42"/>
    <w:rsid w:val="001A7420"/>
    <w:rsid w:val="001A7A7E"/>
    <w:rsid w:val="001B6637"/>
    <w:rsid w:val="001C21C3"/>
    <w:rsid w:val="001D02C2"/>
    <w:rsid w:val="001F0C1D"/>
    <w:rsid w:val="001F1132"/>
    <w:rsid w:val="001F168B"/>
    <w:rsid w:val="001F6F3B"/>
    <w:rsid w:val="00206083"/>
    <w:rsid w:val="00221C2E"/>
    <w:rsid w:val="00222E82"/>
    <w:rsid w:val="002347A2"/>
    <w:rsid w:val="00242FCC"/>
    <w:rsid w:val="00251A2B"/>
    <w:rsid w:val="002620A9"/>
    <w:rsid w:val="002675F0"/>
    <w:rsid w:val="002876F9"/>
    <w:rsid w:val="002B6339"/>
    <w:rsid w:val="002E00EE"/>
    <w:rsid w:val="00302C65"/>
    <w:rsid w:val="00303DEA"/>
    <w:rsid w:val="003172DC"/>
    <w:rsid w:val="003418B2"/>
    <w:rsid w:val="0035462D"/>
    <w:rsid w:val="003701BA"/>
    <w:rsid w:val="003765B8"/>
    <w:rsid w:val="003778A4"/>
    <w:rsid w:val="003B7880"/>
    <w:rsid w:val="003C3971"/>
    <w:rsid w:val="003F010A"/>
    <w:rsid w:val="003F1223"/>
    <w:rsid w:val="004100D9"/>
    <w:rsid w:val="0041291B"/>
    <w:rsid w:val="00423334"/>
    <w:rsid w:val="004339BF"/>
    <w:rsid w:val="004345EC"/>
    <w:rsid w:val="00455B76"/>
    <w:rsid w:val="00465515"/>
    <w:rsid w:val="004D3578"/>
    <w:rsid w:val="004E213A"/>
    <w:rsid w:val="004E2BB2"/>
    <w:rsid w:val="004F0988"/>
    <w:rsid w:val="004F3340"/>
    <w:rsid w:val="00515B1C"/>
    <w:rsid w:val="0053072C"/>
    <w:rsid w:val="0053388B"/>
    <w:rsid w:val="00535773"/>
    <w:rsid w:val="00540CB2"/>
    <w:rsid w:val="00543E6C"/>
    <w:rsid w:val="00544A81"/>
    <w:rsid w:val="00557250"/>
    <w:rsid w:val="005578D6"/>
    <w:rsid w:val="00562476"/>
    <w:rsid w:val="00565087"/>
    <w:rsid w:val="00597B11"/>
    <w:rsid w:val="005A1714"/>
    <w:rsid w:val="005A745C"/>
    <w:rsid w:val="005C3E1E"/>
    <w:rsid w:val="005D2E01"/>
    <w:rsid w:val="005D7526"/>
    <w:rsid w:val="005E4BB2"/>
    <w:rsid w:val="00602AEA"/>
    <w:rsid w:val="00614100"/>
    <w:rsid w:val="00614FDF"/>
    <w:rsid w:val="0063543D"/>
    <w:rsid w:val="006361E1"/>
    <w:rsid w:val="00647114"/>
    <w:rsid w:val="0065561A"/>
    <w:rsid w:val="006638DB"/>
    <w:rsid w:val="0068366E"/>
    <w:rsid w:val="00685294"/>
    <w:rsid w:val="006A0F16"/>
    <w:rsid w:val="006A323F"/>
    <w:rsid w:val="006A35CA"/>
    <w:rsid w:val="006A5488"/>
    <w:rsid w:val="006B30D0"/>
    <w:rsid w:val="006B74B4"/>
    <w:rsid w:val="006B7A4A"/>
    <w:rsid w:val="006C3D95"/>
    <w:rsid w:val="006E5C86"/>
    <w:rsid w:val="00701116"/>
    <w:rsid w:val="00713C44"/>
    <w:rsid w:val="0072062C"/>
    <w:rsid w:val="00734A5B"/>
    <w:rsid w:val="0074026F"/>
    <w:rsid w:val="007415F2"/>
    <w:rsid w:val="007429F6"/>
    <w:rsid w:val="00744E76"/>
    <w:rsid w:val="00774DA4"/>
    <w:rsid w:val="00777A34"/>
    <w:rsid w:val="00781F0F"/>
    <w:rsid w:val="00796C64"/>
    <w:rsid w:val="007B600E"/>
    <w:rsid w:val="007D3324"/>
    <w:rsid w:val="007F0F4A"/>
    <w:rsid w:val="008028A4"/>
    <w:rsid w:val="0081693A"/>
    <w:rsid w:val="00830747"/>
    <w:rsid w:val="008768CA"/>
    <w:rsid w:val="00890549"/>
    <w:rsid w:val="008A680F"/>
    <w:rsid w:val="008C384C"/>
    <w:rsid w:val="008E400A"/>
    <w:rsid w:val="008E7AD9"/>
    <w:rsid w:val="008F2022"/>
    <w:rsid w:val="0090271F"/>
    <w:rsid w:val="00902E23"/>
    <w:rsid w:val="009114D7"/>
    <w:rsid w:val="0091348E"/>
    <w:rsid w:val="00917CCB"/>
    <w:rsid w:val="00942EC2"/>
    <w:rsid w:val="0094347A"/>
    <w:rsid w:val="00943752"/>
    <w:rsid w:val="009612E7"/>
    <w:rsid w:val="00981073"/>
    <w:rsid w:val="009A0878"/>
    <w:rsid w:val="009A57B8"/>
    <w:rsid w:val="009F37B7"/>
    <w:rsid w:val="00A055B5"/>
    <w:rsid w:val="00A10F02"/>
    <w:rsid w:val="00A164B4"/>
    <w:rsid w:val="00A26956"/>
    <w:rsid w:val="00A27486"/>
    <w:rsid w:val="00A51F7E"/>
    <w:rsid w:val="00A53724"/>
    <w:rsid w:val="00A56066"/>
    <w:rsid w:val="00A65A3A"/>
    <w:rsid w:val="00A73129"/>
    <w:rsid w:val="00A81E21"/>
    <w:rsid w:val="00A82346"/>
    <w:rsid w:val="00A92BA1"/>
    <w:rsid w:val="00AC6BC6"/>
    <w:rsid w:val="00AE568F"/>
    <w:rsid w:val="00AE5B96"/>
    <w:rsid w:val="00AE65E2"/>
    <w:rsid w:val="00AF1A94"/>
    <w:rsid w:val="00AF7BC1"/>
    <w:rsid w:val="00B15449"/>
    <w:rsid w:val="00B41FB5"/>
    <w:rsid w:val="00B5731E"/>
    <w:rsid w:val="00B75364"/>
    <w:rsid w:val="00B93086"/>
    <w:rsid w:val="00BA19ED"/>
    <w:rsid w:val="00BA4B8D"/>
    <w:rsid w:val="00BB23A3"/>
    <w:rsid w:val="00BC0F7D"/>
    <w:rsid w:val="00BC1996"/>
    <w:rsid w:val="00BC3941"/>
    <w:rsid w:val="00BD7D31"/>
    <w:rsid w:val="00BE3255"/>
    <w:rsid w:val="00BF128E"/>
    <w:rsid w:val="00BF6879"/>
    <w:rsid w:val="00C051F8"/>
    <w:rsid w:val="00C074DD"/>
    <w:rsid w:val="00C1496A"/>
    <w:rsid w:val="00C1650A"/>
    <w:rsid w:val="00C23B5E"/>
    <w:rsid w:val="00C33079"/>
    <w:rsid w:val="00C4024A"/>
    <w:rsid w:val="00C403F6"/>
    <w:rsid w:val="00C428A8"/>
    <w:rsid w:val="00C45231"/>
    <w:rsid w:val="00C503F9"/>
    <w:rsid w:val="00C53E9D"/>
    <w:rsid w:val="00C72833"/>
    <w:rsid w:val="00C80F1D"/>
    <w:rsid w:val="00C93F40"/>
    <w:rsid w:val="00CA3D0C"/>
    <w:rsid w:val="00CD0745"/>
    <w:rsid w:val="00CF22B8"/>
    <w:rsid w:val="00D053E3"/>
    <w:rsid w:val="00D57972"/>
    <w:rsid w:val="00D675A9"/>
    <w:rsid w:val="00D7101F"/>
    <w:rsid w:val="00D738D6"/>
    <w:rsid w:val="00D741C9"/>
    <w:rsid w:val="00D755EB"/>
    <w:rsid w:val="00D76048"/>
    <w:rsid w:val="00D87E00"/>
    <w:rsid w:val="00D9134D"/>
    <w:rsid w:val="00DA7A03"/>
    <w:rsid w:val="00DB1818"/>
    <w:rsid w:val="00DC309B"/>
    <w:rsid w:val="00DC4DA2"/>
    <w:rsid w:val="00DD4C17"/>
    <w:rsid w:val="00DD74A5"/>
    <w:rsid w:val="00DE0682"/>
    <w:rsid w:val="00DE2EDB"/>
    <w:rsid w:val="00DF2B1F"/>
    <w:rsid w:val="00DF62CD"/>
    <w:rsid w:val="00E07D44"/>
    <w:rsid w:val="00E16509"/>
    <w:rsid w:val="00E44582"/>
    <w:rsid w:val="00E537B5"/>
    <w:rsid w:val="00E77645"/>
    <w:rsid w:val="00E80473"/>
    <w:rsid w:val="00E83F36"/>
    <w:rsid w:val="00EA15B0"/>
    <w:rsid w:val="00EA5EA7"/>
    <w:rsid w:val="00EC4A25"/>
    <w:rsid w:val="00EE6DAC"/>
    <w:rsid w:val="00EF5B58"/>
    <w:rsid w:val="00F025A2"/>
    <w:rsid w:val="00F04712"/>
    <w:rsid w:val="00F13360"/>
    <w:rsid w:val="00F22EC7"/>
    <w:rsid w:val="00F325C8"/>
    <w:rsid w:val="00F32F37"/>
    <w:rsid w:val="00F653B8"/>
    <w:rsid w:val="00F9008D"/>
    <w:rsid w:val="00F91F48"/>
    <w:rsid w:val="00FA1266"/>
    <w:rsid w:val="00FA4D51"/>
    <w:rsid w:val="00FB72D5"/>
    <w:rsid w:val="00FC1192"/>
    <w:rsid w:val="00FC5D18"/>
    <w:rsid w:val="00FD54F6"/>
    <w:rsid w:val="00FE1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6C306F"/>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7880"/>
    <w:pPr>
      <w:overflowPunct w:val="0"/>
      <w:autoSpaceDE w:val="0"/>
      <w:autoSpaceDN w:val="0"/>
      <w:adjustRightInd w:val="0"/>
      <w:spacing w:after="180"/>
      <w:textAlignment w:val="baseline"/>
    </w:pPr>
  </w:style>
  <w:style w:type="paragraph" w:styleId="Heading1">
    <w:name w:val="heading 1"/>
    <w:next w:val="Normal"/>
    <w:qFormat/>
    <w:rsid w:val="003B788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3B7880"/>
    <w:pPr>
      <w:pBdr>
        <w:top w:val="none" w:sz="0" w:space="0" w:color="auto"/>
      </w:pBdr>
      <w:spacing w:before="180"/>
      <w:outlineLvl w:val="1"/>
    </w:pPr>
    <w:rPr>
      <w:sz w:val="32"/>
    </w:rPr>
  </w:style>
  <w:style w:type="paragraph" w:styleId="Heading3">
    <w:name w:val="heading 3"/>
    <w:basedOn w:val="Heading2"/>
    <w:next w:val="Normal"/>
    <w:qFormat/>
    <w:rsid w:val="003B7880"/>
    <w:pPr>
      <w:spacing w:before="120"/>
      <w:outlineLvl w:val="2"/>
    </w:pPr>
    <w:rPr>
      <w:sz w:val="28"/>
    </w:rPr>
  </w:style>
  <w:style w:type="paragraph" w:styleId="Heading4">
    <w:name w:val="heading 4"/>
    <w:basedOn w:val="Heading3"/>
    <w:next w:val="Normal"/>
    <w:link w:val="Heading4Char"/>
    <w:qFormat/>
    <w:rsid w:val="003B7880"/>
    <w:pPr>
      <w:ind w:left="1418" w:hanging="1418"/>
      <w:outlineLvl w:val="3"/>
    </w:pPr>
    <w:rPr>
      <w:sz w:val="24"/>
    </w:rPr>
  </w:style>
  <w:style w:type="paragraph" w:styleId="Heading5">
    <w:name w:val="heading 5"/>
    <w:basedOn w:val="Heading4"/>
    <w:next w:val="Normal"/>
    <w:qFormat/>
    <w:rsid w:val="003B7880"/>
    <w:pPr>
      <w:ind w:left="1701" w:hanging="1701"/>
      <w:outlineLvl w:val="4"/>
    </w:pPr>
    <w:rPr>
      <w:sz w:val="22"/>
    </w:rPr>
  </w:style>
  <w:style w:type="paragraph" w:styleId="Heading6">
    <w:name w:val="heading 6"/>
    <w:basedOn w:val="Normal"/>
    <w:next w:val="Normal"/>
    <w:semiHidden/>
    <w:qFormat/>
    <w:rsid w:val="003B7880"/>
    <w:pPr>
      <w:keepNext/>
      <w:keepLines/>
      <w:numPr>
        <w:ilvl w:val="5"/>
        <w:numId w:val="7"/>
      </w:numPr>
      <w:spacing w:before="120"/>
      <w:outlineLvl w:val="5"/>
    </w:pPr>
    <w:rPr>
      <w:rFonts w:ascii="Arial" w:hAnsi="Arial"/>
    </w:rPr>
  </w:style>
  <w:style w:type="paragraph" w:styleId="Heading7">
    <w:name w:val="heading 7"/>
    <w:basedOn w:val="Normal"/>
    <w:next w:val="Normal"/>
    <w:semiHidden/>
    <w:qFormat/>
    <w:rsid w:val="003B7880"/>
    <w:pPr>
      <w:keepNext/>
      <w:keepLines/>
      <w:numPr>
        <w:ilvl w:val="6"/>
        <w:numId w:val="7"/>
      </w:numPr>
      <w:spacing w:before="120"/>
      <w:outlineLvl w:val="6"/>
    </w:pPr>
    <w:rPr>
      <w:rFonts w:ascii="Arial" w:hAnsi="Arial"/>
    </w:rPr>
  </w:style>
  <w:style w:type="paragraph" w:styleId="Heading8">
    <w:name w:val="heading 8"/>
    <w:basedOn w:val="Heading1"/>
    <w:next w:val="Normal"/>
    <w:qFormat/>
    <w:rsid w:val="003B7880"/>
    <w:pPr>
      <w:ind w:left="0" w:firstLine="0"/>
      <w:outlineLvl w:val="7"/>
    </w:pPr>
  </w:style>
  <w:style w:type="paragraph" w:styleId="Heading9">
    <w:name w:val="heading 9"/>
    <w:basedOn w:val="Heading8"/>
    <w:next w:val="Normal"/>
    <w:qFormat/>
    <w:rsid w:val="003B788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B7880"/>
    <w:pPr>
      <w:spacing w:after="120"/>
    </w:pPr>
  </w:style>
  <w:style w:type="paragraph" w:styleId="List">
    <w:name w:val="List"/>
    <w:basedOn w:val="Normal"/>
    <w:rsid w:val="003B7880"/>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rsid w:val="003B7880"/>
    <w:pPr>
      <w:ind w:left="200" w:hanging="200"/>
    </w:pPr>
  </w:style>
  <w:style w:type="character" w:customStyle="1" w:styleId="ZGSM">
    <w:name w:val="ZGSM"/>
    <w:rsid w:val="003B7880"/>
  </w:style>
  <w:style w:type="paragraph" w:styleId="List2">
    <w:name w:val="List 2"/>
    <w:basedOn w:val="Normal"/>
    <w:rsid w:val="003B7880"/>
    <w:pPr>
      <w:ind w:left="566" w:hanging="283"/>
      <w:contextualSpacing/>
    </w:pPr>
  </w:style>
  <w:style w:type="paragraph" w:styleId="List3">
    <w:name w:val="List 3"/>
    <w:basedOn w:val="Normal"/>
    <w:rsid w:val="003B7880"/>
    <w:pPr>
      <w:ind w:left="849"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B4">
    <w:name w:val="B4"/>
    <w:basedOn w:val="List4"/>
    <w:rsid w:val="003B7880"/>
    <w:pPr>
      <w:ind w:left="1418" w:hanging="284"/>
      <w:contextualSpacing w:val="0"/>
    </w:pPr>
  </w:style>
  <w:style w:type="paragraph" w:customStyle="1" w:styleId="TT">
    <w:name w:val="TT"/>
    <w:basedOn w:val="Heading1"/>
    <w:next w:val="Normal"/>
    <w:rsid w:val="003B7880"/>
    <w:pPr>
      <w:outlineLvl w:val="9"/>
    </w:pPr>
  </w:style>
  <w:style w:type="paragraph" w:styleId="List4">
    <w:name w:val="List 4"/>
    <w:basedOn w:val="Normal"/>
    <w:rsid w:val="003B7880"/>
    <w:pPr>
      <w:ind w:left="1132" w:hanging="283"/>
      <w:contextualSpacing/>
    </w:pPr>
  </w:style>
  <w:style w:type="paragraph" w:customStyle="1" w:styleId="NO">
    <w:name w:val="NO"/>
    <w:basedOn w:val="Normal"/>
    <w:link w:val="NOZchn"/>
    <w:rsid w:val="003B7880"/>
    <w:pPr>
      <w:keepLines/>
      <w:ind w:left="1135" w:hanging="851"/>
    </w:pPr>
  </w:style>
  <w:style w:type="paragraph" w:customStyle="1" w:styleId="PL">
    <w:name w:val="PL"/>
    <w:link w:val="PLChar"/>
    <w:qFormat/>
    <w:rsid w:val="003B788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3B7880"/>
    <w:pPr>
      <w:jc w:val="right"/>
    </w:pPr>
  </w:style>
  <w:style w:type="paragraph" w:customStyle="1" w:styleId="TAL">
    <w:name w:val="TAL"/>
    <w:basedOn w:val="Normal"/>
    <w:link w:val="TALChar"/>
    <w:qFormat/>
    <w:rsid w:val="003B7880"/>
    <w:pPr>
      <w:keepNext/>
      <w:keepLines/>
      <w:spacing w:after="0"/>
    </w:pPr>
    <w:rPr>
      <w:rFonts w:ascii="Arial" w:hAnsi="Arial"/>
      <w:sz w:val="18"/>
    </w:rPr>
  </w:style>
  <w:style w:type="paragraph" w:customStyle="1" w:styleId="TAH">
    <w:name w:val="TAH"/>
    <w:basedOn w:val="TAC"/>
    <w:link w:val="TAHChar"/>
    <w:rsid w:val="003B7880"/>
    <w:rPr>
      <w:b/>
    </w:rPr>
  </w:style>
  <w:style w:type="paragraph" w:customStyle="1" w:styleId="TAC">
    <w:name w:val="TAC"/>
    <w:basedOn w:val="TAL"/>
    <w:link w:val="TACChar"/>
    <w:rsid w:val="003B7880"/>
    <w:pPr>
      <w:jc w:val="center"/>
    </w:pPr>
  </w:style>
  <w:style w:type="paragraph" w:customStyle="1" w:styleId="B5">
    <w:name w:val="B5"/>
    <w:basedOn w:val="List5"/>
    <w:rsid w:val="003B7880"/>
    <w:pPr>
      <w:ind w:left="1702" w:hanging="284"/>
      <w:contextualSpacing w:val="0"/>
    </w:pPr>
  </w:style>
  <w:style w:type="paragraph" w:customStyle="1" w:styleId="EX">
    <w:name w:val="EX"/>
    <w:basedOn w:val="Normal"/>
    <w:link w:val="EXCar"/>
    <w:rsid w:val="003B7880"/>
    <w:pPr>
      <w:keepLines/>
      <w:ind w:left="1702" w:hanging="1418"/>
    </w:pPr>
  </w:style>
  <w:style w:type="paragraph" w:customStyle="1" w:styleId="FP">
    <w:name w:val="FP"/>
    <w:basedOn w:val="Normal"/>
    <w:rsid w:val="003B7880"/>
    <w:pPr>
      <w:spacing w:after="0"/>
    </w:pPr>
  </w:style>
  <w:style w:type="paragraph" w:styleId="List5">
    <w:name w:val="List 5"/>
    <w:basedOn w:val="Normal"/>
    <w:rsid w:val="003B7880"/>
    <w:pPr>
      <w:ind w:left="1415" w:hanging="283"/>
      <w:contextualSpacing/>
    </w:pPr>
  </w:style>
  <w:style w:type="paragraph" w:customStyle="1" w:styleId="EW">
    <w:name w:val="EW"/>
    <w:basedOn w:val="EX"/>
    <w:rsid w:val="003B7880"/>
    <w:pPr>
      <w:spacing w:after="0"/>
    </w:pPr>
  </w:style>
  <w:style w:type="paragraph" w:customStyle="1" w:styleId="B1">
    <w:name w:val="B1"/>
    <w:basedOn w:val="List"/>
    <w:link w:val="B1Char"/>
    <w:rsid w:val="003B7880"/>
    <w:pPr>
      <w:ind w:left="568" w:hanging="284"/>
      <w:contextualSpacing w:val="0"/>
    </w:pPr>
  </w:style>
  <w:style w:type="paragraph" w:customStyle="1" w:styleId="EQ">
    <w:name w:val="EQ"/>
    <w:basedOn w:val="Normal"/>
    <w:next w:val="Normal"/>
    <w:rsid w:val="003B7880"/>
    <w:pPr>
      <w:keepLines/>
      <w:tabs>
        <w:tab w:val="center" w:pos="4536"/>
        <w:tab w:val="right" w:pos="9072"/>
      </w:tabs>
    </w:pPr>
  </w:style>
  <w:style w:type="paragraph" w:customStyle="1" w:styleId="EditorsNote">
    <w:name w:val="Editor's Note"/>
    <w:basedOn w:val="NO"/>
    <w:rsid w:val="003B7880"/>
    <w:rPr>
      <w:color w:val="FF0000"/>
    </w:rPr>
  </w:style>
  <w:style w:type="paragraph" w:customStyle="1" w:styleId="H6">
    <w:name w:val="H6"/>
    <w:basedOn w:val="Heading5"/>
    <w:next w:val="Normal"/>
    <w:rsid w:val="003B7880"/>
    <w:pPr>
      <w:ind w:left="1985" w:hanging="1985"/>
      <w:outlineLvl w:val="9"/>
    </w:pPr>
    <w:rPr>
      <w:sz w:val="20"/>
    </w:rPr>
  </w:style>
  <w:style w:type="paragraph" w:customStyle="1" w:styleId="TH">
    <w:name w:val="TH"/>
    <w:basedOn w:val="Normal"/>
    <w:link w:val="THChar"/>
    <w:rsid w:val="003B7880"/>
    <w:pPr>
      <w:keepNext/>
      <w:keepLines/>
      <w:spacing w:before="60"/>
      <w:jc w:val="center"/>
    </w:pPr>
    <w:rPr>
      <w:rFonts w:ascii="Arial" w:hAnsi="Arial"/>
      <w:b/>
    </w:rPr>
  </w:style>
  <w:style w:type="paragraph" w:customStyle="1" w:styleId="ZA">
    <w:name w:val="ZA"/>
    <w:rsid w:val="003B788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3B788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3B788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3B788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3B7880"/>
    <w:pPr>
      <w:ind w:left="851" w:hanging="851"/>
    </w:pPr>
  </w:style>
  <w:style w:type="paragraph" w:customStyle="1" w:styleId="LD">
    <w:name w:val="LD"/>
    <w:rsid w:val="003B7880"/>
    <w:pPr>
      <w:keepNext/>
      <w:keepLines/>
      <w:overflowPunct w:val="0"/>
      <w:autoSpaceDE w:val="0"/>
      <w:autoSpaceDN w:val="0"/>
      <w:adjustRightInd w:val="0"/>
      <w:spacing w:line="180" w:lineRule="exact"/>
      <w:textAlignment w:val="baseline"/>
    </w:pPr>
    <w:rPr>
      <w:rFonts w:ascii="Courier New" w:hAnsi="Courier New"/>
    </w:rPr>
  </w:style>
  <w:style w:type="paragraph" w:customStyle="1" w:styleId="TF">
    <w:name w:val="TF"/>
    <w:basedOn w:val="TH"/>
    <w:link w:val="TFChar"/>
    <w:rsid w:val="003B7880"/>
    <w:pPr>
      <w:keepNext w:val="0"/>
      <w:spacing w:before="0" w:after="240"/>
    </w:pPr>
  </w:style>
  <w:style w:type="paragraph" w:customStyle="1" w:styleId="NF">
    <w:name w:val="NF"/>
    <w:basedOn w:val="NO"/>
    <w:rsid w:val="003B7880"/>
    <w:pPr>
      <w:keepNext/>
      <w:spacing w:after="0"/>
    </w:pPr>
    <w:rPr>
      <w:rFonts w:ascii="Arial" w:hAnsi="Arial"/>
      <w:sz w:val="18"/>
    </w:rPr>
  </w:style>
  <w:style w:type="paragraph" w:customStyle="1" w:styleId="B2">
    <w:name w:val="B2"/>
    <w:basedOn w:val="List2"/>
    <w:rsid w:val="003B7880"/>
    <w:pPr>
      <w:ind w:left="851" w:hanging="284"/>
      <w:contextualSpacing w:val="0"/>
    </w:pPr>
  </w:style>
  <w:style w:type="paragraph" w:customStyle="1" w:styleId="B3">
    <w:name w:val="B3"/>
    <w:basedOn w:val="List3"/>
    <w:rsid w:val="003B7880"/>
    <w:pPr>
      <w:ind w:left="1135" w:hanging="284"/>
      <w:contextualSpacing w:val="0"/>
    </w:pPr>
  </w:style>
  <w:style w:type="character" w:customStyle="1" w:styleId="BodyTextChar">
    <w:name w:val="Body Text Char"/>
    <w:link w:val="BodyText"/>
    <w:rsid w:val="003B7880"/>
    <w:rPr>
      <w:lang w:val="en-GB" w:eastAsia="en-GB"/>
    </w:rPr>
  </w:style>
  <w:style w:type="paragraph" w:customStyle="1" w:styleId="NW">
    <w:name w:val="NW"/>
    <w:basedOn w:val="NO"/>
    <w:rsid w:val="003B7880"/>
    <w:pPr>
      <w:spacing w:after="0"/>
    </w:pPr>
  </w:style>
  <w:style w:type="paragraph" w:styleId="Header">
    <w:name w:val="header"/>
    <w:basedOn w:val="Normal"/>
    <w:link w:val="HeaderChar"/>
    <w:rsid w:val="00540CB2"/>
    <w:pPr>
      <w:tabs>
        <w:tab w:val="center" w:pos="4513"/>
        <w:tab w:val="right" w:pos="9026"/>
      </w:tabs>
    </w:pPr>
  </w:style>
  <w:style w:type="paragraph" w:customStyle="1" w:styleId="ZV">
    <w:name w:val="ZV"/>
    <w:basedOn w:val="ZU"/>
    <w:rsid w:val="003B7880"/>
    <w:pPr>
      <w:framePr w:wrap="notBeside" w:y="16161"/>
    </w:pPr>
  </w:style>
  <w:style w:type="character" w:customStyle="1" w:styleId="HeaderChar">
    <w:name w:val="Header Char"/>
    <w:link w:val="Header"/>
    <w:rsid w:val="00540CB2"/>
    <w:rPr>
      <w:lang w:val="en-GB" w:eastAsia="en-GB"/>
    </w:rPr>
  </w:style>
  <w:style w:type="paragraph" w:customStyle="1" w:styleId="Guidance">
    <w:name w:val="Guidance"/>
    <w:basedOn w:val="Normal"/>
    <w:rPr>
      <w:i/>
      <w:color w:val="0000FF"/>
    </w:rPr>
  </w:style>
  <w:style w:type="paragraph" w:styleId="Footer">
    <w:name w:val="footer"/>
    <w:basedOn w:val="Normal"/>
    <w:link w:val="FooterChar"/>
    <w:rsid w:val="00540CB2"/>
    <w:pPr>
      <w:tabs>
        <w:tab w:val="center" w:pos="4513"/>
        <w:tab w:val="right" w:pos="9026"/>
      </w:tabs>
    </w:pPr>
  </w:style>
  <w:style w:type="character" w:customStyle="1" w:styleId="FooterChar">
    <w:name w:val="Footer Char"/>
    <w:link w:val="Footer"/>
    <w:rsid w:val="00540CB2"/>
    <w:rPr>
      <w:lang w:val="en-GB" w:eastAsia="en-GB"/>
    </w:rPr>
  </w:style>
  <w:style w:type="character" w:styleId="Hyperlink">
    <w:name w:val="Hyperlink"/>
    <w:rsid w:val="0074026F"/>
    <w:rPr>
      <w:color w:val="0563C1"/>
      <w:u w:val="single"/>
    </w:rPr>
  </w:style>
  <w:style w:type="character" w:customStyle="1" w:styleId="EXCar">
    <w:name w:val="EX Car"/>
    <w:link w:val="EX"/>
    <w:rsid w:val="00B5731E"/>
    <w:rPr>
      <w:lang w:val="en-GB" w:eastAsia="en-GB"/>
    </w:rPr>
  </w:style>
  <w:style w:type="character" w:customStyle="1" w:styleId="TALChar">
    <w:name w:val="TAL Char"/>
    <w:link w:val="TAL"/>
    <w:qFormat/>
    <w:locked/>
    <w:rsid w:val="00B5731E"/>
    <w:rPr>
      <w:rFonts w:ascii="Arial" w:hAnsi="Arial"/>
      <w:sz w:val="18"/>
      <w:lang w:val="en-GB" w:eastAsia="en-GB"/>
    </w:rPr>
  </w:style>
  <w:style w:type="character" w:customStyle="1" w:styleId="TAHChar">
    <w:name w:val="TAH Char"/>
    <w:link w:val="TAH"/>
    <w:qFormat/>
    <w:locked/>
    <w:rsid w:val="00B5731E"/>
    <w:rPr>
      <w:rFonts w:ascii="Arial" w:hAnsi="Arial"/>
      <w:b/>
      <w:sz w:val="18"/>
      <w:lang w:val="en-GB" w:eastAsia="en-GB"/>
    </w:rPr>
  </w:style>
  <w:style w:type="character" w:customStyle="1" w:styleId="THChar">
    <w:name w:val="TH Char"/>
    <w:link w:val="TH"/>
    <w:qFormat/>
    <w:locked/>
    <w:rsid w:val="00B5731E"/>
    <w:rPr>
      <w:rFonts w:ascii="Arial" w:hAnsi="Arial"/>
      <w:b/>
      <w:lang w:val="en-GB" w:eastAsia="en-GB"/>
    </w:rPr>
  </w:style>
  <w:style w:type="character" w:customStyle="1" w:styleId="NOZchn">
    <w:name w:val="NO Zchn"/>
    <w:link w:val="NO"/>
    <w:rsid w:val="00B5731E"/>
    <w:rPr>
      <w:lang w:val="en-GB" w:eastAsia="en-GB"/>
    </w:rPr>
  </w:style>
  <w:style w:type="character" w:customStyle="1" w:styleId="TACChar">
    <w:name w:val="TAC Char"/>
    <w:link w:val="TAC"/>
    <w:rsid w:val="00B5731E"/>
    <w:rPr>
      <w:rFonts w:ascii="Arial" w:hAnsi="Arial"/>
      <w:sz w:val="18"/>
      <w:lang w:val="en-GB" w:eastAsia="en-GB"/>
    </w:rPr>
  </w:style>
  <w:style w:type="character" w:customStyle="1" w:styleId="Heading4Char">
    <w:name w:val="Heading 4 Char"/>
    <w:link w:val="Heading4"/>
    <w:rsid w:val="00B5731E"/>
    <w:rPr>
      <w:rFonts w:ascii="Arial" w:hAnsi="Arial"/>
      <w:sz w:val="24"/>
      <w:lang w:val="en-GB" w:eastAsia="en-GB"/>
    </w:rPr>
  </w:style>
  <w:style w:type="character" w:customStyle="1" w:styleId="B1Char">
    <w:name w:val="B1 Char"/>
    <w:link w:val="B1"/>
    <w:qFormat/>
    <w:rsid w:val="00B5731E"/>
    <w:rPr>
      <w:lang w:val="en-GB" w:eastAsia="en-GB"/>
    </w:rPr>
  </w:style>
  <w:style w:type="paragraph" w:styleId="Revision">
    <w:name w:val="Revision"/>
    <w:hidden/>
    <w:uiPriority w:val="99"/>
    <w:semiHidden/>
    <w:rsid w:val="00B5731E"/>
    <w:rPr>
      <w:rFonts w:eastAsia="DengXian"/>
      <w:lang w:eastAsia="en-US"/>
    </w:rPr>
  </w:style>
  <w:style w:type="character" w:customStyle="1" w:styleId="PLChar">
    <w:name w:val="PL Char"/>
    <w:link w:val="PL"/>
    <w:qFormat/>
    <w:locked/>
    <w:rsid w:val="00B5731E"/>
    <w:rPr>
      <w:rFonts w:ascii="Courier New" w:hAnsi="Courier New"/>
      <w:sz w:val="16"/>
      <w:lang w:val="en-GB" w:eastAsia="en-GB"/>
    </w:rPr>
  </w:style>
  <w:style w:type="character" w:customStyle="1" w:styleId="TANChar">
    <w:name w:val="TAN Char"/>
    <w:link w:val="TAN"/>
    <w:rsid w:val="00B5731E"/>
    <w:rPr>
      <w:rFonts w:ascii="Arial" w:hAnsi="Arial"/>
      <w:sz w:val="18"/>
      <w:lang w:val="en-GB" w:eastAsia="en-GB"/>
    </w:rPr>
  </w:style>
  <w:style w:type="character" w:customStyle="1" w:styleId="TFChar">
    <w:name w:val="TF Char"/>
    <w:link w:val="TF"/>
    <w:rsid w:val="00AE5B96"/>
    <w:rPr>
      <w:rFonts w:ascii="Arial" w:hAnsi="Arial"/>
      <w:b/>
      <w:lang w:val="en-GB" w:eastAsia="en-GB"/>
    </w:rPr>
  </w:style>
  <w:style w:type="paragraph" w:styleId="BalloonText">
    <w:name w:val="Balloon Text"/>
    <w:basedOn w:val="Normal"/>
    <w:link w:val="BalloonTextChar"/>
    <w:semiHidden/>
    <w:unhideWhenUsed/>
    <w:rsid w:val="0081693A"/>
    <w:pPr>
      <w:spacing w:after="0"/>
    </w:pPr>
    <w:rPr>
      <w:rFonts w:ascii="Segoe UI" w:hAnsi="Segoe UI" w:cs="Segoe UI"/>
      <w:sz w:val="18"/>
      <w:szCs w:val="18"/>
    </w:rPr>
  </w:style>
  <w:style w:type="character" w:customStyle="1" w:styleId="BalloonTextChar">
    <w:name w:val="Balloon Text Char"/>
    <w:link w:val="BalloonText"/>
    <w:semiHidden/>
    <w:rsid w:val="0081693A"/>
    <w:rPr>
      <w:rFonts w:ascii="Segoe UI" w:hAnsi="Segoe UI" w:cs="Segoe UI"/>
      <w:sz w:val="18"/>
      <w:szCs w:val="18"/>
      <w:lang w:val="en-GB" w:eastAsia="en-GB"/>
    </w:rPr>
  </w:style>
  <w:style w:type="paragraph" w:styleId="Bibliography">
    <w:name w:val="Bibliography"/>
    <w:basedOn w:val="Normal"/>
    <w:next w:val="Normal"/>
    <w:uiPriority w:val="37"/>
    <w:semiHidden/>
    <w:unhideWhenUsed/>
    <w:rsid w:val="0081693A"/>
  </w:style>
  <w:style w:type="paragraph" w:styleId="BlockText">
    <w:name w:val="Block Text"/>
    <w:basedOn w:val="Normal"/>
    <w:rsid w:val="0081693A"/>
    <w:pPr>
      <w:spacing w:after="120"/>
      <w:ind w:left="1440" w:right="1440"/>
    </w:pPr>
  </w:style>
  <w:style w:type="paragraph" w:styleId="BodyText2">
    <w:name w:val="Body Text 2"/>
    <w:basedOn w:val="Normal"/>
    <w:link w:val="BodyText2Char"/>
    <w:rsid w:val="0081693A"/>
    <w:pPr>
      <w:spacing w:after="120" w:line="480" w:lineRule="auto"/>
    </w:pPr>
  </w:style>
  <w:style w:type="character" w:customStyle="1" w:styleId="BodyText2Char">
    <w:name w:val="Body Text 2 Char"/>
    <w:link w:val="BodyText2"/>
    <w:rsid w:val="0081693A"/>
    <w:rPr>
      <w:lang w:val="en-GB" w:eastAsia="en-GB"/>
    </w:rPr>
  </w:style>
  <w:style w:type="paragraph" w:styleId="BodyText3">
    <w:name w:val="Body Text 3"/>
    <w:basedOn w:val="Normal"/>
    <w:link w:val="BodyText3Char"/>
    <w:rsid w:val="0081693A"/>
    <w:pPr>
      <w:spacing w:after="120"/>
    </w:pPr>
    <w:rPr>
      <w:sz w:val="16"/>
      <w:szCs w:val="16"/>
    </w:rPr>
  </w:style>
  <w:style w:type="character" w:customStyle="1" w:styleId="BodyText3Char">
    <w:name w:val="Body Text 3 Char"/>
    <w:link w:val="BodyText3"/>
    <w:rsid w:val="0081693A"/>
    <w:rPr>
      <w:sz w:val="16"/>
      <w:szCs w:val="16"/>
      <w:lang w:val="en-GB" w:eastAsia="en-GB"/>
    </w:rPr>
  </w:style>
  <w:style w:type="paragraph" w:styleId="BodyTextFirstIndent">
    <w:name w:val="Body Text First Indent"/>
    <w:basedOn w:val="BodyText"/>
    <w:link w:val="BodyTextFirstIndentChar"/>
    <w:rsid w:val="0081693A"/>
    <w:pPr>
      <w:ind w:firstLine="210"/>
    </w:pPr>
  </w:style>
  <w:style w:type="character" w:customStyle="1" w:styleId="BodyTextFirstIndentChar">
    <w:name w:val="Body Text First Indent Char"/>
    <w:link w:val="BodyTextFirstIndent"/>
    <w:rsid w:val="0081693A"/>
    <w:rPr>
      <w:lang w:val="en-GB" w:eastAsia="en-GB"/>
    </w:rPr>
  </w:style>
  <w:style w:type="paragraph" w:styleId="BodyTextIndent">
    <w:name w:val="Body Text Indent"/>
    <w:basedOn w:val="Normal"/>
    <w:link w:val="BodyTextIndentChar"/>
    <w:rsid w:val="0081693A"/>
    <w:pPr>
      <w:spacing w:after="120"/>
      <w:ind w:left="283"/>
    </w:pPr>
  </w:style>
  <w:style w:type="character" w:customStyle="1" w:styleId="BodyTextIndentChar">
    <w:name w:val="Body Text Indent Char"/>
    <w:link w:val="BodyTextIndent"/>
    <w:rsid w:val="0081693A"/>
    <w:rPr>
      <w:lang w:val="en-GB" w:eastAsia="en-GB"/>
    </w:rPr>
  </w:style>
  <w:style w:type="paragraph" w:styleId="BodyTextFirstIndent2">
    <w:name w:val="Body Text First Indent 2"/>
    <w:basedOn w:val="BodyTextIndent"/>
    <w:link w:val="BodyTextFirstIndent2Char"/>
    <w:rsid w:val="0081693A"/>
    <w:pPr>
      <w:ind w:firstLine="210"/>
    </w:pPr>
  </w:style>
  <w:style w:type="character" w:customStyle="1" w:styleId="BodyTextFirstIndent2Char">
    <w:name w:val="Body Text First Indent 2 Char"/>
    <w:link w:val="BodyTextFirstIndent2"/>
    <w:rsid w:val="0081693A"/>
    <w:rPr>
      <w:lang w:val="en-GB" w:eastAsia="en-GB"/>
    </w:rPr>
  </w:style>
  <w:style w:type="paragraph" w:styleId="BodyTextIndent2">
    <w:name w:val="Body Text Indent 2"/>
    <w:basedOn w:val="Normal"/>
    <w:link w:val="BodyTextIndent2Char"/>
    <w:rsid w:val="0081693A"/>
    <w:pPr>
      <w:spacing w:after="120" w:line="480" w:lineRule="auto"/>
      <w:ind w:left="283"/>
    </w:pPr>
  </w:style>
  <w:style w:type="character" w:customStyle="1" w:styleId="BodyTextIndent2Char">
    <w:name w:val="Body Text Indent 2 Char"/>
    <w:link w:val="BodyTextIndent2"/>
    <w:rsid w:val="0081693A"/>
    <w:rPr>
      <w:lang w:val="en-GB" w:eastAsia="en-GB"/>
    </w:rPr>
  </w:style>
  <w:style w:type="paragraph" w:styleId="BodyTextIndent3">
    <w:name w:val="Body Text Indent 3"/>
    <w:basedOn w:val="Normal"/>
    <w:link w:val="BodyTextIndent3Char"/>
    <w:rsid w:val="0081693A"/>
    <w:pPr>
      <w:spacing w:after="120"/>
      <w:ind w:left="283"/>
    </w:pPr>
    <w:rPr>
      <w:sz w:val="16"/>
      <w:szCs w:val="16"/>
    </w:rPr>
  </w:style>
  <w:style w:type="character" w:customStyle="1" w:styleId="BodyTextIndent3Char">
    <w:name w:val="Body Text Indent 3 Char"/>
    <w:link w:val="BodyTextIndent3"/>
    <w:rsid w:val="0081693A"/>
    <w:rPr>
      <w:sz w:val="16"/>
      <w:szCs w:val="16"/>
      <w:lang w:val="en-GB" w:eastAsia="en-GB"/>
    </w:rPr>
  </w:style>
  <w:style w:type="paragraph" w:styleId="Caption">
    <w:name w:val="caption"/>
    <w:basedOn w:val="Normal"/>
    <w:next w:val="Normal"/>
    <w:semiHidden/>
    <w:unhideWhenUsed/>
    <w:qFormat/>
    <w:rsid w:val="0081693A"/>
    <w:rPr>
      <w:b/>
      <w:bCs/>
    </w:rPr>
  </w:style>
  <w:style w:type="paragraph" w:styleId="Closing">
    <w:name w:val="Closing"/>
    <w:basedOn w:val="Normal"/>
    <w:link w:val="ClosingChar"/>
    <w:rsid w:val="0081693A"/>
    <w:pPr>
      <w:ind w:left="4252"/>
    </w:pPr>
  </w:style>
  <w:style w:type="character" w:customStyle="1" w:styleId="ClosingChar">
    <w:name w:val="Closing Char"/>
    <w:link w:val="Closing"/>
    <w:rsid w:val="0081693A"/>
    <w:rPr>
      <w:lang w:val="en-GB" w:eastAsia="en-GB"/>
    </w:rPr>
  </w:style>
  <w:style w:type="paragraph" w:styleId="CommentText">
    <w:name w:val="annotation text"/>
    <w:basedOn w:val="Normal"/>
    <w:link w:val="CommentTextChar"/>
    <w:rsid w:val="0081693A"/>
  </w:style>
  <w:style w:type="character" w:customStyle="1" w:styleId="CommentTextChar">
    <w:name w:val="Comment Text Char"/>
    <w:link w:val="CommentText"/>
    <w:rsid w:val="0081693A"/>
    <w:rPr>
      <w:lang w:val="en-GB" w:eastAsia="en-GB"/>
    </w:rPr>
  </w:style>
  <w:style w:type="paragraph" w:styleId="CommentSubject">
    <w:name w:val="annotation subject"/>
    <w:basedOn w:val="CommentText"/>
    <w:next w:val="CommentText"/>
    <w:link w:val="CommentSubjectChar"/>
    <w:rsid w:val="0081693A"/>
    <w:rPr>
      <w:b/>
      <w:bCs/>
    </w:rPr>
  </w:style>
  <w:style w:type="character" w:customStyle="1" w:styleId="CommentSubjectChar">
    <w:name w:val="Comment Subject Char"/>
    <w:link w:val="CommentSubject"/>
    <w:rsid w:val="0081693A"/>
    <w:rPr>
      <w:b/>
      <w:bCs/>
      <w:lang w:val="en-GB" w:eastAsia="en-GB"/>
    </w:rPr>
  </w:style>
  <w:style w:type="paragraph" w:styleId="Date">
    <w:name w:val="Date"/>
    <w:basedOn w:val="Normal"/>
    <w:next w:val="Normal"/>
    <w:link w:val="DateChar"/>
    <w:rsid w:val="0081693A"/>
  </w:style>
  <w:style w:type="character" w:customStyle="1" w:styleId="DateChar">
    <w:name w:val="Date Char"/>
    <w:link w:val="Date"/>
    <w:rsid w:val="0081693A"/>
    <w:rPr>
      <w:lang w:val="en-GB" w:eastAsia="en-GB"/>
    </w:rPr>
  </w:style>
  <w:style w:type="paragraph" w:styleId="DocumentMap">
    <w:name w:val="Document Map"/>
    <w:basedOn w:val="Normal"/>
    <w:link w:val="DocumentMapChar"/>
    <w:rsid w:val="0081693A"/>
    <w:rPr>
      <w:rFonts w:ascii="Segoe UI" w:hAnsi="Segoe UI" w:cs="Segoe UI"/>
      <w:sz w:val="16"/>
      <w:szCs w:val="16"/>
    </w:rPr>
  </w:style>
  <w:style w:type="character" w:customStyle="1" w:styleId="DocumentMapChar">
    <w:name w:val="Document Map Char"/>
    <w:link w:val="DocumentMap"/>
    <w:rsid w:val="0081693A"/>
    <w:rPr>
      <w:rFonts w:ascii="Segoe UI" w:hAnsi="Segoe UI" w:cs="Segoe UI"/>
      <w:sz w:val="16"/>
      <w:szCs w:val="16"/>
      <w:lang w:val="en-GB" w:eastAsia="en-GB"/>
    </w:rPr>
  </w:style>
  <w:style w:type="paragraph" w:styleId="E-mailSignature">
    <w:name w:val="E-mail Signature"/>
    <w:basedOn w:val="Normal"/>
    <w:link w:val="E-mailSignatureChar"/>
    <w:rsid w:val="0081693A"/>
  </w:style>
  <w:style w:type="character" w:customStyle="1" w:styleId="E-mailSignatureChar">
    <w:name w:val="E-mail Signature Char"/>
    <w:link w:val="E-mailSignature"/>
    <w:rsid w:val="0081693A"/>
    <w:rPr>
      <w:lang w:val="en-GB" w:eastAsia="en-GB"/>
    </w:rPr>
  </w:style>
  <w:style w:type="paragraph" w:styleId="EndnoteText">
    <w:name w:val="endnote text"/>
    <w:basedOn w:val="Normal"/>
    <w:link w:val="EndnoteTextChar"/>
    <w:rsid w:val="0081693A"/>
  </w:style>
  <w:style w:type="character" w:customStyle="1" w:styleId="EndnoteTextChar">
    <w:name w:val="Endnote Text Char"/>
    <w:link w:val="EndnoteText"/>
    <w:rsid w:val="0081693A"/>
    <w:rPr>
      <w:lang w:val="en-GB" w:eastAsia="en-GB"/>
    </w:rPr>
  </w:style>
  <w:style w:type="paragraph" w:styleId="EnvelopeAddress">
    <w:name w:val="envelope address"/>
    <w:basedOn w:val="Normal"/>
    <w:rsid w:val="0081693A"/>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81693A"/>
    <w:rPr>
      <w:rFonts w:ascii="Calibri Light" w:hAnsi="Calibri Light"/>
    </w:rPr>
  </w:style>
  <w:style w:type="paragraph" w:styleId="FootnoteText">
    <w:name w:val="footnote text"/>
    <w:basedOn w:val="Normal"/>
    <w:link w:val="FootnoteTextChar"/>
    <w:rsid w:val="0081693A"/>
  </w:style>
  <w:style w:type="character" w:customStyle="1" w:styleId="FootnoteTextChar">
    <w:name w:val="Footnote Text Char"/>
    <w:link w:val="FootnoteText"/>
    <w:rsid w:val="0081693A"/>
    <w:rPr>
      <w:lang w:val="en-GB" w:eastAsia="en-GB"/>
    </w:rPr>
  </w:style>
  <w:style w:type="paragraph" w:styleId="HTMLAddress">
    <w:name w:val="HTML Address"/>
    <w:basedOn w:val="Normal"/>
    <w:link w:val="HTMLAddressChar"/>
    <w:rsid w:val="0081693A"/>
    <w:rPr>
      <w:i/>
      <w:iCs/>
    </w:rPr>
  </w:style>
  <w:style w:type="character" w:customStyle="1" w:styleId="HTMLAddressChar">
    <w:name w:val="HTML Address Char"/>
    <w:link w:val="HTMLAddress"/>
    <w:rsid w:val="0081693A"/>
    <w:rPr>
      <w:i/>
      <w:iCs/>
      <w:lang w:val="en-GB" w:eastAsia="en-GB"/>
    </w:rPr>
  </w:style>
  <w:style w:type="paragraph" w:styleId="HTMLPreformatted">
    <w:name w:val="HTML Preformatted"/>
    <w:basedOn w:val="Normal"/>
    <w:link w:val="HTMLPreformattedChar"/>
    <w:rsid w:val="0081693A"/>
    <w:rPr>
      <w:rFonts w:ascii="Courier New" w:hAnsi="Courier New" w:cs="Courier New"/>
    </w:rPr>
  </w:style>
  <w:style w:type="character" w:customStyle="1" w:styleId="HTMLPreformattedChar">
    <w:name w:val="HTML Preformatted Char"/>
    <w:link w:val="HTMLPreformatted"/>
    <w:rsid w:val="0081693A"/>
    <w:rPr>
      <w:rFonts w:ascii="Courier New" w:hAnsi="Courier New" w:cs="Courier New"/>
      <w:lang w:val="en-GB" w:eastAsia="en-GB"/>
    </w:rPr>
  </w:style>
  <w:style w:type="paragraph" w:styleId="Index2">
    <w:name w:val="index 2"/>
    <w:basedOn w:val="Normal"/>
    <w:next w:val="Normal"/>
    <w:rsid w:val="0081693A"/>
    <w:pPr>
      <w:ind w:left="400" w:hanging="200"/>
    </w:pPr>
  </w:style>
  <w:style w:type="paragraph" w:styleId="Index3">
    <w:name w:val="index 3"/>
    <w:basedOn w:val="Normal"/>
    <w:next w:val="Normal"/>
    <w:rsid w:val="0081693A"/>
    <w:pPr>
      <w:ind w:left="600" w:hanging="200"/>
    </w:pPr>
  </w:style>
  <w:style w:type="paragraph" w:styleId="Index4">
    <w:name w:val="index 4"/>
    <w:basedOn w:val="Normal"/>
    <w:next w:val="Normal"/>
    <w:rsid w:val="0081693A"/>
    <w:pPr>
      <w:ind w:left="800" w:hanging="200"/>
    </w:pPr>
  </w:style>
  <w:style w:type="paragraph" w:styleId="Index5">
    <w:name w:val="index 5"/>
    <w:basedOn w:val="Normal"/>
    <w:next w:val="Normal"/>
    <w:rsid w:val="0081693A"/>
    <w:pPr>
      <w:ind w:left="1000" w:hanging="200"/>
    </w:pPr>
  </w:style>
  <w:style w:type="paragraph" w:styleId="Index6">
    <w:name w:val="index 6"/>
    <w:basedOn w:val="Normal"/>
    <w:next w:val="Normal"/>
    <w:rsid w:val="0081693A"/>
    <w:pPr>
      <w:ind w:left="1200" w:hanging="200"/>
    </w:pPr>
  </w:style>
  <w:style w:type="paragraph" w:styleId="Index7">
    <w:name w:val="index 7"/>
    <w:basedOn w:val="Normal"/>
    <w:next w:val="Normal"/>
    <w:rsid w:val="0081693A"/>
    <w:pPr>
      <w:ind w:left="1400" w:hanging="200"/>
    </w:pPr>
  </w:style>
  <w:style w:type="paragraph" w:styleId="Index8">
    <w:name w:val="index 8"/>
    <w:basedOn w:val="Normal"/>
    <w:next w:val="Normal"/>
    <w:rsid w:val="0081693A"/>
    <w:pPr>
      <w:ind w:left="1600" w:hanging="200"/>
    </w:pPr>
  </w:style>
  <w:style w:type="paragraph" w:styleId="Index9">
    <w:name w:val="index 9"/>
    <w:basedOn w:val="Normal"/>
    <w:next w:val="Normal"/>
    <w:rsid w:val="0081693A"/>
    <w:pPr>
      <w:ind w:left="1800" w:hanging="200"/>
    </w:pPr>
  </w:style>
  <w:style w:type="paragraph" w:styleId="IndexHeading">
    <w:name w:val="index heading"/>
    <w:basedOn w:val="Normal"/>
    <w:next w:val="Index1"/>
    <w:rsid w:val="0081693A"/>
    <w:rPr>
      <w:rFonts w:ascii="Calibri Light" w:hAnsi="Calibri Light"/>
      <w:b/>
      <w:bCs/>
    </w:rPr>
  </w:style>
  <w:style w:type="paragraph" w:styleId="IntenseQuote">
    <w:name w:val="Intense Quote"/>
    <w:basedOn w:val="Normal"/>
    <w:next w:val="Normal"/>
    <w:link w:val="IntenseQuoteChar"/>
    <w:uiPriority w:val="30"/>
    <w:qFormat/>
    <w:rsid w:val="0081693A"/>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81693A"/>
    <w:rPr>
      <w:i/>
      <w:iCs/>
      <w:color w:val="4472C4"/>
      <w:lang w:val="en-GB" w:eastAsia="en-GB"/>
    </w:rPr>
  </w:style>
  <w:style w:type="paragraph" w:styleId="ListBullet">
    <w:name w:val="List Bullet"/>
    <w:basedOn w:val="Normal"/>
    <w:rsid w:val="0081693A"/>
    <w:pPr>
      <w:numPr>
        <w:numId w:val="8"/>
      </w:numPr>
      <w:contextualSpacing/>
    </w:pPr>
  </w:style>
  <w:style w:type="paragraph" w:styleId="ListBullet2">
    <w:name w:val="List Bullet 2"/>
    <w:basedOn w:val="Normal"/>
    <w:rsid w:val="0081693A"/>
    <w:pPr>
      <w:numPr>
        <w:numId w:val="9"/>
      </w:numPr>
      <w:contextualSpacing/>
    </w:pPr>
  </w:style>
  <w:style w:type="paragraph" w:styleId="ListBullet3">
    <w:name w:val="List Bullet 3"/>
    <w:basedOn w:val="Normal"/>
    <w:rsid w:val="0081693A"/>
    <w:pPr>
      <w:numPr>
        <w:numId w:val="10"/>
      </w:numPr>
      <w:contextualSpacing/>
    </w:pPr>
  </w:style>
  <w:style w:type="paragraph" w:styleId="ListBullet4">
    <w:name w:val="List Bullet 4"/>
    <w:basedOn w:val="Normal"/>
    <w:rsid w:val="0081693A"/>
    <w:pPr>
      <w:numPr>
        <w:numId w:val="11"/>
      </w:numPr>
      <w:contextualSpacing/>
    </w:pPr>
  </w:style>
  <w:style w:type="paragraph" w:styleId="ListBullet5">
    <w:name w:val="List Bullet 5"/>
    <w:basedOn w:val="Normal"/>
    <w:rsid w:val="0081693A"/>
    <w:pPr>
      <w:numPr>
        <w:numId w:val="12"/>
      </w:numPr>
      <w:contextualSpacing/>
    </w:pPr>
  </w:style>
  <w:style w:type="paragraph" w:styleId="ListContinue">
    <w:name w:val="List Continue"/>
    <w:basedOn w:val="Normal"/>
    <w:rsid w:val="0081693A"/>
    <w:pPr>
      <w:spacing w:after="120"/>
      <w:ind w:left="283"/>
      <w:contextualSpacing/>
    </w:pPr>
  </w:style>
  <w:style w:type="paragraph" w:styleId="ListContinue2">
    <w:name w:val="List Continue 2"/>
    <w:basedOn w:val="Normal"/>
    <w:rsid w:val="0081693A"/>
    <w:pPr>
      <w:spacing w:after="120"/>
      <w:ind w:left="566"/>
      <w:contextualSpacing/>
    </w:pPr>
  </w:style>
  <w:style w:type="paragraph" w:styleId="ListContinue3">
    <w:name w:val="List Continue 3"/>
    <w:basedOn w:val="Normal"/>
    <w:rsid w:val="0081693A"/>
    <w:pPr>
      <w:spacing w:after="120"/>
      <w:ind w:left="849"/>
      <w:contextualSpacing/>
    </w:pPr>
  </w:style>
  <w:style w:type="paragraph" w:styleId="ListContinue4">
    <w:name w:val="List Continue 4"/>
    <w:basedOn w:val="Normal"/>
    <w:rsid w:val="0081693A"/>
    <w:pPr>
      <w:spacing w:after="120"/>
      <w:ind w:left="1132"/>
      <w:contextualSpacing/>
    </w:pPr>
  </w:style>
  <w:style w:type="paragraph" w:styleId="ListContinue5">
    <w:name w:val="List Continue 5"/>
    <w:basedOn w:val="Normal"/>
    <w:rsid w:val="0081693A"/>
    <w:pPr>
      <w:spacing w:after="120"/>
      <w:ind w:left="1415"/>
      <w:contextualSpacing/>
    </w:pPr>
  </w:style>
  <w:style w:type="paragraph" w:styleId="ListNumber">
    <w:name w:val="List Number"/>
    <w:basedOn w:val="Normal"/>
    <w:rsid w:val="0081693A"/>
    <w:pPr>
      <w:numPr>
        <w:numId w:val="13"/>
      </w:numPr>
      <w:contextualSpacing/>
    </w:pPr>
  </w:style>
  <w:style w:type="paragraph" w:styleId="ListNumber2">
    <w:name w:val="List Number 2"/>
    <w:basedOn w:val="Normal"/>
    <w:rsid w:val="0081693A"/>
    <w:pPr>
      <w:numPr>
        <w:numId w:val="14"/>
      </w:numPr>
      <w:contextualSpacing/>
    </w:pPr>
  </w:style>
  <w:style w:type="paragraph" w:styleId="ListNumber3">
    <w:name w:val="List Number 3"/>
    <w:basedOn w:val="Normal"/>
    <w:rsid w:val="0081693A"/>
    <w:pPr>
      <w:numPr>
        <w:numId w:val="15"/>
      </w:numPr>
      <w:contextualSpacing/>
    </w:pPr>
  </w:style>
  <w:style w:type="paragraph" w:styleId="ListNumber4">
    <w:name w:val="List Number 4"/>
    <w:basedOn w:val="Normal"/>
    <w:rsid w:val="0081693A"/>
    <w:pPr>
      <w:numPr>
        <w:numId w:val="16"/>
      </w:numPr>
      <w:contextualSpacing/>
    </w:pPr>
  </w:style>
  <w:style w:type="paragraph" w:styleId="ListNumber5">
    <w:name w:val="List Number 5"/>
    <w:basedOn w:val="Normal"/>
    <w:rsid w:val="0081693A"/>
    <w:pPr>
      <w:numPr>
        <w:numId w:val="17"/>
      </w:numPr>
      <w:contextualSpacing/>
    </w:pPr>
  </w:style>
  <w:style w:type="paragraph" w:styleId="ListParagraph">
    <w:name w:val="List Paragraph"/>
    <w:basedOn w:val="Normal"/>
    <w:uiPriority w:val="34"/>
    <w:qFormat/>
    <w:rsid w:val="0081693A"/>
    <w:pPr>
      <w:ind w:left="720"/>
    </w:pPr>
  </w:style>
  <w:style w:type="paragraph" w:styleId="MacroText">
    <w:name w:val="macro"/>
    <w:link w:val="MacroTextChar"/>
    <w:rsid w:val="0081693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81693A"/>
    <w:rPr>
      <w:rFonts w:ascii="Courier New" w:hAnsi="Courier New" w:cs="Courier New"/>
      <w:lang w:val="en-GB" w:eastAsia="en-GB"/>
    </w:rPr>
  </w:style>
  <w:style w:type="paragraph" w:styleId="MessageHeader">
    <w:name w:val="Message Header"/>
    <w:basedOn w:val="Normal"/>
    <w:link w:val="MessageHeaderChar"/>
    <w:rsid w:val="0081693A"/>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81693A"/>
    <w:rPr>
      <w:rFonts w:ascii="Calibri Light" w:hAnsi="Calibri Light"/>
      <w:sz w:val="24"/>
      <w:szCs w:val="24"/>
      <w:shd w:val="pct20" w:color="auto" w:fill="auto"/>
      <w:lang w:val="en-GB" w:eastAsia="en-GB"/>
    </w:rPr>
  </w:style>
  <w:style w:type="paragraph" w:styleId="NoSpacing">
    <w:name w:val="No Spacing"/>
    <w:uiPriority w:val="1"/>
    <w:qFormat/>
    <w:rsid w:val="0081693A"/>
    <w:pPr>
      <w:overflowPunct w:val="0"/>
      <w:autoSpaceDE w:val="0"/>
      <w:autoSpaceDN w:val="0"/>
      <w:adjustRightInd w:val="0"/>
      <w:textAlignment w:val="baseline"/>
    </w:pPr>
  </w:style>
  <w:style w:type="paragraph" w:styleId="NormalWeb">
    <w:name w:val="Normal (Web)"/>
    <w:basedOn w:val="Normal"/>
    <w:rsid w:val="0081693A"/>
    <w:rPr>
      <w:sz w:val="24"/>
      <w:szCs w:val="24"/>
    </w:rPr>
  </w:style>
  <w:style w:type="paragraph" w:styleId="NormalIndent">
    <w:name w:val="Normal Indent"/>
    <w:basedOn w:val="Normal"/>
    <w:rsid w:val="0081693A"/>
    <w:pPr>
      <w:ind w:left="720"/>
    </w:pPr>
  </w:style>
  <w:style w:type="paragraph" w:styleId="NoteHeading">
    <w:name w:val="Note Heading"/>
    <w:basedOn w:val="Normal"/>
    <w:next w:val="Normal"/>
    <w:link w:val="NoteHeadingChar"/>
    <w:rsid w:val="0081693A"/>
  </w:style>
  <w:style w:type="character" w:customStyle="1" w:styleId="NoteHeadingChar">
    <w:name w:val="Note Heading Char"/>
    <w:link w:val="NoteHeading"/>
    <w:rsid w:val="0081693A"/>
    <w:rPr>
      <w:lang w:val="en-GB" w:eastAsia="en-GB"/>
    </w:rPr>
  </w:style>
  <w:style w:type="paragraph" w:styleId="PlainText">
    <w:name w:val="Plain Text"/>
    <w:basedOn w:val="Normal"/>
    <w:link w:val="PlainTextChar"/>
    <w:rsid w:val="0081693A"/>
    <w:rPr>
      <w:rFonts w:ascii="Courier New" w:hAnsi="Courier New" w:cs="Courier New"/>
    </w:rPr>
  </w:style>
  <w:style w:type="character" w:customStyle="1" w:styleId="PlainTextChar">
    <w:name w:val="Plain Text Char"/>
    <w:link w:val="PlainText"/>
    <w:rsid w:val="0081693A"/>
    <w:rPr>
      <w:rFonts w:ascii="Courier New" w:hAnsi="Courier New" w:cs="Courier New"/>
      <w:lang w:val="en-GB" w:eastAsia="en-GB"/>
    </w:rPr>
  </w:style>
  <w:style w:type="paragraph" w:styleId="Quote">
    <w:name w:val="Quote"/>
    <w:basedOn w:val="Normal"/>
    <w:next w:val="Normal"/>
    <w:link w:val="QuoteChar"/>
    <w:uiPriority w:val="29"/>
    <w:qFormat/>
    <w:rsid w:val="0081693A"/>
    <w:pPr>
      <w:spacing w:before="200" w:after="160"/>
      <w:ind w:left="864" w:right="864"/>
      <w:jc w:val="center"/>
    </w:pPr>
    <w:rPr>
      <w:i/>
      <w:iCs/>
      <w:color w:val="404040"/>
    </w:rPr>
  </w:style>
  <w:style w:type="character" w:customStyle="1" w:styleId="QuoteChar">
    <w:name w:val="Quote Char"/>
    <w:link w:val="Quote"/>
    <w:uiPriority w:val="29"/>
    <w:rsid w:val="0081693A"/>
    <w:rPr>
      <w:i/>
      <w:iCs/>
      <w:color w:val="404040"/>
      <w:lang w:val="en-GB" w:eastAsia="en-GB"/>
    </w:rPr>
  </w:style>
  <w:style w:type="paragraph" w:styleId="Salutation">
    <w:name w:val="Salutation"/>
    <w:basedOn w:val="Normal"/>
    <w:next w:val="Normal"/>
    <w:link w:val="SalutationChar"/>
    <w:rsid w:val="0081693A"/>
  </w:style>
  <w:style w:type="character" w:customStyle="1" w:styleId="SalutationChar">
    <w:name w:val="Salutation Char"/>
    <w:link w:val="Salutation"/>
    <w:rsid w:val="0081693A"/>
    <w:rPr>
      <w:lang w:val="en-GB" w:eastAsia="en-GB"/>
    </w:rPr>
  </w:style>
  <w:style w:type="paragraph" w:styleId="Signature">
    <w:name w:val="Signature"/>
    <w:basedOn w:val="Normal"/>
    <w:link w:val="SignatureChar"/>
    <w:rsid w:val="0081693A"/>
    <w:pPr>
      <w:ind w:left="4252"/>
    </w:pPr>
  </w:style>
  <w:style w:type="character" w:customStyle="1" w:styleId="SignatureChar">
    <w:name w:val="Signature Char"/>
    <w:link w:val="Signature"/>
    <w:rsid w:val="0081693A"/>
    <w:rPr>
      <w:lang w:val="en-GB" w:eastAsia="en-GB"/>
    </w:rPr>
  </w:style>
  <w:style w:type="paragraph" w:styleId="Subtitle">
    <w:name w:val="Subtitle"/>
    <w:basedOn w:val="Normal"/>
    <w:next w:val="Normal"/>
    <w:link w:val="SubtitleChar"/>
    <w:qFormat/>
    <w:rsid w:val="0081693A"/>
    <w:pPr>
      <w:spacing w:after="60"/>
      <w:jc w:val="center"/>
      <w:outlineLvl w:val="1"/>
    </w:pPr>
    <w:rPr>
      <w:rFonts w:ascii="Calibri Light" w:hAnsi="Calibri Light"/>
      <w:sz w:val="24"/>
      <w:szCs w:val="24"/>
    </w:rPr>
  </w:style>
  <w:style w:type="character" w:customStyle="1" w:styleId="SubtitleChar">
    <w:name w:val="Subtitle Char"/>
    <w:link w:val="Subtitle"/>
    <w:rsid w:val="0081693A"/>
    <w:rPr>
      <w:rFonts w:ascii="Calibri Light" w:hAnsi="Calibri Light"/>
      <w:sz w:val="24"/>
      <w:szCs w:val="24"/>
      <w:lang w:val="en-GB" w:eastAsia="en-GB"/>
    </w:rPr>
  </w:style>
  <w:style w:type="paragraph" w:styleId="TableofAuthorities">
    <w:name w:val="table of authorities"/>
    <w:basedOn w:val="Normal"/>
    <w:next w:val="Normal"/>
    <w:rsid w:val="0081693A"/>
    <w:pPr>
      <w:ind w:left="200" w:hanging="200"/>
    </w:pPr>
  </w:style>
  <w:style w:type="paragraph" w:styleId="TableofFigures">
    <w:name w:val="table of figures"/>
    <w:basedOn w:val="Normal"/>
    <w:next w:val="Normal"/>
    <w:rsid w:val="0081693A"/>
  </w:style>
  <w:style w:type="paragraph" w:styleId="Title">
    <w:name w:val="Title"/>
    <w:basedOn w:val="Normal"/>
    <w:next w:val="Normal"/>
    <w:link w:val="TitleChar"/>
    <w:qFormat/>
    <w:rsid w:val="0081693A"/>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81693A"/>
    <w:rPr>
      <w:rFonts w:ascii="Calibri Light" w:hAnsi="Calibri Light"/>
      <w:b/>
      <w:bCs/>
      <w:kern w:val="28"/>
      <w:sz w:val="32"/>
      <w:szCs w:val="32"/>
      <w:lang w:val="en-GB" w:eastAsia="en-GB"/>
    </w:rPr>
  </w:style>
  <w:style w:type="paragraph" w:styleId="TOAHeading">
    <w:name w:val="toa heading"/>
    <w:basedOn w:val="Normal"/>
    <w:next w:val="Normal"/>
    <w:rsid w:val="0081693A"/>
    <w:pPr>
      <w:spacing w:before="120"/>
    </w:pPr>
    <w:rPr>
      <w:rFonts w:ascii="Calibri Light" w:hAnsi="Calibri Light"/>
      <w:b/>
      <w:bCs/>
      <w:sz w:val="24"/>
      <w:szCs w:val="24"/>
    </w:rPr>
  </w:style>
  <w:style w:type="paragraph" w:styleId="TOC6">
    <w:name w:val="toc 6"/>
    <w:basedOn w:val="Normal"/>
    <w:next w:val="Normal"/>
    <w:uiPriority w:val="39"/>
    <w:rsid w:val="0081693A"/>
    <w:pPr>
      <w:ind w:left="1000"/>
    </w:pPr>
  </w:style>
  <w:style w:type="paragraph" w:styleId="TOC7">
    <w:name w:val="toc 7"/>
    <w:basedOn w:val="Normal"/>
    <w:next w:val="Normal"/>
    <w:uiPriority w:val="39"/>
    <w:rsid w:val="0081693A"/>
    <w:pPr>
      <w:ind w:left="1200"/>
    </w:pPr>
  </w:style>
  <w:style w:type="paragraph" w:styleId="TOC9">
    <w:name w:val="toc 9"/>
    <w:basedOn w:val="Normal"/>
    <w:next w:val="Normal"/>
    <w:rsid w:val="0081693A"/>
    <w:pPr>
      <w:ind w:left="1600"/>
    </w:pPr>
  </w:style>
  <w:style w:type="paragraph" w:styleId="TOCHeading">
    <w:name w:val="TOC Heading"/>
    <w:basedOn w:val="Heading1"/>
    <w:next w:val="Normal"/>
    <w:uiPriority w:val="39"/>
    <w:semiHidden/>
    <w:unhideWhenUsed/>
    <w:qFormat/>
    <w:rsid w:val="0081693A"/>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Drawing2.vsd"/><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3.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Pages>
  <Words>8179</Words>
  <Characters>46624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54694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6</cp:revision>
  <cp:lastPrinted>2019-02-25T14:05:00Z</cp:lastPrinted>
  <dcterms:created xsi:type="dcterms:W3CDTF">2023-11-20T23:13:00Z</dcterms:created>
  <dcterms:modified xsi:type="dcterms:W3CDTF">2023-12-18T13:34:00Z</dcterms:modified>
</cp:coreProperties>
</file>