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512" w:rsidRPr="00FD4A4B" w:rsidRDefault="008965E5" w:rsidP="00FD4A4B">
      <w:pPr>
        <w:pStyle w:val="ZA"/>
        <w:framePr w:wrap="notBeside"/>
        <w:ind w:left="1135"/>
        <w:rPr>
          <w:noProof w:val="0"/>
        </w:rPr>
      </w:pPr>
      <w:bookmarkStart w:id="0" w:name="page1"/>
      <w:bookmarkStart w:id="1" w:name="_GoBack"/>
      <w:bookmarkEnd w:id="1"/>
      <w:r w:rsidRPr="00FD4A4B">
        <w:rPr>
          <w:noProof w:val="0"/>
          <w:sz w:val="64"/>
        </w:rPr>
        <w:t>3GPP TS 33</w:t>
      </w:r>
      <w:r w:rsidR="00080512" w:rsidRPr="00FD4A4B">
        <w:rPr>
          <w:noProof w:val="0"/>
          <w:sz w:val="64"/>
        </w:rPr>
        <w:t>.</w:t>
      </w:r>
      <w:r w:rsidR="00A131EF" w:rsidRPr="00FD4A4B">
        <w:rPr>
          <w:noProof w:val="0"/>
          <w:sz w:val="64"/>
        </w:rPr>
        <w:t>117</w:t>
      </w:r>
      <w:r w:rsidR="00080512" w:rsidRPr="00FD4A4B">
        <w:rPr>
          <w:noProof w:val="0"/>
          <w:sz w:val="64"/>
        </w:rPr>
        <w:t xml:space="preserve"> </w:t>
      </w:r>
      <w:r w:rsidR="00480834" w:rsidRPr="00FD4A4B">
        <w:rPr>
          <w:noProof w:val="0"/>
        </w:rPr>
        <w:t>V</w:t>
      </w:r>
      <w:r w:rsidR="00480834">
        <w:rPr>
          <w:noProof w:val="0"/>
        </w:rPr>
        <w:t>18</w:t>
      </w:r>
      <w:r w:rsidR="00566F35">
        <w:rPr>
          <w:noProof w:val="0"/>
        </w:rPr>
        <w:t>.</w:t>
      </w:r>
      <w:r w:rsidR="0082151E">
        <w:rPr>
          <w:noProof w:val="0"/>
        </w:rPr>
        <w:t>2</w:t>
      </w:r>
      <w:r w:rsidR="00566F35">
        <w:rPr>
          <w:noProof w:val="0"/>
        </w:rPr>
        <w:t>.</w:t>
      </w:r>
      <w:r w:rsidR="00611CE0">
        <w:rPr>
          <w:noProof w:val="0"/>
        </w:rPr>
        <w:t>0</w:t>
      </w:r>
      <w:r w:rsidR="00611CE0" w:rsidRPr="00FD4A4B">
        <w:rPr>
          <w:noProof w:val="0"/>
        </w:rPr>
        <w:t xml:space="preserve"> </w:t>
      </w:r>
      <w:r w:rsidRPr="00FD4A4B">
        <w:rPr>
          <w:noProof w:val="0"/>
          <w:sz w:val="32"/>
        </w:rPr>
        <w:t>(</w:t>
      </w:r>
      <w:r w:rsidR="00965EF7">
        <w:rPr>
          <w:noProof w:val="0"/>
          <w:sz w:val="32"/>
        </w:rPr>
        <w:t>2023</w:t>
      </w:r>
      <w:r w:rsidR="00566F35">
        <w:rPr>
          <w:noProof w:val="0"/>
          <w:sz w:val="32"/>
        </w:rPr>
        <w:t>-</w:t>
      </w:r>
      <w:r w:rsidR="0082151E">
        <w:rPr>
          <w:noProof w:val="0"/>
          <w:sz w:val="32"/>
        </w:rPr>
        <w:t>12</w:t>
      </w:r>
      <w:r w:rsidR="00080512" w:rsidRPr="00FD4A4B">
        <w:rPr>
          <w:noProof w:val="0"/>
          <w:sz w:val="32"/>
        </w:rPr>
        <w:t>)</w:t>
      </w:r>
    </w:p>
    <w:p w:rsidR="00080512" w:rsidRPr="00FD4A4B" w:rsidRDefault="00080512">
      <w:pPr>
        <w:pStyle w:val="ZB"/>
        <w:framePr w:wrap="notBeside"/>
        <w:rPr>
          <w:noProof w:val="0"/>
        </w:rPr>
      </w:pPr>
      <w:r w:rsidRPr="00FD4A4B">
        <w:rPr>
          <w:noProof w:val="0"/>
        </w:rPr>
        <w:t>Technical Specification</w:t>
      </w:r>
    </w:p>
    <w:p w:rsidR="00080512" w:rsidRPr="00FD4A4B" w:rsidRDefault="00080512">
      <w:pPr>
        <w:pStyle w:val="ZT"/>
        <w:framePr w:wrap="notBeside"/>
      </w:pPr>
      <w:r w:rsidRPr="00FD4A4B">
        <w:t>3rd Generation Partnership Project;</w:t>
      </w:r>
    </w:p>
    <w:p w:rsidR="00080512" w:rsidRPr="00FD4A4B" w:rsidRDefault="00080512">
      <w:pPr>
        <w:pStyle w:val="ZT"/>
        <w:framePr w:wrap="notBeside"/>
      </w:pPr>
      <w:r w:rsidRPr="00FD4A4B">
        <w:t xml:space="preserve">Technical Specification Group </w:t>
      </w:r>
      <w:r w:rsidR="006A3FB0" w:rsidRPr="00FD4A4B">
        <w:t>Services and System Aspects</w:t>
      </w:r>
      <w:r w:rsidRPr="00FD4A4B">
        <w:t>;</w:t>
      </w:r>
    </w:p>
    <w:p w:rsidR="00080512" w:rsidRPr="00FD4A4B" w:rsidRDefault="00C13CE3">
      <w:pPr>
        <w:pStyle w:val="ZT"/>
        <w:framePr w:wrap="notBeside"/>
      </w:pPr>
      <w:r w:rsidRPr="00FD4A4B">
        <w:rPr>
          <w:lang w:eastAsia="zh-CN"/>
        </w:rPr>
        <w:t xml:space="preserve">Catalogue of </w:t>
      </w:r>
      <w:r w:rsidR="00D02652">
        <w:rPr>
          <w:lang w:eastAsia="zh-CN"/>
        </w:rPr>
        <w:t>g</w:t>
      </w:r>
      <w:r w:rsidR="00D02652" w:rsidRPr="00FD4A4B">
        <w:rPr>
          <w:lang w:eastAsia="zh-CN"/>
        </w:rPr>
        <w:t xml:space="preserve">eneral </w:t>
      </w:r>
      <w:r w:rsidR="00D02652">
        <w:rPr>
          <w:lang w:eastAsia="zh-CN"/>
        </w:rPr>
        <w:t>s</w:t>
      </w:r>
      <w:r w:rsidR="00D02652" w:rsidRPr="00FD4A4B">
        <w:rPr>
          <w:lang w:eastAsia="zh-CN"/>
        </w:rPr>
        <w:t xml:space="preserve">ecurity </w:t>
      </w:r>
      <w:r w:rsidR="00D02652">
        <w:rPr>
          <w:lang w:eastAsia="zh-CN"/>
        </w:rPr>
        <w:t>a</w:t>
      </w:r>
      <w:r w:rsidR="00D02652" w:rsidRPr="00FD4A4B">
        <w:rPr>
          <w:lang w:eastAsia="zh-CN"/>
        </w:rPr>
        <w:t xml:space="preserve">ssurance </w:t>
      </w:r>
      <w:r w:rsidR="00D02652">
        <w:rPr>
          <w:lang w:eastAsia="zh-CN"/>
        </w:rPr>
        <w:t>r</w:t>
      </w:r>
      <w:r w:rsidR="00D02652" w:rsidRPr="00FD4A4B">
        <w:rPr>
          <w:lang w:eastAsia="zh-CN"/>
        </w:rPr>
        <w:t>equirements</w:t>
      </w:r>
    </w:p>
    <w:p w:rsidR="00080512" w:rsidRPr="00FD4A4B" w:rsidRDefault="00FC1192">
      <w:pPr>
        <w:pStyle w:val="ZT"/>
        <w:framePr w:wrap="notBeside"/>
        <w:rPr>
          <w:i/>
          <w:sz w:val="28"/>
        </w:rPr>
      </w:pPr>
      <w:r w:rsidRPr="00FD4A4B">
        <w:t>(</w:t>
      </w:r>
      <w:r w:rsidR="008965E5" w:rsidRPr="00FD4A4B">
        <w:rPr>
          <w:rStyle w:val="ZGSM"/>
        </w:rPr>
        <w:t>Release</w:t>
      </w:r>
      <w:r w:rsidR="00566F35">
        <w:rPr>
          <w:rStyle w:val="ZGSM"/>
        </w:rPr>
        <w:t xml:space="preserve"> </w:t>
      </w:r>
      <w:r w:rsidR="00480834">
        <w:rPr>
          <w:rStyle w:val="ZGSM"/>
        </w:rPr>
        <w:t>18</w:t>
      </w:r>
      <w:r w:rsidRPr="00FD4A4B">
        <w:t>)</w:t>
      </w:r>
    </w:p>
    <w:bookmarkStart w:id="2" w:name="_MON_1684549432"/>
    <w:bookmarkEnd w:id="2"/>
    <w:bookmarkStart w:id="3" w:name="_MON_1684549432"/>
    <w:bookmarkEnd w:id="3"/>
    <w:p w:rsidR="00566F35" w:rsidRPr="00566F35" w:rsidRDefault="00480834" w:rsidP="00566F35">
      <w:pPr>
        <w:pStyle w:val="ZU"/>
        <w:framePr w:h="7362" w:hRule="exact" w:wrap="notBeside"/>
        <w:tabs>
          <w:tab w:val="right" w:pos="10205"/>
        </w:tabs>
        <w:jc w:val="left"/>
        <w:rPr>
          <w:noProof w:val="0"/>
          <w:color w:val="0000FF"/>
        </w:rPr>
      </w:pPr>
      <w:r w:rsidRPr="00480834">
        <w:rPr>
          <w:noProof w:val="0"/>
          <w:color w:val="0000FF"/>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8pt;height:58.85pt" o:ole="">
            <v:imagedata r:id="rId9" o:title=""/>
          </v:shape>
          <o:OLEObject Type="Embed" ProgID="Word.Picture.8" ShapeID="_x0000_i1025" DrawAspect="Content" ObjectID="_1771925661" r:id="rId10"/>
        </w:object>
      </w:r>
      <w:r w:rsidR="00566F35" w:rsidRPr="00566F35">
        <w:rPr>
          <w:noProof w:val="0"/>
          <w:color w:val="0000FF"/>
        </w:rPr>
        <w:tab/>
      </w:r>
      <w:r w:rsidR="00566F35" w:rsidRPr="00566F35">
        <w:rPr>
          <w:noProof w:val="0"/>
          <w:color w:val="0000FF"/>
        </w:rPr>
        <w:pict>
          <v:shape id="_x0000_i1026" type="#_x0000_t75" style="width:127.7pt;height:75.15pt">
            <v:imagedata r:id="rId11" o:title="3GPP-logo_web"/>
          </v:shape>
        </w:pict>
      </w:r>
    </w:p>
    <w:p w:rsidR="00080512" w:rsidRPr="00FD4A4B" w:rsidRDefault="00080512" w:rsidP="008965E5">
      <w:pPr>
        <w:pStyle w:val="ZU"/>
        <w:framePr w:h="7362" w:hRule="exact" w:wrap="notBeside"/>
        <w:tabs>
          <w:tab w:val="right" w:pos="10206"/>
        </w:tabs>
        <w:jc w:val="left"/>
        <w:rPr>
          <w:noProof w:val="0"/>
        </w:rPr>
      </w:pPr>
    </w:p>
    <w:p w:rsidR="00080512" w:rsidRPr="00FD4A4B" w:rsidRDefault="00080512" w:rsidP="00734A5B">
      <w:pPr>
        <w:framePr w:h="1377" w:hRule="exact" w:wrap="notBeside" w:vAnchor="page" w:hAnchor="margin" w:y="15305"/>
        <w:rPr>
          <w:sz w:val="16"/>
        </w:rPr>
      </w:pPr>
      <w:r w:rsidRPr="00FD4A4B">
        <w:rPr>
          <w:sz w:val="16"/>
        </w:rPr>
        <w:t>The present document has been developed within the 3</w:t>
      </w:r>
      <w:r w:rsidRPr="00FD4A4B">
        <w:rPr>
          <w:sz w:val="16"/>
          <w:vertAlign w:val="superscript"/>
        </w:rPr>
        <w:t>rd</w:t>
      </w:r>
      <w:r w:rsidRPr="00FD4A4B">
        <w:rPr>
          <w:sz w:val="16"/>
        </w:rPr>
        <w:t xml:space="preserve"> Generation Partnership Project (3GPP</w:t>
      </w:r>
      <w:r w:rsidRPr="00FD4A4B">
        <w:rPr>
          <w:sz w:val="16"/>
          <w:vertAlign w:val="superscript"/>
        </w:rPr>
        <w:t xml:space="preserve"> TM</w:t>
      </w:r>
      <w:r w:rsidRPr="00FD4A4B">
        <w:rPr>
          <w:sz w:val="16"/>
        </w:rPr>
        <w:t>) and may be further elaborated for the purposes of 3GPP..</w:t>
      </w:r>
      <w:r w:rsidRPr="00FD4A4B">
        <w:rPr>
          <w:sz w:val="16"/>
        </w:rPr>
        <w:br/>
        <w:t>The present document has not been subject to any approval process by the 3GPP</w:t>
      </w:r>
      <w:r w:rsidRPr="00FD4A4B">
        <w:rPr>
          <w:sz w:val="16"/>
          <w:vertAlign w:val="superscript"/>
        </w:rPr>
        <w:t xml:space="preserve"> </w:t>
      </w:r>
      <w:r w:rsidRPr="00FD4A4B">
        <w:rPr>
          <w:sz w:val="16"/>
        </w:rPr>
        <w:t>Organizational Partners and shall not be implemented.</w:t>
      </w:r>
      <w:r w:rsidRPr="00FD4A4B">
        <w:rPr>
          <w:sz w:val="16"/>
        </w:rPr>
        <w:br/>
        <w:t>This Specification is provided for future development work within 3GPP</w:t>
      </w:r>
      <w:r w:rsidRPr="00FD4A4B">
        <w:rPr>
          <w:sz w:val="16"/>
          <w:vertAlign w:val="superscript"/>
        </w:rPr>
        <w:t xml:space="preserve"> </w:t>
      </w:r>
      <w:r w:rsidRPr="00FD4A4B">
        <w:rPr>
          <w:sz w:val="16"/>
        </w:rPr>
        <w:t>only. The Organizational Partners accept no liability for any use of this Specification.</w:t>
      </w:r>
      <w:r w:rsidRPr="00FD4A4B">
        <w:rPr>
          <w:sz w:val="16"/>
        </w:rPr>
        <w:br/>
        <w:t xml:space="preserve">Specifications and </w:t>
      </w:r>
      <w:r w:rsidR="00F653B8" w:rsidRPr="00FD4A4B">
        <w:rPr>
          <w:sz w:val="16"/>
        </w:rPr>
        <w:t>Reports</w:t>
      </w:r>
      <w:r w:rsidRPr="00FD4A4B">
        <w:rPr>
          <w:sz w:val="16"/>
        </w:rPr>
        <w:t xml:space="preserve"> for implementation of the 3GPP</w:t>
      </w:r>
      <w:r w:rsidRPr="00FD4A4B">
        <w:rPr>
          <w:sz w:val="16"/>
          <w:vertAlign w:val="superscript"/>
        </w:rPr>
        <w:t xml:space="preserve"> TM</w:t>
      </w:r>
      <w:r w:rsidRPr="00FD4A4B">
        <w:rPr>
          <w:sz w:val="16"/>
        </w:rPr>
        <w:t xml:space="preserve"> system should be obtained via the 3GPP Organizational Partners' Publications Offices.</w:t>
      </w:r>
    </w:p>
    <w:p w:rsidR="00080512" w:rsidRPr="00FD4A4B" w:rsidRDefault="00080512">
      <w:pPr>
        <w:pStyle w:val="ZV"/>
        <w:framePr w:wrap="notBeside"/>
        <w:rPr>
          <w:noProof w:val="0"/>
        </w:rPr>
      </w:pPr>
    </w:p>
    <w:p w:rsidR="00080512" w:rsidRPr="00FD4A4B" w:rsidRDefault="00080512"/>
    <w:bookmarkEnd w:id="0"/>
    <w:p w:rsidR="00080512" w:rsidRPr="00FD4A4B" w:rsidRDefault="00080512">
      <w:pPr>
        <w:sectPr w:rsidR="00080512" w:rsidRPr="00FD4A4B">
          <w:footnotePr>
            <w:numRestart w:val="eachSect"/>
          </w:footnotePr>
          <w:pgSz w:w="11907" w:h="16840"/>
          <w:pgMar w:top="2268" w:right="851" w:bottom="10773" w:left="851" w:header="0" w:footer="0" w:gutter="0"/>
          <w:cols w:space="720"/>
        </w:sectPr>
      </w:pPr>
    </w:p>
    <w:p w:rsidR="00080512" w:rsidRPr="00FD4A4B" w:rsidRDefault="00080512">
      <w:bookmarkStart w:id="4" w:name="page2"/>
    </w:p>
    <w:p w:rsidR="00080512" w:rsidRPr="00FD4A4B" w:rsidRDefault="00080512">
      <w:pPr>
        <w:pStyle w:val="FP"/>
        <w:framePr w:wrap="notBeside" w:hAnchor="margin" w:y="1419"/>
        <w:pBdr>
          <w:bottom w:val="single" w:sz="6" w:space="1" w:color="auto"/>
        </w:pBdr>
        <w:spacing w:before="240"/>
        <w:ind w:left="2835" w:right="2835"/>
        <w:jc w:val="center"/>
      </w:pPr>
      <w:r w:rsidRPr="00FD4A4B">
        <w:t>Keywords</w:t>
      </w:r>
    </w:p>
    <w:p w:rsidR="00080512" w:rsidRPr="00FD4A4B" w:rsidRDefault="004E60C6">
      <w:pPr>
        <w:pStyle w:val="FP"/>
        <w:framePr w:wrap="notBeside" w:hAnchor="margin" w:y="1419"/>
        <w:ind w:left="2835" w:right="2835"/>
        <w:jc w:val="center"/>
        <w:rPr>
          <w:rFonts w:ascii="Arial" w:hAnsi="Arial"/>
          <w:sz w:val="18"/>
        </w:rPr>
      </w:pPr>
      <w:r>
        <w:rPr>
          <w:rFonts w:ascii="Arial" w:hAnsi="Arial"/>
          <w:sz w:val="18"/>
        </w:rPr>
        <w:t>SCAS, asurance, requirements, catalogue,security</w:t>
      </w:r>
    </w:p>
    <w:p w:rsidR="00080512" w:rsidRPr="00FD4A4B" w:rsidRDefault="00080512"/>
    <w:p w:rsidR="00080512" w:rsidRPr="00FD4A4B" w:rsidRDefault="00080512"/>
    <w:p w:rsidR="00080512" w:rsidRPr="00FD4A4B" w:rsidRDefault="00080512">
      <w:pPr>
        <w:pStyle w:val="FP"/>
        <w:framePr w:wrap="notBeside" w:hAnchor="margin" w:yAlign="center"/>
        <w:spacing w:after="240"/>
        <w:ind w:left="2835" w:right="2835"/>
        <w:jc w:val="center"/>
        <w:rPr>
          <w:rFonts w:ascii="Arial" w:hAnsi="Arial"/>
          <w:b/>
          <w:i/>
        </w:rPr>
      </w:pPr>
      <w:r w:rsidRPr="00FD4A4B">
        <w:rPr>
          <w:rFonts w:ascii="Arial" w:hAnsi="Arial"/>
          <w:b/>
          <w:i/>
        </w:rPr>
        <w:t>3GPP</w:t>
      </w:r>
    </w:p>
    <w:p w:rsidR="00080512" w:rsidRPr="00FD4A4B" w:rsidRDefault="00080512">
      <w:pPr>
        <w:pStyle w:val="FP"/>
        <w:framePr w:wrap="notBeside" w:hAnchor="margin" w:yAlign="center"/>
        <w:pBdr>
          <w:bottom w:val="single" w:sz="6" w:space="1" w:color="auto"/>
        </w:pBdr>
        <w:ind w:left="2835" w:right="2835"/>
        <w:jc w:val="center"/>
      </w:pPr>
      <w:r w:rsidRPr="00FD4A4B">
        <w:t>Postal address</w:t>
      </w:r>
    </w:p>
    <w:p w:rsidR="00080512" w:rsidRPr="00FD4A4B" w:rsidRDefault="00080512">
      <w:pPr>
        <w:pStyle w:val="FP"/>
        <w:framePr w:wrap="notBeside" w:hAnchor="margin" w:yAlign="center"/>
        <w:ind w:left="2835" w:right="2835"/>
        <w:jc w:val="center"/>
        <w:rPr>
          <w:rFonts w:ascii="Arial" w:hAnsi="Arial"/>
          <w:sz w:val="18"/>
        </w:rPr>
      </w:pPr>
    </w:p>
    <w:p w:rsidR="00080512" w:rsidRPr="008F5D54" w:rsidRDefault="00080512">
      <w:pPr>
        <w:pStyle w:val="FP"/>
        <w:framePr w:wrap="notBeside" w:hAnchor="margin" w:yAlign="center"/>
        <w:pBdr>
          <w:bottom w:val="single" w:sz="6" w:space="1" w:color="auto"/>
        </w:pBdr>
        <w:spacing w:before="240"/>
        <w:ind w:left="2835" w:right="2835"/>
        <w:jc w:val="center"/>
      </w:pPr>
      <w:r w:rsidRPr="008F5D54">
        <w:t>3GPP support office address</w:t>
      </w:r>
    </w:p>
    <w:p w:rsidR="00080512" w:rsidRPr="00D02652" w:rsidRDefault="00080512">
      <w:pPr>
        <w:pStyle w:val="FP"/>
        <w:framePr w:wrap="notBeside" w:hAnchor="margin" w:yAlign="center"/>
        <w:ind w:left="2835" w:right="2835"/>
        <w:jc w:val="center"/>
        <w:rPr>
          <w:rFonts w:ascii="Arial" w:hAnsi="Arial"/>
          <w:sz w:val="18"/>
          <w:lang w:val="fr-FR"/>
        </w:rPr>
      </w:pPr>
      <w:r w:rsidRPr="00D02652">
        <w:rPr>
          <w:rFonts w:ascii="Arial" w:hAnsi="Arial"/>
          <w:sz w:val="18"/>
          <w:lang w:val="fr-FR"/>
        </w:rPr>
        <w:t>650 Route des Lucioles - Sophia Antipolis</w:t>
      </w:r>
    </w:p>
    <w:p w:rsidR="00080512" w:rsidRPr="00D02652" w:rsidRDefault="00080512">
      <w:pPr>
        <w:pStyle w:val="FP"/>
        <w:framePr w:wrap="notBeside" w:hAnchor="margin" w:yAlign="center"/>
        <w:ind w:left="2835" w:right="2835"/>
        <w:jc w:val="center"/>
        <w:rPr>
          <w:rFonts w:ascii="Arial" w:hAnsi="Arial"/>
          <w:sz w:val="18"/>
          <w:lang w:val="fr-FR"/>
        </w:rPr>
      </w:pPr>
      <w:r w:rsidRPr="00D02652">
        <w:rPr>
          <w:rFonts w:ascii="Arial" w:hAnsi="Arial"/>
          <w:sz w:val="18"/>
          <w:lang w:val="fr-FR"/>
        </w:rPr>
        <w:t>Valbonne - FRANCE</w:t>
      </w:r>
    </w:p>
    <w:p w:rsidR="00080512" w:rsidRPr="00FD4A4B" w:rsidRDefault="00080512">
      <w:pPr>
        <w:pStyle w:val="FP"/>
        <w:framePr w:wrap="notBeside" w:hAnchor="margin" w:yAlign="center"/>
        <w:spacing w:after="20"/>
        <w:ind w:left="2835" w:right="2835"/>
        <w:jc w:val="center"/>
        <w:rPr>
          <w:rFonts w:ascii="Arial" w:hAnsi="Arial"/>
          <w:sz w:val="18"/>
        </w:rPr>
      </w:pPr>
      <w:r w:rsidRPr="00FD4A4B">
        <w:rPr>
          <w:rFonts w:ascii="Arial" w:hAnsi="Arial"/>
          <w:sz w:val="18"/>
        </w:rPr>
        <w:t>Tel.: +33 4 92 94 42 00 Fax: +33 4 93 65 47 16</w:t>
      </w:r>
    </w:p>
    <w:p w:rsidR="00080512" w:rsidRPr="00FD4A4B" w:rsidRDefault="00080512">
      <w:pPr>
        <w:pStyle w:val="FP"/>
        <w:framePr w:wrap="notBeside" w:hAnchor="margin" w:yAlign="center"/>
        <w:pBdr>
          <w:bottom w:val="single" w:sz="6" w:space="1" w:color="auto"/>
        </w:pBdr>
        <w:spacing w:before="240"/>
        <w:ind w:left="2835" w:right="2835"/>
        <w:jc w:val="center"/>
      </w:pPr>
      <w:r w:rsidRPr="00FD4A4B">
        <w:t>Internet</w:t>
      </w:r>
    </w:p>
    <w:p w:rsidR="00080512" w:rsidRPr="00FD4A4B" w:rsidRDefault="00080512">
      <w:pPr>
        <w:pStyle w:val="FP"/>
        <w:framePr w:wrap="notBeside" w:hAnchor="margin" w:yAlign="center"/>
        <w:ind w:left="2835" w:right="2835"/>
        <w:jc w:val="center"/>
        <w:rPr>
          <w:rFonts w:ascii="Arial" w:hAnsi="Arial"/>
          <w:sz w:val="18"/>
        </w:rPr>
      </w:pPr>
      <w:r w:rsidRPr="00FD4A4B">
        <w:rPr>
          <w:rFonts w:ascii="Arial" w:hAnsi="Arial"/>
          <w:sz w:val="18"/>
        </w:rPr>
        <w:t>http://www.3gpp.org</w:t>
      </w:r>
    </w:p>
    <w:p w:rsidR="00080512" w:rsidRPr="00FD4A4B" w:rsidRDefault="00080512"/>
    <w:p w:rsidR="00080512" w:rsidRPr="00FD4A4B"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FD4A4B">
        <w:rPr>
          <w:rFonts w:ascii="Arial" w:hAnsi="Arial"/>
          <w:b/>
          <w:i/>
        </w:rPr>
        <w:t>Copyright Notification</w:t>
      </w:r>
    </w:p>
    <w:p w:rsidR="00080512" w:rsidRPr="00FD4A4B" w:rsidRDefault="00080512" w:rsidP="00FA1266">
      <w:pPr>
        <w:pStyle w:val="FP"/>
        <w:framePr w:h="3057" w:hRule="exact" w:wrap="notBeside" w:vAnchor="page" w:hAnchor="margin" w:y="12605"/>
        <w:jc w:val="center"/>
      </w:pPr>
      <w:r w:rsidRPr="00FD4A4B">
        <w:t>No part may be reproduced except as authorized by written permission.</w:t>
      </w:r>
      <w:r w:rsidRPr="00FD4A4B">
        <w:br/>
        <w:t>The copyright and the foregoing restriction extend to reproduction in all media.</w:t>
      </w:r>
    </w:p>
    <w:p w:rsidR="00080512" w:rsidRPr="00FD4A4B" w:rsidRDefault="00080512" w:rsidP="00FA1266">
      <w:pPr>
        <w:pStyle w:val="FP"/>
        <w:framePr w:h="3057" w:hRule="exact" w:wrap="notBeside" w:vAnchor="page" w:hAnchor="margin" w:y="12605"/>
        <w:jc w:val="center"/>
      </w:pPr>
    </w:p>
    <w:p w:rsidR="00080512" w:rsidRPr="00FD4A4B" w:rsidRDefault="00DC309B" w:rsidP="00FA1266">
      <w:pPr>
        <w:pStyle w:val="FP"/>
        <w:framePr w:h="3057" w:hRule="exact" w:wrap="notBeside" w:vAnchor="page" w:hAnchor="margin" w:y="12605"/>
        <w:jc w:val="center"/>
        <w:rPr>
          <w:sz w:val="18"/>
        </w:rPr>
      </w:pPr>
      <w:r w:rsidRPr="00FD4A4B">
        <w:rPr>
          <w:sz w:val="18"/>
        </w:rPr>
        <w:t>©</w:t>
      </w:r>
      <w:r w:rsidR="00566F35">
        <w:rPr>
          <w:sz w:val="18"/>
        </w:rPr>
        <w:t xml:space="preserve"> </w:t>
      </w:r>
      <w:r w:rsidR="0040208E">
        <w:rPr>
          <w:sz w:val="18"/>
        </w:rPr>
        <w:t>202</w:t>
      </w:r>
      <w:r w:rsidR="00965EF7">
        <w:rPr>
          <w:sz w:val="18"/>
        </w:rPr>
        <w:t>3</w:t>
      </w:r>
      <w:r w:rsidR="00080512" w:rsidRPr="00FD4A4B">
        <w:rPr>
          <w:sz w:val="18"/>
        </w:rPr>
        <w:t>, 3GPP Organizational Partners (ARIB, ATIS, CCSA, ETSI,</w:t>
      </w:r>
      <w:r w:rsidR="00F22EC7" w:rsidRPr="00FD4A4B">
        <w:rPr>
          <w:sz w:val="18"/>
        </w:rPr>
        <w:t xml:space="preserve"> TSDSI, </w:t>
      </w:r>
      <w:r w:rsidR="00080512" w:rsidRPr="00FD4A4B">
        <w:rPr>
          <w:sz w:val="18"/>
        </w:rPr>
        <w:t>TTA, TTC).</w:t>
      </w:r>
      <w:bookmarkStart w:id="5" w:name="copyrightaddon"/>
      <w:bookmarkEnd w:id="5"/>
    </w:p>
    <w:p w:rsidR="00734A5B" w:rsidRPr="00FD4A4B" w:rsidRDefault="00080512" w:rsidP="00FA1266">
      <w:pPr>
        <w:pStyle w:val="FP"/>
        <w:framePr w:h="3057" w:hRule="exact" w:wrap="notBeside" w:vAnchor="page" w:hAnchor="margin" w:y="12605"/>
        <w:jc w:val="center"/>
        <w:rPr>
          <w:sz w:val="18"/>
        </w:rPr>
      </w:pPr>
      <w:r w:rsidRPr="00FD4A4B">
        <w:rPr>
          <w:sz w:val="18"/>
        </w:rPr>
        <w:t>All rights reserved.</w:t>
      </w:r>
    </w:p>
    <w:p w:rsidR="00FC1192" w:rsidRPr="00FD4A4B" w:rsidRDefault="00FC1192" w:rsidP="00FA1266">
      <w:pPr>
        <w:pStyle w:val="FP"/>
        <w:framePr w:h="3057" w:hRule="exact" w:wrap="notBeside" w:vAnchor="page" w:hAnchor="margin" w:y="12605"/>
        <w:rPr>
          <w:sz w:val="18"/>
        </w:rPr>
      </w:pPr>
    </w:p>
    <w:p w:rsidR="00734A5B" w:rsidRPr="00FD4A4B" w:rsidRDefault="00734A5B" w:rsidP="00FA1266">
      <w:pPr>
        <w:pStyle w:val="FP"/>
        <w:framePr w:h="3057" w:hRule="exact" w:wrap="notBeside" w:vAnchor="page" w:hAnchor="margin" w:y="12605"/>
        <w:rPr>
          <w:sz w:val="18"/>
        </w:rPr>
      </w:pPr>
      <w:r w:rsidRPr="00FD4A4B">
        <w:rPr>
          <w:sz w:val="18"/>
        </w:rPr>
        <w:t>UMTS™ is a Trade Mark of ETSI registered for the benefit of its members</w:t>
      </w:r>
    </w:p>
    <w:p w:rsidR="00080512" w:rsidRPr="00FD4A4B" w:rsidRDefault="00734A5B" w:rsidP="00FA1266">
      <w:pPr>
        <w:pStyle w:val="FP"/>
        <w:framePr w:h="3057" w:hRule="exact" w:wrap="notBeside" w:vAnchor="page" w:hAnchor="margin" w:y="12605"/>
        <w:rPr>
          <w:sz w:val="18"/>
        </w:rPr>
      </w:pPr>
      <w:r w:rsidRPr="00FD4A4B">
        <w:rPr>
          <w:sz w:val="18"/>
        </w:rPr>
        <w:t>3GPP™ is a Trade Mark of ETSI registered for the benefit of its Members and of the 3GPP Organizational Partners</w:t>
      </w:r>
      <w:r w:rsidR="00080512" w:rsidRPr="00FD4A4B">
        <w:rPr>
          <w:sz w:val="18"/>
        </w:rPr>
        <w:br/>
      </w:r>
      <w:r w:rsidR="00FA1266" w:rsidRPr="00FD4A4B">
        <w:rPr>
          <w:sz w:val="18"/>
        </w:rPr>
        <w:t>LTE™ is a Trade Mark of ETSI registered for the benefit of its Members and of the 3GPP Organizational Partners</w:t>
      </w:r>
    </w:p>
    <w:p w:rsidR="00FA1266" w:rsidRPr="00FD4A4B" w:rsidRDefault="00FA1266" w:rsidP="00FA1266">
      <w:pPr>
        <w:pStyle w:val="FP"/>
        <w:framePr w:h="3057" w:hRule="exact" w:wrap="notBeside" w:vAnchor="page" w:hAnchor="margin" w:y="12605"/>
        <w:rPr>
          <w:sz w:val="18"/>
        </w:rPr>
      </w:pPr>
      <w:r w:rsidRPr="00FD4A4B">
        <w:rPr>
          <w:sz w:val="18"/>
        </w:rPr>
        <w:t>GSM® and the GSM logo are registered and owned by the GSM Association</w:t>
      </w:r>
    </w:p>
    <w:bookmarkEnd w:id="4"/>
    <w:p w:rsidR="00080512" w:rsidRPr="00FD4A4B" w:rsidRDefault="00080512">
      <w:pPr>
        <w:pStyle w:val="TT"/>
      </w:pPr>
      <w:r w:rsidRPr="00FD4A4B">
        <w:br w:type="page"/>
        <w:t>Contents</w:t>
      </w:r>
    </w:p>
    <w:p w:rsidR="008110FE" w:rsidRPr="006F6DE0" w:rsidRDefault="005A193B">
      <w:pPr>
        <w:pStyle w:val="TOC1"/>
        <w:rPr>
          <w:rFonts w:ascii="Calibri" w:eastAsia="Times New Roman" w:hAnsi="Calibri"/>
          <w:noProof/>
          <w:szCs w:val="22"/>
          <w:lang w:eastAsia="en-GB"/>
        </w:rPr>
      </w:pPr>
      <w:r>
        <w:fldChar w:fldCharType="begin" w:fldLock="1"/>
      </w:r>
      <w:r>
        <w:instrText xml:space="preserve"> TOC \o "1-9" </w:instrText>
      </w:r>
      <w:r>
        <w:fldChar w:fldCharType="separate"/>
      </w:r>
      <w:r w:rsidR="008110FE">
        <w:rPr>
          <w:noProof/>
        </w:rPr>
        <w:t>Foreword</w:t>
      </w:r>
      <w:r w:rsidR="008110FE">
        <w:rPr>
          <w:noProof/>
        </w:rPr>
        <w:tab/>
      </w:r>
      <w:r w:rsidR="008110FE">
        <w:rPr>
          <w:noProof/>
        </w:rPr>
        <w:fldChar w:fldCharType="begin" w:fldLock="1"/>
      </w:r>
      <w:r w:rsidR="008110FE">
        <w:rPr>
          <w:noProof/>
        </w:rPr>
        <w:instrText xml:space="preserve"> PAGEREF _Toc152835981 \h </w:instrText>
      </w:r>
      <w:r w:rsidR="008110FE">
        <w:rPr>
          <w:noProof/>
        </w:rPr>
      </w:r>
      <w:r w:rsidR="008110FE">
        <w:rPr>
          <w:noProof/>
        </w:rPr>
        <w:fldChar w:fldCharType="separate"/>
      </w:r>
      <w:r w:rsidR="008110FE">
        <w:rPr>
          <w:noProof/>
        </w:rPr>
        <w:t>6</w:t>
      </w:r>
      <w:r w:rsidR="008110FE">
        <w:rPr>
          <w:noProof/>
        </w:rPr>
        <w:fldChar w:fldCharType="end"/>
      </w:r>
    </w:p>
    <w:p w:rsidR="008110FE" w:rsidRPr="006F6DE0" w:rsidRDefault="008110FE">
      <w:pPr>
        <w:pStyle w:val="TOC1"/>
        <w:rPr>
          <w:rFonts w:ascii="Calibri" w:eastAsia="Times New Roman" w:hAnsi="Calibri"/>
          <w:noProof/>
          <w:szCs w:val="22"/>
          <w:lang w:eastAsia="en-GB"/>
        </w:rPr>
      </w:pPr>
      <w:r>
        <w:rPr>
          <w:noProof/>
        </w:rPr>
        <w:t>1</w:t>
      </w:r>
      <w:r w:rsidRPr="006F6DE0">
        <w:rPr>
          <w:rFonts w:ascii="Calibri" w:eastAsia="Times New Roman" w:hAnsi="Calibri"/>
          <w:noProof/>
          <w:szCs w:val="22"/>
          <w:lang w:eastAsia="en-GB"/>
        </w:rPr>
        <w:tab/>
      </w:r>
      <w:r>
        <w:rPr>
          <w:noProof/>
        </w:rPr>
        <w:t>Scope</w:t>
      </w:r>
      <w:r>
        <w:rPr>
          <w:noProof/>
        </w:rPr>
        <w:tab/>
      </w:r>
      <w:r>
        <w:rPr>
          <w:noProof/>
        </w:rPr>
        <w:fldChar w:fldCharType="begin" w:fldLock="1"/>
      </w:r>
      <w:r>
        <w:rPr>
          <w:noProof/>
        </w:rPr>
        <w:instrText xml:space="preserve"> PAGEREF _Toc152835982 \h </w:instrText>
      </w:r>
      <w:r>
        <w:rPr>
          <w:noProof/>
        </w:rPr>
      </w:r>
      <w:r>
        <w:rPr>
          <w:noProof/>
        </w:rPr>
        <w:fldChar w:fldCharType="separate"/>
      </w:r>
      <w:r>
        <w:rPr>
          <w:noProof/>
        </w:rPr>
        <w:t>8</w:t>
      </w:r>
      <w:r>
        <w:rPr>
          <w:noProof/>
        </w:rPr>
        <w:fldChar w:fldCharType="end"/>
      </w:r>
    </w:p>
    <w:p w:rsidR="008110FE" w:rsidRPr="006F6DE0" w:rsidRDefault="008110FE">
      <w:pPr>
        <w:pStyle w:val="TOC1"/>
        <w:rPr>
          <w:rFonts w:ascii="Calibri" w:eastAsia="Times New Roman" w:hAnsi="Calibri"/>
          <w:noProof/>
          <w:szCs w:val="22"/>
          <w:lang w:eastAsia="en-GB"/>
        </w:rPr>
      </w:pPr>
      <w:r>
        <w:rPr>
          <w:noProof/>
        </w:rPr>
        <w:t>2</w:t>
      </w:r>
      <w:r w:rsidRPr="006F6DE0">
        <w:rPr>
          <w:rFonts w:ascii="Calibri" w:eastAsia="Times New Roman" w:hAnsi="Calibri"/>
          <w:noProof/>
          <w:szCs w:val="22"/>
          <w:lang w:eastAsia="en-GB"/>
        </w:rPr>
        <w:tab/>
      </w:r>
      <w:r>
        <w:rPr>
          <w:noProof/>
        </w:rPr>
        <w:t>References</w:t>
      </w:r>
      <w:r>
        <w:rPr>
          <w:noProof/>
        </w:rPr>
        <w:tab/>
      </w:r>
      <w:r>
        <w:rPr>
          <w:noProof/>
        </w:rPr>
        <w:fldChar w:fldCharType="begin" w:fldLock="1"/>
      </w:r>
      <w:r>
        <w:rPr>
          <w:noProof/>
        </w:rPr>
        <w:instrText xml:space="preserve"> PAGEREF _Toc152835983 \h </w:instrText>
      </w:r>
      <w:r>
        <w:rPr>
          <w:noProof/>
        </w:rPr>
      </w:r>
      <w:r>
        <w:rPr>
          <w:noProof/>
        </w:rPr>
        <w:fldChar w:fldCharType="separate"/>
      </w:r>
      <w:r>
        <w:rPr>
          <w:noProof/>
        </w:rPr>
        <w:t>8</w:t>
      </w:r>
      <w:r>
        <w:rPr>
          <w:noProof/>
        </w:rPr>
        <w:fldChar w:fldCharType="end"/>
      </w:r>
    </w:p>
    <w:p w:rsidR="008110FE" w:rsidRPr="006F6DE0" w:rsidRDefault="008110FE">
      <w:pPr>
        <w:pStyle w:val="TOC1"/>
        <w:rPr>
          <w:rFonts w:ascii="Calibri" w:eastAsia="Times New Roman" w:hAnsi="Calibri"/>
          <w:noProof/>
          <w:szCs w:val="22"/>
          <w:lang w:eastAsia="en-GB"/>
        </w:rPr>
      </w:pPr>
      <w:r>
        <w:rPr>
          <w:noProof/>
        </w:rPr>
        <w:t>3</w:t>
      </w:r>
      <w:r w:rsidRPr="006F6DE0">
        <w:rPr>
          <w:rFonts w:ascii="Calibri" w:eastAsia="Times New Roman" w:hAnsi="Calibri"/>
          <w:noProof/>
          <w:szCs w:val="22"/>
          <w:lang w:eastAsia="en-GB"/>
        </w:rPr>
        <w:tab/>
      </w:r>
      <w:r>
        <w:rPr>
          <w:noProof/>
        </w:rPr>
        <w:t>Definitions and abbreviations</w:t>
      </w:r>
      <w:r>
        <w:rPr>
          <w:noProof/>
        </w:rPr>
        <w:tab/>
      </w:r>
      <w:r>
        <w:rPr>
          <w:noProof/>
        </w:rPr>
        <w:fldChar w:fldCharType="begin" w:fldLock="1"/>
      </w:r>
      <w:r>
        <w:rPr>
          <w:noProof/>
        </w:rPr>
        <w:instrText xml:space="preserve"> PAGEREF _Toc152835984 \h </w:instrText>
      </w:r>
      <w:r>
        <w:rPr>
          <w:noProof/>
        </w:rPr>
      </w:r>
      <w:r>
        <w:rPr>
          <w:noProof/>
        </w:rPr>
        <w:fldChar w:fldCharType="separate"/>
      </w:r>
      <w:r>
        <w:rPr>
          <w:noProof/>
        </w:rPr>
        <w:t>9</w:t>
      </w:r>
      <w:r>
        <w:rPr>
          <w:noProof/>
        </w:rPr>
        <w:fldChar w:fldCharType="end"/>
      </w:r>
    </w:p>
    <w:p w:rsidR="008110FE" w:rsidRPr="006F6DE0" w:rsidRDefault="008110FE">
      <w:pPr>
        <w:pStyle w:val="TOC2"/>
        <w:rPr>
          <w:rFonts w:ascii="Calibri" w:eastAsia="Times New Roman" w:hAnsi="Calibri"/>
          <w:noProof/>
          <w:sz w:val="22"/>
          <w:szCs w:val="22"/>
          <w:lang w:eastAsia="en-GB"/>
        </w:rPr>
      </w:pPr>
      <w:r>
        <w:rPr>
          <w:noProof/>
        </w:rPr>
        <w:t>3.1</w:t>
      </w:r>
      <w:r w:rsidRPr="006F6DE0">
        <w:rPr>
          <w:rFonts w:ascii="Calibri" w:eastAsia="Times New Roman" w:hAnsi="Calibri"/>
          <w:noProof/>
          <w:sz w:val="22"/>
          <w:szCs w:val="22"/>
          <w:lang w:eastAsia="en-GB"/>
        </w:rPr>
        <w:tab/>
      </w:r>
      <w:r>
        <w:rPr>
          <w:noProof/>
        </w:rPr>
        <w:t>Definitions</w:t>
      </w:r>
      <w:r>
        <w:rPr>
          <w:noProof/>
        </w:rPr>
        <w:tab/>
      </w:r>
      <w:r>
        <w:rPr>
          <w:noProof/>
        </w:rPr>
        <w:fldChar w:fldCharType="begin" w:fldLock="1"/>
      </w:r>
      <w:r>
        <w:rPr>
          <w:noProof/>
        </w:rPr>
        <w:instrText xml:space="preserve"> PAGEREF _Toc152835985 \h </w:instrText>
      </w:r>
      <w:r>
        <w:rPr>
          <w:noProof/>
        </w:rPr>
      </w:r>
      <w:r>
        <w:rPr>
          <w:noProof/>
        </w:rPr>
        <w:fldChar w:fldCharType="separate"/>
      </w:r>
      <w:r>
        <w:rPr>
          <w:noProof/>
        </w:rPr>
        <w:t>9</w:t>
      </w:r>
      <w:r>
        <w:rPr>
          <w:noProof/>
        </w:rPr>
        <w:fldChar w:fldCharType="end"/>
      </w:r>
    </w:p>
    <w:p w:rsidR="008110FE" w:rsidRPr="006F6DE0" w:rsidRDefault="008110FE">
      <w:pPr>
        <w:pStyle w:val="TOC2"/>
        <w:rPr>
          <w:rFonts w:ascii="Calibri" w:eastAsia="Times New Roman" w:hAnsi="Calibri"/>
          <w:noProof/>
          <w:sz w:val="22"/>
          <w:szCs w:val="22"/>
          <w:lang w:eastAsia="en-GB"/>
        </w:rPr>
      </w:pPr>
      <w:r>
        <w:rPr>
          <w:noProof/>
        </w:rPr>
        <w:t>3.2</w:t>
      </w:r>
      <w:r w:rsidRPr="006F6DE0">
        <w:rPr>
          <w:rFonts w:ascii="Calibri" w:eastAsia="Times New Roman" w:hAnsi="Calibri"/>
          <w:noProof/>
          <w:sz w:val="22"/>
          <w:szCs w:val="22"/>
          <w:lang w:eastAsia="en-GB"/>
        </w:rPr>
        <w:tab/>
      </w:r>
      <w:r>
        <w:rPr>
          <w:noProof/>
        </w:rPr>
        <w:t>Abbreviations</w:t>
      </w:r>
      <w:r>
        <w:rPr>
          <w:noProof/>
        </w:rPr>
        <w:tab/>
      </w:r>
      <w:r>
        <w:rPr>
          <w:noProof/>
        </w:rPr>
        <w:fldChar w:fldCharType="begin" w:fldLock="1"/>
      </w:r>
      <w:r>
        <w:rPr>
          <w:noProof/>
        </w:rPr>
        <w:instrText xml:space="preserve"> PAGEREF _Toc152835986 \h </w:instrText>
      </w:r>
      <w:r>
        <w:rPr>
          <w:noProof/>
        </w:rPr>
      </w:r>
      <w:r>
        <w:rPr>
          <w:noProof/>
        </w:rPr>
        <w:fldChar w:fldCharType="separate"/>
      </w:r>
      <w:r>
        <w:rPr>
          <w:noProof/>
        </w:rPr>
        <w:t>9</w:t>
      </w:r>
      <w:r>
        <w:rPr>
          <w:noProof/>
        </w:rPr>
        <w:fldChar w:fldCharType="end"/>
      </w:r>
    </w:p>
    <w:p w:rsidR="008110FE" w:rsidRPr="006F6DE0" w:rsidRDefault="008110FE">
      <w:pPr>
        <w:pStyle w:val="TOC1"/>
        <w:rPr>
          <w:rFonts w:ascii="Calibri" w:eastAsia="Times New Roman" w:hAnsi="Calibri"/>
          <w:noProof/>
          <w:szCs w:val="22"/>
          <w:lang w:eastAsia="en-GB"/>
        </w:rPr>
      </w:pPr>
      <w:r>
        <w:rPr>
          <w:noProof/>
        </w:rPr>
        <w:t>4</w:t>
      </w:r>
      <w:r w:rsidRPr="006F6DE0">
        <w:rPr>
          <w:rFonts w:ascii="Calibri" w:eastAsia="Times New Roman" w:hAnsi="Calibri"/>
          <w:noProof/>
          <w:szCs w:val="22"/>
          <w:lang w:eastAsia="en-GB"/>
        </w:rPr>
        <w:tab/>
      </w:r>
      <w:r>
        <w:rPr>
          <w:noProof/>
        </w:rPr>
        <w:t>Catalogue of security requirements and related test cases</w:t>
      </w:r>
      <w:r>
        <w:rPr>
          <w:noProof/>
        </w:rPr>
        <w:tab/>
      </w:r>
      <w:r>
        <w:rPr>
          <w:noProof/>
        </w:rPr>
        <w:fldChar w:fldCharType="begin" w:fldLock="1"/>
      </w:r>
      <w:r>
        <w:rPr>
          <w:noProof/>
        </w:rPr>
        <w:instrText xml:space="preserve"> PAGEREF _Toc152835987 \h </w:instrText>
      </w:r>
      <w:r>
        <w:rPr>
          <w:noProof/>
        </w:rPr>
      </w:r>
      <w:r>
        <w:rPr>
          <w:noProof/>
        </w:rPr>
        <w:fldChar w:fldCharType="separate"/>
      </w:r>
      <w:r>
        <w:rPr>
          <w:noProof/>
        </w:rPr>
        <w:t>11</w:t>
      </w:r>
      <w:r>
        <w:rPr>
          <w:noProof/>
        </w:rPr>
        <w:fldChar w:fldCharType="end"/>
      </w:r>
    </w:p>
    <w:p w:rsidR="008110FE" w:rsidRPr="006F6DE0" w:rsidRDefault="008110FE">
      <w:pPr>
        <w:pStyle w:val="TOC2"/>
        <w:rPr>
          <w:rFonts w:ascii="Calibri" w:eastAsia="Times New Roman" w:hAnsi="Calibri"/>
          <w:noProof/>
          <w:sz w:val="22"/>
          <w:szCs w:val="22"/>
          <w:lang w:eastAsia="en-GB"/>
        </w:rPr>
      </w:pPr>
      <w:r>
        <w:rPr>
          <w:noProof/>
        </w:rPr>
        <w:t>4.1</w:t>
      </w:r>
      <w:r w:rsidRPr="006F6DE0">
        <w:rPr>
          <w:rFonts w:ascii="Calibri" w:eastAsia="Times New Roman" w:hAnsi="Calibri"/>
          <w:noProof/>
          <w:sz w:val="22"/>
          <w:szCs w:val="22"/>
          <w:lang w:eastAsia="en-GB"/>
        </w:rPr>
        <w:tab/>
      </w:r>
      <w:r>
        <w:rPr>
          <w:noProof/>
        </w:rPr>
        <w:t>Introduction</w:t>
      </w:r>
      <w:r>
        <w:rPr>
          <w:noProof/>
        </w:rPr>
        <w:tab/>
      </w:r>
      <w:r>
        <w:rPr>
          <w:noProof/>
        </w:rPr>
        <w:fldChar w:fldCharType="begin" w:fldLock="1"/>
      </w:r>
      <w:r>
        <w:rPr>
          <w:noProof/>
        </w:rPr>
        <w:instrText xml:space="preserve"> PAGEREF _Toc152835988 \h </w:instrText>
      </w:r>
      <w:r>
        <w:rPr>
          <w:noProof/>
        </w:rPr>
      </w:r>
      <w:r>
        <w:rPr>
          <w:noProof/>
        </w:rPr>
        <w:fldChar w:fldCharType="separate"/>
      </w:r>
      <w:r>
        <w:rPr>
          <w:noProof/>
        </w:rPr>
        <w:t>11</w:t>
      </w:r>
      <w:r>
        <w:rPr>
          <w:noProof/>
        </w:rPr>
        <w:fldChar w:fldCharType="end"/>
      </w:r>
    </w:p>
    <w:p w:rsidR="008110FE" w:rsidRPr="006F6DE0" w:rsidRDefault="008110FE">
      <w:pPr>
        <w:pStyle w:val="TOC3"/>
        <w:rPr>
          <w:rFonts w:ascii="Calibri" w:eastAsia="Times New Roman" w:hAnsi="Calibri"/>
          <w:noProof/>
          <w:sz w:val="22"/>
          <w:szCs w:val="22"/>
          <w:lang w:eastAsia="en-GB"/>
        </w:rPr>
      </w:pPr>
      <w:r>
        <w:rPr>
          <w:noProof/>
        </w:rPr>
        <w:t>4.1.1</w:t>
      </w:r>
      <w:r w:rsidRPr="006F6DE0">
        <w:rPr>
          <w:rFonts w:ascii="Calibri" w:eastAsia="Times New Roman" w:hAnsi="Calibri"/>
          <w:noProof/>
          <w:sz w:val="22"/>
          <w:szCs w:val="22"/>
          <w:lang w:eastAsia="en-GB"/>
        </w:rPr>
        <w:tab/>
      </w:r>
      <w:r>
        <w:rPr>
          <w:noProof/>
        </w:rPr>
        <w:t>Pre-requisites for testing</w:t>
      </w:r>
      <w:r>
        <w:rPr>
          <w:noProof/>
        </w:rPr>
        <w:tab/>
      </w:r>
      <w:r>
        <w:rPr>
          <w:noProof/>
        </w:rPr>
        <w:fldChar w:fldCharType="begin" w:fldLock="1"/>
      </w:r>
      <w:r>
        <w:rPr>
          <w:noProof/>
        </w:rPr>
        <w:instrText xml:space="preserve"> PAGEREF _Toc152835989 \h </w:instrText>
      </w:r>
      <w:r>
        <w:rPr>
          <w:noProof/>
        </w:rPr>
      </w:r>
      <w:r>
        <w:rPr>
          <w:noProof/>
        </w:rPr>
        <w:fldChar w:fldCharType="separate"/>
      </w:r>
      <w:r>
        <w:rPr>
          <w:noProof/>
        </w:rPr>
        <w:t>11</w:t>
      </w:r>
      <w:r>
        <w:rPr>
          <w:noProof/>
        </w:rPr>
        <w:fldChar w:fldCharType="end"/>
      </w:r>
    </w:p>
    <w:p w:rsidR="008110FE" w:rsidRPr="006F6DE0" w:rsidRDefault="008110FE">
      <w:pPr>
        <w:pStyle w:val="TOC3"/>
        <w:rPr>
          <w:rFonts w:ascii="Calibri" w:eastAsia="Times New Roman" w:hAnsi="Calibri"/>
          <w:noProof/>
          <w:sz w:val="22"/>
          <w:szCs w:val="22"/>
          <w:lang w:eastAsia="en-GB"/>
        </w:rPr>
      </w:pPr>
      <w:r>
        <w:rPr>
          <w:noProof/>
        </w:rPr>
        <w:t>4.1.2</w:t>
      </w:r>
      <w:r w:rsidRPr="006F6DE0">
        <w:rPr>
          <w:rFonts w:ascii="Calibri" w:eastAsia="Times New Roman" w:hAnsi="Calibri"/>
          <w:noProof/>
          <w:sz w:val="22"/>
          <w:szCs w:val="22"/>
          <w:lang w:eastAsia="en-GB"/>
        </w:rPr>
        <w:tab/>
      </w:r>
      <w:r>
        <w:rPr>
          <w:noProof/>
        </w:rPr>
        <w:t>Use of tools in testing</w:t>
      </w:r>
      <w:r>
        <w:rPr>
          <w:noProof/>
        </w:rPr>
        <w:tab/>
      </w:r>
      <w:r>
        <w:rPr>
          <w:noProof/>
        </w:rPr>
        <w:fldChar w:fldCharType="begin" w:fldLock="1"/>
      </w:r>
      <w:r>
        <w:rPr>
          <w:noProof/>
        </w:rPr>
        <w:instrText xml:space="preserve"> PAGEREF _Toc152835990 \h </w:instrText>
      </w:r>
      <w:r>
        <w:rPr>
          <w:noProof/>
        </w:rPr>
      </w:r>
      <w:r>
        <w:rPr>
          <w:noProof/>
        </w:rPr>
        <w:fldChar w:fldCharType="separate"/>
      </w:r>
      <w:r>
        <w:rPr>
          <w:noProof/>
        </w:rPr>
        <w:t>11</w:t>
      </w:r>
      <w:r>
        <w:rPr>
          <w:noProof/>
        </w:rPr>
        <w:fldChar w:fldCharType="end"/>
      </w:r>
    </w:p>
    <w:p w:rsidR="008110FE" w:rsidRPr="006F6DE0" w:rsidRDefault="008110FE">
      <w:pPr>
        <w:pStyle w:val="TOC3"/>
        <w:rPr>
          <w:rFonts w:ascii="Calibri" w:eastAsia="Times New Roman" w:hAnsi="Calibri"/>
          <w:noProof/>
          <w:sz w:val="22"/>
          <w:szCs w:val="22"/>
          <w:lang w:eastAsia="en-GB"/>
        </w:rPr>
      </w:pPr>
      <w:r>
        <w:rPr>
          <w:noProof/>
        </w:rPr>
        <w:t>4.1.3</w:t>
      </w:r>
      <w:r w:rsidRPr="006F6DE0">
        <w:rPr>
          <w:rFonts w:ascii="Calibri" w:eastAsia="Times New Roman" w:hAnsi="Calibri"/>
          <w:noProof/>
          <w:sz w:val="22"/>
          <w:szCs w:val="22"/>
          <w:lang w:eastAsia="en-GB"/>
        </w:rPr>
        <w:tab/>
      </w:r>
      <w:r>
        <w:rPr>
          <w:noProof/>
        </w:rPr>
        <w:t>Documentation Requirements</w:t>
      </w:r>
      <w:r>
        <w:rPr>
          <w:noProof/>
        </w:rPr>
        <w:tab/>
      </w:r>
      <w:r>
        <w:rPr>
          <w:noProof/>
        </w:rPr>
        <w:fldChar w:fldCharType="begin" w:fldLock="1"/>
      </w:r>
      <w:r>
        <w:rPr>
          <w:noProof/>
        </w:rPr>
        <w:instrText xml:space="preserve"> PAGEREF _Toc152835991 \h </w:instrText>
      </w:r>
      <w:r>
        <w:rPr>
          <w:noProof/>
        </w:rPr>
      </w:r>
      <w:r>
        <w:rPr>
          <w:noProof/>
        </w:rPr>
        <w:fldChar w:fldCharType="separate"/>
      </w:r>
      <w:r>
        <w:rPr>
          <w:noProof/>
        </w:rPr>
        <w:t>12</w:t>
      </w:r>
      <w:r>
        <w:rPr>
          <w:noProof/>
        </w:rPr>
        <w:fldChar w:fldCharType="end"/>
      </w:r>
    </w:p>
    <w:p w:rsidR="008110FE" w:rsidRPr="006F6DE0" w:rsidRDefault="008110FE">
      <w:pPr>
        <w:pStyle w:val="TOC2"/>
        <w:rPr>
          <w:rFonts w:ascii="Calibri" w:eastAsia="Times New Roman" w:hAnsi="Calibri"/>
          <w:noProof/>
          <w:sz w:val="22"/>
          <w:szCs w:val="22"/>
          <w:lang w:eastAsia="en-GB"/>
        </w:rPr>
      </w:pPr>
      <w:r>
        <w:rPr>
          <w:noProof/>
        </w:rPr>
        <w:t>4.2</w:t>
      </w:r>
      <w:r w:rsidRPr="006F6DE0">
        <w:rPr>
          <w:rFonts w:ascii="Calibri" w:eastAsia="Times New Roman" w:hAnsi="Calibri"/>
          <w:noProof/>
          <w:sz w:val="22"/>
          <w:szCs w:val="22"/>
          <w:lang w:eastAsia="en-GB"/>
        </w:rPr>
        <w:tab/>
      </w:r>
      <w:r>
        <w:rPr>
          <w:noProof/>
        </w:rPr>
        <w:t>Security functional requirements and related test cases</w:t>
      </w:r>
      <w:r>
        <w:rPr>
          <w:noProof/>
        </w:rPr>
        <w:tab/>
      </w:r>
      <w:r>
        <w:rPr>
          <w:noProof/>
        </w:rPr>
        <w:fldChar w:fldCharType="begin" w:fldLock="1"/>
      </w:r>
      <w:r>
        <w:rPr>
          <w:noProof/>
        </w:rPr>
        <w:instrText xml:space="preserve"> PAGEREF _Toc152835992 \h </w:instrText>
      </w:r>
      <w:r>
        <w:rPr>
          <w:noProof/>
        </w:rPr>
      </w:r>
      <w:r>
        <w:rPr>
          <w:noProof/>
        </w:rPr>
        <w:fldChar w:fldCharType="separate"/>
      </w:r>
      <w:r>
        <w:rPr>
          <w:noProof/>
        </w:rPr>
        <w:t>12</w:t>
      </w:r>
      <w:r>
        <w:rPr>
          <w:noProof/>
        </w:rPr>
        <w:fldChar w:fldCharType="end"/>
      </w:r>
    </w:p>
    <w:p w:rsidR="008110FE" w:rsidRPr="006F6DE0" w:rsidRDefault="008110FE">
      <w:pPr>
        <w:pStyle w:val="TOC3"/>
        <w:rPr>
          <w:rFonts w:ascii="Calibri" w:eastAsia="Times New Roman" w:hAnsi="Calibri"/>
          <w:noProof/>
          <w:sz w:val="22"/>
          <w:szCs w:val="22"/>
          <w:lang w:eastAsia="en-GB"/>
        </w:rPr>
      </w:pPr>
      <w:r>
        <w:rPr>
          <w:noProof/>
        </w:rPr>
        <w:t>4.2.1</w:t>
      </w:r>
      <w:r w:rsidRPr="006F6DE0">
        <w:rPr>
          <w:rFonts w:ascii="Calibri" w:eastAsia="Times New Roman" w:hAnsi="Calibri"/>
          <w:noProof/>
          <w:sz w:val="22"/>
          <w:szCs w:val="22"/>
          <w:lang w:eastAsia="en-GB"/>
        </w:rPr>
        <w:tab/>
      </w:r>
      <w:r>
        <w:rPr>
          <w:noProof/>
        </w:rPr>
        <w:t>Introduction</w:t>
      </w:r>
      <w:r>
        <w:rPr>
          <w:noProof/>
        </w:rPr>
        <w:tab/>
      </w:r>
      <w:r>
        <w:rPr>
          <w:noProof/>
        </w:rPr>
        <w:fldChar w:fldCharType="begin" w:fldLock="1"/>
      </w:r>
      <w:r>
        <w:rPr>
          <w:noProof/>
        </w:rPr>
        <w:instrText xml:space="preserve"> PAGEREF _Toc152835993 \h </w:instrText>
      </w:r>
      <w:r>
        <w:rPr>
          <w:noProof/>
        </w:rPr>
      </w:r>
      <w:r>
        <w:rPr>
          <w:noProof/>
        </w:rPr>
        <w:fldChar w:fldCharType="separate"/>
      </w:r>
      <w:r>
        <w:rPr>
          <w:noProof/>
        </w:rPr>
        <w:t>12</w:t>
      </w:r>
      <w:r>
        <w:rPr>
          <w:noProof/>
        </w:rPr>
        <w:fldChar w:fldCharType="end"/>
      </w:r>
    </w:p>
    <w:p w:rsidR="008110FE" w:rsidRPr="006F6DE0" w:rsidRDefault="008110FE">
      <w:pPr>
        <w:pStyle w:val="TOC3"/>
        <w:rPr>
          <w:rFonts w:ascii="Calibri" w:eastAsia="Times New Roman" w:hAnsi="Calibri"/>
          <w:noProof/>
          <w:sz w:val="22"/>
          <w:szCs w:val="22"/>
          <w:lang w:eastAsia="en-GB"/>
        </w:rPr>
      </w:pPr>
      <w:r>
        <w:rPr>
          <w:noProof/>
        </w:rPr>
        <w:t>4.2.2</w:t>
      </w:r>
      <w:r w:rsidRPr="006F6DE0">
        <w:rPr>
          <w:rFonts w:ascii="Calibri" w:eastAsia="Times New Roman" w:hAnsi="Calibri"/>
          <w:noProof/>
          <w:sz w:val="22"/>
          <w:szCs w:val="22"/>
          <w:lang w:eastAsia="en-GB"/>
        </w:rPr>
        <w:tab/>
      </w:r>
      <w:r>
        <w:rPr>
          <w:noProof/>
        </w:rPr>
        <w:t>Security functional requirements deriving from 3GPP specifications and related test cases</w:t>
      </w:r>
      <w:r>
        <w:rPr>
          <w:noProof/>
        </w:rPr>
        <w:tab/>
      </w:r>
      <w:r>
        <w:rPr>
          <w:noProof/>
        </w:rPr>
        <w:fldChar w:fldCharType="begin" w:fldLock="1"/>
      </w:r>
      <w:r>
        <w:rPr>
          <w:noProof/>
        </w:rPr>
        <w:instrText xml:space="preserve"> PAGEREF _Toc152835994 \h </w:instrText>
      </w:r>
      <w:r>
        <w:rPr>
          <w:noProof/>
        </w:rPr>
      </w:r>
      <w:r>
        <w:rPr>
          <w:noProof/>
        </w:rPr>
        <w:fldChar w:fldCharType="separate"/>
      </w:r>
      <w:r>
        <w:rPr>
          <w:noProof/>
        </w:rPr>
        <w:t>12</w:t>
      </w:r>
      <w:r>
        <w:rPr>
          <w:noProof/>
        </w:rPr>
        <w:fldChar w:fldCharType="end"/>
      </w:r>
    </w:p>
    <w:p w:rsidR="008110FE" w:rsidRPr="006F6DE0" w:rsidRDefault="008110FE">
      <w:pPr>
        <w:pStyle w:val="TOC4"/>
        <w:rPr>
          <w:rFonts w:ascii="Calibri" w:eastAsia="Times New Roman" w:hAnsi="Calibri"/>
          <w:noProof/>
          <w:sz w:val="22"/>
          <w:szCs w:val="22"/>
          <w:lang w:eastAsia="en-GB"/>
        </w:rPr>
      </w:pPr>
      <w:r>
        <w:rPr>
          <w:noProof/>
        </w:rPr>
        <w:t>4.2.2.1</w:t>
      </w:r>
      <w:r w:rsidRPr="006F6DE0">
        <w:rPr>
          <w:rFonts w:ascii="Calibri" w:eastAsia="Times New Roman" w:hAnsi="Calibri"/>
          <w:noProof/>
          <w:sz w:val="22"/>
          <w:szCs w:val="22"/>
          <w:lang w:eastAsia="en-GB"/>
        </w:rPr>
        <w:tab/>
      </w:r>
      <w:r>
        <w:rPr>
          <w:noProof/>
        </w:rPr>
        <w:t>Security functional requirements deriving from 3GPP specifications – general approach</w:t>
      </w:r>
      <w:r>
        <w:rPr>
          <w:noProof/>
        </w:rPr>
        <w:tab/>
      </w:r>
      <w:r>
        <w:rPr>
          <w:noProof/>
        </w:rPr>
        <w:fldChar w:fldCharType="begin" w:fldLock="1"/>
      </w:r>
      <w:r>
        <w:rPr>
          <w:noProof/>
        </w:rPr>
        <w:instrText xml:space="preserve"> PAGEREF _Toc152835995 \h </w:instrText>
      </w:r>
      <w:r>
        <w:rPr>
          <w:noProof/>
        </w:rPr>
      </w:r>
      <w:r>
        <w:rPr>
          <w:noProof/>
        </w:rPr>
        <w:fldChar w:fldCharType="separate"/>
      </w:r>
      <w:r>
        <w:rPr>
          <w:noProof/>
        </w:rPr>
        <w:t>12</w:t>
      </w:r>
      <w:r>
        <w:rPr>
          <w:noProof/>
        </w:rPr>
        <w:fldChar w:fldCharType="end"/>
      </w:r>
    </w:p>
    <w:p w:rsidR="008110FE" w:rsidRPr="006F6DE0" w:rsidRDefault="008110FE">
      <w:pPr>
        <w:pStyle w:val="TOC4"/>
        <w:rPr>
          <w:rFonts w:ascii="Calibri" w:eastAsia="Times New Roman" w:hAnsi="Calibri"/>
          <w:noProof/>
          <w:sz w:val="22"/>
          <w:szCs w:val="22"/>
          <w:lang w:eastAsia="en-GB"/>
        </w:rPr>
      </w:pPr>
      <w:r>
        <w:rPr>
          <w:noProof/>
        </w:rPr>
        <w:t>4.2.2.</w:t>
      </w:r>
      <w:r w:rsidRPr="00D3281B">
        <w:rPr>
          <w:i/>
          <w:noProof/>
        </w:rPr>
        <w:t>2</w:t>
      </w:r>
      <w:r w:rsidRPr="006F6DE0">
        <w:rPr>
          <w:rFonts w:ascii="Calibri" w:eastAsia="Times New Roman" w:hAnsi="Calibri"/>
          <w:noProof/>
          <w:sz w:val="22"/>
          <w:szCs w:val="22"/>
          <w:lang w:eastAsia="en-GB"/>
        </w:rPr>
        <w:tab/>
      </w:r>
      <w:r>
        <w:rPr>
          <w:noProof/>
        </w:rPr>
        <w:t>Security functional requirements derived from 3GPP specifications – general SBA/SBI aspects</w:t>
      </w:r>
      <w:r>
        <w:rPr>
          <w:noProof/>
        </w:rPr>
        <w:tab/>
      </w:r>
      <w:r>
        <w:rPr>
          <w:noProof/>
        </w:rPr>
        <w:fldChar w:fldCharType="begin" w:fldLock="1"/>
      </w:r>
      <w:r>
        <w:rPr>
          <w:noProof/>
        </w:rPr>
        <w:instrText xml:space="preserve"> PAGEREF _Toc152835996 \h </w:instrText>
      </w:r>
      <w:r>
        <w:rPr>
          <w:noProof/>
        </w:rPr>
      </w:r>
      <w:r>
        <w:rPr>
          <w:noProof/>
        </w:rPr>
        <w:fldChar w:fldCharType="separate"/>
      </w:r>
      <w:r>
        <w:rPr>
          <w:noProof/>
        </w:rPr>
        <w:t>13</w:t>
      </w:r>
      <w:r>
        <w:rPr>
          <w:noProof/>
        </w:rPr>
        <w:fldChar w:fldCharType="end"/>
      </w:r>
    </w:p>
    <w:p w:rsidR="008110FE" w:rsidRPr="006F6DE0" w:rsidRDefault="008110FE">
      <w:pPr>
        <w:pStyle w:val="TOC5"/>
        <w:rPr>
          <w:rFonts w:ascii="Calibri" w:eastAsia="Times New Roman" w:hAnsi="Calibri"/>
          <w:noProof/>
          <w:sz w:val="22"/>
          <w:szCs w:val="22"/>
          <w:lang w:eastAsia="en-GB"/>
        </w:rPr>
      </w:pPr>
      <w:r>
        <w:rPr>
          <w:noProof/>
        </w:rPr>
        <w:t>4.2.2.</w:t>
      </w:r>
      <w:r w:rsidRPr="00D3281B">
        <w:rPr>
          <w:i/>
          <w:noProof/>
        </w:rPr>
        <w:t>2</w:t>
      </w:r>
      <w:r>
        <w:rPr>
          <w:noProof/>
        </w:rPr>
        <w:t>.1</w:t>
      </w:r>
      <w:r w:rsidRPr="006F6DE0">
        <w:rPr>
          <w:rFonts w:ascii="Calibri" w:eastAsia="Times New Roman" w:hAnsi="Calibri"/>
          <w:noProof/>
          <w:sz w:val="22"/>
          <w:szCs w:val="22"/>
          <w:lang w:eastAsia="en-GB"/>
        </w:rPr>
        <w:tab/>
      </w:r>
      <w:r>
        <w:rPr>
          <w:noProof/>
        </w:rPr>
        <w:t>Introduction</w:t>
      </w:r>
      <w:r>
        <w:rPr>
          <w:noProof/>
        </w:rPr>
        <w:tab/>
      </w:r>
      <w:r>
        <w:rPr>
          <w:noProof/>
        </w:rPr>
        <w:fldChar w:fldCharType="begin" w:fldLock="1"/>
      </w:r>
      <w:r>
        <w:rPr>
          <w:noProof/>
        </w:rPr>
        <w:instrText xml:space="preserve"> PAGEREF _Toc152835997 \h </w:instrText>
      </w:r>
      <w:r>
        <w:rPr>
          <w:noProof/>
        </w:rPr>
      </w:r>
      <w:r>
        <w:rPr>
          <w:noProof/>
        </w:rPr>
        <w:fldChar w:fldCharType="separate"/>
      </w:r>
      <w:r>
        <w:rPr>
          <w:noProof/>
        </w:rPr>
        <w:t>13</w:t>
      </w:r>
      <w:r>
        <w:rPr>
          <w:noProof/>
        </w:rPr>
        <w:fldChar w:fldCharType="end"/>
      </w:r>
    </w:p>
    <w:p w:rsidR="008110FE" w:rsidRPr="006F6DE0" w:rsidRDefault="008110FE">
      <w:pPr>
        <w:pStyle w:val="TOC5"/>
        <w:rPr>
          <w:rFonts w:ascii="Calibri" w:eastAsia="Times New Roman" w:hAnsi="Calibri"/>
          <w:noProof/>
          <w:sz w:val="22"/>
          <w:szCs w:val="22"/>
          <w:lang w:eastAsia="en-GB"/>
        </w:rPr>
      </w:pPr>
      <w:r>
        <w:rPr>
          <w:noProof/>
        </w:rPr>
        <w:t>4.2.2.</w:t>
      </w:r>
      <w:r w:rsidRPr="00D3281B">
        <w:rPr>
          <w:i/>
          <w:noProof/>
        </w:rPr>
        <w:t>2</w:t>
      </w:r>
      <w:r>
        <w:rPr>
          <w:noProof/>
        </w:rPr>
        <w:t>.2</w:t>
      </w:r>
      <w:r w:rsidRPr="006F6DE0">
        <w:rPr>
          <w:rFonts w:ascii="Calibri" w:eastAsia="Times New Roman" w:hAnsi="Calibri"/>
          <w:noProof/>
          <w:sz w:val="22"/>
          <w:szCs w:val="22"/>
          <w:lang w:eastAsia="en-GB"/>
        </w:rPr>
        <w:tab/>
      </w:r>
      <w:r>
        <w:rPr>
          <w:noProof/>
        </w:rPr>
        <w:t>Protection at the transport layer</w:t>
      </w:r>
      <w:r>
        <w:rPr>
          <w:noProof/>
        </w:rPr>
        <w:tab/>
      </w:r>
      <w:r>
        <w:rPr>
          <w:noProof/>
        </w:rPr>
        <w:fldChar w:fldCharType="begin" w:fldLock="1"/>
      </w:r>
      <w:r>
        <w:rPr>
          <w:noProof/>
        </w:rPr>
        <w:instrText xml:space="preserve"> PAGEREF _Toc152835998 \h </w:instrText>
      </w:r>
      <w:r>
        <w:rPr>
          <w:noProof/>
        </w:rPr>
      </w:r>
      <w:r>
        <w:rPr>
          <w:noProof/>
        </w:rPr>
        <w:fldChar w:fldCharType="separate"/>
      </w:r>
      <w:r>
        <w:rPr>
          <w:noProof/>
        </w:rPr>
        <w:t>13</w:t>
      </w:r>
      <w:r>
        <w:rPr>
          <w:noProof/>
        </w:rPr>
        <w:fldChar w:fldCharType="end"/>
      </w:r>
    </w:p>
    <w:p w:rsidR="008110FE" w:rsidRPr="006F6DE0" w:rsidRDefault="008110FE">
      <w:pPr>
        <w:pStyle w:val="TOC5"/>
        <w:rPr>
          <w:rFonts w:ascii="Calibri" w:eastAsia="Times New Roman" w:hAnsi="Calibri"/>
          <w:noProof/>
          <w:sz w:val="22"/>
          <w:szCs w:val="22"/>
          <w:lang w:eastAsia="en-GB"/>
        </w:rPr>
      </w:pPr>
      <w:r>
        <w:rPr>
          <w:noProof/>
        </w:rPr>
        <w:t>4.2.2.</w:t>
      </w:r>
      <w:r w:rsidRPr="00D3281B">
        <w:rPr>
          <w:i/>
          <w:noProof/>
        </w:rPr>
        <w:t>2</w:t>
      </w:r>
      <w:r>
        <w:rPr>
          <w:noProof/>
        </w:rPr>
        <w:t>.3</w:t>
      </w:r>
      <w:r w:rsidRPr="006F6DE0">
        <w:rPr>
          <w:rFonts w:ascii="Calibri" w:eastAsia="Times New Roman" w:hAnsi="Calibri"/>
          <w:noProof/>
          <w:sz w:val="22"/>
          <w:szCs w:val="22"/>
          <w:lang w:eastAsia="en-GB"/>
        </w:rPr>
        <w:tab/>
      </w:r>
      <w:r>
        <w:rPr>
          <w:noProof/>
        </w:rPr>
        <w:t>Authorization of NF service access</w:t>
      </w:r>
      <w:r>
        <w:rPr>
          <w:noProof/>
        </w:rPr>
        <w:tab/>
      </w:r>
      <w:r>
        <w:rPr>
          <w:noProof/>
        </w:rPr>
        <w:fldChar w:fldCharType="begin" w:fldLock="1"/>
      </w:r>
      <w:r>
        <w:rPr>
          <w:noProof/>
        </w:rPr>
        <w:instrText xml:space="preserve"> PAGEREF _Toc152835999 \h </w:instrText>
      </w:r>
      <w:r>
        <w:rPr>
          <w:noProof/>
        </w:rPr>
      </w:r>
      <w:r>
        <w:rPr>
          <w:noProof/>
        </w:rPr>
        <w:fldChar w:fldCharType="separate"/>
      </w:r>
      <w:r>
        <w:rPr>
          <w:noProof/>
        </w:rPr>
        <w:t>14</w:t>
      </w:r>
      <w:r>
        <w:rPr>
          <w:noProof/>
        </w:rPr>
        <w:fldChar w:fldCharType="end"/>
      </w:r>
    </w:p>
    <w:p w:rsidR="008110FE" w:rsidRPr="006F6DE0" w:rsidRDefault="008110FE">
      <w:pPr>
        <w:pStyle w:val="TOC6"/>
        <w:rPr>
          <w:rFonts w:ascii="Calibri" w:eastAsia="Times New Roman" w:hAnsi="Calibri"/>
          <w:noProof/>
          <w:sz w:val="22"/>
          <w:szCs w:val="22"/>
          <w:lang w:eastAsia="en-GB"/>
        </w:rPr>
      </w:pPr>
      <w:r>
        <w:rPr>
          <w:noProof/>
        </w:rPr>
        <w:t>4.2.2.</w:t>
      </w:r>
      <w:r w:rsidRPr="00D3281B">
        <w:rPr>
          <w:i/>
          <w:noProof/>
        </w:rPr>
        <w:t>2</w:t>
      </w:r>
      <w:r>
        <w:rPr>
          <w:noProof/>
        </w:rPr>
        <w:t>.3.1</w:t>
      </w:r>
      <w:r w:rsidRPr="006F6DE0">
        <w:rPr>
          <w:rFonts w:ascii="Calibri" w:eastAsia="Times New Roman" w:hAnsi="Calibri"/>
          <w:noProof/>
          <w:sz w:val="22"/>
          <w:szCs w:val="22"/>
          <w:lang w:eastAsia="en-GB"/>
        </w:rPr>
        <w:tab/>
      </w:r>
      <w:r>
        <w:rPr>
          <w:noProof/>
        </w:rPr>
        <w:t>Authorization token verification failure handling within one PLMN</w:t>
      </w:r>
      <w:r>
        <w:rPr>
          <w:noProof/>
        </w:rPr>
        <w:tab/>
      </w:r>
      <w:r>
        <w:rPr>
          <w:noProof/>
        </w:rPr>
        <w:fldChar w:fldCharType="begin" w:fldLock="1"/>
      </w:r>
      <w:r>
        <w:rPr>
          <w:noProof/>
        </w:rPr>
        <w:instrText xml:space="preserve"> PAGEREF _Toc152836000 \h </w:instrText>
      </w:r>
      <w:r>
        <w:rPr>
          <w:noProof/>
        </w:rPr>
      </w:r>
      <w:r>
        <w:rPr>
          <w:noProof/>
        </w:rPr>
        <w:fldChar w:fldCharType="separate"/>
      </w:r>
      <w:r>
        <w:rPr>
          <w:noProof/>
        </w:rPr>
        <w:t>14</w:t>
      </w:r>
      <w:r>
        <w:rPr>
          <w:noProof/>
        </w:rPr>
        <w:fldChar w:fldCharType="end"/>
      </w:r>
    </w:p>
    <w:p w:rsidR="008110FE" w:rsidRPr="006F6DE0" w:rsidRDefault="008110FE">
      <w:pPr>
        <w:pStyle w:val="TOC6"/>
        <w:rPr>
          <w:rFonts w:ascii="Calibri" w:eastAsia="Times New Roman" w:hAnsi="Calibri"/>
          <w:noProof/>
          <w:sz w:val="22"/>
          <w:szCs w:val="22"/>
          <w:lang w:eastAsia="en-GB"/>
        </w:rPr>
      </w:pPr>
      <w:r>
        <w:rPr>
          <w:noProof/>
        </w:rPr>
        <w:t>4.2.2.2.3.2</w:t>
      </w:r>
      <w:r w:rsidRPr="006F6DE0">
        <w:rPr>
          <w:rFonts w:ascii="Calibri" w:eastAsia="Times New Roman" w:hAnsi="Calibri"/>
          <w:noProof/>
          <w:sz w:val="22"/>
          <w:szCs w:val="22"/>
          <w:lang w:eastAsia="en-GB"/>
        </w:rPr>
        <w:tab/>
      </w:r>
      <w:r>
        <w:rPr>
          <w:noProof/>
        </w:rPr>
        <w:t>Authorization token verification failure handling in different PLMNs</w:t>
      </w:r>
      <w:r>
        <w:rPr>
          <w:noProof/>
        </w:rPr>
        <w:tab/>
      </w:r>
      <w:r>
        <w:rPr>
          <w:noProof/>
        </w:rPr>
        <w:fldChar w:fldCharType="begin" w:fldLock="1"/>
      </w:r>
      <w:r>
        <w:rPr>
          <w:noProof/>
        </w:rPr>
        <w:instrText xml:space="preserve"> PAGEREF _Toc152836001 \h </w:instrText>
      </w:r>
      <w:r>
        <w:rPr>
          <w:noProof/>
        </w:rPr>
      </w:r>
      <w:r>
        <w:rPr>
          <w:noProof/>
        </w:rPr>
        <w:fldChar w:fldCharType="separate"/>
      </w:r>
      <w:r>
        <w:rPr>
          <w:noProof/>
        </w:rPr>
        <w:t>17</w:t>
      </w:r>
      <w:r>
        <w:rPr>
          <w:noProof/>
        </w:rPr>
        <w:fldChar w:fldCharType="end"/>
      </w:r>
    </w:p>
    <w:p w:rsidR="008110FE" w:rsidRPr="006F6DE0" w:rsidRDefault="008110FE">
      <w:pPr>
        <w:pStyle w:val="TOC5"/>
        <w:rPr>
          <w:rFonts w:ascii="Calibri" w:eastAsia="Times New Roman" w:hAnsi="Calibri"/>
          <w:noProof/>
          <w:sz w:val="22"/>
          <w:szCs w:val="22"/>
          <w:lang w:eastAsia="en-GB"/>
        </w:rPr>
      </w:pPr>
      <w:r>
        <w:rPr>
          <w:noProof/>
        </w:rPr>
        <w:t>4.2.2.2.4</w:t>
      </w:r>
      <w:r w:rsidRPr="006F6DE0">
        <w:rPr>
          <w:rFonts w:ascii="Calibri" w:eastAsia="Times New Roman" w:hAnsi="Calibri"/>
          <w:noProof/>
          <w:sz w:val="22"/>
          <w:szCs w:val="22"/>
          <w:lang w:eastAsia="en-GB"/>
        </w:rPr>
        <w:tab/>
      </w:r>
      <w:r>
        <w:rPr>
          <w:noProof/>
        </w:rPr>
        <w:t>Authentication for Indirect Communication</w:t>
      </w:r>
      <w:r>
        <w:rPr>
          <w:noProof/>
        </w:rPr>
        <w:tab/>
      </w:r>
      <w:r>
        <w:rPr>
          <w:noProof/>
        </w:rPr>
        <w:fldChar w:fldCharType="begin" w:fldLock="1"/>
      </w:r>
      <w:r>
        <w:rPr>
          <w:noProof/>
        </w:rPr>
        <w:instrText xml:space="preserve"> PAGEREF _Toc152836002 \h </w:instrText>
      </w:r>
      <w:r>
        <w:rPr>
          <w:noProof/>
        </w:rPr>
      </w:r>
      <w:r>
        <w:rPr>
          <w:noProof/>
        </w:rPr>
        <w:fldChar w:fldCharType="separate"/>
      </w:r>
      <w:r>
        <w:rPr>
          <w:noProof/>
        </w:rPr>
        <w:t>18</w:t>
      </w:r>
      <w:r>
        <w:rPr>
          <w:noProof/>
        </w:rPr>
        <w:fldChar w:fldCharType="end"/>
      </w:r>
    </w:p>
    <w:p w:rsidR="008110FE" w:rsidRPr="006F6DE0" w:rsidRDefault="008110FE">
      <w:pPr>
        <w:pStyle w:val="TOC6"/>
        <w:rPr>
          <w:rFonts w:ascii="Calibri" w:eastAsia="Times New Roman" w:hAnsi="Calibri"/>
          <w:noProof/>
          <w:sz w:val="22"/>
          <w:szCs w:val="22"/>
          <w:lang w:eastAsia="en-GB"/>
        </w:rPr>
      </w:pPr>
      <w:r>
        <w:rPr>
          <w:noProof/>
        </w:rPr>
        <w:t>4.2.2.2.4.1</w:t>
      </w:r>
      <w:r w:rsidRPr="006F6DE0">
        <w:rPr>
          <w:rFonts w:ascii="Calibri" w:eastAsia="Times New Roman" w:hAnsi="Calibri"/>
          <w:noProof/>
          <w:sz w:val="22"/>
          <w:szCs w:val="22"/>
          <w:lang w:eastAsia="en-GB"/>
        </w:rPr>
        <w:tab/>
      </w:r>
      <w:r>
        <w:rPr>
          <w:noProof/>
        </w:rPr>
        <w:t>Correct handling of client credentials assertion validation failure</w:t>
      </w:r>
      <w:r>
        <w:rPr>
          <w:noProof/>
        </w:rPr>
        <w:tab/>
      </w:r>
      <w:r>
        <w:rPr>
          <w:noProof/>
        </w:rPr>
        <w:fldChar w:fldCharType="begin" w:fldLock="1"/>
      </w:r>
      <w:r>
        <w:rPr>
          <w:noProof/>
        </w:rPr>
        <w:instrText xml:space="preserve"> PAGEREF _Toc152836003 \h </w:instrText>
      </w:r>
      <w:r>
        <w:rPr>
          <w:noProof/>
        </w:rPr>
      </w:r>
      <w:r>
        <w:rPr>
          <w:noProof/>
        </w:rPr>
        <w:fldChar w:fldCharType="separate"/>
      </w:r>
      <w:r>
        <w:rPr>
          <w:noProof/>
        </w:rPr>
        <w:t>18</w:t>
      </w:r>
      <w:r>
        <w:rPr>
          <w:noProof/>
        </w:rPr>
        <w:fldChar w:fldCharType="end"/>
      </w:r>
    </w:p>
    <w:p w:rsidR="008110FE" w:rsidRPr="006F6DE0" w:rsidRDefault="008110FE">
      <w:pPr>
        <w:pStyle w:val="TOC3"/>
        <w:rPr>
          <w:rFonts w:ascii="Calibri" w:eastAsia="Times New Roman" w:hAnsi="Calibri"/>
          <w:noProof/>
          <w:sz w:val="22"/>
          <w:szCs w:val="22"/>
          <w:lang w:eastAsia="en-GB"/>
        </w:rPr>
      </w:pPr>
      <w:r>
        <w:rPr>
          <w:noProof/>
        </w:rPr>
        <w:t>4.2.3</w:t>
      </w:r>
      <w:r w:rsidRPr="006F6DE0">
        <w:rPr>
          <w:rFonts w:ascii="Calibri" w:eastAsia="Times New Roman" w:hAnsi="Calibri"/>
          <w:noProof/>
          <w:sz w:val="22"/>
          <w:szCs w:val="22"/>
          <w:lang w:eastAsia="en-GB"/>
        </w:rPr>
        <w:tab/>
      </w:r>
      <w:r>
        <w:rPr>
          <w:noProof/>
        </w:rPr>
        <w:t>Technical baseline</w:t>
      </w:r>
      <w:r>
        <w:rPr>
          <w:noProof/>
        </w:rPr>
        <w:tab/>
      </w:r>
      <w:r>
        <w:rPr>
          <w:noProof/>
        </w:rPr>
        <w:fldChar w:fldCharType="begin" w:fldLock="1"/>
      </w:r>
      <w:r>
        <w:rPr>
          <w:noProof/>
        </w:rPr>
        <w:instrText xml:space="preserve"> PAGEREF _Toc152836004 \h </w:instrText>
      </w:r>
      <w:r>
        <w:rPr>
          <w:noProof/>
        </w:rPr>
      </w:r>
      <w:r>
        <w:rPr>
          <w:noProof/>
        </w:rPr>
        <w:fldChar w:fldCharType="separate"/>
      </w:r>
      <w:r>
        <w:rPr>
          <w:noProof/>
        </w:rPr>
        <w:t>19</w:t>
      </w:r>
      <w:r>
        <w:rPr>
          <w:noProof/>
        </w:rPr>
        <w:fldChar w:fldCharType="end"/>
      </w:r>
    </w:p>
    <w:p w:rsidR="008110FE" w:rsidRPr="006F6DE0" w:rsidRDefault="008110FE">
      <w:pPr>
        <w:pStyle w:val="TOC4"/>
        <w:rPr>
          <w:rFonts w:ascii="Calibri" w:eastAsia="Times New Roman" w:hAnsi="Calibri"/>
          <w:noProof/>
          <w:sz w:val="22"/>
          <w:szCs w:val="22"/>
          <w:lang w:eastAsia="en-GB"/>
        </w:rPr>
      </w:pPr>
      <w:r>
        <w:rPr>
          <w:noProof/>
        </w:rPr>
        <w:t>4.2.3.1</w:t>
      </w:r>
      <w:r w:rsidRPr="006F6DE0">
        <w:rPr>
          <w:rFonts w:ascii="Calibri" w:eastAsia="Times New Roman" w:hAnsi="Calibri"/>
          <w:noProof/>
          <w:sz w:val="22"/>
          <w:szCs w:val="22"/>
          <w:lang w:eastAsia="en-GB"/>
        </w:rPr>
        <w:tab/>
      </w:r>
      <w:r>
        <w:rPr>
          <w:noProof/>
        </w:rPr>
        <w:t>Introduction</w:t>
      </w:r>
      <w:r>
        <w:rPr>
          <w:noProof/>
        </w:rPr>
        <w:tab/>
      </w:r>
      <w:r>
        <w:rPr>
          <w:noProof/>
        </w:rPr>
        <w:fldChar w:fldCharType="begin" w:fldLock="1"/>
      </w:r>
      <w:r>
        <w:rPr>
          <w:noProof/>
        </w:rPr>
        <w:instrText xml:space="preserve"> PAGEREF _Toc152836005 \h </w:instrText>
      </w:r>
      <w:r>
        <w:rPr>
          <w:noProof/>
        </w:rPr>
      </w:r>
      <w:r>
        <w:rPr>
          <w:noProof/>
        </w:rPr>
        <w:fldChar w:fldCharType="separate"/>
      </w:r>
      <w:r>
        <w:rPr>
          <w:noProof/>
        </w:rPr>
        <w:t>19</w:t>
      </w:r>
      <w:r>
        <w:rPr>
          <w:noProof/>
        </w:rPr>
        <w:fldChar w:fldCharType="end"/>
      </w:r>
    </w:p>
    <w:p w:rsidR="008110FE" w:rsidRPr="006F6DE0" w:rsidRDefault="008110FE">
      <w:pPr>
        <w:pStyle w:val="TOC4"/>
        <w:rPr>
          <w:rFonts w:ascii="Calibri" w:eastAsia="Times New Roman" w:hAnsi="Calibri"/>
          <w:noProof/>
          <w:sz w:val="22"/>
          <w:szCs w:val="22"/>
          <w:lang w:eastAsia="en-GB"/>
        </w:rPr>
      </w:pPr>
      <w:r>
        <w:rPr>
          <w:noProof/>
        </w:rPr>
        <w:t>4.2.3.2</w:t>
      </w:r>
      <w:r w:rsidRPr="006F6DE0">
        <w:rPr>
          <w:rFonts w:ascii="Calibri" w:eastAsia="Times New Roman" w:hAnsi="Calibri"/>
          <w:noProof/>
          <w:sz w:val="22"/>
          <w:szCs w:val="22"/>
          <w:lang w:eastAsia="en-GB"/>
        </w:rPr>
        <w:tab/>
      </w:r>
      <w:r>
        <w:rPr>
          <w:noProof/>
        </w:rPr>
        <w:t>Protecting data and information</w:t>
      </w:r>
      <w:r>
        <w:rPr>
          <w:noProof/>
        </w:rPr>
        <w:tab/>
      </w:r>
      <w:r>
        <w:rPr>
          <w:noProof/>
        </w:rPr>
        <w:fldChar w:fldCharType="begin" w:fldLock="1"/>
      </w:r>
      <w:r>
        <w:rPr>
          <w:noProof/>
        </w:rPr>
        <w:instrText xml:space="preserve"> PAGEREF _Toc152836006 \h </w:instrText>
      </w:r>
      <w:r>
        <w:rPr>
          <w:noProof/>
        </w:rPr>
      </w:r>
      <w:r>
        <w:rPr>
          <w:noProof/>
        </w:rPr>
        <w:fldChar w:fldCharType="separate"/>
      </w:r>
      <w:r>
        <w:rPr>
          <w:noProof/>
        </w:rPr>
        <w:t>20</w:t>
      </w:r>
      <w:r>
        <w:rPr>
          <w:noProof/>
        </w:rPr>
        <w:fldChar w:fldCharType="end"/>
      </w:r>
    </w:p>
    <w:p w:rsidR="008110FE" w:rsidRPr="006F6DE0" w:rsidRDefault="008110FE">
      <w:pPr>
        <w:pStyle w:val="TOC5"/>
        <w:rPr>
          <w:rFonts w:ascii="Calibri" w:eastAsia="Times New Roman" w:hAnsi="Calibri"/>
          <w:noProof/>
          <w:sz w:val="22"/>
          <w:szCs w:val="22"/>
          <w:lang w:eastAsia="en-GB"/>
        </w:rPr>
      </w:pPr>
      <w:r>
        <w:rPr>
          <w:noProof/>
        </w:rPr>
        <w:t>4.2.3.2.1</w:t>
      </w:r>
      <w:r w:rsidRPr="006F6DE0">
        <w:rPr>
          <w:rFonts w:ascii="Calibri" w:eastAsia="Times New Roman" w:hAnsi="Calibri"/>
          <w:noProof/>
          <w:sz w:val="22"/>
          <w:szCs w:val="22"/>
          <w:lang w:eastAsia="en-GB"/>
        </w:rPr>
        <w:tab/>
      </w:r>
      <w:r>
        <w:rPr>
          <w:noProof/>
        </w:rPr>
        <w:t>Protecting</w:t>
      </w:r>
      <w:r w:rsidRPr="00D3281B">
        <w:rPr>
          <w:noProof/>
          <w:spacing w:val="-12"/>
        </w:rPr>
        <w:t xml:space="preserve"> </w:t>
      </w:r>
      <w:r>
        <w:rPr>
          <w:noProof/>
        </w:rPr>
        <w:t>data</w:t>
      </w:r>
      <w:r w:rsidRPr="00D3281B">
        <w:rPr>
          <w:noProof/>
          <w:spacing w:val="-5"/>
        </w:rPr>
        <w:t xml:space="preserve"> </w:t>
      </w:r>
      <w:r>
        <w:rPr>
          <w:noProof/>
        </w:rPr>
        <w:t>and</w:t>
      </w:r>
      <w:r w:rsidRPr="00D3281B">
        <w:rPr>
          <w:noProof/>
          <w:spacing w:val="-4"/>
        </w:rPr>
        <w:t xml:space="preserve"> </w:t>
      </w:r>
      <w:r>
        <w:rPr>
          <w:noProof/>
        </w:rPr>
        <w:t>information – general</w:t>
      </w:r>
      <w:r>
        <w:rPr>
          <w:noProof/>
        </w:rPr>
        <w:tab/>
      </w:r>
      <w:r>
        <w:rPr>
          <w:noProof/>
        </w:rPr>
        <w:fldChar w:fldCharType="begin" w:fldLock="1"/>
      </w:r>
      <w:r>
        <w:rPr>
          <w:noProof/>
        </w:rPr>
        <w:instrText xml:space="preserve"> PAGEREF _Toc152836007 \h </w:instrText>
      </w:r>
      <w:r>
        <w:rPr>
          <w:noProof/>
        </w:rPr>
      </w:r>
      <w:r>
        <w:rPr>
          <w:noProof/>
        </w:rPr>
        <w:fldChar w:fldCharType="separate"/>
      </w:r>
      <w:r>
        <w:rPr>
          <w:noProof/>
        </w:rPr>
        <w:t>20</w:t>
      </w:r>
      <w:r>
        <w:rPr>
          <w:noProof/>
        </w:rPr>
        <w:fldChar w:fldCharType="end"/>
      </w:r>
    </w:p>
    <w:p w:rsidR="008110FE" w:rsidRPr="006F6DE0" w:rsidRDefault="008110FE">
      <w:pPr>
        <w:pStyle w:val="TOC5"/>
        <w:rPr>
          <w:rFonts w:ascii="Calibri" w:eastAsia="Times New Roman" w:hAnsi="Calibri"/>
          <w:noProof/>
          <w:sz w:val="22"/>
          <w:szCs w:val="22"/>
          <w:lang w:eastAsia="en-GB"/>
        </w:rPr>
      </w:pPr>
      <w:r>
        <w:rPr>
          <w:noProof/>
        </w:rPr>
        <w:t>4.2.3.2.2</w:t>
      </w:r>
      <w:r w:rsidRPr="006F6DE0">
        <w:rPr>
          <w:rFonts w:ascii="Calibri" w:eastAsia="Times New Roman" w:hAnsi="Calibri"/>
          <w:noProof/>
          <w:sz w:val="22"/>
          <w:szCs w:val="22"/>
          <w:lang w:eastAsia="en-GB"/>
        </w:rPr>
        <w:tab/>
      </w:r>
      <w:r>
        <w:rPr>
          <w:noProof/>
        </w:rPr>
        <w:t>Protecting</w:t>
      </w:r>
      <w:r w:rsidRPr="00D3281B">
        <w:rPr>
          <w:noProof/>
          <w:spacing w:val="-12"/>
        </w:rPr>
        <w:t xml:space="preserve"> </w:t>
      </w:r>
      <w:r>
        <w:rPr>
          <w:noProof/>
        </w:rPr>
        <w:t>data</w:t>
      </w:r>
      <w:r w:rsidRPr="00D3281B">
        <w:rPr>
          <w:noProof/>
          <w:spacing w:val="-5"/>
        </w:rPr>
        <w:t xml:space="preserve"> </w:t>
      </w:r>
      <w:r>
        <w:rPr>
          <w:noProof/>
        </w:rPr>
        <w:t>and</w:t>
      </w:r>
      <w:r w:rsidRPr="00D3281B">
        <w:rPr>
          <w:noProof/>
          <w:spacing w:val="-4"/>
        </w:rPr>
        <w:t xml:space="preserve"> </w:t>
      </w:r>
      <w:r>
        <w:rPr>
          <w:noProof/>
        </w:rPr>
        <w:t>information – Confidential System Internal Data</w:t>
      </w:r>
      <w:r>
        <w:rPr>
          <w:noProof/>
        </w:rPr>
        <w:tab/>
      </w:r>
      <w:r>
        <w:rPr>
          <w:noProof/>
        </w:rPr>
        <w:fldChar w:fldCharType="begin" w:fldLock="1"/>
      </w:r>
      <w:r>
        <w:rPr>
          <w:noProof/>
        </w:rPr>
        <w:instrText xml:space="preserve"> PAGEREF _Toc152836008 \h </w:instrText>
      </w:r>
      <w:r>
        <w:rPr>
          <w:noProof/>
        </w:rPr>
      </w:r>
      <w:r>
        <w:rPr>
          <w:noProof/>
        </w:rPr>
        <w:fldChar w:fldCharType="separate"/>
      </w:r>
      <w:r>
        <w:rPr>
          <w:noProof/>
        </w:rPr>
        <w:t>20</w:t>
      </w:r>
      <w:r>
        <w:rPr>
          <w:noProof/>
        </w:rPr>
        <w:fldChar w:fldCharType="end"/>
      </w:r>
    </w:p>
    <w:p w:rsidR="008110FE" w:rsidRPr="006F6DE0" w:rsidRDefault="008110FE">
      <w:pPr>
        <w:pStyle w:val="TOC5"/>
        <w:rPr>
          <w:rFonts w:ascii="Calibri" w:eastAsia="Times New Roman" w:hAnsi="Calibri"/>
          <w:noProof/>
          <w:sz w:val="22"/>
          <w:szCs w:val="22"/>
          <w:lang w:eastAsia="en-GB"/>
        </w:rPr>
      </w:pPr>
      <w:r>
        <w:rPr>
          <w:noProof/>
        </w:rPr>
        <w:t>4.2.3.2.3</w:t>
      </w:r>
      <w:r w:rsidRPr="006F6DE0">
        <w:rPr>
          <w:rFonts w:ascii="Calibri" w:eastAsia="Times New Roman" w:hAnsi="Calibri"/>
          <w:noProof/>
          <w:sz w:val="22"/>
          <w:szCs w:val="22"/>
          <w:lang w:eastAsia="en-GB"/>
        </w:rPr>
        <w:tab/>
      </w:r>
      <w:r>
        <w:rPr>
          <w:noProof/>
        </w:rPr>
        <w:t>Protecting</w:t>
      </w:r>
      <w:r w:rsidRPr="00D3281B">
        <w:rPr>
          <w:noProof/>
          <w:spacing w:val="-12"/>
        </w:rPr>
        <w:t xml:space="preserve"> </w:t>
      </w:r>
      <w:r>
        <w:rPr>
          <w:noProof/>
        </w:rPr>
        <w:t>data</w:t>
      </w:r>
      <w:r w:rsidRPr="00D3281B">
        <w:rPr>
          <w:noProof/>
          <w:spacing w:val="-5"/>
        </w:rPr>
        <w:t xml:space="preserve"> </w:t>
      </w:r>
      <w:r>
        <w:rPr>
          <w:noProof/>
        </w:rPr>
        <w:t>and</w:t>
      </w:r>
      <w:r w:rsidRPr="00D3281B">
        <w:rPr>
          <w:noProof/>
          <w:spacing w:val="-4"/>
        </w:rPr>
        <w:t xml:space="preserve"> </w:t>
      </w:r>
      <w:r>
        <w:rPr>
          <w:noProof/>
        </w:rPr>
        <w:t>information in storage</w:t>
      </w:r>
      <w:r>
        <w:rPr>
          <w:noProof/>
        </w:rPr>
        <w:tab/>
      </w:r>
      <w:r>
        <w:rPr>
          <w:noProof/>
        </w:rPr>
        <w:fldChar w:fldCharType="begin" w:fldLock="1"/>
      </w:r>
      <w:r>
        <w:rPr>
          <w:noProof/>
        </w:rPr>
        <w:instrText xml:space="preserve"> PAGEREF _Toc152836009 \h </w:instrText>
      </w:r>
      <w:r>
        <w:rPr>
          <w:noProof/>
        </w:rPr>
      </w:r>
      <w:r>
        <w:rPr>
          <w:noProof/>
        </w:rPr>
        <w:fldChar w:fldCharType="separate"/>
      </w:r>
      <w:r>
        <w:rPr>
          <w:noProof/>
        </w:rPr>
        <w:t>20</w:t>
      </w:r>
      <w:r>
        <w:rPr>
          <w:noProof/>
        </w:rPr>
        <w:fldChar w:fldCharType="end"/>
      </w:r>
    </w:p>
    <w:p w:rsidR="008110FE" w:rsidRPr="006F6DE0" w:rsidRDefault="008110FE">
      <w:pPr>
        <w:pStyle w:val="TOC5"/>
        <w:rPr>
          <w:rFonts w:ascii="Calibri" w:eastAsia="Times New Roman" w:hAnsi="Calibri"/>
          <w:noProof/>
          <w:sz w:val="22"/>
          <w:szCs w:val="22"/>
          <w:lang w:eastAsia="en-GB"/>
        </w:rPr>
      </w:pPr>
      <w:r>
        <w:rPr>
          <w:noProof/>
        </w:rPr>
        <w:t>4.2.3.2.4</w:t>
      </w:r>
      <w:r w:rsidRPr="006F6DE0">
        <w:rPr>
          <w:rFonts w:ascii="Calibri" w:eastAsia="Times New Roman" w:hAnsi="Calibri"/>
          <w:noProof/>
          <w:sz w:val="22"/>
          <w:szCs w:val="22"/>
          <w:lang w:eastAsia="en-GB"/>
        </w:rPr>
        <w:tab/>
      </w:r>
      <w:r>
        <w:rPr>
          <w:noProof/>
        </w:rPr>
        <w:t>Protecting</w:t>
      </w:r>
      <w:r w:rsidRPr="00D3281B">
        <w:rPr>
          <w:noProof/>
          <w:spacing w:val="-12"/>
        </w:rPr>
        <w:t xml:space="preserve"> </w:t>
      </w:r>
      <w:r>
        <w:rPr>
          <w:noProof/>
        </w:rPr>
        <w:t>data</w:t>
      </w:r>
      <w:r w:rsidRPr="00D3281B">
        <w:rPr>
          <w:noProof/>
          <w:spacing w:val="-5"/>
        </w:rPr>
        <w:t xml:space="preserve"> </w:t>
      </w:r>
      <w:r>
        <w:rPr>
          <w:noProof/>
        </w:rPr>
        <w:t>and</w:t>
      </w:r>
      <w:r w:rsidRPr="00D3281B">
        <w:rPr>
          <w:noProof/>
          <w:spacing w:val="-4"/>
        </w:rPr>
        <w:t xml:space="preserve"> </w:t>
      </w:r>
      <w:r>
        <w:rPr>
          <w:noProof/>
        </w:rPr>
        <w:t>information in transfer</w:t>
      </w:r>
      <w:r>
        <w:rPr>
          <w:noProof/>
        </w:rPr>
        <w:tab/>
      </w:r>
      <w:r>
        <w:rPr>
          <w:noProof/>
        </w:rPr>
        <w:fldChar w:fldCharType="begin" w:fldLock="1"/>
      </w:r>
      <w:r>
        <w:rPr>
          <w:noProof/>
        </w:rPr>
        <w:instrText xml:space="preserve"> PAGEREF _Toc152836010 \h </w:instrText>
      </w:r>
      <w:r>
        <w:rPr>
          <w:noProof/>
        </w:rPr>
      </w:r>
      <w:r>
        <w:rPr>
          <w:noProof/>
        </w:rPr>
        <w:fldChar w:fldCharType="separate"/>
      </w:r>
      <w:r>
        <w:rPr>
          <w:noProof/>
        </w:rPr>
        <w:t>22</w:t>
      </w:r>
      <w:r>
        <w:rPr>
          <w:noProof/>
        </w:rPr>
        <w:fldChar w:fldCharType="end"/>
      </w:r>
    </w:p>
    <w:p w:rsidR="008110FE" w:rsidRPr="006F6DE0" w:rsidRDefault="008110FE">
      <w:pPr>
        <w:pStyle w:val="TOC5"/>
        <w:rPr>
          <w:rFonts w:ascii="Calibri" w:eastAsia="Times New Roman" w:hAnsi="Calibri"/>
          <w:noProof/>
          <w:sz w:val="22"/>
          <w:szCs w:val="22"/>
          <w:lang w:eastAsia="en-GB"/>
        </w:rPr>
      </w:pPr>
      <w:r>
        <w:rPr>
          <w:noProof/>
        </w:rPr>
        <w:t>4.2.3.2.5</w:t>
      </w:r>
      <w:r w:rsidRPr="006F6DE0">
        <w:rPr>
          <w:rFonts w:ascii="Calibri" w:eastAsia="Times New Roman" w:hAnsi="Calibri"/>
          <w:noProof/>
          <w:sz w:val="22"/>
          <w:szCs w:val="22"/>
          <w:lang w:eastAsia="en-GB"/>
        </w:rPr>
        <w:tab/>
      </w:r>
      <w:r>
        <w:rPr>
          <w:noProof/>
        </w:rPr>
        <w:t>Logging access to personal data</w:t>
      </w:r>
      <w:r>
        <w:rPr>
          <w:noProof/>
        </w:rPr>
        <w:tab/>
      </w:r>
      <w:r>
        <w:rPr>
          <w:noProof/>
        </w:rPr>
        <w:fldChar w:fldCharType="begin" w:fldLock="1"/>
      </w:r>
      <w:r>
        <w:rPr>
          <w:noProof/>
        </w:rPr>
        <w:instrText xml:space="preserve"> PAGEREF _Toc152836011 \h </w:instrText>
      </w:r>
      <w:r>
        <w:rPr>
          <w:noProof/>
        </w:rPr>
      </w:r>
      <w:r>
        <w:rPr>
          <w:noProof/>
        </w:rPr>
        <w:fldChar w:fldCharType="separate"/>
      </w:r>
      <w:r>
        <w:rPr>
          <w:noProof/>
        </w:rPr>
        <w:t>23</w:t>
      </w:r>
      <w:r>
        <w:rPr>
          <w:noProof/>
        </w:rPr>
        <w:fldChar w:fldCharType="end"/>
      </w:r>
    </w:p>
    <w:p w:rsidR="008110FE" w:rsidRPr="006F6DE0" w:rsidRDefault="008110FE">
      <w:pPr>
        <w:pStyle w:val="TOC4"/>
        <w:rPr>
          <w:rFonts w:ascii="Calibri" w:eastAsia="Times New Roman" w:hAnsi="Calibri"/>
          <w:noProof/>
          <w:sz w:val="22"/>
          <w:szCs w:val="22"/>
          <w:lang w:eastAsia="en-GB"/>
        </w:rPr>
      </w:pPr>
      <w:r>
        <w:rPr>
          <w:noProof/>
        </w:rPr>
        <w:t>4.2.3.3</w:t>
      </w:r>
      <w:r w:rsidRPr="006F6DE0">
        <w:rPr>
          <w:rFonts w:ascii="Calibri" w:eastAsia="Times New Roman" w:hAnsi="Calibri"/>
          <w:noProof/>
          <w:sz w:val="22"/>
          <w:szCs w:val="22"/>
          <w:lang w:eastAsia="en-GB"/>
        </w:rPr>
        <w:tab/>
      </w:r>
      <w:r>
        <w:rPr>
          <w:noProof/>
        </w:rPr>
        <w:t>Protecting availability and integrity</w:t>
      </w:r>
      <w:r>
        <w:rPr>
          <w:noProof/>
        </w:rPr>
        <w:tab/>
      </w:r>
      <w:r>
        <w:rPr>
          <w:noProof/>
        </w:rPr>
        <w:fldChar w:fldCharType="begin" w:fldLock="1"/>
      </w:r>
      <w:r>
        <w:rPr>
          <w:noProof/>
        </w:rPr>
        <w:instrText xml:space="preserve"> PAGEREF _Toc152836012 \h </w:instrText>
      </w:r>
      <w:r>
        <w:rPr>
          <w:noProof/>
        </w:rPr>
      </w:r>
      <w:r>
        <w:rPr>
          <w:noProof/>
        </w:rPr>
        <w:fldChar w:fldCharType="separate"/>
      </w:r>
      <w:r>
        <w:rPr>
          <w:noProof/>
        </w:rPr>
        <w:t>24</w:t>
      </w:r>
      <w:r>
        <w:rPr>
          <w:noProof/>
        </w:rPr>
        <w:fldChar w:fldCharType="end"/>
      </w:r>
    </w:p>
    <w:p w:rsidR="008110FE" w:rsidRPr="006F6DE0" w:rsidRDefault="008110FE">
      <w:pPr>
        <w:pStyle w:val="TOC5"/>
        <w:rPr>
          <w:rFonts w:ascii="Calibri" w:eastAsia="Times New Roman" w:hAnsi="Calibri"/>
          <w:noProof/>
          <w:sz w:val="22"/>
          <w:szCs w:val="22"/>
          <w:lang w:eastAsia="en-GB"/>
        </w:rPr>
      </w:pPr>
      <w:r>
        <w:rPr>
          <w:noProof/>
        </w:rPr>
        <w:t>4.2.3.3.1</w:t>
      </w:r>
      <w:r w:rsidRPr="006F6DE0">
        <w:rPr>
          <w:rFonts w:ascii="Calibri" w:eastAsia="Times New Roman" w:hAnsi="Calibri"/>
          <w:noProof/>
          <w:sz w:val="22"/>
          <w:szCs w:val="22"/>
          <w:lang w:eastAsia="en-GB"/>
        </w:rPr>
        <w:tab/>
      </w:r>
      <w:r>
        <w:rPr>
          <w:noProof/>
        </w:rPr>
        <w:t>System handling during overload situations</w:t>
      </w:r>
      <w:r>
        <w:rPr>
          <w:noProof/>
        </w:rPr>
        <w:tab/>
      </w:r>
      <w:r>
        <w:rPr>
          <w:noProof/>
        </w:rPr>
        <w:fldChar w:fldCharType="begin" w:fldLock="1"/>
      </w:r>
      <w:r>
        <w:rPr>
          <w:noProof/>
        </w:rPr>
        <w:instrText xml:space="preserve"> PAGEREF _Toc152836013 \h </w:instrText>
      </w:r>
      <w:r>
        <w:rPr>
          <w:noProof/>
        </w:rPr>
      </w:r>
      <w:r>
        <w:rPr>
          <w:noProof/>
        </w:rPr>
        <w:fldChar w:fldCharType="separate"/>
      </w:r>
      <w:r>
        <w:rPr>
          <w:noProof/>
        </w:rPr>
        <w:t>24</w:t>
      </w:r>
      <w:r>
        <w:rPr>
          <w:noProof/>
        </w:rPr>
        <w:fldChar w:fldCharType="end"/>
      </w:r>
    </w:p>
    <w:p w:rsidR="008110FE" w:rsidRPr="006F6DE0" w:rsidRDefault="008110FE">
      <w:pPr>
        <w:pStyle w:val="TOC5"/>
        <w:rPr>
          <w:rFonts w:ascii="Calibri" w:eastAsia="Times New Roman" w:hAnsi="Calibri"/>
          <w:noProof/>
          <w:sz w:val="22"/>
          <w:szCs w:val="22"/>
          <w:lang w:eastAsia="en-GB"/>
        </w:rPr>
      </w:pPr>
      <w:r>
        <w:rPr>
          <w:noProof/>
        </w:rPr>
        <w:t>4.2.3.3.2</w:t>
      </w:r>
      <w:r w:rsidRPr="006F6DE0">
        <w:rPr>
          <w:rFonts w:ascii="Calibri" w:eastAsia="Times New Roman" w:hAnsi="Calibri"/>
          <w:noProof/>
          <w:sz w:val="22"/>
          <w:szCs w:val="22"/>
          <w:lang w:eastAsia="en-GB"/>
        </w:rPr>
        <w:tab/>
      </w:r>
      <w:r>
        <w:rPr>
          <w:noProof/>
        </w:rPr>
        <w:t>Boot from intended memory devices only</w:t>
      </w:r>
      <w:r>
        <w:rPr>
          <w:noProof/>
        </w:rPr>
        <w:tab/>
      </w:r>
      <w:r>
        <w:rPr>
          <w:noProof/>
        </w:rPr>
        <w:fldChar w:fldCharType="begin" w:fldLock="1"/>
      </w:r>
      <w:r>
        <w:rPr>
          <w:noProof/>
        </w:rPr>
        <w:instrText xml:space="preserve"> PAGEREF _Toc152836014 \h </w:instrText>
      </w:r>
      <w:r>
        <w:rPr>
          <w:noProof/>
        </w:rPr>
      </w:r>
      <w:r>
        <w:rPr>
          <w:noProof/>
        </w:rPr>
        <w:fldChar w:fldCharType="separate"/>
      </w:r>
      <w:r>
        <w:rPr>
          <w:noProof/>
        </w:rPr>
        <w:t>24</w:t>
      </w:r>
      <w:r>
        <w:rPr>
          <w:noProof/>
        </w:rPr>
        <w:fldChar w:fldCharType="end"/>
      </w:r>
    </w:p>
    <w:p w:rsidR="008110FE" w:rsidRPr="006F6DE0" w:rsidRDefault="008110FE">
      <w:pPr>
        <w:pStyle w:val="TOC5"/>
        <w:rPr>
          <w:rFonts w:ascii="Calibri" w:eastAsia="Times New Roman" w:hAnsi="Calibri"/>
          <w:noProof/>
          <w:sz w:val="22"/>
          <w:szCs w:val="22"/>
          <w:lang w:eastAsia="en-GB"/>
        </w:rPr>
      </w:pPr>
      <w:r>
        <w:rPr>
          <w:noProof/>
        </w:rPr>
        <w:t>4.2.3.3.3</w:t>
      </w:r>
      <w:r w:rsidRPr="006F6DE0">
        <w:rPr>
          <w:rFonts w:ascii="Calibri" w:eastAsia="Times New Roman" w:hAnsi="Calibri"/>
          <w:noProof/>
          <w:sz w:val="22"/>
          <w:szCs w:val="22"/>
          <w:lang w:eastAsia="en-GB"/>
        </w:rPr>
        <w:tab/>
      </w:r>
      <w:r>
        <w:rPr>
          <w:noProof/>
          <w:lang w:eastAsia="zh-CN"/>
        </w:rPr>
        <w:t>System handling during excessive overload situations</w:t>
      </w:r>
      <w:r>
        <w:rPr>
          <w:noProof/>
        </w:rPr>
        <w:tab/>
      </w:r>
      <w:r>
        <w:rPr>
          <w:noProof/>
        </w:rPr>
        <w:fldChar w:fldCharType="begin" w:fldLock="1"/>
      </w:r>
      <w:r>
        <w:rPr>
          <w:noProof/>
        </w:rPr>
        <w:instrText xml:space="preserve"> PAGEREF _Toc152836015 \h </w:instrText>
      </w:r>
      <w:r>
        <w:rPr>
          <w:noProof/>
        </w:rPr>
      </w:r>
      <w:r>
        <w:rPr>
          <w:noProof/>
        </w:rPr>
        <w:fldChar w:fldCharType="separate"/>
      </w:r>
      <w:r>
        <w:rPr>
          <w:noProof/>
        </w:rPr>
        <w:t>25</w:t>
      </w:r>
      <w:r>
        <w:rPr>
          <w:noProof/>
        </w:rPr>
        <w:fldChar w:fldCharType="end"/>
      </w:r>
    </w:p>
    <w:p w:rsidR="008110FE" w:rsidRPr="006F6DE0" w:rsidRDefault="008110FE">
      <w:pPr>
        <w:pStyle w:val="TOC5"/>
        <w:rPr>
          <w:rFonts w:ascii="Calibri" w:eastAsia="Times New Roman" w:hAnsi="Calibri"/>
          <w:noProof/>
          <w:sz w:val="22"/>
          <w:szCs w:val="22"/>
          <w:lang w:eastAsia="en-GB"/>
        </w:rPr>
      </w:pPr>
      <w:r>
        <w:rPr>
          <w:noProof/>
        </w:rPr>
        <w:t>4.2.3.3.4</w:t>
      </w:r>
      <w:r w:rsidRPr="006F6DE0">
        <w:rPr>
          <w:rFonts w:ascii="Calibri" w:eastAsia="Times New Roman" w:hAnsi="Calibri"/>
          <w:noProof/>
          <w:sz w:val="22"/>
          <w:szCs w:val="22"/>
          <w:lang w:eastAsia="en-GB"/>
        </w:rPr>
        <w:tab/>
      </w:r>
      <w:r>
        <w:rPr>
          <w:noProof/>
        </w:rPr>
        <w:t>System robustness against unexpected input</w:t>
      </w:r>
      <w:r>
        <w:rPr>
          <w:noProof/>
        </w:rPr>
        <w:tab/>
      </w:r>
      <w:r>
        <w:rPr>
          <w:noProof/>
        </w:rPr>
        <w:fldChar w:fldCharType="begin" w:fldLock="1"/>
      </w:r>
      <w:r>
        <w:rPr>
          <w:noProof/>
        </w:rPr>
        <w:instrText xml:space="preserve"> PAGEREF _Toc152836016 \h </w:instrText>
      </w:r>
      <w:r>
        <w:rPr>
          <w:noProof/>
        </w:rPr>
      </w:r>
      <w:r>
        <w:rPr>
          <w:noProof/>
        </w:rPr>
        <w:fldChar w:fldCharType="separate"/>
      </w:r>
      <w:r>
        <w:rPr>
          <w:noProof/>
        </w:rPr>
        <w:t>27</w:t>
      </w:r>
      <w:r>
        <w:rPr>
          <w:noProof/>
        </w:rPr>
        <w:fldChar w:fldCharType="end"/>
      </w:r>
    </w:p>
    <w:p w:rsidR="008110FE" w:rsidRPr="006F6DE0" w:rsidRDefault="008110FE">
      <w:pPr>
        <w:pStyle w:val="TOC5"/>
        <w:rPr>
          <w:rFonts w:ascii="Calibri" w:eastAsia="Times New Roman" w:hAnsi="Calibri"/>
          <w:noProof/>
          <w:sz w:val="22"/>
          <w:szCs w:val="22"/>
          <w:lang w:eastAsia="en-GB"/>
        </w:rPr>
      </w:pPr>
      <w:r>
        <w:rPr>
          <w:noProof/>
        </w:rPr>
        <w:t>4.2.3.3.5</w:t>
      </w:r>
      <w:r w:rsidRPr="006F6DE0">
        <w:rPr>
          <w:rFonts w:ascii="Calibri" w:eastAsia="Times New Roman" w:hAnsi="Calibri"/>
          <w:noProof/>
          <w:sz w:val="22"/>
          <w:szCs w:val="22"/>
          <w:lang w:eastAsia="en-GB"/>
        </w:rPr>
        <w:tab/>
      </w:r>
      <w:r>
        <w:rPr>
          <w:noProof/>
          <w:lang w:eastAsia="zh-CN"/>
        </w:rPr>
        <w:t>Network Product software package integrity</w:t>
      </w:r>
      <w:r>
        <w:rPr>
          <w:noProof/>
        </w:rPr>
        <w:tab/>
      </w:r>
      <w:r>
        <w:rPr>
          <w:noProof/>
        </w:rPr>
        <w:fldChar w:fldCharType="begin" w:fldLock="1"/>
      </w:r>
      <w:r>
        <w:rPr>
          <w:noProof/>
        </w:rPr>
        <w:instrText xml:space="preserve"> PAGEREF _Toc152836017 \h </w:instrText>
      </w:r>
      <w:r>
        <w:rPr>
          <w:noProof/>
        </w:rPr>
      </w:r>
      <w:r>
        <w:rPr>
          <w:noProof/>
        </w:rPr>
        <w:fldChar w:fldCharType="separate"/>
      </w:r>
      <w:r>
        <w:rPr>
          <w:noProof/>
        </w:rPr>
        <w:t>27</w:t>
      </w:r>
      <w:r>
        <w:rPr>
          <w:noProof/>
        </w:rPr>
        <w:fldChar w:fldCharType="end"/>
      </w:r>
    </w:p>
    <w:p w:rsidR="008110FE" w:rsidRPr="006F6DE0" w:rsidRDefault="008110FE">
      <w:pPr>
        <w:pStyle w:val="TOC4"/>
        <w:rPr>
          <w:rFonts w:ascii="Calibri" w:eastAsia="Times New Roman" w:hAnsi="Calibri"/>
          <w:noProof/>
          <w:sz w:val="22"/>
          <w:szCs w:val="22"/>
          <w:lang w:eastAsia="en-GB"/>
        </w:rPr>
      </w:pPr>
      <w:r>
        <w:rPr>
          <w:noProof/>
        </w:rPr>
        <w:t>4.2.3.4</w:t>
      </w:r>
      <w:r w:rsidRPr="006F6DE0">
        <w:rPr>
          <w:rFonts w:ascii="Calibri" w:eastAsia="Times New Roman" w:hAnsi="Calibri"/>
          <w:noProof/>
          <w:sz w:val="22"/>
          <w:szCs w:val="22"/>
          <w:lang w:eastAsia="en-GB"/>
        </w:rPr>
        <w:tab/>
      </w:r>
      <w:r>
        <w:rPr>
          <w:noProof/>
        </w:rPr>
        <w:t>Authentication and authorization</w:t>
      </w:r>
      <w:r>
        <w:rPr>
          <w:noProof/>
        </w:rPr>
        <w:tab/>
      </w:r>
      <w:r>
        <w:rPr>
          <w:noProof/>
        </w:rPr>
        <w:fldChar w:fldCharType="begin" w:fldLock="1"/>
      </w:r>
      <w:r>
        <w:rPr>
          <w:noProof/>
        </w:rPr>
        <w:instrText xml:space="preserve"> PAGEREF _Toc152836018 \h </w:instrText>
      </w:r>
      <w:r>
        <w:rPr>
          <w:noProof/>
        </w:rPr>
      </w:r>
      <w:r>
        <w:rPr>
          <w:noProof/>
        </w:rPr>
        <w:fldChar w:fldCharType="separate"/>
      </w:r>
      <w:r>
        <w:rPr>
          <w:noProof/>
        </w:rPr>
        <w:t>28</w:t>
      </w:r>
      <w:r>
        <w:rPr>
          <w:noProof/>
        </w:rPr>
        <w:fldChar w:fldCharType="end"/>
      </w:r>
    </w:p>
    <w:p w:rsidR="008110FE" w:rsidRPr="006F6DE0" w:rsidRDefault="008110FE">
      <w:pPr>
        <w:pStyle w:val="TOC5"/>
        <w:rPr>
          <w:rFonts w:ascii="Calibri" w:eastAsia="Times New Roman" w:hAnsi="Calibri"/>
          <w:noProof/>
          <w:sz w:val="22"/>
          <w:szCs w:val="22"/>
          <w:lang w:eastAsia="en-GB"/>
        </w:rPr>
      </w:pPr>
      <w:r>
        <w:rPr>
          <w:noProof/>
        </w:rPr>
        <w:t>4.2.3.4.1</w:t>
      </w:r>
      <w:r w:rsidRPr="006F6DE0">
        <w:rPr>
          <w:rFonts w:ascii="Calibri" w:eastAsia="Times New Roman" w:hAnsi="Calibri"/>
          <w:noProof/>
          <w:sz w:val="22"/>
          <w:szCs w:val="22"/>
          <w:lang w:eastAsia="en-GB"/>
        </w:rPr>
        <w:tab/>
      </w:r>
      <w:r>
        <w:rPr>
          <w:noProof/>
        </w:rPr>
        <w:t>Authentication policy</w:t>
      </w:r>
      <w:r>
        <w:rPr>
          <w:noProof/>
        </w:rPr>
        <w:tab/>
      </w:r>
      <w:r>
        <w:rPr>
          <w:noProof/>
        </w:rPr>
        <w:fldChar w:fldCharType="begin" w:fldLock="1"/>
      </w:r>
      <w:r>
        <w:rPr>
          <w:noProof/>
        </w:rPr>
        <w:instrText xml:space="preserve"> PAGEREF _Toc152836019 \h </w:instrText>
      </w:r>
      <w:r>
        <w:rPr>
          <w:noProof/>
        </w:rPr>
      </w:r>
      <w:r>
        <w:rPr>
          <w:noProof/>
        </w:rPr>
        <w:fldChar w:fldCharType="separate"/>
      </w:r>
      <w:r>
        <w:rPr>
          <w:noProof/>
        </w:rPr>
        <w:t>28</w:t>
      </w:r>
      <w:r>
        <w:rPr>
          <w:noProof/>
        </w:rPr>
        <w:fldChar w:fldCharType="end"/>
      </w:r>
    </w:p>
    <w:p w:rsidR="008110FE" w:rsidRPr="006F6DE0" w:rsidRDefault="008110FE">
      <w:pPr>
        <w:pStyle w:val="TOC5"/>
        <w:rPr>
          <w:rFonts w:ascii="Calibri" w:eastAsia="Times New Roman" w:hAnsi="Calibri"/>
          <w:noProof/>
          <w:sz w:val="22"/>
          <w:szCs w:val="22"/>
          <w:lang w:eastAsia="en-GB"/>
        </w:rPr>
      </w:pPr>
      <w:r>
        <w:rPr>
          <w:noProof/>
        </w:rPr>
        <w:t>4.2.3.4.2</w:t>
      </w:r>
      <w:r w:rsidRPr="006F6DE0">
        <w:rPr>
          <w:rFonts w:ascii="Calibri" w:eastAsia="Times New Roman" w:hAnsi="Calibri"/>
          <w:noProof/>
          <w:sz w:val="22"/>
          <w:szCs w:val="22"/>
          <w:lang w:eastAsia="en-GB"/>
        </w:rPr>
        <w:tab/>
      </w:r>
      <w:r>
        <w:rPr>
          <w:noProof/>
        </w:rPr>
        <w:t>Authentication attributes</w:t>
      </w:r>
      <w:r>
        <w:rPr>
          <w:noProof/>
        </w:rPr>
        <w:tab/>
      </w:r>
      <w:r>
        <w:rPr>
          <w:noProof/>
        </w:rPr>
        <w:fldChar w:fldCharType="begin" w:fldLock="1"/>
      </w:r>
      <w:r>
        <w:rPr>
          <w:noProof/>
        </w:rPr>
        <w:instrText xml:space="preserve"> PAGEREF _Toc152836020 \h </w:instrText>
      </w:r>
      <w:r>
        <w:rPr>
          <w:noProof/>
        </w:rPr>
      </w:r>
      <w:r>
        <w:rPr>
          <w:noProof/>
        </w:rPr>
        <w:fldChar w:fldCharType="separate"/>
      </w:r>
      <w:r>
        <w:rPr>
          <w:noProof/>
        </w:rPr>
        <w:t>31</w:t>
      </w:r>
      <w:r>
        <w:rPr>
          <w:noProof/>
        </w:rPr>
        <w:fldChar w:fldCharType="end"/>
      </w:r>
    </w:p>
    <w:p w:rsidR="008110FE" w:rsidRPr="006F6DE0" w:rsidRDefault="008110FE">
      <w:pPr>
        <w:pStyle w:val="TOC6"/>
        <w:rPr>
          <w:rFonts w:ascii="Calibri" w:eastAsia="Times New Roman" w:hAnsi="Calibri"/>
          <w:noProof/>
          <w:sz w:val="22"/>
          <w:szCs w:val="22"/>
          <w:lang w:eastAsia="en-GB"/>
        </w:rPr>
      </w:pPr>
      <w:r>
        <w:rPr>
          <w:noProof/>
        </w:rPr>
        <w:t>4.2.3.4.2.1</w:t>
      </w:r>
      <w:r w:rsidRPr="006F6DE0">
        <w:rPr>
          <w:rFonts w:ascii="Calibri" w:eastAsia="Times New Roman" w:hAnsi="Calibri"/>
          <w:noProof/>
          <w:sz w:val="22"/>
          <w:szCs w:val="22"/>
          <w:lang w:eastAsia="en-GB"/>
        </w:rPr>
        <w:tab/>
      </w:r>
      <w:r>
        <w:rPr>
          <w:noProof/>
        </w:rPr>
        <w:t>Account protection</w:t>
      </w:r>
      <w:r w:rsidRPr="00D3281B">
        <w:rPr>
          <w:noProof/>
          <w:lang w:val="en-US"/>
        </w:rPr>
        <w:t xml:space="preserve"> </w:t>
      </w:r>
      <w:r>
        <w:rPr>
          <w:noProof/>
        </w:rPr>
        <w:t>by at least one authentication attribute.</w:t>
      </w:r>
      <w:r>
        <w:rPr>
          <w:noProof/>
        </w:rPr>
        <w:tab/>
      </w:r>
      <w:r>
        <w:rPr>
          <w:noProof/>
        </w:rPr>
        <w:fldChar w:fldCharType="begin" w:fldLock="1"/>
      </w:r>
      <w:r>
        <w:rPr>
          <w:noProof/>
        </w:rPr>
        <w:instrText xml:space="preserve"> PAGEREF _Toc152836021 \h </w:instrText>
      </w:r>
      <w:r>
        <w:rPr>
          <w:noProof/>
        </w:rPr>
      </w:r>
      <w:r>
        <w:rPr>
          <w:noProof/>
        </w:rPr>
        <w:fldChar w:fldCharType="separate"/>
      </w:r>
      <w:r>
        <w:rPr>
          <w:noProof/>
        </w:rPr>
        <w:t>31</w:t>
      </w:r>
      <w:r>
        <w:rPr>
          <w:noProof/>
        </w:rPr>
        <w:fldChar w:fldCharType="end"/>
      </w:r>
    </w:p>
    <w:p w:rsidR="008110FE" w:rsidRPr="006F6DE0" w:rsidRDefault="008110FE">
      <w:pPr>
        <w:pStyle w:val="TOC5"/>
        <w:rPr>
          <w:rFonts w:ascii="Calibri" w:eastAsia="Times New Roman" w:hAnsi="Calibri"/>
          <w:noProof/>
          <w:sz w:val="22"/>
          <w:szCs w:val="22"/>
          <w:lang w:eastAsia="en-GB"/>
        </w:rPr>
      </w:pPr>
      <w:r>
        <w:rPr>
          <w:noProof/>
        </w:rPr>
        <w:t>4.2.3.4.3</w:t>
      </w:r>
      <w:r w:rsidRPr="006F6DE0">
        <w:rPr>
          <w:rFonts w:ascii="Calibri" w:eastAsia="Times New Roman" w:hAnsi="Calibri"/>
          <w:noProof/>
          <w:sz w:val="22"/>
          <w:szCs w:val="22"/>
          <w:lang w:eastAsia="en-GB"/>
        </w:rPr>
        <w:tab/>
      </w:r>
      <w:r>
        <w:rPr>
          <w:noProof/>
        </w:rPr>
        <w:t>Password policy</w:t>
      </w:r>
      <w:r>
        <w:rPr>
          <w:noProof/>
        </w:rPr>
        <w:tab/>
      </w:r>
      <w:r>
        <w:rPr>
          <w:noProof/>
        </w:rPr>
        <w:fldChar w:fldCharType="begin" w:fldLock="1"/>
      </w:r>
      <w:r>
        <w:rPr>
          <w:noProof/>
        </w:rPr>
        <w:instrText xml:space="preserve"> PAGEREF _Toc152836022 \h </w:instrText>
      </w:r>
      <w:r>
        <w:rPr>
          <w:noProof/>
        </w:rPr>
      </w:r>
      <w:r>
        <w:rPr>
          <w:noProof/>
        </w:rPr>
        <w:fldChar w:fldCharType="separate"/>
      </w:r>
      <w:r>
        <w:rPr>
          <w:noProof/>
        </w:rPr>
        <w:t>35</w:t>
      </w:r>
      <w:r>
        <w:rPr>
          <w:noProof/>
        </w:rPr>
        <w:fldChar w:fldCharType="end"/>
      </w:r>
    </w:p>
    <w:p w:rsidR="008110FE" w:rsidRPr="006F6DE0" w:rsidRDefault="008110FE">
      <w:pPr>
        <w:pStyle w:val="TOC5"/>
        <w:rPr>
          <w:rFonts w:ascii="Calibri" w:eastAsia="Times New Roman" w:hAnsi="Calibri"/>
          <w:noProof/>
          <w:sz w:val="22"/>
          <w:szCs w:val="22"/>
          <w:lang w:eastAsia="en-GB"/>
        </w:rPr>
      </w:pPr>
      <w:r>
        <w:rPr>
          <w:noProof/>
        </w:rPr>
        <w:t>4.2.3.4.4</w:t>
      </w:r>
      <w:r w:rsidRPr="006F6DE0">
        <w:rPr>
          <w:rFonts w:ascii="Calibri" w:eastAsia="Times New Roman" w:hAnsi="Calibri"/>
          <w:noProof/>
          <w:sz w:val="22"/>
          <w:szCs w:val="22"/>
          <w:lang w:eastAsia="en-GB"/>
        </w:rPr>
        <w:tab/>
      </w:r>
      <w:r>
        <w:rPr>
          <w:noProof/>
        </w:rPr>
        <w:t>Specific Authentication use cases</w:t>
      </w:r>
      <w:r>
        <w:rPr>
          <w:noProof/>
        </w:rPr>
        <w:tab/>
      </w:r>
      <w:r>
        <w:rPr>
          <w:noProof/>
        </w:rPr>
        <w:fldChar w:fldCharType="begin" w:fldLock="1"/>
      </w:r>
      <w:r>
        <w:rPr>
          <w:noProof/>
        </w:rPr>
        <w:instrText xml:space="preserve"> PAGEREF _Toc152836023 \h </w:instrText>
      </w:r>
      <w:r>
        <w:rPr>
          <w:noProof/>
        </w:rPr>
      </w:r>
      <w:r>
        <w:rPr>
          <w:noProof/>
        </w:rPr>
        <w:fldChar w:fldCharType="separate"/>
      </w:r>
      <w:r>
        <w:rPr>
          <w:noProof/>
        </w:rPr>
        <w:t>42</w:t>
      </w:r>
      <w:r>
        <w:rPr>
          <w:noProof/>
        </w:rPr>
        <w:fldChar w:fldCharType="end"/>
      </w:r>
    </w:p>
    <w:p w:rsidR="008110FE" w:rsidRPr="006F6DE0" w:rsidRDefault="008110FE">
      <w:pPr>
        <w:pStyle w:val="TOC5"/>
        <w:rPr>
          <w:rFonts w:ascii="Calibri" w:eastAsia="Times New Roman" w:hAnsi="Calibri"/>
          <w:noProof/>
          <w:sz w:val="22"/>
          <w:szCs w:val="22"/>
          <w:lang w:eastAsia="en-GB"/>
        </w:rPr>
      </w:pPr>
      <w:r>
        <w:rPr>
          <w:noProof/>
        </w:rPr>
        <w:t>4.2.3.4.5</w:t>
      </w:r>
      <w:r w:rsidRPr="006F6DE0">
        <w:rPr>
          <w:rFonts w:ascii="Calibri" w:eastAsia="Times New Roman" w:hAnsi="Calibri"/>
          <w:noProof/>
          <w:sz w:val="22"/>
          <w:szCs w:val="22"/>
          <w:lang w:eastAsia="en-GB"/>
        </w:rPr>
        <w:tab/>
      </w:r>
      <w:r>
        <w:rPr>
          <w:noProof/>
        </w:rPr>
        <w:t>Policy regarding consecutive failed login attempts</w:t>
      </w:r>
      <w:r>
        <w:rPr>
          <w:noProof/>
        </w:rPr>
        <w:tab/>
      </w:r>
      <w:r>
        <w:rPr>
          <w:noProof/>
        </w:rPr>
        <w:fldChar w:fldCharType="begin" w:fldLock="1"/>
      </w:r>
      <w:r>
        <w:rPr>
          <w:noProof/>
        </w:rPr>
        <w:instrText xml:space="preserve"> PAGEREF _Toc152836024 \h </w:instrText>
      </w:r>
      <w:r>
        <w:rPr>
          <w:noProof/>
        </w:rPr>
      </w:r>
      <w:r>
        <w:rPr>
          <w:noProof/>
        </w:rPr>
        <w:fldChar w:fldCharType="separate"/>
      </w:r>
      <w:r>
        <w:rPr>
          <w:noProof/>
        </w:rPr>
        <w:t>43</w:t>
      </w:r>
      <w:r>
        <w:rPr>
          <w:noProof/>
        </w:rPr>
        <w:fldChar w:fldCharType="end"/>
      </w:r>
    </w:p>
    <w:p w:rsidR="008110FE" w:rsidRPr="006F6DE0" w:rsidRDefault="008110FE">
      <w:pPr>
        <w:pStyle w:val="TOC5"/>
        <w:rPr>
          <w:rFonts w:ascii="Calibri" w:eastAsia="Times New Roman" w:hAnsi="Calibri"/>
          <w:noProof/>
          <w:sz w:val="22"/>
          <w:szCs w:val="22"/>
          <w:lang w:eastAsia="en-GB"/>
        </w:rPr>
      </w:pPr>
      <w:r>
        <w:rPr>
          <w:noProof/>
        </w:rPr>
        <w:t>4.2.3.4.6</w:t>
      </w:r>
      <w:r w:rsidRPr="006F6DE0">
        <w:rPr>
          <w:rFonts w:ascii="Calibri" w:eastAsia="Times New Roman" w:hAnsi="Calibri"/>
          <w:noProof/>
          <w:sz w:val="22"/>
          <w:szCs w:val="22"/>
          <w:lang w:eastAsia="en-GB"/>
        </w:rPr>
        <w:tab/>
      </w:r>
      <w:r>
        <w:rPr>
          <w:noProof/>
        </w:rPr>
        <w:t>Authorization and access control</w:t>
      </w:r>
      <w:r>
        <w:rPr>
          <w:noProof/>
        </w:rPr>
        <w:tab/>
      </w:r>
      <w:r>
        <w:rPr>
          <w:noProof/>
        </w:rPr>
        <w:fldChar w:fldCharType="begin" w:fldLock="1"/>
      </w:r>
      <w:r>
        <w:rPr>
          <w:noProof/>
        </w:rPr>
        <w:instrText xml:space="preserve"> PAGEREF _Toc152836025 \h </w:instrText>
      </w:r>
      <w:r>
        <w:rPr>
          <w:noProof/>
        </w:rPr>
      </w:r>
      <w:r>
        <w:rPr>
          <w:noProof/>
        </w:rPr>
        <w:fldChar w:fldCharType="separate"/>
      </w:r>
      <w:r>
        <w:rPr>
          <w:noProof/>
        </w:rPr>
        <w:t>45</w:t>
      </w:r>
      <w:r>
        <w:rPr>
          <w:noProof/>
        </w:rPr>
        <w:fldChar w:fldCharType="end"/>
      </w:r>
    </w:p>
    <w:p w:rsidR="008110FE" w:rsidRPr="006F6DE0" w:rsidRDefault="008110FE">
      <w:pPr>
        <w:pStyle w:val="TOC4"/>
        <w:rPr>
          <w:rFonts w:ascii="Calibri" w:eastAsia="Times New Roman" w:hAnsi="Calibri"/>
          <w:noProof/>
          <w:sz w:val="22"/>
          <w:szCs w:val="22"/>
          <w:lang w:eastAsia="en-GB"/>
        </w:rPr>
      </w:pPr>
      <w:r>
        <w:rPr>
          <w:noProof/>
        </w:rPr>
        <w:t>4.2.3.5</w:t>
      </w:r>
      <w:r w:rsidRPr="006F6DE0">
        <w:rPr>
          <w:rFonts w:ascii="Calibri" w:eastAsia="Times New Roman" w:hAnsi="Calibri"/>
          <w:noProof/>
          <w:sz w:val="22"/>
          <w:szCs w:val="22"/>
          <w:lang w:eastAsia="en-GB"/>
        </w:rPr>
        <w:tab/>
      </w:r>
      <w:r>
        <w:rPr>
          <w:noProof/>
        </w:rPr>
        <w:t>Protecting sessions</w:t>
      </w:r>
      <w:r>
        <w:rPr>
          <w:noProof/>
        </w:rPr>
        <w:tab/>
      </w:r>
      <w:r>
        <w:rPr>
          <w:noProof/>
        </w:rPr>
        <w:fldChar w:fldCharType="begin" w:fldLock="1"/>
      </w:r>
      <w:r>
        <w:rPr>
          <w:noProof/>
        </w:rPr>
        <w:instrText xml:space="preserve"> PAGEREF _Toc152836026 \h </w:instrText>
      </w:r>
      <w:r>
        <w:rPr>
          <w:noProof/>
        </w:rPr>
      </w:r>
      <w:r>
        <w:rPr>
          <w:noProof/>
        </w:rPr>
        <w:fldChar w:fldCharType="separate"/>
      </w:r>
      <w:r>
        <w:rPr>
          <w:noProof/>
        </w:rPr>
        <w:t>47</w:t>
      </w:r>
      <w:r>
        <w:rPr>
          <w:noProof/>
        </w:rPr>
        <w:fldChar w:fldCharType="end"/>
      </w:r>
    </w:p>
    <w:p w:rsidR="008110FE" w:rsidRPr="006F6DE0" w:rsidRDefault="008110FE">
      <w:pPr>
        <w:pStyle w:val="TOC5"/>
        <w:rPr>
          <w:rFonts w:ascii="Calibri" w:eastAsia="Times New Roman" w:hAnsi="Calibri"/>
          <w:noProof/>
          <w:sz w:val="22"/>
          <w:szCs w:val="22"/>
          <w:lang w:eastAsia="en-GB"/>
        </w:rPr>
      </w:pPr>
      <w:r>
        <w:rPr>
          <w:noProof/>
        </w:rPr>
        <w:t>4.2.3.5.1</w:t>
      </w:r>
      <w:r w:rsidRPr="006F6DE0">
        <w:rPr>
          <w:rFonts w:ascii="Calibri" w:eastAsia="Times New Roman" w:hAnsi="Calibri"/>
          <w:noProof/>
          <w:sz w:val="22"/>
          <w:szCs w:val="22"/>
          <w:lang w:eastAsia="en-GB"/>
        </w:rPr>
        <w:tab/>
      </w:r>
      <w:r>
        <w:rPr>
          <w:noProof/>
        </w:rPr>
        <w:t>Protecting sessions – logout function</w:t>
      </w:r>
      <w:r>
        <w:rPr>
          <w:noProof/>
        </w:rPr>
        <w:tab/>
      </w:r>
      <w:r>
        <w:rPr>
          <w:noProof/>
        </w:rPr>
        <w:fldChar w:fldCharType="begin" w:fldLock="1"/>
      </w:r>
      <w:r>
        <w:rPr>
          <w:noProof/>
        </w:rPr>
        <w:instrText xml:space="preserve"> PAGEREF _Toc152836027 \h </w:instrText>
      </w:r>
      <w:r>
        <w:rPr>
          <w:noProof/>
        </w:rPr>
      </w:r>
      <w:r>
        <w:rPr>
          <w:noProof/>
        </w:rPr>
        <w:fldChar w:fldCharType="separate"/>
      </w:r>
      <w:r>
        <w:rPr>
          <w:noProof/>
        </w:rPr>
        <w:t>47</w:t>
      </w:r>
      <w:r>
        <w:rPr>
          <w:noProof/>
        </w:rPr>
        <w:fldChar w:fldCharType="end"/>
      </w:r>
    </w:p>
    <w:p w:rsidR="008110FE" w:rsidRPr="006F6DE0" w:rsidRDefault="008110FE">
      <w:pPr>
        <w:pStyle w:val="TOC5"/>
        <w:rPr>
          <w:rFonts w:ascii="Calibri" w:eastAsia="Times New Roman" w:hAnsi="Calibri"/>
          <w:noProof/>
          <w:sz w:val="22"/>
          <w:szCs w:val="22"/>
          <w:lang w:eastAsia="en-GB"/>
        </w:rPr>
      </w:pPr>
      <w:r>
        <w:rPr>
          <w:noProof/>
        </w:rPr>
        <w:t>4.2.3.5.2</w:t>
      </w:r>
      <w:r w:rsidRPr="006F6DE0">
        <w:rPr>
          <w:rFonts w:ascii="Calibri" w:eastAsia="Times New Roman" w:hAnsi="Calibri"/>
          <w:noProof/>
          <w:sz w:val="22"/>
          <w:szCs w:val="22"/>
          <w:lang w:eastAsia="en-GB"/>
        </w:rPr>
        <w:tab/>
      </w:r>
      <w:r>
        <w:rPr>
          <w:noProof/>
        </w:rPr>
        <w:t>Protecting sessions – Inactivity timeout</w:t>
      </w:r>
      <w:r>
        <w:rPr>
          <w:noProof/>
        </w:rPr>
        <w:tab/>
      </w:r>
      <w:r>
        <w:rPr>
          <w:noProof/>
        </w:rPr>
        <w:fldChar w:fldCharType="begin" w:fldLock="1"/>
      </w:r>
      <w:r>
        <w:rPr>
          <w:noProof/>
        </w:rPr>
        <w:instrText xml:space="preserve"> PAGEREF _Toc152836028 \h </w:instrText>
      </w:r>
      <w:r>
        <w:rPr>
          <w:noProof/>
        </w:rPr>
      </w:r>
      <w:r>
        <w:rPr>
          <w:noProof/>
        </w:rPr>
        <w:fldChar w:fldCharType="separate"/>
      </w:r>
      <w:r>
        <w:rPr>
          <w:noProof/>
        </w:rPr>
        <w:t>48</w:t>
      </w:r>
      <w:r>
        <w:rPr>
          <w:noProof/>
        </w:rPr>
        <w:fldChar w:fldCharType="end"/>
      </w:r>
    </w:p>
    <w:p w:rsidR="008110FE" w:rsidRPr="006F6DE0" w:rsidRDefault="008110FE">
      <w:pPr>
        <w:pStyle w:val="TOC4"/>
        <w:rPr>
          <w:rFonts w:ascii="Calibri" w:eastAsia="Times New Roman" w:hAnsi="Calibri"/>
          <w:noProof/>
          <w:sz w:val="22"/>
          <w:szCs w:val="22"/>
          <w:lang w:eastAsia="en-GB"/>
        </w:rPr>
      </w:pPr>
      <w:r>
        <w:rPr>
          <w:noProof/>
        </w:rPr>
        <w:t>4.2.3.6</w:t>
      </w:r>
      <w:r w:rsidRPr="006F6DE0">
        <w:rPr>
          <w:rFonts w:ascii="Calibri" w:eastAsia="Times New Roman" w:hAnsi="Calibri"/>
          <w:noProof/>
          <w:sz w:val="22"/>
          <w:szCs w:val="22"/>
          <w:lang w:eastAsia="en-GB"/>
        </w:rPr>
        <w:tab/>
      </w:r>
      <w:r>
        <w:rPr>
          <w:noProof/>
        </w:rPr>
        <w:t>Logging</w:t>
      </w:r>
      <w:r>
        <w:rPr>
          <w:noProof/>
        </w:rPr>
        <w:tab/>
      </w:r>
      <w:r>
        <w:rPr>
          <w:noProof/>
        </w:rPr>
        <w:fldChar w:fldCharType="begin" w:fldLock="1"/>
      </w:r>
      <w:r>
        <w:rPr>
          <w:noProof/>
        </w:rPr>
        <w:instrText xml:space="preserve"> PAGEREF _Toc152836029 \h </w:instrText>
      </w:r>
      <w:r>
        <w:rPr>
          <w:noProof/>
        </w:rPr>
      </w:r>
      <w:r>
        <w:rPr>
          <w:noProof/>
        </w:rPr>
        <w:fldChar w:fldCharType="separate"/>
      </w:r>
      <w:r>
        <w:rPr>
          <w:noProof/>
        </w:rPr>
        <w:t>48</w:t>
      </w:r>
      <w:r>
        <w:rPr>
          <w:noProof/>
        </w:rPr>
        <w:fldChar w:fldCharType="end"/>
      </w:r>
    </w:p>
    <w:p w:rsidR="008110FE" w:rsidRPr="006F6DE0" w:rsidRDefault="008110FE">
      <w:pPr>
        <w:pStyle w:val="TOC5"/>
        <w:rPr>
          <w:rFonts w:ascii="Calibri" w:eastAsia="Times New Roman" w:hAnsi="Calibri"/>
          <w:noProof/>
          <w:sz w:val="22"/>
          <w:szCs w:val="22"/>
          <w:lang w:eastAsia="en-GB"/>
        </w:rPr>
      </w:pPr>
      <w:r>
        <w:rPr>
          <w:noProof/>
        </w:rPr>
        <w:t>4.2.3.6.1</w:t>
      </w:r>
      <w:r w:rsidRPr="006F6DE0">
        <w:rPr>
          <w:rFonts w:ascii="Calibri" w:eastAsia="Times New Roman" w:hAnsi="Calibri"/>
          <w:noProof/>
          <w:sz w:val="22"/>
          <w:szCs w:val="22"/>
          <w:lang w:eastAsia="en-GB"/>
        </w:rPr>
        <w:tab/>
      </w:r>
      <w:r>
        <w:rPr>
          <w:noProof/>
        </w:rPr>
        <w:t>Security event logging</w:t>
      </w:r>
      <w:r>
        <w:rPr>
          <w:noProof/>
        </w:rPr>
        <w:tab/>
      </w:r>
      <w:r>
        <w:rPr>
          <w:noProof/>
        </w:rPr>
        <w:fldChar w:fldCharType="begin" w:fldLock="1"/>
      </w:r>
      <w:r>
        <w:rPr>
          <w:noProof/>
        </w:rPr>
        <w:instrText xml:space="preserve"> PAGEREF _Toc152836030 \h </w:instrText>
      </w:r>
      <w:r>
        <w:rPr>
          <w:noProof/>
        </w:rPr>
      </w:r>
      <w:r>
        <w:rPr>
          <w:noProof/>
        </w:rPr>
        <w:fldChar w:fldCharType="separate"/>
      </w:r>
      <w:r>
        <w:rPr>
          <w:noProof/>
        </w:rPr>
        <w:t>48</w:t>
      </w:r>
      <w:r>
        <w:rPr>
          <w:noProof/>
        </w:rPr>
        <w:fldChar w:fldCharType="end"/>
      </w:r>
    </w:p>
    <w:p w:rsidR="008110FE" w:rsidRPr="006F6DE0" w:rsidRDefault="008110FE">
      <w:pPr>
        <w:pStyle w:val="TOC5"/>
        <w:rPr>
          <w:rFonts w:ascii="Calibri" w:eastAsia="Times New Roman" w:hAnsi="Calibri"/>
          <w:noProof/>
          <w:sz w:val="22"/>
          <w:szCs w:val="22"/>
          <w:lang w:eastAsia="en-GB"/>
        </w:rPr>
      </w:pPr>
      <w:r>
        <w:rPr>
          <w:noProof/>
        </w:rPr>
        <w:t>4.2.3.6.2</w:t>
      </w:r>
      <w:r w:rsidRPr="006F6DE0">
        <w:rPr>
          <w:rFonts w:ascii="Calibri" w:eastAsia="Times New Roman" w:hAnsi="Calibri"/>
          <w:noProof/>
          <w:sz w:val="22"/>
          <w:szCs w:val="22"/>
          <w:lang w:eastAsia="en-GB"/>
        </w:rPr>
        <w:tab/>
      </w:r>
      <w:r>
        <w:rPr>
          <w:noProof/>
        </w:rPr>
        <w:t>Log transfer to centralized storage</w:t>
      </w:r>
      <w:r>
        <w:rPr>
          <w:noProof/>
        </w:rPr>
        <w:tab/>
      </w:r>
      <w:r>
        <w:rPr>
          <w:noProof/>
        </w:rPr>
        <w:fldChar w:fldCharType="begin" w:fldLock="1"/>
      </w:r>
      <w:r>
        <w:rPr>
          <w:noProof/>
        </w:rPr>
        <w:instrText xml:space="preserve"> PAGEREF _Toc152836031 \h </w:instrText>
      </w:r>
      <w:r>
        <w:rPr>
          <w:noProof/>
        </w:rPr>
      </w:r>
      <w:r>
        <w:rPr>
          <w:noProof/>
        </w:rPr>
        <w:fldChar w:fldCharType="separate"/>
      </w:r>
      <w:r>
        <w:rPr>
          <w:noProof/>
        </w:rPr>
        <w:t>50</w:t>
      </w:r>
      <w:r>
        <w:rPr>
          <w:noProof/>
        </w:rPr>
        <w:fldChar w:fldCharType="end"/>
      </w:r>
    </w:p>
    <w:p w:rsidR="008110FE" w:rsidRPr="006F6DE0" w:rsidRDefault="008110FE">
      <w:pPr>
        <w:pStyle w:val="TOC5"/>
        <w:rPr>
          <w:rFonts w:ascii="Calibri" w:eastAsia="Times New Roman" w:hAnsi="Calibri"/>
          <w:noProof/>
          <w:sz w:val="22"/>
          <w:szCs w:val="22"/>
          <w:lang w:eastAsia="en-GB"/>
        </w:rPr>
      </w:pPr>
      <w:r>
        <w:rPr>
          <w:noProof/>
        </w:rPr>
        <w:t>4.2.3.6.3</w:t>
      </w:r>
      <w:r w:rsidRPr="006F6DE0">
        <w:rPr>
          <w:rFonts w:ascii="Calibri" w:eastAsia="Times New Roman" w:hAnsi="Calibri"/>
          <w:noProof/>
          <w:sz w:val="22"/>
          <w:szCs w:val="22"/>
          <w:lang w:eastAsia="en-GB"/>
        </w:rPr>
        <w:tab/>
      </w:r>
      <w:r>
        <w:rPr>
          <w:noProof/>
        </w:rPr>
        <w:t>Protection of security event log files</w:t>
      </w:r>
      <w:r>
        <w:rPr>
          <w:noProof/>
        </w:rPr>
        <w:tab/>
      </w:r>
      <w:r>
        <w:rPr>
          <w:noProof/>
        </w:rPr>
        <w:fldChar w:fldCharType="begin" w:fldLock="1"/>
      </w:r>
      <w:r>
        <w:rPr>
          <w:noProof/>
        </w:rPr>
        <w:instrText xml:space="preserve"> PAGEREF _Toc152836032 \h </w:instrText>
      </w:r>
      <w:r>
        <w:rPr>
          <w:noProof/>
        </w:rPr>
      </w:r>
      <w:r>
        <w:rPr>
          <w:noProof/>
        </w:rPr>
        <w:fldChar w:fldCharType="separate"/>
      </w:r>
      <w:r>
        <w:rPr>
          <w:noProof/>
        </w:rPr>
        <w:t>51</w:t>
      </w:r>
      <w:r>
        <w:rPr>
          <w:noProof/>
        </w:rPr>
        <w:fldChar w:fldCharType="end"/>
      </w:r>
    </w:p>
    <w:p w:rsidR="008110FE" w:rsidRPr="006F6DE0" w:rsidRDefault="008110FE">
      <w:pPr>
        <w:pStyle w:val="TOC3"/>
        <w:rPr>
          <w:rFonts w:ascii="Calibri" w:eastAsia="Times New Roman" w:hAnsi="Calibri"/>
          <w:noProof/>
          <w:sz w:val="22"/>
          <w:szCs w:val="22"/>
          <w:lang w:eastAsia="en-GB"/>
        </w:rPr>
      </w:pPr>
      <w:r>
        <w:rPr>
          <w:noProof/>
        </w:rPr>
        <w:t>4.2.4</w:t>
      </w:r>
      <w:r w:rsidRPr="006F6DE0">
        <w:rPr>
          <w:rFonts w:ascii="Calibri" w:eastAsia="Times New Roman" w:hAnsi="Calibri"/>
          <w:noProof/>
          <w:sz w:val="22"/>
          <w:szCs w:val="22"/>
          <w:lang w:eastAsia="en-GB"/>
        </w:rPr>
        <w:tab/>
      </w:r>
      <w:r>
        <w:rPr>
          <w:noProof/>
        </w:rPr>
        <w:t>Operating systems</w:t>
      </w:r>
      <w:r>
        <w:rPr>
          <w:noProof/>
        </w:rPr>
        <w:tab/>
      </w:r>
      <w:r>
        <w:rPr>
          <w:noProof/>
        </w:rPr>
        <w:fldChar w:fldCharType="begin" w:fldLock="1"/>
      </w:r>
      <w:r>
        <w:rPr>
          <w:noProof/>
        </w:rPr>
        <w:instrText xml:space="preserve"> PAGEREF _Toc152836033 \h </w:instrText>
      </w:r>
      <w:r>
        <w:rPr>
          <w:noProof/>
        </w:rPr>
      </w:r>
      <w:r>
        <w:rPr>
          <w:noProof/>
        </w:rPr>
        <w:fldChar w:fldCharType="separate"/>
      </w:r>
      <w:r>
        <w:rPr>
          <w:noProof/>
        </w:rPr>
        <w:t>52</w:t>
      </w:r>
      <w:r>
        <w:rPr>
          <w:noProof/>
        </w:rPr>
        <w:fldChar w:fldCharType="end"/>
      </w:r>
    </w:p>
    <w:p w:rsidR="008110FE" w:rsidRPr="006F6DE0" w:rsidRDefault="008110FE">
      <w:pPr>
        <w:pStyle w:val="TOC4"/>
        <w:rPr>
          <w:rFonts w:ascii="Calibri" w:eastAsia="Times New Roman" w:hAnsi="Calibri"/>
          <w:noProof/>
          <w:sz w:val="22"/>
          <w:szCs w:val="22"/>
          <w:lang w:eastAsia="en-GB"/>
        </w:rPr>
      </w:pPr>
      <w:r>
        <w:rPr>
          <w:noProof/>
        </w:rPr>
        <w:t>4.2.4.1</w:t>
      </w:r>
      <w:r w:rsidRPr="006F6DE0">
        <w:rPr>
          <w:rFonts w:ascii="Calibri" w:eastAsia="Times New Roman" w:hAnsi="Calibri"/>
          <w:noProof/>
          <w:sz w:val="22"/>
          <w:szCs w:val="22"/>
          <w:lang w:eastAsia="en-GB"/>
        </w:rPr>
        <w:tab/>
      </w:r>
      <w:r>
        <w:rPr>
          <w:noProof/>
        </w:rPr>
        <w:t>General operating system requirements and related test cases</w:t>
      </w:r>
      <w:r>
        <w:rPr>
          <w:noProof/>
        </w:rPr>
        <w:tab/>
      </w:r>
      <w:r>
        <w:rPr>
          <w:noProof/>
        </w:rPr>
        <w:fldChar w:fldCharType="begin" w:fldLock="1"/>
      </w:r>
      <w:r>
        <w:rPr>
          <w:noProof/>
        </w:rPr>
        <w:instrText xml:space="preserve"> PAGEREF _Toc152836034 \h </w:instrText>
      </w:r>
      <w:r>
        <w:rPr>
          <w:noProof/>
        </w:rPr>
      </w:r>
      <w:r>
        <w:rPr>
          <w:noProof/>
        </w:rPr>
        <w:fldChar w:fldCharType="separate"/>
      </w:r>
      <w:r>
        <w:rPr>
          <w:noProof/>
        </w:rPr>
        <w:t>52</w:t>
      </w:r>
      <w:r>
        <w:rPr>
          <w:noProof/>
        </w:rPr>
        <w:fldChar w:fldCharType="end"/>
      </w:r>
    </w:p>
    <w:p w:rsidR="008110FE" w:rsidRPr="006F6DE0" w:rsidRDefault="008110FE">
      <w:pPr>
        <w:pStyle w:val="TOC5"/>
        <w:rPr>
          <w:rFonts w:ascii="Calibri" w:eastAsia="Times New Roman" w:hAnsi="Calibri"/>
          <w:noProof/>
          <w:sz w:val="22"/>
          <w:szCs w:val="22"/>
          <w:lang w:eastAsia="en-GB"/>
        </w:rPr>
      </w:pPr>
      <w:r>
        <w:rPr>
          <w:noProof/>
        </w:rPr>
        <w:t>4.2.4.1.1</w:t>
      </w:r>
      <w:r w:rsidRPr="006F6DE0">
        <w:rPr>
          <w:rFonts w:ascii="Calibri" w:eastAsia="Times New Roman" w:hAnsi="Calibri"/>
          <w:noProof/>
          <w:sz w:val="22"/>
          <w:szCs w:val="22"/>
          <w:lang w:eastAsia="en-GB"/>
        </w:rPr>
        <w:tab/>
      </w:r>
      <w:r>
        <w:rPr>
          <w:noProof/>
        </w:rPr>
        <w:t>Availability and Integrity</w:t>
      </w:r>
      <w:r>
        <w:rPr>
          <w:noProof/>
        </w:rPr>
        <w:tab/>
      </w:r>
      <w:r>
        <w:rPr>
          <w:noProof/>
        </w:rPr>
        <w:fldChar w:fldCharType="begin" w:fldLock="1"/>
      </w:r>
      <w:r>
        <w:rPr>
          <w:noProof/>
        </w:rPr>
        <w:instrText xml:space="preserve"> PAGEREF _Toc152836035 \h </w:instrText>
      </w:r>
      <w:r>
        <w:rPr>
          <w:noProof/>
        </w:rPr>
      </w:r>
      <w:r>
        <w:rPr>
          <w:noProof/>
        </w:rPr>
        <w:fldChar w:fldCharType="separate"/>
      </w:r>
      <w:r>
        <w:rPr>
          <w:noProof/>
        </w:rPr>
        <w:t>52</w:t>
      </w:r>
      <w:r>
        <w:rPr>
          <w:noProof/>
        </w:rPr>
        <w:fldChar w:fldCharType="end"/>
      </w:r>
    </w:p>
    <w:p w:rsidR="008110FE" w:rsidRPr="006F6DE0" w:rsidRDefault="008110FE">
      <w:pPr>
        <w:pStyle w:val="TOC5"/>
        <w:rPr>
          <w:rFonts w:ascii="Calibri" w:eastAsia="Times New Roman" w:hAnsi="Calibri"/>
          <w:noProof/>
          <w:sz w:val="22"/>
          <w:szCs w:val="22"/>
          <w:lang w:eastAsia="en-GB"/>
        </w:rPr>
      </w:pPr>
      <w:r>
        <w:rPr>
          <w:noProof/>
        </w:rPr>
        <w:t>4.2.4.1.2</w:t>
      </w:r>
      <w:r w:rsidRPr="006F6DE0">
        <w:rPr>
          <w:rFonts w:ascii="Calibri" w:eastAsia="Times New Roman" w:hAnsi="Calibri"/>
          <w:noProof/>
          <w:sz w:val="22"/>
          <w:szCs w:val="22"/>
          <w:lang w:eastAsia="en-GB"/>
        </w:rPr>
        <w:tab/>
      </w:r>
      <w:r>
        <w:rPr>
          <w:noProof/>
        </w:rPr>
        <w:t>Authentication and Authorization</w:t>
      </w:r>
      <w:r>
        <w:rPr>
          <w:noProof/>
        </w:rPr>
        <w:tab/>
      </w:r>
      <w:r>
        <w:rPr>
          <w:noProof/>
        </w:rPr>
        <w:fldChar w:fldCharType="begin" w:fldLock="1"/>
      </w:r>
      <w:r>
        <w:rPr>
          <w:noProof/>
        </w:rPr>
        <w:instrText xml:space="preserve"> PAGEREF _Toc152836036 \h </w:instrText>
      </w:r>
      <w:r>
        <w:rPr>
          <w:noProof/>
        </w:rPr>
      </w:r>
      <w:r>
        <w:rPr>
          <w:noProof/>
        </w:rPr>
        <w:fldChar w:fldCharType="separate"/>
      </w:r>
      <w:r>
        <w:rPr>
          <w:noProof/>
        </w:rPr>
        <w:t>57</w:t>
      </w:r>
      <w:r>
        <w:rPr>
          <w:noProof/>
        </w:rPr>
        <w:fldChar w:fldCharType="end"/>
      </w:r>
    </w:p>
    <w:p w:rsidR="008110FE" w:rsidRPr="006F6DE0" w:rsidRDefault="008110FE">
      <w:pPr>
        <w:pStyle w:val="TOC4"/>
        <w:rPr>
          <w:rFonts w:ascii="Calibri" w:eastAsia="Times New Roman" w:hAnsi="Calibri"/>
          <w:noProof/>
          <w:sz w:val="22"/>
          <w:szCs w:val="22"/>
          <w:lang w:eastAsia="en-GB"/>
        </w:rPr>
      </w:pPr>
      <w:r>
        <w:rPr>
          <w:noProof/>
        </w:rPr>
        <w:t>4.2.4.2</w:t>
      </w:r>
      <w:r w:rsidRPr="006F6DE0">
        <w:rPr>
          <w:rFonts w:ascii="Calibri" w:eastAsia="Times New Roman" w:hAnsi="Calibri"/>
          <w:noProof/>
          <w:sz w:val="22"/>
          <w:szCs w:val="22"/>
          <w:lang w:eastAsia="en-GB"/>
        </w:rPr>
        <w:tab/>
      </w:r>
      <w:r>
        <w:rPr>
          <w:noProof/>
        </w:rPr>
        <w:t>UNIX® specific requirements and related test cases</w:t>
      </w:r>
      <w:r>
        <w:rPr>
          <w:noProof/>
        </w:rPr>
        <w:tab/>
      </w:r>
      <w:r>
        <w:rPr>
          <w:noProof/>
        </w:rPr>
        <w:fldChar w:fldCharType="begin" w:fldLock="1"/>
      </w:r>
      <w:r>
        <w:rPr>
          <w:noProof/>
        </w:rPr>
        <w:instrText xml:space="preserve"> PAGEREF _Toc152836037 \h </w:instrText>
      </w:r>
      <w:r>
        <w:rPr>
          <w:noProof/>
        </w:rPr>
      </w:r>
      <w:r>
        <w:rPr>
          <w:noProof/>
        </w:rPr>
        <w:fldChar w:fldCharType="separate"/>
      </w:r>
      <w:r>
        <w:rPr>
          <w:noProof/>
        </w:rPr>
        <w:t>58</w:t>
      </w:r>
      <w:r>
        <w:rPr>
          <w:noProof/>
        </w:rPr>
        <w:fldChar w:fldCharType="end"/>
      </w:r>
    </w:p>
    <w:p w:rsidR="008110FE" w:rsidRPr="006F6DE0" w:rsidRDefault="008110FE">
      <w:pPr>
        <w:pStyle w:val="TOC5"/>
        <w:rPr>
          <w:rFonts w:ascii="Calibri" w:eastAsia="Times New Roman" w:hAnsi="Calibri"/>
          <w:noProof/>
          <w:sz w:val="22"/>
          <w:szCs w:val="22"/>
          <w:lang w:eastAsia="en-GB"/>
        </w:rPr>
      </w:pPr>
      <w:r>
        <w:rPr>
          <w:noProof/>
        </w:rPr>
        <w:t>4.2.4.2.1</w:t>
      </w:r>
      <w:r w:rsidRPr="006F6DE0">
        <w:rPr>
          <w:rFonts w:ascii="Calibri" w:eastAsia="Times New Roman" w:hAnsi="Calibri"/>
          <w:noProof/>
          <w:sz w:val="22"/>
          <w:szCs w:val="22"/>
          <w:lang w:eastAsia="en-GB"/>
        </w:rPr>
        <w:tab/>
      </w:r>
      <w:r>
        <w:rPr>
          <w:noProof/>
        </w:rPr>
        <w:t>General</w:t>
      </w:r>
      <w:r>
        <w:rPr>
          <w:noProof/>
        </w:rPr>
        <w:tab/>
      </w:r>
      <w:r>
        <w:rPr>
          <w:noProof/>
        </w:rPr>
        <w:fldChar w:fldCharType="begin" w:fldLock="1"/>
      </w:r>
      <w:r>
        <w:rPr>
          <w:noProof/>
        </w:rPr>
        <w:instrText xml:space="preserve"> PAGEREF _Toc152836038 \h </w:instrText>
      </w:r>
      <w:r>
        <w:rPr>
          <w:noProof/>
        </w:rPr>
      </w:r>
      <w:r>
        <w:rPr>
          <w:noProof/>
        </w:rPr>
        <w:fldChar w:fldCharType="separate"/>
      </w:r>
      <w:r>
        <w:rPr>
          <w:noProof/>
        </w:rPr>
        <w:t>58</w:t>
      </w:r>
      <w:r>
        <w:rPr>
          <w:noProof/>
        </w:rPr>
        <w:fldChar w:fldCharType="end"/>
      </w:r>
    </w:p>
    <w:p w:rsidR="008110FE" w:rsidRPr="006F6DE0" w:rsidRDefault="008110FE">
      <w:pPr>
        <w:pStyle w:val="TOC5"/>
        <w:rPr>
          <w:rFonts w:ascii="Calibri" w:eastAsia="Times New Roman" w:hAnsi="Calibri"/>
          <w:noProof/>
          <w:sz w:val="22"/>
          <w:szCs w:val="22"/>
          <w:lang w:eastAsia="en-GB"/>
        </w:rPr>
      </w:pPr>
      <w:r>
        <w:rPr>
          <w:noProof/>
        </w:rPr>
        <w:t>4.2.4.2.2</w:t>
      </w:r>
      <w:r w:rsidRPr="006F6DE0">
        <w:rPr>
          <w:rFonts w:ascii="Calibri" w:eastAsia="Times New Roman" w:hAnsi="Calibri"/>
          <w:noProof/>
          <w:sz w:val="22"/>
          <w:szCs w:val="22"/>
          <w:lang w:eastAsia="en-GB"/>
        </w:rPr>
        <w:tab/>
      </w:r>
      <w:r>
        <w:rPr>
          <w:noProof/>
        </w:rPr>
        <w:t>System account identification</w:t>
      </w:r>
      <w:r>
        <w:rPr>
          <w:noProof/>
        </w:rPr>
        <w:tab/>
      </w:r>
      <w:r>
        <w:rPr>
          <w:noProof/>
        </w:rPr>
        <w:fldChar w:fldCharType="begin" w:fldLock="1"/>
      </w:r>
      <w:r>
        <w:rPr>
          <w:noProof/>
        </w:rPr>
        <w:instrText xml:space="preserve"> PAGEREF _Toc152836039 \h </w:instrText>
      </w:r>
      <w:r>
        <w:rPr>
          <w:noProof/>
        </w:rPr>
      </w:r>
      <w:r>
        <w:rPr>
          <w:noProof/>
        </w:rPr>
        <w:fldChar w:fldCharType="separate"/>
      </w:r>
      <w:r>
        <w:rPr>
          <w:noProof/>
        </w:rPr>
        <w:t>58</w:t>
      </w:r>
      <w:r>
        <w:rPr>
          <w:noProof/>
        </w:rPr>
        <w:fldChar w:fldCharType="end"/>
      </w:r>
    </w:p>
    <w:p w:rsidR="008110FE" w:rsidRPr="006F6DE0" w:rsidRDefault="008110FE">
      <w:pPr>
        <w:pStyle w:val="TOC3"/>
        <w:rPr>
          <w:rFonts w:ascii="Calibri" w:eastAsia="Times New Roman" w:hAnsi="Calibri"/>
          <w:noProof/>
          <w:sz w:val="22"/>
          <w:szCs w:val="22"/>
          <w:lang w:eastAsia="en-GB"/>
        </w:rPr>
      </w:pPr>
      <w:r>
        <w:rPr>
          <w:noProof/>
        </w:rPr>
        <w:t>4.2.5</w:t>
      </w:r>
      <w:r w:rsidRPr="006F6DE0">
        <w:rPr>
          <w:rFonts w:ascii="Calibri" w:eastAsia="Times New Roman" w:hAnsi="Calibri"/>
          <w:noProof/>
          <w:sz w:val="22"/>
          <w:szCs w:val="22"/>
          <w:lang w:eastAsia="en-GB"/>
        </w:rPr>
        <w:tab/>
      </w:r>
      <w:r>
        <w:rPr>
          <w:noProof/>
        </w:rPr>
        <w:t>Web Servers</w:t>
      </w:r>
      <w:r>
        <w:rPr>
          <w:noProof/>
        </w:rPr>
        <w:tab/>
      </w:r>
      <w:r>
        <w:rPr>
          <w:noProof/>
        </w:rPr>
        <w:fldChar w:fldCharType="begin" w:fldLock="1"/>
      </w:r>
      <w:r>
        <w:rPr>
          <w:noProof/>
        </w:rPr>
        <w:instrText xml:space="preserve"> PAGEREF _Toc152836040 \h </w:instrText>
      </w:r>
      <w:r>
        <w:rPr>
          <w:noProof/>
        </w:rPr>
      </w:r>
      <w:r>
        <w:rPr>
          <w:noProof/>
        </w:rPr>
        <w:fldChar w:fldCharType="separate"/>
      </w:r>
      <w:r>
        <w:rPr>
          <w:noProof/>
        </w:rPr>
        <w:t>59</w:t>
      </w:r>
      <w:r>
        <w:rPr>
          <w:noProof/>
        </w:rPr>
        <w:fldChar w:fldCharType="end"/>
      </w:r>
    </w:p>
    <w:p w:rsidR="008110FE" w:rsidRPr="006F6DE0" w:rsidRDefault="008110FE">
      <w:pPr>
        <w:pStyle w:val="TOC4"/>
        <w:rPr>
          <w:rFonts w:ascii="Calibri" w:eastAsia="Times New Roman" w:hAnsi="Calibri"/>
          <w:noProof/>
          <w:sz w:val="22"/>
          <w:szCs w:val="22"/>
          <w:lang w:eastAsia="en-GB"/>
        </w:rPr>
      </w:pPr>
      <w:r>
        <w:rPr>
          <w:noProof/>
        </w:rPr>
        <w:t>4.2.5.1</w:t>
      </w:r>
      <w:r w:rsidRPr="006F6DE0">
        <w:rPr>
          <w:rFonts w:ascii="Calibri" w:eastAsia="Times New Roman" w:hAnsi="Calibri"/>
          <w:noProof/>
          <w:sz w:val="22"/>
          <w:szCs w:val="22"/>
          <w:lang w:eastAsia="en-GB"/>
        </w:rPr>
        <w:tab/>
      </w:r>
      <w:r>
        <w:rPr>
          <w:noProof/>
        </w:rPr>
        <w:t>HTTPS</w:t>
      </w:r>
      <w:r>
        <w:rPr>
          <w:noProof/>
        </w:rPr>
        <w:tab/>
      </w:r>
      <w:r>
        <w:rPr>
          <w:noProof/>
        </w:rPr>
        <w:fldChar w:fldCharType="begin" w:fldLock="1"/>
      </w:r>
      <w:r>
        <w:rPr>
          <w:noProof/>
        </w:rPr>
        <w:instrText xml:space="preserve"> PAGEREF _Toc152836041 \h </w:instrText>
      </w:r>
      <w:r>
        <w:rPr>
          <w:noProof/>
        </w:rPr>
      </w:r>
      <w:r>
        <w:rPr>
          <w:noProof/>
        </w:rPr>
        <w:fldChar w:fldCharType="separate"/>
      </w:r>
      <w:r>
        <w:rPr>
          <w:noProof/>
        </w:rPr>
        <w:t>59</w:t>
      </w:r>
      <w:r>
        <w:rPr>
          <w:noProof/>
        </w:rPr>
        <w:fldChar w:fldCharType="end"/>
      </w:r>
    </w:p>
    <w:p w:rsidR="008110FE" w:rsidRPr="006F6DE0" w:rsidRDefault="008110FE">
      <w:pPr>
        <w:pStyle w:val="TOC4"/>
        <w:rPr>
          <w:rFonts w:ascii="Calibri" w:eastAsia="Times New Roman" w:hAnsi="Calibri"/>
          <w:noProof/>
          <w:sz w:val="22"/>
          <w:szCs w:val="22"/>
          <w:lang w:eastAsia="en-GB"/>
        </w:rPr>
      </w:pPr>
      <w:r>
        <w:rPr>
          <w:noProof/>
        </w:rPr>
        <w:t>4.2.5.2</w:t>
      </w:r>
      <w:r w:rsidRPr="006F6DE0">
        <w:rPr>
          <w:rFonts w:ascii="Calibri" w:eastAsia="Times New Roman" w:hAnsi="Calibri"/>
          <w:noProof/>
          <w:sz w:val="22"/>
          <w:szCs w:val="22"/>
          <w:lang w:eastAsia="en-GB"/>
        </w:rPr>
        <w:tab/>
      </w:r>
      <w:r>
        <w:rPr>
          <w:noProof/>
        </w:rPr>
        <w:t>Logging</w:t>
      </w:r>
      <w:r>
        <w:rPr>
          <w:noProof/>
        </w:rPr>
        <w:tab/>
      </w:r>
      <w:r>
        <w:rPr>
          <w:noProof/>
        </w:rPr>
        <w:fldChar w:fldCharType="begin" w:fldLock="1"/>
      </w:r>
      <w:r>
        <w:rPr>
          <w:noProof/>
        </w:rPr>
        <w:instrText xml:space="preserve"> PAGEREF _Toc152836042 \h </w:instrText>
      </w:r>
      <w:r>
        <w:rPr>
          <w:noProof/>
        </w:rPr>
      </w:r>
      <w:r>
        <w:rPr>
          <w:noProof/>
        </w:rPr>
        <w:fldChar w:fldCharType="separate"/>
      </w:r>
      <w:r>
        <w:rPr>
          <w:noProof/>
        </w:rPr>
        <w:t>59</w:t>
      </w:r>
      <w:r>
        <w:rPr>
          <w:noProof/>
        </w:rPr>
        <w:fldChar w:fldCharType="end"/>
      </w:r>
    </w:p>
    <w:p w:rsidR="008110FE" w:rsidRPr="006F6DE0" w:rsidRDefault="008110FE">
      <w:pPr>
        <w:pStyle w:val="TOC5"/>
        <w:rPr>
          <w:rFonts w:ascii="Calibri" w:eastAsia="Times New Roman" w:hAnsi="Calibri"/>
          <w:noProof/>
          <w:sz w:val="22"/>
          <w:szCs w:val="22"/>
          <w:lang w:eastAsia="en-GB"/>
        </w:rPr>
      </w:pPr>
      <w:r>
        <w:rPr>
          <w:noProof/>
        </w:rPr>
        <w:t>4.2.5.2.1</w:t>
      </w:r>
      <w:r w:rsidRPr="006F6DE0">
        <w:rPr>
          <w:rFonts w:ascii="Calibri" w:eastAsia="Times New Roman" w:hAnsi="Calibri"/>
          <w:noProof/>
          <w:sz w:val="22"/>
          <w:szCs w:val="22"/>
          <w:lang w:eastAsia="en-GB"/>
        </w:rPr>
        <w:tab/>
      </w:r>
      <w:r>
        <w:rPr>
          <w:noProof/>
        </w:rPr>
        <w:t>Webserver logging</w:t>
      </w:r>
      <w:r>
        <w:rPr>
          <w:noProof/>
        </w:rPr>
        <w:tab/>
      </w:r>
      <w:r>
        <w:rPr>
          <w:noProof/>
        </w:rPr>
        <w:fldChar w:fldCharType="begin" w:fldLock="1"/>
      </w:r>
      <w:r>
        <w:rPr>
          <w:noProof/>
        </w:rPr>
        <w:instrText xml:space="preserve"> PAGEREF _Toc152836043 \h </w:instrText>
      </w:r>
      <w:r>
        <w:rPr>
          <w:noProof/>
        </w:rPr>
      </w:r>
      <w:r>
        <w:rPr>
          <w:noProof/>
        </w:rPr>
        <w:fldChar w:fldCharType="separate"/>
      </w:r>
      <w:r>
        <w:rPr>
          <w:noProof/>
        </w:rPr>
        <w:t>59</w:t>
      </w:r>
      <w:r>
        <w:rPr>
          <w:noProof/>
        </w:rPr>
        <w:fldChar w:fldCharType="end"/>
      </w:r>
    </w:p>
    <w:p w:rsidR="008110FE" w:rsidRPr="006F6DE0" w:rsidRDefault="008110FE">
      <w:pPr>
        <w:pStyle w:val="TOC4"/>
        <w:rPr>
          <w:rFonts w:ascii="Calibri" w:eastAsia="Times New Roman" w:hAnsi="Calibri"/>
          <w:noProof/>
          <w:sz w:val="22"/>
          <w:szCs w:val="22"/>
          <w:lang w:eastAsia="en-GB"/>
        </w:rPr>
      </w:pPr>
      <w:r>
        <w:rPr>
          <w:noProof/>
        </w:rPr>
        <w:t>4.2.5.3</w:t>
      </w:r>
      <w:r w:rsidRPr="006F6DE0">
        <w:rPr>
          <w:rFonts w:ascii="Calibri" w:eastAsia="Times New Roman" w:hAnsi="Calibri"/>
          <w:noProof/>
          <w:sz w:val="22"/>
          <w:szCs w:val="22"/>
          <w:lang w:eastAsia="en-GB"/>
        </w:rPr>
        <w:tab/>
      </w:r>
      <w:r>
        <w:rPr>
          <w:noProof/>
        </w:rPr>
        <w:t>HTTP User sessions</w:t>
      </w:r>
      <w:r>
        <w:rPr>
          <w:noProof/>
        </w:rPr>
        <w:tab/>
      </w:r>
      <w:r>
        <w:rPr>
          <w:noProof/>
        </w:rPr>
        <w:fldChar w:fldCharType="begin" w:fldLock="1"/>
      </w:r>
      <w:r>
        <w:rPr>
          <w:noProof/>
        </w:rPr>
        <w:instrText xml:space="preserve"> PAGEREF _Toc152836044 \h </w:instrText>
      </w:r>
      <w:r>
        <w:rPr>
          <w:noProof/>
        </w:rPr>
      </w:r>
      <w:r>
        <w:rPr>
          <w:noProof/>
        </w:rPr>
        <w:fldChar w:fldCharType="separate"/>
      </w:r>
      <w:r>
        <w:rPr>
          <w:noProof/>
        </w:rPr>
        <w:t>60</w:t>
      </w:r>
      <w:r>
        <w:rPr>
          <w:noProof/>
        </w:rPr>
        <w:fldChar w:fldCharType="end"/>
      </w:r>
    </w:p>
    <w:p w:rsidR="008110FE" w:rsidRPr="006F6DE0" w:rsidRDefault="008110FE">
      <w:pPr>
        <w:pStyle w:val="TOC4"/>
        <w:rPr>
          <w:rFonts w:ascii="Calibri" w:eastAsia="Times New Roman" w:hAnsi="Calibri"/>
          <w:noProof/>
          <w:sz w:val="22"/>
          <w:szCs w:val="22"/>
          <w:lang w:eastAsia="en-GB"/>
        </w:rPr>
      </w:pPr>
      <w:r>
        <w:rPr>
          <w:noProof/>
        </w:rPr>
        <w:t>4.2.5.4</w:t>
      </w:r>
      <w:r w:rsidRPr="006F6DE0">
        <w:rPr>
          <w:rFonts w:ascii="Calibri" w:eastAsia="Times New Roman" w:hAnsi="Calibri"/>
          <w:noProof/>
          <w:sz w:val="22"/>
          <w:szCs w:val="22"/>
          <w:lang w:eastAsia="en-GB"/>
        </w:rPr>
        <w:tab/>
      </w:r>
      <w:r>
        <w:rPr>
          <w:noProof/>
        </w:rPr>
        <w:t>HTTP input validation</w:t>
      </w:r>
      <w:r>
        <w:rPr>
          <w:noProof/>
        </w:rPr>
        <w:tab/>
      </w:r>
      <w:r>
        <w:rPr>
          <w:noProof/>
        </w:rPr>
        <w:fldChar w:fldCharType="begin" w:fldLock="1"/>
      </w:r>
      <w:r>
        <w:rPr>
          <w:noProof/>
        </w:rPr>
        <w:instrText xml:space="preserve"> PAGEREF _Toc152836045 \h </w:instrText>
      </w:r>
      <w:r>
        <w:rPr>
          <w:noProof/>
        </w:rPr>
      </w:r>
      <w:r>
        <w:rPr>
          <w:noProof/>
        </w:rPr>
        <w:fldChar w:fldCharType="separate"/>
      </w:r>
      <w:r>
        <w:rPr>
          <w:noProof/>
        </w:rPr>
        <w:t>62</w:t>
      </w:r>
      <w:r>
        <w:rPr>
          <w:noProof/>
        </w:rPr>
        <w:fldChar w:fldCharType="end"/>
      </w:r>
    </w:p>
    <w:p w:rsidR="008110FE" w:rsidRPr="006F6DE0" w:rsidRDefault="008110FE">
      <w:pPr>
        <w:pStyle w:val="TOC3"/>
        <w:rPr>
          <w:rFonts w:ascii="Calibri" w:eastAsia="Times New Roman" w:hAnsi="Calibri"/>
          <w:noProof/>
          <w:sz w:val="22"/>
          <w:szCs w:val="22"/>
          <w:lang w:eastAsia="en-GB"/>
        </w:rPr>
      </w:pPr>
      <w:r>
        <w:rPr>
          <w:noProof/>
        </w:rPr>
        <w:t>4.2.6</w:t>
      </w:r>
      <w:r w:rsidRPr="006F6DE0">
        <w:rPr>
          <w:rFonts w:ascii="Calibri" w:eastAsia="Times New Roman" w:hAnsi="Calibri"/>
          <w:noProof/>
          <w:sz w:val="22"/>
          <w:szCs w:val="22"/>
          <w:lang w:eastAsia="en-GB"/>
        </w:rPr>
        <w:tab/>
      </w:r>
      <w:r>
        <w:rPr>
          <w:noProof/>
        </w:rPr>
        <w:t>Network Devices</w:t>
      </w:r>
      <w:r>
        <w:rPr>
          <w:noProof/>
        </w:rPr>
        <w:tab/>
      </w:r>
      <w:r>
        <w:rPr>
          <w:noProof/>
        </w:rPr>
        <w:fldChar w:fldCharType="begin" w:fldLock="1"/>
      </w:r>
      <w:r>
        <w:rPr>
          <w:noProof/>
        </w:rPr>
        <w:instrText xml:space="preserve"> PAGEREF _Toc152836046 \h </w:instrText>
      </w:r>
      <w:r>
        <w:rPr>
          <w:noProof/>
        </w:rPr>
      </w:r>
      <w:r>
        <w:rPr>
          <w:noProof/>
        </w:rPr>
        <w:fldChar w:fldCharType="separate"/>
      </w:r>
      <w:r>
        <w:rPr>
          <w:noProof/>
        </w:rPr>
        <w:t>62</w:t>
      </w:r>
      <w:r>
        <w:rPr>
          <w:noProof/>
        </w:rPr>
        <w:fldChar w:fldCharType="end"/>
      </w:r>
    </w:p>
    <w:p w:rsidR="008110FE" w:rsidRPr="006F6DE0" w:rsidRDefault="008110FE">
      <w:pPr>
        <w:pStyle w:val="TOC4"/>
        <w:rPr>
          <w:rFonts w:ascii="Calibri" w:eastAsia="Times New Roman" w:hAnsi="Calibri"/>
          <w:noProof/>
          <w:sz w:val="22"/>
          <w:szCs w:val="22"/>
          <w:lang w:eastAsia="en-GB"/>
        </w:rPr>
      </w:pPr>
      <w:r>
        <w:rPr>
          <w:noProof/>
        </w:rPr>
        <w:t>4.2.6.1</w:t>
      </w:r>
      <w:r w:rsidRPr="006F6DE0">
        <w:rPr>
          <w:rFonts w:ascii="Calibri" w:eastAsia="Times New Roman" w:hAnsi="Calibri"/>
          <w:noProof/>
          <w:sz w:val="22"/>
          <w:szCs w:val="22"/>
          <w:lang w:eastAsia="en-GB"/>
        </w:rPr>
        <w:tab/>
      </w:r>
      <w:r>
        <w:rPr>
          <w:noProof/>
        </w:rPr>
        <w:t>Protection of Data and Information</w:t>
      </w:r>
      <w:r>
        <w:rPr>
          <w:noProof/>
        </w:rPr>
        <w:tab/>
      </w:r>
      <w:r>
        <w:rPr>
          <w:noProof/>
        </w:rPr>
        <w:fldChar w:fldCharType="begin" w:fldLock="1"/>
      </w:r>
      <w:r>
        <w:rPr>
          <w:noProof/>
        </w:rPr>
        <w:instrText xml:space="preserve"> PAGEREF _Toc152836047 \h </w:instrText>
      </w:r>
      <w:r>
        <w:rPr>
          <w:noProof/>
        </w:rPr>
      </w:r>
      <w:r>
        <w:rPr>
          <w:noProof/>
        </w:rPr>
        <w:fldChar w:fldCharType="separate"/>
      </w:r>
      <w:r>
        <w:rPr>
          <w:noProof/>
        </w:rPr>
        <w:t>62</w:t>
      </w:r>
      <w:r>
        <w:rPr>
          <w:noProof/>
        </w:rPr>
        <w:fldChar w:fldCharType="end"/>
      </w:r>
    </w:p>
    <w:p w:rsidR="008110FE" w:rsidRPr="006F6DE0" w:rsidRDefault="008110FE">
      <w:pPr>
        <w:pStyle w:val="TOC4"/>
        <w:rPr>
          <w:rFonts w:ascii="Calibri" w:eastAsia="Times New Roman" w:hAnsi="Calibri"/>
          <w:noProof/>
          <w:sz w:val="22"/>
          <w:szCs w:val="22"/>
          <w:lang w:eastAsia="en-GB"/>
        </w:rPr>
      </w:pPr>
      <w:r>
        <w:rPr>
          <w:noProof/>
        </w:rPr>
        <w:t>4.2.6.2</w:t>
      </w:r>
      <w:r w:rsidRPr="006F6DE0">
        <w:rPr>
          <w:rFonts w:ascii="Calibri" w:eastAsia="Times New Roman" w:hAnsi="Calibri"/>
          <w:noProof/>
          <w:sz w:val="22"/>
          <w:szCs w:val="22"/>
          <w:lang w:eastAsia="en-GB"/>
        </w:rPr>
        <w:tab/>
      </w:r>
      <w:r>
        <w:rPr>
          <w:noProof/>
        </w:rPr>
        <w:t>Protecting availability and integrity</w:t>
      </w:r>
      <w:r>
        <w:rPr>
          <w:noProof/>
        </w:rPr>
        <w:tab/>
      </w:r>
      <w:r>
        <w:rPr>
          <w:noProof/>
        </w:rPr>
        <w:fldChar w:fldCharType="begin" w:fldLock="1"/>
      </w:r>
      <w:r>
        <w:rPr>
          <w:noProof/>
        </w:rPr>
        <w:instrText xml:space="preserve"> PAGEREF _Toc152836048 \h </w:instrText>
      </w:r>
      <w:r>
        <w:rPr>
          <w:noProof/>
        </w:rPr>
      </w:r>
      <w:r>
        <w:rPr>
          <w:noProof/>
        </w:rPr>
        <w:fldChar w:fldCharType="separate"/>
      </w:r>
      <w:r>
        <w:rPr>
          <w:noProof/>
        </w:rPr>
        <w:t>62</w:t>
      </w:r>
      <w:r>
        <w:rPr>
          <w:noProof/>
        </w:rPr>
        <w:fldChar w:fldCharType="end"/>
      </w:r>
    </w:p>
    <w:p w:rsidR="008110FE" w:rsidRPr="006F6DE0" w:rsidRDefault="008110FE">
      <w:pPr>
        <w:pStyle w:val="TOC5"/>
        <w:rPr>
          <w:rFonts w:ascii="Calibri" w:eastAsia="Times New Roman" w:hAnsi="Calibri"/>
          <w:noProof/>
          <w:sz w:val="22"/>
          <w:szCs w:val="22"/>
          <w:lang w:eastAsia="en-GB"/>
        </w:rPr>
      </w:pPr>
      <w:r>
        <w:rPr>
          <w:noProof/>
        </w:rPr>
        <w:t>4.2.6.2.1</w:t>
      </w:r>
      <w:r w:rsidRPr="006F6DE0">
        <w:rPr>
          <w:rFonts w:ascii="Calibri" w:eastAsia="Times New Roman" w:hAnsi="Calibri"/>
          <w:noProof/>
          <w:sz w:val="22"/>
          <w:szCs w:val="22"/>
          <w:lang w:eastAsia="en-GB"/>
        </w:rPr>
        <w:tab/>
      </w:r>
      <w:r>
        <w:rPr>
          <w:noProof/>
        </w:rPr>
        <w:t>Packet filtering</w:t>
      </w:r>
      <w:r>
        <w:rPr>
          <w:noProof/>
        </w:rPr>
        <w:tab/>
      </w:r>
      <w:r>
        <w:rPr>
          <w:noProof/>
        </w:rPr>
        <w:fldChar w:fldCharType="begin" w:fldLock="1"/>
      </w:r>
      <w:r>
        <w:rPr>
          <w:noProof/>
        </w:rPr>
        <w:instrText xml:space="preserve"> PAGEREF _Toc152836049 \h </w:instrText>
      </w:r>
      <w:r>
        <w:rPr>
          <w:noProof/>
        </w:rPr>
      </w:r>
      <w:r>
        <w:rPr>
          <w:noProof/>
        </w:rPr>
        <w:fldChar w:fldCharType="separate"/>
      </w:r>
      <w:r>
        <w:rPr>
          <w:noProof/>
        </w:rPr>
        <w:t>62</w:t>
      </w:r>
      <w:r>
        <w:rPr>
          <w:noProof/>
        </w:rPr>
        <w:fldChar w:fldCharType="end"/>
      </w:r>
    </w:p>
    <w:p w:rsidR="008110FE" w:rsidRPr="006F6DE0" w:rsidRDefault="008110FE">
      <w:pPr>
        <w:pStyle w:val="TOC5"/>
        <w:rPr>
          <w:rFonts w:ascii="Calibri" w:eastAsia="Times New Roman" w:hAnsi="Calibri"/>
          <w:noProof/>
          <w:sz w:val="22"/>
          <w:szCs w:val="22"/>
          <w:lang w:eastAsia="en-GB"/>
        </w:rPr>
      </w:pPr>
      <w:r>
        <w:rPr>
          <w:noProof/>
        </w:rPr>
        <w:t>4.2.6.2.2</w:t>
      </w:r>
      <w:r w:rsidRPr="006F6DE0">
        <w:rPr>
          <w:rFonts w:ascii="Calibri" w:eastAsia="Times New Roman" w:hAnsi="Calibri"/>
          <w:noProof/>
          <w:sz w:val="22"/>
          <w:szCs w:val="22"/>
          <w:lang w:eastAsia="en-GB"/>
        </w:rPr>
        <w:tab/>
      </w:r>
      <w:r>
        <w:rPr>
          <w:noProof/>
        </w:rPr>
        <w:t>Interface robustness requirements</w:t>
      </w:r>
      <w:r>
        <w:rPr>
          <w:noProof/>
        </w:rPr>
        <w:tab/>
      </w:r>
      <w:r>
        <w:rPr>
          <w:noProof/>
        </w:rPr>
        <w:fldChar w:fldCharType="begin" w:fldLock="1"/>
      </w:r>
      <w:r>
        <w:rPr>
          <w:noProof/>
        </w:rPr>
        <w:instrText xml:space="preserve"> PAGEREF _Toc152836050 \h </w:instrText>
      </w:r>
      <w:r>
        <w:rPr>
          <w:noProof/>
        </w:rPr>
      </w:r>
      <w:r>
        <w:rPr>
          <w:noProof/>
        </w:rPr>
        <w:fldChar w:fldCharType="separate"/>
      </w:r>
      <w:r>
        <w:rPr>
          <w:noProof/>
        </w:rPr>
        <w:t>63</w:t>
      </w:r>
      <w:r>
        <w:rPr>
          <w:noProof/>
        </w:rPr>
        <w:fldChar w:fldCharType="end"/>
      </w:r>
    </w:p>
    <w:p w:rsidR="008110FE" w:rsidRPr="006F6DE0" w:rsidRDefault="008110FE">
      <w:pPr>
        <w:pStyle w:val="TOC5"/>
        <w:rPr>
          <w:rFonts w:ascii="Calibri" w:eastAsia="Times New Roman" w:hAnsi="Calibri"/>
          <w:noProof/>
          <w:sz w:val="22"/>
          <w:szCs w:val="22"/>
          <w:lang w:eastAsia="en-GB"/>
        </w:rPr>
      </w:pPr>
      <w:r>
        <w:rPr>
          <w:noProof/>
        </w:rPr>
        <w:t>4.2.6.2.3</w:t>
      </w:r>
      <w:r w:rsidRPr="006F6DE0">
        <w:rPr>
          <w:rFonts w:ascii="Calibri" w:eastAsia="Times New Roman" w:hAnsi="Calibri"/>
          <w:noProof/>
          <w:sz w:val="22"/>
          <w:szCs w:val="22"/>
          <w:lang w:eastAsia="en-GB"/>
        </w:rPr>
        <w:tab/>
      </w:r>
      <w:r>
        <w:rPr>
          <w:noProof/>
        </w:rPr>
        <w:t>GTP-C Filtering</w:t>
      </w:r>
      <w:r>
        <w:rPr>
          <w:noProof/>
        </w:rPr>
        <w:tab/>
      </w:r>
      <w:r>
        <w:rPr>
          <w:noProof/>
        </w:rPr>
        <w:fldChar w:fldCharType="begin" w:fldLock="1"/>
      </w:r>
      <w:r>
        <w:rPr>
          <w:noProof/>
        </w:rPr>
        <w:instrText xml:space="preserve"> PAGEREF _Toc152836051 \h </w:instrText>
      </w:r>
      <w:r>
        <w:rPr>
          <w:noProof/>
        </w:rPr>
      </w:r>
      <w:r>
        <w:rPr>
          <w:noProof/>
        </w:rPr>
        <w:fldChar w:fldCharType="separate"/>
      </w:r>
      <w:r>
        <w:rPr>
          <w:noProof/>
        </w:rPr>
        <w:t>64</w:t>
      </w:r>
      <w:r>
        <w:rPr>
          <w:noProof/>
        </w:rPr>
        <w:fldChar w:fldCharType="end"/>
      </w:r>
    </w:p>
    <w:p w:rsidR="008110FE" w:rsidRPr="006F6DE0" w:rsidRDefault="008110FE">
      <w:pPr>
        <w:pStyle w:val="TOC4"/>
        <w:rPr>
          <w:rFonts w:ascii="Calibri" w:eastAsia="Times New Roman" w:hAnsi="Calibri"/>
          <w:noProof/>
          <w:sz w:val="22"/>
          <w:szCs w:val="22"/>
          <w:lang w:eastAsia="en-GB"/>
        </w:rPr>
      </w:pPr>
      <w:r>
        <w:rPr>
          <w:noProof/>
        </w:rPr>
        <w:t>4.2.6.2.4</w:t>
      </w:r>
      <w:r w:rsidRPr="006F6DE0">
        <w:rPr>
          <w:rFonts w:ascii="Calibri" w:eastAsia="Times New Roman" w:hAnsi="Calibri"/>
          <w:noProof/>
          <w:sz w:val="22"/>
          <w:szCs w:val="22"/>
          <w:lang w:eastAsia="en-GB"/>
        </w:rPr>
        <w:tab/>
      </w:r>
      <w:r>
        <w:rPr>
          <w:noProof/>
        </w:rPr>
        <w:t>GTP-U Filtering</w:t>
      </w:r>
      <w:r>
        <w:rPr>
          <w:noProof/>
        </w:rPr>
        <w:tab/>
      </w:r>
      <w:r>
        <w:rPr>
          <w:noProof/>
        </w:rPr>
        <w:fldChar w:fldCharType="begin" w:fldLock="1"/>
      </w:r>
      <w:r>
        <w:rPr>
          <w:noProof/>
        </w:rPr>
        <w:instrText xml:space="preserve"> PAGEREF _Toc152836052 \h </w:instrText>
      </w:r>
      <w:r>
        <w:rPr>
          <w:noProof/>
        </w:rPr>
      </w:r>
      <w:r>
        <w:rPr>
          <w:noProof/>
        </w:rPr>
        <w:fldChar w:fldCharType="separate"/>
      </w:r>
      <w:r>
        <w:rPr>
          <w:noProof/>
        </w:rPr>
        <w:t>66</w:t>
      </w:r>
      <w:r>
        <w:rPr>
          <w:noProof/>
        </w:rPr>
        <w:fldChar w:fldCharType="end"/>
      </w:r>
    </w:p>
    <w:p w:rsidR="008110FE" w:rsidRPr="006F6DE0" w:rsidRDefault="008110FE">
      <w:pPr>
        <w:pStyle w:val="TOC2"/>
        <w:rPr>
          <w:rFonts w:ascii="Calibri" w:eastAsia="Times New Roman" w:hAnsi="Calibri"/>
          <w:noProof/>
          <w:sz w:val="22"/>
          <w:szCs w:val="22"/>
          <w:lang w:eastAsia="en-GB"/>
        </w:rPr>
      </w:pPr>
      <w:r>
        <w:rPr>
          <w:noProof/>
        </w:rPr>
        <w:t>4.3</w:t>
      </w:r>
      <w:r w:rsidRPr="006F6DE0">
        <w:rPr>
          <w:rFonts w:ascii="Calibri" w:eastAsia="Times New Roman" w:hAnsi="Calibri"/>
          <w:noProof/>
          <w:sz w:val="22"/>
          <w:szCs w:val="22"/>
          <w:lang w:eastAsia="en-GB"/>
        </w:rPr>
        <w:tab/>
      </w:r>
      <w:r>
        <w:rPr>
          <w:noProof/>
        </w:rPr>
        <w:t>Security requirements and related test cases related to hardening</w:t>
      </w:r>
      <w:r>
        <w:rPr>
          <w:noProof/>
        </w:rPr>
        <w:tab/>
      </w:r>
      <w:r>
        <w:rPr>
          <w:noProof/>
        </w:rPr>
        <w:fldChar w:fldCharType="begin" w:fldLock="1"/>
      </w:r>
      <w:r>
        <w:rPr>
          <w:noProof/>
        </w:rPr>
        <w:instrText xml:space="preserve"> PAGEREF _Toc152836053 \h </w:instrText>
      </w:r>
      <w:r>
        <w:rPr>
          <w:noProof/>
        </w:rPr>
      </w:r>
      <w:r>
        <w:rPr>
          <w:noProof/>
        </w:rPr>
        <w:fldChar w:fldCharType="separate"/>
      </w:r>
      <w:r>
        <w:rPr>
          <w:noProof/>
        </w:rPr>
        <w:t>69</w:t>
      </w:r>
      <w:r>
        <w:rPr>
          <w:noProof/>
        </w:rPr>
        <w:fldChar w:fldCharType="end"/>
      </w:r>
    </w:p>
    <w:p w:rsidR="008110FE" w:rsidRPr="006F6DE0" w:rsidRDefault="008110FE">
      <w:pPr>
        <w:pStyle w:val="TOC3"/>
        <w:rPr>
          <w:rFonts w:ascii="Calibri" w:eastAsia="Times New Roman" w:hAnsi="Calibri"/>
          <w:noProof/>
          <w:sz w:val="22"/>
          <w:szCs w:val="22"/>
          <w:lang w:eastAsia="en-GB"/>
        </w:rPr>
      </w:pPr>
      <w:r>
        <w:rPr>
          <w:noProof/>
        </w:rPr>
        <w:t>4.3.1</w:t>
      </w:r>
      <w:r w:rsidRPr="006F6DE0">
        <w:rPr>
          <w:rFonts w:ascii="Calibri" w:eastAsia="Times New Roman" w:hAnsi="Calibri"/>
          <w:noProof/>
          <w:sz w:val="22"/>
          <w:szCs w:val="22"/>
          <w:lang w:eastAsia="en-GB"/>
        </w:rPr>
        <w:tab/>
      </w:r>
      <w:r>
        <w:rPr>
          <w:noProof/>
        </w:rPr>
        <w:t>Introduction</w:t>
      </w:r>
      <w:r>
        <w:rPr>
          <w:noProof/>
        </w:rPr>
        <w:tab/>
      </w:r>
      <w:r>
        <w:rPr>
          <w:noProof/>
        </w:rPr>
        <w:fldChar w:fldCharType="begin" w:fldLock="1"/>
      </w:r>
      <w:r>
        <w:rPr>
          <w:noProof/>
        </w:rPr>
        <w:instrText xml:space="preserve"> PAGEREF _Toc152836054 \h </w:instrText>
      </w:r>
      <w:r>
        <w:rPr>
          <w:noProof/>
        </w:rPr>
      </w:r>
      <w:r>
        <w:rPr>
          <w:noProof/>
        </w:rPr>
        <w:fldChar w:fldCharType="separate"/>
      </w:r>
      <w:r>
        <w:rPr>
          <w:noProof/>
        </w:rPr>
        <w:t>69</w:t>
      </w:r>
      <w:r>
        <w:rPr>
          <w:noProof/>
        </w:rPr>
        <w:fldChar w:fldCharType="end"/>
      </w:r>
    </w:p>
    <w:p w:rsidR="008110FE" w:rsidRPr="006F6DE0" w:rsidRDefault="008110FE">
      <w:pPr>
        <w:pStyle w:val="TOC3"/>
        <w:rPr>
          <w:rFonts w:ascii="Calibri" w:eastAsia="Times New Roman" w:hAnsi="Calibri"/>
          <w:noProof/>
          <w:sz w:val="22"/>
          <w:szCs w:val="22"/>
          <w:lang w:eastAsia="en-GB"/>
        </w:rPr>
      </w:pPr>
      <w:r>
        <w:rPr>
          <w:noProof/>
        </w:rPr>
        <w:t>4.3.2</w:t>
      </w:r>
      <w:r w:rsidRPr="006F6DE0">
        <w:rPr>
          <w:rFonts w:ascii="Calibri" w:eastAsia="Times New Roman" w:hAnsi="Calibri"/>
          <w:noProof/>
          <w:sz w:val="22"/>
          <w:szCs w:val="22"/>
          <w:lang w:eastAsia="en-GB"/>
        </w:rPr>
        <w:tab/>
      </w:r>
      <w:r>
        <w:rPr>
          <w:noProof/>
        </w:rPr>
        <w:t>Technical Baseline</w:t>
      </w:r>
      <w:r>
        <w:rPr>
          <w:noProof/>
        </w:rPr>
        <w:tab/>
      </w:r>
      <w:r>
        <w:rPr>
          <w:noProof/>
        </w:rPr>
        <w:fldChar w:fldCharType="begin" w:fldLock="1"/>
      </w:r>
      <w:r>
        <w:rPr>
          <w:noProof/>
        </w:rPr>
        <w:instrText xml:space="preserve"> PAGEREF _Toc152836055 \h </w:instrText>
      </w:r>
      <w:r>
        <w:rPr>
          <w:noProof/>
        </w:rPr>
      </w:r>
      <w:r>
        <w:rPr>
          <w:noProof/>
        </w:rPr>
        <w:fldChar w:fldCharType="separate"/>
      </w:r>
      <w:r>
        <w:rPr>
          <w:noProof/>
        </w:rPr>
        <w:t>69</w:t>
      </w:r>
      <w:r>
        <w:rPr>
          <w:noProof/>
        </w:rPr>
        <w:fldChar w:fldCharType="end"/>
      </w:r>
    </w:p>
    <w:p w:rsidR="008110FE" w:rsidRPr="006F6DE0" w:rsidRDefault="008110FE">
      <w:pPr>
        <w:pStyle w:val="TOC4"/>
        <w:rPr>
          <w:rFonts w:ascii="Calibri" w:eastAsia="Times New Roman" w:hAnsi="Calibri"/>
          <w:noProof/>
          <w:sz w:val="22"/>
          <w:szCs w:val="22"/>
          <w:lang w:eastAsia="en-GB"/>
        </w:rPr>
      </w:pPr>
      <w:r>
        <w:rPr>
          <w:noProof/>
        </w:rPr>
        <w:t>4.3.2.1</w:t>
      </w:r>
      <w:r w:rsidRPr="006F6DE0">
        <w:rPr>
          <w:rFonts w:ascii="Calibri" w:eastAsia="Times New Roman" w:hAnsi="Calibri"/>
          <w:noProof/>
          <w:sz w:val="22"/>
          <w:szCs w:val="22"/>
          <w:lang w:eastAsia="en-GB"/>
        </w:rPr>
        <w:tab/>
      </w:r>
      <w:r>
        <w:rPr>
          <w:noProof/>
        </w:rPr>
        <w:t>No unnecessary or insecure services / protocols</w:t>
      </w:r>
      <w:r>
        <w:rPr>
          <w:noProof/>
        </w:rPr>
        <w:tab/>
      </w:r>
      <w:r>
        <w:rPr>
          <w:noProof/>
        </w:rPr>
        <w:fldChar w:fldCharType="begin" w:fldLock="1"/>
      </w:r>
      <w:r>
        <w:rPr>
          <w:noProof/>
        </w:rPr>
        <w:instrText xml:space="preserve"> PAGEREF _Toc152836056 \h </w:instrText>
      </w:r>
      <w:r>
        <w:rPr>
          <w:noProof/>
        </w:rPr>
      </w:r>
      <w:r>
        <w:rPr>
          <w:noProof/>
        </w:rPr>
        <w:fldChar w:fldCharType="separate"/>
      </w:r>
      <w:r>
        <w:rPr>
          <w:noProof/>
        </w:rPr>
        <w:t>69</w:t>
      </w:r>
      <w:r>
        <w:rPr>
          <w:noProof/>
        </w:rPr>
        <w:fldChar w:fldCharType="end"/>
      </w:r>
    </w:p>
    <w:p w:rsidR="008110FE" w:rsidRPr="006F6DE0" w:rsidRDefault="008110FE">
      <w:pPr>
        <w:pStyle w:val="TOC4"/>
        <w:rPr>
          <w:rFonts w:ascii="Calibri" w:eastAsia="Times New Roman" w:hAnsi="Calibri"/>
          <w:noProof/>
          <w:sz w:val="22"/>
          <w:szCs w:val="22"/>
          <w:lang w:eastAsia="en-GB"/>
        </w:rPr>
      </w:pPr>
      <w:r>
        <w:rPr>
          <w:noProof/>
        </w:rPr>
        <w:t>4.3.2.2</w:t>
      </w:r>
      <w:r w:rsidRPr="006F6DE0">
        <w:rPr>
          <w:rFonts w:ascii="Calibri" w:eastAsia="Times New Roman" w:hAnsi="Calibri"/>
          <w:noProof/>
          <w:sz w:val="22"/>
          <w:szCs w:val="22"/>
          <w:lang w:eastAsia="en-GB"/>
        </w:rPr>
        <w:tab/>
      </w:r>
      <w:r>
        <w:rPr>
          <w:noProof/>
        </w:rPr>
        <w:t>Restricted reachability of services</w:t>
      </w:r>
      <w:r>
        <w:rPr>
          <w:noProof/>
        </w:rPr>
        <w:tab/>
      </w:r>
      <w:r>
        <w:rPr>
          <w:noProof/>
        </w:rPr>
        <w:fldChar w:fldCharType="begin" w:fldLock="1"/>
      </w:r>
      <w:r>
        <w:rPr>
          <w:noProof/>
        </w:rPr>
        <w:instrText xml:space="preserve"> PAGEREF _Toc152836057 \h </w:instrText>
      </w:r>
      <w:r>
        <w:rPr>
          <w:noProof/>
        </w:rPr>
      </w:r>
      <w:r>
        <w:rPr>
          <w:noProof/>
        </w:rPr>
        <w:fldChar w:fldCharType="separate"/>
      </w:r>
      <w:r>
        <w:rPr>
          <w:noProof/>
        </w:rPr>
        <w:t>71</w:t>
      </w:r>
      <w:r>
        <w:rPr>
          <w:noProof/>
        </w:rPr>
        <w:fldChar w:fldCharType="end"/>
      </w:r>
    </w:p>
    <w:p w:rsidR="008110FE" w:rsidRPr="006F6DE0" w:rsidRDefault="008110FE">
      <w:pPr>
        <w:pStyle w:val="TOC4"/>
        <w:rPr>
          <w:rFonts w:ascii="Calibri" w:eastAsia="Times New Roman" w:hAnsi="Calibri"/>
          <w:noProof/>
          <w:sz w:val="22"/>
          <w:szCs w:val="22"/>
          <w:lang w:eastAsia="en-GB"/>
        </w:rPr>
      </w:pPr>
      <w:r>
        <w:rPr>
          <w:noProof/>
        </w:rPr>
        <w:t>4.3.2.3</w:t>
      </w:r>
      <w:r w:rsidRPr="006F6DE0">
        <w:rPr>
          <w:rFonts w:ascii="Calibri" w:eastAsia="Times New Roman" w:hAnsi="Calibri"/>
          <w:noProof/>
          <w:sz w:val="22"/>
          <w:szCs w:val="22"/>
          <w:lang w:eastAsia="en-GB"/>
        </w:rPr>
        <w:tab/>
      </w:r>
      <w:r>
        <w:rPr>
          <w:noProof/>
        </w:rPr>
        <w:t>No unused software</w:t>
      </w:r>
      <w:r>
        <w:rPr>
          <w:noProof/>
        </w:rPr>
        <w:tab/>
      </w:r>
      <w:r>
        <w:rPr>
          <w:noProof/>
        </w:rPr>
        <w:fldChar w:fldCharType="begin" w:fldLock="1"/>
      </w:r>
      <w:r>
        <w:rPr>
          <w:noProof/>
        </w:rPr>
        <w:instrText xml:space="preserve"> PAGEREF _Toc152836058 \h </w:instrText>
      </w:r>
      <w:r>
        <w:rPr>
          <w:noProof/>
        </w:rPr>
      </w:r>
      <w:r>
        <w:rPr>
          <w:noProof/>
        </w:rPr>
        <w:fldChar w:fldCharType="separate"/>
      </w:r>
      <w:r>
        <w:rPr>
          <w:noProof/>
        </w:rPr>
        <w:t>72</w:t>
      </w:r>
      <w:r>
        <w:rPr>
          <w:noProof/>
        </w:rPr>
        <w:fldChar w:fldCharType="end"/>
      </w:r>
    </w:p>
    <w:p w:rsidR="008110FE" w:rsidRPr="006F6DE0" w:rsidRDefault="008110FE">
      <w:pPr>
        <w:pStyle w:val="TOC4"/>
        <w:rPr>
          <w:rFonts w:ascii="Calibri" w:eastAsia="Times New Roman" w:hAnsi="Calibri"/>
          <w:noProof/>
          <w:sz w:val="22"/>
          <w:szCs w:val="22"/>
          <w:lang w:eastAsia="en-GB"/>
        </w:rPr>
      </w:pPr>
      <w:r>
        <w:rPr>
          <w:noProof/>
        </w:rPr>
        <w:t>4.3.2.4</w:t>
      </w:r>
      <w:r w:rsidRPr="006F6DE0">
        <w:rPr>
          <w:rFonts w:ascii="Calibri" w:eastAsia="Times New Roman" w:hAnsi="Calibri"/>
          <w:noProof/>
          <w:sz w:val="22"/>
          <w:szCs w:val="22"/>
          <w:lang w:eastAsia="en-GB"/>
        </w:rPr>
        <w:tab/>
      </w:r>
      <w:r>
        <w:rPr>
          <w:noProof/>
        </w:rPr>
        <w:t>No unused functions</w:t>
      </w:r>
      <w:r>
        <w:rPr>
          <w:noProof/>
        </w:rPr>
        <w:tab/>
      </w:r>
      <w:r>
        <w:rPr>
          <w:noProof/>
        </w:rPr>
        <w:fldChar w:fldCharType="begin" w:fldLock="1"/>
      </w:r>
      <w:r>
        <w:rPr>
          <w:noProof/>
        </w:rPr>
        <w:instrText xml:space="preserve"> PAGEREF _Toc152836059 \h </w:instrText>
      </w:r>
      <w:r>
        <w:rPr>
          <w:noProof/>
        </w:rPr>
      </w:r>
      <w:r>
        <w:rPr>
          <w:noProof/>
        </w:rPr>
        <w:fldChar w:fldCharType="separate"/>
      </w:r>
      <w:r>
        <w:rPr>
          <w:noProof/>
        </w:rPr>
        <w:t>74</w:t>
      </w:r>
      <w:r>
        <w:rPr>
          <w:noProof/>
        </w:rPr>
        <w:fldChar w:fldCharType="end"/>
      </w:r>
    </w:p>
    <w:p w:rsidR="008110FE" w:rsidRPr="006F6DE0" w:rsidRDefault="008110FE">
      <w:pPr>
        <w:pStyle w:val="TOC4"/>
        <w:rPr>
          <w:rFonts w:ascii="Calibri" w:eastAsia="Times New Roman" w:hAnsi="Calibri"/>
          <w:noProof/>
          <w:sz w:val="22"/>
          <w:szCs w:val="22"/>
          <w:lang w:eastAsia="en-GB"/>
        </w:rPr>
      </w:pPr>
      <w:r>
        <w:rPr>
          <w:noProof/>
        </w:rPr>
        <w:t>4.3.2.5</w:t>
      </w:r>
      <w:r w:rsidRPr="006F6DE0">
        <w:rPr>
          <w:rFonts w:ascii="Calibri" w:eastAsia="Times New Roman" w:hAnsi="Calibri"/>
          <w:noProof/>
          <w:sz w:val="22"/>
          <w:szCs w:val="22"/>
          <w:lang w:eastAsia="en-GB"/>
        </w:rPr>
        <w:tab/>
      </w:r>
      <w:r>
        <w:rPr>
          <w:noProof/>
        </w:rPr>
        <w:t>No unsupported components</w:t>
      </w:r>
      <w:r>
        <w:rPr>
          <w:noProof/>
        </w:rPr>
        <w:tab/>
      </w:r>
      <w:r>
        <w:rPr>
          <w:noProof/>
        </w:rPr>
        <w:fldChar w:fldCharType="begin" w:fldLock="1"/>
      </w:r>
      <w:r>
        <w:rPr>
          <w:noProof/>
        </w:rPr>
        <w:instrText xml:space="preserve"> PAGEREF _Toc152836060 \h </w:instrText>
      </w:r>
      <w:r>
        <w:rPr>
          <w:noProof/>
        </w:rPr>
      </w:r>
      <w:r>
        <w:rPr>
          <w:noProof/>
        </w:rPr>
        <w:fldChar w:fldCharType="separate"/>
      </w:r>
      <w:r>
        <w:rPr>
          <w:noProof/>
        </w:rPr>
        <w:t>75</w:t>
      </w:r>
      <w:r>
        <w:rPr>
          <w:noProof/>
        </w:rPr>
        <w:fldChar w:fldCharType="end"/>
      </w:r>
    </w:p>
    <w:p w:rsidR="008110FE" w:rsidRPr="006F6DE0" w:rsidRDefault="008110FE">
      <w:pPr>
        <w:pStyle w:val="TOC4"/>
        <w:rPr>
          <w:rFonts w:ascii="Calibri" w:eastAsia="Times New Roman" w:hAnsi="Calibri"/>
          <w:noProof/>
          <w:sz w:val="22"/>
          <w:szCs w:val="22"/>
          <w:lang w:eastAsia="en-GB"/>
        </w:rPr>
      </w:pPr>
      <w:r>
        <w:rPr>
          <w:noProof/>
        </w:rPr>
        <w:t>4.3.2.6</w:t>
      </w:r>
      <w:r w:rsidRPr="006F6DE0">
        <w:rPr>
          <w:rFonts w:ascii="Calibri" w:eastAsia="Times New Roman" w:hAnsi="Calibri"/>
          <w:noProof/>
          <w:sz w:val="22"/>
          <w:szCs w:val="22"/>
          <w:lang w:eastAsia="en-GB"/>
        </w:rPr>
        <w:tab/>
      </w:r>
      <w:r>
        <w:rPr>
          <w:noProof/>
        </w:rPr>
        <w:t>Remote login restrictions for privileged users</w:t>
      </w:r>
      <w:r>
        <w:rPr>
          <w:noProof/>
        </w:rPr>
        <w:tab/>
      </w:r>
      <w:r>
        <w:rPr>
          <w:noProof/>
        </w:rPr>
        <w:fldChar w:fldCharType="begin" w:fldLock="1"/>
      </w:r>
      <w:r>
        <w:rPr>
          <w:noProof/>
        </w:rPr>
        <w:instrText xml:space="preserve"> PAGEREF _Toc152836061 \h </w:instrText>
      </w:r>
      <w:r>
        <w:rPr>
          <w:noProof/>
        </w:rPr>
      </w:r>
      <w:r>
        <w:rPr>
          <w:noProof/>
        </w:rPr>
        <w:fldChar w:fldCharType="separate"/>
      </w:r>
      <w:r>
        <w:rPr>
          <w:noProof/>
        </w:rPr>
        <w:t>76</w:t>
      </w:r>
      <w:r>
        <w:rPr>
          <w:noProof/>
        </w:rPr>
        <w:fldChar w:fldCharType="end"/>
      </w:r>
    </w:p>
    <w:p w:rsidR="008110FE" w:rsidRPr="006F6DE0" w:rsidRDefault="008110FE">
      <w:pPr>
        <w:pStyle w:val="TOC4"/>
        <w:rPr>
          <w:rFonts w:ascii="Calibri" w:eastAsia="Times New Roman" w:hAnsi="Calibri"/>
          <w:noProof/>
          <w:sz w:val="22"/>
          <w:szCs w:val="22"/>
          <w:lang w:eastAsia="en-GB"/>
        </w:rPr>
      </w:pPr>
      <w:r>
        <w:rPr>
          <w:noProof/>
        </w:rPr>
        <w:t>4.3.2.7</w:t>
      </w:r>
      <w:r w:rsidRPr="006F6DE0">
        <w:rPr>
          <w:rFonts w:ascii="Calibri" w:eastAsia="Times New Roman" w:hAnsi="Calibri"/>
          <w:noProof/>
          <w:sz w:val="22"/>
          <w:szCs w:val="22"/>
          <w:lang w:eastAsia="en-GB"/>
        </w:rPr>
        <w:tab/>
      </w:r>
      <w:r>
        <w:rPr>
          <w:noProof/>
        </w:rPr>
        <w:t>Filesystem Authorization privileges</w:t>
      </w:r>
      <w:r>
        <w:rPr>
          <w:noProof/>
        </w:rPr>
        <w:tab/>
      </w:r>
      <w:r>
        <w:rPr>
          <w:noProof/>
        </w:rPr>
        <w:fldChar w:fldCharType="begin" w:fldLock="1"/>
      </w:r>
      <w:r>
        <w:rPr>
          <w:noProof/>
        </w:rPr>
        <w:instrText xml:space="preserve"> PAGEREF _Toc152836062 \h </w:instrText>
      </w:r>
      <w:r>
        <w:rPr>
          <w:noProof/>
        </w:rPr>
      </w:r>
      <w:r>
        <w:rPr>
          <w:noProof/>
        </w:rPr>
        <w:fldChar w:fldCharType="separate"/>
      </w:r>
      <w:r>
        <w:rPr>
          <w:noProof/>
        </w:rPr>
        <w:t>77</w:t>
      </w:r>
      <w:r>
        <w:rPr>
          <w:noProof/>
        </w:rPr>
        <w:fldChar w:fldCharType="end"/>
      </w:r>
    </w:p>
    <w:p w:rsidR="008110FE" w:rsidRPr="006F6DE0" w:rsidRDefault="008110FE">
      <w:pPr>
        <w:pStyle w:val="TOC3"/>
        <w:rPr>
          <w:rFonts w:ascii="Calibri" w:eastAsia="Times New Roman" w:hAnsi="Calibri"/>
          <w:noProof/>
          <w:sz w:val="22"/>
          <w:szCs w:val="22"/>
          <w:lang w:eastAsia="en-GB"/>
        </w:rPr>
      </w:pPr>
      <w:r>
        <w:rPr>
          <w:noProof/>
        </w:rPr>
        <w:t>4.3.3</w:t>
      </w:r>
      <w:r w:rsidRPr="006F6DE0">
        <w:rPr>
          <w:rFonts w:ascii="Calibri" w:eastAsia="Times New Roman" w:hAnsi="Calibri"/>
          <w:noProof/>
          <w:sz w:val="22"/>
          <w:szCs w:val="22"/>
          <w:lang w:eastAsia="en-GB"/>
        </w:rPr>
        <w:tab/>
      </w:r>
      <w:r>
        <w:rPr>
          <w:noProof/>
        </w:rPr>
        <w:t>Operating Systems</w:t>
      </w:r>
      <w:r>
        <w:rPr>
          <w:noProof/>
        </w:rPr>
        <w:tab/>
      </w:r>
      <w:r>
        <w:rPr>
          <w:noProof/>
        </w:rPr>
        <w:fldChar w:fldCharType="begin" w:fldLock="1"/>
      </w:r>
      <w:r>
        <w:rPr>
          <w:noProof/>
        </w:rPr>
        <w:instrText xml:space="preserve"> PAGEREF _Toc152836063 \h </w:instrText>
      </w:r>
      <w:r>
        <w:rPr>
          <w:noProof/>
        </w:rPr>
      </w:r>
      <w:r>
        <w:rPr>
          <w:noProof/>
        </w:rPr>
        <w:fldChar w:fldCharType="separate"/>
      </w:r>
      <w:r>
        <w:rPr>
          <w:noProof/>
        </w:rPr>
        <w:t>78</w:t>
      </w:r>
      <w:r>
        <w:rPr>
          <w:noProof/>
        </w:rPr>
        <w:fldChar w:fldCharType="end"/>
      </w:r>
    </w:p>
    <w:p w:rsidR="008110FE" w:rsidRPr="006F6DE0" w:rsidRDefault="008110FE">
      <w:pPr>
        <w:pStyle w:val="TOC4"/>
        <w:rPr>
          <w:rFonts w:ascii="Calibri" w:eastAsia="Times New Roman" w:hAnsi="Calibri"/>
          <w:noProof/>
          <w:sz w:val="22"/>
          <w:szCs w:val="22"/>
          <w:lang w:eastAsia="en-GB"/>
        </w:rPr>
      </w:pPr>
      <w:r>
        <w:rPr>
          <w:noProof/>
        </w:rPr>
        <w:t>4.3.3.1</w:t>
      </w:r>
      <w:r w:rsidRPr="006F6DE0">
        <w:rPr>
          <w:rFonts w:ascii="Calibri" w:eastAsia="Times New Roman" w:hAnsi="Calibri"/>
          <w:noProof/>
          <w:sz w:val="22"/>
          <w:szCs w:val="22"/>
          <w:lang w:eastAsia="en-GB"/>
        </w:rPr>
        <w:tab/>
      </w:r>
      <w:r>
        <w:rPr>
          <w:noProof/>
        </w:rPr>
        <w:t>General operating system requirements and test cases</w:t>
      </w:r>
      <w:r>
        <w:rPr>
          <w:noProof/>
        </w:rPr>
        <w:tab/>
      </w:r>
      <w:r>
        <w:rPr>
          <w:noProof/>
        </w:rPr>
        <w:fldChar w:fldCharType="begin" w:fldLock="1"/>
      </w:r>
      <w:r>
        <w:rPr>
          <w:noProof/>
        </w:rPr>
        <w:instrText xml:space="preserve"> PAGEREF _Toc152836064 \h </w:instrText>
      </w:r>
      <w:r>
        <w:rPr>
          <w:noProof/>
        </w:rPr>
      </w:r>
      <w:r>
        <w:rPr>
          <w:noProof/>
        </w:rPr>
        <w:fldChar w:fldCharType="separate"/>
      </w:r>
      <w:r>
        <w:rPr>
          <w:noProof/>
        </w:rPr>
        <w:t>78</w:t>
      </w:r>
      <w:r>
        <w:rPr>
          <w:noProof/>
        </w:rPr>
        <w:fldChar w:fldCharType="end"/>
      </w:r>
    </w:p>
    <w:p w:rsidR="008110FE" w:rsidRPr="006F6DE0" w:rsidRDefault="008110FE">
      <w:pPr>
        <w:pStyle w:val="TOC5"/>
        <w:rPr>
          <w:rFonts w:ascii="Calibri" w:eastAsia="Times New Roman" w:hAnsi="Calibri"/>
          <w:noProof/>
          <w:sz w:val="22"/>
          <w:szCs w:val="22"/>
          <w:lang w:eastAsia="en-GB"/>
        </w:rPr>
      </w:pPr>
      <w:r>
        <w:rPr>
          <w:noProof/>
        </w:rPr>
        <w:t>4.3.3.1.1</w:t>
      </w:r>
      <w:r w:rsidRPr="006F6DE0">
        <w:rPr>
          <w:rFonts w:ascii="Calibri" w:eastAsia="Times New Roman" w:hAnsi="Calibri"/>
          <w:noProof/>
          <w:sz w:val="22"/>
          <w:szCs w:val="22"/>
          <w:lang w:eastAsia="en-GB"/>
        </w:rPr>
        <w:tab/>
      </w:r>
      <w:r>
        <w:rPr>
          <w:noProof/>
        </w:rPr>
        <w:t>IP-Source address spoofing mitigation</w:t>
      </w:r>
      <w:r>
        <w:rPr>
          <w:noProof/>
        </w:rPr>
        <w:tab/>
      </w:r>
      <w:r>
        <w:rPr>
          <w:noProof/>
        </w:rPr>
        <w:fldChar w:fldCharType="begin" w:fldLock="1"/>
      </w:r>
      <w:r>
        <w:rPr>
          <w:noProof/>
        </w:rPr>
        <w:instrText xml:space="preserve"> PAGEREF _Toc152836065 \h </w:instrText>
      </w:r>
      <w:r>
        <w:rPr>
          <w:noProof/>
        </w:rPr>
      </w:r>
      <w:r>
        <w:rPr>
          <w:noProof/>
        </w:rPr>
        <w:fldChar w:fldCharType="separate"/>
      </w:r>
      <w:r>
        <w:rPr>
          <w:noProof/>
        </w:rPr>
        <w:t>78</w:t>
      </w:r>
      <w:r>
        <w:rPr>
          <w:noProof/>
        </w:rPr>
        <w:fldChar w:fldCharType="end"/>
      </w:r>
    </w:p>
    <w:p w:rsidR="008110FE" w:rsidRPr="006F6DE0" w:rsidRDefault="008110FE">
      <w:pPr>
        <w:pStyle w:val="TOC5"/>
        <w:rPr>
          <w:rFonts w:ascii="Calibri" w:eastAsia="Times New Roman" w:hAnsi="Calibri"/>
          <w:noProof/>
          <w:sz w:val="22"/>
          <w:szCs w:val="22"/>
          <w:lang w:eastAsia="en-GB"/>
        </w:rPr>
      </w:pPr>
      <w:r>
        <w:rPr>
          <w:noProof/>
        </w:rPr>
        <w:t>4.3.3.1.2</w:t>
      </w:r>
      <w:r w:rsidRPr="006F6DE0">
        <w:rPr>
          <w:rFonts w:ascii="Calibri" w:eastAsia="Times New Roman" w:hAnsi="Calibri"/>
          <w:noProof/>
          <w:sz w:val="22"/>
          <w:szCs w:val="22"/>
          <w:lang w:eastAsia="en-GB"/>
        </w:rPr>
        <w:tab/>
      </w:r>
      <w:r>
        <w:rPr>
          <w:noProof/>
        </w:rPr>
        <w:t>Minimized kernel network functions</w:t>
      </w:r>
      <w:r>
        <w:rPr>
          <w:noProof/>
        </w:rPr>
        <w:tab/>
      </w:r>
      <w:r>
        <w:rPr>
          <w:noProof/>
        </w:rPr>
        <w:fldChar w:fldCharType="begin" w:fldLock="1"/>
      </w:r>
      <w:r>
        <w:rPr>
          <w:noProof/>
        </w:rPr>
        <w:instrText xml:space="preserve"> PAGEREF _Toc152836066 \h </w:instrText>
      </w:r>
      <w:r>
        <w:rPr>
          <w:noProof/>
        </w:rPr>
      </w:r>
      <w:r>
        <w:rPr>
          <w:noProof/>
        </w:rPr>
        <w:fldChar w:fldCharType="separate"/>
      </w:r>
      <w:r>
        <w:rPr>
          <w:noProof/>
        </w:rPr>
        <w:t>80</w:t>
      </w:r>
      <w:r>
        <w:rPr>
          <w:noProof/>
        </w:rPr>
        <w:fldChar w:fldCharType="end"/>
      </w:r>
    </w:p>
    <w:p w:rsidR="008110FE" w:rsidRPr="006F6DE0" w:rsidRDefault="008110FE">
      <w:pPr>
        <w:pStyle w:val="TOC5"/>
        <w:rPr>
          <w:rFonts w:ascii="Calibri" w:eastAsia="Times New Roman" w:hAnsi="Calibri"/>
          <w:noProof/>
          <w:sz w:val="22"/>
          <w:szCs w:val="22"/>
          <w:lang w:eastAsia="en-GB"/>
        </w:rPr>
      </w:pPr>
      <w:r>
        <w:rPr>
          <w:noProof/>
        </w:rPr>
        <w:t>4.3.3.1.3</w:t>
      </w:r>
      <w:r w:rsidRPr="006F6DE0">
        <w:rPr>
          <w:rFonts w:ascii="Calibri" w:eastAsia="Times New Roman" w:hAnsi="Calibri"/>
          <w:noProof/>
          <w:sz w:val="22"/>
          <w:szCs w:val="22"/>
          <w:lang w:eastAsia="en-GB"/>
        </w:rPr>
        <w:tab/>
      </w:r>
      <w:r>
        <w:rPr>
          <w:noProof/>
        </w:rPr>
        <w:t>No automatic launch of removable media</w:t>
      </w:r>
      <w:r>
        <w:rPr>
          <w:noProof/>
        </w:rPr>
        <w:tab/>
      </w:r>
      <w:r>
        <w:rPr>
          <w:noProof/>
        </w:rPr>
        <w:fldChar w:fldCharType="begin" w:fldLock="1"/>
      </w:r>
      <w:r>
        <w:rPr>
          <w:noProof/>
        </w:rPr>
        <w:instrText xml:space="preserve"> PAGEREF _Toc152836067 \h </w:instrText>
      </w:r>
      <w:r>
        <w:rPr>
          <w:noProof/>
        </w:rPr>
      </w:r>
      <w:r>
        <w:rPr>
          <w:noProof/>
        </w:rPr>
        <w:fldChar w:fldCharType="separate"/>
      </w:r>
      <w:r>
        <w:rPr>
          <w:noProof/>
        </w:rPr>
        <w:t>84</w:t>
      </w:r>
      <w:r>
        <w:rPr>
          <w:noProof/>
        </w:rPr>
        <w:fldChar w:fldCharType="end"/>
      </w:r>
    </w:p>
    <w:p w:rsidR="008110FE" w:rsidRPr="006F6DE0" w:rsidRDefault="008110FE">
      <w:pPr>
        <w:pStyle w:val="TOC5"/>
        <w:rPr>
          <w:rFonts w:ascii="Calibri" w:eastAsia="Times New Roman" w:hAnsi="Calibri"/>
          <w:noProof/>
          <w:sz w:val="22"/>
          <w:szCs w:val="22"/>
          <w:lang w:eastAsia="en-GB"/>
        </w:rPr>
      </w:pPr>
      <w:r>
        <w:rPr>
          <w:noProof/>
        </w:rPr>
        <w:t>4.3.3.1.4</w:t>
      </w:r>
      <w:r w:rsidRPr="006F6DE0">
        <w:rPr>
          <w:rFonts w:ascii="Calibri" w:eastAsia="Times New Roman" w:hAnsi="Calibri"/>
          <w:noProof/>
          <w:sz w:val="22"/>
          <w:szCs w:val="22"/>
          <w:lang w:eastAsia="en-GB"/>
        </w:rPr>
        <w:tab/>
      </w:r>
      <w:r>
        <w:rPr>
          <w:noProof/>
        </w:rPr>
        <w:t>SYN Flood Prevention</w:t>
      </w:r>
      <w:r>
        <w:rPr>
          <w:noProof/>
        </w:rPr>
        <w:tab/>
      </w:r>
      <w:r>
        <w:rPr>
          <w:noProof/>
        </w:rPr>
        <w:fldChar w:fldCharType="begin" w:fldLock="1"/>
      </w:r>
      <w:r>
        <w:rPr>
          <w:noProof/>
        </w:rPr>
        <w:instrText xml:space="preserve"> PAGEREF _Toc152836068 \h </w:instrText>
      </w:r>
      <w:r>
        <w:rPr>
          <w:noProof/>
        </w:rPr>
      </w:r>
      <w:r>
        <w:rPr>
          <w:noProof/>
        </w:rPr>
        <w:fldChar w:fldCharType="separate"/>
      </w:r>
      <w:r>
        <w:rPr>
          <w:noProof/>
        </w:rPr>
        <w:t>85</w:t>
      </w:r>
      <w:r>
        <w:rPr>
          <w:noProof/>
        </w:rPr>
        <w:fldChar w:fldCharType="end"/>
      </w:r>
    </w:p>
    <w:p w:rsidR="008110FE" w:rsidRPr="006F6DE0" w:rsidRDefault="008110FE">
      <w:pPr>
        <w:pStyle w:val="TOC5"/>
        <w:rPr>
          <w:rFonts w:ascii="Calibri" w:eastAsia="Times New Roman" w:hAnsi="Calibri"/>
          <w:noProof/>
          <w:sz w:val="22"/>
          <w:szCs w:val="22"/>
          <w:lang w:eastAsia="en-GB"/>
        </w:rPr>
      </w:pPr>
      <w:r>
        <w:rPr>
          <w:noProof/>
        </w:rPr>
        <w:t>4.3.3.1.5</w:t>
      </w:r>
      <w:r w:rsidRPr="006F6DE0">
        <w:rPr>
          <w:rFonts w:ascii="Calibri" w:eastAsia="Times New Roman" w:hAnsi="Calibri"/>
          <w:noProof/>
          <w:sz w:val="22"/>
          <w:szCs w:val="22"/>
          <w:lang w:eastAsia="en-GB"/>
        </w:rPr>
        <w:tab/>
      </w:r>
      <w:r>
        <w:rPr>
          <w:noProof/>
        </w:rPr>
        <w:t>Protection from buffer overflows</w:t>
      </w:r>
      <w:r>
        <w:rPr>
          <w:noProof/>
        </w:rPr>
        <w:tab/>
      </w:r>
      <w:r>
        <w:rPr>
          <w:noProof/>
        </w:rPr>
        <w:fldChar w:fldCharType="begin" w:fldLock="1"/>
      </w:r>
      <w:r>
        <w:rPr>
          <w:noProof/>
        </w:rPr>
        <w:instrText xml:space="preserve"> PAGEREF _Toc152836069 \h </w:instrText>
      </w:r>
      <w:r>
        <w:rPr>
          <w:noProof/>
        </w:rPr>
      </w:r>
      <w:r>
        <w:rPr>
          <w:noProof/>
        </w:rPr>
        <w:fldChar w:fldCharType="separate"/>
      </w:r>
      <w:r>
        <w:rPr>
          <w:noProof/>
        </w:rPr>
        <w:t>86</w:t>
      </w:r>
      <w:r>
        <w:rPr>
          <w:noProof/>
        </w:rPr>
        <w:fldChar w:fldCharType="end"/>
      </w:r>
    </w:p>
    <w:p w:rsidR="008110FE" w:rsidRPr="006F6DE0" w:rsidRDefault="008110FE">
      <w:pPr>
        <w:pStyle w:val="TOC5"/>
        <w:rPr>
          <w:rFonts w:ascii="Calibri" w:eastAsia="Times New Roman" w:hAnsi="Calibri"/>
          <w:noProof/>
          <w:sz w:val="22"/>
          <w:szCs w:val="22"/>
          <w:lang w:eastAsia="en-GB"/>
        </w:rPr>
      </w:pPr>
      <w:r>
        <w:rPr>
          <w:noProof/>
        </w:rPr>
        <w:t>4.3.3.1.6</w:t>
      </w:r>
      <w:r w:rsidRPr="006F6DE0">
        <w:rPr>
          <w:rFonts w:ascii="Calibri" w:eastAsia="Times New Roman" w:hAnsi="Calibri"/>
          <w:noProof/>
          <w:sz w:val="22"/>
          <w:szCs w:val="22"/>
          <w:lang w:eastAsia="en-GB"/>
        </w:rPr>
        <w:tab/>
      </w:r>
      <w:r>
        <w:rPr>
          <w:noProof/>
        </w:rPr>
        <w:t>External file system mount restrictions</w:t>
      </w:r>
      <w:r>
        <w:rPr>
          <w:noProof/>
        </w:rPr>
        <w:tab/>
      </w:r>
      <w:r>
        <w:rPr>
          <w:noProof/>
        </w:rPr>
        <w:fldChar w:fldCharType="begin" w:fldLock="1"/>
      </w:r>
      <w:r>
        <w:rPr>
          <w:noProof/>
        </w:rPr>
        <w:instrText xml:space="preserve"> PAGEREF _Toc152836070 \h </w:instrText>
      </w:r>
      <w:r>
        <w:rPr>
          <w:noProof/>
        </w:rPr>
      </w:r>
      <w:r>
        <w:rPr>
          <w:noProof/>
        </w:rPr>
        <w:fldChar w:fldCharType="separate"/>
      </w:r>
      <w:r>
        <w:rPr>
          <w:noProof/>
        </w:rPr>
        <w:t>87</w:t>
      </w:r>
      <w:r>
        <w:rPr>
          <w:noProof/>
        </w:rPr>
        <w:fldChar w:fldCharType="end"/>
      </w:r>
    </w:p>
    <w:p w:rsidR="008110FE" w:rsidRPr="006F6DE0" w:rsidRDefault="008110FE">
      <w:pPr>
        <w:pStyle w:val="TOC3"/>
        <w:rPr>
          <w:rFonts w:ascii="Calibri" w:eastAsia="Times New Roman" w:hAnsi="Calibri"/>
          <w:noProof/>
          <w:sz w:val="22"/>
          <w:szCs w:val="22"/>
          <w:lang w:eastAsia="en-GB"/>
        </w:rPr>
      </w:pPr>
      <w:r>
        <w:rPr>
          <w:noProof/>
        </w:rPr>
        <w:t>4.3.4</w:t>
      </w:r>
      <w:r w:rsidRPr="006F6DE0">
        <w:rPr>
          <w:rFonts w:ascii="Calibri" w:eastAsia="Times New Roman" w:hAnsi="Calibri"/>
          <w:noProof/>
          <w:sz w:val="22"/>
          <w:szCs w:val="22"/>
          <w:lang w:eastAsia="en-GB"/>
        </w:rPr>
        <w:tab/>
      </w:r>
      <w:r>
        <w:rPr>
          <w:noProof/>
        </w:rPr>
        <w:t>Web Servers</w:t>
      </w:r>
      <w:r>
        <w:rPr>
          <w:noProof/>
        </w:rPr>
        <w:tab/>
      </w:r>
      <w:r>
        <w:rPr>
          <w:noProof/>
        </w:rPr>
        <w:fldChar w:fldCharType="begin" w:fldLock="1"/>
      </w:r>
      <w:r>
        <w:rPr>
          <w:noProof/>
        </w:rPr>
        <w:instrText xml:space="preserve"> PAGEREF _Toc152836071 \h </w:instrText>
      </w:r>
      <w:r>
        <w:rPr>
          <w:noProof/>
        </w:rPr>
      </w:r>
      <w:r>
        <w:rPr>
          <w:noProof/>
        </w:rPr>
        <w:fldChar w:fldCharType="separate"/>
      </w:r>
      <w:r>
        <w:rPr>
          <w:noProof/>
        </w:rPr>
        <w:t>88</w:t>
      </w:r>
      <w:r>
        <w:rPr>
          <w:noProof/>
        </w:rPr>
        <w:fldChar w:fldCharType="end"/>
      </w:r>
    </w:p>
    <w:p w:rsidR="008110FE" w:rsidRPr="006F6DE0" w:rsidRDefault="008110FE">
      <w:pPr>
        <w:pStyle w:val="TOC4"/>
        <w:rPr>
          <w:rFonts w:ascii="Calibri" w:eastAsia="Times New Roman" w:hAnsi="Calibri"/>
          <w:noProof/>
          <w:sz w:val="22"/>
          <w:szCs w:val="22"/>
          <w:lang w:eastAsia="en-GB"/>
        </w:rPr>
      </w:pPr>
      <w:r>
        <w:rPr>
          <w:noProof/>
        </w:rPr>
        <w:t>4.3.4.1</w:t>
      </w:r>
      <w:r w:rsidRPr="006F6DE0">
        <w:rPr>
          <w:rFonts w:ascii="Calibri" w:eastAsia="Times New Roman" w:hAnsi="Calibri"/>
          <w:noProof/>
          <w:sz w:val="22"/>
          <w:szCs w:val="22"/>
          <w:lang w:eastAsia="en-GB"/>
        </w:rPr>
        <w:tab/>
      </w:r>
      <w:r>
        <w:rPr>
          <w:noProof/>
        </w:rPr>
        <w:t>General</w:t>
      </w:r>
      <w:r>
        <w:rPr>
          <w:noProof/>
        </w:rPr>
        <w:tab/>
      </w:r>
      <w:r>
        <w:rPr>
          <w:noProof/>
        </w:rPr>
        <w:fldChar w:fldCharType="begin" w:fldLock="1"/>
      </w:r>
      <w:r>
        <w:rPr>
          <w:noProof/>
        </w:rPr>
        <w:instrText xml:space="preserve"> PAGEREF _Toc152836072 \h </w:instrText>
      </w:r>
      <w:r>
        <w:rPr>
          <w:noProof/>
        </w:rPr>
      </w:r>
      <w:r>
        <w:rPr>
          <w:noProof/>
        </w:rPr>
        <w:fldChar w:fldCharType="separate"/>
      </w:r>
      <w:r>
        <w:rPr>
          <w:noProof/>
        </w:rPr>
        <w:t>88</w:t>
      </w:r>
      <w:r>
        <w:rPr>
          <w:noProof/>
        </w:rPr>
        <w:fldChar w:fldCharType="end"/>
      </w:r>
    </w:p>
    <w:p w:rsidR="008110FE" w:rsidRPr="006F6DE0" w:rsidRDefault="008110FE">
      <w:pPr>
        <w:pStyle w:val="TOC4"/>
        <w:rPr>
          <w:rFonts w:ascii="Calibri" w:eastAsia="Times New Roman" w:hAnsi="Calibri"/>
          <w:noProof/>
          <w:sz w:val="22"/>
          <w:szCs w:val="22"/>
          <w:lang w:eastAsia="en-GB"/>
        </w:rPr>
      </w:pPr>
      <w:r>
        <w:rPr>
          <w:noProof/>
        </w:rPr>
        <w:t>4.3.4.2</w:t>
      </w:r>
      <w:r w:rsidRPr="006F6DE0">
        <w:rPr>
          <w:rFonts w:ascii="Calibri" w:eastAsia="Times New Roman" w:hAnsi="Calibri"/>
          <w:noProof/>
          <w:sz w:val="22"/>
          <w:szCs w:val="22"/>
          <w:lang w:eastAsia="en-GB"/>
        </w:rPr>
        <w:tab/>
      </w:r>
      <w:r>
        <w:rPr>
          <w:noProof/>
        </w:rPr>
        <w:t>No system privileges for web server</w:t>
      </w:r>
      <w:r>
        <w:rPr>
          <w:noProof/>
        </w:rPr>
        <w:tab/>
      </w:r>
      <w:r>
        <w:rPr>
          <w:noProof/>
        </w:rPr>
        <w:fldChar w:fldCharType="begin" w:fldLock="1"/>
      </w:r>
      <w:r>
        <w:rPr>
          <w:noProof/>
        </w:rPr>
        <w:instrText xml:space="preserve"> PAGEREF _Toc152836073 \h </w:instrText>
      </w:r>
      <w:r>
        <w:rPr>
          <w:noProof/>
        </w:rPr>
      </w:r>
      <w:r>
        <w:rPr>
          <w:noProof/>
        </w:rPr>
        <w:fldChar w:fldCharType="separate"/>
      </w:r>
      <w:r>
        <w:rPr>
          <w:noProof/>
        </w:rPr>
        <w:t>88</w:t>
      </w:r>
      <w:r>
        <w:rPr>
          <w:noProof/>
        </w:rPr>
        <w:fldChar w:fldCharType="end"/>
      </w:r>
    </w:p>
    <w:p w:rsidR="008110FE" w:rsidRPr="006F6DE0" w:rsidRDefault="008110FE">
      <w:pPr>
        <w:pStyle w:val="TOC4"/>
        <w:rPr>
          <w:rFonts w:ascii="Calibri" w:eastAsia="Times New Roman" w:hAnsi="Calibri"/>
          <w:noProof/>
          <w:sz w:val="22"/>
          <w:szCs w:val="22"/>
          <w:lang w:eastAsia="en-GB"/>
        </w:rPr>
      </w:pPr>
      <w:r>
        <w:rPr>
          <w:noProof/>
        </w:rPr>
        <w:t>4.3.4.3</w:t>
      </w:r>
      <w:r w:rsidRPr="006F6DE0">
        <w:rPr>
          <w:rFonts w:ascii="Calibri" w:eastAsia="Times New Roman" w:hAnsi="Calibri"/>
          <w:noProof/>
          <w:sz w:val="22"/>
          <w:szCs w:val="22"/>
          <w:lang w:eastAsia="en-GB"/>
        </w:rPr>
        <w:tab/>
      </w:r>
      <w:r>
        <w:rPr>
          <w:noProof/>
        </w:rPr>
        <w:t>No unused HTTP methods</w:t>
      </w:r>
      <w:r>
        <w:rPr>
          <w:noProof/>
        </w:rPr>
        <w:tab/>
      </w:r>
      <w:r>
        <w:rPr>
          <w:noProof/>
        </w:rPr>
        <w:fldChar w:fldCharType="begin" w:fldLock="1"/>
      </w:r>
      <w:r>
        <w:rPr>
          <w:noProof/>
        </w:rPr>
        <w:instrText xml:space="preserve"> PAGEREF _Toc152836074 \h </w:instrText>
      </w:r>
      <w:r>
        <w:rPr>
          <w:noProof/>
        </w:rPr>
      </w:r>
      <w:r>
        <w:rPr>
          <w:noProof/>
        </w:rPr>
        <w:fldChar w:fldCharType="separate"/>
      </w:r>
      <w:r>
        <w:rPr>
          <w:noProof/>
        </w:rPr>
        <w:t>89</w:t>
      </w:r>
      <w:r>
        <w:rPr>
          <w:noProof/>
        </w:rPr>
        <w:fldChar w:fldCharType="end"/>
      </w:r>
    </w:p>
    <w:p w:rsidR="008110FE" w:rsidRPr="006F6DE0" w:rsidRDefault="008110FE">
      <w:pPr>
        <w:pStyle w:val="TOC4"/>
        <w:rPr>
          <w:rFonts w:ascii="Calibri" w:eastAsia="Times New Roman" w:hAnsi="Calibri"/>
          <w:noProof/>
          <w:sz w:val="22"/>
          <w:szCs w:val="22"/>
          <w:lang w:eastAsia="en-GB"/>
        </w:rPr>
      </w:pPr>
      <w:r>
        <w:rPr>
          <w:noProof/>
        </w:rPr>
        <w:t>4.3.4.4</w:t>
      </w:r>
      <w:r w:rsidRPr="006F6DE0">
        <w:rPr>
          <w:rFonts w:ascii="Calibri" w:eastAsia="Times New Roman" w:hAnsi="Calibri"/>
          <w:noProof/>
          <w:sz w:val="22"/>
          <w:szCs w:val="22"/>
          <w:lang w:eastAsia="en-GB"/>
        </w:rPr>
        <w:tab/>
      </w:r>
      <w:r>
        <w:rPr>
          <w:noProof/>
        </w:rPr>
        <w:t>No unused add-ons</w:t>
      </w:r>
      <w:r>
        <w:rPr>
          <w:noProof/>
        </w:rPr>
        <w:tab/>
      </w:r>
      <w:r>
        <w:rPr>
          <w:noProof/>
        </w:rPr>
        <w:fldChar w:fldCharType="begin" w:fldLock="1"/>
      </w:r>
      <w:r>
        <w:rPr>
          <w:noProof/>
        </w:rPr>
        <w:instrText xml:space="preserve"> PAGEREF _Toc152836075 \h </w:instrText>
      </w:r>
      <w:r>
        <w:rPr>
          <w:noProof/>
        </w:rPr>
      </w:r>
      <w:r>
        <w:rPr>
          <w:noProof/>
        </w:rPr>
        <w:fldChar w:fldCharType="separate"/>
      </w:r>
      <w:r>
        <w:rPr>
          <w:noProof/>
        </w:rPr>
        <w:t>90</w:t>
      </w:r>
      <w:r>
        <w:rPr>
          <w:noProof/>
        </w:rPr>
        <w:fldChar w:fldCharType="end"/>
      </w:r>
    </w:p>
    <w:p w:rsidR="008110FE" w:rsidRPr="006F6DE0" w:rsidRDefault="008110FE">
      <w:pPr>
        <w:pStyle w:val="TOC4"/>
        <w:rPr>
          <w:rFonts w:ascii="Calibri" w:eastAsia="Times New Roman" w:hAnsi="Calibri"/>
          <w:noProof/>
          <w:sz w:val="22"/>
          <w:szCs w:val="22"/>
          <w:lang w:eastAsia="en-GB"/>
        </w:rPr>
      </w:pPr>
      <w:r>
        <w:rPr>
          <w:noProof/>
        </w:rPr>
        <w:t>4.3.4.5</w:t>
      </w:r>
      <w:r w:rsidRPr="006F6DE0">
        <w:rPr>
          <w:rFonts w:ascii="Calibri" w:eastAsia="Times New Roman" w:hAnsi="Calibri"/>
          <w:noProof/>
          <w:sz w:val="22"/>
          <w:szCs w:val="22"/>
          <w:lang w:eastAsia="en-GB"/>
        </w:rPr>
        <w:tab/>
      </w:r>
      <w:r>
        <w:rPr>
          <w:noProof/>
        </w:rPr>
        <w:t>No compiler, interpreter, or shell via CGI or other server-side scripting</w:t>
      </w:r>
      <w:r>
        <w:rPr>
          <w:noProof/>
        </w:rPr>
        <w:tab/>
      </w:r>
      <w:r>
        <w:rPr>
          <w:noProof/>
        </w:rPr>
        <w:fldChar w:fldCharType="begin" w:fldLock="1"/>
      </w:r>
      <w:r>
        <w:rPr>
          <w:noProof/>
        </w:rPr>
        <w:instrText xml:space="preserve"> PAGEREF _Toc152836076 \h </w:instrText>
      </w:r>
      <w:r>
        <w:rPr>
          <w:noProof/>
        </w:rPr>
      </w:r>
      <w:r>
        <w:rPr>
          <w:noProof/>
        </w:rPr>
        <w:fldChar w:fldCharType="separate"/>
      </w:r>
      <w:r>
        <w:rPr>
          <w:noProof/>
        </w:rPr>
        <w:t>91</w:t>
      </w:r>
      <w:r>
        <w:rPr>
          <w:noProof/>
        </w:rPr>
        <w:fldChar w:fldCharType="end"/>
      </w:r>
    </w:p>
    <w:p w:rsidR="008110FE" w:rsidRPr="006F6DE0" w:rsidRDefault="008110FE">
      <w:pPr>
        <w:pStyle w:val="TOC4"/>
        <w:rPr>
          <w:rFonts w:ascii="Calibri" w:eastAsia="Times New Roman" w:hAnsi="Calibri"/>
          <w:noProof/>
          <w:sz w:val="22"/>
          <w:szCs w:val="22"/>
          <w:lang w:eastAsia="en-GB"/>
        </w:rPr>
      </w:pPr>
      <w:r>
        <w:rPr>
          <w:noProof/>
        </w:rPr>
        <w:t>4.3.4.6</w:t>
      </w:r>
      <w:r w:rsidRPr="006F6DE0">
        <w:rPr>
          <w:rFonts w:ascii="Calibri" w:eastAsia="Times New Roman" w:hAnsi="Calibri"/>
          <w:noProof/>
          <w:sz w:val="22"/>
          <w:szCs w:val="22"/>
          <w:lang w:eastAsia="en-GB"/>
        </w:rPr>
        <w:tab/>
      </w:r>
      <w:r>
        <w:rPr>
          <w:noProof/>
        </w:rPr>
        <w:t>No CGI or other scripting for uploads</w:t>
      </w:r>
      <w:r>
        <w:rPr>
          <w:noProof/>
        </w:rPr>
        <w:tab/>
      </w:r>
      <w:r>
        <w:rPr>
          <w:noProof/>
        </w:rPr>
        <w:fldChar w:fldCharType="begin" w:fldLock="1"/>
      </w:r>
      <w:r>
        <w:rPr>
          <w:noProof/>
        </w:rPr>
        <w:instrText xml:space="preserve"> PAGEREF _Toc152836077 \h </w:instrText>
      </w:r>
      <w:r>
        <w:rPr>
          <w:noProof/>
        </w:rPr>
      </w:r>
      <w:r>
        <w:rPr>
          <w:noProof/>
        </w:rPr>
        <w:fldChar w:fldCharType="separate"/>
      </w:r>
      <w:r>
        <w:rPr>
          <w:noProof/>
        </w:rPr>
        <w:t>92</w:t>
      </w:r>
      <w:r>
        <w:rPr>
          <w:noProof/>
        </w:rPr>
        <w:fldChar w:fldCharType="end"/>
      </w:r>
    </w:p>
    <w:p w:rsidR="008110FE" w:rsidRPr="006F6DE0" w:rsidRDefault="008110FE">
      <w:pPr>
        <w:pStyle w:val="TOC4"/>
        <w:rPr>
          <w:rFonts w:ascii="Calibri" w:eastAsia="Times New Roman" w:hAnsi="Calibri"/>
          <w:noProof/>
          <w:sz w:val="22"/>
          <w:szCs w:val="22"/>
          <w:lang w:eastAsia="en-GB"/>
        </w:rPr>
      </w:pPr>
      <w:r>
        <w:rPr>
          <w:noProof/>
        </w:rPr>
        <w:t>4.3.4.7</w:t>
      </w:r>
      <w:r w:rsidRPr="006F6DE0">
        <w:rPr>
          <w:rFonts w:ascii="Calibri" w:eastAsia="Times New Roman" w:hAnsi="Calibri"/>
          <w:noProof/>
          <w:sz w:val="22"/>
          <w:szCs w:val="22"/>
          <w:lang w:eastAsia="en-GB"/>
        </w:rPr>
        <w:tab/>
      </w:r>
      <w:r>
        <w:rPr>
          <w:noProof/>
        </w:rPr>
        <w:t>No execution of system commands with SSI</w:t>
      </w:r>
      <w:r>
        <w:rPr>
          <w:noProof/>
        </w:rPr>
        <w:tab/>
      </w:r>
      <w:r>
        <w:rPr>
          <w:noProof/>
        </w:rPr>
        <w:fldChar w:fldCharType="begin" w:fldLock="1"/>
      </w:r>
      <w:r>
        <w:rPr>
          <w:noProof/>
        </w:rPr>
        <w:instrText xml:space="preserve"> PAGEREF _Toc152836078 \h </w:instrText>
      </w:r>
      <w:r>
        <w:rPr>
          <w:noProof/>
        </w:rPr>
      </w:r>
      <w:r>
        <w:rPr>
          <w:noProof/>
        </w:rPr>
        <w:fldChar w:fldCharType="separate"/>
      </w:r>
      <w:r>
        <w:rPr>
          <w:noProof/>
        </w:rPr>
        <w:t>93</w:t>
      </w:r>
      <w:r>
        <w:rPr>
          <w:noProof/>
        </w:rPr>
        <w:fldChar w:fldCharType="end"/>
      </w:r>
    </w:p>
    <w:p w:rsidR="008110FE" w:rsidRPr="006F6DE0" w:rsidRDefault="008110FE">
      <w:pPr>
        <w:pStyle w:val="TOC4"/>
        <w:rPr>
          <w:rFonts w:ascii="Calibri" w:eastAsia="Times New Roman" w:hAnsi="Calibri"/>
          <w:noProof/>
          <w:sz w:val="22"/>
          <w:szCs w:val="22"/>
          <w:lang w:eastAsia="en-GB"/>
        </w:rPr>
      </w:pPr>
      <w:r>
        <w:rPr>
          <w:noProof/>
        </w:rPr>
        <w:t>4.3.4.8</w:t>
      </w:r>
      <w:r w:rsidRPr="006F6DE0">
        <w:rPr>
          <w:rFonts w:ascii="Calibri" w:eastAsia="Times New Roman" w:hAnsi="Calibri"/>
          <w:noProof/>
          <w:sz w:val="22"/>
          <w:szCs w:val="22"/>
          <w:lang w:eastAsia="en-GB"/>
        </w:rPr>
        <w:tab/>
      </w:r>
      <w:r>
        <w:rPr>
          <w:noProof/>
        </w:rPr>
        <w:t>Access rights for web server configuration</w:t>
      </w:r>
      <w:r>
        <w:rPr>
          <w:noProof/>
        </w:rPr>
        <w:tab/>
      </w:r>
      <w:r>
        <w:rPr>
          <w:noProof/>
        </w:rPr>
        <w:fldChar w:fldCharType="begin" w:fldLock="1"/>
      </w:r>
      <w:r>
        <w:rPr>
          <w:noProof/>
        </w:rPr>
        <w:instrText xml:space="preserve"> PAGEREF _Toc152836079 \h </w:instrText>
      </w:r>
      <w:r>
        <w:rPr>
          <w:noProof/>
        </w:rPr>
      </w:r>
      <w:r>
        <w:rPr>
          <w:noProof/>
        </w:rPr>
        <w:fldChar w:fldCharType="separate"/>
      </w:r>
      <w:r>
        <w:rPr>
          <w:noProof/>
        </w:rPr>
        <w:t>93</w:t>
      </w:r>
      <w:r>
        <w:rPr>
          <w:noProof/>
        </w:rPr>
        <w:fldChar w:fldCharType="end"/>
      </w:r>
    </w:p>
    <w:p w:rsidR="008110FE" w:rsidRPr="006F6DE0" w:rsidRDefault="008110FE">
      <w:pPr>
        <w:pStyle w:val="TOC4"/>
        <w:rPr>
          <w:rFonts w:ascii="Calibri" w:eastAsia="Times New Roman" w:hAnsi="Calibri"/>
          <w:noProof/>
          <w:sz w:val="22"/>
          <w:szCs w:val="22"/>
          <w:lang w:eastAsia="en-GB"/>
        </w:rPr>
      </w:pPr>
      <w:r>
        <w:rPr>
          <w:noProof/>
        </w:rPr>
        <w:t>4.3.4.9</w:t>
      </w:r>
      <w:r w:rsidRPr="006F6DE0">
        <w:rPr>
          <w:rFonts w:ascii="Calibri" w:eastAsia="Times New Roman" w:hAnsi="Calibri"/>
          <w:noProof/>
          <w:sz w:val="22"/>
          <w:szCs w:val="22"/>
          <w:lang w:eastAsia="en-GB"/>
        </w:rPr>
        <w:tab/>
      </w:r>
      <w:r>
        <w:rPr>
          <w:noProof/>
        </w:rPr>
        <w:t>No default content</w:t>
      </w:r>
      <w:r>
        <w:rPr>
          <w:noProof/>
        </w:rPr>
        <w:tab/>
      </w:r>
      <w:r>
        <w:rPr>
          <w:noProof/>
        </w:rPr>
        <w:fldChar w:fldCharType="begin" w:fldLock="1"/>
      </w:r>
      <w:r>
        <w:rPr>
          <w:noProof/>
        </w:rPr>
        <w:instrText xml:space="preserve"> PAGEREF _Toc152836080 \h </w:instrText>
      </w:r>
      <w:r>
        <w:rPr>
          <w:noProof/>
        </w:rPr>
      </w:r>
      <w:r>
        <w:rPr>
          <w:noProof/>
        </w:rPr>
        <w:fldChar w:fldCharType="separate"/>
      </w:r>
      <w:r>
        <w:rPr>
          <w:noProof/>
        </w:rPr>
        <w:t>94</w:t>
      </w:r>
      <w:r>
        <w:rPr>
          <w:noProof/>
        </w:rPr>
        <w:fldChar w:fldCharType="end"/>
      </w:r>
    </w:p>
    <w:p w:rsidR="008110FE" w:rsidRPr="006F6DE0" w:rsidRDefault="008110FE">
      <w:pPr>
        <w:pStyle w:val="TOC4"/>
        <w:rPr>
          <w:rFonts w:ascii="Calibri" w:eastAsia="Times New Roman" w:hAnsi="Calibri"/>
          <w:noProof/>
          <w:sz w:val="22"/>
          <w:szCs w:val="22"/>
          <w:lang w:eastAsia="en-GB"/>
        </w:rPr>
      </w:pPr>
      <w:r>
        <w:rPr>
          <w:noProof/>
        </w:rPr>
        <w:t>4.3.4.10</w:t>
      </w:r>
      <w:r w:rsidRPr="006F6DE0">
        <w:rPr>
          <w:rFonts w:ascii="Calibri" w:eastAsia="Times New Roman" w:hAnsi="Calibri"/>
          <w:noProof/>
          <w:sz w:val="22"/>
          <w:szCs w:val="22"/>
          <w:lang w:eastAsia="en-GB"/>
        </w:rPr>
        <w:tab/>
      </w:r>
      <w:r>
        <w:rPr>
          <w:noProof/>
        </w:rPr>
        <w:t>No directory listings</w:t>
      </w:r>
      <w:r>
        <w:rPr>
          <w:noProof/>
        </w:rPr>
        <w:tab/>
      </w:r>
      <w:r>
        <w:rPr>
          <w:noProof/>
        </w:rPr>
        <w:fldChar w:fldCharType="begin" w:fldLock="1"/>
      </w:r>
      <w:r>
        <w:rPr>
          <w:noProof/>
        </w:rPr>
        <w:instrText xml:space="preserve"> PAGEREF _Toc152836081 \h </w:instrText>
      </w:r>
      <w:r>
        <w:rPr>
          <w:noProof/>
        </w:rPr>
      </w:r>
      <w:r>
        <w:rPr>
          <w:noProof/>
        </w:rPr>
        <w:fldChar w:fldCharType="separate"/>
      </w:r>
      <w:r>
        <w:rPr>
          <w:noProof/>
        </w:rPr>
        <w:t>95</w:t>
      </w:r>
      <w:r>
        <w:rPr>
          <w:noProof/>
        </w:rPr>
        <w:fldChar w:fldCharType="end"/>
      </w:r>
    </w:p>
    <w:p w:rsidR="008110FE" w:rsidRPr="006F6DE0" w:rsidRDefault="008110FE">
      <w:pPr>
        <w:pStyle w:val="TOC4"/>
        <w:rPr>
          <w:rFonts w:ascii="Calibri" w:eastAsia="Times New Roman" w:hAnsi="Calibri"/>
          <w:noProof/>
          <w:sz w:val="22"/>
          <w:szCs w:val="22"/>
          <w:lang w:eastAsia="en-GB"/>
        </w:rPr>
      </w:pPr>
      <w:r>
        <w:rPr>
          <w:noProof/>
        </w:rPr>
        <w:t>4.3.4.11</w:t>
      </w:r>
      <w:r w:rsidRPr="006F6DE0">
        <w:rPr>
          <w:rFonts w:ascii="Calibri" w:eastAsia="Times New Roman" w:hAnsi="Calibri"/>
          <w:noProof/>
          <w:sz w:val="22"/>
          <w:szCs w:val="22"/>
          <w:lang w:eastAsia="en-GB"/>
        </w:rPr>
        <w:tab/>
      </w:r>
      <w:r>
        <w:rPr>
          <w:noProof/>
        </w:rPr>
        <w:t>Web server information in HTTP headers</w:t>
      </w:r>
      <w:r>
        <w:rPr>
          <w:noProof/>
        </w:rPr>
        <w:tab/>
      </w:r>
      <w:r>
        <w:rPr>
          <w:noProof/>
        </w:rPr>
        <w:fldChar w:fldCharType="begin" w:fldLock="1"/>
      </w:r>
      <w:r>
        <w:rPr>
          <w:noProof/>
        </w:rPr>
        <w:instrText xml:space="preserve"> PAGEREF _Toc152836082 \h </w:instrText>
      </w:r>
      <w:r>
        <w:rPr>
          <w:noProof/>
        </w:rPr>
      </w:r>
      <w:r>
        <w:rPr>
          <w:noProof/>
        </w:rPr>
        <w:fldChar w:fldCharType="separate"/>
      </w:r>
      <w:r>
        <w:rPr>
          <w:noProof/>
        </w:rPr>
        <w:t>96</w:t>
      </w:r>
      <w:r>
        <w:rPr>
          <w:noProof/>
        </w:rPr>
        <w:fldChar w:fldCharType="end"/>
      </w:r>
    </w:p>
    <w:p w:rsidR="008110FE" w:rsidRPr="006F6DE0" w:rsidRDefault="008110FE">
      <w:pPr>
        <w:pStyle w:val="TOC4"/>
        <w:rPr>
          <w:rFonts w:ascii="Calibri" w:eastAsia="Times New Roman" w:hAnsi="Calibri"/>
          <w:noProof/>
          <w:sz w:val="22"/>
          <w:szCs w:val="22"/>
          <w:lang w:eastAsia="en-GB"/>
        </w:rPr>
      </w:pPr>
      <w:r>
        <w:rPr>
          <w:noProof/>
        </w:rPr>
        <w:t>4.3.4.12</w:t>
      </w:r>
      <w:r w:rsidRPr="006F6DE0">
        <w:rPr>
          <w:rFonts w:ascii="Calibri" w:eastAsia="Times New Roman" w:hAnsi="Calibri"/>
          <w:noProof/>
          <w:sz w:val="22"/>
          <w:szCs w:val="22"/>
          <w:lang w:eastAsia="en-GB"/>
        </w:rPr>
        <w:tab/>
      </w:r>
      <w:r>
        <w:rPr>
          <w:noProof/>
        </w:rPr>
        <w:t>Web server information in error pages</w:t>
      </w:r>
      <w:r>
        <w:rPr>
          <w:noProof/>
        </w:rPr>
        <w:tab/>
      </w:r>
      <w:r>
        <w:rPr>
          <w:noProof/>
        </w:rPr>
        <w:fldChar w:fldCharType="begin" w:fldLock="1"/>
      </w:r>
      <w:r>
        <w:rPr>
          <w:noProof/>
        </w:rPr>
        <w:instrText xml:space="preserve"> PAGEREF _Toc152836083 \h </w:instrText>
      </w:r>
      <w:r>
        <w:rPr>
          <w:noProof/>
        </w:rPr>
      </w:r>
      <w:r>
        <w:rPr>
          <w:noProof/>
        </w:rPr>
        <w:fldChar w:fldCharType="separate"/>
      </w:r>
      <w:r>
        <w:rPr>
          <w:noProof/>
        </w:rPr>
        <w:t>96</w:t>
      </w:r>
      <w:r>
        <w:rPr>
          <w:noProof/>
        </w:rPr>
        <w:fldChar w:fldCharType="end"/>
      </w:r>
    </w:p>
    <w:p w:rsidR="008110FE" w:rsidRPr="006F6DE0" w:rsidRDefault="008110FE">
      <w:pPr>
        <w:pStyle w:val="TOC4"/>
        <w:rPr>
          <w:rFonts w:ascii="Calibri" w:eastAsia="Times New Roman" w:hAnsi="Calibri"/>
          <w:noProof/>
          <w:sz w:val="22"/>
          <w:szCs w:val="22"/>
          <w:lang w:eastAsia="en-GB"/>
        </w:rPr>
      </w:pPr>
      <w:r>
        <w:rPr>
          <w:noProof/>
        </w:rPr>
        <w:t>4.3.4.13</w:t>
      </w:r>
      <w:r w:rsidRPr="006F6DE0">
        <w:rPr>
          <w:rFonts w:ascii="Calibri" w:eastAsia="Times New Roman" w:hAnsi="Calibri"/>
          <w:noProof/>
          <w:sz w:val="22"/>
          <w:szCs w:val="22"/>
          <w:lang w:eastAsia="en-GB"/>
        </w:rPr>
        <w:tab/>
      </w:r>
      <w:r>
        <w:rPr>
          <w:noProof/>
        </w:rPr>
        <w:t>Minimized file type mappings</w:t>
      </w:r>
      <w:r>
        <w:rPr>
          <w:noProof/>
        </w:rPr>
        <w:tab/>
      </w:r>
      <w:r>
        <w:rPr>
          <w:noProof/>
        </w:rPr>
        <w:fldChar w:fldCharType="begin" w:fldLock="1"/>
      </w:r>
      <w:r>
        <w:rPr>
          <w:noProof/>
        </w:rPr>
        <w:instrText xml:space="preserve"> PAGEREF _Toc152836084 \h </w:instrText>
      </w:r>
      <w:r>
        <w:rPr>
          <w:noProof/>
        </w:rPr>
      </w:r>
      <w:r>
        <w:rPr>
          <w:noProof/>
        </w:rPr>
        <w:fldChar w:fldCharType="separate"/>
      </w:r>
      <w:r>
        <w:rPr>
          <w:noProof/>
        </w:rPr>
        <w:t>97</w:t>
      </w:r>
      <w:r>
        <w:rPr>
          <w:noProof/>
        </w:rPr>
        <w:fldChar w:fldCharType="end"/>
      </w:r>
    </w:p>
    <w:p w:rsidR="008110FE" w:rsidRPr="006F6DE0" w:rsidRDefault="008110FE">
      <w:pPr>
        <w:pStyle w:val="TOC4"/>
        <w:rPr>
          <w:rFonts w:ascii="Calibri" w:eastAsia="Times New Roman" w:hAnsi="Calibri"/>
          <w:noProof/>
          <w:sz w:val="22"/>
          <w:szCs w:val="22"/>
          <w:lang w:eastAsia="en-GB"/>
        </w:rPr>
      </w:pPr>
      <w:r>
        <w:rPr>
          <w:noProof/>
        </w:rPr>
        <w:t>4.3.4.14</w:t>
      </w:r>
      <w:r w:rsidRPr="006F6DE0">
        <w:rPr>
          <w:rFonts w:ascii="Calibri" w:eastAsia="Times New Roman" w:hAnsi="Calibri"/>
          <w:noProof/>
          <w:sz w:val="22"/>
          <w:szCs w:val="22"/>
          <w:lang w:eastAsia="en-GB"/>
        </w:rPr>
        <w:tab/>
      </w:r>
      <w:r>
        <w:rPr>
          <w:noProof/>
        </w:rPr>
        <w:t>Restricted file access</w:t>
      </w:r>
      <w:r>
        <w:rPr>
          <w:noProof/>
        </w:rPr>
        <w:tab/>
      </w:r>
      <w:r>
        <w:rPr>
          <w:noProof/>
        </w:rPr>
        <w:fldChar w:fldCharType="begin" w:fldLock="1"/>
      </w:r>
      <w:r>
        <w:rPr>
          <w:noProof/>
        </w:rPr>
        <w:instrText xml:space="preserve"> PAGEREF _Toc152836085 \h </w:instrText>
      </w:r>
      <w:r>
        <w:rPr>
          <w:noProof/>
        </w:rPr>
      </w:r>
      <w:r>
        <w:rPr>
          <w:noProof/>
        </w:rPr>
        <w:fldChar w:fldCharType="separate"/>
      </w:r>
      <w:r>
        <w:rPr>
          <w:noProof/>
        </w:rPr>
        <w:t>98</w:t>
      </w:r>
      <w:r>
        <w:rPr>
          <w:noProof/>
        </w:rPr>
        <w:fldChar w:fldCharType="end"/>
      </w:r>
    </w:p>
    <w:p w:rsidR="008110FE" w:rsidRPr="006F6DE0" w:rsidRDefault="008110FE">
      <w:pPr>
        <w:pStyle w:val="TOC4"/>
        <w:rPr>
          <w:rFonts w:ascii="Calibri" w:eastAsia="Times New Roman" w:hAnsi="Calibri"/>
          <w:noProof/>
          <w:sz w:val="22"/>
          <w:szCs w:val="22"/>
          <w:lang w:eastAsia="en-GB"/>
        </w:rPr>
      </w:pPr>
      <w:r>
        <w:rPr>
          <w:noProof/>
        </w:rPr>
        <w:t>4.3.4.15</w:t>
      </w:r>
      <w:r w:rsidRPr="006F6DE0">
        <w:rPr>
          <w:rFonts w:ascii="Calibri" w:eastAsia="Times New Roman" w:hAnsi="Calibri"/>
          <w:noProof/>
          <w:sz w:val="22"/>
          <w:szCs w:val="22"/>
          <w:lang w:eastAsia="en-GB"/>
        </w:rPr>
        <w:tab/>
      </w:r>
      <w:r>
        <w:rPr>
          <w:noProof/>
        </w:rPr>
        <w:t>Void</w:t>
      </w:r>
      <w:r>
        <w:rPr>
          <w:noProof/>
        </w:rPr>
        <w:tab/>
      </w:r>
      <w:r>
        <w:rPr>
          <w:noProof/>
        </w:rPr>
        <w:fldChar w:fldCharType="begin" w:fldLock="1"/>
      </w:r>
      <w:r>
        <w:rPr>
          <w:noProof/>
        </w:rPr>
        <w:instrText xml:space="preserve"> PAGEREF _Toc152836086 \h </w:instrText>
      </w:r>
      <w:r>
        <w:rPr>
          <w:noProof/>
        </w:rPr>
      </w:r>
      <w:r>
        <w:rPr>
          <w:noProof/>
        </w:rPr>
        <w:fldChar w:fldCharType="separate"/>
      </w:r>
      <w:r>
        <w:rPr>
          <w:noProof/>
        </w:rPr>
        <w:t>99</w:t>
      </w:r>
      <w:r>
        <w:rPr>
          <w:noProof/>
        </w:rPr>
        <w:fldChar w:fldCharType="end"/>
      </w:r>
    </w:p>
    <w:p w:rsidR="008110FE" w:rsidRPr="006F6DE0" w:rsidRDefault="008110FE">
      <w:pPr>
        <w:pStyle w:val="TOC3"/>
        <w:rPr>
          <w:rFonts w:ascii="Calibri" w:eastAsia="Times New Roman" w:hAnsi="Calibri"/>
          <w:noProof/>
          <w:sz w:val="22"/>
          <w:szCs w:val="22"/>
          <w:lang w:eastAsia="en-GB"/>
        </w:rPr>
      </w:pPr>
      <w:r>
        <w:rPr>
          <w:noProof/>
        </w:rPr>
        <w:t>4.3.5</w:t>
      </w:r>
      <w:r w:rsidRPr="006F6DE0">
        <w:rPr>
          <w:rFonts w:ascii="Calibri" w:eastAsia="Times New Roman" w:hAnsi="Calibri"/>
          <w:noProof/>
          <w:sz w:val="22"/>
          <w:szCs w:val="22"/>
          <w:lang w:eastAsia="en-GB"/>
        </w:rPr>
        <w:tab/>
      </w:r>
      <w:r>
        <w:rPr>
          <w:noProof/>
        </w:rPr>
        <w:t>Network Devices</w:t>
      </w:r>
      <w:r>
        <w:rPr>
          <w:noProof/>
        </w:rPr>
        <w:tab/>
      </w:r>
      <w:r>
        <w:rPr>
          <w:noProof/>
        </w:rPr>
        <w:fldChar w:fldCharType="begin" w:fldLock="1"/>
      </w:r>
      <w:r>
        <w:rPr>
          <w:noProof/>
        </w:rPr>
        <w:instrText xml:space="preserve"> PAGEREF _Toc152836087 \h </w:instrText>
      </w:r>
      <w:r>
        <w:rPr>
          <w:noProof/>
        </w:rPr>
      </w:r>
      <w:r>
        <w:rPr>
          <w:noProof/>
        </w:rPr>
        <w:fldChar w:fldCharType="separate"/>
      </w:r>
      <w:r>
        <w:rPr>
          <w:noProof/>
        </w:rPr>
        <w:t>99</w:t>
      </w:r>
      <w:r>
        <w:rPr>
          <w:noProof/>
        </w:rPr>
        <w:fldChar w:fldCharType="end"/>
      </w:r>
    </w:p>
    <w:p w:rsidR="008110FE" w:rsidRPr="006F6DE0" w:rsidRDefault="008110FE">
      <w:pPr>
        <w:pStyle w:val="TOC4"/>
        <w:rPr>
          <w:rFonts w:ascii="Calibri" w:eastAsia="Times New Roman" w:hAnsi="Calibri"/>
          <w:noProof/>
          <w:sz w:val="22"/>
          <w:szCs w:val="22"/>
          <w:lang w:eastAsia="en-GB"/>
        </w:rPr>
      </w:pPr>
      <w:r>
        <w:rPr>
          <w:noProof/>
        </w:rPr>
        <w:t>4.3.5.1</w:t>
      </w:r>
      <w:r w:rsidRPr="006F6DE0">
        <w:rPr>
          <w:rFonts w:ascii="Calibri" w:eastAsia="Times New Roman" w:hAnsi="Calibri"/>
          <w:noProof/>
          <w:sz w:val="22"/>
          <w:szCs w:val="22"/>
          <w:lang w:eastAsia="en-GB"/>
        </w:rPr>
        <w:tab/>
      </w:r>
      <w:r>
        <w:rPr>
          <w:noProof/>
        </w:rPr>
        <w:t>Traffic Separation</w:t>
      </w:r>
      <w:r>
        <w:rPr>
          <w:noProof/>
        </w:rPr>
        <w:tab/>
      </w:r>
      <w:r>
        <w:rPr>
          <w:noProof/>
        </w:rPr>
        <w:fldChar w:fldCharType="begin" w:fldLock="1"/>
      </w:r>
      <w:r>
        <w:rPr>
          <w:noProof/>
        </w:rPr>
        <w:instrText xml:space="preserve"> PAGEREF _Toc152836088 \h </w:instrText>
      </w:r>
      <w:r>
        <w:rPr>
          <w:noProof/>
        </w:rPr>
      </w:r>
      <w:r>
        <w:rPr>
          <w:noProof/>
        </w:rPr>
        <w:fldChar w:fldCharType="separate"/>
      </w:r>
      <w:r>
        <w:rPr>
          <w:noProof/>
        </w:rPr>
        <w:t>99</w:t>
      </w:r>
      <w:r>
        <w:rPr>
          <w:noProof/>
        </w:rPr>
        <w:fldChar w:fldCharType="end"/>
      </w:r>
    </w:p>
    <w:p w:rsidR="008110FE" w:rsidRPr="006F6DE0" w:rsidRDefault="008110FE">
      <w:pPr>
        <w:pStyle w:val="TOC3"/>
        <w:rPr>
          <w:rFonts w:ascii="Calibri" w:eastAsia="Times New Roman" w:hAnsi="Calibri"/>
          <w:noProof/>
          <w:sz w:val="22"/>
          <w:szCs w:val="22"/>
          <w:lang w:eastAsia="en-GB"/>
        </w:rPr>
      </w:pPr>
      <w:r>
        <w:rPr>
          <w:noProof/>
        </w:rPr>
        <w:t>4.3.6</w:t>
      </w:r>
      <w:r w:rsidRPr="006F6DE0">
        <w:rPr>
          <w:rFonts w:ascii="Calibri" w:eastAsia="Times New Roman" w:hAnsi="Calibri"/>
          <w:noProof/>
          <w:sz w:val="22"/>
          <w:szCs w:val="22"/>
          <w:lang w:eastAsia="en-GB"/>
        </w:rPr>
        <w:tab/>
      </w:r>
      <w:r>
        <w:rPr>
          <w:noProof/>
        </w:rPr>
        <w:t>Network Functions in service-based architecture</w:t>
      </w:r>
      <w:r>
        <w:rPr>
          <w:noProof/>
        </w:rPr>
        <w:tab/>
      </w:r>
      <w:r>
        <w:rPr>
          <w:noProof/>
        </w:rPr>
        <w:fldChar w:fldCharType="begin" w:fldLock="1"/>
      </w:r>
      <w:r>
        <w:rPr>
          <w:noProof/>
        </w:rPr>
        <w:instrText xml:space="preserve"> PAGEREF _Toc152836089 \h </w:instrText>
      </w:r>
      <w:r>
        <w:rPr>
          <w:noProof/>
        </w:rPr>
      </w:r>
      <w:r>
        <w:rPr>
          <w:noProof/>
        </w:rPr>
        <w:fldChar w:fldCharType="separate"/>
      </w:r>
      <w:r>
        <w:rPr>
          <w:noProof/>
        </w:rPr>
        <w:t>100</w:t>
      </w:r>
      <w:r>
        <w:rPr>
          <w:noProof/>
        </w:rPr>
        <w:fldChar w:fldCharType="end"/>
      </w:r>
    </w:p>
    <w:p w:rsidR="008110FE" w:rsidRPr="006F6DE0" w:rsidRDefault="008110FE">
      <w:pPr>
        <w:pStyle w:val="TOC4"/>
        <w:rPr>
          <w:rFonts w:ascii="Calibri" w:eastAsia="Times New Roman" w:hAnsi="Calibri"/>
          <w:noProof/>
          <w:sz w:val="22"/>
          <w:szCs w:val="22"/>
          <w:lang w:eastAsia="en-GB"/>
        </w:rPr>
      </w:pPr>
      <w:r>
        <w:rPr>
          <w:noProof/>
        </w:rPr>
        <w:t>4.3.6.1</w:t>
      </w:r>
      <w:r w:rsidRPr="006F6DE0">
        <w:rPr>
          <w:rFonts w:ascii="Calibri" w:eastAsia="Times New Roman" w:hAnsi="Calibri"/>
          <w:noProof/>
          <w:sz w:val="22"/>
          <w:szCs w:val="22"/>
          <w:lang w:eastAsia="en-GB"/>
        </w:rPr>
        <w:tab/>
      </w:r>
      <w:r>
        <w:rPr>
          <w:noProof/>
        </w:rPr>
        <w:t>Introduction</w:t>
      </w:r>
      <w:r>
        <w:rPr>
          <w:noProof/>
        </w:rPr>
        <w:tab/>
      </w:r>
      <w:r>
        <w:rPr>
          <w:noProof/>
        </w:rPr>
        <w:fldChar w:fldCharType="begin" w:fldLock="1"/>
      </w:r>
      <w:r>
        <w:rPr>
          <w:noProof/>
        </w:rPr>
        <w:instrText xml:space="preserve"> PAGEREF _Toc152836090 \h </w:instrText>
      </w:r>
      <w:r>
        <w:rPr>
          <w:noProof/>
        </w:rPr>
      </w:r>
      <w:r>
        <w:rPr>
          <w:noProof/>
        </w:rPr>
        <w:fldChar w:fldCharType="separate"/>
      </w:r>
      <w:r>
        <w:rPr>
          <w:noProof/>
        </w:rPr>
        <w:t>100</w:t>
      </w:r>
      <w:r>
        <w:rPr>
          <w:noProof/>
        </w:rPr>
        <w:fldChar w:fldCharType="end"/>
      </w:r>
    </w:p>
    <w:p w:rsidR="008110FE" w:rsidRPr="006F6DE0" w:rsidRDefault="008110FE">
      <w:pPr>
        <w:pStyle w:val="TOC4"/>
        <w:rPr>
          <w:rFonts w:ascii="Calibri" w:eastAsia="Times New Roman" w:hAnsi="Calibri"/>
          <w:noProof/>
          <w:sz w:val="22"/>
          <w:szCs w:val="22"/>
          <w:lang w:eastAsia="en-GB"/>
        </w:rPr>
      </w:pPr>
      <w:r>
        <w:rPr>
          <w:noProof/>
        </w:rPr>
        <w:t>4.3.6.2</w:t>
      </w:r>
      <w:r w:rsidRPr="006F6DE0">
        <w:rPr>
          <w:rFonts w:ascii="Calibri" w:eastAsia="Times New Roman" w:hAnsi="Calibri"/>
          <w:noProof/>
          <w:sz w:val="22"/>
          <w:szCs w:val="22"/>
          <w:lang w:eastAsia="en-GB"/>
        </w:rPr>
        <w:tab/>
      </w:r>
      <w:r>
        <w:rPr>
          <w:noProof/>
        </w:rPr>
        <w:t>No code execution or inclusion of external resources by JSON parsers</w:t>
      </w:r>
      <w:r>
        <w:rPr>
          <w:noProof/>
        </w:rPr>
        <w:tab/>
      </w:r>
      <w:r>
        <w:rPr>
          <w:noProof/>
        </w:rPr>
        <w:fldChar w:fldCharType="begin" w:fldLock="1"/>
      </w:r>
      <w:r>
        <w:rPr>
          <w:noProof/>
        </w:rPr>
        <w:instrText xml:space="preserve"> PAGEREF _Toc152836091 \h </w:instrText>
      </w:r>
      <w:r>
        <w:rPr>
          <w:noProof/>
        </w:rPr>
      </w:r>
      <w:r>
        <w:rPr>
          <w:noProof/>
        </w:rPr>
        <w:fldChar w:fldCharType="separate"/>
      </w:r>
      <w:r>
        <w:rPr>
          <w:noProof/>
        </w:rPr>
        <w:t>100</w:t>
      </w:r>
      <w:r>
        <w:rPr>
          <w:noProof/>
        </w:rPr>
        <w:fldChar w:fldCharType="end"/>
      </w:r>
    </w:p>
    <w:p w:rsidR="008110FE" w:rsidRPr="006F6DE0" w:rsidRDefault="008110FE">
      <w:pPr>
        <w:pStyle w:val="TOC4"/>
        <w:rPr>
          <w:rFonts w:ascii="Calibri" w:eastAsia="Times New Roman" w:hAnsi="Calibri"/>
          <w:noProof/>
          <w:sz w:val="22"/>
          <w:szCs w:val="22"/>
          <w:lang w:eastAsia="en-GB"/>
        </w:rPr>
      </w:pPr>
      <w:r>
        <w:rPr>
          <w:noProof/>
        </w:rPr>
        <w:t>4.3.6.3</w:t>
      </w:r>
      <w:r w:rsidRPr="006F6DE0">
        <w:rPr>
          <w:rFonts w:ascii="Calibri" w:eastAsia="Times New Roman" w:hAnsi="Calibri"/>
          <w:noProof/>
          <w:sz w:val="22"/>
          <w:szCs w:val="22"/>
          <w:lang w:eastAsia="en-GB"/>
        </w:rPr>
        <w:tab/>
      </w:r>
      <w:r>
        <w:rPr>
          <w:noProof/>
        </w:rPr>
        <w:t>Unique key values in IEs</w:t>
      </w:r>
      <w:r>
        <w:rPr>
          <w:noProof/>
        </w:rPr>
        <w:tab/>
      </w:r>
      <w:r>
        <w:rPr>
          <w:noProof/>
        </w:rPr>
        <w:fldChar w:fldCharType="begin" w:fldLock="1"/>
      </w:r>
      <w:r>
        <w:rPr>
          <w:noProof/>
        </w:rPr>
        <w:instrText xml:space="preserve"> PAGEREF _Toc152836092 \h </w:instrText>
      </w:r>
      <w:r>
        <w:rPr>
          <w:noProof/>
        </w:rPr>
      </w:r>
      <w:r>
        <w:rPr>
          <w:noProof/>
        </w:rPr>
        <w:fldChar w:fldCharType="separate"/>
      </w:r>
      <w:r>
        <w:rPr>
          <w:noProof/>
        </w:rPr>
        <w:t>101</w:t>
      </w:r>
      <w:r>
        <w:rPr>
          <w:noProof/>
        </w:rPr>
        <w:fldChar w:fldCharType="end"/>
      </w:r>
    </w:p>
    <w:p w:rsidR="008110FE" w:rsidRPr="006F6DE0" w:rsidRDefault="008110FE">
      <w:pPr>
        <w:pStyle w:val="TOC4"/>
        <w:rPr>
          <w:rFonts w:ascii="Calibri" w:eastAsia="Times New Roman" w:hAnsi="Calibri"/>
          <w:noProof/>
          <w:sz w:val="22"/>
          <w:szCs w:val="22"/>
          <w:lang w:eastAsia="en-GB"/>
        </w:rPr>
      </w:pPr>
      <w:r>
        <w:rPr>
          <w:noProof/>
        </w:rPr>
        <w:t>4.3.6.4</w:t>
      </w:r>
      <w:r w:rsidRPr="006F6DE0">
        <w:rPr>
          <w:rFonts w:ascii="Calibri" w:eastAsia="Times New Roman" w:hAnsi="Calibri"/>
          <w:noProof/>
          <w:sz w:val="22"/>
          <w:szCs w:val="22"/>
          <w:lang w:eastAsia="en-GB"/>
        </w:rPr>
        <w:tab/>
      </w:r>
      <w:r>
        <w:rPr>
          <w:noProof/>
        </w:rPr>
        <w:t>The valid format and range of values for IEs</w:t>
      </w:r>
      <w:r>
        <w:rPr>
          <w:noProof/>
        </w:rPr>
        <w:tab/>
      </w:r>
      <w:r>
        <w:rPr>
          <w:noProof/>
        </w:rPr>
        <w:fldChar w:fldCharType="begin" w:fldLock="1"/>
      </w:r>
      <w:r>
        <w:rPr>
          <w:noProof/>
        </w:rPr>
        <w:instrText xml:space="preserve"> PAGEREF _Toc152836093 \h </w:instrText>
      </w:r>
      <w:r>
        <w:rPr>
          <w:noProof/>
        </w:rPr>
      </w:r>
      <w:r>
        <w:rPr>
          <w:noProof/>
        </w:rPr>
        <w:fldChar w:fldCharType="separate"/>
      </w:r>
      <w:r>
        <w:rPr>
          <w:noProof/>
        </w:rPr>
        <w:t>102</w:t>
      </w:r>
      <w:r>
        <w:rPr>
          <w:noProof/>
        </w:rPr>
        <w:fldChar w:fldCharType="end"/>
      </w:r>
    </w:p>
    <w:p w:rsidR="008110FE" w:rsidRPr="006F6DE0" w:rsidRDefault="008110FE">
      <w:pPr>
        <w:pStyle w:val="TOC2"/>
        <w:rPr>
          <w:rFonts w:ascii="Calibri" w:eastAsia="Times New Roman" w:hAnsi="Calibri"/>
          <w:noProof/>
          <w:sz w:val="22"/>
          <w:szCs w:val="22"/>
          <w:lang w:eastAsia="en-GB"/>
        </w:rPr>
      </w:pPr>
      <w:r>
        <w:rPr>
          <w:noProof/>
        </w:rPr>
        <w:t>4.4</w:t>
      </w:r>
      <w:r w:rsidRPr="006F6DE0">
        <w:rPr>
          <w:rFonts w:ascii="Calibri" w:eastAsia="Times New Roman" w:hAnsi="Calibri"/>
          <w:noProof/>
          <w:sz w:val="22"/>
          <w:szCs w:val="22"/>
          <w:lang w:eastAsia="en-GB"/>
        </w:rPr>
        <w:tab/>
      </w:r>
      <w:r>
        <w:rPr>
          <w:noProof/>
        </w:rPr>
        <w:t>Basic vulnerability testing requirements</w:t>
      </w:r>
      <w:r>
        <w:rPr>
          <w:noProof/>
        </w:rPr>
        <w:tab/>
      </w:r>
      <w:r>
        <w:rPr>
          <w:noProof/>
        </w:rPr>
        <w:fldChar w:fldCharType="begin" w:fldLock="1"/>
      </w:r>
      <w:r>
        <w:rPr>
          <w:noProof/>
        </w:rPr>
        <w:instrText xml:space="preserve"> PAGEREF _Toc152836094 \h </w:instrText>
      </w:r>
      <w:r>
        <w:rPr>
          <w:noProof/>
        </w:rPr>
      </w:r>
      <w:r>
        <w:rPr>
          <w:noProof/>
        </w:rPr>
        <w:fldChar w:fldCharType="separate"/>
      </w:r>
      <w:r>
        <w:rPr>
          <w:noProof/>
        </w:rPr>
        <w:t>103</w:t>
      </w:r>
      <w:r>
        <w:rPr>
          <w:noProof/>
        </w:rPr>
        <w:fldChar w:fldCharType="end"/>
      </w:r>
    </w:p>
    <w:p w:rsidR="008110FE" w:rsidRPr="006F6DE0" w:rsidRDefault="008110FE">
      <w:pPr>
        <w:pStyle w:val="TOC3"/>
        <w:rPr>
          <w:rFonts w:ascii="Calibri" w:eastAsia="Times New Roman" w:hAnsi="Calibri"/>
          <w:noProof/>
          <w:sz w:val="22"/>
          <w:szCs w:val="22"/>
          <w:lang w:eastAsia="en-GB"/>
        </w:rPr>
      </w:pPr>
      <w:r>
        <w:rPr>
          <w:noProof/>
        </w:rPr>
        <w:t>4.4.1</w:t>
      </w:r>
      <w:r w:rsidRPr="006F6DE0">
        <w:rPr>
          <w:rFonts w:ascii="Calibri" w:eastAsia="Times New Roman" w:hAnsi="Calibri"/>
          <w:noProof/>
          <w:sz w:val="22"/>
          <w:szCs w:val="22"/>
          <w:lang w:eastAsia="en-GB"/>
        </w:rPr>
        <w:tab/>
      </w:r>
      <w:r>
        <w:rPr>
          <w:noProof/>
        </w:rPr>
        <w:t>Introduction</w:t>
      </w:r>
      <w:r>
        <w:rPr>
          <w:noProof/>
        </w:rPr>
        <w:tab/>
      </w:r>
      <w:r>
        <w:rPr>
          <w:noProof/>
        </w:rPr>
        <w:fldChar w:fldCharType="begin" w:fldLock="1"/>
      </w:r>
      <w:r>
        <w:rPr>
          <w:noProof/>
        </w:rPr>
        <w:instrText xml:space="preserve"> PAGEREF _Toc152836095 \h </w:instrText>
      </w:r>
      <w:r>
        <w:rPr>
          <w:noProof/>
        </w:rPr>
      </w:r>
      <w:r>
        <w:rPr>
          <w:noProof/>
        </w:rPr>
        <w:fldChar w:fldCharType="separate"/>
      </w:r>
      <w:r>
        <w:rPr>
          <w:noProof/>
        </w:rPr>
        <w:t>103</w:t>
      </w:r>
      <w:r>
        <w:rPr>
          <w:noProof/>
        </w:rPr>
        <w:fldChar w:fldCharType="end"/>
      </w:r>
    </w:p>
    <w:p w:rsidR="008110FE" w:rsidRPr="006F6DE0" w:rsidRDefault="008110FE">
      <w:pPr>
        <w:pStyle w:val="TOC3"/>
        <w:rPr>
          <w:rFonts w:ascii="Calibri" w:eastAsia="Times New Roman" w:hAnsi="Calibri"/>
          <w:noProof/>
          <w:sz w:val="22"/>
          <w:szCs w:val="22"/>
          <w:lang w:eastAsia="en-GB"/>
        </w:rPr>
      </w:pPr>
      <w:r>
        <w:rPr>
          <w:noProof/>
        </w:rPr>
        <w:t>4.4.2</w:t>
      </w:r>
      <w:r w:rsidRPr="006F6DE0">
        <w:rPr>
          <w:rFonts w:ascii="Calibri" w:eastAsia="Times New Roman" w:hAnsi="Calibri"/>
          <w:noProof/>
          <w:sz w:val="22"/>
          <w:szCs w:val="22"/>
          <w:lang w:eastAsia="en-GB"/>
        </w:rPr>
        <w:tab/>
      </w:r>
      <w:r>
        <w:rPr>
          <w:noProof/>
          <w:lang w:eastAsia="zh-CN"/>
        </w:rPr>
        <w:t>Port Scanning</w:t>
      </w:r>
      <w:r>
        <w:rPr>
          <w:noProof/>
        </w:rPr>
        <w:tab/>
      </w:r>
      <w:r>
        <w:rPr>
          <w:noProof/>
        </w:rPr>
        <w:fldChar w:fldCharType="begin" w:fldLock="1"/>
      </w:r>
      <w:r>
        <w:rPr>
          <w:noProof/>
        </w:rPr>
        <w:instrText xml:space="preserve"> PAGEREF _Toc152836096 \h </w:instrText>
      </w:r>
      <w:r>
        <w:rPr>
          <w:noProof/>
        </w:rPr>
      </w:r>
      <w:r>
        <w:rPr>
          <w:noProof/>
        </w:rPr>
        <w:fldChar w:fldCharType="separate"/>
      </w:r>
      <w:r>
        <w:rPr>
          <w:noProof/>
        </w:rPr>
        <w:t>103</w:t>
      </w:r>
      <w:r>
        <w:rPr>
          <w:noProof/>
        </w:rPr>
        <w:fldChar w:fldCharType="end"/>
      </w:r>
    </w:p>
    <w:p w:rsidR="008110FE" w:rsidRPr="006F6DE0" w:rsidRDefault="008110FE">
      <w:pPr>
        <w:pStyle w:val="TOC3"/>
        <w:rPr>
          <w:rFonts w:ascii="Calibri" w:eastAsia="Times New Roman" w:hAnsi="Calibri"/>
          <w:noProof/>
          <w:sz w:val="22"/>
          <w:szCs w:val="22"/>
          <w:lang w:eastAsia="en-GB"/>
        </w:rPr>
      </w:pPr>
      <w:r>
        <w:rPr>
          <w:noProof/>
        </w:rPr>
        <w:t>4.4.3</w:t>
      </w:r>
      <w:r w:rsidRPr="006F6DE0">
        <w:rPr>
          <w:rFonts w:ascii="Calibri" w:eastAsia="Times New Roman" w:hAnsi="Calibri"/>
          <w:noProof/>
          <w:sz w:val="22"/>
          <w:szCs w:val="22"/>
          <w:lang w:eastAsia="en-GB"/>
        </w:rPr>
        <w:tab/>
      </w:r>
      <w:r>
        <w:rPr>
          <w:noProof/>
          <w:lang w:eastAsia="zh-CN"/>
        </w:rPr>
        <w:t>Vulnerability scanning</w:t>
      </w:r>
      <w:r>
        <w:rPr>
          <w:noProof/>
        </w:rPr>
        <w:tab/>
      </w:r>
      <w:r>
        <w:rPr>
          <w:noProof/>
        </w:rPr>
        <w:fldChar w:fldCharType="begin" w:fldLock="1"/>
      </w:r>
      <w:r>
        <w:rPr>
          <w:noProof/>
        </w:rPr>
        <w:instrText xml:space="preserve"> PAGEREF _Toc152836097 \h </w:instrText>
      </w:r>
      <w:r>
        <w:rPr>
          <w:noProof/>
        </w:rPr>
      </w:r>
      <w:r>
        <w:rPr>
          <w:noProof/>
        </w:rPr>
        <w:fldChar w:fldCharType="separate"/>
      </w:r>
      <w:r>
        <w:rPr>
          <w:noProof/>
        </w:rPr>
        <w:t>104</w:t>
      </w:r>
      <w:r>
        <w:rPr>
          <w:noProof/>
        </w:rPr>
        <w:fldChar w:fldCharType="end"/>
      </w:r>
    </w:p>
    <w:p w:rsidR="008110FE" w:rsidRPr="006F6DE0" w:rsidRDefault="008110FE">
      <w:pPr>
        <w:pStyle w:val="TOC3"/>
        <w:rPr>
          <w:rFonts w:ascii="Calibri" w:eastAsia="Times New Roman" w:hAnsi="Calibri"/>
          <w:noProof/>
          <w:sz w:val="22"/>
          <w:szCs w:val="22"/>
          <w:lang w:eastAsia="en-GB"/>
        </w:rPr>
      </w:pPr>
      <w:r>
        <w:rPr>
          <w:noProof/>
        </w:rPr>
        <w:t>4.4.4</w:t>
      </w:r>
      <w:r w:rsidRPr="006F6DE0">
        <w:rPr>
          <w:rFonts w:ascii="Calibri" w:eastAsia="Times New Roman" w:hAnsi="Calibri"/>
          <w:noProof/>
          <w:sz w:val="22"/>
          <w:szCs w:val="22"/>
          <w:lang w:eastAsia="en-GB"/>
        </w:rPr>
        <w:tab/>
      </w:r>
      <w:r>
        <w:rPr>
          <w:noProof/>
        </w:rPr>
        <w:t>Robustness and fuzz testing</w:t>
      </w:r>
      <w:r>
        <w:rPr>
          <w:noProof/>
        </w:rPr>
        <w:tab/>
      </w:r>
      <w:r>
        <w:rPr>
          <w:noProof/>
        </w:rPr>
        <w:fldChar w:fldCharType="begin" w:fldLock="1"/>
      </w:r>
      <w:r>
        <w:rPr>
          <w:noProof/>
        </w:rPr>
        <w:instrText xml:space="preserve"> PAGEREF _Toc152836098 \h </w:instrText>
      </w:r>
      <w:r>
        <w:rPr>
          <w:noProof/>
        </w:rPr>
      </w:r>
      <w:r>
        <w:rPr>
          <w:noProof/>
        </w:rPr>
        <w:fldChar w:fldCharType="separate"/>
      </w:r>
      <w:r>
        <w:rPr>
          <w:noProof/>
        </w:rPr>
        <w:t>105</w:t>
      </w:r>
      <w:r>
        <w:rPr>
          <w:noProof/>
        </w:rPr>
        <w:fldChar w:fldCharType="end"/>
      </w:r>
    </w:p>
    <w:p w:rsidR="008110FE" w:rsidRPr="006F6DE0" w:rsidRDefault="008110FE" w:rsidP="008110FE">
      <w:pPr>
        <w:pStyle w:val="TOC8"/>
        <w:rPr>
          <w:rFonts w:ascii="Calibri" w:eastAsia="Times New Roman" w:hAnsi="Calibri"/>
          <w:b w:val="0"/>
          <w:noProof/>
          <w:szCs w:val="22"/>
          <w:lang w:eastAsia="en-GB"/>
        </w:rPr>
      </w:pPr>
      <w:r>
        <w:rPr>
          <w:noProof/>
        </w:rPr>
        <w:t>Annex A (informative):</w:t>
      </w:r>
      <w:r>
        <w:rPr>
          <w:noProof/>
        </w:rPr>
        <w:tab/>
        <w:t>Change history</w:t>
      </w:r>
      <w:r>
        <w:rPr>
          <w:noProof/>
        </w:rPr>
        <w:tab/>
      </w:r>
      <w:r>
        <w:rPr>
          <w:noProof/>
        </w:rPr>
        <w:fldChar w:fldCharType="begin" w:fldLock="1"/>
      </w:r>
      <w:r>
        <w:rPr>
          <w:noProof/>
        </w:rPr>
        <w:instrText xml:space="preserve"> PAGEREF _Toc152836099 \h </w:instrText>
      </w:r>
      <w:r>
        <w:rPr>
          <w:noProof/>
        </w:rPr>
      </w:r>
      <w:r>
        <w:rPr>
          <w:noProof/>
        </w:rPr>
        <w:fldChar w:fldCharType="separate"/>
      </w:r>
      <w:r>
        <w:rPr>
          <w:noProof/>
        </w:rPr>
        <w:t>108</w:t>
      </w:r>
      <w:r>
        <w:rPr>
          <w:noProof/>
        </w:rPr>
        <w:fldChar w:fldCharType="end"/>
      </w:r>
    </w:p>
    <w:p w:rsidR="00080512" w:rsidRPr="003D1C6D" w:rsidRDefault="005A193B" w:rsidP="003D1C6D">
      <w:r>
        <w:rPr>
          <w:noProof/>
          <w:sz w:val="22"/>
        </w:rPr>
        <w:fldChar w:fldCharType="end"/>
      </w:r>
    </w:p>
    <w:p w:rsidR="00080512" w:rsidRPr="00FD4A4B" w:rsidRDefault="00080512" w:rsidP="005A6876">
      <w:pPr>
        <w:pStyle w:val="Heading1"/>
      </w:pPr>
      <w:bookmarkStart w:id="6" w:name="_CRForeword"/>
      <w:bookmarkEnd w:id="6"/>
      <w:r w:rsidRPr="00FD4A4B">
        <w:br w:type="page"/>
      </w:r>
      <w:bookmarkStart w:id="7" w:name="_Toc19542347"/>
      <w:bookmarkStart w:id="8" w:name="_Toc35348349"/>
      <w:bookmarkStart w:id="9" w:name="_Toc152835981"/>
      <w:r w:rsidRPr="00FD4A4B">
        <w:t>Foreword</w:t>
      </w:r>
      <w:bookmarkEnd w:id="7"/>
      <w:bookmarkEnd w:id="8"/>
      <w:bookmarkEnd w:id="9"/>
    </w:p>
    <w:p w:rsidR="00FD4A4B" w:rsidRPr="007D259D" w:rsidRDefault="00FD4A4B" w:rsidP="005A6876">
      <w:r w:rsidRPr="007D259D">
        <w:t>This Technical Specification has been produced by the 3</w:t>
      </w:r>
      <w:r w:rsidRPr="007D259D">
        <w:rPr>
          <w:vertAlign w:val="superscript"/>
        </w:rPr>
        <w:t>rd</w:t>
      </w:r>
      <w:r w:rsidRPr="007D259D">
        <w:t xml:space="preserve"> Generation Partnership Project (3GPP).</w:t>
      </w:r>
    </w:p>
    <w:p w:rsidR="00FD4A4B" w:rsidRPr="007D259D" w:rsidRDefault="00FD4A4B" w:rsidP="005A6876">
      <w:r w:rsidRPr="007D259D">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FD4A4B" w:rsidRPr="007D259D" w:rsidRDefault="00FD4A4B" w:rsidP="005A6876">
      <w:pPr>
        <w:pStyle w:val="B1"/>
      </w:pPr>
      <w:r w:rsidRPr="007D259D">
        <w:t>Version x.y.z</w:t>
      </w:r>
    </w:p>
    <w:p w:rsidR="00FD4A4B" w:rsidRPr="007D259D" w:rsidRDefault="00FD4A4B" w:rsidP="005A6876">
      <w:pPr>
        <w:pStyle w:val="B1"/>
      </w:pPr>
      <w:r w:rsidRPr="007D259D">
        <w:t>where:</w:t>
      </w:r>
    </w:p>
    <w:p w:rsidR="00FD4A4B" w:rsidRPr="007D259D" w:rsidRDefault="00FD4A4B" w:rsidP="005A6876">
      <w:pPr>
        <w:pStyle w:val="B2"/>
      </w:pPr>
      <w:r w:rsidRPr="007D259D">
        <w:t>x</w:t>
      </w:r>
      <w:r w:rsidRPr="007D259D">
        <w:tab/>
        <w:t>the first digit:</w:t>
      </w:r>
    </w:p>
    <w:p w:rsidR="00FD4A4B" w:rsidRPr="007D259D" w:rsidRDefault="00FD4A4B" w:rsidP="00FD4A4B">
      <w:pPr>
        <w:pStyle w:val="B3"/>
      </w:pPr>
      <w:r w:rsidRPr="007D259D">
        <w:t>1</w:t>
      </w:r>
      <w:r w:rsidRPr="007D259D">
        <w:tab/>
        <w:t>presented to TSG for information;</w:t>
      </w:r>
    </w:p>
    <w:p w:rsidR="00FD4A4B" w:rsidRPr="007D259D" w:rsidRDefault="00FD4A4B" w:rsidP="00FD4A4B">
      <w:pPr>
        <w:pStyle w:val="B3"/>
      </w:pPr>
      <w:r w:rsidRPr="007D259D">
        <w:t>2</w:t>
      </w:r>
      <w:r w:rsidRPr="007D259D">
        <w:tab/>
        <w:t>presented to TSG for approval;</w:t>
      </w:r>
    </w:p>
    <w:p w:rsidR="00FD4A4B" w:rsidRPr="007D259D" w:rsidRDefault="00FD4A4B" w:rsidP="00FD4A4B">
      <w:pPr>
        <w:pStyle w:val="B3"/>
      </w:pPr>
      <w:r w:rsidRPr="007D259D">
        <w:t>3</w:t>
      </w:r>
      <w:r w:rsidRPr="007D259D">
        <w:tab/>
        <w:t>or greater indicates TSG approved document under change control.</w:t>
      </w:r>
    </w:p>
    <w:p w:rsidR="00FD4A4B" w:rsidRPr="007D259D" w:rsidRDefault="00FD4A4B" w:rsidP="00FD4A4B">
      <w:pPr>
        <w:pStyle w:val="B2"/>
      </w:pPr>
      <w:r w:rsidRPr="007D259D">
        <w:t>y</w:t>
      </w:r>
      <w:r w:rsidRPr="007D259D">
        <w:tab/>
        <w:t>the second digit is incremented for all changes of substance, i.e. technical enhancements, corrections, updates, etc.</w:t>
      </w:r>
    </w:p>
    <w:p w:rsidR="00FD4A4B" w:rsidRDefault="00FD4A4B" w:rsidP="00FD4A4B">
      <w:pPr>
        <w:pStyle w:val="B2"/>
      </w:pPr>
      <w:r w:rsidRPr="007D259D">
        <w:t>z</w:t>
      </w:r>
      <w:r w:rsidRPr="007D259D">
        <w:tab/>
        <w:t>the third digit is incremented when editorial only changes have been incorporated in the document.</w:t>
      </w:r>
    </w:p>
    <w:p w:rsidR="0082151E" w:rsidRDefault="0082151E" w:rsidP="0082151E">
      <w:r>
        <w:t>In the present document, modal verbs have the following meanings:</w:t>
      </w:r>
    </w:p>
    <w:p w:rsidR="0082151E" w:rsidRDefault="0082151E" w:rsidP="0082151E">
      <w:pPr>
        <w:pStyle w:val="EX"/>
      </w:pPr>
      <w:r w:rsidRPr="008C384C">
        <w:rPr>
          <w:b/>
        </w:rPr>
        <w:t>shall</w:t>
      </w:r>
      <w:r>
        <w:tab/>
        <w:t>indicates a mandatory requirement to do something</w:t>
      </w:r>
    </w:p>
    <w:p w:rsidR="0082151E" w:rsidRDefault="0082151E" w:rsidP="0082151E">
      <w:pPr>
        <w:pStyle w:val="EX"/>
      </w:pPr>
      <w:r w:rsidRPr="008C384C">
        <w:rPr>
          <w:b/>
        </w:rPr>
        <w:t>shall not</w:t>
      </w:r>
      <w:r>
        <w:tab/>
        <w:t>indicates an interdiction (prohibition) to do something</w:t>
      </w:r>
    </w:p>
    <w:p w:rsidR="0082151E" w:rsidRPr="004D3578" w:rsidRDefault="0082151E" w:rsidP="0082151E">
      <w:r>
        <w:t>The constructions "shall" and "shall not" are confined to the context of normative provisions, and do not appear in Technical Reports.</w:t>
      </w:r>
    </w:p>
    <w:p w:rsidR="0082151E" w:rsidRPr="004D3578" w:rsidRDefault="0082151E" w:rsidP="0082151E">
      <w:r>
        <w:t xml:space="preserve">The constructions "must" and "must not" are not used as substitutes for "shall" and "shall not". Their use is avoided insofar as possible, and they are </w:t>
      </w:r>
      <w:r w:rsidRPr="001F1132">
        <w:t>not</w:t>
      </w:r>
      <w:r>
        <w:t xml:space="preserve"> used in a normative context except in a direct citation from an external, referenced, non-3GPP document, or so as to maintain continuity of style when extending or modifying the provisions of such a referenced document.</w:t>
      </w:r>
    </w:p>
    <w:p w:rsidR="0082151E" w:rsidRDefault="0082151E" w:rsidP="0082151E">
      <w:pPr>
        <w:pStyle w:val="EX"/>
      </w:pPr>
      <w:r w:rsidRPr="008C384C">
        <w:rPr>
          <w:b/>
        </w:rPr>
        <w:t>should</w:t>
      </w:r>
      <w:r>
        <w:tab/>
        <w:t>indicates a recommendation to do something</w:t>
      </w:r>
    </w:p>
    <w:p w:rsidR="0082151E" w:rsidRDefault="0082151E" w:rsidP="0082151E">
      <w:pPr>
        <w:pStyle w:val="EX"/>
      </w:pPr>
      <w:r w:rsidRPr="008C384C">
        <w:rPr>
          <w:b/>
        </w:rPr>
        <w:t>should not</w:t>
      </w:r>
      <w:r>
        <w:tab/>
        <w:t>indicates a recommendation not to do something</w:t>
      </w:r>
    </w:p>
    <w:p w:rsidR="0082151E" w:rsidRDefault="0082151E" w:rsidP="0082151E">
      <w:pPr>
        <w:pStyle w:val="EX"/>
      </w:pPr>
      <w:r w:rsidRPr="00774DA4">
        <w:rPr>
          <w:b/>
        </w:rPr>
        <w:t>may</w:t>
      </w:r>
      <w:r>
        <w:tab/>
        <w:t>indicates permission to do something</w:t>
      </w:r>
    </w:p>
    <w:p w:rsidR="0082151E" w:rsidRDefault="0082151E" w:rsidP="0082151E">
      <w:pPr>
        <w:pStyle w:val="EX"/>
      </w:pPr>
      <w:r w:rsidRPr="00774DA4">
        <w:rPr>
          <w:b/>
        </w:rPr>
        <w:t>need not</w:t>
      </w:r>
      <w:r>
        <w:tab/>
        <w:t>indicates permission not to do something</w:t>
      </w:r>
    </w:p>
    <w:p w:rsidR="0082151E" w:rsidRDefault="0082151E" w:rsidP="0082151E">
      <w:r>
        <w:t>The construction "may not" is ambiguous and is not used in normative elements. The unambiguous constructions "might not" or "shall not" are used instead, depending upon the meaning intended.</w:t>
      </w:r>
    </w:p>
    <w:p w:rsidR="0082151E" w:rsidRDefault="0082151E" w:rsidP="0082151E">
      <w:pPr>
        <w:pStyle w:val="EX"/>
      </w:pPr>
      <w:r w:rsidRPr="00774DA4">
        <w:rPr>
          <w:b/>
        </w:rPr>
        <w:t>can</w:t>
      </w:r>
      <w:r>
        <w:tab/>
        <w:t>indicates that something is possible</w:t>
      </w:r>
    </w:p>
    <w:p w:rsidR="0082151E" w:rsidRDefault="0082151E" w:rsidP="0082151E">
      <w:pPr>
        <w:pStyle w:val="EX"/>
      </w:pPr>
      <w:r w:rsidRPr="00774DA4">
        <w:rPr>
          <w:b/>
        </w:rPr>
        <w:t>cannot</w:t>
      </w:r>
      <w:r>
        <w:tab/>
        <w:t>indicates that something is impossible</w:t>
      </w:r>
    </w:p>
    <w:p w:rsidR="0082151E" w:rsidRDefault="0082151E" w:rsidP="0082151E">
      <w:r>
        <w:t>The constructions "can" and "cannot" are not substitutes for "may" and "need not".</w:t>
      </w:r>
    </w:p>
    <w:p w:rsidR="0082151E" w:rsidRDefault="0082151E" w:rsidP="0082151E">
      <w:pPr>
        <w:pStyle w:val="EX"/>
      </w:pPr>
      <w:r w:rsidRPr="00774DA4">
        <w:rPr>
          <w:b/>
        </w:rPr>
        <w:t>will</w:t>
      </w:r>
      <w:r>
        <w:tab/>
        <w:t>indicates that something is certain or expected to happen as a result of action taken by an agency the behaviour of which is outside the scope of the present document</w:t>
      </w:r>
    </w:p>
    <w:p w:rsidR="0082151E" w:rsidRDefault="0082151E" w:rsidP="0082151E">
      <w:pPr>
        <w:pStyle w:val="EX"/>
      </w:pPr>
      <w:r w:rsidRPr="00774DA4">
        <w:rPr>
          <w:b/>
        </w:rPr>
        <w:t>will</w:t>
      </w:r>
      <w:r>
        <w:rPr>
          <w:b/>
        </w:rPr>
        <w:t xml:space="preserve"> not</w:t>
      </w:r>
      <w:r>
        <w:tab/>
        <w:t>indicates that something is certain or expected not to happen as a result of action taken by an agency the behaviour of which is outside the scope of the present document</w:t>
      </w:r>
    </w:p>
    <w:p w:rsidR="0082151E" w:rsidRDefault="0082151E" w:rsidP="0082151E">
      <w:pPr>
        <w:pStyle w:val="EX"/>
      </w:pPr>
      <w:r>
        <w:rPr>
          <w:b/>
        </w:rPr>
        <w:t>might</w:t>
      </w:r>
      <w:r w:rsidRPr="001F1132">
        <w:tab/>
        <w:t xml:space="preserve">indicates a likelihood that something will happen as a result of </w:t>
      </w:r>
      <w:r>
        <w:t xml:space="preserve">action taken by </w:t>
      </w:r>
      <w:r w:rsidRPr="001F1132">
        <w:t>some agency the</w:t>
      </w:r>
      <w:r>
        <w:t xml:space="preserve"> behaviour of which is outside the scope of the present document</w:t>
      </w:r>
    </w:p>
    <w:p w:rsidR="0082151E" w:rsidRDefault="0082151E" w:rsidP="0082151E">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rsidR="0082151E" w:rsidRDefault="0082151E" w:rsidP="0082151E">
      <w:r>
        <w:t>In addition:</w:t>
      </w:r>
    </w:p>
    <w:p w:rsidR="0082151E" w:rsidRDefault="0082151E" w:rsidP="0082151E">
      <w:pPr>
        <w:pStyle w:val="EX"/>
      </w:pPr>
      <w:r w:rsidRPr="00647114">
        <w:rPr>
          <w:b/>
        </w:rPr>
        <w:t>is</w:t>
      </w:r>
      <w:r>
        <w:tab/>
        <w:t>(or any other verb in the indicative mood) indicates a statement of fact</w:t>
      </w:r>
    </w:p>
    <w:p w:rsidR="0082151E" w:rsidRDefault="0082151E" w:rsidP="0082151E">
      <w:pPr>
        <w:pStyle w:val="EX"/>
      </w:pPr>
      <w:r w:rsidRPr="00647114">
        <w:rPr>
          <w:b/>
        </w:rPr>
        <w:t>is not</w:t>
      </w:r>
      <w:r>
        <w:tab/>
        <w:t>(or any other negative verb in the indicative mood) indicates a statement of fact</w:t>
      </w:r>
    </w:p>
    <w:p w:rsidR="0082151E" w:rsidRPr="007D259D" w:rsidRDefault="0082151E" w:rsidP="0082151E">
      <w:pPr>
        <w:pStyle w:val="B2"/>
        <w:ind w:left="0" w:firstLine="0"/>
      </w:pPr>
      <w:r>
        <w:t>The constructions "is" and "is not" do not indicate requirements.</w:t>
      </w:r>
    </w:p>
    <w:p w:rsidR="00080512" w:rsidRPr="00FD4A4B" w:rsidRDefault="00080512">
      <w:pPr>
        <w:pStyle w:val="Heading1"/>
      </w:pPr>
      <w:bookmarkStart w:id="10" w:name="_CR1"/>
      <w:bookmarkEnd w:id="10"/>
      <w:r w:rsidRPr="00FD4A4B">
        <w:br w:type="page"/>
      </w:r>
      <w:bookmarkStart w:id="11" w:name="_Toc19542348"/>
      <w:bookmarkStart w:id="12" w:name="_Toc35348350"/>
      <w:bookmarkStart w:id="13" w:name="_Toc152835982"/>
      <w:r w:rsidRPr="00FD4A4B">
        <w:t>1</w:t>
      </w:r>
      <w:r w:rsidRPr="00FD4A4B">
        <w:tab/>
        <w:t>Scope</w:t>
      </w:r>
      <w:bookmarkEnd w:id="11"/>
      <w:bookmarkEnd w:id="12"/>
      <w:bookmarkEnd w:id="13"/>
    </w:p>
    <w:p w:rsidR="00F51DE4" w:rsidRPr="00FD4A4B" w:rsidRDefault="00F51DE4" w:rsidP="00F51DE4">
      <w:pPr>
        <w:rPr>
          <w:lang w:eastAsia="zh-CN"/>
        </w:rPr>
      </w:pPr>
      <w:r w:rsidRPr="00FD4A4B">
        <w:t>The present document</w:t>
      </w:r>
      <w:r w:rsidRPr="00FD4A4B">
        <w:rPr>
          <w:lang w:eastAsia="zh-CN"/>
        </w:rPr>
        <w:t xml:space="preserve"> </w:t>
      </w:r>
      <w:r w:rsidRPr="00FD4A4B">
        <w:t>contains objectives, requirements and test cases that are deemed applicable, possibly after adaptation, to several network product classes.</w:t>
      </w:r>
    </w:p>
    <w:p w:rsidR="002764D2" w:rsidRPr="00FD4A4B" w:rsidRDefault="0078115E" w:rsidP="002764D2">
      <w:r>
        <w:rPr>
          <w:lang w:eastAsia="zh-CN"/>
        </w:rPr>
        <w:t>S</w:t>
      </w:r>
      <w:r w:rsidR="00F51DE4" w:rsidRPr="00FD4A4B">
        <w:rPr>
          <w:lang w:eastAsia="zh-CN"/>
        </w:rPr>
        <w:t>everal network product classes share very similar if not identical security requirements for some aspects.</w:t>
      </w:r>
      <w:r w:rsidR="00E8520F" w:rsidRPr="00FD4A4B">
        <w:rPr>
          <w:lang w:eastAsia="zh-CN"/>
        </w:rPr>
        <w:t xml:space="preserve"> </w:t>
      </w:r>
      <w:r w:rsidR="00F51DE4" w:rsidRPr="00FD4A4B">
        <w:rPr>
          <w:lang w:eastAsia="zh-CN"/>
        </w:rPr>
        <w:t xml:space="preserve">Therefore, these are collected in this </w:t>
      </w:r>
      <w:r w:rsidR="00D139CE" w:rsidRPr="00FD4A4B">
        <w:rPr>
          <w:lang w:eastAsia="zh-CN"/>
        </w:rPr>
        <w:t>"</w:t>
      </w:r>
      <w:r w:rsidR="00F51DE4" w:rsidRPr="00FD4A4B">
        <w:rPr>
          <w:lang w:eastAsia="zh-CN"/>
        </w:rPr>
        <w:t>catalogue</w:t>
      </w:r>
      <w:r w:rsidR="00D139CE" w:rsidRPr="00FD4A4B">
        <w:rPr>
          <w:lang w:eastAsia="zh-CN"/>
        </w:rPr>
        <w:t>"</w:t>
      </w:r>
      <w:r w:rsidR="00F51DE4" w:rsidRPr="00FD4A4B">
        <w:rPr>
          <w:lang w:eastAsia="zh-CN"/>
        </w:rPr>
        <w:t xml:space="preserve"> document applicable to many network product classes. In addition to this catalogue,</w:t>
      </w:r>
      <w:r w:rsidR="00F51DE4" w:rsidRPr="00FD4A4B">
        <w:t xml:space="preserve"> requirements specific to different network product classes</w:t>
      </w:r>
      <w:r w:rsidR="00F51DE4" w:rsidRPr="00FD4A4B">
        <w:rPr>
          <w:lang w:eastAsia="zh-CN"/>
        </w:rPr>
        <w:t xml:space="preserve"> will be</w:t>
      </w:r>
      <w:r w:rsidR="00F51DE4" w:rsidRPr="00FD4A4B">
        <w:t xml:space="preserve"> captured in separate documents.</w:t>
      </w:r>
    </w:p>
    <w:p w:rsidR="00080512" w:rsidRPr="00FD4A4B" w:rsidRDefault="00080512" w:rsidP="00153AE5">
      <w:pPr>
        <w:pStyle w:val="Heading1"/>
      </w:pPr>
      <w:bookmarkStart w:id="14" w:name="_Toc19542349"/>
      <w:bookmarkStart w:id="15" w:name="_Toc35348351"/>
      <w:bookmarkStart w:id="16" w:name="_CR2"/>
      <w:bookmarkStart w:id="17" w:name="_Toc152835983"/>
      <w:bookmarkEnd w:id="16"/>
      <w:r w:rsidRPr="00FD4A4B">
        <w:t>2</w:t>
      </w:r>
      <w:r w:rsidRPr="00FD4A4B">
        <w:tab/>
        <w:t>References</w:t>
      </w:r>
      <w:bookmarkEnd w:id="14"/>
      <w:bookmarkEnd w:id="15"/>
      <w:bookmarkEnd w:id="17"/>
    </w:p>
    <w:p w:rsidR="00080512" w:rsidRPr="00FD4A4B" w:rsidRDefault="00080512">
      <w:r w:rsidRPr="00FD4A4B">
        <w:t>The following documents contain provisions which, through reference in this text, constitute provisions of the present document.</w:t>
      </w:r>
    </w:p>
    <w:p w:rsidR="00080512" w:rsidRPr="00FD4A4B" w:rsidRDefault="00080512">
      <w:pPr>
        <w:pStyle w:val="B1"/>
      </w:pPr>
      <w:r w:rsidRPr="00FD4A4B">
        <w:t>-</w:t>
      </w:r>
      <w:r w:rsidRPr="00FD4A4B">
        <w:tab/>
        <w:t>References are either specific (identified by date of publication, edition numbe</w:t>
      </w:r>
      <w:r w:rsidR="00DC4DA2" w:rsidRPr="00FD4A4B">
        <w:t>r, version number, etc.) or non</w:t>
      </w:r>
      <w:r w:rsidR="00DC4DA2" w:rsidRPr="00FD4A4B">
        <w:noBreakHyphen/>
      </w:r>
      <w:r w:rsidRPr="00FD4A4B">
        <w:t>specific.</w:t>
      </w:r>
    </w:p>
    <w:p w:rsidR="00080512" w:rsidRPr="00FD4A4B" w:rsidRDefault="00080512">
      <w:pPr>
        <w:pStyle w:val="B1"/>
      </w:pPr>
      <w:r w:rsidRPr="00FD4A4B">
        <w:t>-</w:t>
      </w:r>
      <w:r w:rsidRPr="00FD4A4B">
        <w:tab/>
        <w:t>For a specific reference, subsequent revisions do not apply.</w:t>
      </w:r>
    </w:p>
    <w:p w:rsidR="00080512" w:rsidRPr="00FD4A4B" w:rsidRDefault="00080512">
      <w:pPr>
        <w:pStyle w:val="B1"/>
      </w:pPr>
      <w:r w:rsidRPr="00FD4A4B">
        <w:t>-</w:t>
      </w:r>
      <w:r w:rsidRPr="00FD4A4B">
        <w:tab/>
        <w:t>For a non-specific reference, the latest version applies. In the case of a reference to a 3GPP document (including a GSM document), a non-specific reference implicitly refers to the latest version of that document</w:t>
      </w:r>
      <w:r w:rsidRPr="00FD4A4B">
        <w:rPr>
          <w:i/>
        </w:rPr>
        <w:t xml:space="preserve"> in the same Release as the present document</w:t>
      </w:r>
      <w:r w:rsidRPr="00FD4A4B">
        <w:t>.</w:t>
      </w:r>
    </w:p>
    <w:p w:rsidR="00EC4A25" w:rsidRPr="00FD4A4B" w:rsidRDefault="00EC4A25" w:rsidP="00EC4A25">
      <w:pPr>
        <w:pStyle w:val="EX"/>
      </w:pPr>
      <w:r w:rsidRPr="00FD4A4B">
        <w:t>[1]</w:t>
      </w:r>
      <w:r w:rsidRPr="00FD4A4B">
        <w:tab/>
        <w:t xml:space="preserve">3GPP TR 21.905: </w:t>
      </w:r>
      <w:r w:rsidR="00D139CE" w:rsidRPr="00FD4A4B">
        <w:t>"</w:t>
      </w:r>
      <w:r w:rsidRPr="00FD4A4B">
        <w:t>Vocabulary for 3GPP Specifications</w:t>
      </w:r>
      <w:r w:rsidR="00D139CE" w:rsidRPr="00FD4A4B">
        <w:t>"</w:t>
      </w:r>
      <w:r w:rsidRPr="00FD4A4B">
        <w:t>.</w:t>
      </w:r>
    </w:p>
    <w:p w:rsidR="00EC4A25" w:rsidRPr="00FD4A4B" w:rsidRDefault="00EC4A25" w:rsidP="00EC4A25">
      <w:pPr>
        <w:pStyle w:val="EX"/>
      </w:pPr>
      <w:r w:rsidRPr="00FD4A4B">
        <w:t>[2]</w:t>
      </w:r>
      <w:r w:rsidRPr="00FD4A4B">
        <w:tab/>
      </w:r>
      <w:r w:rsidR="00BC1C03" w:rsidRPr="00BC1C03">
        <w:t xml:space="preserve"> Void</w:t>
      </w:r>
    </w:p>
    <w:p w:rsidR="00EC4A25" w:rsidRDefault="006D5002" w:rsidP="00EC4A25">
      <w:pPr>
        <w:pStyle w:val="EX"/>
      </w:pPr>
      <w:r w:rsidRPr="00FD4A4B">
        <w:t>[</w:t>
      </w:r>
      <w:r w:rsidR="009301BB">
        <w:t>3</w:t>
      </w:r>
      <w:r w:rsidRPr="00FD4A4B">
        <w:t>]</w:t>
      </w:r>
      <w:r w:rsidRPr="00FD4A4B">
        <w:tab/>
        <w:t>IETF RFC 3871</w:t>
      </w:r>
      <w:r w:rsidR="004013BB" w:rsidRPr="00FD4A4B">
        <w:t xml:space="preserve">: </w:t>
      </w:r>
      <w:r w:rsidR="00D139CE" w:rsidRPr="00FD4A4B">
        <w:t>"</w:t>
      </w:r>
      <w:r w:rsidR="004013BB" w:rsidRPr="00FD4A4B">
        <w:t>Operational Security Requirements for Large Internet Service Provider (ISP) IP Network Infrastructure</w:t>
      </w:r>
      <w:r w:rsidR="00D139CE" w:rsidRPr="00FD4A4B">
        <w:t>"</w:t>
      </w:r>
      <w:r w:rsidR="004013BB" w:rsidRPr="00FD4A4B">
        <w:t>.</w:t>
      </w:r>
    </w:p>
    <w:p w:rsidR="00EC0A20" w:rsidRDefault="00EC0A20" w:rsidP="00EC4A25">
      <w:pPr>
        <w:pStyle w:val="EX"/>
      </w:pPr>
      <w:r>
        <w:t>[4]</w:t>
      </w:r>
      <w:r>
        <w:tab/>
        <w:t>3GPP TR 33.926: "Security Assurance Specification (SCAS) threats and critical assets in 3GPP network product classes".</w:t>
      </w:r>
    </w:p>
    <w:p w:rsidR="00322D26" w:rsidRDefault="00322D26" w:rsidP="00322D26">
      <w:pPr>
        <w:pStyle w:val="EX"/>
      </w:pPr>
      <w:r>
        <w:t>[5]</w:t>
      </w:r>
      <w:r>
        <w:tab/>
      </w:r>
      <w:r w:rsidR="00BC1C03" w:rsidRPr="00BC1C03">
        <w:t xml:space="preserve"> Void</w:t>
      </w:r>
      <w:r>
        <w:t xml:space="preserve"> </w:t>
      </w:r>
    </w:p>
    <w:p w:rsidR="00322D26" w:rsidRDefault="00322D26" w:rsidP="00322D26">
      <w:pPr>
        <w:pStyle w:val="EX"/>
      </w:pPr>
      <w:r>
        <w:t>[6</w:t>
      </w:r>
      <w:r w:rsidRPr="0015646B">
        <w:t>]</w:t>
      </w:r>
      <w:r>
        <w:tab/>
      </w:r>
      <w:r w:rsidR="00BC1C03" w:rsidRPr="00BC1C03">
        <w:t xml:space="preserve">Void </w:t>
      </w:r>
    </w:p>
    <w:p w:rsidR="00322D26" w:rsidRDefault="00322D26" w:rsidP="00322D26">
      <w:pPr>
        <w:pStyle w:val="EX"/>
      </w:pPr>
      <w:r>
        <w:t>[7]</w:t>
      </w:r>
      <w:r>
        <w:tab/>
      </w:r>
      <w:r w:rsidR="00BC1C03" w:rsidRPr="00BC1C03">
        <w:t xml:space="preserve">Void </w:t>
      </w:r>
    </w:p>
    <w:p w:rsidR="00322D26" w:rsidRPr="005A68EA" w:rsidRDefault="00322D26" w:rsidP="00322D26">
      <w:pPr>
        <w:pStyle w:val="EX"/>
      </w:pPr>
      <w:r w:rsidRPr="00384933">
        <w:t>[</w:t>
      </w:r>
      <w:r>
        <w:t>8</w:t>
      </w:r>
      <w:r w:rsidRPr="00384933">
        <w:t>]</w:t>
      </w:r>
      <w:r w:rsidRPr="00384933">
        <w:tab/>
      </w:r>
      <w:r w:rsidR="00BC1C03">
        <w:t>Void</w:t>
      </w:r>
    </w:p>
    <w:p w:rsidR="00322D26" w:rsidRDefault="003E0819" w:rsidP="00EC4A25">
      <w:pPr>
        <w:pStyle w:val="EX"/>
      </w:pPr>
      <w:r>
        <w:t>[9]</w:t>
      </w:r>
      <w:r>
        <w:tab/>
        <w:t>3GPP TS 33.310: "Network Domain Security (NDS); Authentication Framework (AF)".</w:t>
      </w:r>
    </w:p>
    <w:p w:rsidR="008871DE" w:rsidRPr="009D7D28" w:rsidRDefault="008871DE" w:rsidP="00EC4A25">
      <w:pPr>
        <w:pStyle w:val="EX"/>
      </w:pPr>
      <w:r>
        <w:rPr>
          <w:rFonts w:hint="eastAsia"/>
          <w:lang w:eastAsia="zh-CN"/>
        </w:rPr>
        <w:t>[</w:t>
      </w:r>
      <w:r>
        <w:rPr>
          <w:lang w:eastAsia="zh-CN"/>
        </w:rPr>
        <w:t>10]</w:t>
      </w:r>
      <w:r>
        <w:rPr>
          <w:lang w:eastAsia="zh-CN"/>
        </w:rPr>
        <w:tab/>
      </w:r>
      <w:r w:rsidRPr="00747EEA">
        <w:t xml:space="preserve">3GPP TS 33.501: </w:t>
      </w:r>
      <w:r w:rsidRPr="009D7D28">
        <w:t>"</w:t>
      </w:r>
      <w:r w:rsidRPr="00861277">
        <w:t>Security architecture and procedures for 5G system</w:t>
      </w:r>
      <w:r w:rsidRPr="00EB7DCF">
        <w:t>"</w:t>
      </w:r>
      <w:r w:rsidRPr="0029748E">
        <w:t>.</w:t>
      </w:r>
    </w:p>
    <w:p w:rsidR="008871DE" w:rsidRPr="00747EEA" w:rsidRDefault="008871DE" w:rsidP="008871DE">
      <w:pPr>
        <w:pStyle w:val="EX"/>
        <w:rPr>
          <w:rFonts w:hint="eastAsia"/>
          <w:lang w:eastAsia="zh-CN"/>
        </w:rPr>
      </w:pPr>
      <w:r w:rsidRPr="00861277">
        <w:rPr>
          <w:lang w:eastAsia="zh-CN"/>
        </w:rPr>
        <w:t>[1</w:t>
      </w:r>
      <w:r w:rsidRPr="00EB7DCF">
        <w:rPr>
          <w:lang w:eastAsia="zh-CN"/>
        </w:rPr>
        <w:t>1</w:t>
      </w:r>
      <w:r w:rsidRPr="0029748E">
        <w:rPr>
          <w:lang w:eastAsia="zh-CN"/>
        </w:rPr>
        <w:t>]</w:t>
      </w:r>
      <w:r w:rsidRPr="00747EEA">
        <w:rPr>
          <w:lang w:eastAsia="zh-CN"/>
        </w:rPr>
        <w:tab/>
      </w:r>
      <w:r w:rsidRPr="00747EEA">
        <w:t>IETF RFC 7540: "Hypertext Transfer Protocol Version 2 (HTTP/2)".</w:t>
      </w:r>
    </w:p>
    <w:p w:rsidR="008871DE" w:rsidRPr="00747EEA" w:rsidRDefault="008871DE" w:rsidP="008871DE">
      <w:pPr>
        <w:pStyle w:val="EX"/>
      </w:pPr>
      <w:r w:rsidRPr="00747EEA">
        <w:t>[12]</w:t>
      </w:r>
      <w:r w:rsidRPr="00747EEA">
        <w:tab/>
        <w:t>IETF RFC 6749: "OAuth2.0 Authorization Framework".</w:t>
      </w:r>
    </w:p>
    <w:p w:rsidR="008871DE" w:rsidRDefault="008871DE" w:rsidP="008871DE">
      <w:pPr>
        <w:pStyle w:val="EX"/>
      </w:pPr>
      <w:r w:rsidRPr="00747EEA">
        <w:rPr>
          <w:rFonts w:hint="eastAsia"/>
          <w:lang w:eastAsia="zh-CN"/>
        </w:rPr>
        <w:t>[</w:t>
      </w:r>
      <w:r w:rsidRPr="00747EEA">
        <w:rPr>
          <w:lang w:eastAsia="zh-CN"/>
        </w:rPr>
        <w:t>13]</w:t>
      </w:r>
      <w:r w:rsidRPr="00747EEA">
        <w:rPr>
          <w:lang w:eastAsia="zh-CN"/>
        </w:rPr>
        <w:tab/>
      </w:r>
      <w:r w:rsidRPr="00747EEA">
        <w:t xml:space="preserve">3GPP TS 29.501: </w:t>
      </w:r>
      <w:r w:rsidRPr="009D7D28">
        <w:t>"</w:t>
      </w:r>
      <w:r w:rsidRPr="00BE58C6">
        <w:t>Principles and Guidelines for Services Definition</w:t>
      </w:r>
      <w:r>
        <w:t>".</w:t>
      </w:r>
    </w:p>
    <w:p w:rsidR="005C7B99" w:rsidRDefault="005C7B99" w:rsidP="008871DE">
      <w:pPr>
        <w:pStyle w:val="EX"/>
      </w:pPr>
      <w:r>
        <w:t>[14]</w:t>
      </w:r>
      <w:r>
        <w:rPr>
          <w:lang w:eastAsia="zh-CN"/>
        </w:rPr>
        <w:tab/>
      </w:r>
      <w:r w:rsidR="00FE48E0">
        <w:t>Void</w:t>
      </w:r>
    </w:p>
    <w:p w:rsidR="00870AC8" w:rsidRDefault="00870AC8" w:rsidP="008871DE">
      <w:pPr>
        <w:pStyle w:val="EX"/>
      </w:pPr>
      <w:r>
        <w:t>[15]</w:t>
      </w:r>
      <w:r>
        <w:tab/>
        <w:t>3GPP TS 33.210: "Network Domain Security (NDS); IP network layer security".</w:t>
      </w:r>
    </w:p>
    <w:p w:rsidR="00FE48E0" w:rsidRDefault="00FE48E0" w:rsidP="00FE48E0">
      <w:pPr>
        <w:pStyle w:val="EX"/>
      </w:pPr>
      <w:r>
        <w:t>[16]</w:t>
      </w:r>
      <w:r>
        <w:tab/>
        <w:t>IETF RFC 7515:"</w:t>
      </w:r>
      <w:r w:rsidRPr="005C0264">
        <w:t>JSON Web Signature (JWS)</w:t>
      </w:r>
      <w:r>
        <w:t>"</w:t>
      </w:r>
      <w:r w:rsidR="004734D7">
        <w:t>.</w:t>
      </w:r>
    </w:p>
    <w:p w:rsidR="00FE48E0" w:rsidRDefault="00FE48E0" w:rsidP="00FE48E0">
      <w:pPr>
        <w:pStyle w:val="EX"/>
      </w:pPr>
      <w:r>
        <w:t>[17]</w:t>
      </w:r>
      <w:r>
        <w:tab/>
        <w:t>IETF RFC 7519:"</w:t>
      </w:r>
      <w:r w:rsidRPr="005C0264">
        <w:t>JSON Web Token (JWT)</w:t>
      </w:r>
      <w:r>
        <w:t>"</w:t>
      </w:r>
      <w:r w:rsidR="004734D7">
        <w:t>.</w:t>
      </w:r>
    </w:p>
    <w:p w:rsidR="007B3C49" w:rsidRDefault="007B3C49" w:rsidP="007B3C49">
      <w:pPr>
        <w:pStyle w:val="EX"/>
      </w:pPr>
      <w:r>
        <w:t>[18]</w:t>
      </w:r>
      <w:r>
        <w:tab/>
        <w:t>3GPP TS 23.501: "</w:t>
      </w:r>
      <w:r w:rsidRPr="007B0C8B">
        <w:t>System Architecture for the 5G System</w:t>
      </w:r>
      <w:r>
        <w:t>".</w:t>
      </w:r>
    </w:p>
    <w:p w:rsidR="007B3C49" w:rsidRPr="00FD4A4B" w:rsidRDefault="007B3C49" w:rsidP="007B3C49">
      <w:pPr>
        <w:pStyle w:val="EX"/>
      </w:pPr>
      <w:r>
        <w:t>[19]</w:t>
      </w:r>
      <w:r>
        <w:tab/>
        <w:t>3GPP TR 33.916: "</w:t>
      </w:r>
      <w:r>
        <w:rPr>
          <w:lang w:eastAsia="zh-CN"/>
        </w:rPr>
        <w:t>Security Assurance Methodology (SECAM) for 3GPP network products</w:t>
      </w:r>
      <w:r>
        <w:t>".</w:t>
      </w:r>
    </w:p>
    <w:p w:rsidR="00080512" w:rsidRPr="00FD4A4B" w:rsidRDefault="00080512">
      <w:pPr>
        <w:pStyle w:val="Heading1"/>
      </w:pPr>
      <w:bookmarkStart w:id="18" w:name="_Toc19542350"/>
      <w:bookmarkStart w:id="19" w:name="_Toc35348352"/>
      <w:bookmarkStart w:id="20" w:name="_CR3"/>
      <w:bookmarkStart w:id="21" w:name="_Toc152835984"/>
      <w:bookmarkEnd w:id="20"/>
      <w:r w:rsidRPr="00FD4A4B">
        <w:t>3</w:t>
      </w:r>
      <w:r w:rsidRPr="00FD4A4B">
        <w:tab/>
        <w:t>Definitions</w:t>
      </w:r>
      <w:r w:rsidR="008028A4" w:rsidRPr="00FD4A4B">
        <w:t xml:space="preserve"> and abbreviations</w:t>
      </w:r>
      <w:bookmarkEnd w:id="18"/>
      <w:bookmarkEnd w:id="19"/>
      <w:bookmarkEnd w:id="21"/>
    </w:p>
    <w:p w:rsidR="00080512" w:rsidRPr="00FD4A4B" w:rsidRDefault="00080512">
      <w:pPr>
        <w:pStyle w:val="Heading2"/>
      </w:pPr>
      <w:bookmarkStart w:id="22" w:name="_Toc19542351"/>
      <w:bookmarkStart w:id="23" w:name="_Toc35348353"/>
      <w:bookmarkStart w:id="24" w:name="_CR3_1"/>
      <w:bookmarkStart w:id="25" w:name="_Toc152835985"/>
      <w:bookmarkEnd w:id="24"/>
      <w:r w:rsidRPr="00FD4A4B">
        <w:t>3.1</w:t>
      </w:r>
      <w:r w:rsidRPr="00FD4A4B">
        <w:tab/>
        <w:t>Definitions</w:t>
      </w:r>
      <w:bookmarkEnd w:id="22"/>
      <w:bookmarkEnd w:id="23"/>
      <w:bookmarkEnd w:id="25"/>
    </w:p>
    <w:p w:rsidR="00153AE5" w:rsidRDefault="00153AE5" w:rsidP="00153AE5">
      <w:r w:rsidRPr="00FD4A4B">
        <w:t>For the purposes of the present document, the terms and definitions given in TR 21.905 [1] and the following apply. A term defined in the present document takes precedence over the definition of the same term, if any, in TR 21.905 [1].</w:t>
      </w:r>
    </w:p>
    <w:p w:rsidR="009B521A" w:rsidRDefault="009B521A" w:rsidP="009B521A">
      <w:pPr>
        <w:rPr>
          <w:b/>
        </w:rPr>
      </w:pPr>
      <w:r w:rsidRPr="00C86A90">
        <w:rPr>
          <w:b/>
          <w:bCs/>
          <w:lang w:eastAsia="ja-JP"/>
        </w:rPr>
        <w:t>Developer:</w:t>
      </w:r>
      <w:r>
        <w:rPr>
          <w:lang w:eastAsia="ja-JP"/>
        </w:rPr>
        <w:t xml:space="preserve"> A creator </w:t>
      </w:r>
      <w:r w:rsidRPr="006A660F">
        <w:rPr>
          <w:lang w:eastAsia="ja-JP"/>
        </w:rPr>
        <w:t xml:space="preserve">of systems, components, or services </w:t>
      </w:r>
      <w:r>
        <w:rPr>
          <w:lang w:eastAsia="ja-JP"/>
        </w:rPr>
        <w:t>for use on or with a 3GPP network.</w:t>
      </w:r>
    </w:p>
    <w:p w:rsidR="009B521A" w:rsidRDefault="009B521A" w:rsidP="009B521A">
      <w:pPr>
        <w:rPr>
          <w:b/>
        </w:rPr>
      </w:pPr>
      <w:r w:rsidRPr="00F242B1">
        <w:rPr>
          <w:b/>
        </w:rPr>
        <w:t>Expert knowledge:</w:t>
      </w:r>
      <w:r>
        <w:rPr>
          <w:lang w:eastAsia="ja-JP"/>
        </w:rPr>
        <w:t xml:space="preserve"> </w:t>
      </w:r>
      <w:r>
        <w:t xml:space="preserve">Possesing </w:t>
      </w:r>
      <w:r w:rsidRPr="00586EB5">
        <w:t>skills</w:t>
      </w:r>
      <w:r>
        <w:t xml:space="preserve">, training </w:t>
      </w:r>
      <w:r w:rsidRPr="00586EB5">
        <w:t xml:space="preserve">and experience </w:t>
      </w:r>
      <w:r>
        <w:t xml:space="preserve">in analysing and understanding security threats in </w:t>
      </w:r>
      <w:r w:rsidRPr="00C96D30">
        <w:t>a wide variety of situations</w:t>
      </w:r>
      <w:r>
        <w:t>.</w:t>
      </w:r>
    </w:p>
    <w:p w:rsidR="009B521A" w:rsidRDefault="009B521A" w:rsidP="009B521A">
      <w:r w:rsidRPr="00AE5CBA">
        <w:rPr>
          <w:b/>
        </w:rPr>
        <w:t>Identifiable person:</w:t>
      </w:r>
      <w:r>
        <w:t xml:space="preserve"> </w:t>
      </w:r>
      <w:r w:rsidRPr="00FD4A4B">
        <w:t xml:space="preserve">one who can be identified, directly or indirectly, in particular by reference to an identification number, name or to one or more factors specific to </w:t>
      </w:r>
      <w:r>
        <w:t>their</w:t>
      </w:r>
      <w:r w:rsidRPr="00FD4A4B">
        <w:t xml:space="preserve"> physical, physiological, mental, economic, cultural or social identity. </w:t>
      </w:r>
    </w:p>
    <w:p w:rsidR="009B521A" w:rsidRPr="00FD4A4B" w:rsidRDefault="009B521A" w:rsidP="009B521A">
      <w:pPr>
        <w:pStyle w:val="NO"/>
      </w:pPr>
      <w:r>
        <w:t xml:space="preserve">NOTE 1: </w:t>
      </w:r>
      <w:r>
        <w:tab/>
        <w:t>p</w:t>
      </w:r>
      <w:r w:rsidRPr="00FD4A4B">
        <w:t>ersonal data can be gathered from user data and traffic data.</w:t>
      </w:r>
    </w:p>
    <w:p w:rsidR="009B521A" w:rsidRPr="00FD4A4B" w:rsidRDefault="009B521A" w:rsidP="009B521A">
      <w:r w:rsidRPr="00C66A35">
        <w:rPr>
          <w:b/>
          <w:bCs/>
          <w:lang w:eastAsia="ja-JP"/>
        </w:rPr>
        <w:t>Local access:</w:t>
      </w:r>
      <w:r>
        <w:rPr>
          <w:lang w:eastAsia="ja-JP"/>
        </w:rPr>
        <w:t xml:space="preserve"> C</w:t>
      </w:r>
      <w:r w:rsidRPr="006D77A9">
        <w:rPr>
          <w:lang w:eastAsia="ja-JP"/>
        </w:rPr>
        <w:t>ommunicati</w:t>
      </w:r>
      <w:r>
        <w:rPr>
          <w:lang w:eastAsia="ja-JP"/>
        </w:rPr>
        <w:t>o</w:t>
      </w:r>
      <w:r w:rsidRPr="006D77A9">
        <w:rPr>
          <w:lang w:eastAsia="ja-JP"/>
        </w:rPr>
        <w:t xml:space="preserve">n through a </w:t>
      </w:r>
      <w:r>
        <w:rPr>
          <w:lang w:eastAsia="ja-JP"/>
        </w:rPr>
        <w:t xml:space="preserve">direct </w:t>
      </w:r>
      <w:r w:rsidRPr="006D77A9">
        <w:rPr>
          <w:lang w:eastAsia="ja-JP"/>
        </w:rPr>
        <w:t xml:space="preserve">network </w:t>
      </w:r>
      <w:r>
        <w:rPr>
          <w:lang w:eastAsia="ja-JP"/>
        </w:rPr>
        <w:t>a</w:t>
      </w:r>
      <w:r w:rsidRPr="000A1694">
        <w:rPr>
          <w:lang w:eastAsia="ja-JP"/>
        </w:rPr>
        <w:t xml:space="preserve">ccess </w:t>
      </w:r>
      <w:r>
        <w:rPr>
          <w:lang w:eastAsia="ja-JP"/>
        </w:rPr>
        <w:t>interface.</w:t>
      </w:r>
    </w:p>
    <w:p w:rsidR="00153AE5" w:rsidRDefault="00153AE5" w:rsidP="00153AE5">
      <w:r w:rsidRPr="00FD4A4B">
        <w:rPr>
          <w:b/>
        </w:rPr>
        <w:t>Machine Accounts:</w:t>
      </w:r>
      <w:r w:rsidR="00E8520F" w:rsidRPr="00FD4A4B">
        <w:t xml:space="preserve"> </w:t>
      </w:r>
      <w:r w:rsidR="0082151E" w:rsidRPr="0082151E">
        <w:t>accounts</w:t>
      </w:r>
      <w:r w:rsidRPr="00FD4A4B">
        <w:t xml:space="preserve"> used for authentication and authorization from system to system or between applications on a system and can</w:t>
      </w:r>
      <w:r w:rsidR="00614893" w:rsidRPr="00FD4A4B">
        <w:t>no</w:t>
      </w:r>
      <w:r w:rsidRPr="00FD4A4B">
        <w:t>t be assigned to a single person or a group of persons.</w:t>
      </w:r>
    </w:p>
    <w:p w:rsidR="009B521A" w:rsidRDefault="009B521A" w:rsidP="009B521A">
      <w:pPr>
        <w:rPr>
          <w:bCs/>
        </w:rPr>
      </w:pPr>
      <w:r>
        <w:rPr>
          <w:b/>
        </w:rPr>
        <w:t xml:space="preserve">Network Element: </w:t>
      </w:r>
      <w:r w:rsidRPr="00F165FC">
        <w:rPr>
          <w:bCs/>
        </w:rPr>
        <w:t>As defined in TS 23.501[</w:t>
      </w:r>
      <w:r>
        <w:rPr>
          <w:bCs/>
        </w:rPr>
        <w:t>18</w:t>
      </w:r>
      <w:r w:rsidRPr="00F165FC">
        <w:rPr>
          <w:bCs/>
        </w:rPr>
        <w:t>]</w:t>
      </w:r>
    </w:p>
    <w:p w:rsidR="009B521A" w:rsidRDefault="009B521A" w:rsidP="009B521A">
      <w:pPr>
        <w:rPr>
          <w:bCs/>
        </w:rPr>
      </w:pPr>
      <w:r>
        <w:rPr>
          <w:b/>
        </w:rPr>
        <w:t xml:space="preserve">Network Function: </w:t>
      </w:r>
      <w:r w:rsidRPr="00F165FC">
        <w:rPr>
          <w:bCs/>
        </w:rPr>
        <w:t>As defined in TS 23.501[</w:t>
      </w:r>
      <w:r>
        <w:rPr>
          <w:bCs/>
        </w:rPr>
        <w:t>18</w:t>
      </w:r>
      <w:r w:rsidRPr="00F165FC">
        <w:rPr>
          <w:bCs/>
        </w:rPr>
        <w:t>]</w:t>
      </w:r>
    </w:p>
    <w:p w:rsidR="009B521A" w:rsidRDefault="009B521A" w:rsidP="009B521A">
      <w:pPr>
        <w:rPr>
          <w:bCs/>
        </w:rPr>
      </w:pPr>
      <w:r>
        <w:rPr>
          <w:b/>
        </w:rPr>
        <w:t xml:space="preserve">Network product: </w:t>
      </w:r>
      <w:r w:rsidRPr="00F165FC">
        <w:rPr>
          <w:bCs/>
        </w:rPr>
        <w:t>As defined in T</w:t>
      </w:r>
      <w:r>
        <w:rPr>
          <w:bCs/>
        </w:rPr>
        <w:t>R</w:t>
      </w:r>
      <w:r w:rsidRPr="00F165FC">
        <w:rPr>
          <w:bCs/>
        </w:rPr>
        <w:t xml:space="preserve"> </w:t>
      </w:r>
      <w:r>
        <w:rPr>
          <w:bCs/>
        </w:rPr>
        <w:t>33</w:t>
      </w:r>
      <w:r w:rsidRPr="00F165FC">
        <w:rPr>
          <w:bCs/>
        </w:rPr>
        <w:t>.</w:t>
      </w:r>
      <w:r>
        <w:rPr>
          <w:bCs/>
        </w:rPr>
        <w:t>916</w:t>
      </w:r>
      <w:r w:rsidRPr="00F165FC">
        <w:rPr>
          <w:bCs/>
        </w:rPr>
        <w:t>[</w:t>
      </w:r>
      <w:r>
        <w:rPr>
          <w:bCs/>
        </w:rPr>
        <w:t>19</w:t>
      </w:r>
      <w:r w:rsidRPr="00F165FC">
        <w:rPr>
          <w:bCs/>
        </w:rPr>
        <w:t>]</w:t>
      </w:r>
    </w:p>
    <w:p w:rsidR="009B521A" w:rsidRDefault="009B521A" w:rsidP="009B521A">
      <w:pPr>
        <w:rPr>
          <w:bCs/>
        </w:rPr>
      </w:pPr>
      <w:r w:rsidRPr="00740EA4">
        <w:rPr>
          <w:b/>
        </w:rPr>
        <w:t>Network product class:</w:t>
      </w:r>
      <w:r>
        <w:rPr>
          <w:bCs/>
        </w:rPr>
        <w:t xml:space="preserve"> </w:t>
      </w:r>
      <w:r w:rsidRPr="00F165FC">
        <w:rPr>
          <w:bCs/>
        </w:rPr>
        <w:t>As defined in T</w:t>
      </w:r>
      <w:r>
        <w:rPr>
          <w:bCs/>
        </w:rPr>
        <w:t>R</w:t>
      </w:r>
      <w:r w:rsidRPr="00F165FC">
        <w:rPr>
          <w:bCs/>
        </w:rPr>
        <w:t xml:space="preserve"> </w:t>
      </w:r>
      <w:r>
        <w:rPr>
          <w:bCs/>
        </w:rPr>
        <w:t>33</w:t>
      </w:r>
      <w:r w:rsidRPr="00F165FC">
        <w:rPr>
          <w:bCs/>
        </w:rPr>
        <w:t>.</w:t>
      </w:r>
      <w:r>
        <w:rPr>
          <w:bCs/>
        </w:rPr>
        <w:t>916</w:t>
      </w:r>
      <w:r w:rsidRPr="00F165FC">
        <w:rPr>
          <w:bCs/>
        </w:rPr>
        <w:t>[</w:t>
      </w:r>
      <w:r>
        <w:rPr>
          <w:bCs/>
        </w:rPr>
        <w:t>19</w:t>
      </w:r>
      <w:r w:rsidRPr="00F165FC">
        <w:rPr>
          <w:bCs/>
        </w:rPr>
        <w:t>]</w:t>
      </w:r>
    </w:p>
    <w:p w:rsidR="009B521A" w:rsidRPr="00FD4A4B" w:rsidRDefault="009B521A" w:rsidP="00153AE5">
      <w:r>
        <w:rPr>
          <w:b/>
          <w:bCs/>
          <w:lang w:eastAsia="ja-JP"/>
        </w:rPr>
        <w:t>Owner:</w:t>
      </w:r>
      <w:r w:rsidRPr="0084676D">
        <w:rPr>
          <w:lang w:eastAsia="ja-JP"/>
        </w:rPr>
        <w:t xml:space="preserve"> </w:t>
      </w:r>
      <w:r w:rsidRPr="00264AF4">
        <w:rPr>
          <w:lang w:eastAsia="ja-JP"/>
        </w:rPr>
        <w:t xml:space="preserve">The person or </w:t>
      </w:r>
      <w:r>
        <w:rPr>
          <w:lang w:eastAsia="ja-JP"/>
        </w:rPr>
        <w:t>enity</w:t>
      </w:r>
      <w:r w:rsidRPr="00264AF4">
        <w:rPr>
          <w:lang w:eastAsia="ja-JP"/>
        </w:rPr>
        <w:t xml:space="preserve"> responsible for creating and maintaining </w:t>
      </w:r>
      <w:r>
        <w:rPr>
          <w:lang w:eastAsia="ja-JP"/>
        </w:rPr>
        <w:t>content</w:t>
      </w:r>
      <w:r w:rsidRPr="00264AF4">
        <w:rPr>
          <w:lang w:eastAsia="ja-JP"/>
        </w:rPr>
        <w:t xml:space="preserve">. The person or </w:t>
      </w:r>
      <w:r>
        <w:rPr>
          <w:lang w:eastAsia="ja-JP"/>
        </w:rPr>
        <w:t>enity</w:t>
      </w:r>
      <w:r w:rsidRPr="00264AF4">
        <w:rPr>
          <w:lang w:eastAsia="ja-JP"/>
        </w:rPr>
        <w:t xml:space="preserve"> determines who has access to the content and the content permissions.</w:t>
      </w:r>
    </w:p>
    <w:p w:rsidR="00D02652" w:rsidRDefault="00D02652" w:rsidP="00D02652">
      <w:r w:rsidRPr="00FD4A4B">
        <w:rPr>
          <w:b/>
        </w:rPr>
        <w:t>Personal data</w:t>
      </w:r>
      <w:r w:rsidRPr="003642F9">
        <w:rPr>
          <w:b/>
        </w:rPr>
        <w:t>:</w:t>
      </w:r>
      <w:r w:rsidRPr="00FD4A4B">
        <w:t xml:space="preserve"> any information relating to an identified or identifiable natural person ('data subject')</w:t>
      </w:r>
      <w:r>
        <w:t>.</w:t>
      </w:r>
    </w:p>
    <w:p w:rsidR="00D02652" w:rsidRPr="00FD4A4B" w:rsidRDefault="00D02652" w:rsidP="00D02652">
      <w:pPr>
        <w:pStyle w:val="NO"/>
      </w:pPr>
      <w:r>
        <w:t xml:space="preserve">NOTE: </w:t>
      </w:r>
      <w:r>
        <w:tab/>
      </w:r>
      <w:r w:rsidR="009B521A">
        <w:t>void</w:t>
      </w:r>
    </w:p>
    <w:p w:rsidR="009B521A" w:rsidRDefault="009B521A" w:rsidP="009B521A">
      <w:pPr>
        <w:rPr>
          <w:lang w:eastAsia="ja-JP"/>
        </w:rPr>
      </w:pPr>
      <w:r w:rsidRPr="008728F8">
        <w:rPr>
          <w:b/>
          <w:bCs/>
          <w:lang w:eastAsia="ja-JP"/>
        </w:rPr>
        <w:t>Remote access:</w:t>
      </w:r>
      <w:r>
        <w:rPr>
          <w:lang w:eastAsia="ja-JP"/>
        </w:rPr>
        <w:t xml:space="preserve"> C</w:t>
      </w:r>
      <w:r w:rsidRPr="006D77A9">
        <w:rPr>
          <w:lang w:eastAsia="ja-JP"/>
        </w:rPr>
        <w:t>ommunicati</w:t>
      </w:r>
      <w:r>
        <w:rPr>
          <w:lang w:eastAsia="ja-JP"/>
        </w:rPr>
        <w:t>o</w:t>
      </w:r>
      <w:r w:rsidRPr="006D77A9">
        <w:rPr>
          <w:lang w:eastAsia="ja-JP"/>
        </w:rPr>
        <w:t>n through an external</w:t>
      </w:r>
      <w:r>
        <w:rPr>
          <w:lang w:eastAsia="ja-JP"/>
        </w:rPr>
        <w:t xml:space="preserve"> </w:t>
      </w:r>
      <w:r w:rsidRPr="006D77A9">
        <w:rPr>
          <w:lang w:eastAsia="ja-JP"/>
        </w:rPr>
        <w:t xml:space="preserve">network </w:t>
      </w:r>
      <w:r>
        <w:rPr>
          <w:lang w:eastAsia="ja-JP"/>
        </w:rPr>
        <w:t>a</w:t>
      </w:r>
      <w:r w:rsidRPr="000A1694">
        <w:rPr>
          <w:lang w:eastAsia="ja-JP"/>
        </w:rPr>
        <w:t xml:space="preserve">ccess </w:t>
      </w:r>
      <w:r>
        <w:rPr>
          <w:lang w:eastAsia="ja-JP"/>
        </w:rPr>
        <w:t>interface.</w:t>
      </w:r>
    </w:p>
    <w:p w:rsidR="009B521A" w:rsidRDefault="009B521A" w:rsidP="00D02652">
      <w:pPr>
        <w:rPr>
          <w:b/>
        </w:rPr>
      </w:pPr>
      <w:r w:rsidRPr="0084676D">
        <w:rPr>
          <w:b/>
          <w:bCs/>
          <w:lang w:eastAsia="ja-JP"/>
        </w:rPr>
        <w:t>Screenshot:</w:t>
      </w:r>
      <w:r>
        <w:rPr>
          <w:lang w:eastAsia="ja-JP"/>
        </w:rPr>
        <w:t xml:space="preserve"> A</w:t>
      </w:r>
      <w:r w:rsidRPr="00BE4695">
        <w:rPr>
          <w:lang w:eastAsia="ja-JP"/>
        </w:rPr>
        <w:t xml:space="preserve"> digital image that shows the contents of a display.</w:t>
      </w:r>
    </w:p>
    <w:p w:rsidR="00D02652" w:rsidRPr="00FD4A4B" w:rsidRDefault="00D02652" w:rsidP="00D02652">
      <w:pPr>
        <w:rPr>
          <w:b/>
        </w:rPr>
      </w:pPr>
      <w:r w:rsidRPr="00FD4A4B">
        <w:rPr>
          <w:b/>
        </w:rPr>
        <w:t xml:space="preserve">Sensitive </w:t>
      </w:r>
      <w:r w:rsidRPr="00FD4A4B">
        <w:rPr>
          <w:rFonts w:ascii="Tele-GroteskNor" w:hAnsi="Tele-GroteskNor" w:cs="Tele-GroteskNor"/>
          <w:b/>
          <w:color w:val="000000"/>
        </w:rPr>
        <w:t>data</w:t>
      </w:r>
      <w:r w:rsidRPr="003642F9">
        <w:rPr>
          <w:rFonts w:ascii="Tele-GroteskNor" w:hAnsi="Tele-GroteskNor" w:cs="Tele-GroteskNor"/>
          <w:b/>
          <w:color w:val="000000"/>
          <w:spacing w:val="-3"/>
        </w:rPr>
        <w:t>:</w:t>
      </w:r>
      <w:r w:rsidRPr="00FD4A4B">
        <w:rPr>
          <w:rFonts w:ascii="Tele-GroteskNor" w:hAnsi="Tele-GroteskNor" w:cs="Tele-GroteskNor"/>
          <w:color w:val="000000"/>
          <w:spacing w:val="-3"/>
        </w:rPr>
        <w:t xml:space="preserve"> </w:t>
      </w:r>
      <w:r w:rsidRPr="00FD4A4B">
        <w:rPr>
          <w:rFonts w:ascii="Tele-GroteskNor" w:hAnsi="Tele-GroteskNor" w:cs="Tele-GroteskNor"/>
          <w:color w:val="000000"/>
        </w:rPr>
        <w:t xml:space="preserve">data used for authentication or may help to identify the user, such as </w:t>
      </w:r>
      <w:r w:rsidRPr="00FD4A4B">
        <w:rPr>
          <w:rFonts w:ascii="Tele-GroteskNor" w:hAnsi="Tele-GroteskNor" w:cs="Tele-GroteskNor"/>
          <w:color w:val="000000"/>
          <w:spacing w:val="2"/>
        </w:rPr>
        <w:t>use</w:t>
      </w:r>
      <w:r w:rsidRPr="00FD4A4B">
        <w:rPr>
          <w:rFonts w:ascii="Tele-GroteskNor" w:hAnsi="Tele-GroteskNor" w:cs="Tele-GroteskNor"/>
          <w:color w:val="000000"/>
        </w:rPr>
        <w:t>r</w:t>
      </w:r>
      <w:r w:rsidRPr="00FD4A4B">
        <w:rPr>
          <w:rFonts w:ascii="Tele-GroteskNor" w:hAnsi="Tele-GroteskNor" w:cs="Tele-GroteskNor"/>
          <w:color w:val="000000"/>
          <w:spacing w:val="7"/>
        </w:rPr>
        <w:t xml:space="preserve"> </w:t>
      </w:r>
      <w:r w:rsidRPr="00FD4A4B">
        <w:rPr>
          <w:rFonts w:ascii="Tele-GroteskNor" w:hAnsi="Tele-GroteskNor" w:cs="Tele-GroteskNor"/>
          <w:color w:val="000000"/>
          <w:spacing w:val="2"/>
        </w:rPr>
        <w:t>names</w:t>
      </w:r>
      <w:r w:rsidRPr="00FD4A4B">
        <w:rPr>
          <w:rFonts w:ascii="Tele-GroteskNor" w:hAnsi="Tele-GroteskNor" w:cs="Tele-GroteskNor"/>
          <w:color w:val="000000"/>
        </w:rPr>
        <w:t>,</w:t>
      </w:r>
      <w:r w:rsidRPr="00FD4A4B">
        <w:rPr>
          <w:rFonts w:ascii="Tele-GroteskNor" w:hAnsi="Tele-GroteskNor" w:cs="Tele-GroteskNor"/>
          <w:color w:val="000000"/>
          <w:spacing w:val="4"/>
        </w:rPr>
        <w:t xml:space="preserve"> </w:t>
      </w:r>
      <w:r w:rsidRPr="00FD4A4B">
        <w:rPr>
          <w:rFonts w:ascii="Tele-GroteskNor" w:hAnsi="Tele-GroteskNor" w:cs="Tele-GroteskNor"/>
          <w:color w:val="000000"/>
          <w:spacing w:val="2"/>
        </w:rPr>
        <w:t>passwords</w:t>
      </w:r>
      <w:r w:rsidRPr="00FD4A4B">
        <w:rPr>
          <w:rFonts w:ascii="Tele-GroteskNor" w:hAnsi="Tele-GroteskNor" w:cs="Tele-GroteskNor"/>
          <w:color w:val="000000"/>
        </w:rPr>
        <w:t>,</w:t>
      </w:r>
      <w:r w:rsidRPr="00FD4A4B">
        <w:rPr>
          <w:rFonts w:ascii="Tele-GroteskNor" w:hAnsi="Tele-GroteskNor" w:cs="Tele-GroteskNor"/>
          <w:color w:val="000000"/>
          <w:spacing w:val="1"/>
        </w:rPr>
        <w:t xml:space="preserve"> </w:t>
      </w:r>
      <w:r w:rsidRPr="00FD4A4B">
        <w:rPr>
          <w:rFonts w:ascii="Tele-GroteskNor" w:hAnsi="Tele-GroteskNor" w:cs="Tele-GroteskNor"/>
          <w:color w:val="000000"/>
          <w:spacing w:val="2"/>
        </w:rPr>
        <w:t>PINs</w:t>
      </w:r>
      <w:r w:rsidRPr="00FD4A4B">
        <w:rPr>
          <w:rFonts w:ascii="Tele-GroteskNor" w:hAnsi="Tele-GroteskNor" w:cs="Tele-GroteskNor"/>
          <w:color w:val="000000"/>
        </w:rPr>
        <w:t xml:space="preserve">, cryptographic keys, </w:t>
      </w:r>
      <w:r w:rsidRPr="00FD4A4B">
        <w:rPr>
          <w:lang w:eastAsia="zh-CN"/>
        </w:rPr>
        <w:t>IMSIs, IMEIs, MSISDNs, or IP addresses of the UE, as well as files of a system that are needed for the functionality such as</w:t>
      </w:r>
      <w:r w:rsidRPr="00FD4A4B">
        <w:rPr>
          <w:rFonts w:ascii="Tele-GroteskNor" w:hAnsi="Tele-GroteskNor" w:cs="Tele-GroteskNor"/>
          <w:color w:val="000000"/>
          <w:spacing w:val="4"/>
        </w:rPr>
        <w:t xml:space="preserve"> </w:t>
      </w:r>
      <w:r w:rsidRPr="00FD4A4B">
        <w:rPr>
          <w:rFonts w:ascii="Tele-GroteskNor" w:hAnsi="Tele-GroteskNor" w:cs="Tele-GroteskNor"/>
          <w:color w:val="000000"/>
          <w:spacing w:val="1"/>
        </w:rPr>
        <w:t>firmwar</w:t>
      </w:r>
      <w:r w:rsidRPr="00FD4A4B">
        <w:rPr>
          <w:rFonts w:ascii="Tele-GroteskNor" w:hAnsi="Tele-GroteskNor" w:cs="Tele-GroteskNor"/>
          <w:color w:val="000000"/>
        </w:rPr>
        <w:t xml:space="preserve">e </w:t>
      </w:r>
      <w:r w:rsidRPr="00FD4A4B">
        <w:rPr>
          <w:rFonts w:ascii="Tele-GroteskNor" w:hAnsi="Tele-GroteskNor" w:cs="Tele-GroteskNor"/>
          <w:color w:val="000000"/>
          <w:spacing w:val="1"/>
        </w:rPr>
        <w:t>images</w:t>
      </w:r>
      <w:r w:rsidRPr="00FD4A4B">
        <w:rPr>
          <w:rFonts w:ascii="Tele-GroteskNor" w:hAnsi="Tele-GroteskNor" w:cs="Tele-GroteskNor"/>
          <w:color w:val="000000"/>
        </w:rPr>
        <w:t>,</w:t>
      </w:r>
      <w:r w:rsidRPr="00FD4A4B">
        <w:rPr>
          <w:rFonts w:ascii="Tele-GroteskNor" w:hAnsi="Tele-GroteskNor" w:cs="Tele-GroteskNor"/>
          <w:color w:val="000000"/>
          <w:spacing w:val="1"/>
        </w:rPr>
        <w:t xml:space="preserve"> patches</w:t>
      </w:r>
      <w:r w:rsidRPr="00FD4A4B">
        <w:rPr>
          <w:rFonts w:ascii="Tele-GroteskNor" w:hAnsi="Tele-GroteskNor" w:cs="Tele-GroteskNor"/>
          <w:color w:val="000000"/>
        </w:rPr>
        <w:t xml:space="preserve">, </w:t>
      </w:r>
      <w:r w:rsidRPr="00FD4A4B">
        <w:rPr>
          <w:rFonts w:ascii="Tele-GroteskNor" w:hAnsi="Tele-GroteskNor" w:cs="Tele-GroteskNor"/>
          <w:color w:val="000000"/>
          <w:spacing w:val="1"/>
        </w:rPr>
        <w:t>driver</w:t>
      </w:r>
      <w:r w:rsidRPr="00FD4A4B">
        <w:rPr>
          <w:rFonts w:ascii="Tele-GroteskNor" w:hAnsi="Tele-GroteskNor" w:cs="Tele-GroteskNor"/>
          <w:color w:val="000000"/>
        </w:rPr>
        <w:t>s</w:t>
      </w:r>
      <w:r w:rsidRPr="00FD4A4B">
        <w:rPr>
          <w:rFonts w:ascii="Tele-GroteskNor" w:hAnsi="Tele-GroteskNor" w:cs="Tele-GroteskNor"/>
          <w:color w:val="000000"/>
          <w:spacing w:val="2"/>
        </w:rPr>
        <w:t xml:space="preserve"> </w:t>
      </w:r>
      <w:r w:rsidRPr="00FD4A4B">
        <w:rPr>
          <w:rFonts w:ascii="Tele-GroteskNor" w:hAnsi="Tele-GroteskNor" w:cs="Tele-GroteskNor"/>
          <w:color w:val="000000"/>
          <w:spacing w:val="1"/>
        </w:rPr>
        <w:t>o</w:t>
      </w:r>
      <w:r w:rsidRPr="00FD4A4B">
        <w:rPr>
          <w:rFonts w:ascii="Tele-GroteskNor" w:hAnsi="Tele-GroteskNor" w:cs="Tele-GroteskNor"/>
          <w:color w:val="000000"/>
        </w:rPr>
        <w:t>r</w:t>
      </w:r>
      <w:r w:rsidRPr="00FD4A4B">
        <w:rPr>
          <w:rFonts w:ascii="Tele-GroteskNor" w:hAnsi="Tele-GroteskNor" w:cs="Tele-GroteskNor"/>
          <w:color w:val="000000"/>
          <w:spacing w:val="5"/>
        </w:rPr>
        <w:t xml:space="preserve"> </w:t>
      </w:r>
      <w:r w:rsidRPr="00FD4A4B">
        <w:rPr>
          <w:rFonts w:ascii="Tele-GroteskNor" w:hAnsi="Tele-GroteskNor" w:cs="Tele-GroteskNor"/>
          <w:color w:val="000000"/>
          <w:spacing w:val="1"/>
        </w:rPr>
        <w:t>kerne</w:t>
      </w:r>
      <w:r w:rsidRPr="00FD4A4B">
        <w:rPr>
          <w:rFonts w:ascii="Tele-GroteskNor" w:hAnsi="Tele-GroteskNor" w:cs="Tele-GroteskNor"/>
          <w:color w:val="000000"/>
        </w:rPr>
        <w:t>l</w:t>
      </w:r>
      <w:r w:rsidRPr="00FD4A4B">
        <w:rPr>
          <w:rFonts w:ascii="Tele-GroteskNor" w:hAnsi="Tele-GroteskNor" w:cs="Tele-GroteskNor"/>
          <w:color w:val="000000"/>
          <w:spacing w:val="2"/>
        </w:rPr>
        <w:t xml:space="preserve"> </w:t>
      </w:r>
      <w:r w:rsidRPr="00FD4A4B">
        <w:rPr>
          <w:rFonts w:ascii="Tele-GroteskNor" w:hAnsi="Tele-GroteskNor" w:cs="Tele-GroteskNor"/>
          <w:color w:val="000000"/>
          <w:spacing w:val="1"/>
        </w:rPr>
        <w:t>module</w:t>
      </w:r>
      <w:r w:rsidRPr="00FD4A4B">
        <w:rPr>
          <w:rFonts w:ascii="Tele-GroteskNor" w:hAnsi="Tele-GroteskNor" w:cs="Tele-GroteskNor"/>
          <w:color w:val="000000"/>
        </w:rPr>
        <w:t>s.</w:t>
      </w:r>
      <w:r w:rsidRPr="00FD4A4B">
        <w:rPr>
          <w:lang w:eastAsia="zh-CN"/>
        </w:rPr>
        <w:t xml:space="preserve"> </w:t>
      </w:r>
    </w:p>
    <w:p w:rsidR="00D02652" w:rsidRDefault="009334BB" w:rsidP="00D02652">
      <w:r w:rsidRPr="00FD4A4B">
        <w:rPr>
          <w:b/>
        </w:rPr>
        <w:t>System group account:</w:t>
      </w:r>
      <w:r w:rsidRPr="00FD4A4B">
        <w:t xml:space="preserve"> a predefined system account in the network product, usually with special privileges, which has a predefined user id and hence cannot be tied to a single user (individual) in a normal operating environment. </w:t>
      </w:r>
    </w:p>
    <w:p w:rsidR="00080512" w:rsidRDefault="00D02652" w:rsidP="003135BB">
      <w:pPr>
        <w:pStyle w:val="EX"/>
      </w:pPr>
      <w:r>
        <w:t>EXAMPLE:</w:t>
      </w:r>
      <w:r>
        <w:tab/>
      </w:r>
      <w:r w:rsidRPr="00FD4A4B">
        <w:t>the 'root' account.</w:t>
      </w:r>
    </w:p>
    <w:p w:rsidR="009B521A" w:rsidRDefault="009B521A" w:rsidP="009B521A">
      <w:pPr>
        <w:rPr>
          <w:b/>
          <w:bCs/>
          <w:lang w:eastAsia="ja-JP"/>
        </w:rPr>
      </w:pPr>
      <w:r w:rsidRPr="00C86A90">
        <w:rPr>
          <w:b/>
          <w:bCs/>
          <w:lang w:eastAsia="ja-JP"/>
        </w:rPr>
        <w:t>Vendor:</w:t>
      </w:r>
      <w:r>
        <w:rPr>
          <w:lang w:eastAsia="ja-JP"/>
        </w:rPr>
        <w:t xml:space="preserve"> </w:t>
      </w:r>
      <w:r w:rsidRPr="008D792F">
        <w:rPr>
          <w:lang w:eastAsia="ja-JP"/>
        </w:rPr>
        <w:t xml:space="preserve">A commercial supplier of </w:t>
      </w:r>
      <w:r>
        <w:rPr>
          <w:lang w:eastAsia="ja-JP"/>
        </w:rPr>
        <w:t xml:space="preserve">3GPP network </w:t>
      </w:r>
      <w:r w:rsidRPr="008D792F">
        <w:rPr>
          <w:lang w:eastAsia="ja-JP"/>
        </w:rPr>
        <w:t>software or hardware.</w:t>
      </w:r>
    </w:p>
    <w:p w:rsidR="009B521A" w:rsidRPr="00FD4A4B" w:rsidRDefault="009B521A" w:rsidP="009B521A">
      <w:r w:rsidRPr="00F103E2">
        <w:rPr>
          <w:b/>
          <w:bCs/>
          <w:lang w:eastAsia="ja-JP"/>
        </w:rPr>
        <w:t>Vulnerability:</w:t>
      </w:r>
      <w:r>
        <w:rPr>
          <w:lang w:eastAsia="ja-JP"/>
        </w:rPr>
        <w:t xml:space="preserve"> </w:t>
      </w:r>
      <w:r w:rsidRPr="00F165FC">
        <w:rPr>
          <w:bCs/>
        </w:rPr>
        <w:t>As defined in T</w:t>
      </w:r>
      <w:r>
        <w:rPr>
          <w:bCs/>
        </w:rPr>
        <w:t>R</w:t>
      </w:r>
      <w:r w:rsidRPr="00F165FC">
        <w:rPr>
          <w:bCs/>
        </w:rPr>
        <w:t xml:space="preserve"> </w:t>
      </w:r>
      <w:r>
        <w:rPr>
          <w:bCs/>
        </w:rPr>
        <w:t>33</w:t>
      </w:r>
      <w:r w:rsidRPr="00F165FC">
        <w:rPr>
          <w:bCs/>
        </w:rPr>
        <w:t>.</w:t>
      </w:r>
      <w:r>
        <w:rPr>
          <w:bCs/>
        </w:rPr>
        <w:t>916</w:t>
      </w:r>
      <w:r w:rsidRPr="00F165FC">
        <w:rPr>
          <w:bCs/>
        </w:rPr>
        <w:t>[</w:t>
      </w:r>
      <w:r>
        <w:rPr>
          <w:bCs/>
        </w:rPr>
        <w:t>19</w:t>
      </w:r>
      <w:r w:rsidRPr="00F165FC">
        <w:rPr>
          <w:bCs/>
        </w:rPr>
        <w:t>]</w:t>
      </w:r>
      <w:r>
        <w:rPr>
          <w:bCs/>
        </w:rPr>
        <w:t>.</w:t>
      </w:r>
    </w:p>
    <w:p w:rsidR="00080512" w:rsidRPr="00FD4A4B" w:rsidRDefault="00080512">
      <w:pPr>
        <w:pStyle w:val="Heading2"/>
      </w:pPr>
      <w:bookmarkStart w:id="26" w:name="_Toc19542352"/>
      <w:bookmarkStart w:id="27" w:name="_Toc35348354"/>
      <w:bookmarkStart w:id="28" w:name="_CR3_2"/>
      <w:bookmarkStart w:id="29" w:name="_Toc152835986"/>
      <w:bookmarkEnd w:id="28"/>
      <w:r w:rsidRPr="00FD4A4B">
        <w:t>3.</w:t>
      </w:r>
      <w:r w:rsidR="00153AE5" w:rsidRPr="00FD4A4B">
        <w:t>2</w:t>
      </w:r>
      <w:r w:rsidRPr="00FD4A4B">
        <w:tab/>
        <w:t>Abbreviations</w:t>
      </w:r>
      <w:bookmarkEnd w:id="26"/>
      <w:bookmarkEnd w:id="27"/>
      <w:bookmarkEnd w:id="29"/>
    </w:p>
    <w:p w:rsidR="00080512" w:rsidRDefault="00080512">
      <w:pPr>
        <w:keepNext/>
      </w:pPr>
      <w:r w:rsidRPr="00FD4A4B">
        <w:t>For the purposes of the present document, the abb</w:t>
      </w:r>
      <w:r w:rsidR="004D3578" w:rsidRPr="00FD4A4B">
        <w:t xml:space="preserve">reviations given in </w:t>
      </w:r>
      <w:r w:rsidR="00DF62CD" w:rsidRPr="00FD4A4B">
        <w:t xml:space="preserve">3GPP </w:t>
      </w:r>
      <w:r w:rsidR="004D3578" w:rsidRPr="00FD4A4B">
        <w:t>TR 21.905 [1</w:t>
      </w:r>
      <w:r w:rsidRPr="00FD4A4B">
        <w:t>] and the following apply. An abbreviation defined in the present document takes precedence over the definition of the same abbre</w:t>
      </w:r>
      <w:r w:rsidR="004D3578" w:rsidRPr="00FD4A4B">
        <w:t xml:space="preserve">viation, if any, in </w:t>
      </w:r>
      <w:r w:rsidR="00DF62CD" w:rsidRPr="00FD4A4B">
        <w:t xml:space="preserve">3GPP </w:t>
      </w:r>
      <w:r w:rsidR="004D3578" w:rsidRPr="00FD4A4B">
        <w:t>TR 21.905 [1</w:t>
      </w:r>
      <w:r w:rsidRPr="00FD4A4B">
        <w:t>].</w:t>
      </w:r>
    </w:p>
    <w:p w:rsidR="003E69DE" w:rsidRDefault="003E69DE" w:rsidP="003E69DE">
      <w:pPr>
        <w:pStyle w:val="EX"/>
      </w:pPr>
      <w:r w:rsidRPr="003E69DE">
        <w:t>AAA</w:t>
      </w:r>
      <w:r w:rsidRPr="003E69DE">
        <w:tab/>
        <w:t>Authentication Authorization and Accounting</w:t>
      </w:r>
      <w:r>
        <w:t>BOOTP</w:t>
      </w:r>
      <w:r>
        <w:tab/>
        <w:t>Bootstrap Protocol</w:t>
      </w:r>
    </w:p>
    <w:p w:rsidR="003E69DE" w:rsidRDefault="003E69DE" w:rsidP="003E69DE">
      <w:pPr>
        <w:pStyle w:val="EX"/>
      </w:pPr>
      <w:r>
        <w:t>BVT</w:t>
      </w:r>
      <w:r>
        <w:tab/>
        <w:t>Basic Vulnerability Testing</w:t>
      </w:r>
    </w:p>
    <w:p w:rsidR="003E69DE" w:rsidRDefault="003E69DE" w:rsidP="003E69DE">
      <w:pPr>
        <w:pStyle w:val="EX"/>
      </w:pPr>
      <w:r>
        <w:t>CAPTCHA</w:t>
      </w:r>
      <w:r>
        <w:tab/>
        <w:t>Completely Automated Public Turing test to tell Computers and Humans Apart</w:t>
      </w:r>
    </w:p>
    <w:p w:rsidR="003E69DE" w:rsidRDefault="003E69DE" w:rsidP="003E69DE">
      <w:pPr>
        <w:pStyle w:val="EX"/>
      </w:pPr>
      <w:r>
        <w:t>CD</w:t>
      </w:r>
      <w:r>
        <w:tab/>
      </w:r>
      <w:r>
        <w:tab/>
        <w:t>Compact Disk</w:t>
      </w:r>
    </w:p>
    <w:p w:rsidR="003E69DE" w:rsidRDefault="003E69DE" w:rsidP="003E69DE">
      <w:pPr>
        <w:pStyle w:val="EX"/>
      </w:pPr>
      <w:r>
        <w:t>CDP</w:t>
      </w:r>
      <w:r>
        <w:tab/>
        <w:t>Customer Data Platform</w:t>
      </w:r>
    </w:p>
    <w:p w:rsidR="008965E5" w:rsidRDefault="00ED59CF" w:rsidP="003E69DE">
      <w:pPr>
        <w:pStyle w:val="EX"/>
      </w:pPr>
      <w:r w:rsidRPr="00FD4A4B">
        <w:t>CIS</w:t>
      </w:r>
      <w:r w:rsidRPr="00FD4A4B">
        <w:tab/>
        <w:t>Center for Internet Security</w:t>
      </w:r>
    </w:p>
    <w:p w:rsidR="003E69DE" w:rsidRDefault="003E69DE" w:rsidP="003E69DE">
      <w:pPr>
        <w:pStyle w:val="EX"/>
      </w:pPr>
      <w:r>
        <w:t>COTS</w:t>
      </w:r>
      <w:r>
        <w:tab/>
        <w:t>Commercial Off The Shelf</w:t>
      </w:r>
    </w:p>
    <w:p w:rsidR="003E69DE" w:rsidRDefault="003E69DE" w:rsidP="003E69DE">
      <w:pPr>
        <w:pStyle w:val="EX"/>
      </w:pPr>
      <w:r>
        <w:t>CVE</w:t>
      </w:r>
      <w:r>
        <w:tab/>
        <w:t>Common Vulnerabilities and Exposures</w:t>
      </w:r>
    </w:p>
    <w:p w:rsidR="003E69DE" w:rsidRDefault="003E69DE" w:rsidP="003E69DE">
      <w:pPr>
        <w:pStyle w:val="EX"/>
      </w:pPr>
      <w:r>
        <w:t>DTLS</w:t>
      </w:r>
      <w:r>
        <w:tab/>
        <w:t>Datagram Transport Layer Security</w:t>
      </w:r>
    </w:p>
    <w:p w:rsidR="003E69DE" w:rsidRDefault="003E69DE" w:rsidP="003E69DE">
      <w:pPr>
        <w:pStyle w:val="EX"/>
      </w:pPr>
      <w:r>
        <w:t>DVD</w:t>
      </w:r>
      <w:r>
        <w:tab/>
        <w:t>Digital Video Disk</w:t>
      </w:r>
    </w:p>
    <w:p w:rsidR="003E69DE" w:rsidRDefault="003E69DE" w:rsidP="003E69DE">
      <w:pPr>
        <w:pStyle w:val="EX"/>
      </w:pPr>
      <w:r>
        <w:t>FOSS</w:t>
      </w:r>
      <w:r>
        <w:tab/>
        <w:t>Free Open-Source Software</w:t>
      </w:r>
    </w:p>
    <w:p w:rsidR="003E69DE" w:rsidRDefault="003E69DE" w:rsidP="003E69DE">
      <w:pPr>
        <w:pStyle w:val="EX"/>
      </w:pPr>
      <w:r>
        <w:t>FTP</w:t>
      </w:r>
      <w:r>
        <w:tab/>
        <w:t>File Transfer Protocol</w:t>
      </w:r>
    </w:p>
    <w:p w:rsidR="003E69DE" w:rsidRDefault="003E69DE" w:rsidP="003E69DE">
      <w:pPr>
        <w:pStyle w:val="EX"/>
      </w:pPr>
      <w:r>
        <w:t>GTP-C</w:t>
      </w:r>
      <w:r>
        <w:tab/>
        <w:t>GPRS Tunnelling Protocol for Control Plane</w:t>
      </w:r>
    </w:p>
    <w:p w:rsidR="003E69DE" w:rsidRDefault="003E69DE" w:rsidP="003E69DE">
      <w:pPr>
        <w:pStyle w:val="EX"/>
      </w:pPr>
      <w:r>
        <w:t>GUI</w:t>
      </w:r>
      <w:r>
        <w:tab/>
        <w:t>Graphical User Interface</w:t>
      </w:r>
    </w:p>
    <w:p w:rsidR="003E69DE" w:rsidRDefault="003E69DE" w:rsidP="003E69DE">
      <w:pPr>
        <w:pStyle w:val="EX"/>
      </w:pPr>
      <w:r>
        <w:t>GUID</w:t>
      </w:r>
      <w:r>
        <w:tab/>
        <w:t>Globally Unique Identifer</w:t>
      </w:r>
    </w:p>
    <w:p w:rsidR="003E69DE" w:rsidRDefault="003E69DE" w:rsidP="003E69DE">
      <w:pPr>
        <w:pStyle w:val="EX"/>
      </w:pPr>
      <w:r>
        <w:t>IKE</w:t>
      </w:r>
      <w:r>
        <w:tab/>
        <w:t>Internet Key Exchange</w:t>
      </w:r>
    </w:p>
    <w:p w:rsidR="003E69DE" w:rsidRDefault="003E69DE" w:rsidP="003E69DE">
      <w:pPr>
        <w:pStyle w:val="EX"/>
      </w:pPr>
      <w:r>
        <w:t>IPsec</w:t>
      </w:r>
      <w:r>
        <w:tab/>
        <w:t>Internet Protocol Security</w:t>
      </w:r>
    </w:p>
    <w:p w:rsidR="00291302" w:rsidRPr="008110FE" w:rsidRDefault="00291302" w:rsidP="003E69DE">
      <w:pPr>
        <w:pStyle w:val="EX"/>
      </w:pPr>
      <w:r w:rsidRPr="008110FE">
        <w:t>JSON</w:t>
      </w:r>
      <w:r w:rsidRPr="008110FE">
        <w:tab/>
        <w:t>Java Script Object Notation</w:t>
      </w:r>
    </w:p>
    <w:p w:rsidR="003E69DE" w:rsidRDefault="003E69DE" w:rsidP="003E69DE">
      <w:pPr>
        <w:pStyle w:val="EX"/>
      </w:pPr>
      <w:r>
        <w:t>JWS</w:t>
      </w:r>
      <w:r>
        <w:tab/>
        <w:t>JSON Web Signature</w:t>
      </w:r>
    </w:p>
    <w:p w:rsidR="003E69DE" w:rsidRDefault="003E69DE" w:rsidP="003E69DE">
      <w:pPr>
        <w:pStyle w:val="EX"/>
      </w:pPr>
      <w:r>
        <w:t>LLDP</w:t>
      </w:r>
      <w:r>
        <w:tab/>
        <w:t>Local Loop Demarcation Protocol</w:t>
      </w:r>
    </w:p>
    <w:p w:rsidR="00861277" w:rsidRDefault="003E69DE" w:rsidP="00861277">
      <w:pPr>
        <w:pStyle w:val="EX"/>
      </w:pPr>
      <w:r>
        <w:t>MOP</w:t>
      </w:r>
      <w:r>
        <w:tab/>
        <w:t>Maintenance Operations Protocol</w:t>
      </w:r>
      <w:r w:rsidR="00861277">
        <w:t>NRF</w:t>
      </w:r>
      <w:r w:rsidR="00861277">
        <w:tab/>
        <w:t>Network Repository Function</w:t>
      </w:r>
    </w:p>
    <w:p w:rsidR="003E69DE" w:rsidRDefault="003E69DE" w:rsidP="003E69DE">
      <w:pPr>
        <w:pStyle w:val="EX"/>
      </w:pPr>
      <w:r>
        <w:t>NSI</w:t>
      </w:r>
      <w:r>
        <w:tab/>
        <w:t>Network Slice Instance</w:t>
      </w:r>
    </w:p>
    <w:p w:rsidR="003E69DE" w:rsidRDefault="003E69DE" w:rsidP="003E69DE">
      <w:pPr>
        <w:pStyle w:val="EX"/>
      </w:pPr>
      <w:r>
        <w:t>NSI ID</w:t>
      </w:r>
      <w:r>
        <w:tab/>
        <w:t>Network Slice Instance Identifier</w:t>
      </w:r>
    </w:p>
    <w:p w:rsidR="003E69DE" w:rsidRDefault="003E69DE" w:rsidP="003E69DE">
      <w:pPr>
        <w:pStyle w:val="EX"/>
      </w:pPr>
      <w:r>
        <w:t>NSSAI</w:t>
      </w:r>
      <w:r>
        <w:tab/>
        <w:t>Network Slice Selection Assistance Information</w:t>
      </w:r>
    </w:p>
    <w:p w:rsidR="003E69DE" w:rsidRDefault="003E69DE" w:rsidP="003E69DE">
      <w:pPr>
        <w:pStyle w:val="EX"/>
      </w:pPr>
      <w:r>
        <w:t>PHP</w:t>
      </w:r>
      <w:r>
        <w:tab/>
        <w:t>Hypertext Preprocessor</w:t>
      </w:r>
    </w:p>
    <w:p w:rsidR="003E69DE" w:rsidRDefault="003E69DE" w:rsidP="003E69DE">
      <w:pPr>
        <w:pStyle w:val="EX"/>
      </w:pPr>
      <w:r>
        <w:t>PM</w:t>
      </w:r>
      <w:r>
        <w:tab/>
        <w:t>Performance Management</w:t>
      </w:r>
    </w:p>
    <w:p w:rsidR="003E69DE" w:rsidRDefault="003E69DE" w:rsidP="003E69DE">
      <w:pPr>
        <w:pStyle w:val="EX"/>
      </w:pPr>
      <w:r>
        <w:t>QMS</w:t>
      </w:r>
      <w:r>
        <w:tab/>
        <w:t>Quality Management System</w:t>
      </w:r>
    </w:p>
    <w:p w:rsidR="003E69DE" w:rsidRDefault="003E69DE" w:rsidP="003E69DE">
      <w:pPr>
        <w:pStyle w:val="EX"/>
      </w:pPr>
      <w:r>
        <w:t>RAM</w:t>
      </w:r>
      <w:r>
        <w:tab/>
        <w:t>Random Access Memory</w:t>
      </w:r>
    </w:p>
    <w:p w:rsidR="003E69DE" w:rsidRDefault="003E69DE" w:rsidP="003E69DE">
      <w:pPr>
        <w:pStyle w:val="EX"/>
      </w:pPr>
      <w:r>
        <w:t>RBAC</w:t>
      </w:r>
      <w:r>
        <w:tab/>
        <w:t>Role Based Access Control</w:t>
      </w:r>
    </w:p>
    <w:p w:rsidR="003E69DE" w:rsidRDefault="003E69DE" w:rsidP="003E69DE">
      <w:pPr>
        <w:pStyle w:val="EX"/>
      </w:pPr>
      <w:r>
        <w:t xml:space="preserve">RCP </w:t>
      </w:r>
      <w:r>
        <w:tab/>
        <w:t>Remote Copy Program</w:t>
      </w:r>
    </w:p>
    <w:p w:rsidR="003E69DE" w:rsidRDefault="003E69DE" w:rsidP="003E69DE">
      <w:pPr>
        <w:pStyle w:val="EX"/>
      </w:pPr>
      <w:r>
        <w:t>RDP</w:t>
      </w:r>
      <w:r>
        <w:tab/>
        <w:t>Remote Delete Program</w:t>
      </w:r>
    </w:p>
    <w:p w:rsidR="003E69DE" w:rsidRDefault="003E69DE" w:rsidP="003E69DE">
      <w:pPr>
        <w:pStyle w:val="EX"/>
      </w:pPr>
      <w:r>
        <w:t>RPH</w:t>
      </w:r>
      <w:r>
        <w:tab/>
        <w:t>Reverse Path Filter</w:t>
      </w:r>
    </w:p>
    <w:p w:rsidR="003E69DE" w:rsidRDefault="003E69DE" w:rsidP="003E69DE">
      <w:pPr>
        <w:pStyle w:val="EX"/>
      </w:pPr>
      <w:r>
        <w:t>RSH</w:t>
      </w:r>
      <w:r>
        <w:tab/>
        <w:t>Remote shell</w:t>
      </w:r>
    </w:p>
    <w:p w:rsidR="00861277" w:rsidRDefault="00861277" w:rsidP="003E69DE">
      <w:pPr>
        <w:pStyle w:val="EX"/>
      </w:pPr>
      <w:r>
        <w:t>SBA</w:t>
      </w:r>
      <w:r>
        <w:tab/>
        <w:t>Service Based Architecture</w:t>
      </w:r>
    </w:p>
    <w:p w:rsidR="00291302" w:rsidRDefault="00291302" w:rsidP="00D3544D">
      <w:pPr>
        <w:pStyle w:val="EX"/>
      </w:pPr>
      <w:r>
        <w:t>SBI</w:t>
      </w:r>
      <w:r>
        <w:tab/>
        <w:t>Service Based Interfaces</w:t>
      </w:r>
    </w:p>
    <w:p w:rsidR="003E69DE" w:rsidRDefault="003E69DE" w:rsidP="003E69DE">
      <w:pPr>
        <w:pStyle w:val="EX"/>
      </w:pPr>
      <w:r>
        <w:t>SCAS</w:t>
      </w:r>
      <w:r>
        <w:tab/>
      </w:r>
      <w:r>
        <w:tab/>
        <w:t>Security Assurance Specification</w:t>
      </w:r>
    </w:p>
    <w:p w:rsidR="003E69DE" w:rsidRDefault="003E69DE" w:rsidP="003E69DE">
      <w:pPr>
        <w:pStyle w:val="EX"/>
      </w:pPr>
      <w:r>
        <w:t>SCP</w:t>
      </w:r>
      <w:r>
        <w:tab/>
        <w:t>Service Communication Proxy</w:t>
      </w:r>
    </w:p>
    <w:p w:rsidR="003E69DE" w:rsidRDefault="003E69DE" w:rsidP="003E69DE">
      <w:pPr>
        <w:pStyle w:val="EX"/>
      </w:pPr>
      <w:r>
        <w:t>SECAM</w:t>
      </w:r>
      <w:r>
        <w:tab/>
        <w:t>Security Assurance Methodology</w:t>
      </w:r>
    </w:p>
    <w:p w:rsidR="003E69DE" w:rsidRDefault="00861277" w:rsidP="003E69DE">
      <w:pPr>
        <w:pStyle w:val="EX"/>
      </w:pPr>
      <w:r>
        <w:t>SEPP</w:t>
      </w:r>
      <w:r>
        <w:tab/>
        <w:t>Security Edge Protection Proxy</w:t>
      </w:r>
    </w:p>
    <w:p w:rsidR="003E69DE" w:rsidRDefault="003E69DE" w:rsidP="003E69DE">
      <w:pPr>
        <w:pStyle w:val="EX"/>
      </w:pPr>
      <w:r>
        <w:t>SFTP</w:t>
      </w:r>
      <w:r>
        <w:tab/>
        <w:t>Secure File Transfer Protocol</w:t>
      </w:r>
    </w:p>
    <w:p w:rsidR="003E69DE" w:rsidRDefault="003E69DE" w:rsidP="003E69DE">
      <w:pPr>
        <w:pStyle w:val="EX"/>
      </w:pPr>
      <w:r>
        <w:t>SGID</w:t>
      </w:r>
      <w:r>
        <w:tab/>
        <w:t>Special Group Identification</w:t>
      </w:r>
    </w:p>
    <w:p w:rsidR="003E69DE" w:rsidRDefault="003E69DE" w:rsidP="003E69DE">
      <w:pPr>
        <w:pStyle w:val="EX"/>
      </w:pPr>
      <w:r>
        <w:t>S-NSSAI</w:t>
      </w:r>
      <w:r>
        <w:tab/>
        <w:t>Single Network Slice Selection Assistance Information</w:t>
      </w:r>
    </w:p>
    <w:p w:rsidR="003E69DE" w:rsidRDefault="003E69DE" w:rsidP="003E69DE">
      <w:pPr>
        <w:pStyle w:val="EX"/>
      </w:pPr>
      <w:r>
        <w:t xml:space="preserve">SSH </w:t>
      </w:r>
      <w:r>
        <w:tab/>
        <w:t>Secure Shell</w:t>
      </w:r>
    </w:p>
    <w:p w:rsidR="003E69DE" w:rsidRDefault="003E69DE" w:rsidP="003E69DE">
      <w:pPr>
        <w:pStyle w:val="EX"/>
      </w:pPr>
      <w:r>
        <w:t>SSI</w:t>
      </w:r>
      <w:r>
        <w:tab/>
        <w:t>Server Side Includes</w:t>
      </w:r>
    </w:p>
    <w:p w:rsidR="003E69DE" w:rsidRDefault="003E69DE" w:rsidP="003E69DE">
      <w:pPr>
        <w:pStyle w:val="EX"/>
      </w:pPr>
      <w:r>
        <w:t>SSO</w:t>
      </w:r>
      <w:r>
        <w:tab/>
        <w:t>Single Sign-On</w:t>
      </w:r>
    </w:p>
    <w:p w:rsidR="003E69DE" w:rsidRDefault="003E69DE" w:rsidP="003E69DE">
      <w:pPr>
        <w:pStyle w:val="EX"/>
      </w:pPr>
      <w:r>
        <w:t>SUID</w:t>
      </w:r>
      <w:r>
        <w:tab/>
        <w:t>Set owner User Idenification</w:t>
      </w:r>
    </w:p>
    <w:p w:rsidR="003E69DE" w:rsidRDefault="003E69DE" w:rsidP="003E69DE">
      <w:pPr>
        <w:pStyle w:val="EX"/>
      </w:pPr>
      <w:r>
        <w:t>SYN</w:t>
      </w:r>
      <w:r>
        <w:tab/>
        <w:t>Synchrounous Transmission</w:t>
      </w:r>
    </w:p>
    <w:p w:rsidR="00861277" w:rsidRDefault="003E69DE" w:rsidP="003E69DE">
      <w:pPr>
        <w:pStyle w:val="EX"/>
      </w:pPr>
      <w:r>
        <w:t>TFTP</w:t>
      </w:r>
      <w:r>
        <w:tab/>
        <w:t>Trivial File Transfer Protocol</w:t>
      </w:r>
    </w:p>
    <w:p w:rsidR="00291302" w:rsidRDefault="00291302" w:rsidP="005A6876">
      <w:pPr>
        <w:pStyle w:val="EX"/>
      </w:pPr>
      <w:r>
        <w:t>WAS</w:t>
      </w:r>
      <w:r>
        <w:tab/>
        <w:t>Web Application Security</w:t>
      </w:r>
    </w:p>
    <w:p w:rsidR="003E69DE" w:rsidRPr="00FD4A4B" w:rsidRDefault="003E69DE" w:rsidP="005A6876">
      <w:pPr>
        <w:pStyle w:val="EX"/>
      </w:pPr>
      <w:r w:rsidRPr="00FD4A4B">
        <w:t>WebDAV</w:t>
      </w:r>
      <w:r>
        <w:tab/>
      </w:r>
      <w:r w:rsidRPr="00F3180E">
        <w:t>Web Distributed Authoring and Versioning</w:t>
      </w:r>
    </w:p>
    <w:p w:rsidR="00E2167A" w:rsidRPr="00FD4A4B" w:rsidRDefault="000E530A" w:rsidP="00E2167A">
      <w:pPr>
        <w:pStyle w:val="Heading1"/>
      </w:pPr>
      <w:bookmarkStart w:id="30" w:name="_Toc19542353"/>
      <w:bookmarkStart w:id="31" w:name="_Toc35348355"/>
      <w:bookmarkStart w:id="32" w:name="_CR4"/>
      <w:bookmarkStart w:id="33" w:name="_Toc152835987"/>
      <w:bookmarkEnd w:id="32"/>
      <w:r>
        <w:t>4</w:t>
      </w:r>
      <w:r w:rsidR="00E2167A" w:rsidRPr="00FD4A4B">
        <w:tab/>
      </w:r>
      <w:r w:rsidR="007E382B" w:rsidRPr="00FD4A4B">
        <w:t>Catalogue of s</w:t>
      </w:r>
      <w:r w:rsidR="00407F3E" w:rsidRPr="00FD4A4B">
        <w:t xml:space="preserve">ecurity </w:t>
      </w:r>
      <w:r w:rsidR="00AB176F" w:rsidRPr="00FD4A4B">
        <w:t>r</w:t>
      </w:r>
      <w:r w:rsidR="00E2167A" w:rsidRPr="00FD4A4B">
        <w:t>equirements</w:t>
      </w:r>
      <w:r w:rsidR="007E382B" w:rsidRPr="00FD4A4B">
        <w:t xml:space="preserve"> and</w:t>
      </w:r>
      <w:r w:rsidR="00D70B50" w:rsidRPr="00FD4A4B">
        <w:t xml:space="preserve"> related</w:t>
      </w:r>
      <w:r w:rsidR="007E382B" w:rsidRPr="00FD4A4B">
        <w:t xml:space="preserve"> test cases</w:t>
      </w:r>
      <w:bookmarkEnd w:id="30"/>
      <w:bookmarkEnd w:id="31"/>
      <w:bookmarkEnd w:id="33"/>
    </w:p>
    <w:p w:rsidR="00BA699C" w:rsidRPr="00FD4A4B" w:rsidRDefault="000E530A" w:rsidP="00BA699C">
      <w:pPr>
        <w:pStyle w:val="Heading2"/>
      </w:pPr>
      <w:bookmarkStart w:id="34" w:name="_Toc19542354"/>
      <w:bookmarkStart w:id="35" w:name="_Toc35348356"/>
      <w:bookmarkStart w:id="36" w:name="_CR4_1"/>
      <w:bookmarkStart w:id="37" w:name="_Toc152835988"/>
      <w:bookmarkEnd w:id="36"/>
      <w:r>
        <w:t>4</w:t>
      </w:r>
      <w:r w:rsidR="00BA699C" w:rsidRPr="00FD4A4B">
        <w:t>.1</w:t>
      </w:r>
      <w:r w:rsidR="00BA699C" w:rsidRPr="00FD4A4B">
        <w:tab/>
        <w:t>Introduction</w:t>
      </w:r>
      <w:bookmarkEnd w:id="34"/>
      <w:bookmarkEnd w:id="35"/>
      <w:bookmarkEnd w:id="37"/>
    </w:p>
    <w:p w:rsidR="009065C8" w:rsidRPr="00FD4A4B" w:rsidRDefault="000E530A" w:rsidP="00A0771F">
      <w:pPr>
        <w:pStyle w:val="Heading3"/>
      </w:pPr>
      <w:bookmarkStart w:id="38" w:name="_Toc19542355"/>
      <w:bookmarkStart w:id="39" w:name="_Toc35348357"/>
      <w:bookmarkStart w:id="40" w:name="_CR4_1_1"/>
      <w:bookmarkStart w:id="41" w:name="_Toc152835989"/>
      <w:bookmarkEnd w:id="40"/>
      <w:r w:rsidRPr="00907F75">
        <w:t>4</w:t>
      </w:r>
      <w:r w:rsidR="009065C8" w:rsidRPr="00FD4A4B">
        <w:t>.1.</w:t>
      </w:r>
      <w:r w:rsidR="004E60C6">
        <w:t>1</w:t>
      </w:r>
      <w:r w:rsidR="009065C8" w:rsidRPr="00FD4A4B">
        <w:tab/>
        <w:t>Pre-requisites for testing</w:t>
      </w:r>
      <w:bookmarkEnd w:id="38"/>
      <w:bookmarkEnd w:id="39"/>
      <w:bookmarkEnd w:id="41"/>
      <w:r w:rsidR="009065C8" w:rsidRPr="00FD4A4B">
        <w:t xml:space="preserve"> </w:t>
      </w:r>
    </w:p>
    <w:p w:rsidR="009065C8" w:rsidRPr="00FD4A4B" w:rsidRDefault="009065C8" w:rsidP="009065C8">
      <w:r w:rsidRPr="00FD4A4B">
        <w:t xml:space="preserve">The SCAS tests, as described in the present specification, are to be applied to a network product whose software and hardware has been brought into use so that the network product can provide the intended functionality, either in a real network environment or in a simulated environment. This implies that, before any testing is performed, the hardware and software has been installed correctly, the network product is powered on, and communication has been established over all standardized interfaces and </w:t>
      </w:r>
      <w:r w:rsidR="00D43B8A" w:rsidRPr="00D43B8A">
        <w:t xml:space="preserve">O&amp;M </w:t>
      </w:r>
      <w:r w:rsidRPr="00FD4A4B">
        <w:t>interfaces related with the network product</w:t>
      </w:r>
      <w:r w:rsidR="00FD4A4B">
        <w:t>'</w:t>
      </w:r>
      <w:r w:rsidRPr="00FD4A4B">
        <w:t>s functionality, as described in the vendor</w:t>
      </w:r>
      <w:r w:rsidR="00FD4A4B">
        <w:t>'</w:t>
      </w:r>
      <w:r w:rsidRPr="00FD4A4B">
        <w:t xml:space="preserve">s documentation. </w:t>
      </w:r>
    </w:p>
    <w:p w:rsidR="009065C8" w:rsidRPr="00FD4A4B" w:rsidRDefault="009065C8" w:rsidP="009065C8">
      <w:r w:rsidRPr="00FD4A4B">
        <w:t>Communication over external non standardized Interfaces that may exist and are marked as optional, according to the vendor</w:t>
      </w:r>
      <w:r w:rsidR="00FD4A4B">
        <w:t>'</w:t>
      </w:r>
      <w:r w:rsidRPr="00FD4A4B">
        <w:t xml:space="preserve">s documentation, shall also be established during testing unless they are explicitly marked as </w:t>
      </w:r>
      <w:r w:rsidR="00FD4A4B">
        <w:t>"</w:t>
      </w:r>
      <w:r w:rsidRPr="00FD4A4B">
        <w:t>not recommended</w:t>
      </w:r>
      <w:r w:rsidR="00FD4A4B">
        <w:t>"</w:t>
      </w:r>
      <w:r w:rsidRPr="00FD4A4B">
        <w:t xml:space="preserve"> in the vendor</w:t>
      </w:r>
      <w:r w:rsidR="00FD4A4B">
        <w:t>'</w:t>
      </w:r>
      <w:r w:rsidRPr="00FD4A4B">
        <w:t xml:space="preserve">s documentation. </w:t>
      </w:r>
    </w:p>
    <w:p w:rsidR="009065C8" w:rsidRPr="00FD4A4B" w:rsidRDefault="009065C8" w:rsidP="009065C8">
      <w:r w:rsidRPr="00FD4A4B">
        <w:t xml:space="preserve">For each of the enabled external communication interfaces there may be various optional capabilities. During testing, all such capabilities shall be enabled unless they are explicitly marked </w:t>
      </w:r>
      <w:r w:rsidR="00830415" w:rsidRPr="00FD4A4B">
        <w:t>as</w:t>
      </w:r>
      <w:r w:rsidR="00830415">
        <w:t xml:space="preserve"> </w:t>
      </w:r>
      <w:r w:rsidR="00830415" w:rsidRPr="00FD4A4B">
        <w:t>"not</w:t>
      </w:r>
      <w:r w:rsidRPr="00FD4A4B">
        <w:t xml:space="preserve"> recommended</w:t>
      </w:r>
      <w:r w:rsidR="00FD4A4B">
        <w:t>"</w:t>
      </w:r>
      <w:r w:rsidRPr="00FD4A4B">
        <w:t xml:space="preserve"> in the vendor</w:t>
      </w:r>
      <w:r w:rsidR="00FD4A4B">
        <w:t>'</w:t>
      </w:r>
      <w:r w:rsidRPr="00FD4A4B">
        <w:t>s documentation.</w:t>
      </w:r>
    </w:p>
    <w:p w:rsidR="009065C8" w:rsidRPr="00FD4A4B" w:rsidRDefault="009065C8" w:rsidP="009065C8">
      <w:r w:rsidRPr="00FD4A4B">
        <w:t xml:space="preserve">In some cases a testcase might require configuration changes as part of the execution steps or pre-conditions. After such test is executed and prior </w:t>
      </w:r>
      <w:r w:rsidR="00FE369F">
        <w:t xml:space="preserve">to </w:t>
      </w:r>
      <w:r w:rsidRPr="00FD4A4B">
        <w:t xml:space="preserve">any further test execution it </w:t>
      </w:r>
      <w:r w:rsidR="00EC0A20">
        <w:t>needs to</w:t>
      </w:r>
      <w:r w:rsidR="00EC0A20" w:rsidRPr="00FD4A4B">
        <w:t xml:space="preserve"> </w:t>
      </w:r>
      <w:r w:rsidRPr="00FD4A4B">
        <w:t xml:space="preserve">be ensured that the state of the </w:t>
      </w:r>
      <w:r w:rsidR="00BC1C03" w:rsidRPr="00BC1C03">
        <w:t>Product under Evaluation</w:t>
      </w:r>
      <w:r w:rsidRPr="00FD4A4B">
        <w:t xml:space="preserve"> is restored back in the original state.</w:t>
      </w:r>
    </w:p>
    <w:p w:rsidR="00BA699C" w:rsidRPr="00FD4A4B" w:rsidRDefault="009065C8" w:rsidP="009065C8">
      <w:r w:rsidRPr="00FD4A4B">
        <w:t xml:space="preserve">SCAS testing is not about security in operations and deployments. So, in particular, SCAS testing is independent of any </w:t>
      </w:r>
      <w:r w:rsidR="00D43B8A">
        <w:t xml:space="preserve">network </w:t>
      </w:r>
      <w:r w:rsidRPr="00FD4A4B">
        <w:t>operator guidelines or considerations on specific deployment scenarios.</w:t>
      </w:r>
      <w:r w:rsidR="00BA699C" w:rsidRPr="00FD4A4B">
        <w:t xml:space="preserve"> </w:t>
      </w:r>
    </w:p>
    <w:p w:rsidR="000F2A46" w:rsidRPr="00FD4A4B" w:rsidRDefault="000E530A" w:rsidP="00A0771F">
      <w:pPr>
        <w:pStyle w:val="Heading3"/>
      </w:pPr>
      <w:bookmarkStart w:id="42" w:name="_Toc19542356"/>
      <w:bookmarkStart w:id="43" w:name="_Toc35348358"/>
      <w:bookmarkStart w:id="44" w:name="_CR4_1_2"/>
      <w:bookmarkStart w:id="45" w:name="_Toc152835990"/>
      <w:bookmarkEnd w:id="44"/>
      <w:r w:rsidRPr="00907F75">
        <w:t>4</w:t>
      </w:r>
      <w:r w:rsidR="000F2A46" w:rsidRPr="00FD4A4B">
        <w:t>.1.</w:t>
      </w:r>
      <w:r w:rsidR="004E60C6">
        <w:t>2</w:t>
      </w:r>
      <w:r w:rsidR="000F2A46" w:rsidRPr="00FD4A4B">
        <w:tab/>
        <w:t>Use of tools in testing</w:t>
      </w:r>
      <w:bookmarkEnd w:id="42"/>
      <w:bookmarkEnd w:id="43"/>
      <w:bookmarkEnd w:id="45"/>
      <w:r w:rsidR="000F2A46" w:rsidRPr="00FD4A4B">
        <w:t xml:space="preserve"> </w:t>
      </w:r>
      <w:r w:rsidR="000F2A46" w:rsidRPr="00FD4A4B">
        <w:tab/>
      </w:r>
    </w:p>
    <w:p w:rsidR="000F2A46" w:rsidRPr="00FD4A4B" w:rsidRDefault="000F2A46" w:rsidP="000F2A46">
      <w:r w:rsidRPr="00FD4A4B">
        <w:t xml:space="preserve">The following text shall apply to all test cases described in the present </w:t>
      </w:r>
      <w:r w:rsidR="003642F9">
        <w:t>document</w:t>
      </w:r>
      <w:r w:rsidRPr="00FD4A4B">
        <w:t xml:space="preserve">: </w:t>
      </w:r>
    </w:p>
    <w:p w:rsidR="000F2A46" w:rsidRPr="00FD4A4B" w:rsidRDefault="000F2A46" w:rsidP="000F2A46">
      <w:r w:rsidRPr="00FD4A4B">
        <w:t xml:space="preserve">The present </w:t>
      </w:r>
      <w:r w:rsidR="003642F9">
        <w:t>document</w:t>
      </w:r>
      <w:r w:rsidRPr="00FD4A4B">
        <w:t xml:space="preserve"> takes into account that the landscape of testing tools evolves more rapidly than SCAS specifications. It is therefore allowed that, for each requirement, the actual test carried out may deviate from the stepwise description of the test case in the present </w:t>
      </w:r>
      <w:r w:rsidR="003642F9">
        <w:t>document</w:t>
      </w:r>
      <w:r w:rsidRPr="00FD4A4B">
        <w:t xml:space="preserve"> if the following conditions are fulfilled: </w:t>
      </w:r>
    </w:p>
    <w:p w:rsidR="000F2A46" w:rsidRDefault="000F2A46" w:rsidP="00EC47F1">
      <w:pPr>
        <w:pStyle w:val="B1"/>
      </w:pPr>
      <w:r w:rsidRPr="00FD4A4B">
        <w:t>(1)</w:t>
      </w:r>
      <w:r w:rsidRPr="00FD4A4B">
        <w:tab/>
        <w:t xml:space="preserve"> The test is carried out by preferably using Commercial-of-the-Shelf (COTS) and Free-Open-Source-Software (FOSS) tools that are available for other testers that may want to repeat the test. In case a tool not in any of these two categories is used then evidence of the quality assurance of the tool </w:t>
      </w:r>
      <w:r w:rsidR="00EC0A20">
        <w:t>needs to</w:t>
      </w:r>
      <w:r w:rsidR="00EC0A20" w:rsidRPr="00FD4A4B">
        <w:t xml:space="preserve"> </w:t>
      </w:r>
      <w:r w:rsidRPr="00FD4A4B">
        <w:t xml:space="preserve">be provided. This applies only to tools used to perform the actual test and not supportive tools needed for </w:t>
      </w:r>
      <w:r w:rsidR="00830415" w:rsidRPr="00FD4A4B">
        <w:t>setting</w:t>
      </w:r>
      <w:r w:rsidRPr="00FD4A4B">
        <w:t xml:space="preserve"> up the testing environment like for example traffic generators/ simulators.</w:t>
      </w:r>
    </w:p>
    <w:p w:rsidR="006C17A8" w:rsidRDefault="006C17A8" w:rsidP="006C17A8">
      <w:pPr>
        <w:pStyle w:val="B1"/>
        <w:ind w:firstLine="0"/>
      </w:pPr>
      <w:r>
        <w:t>In cases where a test</w:t>
      </w:r>
      <w:r w:rsidR="00474E1F" w:rsidRPr="00474E1F">
        <w:t>er</w:t>
      </w:r>
      <w:r>
        <w:t xml:space="preserve"> is not able to obtain the necessary tools to perform the test</w:t>
      </w:r>
      <w:r w:rsidRPr="00B67F7D">
        <w:rPr>
          <w:lang w:val="en-US"/>
        </w:rPr>
        <w:t>,</w:t>
      </w:r>
      <w:r>
        <w:t xml:space="preserve"> vendor proprietary test tools may be used by the test</w:t>
      </w:r>
      <w:r w:rsidR="00474E1F" w:rsidRPr="00474E1F">
        <w:t>er</w:t>
      </w:r>
      <w:r>
        <w:t xml:space="preserve"> as long the test tool is controlled under a suitable quality management system (QMS). The test</w:t>
      </w:r>
      <w:r w:rsidR="00474E1F" w:rsidRPr="00474E1F">
        <w:t>er</w:t>
      </w:r>
      <w:r>
        <w:t xml:space="preserve"> ensure</w:t>
      </w:r>
      <w:r w:rsidRPr="00B67F7D">
        <w:t>s</w:t>
      </w:r>
      <w:r>
        <w:t xml:space="preserve"> that this QMS is in place in order to avail of a vendor’s test tool.</w:t>
      </w:r>
    </w:p>
    <w:p w:rsidR="006C17A8" w:rsidRPr="006C17A8" w:rsidRDefault="006C17A8" w:rsidP="006C17A8">
      <w:pPr>
        <w:pStyle w:val="B1"/>
        <w:ind w:hanging="1"/>
      </w:pPr>
      <w:r>
        <w:t>Additionally in cases where the test lab does not have the necessary test environment to perform a test</w:t>
      </w:r>
      <w:r w:rsidRPr="00B67F7D">
        <w:rPr>
          <w:lang w:val="en-US"/>
        </w:rPr>
        <w:t>,</w:t>
      </w:r>
      <w:r>
        <w:t xml:space="preserve"> it </w:t>
      </w:r>
      <w:r w:rsidRPr="00B67F7D">
        <w:rPr>
          <w:lang w:val="en-US"/>
        </w:rPr>
        <w:t>shall be</w:t>
      </w:r>
      <w:r>
        <w:t xml:space="preserve"> possible for the test lab personnel to perform the test in a vendor</w:t>
      </w:r>
      <w:r w:rsidRPr="00B67F7D">
        <w:rPr>
          <w:lang w:val="en-US"/>
        </w:rPr>
        <w:t>'</w:t>
      </w:r>
      <w:r>
        <w:t xml:space="preserve">s test lab. In such cases the </w:t>
      </w:r>
      <w:r w:rsidR="00474E1F" w:rsidRPr="00474E1F">
        <w:t xml:space="preserve">tester </w:t>
      </w:r>
      <w:r w:rsidR="0082151E" w:rsidRPr="0082151E">
        <w:t xml:space="preserve">shall </w:t>
      </w:r>
      <w:r>
        <w:t>record details of test environment, test set-up used and how the test was performed.</w:t>
      </w:r>
    </w:p>
    <w:p w:rsidR="000F2A46" w:rsidRPr="00FD4A4B" w:rsidRDefault="000F2A46" w:rsidP="00EC47F1">
      <w:pPr>
        <w:pStyle w:val="B1"/>
      </w:pPr>
      <w:r w:rsidRPr="00FD4A4B">
        <w:t>(2)</w:t>
      </w:r>
      <w:r w:rsidRPr="00FD4A4B">
        <w:tab/>
        <w:t xml:space="preserve"> The tester provides evidence, e.g. by referring to the documentation of the tool, that the tool is suitable to verify the requirement, and the scope of testing is equal or larger to the one of the test case described in the present </w:t>
      </w:r>
      <w:r w:rsidR="003642F9">
        <w:t>document</w:t>
      </w:r>
      <w:r w:rsidRPr="00FD4A4B">
        <w:t xml:space="preserve">. The evidence needs to be sufficiently detailed for experts in the field of testing, not for the general public. </w:t>
      </w:r>
    </w:p>
    <w:p w:rsidR="000F2A46" w:rsidRPr="00FD4A4B" w:rsidRDefault="000F2A46" w:rsidP="00EC47F1">
      <w:pPr>
        <w:pStyle w:val="B1"/>
      </w:pPr>
      <w:r w:rsidRPr="00FD4A4B">
        <w:t>(3</w:t>
      </w:r>
      <w:r w:rsidR="00865733" w:rsidRPr="00FD4A4B">
        <w:t>)</w:t>
      </w:r>
      <w:r w:rsidR="00865733">
        <w:tab/>
      </w:r>
      <w:r w:rsidRPr="00FD4A4B">
        <w:t xml:space="preserve"> The tester provides evidence that the tool has been actually used for testing the network product (e.g. by providing a trace).</w:t>
      </w:r>
    </w:p>
    <w:p w:rsidR="00E33BE1" w:rsidRPr="00FD4A4B" w:rsidRDefault="000E530A" w:rsidP="00E33BE1">
      <w:pPr>
        <w:pStyle w:val="Heading3"/>
      </w:pPr>
      <w:bookmarkStart w:id="46" w:name="_Toc19542357"/>
      <w:bookmarkStart w:id="47" w:name="_Toc35348359"/>
      <w:bookmarkStart w:id="48" w:name="_CR4_1_3"/>
      <w:bookmarkStart w:id="49" w:name="_Toc152835991"/>
      <w:bookmarkEnd w:id="48"/>
      <w:r w:rsidRPr="00907F75">
        <w:t>4</w:t>
      </w:r>
      <w:r w:rsidR="00E33BE1" w:rsidRPr="00FD4A4B">
        <w:t>.1.</w:t>
      </w:r>
      <w:r w:rsidR="004E60C6">
        <w:t>3</w:t>
      </w:r>
      <w:r w:rsidR="00E33BE1" w:rsidRPr="00FD4A4B">
        <w:tab/>
        <w:t>Documentation Requirements</w:t>
      </w:r>
      <w:bookmarkEnd w:id="46"/>
      <w:bookmarkEnd w:id="47"/>
      <w:bookmarkEnd w:id="49"/>
      <w:r w:rsidR="00E33BE1" w:rsidRPr="00FD4A4B">
        <w:tab/>
      </w:r>
    </w:p>
    <w:p w:rsidR="000F2A46" w:rsidRPr="00FD4A4B" w:rsidRDefault="00E33BE1" w:rsidP="002A52FB">
      <w:r w:rsidRPr="00FD4A4B">
        <w:t>When a test case makes an assumption on the availability of certain items in the product documentation then this assumption is to be considered part of the requirement even if the requirements text does not mention the documentation.</w:t>
      </w:r>
    </w:p>
    <w:p w:rsidR="00BA699C" w:rsidRPr="00FD4A4B" w:rsidRDefault="000E530A" w:rsidP="00BA699C">
      <w:pPr>
        <w:pStyle w:val="Heading2"/>
      </w:pPr>
      <w:bookmarkStart w:id="50" w:name="_Toc19542358"/>
      <w:bookmarkStart w:id="51" w:name="_Toc35348360"/>
      <w:bookmarkStart w:id="52" w:name="_CR4_2"/>
      <w:bookmarkStart w:id="53" w:name="_Toc152835992"/>
      <w:bookmarkEnd w:id="52"/>
      <w:r>
        <w:t>4</w:t>
      </w:r>
      <w:r w:rsidR="00BA699C" w:rsidRPr="00FD4A4B">
        <w:t>.2</w:t>
      </w:r>
      <w:r w:rsidR="00BA699C" w:rsidRPr="00FD4A4B">
        <w:tab/>
      </w:r>
      <w:r w:rsidR="004E6417" w:rsidRPr="00FD4A4B">
        <w:t>Security functional requirements</w:t>
      </w:r>
      <w:r w:rsidR="008A6D35" w:rsidRPr="00FD4A4B">
        <w:t xml:space="preserve"> and </w:t>
      </w:r>
      <w:r w:rsidR="00D70B50" w:rsidRPr="00FD4A4B">
        <w:t xml:space="preserve">related </w:t>
      </w:r>
      <w:r w:rsidR="008A6D35" w:rsidRPr="00FD4A4B">
        <w:t>test cases</w:t>
      </w:r>
      <w:bookmarkEnd w:id="50"/>
      <w:bookmarkEnd w:id="51"/>
      <w:bookmarkEnd w:id="53"/>
    </w:p>
    <w:p w:rsidR="00547CFF" w:rsidRDefault="000E530A" w:rsidP="004564B7">
      <w:pPr>
        <w:pStyle w:val="Heading3"/>
      </w:pPr>
      <w:bookmarkStart w:id="54" w:name="_Toc19542359"/>
      <w:bookmarkStart w:id="55" w:name="_Toc35348361"/>
      <w:bookmarkStart w:id="56" w:name="_CR4_2_1"/>
      <w:bookmarkStart w:id="57" w:name="_Toc152835993"/>
      <w:bookmarkEnd w:id="56"/>
      <w:r w:rsidRPr="00907F75">
        <w:t>4</w:t>
      </w:r>
      <w:r w:rsidR="00547CFF" w:rsidRPr="00FD4A4B">
        <w:t>.2.1</w:t>
      </w:r>
      <w:r w:rsidR="00547CFF" w:rsidRPr="00FD4A4B">
        <w:tab/>
        <w:t>Introduction</w:t>
      </w:r>
      <w:bookmarkEnd w:id="54"/>
      <w:bookmarkEnd w:id="55"/>
      <w:bookmarkEnd w:id="57"/>
    </w:p>
    <w:p w:rsidR="00EC0A20" w:rsidRPr="004B3F32" w:rsidRDefault="00EC0A20" w:rsidP="00EC0A20">
      <w:pPr>
        <w:rPr>
          <w:noProof/>
          <w:lang w:val="en-US"/>
        </w:rPr>
      </w:pPr>
      <w:r w:rsidRPr="004B3F32">
        <w:rPr>
          <w:noProof/>
          <w:lang w:val="en-US"/>
        </w:rPr>
        <w:t xml:space="preserve">The present clause describes the security functional requirements and the corresponding test cases, independent of a specific network product class. In particular the proposed security requirements are classified in two groups: </w:t>
      </w:r>
    </w:p>
    <w:p w:rsidR="00EC0A20" w:rsidRPr="004B3F32" w:rsidRDefault="00B97EC2" w:rsidP="00B97EC2">
      <w:pPr>
        <w:pStyle w:val="B1"/>
        <w:rPr>
          <w:noProof/>
        </w:rPr>
      </w:pPr>
      <w:r>
        <w:rPr>
          <w:noProof/>
        </w:rPr>
        <w:t>-</w:t>
      </w:r>
      <w:r>
        <w:rPr>
          <w:noProof/>
        </w:rPr>
        <w:tab/>
      </w:r>
      <w:r w:rsidR="00EC0A20" w:rsidRPr="004B3F32">
        <w:rPr>
          <w:noProof/>
        </w:rPr>
        <w:t>Security functional requirements deriving from 3GPP specifications and detailed in clause 4.2.2</w:t>
      </w:r>
    </w:p>
    <w:p w:rsidR="003642F9" w:rsidRPr="00EC0A20" w:rsidRDefault="00B97EC2" w:rsidP="00B97EC2">
      <w:pPr>
        <w:pStyle w:val="B1"/>
      </w:pPr>
      <w:r>
        <w:rPr>
          <w:noProof/>
        </w:rPr>
        <w:t>-</w:t>
      </w:r>
      <w:r>
        <w:rPr>
          <w:noProof/>
        </w:rPr>
        <w:tab/>
      </w:r>
      <w:r w:rsidR="00EC0A20" w:rsidRPr="00EC0A20">
        <w:rPr>
          <w:noProof/>
        </w:rPr>
        <w:t>General security functional requirements which include requirements not already addressed in the 3GPP specifications but whose support is also important to ensure a network product conforms to a common security baseline detailed in clau</w:t>
      </w:r>
      <w:r w:rsidR="00FE369F" w:rsidRPr="00747EEA">
        <w:rPr>
          <w:noProof/>
          <w:lang w:val="en-US"/>
        </w:rPr>
        <w:t>s</w:t>
      </w:r>
      <w:r w:rsidR="00EC0A20" w:rsidRPr="00EC0A20">
        <w:rPr>
          <w:noProof/>
        </w:rPr>
        <w:t>e 4.2.3.</w:t>
      </w:r>
    </w:p>
    <w:p w:rsidR="007E382B" w:rsidRPr="00FD4A4B" w:rsidRDefault="000E530A" w:rsidP="004564B7">
      <w:pPr>
        <w:pStyle w:val="Heading3"/>
      </w:pPr>
      <w:bookmarkStart w:id="58" w:name="_Toc19542360"/>
      <w:bookmarkStart w:id="59" w:name="_Toc35348362"/>
      <w:bookmarkStart w:id="60" w:name="_CR4_2_2"/>
      <w:bookmarkStart w:id="61" w:name="_Toc152835994"/>
      <w:bookmarkEnd w:id="60"/>
      <w:r w:rsidRPr="00907F75">
        <w:t>4</w:t>
      </w:r>
      <w:r w:rsidR="00547CFF" w:rsidRPr="00FD4A4B">
        <w:t>.2.2</w:t>
      </w:r>
      <w:r w:rsidR="007E382B" w:rsidRPr="00FD4A4B">
        <w:tab/>
        <w:t>Security functional requirements deriv</w:t>
      </w:r>
      <w:r w:rsidR="0042139A" w:rsidRPr="00FD4A4B">
        <w:t>ing</w:t>
      </w:r>
      <w:r w:rsidR="007E382B" w:rsidRPr="00FD4A4B">
        <w:t xml:space="preserve"> from 3GPP specifications</w:t>
      </w:r>
      <w:r w:rsidR="008A6D35" w:rsidRPr="00FD4A4B">
        <w:t xml:space="preserve"> and </w:t>
      </w:r>
      <w:r w:rsidR="00D70B50" w:rsidRPr="00FD4A4B">
        <w:t xml:space="preserve">related </w:t>
      </w:r>
      <w:r w:rsidR="008A6D35" w:rsidRPr="00FD4A4B">
        <w:t>test cases</w:t>
      </w:r>
      <w:bookmarkEnd w:id="58"/>
      <w:bookmarkEnd w:id="59"/>
      <w:bookmarkEnd w:id="61"/>
    </w:p>
    <w:p w:rsidR="00884E77" w:rsidRPr="00FD4A4B" w:rsidRDefault="000E530A" w:rsidP="00884E77">
      <w:pPr>
        <w:pStyle w:val="Heading4"/>
      </w:pPr>
      <w:bookmarkStart w:id="62" w:name="_Toc19542361"/>
      <w:bookmarkStart w:id="63" w:name="_Toc35348363"/>
      <w:bookmarkStart w:id="64" w:name="_CR4_2_2_1"/>
      <w:bookmarkStart w:id="65" w:name="_Toc152835995"/>
      <w:bookmarkEnd w:id="64"/>
      <w:r w:rsidRPr="00907F75">
        <w:t>4</w:t>
      </w:r>
      <w:r w:rsidR="00884E77" w:rsidRPr="00FD4A4B">
        <w:t>.2.2.1</w:t>
      </w:r>
      <w:r w:rsidR="00884E77" w:rsidRPr="00FD4A4B">
        <w:tab/>
        <w:t>Security functional requirements deriving from 3GPP specifications – general approach</w:t>
      </w:r>
      <w:bookmarkEnd w:id="62"/>
      <w:bookmarkEnd w:id="63"/>
      <w:bookmarkEnd w:id="65"/>
    </w:p>
    <w:p w:rsidR="00884E77" w:rsidRPr="00FD4A4B" w:rsidRDefault="00884E77" w:rsidP="00884E77">
      <w:r w:rsidRPr="00FD4A4B">
        <w:t xml:space="preserve">The present clause describes the general approach taken towards security functional requirements deriving from 3GPP specifications and the corresponding test cases, independent of a specific network product class. </w:t>
      </w:r>
    </w:p>
    <w:p w:rsidR="00884E77" w:rsidRPr="00FD4A4B" w:rsidRDefault="00884E77" w:rsidP="00884E77">
      <w:r w:rsidRPr="00FD4A4B">
        <w:t>It is assumed for the purpose of the present SCAS that a network product conforms to all mandatory security-related provisions in 3GPP specifications pertaining to it, in particular</w:t>
      </w:r>
      <w:r w:rsidR="000A5A5E" w:rsidRPr="00FD4A4B">
        <w:t>:</w:t>
      </w:r>
      <w:r w:rsidRPr="00FD4A4B">
        <w:t xml:space="preserve"> </w:t>
      </w:r>
    </w:p>
    <w:p w:rsidR="00884E77" w:rsidRPr="00FD4A4B" w:rsidRDefault="00153AE5" w:rsidP="00153AE5">
      <w:pPr>
        <w:pStyle w:val="B1"/>
      </w:pPr>
      <w:r w:rsidRPr="00FD4A4B">
        <w:t>-</w:t>
      </w:r>
      <w:r w:rsidRPr="00FD4A4B">
        <w:tab/>
      </w:r>
      <w:r w:rsidR="00884E77" w:rsidRPr="00FD4A4B">
        <w:t>all 3GPP specifications of the 33-series (security specifications) that are pertinent to the network product class;</w:t>
      </w:r>
    </w:p>
    <w:p w:rsidR="00884E77" w:rsidRPr="00FD4A4B" w:rsidRDefault="00153AE5" w:rsidP="0094445D">
      <w:pPr>
        <w:pStyle w:val="B1"/>
      </w:pPr>
      <w:r w:rsidRPr="00FD4A4B">
        <w:t>-</w:t>
      </w:r>
      <w:r w:rsidRPr="00FD4A4B">
        <w:tab/>
      </w:r>
      <w:r w:rsidR="00884E77" w:rsidRPr="00FD4A4B">
        <w:t xml:space="preserve">other 3GPP specifications that make reference to security specifications or are referred to from one of them. </w:t>
      </w:r>
    </w:p>
    <w:p w:rsidR="00884E77" w:rsidRPr="00FD4A4B" w:rsidRDefault="00884E77" w:rsidP="0094445D">
      <w:r w:rsidRPr="00FD4A4B">
        <w:t>3GPP has decided to develop test specifications for the UE in the TSs of the 34-series under the responsibility of Working Group RAN5. 3GPP saw, however, no need to develop test specifications for network elements. For network elements, 3GPP rather trusts that tests are run under the responsibility of the vendors.</w:t>
      </w:r>
    </w:p>
    <w:p w:rsidR="00884E77" w:rsidRPr="00FD4A4B" w:rsidRDefault="00884E77" w:rsidP="00884E77">
      <w:r w:rsidRPr="00FD4A4B">
        <w:t xml:space="preserve">Security procedures pertaining to a network product are typically embedded in non-security procedures and are hence assumed to be tested together with them. </w:t>
      </w:r>
    </w:p>
    <w:p w:rsidR="00884E77" w:rsidRPr="00FD4A4B" w:rsidRDefault="00884E77" w:rsidP="00884E77">
      <w:r w:rsidRPr="00FD4A4B">
        <w:t xml:space="preserve">It is the purpose of the present SCAS to identify security requirements from the EPS </w:t>
      </w:r>
      <w:r w:rsidR="002E382C">
        <w:t xml:space="preserve">and 5G </w:t>
      </w:r>
      <w:r w:rsidRPr="00FD4A4B">
        <w:t xml:space="preserve">security architecture that require special attention in testing as they </w:t>
      </w:r>
      <w:r w:rsidR="0082151E" w:rsidRPr="0082151E">
        <w:t>can</w:t>
      </w:r>
      <w:r w:rsidR="00614893" w:rsidRPr="00FD4A4B">
        <w:t>:</w:t>
      </w:r>
    </w:p>
    <w:p w:rsidR="00884E77" w:rsidRPr="00FD4A4B" w:rsidRDefault="00884E77" w:rsidP="00153AE5">
      <w:pPr>
        <w:pStyle w:val="B1"/>
      </w:pPr>
      <w:r w:rsidRPr="00FD4A4B">
        <w:t>(a) lead to vulnerabilities when not satisfied;</w:t>
      </w:r>
    </w:p>
    <w:p w:rsidR="00884E77" w:rsidRPr="00FD4A4B" w:rsidRDefault="00884E77" w:rsidP="00153AE5">
      <w:pPr>
        <w:pStyle w:val="B1"/>
      </w:pPr>
      <w:r w:rsidRPr="00FD4A4B">
        <w:t>(b) not be captured through ordinary testing activity for non-security procedures;</w:t>
      </w:r>
    </w:p>
    <w:p w:rsidR="00884E77" w:rsidRPr="00FD4A4B" w:rsidRDefault="00884E77" w:rsidP="00153AE5">
      <w:pPr>
        <w:pStyle w:val="B1"/>
      </w:pPr>
      <w:r w:rsidRPr="00FD4A4B">
        <w:t xml:space="preserve">(c) address security-relevant failure cases and exceptions or </w:t>
      </w:r>
      <w:r w:rsidR="006D5002" w:rsidRPr="00FD4A4B">
        <w:t>'</w:t>
      </w:r>
      <w:r w:rsidRPr="00FD4A4B">
        <w:t>negative</w:t>
      </w:r>
      <w:r w:rsidR="006D5002" w:rsidRPr="00FD4A4B">
        <w:t>'</w:t>
      </w:r>
      <w:r w:rsidRPr="00FD4A4B">
        <w:t xml:space="preserve"> requirements of the kind: </w:t>
      </w:r>
      <w:r w:rsidR="00D139CE" w:rsidRPr="00FD4A4B">
        <w:t>"</w:t>
      </w:r>
      <w:r w:rsidRPr="00FD4A4B">
        <w:t>The network product shall not…</w:t>
      </w:r>
      <w:r w:rsidR="00D139CE" w:rsidRPr="00FD4A4B">
        <w:t>"</w:t>
      </w:r>
    </w:p>
    <w:p w:rsidR="00884E77" w:rsidRDefault="00884E77" w:rsidP="00884E77">
      <w:r w:rsidRPr="00FD4A4B">
        <w:t xml:space="preserve">It is not an intention of the present </w:t>
      </w:r>
      <w:r w:rsidR="003642F9">
        <w:t>document</w:t>
      </w:r>
      <w:r w:rsidRPr="00FD4A4B">
        <w:t xml:space="preserve"> to provide an exhaustive set of test cases that would be sufficient to demonstrate conformance of all security procedures with the above-mentioned specifications.</w:t>
      </w:r>
    </w:p>
    <w:p w:rsidR="00A15D67" w:rsidRPr="00FD4A4B" w:rsidRDefault="00A15D67" w:rsidP="00A15D67">
      <w:pPr>
        <w:pStyle w:val="Heading4"/>
      </w:pPr>
      <w:bookmarkStart w:id="66" w:name="_Toc19542362"/>
      <w:bookmarkStart w:id="67" w:name="_Toc35348364"/>
      <w:bookmarkStart w:id="68" w:name="_CR4_2_2_2"/>
      <w:bookmarkStart w:id="69" w:name="_Toc152835996"/>
      <w:bookmarkEnd w:id="68"/>
      <w:r w:rsidRPr="00907F75">
        <w:t>4</w:t>
      </w:r>
      <w:r w:rsidRPr="00FD4A4B">
        <w:t>.2.2.</w:t>
      </w:r>
      <w:r w:rsidRPr="001A7701">
        <w:rPr>
          <w:i/>
        </w:rPr>
        <w:t>2</w:t>
      </w:r>
      <w:r w:rsidRPr="00FD4A4B">
        <w:tab/>
        <w:t>Security functional requirements deriv</w:t>
      </w:r>
      <w:r>
        <w:t>ed</w:t>
      </w:r>
      <w:r w:rsidRPr="00FD4A4B">
        <w:t xml:space="preserve"> from 3GPP specifications – general </w:t>
      </w:r>
      <w:r>
        <w:t>SBA/SBI aspects</w:t>
      </w:r>
      <w:bookmarkEnd w:id="66"/>
      <w:bookmarkEnd w:id="67"/>
      <w:bookmarkEnd w:id="69"/>
    </w:p>
    <w:p w:rsidR="00A15D67" w:rsidRPr="00FD4A4B" w:rsidRDefault="00A15D67" w:rsidP="00A15D67">
      <w:pPr>
        <w:pStyle w:val="Heading5"/>
      </w:pPr>
      <w:bookmarkStart w:id="70" w:name="_Toc19542363"/>
      <w:bookmarkStart w:id="71" w:name="_Toc35348365"/>
      <w:bookmarkStart w:id="72" w:name="_CR4_2_2_2_1"/>
      <w:bookmarkStart w:id="73" w:name="_Toc152835997"/>
      <w:bookmarkEnd w:id="72"/>
      <w:r w:rsidRPr="00907F75">
        <w:t>4</w:t>
      </w:r>
      <w:r w:rsidRPr="00FD4A4B">
        <w:t>.2.2.</w:t>
      </w:r>
      <w:r w:rsidRPr="001A7701">
        <w:rPr>
          <w:i/>
        </w:rPr>
        <w:t>2</w:t>
      </w:r>
      <w:r>
        <w:t>.1</w:t>
      </w:r>
      <w:r w:rsidRPr="00FD4A4B">
        <w:tab/>
      </w:r>
      <w:r>
        <w:t>Introduction</w:t>
      </w:r>
      <w:bookmarkEnd w:id="70"/>
      <w:bookmarkEnd w:id="71"/>
      <w:bookmarkEnd w:id="73"/>
    </w:p>
    <w:p w:rsidR="00A15D67" w:rsidRDefault="00A15D67" w:rsidP="00A15D67">
      <w:r w:rsidRPr="00FD4A4B">
        <w:t xml:space="preserve">The </w:t>
      </w:r>
      <w:r>
        <w:t>purpose of the sub-</w:t>
      </w:r>
      <w:r w:rsidRPr="00FD4A4B">
        <w:t>clause</w:t>
      </w:r>
      <w:r>
        <w:t>s in 4.2.2</w:t>
      </w:r>
      <w:r>
        <w:rPr>
          <w:rFonts w:hint="eastAsia"/>
          <w:lang w:eastAsia="zh-CN"/>
        </w:rPr>
        <w:t>.</w:t>
      </w:r>
      <w:r w:rsidR="00EB7DCF">
        <w:t>2</w:t>
      </w:r>
      <w:r w:rsidRPr="00FD4A4B">
        <w:t xml:space="preserve"> </w:t>
      </w:r>
      <w:r>
        <w:t xml:space="preserve">is to identify and </w:t>
      </w:r>
      <w:r w:rsidRPr="00FD4A4B">
        <w:t xml:space="preserve">describe the general </w:t>
      </w:r>
      <w:r>
        <w:t>baseline</w:t>
      </w:r>
      <w:r w:rsidRPr="00FD4A4B">
        <w:t xml:space="preserve"> requirements</w:t>
      </w:r>
      <w:r>
        <w:t xml:space="preserve"> </w:t>
      </w:r>
      <w:r w:rsidRPr="009F4D45">
        <w:t xml:space="preserve">from </w:t>
      </w:r>
      <w:r>
        <w:t xml:space="preserve">SBA </w:t>
      </w:r>
      <w:r w:rsidRPr="009F4D45">
        <w:t>security architecture</w:t>
      </w:r>
      <w:r w:rsidRPr="00791FB4">
        <w:t xml:space="preserve"> </w:t>
      </w:r>
      <w:r w:rsidRPr="00FD4A4B">
        <w:t>and the corresponding test cases</w:t>
      </w:r>
      <w:r>
        <w:t>.</w:t>
      </w:r>
      <w:r w:rsidRPr="00FD4A4B">
        <w:t xml:space="preserve"> </w:t>
      </w:r>
      <w:r>
        <w:t xml:space="preserve">The </w:t>
      </w:r>
      <w:r w:rsidRPr="00FD4A4B">
        <w:t xml:space="preserve">general </w:t>
      </w:r>
      <w:r>
        <w:t>baseline</w:t>
      </w:r>
      <w:r w:rsidRPr="00FD4A4B">
        <w:t xml:space="preserve"> requirements</w:t>
      </w:r>
      <w:r>
        <w:t xml:space="preserve"> are applicable to all Network Function (NF) within the 5G Core (5GC) utilizing Service-Based Interfaces (SBI), </w:t>
      </w:r>
      <w:r w:rsidRPr="00FD4A4B">
        <w:t xml:space="preserve">independent of a specific network product class. </w:t>
      </w:r>
    </w:p>
    <w:p w:rsidR="00A15D67" w:rsidRPr="00FD4A4B" w:rsidRDefault="00A15D67" w:rsidP="00A15D67">
      <w:pPr>
        <w:pStyle w:val="Heading5"/>
      </w:pPr>
      <w:bookmarkStart w:id="74" w:name="_Toc19542364"/>
      <w:bookmarkStart w:id="75" w:name="_Toc35348366"/>
      <w:bookmarkStart w:id="76" w:name="_CR4_2_2_2_2"/>
      <w:bookmarkStart w:id="77" w:name="_Toc152835998"/>
      <w:bookmarkEnd w:id="76"/>
      <w:r w:rsidRPr="00907F75">
        <w:t>4</w:t>
      </w:r>
      <w:r w:rsidRPr="00FD4A4B">
        <w:t>.2.2.</w:t>
      </w:r>
      <w:r w:rsidRPr="001A7701">
        <w:rPr>
          <w:i/>
        </w:rPr>
        <w:t>2</w:t>
      </w:r>
      <w:r>
        <w:t>.2</w:t>
      </w:r>
      <w:r w:rsidRPr="00FD4A4B">
        <w:tab/>
      </w:r>
      <w:r w:rsidRPr="003B1DCD">
        <w:t>Protection at the transport layer</w:t>
      </w:r>
      <w:bookmarkEnd w:id="74"/>
      <w:bookmarkEnd w:id="75"/>
      <w:bookmarkEnd w:id="77"/>
    </w:p>
    <w:p w:rsidR="00A15D67" w:rsidRPr="003D6A26" w:rsidRDefault="00A15D67" w:rsidP="00A15D67">
      <w:pPr>
        <w:rPr>
          <w:rFonts w:eastAsia="SimSun"/>
          <w:strike/>
        </w:rPr>
      </w:pPr>
      <w:bookmarkStart w:id="78" w:name="_Hlk535235311"/>
      <w:r w:rsidRPr="003D6A26">
        <w:rPr>
          <w:rFonts w:eastAsia="SimSun"/>
          <w:i/>
        </w:rPr>
        <w:t>Requirement Name:</w:t>
      </w:r>
      <w:r w:rsidRPr="003D6A26">
        <w:rPr>
          <w:rFonts w:eastAsia="SimSun"/>
        </w:rPr>
        <w:t xml:space="preserve"> </w:t>
      </w:r>
      <w:bookmarkStart w:id="79" w:name="_Hlk535238405"/>
      <w:r>
        <w:rPr>
          <w:rFonts w:eastAsia="SimSun"/>
        </w:rPr>
        <w:t>Protection at the transport layer</w:t>
      </w:r>
      <w:bookmarkEnd w:id="79"/>
    </w:p>
    <w:p w:rsidR="00A15D67" w:rsidRPr="008317A4" w:rsidRDefault="00A15D67" w:rsidP="00A15D67">
      <w:r w:rsidRPr="008317A4">
        <w:rPr>
          <w:i/>
        </w:rPr>
        <w:t xml:space="preserve">Requirement Reference: </w:t>
      </w:r>
      <w:r w:rsidRPr="003F6D72">
        <w:rPr>
          <w:lang w:eastAsia="zh-CN"/>
        </w:rPr>
        <w:t>TS 33.501</w:t>
      </w:r>
      <w:r>
        <w:rPr>
          <w:lang w:eastAsia="zh-CN"/>
        </w:rPr>
        <w:t xml:space="preserve"> [10]</w:t>
      </w:r>
      <w:r w:rsidRPr="003F6D72">
        <w:rPr>
          <w:lang w:eastAsia="zh-CN"/>
        </w:rPr>
        <w:t xml:space="preserve">, </w:t>
      </w:r>
      <w:r w:rsidR="00EB7DCF" w:rsidRPr="003F6D72">
        <w:rPr>
          <w:lang w:eastAsia="zh-CN"/>
        </w:rPr>
        <w:t>clause</w:t>
      </w:r>
      <w:r w:rsidR="00EB7DCF">
        <w:rPr>
          <w:lang w:eastAsia="zh-CN"/>
        </w:rPr>
        <w:t xml:space="preserve"> 5.9.2.1, </w:t>
      </w:r>
      <w:r w:rsidRPr="003F6D72">
        <w:rPr>
          <w:lang w:eastAsia="zh-CN"/>
        </w:rPr>
        <w:t xml:space="preserve">clause </w:t>
      </w:r>
      <w:r>
        <w:rPr>
          <w:lang w:eastAsia="zh-CN"/>
        </w:rPr>
        <w:t>13.1</w:t>
      </w:r>
      <w:r w:rsidR="00EB7DCF">
        <w:rPr>
          <w:lang w:eastAsia="zh-CN"/>
        </w:rPr>
        <w:t xml:space="preserve">, </w:t>
      </w:r>
      <w:r w:rsidR="00EB7DCF" w:rsidRPr="003F6D72">
        <w:rPr>
          <w:lang w:eastAsia="zh-CN"/>
        </w:rPr>
        <w:t xml:space="preserve">clause </w:t>
      </w:r>
      <w:r w:rsidR="00EB7DCF">
        <w:rPr>
          <w:lang w:eastAsia="zh-CN"/>
        </w:rPr>
        <w:t>13.3.2</w:t>
      </w:r>
      <w:r w:rsidR="00EB7DCF" w:rsidRPr="008317A4">
        <w:t xml:space="preserve"> </w:t>
      </w:r>
      <w:r w:rsidRPr="008317A4">
        <w:t xml:space="preserve"> </w:t>
      </w:r>
    </w:p>
    <w:p w:rsidR="00A15D67" w:rsidRPr="00FD4A4B" w:rsidRDefault="00A15D67" w:rsidP="00A15D67">
      <w:pPr>
        <w:tabs>
          <w:tab w:val="left" w:pos="5674"/>
        </w:tabs>
      </w:pPr>
      <w:r w:rsidRPr="00FD4A4B">
        <w:rPr>
          <w:i/>
        </w:rPr>
        <w:t>Requirement Description</w:t>
      </w:r>
      <w:r w:rsidRPr="00FD4A4B">
        <w:t>:</w:t>
      </w:r>
    </w:p>
    <w:p w:rsidR="00A15D67" w:rsidRDefault="00A15D67" w:rsidP="00A15D67">
      <w:pPr>
        <w:rPr>
          <w:lang w:eastAsia="zh-CN"/>
        </w:rPr>
      </w:pPr>
      <w:bookmarkStart w:id="80" w:name="_Hlk535235382"/>
      <w:bookmarkEnd w:id="78"/>
      <w:r w:rsidRPr="0074069B">
        <w:rPr>
          <w:lang w:eastAsia="zh-CN"/>
        </w:rPr>
        <w:t>NF Service Request and Response procedure support</w:t>
      </w:r>
      <w:r w:rsidR="004734D7" w:rsidRPr="004734D7">
        <w:rPr>
          <w:lang w:eastAsia="zh-CN"/>
        </w:rPr>
        <w:t>s</w:t>
      </w:r>
      <w:r w:rsidRPr="0074069B">
        <w:rPr>
          <w:lang w:eastAsia="zh-CN"/>
        </w:rPr>
        <w:t xml:space="preserve"> mutual authentication between NF consumer and NF producer</w:t>
      </w:r>
      <w:r>
        <w:rPr>
          <w:lang w:eastAsia="zh-CN"/>
        </w:rPr>
        <w:t xml:space="preserve"> as specified in </w:t>
      </w:r>
      <w:r w:rsidRPr="003F6D72">
        <w:rPr>
          <w:lang w:eastAsia="zh-CN"/>
        </w:rPr>
        <w:t>TS 33.501</w:t>
      </w:r>
      <w:r>
        <w:rPr>
          <w:lang w:eastAsia="zh-CN"/>
        </w:rPr>
        <w:t xml:space="preserve"> [10]</w:t>
      </w:r>
      <w:r w:rsidRPr="003F6D72">
        <w:rPr>
          <w:lang w:eastAsia="zh-CN"/>
        </w:rPr>
        <w:t>, clause</w:t>
      </w:r>
      <w:r>
        <w:rPr>
          <w:lang w:eastAsia="zh-CN"/>
        </w:rPr>
        <w:t xml:space="preserve"> 5.9.2.1</w:t>
      </w:r>
      <w:r w:rsidR="004734D7" w:rsidRPr="004734D7">
        <w:t xml:space="preserve"> </w:t>
      </w:r>
      <w:r w:rsidR="004734D7" w:rsidRPr="004734D7">
        <w:rPr>
          <w:lang w:eastAsia="zh-CN"/>
        </w:rPr>
        <w:t>.</w:t>
      </w:r>
    </w:p>
    <w:p w:rsidR="00A15D67" w:rsidRDefault="00A15D67" w:rsidP="00A15D67">
      <w:pPr>
        <w:rPr>
          <w:lang w:eastAsia="zh-CN"/>
        </w:rPr>
      </w:pPr>
      <w:r>
        <w:rPr>
          <w:lang w:eastAsia="zh-CN"/>
        </w:rPr>
        <w:t>All network functions support</w:t>
      </w:r>
      <w:r w:rsidR="004734D7" w:rsidRPr="004734D7">
        <w:rPr>
          <w:lang w:eastAsia="zh-CN"/>
        </w:rPr>
        <w:t>s</w:t>
      </w:r>
      <w:r>
        <w:rPr>
          <w:lang w:eastAsia="zh-CN"/>
        </w:rPr>
        <w:t xml:space="preserve"> TLS. Network functions support both server-side and client-side certificates.</w:t>
      </w:r>
      <w:r w:rsidR="004734D7" w:rsidRPr="004734D7">
        <w:rPr>
          <w:lang w:eastAsia="zh-CN"/>
        </w:rPr>
        <w:t xml:space="preserve"> </w:t>
      </w:r>
      <w:r w:rsidRPr="007B0C8B">
        <w:t>The TLS profile follow</w:t>
      </w:r>
      <w:r w:rsidR="004734D7" w:rsidRPr="004734D7">
        <w:t>s</w:t>
      </w:r>
      <w:r w:rsidRPr="007B0C8B">
        <w:t xml:space="preserve"> the profile g</w:t>
      </w:r>
      <w:r>
        <w:t>iven in Annex E of TS 33.310 [9]</w:t>
      </w:r>
      <w:r w:rsidRPr="007B0C8B">
        <w:t xml:space="preserve"> with the restriction </w:t>
      </w:r>
      <w:r w:rsidR="004734D7" w:rsidRPr="004734D7">
        <w:t>to</w:t>
      </w:r>
      <w:r w:rsidRPr="007B0C8B">
        <w:t xml:space="preserve"> be compliant with the profile given by HTTP/</w:t>
      </w:r>
      <w:r w:rsidRPr="00970275">
        <w:t xml:space="preserve">2 </w:t>
      </w:r>
      <w:r>
        <w:t>as defined in RFC 7540 [11]</w:t>
      </w:r>
      <w:r>
        <w:rPr>
          <w:lang w:eastAsia="zh-CN"/>
        </w:rPr>
        <w:t xml:space="preserve"> as </w:t>
      </w:r>
      <w:r w:rsidRPr="003F6D72">
        <w:rPr>
          <w:lang w:eastAsia="zh-CN"/>
        </w:rPr>
        <w:t>specified in TS 33.501</w:t>
      </w:r>
      <w:r>
        <w:rPr>
          <w:lang w:eastAsia="zh-CN"/>
        </w:rPr>
        <w:t xml:space="preserve"> [10]</w:t>
      </w:r>
      <w:r w:rsidRPr="003F6D72">
        <w:rPr>
          <w:lang w:eastAsia="zh-CN"/>
        </w:rPr>
        <w:t xml:space="preserve">, clause </w:t>
      </w:r>
      <w:r>
        <w:rPr>
          <w:lang w:eastAsia="zh-CN"/>
        </w:rPr>
        <w:t>13.1.</w:t>
      </w:r>
    </w:p>
    <w:bookmarkEnd w:id="80"/>
    <w:p w:rsidR="00A15D67" w:rsidRDefault="00A15D67" w:rsidP="00A15D67">
      <w:r>
        <w:t>Authentication between network functions within one PLMN use</w:t>
      </w:r>
      <w:r w:rsidR="004734D7" w:rsidRPr="004734D7">
        <w:t>s</w:t>
      </w:r>
      <w:r>
        <w:t xml:space="preserve"> one of the following methods:</w:t>
      </w:r>
    </w:p>
    <w:p w:rsidR="00A15D67" w:rsidRDefault="00A15D67" w:rsidP="00A15D67">
      <w:pPr>
        <w:rPr>
          <w:lang w:eastAsia="zh-CN"/>
        </w:rPr>
      </w:pPr>
      <w:r>
        <w:t>-</w:t>
      </w:r>
      <w:r>
        <w:tab/>
      </w:r>
      <w:r w:rsidRPr="00B769DF">
        <w:t>If the PLMN uses protection at the transport layer</w:t>
      </w:r>
      <w:r>
        <w:t xml:space="preserve"> as described in clause 13.1</w:t>
      </w:r>
      <w:r w:rsidRPr="00B769DF">
        <w:t xml:space="preserve">, authentication provided by the transport layer protection solution </w:t>
      </w:r>
      <w:r w:rsidR="004734D7" w:rsidRPr="004734D7">
        <w:t>is</w:t>
      </w:r>
      <w:r w:rsidRPr="00B769DF">
        <w:t xml:space="preserve"> used for authentication </w:t>
      </w:r>
      <w:r>
        <w:t xml:space="preserve">between </w:t>
      </w:r>
      <w:r w:rsidRPr="00B769DF">
        <w:t>NF</w:t>
      </w:r>
      <w:r>
        <w:t>s</w:t>
      </w:r>
      <w:r>
        <w:rPr>
          <w:lang w:eastAsia="zh-CN"/>
        </w:rPr>
        <w:t xml:space="preserve"> as </w:t>
      </w:r>
      <w:r w:rsidRPr="003F6D72">
        <w:rPr>
          <w:lang w:eastAsia="zh-CN"/>
        </w:rPr>
        <w:t>specified in TS 33.501</w:t>
      </w:r>
      <w:r>
        <w:rPr>
          <w:lang w:eastAsia="zh-CN"/>
        </w:rPr>
        <w:t xml:space="preserve"> [10]</w:t>
      </w:r>
      <w:r w:rsidRPr="003F6D72">
        <w:rPr>
          <w:lang w:eastAsia="zh-CN"/>
        </w:rPr>
        <w:t xml:space="preserve">, clause </w:t>
      </w:r>
      <w:r>
        <w:rPr>
          <w:lang w:eastAsia="zh-CN"/>
        </w:rPr>
        <w:t>13.3.2.</w:t>
      </w:r>
    </w:p>
    <w:p w:rsidR="00A15D67" w:rsidRDefault="00A15D67" w:rsidP="00A15D67">
      <w:pPr>
        <w:pStyle w:val="B1"/>
        <w:ind w:left="0" w:firstLine="0"/>
      </w:pPr>
      <w:r w:rsidRPr="001A7701">
        <w:rPr>
          <w:i/>
        </w:rPr>
        <w:t>Threat References</w:t>
      </w:r>
      <w:r w:rsidRPr="001A7701">
        <w:t xml:space="preserve">: </w:t>
      </w:r>
      <w:r>
        <w:t>TR 33.926 [4], clause 5.3.6.3, Weak cryptographic algorithms</w:t>
      </w:r>
    </w:p>
    <w:p w:rsidR="00A15D67" w:rsidRPr="00FD4A4B" w:rsidRDefault="00A15D67" w:rsidP="00A15D67">
      <w:pPr>
        <w:pStyle w:val="B1"/>
        <w:ind w:left="0" w:firstLine="0"/>
        <w:rPr>
          <w:lang w:eastAsia="zh-CN"/>
        </w:rPr>
      </w:pPr>
      <w:r w:rsidRPr="00FD4A4B">
        <w:rPr>
          <w:i/>
        </w:rPr>
        <w:t>Test case</w:t>
      </w:r>
      <w:r w:rsidRPr="00FD4A4B">
        <w:t xml:space="preserve">: </w:t>
      </w:r>
    </w:p>
    <w:p w:rsidR="00A15D67" w:rsidRPr="00FD4A4B" w:rsidRDefault="00A15D67" w:rsidP="00A15D67">
      <w:pPr>
        <w:rPr>
          <w:rFonts w:cs="Arial"/>
          <w:b/>
          <w:i/>
          <w:color w:val="000000"/>
        </w:rPr>
      </w:pPr>
      <w:r w:rsidRPr="00FD4A4B">
        <w:rPr>
          <w:rFonts w:cs="Arial"/>
          <w:b/>
          <w:color w:val="000000"/>
        </w:rPr>
        <w:t xml:space="preserve">Test Name: </w:t>
      </w:r>
      <w:bookmarkStart w:id="81" w:name="_Hlk535238432"/>
      <w:r w:rsidRPr="00E32DBA">
        <w:t>TC_PROTECT_</w:t>
      </w:r>
      <w:r>
        <w:t>TRANS</w:t>
      </w:r>
      <w:r>
        <w:rPr>
          <w:rFonts w:hint="eastAsia"/>
          <w:lang w:eastAsia="zh-CN"/>
        </w:rPr>
        <w:t>PORT</w:t>
      </w:r>
      <w:r>
        <w:t>_</w:t>
      </w:r>
      <w:r>
        <w:rPr>
          <w:rFonts w:hint="eastAsia"/>
          <w:lang w:eastAsia="zh-CN"/>
        </w:rPr>
        <w:t>LAYER</w:t>
      </w:r>
      <w:bookmarkEnd w:id="81"/>
    </w:p>
    <w:p w:rsidR="00A15D67" w:rsidRPr="00FD4A4B" w:rsidRDefault="00A15D67" w:rsidP="00A15D67">
      <w:pPr>
        <w:rPr>
          <w:rFonts w:cs="Arial"/>
          <w:b/>
          <w:color w:val="000000"/>
        </w:rPr>
      </w:pPr>
      <w:bookmarkStart w:id="82" w:name="_Hlk535236767"/>
      <w:r w:rsidRPr="00FD4A4B">
        <w:rPr>
          <w:rFonts w:cs="Arial"/>
          <w:b/>
          <w:color w:val="000000"/>
        </w:rPr>
        <w:t>Purpose:</w:t>
      </w:r>
    </w:p>
    <w:p w:rsidR="00A15D67" w:rsidRDefault="00A15D67" w:rsidP="00A15D67">
      <w:pPr>
        <w:rPr>
          <w:lang w:eastAsia="zh-CN"/>
        </w:rPr>
      </w:pPr>
      <w:bookmarkStart w:id="83" w:name="_Hlk535236761"/>
      <w:bookmarkEnd w:id="82"/>
      <w:r>
        <w:rPr>
          <w:lang w:eastAsia="zh-CN"/>
        </w:rPr>
        <w:t>V</w:t>
      </w:r>
      <w:r>
        <w:rPr>
          <w:rFonts w:hint="eastAsia"/>
          <w:lang w:eastAsia="zh-CN"/>
        </w:rPr>
        <w:t xml:space="preserve">erify </w:t>
      </w:r>
      <w:r>
        <w:rPr>
          <w:lang w:eastAsia="zh-CN"/>
        </w:rPr>
        <w:t xml:space="preserve">that TLS protocol for NF </w:t>
      </w:r>
      <w:r w:rsidRPr="000933AA">
        <w:rPr>
          <w:lang w:eastAsia="zh-CN"/>
        </w:rPr>
        <w:t xml:space="preserve">mutual authentication </w:t>
      </w:r>
      <w:r>
        <w:rPr>
          <w:lang w:eastAsia="zh-CN"/>
        </w:rPr>
        <w:t>and NF transport layer protection is implemented in the network products based on the profile required.</w:t>
      </w:r>
      <w:bookmarkEnd w:id="83"/>
    </w:p>
    <w:p w:rsidR="00A15D67" w:rsidRPr="00FD4A4B" w:rsidRDefault="00A15D67" w:rsidP="00A15D67">
      <w:pPr>
        <w:rPr>
          <w:rFonts w:cs="Arial"/>
          <w:b/>
          <w:color w:val="000000"/>
        </w:rPr>
      </w:pPr>
      <w:bookmarkStart w:id="84" w:name="_Hlk535236922"/>
      <w:r w:rsidRPr="00FD4A4B">
        <w:rPr>
          <w:rFonts w:cs="Arial"/>
          <w:b/>
          <w:color w:val="000000"/>
        </w:rPr>
        <w:t>Procedure and execution steps:</w:t>
      </w:r>
    </w:p>
    <w:bookmarkEnd w:id="84"/>
    <w:p w:rsidR="00A15D67" w:rsidRPr="00FD4A4B" w:rsidRDefault="00A15D67" w:rsidP="00A15D67">
      <w:pPr>
        <w:rPr>
          <w:rFonts w:cs="Arial"/>
          <w:b/>
          <w:color w:val="000000"/>
        </w:rPr>
      </w:pPr>
      <w:r w:rsidRPr="00FD4A4B">
        <w:rPr>
          <w:rFonts w:cs="Arial"/>
          <w:b/>
          <w:color w:val="000000"/>
        </w:rPr>
        <w:t>Pre-Conditions:</w:t>
      </w:r>
    </w:p>
    <w:p w:rsidR="00A15D67" w:rsidRDefault="00A15D67" w:rsidP="00A15D67">
      <w:bookmarkStart w:id="85" w:name="_Hlk535236965"/>
      <w:r>
        <w:rPr>
          <w:lang w:eastAsia="zh-CN"/>
        </w:rPr>
        <w:t>N</w:t>
      </w:r>
      <w:r w:rsidRPr="00FD4A4B">
        <w:rPr>
          <w:lang w:eastAsia="zh-CN"/>
        </w:rPr>
        <w:t>etwork product document</w:t>
      </w:r>
      <w:r>
        <w:rPr>
          <w:lang w:eastAsia="zh-CN"/>
        </w:rPr>
        <w:t>ation</w:t>
      </w:r>
      <w:r w:rsidRPr="00FD4A4B">
        <w:rPr>
          <w:lang w:eastAsia="zh-CN"/>
        </w:rPr>
        <w:t xml:space="preserve"> containing information</w:t>
      </w:r>
      <w:r>
        <w:rPr>
          <w:lang w:eastAsia="zh-CN"/>
        </w:rPr>
        <w:t xml:space="preserve"> about supported TLS protocol and certificates is provided by the vendor.</w:t>
      </w:r>
    </w:p>
    <w:p w:rsidR="00A15D67" w:rsidRPr="00FD4A4B" w:rsidRDefault="00A15D67" w:rsidP="00A15D67">
      <w:r w:rsidRPr="00FD4A4B">
        <w:t xml:space="preserve">A peer implementing the </w:t>
      </w:r>
      <w:r>
        <w:t>TLS</w:t>
      </w:r>
      <w:r w:rsidRPr="00FD4A4B">
        <w:t xml:space="preserve"> protocol configured by the vendor shall be available.</w:t>
      </w:r>
    </w:p>
    <w:p w:rsidR="00A15D67" w:rsidRPr="00FD4A4B" w:rsidRDefault="00A15D67" w:rsidP="00A15D67">
      <w:r>
        <w:t>T</w:t>
      </w:r>
      <w:r w:rsidRPr="00FD4A4B">
        <w:t>he tester shall base the tests on</w:t>
      </w:r>
      <w:r>
        <w:t xml:space="preserve"> the profile defined by 3GPP in</w:t>
      </w:r>
      <w:r w:rsidRPr="00D74614">
        <w:t xml:space="preserve"> Annex E of </w:t>
      </w:r>
      <w:r w:rsidRPr="00FD4A4B">
        <w:t>TS 33.310</w:t>
      </w:r>
      <w:r>
        <w:t xml:space="preserve"> [9]</w:t>
      </w:r>
      <w:r w:rsidRPr="00700740">
        <w:t xml:space="preserve"> </w:t>
      </w:r>
      <w:r w:rsidRPr="007B0C8B">
        <w:t>with the restriction that it shall be compliant with the profile given by HTTP/</w:t>
      </w:r>
      <w:r w:rsidRPr="00970275">
        <w:t xml:space="preserve">2 </w:t>
      </w:r>
      <w:r>
        <w:t>as defined in RFC 7540 [11]</w:t>
      </w:r>
      <w:r w:rsidRPr="00FD4A4B">
        <w:t>.</w:t>
      </w:r>
    </w:p>
    <w:p w:rsidR="00A15D67" w:rsidRPr="00FD4A4B" w:rsidRDefault="00A15D67" w:rsidP="00A15D67">
      <w:pPr>
        <w:jc w:val="both"/>
      </w:pPr>
      <w:bookmarkStart w:id="86" w:name="_Hlk535236955"/>
      <w:bookmarkEnd w:id="85"/>
      <w:r w:rsidRPr="00FD4A4B">
        <w:rPr>
          <w:rFonts w:cs="Arial"/>
          <w:b/>
          <w:color w:val="000000"/>
        </w:rPr>
        <w:t xml:space="preserve">Execution Steps </w:t>
      </w:r>
    </w:p>
    <w:bookmarkEnd w:id="86"/>
    <w:p w:rsidR="00A15D67" w:rsidRPr="00FD4A4B" w:rsidRDefault="00A15D67" w:rsidP="00A15D67">
      <w:pPr>
        <w:pStyle w:val="B1"/>
      </w:pPr>
      <w:r w:rsidRPr="00FD4A4B">
        <w:t>1.</w:t>
      </w:r>
      <w:r w:rsidRPr="00FD4A4B">
        <w:tab/>
        <w:t xml:space="preserve">The tester shall check that compliance with the </w:t>
      </w:r>
      <w:r>
        <w:t>TLS</w:t>
      </w:r>
      <w:r w:rsidRPr="00FD4A4B">
        <w:t xml:space="preserve"> profile can be inferred from detailed provisions in the</w:t>
      </w:r>
      <w:r>
        <w:t xml:space="preserve"> network</w:t>
      </w:r>
      <w:r w:rsidRPr="00FD4A4B">
        <w:t xml:space="preserve"> product documentation.</w:t>
      </w:r>
    </w:p>
    <w:p w:rsidR="00A15D67" w:rsidRPr="00FD4A4B" w:rsidRDefault="00A15D67" w:rsidP="00A15D67">
      <w:pPr>
        <w:pStyle w:val="B1"/>
      </w:pPr>
      <w:r w:rsidRPr="00FD4A4B">
        <w:t>2.</w:t>
      </w:r>
      <w:r>
        <w:tab/>
      </w:r>
      <w:r w:rsidRPr="00FD4A4B">
        <w:t xml:space="preserve">The tester shall establish a secure connection between the network product </w:t>
      </w:r>
      <w:r>
        <w:t>under test</w:t>
      </w:r>
      <w:r w:rsidRPr="00FD4A4B">
        <w:t xml:space="preserve"> and the peer and verify that all </w:t>
      </w:r>
      <w:r>
        <w:t xml:space="preserve">TLS </w:t>
      </w:r>
      <w:r w:rsidRPr="00FD4A4B">
        <w:t xml:space="preserve">protocol versions and combinations of cryptographic algorithms that are mandated by the </w:t>
      </w:r>
      <w:r>
        <w:t>TLS</w:t>
      </w:r>
      <w:r w:rsidRPr="00FD4A4B">
        <w:t xml:space="preserve"> profile are supported by the network product</w:t>
      </w:r>
      <w:r w:rsidRPr="00C06847">
        <w:t xml:space="preserve"> </w:t>
      </w:r>
      <w:r>
        <w:t>under test</w:t>
      </w:r>
      <w:r w:rsidRPr="00FD4A4B">
        <w:t>.</w:t>
      </w:r>
    </w:p>
    <w:p w:rsidR="00A15D67" w:rsidRPr="00FD4A4B" w:rsidRDefault="00A15D67" w:rsidP="00A15D67">
      <w:pPr>
        <w:pStyle w:val="B1"/>
      </w:pPr>
      <w:r w:rsidRPr="00FD4A4B">
        <w:t>3.</w:t>
      </w:r>
      <w:r w:rsidRPr="00FD4A4B">
        <w:tab/>
        <w:t xml:space="preserve">The tester shall try to establish a secure connection between the network product </w:t>
      </w:r>
      <w:r>
        <w:t>under test</w:t>
      </w:r>
      <w:r w:rsidRPr="00FD4A4B">
        <w:t xml:space="preserve"> and the peer and verify that this is not possible when the peer only offers a feature, including protocol version and combination of cryptographic algorithms, that is forbidden by the </w:t>
      </w:r>
      <w:r>
        <w:t>TLS</w:t>
      </w:r>
      <w:r w:rsidRPr="00FD4A4B">
        <w:t xml:space="preserve"> profile. </w:t>
      </w:r>
    </w:p>
    <w:p w:rsidR="00A15D67" w:rsidRPr="00FD4A4B" w:rsidRDefault="00A15D67" w:rsidP="00A15D67">
      <w:pPr>
        <w:rPr>
          <w:rFonts w:cs="Arial"/>
          <w:b/>
          <w:color w:val="000000"/>
        </w:rPr>
      </w:pPr>
      <w:r w:rsidRPr="00FD4A4B">
        <w:rPr>
          <w:rFonts w:cs="Arial"/>
          <w:b/>
          <w:color w:val="000000"/>
        </w:rPr>
        <w:t xml:space="preserve">Expected </w:t>
      </w:r>
      <w:r w:rsidR="000B3271" w:rsidRPr="000B3271">
        <w:rPr>
          <w:rFonts w:cs="Arial"/>
          <w:b/>
          <w:color w:val="000000"/>
        </w:rPr>
        <w:t xml:space="preserve">can </w:t>
      </w:r>
      <w:r w:rsidRPr="00FD4A4B">
        <w:rPr>
          <w:rFonts w:cs="Arial"/>
          <w:b/>
          <w:color w:val="000000"/>
        </w:rPr>
        <w:t>Results:</w:t>
      </w:r>
    </w:p>
    <w:p w:rsidR="00A15D67" w:rsidRDefault="00A15D67" w:rsidP="00D3544D">
      <w:pPr>
        <w:pStyle w:val="B1"/>
      </w:pPr>
      <w:r>
        <w:t>-</w:t>
      </w:r>
      <w:r>
        <w:tab/>
      </w:r>
      <w:r w:rsidRPr="00FD4A4B">
        <w:rPr>
          <w:lang w:eastAsia="zh-CN"/>
        </w:rPr>
        <w:t>The</w:t>
      </w:r>
      <w:r w:rsidRPr="00A61C55">
        <w:rPr>
          <w:lang w:eastAsia="zh-CN"/>
        </w:rPr>
        <w:t xml:space="preserve"> </w:t>
      </w:r>
      <w:r>
        <w:rPr>
          <w:lang w:eastAsia="zh-CN"/>
        </w:rPr>
        <w:t xml:space="preserve">network product under test and the peer establish TLS </w:t>
      </w:r>
      <w:r>
        <w:t>if</w:t>
      </w:r>
      <w:r w:rsidRPr="00FD4A4B">
        <w:t xml:space="preserve"> the </w:t>
      </w:r>
      <w:r>
        <w:t>TLS</w:t>
      </w:r>
      <w:r w:rsidRPr="00FD4A4B">
        <w:t xml:space="preserve"> profile</w:t>
      </w:r>
      <w:r>
        <w:t xml:space="preserve">s used by the peer are compliant with the profile requirements </w:t>
      </w:r>
      <w:r w:rsidRPr="00967388">
        <w:t>in TS 33.310</w:t>
      </w:r>
      <w:r>
        <w:t xml:space="preserve"> [9] </w:t>
      </w:r>
      <w:r w:rsidRPr="00967388">
        <w:t xml:space="preserve">Annex E </w:t>
      </w:r>
      <w:r>
        <w:t xml:space="preserve">and </w:t>
      </w:r>
      <w:r w:rsidRPr="00250CB0">
        <w:t>RFC 7540</w:t>
      </w:r>
      <w:r>
        <w:t xml:space="preserve"> [11]</w:t>
      </w:r>
      <w:r w:rsidRPr="00E32DBA">
        <w:t xml:space="preserve">. </w:t>
      </w:r>
    </w:p>
    <w:p w:rsidR="006F26AF" w:rsidRDefault="00A15D67" w:rsidP="00D3544D">
      <w:pPr>
        <w:pStyle w:val="B1"/>
        <w:rPr>
          <w:lang w:eastAsia="zh-CN"/>
        </w:rPr>
      </w:pPr>
      <w:r>
        <w:rPr>
          <w:lang w:eastAsia="zh-CN"/>
        </w:rPr>
        <w:t xml:space="preserve">- </w:t>
      </w:r>
      <w:r>
        <w:rPr>
          <w:lang w:eastAsia="zh-CN"/>
        </w:rPr>
        <w:tab/>
        <w:t xml:space="preserve">The network product under test and the peer fail to establish TLS </w:t>
      </w:r>
      <w:r>
        <w:t>if</w:t>
      </w:r>
      <w:r w:rsidRPr="00FD4A4B">
        <w:t xml:space="preserve"> the </w:t>
      </w:r>
      <w:r>
        <w:t>TLS</w:t>
      </w:r>
      <w:r w:rsidRPr="00FD4A4B">
        <w:t xml:space="preserve"> profile</w:t>
      </w:r>
      <w:r>
        <w:t>s used by the peer are</w:t>
      </w:r>
      <w:r w:rsidRPr="00FD4A4B">
        <w:t xml:space="preserve"> </w:t>
      </w:r>
      <w:r>
        <w:t xml:space="preserve">forbidden </w:t>
      </w:r>
      <w:r w:rsidRPr="00967388">
        <w:t>in TS 33.310</w:t>
      </w:r>
      <w:r>
        <w:t xml:space="preserve"> [9] </w:t>
      </w:r>
      <w:r w:rsidRPr="00967388">
        <w:t xml:space="preserve">Annex E </w:t>
      </w:r>
      <w:r>
        <w:t xml:space="preserve">or </w:t>
      </w:r>
      <w:r w:rsidRPr="00250CB0">
        <w:t>RFC 7540</w:t>
      </w:r>
      <w:r>
        <w:t xml:space="preserve"> [11]</w:t>
      </w:r>
      <w:r>
        <w:rPr>
          <w:lang w:eastAsia="zh-CN"/>
        </w:rPr>
        <w:t>.</w:t>
      </w:r>
    </w:p>
    <w:p w:rsidR="00A15D67" w:rsidRPr="00747EEA" w:rsidRDefault="00A15D67" w:rsidP="00747EEA">
      <w:pPr>
        <w:rPr>
          <w:b/>
        </w:rPr>
      </w:pPr>
      <w:r w:rsidRPr="00747EEA">
        <w:rPr>
          <w:b/>
        </w:rPr>
        <w:t>Expected format of evidence:</w:t>
      </w:r>
    </w:p>
    <w:p w:rsidR="00A15D67" w:rsidRDefault="00A15D67" w:rsidP="00A15D67">
      <w:r w:rsidRPr="00E32DBA">
        <w:t>Provide evidence of the check of the product documentation in plain text. Save the logs and the communication flow in a .pcap file.</w:t>
      </w:r>
    </w:p>
    <w:p w:rsidR="00A15D67" w:rsidRPr="008317A4" w:rsidRDefault="00A15D67" w:rsidP="00A15D67">
      <w:pPr>
        <w:pStyle w:val="Heading5"/>
      </w:pPr>
      <w:bookmarkStart w:id="87" w:name="_Toc19542365"/>
      <w:bookmarkStart w:id="88" w:name="_Toc35348367"/>
      <w:bookmarkStart w:id="89" w:name="_CR4_2_2_2_3"/>
      <w:bookmarkStart w:id="90" w:name="_Toc152835999"/>
      <w:bookmarkEnd w:id="89"/>
      <w:r w:rsidRPr="008317A4">
        <w:t>4.2.</w:t>
      </w:r>
      <w:r>
        <w:t>2</w:t>
      </w:r>
      <w:r w:rsidRPr="008317A4">
        <w:t>.</w:t>
      </w:r>
      <w:r w:rsidRPr="001A7701">
        <w:rPr>
          <w:i/>
        </w:rPr>
        <w:t>2</w:t>
      </w:r>
      <w:r>
        <w:t>.3</w:t>
      </w:r>
      <w:r w:rsidRPr="008317A4">
        <w:tab/>
        <w:t>Authorization of NF service access</w:t>
      </w:r>
      <w:bookmarkEnd w:id="87"/>
      <w:bookmarkEnd w:id="88"/>
      <w:bookmarkEnd w:id="90"/>
    </w:p>
    <w:p w:rsidR="00A15D67" w:rsidRPr="008317A4" w:rsidRDefault="00A15D67" w:rsidP="00A15D67">
      <w:pPr>
        <w:pStyle w:val="Heading6"/>
        <w:rPr>
          <w:i/>
        </w:rPr>
      </w:pPr>
      <w:bookmarkStart w:id="91" w:name="_Hlk19541387"/>
      <w:bookmarkStart w:id="92" w:name="_Toc19542366"/>
      <w:bookmarkStart w:id="93" w:name="_Toc35348368"/>
      <w:bookmarkStart w:id="94" w:name="_CR4_2_2_2_3_1"/>
      <w:bookmarkStart w:id="95" w:name="_Toc152836000"/>
      <w:bookmarkEnd w:id="94"/>
      <w:r w:rsidRPr="008317A4">
        <w:t>4.2.2.</w:t>
      </w:r>
      <w:r w:rsidRPr="001A7701">
        <w:rPr>
          <w:i/>
        </w:rPr>
        <w:t>2</w:t>
      </w:r>
      <w:r w:rsidRPr="008317A4">
        <w:t>.</w:t>
      </w:r>
      <w:r>
        <w:t>3.1</w:t>
      </w:r>
      <w:bookmarkEnd w:id="91"/>
      <w:r w:rsidRPr="008317A4">
        <w:tab/>
        <w:t>Authorization token verification failure handling</w:t>
      </w:r>
      <w:r w:rsidRPr="001D7DF2">
        <w:t xml:space="preserve"> </w:t>
      </w:r>
      <w:r>
        <w:t>w</w:t>
      </w:r>
      <w:r w:rsidR="00BC1C03" w:rsidRPr="00BC1C03">
        <w:t>i</w:t>
      </w:r>
      <w:r>
        <w:t>thin one PLMN</w:t>
      </w:r>
      <w:bookmarkEnd w:id="92"/>
      <w:bookmarkEnd w:id="93"/>
      <w:bookmarkEnd w:id="95"/>
    </w:p>
    <w:p w:rsidR="00A15D67" w:rsidRPr="008317A4" w:rsidRDefault="00A15D67" w:rsidP="00A15D67">
      <w:pPr>
        <w:rPr>
          <w:lang w:eastAsia="zh-CN"/>
        </w:rPr>
      </w:pPr>
      <w:r w:rsidRPr="008317A4">
        <w:rPr>
          <w:i/>
        </w:rPr>
        <w:t>Requirement Name</w:t>
      </w:r>
      <w:r w:rsidRPr="008317A4">
        <w:t>: Authorization token verification failure handling</w:t>
      </w:r>
      <w:r>
        <w:t xml:space="preserve"> w</w:t>
      </w:r>
      <w:r w:rsidR="00BC1C03" w:rsidRPr="00BC1C03">
        <w:t>i</w:t>
      </w:r>
      <w:r>
        <w:t>thin one PLMN</w:t>
      </w:r>
    </w:p>
    <w:p w:rsidR="00A15D67" w:rsidRPr="008317A4" w:rsidRDefault="00A15D67" w:rsidP="00A15D67">
      <w:r w:rsidRPr="008317A4">
        <w:rPr>
          <w:i/>
        </w:rPr>
        <w:t xml:space="preserve">Requirement Reference: </w:t>
      </w:r>
      <w:r w:rsidRPr="001A7701">
        <w:t>TS 33.</w:t>
      </w:r>
      <w:r>
        <w:t>5</w:t>
      </w:r>
      <w:r w:rsidRPr="001A7701">
        <w:t>01</w:t>
      </w:r>
      <w:r>
        <w:t xml:space="preserve"> [</w:t>
      </w:r>
      <w:r w:rsidR="00C416F9" w:rsidRPr="00C416F9">
        <w:t>10</w:t>
      </w:r>
      <w:r>
        <w:t>]</w:t>
      </w:r>
      <w:r w:rsidRPr="001A7701">
        <w:t xml:space="preserve">, clause </w:t>
      </w:r>
      <w:r>
        <w:t>13.4.1.1</w:t>
      </w:r>
    </w:p>
    <w:p w:rsidR="00A15D67" w:rsidRPr="008317A4" w:rsidRDefault="00A15D67" w:rsidP="00A15D67">
      <w:r w:rsidRPr="008317A4">
        <w:rPr>
          <w:i/>
        </w:rPr>
        <w:t>Requirement Description</w:t>
      </w:r>
      <w:r w:rsidRPr="008317A4">
        <w:t xml:space="preserve">: </w:t>
      </w:r>
    </w:p>
    <w:p w:rsidR="00C416F9" w:rsidRDefault="00C416F9" w:rsidP="00A15D67">
      <w:pPr>
        <w:pStyle w:val="B2"/>
      </w:pPr>
      <w:r w:rsidRPr="00C416F9">
        <w:t>According to TS 33.501 [10], clause 13.4.1.1, t</w:t>
      </w:r>
      <w:r w:rsidR="00A15D67" w:rsidRPr="008317A4">
        <w:t>he NF Service producer verif</w:t>
      </w:r>
      <w:r w:rsidRPr="00C416F9">
        <w:t>ies</w:t>
      </w:r>
      <w:r w:rsidR="00A15D67" w:rsidRPr="008317A4">
        <w:t xml:space="preserve"> </w:t>
      </w:r>
      <w:r w:rsidR="00A15D67">
        <w:t>the access token</w:t>
      </w:r>
      <w:r w:rsidR="00A15D67" w:rsidRPr="008317A4">
        <w:t xml:space="preserve"> as follows: </w:t>
      </w:r>
    </w:p>
    <w:p w:rsidR="00A15D67" w:rsidRPr="008317A4" w:rsidRDefault="00A15D67" w:rsidP="00B263CE">
      <w:pPr>
        <w:pStyle w:val="B1"/>
      </w:pPr>
      <w:r w:rsidRPr="008317A4">
        <w:t>-</w:t>
      </w:r>
      <w:r w:rsidRPr="008317A4">
        <w:tab/>
        <w:t xml:space="preserve">The NF Service producer ensures the integrity of </w:t>
      </w:r>
      <w:r>
        <w:t>the access token</w:t>
      </w:r>
      <w:r w:rsidRPr="008317A4">
        <w:t xml:space="preserve"> by verifying the signature using NRF’s public key or checking the MAC value using the shared secret. If integrity check is successful, the NF Service producer </w:t>
      </w:r>
      <w:r w:rsidR="00C416F9" w:rsidRPr="008317A4">
        <w:t>verif</w:t>
      </w:r>
      <w:r w:rsidR="00C416F9">
        <w:t>ies</w:t>
      </w:r>
      <w:r w:rsidR="00C416F9" w:rsidRPr="008317A4">
        <w:t xml:space="preserve"> </w:t>
      </w:r>
      <w:r w:rsidRPr="008317A4">
        <w:t xml:space="preserve">the claims in </w:t>
      </w:r>
      <w:r>
        <w:t>the access token</w:t>
      </w:r>
      <w:r w:rsidRPr="008317A4">
        <w:t xml:space="preserve"> as follows:</w:t>
      </w:r>
    </w:p>
    <w:p w:rsidR="00A15D67" w:rsidRPr="008317A4" w:rsidRDefault="00A15D67" w:rsidP="00A15D67">
      <w:pPr>
        <w:pStyle w:val="NO"/>
      </w:pPr>
      <w:r w:rsidRPr="008317A4">
        <w:t xml:space="preserve">NOTE: </w:t>
      </w:r>
      <w:r>
        <w:t>Void</w:t>
      </w:r>
      <w:r w:rsidRPr="008317A4">
        <w:t>.</w:t>
      </w:r>
    </w:p>
    <w:p w:rsidR="005C7B99" w:rsidRDefault="00A15D67" w:rsidP="005C7B99">
      <w:pPr>
        <w:pStyle w:val="B2"/>
      </w:pPr>
      <w:r w:rsidRPr="008317A4">
        <w:t>-</w:t>
      </w:r>
      <w:r w:rsidRPr="008317A4">
        <w:tab/>
        <w:t>It checks that the audience claim in the access token matches its own identity or the type of NF service producer.</w:t>
      </w:r>
      <w:r w:rsidR="005C7B99">
        <w:t xml:space="preserve"> If a list of NSSAIs or list of NSI IDs is present, the NF service producer check</w:t>
      </w:r>
      <w:r w:rsidR="00C416F9">
        <w:t>s</w:t>
      </w:r>
      <w:r w:rsidR="005C7B99">
        <w:t xml:space="preserve"> that it serves the corresponding slice(s).</w:t>
      </w:r>
    </w:p>
    <w:p w:rsidR="005C7B99" w:rsidRDefault="005C7B99" w:rsidP="005C7B99">
      <w:pPr>
        <w:pStyle w:val="B2"/>
      </w:pPr>
      <w:r>
        <w:t>-</w:t>
      </w:r>
      <w:r>
        <w:tab/>
        <w:t>If an NF Set ID present, the NF Service Producer check</w:t>
      </w:r>
      <w:r w:rsidR="00C416F9">
        <w:t>s</w:t>
      </w:r>
      <w:r>
        <w:t xml:space="preserve"> the NF Set ID in the claim matches its own NF Set ID.</w:t>
      </w:r>
    </w:p>
    <w:p w:rsidR="00A15D67" w:rsidRPr="008317A4" w:rsidRDefault="005C7B99" w:rsidP="00A15D67">
      <w:pPr>
        <w:pStyle w:val="B2"/>
      </w:pPr>
      <w:r>
        <w:t xml:space="preserve">- </w:t>
      </w:r>
      <w:r>
        <w:tab/>
        <w:t>If the access token contains "additional scope" information (i.e. allowed resources and allowed actions (service operations) on the resources), it checks that the additional scope matches the requested service operation.</w:t>
      </w:r>
    </w:p>
    <w:p w:rsidR="00A15D67" w:rsidRPr="008317A4" w:rsidRDefault="00A15D67" w:rsidP="00A15D67">
      <w:pPr>
        <w:pStyle w:val="B2"/>
      </w:pPr>
      <w:r w:rsidRPr="008317A4">
        <w:t>-</w:t>
      </w:r>
      <w:r w:rsidRPr="008317A4">
        <w:tab/>
        <w:t>If scope is present, it checks that the scope matches the requested service operation.</w:t>
      </w:r>
    </w:p>
    <w:p w:rsidR="00A15D67" w:rsidRPr="008317A4" w:rsidRDefault="00A15D67" w:rsidP="00A15D67">
      <w:pPr>
        <w:pStyle w:val="B2"/>
      </w:pPr>
      <w:r w:rsidRPr="008317A4">
        <w:t>-</w:t>
      </w:r>
      <w:r w:rsidRPr="008317A4">
        <w:tab/>
        <w:t>It checks that the access token has not expired by verifying the expiration time in the access token against the current data/time.</w:t>
      </w:r>
    </w:p>
    <w:p w:rsidR="00A15D67" w:rsidRDefault="00B263CE" w:rsidP="00A15D67">
      <w:pPr>
        <w:pStyle w:val="B1"/>
      </w:pPr>
      <w:r>
        <w:t>-</w:t>
      </w:r>
      <w:r>
        <w:tab/>
      </w:r>
      <w:r w:rsidR="00A15D67" w:rsidRPr="008317A4">
        <w:t>If the verification is successful, the NF Service producer execute</w:t>
      </w:r>
      <w:r>
        <w:t>s</w:t>
      </w:r>
      <w:r w:rsidR="00A15D67" w:rsidRPr="008317A4">
        <w:t xml:space="preserve"> the requested service and responds back to the NF Service consumer.</w:t>
      </w:r>
      <w:r w:rsidR="00A15D67" w:rsidRPr="008317A4">
        <w:rPr>
          <w:rFonts w:hint="eastAsia"/>
        </w:rPr>
        <w:t xml:space="preserve"> Otherwise it </w:t>
      </w:r>
      <w:r w:rsidRPr="008317A4">
        <w:rPr>
          <w:rFonts w:hint="eastAsia"/>
        </w:rPr>
        <w:t>repl</w:t>
      </w:r>
      <w:r>
        <w:t>ies</w:t>
      </w:r>
      <w:r w:rsidRPr="008317A4">
        <w:rPr>
          <w:rFonts w:hint="eastAsia"/>
        </w:rPr>
        <w:t xml:space="preserve"> </w:t>
      </w:r>
      <w:r w:rsidR="00A15D67" w:rsidRPr="008317A4">
        <w:rPr>
          <w:rFonts w:hint="eastAsia"/>
        </w:rPr>
        <w:t>based on Oauth 2.0 error response defined in RFC</w:t>
      </w:r>
      <w:r w:rsidR="00A15D67" w:rsidRPr="008317A4">
        <w:t xml:space="preserve"> </w:t>
      </w:r>
      <w:r w:rsidR="00A15D67" w:rsidRPr="008317A4">
        <w:rPr>
          <w:rFonts w:hint="eastAsia"/>
        </w:rPr>
        <w:t>6749</w:t>
      </w:r>
      <w:r w:rsidR="00A15D67" w:rsidRPr="008317A4">
        <w:t xml:space="preserve"> [</w:t>
      </w:r>
      <w:r>
        <w:t>12</w:t>
      </w:r>
      <w:r w:rsidR="00A15D67" w:rsidRPr="008317A4">
        <w:t>]</w:t>
      </w:r>
      <w:r w:rsidR="00A15D67" w:rsidRPr="008317A4">
        <w:rPr>
          <w:rFonts w:hint="eastAsia"/>
        </w:rPr>
        <w:t>.</w:t>
      </w:r>
      <w:r w:rsidR="005C7B99" w:rsidRPr="005C7B99">
        <w:t xml:space="preserve"> </w:t>
      </w:r>
      <w:r w:rsidR="005C7B99">
        <w:t>T</w:t>
      </w:r>
      <w:r w:rsidR="005C7B99" w:rsidRPr="00117C89">
        <w:t xml:space="preserve">he NF service consumer </w:t>
      </w:r>
      <w:r>
        <w:t>optionally</w:t>
      </w:r>
      <w:r w:rsidRPr="00117C89">
        <w:t xml:space="preserve"> </w:t>
      </w:r>
      <w:r w:rsidR="005C7B99" w:rsidRPr="00117C89">
        <w:t>store</w:t>
      </w:r>
      <w:r>
        <w:t>s</w:t>
      </w:r>
      <w:r w:rsidR="005C7B99" w:rsidRPr="00117C89">
        <w:t xml:space="preserve"> the received token(s). Stored tokens may be re-used for accessing service(s) from producer NF type listed in claims (scope, audience) during their validity time.</w:t>
      </w:r>
    </w:p>
    <w:p w:rsidR="00A15D67" w:rsidRPr="008317A4" w:rsidRDefault="00A15D67" w:rsidP="00A15D67">
      <w:pPr>
        <w:rPr>
          <w:rFonts w:hint="eastAsia"/>
        </w:rPr>
      </w:pPr>
      <w:bookmarkStart w:id="96" w:name="_Hlk19541373"/>
      <w:r w:rsidRPr="008317A4">
        <w:rPr>
          <w:i/>
        </w:rPr>
        <w:t>Threat References</w:t>
      </w:r>
      <w:r w:rsidRPr="008317A4">
        <w:t xml:space="preserve">: </w:t>
      </w:r>
      <w:r>
        <w:t xml:space="preserve">TR 33.926 [4], clause </w:t>
      </w:r>
      <w:r w:rsidR="006F26AF">
        <w:t>6</w:t>
      </w:r>
      <w:r>
        <w:t xml:space="preserve">.3.3.1, </w:t>
      </w:r>
      <w:r>
        <w:rPr>
          <w:lang w:eastAsia="zh-CN"/>
        </w:rPr>
        <w:t xml:space="preserve">Incorrect Verification of Access </w:t>
      </w:r>
      <w:r w:rsidRPr="005C2822">
        <w:rPr>
          <w:lang w:eastAsia="zh-CN"/>
        </w:rPr>
        <w:t>Token</w:t>
      </w:r>
      <w:r>
        <w:rPr>
          <w:lang w:eastAsia="zh-CN"/>
        </w:rPr>
        <w:t>s</w:t>
      </w:r>
    </w:p>
    <w:bookmarkEnd w:id="96"/>
    <w:p w:rsidR="00A15D67" w:rsidRPr="008317A4" w:rsidRDefault="00A15D67" w:rsidP="00A15D67">
      <w:pPr>
        <w:rPr>
          <w:b/>
          <w:lang w:eastAsia="zh-CN"/>
        </w:rPr>
      </w:pPr>
      <w:r w:rsidRPr="008317A4">
        <w:rPr>
          <w:i/>
        </w:rPr>
        <w:t>Test Case</w:t>
      </w:r>
      <w:r w:rsidRPr="008317A4">
        <w:t xml:space="preserve">: </w:t>
      </w:r>
    </w:p>
    <w:p w:rsidR="00A15D67" w:rsidRPr="008317A4" w:rsidRDefault="00A15D67" w:rsidP="00A15D67">
      <w:pPr>
        <w:rPr>
          <w:b/>
        </w:rPr>
      </w:pPr>
      <w:r w:rsidRPr="008317A4">
        <w:rPr>
          <w:b/>
        </w:rPr>
        <w:t xml:space="preserve">Test Name: </w:t>
      </w:r>
      <w:r w:rsidRPr="008317A4">
        <w:t>TC_AUTHORIZATION_TOKEN_VERIFICATION_FAILURE</w:t>
      </w:r>
      <w:r>
        <w:t>_ONE_PLMN</w:t>
      </w:r>
    </w:p>
    <w:p w:rsidR="00A15D67" w:rsidRPr="008317A4" w:rsidRDefault="00A15D67" w:rsidP="00A15D67">
      <w:pPr>
        <w:rPr>
          <w:b/>
          <w:lang w:eastAsia="zh-CN"/>
        </w:rPr>
      </w:pPr>
      <w:r w:rsidRPr="008317A4">
        <w:rPr>
          <w:b/>
          <w:lang w:eastAsia="zh-CN"/>
        </w:rPr>
        <w:t>Purpose:</w:t>
      </w:r>
    </w:p>
    <w:p w:rsidR="00A15D67" w:rsidRPr="008317A4" w:rsidRDefault="00A15D67" w:rsidP="00A15D67">
      <w:pPr>
        <w:ind w:left="284"/>
        <w:rPr>
          <w:lang w:eastAsia="zh-CN"/>
        </w:rPr>
      </w:pPr>
      <w:r w:rsidRPr="008317A4">
        <w:rPr>
          <w:lang w:eastAsia="zh-CN"/>
        </w:rPr>
        <w:t xml:space="preserve">Verify that </w:t>
      </w:r>
      <w:r w:rsidRPr="008317A4">
        <w:t xml:space="preserve">the NF service </w:t>
      </w:r>
      <w:bookmarkStart w:id="97" w:name="_Hlk2183828"/>
      <w:r>
        <w:rPr>
          <w:lang w:eastAsia="zh-CN"/>
        </w:rPr>
        <w:t>producer</w:t>
      </w:r>
      <w:r>
        <w:t xml:space="preserve"> does not grant service access</w:t>
      </w:r>
      <w:bookmarkEnd w:id="97"/>
      <w:r>
        <w:t xml:space="preserve"> if the verification of</w:t>
      </w:r>
      <w:r w:rsidRPr="008317A4">
        <w:t xml:space="preserve"> authorization token </w:t>
      </w:r>
      <w:r>
        <w:t>from a NF service consumer in the same PLMN</w:t>
      </w:r>
      <w:r w:rsidRPr="008317A4">
        <w:t xml:space="preserve"> fail</w:t>
      </w:r>
      <w:r>
        <w:t>s.</w:t>
      </w:r>
    </w:p>
    <w:p w:rsidR="00A15D67" w:rsidRPr="008317A4" w:rsidRDefault="00A15D67" w:rsidP="00A15D67">
      <w:pPr>
        <w:rPr>
          <w:b/>
          <w:bCs/>
        </w:rPr>
      </w:pPr>
      <w:r w:rsidRPr="008317A4">
        <w:rPr>
          <w:b/>
          <w:bCs/>
        </w:rPr>
        <w:t>Procedure and execution steps:</w:t>
      </w:r>
    </w:p>
    <w:p w:rsidR="00A15D67" w:rsidRDefault="00A15D67" w:rsidP="00A15D67">
      <w:pPr>
        <w:ind w:leftChars="100" w:left="200"/>
        <w:rPr>
          <w:b/>
          <w:lang w:eastAsia="zh-CN"/>
        </w:rPr>
      </w:pPr>
      <w:r w:rsidRPr="008317A4">
        <w:rPr>
          <w:b/>
          <w:lang w:eastAsia="zh-CN"/>
        </w:rPr>
        <w:t>Pre-Conditions:</w:t>
      </w:r>
    </w:p>
    <w:p w:rsidR="00A15D67" w:rsidRDefault="00A15D67" w:rsidP="00A15D67">
      <w:pPr>
        <w:pStyle w:val="B1"/>
        <w:rPr>
          <w:lang w:eastAsia="zh-CN"/>
        </w:rPr>
      </w:pPr>
      <w:r>
        <w:rPr>
          <w:lang w:eastAsia="zh-CN"/>
        </w:rPr>
        <w:t>-</w:t>
      </w:r>
      <w:r>
        <w:rPr>
          <w:lang w:eastAsia="zh-CN"/>
        </w:rPr>
        <w:tab/>
      </w:r>
      <w:r w:rsidRPr="007216D1">
        <w:rPr>
          <w:lang w:eastAsia="zh-CN"/>
        </w:rPr>
        <w:t xml:space="preserve">Test environment with a </w:t>
      </w:r>
      <w:r>
        <w:rPr>
          <w:lang w:eastAsia="zh-CN"/>
        </w:rPr>
        <w:t>NF service consumer</w:t>
      </w:r>
      <w:r w:rsidRPr="007216D1">
        <w:rPr>
          <w:lang w:eastAsia="zh-CN"/>
        </w:rPr>
        <w:t>.</w:t>
      </w:r>
    </w:p>
    <w:p w:rsidR="00A15D67" w:rsidRDefault="00A15D67" w:rsidP="00A15D67">
      <w:pPr>
        <w:pStyle w:val="B1"/>
        <w:rPr>
          <w:lang w:eastAsia="ja-JP"/>
        </w:rPr>
      </w:pPr>
      <w:r>
        <w:rPr>
          <w:lang w:eastAsia="zh-CN"/>
        </w:rPr>
        <w:t>-</w:t>
      </w:r>
      <w:r>
        <w:rPr>
          <w:lang w:eastAsia="zh-CN"/>
        </w:rPr>
        <w:tab/>
        <w:t>The NF service consumer may be simulated.</w:t>
      </w:r>
    </w:p>
    <w:p w:rsidR="00A15D67" w:rsidRDefault="00A15D67" w:rsidP="00D3544D">
      <w:pPr>
        <w:pStyle w:val="B1"/>
      </w:pPr>
      <w:bookmarkStart w:id="98" w:name="_Hlk2184045"/>
      <w:r>
        <w:rPr>
          <w:lang w:eastAsia="zh-CN"/>
        </w:rPr>
        <w:t>-</w:t>
      </w:r>
      <w:r>
        <w:rPr>
          <w:lang w:eastAsia="zh-CN"/>
        </w:rPr>
        <w:tab/>
      </w:r>
      <w:r>
        <w:t>The network product under test has already mutually authenticated with the NF service consumer.</w:t>
      </w:r>
    </w:p>
    <w:bookmarkEnd w:id="98"/>
    <w:p w:rsidR="00A15D67" w:rsidRDefault="00A15D67" w:rsidP="00A15D67">
      <w:pPr>
        <w:pStyle w:val="B1"/>
        <w:rPr>
          <w:lang w:val="en-IN" w:eastAsia="ja-JP"/>
        </w:rPr>
      </w:pPr>
      <w:r>
        <w:rPr>
          <w:lang w:val="en-IN" w:eastAsia="ja-JP"/>
        </w:rPr>
        <w:t>-</w:t>
      </w:r>
      <w:r>
        <w:rPr>
          <w:lang w:val="en-IN" w:eastAsia="ja-JP"/>
        </w:rPr>
        <w:tab/>
      </w:r>
      <w:r w:rsidRPr="007216D1">
        <w:rPr>
          <w:lang w:val="en-IN" w:eastAsia="ja-JP"/>
        </w:rPr>
        <w:t>The tester shall have access to the interface</w:t>
      </w:r>
      <w:r>
        <w:rPr>
          <w:lang w:val="en-IN" w:eastAsia="ja-JP"/>
        </w:rPr>
        <w:t xml:space="preserve"> between the</w:t>
      </w:r>
      <w:r w:rsidRPr="00282C73">
        <w:rPr>
          <w:lang w:eastAsia="zh-CN"/>
        </w:rPr>
        <w:t xml:space="preserve"> </w:t>
      </w:r>
      <w:r>
        <w:rPr>
          <w:lang w:eastAsia="zh-CN"/>
        </w:rPr>
        <w:t>NF service consumer</w:t>
      </w:r>
      <w:r w:rsidRPr="007216D1">
        <w:rPr>
          <w:lang w:eastAsia="zh-CN"/>
        </w:rPr>
        <w:t xml:space="preserve"> and</w:t>
      </w:r>
      <w:r>
        <w:rPr>
          <w:lang w:eastAsia="zh-CN"/>
        </w:rPr>
        <w:t xml:space="preserve"> </w:t>
      </w:r>
      <w:r>
        <w:t>the network product under test</w:t>
      </w:r>
      <w:r w:rsidRPr="007216D1">
        <w:rPr>
          <w:lang w:val="en-IN" w:eastAsia="ja-JP"/>
        </w:rPr>
        <w:t>.</w:t>
      </w:r>
    </w:p>
    <w:p w:rsidR="00A15D67" w:rsidRDefault="00A15D67" w:rsidP="00A15D67">
      <w:pPr>
        <w:pStyle w:val="B1"/>
        <w:rPr>
          <w:lang w:val="en-IN" w:eastAsia="ja-JP"/>
        </w:rPr>
      </w:pPr>
      <w:r>
        <w:rPr>
          <w:lang w:val="en-IN" w:eastAsia="ja-JP"/>
        </w:rPr>
        <w:t>-</w:t>
      </w:r>
      <w:r>
        <w:rPr>
          <w:lang w:val="en-IN" w:eastAsia="ja-JP"/>
        </w:rPr>
        <w:tab/>
        <w:t>The tester has the NRF’s private key or the shared key.</w:t>
      </w:r>
    </w:p>
    <w:p w:rsidR="00A15D67" w:rsidRDefault="00A15D67" w:rsidP="00D3544D">
      <w:pPr>
        <w:pStyle w:val="B1"/>
        <w:rPr>
          <w:lang w:eastAsia="ja-JP"/>
        </w:rPr>
      </w:pPr>
      <w:r>
        <w:rPr>
          <w:lang w:eastAsia="ja-JP"/>
        </w:rPr>
        <w:t>-</w:t>
      </w:r>
      <w:r>
        <w:rPr>
          <w:lang w:eastAsia="ja-JP"/>
        </w:rPr>
        <w:tab/>
        <w:t xml:space="preserve">The </w:t>
      </w:r>
      <w:bookmarkStart w:id="99" w:name="_Hlk2184110"/>
      <w:r>
        <w:t>network product under test</w:t>
      </w:r>
      <w:bookmarkEnd w:id="99"/>
      <w:r>
        <w:rPr>
          <w:lang w:eastAsia="ja-JP"/>
        </w:rPr>
        <w:t xml:space="preserve"> is preconfigured with the NRF’s public key or the shared key.</w:t>
      </w:r>
    </w:p>
    <w:p w:rsidR="00A15D67" w:rsidRDefault="00A15D67" w:rsidP="00A15D67">
      <w:pPr>
        <w:spacing w:after="200" w:line="276" w:lineRule="auto"/>
        <w:ind w:left="284"/>
        <w:contextualSpacing/>
      </w:pPr>
    </w:p>
    <w:p w:rsidR="00A15D67" w:rsidRPr="008317A4" w:rsidRDefault="00A15D67" w:rsidP="00A15D67">
      <w:pPr>
        <w:ind w:leftChars="100" w:left="200"/>
        <w:rPr>
          <w:b/>
          <w:lang w:eastAsia="zh-CN"/>
        </w:rPr>
      </w:pPr>
      <w:r w:rsidRPr="008317A4">
        <w:rPr>
          <w:b/>
          <w:lang w:eastAsia="zh-CN"/>
        </w:rPr>
        <w:t>Execution Steps</w:t>
      </w:r>
    </w:p>
    <w:p w:rsidR="00A15D67" w:rsidRDefault="00A15D67" w:rsidP="00A15D67">
      <w:pPr>
        <w:spacing w:after="200" w:line="276" w:lineRule="auto"/>
        <w:ind w:left="284"/>
        <w:contextualSpacing/>
        <w:rPr>
          <w:lang w:val="en-IN" w:eastAsia="ja-JP"/>
        </w:rPr>
      </w:pPr>
      <w:r w:rsidRPr="00A95C04">
        <w:rPr>
          <w:lang w:val="en-IN" w:eastAsia="ja-JP"/>
        </w:rPr>
        <w:t xml:space="preserve">The </w:t>
      </w:r>
      <w:r>
        <w:t>network product under test</w:t>
      </w:r>
      <w:r w:rsidRPr="00A95C04">
        <w:rPr>
          <w:lang w:val="en-IN" w:eastAsia="ja-JP"/>
        </w:rPr>
        <w:t xml:space="preserve"> receives the access token sent from the NF service consumer, verifies the access token based on Oauth 2.0.</w:t>
      </w:r>
    </w:p>
    <w:p w:rsidR="0025434E" w:rsidRPr="00A95C04" w:rsidRDefault="0025434E" w:rsidP="00A15D67">
      <w:pPr>
        <w:spacing w:after="200" w:line="276" w:lineRule="auto"/>
        <w:ind w:left="284"/>
        <w:contextualSpacing/>
        <w:rPr>
          <w:lang w:val="en-IN" w:eastAsia="ja-JP"/>
        </w:rPr>
      </w:pPr>
      <w:r>
        <w:rPr>
          <w:lang w:eastAsia="zh-CN"/>
        </w:rPr>
        <w:t xml:space="preserve">Test Cases 1~4 are tests on failure handling by the </w:t>
      </w:r>
      <w:r>
        <w:t xml:space="preserve">network product </w:t>
      </w:r>
      <w:r>
        <w:rPr>
          <w:lang w:eastAsia="zh-CN"/>
        </w:rPr>
        <w:t>under test when the mandatory claims in access token failed verification.</w:t>
      </w:r>
    </w:p>
    <w:p w:rsidR="00A15D67" w:rsidRDefault="00A15D67" w:rsidP="00A15D67">
      <w:pPr>
        <w:pStyle w:val="B1"/>
        <w:ind w:leftChars="122" w:left="244" w:firstLine="0"/>
        <w:rPr>
          <w:lang w:eastAsia="zh-CN"/>
        </w:rPr>
      </w:pPr>
      <w:r>
        <w:rPr>
          <w:lang w:eastAsia="zh-CN"/>
        </w:rPr>
        <w:t>Test Case 1</w:t>
      </w:r>
      <w:r w:rsidRPr="008317A4">
        <w:rPr>
          <w:lang w:eastAsia="zh-CN"/>
        </w:rPr>
        <w:t xml:space="preserve">: </w:t>
      </w:r>
      <w:r>
        <w:rPr>
          <w:lang w:eastAsia="zh-CN"/>
        </w:rPr>
        <w:t>V</w:t>
      </w:r>
      <w:r w:rsidRPr="008317A4">
        <w:rPr>
          <w:lang w:eastAsia="zh-CN"/>
        </w:rPr>
        <w:t xml:space="preserve">erification failure of </w:t>
      </w:r>
      <w:r>
        <w:rPr>
          <w:lang w:eastAsia="zh-CN"/>
        </w:rPr>
        <w:t>the access token</w:t>
      </w:r>
      <w:r w:rsidRPr="008317A4">
        <w:rPr>
          <w:lang w:eastAsia="zh-CN"/>
        </w:rPr>
        <w:t xml:space="preserve"> </w:t>
      </w:r>
      <w:r>
        <w:rPr>
          <w:lang w:eastAsia="zh-CN"/>
        </w:rPr>
        <w:t>i</w:t>
      </w:r>
      <w:r w:rsidRPr="008317A4">
        <w:rPr>
          <w:lang w:eastAsia="zh-CN"/>
        </w:rPr>
        <w:t>ntegrity</w:t>
      </w:r>
    </w:p>
    <w:p w:rsidR="00A15D67" w:rsidRDefault="00A15D67" w:rsidP="00D3544D">
      <w:pPr>
        <w:pStyle w:val="B2"/>
        <w:rPr>
          <w:lang w:eastAsia="zh-CN"/>
        </w:rPr>
      </w:pPr>
      <w:r>
        <w:rPr>
          <w:lang w:eastAsia="zh-CN"/>
        </w:rPr>
        <w:t>1)</w:t>
      </w:r>
      <w:r>
        <w:rPr>
          <w:lang w:eastAsia="zh-CN"/>
        </w:rPr>
        <w:tab/>
        <w:t>The tester computes an access token</w:t>
      </w:r>
      <w:r w:rsidRPr="00B13802">
        <w:rPr>
          <w:lang w:eastAsia="zh-CN"/>
        </w:rPr>
        <w:t xml:space="preserve"> </w:t>
      </w:r>
      <w:r>
        <w:rPr>
          <w:lang w:eastAsia="zh-CN"/>
        </w:rPr>
        <w:t>correctly, except that the signature or the MAC is incorrect, e.g., the signature or the MAC is randomly selected, and then includes the access token in the NF Service Request sent from the NF service consumer to the</w:t>
      </w:r>
      <w:r w:rsidRPr="005704FD">
        <w:t xml:space="preserve"> </w:t>
      </w:r>
      <w:r>
        <w:t>network product under test</w:t>
      </w:r>
      <w:r>
        <w:rPr>
          <w:lang w:eastAsia="zh-CN"/>
        </w:rPr>
        <w:t>.</w:t>
      </w:r>
    </w:p>
    <w:p w:rsidR="00A15D67" w:rsidRPr="008317A4" w:rsidRDefault="00A15D67" w:rsidP="00D3544D">
      <w:pPr>
        <w:pStyle w:val="B2"/>
        <w:rPr>
          <w:lang w:eastAsia="zh-CN"/>
        </w:rPr>
      </w:pPr>
      <w:r>
        <w:rPr>
          <w:lang w:eastAsia="zh-CN"/>
        </w:rPr>
        <w:t>2)</w:t>
      </w:r>
      <w:r>
        <w:rPr>
          <w:lang w:eastAsia="zh-CN"/>
        </w:rPr>
        <w:tab/>
        <w:t xml:space="preserve">The integrity verification of the access token by the </w:t>
      </w:r>
      <w:r>
        <w:t>network product under test</w:t>
      </w:r>
      <w:r>
        <w:rPr>
          <w:lang w:eastAsia="zh-CN"/>
        </w:rPr>
        <w:t xml:space="preserve"> fails.</w:t>
      </w:r>
    </w:p>
    <w:p w:rsidR="00A15D67" w:rsidRDefault="00A15D67" w:rsidP="00A15D67">
      <w:pPr>
        <w:pStyle w:val="B1"/>
        <w:ind w:leftChars="122" w:left="244" w:firstLine="0"/>
        <w:rPr>
          <w:lang w:eastAsia="zh-CN"/>
        </w:rPr>
      </w:pPr>
      <w:r w:rsidRPr="008317A4">
        <w:rPr>
          <w:lang w:eastAsia="zh-CN"/>
        </w:rPr>
        <w:t xml:space="preserve">Test Case </w:t>
      </w:r>
      <w:r>
        <w:rPr>
          <w:lang w:eastAsia="zh-CN"/>
        </w:rPr>
        <w:t>2</w:t>
      </w:r>
      <w:r w:rsidRPr="008317A4">
        <w:rPr>
          <w:lang w:eastAsia="zh-CN"/>
        </w:rPr>
        <w:t xml:space="preserve">: </w:t>
      </w:r>
      <w:r>
        <w:rPr>
          <w:lang w:eastAsia="zh-CN"/>
        </w:rPr>
        <w:t>Incorrect a</w:t>
      </w:r>
      <w:r w:rsidRPr="008317A4">
        <w:rPr>
          <w:lang w:eastAsia="zh-CN"/>
        </w:rPr>
        <w:t xml:space="preserve">udience claim </w:t>
      </w:r>
      <w:r>
        <w:rPr>
          <w:lang w:eastAsia="zh-CN"/>
        </w:rPr>
        <w:t>in</w:t>
      </w:r>
      <w:r w:rsidRPr="008317A4">
        <w:rPr>
          <w:lang w:eastAsia="zh-CN"/>
        </w:rPr>
        <w:t xml:space="preserve"> </w:t>
      </w:r>
      <w:r>
        <w:rPr>
          <w:lang w:eastAsia="zh-CN"/>
        </w:rPr>
        <w:t>the access token</w:t>
      </w:r>
    </w:p>
    <w:p w:rsidR="00A15D67" w:rsidRDefault="00A15D67" w:rsidP="00D3544D">
      <w:pPr>
        <w:pStyle w:val="B2"/>
        <w:rPr>
          <w:lang w:eastAsia="zh-CN"/>
        </w:rPr>
      </w:pPr>
      <w:r>
        <w:rPr>
          <w:lang w:eastAsia="zh-CN"/>
        </w:rPr>
        <w:t>1)</w:t>
      </w:r>
      <w:r>
        <w:rPr>
          <w:lang w:eastAsia="zh-CN"/>
        </w:rPr>
        <w:tab/>
        <w:t xml:space="preserve">The tester computes an access token correctly, except that the audience claim is incorrect, i.e., </w:t>
      </w:r>
      <w:r w:rsidRPr="008317A4">
        <w:rPr>
          <w:lang w:eastAsia="zh-CN"/>
        </w:rPr>
        <w:t xml:space="preserve">the audience claim in the access token </w:t>
      </w:r>
      <w:r>
        <w:rPr>
          <w:lang w:eastAsia="zh-CN"/>
        </w:rPr>
        <w:t xml:space="preserve">does not </w:t>
      </w:r>
      <w:r w:rsidRPr="008317A4">
        <w:rPr>
          <w:lang w:eastAsia="zh-CN"/>
        </w:rPr>
        <w:t xml:space="preserve">match </w:t>
      </w:r>
      <w:r>
        <w:rPr>
          <w:lang w:eastAsia="zh-CN"/>
        </w:rPr>
        <w:t>the</w:t>
      </w:r>
      <w:r w:rsidRPr="008317A4">
        <w:rPr>
          <w:lang w:eastAsia="zh-CN"/>
        </w:rPr>
        <w:t xml:space="preserve"> identity or </w:t>
      </w:r>
      <w:r>
        <w:rPr>
          <w:lang w:eastAsia="zh-CN"/>
        </w:rPr>
        <w:t>the type of</w:t>
      </w:r>
      <w:r w:rsidRPr="004C12B4">
        <w:rPr>
          <w:lang w:eastAsia="zh-CN"/>
        </w:rPr>
        <w:t xml:space="preserve"> </w:t>
      </w:r>
      <w:r>
        <w:rPr>
          <w:lang w:eastAsia="zh-CN"/>
        </w:rPr>
        <w:t xml:space="preserve">the </w:t>
      </w:r>
      <w:r>
        <w:t>network product under test</w:t>
      </w:r>
      <w:r>
        <w:rPr>
          <w:lang w:eastAsia="zh-CN"/>
        </w:rPr>
        <w:t>, and then includes the access token in the NF Service Request sent from NF service consumer to the</w:t>
      </w:r>
      <w:r w:rsidRPr="004C12B4">
        <w:t xml:space="preserve"> </w:t>
      </w:r>
      <w:r>
        <w:t>network product under test</w:t>
      </w:r>
      <w:r>
        <w:rPr>
          <w:lang w:eastAsia="zh-CN"/>
        </w:rPr>
        <w:t>.</w:t>
      </w:r>
    </w:p>
    <w:p w:rsidR="00A15D67" w:rsidRPr="008317A4" w:rsidRDefault="00A15D67" w:rsidP="00D3544D">
      <w:pPr>
        <w:pStyle w:val="B2"/>
        <w:rPr>
          <w:lang w:eastAsia="zh-CN"/>
        </w:rPr>
      </w:pPr>
      <w:r>
        <w:rPr>
          <w:lang w:eastAsia="zh-CN"/>
        </w:rPr>
        <w:t>2)</w:t>
      </w:r>
      <w:r>
        <w:rPr>
          <w:lang w:eastAsia="zh-CN"/>
        </w:rPr>
        <w:tab/>
        <w:t xml:space="preserve">The </w:t>
      </w:r>
      <w:r>
        <w:t>network product under test</w:t>
      </w:r>
      <w:r>
        <w:rPr>
          <w:lang w:eastAsia="zh-CN"/>
        </w:rPr>
        <w:t xml:space="preserve"> verifies that </w:t>
      </w:r>
      <w:r w:rsidR="0025434E">
        <w:rPr>
          <w:lang w:eastAsia="zh-CN"/>
        </w:rPr>
        <w:t xml:space="preserve">the integrity of the access token is valid. However, </w:t>
      </w:r>
      <w:r w:rsidRPr="008317A4">
        <w:rPr>
          <w:lang w:eastAsia="zh-CN"/>
        </w:rPr>
        <w:t xml:space="preserve">the audience claim in the access token </w:t>
      </w:r>
      <w:r>
        <w:rPr>
          <w:lang w:eastAsia="zh-CN"/>
        </w:rPr>
        <w:t xml:space="preserve">does not </w:t>
      </w:r>
      <w:r w:rsidRPr="008317A4">
        <w:rPr>
          <w:lang w:eastAsia="zh-CN"/>
        </w:rPr>
        <w:t xml:space="preserve">match </w:t>
      </w:r>
      <w:r>
        <w:rPr>
          <w:lang w:eastAsia="zh-CN"/>
        </w:rPr>
        <w:t>its</w:t>
      </w:r>
      <w:r w:rsidRPr="008317A4">
        <w:rPr>
          <w:lang w:eastAsia="zh-CN"/>
        </w:rPr>
        <w:t xml:space="preserve"> identity or </w:t>
      </w:r>
      <w:r>
        <w:rPr>
          <w:lang w:eastAsia="zh-CN"/>
        </w:rPr>
        <w:t>type.</w:t>
      </w:r>
      <w:r w:rsidRPr="008317A4">
        <w:rPr>
          <w:lang w:eastAsia="zh-CN"/>
        </w:rPr>
        <w:t xml:space="preserve"> </w:t>
      </w:r>
    </w:p>
    <w:p w:rsidR="00A15D67" w:rsidRDefault="00A15D67" w:rsidP="00A15D67">
      <w:pPr>
        <w:pStyle w:val="B1"/>
        <w:ind w:leftChars="122" w:left="244" w:firstLine="0"/>
        <w:rPr>
          <w:lang w:eastAsia="zh-CN"/>
        </w:rPr>
      </w:pPr>
      <w:r w:rsidRPr="008317A4">
        <w:rPr>
          <w:lang w:eastAsia="zh-CN"/>
        </w:rPr>
        <w:t xml:space="preserve">Test Case </w:t>
      </w:r>
      <w:r>
        <w:rPr>
          <w:lang w:eastAsia="zh-CN"/>
        </w:rPr>
        <w:t>3</w:t>
      </w:r>
      <w:r w:rsidRPr="008317A4">
        <w:rPr>
          <w:lang w:eastAsia="zh-CN"/>
        </w:rPr>
        <w:t xml:space="preserve">: </w:t>
      </w:r>
      <w:r>
        <w:rPr>
          <w:lang w:eastAsia="zh-CN"/>
        </w:rPr>
        <w:t>Incorrect</w:t>
      </w:r>
      <w:r w:rsidRPr="008317A4">
        <w:rPr>
          <w:lang w:eastAsia="zh-CN"/>
        </w:rPr>
        <w:t xml:space="preserve"> </w:t>
      </w:r>
      <w:r>
        <w:rPr>
          <w:lang w:eastAsia="zh-CN"/>
        </w:rPr>
        <w:t>s</w:t>
      </w:r>
      <w:r w:rsidRPr="008317A4">
        <w:rPr>
          <w:lang w:eastAsia="zh-CN"/>
        </w:rPr>
        <w:t xml:space="preserve">cope claim </w:t>
      </w:r>
      <w:r>
        <w:rPr>
          <w:lang w:eastAsia="zh-CN"/>
        </w:rPr>
        <w:t>in</w:t>
      </w:r>
      <w:r w:rsidRPr="008317A4">
        <w:rPr>
          <w:lang w:eastAsia="zh-CN"/>
        </w:rPr>
        <w:t xml:space="preserve"> </w:t>
      </w:r>
      <w:r>
        <w:rPr>
          <w:lang w:eastAsia="zh-CN"/>
        </w:rPr>
        <w:t>the access token</w:t>
      </w:r>
    </w:p>
    <w:p w:rsidR="00A15D67" w:rsidRDefault="00A15D67" w:rsidP="00D3544D">
      <w:pPr>
        <w:pStyle w:val="B2"/>
        <w:rPr>
          <w:lang w:eastAsia="zh-CN"/>
        </w:rPr>
      </w:pPr>
      <w:r>
        <w:rPr>
          <w:lang w:eastAsia="zh-CN"/>
        </w:rPr>
        <w:t>1)</w:t>
      </w:r>
      <w:r>
        <w:rPr>
          <w:lang w:eastAsia="zh-CN"/>
        </w:rPr>
        <w:tab/>
        <w:t>The tester computes an access token correctly, except that the scope is incorrect, i.e.,</w:t>
      </w:r>
      <w:r w:rsidRPr="00FD3046">
        <w:rPr>
          <w:lang w:eastAsia="zh-CN"/>
        </w:rPr>
        <w:t xml:space="preserve"> </w:t>
      </w:r>
      <w:r w:rsidRPr="008317A4">
        <w:rPr>
          <w:lang w:eastAsia="zh-CN"/>
        </w:rPr>
        <w:t xml:space="preserve">the scope </w:t>
      </w:r>
      <w:r>
        <w:rPr>
          <w:lang w:eastAsia="zh-CN"/>
        </w:rPr>
        <w:t xml:space="preserve">does not </w:t>
      </w:r>
      <w:r w:rsidRPr="008317A4">
        <w:rPr>
          <w:lang w:eastAsia="zh-CN"/>
        </w:rPr>
        <w:t>match the requested service operation</w:t>
      </w:r>
      <w:r>
        <w:rPr>
          <w:lang w:eastAsia="zh-CN"/>
        </w:rPr>
        <w:t xml:space="preserve">, and then includes the access token in the NF Service Request sent from the NF service consumer to the </w:t>
      </w:r>
      <w:r>
        <w:t>network product under test</w:t>
      </w:r>
      <w:r>
        <w:rPr>
          <w:lang w:eastAsia="zh-CN"/>
        </w:rPr>
        <w:t>.</w:t>
      </w:r>
    </w:p>
    <w:p w:rsidR="00A15D67" w:rsidRPr="008317A4" w:rsidRDefault="00A15D67" w:rsidP="00D3544D">
      <w:pPr>
        <w:pStyle w:val="B2"/>
        <w:rPr>
          <w:lang w:eastAsia="zh-CN"/>
        </w:rPr>
      </w:pPr>
      <w:r>
        <w:rPr>
          <w:lang w:eastAsia="zh-CN"/>
        </w:rPr>
        <w:t>2)</w:t>
      </w:r>
      <w:r>
        <w:rPr>
          <w:lang w:eastAsia="zh-CN"/>
        </w:rPr>
        <w:tab/>
        <w:t xml:space="preserve">The </w:t>
      </w:r>
      <w:r>
        <w:t xml:space="preserve">network product under test </w:t>
      </w:r>
      <w:r>
        <w:rPr>
          <w:lang w:eastAsia="zh-CN"/>
        </w:rPr>
        <w:t>verifies that the integrity of the access token and</w:t>
      </w:r>
      <w:r w:rsidR="0025434E" w:rsidRPr="0025434E">
        <w:rPr>
          <w:lang w:eastAsia="zh-CN"/>
        </w:rPr>
        <w:t xml:space="preserve"> the</w:t>
      </w:r>
      <w:r>
        <w:rPr>
          <w:lang w:eastAsia="zh-CN"/>
        </w:rPr>
        <w:t xml:space="preserve"> audience claim are </w:t>
      </w:r>
      <w:r w:rsidR="0025434E" w:rsidRPr="0025434E">
        <w:t xml:space="preserve"> </w:t>
      </w:r>
      <w:r w:rsidR="0025434E" w:rsidRPr="0025434E">
        <w:rPr>
          <w:lang w:eastAsia="zh-CN"/>
        </w:rPr>
        <w:t>valid</w:t>
      </w:r>
      <w:r>
        <w:rPr>
          <w:lang w:eastAsia="zh-CN"/>
        </w:rPr>
        <w:t>. However, t</w:t>
      </w:r>
      <w:r w:rsidRPr="008317A4">
        <w:rPr>
          <w:lang w:eastAsia="zh-CN"/>
        </w:rPr>
        <w:t xml:space="preserve">he scope </w:t>
      </w:r>
      <w:r>
        <w:rPr>
          <w:lang w:eastAsia="zh-CN"/>
        </w:rPr>
        <w:t xml:space="preserve">does not </w:t>
      </w:r>
      <w:r w:rsidRPr="008317A4">
        <w:rPr>
          <w:lang w:eastAsia="zh-CN"/>
        </w:rPr>
        <w:t>match the requested service operation</w:t>
      </w:r>
      <w:r>
        <w:rPr>
          <w:lang w:eastAsia="zh-CN"/>
        </w:rPr>
        <w:t>.</w:t>
      </w:r>
      <w:r w:rsidRPr="008317A4">
        <w:rPr>
          <w:lang w:eastAsia="zh-CN"/>
        </w:rPr>
        <w:t xml:space="preserve"> </w:t>
      </w:r>
    </w:p>
    <w:p w:rsidR="00A15D67" w:rsidRDefault="00A15D67" w:rsidP="00A15D67">
      <w:pPr>
        <w:pStyle w:val="B1"/>
        <w:ind w:leftChars="122" w:left="244" w:firstLine="0"/>
        <w:rPr>
          <w:lang w:eastAsia="zh-CN"/>
        </w:rPr>
      </w:pPr>
      <w:r w:rsidRPr="008317A4">
        <w:rPr>
          <w:lang w:eastAsia="zh-CN"/>
        </w:rPr>
        <w:t xml:space="preserve">Test Case </w:t>
      </w:r>
      <w:r>
        <w:rPr>
          <w:lang w:eastAsia="zh-CN"/>
        </w:rPr>
        <w:t>4</w:t>
      </w:r>
      <w:r w:rsidRPr="008317A4">
        <w:rPr>
          <w:lang w:eastAsia="zh-CN"/>
        </w:rPr>
        <w:t>: Expir</w:t>
      </w:r>
      <w:r>
        <w:rPr>
          <w:lang w:eastAsia="zh-CN"/>
        </w:rPr>
        <w:t>ed access token</w:t>
      </w:r>
    </w:p>
    <w:p w:rsidR="00A15D67" w:rsidRDefault="00A15D67" w:rsidP="00D3544D">
      <w:pPr>
        <w:pStyle w:val="B2"/>
        <w:rPr>
          <w:lang w:eastAsia="zh-CN"/>
        </w:rPr>
      </w:pPr>
      <w:r>
        <w:rPr>
          <w:lang w:eastAsia="zh-CN"/>
        </w:rPr>
        <w:t>1)</w:t>
      </w:r>
      <w:r>
        <w:rPr>
          <w:lang w:eastAsia="zh-CN"/>
        </w:rPr>
        <w:tab/>
        <w:t>The tester computes an access token correctly, except that the expiration time has expired a</w:t>
      </w:r>
      <w:r w:rsidRPr="008317A4">
        <w:rPr>
          <w:lang w:eastAsia="zh-CN"/>
        </w:rPr>
        <w:t>gainst the current data/time</w:t>
      </w:r>
      <w:r>
        <w:rPr>
          <w:lang w:eastAsia="zh-CN"/>
        </w:rPr>
        <w:t>, and then includes the access token in the NF Service Request sent from the NF service consumer to the</w:t>
      </w:r>
      <w:r w:rsidRPr="007B48D4">
        <w:t xml:space="preserve"> </w:t>
      </w:r>
      <w:r>
        <w:t>network product under test</w:t>
      </w:r>
      <w:r>
        <w:rPr>
          <w:lang w:eastAsia="zh-CN"/>
        </w:rPr>
        <w:t>.</w:t>
      </w:r>
    </w:p>
    <w:p w:rsidR="00A15D67" w:rsidRPr="008317A4" w:rsidRDefault="00A15D67" w:rsidP="00D3544D">
      <w:pPr>
        <w:pStyle w:val="B2"/>
        <w:rPr>
          <w:lang w:eastAsia="zh-CN"/>
        </w:rPr>
      </w:pPr>
      <w:r>
        <w:rPr>
          <w:lang w:eastAsia="zh-CN"/>
        </w:rPr>
        <w:t>2)</w:t>
      </w:r>
      <w:r>
        <w:rPr>
          <w:lang w:eastAsia="zh-CN"/>
        </w:rPr>
        <w:tab/>
        <w:t xml:space="preserve">The </w:t>
      </w:r>
      <w:r>
        <w:t>network product under test</w:t>
      </w:r>
      <w:r>
        <w:rPr>
          <w:lang w:eastAsia="zh-CN"/>
        </w:rPr>
        <w:t xml:space="preserve"> verifies</w:t>
      </w:r>
      <w:r w:rsidRPr="008317A4">
        <w:rPr>
          <w:lang w:eastAsia="zh-CN"/>
        </w:rPr>
        <w:t xml:space="preserve"> </w:t>
      </w:r>
      <w:r>
        <w:rPr>
          <w:lang w:eastAsia="zh-CN"/>
        </w:rPr>
        <w:t xml:space="preserve">that </w:t>
      </w:r>
      <w:r w:rsidR="0025434E" w:rsidRPr="0025434E">
        <w:rPr>
          <w:lang w:eastAsia="zh-CN"/>
        </w:rPr>
        <w:t xml:space="preserve">the integrity of the access token, the audience and scope claims are all valid. However, </w:t>
      </w:r>
      <w:r w:rsidRPr="008317A4">
        <w:rPr>
          <w:lang w:eastAsia="zh-CN"/>
        </w:rPr>
        <w:t>the expiration time in the access token</w:t>
      </w:r>
      <w:r>
        <w:rPr>
          <w:lang w:eastAsia="zh-CN"/>
        </w:rPr>
        <w:t xml:space="preserve"> has expired </w:t>
      </w:r>
      <w:r w:rsidRPr="008317A4">
        <w:rPr>
          <w:lang w:eastAsia="zh-CN"/>
        </w:rPr>
        <w:t>against the current data/time</w:t>
      </w:r>
      <w:r>
        <w:rPr>
          <w:lang w:eastAsia="zh-CN"/>
        </w:rPr>
        <w:t>.</w:t>
      </w:r>
    </w:p>
    <w:p w:rsidR="0025434E" w:rsidRDefault="0025434E" w:rsidP="0025434E">
      <w:pPr>
        <w:pStyle w:val="B1"/>
        <w:ind w:leftChars="122" w:left="244" w:firstLine="0"/>
        <w:rPr>
          <w:lang w:eastAsia="zh-CN"/>
        </w:rPr>
      </w:pPr>
      <w:r>
        <w:rPr>
          <w:lang w:eastAsia="zh-CN"/>
        </w:rPr>
        <w:t xml:space="preserve">Test Cases 5~8 are tests on failure handling by the </w:t>
      </w:r>
      <w:r>
        <w:t xml:space="preserve">network product </w:t>
      </w:r>
      <w:r>
        <w:rPr>
          <w:lang w:eastAsia="zh-CN"/>
        </w:rPr>
        <w:t>under test when the optional claims in access token failed verification.</w:t>
      </w:r>
    </w:p>
    <w:p w:rsidR="0025434E" w:rsidRDefault="0025434E" w:rsidP="00D4344A">
      <w:pPr>
        <w:pStyle w:val="NO"/>
      </w:pPr>
      <w:r>
        <w:rPr>
          <w:lang w:eastAsia="zh-CN"/>
        </w:rPr>
        <w:t>NOTE:</w:t>
      </w:r>
      <w:r>
        <w:rPr>
          <w:lang w:eastAsia="zh-CN"/>
        </w:rPr>
        <w:tab/>
        <w:t>The test cases below only apply to the NFs which support identifying and understanding the optioanl claims in the received access token.</w:t>
      </w:r>
    </w:p>
    <w:p w:rsidR="0025434E" w:rsidRDefault="0025434E" w:rsidP="0025434E">
      <w:pPr>
        <w:pStyle w:val="B1"/>
        <w:ind w:leftChars="122" w:left="244" w:firstLine="0"/>
        <w:rPr>
          <w:lang w:eastAsia="zh-CN"/>
        </w:rPr>
      </w:pPr>
      <w:r>
        <w:rPr>
          <w:lang w:eastAsia="zh-CN"/>
        </w:rPr>
        <w:t>Test Case 5: Incorrect list of S-NSSAIs in the access token</w:t>
      </w:r>
    </w:p>
    <w:p w:rsidR="0025434E" w:rsidRDefault="0025434E" w:rsidP="0025434E">
      <w:pPr>
        <w:pStyle w:val="B2"/>
        <w:rPr>
          <w:lang w:eastAsia="zh-CN"/>
        </w:rPr>
      </w:pPr>
      <w:r>
        <w:rPr>
          <w:lang w:eastAsia="zh-CN"/>
        </w:rPr>
        <w:t>1)</w:t>
      </w:r>
      <w:r>
        <w:rPr>
          <w:lang w:eastAsia="zh-CN"/>
        </w:rPr>
        <w:tab/>
        <w:t xml:space="preserve">The tester computes an access token correctly, except that the list of S-NSSAIs is incorrect, i.e., the </w:t>
      </w:r>
      <w:r>
        <w:t>network product under test does not</w:t>
      </w:r>
      <w:r>
        <w:rPr>
          <w:lang w:eastAsia="zh-CN"/>
        </w:rPr>
        <w:t xml:space="preserve"> serve the slices indicated in the list of S-NSSAIs, and then includes the access token in the NF Service Request sent from NF service consumer to the</w:t>
      </w:r>
      <w:r>
        <w:t xml:space="preserve"> network product under test</w:t>
      </w:r>
      <w:r>
        <w:rPr>
          <w:lang w:eastAsia="zh-CN"/>
        </w:rPr>
        <w:t>.</w:t>
      </w:r>
    </w:p>
    <w:p w:rsidR="0025434E" w:rsidRDefault="0025434E" w:rsidP="0025434E">
      <w:pPr>
        <w:pStyle w:val="B2"/>
        <w:rPr>
          <w:lang w:eastAsia="zh-CN"/>
        </w:rPr>
      </w:pPr>
      <w:r>
        <w:rPr>
          <w:lang w:eastAsia="zh-CN"/>
        </w:rPr>
        <w:t>2)</w:t>
      </w:r>
      <w:r>
        <w:rPr>
          <w:lang w:eastAsia="zh-CN"/>
        </w:rPr>
        <w:tab/>
        <w:t xml:space="preserve">The </w:t>
      </w:r>
      <w:r>
        <w:t>network product under test</w:t>
      </w:r>
      <w:r>
        <w:rPr>
          <w:lang w:eastAsia="zh-CN"/>
        </w:rPr>
        <w:t xml:space="preserve"> verifies that the integrity of the access token,</w:t>
      </w:r>
      <w:r>
        <w:t xml:space="preserve"> </w:t>
      </w:r>
      <w:r>
        <w:rPr>
          <w:lang w:eastAsia="zh-CN"/>
        </w:rPr>
        <w:t xml:space="preserve">the audience, scope and expiration time claims are all valid. Then it further checks the list of S--NSSAIs included in the access token. </w:t>
      </w:r>
    </w:p>
    <w:p w:rsidR="0025434E" w:rsidRDefault="0025434E" w:rsidP="0025434E">
      <w:pPr>
        <w:pStyle w:val="B1"/>
        <w:ind w:leftChars="122" w:left="244" w:firstLine="0"/>
        <w:rPr>
          <w:lang w:eastAsia="zh-CN"/>
        </w:rPr>
      </w:pPr>
      <w:r>
        <w:rPr>
          <w:lang w:eastAsia="zh-CN"/>
        </w:rPr>
        <w:t>Test Case 6: Incorrect list of NSIs in the access token</w:t>
      </w:r>
    </w:p>
    <w:p w:rsidR="0025434E" w:rsidRDefault="0025434E" w:rsidP="0025434E">
      <w:pPr>
        <w:pStyle w:val="B2"/>
        <w:rPr>
          <w:lang w:eastAsia="zh-CN"/>
        </w:rPr>
      </w:pPr>
      <w:r>
        <w:rPr>
          <w:lang w:eastAsia="zh-CN"/>
        </w:rPr>
        <w:t>1)</w:t>
      </w:r>
      <w:r>
        <w:rPr>
          <w:lang w:eastAsia="zh-CN"/>
        </w:rPr>
        <w:tab/>
        <w:t xml:space="preserve">The tester computes an access token correctly, except that the list of NSIs is incorrect, i.e., the </w:t>
      </w:r>
      <w:r>
        <w:t>network product under test does not</w:t>
      </w:r>
      <w:r>
        <w:rPr>
          <w:lang w:eastAsia="zh-CN"/>
        </w:rPr>
        <w:t xml:space="preserve"> serve the slices indicated in the list of NSIs, and then includes the access token in the NF Service Request sent from NF service consumer to the</w:t>
      </w:r>
      <w:r>
        <w:t xml:space="preserve"> network product under test</w:t>
      </w:r>
      <w:r>
        <w:rPr>
          <w:lang w:eastAsia="zh-CN"/>
        </w:rPr>
        <w:t>.</w:t>
      </w:r>
    </w:p>
    <w:p w:rsidR="0025434E" w:rsidRDefault="0025434E" w:rsidP="0025434E">
      <w:pPr>
        <w:pStyle w:val="B2"/>
        <w:rPr>
          <w:lang w:eastAsia="zh-CN"/>
        </w:rPr>
      </w:pPr>
      <w:r>
        <w:rPr>
          <w:lang w:eastAsia="zh-CN"/>
        </w:rPr>
        <w:t>2)</w:t>
      </w:r>
      <w:r>
        <w:rPr>
          <w:lang w:eastAsia="zh-CN"/>
        </w:rPr>
        <w:tab/>
        <w:t xml:space="preserve">The </w:t>
      </w:r>
      <w:r>
        <w:t>network product under test</w:t>
      </w:r>
      <w:r>
        <w:rPr>
          <w:lang w:eastAsia="zh-CN"/>
        </w:rPr>
        <w:t xml:space="preserve"> verifies that the integrity of the access token,</w:t>
      </w:r>
      <w:r>
        <w:t xml:space="preserve"> </w:t>
      </w:r>
      <w:r>
        <w:rPr>
          <w:lang w:eastAsia="zh-CN"/>
        </w:rPr>
        <w:t xml:space="preserve">the audience, scope and expiration time claims are all valid. Then it further checks the list of NSIs included in the access token. </w:t>
      </w:r>
    </w:p>
    <w:p w:rsidR="0025434E" w:rsidRDefault="0025434E" w:rsidP="0025434E">
      <w:pPr>
        <w:pStyle w:val="B1"/>
        <w:ind w:leftChars="122" w:left="244" w:firstLine="0"/>
        <w:rPr>
          <w:lang w:eastAsia="zh-CN"/>
        </w:rPr>
      </w:pPr>
      <w:r>
        <w:rPr>
          <w:lang w:eastAsia="zh-CN"/>
        </w:rPr>
        <w:t xml:space="preserve">Test Case 7: Incorrect </w:t>
      </w:r>
      <w:r>
        <w:t xml:space="preserve">NF Set ID </w:t>
      </w:r>
      <w:r>
        <w:rPr>
          <w:lang w:eastAsia="zh-CN"/>
        </w:rPr>
        <w:t>in the access token</w:t>
      </w:r>
    </w:p>
    <w:p w:rsidR="0025434E" w:rsidRDefault="0025434E" w:rsidP="0025434E">
      <w:pPr>
        <w:pStyle w:val="B2"/>
        <w:rPr>
          <w:lang w:eastAsia="zh-CN"/>
        </w:rPr>
      </w:pPr>
      <w:r>
        <w:rPr>
          <w:lang w:eastAsia="zh-CN"/>
        </w:rPr>
        <w:t>1)</w:t>
      </w:r>
      <w:r>
        <w:rPr>
          <w:lang w:eastAsia="zh-CN"/>
        </w:rPr>
        <w:tab/>
        <w:t xml:space="preserve">The tester computes an access token correctly, except that the </w:t>
      </w:r>
      <w:r>
        <w:t xml:space="preserve">NF Set ID </w:t>
      </w:r>
      <w:r>
        <w:rPr>
          <w:lang w:eastAsia="zh-CN"/>
        </w:rPr>
        <w:t xml:space="preserve">is incorrect, i.e. the NF Set ID in the claim does not match the NF Set ID of the </w:t>
      </w:r>
      <w:r>
        <w:t>network product under test</w:t>
      </w:r>
      <w:r>
        <w:rPr>
          <w:lang w:eastAsia="zh-CN"/>
        </w:rPr>
        <w:t>, and then includes the access token in the NF Service Request sent from NF service consumer to the</w:t>
      </w:r>
      <w:r>
        <w:t xml:space="preserve"> network product under test</w:t>
      </w:r>
      <w:r>
        <w:rPr>
          <w:lang w:eastAsia="zh-CN"/>
        </w:rPr>
        <w:t>.</w:t>
      </w:r>
    </w:p>
    <w:p w:rsidR="0025434E" w:rsidRDefault="0025434E" w:rsidP="0025434E">
      <w:pPr>
        <w:pStyle w:val="B2"/>
        <w:rPr>
          <w:lang w:eastAsia="zh-CN"/>
        </w:rPr>
      </w:pPr>
      <w:r>
        <w:rPr>
          <w:lang w:eastAsia="zh-CN"/>
        </w:rPr>
        <w:t>2)</w:t>
      </w:r>
      <w:r>
        <w:rPr>
          <w:lang w:eastAsia="zh-CN"/>
        </w:rPr>
        <w:tab/>
        <w:t xml:space="preserve">The </w:t>
      </w:r>
      <w:r>
        <w:t>network product under test</w:t>
      </w:r>
      <w:r>
        <w:rPr>
          <w:lang w:eastAsia="zh-CN"/>
        </w:rPr>
        <w:t xml:space="preserve"> verifies that the integrity of the access token,</w:t>
      </w:r>
      <w:r>
        <w:t xml:space="preserve"> </w:t>
      </w:r>
      <w:r>
        <w:rPr>
          <w:lang w:eastAsia="zh-CN"/>
        </w:rPr>
        <w:t xml:space="preserve">the audience, scope and expiration time claims are all valid. Then it further checks the NF Set ID included in the access token. </w:t>
      </w:r>
    </w:p>
    <w:p w:rsidR="0025434E" w:rsidRDefault="0025434E" w:rsidP="0025434E">
      <w:pPr>
        <w:pStyle w:val="B1"/>
        <w:ind w:leftChars="122" w:left="244" w:firstLine="0"/>
        <w:rPr>
          <w:lang w:eastAsia="zh-CN"/>
        </w:rPr>
      </w:pPr>
      <w:r>
        <w:rPr>
          <w:lang w:eastAsia="zh-CN"/>
        </w:rPr>
        <w:t xml:space="preserve">Test Case 8: Incorrect </w:t>
      </w:r>
      <w:r>
        <w:t>additional scope</w:t>
      </w:r>
      <w:r>
        <w:rPr>
          <w:lang w:eastAsia="zh-CN"/>
        </w:rPr>
        <w:t xml:space="preserve"> in the access token</w:t>
      </w:r>
    </w:p>
    <w:p w:rsidR="0025434E" w:rsidRDefault="0025434E" w:rsidP="0025434E">
      <w:pPr>
        <w:pStyle w:val="B2"/>
        <w:rPr>
          <w:lang w:eastAsia="zh-CN"/>
        </w:rPr>
      </w:pPr>
      <w:r>
        <w:rPr>
          <w:lang w:eastAsia="zh-CN"/>
        </w:rPr>
        <w:t>1)</w:t>
      </w:r>
      <w:r>
        <w:rPr>
          <w:lang w:eastAsia="zh-CN"/>
        </w:rPr>
        <w:tab/>
        <w:t xml:space="preserve">The tester computes an access token correctly, except that the </w:t>
      </w:r>
      <w:r>
        <w:t>additional scope information</w:t>
      </w:r>
      <w:r>
        <w:rPr>
          <w:lang w:eastAsia="zh-CN"/>
        </w:rPr>
        <w:t xml:space="preserve"> is incorrect, i.e. the </w:t>
      </w:r>
      <w:r>
        <w:t xml:space="preserve">allowed resources and allowed actions on the resources </w:t>
      </w:r>
      <w:r>
        <w:rPr>
          <w:lang w:eastAsia="zh-CN"/>
        </w:rPr>
        <w:t xml:space="preserve">do not match the requested service operations, and then includes the access token in the NF Service Request sent from the NF service consumer to the </w:t>
      </w:r>
      <w:r>
        <w:t>network product under test</w:t>
      </w:r>
      <w:r>
        <w:rPr>
          <w:lang w:eastAsia="zh-CN"/>
        </w:rPr>
        <w:t>.</w:t>
      </w:r>
    </w:p>
    <w:p w:rsidR="0025434E" w:rsidRDefault="0025434E" w:rsidP="00D4344A">
      <w:pPr>
        <w:pStyle w:val="B2"/>
        <w:rPr>
          <w:b/>
          <w:lang w:eastAsia="zh-CN"/>
        </w:rPr>
      </w:pPr>
      <w:r>
        <w:rPr>
          <w:lang w:eastAsia="zh-CN"/>
        </w:rPr>
        <w:t>2)</w:t>
      </w:r>
      <w:r>
        <w:rPr>
          <w:lang w:eastAsia="zh-CN"/>
        </w:rPr>
        <w:tab/>
        <w:t xml:space="preserve">The </w:t>
      </w:r>
      <w:r>
        <w:t>network product under test</w:t>
      </w:r>
      <w:r>
        <w:rPr>
          <w:lang w:eastAsia="zh-CN"/>
        </w:rPr>
        <w:t xml:space="preserve"> verifies that the integrity of the access token,</w:t>
      </w:r>
      <w:r>
        <w:t xml:space="preserve"> </w:t>
      </w:r>
      <w:r>
        <w:rPr>
          <w:lang w:eastAsia="zh-CN"/>
        </w:rPr>
        <w:t xml:space="preserve">the audience, scope and expiration time claims are all valid. Then it further checks the </w:t>
      </w:r>
      <w:r>
        <w:t>additional scope</w:t>
      </w:r>
      <w:r>
        <w:rPr>
          <w:lang w:eastAsia="zh-CN"/>
        </w:rPr>
        <w:t xml:space="preserve"> included in the access token.</w:t>
      </w:r>
    </w:p>
    <w:p w:rsidR="00A15D67" w:rsidRPr="008317A4" w:rsidRDefault="00A15D67" w:rsidP="00A15D67">
      <w:pPr>
        <w:rPr>
          <w:b/>
          <w:lang w:eastAsia="zh-CN"/>
        </w:rPr>
      </w:pPr>
      <w:r w:rsidRPr="008317A4">
        <w:rPr>
          <w:b/>
          <w:lang w:eastAsia="zh-CN"/>
        </w:rPr>
        <w:t>Expected Results:</w:t>
      </w:r>
    </w:p>
    <w:p w:rsidR="00A15D67" w:rsidRDefault="00A15D67" w:rsidP="00A15D67">
      <w:r w:rsidRPr="008317A4">
        <w:rPr>
          <w:noProof/>
          <w:lang w:eastAsia="zh-CN"/>
        </w:rPr>
        <w:t>F</w:t>
      </w:r>
      <w:r w:rsidRPr="008317A4">
        <w:rPr>
          <w:rFonts w:hint="eastAsia"/>
          <w:noProof/>
          <w:lang w:eastAsia="zh-CN"/>
        </w:rPr>
        <w:t xml:space="preserve">or </w:t>
      </w:r>
      <w:r w:rsidRPr="008317A4">
        <w:rPr>
          <w:noProof/>
          <w:lang w:eastAsia="zh-CN"/>
        </w:rPr>
        <w:t>test case</w:t>
      </w:r>
      <w:r>
        <w:rPr>
          <w:noProof/>
          <w:lang w:eastAsia="zh-CN"/>
        </w:rPr>
        <w:t>s</w:t>
      </w:r>
      <w:r w:rsidRPr="008317A4">
        <w:rPr>
          <w:noProof/>
          <w:lang w:eastAsia="zh-CN"/>
        </w:rPr>
        <w:t xml:space="preserve"> 1~</w:t>
      </w:r>
      <w:r>
        <w:rPr>
          <w:noProof/>
          <w:lang w:eastAsia="zh-CN"/>
        </w:rPr>
        <w:t>4</w:t>
      </w:r>
      <w:r w:rsidR="003A5619" w:rsidRPr="003A5619">
        <w:t xml:space="preserve"> </w:t>
      </w:r>
      <w:r w:rsidR="003A5619" w:rsidRPr="003A5619">
        <w:rPr>
          <w:noProof/>
          <w:lang w:eastAsia="zh-CN"/>
        </w:rPr>
        <w:t>on verification failure of mandatory claims in the access token</w:t>
      </w:r>
      <w:r w:rsidRPr="008317A4">
        <w:rPr>
          <w:noProof/>
          <w:lang w:eastAsia="zh-CN"/>
        </w:rPr>
        <w:t xml:space="preserve">, the </w:t>
      </w:r>
      <w:bookmarkStart w:id="100" w:name="_Hlk2185017"/>
      <w:r>
        <w:t>network product under test</w:t>
      </w:r>
      <w:bookmarkEnd w:id="100"/>
      <w:r w:rsidRPr="008317A4">
        <w:t xml:space="preserve"> reject</w:t>
      </w:r>
      <w:r>
        <w:t>s</w:t>
      </w:r>
      <w:r w:rsidRPr="008317A4">
        <w:t xml:space="preserve"> the NF</w:t>
      </w:r>
      <w:r>
        <w:t xml:space="preserve"> service</w:t>
      </w:r>
      <w:r w:rsidRPr="008317A4">
        <w:t xml:space="preserve"> consumer’s service request</w:t>
      </w:r>
      <w:r w:rsidRPr="008317A4">
        <w:rPr>
          <w:rFonts w:hint="eastAsia"/>
        </w:rPr>
        <w:t xml:space="preserve"> based on Oauth 2.0 error response defined in RFC</w:t>
      </w:r>
      <w:r w:rsidRPr="008317A4">
        <w:t xml:space="preserve"> </w:t>
      </w:r>
      <w:r w:rsidRPr="008317A4">
        <w:rPr>
          <w:rFonts w:hint="eastAsia"/>
        </w:rPr>
        <w:t>6749</w:t>
      </w:r>
      <w:r>
        <w:t xml:space="preserve"> [12].</w:t>
      </w:r>
    </w:p>
    <w:p w:rsidR="003A5619" w:rsidRDefault="003A5619" w:rsidP="00A15D67">
      <w:r>
        <w:rPr>
          <w:noProof/>
          <w:lang w:eastAsia="zh-CN"/>
        </w:rPr>
        <w:t xml:space="preserve">For test cases 5~8 on verification failure of optional claims in the access token, if the </w:t>
      </w:r>
      <w:r>
        <w:t>network product under test understands these optional claims (list of S-NSSAIs, list of NSIs, NF Set ID, additional scope), it rejects the NF service consumer’s service request based on Oauth 2.0 error response defined in RFC 6749 [12].</w:t>
      </w:r>
    </w:p>
    <w:p w:rsidR="00A15D67" w:rsidRPr="00327B4C" w:rsidRDefault="00A15D67" w:rsidP="00A15D67">
      <w:pPr>
        <w:rPr>
          <w:b/>
        </w:rPr>
      </w:pPr>
      <w:r w:rsidRPr="00327B4C">
        <w:rPr>
          <w:b/>
        </w:rPr>
        <w:t>Expected format of evidence:</w:t>
      </w:r>
    </w:p>
    <w:p w:rsidR="00A15D67" w:rsidRDefault="00A15D67" w:rsidP="00A15D67">
      <w:r w:rsidRPr="00327B4C">
        <w:t>Evidence suitable for the interface, e.g., Screenshot containing the operational results.</w:t>
      </w:r>
    </w:p>
    <w:p w:rsidR="00A15D67" w:rsidRPr="001A78F9" w:rsidRDefault="00A15D67" w:rsidP="00A15D67">
      <w:pPr>
        <w:pStyle w:val="Heading6"/>
      </w:pPr>
      <w:bookmarkStart w:id="101" w:name="_Toc19542367"/>
      <w:bookmarkStart w:id="102" w:name="_Toc35348369"/>
      <w:bookmarkStart w:id="103" w:name="_CR4_2_2_2_3_2"/>
      <w:bookmarkStart w:id="104" w:name="_Toc152836001"/>
      <w:bookmarkEnd w:id="103"/>
      <w:r w:rsidRPr="008317A4">
        <w:t>4.2.2.</w:t>
      </w:r>
      <w:r>
        <w:t>2</w:t>
      </w:r>
      <w:r w:rsidRPr="008317A4">
        <w:t>.</w:t>
      </w:r>
      <w:r>
        <w:t>3.2</w:t>
      </w:r>
      <w:r w:rsidRPr="008317A4">
        <w:tab/>
      </w:r>
      <w:r>
        <w:t>Authorization token</w:t>
      </w:r>
      <w:r w:rsidRPr="008317A4">
        <w:t xml:space="preserve"> verification failure handling</w:t>
      </w:r>
      <w:r w:rsidRPr="001D7DF2">
        <w:t xml:space="preserve"> </w:t>
      </w:r>
      <w:r>
        <w:t>in different PLMNs</w:t>
      </w:r>
      <w:bookmarkEnd w:id="101"/>
      <w:bookmarkEnd w:id="102"/>
      <w:bookmarkEnd w:id="104"/>
    </w:p>
    <w:p w:rsidR="00A15D67" w:rsidRPr="008317A4" w:rsidRDefault="00A15D67" w:rsidP="00A15D67">
      <w:pPr>
        <w:rPr>
          <w:lang w:eastAsia="zh-CN"/>
        </w:rPr>
      </w:pPr>
      <w:r w:rsidRPr="008317A4">
        <w:rPr>
          <w:i/>
        </w:rPr>
        <w:t>Requirement Name</w:t>
      </w:r>
      <w:r w:rsidRPr="008317A4">
        <w:t xml:space="preserve">: </w:t>
      </w:r>
      <w:r>
        <w:t>Authorization token</w:t>
      </w:r>
      <w:r w:rsidRPr="008317A4">
        <w:t xml:space="preserve"> verification failure handling</w:t>
      </w:r>
      <w:r w:rsidRPr="001D7DF2">
        <w:t xml:space="preserve"> </w:t>
      </w:r>
      <w:r>
        <w:t>in different PLMNs</w:t>
      </w:r>
    </w:p>
    <w:p w:rsidR="00A15D67" w:rsidRPr="008317A4" w:rsidRDefault="00A15D67" w:rsidP="00A15D67">
      <w:r w:rsidRPr="008317A4">
        <w:rPr>
          <w:i/>
        </w:rPr>
        <w:t xml:space="preserve">Requirement Reference: </w:t>
      </w:r>
      <w:r w:rsidRPr="001A7701">
        <w:t>TS 33.</w:t>
      </w:r>
      <w:r>
        <w:t>5</w:t>
      </w:r>
      <w:r w:rsidRPr="001A7701">
        <w:t>01</w:t>
      </w:r>
      <w:r>
        <w:t xml:space="preserve"> [10]</w:t>
      </w:r>
      <w:r w:rsidRPr="001A7701">
        <w:t xml:space="preserve">, clause </w:t>
      </w:r>
      <w:r>
        <w:t>13.4.1.2</w:t>
      </w:r>
    </w:p>
    <w:p w:rsidR="00A15D67" w:rsidRPr="008317A4" w:rsidRDefault="00A15D67" w:rsidP="00A15D67">
      <w:r w:rsidRPr="008317A4">
        <w:rPr>
          <w:i/>
        </w:rPr>
        <w:t>Requirement Description</w:t>
      </w:r>
      <w:r w:rsidRPr="008317A4">
        <w:t xml:space="preserve">: </w:t>
      </w:r>
    </w:p>
    <w:p w:rsidR="00A15D67" w:rsidRDefault="00A15D67" w:rsidP="00A15D67">
      <w:r>
        <w:t xml:space="preserve">The NF service producer </w:t>
      </w:r>
      <w:r w:rsidRPr="006B3427">
        <w:t>check</w:t>
      </w:r>
      <w:r w:rsidR="00B263CE" w:rsidRPr="00B263CE">
        <w:t>s</w:t>
      </w:r>
      <w:r w:rsidRPr="006B3427">
        <w:t xml:space="preserve"> that the </w:t>
      </w:r>
      <w:r>
        <w:t>home PLMN ID of audience</w:t>
      </w:r>
      <w:r w:rsidRPr="006B3427">
        <w:t xml:space="preserve"> claim in the access token matches its own</w:t>
      </w:r>
      <w:r>
        <w:t xml:space="preserve"> PLMN</w:t>
      </w:r>
      <w:r w:rsidRPr="006B3427">
        <w:t xml:space="preserve"> identity</w:t>
      </w:r>
      <w:r w:rsidRPr="00CF51CE">
        <w:t>.</w:t>
      </w:r>
    </w:p>
    <w:p w:rsidR="00A15D67" w:rsidRDefault="00A15D67" w:rsidP="00A15D67">
      <w:pPr>
        <w:rPr>
          <w:lang w:eastAsia="zh-CN"/>
        </w:rPr>
      </w:pPr>
      <w:r w:rsidRPr="008317A4">
        <w:rPr>
          <w:i/>
        </w:rPr>
        <w:t>Threat References</w:t>
      </w:r>
      <w:r w:rsidRPr="008317A4">
        <w:t xml:space="preserve">: </w:t>
      </w:r>
      <w:r w:rsidRPr="005C2822">
        <w:t xml:space="preserve"> </w:t>
      </w:r>
      <w:r>
        <w:t xml:space="preserve">TR 33.926 [4], clause </w:t>
      </w:r>
      <w:r w:rsidR="006F26AF">
        <w:t>6</w:t>
      </w:r>
      <w:r>
        <w:t xml:space="preserve">.3.3.1, </w:t>
      </w:r>
      <w:r>
        <w:rPr>
          <w:lang w:eastAsia="zh-CN"/>
        </w:rPr>
        <w:t>Incorrect Verification of Access Tokens</w:t>
      </w:r>
    </w:p>
    <w:p w:rsidR="001F7BF7" w:rsidRPr="008317A4" w:rsidRDefault="001F7BF7" w:rsidP="0015730E">
      <w:pPr>
        <w:pStyle w:val="NO"/>
      </w:pPr>
      <w:r>
        <w:rPr>
          <w:lang w:eastAsia="zh-CN"/>
        </w:rPr>
        <w:t>NOTE:</w:t>
      </w:r>
      <w:r>
        <w:rPr>
          <w:lang w:eastAsia="zh-CN"/>
        </w:rPr>
        <w:tab/>
        <w:t>The test case below only applies to the NFs which support identifying and understanding the producerPlmnId claim.</w:t>
      </w:r>
    </w:p>
    <w:p w:rsidR="00A15D67" w:rsidRPr="008317A4" w:rsidRDefault="00A15D67" w:rsidP="00A15D67">
      <w:pPr>
        <w:rPr>
          <w:b/>
          <w:lang w:eastAsia="zh-CN"/>
        </w:rPr>
      </w:pPr>
      <w:r w:rsidRPr="008317A4">
        <w:rPr>
          <w:i/>
        </w:rPr>
        <w:t>Test Case</w:t>
      </w:r>
      <w:r w:rsidRPr="008317A4">
        <w:t xml:space="preserve">: </w:t>
      </w:r>
    </w:p>
    <w:p w:rsidR="00A15D67" w:rsidRPr="008317A4" w:rsidRDefault="00A15D67" w:rsidP="00A15D67">
      <w:pPr>
        <w:rPr>
          <w:b/>
        </w:rPr>
      </w:pPr>
      <w:r w:rsidRPr="008317A4">
        <w:rPr>
          <w:b/>
        </w:rPr>
        <w:t xml:space="preserve">Test Name: </w:t>
      </w:r>
      <w:r w:rsidRPr="008317A4">
        <w:t>TC_AUTHORIZATION</w:t>
      </w:r>
      <w:r>
        <w:t>_TOKEN</w:t>
      </w:r>
      <w:r w:rsidRPr="008317A4">
        <w:t>_VERIFICATION_FAILURE</w:t>
      </w:r>
      <w:r>
        <w:t>_DIFF_PLMN</w:t>
      </w:r>
    </w:p>
    <w:p w:rsidR="00A15D67" w:rsidRPr="008317A4" w:rsidRDefault="00A15D67" w:rsidP="00A15D67">
      <w:pPr>
        <w:rPr>
          <w:b/>
          <w:lang w:eastAsia="zh-CN"/>
        </w:rPr>
      </w:pPr>
      <w:r w:rsidRPr="008317A4">
        <w:rPr>
          <w:b/>
          <w:lang w:eastAsia="zh-CN"/>
        </w:rPr>
        <w:t>Purpose:</w:t>
      </w:r>
    </w:p>
    <w:p w:rsidR="00A15D67" w:rsidRPr="008317A4" w:rsidRDefault="00A15D67" w:rsidP="00D3544D">
      <w:pPr>
        <w:pStyle w:val="B1"/>
        <w:rPr>
          <w:lang w:eastAsia="zh-CN"/>
        </w:rPr>
      </w:pPr>
      <w:r w:rsidRPr="008317A4">
        <w:rPr>
          <w:lang w:eastAsia="zh-CN"/>
        </w:rPr>
        <w:t xml:space="preserve">Verify that </w:t>
      </w:r>
      <w:r w:rsidRPr="008317A4">
        <w:t xml:space="preserve">the NF service </w:t>
      </w:r>
      <w:r>
        <w:rPr>
          <w:lang w:eastAsia="zh-CN"/>
        </w:rPr>
        <w:t>producer</w:t>
      </w:r>
      <w:r>
        <w:t xml:space="preserve"> does not grant service access if the </w:t>
      </w:r>
      <w:r w:rsidRPr="008317A4">
        <w:t>verification</w:t>
      </w:r>
      <w:r>
        <w:t xml:space="preserve"> of authorization token</w:t>
      </w:r>
      <w:r w:rsidRPr="008317A4">
        <w:t xml:space="preserve"> </w:t>
      </w:r>
      <w:r w:rsidRPr="00301F0B">
        <w:t xml:space="preserve">from </w:t>
      </w:r>
      <w:r>
        <w:t>a</w:t>
      </w:r>
      <w:r w:rsidRPr="00301F0B">
        <w:t xml:space="preserve"> NF service consumer in </w:t>
      </w:r>
      <w:r>
        <w:t>a different</w:t>
      </w:r>
      <w:r w:rsidRPr="00301F0B">
        <w:t xml:space="preserve"> PLMN</w:t>
      </w:r>
      <w:r w:rsidRPr="008317A4">
        <w:t xml:space="preserve"> fail</w:t>
      </w:r>
      <w:r>
        <w:t>s.</w:t>
      </w:r>
    </w:p>
    <w:p w:rsidR="00A15D67" w:rsidRPr="008317A4" w:rsidRDefault="00A15D67" w:rsidP="00A15D67">
      <w:pPr>
        <w:rPr>
          <w:b/>
          <w:bCs/>
        </w:rPr>
      </w:pPr>
      <w:r w:rsidRPr="008317A4">
        <w:rPr>
          <w:b/>
          <w:bCs/>
        </w:rPr>
        <w:t>Procedure and execution steps:</w:t>
      </w:r>
    </w:p>
    <w:p w:rsidR="00A15D67" w:rsidRDefault="00A15D67" w:rsidP="00A15D67">
      <w:pPr>
        <w:ind w:leftChars="100" w:left="200"/>
        <w:rPr>
          <w:b/>
          <w:lang w:eastAsia="zh-CN"/>
        </w:rPr>
      </w:pPr>
      <w:r w:rsidRPr="008317A4">
        <w:rPr>
          <w:b/>
          <w:lang w:eastAsia="zh-CN"/>
        </w:rPr>
        <w:t>Pre-Conditions:</w:t>
      </w:r>
    </w:p>
    <w:p w:rsidR="00A15D67" w:rsidRDefault="00A15D67" w:rsidP="00A15D67">
      <w:pPr>
        <w:pStyle w:val="B1"/>
        <w:ind w:left="289" w:firstLine="0"/>
        <w:rPr>
          <w:lang w:eastAsia="zh-CN"/>
        </w:rPr>
      </w:pPr>
      <w:r>
        <w:rPr>
          <w:lang w:eastAsia="zh-CN"/>
        </w:rPr>
        <w:t>-</w:t>
      </w:r>
      <w:r>
        <w:rPr>
          <w:lang w:eastAsia="zh-CN"/>
        </w:rPr>
        <w:tab/>
      </w:r>
      <w:r w:rsidRPr="007216D1">
        <w:rPr>
          <w:lang w:eastAsia="zh-CN"/>
        </w:rPr>
        <w:t xml:space="preserve">Test environment with a </w:t>
      </w:r>
      <w:r>
        <w:rPr>
          <w:lang w:eastAsia="zh-CN"/>
        </w:rPr>
        <w:t>NF service consumer</w:t>
      </w:r>
      <w:r w:rsidRPr="007216D1">
        <w:rPr>
          <w:lang w:eastAsia="zh-CN"/>
        </w:rPr>
        <w:t xml:space="preserve"> and</w:t>
      </w:r>
      <w:r w:rsidRPr="00713261">
        <w:rPr>
          <w:lang w:eastAsia="zh-CN"/>
        </w:rPr>
        <w:t xml:space="preserve"> </w:t>
      </w:r>
      <w:r>
        <w:rPr>
          <w:lang w:eastAsia="zh-CN"/>
        </w:rPr>
        <w:t>two SEPPs (one cSEPP, one pSEPP)</w:t>
      </w:r>
      <w:r w:rsidRPr="007216D1">
        <w:rPr>
          <w:lang w:eastAsia="zh-CN"/>
        </w:rPr>
        <w:t>.</w:t>
      </w:r>
    </w:p>
    <w:p w:rsidR="00A15D67" w:rsidRDefault="00A15D67" w:rsidP="00A15D67">
      <w:pPr>
        <w:pStyle w:val="B1"/>
        <w:ind w:left="289" w:firstLine="0"/>
        <w:rPr>
          <w:lang w:eastAsia="zh-CN"/>
        </w:rPr>
      </w:pPr>
      <w:r>
        <w:rPr>
          <w:lang w:eastAsia="zh-CN"/>
        </w:rPr>
        <w:t>-</w:t>
      </w:r>
      <w:r>
        <w:rPr>
          <w:lang w:eastAsia="zh-CN"/>
        </w:rPr>
        <w:tab/>
        <w:t>The NF service consumer and SEPPs may be simulated.</w:t>
      </w:r>
    </w:p>
    <w:p w:rsidR="00A15D67" w:rsidRDefault="00A15D67" w:rsidP="00D3544D">
      <w:pPr>
        <w:pStyle w:val="B1"/>
      </w:pPr>
      <w:r>
        <w:rPr>
          <w:lang w:eastAsia="zh-CN"/>
        </w:rPr>
        <w:t>-</w:t>
      </w:r>
      <w:r>
        <w:rPr>
          <w:lang w:eastAsia="zh-CN"/>
        </w:rPr>
        <w:tab/>
      </w:r>
      <w:r>
        <w:t>The network product under test has already mutually authenticated with the NF service consumer in a different PLMN via the SEPPs.</w:t>
      </w:r>
    </w:p>
    <w:p w:rsidR="00A15D67" w:rsidRDefault="00A15D67" w:rsidP="00A15D67">
      <w:pPr>
        <w:pStyle w:val="B1"/>
        <w:ind w:left="289" w:firstLine="0"/>
        <w:rPr>
          <w:lang w:val="en-IN" w:eastAsia="ja-JP"/>
        </w:rPr>
      </w:pPr>
      <w:r>
        <w:rPr>
          <w:lang w:eastAsia="zh-CN"/>
        </w:rPr>
        <w:t>-</w:t>
      </w:r>
      <w:r>
        <w:rPr>
          <w:lang w:eastAsia="zh-CN"/>
        </w:rPr>
        <w:tab/>
      </w:r>
      <w:r>
        <w:rPr>
          <w:lang w:val="en-IN" w:eastAsia="ja-JP"/>
        </w:rPr>
        <w:t>The tester has the NRF’s private key or the shared key.</w:t>
      </w:r>
    </w:p>
    <w:p w:rsidR="00A15D67" w:rsidRDefault="00A15D67" w:rsidP="00A15D67">
      <w:pPr>
        <w:pStyle w:val="B1"/>
        <w:ind w:left="289" w:firstLine="0"/>
      </w:pPr>
      <w:r>
        <w:rPr>
          <w:lang w:eastAsia="zh-CN"/>
        </w:rPr>
        <w:t>-</w:t>
      </w:r>
      <w:r>
        <w:rPr>
          <w:lang w:eastAsia="zh-CN"/>
        </w:rPr>
        <w:tab/>
      </w:r>
      <w:r>
        <w:rPr>
          <w:lang w:val="en-IN" w:eastAsia="ja-JP"/>
        </w:rPr>
        <w:t xml:space="preserve">The </w:t>
      </w:r>
      <w:r>
        <w:t>network product under test</w:t>
      </w:r>
      <w:r>
        <w:rPr>
          <w:lang w:val="en-IN" w:eastAsia="ja-JP"/>
        </w:rPr>
        <w:t xml:space="preserve"> is preconfigured with the NRF’s public key or the shared key.</w:t>
      </w:r>
    </w:p>
    <w:p w:rsidR="00A15D67" w:rsidRDefault="00A15D67" w:rsidP="00A15D67">
      <w:pPr>
        <w:spacing w:after="200" w:line="276" w:lineRule="auto"/>
        <w:ind w:left="289"/>
        <w:contextualSpacing/>
        <w:rPr>
          <w:lang w:val="en-IN" w:eastAsia="ja-JP"/>
        </w:rPr>
      </w:pPr>
      <w:r>
        <w:rPr>
          <w:lang w:eastAsia="zh-CN"/>
        </w:rPr>
        <w:t>-</w:t>
      </w:r>
      <w:r>
        <w:rPr>
          <w:lang w:eastAsia="zh-CN"/>
        </w:rPr>
        <w:tab/>
      </w:r>
      <w:r w:rsidRPr="007216D1">
        <w:rPr>
          <w:lang w:val="en-IN" w:eastAsia="ja-JP"/>
        </w:rPr>
        <w:t>The tester shall have access to the interface</w:t>
      </w:r>
      <w:r>
        <w:rPr>
          <w:lang w:val="en-IN" w:eastAsia="ja-JP"/>
        </w:rPr>
        <w:t>s of the</w:t>
      </w:r>
      <w:r w:rsidRPr="00282C73">
        <w:rPr>
          <w:lang w:eastAsia="zh-CN"/>
        </w:rPr>
        <w:t xml:space="preserve"> </w:t>
      </w:r>
      <w:r>
        <w:rPr>
          <w:lang w:eastAsia="zh-CN"/>
        </w:rPr>
        <w:t>NF service consumer</w:t>
      </w:r>
      <w:r w:rsidRPr="007216D1">
        <w:rPr>
          <w:lang w:eastAsia="zh-CN"/>
        </w:rPr>
        <w:t xml:space="preserve"> and</w:t>
      </w:r>
      <w:r>
        <w:rPr>
          <w:lang w:eastAsia="zh-CN"/>
        </w:rPr>
        <w:t xml:space="preserve"> </w:t>
      </w:r>
      <w:r>
        <w:t>the network product under test</w:t>
      </w:r>
      <w:r w:rsidRPr="007216D1">
        <w:rPr>
          <w:lang w:val="en-IN" w:eastAsia="ja-JP"/>
        </w:rPr>
        <w:t>.</w:t>
      </w:r>
    </w:p>
    <w:p w:rsidR="00A15D67" w:rsidRDefault="00A15D67" w:rsidP="00A15D67">
      <w:pPr>
        <w:spacing w:after="200" w:line="276" w:lineRule="auto"/>
        <w:ind w:left="284"/>
        <w:contextualSpacing/>
      </w:pPr>
    </w:p>
    <w:p w:rsidR="00A15D67" w:rsidRDefault="00A15D67" w:rsidP="00A15D67">
      <w:pPr>
        <w:ind w:leftChars="100" w:left="200"/>
      </w:pPr>
      <w:r w:rsidRPr="008317A4">
        <w:rPr>
          <w:b/>
          <w:lang w:eastAsia="zh-CN"/>
        </w:rPr>
        <w:t>Execution Steps</w:t>
      </w:r>
      <w:r w:rsidRPr="00017036">
        <w:t xml:space="preserve"> </w:t>
      </w:r>
    </w:p>
    <w:p w:rsidR="00A15D67" w:rsidRPr="00D94BD4" w:rsidRDefault="00A15D67" w:rsidP="00A15D67">
      <w:pPr>
        <w:pStyle w:val="B1"/>
        <w:ind w:left="200" w:firstLine="0"/>
        <w:rPr>
          <w:lang w:eastAsia="zh-CN"/>
        </w:rPr>
      </w:pPr>
      <w:r w:rsidRPr="00D94BD4">
        <w:rPr>
          <w:lang w:eastAsia="zh-CN"/>
        </w:rPr>
        <w:t xml:space="preserve">The </w:t>
      </w:r>
      <w:r>
        <w:rPr>
          <w:lang w:eastAsia="zh-CN"/>
        </w:rPr>
        <w:t>network product under test</w:t>
      </w:r>
      <w:r w:rsidRPr="00D94BD4">
        <w:rPr>
          <w:lang w:eastAsia="zh-CN"/>
        </w:rPr>
        <w:t xml:space="preserve"> receives the access token sent from the NF service consumer, verifies the access token </w:t>
      </w:r>
      <w:r>
        <w:rPr>
          <w:lang w:eastAsia="zh-CN"/>
        </w:rPr>
        <w:t xml:space="preserve">in accordance with the execution steps in </w:t>
      </w:r>
      <w:r w:rsidR="00BC1C03" w:rsidRPr="00BC1C03">
        <w:rPr>
          <w:lang w:eastAsia="zh-CN"/>
        </w:rPr>
        <w:t>4.2.2.2.3.1</w:t>
      </w:r>
      <w:r>
        <w:rPr>
          <w:lang w:eastAsia="zh-CN"/>
        </w:rPr>
        <w:t>, with the following additional test cases:</w:t>
      </w:r>
    </w:p>
    <w:p w:rsidR="00A15D67" w:rsidRDefault="00A15D67" w:rsidP="00A15D67">
      <w:pPr>
        <w:pStyle w:val="B1"/>
        <w:ind w:left="200" w:firstLine="0"/>
        <w:rPr>
          <w:lang w:eastAsia="zh-CN"/>
        </w:rPr>
      </w:pPr>
      <w:r>
        <w:rPr>
          <w:lang w:eastAsia="zh-CN"/>
        </w:rPr>
        <w:t>Test Case 1</w:t>
      </w:r>
      <w:r w:rsidRPr="008317A4">
        <w:rPr>
          <w:lang w:eastAsia="zh-CN"/>
        </w:rPr>
        <w:t xml:space="preserve">: </w:t>
      </w:r>
      <w:r>
        <w:rPr>
          <w:lang w:eastAsia="zh-CN"/>
        </w:rPr>
        <w:t>incorrect PLMN ID</w:t>
      </w:r>
      <w:r w:rsidR="00FC6CBB">
        <w:rPr>
          <w:lang w:eastAsia="zh-CN"/>
        </w:rPr>
        <w:t xml:space="preserve"> of </w:t>
      </w:r>
      <w:r w:rsidR="00FC6CBB">
        <w:t xml:space="preserve">the NF service </w:t>
      </w:r>
      <w:r w:rsidR="00FC6CBB">
        <w:rPr>
          <w:lang w:eastAsia="zh-CN"/>
        </w:rPr>
        <w:t>producer</w:t>
      </w:r>
      <w:r>
        <w:rPr>
          <w:lang w:eastAsia="zh-CN"/>
        </w:rPr>
        <w:t xml:space="preserve"> in the access token</w:t>
      </w:r>
    </w:p>
    <w:p w:rsidR="00A15D67" w:rsidRDefault="00A15D67" w:rsidP="00D3544D">
      <w:pPr>
        <w:pStyle w:val="B2"/>
        <w:rPr>
          <w:lang w:eastAsia="zh-CN"/>
        </w:rPr>
      </w:pPr>
      <w:r>
        <w:rPr>
          <w:lang w:eastAsia="zh-CN"/>
        </w:rPr>
        <w:t>1)</w:t>
      </w:r>
      <w:r>
        <w:rPr>
          <w:lang w:eastAsia="zh-CN"/>
        </w:rPr>
        <w:tab/>
      </w:r>
      <w:r>
        <w:rPr>
          <w:rFonts w:hint="eastAsia"/>
          <w:lang w:eastAsia="zh-CN"/>
        </w:rPr>
        <w:t>T</w:t>
      </w:r>
      <w:r>
        <w:rPr>
          <w:lang w:eastAsia="zh-CN"/>
        </w:rPr>
        <w:t>he test computes an access token correctly, except that t</w:t>
      </w:r>
      <w:r>
        <w:t xml:space="preserve">he PLMN ID </w:t>
      </w:r>
      <w:r w:rsidRPr="006E47F0">
        <w:t>in the</w:t>
      </w:r>
      <w:r>
        <w:t xml:space="preserve"> </w:t>
      </w:r>
      <w:r w:rsidR="00FC6CBB">
        <w:rPr>
          <w:lang w:val="en-US"/>
        </w:rPr>
        <w:t>producer</w:t>
      </w:r>
      <w:r>
        <w:rPr>
          <w:rFonts w:hint="eastAsia"/>
          <w:lang w:val="en-US"/>
        </w:rPr>
        <w:t>PlmnId</w:t>
      </w:r>
      <w:r>
        <w:rPr>
          <w:lang w:val="en-US"/>
        </w:rPr>
        <w:t xml:space="preserve"> </w:t>
      </w:r>
      <w:r w:rsidRPr="006B3427">
        <w:t xml:space="preserve">claim </w:t>
      </w:r>
      <w:r>
        <w:t>of</w:t>
      </w:r>
      <w:r w:rsidRPr="006B3427">
        <w:t xml:space="preserve"> the access token </w:t>
      </w:r>
      <w:r>
        <w:t xml:space="preserve">is </w:t>
      </w:r>
      <w:r w:rsidR="001F7BF7">
        <w:t xml:space="preserve">empty or </w:t>
      </w:r>
      <w:r>
        <w:t xml:space="preserve">different from the </w:t>
      </w:r>
      <w:r w:rsidRPr="003D37C6">
        <w:t>home</w:t>
      </w:r>
      <w:r>
        <w:t xml:space="preserve"> PLMN </w:t>
      </w:r>
      <w:r w:rsidRPr="003D37C6">
        <w:t>ID of the network product under test</w:t>
      </w:r>
      <w:r>
        <w:t>,</w:t>
      </w:r>
      <w:r>
        <w:rPr>
          <w:lang w:eastAsia="zh-CN"/>
        </w:rPr>
        <w:t xml:space="preserve"> and then includes the access token in the NF Service Request sent from the NF service consumer to the</w:t>
      </w:r>
      <w:r w:rsidRPr="005C4262">
        <w:t xml:space="preserve"> </w:t>
      </w:r>
      <w:r w:rsidRPr="003D37C6">
        <w:t>network product under test through the SEPPs</w:t>
      </w:r>
      <w:r>
        <w:rPr>
          <w:lang w:eastAsia="zh-CN"/>
        </w:rPr>
        <w:t>.</w:t>
      </w:r>
    </w:p>
    <w:p w:rsidR="00A15D67" w:rsidRDefault="00A15D67" w:rsidP="00D3544D">
      <w:pPr>
        <w:pStyle w:val="B2"/>
        <w:rPr>
          <w:b/>
          <w:lang w:eastAsia="zh-CN"/>
        </w:rPr>
      </w:pPr>
      <w:r>
        <w:rPr>
          <w:lang w:eastAsia="zh-CN"/>
        </w:rPr>
        <w:t>2)</w:t>
      </w:r>
      <w:r>
        <w:rPr>
          <w:lang w:eastAsia="zh-CN"/>
        </w:rPr>
        <w:tab/>
        <w:t xml:space="preserve">The </w:t>
      </w:r>
      <w:r w:rsidRPr="003D37C6">
        <w:t>network product under test</w:t>
      </w:r>
      <w:r>
        <w:rPr>
          <w:lang w:eastAsia="zh-CN"/>
        </w:rPr>
        <w:t xml:space="preserve"> receives the access token sent from the</w:t>
      </w:r>
      <w:r w:rsidRPr="005C4262">
        <w:rPr>
          <w:lang w:eastAsia="zh-CN"/>
        </w:rPr>
        <w:t xml:space="preserve"> </w:t>
      </w:r>
      <w:r w:rsidRPr="003D2719">
        <w:rPr>
          <w:lang w:eastAsia="zh-CN"/>
        </w:rPr>
        <w:t>NF service consumer</w:t>
      </w:r>
      <w:r w:rsidRPr="003D2719">
        <w:t xml:space="preserve"> through </w:t>
      </w:r>
      <w:r w:rsidRPr="00AD48B6">
        <w:t>the SEPPs</w:t>
      </w:r>
      <w:r>
        <w:rPr>
          <w:lang w:eastAsia="zh-CN"/>
        </w:rPr>
        <w:t xml:space="preserve">, verifies that </w:t>
      </w:r>
      <w:r>
        <w:t>t</w:t>
      </w:r>
      <w:r w:rsidRPr="006B3427">
        <w:t xml:space="preserve">he </w:t>
      </w:r>
      <w:r>
        <w:t xml:space="preserve">PLMN ID </w:t>
      </w:r>
      <w:r w:rsidRPr="00AD48B6">
        <w:t>in the</w:t>
      </w:r>
      <w:r>
        <w:t xml:space="preserve"> </w:t>
      </w:r>
      <w:r w:rsidR="00FC6CBB">
        <w:rPr>
          <w:lang w:val="en-US"/>
        </w:rPr>
        <w:t>producer</w:t>
      </w:r>
      <w:r>
        <w:rPr>
          <w:rFonts w:hint="eastAsia"/>
          <w:lang w:val="en-US"/>
        </w:rPr>
        <w:t>PlmnId</w:t>
      </w:r>
      <w:r w:rsidRPr="006B3427">
        <w:t xml:space="preserve"> claim </w:t>
      </w:r>
      <w:r>
        <w:t>of</w:t>
      </w:r>
      <w:r w:rsidRPr="006B3427">
        <w:t xml:space="preserve"> the access token </w:t>
      </w:r>
      <w:r>
        <w:t>is different from its</w:t>
      </w:r>
      <w:r w:rsidRPr="006B3427">
        <w:t xml:space="preserve"> own</w:t>
      </w:r>
      <w:r>
        <w:t xml:space="preserve"> </w:t>
      </w:r>
      <w:r w:rsidRPr="00AD48B6">
        <w:t>home</w:t>
      </w:r>
      <w:r>
        <w:t xml:space="preserve"> PLMN</w:t>
      </w:r>
      <w:r w:rsidRPr="006B3427">
        <w:t xml:space="preserve"> identity</w:t>
      </w:r>
      <w:r>
        <w:rPr>
          <w:b/>
          <w:lang w:eastAsia="zh-CN"/>
        </w:rPr>
        <w:t>.</w:t>
      </w:r>
    </w:p>
    <w:p w:rsidR="00A15D67" w:rsidRDefault="00A15D67" w:rsidP="00A15D67">
      <w:pPr>
        <w:pStyle w:val="B1"/>
        <w:ind w:left="200" w:firstLine="0"/>
        <w:rPr>
          <w:lang w:eastAsia="zh-CN"/>
        </w:rPr>
      </w:pPr>
      <w:r>
        <w:rPr>
          <w:lang w:eastAsia="zh-CN"/>
        </w:rPr>
        <w:t>Test Case 2</w:t>
      </w:r>
      <w:r w:rsidRPr="008317A4">
        <w:rPr>
          <w:lang w:eastAsia="zh-CN"/>
        </w:rPr>
        <w:t xml:space="preserve">: </w:t>
      </w:r>
      <w:r>
        <w:rPr>
          <w:lang w:eastAsia="zh-CN"/>
        </w:rPr>
        <w:t>absent PLMN ID</w:t>
      </w:r>
      <w:r w:rsidR="00FC6CBB">
        <w:rPr>
          <w:lang w:eastAsia="zh-CN"/>
        </w:rPr>
        <w:t xml:space="preserve"> of </w:t>
      </w:r>
      <w:r w:rsidR="00FC6CBB">
        <w:t xml:space="preserve">the NF service </w:t>
      </w:r>
      <w:r w:rsidR="00FC6CBB">
        <w:rPr>
          <w:lang w:eastAsia="zh-CN"/>
        </w:rPr>
        <w:t>producer</w:t>
      </w:r>
      <w:r>
        <w:rPr>
          <w:lang w:eastAsia="zh-CN"/>
        </w:rPr>
        <w:t xml:space="preserve"> in</w:t>
      </w:r>
      <w:r w:rsidRPr="008317A4">
        <w:rPr>
          <w:lang w:eastAsia="zh-CN"/>
        </w:rPr>
        <w:t xml:space="preserve"> </w:t>
      </w:r>
      <w:r>
        <w:rPr>
          <w:lang w:eastAsia="zh-CN"/>
        </w:rPr>
        <w:t>the access token</w:t>
      </w:r>
    </w:p>
    <w:p w:rsidR="00A15D67" w:rsidRPr="00AD48B6" w:rsidRDefault="00A15D67" w:rsidP="00D3544D">
      <w:pPr>
        <w:pStyle w:val="B2"/>
        <w:rPr>
          <w:lang w:eastAsia="zh-CN"/>
        </w:rPr>
      </w:pPr>
      <w:r>
        <w:rPr>
          <w:lang w:eastAsia="zh-CN"/>
        </w:rPr>
        <w:t>1)</w:t>
      </w:r>
      <w:r>
        <w:rPr>
          <w:lang w:eastAsia="zh-CN"/>
        </w:rPr>
        <w:tab/>
      </w:r>
      <w:r w:rsidRPr="006E47F0">
        <w:rPr>
          <w:rFonts w:hint="eastAsia"/>
          <w:lang w:eastAsia="zh-CN"/>
        </w:rPr>
        <w:t>T</w:t>
      </w:r>
      <w:r w:rsidRPr="006E47F0">
        <w:rPr>
          <w:lang w:eastAsia="zh-CN"/>
        </w:rPr>
        <w:t xml:space="preserve">he test computes an access token correctly, except that no </w:t>
      </w:r>
      <w:r w:rsidR="00FC6CBB">
        <w:rPr>
          <w:lang w:eastAsia="zh-CN"/>
        </w:rPr>
        <w:t>producerPlmnId claim is included in the access token</w:t>
      </w:r>
      <w:r w:rsidRPr="006E47F0">
        <w:t>,</w:t>
      </w:r>
      <w:r w:rsidRPr="006E47F0">
        <w:rPr>
          <w:lang w:eastAsia="zh-CN"/>
        </w:rPr>
        <w:t xml:space="preserve"> and then </w:t>
      </w:r>
      <w:r>
        <w:rPr>
          <w:lang w:eastAsia="zh-CN"/>
        </w:rPr>
        <w:t>includes</w:t>
      </w:r>
      <w:r w:rsidRPr="006E47F0">
        <w:rPr>
          <w:lang w:eastAsia="zh-CN"/>
        </w:rPr>
        <w:t xml:space="preserve"> the access token </w:t>
      </w:r>
      <w:r>
        <w:rPr>
          <w:lang w:eastAsia="zh-CN"/>
        </w:rPr>
        <w:t xml:space="preserve">in the NF Service Request sent </w:t>
      </w:r>
      <w:r w:rsidRPr="006E47F0">
        <w:rPr>
          <w:lang w:eastAsia="zh-CN"/>
        </w:rPr>
        <w:t xml:space="preserve">from the NF service consumer to the </w:t>
      </w:r>
      <w:r w:rsidRPr="003D59A3">
        <w:t xml:space="preserve">network product under test through the </w:t>
      </w:r>
      <w:r w:rsidRPr="003D2719">
        <w:t>SEPPs</w:t>
      </w:r>
      <w:r w:rsidRPr="003D2719">
        <w:rPr>
          <w:lang w:eastAsia="zh-CN"/>
        </w:rPr>
        <w:t>.</w:t>
      </w:r>
    </w:p>
    <w:p w:rsidR="00A15D67" w:rsidRPr="006E47F0" w:rsidRDefault="00A15D67" w:rsidP="00D3544D">
      <w:pPr>
        <w:pStyle w:val="B2"/>
        <w:rPr>
          <w:lang w:eastAsia="zh-CN"/>
        </w:rPr>
      </w:pPr>
      <w:r>
        <w:rPr>
          <w:lang w:eastAsia="zh-CN"/>
        </w:rPr>
        <w:t>2)</w:t>
      </w:r>
      <w:r>
        <w:rPr>
          <w:lang w:eastAsia="zh-CN"/>
        </w:rPr>
        <w:tab/>
      </w:r>
      <w:r w:rsidRPr="00AD48B6">
        <w:rPr>
          <w:lang w:eastAsia="zh-CN"/>
        </w:rPr>
        <w:t xml:space="preserve">The </w:t>
      </w:r>
      <w:r w:rsidRPr="00AD48B6">
        <w:t>network product under test</w:t>
      </w:r>
      <w:r w:rsidRPr="00AD48B6">
        <w:rPr>
          <w:lang w:eastAsia="zh-CN"/>
        </w:rPr>
        <w:t xml:space="preserve"> receives the access token sent from the NF service consumer</w:t>
      </w:r>
      <w:r w:rsidRPr="00AD48B6">
        <w:t xml:space="preserve"> through the SEPPs</w:t>
      </w:r>
      <w:r w:rsidRPr="00AD48B6">
        <w:rPr>
          <w:lang w:eastAsia="zh-CN"/>
        </w:rPr>
        <w:t xml:space="preserve">, verifies that </w:t>
      </w:r>
      <w:r w:rsidRPr="00AD48B6">
        <w:t xml:space="preserve">the access token is not a token to be used by </w:t>
      </w:r>
      <w:r w:rsidRPr="00AD48B6">
        <w:rPr>
          <w:lang w:eastAsia="zh-CN"/>
        </w:rPr>
        <w:t>the NF service consumer</w:t>
      </w:r>
      <w:r w:rsidRPr="00AD48B6">
        <w:t xml:space="preserve"> in a different PLMN</w:t>
      </w:r>
      <w:r w:rsidRPr="00AD48B6">
        <w:rPr>
          <w:lang w:eastAsia="zh-CN"/>
        </w:rPr>
        <w:t>, based on the absence of PLMN ID</w:t>
      </w:r>
      <w:r w:rsidR="00FC6CBB" w:rsidRPr="009F4631">
        <w:rPr>
          <w:lang w:eastAsia="zh-CN"/>
        </w:rPr>
        <w:t xml:space="preserve"> </w:t>
      </w:r>
      <w:r w:rsidR="00FC6CBB">
        <w:rPr>
          <w:lang w:eastAsia="zh-CN"/>
        </w:rPr>
        <w:t xml:space="preserve">of </w:t>
      </w:r>
      <w:r w:rsidR="00FC6CBB">
        <w:t xml:space="preserve">the NF service </w:t>
      </w:r>
      <w:r w:rsidR="00FC6CBB">
        <w:rPr>
          <w:lang w:eastAsia="zh-CN"/>
        </w:rPr>
        <w:t>producer</w:t>
      </w:r>
      <w:r w:rsidRPr="00AD48B6">
        <w:rPr>
          <w:lang w:eastAsia="zh-CN"/>
        </w:rPr>
        <w:t xml:space="preserve"> in the access token.</w:t>
      </w:r>
    </w:p>
    <w:p w:rsidR="00A15D67" w:rsidRPr="008317A4" w:rsidRDefault="00A15D67" w:rsidP="00A15D67">
      <w:pPr>
        <w:ind w:leftChars="100" w:left="200"/>
        <w:rPr>
          <w:b/>
          <w:lang w:eastAsia="zh-CN"/>
        </w:rPr>
      </w:pPr>
      <w:r w:rsidRPr="008317A4">
        <w:rPr>
          <w:b/>
          <w:lang w:eastAsia="zh-CN"/>
        </w:rPr>
        <w:t>Expected Results:</w:t>
      </w:r>
    </w:p>
    <w:p w:rsidR="00A15D67" w:rsidRDefault="00A15D67" w:rsidP="00A15D67">
      <w:r w:rsidRPr="008317A4">
        <w:rPr>
          <w:noProof/>
          <w:lang w:eastAsia="zh-CN"/>
        </w:rPr>
        <w:t>F</w:t>
      </w:r>
      <w:r w:rsidRPr="008317A4">
        <w:rPr>
          <w:rFonts w:hint="eastAsia"/>
          <w:noProof/>
          <w:lang w:eastAsia="zh-CN"/>
        </w:rPr>
        <w:t xml:space="preserve">or </w:t>
      </w:r>
      <w:r>
        <w:rPr>
          <w:noProof/>
          <w:lang w:eastAsia="zh-CN"/>
        </w:rPr>
        <w:t xml:space="preserve">both </w:t>
      </w:r>
      <w:r w:rsidRPr="008317A4">
        <w:rPr>
          <w:noProof/>
          <w:lang w:eastAsia="zh-CN"/>
        </w:rPr>
        <w:t>test case</w:t>
      </w:r>
      <w:r>
        <w:rPr>
          <w:noProof/>
          <w:lang w:eastAsia="zh-CN"/>
        </w:rPr>
        <w:t>s</w:t>
      </w:r>
      <w:r w:rsidRPr="008317A4">
        <w:rPr>
          <w:noProof/>
          <w:lang w:eastAsia="zh-CN"/>
        </w:rPr>
        <w:t xml:space="preserve"> 1</w:t>
      </w:r>
      <w:r>
        <w:rPr>
          <w:noProof/>
          <w:lang w:eastAsia="zh-CN"/>
        </w:rPr>
        <w:t xml:space="preserve"> and 2</w:t>
      </w:r>
      <w:r w:rsidRPr="008317A4">
        <w:rPr>
          <w:noProof/>
          <w:lang w:eastAsia="zh-CN"/>
        </w:rPr>
        <w:t>,</w:t>
      </w:r>
      <w:r>
        <w:rPr>
          <w:noProof/>
          <w:lang w:eastAsia="zh-CN"/>
        </w:rPr>
        <w:t xml:space="preserve"> t</w:t>
      </w:r>
      <w:r w:rsidRPr="008317A4">
        <w:rPr>
          <w:noProof/>
          <w:lang w:eastAsia="zh-CN"/>
        </w:rPr>
        <w:t xml:space="preserve">he </w:t>
      </w:r>
      <w:r w:rsidRPr="00064CB9">
        <w:rPr>
          <w:noProof/>
          <w:lang w:eastAsia="zh-CN"/>
        </w:rPr>
        <w:t>network product under test</w:t>
      </w:r>
      <w:r w:rsidRPr="008317A4">
        <w:t xml:space="preserve"> reject</w:t>
      </w:r>
      <w:r>
        <w:t>s</w:t>
      </w:r>
      <w:r w:rsidRPr="008317A4">
        <w:t xml:space="preserve"> the NF</w:t>
      </w:r>
      <w:r>
        <w:t xml:space="preserve"> service</w:t>
      </w:r>
      <w:r w:rsidRPr="008317A4">
        <w:t xml:space="preserve"> consumer’s service request</w:t>
      </w:r>
      <w:r w:rsidRPr="000F1174">
        <w:rPr>
          <w:rFonts w:hint="eastAsia"/>
        </w:rPr>
        <w:t xml:space="preserve"> </w:t>
      </w:r>
      <w:r w:rsidRPr="008317A4">
        <w:rPr>
          <w:rFonts w:hint="eastAsia"/>
        </w:rPr>
        <w:t>based on Oauth 2.0 error response defined in RFC</w:t>
      </w:r>
      <w:r w:rsidRPr="008317A4">
        <w:t xml:space="preserve"> </w:t>
      </w:r>
      <w:r w:rsidRPr="008317A4">
        <w:rPr>
          <w:rFonts w:hint="eastAsia"/>
        </w:rPr>
        <w:t>6749</w:t>
      </w:r>
      <w:r>
        <w:t xml:space="preserve"> [12].</w:t>
      </w:r>
    </w:p>
    <w:p w:rsidR="00A15D67" w:rsidRPr="00327B4C" w:rsidRDefault="00A15D67" w:rsidP="00A15D67">
      <w:pPr>
        <w:rPr>
          <w:b/>
        </w:rPr>
      </w:pPr>
      <w:r w:rsidRPr="00327B4C">
        <w:rPr>
          <w:b/>
        </w:rPr>
        <w:t>Expected format of evidence:</w:t>
      </w:r>
    </w:p>
    <w:p w:rsidR="00A15D67" w:rsidRDefault="00A15D67" w:rsidP="00A15D67">
      <w:r w:rsidRPr="00327B4C">
        <w:t>Evidence suitable for the interface, e.g., Screenshot containing the operational results.</w:t>
      </w:r>
    </w:p>
    <w:p w:rsidR="00870AC8" w:rsidRDefault="00870AC8" w:rsidP="00870AC8">
      <w:pPr>
        <w:pStyle w:val="Heading5"/>
      </w:pPr>
      <w:bookmarkStart w:id="105" w:name="_Toc35533607"/>
      <w:bookmarkStart w:id="106" w:name="_Toc26886971"/>
      <w:bookmarkStart w:id="107" w:name="_Toc19783187"/>
      <w:bookmarkStart w:id="108" w:name="_CR4_2_2_2_4"/>
      <w:bookmarkStart w:id="109" w:name="_Toc152836002"/>
      <w:bookmarkEnd w:id="108"/>
      <w:r>
        <w:t>4.2.2.2.4</w:t>
      </w:r>
      <w:r>
        <w:tab/>
        <w:t>Authentication for Indirect Communication</w:t>
      </w:r>
      <w:bookmarkEnd w:id="109"/>
    </w:p>
    <w:p w:rsidR="00870AC8" w:rsidRDefault="00870AC8" w:rsidP="00870AC8">
      <w:pPr>
        <w:pStyle w:val="Heading6"/>
      </w:pPr>
      <w:bookmarkStart w:id="110" w:name="_CR4_2_2_2_4_1"/>
      <w:bookmarkStart w:id="111" w:name="_Toc152836003"/>
      <w:bookmarkEnd w:id="110"/>
      <w:r>
        <w:t>4.2.2.2.4.1</w:t>
      </w:r>
      <w:r>
        <w:tab/>
        <w:t>Correct handling of client credentials assertion validation failure</w:t>
      </w:r>
      <w:bookmarkEnd w:id="111"/>
      <w:r>
        <w:t xml:space="preserve"> </w:t>
      </w:r>
    </w:p>
    <w:bookmarkEnd w:id="105"/>
    <w:bookmarkEnd w:id="106"/>
    <w:bookmarkEnd w:id="107"/>
    <w:p w:rsidR="00870AC8" w:rsidRDefault="00870AC8" w:rsidP="00870AC8">
      <w:pPr>
        <w:rPr>
          <w:lang w:eastAsia="zh-CN"/>
        </w:rPr>
      </w:pPr>
      <w:r>
        <w:rPr>
          <w:i/>
        </w:rPr>
        <w:t>Requirement Name</w:t>
      </w:r>
      <w:r>
        <w:t>: Correct handling of client credentials assertion validation failure</w:t>
      </w:r>
    </w:p>
    <w:p w:rsidR="00870AC8" w:rsidRDefault="00870AC8" w:rsidP="00870AC8">
      <w:r>
        <w:rPr>
          <w:i/>
        </w:rPr>
        <w:t xml:space="preserve">Requirement Reference: </w:t>
      </w:r>
      <w:r>
        <w:t>TS 33.501 [</w:t>
      </w:r>
      <w:r w:rsidR="00B263CE" w:rsidRPr="00B263CE">
        <w:t>10</w:t>
      </w:r>
      <w:r>
        <w:t>], clause 13.3.8.3</w:t>
      </w:r>
    </w:p>
    <w:p w:rsidR="00870AC8" w:rsidRDefault="00870AC8" w:rsidP="00870AC8">
      <w:r>
        <w:rPr>
          <w:i/>
        </w:rPr>
        <w:t>Requirement Description</w:t>
      </w:r>
      <w:r>
        <w:t xml:space="preserve">: </w:t>
      </w:r>
    </w:p>
    <w:p w:rsidR="00870AC8" w:rsidRDefault="00870AC8" w:rsidP="00870AC8">
      <w:r>
        <w:t xml:space="preserve">The verification of the Client credentials assertion </w:t>
      </w:r>
      <w:r w:rsidR="00B263CE" w:rsidRPr="00B263CE">
        <w:t>is</w:t>
      </w:r>
      <w:r>
        <w:t xml:space="preserve"> performed by the receiving node, i.e., NRF or NF Service Producer in the following way:</w:t>
      </w:r>
    </w:p>
    <w:p w:rsidR="00870AC8" w:rsidRDefault="00870AC8" w:rsidP="00D4344A">
      <w:pPr>
        <w:pStyle w:val="B1"/>
      </w:pPr>
      <w:r>
        <w:t>-</w:t>
      </w:r>
      <w:r>
        <w:tab/>
        <w:t>It validates the signature of the JWS as described in RFC 7515 [</w:t>
      </w:r>
      <w:r w:rsidR="00B263CE">
        <w:t>16</w:t>
      </w:r>
      <w:r>
        <w:t>].</w:t>
      </w:r>
    </w:p>
    <w:p w:rsidR="00870AC8" w:rsidRDefault="00870AC8" w:rsidP="00D4344A">
      <w:pPr>
        <w:pStyle w:val="B1"/>
      </w:pPr>
      <w:r>
        <w:t>-</w:t>
      </w:r>
      <w:r>
        <w:tab/>
        <w:t>If validates the timestamp (iat) and/or the expiration time (exp) as specified in RFC 7519 [</w:t>
      </w:r>
      <w:r w:rsidR="00B263CE">
        <w:t>17</w:t>
      </w:r>
      <w:r>
        <w:t xml:space="preserve">]. </w:t>
      </w:r>
    </w:p>
    <w:p w:rsidR="00870AC8" w:rsidRDefault="00870AC8" w:rsidP="00870AC8">
      <w:pPr>
        <w:pStyle w:val="B2"/>
        <w:ind w:hanging="207"/>
      </w:pPr>
      <w:r>
        <w:t>If the receiving node is the NR</w:t>
      </w:r>
      <w:r>
        <w:tab/>
        <w:t xml:space="preserve">F, the NRF validates </w:t>
      </w:r>
      <w:bookmarkStart w:id="112" w:name="_Hlk47020727"/>
      <w:r>
        <w:t xml:space="preserve">the timestamp </w:t>
      </w:r>
      <w:bookmarkStart w:id="113" w:name="_Hlk47021392"/>
      <w:r>
        <w:t xml:space="preserve">(iat) and the expiration time </w:t>
      </w:r>
      <w:bookmarkEnd w:id="112"/>
      <w:r>
        <w:t>(exp).</w:t>
      </w:r>
      <w:bookmarkEnd w:id="113"/>
    </w:p>
    <w:p w:rsidR="00870AC8" w:rsidRDefault="00870AC8" w:rsidP="00870AC8">
      <w:pPr>
        <w:pStyle w:val="B2"/>
        <w:ind w:left="709" w:hanging="65"/>
      </w:pPr>
      <w:r>
        <w:t>If the receiving node is the NF Service Producer, the NF service Producer validates the expiration time and it may validate the timestamp.</w:t>
      </w:r>
    </w:p>
    <w:p w:rsidR="00870AC8" w:rsidRDefault="00870AC8" w:rsidP="00D4344A">
      <w:pPr>
        <w:pStyle w:val="B1"/>
      </w:pPr>
      <w:r>
        <w:t>-</w:t>
      </w:r>
      <w:r>
        <w:tab/>
        <w:t xml:space="preserve">It checks that the </w:t>
      </w:r>
      <w:bookmarkStart w:id="114" w:name="_Hlk47022388"/>
      <w:r>
        <w:t xml:space="preserve">audience claim in the the client credentials assertion </w:t>
      </w:r>
      <w:bookmarkEnd w:id="114"/>
      <w:r>
        <w:t>matches its own type.</w:t>
      </w:r>
    </w:p>
    <w:p w:rsidR="00870AC8" w:rsidRDefault="00870AC8" w:rsidP="00870AC8">
      <w:r>
        <w:t>It verifies that the NF instance ID in the client credentials assertion matches the NF instance ID in the public key certificate used for signing the assertion</w:t>
      </w:r>
      <w:r>
        <w:rPr>
          <w:lang w:eastAsia="zh-CN"/>
        </w:rPr>
        <w:t>.</w:t>
      </w:r>
      <w:r>
        <w:t xml:space="preserve"> </w:t>
      </w:r>
    </w:p>
    <w:p w:rsidR="00870AC8" w:rsidRDefault="00870AC8" w:rsidP="00870AC8">
      <w:r>
        <w:rPr>
          <w:i/>
        </w:rPr>
        <w:t>Threat References</w:t>
      </w:r>
      <w:r>
        <w:t xml:space="preserve">: TR 33.926 [4], clause 6.3.x.1, </w:t>
      </w:r>
      <w:r>
        <w:rPr>
          <w:lang w:eastAsia="zh-CN"/>
        </w:rPr>
        <w:t>Incorrect validation of client credentials assertion</w:t>
      </w:r>
    </w:p>
    <w:p w:rsidR="00870AC8" w:rsidRDefault="00870AC8" w:rsidP="00870AC8">
      <w:pPr>
        <w:pStyle w:val="NO"/>
        <w:rPr>
          <w:lang w:eastAsia="zh-CN"/>
        </w:rPr>
      </w:pPr>
      <w:r>
        <w:rPr>
          <w:lang w:eastAsia="zh-CN"/>
        </w:rPr>
        <w:t>Note: The following test case only applies if the NF under test implements verification of client credentials assertions.</w:t>
      </w:r>
    </w:p>
    <w:p w:rsidR="00870AC8" w:rsidRDefault="00870AC8" w:rsidP="00870AC8">
      <w:pPr>
        <w:rPr>
          <w:b/>
          <w:lang w:eastAsia="zh-CN"/>
        </w:rPr>
      </w:pPr>
      <w:r>
        <w:rPr>
          <w:i/>
        </w:rPr>
        <w:t>Test Case</w:t>
      </w:r>
      <w:r>
        <w:t xml:space="preserve">: </w:t>
      </w:r>
    </w:p>
    <w:p w:rsidR="00870AC8" w:rsidRDefault="00870AC8" w:rsidP="00870AC8">
      <w:pPr>
        <w:rPr>
          <w:b/>
        </w:rPr>
      </w:pPr>
      <w:r>
        <w:rPr>
          <w:b/>
        </w:rPr>
        <w:t xml:space="preserve">Test Name: </w:t>
      </w:r>
      <w:r>
        <w:t>TC_CLIENT_CREDENTIALS_ASSERTION_VALIDATION</w:t>
      </w:r>
    </w:p>
    <w:p w:rsidR="00870AC8" w:rsidRDefault="00870AC8" w:rsidP="00870AC8">
      <w:pPr>
        <w:rPr>
          <w:b/>
          <w:lang w:eastAsia="zh-CN"/>
        </w:rPr>
      </w:pPr>
      <w:r>
        <w:rPr>
          <w:b/>
          <w:lang w:eastAsia="zh-CN"/>
        </w:rPr>
        <w:t>Purpose:</w:t>
      </w:r>
    </w:p>
    <w:p w:rsidR="00870AC8" w:rsidRDefault="00870AC8" w:rsidP="00870AC8">
      <w:pPr>
        <w:ind w:left="284"/>
      </w:pPr>
      <w:r>
        <w:rPr>
          <w:lang w:eastAsia="zh-CN"/>
        </w:rPr>
        <w:t xml:space="preserve">Verify that </w:t>
      </w:r>
      <w:r>
        <w:t>the NF under test correctly handles client credentials assertion validation failure.</w:t>
      </w:r>
    </w:p>
    <w:p w:rsidR="00870AC8" w:rsidRDefault="00870AC8" w:rsidP="00870AC8">
      <w:pPr>
        <w:pStyle w:val="EditorsNote"/>
      </w:pPr>
      <w:r>
        <w:t>Editor's Note: This test case applies for Rel-16 NFs. The formulation for indicating the applicable release may need to be updated.</w:t>
      </w:r>
    </w:p>
    <w:p w:rsidR="00870AC8" w:rsidRDefault="00870AC8" w:rsidP="00870AC8">
      <w:pPr>
        <w:rPr>
          <w:b/>
          <w:bCs/>
        </w:rPr>
      </w:pPr>
      <w:r>
        <w:rPr>
          <w:b/>
          <w:bCs/>
        </w:rPr>
        <w:t>Procedure and execution steps:</w:t>
      </w:r>
    </w:p>
    <w:p w:rsidR="00870AC8" w:rsidRDefault="00870AC8" w:rsidP="00870AC8">
      <w:pPr>
        <w:ind w:leftChars="100" w:left="200"/>
        <w:rPr>
          <w:b/>
          <w:lang w:eastAsia="zh-CN"/>
        </w:rPr>
      </w:pPr>
      <w:r>
        <w:rPr>
          <w:b/>
          <w:lang w:eastAsia="zh-CN"/>
        </w:rPr>
        <w:t>Pre-Conditions:</w:t>
      </w:r>
    </w:p>
    <w:p w:rsidR="00870AC8" w:rsidRDefault="00870AC8" w:rsidP="00870AC8">
      <w:pPr>
        <w:pStyle w:val="B1"/>
        <w:rPr>
          <w:lang w:eastAsia="ja-JP"/>
        </w:rPr>
      </w:pPr>
      <w:r>
        <w:rPr>
          <w:lang w:eastAsia="zh-CN"/>
        </w:rPr>
        <w:t>-</w:t>
      </w:r>
      <w:r>
        <w:rPr>
          <w:lang w:eastAsia="zh-CN"/>
        </w:rPr>
        <w:tab/>
        <w:t>Test environment with a consumer NF and a SCP, which may be simulated. (Potentially simulated) consumer NF and (potentially simulated) SCP can be combined for the testing purpose.</w:t>
      </w:r>
    </w:p>
    <w:p w:rsidR="00870AC8" w:rsidRDefault="00870AC8" w:rsidP="00870AC8">
      <w:pPr>
        <w:pStyle w:val="B1"/>
        <w:rPr>
          <w:lang w:eastAsia="ja-JP"/>
        </w:rPr>
      </w:pPr>
      <w:r>
        <w:rPr>
          <w:lang w:eastAsia="ja-JP"/>
        </w:rPr>
        <w:t>-</w:t>
      </w:r>
      <w:r>
        <w:rPr>
          <w:lang w:eastAsia="ja-JP"/>
        </w:rPr>
        <w:tab/>
        <w:t xml:space="preserve">The </w:t>
      </w:r>
      <w:r>
        <w:t>NF under test</w:t>
      </w:r>
      <w:r>
        <w:rPr>
          <w:lang w:eastAsia="ja-JP"/>
        </w:rPr>
        <w:t xml:space="preserve"> is preconfigured with the certificate of the consumer NF.</w:t>
      </w:r>
    </w:p>
    <w:p w:rsidR="00870AC8" w:rsidRDefault="00870AC8" w:rsidP="00870AC8">
      <w:pPr>
        <w:pStyle w:val="B1"/>
        <w:rPr>
          <w:lang w:eastAsia="ja-JP"/>
        </w:rPr>
      </w:pPr>
      <w:r>
        <w:rPr>
          <w:lang w:eastAsia="ja-JP"/>
        </w:rPr>
        <w:t>-</w:t>
      </w:r>
      <w:r>
        <w:rPr>
          <w:lang w:eastAsia="ja-JP"/>
        </w:rPr>
        <w:tab/>
        <w:t>The NF under test is configured to require assertions for NF consumer authentication for at least one of its services.</w:t>
      </w:r>
    </w:p>
    <w:p w:rsidR="00474E1F" w:rsidRDefault="00474E1F" w:rsidP="00870AC8">
      <w:pPr>
        <w:pStyle w:val="B1"/>
        <w:rPr>
          <w:lang w:eastAsia="ja-JP"/>
        </w:rPr>
      </w:pPr>
      <w:r>
        <w:rPr>
          <w:lang w:eastAsia="ja-JP"/>
        </w:rPr>
        <w:t xml:space="preserve">- </w:t>
      </w:r>
      <w:r>
        <w:rPr>
          <w:lang w:eastAsia="ja-JP"/>
        </w:rPr>
        <w:tab/>
        <w:t>The NF under test has implemented the client credentials assertion (CCA) authentication method as specified in TS 33.501 [10], clause 13.3.8.3.</w:t>
      </w:r>
    </w:p>
    <w:p w:rsidR="00870AC8" w:rsidRDefault="00870AC8" w:rsidP="00870AC8">
      <w:pPr>
        <w:pStyle w:val="B1"/>
        <w:rPr>
          <w:lang w:val="en-IN" w:eastAsia="ja-JP"/>
        </w:rPr>
      </w:pPr>
      <w:r>
        <w:rPr>
          <w:lang w:val="en-IN" w:eastAsia="ja-JP"/>
        </w:rPr>
        <w:t>-</w:t>
      </w:r>
      <w:r>
        <w:rPr>
          <w:lang w:val="en-IN" w:eastAsia="ja-JP"/>
        </w:rPr>
        <w:tab/>
        <w:t>The tester has the private key of the consumer NF.</w:t>
      </w:r>
    </w:p>
    <w:p w:rsidR="00870AC8" w:rsidRDefault="00870AC8" w:rsidP="00870AC8">
      <w:pPr>
        <w:pStyle w:val="B1"/>
        <w:rPr>
          <w:lang w:val="en-IN" w:eastAsia="ja-JP"/>
        </w:rPr>
      </w:pPr>
      <w:r>
        <w:rPr>
          <w:lang w:val="en-IN" w:eastAsia="ja-JP"/>
        </w:rPr>
        <w:t>-</w:t>
      </w:r>
      <w:r>
        <w:rPr>
          <w:lang w:val="en-IN" w:eastAsia="ja-JP"/>
        </w:rPr>
        <w:tab/>
        <w:t>The tester has access to the interface between the</w:t>
      </w:r>
      <w:r>
        <w:rPr>
          <w:lang w:val="en-IN" w:eastAsia="zh-CN"/>
        </w:rPr>
        <w:t xml:space="preserve"> </w:t>
      </w:r>
      <w:r>
        <w:rPr>
          <w:lang w:eastAsia="zh-CN"/>
        </w:rPr>
        <w:t xml:space="preserve">consumer NF and </w:t>
      </w:r>
      <w:r>
        <w:t>the NF under test</w:t>
      </w:r>
      <w:r>
        <w:rPr>
          <w:lang w:val="en-IN" w:eastAsia="ja-JP"/>
        </w:rPr>
        <w:t>.</w:t>
      </w:r>
    </w:p>
    <w:p w:rsidR="00870AC8" w:rsidRDefault="00870AC8" w:rsidP="00870AC8">
      <w:pPr>
        <w:ind w:leftChars="100" w:left="200"/>
        <w:rPr>
          <w:b/>
          <w:lang w:eastAsia="zh-CN"/>
        </w:rPr>
      </w:pPr>
      <w:r>
        <w:rPr>
          <w:b/>
          <w:lang w:eastAsia="zh-CN"/>
        </w:rPr>
        <w:t>Execution Steps</w:t>
      </w:r>
    </w:p>
    <w:p w:rsidR="00870AC8" w:rsidRDefault="00870AC8" w:rsidP="00870AC8">
      <w:pPr>
        <w:pStyle w:val="B1"/>
        <w:ind w:leftChars="122" w:left="244" w:firstLine="0"/>
        <w:rPr>
          <w:lang w:eastAsia="zh-CN"/>
        </w:rPr>
      </w:pPr>
      <w:r>
        <w:rPr>
          <w:lang w:eastAsia="zh-CN"/>
        </w:rPr>
        <w:t>Test Case 1: Failed verification of the client credentials assertion integrity</w:t>
      </w:r>
    </w:p>
    <w:p w:rsidR="00870AC8" w:rsidRDefault="00870AC8" w:rsidP="00870AC8">
      <w:pPr>
        <w:pStyle w:val="B2"/>
        <w:rPr>
          <w:lang w:eastAsia="zh-CN"/>
        </w:rPr>
      </w:pPr>
      <w:r>
        <w:rPr>
          <w:lang w:eastAsia="zh-CN"/>
        </w:rPr>
        <w:t>1)</w:t>
      </w:r>
      <w:r>
        <w:rPr>
          <w:lang w:eastAsia="zh-CN"/>
        </w:rPr>
        <w:tab/>
        <w:t>The tester computes a client credentials assertion correctly, except that the signature is incorrect, and then includes the client credentials assertion in the service request sent from the consumer NF to the</w:t>
      </w:r>
      <w:r>
        <w:t xml:space="preserve"> NF under test via the SCP</w:t>
      </w:r>
      <w:r>
        <w:rPr>
          <w:lang w:eastAsia="zh-CN"/>
        </w:rPr>
        <w:t>.</w:t>
      </w:r>
    </w:p>
    <w:p w:rsidR="00870AC8" w:rsidRDefault="00870AC8" w:rsidP="00870AC8">
      <w:pPr>
        <w:pStyle w:val="B2"/>
        <w:rPr>
          <w:lang w:eastAsia="zh-CN"/>
        </w:rPr>
      </w:pPr>
      <w:r>
        <w:rPr>
          <w:lang w:eastAsia="zh-CN"/>
        </w:rPr>
        <w:t>2)</w:t>
      </w:r>
      <w:r>
        <w:rPr>
          <w:lang w:eastAsia="zh-CN"/>
        </w:rPr>
        <w:tab/>
        <w:t xml:space="preserve">The integrity verification of the client credentials assertion by the </w:t>
      </w:r>
      <w:r>
        <w:t>NF under test</w:t>
      </w:r>
      <w:r>
        <w:rPr>
          <w:lang w:eastAsia="zh-CN"/>
        </w:rPr>
        <w:t xml:space="preserve"> fails.</w:t>
      </w:r>
    </w:p>
    <w:p w:rsidR="00870AC8" w:rsidRDefault="00870AC8" w:rsidP="00870AC8">
      <w:pPr>
        <w:pStyle w:val="B1"/>
        <w:ind w:leftChars="122" w:left="244" w:firstLine="0"/>
        <w:rPr>
          <w:lang w:eastAsia="zh-CN"/>
        </w:rPr>
      </w:pPr>
      <w:r>
        <w:rPr>
          <w:lang w:eastAsia="zh-CN"/>
        </w:rPr>
        <w:t>Test Case 2: Incorrect audience claim in the client credentials assertion</w:t>
      </w:r>
    </w:p>
    <w:p w:rsidR="00870AC8" w:rsidRDefault="00870AC8" w:rsidP="00870AC8">
      <w:pPr>
        <w:pStyle w:val="B2"/>
        <w:rPr>
          <w:lang w:eastAsia="zh-CN"/>
        </w:rPr>
      </w:pPr>
      <w:r>
        <w:rPr>
          <w:lang w:eastAsia="zh-CN"/>
        </w:rPr>
        <w:t>1)</w:t>
      </w:r>
      <w:r>
        <w:rPr>
          <w:lang w:eastAsia="zh-CN"/>
        </w:rPr>
        <w:tab/>
        <w:t xml:space="preserve">The tester computes a client credentials assertion correctly, except that the audience claim is incorrect, i.e., the audience claim in the client credentials assertion does not match the type of the </w:t>
      </w:r>
      <w:r>
        <w:t>NF under test</w:t>
      </w:r>
      <w:r>
        <w:rPr>
          <w:lang w:eastAsia="zh-CN"/>
        </w:rPr>
        <w:t>, and then includes the signed client credentials assertion in the service request sent from the consumer NF to the</w:t>
      </w:r>
      <w:r>
        <w:t xml:space="preserve"> NF under test via the SCP</w:t>
      </w:r>
      <w:r>
        <w:rPr>
          <w:lang w:eastAsia="zh-CN"/>
        </w:rPr>
        <w:t>.</w:t>
      </w:r>
    </w:p>
    <w:p w:rsidR="00870AC8" w:rsidRDefault="00870AC8" w:rsidP="00870AC8">
      <w:pPr>
        <w:pStyle w:val="B2"/>
        <w:rPr>
          <w:lang w:eastAsia="zh-CN"/>
        </w:rPr>
      </w:pPr>
      <w:r>
        <w:rPr>
          <w:lang w:eastAsia="zh-CN"/>
        </w:rPr>
        <w:t>2)</w:t>
      </w:r>
      <w:r>
        <w:rPr>
          <w:lang w:eastAsia="zh-CN"/>
        </w:rPr>
        <w:tab/>
        <w:t xml:space="preserve">The </w:t>
      </w:r>
      <w:r>
        <w:t>NF under test</w:t>
      </w:r>
      <w:r>
        <w:rPr>
          <w:lang w:eastAsia="zh-CN"/>
        </w:rPr>
        <w:t xml:space="preserve"> verifies that the audience claim in the client credentials assertion does not match its type. </w:t>
      </w:r>
    </w:p>
    <w:p w:rsidR="00870AC8" w:rsidRDefault="00870AC8" w:rsidP="00870AC8">
      <w:pPr>
        <w:pStyle w:val="B1"/>
        <w:ind w:leftChars="122" w:left="244" w:firstLine="0"/>
        <w:rPr>
          <w:lang w:eastAsia="zh-CN"/>
        </w:rPr>
      </w:pPr>
      <w:r>
        <w:rPr>
          <w:lang w:eastAsia="zh-CN"/>
        </w:rPr>
        <w:t>Test Case 3: Expired client credentials assertion</w:t>
      </w:r>
    </w:p>
    <w:p w:rsidR="00870AC8" w:rsidRDefault="00870AC8" w:rsidP="00870AC8">
      <w:pPr>
        <w:pStyle w:val="B2"/>
        <w:rPr>
          <w:lang w:eastAsia="zh-CN"/>
        </w:rPr>
      </w:pPr>
      <w:r>
        <w:rPr>
          <w:lang w:eastAsia="zh-CN"/>
        </w:rPr>
        <w:t>1)</w:t>
      </w:r>
      <w:r>
        <w:rPr>
          <w:lang w:eastAsia="zh-CN"/>
        </w:rPr>
        <w:tab/>
        <w:t xml:space="preserve">The tester computes an access token correctly, except that the expiration time </w:t>
      </w:r>
      <w:r>
        <w:t xml:space="preserve">(exp) </w:t>
      </w:r>
      <w:r>
        <w:rPr>
          <w:lang w:eastAsia="zh-CN"/>
        </w:rPr>
        <w:t>has expired against the current time, and then includes the signed client credentials assertion in the service request sent from the consumer NF to the</w:t>
      </w:r>
      <w:r>
        <w:t xml:space="preserve"> NF under test via the SCP</w:t>
      </w:r>
      <w:r>
        <w:rPr>
          <w:lang w:eastAsia="zh-CN"/>
        </w:rPr>
        <w:t>.</w:t>
      </w:r>
    </w:p>
    <w:p w:rsidR="00870AC8" w:rsidRDefault="00870AC8" w:rsidP="00870AC8">
      <w:pPr>
        <w:pStyle w:val="B2"/>
        <w:rPr>
          <w:lang w:eastAsia="zh-CN"/>
        </w:rPr>
      </w:pPr>
      <w:r>
        <w:rPr>
          <w:lang w:eastAsia="zh-CN"/>
        </w:rPr>
        <w:t>2)</w:t>
      </w:r>
      <w:r>
        <w:rPr>
          <w:lang w:eastAsia="zh-CN"/>
        </w:rPr>
        <w:tab/>
        <w:t xml:space="preserve">The </w:t>
      </w:r>
      <w:r>
        <w:t>NF under test</w:t>
      </w:r>
      <w:r>
        <w:rPr>
          <w:lang w:eastAsia="zh-CN"/>
        </w:rPr>
        <w:t xml:space="preserve"> verifies that the expiration time in the client credentials assertion has expired against the current time.</w:t>
      </w:r>
    </w:p>
    <w:p w:rsidR="00870AC8" w:rsidRDefault="00870AC8" w:rsidP="00870AC8">
      <w:pPr>
        <w:rPr>
          <w:b/>
          <w:lang w:eastAsia="zh-CN"/>
        </w:rPr>
      </w:pPr>
      <w:r>
        <w:rPr>
          <w:b/>
          <w:lang w:eastAsia="zh-CN"/>
        </w:rPr>
        <w:t>Expected Results:</w:t>
      </w:r>
    </w:p>
    <w:p w:rsidR="00870AC8" w:rsidRDefault="00870AC8" w:rsidP="00870AC8">
      <w:r>
        <w:rPr>
          <w:noProof/>
          <w:lang w:eastAsia="zh-CN"/>
        </w:rPr>
        <w:t xml:space="preserve">For test cases 1~3, the </w:t>
      </w:r>
      <w:r>
        <w:t xml:space="preserve">NF under test rejects the </w:t>
      </w:r>
      <w:r>
        <w:rPr>
          <w:lang w:eastAsia="zh-CN"/>
        </w:rPr>
        <w:t>consumer NF</w:t>
      </w:r>
      <w:r>
        <w:t>’s service request and sends back an error message.</w:t>
      </w:r>
    </w:p>
    <w:p w:rsidR="00870AC8" w:rsidRDefault="00870AC8" w:rsidP="00870AC8">
      <w:pPr>
        <w:pStyle w:val="EditorsNote"/>
      </w:pPr>
      <w:r>
        <w:t xml:space="preserve">Editor's Note: the result needs to be aligned with the relevant error handling description to be added in TS </w:t>
      </w:r>
      <w:r>
        <w:rPr>
          <w:lang w:eastAsia="zh-CN"/>
        </w:rPr>
        <w:t>29.500</w:t>
      </w:r>
      <w:r>
        <w:t>.</w:t>
      </w:r>
    </w:p>
    <w:p w:rsidR="00870AC8" w:rsidRDefault="00870AC8" w:rsidP="00870AC8">
      <w:pPr>
        <w:rPr>
          <w:b/>
        </w:rPr>
      </w:pPr>
      <w:r>
        <w:rPr>
          <w:b/>
        </w:rPr>
        <w:t>Expected format of evidence:</w:t>
      </w:r>
    </w:p>
    <w:p w:rsidR="00870AC8" w:rsidRDefault="00870AC8" w:rsidP="00870AC8">
      <w:r>
        <w:t>Evidence suitable for the interface, e.g. screenshot containing the operational results.</w:t>
      </w:r>
    </w:p>
    <w:p w:rsidR="00A15D67" w:rsidRPr="00FD4A4B" w:rsidRDefault="00A15D67" w:rsidP="00884E77"/>
    <w:p w:rsidR="004564B7" w:rsidRPr="00FD4A4B" w:rsidRDefault="000E530A" w:rsidP="004564B7">
      <w:pPr>
        <w:pStyle w:val="Heading3"/>
      </w:pPr>
      <w:bookmarkStart w:id="115" w:name="_Toc19542368"/>
      <w:bookmarkStart w:id="116" w:name="_Toc35348370"/>
      <w:bookmarkStart w:id="117" w:name="_CR4_2_3"/>
      <w:bookmarkStart w:id="118" w:name="_Toc152836004"/>
      <w:bookmarkEnd w:id="117"/>
      <w:r w:rsidRPr="00EE1044">
        <w:t>4</w:t>
      </w:r>
      <w:r w:rsidR="00547CFF" w:rsidRPr="00FD4A4B">
        <w:t>.2.3</w:t>
      </w:r>
      <w:r w:rsidR="004564B7" w:rsidRPr="00FD4A4B">
        <w:tab/>
      </w:r>
      <w:r w:rsidR="00547CFF" w:rsidRPr="00FD4A4B">
        <w:t>Technical b</w:t>
      </w:r>
      <w:r w:rsidR="004564B7" w:rsidRPr="00FD4A4B">
        <w:t>aseline</w:t>
      </w:r>
      <w:bookmarkEnd w:id="115"/>
      <w:bookmarkEnd w:id="116"/>
      <w:bookmarkEnd w:id="118"/>
    </w:p>
    <w:p w:rsidR="00547CFF" w:rsidRDefault="000E530A" w:rsidP="00547CFF">
      <w:pPr>
        <w:pStyle w:val="Heading4"/>
      </w:pPr>
      <w:bookmarkStart w:id="119" w:name="_Toc19542369"/>
      <w:bookmarkStart w:id="120" w:name="_Toc35348371"/>
      <w:bookmarkStart w:id="121" w:name="_CR4_2_3_1"/>
      <w:bookmarkStart w:id="122" w:name="_Toc152836005"/>
      <w:bookmarkEnd w:id="121"/>
      <w:r w:rsidRPr="00907F75">
        <w:t>4</w:t>
      </w:r>
      <w:r w:rsidR="00547CFF" w:rsidRPr="00FD4A4B">
        <w:t>.2.3.1</w:t>
      </w:r>
      <w:r w:rsidR="00547CFF" w:rsidRPr="00FD4A4B">
        <w:tab/>
        <w:t>Introduction</w:t>
      </w:r>
      <w:bookmarkEnd w:id="119"/>
      <w:bookmarkEnd w:id="120"/>
      <w:bookmarkEnd w:id="122"/>
    </w:p>
    <w:p w:rsidR="00EC0A20" w:rsidRDefault="00EC0A20" w:rsidP="00EC0A20">
      <w:pPr>
        <w:rPr>
          <w:noProof/>
        </w:rPr>
      </w:pPr>
      <w:r>
        <w:rPr>
          <w:noProof/>
        </w:rPr>
        <w:t>The technical baseline is a generic set of security requirements to be fulfilled by all network products.</w:t>
      </w:r>
    </w:p>
    <w:p w:rsidR="00FE2CBB" w:rsidRPr="00227543" w:rsidRDefault="00FE2CBB" w:rsidP="00227543">
      <w:pPr>
        <w:rPr>
          <w:rFonts w:eastAsia="Times New Roman"/>
          <w:noProof/>
        </w:rPr>
      </w:pPr>
      <w:r w:rsidRPr="00227543">
        <w:rPr>
          <w:rFonts w:eastAsia="Times New Roman"/>
          <w:noProof/>
        </w:rPr>
        <w:t>In particular these requirements counter the security threats and objectives identified in the TR 33.926 [4] and they basically aim to guarantee the network product confidentiality, integrity and availability.</w:t>
      </w:r>
    </w:p>
    <w:p w:rsidR="00FE2CBB" w:rsidRPr="00FE2CBB" w:rsidRDefault="00FE2CBB" w:rsidP="00FE2CBB">
      <w:pPr>
        <w:pStyle w:val="Heading4"/>
      </w:pPr>
      <w:bookmarkStart w:id="123" w:name="_Toc19542370"/>
      <w:bookmarkStart w:id="124" w:name="_Toc35348372"/>
      <w:bookmarkStart w:id="125" w:name="_CR4_2_3_2"/>
      <w:bookmarkStart w:id="126" w:name="_Toc152836006"/>
      <w:bookmarkEnd w:id="125"/>
      <w:r>
        <w:t>4.2.3.2</w:t>
      </w:r>
      <w:r>
        <w:tab/>
        <w:t>Protecting data and information</w:t>
      </w:r>
      <w:bookmarkEnd w:id="123"/>
      <w:bookmarkEnd w:id="124"/>
      <w:bookmarkEnd w:id="126"/>
    </w:p>
    <w:p w:rsidR="00884E77" w:rsidRPr="00FD4A4B" w:rsidRDefault="000E530A" w:rsidP="004013BB">
      <w:pPr>
        <w:pStyle w:val="Heading5"/>
      </w:pPr>
      <w:bookmarkStart w:id="127" w:name="_Toc19542371"/>
      <w:bookmarkStart w:id="128" w:name="_Toc35348373"/>
      <w:bookmarkStart w:id="129" w:name="_CR4_2_3_2_1"/>
      <w:bookmarkStart w:id="130" w:name="_Toc152836007"/>
      <w:bookmarkEnd w:id="129"/>
      <w:r w:rsidRPr="00907F75">
        <w:t>4</w:t>
      </w:r>
      <w:r w:rsidR="00884E77" w:rsidRPr="00FD4A4B">
        <w:t>.2.3.2.1</w:t>
      </w:r>
      <w:r w:rsidR="00884E77" w:rsidRPr="00FD4A4B">
        <w:tab/>
        <w:t>Protecting</w:t>
      </w:r>
      <w:r w:rsidR="00884E77" w:rsidRPr="00FD4A4B">
        <w:rPr>
          <w:spacing w:val="-12"/>
        </w:rPr>
        <w:t xml:space="preserve"> </w:t>
      </w:r>
      <w:r w:rsidR="00884E77" w:rsidRPr="00FD4A4B">
        <w:t>data</w:t>
      </w:r>
      <w:r w:rsidR="00884E77" w:rsidRPr="00FD4A4B">
        <w:rPr>
          <w:spacing w:val="-5"/>
        </w:rPr>
        <w:t xml:space="preserve"> </w:t>
      </w:r>
      <w:r w:rsidR="00884E77" w:rsidRPr="00FD4A4B">
        <w:t>and</w:t>
      </w:r>
      <w:r w:rsidR="00884E77" w:rsidRPr="00FD4A4B">
        <w:rPr>
          <w:spacing w:val="-4"/>
        </w:rPr>
        <w:t xml:space="preserve"> </w:t>
      </w:r>
      <w:r w:rsidR="00884E77" w:rsidRPr="00FD4A4B">
        <w:t>information – general</w:t>
      </w:r>
      <w:bookmarkEnd w:id="127"/>
      <w:bookmarkEnd w:id="128"/>
      <w:bookmarkEnd w:id="130"/>
    </w:p>
    <w:p w:rsidR="00884E77" w:rsidRPr="00FD4A4B" w:rsidRDefault="00884E77" w:rsidP="00884E77">
      <w:r w:rsidRPr="00FD4A4B">
        <w:t xml:space="preserve">Adequate security measures for protecting sensitive data shall be implemented as defined in the present </w:t>
      </w:r>
      <w:r w:rsidR="003642F9">
        <w:t>document</w:t>
      </w:r>
      <w:r w:rsidRPr="00FD4A4B">
        <w:t>. Further measure</w:t>
      </w:r>
      <w:r w:rsidR="002A52FB" w:rsidRPr="00FD4A4B">
        <w:t>s</w:t>
      </w:r>
      <w:r w:rsidRPr="00FD4A4B">
        <w:t xml:space="preserve"> (that are beyond the scope of the present </w:t>
      </w:r>
      <w:r w:rsidR="003642F9">
        <w:t>document</w:t>
      </w:r>
      <w:r w:rsidRPr="00FD4A4B">
        <w:t xml:space="preserve">) may be required by local regulation depending on the classification </w:t>
      </w:r>
      <w:r w:rsidR="002A52FB" w:rsidRPr="00FD4A4B">
        <w:t xml:space="preserve">of </w:t>
      </w:r>
      <w:r w:rsidRPr="00FD4A4B">
        <w:t>the data and other factors such as type of network used during transmission, storage location for data, etc.</w:t>
      </w:r>
    </w:p>
    <w:p w:rsidR="00884E77" w:rsidRPr="00FD4A4B" w:rsidRDefault="000E530A" w:rsidP="004013BB">
      <w:pPr>
        <w:pStyle w:val="Heading5"/>
      </w:pPr>
      <w:bookmarkStart w:id="131" w:name="_Toc19542372"/>
      <w:bookmarkStart w:id="132" w:name="_Toc35348374"/>
      <w:bookmarkStart w:id="133" w:name="_CR4_2_3_2_2"/>
      <w:bookmarkStart w:id="134" w:name="_Toc152836008"/>
      <w:bookmarkEnd w:id="133"/>
      <w:r w:rsidRPr="00907F75">
        <w:t>4</w:t>
      </w:r>
      <w:r w:rsidR="00884E77" w:rsidRPr="00FD4A4B">
        <w:t>.2.3.2.2</w:t>
      </w:r>
      <w:r w:rsidR="00884E77" w:rsidRPr="00FD4A4B">
        <w:tab/>
        <w:t>Protecting</w:t>
      </w:r>
      <w:r w:rsidR="00884E77" w:rsidRPr="00FD4A4B">
        <w:rPr>
          <w:spacing w:val="-12"/>
        </w:rPr>
        <w:t xml:space="preserve"> </w:t>
      </w:r>
      <w:r w:rsidR="00884E77" w:rsidRPr="00FD4A4B">
        <w:t>data</w:t>
      </w:r>
      <w:r w:rsidR="00884E77" w:rsidRPr="00FD4A4B">
        <w:rPr>
          <w:spacing w:val="-5"/>
        </w:rPr>
        <w:t xml:space="preserve"> </w:t>
      </w:r>
      <w:r w:rsidR="00884E77" w:rsidRPr="00FD4A4B">
        <w:t>and</w:t>
      </w:r>
      <w:r w:rsidR="00884E77" w:rsidRPr="00FD4A4B">
        <w:rPr>
          <w:spacing w:val="-4"/>
        </w:rPr>
        <w:t xml:space="preserve"> </w:t>
      </w:r>
      <w:r w:rsidR="00884E77" w:rsidRPr="00FD4A4B">
        <w:t xml:space="preserve">information – </w:t>
      </w:r>
      <w:r w:rsidR="00E83BC1" w:rsidRPr="00FD4A4B">
        <w:t>Confidential System Internal Data</w:t>
      </w:r>
      <w:bookmarkEnd w:id="131"/>
      <w:bookmarkEnd w:id="132"/>
      <w:bookmarkEnd w:id="134"/>
    </w:p>
    <w:p w:rsidR="00BC1C03" w:rsidRDefault="00884E77" w:rsidP="00BC1C03">
      <w:r w:rsidRPr="00FD4A4B">
        <w:rPr>
          <w:i/>
        </w:rPr>
        <w:t>Requirement Name</w:t>
      </w:r>
      <w:r w:rsidRPr="00FD4A4B">
        <w:t>: Unauthorized Viewing</w:t>
      </w:r>
    </w:p>
    <w:p w:rsidR="00884E77" w:rsidRPr="00FD4A4B" w:rsidRDefault="00BC1C03" w:rsidP="00BC1C03">
      <w:r>
        <w:t>Requirement Reference: In accordance with industry best practice.</w:t>
      </w:r>
    </w:p>
    <w:p w:rsidR="00884E77" w:rsidRPr="00FD4A4B" w:rsidRDefault="00884E77" w:rsidP="00884E77">
      <w:r w:rsidRPr="00FD4A4B">
        <w:rPr>
          <w:i/>
        </w:rPr>
        <w:t>Requirement Description</w:t>
      </w:r>
      <w:r w:rsidRPr="00FD4A4B">
        <w:t xml:space="preserve">: </w:t>
      </w:r>
      <w:r w:rsidR="00E83BC1" w:rsidRPr="00FD4A4B">
        <w:t xml:space="preserve">When the system is not </w:t>
      </w:r>
      <w:r w:rsidR="005F14F9">
        <w:t>under</w:t>
      </w:r>
      <w:r w:rsidR="005F14F9" w:rsidRPr="00FD4A4B">
        <w:t xml:space="preserve"> </w:t>
      </w:r>
      <w:r w:rsidR="00E83BC1" w:rsidRPr="00FD4A4B">
        <w:t>maintenance, t</w:t>
      </w:r>
      <w:r w:rsidRPr="00FD4A4B">
        <w:t xml:space="preserve">here shall be no system function that reveals </w:t>
      </w:r>
      <w:r w:rsidR="00E83BC1" w:rsidRPr="00FD4A4B">
        <w:t xml:space="preserve">confidential system internal </w:t>
      </w:r>
      <w:r w:rsidRPr="00FD4A4B">
        <w:t>data in the clear</w:t>
      </w:r>
      <w:r w:rsidR="00E83BC1" w:rsidRPr="00FD4A4B">
        <w:t xml:space="preserve"> to users and administrators</w:t>
      </w:r>
      <w:r w:rsidRPr="00FD4A4B">
        <w:t xml:space="preserve">. Such functions could be, for example, local or remote </w:t>
      </w:r>
      <w:r w:rsidR="00D43B8A" w:rsidRPr="00D43B8A">
        <w:t xml:space="preserve">O&amp;M </w:t>
      </w:r>
      <w:r w:rsidRPr="00FD4A4B">
        <w:t>CLI or GUI, logging messages, alarms, configuration file exports etc.</w:t>
      </w:r>
      <w:r w:rsidR="00E8520F" w:rsidRPr="00FD4A4B">
        <w:t xml:space="preserve"> </w:t>
      </w:r>
      <w:r w:rsidR="00E83BC1" w:rsidRPr="00FD4A4B">
        <w:t>Confidential system internal data contains authentication data (i.e. PINs, cryptographic keys, passwords, cookies) as well as system internal data that is not required for systems administration and could be of advantage to attackers (i.e. stack traces in error messages).</w:t>
      </w:r>
    </w:p>
    <w:p w:rsidR="00884E77" w:rsidRPr="00FD4A4B" w:rsidRDefault="00BC1C03" w:rsidP="00884E77">
      <w:pPr>
        <w:pStyle w:val="B1"/>
        <w:ind w:left="0" w:firstLine="0"/>
      </w:pPr>
      <w:r w:rsidRPr="00BC1C03">
        <w:rPr>
          <w:i/>
        </w:rPr>
        <w:t>Threat References: TR 33.926 [4]</w:t>
      </w:r>
      <w:r w:rsidR="00884E77" w:rsidRPr="00FD4A4B">
        <w:rPr>
          <w:i/>
        </w:rPr>
        <w:t>Test case</w:t>
      </w:r>
      <w:r w:rsidR="00884E77" w:rsidRPr="00FD4A4B">
        <w:t xml:space="preserve">: </w:t>
      </w:r>
    </w:p>
    <w:p w:rsidR="001D5FE7" w:rsidRPr="00FD4A4B" w:rsidRDefault="001D5FE7" w:rsidP="001D5FE7">
      <w:r w:rsidRPr="00FD4A4B">
        <w:rPr>
          <w:b/>
        </w:rPr>
        <w:t>Test Name</w:t>
      </w:r>
      <w:r w:rsidRPr="00FD4A4B">
        <w:t xml:space="preserve">: </w:t>
      </w:r>
      <w:r w:rsidRPr="00FD4A4B">
        <w:rPr>
          <w:lang w:eastAsia="zh-CN"/>
        </w:rPr>
        <w:t>TC_</w:t>
      </w:r>
      <w:r w:rsidR="00E83BC1" w:rsidRPr="00FD4A4B">
        <w:t>CONFIDENTIAL_SYSTEM_INTERNAL_DATA</w:t>
      </w:r>
    </w:p>
    <w:p w:rsidR="001D5FE7" w:rsidRPr="00FD4A4B" w:rsidRDefault="001D5FE7" w:rsidP="001D5FE7">
      <w:pPr>
        <w:rPr>
          <w:b/>
        </w:rPr>
      </w:pPr>
      <w:r w:rsidRPr="00FD4A4B">
        <w:rPr>
          <w:b/>
        </w:rPr>
        <w:t>Purpose:</w:t>
      </w:r>
    </w:p>
    <w:p w:rsidR="001D5FE7" w:rsidRPr="00FD4A4B" w:rsidRDefault="001D5FE7" w:rsidP="001D5FE7">
      <w:pPr>
        <w:rPr>
          <w:lang w:eastAsia="zh-CN"/>
        </w:rPr>
      </w:pPr>
      <w:r w:rsidRPr="00FD4A4B">
        <w:rPr>
          <w:lang w:eastAsia="zh-CN"/>
        </w:rPr>
        <w:t>Verify that no system function reveals sensitive data in the clear</w:t>
      </w:r>
      <w:r w:rsidR="00B621B2">
        <w:rPr>
          <w:lang w:eastAsia="zh-CN"/>
        </w:rPr>
        <w:t xml:space="preserve"> </w:t>
      </w:r>
    </w:p>
    <w:p w:rsidR="001D5FE7" w:rsidRPr="00FD4A4B" w:rsidRDefault="001D5FE7" w:rsidP="001D5FE7">
      <w:pPr>
        <w:rPr>
          <w:b/>
        </w:rPr>
      </w:pPr>
      <w:r w:rsidRPr="00FD4A4B">
        <w:rPr>
          <w:b/>
        </w:rPr>
        <w:t>Procedure and execution steps:</w:t>
      </w:r>
    </w:p>
    <w:p w:rsidR="001D5FE7" w:rsidRPr="00FD4A4B" w:rsidRDefault="001D5FE7" w:rsidP="001D5FE7">
      <w:pPr>
        <w:rPr>
          <w:b/>
        </w:rPr>
      </w:pPr>
      <w:r w:rsidRPr="00FD4A4B">
        <w:rPr>
          <w:b/>
        </w:rPr>
        <w:t>Pre-Condition:</w:t>
      </w:r>
    </w:p>
    <w:p w:rsidR="001D5FE7" w:rsidRPr="00FD4A4B" w:rsidRDefault="001D5FE7" w:rsidP="003642F9">
      <w:r w:rsidRPr="00FD4A4B">
        <w:rPr>
          <w:lang w:eastAsia="zh-CN"/>
        </w:rPr>
        <w:t xml:space="preserve">The vendor shall provide documentation describing how </w:t>
      </w:r>
      <w:r w:rsidR="00E83BC1" w:rsidRPr="00FD4A4B">
        <w:rPr>
          <w:lang w:eastAsia="zh-CN"/>
        </w:rPr>
        <w:t xml:space="preserve">confidential system internal </w:t>
      </w:r>
      <w:r w:rsidRPr="00FD4A4B">
        <w:rPr>
          <w:lang w:eastAsia="zh-CN"/>
        </w:rPr>
        <w:t>information that could possibly be revealed in clear-text is handled by system functions.</w:t>
      </w:r>
    </w:p>
    <w:p w:rsidR="001D5FE7" w:rsidRPr="00FD4A4B" w:rsidRDefault="001D5FE7" w:rsidP="001D5FE7">
      <w:pPr>
        <w:rPr>
          <w:lang w:eastAsia="zh-CN"/>
        </w:rPr>
      </w:pPr>
      <w:r w:rsidRPr="00FD4A4B">
        <w:rPr>
          <w:lang w:eastAsia="zh-CN"/>
        </w:rPr>
        <w:t>A list of all system functions in the network product, information on how to enable and execute them should be provided as a part of the vendor</w:t>
      </w:r>
      <w:r w:rsidR="00FD4A4B">
        <w:rPr>
          <w:lang w:eastAsia="zh-CN"/>
        </w:rPr>
        <w:t>'</w:t>
      </w:r>
      <w:r w:rsidRPr="00FD4A4B">
        <w:rPr>
          <w:lang w:eastAsia="zh-CN"/>
        </w:rPr>
        <w:t>s documentation.</w:t>
      </w:r>
      <w:r w:rsidR="00061893">
        <w:rPr>
          <w:lang w:eastAsia="zh-CN"/>
        </w:rPr>
        <w:t xml:space="preserve"> </w:t>
      </w:r>
      <w:r w:rsidR="00061893">
        <w:t>A system function is every function implemented in the network product needed by the services/functionalities provided by the network product itself.</w:t>
      </w:r>
    </w:p>
    <w:p w:rsidR="001D5FE7" w:rsidRPr="00FD4A4B" w:rsidRDefault="001D5FE7" w:rsidP="001D5FE7">
      <w:pPr>
        <w:rPr>
          <w:b/>
        </w:rPr>
      </w:pPr>
      <w:r w:rsidRPr="00FD4A4B">
        <w:rPr>
          <w:b/>
        </w:rPr>
        <w:t>Execution Steps</w:t>
      </w:r>
    </w:p>
    <w:p w:rsidR="001D5FE7" w:rsidRPr="00FD4A4B" w:rsidRDefault="001D5FE7" w:rsidP="001D5FE7">
      <w:pPr>
        <w:rPr>
          <w:b/>
        </w:rPr>
      </w:pPr>
      <w:r w:rsidRPr="00FD4A4B">
        <w:rPr>
          <w:b/>
        </w:rPr>
        <w:t>Execute the following steps:</w:t>
      </w:r>
    </w:p>
    <w:p w:rsidR="001D5FE7" w:rsidRPr="00FD4A4B" w:rsidRDefault="001D5FE7" w:rsidP="001D5FE7">
      <w:pPr>
        <w:pStyle w:val="B1"/>
      </w:pPr>
      <w:r w:rsidRPr="00FD4A4B">
        <w:t>1.</w:t>
      </w:r>
      <w:r w:rsidRPr="00FD4A4B">
        <w:tab/>
        <w:t xml:space="preserve">Review the documentation provided by the vendor describing how </w:t>
      </w:r>
      <w:r w:rsidR="00E83BC1" w:rsidRPr="00FD4A4B">
        <w:t xml:space="preserve">confidential system internal </w:t>
      </w:r>
      <w:r w:rsidRPr="00FD4A4B">
        <w:t>information is handled by system functions.</w:t>
      </w:r>
    </w:p>
    <w:p w:rsidR="001D5FE7" w:rsidRPr="00FD4A4B" w:rsidRDefault="001D5FE7" w:rsidP="001D5FE7">
      <w:pPr>
        <w:pStyle w:val="B1"/>
      </w:pPr>
      <w:r w:rsidRPr="00FD4A4B">
        <w:t>2.</w:t>
      </w:r>
      <w:r w:rsidRPr="00FD4A4B">
        <w:tab/>
        <w:t xml:space="preserve">The tester checks </w:t>
      </w:r>
      <w:r w:rsidR="00FE369F" w:rsidRPr="00747EEA">
        <w:rPr>
          <w:lang w:val="en-US"/>
        </w:rPr>
        <w:t>whether any</w:t>
      </w:r>
      <w:r w:rsidRPr="00FD4A4B">
        <w:t xml:space="preserve"> system functions as described in the product documentation </w:t>
      </w:r>
      <w:r w:rsidR="00742EA0">
        <w:t xml:space="preserve">(e.g. </w:t>
      </w:r>
      <w:r w:rsidR="00742EA0" w:rsidRPr="00FD4A4B">
        <w:t xml:space="preserve">local or remote </w:t>
      </w:r>
      <w:r w:rsidR="00D43B8A" w:rsidRPr="00D43B8A">
        <w:t xml:space="preserve">O&amp;M </w:t>
      </w:r>
      <w:r w:rsidR="00742EA0" w:rsidRPr="00FD4A4B">
        <w:t>CLI or GUI, logging messages, alarms, error messages, configuration file exports</w:t>
      </w:r>
      <w:r w:rsidR="00742EA0">
        <w:t xml:space="preserve">, stack traces) </w:t>
      </w:r>
      <w:r w:rsidRPr="00FD4A4B">
        <w:t xml:space="preserve"> reveal any </w:t>
      </w:r>
      <w:r w:rsidR="00E83BC1" w:rsidRPr="00FD4A4B">
        <w:t xml:space="preserve">confidential system internal </w:t>
      </w:r>
      <w:r w:rsidRPr="00FD4A4B">
        <w:t>data in the clear (for example, passphrases)</w:t>
      </w:r>
      <w:r w:rsidR="003642F9">
        <w:t>.</w:t>
      </w:r>
      <w:r w:rsidRPr="00FD4A4B">
        <w:t xml:space="preserve"> </w:t>
      </w:r>
    </w:p>
    <w:p w:rsidR="001D5FE7" w:rsidRPr="00FD4A4B" w:rsidRDefault="001D5FE7" w:rsidP="00C23BA7">
      <w:pPr>
        <w:keepNext/>
        <w:keepLines/>
        <w:rPr>
          <w:b/>
        </w:rPr>
      </w:pPr>
      <w:r w:rsidRPr="00FD4A4B">
        <w:rPr>
          <w:b/>
        </w:rPr>
        <w:t>Expected Results:</w:t>
      </w:r>
    </w:p>
    <w:p w:rsidR="001D5FE7" w:rsidRPr="00FD4A4B" w:rsidRDefault="001D5FE7" w:rsidP="001D5FE7">
      <w:pPr>
        <w:rPr>
          <w:lang w:eastAsia="zh-CN"/>
        </w:rPr>
      </w:pPr>
      <w:r w:rsidRPr="00FD4A4B">
        <w:rPr>
          <w:lang w:eastAsia="zh-CN"/>
        </w:rPr>
        <w:t xml:space="preserve">There should be no </w:t>
      </w:r>
      <w:r w:rsidR="00E83BC1" w:rsidRPr="00FD4A4B">
        <w:t xml:space="preserve">confidential system internal </w:t>
      </w:r>
      <w:r w:rsidRPr="00FD4A4B">
        <w:rPr>
          <w:lang w:eastAsia="zh-CN"/>
        </w:rPr>
        <w:t xml:space="preserve">data revealed in the clear by </w:t>
      </w:r>
      <w:r w:rsidR="00FE369F">
        <w:rPr>
          <w:lang w:eastAsia="zh-CN"/>
        </w:rPr>
        <w:t>any</w:t>
      </w:r>
      <w:r w:rsidR="004B286E" w:rsidRPr="00FD4A4B">
        <w:rPr>
          <w:lang w:eastAsia="zh-CN"/>
        </w:rPr>
        <w:tab/>
      </w:r>
      <w:r w:rsidR="00E83BC1" w:rsidRPr="00FD4A4B">
        <w:rPr>
          <w:lang w:eastAsia="zh-CN"/>
        </w:rPr>
        <w:t xml:space="preserve"> </w:t>
      </w:r>
      <w:r w:rsidRPr="00FD4A4B">
        <w:rPr>
          <w:lang w:eastAsia="zh-CN"/>
        </w:rPr>
        <w:t>system function.</w:t>
      </w:r>
    </w:p>
    <w:p w:rsidR="001D5FE7" w:rsidRPr="00FD4A4B" w:rsidRDefault="001D5FE7" w:rsidP="001D5FE7">
      <w:pPr>
        <w:rPr>
          <w:b/>
        </w:rPr>
      </w:pPr>
      <w:r w:rsidRPr="00FD4A4B">
        <w:rPr>
          <w:b/>
        </w:rPr>
        <w:t>Expected format of evidence:</w:t>
      </w:r>
    </w:p>
    <w:p w:rsidR="001D5FE7" w:rsidRPr="00FD4A4B" w:rsidRDefault="001D5FE7" w:rsidP="00A0771F">
      <w:pPr>
        <w:rPr>
          <w:rFonts w:ascii="Arial" w:hAnsi="Arial"/>
          <w:sz w:val="22"/>
        </w:rPr>
      </w:pPr>
      <w:r w:rsidRPr="00FD4A4B">
        <w:rPr>
          <w:lang w:eastAsia="zh-CN"/>
        </w:rPr>
        <w:t>Evidence suitable for the interface, e.g. screenshot containing the operational results.</w:t>
      </w:r>
    </w:p>
    <w:p w:rsidR="00884E77" w:rsidRPr="00FD4A4B" w:rsidRDefault="000E530A" w:rsidP="004013BB">
      <w:pPr>
        <w:pStyle w:val="Heading5"/>
      </w:pPr>
      <w:bookmarkStart w:id="135" w:name="_Toc19542373"/>
      <w:bookmarkStart w:id="136" w:name="_Toc35348375"/>
      <w:bookmarkStart w:id="137" w:name="_CR4_2_3_2_3"/>
      <w:bookmarkStart w:id="138" w:name="_Toc152836009"/>
      <w:bookmarkEnd w:id="137"/>
      <w:r w:rsidRPr="00907F75">
        <w:t>4</w:t>
      </w:r>
      <w:r w:rsidR="00884E77" w:rsidRPr="00FD4A4B">
        <w:t>.2.3.2.3</w:t>
      </w:r>
      <w:r w:rsidR="00884E77" w:rsidRPr="00FD4A4B">
        <w:tab/>
        <w:t>Protecting</w:t>
      </w:r>
      <w:r w:rsidR="00884E77" w:rsidRPr="00FD4A4B">
        <w:rPr>
          <w:spacing w:val="-12"/>
        </w:rPr>
        <w:t xml:space="preserve"> </w:t>
      </w:r>
      <w:r w:rsidR="00884E77" w:rsidRPr="00FD4A4B">
        <w:t>data</w:t>
      </w:r>
      <w:r w:rsidR="00884E77" w:rsidRPr="00FD4A4B">
        <w:rPr>
          <w:spacing w:val="-5"/>
        </w:rPr>
        <w:t xml:space="preserve"> </w:t>
      </w:r>
      <w:r w:rsidR="00884E77" w:rsidRPr="00FD4A4B">
        <w:t>and</w:t>
      </w:r>
      <w:r w:rsidR="00884E77" w:rsidRPr="00FD4A4B">
        <w:rPr>
          <w:spacing w:val="-4"/>
        </w:rPr>
        <w:t xml:space="preserve"> </w:t>
      </w:r>
      <w:r w:rsidR="00884E77" w:rsidRPr="00FD4A4B">
        <w:t>information in storage</w:t>
      </w:r>
      <w:bookmarkEnd w:id="135"/>
      <w:bookmarkEnd w:id="136"/>
      <w:bookmarkEnd w:id="138"/>
    </w:p>
    <w:p w:rsidR="00BC1C03" w:rsidRDefault="00884E77" w:rsidP="00BC1C03">
      <w:r w:rsidRPr="00FD4A4B">
        <w:rPr>
          <w:i/>
        </w:rPr>
        <w:t>Requirement Name</w:t>
      </w:r>
      <w:r w:rsidRPr="00FD4A4B">
        <w:t xml:space="preserve">: </w:t>
      </w:r>
      <w:r w:rsidR="009D18EC" w:rsidRPr="00FD4A4B">
        <w:t>Protecting</w:t>
      </w:r>
      <w:r w:rsidR="009D18EC" w:rsidRPr="00E32DBA">
        <w:t xml:space="preserve"> </w:t>
      </w:r>
      <w:r w:rsidR="009D18EC" w:rsidRPr="00FD4A4B">
        <w:t>data</w:t>
      </w:r>
      <w:r w:rsidR="009D18EC" w:rsidRPr="00E32DBA">
        <w:t xml:space="preserve"> </w:t>
      </w:r>
      <w:r w:rsidR="009D18EC" w:rsidRPr="00FD4A4B">
        <w:t>and</w:t>
      </w:r>
      <w:r w:rsidR="009D18EC" w:rsidRPr="00E32DBA">
        <w:t xml:space="preserve"> </w:t>
      </w:r>
      <w:r w:rsidR="009D18EC" w:rsidRPr="00FD4A4B">
        <w:t>information in storage</w:t>
      </w:r>
    </w:p>
    <w:p w:rsidR="00884E77" w:rsidRPr="00FD4A4B" w:rsidRDefault="00BC1C03" w:rsidP="00BC1C03">
      <w:r>
        <w:t>Requirement Reference: In accordance with industry best practice</w:t>
      </w:r>
    </w:p>
    <w:p w:rsidR="00884E77" w:rsidRPr="00FD4A4B" w:rsidRDefault="00884E77" w:rsidP="00884E77">
      <w:r w:rsidRPr="00FD4A4B">
        <w:rPr>
          <w:i/>
        </w:rPr>
        <w:t>Requirement Description</w:t>
      </w:r>
      <w:r w:rsidRPr="00FD4A4B">
        <w:t>:</w:t>
      </w:r>
    </w:p>
    <w:p w:rsidR="00884E77" w:rsidRPr="00FD4A4B" w:rsidRDefault="00884E77" w:rsidP="00884E77">
      <w:pPr>
        <w:rPr>
          <w:rFonts w:ascii="Tele-GroteskNor" w:hAnsi="Tele-GroteskNor" w:cs="Tele-GroteskNor"/>
          <w:color w:val="000000"/>
          <w:spacing w:val="-8"/>
        </w:rPr>
      </w:pPr>
      <w:r w:rsidRPr="00FD4A4B">
        <w:rPr>
          <w:rFonts w:ascii="Tele-GroteskNor" w:hAnsi="Tele-GroteskNor" w:cs="Tele-GroteskNor"/>
          <w:color w:val="000000"/>
          <w:spacing w:val="-8"/>
        </w:rPr>
        <w:t xml:space="preserve">For sensitive data in (persistent or temporary) storage </w:t>
      </w:r>
      <w:r w:rsidRPr="00FD4A4B">
        <w:rPr>
          <w:lang w:eastAsia="zh-CN"/>
        </w:rPr>
        <w:t xml:space="preserve">read access rights shall be </w:t>
      </w:r>
      <w:r w:rsidRPr="00FD4A4B">
        <w:t>restrict</w:t>
      </w:r>
      <w:r w:rsidRPr="00FD4A4B">
        <w:rPr>
          <w:lang w:eastAsia="zh-CN"/>
        </w:rPr>
        <w:t>ed.</w:t>
      </w:r>
      <w:r w:rsidR="00614893" w:rsidRPr="00FD4A4B">
        <w:rPr>
          <w:lang w:eastAsia="zh-CN"/>
        </w:rPr>
        <w:t xml:space="preserve"> </w:t>
      </w:r>
      <w:r w:rsidRPr="00FD4A4B">
        <w:rPr>
          <w:lang w:eastAsia="zh-CN"/>
        </w:rPr>
        <w:t>Files of a system that are needed for the functionality shall be protected against manipulation.</w:t>
      </w:r>
    </w:p>
    <w:p w:rsidR="00884E77" w:rsidRPr="00FD4A4B" w:rsidRDefault="00884E77" w:rsidP="00884E77">
      <w:r w:rsidRPr="00FD4A4B">
        <w:t xml:space="preserve">In addition, the following rules apply for: </w:t>
      </w:r>
    </w:p>
    <w:p w:rsidR="00884E77" w:rsidRPr="00FD4A4B" w:rsidRDefault="00153AE5" w:rsidP="00153AE5">
      <w:pPr>
        <w:pStyle w:val="B1"/>
      </w:pPr>
      <w:r w:rsidRPr="00FD4A4B">
        <w:t>-</w:t>
      </w:r>
      <w:r w:rsidRPr="00FD4A4B">
        <w:tab/>
      </w:r>
      <w:r w:rsidR="00884E77" w:rsidRPr="00FD4A4B">
        <w:t xml:space="preserve">Systems that need access to </w:t>
      </w:r>
      <w:r w:rsidR="0026757D" w:rsidRPr="00FD4A4B">
        <w:t xml:space="preserve">identification and authentication </w:t>
      </w:r>
      <w:r w:rsidR="00884E77" w:rsidRPr="00FD4A4B">
        <w:t>data in the clear, e.g. in order to perform an authentication. Such systems shall not store this data in the clear, but scramble or encrypt it by implementation-specific means.</w:t>
      </w:r>
    </w:p>
    <w:p w:rsidR="00480834" w:rsidRDefault="00153AE5" w:rsidP="00480834">
      <w:pPr>
        <w:pStyle w:val="B1"/>
      </w:pPr>
      <w:r w:rsidRPr="00FD4A4B">
        <w:t>-</w:t>
      </w:r>
      <w:r w:rsidRPr="00FD4A4B">
        <w:tab/>
      </w:r>
      <w:r w:rsidR="00884E77" w:rsidRPr="00FD4A4B">
        <w:t>Systems that do not need access to sensitive data (e.g. user passwords) in the clear. Such systems shall hash this sensitive data</w:t>
      </w:r>
      <w:r w:rsidR="00480834" w:rsidRPr="00480834">
        <w:t xml:space="preserve"> with a non-broken cryptographic hash algorithm and use mechanisms to make dictionary attacks more difficult and prevent hash collisions when using identical sensitive data. A common mechanism is e.g., using a unique, random salt per record.</w:t>
      </w:r>
      <w:r w:rsidR="00884E77" w:rsidRPr="00FD4A4B">
        <w:t xml:space="preserve"> </w:t>
      </w:r>
    </w:p>
    <w:p w:rsidR="00884E77" w:rsidRPr="00FD4A4B" w:rsidRDefault="00480834" w:rsidP="00480834">
      <w:pPr>
        <w:pStyle w:val="NO"/>
      </w:pPr>
      <w:r>
        <w:t>NOTE 1:</w:t>
      </w:r>
      <w:r>
        <w:tab/>
        <w:t>A "non-broken" cryptographic hash algorithm is a cryptographic hash algorithm without publicly available/published vulnerabilities.</w:t>
      </w:r>
    </w:p>
    <w:p w:rsidR="00884E77" w:rsidRPr="00FD4A4B" w:rsidRDefault="00153AE5" w:rsidP="00153AE5">
      <w:pPr>
        <w:pStyle w:val="B1"/>
        <w:rPr>
          <w:rFonts w:ascii="Tele-GroteskNor" w:hAnsi="Tele-GroteskNor" w:cs="Tele-GroteskNor"/>
          <w:color w:val="000000"/>
        </w:rPr>
      </w:pPr>
      <w:r w:rsidRPr="00FD4A4B">
        <w:t>-</w:t>
      </w:r>
      <w:r w:rsidRPr="00FD4A4B">
        <w:tab/>
      </w:r>
      <w:r w:rsidR="00884E77" w:rsidRPr="00FD4A4B">
        <w:t>Stored files</w:t>
      </w:r>
      <w:r w:rsidR="00D27308">
        <w:t xml:space="preserve"> on the network product</w:t>
      </w:r>
      <w:r w:rsidR="00884E77" w:rsidRPr="00FD4A4B">
        <w:t xml:space="preserve">: </w:t>
      </w:r>
      <w:r w:rsidR="00884E77" w:rsidRPr="00FD4A4B">
        <w:rPr>
          <w:rFonts w:ascii="Tele-GroteskNor" w:hAnsi="Tele-GroteskNor" w:cs="Tele-GroteskNor"/>
          <w:color w:val="000000"/>
        </w:rPr>
        <w:t xml:space="preserve">examples for </w:t>
      </w:r>
      <w:r w:rsidR="00884E77" w:rsidRPr="00FD4A4B">
        <w:rPr>
          <w:lang w:eastAsia="zh-CN"/>
        </w:rPr>
        <w:t>protection against manipulation are</w:t>
      </w:r>
      <w:r w:rsidR="00884E77" w:rsidRPr="00FD4A4B">
        <w:rPr>
          <w:rFonts w:ascii="Tele-GroteskNor" w:hAnsi="Tele-GroteskNor" w:cs="Tele-GroteskNor"/>
          <w:color w:val="000000"/>
        </w:rPr>
        <w:t xml:space="preserve"> the</w:t>
      </w:r>
      <w:r w:rsidR="00884E77" w:rsidRPr="00FD4A4B">
        <w:rPr>
          <w:rFonts w:ascii="Tele-GroteskNor" w:hAnsi="Tele-GroteskNor" w:cs="Tele-GroteskNor"/>
          <w:color w:val="000000"/>
          <w:spacing w:val="-2"/>
        </w:rPr>
        <w:t xml:space="preserve"> </w:t>
      </w:r>
      <w:r w:rsidR="00884E77" w:rsidRPr="00FD4A4B">
        <w:rPr>
          <w:rFonts w:ascii="Tele-GroteskNor" w:hAnsi="Tele-GroteskNor" w:cs="Tele-GroteskNor"/>
          <w:color w:val="000000"/>
        </w:rPr>
        <w:t>use</w:t>
      </w:r>
      <w:r w:rsidR="00884E77" w:rsidRPr="00FD4A4B">
        <w:rPr>
          <w:rFonts w:ascii="Tele-GroteskNor" w:hAnsi="Tele-GroteskNor" w:cs="Tele-GroteskNor"/>
          <w:color w:val="000000"/>
          <w:spacing w:val="1"/>
        </w:rPr>
        <w:t xml:space="preserve"> </w:t>
      </w:r>
      <w:r w:rsidR="00884E77" w:rsidRPr="00FD4A4B">
        <w:rPr>
          <w:rFonts w:ascii="Tele-GroteskNor" w:hAnsi="Tele-GroteskNor" w:cs="Tele-GroteskNor"/>
          <w:color w:val="000000"/>
        </w:rPr>
        <w:t>of</w:t>
      </w:r>
      <w:r w:rsidR="00884E77" w:rsidRPr="00FD4A4B">
        <w:rPr>
          <w:rFonts w:ascii="Tele-GroteskNor" w:hAnsi="Tele-GroteskNor" w:cs="Tele-GroteskNor"/>
          <w:color w:val="000000"/>
          <w:spacing w:val="-1"/>
        </w:rPr>
        <w:t xml:space="preserve"> </w:t>
      </w:r>
      <w:r w:rsidR="00884E77" w:rsidRPr="00FD4A4B">
        <w:rPr>
          <w:rFonts w:ascii="Tele-GroteskNor" w:hAnsi="Tele-GroteskNor" w:cs="Tele-GroteskNor"/>
          <w:color w:val="000000"/>
        </w:rPr>
        <w:t>check</w:t>
      </w:r>
      <w:r w:rsidR="00884E77" w:rsidRPr="00FD4A4B">
        <w:rPr>
          <w:rFonts w:ascii="Tele-GroteskNor" w:hAnsi="Tele-GroteskNor" w:cs="Tele-GroteskNor"/>
          <w:color w:val="000000"/>
          <w:spacing w:val="1"/>
        </w:rPr>
        <w:t>su</w:t>
      </w:r>
      <w:r w:rsidR="00884E77" w:rsidRPr="00FD4A4B">
        <w:rPr>
          <w:rFonts w:ascii="Tele-GroteskNor" w:hAnsi="Tele-GroteskNor" w:cs="Tele-GroteskNor"/>
          <w:color w:val="000000"/>
        </w:rPr>
        <w:t>m</w:t>
      </w:r>
      <w:r w:rsidR="00884E77" w:rsidRPr="00FD4A4B">
        <w:rPr>
          <w:rFonts w:ascii="Tele-GroteskNor" w:hAnsi="Tele-GroteskNor" w:cs="Tele-GroteskNor"/>
          <w:color w:val="000000"/>
          <w:spacing w:val="7"/>
        </w:rPr>
        <w:t xml:space="preserve"> </w:t>
      </w:r>
      <w:r w:rsidR="00884E77" w:rsidRPr="00FD4A4B">
        <w:rPr>
          <w:rFonts w:ascii="Tele-GroteskNor" w:hAnsi="Tele-GroteskNor" w:cs="Tele-GroteskNor"/>
          <w:color w:val="000000"/>
          <w:spacing w:val="1"/>
        </w:rPr>
        <w:t>o</w:t>
      </w:r>
      <w:r w:rsidR="00884E77" w:rsidRPr="00FD4A4B">
        <w:rPr>
          <w:rFonts w:ascii="Tele-GroteskNor" w:hAnsi="Tele-GroteskNor" w:cs="Tele-GroteskNor"/>
          <w:color w:val="000000"/>
        </w:rPr>
        <w:t>r</w:t>
      </w:r>
      <w:r w:rsidR="00884E77" w:rsidRPr="00FD4A4B">
        <w:rPr>
          <w:rFonts w:ascii="Tele-GroteskNor" w:hAnsi="Tele-GroteskNor" w:cs="Tele-GroteskNor"/>
          <w:color w:val="000000"/>
          <w:spacing w:val="5"/>
        </w:rPr>
        <w:t xml:space="preserve"> </w:t>
      </w:r>
      <w:r w:rsidR="00884E77" w:rsidRPr="00FD4A4B">
        <w:rPr>
          <w:rFonts w:ascii="Tele-GroteskNor" w:hAnsi="Tele-GroteskNor" w:cs="Tele-GroteskNor"/>
          <w:color w:val="000000"/>
          <w:spacing w:val="1"/>
        </w:rPr>
        <w:t>cryptographi</w:t>
      </w:r>
      <w:r w:rsidR="00884E77" w:rsidRPr="00FD4A4B">
        <w:rPr>
          <w:rFonts w:ascii="Tele-GroteskNor" w:hAnsi="Tele-GroteskNor" w:cs="Tele-GroteskNor"/>
          <w:color w:val="000000"/>
        </w:rPr>
        <w:t>c</w:t>
      </w:r>
      <w:r w:rsidR="00884E77" w:rsidRPr="00FD4A4B">
        <w:rPr>
          <w:rFonts w:ascii="Tele-GroteskNor" w:hAnsi="Tele-GroteskNor" w:cs="Tele-GroteskNor"/>
          <w:color w:val="000000"/>
          <w:spacing w:val="-4"/>
        </w:rPr>
        <w:t xml:space="preserve"> </w:t>
      </w:r>
      <w:r w:rsidR="00884E77" w:rsidRPr="00FD4A4B">
        <w:rPr>
          <w:rFonts w:ascii="Tele-GroteskNor" w:hAnsi="Tele-GroteskNor" w:cs="Tele-GroteskNor"/>
          <w:color w:val="000000"/>
          <w:spacing w:val="1"/>
        </w:rPr>
        <w:t>method</w:t>
      </w:r>
      <w:r w:rsidR="00884E77" w:rsidRPr="00FD4A4B">
        <w:rPr>
          <w:rFonts w:ascii="Tele-GroteskNor" w:hAnsi="Tele-GroteskNor" w:cs="Tele-GroteskNor"/>
          <w:color w:val="000000"/>
        </w:rPr>
        <w:t>s.</w:t>
      </w:r>
    </w:p>
    <w:p w:rsidR="00884E77" w:rsidRPr="00FD4A4B" w:rsidRDefault="00BC1C03" w:rsidP="00153AE5">
      <w:pPr>
        <w:rPr>
          <w:lang w:eastAsia="zh-CN"/>
        </w:rPr>
      </w:pPr>
      <w:r w:rsidRPr="00BC1C03">
        <w:rPr>
          <w:i/>
        </w:rPr>
        <w:t>Threat References: TR 33.926 [4]</w:t>
      </w:r>
      <w:r w:rsidR="00884E77" w:rsidRPr="00FD4A4B">
        <w:rPr>
          <w:i/>
        </w:rPr>
        <w:t>Test case:</w:t>
      </w:r>
      <w:r w:rsidR="00884E77" w:rsidRPr="00FD4A4B">
        <w:t xml:space="preserve"> </w:t>
      </w:r>
    </w:p>
    <w:p w:rsidR="006D5A5E" w:rsidRPr="00FD4A4B" w:rsidRDefault="006D5A5E" w:rsidP="006D5A5E">
      <w:r w:rsidRPr="00FD4A4B">
        <w:rPr>
          <w:b/>
        </w:rPr>
        <w:t>Test Name</w:t>
      </w:r>
      <w:r w:rsidRPr="00FD4A4B">
        <w:t>: TC_PSW_STOR_SUPPORT</w:t>
      </w:r>
    </w:p>
    <w:p w:rsidR="006D5A5E" w:rsidRPr="00FD4A4B" w:rsidRDefault="006D5A5E" w:rsidP="00DC3C3E">
      <w:pPr>
        <w:keepNext/>
        <w:keepLines/>
        <w:spacing w:before="180"/>
        <w:rPr>
          <w:b/>
          <w:lang w:eastAsia="zh-CN"/>
        </w:rPr>
      </w:pPr>
      <w:r w:rsidRPr="00FD4A4B">
        <w:rPr>
          <w:b/>
          <w:lang w:eastAsia="zh-CN"/>
        </w:rPr>
        <w:t>Purpose:</w:t>
      </w:r>
    </w:p>
    <w:p w:rsidR="006D5A5E" w:rsidRPr="00FD4A4B" w:rsidRDefault="006D5A5E" w:rsidP="006D5A5E">
      <w:pPr>
        <w:spacing w:after="0"/>
        <w:jc w:val="both"/>
      </w:pPr>
      <w:r w:rsidRPr="00FD4A4B">
        <w:t>Verify that Password storage use</w:t>
      </w:r>
      <w:r w:rsidR="00480834" w:rsidRPr="00480834">
        <w:t>s a non-broken</w:t>
      </w:r>
      <w:r w:rsidRPr="00FD4A4B">
        <w:t xml:space="preserve"> one-way</w:t>
      </w:r>
      <w:r w:rsidR="00480834" w:rsidRPr="00480834">
        <w:t xml:space="preserve"> cryptographic</w:t>
      </w:r>
      <w:r w:rsidRPr="00FD4A4B">
        <w:t xml:space="preserve"> hash algorithm.</w:t>
      </w:r>
    </w:p>
    <w:p w:rsidR="006D5A5E" w:rsidRPr="00FD4A4B" w:rsidRDefault="006D5A5E" w:rsidP="00DC3C3E">
      <w:pPr>
        <w:keepNext/>
        <w:keepLines/>
        <w:spacing w:before="180"/>
        <w:rPr>
          <w:b/>
          <w:lang w:eastAsia="zh-CN"/>
        </w:rPr>
      </w:pPr>
      <w:r w:rsidRPr="00FD4A4B">
        <w:rPr>
          <w:b/>
          <w:lang w:eastAsia="zh-CN"/>
        </w:rPr>
        <w:t>Procedure and execution steps:</w:t>
      </w:r>
    </w:p>
    <w:p w:rsidR="006D5A5E" w:rsidRPr="00FD4A4B" w:rsidRDefault="006D5A5E" w:rsidP="00DC3C3E">
      <w:pPr>
        <w:keepNext/>
        <w:keepLines/>
        <w:spacing w:before="180"/>
        <w:ind w:left="284"/>
        <w:rPr>
          <w:b/>
          <w:lang w:eastAsia="zh-CN"/>
        </w:rPr>
      </w:pPr>
      <w:r w:rsidRPr="00FD4A4B">
        <w:rPr>
          <w:b/>
          <w:lang w:eastAsia="zh-CN"/>
        </w:rPr>
        <w:t>Pre-Conditions:</w:t>
      </w:r>
    </w:p>
    <w:p w:rsidR="006D5A5E" w:rsidRPr="00FD4A4B" w:rsidRDefault="006D5A5E" w:rsidP="009D1E7D">
      <w:pPr>
        <w:pStyle w:val="B1"/>
      </w:pPr>
      <w:r w:rsidRPr="00FD4A4B">
        <w:t>-</w:t>
      </w:r>
      <w:r w:rsidRPr="00FD4A4B">
        <w:tab/>
        <w:t xml:space="preserve">The tester can access the storage of own user account password. </w:t>
      </w:r>
    </w:p>
    <w:p w:rsidR="006D5A5E" w:rsidRPr="00FD4A4B" w:rsidRDefault="006D5A5E" w:rsidP="009D1E7D">
      <w:pPr>
        <w:pStyle w:val="B1"/>
      </w:pPr>
      <w:r w:rsidRPr="00FD4A4B">
        <w:t>-</w:t>
      </w:r>
      <w:r w:rsidRPr="00FD4A4B">
        <w:tab/>
        <w:t xml:space="preserve">The tester has privileges to change </w:t>
      </w:r>
      <w:r w:rsidRPr="00FD4A4B">
        <w:rPr>
          <w:rFonts w:hint="eastAsia"/>
          <w:lang w:eastAsia="zh-CN"/>
        </w:rPr>
        <w:t xml:space="preserve">the </w:t>
      </w:r>
      <w:r w:rsidRPr="00FD4A4B">
        <w:t>password.</w:t>
      </w:r>
    </w:p>
    <w:p w:rsidR="00480834" w:rsidRDefault="006D5A5E" w:rsidP="00480834">
      <w:pPr>
        <w:pStyle w:val="B1"/>
      </w:pPr>
      <w:r w:rsidRPr="00FD4A4B">
        <w:t>-</w:t>
      </w:r>
      <w:r w:rsidRPr="00FD4A4B">
        <w:tab/>
        <w:t>The original password is P1</w:t>
      </w:r>
      <w:r w:rsidR="000A5A5E" w:rsidRPr="00FD4A4B">
        <w:t>.</w:t>
      </w:r>
    </w:p>
    <w:p w:rsidR="006D5A5E" w:rsidRPr="00FD4A4B" w:rsidRDefault="00480834" w:rsidP="00480834">
      <w:pPr>
        <w:pStyle w:val="B1"/>
      </w:pPr>
      <w:r>
        <w:t>-</w:t>
      </w:r>
      <w:r>
        <w:tab/>
        <w:t>New passwords are represented by the variable P2.</w:t>
      </w:r>
    </w:p>
    <w:p w:rsidR="006D5A5E" w:rsidRPr="00FD4A4B" w:rsidRDefault="006D5A5E" w:rsidP="00DC3C3E">
      <w:pPr>
        <w:keepNext/>
        <w:keepLines/>
        <w:spacing w:before="180"/>
        <w:ind w:left="284"/>
        <w:rPr>
          <w:b/>
          <w:lang w:eastAsia="zh-CN"/>
        </w:rPr>
      </w:pPr>
      <w:r w:rsidRPr="00FD4A4B">
        <w:rPr>
          <w:b/>
          <w:lang w:eastAsia="zh-CN"/>
        </w:rPr>
        <w:t>Execution Steps</w:t>
      </w:r>
    </w:p>
    <w:p w:rsidR="006D5A5E" w:rsidRPr="00FD4A4B" w:rsidRDefault="006D5A5E" w:rsidP="009D1E7D">
      <w:pPr>
        <w:pStyle w:val="B1"/>
      </w:pPr>
      <w:r w:rsidRPr="00FD4A4B">
        <w:t>1.</w:t>
      </w:r>
      <w:r w:rsidRPr="00FD4A4B">
        <w:tab/>
        <w:t xml:space="preserve">The tester accesses the storage </w:t>
      </w:r>
      <w:r w:rsidR="004B286E" w:rsidRPr="00FD4A4B">
        <w:t>where the result of P1 is</w:t>
      </w:r>
      <w:r w:rsidR="00B621B2">
        <w:t>,</w:t>
      </w:r>
      <w:r w:rsidRPr="00FD4A4B">
        <w:t xml:space="preserve"> and the corresponding hash value is recorded as A</w:t>
      </w:r>
    </w:p>
    <w:p w:rsidR="006D5A5E" w:rsidRPr="00FD4A4B" w:rsidRDefault="006D5A5E" w:rsidP="009D1E7D">
      <w:pPr>
        <w:pStyle w:val="B1"/>
      </w:pPr>
      <w:r w:rsidRPr="00FD4A4B">
        <w:t>2.</w:t>
      </w:r>
      <w:r w:rsidRPr="00FD4A4B">
        <w:tab/>
        <w:t>The tester changes the password with P2, then the tester record</w:t>
      </w:r>
      <w:r w:rsidR="00FE369F" w:rsidRPr="00747EEA">
        <w:rPr>
          <w:lang w:val="en-US"/>
        </w:rPr>
        <w:t>s</w:t>
      </w:r>
      <w:r w:rsidRPr="00FD4A4B">
        <w:t xml:space="preserve"> the storage hash value of the new password as B</w:t>
      </w:r>
    </w:p>
    <w:p w:rsidR="00480834" w:rsidRDefault="006D5A5E" w:rsidP="00480834">
      <w:pPr>
        <w:pStyle w:val="B1"/>
      </w:pPr>
      <w:r w:rsidRPr="00FD4A4B">
        <w:t>3.</w:t>
      </w:r>
      <w:r w:rsidRPr="00FD4A4B">
        <w:tab/>
        <w:t xml:space="preserve">The tester </w:t>
      </w:r>
      <w:r w:rsidR="004B286E" w:rsidRPr="00FD4A4B">
        <w:t>repeats the step 2 to get other records</w:t>
      </w:r>
      <w:r w:rsidR="00480834" w:rsidRPr="00480834">
        <w:t xml:space="preserve"> with the following requirements for password P2:</w:t>
      </w:r>
    </w:p>
    <w:p w:rsidR="00480834" w:rsidRDefault="00480834" w:rsidP="00480834">
      <w:pPr>
        <w:pStyle w:val="B2"/>
      </w:pPr>
      <w:r>
        <w:t>-</w:t>
      </w:r>
      <w:r>
        <w:tab/>
        <w:t>at least one new password P2 differs from P1 by exactly one bit</w:t>
      </w:r>
    </w:p>
    <w:p w:rsidR="00480834" w:rsidRDefault="00480834" w:rsidP="00480834">
      <w:pPr>
        <w:pStyle w:val="B2"/>
      </w:pPr>
      <w:r>
        <w:t>-</w:t>
      </w:r>
      <w:r>
        <w:tab/>
        <w:t>at least one new password P2 shall be the same as P1</w:t>
      </w:r>
    </w:p>
    <w:p w:rsidR="006D5A5E" w:rsidRPr="00FD4A4B" w:rsidRDefault="00480834" w:rsidP="00480834">
      <w:pPr>
        <w:pStyle w:val="B2"/>
      </w:pPr>
      <w:r>
        <w:t>-</w:t>
      </w:r>
      <w:r>
        <w:tab/>
        <w:t>at least one new password P2 shall have a different length compared to P1</w:t>
      </w:r>
    </w:p>
    <w:p w:rsidR="004B286E" w:rsidRDefault="004B286E" w:rsidP="004B286E">
      <w:pPr>
        <w:ind w:left="568" w:hanging="284"/>
      </w:pPr>
      <w:r w:rsidRPr="00FD4A4B">
        <w:t xml:space="preserve">4. The tester verifies whether all the records comply with the characteristic of one-way </w:t>
      </w:r>
      <w:r w:rsidR="00480834" w:rsidRPr="00480834">
        <w:t xml:space="preserve">cryptographic </w:t>
      </w:r>
      <w:r w:rsidRPr="00FD4A4B">
        <w:t>hash result.</w:t>
      </w:r>
    </w:p>
    <w:p w:rsidR="00480834" w:rsidRDefault="00480834" w:rsidP="00480834">
      <w:pPr>
        <w:pStyle w:val="B2"/>
      </w:pPr>
      <w:r>
        <w:t>a. All collected records contain different hash values, even if the corresponding passwords were identical.</w:t>
      </w:r>
    </w:p>
    <w:p w:rsidR="00480834" w:rsidRDefault="00480834" w:rsidP="00480834">
      <w:pPr>
        <w:pStyle w:val="NO"/>
      </w:pPr>
      <w:r>
        <w:t xml:space="preserve">NOTE 2: </w:t>
      </w:r>
      <w:r>
        <w:tab/>
        <w:t xml:space="preserve">Even if P1 and P2 only differ by one bit, the resulting hash values should differ substantially. (Bit independence criterion) </w:t>
      </w:r>
    </w:p>
    <w:p w:rsidR="00480834" w:rsidRDefault="00480834" w:rsidP="00480834">
      <w:pPr>
        <w:pStyle w:val="B2"/>
      </w:pPr>
      <w:r>
        <w:t>b. The bit length of the hash values is fixed and independent from the password length.</w:t>
      </w:r>
    </w:p>
    <w:p w:rsidR="00480834" w:rsidRDefault="00480834" w:rsidP="00480834">
      <w:pPr>
        <w:pStyle w:val="B2"/>
      </w:pPr>
      <w:r>
        <w:t>c. The hash value does not contain any information that could be used for password disclosure. (e.g. contains part of the password in plain text or some sort of password length indicator)</w:t>
      </w:r>
    </w:p>
    <w:p w:rsidR="00480834" w:rsidRPr="00FD4A4B" w:rsidRDefault="00480834" w:rsidP="00091444">
      <w:pPr>
        <w:pStyle w:val="NO"/>
      </w:pPr>
      <w:r>
        <w:t xml:space="preserve">NOTE 3: </w:t>
      </w:r>
      <w:r>
        <w:tab/>
        <w:t xml:space="preserve">Depending on the implementation the recorded hash values A and B could be stored with their salt combined in some way (e.g. salt is prefix or suffix of hash value). The tester needs to exclude the salt when comparing records </w:t>
      </w:r>
    </w:p>
    <w:p w:rsidR="006D5A5E" w:rsidRPr="00FD4A4B" w:rsidRDefault="006D5A5E" w:rsidP="00DC3C3E">
      <w:pPr>
        <w:keepNext/>
        <w:keepLines/>
        <w:spacing w:before="180"/>
        <w:ind w:left="284"/>
        <w:rPr>
          <w:b/>
          <w:lang w:eastAsia="zh-CN"/>
        </w:rPr>
      </w:pPr>
      <w:r w:rsidRPr="00FD4A4B">
        <w:rPr>
          <w:b/>
          <w:lang w:eastAsia="zh-CN"/>
        </w:rPr>
        <w:t>Expected Results:</w:t>
      </w:r>
    </w:p>
    <w:p w:rsidR="006D5A5E" w:rsidRPr="00FD4A4B" w:rsidRDefault="006D5A5E" w:rsidP="0094445D">
      <w:pPr>
        <w:rPr>
          <w:b/>
          <w:lang w:eastAsia="zh-CN"/>
        </w:rPr>
      </w:pPr>
      <w:r w:rsidRPr="00FD4A4B">
        <w:rPr>
          <w:lang w:eastAsia="zh-CN"/>
        </w:rPr>
        <w:t>All records</w:t>
      </w:r>
      <w:r w:rsidR="004B286E" w:rsidRPr="00FD4A4B">
        <w:rPr>
          <w:lang w:eastAsia="zh-CN"/>
        </w:rPr>
        <w:t xml:space="preserve"> </w:t>
      </w:r>
      <w:r w:rsidRPr="00FD4A4B">
        <w:rPr>
          <w:lang w:eastAsia="zh-CN"/>
        </w:rPr>
        <w:t xml:space="preserve">comply with the characteristic of one-way </w:t>
      </w:r>
      <w:r w:rsidR="00091444" w:rsidRPr="00091444">
        <w:rPr>
          <w:lang w:eastAsia="zh-CN"/>
        </w:rPr>
        <w:t xml:space="preserve">cryptographic </w:t>
      </w:r>
      <w:r w:rsidRPr="00FD4A4B">
        <w:rPr>
          <w:lang w:eastAsia="zh-CN"/>
        </w:rPr>
        <w:t>hash result</w:t>
      </w:r>
      <w:r w:rsidR="004B286E" w:rsidRPr="00FD4A4B">
        <w:rPr>
          <w:lang w:eastAsia="zh-CN"/>
        </w:rPr>
        <w:t>.</w:t>
      </w:r>
    </w:p>
    <w:p w:rsidR="006D5A5E" w:rsidRPr="00FD4A4B" w:rsidRDefault="006D5A5E" w:rsidP="00DC3C3E">
      <w:pPr>
        <w:keepNext/>
        <w:keepLines/>
        <w:spacing w:before="180"/>
        <w:ind w:left="284"/>
        <w:rPr>
          <w:b/>
          <w:lang w:eastAsia="zh-CN"/>
        </w:rPr>
      </w:pPr>
      <w:r w:rsidRPr="00FD4A4B">
        <w:rPr>
          <w:b/>
          <w:lang w:eastAsia="zh-CN"/>
        </w:rPr>
        <w:t>Expected format of evidence:</w:t>
      </w:r>
    </w:p>
    <w:p w:rsidR="006D5A5E" w:rsidRPr="00FD4A4B" w:rsidRDefault="006D5A5E" w:rsidP="00153AE5">
      <w:pPr>
        <w:rPr>
          <w:lang w:eastAsia="zh-CN"/>
        </w:rPr>
      </w:pPr>
      <w:r w:rsidRPr="00FD4A4B">
        <w:rPr>
          <w:lang w:eastAsia="zh-CN"/>
        </w:rPr>
        <w:t>Evidence suitable for the interface, e.g. screenshot contain</w:t>
      </w:r>
      <w:r w:rsidR="00FE369F">
        <w:rPr>
          <w:lang w:eastAsia="zh-CN"/>
        </w:rPr>
        <w:t>ing</w:t>
      </w:r>
      <w:r w:rsidRPr="00FD4A4B">
        <w:rPr>
          <w:lang w:eastAsia="zh-CN"/>
        </w:rPr>
        <w:t xml:space="preserve"> the operation results.</w:t>
      </w:r>
    </w:p>
    <w:p w:rsidR="00884E77" w:rsidRPr="00FD4A4B" w:rsidRDefault="000E530A" w:rsidP="004013BB">
      <w:pPr>
        <w:pStyle w:val="Heading5"/>
      </w:pPr>
      <w:bookmarkStart w:id="139" w:name="_Toc19542374"/>
      <w:bookmarkStart w:id="140" w:name="_Toc35348376"/>
      <w:bookmarkStart w:id="141" w:name="_CR4_2_3_2_4"/>
      <w:bookmarkStart w:id="142" w:name="_Toc152836010"/>
      <w:bookmarkEnd w:id="141"/>
      <w:r w:rsidRPr="00907F75">
        <w:t>4</w:t>
      </w:r>
      <w:r w:rsidR="00884E77" w:rsidRPr="00FD4A4B">
        <w:t>.2.3.2.4</w:t>
      </w:r>
      <w:r w:rsidR="00884E77" w:rsidRPr="00FD4A4B">
        <w:tab/>
        <w:t>Protecting</w:t>
      </w:r>
      <w:r w:rsidR="00884E77" w:rsidRPr="00FD4A4B">
        <w:rPr>
          <w:spacing w:val="-12"/>
        </w:rPr>
        <w:t xml:space="preserve"> </w:t>
      </w:r>
      <w:r w:rsidR="00884E77" w:rsidRPr="00FD4A4B">
        <w:t>data</w:t>
      </w:r>
      <w:r w:rsidR="00884E77" w:rsidRPr="00FD4A4B">
        <w:rPr>
          <w:spacing w:val="-5"/>
        </w:rPr>
        <w:t xml:space="preserve"> </w:t>
      </w:r>
      <w:r w:rsidR="00884E77" w:rsidRPr="00FD4A4B">
        <w:t>and</w:t>
      </w:r>
      <w:r w:rsidR="00884E77" w:rsidRPr="00FD4A4B">
        <w:rPr>
          <w:spacing w:val="-4"/>
        </w:rPr>
        <w:t xml:space="preserve"> </w:t>
      </w:r>
      <w:r w:rsidR="00884E77" w:rsidRPr="00FD4A4B">
        <w:t>information in transfer</w:t>
      </w:r>
      <w:bookmarkEnd w:id="139"/>
      <w:bookmarkEnd w:id="140"/>
      <w:bookmarkEnd w:id="142"/>
    </w:p>
    <w:p w:rsidR="00BC1C03" w:rsidRDefault="00884E77" w:rsidP="00BC1C03">
      <w:r w:rsidRPr="00FD4A4B">
        <w:rPr>
          <w:i/>
        </w:rPr>
        <w:t>Requirement Name</w:t>
      </w:r>
      <w:r w:rsidRPr="00FD4A4B">
        <w:t xml:space="preserve">: </w:t>
      </w:r>
      <w:r w:rsidR="00D51DE8" w:rsidRPr="00D51DE8">
        <w:t>Protecting data and information in transfer</w:t>
      </w:r>
    </w:p>
    <w:p w:rsidR="00884E77" w:rsidRPr="00FD4A4B" w:rsidRDefault="00BC1C03" w:rsidP="00BC1C03">
      <w:r>
        <w:t>Requirement Reference: In accordance with industry best practice</w:t>
      </w:r>
    </w:p>
    <w:p w:rsidR="00884E77" w:rsidRPr="00FD4A4B" w:rsidRDefault="00884E77" w:rsidP="00884E77">
      <w:pPr>
        <w:tabs>
          <w:tab w:val="left" w:pos="5674"/>
        </w:tabs>
      </w:pPr>
      <w:r w:rsidRPr="00FD4A4B">
        <w:rPr>
          <w:i/>
        </w:rPr>
        <w:t>Requirement Description</w:t>
      </w:r>
      <w:r w:rsidRPr="00FD4A4B">
        <w:t>:</w:t>
      </w:r>
    </w:p>
    <w:p w:rsidR="00884E77" w:rsidRPr="00FD4A4B" w:rsidRDefault="00153AE5" w:rsidP="00153AE5">
      <w:pPr>
        <w:pStyle w:val="B1"/>
      </w:pPr>
      <w:r w:rsidRPr="00FD4A4B">
        <w:t>-</w:t>
      </w:r>
      <w:r w:rsidRPr="00FD4A4B">
        <w:tab/>
      </w:r>
      <w:r w:rsidR="00884E77" w:rsidRPr="00FD4A4B">
        <w:t>Usage of cryptographically protected network protocols is required.</w:t>
      </w:r>
      <w:r w:rsidR="00614893" w:rsidRPr="00FD4A4B">
        <w:t xml:space="preserve"> </w:t>
      </w:r>
    </w:p>
    <w:p w:rsidR="00884E77" w:rsidRPr="00FD4A4B" w:rsidRDefault="00153AE5" w:rsidP="00153AE5">
      <w:pPr>
        <w:pStyle w:val="B1"/>
      </w:pPr>
      <w:r w:rsidRPr="00FD4A4B">
        <w:t>-</w:t>
      </w:r>
      <w:r w:rsidRPr="00FD4A4B">
        <w:tab/>
      </w:r>
      <w:r w:rsidR="00884E77" w:rsidRPr="00FD4A4B">
        <w:t>The transmission of data with a need of protection shall use industry standard network protocols with sufficient security measures and industry accepted algorithms. In particular, a protocol version without known vulnerabilities or a secure alternative shall be used.</w:t>
      </w:r>
    </w:p>
    <w:p w:rsidR="001E5ED2" w:rsidRPr="00FD4A4B" w:rsidRDefault="00BC1C03" w:rsidP="001E5ED2">
      <w:pPr>
        <w:pStyle w:val="B1"/>
        <w:ind w:left="0" w:firstLine="0"/>
        <w:rPr>
          <w:lang w:eastAsia="zh-CN"/>
        </w:rPr>
      </w:pPr>
      <w:r w:rsidRPr="00BC1C03">
        <w:rPr>
          <w:i/>
        </w:rPr>
        <w:t>Threat References: TR 33.926 [4]</w:t>
      </w:r>
      <w:r w:rsidR="001E5ED2" w:rsidRPr="00FD4A4B">
        <w:rPr>
          <w:i/>
        </w:rPr>
        <w:t>Test case</w:t>
      </w:r>
      <w:r w:rsidR="001E5ED2" w:rsidRPr="00FD4A4B">
        <w:t xml:space="preserve">: </w:t>
      </w:r>
    </w:p>
    <w:p w:rsidR="001E5ED2" w:rsidRPr="00FD4A4B" w:rsidRDefault="001E5ED2" w:rsidP="001E5ED2">
      <w:pPr>
        <w:rPr>
          <w:rFonts w:cs="Arial"/>
          <w:b/>
          <w:i/>
          <w:color w:val="000000"/>
        </w:rPr>
      </w:pPr>
      <w:r w:rsidRPr="00FD4A4B">
        <w:rPr>
          <w:rFonts w:cs="Arial"/>
          <w:b/>
          <w:color w:val="000000"/>
        </w:rPr>
        <w:t xml:space="preserve">Test Name: </w:t>
      </w:r>
      <w:r w:rsidRPr="00E32DBA">
        <w:t>TC_PROTECT_DATA_INFO_TRANSFER_1</w:t>
      </w:r>
    </w:p>
    <w:p w:rsidR="001E5ED2" w:rsidRPr="00FD4A4B" w:rsidRDefault="001E5ED2" w:rsidP="001E5ED2">
      <w:pPr>
        <w:rPr>
          <w:rFonts w:cs="Arial"/>
          <w:b/>
          <w:color w:val="000000"/>
        </w:rPr>
      </w:pPr>
      <w:r w:rsidRPr="00FD4A4B">
        <w:rPr>
          <w:rFonts w:cs="Arial"/>
          <w:b/>
          <w:color w:val="000000"/>
        </w:rPr>
        <w:t>Purpose:</w:t>
      </w:r>
    </w:p>
    <w:p w:rsidR="001E5ED2" w:rsidRPr="00E32DBA" w:rsidRDefault="001E5ED2" w:rsidP="001E5ED2">
      <w:r w:rsidRPr="00E32DBA">
        <w:t>Verify the mechanisms implemented to protect data and information in transfer to and from the Network Product</w:t>
      </w:r>
      <w:r w:rsidR="0094445D" w:rsidRPr="00E32DBA">
        <w:t>'</w:t>
      </w:r>
      <w:r w:rsidRPr="00E32DBA">
        <w:t xml:space="preserve">s </w:t>
      </w:r>
      <w:r w:rsidR="00D43B8A" w:rsidRPr="00D43B8A">
        <w:t xml:space="preserve">O&amp;M </w:t>
      </w:r>
      <w:r w:rsidRPr="00E32DBA">
        <w:t xml:space="preserve">interface. </w:t>
      </w:r>
    </w:p>
    <w:p w:rsidR="00B75BB9" w:rsidRPr="00FD4A4B" w:rsidRDefault="00B75BB9" w:rsidP="003642F9">
      <w:pPr>
        <w:pStyle w:val="NO"/>
      </w:pPr>
      <w:r w:rsidRPr="00E32DBA">
        <w:t xml:space="preserve">NOTE: </w:t>
      </w:r>
      <w:r w:rsidR="003642F9" w:rsidRPr="00E32DBA">
        <w:tab/>
      </w:r>
      <w:r w:rsidRPr="00E32DBA">
        <w:t xml:space="preserve">The test is limited to the </w:t>
      </w:r>
      <w:r w:rsidR="00D43B8A" w:rsidRPr="00D43B8A">
        <w:t xml:space="preserve">O&amp;M </w:t>
      </w:r>
      <w:r w:rsidRPr="00E32DBA">
        <w:t xml:space="preserve">interface although the requirement does not have this limitation because the protection of standardised interfaces will be covered by regular interoperability testing and the proprietary use of HTTPS is covered in clause </w:t>
      </w:r>
      <w:r w:rsidR="000E530A" w:rsidRPr="00E32DBA">
        <w:t>4</w:t>
      </w:r>
      <w:r w:rsidRPr="00E32DBA">
        <w:t>.2.5.1.</w:t>
      </w:r>
    </w:p>
    <w:p w:rsidR="001E5ED2" w:rsidRPr="00FD4A4B" w:rsidRDefault="001E5ED2" w:rsidP="001E5ED2">
      <w:pPr>
        <w:rPr>
          <w:rFonts w:cs="Arial"/>
          <w:b/>
          <w:color w:val="000000"/>
        </w:rPr>
      </w:pPr>
      <w:r w:rsidRPr="00FD4A4B">
        <w:rPr>
          <w:rFonts w:cs="Arial"/>
          <w:b/>
          <w:color w:val="000000"/>
        </w:rPr>
        <w:t>Procedure and execution steps:</w:t>
      </w:r>
    </w:p>
    <w:p w:rsidR="001E5ED2" w:rsidRPr="00FD4A4B" w:rsidRDefault="001E5ED2" w:rsidP="001E5ED2">
      <w:pPr>
        <w:rPr>
          <w:rFonts w:cs="Arial"/>
          <w:b/>
          <w:color w:val="000000"/>
        </w:rPr>
      </w:pPr>
      <w:r w:rsidRPr="00FD4A4B">
        <w:rPr>
          <w:rFonts w:cs="Arial"/>
          <w:b/>
          <w:color w:val="000000"/>
        </w:rPr>
        <w:t>Pre-Conditions:</w:t>
      </w:r>
    </w:p>
    <w:p w:rsidR="001C6F41" w:rsidRDefault="001C6F41" w:rsidP="001C6F41">
      <w:r>
        <w:rPr>
          <w:lang w:eastAsia="zh-CN"/>
        </w:rPr>
        <w:t>N</w:t>
      </w:r>
      <w:r w:rsidRPr="00FD4A4B">
        <w:rPr>
          <w:lang w:eastAsia="zh-CN"/>
        </w:rPr>
        <w:t>etwork product document</w:t>
      </w:r>
      <w:r>
        <w:rPr>
          <w:lang w:eastAsia="zh-CN"/>
        </w:rPr>
        <w:t>ation</w:t>
      </w:r>
      <w:r w:rsidRPr="00FD4A4B">
        <w:rPr>
          <w:lang w:eastAsia="zh-CN"/>
        </w:rPr>
        <w:t xml:space="preserve"> containing information</w:t>
      </w:r>
      <w:r>
        <w:rPr>
          <w:lang w:eastAsia="zh-CN"/>
        </w:rPr>
        <w:t xml:space="preserve"> about supported </w:t>
      </w:r>
      <w:r w:rsidR="00D43B8A" w:rsidRPr="00D43B8A">
        <w:rPr>
          <w:lang w:eastAsia="zh-CN"/>
        </w:rPr>
        <w:t xml:space="preserve">O&amp;M </w:t>
      </w:r>
      <w:r>
        <w:rPr>
          <w:lang w:eastAsia="zh-CN"/>
        </w:rPr>
        <w:t>protocols is provided by the vendor,</w:t>
      </w:r>
    </w:p>
    <w:p w:rsidR="00B8229D" w:rsidRDefault="00B75BB9" w:rsidP="00B8229D">
      <w:r w:rsidRPr="00FD4A4B">
        <w:t xml:space="preserve">A peer </w:t>
      </w:r>
      <w:r w:rsidR="001E5ED2" w:rsidRPr="00FD4A4B">
        <w:t xml:space="preserve">implementing the security protocol </w:t>
      </w:r>
      <w:r w:rsidRPr="00FD4A4B">
        <w:t xml:space="preserve">configured by the vendor </w:t>
      </w:r>
      <w:r w:rsidR="001E5ED2" w:rsidRPr="00FD4A4B">
        <w:t>(e.g SSH client supporting SSHv2 or HTTPS client) shall be available.</w:t>
      </w:r>
    </w:p>
    <w:p w:rsidR="001E5ED2" w:rsidRPr="00FD4A4B" w:rsidRDefault="00B8229D" w:rsidP="003642F9">
      <w:r>
        <w:t xml:space="preserve">Network product documentation stating </w:t>
      </w:r>
      <w:r w:rsidRPr="00BD566F">
        <w:rPr>
          <w:rFonts w:hint="eastAsia"/>
        </w:rPr>
        <w:t>which security protocols for protection of data in transit are implemented and which profiles</w:t>
      </w:r>
      <w:r>
        <w:t xml:space="preserve"> in TS 33.310 [9] and TS 33.210 [</w:t>
      </w:r>
      <w:r w:rsidR="00870AC8">
        <w:t>15</w:t>
      </w:r>
      <w:r>
        <w:t>] are applicable is provided by the vendor</w:t>
      </w:r>
    </w:p>
    <w:p w:rsidR="00B75BB9" w:rsidRPr="00FD4A4B" w:rsidRDefault="00B75BB9" w:rsidP="003642F9">
      <w:r w:rsidRPr="00FD4A4B">
        <w:t>For TLS</w:t>
      </w:r>
      <w:r w:rsidR="00AD6CB8">
        <w:t>/DTLS</w:t>
      </w:r>
      <w:r w:rsidRPr="00FD4A4B">
        <w:t>, the tester shall base the tests on the profile defined by 3GPP in TS 33.310</w:t>
      </w:r>
      <w:r w:rsidR="00B8229D">
        <w:t xml:space="preserve"> [9]</w:t>
      </w:r>
      <w:r w:rsidR="00AD6CB8">
        <w:t xml:space="preserve"> </w:t>
      </w:r>
      <w:r w:rsidR="00AD6CB8" w:rsidRPr="0086729B">
        <w:t>and TS 33.210 [</w:t>
      </w:r>
      <w:r w:rsidR="00870AC8">
        <w:t>15</w:t>
      </w:r>
      <w:r w:rsidR="00AD6CB8" w:rsidRPr="0086729B">
        <w:t>]</w:t>
      </w:r>
      <w:r w:rsidRPr="00FD4A4B">
        <w:t>. For IKE and IPsec, the tester shall base the tests on the profile defined by 3GPP in TS 33.210</w:t>
      </w:r>
      <w:r w:rsidR="00B8229D">
        <w:t xml:space="preserve"> [</w:t>
      </w:r>
      <w:r w:rsidR="00870AC8">
        <w:t>15</w:t>
      </w:r>
      <w:r w:rsidR="00B8229D">
        <w:t>]</w:t>
      </w:r>
      <w:r w:rsidRPr="00FD4A4B">
        <w:t>. For protocols, for which 3GPP did not define a security profile, e.g. SSH, the tester shall base the tests on a widely recognised and publicly available security profile.</w:t>
      </w:r>
    </w:p>
    <w:p w:rsidR="001E5ED2" w:rsidRPr="00FD4A4B" w:rsidRDefault="001E5ED2" w:rsidP="003642F9">
      <w:pPr>
        <w:jc w:val="both"/>
      </w:pPr>
      <w:r w:rsidRPr="00FD4A4B">
        <w:rPr>
          <w:rFonts w:cs="Arial"/>
          <w:b/>
          <w:color w:val="000000"/>
        </w:rPr>
        <w:t xml:space="preserve">Execution Steps </w:t>
      </w:r>
    </w:p>
    <w:p w:rsidR="00B75BB9" w:rsidRDefault="00B75BB9" w:rsidP="00B75BB9">
      <w:pPr>
        <w:pStyle w:val="B1"/>
      </w:pPr>
      <w:r w:rsidRPr="00FD4A4B">
        <w:t>1.</w:t>
      </w:r>
      <w:r w:rsidRPr="00FD4A4B">
        <w:tab/>
        <w:t>The tester shall check that compliance with the selected security profile can be inferred from detailed provisions in the product documentation.</w:t>
      </w:r>
    </w:p>
    <w:p w:rsidR="00B6083A" w:rsidRPr="00FD4A4B" w:rsidRDefault="00B6083A" w:rsidP="00B75BB9">
      <w:pPr>
        <w:pStyle w:val="B1"/>
      </w:pPr>
      <w:r>
        <w:t>2.</w:t>
      </w:r>
      <w:r>
        <w:tab/>
      </w:r>
      <w:r>
        <w:rPr>
          <w:rFonts w:hint="eastAsia"/>
          <w:lang w:eastAsia="zh-CN"/>
        </w:rPr>
        <w:t>T</w:t>
      </w:r>
      <w:r>
        <w:rPr>
          <w:lang w:eastAsia="zh-CN"/>
        </w:rPr>
        <w:t>he tester shall check that the default security parameters are the same as those stated in the product documentation.</w:t>
      </w:r>
    </w:p>
    <w:p w:rsidR="00B75BB9" w:rsidRPr="00FD4A4B" w:rsidRDefault="00B6083A" w:rsidP="00B75BB9">
      <w:pPr>
        <w:pStyle w:val="B1"/>
      </w:pPr>
      <w:r>
        <w:t>3</w:t>
      </w:r>
      <w:r w:rsidR="00B75BB9" w:rsidRPr="00FD4A4B">
        <w:t>. The tester shall establish a secure connection between the network product and the peer and verify that all protocol versions and combinations of cryptographic algorithms that are mandated by the security profile are supported by the network product</w:t>
      </w:r>
      <w:r w:rsidRPr="00B6083A">
        <w:t xml:space="preserve"> and the network product does not use the deprecated or unsecure protocol versions and algorithms</w:t>
      </w:r>
      <w:r w:rsidR="00B75BB9" w:rsidRPr="00FD4A4B">
        <w:t>.</w:t>
      </w:r>
    </w:p>
    <w:p w:rsidR="00B75BB9" w:rsidRPr="00FD4A4B" w:rsidRDefault="00B6083A" w:rsidP="00B75BB9">
      <w:pPr>
        <w:pStyle w:val="B1"/>
      </w:pPr>
      <w:r>
        <w:t>4</w:t>
      </w:r>
      <w:r w:rsidR="00B75BB9" w:rsidRPr="00FD4A4B">
        <w:t>.</w:t>
      </w:r>
      <w:r w:rsidR="00B75BB9" w:rsidRPr="00FD4A4B">
        <w:tab/>
        <w:t xml:space="preserve">The tester shall try to establish a secure connection between the network product and the peer and verify that this is not possible when the peer only offers a feature, including protocol version and combination of cryptographic algorithms, that is forbidden by the security profile. </w:t>
      </w:r>
    </w:p>
    <w:p w:rsidR="001E5ED2" w:rsidRPr="00FD4A4B" w:rsidRDefault="001E5ED2" w:rsidP="001E5ED2">
      <w:pPr>
        <w:rPr>
          <w:rFonts w:cs="Arial"/>
          <w:b/>
          <w:color w:val="000000"/>
        </w:rPr>
      </w:pPr>
      <w:r w:rsidRPr="00FD4A4B">
        <w:rPr>
          <w:rFonts w:cs="Arial"/>
          <w:b/>
          <w:color w:val="000000"/>
        </w:rPr>
        <w:t>Expected Results:</w:t>
      </w:r>
    </w:p>
    <w:p w:rsidR="001E5ED2" w:rsidRPr="00E32DBA" w:rsidRDefault="001E5ED2" w:rsidP="003642F9">
      <w:r w:rsidRPr="00FD4A4B">
        <w:rPr>
          <w:lang w:eastAsia="zh-CN"/>
        </w:rPr>
        <w:t>The traffic is properly protected</w:t>
      </w:r>
      <w:r w:rsidR="00614893" w:rsidRPr="00FD4A4B">
        <w:rPr>
          <w:lang w:eastAsia="zh-CN"/>
        </w:rPr>
        <w:t>,</w:t>
      </w:r>
      <w:r w:rsidRPr="00FD4A4B">
        <w:rPr>
          <w:lang w:eastAsia="zh-CN"/>
        </w:rPr>
        <w:t xml:space="preserve"> and insecure options are not accepted by the </w:t>
      </w:r>
      <w:r w:rsidRPr="00E32DBA">
        <w:t>Network Product</w:t>
      </w:r>
      <w:r w:rsidR="003642F9" w:rsidRPr="00E32DBA">
        <w:t>.</w:t>
      </w:r>
      <w:r w:rsidRPr="00E32DBA">
        <w:t xml:space="preserve"> </w:t>
      </w:r>
    </w:p>
    <w:p w:rsidR="001E5ED2" w:rsidRPr="00FD4A4B" w:rsidRDefault="001E5ED2" w:rsidP="001E5ED2">
      <w:pPr>
        <w:rPr>
          <w:rFonts w:cs="Arial"/>
          <w:b/>
          <w:color w:val="000000"/>
        </w:rPr>
      </w:pPr>
      <w:r w:rsidRPr="00FD4A4B">
        <w:rPr>
          <w:rFonts w:cs="Arial"/>
          <w:b/>
          <w:color w:val="000000"/>
        </w:rPr>
        <w:t>Expected format of evidence:</w:t>
      </w:r>
    </w:p>
    <w:p w:rsidR="001E5ED2" w:rsidRPr="00E32DBA" w:rsidRDefault="00B75BB9" w:rsidP="001E5ED2">
      <w:r w:rsidRPr="00E32DBA">
        <w:t xml:space="preserve">Provide evidence of the check of the product documentation in plain text. </w:t>
      </w:r>
      <w:r w:rsidR="001E5ED2" w:rsidRPr="00E32DBA">
        <w:t>Save the logs and the</w:t>
      </w:r>
      <w:r w:rsidR="00614893" w:rsidRPr="00E32DBA">
        <w:t xml:space="preserve"> </w:t>
      </w:r>
      <w:r w:rsidR="001E5ED2" w:rsidRPr="00E32DBA">
        <w:t>communication flow in a .pcap file.</w:t>
      </w:r>
    </w:p>
    <w:p w:rsidR="00884E77" w:rsidRPr="00FD4A4B" w:rsidRDefault="000E530A" w:rsidP="004013BB">
      <w:pPr>
        <w:pStyle w:val="Heading5"/>
      </w:pPr>
      <w:bookmarkStart w:id="143" w:name="_Toc19542375"/>
      <w:bookmarkStart w:id="144" w:name="_Toc35348377"/>
      <w:bookmarkStart w:id="145" w:name="_CR4_2_3_2_5"/>
      <w:bookmarkStart w:id="146" w:name="_Toc152836011"/>
      <w:bookmarkEnd w:id="145"/>
      <w:r w:rsidRPr="00907F75">
        <w:t>4</w:t>
      </w:r>
      <w:r w:rsidR="00884E77" w:rsidRPr="00FD4A4B">
        <w:t>.2.3.2.5</w:t>
      </w:r>
      <w:r w:rsidR="00884E77" w:rsidRPr="00FD4A4B">
        <w:tab/>
        <w:t>Logging access to personal data</w:t>
      </w:r>
      <w:bookmarkEnd w:id="143"/>
      <w:bookmarkEnd w:id="144"/>
      <w:bookmarkEnd w:id="146"/>
    </w:p>
    <w:p w:rsidR="00BC1C03" w:rsidRDefault="00884E77" w:rsidP="00BC1C03">
      <w:r w:rsidRPr="00FD4A4B">
        <w:rPr>
          <w:i/>
        </w:rPr>
        <w:t>Requirement Name</w:t>
      </w:r>
      <w:r w:rsidRPr="00FD4A4B">
        <w:t>: Logging access to personal data</w:t>
      </w:r>
    </w:p>
    <w:p w:rsidR="00884E77" w:rsidRPr="00FD4A4B" w:rsidRDefault="00BC1C03" w:rsidP="00BC1C03">
      <w:pPr>
        <w:rPr>
          <w:i/>
        </w:rPr>
      </w:pPr>
      <w:r>
        <w:t>Requirement Reference: In accordance with industry best practice</w:t>
      </w:r>
    </w:p>
    <w:p w:rsidR="00884E77" w:rsidRPr="00FD4A4B" w:rsidRDefault="00884E77" w:rsidP="00884E77">
      <w:r w:rsidRPr="00FD4A4B">
        <w:rPr>
          <w:i/>
        </w:rPr>
        <w:t>Requirement Description</w:t>
      </w:r>
      <w:r w:rsidRPr="00FD4A4B">
        <w:t>:</w:t>
      </w:r>
    </w:p>
    <w:p w:rsidR="00884E77" w:rsidRPr="00FD4A4B" w:rsidRDefault="00884E77" w:rsidP="003642F9">
      <w:r w:rsidRPr="00FD4A4B">
        <w:t xml:space="preserve">In some cases access to personal data in clear text might be required. If such access is required, access to this data shall be logged, and the log shall contain who accessed what data without revealing </w:t>
      </w:r>
      <w:r w:rsidR="00CC02B1" w:rsidRPr="00FD4A4B">
        <w:t xml:space="preserve">personal </w:t>
      </w:r>
      <w:r w:rsidRPr="00FD4A4B">
        <w:t>data in clear</w:t>
      </w:r>
      <w:r w:rsidR="00CC02B1" w:rsidRPr="00FD4A4B">
        <w:t xml:space="preserve"> text</w:t>
      </w:r>
      <w:r w:rsidRPr="00FD4A4B">
        <w:t>. When for practical purposes such logging is not available, a coarser grain logging is allowed.</w:t>
      </w:r>
    </w:p>
    <w:p w:rsidR="001F7D94" w:rsidRPr="00007A2F" w:rsidRDefault="001F7D94" w:rsidP="00E32DBA">
      <w:pPr>
        <w:rPr>
          <w:rFonts w:hint="eastAsia"/>
        </w:rPr>
      </w:pPr>
      <w:r w:rsidRPr="00007A2F">
        <w:t xml:space="preserve">In some cases, the personal data stored in the log files may allow the direct identification of a subscriber. In such cases, the revealed personal information </w:t>
      </w:r>
      <w:r w:rsidR="0082151E" w:rsidRPr="0082151E">
        <w:t xml:space="preserve">shall </w:t>
      </w:r>
      <w:r w:rsidRPr="00007A2F">
        <w:t xml:space="preserve">not expose the subscriber to any kind of privacy violation. </w:t>
      </w:r>
    </w:p>
    <w:p w:rsidR="00884E77" w:rsidRPr="00907F75" w:rsidRDefault="00BC1C03" w:rsidP="00D3544D">
      <w:r w:rsidRPr="00BC1C03">
        <w:t>Threat References: TR 33.926 [4]</w:t>
      </w:r>
    </w:p>
    <w:p w:rsidR="00884E77" w:rsidRPr="00FD4A4B" w:rsidRDefault="00884E77" w:rsidP="0094445D">
      <w:pPr>
        <w:pStyle w:val="B1"/>
        <w:ind w:left="0" w:firstLine="0"/>
      </w:pPr>
      <w:r w:rsidRPr="00FD4A4B">
        <w:rPr>
          <w:i/>
        </w:rPr>
        <w:t>Test case</w:t>
      </w:r>
      <w:r w:rsidRPr="00FD4A4B">
        <w:t xml:space="preserve">: </w:t>
      </w:r>
    </w:p>
    <w:p w:rsidR="00CC02B1" w:rsidRPr="00FD4A4B" w:rsidRDefault="00CC02B1" w:rsidP="00CC02B1">
      <w:pPr>
        <w:pStyle w:val="B1"/>
        <w:ind w:left="284"/>
      </w:pPr>
      <w:r w:rsidRPr="00FD4A4B">
        <w:rPr>
          <w:b/>
        </w:rPr>
        <w:t>Test Name</w:t>
      </w:r>
      <w:r w:rsidRPr="00FD4A4B">
        <w:t xml:space="preserve">: </w:t>
      </w:r>
      <w:r w:rsidR="00A80FBF" w:rsidRPr="00FD4A4B">
        <w:t>TC_LOGGING_AC</w:t>
      </w:r>
      <w:r w:rsidR="001F7D94" w:rsidRPr="00907F75">
        <w:t>C</w:t>
      </w:r>
      <w:r w:rsidR="00A80FBF" w:rsidRPr="00FD4A4B">
        <w:t>ESS_TO_PERSONAL_DATA</w:t>
      </w:r>
      <w:r w:rsidR="00A80FBF" w:rsidRPr="00FD4A4B">
        <w:rPr>
          <w:lang w:eastAsia="zh-CN"/>
        </w:rPr>
        <w:t xml:space="preserve"> </w:t>
      </w:r>
    </w:p>
    <w:p w:rsidR="00CC02B1" w:rsidRPr="00FD4A4B" w:rsidRDefault="00CC02B1" w:rsidP="00FD4A4B">
      <w:pPr>
        <w:keepNext/>
        <w:keepLines/>
        <w:spacing w:before="180"/>
        <w:rPr>
          <w:b/>
          <w:lang w:eastAsia="zh-CN"/>
        </w:rPr>
      </w:pPr>
      <w:r w:rsidRPr="00FD4A4B">
        <w:rPr>
          <w:b/>
          <w:lang w:eastAsia="zh-CN"/>
        </w:rPr>
        <w:t>Purpose:</w:t>
      </w:r>
    </w:p>
    <w:p w:rsidR="00CC02B1" w:rsidRPr="00FD4A4B" w:rsidRDefault="00CC02B1" w:rsidP="003642F9">
      <w:pPr>
        <w:rPr>
          <w:lang w:eastAsia="zh-CN"/>
        </w:rPr>
      </w:pPr>
      <w:r w:rsidRPr="00FD4A4B">
        <w:rPr>
          <w:lang w:eastAsia="zh-CN"/>
        </w:rPr>
        <w:t>Verify that in cases where a</w:t>
      </w:r>
      <w:r w:rsidR="00B621B2">
        <w:rPr>
          <w:lang w:eastAsia="zh-CN"/>
        </w:rPr>
        <w:t xml:space="preserve"> </w:t>
      </w:r>
      <w:r w:rsidRPr="00FD4A4B">
        <w:rPr>
          <w:lang w:eastAsia="zh-CN"/>
        </w:rPr>
        <w:t>network product presents personal data in clear text</w:t>
      </w:r>
      <w:r w:rsidR="00FE369F">
        <w:rPr>
          <w:lang w:eastAsia="zh-CN"/>
        </w:rPr>
        <w:t>,</w:t>
      </w:r>
      <w:r w:rsidRPr="00FD4A4B">
        <w:rPr>
          <w:lang w:eastAsia="zh-CN"/>
        </w:rPr>
        <w:t xml:space="preserve"> access attempts to such data are logged and the log information includes the user identity that has accessed the data. The test case also verifies that the personal data itself is not included in clear text in the log.</w:t>
      </w:r>
    </w:p>
    <w:p w:rsidR="00CC02B1" w:rsidRPr="00FD4A4B" w:rsidRDefault="00CC02B1" w:rsidP="00FD4A4B">
      <w:pPr>
        <w:keepNext/>
        <w:keepLines/>
        <w:spacing w:before="180"/>
        <w:rPr>
          <w:b/>
          <w:lang w:eastAsia="zh-CN"/>
        </w:rPr>
      </w:pPr>
      <w:r w:rsidRPr="00FD4A4B">
        <w:rPr>
          <w:b/>
          <w:lang w:eastAsia="zh-CN"/>
        </w:rPr>
        <w:t>Procedure and execution steps:</w:t>
      </w:r>
    </w:p>
    <w:p w:rsidR="00CC02B1" w:rsidRPr="00FD4A4B" w:rsidRDefault="00CC02B1" w:rsidP="00FD4A4B">
      <w:pPr>
        <w:keepNext/>
        <w:keepLines/>
        <w:spacing w:before="180"/>
        <w:ind w:left="284"/>
        <w:rPr>
          <w:b/>
          <w:lang w:eastAsia="zh-CN"/>
        </w:rPr>
      </w:pPr>
      <w:r w:rsidRPr="00FD4A4B">
        <w:rPr>
          <w:b/>
          <w:lang w:eastAsia="zh-CN"/>
        </w:rPr>
        <w:t>Pre-Conditions:</w:t>
      </w:r>
    </w:p>
    <w:p w:rsidR="00CC02B1" w:rsidRPr="00FD4A4B" w:rsidRDefault="00CC02B1" w:rsidP="003642F9">
      <w:r w:rsidRPr="00FD4A4B">
        <w:t xml:space="preserve">A document which provides </w:t>
      </w:r>
      <w:r w:rsidRPr="00FD4A4B">
        <w:rPr>
          <w:lang w:eastAsia="zh-CN"/>
        </w:rPr>
        <w:t>a description of where personal data in clear text is accessible on the network product, how it can be accessed</w:t>
      </w:r>
      <w:r w:rsidRPr="00FD4A4B">
        <w:t>, and details of where such access attempts are logged and how to view these logs.</w:t>
      </w:r>
    </w:p>
    <w:p w:rsidR="00CC02B1" w:rsidRPr="00FD4A4B" w:rsidRDefault="00CC02B1" w:rsidP="00FD4A4B">
      <w:pPr>
        <w:keepNext/>
        <w:keepLines/>
        <w:spacing w:before="180"/>
        <w:ind w:left="284"/>
        <w:rPr>
          <w:b/>
          <w:lang w:eastAsia="zh-CN"/>
        </w:rPr>
      </w:pPr>
      <w:r w:rsidRPr="00FD4A4B">
        <w:rPr>
          <w:b/>
          <w:lang w:eastAsia="zh-CN"/>
        </w:rPr>
        <w:t>Execution Steps</w:t>
      </w:r>
    </w:p>
    <w:p w:rsidR="00CC02B1" w:rsidRPr="00FD4A4B" w:rsidRDefault="003642F9" w:rsidP="003642F9">
      <w:pPr>
        <w:pStyle w:val="B1"/>
        <w:rPr>
          <w:lang w:eastAsia="zh-CN"/>
        </w:rPr>
      </w:pPr>
      <w:r>
        <w:rPr>
          <w:lang w:eastAsia="zh-CN"/>
        </w:rPr>
        <w:t>-</w:t>
      </w:r>
      <w:r>
        <w:rPr>
          <w:lang w:eastAsia="zh-CN"/>
        </w:rPr>
        <w:tab/>
      </w:r>
      <w:r w:rsidR="00CC02B1" w:rsidRPr="00FD4A4B">
        <w:rPr>
          <w:lang w:eastAsia="zh-CN"/>
        </w:rPr>
        <w:t>The tester verifies</w:t>
      </w:r>
      <w:r w:rsidR="00FE369F" w:rsidRPr="00747EEA">
        <w:rPr>
          <w:lang w:val="en-US" w:eastAsia="zh-CN"/>
        </w:rPr>
        <w:t>,</w:t>
      </w:r>
      <w:r w:rsidR="00CC02B1" w:rsidRPr="00FD4A4B">
        <w:rPr>
          <w:lang w:eastAsia="zh-CN"/>
        </w:rPr>
        <w:t xml:space="preserve"> for cases where personal data is accessible in clear text</w:t>
      </w:r>
      <w:r w:rsidR="00FE369F" w:rsidRPr="00747EEA">
        <w:rPr>
          <w:lang w:val="en-US" w:eastAsia="zh-CN"/>
        </w:rPr>
        <w:t>,</w:t>
      </w:r>
      <w:r w:rsidR="00CC02B1" w:rsidRPr="00FD4A4B">
        <w:rPr>
          <w:lang w:eastAsia="zh-CN"/>
        </w:rPr>
        <w:t xml:space="preserve"> that attempts to access it are recorded</w:t>
      </w:r>
      <w:r w:rsidR="00B621B2">
        <w:rPr>
          <w:lang w:eastAsia="zh-CN"/>
        </w:rPr>
        <w:t xml:space="preserve"> </w:t>
      </w:r>
      <w:r w:rsidR="00CC02B1" w:rsidRPr="00FD4A4B">
        <w:rPr>
          <w:lang w:eastAsia="zh-CN"/>
        </w:rPr>
        <w:t xml:space="preserve">in a log, that the log includes </w:t>
      </w:r>
      <w:r w:rsidR="00FE369F" w:rsidRPr="00747EEA">
        <w:rPr>
          <w:lang w:val="en-US" w:eastAsia="zh-CN"/>
        </w:rPr>
        <w:t xml:space="preserve">the identity of </w:t>
      </w:r>
      <w:r w:rsidR="00CC02B1" w:rsidRPr="00FD4A4B">
        <w:rPr>
          <w:lang w:eastAsia="zh-CN"/>
        </w:rPr>
        <w:t>the user that has attempted to access the data</w:t>
      </w:r>
      <w:r w:rsidR="00FE369F" w:rsidRPr="00747EEA">
        <w:rPr>
          <w:lang w:val="en-US" w:eastAsia="zh-CN"/>
        </w:rPr>
        <w:t>,</w:t>
      </w:r>
      <w:r w:rsidR="00CC02B1" w:rsidRPr="00FD4A4B">
        <w:rPr>
          <w:lang w:eastAsia="zh-CN"/>
        </w:rPr>
        <w:t xml:space="preserve"> and that the log does not include the actual personal data in clear-text. </w:t>
      </w:r>
    </w:p>
    <w:p w:rsidR="00CC02B1" w:rsidRPr="00FD4A4B" w:rsidRDefault="003642F9" w:rsidP="003642F9">
      <w:pPr>
        <w:pStyle w:val="B1"/>
        <w:rPr>
          <w:lang w:eastAsia="zh-CN"/>
        </w:rPr>
      </w:pPr>
      <w:r>
        <w:rPr>
          <w:lang w:eastAsia="zh-CN"/>
        </w:rPr>
        <w:t>-</w:t>
      </w:r>
      <w:r>
        <w:rPr>
          <w:lang w:eastAsia="zh-CN"/>
        </w:rPr>
        <w:tab/>
      </w:r>
      <w:r w:rsidR="00CC02B1" w:rsidRPr="00FD4A4B">
        <w:rPr>
          <w:lang w:eastAsia="zh-CN"/>
        </w:rPr>
        <w:t>The tester repeats the check for each case where personal data is accessible</w:t>
      </w:r>
      <w:r>
        <w:rPr>
          <w:lang w:eastAsia="zh-CN"/>
        </w:rPr>
        <w:t>.</w:t>
      </w:r>
      <w:r w:rsidR="00CC02B1" w:rsidRPr="00FD4A4B">
        <w:rPr>
          <w:lang w:eastAsia="zh-CN"/>
        </w:rPr>
        <w:t xml:space="preserve"> </w:t>
      </w:r>
    </w:p>
    <w:p w:rsidR="00CC02B1" w:rsidRPr="00FD4A4B" w:rsidRDefault="00B621B2" w:rsidP="00FD4A4B">
      <w:pPr>
        <w:keepNext/>
        <w:keepLines/>
        <w:spacing w:before="180"/>
        <w:rPr>
          <w:b/>
          <w:lang w:eastAsia="zh-CN"/>
        </w:rPr>
      </w:pPr>
      <w:r>
        <w:rPr>
          <w:b/>
          <w:lang w:eastAsia="zh-CN"/>
        </w:rPr>
        <w:t xml:space="preserve">  </w:t>
      </w:r>
      <w:r w:rsidR="00CC02B1" w:rsidRPr="00FD4A4B">
        <w:rPr>
          <w:b/>
          <w:lang w:eastAsia="zh-CN"/>
        </w:rPr>
        <w:t>Expected Results:</w:t>
      </w:r>
    </w:p>
    <w:p w:rsidR="00CC02B1" w:rsidRPr="00FD4A4B" w:rsidRDefault="00CC02B1" w:rsidP="003642F9">
      <w:pPr>
        <w:rPr>
          <w:lang w:eastAsia="zh-CN"/>
        </w:rPr>
      </w:pPr>
      <w:r w:rsidRPr="00FD4A4B">
        <w:t>All access attempts to personal data (in clear text) are recorded in the described logs, with the user identity included and no personal data visible in the log.</w:t>
      </w:r>
    </w:p>
    <w:p w:rsidR="00CC02B1" w:rsidRPr="00FD4A4B" w:rsidRDefault="00CC02B1" w:rsidP="00FD4A4B">
      <w:pPr>
        <w:keepNext/>
        <w:keepLines/>
        <w:spacing w:before="180"/>
        <w:ind w:firstLine="284"/>
        <w:rPr>
          <w:b/>
          <w:lang w:eastAsia="zh-CN"/>
        </w:rPr>
      </w:pPr>
      <w:r w:rsidRPr="00FD4A4B">
        <w:rPr>
          <w:b/>
          <w:lang w:eastAsia="zh-CN"/>
        </w:rPr>
        <w:t>Expected format of evidence:</w:t>
      </w:r>
    </w:p>
    <w:p w:rsidR="00CC02B1" w:rsidRPr="00FD4A4B" w:rsidRDefault="00CC02B1" w:rsidP="00CC02B1">
      <w:pPr>
        <w:pStyle w:val="B1"/>
        <w:ind w:left="0" w:firstLine="0"/>
      </w:pPr>
      <w:r w:rsidRPr="00FD4A4B">
        <w:rPr>
          <w:rFonts w:cs="Arial"/>
          <w:color w:val="000000"/>
        </w:rPr>
        <w:t>Sample copies of the log files.</w:t>
      </w:r>
    </w:p>
    <w:p w:rsidR="00547CFF" w:rsidRPr="00FD4A4B" w:rsidRDefault="000E530A" w:rsidP="004013BB">
      <w:pPr>
        <w:pStyle w:val="Heading4"/>
      </w:pPr>
      <w:bookmarkStart w:id="147" w:name="_Toc19542376"/>
      <w:bookmarkStart w:id="148" w:name="_Toc35348378"/>
      <w:bookmarkStart w:id="149" w:name="_CR4_2_3_3"/>
      <w:bookmarkStart w:id="150" w:name="_Toc152836012"/>
      <w:bookmarkEnd w:id="149"/>
      <w:r w:rsidRPr="00907F75">
        <w:t>4</w:t>
      </w:r>
      <w:r w:rsidR="00547CFF" w:rsidRPr="00FD4A4B">
        <w:t>.2.3.3</w:t>
      </w:r>
      <w:r w:rsidR="00547CFF" w:rsidRPr="00FD4A4B">
        <w:tab/>
        <w:t>Protecting availability and integrity</w:t>
      </w:r>
      <w:bookmarkEnd w:id="147"/>
      <w:bookmarkEnd w:id="148"/>
      <w:bookmarkEnd w:id="150"/>
    </w:p>
    <w:p w:rsidR="00884E77" w:rsidRPr="00FD4A4B" w:rsidRDefault="000E530A" w:rsidP="00153AE5">
      <w:pPr>
        <w:pStyle w:val="Heading5"/>
        <w:rPr>
          <w:lang w:eastAsia="zh-CN"/>
        </w:rPr>
      </w:pPr>
      <w:bookmarkStart w:id="151" w:name="_Toc19542377"/>
      <w:bookmarkStart w:id="152" w:name="_Toc35348379"/>
      <w:bookmarkStart w:id="153" w:name="_CR4_2_3_3_1"/>
      <w:bookmarkStart w:id="154" w:name="_Toc152836013"/>
      <w:bookmarkEnd w:id="153"/>
      <w:r w:rsidRPr="00907F75">
        <w:t>4</w:t>
      </w:r>
      <w:r w:rsidR="00884E77" w:rsidRPr="00FD4A4B">
        <w:t>.2.3.3.1</w:t>
      </w:r>
      <w:r w:rsidR="00884E77" w:rsidRPr="00FD4A4B">
        <w:tab/>
        <w:t>System handling during overload situations</w:t>
      </w:r>
      <w:bookmarkEnd w:id="151"/>
      <w:bookmarkEnd w:id="152"/>
      <w:bookmarkEnd w:id="154"/>
      <w:r w:rsidR="00884E77" w:rsidRPr="00FD4A4B" w:rsidDel="002807AC">
        <w:rPr>
          <w:rFonts w:hint="eastAsia"/>
          <w:lang w:eastAsia="ja-JP"/>
        </w:rPr>
        <w:t xml:space="preserve"> </w:t>
      </w:r>
    </w:p>
    <w:p w:rsidR="00884E77" w:rsidRPr="00FD4A4B" w:rsidRDefault="00884E77" w:rsidP="0094445D">
      <w:pPr>
        <w:rPr>
          <w:i/>
          <w:lang w:eastAsia="ja-JP"/>
        </w:rPr>
      </w:pPr>
      <w:r w:rsidRPr="00FD4A4B">
        <w:rPr>
          <w:i/>
          <w:lang w:eastAsia="ja-JP"/>
        </w:rPr>
        <w:t>Requirement Name</w:t>
      </w:r>
      <w:r w:rsidRPr="00FD4A4B">
        <w:rPr>
          <w:lang w:eastAsia="ja-JP"/>
        </w:rPr>
        <w:t xml:space="preserve">: </w:t>
      </w:r>
      <w:r w:rsidRPr="00FD4A4B">
        <w:t>System handling during overload situations</w:t>
      </w:r>
      <w:r w:rsidRPr="00FD4A4B" w:rsidDel="002807AC">
        <w:rPr>
          <w:rFonts w:ascii="Arial" w:hAnsi="Arial" w:hint="eastAsia"/>
          <w:sz w:val="22"/>
          <w:lang w:eastAsia="ja-JP"/>
        </w:rPr>
        <w:t xml:space="preserve"> </w:t>
      </w:r>
    </w:p>
    <w:p w:rsidR="005903A0" w:rsidRDefault="005903A0" w:rsidP="005903A0">
      <w:pPr>
        <w:rPr>
          <w:i/>
          <w:lang w:eastAsia="ja-JP"/>
        </w:rPr>
      </w:pPr>
      <w:r w:rsidRPr="005903A0">
        <w:rPr>
          <w:i/>
          <w:lang w:eastAsia="ja-JP"/>
        </w:rPr>
        <w:t xml:space="preserve">Requirement Reference: </w:t>
      </w:r>
      <w:r w:rsidRPr="005903A0">
        <w:rPr>
          <w:iCs/>
          <w:lang w:eastAsia="ja-JP"/>
        </w:rPr>
        <w:t xml:space="preserve">In accordance with industry best practice </w:t>
      </w:r>
    </w:p>
    <w:p w:rsidR="00884E77" w:rsidRPr="00FD4A4B" w:rsidRDefault="00884E77" w:rsidP="005903A0">
      <w:pPr>
        <w:rPr>
          <w:lang w:eastAsia="ja-JP"/>
        </w:rPr>
      </w:pPr>
      <w:r w:rsidRPr="00FD4A4B">
        <w:rPr>
          <w:i/>
          <w:lang w:eastAsia="ja-JP"/>
        </w:rPr>
        <w:t>-</w:t>
      </w:r>
      <w:r w:rsidRPr="00FD4A4B">
        <w:rPr>
          <w:i/>
          <w:lang w:eastAsia="ja-JP"/>
        </w:rPr>
        <w:tab/>
        <w:t xml:space="preserve">Requirement Description: </w:t>
      </w:r>
    </w:p>
    <w:p w:rsidR="00884E77" w:rsidRPr="00FD4A4B" w:rsidRDefault="00884E77" w:rsidP="0094445D">
      <w:pPr>
        <w:rPr>
          <w:lang w:eastAsia="ja-JP"/>
        </w:rPr>
      </w:pPr>
      <w:r w:rsidRPr="00FD4A4B">
        <w:rPr>
          <w:lang w:eastAsia="it-IT"/>
        </w:rPr>
        <w:pict>
          <v:shape id="_x0000_s2050" style="position:absolute;margin-left:70pt;margin-top:-2.6pt;width:465pt;height:0;z-index:-251659264;visibility:visible;mso-wrap-style:square;mso-width-percent:0;mso-height-percent:0;mso-wrap-distance-left:9pt;mso-wrap-distance-top:-8e-5mm;mso-wrap-distance-right:9pt;mso-wrap-distance-bottom:-8e-5mm;mso-position-horizontal:absolute;mso-position-horizontal-relative:page;mso-position-vertical:absolute;mso-position-vertical-relative:text;mso-width-percent:0;mso-height-percent:0;mso-width-relative:page;mso-height-relative:page;v-text-anchor:top" coordsize="93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" o:allowincell="f" path="m,l9300,e" filled="f" strokecolor="gray" strokeweight=".5pt">
            <v:path arrowok="t" o:connecttype="custom" o:connectlocs="0,0;5905500,0" o:connectangles="0,0"/>
            <w10:wrap anchorx="page"/>
          </v:shape>
        </w:pict>
      </w:r>
      <w:r w:rsidRPr="00FD4A4B">
        <w:rPr>
          <w:lang w:eastAsia="de-DE"/>
        </w:rPr>
        <w:t>The</w:t>
      </w:r>
      <w:r w:rsidRPr="00FD4A4B">
        <w:rPr>
          <w:lang w:eastAsia="ja-JP"/>
        </w:rPr>
        <w:t xml:space="preserve"> system</w:t>
      </w:r>
      <w:r w:rsidRPr="00E32DBA">
        <w:t xml:space="preserve"> </w:t>
      </w:r>
      <w:r w:rsidRPr="00FD4A4B">
        <w:rPr>
          <w:lang w:eastAsia="ja-JP"/>
        </w:rPr>
        <w:t>shall</w:t>
      </w:r>
      <w:r w:rsidRPr="00E32DBA">
        <w:t xml:space="preserve"> </w:t>
      </w:r>
      <w:r w:rsidRPr="00FD4A4B">
        <w:rPr>
          <w:lang w:eastAsia="ja-JP"/>
        </w:rPr>
        <w:t>provide</w:t>
      </w:r>
      <w:r w:rsidRPr="00E32DBA">
        <w:t xml:space="preserve"> </w:t>
      </w:r>
      <w:r w:rsidRPr="00FD4A4B">
        <w:rPr>
          <w:lang w:eastAsia="ja-JP"/>
        </w:rPr>
        <w:t>security</w:t>
      </w:r>
      <w:r w:rsidRPr="00E32DBA">
        <w:t xml:space="preserve"> </w:t>
      </w:r>
      <w:r w:rsidRPr="00FD4A4B">
        <w:rPr>
          <w:lang w:eastAsia="ja-JP"/>
        </w:rPr>
        <w:t>measures</w:t>
      </w:r>
      <w:r w:rsidRPr="00E32DBA">
        <w:t xml:space="preserve"> </w:t>
      </w:r>
      <w:r w:rsidRPr="00FD4A4B">
        <w:rPr>
          <w:lang w:eastAsia="ja-JP"/>
        </w:rPr>
        <w:t>to</w:t>
      </w:r>
      <w:r w:rsidRPr="00E32DBA">
        <w:t xml:space="preserve"> </w:t>
      </w:r>
      <w:r w:rsidRPr="00FD4A4B">
        <w:rPr>
          <w:lang w:eastAsia="ja-JP"/>
        </w:rPr>
        <w:t>deal</w:t>
      </w:r>
      <w:r w:rsidRPr="00E32DBA">
        <w:t xml:space="preserve"> </w:t>
      </w:r>
      <w:r w:rsidRPr="00FD4A4B">
        <w:rPr>
          <w:lang w:eastAsia="ja-JP"/>
        </w:rPr>
        <w:t>with</w:t>
      </w:r>
      <w:r w:rsidRPr="00E32DBA">
        <w:t xml:space="preserve"> </w:t>
      </w:r>
      <w:r w:rsidRPr="00FD4A4B">
        <w:rPr>
          <w:lang w:eastAsia="ja-JP"/>
        </w:rPr>
        <w:t>overload</w:t>
      </w:r>
      <w:r w:rsidRPr="00E32DBA">
        <w:t xml:space="preserve"> </w:t>
      </w:r>
      <w:r w:rsidRPr="00FD4A4B">
        <w:rPr>
          <w:lang w:eastAsia="ja-JP"/>
        </w:rPr>
        <w:t xml:space="preserve">situations which </w:t>
      </w:r>
      <w:r w:rsidR="0082151E" w:rsidRPr="0082151E">
        <w:rPr>
          <w:lang w:eastAsia="ja-JP"/>
        </w:rPr>
        <w:t xml:space="preserve">can </w:t>
      </w:r>
      <w:r w:rsidRPr="00FD4A4B">
        <w:rPr>
          <w:lang w:eastAsia="ja-JP"/>
        </w:rPr>
        <w:t>occur as a result of a denial of service attack or during periods of increased traffic</w:t>
      </w:r>
      <w:r w:rsidR="003F28F7">
        <w:rPr>
          <w:lang w:eastAsia="ja-JP"/>
        </w:rPr>
        <w:t xml:space="preserve">, or reach the </w:t>
      </w:r>
      <w:r w:rsidR="003F28F7" w:rsidRPr="003621D8">
        <w:rPr>
          <w:lang w:eastAsia="ja-JP"/>
        </w:rPr>
        <w:t>congestion</w:t>
      </w:r>
      <w:r w:rsidR="003F28F7">
        <w:rPr>
          <w:lang w:eastAsia="ja-JP"/>
        </w:rPr>
        <w:t xml:space="preserve"> t</w:t>
      </w:r>
      <w:r w:rsidR="003F28F7" w:rsidRPr="003621D8">
        <w:rPr>
          <w:lang w:eastAsia="ja-JP"/>
        </w:rPr>
        <w:t>hreshold</w:t>
      </w:r>
      <w:r w:rsidRPr="00FD4A4B">
        <w:rPr>
          <w:lang w:eastAsia="ja-JP"/>
        </w:rPr>
        <w:t>.</w:t>
      </w:r>
      <w:r w:rsidRPr="00E32DBA">
        <w:t xml:space="preserve"> </w:t>
      </w:r>
      <w:r w:rsidRPr="00FD4A4B">
        <w:rPr>
          <w:lang w:eastAsia="ja-JP"/>
        </w:rPr>
        <w:t>In particular,</w:t>
      </w:r>
      <w:r w:rsidRPr="00E32DBA">
        <w:t xml:space="preserve"> </w:t>
      </w:r>
      <w:r w:rsidRPr="00FD4A4B">
        <w:rPr>
          <w:lang w:eastAsia="ja-JP"/>
        </w:rPr>
        <w:t>partial</w:t>
      </w:r>
      <w:r w:rsidRPr="00E32DBA">
        <w:t xml:space="preserve"> </w:t>
      </w:r>
      <w:r w:rsidRPr="00FD4A4B">
        <w:rPr>
          <w:lang w:eastAsia="ja-JP"/>
        </w:rPr>
        <w:t>or</w:t>
      </w:r>
      <w:r w:rsidRPr="00E32DBA">
        <w:t xml:space="preserve"> </w:t>
      </w:r>
      <w:r w:rsidRPr="00FD4A4B">
        <w:rPr>
          <w:lang w:eastAsia="ja-JP"/>
        </w:rPr>
        <w:t>complete</w:t>
      </w:r>
      <w:r w:rsidRPr="00E32DBA">
        <w:t xml:space="preserve"> </w:t>
      </w:r>
      <w:r w:rsidRPr="00FD4A4B">
        <w:rPr>
          <w:lang w:eastAsia="ja-JP"/>
        </w:rPr>
        <w:t>impairment of</w:t>
      </w:r>
      <w:r w:rsidRPr="00E32DBA">
        <w:t xml:space="preserve"> </w:t>
      </w:r>
      <w:r w:rsidRPr="00FD4A4B">
        <w:rPr>
          <w:lang w:eastAsia="ja-JP"/>
        </w:rPr>
        <w:t>system</w:t>
      </w:r>
      <w:r w:rsidRPr="00E32DBA">
        <w:t xml:space="preserve"> </w:t>
      </w:r>
      <w:r w:rsidRPr="00FD4A4B">
        <w:rPr>
          <w:lang w:eastAsia="ja-JP"/>
        </w:rPr>
        <w:t>availability</w:t>
      </w:r>
      <w:r w:rsidRPr="00E32DBA">
        <w:t xml:space="preserve"> </w:t>
      </w:r>
      <w:r w:rsidRPr="00FD4A4B">
        <w:rPr>
          <w:lang w:eastAsia="ja-JP"/>
        </w:rPr>
        <w:t>shall</w:t>
      </w:r>
      <w:r w:rsidRPr="00E32DBA">
        <w:t xml:space="preserve"> </w:t>
      </w:r>
      <w:r w:rsidRPr="00FD4A4B">
        <w:rPr>
          <w:lang w:eastAsia="ja-JP"/>
        </w:rPr>
        <w:t>be</w:t>
      </w:r>
      <w:r w:rsidRPr="00E32DBA">
        <w:t xml:space="preserve"> </w:t>
      </w:r>
      <w:r w:rsidRPr="00FD4A4B">
        <w:rPr>
          <w:lang w:eastAsia="ja-JP"/>
        </w:rPr>
        <w:t>avoided.</w:t>
      </w:r>
      <w:r w:rsidRPr="00E32DBA">
        <w:t xml:space="preserve"> </w:t>
      </w:r>
      <w:r w:rsidRPr="00FD4A4B">
        <w:rPr>
          <w:lang w:eastAsia="ja-JP"/>
        </w:rPr>
        <w:t>Potential</w:t>
      </w:r>
      <w:r w:rsidRPr="00E32DBA">
        <w:t xml:space="preserve"> </w:t>
      </w:r>
      <w:r w:rsidRPr="00FD4A4B">
        <w:rPr>
          <w:lang w:eastAsia="ja-JP"/>
        </w:rPr>
        <w:t>protective</w:t>
      </w:r>
      <w:r w:rsidRPr="00E32DBA">
        <w:t xml:space="preserve"> </w:t>
      </w:r>
      <w:r w:rsidRPr="00FD4A4B">
        <w:rPr>
          <w:lang w:eastAsia="ja-JP"/>
        </w:rPr>
        <w:t>measures</w:t>
      </w:r>
      <w:r w:rsidRPr="00E32DBA">
        <w:t xml:space="preserve"> </w:t>
      </w:r>
      <w:r w:rsidRPr="00FD4A4B">
        <w:rPr>
          <w:lang w:eastAsia="ja-JP"/>
        </w:rPr>
        <w:t>include:</w:t>
      </w:r>
    </w:p>
    <w:p w:rsidR="00884E77" w:rsidRPr="008575D8" w:rsidRDefault="00153AE5" w:rsidP="00153AE5">
      <w:pPr>
        <w:pStyle w:val="B1"/>
        <w:rPr>
          <w:lang w:eastAsia="ja-JP"/>
        </w:rPr>
      </w:pPr>
      <w:r w:rsidRPr="00FD4A4B">
        <w:rPr>
          <w:lang w:eastAsia="ja-JP"/>
        </w:rPr>
        <w:t>-</w:t>
      </w:r>
      <w:r w:rsidRPr="00FD4A4B">
        <w:rPr>
          <w:lang w:eastAsia="ja-JP"/>
        </w:rPr>
        <w:tab/>
      </w:r>
      <w:r w:rsidR="00884E77" w:rsidRPr="00FD4A4B">
        <w:rPr>
          <w:lang w:eastAsia="ja-JP"/>
        </w:rPr>
        <w:t>Restricting</w:t>
      </w:r>
      <w:r w:rsidR="00884E77" w:rsidRPr="00FD4A4B">
        <w:rPr>
          <w:spacing w:val="-2"/>
          <w:lang w:eastAsia="ja-JP"/>
        </w:rPr>
        <w:t xml:space="preserve"> </w:t>
      </w:r>
      <w:r w:rsidR="00884E77" w:rsidRPr="00FD4A4B">
        <w:rPr>
          <w:lang w:eastAsia="ja-JP"/>
        </w:rPr>
        <w:t>available</w:t>
      </w:r>
      <w:r w:rsidR="00884E77" w:rsidRPr="00FD4A4B">
        <w:rPr>
          <w:spacing w:val="-7"/>
          <w:lang w:eastAsia="ja-JP"/>
        </w:rPr>
        <w:t xml:space="preserve"> </w:t>
      </w:r>
      <w:r w:rsidR="00884E77" w:rsidRPr="00FD4A4B">
        <w:rPr>
          <w:lang w:eastAsia="ja-JP"/>
        </w:rPr>
        <w:t>RAM</w:t>
      </w:r>
      <w:r w:rsidR="00884E77" w:rsidRPr="00FD4A4B">
        <w:rPr>
          <w:spacing w:val="-4"/>
          <w:lang w:eastAsia="ja-JP"/>
        </w:rPr>
        <w:t xml:space="preserve"> </w:t>
      </w:r>
      <w:r w:rsidR="00884E77" w:rsidRPr="00FD4A4B">
        <w:rPr>
          <w:lang w:eastAsia="ja-JP"/>
        </w:rPr>
        <w:t>per</w:t>
      </w:r>
      <w:r w:rsidR="00884E77" w:rsidRPr="00FD4A4B">
        <w:rPr>
          <w:spacing w:val="-3"/>
          <w:lang w:eastAsia="ja-JP"/>
        </w:rPr>
        <w:t xml:space="preserve"> </w:t>
      </w:r>
      <w:r w:rsidR="00884E77" w:rsidRPr="00FD4A4B">
        <w:rPr>
          <w:lang w:eastAsia="ja-JP"/>
        </w:rPr>
        <w:t>application</w:t>
      </w:r>
      <w:r w:rsidR="003F28F7">
        <w:rPr>
          <w:lang w:eastAsia="ja-JP"/>
        </w:rPr>
        <w:t>.</w:t>
      </w:r>
    </w:p>
    <w:p w:rsidR="00884E77" w:rsidRPr="008575D8" w:rsidRDefault="00153AE5" w:rsidP="00153AE5">
      <w:pPr>
        <w:pStyle w:val="B1"/>
        <w:rPr>
          <w:lang w:eastAsia="ja-JP"/>
        </w:rPr>
      </w:pPr>
      <w:r w:rsidRPr="00FD4A4B">
        <w:rPr>
          <w:lang w:eastAsia="ja-JP"/>
        </w:rPr>
        <w:t>-</w:t>
      </w:r>
      <w:r w:rsidRPr="00FD4A4B">
        <w:rPr>
          <w:lang w:eastAsia="ja-JP"/>
        </w:rPr>
        <w:tab/>
      </w:r>
      <w:r w:rsidR="00884E77" w:rsidRPr="00FD4A4B">
        <w:rPr>
          <w:lang w:eastAsia="ja-JP"/>
        </w:rPr>
        <w:t>Restricting</w:t>
      </w:r>
      <w:r w:rsidR="00884E77" w:rsidRPr="00FD4A4B">
        <w:rPr>
          <w:spacing w:val="-2"/>
          <w:lang w:eastAsia="ja-JP"/>
        </w:rPr>
        <w:t xml:space="preserve"> </w:t>
      </w:r>
      <w:r w:rsidR="00884E77" w:rsidRPr="00FD4A4B">
        <w:rPr>
          <w:lang w:eastAsia="ja-JP"/>
        </w:rPr>
        <w:t>maximum</w:t>
      </w:r>
      <w:r w:rsidR="00884E77" w:rsidRPr="00FD4A4B">
        <w:rPr>
          <w:spacing w:val="-8"/>
          <w:lang w:eastAsia="ja-JP"/>
        </w:rPr>
        <w:t xml:space="preserve"> </w:t>
      </w:r>
      <w:r w:rsidR="00884E77" w:rsidRPr="00FD4A4B">
        <w:rPr>
          <w:lang w:eastAsia="ja-JP"/>
        </w:rPr>
        <w:t>sessions</w:t>
      </w:r>
      <w:r w:rsidR="00884E77" w:rsidRPr="00FD4A4B">
        <w:rPr>
          <w:spacing w:val="-7"/>
          <w:lang w:eastAsia="ja-JP"/>
        </w:rPr>
        <w:t xml:space="preserve"> </w:t>
      </w:r>
      <w:r w:rsidR="00884E77" w:rsidRPr="00FD4A4B">
        <w:rPr>
          <w:lang w:eastAsia="ja-JP"/>
        </w:rPr>
        <w:t>for</w:t>
      </w:r>
      <w:r w:rsidR="00884E77" w:rsidRPr="00FD4A4B">
        <w:rPr>
          <w:spacing w:val="-2"/>
          <w:lang w:eastAsia="ja-JP"/>
        </w:rPr>
        <w:t xml:space="preserve"> </w:t>
      </w:r>
      <w:r w:rsidR="00884E77" w:rsidRPr="00FD4A4B">
        <w:rPr>
          <w:lang w:eastAsia="ja-JP"/>
        </w:rPr>
        <w:t>a</w:t>
      </w:r>
      <w:r w:rsidR="00884E77" w:rsidRPr="00FD4A4B">
        <w:rPr>
          <w:spacing w:val="-1"/>
          <w:lang w:eastAsia="ja-JP"/>
        </w:rPr>
        <w:t xml:space="preserve"> </w:t>
      </w:r>
      <w:r w:rsidR="00884E77" w:rsidRPr="00FD4A4B">
        <w:rPr>
          <w:lang w:eastAsia="ja-JP"/>
        </w:rPr>
        <w:t>Web</w:t>
      </w:r>
      <w:r w:rsidR="00884E77" w:rsidRPr="00FD4A4B">
        <w:rPr>
          <w:spacing w:val="-4"/>
          <w:lang w:eastAsia="ja-JP"/>
        </w:rPr>
        <w:t xml:space="preserve"> </w:t>
      </w:r>
      <w:r w:rsidR="00884E77" w:rsidRPr="00FD4A4B">
        <w:rPr>
          <w:lang w:eastAsia="ja-JP"/>
        </w:rPr>
        <w:t>application</w:t>
      </w:r>
      <w:r w:rsidR="003F28F7">
        <w:rPr>
          <w:lang w:eastAsia="ja-JP"/>
        </w:rPr>
        <w:t>.</w:t>
      </w:r>
    </w:p>
    <w:p w:rsidR="00884E77" w:rsidRPr="008575D8" w:rsidRDefault="00153AE5" w:rsidP="00153AE5">
      <w:pPr>
        <w:pStyle w:val="B1"/>
        <w:rPr>
          <w:lang w:eastAsia="ja-JP"/>
        </w:rPr>
      </w:pPr>
      <w:r w:rsidRPr="00FD4A4B">
        <w:rPr>
          <w:lang w:eastAsia="ja-JP"/>
        </w:rPr>
        <w:t>-</w:t>
      </w:r>
      <w:r w:rsidRPr="00FD4A4B">
        <w:rPr>
          <w:lang w:eastAsia="ja-JP"/>
        </w:rPr>
        <w:tab/>
      </w:r>
      <w:r w:rsidR="00884E77" w:rsidRPr="00FD4A4B">
        <w:rPr>
          <w:lang w:eastAsia="ja-JP"/>
        </w:rPr>
        <w:t>Defining</w:t>
      </w:r>
      <w:r w:rsidR="00884E77" w:rsidRPr="00FD4A4B">
        <w:rPr>
          <w:spacing w:val="-7"/>
          <w:lang w:eastAsia="ja-JP"/>
        </w:rPr>
        <w:t xml:space="preserve"> </w:t>
      </w:r>
      <w:r w:rsidR="00884E77" w:rsidRPr="00FD4A4B">
        <w:rPr>
          <w:lang w:eastAsia="ja-JP"/>
        </w:rPr>
        <w:t>the</w:t>
      </w:r>
      <w:r w:rsidR="00884E77" w:rsidRPr="00FD4A4B">
        <w:rPr>
          <w:spacing w:val="-3"/>
          <w:lang w:eastAsia="ja-JP"/>
        </w:rPr>
        <w:t xml:space="preserve"> </w:t>
      </w:r>
      <w:r w:rsidR="00884E77" w:rsidRPr="00FD4A4B">
        <w:rPr>
          <w:lang w:eastAsia="ja-JP"/>
        </w:rPr>
        <w:t>maximum</w:t>
      </w:r>
      <w:r w:rsidR="00884E77" w:rsidRPr="00FD4A4B">
        <w:rPr>
          <w:spacing w:val="-8"/>
          <w:lang w:eastAsia="ja-JP"/>
        </w:rPr>
        <w:t xml:space="preserve"> </w:t>
      </w:r>
      <w:r w:rsidR="00884E77" w:rsidRPr="00FD4A4B">
        <w:rPr>
          <w:lang w:eastAsia="ja-JP"/>
        </w:rPr>
        <w:t>size</w:t>
      </w:r>
      <w:r w:rsidR="00884E77" w:rsidRPr="00FD4A4B">
        <w:rPr>
          <w:spacing w:val="-3"/>
          <w:lang w:eastAsia="ja-JP"/>
        </w:rPr>
        <w:t xml:space="preserve"> </w:t>
      </w:r>
      <w:r w:rsidR="00884E77" w:rsidRPr="00FD4A4B">
        <w:rPr>
          <w:lang w:eastAsia="ja-JP"/>
        </w:rPr>
        <w:t>of</w:t>
      </w:r>
      <w:r w:rsidR="00884E77" w:rsidRPr="00FD4A4B">
        <w:rPr>
          <w:spacing w:val="-2"/>
          <w:lang w:eastAsia="ja-JP"/>
        </w:rPr>
        <w:t xml:space="preserve"> </w:t>
      </w:r>
      <w:r w:rsidR="00884E77" w:rsidRPr="00FD4A4B">
        <w:rPr>
          <w:lang w:eastAsia="ja-JP"/>
        </w:rPr>
        <w:t>a</w:t>
      </w:r>
      <w:r w:rsidR="00884E77" w:rsidRPr="00FD4A4B">
        <w:rPr>
          <w:spacing w:val="-1"/>
          <w:lang w:eastAsia="ja-JP"/>
        </w:rPr>
        <w:t xml:space="preserve"> </w:t>
      </w:r>
      <w:r w:rsidR="00884E77" w:rsidRPr="00FD4A4B">
        <w:rPr>
          <w:lang w:eastAsia="ja-JP"/>
        </w:rPr>
        <w:t>dataset</w:t>
      </w:r>
      <w:r w:rsidR="003F28F7">
        <w:rPr>
          <w:lang w:eastAsia="ja-JP"/>
        </w:rPr>
        <w:t>.</w:t>
      </w:r>
    </w:p>
    <w:p w:rsidR="00884E77" w:rsidRPr="008575D8" w:rsidRDefault="00153AE5" w:rsidP="00153AE5">
      <w:pPr>
        <w:pStyle w:val="B1"/>
        <w:rPr>
          <w:lang w:eastAsia="ja-JP"/>
        </w:rPr>
      </w:pPr>
      <w:r w:rsidRPr="00FD4A4B">
        <w:rPr>
          <w:lang w:eastAsia="ja-JP"/>
        </w:rPr>
        <w:t>-</w:t>
      </w:r>
      <w:r w:rsidRPr="00FD4A4B">
        <w:rPr>
          <w:lang w:eastAsia="ja-JP"/>
        </w:rPr>
        <w:tab/>
      </w:r>
      <w:r w:rsidR="00884E77" w:rsidRPr="00FD4A4B">
        <w:rPr>
          <w:lang w:eastAsia="ja-JP"/>
        </w:rPr>
        <w:t>Restricting</w:t>
      </w:r>
      <w:r w:rsidR="00884E77" w:rsidRPr="00FD4A4B">
        <w:rPr>
          <w:spacing w:val="-9"/>
          <w:lang w:eastAsia="ja-JP"/>
        </w:rPr>
        <w:t xml:space="preserve"> </w:t>
      </w:r>
      <w:r w:rsidR="00884E77" w:rsidRPr="00FD4A4B">
        <w:rPr>
          <w:lang w:eastAsia="ja-JP"/>
        </w:rPr>
        <w:t>CPU resources</w:t>
      </w:r>
      <w:r w:rsidR="00884E77" w:rsidRPr="00FD4A4B">
        <w:rPr>
          <w:spacing w:val="-8"/>
          <w:lang w:eastAsia="ja-JP"/>
        </w:rPr>
        <w:t xml:space="preserve"> </w:t>
      </w:r>
      <w:r w:rsidR="00884E77" w:rsidRPr="00FD4A4B">
        <w:rPr>
          <w:lang w:eastAsia="ja-JP"/>
        </w:rPr>
        <w:t>per</w:t>
      </w:r>
      <w:r w:rsidR="00884E77" w:rsidRPr="00FD4A4B">
        <w:rPr>
          <w:spacing w:val="-3"/>
          <w:lang w:eastAsia="ja-JP"/>
        </w:rPr>
        <w:t xml:space="preserve"> </w:t>
      </w:r>
      <w:r w:rsidR="00884E77" w:rsidRPr="00FD4A4B">
        <w:rPr>
          <w:lang w:eastAsia="ja-JP"/>
        </w:rPr>
        <w:t>process</w:t>
      </w:r>
      <w:r w:rsidR="003F28F7">
        <w:rPr>
          <w:lang w:eastAsia="ja-JP"/>
        </w:rPr>
        <w:t>.</w:t>
      </w:r>
    </w:p>
    <w:p w:rsidR="00884E77" w:rsidRPr="008575D8" w:rsidRDefault="00153AE5" w:rsidP="00153AE5">
      <w:pPr>
        <w:pStyle w:val="B1"/>
        <w:rPr>
          <w:lang w:eastAsia="ja-JP"/>
        </w:rPr>
      </w:pPr>
      <w:r w:rsidRPr="00FD4A4B">
        <w:rPr>
          <w:lang w:eastAsia="ja-JP"/>
        </w:rPr>
        <w:t>-</w:t>
      </w:r>
      <w:r w:rsidRPr="00FD4A4B">
        <w:rPr>
          <w:lang w:eastAsia="ja-JP"/>
        </w:rPr>
        <w:tab/>
      </w:r>
      <w:r w:rsidR="00884E77" w:rsidRPr="00FD4A4B">
        <w:rPr>
          <w:lang w:eastAsia="ja-JP"/>
        </w:rPr>
        <w:t>Prioritizing</w:t>
      </w:r>
      <w:r w:rsidR="00884E77" w:rsidRPr="00FD4A4B">
        <w:rPr>
          <w:spacing w:val="-8"/>
          <w:lang w:eastAsia="ja-JP"/>
        </w:rPr>
        <w:t xml:space="preserve"> </w:t>
      </w:r>
      <w:r w:rsidR="00884E77" w:rsidRPr="00FD4A4B">
        <w:rPr>
          <w:lang w:eastAsia="ja-JP"/>
        </w:rPr>
        <w:t>processes</w:t>
      </w:r>
      <w:r w:rsidR="003F28F7">
        <w:rPr>
          <w:lang w:eastAsia="ja-JP"/>
        </w:rPr>
        <w:t>.</w:t>
      </w:r>
    </w:p>
    <w:p w:rsidR="00884E77" w:rsidRDefault="00153AE5" w:rsidP="00153AE5">
      <w:pPr>
        <w:pStyle w:val="B1"/>
        <w:rPr>
          <w:lang w:eastAsia="ja-JP"/>
        </w:rPr>
      </w:pPr>
      <w:r w:rsidRPr="00FD4A4B">
        <w:rPr>
          <w:lang w:eastAsia="ja-JP"/>
        </w:rPr>
        <w:t>-</w:t>
      </w:r>
      <w:r w:rsidRPr="00FD4A4B">
        <w:rPr>
          <w:lang w:eastAsia="ja-JP"/>
        </w:rPr>
        <w:tab/>
      </w:r>
      <w:r w:rsidR="003F28F7">
        <w:rPr>
          <w:lang w:eastAsia="ja-JP"/>
        </w:rPr>
        <w:t>Overload control method, e.g. l</w:t>
      </w:r>
      <w:r w:rsidR="003F28F7" w:rsidRPr="00FD4A4B">
        <w:rPr>
          <w:lang w:eastAsia="ja-JP"/>
        </w:rPr>
        <w:t>imiting</w:t>
      </w:r>
      <w:r w:rsidR="003F28F7" w:rsidRPr="00FD4A4B">
        <w:rPr>
          <w:spacing w:val="-6"/>
          <w:lang w:eastAsia="ja-JP"/>
        </w:rPr>
        <w:t xml:space="preserve"> </w:t>
      </w:r>
      <w:r w:rsidR="00884E77" w:rsidRPr="00FD4A4B">
        <w:rPr>
          <w:lang w:eastAsia="ja-JP"/>
        </w:rPr>
        <w:t>amount</w:t>
      </w:r>
      <w:r w:rsidR="00884E77" w:rsidRPr="00FD4A4B">
        <w:rPr>
          <w:spacing w:val="-6"/>
          <w:lang w:eastAsia="ja-JP"/>
        </w:rPr>
        <w:t xml:space="preserve"> </w:t>
      </w:r>
      <w:r w:rsidR="00884E77" w:rsidRPr="00FD4A4B">
        <w:rPr>
          <w:lang w:eastAsia="ja-JP"/>
        </w:rPr>
        <w:t>or</w:t>
      </w:r>
      <w:r w:rsidR="00884E77" w:rsidRPr="00FD4A4B">
        <w:rPr>
          <w:spacing w:val="-2"/>
          <w:lang w:eastAsia="ja-JP"/>
        </w:rPr>
        <w:t xml:space="preserve"> </w:t>
      </w:r>
      <w:r w:rsidR="00884E77" w:rsidRPr="00FD4A4B">
        <w:rPr>
          <w:lang w:eastAsia="ja-JP"/>
        </w:rPr>
        <w:t>size</w:t>
      </w:r>
      <w:r w:rsidR="00884E77" w:rsidRPr="00FD4A4B">
        <w:rPr>
          <w:spacing w:val="-3"/>
          <w:lang w:eastAsia="ja-JP"/>
        </w:rPr>
        <w:t xml:space="preserve"> </w:t>
      </w:r>
      <w:r w:rsidR="00884E77" w:rsidRPr="00FD4A4B">
        <w:rPr>
          <w:lang w:eastAsia="ja-JP"/>
        </w:rPr>
        <w:t>of</w:t>
      </w:r>
      <w:r w:rsidR="00884E77" w:rsidRPr="00FD4A4B">
        <w:rPr>
          <w:spacing w:val="-2"/>
          <w:lang w:eastAsia="ja-JP"/>
        </w:rPr>
        <w:t xml:space="preserve"> </w:t>
      </w:r>
      <w:r w:rsidR="00884E77" w:rsidRPr="00FD4A4B">
        <w:rPr>
          <w:lang w:eastAsia="ja-JP"/>
        </w:rPr>
        <w:t>transactions</w:t>
      </w:r>
      <w:r w:rsidR="00884E77" w:rsidRPr="00FD4A4B">
        <w:rPr>
          <w:spacing w:val="-10"/>
          <w:lang w:eastAsia="ja-JP"/>
        </w:rPr>
        <w:t xml:space="preserve"> </w:t>
      </w:r>
      <w:r w:rsidR="00884E77" w:rsidRPr="00FD4A4B">
        <w:rPr>
          <w:lang w:eastAsia="ja-JP"/>
        </w:rPr>
        <w:t>of</w:t>
      </w:r>
      <w:r w:rsidR="00884E77" w:rsidRPr="00FD4A4B">
        <w:rPr>
          <w:spacing w:val="-2"/>
          <w:lang w:eastAsia="ja-JP"/>
        </w:rPr>
        <w:t xml:space="preserve"> </w:t>
      </w:r>
      <w:r w:rsidR="00884E77" w:rsidRPr="00FD4A4B">
        <w:rPr>
          <w:lang w:eastAsia="ja-JP"/>
        </w:rPr>
        <w:t>a</w:t>
      </w:r>
      <w:r w:rsidR="00884E77" w:rsidRPr="00FD4A4B">
        <w:rPr>
          <w:spacing w:val="-2"/>
          <w:lang w:eastAsia="ja-JP"/>
        </w:rPr>
        <w:t xml:space="preserve"> </w:t>
      </w:r>
      <w:r w:rsidR="00884E77" w:rsidRPr="00FD4A4B">
        <w:rPr>
          <w:lang w:eastAsia="ja-JP"/>
        </w:rPr>
        <w:t>user</w:t>
      </w:r>
      <w:r w:rsidR="00884E77" w:rsidRPr="00FD4A4B">
        <w:rPr>
          <w:spacing w:val="-3"/>
          <w:lang w:eastAsia="ja-JP"/>
        </w:rPr>
        <w:t xml:space="preserve"> </w:t>
      </w:r>
      <w:r w:rsidR="00884E77" w:rsidRPr="00FD4A4B">
        <w:rPr>
          <w:lang w:eastAsia="ja-JP"/>
        </w:rPr>
        <w:t>or</w:t>
      </w:r>
      <w:r w:rsidR="00884E77" w:rsidRPr="00FD4A4B">
        <w:rPr>
          <w:spacing w:val="-2"/>
          <w:lang w:eastAsia="ja-JP"/>
        </w:rPr>
        <w:t xml:space="preserve"> </w:t>
      </w:r>
      <w:r w:rsidR="00884E77" w:rsidRPr="00FD4A4B">
        <w:rPr>
          <w:lang w:eastAsia="ja-JP"/>
        </w:rPr>
        <w:t>from</w:t>
      </w:r>
      <w:r w:rsidR="00884E77" w:rsidRPr="00FD4A4B">
        <w:rPr>
          <w:spacing w:val="-4"/>
          <w:lang w:eastAsia="ja-JP"/>
        </w:rPr>
        <w:t xml:space="preserve"> </w:t>
      </w:r>
      <w:r w:rsidR="00884E77" w:rsidRPr="00FD4A4B">
        <w:rPr>
          <w:lang w:eastAsia="ja-JP"/>
        </w:rPr>
        <w:t>an</w:t>
      </w:r>
      <w:r w:rsidR="00884E77" w:rsidRPr="00FD4A4B">
        <w:rPr>
          <w:spacing w:val="-2"/>
          <w:lang w:eastAsia="ja-JP"/>
        </w:rPr>
        <w:t xml:space="preserve"> </w:t>
      </w:r>
      <w:r w:rsidR="00884E77" w:rsidRPr="00FD4A4B">
        <w:rPr>
          <w:lang w:eastAsia="ja-JP"/>
        </w:rPr>
        <w:t>IP</w:t>
      </w:r>
      <w:r w:rsidR="00884E77" w:rsidRPr="00FD4A4B">
        <w:rPr>
          <w:spacing w:val="-2"/>
          <w:lang w:eastAsia="ja-JP"/>
        </w:rPr>
        <w:t xml:space="preserve"> </w:t>
      </w:r>
      <w:r w:rsidR="00884E77" w:rsidRPr="00FD4A4B">
        <w:rPr>
          <w:lang w:eastAsia="ja-JP"/>
        </w:rPr>
        <w:t>address</w:t>
      </w:r>
      <w:r w:rsidR="00884E77" w:rsidRPr="00FD4A4B">
        <w:rPr>
          <w:spacing w:val="-6"/>
          <w:lang w:eastAsia="ja-JP"/>
        </w:rPr>
        <w:t xml:space="preserve"> </w:t>
      </w:r>
      <w:r w:rsidR="00884E77" w:rsidRPr="00FD4A4B">
        <w:rPr>
          <w:lang w:eastAsia="ja-JP"/>
        </w:rPr>
        <w:t>in</w:t>
      </w:r>
      <w:r w:rsidR="00884E77" w:rsidRPr="00FD4A4B">
        <w:rPr>
          <w:spacing w:val="-1"/>
          <w:lang w:eastAsia="ja-JP"/>
        </w:rPr>
        <w:t xml:space="preserve"> </w:t>
      </w:r>
      <w:r w:rsidR="00884E77" w:rsidRPr="00FD4A4B">
        <w:rPr>
          <w:lang w:eastAsia="ja-JP"/>
        </w:rPr>
        <w:t>a</w:t>
      </w:r>
      <w:r w:rsidR="00884E77" w:rsidRPr="00FD4A4B">
        <w:rPr>
          <w:spacing w:val="-1"/>
          <w:lang w:eastAsia="ja-JP"/>
        </w:rPr>
        <w:t xml:space="preserve"> </w:t>
      </w:r>
      <w:r w:rsidR="00884E77" w:rsidRPr="00FD4A4B">
        <w:rPr>
          <w:lang w:eastAsia="ja-JP"/>
        </w:rPr>
        <w:t>specific</w:t>
      </w:r>
      <w:r w:rsidR="00884E77" w:rsidRPr="00FD4A4B">
        <w:rPr>
          <w:spacing w:val="-6"/>
          <w:lang w:eastAsia="ja-JP"/>
        </w:rPr>
        <w:t xml:space="preserve"> </w:t>
      </w:r>
      <w:r w:rsidR="00884E77" w:rsidRPr="00FD4A4B">
        <w:rPr>
          <w:lang w:eastAsia="ja-JP"/>
        </w:rPr>
        <w:t>time</w:t>
      </w:r>
      <w:r w:rsidR="00884E77" w:rsidRPr="00FD4A4B">
        <w:rPr>
          <w:spacing w:val="-3"/>
          <w:lang w:eastAsia="ja-JP"/>
        </w:rPr>
        <w:t xml:space="preserve"> </w:t>
      </w:r>
      <w:r w:rsidR="00884E77" w:rsidRPr="00FD4A4B">
        <w:rPr>
          <w:lang w:eastAsia="ja-JP"/>
        </w:rPr>
        <w:t>range</w:t>
      </w:r>
      <w:r w:rsidR="003F28F7">
        <w:rPr>
          <w:lang w:eastAsia="ja-JP"/>
        </w:rPr>
        <w:t>.</w:t>
      </w:r>
    </w:p>
    <w:p w:rsidR="00884E77" w:rsidRPr="00FD4A4B" w:rsidRDefault="005903A0" w:rsidP="00884E77">
      <w:r>
        <w:rPr>
          <w:i/>
          <w:lang w:eastAsia="ja-JP"/>
        </w:rPr>
        <w:t>Threat Reference</w:t>
      </w:r>
      <w:r>
        <w:rPr>
          <w:lang w:eastAsia="ja-JP"/>
        </w:rPr>
        <w:t>: TR 33.926</w:t>
      </w:r>
      <w:r>
        <w:rPr>
          <w:rFonts w:ascii="Tele-GroteskNor" w:eastAsia="SimSun" w:hAnsi="Tele-GroteskNor" w:cs="Tele-GroteskNor" w:hint="eastAsia"/>
          <w:color w:val="000000"/>
          <w:lang w:val="en-US" w:eastAsia="zh-CN"/>
        </w:rPr>
        <w:t xml:space="preserve"> [4]</w:t>
      </w:r>
    </w:p>
    <w:p w:rsidR="00884E77" w:rsidRPr="00FD4A4B" w:rsidRDefault="00884E77" w:rsidP="002764D2">
      <w:pPr>
        <w:keepNext/>
        <w:keepLines/>
        <w:spacing w:before="120"/>
        <w:rPr>
          <w:rFonts w:ascii="Arial" w:hAnsi="Arial"/>
          <w:sz w:val="22"/>
        </w:rPr>
      </w:pPr>
      <w:r w:rsidRPr="00FD4A4B">
        <w:rPr>
          <w:i/>
        </w:rPr>
        <w:t>Test case</w:t>
      </w:r>
      <w:r w:rsidRPr="00FD4A4B">
        <w:t>: Refer to</w:t>
      </w:r>
      <w:r w:rsidR="004013BB" w:rsidRPr="00FD4A4B">
        <w:t xml:space="preserve"> </w:t>
      </w:r>
      <w:r w:rsidR="00B63A74" w:rsidRPr="00FD4A4B">
        <w:t xml:space="preserve">test case in </w:t>
      </w:r>
      <w:r w:rsidR="003642F9">
        <w:t>clause </w:t>
      </w:r>
      <w:r w:rsidR="007E4CEE">
        <w:t>4</w:t>
      </w:r>
      <w:r w:rsidR="007E4CEE" w:rsidRPr="00F25655">
        <w:t>.2.3.3.3</w:t>
      </w:r>
      <w:r w:rsidR="0014230A">
        <w:t>.</w:t>
      </w:r>
    </w:p>
    <w:p w:rsidR="00884E77" w:rsidRPr="00FD4A4B" w:rsidRDefault="000E530A" w:rsidP="009D1E7D">
      <w:pPr>
        <w:pStyle w:val="Heading5"/>
      </w:pPr>
      <w:bookmarkStart w:id="155" w:name="_Toc19542378"/>
      <w:bookmarkStart w:id="156" w:name="_Toc35348380"/>
      <w:bookmarkStart w:id="157" w:name="_CR4_2_3_3_2"/>
      <w:bookmarkStart w:id="158" w:name="_Toc152836014"/>
      <w:bookmarkEnd w:id="157"/>
      <w:r w:rsidRPr="00907F75">
        <w:t>4</w:t>
      </w:r>
      <w:r w:rsidR="00884E77" w:rsidRPr="00FD4A4B">
        <w:t>.2.3.3.2</w:t>
      </w:r>
      <w:r w:rsidR="00884E77" w:rsidRPr="00FD4A4B">
        <w:tab/>
        <w:t>Boot from intended memory devices only</w:t>
      </w:r>
      <w:bookmarkEnd w:id="155"/>
      <w:bookmarkEnd w:id="156"/>
      <w:bookmarkEnd w:id="158"/>
    </w:p>
    <w:p w:rsidR="00884E77" w:rsidRPr="00FD4A4B" w:rsidRDefault="00884E77" w:rsidP="0094445D">
      <w:pPr>
        <w:rPr>
          <w:lang w:eastAsia="ja-JP"/>
        </w:rPr>
      </w:pPr>
      <w:r w:rsidRPr="00FD4A4B">
        <w:rPr>
          <w:i/>
          <w:lang w:eastAsia="ja-JP"/>
        </w:rPr>
        <w:t>Requirement name</w:t>
      </w:r>
      <w:r w:rsidRPr="00FD4A4B">
        <w:rPr>
          <w:lang w:eastAsia="ja-JP"/>
        </w:rPr>
        <w:t xml:space="preserve">: </w:t>
      </w:r>
      <w:r w:rsidRPr="00FD4A4B">
        <w:rPr>
          <w:lang w:eastAsia="zh-CN"/>
        </w:rPr>
        <w:t>B</w:t>
      </w:r>
      <w:r w:rsidRPr="00FD4A4B">
        <w:rPr>
          <w:rFonts w:hint="eastAsia"/>
          <w:lang w:eastAsia="zh-CN"/>
        </w:rPr>
        <w:t>oot</w:t>
      </w:r>
      <w:r w:rsidRPr="00FD4A4B">
        <w:rPr>
          <w:lang w:eastAsia="zh-CN"/>
        </w:rPr>
        <w:t xml:space="preserve"> from intended memory devices only</w:t>
      </w:r>
    </w:p>
    <w:p w:rsidR="00884E77" w:rsidRPr="00FD4A4B" w:rsidRDefault="00884E77" w:rsidP="0094445D">
      <w:pPr>
        <w:rPr>
          <w:lang w:eastAsia="ja-JP"/>
        </w:rPr>
      </w:pPr>
      <w:r w:rsidRPr="00FD4A4B">
        <w:rPr>
          <w:i/>
          <w:lang w:eastAsia="ja-JP"/>
        </w:rPr>
        <w:t>Requirement reference</w:t>
      </w:r>
      <w:r w:rsidRPr="00FD4A4B">
        <w:rPr>
          <w:lang w:eastAsia="ja-JP"/>
        </w:rPr>
        <w:t xml:space="preserve">: </w:t>
      </w:r>
      <w:r w:rsidR="005903A0" w:rsidRPr="005903A0">
        <w:rPr>
          <w:lang w:eastAsia="ja-JP"/>
        </w:rPr>
        <w:t>In accordance with industry best practice</w:t>
      </w:r>
    </w:p>
    <w:p w:rsidR="00884E77" w:rsidRPr="00FD4A4B" w:rsidRDefault="00884E77" w:rsidP="0094445D">
      <w:pPr>
        <w:rPr>
          <w:lang w:eastAsia="ja-JP"/>
        </w:rPr>
      </w:pPr>
      <w:r w:rsidRPr="00FD4A4B">
        <w:rPr>
          <w:i/>
          <w:lang w:eastAsia="ja-JP"/>
        </w:rPr>
        <w:t>Requirement Description</w:t>
      </w:r>
      <w:r w:rsidRPr="00FD4A4B">
        <w:rPr>
          <w:lang w:eastAsia="ja-JP"/>
        </w:rPr>
        <w:t xml:space="preserve">: </w:t>
      </w:r>
    </w:p>
    <w:p w:rsidR="00884E77" w:rsidRPr="00FD4A4B" w:rsidRDefault="00884E77" w:rsidP="0094445D">
      <w:pPr>
        <w:pStyle w:val="B1"/>
        <w:rPr>
          <w:lang w:eastAsia="zh-CN"/>
        </w:rPr>
      </w:pPr>
      <w:r w:rsidRPr="00FD4A4B">
        <w:rPr>
          <w:lang w:eastAsia="zh-CN"/>
        </w:rPr>
        <w:t>The network product</w:t>
      </w:r>
      <w:r w:rsidRPr="00FD4A4B">
        <w:rPr>
          <w:lang w:eastAsia="ja-JP"/>
        </w:rPr>
        <w:t xml:space="preserve"> can boot only from the memory devices intended for this purpose.</w:t>
      </w:r>
    </w:p>
    <w:p w:rsidR="00A80D7F" w:rsidRPr="00FD4A4B" w:rsidRDefault="00A80D7F" w:rsidP="00A0771F"/>
    <w:p w:rsidR="00A80D7F" w:rsidRPr="00FD4A4B" w:rsidRDefault="00A80D7F" w:rsidP="00A80D7F">
      <w:pPr>
        <w:pStyle w:val="B1"/>
        <w:ind w:left="0" w:firstLine="0"/>
      </w:pPr>
      <w:r w:rsidRPr="00FD4A4B">
        <w:rPr>
          <w:i/>
        </w:rPr>
        <w:t>Test case</w:t>
      </w:r>
      <w:r w:rsidRPr="00FD4A4B">
        <w:t xml:space="preserve">: </w:t>
      </w:r>
    </w:p>
    <w:p w:rsidR="00A80D7F" w:rsidRPr="00FD4A4B" w:rsidRDefault="00A80D7F" w:rsidP="00FD4A4B">
      <w:pPr>
        <w:keepNext/>
        <w:keepLines/>
        <w:spacing w:before="180"/>
        <w:rPr>
          <w:b/>
          <w:lang w:eastAsia="zh-CN"/>
        </w:rPr>
      </w:pPr>
      <w:r w:rsidRPr="00FD4A4B">
        <w:rPr>
          <w:b/>
          <w:lang w:eastAsia="zh-CN"/>
        </w:rPr>
        <w:t>Test Name:</w:t>
      </w:r>
      <w:r w:rsidR="00B621B2">
        <w:rPr>
          <w:b/>
          <w:lang w:eastAsia="zh-CN"/>
        </w:rPr>
        <w:t xml:space="preserve"> </w:t>
      </w:r>
      <w:r w:rsidRPr="00FD4A4B">
        <w:rPr>
          <w:lang w:eastAsia="zh-CN"/>
        </w:rPr>
        <w:t>TC_BOOT_INT_MEM_1</w:t>
      </w:r>
    </w:p>
    <w:p w:rsidR="00A80D7F" w:rsidRPr="00FD4A4B" w:rsidRDefault="00A80D7F" w:rsidP="00FD4A4B">
      <w:pPr>
        <w:keepNext/>
        <w:keepLines/>
        <w:spacing w:before="180"/>
        <w:rPr>
          <w:b/>
          <w:lang w:eastAsia="zh-CN"/>
        </w:rPr>
      </w:pPr>
      <w:r w:rsidRPr="00FD4A4B">
        <w:rPr>
          <w:b/>
          <w:lang w:eastAsia="zh-CN"/>
        </w:rPr>
        <w:t>Purpose:</w:t>
      </w:r>
    </w:p>
    <w:p w:rsidR="00A80D7F" w:rsidRPr="00FD4A4B" w:rsidRDefault="00A80D7F" w:rsidP="003642F9">
      <w:pPr>
        <w:rPr>
          <w:b/>
          <w:lang w:eastAsia="zh-CN"/>
        </w:rPr>
      </w:pPr>
      <w:r w:rsidRPr="00FD4A4B">
        <w:rPr>
          <w:lang w:eastAsia="de-DE"/>
        </w:rPr>
        <w:t xml:space="preserve">Verify that the network product can only boot from memory </w:t>
      </w:r>
      <w:r w:rsidRPr="00FD4A4B">
        <w:rPr>
          <w:lang w:eastAsia="ja-JP"/>
        </w:rPr>
        <w:t>devices intended for this purpose</w:t>
      </w:r>
      <w:r w:rsidRPr="00FD4A4B">
        <w:rPr>
          <w:lang w:eastAsia="de-DE"/>
        </w:rPr>
        <w:t xml:space="preserve"> (e.g. not from external</w:t>
      </w:r>
      <w:r w:rsidR="00B621B2">
        <w:rPr>
          <w:lang w:eastAsia="de-DE"/>
        </w:rPr>
        <w:t xml:space="preserve"> </w:t>
      </w:r>
      <w:r w:rsidRPr="00FD4A4B">
        <w:rPr>
          <w:lang w:eastAsia="de-DE"/>
        </w:rPr>
        <w:t>memory like USB key).</w:t>
      </w:r>
    </w:p>
    <w:p w:rsidR="00A80D7F" w:rsidRPr="00FD4A4B" w:rsidRDefault="00A80D7F" w:rsidP="00FD4A4B">
      <w:pPr>
        <w:keepNext/>
        <w:keepLines/>
        <w:spacing w:before="180"/>
        <w:rPr>
          <w:b/>
          <w:lang w:eastAsia="zh-CN"/>
        </w:rPr>
      </w:pPr>
      <w:r w:rsidRPr="00FD4A4B">
        <w:rPr>
          <w:b/>
          <w:lang w:eastAsia="zh-CN"/>
        </w:rPr>
        <w:t>Procedure and execution steps:</w:t>
      </w:r>
    </w:p>
    <w:p w:rsidR="00A80D7F" w:rsidRPr="00FD4A4B" w:rsidRDefault="00A80D7F" w:rsidP="00FD4A4B">
      <w:pPr>
        <w:keepNext/>
        <w:keepLines/>
        <w:spacing w:before="180"/>
        <w:rPr>
          <w:b/>
          <w:lang w:eastAsia="zh-CN"/>
        </w:rPr>
      </w:pPr>
      <w:r w:rsidRPr="00FD4A4B">
        <w:rPr>
          <w:b/>
          <w:lang w:eastAsia="zh-CN"/>
        </w:rPr>
        <w:t>Pre-Conditions:</w:t>
      </w:r>
    </w:p>
    <w:p w:rsidR="00A80D7F" w:rsidRPr="00FD4A4B" w:rsidRDefault="00A80D7F" w:rsidP="003642F9">
      <w:pPr>
        <w:rPr>
          <w:lang w:eastAsia="zh-CN"/>
        </w:rPr>
      </w:pPr>
      <w:r w:rsidRPr="00FD4A4B">
        <w:rPr>
          <w:lang w:eastAsia="zh-CN"/>
        </w:rPr>
        <w:t>A document which contains information regarding the firmware access mechanism supported by the product and</w:t>
      </w:r>
      <w:r w:rsidR="003642F9">
        <w:rPr>
          <w:lang w:eastAsia="zh-CN"/>
        </w:rPr>
        <w:t xml:space="preserve"> </w:t>
      </w:r>
      <w:r w:rsidRPr="00FD4A4B">
        <w:rPr>
          <w:lang w:eastAsia="zh-CN"/>
        </w:rPr>
        <w:t>about the memory devices from which the network product can boot.</w:t>
      </w:r>
    </w:p>
    <w:p w:rsidR="00A80D7F" w:rsidRPr="00FD4A4B" w:rsidRDefault="00A80D7F" w:rsidP="00FD4A4B">
      <w:pPr>
        <w:keepNext/>
        <w:keepLines/>
        <w:spacing w:before="180"/>
        <w:rPr>
          <w:b/>
          <w:lang w:eastAsia="zh-CN"/>
        </w:rPr>
      </w:pPr>
      <w:r w:rsidRPr="00FD4A4B">
        <w:rPr>
          <w:b/>
          <w:lang w:eastAsia="zh-CN"/>
        </w:rPr>
        <w:t>Execution Steps</w:t>
      </w:r>
    </w:p>
    <w:p w:rsidR="00C242D9" w:rsidRPr="00FD4A4B" w:rsidRDefault="00A80D7F" w:rsidP="00A0771F">
      <w:pPr>
        <w:pStyle w:val="B1"/>
      </w:pPr>
      <w:r w:rsidRPr="00FD4A4B">
        <w:t>1.</w:t>
      </w:r>
      <w:r w:rsidRPr="00FD4A4B">
        <w:tab/>
        <w:t>The tester verifies that the network product is configured to boot from memory devices declared in the network product document only.</w:t>
      </w:r>
    </w:p>
    <w:p w:rsidR="00A80D7F" w:rsidRPr="00FD4A4B" w:rsidRDefault="00A80D7F" w:rsidP="00A0771F">
      <w:pPr>
        <w:pStyle w:val="B1"/>
        <w:rPr>
          <w:rFonts w:ascii="Calibri" w:hAnsi="Calibri"/>
          <w:sz w:val="22"/>
          <w:szCs w:val="22"/>
          <w:lang w:eastAsia="de-DE"/>
        </w:rPr>
      </w:pPr>
      <w:r w:rsidRPr="00FD4A4B">
        <w:t>2.</w:t>
      </w:r>
      <w:r w:rsidRPr="00FD4A4B">
        <w:tab/>
        <w:t>The tester verifies that there is no possib</w:t>
      </w:r>
      <w:r w:rsidR="00FE369F" w:rsidRPr="00747EEA">
        <w:rPr>
          <w:lang w:val="en-US"/>
        </w:rPr>
        <w:t>ility</w:t>
      </w:r>
      <w:r w:rsidRPr="00FD4A4B">
        <w:t xml:space="preserve"> to access and modify the firmware of the network product without </w:t>
      </w:r>
      <w:r w:rsidR="00830415" w:rsidRPr="00FD4A4B">
        <w:t>successful</w:t>
      </w:r>
      <w:r w:rsidRPr="00FD4A4B">
        <w:t xml:space="preserve"> authentication</w:t>
      </w:r>
      <w:r w:rsidR="00E11055">
        <w:t xml:space="preserve"> </w:t>
      </w:r>
      <w:r w:rsidR="00E11055" w:rsidRPr="00E11055">
        <w:t>and the authenticated subject (e.g., person or process) has no possibility to access and modify the firmware without privileged access rights</w:t>
      </w:r>
      <w:r w:rsidRPr="00FD4A4B">
        <w:t>.</w:t>
      </w:r>
    </w:p>
    <w:p w:rsidR="00A80D7F" w:rsidRPr="00FD4A4B" w:rsidRDefault="00A80D7F" w:rsidP="00FD4A4B">
      <w:pPr>
        <w:keepNext/>
        <w:keepLines/>
        <w:spacing w:before="180"/>
        <w:rPr>
          <w:b/>
          <w:lang w:eastAsia="zh-CN"/>
        </w:rPr>
      </w:pPr>
      <w:r w:rsidRPr="00FD4A4B">
        <w:rPr>
          <w:b/>
          <w:lang w:eastAsia="zh-CN"/>
        </w:rPr>
        <w:t>Expected Results:</w:t>
      </w:r>
    </w:p>
    <w:p w:rsidR="00A80D7F" w:rsidRPr="00FD4A4B" w:rsidRDefault="00A80D7F" w:rsidP="003642F9">
      <w:pPr>
        <w:rPr>
          <w:lang w:eastAsia="zh-CN"/>
        </w:rPr>
      </w:pPr>
      <w:r w:rsidRPr="00FD4A4B">
        <w:rPr>
          <w:lang w:eastAsia="zh-CN"/>
        </w:rPr>
        <w:t>The network product cannot boot from a memory device that is not configured in its firmware, and access to the firmware is only possible with the correct authentication.</w:t>
      </w:r>
    </w:p>
    <w:p w:rsidR="00A80D7F" w:rsidRPr="00FD4A4B" w:rsidRDefault="00A80D7F" w:rsidP="0014230A">
      <w:pPr>
        <w:keepNext/>
        <w:rPr>
          <w:rFonts w:ascii="Arial" w:hAnsi="Arial"/>
          <w:sz w:val="22"/>
        </w:rPr>
      </w:pPr>
      <w:r w:rsidRPr="00FD4A4B">
        <w:rPr>
          <w:rFonts w:cs="Arial"/>
          <w:b/>
          <w:color w:val="000000"/>
        </w:rPr>
        <w:t>Expected format of evidence: NA</w:t>
      </w:r>
    </w:p>
    <w:p w:rsidR="00884E77" w:rsidRPr="00FD4A4B" w:rsidRDefault="000E530A" w:rsidP="00884E77">
      <w:pPr>
        <w:pStyle w:val="Heading5"/>
        <w:ind w:left="0" w:firstLine="0"/>
        <w:rPr>
          <w:lang w:eastAsia="zh-CN"/>
        </w:rPr>
      </w:pPr>
      <w:bookmarkStart w:id="159" w:name="_Toc19542379"/>
      <w:bookmarkStart w:id="160" w:name="_Toc35348381"/>
      <w:bookmarkStart w:id="161" w:name="_CR4_2_3_3_3"/>
      <w:bookmarkStart w:id="162" w:name="_Toc152836015"/>
      <w:bookmarkEnd w:id="161"/>
      <w:r w:rsidRPr="00907F75">
        <w:t>4</w:t>
      </w:r>
      <w:r w:rsidR="00884E77" w:rsidRPr="00FD4A4B">
        <w:t>.2.3.3.3</w:t>
      </w:r>
      <w:r w:rsidR="00884E77" w:rsidRPr="00FD4A4B">
        <w:tab/>
      </w:r>
      <w:r w:rsidR="00884E77" w:rsidRPr="00FD4A4B">
        <w:rPr>
          <w:lang w:eastAsia="zh-CN"/>
        </w:rPr>
        <w:t>System handling during excessive overload situations</w:t>
      </w:r>
      <w:bookmarkEnd w:id="159"/>
      <w:bookmarkEnd w:id="160"/>
      <w:bookmarkEnd w:id="162"/>
    </w:p>
    <w:p w:rsidR="005903A0" w:rsidRDefault="00884E77" w:rsidP="005903A0">
      <w:pPr>
        <w:rPr>
          <w:lang w:eastAsia="zh-CN"/>
        </w:rPr>
      </w:pPr>
      <w:r w:rsidRPr="00FD4A4B">
        <w:rPr>
          <w:i/>
        </w:rPr>
        <w:t>Requirement Name</w:t>
      </w:r>
      <w:r w:rsidRPr="00FD4A4B">
        <w:t xml:space="preserve">: </w:t>
      </w:r>
      <w:r w:rsidRPr="00FD4A4B">
        <w:rPr>
          <w:lang w:eastAsia="zh-CN"/>
        </w:rPr>
        <w:t xml:space="preserve">System handling during </w:t>
      </w:r>
      <w:r w:rsidR="00FE369F">
        <w:rPr>
          <w:lang w:eastAsia="zh-CN"/>
        </w:rPr>
        <w:t xml:space="preserve">excessive </w:t>
      </w:r>
      <w:r w:rsidRPr="00FD4A4B">
        <w:rPr>
          <w:lang w:eastAsia="zh-CN"/>
        </w:rPr>
        <w:t>overload situations</w:t>
      </w:r>
      <w:r w:rsidR="005903A0">
        <w:rPr>
          <w:lang w:eastAsia="zh-CN"/>
        </w:rPr>
        <w:t>.</w:t>
      </w:r>
    </w:p>
    <w:p w:rsidR="00884E77" w:rsidRPr="00FD4A4B" w:rsidRDefault="005903A0" w:rsidP="005903A0">
      <w:r w:rsidRPr="005903A0">
        <w:rPr>
          <w:i/>
          <w:iCs/>
          <w:lang w:eastAsia="zh-CN"/>
        </w:rPr>
        <w:t>Requirement Reference</w:t>
      </w:r>
      <w:r>
        <w:rPr>
          <w:lang w:eastAsia="zh-CN"/>
        </w:rPr>
        <w:t>: In accordance with industry best practice.</w:t>
      </w:r>
    </w:p>
    <w:p w:rsidR="00884E77" w:rsidRPr="00FD4A4B" w:rsidRDefault="00884E77" w:rsidP="00C23BA7">
      <w:pPr>
        <w:rPr>
          <w:sz w:val="24"/>
          <w:szCs w:val="24"/>
        </w:rPr>
      </w:pPr>
      <w:r w:rsidRPr="00FD4A4B">
        <w:rPr>
          <w:i/>
        </w:rPr>
        <w:t>Requirem</w:t>
      </w:r>
      <w:r w:rsidRPr="00C23BA7">
        <w:rPr>
          <w:i/>
          <w:lang w:eastAsia="zh-CN"/>
        </w:rPr>
        <w:t>ent Description</w:t>
      </w:r>
      <w:r w:rsidRPr="00FD4A4B">
        <w:rPr>
          <w:lang w:eastAsia="zh-CN"/>
        </w:rPr>
        <w:t xml:space="preserve">: </w:t>
      </w:r>
      <w:r w:rsidR="00B10AFC">
        <w:rPr>
          <w:lang w:eastAsia="zh-CN"/>
        </w:rPr>
        <w:t xml:space="preserve">The system shall act in a predictable way if an overload situation cannot be prevented. </w:t>
      </w:r>
      <w:r w:rsidR="00C23BA7">
        <w:rPr>
          <w:lang w:eastAsia="zh-CN"/>
        </w:rPr>
        <w:t xml:space="preserve">A </w:t>
      </w:r>
      <w:r w:rsidRPr="00C23BA7">
        <w:rPr>
          <w:lang w:eastAsia="zh-CN"/>
        </w:rPr>
        <w:t>syste</w:t>
      </w:r>
      <w:r w:rsidRPr="00FD4A4B">
        <w:rPr>
          <w:lang w:eastAsia="zh-CN"/>
        </w:rPr>
        <w:t>m</w:t>
      </w:r>
      <w:r w:rsidRPr="00C23BA7">
        <w:rPr>
          <w:lang w:eastAsia="zh-CN"/>
        </w:rPr>
        <w:t xml:space="preserve"> shall b</w:t>
      </w:r>
      <w:r w:rsidRPr="00FD4A4B">
        <w:rPr>
          <w:lang w:eastAsia="zh-CN"/>
        </w:rPr>
        <w:t>e</w:t>
      </w:r>
      <w:r w:rsidRPr="00C23BA7">
        <w:rPr>
          <w:lang w:eastAsia="zh-CN"/>
        </w:rPr>
        <w:t xml:space="preserve"> buil</w:t>
      </w:r>
      <w:r w:rsidRPr="00FD4A4B">
        <w:rPr>
          <w:lang w:eastAsia="zh-CN"/>
        </w:rPr>
        <w:t>t</w:t>
      </w:r>
      <w:r w:rsidRPr="00C23BA7">
        <w:rPr>
          <w:lang w:eastAsia="zh-CN"/>
        </w:rPr>
        <w:t xml:space="preserve"> i</w:t>
      </w:r>
      <w:r w:rsidRPr="00FD4A4B">
        <w:rPr>
          <w:lang w:eastAsia="zh-CN"/>
        </w:rPr>
        <w:t>n</w:t>
      </w:r>
      <w:r w:rsidRPr="00C23BA7">
        <w:rPr>
          <w:lang w:eastAsia="zh-CN"/>
        </w:rPr>
        <w:t xml:space="preserve"> thi</w:t>
      </w:r>
      <w:r w:rsidRPr="00FD4A4B">
        <w:rPr>
          <w:lang w:eastAsia="zh-CN"/>
        </w:rPr>
        <w:t>s</w:t>
      </w:r>
      <w:r w:rsidRPr="00C23BA7">
        <w:rPr>
          <w:lang w:eastAsia="zh-CN"/>
        </w:rPr>
        <w:t xml:space="preserve"> wa</w:t>
      </w:r>
      <w:r w:rsidRPr="00FD4A4B">
        <w:rPr>
          <w:lang w:eastAsia="zh-CN"/>
        </w:rPr>
        <w:t>y</w:t>
      </w:r>
      <w:r w:rsidRPr="00C23BA7">
        <w:rPr>
          <w:lang w:eastAsia="zh-CN"/>
        </w:rPr>
        <w:t xml:space="preserve"> tha</w:t>
      </w:r>
      <w:r w:rsidRPr="00FD4A4B">
        <w:rPr>
          <w:lang w:eastAsia="zh-CN"/>
        </w:rPr>
        <w:t>t</w:t>
      </w:r>
      <w:r w:rsidRPr="00C23BA7">
        <w:rPr>
          <w:lang w:eastAsia="zh-CN"/>
        </w:rPr>
        <w:t xml:space="preserve"> i</w:t>
      </w:r>
      <w:r w:rsidRPr="00FD4A4B">
        <w:rPr>
          <w:lang w:eastAsia="zh-CN"/>
        </w:rPr>
        <w:t>t</w:t>
      </w:r>
      <w:r w:rsidRPr="00C23BA7">
        <w:rPr>
          <w:lang w:eastAsia="zh-CN"/>
        </w:rPr>
        <w:t xml:space="preserve"> ca</w:t>
      </w:r>
      <w:r w:rsidRPr="00FD4A4B">
        <w:rPr>
          <w:lang w:eastAsia="zh-CN"/>
        </w:rPr>
        <w:t>n</w:t>
      </w:r>
      <w:r w:rsidRPr="00C23BA7">
        <w:rPr>
          <w:lang w:eastAsia="zh-CN"/>
        </w:rPr>
        <w:t xml:space="preserve"> reac</w:t>
      </w:r>
      <w:r w:rsidRPr="00FD4A4B">
        <w:rPr>
          <w:lang w:eastAsia="zh-CN"/>
        </w:rPr>
        <w:t>t</w:t>
      </w:r>
      <w:r w:rsidRPr="00C23BA7">
        <w:rPr>
          <w:lang w:eastAsia="zh-CN"/>
        </w:rPr>
        <w:t xml:space="preserve"> o</w:t>
      </w:r>
      <w:r w:rsidRPr="00FD4A4B">
        <w:rPr>
          <w:lang w:eastAsia="zh-CN"/>
        </w:rPr>
        <w:t>n</w:t>
      </w:r>
      <w:r w:rsidRPr="00C23BA7">
        <w:rPr>
          <w:lang w:eastAsia="zh-CN"/>
        </w:rPr>
        <w:t xml:space="preserve"> </w:t>
      </w:r>
      <w:r w:rsidR="00614893" w:rsidRPr="00FD4A4B">
        <w:rPr>
          <w:lang w:eastAsia="zh-CN"/>
        </w:rPr>
        <w:t>an</w:t>
      </w:r>
      <w:r w:rsidRPr="00C23BA7">
        <w:rPr>
          <w:lang w:eastAsia="zh-CN"/>
        </w:rPr>
        <w:t xml:space="preserve"> overloa</w:t>
      </w:r>
      <w:r w:rsidRPr="00FD4A4B">
        <w:rPr>
          <w:lang w:eastAsia="zh-CN"/>
        </w:rPr>
        <w:t xml:space="preserve">d </w:t>
      </w:r>
      <w:r w:rsidRPr="00C23BA7">
        <w:rPr>
          <w:lang w:eastAsia="zh-CN"/>
        </w:rPr>
        <w:t>situatio</w:t>
      </w:r>
      <w:r w:rsidRPr="00FD4A4B">
        <w:rPr>
          <w:lang w:eastAsia="zh-CN"/>
        </w:rPr>
        <w:t xml:space="preserve">n </w:t>
      </w:r>
      <w:r w:rsidRPr="00C23BA7">
        <w:rPr>
          <w:lang w:eastAsia="zh-CN"/>
        </w:rPr>
        <w:t>i</w:t>
      </w:r>
      <w:r w:rsidRPr="00FD4A4B">
        <w:rPr>
          <w:lang w:eastAsia="zh-CN"/>
        </w:rPr>
        <w:t>n</w:t>
      </w:r>
      <w:r w:rsidRPr="00C23BA7">
        <w:rPr>
          <w:lang w:eastAsia="zh-CN"/>
        </w:rPr>
        <w:t xml:space="preserve"> </w:t>
      </w:r>
      <w:r w:rsidRPr="00FD4A4B">
        <w:rPr>
          <w:lang w:eastAsia="zh-CN"/>
        </w:rPr>
        <w:t>a</w:t>
      </w:r>
      <w:r w:rsidRPr="00C23BA7">
        <w:rPr>
          <w:lang w:eastAsia="zh-CN"/>
        </w:rPr>
        <w:t xml:space="preserve"> controlle</w:t>
      </w:r>
      <w:r w:rsidRPr="00FD4A4B">
        <w:rPr>
          <w:lang w:eastAsia="zh-CN"/>
        </w:rPr>
        <w:t>d</w:t>
      </w:r>
      <w:r w:rsidRPr="00C23BA7">
        <w:rPr>
          <w:lang w:eastAsia="zh-CN"/>
        </w:rPr>
        <w:t xml:space="preserve"> way</w:t>
      </w:r>
      <w:r w:rsidRPr="00FD4A4B">
        <w:rPr>
          <w:lang w:eastAsia="zh-CN"/>
        </w:rPr>
        <w:t>.</w:t>
      </w:r>
      <w:r w:rsidRPr="00C23BA7">
        <w:rPr>
          <w:lang w:eastAsia="zh-CN"/>
        </w:rPr>
        <w:t xml:space="preserve"> Howeve</w:t>
      </w:r>
      <w:r w:rsidRPr="00FD4A4B">
        <w:rPr>
          <w:lang w:eastAsia="zh-CN"/>
        </w:rPr>
        <w:t xml:space="preserve">r </w:t>
      </w:r>
      <w:r w:rsidRPr="00C23BA7">
        <w:rPr>
          <w:lang w:eastAsia="zh-CN"/>
        </w:rPr>
        <w:t>i</w:t>
      </w:r>
      <w:r w:rsidRPr="00FD4A4B">
        <w:rPr>
          <w:lang w:eastAsia="zh-CN"/>
        </w:rPr>
        <w:t>t</w:t>
      </w:r>
      <w:r w:rsidRPr="00C23BA7">
        <w:rPr>
          <w:lang w:eastAsia="zh-CN"/>
        </w:rPr>
        <w:t xml:space="preserve"> i</w:t>
      </w:r>
      <w:r w:rsidRPr="00FD4A4B">
        <w:rPr>
          <w:lang w:eastAsia="zh-CN"/>
        </w:rPr>
        <w:t>s</w:t>
      </w:r>
      <w:r w:rsidRPr="00C23BA7">
        <w:rPr>
          <w:lang w:eastAsia="zh-CN"/>
        </w:rPr>
        <w:t xml:space="preserve"> possible </w:t>
      </w:r>
      <w:r w:rsidRPr="00FD4A4B">
        <w:rPr>
          <w:lang w:eastAsia="zh-CN"/>
        </w:rPr>
        <w:t>that</w:t>
      </w:r>
      <w:r w:rsidRPr="00C23BA7">
        <w:rPr>
          <w:lang w:eastAsia="zh-CN"/>
        </w:rPr>
        <w:t xml:space="preserve"> </w:t>
      </w:r>
      <w:r w:rsidRPr="00FD4A4B">
        <w:rPr>
          <w:lang w:eastAsia="zh-CN"/>
        </w:rPr>
        <w:t>a</w:t>
      </w:r>
      <w:r w:rsidRPr="00C23BA7">
        <w:rPr>
          <w:lang w:eastAsia="zh-CN"/>
        </w:rPr>
        <w:t xml:space="preserve"> </w:t>
      </w:r>
      <w:r w:rsidRPr="00FD4A4B">
        <w:rPr>
          <w:lang w:eastAsia="zh-CN"/>
        </w:rPr>
        <w:t>situation</w:t>
      </w:r>
      <w:r w:rsidRPr="00C23BA7">
        <w:rPr>
          <w:lang w:eastAsia="zh-CN"/>
        </w:rPr>
        <w:t xml:space="preserve"> </w:t>
      </w:r>
      <w:r w:rsidRPr="00FD4A4B">
        <w:rPr>
          <w:lang w:eastAsia="zh-CN"/>
        </w:rPr>
        <w:t>happens</w:t>
      </w:r>
      <w:r w:rsidRPr="00C23BA7">
        <w:rPr>
          <w:lang w:eastAsia="zh-CN"/>
        </w:rPr>
        <w:t xml:space="preserve"> </w:t>
      </w:r>
      <w:r w:rsidRPr="00FD4A4B">
        <w:rPr>
          <w:lang w:eastAsia="zh-CN"/>
        </w:rPr>
        <w:t>where</w:t>
      </w:r>
      <w:r w:rsidRPr="00C23BA7">
        <w:rPr>
          <w:lang w:eastAsia="zh-CN"/>
        </w:rPr>
        <w:t xml:space="preserve"> </w:t>
      </w:r>
      <w:r w:rsidRPr="00FD4A4B">
        <w:rPr>
          <w:lang w:eastAsia="zh-CN"/>
        </w:rPr>
        <w:t>the</w:t>
      </w:r>
      <w:r w:rsidRPr="00C23BA7">
        <w:rPr>
          <w:lang w:eastAsia="zh-CN"/>
        </w:rPr>
        <w:t xml:space="preserve"> </w:t>
      </w:r>
      <w:r w:rsidRPr="00FD4A4B">
        <w:rPr>
          <w:lang w:eastAsia="zh-CN"/>
        </w:rPr>
        <w:t>security</w:t>
      </w:r>
      <w:r w:rsidRPr="00C23BA7">
        <w:rPr>
          <w:lang w:eastAsia="zh-CN"/>
        </w:rPr>
        <w:t xml:space="preserve"> </w:t>
      </w:r>
      <w:r w:rsidRPr="00FD4A4B">
        <w:rPr>
          <w:lang w:eastAsia="zh-CN"/>
        </w:rPr>
        <w:t>measures</w:t>
      </w:r>
      <w:r w:rsidRPr="00C23BA7">
        <w:rPr>
          <w:lang w:eastAsia="zh-CN"/>
        </w:rPr>
        <w:t xml:space="preserve"> </w:t>
      </w:r>
      <w:r w:rsidRPr="00FD4A4B">
        <w:rPr>
          <w:lang w:eastAsia="zh-CN"/>
        </w:rPr>
        <w:t>are</w:t>
      </w:r>
      <w:r w:rsidRPr="00C23BA7">
        <w:rPr>
          <w:lang w:eastAsia="zh-CN"/>
        </w:rPr>
        <w:t xml:space="preserve"> </w:t>
      </w:r>
      <w:r w:rsidRPr="00FD4A4B">
        <w:rPr>
          <w:lang w:eastAsia="zh-CN"/>
        </w:rPr>
        <w:t>no</w:t>
      </w:r>
      <w:r w:rsidRPr="00C23BA7">
        <w:rPr>
          <w:lang w:eastAsia="zh-CN"/>
        </w:rPr>
        <w:t xml:space="preserve"> </w:t>
      </w:r>
      <w:r w:rsidRPr="00FD4A4B">
        <w:rPr>
          <w:lang w:eastAsia="zh-CN"/>
        </w:rPr>
        <w:t>longer</w:t>
      </w:r>
      <w:r w:rsidRPr="00C23BA7">
        <w:rPr>
          <w:lang w:eastAsia="zh-CN"/>
        </w:rPr>
        <w:t xml:space="preserve"> </w:t>
      </w:r>
      <w:r w:rsidRPr="00FD4A4B">
        <w:rPr>
          <w:lang w:eastAsia="zh-CN"/>
        </w:rPr>
        <w:t>sufficient.</w:t>
      </w:r>
    </w:p>
    <w:p w:rsidR="00884E77" w:rsidRPr="00FD4A4B" w:rsidRDefault="00884E77" w:rsidP="00153AE5">
      <w:r w:rsidRPr="00FD4A4B">
        <w:rPr>
          <w:spacing w:val="1"/>
        </w:rPr>
        <w:t>I</w:t>
      </w:r>
      <w:r w:rsidRPr="00FD4A4B">
        <w:t>n</w:t>
      </w:r>
      <w:r w:rsidRPr="00FD4A4B">
        <w:rPr>
          <w:spacing w:val="5"/>
        </w:rPr>
        <w:t xml:space="preserve"> </w:t>
      </w:r>
      <w:r w:rsidRPr="00FD4A4B">
        <w:rPr>
          <w:spacing w:val="1"/>
        </w:rPr>
        <w:t>suc</w:t>
      </w:r>
      <w:r w:rsidRPr="00FD4A4B">
        <w:t>h</w:t>
      </w:r>
      <w:r w:rsidRPr="00FD4A4B">
        <w:rPr>
          <w:spacing w:val="6"/>
        </w:rPr>
        <w:t xml:space="preserve"> </w:t>
      </w:r>
      <w:r w:rsidRPr="00FD4A4B">
        <w:rPr>
          <w:spacing w:val="1"/>
        </w:rPr>
        <w:t>cas</w:t>
      </w:r>
      <w:r w:rsidRPr="00FD4A4B">
        <w:t>e</w:t>
      </w:r>
      <w:r w:rsidRPr="00FD4A4B">
        <w:rPr>
          <w:spacing w:val="2"/>
        </w:rPr>
        <w:t xml:space="preserve"> </w:t>
      </w:r>
      <w:r w:rsidRPr="00FD4A4B">
        <w:rPr>
          <w:spacing w:val="1"/>
        </w:rPr>
        <w:t>i</w:t>
      </w:r>
      <w:r w:rsidRPr="00FD4A4B">
        <w:t>t</w:t>
      </w:r>
      <w:r w:rsidRPr="00FD4A4B">
        <w:rPr>
          <w:spacing w:val="5"/>
        </w:rPr>
        <w:t xml:space="preserve"> </w:t>
      </w:r>
      <w:r w:rsidRPr="00FD4A4B">
        <w:rPr>
          <w:spacing w:val="1"/>
        </w:rPr>
        <w:t>shall</w:t>
      </w:r>
      <w:r w:rsidRPr="00FD4A4B">
        <w:rPr>
          <w:spacing w:val="2"/>
        </w:rPr>
        <w:t xml:space="preserve"> </w:t>
      </w:r>
      <w:r w:rsidRPr="00FD4A4B">
        <w:rPr>
          <w:spacing w:val="1"/>
        </w:rPr>
        <w:t>b</w:t>
      </w:r>
      <w:r w:rsidRPr="00FD4A4B">
        <w:t>e</w:t>
      </w:r>
      <w:r w:rsidRPr="00FD4A4B">
        <w:rPr>
          <w:spacing w:val="4"/>
        </w:rPr>
        <w:t xml:space="preserve"> </w:t>
      </w:r>
      <w:r w:rsidRPr="00FD4A4B">
        <w:rPr>
          <w:spacing w:val="1"/>
        </w:rPr>
        <w:t>ensure</w:t>
      </w:r>
      <w:r w:rsidRPr="00FD4A4B">
        <w:t xml:space="preserve">d </w:t>
      </w:r>
      <w:r w:rsidRPr="00FD4A4B">
        <w:rPr>
          <w:spacing w:val="1"/>
        </w:rPr>
        <w:t>tha</w:t>
      </w:r>
      <w:r w:rsidRPr="00FD4A4B">
        <w:t>t</w:t>
      </w:r>
      <w:r w:rsidRPr="00FD4A4B">
        <w:rPr>
          <w:spacing w:val="3"/>
        </w:rPr>
        <w:t xml:space="preserve"> </w:t>
      </w:r>
      <w:r w:rsidRPr="00FD4A4B">
        <w:rPr>
          <w:spacing w:val="1"/>
        </w:rPr>
        <w:t>th</w:t>
      </w:r>
      <w:r w:rsidRPr="00FD4A4B">
        <w:t>e</w:t>
      </w:r>
      <w:r w:rsidRPr="00FD4A4B">
        <w:rPr>
          <w:spacing w:val="3"/>
        </w:rPr>
        <w:t xml:space="preserve"> </w:t>
      </w:r>
      <w:r w:rsidRPr="00FD4A4B">
        <w:rPr>
          <w:spacing w:val="1"/>
        </w:rPr>
        <w:t>syste</w:t>
      </w:r>
      <w:r w:rsidRPr="00FD4A4B">
        <w:t xml:space="preserve">m </w:t>
      </w:r>
      <w:r w:rsidRPr="00FD4A4B">
        <w:rPr>
          <w:spacing w:val="1"/>
        </w:rPr>
        <w:t>canno</w:t>
      </w:r>
      <w:r w:rsidRPr="00FD4A4B">
        <w:t>t</w:t>
      </w:r>
      <w:r w:rsidRPr="00FD4A4B">
        <w:rPr>
          <w:spacing w:val="1"/>
        </w:rPr>
        <w:t xml:space="preserve"> reac</w:t>
      </w:r>
      <w:r w:rsidRPr="00FD4A4B">
        <w:t>h</w:t>
      </w:r>
      <w:r w:rsidRPr="00FD4A4B">
        <w:rPr>
          <w:spacing w:val="1"/>
        </w:rPr>
        <w:t xml:space="preserve"> a</w:t>
      </w:r>
      <w:r w:rsidRPr="00FD4A4B">
        <w:t>n</w:t>
      </w:r>
      <w:r w:rsidRPr="00FD4A4B">
        <w:rPr>
          <w:spacing w:val="4"/>
        </w:rPr>
        <w:t xml:space="preserve"> </w:t>
      </w:r>
      <w:r w:rsidRPr="00FD4A4B">
        <w:rPr>
          <w:spacing w:val="1"/>
        </w:rPr>
        <w:t>undefine</w:t>
      </w:r>
      <w:r w:rsidRPr="00FD4A4B">
        <w:t>d</w:t>
      </w:r>
      <w:r w:rsidRPr="00E32DBA">
        <w:t xml:space="preserve"> </w:t>
      </w:r>
      <w:r w:rsidRPr="00FD4A4B">
        <w:rPr>
          <w:spacing w:val="1"/>
        </w:rPr>
        <w:t>an</w:t>
      </w:r>
      <w:r w:rsidRPr="00FD4A4B">
        <w:t>d</w:t>
      </w:r>
      <w:r w:rsidRPr="00FD4A4B">
        <w:rPr>
          <w:spacing w:val="3"/>
        </w:rPr>
        <w:t xml:space="preserve"> </w:t>
      </w:r>
      <w:r w:rsidRPr="00FD4A4B">
        <w:rPr>
          <w:spacing w:val="1"/>
        </w:rPr>
        <w:t>thu</w:t>
      </w:r>
      <w:r w:rsidRPr="00FD4A4B">
        <w:t>s</w:t>
      </w:r>
      <w:r w:rsidRPr="00FD4A4B">
        <w:rPr>
          <w:spacing w:val="3"/>
        </w:rPr>
        <w:t xml:space="preserve"> </w:t>
      </w:r>
      <w:r w:rsidRPr="00FD4A4B">
        <w:rPr>
          <w:spacing w:val="1"/>
        </w:rPr>
        <w:t>potentiall</w:t>
      </w:r>
      <w:r w:rsidRPr="00FD4A4B">
        <w:t>y</w:t>
      </w:r>
      <w:r w:rsidRPr="00E32DBA">
        <w:t xml:space="preserve"> </w:t>
      </w:r>
      <w:r w:rsidRPr="00FD4A4B">
        <w:rPr>
          <w:spacing w:val="1"/>
        </w:rPr>
        <w:t>insecur</w:t>
      </w:r>
      <w:r w:rsidRPr="00FD4A4B">
        <w:t>e</w:t>
      </w:r>
      <w:r w:rsidRPr="00E32DBA">
        <w:t xml:space="preserve"> </w:t>
      </w:r>
      <w:r w:rsidRPr="00FD4A4B">
        <w:rPr>
          <w:spacing w:val="1"/>
        </w:rPr>
        <w:t>state</w:t>
      </w:r>
      <w:r w:rsidRPr="00FD4A4B">
        <w:t>.</w:t>
      </w:r>
      <w:r w:rsidRPr="00FD4A4B">
        <w:rPr>
          <w:spacing w:val="2"/>
        </w:rPr>
        <w:t xml:space="preserve"> </w:t>
      </w:r>
      <w:r w:rsidRPr="00FD4A4B">
        <w:rPr>
          <w:spacing w:val="1"/>
        </w:rPr>
        <w:t>I</w:t>
      </w:r>
      <w:r w:rsidRPr="00FD4A4B">
        <w:t>n</w:t>
      </w:r>
      <w:r w:rsidRPr="00FD4A4B">
        <w:rPr>
          <w:spacing w:val="5"/>
        </w:rPr>
        <w:t xml:space="preserve"> </w:t>
      </w:r>
      <w:r w:rsidRPr="00FD4A4B">
        <w:rPr>
          <w:spacing w:val="1"/>
        </w:rPr>
        <w:t>an extrem</w:t>
      </w:r>
      <w:r w:rsidRPr="00FD4A4B">
        <w:t>e</w:t>
      </w:r>
      <w:r w:rsidRPr="00FD4A4B">
        <w:rPr>
          <w:spacing w:val="1"/>
        </w:rPr>
        <w:t xml:space="preserve"> cas</w:t>
      </w:r>
      <w:r w:rsidRPr="00FD4A4B">
        <w:t>e</w:t>
      </w:r>
      <w:r w:rsidRPr="00FD4A4B">
        <w:rPr>
          <w:spacing w:val="3"/>
        </w:rPr>
        <w:t xml:space="preserve"> </w:t>
      </w:r>
      <w:r w:rsidRPr="00FD4A4B">
        <w:rPr>
          <w:spacing w:val="1"/>
        </w:rPr>
        <w:t>thi</w:t>
      </w:r>
      <w:r w:rsidRPr="00FD4A4B">
        <w:t>s</w:t>
      </w:r>
      <w:r w:rsidRPr="00FD4A4B">
        <w:rPr>
          <w:spacing w:val="4"/>
        </w:rPr>
        <w:t xml:space="preserve"> </w:t>
      </w:r>
      <w:r w:rsidRPr="00FD4A4B">
        <w:rPr>
          <w:spacing w:val="1"/>
        </w:rPr>
        <w:t>mean</w:t>
      </w:r>
      <w:r w:rsidRPr="00FD4A4B">
        <w:t>s</w:t>
      </w:r>
      <w:r w:rsidRPr="00FD4A4B">
        <w:rPr>
          <w:spacing w:val="2"/>
        </w:rPr>
        <w:t xml:space="preserve"> </w:t>
      </w:r>
      <w:r w:rsidRPr="00FD4A4B">
        <w:rPr>
          <w:spacing w:val="1"/>
        </w:rPr>
        <w:t>tha</w:t>
      </w:r>
      <w:r w:rsidRPr="00FD4A4B">
        <w:t>t</w:t>
      </w:r>
      <w:r w:rsidRPr="00FD4A4B">
        <w:rPr>
          <w:spacing w:val="4"/>
        </w:rPr>
        <w:t xml:space="preserve"> </w:t>
      </w:r>
      <w:r w:rsidRPr="00FD4A4B">
        <w:t>a</w:t>
      </w:r>
      <w:r w:rsidRPr="00FD4A4B">
        <w:rPr>
          <w:spacing w:val="6"/>
        </w:rPr>
        <w:t xml:space="preserve"> </w:t>
      </w:r>
      <w:r w:rsidRPr="00FD4A4B">
        <w:rPr>
          <w:spacing w:val="1"/>
        </w:rPr>
        <w:t>controlle</w:t>
      </w:r>
      <w:r w:rsidRPr="00FD4A4B">
        <w:t>d</w:t>
      </w:r>
      <w:r w:rsidRPr="00E32DBA">
        <w:t xml:space="preserve"> </w:t>
      </w:r>
      <w:r w:rsidRPr="00FD4A4B">
        <w:rPr>
          <w:spacing w:val="1"/>
        </w:rPr>
        <w:t>syste</w:t>
      </w:r>
      <w:r w:rsidRPr="00FD4A4B">
        <w:t>m</w:t>
      </w:r>
      <w:r w:rsidRPr="00FD4A4B">
        <w:rPr>
          <w:spacing w:val="1"/>
        </w:rPr>
        <w:t xml:space="preserve"> shutdow</w:t>
      </w:r>
      <w:r w:rsidRPr="00FD4A4B">
        <w:t>n</w:t>
      </w:r>
      <w:r w:rsidRPr="00E32DBA">
        <w:t xml:space="preserve"> </w:t>
      </w:r>
      <w:r w:rsidRPr="00FD4A4B">
        <w:rPr>
          <w:spacing w:val="1"/>
        </w:rPr>
        <w:t>i</w:t>
      </w:r>
      <w:r w:rsidRPr="00FD4A4B">
        <w:t>s</w:t>
      </w:r>
      <w:r w:rsidRPr="00FD4A4B">
        <w:rPr>
          <w:spacing w:val="6"/>
        </w:rPr>
        <w:t xml:space="preserve"> </w:t>
      </w:r>
      <w:r w:rsidRPr="00FD4A4B">
        <w:rPr>
          <w:spacing w:val="1"/>
        </w:rPr>
        <w:t>preferabl</w:t>
      </w:r>
      <w:r w:rsidRPr="00FD4A4B">
        <w:t>e</w:t>
      </w:r>
      <w:r w:rsidRPr="00E32DBA">
        <w:t xml:space="preserve"> </w:t>
      </w:r>
      <w:r w:rsidRPr="00FD4A4B">
        <w:rPr>
          <w:spacing w:val="1"/>
        </w:rPr>
        <w:t>t</w:t>
      </w:r>
      <w:r w:rsidRPr="00FD4A4B">
        <w:t>o</w:t>
      </w:r>
      <w:r w:rsidRPr="00FD4A4B">
        <w:rPr>
          <w:spacing w:val="5"/>
        </w:rPr>
        <w:t xml:space="preserve"> </w:t>
      </w:r>
      <w:r w:rsidRPr="00FD4A4B">
        <w:rPr>
          <w:spacing w:val="1"/>
        </w:rPr>
        <w:t>uncontrolle</w:t>
      </w:r>
      <w:r w:rsidRPr="00FD4A4B">
        <w:t>d</w:t>
      </w:r>
      <w:r w:rsidRPr="00E32DBA">
        <w:t xml:space="preserve"> </w:t>
      </w:r>
      <w:r w:rsidRPr="00FD4A4B">
        <w:rPr>
          <w:spacing w:val="1"/>
        </w:rPr>
        <w:t>failur</w:t>
      </w:r>
      <w:r w:rsidRPr="00FD4A4B">
        <w:t>e</w:t>
      </w:r>
      <w:r w:rsidRPr="00FD4A4B">
        <w:rPr>
          <w:spacing w:val="2"/>
        </w:rPr>
        <w:t xml:space="preserve"> </w:t>
      </w:r>
      <w:r w:rsidRPr="00FD4A4B">
        <w:rPr>
          <w:spacing w:val="1"/>
        </w:rPr>
        <w:t>o</w:t>
      </w:r>
      <w:r w:rsidRPr="00FD4A4B">
        <w:t>f</w:t>
      </w:r>
      <w:r w:rsidRPr="00FD4A4B">
        <w:rPr>
          <w:spacing w:val="5"/>
        </w:rPr>
        <w:t xml:space="preserve"> </w:t>
      </w:r>
      <w:r w:rsidRPr="00FD4A4B">
        <w:rPr>
          <w:spacing w:val="1"/>
        </w:rPr>
        <w:t>th</w:t>
      </w:r>
      <w:r w:rsidRPr="00FD4A4B">
        <w:t>e</w:t>
      </w:r>
      <w:r w:rsidRPr="00FD4A4B">
        <w:rPr>
          <w:spacing w:val="4"/>
        </w:rPr>
        <w:t xml:space="preserve"> </w:t>
      </w:r>
      <w:r w:rsidRPr="00FD4A4B">
        <w:rPr>
          <w:spacing w:val="1"/>
        </w:rPr>
        <w:t>securit</w:t>
      </w:r>
      <w:r w:rsidRPr="00FD4A4B">
        <w:t>y</w:t>
      </w:r>
      <w:r w:rsidRPr="00FD4A4B">
        <w:rPr>
          <w:spacing w:val="1"/>
        </w:rPr>
        <w:t xml:space="preserve"> func</w:t>
      </w:r>
      <w:r w:rsidRPr="00FD4A4B">
        <w:t>tions</w:t>
      </w:r>
      <w:r w:rsidRPr="00E32DBA">
        <w:t xml:space="preserve"> </w:t>
      </w:r>
      <w:r w:rsidRPr="00FD4A4B">
        <w:t>and</w:t>
      </w:r>
      <w:r w:rsidRPr="00E32DBA">
        <w:t xml:space="preserve"> </w:t>
      </w:r>
      <w:r w:rsidRPr="00FD4A4B">
        <w:t>thus</w:t>
      </w:r>
      <w:r w:rsidRPr="00E32DBA">
        <w:t xml:space="preserve"> </w:t>
      </w:r>
      <w:r w:rsidRPr="00FD4A4B">
        <w:t>loss</w:t>
      </w:r>
      <w:r w:rsidRPr="00E32DBA">
        <w:t xml:space="preserve"> </w:t>
      </w:r>
      <w:r w:rsidRPr="00FD4A4B">
        <w:t>of</w:t>
      </w:r>
      <w:r w:rsidRPr="00E32DBA">
        <w:t xml:space="preserve"> </w:t>
      </w:r>
      <w:r w:rsidRPr="00FD4A4B">
        <w:t>system</w:t>
      </w:r>
      <w:r w:rsidRPr="00E32DBA">
        <w:t xml:space="preserve"> </w:t>
      </w:r>
      <w:r w:rsidRPr="00FD4A4B">
        <w:t>protection.</w:t>
      </w:r>
    </w:p>
    <w:p w:rsidR="00884E77" w:rsidRPr="00FD4A4B" w:rsidRDefault="00884E77" w:rsidP="003642F9">
      <w:r w:rsidRPr="00FD4A4B">
        <w:t>The vendor shall provide a technical description of the network product</w:t>
      </w:r>
      <w:r w:rsidR="00FE369F" w:rsidRPr="00FD4A4B">
        <w:t>'</w:t>
      </w:r>
      <w:r w:rsidRPr="00FD4A4B">
        <w:t xml:space="preserve">s Over Load Control mechanisms </w:t>
      </w:r>
      <w:r w:rsidR="00B63A74" w:rsidRPr="00FD4A4B">
        <w:t xml:space="preserve">(especially whether these mechanisms rely on cooperation of other network elements e.g. eNode B) </w:t>
      </w:r>
      <w:r w:rsidRPr="00FD4A4B">
        <w:t>and the accompanying test case for this requirement check</w:t>
      </w:r>
      <w:r w:rsidR="0082151E" w:rsidRPr="0082151E">
        <w:t>s</w:t>
      </w:r>
      <w:r w:rsidRPr="00FD4A4B">
        <w:t xml:space="preserve"> that the description provides sufficient detail in order for an evaluator to understand how the mechanism is designed.</w:t>
      </w:r>
    </w:p>
    <w:p w:rsidR="00884E77" w:rsidRPr="00FD4A4B" w:rsidRDefault="005903A0" w:rsidP="00884E77">
      <w:r>
        <w:rPr>
          <w:i/>
        </w:rPr>
        <w:t>Threat References</w:t>
      </w:r>
      <w:r>
        <w:rPr>
          <w:iCs/>
        </w:rPr>
        <w:t xml:space="preserve">: </w:t>
      </w:r>
      <w:r>
        <w:t>TR 33.926</w:t>
      </w:r>
      <w:r>
        <w:rPr>
          <w:rFonts w:ascii="Tele-GroteskNor" w:eastAsia="SimSun" w:hAnsi="Tele-GroteskNor" w:cs="Tele-GroteskNor" w:hint="eastAsia"/>
          <w:color w:val="000000"/>
          <w:lang w:val="en-US" w:eastAsia="zh-CN"/>
        </w:rPr>
        <w:t xml:space="preserve"> [4]</w:t>
      </w:r>
      <w:r>
        <w:rPr>
          <w:rFonts w:ascii="Tele-GroteskNor" w:eastAsia="SimSun" w:hAnsi="Tele-GroteskNor" w:cs="Tele-GroteskNor"/>
          <w:color w:val="000000"/>
          <w:lang w:val="en-US" w:eastAsia="zh-CN"/>
        </w:rPr>
        <w:t>.</w:t>
      </w:r>
    </w:p>
    <w:p w:rsidR="00B63A74" w:rsidRPr="00FD4A4B" w:rsidRDefault="00884E77" w:rsidP="00B63A74">
      <w:pPr>
        <w:pStyle w:val="B1"/>
        <w:ind w:left="284"/>
        <w:rPr>
          <w:b/>
        </w:rPr>
      </w:pPr>
      <w:r w:rsidRPr="00FD4A4B">
        <w:rPr>
          <w:i/>
        </w:rPr>
        <w:t>Test case</w:t>
      </w:r>
      <w:r w:rsidRPr="00FD4A4B">
        <w:t xml:space="preserve">: </w:t>
      </w:r>
    </w:p>
    <w:p w:rsidR="00B63A74" w:rsidRPr="00FD4A4B" w:rsidRDefault="00B63A74" w:rsidP="003642F9">
      <w:r w:rsidRPr="00FD4A4B">
        <w:rPr>
          <w:b/>
        </w:rPr>
        <w:t>Test Name</w:t>
      </w:r>
      <w:r w:rsidRPr="003642F9">
        <w:rPr>
          <w:b/>
        </w:rPr>
        <w:t>:</w:t>
      </w:r>
      <w:r w:rsidRPr="00FD4A4B">
        <w:t xml:space="preserve"> TC_</w:t>
      </w:r>
      <w:r w:rsidR="00A80FBF" w:rsidRPr="00FD4A4B">
        <w:rPr>
          <w:lang w:eastAsia="zh-CN"/>
        </w:rPr>
        <w:t>SYSTEM_HANDLING_OF_OVERLOAD_SITUATIONS</w:t>
      </w:r>
    </w:p>
    <w:p w:rsidR="00B63A74" w:rsidRPr="00FD4A4B" w:rsidRDefault="00B63A74" w:rsidP="003642F9">
      <w:pPr>
        <w:pStyle w:val="NO"/>
      </w:pPr>
      <w:r w:rsidRPr="00FD4A4B">
        <w:rPr>
          <w:caps/>
        </w:rPr>
        <w:t>Note</w:t>
      </w:r>
      <w:r w:rsidRPr="00FD4A4B">
        <w:t xml:space="preserve">: </w:t>
      </w:r>
      <w:r w:rsidR="0094445D" w:rsidRPr="00FD4A4B">
        <w:tab/>
      </w:r>
      <w:r w:rsidRPr="00FD4A4B">
        <w:t xml:space="preserve">This test case covers requirements </w:t>
      </w:r>
      <w:r w:rsidR="007E4CEE">
        <w:t>4</w:t>
      </w:r>
      <w:r w:rsidR="007E4CEE" w:rsidRPr="00F25655">
        <w:t>.2.3.3.1</w:t>
      </w:r>
      <w:r w:rsidRPr="00FD4A4B">
        <w:t xml:space="preserve"> and this requirement</w:t>
      </w:r>
      <w:r w:rsidR="007E4CEE">
        <w:t>4</w:t>
      </w:r>
      <w:r w:rsidR="007E4CEE" w:rsidRPr="00F25655">
        <w:t>.2.3.3.3</w:t>
      </w:r>
      <w:r w:rsidRPr="00FD4A4B">
        <w:t>.</w:t>
      </w:r>
    </w:p>
    <w:p w:rsidR="00B63A74" w:rsidRPr="003642F9" w:rsidRDefault="00B63A74" w:rsidP="003642F9">
      <w:pPr>
        <w:rPr>
          <w:b/>
          <w:lang w:eastAsia="zh-CN"/>
        </w:rPr>
      </w:pPr>
      <w:r w:rsidRPr="003642F9">
        <w:rPr>
          <w:b/>
          <w:lang w:eastAsia="zh-CN"/>
        </w:rPr>
        <w:t>Purpose:</w:t>
      </w:r>
    </w:p>
    <w:p w:rsidR="00B63A74" w:rsidRPr="00FD4A4B" w:rsidRDefault="00B63A74" w:rsidP="003642F9">
      <w:pPr>
        <w:rPr>
          <w:lang w:eastAsia="zh-CN"/>
        </w:rPr>
      </w:pPr>
      <w:r w:rsidRPr="00FD4A4B">
        <w:rPr>
          <w:lang w:eastAsia="zh-CN"/>
        </w:rPr>
        <w:t>Verify that the network product:</w:t>
      </w:r>
    </w:p>
    <w:p w:rsidR="00B63A74" w:rsidRPr="00FD4A4B" w:rsidRDefault="003642F9" w:rsidP="003642F9">
      <w:pPr>
        <w:pStyle w:val="B1"/>
        <w:rPr>
          <w:lang w:eastAsia="zh-CN"/>
        </w:rPr>
      </w:pPr>
      <w:r>
        <w:rPr>
          <w:lang w:eastAsia="zh-CN"/>
        </w:rPr>
        <w:t>-</w:t>
      </w:r>
      <w:r>
        <w:rPr>
          <w:lang w:eastAsia="zh-CN"/>
        </w:rPr>
        <w:tab/>
      </w:r>
      <w:r w:rsidR="00B63A74" w:rsidRPr="00FD4A4B">
        <w:rPr>
          <w:lang w:eastAsia="zh-CN"/>
        </w:rPr>
        <w:t>has a detailed technical description of the overload control mechanisms used to deal with overload scenarios;</w:t>
      </w:r>
    </w:p>
    <w:p w:rsidR="00B63A74" w:rsidRPr="00FD4A4B" w:rsidRDefault="003642F9" w:rsidP="003642F9">
      <w:pPr>
        <w:pStyle w:val="B1"/>
        <w:rPr>
          <w:lang w:eastAsia="zh-CN"/>
        </w:rPr>
      </w:pPr>
      <w:r>
        <w:rPr>
          <w:lang w:eastAsia="zh-CN"/>
        </w:rPr>
        <w:t>-</w:t>
      </w:r>
      <w:r>
        <w:rPr>
          <w:lang w:eastAsia="zh-CN"/>
        </w:rPr>
        <w:tab/>
      </w:r>
      <w:r w:rsidR="00B63A74" w:rsidRPr="00FD4A4B">
        <w:rPr>
          <w:lang w:eastAsia="zh-CN"/>
        </w:rPr>
        <w:t>has test results verifying the operation of</w:t>
      </w:r>
      <w:r w:rsidR="00614893" w:rsidRPr="00FD4A4B">
        <w:rPr>
          <w:lang w:eastAsia="zh-CN"/>
        </w:rPr>
        <w:t xml:space="preserve"> </w:t>
      </w:r>
      <w:r w:rsidR="00B63A74" w:rsidRPr="00FD4A4B">
        <w:rPr>
          <w:lang w:eastAsia="zh-CN"/>
        </w:rPr>
        <w:t xml:space="preserve">the overload control mechanisms. </w:t>
      </w:r>
    </w:p>
    <w:p w:rsidR="00B63A74" w:rsidRPr="003642F9" w:rsidRDefault="00B63A74" w:rsidP="003642F9">
      <w:pPr>
        <w:rPr>
          <w:b/>
          <w:lang w:eastAsia="zh-CN"/>
        </w:rPr>
      </w:pPr>
      <w:r w:rsidRPr="003642F9">
        <w:rPr>
          <w:b/>
          <w:lang w:eastAsia="zh-CN"/>
        </w:rPr>
        <w:t>Procedure and execution steps:</w:t>
      </w:r>
    </w:p>
    <w:p w:rsidR="00B63A74" w:rsidRPr="003642F9" w:rsidRDefault="00B63A74" w:rsidP="003642F9">
      <w:pPr>
        <w:rPr>
          <w:b/>
          <w:lang w:eastAsia="zh-CN"/>
        </w:rPr>
      </w:pPr>
      <w:r w:rsidRPr="003642F9">
        <w:rPr>
          <w:b/>
          <w:lang w:eastAsia="zh-CN"/>
        </w:rPr>
        <w:t>Pre-Conditions:</w:t>
      </w:r>
    </w:p>
    <w:p w:rsidR="00B63A74" w:rsidRPr="00FD4A4B" w:rsidRDefault="003642F9" w:rsidP="003642F9">
      <w:pPr>
        <w:pStyle w:val="B1"/>
      </w:pPr>
      <w:r>
        <w:t>-</w:t>
      </w:r>
      <w:r>
        <w:tab/>
      </w:r>
      <w:r w:rsidR="00B63A74" w:rsidRPr="00FD4A4B">
        <w:t>A document which provide a detailed</w:t>
      </w:r>
      <w:r w:rsidR="00B63A74" w:rsidRPr="00FD4A4B">
        <w:rPr>
          <w:lang w:eastAsia="zh-CN"/>
        </w:rPr>
        <w:t xml:space="preserve"> technical description of the overload control mechanisms</w:t>
      </w:r>
      <w:r w:rsidR="00B63A74" w:rsidRPr="00FD4A4B">
        <w:t>.</w:t>
      </w:r>
    </w:p>
    <w:p w:rsidR="00B63A74" w:rsidRPr="00FD4A4B" w:rsidRDefault="003642F9" w:rsidP="003642F9">
      <w:pPr>
        <w:pStyle w:val="B1"/>
      </w:pPr>
      <w:r>
        <w:t>-</w:t>
      </w:r>
      <w:r>
        <w:tab/>
      </w:r>
      <w:r w:rsidR="00B63A74" w:rsidRPr="00FD4A4B">
        <w:t>Test results from a test execution phase of overload control mechanism testing.</w:t>
      </w:r>
    </w:p>
    <w:p w:rsidR="00B63A74" w:rsidRPr="003642F9" w:rsidRDefault="00B63A74" w:rsidP="003642F9">
      <w:pPr>
        <w:rPr>
          <w:b/>
          <w:lang w:eastAsia="zh-CN"/>
        </w:rPr>
      </w:pPr>
      <w:r w:rsidRPr="003642F9">
        <w:rPr>
          <w:b/>
          <w:lang w:eastAsia="zh-CN"/>
        </w:rPr>
        <w:t>Execution Steps</w:t>
      </w:r>
    </w:p>
    <w:p w:rsidR="00B63A74" w:rsidRPr="00FD4A4B" w:rsidRDefault="00614893" w:rsidP="00614893">
      <w:pPr>
        <w:pStyle w:val="B1"/>
        <w:rPr>
          <w:lang w:eastAsia="zh-CN"/>
        </w:rPr>
      </w:pPr>
      <w:r w:rsidRPr="00FD4A4B">
        <w:rPr>
          <w:lang w:eastAsia="zh-CN"/>
        </w:rPr>
        <w:t>-</w:t>
      </w:r>
      <w:r w:rsidRPr="00FD4A4B">
        <w:rPr>
          <w:lang w:eastAsia="zh-CN"/>
        </w:rPr>
        <w:tab/>
      </w:r>
      <w:r w:rsidR="00B63A74" w:rsidRPr="00FD4A4B">
        <w:rPr>
          <w:lang w:eastAsia="zh-CN"/>
        </w:rPr>
        <w:t>The tester verifies that there is:</w:t>
      </w:r>
    </w:p>
    <w:p w:rsidR="00B63A74" w:rsidRPr="00FD4A4B" w:rsidRDefault="00B63A74" w:rsidP="00614893">
      <w:pPr>
        <w:pStyle w:val="B2"/>
        <w:rPr>
          <w:lang w:eastAsia="zh-CN"/>
        </w:rPr>
      </w:pPr>
      <w:r w:rsidRPr="00FD4A4B">
        <w:rPr>
          <w:lang w:eastAsia="zh-CN"/>
        </w:rPr>
        <w:t>-</w:t>
      </w:r>
      <w:r w:rsidRPr="00FD4A4B">
        <w:rPr>
          <w:lang w:eastAsia="zh-CN"/>
        </w:rPr>
        <w:tab/>
        <w:t>A technical description providing a high-level overview of the overload control design</w:t>
      </w:r>
      <w:r w:rsidR="00217C01">
        <w:rPr>
          <w:lang w:eastAsia="zh-CN"/>
        </w:rPr>
        <w:t>:</w:t>
      </w:r>
    </w:p>
    <w:p w:rsidR="00B63A74" w:rsidRPr="00FD4A4B" w:rsidRDefault="00B63A74" w:rsidP="009D1E7D">
      <w:pPr>
        <w:pStyle w:val="B3"/>
        <w:rPr>
          <w:lang w:eastAsia="zh-CN"/>
        </w:rPr>
      </w:pPr>
      <w:r w:rsidRPr="00FD4A4B">
        <w:rPr>
          <w:lang w:eastAsia="zh-CN"/>
        </w:rPr>
        <w:t>-</w:t>
      </w:r>
      <w:r w:rsidRPr="00FD4A4B">
        <w:rPr>
          <w:lang w:eastAsia="zh-CN"/>
        </w:rPr>
        <w:tab/>
        <w:t xml:space="preserve">An overview of the types of overload scenarios that the network product overload control mechanisms are expected to handle. </w:t>
      </w:r>
    </w:p>
    <w:p w:rsidR="00B63A74" w:rsidRPr="00FD4A4B" w:rsidRDefault="00B63A74" w:rsidP="009D1E7D">
      <w:pPr>
        <w:pStyle w:val="B3"/>
        <w:rPr>
          <w:lang w:eastAsia="zh-CN"/>
        </w:rPr>
      </w:pPr>
      <w:r w:rsidRPr="00FD4A4B">
        <w:rPr>
          <w:lang w:eastAsia="zh-CN"/>
        </w:rPr>
        <w:t>-</w:t>
      </w:r>
      <w:r w:rsidRPr="00FD4A4B">
        <w:rPr>
          <w:lang w:eastAsia="zh-CN"/>
        </w:rPr>
        <w:tab/>
        <w:t>An overview of the overload control thresholds that the network product uses to trigger overload control mechanisms.</w:t>
      </w:r>
    </w:p>
    <w:p w:rsidR="00B63A74" w:rsidRPr="00FD4A4B" w:rsidRDefault="00B63A74" w:rsidP="009D1E7D">
      <w:pPr>
        <w:pStyle w:val="B3"/>
        <w:rPr>
          <w:lang w:eastAsia="zh-CN"/>
        </w:rPr>
      </w:pPr>
      <w:r w:rsidRPr="00FD4A4B">
        <w:rPr>
          <w:lang w:eastAsia="zh-CN"/>
        </w:rPr>
        <w:t>-</w:t>
      </w:r>
      <w:r w:rsidRPr="00FD4A4B">
        <w:rPr>
          <w:lang w:eastAsia="zh-CN"/>
        </w:rPr>
        <w:tab/>
        <w:t xml:space="preserve">Description of the types of attacks that </w:t>
      </w:r>
      <w:r w:rsidR="0082151E" w:rsidRPr="0082151E">
        <w:rPr>
          <w:lang w:eastAsia="zh-CN"/>
        </w:rPr>
        <w:t xml:space="preserve">can </w:t>
      </w:r>
      <w:r w:rsidRPr="00FD4A4B">
        <w:rPr>
          <w:lang w:eastAsia="zh-CN"/>
        </w:rPr>
        <w:t>cause an overload to the network product and how these are handled.</w:t>
      </w:r>
    </w:p>
    <w:p w:rsidR="00B63A74" w:rsidRPr="00FD4A4B" w:rsidRDefault="00B63A74" w:rsidP="009D1E7D">
      <w:pPr>
        <w:pStyle w:val="B3"/>
        <w:rPr>
          <w:lang w:eastAsia="zh-CN"/>
        </w:rPr>
      </w:pPr>
      <w:r w:rsidRPr="00FD4A4B">
        <w:rPr>
          <w:lang w:eastAsia="zh-CN"/>
        </w:rPr>
        <w:t>-</w:t>
      </w:r>
      <w:r w:rsidRPr="00FD4A4B">
        <w:rPr>
          <w:lang w:eastAsia="zh-CN"/>
        </w:rPr>
        <w:tab/>
        <w:t xml:space="preserve">A description of how the network product discards or handles input during various overload situations including excessive overloads. i.e. where the overload is significantly greater than the thresholds where overload detection is triggered. </w:t>
      </w:r>
    </w:p>
    <w:p w:rsidR="00B63A74" w:rsidRPr="00FD4A4B" w:rsidRDefault="00B63A74" w:rsidP="009D1E7D">
      <w:pPr>
        <w:pStyle w:val="B3"/>
        <w:rPr>
          <w:lang w:eastAsia="zh-CN"/>
        </w:rPr>
      </w:pPr>
      <w:r w:rsidRPr="00FD4A4B">
        <w:rPr>
          <w:lang w:eastAsia="zh-CN"/>
        </w:rPr>
        <w:t>-</w:t>
      </w:r>
      <w:r w:rsidRPr="00FD4A4B">
        <w:rPr>
          <w:lang w:eastAsia="zh-CN"/>
        </w:rPr>
        <w:tab/>
        <w:t>A description of how the network product security functions operate and perform during overload.</w:t>
      </w:r>
    </w:p>
    <w:p w:rsidR="00B63A74" w:rsidRPr="00FD4A4B" w:rsidRDefault="00B63A74" w:rsidP="009D1E7D">
      <w:pPr>
        <w:pStyle w:val="B3"/>
        <w:rPr>
          <w:lang w:eastAsia="zh-CN"/>
        </w:rPr>
      </w:pPr>
      <w:r w:rsidRPr="00FD4A4B">
        <w:rPr>
          <w:lang w:eastAsia="zh-CN"/>
        </w:rPr>
        <w:t>-</w:t>
      </w:r>
      <w:r w:rsidRPr="00FD4A4B">
        <w:rPr>
          <w:lang w:eastAsia="zh-CN"/>
        </w:rPr>
        <w:tab/>
        <w:t>A description of how the network product shuts down or performs or takes other abatement or corrective actions during excessive overload conditions.</w:t>
      </w:r>
      <w:r w:rsidR="00614893" w:rsidRPr="00FD4A4B">
        <w:rPr>
          <w:lang w:eastAsia="zh-CN"/>
        </w:rPr>
        <w:t xml:space="preserve"> </w:t>
      </w:r>
    </w:p>
    <w:p w:rsidR="00B63A74" w:rsidRPr="00FD4A4B" w:rsidRDefault="00614893" w:rsidP="00C23BA7">
      <w:pPr>
        <w:pStyle w:val="B2"/>
        <w:keepNext/>
        <w:rPr>
          <w:lang w:eastAsia="zh-CN"/>
        </w:rPr>
      </w:pPr>
      <w:r w:rsidRPr="00FD4A4B">
        <w:rPr>
          <w:lang w:eastAsia="zh-CN"/>
        </w:rPr>
        <w:t>-</w:t>
      </w:r>
      <w:r w:rsidRPr="00FD4A4B">
        <w:rPr>
          <w:lang w:eastAsia="zh-CN"/>
        </w:rPr>
        <w:tab/>
      </w:r>
      <w:r w:rsidR="00B63A74" w:rsidRPr="00FD4A4B">
        <w:rPr>
          <w:lang w:eastAsia="zh-CN"/>
        </w:rPr>
        <w:t>The tester verifies that the test results:</w:t>
      </w:r>
    </w:p>
    <w:p w:rsidR="00B63A74" w:rsidRPr="00FD4A4B" w:rsidRDefault="00B63A74" w:rsidP="009D1E7D">
      <w:pPr>
        <w:pStyle w:val="B3"/>
        <w:rPr>
          <w:lang w:eastAsia="zh-CN"/>
        </w:rPr>
      </w:pPr>
      <w:r w:rsidRPr="00FD4A4B">
        <w:rPr>
          <w:lang w:eastAsia="zh-CN"/>
        </w:rPr>
        <w:t>-</w:t>
      </w:r>
      <w:r w:rsidRPr="00FD4A4B">
        <w:rPr>
          <w:lang w:eastAsia="zh-CN"/>
        </w:rPr>
        <w:tab/>
        <w:t>Contain details of the overload conditions used in the test execution that are consist</w:t>
      </w:r>
      <w:r w:rsidR="00FE369F">
        <w:rPr>
          <w:lang w:eastAsia="zh-CN"/>
        </w:rPr>
        <w:t>ent</w:t>
      </w:r>
      <w:r w:rsidRPr="00FD4A4B">
        <w:rPr>
          <w:lang w:eastAsia="zh-CN"/>
        </w:rPr>
        <w:t xml:space="preserve"> with the technical description document</w:t>
      </w:r>
      <w:r w:rsidR="000A5A5E" w:rsidRPr="00FD4A4B">
        <w:rPr>
          <w:lang w:eastAsia="zh-CN"/>
        </w:rPr>
        <w:t>.</w:t>
      </w:r>
    </w:p>
    <w:p w:rsidR="00B63A74" w:rsidRPr="00FD4A4B" w:rsidRDefault="00B63A74" w:rsidP="009D1E7D">
      <w:pPr>
        <w:pStyle w:val="B3"/>
        <w:rPr>
          <w:lang w:eastAsia="zh-CN"/>
        </w:rPr>
      </w:pPr>
      <w:r w:rsidRPr="00FD4A4B">
        <w:rPr>
          <w:lang w:eastAsia="zh-CN"/>
        </w:rPr>
        <w:t>-</w:t>
      </w:r>
      <w:r w:rsidRPr="00FD4A4B">
        <w:rPr>
          <w:lang w:eastAsia="zh-CN"/>
        </w:rPr>
        <w:tab/>
        <w:t xml:space="preserve">Describe test procedures used to verify </w:t>
      </w:r>
      <w:r w:rsidR="000A5A5E" w:rsidRPr="00FD4A4B">
        <w:rPr>
          <w:lang w:eastAsia="zh-CN"/>
        </w:rPr>
        <w:t>the overload control mechanisms.</w:t>
      </w:r>
    </w:p>
    <w:p w:rsidR="00B63A74" w:rsidRPr="00FD4A4B" w:rsidRDefault="00B63A74" w:rsidP="009D1E7D">
      <w:pPr>
        <w:pStyle w:val="B3"/>
        <w:rPr>
          <w:lang w:eastAsia="zh-CN"/>
        </w:rPr>
      </w:pPr>
      <w:r w:rsidRPr="00FD4A4B">
        <w:rPr>
          <w:lang w:eastAsia="zh-CN"/>
        </w:rPr>
        <w:t>-</w:t>
      </w:r>
      <w:r w:rsidRPr="00FD4A4B">
        <w:rPr>
          <w:lang w:eastAsia="zh-CN"/>
        </w:rPr>
        <w:tab/>
        <w:t>Contain data which demonstrates/indicates that the overload control mechanisms described in the technical description document have been implemented.</w:t>
      </w:r>
    </w:p>
    <w:p w:rsidR="00B63A74" w:rsidRPr="00FD4A4B" w:rsidRDefault="00B63A74" w:rsidP="009D1E7D">
      <w:pPr>
        <w:pStyle w:val="B3"/>
      </w:pPr>
      <w:r w:rsidRPr="00FD4A4B">
        <w:t>-</w:t>
      </w:r>
      <w:r w:rsidRPr="00FD4A4B">
        <w:tab/>
        <w:t>Contain details of the test set-up including the mechanisms for creating the overload. Where simulators and/or scripts are used to artificially create a load then details of these should also be included.</w:t>
      </w:r>
    </w:p>
    <w:p w:rsidR="00B63A74" w:rsidRPr="00217C01" w:rsidRDefault="00B63A74" w:rsidP="00217C01">
      <w:pPr>
        <w:rPr>
          <w:b/>
          <w:lang w:eastAsia="zh-CN"/>
        </w:rPr>
      </w:pPr>
      <w:r w:rsidRPr="00217C01">
        <w:rPr>
          <w:b/>
          <w:lang w:eastAsia="zh-CN"/>
        </w:rPr>
        <w:t>Expected Results:</w:t>
      </w:r>
    </w:p>
    <w:p w:rsidR="00B63A74" w:rsidRPr="00FD4A4B" w:rsidRDefault="00B63A74" w:rsidP="00217C01">
      <w:pPr>
        <w:pStyle w:val="B1"/>
      </w:pPr>
      <w:r w:rsidRPr="00FD4A4B">
        <w:t>-</w:t>
      </w:r>
      <w:r w:rsidRPr="00FD4A4B">
        <w:tab/>
        <w:t>A</w:t>
      </w:r>
      <w:r w:rsidR="00614893" w:rsidRPr="00FD4A4B">
        <w:t xml:space="preserve"> </w:t>
      </w:r>
      <w:r w:rsidR="00FE369F" w:rsidRPr="00747EEA">
        <w:rPr>
          <w:lang w:val="en-US"/>
        </w:rPr>
        <w:t xml:space="preserve">technical </w:t>
      </w:r>
      <w:r w:rsidRPr="00FD4A4B">
        <w:t>description provides a high-level overview of the overload control design</w:t>
      </w:r>
      <w:r w:rsidR="000A5A5E" w:rsidRPr="00FD4A4B">
        <w:t>.</w:t>
      </w:r>
    </w:p>
    <w:p w:rsidR="00B63A74" w:rsidRPr="00FD4A4B" w:rsidRDefault="00B63A74" w:rsidP="00217C01">
      <w:pPr>
        <w:pStyle w:val="B1"/>
      </w:pPr>
      <w:r w:rsidRPr="00FD4A4B">
        <w:t>-</w:t>
      </w:r>
      <w:r w:rsidRPr="00FD4A4B">
        <w:tab/>
        <w:t>A overview of the types of overload scenarios and overload control thresholds that are considered.</w:t>
      </w:r>
    </w:p>
    <w:p w:rsidR="00B63A74" w:rsidRPr="00FD4A4B" w:rsidRDefault="00B63A74" w:rsidP="00217C01">
      <w:pPr>
        <w:pStyle w:val="B1"/>
      </w:pPr>
      <w:r w:rsidRPr="00FD4A4B">
        <w:t>-</w:t>
      </w:r>
      <w:r w:rsidRPr="00FD4A4B">
        <w:tab/>
        <w:t>Description on the types of attacks that may cause an overload to the system and how these are handled.</w:t>
      </w:r>
    </w:p>
    <w:p w:rsidR="00B63A74" w:rsidRPr="00FD4A4B" w:rsidRDefault="00B63A74" w:rsidP="00217C01">
      <w:pPr>
        <w:pStyle w:val="B1"/>
      </w:pPr>
      <w:r w:rsidRPr="00FD4A4B">
        <w:t>-</w:t>
      </w:r>
      <w:r w:rsidRPr="00FD4A4B">
        <w:tab/>
        <w:t>A description of how the network product discards or handles input during various overload situations</w:t>
      </w:r>
      <w:r w:rsidR="000A5A5E" w:rsidRPr="00FD4A4B">
        <w:t>.</w:t>
      </w:r>
    </w:p>
    <w:p w:rsidR="00B63A74" w:rsidRPr="00FD4A4B" w:rsidRDefault="00B63A74" w:rsidP="00217C01">
      <w:pPr>
        <w:pStyle w:val="B1"/>
      </w:pPr>
      <w:r w:rsidRPr="00FD4A4B">
        <w:t>-</w:t>
      </w:r>
      <w:r w:rsidRPr="00FD4A4B">
        <w:tab/>
        <w:t>Describes if or how the network product</w:t>
      </w:r>
      <w:r w:rsidR="00614893" w:rsidRPr="00FD4A4B">
        <w:t xml:space="preserve"> </w:t>
      </w:r>
      <w:r w:rsidRPr="00FD4A4B">
        <w:t>security functions operate and perform during overload.</w:t>
      </w:r>
    </w:p>
    <w:p w:rsidR="00B63A74" w:rsidRPr="00FD4A4B" w:rsidRDefault="00B63A74" w:rsidP="00217C01">
      <w:pPr>
        <w:pStyle w:val="B1"/>
      </w:pPr>
      <w:r w:rsidRPr="00FD4A4B">
        <w:t>-</w:t>
      </w:r>
      <w:r w:rsidRPr="00FD4A4B">
        <w:tab/>
        <w:t>If parts of the system shutdown or take other abatement or corrective actions these should be described</w:t>
      </w:r>
      <w:r w:rsidR="000A5A5E" w:rsidRPr="00FD4A4B">
        <w:t>.</w:t>
      </w:r>
    </w:p>
    <w:p w:rsidR="00B63A74" w:rsidRPr="00FD4A4B" w:rsidRDefault="00B63A74" w:rsidP="009D1E7D">
      <w:pPr>
        <w:pStyle w:val="NO"/>
        <w:rPr>
          <w:lang w:eastAsia="zh-CN"/>
        </w:rPr>
      </w:pPr>
      <w:r w:rsidRPr="00FD4A4B">
        <w:rPr>
          <w:caps/>
        </w:rPr>
        <w:t>Note</w:t>
      </w:r>
      <w:r w:rsidRPr="00FD4A4B">
        <w:t xml:space="preserve">: </w:t>
      </w:r>
      <w:r w:rsidR="0094445D" w:rsidRPr="00FD4A4B">
        <w:tab/>
      </w:r>
      <w:r w:rsidRPr="00FD4A4B">
        <w:t>If some of the items listed above are not applicable to a network product then, in thos</w:t>
      </w:r>
      <w:r w:rsidRPr="00FD4A4B">
        <w:rPr>
          <w:lang w:eastAsia="zh-CN"/>
        </w:rPr>
        <w:t>e cases,</w:t>
      </w:r>
      <w:r w:rsidR="00614893" w:rsidRPr="00FD4A4B">
        <w:rPr>
          <w:lang w:eastAsia="zh-CN"/>
        </w:rPr>
        <w:t xml:space="preserve"> </w:t>
      </w:r>
      <w:r w:rsidRPr="00FD4A4B">
        <w:rPr>
          <w:lang w:eastAsia="zh-CN"/>
        </w:rPr>
        <w:t>it should be clarified by the vendor</w:t>
      </w:r>
      <w:r w:rsidR="00614893" w:rsidRPr="00FD4A4B">
        <w:rPr>
          <w:lang w:eastAsia="zh-CN"/>
        </w:rPr>
        <w:t xml:space="preserve"> </w:t>
      </w:r>
      <w:r w:rsidRPr="00FD4A4B">
        <w:rPr>
          <w:lang w:eastAsia="zh-CN"/>
        </w:rPr>
        <w:t>why</w:t>
      </w:r>
      <w:r w:rsidR="00614893" w:rsidRPr="00FD4A4B">
        <w:rPr>
          <w:lang w:eastAsia="zh-CN"/>
        </w:rPr>
        <w:t xml:space="preserve"> </w:t>
      </w:r>
      <w:r w:rsidRPr="00FD4A4B">
        <w:rPr>
          <w:lang w:eastAsia="zh-CN"/>
        </w:rPr>
        <w:t>these items are not applicable.</w:t>
      </w:r>
    </w:p>
    <w:p w:rsidR="00B63A74" w:rsidRPr="00FD4A4B" w:rsidRDefault="00B63A74" w:rsidP="0094445D">
      <w:pPr>
        <w:rPr>
          <w:lang w:eastAsia="zh-CN"/>
        </w:rPr>
      </w:pPr>
      <w:r w:rsidRPr="00FD4A4B">
        <w:rPr>
          <w:lang w:eastAsia="zh-CN"/>
        </w:rPr>
        <w:t>The test results should:</w:t>
      </w:r>
    </w:p>
    <w:p w:rsidR="00B63A74" w:rsidRPr="00FD4A4B" w:rsidRDefault="00B63A74" w:rsidP="009D1E7D">
      <w:pPr>
        <w:pStyle w:val="B1"/>
      </w:pPr>
      <w:r w:rsidRPr="00FD4A4B">
        <w:t>-</w:t>
      </w:r>
      <w:r w:rsidRPr="00FD4A4B">
        <w:tab/>
        <w:t>Contain details of the overload conditions used in the test execution that are consist</w:t>
      </w:r>
      <w:r w:rsidR="00FE369F" w:rsidRPr="00747EEA">
        <w:rPr>
          <w:lang w:val="en-US"/>
        </w:rPr>
        <w:t>ent</w:t>
      </w:r>
      <w:r w:rsidRPr="00FD4A4B">
        <w:t xml:space="preserve"> with the technical description document</w:t>
      </w:r>
      <w:r w:rsidR="000A5A5E" w:rsidRPr="00FD4A4B">
        <w:t>.</w:t>
      </w:r>
    </w:p>
    <w:p w:rsidR="00B63A74" w:rsidRPr="00FD4A4B" w:rsidRDefault="00B63A74" w:rsidP="009D1E7D">
      <w:pPr>
        <w:pStyle w:val="B1"/>
      </w:pPr>
      <w:r w:rsidRPr="00FD4A4B">
        <w:t>-</w:t>
      </w:r>
      <w:r w:rsidRPr="00FD4A4B">
        <w:tab/>
        <w:t xml:space="preserve">Describe the test procedures used to verify </w:t>
      </w:r>
      <w:r w:rsidR="000A5A5E" w:rsidRPr="00FD4A4B">
        <w:t>the overload control mechanisms.</w:t>
      </w:r>
    </w:p>
    <w:p w:rsidR="00B63A74" w:rsidRPr="00FD4A4B" w:rsidRDefault="00B63A74" w:rsidP="009D1E7D">
      <w:pPr>
        <w:pStyle w:val="B1"/>
      </w:pPr>
      <w:r w:rsidRPr="00FD4A4B">
        <w:t>-</w:t>
      </w:r>
      <w:r w:rsidRPr="00FD4A4B">
        <w:tab/>
        <w:t>Contain data which demonstrates/indicates that the overload control mechanisms described in the technical description document have been implemented.</w:t>
      </w:r>
    </w:p>
    <w:p w:rsidR="00B63A74" w:rsidRPr="00FD4A4B" w:rsidRDefault="00B63A74" w:rsidP="009D1E7D">
      <w:pPr>
        <w:pStyle w:val="B1"/>
        <w:rPr>
          <w:lang w:eastAsia="zh-CN"/>
        </w:rPr>
      </w:pPr>
      <w:r w:rsidRPr="00FD4A4B">
        <w:t>-</w:t>
      </w:r>
      <w:r w:rsidRPr="00FD4A4B">
        <w:tab/>
        <w:t>Contain details of the test set-up including the mechanisms for creating the overload.</w:t>
      </w:r>
    </w:p>
    <w:p w:rsidR="00B63A74" w:rsidRPr="00217C01" w:rsidRDefault="00B63A74" w:rsidP="00217C01">
      <w:pPr>
        <w:rPr>
          <w:b/>
          <w:lang w:eastAsia="zh-CN"/>
        </w:rPr>
      </w:pPr>
      <w:r w:rsidRPr="00217C01">
        <w:rPr>
          <w:b/>
          <w:lang w:eastAsia="zh-CN"/>
        </w:rPr>
        <w:t>Expected format of evidence:</w:t>
      </w:r>
    </w:p>
    <w:p w:rsidR="00B63A74" w:rsidRPr="00FD4A4B" w:rsidRDefault="00B63A74" w:rsidP="00217C01">
      <w:r w:rsidRPr="00FD4A4B">
        <w:t>Documentation showing each of the points in the results sections.</w:t>
      </w:r>
    </w:p>
    <w:p w:rsidR="00884E77" w:rsidRPr="00FD4A4B" w:rsidRDefault="00884E77" w:rsidP="000302EE">
      <w:pPr>
        <w:rPr>
          <w:lang w:eastAsia="zh-CN"/>
        </w:rPr>
      </w:pPr>
    </w:p>
    <w:p w:rsidR="00884E77" w:rsidRPr="00FD4A4B" w:rsidRDefault="000E530A" w:rsidP="009D1E7D">
      <w:pPr>
        <w:pStyle w:val="Heading5"/>
      </w:pPr>
      <w:bookmarkStart w:id="163" w:name="_Toc19542380"/>
      <w:bookmarkStart w:id="164" w:name="_Toc35348382"/>
      <w:bookmarkStart w:id="165" w:name="_CR4_2_3_3_4"/>
      <w:bookmarkStart w:id="166" w:name="_Toc152836016"/>
      <w:bookmarkEnd w:id="165"/>
      <w:r w:rsidRPr="00907F75">
        <w:t>4</w:t>
      </w:r>
      <w:r w:rsidR="00884E77" w:rsidRPr="00FD4A4B">
        <w:t>.</w:t>
      </w:r>
      <w:r w:rsidR="00F65C42" w:rsidRPr="00FD4A4B">
        <w:t>2</w:t>
      </w:r>
      <w:r w:rsidR="00884E77" w:rsidRPr="00FD4A4B">
        <w:t>.3.3.4</w:t>
      </w:r>
      <w:r w:rsidR="00884E77" w:rsidRPr="00FD4A4B">
        <w:tab/>
        <w:t>System robustness against unexpected input</w:t>
      </w:r>
      <w:bookmarkEnd w:id="163"/>
      <w:bookmarkEnd w:id="164"/>
      <w:bookmarkEnd w:id="166"/>
    </w:p>
    <w:p w:rsidR="005903A0" w:rsidRDefault="00884E77" w:rsidP="005903A0">
      <w:pPr>
        <w:rPr>
          <w:lang w:eastAsia="ja-JP"/>
        </w:rPr>
      </w:pPr>
      <w:r w:rsidRPr="00FD4A4B">
        <w:rPr>
          <w:i/>
          <w:lang w:eastAsia="ja-JP"/>
        </w:rPr>
        <w:t>Requirement Name</w:t>
      </w:r>
      <w:r w:rsidRPr="00FD4A4B">
        <w:rPr>
          <w:lang w:eastAsia="ja-JP"/>
        </w:rPr>
        <w:t>: System</w:t>
      </w:r>
      <w:r w:rsidRPr="00E32DBA">
        <w:t xml:space="preserve"> </w:t>
      </w:r>
      <w:r w:rsidRPr="00FD4A4B">
        <w:rPr>
          <w:lang w:eastAsia="ja-JP"/>
        </w:rPr>
        <w:t>robustness</w:t>
      </w:r>
      <w:r w:rsidRPr="00E32DBA">
        <w:t xml:space="preserve"> </w:t>
      </w:r>
      <w:r w:rsidRPr="00FD4A4B">
        <w:rPr>
          <w:lang w:eastAsia="ja-JP"/>
        </w:rPr>
        <w:t>against</w:t>
      </w:r>
      <w:r w:rsidRPr="00E32DBA">
        <w:t xml:space="preserve"> u</w:t>
      </w:r>
      <w:r w:rsidRPr="00FD4A4B">
        <w:rPr>
          <w:lang w:eastAsia="ja-JP"/>
        </w:rPr>
        <w:t>nexpected</w:t>
      </w:r>
      <w:r w:rsidRPr="00E32DBA">
        <w:t xml:space="preserve"> </w:t>
      </w:r>
      <w:r w:rsidRPr="00FD4A4B">
        <w:rPr>
          <w:lang w:eastAsia="ja-JP"/>
        </w:rPr>
        <w:t>input.</w:t>
      </w:r>
    </w:p>
    <w:p w:rsidR="00884E77" w:rsidRPr="00FD4A4B" w:rsidRDefault="005903A0" w:rsidP="005903A0">
      <w:pPr>
        <w:rPr>
          <w:lang w:eastAsia="ja-JP"/>
        </w:rPr>
      </w:pPr>
      <w:r w:rsidRPr="005903A0">
        <w:rPr>
          <w:i/>
          <w:iCs/>
          <w:lang w:eastAsia="ja-JP"/>
        </w:rPr>
        <w:t>Requirement Reference</w:t>
      </w:r>
      <w:r>
        <w:rPr>
          <w:lang w:eastAsia="ja-JP"/>
        </w:rPr>
        <w:t>: In accordance with industry best practice.</w:t>
      </w:r>
    </w:p>
    <w:p w:rsidR="00884E77" w:rsidRPr="00FD4A4B" w:rsidRDefault="00884E77" w:rsidP="00153AE5">
      <w:pPr>
        <w:rPr>
          <w:lang w:eastAsia="ja-JP"/>
        </w:rPr>
      </w:pPr>
      <w:r w:rsidRPr="00FD4A4B">
        <w:rPr>
          <w:i/>
          <w:lang w:eastAsia="ja-JP"/>
        </w:rPr>
        <w:t>Requirement Description</w:t>
      </w:r>
      <w:r w:rsidRPr="00FD4A4B">
        <w:rPr>
          <w:lang w:eastAsia="ja-JP"/>
        </w:rPr>
        <w:t>:</w:t>
      </w:r>
      <w:r w:rsidRPr="00FD4A4B">
        <w:rPr>
          <w:rFonts w:ascii="Calibri" w:hAnsi="Calibri"/>
          <w:lang w:eastAsia="de-DE"/>
        </w:rPr>
        <w:t xml:space="preserve"> </w:t>
      </w:r>
      <w:r w:rsidRPr="00FD4A4B">
        <w:rPr>
          <w:lang w:eastAsia="de-DE"/>
        </w:rPr>
        <w:pict>
          <v:shape id="_x0000_s2052" style="position:absolute;margin-left:70pt;margin-top:-2.6pt;width:465pt;height:0;z-index:-251658240;mso-position-horizontal-relative:page;mso-position-vertical-relative:text" coordsize="9300,20" o:allowincell="f" path="m,l9300,e" filled="f" strokecolor="gray" strokeweight=".5pt">
            <v:path arrowok="t"/>
            <w10:wrap anchorx="page"/>
          </v:shape>
        </w:pict>
      </w:r>
      <w:r w:rsidRPr="00FD4A4B">
        <w:rPr>
          <w:spacing w:val="1"/>
          <w:lang w:eastAsia="ja-JP"/>
        </w:rPr>
        <w:t>Durin</w:t>
      </w:r>
      <w:r w:rsidRPr="00FD4A4B">
        <w:rPr>
          <w:lang w:eastAsia="ja-JP"/>
        </w:rPr>
        <w:t>g</w:t>
      </w:r>
      <w:r w:rsidRPr="00E32DBA">
        <w:t xml:space="preserve"> </w:t>
      </w:r>
      <w:r w:rsidRPr="00FD4A4B">
        <w:rPr>
          <w:spacing w:val="1"/>
          <w:lang w:eastAsia="ja-JP"/>
        </w:rPr>
        <w:t>transmissio</w:t>
      </w:r>
      <w:r w:rsidRPr="00FD4A4B">
        <w:rPr>
          <w:lang w:eastAsia="ja-JP"/>
        </w:rPr>
        <w:t>n</w:t>
      </w:r>
      <w:r w:rsidRPr="00E32DBA">
        <w:t xml:space="preserve"> </w:t>
      </w:r>
      <w:r w:rsidRPr="00FD4A4B">
        <w:rPr>
          <w:spacing w:val="1"/>
          <w:lang w:eastAsia="ja-JP"/>
        </w:rPr>
        <w:t>o</w:t>
      </w:r>
      <w:r w:rsidRPr="00FD4A4B">
        <w:rPr>
          <w:lang w:eastAsia="ja-JP"/>
        </w:rPr>
        <w:t>f</w:t>
      </w:r>
      <w:r w:rsidRPr="00FD4A4B">
        <w:rPr>
          <w:spacing w:val="2"/>
          <w:lang w:eastAsia="ja-JP"/>
        </w:rPr>
        <w:t xml:space="preserve"> </w:t>
      </w:r>
      <w:r w:rsidRPr="00FD4A4B">
        <w:rPr>
          <w:spacing w:val="1"/>
          <w:lang w:eastAsia="ja-JP"/>
        </w:rPr>
        <w:t>dat</w:t>
      </w:r>
      <w:r w:rsidRPr="00FD4A4B">
        <w:rPr>
          <w:lang w:eastAsia="ja-JP"/>
        </w:rPr>
        <w:t xml:space="preserve">a </w:t>
      </w:r>
      <w:r w:rsidRPr="00FD4A4B">
        <w:rPr>
          <w:spacing w:val="1"/>
          <w:lang w:eastAsia="ja-JP"/>
        </w:rPr>
        <w:t>t</w:t>
      </w:r>
      <w:r w:rsidRPr="00FD4A4B">
        <w:rPr>
          <w:lang w:eastAsia="ja-JP"/>
        </w:rPr>
        <w:t>o</w:t>
      </w:r>
      <w:r w:rsidRPr="00FD4A4B">
        <w:rPr>
          <w:spacing w:val="2"/>
          <w:lang w:eastAsia="ja-JP"/>
        </w:rPr>
        <w:t xml:space="preserve"> </w:t>
      </w:r>
      <w:r w:rsidRPr="00FD4A4B">
        <w:rPr>
          <w:lang w:eastAsia="ja-JP"/>
        </w:rPr>
        <w:t>a</w:t>
      </w:r>
      <w:r w:rsidRPr="00FD4A4B">
        <w:rPr>
          <w:spacing w:val="3"/>
          <w:lang w:eastAsia="ja-JP"/>
        </w:rPr>
        <w:t xml:space="preserve"> </w:t>
      </w:r>
      <w:r w:rsidRPr="00FD4A4B">
        <w:rPr>
          <w:spacing w:val="1"/>
          <w:lang w:eastAsia="ja-JP"/>
        </w:rPr>
        <w:t>syste</w:t>
      </w:r>
      <w:r w:rsidRPr="00FD4A4B">
        <w:rPr>
          <w:lang w:eastAsia="ja-JP"/>
        </w:rPr>
        <w:t>m</w:t>
      </w:r>
      <w:r w:rsidRPr="00E32DBA">
        <w:t xml:space="preserve"> </w:t>
      </w:r>
      <w:r w:rsidRPr="00FD4A4B">
        <w:rPr>
          <w:spacing w:val="1"/>
          <w:lang w:eastAsia="ja-JP"/>
        </w:rPr>
        <w:t>i</w:t>
      </w:r>
      <w:r w:rsidRPr="00FD4A4B">
        <w:rPr>
          <w:lang w:eastAsia="ja-JP"/>
        </w:rPr>
        <w:t>t</w:t>
      </w:r>
      <w:r w:rsidRPr="00FD4A4B">
        <w:rPr>
          <w:spacing w:val="3"/>
          <w:lang w:eastAsia="ja-JP"/>
        </w:rPr>
        <w:t xml:space="preserve"> </w:t>
      </w:r>
      <w:r w:rsidRPr="00FD4A4B">
        <w:rPr>
          <w:spacing w:val="1"/>
          <w:lang w:eastAsia="ja-JP"/>
        </w:rPr>
        <w:t>i</w:t>
      </w:r>
      <w:r w:rsidRPr="00FD4A4B">
        <w:rPr>
          <w:lang w:eastAsia="ja-JP"/>
        </w:rPr>
        <w:t>s</w:t>
      </w:r>
      <w:r w:rsidRPr="00FD4A4B">
        <w:rPr>
          <w:spacing w:val="3"/>
          <w:lang w:eastAsia="ja-JP"/>
        </w:rPr>
        <w:t xml:space="preserve"> </w:t>
      </w:r>
      <w:r w:rsidRPr="00FD4A4B">
        <w:rPr>
          <w:spacing w:val="1"/>
          <w:lang w:eastAsia="ja-JP"/>
        </w:rPr>
        <w:t>necessar</w:t>
      </w:r>
      <w:r w:rsidRPr="00FD4A4B">
        <w:rPr>
          <w:lang w:eastAsia="ja-JP"/>
        </w:rPr>
        <w:t>y</w:t>
      </w:r>
      <w:r w:rsidRPr="00E32DBA">
        <w:t xml:space="preserve"> </w:t>
      </w:r>
      <w:r w:rsidRPr="00FD4A4B">
        <w:rPr>
          <w:spacing w:val="1"/>
          <w:lang w:eastAsia="ja-JP"/>
        </w:rPr>
        <w:t>t</w:t>
      </w:r>
      <w:r w:rsidRPr="00FD4A4B">
        <w:rPr>
          <w:lang w:eastAsia="ja-JP"/>
        </w:rPr>
        <w:t>o</w:t>
      </w:r>
      <w:r w:rsidRPr="00FD4A4B">
        <w:rPr>
          <w:spacing w:val="2"/>
          <w:lang w:eastAsia="ja-JP"/>
        </w:rPr>
        <w:t xml:space="preserve"> </w:t>
      </w:r>
      <w:r w:rsidRPr="00FD4A4B">
        <w:rPr>
          <w:spacing w:val="1"/>
          <w:lang w:eastAsia="ja-JP"/>
        </w:rPr>
        <w:t>validat</w:t>
      </w:r>
      <w:r w:rsidRPr="00FD4A4B">
        <w:rPr>
          <w:lang w:eastAsia="ja-JP"/>
        </w:rPr>
        <w:t>e input to the network product</w:t>
      </w:r>
      <w:r w:rsidRPr="00FD4A4B">
        <w:rPr>
          <w:spacing w:val="1"/>
          <w:lang w:eastAsia="ja-JP"/>
        </w:rPr>
        <w:t xml:space="preserve"> befor</w:t>
      </w:r>
      <w:r w:rsidRPr="00FD4A4B">
        <w:rPr>
          <w:lang w:eastAsia="ja-JP"/>
        </w:rPr>
        <w:t>e</w:t>
      </w:r>
      <w:r w:rsidRPr="00E32DBA">
        <w:t xml:space="preserve"> </w:t>
      </w:r>
      <w:r w:rsidRPr="00FD4A4B">
        <w:rPr>
          <w:spacing w:val="1"/>
          <w:lang w:eastAsia="ja-JP"/>
        </w:rPr>
        <w:t>processing</w:t>
      </w:r>
      <w:r w:rsidRPr="00FD4A4B">
        <w:rPr>
          <w:lang w:eastAsia="ja-JP"/>
        </w:rPr>
        <w:t>.</w:t>
      </w:r>
      <w:r w:rsidRPr="00E32DBA">
        <w:t xml:space="preserve"> </w:t>
      </w:r>
      <w:r w:rsidRPr="00FD4A4B">
        <w:rPr>
          <w:spacing w:val="1"/>
          <w:lang w:eastAsia="ja-JP"/>
        </w:rPr>
        <w:t>Thi</w:t>
      </w:r>
      <w:r w:rsidRPr="00FD4A4B">
        <w:rPr>
          <w:lang w:eastAsia="ja-JP"/>
        </w:rPr>
        <w:t>s</w:t>
      </w:r>
      <w:r w:rsidRPr="00FD4A4B">
        <w:rPr>
          <w:spacing w:val="1"/>
          <w:lang w:eastAsia="ja-JP"/>
        </w:rPr>
        <w:t xml:space="preserve"> include</w:t>
      </w:r>
      <w:r w:rsidRPr="00FD4A4B">
        <w:rPr>
          <w:lang w:eastAsia="ja-JP"/>
        </w:rPr>
        <w:t>s</w:t>
      </w:r>
      <w:r w:rsidRPr="00E32DBA">
        <w:t xml:space="preserve"> </w:t>
      </w:r>
      <w:r w:rsidRPr="00FD4A4B">
        <w:rPr>
          <w:spacing w:val="1"/>
          <w:lang w:eastAsia="ja-JP"/>
        </w:rPr>
        <w:t>al</w:t>
      </w:r>
      <w:r w:rsidRPr="00FD4A4B">
        <w:rPr>
          <w:lang w:eastAsia="ja-JP"/>
        </w:rPr>
        <w:t>l</w:t>
      </w:r>
      <w:r w:rsidRPr="00FD4A4B">
        <w:rPr>
          <w:spacing w:val="2"/>
          <w:lang w:eastAsia="ja-JP"/>
        </w:rPr>
        <w:t xml:space="preserve"> </w:t>
      </w:r>
      <w:r w:rsidRPr="00FD4A4B">
        <w:rPr>
          <w:spacing w:val="1"/>
          <w:lang w:eastAsia="ja-JP"/>
        </w:rPr>
        <w:t>dat</w:t>
      </w:r>
      <w:r w:rsidRPr="00FD4A4B">
        <w:rPr>
          <w:lang w:eastAsia="ja-JP"/>
        </w:rPr>
        <w:t xml:space="preserve">a </w:t>
      </w:r>
      <w:r w:rsidRPr="00FD4A4B">
        <w:rPr>
          <w:spacing w:val="1"/>
          <w:lang w:eastAsia="ja-JP"/>
        </w:rPr>
        <w:t xml:space="preserve">which </w:t>
      </w:r>
      <w:r w:rsidRPr="00FD4A4B">
        <w:rPr>
          <w:lang w:eastAsia="ja-JP"/>
        </w:rPr>
        <w:t>is</w:t>
      </w:r>
      <w:r w:rsidRPr="00E32DBA">
        <w:t xml:space="preserve"> </w:t>
      </w:r>
      <w:r w:rsidRPr="00FD4A4B">
        <w:rPr>
          <w:lang w:eastAsia="ja-JP"/>
        </w:rPr>
        <w:t>sent</w:t>
      </w:r>
      <w:r w:rsidRPr="00E32DBA">
        <w:t xml:space="preserve"> </w:t>
      </w:r>
      <w:r w:rsidRPr="00FD4A4B">
        <w:rPr>
          <w:lang w:eastAsia="ja-JP"/>
        </w:rPr>
        <w:t>to</w:t>
      </w:r>
      <w:r w:rsidRPr="00E32DBA">
        <w:t xml:space="preserve"> </w:t>
      </w:r>
      <w:r w:rsidRPr="00FD4A4B">
        <w:rPr>
          <w:lang w:eastAsia="ja-JP"/>
        </w:rPr>
        <w:t>the</w:t>
      </w:r>
      <w:r w:rsidRPr="00E32DBA">
        <w:t xml:space="preserve"> </w:t>
      </w:r>
      <w:r w:rsidRPr="00FD4A4B">
        <w:rPr>
          <w:lang w:eastAsia="ja-JP"/>
        </w:rPr>
        <w:t>system.</w:t>
      </w:r>
      <w:r w:rsidRPr="00E32DBA">
        <w:t xml:space="preserve"> </w:t>
      </w:r>
      <w:r w:rsidRPr="00FD4A4B">
        <w:rPr>
          <w:lang w:eastAsia="ja-JP"/>
        </w:rPr>
        <w:t>Examples</w:t>
      </w:r>
      <w:r w:rsidRPr="00E32DBA">
        <w:t xml:space="preserve"> </w:t>
      </w:r>
      <w:r w:rsidRPr="00FD4A4B">
        <w:rPr>
          <w:lang w:eastAsia="ja-JP"/>
        </w:rPr>
        <w:t>of</w:t>
      </w:r>
      <w:r w:rsidRPr="00E32DBA">
        <w:t xml:space="preserve"> </w:t>
      </w:r>
      <w:r w:rsidRPr="00FD4A4B">
        <w:rPr>
          <w:lang w:eastAsia="ja-JP"/>
        </w:rPr>
        <w:t>this</w:t>
      </w:r>
      <w:r w:rsidRPr="00E32DBA">
        <w:t xml:space="preserve"> </w:t>
      </w:r>
      <w:r w:rsidRPr="00FD4A4B">
        <w:rPr>
          <w:lang w:eastAsia="ja-JP"/>
        </w:rPr>
        <w:t>are</w:t>
      </w:r>
      <w:r w:rsidRPr="00E32DBA">
        <w:t xml:space="preserve"> </w:t>
      </w:r>
      <w:r w:rsidRPr="00FD4A4B">
        <w:rPr>
          <w:lang w:eastAsia="ja-JP"/>
        </w:rPr>
        <w:t>user</w:t>
      </w:r>
      <w:r w:rsidRPr="00E32DBA">
        <w:t xml:space="preserve"> </w:t>
      </w:r>
      <w:r w:rsidRPr="00FD4A4B">
        <w:rPr>
          <w:lang w:eastAsia="ja-JP"/>
        </w:rPr>
        <w:t>input,</w:t>
      </w:r>
      <w:r w:rsidRPr="00E32DBA">
        <w:t xml:space="preserve"> </w:t>
      </w:r>
      <w:r w:rsidRPr="00FD4A4B">
        <w:rPr>
          <w:lang w:eastAsia="ja-JP"/>
        </w:rPr>
        <w:t>values</w:t>
      </w:r>
      <w:r w:rsidRPr="00E32DBA">
        <w:t xml:space="preserve"> </w:t>
      </w:r>
      <w:r w:rsidRPr="00FD4A4B">
        <w:rPr>
          <w:lang w:eastAsia="ja-JP"/>
        </w:rPr>
        <w:t>in</w:t>
      </w:r>
      <w:r w:rsidRPr="00E32DBA">
        <w:t xml:space="preserve"> </w:t>
      </w:r>
      <w:r w:rsidRPr="00FD4A4B">
        <w:rPr>
          <w:lang w:eastAsia="ja-JP"/>
        </w:rPr>
        <w:t>arrays</w:t>
      </w:r>
      <w:r w:rsidRPr="00E32DBA">
        <w:t xml:space="preserve"> </w:t>
      </w:r>
      <w:r w:rsidRPr="00FD4A4B">
        <w:rPr>
          <w:lang w:eastAsia="ja-JP"/>
        </w:rPr>
        <w:t>and</w:t>
      </w:r>
      <w:r w:rsidRPr="00E32DBA">
        <w:t xml:space="preserve"> </w:t>
      </w:r>
      <w:r w:rsidRPr="00FD4A4B">
        <w:rPr>
          <w:lang w:eastAsia="ja-JP"/>
        </w:rPr>
        <w:t>content</w:t>
      </w:r>
      <w:r w:rsidRPr="00E32DBA">
        <w:t xml:space="preserve"> </w:t>
      </w:r>
      <w:r w:rsidRPr="00FD4A4B">
        <w:rPr>
          <w:lang w:eastAsia="ja-JP"/>
        </w:rPr>
        <w:t>in</w:t>
      </w:r>
      <w:r w:rsidRPr="00E32DBA">
        <w:t xml:space="preserve"> </w:t>
      </w:r>
      <w:r w:rsidRPr="00FD4A4B">
        <w:rPr>
          <w:lang w:eastAsia="ja-JP"/>
        </w:rPr>
        <w:t>protocols.</w:t>
      </w:r>
      <w:r w:rsidRPr="00E32DBA">
        <w:t xml:space="preserve"> </w:t>
      </w:r>
      <w:r w:rsidRPr="00FD4A4B">
        <w:rPr>
          <w:lang w:eastAsia="ja-JP"/>
        </w:rPr>
        <w:t>The</w:t>
      </w:r>
      <w:r w:rsidRPr="00E32DBA">
        <w:t xml:space="preserve"> </w:t>
      </w:r>
      <w:r w:rsidRPr="00FD4A4B">
        <w:rPr>
          <w:lang w:eastAsia="ja-JP"/>
        </w:rPr>
        <w:t>following</w:t>
      </w:r>
      <w:r w:rsidRPr="00E32DBA">
        <w:t xml:space="preserve"> </w:t>
      </w:r>
      <w:r w:rsidRPr="00FD4A4B">
        <w:rPr>
          <w:lang w:eastAsia="ja-JP"/>
        </w:rPr>
        <w:t>typical implementation</w:t>
      </w:r>
      <w:r w:rsidRPr="00E32DBA">
        <w:t xml:space="preserve"> </w:t>
      </w:r>
      <w:r w:rsidRPr="00FD4A4B">
        <w:rPr>
          <w:lang w:eastAsia="ja-JP"/>
        </w:rPr>
        <w:t>error</w:t>
      </w:r>
      <w:r w:rsidRPr="00E32DBA">
        <w:t xml:space="preserve"> </w:t>
      </w:r>
      <w:r w:rsidRPr="00FD4A4B">
        <w:rPr>
          <w:lang w:eastAsia="ja-JP"/>
        </w:rPr>
        <w:t>shall</w:t>
      </w:r>
      <w:r w:rsidRPr="00E32DBA">
        <w:t xml:space="preserve"> </w:t>
      </w:r>
      <w:r w:rsidRPr="00FD4A4B">
        <w:rPr>
          <w:lang w:eastAsia="ja-JP"/>
        </w:rPr>
        <w:t>be</w:t>
      </w:r>
      <w:r w:rsidRPr="00E32DBA">
        <w:t xml:space="preserve"> </w:t>
      </w:r>
      <w:r w:rsidRPr="00FD4A4B">
        <w:rPr>
          <w:lang w:eastAsia="ja-JP"/>
        </w:rPr>
        <w:t>avoided:</w:t>
      </w:r>
    </w:p>
    <w:p w:rsidR="00884E77" w:rsidRPr="00FD4A4B" w:rsidRDefault="00153AE5" w:rsidP="00153AE5">
      <w:pPr>
        <w:pStyle w:val="B1"/>
        <w:rPr>
          <w:lang w:eastAsia="ja-JP"/>
        </w:rPr>
      </w:pPr>
      <w:r w:rsidRPr="00FD4A4B">
        <w:rPr>
          <w:lang w:eastAsia="ja-JP"/>
        </w:rPr>
        <w:t>-</w:t>
      </w:r>
      <w:r w:rsidRPr="00FD4A4B">
        <w:rPr>
          <w:lang w:eastAsia="ja-JP"/>
        </w:rPr>
        <w:tab/>
      </w:r>
      <w:r w:rsidR="00884E77" w:rsidRPr="00FD4A4B">
        <w:rPr>
          <w:lang w:eastAsia="ja-JP"/>
        </w:rPr>
        <w:t>No</w:t>
      </w:r>
      <w:r w:rsidR="00884E77" w:rsidRPr="00FD4A4B">
        <w:rPr>
          <w:spacing w:val="-2"/>
          <w:lang w:eastAsia="ja-JP"/>
        </w:rPr>
        <w:t xml:space="preserve"> </w:t>
      </w:r>
      <w:r w:rsidR="00884E77" w:rsidRPr="00FD4A4B">
        <w:rPr>
          <w:lang w:eastAsia="ja-JP"/>
        </w:rPr>
        <w:t>validation</w:t>
      </w:r>
      <w:r w:rsidR="00884E77" w:rsidRPr="00FD4A4B">
        <w:rPr>
          <w:spacing w:val="-8"/>
          <w:lang w:eastAsia="ja-JP"/>
        </w:rPr>
        <w:t xml:space="preserve"> </w:t>
      </w:r>
      <w:r w:rsidR="00884E77" w:rsidRPr="00FD4A4B">
        <w:rPr>
          <w:lang w:eastAsia="ja-JP"/>
        </w:rPr>
        <w:t>on</w:t>
      </w:r>
      <w:r w:rsidR="00884E77" w:rsidRPr="00FD4A4B">
        <w:rPr>
          <w:spacing w:val="-2"/>
          <w:lang w:eastAsia="ja-JP"/>
        </w:rPr>
        <w:t xml:space="preserve"> </w:t>
      </w:r>
      <w:r w:rsidR="00884E77" w:rsidRPr="00FD4A4B">
        <w:rPr>
          <w:lang w:eastAsia="ja-JP"/>
        </w:rPr>
        <w:t>the</w:t>
      </w:r>
      <w:r w:rsidR="00884E77" w:rsidRPr="00FD4A4B">
        <w:rPr>
          <w:spacing w:val="-3"/>
          <w:lang w:eastAsia="ja-JP"/>
        </w:rPr>
        <w:t xml:space="preserve"> </w:t>
      </w:r>
      <w:r w:rsidR="00884E77" w:rsidRPr="00FD4A4B">
        <w:rPr>
          <w:lang w:eastAsia="ja-JP"/>
        </w:rPr>
        <w:t>lengths</w:t>
      </w:r>
      <w:r w:rsidR="00884E77" w:rsidRPr="00FD4A4B">
        <w:rPr>
          <w:spacing w:val="-6"/>
          <w:lang w:eastAsia="ja-JP"/>
        </w:rPr>
        <w:t xml:space="preserve"> </w:t>
      </w:r>
      <w:r w:rsidR="00884E77" w:rsidRPr="00FD4A4B">
        <w:rPr>
          <w:lang w:eastAsia="ja-JP"/>
        </w:rPr>
        <w:t>of</w:t>
      </w:r>
      <w:r w:rsidR="00884E77" w:rsidRPr="00FD4A4B">
        <w:rPr>
          <w:spacing w:val="-2"/>
          <w:lang w:eastAsia="ja-JP"/>
        </w:rPr>
        <w:t xml:space="preserve"> </w:t>
      </w:r>
      <w:r w:rsidR="00884E77" w:rsidRPr="00FD4A4B">
        <w:rPr>
          <w:lang w:eastAsia="ja-JP"/>
        </w:rPr>
        <w:t>transferred</w:t>
      </w:r>
      <w:r w:rsidR="00884E77" w:rsidRPr="00FD4A4B">
        <w:rPr>
          <w:spacing w:val="-9"/>
          <w:lang w:eastAsia="ja-JP"/>
        </w:rPr>
        <w:t xml:space="preserve"> </w:t>
      </w:r>
      <w:r w:rsidR="00884E77" w:rsidRPr="00FD4A4B">
        <w:rPr>
          <w:lang w:eastAsia="ja-JP"/>
        </w:rPr>
        <w:t>data</w:t>
      </w:r>
    </w:p>
    <w:p w:rsidR="00884E77" w:rsidRPr="00FD4A4B" w:rsidRDefault="00153AE5" w:rsidP="00153AE5">
      <w:pPr>
        <w:pStyle w:val="B1"/>
        <w:rPr>
          <w:lang w:eastAsia="ja-JP"/>
        </w:rPr>
      </w:pPr>
      <w:r w:rsidRPr="00FD4A4B">
        <w:rPr>
          <w:lang w:eastAsia="ja-JP"/>
        </w:rPr>
        <w:t>-</w:t>
      </w:r>
      <w:r w:rsidRPr="00FD4A4B">
        <w:rPr>
          <w:lang w:eastAsia="ja-JP"/>
        </w:rPr>
        <w:tab/>
      </w:r>
      <w:r w:rsidR="00884E77" w:rsidRPr="00FD4A4B">
        <w:rPr>
          <w:lang w:eastAsia="ja-JP"/>
        </w:rPr>
        <w:t>Incorrect</w:t>
      </w:r>
      <w:r w:rsidR="00884E77" w:rsidRPr="00FD4A4B">
        <w:rPr>
          <w:spacing w:val="-7"/>
          <w:lang w:eastAsia="ja-JP"/>
        </w:rPr>
        <w:t xml:space="preserve"> </w:t>
      </w:r>
      <w:r w:rsidR="00884E77" w:rsidRPr="00FD4A4B">
        <w:rPr>
          <w:lang w:eastAsia="ja-JP"/>
        </w:rPr>
        <w:t>assumptions</w:t>
      </w:r>
      <w:r w:rsidR="00884E77" w:rsidRPr="00FD4A4B">
        <w:rPr>
          <w:spacing w:val="-10"/>
          <w:lang w:eastAsia="ja-JP"/>
        </w:rPr>
        <w:t xml:space="preserve"> </w:t>
      </w:r>
      <w:r w:rsidR="00884E77" w:rsidRPr="00FD4A4B">
        <w:rPr>
          <w:lang w:eastAsia="ja-JP"/>
        </w:rPr>
        <w:t>about</w:t>
      </w:r>
      <w:r w:rsidR="00884E77" w:rsidRPr="00FD4A4B">
        <w:rPr>
          <w:spacing w:val="-5"/>
          <w:lang w:eastAsia="ja-JP"/>
        </w:rPr>
        <w:t xml:space="preserve"> </w:t>
      </w:r>
      <w:r w:rsidR="00884E77" w:rsidRPr="00FD4A4B">
        <w:rPr>
          <w:lang w:eastAsia="ja-JP"/>
        </w:rPr>
        <w:t>data</w:t>
      </w:r>
      <w:r w:rsidR="00884E77" w:rsidRPr="00FD4A4B">
        <w:rPr>
          <w:spacing w:val="-3"/>
          <w:lang w:eastAsia="ja-JP"/>
        </w:rPr>
        <w:t xml:space="preserve"> </w:t>
      </w:r>
      <w:r w:rsidR="00884E77" w:rsidRPr="00FD4A4B">
        <w:rPr>
          <w:lang w:eastAsia="ja-JP"/>
        </w:rPr>
        <w:t>formats</w:t>
      </w:r>
    </w:p>
    <w:p w:rsidR="00884E77" w:rsidRPr="00FD4A4B" w:rsidRDefault="00153AE5" w:rsidP="00153AE5">
      <w:pPr>
        <w:pStyle w:val="B1"/>
        <w:rPr>
          <w:lang w:eastAsia="ja-JP"/>
        </w:rPr>
      </w:pPr>
      <w:r w:rsidRPr="00FD4A4B">
        <w:rPr>
          <w:lang w:eastAsia="ja-JP"/>
        </w:rPr>
        <w:t>-</w:t>
      </w:r>
      <w:r w:rsidRPr="00FD4A4B">
        <w:rPr>
          <w:lang w:eastAsia="ja-JP"/>
        </w:rPr>
        <w:tab/>
      </w:r>
      <w:r w:rsidR="00884E77" w:rsidRPr="00FD4A4B">
        <w:rPr>
          <w:lang w:eastAsia="ja-JP"/>
        </w:rPr>
        <w:t>No</w:t>
      </w:r>
      <w:r w:rsidR="00884E77" w:rsidRPr="00FD4A4B">
        <w:rPr>
          <w:spacing w:val="-2"/>
          <w:lang w:eastAsia="ja-JP"/>
        </w:rPr>
        <w:t xml:space="preserve"> </w:t>
      </w:r>
      <w:r w:rsidR="00884E77" w:rsidRPr="00FD4A4B">
        <w:rPr>
          <w:lang w:eastAsia="ja-JP"/>
        </w:rPr>
        <w:t>validation</w:t>
      </w:r>
      <w:r w:rsidR="00884E77" w:rsidRPr="00FD4A4B">
        <w:rPr>
          <w:spacing w:val="-8"/>
          <w:lang w:eastAsia="ja-JP"/>
        </w:rPr>
        <w:t xml:space="preserve"> </w:t>
      </w:r>
      <w:r w:rsidR="00884E77" w:rsidRPr="00FD4A4B">
        <w:rPr>
          <w:lang w:eastAsia="ja-JP"/>
        </w:rPr>
        <w:t>that</w:t>
      </w:r>
      <w:r w:rsidR="00884E77" w:rsidRPr="00FD4A4B">
        <w:rPr>
          <w:spacing w:val="-3"/>
          <w:lang w:eastAsia="ja-JP"/>
        </w:rPr>
        <w:t xml:space="preserve"> </w:t>
      </w:r>
      <w:r w:rsidR="00884E77" w:rsidRPr="00FD4A4B">
        <w:rPr>
          <w:lang w:eastAsia="ja-JP"/>
        </w:rPr>
        <w:t>received</w:t>
      </w:r>
      <w:r w:rsidR="00884E77" w:rsidRPr="00FD4A4B">
        <w:rPr>
          <w:spacing w:val="-7"/>
          <w:lang w:eastAsia="ja-JP"/>
        </w:rPr>
        <w:t xml:space="preserve"> </w:t>
      </w:r>
      <w:r w:rsidR="00884E77" w:rsidRPr="00FD4A4B">
        <w:rPr>
          <w:lang w:eastAsia="ja-JP"/>
        </w:rPr>
        <w:t>data</w:t>
      </w:r>
      <w:r w:rsidR="00884E77" w:rsidRPr="00FD4A4B">
        <w:rPr>
          <w:spacing w:val="-3"/>
          <w:lang w:eastAsia="ja-JP"/>
        </w:rPr>
        <w:t xml:space="preserve"> </w:t>
      </w:r>
      <w:r w:rsidR="00884E77" w:rsidRPr="00FD4A4B">
        <w:rPr>
          <w:lang w:eastAsia="ja-JP"/>
        </w:rPr>
        <w:t>complies</w:t>
      </w:r>
      <w:r w:rsidR="00884E77" w:rsidRPr="00FD4A4B">
        <w:rPr>
          <w:spacing w:val="-7"/>
          <w:lang w:eastAsia="ja-JP"/>
        </w:rPr>
        <w:t xml:space="preserve"> </w:t>
      </w:r>
      <w:r w:rsidR="00884E77" w:rsidRPr="00FD4A4B">
        <w:rPr>
          <w:lang w:eastAsia="ja-JP"/>
        </w:rPr>
        <w:t>with</w:t>
      </w:r>
      <w:r w:rsidR="00884E77" w:rsidRPr="00FD4A4B">
        <w:rPr>
          <w:spacing w:val="-3"/>
          <w:lang w:eastAsia="ja-JP"/>
        </w:rPr>
        <w:t xml:space="preserve"> </w:t>
      </w:r>
      <w:r w:rsidR="00884E77" w:rsidRPr="00FD4A4B">
        <w:rPr>
          <w:lang w:eastAsia="ja-JP"/>
        </w:rPr>
        <w:t>the</w:t>
      </w:r>
      <w:r w:rsidR="00884E77" w:rsidRPr="00FD4A4B">
        <w:rPr>
          <w:spacing w:val="-3"/>
          <w:lang w:eastAsia="ja-JP"/>
        </w:rPr>
        <w:t xml:space="preserve"> </w:t>
      </w:r>
      <w:r w:rsidR="00884E77" w:rsidRPr="00FD4A4B">
        <w:rPr>
          <w:lang w:eastAsia="ja-JP"/>
        </w:rPr>
        <w:t>specification</w:t>
      </w:r>
    </w:p>
    <w:p w:rsidR="00884E77" w:rsidRPr="00FD4A4B" w:rsidRDefault="00153AE5" w:rsidP="00153AE5">
      <w:pPr>
        <w:pStyle w:val="B1"/>
        <w:rPr>
          <w:lang w:eastAsia="ja-JP"/>
        </w:rPr>
      </w:pPr>
      <w:r w:rsidRPr="00FD4A4B">
        <w:rPr>
          <w:lang w:eastAsia="ja-JP"/>
        </w:rPr>
        <w:t>-</w:t>
      </w:r>
      <w:r w:rsidRPr="00FD4A4B">
        <w:rPr>
          <w:lang w:eastAsia="ja-JP"/>
        </w:rPr>
        <w:tab/>
      </w:r>
      <w:r w:rsidR="00884E77" w:rsidRPr="00FD4A4B">
        <w:rPr>
          <w:lang w:eastAsia="ja-JP"/>
        </w:rPr>
        <w:t>Insufficient</w:t>
      </w:r>
      <w:r w:rsidR="00884E77" w:rsidRPr="00FD4A4B">
        <w:rPr>
          <w:spacing w:val="-9"/>
          <w:lang w:eastAsia="ja-JP"/>
        </w:rPr>
        <w:t xml:space="preserve"> </w:t>
      </w:r>
      <w:r w:rsidR="00884E77" w:rsidRPr="00FD4A4B">
        <w:rPr>
          <w:lang w:eastAsia="ja-JP"/>
        </w:rPr>
        <w:t>handling</w:t>
      </w:r>
      <w:r w:rsidR="00884E77" w:rsidRPr="00FD4A4B">
        <w:rPr>
          <w:spacing w:val="-7"/>
          <w:lang w:eastAsia="ja-JP"/>
        </w:rPr>
        <w:t xml:space="preserve"> </w:t>
      </w:r>
      <w:r w:rsidR="00884E77" w:rsidRPr="00FD4A4B">
        <w:rPr>
          <w:lang w:eastAsia="ja-JP"/>
        </w:rPr>
        <w:t>of</w:t>
      </w:r>
      <w:r w:rsidR="00884E77" w:rsidRPr="00FD4A4B">
        <w:rPr>
          <w:spacing w:val="-2"/>
          <w:lang w:eastAsia="ja-JP"/>
        </w:rPr>
        <w:t xml:space="preserve"> </w:t>
      </w:r>
      <w:r w:rsidR="00884E77" w:rsidRPr="00FD4A4B">
        <w:rPr>
          <w:lang w:eastAsia="ja-JP"/>
        </w:rPr>
        <w:t>protocol</w:t>
      </w:r>
      <w:r w:rsidR="00884E77" w:rsidRPr="00FD4A4B">
        <w:rPr>
          <w:spacing w:val="-7"/>
          <w:lang w:eastAsia="ja-JP"/>
        </w:rPr>
        <w:t xml:space="preserve"> </w:t>
      </w:r>
      <w:r w:rsidR="00884E77" w:rsidRPr="00FD4A4B">
        <w:rPr>
          <w:lang w:eastAsia="ja-JP"/>
        </w:rPr>
        <w:t>errors</w:t>
      </w:r>
      <w:r w:rsidR="00884E77" w:rsidRPr="00FD4A4B">
        <w:rPr>
          <w:spacing w:val="-5"/>
          <w:lang w:eastAsia="ja-JP"/>
        </w:rPr>
        <w:t xml:space="preserve"> </w:t>
      </w:r>
      <w:r w:rsidR="00884E77" w:rsidRPr="00FD4A4B">
        <w:rPr>
          <w:lang w:eastAsia="ja-JP"/>
        </w:rPr>
        <w:t>in</w:t>
      </w:r>
      <w:r w:rsidR="00884E77" w:rsidRPr="00FD4A4B">
        <w:rPr>
          <w:spacing w:val="-1"/>
          <w:lang w:eastAsia="ja-JP"/>
        </w:rPr>
        <w:t xml:space="preserve"> </w:t>
      </w:r>
      <w:r w:rsidR="00884E77" w:rsidRPr="00FD4A4B">
        <w:rPr>
          <w:lang w:eastAsia="ja-JP"/>
        </w:rPr>
        <w:t>received</w:t>
      </w:r>
      <w:r w:rsidR="00884E77" w:rsidRPr="00FD4A4B">
        <w:rPr>
          <w:spacing w:val="-7"/>
          <w:lang w:eastAsia="ja-JP"/>
        </w:rPr>
        <w:t xml:space="preserve"> </w:t>
      </w:r>
      <w:r w:rsidR="00884E77" w:rsidRPr="00FD4A4B">
        <w:rPr>
          <w:lang w:eastAsia="ja-JP"/>
        </w:rPr>
        <w:t>data</w:t>
      </w:r>
    </w:p>
    <w:p w:rsidR="00884E77" w:rsidRPr="00FD4A4B" w:rsidRDefault="00153AE5" w:rsidP="00153AE5">
      <w:pPr>
        <w:pStyle w:val="B1"/>
        <w:rPr>
          <w:lang w:eastAsia="ja-JP"/>
        </w:rPr>
      </w:pPr>
      <w:r w:rsidRPr="00FD4A4B">
        <w:rPr>
          <w:lang w:eastAsia="ja-JP"/>
        </w:rPr>
        <w:t>-</w:t>
      </w:r>
      <w:r w:rsidRPr="00FD4A4B">
        <w:rPr>
          <w:lang w:eastAsia="ja-JP"/>
        </w:rPr>
        <w:tab/>
      </w:r>
      <w:r w:rsidR="00884E77" w:rsidRPr="00FD4A4B">
        <w:rPr>
          <w:lang w:eastAsia="ja-JP"/>
        </w:rPr>
        <w:t>Insufficient</w:t>
      </w:r>
      <w:r w:rsidR="00884E77" w:rsidRPr="00FD4A4B">
        <w:rPr>
          <w:spacing w:val="-9"/>
          <w:lang w:eastAsia="ja-JP"/>
        </w:rPr>
        <w:t xml:space="preserve"> </w:t>
      </w:r>
      <w:r w:rsidR="00884E77" w:rsidRPr="00FD4A4B">
        <w:rPr>
          <w:lang w:eastAsia="ja-JP"/>
        </w:rPr>
        <w:t>restriction</w:t>
      </w:r>
      <w:r w:rsidR="00884E77" w:rsidRPr="00FD4A4B">
        <w:rPr>
          <w:spacing w:val="-8"/>
          <w:lang w:eastAsia="ja-JP"/>
        </w:rPr>
        <w:t xml:space="preserve"> </w:t>
      </w:r>
      <w:r w:rsidR="00884E77" w:rsidRPr="00FD4A4B">
        <w:rPr>
          <w:lang w:eastAsia="ja-JP"/>
        </w:rPr>
        <w:t>on</w:t>
      </w:r>
      <w:r w:rsidR="00884E77" w:rsidRPr="00FD4A4B">
        <w:rPr>
          <w:spacing w:val="-2"/>
          <w:lang w:eastAsia="ja-JP"/>
        </w:rPr>
        <w:t xml:space="preserve"> </w:t>
      </w:r>
      <w:r w:rsidR="00884E77" w:rsidRPr="00FD4A4B">
        <w:rPr>
          <w:lang w:eastAsia="ja-JP"/>
        </w:rPr>
        <w:t>recursion</w:t>
      </w:r>
      <w:r w:rsidR="00884E77" w:rsidRPr="00FD4A4B">
        <w:rPr>
          <w:spacing w:val="-7"/>
          <w:lang w:eastAsia="ja-JP"/>
        </w:rPr>
        <w:t xml:space="preserve"> </w:t>
      </w:r>
      <w:r w:rsidR="00884E77" w:rsidRPr="00FD4A4B">
        <w:rPr>
          <w:lang w:eastAsia="ja-JP"/>
        </w:rPr>
        <w:t>when</w:t>
      </w:r>
      <w:r w:rsidR="00884E77" w:rsidRPr="00FD4A4B">
        <w:rPr>
          <w:spacing w:val="-4"/>
          <w:lang w:eastAsia="ja-JP"/>
        </w:rPr>
        <w:t xml:space="preserve"> </w:t>
      </w:r>
      <w:r w:rsidR="00884E77" w:rsidRPr="00FD4A4B">
        <w:rPr>
          <w:lang w:eastAsia="ja-JP"/>
        </w:rPr>
        <w:t>parsing</w:t>
      </w:r>
      <w:r w:rsidR="00884E77" w:rsidRPr="00FD4A4B">
        <w:rPr>
          <w:spacing w:val="-6"/>
          <w:lang w:eastAsia="ja-JP"/>
        </w:rPr>
        <w:t xml:space="preserve"> </w:t>
      </w:r>
      <w:r w:rsidR="00884E77" w:rsidRPr="00FD4A4B">
        <w:rPr>
          <w:lang w:eastAsia="ja-JP"/>
        </w:rPr>
        <w:t>complex</w:t>
      </w:r>
      <w:r w:rsidR="00884E77" w:rsidRPr="00FD4A4B">
        <w:rPr>
          <w:spacing w:val="-7"/>
          <w:lang w:eastAsia="ja-JP"/>
        </w:rPr>
        <w:t xml:space="preserve"> </w:t>
      </w:r>
      <w:r w:rsidR="00884E77" w:rsidRPr="00FD4A4B">
        <w:rPr>
          <w:lang w:eastAsia="ja-JP"/>
        </w:rPr>
        <w:t>data</w:t>
      </w:r>
      <w:r w:rsidR="00884E77" w:rsidRPr="00FD4A4B">
        <w:rPr>
          <w:spacing w:val="-3"/>
          <w:lang w:eastAsia="ja-JP"/>
        </w:rPr>
        <w:t xml:space="preserve"> </w:t>
      </w:r>
      <w:r w:rsidR="00884E77" w:rsidRPr="00FD4A4B">
        <w:rPr>
          <w:lang w:eastAsia="ja-JP"/>
        </w:rPr>
        <w:t>formats</w:t>
      </w:r>
    </w:p>
    <w:p w:rsidR="00884E77" w:rsidRPr="00FD4A4B" w:rsidRDefault="00153AE5" w:rsidP="00153AE5">
      <w:pPr>
        <w:pStyle w:val="B1"/>
        <w:rPr>
          <w:lang w:eastAsia="ja-JP"/>
        </w:rPr>
      </w:pPr>
      <w:r w:rsidRPr="00FD4A4B">
        <w:rPr>
          <w:lang w:eastAsia="ja-JP"/>
        </w:rPr>
        <w:t>-</w:t>
      </w:r>
      <w:r w:rsidRPr="00FD4A4B">
        <w:rPr>
          <w:lang w:eastAsia="ja-JP"/>
        </w:rPr>
        <w:tab/>
      </w:r>
      <w:r w:rsidR="00884E77" w:rsidRPr="00FD4A4B">
        <w:rPr>
          <w:lang w:eastAsia="ja-JP"/>
        </w:rPr>
        <w:t>White</w:t>
      </w:r>
      <w:r w:rsidR="00884E77" w:rsidRPr="00FD4A4B">
        <w:rPr>
          <w:spacing w:val="-5"/>
          <w:lang w:eastAsia="ja-JP"/>
        </w:rPr>
        <w:t xml:space="preserve"> </w:t>
      </w:r>
      <w:r w:rsidR="00884E77" w:rsidRPr="00FD4A4B">
        <w:rPr>
          <w:lang w:eastAsia="ja-JP"/>
        </w:rPr>
        <w:t>listing</w:t>
      </w:r>
      <w:r w:rsidR="00884E77" w:rsidRPr="00FD4A4B">
        <w:rPr>
          <w:spacing w:val="-5"/>
          <w:lang w:eastAsia="ja-JP"/>
        </w:rPr>
        <w:t xml:space="preserve"> </w:t>
      </w:r>
      <w:r w:rsidR="00884E77" w:rsidRPr="00FD4A4B">
        <w:rPr>
          <w:lang w:eastAsia="ja-JP"/>
        </w:rPr>
        <w:t>or</w:t>
      </w:r>
      <w:r w:rsidR="00884E77" w:rsidRPr="00FD4A4B">
        <w:rPr>
          <w:spacing w:val="-2"/>
          <w:lang w:eastAsia="ja-JP"/>
        </w:rPr>
        <w:t xml:space="preserve"> </w:t>
      </w:r>
      <w:r w:rsidR="00884E77" w:rsidRPr="00FD4A4B">
        <w:rPr>
          <w:lang w:eastAsia="ja-JP"/>
        </w:rPr>
        <w:t>escaping</w:t>
      </w:r>
      <w:r w:rsidR="00884E77" w:rsidRPr="00FD4A4B">
        <w:rPr>
          <w:spacing w:val="-7"/>
          <w:lang w:eastAsia="ja-JP"/>
        </w:rPr>
        <w:t xml:space="preserve"> </w:t>
      </w:r>
      <w:r w:rsidR="00884E77" w:rsidRPr="00FD4A4B">
        <w:rPr>
          <w:lang w:eastAsia="ja-JP"/>
        </w:rPr>
        <w:t>for</w:t>
      </w:r>
      <w:r w:rsidR="00884E77" w:rsidRPr="00FD4A4B">
        <w:rPr>
          <w:spacing w:val="-2"/>
          <w:lang w:eastAsia="ja-JP"/>
        </w:rPr>
        <w:t xml:space="preserve"> </w:t>
      </w:r>
      <w:r w:rsidR="00884E77" w:rsidRPr="00FD4A4B">
        <w:rPr>
          <w:lang w:eastAsia="ja-JP"/>
        </w:rPr>
        <w:t>inputs</w:t>
      </w:r>
      <w:r w:rsidR="00884E77" w:rsidRPr="00FD4A4B">
        <w:rPr>
          <w:spacing w:val="-5"/>
          <w:lang w:eastAsia="ja-JP"/>
        </w:rPr>
        <w:t xml:space="preserve"> </w:t>
      </w:r>
      <w:r w:rsidR="00884E77" w:rsidRPr="00FD4A4B">
        <w:rPr>
          <w:lang w:eastAsia="ja-JP"/>
        </w:rPr>
        <w:t>outside</w:t>
      </w:r>
      <w:r w:rsidR="00884E77" w:rsidRPr="00FD4A4B">
        <w:rPr>
          <w:spacing w:val="-6"/>
          <w:lang w:eastAsia="ja-JP"/>
        </w:rPr>
        <w:t xml:space="preserve"> </w:t>
      </w:r>
      <w:r w:rsidR="00884E77" w:rsidRPr="00FD4A4B">
        <w:rPr>
          <w:lang w:eastAsia="ja-JP"/>
        </w:rPr>
        <w:t>the</w:t>
      </w:r>
      <w:r w:rsidR="00884E77" w:rsidRPr="00FD4A4B">
        <w:rPr>
          <w:spacing w:val="-3"/>
          <w:lang w:eastAsia="ja-JP"/>
        </w:rPr>
        <w:t xml:space="preserve"> </w:t>
      </w:r>
      <w:r w:rsidR="00884E77" w:rsidRPr="00FD4A4B">
        <w:rPr>
          <w:lang w:eastAsia="ja-JP"/>
        </w:rPr>
        <w:t>values</w:t>
      </w:r>
      <w:r w:rsidR="00884E77" w:rsidRPr="00FD4A4B">
        <w:rPr>
          <w:spacing w:val="-5"/>
          <w:lang w:eastAsia="ja-JP"/>
        </w:rPr>
        <w:t xml:space="preserve"> </w:t>
      </w:r>
      <w:r w:rsidR="00884E77" w:rsidRPr="00FD4A4B">
        <w:rPr>
          <w:lang w:eastAsia="ja-JP"/>
        </w:rPr>
        <w:t>margin</w:t>
      </w:r>
    </w:p>
    <w:p w:rsidR="005903A0" w:rsidRDefault="005903A0" w:rsidP="005903A0">
      <w:pPr>
        <w:rPr>
          <w:lang w:eastAsia="ja-JP"/>
        </w:rPr>
      </w:pPr>
      <w:r>
        <w:rPr>
          <w:i/>
          <w:lang w:eastAsia="ja-JP"/>
        </w:rPr>
        <w:t>Threat References</w:t>
      </w:r>
      <w:r>
        <w:rPr>
          <w:iCs/>
          <w:lang w:eastAsia="ja-JP"/>
        </w:rPr>
        <w:t xml:space="preserve">: </w:t>
      </w:r>
      <w:r>
        <w:rPr>
          <w:lang w:eastAsia="ja-JP"/>
        </w:rPr>
        <w:t>TR 33.926</w:t>
      </w:r>
      <w:r>
        <w:rPr>
          <w:rFonts w:ascii="Tele-GroteskNor" w:eastAsia="SimSun" w:hAnsi="Tele-GroteskNor" w:cs="Tele-GroteskNor" w:hint="eastAsia"/>
          <w:color w:val="000000"/>
          <w:lang w:val="en-US" w:eastAsia="zh-CN"/>
        </w:rPr>
        <w:t xml:space="preserve"> [4]</w:t>
      </w:r>
    </w:p>
    <w:p w:rsidR="00884E77" w:rsidRPr="00FD4A4B" w:rsidRDefault="005903A0" w:rsidP="00217C01">
      <w:pPr>
        <w:rPr>
          <w:rFonts w:ascii="Arial" w:hAnsi="Arial"/>
          <w:sz w:val="22"/>
        </w:rPr>
      </w:pPr>
      <w:r>
        <w:rPr>
          <w:i/>
          <w:lang w:eastAsia="ja-JP"/>
        </w:rPr>
        <w:t>Test case</w:t>
      </w:r>
      <w:r>
        <w:rPr>
          <w:lang w:eastAsia="ja-JP"/>
        </w:rPr>
        <w:t>:</w:t>
      </w:r>
      <w:r w:rsidR="00884E77" w:rsidRPr="00FD4A4B">
        <w:t xml:space="preserve">This requirement will be verified by Robustness and Protocol fuzzing tests as defined in </w:t>
      </w:r>
      <w:r w:rsidR="00153AE5" w:rsidRPr="00FD4A4B">
        <w:t xml:space="preserve">clause </w:t>
      </w:r>
      <w:r w:rsidR="007E4CEE">
        <w:t>4.4.4</w:t>
      </w:r>
      <w:r w:rsidR="008C1960" w:rsidRPr="00FD4A4B">
        <w:t xml:space="preserve"> Robustness and fuzz testing</w:t>
      </w:r>
      <w:r w:rsidR="00884E77" w:rsidRPr="00FD4A4B">
        <w:t>.</w:t>
      </w:r>
    </w:p>
    <w:p w:rsidR="00884E77" w:rsidRPr="00FD4A4B" w:rsidRDefault="000E530A" w:rsidP="009D1E7D">
      <w:pPr>
        <w:pStyle w:val="Heading5"/>
        <w:rPr>
          <w:lang w:eastAsia="zh-CN"/>
        </w:rPr>
      </w:pPr>
      <w:bookmarkStart w:id="167" w:name="_Toc19542381"/>
      <w:bookmarkStart w:id="168" w:name="_Toc35348383"/>
      <w:bookmarkStart w:id="169" w:name="_CR4_2_3_3_5"/>
      <w:bookmarkStart w:id="170" w:name="_Toc152836017"/>
      <w:bookmarkEnd w:id="169"/>
      <w:r w:rsidRPr="00907F75">
        <w:t>4</w:t>
      </w:r>
      <w:r w:rsidR="00884E77" w:rsidRPr="00FD4A4B">
        <w:t>.2.3.3.5</w:t>
      </w:r>
      <w:r w:rsidR="00884E77" w:rsidRPr="00FD4A4B">
        <w:tab/>
      </w:r>
      <w:r w:rsidR="00884E77" w:rsidRPr="00FD4A4B">
        <w:rPr>
          <w:lang w:eastAsia="zh-CN"/>
        </w:rPr>
        <w:t>Network Product</w:t>
      </w:r>
      <w:r w:rsidR="00884E77" w:rsidRPr="00FD4A4B">
        <w:rPr>
          <w:rFonts w:hint="eastAsia"/>
          <w:lang w:eastAsia="zh-CN"/>
        </w:rPr>
        <w:t xml:space="preserve"> software package integrity</w:t>
      </w:r>
      <w:bookmarkEnd w:id="167"/>
      <w:bookmarkEnd w:id="168"/>
      <w:bookmarkEnd w:id="170"/>
      <w:r w:rsidR="00884E77" w:rsidRPr="00FD4A4B">
        <w:rPr>
          <w:rFonts w:hint="eastAsia"/>
          <w:lang w:eastAsia="zh-CN"/>
        </w:rPr>
        <w:t xml:space="preserve"> </w:t>
      </w:r>
    </w:p>
    <w:p w:rsidR="00884E77" w:rsidRPr="00FD4A4B" w:rsidRDefault="00884E77" w:rsidP="00A0771F">
      <w:pPr>
        <w:rPr>
          <w:i/>
          <w:lang w:eastAsia="ja-JP"/>
        </w:rPr>
      </w:pPr>
      <w:r w:rsidRPr="00FD4A4B">
        <w:rPr>
          <w:rFonts w:hint="eastAsia"/>
          <w:i/>
          <w:lang w:eastAsia="ja-JP"/>
        </w:rPr>
        <w:t xml:space="preserve">Requirement name: </w:t>
      </w:r>
      <w:r w:rsidRPr="00FD4A4B">
        <w:rPr>
          <w:lang w:eastAsia="ja-JP"/>
        </w:rPr>
        <w:t>Network product</w:t>
      </w:r>
      <w:r w:rsidRPr="00FD4A4B">
        <w:rPr>
          <w:rFonts w:hint="eastAsia"/>
          <w:i/>
          <w:lang w:eastAsia="ja-JP"/>
        </w:rPr>
        <w:t xml:space="preserve"> </w:t>
      </w:r>
      <w:r w:rsidRPr="00FD4A4B">
        <w:rPr>
          <w:rFonts w:hint="eastAsia"/>
          <w:lang w:eastAsia="ja-JP"/>
        </w:rPr>
        <w:t>Software integrity validation</w:t>
      </w:r>
    </w:p>
    <w:p w:rsidR="00884E77" w:rsidRPr="00FD4A4B" w:rsidRDefault="00884E77" w:rsidP="00A0771F">
      <w:pPr>
        <w:rPr>
          <w:i/>
          <w:lang w:eastAsia="ja-JP"/>
        </w:rPr>
      </w:pPr>
      <w:r w:rsidRPr="00FD4A4B">
        <w:rPr>
          <w:rFonts w:hint="eastAsia"/>
          <w:i/>
          <w:lang w:eastAsia="ja-JP"/>
        </w:rPr>
        <w:t xml:space="preserve">Requirement reference: </w:t>
      </w:r>
      <w:r w:rsidR="005903A0" w:rsidRPr="005903A0">
        <w:rPr>
          <w:i/>
          <w:lang w:eastAsia="ja-JP"/>
        </w:rPr>
        <w:t>In accordance with industry best practice</w:t>
      </w:r>
    </w:p>
    <w:p w:rsidR="00884E77" w:rsidRPr="00FD4A4B" w:rsidRDefault="00884E77" w:rsidP="00A0771F">
      <w:pPr>
        <w:rPr>
          <w:i/>
          <w:lang w:eastAsia="ja-JP"/>
        </w:rPr>
      </w:pPr>
      <w:r w:rsidRPr="00FD4A4B">
        <w:rPr>
          <w:rFonts w:hint="eastAsia"/>
          <w:i/>
          <w:lang w:eastAsia="ja-JP"/>
        </w:rPr>
        <w:t xml:space="preserve">Requirement Description: </w:t>
      </w:r>
    </w:p>
    <w:p w:rsidR="00884E77" w:rsidRPr="00FD4A4B" w:rsidRDefault="00884E77" w:rsidP="00B16798">
      <w:pPr>
        <w:pStyle w:val="B1"/>
      </w:pPr>
      <w:r w:rsidRPr="00FD4A4B">
        <w:rPr>
          <w:lang w:eastAsia="zh-CN"/>
        </w:rPr>
        <w:t>1)</w:t>
      </w:r>
      <w:r w:rsidRPr="00FD4A4B">
        <w:rPr>
          <w:lang w:eastAsia="zh-CN"/>
        </w:rPr>
        <w:tab/>
      </w:r>
      <w:r w:rsidRPr="00FD4A4B">
        <w:t>S</w:t>
      </w:r>
      <w:r w:rsidRPr="00FD4A4B">
        <w:rPr>
          <w:rFonts w:hint="eastAsia"/>
        </w:rPr>
        <w:t xml:space="preserve">oftware package integrity shall be </w:t>
      </w:r>
      <w:r w:rsidRPr="00FD4A4B">
        <w:t>validated</w:t>
      </w:r>
      <w:r w:rsidRPr="00FD4A4B">
        <w:rPr>
          <w:rFonts w:hint="eastAsia"/>
        </w:rPr>
        <w:t xml:space="preserve"> in</w:t>
      </w:r>
      <w:r w:rsidRPr="00FD4A4B">
        <w:t xml:space="preserve"> the</w:t>
      </w:r>
      <w:r w:rsidRPr="00FD4A4B">
        <w:rPr>
          <w:rFonts w:hint="eastAsia"/>
        </w:rPr>
        <w:t xml:space="preserve"> </w:t>
      </w:r>
      <w:r w:rsidRPr="00FD4A4B">
        <w:t>installation</w:t>
      </w:r>
      <w:r w:rsidRPr="00FD4A4B">
        <w:rPr>
          <w:rFonts w:hint="eastAsia"/>
        </w:rPr>
        <w:t>/upgrade stage.</w:t>
      </w:r>
    </w:p>
    <w:p w:rsidR="00884E77" w:rsidRPr="00FD4A4B" w:rsidRDefault="00884E77" w:rsidP="00B16798">
      <w:pPr>
        <w:pStyle w:val="B1"/>
      </w:pPr>
      <w:r w:rsidRPr="00FD4A4B">
        <w:t>2)</w:t>
      </w:r>
      <w:r w:rsidRPr="00FD4A4B">
        <w:tab/>
        <w:t>Network product</w:t>
      </w:r>
      <w:r w:rsidRPr="00FD4A4B">
        <w:rPr>
          <w:rFonts w:hint="eastAsia"/>
        </w:rPr>
        <w:t xml:space="preserve"> shall support software package integrity validation</w:t>
      </w:r>
      <w:r w:rsidRPr="00FD4A4B">
        <w:t xml:space="preserve"> via cryptographic means</w:t>
      </w:r>
      <w:r w:rsidRPr="00FD4A4B">
        <w:rPr>
          <w:rFonts w:hint="eastAsia"/>
        </w:rPr>
        <w:t>, e.g. digital signature.</w:t>
      </w:r>
      <w:r w:rsidR="00B16798" w:rsidRPr="00FD4A4B">
        <w:t xml:space="preserve"> To this end, the network product has a list of public keys or certificates of authorised software sources, and uses the keys to verify that the software update is originated from only these sources.</w:t>
      </w:r>
    </w:p>
    <w:p w:rsidR="00884E77" w:rsidRPr="00FD4A4B" w:rsidRDefault="00884E77" w:rsidP="00B16798">
      <w:pPr>
        <w:pStyle w:val="B1"/>
      </w:pPr>
      <w:r w:rsidRPr="00FD4A4B">
        <w:t>3)</w:t>
      </w:r>
      <w:r w:rsidRPr="00FD4A4B">
        <w:tab/>
        <w:t>T</w:t>
      </w:r>
      <w:r w:rsidRPr="00FD4A4B">
        <w:rPr>
          <w:rFonts w:hint="eastAsia"/>
        </w:rPr>
        <w:t>ampered software shall not be executed</w:t>
      </w:r>
      <w:r w:rsidR="00B16798" w:rsidRPr="00FD4A4B">
        <w:t xml:space="preserve"> or installed</w:t>
      </w:r>
      <w:r w:rsidRPr="00FD4A4B">
        <w:rPr>
          <w:rFonts w:hint="eastAsia"/>
        </w:rPr>
        <w:t xml:space="preserve"> if integrity check fails.</w:t>
      </w:r>
    </w:p>
    <w:p w:rsidR="00884E77" w:rsidRPr="00FD4A4B" w:rsidRDefault="00884E77" w:rsidP="00B16798">
      <w:pPr>
        <w:pStyle w:val="B1"/>
      </w:pPr>
      <w:r w:rsidRPr="00FD4A4B">
        <w:t>4)</w:t>
      </w:r>
      <w:r w:rsidRPr="00FD4A4B">
        <w:tab/>
        <w:t>A security mechanism is required to guarantee that only authorized individuals can initiate and deploy a software update</w:t>
      </w:r>
      <w:r w:rsidR="00B16798" w:rsidRPr="00FD4A4B" w:rsidDel="007C079C">
        <w:t>, and modify the list mentioned in bullet</w:t>
      </w:r>
      <w:r w:rsidR="00B16798" w:rsidRPr="00FD4A4B">
        <w:t xml:space="preserve"> 2</w:t>
      </w:r>
      <w:r w:rsidR="00B16798" w:rsidRPr="00FD4A4B" w:rsidDel="007C079C">
        <w:t>.</w:t>
      </w:r>
    </w:p>
    <w:p w:rsidR="00B16798" w:rsidRPr="00FD4A4B" w:rsidRDefault="005903A0" w:rsidP="00B16798">
      <w:pPr>
        <w:pStyle w:val="B1"/>
        <w:ind w:left="0" w:firstLine="0"/>
      </w:pPr>
      <w:r w:rsidRPr="005903A0">
        <w:rPr>
          <w:i/>
          <w:lang w:eastAsia="ja-JP"/>
        </w:rPr>
        <w:t xml:space="preserve">Threat References: </w:t>
      </w:r>
      <w:r w:rsidRPr="005903A0">
        <w:rPr>
          <w:iCs/>
          <w:lang w:eastAsia="ja-JP"/>
        </w:rPr>
        <w:t>TR 33.926 [4]</w:t>
      </w:r>
      <w:r w:rsidR="00B16798" w:rsidRPr="00FD4A4B">
        <w:rPr>
          <w:i/>
        </w:rPr>
        <w:t>Test case</w:t>
      </w:r>
      <w:r w:rsidR="00B16798" w:rsidRPr="00FD4A4B">
        <w:t xml:space="preserve">: </w:t>
      </w:r>
    </w:p>
    <w:p w:rsidR="00B16798" w:rsidRPr="00FD4A4B" w:rsidRDefault="00B16798" w:rsidP="00FD4A4B">
      <w:pPr>
        <w:keepNext/>
        <w:keepLines/>
        <w:spacing w:before="180"/>
        <w:rPr>
          <w:b/>
          <w:lang w:eastAsia="zh-CN"/>
        </w:rPr>
      </w:pPr>
      <w:r w:rsidRPr="00FD4A4B">
        <w:rPr>
          <w:b/>
          <w:lang w:eastAsia="zh-CN"/>
        </w:rPr>
        <w:t>Test Name:</w:t>
      </w:r>
      <w:r w:rsidR="00B621B2">
        <w:rPr>
          <w:b/>
          <w:lang w:eastAsia="zh-CN"/>
        </w:rPr>
        <w:t xml:space="preserve"> </w:t>
      </w:r>
      <w:r w:rsidRPr="00FD4A4B">
        <w:rPr>
          <w:lang w:eastAsia="zh-CN"/>
        </w:rPr>
        <w:t>TC_SW_PKG_INTEGRITY_1</w:t>
      </w:r>
    </w:p>
    <w:p w:rsidR="00B16798" w:rsidRPr="00FD4A4B" w:rsidRDefault="00B16798" w:rsidP="00FD4A4B">
      <w:pPr>
        <w:keepNext/>
        <w:keepLines/>
        <w:spacing w:before="180"/>
        <w:rPr>
          <w:b/>
          <w:lang w:eastAsia="zh-CN"/>
        </w:rPr>
      </w:pPr>
      <w:r w:rsidRPr="00FD4A4B">
        <w:rPr>
          <w:b/>
          <w:lang w:eastAsia="zh-CN"/>
        </w:rPr>
        <w:t>Purpose:</w:t>
      </w:r>
    </w:p>
    <w:p w:rsidR="00B16798" w:rsidRPr="00FD4A4B" w:rsidRDefault="00B16798" w:rsidP="00B16798">
      <w:r w:rsidRPr="00FD4A4B">
        <w:t>Verify that:</w:t>
      </w:r>
    </w:p>
    <w:p w:rsidR="00B16798" w:rsidRPr="00FD4A4B" w:rsidRDefault="00B16798" w:rsidP="00A0771F">
      <w:pPr>
        <w:pStyle w:val="B1"/>
      </w:pPr>
      <w:r w:rsidRPr="00FD4A4B">
        <w:t>1.</w:t>
      </w:r>
      <w:r w:rsidRPr="00FD4A4B">
        <w:tab/>
        <w:t>The Network Product validates the software package integrity during the installation/upgrade stage.</w:t>
      </w:r>
    </w:p>
    <w:p w:rsidR="0014230A" w:rsidRDefault="00B16798" w:rsidP="00A0771F">
      <w:pPr>
        <w:pStyle w:val="B1"/>
      </w:pPr>
      <w:r w:rsidRPr="00FD4A4B">
        <w:t>2.</w:t>
      </w:r>
      <w:r w:rsidRPr="00FD4A4B">
        <w:tab/>
        <w:t xml:space="preserve">The software package integrity validation mechanism is performed using cryptographic mechanisms, e.g. digital signature using the public keys or certificates configured in the network product. </w:t>
      </w:r>
    </w:p>
    <w:p w:rsidR="00B16798" w:rsidRPr="00FD4A4B" w:rsidRDefault="00B16798" w:rsidP="00A0771F">
      <w:pPr>
        <w:pStyle w:val="B1"/>
      </w:pPr>
      <w:r w:rsidRPr="00FD4A4B">
        <w:t xml:space="preserve">3. </w:t>
      </w:r>
      <w:r w:rsidRPr="00FD4A4B">
        <w:tab/>
        <w:t>Software that fails an integrity check is rejected by the network product</w:t>
      </w:r>
      <w:r w:rsidR="0014230A">
        <w:t>.</w:t>
      </w:r>
    </w:p>
    <w:p w:rsidR="00B16798" w:rsidRPr="00FD4A4B" w:rsidRDefault="00B16798" w:rsidP="00A0771F">
      <w:pPr>
        <w:pStyle w:val="B1"/>
      </w:pPr>
      <w:r w:rsidRPr="00FD4A4B">
        <w:t xml:space="preserve">4. </w:t>
      </w:r>
      <w:r w:rsidRPr="00FD4A4B">
        <w:tab/>
        <w:t>Only authorized users are allowed to install software.</w:t>
      </w:r>
    </w:p>
    <w:p w:rsidR="00B16798" w:rsidRPr="00217C01" w:rsidRDefault="00B16798" w:rsidP="00217C01">
      <w:pPr>
        <w:rPr>
          <w:b/>
          <w:lang w:eastAsia="zh-CN"/>
        </w:rPr>
      </w:pPr>
      <w:r w:rsidRPr="00217C01">
        <w:rPr>
          <w:b/>
          <w:lang w:eastAsia="zh-CN"/>
        </w:rPr>
        <w:t>Procedure and execution steps:</w:t>
      </w:r>
    </w:p>
    <w:p w:rsidR="00B16798" w:rsidRPr="00217C01" w:rsidRDefault="00B16798" w:rsidP="00217C01">
      <w:pPr>
        <w:rPr>
          <w:b/>
          <w:lang w:eastAsia="zh-CN"/>
        </w:rPr>
      </w:pPr>
      <w:r w:rsidRPr="00217C01">
        <w:rPr>
          <w:b/>
          <w:lang w:eastAsia="zh-CN"/>
        </w:rPr>
        <w:t>Pre-Conditions:</w:t>
      </w:r>
    </w:p>
    <w:p w:rsidR="00B16798" w:rsidRPr="00FD4A4B" w:rsidRDefault="00217C01" w:rsidP="00217C01">
      <w:pPr>
        <w:pStyle w:val="B1"/>
      </w:pPr>
      <w:r>
        <w:rPr>
          <w:lang w:eastAsia="zh-CN"/>
        </w:rPr>
        <w:t>-</w:t>
      </w:r>
      <w:r>
        <w:rPr>
          <w:lang w:eastAsia="zh-CN"/>
        </w:rPr>
        <w:tab/>
      </w:r>
      <w:r w:rsidR="00B16798" w:rsidRPr="00FD4A4B">
        <w:rPr>
          <w:lang w:eastAsia="zh-CN"/>
        </w:rPr>
        <w:t xml:space="preserve">A network product document containing information regarding software package integrity checks, including details of how the integrity check is carried out, where public keys or certificates of sources authorised to sign software packages are stored on the network product and who these sources are, and what evidence is created to prove that the integrity check has been executed and what the result of the check was. Documentation which describes the installation procedure including how a user is authorized and authenticated to perform installation process. </w:t>
      </w:r>
    </w:p>
    <w:p w:rsidR="00B16798" w:rsidRPr="00FD4A4B" w:rsidRDefault="00217C01" w:rsidP="00217C01">
      <w:pPr>
        <w:pStyle w:val="B1"/>
      </w:pPr>
      <w:r>
        <w:t>-</w:t>
      </w:r>
      <w:r>
        <w:tab/>
      </w:r>
      <w:r w:rsidR="00B16798" w:rsidRPr="00FD4A4B">
        <w:t>A valid network product software load/package and one that is not-valid (or could be deemed to have been tampered with) are available.</w:t>
      </w:r>
    </w:p>
    <w:p w:rsidR="00B16798" w:rsidRPr="00FD4A4B" w:rsidRDefault="00B16798" w:rsidP="00B16798">
      <w:pPr>
        <w:rPr>
          <w:b/>
        </w:rPr>
      </w:pPr>
      <w:r w:rsidRPr="00FD4A4B">
        <w:rPr>
          <w:b/>
        </w:rPr>
        <w:t>Execution Steps</w:t>
      </w:r>
    </w:p>
    <w:p w:rsidR="00B16798" w:rsidRPr="00FD4A4B" w:rsidRDefault="00B16798" w:rsidP="00217C01">
      <w:r w:rsidRPr="00FD4A4B">
        <w:t>The tester checks the permissions required to install software on the network product ensuring that a user is properly authenticated by the network product and that they have the required access privileges to perform the installation activity.</w:t>
      </w:r>
    </w:p>
    <w:p w:rsidR="00B16798" w:rsidRPr="00FD4A4B" w:rsidRDefault="00B16798" w:rsidP="00217C01">
      <w:r w:rsidRPr="00FD4A4B">
        <w:t>The tester checks</w:t>
      </w:r>
      <w:r w:rsidR="00A709DA">
        <w:t>,</w:t>
      </w:r>
      <w:r w:rsidRPr="00FD4A4B">
        <w:t xml:space="preserve"> when a software package is attempted to be installed on the network product</w:t>
      </w:r>
      <w:r w:rsidR="00A709DA">
        <w:t>,</w:t>
      </w:r>
      <w:r w:rsidRPr="00FD4A4B">
        <w:t xml:space="preserve"> that the software package integrity check is executed (check for evidence of execution as described in network product documentation) and that valid software is allowed to be installed but invalid software is rejected.</w:t>
      </w:r>
    </w:p>
    <w:p w:rsidR="00B16798" w:rsidRPr="00FD4A4B" w:rsidRDefault="00B16798" w:rsidP="00217C01">
      <w:r w:rsidRPr="00FD4A4B">
        <w:t>The tester checks the access control permissions for the software package integrity checking process, the list of public keys of authorised software sources, and any related credentials or keys for the process</w:t>
      </w:r>
      <w:r w:rsidR="00A709DA">
        <w:t>,</w:t>
      </w:r>
      <w:r w:rsidRPr="00FD4A4B">
        <w:t xml:space="preserve"> to ensure that the process </w:t>
      </w:r>
      <w:r w:rsidR="00830415" w:rsidRPr="00FD4A4B">
        <w:t>cannot</w:t>
      </w:r>
      <w:r w:rsidRPr="00FD4A4B">
        <w:t xml:space="preserve"> be controlled by persons that are not authorized to do so.</w:t>
      </w:r>
    </w:p>
    <w:p w:rsidR="00B16798" w:rsidRPr="00FD4A4B" w:rsidRDefault="00B16798" w:rsidP="00FD4A4B">
      <w:pPr>
        <w:keepNext/>
        <w:keepLines/>
        <w:spacing w:before="180"/>
        <w:rPr>
          <w:b/>
          <w:lang w:eastAsia="zh-CN"/>
        </w:rPr>
      </w:pPr>
      <w:r w:rsidRPr="00FD4A4B">
        <w:rPr>
          <w:b/>
          <w:lang w:eastAsia="zh-CN"/>
        </w:rPr>
        <w:t>Expected Results:</w:t>
      </w:r>
    </w:p>
    <w:p w:rsidR="00B16798" w:rsidRPr="00FD4A4B" w:rsidRDefault="00217C01" w:rsidP="00217C01">
      <w:pPr>
        <w:pStyle w:val="B1"/>
        <w:rPr>
          <w:lang w:eastAsia="zh-CN"/>
        </w:rPr>
      </w:pPr>
      <w:r>
        <w:t>-</w:t>
      </w:r>
      <w:r>
        <w:tab/>
      </w:r>
      <w:r w:rsidR="00B16798" w:rsidRPr="00FD4A4B">
        <w:t>Evidence that the software package integrity check has been executed for both cases of software installation (valid and invalid software packages)</w:t>
      </w:r>
      <w:r>
        <w:t>.</w:t>
      </w:r>
    </w:p>
    <w:p w:rsidR="00B16798" w:rsidRPr="00FD4A4B" w:rsidRDefault="00217C01" w:rsidP="00217C01">
      <w:pPr>
        <w:pStyle w:val="B1"/>
        <w:rPr>
          <w:lang w:eastAsia="zh-CN"/>
        </w:rPr>
      </w:pPr>
      <w:r>
        <w:t>-</w:t>
      </w:r>
      <w:r>
        <w:tab/>
      </w:r>
      <w:r w:rsidR="00B16798" w:rsidRPr="00FD4A4B">
        <w:t>Authentication and access control mechanisms are in operation for software package installation and around the software package integrity checking mechanism.</w:t>
      </w:r>
    </w:p>
    <w:p w:rsidR="00B16798" w:rsidRPr="00FD4A4B" w:rsidRDefault="00217C01" w:rsidP="00217C01">
      <w:pPr>
        <w:pStyle w:val="B1"/>
        <w:rPr>
          <w:lang w:eastAsia="zh-CN"/>
        </w:rPr>
      </w:pPr>
      <w:r>
        <w:rPr>
          <w:lang w:eastAsia="zh-CN"/>
        </w:rPr>
        <w:t>-</w:t>
      </w:r>
      <w:r>
        <w:rPr>
          <w:lang w:eastAsia="zh-CN"/>
        </w:rPr>
        <w:tab/>
      </w:r>
      <w:r w:rsidR="00B16798" w:rsidRPr="00FD4A4B">
        <w:rPr>
          <w:lang w:eastAsia="zh-CN"/>
        </w:rPr>
        <w:t>T</w:t>
      </w:r>
      <w:r w:rsidR="00B16798" w:rsidRPr="00FD4A4B">
        <w:rPr>
          <w:rFonts w:hint="eastAsia"/>
          <w:lang w:eastAsia="zh-CN"/>
        </w:rPr>
        <w:t>he installation/upgrade operation fail</w:t>
      </w:r>
      <w:r w:rsidR="00B16798" w:rsidRPr="00FD4A4B">
        <w:rPr>
          <w:lang w:eastAsia="zh-CN"/>
        </w:rPr>
        <w:t>s</w:t>
      </w:r>
      <w:r w:rsidR="00B16798" w:rsidRPr="00FD4A4B">
        <w:rPr>
          <w:rFonts w:hint="eastAsia"/>
          <w:lang w:eastAsia="zh-CN"/>
        </w:rPr>
        <w:t xml:space="preserve"> </w:t>
      </w:r>
      <w:r w:rsidR="00B16798" w:rsidRPr="00FD4A4B">
        <w:rPr>
          <w:lang w:eastAsia="zh-CN"/>
        </w:rPr>
        <w:t>when</w:t>
      </w:r>
      <w:r w:rsidR="00B16798" w:rsidRPr="00FD4A4B">
        <w:rPr>
          <w:rFonts w:hint="eastAsia"/>
          <w:lang w:eastAsia="zh-CN"/>
        </w:rPr>
        <w:t xml:space="preserve"> using </w:t>
      </w:r>
      <w:r w:rsidR="00B16798" w:rsidRPr="00FD4A4B">
        <w:rPr>
          <w:lang w:eastAsia="zh-CN"/>
        </w:rPr>
        <w:t xml:space="preserve">an invalid </w:t>
      </w:r>
      <w:r w:rsidR="00B16798" w:rsidRPr="00FD4A4B">
        <w:rPr>
          <w:rFonts w:hint="eastAsia"/>
          <w:lang w:eastAsia="zh-CN"/>
        </w:rPr>
        <w:t>software package.</w:t>
      </w:r>
    </w:p>
    <w:p w:rsidR="00B16798" w:rsidRPr="00FD4A4B" w:rsidRDefault="00217C01" w:rsidP="00217C01">
      <w:pPr>
        <w:pStyle w:val="B1"/>
        <w:rPr>
          <w:lang w:eastAsia="zh-CN"/>
        </w:rPr>
      </w:pPr>
      <w:r>
        <w:rPr>
          <w:lang w:eastAsia="zh-CN"/>
        </w:rPr>
        <w:t>-</w:t>
      </w:r>
      <w:r>
        <w:rPr>
          <w:lang w:eastAsia="zh-CN"/>
        </w:rPr>
        <w:tab/>
      </w:r>
      <w:r w:rsidR="00B16798" w:rsidRPr="00FD4A4B">
        <w:rPr>
          <w:lang w:eastAsia="zh-CN"/>
        </w:rPr>
        <w:t>T</w:t>
      </w:r>
      <w:r w:rsidR="00B16798" w:rsidRPr="00FD4A4B">
        <w:rPr>
          <w:rFonts w:hint="eastAsia"/>
          <w:lang w:eastAsia="zh-CN"/>
        </w:rPr>
        <w:t>he installation/upgrade operat</w:t>
      </w:r>
      <w:r w:rsidR="00B16798" w:rsidRPr="00FD4A4B">
        <w:rPr>
          <w:lang w:eastAsia="zh-CN"/>
        </w:rPr>
        <w:t>i</w:t>
      </w:r>
      <w:r w:rsidR="00B16798" w:rsidRPr="00FD4A4B">
        <w:rPr>
          <w:rFonts w:hint="eastAsia"/>
          <w:lang w:eastAsia="zh-CN"/>
        </w:rPr>
        <w:t>on is success</w:t>
      </w:r>
      <w:r w:rsidR="00B16798" w:rsidRPr="00FD4A4B">
        <w:rPr>
          <w:lang w:eastAsia="zh-CN"/>
        </w:rPr>
        <w:t>ful</w:t>
      </w:r>
      <w:r w:rsidR="00B16798" w:rsidRPr="00FD4A4B">
        <w:rPr>
          <w:rFonts w:hint="eastAsia"/>
          <w:lang w:eastAsia="zh-CN"/>
        </w:rPr>
        <w:t xml:space="preserve"> </w:t>
      </w:r>
      <w:r w:rsidR="00B16798" w:rsidRPr="00FD4A4B">
        <w:rPr>
          <w:lang w:eastAsia="zh-CN"/>
        </w:rPr>
        <w:t>when</w:t>
      </w:r>
      <w:r w:rsidR="00B16798" w:rsidRPr="00FD4A4B">
        <w:rPr>
          <w:rFonts w:hint="eastAsia"/>
          <w:lang w:eastAsia="zh-CN"/>
        </w:rPr>
        <w:t xml:space="preserve"> using </w:t>
      </w:r>
      <w:r w:rsidR="00B16798" w:rsidRPr="00FD4A4B">
        <w:rPr>
          <w:lang w:eastAsia="zh-CN"/>
        </w:rPr>
        <w:t xml:space="preserve">a valid </w:t>
      </w:r>
      <w:r w:rsidR="00B16798" w:rsidRPr="00FD4A4B">
        <w:rPr>
          <w:rFonts w:hint="eastAsia"/>
          <w:lang w:eastAsia="zh-CN"/>
        </w:rPr>
        <w:t>software package.</w:t>
      </w:r>
    </w:p>
    <w:p w:rsidR="00B16798" w:rsidRPr="00FD4A4B" w:rsidRDefault="00B16798" w:rsidP="00FD4A4B">
      <w:pPr>
        <w:keepNext/>
        <w:keepLines/>
        <w:spacing w:before="180"/>
        <w:rPr>
          <w:b/>
          <w:lang w:eastAsia="zh-CN"/>
        </w:rPr>
      </w:pPr>
      <w:r w:rsidRPr="00FD4A4B">
        <w:rPr>
          <w:b/>
          <w:lang w:eastAsia="zh-CN"/>
        </w:rPr>
        <w:t>Expected format of evidence:</w:t>
      </w:r>
    </w:p>
    <w:p w:rsidR="00B16798" w:rsidRPr="00FD4A4B" w:rsidRDefault="00B16798" w:rsidP="00217C01">
      <w:pPr>
        <w:rPr>
          <w:i/>
          <w:lang w:eastAsia="zh-CN"/>
        </w:rPr>
      </w:pPr>
      <w:r w:rsidRPr="00FD4A4B">
        <w:rPr>
          <w:lang w:eastAsia="zh-CN"/>
        </w:rPr>
        <w:t>Snapshots containing the result of the installation of</w:t>
      </w:r>
      <w:r w:rsidR="00B621B2">
        <w:rPr>
          <w:lang w:eastAsia="zh-CN"/>
        </w:rPr>
        <w:t xml:space="preserve"> </w:t>
      </w:r>
      <w:r w:rsidRPr="00FD4A4B">
        <w:rPr>
          <w:lang w:eastAsia="zh-CN"/>
        </w:rPr>
        <w:t>package A and B.</w:t>
      </w:r>
    </w:p>
    <w:p w:rsidR="00547CFF" w:rsidRPr="00FD4A4B" w:rsidRDefault="000E530A" w:rsidP="00547CFF">
      <w:pPr>
        <w:pStyle w:val="Heading4"/>
      </w:pPr>
      <w:bookmarkStart w:id="171" w:name="_Toc19542382"/>
      <w:bookmarkStart w:id="172" w:name="_Toc35348384"/>
      <w:bookmarkStart w:id="173" w:name="_CR4_2_3_4"/>
      <w:bookmarkStart w:id="174" w:name="_Toc152836018"/>
      <w:bookmarkEnd w:id="173"/>
      <w:r w:rsidRPr="00907F75">
        <w:t>4</w:t>
      </w:r>
      <w:r w:rsidR="00547CFF" w:rsidRPr="00FD4A4B">
        <w:t>.2.3.4</w:t>
      </w:r>
      <w:r w:rsidR="00547CFF" w:rsidRPr="00FD4A4B">
        <w:tab/>
        <w:t>Authentication and authorization</w:t>
      </w:r>
      <w:bookmarkEnd w:id="171"/>
      <w:bookmarkEnd w:id="172"/>
      <w:bookmarkEnd w:id="174"/>
    </w:p>
    <w:p w:rsidR="00884E77" w:rsidRPr="00FD4A4B" w:rsidRDefault="000E530A" w:rsidP="00E6671F">
      <w:pPr>
        <w:pStyle w:val="Heading5"/>
      </w:pPr>
      <w:bookmarkStart w:id="175" w:name="_Toc19542383"/>
      <w:bookmarkStart w:id="176" w:name="_Toc35348385"/>
      <w:bookmarkStart w:id="177" w:name="_CR4_2_3_4_1"/>
      <w:bookmarkStart w:id="178" w:name="_Toc152836019"/>
      <w:bookmarkEnd w:id="177"/>
      <w:r w:rsidRPr="00907F75">
        <w:t>4</w:t>
      </w:r>
      <w:r w:rsidR="00884E77" w:rsidRPr="00FD4A4B">
        <w:t>.2.3.4.1</w:t>
      </w:r>
      <w:r w:rsidR="00884E77" w:rsidRPr="00FD4A4B">
        <w:tab/>
        <w:t>Authentication policy</w:t>
      </w:r>
      <w:bookmarkEnd w:id="175"/>
      <w:bookmarkEnd w:id="176"/>
      <w:bookmarkEnd w:id="178"/>
    </w:p>
    <w:p w:rsidR="00884E77" w:rsidRPr="00FD4A4B" w:rsidRDefault="000E530A" w:rsidP="00E6671F">
      <w:pPr>
        <w:pStyle w:val="H6"/>
      </w:pPr>
      <w:bookmarkStart w:id="179" w:name="_CR4_2_3_4_1_1"/>
      <w:r w:rsidRPr="00907F75">
        <w:t>4</w:t>
      </w:r>
      <w:r w:rsidR="00884E77" w:rsidRPr="00FD4A4B">
        <w:t>.2.3.4.1.1</w:t>
      </w:r>
      <w:r w:rsidR="00884E77" w:rsidRPr="00FD4A4B">
        <w:tab/>
      </w:r>
      <w:r w:rsidR="009C1E96" w:rsidRPr="009C1E96">
        <w:t xml:space="preserve">Successful </w:t>
      </w:r>
      <w:r w:rsidR="00884E77" w:rsidRPr="00FD4A4B">
        <w:t>authentication and authorization</w:t>
      </w:r>
      <w:r w:rsidR="009C1E96" w:rsidRPr="009C1E96">
        <w:t xml:space="preserve"> of system functions</w:t>
      </w:r>
    </w:p>
    <w:bookmarkEnd w:id="179"/>
    <w:p w:rsidR="00884E77" w:rsidRPr="00FD4A4B" w:rsidRDefault="00884E77" w:rsidP="00884E77">
      <w:pPr>
        <w:rPr>
          <w:i/>
          <w:lang w:eastAsia="ja-JP"/>
        </w:rPr>
      </w:pPr>
      <w:r w:rsidRPr="00FD4A4B">
        <w:rPr>
          <w:i/>
          <w:lang w:eastAsia="ja-JP"/>
        </w:rPr>
        <w:t xml:space="preserve">Requirement Name: </w:t>
      </w:r>
      <w:r w:rsidR="00474E1F" w:rsidRPr="00474E1F">
        <w:rPr>
          <w:iCs/>
          <w:lang w:eastAsia="ja-JP"/>
        </w:rPr>
        <w:t>Authentication and authorization for</w:t>
      </w:r>
      <w:r w:rsidR="00474E1F" w:rsidRPr="00474E1F">
        <w:rPr>
          <w:i/>
          <w:lang w:eastAsia="ja-JP"/>
        </w:rPr>
        <w:t xml:space="preserve"> </w:t>
      </w:r>
      <w:r w:rsidRPr="00FD4A4B">
        <w:rPr>
          <w:lang w:eastAsia="ja-JP"/>
        </w:rPr>
        <w:t xml:space="preserve">System functions </w:t>
      </w:r>
    </w:p>
    <w:p w:rsidR="005903A0" w:rsidRDefault="005903A0" w:rsidP="00884E77">
      <w:pPr>
        <w:rPr>
          <w:i/>
          <w:lang w:eastAsia="ja-JP"/>
        </w:rPr>
      </w:pPr>
      <w:r w:rsidRPr="005903A0">
        <w:rPr>
          <w:i/>
          <w:lang w:eastAsia="ja-JP"/>
        </w:rPr>
        <w:t>Requirement Reference: In accordance with industry best practice</w:t>
      </w:r>
    </w:p>
    <w:p w:rsidR="00884E77" w:rsidRPr="00FD4A4B" w:rsidRDefault="00884E77" w:rsidP="00884E77">
      <w:pPr>
        <w:rPr>
          <w:lang w:eastAsia="ja-JP"/>
        </w:rPr>
      </w:pPr>
      <w:r w:rsidRPr="00FD4A4B">
        <w:rPr>
          <w:i/>
          <w:lang w:eastAsia="ja-JP"/>
        </w:rPr>
        <w:t>Requirement Description</w:t>
      </w:r>
      <w:r w:rsidRPr="00FD4A4B">
        <w:rPr>
          <w:lang w:eastAsia="ja-JP"/>
        </w:rPr>
        <w:t>:</w:t>
      </w:r>
    </w:p>
    <w:p w:rsidR="00884E77" w:rsidRPr="00FD4A4B" w:rsidRDefault="00884E77" w:rsidP="00884E77">
      <w:r w:rsidRPr="00FD4A4B">
        <w:rPr>
          <w:spacing w:val="2"/>
        </w:rPr>
        <w:t xml:space="preserve">The </w:t>
      </w:r>
      <w:r w:rsidRPr="00FD4A4B">
        <w:rPr>
          <w:spacing w:val="1"/>
        </w:rPr>
        <w:t>usag</w:t>
      </w:r>
      <w:r w:rsidRPr="00FD4A4B">
        <w:t xml:space="preserve">e </w:t>
      </w:r>
      <w:r w:rsidRPr="00FD4A4B">
        <w:rPr>
          <w:spacing w:val="1"/>
        </w:rPr>
        <w:t>o</w:t>
      </w:r>
      <w:r w:rsidRPr="00FD4A4B">
        <w:t>f</w:t>
      </w:r>
      <w:r w:rsidRPr="00FD4A4B">
        <w:rPr>
          <w:spacing w:val="3"/>
        </w:rPr>
        <w:t xml:space="preserve"> </w:t>
      </w:r>
      <w:r w:rsidRPr="00FD4A4B">
        <w:t>a</w:t>
      </w:r>
      <w:r w:rsidRPr="00FD4A4B">
        <w:rPr>
          <w:spacing w:val="4"/>
        </w:rPr>
        <w:t xml:space="preserve"> </w:t>
      </w:r>
      <w:r w:rsidRPr="00FD4A4B">
        <w:rPr>
          <w:spacing w:val="1"/>
        </w:rPr>
        <w:t>syste</w:t>
      </w:r>
      <w:r w:rsidRPr="00FD4A4B">
        <w:t>m</w:t>
      </w:r>
      <w:r w:rsidRPr="00E32DBA">
        <w:t xml:space="preserve"> </w:t>
      </w:r>
      <w:r w:rsidRPr="00FD4A4B">
        <w:rPr>
          <w:spacing w:val="1"/>
        </w:rPr>
        <w:t>function</w:t>
      </w:r>
      <w:r w:rsidRPr="00E32DBA">
        <w:t xml:space="preserve"> </w:t>
      </w:r>
      <w:r w:rsidR="009516D3" w:rsidRPr="00E32DBA">
        <w:t xml:space="preserve">without </w:t>
      </w:r>
      <w:r w:rsidRPr="00FD4A4B">
        <w:t>successful</w:t>
      </w:r>
      <w:r w:rsidRPr="00E32DBA">
        <w:t xml:space="preserve"> </w:t>
      </w:r>
      <w:r w:rsidRPr="00FD4A4B">
        <w:t>authentication</w:t>
      </w:r>
      <w:r w:rsidRPr="00E32DBA">
        <w:t xml:space="preserve"> </w:t>
      </w:r>
      <w:r w:rsidRPr="00FD4A4B">
        <w:t>on</w:t>
      </w:r>
      <w:r w:rsidRPr="00E32DBA">
        <w:t xml:space="preserve"> </w:t>
      </w:r>
      <w:r w:rsidRPr="00FD4A4B">
        <w:t>basis</w:t>
      </w:r>
      <w:r w:rsidRPr="00E32DBA">
        <w:t xml:space="preserve"> </w:t>
      </w:r>
      <w:r w:rsidRPr="00FD4A4B">
        <w:t>of</w:t>
      </w:r>
      <w:r w:rsidRPr="00E32DBA">
        <w:t xml:space="preserve"> </w:t>
      </w:r>
      <w:r w:rsidRPr="00FD4A4B">
        <w:t>the</w:t>
      </w:r>
      <w:r w:rsidRPr="00E32DBA">
        <w:t xml:space="preserve"> </w:t>
      </w:r>
      <w:r w:rsidRPr="00FD4A4B">
        <w:t>user</w:t>
      </w:r>
      <w:r w:rsidRPr="00E32DBA">
        <w:t xml:space="preserve"> </w:t>
      </w:r>
      <w:r w:rsidR="0055628F">
        <w:t>identity</w:t>
      </w:r>
      <w:r w:rsidR="0055628F" w:rsidRPr="00E32DBA">
        <w:t xml:space="preserve"> </w:t>
      </w:r>
      <w:r w:rsidRPr="00FD4A4B">
        <w:t>and</w:t>
      </w:r>
      <w:r w:rsidRPr="00E32DBA">
        <w:t xml:space="preserve"> </w:t>
      </w:r>
      <w:r w:rsidRPr="00FD4A4B">
        <w:t>at least</w:t>
      </w:r>
      <w:r w:rsidRPr="00E32DBA">
        <w:t xml:space="preserve"> </w:t>
      </w:r>
      <w:r w:rsidRPr="00FD4A4B">
        <w:t>one authentication</w:t>
      </w:r>
      <w:r w:rsidRPr="00E32DBA">
        <w:t xml:space="preserve"> </w:t>
      </w:r>
      <w:r w:rsidRPr="00FD4A4B">
        <w:t>attribute</w:t>
      </w:r>
      <w:r w:rsidR="009516D3" w:rsidRPr="00FD4A4B">
        <w:t xml:space="preserve"> </w:t>
      </w:r>
      <w:r w:rsidR="0055628F">
        <w:t xml:space="preserve">(e.g. password, certificate) </w:t>
      </w:r>
      <w:r w:rsidR="009516D3" w:rsidRPr="00FD4A4B">
        <w:t>shall be prevented</w:t>
      </w:r>
      <w:r w:rsidRPr="00FD4A4B">
        <w:t>.</w:t>
      </w:r>
      <w:r w:rsidRPr="00E32DBA">
        <w:t xml:space="preserve"> System functions comprise, for example </w:t>
      </w:r>
      <w:r w:rsidRPr="00FD4A4B">
        <w:rPr>
          <w:spacing w:val="2"/>
        </w:rPr>
        <w:t>networ</w:t>
      </w:r>
      <w:r w:rsidRPr="00FD4A4B">
        <w:t>k</w:t>
      </w:r>
      <w:r w:rsidRPr="00FD4A4B">
        <w:rPr>
          <w:spacing w:val="3"/>
        </w:rPr>
        <w:t xml:space="preserve"> </w:t>
      </w:r>
      <w:r w:rsidRPr="00FD4A4B">
        <w:rPr>
          <w:spacing w:val="2"/>
        </w:rPr>
        <w:t>service</w:t>
      </w:r>
      <w:r w:rsidRPr="00FD4A4B">
        <w:t>s</w:t>
      </w:r>
      <w:r w:rsidRPr="00FD4A4B">
        <w:rPr>
          <w:spacing w:val="3"/>
        </w:rPr>
        <w:t xml:space="preserve"> </w:t>
      </w:r>
      <w:r w:rsidRPr="00FD4A4B">
        <w:rPr>
          <w:spacing w:val="2"/>
        </w:rPr>
        <w:t>(lik</w:t>
      </w:r>
      <w:r w:rsidRPr="00FD4A4B">
        <w:t>e</w:t>
      </w:r>
      <w:r w:rsidRPr="00FD4A4B">
        <w:rPr>
          <w:spacing w:val="6"/>
        </w:rPr>
        <w:t xml:space="preserve"> </w:t>
      </w:r>
      <w:r w:rsidRPr="00FD4A4B">
        <w:rPr>
          <w:spacing w:val="2"/>
        </w:rPr>
        <w:t>SSH</w:t>
      </w:r>
      <w:r w:rsidRPr="00FD4A4B">
        <w:t>,</w:t>
      </w:r>
      <w:r w:rsidRPr="00FD4A4B">
        <w:rPr>
          <w:spacing w:val="9"/>
        </w:rPr>
        <w:t xml:space="preserve"> </w:t>
      </w:r>
      <w:r w:rsidRPr="00FD4A4B">
        <w:rPr>
          <w:spacing w:val="2"/>
        </w:rPr>
        <w:t>SFTP</w:t>
      </w:r>
      <w:r w:rsidRPr="00FD4A4B">
        <w:t>,</w:t>
      </w:r>
      <w:r w:rsidRPr="00FD4A4B">
        <w:rPr>
          <w:spacing w:val="4"/>
        </w:rPr>
        <w:t xml:space="preserve"> </w:t>
      </w:r>
      <w:r w:rsidRPr="00FD4A4B">
        <w:rPr>
          <w:spacing w:val="2"/>
        </w:rPr>
        <w:t>We</w:t>
      </w:r>
      <w:r w:rsidRPr="00FD4A4B">
        <w:t>b</w:t>
      </w:r>
      <w:r w:rsidRPr="00FD4A4B">
        <w:rPr>
          <w:spacing w:val="5"/>
        </w:rPr>
        <w:t xml:space="preserve"> </w:t>
      </w:r>
      <w:r w:rsidRPr="00FD4A4B">
        <w:rPr>
          <w:spacing w:val="2"/>
        </w:rPr>
        <w:t>services)</w:t>
      </w:r>
      <w:r w:rsidRPr="00FD4A4B">
        <w:t>,</w:t>
      </w:r>
      <w:r w:rsidRPr="00FD4A4B">
        <w:rPr>
          <w:spacing w:val="2"/>
        </w:rPr>
        <w:t xml:space="preserve"> loca</w:t>
      </w:r>
      <w:r w:rsidRPr="00FD4A4B">
        <w:t>l</w:t>
      </w:r>
      <w:r w:rsidRPr="00FD4A4B">
        <w:rPr>
          <w:spacing w:val="5"/>
        </w:rPr>
        <w:t xml:space="preserve"> </w:t>
      </w:r>
      <w:r w:rsidRPr="00FD4A4B">
        <w:rPr>
          <w:spacing w:val="2"/>
        </w:rPr>
        <w:t>acces</w:t>
      </w:r>
      <w:r w:rsidRPr="00FD4A4B">
        <w:t>s</w:t>
      </w:r>
      <w:r w:rsidRPr="00FD4A4B">
        <w:rPr>
          <w:spacing w:val="3"/>
        </w:rPr>
        <w:t xml:space="preserve"> </w:t>
      </w:r>
      <w:r w:rsidRPr="00FD4A4B">
        <w:rPr>
          <w:spacing w:val="2"/>
        </w:rPr>
        <w:t>vi</w:t>
      </w:r>
      <w:r w:rsidRPr="00FD4A4B">
        <w:t>a</w:t>
      </w:r>
      <w:r w:rsidRPr="00FD4A4B">
        <w:rPr>
          <w:spacing w:val="7"/>
        </w:rPr>
        <w:t xml:space="preserve"> </w:t>
      </w:r>
      <w:r w:rsidRPr="00FD4A4B">
        <w:t>a</w:t>
      </w:r>
      <w:r w:rsidRPr="00FD4A4B">
        <w:rPr>
          <w:spacing w:val="8"/>
        </w:rPr>
        <w:t xml:space="preserve"> </w:t>
      </w:r>
      <w:r w:rsidRPr="00FD4A4B">
        <w:rPr>
          <w:spacing w:val="2"/>
        </w:rPr>
        <w:t>managemen</w:t>
      </w:r>
      <w:r w:rsidRPr="00FD4A4B">
        <w:t>t</w:t>
      </w:r>
      <w:r w:rsidRPr="00E32DBA">
        <w:t xml:space="preserve"> </w:t>
      </w:r>
      <w:r w:rsidRPr="00FD4A4B">
        <w:rPr>
          <w:spacing w:val="2"/>
        </w:rPr>
        <w:t>console</w:t>
      </w:r>
      <w:r w:rsidRPr="00FD4A4B">
        <w:t>,</w:t>
      </w:r>
      <w:r w:rsidRPr="00FD4A4B">
        <w:rPr>
          <w:spacing w:val="2"/>
        </w:rPr>
        <w:t xml:space="preserve"> loca</w:t>
      </w:r>
      <w:r w:rsidRPr="00FD4A4B">
        <w:t>l</w:t>
      </w:r>
      <w:r w:rsidRPr="00FD4A4B">
        <w:rPr>
          <w:spacing w:val="5"/>
        </w:rPr>
        <w:t xml:space="preserve"> </w:t>
      </w:r>
      <w:r w:rsidRPr="00FD4A4B">
        <w:rPr>
          <w:spacing w:val="2"/>
        </w:rPr>
        <w:t>usag</w:t>
      </w:r>
      <w:r w:rsidRPr="00FD4A4B">
        <w:t>e</w:t>
      </w:r>
      <w:r w:rsidRPr="00FD4A4B">
        <w:rPr>
          <w:spacing w:val="4"/>
        </w:rPr>
        <w:t xml:space="preserve"> </w:t>
      </w:r>
      <w:r w:rsidRPr="00FD4A4B">
        <w:rPr>
          <w:spacing w:val="2"/>
        </w:rPr>
        <w:t>o</w:t>
      </w:r>
      <w:r w:rsidRPr="00FD4A4B">
        <w:t>f</w:t>
      </w:r>
      <w:r w:rsidRPr="00FD4A4B">
        <w:rPr>
          <w:spacing w:val="7"/>
        </w:rPr>
        <w:t xml:space="preserve"> </w:t>
      </w:r>
      <w:r w:rsidRPr="00FD4A4B">
        <w:rPr>
          <w:spacing w:val="2"/>
        </w:rPr>
        <w:t xml:space="preserve">operating </w:t>
      </w:r>
      <w:r w:rsidRPr="00FD4A4B">
        <w:t>system</w:t>
      </w:r>
      <w:r w:rsidRPr="00E32DBA">
        <w:t xml:space="preserve"> </w:t>
      </w:r>
      <w:r w:rsidRPr="00FD4A4B">
        <w:t>and</w:t>
      </w:r>
      <w:r w:rsidRPr="00E32DBA">
        <w:t xml:space="preserve"> </w:t>
      </w:r>
      <w:r w:rsidRPr="00FD4A4B">
        <w:t>applications. This</w:t>
      </w:r>
      <w:r w:rsidRPr="00E32DBA">
        <w:t xml:space="preserve"> </w:t>
      </w:r>
      <w:r w:rsidRPr="00FD4A4B">
        <w:t>requirement</w:t>
      </w:r>
      <w:r w:rsidRPr="00E32DBA">
        <w:t xml:space="preserve"> </w:t>
      </w:r>
      <w:r w:rsidRPr="00FD4A4B">
        <w:t>shall</w:t>
      </w:r>
      <w:r w:rsidRPr="00E32DBA">
        <w:t xml:space="preserve"> </w:t>
      </w:r>
      <w:r w:rsidRPr="00FD4A4B">
        <w:t>also</w:t>
      </w:r>
      <w:r w:rsidRPr="00E32DBA">
        <w:t xml:space="preserve"> </w:t>
      </w:r>
      <w:r w:rsidRPr="00FD4A4B">
        <w:t>be</w:t>
      </w:r>
      <w:r w:rsidRPr="00E32DBA">
        <w:t xml:space="preserve"> </w:t>
      </w:r>
      <w:r w:rsidRPr="00FD4A4B">
        <w:t>applied</w:t>
      </w:r>
      <w:r w:rsidRPr="00E32DBA">
        <w:t xml:space="preserve"> </w:t>
      </w:r>
      <w:r w:rsidRPr="00FD4A4B">
        <w:t>to</w:t>
      </w:r>
      <w:r w:rsidRPr="00E32DBA">
        <w:t xml:space="preserve"> </w:t>
      </w:r>
      <w:r w:rsidRPr="00FD4A4B">
        <w:t>accounts</w:t>
      </w:r>
      <w:r w:rsidRPr="00E32DBA">
        <w:t xml:space="preserve"> </w:t>
      </w:r>
      <w:r w:rsidRPr="00FD4A4B">
        <w:t>that</w:t>
      </w:r>
      <w:r w:rsidRPr="00E32DBA">
        <w:t xml:space="preserve"> </w:t>
      </w:r>
      <w:r w:rsidRPr="00FD4A4B">
        <w:t>are</w:t>
      </w:r>
      <w:r w:rsidRPr="00E32DBA">
        <w:t xml:space="preserve"> </w:t>
      </w:r>
      <w:r w:rsidRPr="00FD4A4B">
        <w:t>only</w:t>
      </w:r>
      <w:r w:rsidRPr="00E32DBA">
        <w:t xml:space="preserve"> </w:t>
      </w:r>
      <w:r w:rsidRPr="00FD4A4B">
        <w:t>used</w:t>
      </w:r>
      <w:r w:rsidRPr="00E32DBA">
        <w:t xml:space="preserve"> </w:t>
      </w:r>
      <w:r w:rsidRPr="00FD4A4B">
        <w:t>for</w:t>
      </w:r>
      <w:r w:rsidRPr="00E32DBA">
        <w:t xml:space="preserve"> </w:t>
      </w:r>
      <w:r w:rsidRPr="00FD4A4B">
        <w:t>communication</w:t>
      </w:r>
      <w:r w:rsidRPr="00E32DBA">
        <w:t xml:space="preserve"> </w:t>
      </w:r>
      <w:r w:rsidRPr="00FD4A4B">
        <w:t>between</w:t>
      </w:r>
      <w:r w:rsidRPr="00E32DBA">
        <w:t xml:space="preserve"> </w:t>
      </w:r>
      <w:r w:rsidRPr="00FD4A4B">
        <w:t>systems.</w:t>
      </w:r>
      <w:r w:rsidRPr="00E32DBA">
        <w:t xml:space="preserve"> </w:t>
      </w:r>
      <w:r w:rsidRPr="00FD4A4B">
        <w:t xml:space="preserve">An exception to the authentication and </w:t>
      </w:r>
      <w:r w:rsidR="00FB28D6" w:rsidRPr="00FD4A4B">
        <w:t>authorization</w:t>
      </w:r>
      <w:r w:rsidRPr="00FD4A4B">
        <w:t xml:space="preserve"> requirement</w:t>
      </w:r>
      <w:r w:rsidRPr="00E32DBA">
        <w:t xml:space="preserve"> </w:t>
      </w:r>
      <w:r w:rsidRPr="00FD4A4B">
        <w:t>are</w:t>
      </w:r>
      <w:r w:rsidRPr="00E32DBA">
        <w:t xml:space="preserve"> </w:t>
      </w:r>
      <w:r w:rsidRPr="00FD4A4B">
        <w:t>functions</w:t>
      </w:r>
      <w:r w:rsidRPr="00E32DBA">
        <w:t xml:space="preserve"> </w:t>
      </w:r>
      <w:r w:rsidRPr="00FD4A4B">
        <w:t>for public</w:t>
      </w:r>
      <w:r w:rsidRPr="00E32DBA">
        <w:t xml:space="preserve"> </w:t>
      </w:r>
      <w:r w:rsidRPr="00FD4A4B">
        <w:t>use</w:t>
      </w:r>
      <w:r w:rsidRPr="00FD4A4B">
        <w:rPr>
          <w:spacing w:val="2"/>
        </w:rPr>
        <w:t xml:space="preserve"> </w:t>
      </w:r>
      <w:r w:rsidRPr="00FD4A4B">
        <w:t>such</w:t>
      </w:r>
      <w:r w:rsidRPr="00FD4A4B">
        <w:rPr>
          <w:spacing w:val="2"/>
        </w:rPr>
        <w:t xml:space="preserve"> </w:t>
      </w:r>
      <w:r w:rsidRPr="00FD4A4B">
        <w:t>as those</w:t>
      </w:r>
      <w:r w:rsidRPr="00E32DBA">
        <w:t xml:space="preserve"> </w:t>
      </w:r>
      <w:r w:rsidRPr="00FD4A4B">
        <w:t>for a</w:t>
      </w:r>
      <w:r w:rsidRPr="00FD4A4B">
        <w:rPr>
          <w:spacing w:val="1"/>
        </w:rPr>
        <w:t xml:space="preserve"> </w:t>
      </w:r>
      <w:r w:rsidRPr="00FD4A4B">
        <w:t>Web</w:t>
      </w:r>
      <w:r w:rsidRPr="00E32DBA">
        <w:t xml:space="preserve"> </w:t>
      </w:r>
      <w:r w:rsidRPr="00FD4A4B">
        <w:t>server</w:t>
      </w:r>
      <w:r w:rsidRPr="00E32DBA">
        <w:t xml:space="preserve"> </w:t>
      </w:r>
      <w:r w:rsidRPr="00FD4A4B">
        <w:t>on the</w:t>
      </w:r>
      <w:r w:rsidRPr="00E32DBA">
        <w:t xml:space="preserve"> </w:t>
      </w:r>
      <w:r w:rsidRPr="00FD4A4B">
        <w:t xml:space="preserve">Internet, </w:t>
      </w:r>
      <w:r w:rsidRPr="00FD4A4B">
        <w:rPr>
          <w:spacing w:val="1"/>
        </w:rPr>
        <w:t>vi</w:t>
      </w:r>
      <w:r w:rsidRPr="00FD4A4B">
        <w:t>a</w:t>
      </w:r>
      <w:r w:rsidRPr="00FD4A4B">
        <w:rPr>
          <w:spacing w:val="3"/>
        </w:rPr>
        <w:t xml:space="preserve"> </w:t>
      </w:r>
      <w:r w:rsidRPr="00FD4A4B">
        <w:rPr>
          <w:spacing w:val="1"/>
        </w:rPr>
        <w:t>whic</w:t>
      </w:r>
      <w:r w:rsidRPr="00FD4A4B">
        <w:t xml:space="preserve">h </w:t>
      </w:r>
      <w:r w:rsidRPr="00FD4A4B">
        <w:rPr>
          <w:spacing w:val="1"/>
        </w:rPr>
        <w:t>informatio</w:t>
      </w:r>
      <w:r w:rsidRPr="00FD4A4B">
        <w:t>n</w:t>
      </w:r>
      <w:r w:rsidRPr="00E32DBA">
        <w:t xml:space="preserve"> </w:t>
      </w:r>
      <w:r w:rsidRPr="00FD4A4B">
        <w:rPr>
          <w:spacing w:val="1"/>
        </w:rPr>
        <w:t>i</w:t>
      </w:r>
      <w:r w:rsidRPr="00FD4A4B">
        <w:t>s</w:t>
      </w:r>
      <w:r w:rsidRPr="00FD4A4B">
        <w:rPr>
          <w:spacing w:val="4"/>
        </w:rPr>
        <w:t xml:space="preserve"> </w:t>
      </w:r>
      <w:r w:rsidRPr="00FD4A4B">
        <w:rPr>
          <w:spacing w:val="1"/>
        </w:rPr>
        <w:t>mad</w:t>
      </w:r>
      <w:r w:rsidRPr="00FD4A4B">
        <w:t xml:space="preserve">e </w:t>
      </w:r>
      <w:r w:rsidRPr="00FD4A4B">
        <w:rPr>
          <w:spacing w:val="1"/>
        </w:rPr>
        <w:t>availabl</w:t>
      </w:r>
      <w:r w:rsidRPr="00FD4A4B">
        <w:t>e</w:t>
      </w:r>
      <w:r w:rsidRPr="00E32DBA">
        <w:t xml:space="preserve"> </w:t>
      </w:r>
      <w:r w:rsidRPr="00FD4A4B">
        <w:rPr>
          <w:spacing w:val="1"/>
        </w:rPr>
        <w:t>t</w:t>
      </w:r>
      <w:r w:rsidRPr="00FD4A4B">
        <w:t>o</w:t>
      </w:r>
      <w:r w:rsidRPr="00FD4A4B">
        <w:rPr>
          <w:spacing w:val="3"/>
        </w:rPr>
        <w:t xml:space="preserve"> </w:t>
      </w:r>
      <w:r w:rsidRPr="00FD4A4B">
        <w:rPr>
          <w:spacing w:val="1"/>
        </w:rPr>
        <w:t>th</w:t>
      </w:r>
      <w:r w:rsidRPr="00FD4A4B">
        <w:t>e</w:t>
      </w:r>
      <w:r w:rsidRPr="00FD4A4B">
        <w:rPr>
          <w:spacing w:val="2"/>
        </w:rPr>
        <w:t xml:space="preserve"> </w:t>
      </w:r>
      <w:r w:rsidRPr="00FD4A4B">
        <w:rPr>
          <w:spacing w:val="1"/>
        </w:rPr>
        <w:t>public</w:t>
      </w:r>
      <w:r w:rsidRPr="00FD4A4B">
        <w:t xml:space="preserve">. </w:t>
      </w:r>
    </w:p>
    <w:p w:rsidR="00884E77" w:rsidRPr="00FD4A4B" w:rsidRDefault="005903A0" w:rsidP="00E6671F">
      <w:pPr>
        <w:rPr>
          <w:lang w:eastAsia="ja-JP"/>
        </w:rPr>
      </w:pPr>
      <w:r w:rsidRPr="005903A0">
        <w:rPr>
          <w:i/>
          <w:lang w:eastAsia="ja-JP"/>
        </w:rPr>
        <w:t>Threat References: TR 33.926 [4]</w:t>
      </w:r>
      <w:r w:rsidR="00884E77" w:rsidRPr="00FD4A4B">
        <w:rPr>
          <w:i/>
          <w:lang w:eastAsia="ja-JP"/>
        </w:rPr>
        <w:t xml:space="preserve">Test </w:t>
      </w:r>
      <w:r w:rsidR="00614893" w:rsidRPr="00FD4A4B">
        <w:rPr>
          <w:i/>
          <w:lang w:eastAsia="ja-JP"/>
        </w:rPr>
        <w:t>case</w:t>
      </w:r>
      <w:r w:rsidR="00614893" w:rsidRPr="00FD4A4B">
        <w:rPr>
          <w:lang w:eastAsia="ja-JP"/>
        </w:rPr>
        <w:t xml:space="preserve">: </w:t>
      </w:r>
    </w:p>
    <w:p w:rsidR="009516D3" w:rsidRPr="00FD4A4B" w:rsidRDefault="009516D3" w:rsidP="009516D3">
      <w:r w:rsidRPr="00FD4A4B">
        <w:rPr>
          <w:b/>
        </w:rPr>
        <w:t>Test Name</w:t>
      </w:r>
      <w:r w:rsidRPr="00FD4A4B">
        <w:t>: TC_</w:t>
      </w:r>
      <w:r w:rsidRPr="00FD4A4B">
        <w:rPr>
          <w:rFonts w:hint="eastAsia"/>
          <w:lang w:eastAsia="zh-CN"/>
        </w:rPr>
        <w:t>SYS</w:t>
      </w:r>
      <w:r w:rsidRPr="00FD4A4B">
        <w:t>_</w:t>
      </w:r>
      <w:r w:rsidRPr="00FD4A4B">
        <w:rPr>
          <w:rFonts w:hint="eastAsia"/>
          <w:lang w:eastAsia="zh-CN"/>
        </w:rPr>
        <w:t>FUN_USAGE</w:t>
      </w:r>
    </w:p>
    <w:p w:rsidR="009516D3" w:rsidRPr="00FD4A4B" w:rsidRDefault="009516D3" w:rsidP="00FD4A4B">
      <w:pPr>
        <w:keepNext/>
        <w:keepLines/>
        <w:spacing w:before="180"/>
        <w:rPr>
          <w:b/>
          <w:lang w:eastAsia="zh-CN"/>
        </w:rPr>
      </w:pPr>
      <w:r w:rsidRPr="00FD4A4B">
        <w:rPr>
          <w:b/>
          <w:lang w:eastAsia="zh-CN"/>
        </w:rPr>
        <w:t>Purpose:</w:t>
      </w:r>
    </w:p>
    <w:p w:rsidR="009516D3" w:rsidRPr="00FD4A4B" w:rsidRDefault="009516D3" w:rsidP="009516D3">
      <w:r w:rsidRPr="00FD4A4B">
        <w:t xml:space="preserve">To ensure that </w:t>
      </w:r>
      <w:r w:rsidRPr="00FD4A4B">
        <w:rPr>
          <w:rFonts w:hint="eastAsia"/>
          <w:lang w:eastAsia="zh-CN"/>
        </w:rPr>
        <w:t>system functions shall not be used without successful authentication and authorization</w:t>
      </w:r>
      <w:r w:rsidRPr="00FD4A4B">
        <w:t>.</w:t>
      </w:r>
    </w:p>
    <w:p w:rsidR="009516D3" w:rsidRPr="00FD4A4B" w:rsidRDefault="009516D3" w:rsidP="00FD4A4B">
      <w:pPr>
        <w:keepNext/>
        <w:keepLines/>
        <w:spacing w:before="180"/>
        <w:rPr>
          <w:b/>
          <w:lang w:eastAsia="zh-CN"/>
        </w:rPr>
      </w:pPr>
      <w:r w:rsidRPr="00FD4A4B">
        <w:rPr>
          <w:b/>
          <w:lang w:eastAsia="zh-CN"/>
        </w:rPr>
        <w:t>Procedure and execution steps:</w:t>
      </w:r>
    </w:p>
    <w:p w:rsidR="009516D3" w:rsidRPr="00FD4A4B" w:rsidRDefault="009516D3" w:rsidP="00FD4A4B">
      <w:pPr>
        <w:keepNext/>
        <w:keepLines/>
        <w:spacing w:before="180"/>
        <w:rPr>
          <w:b/>
          <w:lang w:eastAsia="zh-CN"/>
        </w:rPr>
      </w:pPr>
      <w:r w:rsidRPr="00FD4A4B">
        <w:rPr>
          <w:b/>
          <w:lang w:eastAsia="zh-CN"/>
        </w:rPr>
        <w:t>Pre-Conditions:</w:t>
      </w:r>
    </w:p>
    <w:p w:rsidR="009516D3" w:rsidRPr="00FD4A4B" w:rsidRDefault="009516D3" w:rsidP="00A0771F">
      <w:pPr>
        <w:pStyle w:val="B1"/>
        <w:ind w:left="284"/>
        <w:rPr>
          <w:lang w:eastAsia="zh-CN"/>
        </w:rPr>
      </w:pPr>
      <w:r w:rsidRPr="00FD4A4B">
        <w:rPr>
          <w:lang w:eastAsia="zh-CN"/>
        </w:rPr>
        <w:t xml:space="preserve">1. The </w:t>
      </w:r>
      <w:r w:rsidR="00474E1F" w:rsidRPr="00474E1F">
        <w:rPr>
          <w:lang w:eastAsia="zh-CN"/>
        </w:rPr>
        <w:t xml:space="preserve">vendor </w:t>
      </w:r>
      <w:r w:rsidRPr="00FD4A4B">
        <w:rPr>
          <w:lang w:eastAsia="zh-CN"/>
        </w:rPr>
        <w:t>shall supply the list of system functions which include network services, local access via a management console, local usage of operating system and applications.</w:t>
      </w:r>
    </w:p>
    <w:p w:rsidR="009516D3" w:rsidRPr="00FD4A4B" w:rsidRDefault="009516D3" w:rsidP="00A0771F">
      <w:pPr>
        <w:pStyle w:val="B1"/>
        <w:ind w:left="284"/>
        <w:rPr>
          <w:lang w:eastAsia="zh-CN"/>
        </w:rPr>
      </w:pPr>
      <w:r w:rsidRPr="00FD4A4B">
        <w:rPr>
          <w:lang w:eastAsia="zh-CN"/>
        </w:rPr>
        <w:t xml:space="preserve">2. The </w:t>
      </w:r>
      <w:r w:rsidR="00474E1F" w:rsidRPr="00474E1F">
        <w:rPr>
          <w:lang w:eastAsia="zh-CN"/>
        </w:rPr>
        <w:t xml:space="preserve">vendor </w:t>
      </w:r>
      <w:r w:rsidRPr="00FD4A4B">
        <w:rPr>
          <w:lang w:eastAsia="zh-CN"/>
        </w:rPr>
        <w:t>shall supply the list of access entries for system functions.</w:t>
      </w:r>
    </w:p>
    <w:p w:rsidR="009516D3" w:rsidRPr="00FD4A4B" w:rsidRDefault="009516D3" w:rsidP="00FD4A4B">
      <w:pPr>
        <w:keepNext/>
        <w:keepLines/>
        <w:spacing w:before="180"/>
        <w:rPr>
          <w:b/>
          <w:lang w:eastAsia="zh-CN"/>
        </w:rPr>
      </w:pPr>
      <w:r w:rsidRPr="00FD4A4B">
        <w:rPr>
          <w:b/>
          <w:lang w:eastAsia="zh-CN"/>
        </w:rPr>
        <w:t>Execution Steps</w:t>
      </w:r>
    </w:p>
    <w:p w:rsidR="009516D3" w:rsidRPr="00FD4A4B" w:rsidRDefault="009516D3" w:rsidP="00A0771F">
      <w:r w:rsidRPr="00FD4A4B">
        <w:t>The test</w:t>
      </w:r>
      <w:r w:rsidR="00474E1F" w:rsidRPr="00474E1F">
        <w:t>er</w:t>
      </w:r>
      <w:r w:rsidRPr="00FD4A4B">
        <w:t xml:space="preserve"> is required to execute the following steps:</w:t>
      </w:r>
    </w:p>
    <w:p w:rsidR="00D27308" w:rsidRDefault="009516D3" w:rsidP="00D27308">
      <w:pPr>
        <w:pStyle w:val="B1"/>
      </w:pPr>
      <w:r w:rsidRPr="00FD4A4B">
        <w:t>1.</w:t>
      </w:r>
      <w:r w:rsidRPr="00FD4A4B">
        <w:tab/>
      </w:r>
      <w:r w:rsidR="00D27308">
        <w:t>The tester verifies, based on his/her own experience, that the list is adequate.</w:t>
      </w:r>
    </w:p>
    <w:p w:rsidR="009516D3" w:rsidRPr="00FD4A4B" w:rsidRDefault="00D27308" w:rsidP="00D27308">
      <w:pPr>
        <w:pStyle w:val="B1"/>
      </w:pPr>
      <w:r>
        <w:t>2.</w:t>
      </w:r>
      <w:r>
        <w:tab/>
      </w:r>
      <w:r w:rsidR="009516D3" w:rsidRPr="00FD4A4B">
        <w:t xml:space="preserve">The tester verifies that the access entries to use </w:t>
      </w:r>
      <w:r w:rsidR="009516D3" w:rsidRPr="00FD4A4B">
        <w:rPr>
          <w:rFonts w:hint="eastAsia"/>
          <w:lang w:eastAsia="zh-CN"/>
        </w:rPr>
        <w:t xml:space="preserve">system functions, </w:t>
      </w:r>
      <w:r w:rsidR="009516D3" w:rsidRPr="00FD4A4B">
        <w:t xml:space="preserve">which are listed by the </w:t>
      </w:r>
      <w:r w:rsidR="00474E1F" w:rsidRPr="00474E1F">
        <w:t>vendor</w:t>
      </w:r>
      <w:r w:rsidR="009516D3" w:rsidRPr="00FD4A4B">
        <w:t>, require successful</w:t>
      </w:r>
      <w:r w:rsidR="009516D3" w:rsidRPr="00FD4A4B">
        <w:rPr>
          <w:spacing w:val="-7"/>
        </w:rPr>
        <w:t xml:space="preserve"> </w:t>
      </w:r>
      <w:r w:rsidR="009516D3" w:rsidRPr="00FD4A4B">
        <w:t>authentication</w:t>
      </w:r>
      <w:r w:rsidR="009516D3" w:rsidRPr="00FD4A4B">
        <w:rPr>
          <w:spacing w:val="-10"/>
        </w:rPr>
        <w:t xml:space="preserve"> </w:t>
      </w:r>
      <w:r w:rsidR="009516D3" w:rsidRPr="00FD4A4B">
        <w:t>on</w:t>
      </w:r>
      <w:r w:rsidR="009516D3" w:rsidRPr="00FD4A4B">
        <w:rPr>
          <w:spacing w:val="-1"/>
        </w:rPr>
        <w:t xml:space="preserve"> </w:t>
      </w:r>
      <w:r w:rsidR="009516D3" w:rsidRPr="00FD4A4B">
        <w:t>basis</w:t>
      </w:r>
      <w:r w:rsidR="009516D3" w:rsidRPr="00FD4A4B">
        <w:rPr>
          <w:spacing w:val="-3"/>
        </w:rPr>
        <w:t xml:space="preserve"> </w:t>
      </w:r>
      <w:r w:rsidR="009516D3" w:rsidRPr="00FD4A4B">
        <w:t>of</w:t>
      </w:r>
      <w:r w:rsidR="009516D3" w:rsidRPr="00FD4A4B">
        <w:rPr>
          <w:spacing w:val="-1"/>
        </w:rPr>
        <w:t xml:space="preserve"> </w:t>
      </w:r>
      <w:r w:rsidR="009516D3" w:rsidRPr="00FD4A4B">
        <w:t>the</w:t>
      </w:r>
      <w:r w:rsidR="009516D3" w:rsidRPr="00FD4A4B">
        <w:rPr>
          <w:spacing w:val="-2"/>
        </w:rPr>
        <w:t xml:space="preserve"> </w:t>
      </w:r>
      <w:r w:rsidR="009516D3" w:rsidRPr="00FD4A4B">
        <w:t>user</w:t>
      </w:r>
      <w:r w:rsidR="009516D3" w:rsidRPr="00FD4A4B">
        <w:rPr>
          <w:spacing w:val="-2"/>
        </w:rPr>
        <w:t xml:space="preserve"> </w:t>
      </w:r>
      <w:r w:rsidR="009516D3" w:rsidRPr="00FD4A4B">
        <w:t>name</w:t>
      </w:r>
      <w:r w:rsidR="009516D3" w:rsidRPr="00FD4A4B">
        <w:rPr>
          <w:spacing w:val="-3"/>
        </w:rPr>
        <w:t xml:space="preserve"> </w:t>
      </w:r>
      <w:r w:rsidR="009516D3" w:rsidRPr="00FD4A4B">
        <w:t>and</w:t>
      </w:r>
      <w:r w:rsidR="009516D3" w:rsidRPr="00FD4A4B">
        <w:rPr>
          <w:spacing w:val="-2"/>
        </w:rPr>
        <w:t xml:space="preserve"> </w:t>
      </w:r>
      <w:r w:rsidR="009516D3" w:rsidRPr="00FD4A4B">
        <w:t>at least</w:t>
      </w:r>
      <w:r w:rsidR="009516D3" w:rsidRPr="00FD4A4B">
        <w:rPr>
          <w:spacing w:val="-3"/>
        </w:rPr>
        <w:t xml:space="preserve"> </w:t>
      </w:r>
      <w:r w:rsidR="009516D3" w:rsidRPr="00FD4A4B">
        <w:t>one authentication</w:t>
      </w:r>
      <w:r w:rsidR="009516D3" w:rsidRPr="00FD4A4B">
        <w:rPr>
          <w:spacing w:val="-9"/>
        </w:rPr>
        <w:t xml:space="preserve"> </w:t>
      </w:r>
      <w:r w:rsidR="009516D3" w:rsidRPr="00FD4A4B">
        <w:t>attribute.</w:t>
      </w:r>
      <w:r w:rsidR="00965EF7" w:rsidRPr="00965EF7">
        <w:t xml:space="preserve"> The tester also verifies that the access entries to use system functions require authorization via an access control mechanism (e.g. Discretionary access control/Ownership/Capabilities or Mandatory access control).</w:t>
      </w:r>
      <w:r w:rsidR="009516D3" w:rsidRPr="00FD4A4B">
        <w:t xml:space="preserve"> This applies to both system functions that are locally accessible and those that are remotely accessible via a network interface.</w:t>
      </w:r>
    </w:p>
    <w:p w:rsidR="009516D3" w:rsidRPr="00FD4A4B" w:rsidRDefault="009516D3" w:rsidP="00FD4A4B">
      <w:pPr>
        <w:keepNext/>
        <w:keepLines/>
        <w:spacing w:before="180"/>
        <w:rPr>
          <w:b/>
          <w:lang w:eastAsia="zh-CN"/>
        </w:rPr>
      </w:pPr>
      <w:r w:rsidRPr="00FD4A4B">
        <w:rPr>
          <w:b/>
          <w:lang w:eastAsia="zh-CN"/>
        </w:rPr>
        <w:t>Expected Results:</w:t>
      </w:r>
    </w:p>
    <w:p w:rsidR="009516D3" w:rsidRPr="00E32DBA" w:rsidRDefault="00E32DBA" w:rsidP="00E32DBA">
      <w:pPr>
        <w:pStyle w:val="B1"/>
        <w:ind w:left="284"/>
        <w:rPr>
          <w:lang w:eastAsia="zh-CN"/>
        </w:rPr>
      </w:pPr>
      <w:r>
        <w:rPr>
          <w:lang w:eastAsia="zh-CN"/>
        </w:rPr>
        <w:t>1.</w:t>
      </w:r>
      <w:r>
        <w:rPr>
          <w:lang w:eastAsia="zh-CN"/>
        </w:rPr>
        <w:tab/>
      </w:r>
      <w:r w:rsidR="009516D3" w:rsidRPr="00E32DBA">
        <w:rPr>
          <w:lang w:eastAsia="zh-CN"/>
        </w:rPr>
        <w:t>The network product does not allow access to any</w:t>
      </w:r>
      <w:r w:rsidR="009516D3" w:rsidRPr="00E32DBA">
        <w:rPr>
          <w:rFonts w:hint="eastAsia"/>
          <w:lang w:eastAsia="zh-CN"/>
        </w:rPr>
        <w:t xml:space="preserve"> </w:t>
      </w:r>
      <w:r w:rsidR="009516D3" w:rsidRPr="00E32DBA">
        <w:rPr>
          <w:lang w:eastAsia="zh-CN"/>
        </w:rPr>
        <w:t xml:space="preserve">system function provided by the </w:t>
      </w:r>
      <w:r w:rsidR="00474E1F" w:rsidRPr="00474E1F">
        <w:rPr>
          <w:lang w:eastAsia="zh-CN"/>
        </w:rPr>
        <w:t xml:space="preserve">vendor </w:t>
      </w:r>
      <w:r w:rsidR="009516D3" w:rsidRPr="00E32DBA">
        <w:rPr>
          <w:lang w:eastAsia="zh-CN"/>
        </w:rPr>
        <w:t xml:space="preserve">without </w:t>
      </w:r>
      <w:bookmarkStart w:id="180" w:name="OLE_LINK37"/>
      <w:bookmarkStart w:id="181" w:name="OLE_LINK42"/>
      <w:r w:rsidR="009516D3" w:rsidRPr="00E32DBA">
        <w:rPr>
          <w:lang w:eastAsia="zh-CN"/>
        </w:rPr>
        <w:t>a</w:t>
      </w:r>
      <w:r w:rsidR="009516D3" w:rsidRPr="00E32DBA">
        <w:rPr>
          <w:rFonts w:hint="eastAsia"/>
          <w:lang w:eastAsia="zh-CN"/>
        </w:rPr>
        <w:t xml:space="preserve"> </w:t>
      </w:r>
      <w:r w:rsidR="009516D3" w:rsidRPr="00E32DBA">
        <w:rPr>
          <w:lang w:eastAsia="zh-CN"/>
        </w:rPr>
        <w:t>successful user authentication</w:t>
      </w:r>
      <w:bookmarkEnd w:id="180"/>
      <w:bookmarkEnd w:id="181"/>
      <w:r w:rsidR="00965EF7" w:rsidRPr="00965EF7">
        <w:rPr>
          <w:lang w:eastAsia="zh-CN"/>
        </w:rPr>
        <w:t xml:space="preserve"> and authorization</w:t>
      </w:r>
      <w:r w:rsidR="009516D3" w:rsidRPr="00E32DBA">
        <w:rPr>
          <w:lang w:eastAsia="zh-CN"/>
        </w:rPr>
        <w:t xml:space="preserve">. </w:t>
      </w:r>
    </w:p>
    <w:p w:rsidR="009516D3" w:rsidRPr="00FD4A4B" w:rsidRDefault="009516D3" w:rsidP="00FD4A4B">
      <w:pPr>
        <w:keepNext/>
        <w:keepLines/>
        <w:spacing w:before="180"/>
        <w:rPr>
          <w:b/>
          <w:lang w:eastAsia="zh-CN"/>
        </w:rPr>
      </w:pPr>
      <w:r w:rsidRPr="00FD4A4B">
        <w:rPr>
          <w:b/>
          <w:lang w:eastAsia="zh-CN"/>
        </w:rPr>
        <w:t>Expected format of evidence:</w:t>
      </w:r>
      <w:r w:rsidRPr="00FD4A4B">
        <w:rPr>
          <w:rFonts w:hint="eastAsia"/>
          <w:b/>
          <w:lang w:eastAsia="zh-CN"/>
        </w:rPr>
        <w:t xml:space="preserve"> </w:t>
      </w:r>
    </w:p>
    <w:p w:rsidR="009516D3" w:rsidRPr="00FD4A4B" w:rsidRDefault="009516D3" w:rsidP="00217C01">
      <w:r w:rsidRPr="00FD4A4B">
        <w:t>A testing report provided by the testing agency which will consist of the following information:</w:t>
      </w:r>
    </w:p>
    <w:p w:rsidR="009516D3" w:rsidRPr="00FD4A4B" w:rsidRDefault="009516D3" w:rsidP="00217C01">
      <w:pPr>
        <w:pStyle w:val="B1"/>
      </w:pPr>
      <w:r w:rsidRPr="00FD4A4B">
        <w:t xml:space="preserve">- </w:t>
      </w:r>
      <w:r w:rsidR="00217C01">
        <w:tab/>
      </w:r>
      <w:r w:rsidRPr="00FD4A4B">
        <w:t>Description of executed tests and commands</w:t>
      </w:r>
    </w:p>
    <w:p w:rsidR="009516D3" w:rsidRPr="00FD4A4B" w:rsidRDefault="009516D3" w:rsidP="00217C01">
      <w:pPr>
        <w:pStyle w:val="B1"/>
      </w:pPr>
      <w:r w:rsidRPr="00FD4A4B">
        <w:t xml:space="preserve">- </w:t>
      </w:r>
      <w:r w:rsidR="00217C01">
        <w:tab/>
      </w:r>
      <w:r w:rsidRPr="00FD4A4B">
        <w:t>Relevant output (e.g. Screenshot)</w:t>
      </w:r>
    </w:p>
    <w:p w:rsidR="009516D3" w:rsidRPr="00FD4A4B" w:rsidRDefault="009516D3" w:rsidP="00217C01">
      <w:pPr>
        <w:pStyle w:val="B1"/>
      </w:pPr>
      <w:r w:rsidRPr="00FD4A4B">
        <w:t xml:space="preserve">- </w:t>
      </w:r>
      <w:r w:rsidR="00217C01">
        <w:tab/>
      </w:r>
      <w:r w:rsidRPr="00FD4A4B">
        <w:t>Test result (Passed or not)</w:t>
      </w:r>
    </w:p>
    <w:p w:rsidR="00884E77" w:rsidRPr="00FD4A4B" w:rsidRDefault="000E530A" w:rsidP="00E6671F">
      <w:pPr>
        <w:pStyle w:val="H6"/>
      </w:pPr>
      <w:bookmarkStart w:id="182" w:name="_CR4_2_3_4_1_2"/>
      <w:r w:rsidRPr="00907F75">
        <w:t>4</w:t>
      </w:r>
      <w:r w:rsidR="00884E77" w:rsidRPr="00FD4A4B">
        <w:t>.2.3.4.1.2</w:t>
      </w:r>
      <w:r w:rsidR="00884E77" w:rsidRPr="00FD4A4B">
        <w:tab/>
      </w:r>
      <w:r w:rsidR="0082151E" w:rsidRPr="0082151E">
        <w:t>U</w:t>
      </w:r>
      <w:r w:rsidR="00884E77" w:rsidRPr="00FD4A4B">
        <w:t>nambiguous identification of the user.</w:t>
      </w:r>
    </w:p>
    <w:bookmarkEnd w:id="182"/>
    <w:p w:rsidR="00884E77" w:rsidRPr="00FD4A4B" w:rsidRDefault="00884E77" w:rsidP="00884E77">
      <w:pPr>
        <w:rPr>
          <w:rFonts w:ascii="Arial" w:hAnsi="Arial" w:cs="Arial"/>
          <w:lang w:eastAsia="ja-JP"/>
        </w:rPr>
      </w:pPr>
      <w:r w:rsidRPr="00FD4A4B">
        <w:rPr>
          <w:i/>
          <w:lang w:eastAsia="ja-JP"/>
        </w:rPr>
        <w:t>Requirement name:</w:t>
      </w:r>
      <w:r w:rsidRPr="00FD4A4B">
        <w:rPr>
          <w:lang w:eastAsia="ja-JP"/>
        </w:rPr>
        <w:t xml:space="preserve"> </w:t>
      </w:r>
      <w:r w:rsidR="0082151E" w:rsidRPr="0082151E">
        <w:rPr>
          <w:lang w:eastAsia="ja-JP"/>
        </w:rPr>
        <w:t>U</w:t>
      </w:r>
      <w:r w:rsidRPr="00FD4A4B">
        <w:rPr>
          <w:lang w:eastAsia="ja-JP"/>
        </w:rPr>
        <w:t>nambiguous</w:t>
      </w:r>
      <w:r w:rsidRPr="00E32DBA">
        <w:t xml:space="preserve"> </w:t>
      </w:r>
      <w:r w:rsidRPr="00FD4A4B">
        <w:rPr>
          <w:lang w:eastAsia="ja-JP"/>
        </w:rPr>
        <w:t>identification</w:t>
      </w:r>
      <w:r w:rsidRPr="00E32DBA">
        <w:t xml:space="preserve"> </w:t>
      </w:r>
      <w:r w:rsidRPr="00FD4A4B">
        <w:rPr>
          <w:lang w:eastAsia="ja-JP"/>
        </w:rPr>
        <w:t>of</w:t>
      </w:r>
      <w:r w:rsidRPr="00E32DBA">
        <w:t xml:space="preserve"> </w:t>
      </w:r>
      <w:r w:rsidRPr="00FD4A4B">
        <w:rPr>
          <w:lang w:eastAsia="ja-JP"/>
        </w:rPr>
        <w:t>the</w:t>
      </w:r>
      <w:r w:rsidRPr="00E32DBA">
        <w:t xml:space="preserve"> </w:t>
      </w:r>
      <w:r w:rsidRPr="00FD4A4B">
        <w:rPr>
          <w:lang w:eastAsia="ja-JP"/>
        </w:rPr>
        <w:t>user</w:t>
      </w:r>
      <w:r w:rsidRPr="00FD4A4B">
        <w:rPr>
          <w:rFonts w:ascii="Arial" w:hAnsi="Arial" w:cs="Arial"/>
          <w:lang w:eastAsia="ja-JP"/>
        </w:rPr>
        <w:t>.</w:t>
      </w:r>
    </w:p>
    <w:p w:rsidR="005903A0" w:rsidRDefault="005903A0" w:rsidP="00226406">
      <w:pPr>
        <w:rPr>
          <w:i/>
          <w:lang w:eastAsia="ja-JP"/>
        </w:rPr>
      </w:pPr>
      <w:r w:rsidRPr="005903A0">
        <w:rPr>
          <w:i/>
          <w:lang w:eastAsia="ja-JP"/>
        </w:rPr>
        <w:t xml:space="preserve">Requirement Reference: </w:t>
      </w:r>
      <w:r w:rsidRPr="005903A0">
        <w:rPr>
          <w:iCs/>
          <w:lang w:eastAsia="ja-JP"/>
        </w:rPr>
        <w:t>In accordance with industry best practice</w:t>
      </w:r>
      <w:r>
        <w:rPr>
          <w:iCs/>
          <w:lang w:eastAsia="ja-JP"/>
        </w:rPr>
        <w:t>.</w:t>
      </w:r>
    </w:p>
    <w:p w:rsidR="00226406" w:rsidRPr="00FD4A4B" w:rsidRDefault="00884E77" w:rsidP="00226406">
      <w:pPr>
        <w:rPr>
          <w:lang w:eastAsia="ja-JP"/>
        </w:rPr>
      </w:pPr>
      <w:r w:rsidRPr="00FD4A4B">
        <w:rPr>
          <w:i/>
          <w:lang w:eastAsia="ja-JP"/>
        </w:rPr>
        <w:t>Requirement Description</w:t>
      </w:r>
      <w:r w:rsidRPr="00FD4A4B">
        <w:rPr>
          <w:lang w:eastAsia="ja-JP"/>
        </w:rPr>
        <w:t xml:space="preserve">: Users shall be identified unambiguously by the </w:t>
      </w:r>
      <w:r w:rsidR="00226406" w:rsidRPr="00FD4A4B">
        <w:rPr>
          <w:lang w:eastAsia="ja-JP"/>
        </w:rPr>
        <w:t xml:space="preserve">network product. The network product shall support assignment of individual accounts per user, where a user could be a person, or, for Machine Accounts, an application, or a system. The network product shall not enable the use of group accounts or group credentials, or sharing of the same account between several users, by default. The network product shall support a </w:t>
      </w:r>
      <w:r w:rsidR="00480F52" w:rsidRPr="00FD4A4B">
        <w:rPr>
          <w:lang w:eastAsia="ja-JP"/>
        </w:rPr>
        <w:t xml:space="preserve">minimum </w:t>
      </w:r>
      <w:r w:rsidR="00226406" w:rsidRPr="00FD4A4B">
        <w:rPr>
          <w:lang w:eastAsia="ja-JP"/>
        </w:rPr>
        <w:t>number of</w:t>
      </w:r>
      <w:r w:rsidR="00480F52" w:rsidRPr="00FD4A4B">
        <w:rPr>
          <w:lang w:eastAsia="ja-JP"/>
        </w:rPr>
        <w:t xml:space="preserve"> </w:t>
      </w:r>
      <w:r w:rsidR="008D2B55" w:rsidRPr="00A86F20">
        <w:rPr>
          <w:rFonts w:eastAsia="SimSun"/>
          <w:lang w:eastAsia="ja-JP"/>
        </w:rPr>
        <w:t>5</w:t>
      </w:r>
      <w:r w:rsidR="00480F52" w:rsidRPr="00FD4A4B">
        <w:rPr>
          <w:lang w:eastAsia="ja-JP"/>
        </w:rPr>
        <w:t>0</w:t>
      </w:r>
      <w:r w:rsidR="00226406" w:rsidRPr="00FD4A4B">
        <w:rPr>
          <w:lang w:eastAsia="ja-JP"/>
        </w:rPr>
        <w:t xml:space="preserve"> individual accounts per user data base</w:t>
      </w:r>
      <w:r w:rsidR="008D2B55" w:rsidRPr="00A86F20">
        <w:rPr>
          <w:rFonts w:eastAsia="SimSun"/>
          <w:lang w:eastAsia="ja-JP"/>
        </w:rPr>
        <w:t xml:space="preserve"> if not explicitly specified in a SCAS of a particular network product</w:t>
      </w:r>
      <w:r w:rsidR="00226406" w:rsidRPr="00FD4A4B">
        <w:rPr>
          <w:lang w:eastAsia="ja-JP"/>
        </w:rPr>
        <w:t xml:space="preserve">, so that accountability for each user is ensured even in large </w:t>
      </w:r>
      <w:r w:rsidR="00D43B8A">
        <w:rPr>
          <w:lang w:eastAsia="ja-JP"/>
        </w:rPr>
        <w:t xml:space="preserve">network </w:t>
      </w:r>
      <w:r w:rsidR="00226406" w:rsidRPr="00FD4A4B">
        <w:rPr>
          <w:lang w:eastAsia="ja-JP"/>
        </w:rPr>
        <w:t>operator networks. The network product shall not support user access credentials unrelated to an account.</w:t>
      </w:r>
    </w:p>
    <w:p w:rsidR="00226406" w:rsidRPr="00FD4A4B" w:rsidRDefault="00226406" w:rsidP="00226406">
      <w:pPr>
        <w:pStyle w:val="NO"/>
        <w:rPr>
          <w:lang w:eastAsia="ja-JP"/>
        </w:rPr>
      </w:pPr>
      <w:r w:rsidRPr="00FD4A4B">
        <w:rPr>
          <w:lang w:eastAsia="ja-JP"/>
        </w:rPr>
        <w:t>NOTE 1:</w:t>
      </w:r>
      <w:r w:rsidRPr="00FD4A4B">
        <w:rPr>
          <w:lang w:eastAsia="ja-JP"/>
        </w:rPr>
        <w:tab/>
        <w:t xml:space="preserve">The network product </w:t>
      </w:r>
      <w:r w:rsidR="0082151E" w:rsidRPr="0082151E">
        <w:rPr>
          <w:lang w:eastAsia="ja-JP"/>
        </w:rPr>
        <w:t xml:space="preserve">can </w:t>
      </w:r>
      <w:r w:rsidRPr="00FD4A4B">
        <w:rPr>
          <w:lang w:eastAsia="ja-JP"/>
        </w:rPr>
        <w:t xml:space="preserve">support independent user data bases for different access methods, e.g. one data base for command shell access on OS level and another data base for GUI access. User data bases </w:t>
      </w:r>
      <w:r w:rsidR="0082151E" w:rsidRPr="0082151E">
        <w:rPr>
          <w:lang w:eastAsia="ja-JP"/>
        </w:rPr>
        <w:t xml:space="preserve">can </w:t>
      </w:r>
      <w:r w:rsidRPr="00FD4A4B">
        <w:rPr>
          <w:lang w:eastAsia="ja-JP"/>
        </w:rPr>
        <w:t>be stored locally on the network product or on a central AAA system that the network product accesses for user authentication.</w:t>
      </w:r>
    </w:p>
    <w:p w:rsidR="00226406" w:rsidRPr="00FD4A4B" w:rsidRDefault="00226406" w:rsidP="00226406">
      <w:pPr>
        <w:pStyle w:val="NO"/>
        <w:rPr>
          <w:lang w:eastAsia="ja-JP"/>
        </w:rPr>
      </w:pPr>
      <w:r w:rsidRPr="00FD4A4B">
        <w:rPr>
          <w:lang w:eastAsia="ja-JP"/>
        </w:rPr>
        <w:t>NOTE 2:</w:t>
      </w:r>
      <w:r w:rsidRPr="00FD4A4B">
        <w:rPr>
          <w:lang w:eastAsia="ja-JP"/>
        </w:rPr>
        <w:tab/>
        <w:t>This requirement does not preclude user group concepts for access control.</w:t>
      </w:r>
    </w:p>
    <w:p w:rsidR="00884E77" w:rsidRPr="00FD4A4B" w:rsidRDefault="005903A0" w:rsidP="002764D2">
      <w:pPr>
        <w:keepNext/>
        <w:keepLines/>
        <w:spacing w:before="120"/>
        <w:rPr>
          <w:lang w:eastAsia="ja-JP"/>
        </w:rPr>
      </w:pPr>
      <w:r w:rsidRPr="005903A0">
        <w:rPr>
          <w:i/>
          <w:lang w:eastAsia="ja-JP"/>
        </w:rPr>
        <w:t xml:space="preserve">Threat References: </w:t>
      </w:r>
      <w:r w:rsidRPr="005903A0">
        <w:rPr>
          <w:iCs/>
          <w:lang w:eastAsia="ja-JP"/>
        </w:rPr>
        <w:t>TR 33.926 [4]</w:t>
      </w:r>
      <w:r w:rsidR="00884E77" w:rsidRPr="00FD4A4B">
        <w:rPr>
          <w:i/>
          <w:lang w:eastAsia="ja-JP"/>
        </w:rPr>
        <w:t>Test case</w:t>
      </w:r>
      <w:r w:rsidR="00884E77" w:rsidRPr="00FD4A4B">
        <w:rPr>
          <w:lang w:eastAsia="ja-JP"/>
        </w:rPr>
        <w:t>:</w:t>
      </w:r>
      <w:r w:rsidR="0094445D" w:rsidRPr="00FD4A4B">
        <w:rPr>
          <w:lang w:eastAsia="ja-JP"/>
        </w:rPr>
        <w:t xml:space="preserve"> </w:t>
      </w:r>
    </w:p>
    <w:p w:rsidR="00226406" w:rsidRPr="00FD4A4B" w:rsidRDefault="00226406" w:rsidP="00226406">
      <w:pPr>
        <w:pStyle w:val="NO"/>
      </w:pPr>
      <w:r w:rsidRPr="00FD4A4B">
        <w:rPr>
          <w:lang w:eastAsia="zh-CN"/>
        </w:rPr>
        <w:t>NOTE 3:</w:t>
      </w:r>
      <w:r w:rsidRPr="00FD4A4B">
        <w:rPr>
          <w:lang w:eastAsia="zh-CN"/>
        </w:rPr>
        <w:tab/>
        <w:t xml:space="preserve">Some typical default accounts suggest that they are shared amongst several persons (e.g. vendor_xy, support), or do not allow identification of individual users (e.g. guest, ftp, anonymous). In order to avoid overlap of this test case with clause </w:t>
      </w:r>
      <w:r w:rsidR="000E530A" w:rsidRPr="00907F75">
        <w:rPr>
          <w:lang w:eastAsia="zh-CN"/>
        </w:rPr>
        <w:t>4</w:t>
      </w:r>
      <w:r w:rsidRPr="00FD4A4B">
        <w:rPr>
          <w:lang w:eastAsia="zh-CN"/>
        </w:rPr>
        <w:t xml:space="preserve">.2.3.4.2.2, it is assumed for this test case that such accounts have been deleted or disabled in line with clause </w:t>
      </w:r>
      <w:r w:rsidR="000E530A" w:rsidRPr="00907F75">
        <w:t>4</w:t>
      </w:r>
      <w:r w:rsidRPr="00FD4A4B">
        <w:t>.2.3.4.2.2.</w:t>
      </w:r>
    </w:p>
    <w:p w:rsidR="00226406" w:rsidRPr="00FD4A4B" w:rsidRDefault="00226406" w:rsidP="00226406">
      <w:r w:rsidRPr="00FD4A4B">
        <w:rPr>
          <w:b/>
        </w:rPr>
        <w:t>Test Name</w:t>
      </w:r>
      <w:r w:rsidRPr="00FD4A4B">
        <w:t>: TC_ACCOUNT_DOCUMENTATION</w:t>
      </w:r>
    </w:p>
    <w:p w:rsidR="00226406" w:rsidRPr="00FD4A4B" w:rsidRDefault="00226406" w:rsidP="00FD4A4B">
      <w:pPr>
        <w:keepNext/>
        <w:keepLines/>
        <w:spacing w:before="180"/>
        <w:rPr>
          <w:b/>
          <w:lang w:eastAsia="zh-CN"/>
        </w:rPr>
      </w:pPr>
      <w:r w:rsidRPr="00FD4A4B">
        <w:rPr>
          <w:b/>
          <w:lang w:eastAsia="zh-CN"/>
        </w:rPr>
        <w:t>Purpose:</w:t>
      </w:r>
    </w:p>
    <w:p w:rsidR="00226406" w:rsidRPr="00FD4A4B" w:rsidRDefault="00226406" w:rsidP="00217C01">
      <w:pPr>
        <w:rPr>
          <w:lang w:eastAsia="zh-CN"/>
        </w:rPr>
      </w:pPr>
      <w:r w:rsidRPr="00FD4A4B">
        <w:t xml:space="preserve">To ensure that </w:t>
      </w:r>
      <w:r w:rsidRPr="00FD4A4B">
        <w:rPr>
          <w:lang w:eastAsia="zh-CN"/>
        </w:rPr>
        <w:t>documentation of the network product does not encourage or require the use</w:t>
      </w:r>
      <w:r w:rsidRPr="00FD4A4B">
        <w:rPr>
          <w:lang w:eastAsia="ja-JP"/>
        </w:rPr>
        <w:t xml:space="preserve"> of group accounts, group credentials, or sharing of the same account between several users.</w:t>
      </w:r>
      <w:r w:rsidRPr="00FD4A4B">
        <w:rPr>
          <w:lang w:eastAsia="zh-CN"/>
        </w:rPr>
        <w:t xml:space="preserve"> To ensure that the network product does not support credentials unrelated to an account.</w:t>
      </w:r>
    </w:p>
    <w:p w:rsidR="00226406" w:rsidRPr="00217C01" w:rsidRDefault="00226406" w:rsidP="00217C01">
      <w:pPr>
        <w:rPr>
          <w:b/>
          <w:lang w:eastAsia="zh-CN"/>
        </w:rPr>
      </w:pPr>
      <w:r w:rsidRPr="00217C01">
        <w:rPr>
          <w:b/>
          <w:lang w:eastAsia="zh-CN"/>
        </w:rPr>
        <w:t>Procedure and execution steps:</w:t>
      </w:r>
    </w:p>
    <w:p w:rsidR="00226406" w:rsidRPr="00217C01" w:rsidRDefault="00217C01" w:rsidP="00217C01">
      <w:pPr>
        <w:rPr>
          <w:b/>
          <w:lang w:eastAsia="zh-CN"/>
        </w:rPr>
      </w:pPr>
      <w:r>
        <w:rPr>
          <w:b/>
          <w:lang w:eastAsia="zh-CN"/>
        </w:rPr>
        <w:tab/>
      </w:r>
      <w:r w:rsidR="00226406" w:rsidRPr="00217C01">
        <w:rPr>
          <w:b/>
          <w:lang w:eastAsia="zh-CN"/>
        </w:rPr>
        <w:t>Pre-Conditions:</w:t>
      </w:r>
    </w:p>
    <w:p w:rsidR="00226406" w:rsidRPr="00FD4A4B" w:rsidRDefault="00226406" w:rsidP="00226406">
      <w:pPr>
        <w:pStyle w:val="B1"/>
      </w:pPr>
      <w:r w:rsidRPr="00FD4A4B">
        <w:rPr>
          <w:lang w:eastAsia="zh-CN"/>
        </w:rPr>
        <w:t>1)</w:t>
      </w:r>
      <w:r w:rsidRPr="00FD4A4B">
        <w:rPr>
          <w:lang w:eastAsia="zh-CN"/>
        </w:rPr>
        <w:tab/>
        <w:t>All user and group data bases for names and credentials supported by the network product are identified</w:t>
      </w:r>
      <w:r w:rsidRPr="00FD4A4B">
        <w:t xml:space="preserve"> in the documentation accompanying the network product.</w:t>
      </w:r>
    </w:p>
    <w:p w:rsidR="00226406" w:rsidRPr="00FD4A4B" w:rsidRDefault="00226406" w:rsidP="00226406">
      <w:pPr>
        <w:pStyle w:val="B1"/>
      </w:pPr>
      <w:r w:rsidRPr="00FD4A4B">
        <w:rPr>
          <w:lang w:eastAsia="zh-CN"/>
        </w:rPr>
        <w:t>2)</w:t>
      </w:r>
      <w:r w:rsidRPr="00FD4A4B">
        <w:rPr>
          <w:lang w:eastAsia="zh-CN"/>
        </w:rPr>
        <w:tab/>
        <w:t>All predefined accounts and groups are identified</w:t>
      </w:r>
      <w:r w:rsidRPr="00FD4A4B">
        <w:t xml:space="preserve"> in the documentation accompanying the Network Product.</w:t>
      </w:r>
    </w:p>
    <w:p w:rsidR="00226406" w:rsidRPr="00FD4A4B" w:rsidRDefault="00226406" w:rsidP="00226406">
      <w:pPr>
        <w:pStyle w:val="B1"/>
      </w:pPr>
      <w:r w:rsidRPr="00FD4A4B">
        <w:t>3)</w:t>
      </w:r>
      <w:r w:rsidRPr="00FD4A4B">
        <w:tab/>
        <w:t>Instructions of how administrator users can add accounts, groups, and credentials to the database(s) are provided in the documentation accompanying the Network Product.</w:t>
      </w:r>
    </w:p>
    <w:p w:rsidR="00226406" w:rsidRPr="00FD4A4B" w:rsidRDefault="00226406" w:rsidP="00226406">
      <w:pPr>
        <w:pStyle w:val="B1"/>
      </w:pPr>
      <w:r w:rsidRPr="00FD4A4B">
        <w:t xml:space="preserve">4) </w:t>
      </w:r>
      <w:r w:rsidRPr="00FD4A4B">
        <w:tab/>
        <w:t xml:space="preserve">The operations manual describes </w:t>
      </w:r>
      <w:r w:rsidR="00D43B8A" w:rsidRPr="00FD4A4B">
        <w:t>O</w:t>
      </w:r>
      <w:r w:rsidR="00D43B8A">
        <w:t>&amp;</w:t>
      </w:r>
      <w:r w:rsidR="00D43B8A" w:rsidRPr="00FD4A4B">
        <w:t xml:space="preserve">M </w:t>
      </w:r>
      <w:r w:rsidRPr="00FD4A4B">
        <w:t>user and group concepts supported by the network product.</w:t>
      </w:r>
    </w:p>
    <w:p w:rsidR="00226406" w:rsidRPr="00217C01" w:rsidRDefault="00217C01" w:rsidP="00217C01">
      <w:pPr>
        <w:rPr>
          <w:b/>
          <w:lang w:eastAsia="zh-CN"/>
        </w:rPr>
      </w:pPr>
      <w:r>
        <w:rPr>
          <w:b/>
          <w:lang w:eastAsia="zh-CN"/>
        </w:rPr>
        <w:tab/>
      </w:r>
      <w:r w:rsidR="00226406" w:rsidRPr="00217C01">
        <w:rPr>
          <w:b/>
          <w:lang w:eastAsia="zh-CN"/>
        </w:rPr>
        <w:t>Execution Steps:</w:t>
      </w:r>
    </w:p>
    <w:p w:rsidR="00226406" w:rsidRPr="00FD4A4B" w:rsidRDefault="00226406" w:rsidP="00226406">
      <w:pPr>
        <w:ind w:left="284"/>
      </w:pPr>
      <w:r w:rsidRPr="00FD4A4B">
        <w:t>The test</w:t>
      </w:r>
      <w:r w:rsidR="00474E1F" w:rsidRPr="00474E1F">
        <w:t>er</w:t>
      </w:r>
      <w:r w:rsidRPr="00FD4A4B">
        <w:t xml:space="preserve"> is required to execute the following steps:</w:t>
      </w:r>
    </w:p>
    <w:p w:rsidR="00226406" w:rsidRPr="00FD4A4B" w:rsidRDefault="00226406" w:rsidP="00226406">
      <w:pPr>
        <w:pStyle w:val="B1"/>
      </w:pPr>
      <w:r w:rsidRPr="00FD4A4B">
        <w:t>1)</w:t>
      </w:r>
      <w:r w:rsidRPr="00FD4A4B">
        <w:tab/>
        <w:t xml:space="preserve">Review the system documentation (in particular operations manual) whether it </w:t>
      </w:r>
      <w:r w:rsidRPr="00FD4A4B">
        <w:rPr>
          <w:lang w:eastAsia="zh-CN"/>
        </w:rPr>
        <w:t>encourages or requires the use</w:t>
      </w:r>
      <w:r w:rsidRPr="00FD4A4B">
        <w:rPr>
          <w:lang w:eastAsia="ja-JP"/>
        </w:rPr>
        <w:t xml:space="preserve"> of group accounts, group credentials, or sharing of the same account between several users.</w:t>
      </w:r>
    </w:p>
    <w:p w:rsidR="00226406" w:rsidRPr="00FD4A4B" w:rsidRDefault="00226406" w:rsidP="00226406">
      <w:pPr>
        <w:pStyle w:val="B1"/>
      </w:pPr>
      <w:r w:rsidRPr="00FD4A4B">
        <w:t>2)</w:t>
      </w:r>
      <w:r w:rsidRPr="00FD4A4B">
        <w:tab/>
        <w:t xml:space="preserve">Review the system documentation whether the network product </w:t>
      </w:r>
      <w:r w:rsidRPr="00FD4A4B">
        <w:rPr>
          <w:lang w:eastAsia="zh-CN"/>
        </w:rPr>
        <w:t>requires or supports entering credentials unrelated to an account, in order to perform specific actions, e.g. to enter a "master password" for access to privileged functions</w:t>
      </w:r>
      <w:r w:rsidRPr="00FD4A4B">
        <w:rPr>
          <w:lang w:eastAsia="ja-JP"/>
        </w:rPr>
        <w:t>.</w:t>
      </w:r>
    </w:p>
    <w:p w:rsidR="00226406" w:rsidRPr="00217C01" w:rsidRDefault="00217C01" w:rsidP="00217C01">
      <w:pPr>
        <w:rPr>
          <w:b/>
          <w:lang w:eastAsia="zh-CN"/>
        </w:rPr>
      </w:pPr>
      <w:r>
        <w:rPr>
          <w:b/>
          <w:lang w:eastAsia="zh-CN"/>
        </w:rPr>
        <w:tab/>
      </w:r>
      <w:r w:rsidR="00226406" w:rsidRPr="00217C01">
        <w:rPr>
          <w:b/>
          <w:lang w:eastAsia="zh-CN"/>
        </w:rPr>
        <w:t>Expected Results:</w:t>
      </w:r>
    </w:p>
    <w:p w:rsidR="00226406" w:rsidRPr="00FD4A4B" w:rsidRDefault="00226406" w:rsidP="00226406">
      <w:pPr>
        <w:pStyle w:val="B1"/>
        <w:rPr>
          <w:lang w:eastAsia="zh-CN"/>
        </w:rPr>
      </w:pPr>
      <w:r w:rsidRPr="00FD4A4B">
        <w:rPr>
          <w:lang w:eastAsia="zh-CN"/>
        </w:rPr>
        <w:t>1)</w:t>
      </w:r>
      <w:r w:rsidRPr="00FD4A4B">
        <w:rPr>
          <w:lang w:eastAsia="zh-CN"/>
        </w:rPr>
        <w:tab/>
        <w:t>The reviewed documentation is in line with the requirement.</w:t>
      </w:r>
    </w:p>
    <w:p w:rsidR="00226406" w:rsidRPr="00FD4A4B" w:rsidRDefault="00226406" w:rsidP="00226406">
      <w:pPr>
        <w:keepNext/>
        <w:keepLines/>
        <w:spacing w:before="120"/>
        <w:rPr>
          <w:b/>
          <w:lang w:eastAsia="zh-CN"/>
        </w:rPr>
      </w:pPr>
      <w:r w:rsidRPr="00FD4A4B">
        <w:rPr>
          <w:b/>
          <w:lang w:eastAsia="zh-CN"/>
        </w:rPr>
        <w:t xml:space="preserve">Expected format of evidence: </w:t>
      </w:r>
    </w:p>
    <w:p w:rsidR="00226406" w:rsidRPr="00FD4A4B" w:rsidRDefault="00226406" w:rsidP="00226406">
      <w:pPr>
        <w:keepNext/>
        <w:keepLines/>
        <w:spacing w:before="120"/>
        <w:rPr>
          <w:rFonts w:ascii="Arial" w:hAnsi="Arial"/>
        </w:rPr>
      </w:pPr>
      <w:r w:rsidRPr="00FD4A4B">
        <w:rPr>
          <w:lang w:eastAsia="zh-CN"/>
        </w:rPr>
        <w:t>Test report that lists the reviewed documentation (incl. release dates and versions) and the findings.</w:t>
      </w:r>
    </w:p>
    <w:p w:rsidR="00226406" w:rsidRPr="00FD4A4B" w:rsidRDefault="00226406" w:rsidP="00226406">
      <w:r w:rsidRPr="00FD4A4B">
        <w:rPr>
          <w:b/>
        </w:rPr>
        <w:t>Test Name</w:t>
      </w:r>
      <w:r w:rsidRPr="00FD4A4B">
        <w:t>: TC_ACCOUNT_DEFAULTS</w:t>
      </w:r>
    </w:p>
    <w:p w:rsidR="00226406" w:rsidRPr="00217C01" w:rsidRDefault="00226406" w:rsidP="00217C01">
      <w:pPr>
        <w:rPr>
          <w:b/>
          <w:lang w:eastAsia="zh-CN"/>
        </w:rPr>
      </w:pPr>
      <w:r w:rsidRPr="00217C01">
        <w:rPr>
          <w:b/>
          <w:lang w:eastAsia="zh-CN"/>
        </w:rPr>
        <w:t>Purpose:</w:t>
      </w:r>
    </w:p>
    <w:p w:rsidR="00226406" w:rsidRPr="00FD4A4B" w:rsidRDefault="00226406" w:rsidP="00217C01">
      <w:r w:rsidRPr="00FD4A4B">
        <w:t xml:space="preserve">To ensure that </w:t>
      </w:r>
      <w:r w:rsidRPr="00FD4A4B">
        <w:rPr>
          <w:lang w:eastAsia="zh-CN"/>
        </w:rPr>
        <w:t>the default setup of the network product does not enable the use</w:t>
      </w:r>
      <w:r w:rsidRPr="00FD4A4B">
        <w:rPr>
          <w:lang w:eastAsia="ja-JP"/>
        </w:rPr>
        <w:t xml:space="preserve"> of group accounts or group credentials.</w:t>
      </w:r>
      <w:r w:rsidRPr="00FD4A4B">
        <w:rPr>
          <w:lang w:eastAsia="zh-CN"/>
        </w:rPr>
        <w:t xml:space="preserve"> </w:t>
      </w:r>
    </w:p>
    <w:p w:rsidR="00226406" w:rsidRPr="00217C01" w:rsidRDefault="00226406" w:rsidP="00217C01">
      <w:pPr>
        <w:rPr>
          <w:b/>
          <w:lang w:eastAsia="zh-CN"/>
        </w:rPr>
      </w:pPr>
      <w:r w:rsidRPr="00217C01">
        <w:rPr>
          <w:b/>
          <w:lang w:eastAsia="zh-CN"/>
        </w:rPr>
        <w:t>Procedure and execution steps:</w:t>
      </w:r>
    </w:p>
    <w:p w:rsidR="00226406" w:rsidRPr="00217C01" w:rsidRDefault="00217C01" w:rsidP="00217C01">
      <w:pPr>
        <w:rPr>
          <w:b/>
          <w:lang w:eastAsia="zh-CN"/>
        </w:rPr>
      </w:pPr>
      <w:r>
        <w:rPr>
          <w:b/>
          <w:lang w:eastAsia="zh-CN"/>
        </w:rPr>
        <w:tab/>
      </w:r>
      <w:r w:rsidR="00226406" w:rsidRPr="00217C01">
        <w:rPr>
          <w:b/>
          <w:lang w:eastAsia="zh-CN"/>
        </w:rPr>
        <w:t>Pre-Conditions:</w:t>
      </w:r>
    </w:p>
    <w:p w:rsidR="00226406" w:rsidRPr="00FD4A4B" w:rsidRDefault="00226406" w:rsidP="00226406">
      <w:pPr>
        <w:pStyle w:val="B1"/>
      </w:pPr>
      <w:r w:rsidRPr="00FD4A4B">
        <w:rPr>
          <w:lang w:eastAsia="zh-CN"/>
        </w:rPr>
        <w:t>1)</w:t>
      </w:r>
      <w:r w:rsidRPr="00FD4A4B">
        <w:rPr>
          <w:lang w:eastAsia="zh-CN"/>
        </w:rPr>
        <w:tab/>
        <w:t>All user and group data bases for names and credentials supported by the network product are identified</w:t>
      </w:r>
      <w:r w:rsidRPr="00FD4A4B">
        <w:t xml:space="preserve"> in the documentation accompanying the network product.</w:t>
      </w:r>
    </w:p>
    <w:p w:rsidR="00226406" w:rsidRPr="00FD4A4B" w:rsidRDefault="00226406" w:rsidP="00226406">
      <w:pPr>
        <w:pStyle w:val="B1"/>
      </w:pPr>
      <w:r w:rsidRPr="00FD4A4B">
        <w:t>2)</w:t>
      </w:r>
      <w:r w:rsidRPr="00FD4A4B">
        <w:tab/>
        <w:t>Instructions of how administrator users can view all existing accounts, groups, and protected credentials in the databases are provided in the documentation accompanying the Network Product.</w:t>
      </w:r>
    </w:p>
    <w:p w:rsidR="00226406" w:rsidRPr="00217C01" w:rsidRDefault="00217C01" w:rsidP="00217C01">
      <w:pPr>
        <w:rPr>
          <w:b/>
          <w:lang w:eastAsia="zh-CN"/>
        </w:rPr>
      </w:pPr>
      <w:r>
        <w:rPr>
          <w:b/>
          <w:lang w:eastAsia="zh-CN"/>
        </w:rPr>
        <w:tab/>
      </w:r>
      <w:r w:rsidR="00226406" w:rsidRPr="00217C01">
        <w:rPr>
          <w:b/>
          <w:lang w:eastAsia="zh-CN"/>
        </w:rPr>
        <w:t>Execution Steps:</w:t>
      </w:r>
    </w:p>
    <w:p w:rsidR="00226406" w:rsidRPr="00FD4A4B" w:rsidRDefault="00226406" w:rsidP="00226406">
      <w:pPr>
        <w:ind w:left="284"/>
      </w:pPr>
      <w:r w:rsidRPr="00FD4A4B">
        <w:t>The test</w:t>
      </w:r>
      <w:r w:rsidR="00474E1F" w:rsidRPr="00474E1F">
        <w:t>er</w:t>
      </w:r>
      <w:r w:rsidRPr="00FD4A4B">
        <w:t xml:space="preserve"> is required to execute the following steps:</w:t>
      </w:r>
    </w:p>
    <w:p w:rsidR="00226406" w:rsidRPr="00FD4A4B" w:rsidRDefault="00226406" w:rsidP="004E60C6">
      <w:pPr>
        <w:pStyle w:val="B1"/>
        <w:tabs>
          <w:tab w:val="left" w:pos="3119"/>
        </w:tabs>
      </w:pPr>
      <w:r w:rsidRPr="00FD4A4B">
        <w:t>1)</w:t>
      </w:r>
      <w:r w:rsidRPr="00FD4A4B">
        <w:tab/>
        <w:t>After login via an account with necessary access rights (</w:t>
      </w:r>
      <w:r w:rsidR="00830415" w:rsidRPr="00FD4A4B">
        <w:t>e.g.</w:t>
      </w:r>
      <w:r w:rsidRPr="00FD4A4B">
        <w:t xml:space="preserve"> Admin) search in the databases for any group credentials. Example for Linux</w:t>
      </w:r>
      <w:r w:rsidR="004E60C6">
        <w:t>®</w:t>
      </w:r>
      <w:r w:rsidRPr="00FD4A4B">
        <w:t>: /</w:t>
      </w:r>
      <w:r w:rsidR="00153B50">
        <w:t>etc/</w:t>
      </w:r>
      <w:r w:rsidRPr="00FD4A4B">
        <w:t>gshadow</w:t>
      </w:r>
    </w:p>
    <w:p w:rsidR="00226406" w:rsidRPr="00FD4A4B" w:rsidRDefault="00226406" w:rsidP="00FD4A4B">
      <w:pPr>
        <w:keepNext/>
        <w:keepLines/>
        <w:spacing w:before="180"/>
        <w:ind w:left="284"/>
        <w:rPr>
          <w:b/>
          <w:lang w:eastAsia="zh-CN"/>
        </w:rPr>
      </w:pPr>
      <w:r w:rsidRPr="00FD4A4B">
        <w:rPr>
          <w:b/>
          <w:lang w:eastAsia="zh-CN"/>
        </w:rPr>
        <w:t>Expected Results:</w:t>
      </w:r>
    </w:p>
    <w:p w:rsidR="00226406" w:rsidRPr="00FD4A4B" w:rsidRDefault="00226406" w:rsidP="00226406">
      <w:pPr>
        <w:pStyle w:val="B1"/>
        <w:rPr>
          <w:lang w:eastAsia="zh-CN"/>
        </w:rPr>
      </w:pPr>
      <w:r w:rsidRPr="00FD4A4B">
        <w:rPr>
          <w:lang w:eastAsia="zh-CN"/>
        </w:rPr>
        <w:t>1)</w:t>
      </w:r>
      <w:r w:rsidRPr="00FD4A4B">
        <w:rPr>
          <w:lang w:eastAsia="zh-CN"/>
        </w:rPr>
        <w:tab/>
        <w:t>No group credentials are defined.</w:t>
      </w:r>
    </w:p>
    <w:p w:rsidR="00226406" w:rsidRPr="00FD4A4B" w:rsidRDefault="00226406" w:rsidP="00226406">
      <w:pPr>
        <w:keepNext/>
        <w:keepLines/>
        <w:spacing w:before="120"/>
        <w:rPr>
          <w:b/>
          <w:lang w:eastAsia="zh-CN"/>
        </w:rPr>
      </w:pPr>
      <w:r w:rsidRPr="00FD4A4B">
        <w:rPr>
          <w:b/>
          <w:lang w:eastAsia="zh-CN"/>
        </w:rPr>
        <w:t xml:space="preserve">Expected format of evidence: </w:t>
      </w:r>
    </w:p>
    <w:p w:rsidR="00226406" w:rsidRPr="00FD4A4B" w:rsidRDefault="00226406" w:rsidP="00226406">
      <w:pPr>
        <w:keepNext/>
        <w:keepLines/>
        <w:spacing w:before="120"/>
        <w:rPr>
          <w:lang w:eastAsia="zh-CN"/>
        </w:rPr>
      </w:pPr>
      <w:r w:rsidRPr="00FD4A4B">
        <w:rPr>
          <w:lang w:eastAsia="zh-CN"/>
        </w:rPr>
        <w:t>Test report that lists the reviewed documentation, reviewed user and group databases, and the findings.</w:t>
      </w:r>
    </w:p>
    <w:p w:rsidR="00480F52" w:rsidRPr="00FD4A4B" w:rsidRDefault="00480F52" w:rsidP="00480F52">
      <w:r w:rsidRPr="00FD4A4B">
        <w:rPr>
          <w:b/>
        </w:rPr>
        <w:t>Test Name</w:t>
      </w:r>
      <w:r w:rsidRPr="00FD4A4B">
        <w:t>: TC_ACCOUNT_NUMBER</w:t>
      </w:r>
    </w:p>
    <w:p w:rsidR="00480F52" w:rsidRPr="00FD4A4B" w:rsidRDefault="00480F52" w:rsidP="00FD4A4B">
      <w:pPr>
        <w:keepNext/>
        <w:keepLines/>
        <w:spacing w:before="180"/>
        <w:rPr>
          <w:b/>
          <w:lang w:eastAsia="zh-CN"/>
        </w:rPr>
      </w:pPr>
      <w:r w:rsidRPr="00FD4A4B">
        <w:rPr>
          <w:b/>
          <w:lang w:eastAsia="zh-CN"/>
        </w:rPr>
        <w:t>Purpose:</w:t>
      </w:r>
    </w:p>
    <w:p w:rsidR="00480F52" w:rsidRPr="00FD4A4B" w:rsidRDefault="00480F52" w:rsidP="00480F52">
      <w:r w:rsidRPr="00FD4A4B">
        <w:t xml:space="preserve">To ensure that a </w:t>
      </w:r>
      <w:r w:rsidRPr="00FD4A4B">
        <w:rPr>
          <w:lang w:eastAsia="ja-JP"/>
        </w:rPr>
        <w:t>minimum number of  individual accounts</w:t>
      </w:r>
      <w:r w:rsidR="00232787">
        <w:rPr>
          <w:lang w:eastAsia="ja-JP"/>
        </w:rPr>
        <w:t xml:space="preserve"> </w:t>
      </w:r>
      <w:r w:rsidRPr="00FD4A4B">
        <w:rPr>
          <w:lang w:eastAsia="ja-JP"/>
        </w:rPr>
        <w:t>per user data base is supported.</w:t>
      </w:r>
      <w:r w:rsidRPr="00FD4A4B">
        <w:rPr>
          <w:lang w:eastAsia="zh-CN"/>
        </w:rPr>
        <w:t xml:space="preserve"> </w:t>
      </w:r>
      <w:r w:rsidR="00232787">
        <w:rPr>
          <w:lang w:eastAsia="zh-CN"/>
        </w:rPr>
        <w:t xml:space="preserve">The </w:t>
      </w:r>
      <w:r w:rsidR="00232787">
        <w:rPr>
          <w:lang w:eastAsia="ja-JP"/>
        </w:rPr>
        <w:t>minimum number is defined in the requirement description of this clause.</w:t>
      </w:r>
    </w:p>
    <w:p w:rsidR="00480F52" w:rsidRPr="00FD4A4B" w:rsidRDefault="00480F52" w:rsidP="00FD4A4B">
      <w:pPr>
        <w:keepNext/>
        <w:keepLines/>
        <w:spacing w:before="180"/>
        <w:rPr>
          <w:b/>
          <w:lang w:eastAsia="zh-CN"/>
        </w:rPr>
      </w:pPr>
      <w:r w:rsidRPr="00FD4A4B">
        <w:rPr>
          <w:b/>
          <w:lang w:eastAsia="zh-CN"/>
        </w:rPr>
        <w:t>Procedure and execution steps:</w:t>
      </w:r>
    </w:p>
    <w:p w:rsidR="00480F52" w:rsidRPr="00C11CA7" w:rsidRDefault="00C11CA7" w:rsidP="00C11CA7">
      <w:pPr>
        <w:rPr>
          <w:b/>
          <w:lang w:eastAsia="zh-CN"/>
        </w:rPr>
      </w:pPr>
      <w:r>
        <w:rPr>
          <w:b/>
          <w:lang w:eastAsia="zh-CN"/>
        </w:rPr>
        <w:tab/>
      </w:r>
      <w:r w:rsidR="00480F52" w:rsidRPr="00C11CA7">
        <w:rPr>
          <w:b/>
          <w:lang w:eastAsia="zh-CN"/>
        </w:rPr>
        <w:t>Pre-Conditions:</w:t>
      </w:r>
    </w:p>
    <w:p w:rsidR="00480F52" w:rsidRPr="00FD4A4B" w:rsidRDefault="00C11CA7" w:rsidP="00C11CA7">
      <w:r>
        <w:rPr>
          <w:lang w:eastAsia="zh-CN"/>
        </w:rPr>
        <w:tab/>
      </w:r>
      <w:r w:rsidR="00480F52" w:rsidRPr="00FD4A4B">
        <w:rPr>
          <w:lang w:eastAsia="zh-CN"/>
        </w:rPr>
        <w:t>All user data bases for names and credentials supported by the network product are identified</w:t>
      </w:r>
      <w:r w:rsidR="00480F52" w:rsidRPr="00FD4A4B">
        <w:t xml:space="preserve"> in the documentation accompanying the network product.</w:t>
      </w:r>
    </w:p>
    <w:p w:rsidR="00480F52" w:rsidRPr="00C11CA7" w:rsidRDefault="00C11CA7" w:rsidP="00C11CA7">
      <w:pPr>
        <w:rPr>
          <w:b/>
          <w:lang w:eastAsia="zh-CN"/>
        </w:rPr>
      </w:pPr>
      <w:r>
        <w:rPr>
          <w:b/>
          <w:lang w:eastAsia="zh-CN"/>
        </w:rPr>
        <w:tab/>
      </w:r>
      <w:r w:rsidR="00480F52" w:rsidRPr="00C11CA7">
        <w:rPr>
          <w:b/>
          <w:lang w:eastAsia="zh-CN"/>
        </w:rPr>
        <w:t>Execution Steps:</w:t>
      </w:r>
    </w:p>
    <w:p w:rsidR="00480F52" w:rsidRPr="00FD4A4B" w:rsidRDefault="00C11CA7" w:rsidP="00C11CA7">
      <w:r>
        <w:tab/>
      </w:r>
      <w:r w:rsidR="00480F52" w:rsidRPr="00FD4A4B">
        <w:t>The test</w:t>
      </w:r>
      <w:r w:rsidR="00474E1F" w:rsidRPr="00474E1F">
        <w:t>er</w:t>
      </w:r>
      <w:r w:rsidR="00480F52" w:rsidRPr="00FD4A4B">
        <w:t xml:space="preserve"> is required to execute the following steps:</w:t>
      </w:r>
    </w:p>
    <w:p w:rsidR="00480F52" w:rsidRPr="00FD4A4B" w:rsidRDefault="00C11CA7" w:rsidP="00C11CA7">
      <w:r>
        <w:tab/>
      </w:r>
      <w:r w:rsidR="00480F52" w:rsidRPr="00FD4A4B">
        <w:t xml:space="preserve">Create accounts until </w:t>
      </w:r>
      <w:r w:rsidR="00232787">
        <w:rPr>
          <w:lang w:eastAsia="zh-CN"/>
        </w:rPr>
        <w:t xml:space="preserve">the </w:t>
      </w:r>
      <w:r w:rsidR="00232787">
        <w:rPr>
          <w:rFonts w:hint="eastAsia"/>
          <w:lang w:eastAsia="zh-CN"/>
        </w:rPr>
        <w:t xml:space="preserve">minimum </w:t>
      </w:r>
      <w:r w:rsidR="00480F52" w:rsidRPr="00FD4A4B">
        <w:t xml:space="preserve">number of accounts is reached. </w:t>
      </w:r>
    </w:p>
    <w:p w:rsidR="00480F52" w:rsidRPr="00C11CA7" w:rsidRDefault="00C11CA7" w:rsidP="00C11CA7">
      <w:pPr>
        <w:rPr>
          <w:b/>
          <w:lang w:eastAsia="zh-CN"/>
        </w:rPr>
      </w:pPr>
      <w:r>
        <w:rPr>
          <w:b/>
          <w:lang w:eastAsia="zh-CN"/>
        </w:rPr>
        <w:tab/>
      </w:r>
      <w:r w:rsidR="00480F52" w:rsidRPr="00C11CA7">
        <w:rPr>
          <w:b/>
          <w:lang w:eastAsia="zh-CN"/>
        </w:rPr>
        <w:t>Expected Results:</w:t>
      </w:r>
    </w:p>
    <w:p w:rsidR="00480F52" w:rsidRPr="00FD4A4B" w:rsidRDefault="00C11CA7" w:rsidP="00C11CA7">
      <w:pPr>
        <w:rPr>
          <w:lang w:eastAsia="zh-CN"/>
        </w:rPr>
      </w:pPr>
      <w:r>
        <w:rPr>
          <w:lang w:eastAsia="zh-CN"/>
        </w:rPr>
        <w:tab/>
      </w:r>
      <w:r w:rsidR="00480F52" w:rsidRPr="00FD4A4B">
        <w:rPr>
          <w:lang w:eastAsia="zh-CN"/>
        </w:rPr>
        <w:t xml:space="preserve">Successful creation </w:t>
      </w:r>
      <w:r w:rsidR="00232787">
        <w:rPr>
          <w:lang w:eastAsia="zh-CN"/>
        </w:rPr>
        <w:t xml:space="preserve">of the </w:t>
      </w:r>
      <w:r w:rsidR="00232787">
        <w:rPr>
          <w:rFonts w:hint="eastAsia"/>
          <w:lang w:eastAsia="zh-CN"/>
        </w:rPr>
        <w:t xml:space="preserve">minimum number </w:t>
      </w:r>
      <w:r w:rsidR="00480F52" w:rsidRPr="00FD4A4B">
        <w:rPr>
          <w:lang w:eastAsia="zh-CN"/>
        </w:rPr>
        <w:t xml:space="preserve">of </w:t>
      </w:r>
      <w:r w:rsidR="00480F52" w:rsidRPr="00FD4A4B">
        <w:t>accounts</w:t>
      </w:r>
      <w:r w:rsidR="00480F52" w:rsidRPr="00FD4A4B">
        <w:rPr>
          <w:lang w:eastAsia="zh-CN"/>
        </w:rPr>
        <w:t>.</w:t>
      </w:r>
    </w:p>
    <w:p w:rsidR="00480F52" w:rsidRPr="00FD4A4B" w:rsidRDefault="00480F52" w:rsidP="00480F52">
      <w:pPr>
        <w:keepNext/>
        <w:keepLines/>
        <w:spacing w:before="120"/>
        <w:rPr>
          <w:b/>
          <w:lang w:eastAsia="zh-CN"/>
        </w:rPr>
      </w:pPr>
      <w:r w:rsidRPr="00FD4A4B">
        <w:rPr>
          <w:b/>
          <w:lang w:eastAsia="zh-CN"/>
        </w:rPr>
        <w:t xml:space="preserve">Expected format of evidence: </w:t>
      </w:r>
    </w:p>
    <w:p w:rsidR="00480F52" w:rsidRPr="00FD4A4B" w:rsidRDefault="00480F52" w:rsidP="00C11CA7">
      <w:pPr>
        <w:rPr>
          <w:rFonts w:ascii="Arial" w:hAnsi="Arial"/>
        </w:rPr>
      </w:pPr>
      <w:r w:rsidRPr="00FD4A4B">
        <w:rPr>
          <w:lang w:eastAsia="zh-CN"/>
        </w:rPr>
        <w:t>Test report that lists the reviewed documentation, reviewed user databases, and the findings.</w:t>
      </w:r>
    </w:p>
    <w:p w:rsidR="00884E77" w:rsidRPr="00FD4A4B" w:rsidRDefault="000E530A" w:rsidP="009D1E7D">
      <w:pPr>
        <w:pStyle w:val="Heading5"/>
      </w:pPr>
      <w:bookmarkStart w:id="183" w:name="_Toc19542384"/>
      <w:bookmarkStart w:id="184" w:name="_Toc35348386"/>
      <w:bookmarkStart w:id="185" w:name="_CR4_2_3_4_2"/>
      <w:bookmarkStart w:id="186" w:name="_Toc152836020"/>
      <w:bookmarkEnd w:id="185"/>
      <w:r w:rsidRPr="00907F75">
        <w:t>4</w:t>
      </w:r>
      <w:r w:rsidR="00884E77" w:rsidRPr="00FD4A4B">
        <w:t>.2.3.4.2</w:t>
      </w:r>
      <w:r w:rsidR="00884E77" w:rsidRPr="00FD4A4B">
        <w:tab/>
        <w:t>Authentication attributes</w:t>
      </w:r>
      <w:bookmarkEnd w:id="183"/>
      <w:bookmarkEnd w:id="184"/>
      <w:bookmarkEnd w:id="186"/>
    </w:p>
    <w:p w:rsidR="00884E77" w:rsidRPr="00FD4A4B" w:rsidRDefault="000E530A" w:rsidP="009D1E7D">
      <w:pPr>
        <w:pStyle w:val="Heading6"/>
      </w:pPr>
      <w:bookmarkStart w:id="187" w:name="_Toc19542385"/>
      <w:bookmarkStart w:id="188" w:name="_Toc35348387"/>
      <w:bookmarkStart w:id="189" w:name="_CR4_2_3_4_2_1"/>
      <w:bookmarkStart w:id="190" w:name="_Toc152836021"/>
      <w:bookmarkEnd w:id="189"/>
      <w:r w:rsidRPr="00907F75">
        <w:t>4</w:t>
      </w:r>
      <w:r w:rsidR="00884E77" w:rsidRPr="00FD4A4B">
        <w:t>.2.3.4.2.1</w:t>
      </w:r>
      <w:r w:rsidR="00884E77" w:rsidRPr="00FD4A4B">
        <w:tab/>
        <w:t>Account</w:t>
      </w:r>
      <w:r w:rsidR="00874E6E" w:rsidRPr="00907F75">
        <w:t xml:space="preserve"> protection</w:t>
      </w:r>
      <w:r w:rsidR="00A709DA" w:rsidRPr="00747EEA">
        <w:rPr>
          <w:lang w:val="en-US"/>
        </w:rPr>
        <w:t xml:space="preserve"> </w:t>
      </w:r>
      <w:r w:rsidR="00884E77" w:rsidRPr="00FD4A4B">
        <w:t>by at least one authentication attribute.</w:t>
      </w:r>
      <w:bookmarkEnd w:id="187"/>
      <w:bookmarkEnd w:id="188"/>
      <w:bookmarkEnd w:id="190"/>
    </w:p>
    <w:p w:rsidR="005903A0" w:rsidRDefault="00884E77" w:rsidP="005903A0">
      <w:pPr>
        <w:rPr>
          <w:lang w:eastAsia="ja-JP"/>
        </w:rPr>
      </w:pPr>
      <w:r w:rsidRPr="00FD4A4B">
        <w:rPr>
          <w:i/>
          <w:lang w:eastAsia="ja-JP"/>
        </w:rPr>
        <w:t>Requirement Name:</w:t>
      </w:r>
      <w:r w:rsidRPr="00FD4A4B">
        <w:rPr>
          <w:rFonts w:ascii="Arial" w:hAnsi="Arial" w:cs="Arial"/>
          <w:lang w:eastAsia="ja-JP"/>
        </w:rPr>
        <w:t xml:space="preserve"> </w:t>
      </w:r>
      <w:r w:rsidRPr="00FD4A4B">
        <w:rPr>
          <w:lang w:eastAsia="ja-JP"/>
        </w:rPr>
        <w:t>Account</w:t>
      </w:r>
      <w:r w:rsidR="00874E6E">
        <w:rPr>
          <w:lang w:eastAsia="ja-JP"/>
        </w:rPr>
        <w:t xml:space="preserve"> protection by </w:t>
      </w:r>
      <w:r w:rsidRPr="00FD4A4B">
        <w:rPr>
          <w:lang w:eastAsia="ja-JP"/>
        </w:rPr>
        <w:t>at</w:t>
      </w:r>
      <w:r w:rsidRPr="00E32DBA">
        <w:t xml:space="preserve"> </w:t>
      </w:r>
      <w:r w:rsidRPr="00FD4A4B">
        <w:rPr>
          <w:lang w:eastAsia="ja-JP"/>
        </w:rPr>
        <w:t>least</w:t>
      </w:r>
      <w:r w:rsidRPr="00E32DBA">
        <w:t xml:space="preserve"> </w:t>
      </w:r>
      <w:r w:rsidRPr="00FD4A4B">
        <w:rPr>
          <w:lang w:eastAsia="ja-JP"/>
        </w:rPr>
        <w:t>one</w:t>
      </w:r>
      <w:r w:rsidRPr="00E32DBA">
        <w:t xml:space="preserve"> </w:t>
      </w:r>
      <w:r w:rsidRPr="00FD4A4B">
        <w:rPr>
          <w:lang w:eastAsia="ja-JP"/>
        </w:rPr>
        <w:t>authentication</w:t>
      </w:r>
      <w:r w:rsidRPr="00E32DBA">
        <w:t xml:space="preserve"> </w:t>
      </w:r>
      <w:r w:rsidRPr="00FD4A4B">
        <w:rPr>
          <w:lang w:eastAsia="ja-JP"/>
        </w:rPr>
        <w:t>attribute.</w:t>
      </w:r>
    </w:p>
    <w:p w:rsidR="00884E77" w:rsidRPr="00FD4A4B" w:rsidRDefault="005903A0" w:rsidP="005903A0">
      <w:pPr>
        <w:rPr>
          <w:i/>
          <w:lang w:eastAsia="ja-JP"/>
        </w:rPr>
      </w:pPr>
      <w:r w:rsidRPr="005903A0">
        <w:rPr>
          <w:i/>
          <w:iCs/>
          <w:lang w:eastAsia="ja-JP"/>
        </w:rPr>
        <w:t>Requirement Reference</w:t>
      </w:r>
      <w:r>
        <w:rPr>
          <w:lang w:eastAsia="ja-JP"/>
        </w:rPr>
        <w:t>: In accordance with industry best practice.</w:t>
      </w:r>
    </w:p>
    <w:p w:rsidR="00884E77" w:rsidRPr="00FD4A4B" w:rsidRDefault="00884E77" w:rsidP="0094445D">
      <w:pPr>
        <w:rPr>
          <w:lang w:eastAsia="ja-JP"/>
        </w:rPr>
      </w:pPr>
      <w:r w:rsidRPr="00FD4A4B">
        <w:rPr>
          <w:i/>
          <w:lang w:eastAsia="ja-JP"/>
        </w:rPr>
        <w:t>Requirement Description:</w:t>
      </w:r>
      <w:r w:rsidRPr="00FD4A4B">
        <w:rPr>
          <w:rFonts w:ascii="Arial" w:hAnsi="Arial" w:cs="Arial"/>
          <w:lang w:eastAsia="ja-JP"/>
        </w:rPr>
        <w:t xml:space="preserve"> </w:t>
      </w:r>
      <w:r w:rsidRPr="00FD4A4B">
        <w:rPr>
          <w:lang w:eastAsia="ja-JP"/>
        </w:rPr>
        <w:t>The</w:t>
      </w:r>
      <w:r w:rsidRPr="00E32DBA">
        <w:t xml:space="preserve"> </w:t>
      </w:r>
      <w:r w:rsidRPr="00FD4A4B">
        <w:rPr>
          <w:lang w:eastAsia="ja-JP"/>
        </w:rPr>
        <w:t>various</w:t>
      </w:r>
      <w:r w:rsidRPr="00E32DBA">
        <w:t xml:space="preserve"> </w:t>
      </w:r>
      <w:r w:rsidRPr="00FD4A4B">
        <w:rPr>
          <w:lang w:eastAsia="ja-JP"/>
        </w:rPr>
        <w:t>user</w:t>
      </w:r>
      <w:r w:rsidRPr="00E32DBA">
        <w:t xml:space="preserve"> </w:t>
      </w:r>
      <w:r w:rsidRPr="00FD4A4B">
        <w:rPr>
          <w:lang w:eastAsia="ja-JP"/>
        </w:rPr>
        <w:t>and</w:t>
      </w:r>
      <w:r w:rsidRPr="00E32DBA">
        <w:t xml:space="preserve"> </w:t>
      </w:r>
      <w:r w:rsidRPr="00FD4A4B">
        <w:rPr>
          <w:lang w:eastAsia="ja-JP"/>
        </w:rPr>
        <w:t>machine</w:t>
      </w:r>
      <w:r w:rsidRPr="00E32DBA">
        <w:t xml:space="preserve"> </w:t>
      </w:r>
      <w:r w:rsidRPr="00FD4A4B">
        <w:rPr>
          <w:lang w:eastAsia="ja-JP"/>
        </w:rPr>
        <w:t>accounts</w:t>
      </w:r>
      <w:r w:rsidRPr="00E32DBA">
        <w:t xml:space="preserve"> </w:t>
      </w:r>
      <w:r w:rsidRPr="00FD4A4B">
        <w:rPr>
          <w:lang w:eastAsia="ja-JP"/>
        </w:rPr>
        <w:t>on</w:t>
      </w:r>
      <w:r w:rsidRPr="00E32DBA">
        <w:t xml:space="preserve"> </w:t>
      </w:r>
      <w:r w:rsidRPr="00FD4A4B">
        <w:rPr>
          <w:lang w:eastAsia="ja-JP"/>
        </w:rPr>
        <w:t>a system</w:t>
      </w:r>
      <w:r w:rsidRPr="00E32DBA">
        <w:t xml:space="preserve"> </w:t>
      </w:r>
      <w:r w:rsidRPr="00FD4A4B">
        <w:rPr>
          <w:lang w:eastAsia="ja-JP"/>
        </w:rPr>
        <w:t>shall</w:t>
      </w:r>
      <w:r w:rsidRPr="00E32DBA">
        <w:t xml:space="preserve"> </w:t>
      </w:r>
      <w:r w:rsidRPr="00FD4A4B">
        <w:rPr>
          <w:lang w:eastAsia="ja-JP"/>
        </w:rPr>
        <w:t>be</w:t>
      </w:r>
      <w:r w:rsidRPr="00E32DBA">
        <w:t xml:space="preserve"> </w:t>
      </w:r>
      <w:r w:rsidRPr="00FD4A4B">
        <w:rPr>
          <w:lang w:eastAsia="ja-JP"/>
        </w:rPr>
        <w:t>protected</w:t>
      </w:r>
      <w:r w:rsidRPr="00E32DBA">
        <w:t xml:space="preserve"> </w:t>
      </w:r>
      <w:r w:rsidRPr="00FD4A4B">
        <w:rPr>
          <w:lang w:eastAsia="ja-JP"/>
        </w:rPr>
        <w:t>from</w:t>
      </w:r>
      <w:r w:rsidRPr="00E32DBA">
        <w:t xml:space="preserve"> </w:t>
      </w:r>
      <w:r w:rsidRPr="00FD4A4B">
        <w:rPr>
          <w:lang w:eastAsia="ja-JP"/>
        </w:rPr>
        <w:t>misuse.</w:t>
      </w:r>
      <w:r w:rsidRPr="00E32DBA">
        <w:t xml:space="preserve"> </w:t>
      </w:r>
      <w:r w:rsidRPr="00FD4A4B">
        <w:rPr>
          <w:lang w:eastAsia="ja-JP"/>
        </w:rPr>
        <w:t>To</w:t>
      </w:r>
      <w:r w:rsidRPr="00E32DBA">
        <w:t xml:space="preserve"> </w:t>
      </w:r>
      <w:r w:rsidRPr="00FD4A4B">
        <w:rPr>
          <w:lang w:eastAsia="ja-JP"/>
        </w:rPr>
        <w:t>this</w:t>
      </w:r>
      <w:r w:rsidRPr="00E32DBA">
        <w:t xml:space="preserve"> </w:t>
      </w:r>
      <w:r w:rsidRPr="00FD4A4B">
        <w:rPr>
          <w:lang w:eastAsia="ja-JP"/>
        </w:rPr>
        <w:t>end,</w:t>
      </w:r>
      <w:r w:rsidRPr="00E32DBA">
        <w:t xml:space="preserve"> </w:t>
      </w:r>
      <w:r w:rsidRPr="00FD4A4B">
        <w:rPr>
          <w:lang w:eastAsia="ja-JP"/>
        </w:rPr>
        <w:t>an</w:t>
      </w:r>
      <w:r w:rsidRPr="00E32DBA">
        <w:t xml:space="preserve"> </w:t>
      </w:r>
      <w:r w:rsidRPr="00FD4A4B">
        <w:rPr>
          <w:lang w:eastAsia="ja-JP"/>
        </w:rPr>
        <w:t>authentication</w:t>
      </w:r>
      <w:r w:rsidRPr="00E32DBA">
        <w:t xml:space="preserve"> </w:t>
      </w:r>
      <w:r w:rsidRPr="00FD4A4B">
        <w:rPr>
          <w:lang w:eastAsia="ja-JP"/>
        </w:rPr>
        <w:t>at</w:t>
      </w:r>
      <w:r w:rsidRPr="00FD4A4B">
        <w:rPr>
          <w:spacing w:val="1"/>
          <w:lang w:eastAsia="ja-JP"/>
        </w:rPr>
        <w:t>tribut</w:t>
      </w:r>
      <w:r w:rsidRPr="00FD4A4B">
        <w:rPr>
          <w:lang w:eastAsia="ja-JP"/>
        </w:rPr>
        <w:t xml:space="preserve">e </w:t>
      </w:r>
      <w:r w:rsidRPr="00FD4A4B">
        <w:rPr>
          <w:spacing w:val="1"/>
          <w:lang w:eastAsia="ja-JP"/>
        </w:rPr>
        <w:t>i</w:t>
      </w:r>
      <w:r w:rsidRPr="00FD4A4B">
        <w:rPr>
          <w:lang w:eastAsia="ja-JP"/>
        </w:rPr>
        <w:t>s</w:t>
      </w:r>
      <w:r w:rsidRPr="00FD4A4B">
        <w:rPr>
          <w:spacing w:val="4"/>
          <w:lang w:eastAsia="ja-JP"/>
        </w:rPr>
        <w:t xml:space="preserve"> </w:t>
      </w:r>
      <w:r w:rsidRPr="00FD4A4B">
        <w:rPr>
          <w:spacing w:val="1"/>
          <w:lang w:eastAsia="ja-JP"/>
        </w:rPr>
        <w:t>typicall</w:t>
      </w:r>
      <w:r w:rsidRPr="00FD4A4B">
        <w:rPr>
          <w:lang w:eastAsia="ja-JP"/>
        </w:rPr>
        <w:t>y</w:t>
      </w:r>
      <w:r w:rsidRPr="00E32DBA">
        <w:t xml:space="preserve"> </w:t>
      </w:r>
      <w:r w:rsidRPr="00FD4A4B">
        <w:rPr>
          <w:spacing w:val="1"/>
          <w:lang w:eastAsia="ja-JP"/>
        </w:rPr>
        <w:t>used</w:t>
      </w:r>
      <w:r w:rsidRPr="00FD4A4B">
        <w:rPr>
          <w:lang w:eastAsia="ja-JP"/>
        </w:rPr>
        <w:t>,</w:t>
      </w:r>
      <w:r w:rsidRPr="00FD4A4B">
        <w:rPr>
          <w:spacing w:val="1"/>
          <w:lang w:eastAsia="ja-JP"/>
        </w:rPr>
        <w:t xml:space="preserve"> which</w:t>
      </w:r>
      <w:r w:rsidRPr="00FD4A4B">
        <w:rPr>
          <w:lang w:eastAsia="ja-JP"/>
        </w:rPr>
        <w:t xml:space="preserve">, </w:t>
      </w:r>
      <w:r w:rsidRPr="00FD4A4B">
        <w:rPr>
          <w:spacing w:val="1"/>
          <w:lang w:eastAsia="ja-JP"/>
        </w:rPr>
        <w:t>whe</w:t>
      </w:r>
      <w:r w:rsidRPr="00FD4A4B">
        <w:rPr>
          <w:lang w:eastAsia="ja-JP"/>
        </w:rPr>
        <w:t>n</w:t>
      </w:r>
      <w:r w:rsidRPr="00FD4A4B">
        <w:rPr>
          <w:spacing w:val="1"/>
          <w:lang w:eastAsia="ja-JP"/>
        </w:rPr>
        <w:t xml:space="preserve"> combine</w:t>
      </w:r>
      <w:r w:rsidRPr="00FD4A4B">
        <w:rPr>
          <w:lang w:eastAsia="ja-JP"/>
        </w:rPr>
        <w:t>d</w:t>
      </w:r>
      <w:r w:rsidRPr="00E32DBA">
        <w:t xml:space="preserve"> </w:t>
      </w:r>
      <w:r w:rsidRPr="00FD4A4B">
        <w:rPr>
          <w:spacing w:val="1"/>
          <w:lang w:eastAsia="ja-JP"/>
        </w:rPr>
        <w:t>wit</w:t>
      </w:r>
      <w:r w:rsidRPr="00FD4A4B">
        <w:rPr>
          <w:lang w:eastAsia="ja-JP"/>
        </w:rPr>
        <w:t>h</w:t>
      </w:r>
      <w:r w:rsidRPr="00FD4A4B">
        <w:rPr>
          <w:spacing w:val="2"/>
          <w:lang w:eastAsia="ja-JP"/>
        </w:rPr>
        <w:t xml:space="preserve"> </w:t>
      </w:r>
      <w:r w:rsidRPr="00FD4A4B">
        <w:rPr>
          <w:spacing w:val="1"/>
          <w:lang w:eastAsia="ja-JP"/>
        </w:rPr>
        <w:t>th</w:t>
      </w:r>
      <w:r w:rsidRPr="00FD4A4B">
        <w:rPr>
          <w:lang w:eastAsia="ja-JP"/>
        </w:rPr>
        <w:t>e</w:t>
      </w:r>
      <w:r w:rsidRPr="00FD4A4B">
        <w:rPr>
          <w:spacing w:val="2"/>
          <w:lang w:eastAsia="ja-JP"/>
        </w:rPr>
        <w:t xml:space="preserve"> </w:t>
      </w:r>
      <w:r w:rsidRPr="00FD4A4B">
        <w:rPr>
          <w:spacing w:val="1"/>
          <w:lang w:eastAsia="ja-JP"/>
        </w:rPr>
        <w:t>use</w:t>
      </w:r>
      <w:r w:rsidRPr="00FD4A4B">
        <w:rPr>
          <w:lang w:eastAsia="ja-JP"/>
        </w:rPr>
        <w:t>r</w:t>
      </w:r>
      <w:r w:rsidRPr="00FD4A4B">
        <w:rPr>
          <w:spacing w:val="2"/>
          <w:lang w:eastAsia="ja-JP"/>
        </w:rPr>
        <w:t xml:space="preserve"> </w:t>
      </w:r>
      <w:r w:rsidRPr="00FD4A4B">
        <w:rPr>
          <w:spacing w:val="1"/>
          <w:lang w:eastAsia="ja-JP"/>
        </w:rPr>
        <w:t>name</w:t>
      </w:r>
      <w:r w:rsidRPr="00FD4A4B">
        <w:rPr>
          <w:lang w:eastAsia="ja-JP"/>
        </w:rPr>
        <w:t xml:space="preserve">, </w:t>
      </w:r>
      <w:r w:rsidRPr="00FD4A4B">
        <w:rPr>
          <w:spacing w:val="1"/>
          <w:lang w:eastAsia="ja-JP"/>
        </w:rPr>
        <w:t>enable</w:t>
      </w:r>
      <w:r w:rsidRPr="00FD4A4B">
        <w:rPr>
          <w:lang w:eastAsia="ja-JP"/>
        </w:rPr>
        <w:t>s</w:t>
      </w:r>
      <w:r w:rsidRPr="00E32DBA">
        <w:t xml:space="preserve"> </w:t>
      </w:r>
      <w:r w:rsidRPr="00FD4A4B">
        <w:rPr>
          <w:spacing w:val="1"/>
          <w:lang w:eastAsia="ja-JP"/>
        </w:rPr>
        <w:t>unambiguou</w:t>
      </w:r>
      <w:r w:rsidRPr="00FD4A4B">
        <w:rPr>
          <w:lang w:eastAsia="ja-JP"/>
        </w:rPr>
        <w:t>s</w:t>
      </w:r>
      <w:r w:rsidRPr="00E32DBA">
        <w:t xml:space="preserve"> </w:t>
      </w:r>
      <w:r w:rsidRPr="00FD4A4B">
        <w:rPr>
          <w:spacing w:val="1"/>
          <w:lang w:eastAsia="ja-JP"/>
        </w:rPr>
        <w:t>authenticatio</w:t>
      </w:r>
      <w:r w:rsidRPr="00FD4A4B">
        <w:rPr>
          <w:lang w:eastAsia="ja-JP"/>
        </w:rPr>
        <w:t>n</w:t>
      </w:r>
      <w:r w:rsidRPr="00E32DBA">
        <w:t xml:space="preserve"> </w:t>
      </w:r>
      <w:r w:rsidRPr="00FD4A4B">
        <w:rPr>
          <w:spacing w:val="1"/>
          <w:lang w:eastAsia="ja-JP"/>
        </w:rPr>
        <w:t>an</w:t>
      </w:r>
      <w:r w:rsidRPr="00FD4A4B">
        <w:rPr>
          <w:lang w:eastAsia="ja-JP"/>
        </w:rPr>
        <w:t>d</w:t>
      </w:r>
      <w:r w:rsidRPr="00FD4A4B">
        <w:rPr>
          <w:spacing w:val="2"/>
          <w:lang w:eastAsia="ja-JP"/>
        </w:rPr>
        <w:t xml:space="preserve"> </w:t>
      </w:r>
      <w:r w:rsidRPr="00FD4A4B">
        <w:rPr>
          <w:spacing w:val="1"/>
          <w:lang w:eastAsia="ja-JP"/>
        </w:rPr>
        <w:t>identi</w:t>
      </w:r>
      <w:r w:rsidRPr="00FD4A4B">
        <w:rPr>
          <w:lang w:eastAsia="ja-JP"/>
        </w:rPr>
        <w:t>fication</w:t>
      </w:r>
      <w:r w:rsidRPr="00E32DBA">
        <w:t xml:space="preserve"> </w:t>
      </w:r>
      <w:r w:rsidRPr="00FD4A4B">
        <w:rPr>
          <w:lang w:eastAsia="ja-JP"/>
        </w:rPr>
        <w:t>of</w:t>
      </w:r>
      <w:r w:rsidRPr="00E32DBA">
        <w:t xml:space="preserve"> </w:t>
      </w:r>
      <w:r w:rsidRPr="00FD4A4B">
        <w:rPr>
          <w:lang w:eastAsia="ja-JP"/>
        </w:rPr>
        <w:t>the</w:t>
      </w:r>
      <w:r w:rsidRPr="00E32DBA">
        <w:t xml:space="preserve"> </w:t>
      </w:r>
      <w:r w:rsidRPr="00FD4A4B">
        <w:rPr>
          <w:lang w:eastAsia="ja-JP"/>
        </w:rPr>
        <w:t>authorized</w:t>
      </w:r>
      <w:r w:rsidRPr="00E32DBA">
        <w:t xml:space="preserve"> </w:t>
      </w:r>
      <w:r w:rsidRPr="00FD4A4B">
        <w:rPr>
          <w:lang w:eastAsia="ja-JP"/>
        </w:rPr>
        <w:t>user.</w:t>
      </w:r>
    </w:p>
    <w:p w:rsidR="00884E77" w:rsidRPr="00FD4A4B" w:rsidRDefault="00884E77" w:rsidP="0094445D">
      <w:pPr>
        <w:rPr>
          <w:lang w:eastAsia="ja-JP"/>
        </w:rPr>
      </w:pPr>
      <w:r w:rsidRPr="00FD4A4B">
        <w:rPr>
          <w:lang w:eastAsia="ja-JP"/>
        </w:rPr>
        <w:t>Authentication</w:t>
      </w:r>
      <w:r w:rsidRPr="00E32DBA">
        <w:t xml:space="preserve"> </w:t>
      </w:r>
      <w:r w:rsidRPr="00FD4A4B">
        <w:rPr>
          <w:lang w:eastAsia="ja-JP"/>
        </w:rPr>
        <w:t>attributes</w:t>
      </w:r>
      <w:r w:rsidRPr="00E32DBA">
        <w:t xml:space="preserve"> </w:t>
      </w:r>
      <w:r w:rsidRPr="00FD4A4B">
        <w:rPr>
          <w:lang w:eastAsia="ja-JP"/>
        </w:rPr>
        <w:t>include:</w:t>
      </w:r>
    </w:p>
    <w:p w:rsidR="00884E77" w:rsidRPr="00FD4A4B" w:rsidRDefault="006D5002" w:rsidP="006D5002">
      <w:pPr>
        <w:pStyle w:val="B1"/>
        <w:rPr>
          <w:lang w:eastAsia="ja-JP"/>
        </w:rPr>
      </w:pPr>
      <w:r w:rsidRPr="00FD4A4B">
        <w:rPr>
          <w:lang w:eastAsia="ja-JP"/>
        </w:rPr>
        <w:t>-</w:t>
      </w:r>
      <w:r w:rsidRPr="00FD4A4B">
        <w:rPr>
          <w:lang w:eastAsia="ja-JP"/>
        </w:rPr>
        <w:tab/>
      </w:r>
      <w:r w:rsidR="00884E77" w:rsidRPr="00FD4A4B">
        <w:rPr>
          <w:lang w:eastAsia="ja-JP"/>
        </w:rPr>
        <w:t>Cryptographic</w:t>
      </w:r>
      <w:r w:rsidR="00884E77" w:rsidRPr="00FD4A4B">
        <w:rPr>
          <w:spacing w:val="-11"/>
          <w:lang w:eastAsia="ja-JP"/>
        </w:rPr>
        <w:t xml:space="preserve"> </w:t>
      </w:r>
      <w:r w:rsidR="00884E77" w:rsidRPr="00FD4A4B">
        <w:rPr>
          <w:lang w:eastAsia="ja-JP"/>
        </w:rPr>
        <w:t>keys</w:t>
      </w:r>
    </w:p>
    <w:p w:rsidR="00884E77" w:rsidRPr="00FD4A4B" w:rsidRDefault="006D5002" w:rsidP="006D5002">
      <w:pPr>
        <w:pStyle w:val="B1"/>
        <w:rPr>
          <w:lang w:eastAsia="ja-JP"/>
        </w:rPr>
      </w:pPr>
      <w:r w:rsidRPr="00FD4A4B">
        <w:rPr>
          <w:lang w:eastAsia="ja-JP"/>
        </w:rPr>
        <w:t>-</w:t>
      </w:r>
      <w:r w:rsidRPr="00FD4A4B">
        <w:rPr>
          <w:lang w:eastAsia="ja-JP"/>
        </w:rPr>
        <w:tab/>
      </w:r>
      <w:r w:rsidR="00884E77" w:rsidRPr="00FD4A4B">
        <w:rPr>
          <w:lang w:eastAsia="ja-JP"/>
        </w:rPr>
        <w:t>Token</w:t>
      </w:r>
    </w:p>
    <w:p w:rsidR="00884E77" w:rsidRPr="00FD4A4B" w:rsidRDefault="006D5002" w:rsidP="006D5002">
      <w:pPr>
        <w:pStyle w:val="B1"/>
        <w:rPr>
          <w:lang w:eastAsia="ja-JP"/>
        </w:rPr>
      </w:pPr>
      <w:r w:rsidRPr="00FD4A4B">
        <w:rPr>
          <w:lang w:eastAsia="ja-JP"/>
        </w:rPr>
        <w:t>-</w:t>
      </w:r>
      <w:r w:rsidRPr="00FD4A4B">
        <w:rPr>
          <w:lang w:eastAsia="ja-JP"/>
        </w:rPr>
        <w:tab/>
      </w:r>
      <w:r w:rsidR="00884E77" w:rsidRPr="00FD4A4B">
        <w:rPr>
          <w:lang w:eastAsia="ja-JP"/>
        </w:rPr>
        <w:t>Passwords</w:t>
      </w:r>
    </w:p>
    <w:p w:rsidR="00E92A47" w:rsidRPr="00FD4A4B" w:rsidRDefault="00884E77" w:rsidP="009D1E7D">
      <w:r w:rsidRPr="00FD4A4B">
        <w:t xml:space="preserve">This means that authentication based on a parameter that can be spoofed (e.g. phone numbers, public IP addresses or VPN membership) is not permitted. Exceptions are attributes that cannot be faked or spoofed by an attacker. </w:t>
      </w:r>
    </w:p>
    <w:p w:rsidR="00884E77" w:rsidRPr="00FD4A4B" w:rsidRDefault="00C101AC" w:rsidP="009D1E7D">
      <w:pPr>
        <w:pStyle w:val="NO"/>
        <w:rPr>
          <w:lang w:eastAsia="ja-JP"/>
        </w:rPr>
      </w:pPr>
      <w:r w:rsidRPr="00E32DBA">
        <w:t xml:space="preserve">NOTE: </w:t>
      </w:r>
      <w:r w:rsidR="0094445D" w:rsidRPr="00E32DBA">
        <w:tab/>
      </w:r>
      <w:r w:rsidR="00884E77" w:rsidRPr="00FD4A4B">
        <w:rPr>
          <w:lang w:eastAsia="ja-JP"/>
        </w:rPr>
        <w:t>Several</w:t>
      </w:r>
      <w:r w:rsidR="00884E77" w:rsidRPr="00E32DBA">
        <w:t xml:space="preserve"> </w:t>
      </w:r>
      <w:r w:rsidR="00884E77" w:rsidRPr="00FD4A4B">
        <w:rPr>
          <w:lang w:eastAsia="ja-JP"/>
        </w:rPr>
        <w:t>of</w:t>
      </w:r>
      <w:r w:rsidR="00884E77" w:rsidRPr="00E32DBA">
        <w:t xml:space="preserve"> </w:t>
      </w:r>
      <w:r w:rsidR="00884E77" w:rsidRPr="00FD4A4B">
        <w:rPr>
          <w:lang w:eastAsia="ja-JP"/>
        </w:rPr>
        <w:t>the</w:t>
      </w:r>
      <w:r w:rsidR="00884E77" w:rsidRPr="00E32DBA">
        <w:t xml:space="preserve"> </w:t>
      </w:r>
      <w:r w:rsidR="00884E77" w:rsidRPr="00FD4A4B">
        <w:rPr>
          <w:lang w:eastAsia="ja-JP"/>
        </w:rPr>
        <w:t>above options</w:t>
      </w:r>
      <w:r w:rsidR="00884E77" w:rsidRPr="00E32DBA">
        <w:t xml:space="preserve"> </w:t>
      </w:r>
      <w:r w:rsidR="00884E77" w:rsidRPr="00FD4A4B">
        <w:rPr>
          <w:lang w:eastAsia="ja-JP"/>
        </w:rPr>
        <w:t>can</w:t>
      </w:r>
      <w:r w:rsidR="00884E77" w:rsidRPr="00E32DBA">
        <w:t xml:space="preserve"> </w:t>
      </w:r>
      <w:r w:rsidR="00884E77" w:rsidRPr="00FD4A4B">
        <w:rPr>
          <w:lang w:eastAsia="ja-JP"/>
        </w:rPr>
        <w:t>be</w:t>
      </w:r>
      <w:r w:rsidR="00884E77" w:rsidRPr="00E32DBA">
        <w:t xml:space="preserve"> </w:t>
      </w:r>
      <w:r w:rsidR="00884E77" w:rsidRPr="00FD4A4B">
        <w:rPr>
          <w:lang w:eastAsia="ja-JP"/>
        </w:rPr>
        <w:t>combined</w:t>
      </w:r>
      <w:r w:rsidR="00884E77" w:rsidRPr="00E32DBA">
        <w:t xml:space="preserve"> </w:t>
      </w:r>
      <w:r w:rsidR="00884E77" w:rsidRPr="00FD4A4B">
        <w:rPr>
          <w:lang w:eastAsia="ja-JP"/>
        </w:rPr>
        <w:t>(dual-factor</w:t>
      </w:r>
      <w:r w:rsidR="00884E77" w:rsidRPr="00E32DBA">
        <w:t xml:space="preserve"> </w:t>
      </w:r>
      <w:r w:rsidR="00884E77" w:rsidRPr="00FD4A4B">
        <w:rPr>
          <w:lang w:eastAsia="ja-JP"/>
        </w:rPr>
        <w:t>authentication)</w:t>
      </w:r>
      <w:r w:rsidR="00884E77" w:rsidRPr="00E32DBA">
        <w:t xml:space="preserve"> </w:t>
      </w:r>
      <w:r w:rsidR="00884E77" w:rsidRPr="00FD4A4B">
        <w:rPr>
          <w:lang w:eastAsia="ja-JP"/>
        </w:rPr>
        <w:t>to</w:t>
      </w:r>
      <w:r w:rsidR="00884E77" w:rsidRPr="00E32DBA">
        <w:t xml:space="preserve"> </w:t>
      </w:r>
      <w:r w:rsidR="00884E77" w:rsidRPr="00FD4A4B">
        <w:rPr>
          <w:lang w:eastAsia="ja-JP"/>
        </w:rPr>
        <w:t>achieve</w:t>
      </w:r>
      <w:r w:rsidR="00884E77" w:rsidRPr="00E32DBA">
        <w:t xml:space="preserve"> </w:t>
      </w:r>
      <w:r w:rsidR="00884E77" w:rsidRPr="00FD4A4B">
        <w:rPr>
          <w:lang w:eastAsia="ja-JP"/>
        </w:rPr>
        <w:t>a</w:t>
      </w:r>
      <w:r w:rsidR="00884E77" w:rsidRPr="00E32DBA">
        <w:t xml:space="preserve"> </w:t>
      </w:r>
      <w:r w:rsidR="00884E77" w:rsidRPr="00FD4A4B">
        <w:rPr>
          <w:lang w:eastAsia="ja-JP"/>
        </w:rPr>
        <w:t>higher level of</w:t>
      </w:r>
      <w:r w:rsidR="00884E77" w:rsidRPr="00E32DBA">
        <w:t xml:space="preserve"> </w:t>
      </w:r>
      <w:r w:rsidR="00884E77" w:rsidRPr="00FD4A4B">
        <w:rPr>
          <w:lang w:eastAsia="ja-JP"/>
        </w:rPr>
        <w:t>security.</w:t>
      </w:r>
      <w:r w:rsidR="00884E77" w:rsidRPr="00E32DBA">
        <w:t xml:space="preserve"> </w:t>
      </w:r>
      <w:r w:rsidR="00884E77" w:rsidRPr="00FD4A4B">
        <w:rPr>
          <w:lang w:eastAsia="ja-JP"/>
        </w:rPr>
        <w:t>Whether</w:t>
      </w:r>
      <w:r w:rsidR="00884E77" w:rsidRPr="00E32DBA">
        <w:t xml:space="preserve"> </w:t>
      </w:r>
      <w:r w:rsidR="00884E77" w:rsidRPr="00FD4A4B">
        <w:rPr>
          <w:lang w:eastAsia="ja-JP"/>
        </w:rPr>
        <w:t>or not</w:t>
      </w:r>
      <w:r w:rsidR="00884E77" w:rsidRPr="00E32DBA">
        <w:t xml:space="preserve"> </w:t>
      </w:r>
      <w:r w:rsidR="00884E77" w:rsidRPr="00FD4A4B">
        <w:rPr>
          <w:lang w:eastAsia="ja-JP"/>
        </w:rPr>
        <w:t>this</w:t>
      </w:r>
      <w:r w:rsidR="00884E77" w:rsidRPr="00E32DBA">
        <w:t xml:space="preserve"> </w:t>
      </w:r>
      <w:r w:rsidR="00884E77" w:rsidRPr="00FD4A4B">
        <w:rPr>
          <w:lang w:eastAsia="ja-JP"/>
        </w:rPr>
        <w:t>is</w:t>
      </w:r>
      <w:r w:rsidR="00884E77" w:rsidRPr="00E32DBA">
        <w:t xml:space="preserve"> </w:t>
      </w:r>
      <w:r w:rsidR="00884E77" w:rsidRPr="00FD4A4B">
        <w:rPr>
          <w:lang w:eastAsia="ja-JP"/>
        </w:rPr>
        <w:t>suitable</w:t>
      </w:r>
      <w:r w:rsidR="00884E77" w:rsidRPr="00E32DBA">
        <w:t xml:space="preserve"> </w:t>
      </w:r>
      <w:r w:rsidR="00884E77" w:rsidRPr="00FD4A4B">
        <w:rPr>
          <w:lang w:eastAsia="ja-JP"/>
        </w:rPr>
        <w:t>and</w:t>
      </w:r>
      <w:r w:rsidR="00884E77" w:rsidRPr="00E32DBA">
        <w:t xml:space="preserve"> </w:t>
      </w:r>
      <w:r w:rsidR="00884E77" w:rsidRPr="00FD4A4B">
        <w:rPr>
          <w:lang w:eastAsia="ja-JP"/>
        </w:rPr>
        <w:t>necessary</w:t>
      </w:r>
      <w:r w:rsidR="00884E77" w:rsidRPr="00E32DBA">
        <w:t xml:space="preserve"> </w:t>
      </w:r>
      <w:r w:rsidR="00884E77" w:rsidRPr="00FD4A4B">
        <w:rPr>
          <w:lang w:eastAsia="ja-JP"/>
        </w:rPr>
        <w:t>depends</w:t>
      </w:r>
      <w:r w:rsidR="00884E77" w:rsidRPr="00E32DBA">
        <w:t xml:space="preserve"> </w:t>
      </w:r>
      <w:r w:rsidR="00884E77" w:rsidRPr="00FD4A4B">
        <w:rPr>
          <w:lang w:eastAsia="ja-JP"/>
        </w:rPr>
        <w:t>on</w:t>
      </w:r>
      <w:r w:rsidR="00884E77" w:rsidRPr="00E32DBA">
        <w:t xml:space="preserve"> </w:t>
      </w:r>
      <w:r w:rsidR="00884E77" w:rsidRPr="00FD4A4B">
        <w:rPr>
          <w:lang w:eastAsia="ja-JP"/>
        </w:rPr>
        <w:t>the</w:t>
      </w:r>
      <w:r w:rsidR="00884E77" w:rsidRPr="00E32DBA">
        <w:t xml:space="preserve"> </w:t>
      </w:r>
      <w:r w:rsidR="00884E77" w:rsidRPr="00FD4A4B">
        <w:rPr>
          <w:lang w:eastAsia="ja-JP"/>
        </w:rPr>
        <w:t>protection</w:t>
      </w:r>
      <w:r w:rsidR="00884E77" w:rsidRPr="00E32DBA">
        <w:t xml:space="preserve"> </w:t>
      </w:r>
      <w:r w:rsidR="00884E77" w:rsidRPr="00FD4A4B">
        <w:rPr>
          <w:lang w:eastAsia="ja-JP"/>
        </w:rPr>
        <w:t>needs of</w:t>
      </w:r>
      <w:r w:rsidR="00884E77" w:rsidRPr="00E32DBA">
        <w:t xml:space="preserve"> </w:t>
      </w:r>
      <w:r w:rsidR="00884E77" w:rsidRPr="00FD4A4B">
        <w:rPr>
          <w:lang w:eastAsia="ja-JP"/>
        </w:rPr>
        <w:t>the</w:t>
      </w:r>
      <w:r w:rsidR="00884E77" w:rsidRPr="00E32DBA">
        <w:t xml:space="preserve"> </w:t>
      </w:r>
      <w:r w:rsidR="00884E77" w:rsidRPr="00FD4A4B">
        <w:rPr>
          <w:lang w:eastAsia="ja-JP"/>
        </w:rPr>
        <w:t>individual</w:t>
      </w:r>
      <w:r w:rsidR="00884E77" w:rsidRPr="00E32DBA">
        <w:t xml:space="preserve"> </w:t>
      </w:r>
      <w:r w:rsidR="00884E77" w:rsidRPr="00FD4A4B">
        <w:rPr>
          <w:lang w:eastAsia="ja-JP"/>
        </w:rPr>
        <w:t>system</w:t>
      </w:r>
      <w:r w:rsidR="00884E77" w:rsidRPr="00E32DBA">
        <w:t xml:space="preserve"> </w:t>
      </w:r>
      <w:r w:rsidR="00884E77" w:rsidRPr="00FD4A4B">
        <w:rPr>
          <w:lang w:eastAsia="ja-JP"/>
        </w:rPr>
        <w:t>and</w:t>
      </w:r>
      <w:r w:rsidR="00884E77" w:rsidRPr="00E32DBA">
        <w:t xml:space="preserve"> </w:t>
      </w:r>
      <w:r w:rsidR="00884E77" w:rsidRPr="00FD4A4B">
        <w:rPr>
          <w:lang w:eastAsia="ja-JP"/>
        </w:rPr>
        <w:t>its</w:t>
      </w:r>
      <w:r w:rsidR="00884E77" w:rsidRPr="00E32DBA">
        <w:t xml:space="preserve"> </w:t>
      </w:r>
      <w:r w:rsidR="00884E77" w:rsidRPr="00FD4A4B">
        <w:rPr>
          <w:lang w:eastAsia="ja-JP"/>
        </w:rPr>
        <w:t>data and</w:t>
      </w:r>
      <w:r w:rsidR="00884E77" w:rsidRPr="00E32DBA">
        <w:t xml:space="preserve"> </w:t>
      </w:r>
      <w:r w:rsidR="00874E6E" w:rsidRPr="00907F75">
        <w:rPr>
          <w:lang w:eastAsia="ja-JP"/>
        </w:rPr>
        <w:t>is</w:t>
      </w:r>
      <w:r w:rsidR="00884E77" w:rsidRPr="00FD4A4B">
        <w:rPr>
          <w:lang w:eastAsia="ja-JP"/>
        </w:rPr>
        <w:t xml:space="preserve"> evaluated</w:t>
      </w:r>
      <w:r w:rsidR="00884E77" w:rsidRPr="00E32DBA">
        <w:t xml:space="preserve"> </w:t>
      </w:r>
      <w:r w:rsidR="00884E77" w:rsidRPr="00FD4A4B">
        <w:rPr>
          <w:lang w:eastAsia="ja-JP"/>
        </w:rPr>
        <w:t>for</w:t>
      </w:r>
      <w:r w:rsidR="00884E77" w:rsidRPr="00E32DBA">
        <w:t xml:space="preserve"> </w:t>
      </w:r>
      <w:r w:rsidR="00884E77" w:rsidRPr="00FD4A4B">
        <w:rPr>
          <w:lang w:eastAsia="ja-JP"/>
        </w:rPr>
        <w:t>individual</w:t>
      </w:r>
      <w:r w:rsidR="00884E77" w:rsidRPr="00E32DBA">
        <w:t xml:space="preserve"> </w:t>
      </w:r>
      <w:r w:rsidR="00884E77" w:rsidRPr="00FD4A4B">
        <w:rPr>
          <w:lang w:eastAsia="ja-JP"/>
        </w:rPr>
        <w:t>cases.</w:t>
      </w:r>
    </w:p>
    <w:p w:rsidR="005903A0" w:rsidRPr="005903A0" w:rsidRDefault="005903A0" w:rsidP="005903A0">
      <w:pPr>
        <w:rPr>
          <w:i/>
          <w:lang w:eastAsia="ja-JP"/>
        </w:rPr>
      </w:pPr>
      <w:r w:rsidRPr="005903A0">
        <w:rPr>
          <w:i/>
          <w:lang w:eastAsia="ja-JP"/>
        </w:rPr>
        <w:t xml:space="preserve">Threat References: </w:t>
      </w:r>
      <w:r w:rsidRPr="005903A0">
        <w:rPr>
          <w:iCs/>
          <w:lang w:eastAsia="ja-JP"/>
        </w:rPr>
        <w:t>TR 33.926 [4]</w:t>
      </w:r>
    </w:p>
    <w:p w:rsidR="00AC108F" w:rsidRPr="00FD4A4B" w:rsidRDefault="005903A0" w:rsidP="00AC108F">
      <w:r w:rsidRPr="005903A0">
        <w:rPr>
          <w:i/>
          <w:lang w:eastAsia="ja-JP"/>
        </w:rPr>
        <w:t>Test Case:</w:t>
      </w:r>
      <w:r w:rsidR="00AC108F" w:rsidRPr="00FD4A4B">
        <w:rPr>
          <w:b/>
        </w:rPr>
        <w:t>Test Name</w:t>
      </w:r>
      <w:r w:rsidR="00AC108F" w:rsidRPr="00FD4A4B">
        <w:t>: TC_ACCOUNT_PROTECTION</w:t>
      </w:r>
    </w:p>
    <w:p w:rsidR="00AC108F" w:rsidRPr="00FD4A4B" w:rsidRDefault="00AC108F" w:rsidP="00DC3C3E">
      <w:pPr>
        <w:keepNext/>
        <w:keepLines/>
        <w:spacing w:before="180"/>
        <w:rPr>
          <w:b/>
          <w:lang w:eastAsia="zh-CN"/>
        </w:rPr>
      </w:pPr>
      <w:r w:rsidRPr="00FD4A4B">
        <w:rPr>
          <w:b/>
          <w:lang w:eastAsia="zh-CN"/>
        </w:rPr>
        <w:t>Purpose:</w:t>
      </w:r>
    </w:p>
    <w:p w:rsidR="00AC108F" w:rsidRPr="00FD4A4B" w:rsidRDefault="00AC108F" w:rsidP="00AC108F">
      <w:r w:rsidRPr="00FD4A4B">
        <w:t xml:space="preserve">To ensure that </w:t>
      </w:r>
      <w:r w:rsidRPr="00FD4A4B">
        <w:rPr>
          <w:lang w:eastAsia="zh-CN"/>
        </w:rPr>
        <w:t>all accounts are protected by at least one authentication attribute.</w:t>
      </w:r>
    </w:p>
    <w:p w:rsidR="00AC108F" w:rsidRPr="00FD4A4B" w:rsidRDefault="00AC108F" w:rsidP="00DC3C3E">
      <w:pPr>
        <w:keepNext/>
        <w:keepLines/>
        <w:spacing w:before="180"/>
        <w:rPr>
          <w:b/>
          <w:lang w:eastAsia="zh-CN"/>
        </w:rPr>
      </w:pPr>
      <w:r w:rsidRPr="00FD4A4B">
        <w:rPr>
          <w:b/>
          <w:lang w:eastAsia="zh-CN"/>
        </w:rPr>
        <w:t>Procedure and execution steps:</w:t>
      </w:r>
    </w:p>
    <w:p w:rsidR="00AC108F" w:rsidRPr="00FD4A4B" w:rsidRDefault="00AC108F" w:rsidP="00DC3C3E">
      <w:pPr>
        <w:keepNext/>
        <w:keepLines/>
        <w:spacing w:before="180"/>
        <w:ind w:left="284"/>
        <w:rPr>
          <w:b/>
          <w:lang w:eastAsia="zh-CN"/>
        </w:rPr>
      </w:pPr>
      <w:r w:rsidRPr="00FD4A4B">
        <w:rPr>
          <w:b/>
          <w:lang w:eastAsia="zh-CN"/>
        </w:rPr>
        <w:t>Pre-Conditions:</w:t>
      </w:r>
    </w:p>
    <w:p w:rsidR="00AC108F" w:rsidRPr="00FD4A4B" w:rsidRDefault="00AC108F" w:rsidP="00AC108F">
      <w:pPr>
        <w:pStyle w:val="B1"/>
      </w:pPr>
      <w:r w:rsidRPr="00FD4A4B">
        <w:rPr>
          <w:lang w:eastAsia="zh-CN"/>
        </w:rPr>
        <w:t>1)</w:t>
      </w:r>
      <w:r w:rsidRPr="00FD4A4B">
        <w:rPr>
          <w:lang w:eastAsia="zh-CN"/>
        </w:rPr>
        <w:tab/>
        <w:t>All predefined accounts are identified</w:t>
      </w:r>
      <w:r w:rsidRPr="00FD4A4B">
        <w:t xml:space="preserve"> in the documentation accompanying the Network Product.</w:t>
      </w:r>
    </w:p>
    <w:p w:rsidR="00AC108F" w:rsidRPr="00FD4A4B" w:rsidRDefault="00AC108F" w:rsidP="00AC108F">
      <w:pPr>
        <w:pStyle w:val="B1"/>
      </w:pPr>
      <w:r w:rsidRPr="00FD4A4B">
        <w:t>2)</w:t>
      </w:r>
      <w:r w:rsidRPr="00FD4A4B">
        <w:tab/>
        <w:t xml:space="preserve">Instructions of how to create new accounts </w:t>
      </w:r>
      <w:r w:rsidRPr="00FD4A4B">
        <w:rPr>
          <w:lang w:eastAsia="zh-CN"/>
        </w:rPr>
        <w:t xml:space="preserve">are </w:t>
      </w:r>
      <w:r w:rsidRPr="00FD4A4B">
        <w:t>provided in the documentation accompanying the Network Product.</w:t>
      </w:r>
    </w:p>
    <w:p w:rsidR="00AC108F" w:rsidRPr="00FD4A4B" w:rsidRDefault="00AC108F" w:rsidP="00AC108F">
      <w:pPr>
        <w:pStyle w:val="B1"/>
      </w:pPr>
      <w:r w:rsidRPr="00FD4A4B">
        <w:t>3)</w:t>
      </w:r>
      <w:r w:rsidRPr="00FD4A4B">
        <w:tab/>
        <w:t>Instructions of how administrator user can view all existing accounts in the database are provided in the documentation accompanying the Network Product.</w:t>
      </w:r>
    </w:p>
    <w:p w:rsidR="00AC108F" w:rsidRPr="00FD4A4B" w:rsidRDefault="00AC108F" w:rsidP="007F56FE">
      <w:pPr>
        <w:pStyle w:val="NO"/>
      </w:pPr>
      <w:r w:rsidRPr="00FD4A4B">
        <w:t xml:space="preserve">NOTE: </w:t>
      </w:r>
      <w:r w:rsidR="0094445D" w:rsidRPr="00FD4A4B">
        <w:tab/>
      </w:r>
      <w:r w:rsidRPr="00FD4A4B">
        <w:t xml:space="preserve">No test is provided here for finding undocumented hard coded accounts as such tests be impossible to define in a general way. </w:t>
      </w:r>
    </w:p>
    <w:p w:rsidR="00AC108F" w:rsidRPr="00FD4A4B" w:rsidRDefault="00AC108F" w:rsidP="00DC3C3E">
      <w:pPr>
        <w:keepNext/>
        <w:keepLines/>
        <w:spacing w:before="180"/>
        <w:ind w:left="284"/>
        <w:rPr>
          <w:b/>
          <w:lang w:eastAsia="zh-CN"/>
        </w:rPr>
      </w:pPr>
      <w:r w:rsidRPr="00FD4A4B">
        <w:rPr>
          <w:b/>
          <w:lang w:eastAsia="zh-CN"/>
        </w:rPr>
        <w:t>Execution Steps:</w:t>
      </w:r>
    </w:p>
    <w:p w:rsidR="00AC108F" w:rsidRPr="00FD4A4B" w:rsidRDefault="00AC108F" w:rsidP="00AC108F">
      <w:pPr>
        <w:ind w:left="284"/>
      </w:pPr>
      <w:r w:rsidRPr="00FD4A4B">
        <w:t>The test</w:t>
      </w:r>
      <w:r w:rsidR="00474E1F" w:rsidRPr="00474E1F">
        <w:t>er</w:t>
      </w:r>
      <w:r w:rsidRPr="00FD4A4B">
        <w:t xml:space="preserve"> is required to execute the following steps:</w:t>
      </w:r>
    </w:p>
    <w:p w:rsidR="00AC108F" w:rsidRPr="00FD4A4B" w:rsidRDefault="00AC108F" w:rsidP="00AC108F">
      <w:pPr>
        <w:pStyle w:val="B1"/>
      </w:pPr>
      <w:r w:rsidRPr="00FD4A4B">
        <w:t>1)</w:t>
      </w:r>
      <w:r w:rsidRPr="00FD4A4B">
        <w:tab/>
        <w:t>After login via account with necessary access rights (</w:t>
      </w:r>
      <w:r w:rsidR="00614893" w:rsidRPr="00FD4A4B">
        <w:t>e.g.</w:t>
      </w:r>
      <w:r w:rsidRPr="00FD4A4B">
        <w:t xml:space="preserve"> Admin) search in the database for any undocumented account.</w:t>
      </w:r>
    </w:p>
    <w:p w:rsidR="00AC108F" w:rsidRPr="00FD4A4B" w:rsidRDefault="00AC108F" w:rsidP="00AC108F">
      <w:pPr>
        <w:pStyle w:val="B1"/>
      </w:pPr>
      <w:r w:rsidRPr="00FD4A4B">
        <w:t>2)</w:t>
      </w:r>
      <w:r w:rsidRPr="00FD4A4B">
        <w:tab/>
        <w:t>Attempt login to all predefined accounts identified (either documented or not) with and without using the respective authentication attribute.</w:t>
      </w:r>
    </w:p>
    <w:p w:rsidR="00AC108F" w:rsidRPr="00FD4A4B" w:rsidRDefault="00AC108F" w:rsidP="00AC108F">
      <w:pPr>
        <w:pStyle w:val="B1"/>
      </w:pPr>
      <w:r w:rsidRPr="00FD4A4B">
        <w:t>3)</w:t>
      </w:r>
      <w:r w:rsidRPr="00FD4A4B">
        <w:tab/>
        <w:t>Create a new account by following instructions in documentation.</w:t>
      </w:r>
    </w:p>
    <w:p w:rsidR="00AC108F" w:rsidRPr="00FD4A4B" w:rsidRDefault="00AC108F" w:rsidP="00AC108F">
      <w:pPr>
        <w:pStyle w:val="B1"/>
      </w:pPr>
      <w:r w:rsidRPr="00FD4A4B">
        <w:t>4)</w:t>
      </w:r>
      <w:r w:rsidRPr="00FD4A4B">
        <w:tab/>
        <w:t>Attempt login to the newly created account.</w:t>
      </w:r>
    </w:p>
    <w:p w:rsidR="00AC108F" w:rsidRPr="00FD4A4B" w:rsidRDefault="00AC108F" w:rsidP="00DC3C3E">
      <w:pPr>
        <w:keepNext/>
        <w:keepLines/>
        <w:spacing w:before="180"/>
        <w:ind w:left="284"/>
        <w:rPr>
          <w:b/>
          <w:lang w:eastAsia="zh-CN"/>
        </w:rPr>
      </w:pPr>
      <w:r w:rsidRPr="00FD4A4B">
        <w:rPr>
          <w:b/>
          <w:lang w:eastAsia="zh-CN"/>
        </w:rPr>
        <w:t>Expected Results:</w:t>
      </w:r>
    </w:p>
    <w:p w:rsidR="00AC108F" w:rsidRPr="00FD4A4B" w:rsidRDefault="00AC108F" w:rsidP="00AC108F">
      <w:pPr>
        <w:pStyle w:val="B1"/>
        <w:rPr>
          <w:lang w:eastAsia="zh-CN"/>
        </w:rPr>
      </w:pPr>
      <w:r w:rsidRPr="00FD4A4B">
        <w:rPr>
          <w:lang w:eastAsia="zh-CN"/>
        </w:rPr>
        <w:t>1)</w:t>
      </w:r>
      <w:r w:rsidRPr="00FD4A4B">
        <w:rPr>
          <w:lang w:eastAsia="zh-CN"/>
        </w:rPr>
        <w:tab/>
        <w:t>It is not possible to login to any predefined account without using at least one authentication attribute that satisfies the conditions in the requirement.</w:t>
      </w:r>
    </w:p>
    <w:p w:rsidR="00AC108F" w:rsidRPr="00FD4A4B" w:rsidRDefault="00AC108F" w:rsidP="00AC108F">
      <w:pPr>
        <w:pStyle w:val="B1"/>
        <w:rPr>
          <w:b/>
          <w:lang w:eastAsia="zh-CN"/>
        </w:rPr>
      </w:pPr>
      <w:r w:rsidRPr="00FD4A4B">
        <w:rPr>
          <w:lang w:eastAsia="zh-CN"/>
        </w:rPr>
        <w:t>2)</w:t>
      </w:r>
      <w:r w:rsidRPr="00FD4A4B">
        <w:rPr>
          <w:lang w:eastAsia="zh-CN"/>
        </w:rPr>
        <w:tab/>
        <w:t>It is not possible to login to any newly created account without usage of at least one authentication attribute that satisfies the conditions in the requirement.</w:t>
      </w:r>
    </w:p>
    <w:p w:rsidR="00D43B8A" w:rsidRDefault="00AC108F" w:rsidP="00D43B8A">
      <w:pPr>
        <w:keepNext/>
        <w:keepLines/>
        <w:spacing w:before="120"/>
        <w:rPr>
          <w:lang w:eastAsia="zh-CN"/>
        </w:rPr>
      </w:pPr>
      <w:r w:rsidRPr="00FD4A4B">
        <w:rPr>
          <w:b/>
          <w:lang w:eastAsia="zh-CN"/>
        </w:rPr>
        <w:t xml:space="preserve">Expected format of evidence: </w:t>
      </w:r>
    </w:p>
    <w:p w:rsidR="00884E77" w:rsidRPr="00FD4A4B" w:rsidRDefault="00D43B8A" w:rsidP="00D43B8A">
      <w:pPr>
        <w:keepNext/>
        <w:keepLines/>
        <w:spacing w:before="120"/>
        <w:rPr>
          <w:rFonts w:ascii="Arial" w:hAnsi="Arial"/>
        </w:rPr>
      </w:pPr>
      <w:r>
        <w:rPr>
          <w:lang w:eastAsia="zh-CN"/>
        </w:rPr>
        <w:t>Evidence containing the results of all login attempts, e.g. screenshots, log files, error messages.</w:t>
      </w:r>
    </w:p>
    <w:p w:rsidR="00884E77" w:rsidRPr="00FD4A4B" w:rsidRDefault="000E530A" w:rsidP="0094445D">
      <w:pPr>
        <w:pStyle w:val="H6"/>
      </w:pPr>
      <w:bookmarkStart w:id="191" w:name="_CR4_2_3_4_2_2"/>
      <w:r w:rsidRPr="00907F75">
        <w:t>4</w:t>
      </w:r>
      <w:r w:rsidR="00884E77" w:rsidRPr="00FD4A4B">
        <w:t>.2.3.4.2.2</w:t>
      </w:r>
      <w:r w:rsidR="00884E77" w:rsidRPr="00FD4A4B">
        <w:tab/>
      </w:r>
      <w:r w:rsidR="00474E1F" w:rsidRPr="00474E1F">
        <w:t>Deletion or disablement of p</w:t>
      </w:r>
      <w:r w:rsidR="00884E77" w:rsidRPr="00FD4A4B">
        <w:t xml:space="preserve">redefined accounts </w:t>
      </w:r>
    </w:p>
    <w:bookmarkEnd w:id="191"/>
    <w:p w:rsidR="00884E77" w:rsidRDefault="00884E77" w:rsidP="00884E77">
      <w:pPr>
        <w:rPr>
          <w:rFonts w:ascii="Arial" w:hAnsi="Arial" w:cs="Arial"/>
          <w:lang w:eastAsia="ja-JP"/>
        </w:rPr>
      </w:pPr>
      <w:r w:rsidRPr="00FD4A4B">
        <w:rPr>
          <w:i/>
          <w:lang w:eastAsia="ja-JP"/>
        </w:rPr>
        <w:t>Requirement Name:</w:t>
      </w:r>
      <w:r w:rsidRPr="00FD4A4B">
        <w:rPr>
          <w:rFonts w:ascii="Arial" w:hAnsi="Arial" w:cs="Arial"/>
          <w:lang w:eastAsia="ja-JP"/>
        </w:rPr>
        <w:t xml:space="preserve"> </w:t>
      </w:r>
      <w:r w:rsidR="00474E1F" w:rsidRPr="00474E1F">
        <w:rPr>
          <w:lang w:eastAsia="ja-JP"/>
        </w:rPr>
        <w:t>Deletion or disablement of p</w:t>
      </w:r>
      <w:r w:rsidRPr="00FD4A4B">
        <w:rPr>
          <w:lang w:eastAsia="ja-JP"/>
        </w:rPr>
        <w:t xml:space="preserve">redefined accounts </w:t>
      </w:r>
      <w:r w:rsidRPr="00FD4A4B">
        <w:rPr>
          <w:rFonts w:ascii="Arial" w:hAnsi="Arial" w:cs="Arial"/>
          <w:lang w:eastAsia="ja-JP"/>
        </w:rPr>
        <w:t>.</w:t>
      </w:r>
    </w:p>
    <w:p w:rsidR="005903A0" w:rsidRPr="00FD4A4B" w:rsidRDefault="005903A0" w:rsidP="00884E77">
      <w:pPr>
        <w:rPr>
          <w:i/>
          <w:lang w:eastAsia="ja-JP"/>
        </w:rPr>
      </w:pPr>
      <w:r>
        <w:rPr>
          <w:i/>
          <w:lang w:eastAsia="ja-JP"/>
        </w:rPr>
        <w:t>Requirement Reference</w:t>
      </w:r>
      <w:r>
        <w:rPr>
          <w:lang w:eastAsia="ja-JP"/>
        </w:rPr>
        <w:t>: In accordance with industry best practice.</w:t>
      </w:r>
    </w:p>
    <w:p w:rsidR="00884E77" w:rsidRPr="00FD4A4B" w:rsidRDefault="00884E77" w:rsidP="006D5002">
      <w:r w:rsidRPr="00FD4A4B">
        <w:rPr>
          <w:i/>
          <w:lang w:eastAsia="ja-JP"/>
        </w:rPr>
        <w:t>Requirement Description:</w:t>
      </w:r>
      <w:r w:rsidRPr="00FD4A4B">
        <w:rPr>
          <w:lang w:eastAsia="ja-JP"/>
        </w:rPr>
        <w:t xml:space="preserve"> </w:t>
      </w:r>
      <w:r w:rsidRPr="00FD4A4B">
        <w:t>All predefined or default accounts shall be deleted or disabled. Many systems have default accounts (e.g. guest, ctxsys), some of which are preconfigured with or without known passwords. These standard users shall be deleted or disabled. Should this measure not be possible the accounts shall be locked for remote login.</w:t>
      </w:r>
      <w:r w:rsidR="00E8520F" w:rsidRPr="00FD4A4B">
        <w:t xml:space="preserve"> </w:t>
      </w:r>
      <w:r w:rsidRPr="00FD4A4B">
        <w:t xml:space="preserve">In any case disabled or locked accounts shall be configured with a complex password as specified in clause </w:t>
      </w:r>
      <w:r w:rsidR="000E530A">
        <w:t>4</w:t>
      </w:r>
      <w:r w:rsidR="00BE17E7" w:rsidRPr="00FD4A4B">
        <w:t>.2.3.4.3.1 Password Structure</w:t>
      </w:r>
      <w:r w:rsidRPr="00FD4A4B">
        <w:t xml:space="preserve">. This is necessary to prevent </w:t>
      </w:r>
      <w:r w:rsidR="004013BB" w:rsidRPr="00FD4A4B">
        <w:t xml:space="preserve">unauthorized </w:t>
      </w:r>
      <w:r w:rsidRPr="00FD4A4B">
        <w:t>use of such an account in case of misconfiguration.</w:t>
      </w:r>
    </w:p>
    <w:p w:rsidR="00884E77" w:rsidRPr="00FD4A4B" w:rsidRDefault="00884E77" w:rsidP="006D5002">
      <w:pPr>
        <w:rPr>
          <w:rFonts w:ascii="Arial" w:hAnsi="Arial" w:cs="Arial"/>
          <w:lang w:eastAsia="ja-JP"/>
        </w:rPr>
      </w:pPr>
      <w:r w:rsidRPr="00FD4A4B">
        <w:t>Exceptions to this requirement to delete or disable accounts are accounts that are used only internally on the system involved and that are required for one or more applications on the system to function. Also for these accounts remote access or local login shall be forbidden to prevent abusive use by users of the system</w:t>
      </w:r>
      <w:r w:rsidRPr="00E32DBA">
        <w:t>.</w:t>
      </w:r>
    </w:p>
    <w:p w:rsidR="005903A0" w:rsidRDefault="005903A0" w:rsidP="005903A0">
      <w:pPr>
        <w:rPr>
          <w:lang w:eastAsia="ja-JP"/>
        </w:rPr>
      </w:pPr>
      <w:r>
        <w:rPr>
          <w:i/>
          <w:lang w:eastAsia="ja-JP"/>
        </w:rPr>
        <w:t>Threat References</w:t>
      </w:r>
      <w:r>
        <w:rPr>
          <w:iCs/>
          <w:lang w:eastAsia="ja-JP"/>
        </w:rPr>
        <w:t xml:space="preserve">: </w:t>
      </w:r>
      <w:r>
        <w:rPr>
          <w:lang w:eastAsia="ja-JP"/>
        </w:rPr>
        <w:t>TR 33.926</w:t>
      </w:r>
      <w:r>
        <w:rPr>
          <w:rFonts w:ascii="Tele-GroteskNor" w:eastAsia="SimSun" w:hAnsi="Tele-GroteskNor" w:cs="Tele-GroteskNor" w:hint="eastAsia"/>
          <w:color w:val="000000"/>
          <w:lang w:val="en-US" w:eastAsia="zh-CN"/>
        </w:rPr>
        <w:t xml:space="preserve"> [4]</w:t>
      </w:r>
    </w:p>
    <w:p w:rsidR="00BE17E7" w:rsidRPr="00FD4A4B" w:rsidRDefault="005903A0" w:rsidP="0094445D">
      <w:pPr>
        <w:rPr>
          <w:b/>
          <w:lang w:eastAsia="zh-CN"/>
        </w:rPr>
      </w:pPr>
      <w:r>
        <w:rPr>
          <w:i/>
          <w:lang w:eastAsia="ja-JP"/>
        </w:rPr>
        <w:t>Test Case</w:t>
      </w:r>
      <w:r>
        <w:rPr>
          <w:iCs/>
          <w:lang w:eastAsia="ja-JP"/>
        </w:rPr>
        <w:t>:</w:t>
      </w:r>
    </w:p>
    <w:p w:rsidR="00BE17E7" w:rsidRPr="00FD4A4B" w:rsidRDefault="00BE17E7" w:rsidP="00BE17E7">
      <w:r w:rsidRPr="00FD4A4B">
        <w:rPr>
          <w:b/>
        </w:rPr>
        <w:t>Test Name</w:t>
      </w:r>
      <w:r w:rsidRPr="00FD4A4B">
        <w:t>: TC_PREDEFINED_ACCOUNT_DELETION</w:t>
      </w:r>
    </w:p>
    <w:p w:rsidR="00BE17E7" w:rsidRPr="00FD4A4B" w:rsidRDefault="00BE17E7" w:rsidP="0094445D">
      <w:pPr>
        <w:rPr>
          <w:b/>
          <w:lang w:eastAsia="zh-CN"/>
        </w:rPr>
      </w:pPr>
      <w:r w:rsidRPr="00FD4A4B">
        <w:rPr>
          <w:b/>
          <w:lang w:eastAsia="zh-CN"/>
        </w:rPr>
        <w:t>Purpose:</w:t>
      </w:r>
    </w:p>
    <w:p w:rsidR="00BE17E7" w:rsidRPr="00FD4A4B" w:rsidRDefault="00BE17E7" w:rsidP="00BE17E7">
      <w:r w:rsidRPr="00FD4A4B">
        <w:t xml:space="preserve">To ensure that </w:t>
      </w:r>
      <w:r w:rsidRPr="00FD4A4B">
        <w:rPr>
          <w:lang w:eastAsia="zh-CN"/>
        </w:rPr>
        <w:t xml:space="preserve">predefined accounts are deleted or disabled unless there is specific exception as defined in the requirement </w:t>
      </w:r>
      <w:r w:rsidR="000E530A">
        <w:rPr>
          <w:lang w:eastAsia="zh-CN"/>
        </w:rPr>
        <w:t>4</w:t>
      </w:r>
      <w:r w:rsidRPr="00FD4A4B">
        <w:rPr>
          <w:lang w:eastAsia="zh-CN"/>
        </w:rPr>
        <w:t>.2.3.4.2.2.</w:t>
      </w:r>
    </w:p>
    <w:p w:rsidR="00BE17E7" w:rsidRPr="00FD4A4B" w:rsidRDefault="00BE17E7" w:rsidP="0094445D">
      <w:pPr>
        <w:rPr>
          <w:b/>
          <w:lang w:eastAsia="zh-CN"/>
        </w:rPr>
      </w:pPr>
      <w:r w:rsidRPr="00FD4A4B">
        <w:rPr>
          <w:b/>
          <w:lang w:eastAsia="zh-CN"/>
        </w:rPr>
        <w:t>Procedure and execution steps:</w:t>
      </w:r>
    </w:p>
    <w:p w:rsidR="00BE17E7" w:rsidRPr="00FD4A4B" w:rsidRDefault="00BE17E7" w:rsidP="0094445D">
      <w:pPr>
        <w:pStyle w:val="B1"/>
        <w:rPr>
          <w:b/>
          <w:lang w:eastAsia="zh-CN"/>
        </w:rPr>
      </w:pPr>
      <w:r w:rsidRPr="00FD4A4B">
        <w:rPr>
          <w:b/>
          <w:lang w:eastAsia="zh-CN"/>
        </w:rPr>
        <w:t>Pre-Conditions:</w:t>
      </w:r>
    </w:p>
    <w:p w:rsidR="00BE17E7" w:rsidRPr="00FD4A4B" w:rsidRDefault="00BE17E7" w:rsidP="009D1E7D">
      <w:pPr>
        <w:pStyle w:val="B1"/>
      </w:pPr>
      <w:r w:rsidRPr="00FD4A4B">
        <w:rPr>
          <w:lang w:eastAsia="zh-CN"/>
        </w:rPr>
        <w:t>1)</w:t>
      </w:r>
      <w:r w:rsidRPr="00FD4A4B">
        <w:rPr>
          <w:lang w:eastAsia="zh-CN"/>
        </w:rPr>
        <w:tab/>
        <w:t>All predefined accounts are identified</w:t>
      </w:r>
      <w:r w:rsidRPr="00FD4A4B">
        <w:t xml:space="preserve"> in the documentation accompanying the Network Product.</w:t>
      </w:r>
    </w:p>
    <w:p w:rsidR="00BE17E7" w:rsidRPr="00FD4A4B" w:rsidRDefault="00BE17E7" w:rsidP="009D1E7D">
      <w:pPr>
        <w:pStyle w:val="B1"/>
      </w:pPr>
      <w:r w:rsidRPr="00FD4A4B">
        <w:t>2)</w:t>
      </w:r>
      <w:r w:rsidRPr="00FD4A4B">
        <w:tab/>
        <w:t>Instructions of how administrator user can view all existing accounts in the database are provided in the documentation accompanying the Network Product.</w:t>
      </w:r>
    </w:p>
    <w:p w:rsidR="00BE17E7" w:rsidRPr="00FD4A4B" w:rsidRDefault="00BE17E7" w:rsidP="009D1E7D">
      <w:pPr>
        <w:pStyle w:val="NO"/>
      </w:pPr>
      <w:r w:rsidRPr="00FD4A4B">
        <w:t xml:space="preserve">NOTE: </w:t>
      </w:r>
      <w:r w:rsidR="0094445D" w:rsidRPr="00FD4A4B">
        <w:tab/>
      </w:r>
      <w:r w:rsidRPr="00FD4A4B">
        <w:t xml:space="preserve">No test is provided here for finding undocumented hard coded accounts as such tests </w:t>
      </w:r>
      <w:r w:rsidR="00D3724E" w:rsidRPr="00D3724E">
        <w:t xml:space="preserve">can </w:t>
      </w:r>
      <w:r w:rsidRPr="00FD4A4B">
        <w:t>be impossible to define in a general way.</w:t>
      </w:r>
    </w:p>
    <w:p w:rsidR="00BE17E7" w:rsidRPr="00FD4A4B" w:rsidRDefault="00BE17E7" w:rsidP="00DC3C3E">
      <w:pPr>
        <w:keepNext/>
        <w:keepLines/>
        <w:spacing w:before="180"/>
        <w:ind w:left="284"/>
        <w:rPr>
          <w:b/>
          <w:lang w:eastAsia="zh-CN"/>
        </w:rPr>
      </w:pPr>
      <w:r w:rsidRPr="00FD4A4B">
        <w:rPr>
          <w:b/>
          <w:lang w:eastAsia="zh-CN"/>
        </w:rPr>
        <w:t>Execution Steps:</w:t>
      </w:r>
    </w:p>
    <w:p w:rsidR="00BE17E7" w:rsidRPr="00FD4A4B" w:rsidRDefault="00BE17E7" w:rsidP="009D1E7D">
      <w:pPr>
        <w:pStyle w:val="B1"/>
        <w:rPr>
          <w:lang w:eastAsia="zh-CN"/>
        </w:rPr>
      </w:pPr>
      <w:r w:rsidRPr="00FD4A4B">
        <w:rPr>
          <w:lang w:eastAsia="zh-CN"/>
        </w:rPr>
        <w:t>1)</w:t>
      </w:r>
      <w:r w:rsidRPr="00FD4A4B">
        <w:rPr>
          <w:lang w:eastAsia="zh-CN"/>
        </w:rPr>
        <w:tab/>
        <w:t>Check in documentation of the existence of any documented predefined account and what is the reason for existence.</w:t>
      </w:r>
    </w:p>
    <w:p w:rsidR="00BE17E7" w:rsidRPr="00FD4A4B" w:rsidRDefault="00BE17E7" w:rsidP="009D1E7D">
      <w:pPr>
        <w:pStyle w:val="B1"/>
        <w:rPr>
          <w:lang w:eastAsia="zh-CN"/>
        </w:rPr>
      </w:pPr>
      <w:r w:rsidRPr="00FD4A4B">
        <w:rPr>
          <w:lang w:eastAsia="zh-CN"/>
        </w:rPr>
        <w:t>2)</w:t>
      </w:r>
      <w:r w:rsidRPr="00FD4A4B">
        <w:rPr>
          <w:lang w:eastAsia="zh-CN"/>
        </w:rPr>
        <w:tab/>
        <w:t>After login via account with necessary access rights (</w:t>
      </w:r>
      <w:r w:rsidR="00614893" w:rsidRPr="00FD4A4B">
        <w:rPr>
          <w:lang w:eastAsia="zh-CN"/>
        </w:rPr>
        <w:t>e.g.</w:t>
      </w:r>
      <w:r w:rsidRPr="00FD4A4B">
        <w:rPr>
          <w:lang w:eastAsia="zh-CN"/>
        </w:rPr>
        <w:t xml:space="preserve"> Admin) search in the database for any undocumented account.</w:t>
      </w:r>
    </w:p>
    <w:p w:rsidR="00BE17E7" w:rsidRPr="00FD4A4B" w:rsidRDefault="00BE17E7" w:rsidP="009D1E7D">
      <w:pPr>
        <w:pStyle w:val="B1"/>
        <w:rPr>
          <w:lang w:eastAsia="zh-CN"/>
        </w:rPr>
      </w:pPr>
      <w:r w:rsidRPr="00FD4A4B">
        <w:rPr>
          <w:lang w:eastAsia="zh-CN"/>
        </w:rPr>
        <w:t>3)</w:t>
      </w:r>
      <w:r w:rsidRPr="00FD4A4B">
        <w:rPr>
          <w:lang w:eastAsia="zh-CN"/>
        </w:rPr>
        <w:tab/>
        <w:t xml:space="preserve">Check the password complexity of such existing predefined accounts according to the test provided in clause </w:t>
      </w:r>
      <w:r w:rsidR="000E530A" w:rsidRPr="00907F75">
        <w:rPr>
          <w:lang w:eastAsia="zh-CN"/>
        </w:rPr>
        <w:t>4</w:t>
      </w:r>
      <w:r w:rsidRPr="00FD4A4B">
        <w:rPr>
          <w:lang w:eastAsia="zh-CN"/>
        </w:rPr>
        <w:t>.2.3.4.3.1.</w:t>
      </w:r>
    </w:p>
    <w:p w:rsidR="00BE17E7" w:rsidRPr="00FD4A4B" w:rsidRDefault="00BE17E7" w:rsidP="009D1E7D">
      <w:pPr>
        <w:pStyle w:val="B1"/>
        <w:rPr>
          <w:lang w:eastAsia="zh-CN"/>
        </w:rPr>
      </w:pPr>
      <w:r w:rsidRPr="00FD4A4B">
        <w:rPr>
          <w:lang w:eastAsia="zh-CN"/>
        </w:rPr>
        <w:t>4)</w:t>
      </w:r>
      <w:r w:rsidRPr="00FD4A4B">
        <w:rPr>
          <w:lang w:eastAsia="zh-CN"/>
        </w:rPr>
        <w:tab/>
        <w:t>Attempt remote login to such predefined accounts.</w:t>
      </w:r>
    </w:p>
    <w:p w:rsidR="00BE17E7" w:rsidRPr="00FD4A4B" w:rsidRDefault="00BE17E7" w:rsidP="0094445D">
      <w:pPr>
        <w:pStyle w:val="B1"/>
        <w:rPr>
          <w:b/>
          <w:lang w:eastAsia="zh-CN"/>
        </w:rPr>
      </w:pPr>
      <w:r w:rsidRPr="00FD4A4B">
        <w:rPr>
          <w:b/>
          <w:lang w:eastAsia="zh-CN"/>
        </w:rPr>
        <w:t>Expected Results:</w:t>
      </w:r>
    </w:p>
    <w:p w:rsidR="00BE17E7" w:rsidRPr="00FD4A4B" w:rsidRDefault="00BE17E7" w:rsidP="009D1E7D">
      <w:pPr>
        <w:pStyle w:val="B1"/>
        <w:rPr>
          <w:lang w:eastAsia="zh-CN"/>
        </w:rPr>
      </w:pPr>
      <w:r w:rsidRPr="00FD4A4B">
        <w:rPr>
          <w:lang w:eastAsia="zh-CN"/>
        </w:rPr>
        <w:t>1)</w:t>
      </w:r>
      <w:r w:rsidRPr="00FD4A4B">
        <w:rPr>
          <w:lang w:eastAsia="zh-CN"/>
        </w:rPr>
        <w:tab/>
        <w:t>Predefined accounts are either deleted/ disabled or, if existing, the reason is in accordance with the requirement exception.</w:t>
      </w:r>
    </w:p>
    <w:p w:rsidR="00BE17E7" w:rsidRPr="00FD4A4B" w:rsidRDefault="00BE17E7" w:rsidP="009D1E7D">
      <w:pPr>
        <w:pStyle w:val="B1"/>
        <w:rPr>
          <w:lang w:eastAsia="zh-CN"/>
        </w:rPr>
      </w:pPr>
      <w:r w:rsidRPr="00FD4A4B">
        <w:rPr>
          <w:lang w:eastAsia="zh-CN"/>
        </w:rPr>
        <w:t>2)</w:t>
      </w:r>
      <w:r w:rsidRPr="00FD4A4B">
        <w:rPr>
          <w:lang w:eastAsia="zh-CN"/>
        </w:rPr>
        <w:tab/>
        <w:t>If there are active predefined accounts in accordance with the requirement exception then there is no remote login possibility.</w:t>
      </w:r>
    </w:p>
    <w:p w:rsidR="00BE17E7" w:rsidRPr="00FD4A4B" w:rsidRDefault="00BE17E7" w:rsidP="0094445D">
      <w:pPr>
        <w:pStyle w:val="B1"/>
        <w:rPr>
          <w:lang w:eastAsia="zh-CN"/>
        </w:rPr>
      </w:pPr>
      <w:r w:rsidRPr="00FD4A4B">
        <w:rPr>
          <w:lang w:eastAsia="zh-CN"/>
        </w:rPr>
        <w:t>3)</w:t>
      </w:r>
      <w:r w:rsidRPr="00FD4A4B">
        <w:rPr>
          <w:lang w:eastAsia="zh-CN"/>
        </w:rPr>
        <w:tab/>
        <w:t xml:space="preserve">If predefined account is either disabled or locked then it </w:t>
      </w:r>
      <w:r w:rsidR="00874E6E" w:rsidRPr="00907F75">
        <w:rPr>
          <w:lang w:eastAsia="zh-CN"/>
        </w:rPr>
        <w:t>shall</w:t>
      </w:r>
      <w:r w:rsidR="00874E6E" w:rsidRPr="00FD4A4B">
        <w:rPr>
          <w:lang w:eastAsia="zh-CN"/>
        </w:rPr>
        <w:t xml:space="preserve"> </w:t>
      </w:r>
      <w:r w:rsidRPr="00FD4A4B">
        <w:rPr>
          <w:lang w:eastAsia="zh-CN"/>
        </w:rPr>
        <w:t xml:space="preserve">anyway fulfil the complex password requirements as specified in clause </w:t>
      </w:r>
      <w:r w:rsidR="000E530A" w:rsidRPr="00907F75">
        <w:rPr>
          <w:lang w:eastAsia="zh-CN"/>
        </w:rPr>
        <w:t>4</w:t>
      </w:r>
      <w:r w:rsidRPr="00FD4A4B">
        <w:rPr>
          <w:lang w:eastAsia="zh-CN"/>
        </w:rPr>
        <w:t>.2.3.4.3.1</w:t>
      </w:r>
      <w:r w:rsidR="00874E6E" w:rsidRPr="00907F75">
        <w:rPr>
          <w:lang w:eastAsia="zh-CN"/>
        </w:rPr>
        <w:t xml:space="preserve"> </w:t>
      </w:r>
      <w:r w:rsidR="00874E6E" w:rsidRPr="002744D9">
        <w:rPr>
          <w:lang w:eastAsia="zh-CN"/>
        </w:rPr>
        <w:t>after enabling or unlocking it</w:t>
      </w:r>
      <w:r w:rsidRPr="00FD4A4B">
        <w:rPr>
          <w:lang w:eastAsia="zh-CN"/>
        </w:rPr>
        <w:t>.</w:t>
      </w:r>
    </w:p>
    <w:p w:rsidR="00480F52" w:rsidRPr="00FD4A4B" w:rsidRDefault="00BE17E7" w:rsidP="0094445D">
      <w:pPr>
        <w:pStyle w:val="B1"/>
        <w:rPr>
          <w:b/>
          <w:lang w:eastAsia="zh-CN"/>
        </w:rPr>
      </w:pPr>
      <w:r w:rsidRPr="00FD4A4B">
        <w:rPr>
          <w:b/>
          <w:lang w:eastAsia="zh-CN"/>
        </w:rPr>
        <w:t xml:space="preserve">Expected format of evidence: </w:t>
      </w:r>
    </w:p>
    <w:p w:rsidR="00884E77" w:rsidRPr="00FD4A4B" w:rsidRDefault="00C11CA7" w:rsidP="0094445D">
      <w:pPr>
        <w:pStyle w:val="B1"/>
        <w:rPr>
          <w:rFonts w:ascii="Arial" w:hAnsi="Arial"/>
          <w:b/>
        </w:rPr>
      </w:pPr>
      <w:r>
        <w:tab/>
      </w:r>
      <w:r w:rsidR="00480F52" w:rsidRPr="00FD4A4B">
        <w:t xml:space="preserve">Evidence can be presented in the form of screenshot/screen-capture on showing for example a remote login failure or complexity of a password of </w:t>
      </w:r>
      <w:r w:rsidR="00830415" w:rsidRPr="00FD4A4B">
        <w:t>e.g.</w:t>
      </w:r>
      <w:r w:rsidR="00480F52" w:rsidRPr="00FD4A4B">
        <w:t xml:space="preserve"> locked or disabled accounts.</w:t>
      </w:r>
    </w:p>
    <w:p w:rsidR="00884E77" w:rsidRPr="00FD4A4B" w:rsidRDefault="007E4CEE" w:rsidP="00902227">
      <w:pPr>
        <w:pStyle w:val="H6"/>
      </w:pPr>
      <w:bookmarkStart w:id="192" w:name="_CR4_2_3_4_2_3"/>
      <w:r>
        <w:t>4</w:t>
      </w:r>
      <w:r w:rsidR="00884E77" w:rsidRPr="00FD4A4B">
        <w:t>.2.3.4.2.3</w:t>
      </w:r>
      <w:r w:rsidR="00884E77" w:rsidRPr="00FD4A4B">
        <w:tab/>
      </w:r>
      <w:r w:rsidR="00474E1F" w:rsidRPr="00474E1F">
        <w:t>Deletion or disablement of p</w:t>
      </w:r>
      <w:r w:rsidR="00884E77" w:rsidRPr="00FD4A4B">
        <w:t>redefined or default authentication attributes.</w:t>
      </w:r>
    </w:p>
    <w:bookmarkEnd w:id="192"/>
    <w:p w:rsidR="005903A0" w:rsidRPr="005903A0" w:rsidRDefault="00884E77" w:rsidP="005903A0">
      <w:pPr>
        <w:rPr>
          <w:rFonts w:ascii="Arial" w:hAnsi="Arial" w:cs="Arial"/>
          <w:lang w:eastAsia="ja-JP"/>
        </w:rPr>
      </w:pPr>
      <w:r w:rsidRPr="00FD4A4B">
        <w:rPr>
          <w:i/>
          <w:lang w:eastAsia="ja-JP"/>
        </w:rPr>
        <w:t>Requirement Name:</w:t>
      </w:r>
      <w:r w:rsidRPr="00474E1F">
        <w:rPr>
          <w:lang w:eastAsia="ja-JP"/>
        </w:rPr>
        <w:t xml:space="preserve"> </w:t>
      </w:r>
      <w:r w:rsidR="00474E1F" w:rsidRPr="00474E1F">
        <w:rPr>
          <w:lang w:eastAsia="ja-JP"/>
        </w:rPr>
        <w:t>Deletion or disablement of p</w:t>
      </w:r>
      <w:r w:rsidRPr="00FD4A4B">
        <w:rPr>
          <w:lang w:eastAsia="ja-JP"/>
        </w:rPr>
        <w:t>redefined</w:t>
      </w:r>
      <w:r w:rsidRPr="00E32DBA">
        <w:t xml:space="preserve"> or default </w:t>
      </w:r>
      <w:r w:rsidRPr="00FD4A4B">
        <w:rPr>
          <w:lang w:eastAsia="ja-JP"/>
        </w:rPr>
        <w:t>authentication</w:t>
      </w:r>
      <w:r w:rsidRPr="00E32DBA">
        <w:t xml:space="preserve"> </w:t>
      </w:r>
      <w:r w:rsidRPr="00FD4A4B">
        <w:rPr>
          <w:lang w:eastAsia="ja-JP"/>
        </w:rPr>
        <w:t>attributes</w:t>
      </w:r>
    </w:p>
    <w:p w:rsidR="00884E77" w:rsidRPr="00FD4A4B" w:rsidRDefault="005903A0" w:rsidP="005903A0">
      <w:pPr>
        <w:rPr>
          <w:i/>
          <w:lang w:eastAsia="ja-JP"/>
        </w:rPr>
      </w:pPr>
      <w:r w:rsidRPr="005903A0">
        <w:rPr>
          <w:i/>
          <w:lang w:eastAsia="ja-JP"/>
        </w:rPr>
        <w:t>Requirement Reference</w:t>
      </w:r>
      <w:r w:rsidRPr="005903A0">
        <w:rPr>
          <w:rFonts w:ascii="Arial" w:hAnsi="Arial" w:cs="Arial"/>
          <w:lang w:eastAsia="ja-JP"/>
        </w:rPr>
        <w:t xml:space="preserve">: </w:t>
      </w:r>
      <w:r w:rsidRPr="005903A0">
        <w:rPr>
          <w:lang w:eastAsia="ja-JP"/>
        </w:rPr>
        <w:t>In accordance with industry best practice</w:t>
      </w:r>
    </w:p>
    <w:p w:rsidR="00884E77" w:rsidRPr="00FD4A4B" w:rsidRDefault="00884E77" w:rsidP="006D5002">
      <w:pPr>
        <w:rPr>
          <w:lang w:eastAsia="ja-JP"/>
        </w:rPr>
      </w:pPr>
      <w:r w:rsidRPr="00FD4A4B">
        <w:rPr>
          <w:i/>
          <w:lang w:eastAsia="ja-JP"/>
        </w:rPr>
        <w:t>Requirement Description:</w:t>
      </w:r>
      <w:r w:rsidRPr="00FD4A4B">
        <w:rPr>
          <w:rFonts w:ascii="Arial" w:hAnsi="Arial" w:cs="Arial"/>
          <w:lang w:eastAsia="ja-JP"/>
        </w:rPr>
        <w:t xml:space="preserve"> </w:t>
      </w:r>
      <w:r w:rsidRPr="00FD4A4B">
        <w:rPr>
          <w:lang w:eastAsia="ja-JP"/>
        </w:rPr>
        <w:t>Predefined</w:t>
      </w:r>
      <w:r w:rsidRPr="00E32DBA">
        <w:t xml:space="preserve"> or default </w:t>
      </w:r>
      <w:r w:rsidRPr="00FD4A4B">
        <w:rPr>
          <w:lang w:eastAsia="ja-JP"/>
        </w:rPr>
        <w:t>authentication</w:t>
      </w:r>
      <w:r w:rsidRPr="00E32DBA">
        <w:t xml:space="preserve"> </w:t>
      </w:r>
      <w:r w:rsidRPr="00FD4A4B">
        <w:rPr>
          <w:lang w:eastAsia="ja-JP"/>
        </w:rPr>
        <w:t>attributes</w:t>
      </w:r>
      <w:r w:rsidRPr="00E32DBA">
        <w:t xml:space="preserve"> </w:t>
      </w:r>
      <w:r w:rsidRPr="00FD4A4B">
        <w:rPr>
          <w:lang w:eastAsia="ja-JP"/>
        </w:rPr>
        <w:t>shall</w:t>
      </w:r>
      <w:r w:rsidRPr="00E32DBA">
        <w:t xml:space="preserve"> </w:t>
      </w:r>
      <w:r w:rsidRPr="00FD4A4B">
        <w:rPr>
          <w:lang w:eastAsia="ja-JP"/>
        </w:rPr>
        <w:t>be</w:t>
      </w:r>
      <w:r w:rsidRPr="00E32DBA">
        <w:t xml:space="preserve"> </w:t>
      </w:r>
      <w:r w:rsidRPr="00FD4A4B">
        <w:rPr>
          <w:lang w:eastAsia="ja-JP"/>
        </w:rPr>
        <w:t>deleted</w:t>
      </w:r>
      <w:r w:rsidRPr="00E32DBA">
        <w:t xml:space="preserve"> </w:t>
      </w:r>
      <w:r w:rsidRPr="00FD4A4B">
        <w:rPr>
          <w:lang w:eastAsia="ja-JP"/>
        </w:rPr>
        <w:t>or</w:t>
      </w:r>
      <w:r w:rsidRPr="00E32DBA">
        <w:t xml:space="preserve"> </w:t>
      </w:r>
      <w:r w:rsidRPr="00FD4A4B">
        <w:rPr>
          <w:lang w:eastAsia="ja-JP"/>
        </w:rPr>
        <w:t>disabled.</w:t>
      </w:r>
    </w:p>
    <w:p w:rsidR="00884E77" w:rsidRPr="00FD4A4B" w:rsidRDefault="00884E77" w:rsidP="006D5002">
      <w:pPr>
        <w:rPr>
          <w:rFonts w:ascii="Arial" w:hAnsi="Arial" w:cs="Arial"/>
          <w:lang w:eastAsia="ja-JP"/>
        </w:rPr>
      </w:pPr>
      <w:r w:rsidRPr="00FD4A4B">
        <w:rPr>
          <w:lang w:eastAsia="ja-JP"/>
        </w:rPr>
        <w:t>Normally,</w:t>
      </w:r>
      <w:r w:rsidRPr="00FD4A4B">
        <w:rPr>
          <w:spacing w:val="4"/>
          <w:lang w:eastAsia="ja-JP"/>
        </w:rPr>
        <w:t xml:space="preserve"> </w:t>
      </w:r>
      <w:r w:rsidRPr="00FD4A4B">
        <w:rPr>
          <w:lang w:eastAsia="ja-JP"/>
        </w:rPr>
        <w:t>authentication attributes</w:t>
      </w:r>
      <w:r w:rsidRPr="00FD4A4B">
        <w:rPr>
          <w:spacing w:val="4"/>
          <w:lang w:eastAsia="ja-JP"/>
        </w:rPr>
        <w:t xml:space="preserve"> </w:t>
      </w:r>
      <w:r w:rsidRPr="00FD4A4B">
        <w:rPr>
          <w:lang w:eastAsia="ja-JP"/>
        </w:rPr>
        <w:t>such</w:t>
      </w:r>
      <w:r w:rsidRPr="00FD4A4B">
        <w:rPr>
          <w:spacing w:val="11"/>
          <w:lang w:eastAsia="ja-JP"/>
        </w:rPr>
        <w:t xml:space="preserve"> </w:t>
      </w:r>
      <w:r w:rsidRPr="00FD4A4B">
        <w:rPr>
          <w:lang w:eastAsia="ja-JP"/>
        </w:rPr>
        <w:t>as</w:t>
      </w:r>
      <w:r w:rsidRPr="00FD4A4B">
        <w:rPr>
          <w:spacing w:val="10"/>
          <w:lang w:eastAsia="ja-JP"/>
        </w:rPr>
        <w:t xml:space="preserve"> </w:t>
      </w:r>
      <w:r w:rsidRPr="00FD4A4B">
        <w:rPr>
          <w:lang w:eastAsia="ja-JP"/>
        </w:rPr>
        <w:t>password</w:t>
      </w:r>
      <w:r w:rsidRPr="00FD4A4B">
        <w:rPr>
          <w:spacing w:val="4"/>
          <w:lang w:eastAsia="ja-JP"/>
        </w:rPr>
        <w:t xml:space="preserve"> </w:t>
      </w:r>
      <w:r w:rsidRPr="00FD4A4B">
        <w:rPr>
          <w:lang w:eastAsia="ja-JP"/>
        </w:rPr>
        <w:t>or</w:t>
      </w:r>
      <w:r w:rsidRPr="00FD4A4B">
        <w:rPr>
          <w:spacing w:val="10"/>
          <w:lang w:eastAsia="ja-JP"/>
        </w:rPr>
        <w:t xml:space="preserve"> </w:t>
      </w:r>
      <w:r w:rsidRPr="00FD4A4B">
        <w:rPr>
          <w:lang w:eastAsia="ja-JP"/>
        </w:rPr>
        <w:t>cryptographic keys</w:t>
      </w:r>
      <w:r w:rsidRPr="00FD4A4B">
        <w:rPr>
          <w:spacing w:val="8"/>
          <w:lang w:eastAsia="ja-JP"/>
        </w:rPr>
        <w:t xml:space="preserve"> </w:t>
      </w:r>
      <w:r w:rsidRPr="00FD4A4B">
        <w:rPr>
          <w:lang w:eastAsia="ja-JP"/>
        </w:rPr>
        <w:t>will</w:t>
      </w:r>
      <w:r w:rsidRPr="00FD4A4B">
        <w:rPr>
          <w:spacing w:val="9"/>
          <w:lang w:eastAsia="ja-JP"/>
        </w:rPr>
        <w:t xml:space="preserve"> </w:t>
      </w:r>
      <w:r w:rsidRPr="00FD4A4B">
        <w:rPr>
          <w:lang w:eastAsia="ja-JP"/>
        </w:rPr>
        <w:t>be</w:t>
      </w:r>
      <w:r w:rsidRPr="00FD4A4B">
        <w:rPr>
          <w:spacing w:val="9"/>
          <w:lang w:eastAsia="ja-JP"/>
        </w:rPr>
        <w:t xml:space="preserve"> </w:t>
      </w:r>
      <w:r w:rsidRPr="00FD4A4B">
        <w:rPr>
          <w:lang w:eastAsia="ja-JP"/>
        </w:rPr>
        <w:t>preconfigured from</w:t>
      </w:r>
      <w:r w:rsidRPr="00FD4A4B">
        <w:rPr>
          <w:spacing w:val="8"/>
          <w:lang w:eastAsia="ja-JP"/>
        </w:rPr>
        <w:t xml:space="preserve"> </w:t>
      </w:r>
      <w:r w:rsidRPr="00FD4A4B">
        <w:rPr>
          <w:lang w:eastAsia="ja-JP"/>
        </w:rPr>
        <w:t>vendor</w:t>
      </w:r>
      <w:r w:rsidR="00D43B8A" w:rsidRPr="00D43B8A">
        <w:rPr>
          <w:lang w:eastAsia="ja-JP"/>
        </w:rPr>
        <w:t>, manufacturer,</w:t>
      </w:r>
      <w:r w:rsidRPr="00E32DBA">
        <w:t xml:space="preserve"> </w:t>
      </w:r>
      <w:r w:rsidRPr="00FD4A4B">
        <w:rPr>
          <w:lang w:eastAsia="ja-JP"/>
        </w:rPr>
        <w:t>or</w:t>
      </w:r>
      <w:r w:rsidRPr="00E32DBA">
        <w:t xml:space="preserve"> </w:t>
      </w:r>
      <w:r w:rsidRPr="00FD4A4B">
        <w:rPr>
          <w:lang w:eastAsia="ja-JP"/>
        </w:rPr>
        <w:t>developer</w:t>
      </w:r>
      <w:r w:rsidRPr="00E32DBA">
        <w:t xml:space="preserve"> </w:t>
      </w:r>
      <w:r w:rsidRPr="00FD4A4B">
        <w:rPr>
          <w:lang w:eastAsia="ja-JP"/>
        </w:rPr>
        <w:t>of</w:t>
      </w:r>
      <w:r w:rsidRPr="00E32DBA">
        <w:t xml:space="preserve"> </w:t>
      </w:r>
      <w:r w:rsidRPr="00FD4A4B">
        <w:rPr>
          <w:lang w:eastAsia="ja-JP"/>
        </w:rPr>
        <w:t>a system.</w:t>
      </w:r>
      <w:r w:rsidRPr="00E32DBA">
        <w:t xml:space="preserve"> </w:t>
      </w:r>
      <w:r w:rsidRPr="00FD4A4B">
        <w:rPr>
          <w:lang w:eastAsia="ja-JP"/>
        </w:rPr>
        <w:t>Such</w:t>
      </w:r>
      <w:r w:rsidRPr="00FD4A4B">
        <w:rPr>
          <w:spacing w:val="1"/>
          <w:lang w:eastAsia="ja-JP"/>
        </w:rPr>
        <w:t xml:space="preserve"> </w:t>
      </w:r>
      <w:r w:rsidRPr="00FD4A4B">
        <w:rPr>
          <w:lang w:eastAsia="ja-JP"/>
        </w:rPr>
        <w:t>authentication</w:t>
      </w:r>
      <w:r w:rsidRPr="00E32DBA">
        <w:t xml:space="preserve"> </w:t>
      </w:r>
      <w:r w:rsidRPr="00FD4A4B">
        <w:rPr>
          <w:lang w:eastAsia="ja-JP"/>
        </w:rPr>
        <w:t>attributes</w:t>
      </w:r>
      <w:r w:rsidRPr="00E32DBA">
        <w:t xml:space="preserve"> </w:t>
      </w:r>
      <w:r w:rsidRPr="00FD4A4B">
        <w:rPr>
          <w:lang w:eastAsia="ja-JP"/>
        </w:rPr>
        <w:t>shall</w:t>
      </w:r>
      <w:r w:rsidRPr="00E32DBA">
        <w:t xml:space="preserve"> </w:t>
      </w:r>
      <w:r w:rsidRPr="00FD4A4B">
        <w:rPr>
          <w:lang w:eastAsia="ja-JP"/>
        </w:rPr>
        <w:t>be</w:t>
      </w:r>
      <w:r w:rsidRPr="00E32DBA">
        <w:t xml:space="preserve"> </w:t>
      </w:r>
      <w:r w:rsidRPr="00FD4A4B">
        <w:rPr>
          <w:lang w:eastAsia="ja-JP"/>
        </w:rPr>
        <w:t>changed</w:t>
      </w:r>
      <w:r w:rsidRPr="00E32DBA">
        <w:t xml:space="preserve"> by automatically forcing a user to change it on 1</w:t>
      </w:r>
      <w:r w:rsidRPr="00FD4A4B">
        <w:rPr>
          <w:spacing w:val="-6"/>
          <w:vertAlign w:val="superscript"/>
          <w:lang w:eastAsia="ja-JP"/>
        </w:rPr>
        <w:t>st</w:t>
      </w:r>
      <w:r w:rsidRPr="00E32DBA">
        <w:t xml:space="preserve"> time login to the system or the vendor provides instructions on how to manually</w:t>
      </w:r>
      <w:r w:rsidR="00E8520F" w:rsidRPr="00E32DBA">
        <w:t xml:space="preserve"> </w:t>
      </w:r>
      <w:r w:rsidRPr="00E32DBA">
        <w:t>change it.</w:t>
      </w:r>
    </w:p>
    <w:p w:rsidR="005903A0" w:rsidRDefault="005903A0" w:rsidP="005903A0">
      <w:pPr>
        <w:rPr>
          <w:lang w:eastAsia="ja-JP"/>
        </w:rPr>
      </w:pPr>
      <w:r>
        <w:rPr>
          <w:i/>
          <w:lang w:eastAsia="ja-JP"/>
        </w:rPr>
        <w:t>Threat References</w:t>
      </w:r>
      <w:r>
        <w:rPr>
          <w:iCs/>
          <w:lang w:eastAsia="ja-JP"/>
        </w:rPr>
        <w:t xml:space="preserve">: </w:t>
      </w:r>
      <w:r>
        <w:rPr>
          <w:lang w:eastAsia="ja-JP"/>
        </w:rPr>
        <w:t>TR 33.926</w:t>
      </w:r>
      <w:r>
        <w:rPr>
          <w:rFonts w:ascii="Tele-GroteskNor" w:eastAsia="SimSun" w:hAnsi="Tele-GroteskNor" w:cs="Tele-GroteskNor" w:hint="eastAsia"/>
          <w:color w:val="000000"/>
          <w:lang w:val="en-US" w:eastAsia="zh-CN"/>
        </w:rPr>
        <w:t xml:space="preserve"> [4]</w:t>
      </w:r>
    </w:p>
    <w:p w:rsidR="005903A0" w:rsidRDefault="005903A0" w:rsidP="005903A0">
      <w:pPr>
        <w:rPr>
          <w:lang w:eastAsia="ja-JP"/>
        </w:rPr>
      </w:pPr>
      <w:r>
        <w:rPr>
          <w:i/>
          <w:lang w:eastAsia="ja-JP"/>
        </w:rPr>
        <w:t>Test Case</w:t>
      </w:r>
      <w:r>
        <w:rPr>
          <w:bCs/>
          <w:iCs/>
          <w:lang w:eastAsia="ja-JP"/>
        </w:rPr>
        <w:t>:</w:t>
      </w:r>
      <w:r>
        <w:rPr>
          <w:iCs/>
          <w:lang w:eastAsia="ja-JP"/>
        </w:rPr>
        <w:t xml:space="preserve"> </w:t>
      </w:r>
    </w:p>
    <w:p w:rsidR="00773597" w:rsidRPr="00FD4A4B" w:rsidRDefault="00773597" w:rsidP="00773597">
      <w:pPr>
        <w:rPr>
          <w:lang w:eastAsia="ja-JP"/>
        </w:rPr>
      </w:pPr>
      <w:r w:rsidRPr="00FD4A4B">
        <w:rPr>
          <w:i/>
          <w:lang w:eastAsia="ja-JP"/>
        </w:rPr>
        <w:t xml:space="preserve"> </w:t>
      </w:r>
    </w:p>
    <w:p w:rsidR="00773597" w:rsidRPr="00FD4A4B" w:rsidRDefault="00773597" w:rsidP="009D5F1B">
      <w:r w:rsidRPr="00FD4A4B">
        <w:rPr>
          <w:b/>
        </w:rPr>
        <w:t>Test Name</w:t>
      </w:r>
      <w:r w:rsidRPr="00FD4A4B">
        <w:t>: TC_PREDEFINED_AUTHENTICATION_ATTRIBUTES_DELETION</w:t>
      </w:r>
    </w:p>
    <w:p w:rsidR="00773597" w:rsidRPr="00FD4A4B" w:rsidRDefault="00773597" w:rsidP="0014230A">
      <w:pPr>
        <w:keepNext/>
        <w:rPr>
          <w:b/>
          <w:lang w:eastAsia="zh-CN"/>
        </w:rPr>
      </w:pPr>
      <w:r w:rsidRPr="00FD4A4B">
        <w:rPr>
          <w:b/>
          <w:lang w:eastAsia="zh-CN"/>
        </w:rPr>
        <w:t>Purpose:</w:t>
      </w:r>
    </w:p>
    <w:p w:rsidR="00773597" w:rsidRPr="00FD4A4B" w:rsidRDefault="00773597" w:rsidP="00773597">
      <w:r w:rsidRPr="00FD4A4B">
        <w:t xml:space="preserve">To ensure that predefined or default authentication attributes are deleted or disabled as defined in the requirement </w:t>
      </w:r>
      <w:r w:rsidR="000E530A">
        <w:t>4</w:t>
      </w:r>
      <w:r w:rsidRPr="00FD4A4B">
        <w:t>.2.3.4.2.3</w:t>
      </w:r>
      <w:r w:rsidRPr="00FD4A4B">
        <w:rPr>
          <w:lang w:eastAsia="zh-CN"/>
        </w:rPr>
        <w:t>.</w:t>
      </w:r>
    </w:p>
    <w:p w:rsidR="00773597" w:rsidRPr="00FD4A4B" w:rsidRDefault="00773597" w:rsidP="00DC3C3E">
      <w:pPr>
        <w:keepNext/>
        <w:keepLines/>
        <w:spacing w:before="180"/>
        <w:rPr>
          <w:b/>
          <w:lang w:eastAsia="zh-CN"/>
        </w:rPr>
      </w:pPr>
      <w:r w:rsidRPr="00FD4A4B">
        <w:rPr>
          <w:b/>
          <w:lang w:eastAsia="zh-CN"/>
        </w:rPr>
        <w:t>Procedure and execution steps:</w:t>
      </w:r>
    </w:p>
    <w:p w:rsidR="00773597" w:rsidRPr="00FD4A4B" w:rsidRDefault="00773597" w:rsidP="00DC3C3E">
      <w:pPr>
        <w:keepNext/>
        <w:keepLines/>
        <w:spacing w:before="180"/>
        <w:ind w:left="284"/>
        <w:rPr>
          <w:b/>
          <w:lang w:eastAsia="zh-CN"/>
        </w:rPr>
      </w:pPr>
      <w:r w:rsidRPr="00FD4A4B">
        <w:rPr>
          <w:b/>
          <w:lang w:eastAsia="zh-CN"/>
        </w:rPr>
        <w:t>Pre-Conditions:</w:t>
      </w:r>
    </w:p>
    <w:p w:rsidR="00773597" w:rsidRPr="00FD4A4B" w:rsidRDefault="00773597" w:rsidP="0094445D">
      <w:pPr>
        <w:pStyle w:val="B1"/>
      </w:pPr>
      <w:r w:rsidRPr="00FD4A4B">
        <w:t>1)</w:t>
      </w:r>
      <w:r w:rsidRPr="00FD4A4B">
        <w:tab/>
        <w:t>Instructions of how administrator user can view all existing accounts in the database are provided in the documentation accompanying the Network Product.</w:t>
      </w:r>
    </w:p>
    <w:p w:rsidR="00773597" w:rsidRPr="00FD4A4B" w:rsidRDefault="00773597" w:rsidP="0094445D">
      <w:pPr>
        <w:pStyle w:val="B1"/>
      </w:pPr>
      <w:r w:rsidRPr="00FD4A4B">
        <w:t>2)</w:t>
      </w:r>
      <w:r w:rsidRPr="00FD4A4B">
        <w:tab/>
        <w:t xml:space="preserve">All </w:t>
      </w:r>
      <w:r w:rsidRPr="00FD4A4B">
        <w:rPr>
          <w:lang w:eastAsia="zh-CN"/>
        </w:rPr>
        <w:t xml:space="preserve">predefined </w:t>
      </w:r>
      <w:r w:rsidRPr="00FD4A4B">
        <w:t xml:space="preserve">accounts and their respective predefined or default passwords are </w:t>
      </w:r>
      <w:r w:rsidRPr="00FD4A4B">
        <w:rPr>
          <w:lang w:eastAsia="zh-CN"/>
        </w:rPr>
        <w:t>identified</w:t>
      </w:r>
      <w:r w:rsidRPr="00FD4A4B">
        <w:t xml:space="preserve"> in the documentation accompanying the Network Product. </w:t>
      </w:r>
    </w:p>
    <w:p w:rsidR="00773597" w:rsidRPr="00FD4A4B" w:rsidRDefault="00773597" w:rsidP="0094445D">
      <w:pPr>
        <w:pStyle w:val="NO"/>
      </w:pPr>
      <w:r w:rsidRPr="00FD4A4B">
        <w:t xml:space="preserve">NOTE: </w:t>
      </w:r>
      <w:r w:rsidR="0094445D" w:rsidRPr="00FD4A4B">
        <w:tab/>
      </w:r>
      <w:r w:rsidRPr="00FD4A4B">
        <w:t xml:space="preserve">No test is provided here for finding undocumented hard coded accounts as such tests </w:t>
      </w:r>
      <w:r w:rsidR="00D3724E" w:rsidRPr="00D3724E">
        <w:t>can</w:t>
      </w:r>
      <w:r w:rsidRPr="00FD4A4B">
        <w:t xml:space="preserve"> be impossible to define in a general way.</w:t>
      </w:r>
    </w:p>
    <w:p w:rsidR="00773597" w:rsidRPr="00FD4A4B" w:rsidRDefault="00773597" w:rsidP="0094445D">
      <w:pPr>
        <w:pStyle w:val="B1"/>
        <w:rPr>
          <w:b/>
          <w:lang w:eastAsia="zh-CN"/>
        </w:rPr>
      </w:pPr>
      <w:r w:rsidRPr="00FD4A4B">
        <w:rPr>
          <w:b/>
          <w:lang w:eastAsia="zh-CN"/>
        </w:rPr>
        <w:t>Execution Steps:</w:t>
      </w:r>
    </w:p>
    <w:p w:rsidR="00773597" w:rsidRPr="00FD4A4B" w:rsidRDefault="00773597" w:rsidP="0094445D">
      <w:pPr>
        <w:pStyle w:val="B1"/>
        <w:rPr>
          <w:lang w:eastAsia="zh-CN"/>
        </w:rPr>
      </w:pPr>
      <w:r w:rsidRPr="00FD4A4B">
        <w:rPr>
          <w:lang w:eastAsia="zh-CN"/>
        </w:rPr>
        <w:t xml:space="preserve">1) </w:t>
      </w:r>
      <w:r w:rsidRPr="00FD4A4B">
        <w:rPr>
          <w:lang w:eastAsia="zh-CN"/>
        </w:rPr>
        <w:tab/>
        <w:t>Check in documentation of the existence of any documented predefined account and what is the login password</w:t>
      </w:r>
      <w:r w:rsidR="0028388A" w:rsidRPr="00FD4A4B">
        <w:rPr>
          <w:lang w:eastAsia="zh-CN"/>
        </w:rPr>
        <w:t xml:space="preserve"> or if any cryptographic key for such accounts is preinstalled</w:t>
      </w:r>
      <w:r w:rsidRPr="00FD4A4B">
        <w:rPr>
          <w:lang w:eastAsia="zh-CN"/>
        </w:rPr>
        <w:t>.</w:t>
      </w:r>
    </w:p>
    <w:p w:rsidR="00773597" w:rsidRPr="00FD4A4B" w:rsidRDefault="00773597" w:rsidP="0094445D">
      <w:pPr>
        <w:pStyle w:val="B1"/>
        <w:rPr>
          <w:lang w:eastAsia="zh-CN"/>
        </w:rPr>
      </w:pPr>
      <w:r w:rsidRPr="00FD4A4B">
        <w:rPr>
          <w:lang w:eastAsia="zh-CN"/>
        </w:rPr>
        <w:t>2)</w:t>
      </w:r>
      <w:r w:rsidRPr="00FD4A4B">
        <w:rPr>
          <w:lang w:eastAsia="zh-CN"/>
        </w:rPr>
        <w:tab/>
        <w:t>After login via account with necessary access rights (</w:t>
      </w:r>
      <w:r w:rsidR="00614893" w:rsidRPr="00FD4A4B">
        <w:rPr>
          <w:lang w:eastAsia="zh-CN"/>
        </w:rPr>
        <w:t>e.g.</w:t>
      </w:r>
      <w:r w:rsidRPr="00FD4A4B">
        <w:rPr>
          <w:lang w:eastAsia="zh-CN"/>
        </w:rPr>
        <w:t xml:space="preserve"> Admin) search in the database for any undocumented account.</w:t>
      </w:r>
    </w:p>
    <w:p w:rsidR="00773597" w:rsidRPr="00FD4A4B" w:rsidRDefault="00773597" w:rsidP="0094445D">
      <w:pPr>
        <w:pStyle w:val="B1"/>
        <w:rPr>
          <w:lang w:eastAsia="zh-CN"/>
        </w:rPr>
      </w:pPr>
      <w:r w:rsidRPr="00FD4A4B">
        <w:rPr>
          <w:lang w:eastAsia="zh-CN"/>
        </w:rPr>
        <w:t>3)</w:t>
      </w:r>
      <w:r w:rsidRPr="00FD4A4B">
        <w:rPr>
          <w:lang w:eastAsia="zh-CN"/>
        </w:rPr>
        <w:tab/>
        <w:t>Attempt login to such predefined accounts if existing.</w:t>
      </w:r>
    </w:p>
    <w:p w:rsidR="00773597" w:rsidRPr="00FD4A4B" w:rsidRDefault="00773597" w:rsidP="00DC3C3E">
      <w:pPr>
        <w:keepNext/>
        <w:keepLines/>
        <w:spacing w:before="180"/>
        <w:ind w:left="284"/>
        <w:rPr>
          <w:b/>
          <w:lang w:eastAsia="zh-CN"/>
        </w:rPr>
      </w:pPr>
      <w:r w:rsidRPr="00FD4A4B">
        <w:rPr>
          <w:b/>
          <w:lang w:eastAsia="zh-CN"/>
        </w:rPr>
        <w:t>Expected Results:</w:t>
      </w:r>
    </w:p>
    <w:p w:rsidR="00773597" w:rsidRPr="00FD4A4B" w:rsidRDefault="00773597" w:rsidP="0094445D">
      <w:pPr>
        <w:pStyle w:val="B1"/>
        <w:rPr>
          <w:lang w:eastAsia="zh-CN"/>
        </w:rPr>
      </w:pPr>
      <w:r w:rsidRPr="00FD4A4B">
        <w:rPr>
          <w:lang w:eastAsia="zh-CN"/>
        </w:rPr>
        <w:t>1)</w:t>
      </w:r>
      <w:r w:rsidRPr="00FD4A4B">
        <w:rPr>
          <w:lang w:eastAsia="zh-CN"/>
        </w:rPr>
        <w:tab/>
        <w:t>When login is attempted to any predefined account the user is automatically forced to change login password at first time login to the system.</w:t>
      </w:r>
    </w:p>
    <w:p w:rsidR="00773597" w:rsidRPr="00FD4A4B" w:rsidRDefault="00773597" w:rsidP="0094445D">
      <w:pPr>
        <w:pStyle w:val="B1"/>
        <w:rPr>
          <w:lang w:eastAsia="zh-CN"/>
        </w:rPr>
      </w:pPr>
      <w:r w:rsidRPr="00FD4A4B">
        <w:rPr>
          <w:lang w:eastAsia="zh-CN"/>
        </w:rPr>
        <w:t>2)</w:t>
      </w:r>
      <w:r w:rsidRPr="00FD4A4B">
        <w:rPr>
          <w:lang w:eastAsia="zh-CN"/>
        </w:rPr>
        <w:tab/>
        <w:t xml:space="preserve">If there is no automatic password change enforced then recommendation and clear instructions of how to manually change the password </w:t>
      </w:r>
      <w:r w:rsidR="007E5444" w:rsidRPr="00FD4A4B">
        <w:rPr>
          <w:lang w:eastAsia="zh-CN"/>
        </w:rPr>
        <w:t xml:space="preserve">or how to create and reinstall a new cryptographic key </w:t>
      </w:r>
      <w:r w:rsidRPr="00FD4A4B">
        <w:rPr>
          <w:lang w:eastAsia="zh-CN"/>
        </w:rPr>
        <w:t>exist in the documentation.</w:t>
      </w:r>
    </w:p>
    <w:p w:rsidR="007E5444" w:rsidRPr="00FD4A4B" w:rsidRDefault="00773597" w:rsidP="00DC3C3E">
      <w:pPr>
        <w:keepNext/>
        <w:keepLines/>
        <w:spacing w:before="180"/>
        <w:rPr>
          <w:b/>
          <w:lang w:eastAsia="zh-CN"/>
        </w:rPr>
      </w:pPr>
      <w:r w:rsidRPr="00FD4A4B">
        <w:rPr>
          <w:b/>
          <w:lang w:eastAsia="zh-CN"/>
        </w:rPr>
        <w:t xml:space="preserve">Expected format of evidence: </w:t>
      </w:r>
    </w:p>
    <w:p w:rsidR="00773597" w:rsidRPr="00FD4A4B" w:rsidRDefault="007E5444" w:rsidP="00DC3C3E">
      <w:pPr>
        <w:keepNext/>
        <w:keepLines/>
        <w:spacing w:before="180"/>
        <w:rPr>
          <w:b/>
          <w:lang w:eastAsia="zh-CN"/>
        </w:rPr>
      </w:pPr>
      <w:r w:rsidRPr="00FD4A4B">
        <w:t>Evidence can be presented in the form of screenshot/screen-capture on how the network product prompts for password change at first login. Also extracts from product documentation with clear instructions of how to change any default password or cryptographic key.</w:t>
      </w:r>
    </w:p>
    <w:p w:rsidR="00884E77" w:rsidRPr="00FD4A4B" w:rsidRDefault="000E530A" w:rsidP="006D5002">
      <w:pPr>
        <w:pStyle w:val="Heading5"/>
      </w:pPr>
      <w:bookmarkStart w:id="193" w:name="_Toc19542386"/>
      <w:bookmarkStart w:id="194" w:name="_Toc35348388"/>
      <w:bookmarkStart w:id="195" w:name="_CR4_2_3_4_3"/>
      <w:bookmarkStart w:id="196" w:name="_Toc152836022"/>
      <w:bookmarkEnd w:id="195"/>
      <w:r w:rsidRPr="00907F75">
        <w:t>4</w:t>
      </w:r>
      <w:r w:rsidR="00884E77" w:rsidRPr="00FD4A4B">
        <w:t>.2.3.4.3</w:t>
      </w:r>
      <w:r w:rsidR="00884E77" w:rsidRPr="00FD4A4B">
        <w:tab/>
        <w:t>Password policy</w:t>
      </w:r>
      <w:bookmarkEnd w:id="193"/>
      <w:bookmarkEnd w:id="194"/>
      <w:bookmarkEnd w:id="196"/>
    </w:p>
    <w:p w:rsidR="00884E77" w:rsidRPr="00FD4A4B" w:rsidRDefault="000E530A" w:rsidP="006D5002">
      <w:pPr>
        <w:pStyle w:val="H6"/>
      </w:pPr>
      <w:bookmarkStart w:id="197" w:name="_CR4_2_3_4_3_1"/>
      <w:r w:rsidRPr="00907F75">
        <w:t>4</w:t>
      </w:r>
      <w:r w:rsidR="00884E77" w:rsidRPr="00FD4A4B">
        <w:t>.2.3.4.3.1</w:t>
      </w:r>
      <w:r w:rsidR="00884E77" w:rsidRPr="00FD4A4B">
        <w:tab/>
        <w:t>Password Structure</w:t>
      </w:r>
    </w:p>
    <w:bookmarkEnd w:id="197"/>
    <w:p w:rsidR="00884E77" w:rsidRDefault="00884E77" w:rsidP="00884E77">
      <w:pPr>
        <w:rPr>
          <w:lang w:eastAsia="ja-JP"/>
        </w:rPr>
      </w:pPr>
      <w:r w:rsidRPr="00FD4A4B">
        <w:rPr>
          <w:i/>
          <w:lang w:eastAsia="ja-JP"/>
        </w:rPr>
        <w:t>Requirement Name</w:t>
      </w:r>
      <w:r w:rsidRPr="00FD4A4B">
        <w:rPr>
          <w:lang w:eastAsia="ja-JP"/>
        </w:rPr>
        <w:t>: Password Complexity rule</w:t>
      </w:r>
    </w:p>
    <w:p w:rsidR="005903A0" w:rsidRPr="00FD4A4B" w:rsidRDefault="005903A0" w:rsidP="00884E77">
      <w:pPr>
        <w:rPr>
          <w:lang w:eastAsia="ja-JP"/>
        </w:rPr>
      </w:pPr>
      <w:r>
        <w:rPr>
          <w:i/>
          <w:lang w:eastAsia="ja-JP"/>
        </w:rPr>
        <w:t>Requirement Reference</w:t>
      </w:r>
      <w:r>
        <w:rPr>
          <w:iCs/>
          <w:lang w:eastAsia="ja-JP"/>
        </w:rPr>
        <w:t xml:space="preserve">: </w:t>
      </w:r>
      <w:r>
        <w:rPr>
          <w:lang w:eastAsia="ja-JP"/>
        </w:rPr>
        <w:t>In accordance with industry best practice</w:t>
      </w:r>
    </w:p>
    <w:p w:rsidR="00884E77" w:rsidRPr="00FD4A4B" w:rsidRDefault="00884E77" w:rsidP="00884E77">
      <w:r w:rsidRPr="00FD4A4B">
        <w:rPr>
          <w:i/>
          <w:lang w:eastAsia="ja-JP"/>
        </w:rPr>
        <w:t>Requirement Description</w:t>
      </w:r>
      <w:r w:rsidRPr="00FD4A4B">
        <w:rPr>
          <w:lang w:eastAsia="ja-JP"/>
        </w:rPr>
        <w:t>:</w:t>
      </w:r>
    </w:p>
    <w:p w:rsidR="00884E77" w:rsidRPr="00FD4A4B" w:rsidRDefault="00884E77" w:rsidP="00884E77">
      <w:r w:rsidRPr="00FD4A4B">
        <w:t>The setting by the vendor shall be such that a network product shall only accept passwords that comply with the following complexity criteria:</w:t>
      </w:r>
    </w:p>
    <w:p w:rsidR="00884E77" w:rsidRPr="00FD4A4B" w:rsidRDefault="006D5002" w:rsidP="006D5002">
      <w:pPr>
        <w:pStyle w:val="B1"/>
      </w:pPr>
      <w:r w:rsidRPr="00FD4A4B">
        <w:t>1)</w:t>
      </w:r>
      <w:r w:rsidRPr="00FD4A4B">
        <w:tab/>
      </w:r>
      <w:r w:rsidR="0071294E" w:rsidRPr="00FD4A4B">
        <w:t>Absolute m</w:t>
      </w:r>
      <w:r w:rsidR="00884E77" w:rsidRPr="00FD4A4B">
        <w:t>inimum length of 8 characters (shorter lengths shall be rejected by the network product).</w:t>
      </w:r>
      <w:r w:rsidR="0071294E" w:rsidRPr="00FD4A4B">
        <w:t xml:space="preserve"> It shall not be possible setting this absolute minimum length to a lower value by configuration.</w:t>
      </w:r>
    </w:p>
    <w:p w:rsidR="00884E77" w:rsidRPr="00FD4A4B" w:rsidRDefault="0037690A" w:rsidP="006D5002">
      <w:pPr>
        <w:pStyle w:val="B1"/>
      </w:pPr>
      <w:r w:rsidRPr="00FD4A4B">
        <w:t>2</w:t>
      </w:r>
      <w:r w:rsidR="006D5002" w:rsidRPr="00FD4A4B">
        <w:t>)</w:t>
      </w:r>
      <w:r w:rsidR="006D5002" w:rsidRPr="00FD4A4B">
        <w:tab/>
      </w:r>
      <w:r w:rsidR="00884E77" w:rsidRPr="00FD4A4B">
        <w:t xml:space="preserve">Comprising at least three of the following categories: </w:t>
      </w:r>
    </w:p>
    <w:p w:rsidR="00884E77" w:rsidRPr="00FD4A4B" w:rsidRDefault="006D5002" w:rsidP="006D5002">
      <w:pPr>
        <w:pStyle w:val="B2"/>
      </w:pPr>
      <w:r w:rsidRPr="00FD4A4B">
        <w:t>-</w:t>
      </w:r>
      <w:r w:rsidRPr="00FD4A4B">
        <w:tab/>
      </w:r>
      <w:r w:rsidR="00884E77" w:rsidRPr="00FD4A4B">
        <w:t xml:space="preserve">at least 1 uppercase character (A-Z) </w:t>
      </w:r>
    </w:p>
    <w:p w:rsidR="00884E77" w:rsidRPr="00FD4A4B" w:rsidRDefault="006D5002" w:rsidP="006D5002">
      <w:pPr>
        <w:pStyle w:val="B2"/>
      </w:pPr>
      <w:r w:rsidRPr="00FD4A4B">
        <w:t>-</w:t>
      </w:r>
      <w:r w:rsidRPr="00FD4A4B">
        <w:tab/>
      </w:r>
      <w:r w:rsidR="00884E77" w:rsidRPr="00FD4A4B">
        <w:t xml:space="preserve">at least 1 lowercase character (a-z) </w:t>
      </w:r>
    </w:p>
    <w:p w:rsidR="00884E77" w:rsidRPr="00FD4A4B" w:rsidRDefault="006D5002" w:rsidP="006D5002">
      <w:pPr>
        <w:pStyle w:val="B2"/>
      </w:pPr>
      <w:r w:rsidRPr="00FD4A4B">
        <w:t>-</w:t>
      </w:r>
      <w:r w:rsidRPr="00FD4A4B">
        <w:tab/>
      </w:r>
      <w:r w:rsidR="00884E77" w:rsidRPr="00FD4A4B">
        <w:t xml:space="preserve">at least 1 digit (0-9) </w:t>
      </w:r>
    </w:p>
    <w:p w:rsidR="00884E77" w:rsidRPr="00FD4A4B" w:rsidRDefault="006D5002" w:rsidP="006D5002">
      <w:pPr>
        <w:pStyle w:val="B2"/>
      </w:pPr>
      <w:r w:rsidRPr="00FD4A4B">
        <w:t>-</w:t>
      </w:r>
      <w:r w:rsidRPr="00FD4A4B">
        <w:tab/>
      </w:r>
      <w:r w:rsidR="00884E77" w:rsidRPr="00FD4A4B">
        <w:t xml:space="preserve">at least 1 special character (e.g. @;!$.) </w:t>
      </w:r>
    </w:p>
    <w:p w:rsidR="00884E77" w:rsidRPr="00FD4A4B" w:rsidRDefault="00884E77" w:rsidP="00884E77">
      <w:r w:rsidRPr="00FD4A4B">
        <w:t>The network product shall use a default minimum length of 10</w:t>
      </w:r>
      <w:r w:rsidR="0071294E" w:rsidRPr="00FD4A4B">
        <w:t xml:space="preserve"> characters. </w:t>
      </w:r>
      <w:r w:rsidR="0071294E" w:rsidRPr="00FD4A4B">
        <w:rPr>
          <w:lang w:eastAsia="zh-CN"/>
        </w:rPr>
        <w:t xml:space="preserve">The minimum length of characters in the </w:t>
      </w:r>
      <w:r w:rsidR="0071294E" w:rsidRPr="00FD4A4B">
        <w:rPr>
          <w:rFonts w:hint="eastAsia"/>
          <w:lang w:eastAsia="zh-CN"/>
        </w:rPr>
        <w:t xml:space="preserve">passwords </w:t>
      </w:r>
      <w:r w:rsidR="00153B50" w:rsidRPr="00FD4A4B">
        <w:rPr>
          <w:lang w:eastAsia="zh-CN"/>
        </w:rPr>
        <w:t>shall</w:t>
      </w:r>
      <w:r w:rsidR="0071294E" w:rsidRPr="00FD4A4B">
        <w:rPr>
          <w:rFonts w:hint="eastAsia"/>
          <w:lang w:eastAsia="zh-CN"/>
        </w:rPr>
        <w:t xml:space="preserve"> be configurable</w:t>
      </w:r>
      <w:r w:rsidR="0071294E" w:rsidRPr="00FD4A4B">
        <w:rPr>
          <w:lang w:eastAsia="zh-CN"/>
        </w:rPr>
        <w:t xml:space="preserve"> by the </w:t>
      </w:r>
      <w:r w:rsidR="00D43B8A" w:rsidRPr="00D43B8A">
        <w:rPr>
          <w:lang w:eastAsia="zh-CN"/>
        </w:rPr>
        <w:t xml:space="preserve">network </w:t>
      </w:r>
      <w:r w:rsidR="0071294E" w:rsidRPr="00FD4A4B">
        <w:rPr>
          <w:lang w:eastAsia="zh-CN"/>
        </w:rPr>
        <w:t xml:space="preserve">operator. </w:t>
      </w:r>
      <w:r w:rsidR="0071294E" w:rsidRPr="00FD4A4B">
        <w:t xml:space="preserve">The default minimum length is the value configured by the vendor before any </w:t>
      </w:r>
      <w:r w:rsidR="00D43B8A" w:rsidRPr="00D43B8A">
        <w:t xml:space="preserve">network </w:t>
      </w:r>
      <w:r w:rsidR="0071294E" w:rsidRPr="00FD4A4B">
        <w:t>operator-specific configuration has been applied</w:t>
      </w:r>
      <w:r w:rsidRPr="00FD4A4B">
        <w:t xml:space="preserve">. </w:t>
      </w:r>
      <w:r w:rsidR="00B04A70" w:rsidRPr="00FD4A4B">
        <w:t xml:space="preserve">The special characters </w:t>
      </w:r>
      <w:r w:rsidR="009C1E96" w:rsidRPr="009C1E96">
        <w:t xml:space="preserve">can </w:t>
      </w:r>
      <w:r w:rsidR="00B04A70" w:rsidRPr="00FD4A4B">
        <w:t>be categorized in sets according to their Unicode category.</w:t>
      </w:r>
    </w:p>
    <w:p w:rsidR="00EA3ED4" w:rsidRPr="00FD4A4B" w:rsidRDefault="00EA3ED4" w:rsidP="00884E77">
      <w:r w:rsidRPr="00FD4A4B">
        <w:t xml:space="preserve">The network product shall at least support passwords of a length of 64 characters or </w:t>
      </w:r>
      <w:r w:rsidR="00AD28BC" w:rsidRPr="004A448D">
        <w:t xml:space="preserve">a length </w:t>
      </w:r>
      <w:r w:rsidRPr="00FD4A4B">
        <w:t>greater</w:t>
      </w:r>
      <w:r w:rsidR="00AD28BC">
        <w:t xml:space="preserve"> than 64 characters</w:t>
      </w:r>
      <w:r w:rsidRPr="00FD4A4B">
        <w:t>.</w:t>
      </w:r>
    </w:p>
    <w:p w:rsidR="00884E77" w:rsidRPr="00FD4A4B" w:rsidRDefault="00884E77" w:rsidP="00884E77">
      <w:r w:rsidRPr="00FD4A4B">
        <w:t>If a central system is used for user authentication</w:t>
      </w:r>
      <w:r w:rsidR="00A709DA">
        <w:t>,</w:t>
      </w:r>
      <w:r w:rsidRPr="00FD4A4B">
        <w:t xml:space="preserve"> password policy is performed on the central system and additional assurance shall be provided that the central system enforces the same password complexity rules as laid down for the local system in this subclause. If a central system is not used for user authentication, the assurance on password complexity rules shall be performed on the Network Product.</w:t>
      </w:r>
    </w:p>
    <w:p w:rsidR="00884E77" w:rsidRPr="00E32DBA" w:rsidRDefault="0071294E" w:rsidP="006D5002">
      <w:r w:rsidRPr="00FD4A4B">
        <w:t>When a user is changing a password or entering a new password</w:t>
      </w:r>
      <w:r w:rsidR="00A709DA">
        <w:t>,</w:t>
      </w:r>
      <w:r w:rsidRPr="00FD4A4B">
        <w:t xml:space="preserve"> the system checks and ensures that it meets the password </w:t>
      </w:r>
      <w:r w:rsidR="00153B50" w:rsidRPr="00FD4A4B">
        <w:t>requirements.</w:t>
      </w:r>
      <w:r w:rsidR="00153B50" w:rsidRPr="00FD4A4B">
        <w:rPr>
          <w:lang w:eastAsia="zh-CN"/>
        </w:rPr>
        <w:t xml:space="preserve"> Above</w:t>
      </w:r>
      <w:r w:rsidR="00884E77" w:rsidRPr="00FD4A4B">
        <w:rPr>
          <w:lang w:eastAsia="zh-CN"/>
        </w:rPr>
        <w:t xml:space="preserve"> requirements shall be applicable for all passwords used (e.g. application-level, OS-level, etc.).</w:t>
      </w:r>
    </w:p>
    <w:p w:rsidR="005903A0" w:rsidRDefault="005903A0" w:rsidP="005903A0">
      <w:pPr>
        <w:rPr>
          <w:lang w:eastAsia="ja-JP"/>
        </w:rPr>
      </w:pPr>
      <w:r>
        <w:rPr>
          <w:i/>
          <w:lang w:eastAsia="ja-JP"/>
        </w:rPr>
        <w:t>Threat References</w:t>
      </w:r>
      <w:r>
        <w:rPr>
          <w:lang w:eastAsia="ja-JP"/>
        </w:rPr>
        <w:t>: TR 33.926</w:t>
      </w:r>
      <w:r>
        <w:rPr>
          <w:rFonts w:ascii="Tele-GroteskNor" w:eastAsia="SimSun" w:hAnsi="Tele-GroteskNor" w:cs="Tele-GroteskNor" w:hint="eastAsia"/>
          <w:color w:val="000000"/>
          <w:lang w:val="en-US" w:eastAsia="zh-CN"/>
        </w:rPr>
        <w:t xml:space="preserve"> [4]</w:t>
      </w:r>
    </w:p>
    <w:p w:rsidR="005903A0" w:rsidRDefault="005903A0" w:rsidP="005903A0">
      <w:pPr>
        <w:rPr>
          <w:i/>
          <w:lang w:eastAsia="ja-JP"/>
        </w:rPr>
      </w:pPr>
      <w:r>
        <w:rPr>
          <w:i/>
          <w:lang w:eastAsia="ja-JP"/>
        </w:rPr>
        <w:t>Test case</w:t>
      </w:r>
      <w:r>
        <w:rPr>
          <w:iCs/>
          <w:lang w:eastAsia="ja-JP"/>
        </w:rPr>
        <w:t>:</w:t>
      </w:r>
    </w:p>
    <w:p w:rsidR="00A80FBF" w:rsidRPr="00FD4A4B" w:rsidRDefault="00884E77" w:rsidP="00EA3ED4">
      <w:pPr>
        <w:rPr>
          <w:rFonts w:ascii="Arial" w:hAnsi="Arial"/>
          <w:sz w:val="18"/>
          <w:lang w:eastAsia="ja-JP"/>
        </w:rPr>
      </w:pPr>
      <w:r w:rsidRPr="00FD4A4B">
        <w:rPr>
          <w:rFonts w:ascii="Arial" w:hAnsi="Arial"/>
          <w:sz w:val="18"/>
          <w:lang w:eastAsia="ja-JP"/>
        </w:rPr>
        <w:t xml:space="preserve"> </w:t>
      </w:r>
    </w:p>
    <w:p w:rsidR="00EA3ED4" w:rsidRPr="00FD4A4B" w:rsidRDefault="00EA3ED4" w:rsidP="00EA3ED4">
      <w:r w:rsidRPr="00FD4A4B">
        <w:rPr>
          <w:b/>
        </w:rPr>
        <w:t>Test Name</w:t>
      </w:r>
      <w:r w:rsidRPr="00FD4A4B">
        <w:t xml:space="preserve">: </w:t>
      </w:r>
      <w:r w:rsidR="00A80FBF" w:rsidRPr="00FD4A4B">
        <w:rPr>
          <w:lang w:eastAsia="zh-CN"/>
        </w:rPr>
        <w:t>TC_PASSWORD_STRUCT</w:t>
      </w:r>
    </w:p>
    <w:p w:rsidR="00EA3ED4" w:rsidRPr="00FD4A4B" w:rsidRDefault="00EA3ED4" w:rsidP="00EA3ED4">
      <w:pPr>
        <w:rPr>
          <w:b/>
          <w:lang w:eastAsia="zh-CN"/>
        </w:rPr>
      </w:pPr>
      <w:r w:rsidRPr="00FD4A4B">
        <w:rPr>
          <w:b/>
          <w:lang w:eastAsia="zh-CN"/>
        </w:rPr>
        <w:t>Purpose:</w:t>
      </w:r>
    </w:p>
    <w:p w:rsidR="00EA3ED4" w:rsidRPr="00FD4A4B" w:rsidRDefault="00EA3ED4" w:rsidP="00EA3ED4">
      <w:pPr>
        <w:pStyle w:val="CommentText"/>
        <w:rPr>
          <w:lang w:eastAsia="ja-JP"/>
        </w:rPr>
      </w:pPr>
      <w:r w:rsidRPr="00FD4A4B">
        <w:rPr>
          <w:rFonts w:hint="eastAsia"/>
          <w:lang w:eastAsia="ja-JP"/>
        </w:rPr>
        <w:t>To verify that password structure adheres to the password complexity criteria.</w:t>
      </w:r>
    </w:p>
    <w:p w:rsidR="00EA3ED4" w:rsidRPr="00FD4A4B" w:rsidRDefault="00EA3ED4" w:rsidP="00EA3ED4">
      <w:pPr>
        <w:pStyle w:val="CommentText"/>
      </w:pPr>
      <w:r w:rsidRPr="00FD4A4B">
        <w:t xml:space="preserve">To verify </w:t>
      </w:r>
      <w:r w:rsidRPr="00FD4A4B">
        <w:rPr>
          <w:lang w:eastAsia="ja-JP"/>
        </w:rPr>
        <w:t>that</w:t>
      </w:r>
      <w:r w:rsidRPr="00FD4A4B">
        <w:t xml:space="preserve"> password structure is configurable as per the complexity criteria.</w:t>
      </w:r>
    </w:p>
    <w:p w:rsidR="00EA3ED4" w:rsidRPr="00FD4A4B" w:rsidRDefault="00EA3ED4" w:rsidP="00EA3ED4">
      <w:pPr>
        <w:rPr>
          <w:b/>
          <w:bCs/>
        </w:rPr>
      </w:pPr>
      <w:r w:rsidRPr="00FD4A4B">
        <w:rPr>
          <w:b/>
          <w:bCs/>
        </w:rPr>
        <w:t>Procedure and execution steps:</w:t>
      </w:r>
    </w:p>
    <w:p w:rsidR="00EA3ED4" w:rsidRPr="00FD4A4B" w:rsidRDefault="00EA3ED4" w:rsidP="00EA3ED4">
      <w:pPr>
        <w:rPr>
          <w:b/>
          <w:bCs/>
        </w:rPr>
      </w:pPr>
      <w:r w:rsidRPr="00FD4A4B">
        <w:rPr>
          <w:b/>
          <w:bCs/>
        </w:rPr>
        <w:t>Pre-Conditions:</w:t>
      </w:r>
    </w:p>
    <w:p w:rsidR="00EA3ED4" w:rsidRPr="00FD4A4B" w:rsidRDefault="00EA3ED4" w:rsidP="00EA3ED4">
      <w:pPr>
        <w:pStyle w:val="B1"/>
      </w:pPr>
      <w:r w:rsidRPr="00FD4A4B">
        <w:t>1.</w:t>
      </w:r>
      <w:r w:rsidRPr="00FD4A4B">
        <w:tab/>
        <w:t>T</w:t>
      </w:r>
      <w:r w:rsidRPr="00FD4A4B">
        <w:rPr>
          <w:rFonts w:hint="eastAsia"/>
        </w:rPr>
        <w:t>ester has rights to create user account</w:t>
      </w:r>
      <w:r w:rsidRPr="00FD4A4B">
        <w:t>.</w:t>
      </w:r>
    </w:p>
    <w:p w:rsidR="00EA3ED4" w:rsidRPr="00FD4A4B" w:rsidRDefault="00EA3ED4" w:rsidP="00EA3ED4">
      <w:pPr>
        <w:rPr>
          <w:b/>
          <w:lang w:eastAsia="zh-CN"/>
        </w:rPr>
      </w:pPr>
      <w:r w:rsidRPr="00FD4A4B">
        <w:rPr>
          <w:b/>
          <w:lang w:eastAsia="zh-CN"/>
        </w:rPr>
        <w:t>Execution Steps</w:t>
      </w:r>
    </w:p>
    <w:p w:rsidR="00EA3ED4" w:rsidRPr="00FD4A4B" w:rsidRDefault="00EA3ED4" w:rsidP="00EA3ED4">
      <w:r w:rsidRPr="00FD4A4B">
        <w:t>Execute the following steps:</w:t>
      </w:r>
    </w:p>
    <w:p w:rsidR="00EA3ED4" w:rsidRPr="00FD4A4B" w:rsidRDefault="00EA3ED4" w:rsidP="00EA3ED4">
      <w:pPr>
        <w:pStyle w:val="B1"/>
        <w:rPr>
          <w:lang w:eastAsia="zh-CN"/>
        </w:rPr>
      </w:pPr>
      <w:r w:rsidRPr="00FD4A4B">
        <w:rPr>
          <w:lang w:eastAsia="zh-CN"/>
        </w:rPr>
        <w:t>A.</w:t>
      </w:r>
      <w:r w:rsidRPr="00FD4A4B">
        <w:rPr>
          <w:lang w:eastAsia="zh-CN"/>
        </w:rPr>
        <w:tab/>
        <w:t xml:space="preserve">Test </w:t>
      </w:r>
      <w:r w:rsidR="0071294E" w:rsidRPr="00FD4A4B">
        <w:rPr>
          <w:lang w:eastAsia="zh-CN"/>
        </w:rPr>
        <w:t>Case 1</w:t>
      </w:r>
    </w:p>
    <w:p w:rsidR="00EA3ED4" w:rsidRPr="00FD4A4B" w:rsidRDefault="00EA3ED4" w:rsidP="00EA3ED4">
      <w:pPr>
        <w:pStyle w:val="B2"/>
      </w:pPr>
      <w:r w:rsidRPr="00FD4A4B">
        <w:t>1.</w:t>
      </w:r>
      <w:r w:rsidRPr="00FD4A4B">
        <w:tab/>
        <w:t>The tester logs into Network Product application using admin account.</w:t>
      </w:r>
    </w:p>
    <w:p w:rsidR="00EA3ED4" w:rsidRPr="00FD4A4B" w:rsidRDefault="00EA3ED4" w:rsidP="00EA3ED4">
      <w:pPr>
        <w:pStyle w:val="B2"/>
      </w:pPr>
      <w:r w:rsidRPr="00FD4A4B">
        <w:t>2.</w:t>
      </w:r>
      <w:r w:rsidRPr="00FD4A4B">
        <w:tab/>
        <w:t>The tester creates user A following the password complexity criteria.</w:t>
      </w:r>
    </w:p>
    <w:p w:rsidR="00EA3ED4" w:rsidRPr="00FD4A4B" w:rsidRDefault="00EA3ED4" w:rsidP="00EA3ED4">
      <w:pPr>
        <w:pStyle w:val="B2"/>
      </w:pPr>
      <w:r w:rsidRPr="00FD4A4B">
        <w:t>3.</w:t>
      </w:r>
      <w:r w:rsidRPr="00FD4A4B">
        <w:tab/>
        <w:t>The tester logs</w:t>
      </w:r>
      <w:r w:rsidR="0071294E" w:rsidRPr="00FD4A4B">
        <w:t xml:space="preserve"> </w:t>
      </w:r>
      <w:r w:rsidRPr="00FD4A4B">
        <w:t xml:space="preserve">in </w:t>
      </w:r>
      <w:r w:rsidR="0071294E" w:rsidRPr="00FD4A4B">
        <w:t>as user A and attempts to change their password which contains characters from all four categories mentioned in the password complexity criteria.</w:t>
      </w:r>
    </w:p>
    <w:p w:rsidR="00EA3ED4" w:rsidRPr="00FD4A4B" w:rsidRDefault="00EA3ED4" w:rsidP="00EA3ED4">
      <w:pPr>
        <w:pStyle w:val="B1"/>
        <w:rPr>
          <w:lang w:eastAsia="zh-CN"/>
        </w:rPr>
      </w:pPr>
      <w:r w:rsidRPr="00FD4A4B">
        <w:rPr>
          <w:lang w:eastAsia="zh-CN"/>
        </w:rPr>
        <w:t>B.</w:t>
      </w:r>
      <w:r w:rsidRPr="00FD4A4B">
        <w:rPr>
          <w:lang w:eastAsia="zh-CN"/>
        </w:rPr>
        <w:tab/>
        <w:t xml:space="preserve">Test Case </w:t>
      </w:r>
      <w:r w:rsidR="0071294E" w:rsidRPr="00FD4A4B">
        <w:rPr>
          <w:lang w:eastAsia="zh-CN"/>
        </w:rPr>
        <w:t>2</w:t>
      </w:r>
    </w:p>
    <w:p w:rsidR="00EA3ED4" w:rsidRPr="00FD4A4B" w:rsidRDefault="00EA3ED4" w:rsidP="00EA3ED4">
      <w:pPr>
        <w:pStyle w:val="B2"/>
      </w:pPr>
      <w:r w:rsidRPr="00FD4A4B">
        <w:t xml:space="preserve">1. </w:t>
      </w:r>
      <w:r w:rsidRPr="00FD4A4B">
        <w:tab/>
        <w:t>The tester logins with privileged account.</w:t>
      </w:r>
    </w:p>
    <w:p w:rsidR="00EA3ED4" w:rsidRPr="00FD4A4B" w:rsidRDefault="00EA3ED4" w:rsidP="00EA3ED4">
      <w:pPr>
        <w:pStyle w:val="B2"/>
      </w:pPr>
      <w:r w:rsidRPr="00FD4A4B">
        <w:t>2.</w:t>
      </w:r>
      <w:r w:rsidRPr="00FD4A4B">
        <w:tab/>
        <w:t xml:space="preserve"> The tester modifies password structure policy on </w:t>
      </w:r>
      <w:r w:rsidR="0071294E" w:rsidRPr="00FD4A4B">
        <w:t xml:space="preserve">the network product </w:t>
      </w:r>
      <w:r w:rsidRPr="00FD4A4B">
        <w:t xml:space="preserve">by strengthening the policy (e.g. changing the minimum password length to 8+x, changing the minimum number of character </w:t>
      </w:r>
      <w:r w:rsidR="00B04A70" w:rsidRPr="00FD4A4B">
        <w:t xml:space="preserve">Unicode categories </w:t>
      </w:r>
      <w:r w:rsidRPr="00FD4A4B">
        <w:t>to 4).</w:t>
      </w:r>
    </w:p>
    <w:p w:rsidR="00EA3ED4" w:rsidRPr="005534EB" w:rsidRDefault="00EA3ED4" w:rsidP="00EA3ED4">
      <w:pPr>
        <w:pStyle w:val="B2"/>
      </w:pPr>
      <w:r w:rsidRPr="00FD4A4B">
        <w:t>3.</w:t>
      </w:r>
      <w:r w:rsidRPr="00FD4A4B">
        <w:tab/>
      </w:r>
      <w:r w:rsidR="0071294E" w:rsidRPr="00FD4A4B">
        <w:t>The tester logs in as user A and attempts to change their password to a passwo</w:t>
      </w:r>
      <w:r w:rsidR="0071294E" w:rsidRPr="00ED69C4">
        <w:t xml:space="preserve">rd </w:t>
      </w:r>
      <w:r w:rsidR="0071294E" w:rsidRPr="00D3544D">
        <w:t>with a</w:t>
      </w:r>
      <w:r w:rsidR="0071294E" w:rsidRPr="00ED69C4">
        <w:t xml:space="preserve"> strength of less than that permitted by the policy strengthened in step 2 above</w:t>
      </w:r>
      <w:r w:rsidRPr="005534EB">
        <w:t xml:space="preserve">. </w:t>
      </w:r>
    </w:p>
    <w:p w:rsidR="00EA3ED4" w:rsidRPr="005534EB" w:rsidRDefault="00EA3ED4" w:rsidP="00EA3ED4">
      <w:pPr>
        <w:rPr>
          <w:b/>
          <w:bCs/>
        </w:rPr>
      </w:pPr>
      <w:r w:rsidRPr="005534EB">
        <w:rPr>
          <w:b/>
          <w:bCs/>
        </w:rPr>
        <w:t>Expected Results:</w:t>
      </w:r>
    </w:p>
    <w:p w:rsidR="00EA3ED4" w:rsidRPr="00ED69C4" w:rsidRDefault="0071294E" w:rsidP="00EA3ED4">
      <w:pPr>
        <w:pStyle w:val="B2"/>
        <w:rPr>
          <w:lang w:eastAsia="zh-CN"/>
        </w:rPr>
      </w:pPr>
      <w:r w:rsidRPr="00D3544D">
        <w:t>Tester can change password only if new password fulfil the password complexity criteria</w:t>
      </w:r>
    </w:p>
    <w:p w:rsidR="00EA3ED4" w:rsidRPr="00FD4A4B" w:rsidRDefault="00EA3ED4" w:rsidP="0014230A">
      <w:pPr>
        <w:keepNext/>
        <w:rPr>
          <w:b/>
          <w:bCs/>
        </w:rPr>
      </w:pPr>
      <w:r w:rsidRPr="00FD4A4B">
        <w:rPr>
          <w:b/>
          <w:bCs/>
        </w:rPr>
        <w:t>Expected format of evidence:</w:t>
      </w:r>
    </w:p>
    <w:p w:rsidR="00884E77" w:rsidRPr="00FD4A4B" w:rsidRDefault="00EA3ED4" w:rsidP="00EA3ED4">
      <w:pPr>
        <w:keepNext/>
        <w:keepLines/>
        <w:spacing w:before="120"/>
        <w:rPr>
          <w:rFonts w:ascii="Arial" w:hAnsi="Arial"/>
        </w:rPr>
      </w:pPr>
      <w:r w:rsidRPr="00FD4A4B">
        <w:rPr>
          <w:lang w:eastAsia="zh-CN"/>
        </w:rPr>
        <w:t>Evidence suitable for the interface, e.g. screenshot contain</w:t>
      </w:r>
      <w:r w:rsidR="0071294E" w:rsidRPr="00FD4A4B">
        <w:rPr>
          <w:lang w:eastAsia="zh-CN"/>
        </w:rPr>
        <w:t>ing</w:t>
      </w:r>
      <w:r w:rsidRPr="00FD4A4B">
        <w:rPr>
          <w:lang w:eastAsia="zh-CN"/>
        </w:rPr>
        <w:t xml:space="preserve"> the operation result</w:t>
      </w:r>
      <w:r w:rsidR="0071294E" w:rsidRPr="00FD4A4B">
        <w:rPr>
          <w:lang w:eastAsia="zh-CN"/>
        </w:rPr>
        <w:t xml:space="preserve"> or report in text form</w:t>
      </w:r>
      <w:r w:rsidRPr="00FD4A4B">
        <w:rPr>
          <w:lang w:eastAsia="zh-CN"/>
        </w:rPr>
        <w:t>.</w:t>
      </w:r>
    </w:p>
    <w:p w:rsidR="00884E77" w:rsidRPr="00FD4A4B" w:rsidRDefault="000E530A" w:rsidP="006D5002">
      <w:pPr>
        <w:pStyle w:val="H6"/>
      </w:pPr>
      <w:bookmarkStart w:id="198" w:name="_CR4_2_3_4_3_2"/>
      <w:r w:rsidRPr="00907F75">
        <w:t>4</w:t>
      </w:r>
      <w:r w:rsidR="00884E77" w:rsidRPr="00FD4A4B">
        <w:t>.2.3.4.3.2</w:t>
      </w:r>
      <w:r w:rsidR="00884E77" w:rsidRPr="00FD4A4B">
        <w:tab/>
        <w:t>Password changes</w:t>
      </w:r>
    </w:p>
    <w:bookmarkEnd w:id="198"/>
    <w:p w:rsidR="005903A0" w:rsidRDefault="00884E77" w:rsidP="005903A0">
      <w:pPr>
        <w:rPr>
          <w:lang w:eastAsia="ja-JP"/>
        </w:rPr>
      </w:pPr>
      <w:r w:rsidRPr="00FD4A4B">
        <w:rPr>
          <w:i/>
          <w:lang w:eastAsia="ja-JP"/>
        </w:rPr>
        <w:t>Requirement Name</w:t>
      </w:r>
      <w:r w:rsidRPr="00FD4A4B">
        <w:rPr>
          <w:lang w:eastAsia="ja-JP"/>
        </w:rPr>
        <w:t xml:space="preserve">: </w:t>
      </w:r>
      <w:r w:rsidR="00474E1F" w:rsidRPr="00474E1F">
        <w:rPr>
          <w:lang w:eastAsia="ja-JP"/>
        </w:rPr>
        <w:t>Password changes</w:t>
      </w:r>
    </w:p>
    <w:p w:rsidR="00884E77" w:rsidRPr="00FD4A4B" w:rsidRDefault="005903A0" w:rsidP="005903A0">
      <w:pPr>
        <w:rPr>
          <w:lang w:eastAsia="ja-JP"/>
        </w:rPr>
      </w:pPr>
      <w:r w:rsidRPr="005903A0">
        <w:rPr>
          <w:i/>
          <w:iCs/>
          <w:lang w:eastAsia="ja-JP"/>
        </w:rPr>
        <w:t>Requirement Reference</w:t>
      </w:r>
      <w:r>
        <w:rPr>
          <w:lang w:eastAsia="ja-JP"/>
        </w:rPr>
        <w:t>: In accordance with industry best practice</w:t>
      </w:r>
    </w:p>
    <w:p w:rsidR="00884E77" w:rsidRPr="00FD4A4B" w:rsidRDefault="00884E77" w:rsidP="00884E77">
      <w:pPr>
        <w:rPr>
          <w:lang w:eastAsia="ja-JP"/>
        </w:rPr>
      </w:pPr>
      <w:r w:rsidRPr="00FD4A4B">
        <w:rPr>
          <w:i/>
          <w:lang w:eastAsia="ja-JP"/>
        </w:rPr>
        <w:t>Requirement Description</w:t>
      </w:r>
      <w:r w:rsidRPr="00FD4A4B">
        <w:rPr>
          <w:lang w:eastAsia="ja-JP"/>
        </w:rPr>
        <w:t>:</w:t>
      </w:r>
    </w:p>
    <w:p w:rsidR="00884E77" w:rsidRPr="00FD4A4B" w:rsidRDefault="00884E77" w:rsidP="00884E77">
      <w:pPr>
        <w:rPr>
          <w:lang w:eastAsia="zh-CN"/>
        </w:rPr>
      </w:pPr>
      <w:r w:rsidRPr="00FD4A4B">
        <w:rPr>
          <w:lang w:eastAsia="ja-JP"/>
        </w:rPr>
        <w:t>If a password is used as an authentication attribute, then the</w:t>
      </w:r>
      <w:r w:rsidRPr="00FD4A4B">
        <w:rPr>
          <w:lang w:eastAsia="zh-CN"/>
        </w:rPr>
        <w:t xml:space="preserve"> system shall offer a function that enables a user to change his password at any time. When an external centralized system for user authentication </w:t>
      </w:r>
      <w:r w:rsidR="00E94B0B" w:rsidRPr="00FD4A4B">
        <w:rPr>
          <w:lang w:eastAsia="zh-CN"/>
        </w:rPr>
        <w:t>is</w:t>
      </w:r>
      <w:r w:rsidRPr="00FD4A4B">
        <w:rPr>
          <w:lang w:eastAsia="zh-CN"/>
        </w:rPr>
        <w:t xml:space="preserve"> used it is possible to redirect or implement this function on this system. </w:t>
      </w:r>
    </w:p>
    <w:p w:rsidR="00884E77" w:rsidRPr="00FD4A4B" w:rsidRDefault="00884E77" w:rsidP="00884E77">
      <w:pPr>
        <w:rPr>
          <w:lang w:eastAsia="zh-CN"/>
        </w:rPr>
      </w:pPr>
      <w:r w:rsidRPr="00FD4A4B">
        <w:rPr>
          <w:rFonts w:hint="eastAsia"/>
          <w:lang w:eastAsia="zh-CN"/>
        </w:rPr>
        <w:t xml:space="preserve">Password </w:t>
      </w:r>
      <w:r w:rsidRPr="00FD4A4B">
        <w:rPr>
          <w:lang w:eastAsia="zh-CN"/>
        </w:rPr>
        <w:t>change</w:t>
      </w:r>
      <w:r w:rsidRPr="00FD4A4B">
        <w:rPr>
          <w:rFonts w:hint="eastAsia"/>
          <w:lang w:eastAsia="zh-CN"/>
        </w:rPr>
        <w:t xml:space="preserve"> </w:t>
      </w:r>
      <w:r w:rsidRPr="00FD4A4B">
        <w:rPr>
          <w:lang w:eastAsia="zh-CN"/>
        </w:rPr>
        <w:t>shall</w:t>
      </w:r>
      <w:r w:rsidRPr="00FD4A4B">
        <w:rPr>
          <w:rFonts w:hint="eastAsia"/>
          <w:lang w:eastAsia="zh-CN"/>
        </w:rPr>
        <w:t xml:space="preserve"> be </w:t>
      </w:r>
      <w:r w:rsidRPr="00FD4A4B">
        <w:rPr>
          <w:lang w:eastAsia="zh-CN"/>
        </w:rPr>
        <w:t>enforced</w:t>
      </w:r>
      <w:r w:rsidRPr="00FD4A4B">
        <w:rPr>
          <w:rFonts w:hint="eastAsia"/>
          <w:lang w:eastAsia="zh-CN"/>
        </w:rPr>
        <w:t xml:space="preserve"> after </w:t>
      </w:r>
      <w:r w:rsidRPr="00FD4A4B">
        <w:rPr>
          <w:lang w:eastAsia="zh-CN"/>
        </w:rPr>
        <w:t>initial</w:t>
      </w:r>
      <w:r w:rsidRPr="00FD4A4B">
        <w:rPr>
          <w:rFonts w:hint="eastAsia"/>
          <w:lang w:eastAsia="zh-CN"/>
        </w:rPr>
        <w:t xml:space="preserve"> login</w:t>
      </w:r>
      <w:r w:rsidRPr="00FD4A4B">
        <w:rPr>
          <w:lang w:eastAsia="zh-CN"/>
        </w:rPr>
        <w:t>.</w:t>
      </w:r>
    </w:p>
    <w:p w:rsidR="00884E77" w:rsidRPr="00FD4A4B" w:rsidRDefault="00884E77" w:rsidP="00884E77">
      <w:pPr>
        <w:rPr>
          <w:lang w:eastAsia="zh-CN"/>
        </w:rPr>
      </w:pPr>
      <w:r w:rsidRPr="00FD4A4B">
        <w:rPr>
          <w:lang w:eastAsia="zh-CN"/>
        </w:rPr>
        <w:t xml:space="preserve">The system shall enforce password change based on </w:t>
      </w:r>
      <w:r w:rsidRPr="00FD4A4B">
        <w:rPr>
          <w:rFonts w:hint="eastAsia"/>
          <w:lang w:eastAsia="zh-CN"/>
        </w:rPr>
        <w:t>password management policy</w:t>
      </w:r>
      <w:r w:rsidRPr="00FD4A4B">
        <w:rPr>
          <w:lang w:eastAsia="zh-CN"/>
        </w:rPr>
        <w:t>. In particular, the system shall enforce password expiry.</w:t>
      </w:r>
    </w:p>
    <w:p w:rsidR="00884E77" w:rsidRPr="00FD4A4B" w:rsidRDefault="00884E77" w:rsidP="00884E77">
      <w:pPr>
        <w:rPr>
          <w:lang w:eastAsia="zh-CN"/>
        </w:rPr>
      </w:pPr>
      <w:r w:rsidRPr="00FD4A4B">
        <w:rPr>
          <w:lang w:eastAsia="zh-CN"/>
        </w:rPr>
        <w:t>Previously used passwords shall not be allowed up to a certain number</w:t>
      </w:r>
      <w:r w:rsidR="00DD5B36" w:rsidRPr="00FD4A4B">
        <w:rPr>
          <w:lang w:eastAsia="zh-CN"/>
        </w:rPr>
        <w:t xml:space="preserve"> (Password History)</w:t>
      </w:r>
      <w:r w:rsidRPr="00FD4A4B">
        <w:rPr>
          <w:lang w:eastAsia="zh-CN"/>
        </w:rPr>
        <w:t xml:space="preserve">. </w:t>
      </w:r>
      <w:r w:rsidRPr="00FD4A4B">
        <w:rPr>
          <w:lang w:eastAsia="zh-CN"/>
        </w:rPr>
        <w:br/>
        <w:t>The number of disallowed previously used passwords shall be</w:t>
      </w:r>
      <w:r w:rsidR="00DD5B36" w:rsidRPr="00FD4A4B">
        <w:rPr>
          <w:lang w:eastAsia="zh-CN"/>
        </w:rPr>
        <w:t>:</w:t>
      </w:r>
      <w:r w:rsidRPr="00FD4A4B">
        <w:rPr>
          <w:lang w:eastAsia="zh-CN"/>
        </w:rPr>
        <w:t xml:space="preserve"> </w:t>
      </w:r>
    </w:p>
    <w:p w:rsidR="00DD5B36" w:rsidRPr="00FD4A4B" w:rsidRDefault="00DD5B36" w:rsidP="00DD5B36">
      <w:pPr>
        <w:pStyle w:val="B1"/>
        <w:rPr>
          <w:lang w:eastAsia="zh-CN"/>
        </w:rPr>
      </w:pPr>
      <w:r w:rsidRPr="00FD4A4B">
        <w:rPr>
          <w:lang w:eastAsia="zh-CN"/>
        </w:rPr>
        <w:t>-</w:t>
      </w:r>
      <w:r w:rsidRPr="00FD4A4B">
        <w:rPr>
          <w:lang w:eastAsia="zh-CN"/>
        </w:rPr>
        <w:tab/>
        <w:t>Configurable;</w:t>
      </w:r>
    </w:p>
    <w:p w:rsidR="00DD5B36" w:rsidRPr="00FD4A4B" w:rsidRDefault="00DD5B36" w:rsidP="00DD5B36">
      <w:pPr>
        <w:pStyle w:val="B1"/>
        <w:rPr>
          <w:lang w:eastAsia="zh-CN"/>
        </w:rPr>
      </w:pPr>
      <w:r w:rsidRPr="00FD4A4B">
        <w:rPr>
          <w:lang w:eastAsia="zh-CN"/>
        </w:rPr>
        <w:t>-</w:t>
      </w:r>
      <w:r w:rsidRPr="00FD4A4B">
        <w:rPr>
          <w:lang w:eastAsia="zh-CN"/>
        </w:rPr>
        <w:tab/>
        <w:t>Greater than 0;</w:t>
      </w:r>
    </w:p>
    <w:p w:rsidR="00DD5B36" w:rsidRPr="00FD4A4B" w:rsidRDefault="00DD5B36" w:rsidP="009D1E7D">
      <w:pPr>
        <w:pStyle w:val="B1"/>
        <w:rPr>
          <w:lang w:eastAsia="zh-CN"/>
        </w:rPr>
      </w:pPr>
      <w:r w:rsidRPr="00FD4A4B">
        <w:rPr>
          <w:lang w:eastAsia="zh-CN"/>
        </w:rPr>
        <w:t>-</w:t>
      </w:r>
      <w:r w:rsidRPr="00FD4A4B">
        <w:rPr>
          <w:lang w:eastAsia="zh-CN"/>
        </w:rPr>
        <w:tab/>
        <w:t>And its default value shall be 3. This means that the network product shall store at least the three previous</w:t>
      </w:r>
      <w:r w:rsidR="00E94B0B" w:rsidRPr="00FD4A4B">
        <w:rPr>
          <w:lang w:eastAsia="zh-CN"/>
        </w:rPr>
        <w:t>ly</w:t>
      </w:r>
      <w:r w:rsidRPr="00FD4A4B">
        <w:rPr>
          <w:lang w:eastAsia="zh-CN"/>
        </w:rPr>
        <w:t xml:space="preserve"> set passwords. The maximum number of passwords that the network product can store for each user is up to the </w:t>
      </w:r>
      <w:r w:rsidR="00A0243F">
        <w:rPr>
          <w:lang w:eastAsia="zh-CN"/>
        </w:rPr>
        <w:t>vendor</w:t>
      </w:r>
      <w:r w:rsidRPr="00FD4A4B">
        <w:rPr>
          <w:lang w:eastAsia="zh-CN"/>
        </w:rPr>
        <w:t>.</w:t>
      </w:r>
    </w:p>
    <w:p w:rsidR="00E94B0B" w:rsidRPr="00FD4A4B" w:rsidRDefault="00E94B0B" w:rsidP="00E94B0B">
      <w:pPr>
        <w:rPr>
          <w:lang w:eastAsia="zh-CN"/>
        </w:rPr>
      </w:pPr>
      <w:r w:rsidRPr="00FD4A4B">
        <w:t>When a password is about to expire a password expiry notification shall be provided to the user.</w:t>
      </w:r>
    </w:p>
    <w:p w:rsidR="00884E77" w:rsidRDefault="00884E77" w:rsidP="00884E77">
      <w:r w:rsidRPr="00FD4A4B">
        <w:rPr>
          <w:lang w:eastAsia="zh-CN"/>
        </w:rPr>
        <w:t>Above requirements shall be applicable for all passwords used(e.g. application-level, OS-level, etc.).</w:t>
      </w:r>
      <w:r w:rsidRPr="00FD4A4B">
        <w:t xml:space="preserve"> An exception to this requirement is machine accounts.</w:t>
      </w:r>
    </w:p>
    <w:p w:rsidR="005903A0" w:rsidRPr="00FD4A4B" w:rsidRDefault="005903A0" w:rsidP="00884E77">
      <w:pPr>
        <w:rPr>
          <w:lang w:eastAsia="zh-CN"/>
        </w:rPr>
      </w:pPr>
      <w:r>
        <w:rPr>
          <w:i/>
          <w:lang w:eastAsia="ja-JP"/>
        </w:rPr>
        <w:t>Threat References</w:t>
      </w:r>
      <w:r>
        <w:rPr>
          <w:iCs/>
          <w:lang w:eastAsia="ja-JP"/>
        </w:rPr>
        <w:t>: TR 33.926</w:t>
      </w:r>
      <w:r>
        <w:rPr>
          <w:rFonts w:ascii="Tele-GroteskNor" w:eastAsia="SimSun" w:hAnsi="Tele-GroteskNor" w:cs="Tele-GroteskNor" w:hint="eastAsia"/>
          <w:color w:val="000000"/>
          <w:lang w:val="en-US" w:eastAsia="zh-CN"/>
        </w:rPr>
        <w:t xml:space="preserve"> [4]</w:t>
      </w:r>
    </w:p>
    <w:p w:rsidR="00884E77" w:rsidRPr="00FD4A4B" w:rsidRDefault="00884E77" w:rsidP="00884E77">
      <w:pPr>
        <w:rPr>
          <w:lang w:eastAsia="zh-CN"/>
        </w:rPr>
      </w:pPr>
    </w:p>
    <w:p w:rsidR="00DD5B36" w:rsidRPr="00FD4A4B" w:rsidRDefault="00884E77" w:rsidP="006D5002">
      <w:pPr>
        <w:rPr>
          <w:lang w:eastAsia="ja-JP"/>
        </w:rPr>
      </w:pPr>
      <w:r w:rsidRPr="00FD4A4B">
        <w:rPr>
          <w:i/>
          <w:lang w:eastAsia="ja-JP"/>
        </w:rPr>
        <w:t>Test case</w:t>
      </w:r>
      <w:r w:rsidRPr="00FD4A4B">
        <w:rPr>
          <w:lang w:eastAsia="ja-JP"/>
        </w:rPr>
        <w:t xml:space="preserve">: </w:t>
      </w:r>
    </w:p>
    <w:p w:rsidR="00DD5B36" w:rsidRPr="00FD4A4B" w:rsidRDefault="00DD5B36" w:rsidP="00DD5B36">
      <w:pPr>
        <w:rPr>
          <w:b/>
          <w:lang w:eastAsia="zh-CN"/>
        </w:rPr>
      </w:pPr>
      <w:r w:rsidRPr="00FD4A4B">
        <w:rPr>
          <w:b/>
        </w:rPr>
        <w:t>Test Name</w:t>
      </w:r>
      <w:r w:rsidRPr="00FD4A4B">
        <w:t xml:space="preserve">: </w:t>
      </w:r>
      <w:r w:rsidR="00A80FBF" w:rsidRPr="00FD4A4B">
        <w:rPr>
          <w:lang w:eastAsia="zh-CN"/>
        </w:rPr>
        <w:t>TC_PASSWORD_CHANGES</w:t>
      </w:r>
    </w:p>
    <w:p w:rsidR="00DD5B36" w:rsidRPr="00FD4A4B" w:rsidRDefault="00DD5B36" w:rsidP="00DD5B36">
      <w:pPr>
        <w:jc w:val="both"/>
        <w:rPr>
          <w:b/>
          <w:lang w:eastAsia="zh-CN"/>
        </w:rPr>
      </w:pPr>
      <w:r w:rsidRPr="00FD4A4B">
        <w:rPr>
          <w:b/>
          <w:lang w:eastAsia="zh-CN"/>
        </w:rPr>
        <w:t>Purpose:</w:t>
      </w:r>
    </w:p>
    <w:p w:rsidR="00DD5B36" w:rsidRPr="00FD4A4B" w:rsidRDefault="00DD5B36" w:rsidP="00DD5B36">
      <w:pPr>
        <w:pStyle w:val="B1"/>
        <w:rPr>
          <w:lang w:eastAsia="zh-CN"/>
        </w:rPr>
      </w:pPr>
      <w:r w:rsidRPr="00FD4A4B">
        <w:rPr>
          <w:lang w:eastAsia="zh-CN"/>
        </w:rPr>
        <w:t>-</w:t>
      </w:r>
      <w:r w:rsidRPr="00FD4A4B">
        <w:rPr>
          <w:lang w:eastAsia="zh-CN"/>
        </w:rPr>
        <w:tab/>
        <w:t>To check whether the network product is provisioned with the functionality that enables its user to change the password at any time.</w:t>
      </w:r>
    </w:p>
    <w:p w:rsidR="00DD5B36" w:rsidRPr="00FD4A4B" w:rsidRDefault="00DD5B36" w:rsidP="00DD5B36">
      <w:pPr>
        <w:pStyle w:val="B1"/>
        <w:rPr>
          <w:lang w:eastAsia="zh-CN"/>
        </w:rPr>
      </w:pPr>
      <w:r w:rsidRPr="00FD4A4B">
        <w:rPr>
          <w:lang w:eastAsia="zh-CN"/>
        </w:rPr>
        <w:t>-</w:t>
      </w:r>
      <w:r w:rsidRPr="00FD4A4B">
        <w:rPr>
          <w:lang w:eastAsia="zh-CN"/>
        </w:rPr>
        <w:tab/>
        <w:t>The network product enforces p</w:t>
      </w:r>
      <w:r w:rsidRPr="00FD4A4B">
        <w:rPr>
          <w:rFonts w:hint="eastAsia"/>
          <w:lang w:eastAsia="zh-CN"/>
        </w:rPr>
        <w:t xml:space="preserve">assword </w:t>
      </w:r>
      <w:r w:rsidRPr="00FD4A4B">
        <w:rPr>
          <w:lang w:eastAsia="zh-CN"/>
        </w:rPr>
        <w:t>change</w:t>
      </w:r>
      <w:r w:rsidRPr="00FD4A4B">
        <w:rPr>
          <w:rFonts w:hint="eastAsia"/>
          <w:lang w:eastAsia="zh-CN"/>
        </w:rPr>
        <w:t xml:space="preserve"> after </w:t>
      </w:r>
      <w:r w:rsidRPr="00FD4A4B">
        <w:rPr>
          <w:lang w:eastAsia="zh-CN"/>
        </w:rPr>
        <w:t>initial</w:t>
      </w:r>
      <w:r w:rsidRPr="00FD4A4B">
        <w:rPr>
          <w:rFonts w:hint="eastAsia"/>
          <w:lang w:eastAsia="zh-CN"/>
        </w:rPr>
        <w:t xml:space="preserve"> login</w:t>
      </w:r>
      <w:r w:rsidRPr="00FD4A4B">
        <w:rPr>
          <w:lang w:eastAsia="zh-CN"/>
        </w:rPr>
        <w:t>.</w:t>
      </w:r>
    </w:p>
    <w:p w:rsidR="00DD5B36" w:rsidRPr="00FD4A4B" w:rsidRDefault="00DD5B36" w:rsidP="00DD5B36">
      <w:pPr>
        <w:pStyle w:val="B1"/>
        <w:rPr>
          <w:lang w:eastAsia="zh-CN"/>
        </w:rPr>
      </w:pPr>
      <w:r w:rsidRPr="00FD4A4B">
        <w:rPr>
          <w:lang w:eastAsia="zh-CN"/>
        </w:rPr>
        <w:t>-</w:t>
      </w:r>
      <w:r w:rsidRPr="00FD4A4B">
        <w:rPr>
          <w:lang w:eastAsia="zh-CN"/>
        </w:rPr>
        <w:tab/>
        <w:t>To verify the new password adheres to the password management policy and also to verify whether it has password expiry rule.</w:t>
      </w:r>
    </w:p>
    <w:p w:rsidR="00DD5B36" w:rsidRPr="00FD4A4B" w:rsidRDefault="00DD5B36" w:rsidP="00DD5B36">
      <w:pPr>
        <w:pStyle w:val="B1"/>
        <w:rPr>
          <w:lang w:eastAsia="zh-CN"/>
        </w:rPr>
      </w:pPr>
      <w:r w:rsidRPr="00FD4A4B">
        <w:rPr>
          <w:lang w:eastAsia="zh-CN"/>
        </w:rPr>
        <w:t>-</w:t>
      </w:r>
      <w:r w:rsidRPr="00FD4A4B">
        <w:rPr>
          <w:lang w:eastAsia="zh-CN"/>
        </w:rPr>
        <w:tab/>
        <w:t>The network product is configured to disallow specified number of previously used passwords (Password History).</w:t>
      </w:r>
      <w:r w:rsidR="00614893" w:rsidRPr="00FD4A4B">
        <w:rPr>
          <w:lang w:eastAsia="zh-CN"/>
        </w:rPr>
        <w:t xml:space="preserve"> </w:t>
      </w:r>
    </w:p>
    <w:p w:rsidR="00DD5B36" w:rsidRPr="00FD4A4B" w:rsidRDefault="00DD5B36" w:rsidP="00DD5B36">
      <w:pPr>
        <w:rPr>
          <w:b/>
          <w:lang w:eastAsia="zh-CN"/>
        </w:rPr>
      </w:pPr>
      <w:r w:rsidRPr="00FD4A4B">
        <w:rPr>
          <w:b/>
          <w:lang w:eastAsia="zh-CN"/>
        </w:rPr>
        <w:t>Procedure and execution steps:</w:t>
      </w:r>
    </w:p>
    <w:p w:rsidR="00DD5B36" w:rsidRPr="00FD4A4B" w:rsidRDefault="00DD5B36" w:rsidP="00DD5B36">
      <w:pPr>
        <w:rPr>
          <w:b/>
          <w:lang w:eastAsia="zh-CN"/>
        </w:rPr>
      </w:pPr>
      <w:r w:rsidRPr="00FD4A4B">
        <w:rPr>
          <w:b/>
          <w:lang w:eastAsia="zh-CN"/>
        </w:rPr>
        <w:t>Pre-Conditions:</w:t>
      </w:r>
    </w:p>
    <w:p w:rsidR="00DD5B36" w:rsidRPr="00FD4A4B" w:rsidRDefault="00DD5B36" w:rsidP="00DD5B36">
      <w:pPr>
        <w:pStyle w:val="B1"/>
      </w:pPr>
      <w:r w:rsidRPr="00FD4A4B">
        <w:t>1.</w:t>
      </w:r>
      <w:r w:rsidRPr="00FD4A4B">
        <w:tab/>
        <w:t>Tester has account with username and password in the network product.</w:t>
      </w:r>
    </w:p>
    <w:p w:rsidR="00DD5B36" w:rsidRPr="00FD4A4B" w:rsidRDefault="00DD5B36" w:rsidP="00DD5B36">
      <w:pPr>
        <w:pStyle w:val="B1"/>
        <w:rPr>
          <w:lang w:eastAsia="zh-CN"/>
        </w:rPr>
      </w:pPr>
      <w:r w:rsidRPr="00FD4A4B">
        <w:rPr>
          <w:lang w:eastAsia="zh-CN"/>
        </w:rPr>
        <w:t>2.</w:t>
      </w:r>
      <w:r w:rsidRPr="00FD4A4B">
        <w:rPr>
          <w:lang w:eastAsia="zh-CN"/>
        </w:rPr>
        <w:tab/>
        <w:t xml:space="preserve">Network product vendor will provide documentation for password management policy which should include details on how to change the password, configure password expiry rule and disallowing specified number of previously used passwords. </w:t>
      </w:r>
    </w:p>
    <w:p w:rsidR="00DD5B36" w:rsidRPr="00FD4A4B" w:rsidRDefault="00DD5B36" w:rsidP="00DD5B36">
      <w:pPr>
        <w:pStyle w:val="B1"/>
        <w:rPr>
          <w:lang w:eastAsia="zh-CN"/>
        </w:rPr>
      </w:pPr>
      <w:r w:rsidRPr="00FD4A4B">
        <w:rPr>
          <w:lang w:eastAsia="zh-CN"/>
        </w:rPr>
        <w:t>3.</w:t>
      </w:r>
      <w:r w:rsidRPr="00FD4A4B">
        <w:rPr>
          <w:lang w:eastAsia="zh-CN"/>
        </w:rPr>
        <w:tab/>
        <w:t>The network product vendor shall supply information on how many passwords the network product can store for each user in the password history.</w:t>
      </w:r>
    </w:p>
    <w:p w:rsidR="00DD5B36" w:rsidRPr="00FD4A4B" w:rsidRDefault="00DD5B36" w:rsidP="00D139CE">
      <w:pPr>
        <w:pStyle w:val="B1"/>
        <w:rPr>
          <w:lang w:eastAsia="zh-CN"/>
        </w:rPr>
      </w:pPr>
      <w:r w:rsidRPr="00FD4A4B">
        <w:rPr>
          <w:lang w:eastAsia="zh-CN"/>
        </w:rPr>
        <w:t>4.</w:t>
      </w:r>
      <w:r w:rsidRPr="00FD4A4B">
        <w:rPr>
          <w:lang w:eastAsia="zh-CN"/>
        </w:rPr>
        <w:tab/>
        <w:t>The tester has privilege to modify the number of disallowed previously used password.</w:t>
      </w:r>
    </w:p>
    <w:p w:rsidR="00DD5B36" w:rsidRPr="00FD4A4B" w:rsidRDefault="00DD5B36" w:rsidP="00DD5B36">
      <w:pPr>
        <w:rPr>
          <w:b/>
          <w:lang w:eastAsia="zh-CN"/>
        </w:rPr>
      </w:pPr>
      <w:r w:rsidRPr="00FD4A4B">
        <w:rPr>
          <w:b/>
          <w:lang w:eastAsia="zh-CN"/>
        </w:rPr>
        <w:t>Execution Steps</w:t>
      </w:r>
    </w:p>
    <w:p w:rsidR="00DD5B36" w:rsidRPr="00FD4A4B" w:rsidRDefault="00DD5B36" w:rsidP="00DD5B36">
      <w:pPr>
        <w:rPr>
          <w:b/>
        </w:rPr>
      </w:pPr>
      <w:r w:rsidRPr="00FD4A4B">
        <w:rPr>
          <w:b/>
        </w:rPr>
        <w:t>Execute the following steps:</w:t>
      </w:r>
    </w:p>
    <w:p w:rsidR="00DD5B36" w:rsidRPr="00FD4A4B" w:rsidRDefault="00DD5B36" w:rsidP="00DD5B36">
      <w:pPr>
        <w:pStyle w:val="B1"/>
        <w:rPr>
          <w:lang w:eastAsia="zh-CN"/>
        </w:rPr>
      </w:pPr>
      <w:r w:rsidRPr="00FD4A4B">
        <w:rPr>
          <w:lang w:eastAsia="zh-CN"/>
        </w:rPr>
        <w:t>A.</w:t>
      </w:r>
      <w:r w:rsidRPr="00FD4A4B">
        <w:rPr>
          <w:lang w:eastAsia="zh-CN"/>
        </w:rPr>
        <w:tab/>
        <w:t xml:space="preserve">Positive Test </w:t>
      </w:r>
    </w:p>
    <w:p w:rsidR="00DD5B36" w:rsidRPr="00FD4A4B" w:rsidRDefault="00DD5B36" w:rsidP="00DD5B36">
      <w:pPr>
        <w:pStyle w:val="B1"/>
        <w:rPr>
          <w:lang w:eastAsia="zh-CN"/>
        </w:rPr>
      </w:pPr>
      <w:r w:rsidRPr="00FD4A4B">
        <w:rPr>
          <w:lang w:eastAsia="zh-CN"/>
        </w:rPr>
        <w:t>Case 1:</w:t>
      </w:r>
    </w:p>
    <w:p w:rsidR="00DD5B36" w:rsidRPr="00FD4A4B" w:rsidRDefault="00614893" w:rsidP="00DD5B36">
      <w:pPr>
        <w:pStyle w:val="B2"/>
        <w:rPr>
          <w:lang w:eastAsia="zh-CN"/>
        </w:rPr>
      </w:pPr>
      <w:r w:rsidRPr="00FD4A4B">
        <w:rPr>
          <w:lang w:eastAsia="zh-CN"/>
        </w:rPr>
        <w:t>Test case</w:t>
      </w:r>
      <w:r w:rsidR="00DD5B36" w:rsidRPr="00FD4A4B">
        <w:rPr>
          <w:lang w:eastAsia="zh-CN"/>
        </w:rPr>
        <w:t xml:space="preserve"> to enforce password change after initial login is covered in clause</w:t>
      </w:r>
      <w:r w:rsidR="00902227">
        <w:rPr>
          <w:lang w:eastAsia="zh-CN"/>
        </w:rPr>
        <w:t xml:space="preserve"> 4</w:t>
      </w:r>
      <w:r w:rsidR="00902227" w:rsidRPr="00CC4BAD">
        <w:rPr>
          <w:lang w:eastAsia="zh-CN"/>
        </w:rPr>
        <w:t>.2.3.4.2.3</w:t>
      </w:r>
      <w:r w:rsidR="00DD5B36" w:rsidRPr="00FD4A4B">
        <w:rPr>
          <w:lang w:eastAsia="zh-CN"/>
        </w:rPr>
        <w:t xml:space="preserve">. </w:t>
      </w:r>
    </w:p>
    <w:p w:rsidR="00DD5B36" w:rsidRPr="00FD4A4B" w:rsidRDefault="00DD5B36" w:rsidP="00DD5B36">
      <w:pPr>
        <w:pStyle w:val="B1"/>
        <w:rPr>
          <w:lang w:eastAsia="zh-CN"/>
        </w:rPr>
      </w:pPr>
      <w:r w:rsidRPr="00FD4A4B">
        <w:rPr>
          <w:lang w:eastAsia="zh-CN"/>
        </w:rPr>
        <w:t>Case 2:</w:t>
      </w:r>
    </w:p>
    <w:p w:rsidR="00DD5B36" w:rsidRPr="00FD4A4B" w:rsidRDefault="00DD5B36" w:rsidP="00DD5B36">
      <w:pPr>
        <w:pStyle w:val="B2"/>
      </w:pPr>
      <w:r w:rsidRPr="00FD4A4B">
        <w:t>1</w:t>
      </w:r>
      <w:r w:rsidRPr="00FD4A4B">
        <w:tab/>
        <w:t>The tester logs into network product application using a privileged account .</w:t>
      </w:r>
    </w:p>
    <w:p w:rsidR="00DD5B36" w:rsidRPr="00FD4A4B" w:rsidRDefault="00DD5B36" w:rsidP="00DD5B36">
      <w:pPr>
        <w:pStyle w:val="B2"/>
      </w:pPr>
      <w:r w:rsidRPr="00FD4A4B">
        <w:t>2</w:t>
      </w:r>
      <w:r w:rsidRPr="00FD4A4B">
        <w:tab/>
        <w:t>The network product application generates password expiry notification for user Y to force</w:t>
      </w:r>
      <w:r w:rsidRPr="00FD4A4B">
        <w:rPr>
          <w:rFonts w:hint="eastAsia"/>
        </w:rPr>
        <w:t xml:space="preserve"> </w:t>
      </w:r>
      <w:r w:rsidRPr="00FD4A4B">
        <w:t>user Y to change the password.</w:t>
      </w:r>
    </w:p>
    <w:p w:rsidR="00DD5B36" w:rsidRPr="00FD4A4B" w:rsidRDefault="00DD5B36" w:rsidP="00DD5B36">
      <w:pPr>
        <w:pStyle w:val="B2"/>
      </w:pPr>
      <w:r w:rsidRPr="00FD4A4B">
        <w:t>3</w:t>
      </w:r>
      <w:r w:rsidRPr="00FD4A4B">
        <w:tab/>
        <w:t>The tester logs out as a privileged user and logs on as user Y.</w:t>
      </w:r>
    </w:p>
    <w:p w:rsidR="00DD5B36" w:rsidRPr="00FD4A4B" w:rsidRDefault="00DD5B36" w:rsidP="00DD5B36">
      <w:pPr>
        <w:pStyle w:val="B2"/>
      </w:pPr>
      <w:r w:rsidRPr="00FD4A4B">
        <w:t>4.</w:t>
      </w:r>
      <w:r w:rsidRPr="00FD4A4B">
        <w:tab/>
        <w:t>The tester is prompted to change his password and creates a new password by following the password policy management.</w:t>
      </w:r>
    </w:p>
    <w:p w:rsidR="00DD5B36" w:rsidRPr="00FD4A4B" w:rsidRDefault="00DD5B36" w:rsidP="00DD5B36">
      <w:pPr>
        <w:pStyle w:val="B2"/>
      </w:pPr>
      <w:r w:rsidRPr="00FD4A4B">
        <w:t>5</w:t>
      </w:r>
      <w:r w:rsidRPr="00FD4A4B">
        <w:tab/>
        <w:t xml:space="preserve">The network product application </w:t>
      </w:r>
      <w:r w:rsidRPr="00FD4A4B">
        <w:rPr>
          <w:rFonts w:hint="eastAsia"/>
        </w:rPr>
        <w:t>confirms change in password by, for example,</w:t>
      </w:r>
      <w:r w:rsidRPr="00FD4A4B">
        <w:t xml:space="preserve"> display</w:t>
      </w:r>
      <w:r w:rsidRPr="00FD4A4B">
        <w:rPr>
          <w:rFonts w:hint="eastAsia"/>
        </w:rPr>
        <w:t>ing</w:t>
      </w:r>
      <w:r w:rsidRPr="00FD4A4B">
        <w:t xml:space="preserve"> </w:t>
      </w:r>
      <w:r w:rsidR="00D139CE" w:rsidRPr="00FD4A4B">
        <w:t>"</w:t>
      </w:r>
      <w:r w:rsidRPr="00FD4A4B">
        <w:t>Password Changed Successfully</w:t>
      </w:r>
      <w:r w:rsidR="00D139CE" w:rsidRPr="00FD4A4B">
        <w:t>"</w:t>
      </w:r>
      <w:r w:rsidRPr="00FD4A4B">
        <w:t>.</w:t>
      </w:r>
    </w:p>
    <w:p w:rsidR="00DD5B36" w:rsidRPr="00FD4A4B" w:rsidRDefault="00DD5B36" w:rsidP="00DD5B36">
      <w:pPr>
        <w:pStyle w:val="B2"/>
      </w:pPr>
      <w:r w:rsidRPr="00FD4A4B">
        <w:t>6</w:t>
      </w:r>
      <w:r w:rsidRPr="00FD4A4B">
        <w:tab/>
      </w:r>
      <w:r w:rsidRPr="00FD4A4B">
        <w:rPr>
          <w:rFonts w:hint="eastAsia"/>
        </w:rPr>
        <w:t xml:space="preserve">The tester </w:t>
      </w:r>
      <w:r w:rsidRPr="00FD4A4B">
        <w:t>successfully</w:t>
      </w:r>
      <w:r w:rsidRPr="00FD4A4B">
        <w:rPr>
          <w:rFonts w:hint="eastAsia"/>
        </w:rPr>
        <w:t xml:space="preserve"> logs-in the network </w:t>
      </w:r>
      <w:r w:rsidRPr="00FD4A4B">
        <w:t>product</w:t>
      </w:r>
      <w:r w:rsidRPr="00FD4A4B">
        <w:rPr>
          <w:rFonts w:hint="eastAsia"/>
        </w:rPr>
        <w:t xml:space="preserve"> application </w:t>
      </w:r>
      <w:r w:rsidRPr="00FD4A4B">
        <w:t xml:space="preserve">as user Y </w:t>
      </w:r>
      <w:r w:rsidRPr="00FD4A4B">
        <w:rPr>
          <w:rFonts w:hint="eastAsia"/>
        </w:rPr>
        <w:t>using the new password</w:t>
      </w:r>
      <w:r w:rsidRPr="00FD4A4B">
        <w:t>.</w:t>
      </w:r>
    </w:p>
    <w:p w:rsidR="00DD5B36" w:rsidRPr="00FD4A4B" w:rsidRDefault="00DD5B36" w:rsidP="00DD5B36">
      <w:pPr>
        <w:pStyle w:val="B1"/>
        <w:rPr>
          <w:lang w:eastAsia="zh-CN"/>
        </w:rPr>
      </w:pPr>
      <w:r w:rsidRPr="00FD4A4B">
        <w:rPr>
          <w:lang w:eastAsia="zh-CN"/>
        </w:rPr>
        <w:t>Case 3:</w:t>
      </w:r>
    </w:p>
    <w:p w:rsidR="00DD5B36" w:rsidRPr="00FD4A4B" w:rsidRDefault="00DD5B36" w:rsidP="00DD5B36">
      <w:pPr>
        <w:pStyle w:val="B2"/>
      </w:pPr>
      <w:r w:rsidRPr="00FD4A4B">
        <w:t>1.</w:t>
      </w:r>
      <w:r w:rsidRPr="00FD4A4B">
        <w:tab/>
        <w:t>The tester logs into network product application using a privileged account.</w:t>
      </w:r>
    </w:p>
    <w:p w:rsidR="00DD5B36" w:rsidRPr="00FD4A4B" w:rsidRDefault="00DD5B36" w:rsidP="00DD5B36">
      <w:pPr>
        <w:pStyle w:val="B2"/>
      </w:pPr>
      <w:r w:rsidRPr="00FD4A4B">
        <w:t>2.</w:t>
      </w:r>
      <w:r w:rsidRPr="00FD4A4B">
        <w:tab/>
        <w:t xml:space="preserve">Tester configures the network product application for number of disallowed previously used </w:t>
      </w:r>
      <w:r w:rsidR="00E94B0B" w:rsidRPr="00FD4A4B">
        <w:t xml:space="preserve">passwords </w:t>
      </w:r>
      <w:r w:rsidRPr="00FD4A4B">
        <w:t xml:space="preserve">to x </w:t>
      </w:r>
    </w:p>
    <w:p w:rsidR="00DD5B36" w:rsidRPr="00FD4A4B" w:rsidRDefault="00DD5B36" w:rsidP="00DD5B36">
      <w:pPr>
        <w:pStyle w:val="B2"/>
      </w:pPr>
      <w:r w:rsidRPr="00FD4A4B">
        <w:t>3.</w:t>
      </w:r>
      <w:r w:rsidRPr="00FD4A4B">
        <w:tab/>
        <w:t>The tester requests for a password change for user Y.</w:t>
      </w:r>
    </w:p>
    <w:p w:rsidR="00DD5B36" w:rsidRPr="00FD4A4B" w:rsidRDefault="00DD5B36" w:rsidP="00DD5B36">
      <w:pPr>
        <w:pStyle w:val="B2"/>
      </w:pPr>
      <w:r w:rsidRPr="00FD4A4B">
        <w:t>4.</w:t>
      </w:r>
      <w:r w:rsidRPr="00FD4A4B">
        <w:tab/>
        <w:t>The tester logs out of the privileged account and logs on as user Y</w:t>
      </w:r>
    </w:p>
    <w:p w:rsidR="00DD5B36" w:rsidRPr="00FD4A4B" w:rsidRDefault="00DD5B36" w:rsidP="00DD5B36">
      <w:pPr>
        <w:pStyle w:val="B2"/>
      </w:pPr>
      <w:r w:rsidRPr="00FD4A4B">
        <w:t xml:space="preserve">5. </w:t>
      </w:r>
      <w:r w:rsidRPr="00FD4A4B">
        <w:tab/>
        <w:t>The tester creates a new password by following the password policy management.</w:t>
      </w:r>
    </w:p>
    <w:p w:rsidR="00DD5B36" w:rsidRPr="00FD4A4B" w:rsidRDefault="00DD5B36" w:rsidP="00D139CE">
      <w:pPr>
        <w:pStyle w:val="B2"/>
        <w:rPr>
          <w:lang w:eastAsia="zh-CN"/>
        </w:rPr>
      </w:pPr>
      <w:r w:rsidRPr="00FD4A4B">
        <w:t>6.</w:t>
      </w:r>
      <w:r w:rsidRPr="00FD4A4B">
        <w:tab/>
      </w:r>
      <w:r w:rsidRPr="00FD4A4B">
        <w:rPr>
          <w:lang w:eastAsia="zh-CN"/>
        </w:rPr>
        <w:t xml:space="preserve">If the password is not equal to any of the x previously used passwords, the network product application still accepts the new password and displays </w:t>
      </w:r>
      <w:r w:rsidR="00D139CE" w:rsidRPr="00FD4A4B">
        <w:rPr>
          <w:lang w:eastAsia="zh-CN"/>
        </w:rPr>
        <w:t>"</w:t>
      </w:r>
      <w:r w:rsidRPr="00FD4A4B">
        <w:rPr>
          <w:lang w:eastAsia="zh-CN"/>
        </w:rPr>
        <w:t>Password Changed Successfully</w:t>
      </w:r>
      <w:r w:rsidR="00D139CE" w:rsidRPr="00FD4A4B">
        <w:rPr>
          <w:lang w:eastAsia="zh-CN"/>
        </w:rPr>
        <w:t>"</w:t>
      </w:r>
      <w:r w:rsidRPr="00FD4A4B">
        <w:rPr>
          <w:lang w:eastAsia="zh-CN"/>
        </w:rPr>
        <w:t>.</w:t>
      </w:r>
    </w:p>
    <w:p w:rsidR="00DD5B36" w:rsidRPr="00FD4A4B" w:rsidRDefault="00DD5B36" w:rsidP="00DD5B36">
      <w:pPr>
        <w:pStyle w:val="B1"/>
        <w:rPr>
          <w:lang w:eastAsia="zh-CN"/>
        </w:rPr>
      </w:pPr>
      <w:r w:rsidRPr="00FD4A4B">
        <w:rPr>
          <w:lang w:eastAsia="zh-CN"/>
        </w:rPr>
        <w:t>B.</w:t>
      </w:r>
      <w:r w:rsidRPr="00FD4A4B">
        <w:rPr>
          <w:lang w:eastAsia="zh-CN"/>
        </w:rPr>
        <w:tab/>
        <w:t>Negative Test</w:t>
      </w:r>
    </w:p>
    <w:p w:rsidR="00DD5B36" w:rsidRPr="00FD4A4B" w:rsidRDefault="00DD5B36" w:rsidP="00DD5B36">
      <w:pPr>
        <w:pStyle w:val="B1"/>
        <w:rPr>
          <w:lang w:eastAsia="zh-CN"/>
        </w:rPr>
      </w:pPr>
      <w:r w:rsidRPr="00FD4A4B">
        <w:rPr>
          <w:lang w:eastAsia="zh-CN"/>
        </w:rPr>
        <w:t>Case 1:</w:t>
      </w:r>
    </w:p>
    <w:p w:rsidR="00DD5B36" w:rsidRPr="00FD4A4B" w:rsidRDefault="00614893" w:rsidP="00DD5B36">
      <w:pPr>
        <w:pStyle w:val="B2"/>
        <w:rPr>
          <w:lang w:eastAsia="zh-CN"/>
        </w:rPr>
      </w:pPr>
      <w:r w:rsidRPr="00FD4A4B">
        <w:rPr>
          <w:lang w:eastAsia="zh-CN"/>
        </w:rPr>
        <w:t>Test case</w:t>
      </w:r>
      <w:r w:rsidR="00DD5B36" w:rsidRPr="00FD4A4B">
        <w:rPr>
          <w:lang w:eastAsia="zh-CN"/>
        </w:rPr>
        <w:t xml:space="preserve"> to enforce </w:t>
      </w:r>
      <w:r w:rsidR="00DD5B36" w:rsidRPr="00FD4A4B">
        <w:t>password</w:t>
      </w:r>
      <w:r w:rsidR="00DD5B36" w:rsidRPr="00FD4A4B">
        <w:rPr>
          <w:lang w:eastAsia="zh-CN"/>
        </w:rPr>
        <w:t xml:space="preserve"> change after initial login is covered in clause</w:t>
      </w:r>
      <w:r w:rsidR="00902227">
        <w:rPr>
          <w:lang w:eastAsia="zh-CN"/>
        </w:rPr>
        <w:t xml:space="preserve"> 4</w:t>
      </w:r>
      <w:r w:rsidR="00902227" w:rsidRPr="00CC4BAD">
        <w:rPr>
          <w:lang w:eastAsia="zh-CN"/>
        </w:rPr>
        <w:t>.2.3.4.2.3</w:t>
      </w:r>
      <w:r w:rsidR="00DD5B36" w:rsidRPr="00FD4A4B">
        <w:rPr>
          <w:lang w:eastAsia="zh-CN"/>
        </w:rPr>
        <w:t xml:space="preserve">. </w:t>
      </w:r>
    </w:p>
    <w:p w:rsidR="00DD5B36" w:rsidRPr="00FD4A4B" w:rsidRDefault="00DD5B36" w:rsidP="00DD5B36">
      <w:pPr>
        <w:pStyle w:val="B1"/>
        <w:rPr>
          <w:lang w:eastAsia="zh-CN"/>
        </w:rPr>
      </w:pPr>
      <w:r w:rsidRPr="00FD4A4B">
        <w:rPr>
          <w:lang w:eastAsia="zh-CN"/>
        </w:rPr>
        <w:t>Case 2:</w:t>
      </w:r>
    </w:p>
    <w:p w:rsidR="00DD5B36" w:rsidRPr="00FD4A4B" w:rsidRDefault="00DD5B36" w:rsidP="00DD5B36">
      <w:pPr>
        <w:pStyle w:val="B2"/>
      </w:pPr>
      <w:r w:rsidRPr="00FD4A4B">
        <w:t>No negative test case for this scenario.</w:t>
      </w:r>
    </w:p>
    <w:p w:rsidR="00DD5B36" w:rsidRPr="00FD4A4B" w:rsidRDefault="00DD5B36" w:rsidP="00DD5B36">
      <w:pPr>
        <w:pStyle w:val="B1"/>
        <w:rPr>
          <w:lang w:eastAsia="zh-CN"/>
        </w:rPr>
      </w:pPr>
      <w:r w:rsidRPr="00FD4A4B">
        <w:rPr>
          <w:lang w:eastAsia="zh-CN"/>
        </w:rPr>
        <w:t>Case 3:</w:t>
      </w:r>
    </w:p>
    <w:p w:rsidR="00DD5B36" w:rsidRPr="00FD4A4B" w:rsidRDefault="00DD5B36" w:rsidP="00DD5B36">
      <w:pPr>
        <w:pStyle w:val="B2"/>
      </w:pPr>
      <w:r w:rsidRPr="00FD4A4B">
        <w:t>1.</w:t>
      </w:r>
      <w:r w:rsidRPr="00FD4A4B">
        <w:tab/>
        <w:t>The tester logs into network product application using privileged account.</w:t>
      </w:r>
    </w:p>
    <w:p w:rsidR="00DD5B36" w:rsidRPr="00FD4A4B" w:rsidRDefault="00DD5B36" w:rsidP="00DD5B36">
      <w:pPr>
        <w:pStyle w:val="B2"/>
      </w:pPr>
      <w:r w:rsidRPr="00FD4A4B">
        <w:t>2.</w:t>
      </w:r>
      <w:r w:rsidRPr="00FD4A4B">
        <w:tab/>
        <w:t xml:space="preserve">Tester configures the network product application for number of disallowed previously used passwords to x for user Y. </w:t>
      </w:r>
    </w:p>
    <w:p w:rsidR="00DD5B36" w:rsidRPr="00FD4A4B" w:rsidRDefault="00DD5B36" w:rsidP="00DD5B36">
      <w:pPr>
        <w:pStyle w:val="B2"/>
      </w:pPr>
      <w:r w:rsidRPr="00FD4A4B">
        <w:t>3.</w:t>
      </w:r>
      <w:r w:rsidRPr="00FD4A4B">
        <w:tab/>
        <w:t>The tester logs out of the privileged account and logs in as user Y</w:t>
      </w:r>
    </w:p>
    <w:p w:rsidR="00DD5B36" w:rsidRPr="00FD4A4B" w:rsidRDefault="0037690A" w:rsidP="00DD5B36">
      <w:pPr>
        <w:pStyle w:val="B2"/>
      </w:pPr>
      <w:r w:rsidRPr="00FD4A4B">
        <w:t>4</w:t>
      </w:r>
      <w:r w:rsidR="00DD5B36" w:rsidRPr="00FD4A4B">
        <w:t>.</w:t>
      </w:r>
      <w:r w:rsidR="00DD5B36" w:rsidRPr="00FD4A4B">
        <w:tab/>
        <w:t>The tester requests for a password change.</w:t>
      </w:r>
    </w:p>
    <w:p w:rsidR="00DD5B36" w:rsidRPr="00FD4A4B" w:rsidRDefault="0037690A" w:rsidP="00DD5B36">
      <w:pPr>
        <w:pStyle w:val="B2"/>
      </w:pPr>
      <w:r w:rsidRPr="00FD4A4B">
        <w:t>5</w:t>
      </w:r>
      <w:r w:rsidR="00DD5B36" w:rsidRPr="00FD4A4B">
        <w:t>.</w:t>
      </w:r>
      <w:r w:rsidR="00DD5B36" w:rsidRPr="00FD4A4B">
        <w:tab/>
        <w:t xml:space="preserve">The tester sets the new password to a value that </w:t>
      </w:r>
      <w:r w:rsidR="00E94B0B" w:rsidRPr="00FD4A4B">
        <w:t>is among the last x passwords</w:t>
      </w:r>
      <w:r w:rsidR="00E94B0B" w:rsidRPr="00FD4A4B" w:rsidDel="00E94B0B">
        <w:t xml:space="preserve"> </w:t>
      </w:r>
      <w:r w:rsidR="00DD5B36" w:rsidRPr="00FD4A4B">
        <w:t>used previously x times.</w:t>
      </w:r>
    </w:p>
    <w:p w:rsidR="00DD5B36" w:rsidRPr="00FD4A4B" w:rsidRDefault="00DD5B36" w:rsidP="0014230A">
      <w:pPr>
        <w:keepNext/>
        <w:rPr>
          <w:b/>
          <w:lang w:eastAsia="zh-CN"/>
        </w:rPr>
      </w:pPr>
      <w:r w:rsidRPr="00FD4A4B">
        <w:rPr>
          <w:b/>
          <w:lang w:eastAsia="zh-CN"/>
        </w:rPr>
        <w:t>Expected Results:</w:t>
      </w:r>
    </w:p>
    <w:p w:rsidR="00DD5B36" w:rsidRPr="00FD4A4B" w:rsidRDefault="00DD5B36" w:rsidP="00DD5B36">
      <w:pPr>
        <w:pStyle w:val="B1"/>
        <w:rPr>
          <w:lang w:eastAsia="zh-CN"/>
        </w:rPr>
      </w:pPr>
      <w:r w:rsidRPr="00FD4A4B">
        <w:rPr>
          <w:lang w:eastAsia="zh-CN"/>
        </w:rPr>
        <w:t>A.</w:t>
      </w:r>
      <w:r w:rsidRPr="00FD4A4B">
        <w:rPr>
          <w:lang w:eastAsia="zh-CN"/>
        </w:rPr>
        <w:tab/>
        <w:t xml:space="preserve">Positive Test </w:t>
      </w:r>
    </w:p>
    <w:p w:rsidR="00DD5B36" w:rsidRPr="00FD4A4B" w:rsidRDefault="00DD5B36" w:rsidP="00DD5B36">
      <w:pPr>
        <w:pStyle w:val="B1"/>
        <w:rPr>
          <w:lang w:eastAsia="zh-CN"/>
        </w:rPr>
      </w:pPr>
      <w:r w:rsidRPr="00FD4A4B">
        <w:rPr>
          <w:lang w:eastAsia="zh-CN"/>
        </w:rPr>
        <w:t>Case 1:</w:t>
      </w:r>
    </w:p>
    <w:p w:rsidR="00DD5B36" w:rsidRPr="00FD4A4B" w:rsidRDefault="00DD5B36" w:rsidP="00DD5B36">
      <w:pPr>
        <w:pStyle w:val="B1"/>
        <w:rPr>
          <w:lang w:eastAsia="zh-CN"/>
        </w:rPr>
      </w:pPr>
      <w:r w:rsidRPr="00FD4A4B">
        <w:rPr>
          <w:lang w:eastAsia="zh-CN"/>
        </w:rPr>
        <w:t>Expected result for enforc</w:t>
      </w:r>
      <w:r w:rsidR="00A709DA" w:rsidRPr="00747EEA">
        <w:rPr>
          <w:lang w:val="en-US" w:eastAsia="zh-CN"/>
        </w:rPr>
        <w:t>ing</w:t>
      </w:r>
      <w:r w:rsidRPr="00FD4A4B">
        <w:rPr>
          <w:lang w:eastAsia="zh-CN"/>
        </w:rPr>
        <w:t xml:space="preserve"> password change after initial login is covered in clause</w:t>
      </w:r>
      <w:r w:rsidR="00902227">
        <w:rPr>
          <w:lang w:eastAsia="zh-CN"/>
        </w:rPr>
        <w:t xml:space="preserve"> 4</w:t>
      </w:r>
      <w:r w:rsidR="00902227" w:rsidRPr="00CC4BAD">
        <w:rPr>
          <w:lang w:eastAsia="zh-CN"/>
        </w:rPr>
        <w:t>.2.3.4.2.3</w:t>
      </w:r>
      <w:r w:rsidRPr="00FD4A4B">
        <w:rPr>
          <w:lang w:eastAsia="zh-CN"/>
        </w:rPr>
        <w:t xml:space="preserve">. </w:t>
      </w:r>
    </w:p>
    <w:p w:rsidR="00DD5B36" w:rsidRPr="00FD4A4B" w:rsidRDefault="00DD5B36" w:rsidP="00DD5B36">
      <w:pPr>
        <w:pStyle w:val="B1"/>
        <w:rPr>
          <w:lang w:eastAsia="zh-CN"/>
        </w:rPr>
      </w:pPr>
      <w:r w:rsidRPr="00FD4A4B">
        <w:rPr>
          <w:lang w:eastAsia="zh-CN"/>
        </w:rPr>
        <w:t>Case 2:</w:t>
      </w:r>
    </w:p>
    <w:p w:rsidR="00DD5B36" w:rsidRPr="00FD4A4B" w:rsidRDefault="00DD5B36" w:rsidP="00DD5B36">
      <w:pPr>
        <w:pStyle w:val="B1"/>
        <w:rPr>
          <w:lang w:eastAsia="zh-CN"/>
        </w:rPr>
      </w:pPr>
      <w:r w:rsidRPr="00FD4A4B">
        <w:rPr>
          <w:lang w:eastAsia="zh-CN"/>
        </w:rPr>
        <w:t>Tester can successfully change the password.</w:t>
      </w:r>
    </w:p>
    <w:p w:rsidR="00DD5B36" w:rsidRPr="00FD4A4B" w:rsidRDefault="00DD5B36" w:rsidP="00DD5B36">
      <w:pPr>
        <w:pStyle w:val="B1"/>
        <w:rPr>
          <w:lang w:eastAsia="zh-CN"/>
        </w:rPr>
      </w:pPr>
      <w:r w:rsidRPr="00FD4A4B">
        <w:rPr>
          <w:lang w:eastAsia="zh-CN"/>
        </w:rPr>
        <w:t>Case 3:</w:t>
      </w:r>
    </w:p>
    <w:p w:rsidR="00DD5B36" w:rsidRPr="00FD4A4B" w:rsidRDefault="00DD5B36" w:rsidP="00D139CE">
      <w:pPr>
        <w:pStyle w:val="B1"/>
        <w:rPr>
          <w:lang w:eastAsia="zh-CN"/>
        </w:rPr>
      </w:pPr>
      <w:r w:rsidRPr="00FD4A4B">
        <w:rPr>
          <w:lang w:eastAsia="zh-CN"/>
        </w:rPr>
        <w:t>Tester can successfully change the password.</w:t>
      </w:r>
    </w:p>
    <w:p w:rsidR="00DD5B36" w:rsidRPr="00FD4A4B" w:rsidRDefault="00DD5B36" w:rsidP="00DD5B36">
      <w:pPr>
        <w:pStyle w:val="B1"/>
        <w:rPr>
          <w:lang w:eastAsia="zh-CN"/>
        </w:rPr>
      </w:pPr>
      <w:r w:rsidRPr="00FD4A4B">
        <w:rPr>
          <w:lang w:eastAsia="zh-CN"/>
        </w:rPr>
        <w:t>B.</w:t>
      </w:r>
      <w:r w:rsidRPr="00FD4A4B">
        <w:rPr>
          <w:lang w:eastAsia="zh-CN"/>
        </w:rPr>
        <w:tab/>
        <w:t>Negative Test</w:t>
      </w:r>
    </w:p>
    <w:p w:rsidR="00DD5B36" w:rsidRPr="00FD4A4B" w:rsidRDefault="00DD5B36" w:rsidP="00DD5B36">
      <w:pPr>
        <w:pStyle w:val="B1"/>
        <w:rPr>
          <w:lang w:eastAsia="zh-CN"/>
        </w:rPr>
      </w:pPr>
      <w:r w:rsidRPr="00FD4A4B">
        <w:rPr>
          <w:lang w:eastAsia="zh-CN"/>
        </w:rPr>
        <w:t xml:space="preserve">If the negative </w:t>
      </w:r>
      <w:r w:rsidR="00614893" w:rsidRPr="00FD4A4B">
        <w:rPr>
          <w:lang w:eastAsia="zh-CN"/>
        </w:rPr>
        <w:t>test case</w:t>
      </w:r>
      <w:r w:rsidRPr="00FD4A4B">
        <w:rPr>
          <w:lang w:eastAsia="zh-CN"/>
        </w:rPr>
        <w:t xml:space="preserve"> passes, this shows that network product application does not work properly and it violates the </w:t>
      </w:r>
      <w:r w:rsidRPr="00FD4A4B">
        <w:t>requirement</w:t>
      </w:r>
      <w:r w:rsidRPr="00FD4A4B">
        <w:rPr>
          <w:lang w:eastAsia="zh-CN"/>
        </w:rPr>
        <w:t>.</w:t>
      </w:r>
    </w:p>
    <w:p w:rsidR="00DD5B36" w:rsidRPr="00FD4A4B" w:rsidRDefault="00DD5B36" w:rsidP="00DD5B36">
      <w:pPr>
        <w:pStyle w:val="B1"/>
        <w:rPr>
          <w:lang w:eastAsia="zh-CN"/>
        </w:rPr>
      </w:pPr>
      <w:r w:rsidRPr="00FD4A4B">
        <w:rPr>
          <w:lang w:eastAsia="zh-CN"/>
        </w:rPr>
        <w:t>Case 1:</w:t>
      </w:r>
    </w:p>
    <w:p w:rsidR="00DD5B36" w:rsidRPr="00FD4A4B" w:rsidRDefault="00DD5B36" w:rsidP="00DD5B36">
      <w:pPr>
        <w:pStyle w:val="B1"/>
        <w:rPr>
          <w:lang w:eastAsia="zh-CN"/>
        </w:rPr>
      </w:pPr>
      <w:r w:rsidRPr="00FD4A4B">
        <w:rPr>
          <w:lang w:eastAsia="zh-CN"/>
        </w:rPr>
        <w:t>Expected result for enforc</w:t>
      </w:r>
      <w:r w:rsidR="00A709DA" w:rsidRPr="00747EEA">
        <w:rPr>
          <w:lang w:val="en-US" w:eastAsia="zh-CN"/>
        </w:rPr>
        <w:t>ing</w:t>
      </w:r>
      <w:r w:rsidRPr="00FD4A4B">
        <w:rPr>
          <w:lang w:eastAsia="zh-CN"/>
        </w:rPr>
        <w:t xml:space="preserve"> password change after initial login is covered in clause</w:t>
      </w:r>
      <w:r w:rsidR="00902227">
        <w:rPr>
          <w:lang w:eastAsia="zh-CN"/>
        </w:rPr>
        <w:t xml:space="preserve"> 4</w:t>
      </w:r>
      <w:r w:rsidR="00902227" w:rsidRPr="00CC4BAD">
        <w:rPr>
          <w:lang w:eastAsia="zh-CN"/>
        </w:rPr>
        <w:t>.2.3.4.2.3</w:t>
      </w:r>
      <w:r w:rsidRPr="00FD4A4B">
        <w:rPr>
          <w:lang w:eastAsia="zh-CN"/>
        </w:rPr>
        <w:t xml:space="preserve">. </w:t>
      </w:r>
    </w:p>
    <w:p w:rsidR="00DD5B36" w:rsidRPr="00FD4A4B" w:rsidRDefault="00DD5B36" w:rsidP="00DD5B36">
      <w:pPr>
        <w:pStyle w:val="B1"/>
        <w:rPr>
          <w:lang w:eastAsia="zh-CN"/>
        </w:rPr>
      </w:pPr>
      <w:r w:rsidRPr="00FD4A4B">
        <w:rPr>
          <w:lang w:eastAsia="zh-CN"/>
        </w:rPr>
        <w:t xml:space="preserve">Case 2: </w:t>
      </w:r>
    </w:p>
    <w:p w:rsidR="00DD5B36" w:rsidRPr="00FD4A4B" w:rsidRDefault="00DD5B36" w:rsidP="00DD5B36">
      <w:pPr>
        <w:pStyle w:val="B1"/>
      </w:pPr>
      <w:r w:rsidRPr="00FD4A4B">
        <w:t>No negative test case for this scenario.</w:t>
      </w:r>
    </w:p>
    <w:p w:rsidR="00DD5B36" w:rsidRPr="00FD4A4B" w:rsidRDefault="00DD5B36" w:rsidP="00DD5B36">
      <w:pPr>
        <w:pStyle w:val="B1"/>
        <w:rPr>
          <w:lang w:eastAsia="zh-CN"/>
        </w:rPr>
      </w:pPr>
      <w:r w:rsidRPr="00FD4A4B">
        <w:rPr>
          <w:lang w:eastAsia="zh-CN"/>
        </w:rPr>
        <w:t>Case 3:</w:t>
      </w:r>
    </w:p>
    <w:p w:rsidR="00DD5B36" w:rsidRPr="00FD4A4B" w:rsidRDefault="00DD5B36" w:rsidP="00D139CE">
      <w:pPr>
        <w:pStyle w:val="B1"/>
      </w:pPr>
      <w:r w:rsidRPr="00FD4A4B">
        <w:rPr>
          <w:lang w:eastAsia="zh-CN"/>
        </w:rPr>
        <w:t>The tester can</w:t>
      </w:r>
      <w:r w:rsidR="00E94B0B" w:rsidRPr="00FD4A4B">
        <w:rPr>
          <w:lang w:eastAsia="zh-CN"/>
        </w:rPr>
        <w:t>not</w:t>
      </w:r>
      <w:r w:rsidRPr="00FD4A4B">
        <w:rPr>
          <w:lang w:eastAsia="zh-CN"/>
        </w:rPr>
        <w:t xml:space="preserve"> successfully change the password.</w:t>
      </w:r>
    </w:p>
    <w:p w:rsidR="00DD5B36" w:rsidRPr="00FD4A4B" w:rsidRDefault="00DD5B36" w:rsidP="00DD5B36">
      <w:pPr>
        <w:rPr>
          <w:b/>
          <w:bCs/>
          <w:lang w:eastAsia="zh-CN"/>
        </w:rPr>
      </w:pPr>
      <w:r w:rsidRPr="00FD4A4B">
        <w:rPr>
          <w:b/>
          <w:bCs/>
          <w:lang w:eastAsia="zh-CN"/>
        </w:rPr>
        <w:t>Expected format of evidence:</w:t>
      </w:r>
    </w:p>
    <w:p w:rsidR="00884E77" w:rsidRPr="00FD4A4B" w:rsidRDefault="00DD5B36" w:rsidP="00DD5B36">
      <w:pPr>
        <w:rPr>
          <w:rFonts w:ascii="Arial" w:hAnsi="Arial"/>
        </w:rPr>
      </w:pPr>
      <w:r w:rsidRPr="00FD4A4B">
        <w:rPr>
          <w:lang w:eastAsia="zh-CN"/>
        </w:rPr>
        <w:t>Evidence suitable for the interface, e.g. screenshot contains the operation result.</w:t>
      </w:r>
    </w:p>
    <w:p w:rsidR="00884E77" w:rsidRPr="00FD4A4B" w:rsidRDefault="000E530A" w:rsidP="006D5002">
      <w:pPr>
        <w:pStyle w:val="H6"/>
      </w:pPr>
      <w:bookmarkStart w:id="199" w:name="_CR4_2_3_4_3_3"/>
      <w:r w:rsidRPr="00907F75">
        <w:t>4</w:t>
      </w:r>
      <w:r w:rsidR="00884E77" w:rsidRPr="00FD4A4B">
        <w:t>.2.3.4.3.3</w:t>
      </w:r>
      <w:r w:rsidR="00884E77" w:rsidRPr="00FD4A4B">
        <w:tab/>
        <w:t xml:space="preserve">Protection against </w:t>
      </w:r>
      <w:r w:rsidR="00DD5B36" w:rsidRPr="00FD4A4B">
        <w:t>brute force and dictionary attacks</w:t>
      </w:r>
    </w:p>
    <w:bookmarkEnd w:id="199"/>
    <w:p w:rsidR="00884E77" w:rsidRPr="00FD4A4B" w:rsidRDefault="00884E77" w:rsidP="00884E77">
      <w:pPr>
        <w:rPr>
          <w:lang w:eastAsia="ja-JP"/>
        </w:rPr>
      </w:pPr>
      <w:r w:rsidRPr="00FD4A4B">
        <w:rPr>
          <w:i/>
          <w:lang w:eastAsia="ja-JP"/>
        </w:rPr>
        <w:t>Requirement Name</w:t>
      </w:r>
      <w:r w:rsidRPr="00FD4A4B">
        <w:rPr>
          <w:lang w:eastAsia="ja-JP"/>
        </w:rPr>
        <w:t xml:space="preserve">: </w:t>
      </w:r>
      <w:r w:rsidR="001C6F41" w:rsidRPr="00FD4A4B">
        <w:t>Protection against brute force and dictionary attacks</w:t>
      </w:r>
    </w:p>
    <w:p w:rsidR="005903A0" w:rsidRDefault="005903A0" w:rsidP="00884E77">
      <w:pPr>
        <w:rPr>
          <w:i/>
          <w:lang w:eastAsia="ja-JP"/>
        </w:rPr>
      </w:pPr>
      <w:r w:rsidRPr="005903A0">
        <w:rPr>
          <w:i/>
          <w:lang w:eastAsia="ja-JP"/>
        </w:rPr>
        <w:t xml:space="preserve">Requirement Reference: </w:t>
      </w:r>
      <w:r w:rsidRPr="005903A0">
        <w:rPr>
          <w:iCs/>
          <w:lang w:eastAsia="ja-JP"/>
        </w:rPr>
        <w:t>In accordance with industry best practice</w:t>
      </w:r>
    </w:p>
    <w:p w:rsidR="00884E77" w:rsidRPr="00FD4A4B" w:rsidRDefault="00884E77" w:rsidP="00884E77">
      <w:pPr>
        <w:rPr>
          <w:lang w:eastAsia="ja-JP"/>
        </w:rPr>
      </w:pPr>
      <w:r w:rsidRPr="00FD4A4B">
        <w:rPr>
          <w:i/>
          <w:lang w:eastAsia="ja-JP"/>
        </w:rPr>
        <w:t>Requirement Description</w:t>
      </w:r>
      <w:r w:rsidRPr="00FD4A4B">
        <w:rPr>
          <w:lang w:eastAsia="ja-JP"/>
        </w:rPr>
        <w:t>:</w:t>
      </w:r>
    </w:p>
    <w:p w:rsidR="00884E77" w:rsidRPr="00FD4A4B" w:rsidRDefault="00884E77" w:rsidP="00884E77">
      <w:pPr>
        <w:rPr>
          <w:lang w:eastAsia="zh-CN"/>
        </w:rPr>
      </w:pPr>
      <w:r w:rsidRPr="00FD4A4B">
        <w:rPr>
          <w:lang w:eastAsia="zh-CN"/>
        </w:rPr>
        <w:t>If a password is used as an authentication attribute, a protection against brute force and dictionary attacks that hinder password guessing shall be implemented.</w:t>
      </w:r>
    </w:p>
    <w:p w:rsidR="00884E77" w:rsidRPr="00FD4A4B" w:rsidRDefault="00884E77" w:rsidP="00884E77">
      <w:pPr>
        <w:rPr>
          <w:lang w:eastAsia="zh-CN"/>
        </w:rPr>
      </w:pPr>
      <w:r w:rsidRPr="00FD4A4B">
        <w:rPr>
          <w:lang w:eastAsia="zh-CN"/>
        </w:rPr>
        <w:t>Brute force and dictionary attacks aim to use automated guessing to ascertain passwords for user and machine accounts. Various measures or a combination of these measures can be taken to prevent this.</w:t>
      </w:r>
    </w:p>
    <w:p w:rsidR="00884E77" w:rsidRPr="00FD4A4B" w:rsidRDefault="00884E77" w:rsidP="00884E77">
      <w:pPr>
        <w:rPr>
          <w:lang w:eastAsia="zh-CN"/>
        </w:rPr>
      </w:pPr>
      <w:r w:rsidRPr="00FD4A4B">
        <w:rPr>
          <w:lang w:eastAsia="zh-CN"/>
        </w:rPr>
        <w:t>The most commonly used protection measures are:</w:t>
      </w:r>
      <w:r w:rsidR="00E8520F" w:rsidRPr="00FD4A4B">
        <w:rPr>
          <w:lang w:eastAsia="zh-CN"/>
        </w:rPr>
        <w:t xml:space="preserve"> </w:t>
      </w:r>
    </w:p>
    <w:p w:rsidR="00884E77" w:rsidRPr="00FD4A4B" w:rsidRDefault="006D5002" w:rsidP="006D5002">
      <w:pPr>
        <w:pStyle w:val="B1"/>
        <w:rPr>
          <w:lang w:eastAsia="zh-CN"/>
        </w:rPr>
      </w:pPr>
      <w:r w:rsidRPr="00FD4A4B">
        <w:rPr>
          <w:lang w:eastAsia="zh-CN"/>
        </w:rPr>
        <w:t>1)</w:t>
      </w:r>
      <w:r w:rsidRPr="00FD4A4B">
        <w:rPr>
          <w:lang w:eastAsia="zh-CN"/>
        </w:rPr>
        <w:tab/>
      </w:r>
      <w:r w:rsidR="000C0A05" w:rsidRPr="00FD4A4B">
        <w:rPr>
          <w:lang w:eastAsia="zh-CN"/>
        </w:rPr>
        <w:t xml:space="preserve">Using </w:t>
      </w:r>
      <w:r w:rsidR="00884E77" w:rsidRPr="00FD4A4B">
        <w:rPr>
          <w:lang w:eastAsia="zh-CN"/>
        </w:rPr>
        <w:t xml:space="preserve">the </w:t>
      </w:r>
      <w:r w:rsidR="00E712A5" w:rsidRPr="00FD4A4B">
        <w:rPr>
          <w:lang w:eastAsia="zh-CN"/>
        </w:rPr>
        <w:t xml:space="preserve">timer </w:t>
      </w:r>
      <w:r w:rsidR="00884E77" w:rsidRPr="00FD4A4B">
        <w:rPr>
          <w:lang w:eastAsia="zh-CN"/>
        </w:rPr>
        <w:t xml:space="preserve">delay </w:t>
      </w:r>
      <w:r w:rsidR="000C0A05" w:rsidRPr="00FD4A4B">
        <w:rPr>
          <w:lang w:eastAsia="zh-CN"/>
        </w:rPr>
        <w:t xml:space="preserve">(this delay could be the same or increased depending the </w:t>
      </w:r>
      <w:r w:rsidR="00D43B8A" w:rsidRPr="00D43B8A">
        <w:rPr>
          <w:lang w:eastAsia="zh-CN"/>
        </w:rPr>
        <w:t xml:space="preserve">network </w:t>
      </w:r>
      <w:r w:rsidR="000C0A05" w:rsidRPr="00FD4A4B">
        <w:rPr>
          <w:lang w:eastAsia="zh-CN"/>
        </w:rPr>
        <w:t>operator</w:t>
      </w:r>
      <w:r w:rsidR="00FD4A4B">
        <w:rPr>
          <w:lang w:eastAsia="zh-CN"/>
        </w:rPr>
        <w:t>'</w:t>
      </w:r>
      <w:r w:rsidR="000C0A05" w:rsidRPr="00FD4A4B">
        <w:rPr>
          <w:lang w:eastAsia="zh-CN"/>
        </w:rPr>
        <w:t>s policy for each attempt</w:t>
      </w:r>
      <w:r w:rsidR="00586DC7">
        <w:rPr>
          <w:lang w:eastAsia="zh-CN"/>
        </w:rPr>
        <w:t>,</w:t>
      </w:r>
      <w:r w:rsidR="00586DC7" w:rsidRPr="0047184A">
        <w:rPr>
          <w:lang w:eastAsia="zh-CN"/>
        </w:rPr>
        <w:t xml:space="preserve"> e.g. double the delay, or 5 minutes delay, or 10 minutes delay</w:t>
      </w:r>
      <w:r w:rsidR="000C0A05" w:rsidRPr="00FD4A4B">
        <w:rPr>
          <w:lang w:eastAsia="zh-CN"/>
        </w:rPr>
        <w:t>)</w:t>
      </w:r>
      <w:r w:rsidR="00884E77" w:rsidRPr="00FD4A4B">
        <w:rPr>
          <w:lang w:eastAsia="zh-CN"/>
        </w:rPr>
        <w:t xml:space="preserve"> for each </w:t>
      </w:r>
      <w:r w:rsidR="0095704F" w:rsidRPr="00FD4A4B">
        <w:rPr>
          <w:lang w:eastAsia="zh-CN"/>
        </w:rPr>
        <w:t xml:space="preserve">newly entered </w:t>
      </w:r>
      <w:r w:rsidR="00884E77" w:rsidRPr="00FD4A4B">
        <w:rPr>
          <w:lang w:eastAsia="zh-CN"/>
        </w:rPr>
        <w:t>password input following an incorrect entry (</w:t>
      </w:r>
      <w:r w:rsidR="00D139CE" w:rsidRPr="00FD4A4B">
        <w:rPr>
          <w:lang w:eastAsia="zh-CN"/>
        </w:rPr>
        <w:t>"</w:t>
      </w:r>
      <w:r w:rsidR="00884E77" w:rsidRPr="00FD4A4B">
        <w:rPr>
          <w:lang w:eastAsia="zh-CN"/>
        </w:rPr>
        <w:t>tar pit</w:t>
      </w:r>
      <w:r w:rsidR="00D139CE" w:rsidRPr="00FD4A4B">
        <w:rPr>
          <w:lang w:eastAsia="zh-CN"/>
        </w:rPr>
        <w:t>"</w:t>
      </w:r>
      <w:r w:rsidR="00884E77" w:rsidRPr="00FD4A4B">
        <w:rPr>
          <w:lang w:eastAsia="zh-CN"/>
        </w:rPr>
        <w:t>).</w:t>
      </w:r>
    </w:p>
    <w:p w:rsidR="00884E77" w:rsidRPr="00FD4A4B" w:rsidRDefault="006D5002" w:rsidP="006D5002">
      <w:pPr>
        <w:pStyle w:val="B1"/>
        <w:rPr>
          <w:lang w:eastAsia="zh-CN"/>
        </w:rPr>
      </w:pPr>
      <w:r w:rsidRPr="00FD4A4B">
        <w:rPr>
          <w:lang w:eastAsia="zh-CN"/>
        </w:rPr>
        <w:t>2)</w:t>
      </w:r>
      <w:r w:rsidRPr="00FD4A4B">
        <w:rPr>
          <w:lang w:eastAsia="zh-CN"/>
        </w:rPr>
        <w:tab/>
      </w:r>
      <w:r w:rsidR="00884E77" w:rsidRPr="00FD4A4B">
        <w:rPr>
          <w:lang w:eastAsia="zh-CN"/>
        </w:rPr>
        <w:t>Blocking an account following a specified number of incorrect attempts</w:t>
      </w:r>
      <w:r w:rsidR="000C0A05" w:rsidRPr="00FD4A4B">
        <w:rPr>
          <w:lang w:eastAsia="zh-CN"/>
        </w:rPr>
        <w:t xml:space="preserve">, refer to </w:t>
      </w:r>
      <w:r w:rsidR="000E530A" w:rsidRPr="00907F75">
        <w:rPr>
          <w:lang w:eastAsia="zh-CN"/>
        </w:rPr>
        <w:t>4</w:t>
      </w:r>
      <w:r w:rsidR="000C0A05" w:rsidRPr="00FD4A4B">
        <w:rPr>
          <w:lang w:eastAsia="zh-CN"/>
        </w:rPr>
        <w:t>.2.3.4.5</w:t>
      </w:r>
      <w:r w:rsidR="00884E77" w:rsidRPr="00FD4A4B">
        <w:rPr>
          <w:lang w:eastAsia="zh-CN"/>
        </w:rPr>
        <w:t xml:space="preserve">. However </w:t>
      </w:r>
      <w:r w:rsidR="007F119A" w:rsidRPr="00FD4A4B">
        <w:rPr>
          <w:lang w:eastAsia="zh-CN"/>
        </w:rPr>
        <w:t xml:space="preserve">it </w:t>
      </w:r>
      <w:r w:rsidR="00884E77" w:rsidRPr="00FD4A4B">
        <w:rPr>
          <w:lang w:eastAsia="zh-CN"/>
        </w:rPr>
        <w:t>has to</w:t>
      </w:r>
      <w:r w:rsidR="007F119A" w:rsidRPr="00FD4A4B">
        <w:rPr>
          <w:lang w:eastAsia="zh-CN"/>
        </w:rPr>
        <w:t xml:space="preserve"> be</w:t>
      </w:r>
      <w:r w:rsidR="00884E77" w:rsidRPr="00FD4A4B">
        <w:rPr>
          <w:lang w:eastAsia="zh-CN"/>
        </w:rPr>
        <w:t xml:space="preserve"> take</w:t>
      </w:r>
      <w:r w:rsidR="007F119A" w:rsidRPr="00FD4A4B">
        <w:rPr>
          <w:lang w:eastAsia="zh-CN"/>
        </w:rPr>
        <w:t>n</w:t>
      </w:r>
      <w:r w:rsidR="00884E77" w:rsidRPr="00FD4A4B">
        <w:rPr>
          <w:lang w:eastAsia="zh-CN"/>
        </w:rPr>
        <w:t xml:space="preserve"> in</w:t>
      </w:r>
      <w:r w:rsidR="007F119A" w:rsidRPr="00FD4A4B">
        <w:rPr>
          <w:lang w:eastAsia="zh-CN"/>
        </w:rPr>
        <w:t>to</w:t>
      </w:r>
      <w:r w:rsidR="00884E77" w:rsidRPr="00FD4A4B">
        <w:rPr>
          <w:lang w:eastAsia="zh-CN"/>
        </w:rPr>
        <w:t xml:space="preserve"> account that this solution needs a process for unlocking and an attacker can force this to deactivate accounts and make them unusable.</w:t>
      </w:r>
    </w:p>
    <w:p w:rsidR="00884E77" w:rsidRPr="00FD4A4B" w:rsidRDefault="006D5002" w:rsidP="006D5002">
      <w:pPr>
        <w:pStyle w:val="B1"/>
        <w:rPr>
          <w:lang w:eastAsia="zh-CN"/>
        </w:rPr>
      </w:pPr>
      <w:r w:rsidRPr="00FD4A4B">
        <w:rPr>
          <w:lang w:eastAsia="zh-CN"/>
        </w:rPr>
        <w:t>3)</w:t>
      </w:r>
      <w:r w:rsidRPr="00FD4A4B">
        <w:rPr>
          <w:lang w:eastAsia="zh-CN"/>
        </w:rPr>
        <w:tab/>
      </w:r>
      <w:r w:rsidR="00884E77" w:rsidRPr="00FD4A4B">
        <w:rPr>
          <w:lang w:eastAsia="zh-CN"/>
        </w:rPr>
        <w:t>Using CAPTCHA to prevent automated attempts (often used for Web applications).</w:t>
      </w:r>
    </w:p>
    <w:p w:rsidR="001C6F41" w:rsidRDefault="001C6F41" w:rsidP="00A00691">
      <w:pPr>
        <w:pStyle w:val="B1"/>
        <w:rPr>
          <w:lang w:eastAsia="zh-CN"/>
        </w:rPr>
      </w:pPr>
      <w:r>
        <w:rPr>
          <w:lang w:eastAsia="zh-CN"/>
        </w:rPr>
        <w:t xml:space="preserve">4) </w:t>
      </w:r>
      <w:r w:rsidR="00A00691">
        <w:rPr>
          <w:lang w:eastAsia="zh-CN"/>
        </w:rPr>
        <w:tab/>
      </w:r>
      <w:r>
        <w:rPr>
          <w:lang w:eastAsia="zh-CN"/>
        </w:rPr>
        <w:t xml:space="preserve">Using a password </w:t>
      </w:r>
      <w:r w:rsidR="005903A0" w:rsidRPr="005903A0">
        <w:rPr>
          <w:lang w:eastAsia="zh-CN"/>
        </w:rPr>
        <w:t>disallow list</w:t>
      </w:r>
      <w:r>
        <w:rPr>
          <w:lang w:eastAsia="zh-CN"/>
        </w:rPr>
        <w:t xml:space="preserve"> to prevent vulnerable passwords. </w:t>
      </w:r>
    </w:p>
    <w:p w:rsidR="001C6F41" w:rsidRDefault="001C6F41" w:rsidP="001C6F41">
      <w:pPr>
        <w:pStyle w:val="NO"/>
        <w:rPr>
          <w:lang w:eastAsia="zh-CN"/>
        </w:rPr>
      </w:pPr>
      <w:r>
        <w:rPr>
          <w:lang w:eastAsia="zh-CN"/>
        </w:rPr>
        <w:t>NOTE</w:t>
      </w:r>
      <w:r w:rsidR="009F6462">
        <w:rPr>
          <w:lang w:eastAsia="zh-CN"/>
        </w:rPr>
        <w:t xml:space="preserve"> 1</w:t>
      </w:r>
      <w:r>
        <w:rPr>
          <w:lang w:eastAsia="zh-CN"/>
        </w:rPr>
        <w:t xml:space="preserve">: </w:t>
      </w:r>
      <w:r w:rsidR="009F6462">
        <w:rPr>
          <w:lang w:eastAsia="zh-CN"/>
        </w:rPr>
        <w:tab/>
      </w:r>
      <w:r>
        <w:rPr>
          <w:lang w:eastAsia="zh-CN"/>
        </w:rPr>
        <w:t xml:space="preserve">Password management and </w:t>
      </w:r>
      <w:r w:rsidR="005903A0" w:rsidRPr="005903A0">
        <w:rPr>
          <w:lang w:eastAsia="zh-CN"/>
        </w:rPr>
        <w:t>disallow list</w:t>
      </w:r>
      <w:r>
        <w:rPr>
          <w:lang w:eastAsia="zh-CN"/>
        </w:rPr>
        <w:t xml:space="preserve"> configuration </w:t>
      </w:r>
      <w:r w:rsidR="009C1E96" w:rsidRPr="009C1E96">
        <w:rPr>
          <w:lang w:eastAsia="zh-CN"/>
        </w:rPr>
        <w:t xml:space="preserve">can </w:t>
      </w:r>
      <w:r>
        <w:rPr>
          <w:lang w:eastAsia="zh-CN"/>
        </w:rPr>
        <w:t>be done in a separate node that is different to the node under test, e.g. a SSO server or any other central credential manager.</w:t>
      </w:r>
    </w:p>
    <w:p w:rsidR="00884E77" w:rsidRPr="00FD4A4B" w:rsidRDefault="00884E77" w:rsidP="006D5002">
      <w:pPr>
        <w:rPr>
          <w:lang w:eastAsia="zh-CN"/>
        </w:rPr>
      </w:pPr>
      <w:r w:rsidRPr="00FD4A4B">
        <w:rPr>
          <w:lang w:eastAsia="zh-CN"/>
        </w:rPr>
        <w:t xml:space="preserve">In order to achieve higher security, it is often meaningful to combine two or more of the measures named here. </w:t>
      </w:r>
      <w:r w:rsidR="007F119A" w:rsidRPr="00FD4A4B">
        <w:rPr>
          <w:lang w:eastAsia="zh-CN"/>
        </w:rPr>
        <w:t>It is left to the vendor to select appropriate measures.</w:t>
      </w:r>
      <w:r w:rsidRPr="00FD4A4B">
        <w:rPr>
          <w:lang w:eastAsia="zh-CN"/>
        </w:rPr>
        <w:t xml:space="preserve"> </w:t>
      </w:r>
    </w:p>
    <w:p w:rsidR="00884E77" w:rsidRPr="00FD4A4B" w:rsidRDefault="00884E77" w:rsidP="006D5002">
      <w:pPr>
        <w:rPr>
          <w:i/>
        </w:rPr>
      </w:pPr>
      <w:r w:rsidRPr="00FD4A4B">
        <w:rPr>
          <w:lang w:eastAsia="zh-CN"/>
        </w:rPr>
        <w:t>Above requirements shall be applicable for all passwords used</w:t>
      </w:r>
      <w:r w:rsidR="0095704F" w:rsidRPr="00FD4A4B">
        <w:rPr>
          <w:lang w:eastAsia="zh-CN"/>
        </w:rPr>
        <w:t xml:space="preserve"> </w:t>
      </w:r>
      <w:r w:rsidRPr="00FD4A4B">
        <w:rPr>
          <w:lang w:eastAsia="zh-CN"/>
        </w:rPr>
        <w:t>(e.g. application-level, OS-level, etc.).</w:t>
      </w:r>
      <w:r w:rsidRPr="00FD4A4B">
        <w:t xml:space="preserve"> An exception to this requirement is machine accounts.</w:t>
      </w:r>
    </w:p>
    <w:p w:rsidR="005903A0" w:rsidRDefault="005903A0" w:rsidP="00884E77">
      <w:pPr>
        <w:rPr>
          <w:i/>
          <w:lang w:eastAsia="ja-JP"/>
        </w:rPr>
      </w:pPr>
      <w:r w:rsidRPr="005903A0">
        <w:rPr>
          <w:i/>
          <w:lang w:eastAsia="ja-JP"/>
        </w:rPr>
        <w:t xml:space="preserve">Threat References: </w:t>
      </w:r>
      <w:r w:rsidRPr="005903A0">
        <w:rPr>
          <w:iCs/>
          <w:lang w:eastAsia="ja-JP"/>
        </w:rPr>
        <w:t>TR 33.926 [4]</w:t>
      </w:r>
    </w:p>
    <w:p w:rsidR="00884E77" w:rsidRPr="00FD4A4B" w:rsidRDefault="00884E77" w:rsidP="00884E77">
      <w:pPr>
        <w:rPr>
          <w:lang w:eastAsia="zh-CN"/>
        </w:rPr>
      </w:pPr>
    </w:p>
    <w:p w:rsidR="00DD5B36" w:rsidRPr="00FD4A4B" w:rsidRDefault="00884E77" w:rsidP="00DD5B36">
      <w:pPr>
        <w:jc w:val="both"/>
        <w:rPr>
          <w:b/>
        </w:rPr>
      </w:pPr>
      <w:r w:rsidRPr="00FD4A4B">
        <w:rPr>
          <w:i/>
          <w:lang w:eastAsia="ja-JP"/>
        </w:rPr>
        <w:t>Test case</w:t>
      </w:r>
      <w:r w:rsidRPr="00FD4A4B">
        <w:rPr>
          <w:lang w:eastAsia="ja-JP"/>
        </w:rPr>
        <w:t xml:space="preserve">: </w:t>
      </w:r>
    </w:p>
    <w:p w:rsidR="00DD5B36" w:rsidRPr="00FD4A4B" w:rsidRDefault="00DD5B36" w:rsidP="00A37497">
      <w:pPr>
        <w:jc w:val="both"/>
      </w:pPr>
      <w:r w:rsidRPr="00FD4A4B">
        <w:rPr>
          <w:b/>
        </w:rPr>
        <w:t>Test Name</w:t>
      </w:r>
      <w:r w:rsidRPr="00FD4A4B">
        <w:t xml:space="preserve">: </w:t>
      </w:r>
      <w:r w:rsidR="009D18EC" w:rsidRPr="00FD4A4B">
        <w:rPr>
          <w:lang w:eastAsia="zh-CN"/>
        </w:rPr>
        <w:t>TC_PROTECT_AGAINST_BRUTE_FORCE_AND_DICTIONARY_ATTACKS</w:t>
      </w:r>
    </w:p>
    <w:p w:rsidR="00DD5B36" w:rsidRPr="00FD4A4B" w:rsidRDefault="00DD5B36" w:rsidP="00DD5B36">
      <w:pPr>
        <w:jc w:val="both"/>
        <w:rPr>
          <w:b/>
          <w:lang w:eastAsia="zh-CN"/>
        </w:rPr>
      </w:pPr>
      <w:r w:rsidRPr="00FD4A4B">
        <w:rPr>
          <w:b/>
          <w:lang w:eastAsia="zh-CN"/>
        </w:rPr>
        <w:t>Purpose:</w:t>
      </w:r>
    </w:p>
    <w:p w:rsidR="00DD5B36" w:rsidRPr="00FD4A4B" w:rsidRDefault="00DD5B36" w:rsidP="00DD5B36">
      <w:pPr>
        <w:rPr>
          <w:lang w:eastAsia="zh-CN"/>
        </w:rPr>
      </w:pPr>
      <w:r w:rsidRPr="00FD4A4B">
        <w:rPr>
          <w:lang w:eastAsia="zh-CN"/>
        </w:rPr>
        <w:t xml:space="preserve">To ensure that </w:t>
      </w:r>
      <w:r w:rsidR="007F119A" w:rsidRPr="00FD4A4B">
        <w:rPr>
          <w:lang w:eastAsia="zh-CN"/>
        </w:rPr>
        <w:t xml:space="preserve">the </w:t>
      </w:r>
      <w:r w:rsidRPr="00FD4A4B">
        <w:rPr>
          <w:lang w:eastAsia="zh-CN"/>
        </w:rPr>
        <w:t>system uses a mechanism with adequate protection against brute force and dictionary attacks</w:t>
      </w:r>
    </w:p>
    <w:p w:rsidR="00DD5B36" w:rsidRPr="00FD4A4B" w:rsidRDefault="00DD5B36" w:rsidP="00DD5B36">
      <w:pPr>
        <w:rPr>
          <w:lang w:eastAsia="zh-CN"/>
        </w:rPr>
      </w:pPr>
      <w:r w:rsidRPr="00FD4A4B">
        <w:rPr>
          <w:lang w:eastAsia="zh-CN"/>
        </w:rPr>
        <w:t>To check whether system follows commonly used preventive measures which are mentioned below.</w:t>
      </w:r>
    </w:p>
    <w:p w:rsidR="00DD5B36" w:rsidRPr="00FD4A4B" w:rsidRDefault="00DD5B36" w:rsidP="00DD5B36">
      <w:pPr>
        <w:pStyle w:val="B1"/>
      </w:pPr>
      <w:r w:rsidRPr="00FD4A4B">
        <w:t>1.</w:t>
      </w:r>
      <w:r w:rsidRPr="00FD4A4B">
        <w:tab/>
      </w:r>
      <w:r w:rsidR="00E712A5" w:rsidRPr="00FD4A4B">
        <w:t xml:space="preserve">Using </w:t>
      </w:r>
      <w:r w:rsidRPr="00FD4A4B">
        <w:t>the</w:t>
      </w:r>
      <w:r w:rsidR="00E712A5" w:rsidRPr="00FD4A4B">
        <w:t xml:space="preserve"> timer</w:t>
      </w:r>
      <w:r w:rsidRPr="00FD4A4B">
        <w:t xml:space="preserve"> delay (e.g. doubling wait times after every incorrect attempt</w:t>
      </w:r>
      <w:r w:rsidR="00586DC7">
        <w:t>,</w:t>
      </w:r>
      <w:r w:rsidR="00586DC7" w:rsidRPr="0047184A">
        <w:rPr>
          <w:lang w:eastAsia="zh-CN"/>
        </w:rPr>
        <w:t xml:space="preserve"> or 5 minutes delay, or 10 minutes delay</w:t>
      </w:r>
      <w:r w:rsidRPr="00FD4A4B">
        <w:t>) after each incorrect password input (</w:t>
      </w:r>
      <w:r w:rsidR="00D139CE" w:rsidRPr="00FD4A4B">
        <w:t>"</w:t>
      </w:r>
      <w:r w:rsidRPr="00FD4A4B">
        <w:t>tar pit</w:t>
      </w:r>
      <w:r w:rsidR="00D139CE" w:rsidRPr="00FD4A4B">
        <w:t>"</w:t>
      </w:r>
      <w:r w:rsidRPr="00FD4A4B">
        <w:t>).</w:t>
      </w:r>
    </w:p>
    <w:p w:rsidR="00DD5B36" w:rsidRPr="00FD4A4B" w:rsidRDefault="00DD5B36" w:rsidP="00DD5B36">
      <w:pPr>
        <w:pStyle w:val="B1"/>
      </w:pPr>
      <w:r w:rsidRPr="00FD4A4B">
        <w:t>2.</w:t>
      </w:r>
      <w:r w:rsidRPr="00FD4A4B">
        <w:tab/>
        <w:t>Blocking an account following a specified number of incorrect attempts (typically 5). However administrator has to keep in account that this solution needs a process for unlocking and an attacker can utilize this process to deactivate the accounts and make them unusable.</w:t>
      </w:r>
    </w:p>
    <w:p w:rsidR="00DD5B36" w:rsidRPr="00FD4A4B" w:rsidRDefault="00DD5B36" w:rsidP="00DD5B36">
      <w:pPr>
        <w:pStyle w:val="B1"/>
      </w:pPr>
      <w:r w:rsidRPr="00FD4A4B">
        <w:t>3.</w:t>
      </w:r>
      <w:r w:rsidRPr="00FD4A4B">
        <w:tab/>
        <w:t>Using CAPTCHA to prevent automated attempts (often used for Web interface).</w:t>
      </w:r>
    </w:p>
    <w:p w:rsidR="001C6F41" w:rsidRPr="00DD06D1" w:rsidRDefault="001C6F41" w:rsidP="001C6F41">
      <w:pPr>
        <w:pStyle w:val="B1"/>
      </w:pPr>
      <w:r w:rsidRPr="00DD06D1">
        <w:t>4.</w:t>
      </w:r>
      <w:r w:rsidRPr="00DD06D1">
        <w:tab/>
        <w:t xml:space="preserve">Using a password </w:t>
      </w:r>
      <w:r w:rsidR="005903A0" w:rsidRPr="005903A0">
        <w:t>disallow list</w:t>
      </w:r>
      <w:r w:rsidRPr="00E8116D">
        <w:t xml:space="preserve"> to prevent vulnerable passwords.</w:t>
      </w:r>
    </w:p>
    <w:p w:rsidR="00DD5B36" w:rsidRPr="00FD4A4B" w:rsidRDefault="00DD5B36" w:rsidP="00DD5B36">
      <w:pPr>
        <w:jc w:val="both"/>
        <w:rPr>
          <w:b/>
          <w:bCs/>
          <w:lang w:eastAsia="zh-CN"/>
        </w:rPr>
      </w:pPr>
      <w:r w:rsidRPr="00FD4A4B">
        <w:rPr>
          <w:b/>
          <w:bCs/>
          <w:lang w:eastAsia="zh-CN"/>
        </w:rPr>
        <w:t>Procedure and execution steps:</w:t>
      </w:r>
    </w:p>
    <w:p w:rsidR="00DD5B36" w:rsidRDefault="00DD5B36" w:rsidP="00DD5B36">
      <w:pPr>
        <w:jc w:val="both"/>
        <w:rPr>
          <w:b/>
          <w:bCs/>
          <w:lang w:eastAsia="zh-CN"/>
        </w:rPr>
      </w:pPr>
      <w:r w:rsidRPr="00FD4A4B">
        <w:rPr>
          <w:b/>
          <w:bCs/>
          <w:lang w:eastAsia="zh-CN"/>
        </w:rPr>
        <w:t>Pre-Conditions:</w:t>
      </w:r>
    </w:p>
    <w:p w:rsidR="00A37497" w:rsidRPr="00FD4A4B" w:rsidRDefault="00A37497" w:rsidP="00DD5B36">
      <w:pPr>
        <w:jc w:val="both"/>
        <w:rPr>
          <w:b/>
          <w:bCs/>
          <w:lang w:eastAsia="zh-CN"/>
        </w:rPr>
      </w:pPr>
      <w:r w:rsidRPr="009711EC">
        <w:rPr>
          <w:bCs/>
          <w:lang w:eastAsia="zh-CN"/>
        </w:rPr>
        <w:t>This test applies only when the most commonly used protection measures used in the requirement are implemented. If they are not implemented, then the vendor documentation needs to provide alternative measures and the tester needs to develop suitable tests for these alternative measures. Since a vendor is free to select appropriate measures, only the ve</w:t>
      </w:r>
      <w:r w:rsidRPr="009711EC">
        <w:rPr>
          <w:rFonts w:hint="eastAsia"/>
          <w:bCs/>
          <w:lang w:eastAsia="zh-CN"/>
        </w:rPr>
        <w:t>n</w:t>
      </w:r>
      <w:r w:rsidRPr="009711EC">
        <w:rPr>
          <w:bCs/>
          <w:lang w:eastAsia="zh-CN"/>
        </w:rPr>
        <w:t>dor selected measures are to be tested.</w:t>
      </w:r>
    </w:p>
    <w:p w:rsidR="00DD5B36" w:rsidRPr="00FD4A4B" w:rsidRDefault="00DD5B36" w:rsidP="00DD5B36">
      <w:pPr>
        <w:pStyle w:val="B1"/>
      </w:pPr>
      <w:r w:rsidRPr="00FD4A4B">
        <w:t>1.</w:t>
      </w:r>
      <w:r w:rsidRPr="00FD4A4B">
        <w:tab/>
        <w:t xml:space="preserve">The password policy management of the network product is configured to </w:t>
      </w:r>
      <w:r w:rsidR="00E712A5" w:rsidRPr="00FD4A4B">
        <w:t xml:space="preserve">use </w:t>
      </w:r>
      <w:r w:rsidRPr="00FD4A4B">
        <w:t xml:space="preserve">the </w:t>
      </w:r>
      <w:r w:rsidR="00E712A5" w:rsidRPr="00FD4A4B">
        <w:t xml:space="preserve">timer </w:t>
      </w:r>
      <w:r w:rsidRPr="00FD4A4B">
        <w:t>delay after each incorrect password input.</w:t>
      </w:r>
    </w:p>
    <w:p w:rsidR="00DD5B36" w:rsidRPr="00FD4A4B" w:rsidRDefault="00DD5B36" w:rsidP="00DD5B36">
      <w:pPr>
        <w:pStyle w:val="B1"/>
      </w:pPr>
      <w:r w:rsidRPr="00FD4A4B">
        <w:t>2.</w:t>
      </w:r>
      <w:r w:rsidRPr="00FD4A4B">
        <w:tab/>
        <w:t>The password policy management is configured to block an account following a specified number of incorrect password attempts (typically 5).</w:t>
      </w:r>
    </w:p>
    <w:p w:rsidR="00DD5B36" w:rsidRPr="00FD4A4B" w:rsidRDefault="00DD5B36" w:rsidP="00DD5B36">
      <w:pPr>
        <w:pStyle w:val="B1"/>
      </w:pPr>
      <w:r w:rsidRPr="00FD4A4B">
        <w:t>3.</w:t>
      </w:r>
      <w:r w:rsidRPr="00FD4A4B">
        <w:tab/>
        <w:t>The web interface should be configured with CAPTCHA feature to prevent automated attempts.</w:t>
      </w:r>
    </w:p>
    <w:p w:rsidR="00DD5B36" w:rsidRPr="00FD4A4B" w:rsidRDefault="00DD5B36" w:rsidP="00DD5B36">
      <w:pPr>
        <w:pStyle w:val="B1"/>
      </w:pPr>
      <w:r w:rsidRPr="00FD4A4B">
        <w:t>4.</w:t>
      </w:r>
      <w:r w:rsidRPr="00FD4A4B">
        <w:tab/>
        <w:t>CAPTCHA feature is optional and test is done only if implemented.</w:t>
      </w:r>
    </w:p>
    <w:p w:rsidR="001C6F41" w:rsidRDefault="001C6F41" w:rsidP="001C6F41">
      <w:pPr>
        <w:pStyle w:val="B1"/>
      </w:pPr>
      <w:r>
        <w:t>5.</w:t>
      </w:r>
      <w:r>
        <w:tab/>
        <w:t xml:space="preserve">A password </w:t>
      </w:r>
      <w:r w:rsidR="005903A0" w:rsidRPr="005903A0">
        <w:t>disallow list</w:t>
      </w:r>
      <w:r>
        <w:t xml:space="preserve"> is configured by the tester. At least one </w:t>
      </w:r>
      <w:r w:rsidR="005903A0" w:rsidRPr="005903A0">
        <w:t>disallow list</w:t>
      </w:r>
      <w:r>
        <w:t xml:space="preserve"> password (a password that meets the complexity criteria but is </w:t>
      </w:r>
      <w:r w:rsidR="005903A0" w:rsidRPr="005903A0">
        <w:t>disallow listed</w:t>
      </w:r>
      <w:r>
        <w:t xml:space="preserve">) is documented. </w:t>
      </w:r>
    </w:p>
    <w:p w:rsidR="001C6F41" w:rsidRDefault="001C6F41" w:rsidP="001C6F41">
      <w:pPr>
        <w:pStyle w:val="NO"/>
        <w:rPr>
          <w:lang w:eastAsia="zh-CN"/>
        </w:rPr>
      </w:pPr>
      <w:r>
        <w:rPr>
          <w:lang w:eastAsia="zh-CN"/>
        </w:rPr>
        <w:t>NOTE</w:t>
      </w:r>
      <w:r w:rsidR="009F6462">
        <w:rPr>
          <w:lang w:eastAsia="zh-CN"/>
        </w:rPr>
        <w:t xml:space="preserve"> 2</w:t>
      </w:r>
      <w:r>
        <w:rPr>
          <w:lang w:eastAsia="zh-CN"/>
        </w:rPr>
        <w:t xml:space="preserve">: </w:t>
      </w:r>
      <w:r w:rsidR="009F6462">
        <w:rPr>
          <w:lang w:eastAsia="zh-CN"/>
        </w:rPr>
        <w:tab/>
      </w:r>
      <w:r>
        <w:rPr>
          <w:lang w:eastAsia="zh-CN"/>
        </w:rPr>
        <w:t xml:space="preserve">Password management and </w:t>
      </w:r>
      <w:r w:rsidR="005903A0" w:rsidRPr="005903A0">
        <w:rPr>
          <w:lang w:eastAsia="zh-CN"/>
        </w:rPr>
        <w:t>disallow list</w:t>
      </w:r>
      <w:r>
        <w:rPr>
          <w:lang w:eastAsia="zh-CN"/>
        </w:rPr>
        <w:t xml:space="preserve"> configuration may be done in a separate node that is different to the node under test, e.g. a SSO server or any other central credential manager.</w:t>
      </w:r>
    </w:p>
    <w:p w:rsidR="00DD5B36" w:rsidRDefault="001C6F41" w:rsidP="00DD5B36">
      <w:pPr>
        <w:pStyle w:val="B1"/>
      </w:pPr>
      <w:r w:rsidRPr="00907F75">
        <w:t>6</w:t>
      </w:r>
      <w:r w:rsidR="00DD5B36" w:rsidRPr="00FD4A4B">
        <w:t>.</w:t>
      </w:r>
      <w:r w:rsidR="00DD5B36" w:rsidRPr="00FD4A4B">
        <w:tab/>
        <w:t xml:space="preserve">Tester has valid credentials as an </w:t>
      </w:r>
      <w:r w:rsidR="00B40D91" w:rsidRPr="00FD4A4B">
        <w:t>authorized</w:t>
      </w:r>
      <w:r w:rsidR="00DD5B36" w:rsidRPr="00FD4A4B">
        <w:t xml:space="preserve"> user.</w:t>
      </w:r>
    </w:p>
    <w:p w:rsidR="008E39EC" w:rsidRPr="00FD4A4B" w:rsidRDefault="008E39EC" w:rsidP="00DD5B36">
      <w:pPr>
        <w:pStyle w:val="B1"/>
      </w:pPr>
      <w:r w:rsidRPr="00763B92">
        <w:t xml:space="preserve">7. </w:t>
      </w:r>
      <w:r w:rsidRPr="00763B92">
        <w:tab/>
        <w:t>If the recommended protection measures mentioned in the Requirement Description are not implemented in the Network Product, the vendor provides a documentation describing the alternative measures that are implemented instead.</w:t>
      </w:r>
    </w:p>
    <w:p w:rsidR="00DD5B36" w:rsidRPr="00FD4A4B" w:rsidRDefault="00DD5B36" w:rsidP="00DD5B36">
      <w:pPr>
        <w:jc w:val="both"/>
        <w:rPr>
          <w:b/>
          <w:lang w:eastAsia="zh-CN"/>
        </w:rPr>
      </w:pPr>
      <w:r w:rsidRPr="00FD4A4B">
        <w:rPr>
          <w:b/>
          <w:lang w:eastAsia="zh-CN"/>
        </w:rPr>
        <w:t>Execution Steps</w:t>
      </w:r>
    </w:p>
    <w:p w:rsidR="00DD5B36" w:rsidRPr="00FD4A4B" w:rsidRDefault="00DD5B36" w:rsidP="00DD5B36">
      <w:pPr>
        <w:jc w:val="both"/>
      </w:pPr>
      <w:r w:rsidRPr="00FD4A4B">
        <w:t>Execute the following steps:</w:t>
      </w:r>
    </w:p>
    <w:p w:rsidR="00DD5B36" w:rsidRPr="00FD4A4B" w:rsidRDefault="00AF6CCB" w:rsidP="009D1E7D">
      <w:pPr>
        <w:pStyle w:val="B1"/>
        <w:ind w:left="284"/>
        <w:rPr>
          <w:lang w:eastAsia="zh-CN"/>
        </w:rPr>
      </w:pPr>
      <w:r w:rsidRPr="00FD4A4B">
        <w:rPr>
          <w:lang w:eastAsia="zh-CN"/>
        </w:rPr>
        <w:t>A.</w:t>
      </w:r>
      <w:r w:rsidRPr="00FD4A4B">
        <w:rPr>
          <w:lang w:eastAsia="zh-CN"/>
        </w:rPr>
        <w:tab/>
      </w:r>
      <w:r w:rsidR="00DD5B36" w:rsidRPr="00FD4A4B">
        <w:rPr>
          <w:lang w:eastAsia="zh-CN"/>
        </w:rPr>
        <w:t xml:space="preserve">Positive Test </w:t>
      </w:r>
    </w:p>
    <w:p w:rsidR="00DD5B36" w:rsidRPr="00FD4A4B" w:rsidRDefault="00DD5B36" w:rsidP="009D1E7D">
      <w:pPr>
        <w:pStyle w:val="B1"/>
      </w:pPr>
      <w:r w:rsidRPr="00FD4A4B">
        <w:t>Case 1:</w:t>
      </w:r>
    </w:p>
    <w:p w:rsidR="00DD5B36" w:rsidRPr="00FD4A4B" w:rsidRDefault="00614893" w:rsidP="009D1E7D">
      <w:pPr>
        <w:pStyle w:val="B2"/>
      </w:pPr>
      <w:r w:rsidRPr="00FD4A4B">
        <w:rPr>
          <w:lang w:eastAsia="zh-CN"/>
        </w:rPr>
        <w:t>Test case</w:t>
      </w:r>
      <w:r w:rsidR="00DD5B36" w:rsidRPr="00FD4A4B">
        <w:rPr>
          <w:lang w:eastAsia="zh-CN"/>
        </w:rPr>
        <w:t xml:space="preserve"> to </w:t>
      </w:r>
      <w:r w:rsidR="00E712A5" w:rsidRPr="00FD4A4B">
        <w:rPr>
          <w:lang w:eastAsia="zh-CN"/>
        </w:rPr>
        <w:t xml:space="preserve">use </w:t>
      </w:r>
      <w:r w:rsidR="00DD5B36" w:rsidRPr="00FD4A4B">
        <w:rPr>
          <w:lang w:eastAsia="zh-CN"/>
        </w:rPr>
        <w:t xml:space="preserve">the </w:t>
      </w:r>
      <w:r w:rsidR="00E712A5" w:rsidRPr="00FD4A4B">
        <w:rPr>
          <w:lang w:eastAsia="zh-CN"/>
        </w:rPr>
        <w:t xml:space="preserve">timer </w:t>
      </w:r>
      <w:r w:rsidR="00DD5B36" w:rsidRPr="00FD4A4B">
        <w:rPr>
          <w:lang w:eastAsia="zh-CN"/>
        </w:rPr>
        <w:t>delay after each incorrect password input is</w:t>
      </w:r>
      <w:r w:rsidR="00DD5B36" w:rsidRPr="00FD4A4B" w:rsidDel="00BB0751">
        <w:rPr>
          <w:lang w:eastAsia="zh-CN"/>
        </w:rPr>
        <w:t xml:space="preserve"> </w:t>
      </w:r>
      <w:r w:rsidR="00DD5B36" w:rsidRPr="00FD4A4B">
        <w:rPr>
          <w:lang w:eastAsia="zh-CN"/>
        </w:rPr>
        <w:t xml:space="preserve">covered in clause </w:t>
      </w:r>
      <w:r w:rsidR="000E530A">
        <w:t>4</w:t>
      </w:r>
      <w:r w:rsidR="00DD5B36" w:rsidRPr="00FD4A4B">
        <w:t>.2.3.4.5.</w:t>
      </w:r>
    </w:p>
    <w:p w:rsidR="00DD5B36" w:rsidRPr="00FD4A4B" w:rsidRDefault="00DD5B36" w:rsidP="009D1E7D">
      <w:pPr>
        <w:pStyle w:val="B1"/>
      </w:pPr>
      <w:r w:rsidRPr="00FD4A4B">
        <w:t>Case 2:</w:t>
      </w:r>
    </w:p>
    <w:p w:rsidR="00DD5B36" w:rsidRPr="00FD4A4B" w:rsidRDefault="00614893" w:rsidP="009D1E7D">
      <w:pPr>
        <w:pStyle w:val="B2"/>
      </w:pPr>
      <w:r w:rsidRPr="00FD4A4B">
        <w:rPr>
          <w:lang w:eastAsia="zh-CN"/>
        </w:rPr>
        <w:t>Test case</w:t>
      </w:r>
      <w:r w:rsidR="00DD5B36" w:rsidRPr="00FD4A4B">
        <w:rPr>
          <w:lang w:eastAsia="zh-CN"/>
        </w:rPr>
        <w:t xml:space="preserve"> to block an account following a specified number of incorrect attempts is covered in clause </w:t>
      </w:r>
      <w:r w:rsidR="000E530A">
        <w:t>4</w:t>
      </w:r>
      <w:r w:rsidR="00DD5B36" w:rsidRPr="00FD4A4B">
        <w:t>.2.3.4.5</w:t>
      </w:r>
      <w:r w:rsidR="00DD5B36" w:rsidRPr="00FD4A4B">
        <w:rPr>
          <w:lang w:eastAsia="zh-CN"/>
        </w:rPr>
        <w:t xml:space="preserve">. </w:t>
      </w:r>
    </w:p>
    <w:p w:rsidR="00DD5B36" w:rsidRPr="00FD4A4B" w:rsidRDefault="00DD5B36" w:rsidP="009F6462">
      <w:pPr>
        <w:pStyle w:val="B1"/>
        <w:keepNext/>
      </w:pPr>
      <w:r w:rsidRPr="00FD4A4B">
        <w:t>Case 3:</w:t>
      </w:r>
    </w:p>
    <w:p w:rsidR="008E39EC" w:rsidRDefault="008E39EC" w:rsidP="008E39EC">
      <w:pPr>
        <w:pStyle w:val="B2"/>
      </w:pPr>
      <w:r w:rsidRPr="00763B92">
        <w:t xml:space="preserve">If the network product's login web interface is configured with </w:t>
      </w:r>
      <w:r>
        <w:t xml:space="preserve">a </w:t>
      </w:r>
      <w:r w:rsidRPr="00763B92">
        <w:t>CAPTCHA feature, the tester enters the valid password and correct CAPTCHA.</w:t>
      </w:r>
    </w:p>
    <w:p w:rsidR="008E39EC" w:rsidRDefault="008E39EC" w:rsidP="008E39EC">
      <w:pPr>
        <w:pStyle w:val="B1"/>
        <w:rPr>
          <w:lang w:eastAsia="zh-CN"/>
        </w:rPr>
      </w:pPr>
      <w:r>
        <w:rPr>
          <w:lang w:eastAsia="zh-CN"/>
        </w:rPr>
        <w:t>Case 4:</w:t>
      </w:r>
    </w:p>
    <w:p w:rsidR="00DD5B36" w:rsidRPr="00FD4A4B" w:rsidRDefault="008E39EC" w:rsidP="00D139CE">
      <w:pPr>
        <w:pStyle w:val="B2"/>
        <w:rPr>
          <w:lang w:eastAsia="zh-CN"/>
        </w:rPr>
      </w:pPr>
      <w:r>
        <w:rPr>
          <w:lang w:eastAsia="zh-CN"/>
        </w:rPr>
        <w:t>If the recommended protection measures mentioned in the Requirement Description are not implemented in the Network Product, the tester checks if the alternative measures described in the vendor provided documentation are meaningful and develops suitable test cases to verify their correct implementation.</w:t>
      </w:r>
    </w:p>
    <w:p w:rsidR="00DD5B36" w:rsidRPr="00FD4A4B" w:rsidRDefault="00DD5B36" w:rsidP="00DD5B36">
      <w:pPr>
        <w:jc w:val="both"/>
      </w:pPr>
      <w:r w:rsidRPr="00FD4A4B">
        <w:t>In some cases the network product class can have two or more of the attack prevention methods available, which are a combination of Cases 1-3. In such cases the tester will need to run a combination of these test cases.</w:t>
      </w:r>
    </w:p>
    <w:p w:rsidR="00DD5B36" w:rsidRPr="00FD4A4B" w:rsidRDefault="00AF6CCB" w:rsidP="009D1E7D">
      <w:pPr>
        <w:pStyle w:val="B1"/>
        <w:ind w:left="284"/>
        <w:rPr>
          <w:lang w:eastAsia="zh-CN"/>
        </w:rPr>
      </w:pPr>
      <w:r w:rsidRPr="00FD4A4B">
        <w:rPr>
          <w:lang w:eastAsia="zh-CN"/>
        </w:rPr>
        <w:t>B.</w:t>
      </w:r>
      <w:r w:rsidRPr="00FD4A4B">
        <w:rPr>
          <w:lang w:eastAsia="zh-CN"/>
        </w:rPr>
        <w:tab/>
      </w:r>
      <w:r w:rsidR="00DD5B36" w:rsidRPr="00FD4A4B">
        <w:rPr>
          <w:lang w:eastAsia="zh-CN"/>
        </w:rPr>
        <w:t>Negative Test</w:t>
      </w:r>
    </w:p>
    <w:p w:rsidR="00DD5B36" w:rsidRPr="00FD4A4B" w:rsidRDefault="00DD5B36" w:rsidP="009D1E7D">
      <w:pPr>
        <w:pStyle w:val="B1"/>
      </w:pPr>
      <w:r w:rsidRPr="00FD4A4B">
        <w:t>Case 1:</w:t>
      </w:r>
    </w:p>
    <w:p w:rsidR="00DD5B36" w:rsidRPr="00FD4A4B" w:rsidRDefault="00614893" w:rsidP="009D1E7D">
      <w:pPr>
        <w:pStyle w:val="B2"/>
      </w:pPr>
      <w:r w:rsidRPr="00FD4A4B">
        <w:rPr>
          <w:lang w:eastAsia="zh-CN"/>
        </w:rPr>
        <w:t>Test case</w:t>
      </w:r>
      <w:r w:rsidR="00DD5B36" w:rsidRPr="00FD4A4B">
        <w:rPr>
          <w:lang w:eastAsia="zh-CN"/>
        </w:rPr>
        <w:t xml:space="preserve"> to </w:t>
      </w:r>
      <w:r w:rsidR="00E712A5" w:rsidRPr="00FD4A4B">
        <w:rPr>
          <w:lang w:eastAsia="zh-CN"/>
        </w:rPr>
        <w:t xml:space="preserve">use </w:t>
      </w:r>
      <w:r w:rsidR="00DD5B36" w:rsidRPr="00FD4A4B">
        <w:rPr>
          <w:lang w:eastAsia="zh-CN"/>
        </w:rPr>
        <w:t xml:space="preserve">the </w:t>
      </w:r>
      <w:r w:rsidR="00E712A5" w:rsidRPr="00FD4A4B">
        <w:rPr>
          <w:lang w:eastAsia="zh-CN"/>
        </w:rPr>
        <w:t xml:space="preserve">timer </w:t>
      </w:r>
      <w:r w:rsidR="00DD5B36" w:rsidRPr="00FD4A4B">
        <w:rPr>
          <w:lang w:eastAsia="zh-CN"/>
        </w:rPr>
        <w:t>delay after each incorrect password input is</w:t>
      </w:r>
      <w:r w:rsidR="00DD5B36" w:rsidRPr="00FD4A4B" w:rsidDel="00BB0751">
        <w:rPr>
          <w:lang w:eastAsia="zh-CN"/>
        </w:rPr>
        <w:t xml:space="preserve"> </w:t>
      </w:r>
      <w:r w:rsidR="00DD5B36" w:rsidRPr="00FD4A4B">
        <w:rPr>
          <w:lang w:eastAsia="zh-CN"/>
        </w:rPr>
        <w:t xml:space="preserve">covered in clause </w:t>
      </w:r>
      <w:r w:rsidR="000E530A">
        <w:t>4</w:t>
      </w:r>
      <w:r w:rsidR="00DD5B36" w:rsidRPr="00FD4A4B">
        <w:t>.2.3.4.5.</w:t>
      </w:r>
    </w:p>
    <w:p w:rsidR="00DD5B36" w:rsidRPr="00FD4A4B" w:rsidRDefault="00DD5B36" w:rsidP="009D1E7D">
      <w:pPr>
        <w:pStyle w:val="B1"/>
      </w:pPr>
      <w:r w:rsidRPr="00FD4A4B">
        <w:t>Case 2:</w:t>
      </w:r>
    </w:p>
    <w:p w:rsidR="00DD5B36" w:rsidRPr="00FD4A4B" w:rsidRDefault="00614893" w:rsidP="009D1E7D">
      <w:pPr>
        <w:pStyle w:val="B2"/>
      </w:pPr>
      <w:r w:rsidRPr="00FD4A4B">
        <w:rPr>
          <w:lang w:eastAsia="zh-CN"/>
        </w:rPr>
        <w:t>Test case</w:t>
      </w:r>
      <w:r w:rsidR="00DD5B36" w:rsidRPr="00FD4A4B">
        <w:rPr>
          <w:lang w:eastAsia="zh-CN"/>
        </w:rPr>
        <w:t xml:space="preserve"> to block an account following a specified number of incorrect attempts is covered in clause </w:t>
      </w:r>
      <w:r w:rsidR="000E530A">
        <w:t>4</w:t>
      </w:r>
      <w:r w:rsidR="00DD5B36" w:rsidRPr="00FD4A4B">
        <w:t>.2.3.4.5.</w:t>
      </w:r>
    </w:p>
    <w:p w:rsidR="00DD5B36" w:rsidRPr="00FD4A4B" w:rsidRDefault="00DD5B36" w:rsidP="009D1E7D">
      <w:pPr>
        <w:pStyle w:val="B1"/>
      </w:pPr>
      <w:r w:rsidRPr="00FD4A4B">
        <w:t>Case 3:</w:t>
      </w:r>
    </w:p>
    <w:p w:rsidR="00DD5B36" w:rsidRPr="00FD4A4B" w:rsidRDefault="008E39EC" w:rsidP="00DD5B36">
      <w:pPr>
        <w:pStyle w:val="B2"/>
      </w:pPr>
      <w:r w:rsidRPr="009056C5">
        <w:t xml:space="preserve">If the network product's login web interface is configured with </w:t>
      </w:r>
      <w:r>
        <w:t xml:space="preserve">a </w:t>
      </w:r>
      <w:r w:rsidRPr="009056C5">
        <w:t>CAPTCHA featur</w:t>
      </w:r>
      <w:r>
        <w:t xml:space="preserve">e, the tester enters the valid </w:t>
      </w:r>
      <w:r w:rsidRPr="009056C5">
        <w:t>password without and with incorrect CAPTCHA.</w:t>
      </w:r>
    </w:p>
    <w:p w:rsidR="001C6F41" w:rsidRPr="00FD4A4B" w:rsidRDefault="001C6F41" w:rsidP="001C6F41">
      <w:pPr>
        <w:pStyle w:val="B1"/>
      </w:pPr>
      <w:r>
        <w:t>Case 4</w:t>
      </w:r>
      <w:r w:rsidRPr="00FD4A4B">
        <w:t>:</w:t>
      </w:r>
    </w:p>
    <w:p w:rsidR="001C6F41" w:rsidRPr="00FD4A4B" w:rsidRDefault="001C6F41" w:rsidP="001C6F41">
      <w:pPr>
        <w:pStyle w:val="B2"/>
      </w:pPr>
      <w:r w:rsidRPr="00FD4A4B">
        <w:t>1.</w:t>
      </w:r>
      <w:r w:rsidRPr="00FD4A4B">
        <w:tab/>
        <w:t xml:space="preserve">The </w:t>
      </w:r>
      <w:r>
        <w:t xml:space="preserve">tester tries to change the password to the </w:t>
      </w:r>
      <w:r w:rsidR="005903A0" w:rsidRPr="005903A0">
        <w:t>disallow listed</w:t>
      </w:r>
      <w:r>
        <w:t xml:space="preserve"> password</w:t>
      </w:r>
      <w:r w:rsidRPr="00FD4A4B">
        <w:t>.</w:t>
      </w:r>
    </w:p>
    <w:p w:rsidR="00DD5B36" w:rsidRPr="00FD4A4B" w:rsidRDefault="00DD5B36" w:rsidP="00DD5B36">
      <w:pPr>
        <w:jc w:val="both"/>
        <w:rPr>
          <w:b/>
          <w:bCs/>
          <w:lang w:eastAsia="zh-CN"/>
        </w:rPr>
      </w:pPr>
      <w:r w:rsidRPr="00FD4A4B">
        <w:rPr>
          <w:b/>
          <w:bCs/>
          <w:lang w:eastAsia="zh-CN"/>
        </w:rPr>
        <w:t>Expected Results:</w:t>
      </w:r>
    </w:p>
    <w:p w:rsidR="00DD5B36" w:rsidRPr="00FD4A4B" w:rsidRDefault="00AF6CCB" w:rsidP="009D1E7D">
      <w:pPr>
        <w:pStyle w:val="B1"/>
      </w:pPr>
      <w:r w:rsidRPr="00FD4A4B">
        <w:t>A.</w:t>
      </w:r>
      <w:r w:rsidRPr="00FD4A4B">
        <w:tab/>
      </w:r>
      <w:r w:rsidR="00DD5B36" w:rsidRPr="00FD4A4B">
        <w:t xml:space="preserve">Positive Test </w:t>
      </w:r>
    </w:p>
    <w:p w:rsidR="00DD5B36" w:rsidRPr="00FD4A4B" w:rsidRDefault="00DD5B36" w:rsidP="009D1E7D">
      <w:pPr>
        <w:pStyle w:val="B1"/>
        <w:rPr>
          <w:lang w:eastAsia="zh-CN"/>
        </w:rPr>
      </w:pPr>
      <w:r w:rsidRPr="00FD4A4B">
        <w:rPr>
          <w:lang w:eastAsia="zh-CN"/>
        </w:rPr>
        <w:t xml:space="preserve">Case 1: </w:t>
      </w:r>
    </w:p>
    <w:p w:rsidR="00DD5B36" w:rsidRPr="00FD4A4B" w:rsidRDefault="00DD5B36" w:rsidP="009D1E7D">
      <w:pPr>
        <w:pStyle w:val="B2"/>
        <w:rPr>
          <w:lang w:eastAsia="zh-CN"/>
        </w:rPr>
      </w:pPr>
      <w:r w:rsidRPr="00FD4A4B">
        <w:rPr>
          <w:lang w:eastAsia="zh-CN"/>
        </w:rPr>
        <w:t xml:space="preserve">Expected result for the </w:t>
      </w:r>
      <w:r w:rsidR="00614893" w:rsidRPr="00FD4A4B">
        <w:rPr>
          <w:lang w:eastAsia="zh-CN"/>
        </w:rPr>
        <w:t>test case</w:t>
      </w:r>
      <w:r w:rsidRPr="00FD4A4B">
        <w:rPr>
          <w:lang w:eastAsia="zh-CN"/>
        </w:rPr>
        <w:t xml:space="preserve"> to </w:t>
      </w:r>
      <w:r w:rsidR="00E712A5" w:rsidRPr="00FD4A4B">
        <w:rPr>
          <w:lang w:eastAsia="zh-CN"/>
        </w:rPr>
        <w:t xml:space="preserve">use </w:t>
      </w:r>
      <w:r w:rsidRPr="00FD4A4B">
        <w:rPr>
          <w:lang w:eastAsia="zh-CN"/>
        </w:rPr>
        <w:t xml:space="preserve">the </w:t>
      </w:r>
      <w:r w:rsidR="00E712A5" w:rsidRPr="00FD4A4B">
        <w:rPr>
          <w:lang w:eastAsia="zh-CN"/>
        </w:rPr>
        <w:t xml:space="preserve">timer </w:t>
      </w:r>
      <w:r w:rsidRPr="00FD4A4B">
        <w:rPr>
          <w:lang w:eastAsia="zh-CN"/>
        </w:rPr>
        <w:t xml:space="preserve">delay after each incorrect password input is covered in clause </w:t>
      </w:r>
      <w:r w:rsidR="000E530A">
        <w:t>4</w:t>
      </w:r>
      <w:r w:rsidRPr="00FD4A4B">
        <w:t>.2.3.4.5.</w:t>
      </w:r>
    </w:p>
    <w:p w:rsidR="00DD5B36" w:rsidRPr="00FD4A4B" w:rsidRDefault="00DD5B36" w:rsidP="009D1E7D">
      <w:pPr>
        <w:pStyle w:val="B1"/>
        <w:rPr>
          <w:lang w:eastAsia="zh-CN"/>
        </w:rPr>
      </w:pPr>
      <w:r w:rsidRPr="00FD4A4B">
        <w:rPr>
          <w:lang w:eastAsia="zh-CN"/>
        </w:rPr>
        <w:t>Case 2:</w:t>
      </w:r>
    </w:p>
    <w:p w:rsidR="00DD5B36" w:rsidRPr="00FD4A4B" w:rsidRDefault="00DD5B36" w:rsidP="009D1E7D">
      <w:pPr>
        <w:pStyle w:val="B2"/>
        <w:rPr>
          <w:lang w:eastAsia="zh-CN"/>
        </w:rPr>
      </w:pPr>
      <w:r w:rsidRPr="00FD4A4B">
        <w:rPr>
          <w:lang w:eastAsia="zh-CN"/>
        </w:rPr>
        <w:t xml:space="preserve">Expected result for the </w:t>
      </w:r>
      <w:r w:rsidR="00614893" w:rsidRPr="00FD4A4B">
        <w:rPr>
          <w:lang w:eastAsia="zh-CN"/>
        </w:rPr>
        <w:t>test case</w:t>
      </w:r>
      <w:r w:rsidRPr="00FD4A4B">
        <w:rPr>
          <w:lang w:eastAsia="zh-CN"/>
        </w:rPr>
        <w:t xml:space="preserve"> to block an account following a specified number of incorrect attempts is covered in clause </w:t>
      </w:r>
      <w:r w:rsidR="000E530A">
        <w:t>4</w:t>
      </w:r>
      <w:r w:rsidRPr="00FD4A4B">
        <w:t>.2.3.4.5.</w:t>
      </w:r>
    </w:p>
    <w:p w:rsidR="00DD5B36" w:rsidRPr="00FD4A4B" w:rsidRDefault="00DD5B36" w:rsidP="009D1E7D">
      <w:pPr>
        <w:pStyle w:val="B1"/>
        <w:rPr>
          <w:lang w:eastAsia="zh-CN"/>
        </w:rPr>
      </w:pPr>
      <w:r w:rsidRPr="00FD4A4B">
        <w:rPr>
          <w:lang w:eastAsia="zh-CN"/>
        </w:rPr>
        <w:t>Case 3:</w:t>
      </w:r>
      <w:r w:rsidR="00614893" w:rsidRPr="00FD4A4B">
        <w:rPr>
          <w:lang w:eastAsia="zh-CN"/>
        </w:rPr>
        <w:t xml:space="preserve"> </w:t>
      </w:r>
    </w:p>
    <w:p w:rsidR="00AF6CCB" w:rsidRDefault="00DD5B36" w:rsidP="009D1E7D">
      <w:pPr>
        <w:pStyle w:val="B2"/>
        <w:rPr>
          <w:lang w:eastAsia="zh-CN"/>
        </w:rPr>
      </w:pPr>
      <w:r w:rsidRPr="00FD4A4B">
        <w:rPr>
          <w:lang w:eastAsia="zh-CN"/>
        </w:rPr>
        <w:t>Tester can login only after entering the correct password and CAPTCHA.</w:t>
      </w:r>
    </w:p>
    <w:p w:rsidR="008E39EC" w:rsidRDefault="008E39EC" w:rsidP="008E39EC">
      <w:pPr>
        <w:pStyle w:val="B1"/>
        <w:rPr>
          <w:lang w:eastAsia="zh-CN"/>
        </w:rPr>
      </w:pPr>
      <w:r>
        <w:rPr>
          <w:lang w:eastAsia="zh-CN"/>
        </w:rPr>
        <w:t xml:space="preserve">Case 4: </w:t>
      </w:r>
    </w:p>
    <w:p w:rsidR="008E39EC" w:rsidRPr="00FD4A4B" w:rsidRDefault="008E39EC" w:rsidP="008E39EC">
      <w:pPr>
        <w:pStyle w:val="B2"/>
        <w:rPr>
          <w:lang w:eastAsia="zh-CN"/>
        </w:rPr>
      </w:pPr>
      <w:r>
        <w:rPr>
          <w:lang w:eastAsia="zh-CN"/>
        </w:rPr>
        <w:t>The tester assesses the alternative measures for brute force and dictionary attack mitigation as meaningful and all developed test cases can be completed successfully.</w:t>
      </w:r>
    </w:p>
    <w:p w:rsidR="00DD5B36" w:rsidRPr="00FD4A4B" w:rsidRDefault="00AF6CCB" w:rsidP="009D1E7D">
      <w:pPr>
        <w:pStyle w:val="B1"/>
        <w:ind w:left="284"/>
        <w:rPr>
          <w:lang w:eastAsia="zh-CN"/>
        </w:rPr>
      </w:pPr>
      <w:r w:rsidRPr="00FD4A4B">
        <w:rPr>
          <w:lang w:eastAsia="zh-CN"/>
        </w:rPr>
        <w:t>B.</w:t>
      </w:r>
      <w:r w:rsidRPr="00FD4A4B">
        <w:rPr>
          <w:lang w:eastAsia="zh-CN"/>
        </w:rPr>
        <w:tab/>
      </w:r>
      <w:r w:rsidR="00DD5B36" w:rsidRPr="00FD4A4B">
        <w:rPr>
          <w:lang w:eastAsia="zh-CN"/>
        </w:rPr>
        <w:t>Negative Test</w:t>
      </w:r>
    </w:p>
    <w:p w:rsidR="00DD5B36" w:rsidRPr="00FD4A4B" w:rsidRDefault="00DD5B36" w:rsidP="009D1E7D">
      <w:pPr>
        <w:pStyle w:val="B1"/>
        <w:rPr>
          <w:lang w:eastAsia="zh-CN"/>
        </w:rPr>
      </w:pPr>
      <w:r w:rsidRPr="00FD4A4B">
        <w:rPr>
          <w:lang w:eastAsia="zh-CN"/>
        </w:rPr>
        <w:t xml:space="preserve">Case 1: </w:t>
      </w:r>
    </w:p>
    <w:p w:rsidR="00DD5B36" w:rsidRPr="00FD4A4B" w:rsidRDefault="00DD5B36" w:rsidP="009D1E7D">
      <w:pPr>
        <w:pStyle w:val="B2"/>
        <w:rPr>
          <w:lang w:eastAsia="zh-CN"/>
        </w:rPr>
      </w:pPr>
      <w:r w:rsidRPr="00FD4A4B">
        <w:rPr>
          <w:lang w:eastAsia="zh-CN"/>
        </w:rPr>
        <w:t xml:space="preserve">Expected result for the </w:t>
      </w:r>
      <w:r w:rsidR="00E712A5" w:rsidRPr="00FD4A4B">
        <w:rPr>
          <w:lang w:eastAsia="zh-CN"/>
        </w:rPr>
        <w:t xml:space="preserve">use </w:t>
      </w:r>
      <w:r w:rsidRPr="00FD4A4B">
        <w:rPr>
          <w:lang w:eastAsia="zh-CN"/>
        </w:rPr>
        <w:t xml:space="preserve">the </w:t>
      </w:r>
      <w:r w:rsidR="00E712A5" w:rsidRPr="00FD4A4B">
        <w:rPr>
          <w:lang w:eastAsia="zh-CN"/>
        </w:rPr>
        <w:t xml:space="preserve">timer </w:t>
      </w:r>
      <w:r w:rsidRPr="00FD4A4B">
        <w:rPr>
          <w:lang w:eastAsia="zh-CN"/>
        </w:rPr>
        <w:t xml:space="preserve">delay after each incorrect password input is covered in clause </w:t>
      </w:r>
      <w:r w:rsidR="000E530A">
        <w:t>4</w:t>
      </w:r>
      <w:r w:rsidRPr="00FD4A4B">
        <w:t>.2.3.4.5.</w:t>
      </w:r>
    </w:p>
    <w:p w:rsidR="00DD5B36" w:rsidRPr="00FD4A4B" w:rsidRDefault="00DD5B36" w:rsidP="009D1E7D">
      <w:pPr>
        <w:pStyle w:val="B1"/>
        <w:rPr>
          <w:lang w:eastAsia="zh-CN"/>
        </w:rPr>
      </w:pPr>
      <w:r w:rsidRPr="00FD4A4B">
        <w:rPr>
          <w:lang w:eastAsia="zh-CN"/>
        </w:rPr>
        <w:t>Case 2:</w:t>
      </w:r>
    </w:p>
    <w:p w:rsidR="00DD5B36" w:rsidRPr="00FD4A4B" w:rsidRDefault="00DD5B36" w:rsidP="009D1E7D">
      <w:pPr>
        <w:pStyle w:val="B2"/>
        <w:rPr>
          <w:lang w:eastAsia="zh-CN"/>
        </w:rPr>
      </w:pPr>
      <w:r w:rsidRPr="00FD4A4B">
        <w:rPr>
          <w:lang w:eastAsia="zh-CN"/>
        </w:rPr>
        <w:t xml:space="preserve">Expected result for the </w:t>
      </w:r>
      <w:r w:rsidR="00614893" w:rsidRPr="00FD4A4B">
        <w:rPr>
          <w:lang w:eastAsia="zh-CN"/>
        </w:rPr>
        <w:t>test case</w:t>
      </w:r>
      <w:r w:rsidRPr="00FD4A4B">
        <w:rPr>
          <w:lang w:eastAsia="zh-CN"/>
        </w:rPr>
        <w:t xml:space="preserve"> to block an account following a specified number of incorrect attempts is covered in clause </w:t>
      </w:r>
      <w:r w:rsidR="000E530A">
        <w:t>4</w:t>
      </w:r>
      <w:r w:rsidRPr="00FD4A4B">
        <w:t>.2.3.4.5.</w:t>
      </w:r>
    </w:p>
    <w:p w:rsidR="00DD5B36" w:rsidRPr="00FD4A4B" w:rsidRDefault="00DD5B36" w:rsidP="009D1E7D">
      <w:pPr>
        <w:pStyle w:val="B1"/>
        <w:rPr>
          <w:lang w:eastAsia="zh-CN"/>
        </w:rPr>
      </w:pPr>
      <w:r w:rsidRPr="00FD4A4B">
        <w:rPr>
          <w:lang w:eastAsia="zh-CN"/>
        </w:rPr>
        <w:t>Case 3:</w:t>
      </w:r>
    </w:p>
    <w:p w:rsidR="00DD5B36" w:rsidRPr="00FD4A4B" w:rsidRDefault="00DD5B36" w:rsidP="009D1E7D">
      <w:pPr>
        <w:pStyle w:val="B2"/>
        <w:rPr>
          <w:lang w:eastAsia="zh-CN"/>
        </w:rPr>
      </w:pPr>
      <w:r w:rsidRPr="00FD4A4B">
        <w:rPr>
          <w:lang w:eastAsia="zh-CN"/>
        </w:rPr>
        <w:t>Tester can</w:t>
      </w:r>
      <w:r w:rsidR="007F119A" w:rsidRPr="00FD4A4B">
        <w:rPr>
          <w:lang w:eastAsia="zh-CN"/>
        </w:rPr>
        <w:t>not</w:t>
      </w:r>
      <w:r w:rsidRPr="00FD4A4B">
        <w:rPr>
          <w:lang w:eastAsia="zh-CN"/>
        </w:rPr>
        <w:t xml:space="preserve"> successfully log in to the network product.</w:t>
      </w:r>
    </w:p>
    <w:p w:rsidR="001C6F41" w:rsidRPr="00FD4A4B" w:rsidRDefault="001C6F41" w:rsidP="001C6F41">
      <w:pPr>
        <w:pStyle w:val="B1"/>
        <w:rPr>
          <w:lang w:eastAsia="zh-CN"/>
        </w:rPr>
      </w:pPr>
      <w:r w:rsidRPr="00FD4A4B">
        <w:rPr>
          <w:lang w:eastAsia="zh-CN"/>
        </w:rPr>
        <w:t xml:space="preserve">Case </w:t>
      </w:r>
      <w:r>
        <w:rPr>
          <w:lang w:eastAsia="zh-CN"/>
        </w:rPr>
        <w:t>4</w:t>
      </w:r>
      <w:r w:rsidRPr="00FD4A4B">
        <w:rPr>
          <w:lang w:eastAsia="zh-CN"/>
        </w:rPr>
        <w:t>:</w:t>
      </w:r>
    </w:p>
    <w:p w:rsidR="001C6F41" w:rsidRPr="00FD4A4B" w:rsidRDefault="001C6F41" w:rsidP="001C6F41">
      <w:pPr>
        <w:pStyle w:val="B2"/>
        <w:rPr>
          <w:lang w:eastAsia="zh-CN"/>
        </w:rPr>
      </w:pPr>
      <w:r w:rsidRPr="00FD4A4B">
        <w:rPr>
          <w:lang w:eastAsia="zh-CN"/>
        </w:rPr>
        <w:t xml:space="preserve">Tester cannot successfully </w:t>
      </w:r>
      <w:r>
        <w:rPr>
          <w:lang w:eastAsia="zh-CN"/>
        </w:rPr>
        <w:t xml:space="preserve">change the password to the </w:t>
      </w:r>
      <w:r w:rsidR="005903A0" w:rsidRPr="005903A0">
        <w:rPr>
          <w:lang w:eastAsia="zh-CN"/>
        </w:rPr>
        <w:t>disallow listed</w:t>
      </w:r>
      <w:r>
        <w:rPr>
          <w:lang w:eastAsia="zh-CN"/>
        </w:rPr>
        <w:t xml:space="preserve"> password</w:t>
      </w:r>
      <w:r w:rsidRPr="00FD4A4B">
        <w:rPr>
          <w:lang w:eastAsia="zh-CN"/>
        </w:rPr>
        <w:t>.</w:t>
      </w:r>
    </w:p>
    <w:p w:rsidR="00DD5B36" w:rsidRPr="00FD4A4B" w:rsidRDefault="00DD5B36" w:rsidP="009F6462">
      <w:pPr>
        <w:keepNext/>
        <w:jc w:val="both"/>
        <w:rPr>
          <w:b/>
          <w:bCs/>
          <w:lang w:eastAsia="zh-CN"/>
        </w:rPr>
      </w:pPr>
      <w:r w:rsidRPr="00FD4A4B">
        <w:rPr>
          <w:b/>
          <w:bCs/>
          <w:lang w:eastAsia="zh-CN"/>
        </w:rPr>
        <w:t>Expected format of evidence:</w:t>
      </w:r>
    </w:p>
    <w:p w:rsidR="00884E77" w:rsidRPr="00FD4A4B" w:rsidRDefault="00DD5B36" w:rsidP="00D139CE">
      <w:pPr>
        <w:jc w:val="both"/>
        <w:rPr>
          <w:rFonts w:ascii="Arial" w:hAnsi="Arial"/>
        </w:rPr>
      </w:pPr>
      <w:r w:rsidRPr="00FD4A4B">
        <w:rPr>
          <w:lang w:eastAsia="zh-CN"/>
        </w:rPr>
        <w:t>Evidence suitable for the interface, e.g. screenshot contain</w:t>
      </w:r>
      <w:r w:rsidR="00A709DA">
        <w:rPr>
          <w:lang w:eastAsia="zh-CN"/>
        </w:rPr>
        <w:t>ing</w:t>
      </w:r>
      <w:r w:rsidRPr="00FD4A4B">
        <w:rPr>
          <w:lang w:eastAsia="zh-CN"/>
        </w:rPr>
        <w:t xml:space="preserve"> the operation result.</w:t>
      </w:r>
    </w:p>
    <w:p w:rsidR="00884E77" w:rsidRPr="00FD4A4B" w:rsidRDefault="000E530A" w:rsidP="006D5002">
      <w:pPr>
        <w:pStyle w:val="H6"/>
      </w:pPr>
      <w:bookmarkStart w:id="200" w:name="_CR4_2_3_4_3_4"/>
      <w:r w:rsidRPr="00907F75">
        <w:t>4</w:t>
      </w:r>
      <w:r w:rsidR="00884E77" w:rsidRPr="00FD4A4B">
        <w:t>.2.3.4.3.4</w:t>
      </w:r>
      <w:r w:rsidR="00884E77" w:rsidRPr="00FD4A4B">
        <w:tab/>
        <w:t>Hiding password display</w:t>
      </w:r>
    </w:p>
    <w:bookmarkEnd w:id="200"/>
    <w:p w:rsidR="00884E77" w:rsidRPr="00FD4A4B" w:rsidRDefault="00884E77" w:rsidP="00884E77">
      <w:pPr>
        <w:rPr>
          <w:lang w:eastAsia="ja-JP"/>
        </w:rPr>
      </w:pPr>
      <w:r w:rsidRPr="00FD4A4B">
        <w:rPr>
          <w:i/>
          <w:lang w:eastAsia="ja-JP"/>
        </w:rPr>
        <w:t>Requirement Name</w:t>
      </w:r>
      <w:r w:rsidRPr="00FD4A4B">
        <w:rPr>
          <w:lang w:eastAsia="ja-JP"/>
        </w:rPr>
        <w:t xml:space="preserve">: </w:t>
      </w:r>
      <w:r w:rsidR="00A0243F" w:rsidRPr="00A0243F">
        <w:rPr>
          <w:lang w:eastAsia="ja-JP"/>
        </w:rPr>
        <w:t>Hiding password display</w:t>
      </w:r>
    </w:p>
    <w:p w:rsidR="005903A0" w:rsidRDefault="005903A0" w:rsidP="00884E77">
      <w:pPr>
        <w:rPr>
          <w:i/>
          <w:lang w:eastAsia="ja-JP"/>
        </w:rPr>
      </w:pPr>
      <w:r w:rsidRPr="005903A0">
        <w:rPr>
          <w:i/>
          <w:lang w:eastAsia="ja-JP"/>
        </w:rPr>
        <w:t xml:space="preserve">Requirement Reference: </w:t>
      </w:r>
      <w:r w:rsidRPr="005903A0">
        <w:rPr>
          <w:iCs/>
          <w:lang w:eastAsia="ja-JP"/>
        </w:rPr>
        <w:t>In accordance with industry best practice</w:t>
      </w:r>
    </w:p>
    <w:p w:rsidR="00884E77" w:rsidRPr="00FD4A4B" w:rsidRDefault="00884E77" w:rsidP="00884E77">
      <w:pPr>
        <w:rPr>
          <w:lang w:eastAsia="ja-JP"/>
        </w:rPr>
      </w:pPr>
      <w:r w:rsidRPr="00FD4A4B">
        <w:rPr>
          <w:i/>
          <w:lang w:eastAsia="ja-JP"/>
        </w:rPr>
        <w:t>Requirement Description</w:t>
      </w:r>
      <w:r w:rsidRPr="00FD4A4B">
        <w:rPr>
          <w:lang w:eastAsia="ja-JP"/>
        </w:rPr>
        <w:t>:</w:t>
      </w:r>
    </w:p>
    <w:p w:rsidR="00884E77" w:rsidRPr="00FD4A4B" w:rsidRDefault="00884E77" w:rsidP="00884E77">
      <w:pPr>
        <w:rPr>
          <w:lang w:eastAsia="zh-CN"/>
        </w:rPr>
      </w:pPr>
      <w:r w:rsidRPr="00FD4A4B">
        <w:rPr>
          <w:lang w:eastAsia="ja-JP"/>
        </w:rPr>
        <w:t xml:space="preserve">The password shall not be displayed in such a way that it could be seen and misused by a casual local observer. </w:t>
      </w:r>
      <w:r w:rsidRPr="00FD4A4B">
        <w:rPr>
          <w:lang w:eastAsia="zh-CN"/>
        </w:rPr>
        <w:t xml:space="preserve">Typically, the individual characters of the password are replaced by a character such as </w:t>
      </w:r>
      <w:r w:rsidR="00D139CE" w:rsidRPr="00FD4A4B">
        <w:rPr>
          <w:lang w:eastAsia="zh-CN"/>
        </w:rPr>
        <w:t>"</w:t>
      </w:r>
      <w:r w:rsidRPr="00FD4A4B">
        <w:rPr>
          <w:lang w:eastAsia="zh-CN"/>
        </w:rPr>
        <w:t>*</w:t>
      </w:r>
      <w:r w:rsidR="00D139CE" w:rsidRPr="00FD4A4B">
        <w:rPr>
          <w:lang w:eastAsia="zh-CN"/>
        </w:rPr>
        <w:t>"</w:t>
      </w:r>
      <w:r w:rsidRPr="00FD4A4B">
        <w:rPr>
          <w:lang w:eastAsia="zh-CN"/>
        </w:rPr>
        <w:t xml:space="preserve">. Under certain circumstances an individual character </w:t>
      </w:r>
      <w:r w:rsidR="009B693B" w:rsidRPr="009B693B">
        <w:rPr>
          <w:lang w:eastAsia="zh-CN"/>
        </w:rPr>
        <w:t xml:space="preserve">may </w:t>
      </w:r>
      <w:r w:rsidRPr="00FD4A4B">
        <w:rPr>
          <w:lang w:eastAsia="zh-CN"/>
        </w:rPr>
        <w:t>be displayed briefly during input. Such a function is used, for example, on smartphones to make input easier. However, the entire password is never output to the display in plaintext.</w:t>
      </w:r>
    </w:p>
    <w:p w:rsidR="00884E77" w:rsidRPr="00FD4A4B" w:rsidRDefault="00884E77" w:rsidP="00884E77">
      <w:pPr>
        <w:rPr>
          <w:lang w:eastAsia="zh-CN"/>
        </w:rPr>
      </w:pPr>
      <w:r w:rsidRPr="00FD4A4B">
        <w:rPr>
          <w:lang w:eastAsia="zh-CN"/>
        </w:rPr>
        <w:t>Above requirements shall be applicable for all passwords used</w:t>
      </w:r>
      <w:r w:rsidR="009B693B" w:rsidRPr="009B693B">
        <w:rPr>
          <w:lang w:eastAsia="zh-CN"/>
        </w:rPr>
        <w:t xml:space="preserve"> </w:t>
      </w:r>
      <w:r w:rsidRPr="00FD4A4B">
        <w:rPr>
          <w:lang w:eastAsia="zh-CN"/>
        </w:rPr>
        <w:t>(e.g. application-level, OS-level, etc.).</w:t>
      </w:r>
      <w:r w:rsidRPr="00FD4A4B">
        <w:t xml:space="preserve"> An exception to this requirement is machine accounts.</w:t>
      </w:r>
    </w:p>
    <w:p w:rsidR="005903A0" w:rsidRDefault="005903A0" w:rsidP="00884E77">
      <w:pPr>
        <w:rPr>
          <w:i/>
          <w:lang w:eastAsia="ja-JP"/>
        </w:rPr>
      </w:pPr>
      <w:r w:rsidRPr="005903A0">
        <w:rPr>
          <w:i/>
          <w:lang w:eastAsia="ja-JP"/>
        </w:rPr>
        <w:t xml:space="preserve">Threat References: </w:t>
      </w:r>
      <w:r w:rsidRPr="00141810">
        <w:rPr>
          <w:iCs/>
          <w:lang w:eastAsia="ja-JP"/>
        </w:rPr>
        <w:t>TR 33.926 [4]</w:t>
      </w:r>
    </w:p>
    <w:p w:rsidR="00884E77" w:rsidRPr="00FD4A4B" w:rsidRDefault="00884E77" w:rsidP="00884E77">
      <w:pPr>
        <w:rPr>
          <w:lang w:eastAsia="zh-CN"/>
        </w:rPr>
      </w:pPr>
    </w:p>
    <w:p w:rsidR="00884E77" w:rsidRPr="00FD4A4B" w:rsidRDefault="00884E77" w:rsidP="006D5002">
      <w:pPr>
        <w:rPr>
          <w:lang w:eastAsia="ja-JP"/>
        </w:rPr>
      </w:pPr>
      <w:r w:rsidRPr="00FD4A4B">
        <w:rPr>
          <w:i/>
          <w:lang w:eastAsia="ja-JP"/>
        </w:rPr>
        <w:t>Test case</w:t>
      </w:r>
      <w:r w:rsidRPr="00FD4A4B">
        <w:rPr>
          <w:lang w:eastAsia="ja-JP"/>
        </w:rPr>
        <w:t xml:space="preserve">: </w:t>
      </w:r>
    </w:p>
    <w:p w:rsidR="00B97103" w:rsidRPr="00FD4A4B" w:rsidRDefault="00B97103" w:rsidP="00B97103">
      <w:r w:rsidRPr="00FD4A4B">
        <w:rPr>
          <w:b/>
        </w:rPr>
        <w:t>Test Name</w:t>
      </w:r>
      <w:r w:rsidRPr="00FD4A4B">
        <w:t xml:space="preserve">: </w:t>
      </w:r>
      <w:r w:rsidR="00A80FBF" w:rsidRPr="00FD4A4B">
        <w:rPr>
          <w:lang w:eastAsia="zh-CN"/>
        </w:rPr>
        <w:t>TC_HIDING_PASSWORD_DISPLAY</w:t>
      </w:r>
    </w:p>
    <w:p w:rsidR="00B97103" w:rsidRPr="00FD4A4B" w:rsidRDefault="00B97103" w:rsidP="00B97103">
      <w:pPr>
        <w:jc w:val="both"/>
        <w:rPr>
          <w:b/>
          <w:lang w:eastAsia="zh-CN"/>
        </w:rPr>
      </w:pPr>
      <w:r w:rsidRPr="00FD4A4B">
        <w:rPr>
          <w:b/>
          <w:lang w:eastAsia="zh-CN"/>
        </w:rPr>
        <w:t>Purpose:</w:t>
      </w:r>
    </w:p>
    <w:p w:rsidR="00B97103" w:rsidRPr="00FD4A4B" w:rsidRDefault="00B97103" w:rsidP="00B97103">
      <w:pPr>
        <w:rPr>
          <w:lang w:eastAsia="zh-CN"/>
        </w:rPr>
      </w:pPr>
      <w:r w:rsidRPr="00FD4A4B">
        <w:rPr>
          <w:lang w:eastAsia="zh-CN"/>
        </w:rPr>
        <w:t xml:space="preserve">Verify that the given password is not visible to the casual local observer. </w:t>
      </w:r>
    </w:p>
    <w:p w:rsidR="00B97103" w:rsidRPr="00FD4A4B" w:rsidRDefault="00B97103" w:rsidP="00B97103">
      <w:pPr>
        <w:rPr>
          <w:lang w:eastAsia="zh-CN"/>
        </w:rPr>
      </w:pPr>
      <w:r w:rsidRPr="00FD4A4B">
        <w:rPr>
          <w:lang w:eastAsia="zh-CN"/>
        </w:rPr>
        <w:t>Procedure and execution steps:</w:t>
      </w:r>
    </w:p>
    <w:p w:rsidR="00B97103" w:rsidRPr="00FD4A4B" w:rsidRDefault="00B97103" w:rsidP="00B97103">
      <w:pPr>
        <w:rPr>
          <w:b/>
          <w:lang w:eastAsia="zh-CN"/>
        </w:rPr>
      </w:pPr>
      <w:r w:rsidRPr="00FD4A4B">
        <w:rPr>
          <w:b/>
          <w:lang w:eastAsia="zh-CN"/>
        </w:rPr>
        <w:t>Pre-Conditions:</w:t>
      </w:r>
    </w:p>
    <w:p w:rsidR="00B97103" w:rsidRPr="00FD4A4B" w:rsidRDefault="00B97103" w:rsidP="00B97103">
      <w:pPr>
        <w:spacing w:after="0"/>
        <w:rPr>
          <w:lang w:eastAsia="zh-CN"/>
        </w:rPr>
      </w:pPr>
      <w:r w:rsidRPr="00FD4A4B">
        <w:rPr>
          <w:lang w:eastAsia="zh-CN"/>
        </w:rPr>
        <w:t>Tester has account with username and password in the network product.</w:t>
      </w:r>
    </w:p>
    <w:p w:rsidR="00B97103" w:rsidRPr="00FD4A4B" w:rsidRDefault="00B97103" w:rsidP="00B97103">
      <w:pPr>
        <w:pStyle w:val="ListParagraph"/>
        <w:spacing w:after="0"/>
        <w:rPr>
          <w:lang w:eastAsia="zh-CN"/>
        </w:rPr>
      </w:pPr>
    </w:p>
    <w:p w:rsidR="00B97103" w:rsidRPr="00FD4A4B" w:rsidRDefault="00B97103" w:rsidP="00B97103">
      <w:pPr>
        <w:rPr>
          <w:b/>
          <w:lang w:eastAsia="zh-CN"/>
        </w:rPr>
      </w:pPr>
      <w:r w:rsidRPr="00FD4A4B">
        <w:rPr>
          <w:b/>
          <w:lang w:eastAsia="zh-CN"/>
        </w:rPr>
        <w:t>Execution Steps</w:t>
      </w:r>
    </w:p>
    <w:p w:rsidR="00B97103" w:rsidRPr="00FD4A4B" w:rsidRDefault="00B97103" w:rsidP="00B97103">
      <w:pPr>
        <w:rPr>
          <w:b/>
        </w:rPr>
      </w:pPr>
      <w:r w:rsidRPr="00FD4A4B">
        <w:rPr>
          <w:b/>
        </w:rPr>
        <w:t>Execute the following steps:</w:t>
      </w:r>
    </w:p>
    <w:p w:rsidR="00B97103" w:rsidRPr="00FD4A4B" w:rsidRDefault="00B97103" w:rsidP="00B97103">
      <w:pPr>
        <w:pStyle w:val="B1"/>
      </w:pPr>
      <w:r w:rsidRPr="00FD4A4B">
        <w:t>1.</w:t>
      </w:r>
      <w:r w:rsidRPr="00FD4A4B">
        <w:tab/>
        <w:t xml:space="preserve">The </w:t>
      </w:r>
      <w:r w:rsidRPr="00FD4A4B">
        <w:rPr>
          <w:rFonts w:hint="eastAsia"/>
        </w:rPr>
        <w:t>network product</w:t>
      </w:r>
      <w:r w:rsidRPr="00FD4A4B">
        <w:t xml:space="preserve"> will display the login screen.</w:t>
      </w:r>
    </w:p>
    <w:p w:rsidR="00B97103" w:rsidRPr="00FD4A4B" w:rsidRDefault="00B97103" w:rsidP="00B97103">
      <w:pPr>
        <w:pStyle w:val="B1"/>
      </w:pPr>
      <w:r w:rsidRPr="00FD4A4B">
        <w:t>2.</w:t>
      </w:r>
      <w:r w:rsidRPr="00FD4A4B">
        <w:tab/>
        <w:t xml:space="preserve">The </w:t>
      </w:r>
      <w:r w:rsidRPr="00FD4A4B">
        <w:rPr>
          <w:rFonts w:hint="eastAsia"/>
        </w:rPr>
        <w:t>tester enters the username</w:t>
      </w:r>
      <w:r w:rsidRPr="00FD4A4B">
        <w:t>.</w:t>
      </w:r>
    </w:p>
    <w:p w:rsidR="00B97103" w:rsidRPr="00FD4A4B" w:rsidRDefault="00B97103" w:rsidP="00B97103">
      <w:pPr>
        <w:pStyle w:val="B1"/>
      </w:pPr>
      <w:r w:rsidRPr="00FD4A4B">
        <w:t>3.</w:t>
      </w:r>
      <w:r w:rsidRPr="00FD4A4B">
        <w:tab/>
        <w:t xml:space="preserve">The </w:t>
      </w:r>
      <w:r w:rsidRPr="00FD4A4B">
        <w:rPr>
          <w:rFonts w:hint="eastAsia"/>
        </w:rPr>
        <w:t>tester</w:t>
      </w:r>
      <w:r w:rsidRPr="00FD4A4B">
        <w:t xml:space="preserve"> enters </w:t>
      </w:r>
      <w:r w:rsidRPr="00FD4A4B">
        <w:rPr>
          <w:rFonts w:hint="eastAsia"/>
        </w:rPr>
        <w:t>the</w:t>
      </w:r>
      <w:r w:rsidRPr="00FD4A4B">
        <w:t xml:space="preserve"> password.</w:t>
      </w:r>
    </w:p>
    <w:p w:rsidR="00B97103" w:rsidRPr="00FD4A4B" w:rsidRDefault="00B97103" w:rsidP="00B97103">
      <w:pPr>
        <w:rPr>
          <w:b/>
          <w:lang w:eastAsia="zh-CN"/>
        </w:rPr>
      </w:pPr>
      <w:r w:rsidRPr="00FD4A4B">
        <w:rPr>
          <w:b/>
          <w:lang w:eastAsia="zh-CN"/>
        </w:rPr>
        <w:t>Expected Results:</w:t>
      </w:r>
    </w:p>
    <w:p w:rsidR="00B97103" w:rsidRPr="00FD4A4B" w:rsidRDefault="00B97103" w:rsidP="00B97103">
      <w:pPr>
        <w:rPr>
          <w:lang w:eastAsia="zh-CN"/>
        </w:rPr>
      </w:pPr>
      <w:r w:rsidRPr="00FD4A4B">
        <w:rPr>
          <w:lang w:eastAsia="ja-JP"/>
        </w:rPr>
        <w:t xml:space="preserve">The password shall not be displayed in such a way that it could be seen and misused by a casual local observer. </w:t>
      </w:r>
      <w:r w:rsidRPr="00FD4A4B">
        <w:rPr>
          <w:lang w:eastAsia="zh-CN"/>
        </w:rPr>
        <w:t xml:space="preserve">Typically, the individual characters of the password are replaced by a character such as </w:t>
      </w:r>
      <w:r w:rsidR="00D139CE" w:rsidRPr="00FD4A4B">
        <w:rPr>
          <w:lang w:eastAsia="zh-CN"/>
        </w:rPr>
        <w:t>"</w:t>
      </w:r>
      <w:r w:rsidRPr="00FD4A4B">
        <w:rPr>
          <w:lang w:eastAsia="zh-CN"/>
        </w:rPr>
        <w:t>*</w:t>
      </w:r>
      <w:r w:rsidR="00D139CE" w:rsidRPr="00FD4A4B">
        <w:rPr>
          <w:lang w:eastAsia="zh-CN"/>
        </w:rPr>
        <w:t>"</w:t>
      </w:r>
      <w:r w:rsidRPr="00FD4A4B">
        <w:rPr>
          <w:lang w:eastAsia="zh-CN"/>
        </w:rPr>
        <w:t xml:space="preserve">. Under certain circumstances an individual character </w:t>
      </w:r>
      <w:r w:rsidR="009B693B" w:rsidRPr="009B693B">
        <w:rPr>
          <w:lang w:eastAsia="zh-CN"/>
        </w:rPr>
        <w:t xml:space="preserve">may </w:t>
      </w:r>
      <w:r w:rsidRPr="00FD4A4B">
        <w:rPr>
          <w:lang w:eastAsia="zh-CN"/>
        </w:rPr>
        <w:t>be displayed briefly during input. Such a function is used, for ex ample, on smartphones to make input easier. However, the entire password is never output to the display in plaintext.</w:t>
      </w:r>
    </w:p>
    <w:p w:rsidR="00B97103" w:rsidRPr="00FD4A4B" w:rsidRDefault="00B97103" w:rsidP="00B97103">
      <w:pPr>
        <w:rPr>
          <w:b/>
          <w:lang w:eastAsia="zh-CN"/>
        </w:rPr>
      </w:pPr>
      <w:r w:rsidRPr="00FD4A4B">
        <w:rPr>
          <w:b/>
          <w:lang w:eastAsia="zh-CN"/>
        </w:rPr>
        <w:t>Expected format of evidence:</w:t>
      </w:r>
    </w:p>
    <w:p w:rsidR="00B97103" w:rsidRPr="00FD4A4B" w:rsidRDefault="00B97103" w:rsidP="006D5002">
      <w:pPr>
        <w:rPr>
          <w:rFonts w:ascii="Arial" w:hAnsi="Arial"/>
        </w:rPr>
      </w:pPr>
      <w:r w:rsidRPr="00FD4A4B">
        <w:rPr>
          <w:lang w:eastAsia="zh-CN"/>
        </w:rPr>
        <w:t>Evidence suitable for the interface, e.g. screenshot contains the operation results.</w:t>
      </w:r>
    </w:p>
    <w:p w:rsidR="00884E77" w:rsidRPr="00FD4A4B" w:rsidRDefault="000E530A" w:rsidP="006D5002">
      <w:pPr>
        <w:pStyle w:val="Heading5"/>
      </w:pPr>
      <w:bookmarkStart w:id="201" w:name="_Toc19542387"/>
      <w:bookmarkStart w:id="202" w:name="_Toc35348389"/>
      <w:bookmarkStart w:id="203" w:name="_CR4_2_3_4_4"/>
      <w:bookmarkStart w:id="204" w:name="_Toc152836023"/>
      <w:bookmarkEnd w:id="203"/>
      <w:r w:rsidRPr="00907F75">
        <w:t>4</w:t>
      </w:r>
      <w:r w:rsidR="00884E77" w:rsidRPr="00FD4A4B">
        <w:t>.2.3.4.4</w:t>
      </w:r>
      <w:r w:rsidR="00884E77" w:rsidRPr="00FD4A4B">
        <w:tab/>
        <w:t>Specific Authentication use cases</w:t>
      </w:r>
      <w:bookmarkEnd w:id="201"/>
      <w:bookmarkEnd w:id="202"/>
      <w:bookmarkEnd w:id="204"/>
    </w:p>
    <w:p w:rsidR="00884E77" w:rsidRPr="00FD4A4B" w:rsidRDefault="000E530A" w:rsidP="006D5002">
      <w:pPr>
        <w:pStyle w:val="H6"/>
        <w:rPr>
          <w:i/>
        </w:rPr>
      </w:pPr>
      <w:bookmarkStart w:id="205" w:name="_CR4_2_3_4_4_1"/>
      <w:r w:rsidRPr="00907F75">
        <w:t>4</w:t>
      </w:r>
      <w:r w:rsidR="00884E77" w:rsidRPr="00FD4A4B">
        <w:t>.2.3.4.4.1</w:t>
      </w:r>
      <w:r w:rsidR="006D5002" w:rsidRPr="00FD4A4B">
        <w:tab/>
      </w:r>
      <w:r w:rsidR="00884E77" w:rsidRPr="00FD4A4B">
        <w:t>Network Product</w:t>
      </w:r>
      <w:r w:rsidR="00884E77" w:rsidRPr="00FD4A4B">
        <w:rPr>
          <w:rFonts w:hint="eastAsia"/>
        </w:rPr>
        <w:t xml:space="preserve"> </w:t>
      </w:r>
      <w:r w:rsidR="00884E77" w:rsidRPr="00FD4A4B">
        <w:t>Management and Maintenance interfaces</w:t>
      </w:r>
      <w:r w:rsidR="00884E77" w:rsidRPr="00FD4A4B">
        <w:rPr>
          <w:rFonts w:hint="eastAsia"/>
        </w:rPr>
        <w:t xml:space="preserve"> </w:t>
      </w:r>
    </w:p>
    <w:bookmarkEnd w:id="205"/>
    <w:p w:rsidR="00884E77" w:rsidRPr="00FD4A4B" w:rsidRDefault="00884E77" w:rsidP="006D5002">
      <w:pPr>
        <w:rPr>
          <w:i/>
        </w:rPr>
      </w:pPr>
      <w:r w:rsidRPr="00FD4A4B">
        <w:rPr>
          <w:i/>
        </w:rPr>
        <w:t>Requirement Name:</w:t>
      </w:r>
      <w:r w:rsidRPr="00FD4A4B">
        <w:rPr>
          <w:rFonts w:ascii="Arial" w:hAnsi="Arial" w:cs="Arial"/>
        </w:rPr>
        <w:t xml:space="preserve"> </w:t>
      </w:r>
      <w:r w:rsidRPr="00FD4A4B">
        <w:t>Network Product</w:t>
      </w:r>
      <w:r w:rsidRPr="00FD4A4B">
        <w:rPr>
          <w:rFonts w:hint="eastAsia"/>
        </w:rPr>
        <w:t xml:space="preserve"> </w:t>
      </w:r>
      <w:r w:rsidRPr="00FD4A4B">
        <w:t>Management and Maintenance interfaces</w:t>
      </w:r>
      <w:r w:rsidRPr="00FD4A4B">
        <w:rPr>
          <w:rFonts w:hint="eastAsia"/>
        </w:rPr>
        <w:t xml:space="preserve"> </w:t>
      </w:r>
    </w:p>
    <w:p w:rsidR="00141810" w:rsidRDefault="00141810" w:rsidP="006D5002">
      <w:pPr>
        <w:rPr>
          <w:i/>
        </w:rPr>
      </w:pPr>
      <w:r w:rsidRPr="00141810">
        <w:rPr>
          <w:i/>
        </w:rPr>
        <w:t xml:space="preserve">Requirement Reference: </w:t>
      </w:r>
      <w:r w:rsidRPr="00141810">
        <w:rPr>
          <w:iCs/>
        </w:rPr>
        <w:t>In accordance with industry best practice</w:t>
      </w:r>
    </w:p>
    <w:p w:rsidR="00884E77" w:rsidRPr="00FD4A4B" w:rsidRDefault="00884E77" w:rsidP="006D5002">
      <w:r w:rsidRPr="00FD4A4B">
        <w:rPr>
          <w:i/>
        </w:rPr>
        <w:t>Requirement Description:</w:t>
      </w:r>
      <w:r w:rsidRPr="00FD4A4B">
        <w:rPr>
          <w:rFonts w:ascii="Arial" w:hAnsi="Arial" w:cs="Arial"/>
        </w:rPr>
        <w:t xml:space="preserve"> </w:t>
      </w:r>
      <w:r w:rsidRPr="00FD4A4B">
        <w:t>The network product management shall support</w:t>
      </w:r>
      <w:r w:rsidR="00E8520F" w:rsidRPr="00FD4A4B">
        <w:t xml:space="preserve"> </w:t>
      </w:r>
      <w:r w:rsidRPr="00FD4A4B">
        <w:t>mutual authentication mechanisms</w:t>
      </w:r>
      <w:r w:rsidR="00167842">
        <w:t>, the mutual authentication mechanism can rely on the protocol used for the interface itself or other means</w:t>
      </w:r>
      <w:r w:rsidRPr="00FD4A4B">
        <w:t>.</w:t>
      </w:r>
    </w:p>
    <w:p w:rsidR="00884E77" w:rsidRPr="00FD4A4B" w:rsidRDefault="00141810" w:rsidP="006D5002">
      <w:r>
        <w:rPr>
          <w:i/>
        </w:rPr>
        <w:t>Threat References</w:t>
      </w:r>
      <w:r>
        <w:rPr>
          <w:iCs/>
        </w:rPr>
        <w:t xml:space="preserve">: </w:t>
      </w:r>
      <w:r>
        <w:t>TR 33.926</w:t>
      </w:r>
      <w:r>
        <w:rPr>
          <w:rFonts w:ascii="Tele-GroteskNor" w:eastAsia="SimSun" w:hAnsi="Tele-GroteskNor" w:cs="Tele-GroteskNor" w:hint="eastAsia"/>
          <w:color w:val="000000"/>
          <w:lang w:val="en-US" w:eastAsia="zh-CN"/>
        </w:rPr>
        <w:t xml:space="preserve"> [4]</w:t>
      </w:r>
    </w:p>
    <w:p w:rsidR="00884E77" w:rsidRPr="00FD4A4B" w:rsidRDefault="00884E77" w:rsidP="002764D2">
      <w:pPr>
        <w:keepNext/>
        <w:keepLines/>
        <w:spacing w:before="120"/>
      </w:pPr>
      <w:r w:rsidRPr="00FD4A4B">
        <w:rPr>
          <w:i/>
        </w:rPr>
        <w:t xml:space="preserve">Test </w:t>
      </w:r>
      <w:r w:rsidR="00614893" w:rsidRPr="00FD4A4B">
        <w:rPr>
          <w:i/>
        </w:rPr>
        <w:t>case</w:t>
      </w:r>
      <w:r w:rsidR="00614893" w:rsidRPr="00FD4A4B">
        <w:t xml:space="preserve">: </w:t>
      </w:r>
    </w:p>
    <w:p w:rsidR="00E62CFC" w:rsidRPr="00FD4A4B" w:rsidRDefault="00E62CFC" w:rsidP="00E62CFC">
      <w:pPr>
        <w:keepNext/>
        <w:keepLines/>
        <w:spacing w:before="120"/>
        <w:rPr>
          <w:lang w:eastAsia="ja-JP"/>
        </w:rPr>
      </w:pPr>
      <w:r w:rsidRPr="00FD4A4B">
        <w:rPr>
          <w:lang w:eastAsia="ja-JP"/>
        </w:rPr>
        <w:t xml:space="preserve">Test Name: </w:t>
      </w:r>
      <w:r w:rsidR="00A80FBF" w:rsidRPr="00FD4A4B">
        <w:rPr>
          <w:lang w:eastAsia="ja-JP"/>
        </w:rPr>
        <w:t>TC_MUTUAL_AUTHENTICATION-ON_NETWORK_PRODUCT_MANAGEMENT_PROTOCOLS</w:t>
      </w:r>
    </w:p>
    <w:p w:rsidR="00E62CFC" w:rsidRPr="00FD4A4B" w:rsidRDefault="00E62CFC" w:rsidP="00E62CFC">
      <w:pPr>
        <w:keepNext/>
        <w:keepLines/>
        <w:spacing w:before="120"/>
        <w:rPr>
          <w:lang w:eastAsia="ja-JP"/>
        </w:rPr>
      </w:pPr>
      <w:r w:rsidRPr="00FD4A4B">
        <w:rPr>
          <w:lang w:eastAsia="ja-JP"/>
        </w:rPr>
        <w:t xml:space="preserve">Purpose: </w:t>
      </w:r>
    </w:p>
    <w:p w:rsidR="00E62CFC" w:rsidRPr="00FD4A4B" w:rsidRDefault="00E62CFC" w:rsidP="00E62CFC">
      <w:pPr>
        <w:keepNext/>
        <w:keepLines/>
        <w:spacing w:before="120"/>
        <w:rPr>
          <w:lang w:eastAsia="ja-JP"/>
        </w:rPr>
      </w:pPr>
      <w:r w:rsidRPr="00FD4A4B">
        <w:rPr>
          <w:lang w:eastAsia="ja-JP"/>
        </w:rPr>
        <w:t>Verify that:</w:t>
      </w:r>
    </w:p>
    <w:p w:rsidR="00E62CFC" w:rsidRPr="00FD4A4B" w:rsidRDefault="00E62CFC" w:rsidP="00E62CFC">
      <w:pPr>
        <w:keepNext/>
        <w:keepLines/>
        <w:spacing w:before="120"/>
        <w:rPr>
          <w:lang w:eastAsia="ja-JP"/>
        </w:rPr>
      </w:pPr>
      <w:r w:rsidRPr="00FD4A4B">
        <w:rPr>
          <w:lang w:eastAsia="ja-JP"/>
        </w:rPr>
        <w:t>There is mutual authentication of entities for management interfaces on the network product.</w:t>
      </w:r>
    </w:p>
    <w:p w:rsidR="00E62CFC" w:rsidRPr="00FD4A4B" w:rsidRDefault="00E62CFC" w:rsidP="00FD4A4B">
      <w:pPr>
        <w:keepNext/>
        <w:keepLines/>
        <w:spacing w:before="180"/>
        <w:rPr>
          <w:b/>
          <w:lang w:eastAsia="zh-CN"/>
        </w:rPr>
      </w:pPr>
      <w:r w:rsidRPr="00FD4A4B">
        <w:rPr>
          <w:b/>
          <w:lang w:eastAsia="zh-CN"/>
        </w:rPr>
        <w:t>Procedure and execution steps:</w:t>
      </w:r>
    </w:p>
    <w:p w:rsidR="00B621B2" w:rsidRDefault="00E62CFC" w:rsidP="00A0771F">
      <w:pPr>
        <w:rPr>
          <w:lang w:eastAsia="ja-JP"/>
        </w:rPr>
      </w:pPr>
      <w:r w:rsidRPr="00FD4A4B">
        <w:rPr>
          <w:rFonts w:hint="eastAsia"/>
          <w:b/>
          <w:lang w:eastAsia="zh-CN"/>
        </w:rPr>
        <w:t>Pre-conditions:</w:t>
      </w:r>
      <w:r w:rsidRPr="00FD4A4B">
        <w:rPr>
          <w:b/>
          <w:lang w:eastAsia="zh-CN"/>
        </w:rPr>
        <w:t xml:space="preserve"> </w:t>
      </w:r>
      <w:r w:rsidRPr="00FD4A4B">
        <w:rPr>
          <w:lang w:eastAsia="zh-CN"/>
        </w:rPr>
        <w:t>Documentation that lists each</w:t>
      </w:r>
      <w:r w:rsidRPr="00FD4A4B">
        <w:t xml:space="preserve"> of the management protocols and describes the authentication mechanism used for each one.</w:t>
      </w:r>
      <w:r w:rsidRPr="00FD4A4B">
        <w:rPr>
          <w:lang w:eastAsia="ja-JP"/>
        </w:rPr>
        <w:t xml:space="preserve"> </w:t>
      </w:r>
    </w:p>
    <w:p w:rsidR="00E62CFC" w:rsidRPr="00FD4A4B" w:rsidRDefault="00E62CFC" w:rsidP="00A0771F">
      <w:pPr>
        <w:rPr>
          <w:b/>
        </w:rPr>
      </w:pPr>
      <w:r w:rsidRPr="00FD4A4B">
        <w:rPr>
          <w:b/>
        </w:rPr>
        <w:t>Execution Steps</w:t>
      </w:r>
    </w:p>
    <w:p w:rsidR="00E62CFC" w:rsidRPr="00FD4A4B" w:rsidRDefault="00E62CFC" w:rsidP="00A0771F">
      <w:pPr>
        <w:pStyle w:val="B1"/>
        <w:rPr>
          <w:lang w:eastAsia="zh-CN"/>
        </w:rPr>
      </w:pPr>
      <w:r w:rsidRPr="00FD4A4B">
        <w:rPr>
          <w:lang w:eastAsia="zh-CN"/>
        </w:rPr>
        <w:t>1.</w:t>
      </w:r>
      <w:r w:rsidRPr="00FD4A4B">
        <w:rPr>
          <w:lang w:eastAsia="zh-CN"/>
        </w:rPr>
        <w:tab/>
        <w:t>T</w:t>
      </w:r>
      <w:r w:rsidRPr="00FD4A4B">
        <w:rPr>
          <w:rFonts w:hint="eastAsia"/>
          <w:lang w:eastAsia="zh-CN"/>
        </w:rPr>
        <w:t>he tester check</w:t>
      </w:r>
      <w:r w:rsidRPr="00FD4A4B">
        <w:rPr>
          <w:lang w:eastAsia="zh-CN"/>
        </w:rPr>
        <w:t>s that the</w:t>
      </w:r>
      <w:r w:rsidRPr="00FD4A4B">
        <w:rPr>
          <w:rFonts w:hint="eastAsia"/>
          <w:lang w:eastAsia="zh-CN"/>
        </w:rPr>
        <w:t xml:space="preserve"> authentication </w:t>
      </w:r>
      <w:r w:rsidRPr="00FD4A4B">
        <w:rPr>
          <w:lang w:eastAsia="zh-CN"/>
        </w:rPr>
        <w:t>mechanisms</w:t>
      </w:r>
      <w:r w:rsidRPr="00FD4A4B">
        <w:rPr>
          <w:rFonts w:hint="eastAsia"/>
          <w:lang w:eastAsia="zh-CN"/>
        </w:rPr>
        <w:t xml:space="preserve"> </w:t>
      </w:r>
      <w:r w:rsidRPr="00FD4A4B">
        <w:rPr>
          <w:lang w:eastAsia="zh-CN"/>
        </w:rPr>
        <w:t>have been configured</w:t>
      </w:r>
      <w:r w:rsidRPr="00FD4A4B">
        <w:rPr>
          <w:rFonts w:hint="eastAsia"/>
          <w:lang w:eastAsia="zh-CN"/>
        </w:rPr>
        <w:t xml:space="preserve"> on </w:t>
      </w:r>
      <w:r w:rsidRPr="00FD4A4B">
        <w:rPr>
          <w:lang w:eastAsia="zh-CN"/>
        </w:rPr>
        <w:t>the network product.</w:t>
      </w:r>
    </w:p>
    <w:p w:rsidR="00A709DA" w:rsidRDefault="00E62CFC" w:rsidP="00A709DA">
      <w:pPr>
        <w:pStyle w:val="B1"/>
        <w:rPr>
          <w:lang w:eastAsia="zh-CN"/>
        </w:rPr>
      </w:pPr>
      <w:r w:rsidRPr="00FD4A4B">
        <w:rPr>
          <w:lang w:eastAsia="zh-CN"/>
        </w:rPr>
        <w:t>2.</w:t>
      </w:r>
      <w:r w:rsidRPr="00FD4A4B">
        <w:rPr>
          <w:lang w:eastAsia="zh-CN"/>
        </w:rPr>
        <w:tab/>
      </w:r>
      <w:r w:rsidRPr="00FD4A4B">
        <w:rPr>
          <w:rFonts w:hint="eastAsia"/>
          <w:lang w:eastAsia="zh-CN"/>
        </w:rPr>
        <w:t xml:space="preserve">The tester triggers communication between </w:t>
      </w:r>
      <w:r w:rsidRPr="00FD4A4B">
        <w:rPr>
          <w:lang w:eastAsia="zh-CN"/>
        </w:rPr>
        <w:t>network product</w:t>
      </w:r>
      <w:r w:rsidRPr="00FD4A4B">
        <w:rPr>
          <w:rFonts w:hint="eastAsia"/>
          <w:lang w:eastAsia="zh-CN"/>
        </w:rPr>
        <w:t xml:space="preserve"> and </w:t>
      </w:r>
      <w:r w:rsidRPr="00FD4A4B">
        <w:rPr>
          <w:lang w:eastAsia="zh-CN"/>
        </w:rPr>
        <w:t xml:space="preserve">a test </w:t>
      </w:r>
      <w:r w:rsidRPr="00FD4A4B">
        <w:rPr>
          <w:rFonts w:hint="eastAsia"/>
          <w:lang w:eastAsia="zh-CN"/>
        </w:rPr>
        <w:t xml:space="preserve">entity </w:t>
      </w:r>
      <w:r w:rsidRPr="00FD4A4B">
        <w:rPr>
          <w:lang w:eastAsia="zh-CN"/>
        </w:rPr>
        <w:t>that has a legitimate authentication credential.</w:t>
      </w:r>
    </w:p>
    <w:p w:rsidR="00E62CFC" w:rsidRPr="00FD4A4B" w:rsidRDefault="00E62CFC" w:rsidP="00A0771F">
      <w:pPr>
        <w:pStyle w:val="B1"/>
        <w:rPr>
          <w:lang w:eastAsia="zh-CN"/>
        </w:rPr>
      </w:pPr>
      <w:r w:rsidRPr="00FD4A4B">
        <w:rPr>
          <w:lang w:eastAsia="zh-CN"/>
        </w:rPr>
        <w:t>3.</w:t>
      </w:r>
      <w:r w:rsidRPr="00FD4A4B">
        <w:rPr>
          <w:lang w:eastAsia="zh-CN"/>
        </w:rPr>
        <w:tab/>
      </w:r>
      <w:r w:rsidRPr="00FD4A4B">
        <w:rPr>
          <w:rFonts w:hint="eastAsia"/>
          <w:lang w:eastAsia="zh-CN"/>
        </w:rPr>
        <w:t xml:space="preserve">Then, the tester triggers communication between </w:t>
      </w:r>
      <w:r w:rsidRPr="00FD4A4B">
        <w:rPr>
          <w:lang w:eastAsia="zh-CN"/>
        </w:rPr>
        <w:t xml:space="preserve">network product </w:t>
      </w:r>
      <w:r w:rsidRPr="00FD4A4B">
        <w:rPr>
          <w:rFonts w:hint="eastAsia"/>
          <w:lang w:eastAsia="zh-CN"/>
        </w:rPr>
        <w:t xml:space="preserve">and </w:t>
      </w:r>
      <w:r w:rsidRPr="00FD4A4B">
        <w:rPr>
          <w:lang w:eastAsia="zh-CN"/>
        </w:rPr>
        <w:t>a test entity that doesn</w:t>
      </w:r>
      <w:r w:rsidR="00FD4A4B">
        <w:rPr>
          <w:lang w:eastAsia="zh-CN"/>
        </w:rPr>
        <w:t>'</w:t>
      </w:r>
      <w:r w:rsidRPr="00FD4A4B">
        <w:rPr>
          <w:lang w:eastAsia="zh-CN"/>
        </w:rPr>
        <w:t xml:space="preserve">t have a legitimate authentication credential. </w:t>
      </w:r>
    </w:p>
    <w:p w:rsidR="00E62CFC" w:rsidRPr="00FD4A4B" w:rsidRDefault="00E62CFC" w:rsidP="00A0771F">
      <w:pPr>
        <w:rPr>
          <w:b/>
          <w:lang w:eastAsia="zh-CN"/>
        </w:rPr>
      </w:pPr>
      <w:r w:rsidRPr="00FD4A4B">
        <w:rPr>
          <w:rFonts w:hint="eastAsia"/>
          <w:b/>
          <w:lang w:eastAsia="zh-CN"/>
        </w:rPr>
        <w:t>Expected results:</w:t>
      </w:r>
    </w:p>
    <w:p w:rsidR="00E62CFC" w:rsidRPr="00FD4A4B" w:rsidRDefault="00E62CFC" w:rsidP="00A0771F">
      <w:pPr>
        <w:pStyle w:val="B1"/>
        <w:rPr>
          <w:lang w:eastAsia="zh-CN"/>
        </w:rPr>
      </w:pPr>
      <w:r w:rsidRPr="00FD4A4B">
        <w:rPr>
          <w:lang w:eastAsia="zh-CN"/>
        </w:rPr>
        <w:t>-</w:t>
      </w:r>
      <w:r w:rsidRPr="00FD4A4B">
        <w:rPr>
          <w:lang w:eastAsia="zh-CN"/>
        </w:rPr>
        <w:tab/>
        <w:t>Mutual authentication is successful and c</w:t>
      </w:r>
      <w:r w:rsidRPr="00FD4A4B">
        <w:rPr>
          <w:rFonts w:hint="eastAsia"/>
          <w:lang w:eastAsia="zh-CN"/>
        </w:rPr>
        <w:t xml:space="preserve">ommunication between </w:t>
      </w:r>
      <w:r w:rsidRPr="00FD4A4B">
        <w:rPr>
          <w:lang w:eastAsia="zh-CN"/>
        </w:rPr>
        <w:t>network product</w:t>
      </w:r>
      <w:r w:rsidRPr="00FD4A4B">
        <w:rPr>
          <w:rFonts w:hint="eastAsia"/>
          <w:lang w:eastAsia="zh-CN"/>
        </w:rPr>
        <w:t xml:space="preserve"> and </w:t>
      </w:r>
      <w:r w:rsidRPr="00FD4A4B">
        <w:rPr>
          <w:lang w:eastAsia="zh-CN"/>
        </w:rPr>
        <w:t xml:space="preserve">the </w:t>
      </w:r>
      <w:r w:rsidRPr="00FD4A4B">
        <w:rPr>
          <w:rFonts w:hint="eastAsia"/>
          <w:lang w:eastAsia="zh-CN"/>
        </w:rPr>
        <w:t xml:space="preserve">entity </w:t>
      </w:r>
      <w:r w:rsidRPr="00FD4A4B">
        <w:rPr>
          <w:lang w:eastAsia="zh-CN"/>
        </w:rPr>
        <w:t>with correct credentials</w:t>
      </w:r>
      <w:r w:rsidR="00A709DA" w:rsidRPr="00E23C20">
        <w:rPr>
          <w:lang w:val="en-US" w:eastAsia="zh-CN"/>
        </w:rPr>
        <w:t xml:space="preserve"> can be</w:t>
      </w:r>
      <w:r w:rsidR="00A709DA" w:rsidRPr="00747EEA">
        <w:rPr>
          <w:lang w:val="en-US" w:eastAsia="zh-CN"/>
        </w:rPr>
        <w:t xml:space="preserve"> established</w:t>
      </w:r>
      <w:r w:rsidRPr="00FD4A4B">
        <w:rPr>
          <w:rFonts w:hint="eastAsia"/>
          <w:lang w:eastAsia="zh-CN"/>
        </w:rPr>
        <w:t>.</w:t>
      </w:r>
    </w:p>
    <w:p w:rsidR="00E62CFC" w:rsidRPr="00FD4A4B" w:rsidRDefault="00E62CFC" w:rsidP="00A0771F">
      <w:pPr>
        <w:pStyle w:val="B1"/>
        <w:rPr>
          <w:lang w:eastAsia="zh-CN"/>
        </w:rPr>
      </w:pPr>
      <w:r w:rsidRPr="00FD4A4B">
        <w:rPr>
          <w:lang w:eastAsia="zh-CN"/>
        </w:rPr>
        <w:t>-</w:t>
      </w:r>
      <w:r w:rsidRPr="00FD4A4B">
        <w:rPr>
          <w:lang w:eastAsia="zh-CN"/>
        </w:rPr>
        <w:tab/>
        <w:t>Mutual authentication fails and c</w:t>
      </w:r>
      <w:r w:rsidRPr="00FD4A4B">
        <w:rPr>
          <w:rFonts w:hint="eastAsia"/>
          <w:lang w:eastAsia="zh-CN"/>
        </w:rPr>
        <w:t xml:space="preserve">ommunication between </w:t>
      </w:r>
      <w:r w:rsidRPr="00FD4A4B">
        <w:rPr>
          <w:lang w:eastAsia="zh-CN"/>
        </w:rPr>
        <w:t>the network product</w:t>
      </w:r>
      <w:r w:rsidRPr="00FD4A4B">
        <w:rPr>
          <w:rFonts w:hint="eastAsia"/>
          <w:lang w:eastAsia="zh-CN"/>
        </w:rPr>
        <w:t xml:space="preserve"> and </w:t>
      </w:r>
      <w:r w:rsidRPr="00FD4A4B">
        <w:rPr>
          <w:lang w:eastAsia="zh-CN"/>
        </w:rPr>
        <w:t xml:space="preserve">the </w:t>
      </w:r>
      <w:r w:rsidRPr="00FD4A4B">
        <w:rPr>
          <w:rFonts w:hint="eastAsia"/>
          <w:lang w:eastAsia="zh-CN"/>
        </w:rPr>
        <w:t xml:space="preserve">entity </w:t>
      </w:r>
      <w:r w:rsidRPr="00FD4A4B">
        <w:rPr>
          <w:lang w:eastAsia="zh-CN"/>
        </w:rPr>
        <w:t>with incorrect credentials</w:t>
      </w:r>
      <w:r w:rsidRPr="00FD4A4B">
        <w:rPr>
          <w:rFonts w:hint="eastAsia"/>
          <w:lang w:eastAsia="zh-CN"/>
        </w:rPr>
        <w:t xml:space="preserve"> cannot be established.</w:t>
      </w:r>
    </w:p>
    <w:p w:rsidR="00E62CFC" w:rsidRPr="00FD4A4B" w:rsidRDefault="00E62CFC" w:rsidP="00A0771F">
      <w:pPr>
        <w:rPr>
          <w:b/>
          <w:lang w:eastAsia="zh-CN"/>
        </w:rPr>
      </w:pPr>
      <w:r w:rsidRPr="00FD4A4B">
        <w:rPr>
          <w:b/>
          <w:lang w:eastAsia="zh-CN"/>
        </w:rPr>
        <w:t xml:space="preserve">Expected format of evidence: </w:t>
      </w:r>
      <w:r w:rsidRPr="00FD4A4B">
        <w:rPr>
          <w:lang w:eastAsia="zh-CN"/>
        </w:rPr>
        <w:t>Test result pass/fail recorded by tester.</w:t>
      </w:r>
    </w:p>
    <w:p w:rsidR="00884E77" w:rsidRPr="00FD4A4B" w:rsidRDefault="000E530A" w:rsidP="006D5002">
      <w:pPr>
        <w:pStyle w:val="Heading5"/>
      </w:pPr>
      <w:bookmarkStart w:id="206" w:name="_Toc19542388"/>
      <w:bookmarkStart w:id="207" w:name="_Toc35348390"/>
      <w:bookmarkStart w:id="208" w:name="_CR4_2_3_4_5"/>
      <w:bookmarkStart w:id="209" w:name="_Toc152836024"/>
      <w:bookmarkEnd w:id="208"/>
      <w:r w:rsidRPr="00907F75">
        <w:t>4</w:t>
      </w:r>
      <w:r w:rsidR="00884E77" w:rsidRPr="00FD4A4B">
        <w:t>.2.3.4.5</w:t>
      </w:r>
      <w:r w:rsidR="00884E77" w:rsidRPr="00FD4A4B">
        <w:tab/>
      </w:r>
      <w:r w:rsidR="00404965" w:rsidRPr="00FD4A4B">
        <w:t xml:space="preserve">Policy regarding </w:t>
      </w:r>
      <w:r w:rsidR="000C0A05" w:rsidRPr="00FD4A4B">
        <w:t xml:space="preserve">consecutive </w:t>
      </w:r>
      <w:r w:rsidR="00404965" w:rsidRPr="00FD4A4B">
        <w:t>failed login attempts</w:t>
      </w:r>
      <w:bookmarkEnd w:id="206"/>
      <w:bookmarkEnd w:id="207"/>
      <w:bookmarkEnd w:id="209"/>
    </w:p>
    <w:p w:rsidR="00884E77" w:rsidRDefault="00884E77" w:rsidP="00884E77">
      <w:pPr>
        <w:rPr>
          <w:lang w:eastAsia="ja-JP"/>
        </w:rPr>
      </w:pPr>
      <w:r w:rsidRPr="00FD4A4B">
        <w:rPr>
          <w:i/>
          <w:lang w:eastAsia="ja-JP"/>
        </w:rPr>
        <w:t>Requirement Name</w:t>
      </w:r>
      <w:r w:rsidRPr="00FD4A4B">
        <w:rPr>
          <w:lang w:eastAsia="ja-JP"/>
        </w:rPr>
        <w:t xml:space="preserve">: </w:t>
      </w:r>
      <w:r w:rsidR="00A0243F" w:rsidRPr="00A0243F">
        <w:rPr>
          <w:lang w:eastAsia="ja-JP"/>
        </w:rPr>
        <w:t>Policy regarding consecutive failed login attempts</w:t>
      </w:r>
    </w:p>
    <w:p w:rsidR="00141810" w:rsidRPr="00FD4A4B" w:rsidRDefault="00141810" w:rsidP="00884E77">
      <w:pPr>
        <w:rPr>
          <w:lang w:eastAsia="ja-JP"/>
        </w:rPr>
      </w:pPr>
      <w:r>
        <w:rPr>
          <w:i/>
          <w:lang w:eastAsia="ja-JP"/>
        </w:rPr>
        <w:t>Requirement Reference</w:t>
      </w:r>
      <w:r>
        <w:rPr>
          <w:iCs/>
          <w:lang w:eastAsia="ja-JP"/>
        </w:rPr>
        <w:t xml:space="preserve">: </w:t>
      </w:r>
      <w:r>
        <w:rPr>
          <w:lang w:eastAsia="ja-JP"/>
        </w:rPr>
        <w:t>In accordance with industry best practice</w:t>
      </w:r>
    </w:p>
    <w:p w:rsidR="00884E77" w:rsidRPr="00FD4A4B" w:rsidRDefault="00884E77" w:rsidP="00D139CE">
      <w:r w:rsidRPr="00FD4A4B">
        <w:rPr>
          <w:i/>
          <w:lang w:eastAsia="ja-JP"/>
        </w:rPr>
        <w:t>Requirement Description</w:t>
      </w:r>
      <w:r w:rsidRPr="00FD4A4B">
        <w:rPr>
          <w:lang w:eastAsia="ja-JP"/>
        </w:rPr>
        <w:t>:</w:t>
      </w:r>
    </w:p>
    <w:p w:rsidR="00404965" w:rsidRPr="00FD4A4B" w:rsidRDefault="00404965" w:rsidP="009D1E7D">
      <w:pPr>
        <w:pStyle w:val="B1"/>
        <w:rPr>
          <w:lang w:eastAsia="zh-CN"/>
        </w:rPr>
      </w:pPr>
      <w:r w:rsidRPr="00FD4A4B">
        <w:rPr>
          <w:lang w:eastAsia="zh-CN"/>
        </w:rPr>
        <w:t xml:space="preserve">a) </w:t>
      </w:r>
      <w:r w:rsidRPr="00FD4A4B">
        <w:rPr>
          <w:lang w:eastAsia="zh-CN"/>
        </w:rPr>
        <w:tab/>
        <w:t xml:space="preserve">The maximum permissible number of consecutive failed user account login attempts should be configurable by the </w:t>
      </w:r>
      <w:r w:rsidR="00D43B8A" w:rsidRPr="00D43B8A">
        <w:rPr>
          <w:lang w:eastAsia="zh-CN"/>
        </w:rPr>
        <w:t xml:space="preserve">network </w:t>
      </w:r>
      <w:r w:rsidRPr="00FD4A4B">
        <w:rPr>
          <w:lang w:eastAsia="zh-CN"/>
        </w:rPr>
        <w:t>operator. The definition of the default value set at manufacturing time for maximum number of failed user account login attempts shall be less than or equal to 8</w:t>
      </w:r>
      <w:r w:rsidR="000C0A05" w:rsidRPr="00FD4A4B">
        <w:rPr>
          <w:lang w:eastAsia="zh-CN"/>
        </w:rPr>
        <w:t>, typically 5</w:t>
      </w:r>
      <w:r w:rsidRPr="00FD4A4B">
        <w:rPr>
          <w:lang w:eastAsia="zh-CN"/>
        </w:rPr>
        <w:t xml:space="preserve">. After the maximum permissible number of consecutive failed user account login attempts is exceeded by a user there shall be a </w:t>
      </w:r>
      <w:r w:rsidR="000C0A05" w:rsidRPr="00FD4A4B">
        <w:rPr>
          <w:lang w:eastAsia="zh-CN"/>
        </w:rPr>
        <w:t xml:space="preserve">block </w:t>
      </w:r>
      <w:r w:rsidRPr="00FD4A4B">
        <w:rPr>
          <w:lang w:eastAsia="zh-CN"/>
        </w:rPr>
        <w:t xml:space="preserve">delay in allowing the user to attempt login again. This </w:t>
      </w:r>
      <w:r w:rsidR="000C0A05" w:rsidRPr="00FD4A4B">
        <w:rPr>
          <w:lang w:eastAsia="zh-CN"/>
        </w:rPr>
        <w:t xml:space="preserve">block </w:t>
      </w:r>
      <w:r w:rsidRPr="00FD4A4B">
        <w:rPr>
          <w:lang w:eastAsia="zh-CN"/>
        </w:rPr>
        <w:t>delay and also the capability to</w:t>
      </w:r>
      <w:r w:rsidR="00436DE2" w:rsidRPr="00FD4A4B">
        <w:rPr>
          <w:lang w:eastAsia="zh-CN"/>
        </w:rPr>
        <w:t xml:space="preserve"> set period of the block delay, e.g.</w:t>
      </w:r>
      <w:r w:rsidRPr="00FD4A4B">
        <w:rPr>
          <w:lang w:eastAsia="zh-CN"/>
        </w:rPr>
        <w:t xml:space="preserve"> double the delay</w:t>
      </w:r>
      <w:r w:rsidR="00436DE2" w:rsidRPr="00FD4A4B">
        <w:rPr>
          <w:rFonts w:hint="eastAsia"/>
          <w:lang w:eastAsia="zh-CN"/>
        </w:rPr>
        <w:t>,</w:t>
      </w:r>
      <w:r w:rsidR="00436DE2" w:rsidRPr="00FD4A4B">
        <w:rPr>
          <w:lang w:eastAsia="zh-CN"/>
        </w:rPr>
        <w:t xml:space="preserve"> or 5 minutes delay, or 10 minutes delay,</w:t>
      </w:r>
      <w:r w:rsidRPr="00FD4A4B">
        <w:rPr>
          <w:lang w:eastAsia="zh-CN"/>
        </w:rPr>
        <w:t xml:space="preserve"> after each login failure should be configurable by the </w:t>
      </w:r>
      <w:r w:rsidR="00D43B8A" w:rsidRPr="00D43B8A">
        <w:rPr>
          <w:lang w:eastAsia="zh-CN"/>
        </w:rPr>
        <w:t xml:space="preserve">network </w:t>
      </w:r>
      <w:r w:rsidRPr="00FD4A4B">
        <w:rPr>
          <w:lang w:eastAsia="zh-CN"/>
        </w:rPr>
        <w:t xml:space="preserve">operator. The default value set at manufacturing time for this delay shall be greater than or equal to 5 sec. </w:t>
      </w:r>
    </w:p>
    <w:p w:rsidR="00404965" w:rsidRPr="00FD4A4B" w:rsidRDefault="00404965" w:rsidP="00404965">
      <w:pPr>
        <w:pStyle w:val="B1"/>
        <w:rPr>
          <w:lang w:eastAsia="zh-CN"/>
        </w:rPr>
      </w:pPr>
      <w:r w:rsidRPr="00FD4A4B">
        <w:rPr>
          <w:lang w:eastAsia="zh-CN"/>
        </w:rPr>
        <w:t xml:space="preserve">b) </w:t>
      </w:r>
      <w:r w:rsidRPr="00FD4A4B">
        <w:rPr>
          <w:lang w:eastAsia="zh-CN"/>
        </w:rPr>
        <w:tab/>
      </w:r>
      <w:r w:rsidR="00436DE2" w:rsidRPr="00FD4A4B">
        <w:rPr>
          <w:lang w:eastAsia="zh-CN"/>
        </w:rPr>
        <w:t>If supported, i</w:t>
      </w:r>
      <w:r w:rsidRPr="00FD4A4B">
        <w:rPr>
          <w:lang w:eastAsia="zh-CN"/>
        </w:rPr>
        <w:t>nfinite (permanent) locking of an account that has exceeded maximum permissible number of consecutive failed user account login attempts should also be possible via configuration, with the exception of administrative accounts which shall get only temporarily locked.</w:t>
      </w:r>
    </w:p>
    <w:p w:rsidR="00141810" w:rsidRDefault="00141810" w:rsidP="00141810">
      <w:pPr>
        <w:rPr>
          <w:lang w:eastAsia="ja-JP"/>
        </w:rPr>
      </w:pPr>
      <w:r>
        <w:rPr>
          <w:i/>
          <w:lang w:eastAsia="ja-JP"/>
        </w:rPr>
        <w:t>Threat References</w:t>
      </w:r>
      <w:r>
        <w:rPr>
          <w:iCs/>
          <w:lang w:eastAsia="ja-JP"/>
        </w:rPr>
        <w:t xml:space="preserve">: </w:t>
      </w:r>
      <w:r>
        <w:rPr>
          <w:lang w:eastAsia="ja-JP"/>
        </w:rPr>
        <w:t>TR 33.926</w:t>
      </w:r>
      <w:r>
        <w:rPr>
          <w:rFonts w:ascii="Tele-GroteskNor" w:eastAsia="SimSun" w:hAnsi="Tele-GroteskNor" w:cs="Tele-GroteskNor" w:hint="eastAsia"/>
          <w:color w:val="000000"/>
          <w:lang w:val="en-US" w:eastAsia="zh-CN"/>
        </w:rPr>
        <w:t xml:space="preserve"> [4]</w:t>
      </w:r>
    </w:p>
    <w:p w:rsidR="00404965" w:rsidRPr="00FD4A4B" w:rsidRDefault="00141810" w:rsidP="00D139CE">
      <w:pPr>
        <w:rPr>
          <w:b/>
          <w:sz w:val="22"/>
        </w:rPr>
      </w:pPr>
      <w:r>
        <w:rPr>
          <w:i/>
          <w:lang w:eastAsia="ja-JP"/>
        </w:rPr>
        <w:t>Test Case</w:t>
      </w:r>
      <w:r>
        <w:rPr>
          <w:iCs/>
          <w:lang w:eastAsia="ja-JP"/>
        </w:rPr>
        <w:t>:</w:t>
      </w:r>
    </w:p>
    <w:p w:rsidR="00404965" w:rsidRPr="00FD4A4B" w:rsidRDefault="00404965" w:rsidP="00404965">
      <w:r w:rsidRPr="00FD4A4B">
        <w:rPr>
          <w:b/>
        </w:rPr>
        <w:t>Test Name</w:t>
      </w:r>
      <w:r w:rsidRPr="00FD4A4B">
        <w:t>: TC_FAILED_LOGIN_ATTEMPTS</w:t>
      </w:r>
    </w:p>
    <w:p w:rsidR="00404965" w:rsidRPr="00FD4A4B" w:rsidRDefault="00404965" w:rsidP="00DC3C3E">
      <w:pPr>
        <w:keepNext/>
        <w:keepLines/>
        <w:spacing w:before="180"/>
        <w:rPr>
          <w:b/>
          <w:lang w:eastAsia="zh-CN"/>
        </w:rPr>
      </w:pPr>
      <w:r w:rsidRPr="00FD4A4B">
        <w:rPr>
          <w:b/>
          <w:lang w:eastAsia="zh-CN"/>
        </w:rPr>
        <w:t>Purpose:</w:t>
      </w:r>
    </w:p>
    <w:p w:rsidR="00404965" w:rsidRPr="00FD4A4B" w:rsidRDefault="00404965" w:rsidP="00404965">
      <w:r w:rsidRPr="00FD4A4B">
        <w:t xml:space="preserve">To ensure that </w:t>
      </w:r>
      <w:r w:rsidRPr="00FD4A4B">
        <w:rPr>
          <w:lang w:eastAsia="zh-CN"/>
        </w:rPr>
        <w:t>t</w:t>
      </w:r>
      <w:r w:rsidRPr="00FD4A4B">
        <w:rPr>
          <w:rFonts w:hint="eastAsia"/>
          <w:lang w:eastAsia="zh-CN"/>
        </w:rPr>
        <w:t xml:space="preserve">he </w:t>
      </w:r>
      <w:r w:rsidRPr="00FD4A4B">
        <w:rPr>
          <w:lang w:eastAsia="zh-CN"/>
        </w:rPr>
        <w:t xml:space="preserve">policy regarding failed </w:t>
      </w:r>
      <w:r w:rsidRPr="00FD4A4B">
        <w:rPr>
          <w:rFonts w:hint="eastAsia"/>
          <w:lang w:eastAsia="zh-CN"/>
        </w:rPr>
        <w:t xml:space="preserve">login attempts </w:t>
      </w:r>
      <w:r w:rsidRPr="00FD4A4B">
        <w:t>is adhered to.</w:t>
      </w:r>
    </w:p>
    <w:p w:rsidR="00404965" w:rsidRPr="00FD4A4B" w:rsidRDefault="00404965" w:rsidP="00404965">
      <w:pPr>
        <w:rPr>
          <w:b/>
        </w:rPr>
      </w:pPr>
      <w:r w:rsidRPr="00FD4A4B">
        <w:rPr>
          <w:b/>
        </w:rPr>
        <w:t xml:space="preserve">Case 1: Testing for requirement </w:t>
      </w:r>
      <w:r w:rsidR="000E530A">
        <w:rPr>
          <w:b/>
        </w:rPr>
        <w:t>4</w:t>
      </w:r>
      <w:r w:rsidRPr="00FD4A4B">
        <w:rPr>
          <w:b/>
        </w:rPr>
        <w:t>.2.3.4.5 a)</w:t>
      </w:r>
    </w:p>
    <w:p w:rsidR="00404965" w:rsidRPr="00FD4A4B" w:rsidRDefault="00404965" w:rsidP="00DC3C3E">
      <w:pPr>
        <w:keepNext/>
        <w:keepLines/>
        <w:spacing w:before="180"/>
        <w:rPr>
          <w:b/>
          <w:lang w:eastAsia="zh-CN"/>
        </w:rPr>
      </w:pPr>
      <w:r w:rsidRPr="00FD4A4B">
        <w:rPr>
          <w:b/>
          <w:lang w:eastAsia="zh-CN"/>
        </w:rPr>
        <w:t>Procedure and execution steps:</w:t>
      </w:r>
    </w:p>
    <w:p w:rsidR="00404965" w:rsidRPr="00FD4A4B" w:rsidRDefault="00404965" w:rsidP="00DC3C3E">
      <w:pPr>
        <w:keepNext/>
        <w:keepLines/>
        <w:spacing w:before="180"/>
        <w:ind w:left="284"/>
        <w:rPr>
          <w:b/>
          <w:lang w:eastAsia="zh-CN"/>
        </w:rPr>
      </w:pPr>
      <w:r w:rsidRPr="00FD4A4B">
        <w:rPr>
          <w:b/>
          <w:lang w:eastAsia="zh-CN"/>
        </w:rPr>
        <w:t>Pre-Conditions:</w:t>
      </w:r>
    </w:p>
    <w:p w:rsidR="00404965" w:rsidRPr="00FD4A4B" w:rsidRDefault="00404965" w:rsidP="009D1E7D">
      <w:pPr>
        <w:pStyle w:val="B2"/>
      </w:pPr>
      <w:r w:rsidRPr="00FD4A4B">
        <w:t>1)</w:t>
      </w:r>
      <w:r w:rsidRPr="00FD4A4B">
        <w:tab/>
        <w:t xml:space="preserve">At least one user account has been created as per </w:t>
      </w:r>
      <w:r w:rsidR="00A0243F" w:rsidRPr="00A0243F">
        <w:t xml:space="preserve">vendor </w:t>
      </w:r>
      <w:r w:rsidRPr="00FD4A4B">
        <w:t>instructions.</w:t>
      </w:r>
    </w:p>
    <w:p w:rsidR="00404965" w:rsidRPr="00FD4A4B" w:rsidRDefault="00404965" w:rsidP="009D1E7D">
      <w:pPr>
        <w:pStyle w:val="B2"/>
      </w:pPr>
      <w:r w:rsidRPr="00FD4A4B">
        <w:t>2)</w:t>
      </w:r>
      <w:r w:rsidRPr="00FD4A4B">
        <w:tab/>
        <w:t>Directions of how to configure the maximum permissible number of consecutive</w:t>
      </w:r>
      <w:r w:rsidRPr="00FD4A4B">
        <w:rPr>
          <w:lang w:eastAsia="zh-CN"/>
        </w:rPr>
        <w:t xml:space="preserve"> failed </w:t>
      </w:r>
      <w:r w:rsidRPr="00FD4A4B">
        <w:rPr>
          <w:rFonts w:hint="eastAsia"/>
          <w:lang w:eastAsia="zh-CN"/>
        </w:rPr>
        <w:t>user account login attempts</w:t>
      </w:r>
      <w:r w:rsidRPr="00FD4A4B">
        <w:rPr>
          <w:lang w:eastAsia="zh-CN"/>
        </w:rPr>
        <w:t xml:space="preserve"> and the default value of this number</w:t>
      </w:r>
      <w:r w:rsidRPr="00FD4A4B">
        <w:rPr>
          <w:rFonts w:hint="eastAsia"/>
          <w:lang w:eastAsia="zh-CN"/>
        </w:rPr>
        <w:t xml:space="preserve"> </w:t>
      </w:r>
      <w:r w:rsidRPr="00FD4A4B">
        <w:rPr>
          <w:lang w:eastAsia="zh-CN"/>
        </w:rPr>
        <w:t>are identified</w:t>
      </w:r>
      <w:r w:rsidRPr="00FD4A4B">
        <w:t xml:space="preserve"> in the documentation accompanying the Network Product. Default value shall be stated as well.</w:t>
      </w:r>
    </w:p>
    <w:p w:rsidR="00404965" w:rsidRPr="00FD4A4B" w:rsidRDefault="00404965" w:rsidP="009D1E7D">
      <w:pPr>
        <w:pStyle w:val="B2"/>
      </w:pPr>
      <w:r w:rsidRPr="00FD4A4B">
        <w:t>3)</w:t>
      </w:r>
      <w:r w:rsidRPr="00FD4A4B">
        <w:tab/>
        <w:t xml:space="preserve">Directions of how to configure the </w:t>
      </w:r>
      <w:r w:rsidR="00436DE2" w:rsidRPr="00FD4A4B">
        <w:t xml:space="preserve">block </w:t>
      </w:r>
      <w:r w:rsidRPr="00FD4A4B">
        <w:t xml:space="preserve">delay </w:t>
      </w:r>
      <w:r w:rsidRPr="00FD4A4B">
        <w:rPr>
          <w:lang w:eastAsia="zh-CN"/>
        </w:rPr>
        <w:t>in allowing a user attempt to login</w:t>
      </w:r>
      <w:r w:rsidRPr="00FD4A4B">
        <w:rPr>
          <w:rFonts w:hint="eastAsia"/>
          <w:lang w:eastAsia="zh-CN"/>
        </w:rPr>
        <w:t xml:space="preserve"> </w:t>
      </w:r>
      <w:r w:rsidRPr="00FD4A4B">
        <w:rPr>
          <w:lang w:eastAsia="zh-CN"/>
        </w:rPr>
        <w:t xml:space="preserve">again </w:t>
      </w:r>
      <w:r w:rsidRPr="00FD4A4B">
        <w:rPr>
          <w:rFonts w:hint="eastAsia"/>
          <w:lang w:eastAsia="zh-CN"/>
        </w:rPr>
        <w:t xml:space="preserve">when </w:t>
      </w:r>
      <w:r w:rsidRPr="00FD4A4B">
        <w:rPr>
          <w:lang w:eastAsia="zh-CN"/>
        </w:rPr>
        <w:t xml:space="preserve">the number of failed </w:t>
      </w:r>
      <w:r w:rsidRPr="00FD4A4B">
        <w:rPr>
          <w:rFonts w:hint="eastAsia"/>
          <w:lang w:eastAsia="zh-CN"/>
        </w:rPr>
        <w:t>login attempt</w:t>
      </w:r>
      <w:r w:rsidRPr="00FD4A4B">
        <w:rPr>
          <w:lang w:eastAsia="zh-CN"/>
        </w:rPr>
        <w:t>s</w:t>
      </w:r>
      <w:r w:rsidRPr="00FD4A4B">
        <w:rPr>
          <w:rFonts w:hint="eastAsia"/>
          <w:lang w:eastAsia="zh-CN"/>
        </w:rPr>
        <w:t xml:space="preserve"> </w:t>
      </w:r>
      <w:r w:rsidRPr="00FD4A4B">
        <w:rPr>
          <w:lang w:eastAsia="zh-CN"/>
        </w:rPr>
        <w:t>has exceeded</w:t>
      </w:r>
      <w:r w:rsidRPr="00FD4A4B">
        <w:rPr>
          <w:rFonts w:hint="eastAsia"/>
          <w:lang w:eastAsia="zh-CN"/>
        </w:rPr>
        <w:t xml:space="preserve"> the maximum number</w:t>
      </w:r>
      <w:r w:rsidRPr="00FD4A4B">
        <w:rPr>
          <w:lang w:eastAsia="zh-CN"/>
        </w:rPr>
        <w:t xml:space="preserve"> are identified</w:t>
      </w:r>
      <w:r w:rsidRPr="00FD4A4B">
        <w:t xml:space="preserve"> in the documentation accompanying the Network Product. Default value of the delay shall be stated as well.</w:t>
      </w:r>
    </w:p>
    <w:p w:rsidR="00404965" w:rsidRPr="00FD4A4B" w:rsidRDefault="00404965" w:rsidP="00D139CE">
      <w:pPr>
        <w:pStyle w:val="B2"/>
      </w:pPr>
    </w:p>
    <w:p w:rsidR="00404965" w:rsidRPr="00FD4A4B" w:rsidRDefault="00404965" w:rsidP="00DC3C3E">
      <w:pPr>
        <w:keepNext/>
        <w:keepLines/>
        <w:spacing w:before="180"/>
        <w:ind w:left="284"/>
        <w:rPr>
          <w:b/>
          <w:lang w:eastAsia="zh-CN"/>
        </w:rPr>
      </w:pPr>
      <w:r w:rsidRPr="00FD4A4B">
        <w:rPr>
          <w:b/>
          <w:lang w:eastAsia="zh-CN"/>
        </w:rPr>
        <w:t>Execution Steps:</w:t>
      </w:r>
    </w:p>
    <w:p w:rsidR="00404965" w:rsidRPr="00FD4A4B" w:rsidRDefault="00404965" w:rsidP="00404965">
      <w:pPr>
        <w:ind w:left="284"/>
      </w:pPr>
      <w:r w:rsidRPr="00FD4A4B">
        <w:t>The test</w:t>
      </w:r>
      <w:r w:rsidR="00A0243F" w:rsidRPr="00A0243F">
        <w:t>er</w:t>
      </w:r>
      <w:r w:rsidRPr="00FD4A4B">
        <w:t xml:space="preserve"> is required to execute the following steps:</w:t>
      </w:r>
    </w:p>
    <w:p w:rsidR="00404965" w:rsidRPr="00FD4A4B" w:rsidRDefault="00404965" w:rsidP="00D139CE">
      <w:pPr>
        <w:pStyle w:val="B1"/>
      </w:pPr>
      <w:r w:rsidRPr="00FD4A4B">
        <w:t>1)</w:t>
      </w:r>
      <w:r w:rsidRPr="00FD4A4B">
        <w:tab/>
        <w:t>Check default values from precondition 2 and 3.</w:t>
      </w:r>
    </w:p>
    <w:p w:rsidR="00404965" w:rsidRPr="00FD4A4B" w:rsidRDefault="00404965" w:rsidP="00D139CE">
      <w:pPr>
        <w:pStyle w:val="B1"/>
      </w:pPr>
      <w:r w:rsidRPr="00FD4A4B">
        <w:t>2)</w:t>
      </w:r>
      <w:r w:rsidRPr="00FD4A4B">
        <w:tab/>
        <w:t>Perform consecutive failed login attempts for the user account until the default maximum number of precondition 2 is reached.</w:t>
      </w:r>
    </w:p>
    <w:p w:rsidR="00404965" w:rsidRPr="00FD4A4B" w:rsidRDefault="00404965" w:rsidP="00D139CE">
      <w:pPr>
        <w:pStyle w:val="B1"/>
      </w:pPr>
      <w:r w:rsidRPr="00FD4A4B">
        <w:t>3)</w:t>
      </w:r>
      <w:r w:rsidRPr="00FD4A4B">
        <w:tab/>
        <w:t>Attempt again one extra login, which fails again.</w:t>
      </w:r>
    </w:p>
    <w:p w:rsidR="00404965" w:rsidRPr="00FD4A4B" w:rsidRDefault="00404965" w:rsidP="00D139CE">
      <w:pPr>
        <w:pStyle w:val="B1"/>
      </w:pPr>
      <w:r w:rsidRPr="00FD4A4B">
        <w:t>4)</w:t>
      </w:r>
      <w:r w:rsidRPr="00FD4A4B">
        <w:tab/>
        <w:t xml:space="preserve">Attempt one extra login in less time than the default for the delay of precondition 3, using the </w:t>
      </w:r>
      <w:r w:rsidRPr="00FD4A4B">
        <w:rPr>
          <w:lang w:eastAsia="zh-CN"/>
        </w:rPr>
        <w:t>correct credentials</w:t>
      </w:r>
      <w:r w:rsidRPr="00FD4A4B">
        <w:t>.</w:t>
      </w:r>
    </w:p>
    <w:p w:rsidR="00404965" w:rsidRPr="00FD4A4B" w:rsidRDefault="00404965" w:rsidP="00D139CE">
      <w:pPr>
        <w:pStyle w:val="B1"/>
      </w:pPr>
      <w:r w:rsidRPr="00FD4A4B">
        <w:t>5)</w:t>
      </w:r>
      <w:r w:rsidRPr="00FD4A4B">
        <w:tab/>
        <w:t xml:space="preserve">Attempt one extra login in more time than the default for the delay of precondition </w:t>
      </w:r>
      <w:r w:rsidR="00436DE2" w:rsidRPr="00FD4A4B">
        <w:t>3</w:t>
      </w:r>
      <w:r w:rsidRPr="00FD4A4B">
        <w:t xml:space="preserve">, using the </w:t>
      </w:r>
      <w:r w:rsidRPr="00FD4A4B">
        <w:rPr>
          <w:lang w:eastAsia="zh-CN"/>
        </w:rPr>
        <w:t>correct credentials</w:t>
      </w:r>
      <w:r w:rsidRPr="00FD4A4B">
        <w:t>.</w:t>
      </w:r>
    </w:p>
    <w:p w:rsidR="00404965" w:rsidRPr="00FD4A4B" w:rsidRDefault="00404965" w:rsidP="00436DE2">
      <w:pPr>
        <w:pStyle w:val="B2"/>
      </w:pPr>
    </w:p>
    <w:p w:rsidR="00404965" w:rsidRPr="00FD4A4B" w:rsidRDefault="00404965" w:rsidP="00DC3C3E">
      <w:pPr>
        <w:keepNext/>
        <w:keepLines/>
        <w:spacing w:before="180"/>
        <w:rPr>
          <w:b/>
          <w:lang w:eastAsia="zh-CN"/>
        </w:rPr>
      </w:pPr>
      <w:r w:rsidRPr="00FD4A4B">
        <w:rPr>
          <w:b/>
          <w:lang w:eastAsia="zh-CN"/>
        </w:rPr>
        <w:t>Expected Results:</w:t>
      </w:r>
    </w:p>
    <w:p w:rsidR="00404965" w:rsidRPr="00FD4A4B" w:rsidRDefault="00404965" w:rsidP="00D139CE">
      <w:pPr>
        <w:pStyle w:val="B1"/>
        <w:rPr>
          <w:b/>
          <w:lang w:eastAsia="zh-CN"/>
        </w:rPr>
      </w:pPr>
      <w:r w:rsidRPr="00FD4A4B">
        <w:rPr>
          <w:lang w:eastAsia="zh-CN"/>
        </w:rPr>
        <w:t>1)</w:t>
      </w:r>
      <w:r w:rsidRPr="00FD4A4B">
        <w:rPr>
          <w:lang w:eastAsia="zh-CN"/>
        </w:rPr>
        <w:tab/>
        <w:t xml:space="preserve">Default values </w:t>
      </w:r>
      <w:r w:rsidRPr="00FD4A4B">
        <w:t xml:space="preserve">from precondition 2 and 3 </w:t>
      </w:r>
      <w:r w:rsidRPr="00FD4A4B">
        <w:rPr>
          <w:lang w:eastAsia="zh-CN"/>
        </w:rPr>
        <w:t>are in accordance with the requirement.</w:t>
      </w:r>
    </w:p>
    <w:p w:rsidR="00404965" w:rsidRPr="00FD4A4B" w:rsidRDefault="00404965" w:rsidP="00D139CE">
      <w:pPr>
        <w:pStyle w:val="B1"/>
        <w:rPr>
          <w:b/>
          <w:lang w:eastAsia="zh-CN"/>
        </w:rPr>
      </w:pPr>
      <w:r w:rsidRPr="00FD4A4B">
        <w:rPr>
          <w:lang w:eastAsia="zh-CN"/>
        </w:rPr>
        <w:t>2)</w:t>
      </w:r>
      <w:r w:rsidRPr="00FD4A4B">
        <w:rPr>
          <w:lang w:eastAsia="zh-CN"/>
        </w:rPr>
        <w:tab/>
        <w:t xml:space="preserve">In execution step </w:t>
      </w:r>
      <w:r w:rsidR="00141810" w:rsidRPr="00141810">
        <w:rPr>
          <w:lang w:eastAsia="zh-CN"/>
        </w:rPr>
        <w:t xml:space="preserve">2, 3 and </w:t>
      </w:r>
      <w:r w:rsidRPr="00FD4A4B">
        <w:rPr>
          <w:lang w:eastAsia="zh-CN"/>
        </w:rPr>
        <w:t xml:space="preserve">4, the login attempt shall be rejected in all cases. </w:t>
      </w:r>
    </w:p>
    <w:p w:rsidR="00404965" w:rsidRPr="00FD4A4B" w:rsidRDefault="00404965" w:rsidP="00D139CE">
      <w:pPr>
        <w:pStyle w:val="B1"/>
        <w:rPr>
          <w:b/>
          <w:lang w:eastAsia="zh-CN"/>
        </w:rPr>
      </w:pPr>
      <w:r w:rsidRPr="00FD4A4B">
        <w:rPr>
          <w:lang w:eastAsia="zh-CN"/>
        </w:rPr>
        <w:t>3)</w:t>
      </w:r>
      <w:r w:rsidRPr="00FD4A4B">
        <w:rPr>
          <w:lang w:eastAsia="zh-CN"/>
        </w:rPr>
        <w:tab/>
        <w:t xml:space="preserve">In execution step 5, </w:t>
      </w:r>
      <w:r w:rsidR="00141810" w:rsidRPr="00141810">
        <w:rPr>
          <w:lang w:eastAsia="zh-CN"/>
        </w:rPr>
        <w:t>it is verified that the user can login only at the last login attempt</w:t>
      </w:r>
      <w:r w:rsidRPr="00FD4A4B">
        <w:rPr>
          <w:lang w:eastAsia="zh-CN"/>
        </w:rPr>
        <w:t>.</w:t>
      </w:r>
    </w:p>
    <w:p w:rsidR="00404965" w:rsidRPr="00FD4A4B" w:rsidRDefault="00404965" w:rsidP="00D139CE">
      <w:pPr>
        <w:pStyle w:val="B1"/>
        <w:rPr>
          <w:lang w:eastAsia="zh-CN"/>
        </w:rPr>
      </w:pPr>
    </w:p>
    <w:p w:rsidR="009227C2" w:rsidRDefault="00404965" w:rsidP="009227C2">
      <w:pPr>
        <w:keepNext/>
        <w:keepLines/>
        <w:spacing w:before="180"/>
        <w:contextualSpacing/>
        <w:rPr>
          <w:lang w:eastAsia="zh-CN"/>
        </w:rPr>
      </w:pPr>
      <w:r w:rsidRPr="00FD4A4B">
        <w:rPr>
          <w:b/>
          <w:lang w:eastAsia="zh-CN"/>
        </w:rPr>
        <w:t xml:space="preserve">Expected format of evidence: </w:t>
      </w:r>
    </w:p>
    <w:p w:rsidR="009227C2" w:rsidRDefault="009227C2" w:rsidP="009227C2">
      <w:pPr>
        <w:keepNext/>
        <w:keepLines/>
        <w:spacing w:before="180"/>
        <w:contextualSpacing/>
        <w:rPr>
          <w:lang w:eastAsia="zh-CN"/>
        </w:rPr>
      </w:pPr>
    </w:p>
    <w:p w:rsidR="00404965" w:rsidRPr="00FD4A4B" w:rsidRDefault="009227C2" w:rsidP="009227C2">
      <w:pPr>
        <w:keepNext/>
        <w:keepLines/>
        <w:spacing w:before="180"/>
        <w:contextualSpacing/>
        <w:rPr>
          <w:lang w:eastAsia="zh-CN"/>
        </w:rPr>
      </w:pPr>
      <w:r>
        <w:rPr>
          <w:lang w:eastAsia="zh-CN"/>
        </w:rPr>
        <w:t>Evidence containing the results of all login attempts, e.g. screenshots, log files, configurations, error messages.</w:t>
      </w:r>
    </w:p>
    <w:p w:rsidR="009227C2" w:rsidRDefault="009227C2" w:rsidP="00404965">
      <w:pPr>
        <w:rPr>
          <w:b/>
        </w:rPr>
      </w:pPr>
    </w:p>
    <w:p w:rsidR="00404965" w:rsidRPr="00FD4A4B" w:rsidRDefault="00404965" w:rsidP="00404965">
      <w:pPr>
        <w:rPr>
          <w:b/>
        </w:rPr>
      </w:pPr>
      <w:r w:rsidRPr="00FD4A4B">
        <w:rPr>
          <w:b/>
        </w:rPr>
        <w:t xml:space="preserve">Case 2: Testing for requirement </w:t>
      </w:r>
      <w:r w:rsidR="000E530A">
        <w:rPr>
          <w:b/>
        </w:rPr>
        <w:t>4</w:t>
      </w:r>
      <w:r w:rsidRPr="00FD4A4B">
        <w:rPr>
          <w:b/>
        </w:rPr>
        <w:t>.2.3.4.5 b)</w:t>
      </w:r>
    </w:p>
    <w:p w:rsidR="00404965" w:rsidRPr="00FD4A4B" w:rsidRDefault="00404965" w:rsidP="00DC3C3E">
      <w:pPr>
        <w:keepNext/>
        <w:keepLines/>
        <w:spacing w:before="180"/>
        <w:rPr>
          <w:b/>
          <w:lang w:eastAsia="zh-CN"/>
        </w:rPr>
      </w:pPr>
      <w:r w:rsidRPr="00FD4A4B">
        <w:rPr>
          <w:b/>
          <w:lang w:eastAsia="zh-CN"/>
        </w:rPr>
        <w:t>Procedure and execution steps:</w:t>
      </w:r>
    </w:p>
    <w:p w:rsidR="00404965" w:rsidRPr="00FD4A4B" w:rsidRDefault="00404965" w:rsidP="00DC3C3E">
      <w:pPr>
        <w:keepNext/>
        <w:keepLines/>
        <w:spacing w:before="180"/>
        <w:ind w:left="284"/>
        <w:rPr>
          <w:b/>
          <w:lang w:eastAsia="zh-CN"/>
        </w:rPr>
      </w:pPr>
      <w:r w:rsidRPr="00FD4A4B">
        <w:rPr>
          <w:b/>
          <w:lang w:eastAsia="zh-CN"/>
        </w:rPr>
        <w:t>Pre-Conditions:</w:t>
      </w:r>
    </w:p>
    <w:p w:rsidR="00404965" w:rsidRPr="00FD4A4B" w:rsidRDefault="00404965" w:rsidP="00D139CE">
      <w:pPr>
        <w:pStyle w:val="B1"/>
        <w:rPr>
          <w:lang w:eastAsia="ja-JP"/>
        </w:rPr>
      </w:pPr>
      <w:r w:rsidRPr="00FD4A4B">
        <w:rPr>
          <w:lang w:eastAsia="ja-JP"/>
        </w:rPr>
        <w:t xml:space="preserve">1. </w:t>
      </w:r>
      <w:r w:rsidR="00D139CE" w:rsidRPr="00FD4A4B">
        <w:rPr>
          <w:lang w:eastAsia="ja-JP"/>
        </w:rPr>
        <w:tab/>
      </w:r>
      <w:r w:rsidRPr="00FD4A4B">
        <w:rPr>
          <w:lang w:eastAsia="ja-JP"/>
        </w:rPr>
        <w:t>At least one user account has been created as per</w:t>
      </w:r>
      <w:r w:rsidR="00A0243F" w:rsidRPr="00A0243F">
        <w:rPr>
          <w:lang w:eastAsia="ja-JP"/>
        </w:rPr>
        <w:t>vendor</w:t>
      </w:r>
      <w:r w:rsidRPr="00FD4A4B">
        <w:rPr>
          <w:lang w:eastAsia="ja-JP"/>
        </w:rPr>
        <w:t xml:space="preserve"> </w:t>
      </w:r>
      <w:r w:rsidR="0094445D" w:rsidRPr="00FD4A4B">
        <w:rPr>
          <w:lang w:eastAsia="ja-JP"/>
        </w:rPr>
        <w:t>'</w:t>
      </w:r>
      <w:r w:rsidRPr="00FD4A4B">
        <w:rPr>
          <w:lang w:eastAsia="ja-JP"/>
        </w:rPr>
        <w:t>s instructions.</w:t>
      </w:r>
    </w:p>
    <w:p w:rsidR="00404965" w:rsidRPr="00FD4A4B" w:rsidRDefault="00404965" w:rsidP="00D139CE">
      <w:pPr>
        <w:pStyle w:val="B1"/>
        <w:rPr>
          <w:lang w:eastAsia="ja-JP"/>
        </w:rPr>
      </w:pPr>
      <w:r w:rsidRPr="00FD4A4B">
        <w:rPr>
          <w:lang w:eastAsia="ja-JP"/>
        </w:rPr>
        <w:t xml:space="preserve">2. </w:t>
      </w:r>
      <w:r w:rsidR="00D139CE" w:rsidRPr="00FD4A4B">
        <w:rPr>
          <w:lang w:eastAsia="ja-JP"/>
        </w:rPr>
        <w:tab/>
      </w:r>
      <w:r w:rsidRPr="00FD4A4B">
        <w:rPr>
          <w:lang w:eastAsia="ja-JP"/>
        </w:rPr>
        <w:t xml:space="preserve">Directions of how to configure the maximum permissible number of consecutive failed </w:t>
      </w:r>
      <w:r w:rsidRPr="00FD4A4B">
        <w:rPr>
          <w:rFonts w:hint="eastAsia"/>
          <w:lang w:eastAsia="ja-JP"/>
        </w:rPr>
        <w:t>user account login attempts</w:t>
      </w:r>
      <w:r w:rsidRPr="00FD4A4B">
        <w:rPr>
          <w:lang w:eastAsia="ja-JP"/>
        </w:rPr>
        <w:t xml:space="preserve"> and the default value of this number</w:t>
      </w:r>
      <w:r w:rsidRPr="00FD4A4B">
        <w:rPr>
          <w:rFonts w:hint="eastAsia"/>
          <w:lang w:eastAsia="ja-JP"/>
        </w:rPr>
        <w:t xml:space="preserve"> </w:t>
      </w:r>
      <w:r w:rsidRPr="00FD4A4B">
        <w:rPr>
          <w:lang w:eastAsia="ja-JP"/>
        </w:rPr>
        <w:t>are identified in the documentation accompanying the Network Product. Default value shall be stated as well.</w:t>
      </w:r>
    </w:p>
    <w:p w:rsidR="00404965" w:rsidRPr="00FD4A4B" w:rsidRDefault="00404965" w:rsidP="00D139CE">
      <w:pPr>
        <w:pStyle w:val="B1"/>
        <w:rPr>
          <w:lang w:eastAsia="ja-JP"/>
        </w:rPr>
      </w:pPr>
      <w:r w:rsidRPr="00FD4A4B">
        <w:rPr>
          <w:lang w:eastAsia="ja-JP"/>
        </w:rPr>
        <w:t xml:space="preserve">3. </w:t>
      </w:r>
      <w:r w:rsidR="00D139CE" w:rsidRPr="00FD4A4B">
        <w:rPr>
          <w:lang w:eastAsia="ja-JP"/>
        </w:rPr>
        <w:tab/>
      </w:r>
      <w:r w:rsidRPr="00FD4A4B">
        <w:rPr>
          <w:lang w:eastAsia="ja-JP"/>
        </w:rPr>
        <w:t>Directions of how to optionally configure permanent locking for non-administrative accounts shall be stated as well.</w:t>
      </w:r>
    </w:p>
    <w:p w:rsidR="00404965" w:rsidRPr="00FD4A4B" w:rsidRDefault="00404965" w:rsidP="00D139CE">
      <w:pPr>
        <w:pStyle w:val="B1"/>
        <w:rPr>
          <w:b/>
          <w:lang w:eastAsia="zh-CN"/>
        </w:rPr>
      </w:pPr>
      <w:r w:rsidRPr="00FD4A4B">
        <w:rPr>
          <w:b/>
          <w:lang w:eastAsia="zh-CN"/>
        </w:rPr>
        <w:t>Execution Steps:</w:t>
      </w:r>
    </w:p>
    <w:p w:rsidR="00404965" w:rsidRPr="00FD4A4B" w:rsidRDefault="00404965" w:rsidP="009D1E7D">
      <w:pPr>
        <w:ind w:left="284"/>
      </w:pPr>
      <w:r w:rsidRPr="00FD4A4B">
        <w:rPr>
          <w:lang w:eastAsia="zh-CN"/>
        </w:rPr>
        <w:t>The accredited evaluator</w:t>
      </w:r>
      <w:r w:rsidR="0094445D" w:rsidRPr="00FD4A4B">
        <w:rPr>
          <w:lang w:eastAsia="zh-CN"/>
        </w:rPr>
        <w:t>'</w:t>
      </w:r>
      <w:r w:rsidRPr="00FD4A4B">
        <w:rPr>
          <w:lang w:eastAsia="zh-CN"/>
        </w:rPr>
        <w:t>s tes</w:t>
      </w:r>
      <w:r w:rsidRPr="00FD4A4B">
        <w:rPr>
          <w:b/>
          <w:lang w:eastAsia="zh-CN"/>
        </w:rPr>
        <w:t>t</w:t>
      </w:r>
      <w:r w:rsidRPr="00FD4A4B">
        <w:t xml:space="preserve"> lab is required to execute the following steps:</w:t>
      </w:r>
    </w:p>
    <w:p w:rsidR="00404965" w:rsidRPr="00FD4A4B" w:rsidRDefault="00404965" w:rsidP="00D139CE">
      <w:pPr>
        <w:pStyle w:val="B1"/>
      </w:pPr>
      <w:r w:rsidRPr="00FD4A4B">
        <w:t xml:space="preserve">1. </w:t>
      </w:r>
      <w:r w:rsidR="00D139CE" w:rsidRPr="00FD4A4B">
        <w:tab/>
      </w:r>
      <w:r w:rsidRPr="00FD4A4B">
        <w:t>Check default values from precondition 2.</w:t>
      </w:r>
    </w:p>
    <w:p w:rsidR="00404965" w:rsidRPr="00FD4A4B" w:rsidRDefault="00404965" w:rsidP="00D139CE">
      <w:pPr>
        <w:pStyle w:val="B1"/>
      </w:pPr>
      <w:r w:rsidRPr="00FD4A4B">
        <w:t xml:space="preserve">2. </w:t>
      </w:r>
      <w:r w:rsidR="00D139CE" w:rsidRPr="00FD4A4B">
        <w:tab/>
      </w:r>
      <w:r w:rsidRPr="00FD4A4B">
        <w:t>Perform consecutive failed login attempts for the user account until the default maximum number of precondition 2 is reached.</w:t>
      </w:r>
    </w:p>
    <w:p w:rsidR="00404965" w:rsidRPr="00FD4A4B" w:rsidRDefault="00404965" w:rsidP="00D139CE">
      <w:pPr>
        <w:pStyle w:val="B1"/>
      </w:pPr>
      <w:r w:rsidRPr="00FD4A4B">
        <w:t xml:space="preserve">3. </w:t>
      </w:r>
      <w:r w:rsidR="00D139CE" w:rsidRPr="00FD4A4B">
        <w:tab/>
      </w:r>
      <w:r w:rsidRPr="00FD4A4B">
        <w:t>Attempt again one extra login, which fails again.</w:t>
      </w:r>
    </w:p>
    <w:p w:rsidR="00404965" w:rsidRPr="00FD4A4B" w:rsidRDefault="00404965" w:rsidP="00D139CE">
      <w:pPr>
        <w:pStyle w:val="B1"/>
      </w:pPr>
      <w:r w:rsidRPr="00FD4A4B">
        <w:t xml:space="preserve">4. </w:t>
      </w:r>
      <w:r w:rsidR="00D139CE" w:rsidRPr="00FD4A4B">
        <w:tab/>
      </w:r>
      <w:r w:rsidRPr="00FD4A4B">
        <w:t xml:space="preserve">Attempt one extra login in more time than the default for the delay of precondition 3, using the </w:t>
      </w:r>
      <w:r w:rsidRPr="00FD4A4B">
        <w:rPr>
          <w:lang w:eastAsia="zh-CN"/>
        </w:rPr>
        <w:t>correct credentials</w:t>
      </w:r>
      <w:r w:rsidRPr="00FD4A4B">
        <w:t>.</w:t>
      </w:r>
    </w:p>
    <w:p w:rsidR="00404965" w:rsidRPr="00FD4A4B" w:rsidRDefault="00404965" w:rsidP="00D139CE">
      <w:pPr>
        <w:pStyle w:val="B1"/>
      </w:pPr>
      <w:r w:rsidRPr="00FD4A4B">
        <w:t>5</w:t>
      </w:r>
      <w:r w:rsidR="0001484F">
        <w:t>a</w:t>
      </w:r>
      <w:r w:rsidRPr="00FD4A4B">
        <w:t xml:space="preserve">. </w:t>
      </w:r>
      <w:r w:rsidR="00D139CE" w:rsidRPr="00FD4A4B">
        <w:tab/>
      </w:r>
      <w:r w:rsidRPr="00FD4A4B">
        <w:t xml:space="preserve">If supported enable permanent locking of accounts exceeding the </w:t>
      </w:r>
      <w:r w:rsidRPr="00FD4A4B">
        <w:rPr>
          <w:lang w:eastAsia="zh-CN"/>
        </w:rPr>
        <w:t xml:space="preserve">maximum permissible number of consecutive failed user account login attempts </w:t>
      </w:r>
      <w:r w:rsidRPr="00FD4A4B">
        <w:t>and repeat steps 1-4 for a</w:t>
      </w:r>
      <w:r w:rsidR="00A0243F" w:rsidRPr="00A0243F">
        <w:t>n unprivileged</w:t>
      </w:r>
      <w:r w:rsidRPr="00FD4A4B">
        <w:t xml:space="preserve"> user.</w:t>
      </w:r>
    </w:p>
    <w:p w:rsidR="00404965" w:rsidRPr="00FD4A4B" w:rsidRDefault="0001484F" w:rsidP="00D139CE">
      <w:pPr>
        <w:pStyle w:val="B1"/>
      </w:pPr>
      <w:r>
        <w:t>5b</w:t>
      </w:r>
      <w:r w:rsidR="00404965" w:rsidRPr="00FD4A4B">
        <w:t xml:space="preserve">. If supported enable permanent locking of accounts exceeding the </w:t>
      </w:r>
      <w:r w:rsidR="00404965" w:rsidRPr="00FD4A4B">
        <w:rPr>
          <w:lang w:eastAsia="zh-CN"/>
        </w:rPr>
        <w:t xml:space="preserve">maximum permissible number of consecutive failed user account login attempts </w:t>
      </w:r>
      <w:r w:rsidR="00404965" w:rsidRPr="00FD4A4B">
        <w:t>and repeat steps 1-4 for a user with administrative access rights.</w:t>
      </w:r>
    </w:p>
    <w:p w:rsidR="00404965" w:rsidRPr="00FD4A4B" w:rsidRDefault="00404965" w:rsidP="00D139CE">
      <w:pPr>
        <w:pStyle w:val="B1"/>
        <w:rPr>
          <w:b/>
          <w:lang w:eastAsia="zh-CN"/>
        </w:rPr>
      </w:pPr>
      <w:r w:rsidRPr="00FD4A4B">
        <w:rPr>
          <w:b/>
          <w:lang w:eastAsia="zh-CN"/>
        </w:rPr>
        <w:t>Expected Results:</w:t>
      </w:r>
    </w:p>
    <w:p w:rsidR="00404965" w:rsidRPr="00FD4A4B" w:rsidRDefault="00404965" w:rsidP="00D139CE">
      <w:pPr>
        <w:pStyle w:val="B1"/>
        <w:rPr>
          <w:lang w:eastAsia="zh-CN"/>
        </w:rPr>
      </w:pPr>
      <w:r w:rsidRPr="00FD4A4B">
        <w:rPr>
          <w:lang w:eastAsia="zh-CN"/>
        </w:rPr>
        <w:t>In execution step 5</w:t>
      </w:r>
      <w:r w:rsidR="0001484F">
        <w:rPr>
          <w:lang w:eastAsia="zh-CN"/>
        </w:rPr>
        <w:t>a</w:t>
      </w:r>
      <w:r w:rsidRPr="00FD4A4B">
        <w:rPr>
          <w:lang w:eastAsia="zh-CN"/>
        </w:rPr>
        <w:t xml:space="preserve"> it is verified that the user cannot login at any execution step.</w:t>
      </w:r>
    </w:p>
    <w:p w:rsidR="00404965" w:rsidRPr="00FD4A4B" w:rsidRDefault="00404965" w:rsidP="00D139CE">
      <w:pPr>
        <w:pStyle w:val="B1"/>
        <w:rPr>
          <w:lang w:eastAsia="zh-CN"/>
        </w:rPr>
      </w:pPr>
      <w:r w:rsidRPr="00FD4A4B">
        <w:rPr>
          <w:lang w:eastAsia="zh-CN"/>
        </w:rPr>
        <w:t xml:space="preserve">In execution step </w:t>
      </w:r>
      <w:r w:rsidR="0001484F">
        <w:rPr>
          <w:lang w:eastAsia="zh-CN"/>
        </w:rPr>
        <w:t>5b</w:t>
      </w:r>
      <w:r w:rsidR="0001484F" w:rsidRPr="00FD4A4B">
        <w:rPr>
          <w:lang w:eastAsia="zh-CN"/>
        </w:rPr>
        <w:t xml:space="preserve"> </w:t>
      </w:r>
      <w:r w:rsidRPr="00FD4A4B">
        <w:rPr>
          <w:lang w:eastAsia="zh-CN"/>
        </w:rPr>
        <w:t>it is verified that an administrator user can successfully login only at execution step 5</w:t>
      </w:r>
      <w:r w:rsidR="0001484F">
        <w:rPr>
          <w:lang w:eastAsia="zh-CN"/>
        </w:rPr>
        <w:t>b</w:t>
      </w:r>
      <w:r w:rsidRPr="00FD4A4B">
        <w:rPr>
          <w:lang w:eastAsia="zh-CN"/>
        </w:rPr>
        <w:t>.</w:t>
      </w:r>
    </w:p>
    <w:p w:rsidR="0094445D" w:rsidRDefault="00404965" w:rsidP="0094445D">
      <w:pPr>
        <w:rPr>
          <w:lang w:eastAsia="zh-CN"/>
        </w:rPr>
      </w:pPr>
      <w:r w:rsidRPr="009227C2">
        <w:rPr>
          <w:b/>
          <w:bCs/>
          <w:lang w:eastAsia="zh-CN"/>
        </w:rPr>
        <w:t>Expected format of evidence</w:t>
      </w:r>
      <w:r w:rsidRPr="00FD4A4B">
        <w:rPr>
          <w:lang w:eastAsia="zh-CN"/>
        </w:rPr>
        <w:t xml:space="preserve">: </w:t>
      </w:r>
    </w:p>
    <w:p w:rsidR="009227C2" w:rsidRPr="00FD4A4B" w:rsidRDefault="009227C2" w:rsidP="0094445D">
      <w:pPr>
        <w:rPr>
          <w:lang w:eastAsia="zh-CN"/>
        </w:rPr>
      </w:pPr>
      <w:r>
        <w:t>Evidence containing the results of all login attempts, e.g. screenshots, log files, configurations, error messages.</w:t>
      </w:r>
    </w:p>
    <w:p w:rsidR="00884E77" w:rsidRPr="00FD4A4B" w:rsidRDefault="000E530A" w:rsidP="006D5002">
      <w:pPr>
        <w:pStyle w:val="Heading5"/>
      </w:pPr>
      <w:bookmarkStart w:id="210" w:name="_Toc19542389"/>
      <w:bookmarkStart w:id="211" w:name="_Toc35348391"/>
      <w:bookmarkStart w:id="212" w:name="_CR4_2_3_4_6"/>
      <w:bookmarkStart w:id="213" w:name="_Toc152836025"/>
      <w:bookmarkEnd w:id="212"/>
      <w:r w:rsidRPr="00907F75">
        <w:t>4</w:t>
      </w:r>
      <w:r w:rsidR="00884E77" w:rsidRPr="00FD4A4B">
        <w:t>.2.3.4.6</w:t>
      </w:r>
      <w:r w:rsidR="00884E77" w:rsidRPr="00FD4A4B">
        <w:tab/>
        <w:t>Authorization and access control</w:t>
      </w:r>
      <w:bookmarkEnd w:id="210"/>
      <w:bookmarkEnd w:id="211"/>
      <w:bookmarkEnd w:id="213"/>
    </w:p>
    <w:p w:rsidR="00884E77" w:rsidRPr="00FD4A4B" w:rsidRDefault="000E530A" w:rsidP="006D5002">
      <w:pPr>
        <w:pStyle w:val="H6"/>
      </w:pPr>
      <w:bookmarkStart w:id="214" w:name="_CR4_2_3_4_6_1"/>
      <w:r w:rsidRPr="00907F75">
        <w:t>4</w:t>
      </w:r>
      <w:r w:rsidR="00884E77" w:rsidRPr="00FD4A4B">
        <w:t>.2.3.4.6.1</w:t>
      </w:r>
      <w:r w:rsidR="00884E77" w:rsidRPr="00FD4A4B">
        <w:tab/>
        <w:t>Authorization policy</w:t>
      </w:r>
    </w:p>
    <w:bookmarkEnd w:id="214"/>
    <w:p w:rsidR="00884E77" w:rsidRPr="00FD4A4B" w:rsidRDefault="00884E77" w:rsidP="00884E77">
      <w:pPr>
        <w:rPr>
          <w:lang w:eastAsia="ja-JP"/>
        </w:rPr>
      </w:pPr>
      <w:r w:rsidRPr="00FD4A4B">
        <w:rPr>
          <w:i/>
          <w:lang w:eastAsia="ja-JP"/>
        </w:rPr>
        <w:t>Requirement Name</w:t>
      </w:r>
      <w:r w:rsidRPr="00FD4A4B">
        <w:rPr>
          <w:lang w:eastAsia="ja-JP"/>
        </w:rPr>
        <w:t xml:space="preserve">: </w:t>
      </w:r>
      <w:r w:rsidR="00A0243F" w:rsidRPr="00A0243F">
        <w:rPr>
          <w:lang w:eastAsia="ja-JP"/>
        </w:rPr>
        <w:t>Authorization policy</w:t>
      </w:r>
    </w:p>
    <w:p w:rsidR="00961B82" w:rsidRDefault="00961B82" w:rsidP="00884E77">
      <w:pPr>
        <w:rPr>
          <w:i/>
          <w:lang w:eastAsia="ja-JP"/>
        </w:rPr>
      </w:pPr>
      <w:r w:rsidRPr="00961B82">
        <w:rPr>
          <w:i/>
          <w:lang w:eastAsia="ja-JP"/>
        </w:rPr>
        <w:t xml:space="preserve">Requirement Reference: </w:t>
      </w:r>
      <w:r w:rsidRPr="00961B82">
        <w:rPr>
          <w:iCs/>
          <w:lang w:eastAsia="ja-JP"/>
        </w:rPr>
        <w:t>In accordance with industry best practice</w:t>
      </w:r>
    </w:p>
    <w:p w:rsidR="00884E77" w:rsidRPr="00FD4A4B" w:rsidRDefault="00884E77" w:rsidP="00884E77">
      <w:pPr>
        <w:rPr>
          <w:lang w:eastAsia="ja-JP"/>
        </w:rPr>
      </w:pPr>
      <w:r w:rsidRPr="00FD4A4B">
        <w:rPr>
          <w:i/>
          <w:lang w:eastAsia="ja-JP"/>
        </w:rPr>
        <w:t>Requirement Description</w:t>
      </w:r>
      <w:r w:rsidRPr="00FD4A4B">
        <w:rPr>
          <w:lang w:eastAsia="ja-JP"/>
        </w:rPr>
        <w:t>:</w:t>
      </w:r>
    </w:p>
    <w:p w:rsidR="00884E77" w:rsidRPr="00FD4A4B" w:rsidRDefault="00884E77" w:rsidP="00884E77">
      <w:pPr>
        <w:rPr>
          <w:lang w:eastAsia="zh-CN"/>
        </w:rPr>
      </w:pPr>
      <w:r w:rsidRPr="00FD4A4B">
        <w:rPr>
          <w:lang w:eastAsia="zh-CN"/>
        </w:rPr>
        <w:t>The authorizations for accounts and applications shall be reduced to the minimum required for the tasks they have to perform.</w:t>
      </w:r>
    </w:p>
    <w:p w:rsidR="00884E77" w:rsidRPr="00FD4A4B" w:rsidRDefault="00884E77" w:rsidP="00884E77">
      <w:pPr>
        <w:rPr>
          <w:lang w:eastAsia="zh-CN"/>
        </w:rPr>
      </w:pPr>
      <w:r w:rsidRPr="00FD4A4B">
        <w:rPr>
          <w:lang w:eastAsia="zh-CN"/>
        </w:rPr>
        <w:t>Authorizations to a system shall be restricted to a level in which a user can only access data and use functions that he needs in the course of his work. Suitable authorizations shall also be assigned for access to files that are components of the operating system or of applications or that are generated by the same (e.g. configuration and logging files).</w:t>
      </w:r>
    </w:p>
    <w:p w:rsidR="00884E77" w:rsidRPr="00FD4A4B" w:rsidRDefault="00884E77" w:rsidP="00884E77">
      <w:pPr>
        <w:rPr>
          <w:lang w:eastAsia="zh-CN"/>
        </w:rPr>
      </w:pPr>
      <w:r w:rsidRPr="00FD4A4B">
        <w:rPr>
          <w:lang w:eastAsia="zh-CN"/>
        </w:rPr>
        <w:t>Alongside access to data, execution of applications and components shall also take place with rights that are as low as possible. Applications should not be executed with administrator or system rights.</w:t>
      </w:r>
    </w:p>
    <w:p w:rsidR="00884E77" w:rsidRPr="00FD4A4B" w:rsidRDefault="00961B82" w:rsidP="00884E77">
      <w:pPr>
        <w:rPr>
          <w:lang w:eastAsia="zh-CN"/>
        </w:rPr>
      </w:pPr>
      <w:r>
        <w:rPr>
          <w:i/>
          <w:lang w:eastAsia="ja-JP"/>
        </w:rPr>
        <w:t>Threat References</w:t>
      </w:r>
      <w:r>
        <w:rPr>
          <w:iCs/>
          <w:lang w:eastAsia="ja-JP"/>
        </w:rPr>
        <w:t xml:space="preserve">: </w:t>
      </w:r>
      <w:r>
        <w:rPr>
          <w:lang w:eastAsia="ja-JP"/>
        </w:rPr>
        <w:t>TR 33.926</w:t>
      </w:r>
      <w:r>
        <w:rPr>
          <w:rFonts w:ascii="Tele-GroteskNor" w:eastAsia="SimSun" w:hAnsi="Tele-GroteskNor" w:cs="Tele-GroteskNor" w:hint="eastAsia"/>
          <w:color w:val="000000"/>
          <w:lang w:val="en-US" w:eastAsia="zh-CN"/>
        </w:rPr>
        <w:t xml:space="preserve"> [4]</w:t>
      </w:r>
    </w:p>
    <w:p w:rsidR="00884E77" w:rsidRPr="00FD4A4B" w:rsidRDefault="00884E77" w:rsidP="00D139CE">
      <w:pPr>
        <w:rPr>
          <w:lang w:eastAsia="ja-JP"/>
        </w:rPr>
      </w:pPr>
      <w:r w:rsidRPr="00FD4A4B">
        <w:rPr>
          <w:i/>
          <w:lang w:eastAsia="ja-JP"/>
        </w:rPr>
        <w:t>Test case:</w:t>
      </w:r>
      <w:r w:rsidR="00B621B2">
        <w:rPr>
          <w:lang w:eastAsia="ja-JP"/>
        </w:rPr>
        <w:t xml:space="preserve"> </w:t>
      </w:r>
      <w:r w:rsidR="00FB2CFE" w:rsidRPr="00FD4A4B">
        <w:rPr>
          <w:lang w:eastAsia="ja-JP"/>
        </w:rPr>
        <w:t>verify authorization policy is in place and that user access and data access in the system are according to the authorization policy.</w:t>
      </w:r>
    </w:p>
    <w:p w:rsidR="00FB2CFE" w:rsidRPr="00FD4A4B" w:rsidRDefault="00FB2CFE" w:rsidP="00FB2CFE">
      <w:pPr>
        <w:rPr>
          <w:b/>
          <w:lang w:eastAsia="ja-JP"/>
        </w:rPr>
      </w:pPr>
      <w:r w:rsidRPr="00FD4A4B">
        <w:rPr>
          <w:b/>
          <w:lang w:eastAsia="ja-JP"/>
        </w:rPr>
        <w:t>Procedure and execution steps:</w:t>
      </w:r>
    </w:p>
    <w:p w:rsidR="00FB2CFE" w:rsidRPr="00FD4A4B" w:rsidRDefault="00FB2CFE" w:rsidP="00FB2CFE">
      <w:pPr>
        <w:rPr>
          <w:b/>
          <w:lang w:eastAsia="ja-JP"/>
        </w:rPr>
      </w:pPr>
      <w:r w:rsidRPr="00FD4A4B">
        <w:rPr>
          <w:b/>
          <w:lang w:eastAsia="ja-JP"/>
        </w:rPr>
        <w:t>Pre-Conditions:</w:t>
      </w:r>
    </w:p>
    <w:p w:rsidR="00FB2CFE" w:rsidRPr="00FD4A4B" w:rsidRDefault="00FB2CFE" w:rsidP="00FB2CFE">
      <w:pPr>
        <w:rPr>
          <w:lang w:eastAsia="ja-JP"/>
        </w:rPr>
      </w:pPr>
      <w:r w:rsidRPr="00FD4A4B">
        <w:rPr>
          <w:lang w:eastAsia="ja-JP"/>
        </w:rPr>
        <w:t>Documentation describing the authorization policy defined for the system including details on the lowest access rights assigned to user accounts, access to data, application execution and components.</w:t>
      </w:r>
    </w:p>
    <w:p w:rsidR="00FB2CFE" w:rsidRPr="00FD4A4B" w:rsidRDefault="00FB2CFE" w:rsidP="009F6462">
      <w:pPr>
        <w:keepNext/>
        <w:rPr>
          <w:b/>
          <w:lang w:eastAsia="ja-JP"/>
        </w:rPr>
      </w:pPr>
      <w:r w:rsidRPr="00FD4A4B">
        <w:rPr>
          <w:b/>
          <w:lang w:eastAsia="ja-JP"/>
        </w:rPr>
        <w:t>Execution Steps</w:t>
      </w:r>
      <w:r w:rsidR="009F6462">
        <w:rPr>
          <w:b/>
          <w:lang w:eastAsia="ja-JP"/>
        </w:rPr>
        <w:t>:</w:t>
      </w:r>
    </w:p>
    <w:p w:rsidR="00FB2CFE" w:rsidRPr="00FD4A4B" w:rsidRDefault="00FB2CFE" w:rsidP="00FB2CFE">
      <w:pPr>
        <w:pStyle w:val="B1"/>
        <w:rPr>
          <w:lang w:eastAsia="ja-JP"/>
        </w:rPr>
      </w:pPr>
      <w:r w:rsidRPr="00FD4A4B">
        <w:rPr>
          <w:lang w:eastAsia="ja-JP"/>
        </w:rPr>
        <w:t>1.</w:t>
      </w:r>
      <w:r w:rsidRPr="00FD4A4B">
        <w:rPr>
          <w:lang w:eastAsia="ja-JP"/>
        </w:rPr>
        <w:tab/>
        <w:t>Assign access rights (e.g. read only) to user accounts, data files, and applications.</w:t>
      </w:r>
    </w:p>
    <w:p w:rsidR="00FB2CFE" w:rsidRPr="00FD4A4B" w:rsidRDefault="00FB2CFE" w:rsidP="00FB2CFE">
      <w:pPr>
        <w:pStyle w:val="B1"/>
        <w:rPr>
          <w:lang w:eastAsia="ja-JP"/>
        </w:rPr>
      </w:pPr>
      <w:r w:rsidRPr="00FD4A4B">
        <w:rPr>
          <w:lang w:eastAsia="ja-JP"/>
        </w:rPr>
        <w:t>2.</w:t>
      </w:r>
      <w:r w:rsidRPr="00FD4A4B">
        <w:rPr>
          <w:lang w:eastAsia="ja-JP"/>
        </w:rPr>
        <w:tab/>
        <w:t>Operations, that are allowed as per authorization policy (as defined in the network product documentation), are attempted via the different user accounts, data files, and applications.</w:t>
      </w:r>
      <w:r w:rsidR="00B621B2">
        <w:rPr>
          <w:lang w:eastAsia="ja-JP"/>
        </w:rPr>
        <w:t xml:space="preserve"> </w:t>
      </w:r>
    </w:p>
    <w:p w:rsidR="00FB2CFE" w:rsidRPr="00FD4A4B" w:rsidRDefault="00FB2CFE" w:rsidP="00FB2CFE">
      <w:pPr>
        <w:rPr>
          <w:b/>
          <w:lang w:eastAsia="ja-JP"/>
        </w:rPr>
      </w:pPr>
      <w:r w:rsidRPr="00FD4A4B">
        <w:rPr>
          <w:b/>
          <w:lang w:eastAsia="ja-JP"/>
        </w:rPr>
        <w:t>Expected Results:</w:t>
      </w:r>
    </w:p>
    <w:p w:rsidR="00FB2CFE" w:rsidRPr="00FD4A4B" w:rsidRDefault="00FB2CFE" w:rsidP="00FB2CFE">
      <w:pPr>
        <w:pStyle w:val="B1"/>
        <w:rPr>
          <w:lang w:eastAsia="ja-JP"/>
        </w:rPr>
      </w:pPr>
      <w:r w:rsidRPr="00FD4A4B">
        <w:rPr>
          <w:lang w:eastAsia="ja-JP"/>
        </w:rPr>
        <w:t>1.</w:t>
      </w:r>
      <w:r w:rsidRPr="00FD4A4B">
        <w:rPr>
          <w:lang w:eastAsia="ja-JP"/>
        </w:rPr>
        <w:tab/>
        <w:t xml:space="preserve">User accounts, data files, and applications are allowed to be accessed (e.g. able to read but not write to a file, able to execute an application as a user account without administrator rights, etc.) according to the access rights assigned. </w:t>
      </w:r>
    </w:p>
    <w:p w:rsidR="00FB2CFE" w:rsidRPr="00FD4A4B" w:rsidRDefault="00FB2CFE" w:rsidP="00FB2CFE">
      <w:pPr>
        <w:pStyle w:val="B1"/>
        <w:rPr>
          <w:lang w:eastAsia="ja-JP"/>
        </w:rPr>
      </w:pPr>
      <w:r w:rsidRPr="00FD4A4B">
        <w:rPr>
          <w:lang w:eastAsia="ja-JP"/>
        </w:rPr>
        <w:t>2.</w:t>
      </w:r>
      <w:r w:rsidRPr="00FD4A4B">
        <w:rPr>
          <w:lang w:eastAsia="ja-JP"/>
        </w:rPr>
        <w:tab/>
        <w:t xml:space="preserve">User accounts, data files, and applications are not allowed to be accessed above the access rights assigned (e.g. able to write to a read only file, able to execute an application as an administrator, etc.). </w:t>
      </w:r>
    </w:p>
    <w:p w:rsidR="00FB2CFE" w:rsidRPr="00FD4A4B" w:rsidRDefault="00FB2CFE" w:rsidP="00FB2CFE">
      <w:pPr>
        <w:rPr>
          <w:b/>
          <w:lang w:eastAsia="ja-JP"/>
        </w:rPr>
      </w:pPr>
      <w:r w:rsidRPr="00FD4A4B">
        <w:rPr>
          <w:b/>
          <w:lang w:eastAsia="ja-JP"/>
        </w:rPr>
        <w:t xml:space="preserve">Expected format of evidence: </w:t>
      </w:r>
    </w:p>
    <w:p w:rsidR="00FB2CFE" w:rsidRPr="00FD4A4B" w:rsidRDefault="00FB2CFE" w:rsidP="00FB2CFE">
      <w:pPr>
        <w:rPr>
          <w:lang w:eastAsia="ja-JP"/>
        </w:rPr>
      </w:pPr>
      <w:r w:rsidRPr="00FD4A4B">
        <w:rPr>
          <w:lang w:eastAsia="ja-JP"/>
        </w:rPr>
        <w:t>Pass/fail results as recorded by the tester.</w:t>
      </w:r>
    </w:p>
    <w:p w:rsidR="00884E77" w:rsidRPr="00FD4A4B" w:rsidRDefault="000E530A" w:rsidP="006D5002">
      <w:pPr>
        <w:pStyle w:val="H6"/>
      </w:pPr>
      <w:bookmarkStart w:id="215" w:name="_CR4_2_3_4_6_2"/>
      <w:r w:rsidRPr="00907F75">
        <w:t>4</w:t>
      </w:r>
      <w:r w:rsidR="00884E77" w:rsidRPr="00FD4A4B">
        <w:t>.2.3.4.6.2</w:t>
      </w:r>
      <w:r w:rsidR="00884E77" w:rsidRPr="00FD4A4B">
        <w:tab/>
        <w:t>Role-based access control</w:t>
      </w:r>
    </w:p>
    <w:bookmarkEnd w:id="215"/>
    <w:p w:rsidR="00884E77" w:rsidRPr="00FD4A4B" w:rsidRDefault="00884E77" w:rsidP="00884E77">
      <w:pPr>
        <w:rPr>
          <w:lang w:eastAsia="ja-JP"/>
        </w:rPr>
      </w:pPr>
      <w:r w:rsidRPr="00FD4A4B">
        <w:rPr>
          <w:i/>
          <w:lang w:eastAsia="ja-JP"/>
        </w:rPr>
        <w:t>Requirement Name</w:t>
      </w:r>
      <w:r w:rsidRPr="00FD4A4B">
        <w:rPr>
          <w:lang w:eastAsia="ja-JP"/>
        </w:rPr>
        <w:t xml:space="preserve">: </w:t>
      </w:r>
      <w:r w:rsidR="00A0243F" w:rsidRPr="00A0243F">
        <w:rPr>
          <w:lang w:eastAsia="ja-JP"/>
        </w:rPr>
        <w:t>Role-based access control</w:t>
      </w:r>
    </w:p>
    <w:p w:rsidR="00961B82" w:rsidRDefault="00961B82" w:rsidP="00884E77">
      <w:pPr>
        <w:rPr>
          <w:i/>
          <w:lang w:eastAsia="ja-JP"/>
        </w:rPr>
      </w:pPr>
      <w:r w:rsidRPr="00961B82">
        <w:rPr>
          <w:i/>
          <w:lang w:eastAsia="ja-JP"/>
        </w:rPr>
        <w:t xml:space="preserve">Requirement Reference: </w:t>
      </w:r>
      <w:r w:rsidRPr="00961B82">
        <w:rPr>
          <w:iCs/>
          <w:lang w:eastAsia="ja-JP"/>
        </w:rPr>
        <w:t>In accordance with industry best practice</w:t>
      </w:r>
    </w:p>
    <w:p w:rsidR="00884E77" w:rsidRPr="00FD4A4B" w:rsidRDefault="00884E77" w:rsidP="00884E77">
      <w:pPr>
        <w:rPr>
          <w:lang w:eastAsia="ja-JP"/>
        </w:rPr>
      </w:pPr>
      <w:r w:rsidRPr="00FD4A4B">
        <w:rPr>
          <w:i/>
          <w:lang w:eastAsia="ja-JP"/>
        </w:rPr>
        <w:t>Requirement Description</w:t>
      </w:r>
      <w:r w:rsidRPr="00FD4A4B">
        <w:rPr>
          <w:lang w:eastAsia="ja-JP"/>
        </w:rPr>
        <w:t>:</w:t>
      </w:r>
    </w:p>
    <w:p w:rsidR="00884E77" w:rsidRPr="00FD4A4B" w:rsidRDefault="00884E77" w:rsidP="00884E77">
      <w:pPr>
        <w:rPr>
          <w:lang w:eastAsia="ja-JP"/>
        </w:rPr>
      </w:pPr>
      <w:r w:rsidRPr="00FD4A4B">
        <w:rPr>
          <w:lang w:eastAsia="zh-CN"/>
        </w:rPr>
        <w:t>The network product</w:t>
      </w:r>
      <w:r w:rsidRPr="00FD4A4B">
        <w:rPr>
          <w:rFonts w:hint="eastAsia"/>
          <w:lang w:eastAsia="zh-CN"/>
        </w:rPr>
        <w:t xml:space="preserve"> </w:t>
      </w:r>
      <w:r w:rsidRPr="00FD4A4B">
        <w:rPr>
          <w:lang w:eastAsia="zh-CN"/>
        </w:rPr>
        <w:t>shall support</w:t>
      </w:r>
      <w:r w:rsidRPr="00FD4A4B">
        <w:rPr>
          <w:rFonts w:hint="eastAsia"/>
          <w:lang w:eastAsia="zh-CN"/>
        </w:rPr>
        <w:t xml:space="preserve"> Role Based Access Control (RBAC)</w:t>
      </w:r>
      <w:r w:rsidRPr="00FD4A4B">
        <w:rPr>
          <w:lang w:eastAsia="zh-CN"/>
        </w:rPr>
        <w:t xml:space="preserve">. </w:t>
      </w:r>
      <w:r w:rsidRPr="00FD4A4B">
        <w:rPr>
          <w:lang w:eastAsia="ja-JP"/>
        </w:rPr>
        <w:t>A role-based access control system uses a set of controls which determines how users interact with domains and resources. The domains could be Fault Management (FM), Performance Management (PM), System Admin, etc. The RBAC system controls how users or groups of users are allowed access to the various domains and what type of operation they can perform, i.e. the specific operation command or command group (e.g. View, Modify, Execute).</w:t>
      </w:r>
    </w:p>
    <w:p w:rsidR="00884E77" w:rsidRPr="00FD4A4B" w:rsidRDefault="00884E77" w:rsidP="00884E77">
      <w:pPr>
        <w:rPr>
          <w:lang w:eastAsia="zh-CN"/>
        </w:rPr>
      </w:pPr>
      <w:r w:rsidRPr="00FD4A4B">
        <w:rPr>
          <w:lang w:eastAsia="zh-CN"/>
        </w:rPr>
        <w:t>The network product</w:t>
      </w:r>
      <w:r w:rsidRPr="00FD4A4B">
        <w:rPr>
          <w:rFonts w:hint="eastAsia"/>
          <w:lang w:eastAsia="zh-CN"/>
        </w:rPr>
        <w:t xml:space="preserve"> </w:t>
      </w:r>
      <w:r w:rsidRPr="00FD4A4B">
        <w:rPr>
          <w:lang w:eastAsia="zh-CN"/>
        </w:rPr>
        <w:t>supports</w:t>
      </w:r>
      <w:r w:rsidRPr="00FD4A4B">
        <w:rPr>
          <w:rFonts w:hint="eastAsia"/>
          <w:lang w:eastAsia="zh-CN"/>
        </w:rPr>
        <w:t xml:space="preserve"> </w:t>
      </w:r>
      <w:r w:rsidRPr="00FD4A4B">
        <w:rPr>
          <w:lang w:eastAsia="ja-JP"/>
        </w:rPr>
        <w:t xml:space="preserve">RBAC, in particular, for </w:t>
      </w:r>
      <w:r w:rsidR="00D43B8A" w:rsidRPr="00D43B8A">
        <w:rPr>
          <w:lang w:eastAsia="zh-CN"/>
        </w:rPr>
        <w:t xml:space="preserve">O&amp;M </w:t>
      </w:r>
      <w:r w:rsidRPr="00FD4A4B">
        <w:rPr>
          <w:rFonts w:hint="eastAsia"/>
          <w:lang w:eastAsia="zh-CN"/>
        </w:rPr>
        <w:t xml:space="preserve">privilege management </w:t>
      </w:r>
      <w:r w:rsidRPr="00FD4A4B">
        <w:rPr>
          <w:lang w:eastAsia="zh-CN"/>
        </w:rPr>
        <w:t>for</w:t>
      </w:r>
      <w:r w:rsidRPr="00FD4A4B">
        <w:rPr>
          <w:rFonts w:hint="eastAsia"/>
          <w:lang w:eastAsia="zh-CN"/>
        </w:rPr>
        <w:t xml:space="preserve"> </w:t>
      </w:r>
      <w:r w:rsidRPr="00FD4A4B">
        <w:rPr>
          <w:lang w:eastAsia="zh-CN"/>
        </w:rPr>
        <w:t>network product</w:t>
      </w:r>
      <w:r w:rsidRPr="00FD4A4B">
        <w:rPr>
          <w:rFonts w:hint="eastAsia"/>
          <w:lang w:eastAsia="zh-CN"/>
        </w:rPr>
        <w:t xml:space="preserve"> </w:t>
      </w:r>
      <w:r w:rsidRPr="00FD4A4B">
        <w:rPr>
          <w:lang w:eastAsia="zh-CN"/>
        </w:rPr>
        <w:t>Management and Maintenance, including authorization</w:t>
      </w:r>
      <w:r w:rsidRPr="00FD4A4B">
        <w:rPr>
          <w:rFonts w:hint="eastAsia"/>
          <w:lang w:eastAsia="zh-CN"/>
        </w:rPr>
        <w:t xml:space="preserve"> </w:t>
      </w:r>
      <w:r w:rsidRPr="00FD4A4B">
        <w:rPr>
          <w:lang w:eastAsia="zh-CN"/>
        </w:rPr>
        <w:t xml:space="preserve">of </w:t>
      </w:r>
      <w:r w:rsidRPr="00FD4A4B">
        <w:rPr>
          <w:rFonts w:hint="eastAsia"/>
          <w:lang w:eastAsia="zh-CN"/>
        </w:rPr>
        <w:t xml:space="preserve">the operation for configuration data and software via </w:t>
      </w:r>
      <w:r w:rsidRPr="00FD4A4B">
        <w:rPr>
          <w:lang w:eastAsia="zh-CN"/>
        </w:rPr>
        <w:t>the network product</w:t>
      </w:r>
      <w:r w:rsidRPr="00FD4A4B">
        <w:rPr>
          <w:rFonts w:hint="eastAsia"/>
          <w:lang w:eastAsia="zh-CN"/>
        </w:rPr>
        <w:t xml:space="preserve"> console interface</w:t>
      </w:r>
      <w:r w:rsidRPr="00FD4A4B">
        <w:rPr>
          <w:lang w:eastAsia="zh-CN"/>
        </w:rPr>
        <w:t xml:space="preserve">. </w:t>
      </w:r>
    </w:p>
    <w:p w:rsidR="00884E77" w:rsidRPr="00FD4A4B" w:rsidRDefault="00961B82" w:rsidP="00884E77">
      <w:pPr>
        <w:rPr>
          <w:lang w:eastAsia="zh-CN"/>
        </w:rPr>
      </w:pPr>
      <w:r>
        <w:rPr>
          <w:i/>
          <w:lang w:eastAsia="ja-JP"/>
        </w:rPr>
        <w:t>Threat References</w:t>
      </w:r>
      <w:r>
        <w:rPr>
          <w:iCs/>
          <w:lang w:eastAsia="ja-JP"/>
        </w:rPr>
        <w:t xml:space="preserve">: </w:t>
      </w:r>
      <w:r>
        <w:rPr>
          <w:lang w:eastAsia="ja-JP"/>
        </w:rPr>
        <w:t>TR 33.926</w:t>
      </w:r>
      <w:r>
        <w:rPr>
          <w:rFonts w:ascii="Tele-GroteskNor" w:eastAsia="SimSun" w:hAnsi="Tele-GroteskNor" w:cs="Tele-GroteskNor" w:hint="eastAsia"/>
          <w:color w:val="000000"/>
          <w:lang w:val="en-US" w:eastAsia="zh-CN"/>
        </w:rPr>
        <w:t xml:space="preserve"> [4]</w:t>
      </w:r>
    </w:p>
    <w:p w:rsidR="00884E77" w:rsidRPr="00FD4A4B" w:rsidRDefault="00884E77" w:rsidP="002764D2">
      <w:pPr>
        <w:keepNext/>
        <w:keepLines/>
        <w:spacing w:before="120"/>
        <w:rPr>
          <w:lang w:eastAsia="ja-JP"/>
        </w:rPr>
      </w:pPr>
      <w:r w:rsidRPr="00FD4A4B">
        <w:rPr>
          <w:i/>
          <w:lang w:eastAsia="ja-JP"/>
        </w:rPr>
        <w:t>Test case</w:t>
      </w:r>
      <w:r w:rsidRPr="00FD4A4B">
        <w:rPr>
          <w:lang w:eastAsia="ja-JP"/>
        </w:rPr>
        <w:t xml:space="preserve">: </w:t>
      </w:r>
    </w:p>
    <w:p w:rsidR="00A07774" w:rsidRPr="00FD4A4B" w:rsidRDefault="00A07774" w:rsidP="00FD4A4B">
      <w:pPr>
        <w:keepNext/>
        <w:keepLines/>
        <w:spacing w:before="180"/>
        <w:rPr>
          <w:b/>
          <w:lang w:eastAsia="zh-CN"/>
        </w:rPr>
      </w:pPr>
      <w:r w:rsidRPr="00FD4A4B">
        <w:rPr>
          <w:b/>
          <w:lang w:eastAsia="zh-CN"/>
        </w:rPr>
        <w:t>Purpose:</w:t>
      </w:r>
    </w:p>
    <w:p w:rsidR="00A07774" w:rsidRPr="00FD4A4B" w:rsidRDefault="00A07774" w:rsidP="00A0771F">
      <w:pPr>
        <w:pStyle w:val="B1"/>
        <w:rPr>
          <w:b/>
          <w:lang w:eastAsia="zh-CN"/>
        </w:rPr>
      </w:pPr>
      <w:r w:rsidRPr="00FD4A4B">
        <w:t xml:space="preserve">Verify that users are granted access with role-based privileges. </w:t>
      </w:r>
    </w:p>
    <w:p w:rsidR="00A07774" w:rsidRPr="00FD4A4B" w:rsidRDefault="00A07774" w:rsidP="00FD4A4B">
      <w:pPr>
        <w:keepNext/>
        <w:keepLines/>
        <w:spacing w:before="180"/>
        <w:rPr>
          <w:b/>
          <w:lang w:eastAsia="zh-CN"/>
        </w:rPr>
      </w:pPr>
      <w:r w:rsidRPr="00FD4A4B">
        <w:rPr>
          <w:b/>
          <w:lang w:eastAsia="zh-CN"/>
        </w:rPr>
        <w:t>Procedure and execution steps:</w:t>
      </w:r>
    </w:p>
    <w:p w:rsidR="00A07774" w:rsidRPr="00FD4A4B" w:rsidRDefault="00A07774" w:rsidP="00FD4A4B">
      <w:pPr>
        <w:keepNext/>
        <w:keepLines/>
        <w:spacing w:before="180"/>
        <w:rPr>
          <w:b/>
          <w:lang w:eastAsia="zh-CN"/>
        </w:rPr>
      </w:pPr>
      <w:r w:rsidRPr="00FD4A4B">
        <w:rPr>
          <w:b/>
          <w:lang w:eastAsia="zh-CN"/>
        </w:rPr>
        <w:t>Pre-Conditions:</w:t>
      </w:r>
    </w:p>
    <w:p w:rsidR="00A07774" w:rsidRPr="00FD4A4B" w:rsidRDefault="00A07774" w:rsidP="00A0771F">
      <w:pPr>
        <w:pStyle w:val="B1"/>
        <w:rPr>
          <w:lang w:eastAsia="zh-CN"/>
        </w:rPr>
      </w:pPr>
      <w:r w:rsidRPr="00FD4A4B">
        <w:rPr>
          <w:lang w:eastAsia="zh-CN"/>
        </w:rPr>
        <w:t>Documentation describing the role based access control system including details on which user roles are defined.</w:t>
      </w:r>
    </w:p>
    <w:p w:rsidR="0090260B" w:rsidRPr="00FD4A4B" w:rsidRDefault="0090260B" w:rsidP="00FD4A4B">
      <w:pPr>
        <w:keepNext/>
        <w:keepLines/>
        <w:spacing w:before="180"/>
        <w:rPr>
          <w:b/>
          <w:lang w:eastAsia="zh-CN"/>
        </w:rPr>
      </w:pPr>
      <w:bookmarkStart w:id="216" w:name="OLE_LINK8"/>
      <w:r w:rsidRPr="00FD4A4B">
        <w:rPr>
          <w:b/>
          <w:lang w:eastAsia="zh-CN"/>
        </w:rPr>
        <w:t>Execution Steps</w:t>
      </w:r>
    </w:p>
    <w:p w:rsidR="0090260B" w:rsidRPr="00FD4A4B" w:rsidRDefault="0090260B" w:rsidP="00A00691">
      <w:pPr>
        <w:pStyle w:val="B1"/>
      </w:pPr>
      <w:bookmarkStart w:id="217" w:name="OLE_LINK7"/>
      <w:r w:rsidRPr="00FD4A4B">
        <w:t>1.</w:t>
      </w:r>
      <w:r w:rsidRPr="00FD4A4B">
        <w:tab/>
        <w:t>User accounts which are assigned to different access roles are created.</w:t>
      </w:r>
    </w:p>
    <w:p w:rsidR="0090260B" w:rsidRPr="00FD4A4B" w:rsidRDefault="0090260B" w:rsidP="00A00691">
      <w:pPr>
        <w:pStyle w:val="B1"/>
      </w:pPr>
      <w:r w:rsidRPr="00FD4A4B">
        <w:t>2.</w:t>
      </w:r>
      <w:r w:rsidRPr="00FD4A4B">
        <w:tab/>
        <w:t>Operations, that are allowed by different roles (as defined in the network product documentation), are attempted via the different user accounts.</w:t>
      </w:r>
      <w:r w:rsidR="00B621B2">
        <w:t xml:space="preserve"> </w:t>
      </w:r>
      <w:bookmarkEnd w:id="217"/>
    </w:p>
    <w:p w:rsidR="0090260B" w:rsidRPr="00FD4A4B" w:rsidRDefault="0090260B" w:rsidP="00FD4A4B">
      <w:pPr>
        <w:keepNext/>
        <w:keepLines/>
        <w:spacing w:before="180"/>
        <w:rPr>
          <w:b/>
          <w:lang w:eastAsia="zh-CN"/>
        </w:rPr>
      </w:pPr>
      <w:r w:rsidRPr="00FD4A4B">
        <w:rPr>
          <w:b/>
          <w:lang w:eastAsia="zh-CN"/>
        </w:rPr>
        <w:t>Expected Results:</w:t>
      </w:r>
    </w:p>
    <w:p w:rsidR="0090260B" w:rsidRPr="00FD4A4B" w:rsidRDefault="0090260B" w:rsidP="00A00691">
      <w:pPr>
        <w:pStyle w:val="B1"/>
      </w:pPr>
      <w:r w:rsidRPr="00FD4A4B">
        <w:t>1.</w:t>
      </w:r>
      <w:r w:rsidRPr="00FD4A4B">
        <w:tab/>
        <w:t xml:space="preserve">Users that are assigned to a role that is not allowed to execute an operation are prevented from executing the operation. </w:t>
      </w:r>
    </w:p>
    <w:p w:rsidR="0090260B" w:rsidRPr="00FD4A4B" w:rsidRDefault="0090260B" w:rsidP="00A00691">
      <w:pPr>
        <w:pStyle w:val="B1"/>
      </w:pPr>
      <w:r w:rsidRPr="00FD4A4B">
        <w:t>2.</w:t>
      </w:r>
      <w:r w:rsidRPr="00FD4A4B">
        <w:tab/>
        <w:t xml:space="preserve">Users that are assigned to a role that is allowed to execute an operation can successfully </w:t>
      </w:r>
      <w:r w:rsidR="00153B50" w:rsidRPr="00FD4A4B">
        <w:t>execute</w:t>
      </w:r>
      <w:r w:rsidRPr="00FD4A4B">
        <w:t xml:space="preserve"> the operation.</w:t>
      </w:r>
    </w:p>
    <w:p w:rsidR="0090260B" w:rsidRPr="00FD4A4B" w:rsidRDefault="0090260B" w:rsidP="00FD4A4B">
      <w:pPr>
        <w:keepNext/>
        <w:keepLines/>
        <w:spacing w:before="180"/>
        <w:rPr>
          <w:b/>
          <w:lang w:eastAsia="zh-CN"/>
        </w:rPr>
      </w:pPr>
      <w:r w:rsidRPr="00FD4A4B">
        <w:rPr>
          <w:b/>
          <w:lang w:eastAsia="zh-CN"/>
        </w:rPr>
        <w:t xml:space="preserve">Expected format of evidence: </w:t>
      </w:r>
    </w:p>
    <w:p w:rsidR="0090260B" w:rsidRPr="00FD4A4B" w:rsidRDefault="0090260B" w:rsidP="0090260B">
      <w:pPr>
        <w:pStyle w:val="B1"/>
      </w:pPr>
      <w:r w:rsidRPr="00FD4A4B">
        <w:rPr>
          <w:lang w:eastAsia="zh-CN"/>
        </w:rPr>
        <w:t>Pass/fail results as recorded by the tester.</w:t>
      </w:r>
      <w:bookmarkEnd w:id="216"/>
    </w:p>
    <w:p w:rsidR="00547CFF" w:rsidRPr="00FD4A4B" w:rsidRDefault="000E530A" w:rsidP="00547CFF">
      <w:pPr>
        <w:pStyle w:val="Heading4"/>
      </w:pPr>
      <w:bookmarkStart w:id="218" w:name="_Toc19542390"/>
      <w:bookmarkStart w:id="219" w:name="_Toc35348392"/>
      <w:bookmarkStart w:id="220" w:name="_CR4_2_3_5"/>
      <w:bookmarkStart w:id="221" w:name="_Toc152836026"/>
      <w:bookmarkEnd w:id="220"/>
      <w:r w:rsidRPr="00907F75">
        <w:t>4</w:t>
      </w:r>
      <w:r w:rsidR="00547CFF" w:rsidRPr="00FD4A4B">
        <w:t>.2.3.5</w:t>
      </w:r>
      <w:r w:rsidR="00547CFF" w:rsidRPr="00FD4A4B">
        <w:tab/>
        <w:t>Protecting sessions</w:t>
      </w:r>
      <w:bookmarkEnd w:id="218"/>
      <w:bookmarkEnd w:id="219"/>
      <w:bookmarkEnd w:id="221"/>
    </w:p>
    <w:p w:rsidR="00F9276A" w:rsidRPr="00FD4A4B" w:rsidRDefault="000E530A" w:rsidP="006D5002">
      <w:pPr>
        <w:pStyle w:val="Heading5"/>
      </w:pPr>
      <w:bookmarkStart w:id="222" w:name="_Toc19542391"/>
      <w:bookmarkStart w:id="223" w:name="_Toc35348393"/>
      <w:bookmarkStart w:id="224" w:name="_CR4_2_3_5_1"/>
      <w:bookmarkStart w:id="225" w:name="_Toc152836027"/>
      <w:bookmarkEnd w:id="224"/>
      <w:r w:rsidRPr="00907F75">
        <w:t>4</w:t>
      </w:r>
      <w:r w:rsidR="00F9276A" w:rsidRPr="00FD4A4B">
        <w:t>.2.3.5.1</w:t>
      </w:r>
      <w:r w:rsidR="00F9276A" w:rsidRPr="00FD4A4B">
        <w:tab/>
        <w:t>Protecting sessions – logout function</w:t>
      </w:r>
      <w:bookmarkEnd w:id="222"/>
      <w:bookmarkEnd w:id="223"/>
      <w:bookmarkEnd w:id="225"/>
    </w:p>
    <w:p w:rsidR="00F9276A" w:rsidRPr="00FD4A4B" w:rsidRDefault="00F9276A" w:rsidP="006D5002">
      <w:pPr>
        <w:rPr>
          <w:lang w:eastAsia="ja-JP"/>
        </w:rPr>
      </w:pPr>
      <w:r w:rsidRPr="00FD4A4B">
        <w:rPr>
          <w:i/>
          <w:lang w:eastAsia="ja-JP"/>
        </w:rPr>
        <w:t>Requirement Name</w:t>
      </w:r>
      <w:r w:rsidRPr="00FD4A4B">
        <w:rPr>
          <w:lang w:eastAsia="ja-JP"/>
        </w:rPr>
        <w:t>: Protecting sessions – logout function</w:t>
      </w:r>
    </w:p>
    <w:p w:rsidR="00961B82" w:rsidRDefault="00961B82" w:rsidP="00D27308">
      <w:pPr>
        <w:rPr>
          <w:i/>
          <w:lang w:eastAsia="ja-JP"/>
        </w:rPr>
      </w:pPr>
      <w:r>
        <w:rPr>
          <w:i/>
          <w:lang w:eastAsia="ja-JP"/>
        </w:rPr>
        <w:t>Requirement References</w:t>
      </w:r>
      <w:r>
        <w:rPr>
          <w:iCs/>
          <w:lang w:eastAsia="ja-JP"/>
        </w:rPr>
        <w:t xml:space="preserve">: </w:t>
      </w:r>
      <w:r>
        <w:rPr>
          <w:lang w:eastAsia="ja-JP"/>
        </w:rPr>
        <w:t>In accordance with industry best practice</w:t>
      </w:r>
    </w:p>
    <w:p w:rsidR="00D27308" w:rsidRDefault="00F9276A" w:rsidP="00D27308">
      <w:pPr>
        <w:rPr>
          <w:lang w:eastAsia="ja-JP"/>
        </w:rPr>
      </w:pPr>
      <w:r w:rsidRPr="00FD4A4B">
        <w:rPr>
          <w:i/>
          <w:lang w:eastAsia="ja-JP"/>
        </w:rPr>
        <w:t>Requirement Description:</w:t>
      </w:r>
      <w:r w:rsidRPr="00FD4A4B">
        <w:rPr>
          <w:lang w:eastAsia="ja-JP"/>
        </w:rPr>
        <w:t xml:space="preserve"> The</w:t>
      </w:r>
      <w:r w:rsidRPr="00E32DBA">
        <w:t xml:space="preserve"> </w:t>
      </w:r>
      <w:r w:rsidRPr="00FD4A4B">
        <w:rPr>
          <w:lang w:eastAsia="ja-JP"/>
        </w:rPr>
        <w:t>system</w:t>
      </w:r>
      <w:r w:rsidRPr="00E32DBA">
        <w:t xml:space="preserve"> </w:t>
      </w:r>
      <w:r w:rsidRPr="00FD4A4B">
        <w:rPr>
          <w:lang w:eastAsia="ja-JP"/>
        </w:rPr>
        <w:t>shall</w:t>
      </w:r>
      <w:r w:rsidRPr="00E32DBA">
        <w:t xml:space="preserve"> </w:t>
      </w:r>
      <w:r w:rsidRPr="00FD4A4B">
        <w:rPr>
          <w:lang w:eastAsia="ja-JP"/>
        </w:rPr>
        <w:t>have</w:t>
      </w:r>
      <w:r w:rsidRPr="00E32DBA">
        <w:t xml:space="preserve"> </w:t>
      </w:r>
      <w:r w:rsidRPr="00FD4A4B">
        <w:rPr>
          <w:lang w:eastAsia="ja-JP"/>
        </w:rPr>
        <w:t>a</w:t>
      </w:r>
      <w:r w:rsidRPr="00E32DBA">
        <w:t xml:space="preserve"> </w:t>
      </w:r>
      <w:r w:rsidRPr="00FD4A4B">
        <w:rPr>
          <w:lang w:eastAsia="ja-JP"/>
        </w:rPr>
        <w:t>function</w:t>
      </w:r>
      <w:r w:rsidRPr="00E32DBA">
        <w:t xml:space="preserve"> </w:t>
      </w:r>
      <w:r w:rsidRPr="00FD4A4B">
        <w:rPr>
          <w:lang w:eastAsia="ja-JP"/>
        </w:rPr>
        <w:t>that</w:t>
      </w:r>
      <w:r w:rsidRPr="00E32DBA">
        <w:t xml:space="preserve"> </w:t>
      </w:r>
      <w:r w:rsidRPr="00FD4A4B">
        <w:rPr>
          <w:lang w:eastAsia="ja-JP"/>
        </w:rPr>
        <w:t>allows</w:t>
      </w:r>
      <w:r w:rsidRPr="00E32DBA">
        <w:t xml:space="preserve"> </w:t>
      </w:r>
      <w:r w:rsidRPr="00FD4A4B">
        <w:rPr>
          <w:lang w:eastAsia="ja-JP"/>
        </w:rPr>
        <w:t>a</w:t>
      </w:r>
      <w:r w:rsidRPr="00E32DBA">
        <w:t xml:space="preserve"> </w:t>
      </w:r>
      <w:r w:rsidRPr="00FD4A4B">
        <w:rPr>
          <w:lang w:eastAsia="ja-JP"/>
        </w:rPr>
        <w:t>signed</w:t>
      </w:r>
      <w:r w:rsidRPr="00E32DBA">
        <w:t xml:space="preserve"> </w:t>
      </w:r>
      <w:r w:rsidRPr="00FD4A4B">
        <w:rPr>
          <w:lang w:eastAsia="ja-JP"/>
        </w:rPr>
        <w:t>in</w:t>
      </w:r>
      <w:r w:rsidRPr="00E32DBA">
        <w:t xml:space="preserve"> </w:t>
      </w:r>
      <w:r w:rsidRPr="00FD4A4B">
        <w:rPr>
          <w:lang w:eastAsia="ja-JP"/>
        </w:rPr>
        <w:t>user</w:t>
      </w:r>
      <w:r w:rsidRPr="00E32DBA">
        <w:t xml:space="preserve"> </w:t>
      </w:r>
      <w:r w:rsidRPr="00FD4A4B">
        <w:rPr>
          <w:lang w:eastAsia="ja-JP"/>
        </w:rPr>
        <w:t>to</w:t>
      </w:r>
      <w:r w:rsidRPr="00E32DBA">
        <w:t xml:space="preserve"> </w:t>
      </w:r>
      <w:r w:rsidRPr="00FD4A4B">
        <w:rPr>
          <w:lang w:eastAsia="ja-JP"/>
        </w:rPr>
        <w:t>logout</w:t>
      </w:r>
      <w:r w:rsidRPr="00E32DBA">
        <w:t xml:space="preserve"> </w:t>
      </w:r>
      <w:r w:rsidRPr="00FD4A4B">
        <w:rPr>
          <w:lang w:eastAsia="ja-JP"/>
        </w:rPr>
        <w:t>at</w:t>
      </w:r>
      <w:r w:rsidRPr="00E32DBA">
        <w:t xml:space="preserve"> </w:t>
      </w:r>
      <w:r w:rsidRPr="00FD4A4B">
        <w:rPr>
          <w:lang w:eastAsia="ja-JP"/>
        </w:rPr>
        <w:t>any</w:t>
      </w:r>
      <w:r w:rsidRPr="00E32DBA">
        <w:t xml:space="preserve"> </w:t>
      </w:r>
      <w:r w:rsidRPr="00FD4A4B">
        <w:rPr>
          <w:lang w:eastAsia="ja-JP"/>
        </w:rPr>
        <w:t>time.</w:t>
      </w:r>
      <w:r w:rsidR="00D27308">
        <w:rPr>
          <w:lang w:eastAsia="ja-JP"/>
        </w:rPr>
        <w:t xml:space="preserve"> All processes under the logged in user ID shall be terminated on log out. The network product shall be able to continue to operate without interactive sessions.</w:t>
      </w:r>
    </w:p>
    <w:p w:rsidR="00F9276A" w:rsidRPr="00FD4A4B" w:rsidRDefault="00D27308" w:rsidP="00D27308">
      <w:pPr>
        <w:rPr>
          <w:lang w:eastAsia="ja-JP"/>
        </w:rPr>
      </w:pPr>
      <w:r>
        <w:rPr>
          <w:lang w:eastAsia="ja-JP"/>
        </w:rPr>
        <w:t>Only for debugging purposes, processes under a logged in user ID may be allowed to continue to run after detaching the interactive session.</w:t>
      </w:r>
    </w:p>
    <w:p w:rsidR="00F9276A" w:rsidRPr="00FD4A4B" w:rsidRDefault="00961B82" w:rsidP="00F9276A">
      <w:pPr>
        <w:rPr>
          <w:lang w:eastAsia="zh-CN"/>
        </w:rPr>
      </w:pPr>
      <w:r>
        <w:rPr>
          <w:i/>
          <w:lang w:eastAsia="ja-JP"/>
        </w:rPr>
        <w:t>Threat References</w:t>
      </w:r>
      <w:r>
        <w:rPr>
          <w:iCs/>
          <w:lang w:eastAsia="ja-JP"/>
        </w:rPr>
        <w:t xml:space="preserve">: </w:t>
      </w:r>
      <w:r>
        <w:rPr>
          <w:lang w:eastAsia="ja-JP"/>
        </w:rPr>
        <w:t>TR 33.926</w:t>
      </w:r>
      <w:r>
        <w:rPr>
          <w:rFonts w:ascii="Tele-GroteskNor" w:eastAsia="SimSun" w:hAnsi="Tele-GroteskNor" w:cs="Tele-GroteskNor" w:hint="eastAsia"/>
          <w:color w:val="000000"/>
          <w:lang w:val="en-US" w:eastAsia="zh-CN"/>
        </w:rPr>
        <w:t xml:space="preserve"> [4]</w:t>
      </w:r>
    </w:p>
    <w:p w:rsidR="00817DF1" w:rsidRPr="00FD4A4B" w:rsidRDefault="00817DF1" w:rsidP="00817DF1">
      <w:r w:rsidRPr="00FD4A4B">
        <w:rPr>
          <w:b/>
        </w:rPr>
        <w:t>Test Name</w:t>
      </w:r>
      <w:r w:rsidRPr="00FD4A4B">
        <w:t>: TC_</w:t>
      </w:r>
      <w:r w:rsidRPr="00FD4A4B">
        <w:rPr>
          <w:rFonts w:hint="eastAsia"/>
          <w:lang w:eastAsia="zh-CN"/>
        </w:rPr>
        <w:t>PROTECTING</w:t>
      </w:r>
      <w:r w:rsidRPr="00FD4A4B">
        <w:t>_</w:t>
      </w:r>
      <w:r w:rsidRPr="00FD4A4B">
        <w:rPr>
          <w:rFonts w:hint="eastAsia"/>
          <w:lang w:eastAsia="zh-CN"/>
        </w:rPr>
        <w:t>SESSION_LOGOUT</w:t>
      </w:r>
    </w:p>
    <w:p w:rsidR="00817DF1" w:rsidRPr="00FD4A4B" w:rsidRDefault="00817DF1" w:rsidP="00DC3C3E">
      <w:pPr>
        <w:keepNext/>
        <w:keepLines/>
        <w:spacing w:before="180"/>
        <w:rPr>
          <w:b/>
          <w:lang w:eastAsia="zh-CN"/>
        </w:rPr>
      </w:pPr>
      <w:r w:rsidRPr="00FD4A4B">
        <w:rPr>
          <w:b/>
          <w:lang w:eastAsia="zh-CN"/>
        </w:rPr>
        <w:t>Purpose:</w:t>
      </w:r>
    </w:p>
    <w:p w:rsidR="00817DF1" w:rsidRPr="00FD4A4B" w:rsidRDefault="00817DF1" w:rsidP="00817DF1">
      <w:r w:rsidRPr="00FD4A4B">
        <w:t>To ensure a</w:t>
      </w:r>
      <w:r w:rsidRPr="00E32DBA">
        <w:t xml:space="preserve"> </w:t>
      </w:r>
      <w:r w:rsidRPr="00FD4A4B">
        <w:t>signed</w:t>
      </w:r>
      <w:r w:rsidRPr="00E32DBA">
        <w:t xml:space="preserve"> </w:t>
      </w:r>
      <w:r w:rsidRPr="00FD4A4B">
        <w:t>in</w:t>
      </w:r>
      <w:r w:rsidRPr="00E32DBA">
        <w:t xml:space="preserve"> </w:t>
      </w:r>
      <w:r w:rsidRPr="00FD4A4B">
        <w:t>user</w:t>
      </w:r>
      <w:r w:rsidRPr="00E32DBA">
        <w:t xml:space="preserve"> </w:t>
      </w:r>
      <w:r w:rsidRPr="00FD4A4B">
        <w:rPr>
          <w:rFonts w:hint="eastAsia"/>
          <w:spacing w:val="-3"/>
          <w:lang w:eastAsia="zh-CN"/>
        </w:rPr>
        <w:t xml:space="preserve">can </w:t>
      </w:r>
      <w:r w:rsidRPr="00FD4A4B">
        <w:t>logout</w:t>
      </w:r>
      <w:r w:rsidRPr="00E32DBA">
        <w:t xml:space="preserve"> </w:t>
      </w:r>
      <w:r w:rsidRPr="00FD4A4B">
        <w:t>at</w:t>
      </w:r>
      <w:r w:rsidRPr="00E32DBA">
        <w:t xml:space="preserve"> </w:t>
      </w:r>
      <w:r w:rsidRPr="00FD4A4B">
        <w:t>any</w:t>
      </w:r>
      <w:r w:rsidRPr="00E32DBA">
        <w:t xml:space="preserve"> </w:t>
      </w:r>
      <w:r w:rsidRPr="00FD4A4B">
        <w:t>time.</w:t>
      </w:r>
    </w:p>
    <w:p w:rsidR="00817DF1" w:rsidRPr="00FD4A4B" w:rsidRDefault="00817DF1" w:rsidP="00DC3C3E">
      <w:pPr>
        <w:keepNext/>
        <w:keepLines/>
        <w:spacing w:before="180"/>
        <w:rPr>
          <w:b/>
          <w:lang w:eastAsia="zh-CN"/>
        </w:rPr>
      </w:pPr>
      <w:r w:rsidRPr="00FD4A4B">
        <w:rPr>
          <w:b/>
          <w:lang w:eastAsia="zh-CN"/>
        </w:rPr>
        <w:t>Procedure and execution steps:</w:t>
      </w:r>
    </w:p>
    <w:p w:rsidR="00817DF1" w:rsidRPr="00FD4A4B" w:rsidRDefault="00817DF1" w:rsidP="00DC3C3E">
      <w:pPr>
        <w:keepNext/>
        <w:keepLines/>
        <w:spacing w:before="180"/>
        <w:ind w:left="284"/>
        <w:rPr>
          <w:b/>
          <w:lang w:eastAsia="zh-CN"/>
        </w:rPr>
      </w:pPr>
      <w:r w:rsidRPr="00FD4A4B">
        <w:rPr>
          <w:b/>
          <w:lang w:eastAsia="zh-CN"/>
        </w:rPr>
        <w:t>Pre-Conditions:</w:t>
      </w:r>
    </w:p>
    <w:p w:rsidR="00817DF1" w:rsidRPr="00FD4A4B" w:rsidRDefault="00817DF1" w:rsidP="009D1E7D">
      <w:pPr>
        <w:pStyle w:val="B1"/>
        <w:rPr>
          <w:lang w:eastAsia="zh-CN"/>
        </w:rPr>
      </w:pPr>
      <w:r w:rsidRPr="00FD4A4B">
        <w:rPr>
          <w:lang w:eastAsia="zh-CN"/>
        </w:rPr>
        <w:t>-</w:t>
      </w:r>
      <w:r w:rsidRPr="00FD4A4B">
        <w:rPr>
          <w:lang w:eastAsia="zh-CN"/>
        </w:rPr>
        <w:tab/>
      </w:r>
      <w:r w:rsidRPr="00FD4A4B">
        <w:rPr>
          <w:rFonts w:hint="eastAsia"/>
          <w:lang w:eastAsia="zh-CN"/>
        </w:rPr>
        <w:t xml:space="preserve">The </w:t>
      </w:r>
      <w:r w:rsidR="00A0243F" w:rsidRPr="00A0243F">
        <w:rPr>
          <w:lang w:eastAsia="zh-CN"/>
        </w:rPr>
        <w:t xml:space="preserve">vendor </w:t>
      </w:r>
      <w:r w:rsidRPr="00FD4A4B">
        <w:rPr>
          <w:rFonts w:hint="eastAsia"/>
          <w:lang w:eastAsia="zh-CN"/>
        </w:rPr>
        <w:t xml:space="preserve">shall declare that it has a </w:t>
      </w:r>
      <w:r w:rsidRPr="00FD4A4B">
        <w:rPr>
          <w:lang w:eastAsia="zh-CN"/>
        </w:rPr>
        <w:t>function that allows a signed in user to logout at any time</w:t>
      </w:r>
      <w:r w:rsidRPr="00FD4A4B">
        <w:rPr>
          <w:rFonts w:hint="eastAsia"/>
          <w:lang w:eastAsia="zh-CN"/>
        </w:rPr>
        <w:t>.</w:t>
      </w:r>
    </w:p>
    <w:p w:rsidR="00817DF1" w:rsidRPr="00FD4A4B" w:rsidRDefault="00817DF1" w:rsidP="009D1E7D">
      <w:pPr>
        <w:pStyle w:val="B1"/>
        <w:rPr>
          <w:lang w:eastAsia="zh-CN"/>
        </w:rPr>
      </w:pPr>
      <w:r w:rsidRPr="00FD4A4B">
        <w:rPr>
          <w:lang w:eastAsia="zh-CN"/>
        </w:rPr>
        <w:t>-</w:t>
      </w:r>
      <w:r w:rsidRPr="00FD4A4B">
        <w:rPr>
          <w:lang w:eastAsia="zh-CN"/>
        </w:rPr>
        <w:tab/>
      </w:r>
      <w:r w:rsidRPr="00FD4A4B">
        <w:rPr>
          <w:rFonts w:hint="eastAsia"/>
          <w:lang w:eastAsia="zh-CN"/>
        </w:rPr>
        <w:t xml:space="preserve">The tester has privileges </w:t>
      </w:r>
      <w:r w:rsidR="00A709DA" w:rsidRPr="00747EEA">
        <w:rPr>
          <w:lang w:val="en-US" w:eastAsia="zh-CN"/>
        </w:rPr>
        <w:t xml:space="preserve">to </w:t>
      </w:r>
      <w:r w:rsidRPr="00FD4A4B">
        <w:rPr>
          <w:lang w:eastAsia="zh-CN"/>
        </w:rPr>
        <w:t>create</w:t>
      </w:r>
      <w:bookmarkStart w:id="226" w:name="OLE_LINK20"/>
      <w:bookmarkStart w:id="227" w:name="OLE_LINK21"/>
      <w:r w:rsidRPr="00FD4A4B">
        <w:rPr>
          <w:rFonts w:hint="eastAsia"/>
          <w:lang w:eastAsia="zh-CN"/>
        </w:rPr>
        <w:t xml:space="preserve"> a new account or use an existing account.</w:t>
      </w:r>
      <w:bookmarkEnd w:id="226"/>
      <w:bookmarkEnd w:id="227"/>
    </w:p>
    <w:p w:rsidR="00817DF1" w:rsidRPr="00FD4A4B" w:rsidRDefault="00817DF1" w:rsidP="00DC3C3E">
      <w:pPr>
        <w:keepNext/>
        <w:keepLines/>
        <w:spacing w:before="180"/>
        <w:ind w:left="284"/>
        <w:rPr>
          <w:b/>
          <w:lang w:eastAsia="zh-CN"/>
        </w:rPr>
      </w:pPr>
      <w:r w:rsidRPr="00FD4A4B">
        <w:rPr>
          <w:b/>
          <w:lang w:eastAsia="zh-CN"/>
        </w:rPr>
        <w:t>Execution Steps</w:t>
      </w:r>
      <w:r w:rsidR="009F6462">
        <w:rPr>
          <w:b/>
          <w:lang w:eastAsia="zh-CN"/>
        </w:rPr>
        <w:t>:</w:t>
      </w:r>
    </w:p>
    <w:p w:rsidR="00817DF1" w:rsidRPr="00FD4A4B" w:rsidRDefault="00817DF1" w:rsidP="00817DF1">
      <w:pPr>
        <w:ind w:left="284"/>
      </w:pPr>
      <w:r w:rsidRPr="00FD4A4B">
        <w:t>The test</w:t>
      </w:r>
      <w:r w:rsidR="00A0243F" w:rsidRPr="00A0243F">
        <w:t>er</w:t>
      </w:r>
      <w:r w:rsidRPr="00FD4A4B">
        <w:t xml:space="preserve"> is required to execute the following steps:</w:t>
      </w:r>
    </w:p>
    <w:p w:rsidR="00817DF1" w:rsidRPr="00FD4A4B" w:rsidRDefault="00817DF1" w:rsidP="009D1E7D">
      <w:pPr>
        <w:pStyle w:val="B1"/>
      </w:pPr>
      <w:r w:rsidRPr="00FD4A4B">
        <w:t>1)</w:t>
      </w:r>
      <w:r w:rsidRPr="00FD4A4B">
        <w:tab/>
        <w:t xml:space="preserve">The tester </w:t>
      </w:r>
      <w:r w:rsidRPr="00FD4A4B">
        <w:rPr>
          <w:rFonts w:hint="eastAsia"/>
          <w:lang w:eastAsia="zh-CN"/>
        </w:rPr>
        <w:t xml:space="preserve">creates a new </w:t>
      </w:r>
      <w:bookmarkStart w:id="228" w:name="OLE_LINK28"/>
      <w:bookmarkStart w:id="229" w:name="OLE_LINK29"/>
      <w:r w:rsidRPr="00FD4A4B">
        <w:rPr>
          <w:rFonts w:hint="eastAsia"/>
          <w:lang w:eastAsia="zh-CN"/>
        </w:rPr>
        <w:t>account</w:t>
      </w:r>
      <w:bookmarkEnd w:id="228"/>
      <w:bookmarkEnd w:id="229"/>
      <w:r w:rsidRPr="00FD4A4B">
        <w:rPr>
          <w:rFonts w:hint="eastAsia"/>
          <w:lang w:eastAsia="zh-CN"/>
        </w:rPr>
        <w:t xml:space="preserve">. </w:t>
      </w:r>
    </w:p>
    <w:p w:rsidR="00817DF1" w:rsidRPr="00FD4A4B" w:rsidRDefault="00817DF1" w:rsidP="009D1E7D">
      <w:pPr>
        <w:pStyle w:val="B1"/>
      </w:pPr>
      <w:bookmarkStart w:id="230" w:name="OLE_LINK32"/>
      <w:bookmarkStart w:id="231" w:name="OLE_LINK33"/>
      <w:r w:rsidRPr="00FD4A4B">
        <w:rPr>
          <w:lang w:eastAsia="zh-CN"/>
        </w:rPr>
        <w:t>2)</w:t>
      </w:r>
      <w:r w:rsidRPr="00FD4A4B">
        <w:rPr>
          <w:lang w:eastAsia="zh-CN"/>
        </w:rPr>
        <w:tab/>
      </w:r>
      <w:r w:rsidRPr="00FD4A4B">
        <w:rPr>
          <w:rFonts w:hint="eastAsia"/>
          <w:lang w:eastAsia="zh-CN"/>
        </w:rPr>
        <w:t xml:space="preserve">The tester uses the new account or an existing account to </w:t>
      </w:r>
      <w:r w:rsidRPr="00FD4A4B">
        <w:t xml:space="preserve">log into </w:t>
      </w:r>
      <w:r w:rsidRPr="00FD4A4B">
        <w:rPr>
          <w:rFonts w:hint="eastAsia"/>
          <w:lang w:eastAsia="zh-CN"/>
        </w:rPr>
        <w:t>network product</w:t>
      </w:r>
      <w:r w:rsidRPr="00FD4A4B">
        <w:t>.</w:t>
      </w:r>
      <w:r w:rsidRPr="00FD4A4B">
        <w:rPr>
          <w:rFonts w:hint="eastAsia"/>
          <w:lang w:eastAsia="zh-CN"/>
        </w:rPr>
        <w:t xml:space="preserve"> After x </w:t>
      </w:r>
      <w:r w:rsidRPr="00FD4A4B">
        <w:rPr>
          <w:lang w:eastAsia="zh-CN"/>
        </w:rPr>
        <w:t>minutes</w:t>
      </w:r>
      <w:r w:rsidRPr="00FD4A4B">
        <w:rPr>
          <w:rFonts w:hint="eastAsia"/>
          <w:lang w:eastAsia="zh-CN"/>
        </w:rPr>
        <w:t xml:space="preserve"> t</w:t>
      </w:r>
      <w:r w:rsidRPr="00FD4A4B">
        <w:t>he tester</w:t>
      </w:r>
      <w:r w:rsidRPr="00FD4A4B">
        <w:rPr>
          <w:rFonts w:hint="eastAsia"/>
          <w:lang w:eastAsia="zh-CN"/>
        </w:rPr>
        <w:t xml:space="preserve"> tries to logout network product.</w:t>
      </w:r>
      <w:bookmarkEnd w:id="230"/>
      <w:bookmarkEnd w:id="231"/>
      <w:r w:rsidRPr="00FD4A4B">
        <w:rPr>
          <w:rFonts w:hint="eastAsia"/>
          <w:lang w:eastAsia="zh-CN"/>
        </w:rPr>
        <w:t xml:space="preserve"> </w:t>
      </w:r>
    </w:p>
    <w:p w:rsidR="00817DF1" w:rsidRPr="00E32DBA" w:rsidRDefault="00817DF1" w:rsidP="00E32DBA">
      <w:pPr>
        <w:pStyle w:val="NO"/>
      </w:pPr>
      <w:r w:rsidRPr="00E32DBA">
        <w:t>N</w:t>
      </w:r>
      <w:r w:rsidR="00E32DBA" w:rsidRPr="00E32DBA">
        <w:rPr>
          <w:rFonts w:hint="eastAsia"/>
        </w:rPr>
        <w:t>OTE</w:t>
      </w:r>
      <w:r w:rsidRPr="00E32DBA">
        <w:rPr>
          <w:rFonts w:hint="eastAsia"/>
        </w:rPr>
        <w:t xml:space="preserve">: </w:t>
      </w:r>
      <w:r w:rsidR="00D139CE" w:rsidRPr="00E32DBA">
        <w:tab/>
      </w:r>
      <w:r w:rsidRPr="00E32DBA">
        <w:rPr>
          <w:rFonts w:hint="eastAsia"/>
        </w:rPr>
        <w:t>The value of x can be arbitrarily set by the tester.</w:t>
      </w:r>
    </w:p>
    <w:p w:rsidR="00817DF1" w:rsidRPr="00FD4A4B" w:rsidRDefault="00817DF1" w:rsidP="00DC3C3E">
      <w:pPr>
        <w:keepNext/>
        <w:keepLines/>
        <w:spacing w:before="180"/>
        <w:rPr>
          <w:b/>
          <w:lang w:eastAsia="zh-CN"/>
        </w:rPr>
      </w:pPr>
      <w:r w:rsidRPr="00FD4A4B">
        <w:rPr>
          <w:b/>
          <w:lang w:eastAsia="zh-CN"/>
        </w:rPr>
        <w:t>Expected Results:</w:t>
      </w:r>
    </w:p>
    <w:p w:rsidR="00817DF1" w:rsidRPr="00FD4A4B" w:rsidRDefault="00817DF1" w:rsidP="009D1E7D">
      <w:pPr>
        <w:pStyle w:val="B1"/>
        <w:rPr>
          <w:lang w:eastAsia="zh-CN"/>
        </w:rPr>
      </w:pPr>
      <w:r w:rsidRPr="00FD4A4B">
        <w:rPr>
          <w:lang w:eastAsia="zh-CN"/>
        </w:rPr>
        <w:t>-</w:t>
      </w:r>
      <w:r w:rsidRPr="00FD4A4B">
        <w:rPr>
          <w:lang w:eastAsia="zh-CN"/>
        </w:rPr>
        <w:tab/>
        <w:t xml:space="preserve">The tester </w:t>
      </w:r>
      <w:r w:rsidRPr="00FD4A4B">
        <w:rPr>
          <w:rFonts w:hint="eastAsia"/>
          <w:lang w:eastAsia="zh-CN"/>
        </w:rPr>
        <w:t xml:space="preserve">can use a new account or an existing account to log into network product and </w:t>
      </w:r>
      <w:r w:rsidRPr="00FD4A4B">
        <w:rPr>
          <w:lang w:eastAsia="zh-CN"/>
        </w:rPr>
        <w:t xml:space="preserve">logout </w:t>
      </w:r>
      <w:r w:rsidRPr="00FD4A4B">
        <w:rPr>
          <w:rFonts w:hint="eastAsia"/>
          <w:lang w:eastAsia="zh-CN"/>
        </w:rPr>
        <w:t>network product a</w:t>
      </w:r>
      <w:r w:rsidRPr="00FD4A4B">
        <w:rPr>
          <w:lang w:eastAsia="zh-CN"/>
        </w:rPr>
        <w:t>fter x minutes.</w:t>
      </w:r>
      <w:r w:rsidRPr="00FD4A4B">
        <w:rPr>
          <w:rFonts w:hint="eastAsia"/>
          <w:lang w:eastAsia="zh-CN"/>
        </w:rPr>
        <w:t xml:space="preserve"> </w:t>
      </w:r>
    </w:p>
    <w:p w:rsidR="00817DF1" w:rsidRPr="00FD4A4B" w:rsidRDefault="00817DF1" w:rsidP="00DC3C3E">
      <w:pPr>
        <w:keepNext/>
        <w:keepLines/>
        <w:spacing w:before="180"/>
        <w:rPr>
          <w:b/>
          <w:lang w:eastAsia="zh-CN"/>
        </w:rPr>
      </w:pPr>
      <w:r w:rsidRPr="00FD4A4B">
        <w:rPr>
          <w:b/>
          <w:lang w:eastAsia="zh-CN"/>
        </w:rPr>
        <w:t xml:space="preserve">Expected format of evidence: </w:t>
      </w:r>
    </w:p>
    <w:p w:rsidR="00817DF1" w:rsidRPr="00FD4A4B" w:rsidRDefault="00817DF1" w:rsidP="00817DF1">
      <w:pPr>
        <w:rPr>
          <w:lang w:eastAsia="zh-CN"/>
        </w:rPr>
      </w:pPr>
      <w:r w:rsidRPr="00FD4A4B">
        <w:t>A testing report provided by the testing agency which will consist of the following information:</w:t>
      </w:r>
    </w:p>
    <w:p w:rsidR="00817DF1" w:rsidRPr="00FD4A4B" w:rsidRDefault="00817DF1" w:rsidP="009D1E7D">
      <w:pPr>
        <w:pStyle w:val="B1"/>
      </w:pPr>
      <w:r w:rsidRPr="00FD4A4B">
        <w:t>-</w:t>
      </w:r>
      <w:r w:rsidRPr="00FD4A4B">
        <w:tab/>
        <w:t>Settings</w:t>
      </w:r>
      <w:r w:rsidRPr="00FD4A4B">
        <w:rPr>
          <w:rFonts w:hint="eastAsia"/>
          <w:lang w:eastAsia="zh-CN"/>
        </w:rPr>
        <w:t xml:space="preserve">, </w:t>
      </w:r>
      <w:r w:rsidRPr="00FD4A4B">
        <w:t xml:space="preserve">and configurations used </w:t>
      </w:r>
    </w:p>
    <w:p w:rsidR="00817DF1" w:rsidRPr="00FD4A4B" w:rsidRDefault="00817DF1" w:rsidP="00D139CE">
      <w:pPr>
        <w:pStyle w:val="B1"/>
      </w:pPr>
      <w:r w:rsidRPr="00FD4A4B">
        <w:t>-</w:t>
      </w:r>
      <w:r w:rsidRPr="00FD4A4B">
        <w:tab/>
        <w:t>Test result (Passed or not)</w:t>
      </w:r>
    </w:p>
    <w:p w:rsidR="00F9276A" w:rsidRPr="00FD4A4B" w:rsidRDefault="000E530A" w:rsidP="006D5002">
      <w:pPr>
        <w:pStyle w:val="Heading5"/>
      </w:pPr>
      <w:bookmarkStart w:id="232" w:name="_Toc19542392"/>
      <w:bookmarkStart w:id="233" w:name="_Toc35348394"/>
      <w:bookmarkStart w:id="234" w:name="_CR4_2_3_5_2"/>
      <w:bookmarkStart w:id="235" w:name="_Toc152836028"/>
      <w:bookmarkEnd w:id="234"/>
      <w:r w:rsidRPr="00907F75">
        <w:t>4</w:t>
      </w:r>
      <w:r w:rsidR="00F9276A" w:rsidRPr="00FD4A4B">
        <w:t>.2.3.5.2</w:t>
      </w:r>
      <w:r w:rsidR="00F9276A" w:rsidRPr="00FD4A4B">
        <w:tab/>
        <w:t>Protecting sessions – Inactivity timeout</w:t>
      </w:r>
      <w:bookmarkEnd w:id="232"/>
      <w:bookmarkEnd w:id="233"/>
      <w:bookmarkEnd w:id="235"/>
    </w:p>
    <w:p w:rsidR="00F9276A" w:rsidRPr="00FD4A4B" w:rsidRDefault="00F9276A" w:rsidP="006D5002">
      <w:pPr>
        <w:rPr>
          <w:lang w:eastAsia="ja-JP"/>
        </w:rPr>
      </w:pPr>
      <w:r w:rsidRPr="00FD4A4B">
        <w:rPr>
          <w:i/>
          <w:lang w:eastAsia="ja-JP"/>
        </w:rPr>
        <w:t>Requirement Name</w:t>
      </w:r>
      <w:r w:rsidRPr="00FD4A4B">
        <w:rPr>
          <w:lang w:eastAsia="ja-JP"/>
        </w:rPr>
        <w:t>: Protecting sessions – inactivity timeout</w:t>
      </w:r>
    </w:p>
    <w:p w:rsidR="00447216" w:rsidRDefault="00447216" w:rsidP="00D139CE">
      <w:pPr>
        <w:rPr>
          <w:i/>
          <w:lang w:eastAsia="ja-JP"/>
        </w:rPr>
      </w:pPr>
      <w:r w:rsidRPr="00447216">
        <w:rPr>
          <w:i/>
          <w:lang w:eastAsia="ja-JP"/>
        </w:rPr>
        <w:t xml:space="preserve">Requirement Reference: </w:t>
      </w:r>
      <w:r w:rsidRPr="00447216">
        <w:rPr>
          <w:iCs/>
          <w:lang w:eastAsia="ja-JP"/>
        </w:rPr>
        <w:t>In accordance with industry best practice</w:t>
      </w:r>
    </w:p>
    <w:p w:rsidR="002A610A" w:rsidRPr="00FD4A4B" w:rsidRDefault="00F9276A" w:rsidP="00D139CE">
      <w:pPr>
        <w:rPr>
          <w:lang w:eastAsia="ja-JP"/>
        </w:rPr>
      </w:pPr>
      <w:r w:rsidRPr="00FD4A4B">
        <w:rPr>
          <w:i/>
          <w:lang w:eastAsia="ja-JP"/>
        </w:rPr>
        <w:t>Requirement Description:</w:t>
      </w:r>
      <w:r w:rsidRPr="00FD4A4B">
        <w:rPr>
          <w:lang w:eastAsia="ja-JP"/>
        </w:rPr>
        <w:t xml:space="preserve"> An</w:t>
      </w:r>
      <w:r w:rsidRPr="00FD4A4B">
        <w:rPr>
          <w:spacing w:val="2"/>
          <w:lang w:eastAsia="ja-JP"/>
        </w:rPr>
        <w:t xml:space="preserve"> </w:t>
      </w:r>
      <w:r w:rsidR="00D43B8A" w:rsidRPr="00D43B8A">
        <w:rPr>
          <w:spacing w:val="2"/>
          <w:lang w:eastAsia="ja-JP"/>
        </w:rPr>
        <w:t xml:space="preserve">O&amp;M </w:t>
      </w:r>
      <w:r w:rsidRPr="00FD4A4B">
        <w:rPr>
          <w:spacing w:val="2"/>
          <w:lang w:eastAsia="ja-JP"/>
        </w:rPr>
        <w:t xml:space="preserve">user interactive </w:t>
      </w:r>
      <w:r w:rsidRPr="00FD4A4B">
        <w:rPr>
          <w:spacing w:val="1"/>
          <w:lang w:eastAsia="ja-JP"/>
        </w:rPr>
        <w:t>sessio</w:t>
      </w:r>
      <w:r w:rsidRPr="00FD4A4B">
        <w:rPr>
          <w:lang w:eastAsia="ja-JP"/>
        </w:rPr>
        <w:t>n</w:t>
      </w:r>
      <w:r w:rsidRPr="00E32DBA">
        <w:t xml:space="preserve"> </w:t>
      </w:r>
      <w:r w:rsidRPr="00FD4A4B">
        <w:rPr>
          <w:spacing w:val="1"/>
          <w:lang w:eastAsia="ja-JP"/>
        </w:rPr>
        <w:t>shall</w:t>
      </w:r>
      <w:r w:rsidRPr="00FD4A4B">
        <w:rPr>
          <w:lang w:eastAsia="ja-JP"/>
        </w:rPr>
        <w:t xml:space="preserve"> </w:t>
      </w:r>
      <w:r w:rsidRPr="00FD4A4B">
        <w:rPr>
          <w:spacing w:val="1"/>
          <w:lang w:eastAsia="ja-JP"/>
        </w:rPr>
        <w:t>b</w:t>
      </w:r>
      <w:r w:rsidRPr="00FD4A4B">
        <w:rPr>
          <w:lang w:eastAsia="ja-JP"/>
        </w:rPr>
        <w:t>e</w:t>
      </w:r>
      <w:r w:rsidRPr="00FD4A4B">
        <w:rPr>
          <w:spacing w:val="1"/>
          <w:lang w:eastAsia="ja-JP"/>
        </w:rPr>
        <w:t xml:space="preserve"> terminate</w:t>
      </w:r>
      <w:r w:rsidRPr="00FD4A4B">
        <w:rPr>
          <w:lang w:eastAsia="ja-JP"/>
        </w:rPr>
        <w:t>d</w:t>
      </w:r>
      <w:r w:rsidRPr="00E32DBA">
        <w:t xml:space="preserve"> </w:t>
      </w:r>
      <w:r w:rsidRPr="00FD4A4B">
        <w:rPr>
          <w:spacing w:val="1"/>
          <w:lang w:eastAsia="ja-JP"/>
        </w:rPr>
        <w:t>automaticall</w:t>
      </w:r>
      <w:r w:rsidRPr="00FD4A4B">
        <w:rPr>
          <w:lang w:eastAsia="ja-JP"/>
        </w:rPr>
        <w:t>y</w:t>
      </w:r>
      <w:r w:rsidRPr="00E32DBA">
        <w:t xml:space="preserve"> </w:t>
      </w:r>
      <w:r w:rsidRPr="00FD4A4B">
        <w:rPr>
          <w:spacing w:val="1"/>
          <w:lang w:eastAsia="ja-JP"/>
        </w:rPr>
        <w:t>afte</w:t>
      </w:r>
      <w:r w:rsidRPr="00FD4A4B">
        <w:rPr>
          <w:lang w:eastAsia="ja-JP"/>
        </w:rPr>
        <w:t>r</w:t>
      </w:r>
      <w:r w:rsidRPr="00E32DBA">
        <w:t xml:space="preserve"> </w:t>
      </w:r>
      <w:r w:rsidRPr="00FD4A4B">
        <w:rPr>
          <w:lang w:eastAsia="ja-JP"/>
        </w:rPr>
        <w:t>a</w:t>
      </w:r>
      <w:r w:rsidRPr="00FD4A4B">
        <w:rPr>
          <w:spacing w:val="2"/>
          <w:lang w:eastAsia="ja-JP"/>
        </w:rPr>
        <w:t xml:space="preserve"> </w:t>
      </w:r>
      <w:r w:rsidRPr="00FD4A4B">
        <w:rPr>
          <w:spacing w:val="1"/>
          <w:lang w:eastAsia="ja-JP"/>
        </w:rPr>
        <w:t>specifie</w:t>
      </w:r>
      <w:r w:rsidRPr="00FD4A4B">
        <w:rPr>
          <w:lang w:eastAsia="ja-JP"/>
        </w:rPr>
        <w:t xml:space="preserve">d </w:t>
      </w:r>
      <w:r w:rsidRPr="00FD4A4B">
        <w:rPr>
          <w:spacing w:val="1"/>
          <w:lang w:eastAsia="ja-JP"/>
        </w:rPr>
        <w:t>period</w:t>
      </w:r>
      <w:r w:rsidRPr="00FD4A4B">
        <w:rPr>
          <w:lang w:eastAsia="ja-JP"/>
        </w:rPr>
        <w:t xml:space="preserve"> </w:t>
      </w:r>
      <w:r w:rsidRPr="00FD4A4B">
        <w:rPr>
          <w:spacing w:val="1"/>
          <w:lang w:eastAsia="ja-JP"/>
        </w:rPr>
        <w:t>o</w:t>
      </w:r>
      <w:r w:rsidRPr="00FD4A4B">
        <w:rPr>
          <w:lang w:eastAsia="ja-JP"/>
        </w:rPr>
        <w:t>f</w:t>
      </w:r>
      <w:r w:rsidRPr="00FD4A4B">
        <w:rPr>
          <w:spacing w:val="1"/>
          <w:lang w:eastAsia="ja-JP"/>
        </w:rPr>
        <w:t xml:space="preserve"> inactivity</w:t>
      </w:r>
      <w:r w:rsidRPr="00FD4A4B">
        <w:rPr>
          <w:lang w:eastAsia="ja-JP"/>
        </w:rPr>
        <w:t>. It shall be possible to configure an inactivity time-out period</w:t>
      </w:r>
      <w:r w:rsidR="00FB0252" w:rsidRPr="00FD4A4B">
        <w:rPr>
          <w:lang w:eastAsia="ja-JP"/>
        </w:rPr>
        <w:t>.</w:t>
      </w:r>
    </w:p>
    <w:p w:rsidR="002A610A" w:rsidRPr="00FD4A4B" w:rsidRDefault="002A610A" w:rsidP="00FB0252">
      <w:pPr>
        <w:pStyle w:val="NO"/>
      </w:pPr>
      <w:r w:rsidRPr="00A00691">
        <w:rPr>
          <w:caps/>
          <w:lang w:eastAsia="ja-JP"/>
        </w:rPr>
        <w:t>Note</w:t>
      </w:r>
      <w:r w:rsidRPr="00FD4A4B">
        <w:rPr>
          <w:lang w:eastAsia="ja-JP"/>
        </w:rPr>
        <w:t xml:space="preserve">: </w:t>
      </w:r>
      <w:r w:rsidR="00A00691">
        <w:rPr>
          <w:lang w:eastAsia="ja-JP"/>
        </w:rPr>
        <w:tab/>
      </w:r>
      <w:r w:rsidR="00FB0252" w:rsidRPr="00FD4A4B">
        <w:rPr>
          <w:lang w:eastAsia="ja-JP"/>
        </w:rPr>
        <w:t xml:space="preserve">The </w:t>
      </w:r>
      <w:r w:rsidRPr="00FD4A4B">
        <w:rPr>
          <w:lang w:eastAsia="ja-JP"/>
        </w:rPr>
        <w:t>kind of activity required to reset the timeout timer</w:t>
      </w:r>
      <w:r w:rsidR="00FB0252" w:rsidRPr="00FD4A4B">
        <w:rPr>
          <w:lang w:eastAsia="ja-JP"/>
        </w:rPr>
        <w:t xml:space="preserve"> depends on the type of user session</w:t>
      </w:r>
      <w:r w:rsidRPr="00FD4A4B">
        <w:rPr>
          <w:lang w:eastAsia="ja-JP"/>
        </w:rPr>
        <w:t>.</w:t>
      </w:r>
    </w:p>
    <w:p w:rsidR="002A610A" w:rsidRPr="00FD4A4B" w:rsidRDefault="002A610A" w:rsidP="002A610A">
      <w:r w:rsidRPr="00FD4A4B">
        <w:rPr>
          <w:b/>
        </w:rPr>
        <w:t>Test Name</w:t>
      </w:r>
      <w:r w:rsidRPr="009F6462">
        <w:rPr>
          <w:b/>
        </w:rPr>
        <w:t>:</w:t>
      </w:r>
      <w:r w:rsidRPr="00FD4A4B">
        <w:t xml:space="preserve"> TC_</w:t>
      </w:r>
      <w:r w:rsidRPr="00FD4A4B">
        <w:rPr>
          <w:rFonts w:hint="eastAsia"/>
          <w:lang w:eastAsia="zh-CN"/>
        </w:rPr>
        <w:t>PROTECTING</w:t>
      </w:r>
      <w:r w:rsidRPr="00FD4A4B">
        <w:t>_</w:t>
      </w:r>
      <w:r w:rsidRPr="00FD4A4B">
        <w:rPr>
          <w:rFonts w:hint="eastAsia"/>
          <w:lang w:eastAsia="zh-CN"/>
        </w:rPr>
        <w:t>SESSION_ INAC TIMEOUT</w:t>
      </w:r>
    </w:p>
    <w:p w:rsidR="002A610A" w:rsidRPr="00FD4A4B" w:rsidRDefault="002A610A" w:rsidP="00DC3C3E">
      <w:pPr>
        <w:keepNext/>
        <w:keepLines/>
        <w:spacing w:before="180"/>
        <w:rPr>
          <w:b/>
          <w:lang w:eastAsia="zh-CN"/>
        </w:rPr>
      </w:pPr>
      <w:r w:rsidRPr="00FD4A4B">
        <w:rPr>
          <w:b/>
          <w:lang w:eastAsia="zh-CN"/>
        </w:rPr>
        <w:t>Purpose:</w:t>
      </w:r>
    </w:p>
    <w:p w:rsidR="002A610A" w:rsidRPr="00FD4A4B" w:rsidRDefault="002A610A" w:rsidP="002A610A">
      <w:pPr>
        <w:rPr>
          <w:lang w:eastAsia="zh-CN"/>
        </w:rPr>
      </w:pPr>
      <w:r w:rsidRPr="00FD4A4B">
        <w:t xml:space="preserve">To ensure </w:t>
      </w:r>
      <w:r w:rsidRPr="00FD4A4B">
        <w:rPr>
          <w:rFonts w:hint="eastAsia"/>
          <w:lang w:eastAsia="zh-CN"/>
        </w:rPr>
        <w:t xml:space="preserve">an </w:t>
      </w:r>
      <w:r w:rsidR="00D43B8A" w:rsidRPr="00D43B8A">
        <w:rPr>
          <w:lang w:eastAsia="zh-CN"/>
        </w:rPr>
        <w:t xml:space="preserve">O&amp;M </w:t>
      </w:r>
      <w:r w:rsidRPr="00FD4A4B">
        <w:rPr>
          <w:rFonts w:hint="eastAsia"/>
          <w:lang w:eastAsia="zh-CN"/>
        </w:rPr>
        <w:t>user interactive session shall be terminated at inactivity timeout</w:t>
      </w:r>
      <w:r w:rsidRPr="00FD4A4B">
        <w:t>.</w:t>
      </w:r>
    </w:p>
    <w:p w:rsidR="002A610A" w:rsidRPr="00FD4A4B" w:rsidRDefault="002A610A" w:rsidP="00DC3C3E">
      <w:pPr>
        <w:keepNext/>
        <w:keepLines/>
        <w:spacing w:before="180"/>
        <w:rPr>
          <w:b/>
          <w:lang w:eastAsia="zh-CN"/>
        </w:rPr>
      </w:pPr>
      <w:r w:rsidRPr="00FD4A4B">
        <w:rPr>
          <w:b/>
          <w:lang w:eastAsia="zh-CN"/>
        </w:rPr>
        <w:t>Procedure and execution steps:</w:t>
      </w:r>
    </w:p>
    <w:p w:rsidR="002A610A" w:rsidRPr="00FD4A4B" w:rsidRDefault="002A610A" w:rsidP="00DC3C3E">
      <w:pPr>
        <w:keepNext/>
        <w:keepLines/>
        <w:spacing w:before="180"/>
        <w:ind w:left="284"/>
        <w:rPr>
          <w:b/>
          <w:lang w:eastAsia="zh-CN"/>
        </w:rPr>
      </w:pPr>
      <w:r w:rsidRPr="00FD4A4B">
        <w:rPr>
          <w:b/>
          <w:lang w:eastAsia="zh-CN"/>
        </w:rPr>
        <w:t>Pre-Conditions:</w:t>
      </w:r>
    </w:p>
    <w:p w:rsidR="002A610A" w:rsidRPr="00FD4A4B" w:rsidRDefault="002A610A" w:rsidP="009D1E7D">
      <w:pPr>
        <w:pStyle w:val="B1"/>
        <w:rPr>
          <w:lang w:eastAsia="zh-CN"/>
        </w:rPr>
      </w:pPr>
      <w:r w:rsidRPr="00FD4A4B">
        <w:rPr>
          <w:lang w:eastAsia="zh-CN"/>
        </w:rPr>
        <w:t>-</w:t>
      </w:r>
      <w:r w:rsidRPr="00FD4A4B">
        <w:rPr>
          <w:lang w:eastAsia="zh-CN"/>
        </w:rPr>
        <w:tab/>
      </w:r>
      <w:r w:rsidRPr="00FD4A4B">
        <w:rPr>
          <w:rFonts w:hint="eastAsia"/>
          <w:lang w:eastAsia="zh-CN"/>
        </w:rPr>
        <w:t xml:space="preserve">The tester has privileges </w:t>
      </w:r>
      <w:r w:rsidR="00A709DA" w:rsidRPr="00747EEA">
        <w:rPr>
          <w:lang w:val="en-US" w:eastAsia="zh-CN"/>
        </w:rPr>
        <w:t xml:space="preserve">to </w:t>
      </w:r>
      <w:r w:rsidRPr="00FD4A4B">
        <w:rPr>
          <w:lang w:eastAsia="zh-CN"/>
        </w:rPr>
        <w:t>create</w:t>
      </w:r>
      <w:r w:rsidRPr="00FD4A4B">
        <w:rPr>
          <w:rFonts w:hint="eastAsia"/>
          <w:lang w:eastAsia="zh-CN"/>
        </w:rPr>
        <w:t xml:space="preserve"> an </w:t>
      </w:r>
      <w:r w:rsidR="00D43B8A" w:rsidRPr="00D43B8A">
        <w:rPr>
          <w:lang w:eastAsia="zh-CN"/>
        </w:rPr>
        <w:t xml:space="preserve">O&amp;M </w:t>
      </w:r>
      <w:r w:rsidRPr="00FD4A4B">
        <w:rPr>
          <w:rFonts w:hint="eastAsia"/>
          <w:lang w:eastAsia="zh-CN"/>
        </w:rPr>
        <w:t>user interactive session.</w:t>
      </w:r>
    </w:p>
    <w:p w:rsidR="002A610A" w:rsidRPr="00FD4A4B" w:rsidRDefault="002A610A" w:rsidP="009D1E7D">
      <w:pPr>
        <w:pStyle w:val="B1"/>
        <w:rPr>
          <w:lang w:eastAsia="zh-CN"/>
        </w:rPr>
      </w:pPr>
      <w:r w:rsidRPr="00FD4A4B">
        <w:rPr>
          <w:lang w:eastAsia="zh-CN"/>
        </w:rPr>
        <w:t>-</w:t>
      </w:r>
      <w:r w:rsidRPr="00FD4A4B">
        <w:rPr>
          <w:lang w:eastAsia="zh-CN"/>
        </w:rPr>
        <w:tab/>
      </w:r>
      <w:r w:rsidRPr="00FD4A4B">
        <w:rPr>
          <w:rFonts w:hint="eastAsia"/>
          <w:lang w:eastAsia="zh-CN"/>
        </w:rPr>
        <w:t xml:space="preserve">The tester has privileges </w:t>
      </w:r>
      <w:r w:rsidR="00A709DA" w:rsidRPr="00747EEA">
        <w:rPr>
          <w:lang w:val="en-US" w:eastAsia="zh-CN"/>
        </w:rPr>
        <w:t xml:space="preserve">to </w:t>
      </w:r>
      <w:r w:rsidRPr="00FD4A4B">
        <w:rPr>
          <w:spacing w:val="-4"/>
        </w:rPr>
        <w:t>configure</w:t>
      </w:r>
      <w:r w:rsidRPr="00FD4A4B">
        <w:rPr>
          <w:rFonts w:hint="eastAsia"/>
          <w:spacing w:val="-4"/>
          <w:lang w:eastAsia="zh-CN"/>
        </w:rPr>
        <w:t xml:space="preserve"> the</w:t>
      </w:r>
      <w:r w:rsidRPr="00FD4A4B">
        <w:rPr>
          <w:spacing w:val="-4"/>
        </w:rPr>
        <w:t xml:space="preserve"> inactivity time-out period for user</w:t>
      </w:r>
      <w:r w:rsidRPr="00FD4A4B">
        <w:rPr>
          <w:rFonts w:hint="eastAsia"/>
          <w:spacing w:val="-4"/>
          <w:lang w:eastAsia="zh-CN"/>
        </w:rPr>
        <w:t xml:space="preserve"> </w:t>
      </w:r>
      <w:r w:rsidRPr="00FD4A4B">
        <w:rPr>
          <w:spacing w:val="2"/>
        </w:rPr>
        <w:t xml:space="preserve">interactive </w:t>
      </w:r>
      <w:r w:rsidRPr="00FD4A4B">
        <w:rPr>
          <w:spacing w:val="1"/>
        </w:rPr>
        <w:t>sessio</w:t>
      </w:r>
      <w:r w:rsidRPr="00FD4A4B">
        <w:t>n</w:t>
      </w:r>
      <w:r w:rsidRPr="00FD4A4B">
        <w:rPr>
          <w:rFonts w:hint="eastAsia"/>
          <w:spacing w:val="-4"/>
          <w:lang w:eastAsia="zh-CN"/>
        </w:rPr>
        <w:t>.</w:t>
      </w:r>
    </w:p>
    <w:p w:rsidR="002A610A" w:rsidRPr="00FD4A4B" w:rsidRDefault="002A610A" w:rsidP="009D1E7D">
      <w:pPr>
        <w:pStyle w:val="B1"/>
        <w:rPr>
          <w:lang w:eastAsia="zh-CN"/>
        </w:rPr>
      </w:pPr>
      <w:r w:rsidRPr="00FD4A4B">
        <w:rPr>
          <w:lang w:eastAsia="zh-CN"/>
        </w:rPr>
        <w:t>-</w:t>
      </w:r>
      <w:r w:rsidRPr="00FD4A4B">
        <w:rPr>
          <w:lang w:eastAsia="zh-CN"/>
        </w:rPr>
        <w:tab/>
        <w:t>S</w:t>
      </w:r>
      <w:r w:rsidRPr="00FD4A4B">
        <w:rPr>
          <w:rFonts w:hint="eastAsia"/>
          <w:lang w:eastAsia="zh-CN"/>
        </w:rPr>
        <w:t>ession log should be enabled.</w:t>
      </w:r>
    </w:p>
    <w:p w:rsidR="002A610A" w:rsidRPr="00FD4A4B" w:rsidRDefault="002A610A" w:rsidP="00DC3C3E">
      <w:pPr>
        <w:keepNext/>
        <w:keepLines/>
        <w:spacing w:before="180"/>
        <w:ind w:left="284"/>
        <w:rPr>
          <w:b/>
          <w:lang w:eastAsia="zh-CN"/>
        </w:rPr>
      </w:pPr>
      <w:r w:rsidRPr="00FD4A4B">
        <w:rPr>
          <w:b/>
          <w:lang w:eastAsia="zh-CN"/>
        </w:rPr>
        <w:t>Execution Steps</w:t>
      </w:r>
    </w:p>
    <w:p w:rsidR="002A610A" w:rsidRPr="00FD4A4B" w:rsidRDefault="002A610A" w:rsidP="009D1E7D">
      <w:pPr>
        <w:pStyle w:val="B1"/>
      </w:pPr>
      <w:bookmarkStart w:id="236" w:name="OLE_LINK26"/>
      <w:bookmarkStart w:id="237" w:name="OLE_LINK27"/>
      <w:bookmarkStart w:id="238" w:name="OLE_LINK52"/>
      <w:r w:rsidRPr="00FD4A4B">
        <w:rPr>
          <w:lang w:eastAsia="zh-CN"/>
        </w:rPr>
        <w:t>1.</w:t>
      </w:r>
      <w:r w:rsidRPr="00FD4A4B">
        <w:rPr>
          <w:lang w:eastAsia="zh-CN"/>
        </w:rPr>
        <w:tab/>
      </w:r>
      <w:r w:rsidRPr="00FD4A4B">
        <w:rPr>
          <w:rFonts w:hint="eastAsia"/>
          <w:lang w:eastAsia="zh-CN"/>
        </w:rPr>
        <w:t>The tester</w:t>
      </w:r>
      <w:bookmarkStart w:id="239" w:name="OLE_LINK69"/>
      <w:bookmarkStart w:id="240" w:name="OLE_LINK70"/>
      <w:r w:rsidRPr="00FD4A4B">
        <w:rPr>
          <w:rFonts w:hint="eastAsia"/>
          <w:lang w:eastAsia="zh-CN"/>
        </w:rPr>
        <w:t xml:space="preserve"> </w:t>
      </w:r>
      <w:bookmarkEnd w:id="236"/>
      <w:bookmarkEnd w:id="237"/>
      <w:r w:rsidRPr="00FD4A4B">
        <w:rPr>
          <w:lang w:eastAsia="zh-CN"/>
        </w:rPr>
        <w:t>create</w:t>
      </w:r>
      <w:r w:rsidRPr="00FD4A4B">
        <w:rPr>
          <w:rFonts w:hint="eastAsia"/>
          <w:lang w:eastAsia="zh-CN"/>
        </w:rPr>
        <w:t xml:space="preserve">s </w:t>
      </w:r>
      <w:bookmarkStart w:id="241" w:name="OLE_LINK30"/>
      <w:r w:rsidR="00D43B8A" w:rsidRPr="00D43B8A">
        <w:rPr>
          <w:lang w:eastAsia="zh-CN"/>
        </w:rPr>
        <w:t xml:space="preserve">O&amp;M </w:t>
      </w:r>
      <w:r w:rsidRPr="00FD4A4B">
        <w:rPr>
          <w:rFonts w:hint="eastAsia"/>
          <w:lang w:eastAsia="zh-CN"/>
        </w:rPr>
        <w:t>user A interaction session</w:t>
      </w:r>
      <w:bookmarkEnd w:id="239"/>
      <w:bookmarkEnd w:id="240"/>
      <w:bookmarkEnd w:id="241"/>
      <w:r w:rsidRPr="00FD4A4B">
        <w:rPr>
          <w:rFonts w:hint="eastAsia"/>
          <w:lang w:eastAsia="zh-CN"/>
        </w:rPr>
        <w:t>.</w:t>
      </w:r>
    </w:p>
    <w:p w:rsidR="002A610A" w:rsidRPr="00FD4A4B" w:rsidRDefault="002A610A" w:rsidP="009D1E7D">
      <w:pPr>
        <w:pStyle w:val="B1"/>
      </w:pPr>
      <w:bookmarkStart w:id="242" w:name="OLE_LINK15"/>
      <w:bookmarkStart w:id="243" w:name="OLE_LINK71"/>
      <w:bookmarkEnd w:id="238"/>
      <w:r w:rsidRPr="00FD4A4B">
        <w:rPr>
          <w:lang w:eastAsia="zh-CN"/>
        </w:rPr>
        <w:t>2.</w:t>
      </w:r>
      <w:r w:rsidRPr="00FD4A4B">
        <w:rPr>
          <w:lang w:eastAsia="zh-CN"/>
        </w:rPr>
        <w:tab/>
      </w:r>
      <w:r w:rsidRPr="00FD4A4B">
        <w:rPr>
          <w:rFonts w:hint="eastAsia"/>
          <w:lang w:eastAsia="zh-CN"/>
        </w:rPr>
        <w:t xml:space="preserve">The tester </w:t>
      </w:r>
      <w:r w:rsidRPr="00FD4A4B">
        <w:rPr>
          <w:lang w:eastAsia="zh-CN"/>
        </w:rPr>
        <w:t>configures</w:t>
      </w:r>
      <w:r w:rsidRPr="00FD4A4B">
        <w:rPr>
          <w:rFonts w:hint="eastAsia"/>
          <w:lang w:eastAsia="zh-CN"/>
        </w:rPr>
        <w:t xml:space="preserve"> the inactivity time-out period for user A to</w:t>
      </w:r>
      <w:bookmarkStart w:id="244" w:name="OLE_LINK63"/>
      <w:bookmarkStart w:id="245" w:name="OLE_LINK64"/>
      <w:bookmarkEnd w:id="242"/>
      <w:r w:rsidRPr="00FD4A4B">
        <w:rPr>
          <w:rFonts w:hint="eastAsia"/>
          <w:lang w:eastAsia="zh-CN"/>
        </w:rPr>
        <w:t xml:space="preserve"> x minute,</w:t>
      </w:r>
      <w:r w:rsidR="00614893" w:rsidRPr="00FD4A4B">
        <w:rPr>
          <w:rFonts w:hint="eastAsia"/>
          <w:lang w:eastAsia="zh-CN"/>
        </w:rPr>
        <w:t xml:space="preserve"> </w:t>
      </w:r>
      <w:r w:rsidRPr="00FD4A4B">
        <w:rPr>
          <w:rFonts w:hint="eastAsia"/>
          <w:lang w:eastAsia="zh-CN"/>
        </w:rPr>
        <w:t>for example 1 minute.</w:t>
      </w:r>
    </w:p>
    <w:p w:rsidR="002A610A" w:rsidRPr="00FD4A4B" w:rsidRDefault="002A610A" w:rsidP="009D1E7D">
      <w:pPr>
        <w:pStyle w:val="B1"/>
      </w:pPr>
      <w:r w:rsidRPr="00FD4A4B">
        <w:rPr>
          <w:lang w:eastAsia="zh-CN"/>
        </w:rPr>
        <w:t>3.</w:t>
      </w:r>
      <w:r w:rsidRPr="00FD4A4B">
        <w:rPr>
          <w:lang w:eastAsia="zh-CN"/>
        </w:rPr>
        <w:tab/>
        <w:t xml:space="preserve">The tester </w:t>
      </w:r>
      <w:r w:rsidR="00B621B2">
        <w:rPr>
          <w:rFonts w:hint="eastAsia"/>
          <w:lang w:eastAsia="zh-CN"/>
        </w:rPr>
        <w:t>does not</w:t>
      </w:r>
      <w:r w:rsidRPr="00FD4A4B">
        <w:rPr>
          <w:rFonts w:hint="eastAsia"/>
          <w:lang w:eastAsia="zh-CN"/>
        </w:rPr>
        <w:t xml:space="preserve"> make any actions on the network production in x minutes. </w:t>
      </w:r>
      <w:r w:rsidRPr="00FD4A4B">
        <w:rPr>
          <w:lang w:eastAsia="zh-CN"/>
        </w:rPr>
        <w:t>A</w:t>
      </w:r>
      <w:r w:rsidRPr="00FD4A4B">
        <w:rPr>
          <w:rFonts w:hint="eastAsia"/>
          <w:lang w:eastAsia="zh-CN"/>
        </w:rPr>
        <w:t xml:space="preserve">fter that, the tester checks whether </w:t>
      </w:r>
      <w:bookmarkStart w:id="246" w:name="OLE_LINK35"/>
      <w:bookmarkStart w:id="247" w:name="OLE_LINK36"/>
      <w:r w:rsidR="00D43B8A" w:rsidRPr="00D43B8A">
        <w:rPr>
          <w:lang w:eastAsia="zh-CN"/>
        </w:rPr>
        <w:t xml:space="preserve">O&amp;M </w:t>
      </w:r>
      <w:r w:rsidRPr="00FD4A4B">
        <w:rPr>
          <w:rFonts w:hint="eastAsia"/>
          <w:lang w:eastAsia="zh-CN"/>
        </w:rPr>
        <w:t>user A interaction session</w:t>
      </w:r>
      <w:r w:rsidRPr="00FD4A4B">
        <w:rPr>
          <w:lang w:eastAsia="zh-CN"/>
        </w:rPr>
        <w:t xml:space="preserve"> </w:t>
      </w:r>
      <w:r w:rsidRPr="00FD4A4B">
        <w:rPr>
          <w:rFonts w:hint="eastAsia"/>
          <w:lang w:eastAsia="zh-CN"/>
        </w:rPr>
        <w:t xml:space="preserve">has been </w:t>
      </w:r>
      <w:bookmarkEnd w:id="244"/>
      <w:bookmarkEnd w:id="245"/>
      <w:r w:rsidRPr="00FD4A4B">
        <w:rPr>
          <w:spacing w:val="1"/>
        </w:rPr>
        <w:t>terminate</w:t>
      </w:r>
      <w:r w:rsidRPr="00FD4A4B">
        <w:t>d</w:t>
      </w:r>
      <w:r w:rsidRPr="00FD4A4B">
        <w:rPr>
          <w:spacing w:val="-6"/>
        </w:rPr>
        <w:t xml:space="preserve"> </w:t>
      </w:r>
      <w:r w:rsidRPr="00FD4A4B">
        <w:rPr>
          <w:spacing w:val="1"/>
        </w:rPr>
        <w:t>automaticall</w:t>
      </w:r>
      <w:r w:rsidRPr="00FD4A4B">
        <w:t>y</w:t>
      </w:r>
      <w:bookmarkEnd w:id="243"/>
      <w:bookmarkEnd w:id="246"/>
      <w:bookmarkEnd w:id="247"/>
      <w:r w:rsidRPr="00FD4A4B">
        <w:rPr>
          <w:rFonts w:hint="eastAsia"/>
          <w:lang w:eastAsia="zh-CN"/>
        </w:rPr>
        <w:t>.</w:t>
      </w:r>
    </w:p>
    <w:p w:rsidR="002A610A" w:rsidRPr="00FD4A4B" w:rsidRDefault="002A610A" w:rsidP="00DC3C3E">
      <w:pPr>
        <w:keepNext/>
        <w:keepLines/>
        <w:spacing w:before="180"/>
        <w:rPr>
          <w:b/>
          <w:lang w:eastAsia="zh-CN"/>
        </w:rPr>
      </w:pPr>
      <w:r w:rsidRPr="00FD4A4B">
        <w:rPr>
          <w:b/>
          <w:lang w:eastAsia="zh-CN"/>
        </w:rPr>
        <w:t>Expected Results:</w:t>
      </w:r>
    </w:p>
    <w:p w:rsidR="002A610A" w:rsidRPr="00FD4A4B" w:rsidRDefault="002A610A" w:rsidP="009D1E7D">
      <w:pPr>
        <w:pStyle w:val="B1"/>
      </w:pPr>
      <w:r w:rsidRPr="00FD4A4B">
        <w:rPr>
          <w:lang w:eastAsia="zh-CN"/>
        </w:rPr>
        <w:t>-</w:t>
      </w:r>
      <w:r w:rsidRPr="00FD4A4B">
        <w:rPr>
          <w:lang w:eastAsia="zh-CN"/>
        </w:rPr>
        <w:tab/>
      </w:r>
      <w:r w:rsidRPr="00FD4A4B">
        <w:rPr>
          <w:rFonts w:hint="eastAsia"/>
          <w:lang w:eastAsia="zh-CN"/>
        </w:rPr>
        <w:t xml:space="preserve">In step 3, </w:t>
      </w:r>
      <w:r w:rsidR="00D43B8A" w:rsidRPr="00D43B8A">
        <w:rPr>
          <w:lang w:eastAsia="zh-CN"/>
        </w:rPr>
        <w:t xml:space="preserve">O&amp;M </w:t>
      </w:r>
      <w:r w:rsidRPr="00FD4A4B">
        <w:rPr>
          <w:lang w:eastAsia="zh-CN"/>
        </w:rPr>
        <w:t xml:space="preserve">user A interaction session has been </w:t>
      </w:r>
      <w:r w:rsidRPr="00FD4A4B">
        <w:rPr>
          <w:spacing w:val="1"/>
        </w:rPr>
        <w:t>terminate</w:t>
      </w:r>
      <w:r w:rsidRPr="00FD4A4B">
        <w:t>d</w:t>
      </w:r>
      <w:r w:rsidRPr="00FD4A4B">
        <w:rPr>
          <w:spacing w:val="-6"/>
        </w:rPr>
        <w:t xml:space="preserve"> </w:t>
      </w:r>
      <w:r w:rsidRPr="00FD4A4B">
        <w:rPr>
          <w:spacing w:val="1"/>
        </w:rPr>
        <w:t>automaticall</w:t>
      </w:r>
      <w:r w:rsidRPr="00FD4A4B">
        <w:t>y</w:t>
      </w:r>
      <w:r w:rsidRPr="00FD4A4B">
        <w:rPr>
          <w:spacing w:val="-8"/>
        </w:rPr>
        <w:t xml:space="preserve"> </w:t>
      </w:r>
      <w:r w:rsidRPr="00FD4A4B">
        <w:rPr>
          <w:spacing w:val="1"/>
        </w:rPr>
        <w:t>afte</w:t>
      </w:r>
      <w:r w:rsidRPr="00FD4A4B">
        <w:t>r</w:t>
      </w:r>
      <w:r w:rsidRPr="00FD4A4B">
        <w:rPr>
          <w:lang w:eastAsia="zh-CN"/>
        </w:rPr>
        <w:t xml:space="preserve"> </w:t>
      </w:r>
      <w:r w:rsidRPr="00FD4A4B">
        <w:rPr>
          <w:rFonts w:hint="eastAsia"/>
          <w:lang w:eastAsia="zh-CN"/>
        </w:rPr>
        <w:t>x</w:t>
      </w:r>
      <w:r w:rsidRPr="00FD4A4B">
        <w:rPr>
          <w:lang w:eastAsia="zh-CN"/>
        </w:rPr>
        <w:t xml:space="preserve"> minute.</w:t>
      </w:r>
    </w:p>
    <w:p w:rsidR="002A610A" w:rsidRPr="00FD4A4B" w:rsidRDefault="002A610A" w:rsidP="00DC3C3E">
      <w:pPr>
        <w:keepNext/>
        <w:keepLines/>
        <w:spacing w:before="180"/>
        <w:rPr>
          <w:b/>
          <w:lang w:eastAsia="zh-CN"/>
        </w:rPr>
      </w:pPr>
      <w:r w:rsidRPr="00FD4A4B">
        <w:rPr>
          <w:b/>
          <w:lang w:eastAsia="zh-CN"/>
        </w:rPr>
        <w:t>Expected format of evidence:</w:t>
      </w:r>
      <w:r w:rsidRPr="00FD4A4B">
        <w:rPr>
          <w:rFonts w:hint="eastAsia"/>
          <w:b/>
          <w:lang w:eastAsia="zh-CN"/>
        </w:rPr>
        <w:t xml:space="preserve"> </w:t>
      </w:r>
    </w:p>
    <w:p w:rsidR="002A610A" w:rsidRPr="00FD4A4B" w:rsidRDefault="002A610A" w:rsidP="002A610A">
      <w:pPr>
        <w:rPr>
          <w:lang w:eastAsia="zh-CN"/>
        </w:rPr>
      </w:pPr>
      <w:r w:rsidRPr="00FD4A4B">
        <w:t>A testing report provided by the testing agency which will consist of the following information:</w:t>
      </w:r>
    </w:p>
    <w:p w:rsidR="002A610A" w:rsidRPr="00FD4A4B" w:rsidRDefault="002A610A" w:rsidP="009D1E7D">
      <w:pPr>
        <w:pStyle w:val="B1"/>
      </w:pPr>
      <w:r w:rsidRPr="00FD4A4B">
        <w:t>-</w:t>
      </w:r>
      <w:r w:rsidRPr="00FD4A4B">
        <w:tab/>
        <w:t>S</w:t>
      </w:r>
      <w:r w:rsidRPr="00FD4A4B">
        <w:rPr>
          <w:rFonts w:hint="eastAsia"/>
        </w:rPr>
        <w:t>ession log</w:t>
      </w:r>
      <w:r w:rsidRPr="00FD4A4B">
        <w:t xml:space="preserve"> </w:t>
      </w:r>
    </w:p>
    <w:p w:rsidR="002A610A" w:rsidRPr="00FD4A4B" w:rsidRDefault="002A610A" w:rsidP="009D1E7D">
      <w:pPr>
        <w:pStyle w:val="B1"/>
      </w:pPr>
      <w:r w:rsidRPr="00FD4A4B">
        <w:t>-</w:t>
      </w:r>
      <w:r w:rsidRPr="00FD4A4B">
        <w:tab/>
        <w:t>Settings</w:t>
      </w:r>
      <w:r w:rsidRPr="00FD4A4B">
        <w:rPr>
          <w:rFonts w:hint="eastAsia"/>
          <w:lang w:eastAsia="zh-CN"/>
        </w:rPr>
        <w:t>, protocols</w:t>
      </w:r>
      <w:r w:rsidRPr="00FD4A4B">
        <w:t xml:space="preserve"> and configurations used </w:t>
      </w:r>
    </w:p>
    <w:p w:rsidR="002A610A" w:rsidRPr="00FD4A4B" w:rsidRDefault="002A610A" w:rsidP="009D1E7D">
      <w:pPr>
        <w:pStyle w:val="B1"/>
      </w:pPr>
      <w:r w:rsidRPr="00FD4A4B">
        <w:t>-</w:t>
      </w:r>
      <w:r w:rsidRPr="00FD4A4B">
        <w:tab/>
        <w:t>Test result (Passed or not)</w:t>
      </w:r>
    </w:p>
    <w:p w:rsidR="00547CFF" w:rsidRPr="00FD4A4B" w:rsidRDefault="00447216" w:rsidP="00547CFF">
      <w:pPr>
        <w:pStyle w:val="Heading4"/>
      </w:pPr>
      <w:r w:rsidRPr="00447216">
        <w:rPr>
          <w:i/>
          <w:lang w:eastAsia="ja-JP"/>
        </w:rPr>
        <w:t xml:space="preserve">Threat References: </w:t>
      </w:r>
      <w:r w:rsidRPr="00447216">
        <w:rPr>
          <w:iCs/>
          <w:lang w:eastAsia="ja-JP"/>
        </w:rPr>
        <w:t>In accordance with industry best practice</w:t>
      </w:r>
      <w:bookmarkStart w:id="248" w:name="_Toc19542393"/>
      <w:bookmarkStart w:id="249" w:name="_Toc35348395"/>
      <w:bookmarkStart w:id="250" w:name="_CR4_2_3_6"/>
      <w:bookmarkStart w:id="251" w:name="_Toc152836029"/>
      <w:bookmarkEnd w:id="250"/>
      <w:r w:rsidR="000E530A" w:rsidRPr="00EE1044">
        <w:t>4</w:t>
      </w:r>
      <w:r w:rsidR="00547CFF" w:rsidRPr="00FD4A4B">
        <w:t>.2.3.6</w:t>
      </w:r>
      <w:r w:rsidR="00547CFF" w:rsidRPr="00FD4A4B">
        <w:tab/>
        <w:t>Logging</w:t>
      </w:r>
      <w:bookmarkEnd w:id="248"/>
      <w:bookmarkEnd w:id="249"/>
      <w:bookmarkEnd w:id="251"/>
    </w:p>
    <w:p w:rsidR="00F9276A" w:rsidRPr="00FD4A4B" w:rsidRDefault="000E530A" w:rsidP="00D139CE">
      <w:pPr>
        <w:pStyle w:val="Heading5"/>
      </w:pPr>
      <w:bookmarkStart w:id="252" w:name="_Toc19542394"/>
      <w:bookmarkStart w:id="253" w:name="_Toc35348396"/>
      <w:bookmarkStart w:id="254" w:name="_CR4_2_3_6_1"/>
      <w:bookmarkStart w:id="255" w:name="_Toc152836030"/>
      <w:bookmarkEnd w:id="254"/>
      <w:r w:rsidRPr="00907F75">
        <w:t>4</w:t>
      </w:r>
      <w:r w:rsidR="00F9276A" w:rsidRPr="00FD4A4B">
        <w:t>.2.3.6.1</w:t>
      </w:r>
      <w:r w:rsidR="00F9276A" w:rsidRPr="00FD4A4B">
        <w:tab/>
        <w:t>Security event logging</w:t>
      </w:r>
      <w:bookmarkEnd w:id="252"/>
      <w:bookmarkEnd w:id="253"/>
      <w:bookmarkEnd w:id="255"/>
    </w:p>
    <w:p w:rsidR="00F9276A" w:rsidRPr="00FD4A4B" w:rsidRDefault="00F9276A" w:rsidP="00F9276A">
      <w:r w:rsidRPr="00FD4A4B">
        <w:rPr>
          <w:i/>
        </w:rPr>
        <w:t>Requirement Name</w:t>
      </w:r>
      <w:r w:rsidRPr="00FD4A4B">
        <w:t xml:space="preserve">: </w:t>
      </w:r>
      <w:r w:rsidRPr="00FD4A4B">
        <w:rPr>
          <w:lang w:eastAsia="zh-CN"/>
        </w:rPr>
        <w:t>Security event logging</w:t>
      </w:r>
    </w:p>
    <w:p w:rsidR="000D34C2" w:rsidRDefault="000D34C2" w:rsidP="00F9276A">
      <w:pPr>
        <w:rPr>
          <w:i/>
        </w:rPr>
      </w:pPr>
      <w:r w:rsidRPr="000D34C2">
        <w:rPr>
          <w:i/>
        </w:rPr>
        <w:t xml:space="preserve">Requirement Reference: </w:t>
      </w:r>
      <w:r w:rsidRPr="000D34C2">
        <w:rPr>
          <w:iCs/>
        </w:rPr>
        <w:t>In accordance with industry best practice</w:t>
      </w:r>
    </w:p>
    <w:p w:rsidR="00F9276A" w:rsidRPr="00FD4A4B" w:rsidRDefault="00F9276A" w:rsidP="00F9276A">
      <w:r w:rsidRPr="00FD4A4B">
        <w:rPr>
          <w:i/>
        </w:rPr>
        <w:t>Requirement Description</w:t>
      </w:r>
      <w:r w:rsidRPr="00FD4A4B">
        <w:t>: Security events shall be logged together with a unique system reference (</w:t>
      </w:r>
      <w:r w:rsidR="0057309E" w:rsidRPr="00FD4A4B">
        <w:t>e.g.</w:t>
      </w:r>
      <w:r w:rsidRPr="00FD4A4B">
        <w:t xml:space="preserve"> host name, IP or MAC address) and the exact time the incident occurred. For each security event, the log entry shall include user name</w:t>
      </w:r>
      <w:r w:rsidR="007D4FBD" w:rsidRPr="00FD4A4B">
        <w:t xml:space="preserve"> and/or</w:t>
      </w:r>
      <w:r w:rsidRPr="00FD4A4B">
        <w:t xml:space="preserve"> timestamp</w:t>
      </w:r>
      <w:r w:rsidR="007D4FBD" w:rsidRPr="00FD4A4B">
        <w:t xml:space="preserve"> and/or</w:t>
      </w:r>
      <w:r w:rsidRPr="00FD4A4B">
        <w:t xml:space="preserve"> performed action and</w:t>
      </w:r>
      <w:r w:rsidR="007D4FBD" w:rsidRPr="00FD4A4B">
        <w:t>/or</w:t>
      </w:r>
      <w:r w:rsidRPr="00FD4A4B">
        <w:t xml:space="preserve"> result</w:t>
      </w:r>
      <w:r w:rsidR="007D4FBD" w:rsidRPr="00FD4A4B">
        <w:t xml:space="preserve"> and/or length of session and/or values exceeded and/or value reached</w:t>
      </w:r>
      <w:r w:rsidRPr="00FD4A4B">
        <w:t>.</w:t>
      </w:r>
    </w:p>
    <w:p w:rsidR="00F9276A" w:rsidRPr="00FD4A4B" w:rsidRDefault="006D5002" w:rsidP="00F9276A">
      <w:r w:rsidRPr="00FD4A4B">
        <w:t xml:space="preserve">IETF </w:t>
      </w:r>
      <w:r w:rsidR="00F9276A" w:rsidRPr="00FD4A4B">
        <w:t>RFC 3871</w:t>
      </w:r>
      <w:r w:rsidR="00D43B8A">
        <w:t xml:space="preserve"> [x]</w:t>
      </w:r>
      <w:r w:rsidRPr="00FD4A4B">
        <w:t>,</w:t>
      </w:r>
      <w:r w:rsidR="00F9276A" w:rsidRPr="00FD4A4B">
        <w:t xml:space="preserve"> section 2.11.10 specifies the minimum set of security events. Each vendor shall document what security events the product logs so </w:t>
      </w:r>
      <w:r w:rsidR="00A709DA">
        <w:t xml:space="preserve">that </w:t>
      </w:r>
      <w:r w:rsidR="00F9276A" w:rsidRPr="00FD4A4B">
        <w:t>it can be verified by testing.</w:t>
      </w:r>
    </w:p>
    <w:p w:rsidR="007D4FBD" w:rsidRPr="00FD4A4B" w:rsidRDefault="007D4FBD" w:rsidP="007D4FBD">
      <w:pPr>
        <w:rPr>
          <w:rFonts w:ascii="Tele-GroteskNor" w:hAnsi="Tele-GroteskNor" w:cs="Tele-GroteskNor"/>
          <w:color w:val="000000"/>
        </w:rPr>
      </w:pPr>
      <w:r w:rsidRPr="00FD4A4B">
        <w:rPr>
          <w:rFonts w:ascii="Tele-GroteskNor" w:hAnsi="Tele-GroteskNor" w:cs="Tele-GroteskNor"/>
          <w:color w:val="000000"/>
        </w:rPr>
        <w:t xml:space="preserve">In particular, it shall be possible to log the following events (which are intended to be supported by the network product and which can be enabled by default at manufacturing time or at a later time by the </w:t>
      </w:r>
      <w:r w:rsidR="00D43B8A" w:rsidRPr="00D43B8A">
        <w:rPr>
          <w:rFonts w:ascii="Tele-GroteskNor" w:hAnsi="Tele-GroteskNor" w:cs="Tele-GroteskNor"/>
          <w:color w:val="000000"/>
        </w:rPr>
        <w:t xml:space="preserve">network </w:t>
      </w:r>
      <w:r w:rsidRPr="00FD4A4B">
        <w:rPr>
          <w:rFonts w:ascii="Tele-GroteskNor" w:hAnsi="Tele-GroteskNor" w:cs="Tele-GroteskNor"/>
          <w:color w:val="000000"/>
        </w:rPr>
        <w:t>operator):</w:t>
      </w:r>
    </w:p>
    <w:tbl>
      <w:tblPr>
        <w:tblW w:w="8786" w:type="dxa"/>
        <w:jc w:val="center"/>
        <w:tblLayout w:type="fixed"/>
        <w:tblCellMar>
          <w:left w:w="28" w:type="dxa"/>
          <w:right w:w="0" w:type="dxa"/>
        </w:tblCellMar>
        <w:tblLook w:val="0000" w:firstRow="0" w:lastRow="0" w:firstColumn="0" w:lastColumn="0" w:noHBand="0" w:noVBand="0"/>
      </w:tblPr>
      <w:tblGrid>
        <w:gridCol w:w="1980"/>
        <w:gridCol w:w="2970"/>
        <w:gridCol w:w="3836"/>
      </w:tblGrid>
      <w:tr w:rsidR="007D4FBD" w:rsidRPr="000024F2" w:rsidTr="00385290">
        <w:trPr>
          <w:jc w:val="center"/>
        </w:trPr>
        <w:tc>
          <w:tcPr>
            <w:tcW w:w="1980" w:type="dxa"/>
            <w:tcBorders>
              <w:top w:val="single" w:sz="4" w:space="0" w:color="000000"/>
              <w:left w:val="single" w:sz="4" w:space="0" w:color="000000"/>
              <w:bottom w:val="double" w:sz="4" w:space="0" w:color="auto"/>
              <w:right w:val="single" w:sz="4" w:space="0" w:color="000000"/>
            </w:tcBorders>
          </w:tcPr>
          <w:p w:rsidR="007D4FBD" w:rsidRPr="000024F2" w:rsidRDefault="007D4FBD" w:rsidP="00385290">
            <w:pPr>
              <w:pStyle w:val="TAH"/>
              <w:rPr>
                <w:sz w:val="24"/>
                <w:szCs w:val="24"/>
                <w:lang w:eastAsia="en-US"/>
              </w:rPr>
            </w:pPr>
            <w:r w:rsidRPr="000024F2">
              <w:rPr>
                <w:lang w:eastAsia="en-US"/>
              </w:rPr>
              <w:t>EventTypes</w:t>
            </w:r>
          </w:p>
        </w:tc>
        <w:tc>
          <w:tcPr>
            <w:tcW w:w="2970" w:type="dxa"/>
            <w:tcBorders>
              <w:top w:val="single" w:sz="4" w:space="0" w:color="000000"/>
              <w:left w:val="single" w:sz="4" w:space="0" w:color="000000"/>
              <w:bottom w:val="double" w:sz="4" w:space="0" w:color="auto"/>
              <w:right w:val="single" w:sz="4" w:space="0" w:color="000000"/>
            </w:tcBorders>
          </w:tcPr>
          <w:p w:rsidR="007D4FBD" w:rsidRPr="000024F2" w:rsidRDefault="007D4FBD" w:rsidP="00385290">
            <w:pPr>
              <w:pStyle w:val="TAH"/>
              <w:rPr>
                <w:lang w:eastAsia="en-US"/>
              </w:rPr>
            </w:pPr>
            <w:r w:rsidRPr="000024F2">
              <w:rPr>
                <w:lang w:eastAsia="en-US"/>
              </w:rPr>
              <w:t>Description</w:t>
            </w:r>
          </w:p>
        </w:tc>
        <w:tc>
          <w:tcPr>
            <w:tcW w:w="3836" w:type="dxa"/>
            <w:tcBorders>
              <w:top w:val="single" w:sz="4" w:space="0" w:color="000000"/>
              <w:left w:val="single" w:sz="4" w:space="0" w:color="000000"/>
              <w:bottom w:val="double" w:sz="4" w:space="0" w:color="auto"/>
              <w:right w:val="single" w:sz="4" w:space="0" w:color="000000"/>
            </w:tcBorders>
          </w:tcPr>
          <w:p w:rsidR="007D4FBD" w:rsidRPr="000024F2" w:rsidRDefault="007D4FBD" w:rsidP="00385290">
            <w:pPr>
              <w:pStyle w:val="TAH"/>
              <w:rPr>
                <w:sz w:val="24"/>
                <w:szCs w:val="24"/>
                <w:lang w:eastAsia="en-US"/>
              </w:rPr>
            </w:pPr>
            <w:r w:rsidRPr="000024F2">
              <w:rPr>
                <w:lang w:eastAsia="en-US"/>
              </w:rPr>
              <w:t>Event data to be logged</w:t>
            </w:r>
          </w:p>
        </w:tc>
      </w:tr>
      <w:tr w:rsidR="007D4FBD" w:rsidRPr="000024F2" w:rsidTr="00385290">
        <w:trPr>
          <w:jc w:val="center"/>
        </w:trPr>
        <w:tc>
          <w:tcPr>
            <w:tcW w:w="1980" w:type="dxa"/>
            <w:tcBorders>
              <w:top w:val="single" w:sz="4" w:space="0" w:color="000000"/>
              <w:left w:val="single" w:sz="4" w:space="0" w:color="000000"/>
              <w:bottom w:val="single" w:sz="4" w:space="0" w:color="000000"/>
              <w:right w:val="single" w:sz="4" w:space="0" w:color="000000"/>
            </w:tcBorders>
          </w:tcPr>
          <w:p w:rsidR="007D4FBD" w:rsidRPr="000024F2" w:rsidRDefault="007D4FBD" w:rsidP="00385290">
            <w:pPr>
              <w:pStyle w:val="TAL"/>
              <w:rPr>
                <w:sz w:val="24"/>
                <w:szCs w:val="24"/>
                <w:lang w:eastAsia="en-US"/>
              </w:rPr>
            </w:pPr>
            <w:r w:rsidRPr="000024F2">
              <w:rPr>
                <w:lang w:eastAsia="en-US"/>
              </w:rPr>
              <w:t>Incorrect</w:t>
            </w:r>
            <w:r w:rsidRPr="000024F2">
              <w:rPr>
                <w:spacing w:val="-7"/>
                <w:lang w:eastAsia="en-US"/>
              </w:rPr>
              <w:t xml:space="preserve"> </w:t>
            </w:r>
            <w:r w:rsidRPr="000024F2">
              <w:rPr>
                <w:lang w:eastAsia="en-US"/>
              </w:rPr>
              <w:t>login</w:t>
            </w:r>
            <w:r w:rsidRPr="000024F2">
              <w:rPr>
                <w:spacing w:val="-4"/>
                <w:lang w:eastAsia="en-US"/>
              </w:rPr>
              <w:t xml:space="preserve"> </w:t>
            </w:r>
            <w:r w:rsidRPr="000024F2">
              <w:rPr>
                <w:lang w:eastAsia="en-US"/>
              </w:rPr>
              <w:t>attempts</w:t>
            </w:r>
          </w:p>
        </w:tc>
        <w:tc>
          <w:tcPr>
            <w:tcW w:w="2970" w:type="dxa"/>
            <w:tcBorders>
              <w:top w:val="single" w:sz="4" w:space="0" w:color="000000"/>
              <w:left w:val="single" w:sz="4" w:space="0" w:color="000000"/>
              <w:bottom w:val="single" w:sz="4" w:space="0" w:color="000000"/>
              <w:right w:val="single" w:sz="4" w:space="0" w:color="000000"/>
            </w:tcBorders>
          </w:tcPr>
          <w:p w:rsidR="007D4FBD" w:rsidRPr="000024F2" w:rsidRDefault="007D4FBD" w:rsidP="00385290">
            <w:pPr>
              <w:pStyle w:val="TAL"/>
              <w:rPr>
                <w:lang w:eastAsia="en-US"/>
              </w:rPr>
            </w:pPr>
            <w:r w:rsidRPr="000024F2">
              <w:rPr>
                <w:lang w:eastAsia="en-US"/>
              </w:rPr>
              <w:t>Records any user incorrect login attempts to the network product</w:t>
            </w:r>
          </w:p>
        </w:tc>
        <w:tc>
          <w:tcPr>
            <w:tcW w:w="3836" w:type="dxa"/>
            <w:tcBorders>
              <w:top w:val="single" w:sz="4" w:space="0" w:color="000000"/>
              <w:left w:val="single" w:sz="4" w:space="0" w:color="000000"/>
              <w:bottom w:val="single" w:sz="4" w:space="0" w:color="000000"/>
              <w:right w:val="single" w:sz="4" w:space="0" w:color="000000"/>
            </w:tcBorders>
          </w:tcPr>
          <w:p w:rsidR="007D4FBD" w:rsidRPr="000024F2" w:rsidRDefault="007D4FBD" w:rsidP="00385290">
            <w:pPr>
              <w:pStyle w:val="TAL"/>
              <w:rPr>
                <w:lang w:eastAsia="en-US"/>
              </w:rPr>
            </w:pPr>
            <w:r w:rsidRPr="000024F2">
              <w:rPr>
                <w:lang w:eastAsia="en-US"/>
              </w:rPr>
              <w:t>•</w:t>
            </w:r>
            <w:r w:rsidRPr="000024F2">
              <w:rPr>
                <w:spacing w:val="10"/>
                <w:lang w:eastAsia="en-US"/>
              </w:rPr>
              <w:t xml:space="preserve"> </w:t>
            </w:r>
            <w:r w:rsidRPr="000024F2">
              <w:rPr>
                <w:lang w:eastAsia="en-US"/>
              </w:rPr>
              <w:t>Username,</w:t>
            </w:r>
          </w:p>
          <w:p w:rsidR="007D4FBD" w:rsidRPr="000024F2" w:rsidRDefault="007D4FBD" w:rsidP="00385290">
            <w:pPr>
              <w:pStyle w:val="TAL"/>
              <w:rPr>
                <w:position w:val="-1"/>
                <w:lang w:eastAsia="en-US"/>
              </w:rPr>
            </w:pPr>
            <w:r w:rsidRPr="000024F2">
              <w:rPr>
                <w:lang w:eastAsia="en-US"/>
              </w:rPr>
              <w:t>•</w:t>
            </w:r>
            <w:r w:rsidRPr="000024F2">
              <w:rPr>
                <w:spacing w:val="10"/>
                <w:lang w:eastAsia="en-US"/>
              </w:rPr>
              <w:t xml:space="preserve"> </w:t>
            </w:r>
            <w:r w:rsidRPr="000024F2">
              <w:rPr>
                <w:position w:val="-1"/>
                <w:lang w:eastAsia="en-US"/>
              </w:rPr>
              <w:t>Source</w:t>
            </w:r>
            <w:r w:rsidRPr="000024F2">
              <w:rPr>
                <w:spacing w:val="-6"/>
                <w:position w:val="-1"/>
                <w:lang w:eastAsia="en-US"/>
              </w:rPr>
              <w:t xml:space="preserve"> </w:t>
            </w:r>
            <w:r w:rsidRPr="000024F2">
              <w:rPr>
                <w:position w:val="-1"/>
                <w:lang w:eastAsia="en-US"/>
              </w:rPr>
              <w:t>(IP</w:t>
            </w:r>
            <w:r w:rsidRPr="000024F2">
              <w:rPr>
                <w:spacing w:val="-2"/>
                <w:position w:val="-1"/>
                <w:lang w:eastAsia="en-US"/>
              </w:rPr>
              <w:t xml:space="preserve"> </w:t>
            </w:r>
            <w:r w:rsidRPr="000024F2">
              <w:rPr>
                <w:position w:val="-1"/>
                <w:lang w:eastAsia="en-US"/>
              </w:rPr>
              <w:t>address)</w:t>
            </w:r>
            <w:r w:rsidRPr="000024F2">
              <w:rPr>
                <w:spacing w:val="-7"/>
                <w:position w:val="-1"/>
                <w:lang w:eastAsia="en-US"/>
              </w:rPr>
              <w:t xml:space="preserve"> </w:t>
            </w:r>
            <w:r w:rsidRPr="000024F2">
              <w:rPr>
                <w:position w:val="-1"/>
                <w:lang w:eastAsia="en-US"/>
              </w:rPr>
              <w:t>if</w:t>
            </w:r>
            <w:r w:rsidRPr="000024F2">
              <w:rPr>
                <w:spacing w:val="-2"/>
                <w:position w:val="-1"/>
                <w:lang w:eastAsia="en-US"/>
              </w:rPr>
              <w:t xml:space="preserve"> </w:t>
            </w:r>
            <w:r w:rsidRPr="000024F2">
              <w:rPr>
                <w:position w:val="-1"/>
                <w:lang w:eastAsia="en-US"/>
              </w:rPr>
              <w:t>remote</w:t>
            </w:r>
            <w:r w:rsidRPr="000024F2">
              <w:rPr>
                <w:spacing w:val="-6"/>
                <w:position w:val="-1"/>
                <w:lang w:eastAsia="en-US"/>
              </w:rPr>
              <w:t xml:space="preserve"> </w:t>
            </w:r>
            <w:r w:rsidRPr="000024F2">
              <w:rPr>
                <w:position w:val="-1"/>
                <w:lang w:eastAsia="en-US"/>
              </w:rPr>
              <w:t>access</w:t>
            </w:r>
          </w:p>
          <w:p w:rsidR="007D4FBD" w:rsidRPr="000024F2" w:rsidRDefault="007D4FBD" w:rsidP="00385290">
            <w:pPr>
              <w:pStyle w:val="TAL"/>
              <w:rPr>
                <w:lang w:eastAsia="en-US"/>
              </w:rPr>
            </w:pPr>
            <w:r w:rsidRPr="000024F2">
              <w:rPr>
                <w:lang w:eastAsia="en-US"/>
              </w:rPr>
              <w:t>•</w:t>
            </w:r>
            <w:r w:rsidRPr="000024F2">
              <w:rPr>
                <w:spacing w:val="10"/>
                <w:lang w:eastAsia="en-US"/>
              </w:rPr>
              <w:t xml:space="preserve"> T</w:t>
            </w:r>
            <w:r w:rsidRPr="000024F2">
              <w:rPr>
                <w:lang w:eastAsia="en-US"/>
              </w:rPr>
              <w:t>imestamp</w:t>
            </w:r>
          </w:p>
        </w:tc>
      </w:tr>
      <w:tr w:rsidR="007D4FBD" w:rsidRPr="000024F2" w:rsidTr="00385290">
        <w:trPr>
          <w:jc w:val="center"/>
        </w:trPr>
        <w:tc>
          <w:tcPr>
            <w:tcW w:w="1980" w:type="dxa"/>
            <w:tcBorders>
              <w:top w:val="single" w:sz="4" w:space="0" w:color="000000"/>
              <w:left w:val="single" w:sz="4" w:space="0" w:color="000000"/>
              <w:bottom w:val="single" w:sz="4" w:space="0" w:color="000000"/>
              <w:right w:val="single" w:sz="4" w:space="0" w:color="000000"/>
            </w:tcBorders>
          </w:tcPr>
          <w:p w:rsidR="007D4FBD" w:rsidRPr="000024F2" w:rsidRDefault="007D4FBD" w:rsidP="00385290">
            <w:pPr>
              <w:pStyle w:val="TAL"/>
              <w:rPr>
                <w:sz w:val="24"/>
                <w:szCs w:val="24"/>
                <w:lang w:eastAsia="en-US"/>
              </w:rPr>
            </w:pPr>
            <w:r w:rsidRPr="000024F2">
              <w:rPr>
                <w:lang w:eastAsia="en-US"/>
              </w:rPr>
              <w:t>Administrator</w:t>
            </w:r>
            <w:r w:rsidRPr="000024F2">
              <w:rPr>
                <w:spacing w:val="-10"/>
                <w:lang w:eastAsia="en-US"/>
              </w:rPr>
              <w:t xml:space="preserve"> </w:t>
            </w:r>
            <w:r w:rsidRPr="000024F2">
              <w:rPr>
                <w:lang w:eastAsia="en-US"/>
              </w:rPr>
              <w:t>access</w:t>
            </w:r>
          </w:p>
        </w:tc>
        <w:tc>
          <w:tcPr>
            <w:tcW w:w="2970" w:type="dxa"/>
            <w:tcBorders>
              <w:top w:val="single" w:sz="4" w:space="0" w:color="000000"/>
              <w:left w:val="single" w:sz="4" w:space="0" w:color="000000"/>
              <w:bottom w:val="single" w:sz="4" w:space="0" w:color="000000"/>
              <w:right w:val="single" w:sz="4" w:space="0" w:color="000000"/>
            </w:tcBorders>
          </w:tcPr>
          <w:p w:rsidR="007D4FBD" w:rsidRPr="000024F2" w:rsidRDefault="007D4FBD" w:rsidP="00385290">
            <w:pPr>
              <w:pStyle w:val="TAL"/>
              <w:rPr>
                <w:lang w:eastAsia="en-US"/>
              </w:rPr>
            </w:pPr>
            <w:r w:rsidRPr="000024F2">
              <w:rPr>
                <w:lang w:eastAsia="en-US"/>
              </w:rPr>
              <w:t>Records any access attempts to accounts that have system privileges.</w:t>
            </w:r>
          </w:p>
        </w:tc>
        <w:tc>
          <w:tcPr>
            <w:tcW w:w="3836" w:type="dxa"/>
            <w:tcBorders>
              <w:top w:val="single" w:sz="4" w:space="0" w:color="000000"/>
              <w:left w:val="single" w:sz="4" w:space="0" w:color="000000"/>
              <w:bottom w:val="single" w:sz="4" w:space="0" w:color="000000"/>
              <w:right w:val="single" w:sz="4" w:space="0" w:color="000000"/>
            </w:tcBorders>
          </w:tcPr>
          <w:p w:rsidR="007D4FBD" w:rsidRPr="000024F2" w:rsidRDefault="007D4FBD" w:rsidP="00385290">
            <w:pPr>
              <w:pStyle w:val="TAL"/>
              <w:rPr>
                <w:lang w:eastAsia="en-US"/>
              </w:rPr>
            </w:pPr>
            <w:r w:rsidRPr="000024F2">
              <w:rPr>
                <w:lang w:eastAsia="en-US"/>
              </w:rPr>
              <w:t>•</w:t>
            </w:r>
            <w:r w:rsidRPr="000024F2">
              <w:rPr>
                <w:spacing w:val="10"/>
                <w:lang w:eastAsia="en-US"/>
              </w:rPr>
              <w:t xml:space="preserve"> </w:t>
            </w:r>
            <w:r w:rsidRPr="000024F2">
              <w:rPr>
                <w:lang w:eastAsia="en-US"/>
              </w:rPr>
              <w:t>Username,</w:t>
            </w:r>
          </w:p>
          <w:p w:rsidR="007D4FBD" w:rsidRPr="000024F2" w:rsidRDefault="007D4FBD" w:rsidP="00385290">
            <w:pPr>
              <w:pStyle w:val="TAL"/>
              <w:rPr>
                <w:lang w:eastAsia="en-US"/>
              </w:rPr>
            </w:pPr>
            <w:r w:rsidRPr="000024F2">
              <w:rPr>
                <w:lang w:eastAsia="en-US"/>
              </w:rPr>
              <w:t>•</w:t>
            </w:r>
            <w:r w:rsidRPr="000024F2">
              <w:rPr>
                <w:spacing w:val="10"/>
                <w:lang w:eastAsia="en-US"/>
              </w:rPr>
              <w:t xml:space="preserve"> </w:t>
            </w:r>
            <w:r w:rsidRPr="000024F2">
              <w:rPr>
                <w:lang w:eastAsia="en-US"/>
              </w:rPr>
              <w:t>Timestamp,</w:t>
            </w:r>
          </w:p>
          <w:p w:rsidR="007D4FBD" w:rsidRPr="000024F2" w:rsidRDefault="007D4FBD" w:rsidP="00385290">
            <w:pPr>
              <w:pStyle w:val="TAL"/>
              <w:rPr>
                <w:lang w:eastAsia="en-US"/>
              </w:rPr>
            </w:pPr>
            <w:r w:rsidRPr="000024F2">
              <w:rPr>
                <w:lang w:eastAsia="en-US"/>
              </w:rPr>
              <w:t>•</w:t>
            </w:r>
            <w:r w:rsidRPr="000024F2">
              <w:rPr>
                <w:spacing w:val="10"/>
                <w:lang w:eastAsia="en-US"/>
              </w:rPr>
              <w:t xml:space="preserve"> </w:t>
            </w:r>
            <w:r w:rsidRPr="000024F2">
              <w:rPr>
                <w:lang w:eastAsia="en-US"/>
              </w:rPr>
              <w:t>Length</w:t>
            </w:r>
            <w:r w:rsidRPr="000024F2">
              <w:rPr>
                <w:spacing w:val="-6"/>
                <w:lang w:eastAsia="en-US"/>
              </w:rPr>
              <w:t xml:space="preserve"> </w:t>
            </w:r>
            <w:r w:rsidRPr="000024F2">
              <w:rPr>
                <w:lang w:eastAsia="en-US"/>
              </w:rPr>
              <w:t>of</w:t>
            </w:r>
            <w:r w:rsidRPr="000024F2">
              <w:rPr>
                <w:spacing w:val="-2"/>
                <w:lang w:eastAsia="en-US"/>
              </w:rPr>
              <w:t xml:space="preserve"> </w:t>
            </w:r>
            <w:r w:rsidRPr="000024F2">
              <w:rPr>
                <w:lang w:eastAsia="en-US"/>
              </w:rPr>
              <w:t>session,</w:t>
            </w:r>
          </w:p>
          <w:p w:rsidR="007D4FBD" w:rsidRPr="000024F2" w:rsidRDefault="007D4FBD" w:rsidP="00385290">
            <w:pPr>
              <w:pStyle w:val="TAL"/>
              <w:rPr>
                <w:sz w:val="24"/>
                <w:szCs w:val="24"/>
                <w:lang w:eastAsia="en-US"/>
              </w:rPr>
            </w:pPr>
            <w:r w:rsidRPr="000024F2">
              <w:rPr>
                <w:position w:val="-2"/>
                <w:lang w:eastAsia="en-US"/>
              </w:rPr>
              <w:t>•</w:t>
            </w:r>
            <w:r w:rsidRPr="000024F2">
              <w:rPr>
                <w:spacing w:val="10"/>
                <w:position w:val="-2"/>
                <w:lang w:eastAsia="en-US"/>
              </w:rPr>
              <w:t xml:space="preserve"> </w:t>
            </w:r>
            <w:r w:rsidRPr="000024F2">
              <w:rPr>
                <w:position w:val="-2"/>
                <w:lang w:eastAsia="en-US"/>
              </w:rPr>
              <w:t>Source</w:t>
            </w:r>
            <w:r w:rsidRPr="000024F2">
              <w:rPr>
                <w:spacing w:val="-6"/>
                <w:position w:val="-2"/>
                <w:lang w:eastAsia="en-US"/>
              </w:rPr>
              <w:t xml:space="preserve"> </w:t>
            </w:r>
            <w:r w:rsidRPr="000024F2">
              <w:rPr>
                <w:position w:val="-2"/>
                <w:lang w:eastAsia="en-US"/>
              </w:rPr>
              <w:t>(IP</w:t>
            </w:r>
            <w:r w:rsidRPr="000024F2">
              <w:rPr>
                <w:spacing w:val="-2"/>
                <w:position w:val="-2"/>
                <w:lang w:eastAsia="en-US"/>
              </w:rPr>
              <w:t xml:space="preserve"> </w:t>
            </w:r>
            <w:r w:rsidRPr="000024F2">
              <w:rPr>
                <w:position w:val="-2"/>
                <w:lang w:eastAsia="en-US"/>
              </w:rPr>
              <w:t>address)</w:t>
            </w:r>
            <w:r w:rsidRPr="000024F2">
              <w:rPr>
                <w:spacing w:val="-7"/>
                <w:position w:val="-2"/>
                <w:lang w:eastAsia="en-US"/>
              </w:rPr>
              <w:t xml:space="preserve"> </w:t>
            </w:r>
            <w:r w:rsidRPr="000024F2">
              <w:rPr>
                <w:position w:val="-2"/>
                <w:lang w:eastAsia="en-US"/>
              </w:rPr>
              <w:t>if</w:t>
            </w:r>
            <w:r w:rsidRPr="000024F2">
              <w:rPr>
                <w:spacing w:val="-2"/>
                <w:position w:val="-2"/>
                <w:lang w:eastAsia="en-US"/>
              </w:rPr>
              <w:t xml:space="preserve"> </w:t>
            </w:r>
            <w:r w:rsidRPr="000024F2">
              <w:rPr>
                <w:position w:val="-2"/>
                <w:lang w:eastAsia="en-US"/>
              </w:rPr>
              <w:t>remote</w:t>
            </w:r>
            <w:r w:rsidRPr="000024F2">
              <w:rPr>
                <w:spacing w:val="-6"/>
                <w:position w:val="-2"/>
                <w:lang w:eastAsia="en-US"/>
              </w:rPr>
              <w:t xml:space="preserve"> </w:t>
            </w:r>
            <w:r w:rsidRPr="000024F2">
              <w:rPr>
                <w:position w:val="-2"/>
                <w:lang w:eastAsia="en-US"/>
              </w:rPr>
              <w:t>access</w:t>
            </w:r>
          </w:p>
        </w:tc>
      </w:tr>
      <w:tr w:rsidR="007D4FBD" w:rsidRPr="000024F2" w:rsidTr="00385290">
        <w:trPr>
          <w:jc w:val="center"/>
        </w:trPr>
        <w:tc>
          <w:tcPr>
            <w:tcW w:w="1980" w:type="dxa"/>
            <w:tcBorders>
              <w:top w:val="single" w:sz="4" w:space="0" w:color="000000"/>
              <w:left w:val="single" w:sz="4" w:space="0" w:color="000000"/>
              <w:bottom w:val="single" w:sz="4" w:space="0" w:color="000000"/>
              <w:right w:val="single" w:sz="4" w:space="0" w:color="000000"/>
            </w:tcBorders>
          </w:tcPr>
          <w:p w:rsidR="007D4FBD" w:rsidRPr="000024F2" w:rsidRDefault="007D4FBD" w:rsidP="00385290">
            <w:pPr>
              <w:pStyle w:val="TAL"/>
              <w:rPr>
                <w:sz w:val="24"/>
                <w:szCs w:val="24"/>
                <w:lang w:eastAsia="en-US"/>
              </w:rPr>
            </w:pPr>
            <w:r w:rsidRPr="000024F2">
              <w:rPr>
                <w:lang w:eastAsia="en-US"/>
              </w:rPr>
              <w:t>Account</w:t>
            </w:r>
            <w:r w:rsidRPr="000024F2">
              <w:rPr>
                <w:spacing w:val="-7"/>
                <w:lang w:eastAsia="en-US"/>
              </w:rPr>
              <w:t xml:space="preserve"> </w:t>
            </w:r>
            <w:r w:rsidRPr="000024F2">
              <w:rPr>
                <w:lang w:eastAsia="en-US"/>
              </w:rPr>
              <w:t>administration</w:t>
            </w:r>
          </w:p>
        </w:tc>
        <w:tc>
          <w:tcPr>
            <w:tcW w:w="2970" w:type="dxa"/>
            <w:tcBorders>
              <w:top w:val="single" w:sz="4" w:space="0" w:color="000000"/>
              <w:left w:val="single" w:sz="4" w:space="0" w:color="000000"/>
              <w:bottom w:val="single" w:sz="4" w:space="0" w:color="000000"/>
              <w:right w:val="single" w:sz="4" w:space="0" w:color="000000"/>
            </w:tcBorders>
          </w:tcPr>
          <w:p w:rsidR="007D4FBD" w:rsidRPr="000024F2" w:rsidRDefault="007D4FBD" w:rsidP="00385290">
            <w:pPr>
              <w:pStyle w:val="TAL"/>
              <w:rPr>
                <w:lang w:eastAsia="en-US"/>
              </w:rPr>
            </w:pPr>
            <w:r w:rsidRPr="000024F2">
              <w:rPr>
                <w:lang w:eastAsia="en-US"/>
              </w:rPr>
              <w:t>Records all account administration activity, i.e. configure, delete, enable, and disable.</w:t>
            </w:r>
          </w:p>
        </w:tc>
        <w:tc>
          <w:tcPr>
            <w:tcW w:w="3836" w:type="dxa"/>
            <w:tcBorders>
              <w:top w:val="single" w:sz="4" w:space="0" w:color="000000"/>
              <w:left w:val="single" w:sz="4" w:space="0" w:color="000000"/>
              <w:bottom w:val="single" w:sz="4" w:space="0" w:color="000000"/>
              <w:right w:val="single" w:sz="4" w:space="0" w:color="000000"/>
            </w:tcBorders>
          </w:tcPr>
          <w:p w:rsidR="007D4FBD" w:rsidRPr="000024F2" w:rsidRDefault="007D4FBD" w:rsidP="00385290">
            <w:pPr>
              <w:pStyle w:val="TAL"/>
              <w:rPr>
                <w:lang w:eastAsia="en-US"/>
              </w:rPr>
            </w:pPr>
            <w:r w:rsidRPr="000024F2">
              <w:rPr>
                <w:lang w:eastAsia="en-US"/>
              </w:rPr>
              <w:t>•</w:t>
            </w:r>
            <w:r w:rsidRPr="000024F2">
              <w:rPr>
                <w:spacing w:val="10"/>
                <w:lang w:eastAsia="en-US"/>
              </w:rPr>
              <w:t xml:space="preserve"> </w:t>
            </w:r>
            <w:r w:rsidRPr="000024F2">
              <w:rPr>
                <w:lang w:eastAsia="en-US"/>
              </w:rPr>
              <w:t>Administrator</w:t>
            </w:r>
            <w:r w:rsidRPr="000024F2">
              <w:rPr>
                <w:spacing w:val="-11"/>
                <w:lang w:eastAsia="en-US"/>
              </w:rPr>
              <w:t xml:space="preserve"> username</w:t>
            </w:r>
            <w:r w:rsidRPr="000024F2">
              <w:rPr>
                <w:lang w:eastAsia="en-US"/>
              </w:rPr>
              <w:t>,</w:t>
            </w:r>
          </w:p>
          <w:p w:rsidR="007D4FBD" w:rsidRPr="000024F2" w:rsidRDefault="007D4FBD" w:rsidP="00385290">
            <w:pPr>
              <w:pStyle w:val="TAL"/>
              <w:rPr>
                <w:lang w:eastAsia="en-US"/>
              </w:rPr>
            </w:pPr>
            <w:r w:rsidRPr="000024F2">
              <w:rPr>
                <w:lang w:eastAsia="en-US"/>
              </w:rPr>
              <w:t>•</w:t>
            </w:r>
            <w:r w:rsidRPr="000024F2">
              <w:rPr>
                <w:spacing w:val="10"/>
                <w:lang w:eastAsia="en-US"/>
              </w:rPr>
              <w:t xml:space="preserve"> </w:t>
            </w:r>
            <w:r w:rsidRPr="000024F2">
              <w:rPr>
                <w:lang w:eastAsia="en-US"/>
              </w:rPr>
              <w:t>Administered</w:t>
            </w:r>
            <w:r w:rsidRPr="000024F2">
              <w:rPr>
                <w:spacing w:val="-11"/>
                <w:lang w:eastAsia="en-US"/>
              </w:rPr>
              <w:t xml:space="preserve"> </w:t>
            </w:r>
            <w:r w:rsidRPr="000024F2">
              <w:rPr>
                <w:lang w:eastAsia="en-US"/>
              </w:rPr>
              <w:t>account,</w:t>
            </w:r>
          </w:p>
          <w:p w:rsidR="007D4FBD" w:rsidRPr="000024F2" w:rsidRDefault="007D4FBD" w:rsidP="00385290">
            <w:pPr>
              <w:pStyle w:val="TAL"/>
              <w:rPr>
                <w:w w:val="99"/>
                <w:position w:val="-1"/>
                <w:lang w:eastAsia="en-US"/>
              </w:rPr>
            </w:pPr>
            <w:r w:rsidRPr="000024F2">
              <w:rPr>
                <w:lang w:eastAsia="en-US"/>
              </w:rPr>
              <w:t>•</w:t>
            </w:r>
            <w:r w:rsidRPr="000024F2">
              <w:rPr>
                <w:spacing w:val="10"/>
                <w:lang w:eastAsia="en-US"/>
              </w:rPr>
              <w:t xml:space="preserve"> </w:t>
            </w:r>
            <w:r w:rsidRPr="000024F2">
              <w:rPr>
                <w:lang w:eastAsia="en-US"/>
              </w:rPr>
              <w:t>Activity</w:t>
            </w:r>
            <w:r w:rsidRPr="000024F2">
              <w:rPr>
                <w:spacing w:val="-6"/>
                <w:lang w:eastAsia="en-US"/>
              </w:rPr>
              <w:t xml:space="preserve"> </w:t>
            </w:r>
            <w:r w:rsidRPr="000024F2">
              <w:rPr>
                <w:lang w:eastAsia="en-US"/>
              </w:rPr>
              <w:t>performed</w:t>
            </w:r>
            <w:r w:rsidRPr="000024F2">
              <w:rPr>
                <w:spacing w:val="-8"/>
                <w:lang w:eastAsia="en-US"/>
              </w:rPr>
              <w:t xml:space="preserve"> </w:t>
            </w:r>
            <w:r w:rsidRPr="000024F2">
              <w:rPr>
                <w:lang w:eastAsia="en-US"/>
              </w:rPr>
              <w:t>(configure,</w:t>
            </w:r>
            <w:r w:rsidRPr="000024F2">
              <w:rPr>
                <w:spacing w:val="-9"/>
                <w:lang w:eastAsia="en-US"/>
              </w:rPr>
              <w:t xml:space="preserve"> </w:t>
            </w:r>
            <w:r w:rsidRPr="000024F2">
              <w:rPr>
                <w:lang w:eastAsia="en-US"/>
              </w:rPr>
              <w:t>delete,</w:t>
            </w:r>
            <w:r w:rsidRPr="000024F2">
              <w:rPr>
                <w:spacing w:val="-5"/>
                <w:lang w:eastAsia="en-US"/>
              </w:rPr>
              <w:t xml:space="preserve"> </w:t>
            </w:r>
            <w:r w:rsidRPr="000024F2">
              <w:rPr>
                <w:lang w:eastAsia="en-US"/>
              </w:rPr>
              <w:t>enable</w:t>
            </w:r>
            <w:r w:rsidRPr="000024F2">
              <w:rPr>
                <w:spacing w:val="-5"/>
                <w:lang w:eastAsia="en-US"/>
              </w:rPr>
              <w:t xml:space="preserve"> </w:t>
            </w:r>
            <w:r w:rsidRPr="000024F2">
              <w:rPr>
                <w:lang w:eastAsia="en-US"/>
              </w:rPr>
              <w:t xml:space="preserve">and </w:t>
            </w:r>
            <w:r w:rsidRPr="000024F2">
              <w:rPr>
                <w:w w:val="99"/>
                <w:position w:val="-1"/>
                <w:lang w:eastAsia="en-US"/>
              </w:rPr>
              <w:t>disable)</w:t>
            </w:r>
          </w:p>
          <w:p w:rsidR="007D4FBD" w:rsidRPr="000024F2" w:rsidRDefault="007D4FBD" w:rsidP="00385290">
            <w:pPr>
              <w:pStyle w:val="TAL"/>
              <w:rPr>
                <w:sz w:val="24"/>
                <w:szCs w:val="24"/>
                <w:lang w:eastAsia="en-US"/>
              </w:rPr>
            </w:pPr>
            <w:r w:rsidRPr="000024F2">
              <w:rPr>
                <w:lang w:eastAsia="en-US"/>
              </w:rPr>
              <w:t>•</w:t>
            </w:r>
            <w:r w:rsidRPr="000024F2">
              <w:rPr>
                <w:spacing w:val="10"/>
                <w:lang w:eastAsia="en-US"/>
              </w:rPr>
              <w:t xml:space="preserve"> T</w:t>
            </w:r>
            <w:r w:rsidRPr="000024F2">
              <w:rPr>
                <w:lang w:eastAsia="en-US"/>
              </w:rPr>
              <w:t>imestamp</w:t>
            </w:r>
          </w:p>
        </w:tc>
      </w:tr>
      <w:tr w:rsidR="007D4FBD" w:rsidRPr="000024F2" w:rsidTr="00385290">
        <w:trPr>
          <w:jc w:val="center"/>
        </w:trPr>
        <w:tc>
          <w:tcPr>
            <w:tcW w:w="1980" w:type="dxa"/>
            <w:tcBorders>
              <w:top w:val="single" w:sz="4" w:space="0" w:color="000000"/>
              <w:left w:val="single" w:sz="4" w:space="0" w:color="000000"/>
              <w:bottom w:val="single" w:sz="4" w:space="0" w:color="000000"/>
              <w:right w:val="single" w:sz="4" w:space="0" w:color="000000"/>
            </w:tcBorders>
          </w:tcPr>
          <w:p w:rsidR="007D4FBD" w:rsidRPr="000024F2" w:rsidRDefault="007D4FBD" w:rsidP="00385290">
            <w:pPr>
              <w:pStyle w:val="TAL"/>
              <w:rPr>
                <w:sz w:val="24"/>
                <w:szCs w:val="24"/>
                <w:lang w:eastAsia="en-US"/>
              </w:rPr>
            </w:pPr>
          </w:p>
        </w:tc>
        <w:tc>
          <w:tcPr>
            <w:tcW w:w="2970" w:type="dxa"/>
            <w:tcBorders>
              <w:top w:val="single" w:sz="4" w:space="0" w:color="000000"/>
              <w:left w:val="single" w:sz="4" w:space="0" w:color="000000"/>
              <w:bottom w:val="single" w:sz="4" w:space="0" w:color="000000"/>
              <w:right w:val="single" w:sz="4" w:space="0" w:color="000000"/>
            </w:tcBorders>
          </w:tcPr>
          <w:p w:rsidR="007D4FBD" w:rsidRPr="000024F2" w:rsidRDefault="007D4FBD" w:rsidP="00385290">
            <w:pPr>
              <w:pStyle w:val="TAL"/>
              <w:rPr>
                <w:lang w:eastAsia="en-US"/>
              </w:rPr>
            </w:pPr>
          </w:p>
        </w:tc>
        <w:tc>
          <w:tcPr>
            <w:tcW w:w="3836" w:type="dxa"/>
            <w:tcBorders>
              <w:top w:val="single" w:sz="4" w:space="0" w:color="000000"/>
              <w:left w:val="single" w:sz="4" w:space="0" w:color="000000"/>
              <w:bottom w:val="single" w:sz="4" w:space="0" w:color="000000"/>
              <w:right w:val="single" w:sz="4" w:space="0" w:color="000000"/>
            </w:tcBorders>
          </w:tcPr>
          <w:p w:rsidR="007D4FBD" w:rsidRPr="000024F2" w:rsidRDefault="007D4FBD" w:rsidP="00385290">
            <w:pPr>
              <w:pStyle w:val="TAL"/>
              <w:rPr>
                <w:sz w:val="24"/>
                <w:szCs w:val="24"/>
                <w:lang w:eastAsia="en-US"/>
              </w:rPr>
            </w:pPr>
          </w:p>
        </w:tc>
      </w:tr>
      <w:tr w:rsidR="007D4FBD" w:rsidRPr="000024F2" w:rsidTr="00385290">
        <w:trPr>
          <w:jc w:val="center"/>
        </w:trPr>
        <w:tc>
          <w:tcPr>
            <w:tcW w:w="1980" w:type="dxa"/>
            <w:tcBorders>
              <w:top w:val="single" w:sz="4" w:space="0" w:color="000000"/>
              <w:left w:val="single" w:sz="4" w:space="0" w:color="000000"/>
              <w:bottom w:val="single" w:sz="4" w:space="0" w:color="000000"/>
              <w:right w:val="single" w:sz="4" w:space="0" w:color="000000"/>
            </w:tcBorders>
          </w:tcPr>
          <w:p w:rsidR="007D4FBD" w:rsidRPr="000024F2" w:rsidRDefault="007D4FBD" w:rsidP="00385290">
            <w:pPr>
              <w:pStyle w:val="TAL"/>
              <w:rPr>
                <w:sz w:val="24"/>
                <w:szCs w:val="24"/>
                <w:lang w:eastAsia="en-US"/>
              </w:rPr>
            </w:pPr>
            <w:r w:rsidRPr="000024F2">
              <w:rPr>
                <w:lang w:eastAsia="en-US"/>
              </w:rPr>
              <w:t xml:space="preserve">Resource Usage </w:t>
            </w:r>
          </w:p>
        </w:tc>
        <w:tc>
          <w:tcPr>
            <w:tcW w:w="2970" w:type="dxa"/>
            <w:tcBorders>
              <w:top w:val="single" w:sz="4" w:space="0" w:color="000000"/>
              <w:left w:val="single" w:sz="4" w:space="0" w:color="000000"/>
              <w:bottom w:val="single" w:sz="4" w:space="0" w:color="000000"/>
              <w:right w:val="single" w:sz="4" w:space="0" w:color="000000"/>
            </w:tcBorders>
          </w:tcPr>
          <w:p w:rsidR="007D4FBD" w:rsidRPr="000024F2" w:rsidRDefault="007D4FBD" w:rsidP="00385290">
            <w:pPr>
              <w:pStyle w:val="TAL"/>
              <w:rPr>
                <w:lang w:eastAsia="en-US"/>
              </w:rPr>
            </w:pPr>
            <w:r w:rsidRPr="000024F2">
              <w:rPr>
                <w:lang w:eastAsia="en-US"/>
              </w:rPr>
              <w:t>Records events that have been triggered when system parameter values such as disk space, CPU load over a longer period have exceeded their defined thresholds.</w:t>
            </w:r>
          </w:p>
        </w:tc>
        <w:tc>
          <w:tcPr>
            <w:tcW w:w="3836" w:type="dxa"/>
            <w:tcBorders>
              <w:top w:val="single" w:sz="4" w:space="0" w:color="000000"/>
              <w:left w:val="single" w:sz="4" w:space="0" w:color="000000"/>
              <w:bottom w:val="single" w:sz="4" w:space="0" w:color="000000"/>
              <w:right w:val="single" w:sz="4" w:space="0" w:color="000000"/>
            </w:tcBorders>
          </w:tcPr>
          <w:p w:rsidR="007D4FBD" w:rsidRPr="000024F2" w:rsidRDefault="007D4FBD" w:rsidP="00385290">
            <w:pPr>
              <w:pStyle w:val="TAL"/>
              <w:rPr>
                <w:lang w:eastAsia="en-US"/>
              </w:rPr>
            </w:pPr>
            <w:r w:rsidRPr="000024F2">
              <w:rPr>
                <w:lang w:eastAsia="en-US"/>
              </w:rPr>
              <w:t>•</w:t>
            </w:r>
            <w:r w:rsidRPr="000024F2">
              <w:rPr>
                <w:spacing w:val="10"/>
                <w:lang w:eastAsia="en-US"/>
              </w:rPr>
              <w:t xml:space="preserve"> </w:t>
            </w:r>
            <w:r w:rsidRPr="000024F2">
              <w:rPr>
                <w:lang w:eastAsia="en-US"/>
              </w:rPr>
              <w:t>Value</w:t>
            </w:r>
            <w:r w:rsidRPr="000024F2">
              <w:rPr>
                <w:spacing w:val="-4"/>
                <w:lang w:eastAsia="en-US"/>
              </w:rPr>
              <w:t xml:space="preserve"> </w:t>
            </w:r>
            <w:r w:rsidRPr="000024F2">
              <w:rPr>
                <w:lang w:eastAsia="en-US"/>
              </w:rPr>
              <w:t>exceeded,</w:t>
            </w:r>
          </w:p>
          <w:p w:rsidR="007D4FBD" w:rsidRPr="000024F2" w:rsidRDefault="007D4FBD" w:rsidP="00385290">
            <w:pPr>
              <w:pStyle w:val="TAL"/>
              <w:rPr>
                <w:lang w:eastAsia="en-US"/>
              </w:rPr>
            </w:pPr>
            <w:r w:rsidRPr="000024F2">
              <w:rPr>
                <w:lang w:eastAsia="en-US"/>
              </w:rPr>
              <w:t>•</w:t>
            </w:r>
            <w:r w:rsidRPr="000024F2">
              <w:rPr>
                <w:spacing w:val="10"/>
                <w:lang w:eastAsia="en-US"/>
              </w:rPr>
              <w:t xml:space="preserve"> </w:t>
            </w:r>
            <w:r w:rsidRPr="000024F2">
              <w:rPr>
                <w:lang w:eastAsia="en-US"/>
              </w:rPr>
              <w:t>Value</w:t>
            </w:r>
            <w:r w:rsidRPr="000024F2">
              <w:rPr>
                <w:spacing w:val="-4"/>
                <w:lang w:eastAsia="en-US"/>
              </w:rPr>
              <w:t xml:space="preserve"> </w:t>
            </w:r>
            <w:r w:rsidRPr="000024F2">
              <w:rPr>
                <w:lang w:eastAsia="en-US"/>
              </w:rPr>
              <w:t>reached</w:t>
            </w:r>
          </w:p>
          <w:p w:rsidR="007D4FBD" w:rsidRPr="000024F2" w:rsidRDefault="007D4FBD" w:rsidP="00385290">
            <w:pPr>
              <w:pStyle w:val="TAL"/>
              <w:rPr>
                <w:lang w:eastAsia="en-US"/>
              </w:rPr>
            </w:pPr>
            <w:r w:rsidRPr="000024F2">
              <w:rPr>
                <w:lang w:eastAsia="en-US"/>
              </w:rPr>
              <w:t>(Here</w:t>
            </w:r>
            <w:r w:rsidRPr="000024F2">
              <w:rPr>
                <w:spacing w:val="-4"/>
                <w:lang w:eastAsia="en-US"/>
              </w:rPr>
              <w:t xml:space="preserve"> </w:t>
            </w:r>
            <w:r w:rsidRPr="000024F2">
              <w:rPr>
                <w:lang w:eastAsia="en-US"/>
              </w:rPr>
              <w:t>suitable</w:t>
            </w:r>
            <w:r w:rsidRPr="000024F2">
              <w:rPr>
                <w:spacing w:val="-6"/>
                <w:lang w:eastAsia="en-US"/>
              </w:rPr>
              <w:t xml:space="preserve"> </w:t>
            </w:r>
            <w:r w:rsidRPr="000024F2">
              <w:rPr>
                <w:lang w:eastAsia="en-US"/>
              </w:rPr>
              <w:t>threshold</w:t>
            </w:r>
            <w:r w:rsidRPr="000024F2">
              <w:rPr>
                <w:spacing w:val="-7"/>
                <w:lang w:eastAsia="en-US"/>
              </w:rPr>
              <w:t xml:space="preserve"> </w:t>
            </w:r>
            <w:r w:rsidRPr="000024F2">
              <w:rPr>
                <w:lang w:eastAsia="en-US"/>
              </w:rPr>
              <w:t>values</w:t>
            </w:r>
            <w:r w:rsidRPr="000024F2">
              <w:rPr>
                <w:spacing w:val="-5"/>
                <w:lang w:eastAsia="en-US"/>
              </w:rPr>
              <w:t xml:space="preserve"> </w:t>
            </w:r>
            <w:r w:rsidRPr="000024F2">
              <w:rPr>
                <w:lang w:eastAsia="en-US"/>
              </w:rPr>
              <w:t>shall</w:t>
            </w:r>
            <w:r w:rsidRPr="000024F2">
              <w:rPr>
                <w:spacing w:val="-4"/>
                <w:lang w:eastAsia="en-US"/>
              </w:rPr>
              <w:t xml:space="preserve"> </w:t>
            </w:r>
            <w:r w:rsidRPr="000024F2">
              <w:rPr>
                <w:lang w:eastAsia="en-US"/>
              </w:rPr>
              <w:t>be</w:t>
            </w:r>
            <w:r w:rsidRPr="000024F2">
              <w:rPr>
                <w:spacing w:val="-2"/>
                <w:lang w:eastAsia="en-US"/>
              </w:rPr>
              <w:t xml:space="preserve"> </w:t>
            </w:r>
            <w:r w:rsidRPr="000024F2">
              <w:rPr>
                <w:lang w:eastAsia="en-US"/>
              </w:rPr>
              <w:t>defined</w:t>
            </w:r>
            <w:r w:rsidRPr="000024F2">
              <w:rPr>
                <w:spacing w:val="-6"/>
                <w:lang w:eastAsia="en-US"/>
              </w:rPr>
              <w:t xml:space="preserve"> </w:t>
            </w:r>
            <w:r w:rsidRPr="000024F2">
              <w:rPr>
                <w:lang w:eastAsia="en-US"/>
              </w:rPr>
              <w:t>depending on the individual system.)</w:t>
            </w:r>
          </w:p>
          <w:p w:rsidR="007D4FBD" w:rsidRPr="000024F2" w:rsidRDefault="007D4FBD" w:rsidP="00385290">
            <w:pPr>
              <w:pStyle w:val="TAL"/>
              <w:rPr>
                <w:sz w:val="24"/>
                <w:szCs w:val="24"/>
                <w:lang w:eastAsia="en-US"/>
              </w:rPr>
            </w:pPr>
            <w:r w:rsidRPr="000024F2">
              <w:rPr>
                <w:lang w:eastAsia="en-US"/>
              </w:rPr>
              <w:t>•</w:t>
            </w:r>
            <w:r w:rsidRPr="000024F2">
              <w:rPr>
                <w:spacing w:val="10"/>
                <w:lang w:eastAsia="en-US"/>
              </w:rPr>
              <w:t xml:space="preserve"> T</w:t>
            </w:r>
            <w:r w:rsidRPr="000024F2">
              <w:rPr>
                <w:lang w:eastAsia="en-US"/>
              </w:rPr>
              <w:t>imestamp</w:t>
            </w:r>
          </w:p>
        </w:tc>
      </w:tr>
      <w:tr w:rsidR="007D4FBD" w:rsidRPr="000024F2" w:rsidTr="00385290">
        <w:trPr>
          <w:jc w:val="center"/>
        </w:trPr>
        <w:tc>
          <w:tcPr>
            <w:tcW w:w="1980" w:type="dxa"/>
            <w:tcBorders>
              <w:top w:val="single" w:sz="4" w:space="0" w:color="000000"/>
              <w:left w:val="single" w:sz="4" w:space="0" w:color="000000"/>
              <w:bottom w:val="single" w:sz="4" w:space="0" w:color="000000"/>
              <w:right w:val="single" w:sz="4" w:space="0" w:color="000000"/>
            </w:tcBorders>
          </w:tcPr>
          <w:p w:rsidR="007D4FBD" w:rsidRPr="000024F2" w:rsidRDefault="007D4FBD" w:rsidP="00385290">
            <w:pPr>
              <w:pStyle w:val="TAL"/>
              <w:rPr>
                <w:lang w:eastAsia="en-US"/>
              </w:rPr>
            </w:pPr>
            <w:r w:rsidRPr="000024F2">
              <w:rPr>
                <w:rFonts w:cs="Arial"/>
                <w:szCs w:val="18"/>
                <w:lang w:eastAsia="en-US"/>
              </w:rPr>
              <w:t>Configuration change</w:t>
            </w:r>
          </w:p>
        </w:tc>
        <w:tc>
          <w:tcPr>
            <w:tcW w:w="2970" w:type="dxa"/>
            <w:tcBorders>
              <w:top w:val="single" w:sz="4" w:space="0" w:color="000000"/>
              <w:left w:val="single" w:sz="4" w:space="0" w:color="000000"/>
              <w:bottom w:val="single" w:sz="4" w:space="0" w:color="000000"/>
              <w:right w:val="single" w:sz="4" w:space="0" w:color="000000"/>
            </w:tcBorders>
          </w:tcPr>
          <w:p w:rsidR="007D4FBD" w:rsidRPr="000024F2" w:rsidRDefault="007D4FBD" w:rsidP="00385290">
            <w:pPr>
              <w:pStyle w:val="TAL"/>
              <w:rPr>
                <w:lang w:eastAsia="en-US"/>
              </w:rPr>
            </w:pPr>
            <w:r w:rsidRPr="000024F2">
              <w:rPr>
                <w:rFonts w:cs="Arial"/>
                <w:szCs w:val="18"/>
                <w:lang w:eastAsia="en-US"/>
              </w:rPr>
              <w:t>Changes</w:t>
            </w:r>
            <w:r w:rsidRPr="000024F2">
              <w:rPr>
                <w:rFonts w:cs="Arial"/>
                <w:spacing w:val="-7"/>
                <w:szCs w:val="18"/>
                <w:lang w:eastAsia="en-US"/>
              </w:rPr>
              <w:t xml:space="preserve"> </w:t>
            </w:r>
            <w:r w:rsidRPr="000024F2">
              <w:rPr>
                <w:rFonts w:cs="Arial"/>
                <w:szCs w:val="18"/>
                <w:lang w:eastAsia="en-US"/>
              </w:rPr>
              <w:t>to</w:t>
            </w:r>
            <w:r w:rsidRPr="000024F2">
              <w:rPr>
                <w:rFonts w:cs="Arial"/>
                <w:spacing w:val="-2"/>
                <w:szCs w:val="18"/>
                <w:lang w:eastAsia="en-US"/>
              </w:rPr>
              <w:t xml:space="preserve"> </w:t>
            </w:r>
            <w:r w:rsidRPr="000024F2">
              <w:rPr>
                <w:rFonts w:cs="Arial"/>
                <w:szCs w:val="18"/>
                <w:lang w:eastAsia="en-US"/>
              </w:rPr>
              <w:t>configuration of the network device</w:t>
            </w:r>
          </w:p>
        </w:tc>
        <w:tc>
          <w:tcPr>
            <w:tcW w:w="3836" w:type="dxa"/>
            <w:tcBorders>
              <w:top w:val="single" w:sz="4" w:space="0" w:color="000000"/>
              <w:left w:val="single" w:sz="4" w:space="0" w:color="000000"/>
              <w:bottom w:val="single" w:sz="4" w:space="0" w:color="000000"/>
              <w:right w:val="single" w:sz="4" w:space="0" w:color="000000"/>
            </w:tcBorders>
          </w:tcPr>
          <w:p w:rsidR="007D4FBD" w:rsidRPr="000024F2" w:rsidRDefault="007D4FBD" w:rsidP="00385290">
            <w:pPr>
              <w:pStyle w:val="TAL"/>
              <w:rPr>
                <w:rFonts w:cs="Arial"/>
                <w:szCs w:val="18"/>
                <w:lang w:eastAsia="en-US"/>
              </w:rPr>
            </w:pPr>
            <w:r w:rsidRPr="000024F2">
              <w:rPr>
                <w:lang w:eastAsia="en-US"/>
              </w:rPr>
              <w:t xml:space="preserve">• </w:t>
            </w:r>
            <w:r w:rsidRPr="000024F2">
              <w:rPr>
                <w:rFonts w:cs="Arial"/>
                <w:szCs w:val="18"/>
                <w:lang w:eastAsia="en-US"/>
              </w:rPr>
              <w:t>Change</w:t>
            </w:r>
            <w:r w:rsidRPr="000024F2">
              <w:rPr>
                <w:rFonts w:cs="Arial"/>
                <w:spacing w:val="-6"/>
                <w:szCs w:val="18"/>
                <w:lang w:eastAsia="en-US"/>
              </w:rPr>
              <w:t xml:space="preserve"> </w:t>
            </w:r>
            <w:r w:rsidRPr="000024F2">
              <w:rPr>
                <w:rFonts w:cs="Arial"/>
                <w:szCs w:val="18"/>
                <w:lang w:eastAsia="en-US"/>
              </w:rPr>
              <w:t>made</w:t>
            </w:r>
          </w:p>
          <w:p w:rsidR="007D4FBD" w:rsidRPr="000024F2" w:rsidRDefault="007D4FBD" w:rsidP="00385290">
            <w:pPr>
              <w:pStyle w:val="TAL"/>
              <w:rPr>
                <w:lang w:eastAsia="en-US"/>
              </w:rPr>
            </w:pPr>
            <w:r w:rsidRPr="000024F2">
              <w:rPr>
                <w:lang w:eastAsia="en-US"/>
              </w:rPr>
              <w:t xml:space="preserve">• </w:t>
            </w:r>
            <w:r w:rsidRPr="000024F2">
              <w:rPr>
                <w:rFonts w:cs="Arial"/>
                <w:position w:val="-2"/>
                <w:szCs w:val="18"/>
                <w:lang w:eastAsia="en-US"/>
              </w:rPr>
              <w:t>Username</w:t>
            </w:r>
          </w:p>
        </w:tc>
      </w:tr>
      <w:tr w:rsidR="007D4FBD" w:rsidRPr="000024F2" w:rsidTr="00385290">
        <w:trPr>
          <w:jc w:val="center"/>
        </w:trPr>
        <w:tc>
          <w:tcPr>
            <w:tcW w:w="1980" w:type="dxa"/>
            <w:tcBorders>
              <w:top w:val="single" w:sz="4" w:space="0" w:color="000000"/>
              <w:left w:val="single" w:sz="4" w:space="0" w:color="000000"/>
              <w:bottom w:val="single" w:sz="4" w:space="0" w:color="000000"/>
              <w:right w:val="single" w:sz="4" w:space="0" w:color="000000"/>
            </w:tcBorders>
          </w:tcPr>
          <w:p w:rsidR="007D4FBD" w:rsidRPr="000024F2" w:rsidRDefault="007D4FBD" w:rsidP="00385290">
            <w:pPr>
              <w:pStyle w:val="TAL"/>
              <w:rPr>
                <w:lang w:eastAsia="en-US"/>
              </w:rPr>
            </w:pPr>
            <w:r w:rsidRPr="000024F2">
              <w:rPr>
                <w:rFonts w:cs="Arial"/>
                <w:szCs w:val="18"/>
                <w:lang w:eastAsia="en-US"/>
              </w:rPr>
              <w:t>Reboot/shutdown/crash</w:t>
            </w:r>
          </w:p>
        </w:tc>
        <w:tc>
          <w:tcPr>
            <w:tcW w:w="2970" w:type="dxa"/>
            <w:tcBorders>
              <w:top w:val="single" w:sz="4" w:space="0" w:color="000000"/>
              <w:left w:val="single" w:sz="4" w:space="0" w:color="000000"/>
              <w:bottom w:val="single" w:sz="4" w:space="0" w:color="000000"/>
              <w:right w:val="single" w:sz="4" w:space="0" w:color="000000"/>
            </w:tcBorders>
          </w:tcPr>
          <w:p w:rsidR="007D4FBD" w:rsidRPr="000024F2" w:rsidRDefault="007D4FBD" w:rsidP="00385290">
            <w:pPr>
              <w:pStyle w:val="TAL"/>
              <w:rPr>
                <w:lang w:eastAsia="en-US"/>
              </w:rPr>
            </w:pPr>
            <w:r w:rsidRPr="000024F2">
              <w:rPr>
                <w:rFonts w:cs="Arial"/>
                <w:szCs w:val="18"/>
                <w:lang w:eastAsia="en-US"/>
              </w:rPr>
              <w:t>This event records any action on the network device that forces a reboot or shutdown OR where the network device has crashed.</w:t>
            </w:r>
          </w:p>
        </w:tc>
        <w:tc>
          <w:tcPr>
            <w:tcW w:w="3836" w:type="dxa"/>
            <w:tcBorders>
              <w:top w:val="single" w:sz="4" w:space="0" w:color="000000"/>
              <w:left w:val="single" w:sz="4" w:space="0" w:color="000000"/>
              <w:bottom w:val="single" w:sz="4" w:space="0" w:color="000000"/>
              <w:right w:val="single" w:sz="4" w:space="0" w:color="000000"/>
            </w:tcBorders>
          </w:tcPr>
          <w:p w:rsidR="007D4FBD" w:rsidRPr="000024F2" w:rsidRDefault="007D4FBD" w:rsidP="00385290">
            <w:pPr>
              <w:pStyle w:val="TAL"/>
              <w:rPr>
                <w:rFonts w:cs="Arial"/>
                <w:szCs w:val="18"/>
                <w:lang w:eastAsia="en-US"/>
              </w:rPr>
            </w:pPr>
            <w:r w:rsidRPr="000024F2">
              <w:rPr>
                <w:lang w:eastAsia="en-US"/>
              </w:rPr>
              <w:t xml:space="preserve">• </w:t>
            </w:r>
            <w:r w:rsidRPr="000024F2">
              <w:rPr>
                <w:rFonts w:cs="Arial"/>
                <w:szCs w:val="18"/>
                <w:lang w:eastAsia="en-US"/>
              </w:rPr>
              <w:t>Action</w:t>
            </w:r>
            <w:r w:rsidRPr="000024F2">
              <w:rPr>
                <w:rFonts w:cs="Arial"/>
                <w:spacing w:val="-5"/>
                <w:szCs w:val="18"/>
                <w:lang w:eastAsia="en-US"/>
              </w:rPr>
              <w:t xml:space="preserve"> </w:t>
            </w:r>
            <w:r w:rsidRPr="000024F2">
              <w:rPr>
                <w:rFonts w:cs="Arial"/>
                <w:szCs w:val="18"/>
                <w:lang w:eastAsia="en-US"/>
              </w:rPr>
              <w:t>performed</w:t>
            </w:r>
            <w:r w:rsidRPr="000024F2">
              <w:rPr>
                <w:rFonts w:cs="Arial"/>
                <w:spacing w:val="-8"/>
                <w:szCs w:val="18"/>
                <w:lang w:eastAsia="en-US"/>
              </w:rPr>
              <w:t xml:space="preserve"> </w:t>
            </w:r>
            <w:r w:rsidRPr="000024F2">
              <w:rPr>
                <w:rFonts w:cs="Arial"/>
                <w:szCs w:val="18"/>
                <w:lang w:eastAsia="en-US"/>
              </w:rPr>
              <w:t>(reboot,</w:t>
            </w:r>
            <w:r w:rsidRPr="000024F2">
              <w:rPr>
                <w:rFonts w:cs="Arial"/>
                <w:spacing w:val="-6"/>
                <w:szCs w:val="18"/>
                <w:lang w:eastAsia="en-US"/>
              </w:rPr>
              <w:t xml:space="preserve"> </w:t>
            </w:r>
            <w:r w:rsidRPr="000024F2">
              <w:rPr>
                <w:rFonts w:cs="Arial"/>
                <w:szCs w:val="18"/>
                <w:lang w:eastAsia="en-US"/>
              </w:rPr>
              <w:t>shutdown,</w:t>
            </w:r>
            <w:r w:rsidRPr="000024F2">
              <w:rPr>
                <w:rFonts w:cs="Arial"/>
                <w:spacing w:val="-8"/>
                <w:szCs w:val="18"/>
                <w:lang w:eastAsia="en-US"/>
              </w:rPr>
              <w:t xml:space="preserve"> </w:t>
            </w:r>
            <w:r w:rsidRPr="000024F2">
              <w:rPr>
                <w:rFonts w:cs="Arial"/>
                <w:szCs w:val="18"/>
                <w:lang w:eastAsia="en-US"/>
              </w:rPr>
              <w:t>etc.)</w:t>
            </w:r>
          </w:p>
          <w:p w:rsidR="007D4FBD" w:rsidRPr="000024F2" w:rsidRDefault="007D4FBD" w:rsidP="00385290">
            <w:pPr>
              <w:pStyle w:val="TAL"/>
              <w:rPr>
                <w:rFonts w:cs="Arial"/>
                <w:position w:val="-2"/>
                <w:szCs w:val="18"/>
                <w:lang w:eastAsia="en-US"/>
              </w:rPr>
            </w:pPr>
            <w:r w:rsidRPr="000024F2">
              <w:rPr>
                <w:lang w:eastAsia="en-US"/>
              </w:rPr>
              <w:t xml:space="preserve">• </w:t>
            </w:r>
            <w:r w:rsidRPr="000024F2">
              <w:rPr>
                <w:rFonts w:cs="Arial"/>
                <w:position w:val="-2"/>
                <w:szCs w:val="18"/>
                <w:lang w:eastAsia="en-US"/>
              </w:rPr>
              <w:t>Username</w:t>
            </w:r>
            <w:r w:rsidRPr="000024F2">
              <w:rPr>
                <w:rFonts w:cs="Arial"/>
                <w:spacing w:val="-4"/>
                <w:position w:val="-2"/>
                <w:szCs w:val="18"/>
                <w:lang w:eastAsia="en-US"/>
              </w:rPr>
              <w:t xml:space="preserve"> </w:t>
            </w:r>
            <w:r w:rsidRPr="000024F2">
              <w:rPr>
                <w:rFonts w:cs="Arial"/>
                <w:position w:val="-2"/>
                <w:szCs w:val="18"/>
                <w:lang w:eastAsia="en-US"/>
              </w:rPr>
              <w:t>(for</w:t>
            </w:r>
            <w:r w:rsidRPr="000024F2">
              <w:rPr>
                <w:rFonts w:cs="Arial"/>
                <w:spacing w:val="-3"/>
                <w:position w:val="-2"/>
                <w:szCs w:val="18"/>
                <w:lang w:eastAsia="en-US"/>
              </w:rPr>
              <w:t xml:space="preserve"> </w:t>
            </w:r>
            <w:r w:rsidRPr="000024F2">
              <w:rPr>
                <w:rFonts w:cs="Arial"/>
                <w:position w:val="-2"/>
                <w:szCs w:val="18"/>
                <w:lang w:eastAsia="en-US"/>
              </w:rPr>
              <w:t>intentional</w:t>
            </w:r>
            <w:r w:rsidRPr="000024F2">
              <w:rPr>
                <w:rFonts w:cs="Arial"/>
                <w:spacing w:val="-8"/>
                <w:position w:val="-2"/>
                <w:szCs w:val="18"/>
                <w:lang w:eastAsia="en-US"/>
              </w:rPr>
              <w:t xml:space="preserve"> </w:t>
            </w:r>
            <w:r w:rsidRPr="000024F2">
              <w:rPr>
                <w:rFonts w:cs="Arial"/>
                <w:position w:val="-2"/>
                <w:szCs w:val="18"/>
                <w:lang w:eastAsia="en-US"/>
              </w:rPr>
              <w:t>actions)</w:t>
            </w:r>
          </w:p>
          <w:p w:rsidR="007D4FBD" w:rsidRPr="000024F2" w:rsidRDefault="007D4FBD" w:rsidP="00385290">
            <w:pPr>
              <w:pStyle w:val="TAL"/>
              <w:rPr>
                <w:lang w:eastAsia="en-US"/>
              </w:rPr>
            </w:pPr>
            <w:r w:rsidRPr="000024F2">
              <w:rPr>
                <w:lang w:eastAsia="en-US"/>
              </w:rPr>
              <w:t>•</w:t>
            </w:r>
            <w:r w:rsidRPr="000024F2">
              <w:rPr>
                <w:spacing w:val="10"/>
                <w:lang w:eastAsia="en-US"/>
              </w:rPr>
              <w:t xml:space="preserve"> T</w:t>
            </w:r>
            <w:r w:rsidRPr="000024F2">
              <w:rPr>
                <w:lang w:eastAsia="en-US"/>
              </w:rPr>
              <w:t>imestamp</w:t>
            </w:r>
          </w:p>
        </w:tc>
      </w:tr>
      <w:tr w:rsidR="007D4FBD" w:rsidRPr="000024F2" w:rsidTr="00385290">
        <w:trPr>
          <w:jc w:val="center"/>
        </w:trPr>
        <w:tc>
          <w:tcPr>
            <w:tcW w:w="1980" w:type="dxa"/>
            <w:tcBorders>
              <w:top w:val="single" w:sz="4" w:space="0" w:color="000000"/>
              <w:left w:val="single" w:sz="4" w:space="0" w:color="000000"/>
              <w:bottom w:val="single" w:sz="4" w:space="0" w:color="000000"/>
              <w:right w:val="single" w:sz="4" w:space="0" w:color="000000"/>
            </w:tcBorders>
          </w:tcPr>
          <w:p w:rsidR="007D4FBD" w:rsidRPr="000024F2" w:rsidRDefault="007D4FBD" w:rsidP="00385290">
            <w:pPr>
              <w:pStyle w:val="TAL"/>
              <w:rPr>
                <w:lang w:eastAsia="en-US"/>
              </w:rPr>
            </w:pPr>
            <w:r w:rsidRPr="000024F2">
              <w:rPr>
                <w:rFonts w:cs="Arial"/>
                <w:szCs w:val="18"/>
                <w:lang w:eastAsia="en-US"/>
              </w:rPr>
              <w:t>Interface status change</w:t>
            </w:r>
          </w:p>
        </w:tc>
        <w:tc>
          <w:tcPr>
            <w:tcW w:w="2970" w:type="dxa"/>
            <w:tcBorders>
              <w:top w:val="single" w:sz="4" w:space="0" w:color="000000"/>
              <w:left w:val="single" w:sz="4" w:space="0" w:color="000000"/>
              <w:bottom w:val="single" w:sz="4" w:space="0" w:color="000000"/>
              <w:right w:val="single" w:sz="4" w:space="0" w:color="000000"/>
            </w:tcBorders>
          </w:tcPr>
          <w:p w:rsidR="007D4FBD" w:rsidRPr="000024F2" w:rsidRDefault="007D4FBD" w:rsidP="00385290">
            <w:pPr>
              <w:pStyle w:val="TAL"/>
              <w:rPr>
                <w:lang w:eastAsia="en-US"/>
              </w:rPr>
            </w:pPr>
            <w:r w:rsidRPr="000024F2">
              <w:rPr>
                <w:rFonts w:cs="Arial"/>
                <w:szCs w:val="18"/>
                <w:lang w:eastAsia="en-US"/>
              </w:rPr>
              <w:t>Change</w:t>
            </w:r>
            <w:r w:rsidRPr="000024F2">
              <w:rPr>
                <w:rFonts w:cs="Arial"/>
                <w:spacing w:val="-6"/>
                <w:szCs w:val="18"/>
                <w:lang w:eastAsia="en-US"/>
              </w:rPr>
              <w:t xml:space="preserve"> </w:t>
            </w:r>
            <w:r w:rsidRPr="000024F2">
              <w:rPr>
                <w:rFonts w:cs="Arial"/>
                <w:szCs w:val="18"/>
                <w:lang w:eastAsia="en-US"/>
              </w:rPr>
              <w:t>to</w:t>
            </w:r>
            <w:r w:rsidRPr="000024F2">
              <w:rPr>
                <w:rFonts w:cs="Arial"/>
                <w:spacing w:val="-2"/>
                <w:szCs w:val="18"/>
                <w:lang w:eastAsia="en-US"/>
              </w:rPr>
              <w:t xml:space="preserve"> </w:t>
            </w:r>
            <w:r w:rsidRPr="000024F2">
              <w:rPr>
                <w:rFonts w:cs="Arial"/>
                <w:szCs w:val="18"/>
                <w:lang w:eastAsia="en-US"/>
              </w:rPr>
              <w:t>the</w:t>
            </w:r>
            <w:r w:rsidRPr="000024F2">
              <w:rPr>
                <w:rFonts w:cs="Arial"/>
                <w:spacing w:val="-3"/>
                <w:szCs w:val="18"/>
                <w:lang w:eastAsia="en-US"/>
              </w:rPr>
              <w:t xml:space="preserve"> </w:t>
            </w:r>
            <w:r w:rsidRPr="000024F2">
              <w:rPr>
                <w:rFonts w:cs="Arial"/>
                <w:szCs w:val="18"/>
                <w:lang w:eastAsia="en-US"/>
              </w:rPr>
              <w:t>status</w:t>
            </w:r>
            <w:r w:rsidRPr="000024F2">
              <w:rPr>
                <w:rFonts w:cs="Arial"/>
                <w:spacing w:val="-5"/>
                <w:szCs w:val="18"/>
                <w:lang w:eastAsia="en-US"/>
              </w:rPr>
              <w:t xml:space="preserve"> </w:t>
            </w:r>
            <w:r w:rsidRPr="000024F2">
              <w:rPr>
                <w:rFonts w:cs="Arial"/>
                <w:szCs w:val="18"/>
                <w:lang w:eastAsia="en-US"/>
              </w:rPr>
              <w:t>of interfaces on the network device</w:t>
            </w:r>
            <w:r w:rsidRPr="000024F2">
              <w:rPr>
                <w:rFonts w:cs="Arial"/>
                <w:spacing w:val="-8"/>
                <w:szCs w:val="18"/>
                <w:lang w:eastAsia="en-US"/>
              </w:rPr>
              <w:t xml:space="preserve"> </w:t>
            </w:r>
            <w:r w:rsidRPr="000024F2">
              <w:rPr>
                <w:rFonts w:cs="Arial"/>
                <w:szCs w:val="18"/>
                <w:lang w:eastAsia="en-US"/>
              </w:rPr>
              <w:t>(e.g.</w:t>
            </w:r>
            <w:r w:rsidRPr="000024F2">
              <w:rPr>
                <w:rFonts w:cs="Arial"/>
                <w:spacing w:val="-4"/>
                <w:szCs w:val="18"/>
                <w:lang w:eastAsia="en-US"/>
              </w:rPr>
              <w:t xml:space="preserve"> </w:t>
            </w:r>
            <w:r w:rsidRPr="000024F2">
              <w:rPr>
                <w:rFonts w:cs="Arial"/>
                <w:szCs w:val="18"/>
                <w:lang w:eastAsia="en-US"/>
              </w:rPr>
              <w:t>shutdown)</w:t>
            </w:r>
          </w:p>
        </w:tc>
        <w:tc>
          <w:tcPr>
            <w:tcW w:w="3836" w:type="dxa"/>
            <w:tcBorders>
              <w:top w:val="single" w:sz="4" w:space="0" w:color="000000"/>
              <w:left w:val="single" w:sz="4" w:space="0" w:color="000000"/>
              <w:bottom w:val="single" w:sz="4" w:space="0" w:color="000000"/>
              <w:right w:val="single" w:sz="4" w:space="0" w:color="000000"/>
            </w:tcBorders>
          </w:tcPr>
          <w:p w:rsidR="007D4FBD" w:rsidRPr="000024F2" w:rsidRDefault="007D4FBD" w:rsidP="00385290">
            <w:pPr>
              <w:pStyle w:val="TAL"/>
              <w:rPr>
                <w:rFonts w:cs="Arial"/>
                <w:szCs w:val="18"/>
                <w:lang w:eastAsia="en-US"/>
              </w:rPr>
            </w:pPr>
            <w:r w:rsidRPr="000024F2">
              <w:rPr>
                <w:lang w:eastAsia="en-US"/>
              </w:rPr>
              <w:t xml:space="preserve">• </w:t>
            </w:r>
            <w:r w:rsidRPr="000024F2">
              <w:rPr>
                <w:rFonts w:cs="Arial"/>
                <w:szCs w:val="18"/>
                <w:lang w:eastAsia="en-US"/>
              </w:rPr>
              <w:t>Interface</w:t>
            </w:r>
            <w:r w:rsidRPr="000024F2">
              <w:rPr>
                <w:rFonts w:cs="Arial"/>
                <w:spacing w:val="-7"/>
                <w:szCs w:val="18"/>
                <w:lang w:eastAsia="en-US"/>
              </w:rPr>
              <w:t xml:space="preserve"> </w:t>
            </w:r>
            <w:r w:rsidRPr="000024F2">
              <w:rPr>
                <w:rFonts w:cs="Arial"/>
                <w:szCs w:val="18"/>
                <w:lang w:eastAsia="en-US"/>
              </w:rPr>
              <w:t>name</w:t>
            </w:r>
            <w:r w:rsidRPr="000024F2">
              <w:rPr>
                <w:rFonts w:cs="Arial"/>
                <w:spacing w:val="-4"/>
                <w:szCs w:val="18"/>
                <w:lang w:eastAsia="en-US"/>
              </w:rPr>
              <w:t xml:space="preserve"> </w:t>
            </w:r>
            <w:r w:rsidRPr="000024F2">
              <w:rPr>
                <w:rFonts w:cs="Arial"/>
                <w:szCs w:val="18"/>
                <w:lang w:eastAsia="en-US"/>
              </w:rPr>
              <w:t>and</w:t>
            </w:r>
            <w:r w:rsidRPr="000024F2">
              <w:rPr>
                <w:rFonts w:cs="Arial"/>
                <w:spacing w:val="-3"/>
                <w:szCs w:val="18"/>
                <w:lang w:eastAsia="en-US"/>
              </w:rPr>
              <w:t xml:space="preserve"> </w:t>
            </w:r>
            <w:r w:rsidRPr="000024F2">
              <w:rPr>
                <w:rFonts w:cs="Arial"/>
                <w:szCs w:val="18"/>
                <w:lang w:eastAsia="en-US"/>
              </w:rPr>
              <w:t>type</w:t>
            </w:r>
          </w:p>
          <w:p w:rsidR="007D4FBD" w:rsidRPr="000024F2" w:rsidRDefault="007D4FBD" w:rsidP="00385290">
            <w:pPr>
              <w:pStyle w:val="TAL"/>
              <w:rPr>
                <w:rFonts w:cs="Arial"/>
                <w:position w:val="-2"/>
                <w:szCs w:val="18"/>
                <w:lang w:eastAsia="en-US"/>
              </w:rPr>
            </w:pPr>
            <w:r w:rsidRPr="000024F2">
              <w:rPr>
                <w:lang w:eastAsia="en-US"/>
              </w:rPr>
              <w:t xml:space="preserve">• </w:t>
            </w:r>
            <w:r w:rsidRPr="000024F2">
              <w:rPr>
                <w:rFonts w:cs="Arial"/>
                <w:position w:val="-2"/>
                <w:szCs w:val="18"/>
                <w:lang w:eastAsia="en-US"/>
              </w:rPr>
              <w:t>Status</w:t>
            </w:r>
            <w:r w:rsidRPr="000024F2">
              <w:rPr>
                <w:rFonts w:cs="Arial"/>
                <w:spacing w:val="-5"/>
                <w:position w:val="-2"/>
                <w:szCs w:val="18"/>
                <w:lang w:eastAsia="en-US"/>
              </w:rPr>
              <w:t xml:space="preserve"> </w:t>
            </w:r>
            <w:r w:rsidRPr="000024F2">
              <w:rPr>
                <w:rFonts w:cs="Arial"/>
                <w:position w:val="-2"/>
                <w:szCs w:val="18"/>
                <w:lang w:eastAsia="en-US"/>
              </w:rPr>
              <w:t>(shutdown,</w:t>
            </w:r>
            <w:r w:rsidRPr="000024F2">
              <w:rPr>
                <w:rFonts w:cs="Arial"/>
                <w:spacing w:val="-9"/>
                <w:position w:val="-2"/>
                <w:szCs w:val="18"/>
                <w:lang w:eastAsia="en-US"/>
              </w:rPr>
              <w:t xml:space="preserve"> </w:t>
            </w:r>
            <w:r w:rsidRPr="000024F2">
              <w:rPr>
                <w:rFonts w:cs="Arial"/>
                <w:position w:val="-2"/>
                <w:szCs w:val="18"/>
                <w:lang w:eastAsia="en-US"/>
              </w:rPr>
              <w:t>missing</w:t>
            </w:r>
            <w:r w:rsidRPr="000024F2">
              <w:rPr>
                <w:rFonts w:cs="Arial"/>
                <w:spacing w:val="-6"/>
                <w:position w:val="-2"/>
                <w:szCs w:val="18"/>
                <w:lang w:eastAsia="en-US"/>
              </w:rPr>
              <w:t xml:space="preserve"> </w:t>
            </w:r>
            <w:r w:rsidRPr="000024F2">
              <w:rPr>
                <w:rFonts w:cs="Arial"/>
                <w:position w:val="-2"/>
                <w:szCs w:val="18"/>
                <w:lang w:eastAsia="en-US"/>
              </w:rPr>
              <w:t>link,</w:t>
            </w:r>
            <w:r w:rsidRPr="000024F2">
              <w:rPr>
                <w:rFonts w:cs="Arial"/>
                <w:spacing w:val="-3"/>
                <w:position w:val="-2"/>
                <w:szCs w:val="18"/>
                <w:lang w:eastAsia="en-US"/>
              </w:rPr>
              <w:t xml:space="preserve"> </w:t>
            </w:r>
            <w:r w:rsidRPr="000024F2">
              <w:rPr>
                <w:rFonts w:cs="Arial"/>
                <w:position w:val="-2"/>
                <w:szCs w:val="18"/>
                <w:lang w:eastAsia="en-US"/>
              </w:rPr>
              <w:t>etc.)</w:t>
            </w:r>
          </w:p>
          <w:p w:rsidR="007D4FBD" w:rsidRPr="000024F2" w:rsidRDefault="007D4FBD" w:rsidP="00385290">
            <w:pPr>
              <w:pStyle w:val="TAL"/>
              <w:rPr>
                <w:lang w:eastAsia="en-US"/>
              </w:rPr>
            </w:pPr>
            <w:r w:rsidRPr="000024F2">
              <w:rPr>
                <w:lang w:eastAsia="en-US"/>
              </w:rPr>
              <w:t>•</w:t>
            </w:r>
            <w:r w:rsidRPr="000024F2">
              <w:rPr>
                <w:spacing w:val="10"/>
                <w:lang w:eastAsia="en-US"/>
              </w:rPr>
              <w:t xml:space="preserve"> T</w:t>
            </w:r>
            <w:r w:rsidRPr="000024F2">
              <w:rPr>
                <w:lang w:eastAsia="en-US"/>
              </w:rPr>
              <w:t>imestamp</w:t>
            </w:r>
          </w:p>
        </w:tc>
      </w:tr>
    </w:tbl>
    <w:p w:rsidR="00EC47F1" w:rsidRDefault="00EC47F1" w:rsidP="00EC47F1"/>
    <w:p w:rsidR="007D4FBD" w:rsidRPr="00FD4A4B" w:rsidRDefault="007D4FBD" w:rsidP="00EC47F1">
      <w:r w:rsidRPr="00FD4A4B">
        <w:t>In addition, optionally it shall be possible to log also the following event (if supported):</w:t>
      </w:r>
    </w:p>
    <w:tbl>
      <w:tblPr>
        <w:tblW w:w="8786" w:type="dxa"/>
        <w:jc w:val="center"/>
        <w:tblLayout w:type="fixed"/>
        <w:tblCellMar>
          <w:left w:w="28" w:type="dxa"/>
          <w:right w:w="0" w:type="dxa"/>
        </w:tblCellMar>
        <w:tblLook w:val="0000" w:firstRow="0" w:lastRow="0" w:firstColumn="0" w:lastColumn="0" w:noHBand="0" w:noVBand="0"/>
      </w:tblPr>
      <w:tblGrid>
        <w:gridCol w:w="1980"/>
        <w:gridCol w:w="2970"/>
        <w:gridCol w:w="3836"/>
      </w:tblGrid>
      <w:tr w:rsidR="007D4FBD" w:rsidRPr="000024F2" w:rsidTr="00385290">
        <w:trPr>
          <w:jc w:val="center"/>
        </w:trPr>
        <w:tc>
          <w:tcPr>
            <w:tcW w:w="1980" w:type="dxa"/>
            <w:tcBorders>
              <w:top w:val="single" w:sz="4" w:space="0" w:color="000000"/>
              <w:left w:val="single" w:sz="4" w:space="0" w:color="000000"/>
              <w:bottom w:val="double" w:sz="4" w:space="0" w:color="auto"/>
              <w:right w:val="single" w:sz="4" w:space="0" w:color="000000"/>
            </w:tcBorders>
          </w:tcPr>
          <w:p w:rsidR="007D4FBD" w:rsidRPr="000024F2" w:rsidRDefault="007D4FBD" w:rsidP="00385290">
            <w:pPr>
              <w:pStyle w:val="TAH"/>
              <w:rPr>
                <w:sz w:val="24"/>
                <w:szCs w:val="24"/>
                <w:lang w:eastAsia="en-US"/>
              </w:rPr>
            </w:pPr>
            <w:r w:rsidRPr="000024F2">
              <w:rPr>
                <w:lang w:eastAsia="en-US"/>
              </w:rPr>
              <w:t>EventTypes</w:t>
            </w:r>
          </w:p>
        </w:tc>
        <w:tc>
          <w:tcPr>
            <w:tcW w:w="2970" w:type="dxa"/>
            <w:tcBorders>
              <w:top w:val="single" w:sz="4" w:space="0" w:color="000000"/>
              <w:left w:val="single" w:sz="4" w:space="0" w:color="000000"/>
              <w:bottom w:val="double" w:sz="4" w:space="0" w:color="auto"/>
              <w:right w:val="single" w:sz="4" w:space="0" w:color="000000"/>
            </w:tcBorders>
          </w:tcPr>
          <w:p w:rsidR="007D4FBD" w:rsidRPr="000024F2" w:rsidRDefault="007D4FBD" w:rsidP="00385290">
            <w:pPr>
              <w:pStyle w:val="TAH"/>
              <w:rPr>
                <w:lang w:eastAsia="en-US"/>
              </w:rPr>
            </w:pPr>
            <w:r w:rsidRPr="000024F2">
              <w:rPr>
                <w:lang w:eastAsia="en-US"/>
              </w:rPr>
              <w:t>Description</w:t>
            </w:r>
          </w:p>
        </w:tc>
        <w:tc>
          <w:tcPr>
            <w:tcW w:w="3836" w:type="dxa"/>
            <w:tcBorders>
              <w:top w:val="single" w:sz="4" w:space="0" w:color="000000"/>
              <w:left w:val="single" w:sz="4" w:space="0" w:color="000000"/>
              <w:bottom w:val="double" w:sz="4" w:space="0" w:color="auto"/>
              <w:right w:val="single" w:sz="4" w:space="0" w:color="000000"/>
            </w:tcBorders>
          </w:tcPr>
          <w:p w:rsidR="007D4FBD" w:rsidRPr="000024F2" w:rsidRDefault="007D4FBD" w:rsidP="00385290">
            <w:pPr>
              <w:pStyle w:val="TAH"/>
              <w:rPr>
                <w:sz w:val="24"/>
                <w:szCs w:val="24"/>
                <w:lang w:eastAsia="en-US"/>
              </w:rPr>
            </w:pPr>
            <w:r w:rsidRPr="000024F2">
              <w:rPr>
                <w:lang w:eastAsia="en-US"/>
              </w:rPr>
              <w:t>Event data to be logged</w:t>
            </w:r>
          </w:p>
        </w:tc>
      </w:tr>
      <w:tr w:rsidR="007D4FBD" w:rsidRPr="000024F2" w:rsidTr="00385290">
        <w:trPr>
          <w:jc w:val="center"/>
        </w:trPr>
        <w:tc>
          <w:tcPr>
            <w:tcW w:w="1980" w:type="dxa"/>
            <w:tcBorders>
              <w:top w:val="single" w:sz="4" w:space="0" w:color="000000"/>
              <w:left w:val="single" w:sz="4" w:space="0" w:color="000000"/>
              <w:bottom w:val="single" w:sz="4" w:space="0" w:color="000000"/>
              <w:right w:val="single" w:sz="4" w:space="0" w:color="000000"/>
            </w:tcBorders>
          </w:tcPr>
          <w:p w:rsidR="007D4FBD" w:rsidRPr="000024F2" w:rsidRDefault="007D4FBD" w:rsidP="00385290">
            <w:pPr>
              <w:pStyle w:val="TAL"/>
              <w:rPr>
                <w:sz w:val="24"/>
                <w:szCs w:val="24"/>
                <w:lang w:eastAsia="en-US"/>
              </w:rPr>
            </w:pPr>
            <w:r w:rsidRPr="000024F2">
              <w:rPr>
                <w:lang w:eastAsia="en-US"/>
              </w:rPr>
              <w:t>Change of group membership or accounts</w:t>
            </w:r>
          </w:p>
        </w:tc>
        <w:tc>
          <w:tcPr>
            <w:tcW w:w="2970" w:type="dxa"/>
            <w:tcBorders>
              <w:top w:val="single" w:sz="4" w:space="0" w:color="000000"/>
              <w:left w:val="single" w:sz="4" w:space="0" w:color="000000"/>
              <w:bottom w:val="single" w:sz="4" w:space="0" w:color="000000"/>
              <w:right w:val="single" w:sz="4" w:space="0" w:color="000000"/>
            </w:tcBorders>
          </w:tcPr>
          <w:p w:rsidR="007D4FBD" w:rsidRPr="000024F2" w:rsidRDefault="007D4FBD" w:rsidP="00385290">
            <w:pPr>
              <w:pStyle w:val="TAL"/>
              <w:rPr>
                <w:lang w:eastAsia="en-US"/>
              </w:rPr>
            </w:pPr>
            <w:r w:rsidRPr="000024F2">
              <w:rPr>
                <w:rFonts w:cs="Arial"/>
                <w:lang w:eastAsia="en-US"/>
              </w:rPr>
              <w:t>Any change of group membership for accounts</w:t>
            </w:r>
          </w:p>
        </w:tc>
        <w:tc>
          <w:tcPr>
            <w:tcW w:w="3836" w:type="dxa"/>
            <w:tcBorders>
              <w:top w:val="single" w:sz="4" w:space="0" w:color="000000"/>
              <w:left w:val="single" w:sz="4" w:space="0" w:color="000000"/>
              <w:bottom w:val="single" w:sz="4" w:space="0" w:color="000000"/>
              <w:right w:val="single" w:sz="4" w:space="0" w:color="000000"/>
            </w:tcBorders>
          </w:tcPr>
          <w:p w:rsidR="007D4FBD" w:rsidRPr="000024F2" w:rsidRDefault="007D4FBD" w:rsidP="00385290">
            <w:pPr>
              <w:widowControl w:val="0"/>
              <w:spacing w:before="4" w:after="0" w:line="130" w:lineRule="exact"/>
              <w:rPr>
                <w:rFonts w:ascii="Arial" w:hAnsi="Arial" w:cs="Arial"/>
                <w:sz w:val="13"/>
                <w:szCs w:val="13"/>
              </w:rPr>
            </w:pPr>
          </w:p>
          <w:p w:rsidR="007D4FBD" w:rsidRPr="000024F2" w:rsidRDefault="007D4FBD" w:rsidP="00A0771F">
            <w:pPr>
              <w:pStyle w:val="TAL"/>
              <w:rPr>
                <w:lang w:eastAsia="en-US"/>
              </w:rPr>
            </w:pPr>
            <w:r w:rsidRPr="000024F2">
              <w:rPr>
                <w:lang w:eastAsia="en-US"/>
              </w:rPr>
              <w:t>• Administrator username,</w:t>
            </w:r>
          </w:p>
          <w:p w:rsidR="007D4FBD" w:rsidRPr="000024F2" w:rsidRDefault="007D4FBD" w:rsidP="00A0771F">
            <w:pPr>
              <w:pStyle w:val="TAL"/>
              <w:rPr>
                <w:lang w:eastAsia="en-US"/>
              </w:rPr>
            </w:pPr>
            <w:r w:rsidRPr="000024F2">
              <w:rPr>
                <w:lang w:eastAsia="en-US"/>
              </w:rPr>
              <w:t>• Administered account,</w:t>
            </w:r>
          </w:p>
          <w:p w:rsidR="007D4FBD" w:rsidRPr="000024F2" w:rsidRDefault="007D4FBD" w:rsidP="00A0771F">
            <w:pPr>
              <w:pStyle w:val="TAL"/>
              <w:rPr>
                <w:lang w:eastAsia="en-US"/>
              </w:rPr>
            </w:pPr>
            <w:r w:rsidRPr="000024F2">
              <w:rPr>
                <w:lang w:eastAsia="en-US"/>
              </w:rPr>
              <w:t>• Activity performed (group added or removed)</w:t>
            </w:r>
          </w:p>
          <w:p w:rsidR="007D4FBD" w:rsidRPr="000024F2" w:rsidRDefault="007D4FBD" w:rsidP="00385290">
            <w:pPr>
              <w:pStyle w:val="TAL"/>
              <w:rPr>
                <w:lang w:eastAsia="en-US"/>
              </w:rPr>
            </w:pPr>
            <w:r w:rsidRPr="000024F2">
              <w:rPr>
                <w:lang w:eastAsia="en-US"/>
              </w:rPr>
              <w:t>• Timestamp.</w:t>
            </w:r>
          </w:p>
        </w:tc>
      </w:tr>
    </w:tbl>
    <w:p w:rsidR="007D4FBD" w:rsidRPr="00FD4A4B" w:rsidRDefault="007D4FBD" w:rsidP="00D139CE"/>
    <w:p w:rsidR="00F9276A" w:rsidRPr="00FD4A4B" w:rsidRDefault="000D34C2" w:rsidP="00F9276A">
      <w:r w:rsidRPr="000D34C2">
        <w:rPr>
          <w:i/>
        </w:rPr>
        <w:t>Threat References: TR 33.926 [4]</w:t>
      </w:r>
      <w:r w:rsidR="00F9276A" w:rsidRPr="00FD4A4B">
        <w:rPr>
          <w:i/>
        </w:rPr>
        <w:t>Test case</w:t>
      </w:r>
      <w:r w:rsidR="00F9276A" w:rsidRPr="00FD4A4B">
        <w:t xml:space="preserve">: </w:t>
      </w:r>
    </w:p>
    <w:p w:rsidR="007D4FBD" w:rsidRPr="00FD4A4B" w:rsidRDefault="007D4FBD" w:rsidP="007D4FBD">
      <w:pPr>
        <w:rPr>
          <w:b/>
        </w:rPr>
      </w:pPr>
      <w:r w:rsidRPr="00FD4A4B">
        <w:rPr>
          <w:b/>
          <w:i/>
        </w:rPr>
        <w:t>Test Name</w:t>
      </w:r>
      <w:r w:rsidRPr="00FD4A4B">
        <w:rPr>
          <w:b/>
        </w:rPr>
        <w:t xml:space="preserve">: </w:t>
      </w:r>
      <w:r w:rsidRPr="00FD4A4B">
        <w:t>TC_SECURITY_EVENT_LOGGING</w:t>
      </w:r>
    </w:p>
    <w:p w:rsidR="007D4FBD" w:rsidRPr="00FD4A4B" w:rsidRDefault="007D4FBD" w:rsidP="00FD4A4B">
      <w:pPr>
        <w:keepNext/>
        <w:keepLines/>
        <w:spacing w:before="180"/>
        <w:rPr>
          <w:b/>
          <w:lang w:eastAsia="zh-CN"/>
        </w:rPr>
      </w:pPr>
      <w:r w:rsidRPr="00FD4A4B">
        <w:rPr>
          <w:b/>
          <w:lang w:eastAsia="zh-CN"/>
        </w:rPr>
        <w:t>Purpose:</w:t>
      </w:r>
    </w:p>
    <w:p w:rsidR="007D4FBD" w:rsidRPr="00FD4A4B" w:rsidRDefault="007D4FBD" w:rsidP="007D4FBD">
      <w:r w:rsidRPr="00FD4A4B">
        <w:t>To verify that the network product correctly logs all required security event types.</w:t>
      </w:r>
    </w:p>
    <w:p w:rsidR="007D4FBD" w:rsidRPr="00FD4A4B" w:rsidRDefault="007D4FBD" w:rsidP="00FD4A4B">
      <w:pPr>
        <w:keepNext/>
        <w:keepLines/>
        <w:spacing w:before="180"/>
        <w:rPr>
          <w:b/>
          <w:lang w:eastAsia="zh-CN"/>
        </w:rPr>
      </w:pPr>
      <w:r w:rsidRPr="00FD4A4B">
        <w:rPr>
          <w:b/>
          <w:lang w:eastAsia="zh-CN"/>
        </w:rPr>
        <w:t>Procedure and execution steps:</w:t>
      </w:r>
    </w:p>
    <w:p w:rsidR="007D4FBD" w:rsidRPr="00FD4A4B" w:rsidRDefault="007D4FBD" w:rsidP="00FD4A4B">
      <w:pPr>
        <w:keepNext/>
        <w:keepLines/>
        <w:spacing w:before="180"/>
        <w:ind w:left="284"/>
        <w:rPr>
          <w:b/>
          <w:lang w:eastAsia="zh-CN"/>
        </w:rPr>
      </w:pPr>
      <w:r w:rsidRPr="00FD4A4B">
        <w:rPr>
          <w:b/>
          <w:lang w:eastAsia="zh-CN"/>
        </w:rPr>
        <w:t>Pre-Conditions:</w:t>
      </w:r>
    </w:p>
    <w:p w:rsidR="007D4FBD" w:rsidRPr="00FD4A4B" w:rsidRDefault="007D4FBD" w:rsidP="00A0771F">
      <w:pPr>
        <w:pStyle w:val="B1"/>
        <w:ind w:left="284"/>
      </w:pPr>
      <w:r w:rsidRPr="00FD4A4B">
        <w:t>-</w:t>
      </w:r>
      <w:r w:rsidRPr="00FD4A4B">
        <w:tab/>
        <w:t>The following information shall be provided by the documentation accompanying the network product:</w:t>
      </w:r>
    </w:p>
    <w:p w:rsidR="007D4FBD" w:rsidRPr="00FD4A4B" w:rsidRDefault="007D4FBD" w:rsidP="00A0771F">
      <w:pPr>
        <w:pStyle w:val="B2"/>
      </w:pPr>
      <w:r w:rsidRPr="00FD4A4B">
        <w:t>-</w:t>
      </w:r>
      <w:r w:rsidRPr="00FD4A4B">
        <w:tab/>
        <w:t>The log where the event is recorded and how it can be accessed (e.g. the complete path).</w:t>
      </w:r>
    </w:p>
    <w:p w:rsidR="007D4FBD" w:rsidRPr="00FD4A4B" w:rsidRDefault="007D4FBD" w:rsidP="00A0771F">
      <w:pPr>
        <w:pStyle w:val="B2"/>
      </w:pPr>
      <w:r w:rsidRPr="00FD4A4B">
        <w:t>-</w:t>
      </w:r>
      <w:r w:rsidRPr="00FD4A4B">
        <w:tab/>
        <w:t>If the event type is enabled by default or how to enable it.</w:t>
      </w:r>
    </w:p>
    <w:p w:rsidR="007D4FBD" w:rsidRPr="00FD4A4B" w:rsidRDefault="007D4FBD" w:rsidP="00A0771F">
      <w:pPr>
        <w:pStyle w:val="B2"/>
      </w:pPr>
      <w:r w:rsidRPr="00FD4A4B">
        <w:t>-</w:t>
      </w:r>
      <w:r w:rsidRPr="00FD4A4B">
        <w:tab/>
        <w:t xml:space="preserve">What O&amp;M services can be used on the Network Product in the configuration according to the pre-requisites for testing in clause </w:t>
      </w:r>
      <w:r w:rsidR="000E530A">
        <w:t>4</w:t>
      </w:r>
      <w:r w:rsidRPr="00FD4A4B">
        <w:t>.1 and how to use them.</w:t>
      </w:r>
    </w:p>
    <w:p w:rsidR="007D4FBD" w:rsidRPr="00FD4A4B" w:rsidRDefault="007D4FBD" w:rsidP="00A0771F">
      <w:pPr>
        <w:pStyle w:val="B1"/>
        <w:ind w:left="284"/>
      </w:pPr>
      <w:r w:rsidRPr="00FD4A4B">
        <w:t>-</w:t>
      </w:r>
      <w:r w:rsidRPr="00FD4A4B">
        <w:tab/>
        <w:t>The t</w:t>
      </w:r>
      <w:r w:rsidRPr="00FD4A4B">
        <w:rPr>
          <w:rFonts w:hint="eastAsia"/>
        </w:rPr>
        <w:t xml:space="preserve">ester has </w:t>
      </w:r>
      <w:r w:rsidRPr="00FD4A4B">
        <w:t>the needed administrative privileges to sufficiently perform the tests</w:t>
      </w:r>
    </w:p>
    <w:p w:rsidR="007D4FBD" w:rsidRPr="00FD4A4B" w:rsidRDefault="007D4FBD" w:rsidP="00A0771F">
      <w:pPr>
        <w:pStyle w:val="B1"/>
        <w:ind w:left="284"/>
      </w:pPr>
      <w:r w:rsidRPr="00FD4A4B">
        <w:t>-</w:t>
      </w:r>
      <w:r w:rsidRPr="00FD4A4B">
        <w:tab/>
        <w:t>If needed for testing specific O&amp;M services, a tester machine is available.</w:t>
      </w:r>
    </w:p>
    <w:p w:rsidR="007D4FBD" w:rsidRPr="00FD4A4B" w:rsidRDefault="007D4FBD" w:rsidP="00FD4A4B">
      <w:pPr>
        <w:keepNext/>
        <w:keepLines/>
        <w:spacing w:before="180"/>
        <w:ind w:left="284"/>
        <w:rPr>
          <w:b/>
          <w:lang w:eastAsia="zh-CN"/>
        </w:rPr>
      </w:pPr>
      <w:r w:rsidRPr="00FD4A4B">
        <w:rPr>
          <w:b/>
          <w:lang w:eastAsia="zh-CN"/>
        </w:rPr>
        <w:t>Execution Steps</w:t>
      </w:r>
    </w:p>
    <w:p w:rsidR="007D4FBD" w:rsidRPr="00FD4A4B" w:rsidRDefault="007D4FBD" w:rsidP="00FD4A4B">
      <w:pPr>
        <w:keepNext/>
        <w:keepLines/>
        <w:spacing w:before="180"/>
        <w:ind w:left="284"/>
        <w:rPr>
          <w:lang w:eastAsia="zh-CN"/>
        </w:rPr>
      </w:pPr>
      <w:r w:rsidRPr="00FD4A4B">
        <w:rPr>
          <w:lang w:eastAsia="zh-CN"/>
        </w:rPr>
        <w:t>For each O&amp;M service perform the following test steps</w:t>
      </w:r>
    </w:p>
    <w:p w:rsidR="007D4FBD" w:rsidRPr="00FD4A4B" w:rsidRDefault="007D4FBD" w:rsidP="00A0771F">
      <w:pPr>
        <w:pStyle w:val="B1"/>
        <w:rPr>
          <w:lang w:eastAsia="zh-CN"/>
        </w:rPr>
      </w:pPr>
      <w:r w:rsidRPr="00FD4A4B">
        <w:rPr>
          <w:lang w:eastAsia="zh-CN"/>
        </w:rPr>
        <w:t>-</w:t>
      </w:r>
      <w:r w:rsidRPr="00FD4A4B">
        <w:rPr>
          <w:lang w:eastAsia="zh-CN"/>
        </w:rPr>
        <w:tab/>
        <w:t xml:space="preserve">The Tester sequentially triggers each security event listed in the requirement, while covering each option detailed in the individual security event descriptions. </w:t>
      </w:r>
    </w:p>
    <w:p w:rsidR="007D4FBD" w:rsidRPr="00FD4A4B" w:rsidRDefault="007D4FBD" w:rsidP="00A0771F">
      <w:pPr>
        <w:pStyle w:val="B1"/>
        <w:rPr>
          <w:lang w:eastAsia="zh-CN"/>
        </w:rPr>
      </w:pPr>
      <w:r w:rsidRPr="00FD4A4B">
        <w:rPr>
          <w:lang w:eastAsia="zh-CN"/>
        </w:rPr>
        <w:t>-</w:t>
      </w:r>
      <w:r w:rsidRPr="00FD4A4B">
        <w:rPr>
          <w:lang w:eastAsia="zh-CN"/>
        </w:rPr>
        <w:tab/>
        <w:t>The Tester verifies whether the security events, and their individual options, were correctly logged. In particular it is verified whether they include at least the event data specified as required to be logged.</w:t>
      </w:r>
    </w:p>
    <w:p w:rsidR="007D4FBD" w:rsidRPr="00FD4A4B" w:rsidRDefault="007D4FBD" w:rsidP="00FD4A4B">
      <w:pPr>
        <w:keepNext/>
        <w:keepLines/>
        <w:spacing w:before="180"/>
        <w:rPr>
          <w:b/>
          <w:lang w:eastAsia="zh-CN"/>
        </w:rPr>
      </w:pPr>
      <w:r w:rsidRPr="00FD4A4B">
        <w:rPr>
          <w:b/>
          <w:lang w:eastAsia="zh-CN"/>
        </w:rPr>
        <w:t>Expected Results:</w:t>
      </w:r>
    </w:p>
    <w:p w:rsidR="007D4FBD" w:rsidRPr="00FD4A4B" w:rsidRDefault="007D4FBD" w:rsidP="00FD4A4B">
      <w:pPr>
        <w:keepNext/>
        <w:keepLines/>
        <w:spacing w:before="180"/>
        <w:rPr>
          <w:lang w:eastAsia="ja-JP"/>
        </w:rPr>
      </w:pPr>
      <w:r w:rsidRPr="00FD4A4B">
        <w:rPr>
          <w:lang w:eastAsia="ja-JP"/>
        </w:rPr>
        <w:t xml:space="preserve">All security events are appropriately logged, </w:t>
      </w:r>
      <w:r w:rsidRPr="00FD4A4B">
        <w:rPr>
          <w:lang w:eastAsia="zh-CN"/>
        </w:rPr>
        <w:t>including all required event data.</w:t>
      </w:r>
    </w:p>
    <w:p w:rsidR="007D4FBD" w:rsidRPr="00FD4A4B" w:rsidRDefault="007D4FBD" w:rsidP="00FD4A4B">
      <w:pPr>
        <w:keepNext/>
        <w:keepLines/>
        <w:spacing w:before="180"/>
        <w:rPr>
          <w:b/>
          <w:lang w:eastAsia="zh-CN"/>
        </w:rPr>
      </w:pPr>
      <w:r w:rsidRPr="00FD4A4B">
        <w:rPr>
          <w:b/>
          <w:lang w:eastAsia="zh-CN"/>
        </w:rPr>
        <w:t>Expected format of evidence:</w:t>
      </w:r>
    </w:p>
    <w:p w:rsidR="007D4FBD" w:rsidRPr="00FD4A4B" w:rsidRDefault="007D4FBD" w:rsidP="007D4FBD">
      <w:pPr>
        <w:spacing w:after="0"/>
      </w:pPr>
      <w:r w:rsidRPr="00FD4A4B">
        <w:t>The testing report contains the following information for each security event:</w:t>
      </w:r>
    </w:p>
    <w:p w:rsidR="007D4FBD" w:rsidRPr="00FD4A4B" w:rsidRDefault="007D4FBD" w:rsidP="00A0771F">
      <w:pPr>
        <w:pStyle w:val="B1"/>
      </w:pPr>
      <w:r w:rsidRPr="00FD4A4B">
        <w:t>-</w:t>
      </w:r>
      <w:r w:rsidRPr="00FD4A4B">
        <w:tab/>
        <w:t>List of O&amp;M services</w:t>
      </w:r>
    </w:p>
    <w:p w:rsidR="007D4FBD" w:rsidRPr="00FD4A4B" w:rsidRDefault="007D4FBD" w:rsidP="00A0771F">
      <w:pPr>
        <w:pStyle w:val="B1"/>
      </w:pPr>
      <w:r w:rsidRPr="00FD4A4B">
        <w:t>-</w:t>
      </w:r>
      <w:r w:rsidRPr="00FD4A4B">
        <w:tab/>
        <w:t>Commands executed per O&amp;M services</w:t>
      </w:r>
    </w:p>
    <w:p w:rsidR="007D4FBD" w:rsidRPr="00FD4A4B" w:rsidRDefault="007D4FBD" w:rsidP="00A0771F">
      <w:pPr>
        <w:pStyle w:val="B1"/>
      </w:pPr>
      <w:r w:rsidRPr="00FD4A4B">
        <w:t>-</w:t>
      </w:r>
      <w:r w:rsidRPr="00FD4A4B">
        <w:tab/>
        <w:t>The relevant parts of the logs in appropriate form (e.g. file, screenshot)</w:t>
      </w:r>
    </w:p>
    <w:p w:rsidR="007D4FBD" w:rsidRPr="00FD4A4B" w:rsidRDefault="007D4FBD" w:rsidP="00EC47F1">
      <w:pPr>
        <w:pStyle w:val="B1"/>
      </w:pPr>
      <w:r w:rsidRPr="00FD4A4B">
        <w:t>-</w:t>
      </w:r>
      <w:r w:rsidRPr="00FD4A4B">
        <w:tab/>
        <w:t>Test result (Passed or not)</w:t>
      </w:r>
    </w:p>
    <w:p w:rsidR="00F9276A" w:rsidRPr="00FD4A4B" w:rsidRDefault="000E530A" w:rsidP="006D5002">
      <w:pPr>
        <w:pStyle w:val="Heading5"/>
      </w:pPr>
      <w:bookmarkStart w:id="256" w:name="_Toc19542395"/>
      <w:bookmarkStart w:id="257" w:name="_Toc35348397"/>
      <w:bookmarkStart w:id="258" w:name="_CR4_2_3_6_2"/>
      <w:bookmarkStart w:id="259" w:name="_Toc152836031"/>
      <w:bookmarkEnd w:id="258"/>
      <w:r w:rsidRPr="00907F75">
        <w:t>4</w:t>
      </w:r>
      <w:r w:rsidR="00F9276A" w:rsidRPr="00FD4A4B">
        <w:t>.2.3.6.2</w:t>
      </w:r>
      <w:r w:rsidR="00F9276A" w:rsidRPr="00FD4A4B">
        <w:tab/>
        <w:t>Log transfer to centralized storage</w:t>
      </w:r>
      <w:bookmarkEnd w:id="256"/>
      <w:bookmarkEnd w:id="257"/>
      <w:bookmarkEnd w:id="259"/>
    </w:p>
    <w:p w:rsidR="00F9276A" w:rsidRPr="00FD4A4B" w:rsidRDefault="00F9276A" w:rsidP="00F9276A">
      <w:r w:rsidRPr="00FD4A4B">
        <w:rPr>
          <w:i/>
        </w:rPr>
        <w:t>Requirement Name</w:t>
      </w:r>
      <w:r w:rsidRPr="00FD4A4B">
        <w:t xml:space="preserve">: </w:t>
      </w:r>
      <w:r w:rsidRPr="00FD4A4B">
        <w:rPr>
          <w:lang w:eastAsia="zh-CN"/>
        </w:rPr>
        <w:t>Log transfer to centralized storage</w:t>
      </w:r>
    </w:p>
    <w:p w:rsidR="000D34C2" w:rsidRDefault="000D34C2" w:rsidP="00F9276A">
      <w:pPr>
        <w:rPr>
          <w:i/>
        </w:rPr>
      </w:pPr>
      <w:r w:rsidRPr="000D34C2">
        <w:rPr>
          <w:i/>
        </w:rPr>
        <w:t xml:space="preserve">Requirement Reference: </w:t>
      </w:r>
      <w:r w:rsidRPr="000D34C2">
        <w:rPr>
          <w:iCs/>
        </w:rPr>
        <w:t>In accordance with industry best practice</w:t>
      </w:r>
    </w:p>
    <w:p w:rsidR="00F9276A" w:rsidRPr="00FD4A4B" w:rsidRDefault="00F9276A" w:rsidP="00F9276A">
      <w:r w:rsidRPr="00FD4A4B">
        <w:rPr>
          <w:i/>
        </w:rPr>
        <w:t>Requirement Description</w:t>
      </w:r>
      <w:r w:rsidRPr="00FD4A4B">
        <w:t xml:space="preserve">: </w:t>
      </w:r>
    </w:p>
    <w:p w:rsidR="00F9276A" w:rsidRPr="00FD4A4B" w:rsidRDefault="00F9276A" w:rsidP="00F9276A">
      <w:pPr>
        <w:pStyle w:val="B1"/>
      </w:pPr>
      <w:r w:rsidRPr="00FD4A4B">
        <w:t>a)</w:t>
      </w:r>
      <w:r w:rsidRPr="00FD4A4B">
        <w:tab/>
        <w:t>The Network Product shall support forward</w:t>
      </w:r>
      <w:r w:rsidR="00A709DA" w:rsidRPr="00747EEA">
        <w:rPr>
          <w:lang w:val="en-US"/>
        </w:rPr>
        <w:t>ing</w:t>
      </w:r>
      <w:r w:rsidRPr="00FD4A4B">
        <w:t xml:space="preserve"> of security event logging data to an external system. </w:t>
      </w:r>
      <w:r w:rsidR="00AC0F74" w:rsidRPr="00FD4A4B">
        <w:t xml:space="preserve">Secure transport protocols in accordance with clause </w:t>
      </w:r>
      <w:r w:rsidR="000E530A" w:rsidRPr="00907F75">
        <w:t>4</w:t>
      </w:r>
      <w:r w:rsidR="00AC0F74" w:rsidRPr="00FD4A4B">
        <w:t>.2.3.2.4, shall be used</w:t>
      </w:r>
      <w:r w:rsidRPr="00FD4A4B">
        <w:t>.</w:t>
      </w:r>
    </w:p>
    <w:p w:rsidR="00F9276A" w:rsidRPr="00FD4A4B" w:rsidRDefault="00F9276A" w:rsidP="00F9276A">
      <w:pPr>
        <w:pStyle w:val="B1"/>
      </w:pPr>
      <w:r w:rsidRPr="00FD4A4B">
        <w:rPr>
          <w:lang w:eastAsia="zh-CN"/>
        </w:rPr>
        <w:t>b)</w:t>
      </w:r>
      <w:r w:rsidRPr="00FD4A4B">
        <w:rPr>
          <w:lang w:eastAsia="zh-CN"/>
        </w:rPr>
        <w:tab/>
        <w:t>Log functions should support secure uploading of log files to a central location or to a</w:t>
      </w:r>
      <w:r w:rsidR="00A709DA" w:rsidRPr="00747EEA">
        <w:rPr>
          <w:lang w:val="en-US" w:eastAsia="zh-CN"/>
        </w:rPr>
        <w:t>n external</w:t>
      </w:r>
      <w:r w:rsidRPr="00FD4A4B">
        <w:rPr>
          <w:lang w:eastAsia="zh-CN"/>
        </w:rPr>
        <w:t xml:space="preserve"> system for the Network Product that is logging.</w:t>
      </w:r>
    </w:p>
    <w:p w:rsidR="00CB20D6" w:rsidRPr="00FD4A4B" w:rsidRDefault="000D34C2" w:rsidP="00CB20D6">
      <w:r w:rsidRPr="000D34C2">
        <w:rPr>
          <w:i/>
        </w:rPr>
        <w:t xml:space="preserve">Threat References: </w:t>
      </w:r>
      <w:r w:rsidRPr="00076EAC">
        <w:rPr>
          <w:iCs/>
        </w:rPr>
        <w:t>TR 33.926 [4]</w:t>
      </w:r>
      <w:r w:rsidR="00CB20D6" w:rsidRPr="00FD4A4B">
        <w:rPr>
          <w:b/>
        </w:rPr>
        <w:t>Test Name</w:t>
      </w:r>
      <w:r w:rsidR="00CB20D6" w:rsidRPr="00FD4A4B">
        <w:t>: TC_</w:t>
      </w:r>
      <w:r w:rsidR="00CB20D6" w:rsidRPr="00FD4A4B">
        <w:rPr>
          <w:rFonts w:hint="eastAsia"/>
          <w:lang w:eastAsia="zh-CN"/>
        </w:rPr>
        <w:t>LOG TRANS</w:t>
      </w:r>
      <w:r w:rsidR="00CB20D6" w:rsidRPr="00FD4A4B">
        <w:t>_</w:t>
      </w:r>
      <w:r w:rsidR="00CB20D6" w:rsidRPr="00FD4A4B">
        <w:rPr>
          <w:rFonts w:hint="eastAsia"/>
          <w:lang w:eastAsia="zh-CN"/>
        </w:rPr>
        <w:t>TO_CENTR STORAGE</w:t>
      </w:r>
    </w:p>
    <w:p w:rsidR="00CB20D6" w:rsidRPr="00FD4A4B" w:rsidRDefault="00CB20D6" w:rsidP="00DC3C3E">
      <w:pPr>
        <w:keepNext/>
        <w:keepLines/>
        <w:spacing w:before="180"/>
        <w:rPr>
          <w:b/>
          <w:lang w:eastAsia="zh-CN"/>
        </w:rPr>
      </w:pPr>
      <w:r w:rsidRPr="00FD4A4B">
        <w:rPr>
          <w:b/>
          <w:lang w:eastAsia="zh-CN"/>
        </w:rPr>
        <w:t>Purpose:</w:t>
      </w:r>
    </w:p>
    <w:p w:rsidR="00CB20D6" w:rsidRPr="00FD4A4B" w:rsidRDefault="00CB20D6" w:rsidP="00CB20D6">
      <w:pPr>
        <w:rPr>
          <w:lang w:eastAsia="zh-CN"/>
        </w:rPr>
      </w:pPr>
      <w:r w:rsidRPr="00FD4A4B">
        <w:t xml:space="preserve">To ensure </w:t>
      </w:r>
      <w:r w:rsidRPr="00FD4A4B">
        <w:rPr>
          <w:rFonts w:hint="eastAsia"/>
          <w:lang w:eastAsia="zh-CN"/>
        </w:rPr>
        <w:t xml:space="preserve">log shall be </w:t>
      </w:r>
      <w:r w:rsidRPr="00FD4A4B">
        <w:rPr>
          <w:lang w:eastAsia="zh-CN"/>
        </w:rPr>
        <w:t>transferred</w:t>
      </w:r>
      <w:r w:rsidRPr="00FD4A4B">
        <w:rPr>
          <w:rFonts w:hint="eastAsia"/>
          <w:lang w:eastAsia="zh-CN"/>
        </w:rPr>
        <w:t xml:space="preserve"> to centralized storage</w:t>
      </w:r>
      <w:r w:rsidRPr="00FD4A4B">
        <w:t>.</w:t>
      </w:r>
    </w:p>
    <w:p w:rsidR="00CB20D6" w:rsidRPr="00FD4A4B" w:rsidRDefault="00CB20D6" w:rsidP="00DC3C3E">
      <w:pPr>
        <w:keepNext/>
        <w:keepLines/>
        <w:spacing w:before="180"/>
        <w:rPr>
          <w:b/>
          <w:lang w:eastAsia="zh-CN"/>
        </w:rPr>
      </w:pPr>
      <w:r w:rsidRPr="00FD4A4B">
        <w:rPr>
          <w:b/>
          <w:lang w:eastAsia="zh-CN"/>
        </w:rPr>
        <w:t>Procedure and execution steps:</w:t>
      </w:r>
    </w:p>
    <w:p w:rsidR="00CB20D6" w:rsidRPr="00FD4A4B" w:rsidRDefault="00CB20D6" w:rsidP="00DC3C3E">
      <w:pPr>
        <w:keepNext/>
        <w:keepLines/>
        <w:spacing w:before="180"/>
        <w:ind w:left="284"/>
        <w:rPr>
          <w:b/>
          <w:lang w:eastAsia="zh-CN"/>
        </w:rPr>
      </w:pPr>
      <w:r w:rsidRPr="00FD4A4B">
        <w:rPr>
          <w:b/>
          <w:lang w:eastAsia="zh-CN"/>
        </w:rPr>
        <w:t>Pre-Conditions:</w:t>
      </w:r>
    </w:p>
    <w:p w:rsidR="00CB20D6" w:rsidRPr="00FD4A4B" w:rsidRDefault="00A31B70" w:rsidP="009D1E7D">
      <w:pPr>
        <w:pStyle w:val="B1"/>
        <w:rPr>
          <w:lang w:eastAsia="zh-CN"/>
        </w:rPr>
      </w:pPr>
      <w:r w:rsidRPr="00FD4A4B">
        <w:rPr>
          <w:lang w:eastAsia="zh-CN"/>
        </w:rPr>
        <w:t>-</w:t>
      </w:r>
      <w:r w:rsidRPr="00FD4A4B">
        <w:rPr>
          <w:lang w:eastAsia="zh-CN"/>
        </w:rPr>
        <w:tab/>
      </w:r>
      <w:r w:rsidR="00CB20D6" w:rsidRPr="00FD4A4B">
        <w:rPr>
          <w:rFonts w:hint="eastAsia"/>
          <w:lang w:eastAsia="zh-CN"/>
        </w:rPr>
        <w:t xml:space="preserve">The </w:t>
      </w:r>
      <w:r w:rsidR="00A0243F" w:rsidRPr="00A0243F">
        <w:rPr>
          <w:lang w:eastAsia="zh-CN"/>
        </w:rPr>
        <w:t xml:space="preserve">vendor </w:t>
      </w:r>
      <w:r w:rsidR="00CB20D6" w:rsidRPr="00FD4A4B">
        <w:rPr>
          <w:rFonts w:hint="eastAsia"/>
          <w:lang w:eastAsia="zh-CN"/>
        </w:rPr>
        <w:t>shall</w:t>
      </w:r>
      <w:bookmarkStart w:id="260" w:name="OLE_LINK49"/>
      <w:bookmarkStart w:id="261" w:name="OLE_LINK50"/>
      <w:r w:rsidR="00CB20D6" w:rsidRPr="00FD4A4B">
        <w:rPr>
          <w:rFonts w:hint="eastAsia"/>
          <w:lang w:eastAsia="zh-CN"/>
        </w:rPr>
        <w:t xml:space="preserve"> list</w:t>
      </w:r>
      <w:bookmarkStart w:id="262" w:name="OLE_LINK61"/>
      <w:bookmarkStart w:id="263" w:name="OLE_LINK62"/>
      <w:r w:rsidR="00CB20D6" w:rsidRPr="00FD4A4B">
        <w:rPr>
          <w:rFonts w:hint="eastAsia"/>
          <w:lang w:eastAsia="zh-CN"/>
        </w:rPr>
        <w:t xml:space="preserve"> the standard </w:t>
      </w:r>
      <w:r w:rsidR="00CB20D6" w:rsidRPr="00FD4A4B">
        <w:rPr>
          <w:lang w:eastAsia="zh-CN"/>
        </w:rPr>
        <w:t>protocol</w:t>
      </w:r>
      <w:r w:rsidR="00CB20D6" w:rsidRPr="00FD4A4B">
        <w:rPr>
          <w:rFonts w:hint="eastAsia"/>
          <w:lang w:eastAsia="zh-CN"/>
        </w:rPr>
        <w:t xml:space="preserve">s which transfer </w:t>
      </w:r>
      <w:r w:rsidR="00CB20D6" w:rsidRPr="00FD4A4B">
        <w:t>security event logging data</w:t>
      </w:r>
      <w:bookmarkEnd w:id="262"/>
      <w:bookmarkEnd w:id="263"/>
      <w:r w:rsidR="00CB20D6" w:rsidRPr="00FD4A4B">
        <w:rPr>
          <w:rFonts w:hint="eastAsia"/>
          <w:lang w:eastAsia="zh-CN"/>
        </w:rPr>
        <w:t>.</w:t>
      </w:r>
      <w:bookmarkEnd w:id="260"/>
      <w:bookmarkEnd w:id="261"/>
      <w:r w:rsidR="00CB20D6" w:rsidRPr="00FD4A4B">
        <w:rPr>
          <w:rFonts w:hint="eastAsia"/>
          <w:lang w:eastAsia="zh-CN"/>
        </w:rPr>
        <w:t xml:space="preserve"> </w:t>
      </w:r>
    </w:p>
    <w:p w:rsidR="00CB20D6" w:rsidRPr="00FD4A4B" w:rsidRDefault="00A31B70" w:rsidP="009D1E7D">
      <w:pPr>
        <w:pStyle w:val="B1"/>
        <w:rPr>
          <w:lang w:eastAsia="zh-CN"/>
        </w:rPr>
      </w:pPr>
      <w:r w:rsidRPr="00FD4A4B">
        <w:rPr>
          <w:lang w:eastAsia="zh-CN"/>
        </w:rPr>
        <w:t>-</w:t>
      </w:r>
      <w:r w:rsidRPr="00FD4A4B">
        <w:rPr>
          <w:lang w:eastAsia="zh-CN"/>
        </w:rPr>
        <w:tab/>
      </w:r>
      <w:r w:rsidR="00CB20D6" w:rsidRPr="00FD4A4B">
        <w:rPr>
          <w:rFonts w:hint="eastAsia"/>
          <w:lang w:eastAsia="zh-CN"/>
        </w:rPr>
        <w:t xml:space="preserve">The session between network product and </w:t>
      </w:r>
      <w:r w:rsidR="00CB20D6" w:rsidRPr="00FD4A4B">
        <w:rPr>
          <w:lang w:eastAsia="zh-CN"/>
        </w:rPr>
        <w:t xml:space="preserve">central location or </w:t>
      </w:r>
      <w:r w:rsidR="00D91717" w:rsidRPr="00747EEA">
        <w:rPr>
          <w:lang w:val="en-US" w:eastAsia="zh-CN"/>
        </w:rPr>
        <w:t xml:space="preserve">external </w:t>
      </w:r>
      <w:r w:rsidR="00CB20D6" w:rsidRPr="00FD4A4B">
        <w:rPr>
          <w:lang w:eastAsia="zh-CN"/>
        </w:rPr>
        <w:t xml:space="preserve">system for </w:t>
      </w:r>
      <w:r w:rsidR="00CB20D6" w:rsidRPr="00FD4A4B">
        <w:rPr>
          <w:rFonts w:hint="eastAsia"/>
          <w:lang w:eastAsia="zh-CN"/>
        </w:rPr>
        <w:t>network product</w:t>
      </w:r>
      <w:r w:rsidR="00CB20D6" w:rsidRPr="00FD4A4B">
        <w:rPr>
          <w:lang w:eastAsia="zh-CN"/>
        </w:rPr>
        <w:t xml:space="preserve"> log functions</w:t>
      </w:r>
      <w:r w:rsidR="00CB20D6" w:rsidRPr="00FD4A4B">
        <w:rPr>
          <w:rFonts w:hint="eastAsia"/>
          <w:lang w:eastAsia="zh-CN"/>
        </w:rPr>
        <w:t xml:space="preserve"> has been set up.</w:t>
      </w:r>
    </w:p>
    <w:p w:rsidR="00CB20D6" w:rsidRPr="00FD4A4B" w:rsidRDefault="00A31B70" w:rsidP="009D1E7D">
      <w:pPr>
        <w:pStyle w:val="B1"/>
        <w:rPr>
          <w:lang w:eastAsia="zh-CN"/>
        </w:rPr>
      </w:pPr>
      <w:r w:rsidRPr="00FD4A4B">
        <w:rPr>
          <w:lang w:eastAsia="zh-CN"/>
        </w:rPr>
        <w:t>-</w:t>
      </w:r>
      <w:r w:rsidRPr="00FD4A4B">
        <w:rPr>
          <w:lang w:eastAsia="zh-CN"/>
        </w:rPr>
        <w:tab/>
      </w:r>
      <w:r w:rsidR="00CB20D6" w:rsidRPr="00FD4A4B">
        <w:rPr>
          <w:rFonts w:hint="eastAsia"/>
          <w:lang w:eastAsia="zh-CN"/>
        </w:rPr>
        <w:t xml:space="preserve">The tester has privilege to operate network product and related logs can be </w:t>
      </w:r>
      <w:r w:rsidR="00CB20D6" w:rsidRPr="00FD4A4B">
        <w:rPr>
          <w:lang w:eastAsia="zh-CN"/>
        </w:rPr>
        <w:t>outputted</w:t>
      </w:r>
      <w:r w:rsidR="00CB20D6" w:rsidRPr="00FD4A4B">
        <w:rPr>
          <w:rFonts w:hint="eastAsia"/>
          <w:lang w:eastAsia="zh-CN"/>
        </w:rPr>
        <w:t>.</w:t>
      </w:r>
    </w:p>
    <w:p w:rsidR="00CB20D6" w:rsidRPr="00FD4A4B" w:rsidRDefault="00CB20D6" w:rsidP="00DC3C3E">
      <w:pPr>
        <w:keepNext/>
        <w:keepLines/>
        <w:spacing w:before="180"/>
        <w:ind w:left="284"/>
        <w:rPr>
          <w:b/>
          <w:lang w:eastAsia="zh-CN"/>
        </w:rPr>
      </w:pPr>
      <w:r w:rsidRPr="00FD4A4B">
        <w:rPr>
          <w:b/>
          <w:lang w:eastAsia="zh-CN"/>
        </w:rPr>
        <w:t>Execution Steps</w:t>
      </w:r>
    </w:p>
    <w:p w:rsidR="00CB20D6" w:rsidRPr="00FD4A4B" w:rsidRDefault="00A31B70" w:rsidP="009D1E7D">
      <w:pPr>
        <w:pStyle w:val="B1"/>
      </w:pPr>
      <w:r w:rsidRPr="00FD4A4B">
        <w:t>1.</w:t>
      </w:r>
      <w:r w:rsidRPr="00FD4A4B">
        <w:tab/>
      </w:r>
      <w:r w:rsidR="00CB20D6" w:rsidRPr="00FD4A4B">
        <w:t xml:space="preserve">The tester </w:t>
      </w:r>
      <w:r w:rsidR="00CB20D6" w:rsidRPr="00FD4A4B">
        <w:rPr>
          <w:lang w:eastAsia="zh-CN"/>
        </w:rPr>
        <w:t xml:space="preserve">configures the </w:t>
      </w:r>
      <w:r w:rsidR="00CB20D6" w:rsidRPr="00FD4A4B">
        <w:rPr>
          <w:rFonts w:hint="eastAsia"/>
          <w:lang w:eastAsia="zh-CN"/>
        </w:rPr>
        <w:t xml:space="preserve">network product </w:t>
      </w:r>
      <w:r w:rsidR="00CB20D6" w:rsidRPr="00FD4A4B">
        <w:rPr>
          <w:lang w:eastAsia="zh-CN"/>
        </w:rPr>
        <w:t xml:space="preserve">to forward event logs to an external system (according to bullet a) of requirement) </w:t>
      </w:r>
      <w:r w:rsidR="00CB20D6" w:rsidRPr="00FD4A4B">
        <w:rPr>
          <w:rFonts w:hint="eastAsia"/>
          <w:lang w:eastAsia="zh-CN"/>
        </w:rPr>
        <w:t xml:space="preserve">and related logs are </w:t>
      </w:r>
      <w:r w:rsidR="00CB20D6" w:rsidRPr="00FD4A4B">
        <w:rPr>
          <w:lang w:eastAsia="zh-CN"/>
        </w:rPr>
        <w:t xml:space="preserve">sent </w:t>
      </w:r>
      <w:r w:rsidR="00CB20D6" w:rsidRPr="00FD4A4B">
        <w:rPr>
          <w:rFonts w:hint="eastAsia"/>
          <w:lang w:eastAsia="zh-CN"/>
        </w:rPr>
        <w:t xml:space="preserve">out. </w:t>
      </w:r>
    </w:p>
    <w:p w:rsidR="00CB20D6" w:rsidRPr="00FD4A4B" w:rsidRDefault="00A31B70" w:rsidP="009D1E7D">
      <w:pPr>
        <w:pStyle w:val="B1"/>
      </w:pPr>
      <w:bookmarkStart w:id="264" w:name="OLE_LINK16"/>
      <w:bookmarkStart w:id="265" w:name="OLE_LINK17"/>
      <w:r w:rsidRPr="00FD4A4B">
        <w:rPr>
          <w:lang w:eastAsia="zh-CN"/>
        </w:rPr>
        <w:t>2.</w:t>
      </w:r>
      <w:r w:rsidRPr="00FD4A4B">
        <w:rPr>
          <w:lang w:eastAsia="zh-CN"/>
        </w:rPr>
        <w:tab/>
      </w:r>
      <w:r w:rsidR="00CB20D6" w:rsidRPr="00FD4A4B">
        <w:rPr>
          <w:rFonts w:hint="eastAsia"/>
          <w:lang w:eastAsia="zh-CN"/>
        </w:rPr>
        <w:t>The tester checks</w:t>
      </w:r>
      <w:bookmarkEnd w:id="264"/>
      <w:bookmarkEnd w:id="265"/>
      <w:r w:rsidR="00CB20D6" w:rsidRPr="00FD4A4B">
        <w:rPr>
          <w:rFonts w:hint="eastAsia"/>
          <w:lang w:eastAsia="zh-CN"/>
        </w:rPr>
        <w:t xml:space="preserve"> whether the used </w:t>
      </w:r>
      <w:r w:rsidR="00CB20D6" w:rsidRPr="00FD4A4B">
        <w:rPr>
          <w:lang w:eastAsia="zh-CN"/>
        </w:rPr>
        <w:t>transport</w:t>
      </w:r>
      <w:r w:rsidR="00CB20D6" w:rsidRPr="00FD4A4B">
        <w:rPr>
          <w:rFonts w:hint="eastAsia"/>
          <w:lang w:eastAsia="zh-CN"/>
        </w:rPr>
        <w:t xml:space="preserve"> protocol is </w:t>
      </w:r>
      <w:r w:rsidR="00AC0F74" w:rsidRPr="00FD4A4B">
        <w:t xml:space="preserve">secure </w:t>
      </w:r>
      <w:r w:rsidR="00CB20D6" w:rsidRPr="00FD4A4B">
        <w:rPr>
          <w:rFonts w:hint="eastAsia"/>
          <w:lang w:eastAsia="zh-CN"/>
        </w:rPr>
        <w:t>protocol.</w:t>
      </w:r>
    </w:p>
    <w:p w:rsidR="00CB20D6" w:rsidRPr="00FD4A4B" w:rsidRDefault="00A31B70" w:rsidP="009D1E7D">
      <w:pPr>
        <w:pStyle w:val="B1"/>
      </w:pPr>
      <w:r w:rsidRPr="00FD4A4B">
        <w:rPr>
          <w:lang w:eastAsia="zh-CN"/>
        </w:rPr>
        <w:t>3.</w:t>
      </w:r>
      <w:r w:rsidRPr="00FD4A4B">
        <w:rPr>
          <w:lang w:eastAsia="zh-CN"/>
        </w:rPr>
        <w:tab/>
      </w:r>
      <w:r w:rsidR="00CB20D6" w:rsidRPr="00FD4A4B">
        <w:rPr>
          <w:rFonts w:hint="eastAsia"/>
          <w:lang w:eastAsia="zh-CN"/>
        </w:rPr>
        <w:t xml:space="preserve">The tester checks whether </w:t>
      </w:r>
      <w:bookmarkStart w:id="266" w:name="OLE_LINK25"/>
      <w:r w:rsidR="00CB20D6" w:rsidRPr="00FD4A4B">
        <w:rPr>
          <w:rFonts w:hint="eastAsia"/>
          <w:lang w:eastAsia="zh-CN"/>
        </w:rPr>
        <w:t xml:space="preserve">the </w:t>
      </w:r>
      <w:r w:rsidR="00CB20D6" w:rsidRPr="00FD4A4B">
        <w:rPr>
          <w:lang w:eastAsia="zh-CN"/>
        </w:rPr>
        <w:t xml:space="preserve">central location or </w:t>
      </w:r>
      <w:r w:rsidR="00D91717" w:rsidRPr="00747EEA">
        <w:rPr>
          <w:lang w:val="en-US" w:eastAsia="zh-CN"/>
        </w:rPr>
        <w:t xml:space="preserve">external </w:t>
      </w:r>
      <w:r w:rsidR="00CB20D6" w:rsidRPr="00FD4A4B">
        <w:rPr>
          <w:lang w:eastAsia="zh-CN"/>
        </w:rPr>
        <w:t xml:space="preserve">system for </w:t>
      </w:r>
      <w:r w:rsidR="00CB20D6" w:rsidRPr="00FD4A4B">
        <w:rPr>
          <w:rFonts w:hint="eastAsia"/>
          <w:lang w:eastAsia="zh-CN"/>
        </w:rPr>
        <w:t>network product</w:t>
      </w:r>
      <w:r w:rsidR="00CB20D6" w:rsidRPr="00FD4A4B">
        <w:rPr>
          <w:lang w:eastAsia="zh-CN"/>
        </w:rPr>
        <w:t xml:space="preserve"> log functions</w:t>
      </w:r>
      <w:r w:rsidR="00CB20D6" w:rsidRPr="00FD4A4B">
        <w:rPr>
          <w:rFonts w:hint="eastAsia"/>
          <w:lang w:eastAsia="zh-CN"/>
        </w:rPr>
        <w:t xml:space="preserve"> has stored the related logs</w:t>
      </w:r>
      <w:bookmarkEnd w:id="266"/>
      <w:r w:rsidR="00CB20D6" w:rsidRPr="00FD4A4B">
        <w:rPr>
          <w:rFonts w:hint="eastAsia"/>
          <w:lang w:eastAsia="zh-CN"/>
        </w:rPr>
        <w:t>.</w:t>
      </w:r>
      <w:r w:rsidR="00CB20D6" w:rsidRPr="00FD4A4B">
        <w:t xml:space="preserve"> </w:t>
      </w:r>
    </w:p>
    <w:p w:rsidR="00CB20D6" w:rsidRPr="00FD4A4B" w:rsidRDefault="00A31B70" w:rsidP="009D1E7D">
      <w:pPr>
        <w:pStyle w:val="B1"/>
      </w:pPr>
      <w:r w:rsidRPr="00FD4A4B">
        <w:t>4.</w:t>
      </w:r>
      <w:r w:rsidRPr="00FD4A4B">
        <w:tab/>
      </w:r>
      <w:r w:rsidR="00CB20D6" w:rsidRPr="00FD4A4B">
        <w:t xml:space="preserve">The tester </w:t>
      </w:r>
      <w:r w:rsidR="00CB20D6" w:rsidRPr="00FD4A4B">
        <w:rPr>
          <w:lang w:eastAsia="zh-CN"/>
        </w:rPr>
        <w:t xml:space="preserve">configures the </w:t>
      </w:r>
      <w:r w:rsidR="00CB20D6" w:rsidRPr="00FD4A4B">
        <w:rPr>
          <w:rFonts w:hint="eastAsia"/>
          <w:lang w:eastAsia="zh-CN"/>
        </w:rPr>
        <w:t xml:space="preserve">network product </w:t>
      </w:r>
      <w:r w:rsidR="00CB20D6" w:rsidRPr="00FD4A4B">
        <w:rPr>
          <w:lang w:eastAsia="zh-CN"/>
        </w:rPr>
        <w:t xml:space="preserve">for secure upload of event log files to an external system (according to bullet b) of requirement) </w:t>
      </w:r>
      <w:r w:rsidR="00CB20D6" w:rsidRPr="00FD4A4B">
        <w:rPr>
          <w:rFonts w:hint="eastAsia"/>
          <w:lang w:eastAsia="zh-CN"/>
        </w:rPr>
        <w:t xml:space="preserve">and </w:t>
      </w:r>
      <w:r w:rsidR="00CB20D6" w:rsidRPr="00FD4A4B">
        <w:rPr>
          <w:lang w:eastAsia="zh-CN"/>
        </w:rPr>
        <w:t>performs a log file upload</w:t>
      </w:r>
      <w:r w:rsidR="00CB20D6" w:rsidRPr="00FD4A4B">
        <w:rPr>
          <w:rFonts w:hint="eastAsia"/>
          <w:lang w:eastAsia="zh-CN"/>
        </w:rPr>
        <w:t xml:space="preserve">. </w:t>
      </w:r>
    </w:p>
    <w:p w:rsidR="00CB20D6" w:rsidRPr="00FD4A4B" w:rsidRDefault="00A31B70" w:rsidP="009D1E7D">
      <w:pPr>
        <w:pStyle w:val="B1"/>
      </w:pPr>
      <w:r w:rsidRPr="00FD4A4B">
        <w:rPr>
          <w:lang w:eastAsia="zh-CN"/>
        </w:rPr>
        <w:t>5.</w:t>
      </w:r>
      <w:r w:rsidRPr="00FD4A4B">
        <w:tab/>
      </w:r>
      <w:r w:rsidR="00CB20D6" w:rsidRPr="00FD4A4B">
        <w:rPr>
          <w:lang w:eastAsia="zh-CN"/>
        </w:rPr>
        <w:t xml:space="preserve">The tester checks whether the used transport protocol for log file upload is a secure standard protocol. </w:t>
      </w:r>
    </w:p>
    <w:p w:rsidR="00CB20D6" w:rsidRPr="00FD4A4B" w:rsidRDefault="00A31B70" w:rsidP="00D139CE">
      <w:pPr>
        <w:pStyle w:val="B1"/>
        <w:rPr>
          <w:lang w:eastAsia="zh-CN"/>
        </w:rPr>
      </w:pPr>
      <w:r w:rsidRPr="00FD4A4B">
        <w:rPr>
          <w:lang w:eastAsia="zh-CN"/>
        </w:rPr>
        <w:t>6.</w:t>
      </w:r>
      <w:r w:rsidRPr="00FD4A4B">
        <w:rPr>
          <w:lang w:eastAsia="zh-CN"/>
        </w:rPr>
        <w:tab/>
      </w:r>
      <w:r w:rsidR="00CB20D6" w:rsidRPr="00FD4A4B">
        <w:rPr>
          <w:rFonts w:hint="eastAsia"/>
          <w:lang w:eastAsia="zh-CN"/>
        </w:rPr>
        <w:t xml:space="preserve">The tester checks whether the </w:t>
      </w:r>
      <w:r w:rsidR="00CB20D6" w:rsidRPr="00FD4A4B">
        <w:rPr>
          <w:lang w:eastAsia="zh-CN"/>
        </w:rPr>
        <w:t xml:space="preserve">central location or </w:t>
      </w:r>
      <w:r w:rsidR="00D91717" w:rsidRPr="00747EEA">
        <w:rPr>
          <w:lang w:val="en-US" w:eastAsia="zh-CN"/>
        </w:rPr>
        <w:t xml:space="preserve">external </w:t>
      </w:r>
      <w:r w:rsidR="00CB20D6" w:rsidRPr="00FD4A4B">
        <w:rPr>
          <w:lang w:eastAsia="zh-CN"/>
        </w:rPr>
        <w:t>system for network product log functions ha</w:t>
      </w:r>
      <w:r w:rsidR="00CB20D6" w:rsidRPr="00FD4A4B">
        <w:rPr>
          <w:rFonts w:hint="eastAsia"/>
          <w:lang w:eastAsia="zh-CN"/>
        </w:rPr>
        <w:t>s stored the related logs.</w:t>
      </w:r>
      <w:r w:rsidR="00CB20D6" w:rsidRPr="00FD4A4B">
        <w:rPr>
          <w:lang w:eastAsia="zh-CN"/>
        </w:rPr>
        <w:t xml:space="preserve"> </w:t>
      </w:r>
    </w:p>
    <w:p w:rsidR="00CB20D6" w:rsidRPr="00FD4A4B" w:rsidRDefault="00CB20D6" w:rsidP="00DC3C3E">
      <w:pPr>
        <w:keepNext/>
        <w:keepLines/>
        <w:spacing w:before="180"/>
        <w:rPr>
          <w:b/>
          <w:lang w:eastAsia="zh-CN"/>
        </w:rPr>
      </w:pPr>
      <w:r w:rsidRPr="00FD4A4B">
        <w:rPr>
          <w:b/>
          <w:lang w:eastAsia="zh-CN"/>
        </w:rPr>
        <w:t>Expected Results:</w:t>
      </w:r>
    </w:p>
    <w:p w:rsidR="00CB20D6" w:rsidRPr="00FD4A4B" w:rsidRDefault="00A31B70" w:rsidP="009D1E7D">
      <w:pPr>
        <w:pStyle w:val="B1"/>
        <w:rPr>
          <w:lang w:eastAsia="zh-CN"/>
        </w:rPr>
      </w:pPr>
      <w:r w:rsidRPr="00FD4A4B">
        <w:rPr>
          <w:lang w:eastAsia="zh-CN"/>
        </w:rPr>
        <w:t>-</w:t>
      </w:r>
      <w:r w:rsidRPr="00FD4A4B">
        <w:rPr>
          <w:lang w:eastAsia="zh-CN"/>
        </w:rPr>
        <w:tab/>
      </w:r>
      <w:r w:rsidR="00CB20D6" w:rsidRPr="00FD4A4B">
        <w:rPr>
          <w:rFonts w:hint="eastAsia"/>
          <w:lang w:eastAsia="zh-CN"/>
        </w:rPr>
        <w:t xml:space="preserve">The listed </w:t>
      </w:r>
      <w:r w:rsidR="00AC0F74" w:rsidRPr="00FD4A4B">
        <w:t xml:space="preserve">transport </w:t>
      </w:r>
      <w:r w:rsidR="00CB20D6" w:rsidRPr="00FD4A4B">
        <w:rPr>
          <w:lang w:eastAsia="zh-CN"/>
        </w:rPr>
        <w:t>protocol</w:t>
      </w:r>
      <w:r w:rsidR="00CB20D6" w:rsidRPr="00FD4A4B">
        <w:rPr>
          <w:rFonts w:hint="eastAsia"/>
          <w:lang w:eastAsia="zh-CN"/>
        </w:rPr>
        <w:t>s a</w:t>
      </w:r>
      <w:r w:rsidR="00CB20D6" w:rsidRPr="00FD4A4B">
        <w:rPr>
          <w:lang w:eastAsia="zh-CN"/>
        </w:rPr>
        <w:t xml:space="preserve">re </w:t>
      </w:r>
      <w:r w:rsidR="00AC0F74" w:rsidRPr="00FD4A4B">
        <w:t xml:space="preserve">secure </w:t>
      </w:r>
      <w:r w:rsidR="00CB20D6" w:rsidRPr="00FD4A4B">
        <w:rPr>
          <w:lang w:eastAsia="zh-CN"/>
        </w:rPr>
        <w:t>protocols.</w:t>
      </w:r>
    </w:p>
    <w:p w:rsidR="00CB20D6" w:rsidRPr="00FD4A4B" w:rsidRDefault="00A31B70" w:rsidP="009D1E7D">
      <w:pPr>
        <w:pStyle w:val="B1"/>
      </w:pPr>
      <w:r w:rsidRPr="00FD4A4B">
        <w:t>-</w:t>
      </w:r>
      <w:r w:rsidRPr="00FD4A4B">
        <w:tab/>
      </w:r>
      <w:r w:rsidR="00CB20D6" w:rsidRPr="00FD4A4B">
        <w:t>The used transport protocol for log file upload is a secure standard protocol.</w:t>
      </w:r>
    </w:p>
    <w:p w:rsidR="00CB20D6" w:rsidRPr="00FD4A4B" w:rsidRDefault="00A31B70" w:rsidP="009D1E7D">
      <w:pPr>
        <w:pStyle w:val="B1"/>
      </w:pPr>
      <w:r w:rsidRPr="00FD4A4B">
        <w:rPr>
          <w:lang w:eastAsia="zh-CN"/>
        </w:rPr>
        <w:t>-</w:t>
      </w:r>
      <w:r w:rsidRPr="00FD4A4B">
        <w:rPr>
          <w:lang w:eastAsia="zh-CN"/>
        </w:rPr>
        <w:tab/>
      </w:r>
      <w:r w:rsidR="00CB20D6" w:rsidRPr="00FD4A4B">
        <w:rPr>
          <w:lang w:eastAsia="zh-CN"/>
        </w:rPr>
        <w:t>T</w:t>
      </w:r>
      <w:r w:rsidR="00CB20D6" w:rsidRPr="00FD4A4B">
        <w:rPr>
          <w:rFonts w:hint="eastAsia"/>
          <w:lang w:eastAsia="zh-CN"/>
        </w:rPr>
        <w:t xml:space="preserve">he tester finds that the </w:t>
      </w:r>
      <w:r w:rsidR="00CB20D6" w:rsidRPr="00FD4A4B">
        <w:rPr>
          <w:lang w:eastAsia="zh-CN"/>
        </w:rPr>
        <w:t xml:space="preserve">central location or </w:t>
      </w:r>
      <w:r w:rsidR="00D91717" w:rsidRPr="00747EEA">
        <w:rPr>
          <w:lang w:val="en-US" w:eastAsia="zh-CN"/>
        </w:rPr>
        <w:t xml:space="preserve">external </w:t>
      </w:r>
      <w:r w:rsidR="00CB20D6" w:rsidRPr="00FD4A4B">
        <w:rPr>
          <w:lang w:eastAsia="zh-CN"/>
        </w:rPr>
        <w:t xml:space="preserve">system for </w:t>
      </w:r>
      <w:r w:rsidR="00CB20D6" w:rsidRPr="00FD4A4B">
        <w:rPr>
          <w:rFonts w:hint="eastAsia"/>
          <w:lang w:eastAsia="zh-CN"/>
        </w:rPr>
        <w:t>network product</w:t>
      </w:r>
      <w:r w:rsidR="00CB20D6" w:rsidRPr="00FD4A4B">
        <w:rPr>
          <w:lang w:eastAsia="zh-CN"/>
        </w:rPr>
        <w:t xml:space="preserve"> log functions</w:t>
      </w:r>
      <w:r w:rsidR="00CB20D6" w:rsidRPr="00FD4A4B">
        <w:rPr>
          <w:rFonts w:hint="eastAsia"/>
          <w:lang w:eastAsia="zh-CN"/>
        </w:rPr>
        <w:t xml:space="preserve"> has stored the related logs</w:t>
      </w:r>
      <w:r w:rsidR="00CB20D6" w:rsidRPr="00FD4A4B">
        <w:rPr>
          <w:lang w:eastAsia="zh-CN"/>
        </w:rPr>
        <w:t>.</w:t>
      </w:r>
    </w:p>
    <w:p w:rsidR="00CB20D6" w:rsidRPr="00FD4A4B" w:rsidRDefault="00CB20D6" w:rsidP="00DC3C3E">
      <w:pPr>
        <w:keepNext/>
        <w:keepLines/>
        <w:spacing w:before="180"/>
        <w:rPr>
          <w:b/>
          <w:lang w:eastAsia="zh-CN"/>
        </w:rPr>
      </w:pPr>
      <w:r w:rsidRPr="00FD4A4B">
        <w:rPr>
          <w:b/>
          <w:lang w:eastAsia="zh-CN"/>
        </w:rPr>
        <w:t>Expected format of evidence:</w:t>
      </w:r>
      <w:r w:rsidRPr="00FD4A4B">
        <w:rPr>
          <w:rFonts w:hint="eastAsia"/>
          <w:b/>
          <w:lang w:eastAsia="zh-CN"/>
        </w:rPr>
        <w:t xml:space="preserve"> </w:t>
      </w:r>
    </w:p>
    <w:p w:rsidR="00CB20D6" w:rsidRPr="00FD4A4B" w:rsidRDefault="00CB20D6" w:rsidP="00CB20D6">
      <w:pPr>
        <w:spacing w:after="0"/>
      </w:pPr>
      <w:r w:rsidRPr="00FD4A4B">
        <w:t>A testing report provided by the testing agency which will consist of the following information:</w:t>
      </w:r>
    </w:p>
    <w:p w:rsidR="00CB20D6" w:rsidRPr="00FD4A4B" w:rsidRDefault="00A31B70" w:rsidP="009D1E7D">
      <w:pPr>
        <w:pStyle w:val="B1"/>
      </w:pPr>
      <w:r w:rsidRPr="00FD4A4B">
        <w:t>-</w:t>
      </w:r>
      <w:r w:rsidRPr="00FD4A4B">
        <w:tab/>
      </w:r>
      <w:r w:rsidR="00CB20D6" w:rsidRPr="00FD4A4B">
        <w:t>Settings</w:t>
      </w:r>
      <w:r w:rsidR="00CB20D6" w:rsidRPr="00FD4A4B">
        <w:rPr>
          <w:rFonts w:hint="eastAsia"/>
          <w:lang w:eastAsia="zh-CN"/>
        </w:rPr>
        <w:t>, protocols</w:t>
      </w:r>
      <w:r w:rsidR="00CB20D6" w:rsidRPr="00FD4A4B">
        <w:t xml:space="preserve"> and configurations used, </w:t>
      </w:r>
    </w:p>
    <w:p w:rsidR="00CB20D6" w:rsidRPr="00FD4A4B" w:rsidRDefault="00A31B70" w:rsidP="009D1E7D">
      <w:pPr>
        <w:pStyle w:val="B1"/>
      </w:pPr>
      <w:r w:rsidRPr="00FD4A4B">
        <w:t>-</w:t>
      </w:r>
      <w:r w:rsidRPr="00FD4A4B">
        <w:tab/>
      </w:r>
      <w:r w:rsidR="00CB20D6" w:rsidRPr="00FD4A4B">
        <w:t>Screenshot</w:t>
      </w:r>
    </w:p>
    <w:p w:rsidR="00CB20D6" w:rsidRPr="00FD4A4B" w:rsidRDefault="00A31B70" w:rsidP="009D1E7D">
      <w:pPr>
        <w:pStyle w:val="B1"/>
      </w:pPr>
      <w:r w:rsidRPr="00FD4A4B">
        <w:t>-</w:t>
      </w:r>
      <w:r w:rsidRPr="00FD4A4B">
        <w:tab/>
      </w:r>
      <w:r w:rsidR="00CB20D6" w:rsidRPr="00FD4A4B">
        <w:t>Test result (Passed or not)</w:t>
      </w:r>
    </w:p>
    <w:p w:rsidR="00F9276A" w:rsidRPr="00FD4A4B" w:rsidRDefault="000E530A" w:rsidP="006D5002">
      <w:pPr>
        <w:pStyle w:val="Heading5"/>
      </w:pPr>
      <w:bookmarkStart w:id="267" w:name="_Toc19542396"/>
      <w:bookmarkStart w:id="268" w:name="_Toc35348398"/>
      <w:bookmarkStart w:id="269" w:name="_CR4_2_3_6_3"/>
      <w:bookmarkStart w:id="270" w:name="_Toc152836032"/>
      <w:bookmarkEnd w:id="269"/>
      <w:r w:rsidRPr="00907F75">
        <w:t>4</w:t>
      </w:r>
      <w:r w:rsidR="00F9276A" w:rsidRPr="00FD4A4B">
        <w:t>.2.3.6.3</w:t>
      </w:r>
      <w:r w:rsidR="00F9276A" w:rsidRPr="00FD4A4B">
        <w:tab/>
        <w:t>Protection of security event log files</w:t>
      </w:r>
      <w:bookmarkEnd w:id="267"/>
      <w:bookmarkEnd w:id="268"/>
      <w:bookmarkEnd w:id="270"/>
    </w:p>
    <w:p w:rsidR="00F9276A" w:rsidRPr="00FD4A4B" w:rsidRDefault="00F9276A" w:rsidP="00F9276A">
      <w:r w:rsidRPr="00FD4A4B">
        <w:rPr>
          <w:i/>
        </w:rPr>
        <w:t>Requirement Name</w:t>
      </w:r>
      <w:r w:rsidRPr="00FD4A4B">
        <w:t xml:space="preserve">: </w:t>
      </w:r>
      <w:r w:rsidRPr="00FD4A4B">
        <w:rPr>
          <w:lang w:eastAsia="zh-CN"/>
        </w:rPr>
        <w:t>Protection of security event log files</w:t>
      </w:r>
    </w:p>
    <w:p w:rsidR="00981B58" w:rsidRDefault="00981B58" w:rsidP="00F9276A">
      <w:pPr>
        <w:rPr>
          <w:i/>
        </w:rPr>
      </w:pPr>
      <w:r w:rsidRPr="00981B58">
        <w:rPr>
          <w:i/>
        </w:rPr>
        <w:t xml:space="preserve">Requirement References: </w:t>
      </w:r>
      <w:r w:rsidRPr="00981B58">
        <w:rPr>
          <w:iCs/>
        </w:rPr>
        <w:t>In accordance with industry best practice</w:t>
      </w:r>
    </w:p>
    <w:p w:rsidR="00F9276A" w:rsidRPr="00FD4A4B" w:rsidRDefault="00F9276A" w:rsidP="00F9276A">
      <w:r w:rsidRPr="00FD4A4B">
        <w:rPr>
          <w:i/>
        </w:rPr>
        <w:t>Requirement Description</w:t>
      </w:r>
      <w:r w:rsidRPr="00FD4A4B">
        <w:t>: The security event log shall be access controlled (file access rights) so only privilege</w:t>
      </w:r>
      <w:r w:rsidR="00D91717">
        <w:t>d</w:t>
      </w:r>
      <w:r w:rsidRPr="00FD4A4B">
        <w:t xml:space="preserve"> users have access to the log files.</w:t>
      </w:r>
    </w:p>
    <w:p w:rsidR="00981B58" w:rsidRDefault="00981B58" w:rsidP="00F9276A">
      <w:pPr>
        <w:rPr>
          <w:i/>
        </w:rPr>
      </w:pPr>
      <w:r>
        <w:rPr>
          <w:i/>
        </w:rPr>
        <w:t>Threat References</w:t>
      </w:r>
      <w:r>
        <w:rPr>
          <w:iCs/>
        </w:rPr>
        <w:t xml:space="preserve">: </w:t>
      </w:r>
      <w:r>
        <w:t>TR 33.926</w:t>
      </w:r>
      <w:r>
        <w:rPr>
          <w:rFonts w:ascii="Tele-GroteskNor" w:eastAsia="SimSun" w:hAnsi="Tele-GroteskNor" w:cs="Tele-GroteskNor" w:hint="eastAsia"/>
          <w:color w:val="000000"/>
          <w:lang w:val="en-US" w:eastAsia="zh-CN"/>
        </w:rPr>
        <w:t xml:space="preserve"> [4]</w:t>
      </w:r>
    </w:p>
    <w:p w:rsidR="00F9276A" w:rsidRPr="00FD4A4B" w:rsidRDefault="00F9276A" w:rsidP="00F9276A"/>
    <w:p w:rsidR="00E62CFC" w:rsidRPr="00FD4A4B" w:rsidRDefault="00F9276A" w:rsidP="00E62CFC">
      <w:r w:rsidRPr="00FD4A4B">
        <w:rPr>
          <w:i/>
        </w:rPr>
        <w:t>Test case</w:t>
      </w:r>
      <w:r w:rsidRPr="00FD4A4B">
        <w:t xml:space="preserve">: </w:t>
      </w:r>
    </w:p>
    <w:p w:rsidR="00E62CFC" w:rsidRPr="00FD4A4B" w:rsidRDefault="00E62CFC" w:rsidP="00FD4A4B">
      <w:pPr>
        <w:keepNext/>
        <w:keepLines/>
        <w:spacing w:before="180"/>
        <w:rPr>
          <w:b/>
          <w:lang w:eastAsia="zh-CN"/>
        </w:rPr>
      </w:pPr>
      <w:r w:rsidRPr="00FD4A4B">
        <w:rPr>
          <w:b/>
          <w:lang w:eastAsia="zh-CN"/>
        </w:rPr>
        <w:t>Purpose:</w:t>
      </w:r>
    </w:p>
    <w:p w:rsidR="00E62CFC" w:rsidRPr="00FD4A4B" w:rsidRDefault="00E62CFC" w:rsidP="00E62CFC">
      <w:pPr>
        <w:rPr>
          <w:b/>
          <w:lang w:eastAsia="zh-CN"/>
        </w:rPr>
      </w:pPr>
      <w:r w:rsidRPr="00FD4A4B">
        <w:t>Verify that the log(s) is(are) only accessible by privileged user(s).</w:t>
      </w:r>
      <w:r w:rsidRPr="00FD4A4B">
        <w:rPr>
          <w:b/>
          <w:lang w:eastAsia="zh-CN"/>
        </w:rPr>
        <w:t xml:space="preserve"> </w:t>
      </w:r>
    </w:p>
    <w:p w:rsidR="00E62CFC" w:rsidRPr="00FD4A4B" w:rsidRDefault="00E62CFC" w:rsidP="00FD4A4B">
      <w:pPr>
        <w:keepNext/>
        <w:keepLines/>
        <w:spacing w:before="180"/>
        <w:rPr>
          <w:b/>
          <w:lang w:eastAsia="zh-CN"/>
        </w:rPr>
      </w:pPr>
      <w:r w:rsidRPr="00FD4A4B">
        <w:rPr>
          <w:b/>
          <w:lang w:eastAsia="zh-CN"/>
        </w:rPr>
        <w:t>Procedure and execution steps:</w:t>
      </w:r>
    </w:p>
    <w:p w:rsidR="00E62CFC" w:rsidRPr="00FD4A4B" w:rsidRDefault="00E62CFC" w:rsidP="00FD4A4B">
      <w:pPr>
        <w:keepNext/>
        <w:keepLines/>
        <w:spacing w:before="180"/>
        <w:rPr>
          <w:b/>
          <w:lang w:eastAsia="zh-CN"/>
        </w:rPr>
      </w:pPr>
      <w:r w:rsidRPr="00FD4A4B">
        <w:rPr>
          <w:b/>
          <w:lang w:eastAsia="zh-CN"/>
        </w:rPr>
        <w:t>Pre-Conditions:</w:t>
      </w:r>
    </w:p>
    <w:p w:rsidR="00E62CFC" w:rsidRPr="00FD4A4B" w:rsidRDefault="00E62CFC" w:rsidP="00A0771F">
      <w:pPr>
        <w:pStyle w:val="B1"/>
      </w:pPr>
      <w:r w:rsidRPr="00FD4A4B">
        <w:t>-</w:t>
      </w:r>
      <w:r w:rsidRPr="00FD4A4B">
        <w:tab/>
        <w:t>Documentation describing where logs are stored and how these logs are accessed and the Network Product interfaces that these logs can be access from.</w:t>
      </w:r>
    </w:p>
    <w:p w:rsidR="00E62CFC" w:rsidRPr="00FD4A4B" w:rsidRDefault="00E62CFC" w:rsidP="00FD4A4B">
      <w:pPr>
        <w:keepNext/>
        <w:keepLines/>
        <w:spacing w:before="180"/>
        <w:rPr>
          <w:b/>
          <w:lang w:eastAsia="zh-CN"/>
        </w:rPr>
      </w:pPr>
      <w:r w:rsidRPr="00FD4A4B">
        <w:rPr>
          <w:b/>
          <w:lang w:eastAsia="zh-CN"/>
        </w:rPr>
        <w:t>Execution Steps</w:t>
      </w:r>
    </w:p>
    <w:p w:rsidR="00E62CFC" w:rsidRPr="00FD4A4B" w:rsidRDefault="00E62CFC" w:rsidP="00A0771F">
      <w:pPr>
        <w:pStyle w:val="B1"/>
      </w:pPr>
      <w:r w:rsidRPr="00FD4A4B">
        <w:t xml:space="preserve">1. </w:t>
      </w:r>
      <w:r w:rsidRPr="00FD4A4B">
        <w:tab/>
        <w:t>The tester attempts to access log files using users accounts with and without the correct permissions for accessing log files.</w:t>
      </w:r>
    </w:p>
    <w:p w:rsidR="00E62CFC" w:rsidRPr="00FD4A4B" w:rsidRDefault="00E62CFC" w:rsidP="00A0771F">
      <w:pPr>
        <w:pStyle w:val="B1"/>
      </w:pPr>
      <w:r w:rsidRPr="00FD4A4B">
        <w:t>2.</w:t>
      </w:r>
      <w:r w:rsidR="00B621B2">
        <w:t xml:space="preserve"> </w:t>
      </w:r>
      <w:r w:rsidRPr="00FD4A4B">
        <w:t>Repeat the test as described in step 1 using each of the interfaces as described in the Network Product documentation.</w:t>
      </w:r>
    </w:p>
    <w:p w:rsidR="00E62CFC" w:rsidRPr="00FD4A4B" w:rsidRDefault="00E62CFC" w:rsidP="00FD4A4B">
      <w:pPr>
        <w:keepNext/>
        <w:keepLines/>
        <w:spacing w:before="180"/>
        <w:rPr>
          <w:b/>
          <w:lang w:eastAsia="zh-CN"/>
        </w:rPr>
      </w:pPr>
      <w:r w:rsidRPr="00FD4A4B">
        <w:rPr>
          <w:b/>
          <w:lang w:eastAsia="zh-CN"/>
        </w:rPr>
        <w:t>Expected Results:</w:t>
      </w:r>
    </w:p>
    <w:p w:rsidR="00E62CFC" w:rsidRPr="00FD4A4B" w:rsidRDefault="00E62CFC" w:rsidP="00A0771F">
      <w:pPr>
        <w:pStyle w:val="B1"/>
        <w:rPr>
          <w:b/>
          <w:lang w:eastAsia="zh-CN"/>
        </w:rPr>
      </w:pPr>
      <w:r w:rsidRPr="00FD4A4B">
        <w:t>The tester checks that log files are accessible when a user with the appropriate authorisation attempts to access them and fails when a user without the correct permissions attempts to access them</w:t>
      </w:r>
      <w:r w:rsidRPr="00FD4A4B">
        <w:rPr>
          <w:b/>
          <w:lang w:eastAsia="zh-CN"/>
        </w:rPr>
        <w:t xml:space="preserve"> </w:t>
      </w:r>
    </w:p>
    <w:p w:rsidR="00E62CFC" w:rsidRPr="00FD4A4B" w:rsidRDefault="00E62CFC" w:rsidP="00FD4A4B">
      <w:pPr>
        <w:keepNext/>
        <w:keepLines/>
        <w:spacing w:before="180"/>
        <w:rPr>
          <w:b/>
          <w:lang w:eastAsia="zh-CN"/>
        </w:rPr>
      </w:pPr>
      <w:r w:rsidRPr="00FD4A4B">
        <w:rPr>
          <w:b/>
          <w:lang w:eastAsia="zh-CN"/>
        </w:rPr>
        <w:t>Expected format of evidence:</w:t>
      </w:r>
    </w:p>
    <w:p w:rsidR="00E62CFC" w:rsidRPr="00FD4A4B" w:rsidRDefault="00E62CFC" w:rsidP="00F9276A">
      <w:pPr>
        <w:rPr>
          <w:lang w:eastAsia="zh-CN"/>
        </w:rPr>
      </w:pPr>
      <w:r w:rsidRPr="00FD4A4B">
        <w:rPr>
          <w:lang w:eastAsia="zh-CN"/>
        </w:rPr>
        <w:t>Pass/fail result as recorded by the tester.</w:t>
      </w:r>
    </w:p>
    <w:p w:rsidR="00547CFF" w:rsidRPr="00FD4A4B" w:rsidRDefault="000E530A" w:rsidP="00547CFF">
      <w:pPr>
        <w:pStyle w:val="Heading3"/>
      </w:pPr>
      <w:bookmarkStart w:id="271" w:name="_Toc19542397"/>
      <w:bookmarkStart w:id="272" w:name="_Toc35348399"/>
      <w:bookmarkStart w:id="273" w:name="_CR4_2_4"/>
      <w:bookmarkStart w:id="274" w:name="_Toc152836033"/>
      <w:bookmarkEnd w:id="273"/>
      <w:r w:rsidRPr="00907F75">
        <w:t>4</w:t>
      </w:r>
      <w:r w:rsidR="00547CFF" w:rsidRPr="00FD4A4B">
        <w:t>.2.4</w:t>
      </w:r>
      <w:r w:rsidR="004564B7" w:rsidRPr="00FD4A4B">
        <w:tab/>
      </w:r>
      <w:r w:rsidR="00547CFF" w:rsidRPr="00FD4A4B">
        <w:t>Operating s</w:t>
      </w:r>
      <w:r w:rsidR="004564B7" w:rsidRPr="00FD4A4B">
        <w:t>ystems</w:t>
      </w:r>
      <w:bookmarkEnd w:id="271"/>
      <w:bookmarkEnd w:id="272"/>
      <w:bookmarkEnd w:id="274"/>
    </w:p>
    <w:p w:rsidR="00F9276A" w:rsidRPr="00FD4A4B" w:rsidRDefault="000E530A" w:rsidP="006D5002">
      <w:pPr>
        <w:pStyle w:val="Heading4"/>
      </w:pPr>
      <w:bookmarkStart w:id="275" w:name="_Toc19542398"/>
      <w:bookmarkStart w:id="276" w:name="_Toc35348400"/>
      <w:bookmarkStart w:id="277" w:name="_CR4_2_4_1"/>
      <w:bookmarkStart w:id="278" w:name="_Toc152836034"/>
      <w:bookmarkEnd w:id="277"/>
      <w:r w:rsidRPr="00907F75">
        <w:t>4</w:t>
      </w:r>
      <w:r w:rsidR="00F9276A" w:rsidRPr="00FD4A4B">
        <w:t>.2.4.1</w:t>
      </w:r>
      <w:r w:rsidR="006D5002" w:rsidRPr="00FD4A4B">
        <w:tab/>
      </w:r>
      <w:r w:rsidR="00F9276A" w:rsidRPr="00FD4A4B">
        <w:t>General operating system requirements and related test cases</w:t>
      </w:r>
      <w:bookmarkEnd w:id="275"/>
      <w:bookmarkEnd w:id="276"/>
      <w:bookmarkEnd w:id="278"/>
    </w:p>
    <w:p w:rsidR="00F9276A" w:rsidRPr="00FD4A4B" w:rsidRDefault="000E530A" w:rsidP="006D5002">
      <w:pPr>
        <w:pStyle w:val="Heading5"/>
      </w:pPr>
      <w:bookmarkStart w:id="279" w:name="_Toc19542399"/>
      <w:bookmarkStart w:id="280" w:name="_Toc35348401"/>
      <w:bookmarkStart w:id="281" w:name="_CR4_2_4_1_1"/>
      <w:bookmarkStart w:id="282" w:name="_Toc152836035"/>
      <w:bookmarkEnd w:id="281"/>
      <w:r w:rsidRPr="00907F75">
        <w:t>4</w:t>
      </w:r>
      <w:r w:rsidR="00F9276A" w:rsidRPr="00FD4A4B">
        <w:t>.2.4.1.1</w:t>
      </w:r>
      <w:r w:rsidR="00F9276A" w:rsidRPr="00FD4A4B">
        <w:tab/>
        <w:t>Availability and Integrity</w:t>
      </w:r>
      <w:bookmarkEnd w:id="279"/>
      <w:bookmarkEnd w:id="280"/>
      <w:bookmarkEnd w:id="282"/>
    </w:p>
    <w:p w:rsidR="00F9276A" w:rsidRPr="00FD4A4B" w:rsidRDefault="000E530A" w:rsidP="006D5002">
      <w:pPr>
        <w:pStyle w:val="H6"/>
      </w:pPr>
      <w:bookmarkStart w:id="283" w:name="_CR4_2_4_1_1_1"/>
      <w:r w:rsidRPr="00907F75">
        <w:t>4</w:t>
      </w:r>
      <w:r w:rsidR="00F9276A" w:rsidRPr="00FD4A4B">
        <w:t>.2.4.1.1.1</w:t>
      </w:r>
      <w:r w:rsidR="00F9276A" w:rsidRPr="00FD4A4B">
        <w:tab/>
        <w:t>Handling of growing content</w:t>
      </w:r>
    </w:p>
    <w:bookmarkEnd w:id="283"/>
    <w:p w:rsidR="00F9276A" w:rsidRPr="00FD4A4B" w:rsidRDefault="00F9276A" w:rsidP="00F9276A">
      <w:r w:rsidRPr="00FD4A4B">
        <w:rPr>
          <w:i/>
        </w:rPr>
        <w:t>Requirement Name</w:t>
      </w:r>
      <w:r w:rsidRPr="00FD4A4B">
        <w:t xml:space="preserve">: </w:t>
      </w:r>
      <w:r w:rsidR="00A0243F" w:rsidRPr="00A0243F">
        <w:t>Handling of growing content</w:t>
      </w:r>
      <w:r w:rsidRPr="00FD4A4B">
        <w:t>.</w:t>
      </w:r>
    </w:p>
    <w:p w:rsidR="004C0622" w:rsidRDefault="004C0622" w:rsidP="00F9276A">
      <w:pPr>
        <w:rPr>
          <w:i/>
        </w:rPr>
      </w:pPr>
      <w:r>
        <w:rPr>
          <w:i/>
        </w:rPr>
        <w:t>Requirement Reference</w:t>
      </w:r>
      <w:r>
        <w:rPr>
          <w:iCs/>
        </w:rPr>
        <w:t xml:space="preserve">: </w:t>
      </w:r>
      <w:r>
        <w:t>In accordance with industry best practice</w:t>
      </w:r>
    </w:p>
    <w:p w:rsidR="00F9276A" w:rsidRPr="00FD4A4B" w:rsidRDefault="00F9276A" w:rsidP="00F9276A">
      <w:r w:rsidRPr="00FD4A4B">
        <w:rPr>
          <w:i/>
        </w:rPr>
        <w:t>Requirement Description</w:t>
      </w:r>
      <w:r w:rsidRPr="00FD4A4B">
        <w:t xml:space="preserve">: </w:t>
      </w:r>
    </w:p>
    <w:p w:rsidR="00F9276A" w:rsidRPr="00FD4A4B" w:rsidRDefault="00F9276A" w:rsidP="00F9276A">
      <w:r w:rsidRPr="00FD4A4B">
        <w:t>Growing or dynamic content (e.g. log files, uploads) shall not influence system functions. A file system that reaches its maximum capacity shall not stop a system from operating properly. Therefore, countermeasures shall be taken such as usage of dedicated filesystems, separated from main system functions, or quotas, or at least a file system monitoring to ensure that this scenario is avoided.</w:t>
      </w:r>
    </w:p>
    <w:p w:rsidR="004C0622" w:rsidRDefault="004C0622" w:rsidP="00F9276A">
      <w:pPr>
        <w:rPr>
          <w:i/>
        </w:rPr>
      </w:pPr>
      <w:r>
        <w:rPr>
          <w:i/>
        </w:rPr>
        <w:t>Threat References</w:t>
      </w:r>
      <w:r>
        <w:rPr>
          <w:iCs/>
        </w:rPr>
        <w:t xml:space="preserve">: </w:t>
      </w:r>
      <w:r>
        <w:t>TR 33.926</w:t>
      </w:r>
      <w:r>
        <w:rPr>
          <w:rFonts w:ascii="Tele-GroteskNor" w:eastAsia="SimSun" w:hAnsi="Tele-GroteskNor" w:cs="Tele-GroteskNor" w:hint="eastAsia"/>
          <w:color w:val="000000"/>
          <w:lang w:val="en-US" w:eastAsia="zh-CN"/>
        </w:rPr>
        <w:t xml:space="preserve"> [4]</w:t>
      </w:r>
    </w:p>
    <w:p w:rsidR="00F9276A" w:rsidRPr="00FD4A4B" w:rsidRDefault="00F9276A" w:rsidP="00F9276A">
      <w:r w:rsidRPr="00FD4A4B">
        <w:rPr>
          <w:i/>
        </w:rPr>
        <w:t>Test Case</w:t>
      </w:r>
      <w:r w:rsidRPr="00FD4A4B">
        <w:t xml:space="preserve">: </w:t>
      </w:r>
    </w:p>
    <w:p w:rsidR="00EA53DA" w:rsidRPr="00FD4A4B" w:rsidRDefault="00EA53DA" w:rsidP="00EA53DA">
      <w:pPr>
        <w:rPr>
          <w:rFonts w:cs="Arial"/>
          <w:b/>
          <w:i/>
          <w:color w:val="000000"/>
        </w:rPr>
      </w:pPr>
      <w:r w:rsidRPr="00FD4A4B">
        <w:rPr>
          <w:rFonts w:cs="Arial"/>
          <w:b/>
          <w:color w:val="000000"/>
        </w:rPr>
        <w:t>Test Name: TC_HANDLING_OF_GROWING_CONTENT</w:t>
      </w:r>
    </w:p>
    <w:p w:rsidR="00EA53DA" w:rsidRPr="00FD4A4B" w:rsidRDefault="00EA53DA" w:rsidP="00EA53DA">
      <w:pPr>
        <w:rPr>
          <w:rFonts w:cs="Arial"/>
          <w:b/>
          <w:color w:val="000000"/>
        </w:rPr>
      </w:pPr>
      <w:r w:rsidRPr="00FD4A4B">
        <w:rPr>
          <w:rFonts w:cs="Arial"/>
          <w:b/>
          <w:color w:val="000000"/>
        </w:rPr>
        <w:t>Purpose:</w:t>
      </w:r>
    </w:p>
    <w:p w:rsidR="00EA53DA" w:rsidRPr="00E32DBA" w:rsidRDefault="00EA53DA" w:rsidP="00EA53DA">
      <w:r w:rsidRPr="00E32DBA">
        <w:t>To verify that the growing or dynamic content does not influence system functions.</w:t>
      </w:r>
    </w:p>
    <w:p w:rsidR="00EA53DA" w:rsidRPr="00FD4A4B" w:rsidRDefault="00EA53DA" w:rsidP="00EA53DA">
      <w:pPr>
        <w:rPr>
          <w:rFonts w:cs="Arial"/>
          <w:b/>
          <w:color w:val="000000"/>
        </w:rPr>
      </w:pPr>
      <w:r w:rsidRPr="00FD4A4B">
        <w:rPr>
          <w:rFonts w:cs="Arial"/>
          <w:b/>
          <w:color w:val="000000"/>
        </w:rPr>
        <w:t>Procedure and execution steps:</w:t>
      </w:r>
    </w:p>
    <w:p w:rsidR="00EA53DA" w:rsidRPr="00FD4A4B" w:rsidRDefault="00EA53DA" w:rsidP="00EA53DA">
      <w:pPr>
        <w:rPr>
          <w:rFonts w:cs="Arial"/>
          <w:b/>
          <w:color w:val="000000"/>
        </w:rPr>
      </w:pPr>
      <w:r w:rsidRPr="00FD4A4B">
        <w:rPr>
          <w:rFonts w:cs="Arial"/>
          <w:b/>
          <w:color w:val="000000"/>
        </w:rPr>
        <w:t>Pre-Conditions:</w:t>
      </w:r>
    </w:p>
    <w:p w:rsidR="00EA53DA" w:rsidRPr="00E32DBA" w:rsidRDefault="00EA53DA" w:rsidP="00EA53DA">
      <w:r w:rsidRPr="00E32DBA">
        <w:t xml:space="preserve">1. Growing or dynamic content sources like </w:t>
      </w:r>
      <w:r w:rsidR="00153B50" w:rsidRPr="00E32DBA">
        <w:t>e.g.</w:t>
      </w:r>
      <w:r w:rsidRPr="00E32DBA">
        <w:t xml:space="preserve"> log files and their paths are documented. </w:t>
      </w:r>
    </w:p>
    <w:p w:rsidR="00EA53DA" w:rsidRPr="00E32DBA" w:rsidRDefault="00EA53DA" w:rsidP="00EA53DA">
      <w:r w:rsidRPr="00E32DBA">
        <w:t xml:space="preserve">2. Measures that are taken to protect system functions from growing or dynamic content that </w:t>
      </w:r>
      <w:r w:rsidR="009F47D7" w:rsidRPr="009F47D7">
        <w:t xml:space="preserve">can </w:t>
      </w:r>
      <w:r w:rsidRPr="00E32DBA">
        <w:t>exhaust file system capacity are documented.</w:t>
      </w:r>
    </w:p>
    <w:p w:rsidR="00EA53DA" w:rsidRPr="00E32DBA" w:rsidRDefault="00EA53DA" w:rsidP="00EA53DA">
      <w:r w:rsidRPr="00E32DBA">
        <w:t>3. All logging capabilities that are not enabled by default are enabled manually as per the documentation instructions.</w:t>
      </w:r>
    </w:p>
    <w:p w:rsidR="00EA53DA" w:rsidRPr="00FD4A4B" w:rsidRDefault="00EA53DA" w:rsidP="00EA53DA">
      <w:pPr>
        <w:jc w:val="both"/>
        <w:rPr>
          <w:rFonts w:cs="Arial"/>
          <w:b/>
          <w:color w:val="000000"/>
        </w:rPr>
      </w:pPr>
      <w:r w:rsidRPr="00FD4A4B">
        <w:rPr>
          <w:rFonts w:cs="Arial"/>
          <w:b/>
          <w:color w:val="000000"/>
        </w:rPr>
        <w:t xml:space="preserve">Execution Steps </w:t>
      </w:r>
    </w:p>
    <w:p w:rsidR="00EA53DA" w:rsidRPr="00FD4A4B" w:rsidRDefault="00EA53DA" w:rsidP="00E32DBA">
      <w:r w:rsidRPr="00FD4A4B">
        <w:t>1. Tester checks that the sources that are susceptible to being exhausted have been documented and measures aimed to counteract this are described.</w:t>
      </w:r>
    </w:p>
    <w:p w:rsidR="00EA53DA" w:rsidRPr="00FD4A4B" w:rsidRDefault="00EA53DA" w:rsidP="00E32DBA">
      <w:r w:rsidRPr="00FD4A4B">
        <w:t>2. Tester enables monitoring of the system operation.</w:t>
      </w:r>
    </w:p>
    <w:p w:rsidR="00EA53DA" w:rsidRPr="00FD4A4B" w:rsidRDefault="00EA53DA" w:rsidP="00E32DBA">
      <w:r w:rsidRPr="00FD4A4B">
        <w:t>3. Tester initiates traffic that causes increase of log files and monitors the system behaviour until the log file either reaches its quota or until file system is exhausted.</w:t>
      </w:r>
    </w:p>
    <w:p w:rsidR="00EA53DA" w:rsidRPr="00FD4A4B" w:rsidRDefault="00EA53DA" w:rsidP="00E32DBA">
      <w:r w:rsidRPr="00FD4A4B">
        <w:t>4. In case file uploading is allowed (</w:t>
      </w:r>
      <w:r w:rsidR="00153B50" w:rsidRPr="00FD4A4B">
        <w:t>e.g.</w:t>
      </w:r>
      <w:r w:rsidRPr="00FD4A4B">
        <w:t xml:space="preserve"> via SFTP) the tester initiates file uploading and tries to exhaust the file system.</w:t>
      </w:r>
    </w:p>
    <w:p w:rsidR="00EA53DA" w:rsidRPr="00FD4A4B" w:rsidRDefault="00EA53DA" w:rsidP="00EA53DA">
      <w:pPr>
        <w:rPr>
          <w:rFonts w:cs="Arial"/>
          <w:b/>
          <w:color w:val="000000"/>
        </w:rPr>
      </w:pPr>
      <w:r w:rsidRPr="00FD4A4B">
        <w:rPr>
          <w:rFonts w:cs="Arial"/>
          <w:b/>
          <w:color w:val="000000"/>
        </w:rPr>
        <w:t>Expected Results:</w:t>
      </w:r>
    </w:p>
    <w:p w:rsidR="00EA53DA" w:rsidRPr="00E32DBA" w:rsidRDefault="00EA53DA" w:rsidP="00EA53DA">
      <w:r w:rsidRPr="00E32DBA">
        <w:t>1. It is verified that the taken measures are sufficient so that system operation is not influenced by growing or dynamic content at any case.</w:t>
      </w:r>
    </w:p>
    <w:p w:rsidR="00EA53DA" w:rsidRPr="00FD4A4B" w:rsidRDefault="00EA53DA" w:rsidP="00EA53DA">
      <w:pPr>
        <w:rPr>
          <w:rFonts w:cs="Arial"/>
          <w:b/>
          <w:color w:val="000000"/>
        </w:rPr>
      </w:pPr>
      <w:r w:rsidRPr="00FD4A4B">
        <w:rPr>
          <w:rFonts w:cs="Arial"/>
          <w:b/>
          <w:color w:val="000000"/>
        </w:rPr>
        <w:t>Expected format of evidence:</w:t>
      </w:r>
    </w:p>
    <w:p w:rsidR="00EA53DA" w:rsidRPr="00E32DBA" w:rsidRDefault="00EA53DA" w:rsidP="00F9276A">
      <w:r w:rsidRPr="00E32DBA">
        <w:t>System monitoring data (</w:t>
      </w:r>
      <w:r w:rsidR="00153B50" w:rsidRPr="00E32DBA">
        <w:t>e.g.</w:t>
      </w:r>
      <w:r w:rsidRPr="00E32DBA">
        <w:t xml:space="preserve"> Alarms, logs, CPU utilization, </w:t>
      </w:r>
      <w:r w:rsidR="00153B50" w:rsidRPr="00E32DBA">
        <w:t>etc.</w:t>
      </w:r>
      <w:r w:rsidRPr="00E32DBA">
        <w:t>).</w:t>
      </w:r>
    </w:p>
    <w:p w:rsidR="00F9276A" w:rsidRPr="00FD4A4B" w:rsidRDefault="000E530A" w:rsidP="0094445D">
      <w:pPr>
        <w:pStyle w:val="H6"/>
      </w:pPr>
      <w:bookmarkStart w:id="284" w:name="_CR4_2_4_1_1_2"/>
      <w:r w:rsidRPr="00907F75">
        <w:t>4</w:t>
      </w:r>
      <w:r w:rsidR="00F9276A" w:rsidRPr="00FD4A4B">
        <w:t>.2.4.1.1.2</w:t>
      </w:r>
      <w:r w:rsidR="00F9276A" w:rsidRPr="00FD4A4B">
        <w:tab/>
        <w:t>Handling of ICMP</w:t>
      </w:r>
    </w:p>
    <w:bookmarkEnd w:id="284"/>
    <w:p w:rsidR="00F9276A" w:rsidRPr="00FD4A4B" w:rsidRDefault="00F9276A" w:rsidP="00F9276A">
      <w:r w:rsidRPr="00FD4A4B">
        <w:rPr>
          <w:i/>
        </w:rPr>
        <w:t>Requirement Name</w:t>
      </w:r>
      <w:r w:rsidRPr="00FD4A4B">
        <w:t>: Processing of ICMPv4 and ICMPv6 packets</w:t>
      </w:r>
    </w:p>
    <w:p w:rsidR="00270C88" w:rsidRDefault="00270C88" w:rsidP="00F9276A">
      <w:pPr>
        <w:rPr>
          <w:i/>
        </w:rPr>
      </w:pPr>
      <w:r>
        <w:rPr>
          <w:i/>
        </w:rPr>
        <w:t xml:space="preserve">Requirement Reference: </w:t>
      </w:r>
      <w:r>
        <w:t>In accordance with industry best practice</w:t>
      </w:r>
    </w:p>
    <w:p w:rsidR="00F9276A" w:rsidRPr="00FD4A4B" w:rsidRDefault="00F9276A" w:rsidP="00F9276A">
      <w:r w:rsidRPr="00FD4A4B">
        <w:rPr>
          <w:i/>
        </w:rPr>
        <w:t>Requirement Description</w:t>
      </w:r>
      <w:r w:rsidRPr="00FD4A4B">
        <w:t xml:space="preserve">: </w:t>
      </w:r>
    </w:p>
    <w:p w:rsidR="00F9276A" w:rsidRPr="00FD4A4B" w:rsidRDefault="00F9276A" w:rsidP="00A0771F">
      <w:r w:rsidRPr="00FD4A4B">
        <w:t xml:space="preserve">Processing of ICMPv4 and ICMPv6 packets which are not required for operation shall be disabled on the </w:t>
      </w:r>
      <w:r w:rsidR="00A12382" w:rsidRPr="00FD4A4B">
        <w:t>network product</w:t>
      </w:r>
      <w:r w:rsidRPr="00FD4A4B">
        <w:t xml:space="preserve">. </w:t>
      </w:r>
      <w:r w:rsidR="00415A7C" w:rsidRPr="00FD4A4B">
        <w:t>In particular, t</w:t>
      </w:r>
      <w:r w:rsidRPr="00FD4A4B">
        <w:t xml:space="preserve">here are </w:t>
      </w:r>
      <w:r w:rsidR="00415A7C" w:rsidRPr="00FD4A4B">
        <w:t xml:space="preserve">certain </w:t>
      </w:r>
      <w:r w:rsidRPr="00FD4A4B">
        <w:t xml:space="preserve">types of ICMP4 and ICMPv6 that are not used in most networks, but represent a risk. </w:t>
      </w:r>
    </w:p>
    <w:p w:rsidR="00415A7C" w:rsidRPr="00FD4A4B" w:rsidRDefault="00415A7C" w:rsidP="00415A7C">
      <w:r w:rsidRPr="00FD4A4B">
        <w:t>ICMP message types which on receipt lead to responses or to configuration changes are not mentioned in this requirement, but they may be necessary to support relevant and specified networking features. Th</w:t>
      </w:r>
      <w:r w:rsidRPr="004E60C6">
        <w:t xml:space="preserve">ose </w:t>
      </w:r>
      <w:r w:rsidR="009F47D7" w:rsidRPr="009F47D7">
        <w:t xml:space="preserve">shall </w:t>
      </w:r>
      <w:r w:rsidRPr="00FD4A4B">
        <w:t>be documented.</w:t>
      </w:r>
    </w:p>
    <w:p w:rsidR="00415A7C" w:rsidRPr="00FD4A4B" w:rsidRDefault="00415A7C" w:rsidP="00415A7C">
      <w:r w:rsidRPr="00FD4A4B">
        <w:t xml:space="preserve">Certain ICMP types are generally permitted and do not need to be specifically documented. Those are marked as </w:t>
      </w:r>
      <w:r w:rsidR="00153B50">
        <w:t>"</w:t>
      </w:r>
      <w:r w:rsidRPr="00FD4A4B">
        <w:t>Permitted</w:t>
      </w:r>
      <w:r w:rsidR="00FD4A4B">
        <w:t>"</w:t>
      </w:r>
      <w:r w:rsidRPr="00FD4A4B">
        <w:t xml:space="preserve"> in below table. </w:t>
      </w:r>
    </w:p>
    <w:p w:rsidR="00415A7C" w:rsidRPr="00FD4A4B" w:rsidRDefault="00415A7C" w:rsidP="009F6462">
      <w:r w:rsidRPr="00FD4A4B">
        <w:t xml:space="preserve">The network product shall not send certain ICMP types by default, but it may support the option to enable utilization of these types (e.g. for debugging). This is marked as </w:t>
      </w:r>
      <w:r w:rsidR="00153B50">
        <w:t>"</w:t>
      </w:r>
      <w:r w:rsidRPr="00FD4A4B">
        <w:t>Optional</w:t>
      </w:r>
      <w:r w:rsidR="00FD4A4B">
        <w:t>"</w:t>
      </w:r>
      <w:r w:rsidRPr="00FD4A4B">
        <w:t xml:space="preserve"> in below table.</w:t>
      </w:r>
    </w:p>
    <w:tbl>
      <w:tblPr>
        <w:tblW w:w="82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9"/>
        <w:gridCol w:w="1481"/>
        <w:gridCol w:w="1752"/>
        <w:gridCol w:w="1693"/>
        <w:gridCol w:w="1693"/>
      </w:tblGrid>
      <w:tr w:rsidR="00415A7C" w:rsidRPr="000024F2" w:rsidTr="005A6876">
        <w:trPr>
          <w:jc w:val="center"/>
        </w:trPr>
        <w:tc>
          <w:tcPr>
            <w:tcW w:w="1619"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H"/>
              <w:rPr>
                <w:lang w:eastAsia="en-US"/>
              </w:rPr>
            </w:pPr>
            <w:r w:rsidRPr="000024F2">
              <w:rPr>
                <w:lang w:eastAsia="en-US"/>
              </w:rPr>
              <w:t>Type (IPv4)</w:t>
            </w:r>
          </w:p>
        </w:tc>
        <w:tc>
          <w:tcPr>
            <w:tcW w:w="1481"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H"/>
              <w:rPr>
                <w:lang w:eastAsia="en-US"/>
              </w:rPr>
            </w:pPr>
            <w:r w:rsidRPr="000024F2">
              <w:rPr>
                <w:lang w:eastAsia="en-US"/>
              </w:rPr>
              <w:t>Type (IPv6)</w:t>
            </w:r>
          </w:p>
        </w:tc>
        <w:tc>
          <w:tcPr>
            <w:tcW w:w="1752"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H"/>
              <w:rPr>
                <w:lang w:eastAsia="en-US"/>
              </w:rPr>
            </w:pPr>
            <w:r w:rsidRPr="000024F2">
              <w:rPr>
                <w:lang w:eastAsia="en-US"/>
              </w:rPr>
              <w:t>Description</w:t>
            </w:r>
          </w:p>
        </w:tc>
        <w:tc>
          <w:tcPr>
            <w:tcW w:w="1693"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H"/>
              <w:rPr>
                <w:lang w:eastAsia="en-US"/>
              </w:rPr>
            </w:pPr>
            <w:r w:rsidRPr="000024F2">
              <w:rPr>
                <w:lang w:eastAsia="en-US"/>
              </w:rPr>
              <w:t>Send</w:t>
            </w:r>
          </w:p>
        </w:tc>
        <w:tc>
          <w:tcPr>
            <w:tcW w:w="1693"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H"/>
              <w:rPr>
                <w:lang w:eastAsia="en-US"/>
              </w:rPr>
            </w:pPr>
            <w:r w:rsidRPr="000024F2">
              <w:rPr>
                <w:lang w:eastAsia="en-US"/>
              </w:rPr>
              <w:t>Respond to</w:t>
            </w:r>
          </w:p>
        </w:tc>
      </w:tr>
      <w:tr w:rsidR="00415A7C" w:rsidRPr="000024F2" w:rsidTr="005A6876">
        <w:trPr>
          <w:jc w:val="center"/>
        </w:trPr>
        <w:tc>
          <w:tcPr>
            <w:tcW w:w="1619"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 xml:space="preserve">0 </w:t>
            </w:r>
          </w:p>
        </w:tc>
        <w:tc>
          <w:tcPr>
            <w:tcW w:w="1481"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128</w:t>
            </w:r>
          </w:p>
        </w:tc>
        <w:tc>
          <w:tcPr>
            <w:tcW w:w="1752"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Echo Reply</w:t>
            </w:r>
          </w:p>
        </w:tc>
        <w:tc>
          <w:tcPr>
            <w:tcW w:w="1693"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Optional</w:t>
            </w:r>
          </w:p>
          <w:p w:rsidR="00415A7C" w:rsidRPr="000024F2" w:rsidRDefault="00415A7C" w:rsidP="005A6876">
            <w:pPr>
              <w:pStyle w:val="TAL"/>
              <w:rPr>
                <w:lang w:eastAsia="en-US"/>
              </w:rPr>
            </w:pPr>
            <w:r w:rsidRPr="000024F2">
              <w:rPr>
                <w:lang w:eastAsia="en-US"/>
              </w:rPr>
              <w:t xml:space="preserve">(i.e. as automatic reply to </w:t>
            </w:r>
            <w:r w:rsidR="00153B50" w:rsidRPr="000024F2">
              <w:rPr>
                <w:lang w:eastAsia="en-US"/>
              </w:rPr>
              <w:t>"</w:t>
            </w:r>
            <w:r w:rsidRPr="000024F2">
              <w:rPr>
                <w:lang w:eastAsia="en-US"/>
              </w:rPr>
              <w:t>Echo Request</w:t>
            </w:r>
            <w:r w:rsidR="00FD4A4B" w:rsidRPr="000024F2">
              <w:rPr>
                <w:lang w:eastAsia="en-US"/>
              </w:rPr>
              <w:t>"</w:t>
            </w:r>
            <w:r w:rsidRPr="000024F2">
              <w:rPr>
                <w:lang w:eastAsia="en-US"/>
              </w:rPr>
              <w:t>)</w:t>
            </w:r>
          </w:p>
        </w:tc>
        <w:tc>
          <w:tcPr>
            <w:tcW w:w="1693"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N/A</w:t>
            </w:r>
          </w:p>
        </w:tc>
      </w:tr>
      <w:tr w:rsidR="00415A7C" w:rsidRPr="000024F2" w:rsidTr="005A6876">
        <w:trPr>
          <w:jc w:val="center"/>
        </w:trPr>
        <w:tc>
          <w:tcPr>
            <w:tcW w:w="1619"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3</w:t>
            </w:r>
          </w:p>
        </w:tc>
        <w:tc>
          <w:tcPr>
            <w:tcW w:w="1481"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1</w:t>
            </w:r>
          </w:p>
        </w:tc>
        <w:tc>
          <w:tcPr>
            <w:tcW w:w="1752"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Destination Unreachable</w:t>
            </w:r>
          </w:p>
        </w:tc>
        <w:tc>
          <w:tcPr>
            <w:tcW w:w="1693"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Permitted</w:t>
            </w:r>
          </w:p>
        </w:tc>
        <w:tc>
          <w:tcPr>
            <w:tcW w:w="1693"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N/A</w:t>
            </w:r>
          </w:p>
        </w:tc>
      </w:tr>
      <w:tr w:rsidR="00415A7C" w:rsidRPr="000024F2" w:rsidTr="005A6876">
        <w:trPr>
          <w:jc w:val="center"/>
        </w:trPr>
        <w:tc>
          <w:tcPr>
            <w:tcW w:w="1619"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8</w:t>
            </w:r>
          </w:p>
        </w:tc>
        <w:tc>
          <w:tcPr>
            <w:tcW w:w="1481"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129</w:t>
            </w:r>
          </w:p>
        </w:tc>
        <w:tc>
          <w:tcPr>
            <w:tcW w:w="1752"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Echo Request</w:t>
            </w:r>
          </w:p>
        </w:tc>
        <w:tc>
          <w:tcPr>
            <w:tcW w:w="1693"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Permitted</w:t>
            </w:r>
          </w:p>
        </w:tc>
        <w:tc>
          <w:tcPr>
            <w:tcW w:w="1693"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Optional</w:t>
            </w:r>
          </w:p>
        </w:tc>
      </w:tr>
      <w:tr w:rsidR="00415A7C" w:rsidRPr="000024F2" w:rsidTr="005A6876">
        <w:trPr>
          <w:jc w:val="center"/>
        </w:trPr>
        <w:tc>
          <w:tcPr>
            <w:tcW w:w="1620"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11</w:t>
            </w:r>
          </w:p>
        </w:tc>
        <w:tc>
          <w:tcPr>
            <w:tcW w:w="1482"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3</w:t>
            </w:r>
          </w:p>
        </w:tc>
        <w:tc>
          <w:tcPr>
            <w:tcW w:w="1747"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Time Exceeded</w:t>
            </w:r>
          </w:p>
        </w:tc>
        <w:tc>
          <w:tcPr>
            <w:tcW w:w="1694"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Optional</w:t>
            </w:r>
          </w:p>
        </w:tc>
        <w:tc>
          <w:tcPr>
            <w:tcW w:w="1694"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N/A</w:t>
            </w:r>
          </w:p>
        </w:tc>
      </w:tr>
      <w:tr w:rsidR="00415A7C" w:rsidRPr="000024F2" w:rsidTr="005A6876">
        <w:trPr>
          <w:jc w:val="center"/>
        </w:trPr>
        <w:tc>
          <w:tcPr>
            <w:tcW w:w="1619"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12</w:t>
            </w:r>
          </w:p>
        </w:tc>
        <w:tc>
          <w:tcPr>
            <w:tcW w:w="1481"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4</w:t>
            </w:r>
          </w:p>
        </w:tc>
        <w:tc>
          <w:tcPr>
            <w:tcW w:w="1752"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Parameter Problem</w:t>
            </w:r>
          </w:p>
        </w:tc>
        <w:tc>
          <w:tcPr>
            <w:tcW w:w="1693"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Permitted</w:t>
            </w:r>
          </w:p>
        </w:tc>
        <w:tc>
          <w:tcPr>
            <w:tcW w:w="1693"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N/A</w:t>
            </w:r>
          </w:p>
        </w:tc>
      </w:tr>
      <w:tr w:rsidR="00415A7C" w:rsidRPr="000024F2" w:rsidTr="005A6876">
        <w:trPr>
          <w:jc w:val="center"/>
        </w:trPr>
        <w:tc>
          <w:tcPr>
            <w:tcW w:w="1619"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N/A</w:t>
            </w:r>
          </w:p>
        </w:tc>
        <w:tc>
          <w:tcPr>
            <w:tcW w:w="1481"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2</w:t>
            </w:r>
          </w:p>
        </w:tc>
        <w:tc>
          <w:tcPr>
            <w:tcW w:w="1752"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Packet Too Big</w:t>
            </w:r>
          </w:p>
        </w:tc>
        <w:tc>
          <w:tcPr>
            <w:tcW w:w="1693"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Permitted</w:t>
            </w:r>
          </w:p>
        </w:tc>
        <w:tc>
          <w:tcPr>
            <w:tcW w:w="1693"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N/A</w:t>
            </w:r>
          </w:p>
        </w:tc>
      </w:tr>
      <w:tr w:rsidR="00415A7C" w:rsidRPr="000024F2" w:rsidTr="005A6876">
        <w:trPr>
          <w:jc w:val="center"/>
        </w:trPr>
        <w:tc>
          <w:tcPr>
            <w:tcW w:w="1619"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N/A</w:t>
            </w:r>
          </w:p>
        </w:tc>
        <w:tc>
          <w:tcPr>
            <w:tcW w:w="1481"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135</w:t>
            </w:r>
          </w:p>
        </w:tc>
        <w:tc>
          <w:tcPr>
            <w:tcW w:w="1752"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Neigbor Solicitation</w:t>
            </w:r>
          </w:p>
        </w:tc>
        <w:tc>
          <w:tcPr>
            <w:tcW w:w="1693"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Permitted</w:t>
            </w:r>
          </w:p>
        </w:tc>
        <w:tc>
          <w:tcPr>
            <w:tcW w:w="1693"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Permitted</w:t>
            </w:r>
          </w:p>
        </w:tc>
      </w:tr>
      <w:tr w:rsidR="00415A7C" w:rsidRPr="000024F2" w:rsidTr="005A6876">
        <w:trPr>
          <w:jc w:val="center"/>
        </w:trPr>
        <w:tc>
          <w:tcPr>
            <w:tcW w:w="1619"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N/A</w:t>
            </w:r>
          </w:p>
        </w:tc>
        <w:tc>
          <w:tcPr>
            <w:tcW w:w="1481"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136</w:t>
            </w:r>
          </w:p>
        </w:tc>
        <w:tc>
          <w:tcPr>
            <w:tcW w:w="1752"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Neighbor Advertisement</w:t>
            </w:r>
          </w:p>
        </w:tc>
        <w:tc>
          <w:tcPr>
            <w:tcW w:w="1693"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Permitted</w:t>
            </w:r>
          </w:p>
        </w:tc>
        <w:tc>
          <w:tcPr>
            <w:tcW w:w="1693"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N/A</w:t>
            </w:r>
          </w:p>
        </w:tc>
      </w:tr>
    </w:tbl>
    <w:p w:rsidR="00415A7C" w:rsidRPr="00FD4A4B" w:rsidRDefault="00415A7C" w:rsidP="00415A7C">
      <w:pPr>
        <w:pStyle w:val="B1"/>
      </w:pPr>
    </w:p>
    <w:p w:rsidR="00415A7C" w:rsidRPr="00FD4A4B" w:rsidRDefault="00415A7C" w:rsidP="005A6876">
      <w:r w:rsidRPr="00FD4A4B">
        <w:t>The network product shall not respond to, or process (i.e. do changes to configuration)</w:t>
      </w:r>
      <w:r w:rsidR="00B621B2">
        <w:t>,</w:t>
      </w:r>
      <w:r w:rsidRPr="00FD4A4B">
        <w:t xml:space="preserve"> under any circumstances</w:t>
      </w:r>
      <w:r w:rsidR="00B621B2">
        <w:t xml:space="preserve"> </w:t>
      </w:r>
      <w:r w:rsidRPr="00FD4A4B">
        <w:t>certain ICMP message types as marked in below table.</w:t>
      </w:r>
    </w:p>
    <w:tbl>
      <w:tblPr>
        <w:tblW w:w="9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482"/>
        <w:gridCol w:w="1747"/>
        <w:gridCol w:w="1694"/>
        <w:gridCol w:w="1694"/>
        <w:gridCol w:w="1710"/>
      </w:tblGrid>
      <w:tr w:rsidR="00415A7C" w:rsidRPr="000024F2" w:rsidTr="00415A7C">
        <w:tc>
          <w:tcPr>
            <w:tcW w:w="1620"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H"/>
              <w:rPr>
                <w:lang w:eastAsia="en-US"/>
              </w:rPr>
            </w:pPr>
            <w:r w:rsidRPr="000024F2">
              <w:rPr>
                <w:lang w:eastAsia="en-US"/>
              </w:rPr>
              <w:t>Type (IPv4)</w:t>
            </w:r>
          </w:p>
        </w:tc>
        <w:tc>
          <w:tcPr>
            <w:tcW w:w="1482"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H"/>
              <w:rPr>
                <w:lang w:eastAsia="en-US"/>
              </w:rPr>
            </w:pPr>
            <w:r w:rsidRPr="000024F2">
              <w:rPr>
                <w:lang w:eastAsia="en-US"/>
              </w:rPr>
              <w:t>Type (IPv6)</w:t>
            </w:r>
          </w:p>
        </w:tc>
        <w:tc>
          <w:tcPr>
            <w:tcW w:w="1747"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H"/>
              <w:rPr>
                <w:lang w:eastAsia="en-US"/>
              </w:rPr>
            </w:pPr>
            <w:r w:rsidRPr="000024F2">
              <w:rPr>
                <w:lang w:eastAsia="en-US"/>
              </w:rPr>
              <w:t>Description</w:t>
            </w:r>
          </w:p>
        </w:tc>
        <w:tc>
          <w:tcPr>
            <w:tcW w:w="1694"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H"/>
              <w:rPr>
                <w:lang w:eastAsia="en-US"/>
              </w:rPr>
            </w:pPr>
            <w:r w:rsidRPr="000024F2">
              <w:rPr>
                <w:lang w:eastAsia="en-US"/>
              </w:rPr>
              <w:t>Send</w:t>
            </w:r>
          </w:p>
        </w:tc>
        <w:tc>
          <w:tcPr>
            <w:tcW w:w="1694"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H"/>
              <w:rPr>
                <w:lang w:eastAsia="en-US"/>
              </w:rPr>
            </w:pPr>
            <w:r w:rsidRPr="000024F2">
              <w:rPr>
                <w:lang w:eastAsia="en-US"/>
              </w:rPr>
              <w:t>Respond to</w:t>
            </w:r>
          </w:p>
        </w:tc>
        <w:tc>
          <w:tcPr>
            <w:tcW w:w="1710"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H"/>
              <w:rPr>
                <w:lang w:eastAsia="en-US"/>
              </w:rPr>
            </w:pPr>
            <w:r w:rsidRPr="000024F2">
              <w:rPr>
                <w:lang w:eastAsia="en-US"/>
              </w:rPr>
              <w:t>Process (i.e. do changes to configuration)</w:t>
            </w:r>
          </w:p>
        </w:tc>
      </w:tr>
      <w:tr w:rsidR="00415A7C" w:rsidRPr="000024F2" w:rsidTr="00415A7C">
        <w:tc>
          <w:tcPr>
            <w:tcW w:w="1620"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5</w:t>
            </w:r>
          </w:p>
        </w:tc>
        <w:tc>
          <w:tcPr>
            <w:tcW w:w="1482"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137</w:t>
            </w:r>
          </w:p>
        </w:tc>
        <w:tc>
          <w:tcPr>
            <w:tcW w:w="1747"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Redirect</w:t>
            </w:r>
          </w:p>
        </w:tc>
        <w:tc>
          <w:tcPr>
            <w:tcW w:w="1694"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N/A</w:t>
            </w:r>
          </w:p>
        </w:tc>
        <w:tc>
          <w:tcPr>
            <w:tcW w:w="1694"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N/A</w:t>
            </w:r>
          </w:p>
        </w:tc>
        <w:tc>
          <w:tcPr>
            <w:tcW w:w="1710"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Not Permitted</w:t>
            </w:r>
          </w:p>
        </w:tc>
      </w:tr>
      <w:tr w:rsidR="00415A7C" w:rsidRPr="000024F2" w:rsidTr="00415A7C">
        <w:tc>
          <w:tcPr>
            <w:tcW w:w="1620"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13</w:t>
            </w:r>
          </w:p>
        </w:tc>
        <w:tc>
          <w:tcPr>
            <w:tcW w:w="1482"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N/A</w:t>
            </w:r>
          </w:p>
        </w:tc>
        <w:tc>
          <w:tcPr>
            <w:tcW w:w="1747"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Timestamp</w:t>
            </w:r>
          </w:p>
        </w:tc>
        <w:tc>
          <w:tcPr>
            <w:tcW w:w="1694"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N/A</w:t>
            </w:r>
          </w:p>
        </w:tc>
        <w:tc>
          <w:tcPr>
            <w:tcW w:w="1694"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Not Permitted</w:t>
            </w:r>
          </w:p>
        </w:tc>
        <w:tc>
          <w:tcPr>
            <w:tcW w:w="1710"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N/A</w:t>
            </w:r>
          </w:p>
        </w:tc>
      </w:tr>
      <w:tr w:rsidR="00415A7C" w:rsidRPr="000024F2" w:rsidTr="00415A7C">
        <w:tc>
          <w:tcPr>
            <w:tcW w:w="1620"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14</w:t>
            </w:r>
          </w:p>
        </w:tc>
        <w:tc>
          <w:tcPr>
            <w:tcW w:w="1482"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N/A</w:t>
            </w:r>
          </w:p>
        </w:tc>
        <w:tc>
          <w:tcPr>
            <w:tcW w:w="1747"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Timestamp Reply</w:t>
            </w:r>
          </w:p>
        </w:tc>
        <w:tc>
          <w:tcPr>
            <w:tcW w:w="1694"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 xml:space="preserve">Not Permitted </w:t>
            </w:r>
          </w:p>
          <w:p w:rsidR="00415A7C" w:rsidRPr="000024F2" w:rsidRDefault="00415A7C" w:rsidP="005A6876">
            <w:pPr>
              <w:pStyle w:val="TAL"/>
              <w:rPr>
                <w:lang w:eastAsia="en-US"/>
              </w:rPr>
            </w:pPr>
            <w:r w:rsidRPr="000024F2">
              <w:rPr>
                <w:lang w:eastAsia="en-US"/>
              </w:rPr>
              <w:t xml:space="preserve">(i.e. as automatic reply to </w:t>
            </w:r>
            <w:r w:rsidR="00153B50" w:rsidRPr="000024F2">
              <w:rPr>
                <w:lang w:eastAsia="en-US"/>
              </w:rPr>
              <w:t>"</w:t>
            </w:r>
            <w:r w:rsidRPr="000024F2">
              <w:rPr>
                <w:lang w:eastAsia="en-US"/>
              </w:rPr>
              <w:t>Timestamp</w:t>
            </w:r>
            <w:r w:rsidR="00FD4A4B" w:rsidRPr="000024F2">
              <w:rPr>
                <w:lang w:eastAsia="en-US"/>
              </w:rPr>
              <w:t>"</w:t>
            </w:r>
            <w:r w:rsidRPr="000024F2">
              <w:rPr>
                <w:lang w:eastAsia="en-US"/>
              </w:rPr>
              <w:t>)</w:t>
            </w:r>
          </w:p>
        </w:tc>
        <w:tc>
          <w:tcPr>
            <w:tcW w:w="1694"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N/A</w:t>
            </w:r>
          </w:p>
        </w:tc>
        <w:tc>
          <w:tcPr>
            <w:tcW w:w="1710"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N/A</w:t>
            </w:r>
          </w:p>
        </w:tc>
      </w:tr>
      <w:tr w:rsidR="00415A7C" w:rsidRPr="000024F2" w:rsidTr="00415A7C">
        <w:tc>
          <w:tcPr>
            <w:tcW w:w="1620"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N/A</w:t>
            </w:r>
          </w:p>
        </w:tc>
        <w:tc>
          <w:tcPr>
            <w:tcW w:w="1482"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133</w:t>
            </w:r>
          </w:p>
        </w:tc>
        <w:tc>
          <w:tcPr>
            <w:tcW w:w="1747"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Router Solicitation</w:t>
            </w:r>
          </w:p>
        </w:tc>
        <w:tc>
          <w:tcPr>
            <w:tcW w:w="1694"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N/A</w:t>
            </w:r>
          </w:p>
        </w:tc>
        <w:tc>
          <w:tcPr>
            <w:tcW w:w="1694"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Not Permitted</w:t>
            </w:r>
          </w:p>
        </w:tc>
        <w:tc>
          <w:tcPr>
            <w:tcW w:w="1710"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Not Permitted</w:t>
            </w:r>
          </w:p>
        </w:tc>
      </w:tr>
      <w:tr w:rsidR="00415A7C" w:rsidRPr="000024F2" w:rsidTr="00415A7C">
        <w:tc>
          <w:tcPr>
            <w:tcW w:w="1620"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N/A</w:t>
            </w:r>
          </w:p>
        </w:tc>
        <w:tc>
          <w:tcPr>
            <w:tcW w:w="1482"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134</w:t>
            </w:r>
          </w:p>
        </w:tc>
        <w:tc>
          <w:tcPr>
            <w:tcW w:w="1747"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Router Advertisement</w:t>
            </w:r>
          </w:p>
        </w:tc>
        <w:tc>
          <w:tcPr>
            <w:tcW w:w="1694"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N/A</w:t>
            </w:r>
          </w:p>
        </w:tc>
        <w:tc>
          <w:tcPr>
            <w:tcW w:w="1694"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N/A</w:t>
            </w:r>
          </w:p>
        </w:tc>
        <w:tc>
          <w:tcPr>
            <w:tcW w:w="1710" w:type="dxa"/>
            <w:tcBorders>
              <w:top w:val="single" w:sz="4" w:space="0" w:color="auto"/>
              <w:left w:val="single" w:sz="4" w:space="0" w:color="auto"/>
              <w:bottom w:val="single" w:sz="4" w:space="0" w:color="auto"/>
              <w:right w:val="single" w:sz="4" w:space="0" w:color="auto"/>
            </w:tcBorders>
            <w:hideMark/>
          </w:tcPr>
          <w:p w:rsidR="00415A7C" w:rsidRPr="000024F2" w:rsidRDefault="00415A7C" w:rsidP="005A6876">
            <w:pPr>
              <w:pStyle w:val="TAL"/>
              <w:rPr>
                <w:lang w:eastAsia="en-US"/>
              </w:rPr>
            </w:pPr>
            <w:r w:rsidRPr="000024F2">
              <w:rPr>
                <w:lang w:eastAsia="en-US"/>
              </w:rPr>
              <w:t>Not Permitted</w:t>
            </w:r>
          </w:p>
        </w:tc>
      </w:tr>
    </w:tbl>
    <w:p w:rsidR="00415A7C" w:rsidRDefault="00415A7C" w:rsidP="005A6876"/>
    <w:p w:rsidR="00270C88" w:rsidRPr="00FD4A4B" w:rsidRDefault="00270C88" w:rsidP="005A6876">
      <w:r>
        <w:rPr>
          <w:i/>
        </w:rPr>
        <w:t>Threat Reference</w:t>
      </w:r>
      <w:r>
        <w:rPr>
          <w:iCs/>
        </w:rPr>
        <w:t xml:space="preserve">: </w:t>
      </w:r>
      <w:r>
        <w:t>TR 33.926</w:t>
      </w:r>
      <w:r>
        <w:rPr>
          <w:rFonts w:ascii="Tele-GroteskNor" w:eastAsia="SimSun" w:hAnsi="Tele-GroteskNor" w:cs="Tele-GroteskNor" w:hint="eastAsia"/>
          <w:color w:val="000000"/>
          <w:lang w:val="en-US" w:eastAsia="zh-CN"/>
        </w:rPr>
        <w:t xml:space="preserve"> [4]</w:t>
      </w:r>
    </w:p>
    <w:p w:rsidR="00F9276A" w:rsidRPr="00FD4A4B" w:rsidRDefault="00F9276A" w:rsidP="009F6462">
      <w:pPr>
        <w:keepNext/>
      </w:pPr>
      <w:r w:rsidRPr="00FD4A4B">
        <w:rPr>
          <w:i/>
        </w:rPr>
        <w:t>Test Case</w:t>
      </w:r>
      <w:r w:rsidRPr="00FD4A4B">
        <w:t xml:space="preserve">: </w:t>
      </w:r>
    </w:p>
    <w:p w:rsidR="00A31B70" w:rsidRPr="00FD4A4B" w:rsidRDefault="00A31B70" w:rsidP="00DC3C3E">
      <w:pPr>
        <w:keepNext/>
        <w:keepLines/>
        <w:spacing w:before="180"/>
      </w:pPr>
      <w:r w:rsidRPr="00FD4A4B">
        <w:t xml:space="preserve">The test for this requirement can be carried out using a suitable tool or manually by performing the steps described below. If a tool is used then the tester needs to provide evidence, e.g. by referring to the documentation of the tool, that the tool actually provides functionality equivalent to the steps described below. </w:t>
      </w:r>
    </w:p>
    <w:p w:rsidR="00A31B70" w:rsidRPr="00FD4A4B" w:rsidRDefault="00A31B70" w:rsidP="0094445D">
      <w:r w:rsidRPr="00FD4A4B">
        <w:rPr>
          <w:b/>
        </w:rPr>
        <w:t>Test Name:</w:t>
      </w:r>
      <w:r w:rsidRPr="00FD4A4B">
        <w:t xml:space="preserve"> TC_HANDLING_OF_ICMP</w:t>
      </w:r>
    </w:p>
    <w:p w:rsidR="00A31B70" w:rsidRPr="00FD4A4B" w:rsidRDefault="00A31B70" w:rsidP="00A31B70">
      <w:pPr>
        <w:rPr>
          <w:b/>
        </w:rPr>
      </w:pPr>
      <w:bookmarkStart w:id="285" w:name="wp1054157"/>
      <w:bookmarkEnd w:id="285"/>
      <w:r w:rsidRPr="00FD4A4B">
        <w:rPr>
          <w:b/>
        </w:rPr>
        <w:t xml:space="preserve">Purpose: </w:t>
      </w:r>
    </w:p>
    <w:p w:rsidR="00415A7C" w:rsidRPr="00FD4A4B" w:rsidRDefault="00415A7C" w:rsidP="00A31B70">
      <w:r w:rsidRPr="00FD4A4B">
        <w:t xml:space="preserve">To verify that the network product does not reply to certain ICMP types in accordance with the </w:t>
      </w:r>
      <w:r w:rsidR="00153B50" w:rsidRPr="00FD4A4B">
        <w:t>requirement. To</w:t>
      </w:r>
      <w:r w:rsidRPr="00FD4A4B">
        <w:t xml:space="preserve"> verify that the network product does not send 'Time Exceeded'.</w:t>
      </w:r>
    </w:p>
    <w:p w:rsidR="00A31B70" w:rsidRPr="00FD4A4B" w:rsidRDefault="00A31B70" w:rsidP="00A31B70">
      <w:r w:rsidRPr="00FD4A4B">
        <w:t xml:space="preserve">To verify that the network product does not process the following ICMPv4 </w:t>
      </w:r>
      <w:r w:rsidR="00E4326A">
        <w:t xml:space="preserve">and ICMPv6 </w:t>
      </w:r>
      <w:r w:rsidRPr="00FD4A4B">
        <w:t>types:</w:t>
      </w:r>
      <w:r w:rsidR="00614893" w:rsidRPr="00FD4A4B">
        <w:t xml:space="preserve"> </w:t>
      </w:r>
    </w:p>
    <w:p w:rsidR="00A31B70" w:rsidRPr="000E530A" w:rsidRDefault="00415A7C" w:rsidP="000E530A">
      <w:pPr>
        <w:pStyle w:val="B1"/>
      </w:pPr>
      <w:r w:rsidRPr="000E530A">
        <w:t>-</w:t>
      </w:r>
      <w:r w:rsidRPr="000E530A">
        <w:tab/>
      </w:r>
      <w:r w:rsidR="00D139CE" w:rsidRPr="000E530A">
        <w:t>"</w:t>
      </w:r>
      <w:r w:rsidR="00A31B70" w:rsidRPr="000E530A">
        <w:t>Redirect (5)</w:t>
      </w:r>
      <w:r w:rsidR="00D139CE" w:rsidRPr="000E530A">
        <w:t>"</w:t>
      </w:r>
    </w:p>
    <w:p w:rsidR="00415A7C" w:rsidRPr="000E530A" w:rsidRDefault="00415A7C" w:rsidP="00907F75">
      <w:pPr>
        <w:pStyle w:val="B1"/>
      </w:pPr>
      <w:r w:rsidRPr="000E530A">
        <w:t>-</w:t>
      </w:r>
      <w:r w:rsidRPr="000E530A">
        <w:tab/>
        <w:t>Router Solicitation</w:t>
      </w:r>
    </w:p>
    <w:p w:rsidR="00415A7C" w:rsidRPr="00FD4A4B" w:rsidRDefault="00415A7C" w:rsidP="005A6876">
      <w:pPr>
        <w:pStyle w:val="B1"/>
      </w:pPr>
      <w:r w:rsidRPr="000E530A">
        <w:t>-</w:t>
      </w:r>
      <w:r w:rsidRPr="000E530A">
        <w:tab/>
        <w:t>Router Advertisement</w:t>
      </w:r>
    </w:p>
    <w:p w:rsidR="00A31B70" w:rsidRPr="00FD4A4B" w:rsidRDefault="00A31B70" w:rsidP="00A31B70">
      <w:pPr>
        <w:rPr>
          <w:b/>
        </w:rPr>
      </w:pPr>
      <w:r w:rsidRPr="00FD4A4B">
        <w:rPr>
          <w:b/>
        </w:rPr>
        <w:t>Procedure and execution steps:</w:t>
      </w:r>
    </w:p>
    <w:p w:rsidR="00A31B70" w:rsidRPr="005A6876" w:rsidRDefault="00A31B70" w:rsidP="005A6876">
      <w:pPr>
        <w:rPr>
          <w:b/>
        </w:rPr>
      </w:pPr>
      <w:r w:rsidRPr="005A6876">
        <w:rPr>
          <w:b/>
        </w:rPr>
        <w:t>Pre-Conditions:</w:t>
      </w:r>
    </w:p>
    <w:p w:rsidR="00A31B70" w:rsidRPr="00FD4A4B" w:rsidRDefault="00A31B70" w:rsidP="005A6876">
      <w:pPr>
        <w:pStyle w:val="B1"/>
      </w:pPr>
      <w:r w:rsidRPr="00FD4A4B">
        <w:t>-</w:t>
      </w:r>
      <w:r w:rsidRPr="00FD4A4B">
        <w:tab/>
      </w:r>
      <w:r w:rsidR="00415A7C" w:rsidRPr="00FD4A4B">
        <w:t>The tester knows whether the network product supports IPv4 and/or IPv6</w:t>
      </w:r>
      <w:r w:rsidRPr="00FD4A4B">
        <w:t xml:space="preserve">: </w:t>
      </w:r>
    </w:p>
    <w:p w:rsidR="00A31B70" w:rsidRPr="00FD4A4B" w:rsidRDefault="00A31B70" w:rsidP="005A6876">
      <w:pPr>
        <w:pStyle w:val="B1"/>
      </w:pPr>
      <w:r w:rsidRPr="00FD4A4B">
        <w:t>-</w:t>
      </w:r>
      <w:r w:rsidRPr="00FD4A4B">
        <w:tab/>
      </w:r>
      <w:r w:rsidR="00415A7C" w:rsidRPr="00FD4A4B">
        <w:t>If applicable, t</w:t>
      </w:r>
      <w:r w:rsidRPr="00FD4A4B">
        <w:t xml:space="preserve">he tester has </w:t>
      </w:r>
      <w:r w:rsidR="00415A7C" w:rsidRPr="00FD4A4B">
        <w:t xml:space="preserve">the needed system </w:t>
      </w:r>
      <w:r w:rsidRPr="00FD4A4B">
        <w:t>privileges</w:t>
      </w:r>
      <w:r w:rsidR="00415A7C" w:rsidRPr="00FD4A4B">
        <w:t xml:space="preserve"> for confirming that the ICMP messages with types </w:t>
      </w:r>
      <w:r w:rsidR="00153B50">
        <w:t>"</w:t>
      </w:r>
      <w:r w:rsidR="00415A7C" w:rsidRPr="00FD4A4B">
        <w:t>Not P</w:t>
      </w:r>
      <w:r w:rsidR="00153B50">
        <w:t>e</w:t>
      </w:r>
      <w:r w:rsidR="00415A7C" w:rsidRPr="00FD4A4B">
        <w:t>rmitted</w:t>
      </w:r>
      <w:r w:rsidR="00FD4A4B">
        <w:t>"</w:t>
      </w:r>
      <w:r w:rsidR="00415A7C" w:rsidRPr="00FD4A4B">
        <w:t xml:space="preserve"> to process are indeed not leading to configuration changes.</w:t>
      </w:r>
      <w:r w:rsidRPr="00FD4A4B">
        <w:t>.</w:t>
      </w:r>
    </w:p>
    <w:p w:rsidR="00415A7C" w:rsidRPr="00FD4A4B" w:rsidRDefault="00A31B70" w:rsidP="005A6876">
      <w:pPr>
        <w:pStyle w:val="B1"/>
      </w:pPr>
      <w:r w:rsidRPr="00FD4A4B">
        <w:t>-</w:t>
      </w:r>
      <w:r w:rsidRPr="00FD4A4B">
        <w:tab/>
      </w:r>
      <w:r w:rsidR="00415A7C" w:rsidRPr="00FD4A4B">
        <w:t>If applicable, the tester has the needed system privileges for confirming that certain ICMP message types are dropped by the network product on receipt.</w:t>
      </w:r>
    </w:p>
    <w:p w:rsidR="00A31B70" w:rsidRPr="00FD4A4B" w:rsidRDefault="00415A7C" w:rsidP="005A6876">
      <w:pPr>
        <w:pStyle w:val="B1"/>
      </w:pPr>
      <w:r w:rsidRPr="00FD4A4B">
        <w:t>-</w:t>
      </w:r>
      <w:r w:rsidRPr="00FD4A4B">
        <w:tab/>
      </w:r>
      <w:r w:rsidR="00A31B70" w:rsidRPr="00FD4A4B">
        <w:t>A tester machine is available and equipped with a</w:t>
      </w:r>
      <w:r w:rsidRPr="00FD4A4B">
        <w:t xml:space="preserve"> suitable ICMP</w:t>
      </w:r>
      <w:r w:rsidR="00A31B70" w:rsidRPr="00FD4A4B">
        <w:t xml:space="preserve"> packets generator tool</w:t>
      </w:r>
      <w:r w:rsidRPr="00FD4A4B">
        <w:t>.</w:t>
      </w:r>
      <w:r w:rsidR="00A31B70" w:rsidRPr="00FD4A4B">
        <w:t xml:space="preserve"> </w:t>
      </w:r>
    </w:p>
    <w:p w:rsidR="00A31B70" w:rsidRPr="005A6876" w:rsidRDefault="00A31B70" w:rsidP="005A6876">
      <w:pPr>
        <w:rPr>
          <w:b/>
        </w:rPr>
      </w:pPr>
      <w:r w:rsidRPr="005A6876">
        <w:rPr>
          <w:b/>
        </w:rPr>
        <w:t>Execution Steps</w:t>
      </w:r>
    </w:p>
    <w:p w:rsidR="00415A7C" w:rsidRPr="00FD4A4B" w:rsidRDefault="00415A7C" w:rsidP="00415A7C">
      <w:r w:rsidRPr="00FD4A4B">
        <w:t>The following needs to be done for all IP protocol versions (IPv4 and/or IPv6) supported by the network element.</w:t>
      </w:r>
    </w:p>
    <w:p w:rsidR="00415A7C" w:rsidRPr="00FD4A4B" w:rsidRDefault="00415A7C" w:rsidP="00415A7C">
      <w:r w:rsidRPr="00FD4A4B">
        <w:t>For verifying that the network product does not reply to ICMP messages with types where this is not permitted: The tester sends samples of the applicable ICMP messages from the tester machine to the network product and verifies by appropriate means</w:t>
      </w:r>
      <w:r w:rsidR="00E6594E" w:rsidRPr="00FD4A4B">
        <w:t xml:space="preserve"> that</w:t>
      </w:r>
    </w:p>
    <w:p w:rsidR="00E6594E" w:rsidRPr="00FD4A4B" w:rsidRDefault="00415A7C" w:rsidP="00A0771F">
      <w:pPr>
        <w:pStyle w:val="B1"/>
      </w:pPr>
      <w:r w:rsidRPr="00FD4A4B">
        <w:t>-</w:t>
      </w:r>
      <w:r w:rsidRPr="00FD4A4B">
        <w:tab/>
        <w:t>the messages are dropped on receipt by the network product (e.g. by means of appropriate firewall rules),</w:t>
      </w:r>
    </w:p>
    <w:p w:rsidR="00415A7C" w:rsidRPr="00FD4A4B" w:rsidRDefault="00E6594E" w:rsidP="00A0771F">
      <w:pPr>
        <w:pStyle w:val="B1"/>
      </w:pPr>
      <w:r w:rsidRPr="00FD4A4B">
        <w:t>-</w:t>
      </w:r>
      <w:r w:rsidRPr="00FD4A4B">
        <w:tab/>
      </w:r>
      <w:r w:rsidR="00415A7C" w:rsidRPr="00FD4A4B">
        <w:t>or no response is sent out towards the test machine,</w:t>
      </w:r>
    </w:p>
    <w:p w:rsidR="00415A7C" w:rsidRPr="00FD4A4B" w:rsidRDefault="00415A7C" w:rsidP="00A0771F">
      <w:pPr>
        <w:pStyle w:val="B1"/>
      </w:pPr>
      <w:r w:rsidRPr="00FD4A4B">
        <w:t>-</w:t>
      </w:r>
      <w:r w:rsidRPr="00FD4A4B">
        <w:tab/>
        <w:t>or there are other means ensuring that the ICMP messages cannot trigger a response.</w:t>
      </w:r>
    </w:p>
    <w:p w:rsidR="00415A7C" w:rsidRPr="00FD4A4B" w:rsidRDefault="00415A7C" w:rsidP="00415A7C">
      <w:r w:rsidRPr="00FD4A4B">
        <w:t>For verifying that the network product does not change its configuration due to receiving ICMP messages with types where this is not permitted: The tester sends samples of the applicable ICMP messages from the tester machine to the network product and verifies by appropriate means</w:t>
      </w:r>
      <w:r w:rsidR="00E6594E" w:rsidRPr="00FD4A4B">
        <w:t xml:space="preserve"> that</w:t>
      </w:r>
    </w:p>
    <w:p w:rsidR="00E6594E" w:rsidRPr="00FD4A4B" w:rsidRDefault="00415A7C" w:rsidP="00A0771F">
      <w:pPr>
        <w:pStyle w:val="B1"/>
      </w:pPr>
      <w:r w:rsidRPr="00FD4A4B">
        <w:t>-</w:t>
      </w:r>
      <w:r w:rsidRPr="00FD4A4B">
        <w:tab/>
        <w:t>the messages are dropped on receipt by the network product (e.g. by means of appropriate firewall rules),</w:t>
      </w:r>
    </w:p>
    <w:p w:rsidR="00415A7C" w:rsidRPr="00FD4A4B" w:rsidRDefault="00E6594E" w:rsidP="00A0771F">
      <w:pPr>
        <w:pStyle w:val="B1"/>
      </w:pPr>
      <w:r w:rsidRPr="00FD4A4B">
        <w:t>-</w:t>
      </w:r>
      <w:r w:rsidRPr="00FD4A4B">
        <w:tab/>
      </w:r>
      <w:r w:rsidR="00415A7C" w:rsidRPr="00FD4A4B">
        <w:t>or the network product</w:t>
      </w:r>
      <w:r w:rsidR="00FD4A4B">
        <w:t>'</w:t>
      </w:r>
      <w:r w:rsidR="00415A7C" w:rsidRPr="00FD4A4B">
        <w:t>s applicable system configuration remains unchanged upon receipt of the messages,</w:t>
      </w:r>
    </w:p>
    <w:p w:rsidR="00415A7C" w:rsidRPr="00FD4A4B" w:rsidRDefault="00415A7C" w:rsidP="00A0771F">
      <w:pPr>
        <w:pStyle w:val="B1"/>
      </w:pPr>
      <w:r w:rsidRPr="00FD4A4B">
        <w:t>-</w:t>
      </w:r>
      <w:r w:rsidRPr="00FD4A4B">
        <w:tab/>
        <w:t>or there are other means ensuring that the ICMP messages cannot lead to configuration changes.</w:t>
      </w:r>
    </w:p>
    <w:p w:rsidR="00A31B70" w:rsidRPr="00FD4A4B" w:rsidRDefault="00415A7C" w:rsidP="005A6876">
      <w:r w:rsidRPr="00FD4A4B">
        <w:t>The tester utilizes appropriate means to verify consistency between the documentation in regard to ICMP and the network product.</w:t>
      </w:r>
    </w:p>
    <w:p w:rsidR="00A31B70" w:rsidRPr="005A6876" w:rsidRDefault="00A31B70" w:rsidP="005A6876">
      <w:pPr>
        <w:rPr>
          <w:b/>
        </w:rPr>
      </w:pPr>
      <w:r w:rsidRPr="005A6876">
        <w:rPr>
          <w:b/>
        </w:rPr>
        <w:t>Expected Results:</w:t>
      </w:r>
    </w:p>
    <w:p w:rsidR="00415A7C" w:rsidRPr="00FD4A4B" w:rsidRDefault="00415A7C" w:rsidP="00415A7C">
      <w:r w:rsidRPr="00FD4A4B">
        <w:t xml:space="preserve">The ICMP messages which are </w:t>
      </w:r>
      <w:r w:rsidR="00153B50">
        <w:t>"</w:t>
      </w:r>
      <w:r w:rsidRPr="00FD4A4B">
        <w:t>Not Permitted</w:t>
      </w:r>
      <w:r w:rsidR="00FD4A4B">
        <w:t>"</w:t>
      </w:r>
      <w:r w:rsidRPr="00FD4A4B">
        <w:t xml:space="preserve"> to generate a response from the network product do not generate a response.</w:t>
      </w:r>
    </w:p>
    <w:p w:rsidR="00415A7C" w:rsidRPr="00FD4A4B" w:rsidRDefault="00415A7C" w:rsidP="00415A7C">
      <w:r w:rsidRPr="00FD4A4B">
        <w:t xml:space="preserve">The ICMP messages which are </w:t>
      </w:r>
      <w:r w:rsidR="00153B50">
        <w:t>"</w:t>
      </w:r>
      <w:r w:rsidRPr="00FD4A4B">
        <w:t>Not Permitted</w:t>
      </w:r>
      <w:r w:rsidR="00FD4A4B">
        <w:t>"</w:t>
      </w:r>
      <w:r w:rsidRPr="00FD4A4B">
        <w:t xml:space="preserve"> to change the configuration of the network element do not change the configuration.</w:t>
      </w:r>
    </w:p>
    <w:p w:rsidR="00A31B70" w:rsidRPr="00FD4A4B" w:rsidRDefault="00415A7C" w:rsidP="00A31B70">
      <w:r w:rsidRPr="00FD4A4B">
        <w:t>ICMP message types which lead to responses or to configuration changes on receipt, if neither mentioned in the requirement nor in the documentation</w:t>
      </w:r>
      <w:r w:rsidR="00D91717">
        <w:t>,</w:t>
      </w:r>
      <w:r w:rsidRPr="00FD4A4B">
        <w:t xml:space="preserve"> are not enabled.</w:t>
      </w:r>
    </w:p>
    <w:p w:rsidR="00A31B70" w:rsidRPr="005A6876" w:rsidRDefault="00A31B70" w:rsidP="005A6876">
      <w:pPr>
        <w:rPr>
          <w:b/>
        </w:rPr>
      </w:pPr>
      <w:r w:rsidRPr="005A6876">
        <w:rPr>
          <w:b/>
        </w:rPr>
        <w:t>Expected format of evidence:</w:t>
      </w:r>
    </w:p>
    <w:p w:rsidR="00A31B70" w:rsidRPr="00FD4A4B" w:rsidRDefault="00415A7C" w:rsidP="00D139CE">
      <w:r w:rsidRPr="00FD4A4B">
        <w:t>The</w:t>
      </w:r>
      <w:r w:rsidR="00A31B70" w:rsidRPr="00FD4A4B">
        <w:t xml:space="preserve"> following information</w:t>
      </w:r>
      <w:r w:rsidRPr="00FD4A4B">
        <w:t xml:space="preserve"> needs to be retained and included into the report as appropriate</w:t>
      </w:r>
      <w:r w:rsidR="00A31B70" w:rsidRPr="00FD4A4B">
        <w:t>:</w:t>
      </w:r>
    </w:p>
    <w:p w:rsidR="00A31B70" w:rsidRPr="00FD4A4B" w:rsidRDefault="00A31B70" w:rsidP="00D139CE">
      <w:pPr>
        <w:pStyle w:val="B1"/>
      </w:pPr>
      <w:r w:rsidRPr="00FD4A4B">
        <w:t>-</w:t>
      </w:r>
      <w:r w:rsidRPr="00FD4A4B">
        <w:tab/>
        <w:t>Tools used and their configuration</w:t>
      </w:r>
    </w:p>
    <w:p w:rsidR="00A31B70" w:rsidRPr="00FD4A4B" w:rsidRDefault="00A31B70" w:rsidP="00415A7C">
      <w:pPr>
        <w:pStyle w:val="B1"/>
      </w:pPr>
      <w:r w:rsidRPr="00FD4A4B">
        <w:t>-</w:t>
      </w:r>
      <w:r w:rsidRPr="00FD4A4B">
        <w:tab/>
      </w:r>
      <w:r w:rsidR="00415A7C" w:rsidRPr="00FD4A4B">
        <w:t>Tool output</w:t>
      </w:r>
    </w:p>
    <w:p w:rsidR="00A31B70" w:rsidRPr="00FD4A4B" w:rsidRDefault="00A31B70" w:rsidP="00A53955">
      <w:pPr>
        <w:pStyle w:val="B1"/>
      </w:pPr>
      <w:r w:rsidRPr="00FD4A4B">
        <w:t>-</w:t>
      </w:r>
      <w:r w:rsidRPr="00FD4A4B">
        <w:tab/>
        <w:t>Test result (Passed or not)</w:t>
      </w:r>
    </w:p>
    <w:p w:rsidR="00F9276A" w:rsidRPr="00FD4A4B" w:rsidRDefault="000E530A" w:rsidP="006D5002">
      <w:pPr>
        <w:pStyle w:val="H6"/>
      </w:pPr>
      <w:bookmarkStart w:id="286" w:name="_CR4_2_4_1_1_3"/>
      <w:r w:rsidRPr="00907F75">
        <w:t>4</w:t>
      </w:r>
      <w:r w:rsidR="00F9276A" w:rsidRPr="00FD4A4B">
        <w:t>.2.4.1.1.3</w:t>
      </w:r>
      <w:r w:rsidR="00F9276A" w:rsidRPr="00FD4A4B">
        <w:tab/>
        <w:t>Handling of IP options and extensions</w:t>
      </w:r>
    </w:p>
    <w:bookmarkEnd w:id="286"/>
    <w:p w:rsidR="00F9276A" w:rsidRPr="00FD4A4B" w:rsidRDefault="00F9276A" w:rsidP="00F9276A">
      <w:r w:rsidRPr="00FD4A4B">
        <w:rPr>
          <w:i/>
        </w:rPr>
        <w:t>Requirement Name</w:t>
      </w:r>
      <w:r w:rsidRPr="00FD4A4B">
        <w:t xml:space="preserve">: </w:t>
      </w:r>
      <w:r w:rsidR="00A0243F" w:rsidRPr="00A0243F">
        <w:t>Handling of IP options and extensions</w:t>
      </w:r>
    </w:p>
    <w:p w:rsidR="00270C88" w:rsidRDefault="00270C88" w:rsidP="00F9276A">
      <w:pPr>
        <w:rPr>
          <w:i/>
        </w:rPr>
      </w:pPr>
      <w:r w:rsidRPr="00270C88">
        <w:rPr>
          <w:i/>
        </w:rPr>
        <w:t xml:space="preserve">Requirement Reference: </w:t>
      </w:r>
      <w:r w:rsidRPr="00270C88">
        <w:rPr>
          <w:iCs/>
        </w:rPr>
        <w:t>In accordance with industry best practice</w:t>
      </w:r>
    </w:p>
    <w:p w:rsidR="00F9276A" w:rsidRPr="00FD4A4B" w:rsidRDefault="00F9276A" w:rsidP="00F9276A">
      <w:r w:rsidRPr="00FD4A4B">
        <w:rPr>
          <w:i/>
        </w:rPr>
        <w:t>Requirement Description</w:t>
      </w:r>
      <w:r w:rsidRPr="00FD4A4B">
        <w:t xml:space="preserve">: </w:t>
      </w:r>
    </w:p>
    <w:p w:rsidR="00F9276A" w:rsidRPr="00FD4A4B" w:rsidRDefault="00F9276A" w:rsidP="00F9276A">
      <w:r w:rsidRPr="00FD4A4B">
        <w:t>IP packets with unnecessary options or extension headers shall not be processed. IP options and extension headers (</w:t>
      </w:r>
      <w:r w:rsidR="0057309E" w:rsidRPr="00FD4A4B">
        <w:t>e.g.</w:t>
      </w:r>
      <w:r w:rsidRPr="00FD4A4B">
        <w:t xml:space="preserve"> source routing) are only required in exceptional cases. So, all packets with enabled IP options or extension headers shall be filtered.</w:t>
      </w:r>
    </w:p>
    <w:p w:rsidR="00270C88" w:rsidRDefault="00270C88" w:rsidP="00F9276A">
      <w:pPr>
        <w:rPr>
          <w:i/>
        </w:rPr>
      </w:pPr>
      <w:r>
        <w:rPr>
          <w:i/>
        </w:rPr>
        <w:t>Threat References</w:t>
      </w:r>
      <w:r>
        <w:rPr>
          <w:iCs/>
        </w:rPr>
        <w:t xml:space="preserve">: </w:t>
      </w:r>
      <w:r>
        <w:t>TR 33.926</w:t>
      </w:r>
      <w:r>
        <w:rPr>
          <w:rFonts w:ascii="Tele-GroteskNor" w:eastAsia="SimSun" w:hAnsi="Tele-GroteskNor" w:cs="Tele-GroteskNor" w:hint="eastAsia"/>
          <w:color w:val="000000"/>
          <w:lang w:val="en-US" w:eastAsia="zh-CN"/>
        </w:rPr>
        <w:t xml:space="preserve"> [4]</w:t>
      </w:r>
    </w:p>
    <w:p w:rsidR="00F9276A" w:rsidRPr="00FD4A4B" w:rsidRDefault="00F9276A" w:rsidP="00F9276A">
      <w:r w:rsidRPr="00FD4A4B">
        <w:rPr>
          <w:i/>
        </w:rPr>
        <w:t>Test Case</w:t>
      </w:r>
      <w:r w:rsidRPr="00FD4A4B">
        <w:t xml:space="preserve">: </w:t>
      </w:r>
    </w:p>
    <w:p w:rsidR="00741FA1" w:rsidRPr="00FD4A4B" w:rsidRDefault="00741FA1" w:rsidP="00DC3C3E">
      <w:pPr>
        <w:keepNext/>
        <w:keepLines/>
        <w:spacing w:before="180"/>
      </w:pPr>
      <w:r w:rsidRPr="00FD4A4B">
        <w:t xml:space="preserve">The test for this requirement can be carried out using a suitable tool or manually by performing the steps described below. If a tool is used then the tester needs to provide evidence, e.g. by referring to the documentation of the tool, that the tool actually provides functionality equivalent to the steps described below. </w:t>
      </w:r>
    </w:p>
    <w:p w:rsidR="00741FA1" w:rsidRPr="00FD4A4B" w:rsidRDefault="00741FA1" w:rsidP="00741FA1">
      <w:r w:rsidRPr="00FD4A4B">
        <w:rPr>
          <w:b/>
        </w:rPr>
        <w:t>Test Name</w:t>
      </w:r>
      <w:r w:rsidRPr="00FD4A4B">
        <w:t>: TC_HANDLING-IP-OPTIONS-AND-EXTENSIONS</w:t>
      </w:r>
    </w:p>
    <w:p w:rsidR="00741FA1" w:rsidRPr="00FD4A4B" w:rsidRDefault="00741FA1" w:rsidP="00741FA1">
      <w:r w:rsidRPr="00FD4A4B">
        <w:rPr>
          <w:b/>
        </w:rPr>
        <w:t xml:space="preserve">Purpose: </w:t>
      </w:r>
      <w:r w:rsidRPr="00FD4A4B">
        <w:t>To verify that the network product provides functionality to filter out IP packets with unnecessary options or extension headers.</w:t>
      </w:r>
    </w:p>
    <w:p w:rsidR="00741FA1" w:rsidRPr="00FD4A4B" w:rsidRDefault="00741FA1" w:rsidP="00741FA1">
      <w:pPr>
        <w:rPr>
          <w:b/>
        </w:rPr>
      </w:pPr>
      <w:r w:rsidRPr="00FD4A4B">
        <w:rPr>
          <w:b/>
        </w:rPr>
        <w:t>Procedure and execution steps:</w:t>
      </w:r>
    </w:p>
    <w:p w:rsidR="00741FA1" w:rsidRPr="00FD4A4B" w:rsidRDefault="00741FA1" w:rsidP="00741FA1">
      <w:pPr>
        <w:rPr>
          <w:b/>
        </w:rPr>
      </w:pPr>
      <w:r w:rsidRPr="00FD4A4B">
        <w:rPr>
          <w:b/>
        </w:rPr>
        <w:t>Pre-Conditions:</w:t>
      </w:r>
    </w:p>
    <w:p w:rsidR="00741FA1" w:rsidRPr="00FD4A4B" w:rsidRDefault="00741FA1" w:rsidP="009D1E7D">
      <w:pPr>
        <w:pStyle w:val="B1"/>
      </w:pPr>
      <w:r w:rsidRPr="00FD4A4B">
        <w:t>-</w:t>
      </w:r>
      <w:r w:rsidRPr="00FD4A4B">
        <w:tab/>
        <w:t xml:space="preserve">The </w:t>
      </w:r>
      <w:r w:rsidR="00A0243F" w:rsidRPr="00A0243F">
        <w:t xml:space="preserve">vendor </w:t>
      </w:r>
      <w:r w:rsidRPr="00FD4A4B">
        <w:t xml:space="preserve">declares in the documentation accompanying the network product at least the following information: </w:t>
      </w:r>
    </w:p>
    <w:p w:rsidR="00741FA1" w:rsidRPr="00FD4A4B" w:rsidRDefault="00741FA1" w:rsidP="009D1E7D">
      <w:pPr>
        <w:pStyle w:val="B2"/>
        <w:ind w:left="852"/>
      </w:pPr>
      <w:r w:rsidRPr="00FD4A4B">
        <w:t>-</w:t>
      </w:r>
      <w:r w:rsidRPr="00FD4A4B">
        <w:tab/>
        <w:t>The support of filtering capability for IP packets with unnecessary options or extensions headers.</w:t>
      </w:r>
    </w:p>
    <w:p w:rsidR="00741FA1" w:rsidRPr="00FD4A4B" w:rsidRDefault="00741FA1" w:rsidP="009D1E7D">
      <w:pPr>
        <w:pStyle w:val="B2"/>
        <w:ind w:left="852"/>
      </w:pPr>
      <w:r w:rsidRPr="00FD4A4B">
        <w:t>-</w:t>
      </w:r>
      <w:r w:rsidRPr="00FD4A4B">
        <w:tab/>
        <w:t>The actions performed by the network product when an IP packet with unnecessary options or extensions headers is received (e.g. the packet is dropped,</w:t>
      </w:r>
      <w:r w:rsidR="00614893" w:rsidRPr="00FD4A4B">
        <w:t xml:space="preserve"> </w:t>
      </w:r>
      <w:r w:rsidRPr="00FD4A4B">
        <w:t>the options or extensions are ignored and the packet is treated as if it has no IP options, etc.) .</w:t>
      </w:r>
    </w:p>
    <w:p w:rsidR="00741FA1" w:rsidRPr="00FD4A4B" w:rsidRDefault="00741FA1" w:rsidP="009D1E7D">
      <w:pPr>
        <w:pStyle w:val="B2"/>
        <w:ind w:left="852"/>
      </w:pPr>
      <w:r w:rsidRPr="00FD4A4B">
        <w:t>-</w:t>
      </w:r>
      <w:r w:rsidRPr="00FD4A4B">
        <w:tab/>
        <w:t>Guidelines on how to enable and configure this filtering capability.</w:t>
      </w:r>
    </w:p>
    <w:p w:rsidR="00741FA1" w:rsidRPr="00FD4A4B" w:rsidRDefault="00741FA1" w:rsidP="009D1E7D">
      <w:pPr>
        <w:pStyle w:val="B1"/>
        <w:rPr>
          <w:b/>
          <w:lang w:eastAsia="zh-CN"/>
        </w:rPr>
      </w:pPr>
      <w:r w:rsidRPr="00FD4A4B">
        <w:t>-</w:t>
      </w:r>
      <w:r w:rsidRPr="00FD4A4B">
        <w:tab/>
        <w:t>The network product has at least one physical interface named if1 supporting both IPv4 and IPv6.</w:t>
      </w:r>
      <w:r w:rsidR="00061893" w:rsidRPr="00061893">
        <w:rPr>
          <w:lang w:val="en-IE"/>
        </w:rPr>
        <w:t xml:space="preserve"> </w:t>
      </w:r>
      <w:r w:rsidR="00061893">
        <w:rPr>
          <w:lang w:val="en-IE"/>
        </w:rPr>
        <w:t xml:space="preserve">If the network product does not support IPv6 then IPv6 related steps and checks </w:t>
      </w:r>
      <w:r w:rsidR="009F47D7" w:rsidRPr="009F47D7">
        <w:rPr>
          <w:lang w:val="en-IE"/>
        </w:rPr>
        <w:t xml:space="preserve">are </w:t>
      </w:r>
      <w:r w:rsidR="00061893">
        <w:rPr>
          <w:lang w:val="en-IE"/>
        </w:rPr>
        <w:t>skipped</w:t>
      </w:r>
      <w:r w:rsidR="00061893">
        <w:rPr>
          <w:b/>
          <w:lang w:val="en-IE" w:eastAsia="zh-CN"/>
        </w:rPr>
        <w:t>.</w:t>
      </w:r>
    </w:p>
    <w:p w:rsidR="00741FA1" w:rsidRPr="00FD4A4B" w:rsidRDefault="00741FA1" w:rsidP="009D1E7D">
      <w:pPr>
        <w:pStyle w:val="B1"/>
      </w:pPr>
      <w:r w:rsidRPr="00FD4A4B">
        <w:t>-</w:t>
      </w:r>
      <w:r w:rsidRPr="00FD4A4B">
        <w:tab/>
        <w:t>A network traffic analyser on the network product (e.g. TCPDUMP) or an external traffic analyser directly connected to the network product is available .</w:t>
      </w:r>
    </w:p>
    <w:p w:rsidR="00741FA1" w:rsidRPr="00FD4A4B" w:rsidRDefault="00741FA1" w:rsidP="009D1E7D">
      <w:pPr>
        <w:pStyle w:val="B1"/>
      </w:pPr>
      <w:r w:rsidRPr="00FD4A4B">
        <w:t>-</w:t>
      </w:r>
      <w:r w:rsidRPr="00FD4A4B">
        <w:tab/>
        <w:t>The tester has administrative privileges.</w:t>
      </w:r>
    </w:p>
    <w:p w:rsidR="00741FA1" w:rsidRPr="00FD4A4B" w:rsidRDefault="00741FA1" w:rsidP="009D1E7D">
      <w:pPr>
        <w:pStyle w:val="B1"/>
      </w:pPr>
      <w:r w:rsidRPr="00FD4A4B">
        <w:t>-</w:t>
      </w:r>
      <w:r w:rsidRPr="00FD4A4B">
        <w:tab/>
        <w:t xml:space="preserve">A tester machine is available with a tool able to send IPv4 packets with the IP Options and IPv6 packets </w:t>
      </w:r>
      <w:r w:rsidR="00061893">
        <w:rPr>
          <w:lang w:val="en-IE"/>
        </w:rPr>
        <w:t>(if supported by the network product)</w:t>
      </w:r>
      <w:r w:rsidR="00061893" w:rsidRPr="00FD4A4B">
        <w:t xml:space="preserve"> </w:t>
      </w:r>
      <w:r w:rsidRPr="00FD4A4B">
        <w:t>with Extension Header set (e.g. Scapy).</w:t>
      </w:r>
    </w:p>
    <w:p w:rsidR="00741FA1" w:rsidRPr="00FD4A4B" w:rsidRDefault="00741FA1" w:rsidP="00D139CE">
      <w:pPr>
        <w:pStyle w:val="B1"/>
        <w:rPr>
          <w:b/>
        </w:rPr>
      </w:pPr>
      <w:r w:rsidRPr="00FD4A4B">
        <w:rPr>
          <w:b/>
        </w:rPr>
        <w:t>Execution Steps</w:t>
      </w:r>
    </w:p>
    <w:p w:rsidR="00741FA1" w:rsidRPr="00FD4A4B" w:rsidRDefault="00741FA1" w:rsidP="009D1E7D">
      <w:pPr>
        <w:pStyle w:val="B1"/>
      </w:pPr>
      <w:r w:rsidRPr="00FD4A4B">
        <w:t>1.</w:t>
      </w:r>
      <w:r w:rsidRPr="00FD4A4B">
        <w:tab/>
        <w:t>The tester logs in the network product.</w:t>
      </w:r>
    </w:p>
    <w:p w:rsidR="00741FA1" w:rsidRPr="00FD4A4B" w:rsidRDefault="00741FA1" w:rsidP="009D1E7D">
      <w:pPr>
        <w:pStyle w:val="B1"/>
      </w:pPr>
      <w:r w:rsidRPr="00FD4A4B">
        <w:t>2.</w:t>
      </w:r>
      <w:r w:rsidRPr="00FD4A4B">
        <w:tab/>
        <w:t>The tester configures on the network product a filtering rule to drop all IP packets containing an IP Option set</w:t>
      </w:r>
    </w:p>
    <w:p w:rsidR="00741FA1" w:rsidRPr="00FD4A4B" w:rsidRDefault="00741FA1" w:rsidP="009D1E7D">
      <w:pPr>
        <w:pStyle w:val="B2"/>
        <w:ind w:left="852"/>
      </w:pPr>
      <w:r w:rsidRPr="00FD4A4B">
        <w:t>a)</w:t>
      </w:r>
      <w:r w:rsidRPr="00FD4A4B">
        <w:tab/>
        <w:t>The tester establishes an O&amp;M session on if1 interface</w:t>
      </w:r>
    </w:p>
    <w:p w:rsidR="00741FA1" w:rsidRPr="00FD4A4B" w:rsidRDefault="00741FA1" w:rsidP="009D1E7D">
      <w:pPr>
        <w:pStyle w:val="B2"/>
        <w:ind w:left="852"/>
      </w:pPr>
      <w:r w:rsidRPr="00FD4A4B">
        <w:t>b)</w:t>
      </w:r>
      <w:r w:rsidRPr="00FD4A4B">
        <w:tab/>
        <w:t>Using the tool (e.g. Scapy) the tester sends from the tester machine an IPv4 TCP SYN packet with</w:t>
      </w:r>
      <w:r w:rsidR="00614893" w:rsidRPr="00FD4A4B">
        <w:t xml:space="preserve"> </w:t>
      </w:r>
      <w:r w:rsidR="00E4326A">
        <w:t xml:space="preserve">an appropriate </w:t>
      </w:r>
      <w:r w:rsidRPr="00FD4A4B">
        <w:t>destination portto if1 interface without setting any IP Options</w:t>
      </w:r>
    </w:p>
    <w:p w:rsidR="00741FA1" w:rsidRPr="00FD4A4B" w:rsidRDefault="00741FA1" w:rsidP="009D1E7D">
      <w:pPr>
        <w:pStyle w:val="B2"/>
        <w:ind w:left="852"/>
      </w:pPr>
      <w:r w:rsidRPr="00FD4A4B">
        <w:t>c)</w:t>
      </w:r>
      <w:r w:rsidRPr="00FD4A4B">
        <w:tab/>
        <w:t>Using the network traffic analyser, the tester verifies that the IP packet is received by the network product and the tester verifies that the corresponding ACK message is sent back.</w:t>
      </w:r>
    </w:p>
    <w:p w:rsidR="00741FA1" w:rsidRPr="00FD4A4B" w:rsidRDefault="00741FA1" w:rsidP="009D1E7D">
      <w:pPr>
        <w:pStyle w:val="B2"/>
        <w:ind w:left="852"/>
      </w:pPr>
      <w:r w:rsidRPr="00FD4A4B">
        <w:t>d)</w:t>
      </w:r>
      <w:r w:rsidRPr="00FD4A4B">
        <w:tab/>
        <w:t>Using the tool (e.g. Scapy</w:t>
      </w:r>
      <w:r w:rsidR="00614893" w:rsidRPr="00FD4A4B">
        <w:t>)</w:t>
      </w:r>
      <w:r w:rsidRPr="00FD4A4B">
        <w:t xml:space="preserve"> the tester sends an IPv4 TCP SYN packet with</w:t>
      </w:r>
      <w:r w:rsidR="00E4326A" w:rsidRPr="00E75766">
        <w:t xml:space="preserve"> an appropriate</w:t>
      </w:r>
      <w:r w:rsidR="00614893" w:rsidRPr="00FD4A4B">
        <w:t xml:space="preserve"> </w:t>
      </w:r>
      <w:r w:rsidRPr="00FD4A4B">
        <w:t>destination port</w:t>
      </w:r>
      <w:r w:rsidR="00614893" w:rsidRPr="00FD4A4B">
        <w:t xml:space="preserve"> </w:t>
      </w:r>
      <w:r w:rsidRPr="00FD4A4B">
        <w:t xml:space="preserve"> and an IP Option set to the if1 interface </w:t>
      </w:r>
    </w:p>
    <w:p w:rsidR="00741FA1" w:rsidRPr="00FD4A4B" w:rsidRDefault="00741FA1" w:rsidP="009D1E7D">
      <w:pPr>
        <w:pStyle w:val="B2"/>
        <w:ind w:left="852"/>
      </w:pPr>
      <w:r w:rsidRPr="00FD4A4B">
        <w:t>e)</w:t>
      </w:r>
      <w:r w:rsidRPr="00FD4A4B">
        <w:tab/>
        <w:t>Using the network traffic analyser, the tester verifies that the IP packet is received by the network product but no ACK message is sent back. This confirm</w:t>
      </w:r>
      <w:r w:rsidR="00D91717">
        <w:t>s</w:t>
      </w:r>
      <w:r w:rsidRPr="00FD4A4B">
        <w:t xml:space="preserve"> the packet is dropped as expected from the filtering rule.</w:t>
      </w:r>
    </w:p>
    <w:p w:rsidR="00741FA1" w:rsidRPr="00FD4A4B" w:rsidRDefault="00741FA1" w:rsidP="009D1E7D">
      <w:pPr>
        <w:pStyle w:val="B1"/>
      </w:pPr>
      <w:r w:rsidRPr="00FD4A4B">
        <w:t>3.</w:t>
      </w:r>
      <w:r w:rsidRPr="00FD4A4B">
        <w:tab/>
        <w:t>The tester configures on the network product a filtering rule to drop all incoming packets based on specific Extension Header Types, e.g. packets with the Routing Header extension</w:t>
      </w:r>
      <w:r w:rsidR="00061893">
        <w:rPr>
          <w:lang w:val="en-IE"/>
        </w:rPr>
        <w:t xml:space="preserve">. </w:t>
      </w:r>
      <w:r w:rsidR="009F47D7" w:rsidRPr="009F47D7">
        <w:rPr>
          <w:lang w:val="en-IE"/>
        </w:rPr>
        <w:t xml:space="preserve">Skip </w:t>
      </w:r>
      <w:r w:rsidR="00061893">
        <w:rPr>
          <w:lang w:val="en-IE"/>
        </w:rPr>
        <w:t>Step 3 if the network product does not support IPv6.</w:t>
      </w:r>
      <w:r w:rsidRPr="00FD4A4B">
        <w:t xml:space="preserve"> </w:t>
      </w:r>
    </w:p>
    <w:p w:rsidR="00741FA1" w:rsidRPr="00FD4A4B" w:rsidRDefault="00741FA1" w:rsidP="009D1E7D">
      <w:pPr>
        <w:pStyle w:val="B2"/>
        <w:ind w:left="852"/>
      </w:pPr>
      <w:r w:rsidRPr="00FD4A4B">
        <w:t>a)</w:t>
      </w:r>
      <w:r w:rsidRPr="00FD4A4B">
        <w:tab/>
        <w:t>Using the tool (e.g. Scapy) the tester sends from the tester machine an IPv6 TCP SYN packet with</w:t>
      </w:r>
      <w:r w:rsidR="00614893" w:rsidRPr="00FD4A4B">
        <w:t xml:space="preserve"> </w:t>
      </w:r>
      <w:r w:rsidR="00E4326A" w:rsidRPr="00E75766">
        <w:t>an appropriate</w:t>
      </w:r>
      <w:r w:rsidR="00E4326A">
        <w:t xml:space="preserve"> </w:t>
      </w:r>
      <w:r w:rsidRPr="00FD4A4B">
        <w:t>destination port</w:t>
      </w:r>
      <w:r w:rsidR="00614893" w:rsidRPr="00FD4A4B">
        <w:t xml:space="preserve"> </w:t>
      </w:r>
      <w:r w:rsidRPr="00FD4A4B">
        <w:t xml:space="preserve"> to if1 interface without setting any extension header</w:t>
      </w:r>
    </w:p>
    <w:p w:rsidR="00741FA1" w:rsidRPr="00FD4A4B" w:rsidRDefault="00741FA1" w:rsidP="009D1E7D">
      <w:pPr>
        <w:pStyle w:val="B2"/>
        <w:ind w:left="852"/>
      </w:pPr>
      <w:r w:rsidRPr="00FD4A4B">
        <w:t>b)</w:t>
      </w:r>
      <w:r w:rsidRPr="00FD4A4B">
        <w:tab/>
        <w:t>Using the network traffic analyser, the tester verifies that the IP packet is received by the network product and the tester verifies that the corresponding ACK message is sent back.</w:t>
      </w:r>
    </w:p>
    <w:p w:rsidR="00741FA1" w:rsidRPr="00FD4A4B" w:rsidRDefault="00741FA1" w:rsidP="009D1E7D">
      <w:pPr>
        <w:pStyle w:val="B2"/>
        <w:ind w:left="852"/>
      </w:pPr>
      <w:r w:rsidRPr="00FD4A4B">
        <w:t>c)</w:t>
      </w:r>
      <w:r w:rsidRPr="00FD4A4B">
        <w:tab/>
        <w:t>Using the tool (e.g. Scapy</w:t>
      </w:r>
      <w:r w:rsidR="00614893" w:rsidRPr="00FD4A4B">
        <w:t>)</w:t>
      </w:r>
      <w:r w:rsidRPr="00FD4A4B">
        <w:t xml:space="preserve"> the tester sends an IPv6 TCP SYN packet with</w:t>
      </w:r>
      <w:r w:rsidR="00614893" w:rsidRPr="00FD4A4B">
        <w:t xml:space="preserve"> </w:t>
      </w:r>
      <w:r w:rsidR="00E4326A" w:rsidRPr="00E75766">
        <w:t>an appropriate</w:t>
      </w:r>
      <w:r w:rsidR="00E4326A">
        <w:t xml:space="preserve"> </w:t>
      </w:r>
      <w:r w:rsidRPr="00FD4A4B">
        <w:t>destination port</w:t>
      </w:r>
      <w:r w:rsidR="00614893" w:rsidRPr="00FD4A4B">
        <w:t xml:space="preserve"> </w:t>
      </w:r>
      <w:r w:rsidRPr="00FD4A4B">
        <w:t xml:space="preserve"> and an extension header set to the if1 interface </w:t>
      </w:r>
    </w:p>
    <w:p w:rsidR="00741FA1" w:rsidRPr="00FD4A4B" w:rsidRDefault="00741FA1" w:rsidP="009D1E7D">
      <w:pPr>
        <w:pStyle w:val="B2"/>
        <w:ind w:left="852"/>
      </w:pPr>
      <w:r w:rsidRPr="00FD4A4B">
        <w:t>d)</w:t>
      </w:r>
      <w:r w:rsidRPr="00FD4A4B">
        <w:tab/>
        <w:t>Using the network traffic analyser, the tester verifies that the IP packet is received by the network product but no ACK message is sent back. This confirm</w:t>
      </w:r>
      <w:r w:rsidR="00D91717">
        <w:t>s</w:t>
      </w:r>
      <w:r w:rsidRPr="00FD4A4B">
        <w:t xml:space="preserve"> the packet is dropped as expected from the filtering rule.</w:t>
      </w:r>
    </w:p>
    <w:p w:rsidR="00741FA1" w:rsidRPr="00FD4A4B" w:rsidRDefault="00741FA1" w:rsidP="00741FA1">
      <w:pPr>
        <w:rPr>
          <w:b/>
        </w:rPr>
      </w:pPr>
      <w:r w:rsidRPr="00FD4A4B">
        <w:rPr>
          <w:b/>
        </w:rPr>
        <w:t>Expected Results:</w:t>
      </w:r>
    </w:p>
    <w:p w:rsidR="00741FA1" w:rsidRPr="00FD4A4B" w:rsidRDefault="00741FA1" w:rsidP="00741FA1">
      <w:r w:rsidRPr="00FD4A4B">
        <w:t xml:space="preserve">The network product discards IPv4 packets with unnecessary options or IPv6 packets </w:t>
      </w:r>
      <w:r w:rsidR="00DC6D8A">
        <w:t xml:space="preserve">(assuming the network product supports IPv6) </w:t>
      </w:r>
      <w:r w:rsidRPr="00FD4A4B">
        <w:t>with extension header.</w:t>
      </w:r>
    </w:p>
    <w:p w:rsidR="00741FA1" w:rsidRPr="00FD4A4B" w:rsidRDefault="00741FA1" w:rsidP="00741FA1">
      <w:pPr>
        <w:rPr>
          <w:b/>
        </w:rPr>
      </w:pPr>
      <w:r w:rsidRPr="00FD4A4B">
        <w:rPr>
          <w:b/>
        </w:rPr>
        <w:t>Expected format of evidence:</w:t>
      </w:r>
    </w:p>
    <w:p w:rsidR="00741FA1" w:rsidRPr="00FD4A4B" w:rsidRDefault="00741FA1" w:rsidP="00741FA1">
      <w:pPr>
        <w:spacing w:after="0"/>
      </w:pPr>
      <w:r w:rsidRPr="00FD4A4B">
        <w:t>A testing report provided by the testing agency which will consist of the following information:</w:t>
      </w:r>
    </w:p>
    <w:p w:rsidR="00741FA1" w:rsidRPr="00FD4A4B" w:rsidRDefault="00741FA1" w:rsidP="009D1E7D">
      <w:pPr>
        <w:pStyle w:val="B1"/>
      </w:pPr>
      <w:r w:rsidRPr="00FD4A4B">
        <w:t>-</w:t>
      </w:r>
      <w:r w:rsidRPr="00FD4A4B">
        <w:tab/>
        <w:t>Used tools and their configurations</w:t>
      </w:r>
    </w:p>
    <w:p w:rsidR="00741FA1" w:rsidRPr="00FD4A4B" w:rsidRDefault="00741FA1" w:rsidP="009D1E7D">
      <w:pPr>
        <w:pStyle w:val="B1"/>
      </w:pPr>
      <w:r w:rsidRPr="00FD4A4B">
        <w:t>-</w:t>
      </w:r>
      <w:r w:rsidRPr="00FD4A4B">
        <w:tab/>
        <w:t>Settings and configurations used</w:t>
      </w:r>
    </w:p>
    <w:p w:rsidR="00741FA1" w:rsidRPr="00FD4A4B" w:rsidRDefault="00741FA1" w:rsidP="009D1E7D">
      <w:pPr>
        <w:pStyle w:val="B1"/>
      </w:pPr>
      <w:r w:rsidRPr="00FD4A4B">
        <w:t>-</w:t>
      </w:r>
      <w:r w:rsidRPr="00FD4A4B">
        <w:tab/>
        <w:t>Pcap trace</w:t>
      </w:r>
    </w:p>
    <w:p w:rsidR="00741FA1" w:rsidRPr="00FD4A4B" w:rsidRDefault="00741FA1" w:rsidP="009D1E7D">
      <w:pPr>
        <w:pStyle w:val="B1"/>
      </w:pPr>
      <w:r w:rsidRPr="00FD4A4B">
        <w:t>-</w:t>
      </w:r>
      <w:r w:rsidRPr="00FD4A4B">
        <w:tab/>
        <w:t>Screenshot</w:t>
      </w:r>
    </w:p>
    <w:p w:rsidR="00741FA1" w:rsidRPr="00FD4A4B" w:rsidRDefault="00741FA1" w:rsidP="00D139CE">
      <w:pPr>
        <w:pStyle w:val="B1"/>
      </w:pPr>
      <w:r w:rsidRPr="00FD4A4B">
        <w:t>-</w:t>
      </w:r>
      <w:r w:rsidRPr="00FD4A4B">
        <w:tab/>
        <w:t>Test result (Passed or not)</w:t>
      </w:r>
    </w:p>
    <w:p w:rsidR="00F9276A" w:rsidRPr="00FD4A4B" w:rsidRDefault="000E530A" w:rsidP="006D5002">
      <w:pPr>
        <w:pStyle w:val="Heading5"/>
      </w:pPr>
      <w:bookmarkStart w:id="287" w:name="_Toc19542400"/>
      <w:bookmarkStart w:id="288" w:name="_Toc35348402"/>
      <w:bookmarkStart w:id="289" w:name="_CR4_2_4_1_2"/>
      <w:bookmarkStart w:id="290" w:name="_Toc152836036"/>
      <w:bookmarkEnd w:id="289"/>
      <w:r w:rsidRPr="00907F75">
        <w:t>4</w:t>
      </w:r>
      <w:r w:rsidR="00F9276A" w:rsidRPr="00FD4A4B">
        <w:t>.2.4.1.2</w:t>
      </w:r>
      <w:r w:rsidR="00F9276A" w:rsidRPr="00FD4A4B">
        <w:tab/>
        <w:t>Authentication and Authorization</w:t>
      </w:r>
      <w:bookmarkEnd w:id="287"/>
      <w:bookmarkEnd w:id="288"/>
      <w:bookmarkEnd w:id="290"/>
    </w:p>
    <w:p w:rsidR="00F9276A" w:rsidRPr="00FD4A4B" w:rsidRDefault="000E530A" w:rsidP="006D5002">
      <w:pPr>
        <w:pStyle w:val="H6"/>
      </w:pPr>
      <w:bookmarkStart w:id="291" w:name="_CR4_2_4_1_2_1"/>
      <w:r w:rsidRPr="00907F75">
        <w:t>4</w:t>
      </w:r>
      <w:r w:rsidR="00F9276A" w:rsidRPr="00FD4A4B">
        <w:t>.2.4.1.2.1</w:t>
      </w:r>
      <w:r w:rsidR="00F9276A" w:rsidRPr="00FD4A4B">
        <w:tab/>
        <w:t>Authenticated Privilege Escalation only</w:t>
      </w:r>
    </w:p>
    <w:bookmarkEnd w:id="291"/>
    <w:p w:rsidR="00F9276A" w:rsidRPr="00FD4A4B" w:rsidRDefault="00F9276A" w:rsidP="00F9276A">
      <w:r w:rsidRPr="00FD4A4B">
        <w:rPr>
          <w:i/>
        </w:rPr>
        <w:t>Requirement Name</w:t>
      </w:r>
      <w:r w:rsidRPr="00FD4A4B">
        <w:t xml:space="preserve">: </w:t>
      </w:r>
      <w:r w:rsidR="00A0243F" w:rsidRPr="00A0243F">
        <w:t>Authenticated Privilege Escalation only</w:t>
      </w:r>
      <w:r w:rsidRPr="00FD4A4B">
        <w:t>.</w:t>
      </w:r>
    </w:p>
    <w:p w:rsidR="00A34947" w:rsidRDefault="00A34947" w:rsidP="006D5002">
      <w:pPr>
        <w:keepNext/>
        <w:rPr>
          <w:i/>
        </w:rPr>
      </w:pPr>
      <w:r>
        <w:rPr>
          <w:i/>
        </w:rPr>
        <w:t>Requirement Reference</w:t>
      </w:r>
      <w:r>
        <w:rPr>
          <w:iCs/>
        </w:rPr>
        <w:t xml:space="preserve">: </w:t>
      </w:r>
      <w:r>
        <w:t>In accordance with industry best practice</w:t>
      </w:r>
    </w:p>
    <w:p w:rsidR="00F9276A" w:rsidRPr="00FD4A4B" w:rsidRDefault="00F9276A" w:rsidP="006D5002">
      <w:pPr>
        <w:keepNext/>
      </w:pPr>
      <w:r w:rsidRPr="00FD4A4B">
        <w:rPr>
          <w:i/>
        </w:rPr>
        <w:t>Requirement Description</w:t>
      </w:r>
      <w:r w:rsidRPr="00FD4A4B">
        <w:t xml:space="preserve">: </w:t>
      </w:r>
    </w:p>
    <w:p w:rsidR="00F9276A" w:rsidRPr="00FD4A4B" w:rsidRDefault="00F9276A" w:rsidP="006D5002">
      <w:pPr>
        <w:keepNext/>
        <w:keepLines/>
      </w:pPr>
      <w:r w:rsidRPr="00FD4A4B">
        <w:t>There shall not be a privilege escalation method in interactive sessions (CLI or GUI) which allows a user to gain administrator/root privileges from another user account without re-authentication.. Implementation example: Disable insecure privilege escalation methods so that users are required to (re-)login directly into the account with the required permissions.</w:t>
      </w:r>
    </w:p>
    <w:p w:rsidR="00A34947" w:rsidRDefault="00A34947" w:rsidP="00F9276A">
      <w:pPr>
        <w:rPr>
          <w:i/>
        </w:rPr>
      </w:pPr>
      <w:r>
        <w:rPr>
          <w:i/>
        </w:rPr>
        <w:t>Threat References</w:t>
      </w:r>
      <w:r>
        <w:rPr>
          <w:iCs/>
        </w:rPr>
        <w:t xml:space="preserve">: </w:t>
      </w:r>
      <w:r>
        <w:t>TR 33.926</w:t>
      </w:r>
      <w:r>
        <w:rPr>
          <w:rFonts w:ascii="Tele-GroteskNor" w:eastAsia="SimSun" w:hAnsi="Tele-GroteskNor" w:cs="Tele-GroteskNor" w:hint="eastAsia"/>
          <w:color w:val="000000"/>
          <w:lang w:val="en-US" w:eastAsia="zh-CN"/>
        </w:rPr>
        <w:t xml:space="preserve"> [4]</w:t>
      </w:r>
    </w:p>
    <w:p w:rsidR="00F9276A" w:rsidRPr="00FD4A4B" w:rsidRDefault="00F9276A" w:rsidP="00F9276A">
      <w:r w:rsidRPr="00FD4A4B">
        <w:rPr>
          <w:i/>
        </w:rPr>
        <w:t>Test Case</w:t>
      </w:r>
      <w:r w:rsidRPr="00FD4A4B">
        <w:t xml:space="preserve">: </w:t>
      </w:r>
    </w:p>
    <w:p w:rsidR="009E2784" w:rsidRPr="00FD4A4B" w:rsidRDefault="009E2784" w:rsidP="009E2784">
      <w:r w:rsidRPr="00FD4A4B">
        <w:rPr>
          <w:b/>
        </w:rPr>
        <w:t>Test Name</w:t>
      </w:r>
      <w:r w:rsidRPr="00FD4A4B">
        <w:t>: TC_</w:t>
      </w:r>
      <w:r w:rsidRPr="00FD4A4B">
        <w:rPr>
          <w:lang w:eastAsia="zh-CN"/>
        </w:rPr>
        <w:t>OS_PRIVILEGE</w:t>
      </w:r>
    </w:p>
    <w:p w:rsidR="009E2784" w:rsidRPr="00FD4A4B" w:rsidRDefault="009E2784" w:rsidP="00FD4A4B">
      <w:pPr>
        <w:keepNext/>
        <w:keepLines/>
        <w:spacing w:before="180"/>
        <w:rPr>
          <w:b/>
          <w:lang w:eastAsia="zh-CN"/>
        </w:rPr>
      </w:pPr>
      <w:r w:rsidRPr="00FD4A4B">
        <w:rPr>
          <w:b/>
          <w:lang w:eastAsia="zh-CN"/>
        </w:rPr>
        <w:t>Purpose:</w:t>
      </w:r>
    </w:p>
    <w:p w:rsidR="009E2784" w:rsidRPr="00FD4A4B" w:rsidRDefault="009E2784" w:rsidP="009E2784">
      <w:r w:rsidRPr="00FD4A4B">
        <w:t xml:space="preserve">To ensure that privileged operating </w:t>
      </w:r>
      <w:r w:rsidRPr="00FD4A4B">
        <w:rPr>
          <w:rFonts w:hint="eastAsia"/>
          <w:lang w:eastAsia="zh-CN"/>
        </w:rPr>
        <w:t>system functions shall not be used without successful authentication and authorization</w:t>
      </w:r>
      <w:r w:rsidRPr="00FD4A4B">
        <w:rPr>
          <w:lang w:eastAsia="zh-CN"/>
        </w:rPr>
        <w:t>, and that violations of this requirement are documented and strictly limited in number and functionality</w:t>
      </w:r>
      <w:r w:rsidRPr="00FD4A4B">
        <w:t>.</w:t>
      </w:r>
    </w:p>
    <w:p w:rsidR="009E2784" w:rsidRPr="00FD4A4B" w:rsidRDefault="009E2784" w:rsidP="00FD4A4B">
      <w:pPr>
        <w:keepNext/>
        <w:keepLines/>
        <w:spacing w:before="180"/>
        <w:rPr>
          <w:b/>
          <w:lang w:eastAsia="zh-CN"/>
        </w:rPr>
      </w:pPr>
      <w:r w:rsidRPr="00FD4A4B">
        <w:rPr>
          <w:b/>
          <w:lang w:eastAsia="zh-CN"/>
        </w:rPr>
        <w:t>Procedure and execution steps:</w:t>
      </w:r>
    </w:p>
    <w:p w:rsidR="009E2784" w:rsidRPr="00FD4A4B" w:rsidRDefault="009E2784" w:rsidP="00FD4A4B">
      <w:pPr>
        <w:keepNext/>
        <w:keepLines/>
        <w:spacing w:before="180"/>
        <w:rPr>
          <w:b/>
          <w:lang w:eastAsia="zh-CN"/>
        </w:rPr>
      </w:pPr>
      <w:r w:rsidRPr="00FD4A4B">
        <w:rPr>
          <w:b/>
          <w:lang w:eastAsia="zh-CN"/>
        </w:rPr>
        <w:t>Pre-Conditions:</w:t>
      </w:r>
    </w:p>
    <w:p w:rsidR="009E2784" w:rsidRPr="00FD4A4B" w:rsidRDefault="009E2784" w:rsidP="009E2784">
      <w:pPr>
        <w:pStyle w:val="B1"/>
        <w:ind w:left="284"/>
        <w:rPr>
          <w:lang w:eastAsia="zh-CN"/>
        </w:rPr>
      </w:pPr>
      <w:r w:rsidRPr="00FD4A4B">
        <w:rPr>
          <w:lang w:eastAsia="zh-CN"/>
        </w:rPr>
        <w:t>1.</w:t>
      </w:r>
      <w:r w:rsidRPr="00FD4A4B">
        <w:rPr>
          <w:lang w:eastAsia="zh-CN"/>
        </w:rPr>
        <w:tab/>
        <w:t xml:space="preserve">The </w:t>
      </w:r>
      <w:r w:rsidR="00A0243F" w:rsidRPr="00A0243F">
        <w:rPr>
          <w:lang w:eastAsia="zh-CN"/>
        </w:rPr>
        <w:t xml:space="preserve">vendor </w:t>
      </w:r>
      <w:r w:rsidRPr="00FD4A4B">
        <w:rPr>
          <w:lang w:eastAsia="zh-CN"/>
        </w:rPr>
        <w:t>shall provide documentation of the operating system(s) used in the network product.</w:t>
      </w:r>
    </w:p>
    <w:p w:rsidR="009E2784" w:rsidRPr="00FD4A4B" w:rsidRDefault="009E2784" w:rsidP="009E2784">
      <w:pPr>
        <w:pStyle w:val="B1"/>
        <w:ind w:left="284"/>
        <w:rPr>
          <w:lang w:eastAsia="zh-CN"/>
        </w:rPr>
      </w:pPr>
      <w:r w:rsidRPr="00FD4A4B">
        <w:rPr>
          <w:lang w:eastAsia="zh-CN"/>
        </w:rPr>
        <w:t>2.</w:t>
      </w:r>
      <w:r w:rsidRPr="00FD4A4B">
        <w:rPr>
          <w:lang w:eastAsia="zh-CN"/>
        </w:rPr>
        <w:tab/>
        <w:t xml:space="preserve">The </w:t>
      </w:r>
      <w:r w:rsidR="00A0243F" w:rsidRPr="00A0243F">
        <w:rPr>
          <w:lang w:eastAsia="zh-CN"/>
        </w:rPr>
        <w:t xml:space="preserve">vendor </w:t>
      </w:r>
      <w:r w:rsidRPr="00FD4A4B">
        <w:rPr>
          <w:lang w:eastAsia="zh-CN"/>
        </w:rPr>
        <w:t>shall supply a list "A" of operating system functions which a system user can use to explicitly gain higher privileges, and how these functions are configured. Unix</w:t>
      </w:r>
      <w:r w:rsidR="004E60C6">
        <w:t>®</w:t>
      </w:r>
      <w:r w:rsidRPr="00FD4A4B">
        <w:rPr>
          <w:lang w:eastAsia="zh-CN"/>
        </w:rPr>
        <w:t xml:space="preserve"> example: sudo command and its configuration file /</w:t>
      </w:r>
      <w:r w:rsidR="00153B50">
        <w:rPr>
          <w:lang w:eastAsia="zh-CN"/>
        </w:rPr>
        <w:t>etc/</w:t>
      </w:r>
      <w:r w:rsidRPr="00FD4A4B">
        <w:rPr>
          <w:lang w:eastAsia="zh-CN"/>
        </w:rPr>
        <w:t>sudoers</w:t>
      </w:r>
      <w:r w:rsidR="00570B45" w:rsidRPr="00570B45">
        <w:rPr>
          <w:lang w:eastAsia="zh-CN"/>
        </w:rPr>
        <w:t xml:space="preserve"> or used Linux® capabilities</w:t>
      </w:r>
      <w:r w:rsidRPr="00FD4A4B">
        <w:rPr>
          <w:lang w:eastAsia="zh-CN"/>
        </w:rPr>
        <w:t>.</w:t>
      </w:r>
    </w:p>
    <w:p w:rsidR="00A17443" w:rsidRDefault="009E2784" w:rsidP="009E2784">
      <w:pPr>
        <w:pStyle w:val="B1"/>
        <w:ind w:left="284"/>
        <w:rPr>
          <w:lang w:eastAsia="zh-CN"/>
        </w:rPr>
      </w:pPr>
      <w:r w:rsidRPr="00FD4A4B">
        <w:rPr>
          <w:lang w:eastAsia="zh-CN"/>
        </w:rPr>
        <w:t>3.</w:t>
      </w:r>
      <w:r w:rsidRPr="00FD4A4B">
        <w:rPr>
          <w:lang w:eastAsia="zh-CN"/>
        </w:rPr>
        <w:tab/>
        <w:t xml:space="preserve">The </w:t>
      </w:r>
      <w:r w:rsidR="00A0243F" w:rsidRPr="00A0243F">
        <w:rPr>
          <w:lang w:eastAsia="zh-CN"/>
        </w:rPr>
        <w:t xml:space="preserve">vendor </w:t>
      </w:r>
      <w:r w:rsidRPr="00FD4A4B">
        <w:rPr>
          <w:lang w:eastAsia="zh-CN"/>
        </w:rPr>
        <w:t>shall supply a list "B" of operating system commands, GUI functions, and files which will execute specifically limited tasks automatically with higher privileges, even when used by a low-privileged user. List "B" shall also contain</w:t>
      </w:r>
      <w:r w:rsidR="00A17443">
        <w:rPr>
          <w:lang w:eastAsia="zh-CN"/>
        </w:rPr>
        <w:t>:</w:t>
      </w:r>
    </w:p>
    <w:p w:rsidR="00A17443" w:rsidRDefault="009E2784" w:rsidP="00A17443">
      <w:pPr>
        <w:pStyle w:val="B2"/>
        <w:rPr>
          <w:lang w:eastAsia="zh-CN"/>
        </w:rPr>
      </w:pPr>
      <w:r w:rsidRPr="00FD4A4B">
        <w:rPr>
          <w:lang w:eastAsia="zh-CN"/>
        </w:rPr>
        <w:t xml:space="preserve">- </w:t>
      </w:r>
      <w:r w:rsidR="00A17443">
        <w:rPr>
          <w:lang w:eastAsia="zh-CN"/>
        </w:rPr>
        <w:tab/>
      </w:r>
      <w:r w:rsidRPr="00FD4A4B">
        <w:rPr>
          <w:lang w:eastAsia="zh-CN"/>
        </w:rPr>
        <w:t>configuration of these commands and GUI functions</w:t>
      </w:r>
      <w:r w:rsidR="00A17443">
        <w:rPr>
          <w:lang w:eastAsia="zh-CN"/>
        </w:rPr>
        <w:t>;</w:t>
      </w:r>
    </w:p>
    <w:p w:rsidR="00A17443" w:rsidRDefault="009E2784" w:rsidP="00A17443">
      <w:pPr>
        <w:pStyle w:val="B2"/>
        <w:rPr>
          <w:lang w:eastAsia="zh-CN"/>
        </w:rPr>
      </w:pPr>
      <w:r w:rsidRPr="00FD4A4B">
        <w:rPr>
          <w:lang w:eastAsia="zh-CN"/>
        </w:rPr>
        <w:t>-</w:t>
      </w:r>
      <w:r w:rsidR="00A17443">
        <w:rPr>
          <w:lang w:eastAsia="zh-CN"/>
        </w:rPr>
        <w:tab/>
      </w:r>
      <w:r w:rsidRPr="00FD4A4B">
        <w:rPr>
          <w:lang w:eastAsia="zh-CN"/>
        </w:rPr>
        <w:t xml:space="preserve"> owner and permission settings of files</w:t>
      </w:r>
      <w:r w:rsidR="00A17443">
        <w:rPr>
          <w:lang w:eastAsia="zh-CN"/>
        </w:rPr>
        <w:t>;</w:t>
      </w:r>
    </w:p>
    <w:p w:rsidR="00570B45" w:rsidRDefault="009E2784" w:rsidP="00570B45">
      <w:pPr>
        <w:pStyle w:val="B2"/>
        <w:rPr>
          <w:lang w:eastAsia="zh-CN"/>
        </w:rPr>
      </w:pPr>
      <w:r w:rsidRPr="00FD4A4B">
        <w:rPr>
          <w:lang w:eastAsia="zh-CN"/>
        </w:rPr>
        <w:t>-</w:t>
      </w:r>
      <w:r w:rsidR="00A17443">
        <w:rPr>
          <w:lang w:eastAsia="zh-CN"/>
        </w:rPr>
        <w:tab/>
      </w:r>
      <w:r w:rsidRPr="00FD4A4B">
        <w:rPr>
          <w:lang w:eastAsia="zh-CN"/>
        </w:rPr>
        <w:t xml:space="preserve"> justification for having the command, GUI function or file on the network product</w:t>
      </w:r>
      <w:r w:rsidRPr="00FD4A4B">
        <w:rPr>
          <w:lang w:eastAsia="zh-CN"/>
        </w:rPr>
        <w:br/>
        <w:t>Unix</w:t>
      </w:r>
      <w:r w:rsidR="004E60C6">
        <w:t>®</w:t>
      </w:r>
      <w:r w:rsidRPr="00FD4A4B">
        <w:rPr>
          <w:lang w:eastAsia="zh-CN"/>
        </w:rPr>
        <w:t xml:space="preserve"> example: root-owned files with SUID and SGID permissions</w:t>
      </w:r>
      <w:r w:rsidR="00570B45" w:rsidRPr="00570B45">
        <w:rPr>
          <w:lang w:eastAsia="zh-CN"/>
        </w:rPr>
        <w:t xml:space="preserve"> or Linux® capabilities</w:t>
      </w:r>
      <w:r w:rsidRPr="00FD4A4B">
        <w:rPr>
          <w:lang w:eastAsia="zh-CN"/>
        </w:rPr>
        <w:t>.</w:t>
      </w:r>
    </w:p>
    <w:p w:rsidR="009E2784" w:rsidRPr="00FD4A4B" w:rsidRDefault="00570B45" w:rsidP="00570B45">
      <w:pPr>
        <w:pStyle w:val="NO"/>
        <w:rPr>
          <w:lang w:eastAsia="zh-CN"/>
        </w:rPr>
      </w:pPr>
      <w:r>
        <w:rPr>
          <w:lang w:eastAsia="zh-CN"/>
        </w:rPr>
        <w:t xml:space="preserve">NOTE: </w:t>
      </w:r>
      <w:r>
        <w:rPr>
          <w:lang w:eastAsia="zh-CN"/>
        </w:rPr>
        <w:tab/>
        <w:t>Linux® capabilities can provide a subset of root user privileges to a process rather than granting total root access. Some capabilities can be used for privilege escalation</w:t>
      </w:r>
    </w:p>
    <w:p w:rsidR="009E2784" w:rsidRPr="00FD4A4B" w:rsidRDefault="009E2784" w:rsidP="00FD4A4B">
      <w:pPr>
        <w:keepNext/>
        <w:keepLines/>
        <w:spacing w:before="180"/>
        <w:rPr>
          <w:b/>
          <w:lang w:eastAsia="zh-CN"/>
        </w:rPr>
      </w:pPr>
      <w:r w:rsidRPr="00FD4A4B">
        <w:rPr>
          <w:b/>
          <w:lang w:eastAsia="zh-CN"/>
        </w:rPr>
        <w:t>Execution Steps</w:t>
      </w:r>
    </w:p>
    <w:p w:rsidR="009E2784" w:rsidRPr="00FD4A4B" w:rsidRDefault="009E2784" w:rsidP="009E2784">
      <w:r w:rsidRPr="00FD4A4B">
        <w:t>The test</w:t>
      </w:r>
      <w:r w:rsidR="00A0243F" w:rsidRPr="00A0243F">
        <w:t>er</w:t>
      </w:r>
      <w:r w:rsidRPr="00FD4A4B">
        <w:t xml:space="preserve"> is required to execute the following steps:</w:t>
      </w:r>
    </w:p>
    <w:p w:rsidR="009E2784" w:rsidRPr="00FD4A4B" w:rsidRDefault="009E2784" w:rsidP="009E2784">
      <w:pPr>
        <w:pStyle w:val="B1"/>
      </w:pPr>
      <w:r w:rsidRPr="00FD4A4B">
        <w:t>1.</w:t>
      </w:r>
      <w:r w:rsidRPr="00FD4A4B">
        <w:tab/>
        <w:t xml:space="preserve">The tester logs into the network product and verifies that list "A" is accurate, based on his expert knowledge of the operating system(s) used in the network product, and operating system documentation. </w:t>
      </w:r>
    </w:p>
    <w:p w:rsidR="009E2784" w:rsidRPr="00FD4A4B" w:rsidRDefault="009E2784" w:rsidP="009E2784">
      <w:pPr>
        <w:pStyle w:val="B1"/>
      </w:pPr>
      <w:r w:rsidRPr="00FD4A4B">
        <w:t>2.</w:t>
      </w:r>
      <w:r w:rsidRPr="00FD4A4B">
        <w:tab/>
        <w:t>The tester verifies that entries in the list "A" require successful</w:t>
      </w:r>
      <w:r w:rsidRPr="00FD4A4B">
        <w:rPr>
          <w:spacing w:val="-7"/>
        </w:rPr>
        <w:t xml:space="preserve"> </w:t>
      </w:r>
      <w:r w:rsidRPr="00FD4A4B">
        <w:t>authentication for all users without exception,</w:t>
      </w:r>
      <w:r w:rsidRPr="00FD4A4B">
        <w:rPr>
          <w:spacing w:val="-10"/>
        </w:rPr>
        <w:t xml:space="preserve"> </w:t>
      </w:r>
      <w:r w:rsidRPr="00FD4A4B">
        <w:t>on</w:t>
      </w:r>
      <w:r w:rsidRPr="00FD4A4B">
        <w:rPr>
          <w:spacing w:val="-1"/>
        </w:rPr>
        <w:t xml:space="preserve"> </w:t>
      </w:r>
      <w:r w:rsidRPr="00FD4A4B">
        <w:t>basis</w:t>
      </w:r>
      <w:r w:rsidRPr="00FD4A4B">
        <w:rPr>
          <w:spacing w:val="-3"/>
        </w:rPr>
        <w:t xml:space="preserve"> </w:t>
      </w:r>
      <w:r w:rsidRPr="00FD4A4B">
        <w:t>of</w:t>
      </w:r>
      <w:r w:rsidRPr="00FD4A4B">
        <w:rPr>
          <w:spacing w:val="-1"/>
        </w:rPr>
        <w:t xml:space="preserve"> </w:t>
      </w:r>
      <w:r w:rsidRPr="00FD4A4B">
        <w:t>the</w:t>
      </w:r>
      <w:r w:rsidRPr="00FD4A4B">
        <w:rPr>
          <w:spacing w:val="-2"/>
        </w:rPr>
        <w:t xml:space="preserve"> </w:t>
      </w:r>
      <w:r w:rsidRPr="00FD4A4B">
        <w:t>user</w:t>
      </w:r>
      <w:r w:rsidRPr="00FD4A4B">
        <w:rPr>
          <w:spacing w:val="-2"/>
        </w:rPr>
        <w:t xml:space="preserve"> </w:t>
      </w:r>
      <w:r w:rsidRPr="00FD4A4B">
        <w:t>name</w:t>
      </w:r>
      <w:r w:rsidRPr="00FD4A4B">
        <w:rPr>
          <w:spacing w:val="-3"/>
        </w:rPr>
        <w:t xml:space="preserve"> </w:t>
      </w:r>
      <w:r w:rsidRPr="00FD4A4B">
        <w:t>and</w:t>
      </w:r>
      <w:r w:rsidRPr="00FD4A4B">
        <w:rPr>
          <w:spacing w:val="-2"/>
        </w:rPr>
        <w:t xml:space="preserve"> </w:t>
      </w:r>
      <w:r w:rsidRPr="00FD4A4B">
        <w:t>at least</w:t>
      </w:r>
      <w:r w:rsidRPr="00FD4A4B">
        <w:rPr>
          <w:spacing w:val="-3"/>
        </w:rPr>
        <w:t xml:space="preserve"> </w:t>
      </w:r>
      <w:r w:rsidRPr="00FD4A4B">
        <w:t>one authentication</w:t>
      </w:r>
      <w:r w:rsidRPr="00FD4A4B">
        <w:rPr>
          <w:spacing w:val="-9"/>
        </w:rPr>
        <w:t xml:space="preserve"> </w:t>
      </w:r>
      <w:r w:rsidRPr="00FD4A4B">
        <w:t xml:space="preserve">attribute. </w:t>
      </w:r>
    </w:p>
    <w:p w:rsidR="009E2784" w:rsidRPr="00FD4A4B" w:rsidRDefault="009E2784" w:rsidP="009E2784">
      <w:pPr>
        <w:pStyle w:val="B1"/>
      </w:pPr>
      <w:r w:rsidRPr="00FD4A4B">
        <w:t>3.</w:t>
      </w:r>
      <w:r w:rsidRPr="00FD4A4B">
        <w:tab/>
        <w:t>The tester logs into the network product and verifies that list "B" is accurate, based on his expert knowledge of the operating system(s) used in the network product, and operating system documentation. Unix</w:t>
      </w:r>
      <w:r w:rsidR="004E60C6">
        <w:t>®</w:t>
      </w:r>
      <w:r w:rsidRPr="00FD4A4B">
        <w:t xml:space="preserve"> example: To list files with SUID and SGID permissions</w:t>
      </w:r>
      <w:r w:rsidR="00570B45" w:rsidRPr="00570B45">
        <w:t xml:space="preserve"> and Linux® capabilities</w:t>
      </w:r>
      <w:r w:rsidRPr="00FD4A4B">
        <w:t>, the following commands can be used:</w:t>
      </w:r>
    </w:p>
    <w:p w:rsidR="009E2784" w:rsidRPr="00FD4A4B" w:rsidRDefault="009E2784" w:rsidP="009E2784">
      <w:pPr>
        <w:pStyle w:val="B1"/>
        <w:ind w:left="1136"/>
      </w:pPr>
      <w:r w:rsidRPr="00FD4A4B">
        <w:t>SUID:       find / -perm -4000 -type f -exec ls {} \; &gt; suid_files.txt</w:t>
      </w:r>
    </w:p>
    <w:p w:rsidR="00570B45" w:rsidRDefault="009E2784" w:rsidP="00570B45">
      <w:pPr>
        <w:pStyle w:val="B1"/>
        <w:ind w:left="1136"/>
      </w:pPr>
      <w:r w:rsidRPr="00FD4A4B">
        <w:t>SGID:       find / -perm -2000 -type f -exec ls {} \; &gt; sgid_files.txt</w:t>
      </w:r>
    </w:p>
    <w:p w:rsidR="009E2784" w:rsidRPr="00FD4A4B" w:rsidRDefault="00570B45" w:rsidP="00570B45">
      <w:pPr>
        <w:pStyle w:val="B1"/>
        <w:ind w:left="1136"/>
      </w:pPr>
      <w:r>
        <w:t>Capabilities: getcap -r / 2&gt;/dev/null</w:t>
      </w:r>
    </w:p>
    <w:p w:rsidR="009E2784" w:rsidRPr="00FD4A4B" w:rsidRDefault="009E2784" w:rsidP="009E2784">
      <w:pPr>
        <w:pStyle w:val="B1"/>
      </w:pPr>
      <w:r w:rsidRPr="00FD4A4B">
        <w:t>4.</w:t>
      </w:r>
      <w:r w:rsidRPr="00FD4A4B">
        <w:tab/>
        <w:t>The tester verifies that file entries in the list "B" do not have write permissions for anyone else than the owner.</w:t>
      </w:r>
    </w:p>
    <w:p w:rsidR="009E2784" w:rsidRPr="00FD4A4B" w:rsidRDefault="009E2784" w:rsidP="009E2784">
      <w:pPr>
        <w:pStyle w:val="B1"/>
      </w:pPr>
      <w:r w:rsidRPr="00FD4A4B">
        <w:t>5.</w:t>
      </w:r>
      <w:r w:rsidRPr="00FD4A4B">
        <w:tab/>
        <w:t xml:space="preserve">The tester verifies that entries in the list "B" only allow execution of </w:t>
      </w:r>
      <w:r w:rsidRPr="00FD4A4B">
        <w:rPr>
          <w:lang w:eastAsia="zh-CN"/>
        </w:rPr>
        <w:t>specifically limited tasks which are needed on this network product</w:t>
      </w:r>
      <w:r w:rsidRPr="00FD4A4B">
        <w:t xml:space="preserve">, based on his expert knowledge of the operating system(s) used in the network product, and operating system documentation. </w:t>
      </w:r>
    </w:p>
    <w:p w:rsidR="009E2784" w:rsidRPr="00FD4A4B" w:rsidRDefault="009E2784" w:rsidP="009E2784">
      <w:pPr>
        <w:pStyle w:val="B1"/>
      </w:pPr>
      <w:r w:rsidRPr="00FD4A4B">
        <w:t>6.</w:t>
      </w:r>
      <w:r w:rsidRPr="00FD4A4B">
        <w:tab/>
        <w:t xml:space="preserve">The tester logs into the network product and tests for every entry in the list "B" that it does not provide a means to execute arbitrary functions with administrator/root privileges, e.g. via a shell escape. </w:t>
      </w:r>
    </w:p>
    <w:p w:rsidR="009E2784" w:rsidRPr="00FD4A4B" w:rsidRDefault="009E2784" w:rsidP="00FD4A4B">
      <w:pPr>
        <w:keepNext/>
        <w:keepLines/>
        <w:spacing w:before="180"/>
        <w:rPr>
          <w:b/>
          <w:lang w:eastAsia="zh-CN"/>
        </w:rPr>
      </w:pPr>
      <w:r w:rsidRPr="00FD4A4B">
        <w:rPr>
          <w:b/>
          <w:lang w:eastAsia="zh-CN"/>
        </w:rPr>
        <w:t>Expected Results:</w:t>
      </w:r>
    </w:p>
    <w:p w:rsidR="009E2784" w:rsidRPr="00FD4A4B" w:rsidRDefault="009E2784" w:rsidP="009E2784">
      <w:pPr>
        <w:pStyle w:val="B1"/>
      </w:pPr>
      <w:r w:rsidRPr="00FD4A4B">
        <w:t>1.</w:t>
      </w:r>
      <w:r w:rsidRPr="00FD4A4B">
        <w:tab/>
      </w:r>
      <w:r w:rsidRPr="00FD4A4B">
        <w:rPr>
          <w:lang w:eastAsia="zh-CN"/>
        </w:rPr>
        <w:t>T</w:t>
      </w:r>
      <w:r w:rsidRPr="00FD4A4B">
        <w:t xml:space="preserve">he network product does not allow a user to gain administrator/root privileges from another user account without re-authentication. </w:t>
      </w:r>
    </w:p>
    <w:p w:rsidR="009E2784" w:rsidRPr="00FD4A4B" w:rsidRDefault="009E2784" w:rsidP="009E2784">
      <w:pPr>
        <w:pStyle w:val="B1"/>
      </w:pPr>
      <w:r w:rsidRPr="00FD4A4B">
        <w:t>2.</w:t>
      </w:r>
      <w:r w:rsidRPr="00FD4A4B">
        <w:tab/>
      </w:r>
      <w:r w:rsidRPr="00FD4A4B">
        <w:rPr>
          <w:lang w:eastAsia="zh-CN"/>
        </w:rPr>
        <w:t xml:space="preserve">If a </w:t>
      </w:r>
      <w:r w:rsidRPr="00FD4A4B">
        <w:t xml:space="preserve">network product provides </w:t>
      </w:r>
      <w:r w:rsidRPr="00FD4A4B">
        <w:rPr>
          <w:lang w:eastAsia="zh-CN"/>
        </w:rPr>
        <w:t>functions and files which execute specifically limited tasks automatically with higher privileges, it</w:t>
      </w:r>
      <w:r w:rsidRPr="00FD4A4B">
        <w:t xml:space="preserve"> ensures that these limits cannot be bypassed.</w:t>
      </w:r>
    </w:p>
    <w:p w:rsidR="009E2784" w:rsidRPr="00FD4A4B" w:rsidRDefault="009E2784" w:rsidP="009E2784">
      <w:pPr>
        <w:pStyle w:val="B1"/>
      </w:pPr>
      <w:r w:rsidRPr="00FD4A4B">
        <w:t>3.</w:t>
      </w:r>
      <w:r w:rsidRPr="00FD4A4B">
        <w:tab/>
      </w:r>
      <w:r w:rsidRPr="00FD4A4B">
        <w:rPr>
          <w:lang w:eastAsia="zh-CN"/>
        </w:rPr>
        <w:t>T</w:t>
      </w:r>
      <w:r w:rsidRPr="00FD4A4B">
        <w:t>he system documentation about means for a user to gain administrator/root privileges from another user account accurately describes the network product.</w:t>
      </w:r>
    </w:p>
    <w:p w:rsidR="009E2784" w:rsidRPr="00FD4A4B" w:rsidRDefault="009E2784" w:rsidP="00FD4A4B">
      <w:pPr>
        <w:keepNext/>
        <w:keepLines/>
        <w:spacing w:before="180"/>
        <w:rPr>
          <w:b/>
          <w:lang w:eastAsia="zh-CN"/>
        </w:rPr>
      </w:pPr>
      <w:r w:rsidRPr="00FD4A4B">
        <w:rPr>
          <w:b/>
          <w:lang w:eastAsia="zh-CN"/>
        </w:rPr>
        <w:t>Expected format of evidence:</w:t>
      </w:r>
      <w:r w:rsidRPr="00FD4A4B">
        <w:rPr>
          <w:rFonts w:hint="eastAsia"/>
          <w:b/>
          <w:lang w:eastAsia="zh-CN"/>
        </w:rPr>
        <w:t xml:space="preserve"> </w:t>
      </w:r>
    </w:p>
    <w:p w:rsidR="009E2784" w:rsidRPr="00FD4A4B" w:rsidRDefault="009E2784" w:rsidP="009E2784">
      <w:r w:rsidRPr="00FD4A4B">
        <w:t>A test report provided by the test</w:t>
      </w:r>
      <w:r w:rsidR="00A0243F" w:rsidRPr="00A0243F">
        <w:t>er</w:t>
      </w:r>
      <w:r w:rsidRPr="00FD4A4B">
        <w:t xml:space="preserve"> which will consist of the following information:</w:t>
      </w:r>
    </w:p>
    <w:p w:rsidR="009E2784" w:rsidRPr="00FD4A4B" w:rsidRDefault="009E2784" w:rsidP="00A53955">
      <w:pPr>
        <w:pStyle w:val="B1"/>
      </w:pPr>
      <w:r w:rsidRPr="00FD4A4B">
        <w:t xml:space="preserve"> - </w:t>
      </w:r>
      <w:r w:rsidR="00A53955">
        <w:tab/>
      </w:r>
      <w:r w:rsidRPr="00FD4A4B">
        <w:t>Documentation provided by the vendor: lists "A" and "B"</w:t>
      </w:r>
    </w:p>
    <w:p w:rsidR="009E2784" w:rsidRPr="00FD4A4B" w:rsidRDefault="009E2784" w:rsidP="00A53955">
      <w:pPr>
        <w:pStyle w:val="B1"/>
      </w:pPr>
      <w:r w:rsidRPr="00FD4A4B">
        <w:t xml:space="preserve">- </w:t>
      </w:r>
      <w:r w:rsidR="00A53955">
        <w:tab/>
      </w:r>
      <w:r w:rsidRPr="00FD4A4B">
        <w:t>Description of executed tests and commands</w:t>
      </w:r>
    </w:p>
    <w:p w:rsidR="009E2784" w:rsidRPr="00FD4A4B" w:rsidRDefault="009E2784" w:rsidP="00A53955">
      <w:pPr>
        <w:pStyle w:val="B1"/>
      </w:pPr>
      <w:r w:rsidRPr="00FD4A4B">
        <w:t xml:space="preserve"> - </w:t>
      </w:r>
      <w:r w:rsidR="00A53955">
        <w:tab/>
      </w:r>
      <w:r w:rsidRPr="00FD4A4B">
        <w:t>Relevant output (e.g. screenshot or terminal log)</w:t>
      </w:r>
    </w:p>
    <w:p w:rsidR="00A53955" w:rsidRDefault="009E2784" w:rsidP="00A53955">
      <w:pPr>
        <w:pStyle w:val="B1"/>
      </w:pPr>
      <w:r w:rsidRPr="00FD4A4B">
        <w:t xml:space="preserve"> - </w:t>
      </w:r>
      <w:r w:rsidR="00A53955">
        <w:tab/>
      </w:r>
      <w:r w:rsidRPr="00FD4A4B">
        <w:t>Test result (passed or not passed)</w:t>
      </w:r>
    </w:p>
    <w:p w:rsidR="00F9276A" w:rsidRPr="00FD4A4B" w:rsidRDefault="000E530A" w:rsidP="00F9276A">
      <w:pPr>
        <w:pStyle w:val="Heading4"/>
      </w:pPr>
      <w:bookmarkStart w:id="292" w:name="_Toc19542401"/>
      <w:bookmarkStart w:id="293" w:name="_Toc35348403"/>
      <w:bookmarkStart w:id="294" w:name="_CR4_2_4_2"/>
      <w:bookmarkStart w:id="295" w:name="_Toc152836037"/>
      <w:bookmarkEnd w:id="294"/>
      <w:r w:rsidRPr="00907F75">
        <w:t>4</w:t>
      </w:r>
      <w:r w:rsidR="00F9276A" w:rsidRPr="00FD4A4B">
        <w:t>.2.4.2</w:t>
      </w:r>
      <w:r w:rsidR="00A919B8" w:rsidRPr="00FD4A4B">
        <w:tab/>
      </w:r>
      <w:r w:rsidR="00F9276A" w:rsidRPr="00FD4A4B">
        <w:t>UNIX</w:t>
      </w:r>
      <w:r w:rsidR="004E60C6">
        <w:t>®</w:t>
      </w:r>
      <w:r w:rsidR="00F9276A" w:rsidRPr="00FD4A4B">
        <w:t xml:space="preserve"> specific requirements and related test cases</w:t>
      </w:r>
      <w:bookmarkEnd w:id="292"/>
      <w:bookmarkEnd w:id="293"/>
      <w:bookmarkEnd w:id="295"/>
    </w:p>
    <w:p w:rsidR="00F9276A" w:rsidRPr="00FD4A4B" w:rsidRDefault="000E530A" w:rsidP="00D139CE">
      <w:pPr>
        <w:pStyle w:val="Heading5"/>
      </w:pPr>
      <w:bookmarkStart w:id="296" w:name="_Toc19542402"/>
      <w:bookmarkStart w:id="297" w:name="_Toc35348404"/>
      <w:bookmarkStart w:id="298" w:name="_CR4_2_4_2_1"/>
      <w:bookmarkStart w:id="299" w:name="_Toc152836038"/>
      <w:bookmarkEnd w:id="298"/>
      <w:r w:rsidRPr="00907F75">
        <w:t>4</w:t>
      </w:r>
      <w:r w:rsidR="00F9276A" w:rsidRPr="00FD4A4B">
        <w:t>.2.4.2.1</w:t>
      </w:r>
      <w:r w:rsidR="00F9276A" w:rsidRPr="00FD4A4B">
        <w:tab/>
        <w:t>General</w:t>
      </w:r>
      <w:bookmarkEnd w:id="296"/>
      <w:bookmarkEnd w:id="297"/>
      <w:bookmarkEnd w:id="299"/>
    </w:p>
    <w:p w:rsidR="00F9276A" w:rsidRPr="00FD4A4B" w:rsidRDefault="00F9276A" w:rsidP="006D5002">
      <w:pPr>
        <w:pStyle w:val="NO"/>
      </w:pPr>
      <w:r w:rsidRPr="00FD4A4B">
        <w:t>NOTE:</w:t>
      </w:r>
      <w:r w:rsidRPr="00FD4A4B">
        <w:tab/>
        <w:t xml:space="preserve">The term </w:t>
      </w:r>
      <w:r w:rsidR="006D5002" w:rsidRPr="00FD4A4B">
        <w:t>'</w:t>
      </w:r>
      <w:r w:rsidRPr="00FD4A4B">
        <w:t>UNIX</w:t>
      </w:r>
      <w:r w:rsidR="004E60C6">
        <w:t>®</w:t>
      </w:r>
      <w:r w:rsidR="006D5002" w:rsidRPr="00FD4A4B">
        <w:t>'</w:t>
      </w:r>
      <w:r w:rsidRPr="00FD4A4B">
        <w:t xml:space="preserve"> is throughout </w:t>
      </w:r>
      <w:r w:rsidR="00E8520F" w:rsidRPr="00FD4A4B">
        <w:t>the present document</w:t>
      </w:r>
      <w:r w:rsidRPr="00FD4A4B">
        <w:t xml:space="preserve"> meant to include all major UNIX</w:t>
      </w:r>
      <w:r w:rsidR="004E60C6">
        <w:t>®</w:t>
      </w:r>
      <w:r w:rsidRPr="00FD4A4B">
        <w:t>-like derivatives, including Linux</w:t>
      </w:r>
      <w:r w:rsidR="004E60C6">
        <w:t>®</w:t>
      </w:r>
      <w:r w:rsidRPr="00FD4A4B">
        <w:t>.</w:t>
      </w:r>
    </w:p>
    <w:p w:rsidR="00F9276A" w:rsidRPr="00FD4A4B" w:rsidRDefault="000E530A" w:rsidP="00D139CE">
      <w:pPr>
        <w:pStyle w:val="Heading5"/>
      </w:pPr>
      <w:bookmarkStart w:id="300" w:name="_Toc19542403"/>
      <w:bookmarkStart w:id="301" w:name="_Toc35348405"/>
      <w:bookmarkStart w:id="302" w:name="_CR4_2_4_2_2"/>
      <w:bookmarkStart w:id="303" w:name="_Toc152836039"/>
      <w:bookmarkEnd w:id="302"/>
      <w:r w:rsidRPr="00907F75">
        <w:t>4</w:t>
      </w:r>
      <w:r w:rsidR="00F9276A" w:rsidRPr="00FD4A4B">
        <w:t>.2.4.2.2</w:t>
      </w:r>
      <w:r w:rsidR="00F9276A" w:rsidRPr="00FD4A4B">
        <w:tab/>
        <w:t>System account identification</w:t>
      </w:r>
      <w:bookmarkEnd w:id="300"/>
      <w:bookmarkEnd w:id="301"/>
      <w:bookmarkEnd w:id="303"/>
    </w:p>
    <w:p w:rsidR="00F9276A" w:rsidRPr="00FD4A4B" w:rsidRDefault="00F9276A" w:rsidP="006D5002">
      <w:r w:rsidRPr="00FD4A4B">
        <w:rPr>
          <w:i/>
        </w:rPr>
        <w:t>Requirement Name:</w:t>
      </w:r>
      <w:r w:rsidRPr="00FD4A4B">
        <w:rPr>
          <w:rFonts w:ascii="Arial" w:hAnsi="Arial" w:cs="Arial"/>
        </w:rPr>
        <w:t xml:space="preserve"> </w:t>
      </w:r>
      <w:r w:rsidRPr="00FD4A4B">
        <w:t>System account identification</w:t>
      </w:r>
    </w:p>
    <w:p w:rsidR="00A34947" w:rsidRDefault="00A34947" w:rsidP="006D5002">
      <w:pPr>
        <w:rPr>
          <w:i/>
        </w:rPr>
      </w:pPr>
      <w:r w:rsidRPr="00A34947">
        <w:rPr>
          <w:i/>
        </w:rPr>
        <w:t xml:space="preserve">Requirement Reference: </w:t>
      </w:r>
      <w:r w:rsidRPr="00A34947">
        <w:rPr>
          <w:iCs/>
        </w:rPr>
        <w:t>In accordance with industry best practice</w:t>
      </w:r>
    </w:p>
    <w:p w:rsidR="00F9276A" w:rsidRPr="00FD4A4B" w:rsidRDefault="00F9276A" w:rsidP="006D5002">
      <w:pPr>
        <w:rPr>
          <w:i/>
        </w:rPr>
      </w:pPr>
      <w:r w:rsidRPr="00FD4A4B">
        <w:rPr>
          <w:i/>
        </w:rPr>
        <w:t>Requirement Description:</w:t>
      </w:r>
      <w:r w:rsidRPr="00FD4A4B">
        <w:t xml:space="preserve"> Each system account in UNIX</w:t>
      </w:r>
      <w:r w:rsidR="004E60C6">
        <w:t>®</w:t>
      </w:r>
      <w:r w:rsidRPr="00FD4A4B">
        <w:t xml:space="preserve"> </w:t>
      </w:r>
      <w:r w:rsidR="00614893" w:rsidRPr="00FD4A4B">
        <w:t>shall have</w:t>
      </w:r>
      <w:r w:rsidRPr="00FD4A4B">
        <w:t xml:space="preserve"> a unique UID.</w:t>
      </w:r>
    </w:p>
    <w:p w:rsidR="00F9276A" w:rsidRPr="00FD4A4B" w:rsidRDefault="00A34947" w:rsidP="00F9276A">
      <w:r>
        <w:rPr>
          <w:i/>
        </w:rPr>
        <w:t xml:space="preserve">Threat References: </w:t>
      </w:r>
      <w:r>
        <w:t>TR 33.926</w:t>
      </w:r>
      <w:r>
        <w:rPr>
          <w:rFonts w:ascii="Tele-GroteskNor" w:eastAsia="SimSun" w:hAnsi="Tele-GroteskNor" w:cs="Tele-GroteskNor" w:hint="eastAsia"/>
          <w:color w:val="000000"/>
          <w:lang w:val="en-US" w:eastAsia="zh-CN"/>
        </w:rPr>
        <w:t xml:space="preserve"> [4]</w:t>
      </w:r>
    </w:p>
    <w:p w:rsidR="00955327" w:rsidRPr="00FD4A4B" w:rsidRDefault="00F9276A" w:rsidP="00FD4A4B">
      <w:pPr>
        <w:keepNext/>
        <w:keepLines/>
        <w:tabs>
          <w:tab w:val="left" w:pos="3270"/>
        </w:tabs>
        <w:spacing w:before="180"/>
        <w:rPr>
          <w:b/>
          <w:lang w:eastAsia="zh-CN"/>
        </w:rPr>
      </w:pPr>
      <w:r w:rsidRPr="00FD4A4B">
        <w:t>Test case:</w:t>
      </w:r>
      <w:r w:rsidRPr="00FD4A4B">
        <w:rPr>
          <w:lang w:eastAsia="zh-CN"/>
        </w:rPr>
        <w:t xml:space="preserve"> </w:t>
      </w:r>
    </w:p>
    <w:p w:rsidR="00955327" w:rsidRPr="00FD4A4B" w:rsidRDefault="00955327" w:rsidP="00FD4A4B">
      <w:pPr>
        <w:keepNext/>
        <w:keepLines/>
        <w:tabs>
          <w:tab w:val="left" w:pos="3270"/>
        </w:tabs>
        <w:spacing w:before="180"/>
        <w:rPr>
          <w:b/>
          <w:lang w:eastAsia="zh-CN"/>
        </w:rPr>
      </w:pPr>
      <w:r w:rsidRPr="00FD4A4B">
        <w:rPr>
          <w:b/>
          <w:lang w:eastAsia="zh-CN"/>
        </w:rPr>
        <w:t>Test Name:</w:t>
      </w:r>
      <w:r w:rsidR="00B621B2">
        <w:rPr>
          <w:b/>
          <w:lang w:eastAsia="zh-CN"/>
        </w:rPr>
        <w:t xml:space="preserve"> </w:t>
      </w:r>
      <w:r w:rsidRPr="00FD4A4B">
        <w:rPr>
          <w:lang w:eastAsia="zh-CN"/>
        </w:rPr>
        <w:t>TC</w:t>
      </w:r>
      <w:r w:rsidRPr="00FD4A4B">
        <w:rPr>
          <w:b/>
          <w:lang w:eastAsia="zh-CN"/>
        </w:rPr>
        <w:t>_</w:t>
      </w:r>
      <w:r w:rsidRPr="00E32DBA">
        <w:t>UNIQUE_SYSTEM_ACCOUNT_IDENTIFICATION</w:t>
      </w:r>
    </w:p>
    <w:p w:rsidR="00955327" w:rsidRPr="00FD4A4B" w:rsidRDefault="00955327" w:rsidP="00955327">
      <w:pPr>
        <w:rPr>
          <w:lang w:eastAsia="zh-CN"/>
        </w:rPr>
      </w:pPr>
      <w:r w:rsidRPr="00FD4A4B">
        <w:rPr>
          <w:b/>
          <w:lang w:eastAsia="zh-CN"/>
        </w:rPr>
        <w:t xml:space="preserve">Purpose: </w:t>
      </w:r>
      <w:r w:rsidRPr="00FD4A4B">
        <w:rPr>
          <w:lang w:eastAsia="zh-CN"/>
        </w:rPr>
        <w:t>To v</w:t>
      </w:r>
      <w:r w:rsidRPr="00E32DBA">
        <w:t>erify that UNIX</w:t>
      </w:r>
      <w:r w:rsidR="004E60C6">
        <w:t>®</w:t>
      </w:r>
      <w:r w:rsidRPr="00E32DBA">
        <w:t xml:space="preserve"> account UIDs are assigned uniquely</w:t>
      </w:r>
      <w:r w:rsidRPr="00FD4A4B">
        <w:rPr>
          <w:lang w:eastAsia="zh-CN"/>
        </w:rPr>
        <w:t>.</w:t>
      </w:r>
    </w:p>
    <w:p w:rsidR="00955327" w:rsidRPr="00FD4A4B" w:rsidRDefault="00955327" w:rsidP="00955327">
      <w:pPr>
        <w:rPr>
          <w:b/>
          <w:lang w:eastAsia="zh-CN"/>
        </w:rPr>
      </w:pPr>
      <w:r w:rsidRPr="00FD4A4B">
        <w:rPr>
          <w:b/>
          <w:lang w:eastAsia="zh-CN"/>
        </w:rPr>
        <w:t>Procedure and execution steps:</w:t>
      </w:r>
    </w:p>
    <w:p w:rsidR="00955327" w:rsidRPr="00FD4A4B" w:rsidRDefault="00955327" w:rsidP="00955327">
      <w:pPr>
        <w:rPr>
          <w:b/>
          <w:lang w:eastAsia="zh-CN"/>
        </w:rPr>
      </w:pPr>
      <w:r w:rsidRPr="00FD4A4B">
        <w:rPr>
          <w:b/>
          <w:lang w:eastAsia="zh-CN"/>
        </w:rPr>
        <w:t xml:space="preserve">Pre-Conditions: </w:t>
      </w:r>
      <w:r w:rsidRPr="00E32DBA">
        <w:t>UNIX</w:t>
      </w:r>
      <w:r w:rsidR="004E60C6">
        <w:t>®</w:t>
      </w:r>
      <w:r w:rsidRPr="00E32DBA">
        <w:t xml:space="preserve"> is used on the </w:t>
      </w:r>
      <w:r w:rsidR="00CF2BA7" w:rsidRPr="00CF2BA7">
        <w:t>Network Product</w:t>
      </w:r>
      <w:r w:rsidRPr="00FD4A4B">
        <w:rPr>
          <w:lang w:eastAsia="zh-CN"/>
        </w:rPr>
        <w:t xml:space="preserve">. </w:t>
      </w:r>
    </w:p>
    <w:p w:rsidR="00955327" w:rsidRPr="00FD4A4B" w:rsidRDefault="00955327" w:rsidP="00955327">
      <w:pPr>
        <w:rPr>
          <w:b/>
          <w:lang w:eastAsia="zh-CN"/>
        </w:rPr>
      </w:pPr>
      <w:r w:rsidRPr="00FD4A4B">
        <w:rPr>
          <w:b/>
          <w:lang w:eastAsia="zh-CN"/>
        </w:rPr>
        <w:t>Execution Steps</w:t>
      </w:r>
    </w:p>
    <w:p w:rsidR="00955327" w:rsidRPr="00FD4A4B" w:rsidRDefault="00955327" w:rsidP="00BA3683">
      <w:pPr>
        <w:pStyle w:val="B1"/>
        <w:rPr>
          <w:lang w:eastAsia="zh-CN"/>
        </w:rPr>
      </w:pPr>
      <w:r w:rsidRPr="00FD4A4B">
        <w:rPr>
          <w:lang w:eastAsia="de-DE"/>
        </w:rPr>
        <w:t>1.</w:t>
      </w:r>
      <w:r w:rsidRPr="00FD4A4B">
        <w:rPr>
          <w:lang w:eastAsia="de-DE"/>
        </w:rPr>
        <w:tab/>
        <w:t>Create several UNIX</w:t>
      </w:r>
      <w:r w:rsidR="004E60C6">
        <w:t>®</w:t>
      </w:r>
      <w:r w:rsidRPr="00FD4A4B">
        <w:rPr>
          <w:lang w:eastAsia="de-DE"/>
        </w:rPr>
        <w:t xml:space="preserve"> accounts</w:t>
      </w:r>
      <w:r w:rsidRPr="00FD4A4B">
        <w:rPr>
          <w:lang w:eastAsia="zh-CN"/>
        </w:rPr>
        <w:t>.</w:t>
      </w:r>
    </w:p>
    <w:p w:rsidR="00955327" w:rsidRPr="00FD4A4B" w:rsidRDefault="00955327" w:rsidP="00BA3683">
      <w:pPr>
        <w:pStyle w:val="B1"/>
        <w:rPr>
          <w:lang w:eastAsia="zh-CN"/>
        </w:rPr>
      </w:pPr>
      <w:r w:rsidRPr="00FD4A4B">
        <w:rPr>
          <w:lang w:eastAsia="de-DE"/>
        </w:rPr>
        <w:t>2.</w:t>
      </w:r>
      <w:r w:rsidRPr="00FD4A4B">
        <w:rPr>
          <w:lang w:eastAsia="de-DE"/>
        </w:rPr>
        <w:tab/>
        <w:t>Check UIDs of created accounts and of existing system accounts and, in particular, the root account.</w:t>
      </w:r>
    </w:p>
    <w:p w:rsidR="002764D2" w:rsidRPr="00FD4A4B" w:rsidRDefault="00955327" w:rsidP="002764D2">
      <w:pPr>
        <w:rPr>
          <w:lang w:eastAsia="zh-CN"/>
        </w:rPr>
      </w:pPr>
      <w:r w:rsidRPr="00FD4A4B">
        <w:rPr>
          <w:b/>
          <w:lang w:eastAsia="zh-CN"/>
        </w:rPr>
        <w:t xml:space="preserve">Expected Results: </w:t>
      </w:r>
      <w:r w:rsidRPr="00E32DBA">
        <w:t>The UIDs are all different and, in particular, only the root account has UID = 0</w:t>
      </w:r>
      <w:r w:rsidRPr="00FD4A4B">
        <w:rPr>
          <w:lang w:eastAsia="zh-CN"/>
        </w:rPr>
        <w:t>.</w:t>
      </w:r>
    </w:p>
    <w:p w:rsidR="004564B7" w:rsidRPr="00FD4A4B" w:rsidRDefault="000E530A" w:rsidP="004564B7">
      <w:pPr>
        <w:pStyle w:val="Heading3"/>
      </w:pPr>
      <w:bookmarkStart w:id="304" w:name="_Toc19542404"/>
      <w:bookmarkStart w:id="305" w:name="_Toc35348406"/>
      <w:bookmarkStart w:id="306" w:name="_CR4_2_5"/>
      <w:bookmarkStart w:id="307" w:name="_Toc152836040"/>
      <w:bookmarkEnd w:id="306"/>
      <w:r w:rsidRPr="00907F75">
        <w:t>4</w:t>
      </w:r>
      <w:r w:rsidR="004564B7" w:rsidRPr="00FD4A4B">
        <w:t>.2.</w:t>
      </w:r>
      <w:r w:rsidR="00547CFF" w:rsidRPr="00FD4A4B">
        <w:t>5</w:t>
      </w:r>
      <w:r w:rsidR="004564B7" w:rsidRPr="00FD4A4B">
        <w:tab/>
        <w:t>Web Servers</w:t>
      </w:r>
      <w:bookmarkEnd w:id="304"/>
      <w:bookmarkEnd w:id="305"/>
      <w:bookmarkEnd w:id="307"/>
    </w:p>
    <w:p w:rsidR="00AD4A44" w:rsidRPr="00FD4A4B" w:rsidRDefault="000E530A" w:rsidP="00AD4A44">
      <w:pPr>
        <w:pStyle w:val="Heading4"/>
        <w:keepNext w:val="0"/>
        <w:keepLines w:val="0"/>
      </w:pPr>
      <w:bookmarkStart w:id="308" w:name="_Toc19542405"/>
      <w:bookmarkStart w:id="309" w:name="_Toc35348407"/>
      <w:bookmarkStart w:id="310" w:name="_CR4_2_5_1"/>
      <w:bookmarkStart w:id="311" w:name="_Toc152836041"/>
      <w:bookmarkEnd w:id="310"/>
      <w:r w:rsidRPr="00907F75">
        <w:t>4</w:t>
      </w:r>
      <w:r w:rsidR="00AD4A44" w:rsidRPr="00FD4A4B">
        <w:t>.2.5.1</w:t>
      </w:r>
      <w:r w:rsidR="00AD4A44" w:rsidRPr="00FD4A4B">
        <w:tab/>
        <w:t>HTTPS</w:t>
      </w:r>
      <w:bookmarkEnd w:id="308"/>
      <w:bookmarkEnd w:id="309"/>
      <w:bookmarkEnd w:id="311"/>
    </w:p>
    <w:p w:rsidR="00AD4A44" w:rsidRPr="00FD4A4B" w:rsidRDefault="00AD4A44" w:rsidP="00D139CE">
      <w:pPr>
        <w:rPr>
          <w:rFonts w:ascii="Arial" w:hAnsi="Arial" w:cs="Arial"/>
        </w:rPr>
      </w:pPr>
      <w:r w:rsidRPr="00FD4A4B">
        <w:rPr>
          <w:i/>
        </w:rPr>
        <w:t>Requirement Name:</w:t>
      </w:r>
      <w:r w:rsidRPr="00FD4A4B">
        <w:rPr>
          <w:rFonts w:ascii="Arial" w:hAnsi="Arial" w:cs="Arial"/>
        </w:rPr>
        <w:t xml:space="preserve"> </w:t>
      </w:r>
      <w:r w:rsidRPr="00FD4A4B">
        <w:t>HTTPS</w:t>
      </w:r>
    </w:p>
    <w:p w:rsidR="00CF2BA7" w:rsidRDefault="00CF2BA7" w:rsidP="00D139CE">
      <w:pPr>
        <w:rPr>
          <w:i/>
        </w:rPr>
      </w:pPr>
      <w:r w:rsidRPr="00CF2BA7">
        <w:rPr>
          <w:i/>
        </w:rPr>
        <w:t xml:space="preserve">Requirement Reference: </w:t>
      </w:r>
      <w:r w:rsidRPr="00CF2BA7">
        <w:rPr>
          <w:iCs/>
        </w:rPr>
        <w:t>In accordance with industry best practice</w:t>
      </w:r>
    </w:p>
    <w:p w:rsidR="00AD4A44" w:rsidRPr="00FD4A4B" w:rsidRDefault="00AD4A44" w:rsidP="00D139CE">
      <w:r w:rsidRPr="00FD4A4B">
        <w:rPr>
          <w:i/>
        </w:rPr>
        <w:t>Requirement Description:</w:t>
      </w:r>
      <w:r w:rsidRPr="00FD4A4B">
        <w:rPr>
          <w:rFonts w:ascii="Arial" w:hAnsi="Arial" w:cs="Arial"/>
        </w:rPr>
        <w:t xml:space="preserve"> </w:t>
      </w:r>
      <w:r w:rsidRPr="00FD4A4B">
        <w:t>The</w:t>
      </w:r>
      <w:r w:rsidRPr="00E32DBA">
        <w:t xml:space="preserve"> </w:t>
      </w:r>
      <w:r w:rsidRPr="00FD4A4B">
        <w:t>communication between Web client and Web server shall be protected using TLS. The TLS profile defined in Annex E of TS 33.310 shall be followed with the following modifications:</w:t>
      </w:r>
    </w:p>
    <w:p w:rsidR="00AD4A44" w:rsidRPr="00FD4A4B" w:rsidRDefault="00415A7C" w:rsidP="00415A7C">
      <w:pPr>
        <w:pStyle w:val="B1"/>
      </w:pPr>
      <w:r w:rsidRPr="00FD4A4B">
        <w:t>C</w:t>
      </w:r>
      <w:r w:rsidR="00AD4A44" w:rsidRPr="00FD4A4B">
        <w:t xml:space="preserve">ipher suites with NULL encryption </w:t>
      </w:r>
      <w:r w:rsidRPr="00FD4A4B">
        <w:t>shall not be supported</w:t>
      </w:r>
    </w:p>
    <w:p w:rsidR="00CF2BA7" w:rsidRDefault="00CF2BA7" w:rsidP="00CF2BA7">
      <w:r>
        <w:rPr>
          <w:i/>
        </w:rPr>
        <w:t>Threat References</w:t>
      </w:r>
      <w:r>
        <w:rPr>
          <w:iCs/>
        </w:rPr>
        <w:t xml:space="preserve">: </w:t>
      </w:r>
      <w:r>
        <w:t>TR 33.926</w:t>
      </w:r>
      <w:r>
        <w:rPr>
          <w:rFonts w:ascii="Tele-GroteskNor" w:eastAsia="SimSun" w:hAnsi="Tele-GroteskNor" w:cs="Tele-GroteskNor" w:hint="eastAsia"/>
          <w:color w:val="000000"/>
          <w:lang w:val="en-US" w:eastAsia="zh-CN"/>
        </w:rPr>
        <w:t xml:space="preserve"> [4]</w:t>
      </w:r>
    </w:p>
    <w:p w:rsidR="00AD4A44" w:rsidRPr="00FD4A4B" w:rsidRDefault="00AD4A44" w:rsidP="00AD4A44"/>
    <w:p w:rsidR="00AD4A44" w:rsidRPr="00FD4A4B" w:rsidRDefault="00AD4A44" w:rsidP="00415A7C">
      <w:pPr>
        <w:rPr>
          <w:lang w:eastAsia="zh-CN"/>
        </w:rPr>
      </w:pPr>
      <w:r w:rsidRPr="00FD4A4B">
        <w:rPr>
          <w:i/>
        </w:rPr>
        <w:t>Test case</w:t>
      </w:r>
      <w:r w:rsidRPr="00FD4A4B">
        <w:t>:</w:t>
      </w:r>
      <w:r w:rsidRPr="00FD4A4B">
        <w:rPr>
          <w:lang w:eastAsia="zh-CN"/>
        </w:rPr>
        <w:t xml:space="preserve"> </w:t>
      </w:r>
    </w:p>
    <w:p w:rsidR="00415A7C" w:rsidRPr="00FD4A4B" w:rsidRDefault="00415A7C" w:rsidP="00415A7C">
      <w:pPr>
        <w:rPr>
          <w:rFonts w:cs="Arial"/>
          <w:i/>
          <w:color w:val="000000"/>
        </w:rPr>
      </w:pPr>
      <w:r w:rsidRPr="00FD4A4B">
        <w:rPr>
          <w:rFonts w:cs="Arial"/>
          <w:b/>
          <w:color w:val="000000"/>
        </w:rPr>
        <w:t xml:space="preserve">Test Name: </w:t>
      </w:r>
      <w:r w:rsidRPr="00E32DBA">
        <w:t>HTTPS</w:t>
      </w:r>
    </w:p>
    <w:p w:rsidR="00415A7C" w:rsidRPr="00FD4A4B" w:rsidRDefault="00415A7C" w:rsidP="00415A7C">
      <w:pPr>
        <w:rPr>
          <w:lang w:eastAsia="zh-CN"/>
        </w:rPr>
      </w:pPr>
      <w:r w:rsidRPr="00FD4A4B">
        <w:rPr>
          <w:rFonts w:cs="Arial"/>
          <w:b/>
          <w:color w:val="000000"/>
        </w:rPr>
        <w:t xml:space="preserve">Purpose: </w:t>
      </w:r>
      <w:r w:rsidRPr="00E32DBA">
        <w:t xml:space="preserve">Verify the above requirement. </w:t>
      </w:r>
    </w:p>
    <w:p w:rsidR="00415A7C" w:rsidRPr="00FD4A4B" w:rsidRDefault="00415A7C" w:rsidP="00415A7C">
      <w:pPr>
        <w:rPr>
          <w:rFonts w:cs="Arial"/>
          <w:b/>
          <w:color w:val="000000"/>
        </w:rPr>
      </w:pPr>
      <w:r w:rsidRPr="00FD4A4B">
        <w:rPr>
          <w:rFonts w:cs="Arial"/>
          <w:b/>
          <w:color w:val="000000"/>
        </w:rPr>
        <w:t>Procedure and execution steps, expected results, expected format of evidence:</w:t>
      </w:r>
    </w:p>
    <w:p w:rsidR="00415A7C" w:rsidRPr="00FD4A4B" w:rsidRDefault="00415A7C" w:rsidP="00415A7C">
      <w:r w:rsidRPr="00FD4A4B">
        <w:t>These are the same as for the test case in clause</w:t>
      </w:r>
      <w:r w:rsidR="00902227">
        <w:t xml:space="preserve"> 4</w:t>
      </w:r>
      <w:r w:rsidR="00902227" w:rsidRPr="005A4F5E">
        <w:t>.2.3.2.4</w:t>
      </w:r>
      <w:r w:rsidRPr="00FD4A4B">
        <w:t xml:space="preserve">, except that, for execution step 2, it is tested that NULL encryption is not supported. </w:t>
      </w:r>
    </w:p>
    <w:p w:rsidR="00AD4A44" w:rsidRPr="00FD4A4B" w:rsidRDefault="000E530A" w:rsidP="009D1E7D">
      <w:pPr>
        <w:pStyle w:val="Heading4"/>
        <w:keepNext w:val="0"/>
        <w:keepLines w:val="0"/>
      </w:pPr>
      <w:bookmarkStart w:id="312" w:name="_Toc19542406"/>
      <w:bookmarkStart w:id="313" w:name="_Toc35348408"/>
      <w:bookmarkStart w:id="314" w:name="_CR4_2_5_2"/>
      <w:bookmarkStart w:id="315" w:name="_Toc152836042"/>
      <w:bookmarkEnd w:id="314"/>
      <w:r w:rsidRPr="00907F75">
        <w:t>4</w:t>
      </w:r>
      <w:r w:rsidR="00AD4A44" w:rsidRPr="00FD4A4B">
        <w:t>.2.5.2</w:t>
      </w:r>
      <w:r w:rsidR="00AD4A44" w:rsidRPr="00FD4A4B">
        <w:tab/>
        <w:t>Logging</w:t>
      </w:r>
      <w:bookmarkEnd w:id="312"/>
      <w:bookmarkEnd w:id="313"/>
      <w:bookmarkEnd w:id="315"/>
    </w:p>
    <w:p w:rsidR="00AD4A44" w:rsidRPr="00FD4A4B" w:rsidRDefault="000E530A" w:rsidP="00AD4A44">
      <w:pPr>
        <w:pStyle w:val="Heading5"/>
        <w:keepNext w:val="0"/>
        <w:keepLines w:val="0"/>
        <w:ind w:left="0" w:firstLine="0"/>
      </w:pPr>
      <w:bookmarkStart w:id="316" w:name="_Toc19542407"/>
      <w:bookmarkStart w:id="317" w:name="_Toc35348409"/>
      <w:bookmarkStart w:id="318" w:name="_CR4_2_5_2_1"/>
      <w:bookmarkStart w:id="319" w:name="_Toc152836043"/>
      <w:bookmarkEnd w:id="318"/>
      <w:r w:rsidRPr="00907F75">
        <w:t>4</w:t>
      </w:r>
      <w:r w:rsidR="00AD4A44" w:rsidRPr="00FD4A4B">
        <w:t>.2.5.2.1</w:t>
      </w:r>
      <w:r w:rsidR="00AD4A44" w:rsidRPr="00FD4A4B">
        <w:tab/>
        <w:t>Webserver logging</w:t>
      </w:r>
      <w:bookmarkEnd w:id="316"/>
      <w:bookmarkEnd w:id="317"/>
      <w:bookmarkEnd w:id="319"/>
    </w:p>
    <w:p w:rsidR="00AD4A44" w:rsidRPr="00FD4A4B" w:rsidRDefault="00AD4A44" w:rsidP="00AD4A44">
      <w:r w:rsidRPr="00FD4A4B">
        <w:rPr>
          <w:i/>
        </w:rPr>
        <w:t>Requirement Name</w:t>
      </w:r>
      <w:r w:rsidRPr="00FD4A4B">
        <w:t>: Webserver logging</w:t>
      </w:r>
    </w:p>
    <w:p w:rsidR="00CF2BA7" w:rsidRDefault="00CF2BA7" w:rsidP="00AD4A44">
      <w:pPr>
        <w:rPr>
          <w:i/>
        </w:rPr>
      </w:pPr>
      <w:r w:rsidRPr="00CF2BA7">
        <w:rPr>
          <w:i/>
        </w:rPr>
        <w:t>Requirement Reference:</w:t>
      </w:r>
      <w:r w:rsidRPr="00CF2BA7">
        <w:rPr>
          <w:iCs/>
        </w:rPr>
        <w:t xml:space="preserve"> In accordance with industry best practice</w:t>
      </w:r>
    </w:p>
    <w:p w:rsidR="00AD4A44" w:rsidRPr="00FD4A4B" w:rsidRDefault="00AD4A44" w:rsidP="00AD4A44">
      <w:r w:rsidRPr="00FD4A4B">
        <w:rPr>
          <w:i/>
        </w:rPr>
        <w:t>Requirement Description</w:t>
      </w:r>
      <w:r w:rsidRPr="00FD4A4B">
        <w:t>: Access to the webserver shall be logged. The web server log shall contain the following information:</w:t>
      </w:r>
    </w:p>
    <w:p w:rsidR="00AD4A44" w:rsidRPr="00FD4A4B" w:rsidRDefault="00AD4A44" w:rsidP="009D1E7D">
      <w:pPr>
        <w:pStyle w:val="B1"/>
      </w:pPr>
      <w:r w:rsidRPr="00FD4A4B">
        <w:t>-</w:t>
      </w:r>
      <w:r w:rsidRPr="00FD4A4B">
        <w:tab/>
        <w:t>Access timestamp</w:t>
      </w:r>
    </w:p>
    <w:p w:rsidR="00AD4A44" w:rsidRPr="00FD4A4B" w:rsidRDefault="00AD4A44" w:rsidP="009D1E7D">
      <w:pPr>
        <w:pStyle w:val="B1"/>
      </w:pPr>
      <w:r w:rsidRPr="00FD4A4B">
        <w:t>-</w:t>
      </w:r>
      <w:r w:rsidRPr="00FD4A4B">
        <w:tab/>
        <w:t>Source (IP address)</w:t>
      </w:r>
    </w:p>
    <w:p w:rsidR="00AD4A44" w:rsidRPr="00FD4A4B" w:rsidRDefault="00AD4A44" w:rsidP="009D1E7D">
      <w:pPr>
        <w:pStyle w:val="B1"/>
      </w:pPr>
      <w:r w:rsidRPr="00FD4A4B">
        <w:t>-</w:t>
      </w:r>
      <w:r w:rsidRPr="00FD4A4B">
        <w:tab/>
      </w:r>
      <w:r w:rsidR="009F462E">
        <w:t xml:space="preserve">(Optional) </w:t>
      </w:r>
      <w:r w:rsidRPr="00FD4A4B">
        <w:t>Account (if known)</w:t>
      </w:r>
    </w:p>
    <w:p w:rsidR="004D7B8A" w:rsidRPr="00FD4A4B" w:rsidRDefault="004D7B8A" w:rsidP="004D7B8A">
      <w:pPr>
        <w:pStyle w:val="B1"/>
      </w:pPr>
      <w:r w:rsidRPr="00FD4A4B">
        <w:t>-</w:t>
      </w:r>
      <w:r w:rsidRPr="00FD4A4B">
        <w:tab/>
      </w:r>
      <w:r w:rsidR="009F462E">
        <w:t xml:space="preserve">(Optional) </w:t>
      </w:r>
      <w:r w:rsidRPr="00FD4A4B">
        <w:t>Attempted login name (if the associated account does not exist)</w:t>
      </w:r>
    </w:p>
    <w:p w:rsidR="00AD4A44" w:rsidRPr="00907F75" w:rsidRDefault="00AD4A44" w:rsidP="009D1E7D">
      <w:pPr>
        <w:pStyle w:val="B1"/>
      </w:pPr>
      <w:r w:rsidRPr="00FD4A4B">
        <w:t>-</w:t>
      </w:r>
      <w:r w:rsidRPr="00FD4A4B">
        <w:tab/>
      </w:r>
      <w:r w:rsidR="00D1291E">
        <w:rPr>
          <w:rFonts w:hint="eastAsia"/>
          <w:lang w:eastAsia="zh-CN"/>
        </w:rPr>
        <w:t>R</w:t>
      </w:r>
      <w:r w:rsidR="00D1291E">
        <w:t>elevant fields in http request</w:t>
      </w:r>
      <w:r w:rsidR="00D1291E">
        <w:rPr>
          <w:rFonts w:hint="eastAsia"/>
          <w:lang w:eastAsia="zh-CN"/>
        </w:rPr>
        <w:t>.</w:t>
      </w:r>
      <w:r w:rsidR="00D1291E" w:rsidRPr="007F17D6">
        <w:t xml:space="preserve"> </w:t>
      </w:r>
      <w:r w:rsidR="00D1291E">
        <w:rPr>
          <w:rFonts w:hint="eastAsia"/>
          <w:lang w:eastAsia="zh-CN"/>
        </w:rPr>
        <w:t>The</w:t>
      </w:r>
      <w:r w:rsidR="00D1291E" w:rsidRPr="007F17D6">
        <w:t xml:space="preserve"> </w:t>
      </w:r>
      <w:r w:rsidRPr="00FD4A4B">
        <w:t>URL</w:t>
      </w:r>
      <w:r w:rsidR="00D1291E" w:rsidRPr="00907F75">
        <w:t xml:space="preserve"> </w:t>
      </w:r>
      <w:r w:rsidR="00D1291E">
        <w:rPr>
          <w:rFonts w:hint="eastAsia"/>
          <w:lang w:eastAsia="zh-CN"/>
        </w:rPr>
        <w:t>should be included whenever possible.</w:t>
      </w:r>
    </w:p>
    <w:p w:rsidR="00AD4A44" w:rsidRPr="00FD4A4B" w:rsidRDefault="00AD4A44" w:rsidP="009D1E7D">
      <w:pPr>
        <w:pStyle w:val="B1"/>
      </w:pPr>
      <w:r w:rsidRPr="00FD4A4B">
        <w:t>-</w:t>
      </w:r>
      <w:r w:rsidRPr="00FD4A4B">
        <w:tab/>
        <w:t>Status code of web server response</w:t>
      </w:r>
    </w:p>
    <w:p w:rsidR="00AD4A44" w:rsidRPr="00FD4A4B" w:rsidRDefault="00CF2BA7" w:rsidP="00AD4A44">
      <w:r>
        <w:rPr>
          <w:i/>
        </w:rPr>
        <w:t>Threat References</w:t>
      </w:r>
      <w:r>
        <w:rPr>
          <w:iCs/>
        </w:rPr>
        <w:t xml:space="preserve">: </w:t>
      </w:r>
      <w:r>
        <w:t>TR 33.926</w:t>
      </w:r>
      <w:r>
        <w:rPr>
          <w:rFonts w:ascii="Tele-GroteskNor" w:eastAsia="SimSun" w:hAnsi="Tele-GroteskNor" w:cs="Tele-GroteskNor" w:hint="eastAsia"/>
          <w:color w:val="000000"/>
          <w:lang w:val="en-US" w:eastAsia="zh-CN"/>
        </w:rPr>
        <w:t xml:space="preserve"> [4]</w:t>
      </w:r>
    </w:p>
    <w:p w:rsidR="00AD4A44" w:rsidRPr="00FD4A4B" w:rsidRDefault="00AD4A44" w:rsidP="00AD4A44">
      <w:r w:rsidRPr="00FD4A4B">
        <w:rPr>
          <w:i/>
        </w:rPr>
        <w:t>Test case</w:t>
      </w:r>
      <w:r w:rsidRPr="00FD4A4B">
        <w:t>:</w:t>
      </w:r>
      <w:r w:rsidR="00D139CE" w:rsidRPr="00FD4A4B">
        <w:t xml:space="preserve"> </w:t>
      </w:r>
    </w:p>
    <w:p w:rsidR="004D7B8A" w:rsidRPr="00FD4A4B" w:rsidRDefault="004D7B8A" w:rsidP="004D7B8A">
      <w:r w:rsidRPr="00FD4A4B">
        <w:rPr>
          <w:b/>
        </w:rPr>
        <w:t>Test Name</w:t>
      </w:r>
      <w:r w:rsidRPr="00FD4A4B">
        <w:t xml:space="preserve">: </w:t>
      </w:r>
      <w:r w:rsidRPr="00FD4A4B">
        <w:rPr>
          <w:b/>
          <w:lang w:eastAsia="zh-CN"/>
        </w:rPr>
        <w:t>TC_WEBSERVER_LOGGING</w:t>
      </w:r>
    </w:p>
    <w:p w:rsidR="004D7B8A" w:rsidRPr="00FD4A4B" w:rsidRDefault="004D7B8A" w:rsidP="004D7B8A">
      <w:pPr>
        <w:rPr>
          <w:b/>
        </w:rPr>
      </w:pPr>
      <w:r w:rsidRPr="00FD4A4B">
        <w:rPr>
          <w:b/>
        </w:rPr>
        <w:t>Purpose:</w:t>
      </w:r>
    </w:p>
    <w:p w:rsidR="004D7B8A" w:rsidRPr="00FD4A4B" w:rsidRDefault="004D7B8A" w:rsidP="004D7B8A">
      <w:pPr>
        <w:rPr>
          <w:lang w:eastAsia="zh-CN"/>
        </w:rPr>
      </w:pPr>
      <w:r w:rsidRPr="00FD4A4B">
        <w:rPr>
          <w:rFonts w:hint="eastAsia"/>
          <w:lang w:eastAsia="ja-JP"/>
        </w:rPr>
        <w:t>Verify</w:t>
      </w:r>
      <w:r w:rsidRPr="00FD4A4B">
        <w:rPr>
          <w:lang w:eastAsia="ja-JP"/>
        </w:rPr>
        <w:t xml:space="preserve"> that</w:t>
      </w:r>
      <w:r w:rsidRPr="00FD4A4B">
        <w:rPr>
          <w:rFonts w:hint="eastAsia"/>
          <w:lang w:eastAsia="ja-JP"/>
        </w:rPr>
        <w:t xml:space="preserve"> </w:t>
      </w:r>
      <w:r w:rsidRPr="00FD4A4B">
        <w:t>all accesses to the webserver are logged with the requi</w:t>
      </w:r>
      <w:r w:rsidR="00D91717">
        <w:t>red</w:t>
      </w:r>
      <w:r w:rsidRPr="00FD4A4B">
        <w:t xml:space="preserve"> information. </w:t>
      </w:r>
    </w:p>
    <w:p w:rsidR="004D7B8A" w:rsidRPr="00FD4A4B" w:rsidRDefault="004D7B8A" w:rsidP="004D7B8A">
      <w:pPr>
        <w:rPr>
          <w:b/>
        </w:rPr>
      </w:pPr>
      <w:r w:rsidRPr="00FD4A4B">
        <w:rPr>
          <w:b/>
        </w:rPr>
        <w:t>Procedure and execution steps:</w:t>
      </w:r>
    </w:p>
    <w:p w:rsidR="004D7B8A" w:rsidRPr="00FD4A4B" w:rsidRDefault="004D7B8A" w:rsidP="004D7B8A">
      <w:pPr>
        <w:rPr>
          <w:b/>
        </w:rPr>
      </w:pPr>
      <w:r w:rsidRPr="00FD4A4B">
        <w:rPr>
          <w:b/>
        </w:rPr>
        <w:t>Pre-Condition:</w:t>
      </w:r>
    </w:p>
    <w:p w:rsidR="004D7B8A" w:rsidRPr="00FD4A4B" w:rsidRDefault="004D7B8A" w:rsidP="004D7B8A">
      <w:pPr>
        <w:rPr>
          <w:lang w:eastAsia="zh-CN"/>
        </w:rPr>
      </w:pPr>
      <w:r w:rsidRPr="00FD4A4B">
        <w:rPr>
          <w:lang w:eastAsia="zh-CN"/>
        </w:rPr>
        <w:t>Network Product documentation which contains information on log file location and procedure to access it.</w:t>
      </w:r>
    </w:p>
    <w:p w:rsidR="004D7B8A" w:rsidRPr="00FD4A4B" w:rsidRDefault="004D7B8A" w:rsidP="004D7B8A">
      <w:pPr>
        <w:rPr>
          <w:lang w:eastAsia="zh-CN"/>
        </w:rPr>
      </w:pPr>
      <w:r w:rsidRPr="00FD4A4B">
        <w:rPr>
          <w:lang w:eastAsia="zh-CN"/>
        </w:rPr>
        <w:t>Tester has the necessary privileges to access the log files</w:t>
      </w:r>
      <w:r w:rsidRPr="00FD4A4B">
        <w:t>.</w:t>
      </w:r>
    </w:p>
    <w:p w:rsidR="004D7B8A" w:rsidRPr="00FD4A4B" w:rsidRDefault="004D7B8A" w:rsidP="004D7B8A">
      <w:pPr>
        <w:rPr>
          <w:b/>
        </w:rPr>
      </w:pPr>
      <w:r w:rsidRPr="00FD4A4B">
        <w:rPr>
          <w:b/>
        </w:rPr>
        <w:t>Execution Steps</w:t>
      </w:r>
    </w:p>
    <w:p w:rsidR="004D7B8A" w:rsidRPr="00FD4A4B" w:rsidRDefault="004D7B8A" w:rsidP="004D7B8A">
      <w:pPr>
        <w:rPr>
          <w:b/>
        </w:rPr>
      </w:pPr>
      <w:r w:rsidRPr="00FD4A4B">
        <w:rPr>
          <w:b/>
        </w:rPr>
        <w:t>Execute the following steps:</w:t>
      </w:r>
    </w:p>
    <w:p w:rsidR="004D7B8A" w:rsidRPr="00FD4A4B" w:rsidRDefault="004D7B8A" w:rsidP="004D7B8A">
      <w:pPr>
        <w:pStyle w:val="B1"/>
      </w:pPr>
      <w:r w:rsidRPr="00FD4A4B">
        <w:t>1.</w:t>
      </w:r>
      <w:r w:rsidRPr="00FD4A4B">
        <w:tab/>
        <w:t>The tester tries to login to the webserver using the correct and incorrect login credentials.</w:t>
      </w:r>
    </w:p>
    <w:p w:rsidR="004D7B8A" w:rsidRPr="00FD4A4B" w:rsidRDefault="004D7B8A" w:rsidP="004D7B8A">
      <w:pPr>
        <w:pStyle w:val="B1"/>
        <w:rPr>
          <w:i/>
        </w:rPr>
      </w:pPr>
      <w:r w:rsidRPr="00FD4A4B">
        <w:t>2.</w:t>
      </w:r>
      <w:r w:rsidRPr="00FD4A4B">
        <w:tab/>
        <w:t>The tester verifies whether the login attempts were logged correctly with all of the required information.</w:t>
      </w:r>
    </w:p>
    <w:p w:rsidR="004D7B8A" w:rsidRPr="00FD4A4B" w:rsidRDefault="004D7B8A" w:rsidP="004D7B8A">
      <w:pPr>
        <w:rPr>
          <w:b/>
        </w:rPr>
      </w:pPr>
      <w:r w:rsidRPr="00FD4A4B">
        <w:rPr>
          <w:b/>
        </w:rPr>
        <w:t>Expected Results:</w:t>
      </w:r>
    </w:p>
    <w:p w:rsidR="004D7B8A" w:rsidRPr="00FD4A4B" w:rsidRDefault="004D7B8A" w:rsidP="004D7B8A">
      <w:pPr>
        <w:rPr>
          <w:lang w:eastAsia="ja-JP"/>
        </w:rPr>
      </w:pPr>
      <w:r w:rsidRPr="00FD4A4B">
        <w:rPr>
          <w:lang w:eastAsia="ja-JP"/>
        </w:rPr>
        <w:t xml:space="preserve">All </w:t>
      </w:r>
      <w:r w:rsidRPr="00FD4A4B">
        <w:rPr>
          <w:lang w:eastAsia="zh-CN"/>
        </w:rPr>
        <w:t>webserver</w:t>
      </w:r>
      <w:r w:rsidRPr="00FD4A4B">
        <w:rPr>
          <w:lang w:eastAsia="ja-JP"/>
        </w:rPr>
        <w:t xml:space="preserve"> events are logged with </w:t>
      </w:r>
      <w:r w:rsidRPr="00FD4A4B">
        <w:rPr>
          <w:lang w:eastAsia="zh-CN"/>
        </w:rPr>
        <w:t xml:space="preserve">all of the </w:t>
      </w:r>
      <w:r w:rsidRPr="00FD4A4B">
        <w:t>requi</w:t>
      </w:r>
      <w:r w:rsidR="00D91717">
        <w:t>red</w:t>
      </w:r>
      <w:r w:rsidRPr="00FD4A4B">
        <w:t xml:space="preserve"> </w:t>
      </w:r>
      <w:r w:rsidRPr="00FD4A4B">
        <w:rPr>
          <w:lang w:eastAsia="zh-CN"/>
        </w:rPr>
        <w:t>information.</w:t>
      </w:r>
    </w:p>
    <w:p w:rsidR="004D7B8A" w:rsidRPr="00FD4A4B" w:rsidRDefault="004D7B8A" w:rsidP="004D7B8A">
      <w:pPr>
        <w:rPr>
          <w:b/>
        </w:rPr>
      </w:pPr>
      <w:r w:rsidRPr="00FD4A4B">
        <w:rPr>
          <w:b/>
        </w:rPr>
        <w:t>Expected format of evidence:</w:t>
      </w:r>
    </w:p>
    <w:p w:rsidR="004D7B8A" w:rsidRPr="00FD4A4B" w:rsidRDefault="004D7B8A" w:rsidP="00AD4A44">
      <w:pPr>
        <w:rPr>
          <w:rFonts w:ascii="Arial" w:hAnsi="Arial"/>
          <w:sz w:val="22"/>
        </w:rPr>
      </w:pPr>
      <w:r w:rsidRPr="00FD4A4B">
        <w:rPr>
          <w:lang w:eastAsia="zh-CN"/>
        </w:rPr>
        <w:t>Testing report contains copies of the log file showing the captured information.</w:t>
      </w:r>
    </w:p>
    <w:p w:rsidR="00AD4A44" w:rsidRPr="00FD4A4B" w:rsidRDefault="000E530A" w:rsidP="00AD4A44">
      <w:pPr>
        <w:pStyle w:val="Heading4"/>
        <w:keepNext w:val="0"/>
        <w:keepLines w:val="0"/>
      </w:pPr>
      <w:bookmarkStart w:id="320" w:name="_Toc19542408"/>
      <w:bookmarkStart w:id="321" w:name="_Toc35348410"/>
      <w:bookmarkStart w:id="322" w:name="_CR4_2_5_3"/>
      <w:bookmarkStart w:id="323" w:name="_Toc152836044"/>
      <w:bookmarkEnd w:id="322"/>
      <w:r w:rsidRPr="00907F75">
        <w:t>4</w:t>
      </w:r>
      <w:r w:rsidR="00AD4A44" w:rsidRPr="00FD4A4B">
        <w:t>.2.5.3</w:t>
      </w:r>
      <w:r w:rsidR="00AD4A44" w:rsidRPr="00FD4A4B">
        <w:tab/>
      </w:r>
      <w:r w:rsidR="008A711E" w:rsidRPr="00FD4A4B">
        <w:t xml:space="preserve">HTTP </w:t>
      </w:r>
      <w:r w:rsidR="00AD4A44" w:rsidRPr="00FD4A4B">
        <w:t>User sessions</w:t>
      </w:r>
      <w:bookmarkEnd w:id="320"/>
      <w:bookmarkEnd w:id="321"/>
      <w:bookmarkEnd w:id="323"/>
    </w:p>
    <w:p w:rsidR="00AD4A44" w:rsidRDefault="00AD4A44" w:rsidP="00AD4A44">
      <w:r w:rsidRPr="00FD4A4B">
        <w:rPr>
          <w:i/>
        </w:rPr>
        <w:t>Requirement Name</w:t>
      </w:r>
      <w:r w:rsidRPr="00FD4A4B">
        <w:t>: User sessions</w:t>
      </w:r>
    </w:p>
    <w:p w:rsidR="00CF2BA7" w:rsidRPr="00FD4A4B" w:rsidRDefault="00CF2BA7" w:rsidP="00AD4A44">
      <w:r>
        <w:rPr>
          <w:i/>
        </w:rPr>
        <w:t>Requirement Reference</w:t>
      </w:r>
      <w:r>
        <w:rPr>
          <w:iCs/>
        </w:rPr>
        <w:t xml:space="preserve">: </w:t>
      </w:r>
      <w:r>
        <w:t>In accordance with industry best practice</w:t>
      </w:r>
    </w:p>
    <w:p w:rsidR="00AD4A44" w:rsidRPr="00FD4A4B" w:rsidRDefault="00AD4A44" w:rsidP="009F6462">
      <w:pPr>
        <w:keepNext/>
      </w:pPr>
      <w:r w:rsidRPr="00FD4A4B">
        <w:rPr>
          <w:i/>
        </w:rPr>
        <w:t>Requirement Description</w:t>
      </w:r>
      <w:r w:rsidRPr="00FD4A4B">
        <w:t xml:space="preserve">: </w:t>
      </w:r>
    </w:p>
    <w:p w:rsidR="00AD4A44" w:rsidRPr="00FD4A4B" w:rsidRDefault="00AD4A44" w:rsidP="00E32DBA">
      <w:r w:rsidRPr="00FD4A4B">
        <w:t>To protect user sessions the Network Product shall support the following session ID and session cookie requirements:</w:t>
      </w:r>
    </w:p>
    <w:p w:rsidR="00AD4A44" w:rsidRPr="00FD4A4B" w:rsidRDefault="00AD4A44" w:rsidP="009D1E7D">
      <w:pPr>
        <w:pStyle w:val="B1"/>
        <w:rPr>
          <w:sz w:val="22"/>
          <w:szCs w:val="22"/>
        </w:rPr>
      </w:pPr>
      <w:r w:rsidRPr="00FD4A4B">
        <w:t>1.</w:t>
      </w:r>
      <w:r w:rsidRPr="00FD4A4B">
        <w:tab/>
        <w:t>The session ID shall uniquely identify the user and distinguish the session from all other active sessions.</w:t>
      </w:r>
    </w:p>
    <w:p w:rsidR="00AD4A44" w:rsidRPr="00FD4A4B" w:rsidRDefault="00AD4A44" w:rsidP="009D1E7D">
      <w:pPr>
        <w:pStyle w:val="B1"/>
      </w:pPr>
      <w:r w:rsidRPr="00FD4A4B">
        <w:t>2.</w:t>
      </w:r>
      <w:r w:rsidRPr="00FD4A4B">
        <w:tab/>
        <w:t xml:space="preserve">The session ID shall </w:t>
      </w:r>
      <w:r w:rsidR="008A711E" w:rsidRPr="00FD4A4B">
        <w:t>be unpredictable</w:t>
      </w:r>
      <w:r w:rsidRPr="00FD4A4B">
        <w:t xml:space="preserve">. </w:t>
      </w:r>
    </w:p>
    <w:p w:rsidR="00AD4A44" w:rsidRPr="00FD4A4B" w:rsidRDefault="00AD4A44" w:rsidP="009D1E7D">
      <w:pPr>
        <w:pStyle w:val="B1"/>
      </w:pPr>
      <w:r w:rsidRPr="00FD4A4B">
        <w:t>3.</w:t>
      </w:r>
      <w:r w:rsidRPr="00FD4A4B">
        <w:tab/>
        <w:t xml:space="preserve">The session ID shall not contain sensitive information in clear text (e.g. account number, social security, </w:t>
      </w:r>
      <w:r w:rsidR="00614893" w:rsidRPr="00FD4A4B">
        <w:t>etc.</w:t>
      </w:r>
      <w:r w:rsidRPr="00FD4A4B">
        <w:t>).</w:t>
      </w:r>
    </w:p>
    <w:p w:rsidR="00AD4A44" w:rsidRPr="00FD4A4B" w:rsidRDefault="00AD4A44" w:rsidP="009D1E7D">
      <w:pPr>
        <w:pStyle w:val="B1"/>
      </w:pPr>
      <w:r w:rsidRPr="00FD4A4B">
        <w:t>4.</w:t>
      </w:r>
      <w:r w:rsidRPr="00FD4A4B">
        <w:tab/>
      </w:r>
      <w:r w:rsidR="008A711E" w:rsidRPr="00FD4A4B">
        <w:t>In addition to the Session Idle Timeout (see clause</w:t>
      </w:r>
      <w:r w:rsidR="00902227">
        <w:t xml:space="preserve"> 4</w:t>
      </w:r>
      <w:r w:rsidR="00902227" w:rsidRPr="00F27CD0">
        <w:t>.2.3.5.2</w:t>
      </w:r>
      <w:r w:rsidR="008A711E" w:rsidRPr="00FD4A4B">
        <w:tab/>
        <w:t xml:space="preserve">Protecting sessions – Inactivity timeout), the Network Product shall </w:t>
      </w:r>
      <w:r w:rsidR="00D91717" w:rsidRPr="00747EEA">
        <w:rPr>
          <w:lang w:val="en-US"/>
        </w:rPr>
        <w:t xml:space="preserve">automatically </w:t>
      </w:r>
      <w:r w:rsidR="008A711E" w:rsidRPr="00FD4A4B">
        <w:t>terminate sessions after a configurable maximum lifetime This maximum lifetime defines the maximum session span. When the maximum lifetime expires, the session shall be closed, the session ID shall be deleted and the user shall be forced to (re)authenticate in the web application and to establish a new session. The default value for this maximum lifetime shall be set to 8 hours.</w:t>
      </w:r>
    </w:p>
    <w:p w:rsidR="00AD4A44" w:rsidRPr="00FD4A4B" w:rsidRDefault="00AD4A44" w:rsidP="009D1E7D">
      <w:pPr>
        <w:pStyle w:val="B1"/>
      </w:pPr>
      <w:r w:rsidRPr="00FD4A4B">
        <w:t>5.</w:t>
      </w:r>
      <w:r w:rsidRPr="00FD4A4B">
        <w:tab/>
        <w:t>Session ID</w:t>
      </w:r>
      <w:r w:rsidR="0094445D" w:rsidRPr="00FD4A4B">
        <w:t>'</w:t>
      </w:r>
      <w:r w:rsidRPr="00FD4A4B">
        <w:t>s shall be regenerated for each new session (e.g. each time a user logs in).</w:t>
      </w:r>
    </w:p>
    <w:p w:rsidR="00AD4A44" w:rsidRPr="00FD4A4B" w:rsidRDefault="00AD4A44" w:rsidP="009D1E7D">
      <w:pPr>
        <w:pStyle w:val="B1"/>
      </w:pPr>
      <w:r w:rsidRPr="00FD4A4B">
        <w:t>6.</w:t>
      </w:r>
      <w:r w:rsidRPr="00FD4A4B">
        <w:tab/>
        <w:t>The session ID shall not be reused or renewed in subsequent sessions.</w:t>
      </w:r>
    </w:p>
    <w:p w:rsidR="008A711E" w:rsidRPr="00FD4A4B" w:rsidRDefault="00AD4A44" w:rsidP="009D1E7D">
      <w:pPr>
        <w:pStyle w:val="B1"/>
      </w:pPr>
      <w:r w:rsidRPr="00FD4A4B">
        <w:t>7.</w:t>
      </w:r>
      <w:r w:rsidRPr="00FD4A4B">
        <w:tab/>
      </w:r>
      <w:r w:rsidR="008A711E" w:rsidRPr="00FD4A4B">
        <w:t>The Network Product shall not use persistent cookies to manage sessions but only session cookies. This means that neither the "expire" nor the "max-age" attribute shall be set in the cookies.</w:t>
      </w:r>
    </w:p>
    <w:p w:rsidR="00AD4A44" w:rsidRPr="00FD4A4B" w:rsidRDefault="008A711E" w:rsidP="009D1E7D">
      <w:pPr>
        <w:pStyle w:val="B1"/>
      </w:pPr>
      <w:r w:rsidRPr="00FD4A4B">
        <w:t>8.</w:t>
      </w:r>
      <w:r w:rsidRPr="00FD4A4B">
        <w:tab/>
      </w:r>
      <w:r w:rsidR="00AD4A44" w:rsidRPr="00FD4A4B">
        <w:t xml:space="preserve">Where session cookies are used the attribute </w:t>
      </w:r>
      <w:r w:rsidR="003642F9">
        <w:t>'</w:t>
      </w:r>
      <w:r w:rsidR="00AD4A44" w:rsidRPr="00FD4A4B">
        <w:t>HttpOnly</w:t>
      </w:r>
      <w:r w:rsidR="0094445D" w:rsidRPr="00FD4A4B">
        <w:t>'</w:t>
      </w:r>
      <w:r w:rsidR="00AD4A44" w:rsidRPr="00FD4A4B">
        <w:t xml:space="preserve"> shall be set to true.</w:t>
      </w:r>
    </w:p>
    <w:p w:rsidR="00AD4A44" w:rsidRPr="00FD4A4B" w:rsidRDefault="008A711E" w:rsidP="009D1E7D">
      <w:pPr>
        <w:pStyle w:val="B1"/>
      </w:pPr>
      <w:r w:rsidRPr="00FD4A4B">
        <w:t>9</w:t>
      </w:r>
      <w:r w:rsidR="00AD4A44" w:rsidRPr="00FD4A4B">
        <w:t>.</w:t>
      </w:r>
      <w:r w:rsidR="00AD4A44" w:rsidRPr="00FD4A4B">
        <w:tab/>
        <w:t xml:space="preserve">Where session cookies are used the </w:t>
      </w:r>
      <w:r w:rsidR="003642F9">
        <w:t>'</w:t>
      </w:r>
      <w:r w:rsidR="00AD4A44" w:rsidRPr="00FD4A4B">
        <w:t>domain</w:t>
      </w:r>
      <w:r w:rsidR="0094445D" w:rsidRPr="00FD4A4B">
        <w:t>'</w:t>
      </w:r>
      <w:r w:rsidR="00AD4A44" w:rsidRPr="00FD4A4B">
        <w:t xml:space="preserve"> attribute shall be set to ensure that the cookie can only be sent to the specified domain.</w:t>
      </w:r>
    </w:p>
    <w:p w:rsidR="00AD4A44" w:rsidRPr="00FD4A4B" w:rsidRDefault="008A711E" w:rsidP="009D1E7D">
      <w:pPr>
        <w:pStyle w:val="B1"/>
      </w:pPr>
      <w:r w:rsidRPr="00FD4A4B">
        <w:t>10</w:t>
      </w:r>
      <w:r w:rsidR="00AD4A44" w:rsidRPr="00FD4A4B">
        <w:t>.</w:t>
      </w:r>
      <w:r w:rsidR="00AD4A44" w:rsidRPr="00FD4A4B">
        <w:tab/>
        <w:t xml:space="preserve">Where session cookies are used the </w:t>
      </w:r>
      <w:r w:rsidR="003642F9">
        <w:t>'</w:t>
      </w:r>
      <w:r w:rsidR="00AD4A44" w:rsidRPr="00FD4A4B">
        <w:t>path</w:t>
      </w:r>
      <w:r w:rsidR="0094445D" w:rsidRPr="00FD4A4B">
        <w:t>'</w:t>
      </w:r>
      <w:r w:rsidR="00AD4A44" w:rsidRPr="00FD4A4B">
        <w:t xml:space="preserve"> attribute shall be set to ensure that the cookie can only be sent to the specified directory or sub-directory.</w:t>
      </w:r>
    </w:p>
    <w:p w:rsidR="00AD4A44" w:rsidRPr="00FD4A4B" w:rsidRDefault="00AD4A44" w:rsidP="009D1E7D">
      <w:pPr>
        <w:pStyle w:val="B1"/>
      </w:pPr>
      <w:r w:rsidRPr="00FD4A4B">
        <w:t>1</w:t>
      </w:r>
      <w:r w:rsidR="008A711E" w:rsidRPr="00FD4A4B">
        <w:t>1</w:t>
      </w:r>
      <w:r w:rsidRPr="00FD4A4B">
        <w:t>.</w:t>
      </w:r>
      <w:r w:rsidRPr="00FD4A4B">
        <w:tab/>
        <w:t>The Network Product shall not accept session identifiers from GET/POST variables.</w:t>
      </w:r>
    </w:p>
    <w:p w:rsidR="00AD4A44" w:rsidRPr="00FD4A4B" w:rsidRDefault="00AD4A44" w:rsidP="009D1E7D">
      <w:pPr>
        <w:pStyle w:val="B1"/>
      </w:pPr>
      <w:r w:rsidRPr="00FD4A4B">
        <w:t>1</w:t>
      </w:r>
      <w:r w:rsidR="008A711E" w:rsidRPr="00FD4A4B">
        <w:t>2</w:t>
      </w:r>
      <w:r w:rsidRPr="00FD4A4B">
        <w:t>.</w:t>
      </w:r>
      <w:r w:rsidRPr="00FD4A4B">
        <w:tab/>
        <w:t>The Network Product shall be configured to only accept server generate</w:t>
      </w:r>
      <w:r w:rsidR="00D91717" w:rsidRPr="00747EEA">
        <w:rPr>
          <w:lang w:val="en-US"/>
        </w:rPr>
        <w:t>d</w:t>
      </w:r>
      <w:r w:rsidRPr="00FD4A4B">
        <w:t xml:space="preserve"> session ID</w:t>
      </w:r>
      <w:r w:rsidR="0094445D" w:rsidRPr="00FD4A4B">
        <w:t>'</w:t>
      </w:r>
      <w:r w:rsidRPr="00FD4A4B">
        <w:t>s.</w:t>
      </w:r>
    </w:p>
    <w:p w:rsidR="00CF2BA7" w:rsidRDefault="00CF2BA7" w:rsidP="00AD4A44">
      <w:pPr>
        <w:rPr>
          <w:i/>
        </w:rPr>
      </w:pPr>
      <w:r>
        <w:rPr>
          <w:i/>
        </w:rPr>
        <w:t>Threat References</w:t>
      </w:r>
      <w:r>
        <w:rPr>
          <w:iCs/>
        </w:rPr>
        <w:t xml:space="preserve">: </w:t>
      </w:r>
      <w:r>
        <w:t>TR 33.926</w:t>
      </w:r>
      <w:r>
        <w:rPr>
          <w:rFonts w:ascii="Tele-GroteskNor" w:eastAsia="SimSun" w:hAnsi="Tele-GroteskNor" w:cs="Tele-GroteskNor" w:hint="eastAsia"/>
          <w:color w:val="000000"/>
          <w:lang w:val="en-US" w:eastAsia="zh-CN"/>
        </w:rPr>
        <w:t xml:space="preserve"> [4]</w:t>
      </w:r>
    </w:p>
    <w:p w:rsidR="00AD4A44" w:rsidRPr="00FD4A4B" w:rsidRDefault="00AD4A44" w:rsidP="00AD4A44"/>
    <w:p w:rsidR="00AD4A44" w:rsidRPr="00FD4A4B" w:rsidRDefault="00AD4A44" w:rsidP="00DC3C3E">
      <w:pPr>
        <w:keepNext/>
        <w:keepLines/>
        <w:spacing w:before="120"/>
      </w:pPr>
      <w:r w:rsidRPr="00FD4A4B">
        <w:rPr>
          <w:i/>
        </w:rPr>
        <w:t>Test case</w:t>
      </w:r>
      <w:r w:rsidRPr="00FD4A4B">
        <w:t>:</w:t>
      </w:r>
      <w:r w:rsidR="00D139CE" w:rsidRPr="00FD4A4B">
        <w:t xml:space="preserve"> </w:t>
      </w:r>
    </w:p>
    <w:p w:rsidR="00884173" w:rsidRPr="00FD4A4B" w:rsidRDefault="00884173" w:rsidP="00FD4A4B">
      <w:pPr>
        <w:keepNext/>
        <w:keepLines/>
        <w:spacing w:before="180"/>
        <w:rPr>
          <w:b/>
          <w:lang w:eastAsia="zh-CN"/>
        </w:rPr>
      </w:pPr>
      <w:r w:rsidRPr="00FD4A4B">
        <w:rPr>
          <w:b/>
          <w:lang w:eastAsia="zh-CN"/>
        </w:rPr>
        <w:t>Purpose:</w:t>
      </w:r>
    </w:p>
    <w:p w:rsidR="00884173" w:rsidRPr="00FD4A4B" w:rsidRDefault="00884173" w:rsidP="00884173">
      <w:pPr>
        <w:rPr>
          <w:b/>
          <w:lang w:eastAsia="zh-CN"/>
        </w:rPr>
      </w:pPr>
      <w:r w:rsidRPr="00FD4A4B">
        <w:t>Verify that the above 12 session ID and session cookie requirements have been met.</w:t>
      </w:r>
    </w:p>
    <w:p w:rsidR="00884173" w:rsidRPr="00FD4A4B" w:rsidRDefault="00884173" w:rsidP="00FD4A4B">
      <w:pPr>
        <w:keepNext/>
        <w:keepLines/>
        <w:spacing w:before="180"/>
        <w:rPr>
          <w:b/>
          <w:lang w:eastAsia="zh-CN"/>
        </w:rPr>
      </w:pPr>
      <w:r w:rsidRPr="00FD4A4B">
        <w:rPr>
          <w:b/>
          <w:lang w:eastAsia="zh-CN"/>
        </w:rPr>
        <w:t>Procedure and execution steps:</w:t>
      </w:r>
    </w:p>
    <w:p w:rsidR="00884173" w:rsidRPr="00FD4A4B" w:rsidRDefault="00884173" w:rsidP="00FD4A4B">
      <w:pPr>
        <w:keepNext/>
        <w:keepLines/>
        <w:spacing w:before="180"/>
        <w:rPr>
          <w:b/>
          <w:lang w:eastAsia="zh-CN"/>
        </w:rPr>
      </w:pPr>
      <w:r w:rsidRPr="00FD4A4B">
        <w:rPr>
          <w:b/>
          <w:lang w:eastAsia="zh-CN"/>
        </w:rPr>
        <w:t>Pre-Conditions:</w:t>
      </w:r>
    </w:p>
    <w:p w:rsidR="00884173" w:rsidRPr="00FD4A4B" w:rsidRDefault="00884173" w:rsidP="00884173">
      <w:pPr>
        <w:pStyle w:val="B1"/>
      </w:pPr>
      <w:r w:rsidRPr="00FD4A4B">
        <w:t>-</w:t>
      </w:r>
      <w:r w:rsidRPr="00FD4A4B">
        <w:tab/>
        <w:t>The Network Product uses a session ID that is communicated between the client and Network Product to establish and maintain a session.</w:t>
      </w:r>
    </w:p>
    <w:p w:rsidR="00884173" w:rsidRPr="00FD4A4B" w:rsidRDefault="00884173" w:rsidP="00884173">
      <w:pPr>
        <w:pStyle w:val="B1"/>
      </w:pPr>
      <w:r w:rsidRPr="00FD4A4B">
        <w:t>-</w:t>
      </w:r>
      <w:r w:rsidRPr="00FD4A4B">
        <w:tab/>
        <w:t>Documentation describing how a session is maintained and where the session ID is stored / and how this is communicated and after how long sessions expire.</w:t>
      </w:r>
    </w:p>
    <w:p w:rsidR="00884173" w:rsidRPr="00FD4A4B" w:rsidRDefault="00884173" w:rsidP="00884173">
      <w:pPr>
        <w:pStyle w:val="B1"/>
      </w:pPr>
      <w:r w:rsidRPr="00FD4A4B">
        <w:t>-</w:t>
      </w:r>
      <w:r w:rsidRPr="00FD4A4B">
        <w:tab/>
        <w:t>The documentation should describe the algorithm used to generate the session IDs.</w:t>
      </w:r>
    </w:p>
    <w:p w:rsidR="00884173" w:rsidRPr="00FD4A4B" w:rsidRDefault="00884173" w:rsidP="00FD4A4B">
      <w:pPr>
        <w:keepNext/>
        <w:keepLines/>
        <w:spacing w:before="180"/>
        <w:rPr>
          <w:b/>
          <w:lang w:eastAsia="zh-CN"/>
        </w:rPr>
      </w:pPr>
      <w:r w:rsidRPr="00FD4A4B">
        <w:rPr>
          <w:b/>
          <w:lang w:eastAsia="zh-CN"/>
        </w:rPr>
        <w:t>Execution Steps</w:t>
      </w:r>
    </w:p>
    <w:p w:rsidR="00884173" w:rsidRPr="00FD4A4B" w:rsidRDefault="00884173" w:rsidP="00884173">
      <w:pPr>
        <w:pStyle w:val="B1"/>
      </w:pPr>
      <w:r w:rsidRPr="00FD4A4B">
        <w:t xml:space="preserve">1. </w:t>
      </w:r>
      <w:r w:rsidRPr="00FD4A4B">
        <w:tab/>
        <w:t>The tester logs in repeatedly with different user IDs and a number of times with the same user ID in a row and collects the session IDs according to the documentation and the user IDs associated with them. The tester verifies that:</w:t>
      </w:r>
    </w:p>
    <w:p w:rsidR="00884173" w:rsidRPr="00FD4A4B" w:rsidRDefault="00884173" w:rsidP="009F6462">
      <w:pPr>
        <w:pStyle w:val="B2"/>
      </w:pPr>
      <w:r w:rsidRPr="00FD4A4B">
        <w:t>a.</w:t>
      </w:r>
      <w:r w:rsidRPr="00FD4A4B">
        <w:tab/>
        <w:t>The session IDs are different between sessions of the same and different users;</w:t>
      </w:r>
    </w:p>
    <w:p w:rsidR="00884173" w:rsidRPr="00FD4A4B" w:rsidRDefault="00884173" w:rsidP="009F6462">
      <w:pPr>
        <w:pStyle w:val="B2"/>
      </w:pPr>
      <w:r w:rsidRPr="00FD4A4B">
        <w:t>b.</w:t>
      </w:r>
      <w:r w:rsidRPr="00FD4A4B">
        <w:tab/>
        <w:t>The session IDs seems random based on his/her own experience. The tester may use tests like the bitstream test or the count-the-1s-tests from the diehard test suite. The tester documents how randomness was verified;</w:t>
      </w:r>
    </w:p>
    <w:p w:rsidR="00884173" w:rsidRPr="00FD4A4B" w:rsidRDefault="00884173" w:rsidP="009F6462">
      <w:pPr>
        <w:pStyle w:val="B2"/>
      </w:pPr>
      <w:r w:rsidRPr="00FD4A4B">
        <w:t>c.</w:t>
      </w:r>
      <w:r w:rsidRPr="00FD4A4B">
        <w:tab/>
        <w:t xml:space="preserve">The session IDs are always different between sessions, also when the user ID is the </w:t>
      </w:r>
      <w:r w:rsidRPr="00FD4A4B">
        <w:tab/>
        <w:t>same.</w:t>
      </w:r>
    </w:p>
    <w:p w:rsidR="00884173" w:rsidRPr="00FD4A4B" w:rsidRDefault="00884173" w:rsidP="00884173">
      <w:pPr>
        <w:pStyle w:val="B1"/>
      </w:pPr>
      <w:r w:rsidRPr="00FD4A4B">
        <w:t>2.</w:t>
      </w:r>
      <w:r w:rsidRPr="00FD4A4B">
        <w:tab/>
        <w:t>The tester verifies that when session cookies are used</w:t>
      </w:r>
    </w:p>
    <w:p w:rsidR="00884173" w:rsidRPr="00FD4A4B" w:rsidRDefault="00884173" w:rsidP="009F6462">
      <w:pPr>
        <w:pStyle w:val="B2"/>
      </w:pPr>
      <w:r w:rsidRPr="00FD4A4B">
        <w:t>a.</w:t>
      </w:r>
      <w:r w:rsidRPr="00FD4A4B">
        <w:tab/>
        <w:t>neither the "expire" or the "max-age" is set;</w:t>
      </w:r>
    </w:p>
    <w:p w:rsidR="00884173" w:rsidRPr="00FD4A4B" w:rsidRDefault="00884173" w:rsidP="009F6462">
      <w:pPr>
        <w:pStyle w:val="B2"/>
      </w:pPr>
      <w:r w:rsidRPr="00FD4A4B">
        <w:t>b.</w:t>
      </w:r>
      <w:r w:rsidRPr="00FD4A4B">
        <w:tab/>
        <w:t>the 'HttpOnly' is set to true;</w:t>
      </w:r>
    </w:p>
    <w:p w:rsidR="00884173" w:rsidRPr="00FD4A4B" w:rsidRDefault="00884173" w:rsidP="009F6462">
      <w:pPr>
        <w:pStyle w:val="B2"/>
      </w:pPr>
      <w:r w:rsidRPr="00FD4A4B">
        <w:t>c.</w:t>
      </w:r>
      <w:r w:rsidRPr="00FD4A4B">
        <w:tab/>
        <w:t>the 'domain' attribute is set to the correct domain;</w:t>
      </w:r>
    </w:p>
    <w:p w:rsidR="00884173" w:rsidRPr="00FD4A4B" w:rsidRDefault="00884173" w:rsidP="009F6462">
      <w:pPr>
        <w:pStyle w:val="B2"/>
      </w:pPr>
      <w:r w:rsidRPr="00FD4A4B">
        <w:t>d.</w:t>
      </w:r>
      <w:r w:rsidRPr="00FD4A4B">
        <w:tab/>
        <w:t>the 'path'</w:t>
      </w:r>
      <w:r w:rsidR="00B621B2">
        <w:t xml:space="preserve"> </w:t>
      </w:r>
      <w:r w:rsidRPr="00FD4A4B">
        <w:t>attribute is set to the correct directory or sub-directory.</w:t>
      </w:r>
    </w:p>
    <w:p w:rsidR="00884173" w:rsidRPr="00FD4A4B" w:rsidRDefault="00884173" w:rsidP="00884173">
      <w:pPr>
        <w:pStyle w:val="B1"/>
      </w:pPr>
      <w:r w:rsidRPr="00FD4A4B">
        <w:t>3.</w:t>
      </w:r>
      <w:r w:rsidRPr="00FD4A4B">
        <w:tab/>
        <w:t>The tester verifies that it is impossible to:</w:t>
      </w:r>
    </w:p>
    <w:p w:rsidR="00884173" w:rsidRPr="00FD4A4B" w:rsidRDefault="00884173" w:rsidP="009F6462">
      <w:pPr>
        <w:pStyle w:val="B2"/>
      </w:pPr>
      <w:r w:rsidRPr="00FD4A4B">
        <w:t>a.</w:t>
      </w:r>
      <w:r w:rsidRPr="00FD4A4B">
        <w:tab/>
        <w:t>access a session by retrieving the session ID and communicating the session ID through a POST or GET variable.</w:t>
      </w:r>
    </w:p>
    <w:p w:rsidR="00884173" w:rsidRPr="00FD4A4B" w:rsidRDefault="00884173" w:rsidP="009F6462">
      <w:pPr>
        <w:pStyle w:val="B2"/>
      </w:pPr>
      <w:r w:rsidRPr="00FD4A4B">
        <w:t>b.</w:t>
      </w:r>
      <w:r w:rsidRPr="00FD4A4B">
        <w:tab/>
        <w:t>generate a session ID on the client by attempting to login with a custom generated session ID.</w:t>
      </w:r>
    </w:p>
    <w:p w:rsidR="00884173" w:rsidRPr="00FD4A4B" w:rsidRDefault="00884173" w:rsidP="009F6462">
      <w:pPr>
        <w:pStyle w:val="B2"/>
      </w:pPr>
      <w:r w:rsidRPr="00FD4A4B">
        <w:t>c.</w:t>
      </w:r>
      <w:r w:rsidRPr="00FD4A4B">
        <w:tab/>
        <w:t>keep a session alive for longer than the configured maximum lifetime (by default 8 hours).</w:t>
      </w:r>
    </w:p>
    <w:p w:rsidR="00884173" w:rsidRPr="00FD4A4B" w:rsidRDefault="00884173" w:rsidP="00FD4A4B">
      <w:pPr>
        <w:keepNext/>
        <w:keepLines/>
        <w:spacing w:before="180"/>
        <w:rPr>
          <w:b/>
          <w:lang w:eastAsia="zh-CN"/>
        </w:rPr>
      </w:pPr>
      <w:r w:rsidRPr="00FD4A4B">
        <w:rPr>
          <w:b/>
          <w:lang w:eastAsia="zh-CN"/>
        </w:rPr>
        <w:t>Expected Results:</w:t>
      </w:r>
    </w:p>
    <w:p w:rsidR="00884173" w:rsidRPr="00FD4A4B" w:rsidRDefault="00884173" w:rsidP="00884173">
      <w:pPr>
        <w:pStyle w:val="B1"/>
        <w:rPr>
          <w:lang w:eastAsia="zh-CN"/>
        </w:rPr>
      </w:pPr>
      <w:r w:rsidRPr="00FD4A4B">
        <w:rPr>
          <w:lang w:eastAsia="zh-CN"/>
        </w:rPr>
        <w:t>1.</w:t>
      </w:r>
      <w:r w:rsidRPr="00FD4A4B">
        <w:rPr>
          <w:lang w:eastAsia="zh-CN"/>
        </w:rPr>
        <w:tab/>
        <w:t>A list of session IDs and user IDs that are different between sessions even when the tester has logged in with the same user and that are unpredictable as is confirmed by the entropy calculation.</w:t>
      </w:r>
    </w:p>
    <w:p w:rsidR="00884173" w:rsidRPr="00FD4A4B" w:rsidRDefault="00884173" w:rsidP="00884173">
      <w:pPr>
        <w:pStyle w:val="B1"/>
        <w:rPr>
          <w:lang w:eastAsia="zh-CN"/>
        </w:rPr>
      </w:pPr>
      <w:r w:rsidRPr="00FD4A4B">
        <w:rPr>
          <w:lang w:eastAsia="zh-CN"/>
        </w:rPr>
        <w:t>2.</w:t>
      </w:r>
      <w:r w:rsidRPr="00FD4A4B">
        <w:rPr>
          <w:lang w:eastAsia="zh-CN"/>
        </w:rPr>
        <w:tab/>
        <w:t>A confirmation from the tester that the correct variables are indeed set.</w:t>
      </w:r>
    </w:p>
    <w:p w:rsidR="00884173" w:rsidRPr="00FD4A4B" w:rsidRDefault="00884173" w:rsidP="00884173">
      <w:pPr>
        <w:pStyle w:val="B1"/>
        <w:rPr>
          <w:lang w:eastAsia="zh-CN"/>
        </w:rPr>
      </w:pPr>
      <w:r w:rsidRPr="00FD4A4B">
        <w:rPr>
          <w:lang w:eastAsia="zh-CN"/>
        </w:rPr>
        <w:t>3.</w:t>
      </w:r>
      <w:r w:rsidRPr="00FD4A4B">
        <w:rPr>
          <w:lang w:eastAsia="zh-CN"/>
        </w:rPr>
        <w:tab/>
        <w:t>A denied access to the tester when attempting the two login steps of step 3 and an expired session in step 3c.</w:t>
      </w:r>
    </w:p>
    <w:p w:rsidR="00884173" w:rsidRPr="00FD4A4B" w:rsidRDefault="00884173" w:rsidP="00FD4A4B">
      <w:pPr>
        <w:keepNext/>
        <w:keepLines/>
        <w:spacing w:before="180"/>
        <w:rPr>
          <w:b/>
          <w:lang w:eastAsia="zh-CN"/>
        </w:rPr>
      </w:pPr>
      <w:r w:rsidRPr="00FD4A4B">
        <w:rPr>
          <w:b/>
          <w:lang w:eastAsia="zh-CN"/>
        </w:rPr>
        <w:t>Expected format of evidence:</w:t>
      </w:r>
    </w:p>
    <w:p w:rsidR="00884173" w:rsidRPr="00FD4A4B" w:rsidRDefault="00884173" w:rsidP="00884173">
      <w:pPr>
        <w:rPr>
          <w:lang w:eastAsia="zh-CN"/>
        </w:rPr>
      </w:pPr>
      <w:r w:rsidRPr="00FD4A4B">
        <w:rPr>
          <w:lang w:eastAsia="zh-CN"/>
        </w:rPr>
        <w:t>A confirmation that the tester has confirmed that:</w:t>
      </w:r>
    </w:p>
    <w:p w:rsidR="00884173" w:rsidRPr="00FD4A4B" w:rsidRDefault="00884173" w:rsidP="00A17443">
      <w:pPr>
        <w:pStyle w:val="B1"/>
        <w:rPr>
          <w:lang w:eastAsia="zh-CN"/>
        </w:rPr>
      </w:pPr>
      <w:r w:rsidRPr="00FD4A4B">
        <w:rPr>
          <w:lang w:eastAsia="zh-CN"/>
        </w:rPr>
        <w:t>1.</w:t>
      </w:r>
      <w:r w:rsidRPr="00FD4A4B">
        <w:rPr>
          <w:lang w:eastAsia="zh-CN"/>
        </w:rPr>
        <w:tab/>
        <w:t>Session IDs follow the rules 1-3, 5, 6</w:t>
      </w:r>
      <w:r w:rsidR="00B621B2">
        <w:rPr>
          <w:lang w:eastAsia="zh-CN"/>
        </w:rPr>
        <w:t>.</w:t>
      </w:r>
    </w:p>
    <w:p w:rsidR="00884173" w:rsidRPr="00FD4A4B" w:rsidRDefault="00884173" w:rsidP="00A17443">
      <w:pPr>
        <w:pStyle w:val="B1"/>
        <w:rPr>
          <w:lang w:eastAsia="zh-CN"/>
        </w:rPr>
      </w:pPr>
      <w:r w:rsidRPr="00FD4A4B">
        <w:rPr>
          <w:lang w:eastAsia="zh-CN"/>
        </w:rPr>
        <w:t>2.</w:t>
      </w:r>
      <w:r w:rsidRPr="00FD4A4B">
        <w:rPr>
          <w:lang w:eastAsia="zh-CN"/>
        </w:rPr>
        <w:tab/>
        <w:t>A session times out after 8 hours or sooner according to the documentation</w:t>
      </w:r>
      <w:r w:rsidR="00B621B2">
        <w:rPr>
          <w:lang w:eastAsia="zh-CN"/>
        </w:rPr>
        <w:t>.</w:t>
      </w:r>
    </w:p>
    <w:p w:rsidR="00884173" w:rsidRPr="00FD4A4B" w:rsidRDefault="00884173" w:rsidP="00A17443">
      <w:pPr>
        <w:pStyle w:val="B1"/>
        <w:rPr>
          <w:lang w:eastAsia="zh-CN"/>
        </w:rPr>
      </w:pPr>
      <w:r w:rsidRPr="00FD4A4B">
        <w:rPr>
          <w:lang w:eastAsia="zh-CN"/>
        </w:rPr>
        <w:t>3.</w:t>
      </w:r>
      <w:r w:rsidRPr="00FD4A4B">
        <w:rPr>
          <w:lang w:eastAsia="zh-CN"/>
        </w:rPr>
        <w:tab/>
        <w:t>The correct cookie settings are used</w:t>
      </w:r>
      <w:r w:rsidR="00B621B2">
        <w:rPr>
          <w:lang w:eastAsia="zh-CN"/>
        </w:rPr>
        <w:t>.</w:t>
      </w:r>
    </w:p>
    <w:p w:rsidR="00884173" w:rsidRPr="00FD4A4B" w:rsidRDefault="00884173" w:rsidP="00A17443">
      <w:pPr>
        <w:pStyle w:val="B1"/>
        <w:rPr>
          <w:lang w:eastAsia="zh-CN"/>
        </w:rPr>
      </w:pPr>
      <w:r w:rsidRPr="00FD4A4B">
        <w:rPr>
          <w:lang w:eastAsia="zh-CN"/>
        </w:rPr>
        <w:t>4.</w:t>
      </w:r>
      <w:r w:rsidRPr="00FD4A4B">
        <w:rPr>
          <w:lang w:eastAsia="zh-CN"/>
        </w:rPr>
        <w:tab/>
        <w:t>The network product does not accept customly generated session IDs and that session IDs over GET or POST are ignored.</w:t>
      </w:r>
    </w:p>
    <w:p w:rsidR="00884173" w:rsidRPr="00FD4A4B" w:rsidRDefault="000E530A" w:rsidP="00884173">
      <w:pPr>
        <w:pStyle w:val="Heading4"/>
        <w:keepNext w:val="0"/>
        <w:keepLines w:val="0"/>
      </w:pPr>
      <w:bookmarkStart w:id="324" w:name="_Toc19542409"/>
      <w:bookmarkStart w:id="325" w:name="_Toc35348411"/>
      <w:bookmarkStart w:id="326" w:name="_CR4_2_5_4"/>
      <w:bookmarkStart w:id="327" w:name="_Toc152836045"/>
      <w:bookmarkEnd w:id="326"/>
      <w:r w:rsidRPr="00907F75">
        <w:t>4</w:t>
      </w:r>
      <w:r w:rsidR="00884173" w:rsidRPr="00FD4A4B">
        <w:t>.2.5.4</w:t>
      </w:r>
      <w:r w:rsidR="00884173" w:rsidRPr="00FD4A4B">
        <w:tab/>
        <w:t>HTTP input validation</w:t>
      </w:r>
      <w:bookmarkEnd w:id="324"/>
      <w:bookmarkEnd w:id="325"/>
      <w:bookmarkEnd w:id="327"/>
    </w:p>
    <w:p w:rsidR="00884173" w:rsidRPr="00FD4A4B" w:rsidRDefault="00884173" w:rsidP="00884173">
      <w:r w:rsidRPr="00FD4A4B">
        <w:rPr>
          <w:i/>
        </w:rPr>
        <w:t>Requirement Name</w:t>
      </w:r>
      <w:r w:rsidRPr="00FD4A4B">
        <w:t>: Input validation</w:t>
      </w:r>
    </w:p>
    <w:p w:rsidR="00CF2BA7" w:rsidRDefault="00CF2BA7" w:rsidP="00884173">
      <w:pPr>
        <w:rPr>
          <w:i/>
        </w:rPr>
      </w:pPr>
      <w:r>
        <w:rPr>
          <w:i/>
        </w:rPr>
        <w:t>Requirement Reference</w:t>
      </w:r>
      <w:r>
        <w:rPr>
          <w:iCs/>
        </w:rPr>
        <w:t xml:space="preserve">: </w:t>
      </w:r>
      <w:r>
        <w:t>In accordance with industry best practice</w:t>
      </w:r>
    </w:p>
    <w:p w:rsidR="00884173" w:rsidRPr="00FD4A4B" w:rsidRDefault="00884173" w:rsidP="00884173">
      <w:r w:rsidRPr="00FD4A4B">
        <w:rPr>
          <w:i/>
        </w:rPr>
        <w:t>Requirement Description</w:t>
      </w:r>
      <w:r w:rsidRPr="00FD4A4B">
        <w:t xml:space="preserve">: </w:t>
      </w:r>
    </w:p>
    <w:p w:rsidR="00884173" w:rsidRPr="00FD4A4B" w:rsidRDefault="00884173" w:rsidP="00884173">
      <w:pPr>
        <w:rPr>
          <w:rFonts w:ascii="Trebuchet MS" w:hAnsi="Trebuchet MS"/>
        </w:rPr>
      </w:pPr>
      <w:r w:rsidRPr="00FD4A4B">
        <w:t>The Network Product shall have a mechanism in place to ensure that web application inputs are not vulnerable to command injection or cross-site scripting attacks. The Network Product shall validate, filter, escape, and encode user-controllable input before it is placed in output that is used as a web page that is served to other users.</w:t>
      </w:r>
    </w:p>
    <w:p w:rsidR="00884173" w:rsidRPr="00FD4A4B" w:rsidRDefault="00CF2BA7" w:rsidP="00884173">
      <w:r>
        <w:rPr>
          <w:i/>
        </w:rPr>
        <w:t>Threat References</w:t>
      </w:r>
      <w:r>
        <w:rPr>
          <w:iCs/>
        </w:rPr>
        <w:t xml:space="preserve">: </w:t>
      </w:r>
      <w:r>
        <w:t>TR 33.926</w:t>
      </w:r>
      <w:r>
        <w:rPr>
          <w:rFonts w:ascii="Tele-GroteskNor" w:eastAsia="SimSun" w:hAnsi="Tele-GroteskNor" w:cs="Tele-GroteskNor" w:hint="eastAsia"/>
          <w:color w:val="000000"/>
          <w:lang w:val="en-US" w:eastAsia="zh-CN"/>
        </w:rPr>
        <w:t xml:space="preserve"> [4]</w:t>
      </w:r>
    </w:p>
    <w:p w:rsidR="00884173" w:rsidRPr="00FD4A4B" w:rsidRDefault="00884173" w:rsidP="00884173">
      <w:pPr>
        <w:keepNext/>
        <w:keepLines/>
        <w:spacing w:before="120"/>
        <w:rPr>
          <w:rFonts w:ascii="Arial" w:hAnsi="Arial"/>
          <w:sz w:val="22"/>
        </w:rPr>
      </w:pPr>
      <w:r w:rsidRPr="00FD4A4B">
        <w:rPr>
          <w:i/>
        </w:rPr>
        <w:t>Test case</w:t>
      </w:r>
      <w:r w:rsidRPr="00FD4A4B">
        <w:t xml:space="preserve">: </w:t>
      </w:r>
    </w:p>
    <w:p w:rsidR="00884173" w:rsidRPr="00FD4A4B" w:rsidRDefault="00884173" w:rsidP="00A17443">
      <w:r w:rsidRPr="00FD4A4B">
        <w:t xml:space="preserve">This requirement is covered by the basic vulnerability testing as described in </w:t>
      </w:r>
      <w:r w:rsidR="00A17443">
        <w:t>clause</w:t>
      </w:r>
      <w:r w:rsidR="00902227">
        <w:t xml:space="preserve"> 4</w:t>
      </w:r>
      <w:r w:rsidR="00902227" w:rsidRPr="00F27CD0">
        <w:t>.4</w:t>
      </w:r>
      <w:r w:rsidRPr="00FD4A4B">
        <w:t>.</w:t>
      </w:r>
    </w:p>
    <w:p w:rsidR="004564B7" w:rsidRPr="00FD4A4B" w:rsidRDefault="000E530A" w:rsidP="004564B7">
      <w:pPr>
        <w:pStyle w:val="Heading3"/>
      </w:pPr>
      <w:bookmarkStart w:id="328" w:name="_Toc19542410"/>
      <w:bookmarkStart w:id="329" w:name="_Toc35348412"/>
      <w:bookmarkStart w:id="330" w:name="_CR4_2_6"/>
      <w:bookmarkStart w:id="331" w:name="_Toc152836046"/>
      <w:bookmarkEnd w:id="330"/>
      <w:r w:rsidRPr="00907F75">
        <w:t>4</w:t>
      </w:r>
      <w:r w:rsidR="00547CFF" w:rsidRPr="00FD4A4B">
        <w:t>.2.6</w:t>
      </w:r>
      <w:r w:rsidR="004564B7" w:rsidRPr="00FD4A4B">
        <w:tab/>
        <w:t>Network Devices</w:t>
      </w:r>
      <w:bookmarkEnd w:id="328"/>
      <w:bookmarkEnd w:id="329"/>
      <w:bookmarkEnd w:id="331"/>
    </w:p>
    <w:p w:rsidR="00513D74" w:rsidRPr="00FD4A4B" w:rsidRDefault="000E530A" w:rsidP="002764D2">
      <w:pPr>
        <w:pStyle w:val="Heading4"/>
      </w:pPr>
      <w:bookmarkStart w:id="332" w:name="_Toc19542411"/>
      <w:bookmarkStart w:id="333" w:name="_Toc35348413"/>
      <w:bookmarkStart w:id="334" w:name="_CR4_2_6_1"/>
      <w:bookmarkStart w:id="335" w:name="_Toc152836047"/>
      <w:bookmarkEnd w:id="334"/>
      <w:r w:rsidRPr="00907F75">
        <w:t>4</w:t>
      </w:r>
      <w:r w:rsidR="00513D74" w:rsidRPr="00FD4A4B">
        <w:t>.2.6.1</w:t>
      </w:r>
      <w:r w:rsidR="00513D74" w:rsidRPr="00FD4A4B">
        <w:tab/>
        <w:t>Protection of Data and Information</w:t>
      </w:r>
      <w:bookmarkEnd w:id="332"/>
      <w:bookmarkEnd w:id="333"/>
      <w:bookmarkEnd w:id="335"/>
    </w:p>
    <w:p w:rsidR="00513D74" w:rsidRPr="00FD4A4B" w:rsidRDefault="00902227" w:rsidP="00513D74">
      <w:r>
        <w:t>R</w:t>
      </w:r>
      <w:r w:rsidR="00513D74" w:rsidRPr="00FD4A4B">
        <w:t xml:space="preserve">efer to clause </w:t>
      </w:r>
      <w:r>
        <w:t xml:space="preserve"> 4</w:t>
      </w:r>
      <w:r w:rsidRPr="00900DD7">
        <w:t>.2.3.2</w:t>
      </w:r>
      <w:r w:rsidR="00513D74" w:rsidRPr="00FD4A4B">
        <w:t xml:space="preserve"> for requirements on protection of data and information</w:t>
      </w:r>
      <w:r w:rsidR="006D5002" w:rsidRPr="00FD4A4B">
        <w:t>.</w:t>
      </w:r>
    </w:p>
    <w:p w:rsidR="00513D74" w:rsidRPr="00FD4A4B" w:rsidRDefault="000E530A" w:rsidP="002764D2">
      <w:pPr>
        <w:pStyle w:val="Heading4"/>
      </w:pPr>
      <w:bookmarkStart w:id="336" w:name="_Toc19542412"/>
      <w:bookmarkStart w:id="337" w:name="_Toc35348414"/>
      <w:bookmarkStart w:id="338" w:name="_CR4_2_6_2"/>
      <w:bookmarkStart w:id="339" w:name="_Toc152836048"/>
      <w:bookmarkEnd w:id="338"/>
      <w:r w:rsidRPr="00907F75">
        <w:t>4</w:t>
      </w:r>
      <w:r w:rsidR="00513D74" w:rsidRPr="00FD4A4B">
        <w:t>.2.6.2</w:t>
      </w:r>
      <w:r w:rsidR="00513D74" w:rsidRPr="00FD4A4B">
        <w:tab/>
        <w:t>Protecting availability and integrity</w:t>
      </w:r>
      <w:bookmarkEnd w:id="336"/>
      <w:bookmarkEnd w:id="337"/>
      <w:bookmarkEnd w:id="339"/>
    </w:p>
    <w:p w:rsidR="00513D74" w:rsidRPr="00FD4A4B" w:rsidRDefault="000E530A" w:rsidP="002764D2">
      <w:pPr>
        <w:pStyle w:val="Heading5"/>
      </w:pPr>
      <w:bookmarkStart w:id="340" w:name="_Toc19542413"/>
      <w:bookmarkStart w:id="341" w:name="_Toc35348415"/>
      <w:bookmarkStart w:id="342" w:name="_CR4_2_6_2_1"/>
      <w:bookmarkStart w:id="343" w:name="_Toc152836049"/>
      <w:bookmarkEnd w:id="342"/>
      <w:r w:rsidRPr="00907F75">
        <w:t>4</w:t>
      </w:r>
      <w:r w:rsidR="00513D74" w:rsidRPr="00FD4A4B">
        <w:t>.2.6.2.1</w:t>
      </w:r>
      <w:r w:rsidR="00513D74" w:rsidRPr="00FD4A4B">
        <w:tab/>
        <w:t>Packet filtering</w:t>
      </w:r>
      <w:bookmarkEnd w:id="340"/>
      <w:bookmarkEnd w:id="341"/>
      <w:bookmarkEnd w:id="343"/>
    </w:p>
    <w:p w:rsidR="00513D74" w:rsidRPr="00FD4A4B" w:rsidRDefault="00513D74" w:rsidP="00513D74">
      <w:r w:rsidRPr="00FD4A4B">
        <w:rPr>
          <w:i/>
        </w:rPr>
        <w:t xml:space="preserve">Requirement Name: </w:t>
      </w:r>
      <w:r w:rsidRPr="00FD4A4B">
        <w:t xml:space="preserve">Packet filtering </w:t>
      </w:r>
    </w:p>
    <w:p w:rsidR="00CF2BA7" w:rsidRDefault="00CF2BA7" w:rsidP="00513D74">
      <w:pPr>
        <w:rPr>
          <w:i/>
        </w:rPr>
      </w:pPr>
      <w:r>
        <w:rPr>
          <w:i/>
        </w:rPr>
        <w:t>Requirement Reference</w:t>
      </w:r>
      <w:r>
        <w:rPr>
          <w:iCs/>
        </w:rPr>
        <w:t xml:space="preserve">: </w:t>
      </w:r>
      <w:r>
        <w:t>In accordance with industry best practice</w:t>
      </w:r>
    </w:p>
    <w:p w:rsidR="00513D74" w:rsidRPr="00FD4A4B" w:rsidRDefault="00513D74" w:rsidP="00513D74">
      <w:r w:rsidRPr="00FD4A4B">
        <w:rPr>
          <w:i/>
        </w:rPr>
        <w:t>Requirement Description</w:t>
      </w:r>
      <w:r w:rsidRPr="00FD4A4B">
        <w:t>:</w:t>
      </w:r>
    </w:p>
    <w:p w:rsidR="00513D74" w:rsidRPr="00FD4A4B" w:rsidRDefault="00513D74" w:rsidP="00513D74">
      <w:r w:rsidRPr="00FD4A4B">
        <w:t>The Network Product shall provide a mechanism to filter incoming IP packets on any IP interface (see RFC 3871 for further information).</w:t>
      </w:r>
    </w:p>
    <w:p w:rsidR="00513D74" w:rsidRPr="00FD4A4B" w:rsidRDefault="00513D74" w:rsidP="00513D74">
      <w:r w:rsidRPr="00FD4A4B">
        <w:t>In particular the Network Product shall provide a mechanism:</w:t>
      </w:r>
    </w:p>
    <w:p w:rsidR="00513D74" w:rsidRPr="00FD4A4B" w:rsidRDefault="00513D74" w:rsidP="00042C46">
      <w:pPr>
        <w:pStyle w:val="B1"/>
      </w:pPr>
      <w:r w:rsidRPr="00FD4A4B">
        <w:t>1)</w:t>
      </w:r>
      <w:r w:rsidRPr="00FD4A4B">
        <w:tab/>
        <w:t>To filter incoming IP packets on any IP interface at Network Layer .and Transport Layer of the stack ISO/OSI</w:t>
      </w:r>
      <w:r w:rsidR="0057309E" w:rsidRPr="00FD4A4B">
        <w:t>.</w:t>
      </w:r>
    </w:p>
    <w:p w:rsidR="00513D74" w:rsidRPr="00FD4A4B" w:rsidRDefault="00513D74" w:rsidP="001E5ED2">
      <w:pPr>
        <w:pStyle w:val="B1"/>
      </w:pPr>
      <w:r w:rsidRPr="00FD4A4B">
        <w:t>2)</w:t>
      </w:r>
      <w:r w:rsidRPr="00FD4A4B">
        <w:tab/>
        <w:t>To allow specified actions to be taken when a filter rule matches. In particular at least the following actions should be supported:</w:t>
      </w:r>
    </w:p>
    <w:p w:rsidR="00513D74" w:rsidRPr="00FD4A4B" w:rsidRDefault="00513D74" w:rsidP="00513D74">
      <w:pPr>
        <w:pStyle w:val="B2"/>
      </w:pPr>
      <w:r w:rsidRPr="00FD4A4B">
        <w:t>-</w:t>
      </w:r>
      <w:r w:rsidRPr="00FD4A4B">
        <w:tab/>
        <w:t>Discard/Drop: the matching message is discarded, no subsequent rules are applied and no answer is sent back</w:t>
      </w:r>
      <w:r w:rsidR="006D5002" w:rsidRPr="00FD4A4B">
        <w:t>.</w:t>
      </w:r>
    </w:p>
    <w:p w:rsidR="00513D74" w:rsidRPr="00FD4A4B" w:rsidRDefault="00513D74" w:rsidP="00513D74">
      <w:pPr>
        <w:pStyle w:val="B2"/>
      </w:pPr>
      <w:r w:rsidRPr="00FD4A4B">
        <w:t>-</w:t>
      </w:r>
      <w:r w:rsidRPr="00FD4A4B">
        <w:tab/>
        <w:t>Accept: the matching message is accepted</w:t>
      </w:r>
      <w:r w:rsidR="006D5002" w:rsidRPr="00FD4A4B">
        <w:t>.</w:t>
      </w:r>
    </w:p>
    <w:p w:rsidR="00513D74" w:rsidRPr="00FD4A4B" w:rsidRDefault="00513D74" w:rsidP="00513D74">
      <w:pPr>
        <w:pStyle w:val="B2"/>
      </w:pPr>
      <w:r w:rsidRPr="00FD4A4B">
        <w:t>-</w:t>
      </w:r>
      <w:r w:rsidRPr="00FD4A4B">
        <w:tab/>
        <w:t>Account: the matching message is accounted for i.e. a counter for the rule is incremented. This action can be combined with the previous ones. This feature is useful to monitor traffic before its blocking.</w:t>
      </w:r>
    </w:p>
    <w:p w:rsidR="00513D74" w:rsidRPr="00FD4A4B" w:rsidRDefault="00513D74" w:rsidP="00513D74">
      <w:pPr>
        <w:pStyle w:val="B1"/>
      </w:pPr>
      <w:r w:rsidRPr="00FD4A4B">
        <w:t>3)</w:t>
      </w:r>
      <w:r w:rsidRPr="00FD4A4B">
        <w:tab/>
        <w:t>To enable/disable for each rule the logging for Dropped packets, i.e. details on messages matching the rule for troubleshooting.</w:t>
      </w:r>
    </w:p>
    <w:p w:rsidR="00513D74" w:rsidRPr="00FD4A4B" w:rsidRDefault="00513D74" w:rsidP="00513D74">
      <w:pPr>
        <w:pStyle w:val="B1"/>
      </w:pPr>
      <w:r w:rsidRPr="00FD4A4B">
        <w:t>4)</w:t>
      </w:r>
      <w:r w:rsidRPr="00FD4A4B">
        <w:tab/>
        <w:t>To filter on the basis of the value(s) of any portion of the protocol header</w:t>
      </w:r>
      <w:r w:rsidR="0057309E" w:rsidRPr="00FD4A4B">
        <w:t>.</w:t>
      </w:r>
    </w:p>
    <w:p w:rsidR="00513D74" w:rsidRPr="00FD4A4B" w:rsidRDefault="00513D74" w:rsidP="00513D74">
      <w:pPr>
        <w:pStyle w:val="B1"/>
      </w:pPr>
      <w:r w:rsidRPr="00FD4A4B">
        <w:t>5)</w:t>
      </w:r>
      <w:r w:rsidRPr="00FD4A4B">
        <w:tab/>
        <w:t>To reset the accounting</w:t>
      </w:r>
      <w:r w:rsidR="0057309E" w:rsidRPr="00FD4A4B">
        <w:t>.</w:t>
      </w:r>
    </w:p>
    <w:p w:rsidR="00513D74" w:rsidRPr="00FD4A4B" w:rsidRDefault="00513D74" w:rsidP="00513D74">
      <w:pPr>
        <w:pStyle w:val="B1"/>
      </w:pPr>
      <w:r w:rsidRPr="00FD4A4B">
        <w:t>6)</w:t>
      </w:r>
      <w:r w:rsidRPr="00FD4A4B">
        <w:tab/>
        <w:t>The Network Product shall provide a mechanism to disable/enable each defined rule.</w:t>
      </w:r>
    </w:p>
    <w:p w:rsidR="00513D74" w:rsidRPr="00FD4A4B" w:rsidRDefault="00CF2BA7" w:rsidP="00513D74">
      <w:r>
        <w:rPr>
          <w:i/>
        </w:rPr>
        <w:t>Threat References</w:t>
      </w:r>
      <w:r>
        <w:rPr>
          <w:iCs/>
        </w:rPr>
        <w:t xml:space="preserve">: </w:t>
      </w:r>
      <w:r>
        <w:t>TR 33.926</w:t>
      </w:r>
      <w:r>
        <w:rPr>
          <w:rFonts w:ascii="Tele-GroteskNor" w:eastAsia="SimSun" w:hAnsi="Tele-GroteskNor" w:cs="Tele-GroteskNor" w:hint="eastAsia"/>
          <w:color w:val="000000"/>
          <w:lang w:val="en-US" w:eastAsia="zh-CN"/>
        </w:rPr>
        <w:t xml:space="preserve"> [4]</w:t>
      </w:r>
    </w:p>
    <w:p w:rsidR="00733E34" w:rsidRPr="00FD4A4B" w:rsidRDefault="00513D74" w:rsidP="00733E34">
      <w:pPr>
        <w:rPr>
          <w:b/>
        </w:rPr>
      </w:pPr>
      <w:r w:rsidRPr="00FD4A4B">
        <w:rPr>
          <w:i/>
        </w:rPr>
        <w:t xml:space="preserve">Test </w:t>
      </w:r>
      <w:r w:rsidR="00614893" w:rsidRPr="00FD4A4B">
        <w:rPr>
          <w:i/>
        </w:rPr>
        <w:t>case</w:t>
      </w:r>
      <w:r w:rsidR="00614893" w:rsidRPr="00FD4A4B">
        <w:t xml:space="preserve">: </w:t>
      </w:r>
    </w:p>
    <w:p w:rsidR="00733E34" w:rsidRPr="00FD4A4B" w:rsidRDefault="00733E34" w:rsidP="00733E34">
      <w:r w:rsidRPr="00FD4A4B">
        <w:rPr>
          <w:b/>
        </w:rPr>
        <w:t>Test Name</w:t>
      </w:r>
      <w:r w:rsidRPr="00FD4A4B">
        <w:t>: TC_PACKET_FILTERING</w:t>
      </w:r>
    </w:p>
    <w:p w:rsidR="00733E34" w:rsidRPr="00FD4A4B" w:rsidRDefault="00733E34" w:rsidP="00733E34">
      <w:pPr>
        <w:rPr>
          <w:b/>
        </w:rPr>
      </w:pPr>
      <w:r w:rsidRPr="00FD4A4B">
        <w:rPr>
          <w:b/>
        </w:rPr>
        <w:t>Purpose:</w:t>
      </w:r>
    </w:p>
    <w:p w:rsidR="00733E34" w:rsidRPr="00FD4A4B" w:rsidRDefault="00733E34" w:rsidP="00733E34">
      <w:r w:rsidRPr="00FD4A4B">
        <w:t xml:space="preserve">Verify that the system provides functionality for incoming packet filtering </w:t>
      </w:r>
    </w:p>
    <w:p w:rsidR="00733E34" w:rsidRPr="00FD4A4B" w:rsidRDefault="00733E34" w:rsidP="00733E34">
      <w:pPr>
        <w:rPr>
          <w:b/>
        </w:rPr>
      </w:pPr>
      <w:r w:rsidRPr="00FD4A4B">
        <w:rPr>
          <w:b/>
        </w:rPr>
        <w:t>Procedure and execution steps:</w:t>
      </w:r>
    </w:p>
    <w:p w:rsidR="00733E34" w:rsidRPr="00FD4A4B" w:rsidRDefault="00733E34" w:rsidP="00733E34">
      <w:pPr>
        <w:rPr>
          <w:b/>
        </w:rPr>
      </w:pPr>
      <w:r w:rsidRPr="00FD4A4B">
        <w:rPr>
          <w:b/>
        </w:rPr>
        <w:t>Pre-Conditions:</w:t>
      </w:r>
    </w:p>
    <w:p w:rsidR="00733E34" w:rsidRPr="00FD4A4B" w:rsidRDefault="000F4EDE" w:rsidP="000F4EDE">
      <w:pPr>
        <w:pStyle w:val="B1"/>
      </w:pPr>
      <w:r>
        <w:t>-</w:t>
      </w:r>
      <w:r>
        <w:tab/>
      </w:r>
      <w:r w:rsidR="00733E34" w:rsidRPr="00FD4A4B">
        <w:t>The Network Product has packet filtering enabled.</w:t>
      </w:r>
    </w:p>
    <w:p w:rsidR="000F4EDE" w:rsidRDefault="000F4EDE" w:rsidP="000F4EDE">
      <w:pPr>
        <w:pStyle w:val="B1"/>
        <w:rPr>
          <w:b/>
        </w:rPr>
      </w:pPr>
      <w:r>
        <w:t>-</w:t>
      </w:r>
      <w:r w:rsidR="00733E34" w:rsidRPr="00FD4A4B">
        <w:tab/>
        <w:t>The Network Product has 2 different logical or physical Ethernet ports and each port is connected to a host</w:t>
      </w:r>
      <w:r>
        <w:rPr>
          <w:b/>
        </w:rPr>
        <w:t>.</w:t>
      </w:r>
    </w:p>
    <w:p w:rsidR="00733E34" w:rsidRPr="000F4EDE" w:rsidRDefault="000F4EDE" w:rsidP="000F4EDE">
      <w:pPr>
        <w:rPr>
          <w:b/>
        </w:rPr>
      </w:pPr>
      <w:r w:rsidRPr="000F4EDE">
        <w:rPr>
          <w:b/>
        </w:rPr>
        <w:t>E</w:t>
      </w:r>
      <w:r w:rsidR="00733E34" w:rsidRPr="000F4EDE">
        <w:rPr>
          <w:b/>
        </w:rPr>
        <w:t>xecution Steps</w:t>
      </w:r>
    </w:p>
    <w:p w:rsidR="00733E34" w:rsidRPr="00FD4A4B" w:rsidRDefault="00733E34" w:rsidP="000F4EDE">
      <w:pPr>
        <w:pStyle w:val="B1"/>
      </w:pPr>
      <w:r w:rsidRPr="00FD4A4B">
        <w:t>1.</w:t>
      </w:r>
      <w:r w:rsidRPr="00FD4A4B">
        <w:tab/>
        <w:t>The tester configures the Network Product to only allow ICMP traffic from host 1.</w:t>
      </w:r>
    </w:p>
    <w:p w:rsidR="000F4EDE" w:rsidRDefault="00733E34" w:rsidP="000F4EDE">
      <w:pPr>
        <w:pStyle w:val="B1"/>
      </w:pPr>
      <w:r w:rsidRPr="00FD4A4B">
        <w:t>2.</w:t>
      </w:r>
      <w:r w:rsidRPr="00FD4A4B">
        <w:tab/>
        <w:t>The tester initiates ping traffic from host 1</w:t>
      </w:r>
      <w:r w:rsidR="000F4EDE">
        <w:t>.</w:t>
      </w:r>
    </w:p>
    <w:p w:rsidR="00733E34" w:rsidRPr="00FD4A4B" w:rsidRDefault="00733E34" w:rsidP="000F4EDE">
      <w:pPr>
        <w:pStyle w:val="B1"/>
      </w:pPr>
      <w:r w:rsidRPr="00FD4A4B">
        <w:t>3.</w:t>
      </w:r>
      <w:r w:rsidRPr="00FD4A4B">
        <w:tab/>
        <w:t>The tester initiates ping traffic from host 2</w:t>
      </w:r>
      <w:r w:rsidR="000F4EDE">
        <w:t>.</w:t>
      </w:r>
    </w:p>
    <w:p w:rsidR="00733E34" w:rsidRPr="00FD4A4B" w:rsidRDefault="00733E34" w:rsidP="00733E34">
      <w:pPr>
        <w:rPr>
          <w:b/>
        </w:rPr>
      </w:pPr>
      <w:r w:rsidRPr="00FD4A4B">
        <w:rPr>
          <w:b/>
        </w:rPr>
        <w:t>Expected Results:</w:t>
      </w:r>
    </w:p>
    <w:p w:rsidR="00733E34" w:rsidRPr="00FD4A4B" w:rsidRDefault="00733E34" w:rsidP="00733E34">
      <w:r w:rsidRPr="00FD4A4B">
        <w:t>Host 1 will receive a</w:t>
      </w:r>
      <w:r w:rsidR="00B621B2">
        <w:t xml:space="preserve"> </w:t>
      </w:r>
      <w:r w:rsidR="003642F9">
        <w:t>'</w:t>
      </w:r>
      <w:r w:rsidRPr="00FD4A4B">
        <w:t>ping</w:t>
      </w:r>
      <w:r w:rsidR="00FD4A4B">
        <w:t>'</w:t>
      </w:r>
      <w:r w:rsidRPr="00FD4A4B">
        <w:t xml:space="preserve"> answer back, but host 2 will not.</w:t>
      </w:r>
    </w:p>
    <w:p w:rsidR="00733E34" w:rsidRPr="00FD4A4B" w:rsidRDefault="00733E34" w:rsidP="00733E34">
      <w:pPr>
        <w:rPr>
          <w:b/>
        </w:rPr>
      </w:pPr>
      <w:r w:rsidRPr="00FD4A4B">
        <w:rPr>
          <w:b/>
        </w:rPr>
        <w:t>Expected format of evidence:</w:t>
      </w:r>
    </w:p>
    <w:p w:rsidR="00513D74" w:rsidRPr="00FD4A4B" w:rsidRDefault="00733E34" w:rsidP="00733E34">
      <w:r w:rsidRPr="00FD4A4B">
        <w:t>NA</w:t>
      </w:r>
    </w:p>
    <w:p w:rsidR="00513D74" w:rsidRPr="00FD4A4B" w:rsidRDefault="000E530A" w:rsidP="002764D2">
      <w:pPr>
        <w:pStyle w:val="Heading5"/>
      </w:pPr>
      <w:bookmarkStart w:id="344" w:name="_Toc19542414"/>
      <w:bookmarkStart w:id="345" w:name="_Toc35348416"/>
      <w:bookmarkStart w:id="346" w:name="_CR4_2_6_2_2"/>
      <w:bookmarkStart w:id="347" w:name="_Toc152836050"/>
      <w:bookmarkEnd w:id="346"/>
      <w:r w:rsidRPr="00907F75">
        <w:t>4</w:t>
      </w:r>
      <w:r w:rsidR="00513D74" w:rsidRPr="00FD4A4B">
        <w:t>.2.6.2.2</w:t>
      </w:r>
      <w:r w:rsidR="00513D74" w:rsidRPr="00FD4A4B">
        <w:tab/>
        <w:t>Interface robustness requirements</w:t>
      </w:r>
      <w:bookmarkEnd w:id="344"/>
      <w:bookmarkEnd w:id="345"/>
      <w:bookmarkEnd w:id="347"/>
    </w:p>
    <w:p w:rsidR="00513D74" w:rsidRDefault="00513D74" w:rsidP="00513D74">
      <w:r w:rsidRPr="00FD4A4B">
        <w:rPr>
          <w:i/>
        </w:rPr>
        <w:t>Requirement Name</w:t>
      </w:r>
      <w:r w:rsidRPr="00FD4A4B">
        <w:t xml:space="preserve">: </w:t>
      </w:r>
      <w:r w:rsidR="00A0243F" w:rsidRPr="00A0243F">
        <w:t>Interface robustness</w:t>
      </w:r>
    </w:p>
    <w:p w:rsidR="00CF2BA7" w:rsidRPr="00FD4A4B" w:rsidRDefault="00CF2BA7" w:rsidP="00513D74">
      <w:pPr>
        <w:rPr>
          <w:i/>
        </w:rPr>
      </w:pPr>
      <w:r>
        <w:rPr>
          <w:i/>
        </w:rPr>
        <w:t>Requirement Reference</w:t>
      </w:r>
      <w:r>
        <w:rPr>
          <w:iCs/>
        </w:rPr>
        <w:t>: I</w:t>
      </w:r>
      <w:r>
        <w:t>n accordance with industry best practice</w:t>
      </w:r>
    </w:p>
    <w:p w:rsidR="00513D74" w:rsidRPr="00FD4A4B" w:rsidRDefault="00513D74" w:rsidP="00513D74">
      <w:r w:rsidRPr="00FD4A4B">
        <w:rPr>
          <w:i/>
        </w:rPr>
        <w:t>Requirement Description</w:t>
      </w:r>
      <w:r w:rsidRPr="00FD4A4B">
        <w:t>:</w:t>
      </w:r>
    </w:p>
    <w:p w:rsidR="00513D74" w:rsidRPr="00FD4A4B" w:rsidRDefault="00513D74" w:rsidP="009D5F1B">
      <w:r w:rsidRPr="00FD4A4B">
        <w:t xml:space="preserve">A network device shall be not affected in its availability or robustness by incoming packets, from other network element, that are manipulated or differing the norm. This means that </w:t>
      </w:r>
      <w:r w:rsidR="00D51DE8" w:rsidRPr="00D51DE8">
        <w:t>in</w:t>
      </w:r>
      <w:r w:rsidRPr="00FD4A4B">
        <w:t xml:space="preserve">appropriate </w:t>
      </w:r>
      <w:r w:rsidR="00D51DE8" w:rsidRPr="00D51DE8">
        <w:t xml:space="preserve">or manipulated </w:t>
      </w:r>
      <w:r w:rsidRPr="00FD4A4B">
        <w:t xml:space="preserve">packets </w:t>
      </w:r>
      <w:r w:rsidR="00614893" w:rsidRPr="00FD4A4B">
        <w:t>shall be</w:t>
      </w:r>
      <w:r w:rsidRPr="00FD4A4B">
        <w:t xml:space="preserve"> detected as invalid and be discarded. The process shall not be affecting the performance of the network device. This robustness </w:t>
      </w:r>
      <w:r w:rsidR="00614893" w:rsidRPr="00FD4A4B">
        <w:t>shall be</w:t>
      </w:r>
      <w:r w:rsidRPr="00FD4A4B">
        <w:t xml:space="preserve"> just as effective for a great mass of invalid packets as for individual or a small number of packets.</w:t>
      </w:r>
    </w:p>
    <w:p w:rsidR="00513D74" w:rsidRPr="00FD4A4B" w:rsidRDefault="00513D74" w:rsidP="00513D74">
      <w:r w:rsidRPr="00FD4A4B">
        <w:t>Examples of such packets are:</w:t>
      </w:r>
    </w:p>
    <w:p w:rsidR="00513D74" w:rsidRPr="00FD4A4B" w:rsidRDefault="00513D74" w:rsidP="00513D74">
      <w:pPr>
        <w:pStyle w:val="B1"/>
      </w:pPr>
      <w:r w:rsidRPr="00FD4A4B">
        <w:t>-</w:t>
      </w:r>
      <w:r w:rsidRPr="00FD4A4B">
        <w:tab/>
        <w:t>Mass-produced TCP packets with a set SYN flag to produce half-open TCP connections (SYN flooding attack</w:t>
      </w:r>
      <w:r w:rsidR="0057309E" w:rsidRPr="00FD4A4B">
        <w:t>).</w:t>
      </w:r>
    </w:p>
    <w:p w:rsidR="00513D74" w:rsidRPr="00FD4A4B" w:rsidRDefault="00513D74" w:rsidP="00513D74">
      <w:pPr>
        <w:pStyle w:val="B1"/>
      </w:pPr>
      <w:r w:rsidRPr="00FD4A4B">
        <w:t>-</w:t>
      </w:r>
      <w:r w:rsidRPr="00FD4A4B">
        <w:tab/>
        <w:t>Packets with the same IP sender address and IP recipient address (Land attack</w:t>
      </w:r>
      <w:r w:rsidR="0057309E" w:rsidRPr="00FD4A4B">
        <w:t>).</w:t>
      </w:r>
    </w:p>
    <w:p w:rsidR="00513D74" w:rsidRPr="00FD4A4B" w:rsidRDefault="00513D74" w:rsidP="00513D74">
      <w:pPr>
        <w:pStyle w:val="B1"/>
      </w:pPr>
      <w:r w:rsidRPr="00FD4A4B">
        <w:t>-</w:t>
      </w:r>
      <w:r w:rsidRPr="00FD4A4B">
        <w:tab/>
        <w:t>Mass-produced ICMP packets with the broadcast address of a network as target address (Smurf attack</w:t>
      </w:r>
      <w:r w:rsidR="0057309E" w:rsidRPr="00FD4A4B">
        <w:t>).</w:t>
      </w:r>
    </w:p>
    <w:p w:rsidR="00513D74" w:rsidRPr="00FD4A4B" w:rsidRDefault="00513D74" w:rsidP="00513D74">
      <w:pPr>
        <w:pStyle w:val="B1"/>
      </w:pPr>
      <w:r w:rsidRPr="00FD4A4B">
        <w:t>-</w:t>
      </w:r>
      <w:r w:rsidRPr="00FD4A4B">
        <w:tab/>
        <w:t>Fragmented IP packets with overlapping offset fields (Teardrop attack</w:t>
      </w:r>
      <w:r w:rsidR="0057309E" w:rsidRPr="00FD4A4B">
        <w:t>).</w:t>
      </w:r>
    </w:p>
    <w:p w:rsidR="00513D74" w:rsidRPr="00FD4A4B" w:rsidRDefault="00513D74" w:rsidP="00513D74">
      <w:pPr>
        <w:pStyle w:val="B1"/>
      </w:pPr>
      <w:r w:rsidRPr="00FD4A4B">
        <w:t>-</w:t>
      </w:r>
      <w:r w:rsidRPr="00FD4A4B">
        <w:tab/>
        <w:t>ICMP packets that are larger than the maximum permitted size (65,535 Bytes) of IPv4 packets (Ping-of-death attack</w:t>
      </w:r>
      <w:r w:rsidR="0057309E" w:rsidRPr="00FD4A4B">
        <w:t>).</w:t>
      </w:r>
    </w:p>
    <w:p w:rsidR="00513D74" w:rsidRPr="00FD4A4B" w:rsidRDefault="00513D74" w:rsidP="00513D74">
      <w:pPr>
        <w:pStyle w:val="B1"/>
      </w:pPr>
      <w:r w:rsidRPr="00FD4A4B">
        <w:t>-</w:t>
      </w:r>
      <w:r w:rsidRPr="00FD4A4B">
        <w:tab/>
        <w:t xml:space="preserve">Uncorrelated reply packets (i.e. packets which cannot be correlated to any request). </w:t>
      </w:r>
    </w:p>
    <w:p w:rsidR="00513D74" w:rsidRPr="00FD4A4B" w:rsidRDefault="00513D74" w:rsidP="00513D74">
      <w:r w:rsidRPr="00FD4A4B">
        <w:t xml:space="preserve">Sometimes the relevant behaviour of the network device </w:t>
      </w:r>
      <w:r w:rsidR="009F47D7" w:rsidRPr="009F47D7">
        <w:t>is</w:t>
      </w:r>
      <w:r w:rsidRPr="00FD4A4B">
        <w:t xml:space="preserve"> configured. In other cases, the behaviour of the network device </w:t>
      </w:r>
      <w:r w:rsidR="009F47D7" w:rsidRPr="009F47D7">
        <w:t xml:space="preserve">can </w:t>
      </w:r>
      <w:r w:rsidRPr="00FD4A4B">
        <w:t>only be verified by the relevant tests.</w:t>
      </w:r>
    </w:p>
    <w:p w:rsidR="00513D74" w:rsidRPr="00FD4A4B" w:rsidRDefault="00CF2BA7" w:rsidP="0057309E">
      <w:pPr>
        <w:keepNext/>
        <w:keepLines/>
        <w:spacing w:before="120"/>
      </w:pPr>
      <w:r>
        <w:rPr>
          <w:i/>
        </w:rPr>
        <w:t>Threat References</w:t>
      </w:r>
      <w:r>
        <w:rPr>
          <w:iCs/>
        </w:rPr>
        <w:t xml:space="preserve">: </w:t>
      </w:r>
      <w:r>
        <w:t>TR 33.926</w:t>
      </w:r>
      <w:r>
        <w:rPr>
          <w:rFonts w:ascii="Tele-GroteskNor" w:eastAsia="SimSun" w:hAnsi="Tele-GroteskNor" w:cs="Tele-GroteskNor" w:hint="eastAsia"/>
          <w:color w:val="000000"/>
          <w:lang w:val="en-US" w:eastAsia="zh-CN"/>
        </w:rPr>
        <w:t xml:space="preserve"> [4]</w:t>
      </w:r>
      <w:r w:rsidR="00513D74" w:rsidRPr="00FD4A4B">
        <w:rPr>
          <w:i/>
        </w:rPr>
        <w:t>Test case</w:t>
      </w:r>
      <w:r w:rsidR="00513D74" w:rsidRPr="00FD4A4B">
        <w:t>:</w:t>
      </w:r>
      <w:r w:rsidR="00092FFA" w:rsidRPr="00FD4A4B">
        <w:t xml:space="preserve"> Refer to Test Case in </w:t>
      </w:r>
      <w:r w:rsidR="000F4EDE">
        <w:t xml:space="preserve">clause </w:t>
      </w:r>
      <w:r w:rsidR="000E530A">
        <w:t>4</w:t>
      </w:r>
      <w:r w:rsidR="00092FFA" w:rsidRPr="00FD4A4B">
        <w:t>.4.4</w:t>
      </w:r>
      <w:r w:rsidR="009F6462">
        <w:t>.</w:t>
      </w:r>
    </w:p>
    <w:p w:rsidR="00513D74" w:rsidRPr="00FD4A4B" w:rsidRDefault="000E530A" w:rsidP="002764D2">
      <w:pPr>
        <w:pStyle w:val="Heading5"/>
      </w:pPr>
      <w:bookmarkStart w:id="348" w:name="_Toc19542415"/>
      <w:bookmarkStart w:id="349" w:name="_Toc35348417"/>
      <w:bookmarkStart w:id="350" w:name="_CR4_2_6_2_3"/>
      <w:bookmarkStart w:id="351" w:name="_Toc152836051"/>
      <w:bookmarkEnd w:id="350"/>
      <w:r w:rsidRPr="00EE1044">
        <w:t>4</w:t>
      </w:r>
      <w:r w:rsidR="00513D74" w:rsidRPr="00FD4A4B">
        <w:t>.2.6.2.3</w:t>
      </w:r>
      <w:r w:rsidR="00513D74" w:rsidRPr="00FD4A4B">
        <w:tab/>
        <w:t>GTP-C Filtering</w:t>
      </w:r>
      <w:bookmarkEnd w:id="348"/>
      <w:bookmarkEnd w:id="349"/>
      <w:bookmarkEnd w:id="351"/>
    </w:p>
    <w:p w:rsidR="00513D74" w:rsidRPr="00FD4A4B" w:rsidRDefault="00513D74" w:rsidP="00513D74">
      <w:pPr>
        <w:rPr>
          <w:i/>
        </w:rPr>
      </w:pPr>
      <w:r w:rsidRPr="00FD4A4B">
        <w:rPr>
          <w:i/>
        </w:rPr>
        <w:t xml:space="preserve">Requirement Name: </w:t>
      </w:r>
      <w:r w:rsidRPr="00FD4A4B">
        <w:t>GTP-C Filtering</w:t>
      </w:r>
    </w:p>
    <w:p w:rsidR="00CF2BA7" w:rsidRDefault="00CF2BA7" w:rsidP="00513D74">
      <w:pPr>
        <w:rPr>
          <w:i/>
        </w:rPr>
      </w:pPr>
      <w:r>
        <w:rPr>
          <w:i/>
        </w:rPr>
        <w:t>Requirement Reference</w:t>
      </w:r>
      <w:r>
        <w:rPr>
          <w:iCs/>
        </w:rPr>
        <w:t xml:space="preserve">: </w:t>
      </w:r>
      <w:r>
        <w:t>In accordance with industry best practice</w:t>
      </w:r>
    </w:p>
    <w:p w:rsidR="00513D74" w:rsidRPr="00FD4A4B" w:rsidRDefault="00513D74" w:rsidP="00513D74">
      <w:r w:rsidRPr="00FD4A4B">
        <w:rPr>
          <w:i/>
        </w:rPr>
        <w:t>Requirement Description</w:t>
      </w:r>
      <w:r w:rsidRPr="00FD4A4B">
        <w:t>:</w:t>
      </w:r>
    </w:p>
    <w:p w:rsidR="00513D74" w:rsidRPr="00FD4A4B" w:rsidRDefault="00513D74" w:rsidP="00513D74">
      <w:r w:rsidRPr="00FD4A4B">
        <w:t>The following capability is conditionally required:</w:t>
      </w:r>
    </w:p>
    <w:p w:rsidR="00513D74" w:rsidRPr="00FD4A4B" w:rsidRDefault="00513D74" w:rsidP="00513D74">
      <w:pPr>
        <w:pStyle w:val="B1"/>
      </w:pPr>
      <w:r w:rsidRPr="00FD4A4B">
        <w:rPr>
          <w:lang w:eastAsia="de-DE"/>
        </w:rPr>
        <w:t>-</w:t>
      </w:r>
      <w:r w:rsidRPr="00FD4A4B">
        <w:rPr>
          <w:lang w:eastAsia="de-DE"/>
        </w:rPr>
        <w:tab/>
        <w:t xml:space="preserve">For each message of a GTP-C-based protocol, it shall be possible to check whether the sender of this message is </w:t>
      </w:r>
      <w:r w:rsidR="00FB28D6" w:rsidRPr="00FD4A4B">
        <w:rPr>
          <w:lang w:eastAsia="de-DE"/>
        </w:rPr>
        <w:t>authorized</w:t>
      </w:r>
      <w:r w:rsidRPr="00FD4A4B">
        <w:rPr>
          <w:lang w:eastAsia="de-DE"/>
        </w:rPr>
        <w:t xml:space="preserve"> to send a message pertaining to this protocol.</w:t>
      </w:r>
    </w:p>
    <w:p w:rsidR="00513D74" w:rsidRPr="00FD4A4B" w:rsidRDefault="00513D74" w:rsidP="00D139CE">
      <w:pPr>
        <w:pStyle w:val="NO"/>
      </w:pPr>
      <w:r w:rsidRPr="00FD4A4B">
        <w:t xml:space="preserve">NOTE 1: </w:t>
      </w:r>
      <w:r w:rsidR="0057309E" w:rsidRPr="00FD4A4B">
        <w:tab/>
      </w:r>
      <w:r w:rsidRPr="00FD4A4B">
        <w:t>The check could be performed e.g. against a</w:t>
      </w:r>
      <w:r w:rsidR="00CF2BA7" w:rsidRPr="00CF2BA7">
        <w:t>n</w:t>
      </w:r>
      <w:r w:rsidRPr="00FD4A4B">
        <w:t xml:space="preserve"> </w:t>
      </w:r>
      <w:r w:rsidR="00CF2BA7" w:rsidRPr="00CF2BA7">
        <w:t>allow list</w:t>
      </w:r>
      <w:r w:rsidRPr="00FD4A4B">
        <w:t xml:space="preserve"> or </w:t>
      </w:r>
      <w:r w:rsidR="00CF2BA7" w:rsidRPr="00CF2BA7">
        <w:t>disallow list</w:t>
      </w:r>
      <w:r w:rsidRPr="00FD4A4B">
        <w:t xml:space="preserve"> of permitted message type / sender identity combinations.</w:t>
      </w:r>
    </w:p>
    <w:p w:rsidR="00513D74" w:rsidRPr="00FD4A4B" w:rsidRDefault="00513D74" w:rsidP="00513D74">
      <w:pPr>
        <w:pStyle w:val="B1"/>
      </w:pPr>
      <w:r w:rsidRPr="00FD4A4B">
        <w:rPr>
          <w:lang w:eastAsia="de-DE"/>
        </w:rPr>
        <w:t>-</w:t>
      </w:r>
      <w:r w:rsidRPr="00FD4A4B">
        <w:rPr>
          <w:lang w:eastAsia="de-DE"/>
        </w:rPr>
        <w:tab/>
        <w:t>At least the following actions should be supported when the check is satisfied:</w:t>
      </w:r>
    </w:p>
    <w:p w:rsidR="00513D74" w:rsidRPr="00FD4A4B" w:rsidRDefault="00513D74" w:rsidP="00513D74">
      <w:pPr>
        <w:pStyle w:val="B2"/>
      </w:pPr>
      <w:r w:rsidRPr="00FD4A4B">
        <w:rPr>
          <w:lang w:eastAsia="de-DE"/>
        </w:rPr>
        <w:t>-</w:t>
      </w:r>
      <w:r w:rsidRPr="00FD4A4B">
        <w:rPr>
          <w:lang w:eastAsia="de-DE"/>
        </w:rPr>
        <w:tab/>
        <w:t>Discard: the matching message is discarded</w:t>
      </w:r>
      <w:r w:rsidR="0057309E" w:rsidRPr="00FD4A4B">
        <w:rPr>
          <w:lang w:eastAsia="de-DE"/>
        </w:rPr>
        <w:t>.</w:t>
      </w:r>
    </w:p>
    <w:p w:rsidR="00513D74" w:rsidRPr="00FD4A4B" w:rsidRDefault="00513D74" w:rsidP="00513D74">
      <w:pPr>
        <w:pStyle w:val="B2"/>
      </w:pPr>
      <w:r w:rsidRPr="00FD4A4B">
        <w:rPr>
          <w:lang w:eastAsia="de-DE"/>
        </w:rPr>
        <w:t>-</w:t>
      </w:r>
      <w:r w:rsidRPr="00FD4A4B">
        <w:rPr>
          <w:lang w:eastAsia="de-DE"/>
        </w:rPr>
        <w:tab/>
        <w:t>Accept: the matching message is accepted</w:t>
      </w:r>
      <w:r w:rsidR="0057309E" w:rsidRPr="00FD4A4B">
        <w:rPr>
          <w:lang w:eastAsia="de-DE"/>
        </w:rPr>
        <w:t>.</w:t>
      </w:r>
    </w:p>
    <w:p w:rsidR="00513D74" w:rsidRPr="00FD4A4B" w:rsidRDefault="00513D74" w:rsidP="00513D74">
      <w:pPr>
        <w:pStyle w:val="B2"/>
      </w:pPr>
      <w:r w:rsidRPr="00FD4A4B">
        <w:rPr>
          <w:lang w:eastAsia="de-DE"/>
        </w:rPr>
        <w:t>-</w:t>
      </w:r>
      <w:r w:rsidRPr="00FD4A4B">
        <w:rPr>
          <w:lang w:eastAsia="de-DE"/>
        </w:rPr>
        <w:tab/>
        <w:t xml:space="preserve">Account: the matching message is </w:t>
      </w:r>
      <w:r w:rsidRPr="00FD4A4B">
        <w:t>accounted for,</w:t>
      </w:r>
      <w:r w:rsidRPr="00FD4A4B">
        <w:rPr>
          <w:lang w:eastAsia="de-DE"/>
        </w:rPr>
        <w:t xml:space="preserve"> i.e. a counter for the rule is incremented. This action can be combined with the previous ones. This feature is useful to monitor traffic before its blocking.</w:t>
      </w:r>
    </w:p>
    <w:p w:rsidR="00513D74" w:rsidRPr="00FD4A4B" w:rsidRDefault="00513D74" w:rsidP="00513D74">
      <w:r w:rsidRPr="00FD4A4B">
        <w:t xml:space="preserve">This requirement is conditional in the following sense: It is required that at least one of the following two statements holds: </w:t>
      </w:r>
    </w:p>
    <w:p w:rsidR="00513D74" w:rsidRPr="00FD4A4B" w:rsidRDefault="00513D74" w:rsidP="00513D74">
      <w:pPr>
        <w:pStyle w:val="B1"/>
      </w:pPr>
      <w:r w:rsidRPr="00FD4A4B">
        <w:t>-</w:t>
      </w:r>
      <w:r w:rsidRPr="00FD4A4B">
        <w:tab/>
        <w:t>The Network Product supports the capability described above and this is stated in the product documentation.</w:t>
      </w:r>
    </w:p>
    <w:p w:rsidR="00513D74" w:rsidRPr="00FD4A4B" w:rsidRDefault="00513D74" w:rsidP="00513D74">
      <w:pPr>
        <w:pStyle w:val="B1"/>
      </w:pPr>
      <w:r w:rsidRPr="00FD4A4B">
        <w:t>-</w:t>
      </w:r>
      <w:r w:rsidRPr="00FD4A4B">
        <w:tab/>
        <w:t>The Network Product</w:t>
      </w:r>
      <w:r w:rsidR="006D5002" w:rsidRPr="00FD4A4B">
        <w:t>'</w:t>
      </w:r>
      <w:r w:rsidRPr="00FD4A4B">
        <w:t xml:space="preserve">s product documentation states that the capability is not supported and that the Network Product needs to be deployed together with a separate entity which provides the capability described above. </w:t>
      </w:r>
    </w:p>
    <w:p w:rsidR="00513D74" w:rsidRPr="00FD4A4B" w:rsidRDefault="00513D74" w:rsidP="0057309E">
      <w:pPr>
        <w:pStyle w:val="NO"/>
      </w:pPr>
      <w:r w:rsidRPr="00FD4A4B">
        <w:t xml:space="preserve">NOTE 2: </w:t>
      </w:r>
      <w:r w:rsidR="0057309E" w:rsidRPr="00FD4A4B">
        <w:tab/>
      </w:r>
      <w:r w:rsidRPr="00FD4A4B">
        <w:t xml:space="preserve">Such a separate entity could e.g. be a GTP Firewall. </w:t>
      </w:r>
    </w:p>
    <w:p w:rsidR="00513D74" w:rsidRDefault="00513D74" w:rsidP="0057309E">
      <w:pPr>
        <w:pStyle w:val="NO"/>
      </w:pPr>
      <w:r w:rsidRPr="00FD4A4B">
        <w:t xml:space="preserve">NOTE 3: </w:t>
      </w:r>
      <w:r w:rsidR="0057309E" w:rsidRPr="00FD4A4B">
        <w:tab/>
      </w:r>
      <w:r w:rsidRPr="00FD4A4B">
        <w:t>Test cases for this separate entity are not provided in the present document, but are believed to be similar to them.</w:t>
      </w:r>
      <w:r w:rsidRPr="00FD4A4B" w:rsidDel="00810F70">
        <w:t xml:space="preserve"> </w:t>
      </w:r>
    </w:p>
    <w:p w:rsidR="009F462E" w:rsidRPr="00E32DBA" w:rsidRDefault="009F462E" w:rsidP="0057309E">
      <w:pPr>
        <w:pStyle w:val="NO"/>
      </w:pPr>
      <w:r>
        <w:t>NOTE 4: The test cases are only applicable to all network product classes utilizing GTP-C based protocol</w:t>
      </w:r>
      <w:r w:rsidRPr="00FD4A4B">
        <w:t>.</w:t>
      </w:r>
    </w:p>
    <w:p w:rsidR="00FC66AE" w:rsidRPr="00FD4A4B" w:rsidRDefault="00CF2BA7" w:rsidP="0057309E">
      <w:pPr>
        <w:keepNext/>
        <w:keepLines/>
        <w:spacing w:before="180"/>
        <w:ind w:left="1134" w:hanging="1134"/>
      </w:pPr>
      <w:r w:rsidRPr="00CF2BA7">
        <w:rPr>
          <w:i/>
        </w:rPr>
        <w:t xml:space="preserve">Threat References: </w:t>
      </w:r>
      <w:r w:rsidRPr="00CF2BA7">
        <w:rPr>
          <w:iCs/>
        </w:rPr>
        <w:t>TR 33.926 [4]</w:t>
      </w:r>
      <w:r w:rsidR="00513D74" w:rsidRPr="00FD4A4B">
        <w:rPr>
          <w:i/>
        </w:rPr>
        <w:t>Test case</w:t>
      </w:r>
      <w:r w:rsidR="00513D74" w:rsidRPr="00FD4A4B">
        <w:t xml:space="preserve">: </w:t>
      </w:r>
    </w:p>
    <w:p w:rsidR="00FC66AE" w:rsidRPr="00E32DBA" w:rsidRDefault="00FC66AE" w:rsidP="00FC66AE">
      <w:r w:rsidRPr="00FD4A4B">
        <w:t>The test case described here apply only when GTP-C filtering is provided on the Network Product itself.</w:t>
      </w:r>
      <w:r w:rsidRPr="00E32DBA">
        <w:t xml:space="preserve"> </w:t>
      </w:r>
    </w:p>
    <w:p w:rsidR="00FC66AE" w:rsidRPr="00FD4A4B" w:rsidRDefault="00FC66AE" w:rsidP="00FC66AE">
      <w:r w:rsidRPr="00FD4A4B">
        <w:rPr>
          <w:b/>
        </w:rPr>
        <w:t>Test Name</w:t>
      </w:r>
      <w:r w:rsidRPr="00FD4A4B">
        <w:t>: TC_GTP-C_FILTERING</w:t>
      </w:r>
    </w:p>
    <w:p w:rsidR="00FC66AE" w:rsidRPr="00FD4A4B" w:rsidRDefault="00FC66AE" w:rsidP="00FC66AE">
      <w:pPr>
        <w:rPr>
          <w:b/>
        </w:rPr>
      </w:pPr>
      <w:r w:rsidRPr="00FD4A4B">
        <w:rPr>
          <w:b/>
        </w:rPr>
        <w:t xml:space="preserve">Purpose: </w:t>
      </w:r>
    </w:p>
    <w:p w:rsidR="00FC66AE" w:rsidRPr="00FD4A4B" w:rsidRDefault="00FC66AE" w:rsidP="00FC66AE">
      <w:pPr>
        <w:rPr>
          <w:b/>
        </w:rPr>
      </w:pPr>
      <w:r w:rsidRPr="00FD4A4B">
        <w:t xml:space="preserve">To verify that the network product provides filtering functionalities for incoming GTP-C messages. In particular this test case verifies that: </w:t>
      </w:r>
    </w:p>
    <w:p w:rsidR="00FC66AE" w:rsidRPr="00FD4A4B" w:rsidRDefault="00FC66AE" w:rsidP="009D1E7D">
      <w:pPr>
        <w:pStyle w:val="B1"/>
      </w:pPr>
      <w:r w:rsidRPr="00FD4A4B">
        <w:t>1.</w:t>
      </w:r>
      <w:r w:rsidRPr="00FD4A4B">
        <w:tab/>
        <w:t xml:space="preserve">The network product provides filtering of incoming GTP-C messages on any interface. </w:t>
      </w:r>
    </w:p>
    <w:p w:rsidR="00FC66AE" w:rsidRPr="00FD4A4B" w:rsidRDefault="00FC66AE" w:rsidP="009D1E7D">
      <w:pPr>
        <w:pStyle w:val="B1"/>
      </w:pPr>
      <w:r w:rsidRPr="00FD4A4B">
        <w:t>2.</w:t>
      </w:r>
      <w:r w:rsidRPr="00FD4A4B">
        <w:tab/>
        <w:t>It is possible to block all GTP-C messages on those network product interfaces where they are unwanted.</w:t>
      </w:r>
    </w:p>
    <w:p w:rsidR="00FC66AE" w:rsidRPr="00FD4A4B" w:rsidRDefault="00FC66AE" w:rsidP="009D1E7D">
      <w:pPr>
        <w:pStyle w:val="B1"/>
      </w:pPr>
      <w:r w:rsidRPr="00FD4A4B">
        <w:t>3.</w:t>
      </w:r>
      <w:r w:rsidRPr="00FD4A4B">
        <w:tab/>
        <w:t>It is possible to specify defined actions for each rule.</w:t>
      </w:r>
    </w:p>
    <w:p w:rsidR="00FC66AE" w:rsidRPr="00FD4A4B" w:rsidRDefault="00FC66AE" w:rsidP="00FC66AE">
      <w:pPr>
        <w:rPr>
          <w:b/>
        </w:rPr>
      </w:pPr>
      <w:r w:rsidRPr="00FD4A4B">
        <w:rPr>
          <w:b/>
        </w:rPr>
        <w:t>Procedure and execution steps:</w:t>
      </w:r>
    </w:p>
    <w:p w:rsidR="00FC66AE" w:rsidRPr="00FD4A4B" w:rsidRDefault="00FC66AE" w:rsidP="00FC66AE">
      <w:pPr>
        <w:rPr>
          <w:b/>
        </w:rPr>
      </w:pPr>
      <w:r w:rsidRPr="00FD4A4B">
        <w:rPr>
          <w:b/>
        </w:rPr>
        <w:t>Pre-Conditions:</w:t>
      </w:r>
    </w:p>
    <w:p w:rsidR="00FC66AE" w:rsidRPr="00FD4A4B" w:rsidRDefault="00FC66AE" w:rsidP="009D1E7D">
      <w:pPr>
        <w:pStyle w:val="B1"/>
      </w:pPr>
      <w:r w:rsidRPr="00FD4A4B">
        <w:t>-</w:t>
      </w:r>
      <w:r w:rsidRPr="00FD4A4B">
        <w:tab/>
        <w:t>The network product has at least two physical interfaces, named if1 and if2</w:t>
      </w:r>
      <w:r w:rsidR="000F4EDE">
        <w:t>.</w:t>
      </w:r>
    </w:p>
    <w:p w:rsidR="00FC66AE" w:rsidRPr="00FD4A4B" w:rsidRDefault="00FC66AE" w:rsidP="009D1E7D">
      <w:pPr>
        <w:pStyle w:val="B1"/>
      </w:pPr>
      <w:r w:rsidRPr="00FD4A4B">
        <w:t>-</w:t>
      </w:r>
      <w:r w:rsidRPr="00FD4A4B">
        <w:tab/>
        <w:t>The tester has the privileges to configure GTP-C filtering on the network product.</w:t>
      </w:r>
    </w:p>
    <w:p w:rsidR="00FC66AE" w:rsidRPr="00FD4A4B" w:rsidRDefault="00FC66AE" w:rsidP="009D1E7D">
      <w:pPr>
        <w:pStyle w:val="B1"/>
      </w:pPr>
      <w:r w:rsidRPr="00FD4A4B">
        <w:t>-</w:t>
      </w:r>
      <w:r w:rsidRPr="00FD4A4B">
        <w:tab/>
        <w:t xml:space="preserve">The </w:t>
      </w:r>
      <w:r w:rsidR="00A0243F" w:rsidRPr="00A0243F">
        <w:t xml:space="preserve">vendor </w:t>
      </w:r>
      <w:r w:rsidRPr="00FD4A4B">
        <w:t>declares that the GTP-C filtering is supported.</w:t>
      </w:r>
    </w:p>
    <w:p w:rsidR="00FC66AE" w:rsidRPr="00FD4A4B" w:rsidRDefault="00FC66AE" w:rsidP="009D1E7D">
      <w:pPr>
        <w:pStyle w:val="B1"/>
      </w:pPr>
      <w:r w:rsidRPr="00FD4A4B">
        <w:t>-</w:t>
      </w:r>
      <w:r w:rsidRPr="00FD4A4B">
        <w:tab/>
        <w:t xml:space="preserve">The </w:t>
      </w:r>
      <w:r w:rsidR="00A0243F" w:rsidRPr="00A0243F">
        <w:t xml:space="preserve">vendor </w:t>
      </w:r>
      <w:r w:rsidRPr="00FD4A4B">
        <w:t>includes a guideline to configure the GTP-C filtering in the documentation accompanying the network product.</w:t>
      </w:r>
    </w:p>
    <w:p w:rsidR="00FC66AE" w:rsidRPr="00FD4A4B" w:rsidRDefault="00FC66AE" w:rsidP="009D1E7D">
      <w:pPr>
        <w:pStyle w:val="B1"/>
      </w:pPr>
      <w:r w:rsidRPr="00FD4A4B">
        <w:t>-</w:t>
      </w:r>
      <w:r w:rsidRPr="00FD4A4B">
        <w:tab/>
        <w:t>A network traffic generator or a pcap file containing the GTP-C messages is available.</w:t>
      </w:r>
    </w:p>
    <w:p w:rsidR="00FC66AE" w:rsidRPr="00FD4A4B" w:rsidRDefault="00FC66AE" w:rsidP="009D1E7D">
      <w:pPr>
        <w:pStyle w:val="B1"/>
      </w:pPr>
      <w:r w:rsidRPr="00FD4A4B">
        <w:t>-</w:t>
      </w:r>
      <w:r w:rsidRPr="00FD4A4B">
        <w:tab/>
        <w:t>A network traffic analyser on the network product (e.g. tcpdump) is available.</w:t>
      </w:r>
    </w:p>
    <w:p w:rsidR="00FC66AE" w:rsidRPr="00FD4A4B" w:rsidRDefault="00FC66AE" w:rsidP="00FC66AE">
      <w:pPr>
        <w:rPr>
          <w:b/>
        </w:rPr>
      </w:pPr>
      <w:r w:rsidRPr="00FD4A4B">
        <w:rPr>
          <w:b/>
        </w:rPr>
        <w:t>Execution Steps</w:t>
      </w:r>
    </w:p>
    <w:p w:rsidR="00FC66AE" w:rsidRPr="00FD4A4B" w:rsidRDefault="00FC66AE" w:rsidP="009D1E7D">
      <w:pPr>
        <w:pStyle w:val="B1"/>
        <w:ind w:left="284"/>
      </w:pPr>
      <w:r w:rsidRPr="00FD4A4B">
        <w:t>1.</w:t>
      </w:r>
      <w:r w:rsidRPr="00FD4A4B">
        <w:tab/>
        <w:t>The tester log in the network product.</w:t>
      </w:r>
    </w:p>
    <w:p w:rsidR="00FC66AE" w:rsidRPr="00FD4A4B" w:rsidRDefault="00FC66AE" w:rsidP="009D1E7D">
      <w:pPr>
        <w:pStyle w:val="B1"/>
        <w:ind w:left="284"/>
        <w:rPr>
          <w:lang w:eastAsia="zh-CN"/>
        </w:rPr>
      </w:pPr>
      <w:r w:rsidRPr="00FD4A4B">
        <w:rPr>
          <w:lang w:eastAsia="zh-CN"/>
        </w:rPr>
        <w:t>2.</w:t>
      </w:r>
      <w:r w:rsidRPr="00FD4A4B">
        <w:rPr>
          <w:lang w:eastAsia="zh-CN"/>
        </w:rPr>
        <w:tab/>
        <w:t>T</w:t>
      </w:r>
      <w:r w:rsidRPr="00FD4A4B">
        <w:rPr>
          <w:rFonts w:hint="eastAsia"/>
          <w:lang w:eastAsia="zh-CN"/>
        </w:rPr>
        <w:t xml:space="preserve">he </w:t>
      </w:r>
      <w:r w:rsidRPr="00FD4A4B">
        <w:rPr>
          <w:lang w:eastAsia="zh-CN"/>
        </w:rPr>
        <w:t>tester configures the network product with the following rules:</w:t>
      </w:r>
    </w:p>
    <w:p w:rsidR="00FC66AE" w:rsidRPr="00FD4A4B" w:rsidRDefault="00FC66AE" w:rsidP="009D1E7D">
      <w:pPr>
        <w:pStyle w:val="B2"/>
      </w:pPr>
      <w:r w:rsidRPr="00FD4A4B">
        <w:t>a)</w:t>
      </w:r>
      <w:r w:rsidRPr="00FD4A4B">
        <w:tab/>
        <w:t>Accept only GTP-C EchoRequest messages on if1</w:t>
      </w:r>
      <w:r w:rsidR="000F4EDE">
        <w:t>.</w:t>
      </w:r>
    </w:p>
    <w:p w:rsidR="00FC66AE" w:rsidRPr="00FD4A4B" w:rsidRDefault="00FC66AE" w:rsidP="009D1E7D">
      <w:pPr>
        <w:pStyle w:val="B2"/>
      </w:pPr>
      <w:r w:rsidRPr="00FD4A4B">
        <w:t>b)</w:t>
      </w:r>
      <w:r w:rsidRPr="00FD4A4B">
        <w:tab/>
        <w:t>Discard all GTP-C messages on if2.</w:t>
      </w:r>
    </w:p>
    <w:p w:rsidR="00FC66AE" w:rsidRPr="00FD4A4B" w:rsidRDefault="00FC66AE" w:rsidP="009D1E7D">
      <w:pPr>
        <w:pStyle w:val="B2"/>
        <w:rPr>
          <w:lang w:eastAsia="zh-CN"/>
        </w:rPr>
      </w:pPr>
      <w:r w:rsidRPr="00FD4A4B">
        <w:t>c)</w:t>
      </w:r>
      <w:r w:rsidRPr="00FD4A4B">
        <w:tab/>
        <w:t>For each rule above the accoun</w:t>
      </w:r>
      <w:r w:rsidRPr="00FD4A4B">
        <w:rPr>
          <w:lang w:eastAsia="zh-CN"/>
        </w:rPr>
        <w:t>ting is also enabled.</w:t>
      </w:r>
    </w:p>
    <w:p w:rsidR="00FC66AE" w:rsidRPr="00FD4A4B" w:rsidRDefault="00FC66AE" w:rsidP="009D1E7D">
      <w:pPr>
        <w:pStyle w:val="B1"/>
        <w:ind w:left="284"/>
        <w:rPr>
          <w:lang w:eastAsia="zh-CN"/>
        </w:rPr>
      </w:pPr>
      <w:r w:rsidRPr="00FD4A4B">
        <w:rPr>
          <w:lang w:eastAsia="zh-CN"/>
        </w:rPr>
        <w:t>3.</w:t>
      </w:r>
      <w:r w:rsidRPr="00FD4A4B">
        <w:rPr>
          <w:lang w:eastAsia="zh-CN"/>
        </w:rPr>
        <w:tab/>
        <w:t xml:space="preserve">The tester turns on the network traffic </w:t>
      </w:r>
      <w:r w:rsidR="00614893" w:rsidRPr="00FD4A4B">
        <w:rPr>
          <w:lang w:eastAsia="zh-CN"/>
        </w:rPr>
        <w:t>analyser</w:t>
      </w:r>
      <w:r w:rsidRPr="00FD4A4B">
        <w:rPr>
          <w:lang w:eastAsia="zh-CN"/>
        </w:rPr>
        <w:t xml:space="preserve"> on if2.</w:t>
      </w:r>
    </w:p>
    <w:p w:rsidR="00FC66AE" w:rsidRPr="00FD4A4B" w:rsidRDefault="00FC66AE" w:rsidP="009D1E7D">
      <w:pPr>
        <w:pStyle w:val="B1"/>
        <w:ind w:left="284"/>
        <w:rPr>
          <w:lang w:eastAsia="zh-CN"/>
        </w:rPr>
      </w:pPr>
      <w:r w:rsidRPr="00FD4A4B">
        <w:rPr>
          <w:lang w:eastAsia="zh-CN"/>
        </w:rPr>
        <w:t>4.</w:t>
      </w:r>
      <w:r w:rsidRPr="00FD4A4B">
        <w:rPr>
          <w:lang w:eastAsia="zh-CN"/>
        </w:rPr>
        <w:tab/>
        <w:t>T</w:t>
      </w:r>
      <w:r w:rsidRPr="00FD4A4B">
        <w:rPr>
          <w:rFonts w:hint="eastAsia"/>
          <w:lang w:eastAsia="zh-CN"/>
        </w:rPr>
        <w:t xml:space="preserve">he tester </w:t>
      </w:r>
      <w:r w:rsidRPr="00FD4A4B">
        <w:rPr>
          <w:lang w:eastAsia="zh-CN"/>
        </w:rPr>
        <w:t>sends on if2 EchoRequest messages repl</w:t>
      </w:r>
      <w:r w:rsidR="00CF2BA7" w:rsidRPr="00CF2BA7">
        <w:rPr>
          <w:lang w:eastAsia="zh-CN"/>
        </w:rPr>
        <w:t>a</w:t>
      </w:r>
      <w:r w:rsidRPr="00FD4A4B">
        <w:rPr>
          <w:lang w:eastAsia="zh-CN"/>
        </w:rPr>
        <w:t>ying a pcap file or using a network generator.</w:t>
      </w:r>
    </w:p>
    <w:p w:rsidR="00FC66AE" w:rsidRPr="00FD4A4B" w:rsidRDefault="00FC66AE" w:rsidP="009D1E7D">
      <w:pPr>
        <w:pStyle w:val="B2"/>
      </w:pPr>
      <w:r w:rsidRPr="00FD4A4B">
        <w:t>a)</w:t>
      </w:r>
      <w:r w:rsidRPr="00FD4A4B">
        <w:tab/>
        <w:t xml:space="preserve">Using the network </w:t>
      </w:r>
      <w:r w:rsidR="00614893" w:rsidRPr="00FD4A4B">
        <w:t>analyser</w:t>
      </w:r>
      <w:r w:rsidRPr="00FD4A4B">
        <w:t xml:space="preserve"> the tester verifies that the network product correctly receives the EchoRequest messages on if2.</w:t>
      </w:r>
    </w:p>
    <w:p w:rsidR="00FC66AE" w:rsidRPr="00FD4A4B" w:rsidRDefault="00FC66AE" w:rsidP="009D1E7D">
      <w:pPr>
        <w:pStyle w:val="B2"/>
        <w:rPr>
          <w:lang w:eastAsia="zh-CN"/>
        </w:rPr>
      </w:pPr>
      <w:r w:rsidRPr="00FD4A4B">
        <w:t>b)</w:t>
      </w:r>
      <w:r w:rsidRPr="00FD4A4B">
        <w:tab/>
        <w:t>Using the accounting, the tester verifies that the messages are discarded and that any response is sent back by the network product</w:t>
      </w:r>
      <w:r w:rsidRPr="00FD4A4B">
        <w:rPr>
          <w:lang w:eastAsia="zh-CN"/>
        </w:rPr>
        <w:t>.</w:t>
      </w:r>
    </w:p>
    <w:p w:rsidR="00FC66AE" w:rsidRPr="00FD4A4B" w:rsidRDefault="00FC66AE" w:rsidP="009D1E7D">
      <w:pPr>
        <w:pStyle w:val="B1"/>
        <w:ind w:left="284"/>
        <w:rPr>
          <w:lang w:eastAsia="zh-CN"/>
        </w:rPr>
      </w:pPr>
      <w:r w:rsidRPr="00FD4A4B">
        <w:rPr>
          <w:lang w:eastAsia="zh-CN"/>
        </w:rPr>
        <w:t>5.</w:t>
      </w:r>
      <w:r w:rsidRPr="00FD4A4B">
        <w:rPr>
          <w:lang w:eastAsia="zh-CN"/>
        </w:rPr>
        <w:tab/>
        <w:t>T</w:t>
      </w:r>
      <w:r w:rsidRPr="00FD4A4B">
        <w:rPr>
          <w:rFonts w:hint="eastAsia"/>
          <w:lang w:eastAsia="zh-CN"/>
        </w:rPr>
        <w:t xml:space="preserve">he tester </w:t>
      </w:r>
      <w:r w:rsidRPr="00FD4A4B">
        <w:rPr>
          <w:lang w:eastAsia="zh-CN"/>
        </w:rPr>
        <w:t>sends to if1 EchoRequest messages repl</w:t>
      </w:r>
      <w:r w:rsidR="00CF2BA7" w:rsidRPr="00CF2BA7">
        <w:rPr>
          <w:lang w:eastAsia="zh-CN"/>
        </w:rPr>
        <w:t>a</w:t>
      </w:r>
      <w:r w:rsidRPr="00FD4A4B">
        <w:rPr>
          <w:lang w:eastAsia="zh-CN"/>
        </w:rPr>
        <w:t>ying a pcap file or using a network generator.</w:t>
      </w:r>
    </w:p>
    <w:p w:rsidR="00FC66AE" w:rsidRPr="00FD4A4B" w:rsidRDefault="00FC66AE" w:rsidP="009D1E7D">
      <w:pPr>
        <w:pStyle w:val="B2"/>
      </w:pPr>
      <w:r w:rsidRPr="00FD4A4B">
        <w:t>a)</w:t>
      </w:r>
      <w:r w:rsidRPr="00FD4A4B">
        <w:tab/>
        <w:t xml:space="preserve">Using the network </w:t>
      </w:r>
      <w:r w:rsidR="00614893" w:rsidRPr="00FD4A4B">
        <w:t>analyser</w:t>
      </w:r>
      <w:r w:rsidRPr="00FD4A4B">
        <w:t>, the tester verifies that the messages are correctly received by the network product.</w:t>
      </w:r>
    </w:p>
    <w:p w:rsidR="00FC66AE" w:rsidRPr="00FD4A4B" w:rsidRDefault="00FC66AE" w:rsidP="009D1E7D">
      <w:pPr>
        <w:pStyle w:val="B2"/>
      </w:pPr>
      <w:r w:rsidRPr="00FD4A4B">
        <w:t>b)</w:t>
      </w:r>
      <w:r w:rsidRPr="00FD4A4B">
        <w:tab/>
        <w:t>The tester verifies that the GTP-C EchoRequest messages are not discarded because EchoResponse messages are sent back by the network product.</w:t>
      </w:r>
    </w:p>
    <w:p w:rsidR="00FC66AE" w:rsidRPr="00FD4A4B" w:rsidRDefault="00FC66AE" w:rsidP="009D1E7D">
      <w:pPr>
        <w:pStyle w:val="B1"/>
        <w:ind w:left="284"/>
        <w:rPr>
          <w:lang w:eastAsia="zh-CN"/>
        </w:rPr>
      </w:pPr>
      <w:r w:rsidRPr="00FD4A4B">
        <w:rPr>
          <w:lang w:eastAsia="zh-CN"/>
        </w:rPr>
        <w:t>6.</w:t>
      </w:r>
      <w:r w:rsidRPr="00FD4A4B">
        <w:rPr>
          <w:lang w:eastAsia="zh-CN"/>
        </w:rPr>
        <w:tab/>
        <w:t>The tester verifies that the matching messages are correctly accounted for both rules.</w:t>
      </w:r>
    </w:p>
    <w:p w:rsidR="00FC66AE" w:rsidRPr="00FD4A4B" w:rsidRDefault="00FC66AE" w:rsidP="009D1E7D">
      <w:pPr>
        <w:pStyle w:val="B1"/>
        <w:ind w:left="284"/>
        <w:rPr>
          <w:lang w:eastAsia="zh-CN"/>
        </w:rPr>
      </w:pPr>
      <w:r w:rsidRPr="00FD4A4B">
        <w:rPr>
          <w:lang w:eastAsia="zh-CN"/>
        </w:rPr>
        <w:t>7.</w:t>
      </w:r>
      <w:r w:rsidRPr="00FD4A4B">
        <w:rPr>
          <w:lang w:eastAsia="zh-CN"/>
        </w:rPr>
        <w:tab/>
        <w:t>T</w:t>
      </w:r>
      <w:r w:rsidRPr="00FD4A4B">
        <w:rPr>
          <w:rFonts w:hint="eastAsia"/>
          <w:lang w:eastAsia="zh-CN"/>
        </w:rPr>
        <w:t xml:space="preserve">he tester </w:t>
      </w:r>
      <w:r w:rsidRPr="00FD4A4B">
        <w:rPr>
          <w:lang w:eastAsia="zh-CN"/>
        </w:rPr>
        <w:t>sends to if1 GTP-C messages different from EchoRequest repl</w:t>
      </w:r>
      <w:r w:rsidR="00CF2BA7" w:rsidRPr="00CF2BA7">
        <w:rPr>
          <w:lang w:eastAsia="zh-CN"/>
        </w:rPr>
        <w:t>a</w:t>
      </w:r>
      <w:r w:rsidRPr="00FD4A4B">
        <w:rPr>
          <w:lang w:eastAsia="zh-CN"/>
        </w:rPr>
        <w:t>ying a pcap file or using a network generator.</w:t>
      </w:r>
    </w:p>
    <w:p w:rsidR="00FC66AE" w:rsidRPr="00FD4A4B" w:rsidRDefault="00FC66AE" w:rsidP="009D1E7D">
      <w:pPr>
        <w:pStyle w:val="B2"/>
      </w:pPr>
      <w:r w:rsidRPr="00FD4A4B">
        <w:t>a)</w:t>
      </w:r>
      <w:r w:rsidRPr="00FD4A4B">
        <w:tab/>
        <w:t xml:space="preserve">Using the network </w:t>
      </w:r>
      <w:r w:rsidR="00614893" w:rsidRPr="00FD4A4B">
        <w:t>analyser</w:t>
      </w:r>
      <w:r w:rsidRPr="00FD4A4B">
        <w:t>, the tester verifies that the messages are correctly received by the network product.</w:t>
      </w:r>
    </w:p>
    <w:p w:rsidR="00FC66AE" w:rsidRPr="00FD4A4B" w:rsidRDefault="00FC66AE" w:rsidP="009D1E7D">
      <w:pPr>
        <w:pStyle w:val="B2"/>
        <w:rPr>
          <w:lang w:eastAsia="zh-CN"/>
        </w:rPr>
      </w:pPr>
      <w:r w:rsidRPr="00FD4A4B">
        <w:t>b)</w:t>
      </w:r>
      <w:r w:rsidRPr="00FD4A4B">
        <w:tab/>
        <w:t>Using the accounting,</w:t>
      </w:r>
      <w:r w:rsidR="00614893" w:rsidRPr="00FD4A4B">
        <w:t xml:space="preserve"> </w:t>
      </w:r>
      <w:r w:rsidRPr="00FD4A4B">
        <w:t>the tester verifies that the messages are discarded and that any response is sent back</w:t>
      </w:r>
      <w:r w:rsidRPr="00FD4A4B">
        <w:rPr>
          <w:lang w:eastAsia="zh-CN"/>
        </w:rPr>
        <w:t xml:space="preserve"> by the network product.</w:t>
      </w:r>
    </w:p>
    <w:p w:rsidR="00FC66AE" w:rsidRPr="00FD4A4B" w:rsidRDefault="00FC66AE" w:rsidP="009D1E7D">
      <w:pPr>
        <w:pStyle w:val="B1"/>
        <w:ind w:left="284"/>
        <w:rPr>
          <w:lang w:eastAsia="zh-CN"/>
        </w:rPr>
      </w:pPr>
      <w:r w:rsidRPr="00FD4A4B">
        <w:rPr>
          <w:lang w:eastAsia="zh-CN"/>
        </w:rPr>
        <w:t>8.</w:t>
      </w:r>
      <w:r w:rsidRPr="00FD4A4B">
        <w:rPr>
          <w:lang w:eastAsia="zh-CN"/>
        </w:rPr>
        <w:tab/>
        <w:t>T</w:t>
      </w:r>
      <w:r w:rsidRPr="00FD4A4B">
        <w:rPr>
          <w:rFonts w:hint="eastAsia"/>
          <w:lang w:eastAsia="zh-CN"/>
        </w:rPr>
        <w:t xml:space="preserve">he </w:t>
      </w:r>
      <w:r w:rsidRPr="00FD4A4B">
        <w:rPr>
          <w:lang w:eastAsia="zh-CN"/>
        </w:rPr>
        <w:t>tester deletes the previous rules and configures a new rule, i.e. to accept only GTP-C EchoRequest on if1 coming from a certain IP Address named IP1.</w:t>
      </w:r>
    </w:p>
    <w:p w:rsidR="00FC66AE" w:rsidRPr="00FD4A4B" w:rsidRDefault="00FC66AE" w:rsidP="000F4EDE">
      <w:pPr>
        <w:pStyle w:val="B1"/>
        <w:keepNext/>
        <w:ind w:left="284"/>
        <w:rPr>
          <w:lang w:eastAsia="zh-CN"/>
        </w:rPr>
      </w:pPr>
      <w:r w:rsidRPr="00FD4A4B">
        <w:rPr>
          <w:lang w:eastAsia="zh-CN"/>
        </w:rPr>
        <w:t>9.</w:t>
      </w:r>
      <w:r w:rsidRPr="00FD4A4B">
        <w:rPr>
          <w:lang w:eastAsia="zh-CN"/>
        </w:rPr>
        <w:tab/>
        <w:t>The tester sends GTP-C EchoRequest messages with source IP Address set to IP1</w:t>
      </w:r>
      <w:r w:rsidR="000F4EDE">
        <w:rPr>
          <w:lang w:eastAsia="zh-CN"/>
        </w:rPr>
        <w:t>:</w:t>
      </w:r>
    </w:p>
    <w:p w:rsidR="00FC66AE" w:rsidRPr="00FD4A4B" w:rsidRDefault="00FC66AE" w:rsidP="009D1E7D">
      <w:pPr>
        <w:pStyle w:val="B2"/>
      </w:pPr>
      <w:r w:rsidRPr="00FD4A4B">
        <w:t>a)</w:t>
      </w:r>
      <w:r w:rsidRPr="00FD4A4B">
        <w:tab/>
        <w:t xml:space="preserve">Using the network </w:t>
      </w:r>
      <w:r w:rsidR="00614893" w:rsidRPr="00FD4A4B">
        <w:t>analyser</w:t>
      </w:r>
      <w:r w:rsidRPr="00FD4A4B">
        <w:t>, the tester verifies that the messages are correctly received by the network product.</w:t>
      </w:r>
    </w:p>
    <w:p w:rsidR="00FC66AE" w:rsidRPr="00FD4A4B" w:rsidRDefault="00FC66AE" w:rsidP="009D1E7D">
      <w:pPr>
        <w:pStyle w:val="B2"/>
        <w:rPr>
          <w:lang w:eastAsia="zh-CN"/>
        </w:rPr>
      </w:pPr>
      <w:r w:rsidRPr="00FD4A4B">
        <w:t>b)</w:t>
      </w:r>
      <w:r w:rsidRPr="00FD4A4B">
        <w:tab/>
        <w:t>The tester verifies that the GTP-C EchoRequest messages are not discarded and EchoResponse messages are sent back by</w:t>
      </w:r>
      <w:r w:rsidRPr="00FD4A4B">
        <w:rPr>
          <w:lang w:eastAsia="zh-CN"/>
        </w:rPr>
        <w:t xml:space="preserve"> the network product.</w:t>
      </w:r>
    </w:p>
    <w:p w:rsidR="00FC66AE" w:rsidRPr="00FD4A4B" w:rsidRDefault="00FC66AE" w:rsidP="009D1E7D">
      <w:pPr>
        <w:pStyle w:val="B1"/>
        <w:ind w:left="284"/>
        <w:rPr>
          <w:lang w:eastAsia="zh-CN"/>
        </w:rPr>
      </w:pPr>
      <w:r w:rsidRPr="00FD4A4B">
        <w:rPr>
          <w:lang w:eastAsia="zh-CN"/>
        </w:rPr>
        <w:t>10.</w:t>
      </w:r>
      <w:r w:rsidRPr="00FD4A4B">
        <w:rPr>
          <w:lang w:eastAsia="zh-CN"/>
        </w:rPr>
        <w:tab/>
        <w:t>The tester sends GTP-C EchoRequest messages with source IP Address set to IP2 different from IP1 using a network traffic generator or repl</w:t>
      </w:r>
      <w:r w:rsidR="00CF2BA7" w:rsidRPr="00CF2BA7">
        <w:rPr>
          <w:lang w:eastAsia="zh-CN"/>
        </w:rPr>
        <w:t>a</w:t>
      </w:r>
      <w:r w:rsidRPr="00FD4A4B">
        <w:rPr>
          <w:lang w:eastAsia="zh-CN"/>
        </w:rPr>
        <w:t>ying a pcap file.</w:t>
      </w:r>
    </w:p>
    <w:p w:rsidR="00FC66AE" w:rsidRPr="00FD4A4B" w:rsidRDefault="00FC66AE" w:rsidP="009D1E7D">
      <w:pPr>
        <w:pStyle w:val="B2"/>
      </w:pPr>
      <w:r w:rsidRPr="00FD4A4B">
        <w:t>a)</w:t>
      </w:r>
      <w:r w:rsidRPr="00FD4A4B">
        <w:tab/>
        <w:t xml:space="preserve">Using the network </w:t>
      </w:r>
      <w:r w:rsidR="00614893" w:rsidRPr="00FD4A4B">
        <w:t>analyser</w:t>
      </w:r>
      <w:r w:rsidRPr="00FD4A4B">
        <w:t xml:space="preserve"> the tester verifies that the messages are correctly received by the network product.</w:t>
      </w:r>
    </w:p>
    <w:p w:rsidR="00FC66AE" w:rsidRPr="00FD4A4B" w:rsidRDefault="00FC66AE" w:rsidP="009D1E7D">
      <w:pPr>
        <w:pStyle w:val="B2"/>
        <w:rPr>
          <w:lang w:eastAsia="zh-CN"/>
        </w:rPr>
      </w:pPr>
      <w:r w:rsidRPr="00FD4A4B">
        <w:t>b)</w:t>
      </w:r>
      <w:r w:rsidRPr="00FD4A4B">
        <w:tab/>
        <w:t>The tester verifies that the GTP-C EchoRequest messages are discarded and that no EchoResponse messages are sent back</w:t>
      </w:r>
      <w:r w:rsidRPr="00FD4A4B">
        <w:rPr>
          <w:lang w:eastAsia="zh-CN"/>
        </w:rPr>
        <w:t>.</w:t>
      </w:r>
    </w:p>
    <w:p w:rsidR="00FC66AE" w:rsidRPr="00FD4A4B" w:rsidRDefault="00FC66AE" w:rsidP="009D5F1B">
      <w:pPr>
        <w:rPr>
          <w:b/>
        </w:rPr>
      </w:pPr>
      <w:r w:rsidRPr="00FD4A4B">
        <w:rPr>
          <w:b/>
        </w:rPr>
        <w:t>Expected Results:</w:t>
      </w:r>
    </w:p>
    <w:p w:rsidR="00FC66AE" w:rsidRPr="00FD4A4B" w:rsidRDefault="00FC66AE" w:rsidP="009D1E7D">
      <w:pPr>
        <w:pStyle w:val="B1"/>
      </w:pPr>
      <w:r w:rsidRPr="00FD4A4B">
        <w:t>-</w:t>
      </w:r>
      <w:r w:rsidRPr="00FD4A4B">
        <w:tab/>
        <w:t>For steps 4, 5, 6 and 7 the tester receives GTP-C EchoResponse messages from if1 only.</w:t>
      </w:r>
    </w:p>
    <w:p w:rsidR="00FC66AE" w:rsidRPr="00FD4A4B" w:rsidRDefault="00FC66AE" w:rsidP="009D1E7D">
      <w:pPr>
        <w:pStyle w:val="B1"/>
      </w:pPr>
      <w:r w:rsidRPr="00FD4A4B">
        <w:t>-</w:t>
      </w:r>
      <w:r w:rsidRPr="00FD4A4B">
        <w:tab/>
        <w:t>For steps 4, 5, 6 and 7 the messages matching the rules are correctly accounted.</w:t>
      </w:r>
    </w:p>
    <w:p w:rsidR="00FC66AE" w:rsidRPr="00FD4A4B" w:rsidRDefault="00FC66AE" w:rsidP="00D139CE">
      <w:pPr>
        <w:pStyle w:val="B1"/>
      </w:pPr>
      <w:r w:rsidRPr="00FD4A4B">
        <w:t>-</w:t>
      </w:r>
      <w:r w:rsidRPr="00FD4A4B">
        <w:tab/>
        <w:t>For steps 8, 9, 10 the tester receives GTP-C EchoResponse messages only for the authorized source IP address.</w:t>
      </w:r>
    </w:p>
    <w:p w:rsidR="00FC66AE" w:rsidRPr="00FD4A4B" w:rsidRDefault="00FC66AE" w:rsidP="00FC66AE">
      <w:pPr>
        <w:rPr>
          <w:b/>
        </w:rPr>
      </w:pPr>
      <w:r w:rsidRPr="00FD4A4B">
        <w:rPr>
          <w:b/>
        </w:rPr>
        <w:t>Expected format of evidence:</w:t>
      </w:r>
    </w:p>
    <w:p w:rsidR="00FC66AE" w:rsidRPr="00FD4A4B" w:rsidRDefault="00FC66AE" w:rsidP="000F4EDE">
      <w:r w:rsidRPr="00FD4A4B">
        <w:t>A testing report provided by the testing agency which will consist of the following information:</w:t>
      </w:r>
    </w:p>
    <w:p w:rsidR="00FC66AE" w:rsidRPr="00FD4A4B" w:rsidRDefault="00FC66AE" w:rsidP="009D1E7D">
      <w:pPr>
        <w:pStyle w:val="B1"/>
      </w:pPr>
      <w:r w:rsidRPr="00FD4A4B">
        <w:t>-</w:t>
      </w:r>
      <w:r w:rsidRPr="00FD4A4B">
        <w:tab/>
        <w:t>The used tool(s) name and version</w:t>
      </w:r>
      <w:r w:rsidR="00614893" w:rsidRPr="00FD4A4B">
        <w:t xml:space="preserve"> </w:t>
      </w:r>
      <w:r w:rsidRPr="00FD4A4B">
        <w:t>information</w:t>
      </w:r>
    </w:p>
    <w:p w:rsidR="00FC66AE" w:rsidRPr="00FD4A4B" w:rsidRDefault="00FC66AE" w:rsidP="009D1E7D">
      <w:pPr>
        <w:pStyle w:val="B1"/>
      </w:pPr>
      <w:r w:rsidRPr="00FD4A4B">
        <w:t>-</w:t>
      </w:r>
      <w:r w:rsidRPr="00FD4A4B">
        <w:tab/>
        <w:t>Se</w:t>
      </w:r>
      <w:r w:rsidR="0037690A" w:rsidRPr="00FD4A4B">
        <w:t>ttings and configurations used</w:t>
      </w:r>
    </w:p>
    <w:p w:rsidR="00FC66AE" w:rsidRPr="00FD4A4B" w:rsidRDefault="00FC66AE" w:rsidP="009D1E7D">
      <w:pPr>
        <w:pStyle w:val="B1"/>
      </w:pPr>
      <w:r w:rsidRPr="00FD4A4B">
        <w:t>-</w:t>
      </w:r>
      <w:r w:rsidRPr="00FD4A4B">
        <w:tab/>
        <w:t>Pcap trace</w:t>
      </w:r>
    </w:p>
    <w:p w:rsidR="00FC66AE" w:rsidRPr="00FD4A4B" w:rsidRDefault="00FC66AE" w:rsidP="009D1E7D">
      <w:pPr>
        <w:pStyle w:val="B1"/>
      </w:pPr>
      <w:r w:rsidRPr="00FD4A4B">
        <w:t>-</w:t>
      </w:r>
      <w:r w:rsidRPr="00FD4A4B">
        <w:tab/>
        <w:t>Screenshot</w:t>
      </w:r>
    </w:p>
    <w:p w:rsidR="00513D74" w:rsidRPr="00FD4A4B" w:rsidRDefault="00FC66AE" w:rsidP="00FC66AE">
      <w:pPr>
        <w:keepNext/>
        <w:keepLines/>
        <w:spacing w:before="180"/>
        <w:ind w:left="1134" w:hanging="1134"/>
      </w:pPr>
      <w:r w:rsidRPr="00FD4A4B">
        <w:t>Test result (Passed or not)</w:t>
      </w:r>
    </w:p>
    <w:p w:rsidR="00E027F3" w:rsidRDefault="000E530A" w:rsidP="00E027F3">
      <w:pPr>
        <w:pStyle w:val="Heading4"/>
      </w:pPr>
      <w:bookmarkStart w:id="352" w:name="_Toc19542416"/>
      <w:bookmarkStart w:id="353" w:name="_Toc35348418"/>
      <w:bookmarkStart w:id="354" w:name="_CR4_2_6_2_4"/>
      <w:bookmarkStart w:id="355" w:name="_Toc152836052"/>
      <w:bookmarkEnd w:id="354"/>
      <w:r w:rsidRPr="00907F75">
        <w:t>4</w:t>
      </w:r>
      <w:r w:rsidR="00E027F3" w:rsidRPr="00FD4A4B">
        <w:t>.2.6.</w:t>
      </w:r>
      <w:r w:rsidRPr="00907F75">
        <w:t>2.</w:t>
      </w:r>
      <w:r w:rsidR="009F462E">
        <w:t>4</w:t>
      </w:r>
      <w:r w:rsidR="00E027F3" w:rsidRPr="00FD4A4B">
        <w:tab/>
        <w:t>GTP-</w:t>
      </w:r>
      <w:r w:rsidR="00E027F3">
        <w:t>U</w:t>
      </w:r>
      <w:r w:rsidR="00E027F3" w:rsidRPr="00FD4A4B">
        <w:t xml:space="preserve"> Filtering</w:t>
      </w:r>
      <w:bookmarkEnd w:id="352"/>
      <w:bookmarkEnd w:id="353"/>
      <w:bookmarkEnd w:id="355"/>
    </w:p>
    <w:p w:rsidR="00E027F3" w:rsidRPr="00FD4A4B" w:rsidRDefault="00E027F3" w:rsidP="00E027F3">
      <w:pPr>
        <w:rPr>
          <w:i/>
        </w:rPr>
      </w:pPr>
      <w:r w:rsidRPr="00FD4A4B">
        <w:rPr>
          <w:i/>
        </w:rPr>
        <w:t xml:space="preserve">Requirement Name: </w:t>
      </w:r>
      <w:r w:rsidRPr="00FD4A4B">
        <w:t>GTP-</w:t>
      </w:r>
      <w:r>
        <w:t>U</w:t>
      </w:r>
      <w:r w:rsidRPr="00FD4A4B">
        <w:t xml:space="preserve"> Filtering</w:t>
      </w:r>
    </w:p>
    <w:p w:rsidR="00CF2BA7" w:rsidRDefault="00CF2BA7" w:rsidP="00E027F3">
      <w:pPr>
        <w:rPr>
          <w:i/>
        </w:rPr>
      </w:pPr>
      <w:r w:rsidRPr="00CF2BA7">
        <w:rPr>
          <w:i/>
        </w:rPr>
        <w:t xml:space="preserve">Requirement Reference: </w:t>
      </w:r>
      <w:r w:rsidRPr="00CF2BA7">
        <w:rPr>
          <w:iCs/>
        </w:rPr>
        <w:t>In accordance with industry best practice</w:t>
      </w:r>
    </w:p>
    <w:p w:rsidR="00E027F3" w:rsidRPr="00FD4A4B" w:rsidRDefault="00E027F3" w:rsidP="00E027F3">
      <w:r w:rsidRPr="00FD4A4B">
        <w:rPr>
          <w:i/>
        </w:rPr>
        <w:t>Requirement Description</w:t>
      </w:r>
      <w:r w:rsidRPr="00FD4A4B">
        <w:t>:</w:t>
      </w:r>
    </w:p>
    <w:p w:rsidR="00E027F3" w:rsidRPr="00FD4A4B" w:rsidRDefault="00E027F3" w:rsidP="00E027F3">
      <w:r w:rsidRPr="00FD4A4B">
        <w:t>The following capability is conditionally required:</w:t>
      </w:r>
    </w:p>
    <w:p w:rsidR="00E027F3" w:rsidRPr="00FD4A4B" w:rsidRDefault="00E027F3" w:rsidP="00E027F3">
      <w:pPr>
        <w:pStyle w:val="B1"/>
      </w:pPr>
      <w:r w:rsidRPr="00FD4A4B">
        <w:rPr>
          <w:lang w:eastAsia="de-DE"/>
        </w:rPr>
        <w:t>-</w:t>
      </w:r>
      <w:r w:rsidRPr="00FD4A4B">
        <w:rPr>
          <w:lang w:eastAsia="de-DE"/>
        </w:rPr>
        <w:tab/>
        <w:t>For each message of a GTP-</w:t>
      </w:r>
      <w:r>
        <w:rPr>
          <w:lang w:eastAsia="de-DE"/>
        </w:rPr>
        <w:t>U</w:t>
      </w:r>
      <w:r w:rsidRPr="00FD4A4B">
        <w:rPr>
          <w:lang w:eastAsia="de-DE"/>
        </w:rPr>
        <w:t>-based protocol, it shall be possible to check whether the sender of this message is authorized to send a message pertaining to this protocol.</w:t>
      </w:r>
    </w:p>
    <w:p w:rsidR="00E027F3" w:rsidRPr="00FD4A4B" w:rsidRDefault="00E027F3" w:rsidP="00E027F3">
      <w:pPr>
        <w:pStyle w:val="NO"/>
      </w:pPr>
      <w:r w:rsidRPr="00FD4A4B">
        <w:t xml:space="preserve">NOTE 1: </w:t>
      </w:r>
      <w:r w:rsidRPr="00FD4A4B">
        <w:tab/>
        <w:t>The check could be performed e.g. against a</w:t>
      </w:r>
      <w:r w:rsidR="00DC4EF6" w:rsidRPr="00DC4EF6">
        <w:t>n</w:t>
      </w:r>
      <w:r w:rsidRPr="00FD4A4B">
        <w:t xml:space="preserve"> </w:t>
      </w:r>
      <w:r w:rsidR="00DC4EF6" w:rsidRPr="00DC4EF6">
        <w:t xml:space="preserve">allow list </w:t>
      </w:r>
      <w:r w:rsidRPr="00FD4A4B">
        <w:t xml:space="preserve"> or </w:t>
      </w:r>
      <w:r w:rsidR="00DC4EF6" w:rsidRPr="00DC4EF6">
        <w:t>disallow list</w:t>
      </w:r>
      <w:r w:rsidRPr="00FD4A4B">
        <w:t xml:space="preserve"> of permitted message type / sender identity combinations.</w:t>
      </w:r>
    </w:p>
    <w:p w:rsidR="00E027F3" w:rsidRPr="00FD4A4B" w:rsidRDefault="00E027F3" w:rsidP="00E027F3">
      <w:pPr>
        <w:pStyle w:val="B1"/>
      </w:pPr>
      <w:r w:rsidRPr="00FD4A4B">
        <w:rPr>
          <w:lang w:eastAsia="de-DE"/>
        </w:rPr>
        <w:t>-</w:t>
      </w:r>
      <w:r w:rsidRPr="00FD4A4B">
        <w:rPr>
          <w:lang w:eastAsia="de-DE"/>
        </w:rPr>
        <w:tab/>
        <w:t>At least the following actions should be supported when the check is satisfied:</w:t>
      </w:r>
    </w:p>
    <w:p w:rsidR="00E027F3" w:rsidRPr="00FD4A4B" w:rsidRDefault="00E027F3" w:rsidP="00E027F3">
      <w:pPr>
        <w:pStyle w:val="B2"/>
      </w:pPr>
      <w:r w:rsidRPr="00FD4A4B">
        <w:rPr>
          <w:lang w:eastAsia="de-DE"/>
        </w:rPr>
        <w:t>-</w:t>
      </w:r>
      <w:r w:rsidRPr="00FD4A4B">
        <w:rPr>
          <w:lang w:eastAsia="de-DE"/>
        </w:rPr>
        <w:tab/>
        <w:t>Discard: the matching message is discarded.</w:t>
      </w:r>
    </w:p>
    <w:p w:rsidR="00E027F3" w:rsidRPr="00FD4A4B" w:rsidRDefault="00E027F3" w:rsidP="00E027F3">
      <w:pPr>
        <w:pStyle w:val="B2"/>
      </w:pPr>
      <w:r w:rsidRPr="00FD4A4B">
        <w:rPr>
          <w:lang w:eastAsia="de-DE"/>
        </w:rPr>
        <w:t>-</w:t>
      </w:r>
      <w:r w:rsidRPr="00FD4A4B">
        <w:rPr>
          <w:lang w:eastAsia="de-DE"/>
        </w:rPr>
        <w:tab/>
        <w:t>Accept: the matching message is accepted.</w:t>
      </w:r>
    </w:p>
    <w:p w:rsidR="00E027F3" w:rsidRPr="00FD4A4B" w:rsidRDefault="00E027F3" w:rsidP="00E027F3">
      <w:pPr>
        <w:pStyle w:val="B2"/>
      </w:pPr>
      <w:r w:rsidRPr="00FD4A4B">
        <w:rPr>
          <w:lang w:eastAsia="de-DE"/>
        </w:rPr>
        <w:t>-</w:t>
      </w:r>
      <w:r w:rsidRPr="00FD4A4B">
        <w:rPr>
          <w:lang w:eastAsia="de-DE"/>
        </w:rPr>
        <w:tab/>
        <w:t xml:space="preserve">Account: the matching message is </w:t>
      </w:r>
      <w:r w:rsidRPr="00FD4A4B">
        <w:t>accounted for,</w:t>
      </w:r>
      <w:r w:rsidRPr="00FD4A4B">
        <w:rPr>
          <w:lang w:eastAsia="de-DE"/>
        </w:rPr>
        <w:t xml:space="preserve"> i.e. a counter for the rule is incremented. This action can be combined with the previous ones. This feature is useful to monitor traffic before its blocking.</w:t>
      </w:r>
    </w:p>
    <w:p w:rsidR="00E027F3" w:rsidRPr="00FD4A4B" w:rsidRDefault="00E027F3" w:rsidP="00E027F3">
      <w:r w:rsidRPr="00FD4A4B">
        <w:t xml:space="preserve">This requirement is conditional in the following sense: It is required that at least one of the following two statements holds: </w:t>
      </w:r>
    </w:p>
    <w:p w:rsidR="00E027F3" w:rsidRPr="00FD4A4B" w:rsidRDefault="00E027F3" w:rsidP="00E027F3">
      <w:pPr>
        <w:pStyle w:val="B1"/>
      </w:pPr>
      <w:r w:rsidRPr="00FD4A4B">
        <w:t>-</w:t>
      </w:r>
      <w:r w:rsidRPr="00FD4A4B">
        <w:tab/>
        <w:t>The Network Product supports the capability described above and this is stated in the product documentation.</w:t>
      </w:r>
    </w:p>
    <w:p w:rsidR="00E027F3" w:rsidRPr="00FD4A4B" w:rsidRDefault="00E027F3" w:rsidP="00E027F3">
      <w:pPr>
        <w:pStyle w:val="B1"/>
      </w:pPr>
      <w:r w:rsidRPr="00FD4A4B">
        <w:t>-</w:t>
      </w:r>
      <w:r w:rsidRPr="00FD4A4B">
        <w:tab/>
        <w:t xml:space="preserve">The Network Product's product documentation states that the capability is not supported and that the Network Product needs to be deployed together with a separate entity which provides the capability described above. </w:t>
      </w:r>
    </w:p>
    <w:p w:rsidR="00E027F3" w:rsidRPr="00FD4A4B" w:rsidRDefault="00E027F3" w:rsidP="00E027F3">
      <w:pPr>
        <w:pStyle w:val="NO"/>
      </w:pPr>
      <w:r w:rsidRPr="00FD4A4B">
        <w:t xml:space="preserve">NOTE 2: </w:t>
      </w:r>
      <w:r w:rsidRPr="00FD4A4B">
        <w:tab/>
        <w:t xml:space="preserve">Such a separate entity could e.g. be a GTP Firewall. </w:t>
      </w:r>
    </w:p>
    <w:p w:rsidR="00E027F3" w:rsidRDefault="00E027F3" w:rsidP="00E027F3">
      <w:pPr>
        <w:pStyle w:val="NO"/>
      </w:pPr>
      <w:r w:rsidRPr="00FD4A4B">
        <w:t xml:space="preserve">NOTE 3: </w:t>
      </w:r>
      <w:r w:rsidRPr="00FD4A4B">
        <w:tab/>
        <w:t>Test cases for this separate entity are not provided in the present document, but are believed to be similar to them.</w:t>
      </w:r>
      <w:r w:rsidRPr="00FD4A4B" w:rsidDel="00810F70">
        <w:t xml:space="preserve"> </w:t>
      </w:r>
    </w:p>
    <w:p w:rsidR="009F462E" w:rsidRPr="00E32DBA" w:rsidRDefault="009F462E" w:rsidP="00E027F3">
      <w:pPr>
        <w:pStyle w:val="NO"/>
      </w:pPr>
      <w:r>
        <w:t>NOTE 4: The test cases are only applicable to all network product classes utilizing GTP-U based protocol</w:t>
      </w:r>
      <w:r w:rsidRPr="00FD4A4B">
        <w:t>.</w:t>
      </w:r>
    </w:p>
    <w:p w:rsidR="00E027F3" w:rsidRPr="00FD4A4B" w:rsidRDefault="00DC4EF6" w:rsidP="00E027F3">
      <w:pPr>
        <w:keepNext/>
        <w:keepLines/>
        <w:spacing w:before="180"/>
        <w:ind w:left="1134" w:hanging="1134"/>
      </w:pPr>
      <w:r w:rsidRPr="00DC4EF6">
        <w:rPr>
          <w:i/>
        </w:rPr>
        <w:t xml:space="preserve">Threat References: </w:t>
      </w:r>
      <w:r w:rsidRPr="00DC4EF6">
        <w:rPr>
          <w:iCs/>
        </w:rPr>
        <w:t>TR 33.926 [4]</w:t>
      </w:r>
      <w:r w:rsidR="00E027F3" w:rsidRPr="00FD4A4B">
        <w:rPr>
          <w:i/>
        </w:rPr>
        <w:t>Test case</w:t>
      </w:r>
      <w:r w:rsidR="00E027F3" w:rsidRPr="00FD4A4B">
        <w:t xml:space="preserve">: </w:t>
      </w:r>
    </w:p>
    <w:p w:rsidR="00E027F3" w:rsidRPr="00E32DBA" w:rsidRDefault="00E027F3" w:rsidP="00E027F3">
      <w:r w:rsidRPr="00FD4A4B">
        <w:t>The test case described here apply only when GTP-</w:t>
      </w:r>
      <w:r>
        <w:t>U</w:t>
      </w:r>
      <w:r w:rsidRPr="00FD4A4B">
        <w:t xml:space="preserve"> filtering is provided on the Network Product itself. </w:t>
      </w:r>
    </w:p>
    <w:p w:rsidR="00E027F3" w:rsidRPr="00FD4A4B" w:rsidRDefault="00E027F3" w:rsidP="00E027F3">
      <w:r w:rsidRPr="00FD4A4B">
        <w:rPr>
          <w:b/>
        </w:rPr>
        <w:t>Test Name</w:t>
      </w:r>
      <w:r w:rsidRPr="00FD4A4B">
        <w:t>: TC_GTP-</w:t>
      </w:r>
      <w:r>
        <w:t>U</w:t>
      </w:r>
      <w:r w:rsidRPr="00FD4A4B">
        <w:t>_FILTERING</w:t>
      </w:r>
    </w:p>
    <w:p w:rsidR="00E027F3" w:rsidRPr="00FD4A4B" w:rsidRDefault="00E027F3" w:rsidP="00E027F3">
      <w:pPr>
        <w:rPr>
          <w:b/>
        </w:rPr>
      </w:pPr>
      <w:r w:rsidRPr="00FD4A4B">
        <w:rPr>
          <w:b/>
        </w:rPr>
        <w:t xml:space="preserve">Purpose: </w:t>
      </w:r>
    </w:p>
    <w:p w:rsidR="00E027F3" w:rsidRPr="00FD4A4B" w:rsidRDefault="00E027F3" w:rsidP="00E027F3">
      <w:pPr>
        <w:rPr>
          <w:b/>
        </w:rPr>
      </w:pPr>
      <w:r w:rsidRPr="00FD4A4B">
        <w:t>To verify that the network product provides filtering functionalities for incoming GTP-</w:t>
      </w:r>
      <w:r>
        <w:t>U</w:t>
      </w:r>
      <w:r w:rsidRPr="00FD4A4B">
        <w:t xml:space="preserve"> messages. In particular this test case verifies that: </w:t>
      </w:r>
    </w:p>
    <w:p w:rsidR="00E027F3" w:rsidRPr="00FD4A4B" w:rsidRDefault="00E027F3" w:rsidP="00E027F3">
      <w:pPr>
        <w:pStyle w:val="B1"/>
      </w:pPr>
      <w:r w:rsidRPr="00FD4A4B">
        <w:t>1.</w:t>
      </w:r>
      <w:r w:rsidRPr="00FD4A4B">
        <w:tab/>
        <w:t>The network product provides filtering of incoming GTP-</w:t>
      </w:r>
      <w:r>
        <w:t>U</w:t>
      </w:r>
      <w:r w:rsidRPr="00FD4A4B">
        <w:t xml:space="preserve"> messages on any interface. </w:t>
      </w:r>
    </w:p>
    <w:p w:rsidR="00E027F3" w:rsidRPr="00FD4A4B" w:rsidRDefault="00E027F3" w:rsidP="00E027F3">
      <w:pPr>
        <w:pStyle w:val="B1"/>
      </w:pPr>
      <w:r w:rsidRPr="00FD4A4B">
        <w:t>2.</w:t>
      </w:r>
      <w:r w:rsidRPr="00FD4A4B">
        <w:tab/>
        <w:t>It is possible to block all GTP-</w:t>
      </w:r>
      <w:r>
        <w:t>U</w:t>
      </w:r>
      <w:r w:rsidRPr="00FD4A4B">
        <w:t xml:space="preserve"> messages on those network product interfaces where they are unwanted.</w:t>
      </w:r>
    </w:p>
    <w:p w:rsidR="00E027F3" w:rsidRPr="00FD4A4B" w:rsidRDefault="00E027F3" w:rsidP="00E027F3">
      <w:pPr>
        <w:pStyle w:val="B1"/>
      </w:pPr>
      <w:r w:rsidRPr="00FD4A4B">
        <w:t>3.</w:t>
      </w:r>
      <w:r w:rsidRPr="00FD4A4B">
        <w:tab/>
        <w:t>It is possible to specify defined actions for each rule.</w:t>
      </w:r>
    </w:p>
    <w:p w:rsidR="00E027F3" w:rsidRPr="00FD4A4B" w:rsidRDefault="00E027F3" w:rsidP="00E027F3">
      <w:pPr>
        <w:rPr>
          <w:b/>
        </w:rPr>
      </w:pPr>
      <w:r w:rsidRPr="00FD4A4B">
        <w:rPr>
          <w:b/>
        </w:rPr>
        <w:t>Procedure and execution steps:</w:t>
      </w:r>
    </w:p>
    <w:p w:rsidR="00E027F3" w:rsidRPr="00FD4A4B" w:rsidRDefault="00E027F3" w:rsidP="00E027F3">
      <w:pPr>
        <w:rPr>
          <w:b/>
        </w:rPr>
      </w:pPr>
      <w:r w:rsidRPr="00FD4A4B">
        <w:rPr>
          <w:b/>
        </w:rPr>
        <w:t>Pre-Conditions:</w:t>
      </w:r>
    </w:p>
    <w:p w:rsidR="00E027F3" w:rsidRPr="00FD4A4B" w:rsidRDefault="00E027F3" w:rsidP="00E027F3">
      <w:pPr>
        <w:pStyle w:val="B1"/>
      </w:pPr>
      <w:r w:rsidRPr="00FD4A4B">
        <w:t>-</w:t>
      </w:r>
      <w:r w:rsidRPr="00FD4A4B">
        <w:tab/>
        <w:t>The network product has at least</w:t>
      </w:r>
      <w:r w:rsidR="00DC4EF6" w:rsidRPr="00DC4EF6">
        <w:t xml:space="preserve"> </w:t>
      </w:r>
      <w:r w:rsidR="00611CE0">
        <w:rPr>
          <w:rFonts w:hint="eastAsia"/>
          <w:lang w:val="en-US" w:eastAsia="zh-CN"/>
        </w:rPr>
        <w:t>one physical interface named if1 and may have another physical interface named if2</w:t>
      </w:r>
      <w:r w:rsidRPr="00FD4A4B">
        <w:t xml:space="preserve"> </w:t>
      </w:r>
      <w:r>
        <w:t>.</w:t>
      </w:r>
    </w:p>
    <w:p w:rsidR="00E027F3" w:rsidRPr="00FD4A4B" w:rsidRDefault="00E027F3" w:rsidP="00E027F3">
      <w:pPr>
        <w:pStyle w:val="B1"/>
      </w:pPr>
      <w:r w:rsidRPr="00FD4A4B">
        <w:t>-</w:t>
      </w:r>
      <w:r w:rsidRPr="00FD4A4B">
        <w:tab/>
        <w:t>The tester has the privileges to configure GTP-</w:t>
      </w:r>
      <w:r>
        <w:t>U</w:t>
      </w:r>
      <w:r w:rsidRPr="00FD4A4B">
        <w:t xml:space="preserve"> filtering on the network product.</w:t>
      </w:r>
    </w:p>
    <w:p w:rsidR="00E027F3" w:rsidRPr="00FD4A4B" w:rsidRDefault="00E027F3" w:rsidP="00E027F3">
      <w:pPr>
        <w:pStyle w:val="B1"/>
      </w:pPr>
      <w:r w:rsidRPr="00FD4A4B">
        <w:t>-</w:t>
      </w:r>
      <w:r w:rsidRPr="00FD4A4B">
        <w:tab/>
        <w:t xml:space="preserve">The </w:t>
      </w:r>
      <w:r w:rsidR="00A0243F" w:rsidRPr="00A0243F">
        <w:t xml:space="preserve">vendor </w:t>
      </w:r>
      <w:r w:rsidRPr="00FD4A4B">
        <w:t>declares that the GTP-</w:t>
      </w:r>
      <w:r>
        <w:t>U</w:t>
      </w:r>
      <w:r w:rsidRPr="00FD4A4B">
        <w:t xml:space="preserve"> filtering is supported.</w:t>
      </w:r>
    </w:p>
    <w:p w:rsidR="00E027F3" w:rsidRPr="00FD4A4B" w:rsidRDefault="00E027F3" w:rsidP="00E027F3">
      <w:pPr>
        <w:pStyle w:val="B1"/>
      </w:pPr>
      <w:r w:rsidRPr="00FD4A4B">
        <w:t>-</w:t>
      </w:r>
      <w:r w:rsidRPr="00FD4A4B">
        <w:tab/>
        <w:t xml:space="preserve">The </w:t>
      </w:r>
      <w:r w:rsidR="00A0243F" w:rsidRPr="00A0243F">
        <w:t xml:space="preserve">vendor </w:t>
      </w:r>
      <w:r w:rsidRPr="00FD4A4B">
        <w:t>includes a guideline to configure the GTP-</w:t>
      </w:r>
      <w:r>
        <w:t>U</w:t>
      </w:r>
      <w:r w:rsidRPr="00FD4A4B">
        <w:t xml:space="preserve"> filtering in the documentation accompanying the network product.</w:t>
      </w:r>
    </w:p>
    <w:p w:rsidR="00E027F3" w:rsidRPr="00FD4A4B" w:rsidRDefault="00E027F3" w:rsidP="00E027F3">
      <w:pPr>
        <w:pStyle w:val="B1"/>
      </w:pPr>
      <w:r w:rsidRPr="00FD4A4B">
        <w:t>-</w:t>
      </w:r>
      <w:r w:rsidRPr="00FD4A4B">
        <w:tab/>
        <w:t>A network traffic generator or a pcap file containing the GTP-</w:t>
      </w:r>
      <w:r>
        <w:t>U</w:t>
      </w:r>
      <w:r w:rsidRPr="00FD4A4B">
        <w:t xml:space="preserve"> messages is available.</w:t>
      </w:r>
    </w:p>
    <w:p w:rsidR="00611CE0" w:rsidRDefault="00E027F3" w:rsidP="00611CE0">
      <w:pPr>
        <w:pStyle w:val="B1"/>
      </w:pPr>
      <w:r w:rsidRPr="00FD4A4B">
        <w:t>-</w:t>
      </w:r>
      <w:r w:rsidRPr="00FD4A4B">
        <w:tab/>
        <w:t>A network traffic analyser on the network product (e.g. tcpdump) is available.</w:t>
      </w:r>
    </w:p>
    <w:p w:rsidR="00611CE0" w:rsidRDefault="00611CE0" w:rsidP="008575D8">
      <w:pPr>
        <w:pStyle w:val="NO"/>
        <w:rPr>
          <w:lang w:eastAsia="zh-CN"/>
        </w:rPr>
      </w:pPr>
      <w:r>
        <w:rPr>
          <w:rFonts w:hint="eastAsia"/>
          <w:lang w:eastAsia="zh-CN"/>
        </w:rPr>
        <w:t>N</w:t>
      </w:r>
      <w:r>
        <w:rPr>
          <w:lang w:eastAsia="zh-CN"/>
        </w:rPr>
        <w:t>OTE</w:t>
      </w:r>
      <w:r>
        <w:rPr>
          <w:rFonts w:hint="eastAsia"/>
          <w:lang w:eastAsia="zh-CN"/>
        </w:rPr>
        <w:t>:</w:t>
      </w:r>
      <w:r>
        <w:rPr>
          <w:lang w:eastAsia="zh-CN"/>
        </w:rPr>
        <w:tab/>
      </w:r>
      <w:r>
        <w:rPr>
          <w:rFonts w:hint="eastAsia"/>
          <w:lang w:eastAsia="zh-CN"/>
        </w:rPr>
        <w:t xml:space="preserve">If the </w:t>
      </w:r>
      <w:r w:rsidRPr="008575D8">
        <w:rPr>
          <w:rFonts w:hint="eastAsia"/>
        </w:rPr>
        <w:t>network</w:t>
      </w:r>
      <w:r>
        <w:rPr>
          <w:rFonts w:hint="eastAsia"/>
          <w:lang w:eastAsia="zh-CN"/>
        </w:rPr>
        <w:t xml:space="preserve"> product has only one physical interface named if1, execution steps on if2 are not needed.</w:t>
      </w:r>
    </w:p>
    <w:p w:rsidR="00E027F3" w:rsidRPr="00FD4A4B" w:rsidRDefault="00E027F3" w:rsidP="00E027F3">
      <w:pPr>
        <w:pStyle w:val="B1"/>
      </w:pPr>
    </w:p>
    <w:p w:rsidR="00E027F3" w:rsidRPr="00FD4A4B" w:rsidRDefault="00E027F3" w:rsidP="00E027F3">
      <w:pPr>
        <w:rPr>
          <w:b/>
        </w:rPr>
      </w:pPr>
      <w:r w:rsidRPr="00FD4A4B">
        <w:rPr>
          <w:b/>
        </w:rPr>
        <w:t>Execution Steps</w:t>
      </w:r>
    </w:p>
    <w:p w:rsidR="00E027F3" w:rsidRPr="00FD4A4B" w:rsidRDefault="00E027F3" w:rsidP="00E027F3">
      <w:pPr>
        <w:pStyle w:val="B1"/>
        <w:ind w:left="284"/>
      </w:pPr>
      <w:r w:rsidRPr="00FD4A4B">
        <w:t>1.</w:t>
      </w:r>
      <w:r w:rsidRPr="00FD4A4B">
        <w:tab/>
        <w:t>The tester log in the network product.</w:t>
      </w:r>
    </w:p>
    <w:p w:rsidR="00E027F3" w:rsidRPr="00FD4A4B" w:rsidRDefault="00E027F3" w:rsidP="00E027F3">
      <w:pPr>
        <w:pStyle w:val="B1"/>
        <w:ind w:left="284"/>
        <w:rPr>
          <w:lang w:eastAsia="zh-CN"/>
        </w:rPr>
      </w:pPr>
      <w:r w:rsidRPr="00FD4A4B">
        <w:rPr>
          <w:lang w:eastAsia="zh-CN"/>
        </w:rPr>
        <w:t>2.</w:t>
      </w:r>
      <w:r w:rsidRPr="00FD4A4B">
        <w:rPr>
          <w:lang w:eastAsia="zh-CN"/>
        </w:rPr>
        <w:tab/>
        <w:t>T</w:t>
      </w:r>
      <w:r w:rsidRPr="00FD4A4B">
        <w:rPr>
          <w:rFonts w:hint="eastAsia"/>
          <w:lang w:eastAsia="zh-CN"/>
        </w:rPr>
        <w:t xml:space="preserve">he </w:t>
      </w:r>
      <w:r w:rsidRPr="00FD4A4B">
        <w:rPr>
          <w:lang w:eastAsia="zh-CN"/>
        </w:rPr>
        <w:t>tester configures the network product with the following rules:</w:t>
      </w:r>
    </w:p>
    <w:p w:rsidR="00E027F3" w:rsidRPr="00FD4A4B" w:rsidRDefault="00E027F3" w:rsidP="00E027F3">
      <w:pPr>
        <w:pStyle w:val="B2"/>
      </w:pPr>
      <w:r w:rsidRPr="00FD4A4B">
        <w:t>a)</w:t>
      </w:r>
      <w:r w:rsidRPr="00FD4A4B">
        <w:tab/>
        <w:t>Accept only GTP-</w:t>
      </w:r>
      <w:r>
        <w:t>U</w:t>
      </w:r>
      <w:r w:rsidRPr="00FD4A4B">
        <w:t xml:space="preserve"> EchoRequest messages on if1</w:t>
      </w:r>
      <w:r>
        <w:t>.</w:t>
      </w:r>
    </w:p>
    <w:p w:rsidR="00E027F3" w:rsidRPr="00FD4A4B" w:rsidRDefault="00E027F3" w:rsidP="00E027F3">
      <w:pPr>
        <w:pStyle w:val="B2"/>
      </w:pPr>
      <w:r w:rsidRPr="00FD4A4B">
        <w:t>b)</w:t>
      </w:r>
      <w:r w:rsidRPr="00FD4A4B">
        <w:tab/>
        <w:t>Discard all GTP-</w:t>
      </w:r>
      <w:r>
        <w:t>U</w:t>
      </w:r>
      <w:r w:rsidRPr="00FD4A4B">
        <w:t xml:space="preserve"> messages on if2.</w:t>
      </w:r>
    </w:p>
    <w:p w:rsidR="00E027F3" w:rsidRPr="00FD4A4B" w:rsidRDefault="00E027F3" w:rsidP="00E027F3">
      <w:pPr>
        <w:pStyle w:val="B2"/>
        <w:rPr>
          <w:lang w:eastAsia="zh-CN"/>
        </w:rPr>
      </w:pPr>
      <w:r w:rsidRPr="00FD4A4B">
        <w:t>c)</w:t>
      </w:r>
      <w:r w:rsidRPr="00FD4A4B">
        <w:tab/>
        <w:t>For each rule above the accoun</w:t>
      </w:r>
      <w:r w:rsidRPr="00FD4A4B">
        <w:rPr>
          <w:lang w:eastAsia="zh-CN"/>
        </w:rPr>
        <w:t>ting is also enabled.</w:t>
      </w:r>
    </w:p>
    <w:p w:rsidR="00E027F3" w:rsidRPr="00FD4A4B" w:rsidRDefault="00E027F3" w:rsidP="00E027F3">
      <w:pPr>
        <w:pStyle w:val="B1"/>
        <w:ind w:left="284"/>
        <w:rPr>
          <w:lang w:eastAsia="zh-CN"/>
        </w:rPr>
      </w:pPr>
      <w:r w:rsidRPr="00FD4A4B">
        <w:rPr>
          <w:lang w:eastAsia="zh-CN"/>
        </w:rPr>
        <w:t>3.</w:t>
      </w:r>
      <w:r w:rsidRPr="00FD4A4B">
        <w:rPr>
          <w:lang w:eastAsia="zh-CN"/>
        </w:rPr>
        <w:tab/>
        <w:t>The tester turns on the network traffic analyser on if2.</w:t>
      </w:r>
    </w:p>
    <w:p w:rsidR="00E027F3" w:rsidRPr="00FD4A4B" w:rsidRDefault="00E027F3" w:rsidP="00E027F3">
      <w:pPr>
        <w:pStyle w:val="B1"/>
        <w:ind w:left="284"/>
        <w:rPr>
          <w:lang w:eastAsia="zh-CN"/>
        </w:rPr>
      </w:pPr>
      <w:r w:rsidRPr="00FD4A4B">
        <w:rPr>
          <w:lang w:eastAsia="zh-CN"/>
        </w:rPr>
        <w:t>4.</w:t>
      </w:r>
      <w:r w:rsidRPr="00FD4A4B">
        <w:rPr>
          <w:lang w:eastAsia="zh-CN"/>
        </w:rPr>
        <w:tab/>
        <w:t>T</w:t>
      </w:r>
      <w:r w:rsidRPr="00FD4A4B">
        <w:rPr>
          <w:rFonts w:hint="eastAsia"/>
          <w:lang w:eastAsia="zh-CN"/>
        </w:rPr>
        <w:t xml:space="preserve">he tester </w:t>
      </w:r>
      <w:r w:rsidRPr="00FD4A4B">
        <w:rPr>
          <w:lang w:eastAsia="zh-CN"/>
        </w:rPr>
        <w:t>sends on if2 EchoRequest messages repl</w:t>
      </w:r>
      <w:r w:rsidR="00DC4EF6" w:rsidRPr="00DC4EF6">
        <w:rPr>
          <w:lang w:eastAsia="zh-CN"/>
        </w:rPr>
        <w:t>a</w:t>
      </w:r>
      <w:r w:rsidRPr="00FD4A4B">
        <w:rPr>
          <w:lang w:eastAsia="zh-CN"/>
        </w:rPr>
        <w:t>ying a pcap file or using a network generator.</w:t>
      </w:r>
    </w:p>
    <w:p w:rsidR="00E027F3" w:rsidRPr="00FD4A4B" w:rsidRDefault="00E027F3" w:rsidP="00E027F3">
      <w:pPr>
        <w:pStyle w:val="B2"/>
      </w:pPr>
      <w:r w:rsidRPr="00FD4A4B">
        <w:t>a)</w:t>
      </w:r>
      <w:r w:rsidRPr="00FD4A4B">
        <w:tab/>
        <w:t>Using the network analyser the tester verifies that the network product correctly receives the EchoRequest messages on if2.</w:t>
      </w:r>
    </w:p>
    <w:p w:rsidR="00E027F3" w:rsidRPr="00FD4A4B" w:rsidRDefault="00E027F3" w:rsidP="00E027F3">
      <w:pPr>
        <w:pStyle w:val="B2"/>
        <w:rPr>
          <w:lang w:eastAsia="zh-CN"/>
        </w:rPr>
      </w:pPr>
      <w:r w:rsidRPr="00FD4A4B">
        <w:t>b)</w:t>
      </w:r>
      <w:r w:rsidRPr="00FD4A4B">
        <w:tab/>
        <w:t>Using the accounting, the tester verifies that the messages are discarded and that any response is sent back by the network product</w:t>
      </w:r>
      <w:r w:rsidRPr="00FD4A4B">
        <w:rPr>
          <w:lang w:eastAsia="zh-CN"/>
        </w:rPr>
        <w:t>.</w:t>
      </w:r>
    </w:p>
    <w:p w:rsidR="00E027F3" w:rsidRPr="00FD4A4B" w:rsidRDefault="00E027F3" w:rsidP="00E027F3">
      <w:pPr>
        <w:pStyle w:val="B1"/>
        <w:ind w:left="284"/>
        <w:rPr>
          <w:lang w:eastAsia="zh-CN"/>
        </w:rPr>
      </w:pPr>
      <w:r w:rsidRPr="00FD4A4B">
        <w:rPr>
          <w:lang w:eastAsia="zh-CN"/>
        </w:rPr>
        <w:t>5.</w:t>
      </w:r>
      <w:r w:rsidRPr="00FD4A4B">
        <w:rPr>
          <w:lang w:eastAsia="zh-CN"/>
        </w:rPr>
        <w:tab/>
        <w:t>T</w:t>
      </w:r>
      <w:r w:rsidRPr="00FD4A4B">
        <w:rPr>
          <w:rFonts w:hint="eastAsia"/>
          <w:lang w:eastAsia="zh-CN"/>
        </w:rPr>
        <w:t xml:space="preserve">he tester </w:t>
      </w:r>
      <w:r w:rsidRPr="00FD4A4B">
        <w:rPr>
          <w:lang w:eastAsia="zh-CN"/>
        </w:rPr>
        <w:t>sends to if1 EchoRequest messages repl</w:t>
      </w:r>
      <w:r w:rsidR="00DC4EF6" w:rsidRPr="00DC4EF6">
        <w:rPr>
          <w:lang w:eastAsia="zh-CN"/>
        </w:rPr>
        <w:t>a</w:t>
      </w:r>
      <w:r w:rsidRPr="00FD4A4B">
        <w:rPr>
          <w:lang w:eastAsia="zh-CN"/>
        </w:rPr>
        <w:t>ying a pcap file or using a network generator.</w:t>
      </w:r>
    </w:p>
    <w:p w:rsidR="00E027F3" w:rsidRPr="00FD4A4B" w:rsidRDefault="00E027F3" w:rsidP="00E027F3">
      <w:pPr>
        <w:pStyle w:val="B2"/>
      </w:pPr>
      <w:r w:rsidRPr="00FD4A4B">
        <w:t>a)</w:t>
      </w:r>
      <w:r w:rsidRPr="00FD4A4B">
        <w:tab/>
        <w:t>Using the network analyser, the tester verifies that the messages are correctly received by the network product.</w:t>
      </w:r>
    </w:p>
    <w:p w:rsidR="00E027F3" w:rsidRPr="00FD4A4B" w:rsidRDefault="00E027F3" w:rsidP="00E027F3">
      <w:pPr>
        <w:pStyle w:val="B2"/>
      </w:pPr>
      <w:r w:rsidRPr="00FD4A4B">
        <w:t>b)</w:t>
      </w:r>
      <w:r w:rsidRPr="00FD4A4B">
        <w:tab/>
        <w:t>The tester verifies that the GTP-</w:t>
      </w:r>
      <w:r>
        <w:t>U</w:t>
      </w:r>
      <w:r w:rsidRPr="00FD4A4B">
        <w:t xml:space="preserve"> EchoRequest messages are not discarded because EchoResponse messages are sent back by the network product.</w:t>
      </w:r>
    </w:p>
    <w:p w:rsidR="00E027F3" w:rsidRPr="00FD4A4B" w:rsidRDefault="00E027F3" w:rsidP="00E027F3">
      <w:pPr>
        <w:pStyle w:val="B1"/>
        <w:ind w:left="284"/>
        <w:rPr>
          <w:lang w:eastAsia="zh-CN"/>
        </w:rPr>
      </w:pPr>
      <w:r w:rsidRPr="00FD4A4B">
        <w:rPr>
          <w:lang w:eastAsia="zh-CN"/>
        </w:rPr>
        <w:t>6.</w:t>
      </w:r>
      <w:r w:rsidRPr="00FD4A4B">
        <w:rPr>
          <w:lang w:eastAsia="zh-CN"/>
        </w:rPr>
        <w:tab/>
        <w:t>The tester verifies that the matching messages are correctly accounted for both rules.</w:t>
      </w:r>
    </w:p>
    <w:p w:rsidR="00E027F3" w:rsidRPr="00FD4A4B" w:rsidRDefault="00E027F3" w:rsidP="00E027F3">
      <w:pPr>
        <w:pStyle w:val="B1"/>
        <w:ind w:left="284"/>
        <w:rPr>
          <w:lang w:eastAsia="zh-CN"/>
        </w:rPr>
      </w:pPr>
      <w:r w:rsidRPr="00FD4A4B">
        <w:rPr>
          <w:lang w:eastAsia="zh-CN"/>
        </w:rPr>
        <w:t>7.</w:t>
      </w:r>
      <w:r w:rsidRPr="00FD4A4B">
        <w:rPr>
          <w:lang w:eastAsia="zh-CN"/>
        </w:rPr>
        <w:tab/>
        <w:t>T</w:t>
      </w:r>
      <w:r w:rsidRPr="00FD4A4B">
        <w:rPr>
          <w:rFonts w:hint="eastAsia"/>
          <w:lang w:eastAsia="zh-CN"/>
        </w:rPr>
        <w:t xml:space="preserve">he tester </w:t>
      </w:r>
      <w:r w:rsidRPr="00FD4A4B">
        <w:rPr>
          <w:lang w:eastAsia="zh-CN"/>
        </w:rPr>
        <w:t>sends to if1 GTP-</w:t>
      </w:r>
      <w:r>
        <w:rPr>
          <w:lang w:eastAsia="zh-CN"/>
        </w:rPr>
        <w:t>U</w:t>
      </w:r>
      <w:r w:rsidRPr="00FD4A4B">
        <w:rPr>
          <w:lang w:eastAsia="zh-CN"/>
        </w:rPr>
        <w:t xml:space="preserve"> messages different from EchoRequest repl</w:t>
      </w:r>
      <w:r w:rsidR="00DC4EF6" w:rsidRPr="00DC4EF6">
        <w:rPr>
          <w:lang w:eastAsia="zh-CN"/>
        </w:rPr>
        <w:t>a</w:t>
      </w:r>
      <w:r w:rsidRPr="00FD4A4B">
        <w:rPr>
          <w:lang w:eastAsia="zh-CN"/>
        </w:rPr>
        <w:t>ying a pcap file or using a network generator.</w:t>
      </w:r>
    </w:p>
    <w:p w:rsidR="00E027F3" w:rsidRPr="00FD4A4B" w:rsidRDefault="00E027F3" w:rsidP="00E027F3">
      <w:pPr>
        <w:pStyle w:val="B2"/>
      </w:pPr>
      <w:r w:rsidRPr="00FD4A4B">
        <w:t>a)</w:t>
      </w:r>
      <w:r w:rsidRPr="00FD4A4B">
        <w:tab/>
        <w:t>Using the network analyser, the tester verifies that the messages are correctly received by the network product.</w:t>
      </w:r>
    </w:p>
    <w:p w:rsidR="00E027F3" w:rsidRPr="00FD4A4B" w:rsidRDefault="00E027F3" w:rsidP="00E027F3">
      <w:pPr>
        <w:pStyle w:val="B2"/>
        <w:rPr>
          <w:lang w:eastAsia="zh-CN"/>
        </w:rPr>
      </w:pPr>
      <w:r w:rsidRPr="00FD4A4B">
        <w:t>b)</w:t>
      </w:r>
      <w:r w:rsidRPr="00FD4A4B">
        <w:tab/>
        <w:t>Using the accounting, the tester verifies that the messages are discarded and that any response is sent back</w:t>
      </w:r>
      <w:r w:rsidRPr="00FD4A4B">
        <w:rPr>
          <w:lang w:eastAsia="zh-CN"/>
        </w:rPr>
        <w:t xml:space="preserve"> by the network product.</w:t>
      </w:r>
    </w:p>
    <w:p w:rsidR="00E027F3" w:rsidRPr="00FD4A4B" w:rsidRDefault="00E027F3" w:rsidP="00E027F3">
      <w:pPr>
        <w:pStyle w:val="B1"/>
        <w:ind w:left="284"/>
        <w:rPr>
          <w:lang w:eastAsia="zh-CN"/>
        </w:rPr>
      </w:pPr>
      <w:r w:rsidRPr="00FD4A4B">
        <w:rPr>
          <w:lang w:eastAsia="zh-CN"/>
        </w:rPr>
        <w:t>8.</w:t>
      </w:r>
      <w:r w:rsidRPr="00FD4A4B">
        <w:rPr>
          <w:lang w:eastAsia="zh-CN"/>
        </w:rPr>
        <w:tab/>
        <w:t>T</w:t>
      </w:r>
      <w:r w:rsidRPr="00FD4A4B">
        <w:rPr>
          <w:rFonts w:hint="eastAsia"/>
          <w:lang w:eastAsia="zh-CN"/>
        </w:rPr>
        <w:t xml:space="preserve">he </w:t>
      </w:r>
      <w:r w:rsidRPr="00FD4A4B">
        <w:rPr>
          <w:lang w:eastAsia="zh-CN"/>
        </w:rPr>
        <w:t>tester deletes the previous rules and configures a new rule, i.e. to accept only GTP-</w:t>
      </w:r>
      <w:r>
        <w:rPr>
          <w:lang w:eastAsia="zh-CN"/>
        </w:rPr>
        <w:t>U</w:t>
      </w:r>
      <w:r w:rsidRPr="00FD4A4B">
        <w:rPr>
          <w:lang w:eastAsia="zh-CN"/>
        </w:rPr>
        <w:t xml:space="preserve"> EchoRequest on if1 coming from a certain IP Address named IP1.</w:t>
      </w:r>
    </w:p>
    <w:p w:rsidR="00E027F3" w:rsidRPr="00FD4A4B" w:rsidRDefault="00E027F3" w:rsidP="00E027F3">
      <w:pPr>
        <w:pStyle w:val="B1"/>
        <w:keepNext/>
        <w:ind w:left="284"/>
        <w:rPr>
          <w:lang w:eastAsia="zh-CN"/>
        </w:rPr>
      </w:pPr>
      <w:r w:rsidRPr="00FD4A4B">
        <w:rPr>
          <w:lang w:eastAsia="zh-CN"/>
        </w:rPr>
        <w:t>9.</w:t>
      </w:r>
      <w:r w:rsidRPr="00FD4A4B">
        <w:rPr>
          <w:lang w:eastAsia="zh-CN"/>
        </w:rPr>
        <w:tab/>
        <w:t>The tester sends GTP-</w:t>
      </w:r>
      <w:r>
        <w:rPr>
          <w:lang w:eastAsia="zh-CN"/>
        </w:rPr>
        <w:t>U</w:t>
      </w:r>
      <w:r w:rsidRPr="00FD4A4B">
        <w:rPr>
          <w:lang w:eastAsia="zh-CN"/>
        </w:rPr>
        <w:t xml:space="preserve"> EchoRequest messages with source IP Address set to IP1</w:t>
      </w:r>
      <w:r>
        <w:rPr>
          <w:lang w:eastAsia="zh-CN"/>
        </w:rPr>
        <w:t>:</w:t>
      </w:r>
    </w:p>
    <w:p w:rsidR="00E027F3" w:rsidRPr="00FD4A4B" w:rsidRDefault="00E027F3" w:rsidP="00E027F3">
      <w:pPr>
        <w:pStyle w:val="B2"/>
      </w:pPr>
      <w:r w:rsidRPr="00FD4A4B">
        <w:t>a)</w:t>
      </w:r>
      <w:r w:rsidRPr="00FD4A4B">
        <w:tab/>
        <w:t>Using the network analyser, the tester verifies that the messages are correctly received by the network product.</w:t>
      </w:r>
    </w:p>
    <w:p w:rsidR="00E027F3" w:rsidRPr="00FD4A4B" w:rsidRDefault="00E027F3" w:rsidP="00E027F3">
      <w:pPr>
        <w:pStyle w:val="B2"/>
        <w:rPr>
          <w:lang w:eastAsia="zh-CN"/>
        </w:rPr>
      </w:pPr>
      <w:r w:rsidRPr="00FD4A4B">
        <w:t>b)</w:t>
      </w:r>
      <w:r w:rsidRPr="00FD4A4B">
        <w:tab/>
        <w:t>The tester verifies that the GTP-</w:t>
      </w:r>
      <w:r>
        <w:t>U</w:t>
      </w:r>
      <w:r w:rsidRPr="00FD4A4B">
        <w:t xml:space="preserve"> EchoRequest messages are not discarded and EchoResponse messages are sent back by</w:t>
      </w:r>
      <w:r w:rsidRPr="00FD4A4B">
        <w:rPr>
          <w:lang w:eastAsia="zh-CN"/>
        </w:rPr>
        <w:t xml:space="preserve"> the network product.</w:t>
      </w:r>
    </w:p>
    <w:p w:rsidR="00E027F3" w:rsidRPr="00FD4A4B" w:rsidRDefault="00E027F3" w:rsidP="00E027F3">
      <w:pPr>
        <w:pStyle w:val="B1"/>
        <w:ind w:left="284"/>
        <w:rPr>
          <w:lang w:eastAsia="zh-CN"/>
        </w:rPr>
      </w:pPr>
      <w:r w:rsidRPr="00FD4A4B">
        <w:rPr>
          <w:lang w:eastAsia="zh-CN"/>
        </w:rPr>
        <w:t>10.</w:t>
      </w:r>
      <w:r w:rsidRPr="00FD4A4B">
        <w:rPr>
          <w:lang w:eastAsia="zh-CN"/>
        </w:rPr>
        <w:tab/>
        <w:t>The tester sends GTP-</w:t>
      </w:r>
      <w:r>
        <w:rPr>
          <w:lang w:eastAsia="zh-CN"/>
        </w:rPr>
        <w:t>U</w:t>
      </w:r>
      <w:r w:rsidRPr="00FD4A4B">
        <w:rPr>
          <w:lang w:eastAsia="zh-CN"/>
        </w:rPr>
        <w:t xml:space="preserve"> EchoRequest messages with source IP Address set to IP2 different from IP1 using a network traffic generator or repl</w:t>
      </w:r>
      <w:r w:rsidR="00DC4EF6" w:rsidRPr="00DC4EF6">
        <w:rPr>
          <w:lang w:eastAsia="zh-CN"/>
        </w:rPr>
        <w:t>a</w:t>
      </w:r>
      <w:r w:rsidRPr="00FD4A4B">
        <w:rPr>
          <w:lang w:eastAsia="zh-CN"/>
        </w:rPr>
        <w:t>ying a pcap file.</w:t>
      </w:r>
    </w:p>
    <w:p w:rsidR="00E027F3" w:rsidRPr="00FD4A4B" w:rsidRDefault="00E027F3" w:rsidP="00E027F3">
      <w:pPr>
        <w:pStyle w:val="B2"/>
      </w:pPr>
      <w:r w:rsidRPr="00FD4A4B">
        <w:t>a)</w:t>
      </w:r>
      <w:r w:rsidRPr="00FD4A4B">
        <w:tab/>
        <w:t>Using the network analyser the tester verifies that the messages are correctly received by the network product.</w:t>
      </w:r>
    </w:p>
    <w:p w:rsidR="00E027F3" w:rsidRPr="00FD4A4B" w:rsidRDefault="00E027F3" w:rsidP="00E027F3">
      <w:pPr>
        <w:pStyle w:val="B2"/>
        <w:rPr>
          <w:lang w:eastAsia="zh-CN"/>
        </w:rPr>
      </w:pPr>
      <w:r w:rsidRPr="00FD4A4B">
        <w:t>b)</w:t>
      </w:r>
      <w:r w:rsidRPr="00FD4A4B">
        <w:tab/>
        <w:t>The tester verifies that the GTP-</w:t>
      </w:r>
      <w:r>
        <w:t>U</w:t>
      </w:r>
      <w:r w:rsidRPr="00FD4A4B">
        <w:t xml:space="preserve"> EchoRequest messages are discarded and that no EchoResponse messages are sent back</w:t>
      </w:r>
      <w:r w:rsidRPr="00FD4A4B">
        <w:rPr>
          <w:lang w:eastAsia="zh-CN"/>
        </w:rPr>
        <w:t>.</w:t>
      </w:r>
    </w:p>
    <w:p w:rsidR="00E027F3" w:rsidRPr="00FD4A4B" w:rsidRDefault="00E027F3" w:rsidP="00E027F3">
      <w:pPr>
        <w:rPr>
          <w:b/>
        </w:rPr>
      </w:pPr>
      <w:r w:rsidRPr="00FD4A4B">
        <w:rPr>
          <w:b/>
        </w:rPr>
        <w:t>Expected Results:</w:t>
      </w:r>
    </w:p>
    <w:p w:rsidR="00E027F3" w:rsidRPr="00FD4A4B" w:rsidRDefault="00E027F3" w:rsidP="00E027F3">
      <w:pPr>
        <w:pStyle w:val="B1"/>
      </w:pPr>
      <w:r w:rsidRPr="00FD4A4B">
        <w:t>-</w:t>
      </w:r>
      <w:r w:rsidRPr="00FD4A4B">
        <w:tab/>
        <w:t>For steps 4, 5, 6 and 7 the tester receives GTP-</w:t>
      </w:r>
      <w:r>
        <w:t>U</w:t>
      </w:r>
      <w:r w:rsidRPr="00FD4A4B">
        <w:t xml:space="preserve"> EchoResponse messages from if1 only.</w:t>
      </w:r>
    </w:p>
    <w:p w:rsidR="00E027F3" w:rsidRPr="00FD4A4B" w:rsidRDefault="00E027F3" w:rsidP="00E027F3">
      <w:pPr>
        <w:pStyle w:val="B1"/>
      </w:pPr>
      <w:r w:rsidRPr="00FD4A4B">
        <w:t>-</w:t>
      </w:r>
      <w:r w:rsidRPr="00FD4A4B">
        <w:tab/>
        <w:t>For steps 4, 5, 6 and 7 the messages matching the rules are correctly accounted.</w:t>
      </w:r>
    </w:p>
    <w:p w:rsidR="00E027F3" w:rsidRPr="00FD4A4B" w:rsidRDefault="00E027F3" w:rsidP="00E027F3">
      <w:pPr>
        <w:pStyle w:val="B1"/>
      </w:pPr>
      <w:r w:rsidRPr="00FD4A4B">
        <w:t>-</w:t>
      </w:r>
      <w:r w:rsidRPr="00FD4A4B">
        <w:tab/>
        <w:t>For steps 8, 9, 10 the tester receives GTP-</w:t>
      </w:r>
      <w:r>
        <w:t>U</w:t>
      </w:r>
      <w:r w:rsidRPr="00FD4A4B">
        <w:t xml:space="preserve"> EchoResponse messages only for the authorized source IP address.</w:t>
      </w:r>
    </w:p>
    <w:p w:rsidR="00E027F3" w:rsidRPr="00FD4A4B" w:rsidRDefault="00E027F3" w:rsidP="00E027F3">
      <w:pPr>
        <w:rPr>
          <w:b/>
        </w:rPr>
      </w:pPr>
      <w:r w:rsidRPr="00FD4A4B">
        <w:rPr>
          <w:b/>
        </w:rPr>
        <w:t>Expected format of evidence:</w:t>
      </w:r>
    </w:p>
    <w:p w:rsidR="00E027F3" w:rsidRPr="00FD4A4B" w:rsidRDefault="00E027F3" w:rsidP="00E027F3">
      <w:r w:rsidRPr="00FD4A4B">
        <w:t>A testing report provided by the testing agency which will consist of the following information:</w:t>
      </w:r>
    </w:p>
    <w:p w:rsidR="00E027F3" w:rsidRPr="00FD4A4B" w:rsidRDefault="00E027F3" w:rsidP="00E027F3">
      <w:pPr>
        <w:pStyle w:val="B1"/>
      </w:pPr>
      <w:r w:rsidRPr="00FD4A4B">
        <w:t>-</w:t>
      </w:r>
      <w:r w:rsidRPr="00FD4A4B">
        <w:tab/>
        <w:t>The used tool(s) name and version information</w:t>
      </w:r>
    </w:p>
    <w:p w:rsidR="00E027F3" w:rsidRPr="00FD4A4B" w:rsidRDefault="00E027F3" w:rsidP="00E027F3">
      <w:pPr>
        <w:pStyle w:val="B1"/>
      </w:pPr>
      <w:r w:rsidRPr="00FD4A4B">
        <w:t>-</w:t>
      </w:r>
      <w:r w:rsidRPr="00FD4A4B">
        <w:tab/>
        <w:t>Settings and configurations used</w:t>
      </w:r>
    </w:p>
    <w:p w:rsidR="00E027F3" w:rsidRPr="00FD4A4B" w:rsidRDefault="00E027F3" w:rsidP="00E027F3">
      <w:pPr>
        <w:pStyle w:val="B1"/>
      </w:pPr>
      <w:r w:rsidRPr="00FD4A4B">
        <w:t>-</w:t>
      </w:r>
      <w:r w:rsidRPr="00FD4A4B">
        <w:tab/>
        <w:t>Pcap trace</w:t>
      </w:r>
    </w:p>
    <w:p w:rsidR="00E027F3" w:rsidRPr="00FD4A4B" w:rsidRDefault="00E027F3" w:rsidP="00E027F3">
      <w:pPr>
        <w:pStyle w:val="B1"/>
      </w:pPr>
      <w:r w:rsidRPr="00FD4A4B">
        <w:t>-</w:t>
      </w:r>
      <w:r w:rsidRPr="00FD4A4B">
        <w:tab/>
        <w:t>Screenshot</w:t>
      </w:r>
    </w:p>
    <w:p w:rsidR="00E027F3" w:rsidRPr="00FD4A4B" w:rsidRDefault="00E027F3" w:rsidP="00E027F3">
      <w:pPr>
        <w:keepNext/>
        <w:keepLines/>
        <w:spacing w:before="180"/>
        <w:ind w:left="1134" w:hanging="1134"/>
      </w:pPr>
      <w:r w:rsidRPr="00FD4A4B">
        <w:t>Test result (Passed or not)</w:t>
      </w:r>
    </w:p>
    <w:p w:rsidR="00407F3E" w:rsidRPr="00FD4A4B" w:rsidRDefault="000E530A" w:rsidP="00407F3E">
      <w:pPr>
        <w:pStyle w:val="Heading2"/>
      </w:pPr>
      <w:bookmarkStart w:id="356" w:name="_Toc19542417"/>
      <w:bookmarkStart w:id="357" w:name="_Toc35348419"/>
      <w:bookmarkStart w:id="358" w:name="_CR4_3"/>
      <w:bookmarkStart w:id="359" w:name="_Toc152836053"/>
      <w:bookmarkEnd w:id="358"/>
      <w:r>
        <w:t>4</w:t>
      </w:r>
      <w:r w:rsidR="00407F3E" w:rsidRPr="00FD4A4B">
        <w:t>.</w:t>
      </w:r>
      <w:r w:rsidR="004E6417" w:rsidRPr="00FD4A4B">
        <w:t>3</w:t>
      </w:r>
      <w:r w:rsidR="00407F3E" w:rsidRPr="00FD4A4B">
        <w:tab/>
        <w:t xml:space="preserve">Security requirements </w:t>
      </w:r>
      <w:r w:rsidR="008A6D35" w:rsidRPr="00FD4A4B">
        <w:t xml:space="preserve">and </w:t>
      </w:r>
      <w:r w:rsidR="00D70B50" w:rsidRPr="00FD4A4B">
        <w:t xml:space="preserve">related </w:t>
      </w:r>
      <w:r w:rsidR="008A6D35" w:rsidRPr="00FD4A4B">
        <w:t xml:space="preserve">test cases </w:t>
      </w:r>
      <w:r w:rsidR="00407F3E" w:rsidRPr="00FD4A4B">
        <w:t>related to hardening</w:t>
      </w:r>
      <w:bookmarkEnd w:id="356"/>
      <w:bookmarkEnd w:id="357"/>
      <w:bookmarkEnd w:id="359"/>
    </w:p>
    <w:p w:rsidR="008A6D35" w:rsidRDefault="000E530A" w:rsidP="008A6D35">
      <w:pPr>
        <w:pStyle w:val="Heading3"/>
      </w:pPr>
      <w:bookmarkStart w:id="360" w:name="_Toc19542418"/>
      <w:bookmarkStart w:id="361" w:name="_Toc35348420"/>
      <w:bookmarkStart w:id="362" w:name="_CR4_3_1"/>
      <w:bookmarkStart w:id="363" w:name="_Toc152836054"/>
      <w:bookmarkEnd w:id="362"/>
      <w:r w:rsidRPr="00907F75">
        <w:t>4</w:t>
      </w:r>
      <w:r w:rsidR="008A6D35" w:rsidRPr="00FD4A4B">
        <w:t>.3.1</w:t>
      </w:r>
      <w:r w:rsidR="008A6D35" w:rsidRPr="00FD4A4B">
        <w:tab/>
        <w:t>Introduction</w:t>
      </w:r>
      <w:bookmarkEnd w:id="360"/>
      <w:bookmarkEnd w:id="361"/>
      <w:bookmarkEnd w:id="363"/>
    </w:p>
    <w:p w:rsidR="000F4EDE" w:rsidRPr="000F4EDE" w:rsidRDefault="00EC0A20" w:rsidP="000F4EDE">
      <w:r>
        <w:t xml:space="preserve">The requirements proposed hereafter (with the relative test cases) aim to </w:t>
      </w:r>
      <w:r w:rsidRPr="00AF437F">
        <w:t xml:space="preserve">securing </w:t>
      </w:r>
      <w:r>
        <w:t>network product</w:t>
      </w:r>
      <w:r w:rsidR="00DB39F3">
        <w:t>s</w:t>
      </w:r>
      <w:r w:rsidRPr="00AF437F">
        <w:t xml:space="preserve"> </w:t>
      </w:r>
      <w:r w:rsidR="00DB39F3">
        <w:t xml:space="preserve">(including the network functions in service-based architecture) </w:t>
      </w:r>
      <w:r w:rsidRPr="00AF437F">
        <w:t>by reducing its surface of vulnerability</w:t>
      </w:r>
      <w:r>
        <w:t xml:space="preserve">. In particular the identified requirements aim to ensure that all the default network product configurations (including </w:t>
      </w:r>
      <w:r w:rsidRPr="00AF437F">
        <w:t>operating system software, firmware and applications</w:t>
      </w:r>
      <w:r>
        <w:t>) are appropriately set.</w:t>
      </w:r>
    </w:p>
    <w:p w:rsidR="008A6D35" w:rsidRPr="00FD4A4B" w:rsidRDefault="000E530A" w:rsidP="008A6D35">
      <w:pPr>
        <w:pStyle w:val="Heading3"/>
      </w:pPr>
      <w:bookmarkStart w:id="364" w:name="_Toc19542419"/>
      <w:bookmarkStart w:id="365" w:name="_Toc35348421"/>
      <w:bookmarkStart w:id="366" w:name="_CR4_3_2"/>
      <w:bookmarkStart w:id="367" w:name="_Toc152836055"/>
      <w:bookmarkEnd w:id="366"/>
      <w:r w:rsidRPr="00907F75">
        <w:t>4</w:t>
      </w:r>
      <w:r w:rsidR="008A6D35" w:rsidRPr="00FD4A4B">
        <w:t>.3.2</w:t>
      </w:r>
      <w:r w:rsidR="008A6D35" w:rsidRPr="00FD4A4B">
        <w:tab/>
        <w:t>Technical Baseline</w:t>
      </w:r>
      <w:bookmarkEnd w:id="364"/>
      <w:bookmarkEnd w:id="365"/>
      <w:bookmarkEnd w:id="367"/>
    </w:p>
    <w:p w:rsidR="00EE47D9" w:rsidRPr="00FD4A4B" w:rsidRDefault="000E530A" w:rsidP="002764D2">
      <w:pPr>
        <w:pStyle w:val="Heading4"/>
      </w:pPr>
      <w:bookmarkStart w:id="368" w:name="_Toc19542420"/>
      <w:bookmarkStart w:id="369" w:name="_Toc35348422"/>
      <w:bookmarkStart w:id="370" w:name="_CR4_3_2_1"/>
      <w:bookmarkStart w:id="371" w:name="_Toc152836056"/>
      <w:bookmarkEnd w:id="370"/>
      <w:r w:rsidRPr="00907F75">
        <w:t>4</w:t>
      </w:r>
      <w:r w:rsidR="00EE47D9" w:rsidRPr="00FD4A4B">
        <w:t>.3.2.1</w:t>
      </w:r>
      <w:r w:rsidR="002764D2" w:rsidRPr="00FD4A4B">
        <w:tab/>
      </w:r>
      <w:r w:rsidR="00EE47D9" w:rsidRPr="00FD4A4B">
        <w:t>No unnecessary or insecure services / protocols</w:t>
      </w:r>
      <w:bookmarkEnd w:id="368"/>
      <w:bookmarkEnd w:id="369"/>
      <w:bookmarkEnd w:id="371"/>
    </w:p>
    <w:p w:rsidR="00EE47D9" w:rsidRPr="00FD4A4B" w:rsidRDefault="00EE47D9" w:rsidP="00EE47D9">
      <w:r w:rsidRPr="00FD4A4B">
        <w:rPr>
          <w:i/>
        </w:rPr>
        <w:t>Requirement Name</w:t>
      </w:r>
      <w:r w:rsidRPr="00FD4A4B">
        <w:t>: No unnecessary or insecure services / protocols</w:t>
      </w:r>
    </w:p>
    <w:p w:rsidR="00DC4EF6" w:rsidRDefault="00DC4EF6" w:rsidP="00EE47D9">
      <w:pPr>
        <w:rPr>
          <w:i/>
        </w:rPr>
      </w:pPr>
      <w:r w:rsidRPr="00DC4EF6">
        <w:rPr>
          <w:i/>
        </w:rPr>
        <w:t xml:space="preserve">Requirement Reference: </w:t>
      </w:r>
      <w:r w:rsidRPr="00DC4EF6">
        <w:rPr>
          <w:iCs/>
        </w:rPr>
        <w:t>In accordance with industry best practice</w:t>
      </w:r>
    </w:p>
    <w:p w:rsidR="00EE47D9" w:rsidRPr="00FD4A4B" w:rsidRDefault="00EE47D9" w:rsidP="00EE47D9">
      <w:r w:rsidRPr="00FD4A4B">
        <w:rPr>
          <w:i/>
        </w:rPr>
        <w:t>Requirement Description</w:t>
      </w:r>
      <w:r w:rsidRPr="00FD4A4B">
        <w:t xml:space="preserve">: </w:t>
      </w:r>
    </w:p>
    <w:p w:rsidR="00EE47D9" w:rsidRPr="00FD4A4B" w:rsidRDefault="00EE47D9" w:rsidP="00EE47D9">
      <w:r w:rsidRPr="00FD4A4B">
        <w:t>The network product shall only run protocol handlers and services which are needed for its operation, and which do</w:t>
      </w:r>
      <w:r w:rsidR="002764D2" w:rsidRPr="00FD4A4B">
        <w:t xml:space="preserve"> </w:t>
      </w:r>
      <w:r w:rsidRPr="00FD4A4B">
        <w:t>n</w:t>
      </w:r>
      <w:r w:rsidR="002764D2" w:rsidRPr="00FD4A4B">
        <w:t>o</w:t>
      </w:r>
      <w:r w:rsidRPr="00FD4A4B">
        <w:t xml:space="preserve">t have any known security vulnerabilities. In particular, by default the following services shall be </w:t>
      </w:r>
      <w:r w:rsidR="00F65C42" w:rsidRPr="00FD4A4B">
        <w:t xml:space="preserve">initially configured to be </w:t>
      </w:r>
      <w:r w:rsidRPr="00FD4A4B">
        <w:t>disabled on the network product</w:t>
      </w:r>
      <w:r w:rsidR="00F65C42" w:rsidRPr="00FD4A4B">
        <w:t xml:space="preserve"> by the vendor</w:t>
      </w:r>
      <w:r w:rsidR="00220B53">
        <w:t xml:space="preserve"> except if services are needed during deployment. In that case those services shall be disabled according to vendor’s instructions after deployment is done</w:t>
      </w:r>
      <w:r w:rsidR="00F65C42" w:rsidRPr="00FD4A4B">
        <w:t xml:space="preserve">. Disabled protocols </w:t>
      </w:r>
      <w:r w:rsidR="009423C7" w:rsidRPr="009423C7">
        <w:t xml:space="preserve">can </w:t>
      </w:r>
      <w:r w:rsidR="00F65C42" w:rsidRPr="00FD4A4B">
        <w:t xml:space="preserve">still be enabled for other reasons by the </w:t>
      </w:r>
      <w:r w:rsidR="00D43B8A" w:rsidRPr="00D43B8A">
        <w:t xml:space="preserve">network </w:t>
      </w:r>
      <w:r w:rsidR="00F65C42" w:rsidRPr="00FD4A4B">
        <w:t>operators, e.g. remote diagnostics.</w:t>
      </w:r>
    </w:p>
    <w:p w:rsidR="00EE47D9" w:rsidRPr="00FD4A4B" w:rsidRDefault="00042C46" w:rsidP="009D1E7D">
      <w:pPr>
        <w:pStyle w:val="B1"/>
      </w:pPr>
      <w:r w:rsidRPr="00FD4A4B">
        <w:t>-</w:t>
      </w:r>
      <w:r w:rsidR="00EE47D9" w:rsidRPr="00FD4A4B">
        <w:tab/>
        <w:t>FTP</w:t>
      </w:r>
    </w:p>
    <w:p w:rsidR="00EE47D9" w:rsidRPr="00FD4A4B" w:rsidRDefault="00042C46" w:rsidP="009D1E7D">
      <w:pPr>
        <w:pStyle w:val="B1"/>
      </w:pPr>
      <w:r w:rsidRPr="00FD4A4B">
        <w:t>-</w:t>
      </w:r>
      <w:r w:rsidR="00EE47D9" w:rsidRPr="00FD4A4B">
        <w:tab/>
        <w:t>TFTP</w:t>
      </w:r>
    </w:p>
    <w:p w:rsidR="00EE47D9" w:rsidRPr="00FD4A4B" w:rsidRDefault="00042C46" w:rsidP="009D1E7D">
      <w:pPr>
        <w:pStyle w:val="B1"/>
      </w:pPr>
      <w:r w:rsidRPr="00FD4A4B">
        <w:t>-</w:t>
      </w:r>
      <w:r w:rsidR="00EE47D9" w:rsidRPr="00FD4A4B">
        <w:tab/>
        <w:t>Telnet</w:t>
      </w:r>
    </w:p>
    <w:p w:rsidR="00EE47D9" w:rsidRPr="00FD4A4B" w:rsidRDefault="00042C46" w:rsidP="009D1E7D">
      <w:pPr>
        <w:pStyle w:val="B1"/>
      </w:pPr>
      <w:r w:rsidRPr="00FD4A4B">
        <w:t>-</w:t>
      </w:r>
      <w:r w:rsidR="00EE47D9" w:rsidRPr="00FD4A4B">
        <w:tab/>
        <w:t>rlogin, RCP, RSH</w:t>
      </w:r>
    </w:p>
    <w:p w:rsidR="00EE47D9" w:rsidRPr="00FD4A4B" w:rsidRDefault="00042C46" w:rsidP="009D1E7D">
      <w:pPr>
        <w:pStyle w:val="B1"/>
      </w:pPr>
      <w:r w:rsidRPr="00FD4A4B">
        <w:t>-</w:t>
      </w:r>
      <w:r w:rsidR="00EE47D9" w:rsidRPr="00FD4A4B">
        <w:tab/>
        <w:t>HTTP</w:t>
      </w:r>
    </w:p>
    <w:p w:rsidR="00EE47D9" w:rsidRPr="00FD4A4B" w:rsidRDefault="00042C46" w:rsidP="009D1E7D">
      <w:pPr>
        <w:pStyle w:val="B1"/>
      </w:pPr>
      <w:r w:rsidRPr="00FD4A4B">
        <w:t>-</w:t>
      </w:r>
      <w:r w:rsidR="00EE47D9" w:rsidRPr="00FD4A4B">
        <w:tab/>
        <w:t>SNMPv1 and v2</w:t>
      </w:r>
    </w:p>
    <w:p w:rsidR="00EE47D9" w:rsidRPr="00FD4A4B" w:rsidRDefault="00042C46" w:rsidP="009D1E7D">
      <w:pPr>
        <w:pStyle w:val="B1"/>
      </w:pPr>
      <w:r w:rsidRPr="00FD4A4B">
        <w:t>-</w:t>
      </w:r>
      <w:r w:rsidR="00EE47D9" w:rsidRPr="00FD4A4B">
        <w:tab/>
        <w:t>SSHv1</w:t>
      </w:r>
    </w:p>
    <w:p w:rsidR="00EE47D9" w:rsidRPr="00FD4A4B" w:rsidRDefault="00042C46" w:rsidP="009D1E7D">
      <w:pPr>
        <w:pStyle w:val="B1"/>
      </w:pPr>
      <w:r w:rsidRPr="00FD4A4B">
        <w:t>-</w:t>
      </w:r>
      <w:r w:rsidR="00EE47D9" w:rsidRPr="00FD4A4B">
        <w:tab/>
        <w:t xml:space="preserve">TCP/UDP Small Servers (Echo, Chargen, Discard </w:t>
      </w:r>
      <w:r w:rsidR="00D91717" w:rsidRPr="00747EEA">
        <w:rPr>
          <w:lang w:val="en-US"/>
        </w:rPr>
        <w:t>a</w:t>
      </w:r>
      <w:r w:rsidR="00EE47D9" w:rsidRPr="00FD4A4B">
        <w:t>nd Daytime)</w:t>
      </w:r>
    </w:p>
    <w:p w:rsidR="00EE47D9" w:rsidRPr="00FD4A4B" w:rsidRDefault="00042C46" w:rsidP="009D1E7D">
      <w:pPr>
        <w:pStyle w:val="B1"/>
      </w:pPr>
      <w:r w:rsidRPr="00FD4A4B">
        <w:t>-</w:t>
      </w:r>
      <w:r w:rsidR="00EE47D9" w:rsidRPr="00FD4A4B">
        <w:tab/>
        <w:t>Finger</w:t>
      </w:r>
    </w:p>
    <w:p w:rsidR="00EE47D9" w:rsidRPr="00FD4A4B" w:rsidRDefault="00042C46" w:rsidP="009D1E7D">
      <w:pPr>
        <w:pStyle w:val="B1"/>
      </w:pPr>
      <w:r w:rsidRPr="00FD4A4B">
        <w:t>-</w:t>
      </w:r>
      <w:r w:rsidR="00EE47D9" w:rsidRPr="00FD4A4B">
        <w:tab/>
        <w:t>BOOTP server</w:t>
      </w:r>
    </w:p>
    <w:p w:rsidR="00EE47D9" w:rsidRPr="00FD4A4B" w:rsidRDefault="00042C46" w:rsidP="009D1E7D">
      <w:pPr>
        <w:pStyle w:val="B1"/>
      </w:pPr>
      <w:r w:rsidRPr="00FD4A4B">
        <w:t>-</w:t>
      </w:r>
      <w:r w:rsidR="00EE47D9" w:rsidRPr="00FD4A4B">
        <w:tab/>
        <w:t>Discovery protocols (CDP, LLDP)</w:t>
      </w:r>
    </w:p>
    <w:p w:rsidR="00EE47D9" w:rsidRPr="00FD4A4B" w:rsidRDefault="00042C46" w:rsidP="009D1E7D">
      <w:pPr>
        <w:pStyle w:val="B1"/>
      </w:pPr>
      <w:r w:rsidRPr="00FD4A4B">
        <w:t>-</w:t>
      </w:r>
      <w:r w:rsidR="00EE47D9" w:rsidRPr="00FD4A4B">
        <w:tab/>
        <w:t>IP Identification Service (Identd)</w:t>
      </w:r>
    </w:p>
    <w:p w:rsidR="00EE47D9" w:rsidRPr="00FD4A4B" w:rsidRDefault="00042C46" w:rsidP="009D1E7D">
      <w:pPr>
        <w:pStyle w:val="B1"/>
      </w:pPr>
      <w:r w:rsidRPr="00FD4A4B">
        <w:t>-</w:t>
      </w:r>
      <w:r w:rsidR="00EE47D9" w:rsidRPr="00FD4A4B">
        <w:tab/>
        <w:t>PAD</w:t>
      </w:r>
    </w:p>
    <w:p w:rsidR="00153AE5" w:rsidRPr="00FD4A4B" w:rsidRDefault="00042C46" w:rsidP="00D139CE">
      <w:pPr>
        <w:pStyle w:val="B1"/>
      </w:pPr>
      <w:r w:rsidRPr="00FD4A4B">
        <w:t>-</w:t>
      </w:r>
      <w:r w:rsidR="00EE47D9" w:rsidRPr="00FD4A4B">
        <w:tab/>
        <w:t>MOP</w:t>
      </w:r>
    </w:p>
    <w:p w:rsidR="00EE47D9" w:rsidRPr="00FD4A4B" w:rsidRDefault="00EE47D9" w:rsidP="00153AE5">
      <w:pPr>
        <w:pStyle w:val="NO"/>
      </w:pPr>
      <w:r w:rsidRPr="00FD4A4B">
        <w:t>NOTE 1</w:t>
      </w:r>
      <w:r w:rsidR="00E8520F" w:rsidRPr="00FD4A4B">
        <w:t>:</w:t>
      </w:r>
      <w:r w:rsidR="002764D2" w:rsidRPr="00FD4A4B">
        <w:tab/>
      </w:r>
      <w:r w:rsidRPr="00FD4A4B">
        <w:t xml:space="preserve">As an alternative to disabling the HTTP service, it is also possible for this service to remain active for reasons of user friendliness. In this case, however, queries to the web service </w:t>
      </w:r>
      <w:r w:rsidR="009423C7" w:rsidRPr="009423C7">
        <w:t xml:space="preserve">are </w:t>
      </w:r>
      <w:r w:rsidRPr="00FD4A4B">
        <w:t xml:space="preserve">not answered directly on this port but </w:t>
      </w:r>
      <w:r w:rsidR="00AD2690" w:rsidRPr="00907F75">
        <w:t>from a</w:t>
      </w:r>
      <w:r w:rsidRPr="00FD4A4B">
        <w:t xml:space="preserve"> redirected </w:t>
      </w:r>
      <w:r w:rsidR="00042C46" w:rsidRPr="00FD4A4B">
        <w:t xml:space="preserve">to </w:t>
      </w:r>
      <w:r w:rsidRPr="00FD4A4B">
        <w:t>HTTPS service.</w:t>
      </w:r>
    </w:p>
    <w:p w:rsidR="00EE47D9" w:rsidRPr="00FD4A4B" w:rsidRDefault="00EE47D9" w:rsidP="00153AE5">
      <w:pPr>
        <w:pStyle w:val="NO"/>
      </w:pPr>
      <w:r w:rsidRPr="00FD4A4B">
        <w:rPr>
          <w:caps/>
        </w:rPr>
        <w:t>Note</w:t>
      </w:r>
      <w:r w:rsidR="002764D2" w:rsidRPr="00FD4A4B">
        <w:rPr>
          <w:caps/>
        </w:rPr>
        <w:t xml:space="preserve"> 2</w:t>
      </w:r>
      <w:r w:rsidRPr="00FD4A4B">
        <w:t>:</w:t>
      </w:r>
      <w:r w:rsidR="002764D2" w:rsidRPr="00FD4A4B">
        <w:tab/>
      </w:r>
      <w:r w:rsidRPr="00FD4A4B">
        <w:t xml:space="preserve"> Full documentation of required protocols and services of the network product and their purpose needs to be provided by the vendor as prerequisite for the test case.</w:t>
      </w:r>
    </w:p>
    <w:p w:rsidR="00BC320C" w:rsidRDefault="00BC320C" w:rsidP="00EE47D9">
      <w:pPr>
        <w:rPr>
          <w:i/>
        </w:rPr>
      </w:pPr>
      <w:r w:rsidRPr="00BC320C">
        <w:rPr>
          <w:i/>
        </w:rPr>
        <w:t xml:space="preserve">Threat References: </w:t>
      </w:r>
      <w:r w:rsidRPr="00BC320C">
        <w:rPr>
          <w:iCs/>
        </w:rPr>
        <w:t>TR 33.926 [4]</w:t>
      </w:r>
    </w:p>
    <w:p w:rsidR="00EE47D9" w:rsidRPr="00FD4A4B" w:rsidRDefault="00EE47D9" w:rsidP="00EE47D9">
      <w:r w:rsidRPr="00FD4A4B">
        <w:rPr>
          <w:i/>
        </w:rPr>
        <w:t>Test Case</w:t>
      </w:r>
      <w:r w:rsidRPr="00FD4A4B">
        <w:t xml:space="preserve">: </w:t>
      </w:r>
    </w:p>
    <w:p w:rsidR="00F62C9E" w:rsidRPr="00FD4A4B" w:rsidRDefault="00F62C9E" w:rsidP="00F62C9E">
      <w:r w:rsidRPr="00FD4A4B">
        <w:rPr>
          <w:b/>
        </w:rPr>
        <w:t>Test Name</w:t>
      </w:r>
      <w:r w:rsidRPr="00FD4A4B">
        <w:t>: TC_NO_UNNECESSARY_SERVICE</w:t>
      </w:r>
    </w:p>
    <w:p w:rsidR="00F62C9E" w:rsidRPr="00FD4A4B" w:rsidRDefault="00F62C9E" w:rsidP="00DC3C3E">
      <w:pPr>
        <w:keepNext/>
        <w:keepLines/>
        <w:spacing w:before="180"/>
        <w:rPr>
          <w:b/>
          <w:lang w:eastAsia="zh-CN"/>
        </w:rPr>
      </w:pPr>
      <w:r w:rsidRPr="00FD4A4B">
        <w:rPr>
          <w:b/>
          <w:lang w:eastAsia="zh-CN"/>
        </w:rPr>
        <w:t>Purpose:</w:t>
      </w:r>
    </w:p>
    <w:p w:rsidR="00F62C9E" w:rsidRPr="00FD4A4B" w:rsidRDefault="00F62C9E" w:rsidP="00F62C9E">
      <w:r w:rsidRPr="00FD4A4B">
        <w:t>To ensure that on all network interfaces, there are no unsecure services or protocols that might be running.</w:t>
      </w:r>
    </w:p>
    <w:p w:rsidR="00F62C9E" w:rsidRPr="00FD4A4B" w:rsidRDefault="00F62C9E" w:rsidP="00DC3C3E">
      <w:pPr>
        <w:keepNext/>
        <w:keepLines/>
        <w:spacing w:before="180"/>
        <w:rPr>
          <w:b/>
          <w:lang w:eastAsia="zh-CN"/>
        </w:rPr>
      </w:pPr>
      <w:r w:rsidRPr="00FD4A4B">
        <w:rPr>
          <w:b/>
          <w:lang w:eastAsia="zh-CN"/>
        </w:rPr>
        <w:t>Procedure and execution steps:</w:t>
      </w:r>
    </w:p>
    <w:p w:rsidR="00F62C9E" w:rsidRPr="00FD4A4B" w:rsidRDefault="00F62C9E" w:rsidP="00DC3C3E">
      <w:pPr>
        <w:keepNext/>
        <w:keepLines/>
        <w:spacing w:before="180"/>
        <w:ind w:left="284"/>
        <w:rPr>
          <w:b/>
          <w:lang w:eastAsia="zh-CN"/>
        </w:rPr>
      </w:pPr>
      <w:r w:rsidRPr="00FD4A4B">
        <w:rPr>
          <w:b/>
          <w:lang w:eastAsia="zh-CN"/>
        </w:rPr>
        <w:t>Pre-Conditions:</w:t>
      </w:r>
    </w:p>
    <w:p w:rsidR="00F62C9E" w:rsidRPr="00FD4A4B" w:rsidRDefault="00F62C9E" w:rsidP="00F62C9E">
      <w:pPr>
        <w:ind w:left="284"/>
      </w:pPr>
      <w:r w:rsidRPr="00FD4A4B">
        <w:t>A list of all required network protocols and services containing at least the following information shall be included in the documentation accompanying the Network Product:</w:t>
      </w:r>
    </w:p>
    <w:p w:rsidR="00F62C9E" w:rsidRPr="00FD4A4B" w:rsidRDefault="00F62C9E" w:rsidP="009D1E7D">
      <w:pPr>
        <w:pStyle w:val="B1"/>
      </w:pPr>
      <w:r w:rsidRPr="00FD4A4B">
        <w:t>-</w:t>
      </w:r>
      <w:r w:rsidRPr="00FD4A4B">
        <w:tab/>
        <w:t xml:space="preserve">protocol handlers and services needed for </w:t>
      </w:r>
      <w:r w:rsidRPr="00FD4A4B">
        <w:rPr>
          <w:rFonts w:hint="eastAsia"/>
          <w:lang w:eastAsia="ja-JP"/>
        </w:rPr>
        <w:t>the operation of network product</w:t>
      </w:r>
      <w:r w:rsidRPr="00FD4A4B">
        <w:t>;</w:t>
      </w:r>
    </w:p>
    <w:p w:rsidR="00F62C9E" w:rsidRPr="00FD4A4B" w:rsidRDefault="00F62C9E" w:rsidP="009D1E7D">
      <w:pPr>
        <w:pStyle w:val="B1"/>
      </w:pPr>
      <w:r w:rsidRPr="00FD4A4B">
        <w:t>-</w:t>
      </w:r>
      <w:r w:rsidRPr="00FD4A4B">
        <w:tab/>
        <w:t>their open ports and associated services;</w:t>
      </w:r>
    </w:p>
    <w:p w:rsidR="00F62C9E" w:rsidRPr="00FD4A4B" w:rsidRDefault="00F62C9E" w:rsidP="009D1E7D">
      <w:pPr>
        <w:pStyle w:val="B1"/>
      </w:pPr>
      <w:r w:rsidRPr="00FD4A4B">
        <w:t>-</w:t>
      </w:r>
      <w:r w:rsidRPr="00FD4A4B">
        <w:tab/>
        <w:t>and a description of their purposes.</w:t>
      </w:r>
    </w:p>
    <w:p w:rsidR="00F62C9E" w:rsidRPr="00FD4A4B" w:rsidRDefault="00F62C9E" w:rsidP="00F62C9E">
      <w:pPr>
        <w:ind w:left="284"/>
      </w:pPr>
      <w:r w:rsidRPr="00FD4A4B">
        <w:t>The tool used shall be capable to detect and identify the protocol handlers and running services in the system.</w:t>
      </w:r>
    </w:p>
    <w:p w:rsidR="00F62C9E" w:rsidRPr="00FD4A4B" w:rsidRDefault="00F62C9E" w:rsidP="00DC3C3E">
      <w:pPr>
        <w:keepNext/>
        <w:keepLines/>
        <w:spacing w:before="180"/>
        <w:ind w:left="284"/>
        <w:rPr>
          <w:b/>
          <w:lang w:eastAsia="zh-CN"/>
        </w:rPr>
      </w:pPr>
      <w:r w:rsidRPr="00FD4A4B">
        <w:rPr>
          <w:b/>
          <w:lang w:eastAsia="zh-CN"/>
        </w:rPr>
        <w:t>Execution Steps</w:t>
      </w:r>
    </w:p>
    <w:p w:rsidR="00F62C9E" w:rsidRPr="00FD4A4B" w:rsidRDefault="00F62C9E" w:rsidP="00F62C9E">
      <w:pPr>
        <w:ind w:left="284"/>
      </w:pPr>
      <w:r w:rsidRPr="00FD4A4B">
        <w:t>The test</w:t>
      </w:r>
      <w:r w:rsidR="0023587C" w:rsidRPr="0023587C">
        <w:t>er</w:t>
      </w:r>
      <w:r w:rsidRPr="00FD4A4B">
        <w:t xml:space="preserve"> is required to execute the following steps:</w:t>
      </w:r>
    </w:p>
    <w:p w:rsidR="00F62C9E" w:rsidRPr="00FD4A4B" w:rsidRDefault="00F62C9E" w:rsidP="009D1E7D">
      <w:pPr>
        <w:pStyle w:val="B1"/>
      </w:pPr>
      <w:r w:rsidRPr="00FD4A4B">
        <w:t>1.</w:t>
      </w:r>
      <w:r w:rsidRPr="00FD4A4B">
        <w:tab/>
        <w:t>Verification of the compliance to the prerequisites</w:t>
      </w:r>
      <w:r w:rsidR="0037690A" w:rsidRPr="00FD4A4B">
        <w:t>:</w:t>
      </w:r>
    </w:p>
    <w:p w:rsidR="00F62C9E" w:rsidRPr="00FD4A4B" w:rsidRDefault="00F62C9E" w:rsidP="009D1E7D">
      <w:pPr>
        <w:pStyle w:val="B2"/>
        <w:ind w:left="852"/>
      </w:pPr>
      <w:r w:rsidRPr="00FD4A4B">
        <w:t>a.</w:t>
      </w:r>
      <w:r w:rsidRPr="00FD4A4B">
        <w:tab/>
        <w:t>Verification that the list of available network services and protocol handlers is available in the docum</w:t>
      </w:r>
      <w:r w:rsidR="0037690A" w:rsidRPr="00FD4A4B">
        <w:t>entation of the Network Product.</w:t>
      </w:r>
    </w:p>
    <w:p w:rsidR="00F62C9E" w:rsidRPr="00FD4A4B" w:rsidRDefault="00F62C9E" w:rsidP="009D1E7D">
      <w:pPr>
        <w:pStyle w:val="B2"/>
        <w:ind w:left="852"/>
      </w:pPr>
      <w:r w:rsidRPr="00FD4A4B">
        <w:t>b.</w:t>
      </w:r>
      <w:r w:rsidRPr="00FD4A4B">
        <w:tab/>
        <w:t>Validation that all entries in the list are meaningful and reasonably necessary for the operation of the Network Product class</w:t>
      </w:r>
      <w:r w:rsidR="0037690A" w:rsidRPr="00FD4A4B">
        <w:t>.</w:t>
      </w:r>
    </w:p>
    <w:p w:rsidR="00F62C9E" w:rsidRPr="00FD4A4B" w:rsidRDefault="00F62C9E" w:rsidP="009D1E7D">
      <w:pPr>
        <w:pStyle w:val="B1"/>
      </w:pPr>
      <w:r w:rsidRPr="00FD4A4B">
        <w:t>2.</w:t>
      </w:r>
      <w:r w:rsidRPr="00FD4A4B">
        <w:tab/>
        <w:t>Identification of the network services and protocol handlers by means of capable tools or any other suitable testing means</w:t>
      </w:r>
      <w:r w:rsidR="0037690A" w:rsidRPr="00FD4A4B">
        <w:t>.</w:t>
      </w:r>
    </w:p>
    <w:p w:rsidR="00F62C9E" w:rsidRPr="00FD4A4B" w:rsidRDefault="00F62C9E" w:rsidP="009D1E7D">
      <w:pPr>
        <w:pStyle w:val="B1"/>
      </w:pPr>
      <w:r w:rsidRPr="00FD4A4B">
        <w:t>3.</w:t>
      </w:r>
      <w:r w:rsidRPr="00FD4A4B">
        <w:tab/>
        <w:t>Validation that there are no entries in the list of network services and handlers apart from the ones that have been mentioned and deemed necessary for the operation of the Network Product in the attached documentation.</w:t>
      </w:r>
    </w:p>
    <w:p w:rsidR="00AD2690" w:rsidRPr="002744D9" w:rsidRDefault="00AD2690" w:rsidP="00AD2690">
      <w:pPr>
        <w:pStyle w:val="B1"/>
      </w:pPr>
      <w:r w:rsidRPr="002744D9">
        <w:t>4.</w:t>
      </w:r>
      <w:r w:rsidRPr="002744D9">
        <w:tab/>
        <w:t>The tester shall reboot the network product and re-execute execution steps 2 and 3 without further configuration.</w:t>
      </w:r>
    </w:p>
    <w:p w:rsidR="00F62C9E" w:rsidRPr="00FD4A4B" w:rsidRDefault="00F62C9E" w:rsidP="00DC3C3E">
      <w:pPr>
        <w:keepNext/>
        <w:keepLines/>
        <w:spacing w:before="180"/>
        <w:rPr>
          <w:b/>
          <w:lang w:eastAsia="zh-CN"/>
        </w:rPr>
      </w:pPr>
      <w:r w:rsidRPr="00FD4A4B">
        <w:rPr>
          <w:b/>
          <w:lang w:eastAsia="zh-CN"/>
        </w:rPr>
        <w:t>Expected Results:</w:t>
      </w:r>
    </w:p>
    <w:p w:rsidR="00F62C9E" w:rsidRPr="00FD4A4B" w:rsidRDefault="00F62C9E" w:rsidP="00DC3C3E">
      <w:pPr>
        <w:keepNext/>
        <w:keepLines/>
        <w:spacing w:before="180"/>
        <w:rPr>
          <w:lang w:eastAsia="ja-JP"/>
        </w:rPr>
      </w:pPr>
      <w:r w:rsidRPr="00FD4A4B">
        <w:rPr>
          <w:lang w:eastAsia="zh-CN"/>
        </w:rPr>
        <w:t>The report will contain</w:t>
      </w:r>
      <w:r w:rsidRPr="00FD4A4B">
        <w:rPr>
          <w:rFonts w:hint="eastAsia"/>
          <w:lang w:eastAsia="ja-JP"/>
        </w:rPr>
        <w:t>:</w:t>
      </w:r>
      <w:r w:rsidRPr="00FD4A4B">
        <w:rPr>
          <w:lang w:eastAsia="zh-CN"/>
        </w:rPr>
        <w:t xml:space="preserve"> </w:t>
      </w:r>
    </w:p>
    <w:p w:rsidR="00F62C9E" w:rsidRPr="00FD4A4B" w:rsidRDefault="00F62C9E" w:rsidP="009D1E7D">
      <w:pPr>
        <w:pStyle w:val="B1"/>
        <w:rPr>
          <w:lang w:eastAsia="ja-JP"/>
        </w:rPr>
      </w:pPr>
      <w:r w:rsidRPr="00FD4A4B">
        <w:rPr>
          <w:lang w:eastAsia="ja-JP"/>
        </w:rPr>
        <w:t>-</w:t>
      </w:r>
      <w:r w:rsidRPr="00FD4A4B">
        <w:rPr>
          <w:lang w:eastAsia="ja-JP"/>
        </w:rPr>
        <w:tab/>
      </w:r>
      <w:r w:rsidRPr="00FD4A4B">
        <w:rPr>
          <w:rFonts w:hint="eastAsia"/>
          <w:lang w:eastAsia="ja-JP"/>
        </w:rPr>
        <w:t>T</w:t>
      </w:r>
      <w:r w:rsidRPr="00FD4A4B">
        <w:rPr>
          <w:lang w:eastAsia="zh-CN"/>
        </w:rPr>
        <w:t xml:space="preserve">he names and version of the tool(s) used. </w:t>
      </w:r>
    </w:p>
    <w:p w:rsidR="00F62C9E" w:rsidRPr="00FD4A4B" w:rsidRDefault="00F62C9E" w:rsidP="009D1E7D">
      <w:pPr>
        <w:pStyle w:val="B1"/>
        <w:rPr>
          <w:lang w:eastAsia="zh-CN"/>
        </w:rPr>
      </w:pPr>
      <w:r w:rsidRPr="00FD4A4B">
        <w:rPr>
          <w:lang w:eastAsia="ja-JP"/>
        </w:rPr>
        <w:t>-</w:t>
      </w:r>
      <w:r w:rsidRPr="00FD4A4B">
        <w:rPr>
          <w:lang w:eastAsia="ja-JP"/>
        </w:rPr>
        <w:tab/>
      </w:r>
      <w:r w:rsidRPr="00FD4A4B">
        <w:rPr>
          <w:rFonts w:hint="eastAsia"/>
          <w:lang w:eastAsia="ja-JP"/>
        </w:rPr>
        <w:t>I</w:t>
      </w:r>
      <w:r w:rsidRPr="00FD4A4B">
        <w:rPr>
          <w:lang w:eastAsia="zh-CN"/>
        </w:rPr>
        <w:t xml:space="preserve">nformation of all the protocol handlers and services running in the </w:t>
      </w:r>
      <w:r w:rsidRPr="00FD4A4B">
        <w:rPr>
          <w:rFonts w:hint="eastAsia"/>
          <w:lang w:eastAsia="ja-JP"/>
        </w:rPr>
        <w:t>network product</w:t>
      </w:r>
      <w:r w:rsidR="0037690A" w:rsidRPr="00FD4A4B">
        <w:rPr>
          <w:lang w:eastAsia="ja-JP"/>
        </w:rPr>
        <w:t>.</w:t>
      </w:r>
      <w:r w:rsidRPr="00FD4A4B">
        <w:rPr>
          <w:lang w:eastAsia="zh-CN"/>
        </w:rPr>
        <w:t xml:space="preserve"> </w:t>
      </w:r>
    </w:p>
    <w:p w:rsidR="00F62C9E" w:rsidRPr="00FD4A4B" w:rsidRDefault="00F62C9E" w:rsidP="00DC3C3E">
      <w:pPr>
        <w:keepNext/>
        <w:keepLines/>
        <w:spacing w:before="180"/>
        <w:rPr>
          <w:lang w:eastAsia="ja-JP"/>
        </w:rPr>
      </w:pPr>
      <w:r w:rsidRPr="00FD4A4B">
        <w:rPr>
          <w:rFonts w:hint="eastAsia"/>
          <w:lang w:eastAsia="ja-JP"/>
        </w:rPr>
        <w:t>Result will show:</w:t>
      </w:r>
    </w:p>
    <w:p w:rsidR="00F62C9E" w:rsidRPr="00FD4A4B" w:rsidRDefault="00F62C9E" w:rsidP="009D1E7D">
      <w:pPr>
        <w:pStyle w:val="B1"/>
        <w:rPr>
          <w:b/>
          <w:lang w:eastAsia="ja-JP"/>
        </w:rPr>
      </w:pPr>
      <w:r w:rsidRPr="00FD4A4B">
        <w:rPr>
          <w:lang w:eastAsia="zh-CN"/>
        </w:rPr>
        <w:t>-</w:t>
      </w:r>
      <w:r w:rsidRPr="00FD4A4B">
        <w:rPr>
          <w:lang w:eastAsia="zh-CN"/>
        </w:rPr>
        <w:tab/>
        <w:t xml:space="preserve">There are no unnecessary services running in the </w:t>
      </w:r>
      <w:r w:rsidRPr="00FD4A4B">
        <w:rPr>
          <w:rFonts w:hint="eastAsia"/>
          <w:lang w:eastAsia="ja-JP"/>
        </w:rPr>
        <w:t>network product</w:t>
      </w:r>
      <w:r w:rsidRPr="00FD4A4B">
        <w:rPr>
          <w:lang w:eastAsia="zh-CN"/>
        </w:rPr>
        <w:t xml:space="preserve"> except for the ones which are deemed necessary for its operation.</w:t>
      </w:r>
      <w:r w:rsidRPr="00FD4A4B">
        <w:rPr>
          <w:b/>
          <w:lang w:eastAsia="zh-CN"/>
        </w:rPr>
        <w:t xml:space="preserve"> </w:t>
      </w:r>
    </w:p>
    <w:p w:rsidR="00F62C9E" w:rsidRPr="00FD4A4B" w:rsidRDefault="00F62C9E" w:rsidP="009D1E7D">
      <w:pPr>
        <w:pStyle w:val="B1"/>
        <w:rPr>
          <w:lang w:eastAsia="zh-CN"/>
        </w:rPr>
      </w:pPr>
      <w:r w:rsidRPr="00FD4A4B">
        <w:rPr>
          <w:lang w:eastAsia="zh-CN"/>
        </w:rPr>
        <w:t>-</w:t>
      </w:r>
      <w:r w:rsidRPr="00FD4A4B">
        <w:rPr>
          <w:lang w:eastAsia="zh-CN"/>
        </w:rPr>
        <w:tab/>
        <w:t xml:space="preserve">Any undocumented services running on the </w:t>
      </w:r>
      <w:r w:rsidRPr="00FD4A4B">
        <w:rPr>
          <w:rFonts w:hint="eastAsia"/>
          <w:lang w:eastAsia="ja-JP"/>
        </w:rPr>
        <w:t>network product</w:t>
      </w:r>
      <w:r w:rsidRPr="00FD4A4B">
        <w:rPr>
          <w:lang w:eastAsia="zh-CN"/>
        </w:rPr>
        <w:t xml:space="preserve"> should be highlighted and brought out in the report.</w:t>
      </w:r>
    </w:p>
    <w:p w:rsidR="00AD2690" w:rsidRPr="004776C3" w:rsidRDefault="00AD2690" w:rsidP="00AD2690">
      <w:pPr>
        <w:pStyle w:val="B1"/>
        <w:rPr>
          <w:lang w:eastAsia="zh-CN"/>
        </w:rPr>
      </w:pPr>
      <w:r w:rsidRPr="00CE16F1">
        <w:rPr>
          <w:lang w:eastAsia="zh-CN"/>
        </w:rPr>
        <w:t>-</w:t>
      </w:r>
      <w:r w:rsidRPr="00CE16F1">
        <w:rPr>
          <w:lang w:eastAsia="zh-CN"/>
        </w:rPr>
        <w:tab/>
      </w:r>
      <w:r>
        <w:rPr>
          <w:lang w:eastAsia="zh-CN"/>
        </w:rPr>
        <w:t xml:space="preserve">The </w:t>
      </w:r>
      <w:r w:rsidRPr="00907F75">
        <w:rPr>
          <w:lang w:eastAsia="zh-CN"/>
        </w:rPr>
        <w:t xml:space="preserve">network product </w:t>
      </w:r>
      <w:r>
        <w:rPr>
          <w:lang w:eastAsia="zh-CN"/>
        </w:rPr>
        <w:t>behaves the same after</w:t>
      </w:r>
      <w:r w:rsidRPr="002744D9">
        <w:rPr>
          <w:lang w:eastAsia="zh-CN"/>
        </w:rPr>
        <w:t xml:space="preserve"> reboot</w:t>
      </w:r>
      <w:r>
        <w:rPr>
          <w:lang w:eastAsia="zh-CN"/>
        </w:rPr>
        <w:t xml:space="preserve"> as before.</w:t>
      </w:r>
    </w:p>
    <w:p w:rsidR="00F62C9E" w:rsidRPr="00FD4A4B" w:rsidRDefault="00F62C9E" w:rsidP="00DC3C3E">
      <w:pPr>
        <w:keepNext/>
        <w:keepLines/>
        <w:spacing w:before="180"/>
        <w:rPr>
          <w:b/>
          <w:lang w:eastAsia="zh-CN"/>
        </w:rPr>
      </w:pPr>
      <w:r w:rsidRPr="00FD4A4B">
        <w:rPr>
          <w:b/>
          <w:lang w:eastAsia="zh-CN"/>
        </w:rPr>
        <w:t>Expected format of evidence:</w:t>
      </w:r>
    </w:p>
    <w:p w:rsidR="00F62C9E" w:rsidRPr="00FD4A4B" w:rsidRDefault="00F62C9E" w:rsidP="000F4EDE">
      <w:r w:rsidRPr="00FD4A4B">
        <w:t>A report provided by the testing agency which will consist of the following information:</w:t>
      </w:r>
    </w:p>
    <w:p w:rsidR="00F62C9E" w:rsidRPr="00FD4A4B" w:rsidRDefault="00F62C9E" w:rsidP="009D1E7D">
      <w:pPr>
        <w:pStyle w:val="B1"/>
      </w:pPr>
      <w:r w:rsidRPr="00FD4A4B">
        <w:t>-</w:t>
      </w:r>
      <w:r w:rsidRPr="00FD4A4B">
        <w:tab/>
        <w:t>The used tool(s) name and version</w:t>
      </w:r>
      <w:r w:rsidR="00614893" w:rsidRPr="00FD4A4B">
        <w:t xml:space="preserve"> </w:t>
      </w:r>
      <w:r w:rsidRPr="00FD4A4B">
        <w:t>information</w:t>
      </w:r>
    </w:p>
    <w:p w:rsidR="00F62C9E" w:rsidRPr="00FD4A4B" w:rsidRDefault="00F62C9E" w:rsidP="009D1E7D">
      <w:pPr>
        <w:pStyle w:val="B1"/>
      </w:pPr>
      <w:r w:rsidRPr="00FD4A4B">
        <w:t>-</w:t>
      </w:r>
      <w:r w:rsidRPr="00FD4A4B">
        <w:tab/>
        <w:t xml:space="preserve">Settings and configurations used </w:t>
      </w:r>
    </w:p>
    <w:p w:rsidR="00F62C9E" w:rsidRPr="00FD4A4B" w:rsidRDefault="00F62C9E" w:rsidP="009D1E7D">
      <w:pPr>
        <w:pStyle w:val="B1"/>
      </w:pPr>
      <w:r w:rsidRPr="00FD4A4B">
        <w:t>-</w:t>
      </w:r>
      <w:r w:rsidRPr="00FD4A4B">
        <w:tab/>
      </w:r>
      <w:r w:rsidR="000F4EDE">
        <w:t>T</w:t>
      </w:r>
      <w:r w:rsidR="000F4EDE" w:rsidRPr="00FD4A4B">
        <w:t xml:space="preserve">he </w:t>
      </w:r>
      <w:r w:rsidRPr="00FD4A4B">
        <w:t>output pertaining to the test case performed and</w:t>
      </w:r>
    </w:p>
    <w:p w:rsidR="00F62C9E" w:rsidRPr="00FD4A4B" w:rsidRDefault="00F62C9E" w:rsidP="00D139CE">
      <w:pPr>
        <w:pStyle w:val="B1"/>
      </w:pPr>
      <w:r w:rsidRPr="00FD4A4B">
        <w:t>-</w:t>
      </w:r>
      <w:r w:rsidRPr="00FD4A4B">
        <w:tab/>
      </w:r>
      <w:r w:rsidR="000F4EDE">
        <w:t>T</w:t>
      </w:r>
      <w:r w:rsidR="000F4EDE" w:rsidRPr="00FD4A4B">
        <w:t xml:space="preserve">he </w:t>
      </w:r>
      <w:r w:rsidRPr="00FD4A4B">
        <w:t>test results i.e. services exis</w:t>
      </w:r>
      <w:r w:rsidR="0037690A" w:rsidRPr="00FD4A4B">
        <w:t xml:space="preserve">ting or not existing in the </w:t>
      </w:r>
      <w:r w:rsidR="00BC320C" w:rsidRPr="00BC320C">
        <w:t>Network Product</w:t>
      </w:r>
    </w:p>
    <w:p w:rsidR="00EE47D9" w:rsidRPr="00FD4A4B" w:rsidRDefault="000E530A" w:rsidP="002764D2">
      <w:pPr>
        <w:pStyle w:val="Heading4"/>
      </w:pPr>
      <w:bookmarkStart w:id="372" w:name="_Toc19542421"/>
      <w:bookmarkStart w:id="373" w:name="_Toc35348423"/>
      <w:bookmarkStart w:id="374" w:name="_CR4_3_2_2"/>
      <w:bookmarkStart w:id="375" w:name="_Toc152836057"/>
      <w:bookmarkEnd w:id="374"/>
      <w:r w:rsidRPr="00907F75">
        <w:t>4</w:t>
      </w:r>
      <w:r w:rsidR="00EE47D9" w:rsidRPr="00FD4A4B">
        <w:t>.3.2.2</w:t>
      </w:r>
      <w:r w:rsidR="00EE47D9" w:rsidRPr="00FD4A4B">
        <w:tab/>
        <w:t>Restricted reachability of services</w:t>
      </w:r>
      <w:bookmarkEnd w:id="372"/>
      <w:bookmarkEnd w:id="373"/>
      <w:bookmarkEnd w:id="375"/>
    </w:p>
    <w:p w:rsidR="00EE47D9" w:rsidRPr="00FD4A4B" w:rsidRDefault="00EE47D9" w:rsidP="00EE47D9">
      <w:pPr>
        <w:rPr>
          <w:lang w:eastAsia="ja-JP"/>
        </w:rPr>
      </w:pPr>
      <w:r w:rsidRPr="00FD4A4B">
        <w:rPr>
          <w:i/>
          <w:lang w:eastAsia="ja-JP"/>
        </w:rPr>
        <w:t>Requirement Name</w:t>
      </w:r>
      <w:r w:rsidRPr="00FD4A4B">
        <w:rPr>
          <w:lang w:eastAsia="ja-JP"/>
        </w:rPr>
        <w:t xml:space="preserve">: </w:t>
      </w:r>
      <w:r w:rsidR="0023587C" w:rsidRPr="0023587C">
        <w:rPr>
          <w:lang w:eastAsia="ja-JP"/>
        </w:rPr>
        <w:t>Restricted</w:t>
      </w:r>
      <w:r w:rsidRPr="00FD4A4B">
        <w:rPr>
          <w:lang w:eastAsia="ja-JP"/>
        </w:rPr>
        <w:t xml:space="preserve"> reachability of services</w:t>
      </w:r>
    </w:p>
    <w:p w:rsidR="00BC320C" w:rsidRDefault="00BC320C" w:rsidP="00EE47D9">
      <w:pPr>
        <w:rPr>
          <w:i/>
          <w:lang w:eastAsia="ja-JP"/>
        </w:rPr>
      </w:pPr>
      <w:r w:rsidRPr="00BC320C">
        <w:rPr>
          <w:i/>
          <w:lang w:eastAsia="ja-JP"/>
        </w:rPr>
        <w:t xml:space="preserve">Requirement Reference: </w:t>
      </w:r>
      <w:r w:rsidRPr="00BC320C">
        <w:rPr>
          <w:iCs/>
          <w:lang w:eastAsia="ja-JP"/>
        </w:rPr>
        <w:t>In accordance with industry best practice</w:t>
      </w:r>
    </w:p>
    <w:p w:rsidR="00EE47D9" w:rsidRPr="00FD4A4B" w:rsidRDefault="00EE47D9" w:rsidP="00EE47D9">
      <w:pPr>
        <w:rPr>
          <w:lang w:eastAsia="ja-JP"/>
        </w:rPr>
      </w:pPr>
      <w:r w:rsidRPr="00FD4A4B">
        <w:rPr>
          <w:i/>
          <w:lang w:eastAsia="ja-JP"/>
        </w:rPr>
        <w:t>Requirement Description</w:t>
      </w:r>
      <w:r w:rsidRPr="00FD4A4B">
        <w:rPr>
          <w:lang w:eastAsia="ja-JP"/>
        </w:rPr>
        <w:t xml:space="preserve">: </w:t>
      </w:r>
    </w:p>
    <w:p w:rsidR="00EE47D9" w:rsidRPr="00FD4A4B" w:rsidRDefault="00EE47D9" w:rsidP="00EE47D9">
      <w:pPr>
        <w:rPr>
          <w:lang w:eastAsia="ja-JP"/>
        </w:rPr>
      </w:pPr>
      <w:r w:rsidRPr="00FD4A4B">
        <w:rPr>
          <w:lang w:eastAsia="ja-JP"/>
        </w:rPr>
        <w:t xml:space="preserve">The </w:t>
      </w:r>
      <w:r w:rsidR="00BE17E7" w:rsidRPr="00FD4A4B">
        <w:rPr>
          <w:lang w:eastAsia="ja-JP"/>
        </w:rPr>
        <w:t xml:space="preserve">network product </w:t>
      </w:r>
      <w:r w:rsidRPr="00FD4A4B">
        <w:rPr>
          <w:lang w:eastAsia="ja-JP"/>
        </w:rPr>
        <w:t>shall restrict the reachability of services so that they can only be reached on interfaces where their usage is required. On interfaces were services are active,</w:t>
      </w:r>
      <w:r w:rsidR="00E8520F" w:rsidRPr="00FD4A4B">
        <w:rPr>
          <w:lang w:eastAsia="ja-JP"/>
        </w:rPr>
        <w:t xml:space="preserve"> </w:t>
      </w:r>
      <w:r w:rsidRPr="00FD4A4B">
        <w:rPr>
          <w:lang w:eastAsia="ja-JP"/>
        </w:rPr>
        <w:t xml:space="preserve">the reachability should be limited to legitimate communication peers. This limitation shall be realized on the </w:t>
      </w:r>
      <w:r w:rsidR="00BE17E7" w:rsidRPr="00FD4A4B">
        <w:rPr>
          <w:lang w:eastAsia="ja-JP"/>
        </w:rPr>
        <w:t xml:space="preserve">network product </w:t>
      </w:r>
      <w:r w:rsidRPr="00FD4A4B">
        <w:rPr>
          <w:lang w:eastAsia="ja-JP"/>
        </w:rPr>
        <w:t xml:space="preserve">itself (without measures (e.g. firewall) at network side) according to </w:t>
      </w:r>
      <w:r w:rsidR="00BE17E7" w:rsidRPr="00FD4A4B">
        <w:rPr>
          <w:lang w:eastAsia="ja-JP"/>
        </w:rPr>
        <w:t xml:space="preserve">the requirement detailed in clause </w:t>
      </w:r>
      <w:r w:rsidR="00902227">
        <w:rPr>
          <w:lang w:eastAsia="ja-JP"/>
        </w:rPr>
        <w:t>4</w:t>
      </w:r>
      <w:r w:rsidR="00902227" w:rsidRPr="00F053CF">
        <w:rPr>
          <w:lang w:eastAsia="ja-JP"/>
        </w:rPr>
        <w:t>.2.6.2.1</w:t>
      </w:r>
      <w:r w:rsidR="00BE17E7" w:rsidRPr="00FD4A4B">
        <w:rPr>
          <w:lang w:eastAsia="ja-JP"/>
        </w:rPr>
        <w:t xml:space="preserve"> Packet Filtering.</w:t>
      </w:r>
    </w:p>
    <w:p w:rsidR="00EE47D9" w:rsidRPr="00FD4A4B" w:rsidRDefault="00EE47D9" w:rsidP="00153AE5">
      <w:pPr>
        <w:pStyle w:val="EX"/>
        <w:rPr>
          <w:lang w:eastAsia="ja-JP"/>
        </w:rPr>
      </w:pPr>
      <w:r w:rsidRPr="00FD4A4B">
        <w:rPr>
          <w:caps/>
          <w:lang w:eastAsia="ja-JP"/>
        </w:rPr>
        <w:t>Example</w:t>
      </w:r>
      <w:r w:rsidRPr="00FD4A4B">
        <w:rPr>
          <w:lang w:eastAsia="ja-JP"/>
        </w:rPr>
        <w:t>:</w:t>
      </w:r>
      <w:r w:rsidR="002764D2" w:rsidRPr="00FD4A4B">
        <w:rPr>
          <w:lang w:eastAsia="ja-JP"/>
        </w:rPr>
        <w:tab/>
      </w:r>
      <w:r w:rsidRPr="00FD4A4B">
        <w:rPr>
          <w:lang w:eastAsia="ja-JP"/>
        </w:rPr>
        <w:t>Administrative services (</w:t>
      </w:r>
      <w:r w:rsidR="0057309E" w:rsidRPr="00FD4A4B">
        <w:rPr>
          <w:lang w:eastAsia="ja-JP"/>
        </w:rPr>
        <w:t>e.g.</w:t>
      </w:r>
      <w:r w:rsidRPr="00FD4A4B">
        <w:rPr>
          <w:lang w:eastAsia="ja-JP"/>
        </w:rPr>
        <w:t xml:space="preserve"> SSH, HTTPS, RDP) shall be restricted to interfaces in the management network to support separation of management traffic from user traffic. </w:t>
      </w:r>
    </w:p>
    <w:p w:rsidR="009E2154" w:rsidRDefault="009E2154" w:rsidP="00EE47D9">
      <w:pPr>
        <w:rPr>
          <w:i/>
          <w:lang w:eastAsia="ja-JP"/>
        </w:rPr>
      </w:pPr>
      <w:r>
        <w:rPr>
          <w:i/>
          <w:lang w:eastAsia="ja-JP"/>
        </w:rPr>
        <w:t>Threat References</w:t>
      </w:r>
      <w:r>
        <w:rPr>
          <w:iCs/>
          <w:lang w:eastAsia="ja-JP"/>
        </w:rPr>
        <w:t xml:space="preserve">: </w:t>
      </w:r>
      <w:r>
        <w:rPr>
          <w:lang w:eastAsia="ja-JP"/>
        </w:rPr>
        <w:t>TR 33.926</w:t>
      </w:r>
      <w:r>
        <w:rPr>
          <w:rFonts w:ascii="Tele-GroteskNor" w:eastAsia="SimSun" w:hAnsi="Tele-GroteskNor" w:cs="Tele-GroteskNor" w:hint="eastAsia"/>
          <w:color w:val="000000"/>
          <w:lang w:val="en-US" w:eastAsia="zh-CN"/>
        </w:rPr>
        <w:t xml:space="preserve"> [4]</w:t>
      </w:r>
    </w:p>
    <w:p w:rsidR="00EE47D9" w:rsidRPr="00FD4A4B" w:rsidRDefault="00EE47D9" w:rsidP="00EE47D9">
      <w:pPr>
        <w:rPr>
          <w:lang w:eastAsia="ja-JP"/>
        </w:rPr>
      </w:pPr>
      <w:r w:rsidRPr="00FD4A4B">
        <w:rPr>
          <w:i/>
          <w:lang w:eastAsia="ja-JP"/>
        </w:rPr>
        <w:t>Test Case</w:t>
      </w:r>
      <w:r w:rsidRPr="00FD4A4B">
        <w:rPr>
          <w:lang w:eastAsia="ja-JP"/>
        </w:rPr>
        <w:t xml:space="preserve">: </w:t>
      </w:r>
    </w:p>
    <w:p w:rsidR="00AB4A99" w:rsidRPr="00FD4A4B" w:rsidRDefault="00AB4A99" w:rsidP="00DC3C3E">
      <w:pPr>
        <w:keepNext/>
        <w:keepLines/>
        <w:spacing w:before="180"/>
        <w:rPr>
          <w:b/>
          <w:lang w:eastAsia="zh-CN"/>
        </w:rPr>
      </w:pPr>
      <w:r w:rsidRPr="00FD4A4B">
        <w:rPr>
          <w:b/>
          <w:lang w:eastAsia="zh-CN"/>
        </w:rPr>
        <w:t>Test Name</w:t>
      </w:r>
      <w:r w:rsidRPr="00FD4A4B">
        <w:rPr>
          <w:i/>
          <w:lang w:eastAsia="zh-CN"/>
        </w:rPr>
        <w:t xml:space="preserve">: </w:t>
      </w:r>
      <w:r w:rsidRPr="00FD4A4B">
        <w:rPr>
          <w:lang w:eastAsia="zh-CN"/>
        </w:rPr>
        <w:t>TC_RESTRICTED_</w:t>
      </w:r>
      <w:r w:rsidR="00872E8B" w:rsidRPr="00872E8B">
        <w:rPr>
          <w:lang w:eastAsia="zh-CN"/>
        </w:rPr>
        <w:t xml:space="preserve"> REACHABILITY </w:t>
      </w:r>
      <w:r w:rsidRPr="00FD4A4B">
        <w:rPr>
          <w:lang w:eastAsia="zh-CN"/>
        </w:rPr>
        <w:t>_OF_SERVICES</w:t>
      </w:r>
    </w:p>
    <w:p w:rsidR="00AB4A99" w:rsidRPr="00FD4A4B" w:rsidRDefault="00AB4A99" w:rsidP="00DC3C3E">
      <w:pPr>
        <w:keepNext/>
        <w:keepLines/>
        <w:spacing w:before="180"/>
        <w:rPr>
          <w:b/>
          <w:lang w:eastAsia="zh-CN"/>
        </w:rPr>
      </w:pPr>
      <w:r w:rsidRPr="00FD4A4B">
        <w:rPr>
          <w:b/>
          <w:lang w:eastAsia="zh-CN"/>
        </w:rPr>
        <w:t>Purpose:</w:t>
      </w:r>
    </w:p>
    <w:p w:rsidR="00AB4A99" w:rsidRPr="00FD4A4B" w:rsidRDefault="00AB4A99" w:rsidP="00AB4A99">
      <w:pPr>
        <w:jc w:val="both"/>
      </w:pPr>
      <w:r w:rsidRPr="00FD4A4B">
        <w:t xml:space="preserve">To verify that it is possible to bind the services only to the interfaces from which they are expected to be reachable. </w:t>
      </w:r>
    </w:p>
    <w:p w:rsidR="00AB4A99" w:rsidRPr="00FD4A4B" w:rsidRDefault="00AB4A99" w:rsidP="00D139CE">
      <w:pPr>
        <w:pStyle w:val="NO"/>
      </w:pPr>
      <w:r w:rsidRPr="00FD4A4B">
        <w:rPr>
          <w:caps/>
        </w:rPr>
        <w:t>Note</w:t>
      </w:r>
      <w:r w:rsidRPr="00FD4A4B">
        <w:t xml:space="preserve">: </w:t>
      </w:r>
      <w:r w:rsidR="00D139CE" w:rsidRPr="00FD4A4B">
        <w:tab/>
      </w:r>
      <w:r w:rsidRPr="00FD4A4B">
        <w:t xml:space="preserve">The test case developed for the requirement </w:t>
      </w:r>
      <w:r w:rsidR="00D139CE" w:rsidRPr="00FD4A4B">
        <w:t>"</w:t>
      </w:r>
      <w:r w:rsidR="00902227">
        <w:t xml:space="preserve"> 4</w:t>
      </w:r>
      <w:r w:rsidR="00902227" w:rsidRPr="00160671">
        <w:t>.2.6.2.1</w:t>
      </w:r>
      <w:r w:rsidRPr="00FD4A4B">
        <w:t xml:space="preserve"> Packet Filtering</w:t>
      </w:r>
      <w:r w:rsidR="00D139CE" w:rsidRPr="00FD4A4B">
        <w:t>"</w:t>
      </w:r>
      <w:r w:rsidRPr="00FD4A4B">
        <w:t xml:space="preserve"> implicitly verifies that the network product permits to limit the reachability of the services only to legitimate communication peers, </w:t>
      </w:r>
    </w:p>
    <w:p w:rsidR="00AB4A99" w:rsidRPr="00FD4A4B" w:rsidRDefault="00AB4A99" w:rsidP="00D139CE">
      <w:pPr>
        <w:keepNext/>
        <w:keepLines/>
        <w:rPr>
          <w:b/>
          <w:lang w:eastAsia="zh-CN"/>
        </w:rPr>
      </w:pPr>
      <w:r w:rsidRPr="00FD4A4B">
        <w:rPr>
          <w:b/>
          <w:lang w:eastAsia="zh-CN"/>
        </w:rPr>
        <w:t>Procedure and execution steps:</w:t>
      </w:r>
    </w:p>
    <w:p w:rsidR="00AB4A99" w:rsidRPr="00FD4A4B" w:rsidRDefault="00AB4A99" w:rsidP="00D139CE">
      <w:pPr>
        <w:pStyle w:val="B1"/>
        <w:rPr>
          <w:b/>
          <w:lang w:eastAsia="zh-CN"/>
        </w:rPr>
      </w:pPr>
      <w:r w:rsidRPr="00FD4A4B">
        <w:rPr>
          <w:b/>
          <w:lang w:eastAsia="zh-CN"/>
        </w:rPr>
        <w:t>Pre-Conditions:</w:t>
      </w:r>
    </w:p>
    <w:p w:rsidR="00AB4A99" w:rsidRPr="00FD4A4B" w:rsidRDefault="00AB4A99" w:rsidP="009D1E7D">
      <w:pPr>
        <w:pStyle w:val="B1"/>
      </w:pPr>
      <w:r w:rsidRPr="00FD4A4B">
        <w:t>-</w:t>
      </w:r>
      <w:r w:rsidRPr="00FD4A4B">
        <w:tab/>
        <w:t xml:space="preserve">The vendor shall declare, in the documentation accompanying the network product if the network product supports the capability to restrict services reachability to only the nodes authorized to access them. In </w:t>
      </w:r>
      <w:r w:rsidR="00D91717" w:rsidRPr="00747EEA">
        <w:rPr>
          <w:lang w:val="en-US"/>
        </w:rPr>
        <w:t xml:space="preserve">this </w:t>
      </w:r>
      <w:r w:rsidRPr="00FD4A4B">
        <w:t>case, the vendor shall detail how this capability can be configured.</w:t>
      </w:r>
    </w:p>
    <w:p w:rsidR="00AB4A99" w:rsidRPr="00FD4A4B" w:rsidRDefault="00AB4A99" w:rsidP="009D1E7D">
      <w:pPr>
        <w:pStyle w:val="B1"/>
      </w:pPr>
      <w:r w:rsidRPr="00FD4A4B">
        <w:t>-</w:t>
      </w:r>
      <w:r w:rsidRPr="00FD4A4B">
        <w:tab/>
        <w:t>A list of all required network protocols and services containing at least the following information shall be included in the documentation accompanying the Network Product:</w:t>
      </w:r>
    </w:p>
    <w:p w:rsidR="00AB4A99" w:rsidRPr="00FD4A4B" w:rsidRDefault="00AB4A99" w:rsidP="009D1E7D">
      <w:pPr>
        <w:pStyle w:val="B2"/>
        <w:ind w:left="852"/>
      </w:pPr>
      <w:r w:rsidRPr="00FD4A4B">
        <w:t>-</w:t>
      </w:r>
      <w:r w:rsidRPr="00FD4A4B">
        <w:tab/>
        <w:t xml:space="preserve">protocol handlers and services needed for </w:t>
      </w:r>
      <w:r w:rsidRPr="00FD4A4B">
        <w:rPr>
          <w:lang w:eastAsia="ja-JP"/>
        </w:rPr>
        <w:t>the operation of network product</w:t>
      </w:r>
      <w:r w:rsidRPr="00FD4A4B">
        <w:t>;</w:t>
      </w:r>
    </w:p>
    <w:p w:rsidR="00AB4A99" w:rsidRPr="00FD4A4B" w:rsidRDefault="00AB4A99" w:rsidP="009D1E7D">
      <w:pPr>
        <w:pStyle w:val="B2"/>
        <w:ind w:left="852"/>
      </w:pPr>
      <w:r w:rsidRPr="00FD4A4B">
        <w:t>-</w:t>
      </w:r>
      <w:r w:rsidRPr="00FD4A4B">
        <w:tab/>
        <w:t>their open ports and associated services;</w:t>
      </w:r>
    </w:p>
    <w:p w:rsidR="00AB4A99" w:rsidRPr="00FD4A4B" w:rsidRDefault="00AB4A99" w:rsidP="009D1E7D">
      <w:pPr>
        <w:pStyle w:val="B2"/>
        <w:ind w:left="852"/>
      </w:pPr>
      <w:r w:rsidRPr="00FD4A4B">
        <w:t>-</w:t>
      </w:r>
      <w:r w:rsidRPr="00FD4A4B">
        <w:tab/>
        <w:t>the configuration options;</w:t>
      </w:r>
    </w:p>
    <w:p w:rsidR="00AB4A99" w:rsidRPr="00FD4A4B" w:rsidRDefault="00AB4A99" w:rsidP="009D1E7D">
      <w:pPr>
        <w:pStyle w:val="B2"/>
        <w:ind w:left="852"/>
      </w:pPr>
      <w:r w:rsidRPr="00FD4A4B">
        <w:t>-</w:t>
      </w:r>
      <w:r w:rsidRPr="00FD4A4B">
        <w:tab/>
        <w:t>and a description of their purposes.</w:t>
      </w:r>
    </w:p>
    <w:p w:rsidR="00AB4A99" w:rsidRPr="00FD4A4B" w:rsidRDefault="00AB4A99" w:rsidP="009D1E7D">
      <w:pPr>
        <w:pStyle w:val="B1"/>
      </w:pPr>
      <w:r w:rsidRPr="00FD4A4B">
        <w:t>-</w:t>
      </w:r>
      <w:r w:rsidRPr="00FD4A4B">
        <w:tab/>
        <w:t>The network product is configured such that the required network protocols and services (as described in the network product documentation) are setup and each service is bound to an IP address of a specific network interface (e.g. IP1 which is the ip address of</w:t>
      </w:r>
      <w:r w:rsidR="00614893" w:rsidRPr="00FD4A4B">
        <w:t xml:space="preserve"> </w:t>
      </w:r>
      <w:r w:rsidRPr="00FD4A4B">
        <w:t xml:space="preserve">if1). Configuration may occur automatically during the </w:t>
      </w:r>
      <w:r w:rsidR="00B40D91" w:rsidRPr="00FD4A4B">
        <w:t>initialization</w:t>
      </w:r>
      <w:r w:rsidRPr="00FD4A4B">
        <w:t xml:space="preserve"> phase of the network product or manually as defined in the network product administration documentation.</w:t>
      </w:r>
    </w:p>
    <w:p w:rsidR="00AB4A99" w:rsidRPr="00FD4A4B" w:rsidRDefault="00AB4A99" w:rsidP="009D1E7D">
      <w:pPr>
        <w:pStyle w:val="B1"/>
      </w:pPr>
      <w:r w:rsidRPr="00FD4A4B">
        <w:t>-</w:t>
      </w:r>
      <w:r w:rsidRPr="00FD4A4B">
        <w:tab/>
        <w:t>The network product shall have at least two interfaces enabled, if1 and if2 respectively configured with IP Address IP1 and IP2</w:t>
      </w:r>
      <w:r w:rsidR="0037690A" w:rsidRPr="00FD4A4B">
        <w:t>.</w:t>
      </w:r>
    </w:p>
    <w:p w:rsidR="00AB4A99" w:rsidRPr="00FD4A4B" w:rsidRDefault="00AB4A99" w:rsidP="009D1E7D">
      <w:pPr>
        <w:pStyle w:val="B1"/>
      </w:pPr>
      <w:r w:rsidRPr="00FD4A4B">
        <w:t>-</w:t>
      </w:r>
      <w:r w:rsidRPr="00FD4A4B">
        <w:tab/>
        <w:t>The tester has administrative privileges</w:t>
      </w:r>
      <w:r w:rsidR="0037690A" w:rsidRPr="00FD4A4B">
        <w:t>.</w:t>
      </w:r>
    </w:p>
    <w:p w:rsidR="00AB4A99" w:rsidRPr="00FD4A4B" w:rsidRDefault="00AB4A99" w:rsidP="009D1E7D">
      <w:pPr>
        <w:pStyle w:val="B1"/>
      </w:pPr>
      <w:r w:rsidRPr="00FD4A4B">
        <w:t>-</w:t>
      </w:r>
      <w:r w:rsidRPr="00FD4A4B">
        <w:tab/>
        <w:t xml:space="preserve">A tester machine equipped with a network port scanner tool is available. </w:t>
      </w:r>
    </w:p>
    <w:p w:rsidR="00872E8B" w:rsidRPr="00872E8B" w:rsidRDefault="00AB4A99" w:rsidP="00872E8B">
      <w:pPr>
        <w:keepNext/>
        <w:keepLines/>
        <w:spacing w:before="180"/>
        <w:ind w:left="284"/>
        <w:rPr>
          <w:b/>
          <w:lang w:eastAsia="zh-CN"/>
        </w:rPr>
      </w:pPr>
      <w:r w:rsidRPr="00FD4A4B">
        <w:rPr>
          <w:b/>
          <w:lang w:eastAsia="zh-CN"/>
        </w:rPr>
        <w:t>Execution Steps</w:t>
      </w:r>
    </w:p>
    <w:p w:rsidR="00AB4A99" w:rsidRPr="00FD4A4B" w:rsidRDefault="00872E8B" w:rsidP="00872E8B">
      <w:pPr>
        <w:keepNext/>
        <w:keepLines/>
        <w:spacing w:before="180"/>
        <w:ind w:left="284"/>
        <w:rPr>
          <w:b/>
          <w:lang w:eastAsia="zh-CN"/>
        </w:rPr>
      </w:pPr>
      <w:r w:rsidRPr="00872E8B">
        <w:rPr>
          <w:b/>
          <w:lang w:eastAsia="zh-CN"/>
        </w:rPr>
        <w:t>For every available interface if_n:</w:t>
      </w:r>
    </w:p>
    <w:p w:rsidR="00AB4A99" w:rsidRPr="00FD4A4B" w:rsidRDefault="00AB4A99" w:rsidP="009D1E7D">
      <w:pPr>
        <w:pStyle w:val="B1"/>
      </w:pPr>
      <w:r w:rsidRPr="00FD4A4B">
        <w:t>1.</w:t>
      </w:r>
      <w:r w:rsidRPr="00FD4A4B">
        <w:tab/>
        <w:t xml:space="preserve">The tester runs a network port scanner (e.g. nmap) </w:t>
      </w:r>
      <w:r w:rsidR="00872E8B" w:rsidRPr="00872E8B">
        <w:t>or uses local network interface information on if_n</w:t>
      </w:r>
      <w:r w:rsidRPr="00FD4A4B">
        <w:t xml:space="preserve"> and verifies that the configured services</w:t>
      </w:r>
      <w:r w:rsidR="00872E8B" w:rsidRPr="00872E8B">
        <w:t xml:space="preserve"> (according to the vendor documentation)</w:t>
      </w:r>
      <w:r w:rsidRPr="00FD4A4B">
        <w:t xml:space="preserve"> are open/reachable.</w:t>
      </w:r>
    </w:p>
    <w:p w:rsidR="00AB4A99" w:rsidRPr="00FD4A4B" w:rsidRDefault="00AB4A99" w:rsidP="00D139CE">
      <w:pPr>
        <w:pStyle w:val="B1"/>
      </w:pPr>
      <w:r w:rsidRPr="00FD4A4B">
        <w:t>2.</w:t>
      </w:r>
      <w:r w:rsidRPr="00FD4A4B">
        <w:tab/>
        <w:t xml:space="preserve">The tester runs a network port scanner (e.g. nmap) </w:t>
      </w:r>
      <w:r w:rsidR="00872E8B" w:rsidRPr="00872E8B">
        <w:t>or uses local network interface information on all other available interfaces (except if_n)</w:t>
      </w:r>
      <w:r w:rsidRPr="00FD4A4B">
        <w:t xml:space="preserve"> and verifies that the services</w:t>
      </w:r>
      <w:r w:rsidR="00872E8B" w:rsidRPr="00872E8B">
        <w:t xml:space="preserve"> configured for if_n</w:t>
      </w:r>
      <w:r w:rsidRPr="00FD4A4B">
        <w:t xml:space="preserve"> are not open/reachable.</w:t>
      </w:r>
    </w:p>
    <w:p w:rsidR="00AB4A99" w:rsidRPr="00FD4A4B" w:rsidRDefault="00AB4A99" w:rsidP="00D139CE">
      <w:pPr>
        <w:rPr>
          <w:b/>
          <w:lang w:eastAsia="zh-CN"/>
        </w:rPr>
      </w:pPr>
      <w:r w:rsidRPr="00FD4A4B">
        <w:rPr>
          <w:b/>
          <w:lang w:eastAsia="zh-CN"/>
        </w:rPr>
        <w:t>Expected Results:</w:t>
      </w:r>
    </w:p>
    <w:p w:rsidR="00AB4A99" w:rsidRPr="00FD4A4B" w:rsidRDefault="00AB4A99" w:rsidP="00D139CE">
      <w:pPr>
        <w:rPr>
          <w:lang w:eastAsia="ja-JP"/>
        </w:rPr>
      </w:pPr>
      <w:r w:rsidRPr="00FD4A4B">
        <w:rPr>
          <w:lang w:eastAsia="zh-CN"/>
        </w:rPr>
        <w:t xml:space="preserve">Services can be </w:t>
      </w:r>
      <w:r w:rsidRPr="00FD4A4B">
        <w:t>enabled on per-</w:t>
      </w:r>
      <w:r w:rsidRPr="00FD4A4B">
        <w:rPr>
          <w:iCs/>
        </w:rPr>
        <w:t xml:space="preserve">interface basis. </w:t>
      </w:r>
    </w:p>
    <w:p w:rsidR="00AB4A99" w:rsidRPr="00FD4A4B" w:rsidRDefault="00AB4A99" w:rsidP="00D139CE">
      <w:pPr>
        <w:rPr>
          <w:b/>
          <w:lang w:eastAsia="zh-CN"/>
        </w:rPr>
      </w:pPr>
      <w:r w:rsidRPr="00FD4A4B">
        <w:rPr>
          <w:b/>
          <w:lang w:eastAsia="zh-CN"/>
        </w:rPr>
        <w:t>Expected format of evidence:</w:t>
      </w:r>
    </w:p>
    <w:p w:rsidR="00AB4A99" w:rsidRDefault="00AB4A99" w:rsidP="00AB4A99">
      <w:pPr>
        <w:spacing w:after="0"/>
      </w:pPr>
      <w:r w:rsidRPr="00FD4A4B">
        <w:t>A testing report provided by the testing agency which will consist of the following information:</w:t>
      </w:r>
    </w:p>
    <w:p w:rsidR="00872E8B" w:rsidRPr="00FD4A4B" w:rsidRDefault="00872E8B" w:rsidP="00AB4A99">
      <w:pPr>
        <w:spacing w:after="0"/>
      </w:pPr>
    </w:p>
    <w:p w:rsidR="00AB4A99" w:rsidRPr="00FD4A4B" w:rsidRDefault="00AB4A99" w:rsidP="009D1E7D">
      <w:pPr>
        <w:pStyle w:val="B1"/>
      </w:pPr>
      <w:r w:rsidRPr="00FD4A4B">
        <w:t>-</w:t>
      </w:r>
      <w:r w:rsidRPr="00FD4A4B">
        <w:tab/>
        <w:t xml:space="preserve">The network product configuration </w:t>
      </w:r>
      <w:r w:rsidR="00872E8B" w:rsidRPr="00872E8B">
        <w:t>showing the mapping between interfaces and configured service</w:t>
      </w:r>
      <w:r w:rsidR="00872E8B">
        <w:t>.</w:t>
      </w:r>
    </w:p>
    <w:p w:rsidR="00AB4A99" w:rsidRPr="00FD4A4B" w:rsidRDefault="00AB4A99" w:rsidP="009D1E7D">
      <w:pPr>
        <w:pStyle w:val="B1"/>
      </w:pPr>
      <w:r w:rsidRPr="00FD4A4B">
        <w:t>-</w:t>
      </w:r>
      <w:r w:rsidRPr="00FD4A4B">
        <w:tab/>
        <w:t>Pcap files</w:t>
      </w:r>
      <w:r w:rsidR="00872E8B">
        <w:t>.</w:t>
      </w:r>
    </w:p>
    <w:p w:rsidR="00872E8B" w:rsidRDefault="00AB4A99" w:rsidP="00872E8B">
      <w:pPr>
        <w:pStyle w:val="B1"/>
      </w:pPr>
      <w:r w:rsidRPr="00FD4A4B">
        <w:t>-</w:t>
      </w:r>
      <w:r w:rsidRPr="00FD4A4B">
        <w:tab/>
        <w:t>Screenshot</w:t>
      </w:r>
      <w:r w:rsidR="00872E8B">
        <w:t>.</w:t>
      </w:r>
    </w:p>
    <w:p w:rsidR="00AB4A99" w:rsidRPr="00FD4A4B" w:rsidRDefault="00872E8B" w:rsidP="00872E8B">
      <w:pPr>
        <w:pStyle w:val="B1"/>
      </w:pPr>
      <w:r>
        <w:t>-</w:t>
      </w:r>
      <w:r>
        <w:tab/>
        <w:t>Software name and version of the used port scanner, log of the executed commands.</w:t>
      </w:r>
    </w:p>
    <w:p w:rsidR="00AB4A99" w:rsidRPr="00FD4A4B" w:rsidRDefault="00AB4A99" w:rsidP="009D1E7D">
      <w:pPr>
        <w:pStyle w:val="B1"/>
      </w:pPr>
      <w:r w:rsidRPr="00FD4A4B">
        <w:t>-</w:t>
      </w:r>
      <w:r w:rsidRPr="00FD4A4B">
        <w:tab/>
        <w:t>Network port scanner results (e.g. files containing this results)</w:t>
      </w:r>
      <w:r w:rsidR="00872E8B">
        <w:t>.</w:t>
      </w:r>
    </w:p>
    <w:p w:rsidR="00AB4A99" w:rsidRPr="00FD4A4B" w:rsidRDefault="00AB4A99" w:rsidP="00D139CE">
      <w:pPr>
        <w:pStyle w:val="B1"/>
        <w:rPr>
          <w:lang w:eastAsia="ja-JP"/>
        </w:rPr>
      </w:pPr>
      <w:r w:rsidRPr="00FD4A4B">
        <w:t>-</w:t>
      </w:r>
      <w:r w:rsidRPr="00FD4A4B">
        <w:tab/>
        <w:t>Test result (Passed or not)</w:t>
      </w:r>
      <w:r w:rsidR="00872E8B">
        <w:t>.</w:t>
      </w:r>
    </w:p>
    <w:p w:rsidR="00EE47D9" w:rsidRPr="00FD4A4B" w:rsidRDefault="000E530A" w:rsidP="002764D2">
      <w:pPr>
        <w:pStyle w:val="Heading4"/>
      </w:pPr>
      <w:bookmarkStart w:id="376" w:name="_Toc19542422"/>
      <w:bookmarkStart w:id="377" w:name="_Toc35348424"/>
      <w:bookmarkStart w:id="378" w:name="_CR4_3_2_3"/>
      <w:bookmarkStart w:id="379" w:name="_Toc152836058"/>
      <w:bookmarkEnd w:id="378"/>
      <w:r w:rsidRPr="00907F75">
        <w:t>4</w:t>
      </w:r>
      <w:r w:rsidR="00EE47D9" w:rsidRPr="00FD4A4B">
        <w:t>.3.2.3</w:t>
      </w:r>
      <w:r w:rsidR="00EE47D9" w:rsidRPr="00FD4A4B">
        <w:tab/>
        <w:t>No unused software</w:t>
      </w:r>
      <w:bookmarkEnd w:id="376"/>
      <w:bookmarkEnd w:id="377"/>
      <w:bookmarkEnd w:id="379"/>
    </w:p>
    <w:p w:rsidR="00EE47D9" w:rsidRPr="00FD4A4B" w:rsidRDefault="00EE47D9" w:rsidP="00EE47D9">
      <w:r w:rsidRPr="00FD4A4B">
        <w:rPr>
          <w:i/>
        </w:rPr>
        <w:t>Requirement Name</w:t>
      </w:r>
      <w:r w:rsidRPr="00FD4A4B">
        <w:t xml:space="preserve">: </w:t>
      </w:r>
      <w:r w:rsidR="0023587C" w:rsidRPr="0023587C">
        <w:t>No u</w:t>
      </w:r>
      <w:r w:rsidRPr="00FD4A4B">
        <w:t>nused software</w:t>
      </w:r>
    </w:p>
    <w:p w:rsidR="009E2154" w:rsidRDefault="009E2154" w:rsidP="00EE47D9">
      <w:pPr>
        <w:rPr>
          <w:i/>
        </w:rPr>
      </w:pPr>
      <w:r>
        <w:rPr>
          <w:i/>
        </w:rPr>
        <w:t>Requirement Reference</w:t>
      </w:r>
      <w:r>
        <w:rPr>
          <w:iCs/>
        </w:rPr>
        <w:t xml:space="preserve">: </w:t>
      </w:r>
      <w:r>
        <w:t>In accordance with industry best practice</w:t>
      </w:r>
    </w:p>
    <w:p w:rsidR="00EE47D9" w:rsidRPr="00FD4A4B" w:rsidRDefault="00EE47D9" w:rsidP="00EE47D9">
      <w:r w:rsidRPr="00FD4A4B">
        <w:rPr>
          <w:i/>
        </w:rPr>
        <w:t>Requirement Description</w:t>
      </w:r>
      <w:r w:rsidRPr="00FD4A4B">
        <w:t xml:space="preserve">: </w:t>
      </w:r>
    </w:p>
    <w:p w:rsidR="00EE47D9" w:rsidRDefault="00EE47D9" w:rsidP="00EE47D9">
      <w:r w:rsidRPr="00FD4A4B">
        <w:t xml:space="preserve">Unused software components or parts of software which are not needed for operation or functionality of the </w:t>
      </w:r>
      <w:r w:rsidR="00BE17E7" w:rsidRPr="00FD4A4B">
        <w:t xml:space="preserve">network product </w:t>
      </w:r>
      <w:r w:rsidRPr="00FD4A4B">
        <w:t>shall not be installed or shall be deleted after installation. This includes also parts of a software, installed as examples but typically not be used (e.g. default web pages, example databases, test data).</w:t>
      </w:r>
    </w:p>
    <w:p w:rsidR="009E2154" w:rsidRPr="00FD4A4B" w:rsidRDefault="009E2154" w:rsidP="00EE47D9">
      <w:r>
        <w:rPr>
          <w:i/>
        </w:rPr>
        <w:t>Threat References</w:t>
      </w:r>
      <w:r>
        <w:rPr>
          <w:iCs/>
        </w:rPr>
        <w:t xml:space="preserve">: </w:t>
      </w:r>
      <w:r>
        <w:t>TR 33.926</w:t>
      </w:r>
      <w:r>
        <w:rPr>
          <w:rFonts w:ascii="Tele-GroteskNor" w:eastAsia="SimSun" w:hAnsi="Tele-GroteskNor" w:cs="Tele-GroteskNor" w:hint="eastAsia"/>
          <w:color w:val="000000"/>
          <w:lang w:val="en-US" w:eastAsia="zh-CN"/>
        </w:rPr>
        <w:t xml:space="preserve"> [4]</w:t>
      </w:r>
    </w:p>
    <w:p w:rsidR="00EE47D9" w:rsidRPr="00FD4A4B" w:rsidRDefault="00EE47D9" w:rsidP="00EE47D9">
      <w:r w:rsidRPr="00FD4A4B">
        <w:rPr>
          <w:i/>
        </w:rPr>
        <w:t>Test Case</w:t>
      </w:r>
      <w:r w:rsidRPr="00FD4A4B">
        <w:t xml:space="preserve">: </w:t>
      </w:r>
    </w:p>
    <w:p w:rsidR="00B715F8" w:rsidRPr="00FD4A4B" w:rsidRDefault="00B715F8" w:rsidP="00B715F8">
      <w:r w:rsidRPr="00FD4A4B">
        <w:rPr>
          <w:b/>
        </w:rPr>
        <w:t>Test Name</w:t>
      </w:r>
      <w:r w:rsidRPr="00FD4A4B">
        <w:t>: TC_NO_UNUSED_SOFTWARE</w:t>
      </w:r>
    </w:p>
    <w:p w:rsidR="00B715F8" w:rsidRPr="00FD4A4B" w:rsidRDefault="00B715F8" w:rsidP="00B715F8">
      <w:pPr>
        <w:rPr>
          <w:b/>
          <w:bCs/>
        </w:rPr>
      </w:pPr>
      <w:r w:rsidRPr="00FD4A4B">
        <w:rPr>
          <w:b/>
          <w:bCs/>
        </w:rPr>
        <w:t>Purpose:</w:t>
      </w:r>
    </w:p>
    <w:p w:rsidR="00B715F8" w:rsidRPr="00FD4A4B" w:rsidRDefault="00B715F8" w:rsidP="00B715F8">
      <w:r w:rsidRPr="00FD4A4B">
        <w:t xml:space="preserve">To ensure that there is no unused software or associated components that might be installed in the </w:t>
      </w:r>
      <w:r w:rsidRPr="00FD4A4B">
        <w:rPr>
          <w:rFonts w:hint="eastAsia"/>
          <w:lang w:eastAsia="ja-JP"/>
        </w:rPr>
        <w:t>network product</w:t>
      </w:r>
      <w:r w:rsidRPr="00FD4A4B">
        <w:t xml:space="preserve"> which are not required for </w:t>
      </w:r>
      <w:r w:rsidRPr="00FD4A4B">
        <w:rPr>
          <w:rFonts w:hint="eastAsia"/>
          <w:lang w:eastAsia="ja-JP"/>
        </w:rPr>
        <w:t>its</w:t>
      </w:r>
      <w:r w:rsidRPr="00FD4A4B">
        <w:t xml:space="preserve"> operation or functionality.</w:t>
      </w:r>
    </w:p>
    <w:p w:rsidR="00B715F8" w:rsidRPr="00FD4A4B" w:rsidRDefault="00B715F8" w:rsidP="00B715F8">
      <w:pPr>
        <w:rPr>
          <w:b/>
          <w:bCs/>
        </w:rPr>
      </w:pPr>
      <w:r w:rsidRPr="00FD4A4B">
        <w:rPr>
          <w:b/>
          <w:bCs/>
        </w:rPr>
        <w:t>Procedure and execution steps:</w:t>
      </w:r>
    </w:p>
    <w:p w:rsidR="00B715F8" w:rsidRPr="00FD4A4B" w:rsidRDefault="00B715F8" w:rsidP="00B715F8">
      <w:pPr>
        <w:rPr>
          <w:b/>
          <w:bCs/>
          <w:lang w:eastAsia="zh-CN"/>
        </w:rPr>
      </w:pPr>
      <w:r w:rsidRPr="00FD4A4B">
        <w:rPr>
          <w:b/>
          <w:bCs/>
          <w:lang w:eastAsia="zh-CN"/>
        </w:rPr>
        <w:t>Pre-Conditions:</w:t>
      </w:r>
    </w:p>
    <w:p w:rsidR="00B715F8" w:rsidRPr="00FD4A4B" w:rsidRDefault="00B715F8" w:rsidP="00B715F8">
      <w:r w:rsidRPr="00FD4A4B">
        <w:t xml:space="preserve">A list of all available software </w:t>
      </w:r>
      <w:r w:rsidR="00D27308">
        <w:t xml:space="preserve">and libraries </w:t>
      </w:r>
      <w:r w:rsidRPr="00FD4A4B">
        <w:t>and associated components containing at least the following information shall be included in the documentation accompanying the Network Product:</w:t>
      </w:r>
    </w:p>
    <w:p w:rsidR="00B715F8" w:rsidRPr="00FD4A4B" w:rsidRDefault="00B715F8" w:rsidP="00B715F8">
      <w:pPr>
        <w:pStyle w:val="B1"/>
      </w:pPr>
      <w:r w:rsidRPr="00FD4A4B">
        <w:t>-</w:t>
      </w:r>
      <w:r w:rsidRPr="00FD4A4B">
        <w:tab/>
        <w:t>name of the software</w:t>
      </w:r>
      <w:r w:rsidR="00D27308">
        <w:t xml:space="preserve"> / library</w:t>
      </w:r>
      <w:r w:rsidRPr="00FD4A4B">
        <w:t>;</w:t>
      </w:r>
    </w:p>
    <w:p w:rsidR="00B715F8" w:rsidRPr="00FD4A4B" w:rsidRDefault="00B715F8" w:rsidP="00B715F8">
      <w:pPr>
        <w:pStyle w:val="B1"/>
      </w:pPr>
      <w:r w:rsidRPr="00FD4A4B">
        <w:t>-</w:t>
      </w:r>
      <w:r w:rsidRPr="00FD4A4B">
        <w:tab/>
        <w:t>version of the software</w:t>
      </w:r>
      <w:r w:rsidR="00D27308">
        <w:t xml:space="preserve"> / library</w:t>
      </w:r>
      <w:r w:rsidRPr="00FD4A4B">
        <w:t xml:space="preserve"> installed;</w:t>
      </w:r>
    </w:p>
    <w:p w:rsidR="00B715F8" w:rsidRPr="00FD4A4B" w:rsidRDefault="00B715F8" w:rsidP="00B715F8">
      <w:pPr>
        <w:pStyle w:val="B1"/>
      </w:pPr>
      <w:r w:rsidRPr="00FD4A4B">
        <w:t>-</w:t>
      </w:r>
      <w:r w:rsidRPr="00FD4A4B">
        <w:tab/>
        <w:t>list of dependencies and versions;</w:t>
      </w:r>
    </w:p>
    <w:p w:rsidR="00B715F8" w:rsidRPr="00FD4A4B" w:rsidRDefault="00B715F8" w:rsidP="00B715F8">
      <w:pPr>
        <w:pStyle w:val="B1"/>
      </w:pPr>
      <w:r w:rsidRPr="00FD4A4B">
        <w:t>-</w:t>
      </w:r>
      <w:r w:rsidRPr="00FD4A4B">
        <w:tab/>
        <w:t>any add-ons and functions;</w:t>
      </w:r>
    </w:p>
    <w:p w:rsidR="00B715F8" w:rsidRPr="00FD4A4B" w:rsidRDefault="00B715F8" w:rsidP="00B715F8">
      <w:pPr>
        <w:pStyle w:val="B1"/>
      </w:pPr>
      <w:r w:rsidRPr="00FD4A4B">
        <w:t>-</w:t>
      </w:r>
      <w:r w:rsidRPr="00FD4A4B">
        <w:tab/>
        <w:t>any special hardware/debugging ports;</w:t>
      </w:r>
    </w:p>
    <w:p w:rsidR="00B715F8" w:rsidRPr="00FD4A4B" w:rsidRDefault="00B715F8" w:rsidP="00B715F8">
      <w:pPr>
        <w:pStyle w:val="B1"/>
      </w:pPr>
      <w:r w:rsidRPr="00FD4A4B">
        <w:t>-</w:t>
      </w:r>
      <w:r w:rsidRPr="00FD4A4B">
        <w:tab/>
        <w:t>software support type;</w:t>
      </w:r>
    </w:p>
    <w:p w:rsidR="00B715F8" w:rsidRPr="00FD4A4B" w:rsidRDefault="00B715F8" w:rsidP="00B715F8">
      <w:pPr>
        <w:pStyle w:val="B1"/>
      </w:pPr>
      <w:r w:rsidRPr="00FD4A4B">
        <w:t>-</w:t>
      </w:r>
      <w:r w:rsidRPr="00FD4A4B">
        <w:tab/>
        <w:t>licensing information;</w:t>
      </w:r>
    </w:p>
    <w:p w:rsidR="00B715F8" w:rsidRPr="00FD4A4B" w:rsidRDefault="00B715F8" w:rsidP="00B715F8">
      <w:pPr>
        <w:pStyle w:val="B1"/>
      </w:pPr>
      <w:r w:rsidRPr="00FD4A4B">
        <w:t>-</w:t>
      </w:r>
      <w:r w:rsidRPr="00FD4A4B">
        <w:tab/>
        <w:t>bri</w:t>
      </w:r>
      <w:r w:rsidR="0037690A" w:rsidRPr="00FD4A4B">
        <w:t>ef description of their purpose.</w:t>
      </w:r>
    </w:p>
    <w:p w:rsidR="00B715F8" w:rsidRPr="00FD4A4B" w:rsidRDefault="00B715F8" w:rsidP="00B715F8">
      <w:pPr>
        <w:rPr>
          <w:b/>
          <w:bCs/>
          <w:lang w:eastAsia="zh-CN"/>
        </w:rPr>
      </w:pPr>
      <w:r w:rsidRPr="00FD4A4B">
        <w:rPr>
          <w:b/>
          <w:bCs/>
          <w:lang w:eastAsia="zh-CN"/>
        </w:rPr>
        <w:t>Execution Steps</w:t>
      </w:r>
    </w:p>
    <w:p w:rsidR="00B715F8" w:rsidRPr="00FD4A4B" w:rsidRDefault="00B715F8" w:rsidP="00B715F8">
      <w:r w:rsidRPr="00FD4A4B">
        <w:t>The test</w:t>
      </w:r>
      <w:r w:rsidR="0023587C" w:rsidRPr="0023587C">
        <w:t>er</w:t>
      </w:r>
      <w:r w:rsidRPr="00FD4A4B">
        <w:t xml:space="preserve"> is required to execute the following steps:</w:t>
      </w:r>
    </w:p>
    <w:p w:rsidR="00B715F8" w:rsidRPr="00FD4A4B" w:rsidRDefault="00B715F8" w:rsidP="00B715F8">
      <w:pPr>
        <w:pStyle w:val="B1"/>
      </w:pPr>
      <w:r w:rsidRPr="00FD4A4B">
        <w:t>1.</w:t>
      </w:r>
      <w:r w:rsidRPr="00FD4A4B">
        <w:tab/>
        <w:t>Verification of the compliance to the prerequisites</w:t>
      </w:r>
      <w:r w:rsidR="0037690A" w:rsidRPr="00FD4A4B">
        <w:t>:</w:t>
      </w:r>
    </w:p>
    <w:p w:rsidR="00B715F8" w:rsidRPr="00FD4A4B" w:rsidRDefault="00B715F8" w:rsidP="00B715F8">
      <w:pPr>
        <w:pStyle w:val="B2"/>
      </w:pPr>
      <w:r w:rsidRPr="00FD4A4B">
        <w:t>a.</w:t>
      </w:r>
      <w:r w:rsidRPr="00FD4A4B">
        <w:tab/>
        <w:t>Verification that the list of software</w:t>
      </w:r>
      <w:r w:rsidR="00D27308">
        <w:t xml:space="preserve"> / libraries</w:t>
      </w:r>
      <w:r w:rsidRPr="00FD4A4B">
        <w:t xml:space="preserve"> and components is available in the documentation of the Network Product. </w:t>
      </w:r>
    </w:p>
    <w:p w:rsidR="00B715F8" w:rsidRPr="00FD4A4B" w:rsidRDefault="00B715F8" w:rsidP="00B715F8">
      <w:pPr>
        <w:pStyle w:val="B2"/>
      </w:pPr>
      <w:r w:rsidRPr="00FD4A4B">
        <w:t>b.</w:t>
      </w:r>
      <w:r w:rsidRPr="00FD4A4B">
        <w:tab/>
        <w:t xml:space="preserve">Validation that all entries in the list of software </w:t>
      </w:r>
      <w:r w:rsidR="00D27308">
        <w:t xml:space="preserve">/ libraries </w:t>
      </w:r>
      <w:r w:rsidRPr="00FD4A4B">
        <w:t>and components are meaningful and reasonably necessary for the operation of the Network Product class.</w:t>
      </w:r>
    </w:p>
    <w:p w:rsidR="00B715F8" w:rsidRPr="00FD4A4B" w:rsidRDefault="00B715F8" w:rsidP="00B715F8">
      <w:pPr>
        <w:pStyle w:val="B1"/>
      </w:pPr>
      <w:r w:rsidRPr="00FD4A4B">
        <w:t>2.</w:t>
      </w:r>
      <w:r w:rsidRPr="00FD4A4B">
        <w:tab/>
        <w:t xml:space="preserve">Identification of the software </w:t>
      </w:r>
      <w:r w:rsidR="00D27308">
        <w:t>/</w:t>
      </w:r>
      <w:r w:rsidR="00D91717" w:rsidRPr="00747EEA">
        <w:rPr>
          <w:lang w:val="en-US"/>
        </w:rPr>
        <w:t xml:space="preserve"> </w:t>
      </w:r>
      <w:r w:rsidR="00D27308">
        <w:t xml:space="preserve">libraries </w:t>
      </w:r>
      <w:r w:rsidRPr="00FD4A4B">
        <w:t>or components which are installed in the system using any suitable command line tools or any other suitable means of determination.</w:t>
      </w:r>
    </w:p>
    <w:p w:rsidR="00D27308" w:rsidRDefault="00B715F8" w:rsidP="00D27308">
      <w:pPr>
        <w:pStyle w:val="B1"/>
      </w:pPr>
      <w:r w:rsidRPr="00FD4A4B">
        <w:t>3.</w:t>
      </w:r>
      <w:r w:rsidRPr="00FD4A4B">
        <w:tab/>
        <w:t>Validation that there are no entries in the list of software</w:t>
      </w:r>
      <w:r w:rsidR="00D27308">
        <w:t xml:space="preserve"> / libraries</w:t>
      </w:r>
      <w:r w:rsidRPr="00FD4A4B">
        <w:t xml:space="preserve"> installed</w:t>
      </w:r>
      <w:r w:rsidR="00614893" w:rsidRPr="00FD4A4B">
        <w:t xml:space="preserve"> </w:t>
      </w:r>
      <w:r w:rsidRPr="00FD4A4B">
        <w:t xml:space="preserve">in the system apart from the ones that have been mentioned and deemed necessary for the operation of the </w:t>
      </w:r>
      <w:r w:rsidRPr="00FD4A4B">
        <w:rPr>
          <w:rFonts w:hint="eastAsia"/>
          <w:lang w:eastAsia="ja-JP"/>
        </w:rPr>
        <w:t>n</w:t>
      </w:r>
      <w:r w:rsidRPr="00FD4A4B">
        <w:t xml:space="preserve">etwork </w:t>
      </w:r>
      <w:r w:rsidRPr="00FD4A4B">
        <w:rPr>
          <w:rFonts w:hint="eastAsia"/>
          <w:lang w:eastAsia="ja-JP"/>
        </w:rPr>
        <w:t>p</w:t>
      </w:r>
      <w:r w:rsidRPr="00FD4A4B">
        <w:t>roduct in the attached documentation.</w:t>
      </w:r>
      <w:r w:rsidR="00D27308" w:rsidRPr="00D27308">
        <w:t xml:space="preserve"> </w:t>
      </w:r>
    </w:p>
    <w:p w:rsidR="00B715F8" w:rsidRPr="00FD4A4B" w:rsidRDefault="00D27308" w:rsidP="00D27308">
      <w:pPr>
        <w:pStyle w:val="B1"/>
      </w:pPr>
      <w:r>
        <w:t>4.</w:t>
      </w:r>
      <w:r>
        <w:tab/>
        <w:t>Based on his/her experience, the tester will check for known default example files for software installed on the system.</w:t>
      </w:r>
    </w:p>
    <w:p w:rsidR="00B715F8" w:rsidRPr="00FD4A4B" w:rsidRDefault="00B715F8" w:rsidP="00B715F8">
      <w:pPr>
        <w:rPr>
          <w:b/>
          <w:bCs/>
        </w:rPr>
      </w:pPr>
      <w:r w:rsidRPr="00FD4A4B">
        <w:rPr>
          <w:b/>
          <w:bCs/>
        </w:rPr>
        <w:t>Expected Results:</w:t>
      </w:r>
    </w:p>
    <w:p w:rsidR="00B715F8" w:rsidRPr="00FD4A4B" w:rsidRDefault="00B715F8" w:rsidP="00B715F8">
      <w:r w:rsidRPr="00FD4A4B">
        <w:t>The report will contain the names and version of the tool(s) used for finding out what software</w:t>
      </w:r>
      <w:r w:rsidR="00D27308">
        <w:t xml:space="preserve"> /libraries</w:t>
      </w:r>
      <w:r w:rsidRPr="00FD4A4B">
        <w:t xml:space="preserve"> is installed in the system. The detailed report will contain the name and version information of all the software</w:t>
      </w:r>
      <w:r w:rsidR="00D27308">
        <w:t xml:space="preserve"> / libraries</w:t>
      </w:r>
      <w:r w:rsidRPr="00FD4A4B">
        <w:t xml:space="preserve"> installed in the system generated by the tool.</w:t>
      </w:r>
    </w:p>
    <w:p w:rsidR="00B715F8" w:rsidRPr="00FD4A4B" w:rsidRDefault="00B715F8" w:rsidP="00B715F8">
      <w:r w:rsidRPr="00FD4A4B">
        <w:t xml:space="preserve">The list of all available software </w:t>
      </w:r>
      <w:r w:rsidR="00D27308">
        <w:t xml:space="preserve">/ libraries </w:t>
      </w:r>
      <w:r w:rsidRPr="00FD4A4B">
        <w:t xml:space="preserve">which has been deemed necessary for the operation of the </w:t>
      </w:r>
      <w:r w:rsidRPr="00FD4A4B">
        <w:rPr>
          <w:rFonts w:hint="eastAsia"/>
        </w:rPr>
        <w:t>network product</w:t>
      </w:r>
      <w:r w:rsidRPr="00FD4A4B">
        <w:t xml:space="preserve"> by the vendor shall also be included as the test result. Any software </w:t>
      </w:r>
      <w:r w:rsidR="00D27308">
        <w:t xml:space="preserve">/ library </w:t>
      </w:r>
      <w:r w:rsidRPr="00FD4A4B">
        <w:t xml:space="preserve">not in the list of allowed software </w:t>
      </w:r>
      <w:r w:rsidR="00D27308">
        <w:t xml:space="preserve">/ libraries </w:t>
      </w:r>
      <w:r w:rsidRPr="00FD4A4B">
        <w:t>will be highlighted and brought out as a part of the report.</w:t>
      </w:r>
    </w:p>
    <w:p w:rsidR="00D27308" w:rsidRDefault="00B715F8" w:rsidP="00D27308">
      <w:r w:rsidRPr="00FD4A4B">
        <w:rPr>
          <w:rFonts w:hint="eastAsia"/>
        </w:rPr>
        <w:t>T</w:t>
      </w:r>
      <w:r w:rsidRPr="00FD4A4B">
        <w:t>here should be no unnecessary software</w:t>
      </w:r>
      <w:r w:rsidR="00D27308">
        <w:t xml:space="preserve"> / library</w:t>
      </w:r>
      <w:r w:rsidRPr="00FD4A4B">
        <w:t xml:space="preserve"> installed in the </w:t>
      </w:r>
      <w:r w:rsidRPr="00FD4A4B">
        <w:rPr>
          <w:rFonts w:hint="eastAsia"/>
        </w:rPr>
        <w:t>network product</w:t>
      </w:r>
      <w:r w:rsidRPr="00FD4A4B">
        <w:t xml:space="preserve"> except for the ones which are deemed necessary for its operation.</w:t>
      </w:r>
      <w:r w:rsidR="00D27308" w:rsidRPr="00D27308">
        <w:t xml:space="preserve"> </w:t>
      </w:r>
    </w:p>
    <w:p w:rsidR="00B715F8" w:rsidRPr="00FD4A4B" w:rsidRDefault="00D27308" w:rsidP="00D27308">
      <w:r>
        <w:t>There should be no more default example files for the installed software on the system.</w:t>
      </w:r>
    </w:p>
    <w:p w:rsidR="00B715F8" w:rsidRPr="00FD4A4B" w:rsidRDefault="00B715F8" w:rsidP="00B715F8">
      <w:pPr>
        <w:rPr>
          <w:b/>
          <w:bCs/>
        </w:rPr>
      </w:pPr>
      <w:r w:rsidRPr="00FD4A4B">
        <w:rPr>
          <w:b/>
          <w:bCs/>
        </w:rPr>
        <w:t>Expected format of evidence:</w:t>
      </w:r>
    </w:p>
    <w:p w:rsidR="00B715F8" w:rsidRPr="00FD4A4B" w:rsidRDefault="00B715F8" w:rsidP="000F4EDE">
      <w:r w:rsidRPr="00FD4A4B">
        <w:t>A testing report provided by the testing agency which will consist of the following information:</w:t>
      </w:r>
    </w:p>
    <w:p w:rsidR="00B715F8" w:rsidRPr="00FD4A4B" w:rsidRDefault="00B715F8" w:rsidP="00B715F8">
      <w:pPr>
        <w:pStyle w:val="B1"/>
      </w:pPr>
      <w:r w:rsidRPr="00FD4A4B">
        <w:t>-</w:t>
      </w:r>
      <w:r w:rsidRPr="00FD4A4B">
        <w:tab/>
        <w:t>The used tool(s) name and version information,</w:t>
      </w:r>
    </w:p>
    <w:p w:rsidR="00B715F8" w:rsidRPr="00FD4A4B" w:rsidRDefault="00B715F8" w:rsidP="00B715F8">
      <w:pPr>
        <w:pStyle w:val="B1"/>
      </w:pPr>
      <w:r w:rsidRPr="00FD4A4B">
        <w:t>-</w:t>
      </w:r>
      <w:r w:rsidRPr="00FD4A4B">
        <w:tab/>
        <w:t xml:space="preserve">Settings and configurations used </w:t>
      </w:r>
    </w:p>
    <w:p w:rsidR="00B715F8" w:rsidRPr="00FD4A4B" w:rsidRDefault="00B715F8" w:rsidP="00B715F8">
      <w:pPr>
        <w:pStyle w:val="B1"/>
      </w:pPr>
      <w:r w:rsidRPr="00FD4A4B">
        <w:t>-</w:t>
      </w:r>
      <w:r w:rsidRPr="00FD4A4B">
        <w:tab/>
        <w:t>the output pertaining to the test case performed and</w:t>
      </w:r>
      <w:r w:rsidR="00D139CE" w:rsidRPr="00FD4A4B">
        <w:t>,</w:t>
      </w:r>
    </w:p>
    <w:p w:rsidR="00B715F8" w:rsidRPr="00FD4A4B" w:rsidRDefault="00B715F8" w:rsidP="00D139CE">
      <w:pPr>
        <w:pStyle w:val="B1"/>
      </w:pPr>
      <w:r w:rsidRPr="00FD4A4B">
        <w:t>-</w:t>
      </w:r>
      <w:r w:rsidRPr="00FD4A4B">
        <w:tab/>
        <w:t>the test results i.e. list of allowed and disallowed software</w:t>
      </w:r>
    </w:p>
    <w:p w:rsidR="00EE47D9" w:rsidRPr="00FD4A4B" w:rsidRDefault="000E530A" w:rsidP="002764D2">
      <w:pPr>
        <w:pStyle w:val="Heading4"/>
      </w:pPr>
      <w:bookmarkStart w:id="380" w:name="_Toc19542423"/>
      <w:bookmarkStart w:id="381" w:name="_Toc35348425"/>
      <w:bookmarkStart w:id="382" w:name="_CR4_3_2_4"/>
      <w:bookmarkStart w:id="383" w:name="_Toc152836059"/>
      <w:bookmarkEnd w:id="382"/>
      <w:r w:rsidRPr="00907F75">
        <w:t>4</w:t>
      </w:r>
      <w:r w:rsidR="00EE47D9" w:rsidRPr="00FD4A4B">
        <w:t>.3.2.4</w:t>
      </w:r>
      <w:r w:rsidR="00EE47D9" w:rsidRPr="00FD4A4B">
        <w:tab/>
        <w:t>No unused functions</w:t>
      </w:r>
      <w:bookmarkEnd w:id="380"/>
      <w:bookmarkEnd w:id="381"/>
      <w:bookmarkEnd w:id="383"/>
    </w:p>
    <w:p w:rsidR="00EE47D9" w:rsidRPr="00FD4A4B" w:rsidRDefault="00EE47D9" w:rsidP="00EE47D9">
      <w:pPr>
        <w:rPr>
          <w:lang w:eastAsia="ja-JP"/>
        </w:rPr>
      </w:pPr>
      <w:r w:rsidRPr="00FD4A4B">
        <w:rPr>
          <w:i/>
          <w:lang w:eastAsia="ja-JP"/>
        </w:rPr>
        <w:t>Requirement Name</w:t>
      </w:r>
      <w:r w:rsidRPr="00FD4A4B">
        <w:rPr>
          <w:lang w:eastAsia="ja-JP"/>
        </w:rPr>
        <w:t xml:space="preserve">: </w:t>
      </w:r>
      <w:r w:rsidR="0023587C" w:rsidRPr="0023587C">
        <w:rPr>
          <w:lang w:eastAsia="ja-JP"/>
        </w:rPr>
        <w:t>No u</w:t>
      </w:r>
      <w:r w:rsidRPr="00FD4A4B">
        <w:rPr>
          <w:lang w:eastAsia="ja-JP"/>
        </w:rPr>
        <w:t>nused functions.</w:t>
      </w:r>
    </w:p>
    <w:p w:rsidR="009E2154" w:rsidRDefault="009E2154" w:rsidP="00EE47D9">
      <w:pPr>
        <w:rPr>
          <w:i/>
          <w:lang w:eastAsia="ja-JP"/>
        </w:rPr>
      </w:pPr>
      <w:r>
        <w:rPr>
          <w:i/>
          <w:lang w:eastAsia="ja-JP"/>
        </w:rPr>
        <w:t>Requirement Reference</w:t>
      </w:r>
      <w:r>
        <w:rPr>
          <w:iCs/>
          <w:lang w:eastAsia="ja-JP"/>
        </w:rPr>
        <w:t xml:space="preserve">: </w:t>
      </w:r>
      <w:r>
        <w:rPr>
          <w:lang w:eastAsia="ja-JP"/>
        </w:rPr>
        <w:t>In accordance with industry best practice</w:t>
      </w:r>
    </w:p>
    <w:p w:rsidR="00EE47D9" w:rsidRPr="00FD4A4B" w:rsidRDefault="00EE47D9" w:rsidP="00EE47D9">
      <w:pPr>
        <w:rPr>
          <w:lang w:eastAsia="ja-JP"/>
        </w:rPr>
      </w:pPr>
      <w:r w:rsidRPr="00FD4A4B">
        <w:rPr>
          <w:i/>
          <w:lang w:eastAsia="ja-JP"/>
        </w:rPr>
        <w:t>Requirement Description</w:t>
      </w:r>
      <w:r w:rsidRPr="00FD4A4B">
        <w:rPr>
          <w:lang w:eastAsia="ja-JP"/>
        </w:rPr>
        <w:t xml:space="preserve">: </w:t>
      </w:r>
    </w:p>
    <w:p w:rsidR="00EE47D9" w:rsidRPr="00FD4A4B" w:rsidRDefault="00EE47D9" w:rsidP="00EE47D9">
      <w:pPr>
        <w:rPr>
          <w:lang w:eastAsia="ja-JP"/>
        </w:rPr>
      </w:pPr>
      <w:r w:rsidRPr="00FD4A4B">
        <w:rPr>
          <w:lang w:eastAsia="ja-JP"/>
        </w:rPr>
        <w:t xml:space="preserve">During installation of software and hardware often functions </w:t>
      </w:r>
      <w:r w:rsidR="009423C7" w:rsidRPr="009423C7">
        <w:rPr>
          <w:lang w:eastAsia="ja-JP"/>
        </w:rPr>
        <w:t>are</w:t>
      </w:r>
      <w:r w:rsidRPr="00FD4A4B">
        <w:rPr>
          <w:lang w:eastAsia="ja-JP"/>
        </w:rPr>
        <w:t xml:space="preserve"> activated that are not required for operation or function of the system. If unused functions of software cannot be deleted or deinstalled individually as required in clause </w:t>
      </w:r>
      <w:r w:rsidR="00D139CE" w:rsidRPr="00FD4A4B">
        <w:rPr>
          <w:lang w:eastAsia="ja-JP"/>
        </w:rPr>
        <w:t>"</w:t>
      </w:r>
      <w:r w:rsidR="009E2154" w:rsidRPr="009E2154">
        <w:rPr>
          <w:lang w:eastAsia="ja-JP"/>
        </w:rPr>
        <w:t>4</w:t>
      </w:r>
      <w:r w:rsidR="00BE17E7" w:rsidRPr="00FD4A4B">
        <w:rPr>
          <w:lang w:eastAsia="ja-JP"/>
        </w:rPr>
        <w:t>.3.2.3 No unused software</w:t>
      </w:r>
      <w:r w:rsidR="00D139CE" w:rsidRPr="00FD4A4B">
        <w:rPr>
          <w:lang w:eastAsia="ja-JP"/>
        </w:rPr>
        <w:t>"</w:t>
      </w:r>
      <w:r w:rsidR="00BE17E7" w:rsidRPr="00FD4A4B" w:rsidDel="00BE17E7">
        <w:rPr>
          <w:lang w:eastAsia="ja-JP"/>
        </w:rPr>
        <w:t xml:space="preserve"> </w:t>
      </w:r>
      <w:r w:rsidRPr="00FD4A4B">
        <w:rPr>
          <w:lang w:eastAsia="ja-JP"/>
        </w:rPr>
        <w:t xml:space="preserve">of the present document, such functions shall be deactivated in the configuration of the </w:t>
      </w:r>
      <w:r w:rsidR="00BE17E7" w:rsidRPr="00FD4A4B">
        <w:rPr>
          <w:lang w:eastAsia="ja-JP"/>
        </w:rPr>
        <w:t xml:space="preserve">network product </w:t>
      </w:r>
      <w:r w:rsidRPr="00FD4A4B">
        <w:rPr>
          <w:lang w:eastAsia="ja-JP"/>
        </w:rPr>
        <w:t xml:space="preserve">permanently. </w:t>
      </w:r>
    </w:p>
    <w:p w:rsidR="00EE47D9" w:rsidRPr="00FD4A4B" w:rsidRDefault="00EE47D9" w:rsidP="00EE47D9">
      <w:pPr>
        <w:rPr>
          <w:lang w:eastAsia="ja-JP"/>
        </w:rPr>
      </w:pPr>
      <w:r w:rsidRPr="00FD4A4B">
        <w:rPr>
          <w:lang w:eastAsia="ja-JP"/>
        </w:rPr>
        <w:t xml:space="preserve">Also hardware functions which are not required for operation or function of the system (e.g. unused interfaces) shall be permanently deactivated. Permanently means that they shall not be reactivated again after </w:t>
      </w:r>
      <w:r w:rsidR="00BE17E7" w:rsidRPr="00FD4A4B">
        <w:rPr>
          <w:lang w:eastAsia="ja-JP"/>
        </w:rPr>
        <w:t xml:space="preserve">network product </w:t>
      </w:r>
      <w:r w:rsidRPr="00FD4A4B">
        <w:rPr>
          <w:lang w:eastAsia="ja-JP"/>
        </w:rPr>
        <w:t>reboot.</w:t>
      </w:r>
    </w:p>
    <w:p w:rsidR="00EE47D9" w:rsidRPr="00FD4A4B" w:rsidRDefault="00EE47D9" w:rsidP="0057309E">
      <w:pPr>
        <w:pStyle w:val="EX"/>
      </w:pPr>
      <w:r w:rsidRPr="00FD4A4B">
        <w:rPr>
          <w:caps/>
        </w:rPr>
        <w:t>Example</w:t>
      </w:r>
      <w:r w:rsidRPr="00FD4A4B">
        <w:t xml:space="preserve">: </w:t>
      </w:r>
      <w:r w:rsidR="0057309E" w:rsidRPr="00FD4A4B">
        <w:tab/>
        <w:t>A</w:t>
      </w:r>
      <w:r w:rsidRPr="00FD4A4B">
        <w:t xml:space="preserve"> debugging function in software which can be used for troubleshooting </w:t>
      </w:r>
      <w:r w:rsidR="009423C7" w:rsidRPr="009423C7">
        <w:t xml:space="preserve">can </w:t>
      </w:r>
      <w:r w:rsidRPr="00FD4A4B">
        <w:t xml:space="preserve">not be activated during normal operation of the </w:t>
      </w:r>
      <w:r w:rsidR="00BE17E7" w:rsidRPr="00FD4A4B">
        <w:t>network product</w:t>
      </w:r>
      <w:r w:rsidRPr="00FD4A4B">
        <w:t>.</w:t>
      </w:r>
    </w:p>
    <w:p w:rsidR="009E2154" w:rsidRPr="009E2154" w:rsidRDefault="009E2154" w:rsidP="00EE47D9">
      <w:pPr>
        <w:rPr>
          <w:iCs/>
        </w:rPr>
      </w:pPr>
      <w:r w:rsidRPr="009E2154">
        <w:rPr>
          <w:i/>
        </w:rPr>
        <w:t xml:space="preserve">Threat References: </w:t>
      </w:r>
      <w:r w:rsidRPr="009E2154">
        <w:rPr>
          <w:iCs/>
        </w:rPr>
        <w:t>TR 33.926 [4]</w:t>
      </w:r>
    </w:p>
    <w:p w:rsidR="00EE47D9" w:rsidRPr="00FD4A4B" w:rsidRDefault="00EE47D9" w:rsidP="00EE47D9">
      <w:r w:rsidRPr="00FD4A4B">
        <w:rPr>
          <w:i/>
        </w:rPr>
        <w:t>Test Case</w:t>
      </w:r>
      <w:r w:rsidRPr="00FD4A4B">
        <w:t xml:space="preserve">: </w:t>
      </w:r>
    </w:p>
    <w:p w:rsidR="00EF48BA" w:rsidRPr="00FD4A4B" w:rsidRDefault="00EF48BA" w:rsidP="00EF48BA">
      <w:r w:rsidRPr="00FD4A4B">
        <w:rPr>
          <w:b/>
        </w:rPr>
        <w:t>Test Name</w:t>
      </w:r>
      <w:r w:rsidRPr="00FD4A4B">
        <w:t>: TC_NO_UNUSED_FUNCTIONS</w:t>
      </w:r>
    </w:p>
    <w:p w:rsidR="00EF48BA" w:rsidRPr="00FD4A4B" w:rsidRDefault="00EF48BA" w:rsidP="00EF48BA">
      <w:pPr>
        <w:rPr>
          <w:lang w:eastAsia="zh-CN"/>
        </w:rPr>
      </w:pPr>
      <w:r w:rsidRPr="00FD4A4B">
        <w:rPr>
          <w:b/>
          <w:lang w:eastAsia="zh-CN"/>
        </w:rPr>
        <w:t>Purpose</w:t>
      </w:r>
      <w:r w:rsidRPr="00FD4A4B">
        <w:rPr>
          <w:lang w:eastAsia="zh-CN"/>
        </w:rPr>
        <w:t>:</w:t>
      </w:r>
    </w:p>
    <w:p w:rsidR="00EF48BA" w:rsidRPr="00FD4A4B" w:rsidRDefault="00EF48BA" w:rsidP="00EF48BA">
      <w:r w:rsidRPr="00FD4A4B">
        <w:t xml:space="preserve">To ensure that there is no unused hardware or software functions that are not deactivated in the </w:t>
      </w:r>
      <w:r w:rsidRPr="00FD4A4B">
        <w:rPr>
          <w:rFonts w:hint="eastAsia"/>
          <w:lang w:eastAsia="ja-JP"/>
        </w:rPr>
        <w:t>network product</w:t>
      </w:r>
      <w:r w:rsidRPr="00FD4A4B">
        <w:t xml:space="preserve"> which are not required for </w:t>
      </w:r>
      <w:r w:rsidRPr="00FD4A4B">
        <w:rPr>
          <w:rFonts w:hint="eastAsia"/>
          <w:lang w:eastAsia="ja-JP"/>
        </w:rPr>
        <w:t>its</w:t>
      </w:r>
      <w:r w:rsidRPr="00FD4A4B">
        <w:t xml:space="preserve"> operation or functionality.</w:t>
      </w:r>
    </w:p>
    <w:p w:rsidR="00EF48BA" w:rsidRPr="00FD4A4B" w:rsidRDefault="00EF48BA" w:rsidP="00EF48BA">
      <w:pPr>
        <w:rPr>
          <w:b/>
          <w:lang w:eastAsia="zh-CN"/>
        </w:rPr>
      </w:pPr>
      <w:r w:rsidRPr="00FD4A4B">
        <w:rPr>
          <w:b/>
          <w:lang w:eastAsia="zh-CN"/>
        </w:rPr>
        <w:t>Procedure and execution steps:</w:t>
      </w:r>
    </w:p>
    <w:p w:rsidR="00EF48BA" w:rsidRPr="00FD4A4B" w:rsidRDefault="00EF48BA" w:rsidP="00EF48BA">
      <w:pPr>
        <w:rPr>
          <w:b/>
          <w:lang w:eastAsia="zh-CN"/>
        </w:rPr>
      </w:pPr>
      <w:r w:rsidRPr="00FD4A4B">
        <w:rPr>
          <w:b/>
          <w:lang w:eastAsia="zh-CN"/>
        </w:rPr>
        <w:t>Pre-Conditions:</w:t>
      </w:r>
    </w:p>
    <w:p w:rsidR="00EF48BA" w:rsidRPr="00FD4A4B" w:rsidRDefault="00EF48BA" w:rsidP="00EF48BA">
      <w:r w:rsidRPr="00FD4A4B">
        <w:t>A list of all available software and associated components containing at least the following information shall be included in the documentation accompanying the Network Product:</w:t>
      </w:r>
    </w:p>
    <w:p w:rsidR="00EF48BA" w:rsidRPr="00FD4A4B" w:rsidRDefault="00EF48BA" w:rsidP="00EF48BA">
      <w:pPr>
        <w:pStyle w:val="B1"/>
      </w:pPr>
      <w:r w:rsidRPr="00FD4A4B">
        <w:t>-</w:t>
      </w:r>
      <w:r w:rsidRPr="00FD4A4B">
        <w:tab/>
        <w:t>name of the software;</w:t>
      </w:r>
    </w:p>
    <w:p w:rsidR="00EF48BA" w:rsidRPr="00FD4A4B" w:rsidRDefault="00EF48BA" w:rsidP="00EF48BA">
      <w:pPr>
        <w:pStyle w:val="B1"/>
      </w:pPr>
      <w:r w:rsidRPr="00FD4A4B">
        <w:t>-</w:t>
      </w:r>
      <w:r w:rsidRPr="00FD4A4B">
        <w:tab/>
        <w:t>version of the software installed;</w:t>
      </w:r>
    </w:p>
    <w:p w:rsidR="00EF48BA" w:rsidRPr="00FD4A4B" w:rsidRDefault="00EF48BA" w:rsidP="00EF48BA">
      <w:pPr>
        <w:pStyle w:val="B1"/>
      </w:pPr>
      <w:r w:rsidRPr="00FD4A4B">
        <w:t>-</w:t>
      </w:r>
      <w:r w:rsidRPr="00FD4A4B">
        <w:tab/>
        <w:t>list of dependencies and versions;</w:t>
      </w:r>
    </w:p>
    <w:p w:rsidR="00EF48BA" w:rsidRPr="00FD4A4B" w:rsidRDefault="00EF48BA" w:rsidP="00EF48BA">
      <w:pPr>
        <w:pStyle w:val="B1"/>
      </w:pPr>
      <w:r w:rsidRPr="00FD4A4B">
        <w:t>-</w:t>
      </w:r>
      <w:r w:rsidRPr="00FD4A4B">
        <w:tab/>
        <w:t>any add-ons and functions;</w:t>
      </w:r>
    </w:p>
    <w:p w:rsidR="00EF48BA" w:rsidRPr="00FD4A4B" w:rsidRDefault="00EF48BA" w:rsidP="00EF48BA">
      <w:pPr>
        <w:pStyle w:val="B1"/>
      </w:pPr>
      <w:r w:rsidRPr="00FD4A4B">
        <w:t>-</w:t>
      </w:r>
      <w:r w:rsidRPr="00FD4A4B">
        <w:tab/>
        <w:t>any special hardware/debugging ports;</w:t>
      </w:r>
    </w:p>
    <w:p w:rsidR="00EF48BA" w:rsidRPr="00FD4A4B" w:rsidRDefault="00EF48BA" w:rsidP="00EF48BA">
      <w:pPr>
        <w:pStyle w:val="B1"/>
      </w:pPr>
      <w:r w:rsidRPr="00FD4A4B">
        <w:t>-</w:t>
      </w:r>
      <w:r w:rsidRPr="00FD4A4B">
        <w:tab/>
        <w:t>software support type;</w:t>
      </w:r>
    </w:p>
    <w:p w:rsidR="00EF48BA" w:rsidRPr="00FD4A4B" w:rsidRDefault="00EF48BA" w:rsidP="00EF48BA">
      <w:pPr>
        <w:pStyle w:val="B1"/>
      </w:pPr>
      <w:r w:rsidRPr="00FD4A4B">
        <w:t>-</w:t>
      </w:r>
      <w:r w:rsidRPr="00FD4A4B">
        <w:tab/>
        <w:t>licensing information;</w:t>
      </w:r>
    </w:p>
    <w:p w:rsidR="00EF48BA" w:rsidRPr="00FD4A4B" w:rsidRDefault="00EF48BA" w:rsidP="00EF48BA">
      <w:pPr>
        <w:pStyle w:val="B1"/>
      </w:pPr>
      <w:r w:rsidRPr="00FD4A4B">
        <w:t>-</w:t>
      </w:r>
      <w:r w:rsidRPr="00FD4A4B">
        <w:tab/>
        <w:t>requirement during functioning of system;</w:t>
      </w:r>
    </w:p>
    <w:p w:rsidR="00EF48BA" w:rsidRPr="00FD4A4B" w:rsidRDefault="00EF48BA" w:rsidP="00EF48BA">
      <w:pPr>
        <w:pStyle w:val="B1"/>
      </w:pPr>
      <w:r w:rsidRPr="00FD4A4B">
        <w:t>-</w:t>
      </w:r>
      <w:r w:rsidRPr="00FD4A4B">
        <w:tab/>
        <w:t>brief description of their purpose</w:t>
      </w:r>
      <w:r w:rsidR="0037690A" w:rsidRPr="00FD4A4B">
        <w:t>.</w:t>
      </w:r>
    </w:p>
    <w:p w:rsidR="00EF48BA" w:rsidRPr="00FD4A4B" w:rsidRDefault="00EF48BA" w:rsidP="00EF48BA">
      <w:pPr>
        <w:rPr>
          <w:b/>
          <w:lang w:eastAsia="zh-CN"/>
        </w:rPr>
      </w:pPr>
      <w:r w:rsidRPr="00FD4A4B">
        <w:rPr>
          <w:b/>
          <w:lang w:eastAsia="zh-CN"/>
        </w:rPr>
        <w:t>Execution Steps:</w:t>
      </w:r>
    </w:p>
    <w:p w:rsidR="00EF48BA" w:rsidRPr="00FD4A4B" w:rsidRDefault="00EF48BA" w:rsidP="00EF48BA">
      <w:r w:rsidRPr="00FD4A4B">
        <w:t>The test</w:t>
      </w:r>
      <w:r w:rsidR="0023587C" w:rsidRPr="0023587C">
        <w:t>er</w:t>
      </w:r>
      <w:r w:rsidRPr="00FD4A4B">
        <w:t xml:space="preserve"> is required to execute the following steps:</w:t>
      </w:r>
      <w:r w:rsidRPr="00FD4A4B" w:rsidDel="00BD1208">
        <w:t xml:space="preserve"> </w:t>
      </w:r>
    </w:p>
    <w:p w:rsidR="00EF48BA" w:rsidRPr="00FD4A4B" w:rsidRDefault="00EF48BA" w:rsidP="00EF48BA">
      <w:pPr>
        <w:pStyle w:val="B1"/>
        <w:rPr>
          <w:lang w:eastAsia="zh-CN"/>
        </w:rPr>
      </w:pPr>
      <w:r w:rsidRPr="00FD4A4B">
        <w:rPr>
          <w:lang w:eastAsia="zh-CN"/>
        </w:rPr>
        <w:t>1.</w:t>
      </w:r>
      <w:r w:rsidRPr="00FD4A4B">
        <w:rPr>
          <w:lang w:eastAsia="zh-CN"/>
        </w:rPr>
        <w:tab/>
        <w:t>Identification of the hardware and software functions which are installed in the system or might have been disabled using any suitable command line tools or any other suitable means of determination.</w:t>
      </w:r>
      <w:r w:rsidRPr="00FD4A4B" w:rsidDel="00BD1208">
        <w:rPr>
          <w:lang w:eastAsia="zh-CN"/>
        </w:rPr>
        <w:t xml:space="preserve"> </w:t>
      </w:r>
    </w:p>
    <w:p w:rsidR="00EF48BA" w:rsidRPr="00FD4A4B" w:rsidRDefault="00EF48BA" w:rsidP="00EF48BA">
      <w:pPr>
        <w:pStyle w:val="B1"/>
        <w:rPr>
          <w:lang w:eastAsia="zh-CN"/>
        </w:rPr>
      </w:pPr>
      <w:r w:rsidRPr="00FD4A4B">
        <w:rPr>
          <w:lang w:eastAsia="zh-CN"/>
        </w:rPr>
        <w:t>2.</w:t>
      </w:r>
      <w:r w:rsidRPr="00FD4A4B">
        <w:rPr>
          <w:lang w:eastAsia="zh-CN"/>
        </w:rPr>
        <w:tab/>
        <w:t xml:space="preserve">Validate that there are no entries in the list of hardware and software functions installed in the system apart from the ones that have been mentioned and deemed necessary for the operation of the </w:t>
      </w:r>
      <w:r w:rsidRPr="00FD4A4B">
        <w:rPr>
          <w:rFonts w:hint="eastAsia"/>
          <w:lang w:eastAsia="zh-CN"/>
        </w:rPr>
        <w:t>network product</w:t>
      </w:r>
      <w:r w:rsidRPr="00FD4A4B">
        <w:rPr>
          <w:lang w:eastAsia="zh-CN"/>
        </w:rPr>
        <w:t xml:space="preserve"> in the attached documentation.</w:t>
      </w:r>
    </w:p>
    <w:p w:rsidR="00EF48BA" w:rsidRPr="00FD4A4B" w:rsidRDefault="00EF48BA" w:rsidP="00EF48BA">
      <w:pPr>
        <w:rPr>
          <w:b/>
          <w:lang w:eastAsia="zh-CN"/>
        </w:rPr>
      </w:pPr>
      <w:r w:rsidRPr="00FD4A4B">
        <w:rPr>
          <w:b/>
          <w:lang w:eastAsia="zh-CN"/>
        </w:rPr>
        <w:t>Expected Results:</w:t>
      </w:r>
      <w:r w:rsidRPr="00FD4A4B" w:rsidDel="00BD1208">
        <w:rPr>
          <w:b/>
          <w:lang w:eastAsia="zh-CN"/>
        </w:rPr>
        <w:t xml:space="preserve"> </w:t>
      </w:r>
    </w:p>
    <w:p w:rsidR="00EF48BA" w:rsidRPr="00FD4A4B" w:rsidRDefault="00EF48BA" w:rsidP="00EF48BA">
      <w:pPr>
        <w:rPr>
          <w:lang w:eastAsia="zh-CN"/>
        </w:rPr>
      </w:pPr>
      <w:r w:rsidRPr="00FD4A4B">
        <w:rPr>
          <w:lang w:eastAsia="zh-CN"/>
        </w:rPr>
        <w:t>The report will contain the names and version of the tool(s) used for finding out what software and associated function is installed in the system. The detailed report will contain the name and version information of all the software and components installed in the system generated by the test tool.</w:t>
      </w:r>
    </w:p>
    <w:p w:rsidR="00EF48BA" w:rsidRPr="00FD4A4B" w:rsidRDefault="00EF48BA" w:rsidP="00EF48BA">
      <w:pPr>
        <w:rPr>
          <w:lang w:eastAsia="zh-CN"/>
        </w:rPr>
      </w:pPr>
      <w:r w:rsidRPr="00FD4A4B">
        <w:rPr>
          <w:lang w:eastAsia="zh-CN"/>
        </w:rPr>
        <w:t>The list of all available software which has been deemed necessary for the operation of the network product by the vendor shall also be included as the test result. Any software not in the list of allowed software will be highlighted and brought out as a part of the report.</w:t>
      </w:r>
    </w:p>
    <w:p w:rsidR="00EF48BA" w:rsidRPr="00FD4A4B" w:rsidRDefault="00EF48BA" w:rsidP="00EF48BA">
      <w:pPr>
        <w:rPr>
          <w:b/>
          <w:lang w:eastAsia="zh-CN"/>
        </w:rPr>
      </w:pPr>
      <w:r w:rsidRPr="00FD4A4B">
        <w:rPr>
          <w:lang w:eastAsia="zh-CN"/>
        </w:rPr>
        <w:t xml:space="preserve">There should be no unused function that is not deactivated in the </w:t>
      </w:r>
      <w:r w:rsidRPr="00FD4A4B">
        <w:rPr>
          <w:rFonts w:hint="eastAsia"/>
          <w:lang w:eastAsia="ja-JP"/>
        </w:rPr>
        <w:t>network product</w:t>
      </w:r>
      <w:r w:rsidRPr="00FD4A4B">
        <w:rPr>
          <w:lang w:eastAsia="zh-CN"/>
        </w:rPr>
        <w:t xml:space="preserve"> except for the ones which are deemed necessary for its operation.</w:t>
      </w:r>
    </w:p>
    <w:p w:rsidR="00EF48BA" w:rsidRPr="00FD4A4B" w:rsidRDefault="00EF48BA" w:rsidP="00EF48BA">
      <w:pPr>
        <w:rPr>
          <w:b/>
          <w:lang w:eastAsia="zh-CN"/>
        </w:rPr>
      </w:pPr>
      <w:r w:rsidRPr="00FD4A4B">
        <w:rPr>
          <w:b/>
          <w:lang w:eastAsia="zh-CN"/>
        </w:rPr>
        <w:t>Expected format of evidence:</w:t>
      </w:r>
    </w:p>
    <w:p w:rsidR="00EF48BA" w:rsidRPr="00FD4A4B" w:rsidRDefault="00EF48BA" w:rsidP="00EF48BA">
      <w:r w:rsidRPr="00FD4A4B">
        <w:t>A testing report provided by the testing agency which will consist of the following information:</w:t>
      </w:r>
    </w:p>
    <w:p w:rsidR="00EF48BA" w:rsidRPr="00FD4A4B" w:rsidRDefault="00EF48BA" w:rsidP="00EF48BA">
      <w:pPr>
        <w:pStyle w:val="B1"/>
      </w:pPr>
      <w:r w:rsidRPr="00FD4A4B">
        <w:t>-</w:t>
      </w:r>
      <w:r w:rsidRPr="00FD4A4B">
        <w:tab/>
        <w:t>The used tool(s) name and version</w:t>
      </w:r>
      <w:r w:rsidR="00614893" w:rsidRPr="00FD4A4B">
        <w:t xml:space="preserve"> </w:t>
      </w:r>
      <w:r w:rsidRPr="00FD4A4B">
        <w:t>information</w:t>
      </w:r>
    </w:p>
    <w:p w:rsidR="00EF48BA" w:rsidRPr="00FD4A4B" w:rsidRDefault="00EF48BA" w:rsidP="00EF48BA">
      <w:pPr>
        <w:pStyle w:val="B1"/>
      </w:pPr>
      <w:r w:rsidRPr="00FD4A4B">
        <w:t>-</w:t>
      </w:r>
      <w:r w:rsidRPr="00FD4A4B">
        <w:tab/>
        <w:t>Settings and configurations used</w:t>
      </w:r>
    </w:p>
    <w:p w:rsidR="00EF48BA" w:rsidRPr="00FD4A4B" w:rsidRDefault="00EF48BA" w:rsidP="00EF48BA">
      <w:pPr>
        <w:pStyle w:val="B1"/>
      </w:pPr>
      <w:r w:rsidRPr="00FD4A4B">
        <w:t>-</w:t>
      </w:r>
      <w:r w:rsidRPr="00FD4A4B">
        <w:tab/>
        <w:t>The list of software and associated functions</w:t>
      </w:r>
    </w:p>
    <w:p w:rsidR="00EF48BA" w:rsidRPr="00FD4A4B" w:rsidRDefault="00EF48BA" w:rsidP="00D139CE">
      <w:pPr>
        <w:pStyle w:val="B1"/>
      </w:pPr>
      <w:r w:rsidRPr="00FD4A4B">
        <w:t>-</w:t>
      </w:r>
      <w:r w:rsidRPr="00FD4A4B">
        <w:tab/>
        <w:t>the test results i.e. allowed list of functions</w:t>
      </w:r>
    </w:p>
    <w:p w:rsidR="00EE47D9" w:rsidRPr="00FD4A4B" w:rsidRDefault="000E530A" w:rsidP="002764D2">
      <w:pPr>
        <w:pStyle w:val="Heading4"/>
      </w:pPr>
      <w:bookmarkStart w:id="384" w:name="_Toc19542424"/>
      <w:bookmarkStart w:id="385" w:name="_Toc35348426"/>
      <w:bookmarkStart w:id="386" w:name="_CR4_3_2_5"/>
      <w:bookmarkStart w:id="387" w:name="_Toc152836060"/>
      <w:bookmarkEnd w:id="386"/>
      <w:r w:rsidRPr="00907F75">
        <w:t>4</w:t>
      </w:r>
      <w:r w:rsidR="00EE47D9" w:rsidRPr="00FD4A4B">
        <w:t>.3.2.5</w:t>
      </w:r>
      <w:r w:rsidR="00EE47D9" w:rsidRPr="00FD4A4B">
        <w:tab/>
        <w:t>No unsupported components</w:t>
      </w:r>
      <w:bookmarkEnd w:id="384"/>
      <w:bookmarkEnd w:id="385"/>
      <w:bookmarkEnd w:id="387"/>
    </w:p>
    <w:p w:rsidR="00EE47D9" w:rsidRPr="00FD4A4B" w:rsidRDefault="00EE47D9" w:rsidP="00EE47D9">
      <w:r w:rsidRPr="00FD4A4B">
        <w:rPr>
          <w:i/>
        </w:rPr>
        <w:t>Requirement Name</w:t>
      </w:r>
      <w:r w:rsidRPr="00FD4A4B">
        <w:t xml:space="preserve">: </w:t>
      </w:r>
      <w:r w:rsidR="0023587C" w:rsidRPr="0023587C">
        <w:t>No unsupported components</w:t>
      </w:r>
      <w:r w:rsidRPr="00FD4A4B">
        <w:t>.</w:t>
      </w:r>
    </w:p>
    <w:p w:rsidR="009E2154" w:rsidRDefault="009E2154" w:rsidP="00EE47D9">
      <w:pPr>
        <w:rPr>
          <w:i/>
        </w:rPr>
      </w:pPr>
      <w:r>
        <w:rPr>
          <w:i/>
        </w:rPr>
        <w:t>Requirement Reference</w:t>
      </w:r>
      <w:r>
        <w:rPr>
          <w:iCs/>
        </w:rPr>
        <w:t xml:space="preserve">: </w:t>
      </w:r>
      <w:r>
        <w:t>In accordance with industry best practice</w:t>
      </w:r>
    </w:p>
    <w:p w:rsidR="00EE47D9" w:rsidRPr="00FD4A4B" w:rsidRDefault="00EE47D9" w:rsidP="00EE47D9">
      <w:r w:rsidRPr="00FD4A4B">
        <w:rPr>
          <w:i/>
        </w:rPr>
        <w:t>Requirement Description</w:t>
      </w:r>
      <w:r w:rsidRPr="00FD4A4B">
        <w:t xml:space="preserve">: </w:t>
      </w:r>
    </w:p>
    <w:p w:rsidR="00EE47D9" w:rsidRDefault="00EE47D9" w:rsidP="00EE47D9">
      <w:r w:rsidRPr="00FD4A4B">
        <w:t xml:space="preserve">The </w:t>
      </w:r>
      <w:r w:rsidR="00A12382" w:rsidRPr="00FD4A4B">
        <w:t xml:space="preserve">network product </w:t>
      </w:r>
      <w:r w:rsidRPr="00FD4A4B">
        <w:t xml:space="preserve">shall not contain software and hardware components that are no longer supported by their vendor, </w:t>
      </w:r>
      <w:r w:rsidR="00D43B8A" w:rsidRPr="00D43B8A">
        <w:t>manufacturer</w:t>
      </w:r>
      <w:r w:rsidRPr="00FD4A4B">
        <w:t xml:space="preserve"> or developer, such as components that have reached end-of-life or end-of-support. Excluded are components that have a special support contract. This contract shall guarantee the correction of vulnerabilities over components' lifetime.</w:t>
      </w:r>
    </w:p>
    <w:p w:rsidR="009E2154" w:rsidRPr="00FD4A4B" w:rsidRDefault="009E2154" w:rsidP="00EE47D9">
      <w:r>
        <w:rPr>
          <w:i/>
        </w:rPr>
        <w:t>Threat References</w:t>
      </w:r>
      <w:r>
        <w:rPr>
          <w:iCs/>
        </w:rPr>
        <w:t xml:space="preserve">: </w:t>
      </w:r>
      <w:r>
        <w:t>TR 33.926</w:t>
      </w:r>
      <w:r>
        <w:rPr>
          <w:rFonts w:ascii="Tele-GroteskNor" w:eastAsia="SimSun" w:hAnsi="Tele-GroteskNor" w:cs="Tele-GroteskNor" w:hint="eastAsia"/>
          <w:color w:val="000000"/>
          <w:lang w:val="en-US" w:eastAsia="zh-CN"/>
        </w:rPr>
        <w:t xml:space="preserve"> [4]</w:t>
      </w:r>
    </w:p>
    <w:p w:rsidR="00EE47D9" w:rsidRPr="00FD4A4B" w:rsidRDefault="00EE47D9" w:rsidP="00EE47D9">
      <w:r w:rsidRPr="00FD4A4B">
        <w:rPr>
          <w:i/>
        </w:rPr>
        <w:t xml:space="preserve">Test Case: </w:t>
      </w:r>
    </w:p>
    <w:p w:rsidR="006D5A5E" w:rsidRPr="00FD4A4B" w:rsidRDefault="006D5A5E" w:rsidP="006D5A5E">
      <w:r w:rsidRPr="00FD4A4B">
        <w:rPr>
          <w:b/>
        </w:rPr>
        <w:t>Test Name</w:t>
      </w:r>
      <w:r w:rsidRPr="00FD4A4B">
        <w:t>: TC_NO_UNSUPPORTED_COMPONENTS</w:t>
      </w:r>
    </w:p>
    <w:p w:rsidR="006D5A5E" w:rsidRPr="00FD4A4B" w:rsidRDefault="006D5A5E" w:rsidP="00DC3C3E">
      <w:pPr>
        <w:keepNext/>
        <w:keepLines/>
        <w:spacing w:before="180"/>
        <w:rPr>
          <w:b/>
          <w:lang w:eastAsia="zh-CN"/>
        </w:rPr>
      </w:pPr>
      <w:r w:rsidRPr="00FD4A4B">
        <w:rPr>
          <w:b/>
          <w:lang w:eastAsia="zh-CN"/>
        </w:rPr>
        <w:t>Purpose:</w:t>
      </w:r>
    </w:p>
    <w:p w:rsidR="006D5A5E" w:rsidRPr="00FD4A4B" w:rsidRDefault="006D5A5E" w:rsidP="006D5A5E">
      <w:r w:rsidRPr="00FD4A4B">
        <w:t>To ensure that there is no unsupported software that is running in the</w:t>
      </w:r>
      <w:r w:rsidRPr="00FD4A4B">
        <w:rPr>
          <w:rFonts w:hint="eastAsia"/>
          <w:lang w:eastAsia="ja-JP"/>
        </w:rPr>
        <w:t xml:space="preserve"> network product</w:t>
      </w:r>
      <w:r w:rsidRPr="00FD4A4B">
        <w:t xml:space="preserve"> which is not supported anymore and has reached its end-of-life or end-of-support.</w:t>
      </w:r>
    </w:p>
    <w:p w:rsidR="006D5A5E" w:rsidRPr="00FD4A4B" w:rsidRDefault="006D5A5E" w:rsidP="00DC3C3E">
      <w:pPr>
        <w:keepNext/>
        <w:keepLines/>
        <w:spacing w:before="180"/>
        <w:rPr>
          <w:b/>
          <w:lang w:eastAsia="zh-CN"/>
        </w:rPr>
      </w:pPr>
      <w:r w:rsidRPr="00FD4A4B">
        <w:rPr>
          <w:b/>
          <w:lang w:eastAsia="zh-CN"/>
        </w:rPr>
        <w:t>Procedure and execution steps:</w:t>
      </w:r>
    </w:p>
    <w:p w:rsidR="006D5A5E" w:rsidRPr="00FD4A4B" w:rsidRDefault="006D5A5E" w:rsidP="00DC3C3E">
      <w:pPr>
        <w:keepNext/>
        <w:keepLines/>
        <w:spacing w:before="180"/>
        <w:ind w:left="284"/>
        <w:rPr>
          <w:b/>
          <w:lang w:eastAsia="zh-CN"/>
        </w:rPr>
      </w:pPr>
      <w:r w:rsidRPr="00FD4A4B">
        <w:rPr>
          <w:b/>
          <w:lang w:eastAsia="zh-CN"/>
        </w:rPr>
        <w:t>Pre-Conditions:</w:t>
      </w:r>
    </w:p>
    <w:p w:rsidR="006D5A5E" w:rsidRPr="00FD4A4B" w:rsidRDefault="006D5A5E" w:rsidP="006D5A5E">
      <w:pPr>
        <w:ind w:left="284"/>
      </w:pPr>
      <w:r w:rsidRPr="00FD4A4B">
        <w:t>A list of all available software and associated components containing at least the following information shall be included in the documentation accompanying the Network Product:</w:t>
      </w:r>
    </w:p>
    <w:p w:rsidR="006D5A5E" w:rsidRPr="00FD4A4B" w:rsidRDefault="006D5A5E" w:rsidP="009D1E7D">
      <w:pPr>
        <w:pStyle w:val="B1"/>
      </w:pPr>
      <w:r w:rsidRPr="00FD4A4B">
        <w:t>-</w:t>
      </w:r>
      <w:r w:rsidRPr="00FD4A4B">
        <w:tab/>
        <w:t>name of the software;</w:t>
      </w:r>
    </w:p>
    <w:p w:rsidR="006D5A5E" w:rsidRPr="00FD4A4B" w:rsidRDefault="006D5A5E" w:rsidP="009D1E7D">
      <w:pPr>
        <w:pStyle w:val="B1"/>
      </w:pPr>
      <w:r w:rsidRPr="00FD4A4B">
        <w:t>-</w:t>
      </w:r>
      <w:r w:rsidRPr="00FD4A4B">
        <w:tab/>
        <w:t>version of the software installed;</w:t>
      </w:r>
    </w:p>
    <w:p w:rsidR="006D5A5E" w:rsidRPr="00FD4A4B" w:rsidRDefault="006D5A5E" w:rsidP="009D1E7D">
      <w:pPr>
        <w:pStyle w:val="B1"/>
      </w:pPr>
      <w:r w:rsidRPr="00FD4A4B">
        <w:t>-</w:t>
      </w:r>
      <w:r w:rsidRPr="00FD4A4B">
        <w:tab/>
        <w:t>list of dependencies and versions;</w:t>
      </w:r>
    </w:p>
    <w:p w:rsidR="006D5A5E" w:rsidRPr="00FD4A4B" w:rsidRDefault="006D5A5E" w:rsidP="009D1E7D">
      <w:pPr>
        <w:pStyle w:val="B1"/>
      </w:pPr>
      <w:r w:rsidRPr="00FD4A4B">
        <w:t>-</w:t>
      </w:r>
      <w:r w:rsidRPr="00FD4A4B">
        <w:tab/>
        <w:t>any add-ons and functions;</w:t>
      </w:r>
    </w:p>
    <w:p w:rsidR="006D5A5E" w:rsidRPr="00FD4A4B" w:rsidRDefault="006D5A5E" w:rsidP="009D1E7D">
      <w:pPr>
        <w:pStyle w:val="B1"/>
      </w:pPr>
      <w:r w:rsidRPr="00FD4A4B">
        <w:t>-</w:t>
      </w:r>
      <w:r w:rsidRPr="00FD4A4B">
        <w:tab/>
        <w:t>any special hardware/debugging ports;</w:t>
      </w:r>
    </w:p>
    <w:p w:rsidR="006D5A5E" w:rsidRPr="00FD4A4B" w:rsidRDefault="006D5A5E" w:rsidP="009D1E7D">
      <w:pPr>
        <w:pStyle w:val="B1"/>
      </w:pPr>
      <w:r w:rsidRPr="00FD4A4B">
        <w:t>-</w:t>
      </w:r>
      <w:r w:rsidRPr="00FD4A4B">
        <w:tab/>
        <w:t>software support type;</w:t>
      </w:r>
    </w:p>
    <w:p w:rsidR="006D5A5E" w:rsidRPr="00FD4A4B" w:rsidRDefault="006D5A5E" w:rsidP="009D1E7D">
      <w:pPr>
        <w:pStyle w:val="B1"/>
      </w:pPr>
      <w:r w:rsidRPr="00FD4A4B">
        <w:t>-</w:t>
      </w:r>
      <w:r w:rsidRPr="00FD4A4B">
        <w:tab/>
        <w:t>licensing information;</w:t>
      </w:r>
    </w:p>
    <w:p w:rsidR="006D5A5E" w:rsidRPr="00FD4A4B" w:rsidRDefault="006D5A5E" w:rsidP="009D1E7D">
      <w:pPr>
        <w:pStyle w:val="B1"/>
      </w:pPr>
      <w:r w:rsidRPr="00FD4A4B">
        <w:t>-</w:t>
      </w:r>
      <w:r w:rsidRPr="00FD4A4B">
        <w:tab/>
        <w:t>requirement during functioning of system;</w:t>
      </w:r>
    </w:p>
    <w:p w:rsidR="006D5A5E" w:rsidRPr="00FD4A4B" w:rsidRDefault="006D5A5E" w:rsidP="009D1E7D">
      <w:pPr>
        <w:pStyle w:val="B1"/>
      </w:pPr>
      <w:r w:rsidRPr="00FD4A4B">
        <w:t>-</w:t>
      </w:r>
      <w:r w:rsidRPr="00FD4A4B">
        <w:tab/>
        <w:t>brief description of their purpose</w:t>
      </w:r>
      <w:r w:rsidR="0037690A" w:rsidRPr="00FD4A4B">
        <w:t>.</w:t>
      </w:r>
    </w:p>
    <w:p w:rsidR="006D5A5E" w:rsidRPr="00FD4A4B" w:rsidRDefault="006D5A5E" w:rsidP="00DC3C3E">
      <w:pPr>
        <w:keepNext/>
        <w:keepLines/>
        <w:spacing w:before="180"/>
        <w:ind w:left="284"/>
        <w:rPr>
          <w:b/>
          <w:lang w:eastAsia="zh-CN"/>
        </w:rPr>
      </w:pPr>
      <w:r w:rsidRPr="00FD4A4B">
        <w:rPr>
          <w:b/>
          <w:lang w:eastAsia="zh-CN"/>
        </w:rPr>
        <w:t>Execution Steps</w:t>
      </w:r>
    </w:p>
    <w:p w:rsidR="006D5A5E" w:rsidRPr="00FD4A4B" w:rsidRDefault="006D5A5E" w:rsidP="006D5A5E">
      <w:pPr>
        <w:ind w:left="284"/>
      </w:pPr>
      <w:r w:rsidRPr="00FD4A4B">
        <w:t>The test</w:t>
      </w:r>
      <w:r w:rsidR="00596959" w:rsidRPr="00596959">
        <w:t>er</w:t>
      </w:r>
      <w:r w:rsidRPr="00FD4A4B">
        <w:t xml:space="preserve"> is required to execute the following steps:</w:t>
      </w:r>
    </w:p>
    <w:p w:rsidR="006D5A5E" w:rsidRPr="00FD4A4B" w:rsidRDefault="006D5A5E" w:rsidP="009D1E7D">
      <w:pPr>
        <w:pStyle w:val="B1"/>
      </w:pPr>
      <w:r w:rsidRPr="00FD4A4B">
        <w:t>1.</w:t>
      </w:r>
      <w:r w:rsidRPr="00FD4A4B">
        <w:tab/>
        <w:t xml:space="preserve">Identification of the hardware and software components, version information and the kind of support available for the software provided by the vendor, the </w:t>
      </w:r>
      <w:r w:rsidR="00D43B8A" w:rsidRPr="00D43B8A">
        <w:t>manufacturer</w:t>
      </w:r>
      <w:r w:rsidRPr="00FD4A4B">
        <w:t xml:space="preserve">, the developer or other contractual partner of the </w:t>
      </w:r>
      <w:r w:rsidR="00D43B8A" w:rsidRPr="00D43B8A">
        <w:t xml:space="preserve">network </w:t>
      </w:r>
      <w:r w:rsidRPr="00FD4A4B">
        <w:t xml:space="preserve">operator using any tool or any other suitable means of determination. </w:t>
      </w:r>
    </w:p>
    <w:p w:rsidR="006D5A5E" w:rsidRPr="00FD4A4B" w:rsidRDefault="006D5A5E" w:rsidP="009D1E7D">
      <w:pPr>
        <w:pStyle w:val="B1"/>
      </w:pPr>
      <w:r w:rsidRPr="00FD4A4B">
        <w:t>2.</w:t>
      </w:r>
      <w:r w:rsidRPr="00FD4A4B">
        <w:tab/>
        <w:t xml:space="preserve">Validate that there are no entries in the list of hardware and software installed in the system which are not supported as given by the vendor of </w:t>
      </w:r>
      <w:r w:rsidRPr="00FD4A4B">
        <w:rPr>
          <w:rFonts w:hint="eastAsia"/>
          <w:lang w:eastAsia="ja-JP"/>
        </w:rPr>
        <w:t>n</w:t>
      </w:r>
      <w:r w:rsidRPr="00FD4A4B">
        <w:t xml:space="preserve">etwork </w:t>
      </w:r>
      <w:r w:rsidRPr="00FD4A4B">
        <w:rPr>
          <w:rFonts w:hint="eastAsia"/>
          <w:lang w:eastAsia="ja-JP"/>
        </w:rPr>
        <w:t>p</w:t>
      </w:r>
      <w:r w:rsidRPr="00FD4A4B">
        <w:t>roduct in the attached documentation.</w:t>
      </w:r>
    </w:p>
    <w:p w:rsidR="006D5A5E" w:rsidRPr="00FD4A4B" w:rsidRDefault="006D5A5E" w:rsidP="00DC3C3E">
      <w:pPr>
        <w:keepNext/>
        <w:keepLines/>
        <w:spacing w:before="180"/>
        <w:rPr>
          <w:b/>
          <w:lang w:eastAsia="zh-CN"/>
        </w:rPr>
      </w:pPr>
      <w:r w:rsidRPr="00FD4A4B">
        <w:rPr>
          <w:b/>
          <w:lang w:eastAsia="zh-CN"/>
        </w:rPr>
        <w:t>Expected Results:</w:t>
      </w:r>
    </w:p>
    <w:p w:rsidR="006D5A5E" w:rsidRPr="00FD4A4B" w:rsidRDefault="006D5A5E" w:rsidP="00DC3C3E">
      <w:pPr>
        <w:keepNext/>
        <w:keepLines/>
        <w:spacing w:before="180"/>
        <w:rPr>
          <w:lang w:eastAsia="zh-CN"/>
        </w:rPr>
      </w:pPr>
      <w:r w:rsidRPr="00FD4A4B">
        <w:rPr>
          <w:lang w:eastAsia="zh-CN"/>
        </w:rPr>
        <w:t>The report will contain the names and versions of the tool(s) used for finding out what software and hardware components are installed in the system. The detailed report will contain the name and version of the software and hardware used in the system, and the period of support for each of these components.</w:t>
      </w:r>
    </w:p>
    <w:p w:rsidR="006D5A5E" w:rsidRPr="00FD4A4B" w:rsidRDefault="006D5A5E" w:rsidP="00DC3C3E">
      <w:pPr>
        <w:keepNext/>
        <w:keepLines/>
        <w:spacing w:before="180"/>
        <w:rPr>
          <w:lang w:eastAsia="zh-CN"/>
        </w:rPr>
      </w:pPr>
      <w:r w:rsidRPr="00FD4A4B">
        <w:rPr>
          <w:lang w:eastAsia="zh-CN"/>
        </w:rPr>
        <w:t xml:space="preserve">The list of all available software and hardware components and their associated support information which has been deemed necessary for the operation of the </w:t>
      </w:r>
      <w:r w:rsidRPr="00FD4A4B">
        <w:rPr>
          <w:rFonts w:hint="eastAsia"/>
          <w:lang w:eastAsia="ja-JP"/>
        </w:rPr>
        <w:t>network product</w:t>
      </w:r>
      <w:r w:rsidRPr="00FD4A4B">
        <w:rPr>
          <w:lang w:eastAsia="zh-CN"/>
        </w:rPr>
        <w:t xml:space="preserve"> by the vendor shall also be included as the test result. Any software or component which is not supported any longer by the vendor will be highlighted and brought out as a part of the report.</w:t>
      </w:r>
    </w:p>
    <w:p w:rsidR="006D5A5E" w:rsidRPr="00FD4A4B" w:rsidRDefault="006D5A5E" w:rsidP="00DC3C3E">
      <w:pPr>
        <w:keepNext/>
        <w:keepLines/>
        <w:spacing w:before="180"/>
        <w:rPr>
          <w:b/>
          <w:lang w:eastAsia="zh-CN"/>
        </w:rPr>
      </w:pPr>
      <w:r w:rsidRPr="00FD4A4B">
        <w:rPr>
          <w:lang w:eastAsia="zh-CN"/>
        </w:rPr>
        <w:t xml:space="preserve">There should be no software installed in the </w:t>
      </w:r>
      <w:r w:rsidRPr="00FD4A4B">
        <w:rPr>
          <w:rFonts w:hint="eastAsia"/>
          <w:lang w:eastAsia="ja-JP"/>
        </w:rPr>
        <w:t>network product</w:t>
      </w:r>
      <w:r w:rsidRPr="00FD4A4B">
        <w:rPr>
          <w:lang w:eastAsia="zh-CN"/>
        </w:rPr>
        <w:t xml:space="preserve"> which is unsupported as of the day of testing.</w:t>
      </w:r>
    </w:p>
    <w:p w:rsidR="006D5A5E" w:rsidRPr="00FD4A4B" w:rsidRDefault="006D5A5E" w:rsidP="00DC3C3E">
      <w:pPr>
        <w:keepNext/>
        <w:keepLines/>
        <w:spacing w:before="180"/>
        <w:rPr>
          <w:b/>
          <w:lang w:eastAsia="zh-CN"/>
        </w:rPr>
      </w:pPr>
      <w:r w:rsidRPr="00FD4A4B">
        <w:rPr>
          <w:b/>
          <w:lang w:eastAsia="zh-CN"/>
        </w:rPr>
        <w:t>Expected format of evidence:</w:t>
      </w:r>
    </w:p>
    <w:p w:rsidR="006D5A5E" w:rsidRPr="00FD4A4B" w:rsidRDefault="006D5A5E" w:rsidP="006C481B">
      <w:r w:rsidRPr="00FD4A4B">
        <w:t>A testing report provided by the testing agency which will consist of the following information:</w:t>
      </w:r>
    </w:p>
    <w:p w:rsidR="006D5A5E" w:rsidRPr="00FD4A4B" w:rsidRDefault="006D5A5E" w:rsidP="009D1E7D">
      <w:pPr>
        <w:pStyle w:val="B1"/>
      </w:pPr>
      <w:r w:rsidRPr="00FD4A4B">
        <w:t>-</w:t>
      </w:r>
      <w:r w:rsidRPr="00FD4A4B">
        <w:tab/>
        <w:t>The used tool(s) name and version</w:t>
      </w:r>
      <w:r w:rsidR="00614893" w:rsidRPr="00FD4A4B">
        <w:t xml:space="preserve"> </w:t>
      </w:r>
      <w:r w:rsidRPr="00FD4A4B">
        <w:t>information</w:t>
      </w:r>
    </w:p>
    <w:p w:rsidR="006D5A5E" w:rsidRPr="00FD4A4B" w:rsidRDefault="006D5A5E" w:rsidP="009D1E7D">
      <w:pPr>
        <w:pStyle w:val="B1"/>
      </w:pPr>
      <w:r w:rsidRPr="00FD4A4B">
        <w:t>-</w:t>
      </w:r>
      <w:r w:rsidRPr="00FD4A4B">
        <w:tab/>
        <w:t xml:space="preserve">Software and hardware components used in the </w:t>
      </w:r>
      <w:r w:rsidRPr="00FD4A4B">
        <w:rPr>
          <w:rFonts w:hint="eastAsia"/>
          <w:lang w:eastAsia="ja-JP"/>
        </w:rPr>
        <w:t>network product</w:t>
      </w:r>
    </w:p>
    <w:p w:rsidR="006D5A5E" w:rsidRPr="00FD4A4B" w:rsidRDefault="006D5A5E" w:rsidP="00D139CE">
      <w:pPr>
        <w:pStyle w:val="B1"/>
      </w:pPr>
      <w:r w:rsidRPr="00FD4A4B">
        <w:t>-</w:t>
      </w:r>
      <w:r w:rsidRPr="00FD4A4B">
        <w:tab/>
        <w:t>the test results i.e. support information of each listing</w:t>
      </w:r>
    </w:p>
    <w:p w:rsidR="00EE47D9" w:rsidRPr="00FD4A4B" w:rsidRDefault="000E530A" w:rsidP="002764D2">
      <w:pPr>
        <w:pStyle w:val="Heading4"/>
      </w:pPr>
      <w:bookmarkStart w:id="388" w:name="_Toc19542425"/>
      <w:bookmarkStart w:id="389" w:name="_Toc35348427"/>
      <w:bookmarkStart w:id="390" w:name="_CR4_3_2_6"/>
      <w:bookmarkStart w:id="391" w:name="_Toc152836061"/>
      <w:bookmarkEnd w:id="390"/>
      <w:r w:rsidRPr="00907F75">
        <w:t>4</w:t>
      </w:r>
      <w:r w:rsidR="00EE47D9" w:rsidRPr="00FD4A4B">
        <w:t>.3.2.</w:t>
      </w:r>
      <w:r w:rsidR="00EB364F" w:rsidRPr="00FD4A4B">
        <w:t>6</w:t>
      </w:r>
      <w:r w:rsidR="002764D2" w:rsidRPr="00FD4A4B">
        <w:tab/>
      </w:r>
      <w:r w:rsidR="00EE47D9" w:rsidRPr="00FD4A4B">
        <w:t>Remote login restrictions for privileged users</w:t>
      </w:r>
      <w:bookmarkEnd w:id="388"/>
      <w:bookmarkEnd w:id="389"/>
      <w:bookmarkEnd w:id="391"/>
    </w:p>
    <w:p w:rsidR="00EE47D9" w:rsidRPr="00FD4A4B" w:rsidRDefault="00EE47D9" w:rsidP="00EE47D9">
      <w:r w:rsidRPr="00FD4A4B">
        <w:rPr>
          <w:i/>
        </w:rPr>
        <w:t>Requirement Name</w:t>
      </w:r>
      <w:r w:rsidRPr="00FD4A4B">
        <w:t>: Remote login restrictions for privileged users</w:t>
      </w:r>
    </w:p>
    <w:p w:rsidR="009E2154" w:rsidRDefault="009E2154" w:rsidP="00EE47D9">
      <w:pPr>
        <w:rPr>
          <w:i/>
        </w:rPr>
      </w:pPr>
      <w:r>
        <w:rPr>
          <w:i/>
        </w:rPr>
        <w:t>Requirement Reference</w:t>
      </w:r>
      <w:r>
        <w:rPr>
          <w:iCs/>
        </w:rPr>
        <w:t xml:space="preserve">: </w:t>
      </w:r>
      <w:r>
        <w:t>In accordance with industry best practice</w:t>
      </w:r>
    </w:p>
    <w:p w:rsidR="00EE47D9" w:rsidRPr="00FD4A4B" w:rsidRDefault="00EE47D9" w:rsidP="00EE47D9">
      <w:r w:rsidRPr="00FD4A4B">
        <w:rPr>
          <w:i/>
        </w:rPr>
        <w:t>Requirement Description</w:t>
      </w:r>
      <w:r w:rsidRPr="00FD4A4B">
        <w:t>: Direct login as root or equivalent highest privileged user shall be limited to the system console only.</w:t>
      </w:r>
      <w:r w:rsidR="00E8520F" w:rsidRPr="00FD4A4B">
        <w:t xml:space="preserve"> </w:t>
      </w:r>
      <w:r w:rsidRPr="00FD4A4B">
        <w:t>Root user will not be allowed to login to the system remotely.</w:t>
      </w:r>
    </w:p>
    <w:p w:rsidR="009E2154" w:rsidRDefault="009E2154" w:rsidP="00EE47D9">
      <w:pPr>
        <w:rPr>
          <w:i/>
        </w:rPr>
      </w:pPr>
      <w:r>
        <w:rPr>
          <w:i/>
        </w:rPr>
        <w:t>Threat References</w:t>
      </w:r>
      <w:r>
        <w:rPr>
          <w:iCs/>
        </w:rPr>
        <w:t xml:space="preserve">: </w:t>
      </w:r>
      <w:r>
        <w:t>TR 33.926</w:t>
      </w:r>
      <w:r>
        <w:rPr>
          <w:rFonts w:ascii="Tele-GroteskNor" w:eastAsia="SimSun" w:hAnsi="Tele-GroteskNor" w:cs="Tele-GroteskNor" w:hint="eastAsia"/>
          <w:color w:val="000000"/>
          <w:lang w:val="en-US" w:eastAsia="zh-CN"/>
        </w:rPr>
        <w:t xml:space="preserve"> [4]</w:t>
      </w:r>
    </w:p>
    <w:p w:rsidR="00EE47D9" w:rsidRPr="00FD4A4B" w:rsidRDefault="00EE47D9" w:rsidP="00EE47D9">
      <w:r w:rsidRPr="00FD4A4B">
        <w:rPr>
          <w:i/>
        </w:rPr>
        <w:t>Test Case</w:t>
      </w:r>
      <w:r w:rsidRPr="00FD4A4B">
        <w:t xml:space="preserve">: </w:t>
      </w:r>
    </w:p>
    <w:p w:rsidR="00EB364F" w:rsidRPr="00FD4A4B" w:rsidRDefault="00EB364F" w:rsidP="00EB364F">
      <w:r w:rsidRPr="00FD4A4B">
        <w:rPr>
          <w:b/>
        </w:rPr>
        <w:t>Test Name</w:t>
      </w:r>
      <w:r w:rsidRPr="00FD4A4B">
        <w:t xml:space="preserve">: </w:t>
      </w:r>
      <w:r w:rsidRPr="00FD4A4B">
        <w:rPr>
          <w:lang w:eastAsia="zh-CN"/>
        </w:rPr>
        <w:t>TC_REMOTE_LOGIN_RESTRICTIONS_PR</w:t>
      </w:r>
      <w:r w:rsidR="00A80FBF" w:rsidRPr="00FD4A4B">
        <w:rPr>
          <w:lang w:eastAsia="zh-CN"/>
        </w:rPr>
        <w:t>I</w:t>
      </w:r>
      <w:r w:rsidRPr="00FD4A4B">
        <w:rPr>
          <w:lang w:eastAsia="zh-CN"/>
        </w:rPr>
        <w:t>VILEGED_USERS</w:t>
      </w:r>
    </w:p>
    <w:p w:rsidR="00EB364F" w:rsidRPr="00FD4A4B" w:rsidRDefault="00EB364F" w:rsidP="00EB364F">
      <w:pPr>
        <w:rPr>
          <w:b/>
        </w:rPr>
      </w:pPr>
      <w:r w:rsidRPr="00FD4A4B">
        <w:rPr>
          <w:b/>
        </w:rPr>
        <w:t>Purpose:</w:t>
      </w:r>
    </w:p>
    <w:p w:rsidR="00EB364F" w:rsidRPr="00FD4A4B" w:rsidRDefault="00EB364F" w:rsidP="00EB364F">
      <w:pPr>
        <w:rPr>
          <w:lang w:eastAsia="zh-CN"/>
        </w:rPr>
      </w:pPr>
      <w:r w:rsidRPr="00FD4A4B">
        <w:rPr>
          <w:lang w:eastAsia="zh-CN"/>
        </w:rPr>
        <w:t xml:space="preserve">Verify that </w:t>
      </w:r>
      <w:r w:rsidRPr="00FD4A4B">
        <w:t>root or equivalent highest privileged user will not be allowed to login to the system remotely</w:t>
      </w:r>
      <w:r w:rsidRPr="00FD4A4B">
        <w:rPr>
          <w:lang w:eastAsia="zh-CN"/>
        </w:rPr>
        <w:t xml:space="preserve">. </w:t>
      </w:r>
    </w:p>
    <w:p w:rsidR="00EB364F" w:rsidRPr="00FD4A4B" w:rsidRDefault="00EB364F" w:rsidP="00EB364F">
      <w:pPr>
        <w:rPr>
          <w:b/>
        </w:rPr>
      </w:pPr>
      <w:r w:rsidRPr="00FD4A4B">
        <w:rPr>
          <w:b/>
        </w:rPr>
        <w:t>Procedure and execution steps:</w:t>
      </w:r>
    </w:p>
    <w:p w:rsidR="00EB364F" w:rsidRPr="00FD4A4B" w:rsidRDefault="00EB364F" w:rsidP="00EB364F">
      <w:pPr>
        <w:rPr>
          <w:b/>
        </w:rPr>
      </w:pPr>
      <w:r w:rsidRPr="00FD4A4B">
        <w:rPr>
          <w:b/>
        </w:rPr>
        <w:t>Pre-Condition:</w:t>
      </w:r>
    </w:p>
    <w:p w:rsidR="00EB364F" w:rsidRPr="00FD4A4B" w:rsidRDefault="00EB364F" w:rsidP="00EB364F">
      <w:pPr>
        <w:rPr>
          <w:lang w:eastAsia="zh-CN"/>
        </w:rPr>
      </w:pPr>
      <w:r w:rsidRPr="00FD4A4B">
        <w:rPr>
          <w:lang w:eastAsia="zh-CN"/>
        </w:rPr>
        <w:t>A document that describes the interfaces to the network product and how the tester can login to them remotely.</w:t>
      </w:r>
    </w:p>
    <w:p w:rsidR="00EB364F" w:rsidRPr="00FD4A4B" w:rsidRDefault="00EB364F" w:rsidP="00EB364F">
      <w:pPr>
        <w:rPr>
          <w:b/>
        </w:rPr>
      </w:pPr>
      <w:r w:rsidRPr="00FD4A4B">
        <w:rPr>
          <w:b/>
        </w:rPr>
        <w:t>Execution Steps</w:t>
      </w:r>
    </w:p>
    <w:p w:rsidR="00EB364F" w:rsidRPr="00FD4A4B" w:rsidRDefault="00EB364F" w:rsidP="00EB364F">
      <w:pPr>
        <w:rPr>
          <w:b/>
        </w:rPr>
      </w:pPr>
      <w:r w:rsidRPr="00FD4A4B">
        <w:rPr>
          <w:b/>
        </w:rPr>
        <w:t>Execute the following steps:</w:t>
      </w:r>
    </w:p>
    <w:p w:rsidR="00EB364F" w:rsidRPr="00FD4A4B" w:rsidRDefault="00EB364F" w:rsidP="00EB364F">
      <w:pPr>
        <w:pStyle w:val="B1"/>
      </w:pPr>
      <w:r w:rsidRPr="00FD4A4B">
        <w:t>1.</w:t>
      </w:r>
      <w:r w:rsidRPr="00FD4A4B">
        <w:tab/>
        <w:t>The tester tries to remotely login to the network product using the credentials of the root or equivalent highest privileged user via the interfaces as described in the documentation.</w:t>
      </w:r>
    </w:p>
    <w:p w:rsidR="00EB364F" w:rsidRPr="00FD4A4B" w:rsidRDefault="00EB364F" w:rsidP="00EB364F">
      <w:pPr>
        <w:pStyle w:val="B1"/>
      </w:pPr>
      <w:r w:rsidRPr="00FD4A4B">
        <w:t>2.</w:t>
      </w:r>
      <w:r w:rsidRPr="00FD4A4B">
        <w:tab/>
        <w:t>The tester tries to login to the network product using the credentials of the root or equivalent highest privileged user from the physical console of the system.</w:t>
      </w:r>
    </w:p>
    <w:p w:rsidR="00EB364F" w:rsidRPr="00FD4A4B" w:rsidRDefault="00EB364F" w:rsidP="00EB364F">
      <w:pPr>
        <w:rPr>
          <w:b/>
        </w:rPr>
      </w:pPr>
      <w:r w:rsidRPr="00FD4A4B">
        <w:rPr>
          <w:b/>
        </w:rPr>
        <w:t>Expected Results:</w:t>
      </w:r>
    </w:p>
    <w:p w:rsidR="00EB364F" w:rsidRPr="00FD4A4B" w:rsidRDefault="00EB364F" w:rsidP="00EB364F">
      <w:pPr>
        <w:rPr>
          <w:lang w:eastAsia="zh-CN"/>
        </w:rPr>
      </w:pPr>
      <w:r w:rsidRPr="00FD4A4B">
        <w:rPr>
          <w:lang w:eastAsia="zh-CN"/>
        </w:rPr>
        <w:t xml:space="preserve">The tester is not able to login to the system remotely using the root credentials. </w:t>
      </w:r>
    </w:p>
    <w:p w:rsidR="00EB364F" w:rsidRPr="00FD4A4B" w:rsidRDefault="00EB364F" w:rsidP="00EB364F">
      <w:pPr>
        <w:rPr>
          <w:lang w:eastAsia="zh-CN"/>
        </w:rPr>
      </w:pPr>
      <w:r w:rsidRPr="00FD4A4B">
        <w:rPr>
          <w:lang w:eastAsia="zh-CN"/>
        </w:rPr>
        <w:t>The tester is able to login to the system from the physical console using the root credentials.</w:t>
      </w:r>
    </w:p>
    <w:p w:rsidR="00EB364F" w:rsidRPr="00FD4A4B" w:rsidRDefault="00EB364F" w:rsidP="00EB364F">
      <w:pPr>
        <w:rPr>
          <w:b/>
        </w:rPr>
      </w:pPr>
      <w:r w:rsidRPr="00FD4A4B">
        <w:rPr>
          <w:b/>
        </w:rPr>
        <w:t>Expected format of evidence:</w:t>
      </w:r>
    </w:p>
    <w:p w:rsidR="00EB364F" w:rsidRPr="00FD4A4B" w:rsidRDefault="00EB364F" w:rsidP="00EE47D9">
      <w:pPr>
        <w:rPr>
          <w:lang w:eastAsia="zh-CN"/>
        </w:rPr>
      </w:pPr>
      <w:r w:rsidRPr="00FD4A4B">
        <w:rPr>
          <w:lang w:eastAsia="zh-CN"/>
        </w:rPr>
        <w:t xml:space="preserve">A Pass/Fail result. </w:t>
      </w:r>
    </w:p>
    <w:p w:rsidR="00EE47D9" w:rsidRPr="00FD4A4B" w:rsidRDefault="000E530A" w:rsidP="002764D2">
      <w:pPr>
        <w:pStyle w:val="Heading4"/>
      </w:pPr>
      <w:bookmarkStart w:id="392" w:name="_Toc19542426"/>
      <w:bookmarkStart w:id="393" w:name="_Toc35348428"/>
      <w:bookmarkStart w:id="394" w:name="_CR4_3_2_7"/>
      <w:bookmarkStart w:id="395" w:name="_Toc152836062"/>
      <w:bookmarkEnd w:id="394"/>
      <w:r w:rsidRPr="00907F75">
        <w:t>4</w:t>
      </w:r>
      <w:r w:rsidR="00EE47D9" w:rsidRPr="00FD4A4B">
        <w:t>.3.2.</w:t>
      </w:r>
      <w:r w:rsidR="008B79F4" w:rsidRPr="00FD4A4B">
        <w:t>7</w:t>
      </w:r>
      <w:r w:rsidR="002764D2" w:rsidRPr="00FD4A4B">
        <w:tab/>
      </w:r>
      <w:r w:rsidR="00EE47D9" w:rsidRPr="00FD4A4B">
        <w:t>Filesystem Authorization privileges</w:t>
      </w:r>
      <w:bookmarkEnd w:id="392"/>
      <w:bookmarkEnd w:id="393"/>
      <w:bookmarkEnd w:id="395"/>
    </w:p>
    <w:p w:rsidR="00EE47D9" w:rsidRPr="00FD4A4B" w:rsidRDefault="00EE47D9" w:rsidP="00EE47D9">
      <w:r w:rsidRPr="00FD4A4B">
        <w:rPr>
          <w:i/>
        </w:rPr>
        <w:t>Requirement Name</w:t>
      </w:r>
      <w:r w:rsidRPr="00FD4A4B">
        <w:t>: Filesystem Authorization privileges.</w:t>
      </w:r>
    </w:p>
    <w:p w:rsidR="009E2154" w:rsidRDefault="009E2154" w:rsidP="00EE47D9">
      <w:pPr>
        <w:rPr>
          <w:i/>
        </w:rPr>
      </w:pPr>
      <w:r>
        <w:rPr>
          <w:i/>
        </w:rPr>
        <w:t>Requirement Reference</w:t>
      </w:r>
      <w:r>
        <w:rPr>
          <w:iCs/>
        </w:rPr>
        <w:t xml:space="preserve">: </w:t>
      </w:r>
      <w:r>
        <w:t>In accordance with industry best practice</w:t>
      </w:r>
    </w:p>
    <w:p w:rsidR="00EE47D9" w:rsidRPr="00FD4A4B" w:rsidRDefault="00EE47D9" w:rsidP="00EE47D9">
      <w:r w:rsidRPr="00FD4A4B">
        <w:rPr>
          <w:i/>
        </w:rPr>
        <w:t>Requirement Description</w:t>
      </w:r>
      <w:r w:rsidRPr="00FD4A4B">
        <w:t>: The system shall be designed to ensure that only users that are authorized to modify files, data, directories or file systems have the necessary privileges to do so.</w:t>
      </w:r>
    </w:p>
    <w:p w:rsidR="00EE47D9" w:rsidRPr="00FD4A4B" w:rsidRDefault="0057309E" w:rsidP="0057309E">
      <w:pPr>
        <w:pStyle w:val="EX"/>
      </w:pPr>
      <w:r w:rsidRPr="00FD4A4B">
        <w:t>EXAMPLE</w:t>
      </w:r>
      <w:r w:rsidR="00EE47D9" w:rsidRPr="00FD4A4B">
        <w:t>:</w:t>
      </w:r>
      <w:r w:rsidRPr="00FD4A4B">
        <w:tab/>
      </w:r>
      <w:r w:rsidR="00EE47D9" w:rsidRPr="00FD4A4B">
        <w:t>On unix</w:t>
      </w:r>
      <w:r w:rsidR="004E60C6">
        <w:t>®</w:t>
      </w:r>
      <w:r w:rsidR="00EE47D9" w:rsidRPr="00FD4A4B">
        <w:t xml:space="preserve"> systems a </w:t>
      </w:r>
      <w:r w:rsidR="006D5002" w:rsidRPr="00FD4A4B">
        <w:t>'</w:t>
      </w:r>
      <w:r w:rsidR="00EE47D9" w:rsidRPr="00FD4A4B">
        <w:rPr>
          <w:lang w:eastAsia="zh-CN"/>
        </w:rPr>
        <w:t>sticky</w:t>
      </w:r>
      <w:r w:rsidR="00D91717" w:rsidRPr="00FD4A4B">
        <w:t>'</w:t>
      </w:r>
      <w:r w:rsidR="00EE47D9" w:rsidRPr="00FD4A4B">
        <w:rPr>
          <w:lang w:eastAsia="zh-CN"/>
        </w:rPr>
        <w:t xml:space="preserve"> bit may be set on all directories where all users have write permissions. This ensures that only </w:t>
      </w:r>
      <w:r w:rsidR="00EE47D9" w:rsidRPr="00FD4A4B">
        <w:t>the file's owner, the directory's owner, or root user can rename or delete the file. Without the sticky bit being set, any user that has write and execute permissions for the directory can rename or delete files within the directory, regardless of the file's owner.</w:t>
      </w:r>
    </w:p>
    <w:p w:rsidR="009E2154" w:rsidRDefault="009E2154" w:rsidP="00EE47D9">
      <w:pPr>
        <w:rPr>
          <w:i/>
        </w:rPr>
      </w:pPr>
      <w:r>
        <w:rPr>
          <w:i/>
        </w:rPr>
        <w:t>Threat References</w:t>
      </w:r>
      <w:r>
        <w:rPr>
          <w:iCs/>
        </w:rPr>
        <w:t xml:space="preserve">: </w:t>
      </w:r>
      <w:r>
        <w:t>TR 33.926</w:t>
      </w:r>
      <w:r>
        <w:rPr>
          <w:rFonts w:ascii="Tele-GroteskNor" w:eastAsia="SimSun" w:hAnsi="Tele-GroteskNor" w:cs="Tele-GroteskNor" w:hint="eastAsia"/>
          <w:color w:val="000000"/>
          <w:lang w:val="en-US" w:eastAsia="zh-CN"/>
        </w:rPr>
        <w:t xml:space="preserve"> [4]</w:t>
      </w:r>
    </w:p>
    <w:p w:rsidR="00EE47D9" w:rsidRPr="00FD4A4B" w:rsidRDefault="00EE47D9" w:rsidP="00EE47D9">
      <w:r w:rsidRPr="00FD4A4B">
        <w:rPr>
          <w:i/>
        </w:rPr>
        <w:t>Test Case</w:t>
      </w:r>
      <w:r w:rsidRPr="00FD4A4B">
        <w:t xml:space="preserve">: </w:t>
      </w:r>
    </w:p>
    <w:p w:rsidR="008B79F4" w:rsidRPr="00FD4A4B" w:rsidRDefault="008B79F4" w:rsidP="008B79F4">
      <w:r w:rsidRPr="00FD4A4B">
        <w:rPr>
          <w:b/>
        </w:rPr>
        <w:t>Test Name</w:t>
      </w:r>
      <w:r w:rsidRPr="00FD4A4B">
        <w:t xml:space="preserve">: </w:t>
      </w:r>
      <w:r w:rsidRPr="00FD4A4B">
        <w:rPr>
          <w:lang w:eastAsia="zh-CN"/>
        </w:rPr>
        <w:t>TC_FILESYSTEM_AUTHORIZATION_PRIVILEGES</w:t>
      </w:r>
    </w:p>
    <w:p w:rsidR="008B79F4" w:rsidRPr="00FD4A4B" w:rsidRDefault="008B79F4" w:rsidP="008B79F4">
      <w:pPr>
        <w:rPr>
          <w:b/>
        </w:rPr>
      </w:pPr>
      <w:r w:rsidRPr="00FD4A4B">
        <w:rPr>
          <w:b/>
        </w:rPr>
        <w:t>Purpose:</w:t>
      </w:r>
    </w:p>
    <w:p w:rsidR="008B79F4" w:rsidRPr="00FD4A4B" w:rsidRDefault="008B79F4" w:rsidP="008B79F4">
      <w:pPr>
        <w:rPr>
          <w:lang w:eastAsia="zh-CN"/>
        </w:rPr>
      </w:pPr>
      <w:r w:rsidRPr="00FD4A4B">
        <w:rPr>
          <w:lang w:eastAsia="zh-CN"/>
        </w:rPr>
        <w:t xml:space="preserve">Verify that </w:t>
      </w:r>
      <w:r w:rsidRPr="00FD4A4B">
        <w:t>only users that are authorized to modify files, data, directories or file systems have the necessary privileges to do so.</w:t>
      </w:r>
      <w:r w:rsidRPr="00FD4A4B">
        <w:rPr>
          <w:lang w:eastAsia="zh-CN"/>
        </w:rPr>
        <w:t xml:space="preserve"> </w:t>
      </w:r>
    </w:p>
    <w:p w:rsidR="008B79F4" w:rsidRPr="00FD4A4B" w:rsidRDefault="008B79F4" w:rsidP="008B79F4">
      <w:pPr>
        <w:rPr>
          <w:b/>
        </w:rPr>
      </w:pPr>
      <w:r w:rsidRPr="00FD4A4B">
        <w:rPr>
          <w:b/>
        </w:rPr>
        <w:t>Procedure and execution steps:</w:t>
      </w:r>
    </w:p>
    <w:p w:rsidR="008B79F4" w:rsidRPr="00FD4A4B" w:rsidRDefault="008B79F4" w:rsidP="008B79F4">
      <w:pPr>
        <w:rPr>
          <w:b/>
        </w:rPr>
      </w:pPr>
      <w:r w:rsidRPr="00FD4A4B">
        <w:rPr>
          <w:b/>
        </w:rPr>
        <w:t>Pre-Condition:</w:t>
      </w:r>
    </w:p>
    <w:p w:rsidR="008B79F4" w:rsidRPr="00FD4A4B" w:rsidRDefault="008B79F4" w:rsidP="008B79F4">
      <w:pPr>
        <w:rPr>
          <w:lang w:eastAsia="zh-CN"/>
        </w:rPr>
      </w:pPr>
      <w:r w:rsidRPr="00FD4A4B">
        <w:rPr>
          <w:lang w:eastAsia="zh-CN"/>
        </w:rPr>
        <w:t>A document describing how access control is configured for the filesystems in the network product shall be provided by the vendor.</w:t>
      </w:r>
    </w:p>
    <w:p w:rsidR="008B79F4" w:rsidRPr="00FD4A4B" w:rsidRDefault="008B79F4" w:rsidP="008B79F4">
      <w:pPr>
        <w:rPr>
          <w:b/>
        </w:rPr>
      </w:pPr>
      <w:r w:rsidRPr="00FD4A4B">
        <w:rPr>
          <w:b/>
        </w:rPr>
        <w:t>Execution Steps</w:t>
      </w:r>
    </w:p>
    <w:p w:rsidR="008B79F4" w:rsidRPr="00FD4A4B" w:rsidRDefault="008B79F4" w:rsidP="008B79F4">
      <w:pPr>
        <w:rPr>
          <w:b/>
        </w:rPr>
      </w:pPr>
      <w:r w:rsidRPr="00FD4A4B">
        <w:rPr>
          <w:b/>
        </w:rPr>
        <w:t>Execute the following steps:</w:t>
      </w:r>
    </w:p>
    <w:p w:rsidR="008B79F4" w:rsidRPr="00FD4A4B" w:rsidRDefault="008B79F4" w:rsidP="008B79F4">
      <w:pPr>
        <w:pStyle w:val="B1"/>
      </w:pPr>
      <w:r w:rsidRPr="00FD4A4B">
        <w:t>1.</w:t>
      </w:r>
      <w:r w:rsidRPr="00FD4A4B">
        <w:tab/>
        <w:t>The tester checks that OS-level permissions are configured correctly for users that are authorized to modify files, data, directories or file systems on the system.</w:t>
      </w:r>
    </w:p>
    <w:p w:rsidR="008B79F4" w:rsidRPr="00FD4A4B" w:rsidRDefault="008B79F4" w:rsidP="008B79F4">
      <w:pPr>
        <w:pStyle w:val="B1"/>
      </w:pPr>
      <w:r w:rsidRPr="00FD4A4B">
        <w:t>2.</w:t>
      </w:r>
      <w:r w:rsidRPr="00FD4A4B">
        <w:tab/>
        <w:t>The tester tries to modify the files and directories for which the user has the necessary privileges.</w:t>
      </w:r>
    </w:p>
    <w:p w:rsidR="008B79F4" w:rsidRPr="00FD4A4B" w:rsidRDefault="008B79F4" w:rsidP="008B79F4">
      <w:pPr>
        <w:pStyle w:val="B1"/>
      </w:pPr>
      <w:r w:rsidRPr="00FD4A4B">
        <w:t>3.</w:t>
      </w:r>
      <w:r w:rsidRPr="00FD4A4B">
        <w:tab/>
        <w:t>The tester tries to modify the files and directories for which the user doesn</w:t>
      </w:r>
      <w:r w:rsidR="00FD4A4B">
        <w:t>'</w:t>
      </w:r>
      <w:r w:rsidRPr="00FD4A4B">
        <w:t>t have the necessary privileges.</w:t>
      </w:r>
    </w:p>
    <w:p w:rsidR="008B79F4" w:rsidRPr="00FD4A4B" w:rsidRDefault="008B79F4" w:rsidP="008B79F4">
      <w:pPr>
        <w:rPr>
          <w:b/>
        </w:rPr>
      </w:pPr>
      <w:r w:rsidRPr="00FD4A4B">
        <w:rPr>
          <w:b/>
        </w:rPr>
        <w:t>Expected Results:</w:t>
      </w:r>
    </w:p>
    <w:p w:rsidR="008B79F4" w:rsidRPr="00FD4A4B" w:rsidRDefault="008B79F4" w:rsidP="008B79F4">
      <w:pPr>
        <w:rPr>
          <w:lang w:eastAsia="zh-CN"/>
        </w:rPr>
      </w:pPr>
      <w:r w:rsidRPr="00FD4A4B">
        <w:rPr>
          <w:lang w:eastAsia="zh-CN"/>
        </w:rPr>
        <w:t>The OS-level access permissions are set correctly for the users.</w:t>
      </w:r>
    </w:p>
    <w:p w:rsidR="008B79F4" w:rsidRPr="00FD4A4B" w:rsidRDefault="008B79F4" w:rsidP="008B79F4">
      <w:pPr>
        <w:rPr>
          <w:lang w:eastAsia="zh-CN"/>
        </w:rPr>
      </w:pPr>
      <w:r w:rsidRPr="00FD4A4B">
        <w:t>The users can only modify files, data, directories or file systems for which he has the necessary privileges to do so.</w:t>
      </w:r>
    </w:p>
    <w:p w:rsidR="008B79F4" w:rsidRPr="00FD4A4B" w:rsidRDefault="008B79F4" w:rsidP="008B79F4">
      <w:pPr>
        <w:rPr>
          <w:b/>
        </w:rPr>
      </w:pPr>
      <w:r w:rsidRPr="00FD4A4B">
        <w:rPr>
          <w:b/>
        </w:rPr>
        <w:t>Expected format of evidence:</w:t>
      </w:r>
    </w:p>
    <w:p w:rsidR="008B79F4" w:rsidRPr="00FD4A4B" w:rsidRDefault="008B79F4" w:rsidP="00EE47D9">
      <w:pPr>
        <w:rPr>
          <w:rFonts w:ascii="Arial" w:hAnsi="Arial"/>
          <w:sz w:val="22"/>
        </w:rPr>
      </w:pPr>
      <w:r w:rsidRPr="00FD4A4B">
        <w:rPr>
          <w:lang w:eastAsia="zh-CN"/>
        </w:rPr>
        <w:t>Screenshot containing the configuration file showing the OS-level permissions are set correctly.</w:t>
      </w:r>
    </w:p>
    <w:p w:rsidR="008A6D35" w:rsidRPr="00FD4A4B" w:rsidRDefault="000E530A" w:rsidP="008A6D35">
      <w:pPr>
        <w:pStyle w:val="Heading3"/>
      </w:pPr>
      <w:bookmarkStart w:id="396" w:name="_Toc19542427"/>
      <w:bookmarkStart w:id="397" w:name="_Toc35348429"/>
      <w:bookmarkStart w:id="398" w:name="_CR4_3_3"/>
      <w:bookmarkStart w:id="399" w:name="_Toc152836063"/>
      <w:bookmarkEnd w:id="398"/>
      <w:r w:rsidRPr="00907F75">
        <w:t>4</w:t>
      </w:r>
      <w:r w:rsidR="008A6D35" w:rsidRPr="00FD4A4B">
        <w:t>.3.3</w:t>
      </w:r>
      <w:r w:rsidR="008A6D35" w:rsidRPr="00FD4A4B">
        <w:tab/>
        <w:t>Operating Systems</w:t>
      </w:r>
      <w:bookmarkEnd w:id="396"/>
      <w:bookmarkEnd w:id="397"/>
      <w:bookmarkEnd w:id="399"/>
    </w:p>
    <w:p w:rsidR="000B1DB3" w:rsidRPr="00FD4A4B" w:rsidRDefault="000E530A" w:rsidP="000B1DB3">
      <w:pPr>
        <w:pStyle w:val="Heading4"/>
      </w:pPr>
      <w:bookmarkStart w:id="400" w:name="_Toc19542428"/>
      <w:bookmarkStart w:id="401" w:name="_Toc35348430"/>
      <w:bookmarkStart w:id="402" w:name="_CR4_3_3_1"/>
      <w:bookmarkStart w:id="403" w:name="_Toc152836064"/>
      <w:bookmarkEnd w:id="402"/>
      <w:r w:rsidRPr="00907F75">
        <w:t>4</w:t>
      </w:r>
      <w:r w:rsidR="000B1DB3" w:rsidRPr="00FD4A4B">
        <w:t>.3.3.1</w:t>
      </w:r>
      <w:r w:rsidR="000B1DB3" w:rsidRPr="00FD4A4B">
        <w:tab/>
        <w:t>General operating system requirements and test cases</w:t>
      </w:r>
      <w:bookmarkEnd w:id="400"/>
      <w:bookmarkEnd w:id="401"/>
      <w:bookmarkEnd w:id="403"/>
    </w:p>
    <w:p w:rsidR="000B1DB3" w:rsidRPr="00FD4A4B" w:rsidRDefault="000E530A" w:rsidP="0057309E">
      <w:pPr>
        <w:pStyle w:val="Heading5"/>
      </w:pPr>
      <w:bookmarkStart w:id="404" w:name="_Toc19542429"/>
      <w:bookmarkStart w:id="405" w:name="_Toc35348431"/>
      <w:bookmarkStart w:id="406" w:name="_CR4_3_3_1_1"/>
      <w:bookmarkStart w:id="407" w:name="_Toc152836065"/>
      <w:bookmarkEnd w:id="406"/>
      <w:r w:rsidRPr="00907F75">
        <w:t>4</w:t>
      </w:r>
      <w:r w:rsidR="000B1DB3" w:rsidRPr="00FD4A4B">
        <w:t>.3.3.1.1</w:t>
      </w:r>
      <w:r w:rsidR="000B1DB3" w:rsidRPr="00FD4A4B">
        <w:tab/>
        <w:t>IP-Source address spoofing mitigation</w:t>
      </w:r>
      <w:bookmarkEnd w:id="404"/>
      <w:bookmarkEnd w:id="405"/>
      <w:bookmarkEnd w:id="407"/>
    </w:p>
    <w:p w:rsidR="000B1DB3" w:rsidRPr="00FD4A4B" w:rsidRDefault="000B1DB3" w:rsidP="000B1DB3">
      <w:r w:rsidRPr="00FD4A4B">
        <w:rPr>
          <w:i/>
        </w:rPr>
        <w:t>Requirement Name</w:t>
      </w:r>
      <w:r w:rsidRPr="00FD4A4B">
        <w:t>: IP-Source address spoofing mitigation</w:t>
      </w:r>
    </w:p>
    <w:p w:rsidR="009E2154" w:rsidRDefault="009E2154" w:rsidP="000B1DB3">
      <w:pPr>
        <w:rPr>
          <w:i/>
        </w:rPr>
      </w:pPr>
      <w:r>
        <w:rPr>
          <w:i/>
        </w:rPr>
        <w:t>Requirement Reference</w:t>
      </w:r>
      <w:r>
        <w:rPr>
          <w:iCs/>
        </w:rPr>
        <w:t xml:space="preserve">: </w:t>
      </w:r>
      <w:r>
        <w:t>In accordance with industry best practice</w:t>
      </w:r>
    </w:p>
    <w:p w:rsidR="000B1DB3" w:rsidRPr="00FD4A4B" w:rsidRDefault="000B1DB3" w:rsidP="000B1DB3">
      <w:r w:rsidRPr="00FD4A4B">
        <w:rPr>
          <w:i/>
        </w:rPr>
        <w:t>Requirement Description</w:t>
      </w:r>
      <w:r w:rsidRPr="00FD4A4B">
        <w:t xml:space="preserve">: </w:t>
      </w:r>
    </w:p>
    <w:p w:rsidR="000B1DB3" w:rsidRPr="00FD4A4B" w:rsidRDefault="000B1DB3" w:rsidP="000B1DB3">
      <w:r w:rsidRPr="00FD4A4B">
        <w:t xml:space="preserve">Systems shall not process IP packets if their source address is not reachable via the incoming interface. Implementation example: Use of </w:t>
      </w:r>
      <w:r w:rsidR="00D139CE" w:rsidRPr="00FD4A4B">
        <w:t>"</w:t>
      </w:r>
      <w:r w:rsidRPr="00FD4A4B">
        <w:t>Reverse Path Filter</w:t>
      </w:r>
      <w:r w:rsidR="00D139CE" w:rsidRPr="00FD4A4B">
        <w:t>"</w:t>
      </w:r>
      <w:r w:rsidRPr="00FD4A4B">
        <w:t xml:space="preserve"> (RPF) provides this function.</w:t>
      </w:r>
    </w:p>
    <w:p w:rsidR="009E2154" w:rsidRDefault="009E2154" w:rsidP="000B1DB3">
      <w:pPr>
        <w:rPr>
          <w:i/>
        </w:rPr>
      </w:pPr>
      <w:r>
        <w:rPr>
          <w:i/>
        </w:rPr>
        <w:t>Threat References</w:t>
      </w:r>
      <w:r>
        <w:rPr>
          <w:iCs/>
        </w:rPr>
        <w:t xml:space="preserve">: </w:t>
      </w:r>
      <w:r>
        <w:t>TR 33.926</w:t>
      </w:r>
      <w:r>
        <w:rPr>
          <w:rFonts w:ascii="Tele-GroteskNor" w:eastAsia="SimSun" w:hAnsi="Tele-GroteskNor" w:cs="Tele-GroteskNor" w:hint="eastAsia"/>
          <w:color w:val="000000"/>
          <w:lang w:val="en-US" w:eastAsia="zh-CN"/>
        </w:rPr>
        <w:t xml:space="preserve"> [4]</w:t>
      </w:r>
    </w:p>
    <w:p w:rsidR="000B1DB3" w:rsidRPr="00FD4A4B" w:rsidRDefault="000B1DB3" w:rsidP="000B1DB3">
      <w:r w:rsidRPr="00FD4A4B">
        <w:rPr>
          <w:i/>
        </w:rPr>
        <w:t>Test Case</w:t>
      </w:r>
      <w:r w:rsidRPr="00FD4A4B">
        <w:t xml:space="preserve">: </w:t>
      </w:r>
    </w:p>
    <w:p w:rsidR="00921AA0" w:rsidRPr="00FD4A4B" w:rsidRDefault="00921AA0" w:rsidP="00921AA0">
      <w:r w:rsidRPr="00FD4A4B">
        <w:t>The test for this requirement can be carried out using a suitable tool or manually by performing the steps described below. If a tool is used then the tester needs to provide evidence, e.g. by referring to the documentation of the tool, that the tool actually provides functionality equivalent to the steps described below.</w:t>
      </w:r>
      <w:r w:rsidR="00614893" w:rsidRPr="00FD4A4B">
        <w:t xml:space="preserve"> </w:t>
      </w:r>
    </w:p>
    <w:p w:rsidR="00921AA0" w:rsidRPr="00FD4A4B" w:rsidRDefault="00921AA0" w:rsidP="00DC3C3E">
      <w:pPr>
        <w:keepNext/>
        <w:keepLines/>
        <w:spacing w:before="180"/>
        <w:rPr>
          <w:lang w:eastAsia="zh-CN"/>
        </w:rPr>
      </w:pPr>
      <w:r w:rsidRPr="00FD4A4B">
        <w:rPr>
          <w:b/>
          <w:lang w:eastAsia="zh-CN"/>
        </w:rPr>
        <w:t xml:space="preserve">Test Name: </w:t>
      </w:r>
      <w:r w:rsidRPr="00FD4A4B">
        <w:rPr>
          <w:lang w:eastAsia="zh-CN"/>
        </w:rPr>
        <w:t>TC_IP_SPOOFING_MITIGATION</w:t>
      </w:r>
    </w:p>
    <w:p w:rsidR="00921AA0" w:rsidRPr="00FD4A4B" w:rsidRDefault="00921AA0" w:rsidP="00DC3C3E">
      <w:pPr>
        <w:keepNext/>
        <w:keepLines/>
        <w:spacing w:before="180"/>
        <w:rPr>
          <w:b/>
          <w:lang w:eastAsia="zh-CN"/>
        </w:rPr>
      </w:pPr>
      <w:r w:rsidRPr="00FD4A4B">
        <w:rPr>
          <w:b/>
          <w:lang w:eastAsia="zh-CN"/>
        </w:rPr>
        <w:t>Purpose:</w:t>
      </w:r>
    </w:p>
    <w:p w:rsidR="00921AA0" w:rsidRPr="00FD4A4B" w:rsidRDefault="00921AA0" w:rsidP="00D139CE">
      <w:r w:rsidRPr="00FD4A4B">
        <w:t xml:space="preserve">To verify that the network product provides anti-spoofing function that is, before a packet is processed, the network product checks whether the source IP of the received packet is reachable through the interface it comes in. </w:t>
      </w:r>
    </w:p>
    <w:p w:rsidR="00921AA0" w:rsidRPr="00FD4A4B" w:rsidRDefault="00921AA0" w:rsidP="00D139CE">
      <w:r w:rsidRPr="00FD4A4B">
        <w:t>To verify that if the receiv</w:t>
      </w:r>
      <w:r w:rsidR="00D91717">
        <w:t>ed</w:t>
      </w:r>
      <w:r w:rsidRPr="00FD4A4B">
        <w:t xml:space="preserve"> packet source address is not routable through the interface </w:t>
      </w:r>
      <w:r w:rsidR="00D91717">
        <w:t xml:space="preserve">on </w:t>
      </w:r>
      <w:r w:rsidRPr="00FD4A4B">
        <w:t>which it comes, then the network product drops this packet.</w:t>
      </w:r>
    </w:p>
    <w:p w:rsidR="00921AA0" w:rsidRPr="00FD4A4B" w:rsidRDefault="00921AA0" w:rsidP="00DC3C3E">
      <w:pPr>
        <w:keepNext/>
        <w:keepLines/>
        <w:spacing w:before="180"/>
        <w:rPr>
          <w:b/>
          <w:lang w:eastAsia="zh-CN"/>
        </w:rPr>
      </w:pPr>
      <w:r w:rsidRPr="00FD4A4B">
        <w:rPr>
          <w:b/>
          <w:lang w:eastAsia="zh-CN"/>
        </w:rPr>
        <w:t>Procedure and execution steps:</w:t>
      </w:r>
    </w:p>
    <w:p w:rsidR="00921AA0" w:rsidRPr="00FD4A4B" w:rsidRDefault="00921AA0" w:rsidP="00DC3C3E">
      <w:pPr>
        <w:keepNext/>
        <w:keepLines/>
        <w:spacing w:before="180"/>
        <w:ind w:left="284"/>
        <w:rPr>
          <w:b/>
          <w:lang w:eastAsia="zh-CN"/>
        </w:rPr>
      </w:pPr>
      <w:r w:rsidRPr="00FD4A4B">
        <w:rPr>
          <w:b/>
          <w:lang w:eastAsia="zh-CN"/>
        </w:rPr>
        <w:t>Pre-Conditions:</w:t>
      </w:r>
    </w:p>
    <w:p w:rsidR="00921AA0" w:rsidRPr="00FD4A4B" w:rsidRDefault="00921AA0" w:rsidP="009D1E7D">
      <w:pPr>
        <w:pStyle w:val="B1"/>
      </w:pPr>
      <w:r w:rsidRPr="00FD4A4B">
        <w:t>-</w:t>
      </w:r>
      <w:r w:rsidRPr="00FD4A4B">
        <w:tab/>
        <w:t>A node N1 is available with:</w:t>
      </w:r>
    </w:p>
    <w:p w:rsidR="00921AA0" w:rsidRPr="00FD4A4B" w:rsidRDefault="00921AA0" w:rsidP="009D1E7D">
      <w:pPr>
        <w:pStyle w:val="B2"/>
        <w:ind w:left="852"/>
      </w:pPr>
      <w:r w:rsidRPr="00FD4A4B">
        <w:t>-</w:t>
      </w:r>
      <w:r w:rsidRPr="00FD4A4B">
        <w:tab/>
        <w:t>Two interface</w:t>
      </w:r>
      <w:r w:rsidR="00D91717">
        <w:t>s</w:t>
      </w:r>
      <w:r w:rsidRPr="00FD4A4B">
        <w:t xml:space="preserve"> named respectively if1-n1 connected to the network product and if2-n1 to which the tester connects a tester machine</w:t>
      </w:r>
    </w:p>
    <w:p w:rsidR="00921AA0" w:rsidRPr="00FD4A4B" w:rsidRDefault="00921AA0" w:rsidP="009D1E7D">
      <w:pPr>
        <w:pStyle w:val="B2"/>
        <w:ind w:left="852"/>
      </w:pPr>
      <w:r w:rsidRPr="00FD4A4B">
        <w:t>-</w:t>
      </w:r>
      <w:r w:rsidRPr="00FD4A4B">
        <w:tab/>
        <w:t>routing capabilities</w:t>
      </w:r>
    </w:p>
    <w:p w:rsidR="00921AA0" w:rsidRPr="00FD4A4B" w:rsidRDefault="00921AA0" w:rsidP="009D1E7D">
      <w:pPr>
        <w:pStyle w:val="B2"/>
        <w:ind w:left="852"/>
      </w:pPr>
      <w:r w:rsidRPr="00FD4A4B">
        <w:t>-</w:t>
      </w:r>
      <w:r w:rsidRPr="00FD4A4B">
        <w:tab/>
        <w:t>if2-n1 has a static IP address (e.g. 192.168.3.1 belonging to the subnet 192.168.3.0/24)</w:t>
      </w:r>
    </w:p>
    <w:p w:rsidR="00921AA0" w:rsidRPr="00FD4A4B" w:rsidRDefault="00921AA0" w:rsidP="009D1E7D">
      <w:pPr>
        <w:pStyle w:val="B1"/>
      </w:pPr>
      <w:r w:rsidRPr="00FD4A4B">
        <w:t>-</w:t>
      </w:r>
      <w:r w:rsidRPr="00FD4A4B">
        <w:tab/>
        <w:t>A node N2 is available with:</w:t>
      </w:r>
    </w:p>
    <w:p w:rsidR="00921AA0" w:rsidRPr="00FD4A4B" w:rsidRDefault="00921AA0" w:rsidP="009D1E7D">
      <w:pPr>
        <w:pStyle w:val="B2"/>
        <w:ind w:left="852"/>
      </w:pPr>
      <w:r w:rsidRPr="00FD4A4B">
        <w:t>-</w:t>
      </w:r>
      <w:r w:rsidRPr="00FD4A4B">
        <w:tab/>
        <w:t>Two interface</w:t>
      </w:r>
      <w:r w:rsidR="00D91717">
        <w:t>s</w:t>
      </w:r>
      <w:r w:rsidRPr="00FD4A4B">
        <w:t xml:space="preserve"> named respectively if1-n2 connected to the network product and if2-n2 to which the tester connects a tester machine</w:t>
      </w:r>
    </w:p>
    <w:p w:rsidR="00921AA0" w:rsidRPr="00FD4A4B" w:rsidRDefault="00921AA0" w:rsidP="009D1E7D">
      <w:pPr>
        <w:pStyle w:val="B2"/>
        <w:ind w:left="852"/>
      </w:pPr>
      <w:r w:rsidRPr="00FD4A4B">
        <w:t>-</w:t>
      </w:r>
      <w:r w:rsidRPr="00FD4A4B">
        <w:tab/>
        <w:t>Routing capabilities. In particular N2 has a default route to if1-np subnet via if2-np (e.g. 192.168.2.1)</w:t>
      </w:r>
    </w:p>
    <w:p w:rsidR="00921AA0" w:rsidRPr="00FD4A4B" w:rsidRDefault="00921AA0" w:rsidP="009D1E7D">
      <w:pPr>
        <w:pStyle w:val="B2"/>
        <w:ind w:left="852"/>
      </w:pPr>
      <w:r w:rsidRPr="00FD4A4B">
        <w:t>-</w:t>
      </w:r>
      <w:r w:rsidRPr="00FD4A4B">
        <w:tab/>
        <w:t xml:space="preserve">if2-n2 has a static IP address . This ip is the same </w:t>
      </w:r>
      <w:r w:rsidR="00D91717">
        <w:t>as</w:t>
      </w:r>
      <w:r w:rsidRPr="00FD4A4B">
        <w:t xml:space="preserve"> if2-n1 (e.g. 192.168.3.1 belonging to the subnet 192.168.3.0/24)</w:t>
      </w:r>
    </w:p>
    <w:p w:rsidR="00921AA0" w:rsidRPr="00FD4A4B" w:rsidRDefault="00921AA0" w:rsidP="009D1E7D">
      <w:pPr>
        <w:pStyle w:val="B1"/>
      </w:pPr>
      <w:r w:rsidRPr="00FD4A4B">
        <w:t>-</w:t>
      </w:r>
      <w:r w:rsidRPr="00FD4A4B">
        <w:tab/>
        <w:t>The network product has at least 2 enabled interface</w:t>
      </w:r>
      <w:r w:rsidR="00D91717" w:rsidRPr="00747EEA">
        <w:rPr>
          <w:lang w:val="en-US"/>
        </w:rPr>
        <w:t>s</w:t>
      </w:r>
      <w:r w:rsidRPr="00FD4A4B">
        <w:t xml:space="preserve"> said if1-np and if2-np</w:t>
      </w:r>
      <w:r w:rsidR="006C481B">
        <w:t>:</w:t>
      </w:r>
    </w:p>
    <w:p w:rsidR="00921AA0" w:rsidRPr="00FD4A4B" w:rsidRDefault="006C481B" w:rsidP="006C481B">
      <w:pPr>
        <w:pStyle w:val="B2"/>
      </w:pPr>
      <w:r>
        <w:t>-</w:t>
      </w:r>
      <w:r>
        <w:tab/>
      </w:r>
      <w:r w:rsidR="00921AA0" w:rsidRPr="00FD4A4B">
        <w:t>The interface if1-np is connected to interface if1-n1 of the node N1 on the subnet, e.g., 192.168.1.0/24</w:t>
      </w:r>
      <w:r>
        <w:t>.</w:t>
      </w:r>
    </w:p>
    <w:p w:rsidR="00921AA0" w:rsidRPr="00FD4A4B" w:rsidRDefault="00921AA0" w:rsidP="009D1E7D">
      <w:pPr>
        <w:pStyle w:val="B2"/>
        <w:ind w:left="852"/>
      </w:pPr>
      <w:r w:rsidRPr="00FD4A4B">
        <w:t>-</w:t>
      </w:r>
      <w:r w:rsidRPr="00FD4A4B">
        <w:tab/>
        <w:t xml:space="preserve">The interface if2-np is connected to interface if1-n2 of the node N2 on the subnet, e.g., 192.168.2.0/24. </w:t>
      </w:r>
    </w:p>
    <w:p w:rsidR="00921AA0" w:rsidRPr="00FD4A4B" w:rsidRDefault="00921AA0" w:rsidP="006C481B">
      <w:pPr>
        <w:pStyle w:val="B2"/>
        <w:ind w:left="852"/>
      </w:pPr>
      <w:r w:rsidRPr="00FD4A4B">
        <w:t>-</w:t>
      </w:r>
      <w:r w:rsidRPr="00FD4A4B">
        <w:tab/>
        <w:t>The network product is configured with a static route for</w:t>
      </w:r>
      <w:r w:rsidR="00614893" w:rsidRPr="00FD4A4B">
        <w:t xml:space="preserve"> </w:t>
      </w:r>
      <w:r w:rsidRPr="00FD4A4B">
        <w:t>the subnet where if2-n1 is connected to (e.g. 192.168.3.0/24)</w:t>
      </w:r>
      <w:r w:rsidR="00614893" w:rsidRPr="00FD4A4B">
        <w:t>,</w:t>
      </w:r>
      <w:r w:rsidRPr="00FD4A4B">
        <w:t xml:space="preserve"> so this subnet can be reached via if1-n1 through if1-np.</w:t>
      </w:r>
    </w:p>
    <w:p w:rsidR="00921AA0" w:rsidRPr="00FD4A4B" w:rsidRDefault="00921AA0" w:rsidP="00066774">
      <w:pPr>
        <w:pStyle w:val="TH"/>
      </w:pPr>
      <w:r w:rsidRPr="00FD4A4B">
        <w:rPr>
          <w:lang w:eastAsia="ja-JP"/>
        </w:rPr>
        <w:pict>
          <v:shape id="Immagine 1" o:spid="_x0000_i1027" type="#_x0000_t75" style="width:413.2pt;height:174.05pt;visibility:visible">
            <v:imagedata r:id="rId12" o:title=""/>
          </v:shape>
        </w:pict>
      </w:r>
    </w:p>
    <w:p w:rsidR="00921AA0" w:rsidRPr="00FD4A4B" w:rsidRDefault="00921AA0" w:rsidP="00D139CE">
      <w:pPr>
        <w:pStyle w:val="TF"/>
      </w:pPr>
      <w:bookmarkStart w:id="408" w:name="_CRFigure1"/>
      <w:r w:rsidRPr="00FD4A4B">
        <w:t xml:space="preserve">Figure </w:t>
      </w:r>
      <w:bookmarkEnd w:id="408"/>
      <w:r w:rsidRPr="00FD4A4B">
        <w:t>1</w:t>
      </w:r>
      <w:r w:rsidR="0037690A" w:rsidRPr="00FD4A4B">
        <w:t>:</w:t>
      </w:r>
      <w:r w:rsidRPr="00FD4A4B">
        <w:t xml:space="preserve"> Configurations for the network product, N1 and N2</w:t>
      </w:r>
    </w:p>
    <w:p w:rsidR="00921AA0" w:rsidRPr="00FD4A4B" w:rsidRDefault="00921AA0" w:rsidP="009D1E7D">
      <w:pPr>
        <w:pStyle w:val="B1"/>
      </w:pPr>
      <w:r w:rsidRPr="00FD4A4B">
        <w:t>-</w:t>
      </w:r>
      <w:r w:rsidRPr="00FD4A4B">
        <w:tab/>
        <w:t>The vendor shall declare, in the documentation accompanying the network product, the supported anti-spoofing mechanism (e.g. RPF or similar function) and if it is enabled for all interfaces (e.g. net.ipv4.conf.all.rp_filter = 1 and net.ipv4.conf.default.rp_filter = 1 in the linux sysctl.conf file</w:t>
      </w:r>
      <w:r w:rsidR="00614893" w:rsidRPr="00FD4A4B">
        <w:t>)</w:t>
      </w:r>
      <w:r w:rsidRPr="00FD4A4B">
        <w:t xml:space="preserve"> or per interface bases.</w:t>
      </w:r>
    </w:p>
    <w:p w:rsidR="00921AA0" w:rsidRPr="00FD4A4B" w:rsidRDefault="00921AA0" w:rsidP="009D1E7D">
      <w:pPr>
        <w:pStyle w:val="B1"/>
      </w:pPr>
      <w:r w:rsidRPr="00FD4A4B">
        <w:t>-</w:t>
      </w:r>
      <w:r w:rsidRPr="00FD4A4B">
        <w:tab/>
        <w:t>The vendor shall declare if the dropped packets can be logged and how to enable this logging</w:t>
      </w:r>
    </w:p>
    <w:p w:rsidR="00921AA0" w:rsidRPr="00FD4A4B" w:rsidRDefault="00921AA0" w:rsidP="009D1E7D">
      <w:pPr>
        <w:pStyle w:val="B1"/>
      </w:pPr>
      <w:r w:rsidRPr="00FD4A4B">
        <w:t>-</w:t>
      </w:r>
      <w:r w:rsidRPr="00FD4A4B">
        <w:tab/>
        <w:t>The tester has administrator privileges</w:t>
      </w:r>
    </w:p>
    <w:p w:rsidR="00921AA0" w:rsidRPr="00FD4A4B" w:rsidRDefault="00921AA0" w:rsidP="009D1E7D">
      <w:pPr>
        <w:pStyle w:val="B1"/>
      </w:pPr>
      <w:r w:rsidRPr="00FD4A4B">
        <w:t>-</w:t>
      </w:r>
      <w:r w:rsidRPr="00FD4A4B">
        <w:tab/>
        <w:t>A tester machine is available and configured with:</w:t>
      </w:r>
    </w:p>
    <w:p w:rsidR="00921AA0" w:rsidRPr="00FD4A4B" w:rsidRDefault="00921AA0" w:rsidP="00D139CE">
      <w:pPr>
        <w:pStyle w:val="B2"/>
      </w:pPr>
      <w:r w:rsidRPr="00FD4A4B">
        <w:t>-</w:t>
      </w:r>
      <w:r w:rsidRPr="00FD4A4B">
        <w:tab/>
        <w:t>A static IP address belonging to the subnet where</w:t>
      </w:r>
      <w:r w:rsidR="00614893" w:rsidRPr="00FD4A4B">
        <w:t xml:space="preserve"> </w:t>
      </w:r>
      <w:r w:rsidRPr="00FD4A4B">
        <w:t xml:space="preserve">if2-n1 and if2-n2 are connected to (e.g. 192.168.3.2/24) </w:t>
      </w:r>
    </w:p>
    <w:p w:rsidR="00921AA0" w:rsidRPr="00FD4A4B" w:rsidRDefault="00921AA0" w:rsidP="009D1E7D">
      <w:pPr>
        <w:pStyle w:val="B2"/>
        <w:ind w:left="852"/>
      </w:pPr>
      <w:r w:rsidRPr="00FD4A4B">
        <w:t>-</w:t>
      </w:r>
      <w:r w:rsidRPr="00FD4A4B">
        <w:tab/>
      </w:r>
      <w:r w:rsidR="00D139CE" w:rsidRPr="00FD4A4B">
        <w:t xml:space="preserve">A </w:t>
      </w:r>
      <w:r w:rsidRPr="00FD4A4B">
        <w:t>default gateway set to if2-n1 and if2-n2 IP Address (</w:t>
      </w:r>
      <w:r w:rsidR="00153B50" w:rsidRPr="00FD4A4B">
        <w:t>e.g.</w:t>
      </w:r>
      <w:r w:rsidRPr="00FD4A4B">
        <w:t xml:space="preserve"> 192.168.3.1) </w:t>
      </w:r>
    </w:p>
    <w:p w:rsidR="00921AA0" w:rsidRPr="00FD4A4B" w:rsidRDefault="00921AA0" w:rsidP="00D139CE">
      <w:pPr>
        <w:pStyle w:val="B1"/>
      </w:pPr>
      <w:r w:rsidRPr="00FD4A4B">
        <w:t>-</w:t>
      </w:r>
      <w:r w:rsidRPr="00FD4A4B">
        <w:tab/>
        <w:t>A network traffic analyser (e.g. tcpdump) on the network product is available</w:t>
      </w:r>
    </w:p>
    <w:p w:rsidR="00921AA0" w:rsidRPr="00FD4A4B" w:rsidRDefault="00921AA0" w:rsidP="00DC3C3E">
      <w:pPr>
        <w:keepNext/>
        <w:keepLines/>
        <w:spacing w:before="180"/>
        <w:ind w:left="284"/>
        <w:rPr>
          <w:b/>
          <w:lang w:eastAsia="zh-CN"/>
        </w:rPr>
      </w:pPr>
      <w:r w:rsidRPr="00FD4A4B">
        <w:rPr>
          <w:b/>
          <w:lang w:eastAsia="zh-CN"/>
        </w:rPr>
        <w:t>Execution Steps</w:t>
      </w:r>
    </w:p>
    <w:p w:rsidR="00921AA0" w:rsidRPr="00FD4A4B" w:rsidRDefault="00921AA0" w:rsidP="009D1E7D">
      <w:pPr>
        <w:pStyle w:val="B1"/>
      </w:pPr>
      <w:r w:rsidRPr="00FD4A4B">
        <w:t>1.</w:t>
      </w:r>
      <w:r w:rsidRPr="00FD4A4B">
        <w:tab/>
        <w:t>The tester starts to send ping message</w:t>
      </w:r>
      <w:r w:rsidR="00D91717" w:rsidRPr="00747EEA">
        <w:rPr>
          <w:lang w:val="en-US"/>
        </w:rPr>
        <w:t>s</w:t>
      </w:r>
      <w:r w:rsidRPr="00FD4A4B">
        <w:t xml:space="preserve"> to if1-np interface of the network product.</w:t>
      </w:r>
    </w:p>
    <w:p w:rsidR="00921AA0" w:rsidRPr="00FD4A4B" w:rsidRDefault="00921AA0" w:rsidP="009D1E7D">
      <w:pPr>
        <w:pStyle w:val="B1"/>
      </w:pPr>
      <w:r w:rsidRPr="00FD4A4B">
        <w:t>2.</w:t>
      </w:r>
      <w:r w:rsidRPr="00FD4A4B">
        <w:tab/>
        <w:t>The tester verifies, through the network traffic analyser, that the ping reaches correctly the if1-np interface and that responses are sent back.</w:t>
      </w:r>
    </w:p>
    <w:p w:rsidR="00921AA0" w:rsidRPr="00FD4A4B" w:rsidRDefault="00921AA0" w:rsidP="009D1E7D">
      <w:pPr>
        <w:pStyle w:val="B1"/>
      </w:pPr>
      <w:r w:rsidRPr="00FD4A4B">
        <w:t>3.</w:t>
      </w:r>
      <w:r w:rsidRPr="00FD4A4B">
        <w:tab/>
        <w:t>The tester disconnects the tester machine from if2-n1</w:t>
      </w:r>
      <w:r w:rsidR="00614893" w:rsidRPr="00FD4A4B">
        <w:t xml:space="preserve"> </w:t>
      </w:r>
      <w:r w:rsidRPr="00FD4A4B">
        <w:t>interface of the node N1 and reconnects</w:t>
      </w:r>
      <w:r w:rsidR="00614893" w:rsidRPr="00FD4A4B">
        <w:t xml:space="preserve"> </w:t>
      </w:r>
      <w:r w:rsidRPr="00FD4A4B">
        <w:t>it to the interface if2-n2 of the node N2</w:t>
      </w:r>
      <w:r w:rsidR="0037690A" w:rsidRPr="00FD4A4B">
        <w:t>:</w:t>
      </w:r>
    </w:p>
    <w:p w:rsidR="00921AA0" w:rsidRPr="00FD4A4B" w:rsidRDefault="00921AA0" w:rsidP="009D1E7D">
      <w:pPr>
        <w:pStyle w:val="B2"/>
        <w:ind w:left="852"/>
      </w:pPr>
      <w:r w:rsidRPr="00FD4A4B">
        <w:t>-</w:t>
      </w:r>
      <w:r w:rsidRPr="00FD4A4B">
        <w:tab/>
        <w:t>The testers uses the same network configuration of the tester machine.</w:t>
      </w:r>
    </w:p>
    <w:p w:rsidR="00921AA0" w:rsidRPr="00FD4A4B" w:rsidRDefault="00921AA0" w:rsidP="009D1E7D">
      <w:pPr>
        <w:pStyle w:val="B2"/>
        <w:ind w:left="852"/>
      </w:pPr>
      <w:r w:rsidRPr="00FD4A4B">
        <w:t>-</w:t>
      </w:r>
      <w:r w:rsidRPr="00FD4A4B">
        <w:tab/>
        <w:t>The tester sends ping message</w:t>
      </w:r>
      <w:r w:rsidR="00D91717">
        <w:t>s</w:t>
      </w:r>
      <w:r w:rsidRPr="00FD4A4B">
        <w:t xml:space="preserve"> to if1-np interface of the network product.</w:t>
      </w:r>
    </w:p>
    <w:p w:rsidR="00921AA0" w:rsidRPr="00FD4A4B" w:rsidRDefault="00921AA0" w:rsidP="009D1E7D">
      <w:pPr>
        <w:pStyle w:val="B2"/>
        <w:ind w:left="852"/>
      </w:pPr>
      <w:r w:rsidRPr="00FD4A4B">
        <w:t>-</w:t>
      </w:r>
      <w:r w:rsidRPr="00FD4A4B">
        <w:tab/>
        <w:t>The tester verifies, through the network traffic analyser, that the pings reach the if1-np interface of the network product, but they are dropped and no response is sent back since the source of the received packet is not reachable through the interface it came in.</w:t>
      </w:r>
    </w:p>
    <w:p w:rsidR="00921AA0" w:rsidRPr="00FD4A4B" w:rsidRDefault="00921AA0" w:rsidP="009D1E7D">
      <w:pPr>
        <w:pStyle w:val="B2"/>
        <w:ind w:left="852"/>
      </w:pPr>
      <w:r w:rsidRPr="00FD4A4B">
        <w:t>-</w:t>
      </w:r>
      <w:r w:rsidRPr="00FD4A4B">
        <w:tab/>
        <w:t>The tester sends ping message</w:t>
      </w:r>
      <w:r w:rsidR="00D91717">
        <w:t>s</w:t>
      </w:r>
      <w:r w:rsidRPr="00FD4A4B">
        <w:t xml:space="preserve"> to if2-np interface of the network product.</w:t>
      </w:r>
    </w:p>
    <w:p w:rsidR="00921AA0" w:rsidRPr="00FD4A4B" w:rsidRDefault="00921AA0" w:rsidP="009D1E7D">
      <w:pPr>
        <w:pStyle w:val="B2"/>
        <w:ind w:left="852"/>
      </w:pPr>
      <w:r w:rsidRPr="00FD4A4B">
        <w:t>-</w:t>
      </w:r>
      <w:r w:rsidRPr="00FD4A4B">
        <w:tab/>
        <w:t>The tester verifies, through the network traffic analyser, that the pings reach the if2-np interface of the network product, but they are dropped and no response is sent back since there is a default route via if2-np.</w:t>
      </w:r>
    </w:p>
    <w:p w:rsidR="00921AA0" w:rsidRPr="00FD4A4B" w:rsidRDefault="00921AA0" w:rsidP="00D139CE">
      <w:pPr>
        <w:pStyle w:val="B2"/>
        <w:ind w:left="852"/>
      </w:pPr>
      <w:r w:rsidRPr="00FD4A4B">
        <w:t>-</w:t>
      </w:r>
      <w:r w:rsidRPr="00FD4A4B">
        <w:tab/>
        <w:t>If the dropped packets are logged, the testers verifies that these packets are recorded.</w:t>
      </w:r>
    </w:p>
    <w:p w:rsidR="00921AA0" w:rsidRPr="00FD4A4B" w:rsidRDefault="00921AA0" w:rsidP="00DC3C3E">
      <w:pPr>
        <w:keepNext/>
        <w:keepLines/>
        <w:spacing w:before="180"/>
        <w:rPr>
          <w:b/>
          <w:lang w:eastAsia="zh-CN"/>
        </w:rPr>
      </w:pPr>
      <w:r w:rsidRPr="00FD4A4B">
        <w:rPr>
          <w:b/>
          <w:lang w:eastAsia="zh-CN"/>
        </w:rPr>
        <w:t>Expected Results:</w:t>
      </w:r>
    </w:p>
    <w:p w:rsidR="00921AA0" w:rsidRPr="00FD4A4B" w:rsidRDefault="00921AA0" w:rsidP="00921AA0">
      <w:pPr>
        <w:rPr>
          <w:lang w:eastAsia="zh-CN"/>
        </w:rPr>
      </w:pPr>
      <w:r w:rsidRPr="00FD4A4B">
        <w:rPr>
          <w:lang w:eastAsia="zh-CN"/>
        </w:rPr>
        <w:t>The network product supports an anti-spoofing mechanism (e.g. the RPF function) and it accepts a packet only if it reaches the network product on the expected interface (i.e. this packet</w:t>
      </w:r>
      <w:r w:rsidR="00614893" w:rsidRPr="00FD4A4B">
        <w:rPr>
          <w:lang w:eastAsia="zh-CN"/>
        </w:rPr>
        <w:t xml:space="preserve"> </w:t>
      </w:r>
      <w:r w:rsidRPr="00FD4A4B">
        <w:rPr>
          <w:lang w:eastAsia="zh-CN"/>
        </w:rPr>
        <w:t xml:space="preserve">has a source ip address belonging to the same network </w:t>
      </w:r>
      <w:r w:rsidR="00D91717">
        <w:rPr>
          <w:lang w:eastAsia="zh-CN"/>
        </w:rPr>
        <w:t>as</w:t>
      </w:r>
      <w:r w:rsidRPr="00FD4A4B">
        <w:rPr>
          <w:lang w:eastAsia="zh-CN"/>
        </w:rPr>
        <w:t xml:space="preserve"> the interface where it came in or if it is routable through the interface </w:t>
      </w:r>
      <w:r w:rsidR="00D91717">
        <w:rPr>
          <w:lang w:eastAsia="zh-CN"/>
        </w:rPr>
        <w:t xml:space="preserve">on </w:t>
      </w:r>
      <w:r w:rsidRPr="00FD4A4B">
        <w:rPr>
          <w:lang w:eastAsia="zh-CN"/>
        </w:rPr>
        <w:t>which it came in), otherwise it</w:t>
      </w:r>
      <w:r w:rsidR="00614893" w:rsidRPr="00FD4A4B">
        <w:rPr>
          <w:lang w:eastAsia="zh-CN"/>
        </w:rPr>
        <w:t xml:space="preserve"> </w:t>
      </w:r>
      <w:r w:rsidRPr="00FD4A4B">
        <w:rPr>
          <w:lang w:eastAsia="zh-CN"/>
        </w:rPr>
        <w:t>discards the packet.</w:t>
      </w:r>
    </w:p>
    <w:p w:rsidR="00921AA0" w:rsidRPr="00FD4A4B" w:rsidRDefault="00921AA0" w:rsidP="00DC3C3E">
      <w:pPr>
        <w:keepNext/>
        <w:keepLines/>
        <w:spacing w:before="180"/>
        <w:rPr>
          <w:b/>
          <w:lang w:eastAsia="zh-CN"/>
        </w:rPr>
      </w:pPr>
      <w:r w:rsidRPr="00FD4A4B">
        <w:rPr>
          <w:b/>
          <w:lang w:eastAsia="zh-CN"/>
        </w:rPr>
        <w:t>Expected format of evidence:</w:t>
      </w:r>
    </w:p>
    <w:p w:rsidR="00921AA0" w:rsidRPr="00FD4A4B" w:rsidRDefault="00921AA0" w:rsidP="006C481B">
      <w:r w:rsidRPr="00FD4A4B">
        <w:t>A testing report provided by the testing agency which will consist of the following information:</w:t>
      </w:r>
    </w:p>
    <w:p w:rsidR="00921AA0" w:rsidRPr="00FD4A4B" w:rsidRDefault="00921AA0" w:rsidP="009D1E7D">
      <w:pPr>
        <w:pStyle w:val="B1"/>
      </w:pPr>
      <w:r w:rsidRPr="00FD4A4B">
        <w:t>-</w:t>
      </w:r>
      <w:r w:rsidRPr="00FD4A4B">
        <w:tab/>
        <w:t xml:space="preserve">The </w:t>
      </w:r>
      <w:r w:rsidR="00614893" w:rsidRPr="00FD4A4B">
        <w:t>user</w:t>
      </w:r>
      <w:r w:rsidRPr="00FD4A4B">
        <w:t xml:space="preserve"> settings and configurations</w:t>
      </w:r>
    </w:p>
    <w:p w:rsidR="00921AA0" w:rsidRPr="00FD4A4B" w:rsidRDefault="00921AA0" w:rsidP="009D1E7D">
      <w:pPr>
        <w:pStyle w:val="B1"/>
      </w:pPr>
      <w:r w:rsidRPr="00FD4A4B">
        <w:t>-</w:t>
      </w:r>
      <w:r w:rsidRPr="00FD4A4B">
        <w:tab/>
        <w:t>Pcap files</w:t>
      </w:r>
    </w:p>
    <w:p w:rsidR="00921AA0" w:rsidRPr="00FD4A4B" w:rsidRDefault="00921AA0" w:rsidP="009D1E7D">
      <w:pPr>
        <w:pStyle w:val="B1"/>
      </w:pPr>
      <w:r w:rsidRPr="00FD4A4B">
        <w:t>-</w:t>
      </w:r>
      <w:r w:rsidRPr="00FD4A4B">
        <w:tab/>
        <w:t>Log file if available</w:t>
      </w:r>
    </w:p>
    <w:p w:rsidR="00921AA0" w:rsidRPr="00FD4A4B" w:rsidRDefault="00921AA0" w:rsidP="00093CDB">
      <w:pPr>
        <w:pStyle w:val="B1"/>
      </w:pPr>
      <w:r w:rsidRPr="00FD4A4B">
        <w:t>-</w:t>
      </w:r>
      <w:r w:rsidRPr="00FD4A4B">
        <w:tab/>
        <w:t>Test result (Passed or not)</w:t>
      </w:r>
    </w:p>
    <w:p w:rsidR="000B1DB3" w:rsidRPr="00FD4A4B" w:rsidRDefault="000E530A" w:rsidP="002764D2">
      <w:pPr>
        <w:pStyle w:val="Heading5"/>
      </w:pPr>
      <w:bookmarkStart w:id="409" w:name="_Toc19542430"/>
      <w:bookmarkStart w:id="410" w:name="_Toc35348432"/>
      <w:bookmarkStart w:id="411" w:name="_CR4_3_3_1_2"/>
      <w:bookmarkStart w:id="412" w:name="_Toc152836066"/>
      <w:bookmarkEnd w:id="411"/>
      <w:r w:rsidRPr="00907F75">
        <w:t>4</w:t>
      </w:r>
      <w:r w:rsidR="000B1DB3" w:rsidRPr="00FD4A4B">
        <w:t>.3.3.1.2</w:t>
      </w:r>
      <w:r w:rsidR="000B1DB3" w:rsidRPr="00FD4A4B">
        <w:tab/>
      </w:r>
      <w:r w:rsidR="00FB28D6" w:rsidRPr="00FD4A4B">
        <w:t>Minimized</w:t>
      </w:r>
      <w:r w:rsidR="000B1DB3" w:rsidRPr="00FD4A4B">
        <w:t xml:space="preserve"> kernel network functions</w:t>
      </w:r>
      <w:bookmarkEnd w:id="409"/>
      <w:bookmarkEnd w:id="410"/>
      <w:bookmarkEnd w:id="412"/>
    </w:p>
    <w:p w:rsidR="000B1DB3" w:rsidRDefault="000B1DB3" w:rsidP="000B1DB3">
      <w:r w:rsidRPr="00FD4A4B">
        <w:rPr>
          <w:i/>
        </w:rPr>
        <w:t>Requirement Name</w:t>
      </w:r>
      <w:r w:rsidRPr="00FD4A4B">
        <w:t xml:space="preserve">: </w:t>
      </w:r>
      <w:r w:rsidR="00FB28D6" w:rsidRPr="00FD4A4B">
        <w:t>Minimized</w:t>
      </w:r>
      <w:r w:rsidRPr="00FD4A4B">
        <w:t xml:space="preserve"> kernel network functions.</w:t>
      </w:r>
    </w:p>
    <w:p w:rsidR="009E2154" w:rsidRPr="00FD4A4B" w:rsidRDefault="009E2154" w:rsidP="000B1DB3">
      <w:r>
        <w:rPr>
          <w:i/>
        </w:rPr>
        <w:t>Requirement Reference</w:t>
      </w:r>
      <w:r>
        <w:rPr>
          <w:iCs/>
        </w:rPr>
        <w:t xml:space="preserve">: </w:t>
      </w:r>
      <w:r>
        <w:t>In accordance with industry best practice</w:t>
      </w:r>
    </w:p>
    <w:p w:rsidR="000B1DB3" w:rsidRPr="00FD4A4B" w:rsidRDefault="000B1DB3" w:rsidP="000B1DB3">
      <w:r w:rsidRPr="00FD4A4B">
        <w:rPr>
          <w:i/>
        </w:rPr>
        <w:t>Requirement Description</w:t>
      </w:r>
      <w:r w:rsidRPr="00FD4A4B">
        <w:t xml:space="preserve">: </w:t>
      </w:r>
    </w:p>
    <w:p w:rsidR="000B1DB3" w:rsidRPr="00FD4A4B" w:rsidRDefault="000B1DB3" w:rsidP="000B1DB3">
      <w:r w:rsidRPr="00FD4A4B">
        <w:t xml:space="preserve">Kernel based network functions not needed for the operation of the network element shall be deactivated. </w:t>
      </w:r>
    </w:p>
    <w:p w:rsidR="000B1DB3" w:rsidRDefault="000B1DB3" w:rsidP="004F66BE">
      <w:r w:rsidRPr="00FD4A4B">
        <w:t>In particular the following ones shall be disabled by default:</w:t>
      </w:r>
    </w:p>
    <w:p w:rsidR="00ED69C4" w:rsidRPr="00FD4A4B" w:rsidRDefault="00ED69C4" w:rsidP="00D3544D">
      <w:pPr>
        <w:pStyle w:val="NO"/>
      </w:pPr>
      <w:r w:rsidRPr="00C91B32">
        <w:rPr>
          <w:caps/>
          <w:lang w:eastAsia="ja-JP"/>
        </w:rPr>
        <w:t>Note</w:t>
      </w:r>
      <w:r w:rsidRPr="00C91B32">
        <w:rPr>
          <w:lang w:eastAsia="ja-JP"/>
        </w:rPr>
        <w:t>:</w:t>
      </w:r>
      <w:r w:rsidRPr="00C91B32">
        <w:rPr>
          <w:lang w:eastAsia="ja-JP"/>
        </w:rPr>
        <w:tab/>
      </w:r>
      <w:r w:rsidR="004F66BE">
        <w:rPr>
          <w:lang w:eastAsia="ja-JP"/>
        </w:rPr>
        <w:t>Void</w:t>
      </w:r>
    </w:p>
    <w:p w:rsidR="000B1DB3" w:rsidRPr="00FD4A4B" w:rsidRDefault="002764D2" w:rsidP="00153AE5">
      <w:pPr>
        <w:pStyle w:val="B1"/>
      </w:pPr>
      <w:r w:rsidRPr="00FD4A4B">
        <w:t>-</w:t>
      </w:r>
      <w:r w:rsidRPr="00FD4A4B">
        <w:tab/>
      </w:r>
      <w:r w:rsidR="000B1DB3" w:rsidRPr="00FD4A4B">
        <w:t>Proxy ARP (to prevent resource exhaustion attack and man-in-the-middle attacks</w:t>
      </w:r>
      <w:r w:rsidR="00ED69C4">
        <w:t>.</w:t>
      </w:r>
      <w:r w:rsidR="000B1DB3" w:rsidRPr="00FD4A4B">
        <w:t xml:space="preserve"> </w:t>
      </w:r>
    </w:p>
    <w:p w:rsidR="000B1DB3" w:rsidRPr="00FD4A4B" w:rsidRDefault="002764D2" w:rsidP="00153AE5">
      <w:pPr>
        <w:pStyle w:val="B1"/>
      </w:pPr>
      <w:r w:rsidRPr="00FD4A4B">
        <w:t>-</w:t>
      </w:r>
      <w:r w:rsidRPr="00FD4A4B">
        <w:tab/>
      </w:r>
      <w:r w:rsidR="000B1DB3" w:rsidRPr="00FD4A4B">
        <w:t>Directed broadcast (to prevent Smurf, Denial of Service attack and others like it</w:t>
      </w:r>
      <w:r w:rsidR="0037690A" w:rsidRPr="00FD4A4B">
        <w:rPr>
          <w:i/>
        </w:rPr>
        <w:t>.</w:t>
      </w:r>
    </w:p>
    <w:p w:rsidR="000B1DB3" w:rsidRPr="00FD4A4B" w:rsidRDefault="002764D2" w:rsidP="00153AE5">
      <w:pPr>
        <w:pStyle w:val="B1"/>
      </w:pPr>
      <w:r w:rsidRPr="00FD4A4B">
        <w:t>-</w:t>
      </w:r>
      <w:r w:rsidRPr="00FD4A4B">
        <w:tab/>
      </w:r>
      <w:r w:rsidR="000B1DB3" w:rsidRPr="00FD4A4B">
        <w:t xml:space="preserve">IPv4 Multicast handling. In particular all packets with IP source or destination address belonging to the multicast IP ranges (224.0.0.0 through 239.255.255.255) shall be discarded by default and multicast route caching and forwarding shall be disabled to prevent smurf and fraggle attacks. </w:t>
      </w:r>
      <w:r w:rsidR="00D91717" w:rsidRPr="00747EEA">
        <w:rPr>
          <w:lang w:val="en-US"/>
        </w:rPr>
        <w:t>A</w:t>
      </w:r>
      <w:r w:rsidR="000B1DB3" w:rsidRPr="00FD4A4B">
        <w:t xml:space="preserve"> configuration option </w:t>
      </w:r>
      <w:r w:rsidR="00D91717" w:rsidRPr="00747EEA">
        <w:rPr>
          <w:lang w:val="en-US"/>
        </w:rPr>
        <w:t xml:space="preserve">shall be available </w:t>
      </w:r>
      <w:r w:rsidR="000B1DB3" w:rsidRPr="00FD4A4B">
        <w:t>to enable the IPv4 multicast handling if required.</w:t>
      </w:r>
    </w:p>
    <w:p w:rsidR="000B1DB3" w:rsidRPr="00FD4A4B" w:rsidRDefault="002764D2" w:rsidP="00153AE5">
      <w:pPr>
        <w:pStyle w:val="B1"/>
        <w:rPr>
          <w:lang w:eastAsia="ja-JP"/>
        </w:rPr>
      </w:pPr>
      <w:r w:rsidRPr="00FD4A4B">
        <w:t>-</w:t>
      </w:r>
      <w:r w:rsidRPr="00FD4A4B">
        <w:tab/>
      </w:r>
      <w:r w:rsidR="000B1DB3" w:rsidRPr="00FD4A4B">
        <w:rPr>
          <w:lang w:eastAsia="ja-JP"/>
        </w:rPr>
        <w:t xml:space="preserve">Gratuitous ARP messages (to prevent ARP Cache Poisoning attacks [ef]). A Gratuitous ARP request can be used mainly to inform the neighbours about the change in the MAC for the specified IP and consequently to update their ARP tables or to update the switches with the new MAC address or to defend link-local IP addresses in the Zeroconf protocol. By default, the </w:t>
      </w:r>
      <w:r w:rsidR="000B1DB3" w:rsidRPr="00FD4A4B">
        <w:t xml:space="preserve">network product </w:t>
      </w:r>
      <w:r w:rsidR="000B1DB3" w:rsidRPr="00FD4A4B">
        <w:rPr>
          <w:lang w:eastAsia="ja-JP"/>
        </w:rPr>
        <w:t>shall not send Unsolicited ARP and any incoming Gratuitous ARP requests shall be discarded.</w:t>
      </w:r>
    </w:p>
    <w:p w:rsidR="000B1DB3" w:rsidRPr="00FD4A4B" w:rsidRDefault="000B1DB3" w:rsidP="00153AE5">
      <w:pPr>
        <w:pStyle w:val="NO"/>
        <w:rPr>
          <w:lang w:eastAsia="ja-JP"/>
        </w:rPr>
      </w:pPr>
      <w:r w:rsidRPr="00FD4A4B">
        <w:rPr>
          <w:caps/>
          <w:lang w:eastAsia="ja-JP"/>
        </w:rPr>
        <w:t>Note</w:t>
      </w:r>
      <w:r w:rsidRPr="00FD4A4B">
        <w:rPr>
          <w:lang w:eastAsia="ja-JP"/>
        </w:rPr>
        <w:t>:</w:t>
      </w:r>
      <w:r w:rsidR="002764D2" w:rsidRPr="00FD4A4B">
        <w:rPr>
          <w:lang w:eastAsia="ja-JP"/>
        </w:rPr>
        <w:tab/>
      </w:r>
      <w:r w:rsidRPr="00FD4A4B">
        <w:rPr>
          <w:lang w:eastAsia="ja-JP"/>
        </w:rPr>
        <w:t xml:space="preserve"> The above text does not preclude that Gratuitous ARP </w:t>
      </w:r>
      <w:r w:rsidR="00ED69C4">
        <w:rPr>
          <w:lang w:eastAsia="ja-JP"/>
        </w:rPr>
        <w:t>can be</w:t>
      </w:r>
      <w:r w:rsidR="00ED69C4" w:rsidRPr="00FD4A4B">
        <w:rPr>
          <w:lang w:eastAsia="ja-JP"/>
        </w:rPr>
        <w:t xml:space="preserve"> </w:t>
      </w:r>
      <w:r w:rsidRPr="00FD4A4B">
        <w:rPr>
          <w:lang w:eastAsia="ja-JP"/>
        </w:rPr>
        <w:t>enabled in certain deployment scenario</w:t>
      </w:r>
      <w:r w:rsidR="005534EB">
        <w:rPr>
          <w:lang w:eastAsia="ja-JP"/>
        </w:rPr>
        <w:t>s</w:t>
      </w:r>
      <w:r w:rsidRPr="00FD4A4B">
        <w:rPr>
          <w:lang w:eastAsia="ja-JP"/>
        </w:rPr>
        <w:t>.</w:t>
      </w:r>
    </w:p>
    <w:p w:rsidR="000B1DB3" w:rsidRDefault="000B1DB3" w:rsidP="00153AE5">
      <w:r w:rsidRPr="00FD4A4B">
        <w:t>Answering routine for broadcast ICMP packets. In particular all ICMP ECHO and TIMESTAMP requests sent to network product via broadcast/multicast shall not be answered by default</w:t>
      </w:r>
      <w:r w:rsidR="00ED69C4">
        <w:t xml:space="preserve">. </w:t>
      </w:r>
    </w:p>
    <w:p w:rsidR="009E2154" w:rsidRPr="00FD4A4B" w:rsidRDefault="009E2154" w:rsidP="00153AE5">
      <w:r>
        <w:rPr>
          <w:i/>
        </w:rPr>
        <w:t>Threat References</w:t>
      </w:r>
      <w:r>
        <w:rPr>
          <w:iCs/>
        </w:rPr>
        <w:t xml:space="preserve">: </w:t>
      </w:r>
      <w:r>
        <w:t>TR 33.926</w:t>
      </w:r>
      <w:r>
        <w:rPr>
          <w:rFonts w:ascii="Tele-GroteskNor" w:eastAsia="SimSun" w:hAnsi="Tele-GroteskNor" w:cs="Tele-GroteskNor" w:hint="eastAsia"/>
          <w:color w:val="000000"/>
          <w:lang w:val="en-US" w:eastAsia="zh-CN"/>
        </w:rPr>
        <w:t xml:space="preserve"> [4]</w:t>
      </w:r>
    </w:p>
    <w:p w:rsidR="0081753E" w:rsidRPr="00FD4A4B" w:rsidRDefault="000B1DB3" w:rsidP="0081753E">
      <w:pPr>
        <w:rPr>
          <w:b/>
        </w:rPr>
      </w:pPr>
      <w:r w:rsidRPr="00FD4A4B">
        <w:rPr>
          <w:i/>
        </w:rPr>
        <w:t>Test Case</w:t>
      </w:r>
      <w:r w:rsidRPr="00FD4A4B">
        <w:t xml:space="preserve">: </w:t>
      </w:r>
    </w:p>
    <w:p w:rsidR="0081753E" w:rsidRPr="00FD4A4B" w:rsidRDefault="0081753E" w:rsidP="0081753E">
      <w:r w:rsidRPr="00FD4A4B">
        <w:rPr>
          <w:b/>
        </w:rPr>
        <w:t>Test Name</w:t>
      </w:r>
      <w:r w:rsidRPr="00FD4A4B">
        <w:t>: TC_PROXY_ARP_DISABLING</w:t>
      </w:r>
    </w:p>
    <w:p w:rsidR="0081753E" w:rsidRPr="00FD4A4B" w:rsidRDefault="0081753E" w:rsidP="00BA3683">
      <w:pPr>
        <w:rPr>
          <w:b/>
          <w:lang w:eastAsia="zh-CN"/>
        </w:rPr>
      </w:pPr>
      <w:r w:rsidRPr="00FD4A4B">
        <w:rPr>
          <w:b/>
          <w:lang w:eastAsia="zh-CN"/>
        </w:rPr>
        <w:t>Purpose:</w:t>
      </w:r>
    </w:p>
    <w:p w:rsidR="0081753E" w:rsidRPr="00FD4A4B" w:rsidRDefault="0081753E" w:rsidP="0081753E">
      <w:pPr>
        <w:rPr>
          <w:b/>
          <w:lang w:eastAsia="zh-CN"/>
        </w:rPr>
      </w:pPr>
      <w:r w:rsidRPr="00FD4A4B">
        <w:t>Verify that the Proxy ARP feature is disabled by default on the network product.</w:t>
      </w:r>
      <w:r w:rsidR="00B621B2">
        <w:t xml:space="preserve"> </w:t>
      </w:r>
      <w:r w:rsidRPr="00FD4A4B">
        <w:t xml:space="preserve">In particular this test case verifies that the network product does not respond to ARP requests intended for another host. </w:t>
      </w:r>
    </w:p>
    <w:p w:rsidR="0081753E" w:rsidRPr="00FD4A4B" w:rsidRDefault="0081753E" w:rsidP="00FD4A4B">
      <w:pPr>
        <w:keepNext/>
        <w:keepLines/>
        <w:spacing w:before="180"/>
        <w:rPr>
          <w:b/>
          <w:lang w:eastAsia="zh-CN"/>
        </w:rPr>
      </w:pPr>
      <w:r w:rsidRPr="00FD4A4B">
        <w:rPr>
          <w:b/>
          <w:lang w:eastAsia="zh-CN"/>
        </w:rPr>
        <w:t>Procedure and execution steps:</w:t>
      </w:r>
    </w:p>
    <w:p w:rsidR="0081753E" w:rsidRPr="00FD4A4B" w:rsidRDefault="0081753E" w:rsidP="00FD4A4B">
      <w:pPr>
        <w:keepNext/>
        <w:keepLines/>
        <w:spacing w:before="180"/>
        <w:ind w:left="284"/>
        <w:rPr>
          <w:b/>
          <w:lang w:eastAsia="zh-CN"/>
        </w:rPr>
      </w:pPr>
      <w:r w:rsidRPr="00FD4A4B">
        <w:rPr>
          <w:b/>
          <w:lang w:eastAsia="zh-CN"/>
        </w:rPr>
        <w:t>Pre-Conditions:</w:t>
      </w:r>
    </w:p>
    <w:p w:rsidR="0081753E" w:rsidRPr="00FD4A4B" w:rsidRDefault="0081753E" w:rsidP="00BA3683">
      <w:pPr>
        <w:pStyle w:val="B1"/>
        <w:ind w:left="0" w:firstLine="284"/>
      </w:pPr>
      <w:r w:rsidRPr="00FD4A4B">
        <w:t>-</w:t>
      </w:r>
      <w:r w:rsidRPr="00FD4A4B">
        <w:tab/>
        <w:t>The network product</w:t>
      </w:r>
      <w:r w:rsidR="00B621B2">
        <w:t xml:space="preserve"> </w:t>
      </w:r>
      <w:r w:rsidRPr="00FD4A4B">
        <w:t>shall have at least 2 different physical or logical Ethernet interface IF1 and IF2. E.g.</w:t>
      </w:r>
    </w:p>
    <w:p w:rsidR="0081753E" w:rsidRPr="00FD4A4B" w:rsidRDefault="0081753E" w:rsidP="00BA3683">
      <w:pPr>
        <w:pStyle w:val="B2"/>
        <w:ind w:hanging="283"/>
      </w:pPr>
      <w:r w:rsidRPr="00FD4A4B">
        <w:t>-</w:t>
      </w:r>
      <w:r w:rsidRPr="00FD4A4B">
        <w:tab/>
        <w:t>Host 1 is connected to IF1 on subnet A (for example 172.16.10.0/16)</w:t>
      </w:r>
      <w:r w:rsidR="006C481B">
        <w:t>.</w:t>
      </w:r>
      <w:r w:rsidRPr="00FD4A4B">
        <w:t xml:space="preserve"> </w:t>
      </w:r>
    </w:p>
    <w:p w:rsidR="0081753E" w:rsidRPr="00FD4A4B" w:rsidRDefault="0081753E" w:rsidP="00BA3683">
      <w:pPr>
        <w:pStyle w:val="B2"/>
        <w:ind w:hanging="283"/>
      </w:pPr>
      <w:r w:rsidRPr="00FD4A4B">
        <w:t>-</w:t>
      </w:r>
      <w:r w:rsidRPr="00FD4A4B">
        <w:tab/>
        <w:t>Host 2 is connected to IF2 on subnet B (for example 172.16.20.0/24).</w:t>
      </w:r>
    </w:p>
    <w:p w:rsidR="0081753E" w:rsidRPr="00FD4A4B" w:rsidRDefault="0081753E" w:rsidP="00BA3683">
      <w:pPr>
        <w:pStyle w:val="B1"/>
      </w:pPr>
      <w:r w:rsidRPr="00FD4A4B">
        <w:t>-</w:t>
      </w:r>
      <w:r w:rsidRPr="00FD4A4B">
        <w:tab/>
        <w:t>Network traffic analyser on the network product (e.g. TCPDUMP) or an external traffic analyser directly connected to the network product is available.</w:t>
      </w:r>
    </w:p>
    <w:p w:rsidR="0081753E" w:rsidRPr="00FD4A4B" w:rsidRDefault="0081753E" w:rsidP="00FD4A4B">
      <w:pPr>
        <w:keepNext/>
        <w:keepLines/>
        <w:spacing w:before="180"/>
        <w:ind w:left="284"/>
        <w:rPr>
          <w:b/>
          <w:lang w:eastAsia="zh-CN"/>
        </w:rPr>
      </w:pPr>
      <w:r w:rsidRPr="00FD4A4B">
        <w:rPr>
          <w:b/>
          <w:lang w:eastAsia="zh-CN"/>
        </w:rPr>
        <w:t>Execution Steps</w:t>
      </w:r>
    </w:p>
    <w:p w:rsidR="0081753E" w:rsidRPr="00FD4A4B" w:rsidRDefault="0081753E" w:rsidP="00BA3683">
      <w:pPr>
        <w:pStyle w:val="B1"/>
      </w:pPr>
      <w:r w:rsidRPr="00FD4A4B">
        <w:t>1.</w:t>
      </w:r>
      <w:r w:rsidRPr="00FD4A4B">
        <w:tab/>
        <w:t>If the feature is available in a configuration file,</w:t>
      </w:r>
      <w:r w:rsidR="00B621B2">
        <w:t xml:space="preserve"> </w:t>
      </w:r>
      <w:r w:rsidRPr="00FD4A4B">
        <w:t>verify that it is disabled by default.</w:t>
      </w:r>
    </w:p>
    <w:p w:rsidR="0081753E" w:rsidRPr="00FD4A4B" w:rsidRDefault="0081753E" w:rsidP="00BA3683">
      <w:pPr>
        <w:pStyle w:val="B1"/>
      </w:pPr>
      <w:r w:rsidRPr="00FD4A4B">
        <w:t>2.</w:t>
      </w:r>
      <w:r w:rsidRPr="00FD4A4B">
        <w:tab/>
        <w:t>Broadcast an ARP request from Host 1 on Subnet A to discover the MAC of Host 2 on subnet B. Since the ARP request is a broadcast, it reaches all</w:t>
      </w:r>
      <w:r w:rsidR="00B621B2">
        <w:t xml:space="preserve"> </w:t>
      </w:r>
      <w:r w:rsidRPr="00FD4A4B">
        <w:t>nodes in the Subnet A, which include the IF1 interface of the network product, but it does not reach Host 2.</w:t>
      </w:r>
    </w:p>
    <w:p w:rsidR="0081753E" w:rsidRPr="00FD4A4B" w:rsidRDefault="0081753E" w:rsidP="00BA3683">
      <w:pPr>
        <w:pStyle w:val="B1"/>
      </w:pPr>
      <w:r w:rsidRPr="00FD4A4B">
        <w:t>3.</w:t>
      </w:r>
      <w:r w:rsidRPr="00FD4A4B">
        <w:tab/>
        <w:t>Verify that the network product correctly receives this packet but that it does not send an ARP reply to Host 1 with its own MAC address.</w:t>
      </w:r>
    </w:p>
    <w:p w:rsidR="0081753E" w:rsidRPr="00FD4A4B" w:rsidRDefault="0081753E" w:rsidP="00FD4A4B">
      <w:pPr>
        <w:keepNext/>
        <w:keepLines/>
        <w:spacing w:before="180"/>
        <w:rPr>
          <w:b/>
          <w:lang w:eastAsia="zh-CN"/>
        </w:rPr>
      </w:pPr>
      <w:r w:rsidRPr="00FD4A4B">
        <w:rPr>
          <w:b/>
          <w:lang w:eastAsia="zh-CN"/>
        </w:rPr>
        <w:t>Expected Results:</w:t>
      </w:r>
    </w:p>
    <w:p w:rsidR="0081753E" w:rsidRPr="00FD4A4B" w:rsidRDefault="0081753E" w:rsidP="00FD4A4B">
      <w:pPr>
        <w:keepNext/>
        <w:keepLines/>
        <w:spacing w:before="180"/>
        <w:rPr>
          <w:b/>
          <w:lang w:eastAsia="zh-CN"/>
        </w:rPr>
      </w:pPr>
      <w:r w:rsidRPr="00FD4A4B">
        <w:rPr>
          <w:lang w:eastAsia="zh-CN"/>
        </w:rPr>
        <w:t>No Arp Reply is</w:t>
      </w:r>
      <w:r w:rsidR="00B621B2">
        <w:rPr>
          <w:lang w:eastAsia="zh-CN"/>
        </w:rPr>
        <w:t xml:space="preserve"> </w:t>
      </w:r>
      <w:r w:rsidRPr="00FD4A4B">
        <w:rPr>
          <w:lang w:eastAsia="zh-CN"/>
        </w:rPr>
        <w:t>received by Host 1</w:t>
      </w:r>
      <w:r w:rsidRPr="006C481B">
        <w:rPr>
          <w:lang w:eastAsia="zh-CN"/>
        </w:rPr>
        <w:t>.</w:t>
      </w:r>
    </w:p>
    <w:p w:rsidR="0081753E" w:rsidRPr="00FD4A4B" w:rsidRDefault="0081753E" w:rsidP="00FD4A4B">
      <w:pPr>
        <w:keepNext/>
        <w:keepLines/>
        <w:spacing w:before="180"/>
        <w:rPr>
          <w:b/>
          <w:lang w:eastAsia="zh-CN"/>
        </w:rPr>
      </w:pPr>
      <w:r w:rsidRPr="00FD4A4B">
        <w:rPr>
          <w:b/>
          <w:lang w:eastAsia="zh-CN"/>
        </w:rPr>
        <w:t>Expected format of evidence:</w:t>
      </w:r>
    </w:p>
    <w:p w:rsidR="0081753E" w:rsidRPr="00FD4A4B" w:rsidRDefault="0081753E" w:rsidP="00FD4A4B">
      <w:pPr>
        <w:keepNext/>
        <w:keepLines/>
        <w:spacing w:before="180"/>
        <w:rPr>
          <w:lang w:eastAsia="zh-CN"/>
        </w:rPr>
      </w:pPr>
      <w:r w:rsidRPr="00FD4A4B">
        <w:rPr>
          <w:lang w:eastAsia="zh-CN"/>
        </w:rPr>
        <w:t>Pcap trace, snapshot of ARP Cache of Host 1</w:t>
      </w:r>
    </w:p>
    <w:p w:rsidR="0081753E" w:rsidRPr="00FD4A4B" w:rsidRDefault="0081753E" w:rsidP="0081753E">
      <w:r w:rsidRPr="00FD4A4B">
        <w:rPr>
          <w:b/>
        </w:rPr>
        <w:t>Test Name</w:t>
      </w:r>
      <w:r w:rsidRPr="00FD4A4B">
        <w:t>: TC_DIRECTED_BROAD_DISABLING</w:t>
      </w:r>
    </w:p>
    <w:p w:rsidR="0081753E" w:rsidRPr="00FD4A4B" w:rsidRDefault="0081753E" w:rsidP="00BA3683">
      <w:pPr>
        <w:rPr>
          <w:b/>
          <w:lang w:eastAsia="zh-CN"/>
        </w:rPr>
      </w:pPr>
      <w:r w:rsidRPr="00FD4A4B">
        <w:rPr>
          <w:b/>
          <w:lang w:eastAsia="zh-CN"/>
        </w:rPr>
        <w:t>Purpose:</w:t>
      </w:r>
    </w:p>
    <w:p w:rsidR="0081753E" w:rsidRPr="00FD4A4B" w:rsidRDefault="0081753E" w:rsidP="006C481B">
      <w:r w:rsidRPr="00FD4A4B">
        <w:t>Verify that the Directed broadcast is disabled by default on the network product.</w:t>
      </w:r>
      <w:r w:rsidR="00B621B2">
        <w:t xml:space="preserve"> </w:t>
      </w:r>
      <w:r w:rsidRPr="00FD4A4B">
        <w:t>In particular this test case verifies that a packet received by a network product</w:t>
      </w:r>
      <w:r w:rsidR="00B621B2">
        <w:t xml:space="preserve"> </w:t>
      </w:r>
      <w:r w:rsidRPr="00FD4A4B">
        <w:t>whose destination address is a valid broadcast address is dropped.</w:t>
      </w:r>
    </w:p>
    <w:p w:rsidR="0081753E" w:rsidRPr="00FD4A4B" w:rsidRDefault="0081753E" w:rsidP="00FD4A4B">
      <w:pPr>
        <w:keepNext/>
        <w:keepLines/>
        <w:spacing w:before="180"/>
        <w:rPr>
          <w:b/>
          <w:lang w:eastAsia="zh-CN"/>
        </w:rPr>
      </w:pPr>
      <w:r w:rsidRPr="00FD4A4B">
        <w:rPr>
          <w:b/>
          <w:lang w:eastAsia="zh-CN"/>
        </w:rPr>
        <w:t>Procedure and execution steps:</w:t>
      </w:r>
    </w:p>
    <w:p w:rsidR="0081753E" w:rsidRPr="00FD4A4B" w:rsidRDefault="0081753E" w:rsidP="00FD4A4B">
      <w:pPr>
        <w:keepNext/>
        <w:keepLines/>
        <w:spacing w:before="180"/>
        <w:ind w:left="284"/>
        <w:rPr>
          <w:b/>
          <w:lang w:eastAsia="zh-CN"/>
        </w:rPr>
      </w:pPr>
      <w:r w:rsidRPr="00FD4A4B">
        <w:rPr>
          <w:b/>
          <w:lang w:eastAsia="zh-CN"/>
        </w:rPr>
        <w:t>Pre-Conditions:</w:t>
      </w:r>
    </w:p>
    <w:p w:rsidR="0081753E" w:rsidRPr="00FD4A4B" w:rsidRDefault="0081753E" w:rsidP="00BA3683">
      <w:pPr>
        <w:pStyle w:val="B1"/>
      </w:pPr>
      <w:r w:rsidRPr="00FD4A4B">
        <w:t>-</w:t>
      </w:r>
      <w:r w:rsidRPr="00FD4A4B">
        <w:tab/>
        <w:t>The network product</w:t>
      </w:r>
      <w:r w:rsidR="00B621B2">
        <w:t xml:space="preserve"> </w:t>
      </w:r>
      <w:r w:rsidRPr="00FD4A4B">
        <w:t>has at least 2 different physical or logical Ethernet interface IF1 and IF2.</w:t>
      </w:r>
    </w:p>
    <w:p w:rsidR="0081753E" w:rsidRPr="00FD4A4B" w:rsidRDefault="0081753E" w:rsidP="00BA3683">
      <w:pPr>
        <w:pStyle w:val="B1"/>
      </w:pPr>
      <w:r w:rsidRPr="00FD4A4B">
        <w:t>-</w:t>
      </w:r>
      <w:r w:rsidRPr="00FD4A4B">
        <w:tab/>
        <w:t>Host 1 is connected to IF1 on Subnet A and Host 2 is connected to IF2 on Subnet B.</w:t>
      </w:r>
    </w:p>
    <w:p w:rsidR="0081753E" w:rsidRPr="00FD4A4B" w:rsidRDefault="0081753E" w:rsidP="00BA3683">
      <w:pPr>
        <w:pStyle w:val="B1"/>
      </w:pPr>
      <w:r w:rsidRPr="00FD4A4B">
        <w:t>-</w:t>
      </w:r>
      <w:r w:rsidRPr="00FD4A4B">
        <w:tab/>
        <w:t>Network traffic analyser on the network product</w:t>
      </w:r>
      <w:r w:rsidR="00B621B2">
        <w:t xml:space="preserve"> </w:t>
      </w:r>
      <w:r w:rsidRPr="00FD4A4B">
        <w:t>(e.g. TCPDUMP) or an external traffic analyser directly connected to the network product is available.</w:t>
      </w:r>
    </w:p>
    <w:p w:rsidR="0081753E" w:rsidRPr="00FD4A4B" w:rsidRDefault="0081753E" w:rsidP="00FD4A4B">
      <w:pPr>
        <w:keepNext/>
        <w:keepLines/>
        <w:spacing w:before="180"/>
        <w:ind w:left="284"/>
        <w:rPr>
          <w:b/>
          <w:lang w:eastAsia="zh-CN"/>
        </w:rPr>
      </w:pPr>
      <w:r w:rsidRPr="00FD4A4B">
        <w:rPr>
          <w:b/>
          <w:lang w:eastAsia="zh-CN"/>
        </w:rPr>
        <w:t>Execution Steps</w:t>
      </w:r>
    </w:p>
    <w:p w:rsidR="0081753E" w:rsidRPr="00FD4A4B" w:rsidRDefault="00B9590B" w:rsidP="00BA3683">
      <w:pPr>
        <w:pStyle w:val="B1"/>
      </w:pPr>
      <w:r w:rsidRPr="00FD4A4B">
        <w:t>1.</w:t>
      </w:r>
      <w:r w:rsidRPr="00FD4A4B">
        <w:tab/>
      </w:r>
      <w:r w:rsidR="0081753E" w:rsidRPr="00FD4A4B">
        <w:t>If the feature is available in a configuration file,</w:t>
      </w:r>
      <w:r w:rsidR="00B621B2">
        <w:t xml:space="preserve"> </w:t>
      </w:r>
      <w:r w:rsidR="0081753E" w:rsidRPr="00FD4A4B">
        <w:t>verify that it is disabled by default.</w:t>
      </w:r>
    </w:p>
    <w:p w:rsidR="0081753E" w:rsidRPr="00FD4A4B" w:rsidRDefault="00B9590B" w:rsidP="00BA3683">
      <w:pPr>
        <w:pStyle w:val="B1"/>
      </w:pPr>
      <w:r w:rsidRPr="00FD4A4B">
        <w:t>2.</w:t>
      </w:r>
      <w:r w:rsidRPr="00FD4A4B">
        <w:tab/>
      </w:r>
      <w:r w:rsidR="0081753E" w:rsidRPr="00FD4A4B">
        <w:t>Send an IP packet from Host 1 whose IP destination address is a valid broadcast address belonging to the subnet B.</w:t>
      </w:r>
    </w:p>
    <w:p w:rsidR="0081753E" w:rsidRPr="00FD4A4B" w:rsidRDefault="00B9590B" w:rsidP="00BA3683">
      <w:pPr>
        <w:pStyle w:val="B1"/>
      </w:pPr>
      <w:r w:rsidRPr="00FD4A4B">
        <w:t>3.</w:t>
      </w:r>
      <w:r w:rsidRPr="00FD4A4B">
        <w:tab/>
      </w:r>
      <w:r w:rsidR="0081753E" w:rsidRPr="00FD4A4B">
        <w:t>Verify that the Host 2 on Subnet B does</w:t>
      </w:r>
      <w:r w:rsidR="006C481B">
        <w:t xml:space="preserve"> </w:t>
      </w:r>
      <w:r w:rsidR="0081753E" w:rsidRPr="00FD4A4B">
        <w:t>n</w:t>
      </w:r>
      <w:r w:rsidR="006C481B">
        <w:t>o</w:t>
      </w:r>
      <w:r w:rsidR="0081753E" w:rsidRPr="00FD4A4B">
        <w:t>t receive the packet because it will be dropped by the network product, rather than being broadcasted.</w:t>
      </w:r>
    </w:p>
    <w:p w:rsidR="0081753E" w:rsidRPr="00FD4A4B" w:rsidRDefault="0081753E" w:rsidP="00FD4A4B">
      <w:pPr>
        <w:keepNext/>
        <w:keepLines/>
        <w:spacing w:before="180"/>
        <w:rPr>
          <w:b/>
          <w:lang w:eastAsia="zh-CN"/>
        </w:rPr>
      </w:pPr>
      <w:r w:rsidRPr="00FD4A4B">
        <w:rPr>
          <w:b/>
          <w:lang w:eastAsia="zh-CN"/>
        </w:rPr>
        <w:t>Expected Results:</w:t>
      </w:r>
    </w:p>
    <w:p w:rsidR="0081753E" w:rsidRPr="00FD4A4B" w:rsidRDefault="0081753E" w:rsidP="00FD4A4B">
      <w:pPr>
        <w:keepNext/>
        <w:keepLines/>
        <w:spacing w:before="180"/>
        <w:rPr>
          <w:b/>
          <w:lang w:eastAsia="zh-CN"/>
        </w:rPr>
      </w:pPr>
      <w:r w:rsidRPr="00FD4A4B">
        <w:rPr>
          <w:lang w:eastAsia="zh-CN"/>
        </w:rPr>
        <w:t xml:space="preserve">The packet is not broadcasted by the </w:t>
      </w:r>
      <w:r w:rsidRPr="00FD4A4B">
        <w:t>network product</w:t>
      </w:r>
      <w:r w:rsidR="00B621B2">
        <w:t xml:space="preserve"> </w:t>
      </w:r>
      <w:r w:rsidRPr="00FD4A4B">
        <w:rPr>
          <w:lang w:eastAsia="zh-CN"/>
        </w:rPr>
        <w:t>and Host 2 cannot receive it</w:t>
      </w:r>
      <w:r w:rsidRPr="006C481B">
        <w:rPr>
          <w:lang w:eastAsia="zh-CN"/>
        </w:rPr>
        <w:t>.</w:t>
      </w:r>
    </w:p>
    <w:p w:rsidR="0081753E" w:rsidRPr="00FD4A4B" w:rsidRDefault="0081753E" w:rsidP="00FD4A4B">
      <w:pPr>
        <w:keepNext/>
        <w:keepLines/>
        <w:spacing w:before="180"/>
        <w:rPr>
          <w:b/>
          <w:lang w:eastAsia="zh-CN"/>
        </w:rPr>
      </w:pPr>
      <w:r w:rsidRPr="00FD4A4B">
        <w:rPr>
          <w:b/>
          <w:lang w:eastAsia="zh-CN"/>
        </w:rPr>
        <w:t>Expected format of evidence:</w:t>
      </w:r>
    </w:p>
    <w:p w:rsidR="0081753E" w:rsidRPr="00FD4A4B" w:rsidRDefault="0081753E" w:rsidP="00FD4A4B">
      <w:pPr>
        <w:keepNext/>
        <w:keepLines/>
        <w:spacing w:before="180"/>
        <w:rPr>
          <w:lang w:eastAsia="zh-CN"/>
        </w:rPr>
      </w:pPr>
      <w:r w:rsidRPr="00FD4A4B">
        <w:rPr>
          <w:lang w:eastAsia="zh-CN"/>
        </w:rPr>
        <w:t xml:space="preserve">Pcap trace showing that packet from host 1only incomes to the </w:t>
      </w:r>
      <w:r w:rsidRPr="00FD4A4B">
        <w:t>network product</w:t>
      </w:r>
      <w:r w:rsidRPr="00FD4A4B">
        <w:rPr>
          <w:lang w:eastAsia="zh-CN"/>
        </w:rPr>
        <w:t>.</w:t>
      </w:r>
    </w:p>
    <w:p w:rsidR="0081753E" w:rsidRPr="00FD4A4B" w:rsidRDefault="0081753E" w:rsidP="0081753E">
      <w:r w:rsidRPr="00FD4A4B">
        <w:rPr>
          <w:b/>
        </w:rPr>
        <w:t>Test Name</w:t>
      </w:r>
      <w:r w:rsidRPr="00153B50">
        <w:rPr>
          <w:b/>
        </w:rPr>
        <w:t>:</w:t>
      </w:r>
      <w:r w:rsidR="00153B50">
        <w:t xml:space="preserve"> </w:t>
      </w:r>
      <w:r w:rsidRPr="00FD4A4B">
        <w:t>TC_ IP_MULTICAST_HANDLING</w:t>
      </w:r>
    </w:p>
    <w:p w:rsidR="0081753E" w:rsidRPr="00FD4A4B" w:rsidRDefault="0081753E" w:rsidP="00FD4A4B">
      <w:pPr>
        <w:keepNext/>
        <w:keepLines/>
        <w:spacing w:before="180"/>
        <w:rPr>
          <w:b/>
          <w:lang w:eastAsia="zh-CN"/>
        </w:rPr>
      </w:pPr>
      <w:r w:rsidRPr="00FD4A4B">
        <w:rPr>
          <w:b/>
          <w:lang w:eastAsia="zh-CN"/>
        </w:rPr>
        <w:t>Purpose:</w:t>
      </w:r>
    </w:p>
    <w:p w:rsidR="0081753E" w:rsidRPr="00FD4A4B" w:rsidRDefault="0081753E" w:rsidP="006C481B">
      <w:r w:rsidRPr="00FD4A4B">
        <w:t>Verify that IP Multicast is disabled by default on the network product.</w:t>
      </w:r>
      <w:r w:rsidR="00B621B2">
        <w:t xml:space="preserve"> </w:t>
      </w:r>
      <w:r w:rsidRPr="00FD4A4B">
        <w:t>In particular this test case verifies that packets with IP source or destination address belonging to the multicast IP ranges (224.0.0.0 through 239.255.255.255) are not handled by the network product.</w:t>
      </w:r>
    </w:p>
    <w:p w:rsidR="0081753E" w:rsidRPr="00FD4A4B" w:rsidRDefault="0081753E" w:rsidP="00FD4A4B">
      <w:pPr>
        <w:keepNext/>
        <w:keepLines/>
        <w:spacing w:before="180"/>
        <w:rPr>
          <w:b/>
          <w:lang w:eastAsia="zh-CN"/>
        </w:rPr>
      </w:pPr>
      <w:r w:rsidRPr="00FD4A4B">
        <w:rPr>
          <w:b/>
          <w:lang w:eastAsia="zh-CN"/>
        </w:rPr>
        <w:t>Procedure and execution steps:</w:t>
      </w:r>
    </w:p>
    <w:p w:rsidR="0081753E" w:rsidRPr="00FD4A4B" w:rsidRDefault="0081753E" w:rsidP="00FD4A4B">
      <w:pPr>
        <w:keepNext/>
        <w:keepLines/>
        <w:spacing w:before="180"/>
        <w:ind w:left="284"/>
        <w:rPr>
          <w:b/>
          <w:lang w:eastAsia="zh-CN"/>
        </w:rPr>
      </w:pPr>
      <w:r w:rsidRPr="00FD4A4B">
        <w:rPr>
          <w:b/>
          <w:lang w:eastAsia="zh-CN"/>
        </w:rPr>
        <w:t>Pre-Conditions:</w:t>
      </w:r>
    </w:p>
    <w:p w:rsidR="004F66BE" w:rsidRDefault="00B9590B" w:rsidP="004F66BE">
      <w:pPr>
        <w:pStyle w:val="B1"/>
      </w:pPr>
      <w:r w:rsidRPr="00FD4A4B">
        <w:t>-</w:t>
      </w:r>
      <w:r w:rsidRPr="00FD4A4B">
        <w:tab/>
      </w:r>
      <w:r w:rsidR="0081753E" w:rsidRPr="00FD4A4B">
        <w:t>Network traffic analyser on the network product or an external traffic analyser directly connected to the network product is available</w:t>
      </w:r>
      <w:r w:rsidRPr="00FD4A4B">
        <w:t>.</w:t>
      </w:r>
    </w:p>
    <w:p w:rsidR="004F66BE" w:rsidRDefault="004F66BE" w:rsidP="004F66BE">
      <w:pPr>
        <w:pStyle w:val="B1"/>
        <w:rPr>
          <w:lang w:val="fi-FI" w:eastAsia="zh-CN"/>
        </w:rPr>
      </w:pPr>
      <w:r>
        <w:rPr>
          <w:lang w:val="fi-FI" w:eastAsia="en-GB"/>
        </w:rPr>
        <w:t>-</w:t>
      </w:r>
      <w:r>
        <w:rPr>
          <w:lang w:val="fi-FI" w:eastAsia="en-GB"/>
        </w:rPr>
        <w:tab/>
        <w:t>Network</w:t>
      </w:r>
      <w:r>
        <w:rPr>
          <w:rFonts w:hint="eastAsia"/>
          <w:lang w:val="fi-FI" w:eastAsia="zh-CN"/>
        </w:rPr>
        <w:t xml:space="preserve"> </w:t>
      </w:r>
      <w:r>
        <w:rPr>
          <w:lang w:val="fi-FI" w:eastAsia="zh-CN"/>
        </w:rPr>
        <w:t>product</w:t>
      </w:r>
    </w:p>
    <w:p w:rsidR="004F66BE" w:rsidRDefault="004F66BE" w:rsidP="004F66BE">
      <w:pPr>
        <w:pStyle w:val="B2"/>
        <w:rPr>
          <w:lang w:val="fi-FI" w:eastAsia="en-GB"/>
        </w:rPr>
      </w:pPr>
      <w:r>
        <w:rPr>
          <w:lang w:val="fi-FI" w:eastAsia="en-GB"/>
        </w:rPr>
        <w:t>Capability:</w:t>
      </w:r>
    </w:p>
    <w:p w:rsidR="0081753E" w:rsidRPr="004F66BE" w:rsidRDefault="004F66BE" w:rsidP="004F66BE">
      <w:pPr>
        <w:pStyle w:val="B2"/>
        <w:rPr>
          <w:lang w:val="en-US"/>
        </w:rPr>
      </w:pPr>
      <w:r w:rsidRPr="00717540">
        <w:t>NOT applicable in certain deployment scenarios where multicast needs to be enabled</w:t>
      </w:r>
      <w:r>
        <w:rPr>
          <w:rFonts w:ascii="SimSun" w:hAnsi="SimSun" w:hint="eastAsia"/>
          <w:lang w:val="en-US" w:eastAsia="en-GB"/>
        </w:rPr>
        <w:t>.</w:t>
      </w:r>
    </w:p>
    <w:p w:rsidR="0081753E" w:rsidRPr="00FD4A4B" w:rsidRDefault="0081753E" w:rsidP="00FD4A4B">
      <w:pPr>
        <w:keepNext/>
        <w:keepLines/>
        <w:spacing w:before="180"/>
        <w:ind w:left="284"/>
        <w:rPr>
          <w:b/>
          <w:lang w:eastAsia="zh-CN"/>
        </w:rPr>
      </w:pPr>
      <w:r w:rsidRPr="00FD4A4B">
        <w:rPr>
          <w:b/>
          <w:lang w:eastAsia="zh-CN"/>
        </w:rPr>
        <w:t>Execution Steps</w:t>
      </w:r>
    </w:p>
    <w:p w:rsidR="0081753E" w:rsidRPr="00FD4A4B" w:rsidRDefault="00B9590B" w:rsidP="00BA3683">
      <w:pPr>
        <w:pStyle w:val="B1"/>
      </w:pPr>
      <w:r w:rsidRPr="00FD4A4B">
        <w:t>1.</w:t>
      </w:r>
      <w:r w:rsidRPr="00FD4A4B">
        <w:tab/>
      </w:r>
      <w:r w:rsidR="0081753E" w:rsidRPr="00FD4A4B">
        <w:t>If the feature is available in a configuration file,</w:t>
      </w:r>
      <w:r w:rsidR="00B621B2">
        <w:t xml:space="preserve"> </w:t>
      </w:r>
      <w:r w:rsidR="0081753E" w:rsidRPr="00FD4A4B">
        <w:t xml:space="preserve">verify that it is disabled by default. </w:t>
      </w:r>
    </w:p>
    <w:p w:rsidR="0081753E" w:rsidRPr="00FD4A4B" w:rsidRDefault="00B9590B" w:rsidP="00BA3683">
      <w:pPr>
        <w:pStyle w:val="B1"/>
      </w:pPr>
      <w:r w:rsidRPr="00FD4A4B">
        <w:t>2.</w:t>
      </w:r>
      <w:r w:rsidRPr="00FD4A4B">
        <w:tab/>
      </w:r>
      <w:r w:rsidR="0081753E" w:rsidRPr="00FD4A4B">
        <w:t xml:space="preserve">Verify that </w:t>
      </w:r>
      <w:r w:rsidR="00716DDD" w:rsidRPr="00907F75">
        <w:t>none of the</w:t>
      </w:r>
      <w:r w:rsidR="00716DDD" w:rsidRPr="00FD4A4B">
        <w:t xml:space="preserve"> </w:t>
      </w:r>
      <w:r w:rsidR="0081753E" w:rsidRPr="00FD4A4B">
        <w:t>network product</w:t>
      </w:r>
      <w:r w:rsidR="00716DDD" w:rsidRPr="00907F75">
        <w:t>'s</w:t>
      </w:r>
      <w:r w:rsidR="0081753E" w:rsidRPr="00FD4A4B">
        <w:t xml:space="preserve"> interface</w:t>
      </w:r>
      <w:r w:rsidR="00716DDD" w:rsidRPr="00907F75">
        <w:t>s</w:t>
      </w:r>
      <w:r w:rsidR="0081753E" w:rsidRPr="00FD4A4B">
        <w:t xml:space="preserve"> is running Multicast (e.g. typing command </w:t>
      </w:r>
      <w:r w:rsidR="0081753E" w:rsidRPr="00FD4A4B">
        <w:rPr>
          <w:i/>
        </w:rPr>
        <w:t>ip maddr</w:t>
      </w:r>
      <w:r w:rsidR="0081753E" w:rsidRPr="00FD4A4B">
        <w:t xml:space="preserve"> or </w:t>
      </w:r>
      <w:r w:rsidR="0081753E" w:rsidRPr="00FD4A4B">
        <w:rPr>
          <w:i/>
        </w:rPr>
        <w:t>ifconfig</w:t>
      </w:r>
      <w:r w:rsidR="0081753E" w:rsidRPr="00FD4A4B">
        <w:t xml:space="preserve"> on any Unix</w:t>
      </w:r>
      <w:r w:rsidR="004E60C6">
        <w:t>®</w:t>
      </w:r>
      <w:r w:rsidR="0081753E" w:rsidRPr="00FD4A4B">
        <w:t xml:space="preserve"> based platform)</w:t>
      </w:r>
    </w:p>
    <w:p w:rsidR="0081753E" w:rsidRPr="00FD4A4B" w:rsidRDefault="0081753E" w:rsidP="00FD4A4B">
      <w:pPr>
        <w:keepNext/>
        <w:keepLines/>
        <w:spacing w:before="180"/>
        <w:rPr>
          <w:b/>
          <w:lang w:eastAsia="zh-CN"/>
        </w:rPr>
      </w:pPr>
      <w:r w:rsidRPr="00FD4A4B">
        <w:rPr>
          <w:b/>
          <w:lang w:eastAsia="zh-CN"/>
        </w:rPr>
        <w:t>Expected Results:</w:t>
      </w:r>
    </w:p>
    <w:p w:rsidR="0081753E" w:rsidRPr="00FD4A4B" w:rsidRDefault="00716DDD" w:rsidP="00FD4A4B">
      <w:pPr>
        <w:keepNext/>
        <w:keepLines/>
        <w:spacing w:before="180"/>
        <w:rPr>
          <w:b/>
          <w:lang w:eastAsia="zh-CN"/>
        </w:rPr>
      </w:pPr>
      <w:r>
        <w:rPr>
          <w:lang w:eastAsia="zh-CN"/>
        </w:rPr>
        <w:t>No</w:t>
      </w:r>
      <w:r w:rsidRPr="00FD4A4B">
        <w:rPr>
          <w:lang w:eastAsia="zh-CN"/>
        </w:rPr>
        <w:t xml:space="preserve"> </w:t>
      </w:r>
      <w:r w:rsidR="0081753E" w:rsidRPr="00FD4A4B">
        <w:rPr>
          <w:lang w:eastAsia="zh-CN"/>
        </w:rPr>
        <w:t>interface is running multicast protocols</w:t>
      </w:r>
    </w:p>
    <w:p w:rsidR="0081753E" w:rsidRPr="00FD4A4B" w:rsidRDefault="0081753E" w:rsidP="00FD4A4B">
      <w:pPr>
        <w:keepNext/>
        <w:keepLines/>
        <w:spacing w:before="180"/>
        <w:rPr>
          <w:b/>
          <w:lang w:eastAsia="zh-CN"/>
        </w:rPr>
      </w:pPr>
      <w:r w:rsidRPr="00FD4A4B">
        <w:rPr>
          <w:b/>
          <w:lang w:eastAsia="zh-CN"/>
        </w:rPr>
        <w:t>Expected format of evidence:</w:t>
      </w:r>
    </w:p>
    <w:p w:rsidR="0081753E" w:rsidRPr="00FD4A4B" w:rsidRDefault="0081753E" w:rsidP="00FD4A4B">
      <w:pPr>
        <w:keepNext/>
        <w:keepLines/>
        <w:spacing w:before="180"/>
        <w:rPr>
          <w:i/>
        </w:rPr>
      </w:pPr>
      <w:r w:rsidRPr="00FD4A4B">
        <w:rPr>
          <w:lang w:eastAsia="zh-CN"/>
        </w:rPr>
        <w:t>Screenshot containing command output.</w:t>
      </w:r>
    </w:p>
    <w:p w:rsidR="0081753E" w:rsidRPr="00FD4A4B" w:rsidRDefault="0081753E" w:rsidP="0081753E">
      <w:r w:rsidRPr="00FD4A4B">
        <w:rPr>
          <w:b/>
        </w:rPr>
        <w:t>Test Name</w:t>
      </w:r>
      <w:r w:rsidRPr="00FD4A4B">
        <w:t>: TC_GRATUITOUS_ARP_DISABLING</w:t>
      </w:r>
    </w:p>
    <w:p w:rsidR="0081753E" w:rsidRPr="00FD4A4B" w:rsidRDefault="0081753E" w:rsidP="00FD4A4B">
      <w:pPr>
        <w:keepNext/>
        <w:keepLines/>
        <w:spacing w:before="180"/>
        <w:rPr>
          <w:b/>
          <w:lang w:eastAsia="zh-CN"/>
        </w:rPr>
      </w:pPr>
      <w:r w:rsidRPr="00FD4A4B">
        <w:rPr>
          <w:b/>
          <w:lang w:eastAsia="zh-CN"/>
        </w:rPr>
        <w:t>Purpose:</w:t>
      </w:r>
    </w:p>
    <w:p w:rsidR="0081753E" w:rsidRPr="00FD4A4B" w:rsidRDefault="0081753E" w:rsidP="006C481B">
      <w:r w:rsidRPr="00FD4A4B">
        <w:t>Verify that the Gratuitous ARP feature is disabled by default on the network product.</w:t>
      </w:r>
      <w:r w:rsidR="00B621B2">
        <w:t xml:space="preserve"> </w:t>
      </w:r>
      <w:r w:rsidRPr="00FD4A4B">
        <w:t>In particular this test case verifies that the network product</w:t>
      </w:r>
      <w:r w:rsidR="00B621B2">
        <w:t xml:space="preserve"> </w:t>
      </w:r>
      <w:r w:rsidRPr="00FD4A4B">
        <w:t>cannot send gratuitous ARP requests and that the network product</w:t>
      </w:r>
      <w:r w:rsidR="00B621B2">
        <w:t xml:space="preserve"> </w:t>
      </w:r>
      <w:r w:rsidRPr="00FD4A4B">
        <w:t xml:space="preserve">discards incoming Gratuitous ARP requests. </w:t>
      </w:r>
    </w:p>
    <w:p w:rsidR="0081753E" w:rsidRPr="00FD4A4B" w:rsidRDefault="0081753E" w:rsidP="00FD4A4B">
      <w:pPr>
        <w:keepNext/>
        <w:keepLines/>
        <w:spacing w:before="180"/>
        <w:rPr>
          <w:b/>
          <w:lang w:eastAsia="zh-CN"/>
        </w:rPr>
      </w:pPr>
      <w:r w:rsidRPr="00FD4A4B">
        <w:rPr>
          <w:b/>
          <w:lang w:eastAsia="zh-CN"/>
        </w:rPr>
        <w:t>Procedure and execution steps:</w:t>
      </w:r>
    </w:p>
    <w:p w:rsidR="0081753E" w:rsidRPr="00FD4A4B" w:rsidRDefault="0081753E" w:rsidP="00FD4A4B">
      <w:pPr>
        <w:keepNext/>
        <w:keepLines/>
        <w:spacing w:before="180"/>
        <w:ind w:left="284"/>
        <w:rPr>
          <w:b/>
          <w:lang w:eastAsia="zh-CN"/>
        </w:rPr>
      </w:pPr>
      <w:r w:rsidRPr="00FD4A4B">
        <w:rPr>
          <w:b/>
          <w:lang w:eastAsia="zh-CN"/>
        </w:rPr>
        <w:t>Pre-Conditions:</w:t>
      </w:r>
    </w:p>
    <w:p w:rsidR="0081753E" w:rsidRPr="00FD4A4B" w:rsidRDefault="00B9590B" w:rsidP="00BA3683">
      <w:pPr>
        <w:pStyle w:val="B1"/>
      </w:pPr>
      <w:r w:rsidRPr="00FD4A4B">
        <w:t>-</w:t>
      </w:r>
      <w:r w:rsidRPr="00FD4A4B">
        <w:tab/>
      </w:r>
      <w:r w:rsidR="0081753E" w:rsidRPr="00FD4A4B">
        <w:t>Network traffic analyser on the network product</w:t>
      </w:r>
      <w:r w:rsidR="00B621B2">
        <w:t xml:space="preserve"> </w:t>
      </w:r>
      <w:r w:rsidR="0081753E" w:rsidRPr="00FD4A4B">
        <w:t>(e.g. TCPDUMP) or an external traffic analyser directly connected to the network product is available.</w:t>
      </w:r>
    </w:p>
    <w:p w:rsidR="0081753E" w:rsidRPr="00FD4A4B" w:rsidRDefault="00B9590B" w:rsidP="00BA3683">
      <w:pPr>
        <w:pStyle w:val="B1"/>
      </w:pPr>
      <w:r w:rsidRPr="00FD4A4B">
        <w:t>-</w:t>
      </w:r>
      <w:r w:rsidRPr="00FD4A4B">
        <w:tab/>
      </w:r>
      <w:r w:rsidR="0081753E" w:rsidRPr="00FD4A4B">
        <w:t xml:space="preserve">Host 1 is connected to the network product </w:t>
      </w:r>
    </w:p>
    <w:p w:rsidR="0081753E" w:rsidRDefault="00B9590B" w:rsidP="00BA3683">
      <w:pPr>
        <w:pStyle w:val="B1"/>
      </w:pPr>
      <w:r w:rsidRPr="00FD4A4B">
        <w:t>-</w:t>
      </w:r>
      <w:r w:rsidRPr="00FD4A4B">
        <w:tab/>
      </w:r>
      <w:r w:rsidR="0081753E" w:rsidRPr="00FD4A4B">
        <w:t>The network product</w:t>
      </w:r>
      <w:r w:rsidR="00B621B2">
        <w:t xml:space="preserve"> </w:t>
      </w:r>
      <w:r w:rsidR="0081753E" w:rsidRPr="00FD4A4B">
        <w:t>ARP Cache already contains an entry for Host 1</w:t>
      </w:r>
    </w:p>
    <w:p w:rsidR="00CD361A" w:rsidRPr="00FD4A4B" w:rsidRDefault="00CD361A" w:rsidP="00066ED3">
      <w:pPr>
        <w:pStyle w:val="B1"/>
      </w:pPr>
      <w:r>
        <w:t xml:space="preserve">- </w:t>
      </w:r>
      <w:r>
        <w:tab/>
        <w:t>The network product documentation does not state any reason why gratuitous ARP may be deliberately enabled in order to satisfy certain deployment scenarios. If the network product documentation does, however, state that the usage of gratuitous ARP is enabled in certain deployment scenarios</w:t>
      </w:r>
      <w:r w:rsidR="00D91717" w:rsidRPr="00747EEA">
        <w:rPr>
          <w:lang w:val="en-US"/>
        </w:rPr>
        <w:t>,</w:t>
      </w:r>
      <w:r>
        <w:t xml:space="preserve"> then this test case is not applicable (refer to the NOTE in the requirement).</w:t>
      </w:r>
    </w:p>
    <w:p w:rsidR="0081753E" w:rsidRPr="00FD4A4B" w:rsidRDefault="0081753E" w:rsidP="00FD4A4B">
      <w:pPr>
        <w:keepNext/>
        <w:keepLines/>
        <w:spacing w:before="180"/>
        <w:ind w:left="284"/>
        <w:rPr>
          <w:b/>
          <w:lang w:eastAsia="zh-CN"/>
        </w:rPr>
      </w:pPr>
      <w:r w:rsidRPr="00FD4A4B">
        <w:rPr>
          <w:b/>
          <w:lang w:eastAsia="zh-CN"/>
        </w:rPr>
        <w:t>Execution Steps</w:t>
      </w:r>
    </w:p>
    <w:p w:rsidR="0081753E" w:rsidRPr="00FD4A4B" w:rsidRDefault="00B9590B" w:rsidP="00BA3683">
      <w:pPr>
        <w:pStyle w:val="B1"/>
      </w:pPr>
      <w:r w:rsidRPr="00FD4A4B">
        <w:t>1.</w:t>
      </w:r>
      <w:r w:rsidRPr="00FD4A4B">
        <w:tab/>
      </w:r>
      <w:r w:rsidR="0081753E" w:rsidRPr="00FD4A4B">
        <w:t>If the feature is available in a configuration file,</w:t>
      </w:r>
      <w:r w:rsidR="00B621B2">
        <w:t xml:space="preserve"> </w:t>
      </w:r>
      <w:r w:rsidR="0081753E" w:rsidRPr="00FD4A4B">
        <w:t>verify that it is disabled by default.</w:t>
      </w:r>
    </w:p>
    <w:p w:rsidR="0081753E" w:rsidRPr="00FD4A4B" w:rsidRDefault="00B9590B" w:rsidP="00BA3683">
      <w:pPr>
        <w:pStyle w:val="B1"/>
      </w:pPr>
      <w:r w:rsidRPr="00FD4A4B">
        <w:t>2.</w:t>
      </w:r>
      <w:r w:rsidRPr="00FD4A4B">
        <w:tab/>
      </w:r>
      <w:r w:rsidR="0081753E" w:rsidRPr="00FD4A4B">
        <w:t>Send a Gratuitous ARP request from Host 1,</w:t>
      </w:r>
      <w:r w:rsidR="00B621B2">
        <w:t xml:space="preserve"> </w:t>
      </w:r>
      <w:r w:rsidR="0081753E" w:rsidRPr="00FD4A4B">
        <w:t xml:space="preserve">i.e. an ARP </w:t>
      </w:r>
      <w:r w:rsidR="0081753E" w:rsidRPr="00D02652">
        <w:rPr>
          <w:i/>
        </w:rPr>
        <w:t>request</w:t>
      </w:r>
      <w:r w:rsidR="0081753E" w:rsidRPr="00FD4A4B">
        <w:t xml:space="preserve"> where the source and destination IP are both set to an IP address different from the one already cached</w:t>
      </w:r>
      <w:r w:rsidR="00B621B2">
        <w:t xml:space="preserve"> </w:t>
      </w:r>
      <w:r w:rsidR="0081753E" w:rsidRPr="00FD4A4B">
        <w:t>in the network product</w:t>
      </w:r>
      <w:r w:rsidR="00B621B2">
        <w:t xml:space="preserve"> </w:t>
      </w:r>
      <w:r w:rsidR="0081753E" w:rsidRPr="00FD4A4B">
        <w:t>ARP Cache for Host 1 and the destination MAC is the broadcast address ff:ff:ff:ff:ff:ff.</w:t>
      </w:r>
    </w:p>
    <w:p w:rsidR="0081753E" w:rsidRPr="00FD4A4B" w:rsidRDefault="00B9590B" w:rsidP="00BA3683">
      <w:pPr>
        <w:pStyle w:val="B1"/>
      </w:pPr>
      <w:r w:rsidRPr="00FD4A4B">
        <w:t>3.</w:t>
      </w:r>
      <w:r w:rsidRPr="00FD4A4B">
        <w:tab/>
      </w:r>
      <w:r w:rsidR="0081753E" w:rsidRPr="00FD4A4B">
        <w:t>Verify that the network product</w:t>
      </w:r>
      <w:r w:rsidR="00B621B2">
        <w:t xml:space="preserve"> </w:t>
      </w:r>
      <w:r w:rsidR="0081753E" w:rsidRPr="00FD4A4B">
        <w:t>correctly receives this packet but discards it and that the ARP Cache is not updated.</w:t>
      </w:r>
    </w:p>
    <w:p w:rsidR="0081753E" w:rsidRPr="00FD4A4B" w:rsidRDefault="00B9590B" w:rsidP="00BA3683">
      <w:pPr>
        <w:pStyle w:val="B1"/>
      </w:pPr>
      <w:r w:rsidRPr="00FD4A4B">
        <w:t>4.</w:t>
      </w:r>
      <w:r w:rsidRPr="00FD4A4B">
        <w:tab/>
      </w:r>
      <w:r w:rsidR="0081753E" w:rsidRPr="00FD4A4B">
        <w:t>Send a Gratuitous ARP request</w:t>
      </w:r>
      <w:r w:rsidR="00B621B2">
        <w:t xml:space="preserve"> </w:t>
      </w:r>
      <w:r w:rsidR="0081753E" w:rsidRPr="00FD4A4B">
        <w:t xml:space="preserve">i.e. an ARP </w:t>
      </w:r>
      <w:r w:rsidR="0081753E" w:rsidRPr="00FD4A4B">
        <w:rPr>
          <w:u w:val="single"/>
        </w:rPr>
        <w:t>reply</w:t>
      </w:r>
      <w:r w:rsidR="0081753E" w:rsidRPr="00FD4A4B">
        <w:t xml:space="preserve"> where the source and destination IP are both set to an IP address different from the one already cached</w:t>
      </w:r>
      <w:r w:rsidR="00B621B2">
        <w:t xml:space="preserve"> </w:t>
      </w:r>
      <w:r w:rsidR="0081753E" w:rsidRPr="00FD4A4B">
        <w:t>in the network product</w:t>
      </w:r>
      <w:r w:rsidR="00B621B2">
        <w:t xml:space="preserve"> </w:t>
      </w:r>
      <w:r w:rsidR="0081753E" w:rsidRPr="00FD4A4B">
        <w:t>ARP Cache for Host 1 and the destination MAC is the broadcast address ff:ff:ff:ff:ff:ff.</w:t>
      </w:r>
    </w:p>
    <w:p w:rsidR="0081753E" w:rsidRPr="00FD4A4B" w:rsidRDefault="00B9590B" w:rsidP="00BA3683">
      <w:pPr>
        <w:pStyle w:val="B1"/>
      </w:pPr>
      <w:r w:rsidRPr="00FD4A4B">
        <w:t>5.</w:t>
      </w:r>
      <w:r w:rsidRPr="00FD4A4B">
        <w:tab/>
      </w:r>
      <w:r w:rsidR="0081753E" w:rsidRPr="00FD4A4B">
        <w:t>Verify that the network product</w:t>
      </w:r>
      <w:r w:rsidR="00B621B2">
        <w:t xml:space="preserve"> </w:t>
      </w:r>
      <w:r w:rsidR="0081753E" w:rsidRPr="00FD4A4B">
        <w:t>correctly receives this packet but discards it and that the ARP Cache is not updated.</w:t>
      </w:r>
    </w:p>
    <w:p w:rsidR="0081753E" w:rsidRPr="00FD4A4B" w:rsidRDefault="0081753E" w:rsidP="00FD4A4B">
      <w:pPr>
        <w:keepNext/>
        <w:keepLines/>
        <w:spacing w:before="180"/>
        <w:rPr>
          <w:b/>
          <w:lang w:eastAsia="zh-CN"/>
        </w:rPr>
      </w:pPr>
      <w:r w:rsidRPr="00FD4A4B">
        <w:rPr>
          <w:b/>
          <w:lang w:eastAsia="zh-CN"/>
        </w:rPr>
        <w:t>Expected Results:</w:t>
      </w:r>
    </w:p>
    <w:p w:rsidR="0081753E" w:rsidRPr="00FD4A4B" w:rsidRDefault="0081753E" w:rsidP="00FD4A4B">
      <w:pPr>
        <w:keepNext/>
        <w:keepLines/>
        <w:spacing w:before="180"/>
        <w:rPr>
          <w:b/>
          <w:lang w:eastAsia="zh-CN"/>
        </w:rPr>
      </w:pPr>
      <w:r w:rsidRPr="00FD4A4B">
        <w:t xml:space="preserve">The network product </w:t>
      </w:r>
      <w:r w:rsidRPr="00FD4A4B">
        <w:rPr>
          <w:lang w:eastAsia="zh-CN"/>
        </w:rPr>
        <w:t>ARP Cache is not updated</w:t>
      </w:r>
      <w:r w:rsidRPr="00FD4A4B">
        <w:rPr>
          <w:b/>
          <w:lang w:eastAsia="zh-CN"/>
        </w:rPr>
        <w:t>.</w:t>
      </w:r>
    </w:p>
    <w:p w:rsidR="0081753E" w:rsidRPr="00FD4A4B" w:rsidRDefault="0081753E" w:rsidP="00FD4A4B">
      <w:pPr>
        <w:keepNext/>
        <w:keepLines/>
        <w:spacing w:before="180"/>
        <w:rPr>
          <w:b/>
          <w:lang w:eastAsia="zh-CN"/>
        </w:rPr>
      </w:pPr>
      <w:r w:rsidRPr="00FD4A4B">
        <w:rPr>
          <w:b/>
          <w:lang w:eastAsia="zh-CN"/>
        </w:rPr>
        <w:t>Expected format of evidence:</w:t>
      </w:r>
    </w:p>
    <w:p w:rsidR="0081753E" w:rsidRPr="00FD4A4B" w:rsidRDefault="0081753E" w:rsidP="00FD4A4B">
      <w:pPr>
        <w:keepNext/>
        <w:keepLines/>
        <w:spacing w:before="180"/>
        <w:rPr>
          <w:lang w:eastAsia="zh-CN"/>
        </w:rPr>
      </w:pPr>
      <w:r w:rsidRPr="00FD4A4B">
        <w:rPr>
          <w:lang w:eastAsia="zh-CN"/>
        </w:rPr>
        <w:t>Snapshot of the</w:t>
      </w:r>
      <w:r w:rsidRPr="00FD4A4B">
        <w:t xml:space="preserve"> network product</w:t>
      </w:r>
      <w:r w:rsidR="00B621B2">
        <w:rPr>
          <w:lang w:eastAsia="zh-CN"/>
        </w:rPr>
        <w:t xml:space="preserve"> </w:t>
      </w:r>
      <w:r w:rsidRPr="00FD4A4B">
        <w:rPr>
          <w:lang w:eastAsia="zh-CN"/>
        </w:rPr>
        <w:t>ARP Cache</w:t>
      </w:r>
    </w:p>
    <w:p w:rsidR="0081753E" w:rsidRPr="00FD4A4B" w:rsidRDefault="0081753E" w:rsidP="0081753E">
      <w:r w:rsidRPr="00FD4A4B">
        <w:rPr>
          <w:b/>
        </w:rPr>
        <w:t>Test Name</w:t>
      </w:r>
      <w:r w:rsidRPr="00FD4A4B">
        <w:t>: TC_BROADCAST_ICMP_HANDLING</w:t>
      </w:r>
    </w:p>
    <w:p w:rsidR="0081753E" w:rsidRPr="00FD4A4B" w:rsidRDefault="0081753E" w:rsidP="00FD4A4B">
      <w:pPr>
        <w:keepNext/>
        <w:keepLines/>
        <w:spacing w:before="180"/>
        <w:rPr>
          <w:b/>
          <w:lang w:eastAsia="zh-CN"/>
        </w:rPr>
      </w:pPr>
      <w:r w:rsidRPr="00FD4A4B">
        <w:rPr>
          <w:b/>
          <w:lang w:eastAsia="zh-CN"/>
        </w:rPr>
        <w:t>Purpose:</w:t>
      </w:r>
    </w:p>
    <w:p w:rsidR="0081753E" w:rsidRPr="00FD4A4B" w:rsidRDefault="0081753E" w:rsidP="0081753E">
      <w:pPr>
        <w:spacing w:after="0"/>
        <w:jc w:val="both"/>
      </w:pPr>
      <w:r w:rsidRPr="00FD4A4B">
        <w:t>Verify that responses to ICMP broadcast packets are disabled by default on the network product .</w:t>
      </w:r>
      <w:r w:rsidR="00B621B2">
        <w:t xml:space="preserve"> </w:t>
      </w:r>
      <w:r w:rsidRPr="00FD4A4B">
        <w:t>In particular this test case verifies that all ICMP ECHO and TIMESTAMP requests sent to the network product</w:t>
      </w:r>
      <w:r w:rsidR="00B621B2">
        <w:t xml:space="preserve"> </w:t>
      </w:r>
      <w:r w:rsidRPr="00FD4A4B">
        <w:t>via broadcast/multicast are not</w:t>
      </w:r>
      <w:r w:rsidR="00B621B2">
        <w:t xml:space="preserve"> </w:t>
      </w:r>
      <w:r w:rsidRPr="00FD4A4B">
        <w:t>answered.</w:t>
      </w:r>
    </w:p>
    <w:p w:rsidR="0081753E" w:rsidRPr="00FD4A4B" w:rsidRDefault="0081753E" w:rsidP="00FD4A4B">
      <w:pPr>
        <w:keepNext/>
        <w:keepLines/>
        <w:spacing w:before="180"/>
        <w:rPr>
          <w:b/>
          <w:lang w:eastAsia="zh-CN"/>
        </w:rPr>
      </w:pPr>
      <w:r w:rsidRPr="00FD4A4B">
        <w:rPr>
          <w:b/>
          <w:lang w:eastAsia="zh-CN"/>
        </w:rPr>
        <w:t>Procedure and execution steps:</w:t>
      </w:r>
    </w:p>
    <w:p w:rsidR="0081753E" w:rsidRPr="00FD4A4B" w:rsidRDefault="0081753E" w:rsidP="00FD4A4B">
      <w:pPr>
        <w:keepNext/>
        <w:keepLines/>
        <w:spacing w:before="180"/>
        <w:ind w:left="284"/>
        <w:rPr>
          <w:b/>
          <w:lang w:eastAsia="zh-CN"/>
        </w:rPr>
      </w:pPr>
      <w:r w:rsidRPr="00FD4A4B">
        <w:rPr>
          <w:b/>
          <w:lang w:eastAsia="zh-CN"/>
        </w:rPr>
        <w:t>Pre-Conditions:</w:t>
      </w:r>
    </w:p>
    <w:p w:rsidR="0081753E" w:rsidRPr="00FD4A4B" w:rsidRDefault="001744B0" w:rsidP="00BA3683">
      <w:pPr>
        <w:pStyle w:val="B1"/>
      </w:pPr>
      <w:r w:rsidRPr="00FD4A4B">
        <w:t>-</w:t>
      </w:r>
      <w:r w:rsidRPr="00FD4A4B">
        <w:tab/>
      </w:r>
      <w:r w:rsidR="0081753E" w:rsidRPr="00FD4A4B">
        <w:t>The network product</w:t>
      </w:r>
      <w:r w:rsidR="00B621B2">
        <w:t xml:space="preserve"> </w:t>
      </w:r>
      <w:r w:rsidR="0081753E" w:rsidRPr="00FD4A4B">
        <w:t>has at least one physical or logical Ethernet interface IF1 connected to a host, Host 1.</w:t>
      </w:r>
    </w:p>
    <w:p w:rsidR="0081753E" w:rsidRPr="00FD4A4B" w:rsidRDefault="001744B0" w:rsidP="00BA3683">
      <w:pPr>
        <w:pStyle w:val="B1"/>
      </w:pPr>
      <w:r w:rsidRPr="00FD4A4B">
        <w:t>-</w:t>
      </w:r>
      <w:r w:rsidRPr="00FD4A4B">
        <w:tab/>
      </w:r>
      <w:r w:rsidR="0081753E" w:rsidRPr="00FD4A4B">
        <w:t xml:space="preserve">Network traffic analyser on the </w:t>
      </w:r>
      <w:r w:rsidRPr="00FD4A4B">
        <w:t>network product</w:t>
      </w:r>
      <w:r w:rsidR="0081753E" w:rsidRPr="00FD4A4B">
        <w:t xml:space="preserve"> (e.g. TCPDUMP) or an external traffic analyser directly connected to the network product is available.</w:t>
      </w:r>
    </w:p>
    <w:p w:rsidR="0081753E" w:rsidRPr="00FD4A4B" w:rsidRDefault="0081753E" w:rsidP="00FD4A4B">
      <w:pPr>
        <w:keepNext/>
        <w:keepLines/>
        <w:spacing w:before="180"/>
        <w:ind w:left="284"/>
        <w:rPr>
          <w:b/>
          <w:lang w:eastAsia="zh-CN"/>
        </w:rPr>
      </w:pPr>
      <w:r w:rsidRPr="00FD4A4B">
        <w:rPr>
          <w:b/>
          <w:lang w:eastAsia="zh-CN"/>
        </w:rPr>
        <w:t>Execution Steps</w:t>
      </w:r>
    </w:p>
    <w:p w:rsidR="0081753E" w:rsidRPr="00FD4A4B" w:rsidRDefault="001744B0" w:rsidP="00BA3683">
      <w:pPr>
        <w:pStyle w:val="B1"/>
      </w:pPr>
      <w:r w:rsidRPr="00FD4A4B">
        <w:t>1.</w:t>
      </w:r>
      <w:r w:rsidRPr="00FD4A4B">
        <w:tab/>
      </w:r>
      <w:r w:rsidR="0081753E" w:rsidRPr="00FD4A4B">
        <w:t>If the feature is available in a configuration file,</w:t>
      </w:r>
      <w:r w:rsidR="00B621B2">
        <w:t xml:space="preserve"> </w:t>
      </w:r>
      <w:r w:rsidR="0081753E" w:rsidRPr="00FD4A4B">
        <w:t>verify that it is disabled by default. .</w:t>
      </w:r>
    </w:p>
    <w:p w:rsidR="0081753E" w:rsidRPr="00FD4A4B" w:rsidRDefault="001744B0" w:rsidP="00BA3683">
      <w:pPr>
        <w:pStyle w:val="B1"/>
      </w:pPr>
      <w:r w:rsidRPr="00FD4A4B">
        <w:t>2.</w:t>
      </w:r>
      <w:r w:rsidRPr="00FD4A4B">
        <w:tab/>
      </w:r>
      <w:r w:rsidR="0081753E" w:rsidRPr="00FD4A4B">
        <w:t>Send an ICMP ECHO message from Host 1 to ping a broadcast address (such as 255.255.255.255, or 192.168.1.255 on a 192.168.1.0/24 subnet)</w:t>
      </w:r>
    </w:p>
    <w:p w:rsidR="0081753E" w:rsidRPr="00FD4A4B" w:rsidRDefault="001744B0" w:rsidP="00BA3683">
      <w:pPr>
        <w:pStyle w:val="B1"/>
        <w:ind w:left="852"/>
      </w:pPr>
      <w:r w:rsidRPr="00FD4A4B">
        <w:t>3.</w:t>
      </w:r>
      <w:r w:rsidRPr="00FD4A4B">
        <w:tab/>
      </w:r>
      <w:r w:rsidR="0081753E" w:rsidRPr="00FD4A4B">
        <w:t>Verify that the network product</w:t>
      </w:r>
      <w:r w:rsidR="00B621B2">
        <w:t xml:space="preserve"> </w:t>
      </w:r>
      <w:r w:rsidR="0081753E" w:rsidRPr="00FD4A4B">
        <w:t>doesn</w:t>
      </w:r>
      <w:r w:rsidR="00FD4A4B">
        <w:t>'</w:t>
      </w:r>
      <w:r w:rsidR="0081753E" w:rsidRPr="00FD4A4B">
        <w:t>t respond to the ping.</w:t>
      </w:r>
    </w:p>
    <w:p w:rsidR="0081753E" w:rsidRPr="00FD4A4B" w:rsidRDefault="001744B0" w:rsidP="00BA3683">
      <w:pPr>
        <w:pStyle w:val="B1"/>
      </w:pPr>
      <w:r w:rsidRPr="00FD4A4B">
        <w:t>4.</w:t>
      </w:r>
      <w:r w:rsidRPr="00FD4A4B">
        <w:tab/>
      </w:r>
      <w:r w:rsidR="0081753E" w:rsidRPr="00FD4A4B">
        <w:t>Send an ICMP timestamp request (ICMP type 13) from host 1 to a broadcast address (such as 255.255.255.255, or 192.168.1.255 on a 192.168.1.0/24 subnet).</w:t>
      </w:r>
    </w:p>
    <w:p w:rsidR="0081753E" w:rsidRPr="00FD4A4B" w:rsidRDefault="001744B0" w:rsidP="00BA3683">
      <w:pPr>
        <w:pStyle w:val="B1"/>
      </w:pPr>
      <w:r w:rsidRPr="00FD4A4B">
        <w:t>5.</w:t>
      </w:r>
      <w:r w:rsidRPr="00FD4A4B">
        <w:tab/>
      </w:r>
      <w:r w:rsidR="0081753E" w:rsidRPr="00FD4A4B">
        <w:t>Verify that the network product</w:t>
      </w:r>
      <w:r w:rsidR="00B621B2">
        <w:t xml:space="preserve"> </w:t>
      </w:r>
      <w:r w:rsidR="0081753E" w:rsidRPr="00FD4A4B">
        <w:t>doesn</w:t>
      </w:r>
      <w:r w:rsidR="00FD4A4B">
        <w:t>'</w:t>
      </w:r>
      <w:r w:rsidR="0081753E" w:rsidRPr="00FD4A4B">
        <w:t>t respond to the timestamp request.</w:t>
      </w:r>
    </w:p>
    <w:p w:rsidR="0081753E" w:rsidRPr="00FD4A4B" w:rsidRDefault="0081753E" w:rsidP="00FD4A4B">
      <w:pPr>
        <w:keepNext/>
        <w:keepLines/>
        <w:spacing w:before="180"/>
        <w:rPr>
          <w:b/>
          <w:lang w:eastAsia="zh-CN"/>
        </w:rPr>
      </w:pPr>
      <w:r w:rsidRPr="00FD4A4B">
        <w:rPr>
          <w:b/>
          <w:lang w:eastAsia="zh-CN"/>
        </w:rPr>
        <w:t>Expected Results:</w:t>
      </w:r>
    </w:p>
    <w:p w:rsidR="0081753E" w:rsidRPr="00FD4A4B" w:rsidRDefault="0081753E" w:rsidP="00FD4A4B">
      <w:pPr>
        <w:keepNext/>
        <w:keepLines/>
        <w:spacing w:before="180"/>
        <w:rPr>
          <w:b/>
          <w:lang w:eastAsia="zh-CN"/>
        </w:rPr>
      </w:pPr>
      <w:r w:rsidRPr="00FD4A4B">
        <w:rPr>
          <w:lang w:eastAsia="zh-CN"/>
        </w:rPr>
        <w:t xml:space="preserve">The </w:t>
      </w:r>
      <w:r w:rsidRPr="00FD4A4B">
        <w:t>network product</w:t>
      </w:r>
      <w:r w:rsidR="00B621B2">
        <w:t xml:space="preserve"> </w:t>
      </w:r>
      <w:r w:rsidRPr="00FD4A4B">
        <w:rPr>
          <w:lang w:eastAsia="zh-CN"/>
        </w:rPr>
        <w:t>doesn</w:t>
      </w:r>
      <w:r w:rsidR="00FD4A4B">
        <w:rPr>
          <w:lang w:eastAsia="zh-CN"/>
        </w:rPr>
        <w:t>'</w:t>
      </w:r>
      <w:r w:rsidRPr="00FD4A4B">
        <w:rPr>
          <w:lang w:eastAsia="zh-CN"/>
        </w:rPr>
        <w:t>t respond to any ICMP packet with a broadcast address.</w:t>
      </w:r>
    </w:p>
    <w:p w:rsidR="0081753E" w:rsidRPr="00FD4A4B" w:rsidRDefault="0081753E" w:rsidP="00FD4A4B">
      <w:pPr>
        <w:keepNext/>
        <w:keepLines/>
        <w:spacing w:before="180"/>
        <w:rPr>
          <w:b/>
          <w:lang w:eastAsia="zh-CN"/>
        </w:rPr>
      </w:pPr>
      <w:r w:rsidRPr="00FD4A4B">
        <w:rPr>
          <w:b/>
          <w:lang w:eastAsia="zh-CN"/>
        </w:rPr>
        <w:t>Expected format of evidence:</w:t>
      </w:r>
    </w:p>
    <w:p w:rsidR="000B1DB3" w:rsidRPr="00FD4A4B" w:rsidRDefault="0081753E" w:rsidP="000B1DB3">
      <w:r w:rsidRPr="00FD4A4B">
        <w:rPr>
          <w:lang w:eastAsia="zh-CN"/>
        </w:rPr>
        <w:t xml:space="preserve">Pcap trace showing that the ICMP ECHO/ ICMP timestamp packets are received by the </w:t>
      </w:r>
      <w:r w:rsidRPr="00FD4A4B">
        <w:t>network product</w:t>
      </w:r>
      <w:r w:rsidR="00B621B2">
        <w:t xml:space="preserve"> </w:t>
      </w:r>
      <w:r w:rsidRPr="00FD4A4B">
        <w:rPr>
          <w:lang w:eastAsia="zh-CN"/>
        </w:rPr>
        <w:t>but no responses</w:t>
      </w:r>
      <w:r w:rsidR="00B621B2">
        <w:rPr>
          <w:lang w:eastAsia="zh-CN"/>
        </w:rPr>
        <w:t xml:space="preserve"> </w:t>
      </w:r>
      <w:r w:rsidRPr="00FD4A4B">
        <w:rPr>
          <w:lang w:eastAsia="zh-CN"/>
        </w:rPr>
        <w:t xml:space="preserve">are generated by the </w:t>
      </w:r>
      <w:r w:rsidRPr="00FD4A4B">
        <w:t>network product</w:t>
      </w:r>
      <w:r w:rsidR="006C481B">
        <w:t>.</w:t>
      </w:r>
    </w:p>
    <w:p w:rsidR="000B1DB3" w:rsidRPr="00FD4A4B" w:rsidRDefault="000E530A" w:rsidP="002764D2">
      <w:pPr>
        <w:pStyle w:val="Heading5"/>
      </w:pPr>
      <w:bookmarkStart w:id="413" w:name="_Toc19542431"/>
      <w:bookmarkStart w:id="414" w:name="_Toc35348433"/>
      <w:bookmarkStart w:id="415" w:name="_CR4_3_3_1_3"/>
      <w:bookmarkStart w:id="416" w:name="_Toc152836067"/>
      <w:bookmarkEnd w:id="415"/>
      <w:r w:rsidRPr="00907F75">
        <w:t>4</w:t>
      </w:r>
      <w:r w:rsidR="000B1DB3" w:rsidRPr="00FD4A4B">
        <w:t>.3.3.1.3</w:t>
      </w:r>
      <w:r w:rsidR="000B1DB3" w:rsidRPr="00FD4A4B">
        <w:tab/>
      </w:r>
      <w:r w:rsidR="00112856" w:rsidRPr="00FD4A4B">
        <w:t>No a</w:t>
      </w:r>
      <w:r w:rsidR="000B1DB3" w:rsidRPr="00FD4A4B">
        <w:t>utomatic launch of removable media</w:t>
      </w:r>
      <w:bookmarkEnd w:id="413"/>
      <w:bookmarkEnd w:id="414"/>
      <w:bookmarkEnd w:id="416"/>
    </w:p>
    <w:p w:rsidR="000B1DB3" w:rsidRPr="00FD4A4B" w:rsidRDefault="000B1DB3" w:rsidP="000B1DB3">
      <w:r w:rsidRPr="00FD4A4B">
        <w:rPr>
          <w:i/>
        </w:rPr>
        <w:t>Requirement Name</w:t>
      </w:r>
      <w:r w:rsidRPr="00FD4A4B">
        <w:t xml:space="preserve">: </w:t>
      </w:r>
      <w:r w:rsidR="00112856" w:rsidRPr="00FD4A4B">
        <w:t>No a</w:t>
      </w:r>
      <w:r w:rsidRPr="00FD4A4B">
        <w:t xml:space="preserve">utomatic launch of removable media </w:t>
      </w:r>
    </w:p>
    <w:p w:rsidR="009E2154" w:rsidRDefault="009E2154" w:rsidP="000B1DB3">
      <w:pPr>
        <w:rPr>
          <w:i/>
        </w:rPr>
      </w:pPr>
      <w:r>
        <w:rPr>
          <w:i/>
        </w:rPr>
        <w:t>Requirement Reference</w:t>
      </w:r>
      <w:r>
        <w:rPr>
          <w:iCs/>
        </w:rPr>
        <w:t xml:space="preserve">: </w:t>
      </w:r>
      <w:r>
        <w:t>In accordance with industry best practice</w:t>
      </w:r>
    </w:p>
    <w:p w:rsidR="000B1DB3" w:rsidRPr="00FD4A4B" w:rsidRDefault="000B1DB3" w:rsidP="000B1DB3">
      <w:r w:rsidRPr="00FD4A4B">
        <w:rPr>
          <w:i/>
        </w:rPr>
        <w:t>Requirement Description</w:t>
      </w:r>
      <w:r w:rsidRPr="00FD4A4B">
        <w:t xml:space="preserve">: </w:t>
      </w:r>
    </w:p>
    <w:p w:rsidR="000B1DB3" w:rsidRPr="00FD4A4B" w:rsidRDefault="000B1DB3" w:rsidP="000B1DB3">
      <w:r w:rsidRPr="00FD4A4B">
        <w:t xml:space="preserve">The </w:t>
      </w:r>
      <w:r w:rsidR="00112856" w:rsidRPr="00FD4A4B">
        <w:t>network product</w:t>
      </w:r>
      <w:r w:rsidRPr="00FD4A4B">
        <w:t xml:space="preserve"> shall not automatically launch </w:t>
      </w:r>
      <w:r w:rsidR="00112856" w:rsidRPr="00FD4A4B">
        <w:t xml:space="preserve">any </w:t>
      </w:r>
      <w:r w:rsidRPr="00FD4A4B">
        <w:t xml:space="preserve">application </w:t>
      </w:r>
      <w:r w:rsidR="00112856" w:rsidRPr="00FD4A4B">
        <w:t xml:space="preserve">when </w:t>
      </w:r>
      <w:r w:rsidRPr="00FD4A4B">
        <w:t xml:space="preserve">removable media </w:t>
      </w:r>
      <w:r w:rsidR="00112856" w:rsidRPr="00FD4A4B">
        <w:t xml:space="preserve">device </w:t>
      </w:r>
      <w:r w:rsidRPr="00FD4A4B">
        <w:t>such as CD-, DVD-, USB-Sticks or USB-Storage drive</w:t>
      </w:r>
      <w:r w:rsidR="00112856" w:rsidRPr="00FD4A4B">
        <w:t xml:space="preserve"> is connected</w:t>
      </w:r>
      <w:r w:rsidRPr="00FD4A4B">
        <w:t>. If the operating system supports an automatic launch, it shall be deactivated</w:t>
      </w:r>
      <w:r w:rsidR="00112856" w:rsidRPr="00FD4A4B">
        <w:t xml:space="preserve"> unless it is required to support availability requirements</w:t>
      </w:r>
      <w:r w:rsidRPr="00FD4A4B">
        <w:t>.</w:t>
      </w:r>
    </w:p>
    <w:p w:rsidR="009E2154" w:rsidRDefault="009E2154" w:rsidP="000B1DB3">
      <w:pPr>
        <w:rPr>
          <w:i/>
        </w:rPr>
      </w:pPr>
      <w:r>
        <w:rPr>
          <w:i/>
        </w:rPr>
        <w:t>Threat References</w:t>
      </w:r>
      <w:r>
        <w:rPr>
          <w:iCs/>
        </w:rPr>
        <w:t xml:space="preserve">: </w:t>
      </w:r>
      <w:r>
        <w:t>TR 33.926</w:t>
      </w:r>
      <w:r>
        <w:rPr>
          <w:rFonts w:ascii="Tele-GroteskNor" w:eastAsia="SimSun" w:hAnsi="Tele-GroteskNor" w:cs="Tele-GroteskNor" w:hint="eastAsia"/>
          <w:color w:val="000000"/>
          <w:lang w:val="en-US" w:eastAsia="zh-CN"/>
        </w:rPr>
        <w:t xml:space="preserve"> [4]</w:t>
      </w:r>
    </w:p>
    <w:p w:rsidR="000B1DB3" w:rsidRPr="00FD4A4B" w:rsidRDefault="000B1DB3" w:rsidP="000B1DB3">
      <w:r w:rsidRPr="00FD4A4B">
        <w:rPr>
          <w:i/>
        </w:rPr>
        <w:t>Test Case</w:t>
      </w:r>
      <w:r w:rsidRPr="00FD4A4B">
        <w:t xml:space="preserve">: </w:t>
      </w:r>
    </w:p>
    <w:p w:rsidR="00112856" w:rsidRPr="00FD4A4B" w:rsidRDefault="00112856" w:rsidP="00112856">
      <w:r w:rsidRPr="00FD4A4B">
        <w:rPr>
          <w:b/>
        </w:rPr>
        <w:t>Test Name</w:t>
      </w:r>
      <w:r w:rsidRPr="00FD4A4B">
        <w:t>: TC_NO_AUTO_LAUNCH_OF_REMOVABLE_MEDIA</w:t>
      </w:r>
    </w:p>
    <w:p w:rsidR="00112856" w:rsidRPr="00FD4A4B" w:rsidRDefault="00112856" w:rsidP="00112856">
      <w:pPr>
        <w:rPr>
          <w:b/>
        </w:rPr>
      </w:pPr>
      <w:r w:rsidRPr="00FD4A4B">
        <w:rPr>
          <w:b/>
        </w:rPr>
        <w:t xml:space="preserve">Purpose: </w:t>
      </w:r>
    </w:p>
    <w:p w:rsidR="00112856" w:rsidRPr="00FD4A4B" w:rsidRDefault="00112856" w:rsidP="00112856">
      <w:r w:rsidRPr="00FD4A4B">
        <w:t xml:space="preserve">To verify that the network product </w:t>
      </w:r>
      <w:r w:rsidR="00B621B2">
        <w:t>does not</w:t>
      </w:r>
      <w:r w:rsidRPr="00FD4A4B">
        <w:t xml:space="preserve"> launch any applications automatically when a removable media device is connected. Any such feature should be deactivated.</w:t>
      </w:r>
    </w:p>
    <w:p w:rsidR="00112856" w:rsidRPr="00FD4A4B" w:rsidRDefault="00112856" w:rsidP="00112856">
      <w:pPr>
        <w:rPr>
          <w:b/>
        </w:rPr>
      </w:pPr>
      <w:r w:rsidRPr="00FD4A4B">
        <w:rPr>
          <w:b/>
        </w:rPr>
        <w:t>Procedure and execution steps:</w:t>
      </w:r>
    </w:p>
    <w:p w:rsidR="00112856" w:rsidRPr="00FD4A4B" w:rsidRDefault="00112856" w:rsidP="00112856">
      <w:pPr>
        <w:rPr>
          <w:b/>
        </w:rPr>
      </w:pPr>
      <w:r w:rsidRPr="00FD4A4B">
        <w:rPr>
          <w:b/>
        </w:rPr>
        <w:t>Pre-Condition</w:t>
      </w:r>
    </w:p>
    <w:p w:rsidR="00112856" w:rsidRPr="00FD4A4B" w:rsidRDefault="00112856" w:rsidP="00112856">
      <w:r w:rsidRPr="00FD4A4B">
        <w:t>If the network product is provisioned with the necessary physical ports/drives (CD/DVD drive, USB port, etc.) then the test case applies.</w:t>
      </w:r>
    </w:p>
    <w:p w:rsidR="00112856" w:rsidRPr="00FD4A4B" w:rsidRDefault="00112856" w:rsidP="00112856">
      <w:pPr>
        <w:rPr>
          <w:b/>
        </w:rPr>
      </w:pPr>
      <w:r w:rsidRPr="00FD4A4B">
        <w:rPr>
          <w:b/>
        </w:rPr>
        <w:t>Execution Steps</w:t>
      </w:r>
    </w:p>
    <w:p w:rsidR="001D3C10" w:rsidRDefault="00112856" w:rsidP="001D3C10">
      <w:pPr>
        <w:pStyle w:val="B1"/>
      </w:pPr>
      <w:r w:rsidRPr="00FD4A4B">
        <w:t>1.</w:t>
      </w:r>
      <w:r w:rsidRPr="00FD4A4B">
        <w:tab/>
        <w:t>The tester log in the network product.</w:t>
      </w:r>
    </w:p>
    <w:p w:rsidR="001D3C10" w:rsidRDefault="001D3C10" w:rsidP="001D3C10">
      <w:pPr>
        <w:pStyle w:val="B1"/>
      </w:pPr>
      <w:r>
        <w:t>2.</w:t>
      </w:r>
      <w:r>
        <w:tab/>
        <w:t>For all available physical ports which are externally accessible:</w:t>
      </w:r>
    </w:p>
    <w:p w:rsidR="001D3C10" w:rsidRDefault="001D3C10" w:rsidP="001D3C10">
      <w:pPr>
        <w:pStyle w:val="B2"/>
      </w:pPr>
      <w:r>
        <w:tab/>
        <w:t>a.</w:t>
      </w:r>
      <w:r>
        <w:tab/>
        <w:t>The tester prepares a removable media device (e.g. CD, DVD, USB-Sticks and/or USB-Storage drives) that contain any kind of autostart file suitable for this port type.</w:t>
      </w:r>
    </w:p>
    <w:p w:rsidR="001D3C10" w:rsidRDefault="001D3C10" w:rsidP="001D3C10">
      <w:pPr>
        <w:pStyle w:val="B2"/>
      </w:pPr>
      <w:r>
        <w:tab/>
        <w:t>b.</w:t>
      </w:r>
      <w:r>
        <w:tab/>
        <w:t>The tester inserts the prepared media device into the network product under test.</w:t>
      </w:r>
    </w:p>
    <w:p w:rsidR="00112856" w:rsidRPr="00FD4A4B" w:rsidRDefault="001D3C10" w:rsidP="001D3C10">
      <w:pPr>
        <w:pStyle w:val="B1"/>
        <w:rPr>
          <w:b/>
        </w:rPr>
      </w:pPr>
      <w:r>
        <w:t>3.</w:t>
      </w:r>
      <w:r>
        <w:tab/>
        <w:t>The tester verifies that the media device is not automatically mounted and there is no automatic application launch triggered by its insertion.</w:t>
      </w:r>
    </w:p>
    <w:p w:rsidR="00112856" w:rsidRPr="00FD4A4B" w:rsidRDefault="00112856" w:rsidP="00112856">
      <w:pPr>
        <w:rPr>
          <w:b/>
        </w:rPr>
      </w:pPr>
      <w:r w:rsidRPr="00FD4A4B">
        <w:rPr>
          <w:b/>
        </w:rPr>
        <w:t>Expected Results:</w:t>
      </w:r>
    </w:p>
    <w:p w:rsidR="00112856" w:rsidRPr="00FD4A4B" w:rsidRDefault="00112856" w:rsidP="00112856">
      <w:r w:rsidRPr="00FD4A4B">
        <w:t xml:space="preserve">The network product </w:t>
      </w:r>
      <w:r w:rsidR="00B621B2">
        <w:t>does not</w:t>
      </w:r>
      <w:r w:rsidRPr="00FD4A4B">
        <w:t xml:space="preserve"> launch any applications to open the contents in the removable media device</w:t>
      </w:r>
      <w:r w:rsidR="006C481B">
        <w:t>.</w:t>
      </w:r>
      <w:r w:rsidRPr="00FD4A4B">
        <w:t xml:space="preserve"> </w:t>
      </w:r>
    </w:p>
    <w:p w:rsidR="00112856" w:rsidRPr="00FD4A4B" w:rsidRDefault="00112856" w:rsidP="00112856">
      <w:r w:rsidRPr="00FD4A4B">
        <w:t>In Linux</w:t>
      </w:r>
      <w:r w:rsidR="004E60C6">
        <w:t>®</w:t>
      </w:r>
      <w:r w:rsidRPr="00FD4A4B">
        <w:t xml:space="preserve"> machines, the removable media device is not automatically mounted in the filesystem.</w:t>
      </w:r>
    </w:p>
    <w:p w:rsidR="00112856" w:rsidRPr="00FD4A4B" w:rsidRDefault="00112856" w:rsidP="00112856">
      <w:pPr>
        <w:rPr>
          <w:b/>
        </w:rPr>
      </w:pPr>
      <w:r w:rsidRPr="00FD4A4B">
        <w:rPr>
          <w:b/>
        </w:rPr>
        <w:t>Expected format of evidence:</w:t>
      </w:r>
    </w:p>
    <w:p w:rsidR="00112856" w:rsidRPr="00FD4A4B" w:rsidRDefault="00112856" w:rsidP="00112856">
      <w:r w:rsidRPr="00FD4A4B">
        <w:t xml:space="preserve">Evidence can be presented in the form of </w:t>
      </w:r>
      <w:r w:rsidR="001D3C10" w:rsidRPr="001D3C10">
        <w:t>logs/</w:t>
      </w:r>
      <w:r w:rsidRPr="00FD4A4B">
        <w:t>screenshot/screen-capture on how the network product responds when any removable media device is attached to it</w:t>
      </w:r>
      <w:r w:rsidR="001D3C10" w:rsidRPr="001D3C10">
        <w:t xml:space="preserve"> (e.g. the output log of the UNIX® mount command before and after insertion of the removable media device)</w:t>
      </w:r>
      <w:r w:rsidRPr="00FD4A4B">
        <w:t>.</w:t>
      </w:r>
    </w:p>
    <w:p w:rsidR="000B1DB3" w:rsidRPr="00FD4A4B" w:rsidRDefault="000E530A" w:rsidP="002764D2">
      <w:pPr>
        <w:pStyle w:val="Heading5"/>
      </w:pPr>
      <w:bookmarkStart w:id="417" w:name="_Toc19542432"/>
      <w:bookmarkStart w:id="418" w:name="_Toc35348434"/>
      <w:bookmarkStart w:id="419" w:name="_CR4_3_3_1_4"/>
      <w:bookmarkStart w:id="420" w:name="_Toc152836068"/>
      <w:bookmarkEnd w:id="419"/>
      <w:r w:rsidRPr="00907F75">
        <w:t>4</w:t>
      </w:r>
      <w:r w:rsidR="000B1DB3" w:rsidRPr="00FD4A4B">
        <w:t>.3.3.1.4</w:t>
      </w:r>
      <w:r w:rsidR="000B1DB3" w:rsidRPr="00FD4A4B">
        <w:tab/>
        <w:t>SYN Flood Prevention</w:t>
      </w:r>
      <w:bookmarkEnd w:id="417"/>
      <w:bookmarkEnd w:id="418"/>
      <w:bookmarkEnd w:id="420"/>
      <w:r w:rsidR="000B1DB3" w:rsidRPr="00FD4A4B">
        <w:t xml:space="preserve"> </w:t>
      </w:r>
    </w:p>
    <w:p w:rsidR="000B1DB3" w:rsidRPr="00FD4A4B" w:rsidRDefault="000B1DB3" w:rsidP="000B1DB3">
      <w:r w:rsidRPr="00FD4A4B">
        <w:rPr>
          <w:i/>
        </w:rPr>
        <w:t xml:space="preserve">Requirement Name: </w:t>
      </w:r>
      <w:r w:rsidRPr="00FD4A4B">
        <w:t>Syn Flood Prevention</w:t>
      </w:r>
    </w:p>
    <w:p w:rsidR="009E2154" w:rsidRDefault="009E2154" w:rsidP="000B1DB3">
      <w:pPr>
        <w:rPr>
          <w:i/>
        </w:rPr>
      </w:pPr>
      <w:r>
        <w:rPr>
          <w:i/>
        </w:rPr>
        <w:t>Requirement Reference</w:t>
      </w:r>
      <w:r>
        <w:rPr>
          <w:iCs/>
        </w:rPr>
        <w:t xml:space="preserve">: </w:t>
      </w:r>
      <w:r>
        <w:t>In accordance with industry best practice</w:t>
      </w:r>
    </w:p>
    <w:p w:rsidR="000B1DB3" w:rsidRPr="00FD4A4B" w:rsidRDefault="000B1DB3" w:rsidP="000B1DB3">
      <w:pPr>
        <w:rPr>
          <w:i/>
        </w:rPr>
      </w:pPr>
      <w:r w:rsidRPr="00FD4A4B">
        <w:rPr>
          <w:i/>
        </w:rPr>
        <w:t>Requirement Description:</w:t>
      </w:r>
    </w:p>
    <w:p w:rsidR="000B1DB3" w:rsidRPr="00FD4A4B" w:rsidRDefault="000B1DB3" w:rsidP="000B1DB3">
      <w:r w:rsidRPr="00FD4A4B">
        <w:t>The network product shall support a mechanism to prevent Syn Flood attacks</w:t>
      </w:r>
      <w:r w:rsidR="00E8520F" w:rsidRPr="00FD4A4B">
        <w:t xml:space="preserve"> </w:t>
      </w:r>
      <w:r w:rsidRPr="00FD4A4B">
        <w:t>(e.g. implement the TCP Syn Cookie technique in the TCP stack</w:t>
      </w:r>
      <w:r w:rsidR="00E8520F" w:rsidRPr="00FD4A4B">
        <w:t xml:space="preserve"> </w:t>
      </w:r>
      <w:r w:rsidRPr="00FD4A4B">
        <w:t>by setting net.ipv4.tcp_syncookies = 1 in the linux sysctl.conf file). This feature shall be enabled by default.</w:t>
      </w:r>
    </w:p>
    <w:p w:rsidR="009E2154" w:rsidRDefault="009E2154" w:rsidP="001B41EF">
      <w:pPr>
        <w:rPr>
          <w:i/>
        </w:rPr>
      </w:pPr>
      <w:r>
        <w:rPr>
          <w:i/>
        </w:rPr>
        <w:t>Threat References</w:t>
      </w:r>
      <w:r>
        <w:rPr>
          <w:iCs/>
        </w:rPr>
        <w:t>:</w:t>
      </w:r>
      <w:r>
        <w:rPr>
          <w:i/>
        </w:rPr>
        <w:t xml:space="preserve"> </w:t>
      </w:r>
      <w:r>
        <w:t>TR 33.926</w:t>
      </w:r>
      <w:r>
        <w:rPr>
          <w:rFonts w:ascii="Tele-GroteskNor" w:eastAsia="SimSun" w:hAnsi="Tele-GroteskNor" w:cs="Tele-GroteskNor" w:hint="eastAsia"/>
          <w:color w:val="000000"/>
          <w:lang w:val="en-US" w:eastAsia="zh-CN"/>
        </w:rPr>
        <w:t xml:space="preserve"> [4]</w:t>
      </w:r>
    </w:p>
    <w:p w:rsidR="001B41EF" w:rsidRPr="00FD4A4B" w:rsidRDefault="000B1DB3" w:rsidP="001B41EF">
      <w:pPr>
        <w:rPr>
          <w:b/>
        </w:rPr>
      </w:pPr>
      <w:r w:rsidRPr="00FD4A4B">
        <w:rPr>
          <w:i/>
        </w:rPr>
        <w:t xml:space="preserve">Test Case: </w:t>
      </w:r>
    </w:p>
    <w:p w:rsidR="001B41EF" w:rsidRPr="00FD4A4B" w:rsidRDefault="001B41EF" w:rsidP="001B41EF">
      <w:r w:rsidRPr="00FD4A4B">
        <w:rPr>
          <w:b/>
        </w:rPr>
        <w:t>Test Name</w:t>
      </w:r>
      <w:r w:rsidRPr="00FD4A4B">
        <w:t>: TC_SYN_FLOOD_PREVENTION</w:t>
      </w:r>
    </w:p>
    <w:p w:rsidR="001B41EF" w:rsidRPr="00FD4A4B" w:rsidRDefault="001B41EF" w:rsidP="00FD4A4B">
      <w:pPr>
        <w:keepNext/>
        <w:keepLines/>
        <w:spacing w:before="180"/>
        <w:rPr>
          <w:b/>
          <w:lang w:eastAsia="zh-CN"/>
        </w:rPr>
      </w:pPr>
      <w:r w:rsidRPr="00FD4A4B">
        <w:rPr>
          <w:b/>
          <w:lang w:eastAsia="zh-CN"/>
        </w:rPr>
        <w:t>Purpose:</w:t>
      </w:r>
    </w:p>
    <w:p w:rsidR="001B41EF" w:rsidRPr="00FD4A4B" w:rsidRDefault="001B41EF" w:rsidP="001B41EF">
      <w:r w:rsidRPr="00FD4A4B">
        <w:t xml:space="preserve">Verify that the Network Product supports a Syn Flood Prevention technique. </w:t>
      </w:r>
    </w:p>
    <w:p w:rsidR="001B41EF" w:rsidRPr="00FD4A4B" w:rsidRDefault="001B41EF" w:rsidP="00FD4A4B">
      <w:pPr>
        <w:keepNext/>
        <w:keepLines/>
        <w:spacing w:before="180"/>
        <w:rPr>
          <w:b/>
          <w:lang w:eastAsia="zh-CN"/>
        </w:rPr>
      </w:pPr>
      <w:r w:rsidRPr="00FD4A4B">
        <w:rPr>
          <w:b/>
          <w:lang w:eastAsia="zh-CN"/>
        </w:rPr>
        <w:t>Procedure and execution steps:</w:t>
      </w:r>
    </w:p>
    <w:p w:rsidR="00BA1FC7" w:rsidRPr="00BA1FC7" w:rsidRDefault="001B41EF" w:rsidP="00BA1FC7">
      <w:pPr>
        <w:keepNext/>
        <w:keepLines/>
        <w:spacing w:before="180"/>
        <w:ind w:left="284"/>
        <w:rPr>
          <w:b/>
          <w:lang w:eastAsia="zh-CN"/>
        </w:rPr>
      </w:pPr>
      <w:r w:rsidRPr="00FD4A4B">
        <w:rPr>
          <w:b/>
          <w:lang w:eastAsia="zh-CN"/>
        </w:rPr>
        <w:t>Pre-Conditions:</w:t>
      </w:r>
    </w:p>
    <w:p w:rsidR="001B41EF" w:rsidRPr="00BA1FC7" w:rsidRDefault="00BA1FC7" w:rsidP="00BA1FC7">
      <w:pPr>
        <w:pStyle w:val="B1"/>
        <w:rPr>
          <w:lang w:eastAsia="zh-CN"/>
        </w:rPr>
      </w:pPr>
      <w:r w:rsidRPr="00BA1FC7">
        <w:rPr>
          <w:lang w:eastAsia="zh-CN"/>
        </w:rPr>
        <w:t>-</w:t>
      </w:r>
      <w:r w:rsidRPr="00BA1FC7">
        <w:rPr>
          <w:lang w:eastAsia="zh-CN"/>
        </w:rPr>
        <w:tab/>
        <w:t>Vendor documentation describing the SYN flood attack prevention mechanism or setting and where to check for them.</w:t>
      </w:r>
    </w:p>
    <w:p w:rsidR="001B41EF" w:rsidRPr="00FD4A4B" w:rsidRDefault="001B41EF" w:rsidP="00BA3683">
      <w:pPr>
        <w:pStyle w:val="B1"/>
      </w:pPr>
      <w:r w:rsidRPr="00FD4A4B">
        <w:t>-</w:t>
      </w:r>
      <w:r w:rsidRPr="00FD4A4B">
        <w:tab/>
        <w:t>The Network Product is listening on a TCP port one of its interfaces.</w:t>
      </w:r>
    </w:p>
    <w:p w:rsidR="006C481B" w:rsidRDefault="001B41EF" w:rsidP="00BA3683">
      <w:pPr>
        <w:pStyle w:val="B1"/>
      </w:pPr>
      <w:r w:rsidRPr="00FD4A4B">
        <w:t>-</w:t>
      </w:r>
      <w:r w:rsidRPr="00FD4A4B">
        <w:tab/>
        <w:t>A network traffic analyser on the network product (e.g. TCPDUMP) or an external traffic analyser directly connected to the network product is available</w:t>
      </w:r>
      <w:r w:rsidR="006C481B">
        <w:t>.</w:t>
      </w:r>
    </w:p>
    <w:p w:rsidR="001B41EF" w:rsidRPr="00FD4A4B" w:rsidRDefault="001B41EF" w:rsidP="00BA3683">
      <w:pPr>
        <w:pStyle w:val="B1"/>
      </w:pPr>
      <w:r w:rsidRPr="00FD4A4B">
        <w:t>-</w:t>
      </w:r>
      <w:r w:rsidRPr="00FD4A4B">
        <w:tab/>
        <w:t>A host is connected to the Network Product interface and it is equipped with a tool able to reproduce a Syn Flood attack (e.g. nmap or hping)</w:t>
      </w:r>
    </w:p>
    <w:p w:rsidR="001B41EF" w:rsidRPr="00FD4A4B" w:rsidRDefault="001B41EF" w:rsidP="00FD4A4B">
      <w:pPr>
        <w:keepNext/>
        <w:keepLines/>
        <w:spacing w:before="180"/>
        <w:ind w:left="284"/>
        <w:rPr>
          <w:b/>
          <w:lang w:eastAsia="zh-CN"/>
        </w:rPr>
      </w:pPr>
      <w:r w:rsidRPr="00FD4A4B">
        <w:rPr>
          <w:b/>
          <w:lang w:eastAsia="zh-CN"/>
        </w:rPr>
        <w:t>Execution Steps</w:t>
      </w:r>
    </w:p>
    <w:p w:rsidR="00BA1FC7" w:rsidRDefault="00442BAA" w:rsidP="00BA3683">
      <w:pPr>
        <w:pStyle w:val="B1"/>
        <w:rPr>
          <w:lang w:eastAsia="zh-CN"/>
        </w:rPr>
      </w:pPr>
      <w:r w:rsidRPr="00FD4A4B">
        <w:t>1.</w:t>
      </w:r>
      <w:r w:rsidRPr="00FD4A4B">
        <w:tab/>
      </w:r>
      <w:r w:rsidR="00BA1FC7" w:rsidRPr="001E4AB6">
        <w:rPr>
          <w:lang w:eastAsia="zh-CN"/>
        </w:rPr>
        <w:t>The tester verifies the prevention mechanism or setting described in the vendor documentation.</w:t>
      </w:r>
    </w:p>
    <w:p w:rsidR="001B41EF" w:rsidRPr="00FD4A4B" w:rsidRDefault="00BA1FC7" w:rsidP="00BA3683">
      <w:pPr>
        <w:pStyle w:val="B1"/>
      </w:pPr>
      <w:r>
        <w:rPr>
          <w:lang w:eastAsia="zh-CN"/>
        </w:rPr>
        <w:t>2.</w:t>
      </w:r>
      <w:r>
        <w:rPr>
          <w:lang w:eastAsia="zh-CN"/>
        </w:rPr>
        <w:tab/>
      </w:r>
      <w:r w:rsidR="001B41EF" w:rsidRPr="00FD4A4B">
        <w:t>The tester configures the tool to send a huge amount of</w:t>
      </w:r>
      <w:r w:rsidR="00B621B2">
        <w:t xml:space="preserve"> </w:t>
      </w:r>
      <w:r w:rsidR="001B41EF" w:rsidRPr="00FD4A4B">
        <w:t xml:space="preserve">TCP Syn packets against the Network Product (e.g. </w:t>
      </w:r>
      <w:r w:rsidR="001B41EF" w:rsidRPr="00FD4A4B">
        <w:rPr>
          <w:rFonts w:ascii="Consolas" w:hAnsi="Consolas" w:cs="Consolas"/>
        </w:rPr>
        <w:t xml:space="preserve">hping3 -i </w:t>
      </w:r>
      <w:r w:rsidR="001B41EF" w:rsidRPr="00FD4A4B">
        <w:t>&lt;waiting time between each packet&gt;</w:t>
      </w:r>
      <w:r w:rsidR="00B621B2">
        <w:t xml:space="preserve"> </w:t>
      </w:r>
      <w:r w:rsidR="001B41EF" w:rsidRPr="00FD4A4B">
        <w:rPr>
          <w:rFonts w:ascii="Consolas" w:hAnsi="Consolas" w:cs="Consolas"/>
        </w:rPr>
        <w:t>-S -p</w:t>
      </w:r>
      <w:r w:rsidR="001B41EF" w:rsidRPr="00FD4A4B">
        <w:t xml:space="preserve"> &lt;TCP port&gt; </w:t>
      </w:r>
      <w:r w:rsidR="001B41EF" w:rsidRPr="00FD4A4B">
        <w:rPr>
          <w:rFonts w:ascii="Consolas" w:hAnsi="Consolas" w:cs="Consolas"/>
        </w:rPr>
        <w:t>-c</w:t>
      </w:r>
      <w:r w:rsidR="001B41EF" w:rsidRPr="00FD4A4B">
        <w:t xml:space="preserve"> &lt;Number of packets&gt;</w:t>
      </w:r>
      <w:r w:rsidR="00B621B2">
        <w:t xml:space="preserve"> </w:t>
      </w:r>
      <w:r w:rsidR="001B41EF" w:rsidRPr="00FD4A4B">
        <w:t>&lt;</w:t>
      </w:r>
      <w:r w:rsidRPr="00BA1FC7">
        <w:t xml:space="preserve"> Network Product </w:t>
      </w:r>
      <w:r w:rsidR="001B41EF" w:rsidRPr="00FD4A4B">
        <w:t>IP&gt;)</w:t>
      </w:r>
    </w:p>
    <w:p w:rsidR="00BA1FC7" w:rsidRPr="00BA1FC7" w:rsidRDefault="00BA1FC7" w:rsidP="00BA1FC7">
      <w:pPr>
        <w:pStyle w:val="B1"/>
        <w:rPr>
          <w:lang w:eastAsia="zh-CN"/>
        </w:rPr>
      </w:pPr>
      <w:r w:rsidRPr="00BA1FC7">
        <w:rPr>
          <w:lang w:eastAsia="zh-CN"/>
        </w:rPr>
        <w:t>3.</w:t>
      </w:r>
      <w:r w:rsidRPr="00BA1FC7">
        <w:rPr>
          <w:lang w:eastAsia="zh-CN"/>
        </w:rPr>
        <w:tab/>
        <w:t>The tester verifies that the Network Product is still up and running normally, its services are still available and reachable, the service is able to respond to typical service function requests, the memory or CPU usage is not exhausted, there is no crash or deadlock.</w:t>
      </w:r>
    </w:p>
    <w:p w:rsidR="00BA1FC7" w:rsidRPr="00BA1FC7" w:rsidRDefault="00BA1FC7" w:rsidP="00BA1FC7">
      <w:pPr>
        <w:pStyle w:val="B2"/>
        <w:rPr>
          <w:lang w:eastAsia="zh-CN"/>
        </w:rPr>
      </w:pPr>
      <w:r w:rsidRPr="00BA1FC7">
        <w:rPr>
          <w:lang w:eastAsia="zh-CN"/>
        </w:rPr>
        <w:tab/>
        <w:t>a.</w:t>
      </w:r>
      <w:r w:rsidRPr="00BA1FC7">
        <w:rPr>
          <w:lang w:eastAsia="zh-CN"/>
        </w:rPr>
        <w:tab/>
        <w:t>While the SYN Flood attack is ongoing</w:t>
      </w:r>
      <w:r w:rsidR="003D7E30">
        <w:rPr>
          <w:lang w:eastAsia="zh-CN"/>
        </w:rPr>
        <w:t>.</w:t>
      </w:r>
    </w:p>
    <w:p w:rsidR="00BA1FC7" w:rsidRDefault="00BA1FC7" w:rsidP="00BA1FC7">
      <w:pPr>
        <w:pStyle w:val="B2"/>
        <w:rPr>
          <w:lang w:eastAsia="zh-CN"/>
        </w:rPr>
      </w:pPr>
      <w:r w:rsidRPr="00BA1FC7">
        <w:rPr>
          <w:lang w:eastAsia="zh-CN"/>
        </w:rPr>
        <w:tab/>
        <w:t>b.</w:t>
      </w:r>
      <w:r w:rsidRPr="00BA1FC7">
        <w:rPr>
          <w:lang w:eastAsia="zh-CN"/>
        </w:rPr>
        <w:tab/>
        <w:t>After the SYN Flood attack was executed</w:t>
      </w:r>
      <w:r w:rsidR="003D7E30">
        <w:rPr>
          <w:lang w:eastAsia="zh-CN"/>
        </w:rPr>
        <w:t>.</w:t>
      </w:r>
    </w:p>
    <w:p w:rsidR="001B41EF" w:rsidRPr="00FD4A4B" w:rsidRDefault="001B41EF" w:rsidP="00BA1FC7">
      <w:pPr>
        <w:keepNext/>
        <w:keepLines/>
        <w:spacing w:before="180"/>
        <w:rPr>
          <w:b/>
          <w:lang w:eastAsia="zh-CN"/>
        </w:rPr>
      </w:pPr>
      <w:r w:rsidRPr="00FD4A4B">
        <w:rPr>
          <w:b/>
          <w:lang w:eastAsia="zh-CN"/>
        </w:rPr>
        <w:t>Expected Results:</w:t>
      </w:r>
    </w:p>
    <w:p w:rsidR="001B41EF" w:rsidRPr="00FD4A4B" w:rsidRDefault="001B41EF" w:rsidP="00FD4A4B">
      <w:pPr>
        <w:keepNext/>
        <w:keepLines/>
        <w:spacing w:before="180"/>
        <w:rPr>
          <w:lang w:eastAsia="zh-CN"/>
        </w:rPr>
      </w:pPr>
      <w:r w:rsidRPr="00FD4A4B">
        <w:rPr>
          <w:lang w:eastAsia="zh-CN"/>
        </w:rPr>
        <w:t>The Network Product does not become inoperative.</w:t>
      </w:r>
    </w:p>
    <w:p w:rsidR="001B41EF" w:rsidRDefault="001B41EF" w:rsidP="00FD4A4B">
      <w:pPr>
        <w:keepNext/>
        <w:keepLines/>
        <w:spacing w:before="180"/>
        <w:rPr>
          <w:b/>
          <w:lang w:eastAsia="zh-CN"/>
        </w:rPr>
      </w:pPr>
      <w:r w:rsidRPr="00FD4A4B">
        <w:rPr>
          <w:b/>
          <w:lang w:eastAsia="zh-CN"/>
        </w:rPr>
        <w:t>Expected format of evidence:</w:t>
      </w:r>
    </w:p>
    <w:p w:rsidR="003D7E30" w:rsidRDefault="003D7E30" w:rsidP="003D7E30">
      <w:pPr>
        <w:pStyle w:val="B1"/>
        <w:rPr>
          <w:lang w:eastAsia="zh-CN"/>
        </w:rPr>
      </w:pPr>
      <w:r>
        <w:rPr>
          <w:lang w:eastAsia="zh-CN"/>
        </w:rPr>
        <w:t>-</w:t>
      </w:r>
      <w:r>
        <w:rPr>
          <w:lang w:eastAsia="zh-CN"/>
        </w:rPr>
        <w:tab/>
        <w:t>Executed commands or script used for the SYN flood attack.</w:t>
      </w:r>
    </w:p>
    <w:p w:rsidR="003D7E30" w:rsidRPr="00FD4A4B" w:rsidRDefault="003D7E30" w:rsidP="003D7E30">
      <w:pPr>
        <w:pStyle w:val="B1"/>
        <w:rPr>
          <w:b/>
          <w:lang w:eastAsia="zh-CN"/>
        </w:rPr>
      </w:pPr>
      <w:r>
        <w:rPr>
          <w:lang w:eastAsia="zh-CN"/>
        </w:rPr>
        <w:t>-</w:t>
      </w:r>
      <w:r>
        <w:rPr>
          <w:lang w:eastAsia="zh-CN"/>
        </w:rPr>
        <w:tab/>
        <w:t>Part of the configuration (plaintext or screenshot) showing the prevention mechanism or setting.</w:t>
      </w:r>
    </w:p>
    <w:p w:rsidR="000B1DB3" w:rsidRPr="00FD4A4B" w:rsidRDefault="003D7E30" w:rsidP="003D7E30">
      <w:pPr>
        <w:pStyle w:val="B1"/>
        <w:rPr>
          <w:i/>
        </w:rPr>
      </w:pPr>
      <w:r>
        <w:rPr>
          <w:lang w:eastAsia="zh-CN"/>
        </w:rPr>
        <w:t>-</w:t>
      </w:r>
      <w:r>
        <w:rPr>
          <w:lang w:eastAsia="zh-CN"/>
        </w:rPr>
        <w:tab/>
      </w:r>
      <w:r w:rsidR="001B41EF" w:rsidRPr="00FD4A4B">
        <w:rPr>
          <w:lang w:eastAsia="zh-CN"/>
        </w:rPr>
        <w:t>A Pass/Fail result provided by the tester.</w:t>
      </w:r>
    </w:p>
    <w:p w:rsidR="000B1DB3" w:rsidRPr="00FD4A4B" w:rsidRDefault="000E530A" w:rsidP="002764D2">
      <w:pPr>
        <w:pStyle w:val="Heading5"/>
      </w:pPr>
      <w:bookmarkStart w:id="421" w:name="_Toc19542433"/>
      <w:bookmarkStart w:id="422" w:name="_Toc35348435"/>
      <w:bookmarkStart w:id="423" w:name="_CR4_3_3_1_5"/>
      <w:bookmarkStart w:id="424" w:name="_Toc152836069"/>
      <w:bookmarkEnd w:id="423"/>
      <w:r w:rsidRPr="00907F75">
        <w:t>4</w:t>
      </w:r>
      <w:r w:rsidR="000B1DB3" w:rsidRPr="00FD4A4B">
        <w:t>.3.3.1.5</w:t>
      </w:r>
      <w:r w:rsidR="000B1DB3" w:rsidRPr="00FD4A4B">
        <w:tab/>
        <w:t>Protection from buffer overflows</w:t>
      </w:r>
      <w:bookmarkEnd w:id="421"/>
      <w:bookmarkEnd w:id="422"/>
      <w:bookmarkEnd w:id="424"/>
    </w:p>
    <w:p w:rsidR="000B1DB3" w:rsidRPr="00FD4A4B" w:rsidRDefault="000B1DB3" w:rsidP="000B1DB3">
      <w:r w:rsidRPr="00FD4A4B">
        <w:rPr>
          <w:i/>
        </w:rPr>
        <w:t>Requirement Name</w:t>
      </w:r>
      <w:r w:rsidRPr="00FD4A4B">
        <w:t>: Protection mechanisms against buffer overflows</w:t>
      </w:r>
    </w:p>
    <w:p w:rsidR="009E2154" w:rsidRDefault="009E2154" w:rsidP="000B1DB3">
      <w:pPr>
        <w:rPr>
          <w:i/>
        </w:rPr>
      </w:pPr>
      <w:r>
        <w:rPr>
          <w:i/>
        </w:rPr>
        <w:t>Requirement Reference</w:t>
      </w:r>
      <w:r>
        <w:rPr>
          <w:iCs/>
        </w:rPr>
        <w:t xml:space="preserve">: </w:t>
      </w:r>
      <w:r>
        <w:t>In accordance with industry best practice</w:t>
      </w:r>
    </w:p>
    <w:p w:rsidR="000B1DB3" w:rsidRPr="00FD4A4B" w:rsidRDefault="000B1DB3" w:rsidP="000B1DB3">
      <w:r w:rsidRPr="00FD4A4B">
        <w:rPr>
          <w:i/>
        </w:rPr>
        <w:t>Requirement Description</w:t>
      </w:r>
      <w:r w:rsidRPr="00FD4A4B">
        <w:t xml:space="preserve">: </w:t>
      </w:r>
    </w:p>
    <w:p w:rsidR="000B1DB3" w:rsidRDefault="000B1DB3" w:rsidP="000B1DB3">
      <w:r w:rsidRPr="00FD4A4B">
        <w:t>The system shall support mechanisms for buffer overflow protection.</w:t>
      </w:r>
      <w:r w:rsidR="00E8520F" w:rsidRPr="00FD4A4B">
        <w:t xml:space="preserve"> </w:t>
      </w:r>
      <w:r w:rsidRPr="00FD4A4B">
        <w:t xml:space="preserve">Documentation which describes these buffer overflow mechanisms and also how to check that they have been enabled and/or implemented shall be provided. </w:t>
      </w:r>
    </w:p>
    <w:p w:rsidR="009E2154" w:rsidRPr="00FD4A4B" w:rsidRDefault="009E2154" w:rsidP="000B1DB3">
      <w:r>
        <w:rPr>
          <w:i/>
        </w:rPr>
        <w:t>Threat References</w:t>
      </w:r>
      <w:r>
        <w:t>: TR 33.926</w:t>
      </w:r>
      <w:r>
        <w:rPr>
          <w:rFonts w:ascii="Tele-GroteskNor" w:eastAsia="SimSun" w:hAnsi="Tele-GroteskNor" w:cs="Tele-GroteskNor" w:hint="eastAsia"/>
          <w:color w:val="000000"/>
          <w:lang w:val="en-US" w:eastAsia="zh-CN"/>
        </w:rPr>
        <w:t xml:space="preserve"> [4]</w:t>
      </w:r>
    </w:p>
    <w:p w:rsidR="000B1DB3" w:rsidRPr="000302EE" w:rsidRDefault="000B1DB3" w:rsidP="00153AE5">
      <w:pPr>
        <w:pStyle w:val="NO"/>
      </w:pPr>
      <w:r w:rsidRPr="00FD4A4B">
        <w:rPr>
          <w:caps/>
        </w:rPr>
        <w:t>Note</w:t>
      </w:r>
      <w:r w:rsidRPr="00FD4A4B">
        <w:t xml:space="preserve">: </w:t>
      </w:r>
      <w:r w:rsidR="00153AE5" w:rsidRPr="00FD4A4B">
        <w:tab/>
      </w:r>
      <w:r w:rsidR="002400EE">
        <w:t>Void</w:t>
      </w:r>
    </w:p>
    <w:p w:rsidR="00EE1044" w:rsidRPr="000302EE" w:rsidRDefault="00EE1044" w:rsidP="00EE1044">
      <w:pPr>
        <w:pStyle w:val="NO"/>
      </w:pPr>
      <w:r>
        <w:t>NOTE:</w:t>
      </w:r>
      <w:r w:rsidR="004E60C6">
        <w:tab/>
      </w:r>
      <w:r w:rsidR="002400EE">
        <w:t>Void</w:t>
      </w:r>
    </w:p>
    <w:p w:rsidR="000B1DB3" w:rsidRPr="00FD4A4B" w:rsidRDefault="000B1DB3" w:rsidP="000B1DB3">
      <w:r w:rsidRPr="00FD4A4B">
        <w:rPr>
          <w:i/>
        </w:rPr>
        <w:t>Test Case</w:t>
      </w:r>
      <w:r w:rsidRPr="00FD4A4B">
        <w:t xml:space="preserve">: </w:t>
      </w:r>
    </w:p>
    <w:p w:rsidR="00191404" w:rsidRPr="00FD4A4B" w:rsidRDefault="00191404" w:rsidP="00191404">
      <w:r w:rsidRPr="00FD4A4B">
        <w:rPr>
          <w:b/>
        </w:rPr>
        <w:t>Test Name</w:t>
      </w:r>
      <w:r w:rsidRPr="00FD4A4B">
        <w:t>: TC_PROTECTION_FROM_BUFFER_OVERFLOW</w:t>
      </w:r>
    </w:p>
    <w:p w:rsidR="00191404" w:rsidRPr="00FD4A4B" w:rsidRDefault="00191404" w:rsidP="00DC3C3E">
      <w:pPr>
        <w:keepNext/>
        <w:keepLines/>
        <w:spacing w:before="180"/>
        <w:rPr>
          <w:b/>
          <w:lang w:eastAsia="zh-CN"/>
        </w:rPr>
      </w:pPr>
      <w:r w:rsidRPr="00FD4A4B">
        <w:rPr>
          <w:b/>
          <w:lang w:eastAsia="zh-CN"/>
        </w:rPr>
        <w:t>Purpose:</w:t>
      </w:r>
    </w:p>
    <w:p w:rsidR="00191404" w:rsidRPr="00FD4A4B" w:rsidRDefault="00191404" w:rsidP="00191404">
      <w:r w:rsidRPr="00FD4A4B">
        <w:t xml:space="preserve">To ensure that </w:t>
      </w:r>
      <w:r w:rsidRPr="00FD4A4B">
        <w:rPr>
          <w:lang w:eastAsia="zh-CN"/>
        </w:rPr>
        <w:t xml:space="preserve">the system supports mechanisms that protect against buffer overflow. </w:t>
      </w:r>
    </w:p>
    <w:p w:rsidR="00191404" w:rsidRPr="00FD4A4B" w:rsidRDefault="00191404" w:rsidP="00DC3C3E">
      <w:pPr>
        <w:keepNext/>
        <w:keepLines/>
        <w:spacing w:before="180"/>
        <w:rPr>
          <w:b/>
          <w:lang w:eastAsia="zh-CN"/>
        </w:rPr>
      </w:pPr>
      <w:r w:rsidRPr="00FD4A4B">
        <w:rPr>
          <w:b/>
          <w:lang w:eastAsia="zh-CN"/>
        </w:rPr>
        <w:t>Procedure and execution steps:</w:t>
      </w:r>
    </w:p>
    <w:p w:rsidR="00191404" w:rsidRPr="00FD4A4B" w:rsidRDefault="00191404" w:rsidP="00DC3C3E">
      <w:pPr>
        <w:keepNext/>
        <w:keepLines/>
        <w:spacing w:before="180"/>
        <w:ind w:left="284"/>
        <w:rPr>
          <w:b/>
          <w:lang w:eastAsia="zh-CN"/>
        </w:rPr>
      </w:pPr>
      <w:r w:rsidRPr="00FD4A4B">
        <w:rPr>
          <w:b/>
          <w:lang w:eastAsia="zh-CN"/>
        </w:rPr>
        <w:t>Pre-Conditions:</w:t>
      </w:r>
    </w:p>
    <w:p w:rsidR="00191404" w:rsidRDefault="00191404" w:rsidP="009D1E7D">
      <w:pPr>
        <w:pStyle w:val="B1"/>
      </w:pPr>
      <w:r w:rsidRPr="00FD4A4B">
        <w:t>1.</w:t>
      </w:r>
      <w:r w:rsidRPr="00FD4A4B">
        <w:tab/>
        <w:t>A document which provides a detailed technical description of the system</w:t>
      </w:r>
      <w:r w:rsidR="0094445D" w:rsidRPr="00FD4A4B">
        <w:t>'</w:t>
      </w:r>
      <w:r w:rsidRPr="00FD4A4B">
        <w:t>s buffer overflow protection mechanisms.</w:t>
      </w:r>
    </w:p>
    <w:p w:rsidR="00DC6D8A" w:rsidRPr="00DC6D8A" w:rsidRDefault="00DC6D8A" w:rsidP="00DC6D8A">
      <w:pPr>
        <w:pStyle w:val="B1"/>
        <w:ind w:hanging="1"/>
      </w:pPr>
      <w:r w:rsidRPr="007562A6">
        <w:rPr>
          <w:rFonts w:eastAsia="Times New Roman"/>
        </w:rPr>
        <w:t>If a standard buffer overflow mechanism from a 3rd party vendor is used then a reference to the standard feature in the 3rd party vendors documentation should be provided.</w:t>
      </w:r>
    </w:p>
    <w:p w:rsidR="00191404" w:rsidRPr="00FD4A4B" w:rsidRDefault="00191404" w:rsidP="00093CDB">
      <w:pPr>
        <w:pStyle w:val="B1"/>
      </w:pPr>
      <w:r w:rsidRPr="00FD4A4B">
        <w:t>2.</w:t>
      </w:r>
      <w:r w:rsidRPr="00FD4A4B">
        <w:tab/>
        <w:t>Test results from a test execution phase of buffer overflow protection mechanism testing.</w:t>
      </w:r>
    </w:p>
    <w:p w:rsidR="00191404" w:rsidRPr="00FD4A4B" w:rsidRDefault="00191404" w:rsidP="00DC3C3E">
      <w:pPr>
        <w:keepNext/>
        <w:keepLines/>
        <w:spacing w:before="180"/>
        <w:ind w:left="284"/>
        <w:rPr>
          <w:b/>
          <w:lang w:eastAsia="zh-CN"/>
        </w:rPr>
      </w:pPr>
      <w:r w:rsidRPr="00FD4A4B">
        <w:rPr>
          <w:b/>
          <w:lang w:eastAsia="zh-CN"/>
        </w:rPr>
        <w:t>Execution Steps:</w:t>
      </w:r>
    </w:p>
    <w:p w:rsidR="00191404" w:rsidRPr="00FD4A4B" w:rsidRDefault="00191404" w:rsidP="00191404">
      <w:pPr>
        <w:ind w:left="284"/>
      </w:pPr>
      <w:r w:rsidRPr="00FD4A4B">
        <w:t>The test</w:t>
      </w:r>
      <w:r w:rsidR="00596959" w:rsidRPr="00596959">
        <w:t>er</w:t>
      </w:r>
      <w:r w:rsidRPr="00FD4A4B">
        <w:t xml:space="preserve"> is required to execute the following steps:</w:t>
      </w:r>
    </w:p>
    <w:p w:rsidR="00191404" w:rsidRPr="00FD4A4B" w:rsidRDefault="00191404" w:rsidP="009D1E7D">
      <w:pPr>
        <w:pStyle w:val="B1"/>
        <w:rPr>
          <w:lang w:eastAsia="zh-CN"/>
        </w:rPr>
      </w:pPr>
      <w:r w:rsidRPr="00FD4A4B">
        <w:rPr>
          <w:lang w:eastAsia="zh-CN"/>
        </w:rPr>
        <w:t>1.</w:t>
      </w:r>
      <w:r w:rsidRPr="00FD4A4B">
        <w:rPr>
          <w:lang w:eastAsia="zh-CN"/>
        </w:rPr>
        <w:tab/>
        <w:t xml:space="preserve">The tester </w:t>
      </w:r>
      <w:r w:rsidRPr="00FD4A4B">
        <w:t>verifies</w:t>
      </w:r>
      <w:r w:rsidRPr="00FD4A4B">
        <w:rPr>
          <w:lang w:eastAsia="zh-CN"/>
        </w:rPr>
        <w:t xml:space="preserve"> that there is:</w:t>
      </w:r>
    </w:p>
    <w:p w:rsidR="00191404" w:rsidRPr="00FD4A4B" w:rsidRDefault="00191404" w:rsidP="009D1E7D">
      <w:pPr>
        <w:pStyle w:val="B2"/>
        <w:ind w:left="852"/>
        <w:rPr>
          <w:lang w:eastAsia="zh-CN"/>
        </w:rPr>
      </w:pPr>
      <w:r w:rsidRPr="00FD4A4B">
        <w:rPr>
          <w:lang w:eastAsia="zh-CN"/>
        </w:rPr>
        <w:t>a)</w:t>
      </w:r>
      <w:r w:rsidRPr="00FD4A4B">
        <w:rPr>
          <w:lang w:eastAsia="zh-CN"/>
        </w:rPr>
        <w:tab/>
        <w:t>A technical description of the buffer overflow protection mechanisms that have been implemented on the system.</w:t>
      </w:r>
    </w:p>
    <w:p w:rsidR="00191404" w:rsidRPr="00FD4A4B" w:rsidRDefault="00191404" w:rsidP="009D1E7D">
      <w:pPr>
        <w:pStyle w:val="B2"/>
        <w:ind w:left="852"/>
        <w:rPr>
          <w:lang w:eastAsia="zh-CN"/>
        </w:rPr>
      </w:pPr>
      <w:r w:rsidRPr="00FD4A4B">
        <w:rPr>
          <w:lang w:eastAsia="zh-CN"/>
        </w:rPr>
        <w:t>b)</w:t>
      </w:r>
      <w:r w:rsidRPr="00FD4A4B">
        <w:rPr>
          <w:lang w:eastAsia="zh-CN"/>
        </w:rPr>
        <w:tab/>
        <w:t>Details of whether the buffer overflow protection mechanisms are implemented by default or if additional actions (</w:t>
      </w:r>
      <w:r w:rsidR="00153B50" w:rsidRPr="00FD4A4B">
        <w:rPr>
          <w:lang w:eastAsia="zh-CN"/>
        </w:rPr>
        <w:t>e.g.</w:t>
      </w:r>
      <w:r w:rsidRPr="00FD4A4B">
        <w:rPr>
          <w:lang w:eastAsia="zh-CN"/>
        </w:rPr>
        <w:t xml:space="preserve"> scripts or commands manually executed) are required. </w:t>
      </w:r>
    </w:p>
    <w:p w:rsidR="00191404" w:rsidRPr="00FD4A4B" w:rsidRDefault="00191404" w:rsidP="009D1E7D">
      <w:pPr>
        <w:pStyle w:val="B2"/>
        <w:ind w:left="852"/>
        <w:rPr>
          <w:lang w:eastAsia="zh-CN"/>
        </w:rPr>
      </w:pPr>
      <w:r w:rsidRPr="00FD4A4B">
        <w:rPr>
          <w:lang w:eastAsia="zh-CN"/>
        </w:rPr>
        <w:t xml:space="preserve">c) If manually executed actions are required then detailed instructions should be included in the technical description. </w:t>
      </w:r>
    </w:p>
    <w:p w:rsidR="00191404" w:rsidRPr="00FD4A4B" w:rsidRDefault="00191404" w:rsidP="009D1E7D">
      <w:pPr>
        <w:pStyle w:val="B1"/>
        <w:rPr>
          <w:lang w:eastAsia="zh-CN"/>
        </w:rPr>
      </w:pPr>
      <w:r w:rsidRPr="00FD4A4B">
        <w:rPr>
          <w:lang w:eastAsia="zh-CN"/>
        </w:rPr>
        <w:t>2.</w:t>
      </w:r>
      <w:r w:rsidRPr="00FD4A4B">
        <w:rPr>
          <w:lang w:eastAsia="zh-CN"/>
        </w:rPr>
        <w:tab/>
        <w:t>The tester verifies that the test results:</w:t>
      </w:r>
    </w:p>
    <w:p w:rsidR="00191404" w:rsidRPr="00FD4A4B" w:rsidRDefault="00191404" w:rsidP="009D1E7D">
      <w:pPr>
        <w:pStyle w:val="B2"/>
        <w:ind w:left="852"/>
      </w:pPr>
      <w:r w:rsidRPr="00FD4A4B">
        <w:t>a)</w:t>
      </w:r>
      <w:r w:rsidRPr="00FD4A4B">
        <w:tab/>
        <w:t>Describe test procedures used to verify the buffer overflow protection mechanisms,</w:t>
      </w:r>
    </w:p>
    <w:p w:rsidR="00191404" w:rsidRPr="00FD4A4B" w:rsidRDefault="00191404" w:rsidP="009D1E7D">
      <w:pPr>
        <w:pStyle w:val="B2"/>
        <w:ind w:left="852"/>
      </w:pPr>
      <w:r w:rsidRPr="00FD4A4B">
        <w:t>b)</w:t>
      </w:r>
      <w:r w:rsidRPr="00FD4A4B">
        <w:tab/>
        <w:t>Contain data which demonstrates/indicates that the buffer overflow protection mechanisms described in the technical description document have been implemented.</w:t>
      </w:r>
    </w:p>
    <w:p w:rsidR="00191404" w:rsidRPr="00FD4A4B" w:rsidRDefault="00191404" w:rsidP="00093CDB">
      <w:pPr>
        <w:pStyle w:val="B2"/>
        <w:ind w:left="852"/>
      </w:pPr>
      <w:r w:rsidRPr="00FD4A4B">
        <w:t>c)</w:t>
      </w:r>
      <w:r w:rsidRPr="00FD4A4B">
        <w:tab/>
        <w:t>Contains details of the test set-up for the testing of the buffer overflow protection mechanisms. Where simulators and/or scripts are used to artificially create the conditions to trigger the buffer overflow protection mechanism then details of these should also be included.</w:t>
      </w:r>
    </w:p>
    <w:p w:rsidR="00191404" w:rsidRPr="00FD4A4B" w:rsidRDefault="00191404" w:rsidP="00DC3C3E">
      <w:pPr>
        <w:keepNext/>
        <w:keepLines/>
        <w:spacing w:before="180"/>
        <w:rPr>
          <w:b/>
          <w:lang w:eastAsia="zh-CN"/>
        </w:rPr>
      </w:pPr>
      <w:r w:rsidRPr="00FD4A4B">
        <w:rPr>
          <w:b/>
          <w:lang w:eastAsia="zh-CN"/>
        </w:rPr>
        <w:t>Expected Results:</w:t>
      </w:r>
    </w:p>
    <w:p w:rsidR="00191404" w:rsidRPr="00FD4A4B" w:rsidRDefault="00191404" w:rsidP="009D1E7D">
      <w:pPr>
        <w:pStyle w:val="B1"/>
      </w:pPr>
      <w:r w:rsidRPr="00FD4A4B">
        <w:t>1.</w:t>
      </w:r>
      <w:r w:rsidRPr="00FD4A4B">
        <w:tab/>
        <w:t>A technical description of the buffer overflow protection mechanisms that have been implemented on the system.</w:t>
      </w:r>
    </w:p>
    <w:p w:rsidR="00191404" w:rsidRPr="00FD4A4B" w:rsidRDefault="00191404" w:rsidP="009D1E7D">
      <w:pPr>
        <w:pStyle w:val="B2"/>
        <w:ind w:left="852"/>
      </w:pPr>
      <w:r w:rsidRPr="00FD4A4B">
        <w:t>-</w:t>
      </w:r>
      <w:r w:rsidRPr="00FD4A4B">
        <w:tab/>
        <w:t>Details of whether the buffer overflow protection mechanism</w:t>
      </w:r>
      <w:r w:rsidR="00D91717">
        <w:t>s</w:t>
      </w:r>
      <w:r w:rsidRPr="00FD4A4B">
        <w:t xml:space="preserve"> are implemented by default or if additional actions (</w:t>
      </w:r>
      <w:r w:rsidR="00153B50" w:rsidRPr="00FD4A4B">
        <w:t>e.g.</w:t>
      </w:r>
      <w:r w:rsidRPr="00FD4A4B">
        <w:t xml:space="preserve"> scripts or commands manually executed) are required. </w:t>
      </w:r>
    </w:p>
    <w:p w:rsidR="00191404" w:rsidRPr="00FD4A4B" w:rsidRDefault="00191404" w:rsidP="00093CDB">
      <w:pPr>
        <w:pStyle w:val="B2"/>
        <w:ind w:left="852"/>
        <w:rPr>
          <w:lang w:eastAsia="zh-CN"/>
        </w:rPr>
      </w:pPr>
      <w:r w:rsidRPr="00FD4A4B">
        <w:t>-</w:t>
      </w:r>
      <w:r w:rsidRPr="00FD4A4B">
        <w:tab/>
        <w:t xml:space="preserve">If manually executed actions are required then detailed instructions should be included in the technical description. </w:t>
      </w:r>
    </w:p>
    <w:p w:rsidR="00191404" w:rsidRPr="00FD4A4B" w:rsidRDefault="00191404" w:rsidP="009D1E7D">
      <w:pPr>
        <w:pStyle w:val="B1"/>
        <w:rPr>
          <w:lang w:eastAsia="zh-CN"/>
        </w:rPr>
      </w:pPr>
      <w:r w:rsidRPr="00FD4A4B">
        <w:rPr>
          <w:lang w:eastAsia="zh-CN"/>
        </w:rPr>
        <w:t>2.</w:t>
      </w:r>
      <w:r w:rsidRPr="00FD4A4B">
        <w:rPr>
          <w:lang w:eastAsia="zh-CN"/>
        </w:rPr>
        <w:tab/>
        <w:t>The</w:t>
      </w:r>
      <w:r w:rsidR="00614893" w:rsidRPr="00FD4A4B">
        <w:rPr>
          <w:lang w:eastAsia="zh-CN"/>
        </w:rPr>
        <w:t xml:space="preserve"> </w:t>
      </w:r>
      <w:r w:rsidRPr="00FD4A4B">
        <w:rPr>
          <w:lang w:eastAsia="zh-CN"/>
        </w:rPr>
        <w:t>test results should</w:t>
      </w:r>
      <w:r w:rsidR="00614893" w:rsidRPr="00FD4A4B">
        <w:rPr>
          <w:lang w:eastAsia="zh-CN"/>
        </w:rPr>
        <w:t>:</w:t>
      </w:r>
    </w:p>
    <w:p w:rsidR="00191404" w:rsidRPr="00FD4A4B" w:rsidRDefault="00191404" w:rsidP="009D1E7D">
      <w:pPr>
        <w:pStyle w:val="B2"/>
        <w:ind w:left="852"/>
      </w:pPr>
      <w:r w:rsidRPr="00FD4A4B">
        <w:t>-</w:t>
      </w:r>
      <w:r w:rsidRPr="00FD4A4B">
        <w:tab/>
        <w:t>Describe test procedures used to verify the buffer overflow protection mechanisms,</w:t>
      </w:r>
    </w:p>
    <w:p w:rsidR="00191404" w:rsidRPr="00FD4A4B" w:rsidRDefault="00191404" w:rsidP="009D1E7D">
      <w:pPr>
        <w:pStyle w:val="B2"/>
        <w:ind w:left="852"/>
      </w:pPr>
      <w:r w:rsidRPr="00FD4A4B">
        <w:t>-</w:t>
      </w:r>
      <w:r w:rsidRPr="00FD4A4B">
        <w:tab/>
        <w:t>Contain data which demonstrates/indicates that the buffer overflow protection mechanisms described in the technical description document have been implemented.</w:t>
      </w:r>
    </w:p>
    <w:p w:rsidR="00191404" w:rsidRPr="00FD4A4B" w:rsidRDefault="00191404" w:rsidP="009D1E7D">
      <w:pPr>
        <w:pStyle w:val="B2"/>
        <w:ind w:left="852"/>
      </w:pPr>
      <w:r w:rsidRPr="00FD4A4B">
        <w:t>-</w:t>
      </w:r>
      <w:r w:rsidRPr="00FD4A4B">
        <w:tab/>
        <w:t>Contain details of the test set-up for the testing of the buffer overflow protection mechanisms. Where simulators and/or scripts are used to artificially create the conditions to trigger the buffer overflow protection mechanism then details of these should also be included.</w:t>
      </w:r>
    </w:p>
    <w:p w:rsidR="00191404" w:rsidRPr="00FD4A4B" w:rsidRDefault="00191404" w:rsidP="00DC3C3E">
      <w:pPr>
        <w:keepNext/>
        <w:keepLines/>
        <w:spacing w:before="180"/>
        <w:rPr>
          <w:highlight w:val="yellow"/>
          <w:lang w:eastAsia="zh-CN"/>
        </w:rPr>
      </w:pPr>
      <w:r w:rsidRPr="00FD4A4B">
        <w:rPr>
          <w:b/>
          <w:lang w:eastAsia="zh-CN"/>
        </w:rPr>
        <w:t xml:space="preserve">Expected format of evidence: </w:t>
      </w:r>
    </w:p>
    <w:p w:rsidR="00191404" w:rsidRPr="00FD4A4B" w:rsidRDefault="00191404" w:rsidP="00191404">
      <w:pPr>
        <w:keepLines/>
        <w:ind w:left="1135" w:hanging="851"/>
        <w:rPr>
          <w:rFonts w:cs="Arial"/>
          <w:color w:val="000000"/>
        </w:rPr>
      </w:pPr>
      <w:r w:rsidRPr="00FD4A4B">
        <w:rPr>
          <w:rFonts w:cs="Arial"/>
          <w:color w:val="000000"/>
        </w:rPr>
        <w:t>Documentation showing each of the points in the results sections.</w:t>
      </w:r>
    </w:p>
    <w:p w:rsidR="000B1DB3" w:rsidRPr="00FD4A4B" w:rsidRDefault="000E530A" w:rsidP="002764D2">
      <w:pPr>
        <w:pStyle w:val="Heading5"/>
      </w:pPr>
      <w:bookmarkStart w:id="425" w:name="_Toc19542434"/>
      <w:bookmarkStart w:id="426" w:name="_Toc35348436"/>
      <w:bookmarkStart w:id="427" w:name="_CR4_3_3_1_6"/>
      <w:bookmarkStart w:id="428" w:name="_Toc152836070"/>
      <w:bookmarkEnd w:id="427"/>
      <w:r w:rsidRPr="00907F75">
        <w:t>4</w:t>
      </w:r>
      <w:r w:rsidR="000B1DB3" w:rsidRPr="00FD4A4B">
        <w:t>.3.3.1.6</w:t>
      </w:r>
      <w:r w:rsidR="000B1DB3" w:rsidRPr="00FD4A4B">
        <w:tab/>
        <w:t>External file system mount restrictions</w:t>
      </w:r>
      <w:bookmarkEnd w:id="425"/>
      <w:bookmarkEnd w:id="426"/>
      <w:bookmarkEnd w:id="428"/>
    </w:p>
    <w:p w:rsidR="000B1DB3" w:rsidRPr="00FD4A4B" w:rsidRDefault="000B1DB3" w:rsidP="000B1DB3">
      <w:r w:rsidRPr="00FD4A4B">
        <w:rPr>
          <w:i/>
        </w:rPr>
        <w:t>Requirement Name</w:t>
      </w:r>
      <w:r w:rsidRPr="00FD4A4B">
        <w:t>: External file system mount restrictions</w:t>
      </w:r>
    </w:p>
    <w:p w:rsidR="009E2154" w:rsidRDefault="009E2154" w:rsidP="000B1DB3">
      <w:pPr>
        <w:rPr>
          <w:i/>
        </w:rPr>
      </w:pPr>
      <w:r>
        <w:rPr>
          <w:i/>
        </w:rPr>
        <w:t>Requirement Reference</w:t>
      </w:r>
      <w:r>
        <w:rPr>
          <w:iCs/>
        </w:rPr>
        <w:t xml:space="preserve">: </w:t>
      </w:r>
      <w:r>
        <w:t>In accordance with industry best practice</w:t>
      </w:r>
    </w:p>
    <w:p w:rsidR="000B1DB3" w:rsidRPr="00FD4A4B" w:rsidRDefault="000B1DB3" w:rsidP="000B1DB3">
      <w:r w:rsidRPr="00FD4A4B">
        <w:rPr>
          <w:i/>
        </w:rPr>
        <w:t>Requirement Description</w:t>
      </w:r>
      <w:r w:rsidRPr="00FD4A4B">
        <w:t xml:space="preserve">: </w:t>
      </w:r>
    </w:p>
    <w:p w:rsidR="000B1DB3" w:rsidRPr="00FD4A4B" w:rsidRDefault="000B1DB3" w:rsidP="007545A7">
      <w:r w:rsidRPr="00FD4A4B">
        <w:t xml:space="preserve">If </w:t>
      </w:r>
      <w:r w:rsidR="00596959" w:rsidRPr="00596959">
        <w:t xml:space="preserve">a </w:t>
      </w:r>
      <w:r w:rsidRPr="00FD4A4B">
        <w:t xml:space="preserve">user </w:t>
      </w:r>
      <w:r w:rsidR="00596959" w:rsidRPr="00596959">
        <w:t xml:space="preserve">is </w:t>
      </w:r>
      <w:r w:rsidRPr="00FD4A4B">
        <w:t xml:space="preserve">allowed to mount external file systems (attached locally or via the network), OS-level restrictions </w:t>
      </w:r>
      <w:r w:rsidR="00C74FB1" w:rsidRPr="00FD4A4B">
        <w:t xml:space="preserve">shall </w:t>
      </w:r>
      <w:r w:rsidRPr="00FD4A4B">
        <w:t>be set properly in order to prevent privilege escalation or extended access permissions due to the contents of the mounted file systems.</w:t>
      </w:r>
    </w:p>
    <w:p w:rsidR="000B1DB3" w:rsidRDefault="000B1DB3" w:rsidP="007545A7">
      <w:r w:rsidRPr="00FD4A4B">
        <w:t>Implementation example: In Linux</w:t>
      </w:r>
      <w:r w:rsidR="004E60C6">
        <w:t>®</w:t>
      </w:r>
      <w:r w:rsidRPr="00FD4A4B">
        <w:t xml:space="preserve"> systems, administrators shall set the options nodev and nosuid in the /etc/fstab for all filesystems, which also have the </w:t>
      </w:r>
      <w:r w:rsidR="00D139CE" w:rsidRPr="00FD4A4B">
        <w:t>"</w:t>
      </w:r>
      <w:r w:rsidRPr="00FD4A4B">
        <w:t>user</w:t>
      </w:r>
      <w:r w:rsidR="00D139CE" w:rsidRPr="00FD4A4B">
        <w:t>"</w:t>
      </w:r>
      <w:r w:rsidRPr="00FD4A4B">
        <w:t xml:space="preserve"> option.</w:t>
      </w:r>
    </w:p>
    <w:p w:rsidR="0040208E" w:rsidRPr="00FD4A4B" w:rsidRDefault="0040208E" w:rsidP="00D4344A">
      <w:pPr>
        <w:pStyle w:val="NO"/>
      </w:pPr>
      <w:r>
        <w:t xml:space="preserve">NOTE: </w:t>
      </w:r>
      <w:r>
        <w:tab/>
        <w:t xml:space="preserve">This requirement does not apply </w:t>
      </w:r>
      <w:r>
        <w:rPr>
          <w:rFonts w:eastAsia="SimSun"/>
          <w:lang w:val="en-US" w:eastAsia="zh-CN"/>
        </w:rPr>
        <w:t>when</w:t>
      </w:r>
      <w:r>
        <w:t xml:space="preserve"> the </w:t>
      </w:r>
      <w:r>
        <w:rPr>
          <w:rFonts w:eastAsia="SimSun"/>
          <w:lang w:val="en-US" w:eastAsia="zh-CN"/>
        </w:rPr>
        <w:t>docker</w:t>
      </w:r>
      <w:r>
        <w:t xml:space="preserve"> is used </w:t>
      </w:r>
      <w:r>
        <w:rPr>
          <w:rFonts w:eastAsia="SimSun"/>
          <w:lang w:val="en-US" w:eastAsia="zh-CN"/>
        </w:rPr>
        <w:t>to mount file system.</w:t>
      </w:r>
    </w:p>
    <w:p w:rsidR="009E2154" w:rsidRDefault="009E2154" w:rsidP="000B1DB3">
      <w:pPr>
        <w:rPr>
          <w:i/>
        </w:rPr>
      </w:pPr>
      <w:r>
        <w:rPr>
          <w:i/>
        </w:rPr>
        <w:t>Threat References</w:t>
      </w:r>
      <w:r>
        <w:rPr>
          <w:iCs/>
        </w:rPr>
        <w:t xml:space="preserve">: </w:t>
      </w:r>
      <w:r>
        <w:t>TR 33.926</w:t>
      </w:r>
      <w:r>
        <w:rPr>
          <w:rFonts w:ascii="Tele-GroteskNor" w:eastAsia="SimSun" w:hAnsi="Tele-GroteskNor" w:cs="Tele-GroteskNor" w:hint="eastAsia"/>
          <w:color w:val="000000"/>
          <w:lang w:val="en-US" w:eastAsia="zh-CN"/>
        </w:rPr>
        <w:t xml:space="preserve"> [4]</w:t>
      </w:r>
    </w:p>
    <w:p w:rsidR="000B1DB3" w:rsidRPr="00FD4A4B" w:rsidRDefault="000B1DB3" w:rsidP="000B1DB3">
      <w:r w:rsidRPr="00FD4A4B">
        <w:rPr>
          <w:i/>
        </w:rPr>
        <w:t>Test Case</w:t>
      </w:r>
      <w:r w:rsidRPr="00FD4A4B">
        <w:t xml:space="preserve">: </w:t>
      </w:r>
    </w:p>
    <w:p w:rsidR="00837C87" w:rsidRPr="00FD4A4B" w:rsidRDefault="00837C87" w:rsidP="00837C87">
      <w:r w:rsidRPr="00FD4A4B">
        <w:rPr>
          <w:b/>
        </w:rPr>
        <w:t>Test Name</w:t>
      </w:r>
      <w:r w:rsidRPr="00FD4A4B">
        <w:t xml:space="preserve">: </w:t>
      </w:r>
      <w:r w:rsidRPr="00FD4A4B">
        <w:rPr>
          <w:lang w:eastAsia="zh-CN"/>
        </w:rPr>
        <w:t>TC_EXTERNAL_FILE_SYSTEM_MOUNT_RESTRICTIONS</w:t>
      </w:r>
    </w:p>
    <w:p w:rsidR="00837C87" w:rsidRPr="00FD4A4B" w:rsidRDefault="00837C87" w:rsidP="00837C87">
      <w:pPr>
        <w:rPr>
          <w:b/>
        </w:rPr>
      </w:pPr>
      <w:r w:rsidRPr="00FD4A4B">
        <w:rPr>
          <w:b/>
        </w:rPr>
        <w:t>Purpose:</w:t>
      </w:r>
    </w:p>
    <w:p w:rsidR="00837C87" w:rsidRPr="00FD4A4B" w:rsidRDefault="00837C87" w:rsidP="00837C87">
      <w:pPr>
        <w:rPr>
          <w:lang w:eastAsia="zh-CN"/>
        </w:rPr>
      </w:pPr>
      <w:r w:rsidRPr="00FD4A4B">
        <w:rPr>
          <w:rFonts w:hint="eastAsia"/>
          <w:lang w:eastAsia="ja-JP"/>
        </w:rPr>
        <w:t>Verify</w:t>
      </w:r>
      <w:r w:rsidRPr="00FD4A4B">
        <w:rPr>
          <w:lang w:eastAsia="ja-JP"/>
        </w:rPr>
        <w:t xml:space="preserve"> that</w:t>
      </w:r>
      <w:r w:rsidRPr="00FD4A4B">
        <w:rPr>
          <w:rFonts w:hint="eastAsia"/>
          <w:lang w:eastAsia="ja-JP"/>
        </w:rPr>
        <w:t xml:space="preserve"> </w:t>
      </w:r>
      <w:r w:rsidRPr="00FD4A4B">
        <w:t xml:space="preserve">OS-level restrictions </w:t>
      </w:r>
      <w:r w:rsidRPr="00FD4A4B">
        <w:rPr>
          <w:rFonts w:hint="eastAsia"/>
          <w:lang w:eastAsia="ja-JP"/>
        </w:rPr>
        <w:t>are</w:t>
      </w:r>
      <w:r w:rsidRPr="00FD4A4B">
        <w:t xml:space="preserve"> set properly </w:t>
      </w:r>
      <w:r w:rsidRPr="00FD4A4B">
        <w:rPr>
          <w:rFonts w:hint="eastAsia"/>
          <w:lang w:eastAsia="ja-JP"/>
        </w:rPr>
        <w:t>for</w:t>
      </w:r>
      <w:r w:rsidRPr="00FD4A4B">
        <w:t xml:space="preserve"> users that are allowed to mount external file systems (attached locally or via the network)</w:t>
      </w:r>
      <w:r w:rsidRPr="00FD4A4B">
        <w:rPr>
          <w:rFonts w:hint="eastAsia"/>
          <w:lang w:eastAsia="ja-JP"/>
        </w:rPr>
        <w:t>. This is to</w:t>
      </w:r>
      <w:r w:rsidRPr="00FD4A4B">
        <w:t xml:space="preserve"> prevent privilege escalation or extended access permissions due to the contents of the mounted file systems.</w:t>
      </w:r>
    </w:p>
    <w:p w:rsidR="00837C87" w:rsidRPr="00FD4A4B" w:rsidRDefault="00837C87" w:rsidP="00837C87">
      <w:pPr>
        <w:rPr>
          <w:b/>
        </w:rPr>
      </w:pPr>
      <w:r w:rsidRPr="00FD4A4B">
        <w:rPr>
          <w:b/>
        </w:rPr>
        <w:t>Procedure and execution steps:</w:t>
      </w:r>
    </w:p>
    <w:p w:rsidR="00837C87" w:rsidRPr="00FD4A4B" w:rsidRDefault="00837C87" w:rsidP="00837C87">
      <w:pPr>
        <w:rPr>
          <w:b/>
        </w:rPr>
      </w:pPr>
      <w:r w:rsidRPr="00FD4A4B">
        <w:rPr>
          <w:b/>
        </w:rPr>
        <w:t>Pre-Condition:</w:t>
      </w:r>
    </w:p>
    <w:p w:rsidR="00837C87" w:rsidRPr="00FD4A4B" w:rsidRDefault="00837C87" w:rsidP="00837C87">
      <w:pPr>
        <w:rPr>
          <w:lang w:eastAsia="zh-CN"/>
        </w:rPr>
      </w:pPr>
      <w:r w:rsidRPr="00FD4A4B">
        <w:rPr>
          <w:lang w:eastAsia="zh-CN"/>
        </w:rPr>
        <w:t>Tester has admin access to check and configure the</w:t>
      </w:r>
      <w:r w:rsidRPr="00FD4A4B">
        <w:t xml:space="preserve"> external filesystem mount permissions in the OS.</w:t>
      </w:r>
    </w:p>
    <w:p w:rsidR="00837C87" w:rsidRPr="00FD4A4B" w:rsidRDefault="00837C87" w:rsidP="00837C87">
      <w:pPr>
        <w:rPr>
          <w:lang w:eastAsia="zh-CN"/>
        </w:rPr>
      </w:pPr>
      <w:r w:rsidRPr="00FD4A4B">
        <w:rPr>
          <w:lang w:eastAsia="zh-CN"/>
        </w:rPr>
        <w:t>Tester has username and password of a user in the network product that has external filesystem mount privileges.</w:t>
      </w:r>
    </w:p>
    <w:p w:rsidR="00837C87" w:rsidRPr="00FD4A4B" w:rsidRDefault="00837C87" w:rsidP="00837C87">
      <w:pPr>
        <w:rPr>
          <w:b/>
        </w:rPr>
      </w:pPr>
      <w:r w:rsidRPr="00FD4A4B">
        <w:rPr>
          <w:b/>
        </w:rPr>
        <w:t>Execution Steps</w:t>
      </w:r>
    </w:p>
    <w:p w:rsidR="00837C87" w:rsidRPr="00FD4A4B" w:rsidRDefault="00837C87" w:rsidP="00837C87">
      <w:pPr>
        <w:rPr>
          <w:b/>
        </w:rPr>
      </w:pPr>
      <w:r w:rsidRPr="00FD4A4B">
        <w:rPr>
          <w:b/>
        </w:rPr>
        <w:t>Execute the following steps:</w:t>
      </w:r>
    </w:p>
    <w:p w:rsidR="00837C87" w:rsidRPr="00FD4A4B" w:rsidRDefault="00837C87" w:rsidP="00837C87">
      <w:pPr>
        <w:pStyle w:val="B1"/>
      </w:pPr>
      <w:r w:rsidRPr="00FD4A4B">
        <w:t>1.</w:t>
      </w:r>
      <w:r w:rsidRPr="00FD4A4B">
        <w:tab/>
        <w:t>The tester shall verify that OS-level restrictions are set properly in order to prevent privilege escalation due to the contents of the mounted file systems (e.g. In Linux</w:t>
      </w:r>
      <w:r w:rsidR="004E60C6">
        <w:t>®</w:t>
      </w:r>
      <w:r w:rsidRPr="00FD4A4B">
        <w:t xml:space="preserve"> systems, administrators shall set the options nodev and nosuid in the /etc/fstab for all filesystem</w:t>
      </w:r>
      <w:r w:rsidR="00D91717" w:rsidRPr="00747EEA">
        <w:rPr>
          <w:lang w:val="en-US"/>
        </w:rPr>
        <w:t>s</w:t>
      </w:r>
      <w:r w:rsidRPr="00FD4A4B">
        <w:t>, which also have the "user" option). The tester checks that OS-level parameters are configured correctly on the system.</w:t>
      </w:r>
    </w:p>
    <w:p w:rsidR="00837C87" w:rsidRPr="00FD4A4B" w:rsidRDefault="00837C87" w:rsidP="00837C87">
      <w:pPr>
        <w:pStyle w:val="B1"/>
      </w:pPr>
      <w:r w:rsidRPr="00FD4A4B">
        <w:t>2.</w:t>
      </w:r>
      <w:r w:rsidRPr="00FD4A4B">
        <w:tab/>
        <w:t>The tester mounts an external filesystem prepared by the tester with files exploiting privilege escalation methods (e.g. with writable SUID/GUID files).</w:t>
      </w:r>
    </w:p>
    <w:p w:rsidR="00837C87" w:rsidRPr="00FD4A4B" w:rsidRDefault="00837C87" w:rsidP="00837C87">
      <w:pPr>
        <w:pStyle w:val="B1"/>
      </w:pPr>
      <w:r w:rsidRPr="00FD4A4B">
        <w:t>3.</w:t>
      </w:r>
      <w:r w:rsidRPr="00FD4A4B">
        <w:tab/>
        <w:t>The tester tries to gain privileged access to system by using a suitable privilege escalation method using the contents of the mounted file system and then confirms that privilege escalation doesn</w:t>
      </w:r>
      <w:r w:rsidR="00FD4A4B">
        <w:t>'</w:t>
      </w:r>
      <w:r w:rsidRPr="00FD4A4B">
        <w:t>t happen.</w:t>
      </w:r>
    </w:p>
    <w:p w:rsidR="00837C87" w:rsidRPr="00FD4A4B" w:rsidRDefault="00837C87" w:rsidP="00837C87">
      <w:pPr>
        <w:rPr>
          <w:b/>
        </w:rPr>
      </w:pPr>
      <w:r w:rsidRPr="00FD4A4B">
        <w:rPr>
          <w:b/>
        </w:rPr>
        <w:t>Expected Results:</w:t>
      </w:r>
    </w:p>
    <w:p w:rsidR="00837C87" w:rsidRPr="00FD4A4B" w:rsidRDefault="00837C87" w:rsidP="00837C87">
      <w:pPr>
        <w:rPr>
          <w:lang w:eastAsia="ja-JP"/>
        </w:rPr>
      </w:pPr>
      <w:r w:rsidRPr="00FD4A4B">
        <w:rPr>
          <w:lang w:eastAsia="ja-JP"/>
        </w:rPr>
        <w:t xml:space="preserve">The OS-level restrictions </w:t>
      </w:r>
      <w:r w:rsidRPr="00FD4A4B">
        <w:t>are set properly in order to prevent privilege escalation or extended access permissions due to the contents of the mounted file systems.</w:t>
      </w:r>
    </w:p>
    <w:p w:rsidR="00837C87" w:rsidRPr="00FD4A4B" w:rsidRDefault="00837C87" w:rsidP="00837C87">
      <w:pPr>
        <w:rPr>
          <w:lang w:eastAsia="zh-CN"/>
        </w:rPr>
      </w:pPr>
      <w:r w:rsidRPr="00FD4A4B">
        <w:rPr>
          <w:lang w:eastAsia="ja-JP"/>
        </w:rPr>
        <w:t>Any privilege escalation method used by the tester should be blocked.</w:t>
      </w:r>
    </w:p>
    <w:p w:rsidR="00837C87" w:rsidRPr="00FD4A4B" w:rsidRDefault="00837C87" w:rsidP="00837C87">
      <w:pPr>
        <w:rPr>
          <w:b/>
        </w:rPr>
      </w:pPr>
      <w:r w:rsidRPr="00FD4A4B">
        <w:rPr>
          <w:b/>
        </w:rPr>
        <w:t>Expected format of evidence:</w:t>
      </w:r>
    </w:p>
    <w:p w:rsidR="00837C87" w:rsidRPr="00FD4A4B" w:rsidRDefault="00837C87" w:rsidP="000B1DB3">
      <w:pPr>
        <w:rPr>
          <w:rFonts w:ascii="Arial" w:hAnsi="Arial"/>
          <w:sz w:val="22"/>
        </w:rPr>
      </w:pPr>
      <w:r w:rsidRPr="00FD4A4B">
        <w:rPr>
          <w:lang w:eastAsia="zh-CN"/>
        </w:rPr>
        <w:t xml:space="preserve">Screenshot containing the configuration file showing that </w:t>
      </w:r>
      <w:r w:rsidRPr="00FD4A4B">
        <w:t xml:space="preserve">OS-level restrictions </w:t>
      </w:r>
      <w:r w:rsidRPr="00FD4A4B">
        <w:rPr>
          <w:rFonts w:hint="eastAsia"/>
          <w:lang w:eastAsia="ja-JP"/>
        </w:rPr>
        <w:t>are</w:t>
      </w:r>
      <w:r w:rsidRPr="00FD4A4B">
        <w:t xml:space="preserve"> set properly </w:t>
      </w:r>
      <w:r w:rsidRPr="00FD4A4B">
        <w:rPr>
          <w:rFonts w:hint="eastAsia"/>
          <w:lang w:eastAsia="ja-JP"/>
        </w:rPr>
        <w:t>for</w:t>
      </w:r>
      <w:r w:rsidRPr="00FD4A4B">
        <w:t xml:space="preserve"> users that are allowed to mount external file systems.</w:t>
      </w:r>
    </w:p>
    <w:p w:rsidR="002764D2" w:rsidRPr="00FD4A4B" w:rsidRDefault="002764D2" w:rsidP="0057309E"/>
    <w:p w:rsidR="008A6D35" w:rsidRPr="00FD4A4B" w:rsidRDefault="000E530A" w:rsidP="002764D2">
      <w:pPr>
        <w:pStyle w:val="Heading3"/>
      </w:pPr>
      <w:bookmarkStart w:id="429" w:name="_Toc19542435"/>
      <w:bookmarkStart w:id="430" w:name="_Toc35348437"/>
      <w:bookmarkStart w:id="431" w:name="_CR4_3_4"/>
      <w:bookmarkStart w:id="432" w:name="_Toc152836071"/>
      <w:bookmarkEnd w:id="431"/>
      <w:r w:rsidRPr="00907F75">
        <w:t>4</w:t>
      </w:r>
      <w:r w:rsidR="008A6D35" w:rsidRPr="00FD4A4B">
        <w:t>.3.4</w:t>
      </w:r>
      <w:r w:rsidR="008A6D35" w:rsidRPr="00FD4A4B">
        <w:tab/>
        <w:t>Web Servers</w:t>
      </w:r>
      <w:bookmarkEnd w:id="429"/>
      <w:bookmarkEnd w:id="430"/>
      <w:bookmarkEnd w:id="432"/>
    </w:p>
    <w:p w:rsidR="008C1960" w:rsidRPr="00FD4A4B" w:rsidRDefault="000E530A" w:rsidP="008C1960">
      <w:pPr>
        <w:pStyle w:val="Heading4"/>
      </w:pPr>
      <w:bookmarkStart w:id="433" w:name="_Toc19542436"/>
      <w:bookmarkStart w:id="434" w:name="_Toc35348438"/>
      <w:bookmarkStart w:id="435" w:name="_CR4_3_4_1"/>
      <w:bookmarkStart w:id="436" w:name="_Toc152836072"/>
      <w:bookmarkEnd w:id="435"/>
      <w:r w:rsidRPr="00907F75">
        <w:t>4</w:t>
      </w:r>
      <w:r w:rsidR="008C1960" w:rsidRPr="00FD4A4B">
        <w:t>.3.4.1</w:t>
      </w:r>
      <w:r w:rsidR="008C1960" w:rsidRPr="00FD4A4B">
        <w:tab/>
        <w:t>General</w:t>
      </w:r>
      <w:bookmarkEnd w:id="433"/>
      <w:bookmarkEnd w:id="434"/>
      <w:bookmarkEnd w:id="436"/>
    </w:p>
    <w:p w:rsidR="008C1960" w:rsidRPr="00FD4A4B" w:rsidRDefault="008C1960" w:rsidP="009D1E7D">
      <w:r w:rsidRPr="00FD4A4B">
        <w:t xml:space="preserve">Hardening requirements for Web servers of this section are well covered also by </w:t>
      </w:r>
      <w:r w:rsidR="00DF1DEC" w:rsidRPr="00FD4A4B">
        <w:t xml:space="preserve">external sources, such as </w:t>
      </w:r>
      <w:r w:rsidR="001851ED">
        <w:rPr>
          <w:rFonts w:hint="eastAsia"/>
          <w:lang w:eastAsia="ja-JP"/>
        </w:rPr>
        <w:t>Center for Internet Security (CIS) benchmarks &lt;</w:t>
      </w:r>
      <w:r w:rsidR="001851ED" w:rsidRPr="001851ED">
        <w:rPr>
          <w:lang w:eastAsia="ja-JP"/>
        </w:rPr>
        <w:t>https://benchmarks.cisecurity.org/index.cfm</w:t>
      </w:r>
      <w:r w:rsidR="001851ED">
        <w:rPr>
          <w:rFonts w:hint="eastAsia"/>
          <w:lang w:eastAsia="ja-JP"/>
        </w:rPr>
        <w:t>&gt;</w:t>
      </w:r>
      <w:r w:rsidRPr="00FD4A4B">
        <w:t>.</w:t>
      </w:r>
      <w:r w:rsidR="00614893" w:rsidRPr="00FD4A4B">
        <w:t xml:space="preserve"> </w:t>
      </w:r>
      <w:r w:rsidRPr="00FD4A4B">
        <w:t xml:space="preserve">It is highly recommended to consult e.g. CIS, for the purpose of using automatic testing tools, for product-specific considerations, and for manual auditing, when testing the below listed requirements. If and when such mapping of requirements is used, i.e. to those of an external source, it needs to be well verified and documented that they cover the requirements of this section. </w:t>
      </w:r>
    </w:p>
    <w:p w:rsidR="0026139A" w:rsidRPr="00FD4A4B" w:rsidRDefault="000E530A" w:rsidP="0026139A">
      <w:pPr>
        <w:pStyle w:val="Heading4"/>
      </w:pPr>
      <w:bookmarkStart w:id="437" w:name="_Toc19542437"/>
      <w:bookmarkStart w:id="438" w:name="_Toc35348439"/>
      <w:bookmarkStart w:id="439" w:name="_CR4_3_4_2"/>
      <w:bookmarkStart w:id="440" w:name="_Toc152836073"/>
      <w:bookmarkEnd w:id="439"/>
      <w:r w:rsidRPr="00907F75">
        <w:t>4</w:t>
      </w:r>
      <w:r w:rsidR="0026139A" w:rsidRPr="00FD4A4B">
        <w:t>.3.4.</w:t>
      </w:r>
      <w:r w:rsidR="008C1960" w:rsidRPr="00FD4A4B">
        <w:t>2</w:t>
      </w:r>
      <w:r w:rsidR="0026139A" w:rsidRPr="00FD4A4B">
        <w:tab/>
        <w:t>No system privileges for web server</w:t>
      </w:r>
      <w:bookmarkEnd w:id="437"/>
      <w:bookmarkEnd w:id="438"/>
      <w:bookmarkEnd w:id="440"/>
    </w:p>
    <w:p w:rsidR="0026139A" w:rsidRPr="00FD4A4B" w:rsidRDefault="0026139A" w:rsidP="0026139A">
      <w:r w:rsidRPr="00FD4A4B">
        <w:rPr>
          <w:i/>
        </w:rPr>
        <w:t>Requirement Name</w:t>
      </w:r>
      <w:r w:rsidRPr="00FD4A4B">
        <w:t xml:space="preserve">: No system privileges for web server. </w:t>
      </w:r>
    </w:p>
    <w:p w:rsidR="009E2154" w:rsidRDefault="009E2154" w:rsidP="0026139A">
      <w:pPr>
        <w:rPr>
          <w:i/>
        </w:rPr>
      </w:pPr>
      <w:r>
        <w:rPr>
          <w:i/>
        </w:rPr>
        <w:t>Requirement Reference</w:t>
      </w:r>
      <w:r>
        <w:rPr>
          <w:iCs/>
        </w:rPr>
        <w:t xml:space="preserve">: </w:t>
      </w:r>
      <w:r>
        <w:t>In accordance with industry best practice</w:t>
      </w:r>
    </w:p>
    <w:p w:rsidR="0026139A" w:rsidRPr="00FD4A4B" w:rsidRDefault="0026139A" w:rsidP="0026139A">
      <w:r w:rsidRPr="00FD4A4B">
        <w:rPr>
          <w:i/>
        </w:rPr>
        <w:t>Requirement Description</w:t>
      </w:r>
      <w:r w:rsidRPr="00FD4A4B">
        <w:t xml:space="preserve">: </w:t>
      </w:r>
    </w:p>
    <w:p w:rsidR="0026139A" w:rsidRPr="00FD4A4B" w:rsidRDefault="0026139A" w:rsidP="0026139A">
      <w:r w:rsidRPr="00E32DBA">
        <w:t xml:space="preserve">No </w:t>
      </w:r>
      <w:r w:rsidRPr="00FD4A4B">
        <w:t>web</w:t>
      </w:r>
      <w:r w:rsidRPr="00E32DBA">
        <w:t xml:space="preserve"> </w:t>
      </w:r>
      <w:r w:rsidRPr="00FD4A4B">
        <w:t>server</w:t>
      </w:r>
      <w:r w:rsidRPr="00E32DBA">
        <w:t xml:space="preserve"> </w:t>
      </w:r>
      <w:r w:rsidRPr="00FD4A4B">
        <w:t>processes</w:t>
      </w:r>
      <w:r w:rsidRPr="00E32DBA">
        <w:t xml:space="preserve"> </w:t>
      </w:r>
      <w:r w:rsidRPr="00FD4A4B">
        <w:t>shall</w:t>
      </w:r>
      <w:r w:rsidRPr="00E32DBA">
        <w:t xml:space="preserve"> </w:t>
      </w:r>
      <w:r w:rsidRPr="00FD4A4B">
        <w:t>run</w:t>
      </w:r>
      <w:r w:rsidRPr="00E32DBA">
        <w:t xml:space="preserve"> </w:t>
      </w:r>
      <w:r w:rsidRPr="00FD4A4B">
        <w:t>with</w:t>
      </w:r>
      <w:r w:rsidRPr="00E32DBA">
        <w:t xml:space="preserve"> </w:t>
      </w:r>
      <w:r w:rsidRPr="00FD4A4B">
        <w:t>system</w:t>
      </w:r>
      <w:r w:rsidRPr="00E32DBA">
        <w:t xml:space="preserve"> </w:t>
      </w:r>
      <w:r w:rsidRPr="00FD4A4B">
        <w:t xml:space="preserve">privileges. This is best achieved </w:t>
      </w:r>
      <w:r w:rsidRPr="00FD4A4B">
        <w:rPr>
          <w:sz w:val="18"/>
          <w:szCs w:val="18"/>
        </w:rPr>
        <w:t xml:space="preserve">if the web server runs under an account that has minimum privileges. </w:t>
      </w:r>
      <w:r w:rsidRPr="00FD4A4B">
        <w:t>If a process</w:t>
      </w:r>
      <w:r w:rsidRPr="00E32DBA">
        <w:t xml:space="preserve"> </w:t>
      </w:r>
      <w:r w:rsidRPr="00FD4A4B">
        <w:t>is started</w:t>
      </w:r>
      <w:r w:rsidRPr="00E32DBA">
        <w:t xml:space="preserve"> </w:t>
      </w:r>
      <w:r w:rsidRPr="00FD4A4B">
        <w:t>by</w:t>
      </w:r>
      <w:r w:rsidRPr="00E32DBA">
        <w:t xml:space="preserve"> </w:t>
      </w:r>
      <w:r w:rsidRPr="00FD4A4B">
        <w:t>a user</w:t>
      </w:r>
      <w:r w:rsidRPr="00E32DBA">
        <w:t xml:space="preserve"> </w:t>
      </w:r>
      <w:r w:rsidRPr="00FD4A4B">
        <w:t>with</w:t>
      </w:r>
      <w:r w:rsidRPr="00E32DBA">
        <w:t xml:space="preserve"> </w:t>
      </w:r>
      <w:r w:rsidRPr="00FD4A4B">
        <w:t>system</w:t>
      </w:r>
      <w:r w:rsidRPr="00E32DBA">
        <w:t xml:space="preserve"> </w:t>
      </w:r>
      <w:r w:rsidRPr="00FD4A4B">
        <w:t>privileges,</w:t>
      </w:r>
      <w:r w:rsidRPr="00E32DBA">
        <w:t xml:space="preserve"> </w:t>
      </w:r>
      <w:r w:rsidRPr="00FD4A4B">
        <w:t>execution</w:t>
      </w:r>
      <w:r w:rsidRPr="00E32DBA">
        <w:t xml:space="preserve"> </w:t>
      </w:r>
      <w:r w:rsidRPr="00FD4A4B">
        <w:t>shall</w:t>
      </w:r>
      <w:r w:rsidRPr="00E32DBA">
        <w:t xml:space="preserve"> </w:t>
      </w:r>
      <w:r w:rsidRPr="00FD4A4B">
        <w:t>be</w:t>
      </w:r>
      <w:r w:rsidRPr="00E32DBA">
        <w:t xml:space="preserve"> </w:t>
      </w:r>
      <w:r w:rsidRPr="00FD4A4B">
        <w:t>transferred</w:t>
      </w:r>
      <w:r w:rsidRPr="00E32DBA">
        <w:t xml:space="preserve"> </w:t>
      </w:r>
      <w:r w:rsidRPr="00FD4A4B">
        <w:t>to</w:t>
      </w:r>
      <w:r w:rsidRPr="00E32DBA">
        <w:t xml:space="preserve"> </w:t>
      </w:r>
      <w:r w:rsidRPr="00FD4A4B">
        <w:t>a different</w:t>
      </w:r>
      <w:r w:rsidRPr="00E32DBA">
        <w:t xml:space="preserve"> </w:t>
      </w:r>
      <w:r w:rsidRPr="00FD4A4B">
        <w:t>user</w:t>
      </w:r>
      <w:r w:rsidRPr="00E32DBA">
        <w:t xml:space="preserve"> </w:t>
      </w:r>
      <w:r w:rsidRPr="00FD4A4B">
        <w:t>without</w:t>
      </w:r>
      <w:r w:rsidRPr="00E32DBA">
        <w:t xml:space="preserve"> </w:t>
      </w:r>
      <w:r w:rsidRPr="00FD4A4B">
        <w:t>system privileges</w:t>
      </w:r>
      <w:r w:rsidRPr="00E32DBA">
        <w:t xml:space="preserve"> </w:t>
      </w:r>
      <w:r w:rsidRPr="00FD4A4B">
        <w:t>after</w:t>
      </w:r>
      <w:r w:rsidRPr="00E32DBA">
        <w:t xml:space="preserve"> </w:t>
      </w:r>
      <w:r w:rsidRPr="00FD4A4B">
        <w:t>the</w:t>
      </w:r>
      <w:r w:rsidRPr="00E32DBA">
        <w:t xml:space="preserve"> </w:t>
      </w:r>
      <w:r w:rsidRPr="00FD4A4B">
        <w:t>start.</w:t>
      </w:r>
    </w:p>
    <w:p w:rsidR="009E2154" w:rsidRDefault="009E2154" w:rsidP="0026139A">
      <w:pPr>
        <w:rPr>
          <w:i/>
        </w:rPr>
      </w:pPr>
      <w:r>
        <w:rPr>
          <w:i/>
        </w:rPr>
        <w:t>Threat References</w:t>
      </w:r>
      <w:r>
        <w:rPr>
          <w:iCs/>
        </w:rPr>
        <w:t xml:space="preserve">: </w:t>
      </w:r>
      <w:r>
        <w:t>TR 33.926</w:t>
      </w:r>
      <w:r>
        <w:rPr>
          <w:rFonts w:ascii="Tele-GroteskNor" w:eastAsia="SimSun" w:hAnsi="Tele-GroteskNor" w:cs="Tele-GroteskNor" w:hint="eastAsia"/>
          <w:color w:val="000000"/>
          <w:lang w:val="en-US" w:eastAsia="zh-CN"/>
        </w:rPr>
        <w:t xml:space="preserve"> [4]</w:t>
      </w:r>
    </w:p>
    <w:p w:rsidR="0026139A" w:rsidRPr="00FD4A4B" w:rsidRDefault="0026139A" w:rsidP="0026139A">
      <w:r w:rsidRPr="00FD4A4B">
        <w:rPr>
          <w:i/>
        </w:rPr>
        <w:t>Test Case</w:t>
      </w:r>
      <w:r w:rsidRPr="00FD4A4B">
        <w:t xml:space="preserve">: </w:t>
      </w:r>
    </w:p>
    <w:p w:rsidR="008C1960" w:rsidRPr="00FD4A4B" w:rsidRDefault="008C1960" w:rsidP="008C1960">
      <w:pPr>
        <w:rPr>
          <w:b/>
        </w:rPr>
      </w:pPr>
      <w:r w:rsidRPr="00FD4A4B">
        <w:rPr>
          <w:b/>
          <w:i/>
        </w:rPr>
        <w:t>Test Name</w:t>
      </w:r>
      <w:r w:rsidRPr="00FD4A4B">
        <w:rPr>
          <w:b/>
        </w:rPr>
        <w:t xml:space="preserve">: </w:t>
      </w:r>
      <w:r w:rsidRPr="00FD4A4B">
        <w:t>TC_NO_SYSTEM_PRIVILEGES_WEB_SERVER</w:t>
      </w:r>
    </w:p>
    <w:p w:rsidR="008C1960" w:rsidRPr="00FD4A4B" w:rsidRDefault="008C1960" w:rsidP="00DC3C3E">
      <w:pPr>
        <w:keepNext/>
        <w:keepLines/>
        <w:spacing w:before="180"/>
        <w:rPr>
          <w:b/>
          <w:lang w:eastAsia="zh-CN"/>
        </w:rPr>
      </w:pPr>
      <w:r w:rsidRPr="00FD4A4B">
        <w:rPr>
          <w:b/>
          <w:lang w:eastAsia="zh-CN"/>
        </w:rPr>
        <w:t>Purpose:</w:t>
      </w:r>
    </w:p>
    <w:p w:rsidR="008C1960" w:rsidRPr="00FD4A4B" w:rsidRDefault="008C1960" w:rsidP="008C1960">
      <w:r w:rsidRPr="00FD4A4B">
        <w:t>Verify that the Web server is not run under system privileges.</w:t>
      </w:r>
    </w:p>
    <w:p w:rsidR="008C1960" w:rsidRPr="00FD4A4B" w:rsidRDefault="008C1960" w:rsidP="00DC3C3E">
      <w:pPr>
        <w:keepNext/>
        <w:keepLines/>
        <w:spacing w:before="180"/>
        <w:rPr>
          <w:b/>
          <w:lang w:eastAsia="zh-CN"/>
        </w:rPr>
      </w:pPr>
      <w:r w:rsidRPr="00FD4A4B">
        <w:rPr>
          <w:b/>
          <w:lang w:eastAsia="zh-CN"/>
        </w:rPr>
        <w:t>Procedure and execution steps:</w:t>
      </w:r>
    </w:p>
    <w:p w:rsidR="008C1960" w:rsidRPr="00FD4A4B" w:rsidRDefault="008C1960" w:rsidP="00DC3C3E">
      <w:pPr>
        <w:keepNext/>
        <w:keepLines/>
        <w:spacing w:before="180"/>
        <w:ind w:left="284"/>
        <w:rPr>
          <w:b/>
          <w:lang w:eastAsia="zh-CN"/>
        </w:rPr>
      </w:pPr>
      <w:r w:rsidRPr="00FD4A4B">
        <w:rPr>
          <w:b/>
          <w:lang w:eastAsia="zh-CN"/>
        </w:rPr>
        <w:t>Pre-Conditions:</w:t>
      </w:r>
    </w:p>
    <w:p w:rsidR="008C1960" w:rsidRPr="00FD4A4B" w:rsidRDefault="008C1960" w:rsidP="009D1E7D">
      <w:pPr>
        <w:pStyle w:val="B1"/>
      </w:pPr>
      <w:r w:rsidRPr="00FD4A4B">
        <w:rPr>
          <w:lang w:eastAsia="ja-JP"/>
        </w:rPr>
        <w:t>-</w:t>
      </w:r>
      <w:r w:rsidRPr="00FD4A4B">
        <w:rPr>
          <w:lang w:eastAsia="ja-JP"/>
        </w:rPr>
        <w:tab/>
        <w:t>The tester has needed administrative privileges.</w:t>
      </w:r>
    </w:p>
    <w:p w:rsidR="008C1960" w:rsidRPr="00FD4A4B" w:rsidRDefault="008C1960" w:rsidP="009D1E7D">
      <w:pPr>
        <w:pStyle w:val="B1"/>
      </w:pPr>
      <w:r w:rsidRPr="00FD4A4B">
        <w:rPr>
          <w:lang w:eastAsia="ja-JP"/>
        </w:rPr>
        <w:t>-</w:t>
      </w:r>
      <w:r w:rsidRPr="00FD4A4B">
        <w:rPr>
          <w:lang w:eastAsia="ja-JP"/>
        </w:rPr>
        <w:tab/>
        <w:t>A tester machine is available.</w:t>
      </w:r>
    </w:p>
    <w:p w:rsidR="008C1960" w:rsidRPr="00FD4A4B" w:rsidRDefault="008C1960" w:rsidP="009D1E7D">
      <w:pPr>
        <w:pStyle w:val="B1"/>
      </w:pPr>
      <w:r w:rsidRPr="00FD4A4B">
        <w:rPr>
          <w:lang w:eastAsia="ja-JP"/>
        </w:rPr>
        <w:t>-</w:t>
      </w:r>
      <w:r w:rsidRPr="00FD4A4B">
        <w:rPr>
          <w:lang w:eastAsia="ja-JP"/>
        </w:rPr>
        <w:tab/>
        <w:t>Recommended: an automatic assessment tool has been configured /script adapted in line with the Requirement Description.</w:t>
      </w:r>
    </w:p>
    <w:p w:rsidR="008C1960" w:rsidRPr="00FD4A4B" w:rsidRDefault="008C1960" w:rsidP="00DC3C3E">
      <w:pPr>
        <w:keepNext/>
        <w:keepLines/>
        <w:spacing w:before="180"/>
        <w:ind w:left="284"/>
        <w:rPr>
          <w:b/>
          <w:lang w:eastAsia="zh-CN"/>
        </w:rPr>
      </w:pPr>
      <w:r w:rsidRPr="00FD4A4B">
        <w:rPr>
          <w:b/>
          <w:lang w:eastAsia="zh-CN"/>
        </w:rPr>
        <w:t>Execution Steps</w:t>
      </w:r>
    </w:p>
    <w:p w:rsidR="00CD7D97" w:rsidRDefault="008C1960" w:rsidP="00CD7D97">
      <w:pPr>
        <w:pStyle w:val="B1"/>
      </w:pPr>
      <w:r w:rsidRPr="00FD4A4B">
        <w:rPr>
          <w:spacing w:val="-2"/>
        </w:rPr>
        <w:t>1.</w:t>
      </w:r>
      <w:r w:rsidRPr="00FD4A4B">
        <w:rPr>
          <w:spacing w:val="-2"/>
        </w:rPr>
        <w:tab/>
        <w:t xml:space="preserve">Check that no </w:t>
      </w:r>
      <w:r w:rsidRPr="00FD4A4B">
        <w:t>web</w:t>
      </w:r>
      <w:r w:rsidRPr="00FD4A4B">
        <w:rPr>
          <w:spacing w:val="-3"/>
        </w:rPr>
        <w:t xml:space="preserve"> </w:t>
      </w:r>
      <w:r w:rsidRPr="00FD4A4B">
        <w:t>server</w:t>
      </w:r>
      <w:r w:rsidRPr="00FD4A4B">
        <w:rPr>
          <w:spacing w:val="-5"/>
        </w:rPr>
        <w:t xml:space="preserve"> </w:t>
      </w:r>
      <w:r w:rsidRPr="00FD4A4B">
        <w:t>processes</w:t>
      </w:r>
      <w:r w:rsidRPr="00FD4A4B">
        <w:rPr>
          <w:spacing w:val="-8"/>
        </w:rPr>
        <w:t xml:space="preserve"> </w:t>
      </w:r>
      <w:r w:rsidRPr="00FD4A4B">
        <w:t>runs</w:t>
      </w:r>
      <w:r w:rsidRPr="00FD4A4B">
        <w:rPr>
          <w:spacing w:val="-3"/>
        </w:rPr>
        <w:t xml:space="preserve"> </w:t>
      </w:r>
      <w:r w:rsidRPr="00FD4A4B">
        <w:t>with</w:t>
      </w:r>
      <w:r w:rsidRPr="00FD4A4B">
        <w:rPr>
          <w:spacing w:val="-3"/>
        </w:rPr>
        <w:t xml:space="preserve"> </w:t>
      </w:r>
      <w:r w:rsidRPr="00FD4A4B">
        <w:t>system</w:t>
      </w:r>
      <w:r w:rsidRPr="00FD4A4B">
        <w:rPr>
          <w:spacing w:val="-6"/>
        </w:rPr>
        <w:t xml:space="preserve"> </w:t>
      </w:r>
      <w:r w:rsidRPr="00FD4A4B">
        <w:t>privileges. Check that this is the case even for processes that may have been started</w:t>
      </w:r>
      <w:r w:rsidRPr="00FD4A4B">
        <w:rPr>
          <w:spacing w:val="-4"/>
        </w:rPr>
        <w:t xml:space="preserve"> </w:t>
      </w:r>
      <w:r w:rsidRPr="00FD4A4B">
        <w:t>by</w:t>
      </w:r>
      <w:r w:rsidRPr="00FD4A4B">
        <w:rPr>
          <w:spacing w:val="-1"/>
        </w:rPr>
        <w:t xml:space="preserve"> </w:t>
      </w:r>
      <w:r w:rsidRPr="00FD4A4B">
        <w:t>a user</w:t>
      </w:r>
      <w:r w:rsidRPr="00FD4A4B">
        <w:rPr>
          <w:spacing w:val="-2"/>
        </w:rPr>
        <w:t xml:space="preserve"> </w:t>
      </w:r>
      <w:r w:rsidRPr="00FD4A4B">
        <w:t>with</w:t>
      </w:r>
      <w:r w:rsidRPr="00FD4A4B">
        <w:rPr>
          <w:spacing w:val="-2"/>
        </w:rPr>
        <w:t xml:space="preserve"> </w:t>
      </w:r>
      <w:r w:rsidRPr="00FD4A4B">
        <w:t>system</w:t>
      </w:r>
      <w:r w:rsidRPr="00FD4A4B">
        <w:rPr>
          <w:spacing w:val="-5"/>
        </w:rPr>
        <w:t xml:space="preserve"> </w:t>
      </w:r>
      <w:r w:rsidRPr="00FD4A4B">
        <w:t>privileges.</w:t>
      </w:r>
    </w:p>
    <w:p w:rsidR="00CD7D97" w:rsidRDefault="00CD7D97" w:rsidP="00CD7D97">
      <w:pPr>
        <w:pStyle w:val="B2"/>
      </w:pPr>
      <w:r>
        <w:t>a.</w:t>
      </w:r>
      <w:r>
        <w:tab/>
        <w:t>Start the web server process as web server user and check process privileges.</w:t>
      </w:r>
    </w:p>
    <w:p w:rsidR="008C1960" w:rsidRPr="00FD4A4B" w:rsidRDefault="00CD7D97" w:rsidP="00CD7D97">
      <w:pPr>
        <w:pStyle w:val="B2"/>
      </w:pPr>
      <w:r>
        <w:t>b.</w:t>
      </w:r>
      <w:r>
        <w:tab/>
        <w:t>If possible, sStart the web server procvess as with system privileges and check if process privileges get dropped.</w:t>
      </w:r>
    </w:p>
    <w:p w:rsidR="008C1960" w:rsidRPr="00FD4A4B" w:rsidRDefault="008C1960" w:rsidP="009D1E7D">
      <w:pPr>
        <w:pStyle w:val="B1"/>
      </w:pPr>
      <w:r w:rsidRPr="00FD4A4B">
        <w:t>2.</w:t>
      </w:r>
      <w:r w:rsidRPr="00FD4A4B">
        <w:tab/>
        <w:t xml:space="preserve">Check </w:t>
      </w:r>
      <w:r w:rsidR="00CD7D97" w:rsidRPr="00CD7D97">
        <w:t xml:space="preserve">in </w:t>
      </w:r>
      <w:r w:rsidRPr="00FD4A4B">
        <w:t xml:space="preserve">relevant system settings and </w:t>
      </w:r>
      <w:r w:rsidR="00CD7D97" w:rsidRPr="00CD7D97">
        <w:t xml:space="preserve">web server </w:t>
      </w:r>
      <w:r w:rsidRPr="00FD4A4B">
        <w:t xml:space="preserve">configurations </w:t>
      </w:r>
      <w:r w:rsidR="00CD7D97" w:rsidRPr="00CD7D97">
        <w:t>that a web server user is configured with minimal privileges needed to run the web server and the web server is executable by that user.</w:t>
      </w:r>
    </w:p>
    <w:p w:rsidR="008C1960" w:rsidRPr="00FD4A4B" w:rsidRDefault="008C1960" w:rsidP="00DC3C3E">
      <w:pPr>
        <w:keepNext/>
        <w:keepLines/>
        <w:spacing w:before="180"/>
        <w:rPr>
          <w:b/>
          <w:lang w:eastAsia="zh-CN"/>
        </w:rPr>
      </w:pPr>
      <w:r w:rsidRPr="00FD4A4B">
        <w:rPr>
          <w:b/>
          <w:lang w:eastAsia="zh-CN"/>
        </w:rPr>
        <w:t>Expected Results:</w:t>
      </w:r>
    </w:p>
    <w:p w:rsidR="008C1960" w:rsidRPr="00FD4A4B" w:rsidRDefault="008C1960" w:rsidP="009D1E7D">
      <w:pPr>
        <w:pStyle w:val="B1"/>
        <w:rPr>
          <w:lang w:eastAsia="ja-JP"/>
        </w:rPr>
      </w:pPr>
      <w:r w:rsidRPr="00FD4A4B">
        <w:rPr>
          <w:lang w:eastAsia="ja-JP"/>
        </w:rPr>
        <w:t>-</w:t>
      </w:r>
      <w:r w:rsidRPr="00FD4A4B">
        <w:rPr>
          <w:lang w:eastAsia="ja-JP"/>
        </w:rPr>
        <w:tab/>
        <w:t xml:space="preserve">There are no findings of </w:t>
      </w:r>
      <w:r w:rsidR="00CD7D97" w:rsidRPr="00CD7D97">
        <w:rPr>
          <w:lang w:eastAsia="ja-JP"/>
        </w:rPr>
        <w:t xml:space="preserve">web server </w:t>
      </w:r>
      <w:r w:rsidRPr="00FD4A4B">
        <w:rPr>
          <w:lang w:eastAsia="ja-JP"/>
        </w:rPr>
        <w:t>processes that run with system privileges.</w:t>
      </w:r>
    </w:p>
    <w:p w:rsidR="008C1960" w:rsidRPr="00FD4A4B" w:rsidRDefault="008C1960" w:rsidP="009D1E7D">
      <w:pPr>
        <w:pStyle w:val="B1"/>
        <w:rPr>
          <w:lang w:eastAsia="ja-JP"/>
        </w:rPr>
      </w:pPr>
      <w:r w:rsidRPr="00FD4A4B">
        <w:rPr>
          <w:lang w:eastAsia="ja-JP"/>
        </w:rPr>
        <w:t>-</w:t>
      </w:r>
      <w:r w:rsidRPr="00FD4A4B">
        <w:rPr>
          <w:lang w:eastAsia="ja-JP"/>
        </w:rPr>
        <w:tab/>
        <w:t>System settings have been found correctly set to ensure that no processes will run with system privileges.</w:t>
      </w:r>
    </w:p>
    <w:p w:rsidR="008C1960" w:rsidRPr="00FD4A4B" w:rsidRDefault="008C1960" w:rsidP="00DC3C3E">
      <w:pPr>
        <w:keepNext/>
        <w:keepLines/>
        <w:spacing w:before="180"/>
        <w:rPr>
          <w:b/>
          <w:lang w:eastAsia="zh-CN"/>
        </w:rPr>
      </w:pPr>
      <w:r w:rsidRPr="00FD4A4B">
        <w:rPr>
          <w:b/>
          <w:lang w:eastAsia="zh-CN"/>
        </w:rPr>
        <w:t>Expected format of evidence:</w:t>
      </w:r>
    </w:p>
    <w:p w:rsidR="008C1960" w:rsidRDefault="008C1960" w:rsidP="008C1960">
      <w:pPr>
        <w:spacing w:after="0"/>
      </w:pPr>
      <w:r w:rsidRPr="00FD4A4B">
        <w:t>A testing report provided by the testing agency which will consist of the following information:</w:t>
      </w:r>
    </w:p>
    <w:p w:rsidR="00CD7D97" w:rsidRPr="00FD4A4B" w:rsidRDefault="00CD7D97" w:rsidP="008C1960">
      <w:pPr>
        <w:spacing w:after="0"/>
      </w:pPr>
    </w:p>
    <w:p w:rsidR="00CD7D97" w:rsidRDefault="008C1960" w:rsidP="00CD7D97">
      <w:pPr>
        <w:pStyle w:val="B1"/>
      </w:pPr>
      <w:r w:rsidRPr="00FD4A4B">
        <w:t>-</w:t>
      </w:r>
      <w:r w:rsidRPr="00FD4A4B">
        <w:tab/>
        <w:t>Log files</w:t>
      </w:r>
      <w:r w:rsidR="00CD7D97" w:rsidRPr="00CD7D97">
        <w:t xml:space="preserve"> / command line output</w:t>
      </w:r>
      <w:r w:rsidRPr="00FD4A4B">
        <w:t xml:space="preserve"> and screen shots of test executions</w:t>
      </w:r>
    </w:p>
    <w:p w:rsidR="008C1960" w:rsidRPr="00FD4A4B" w:rsidRDefault="00CD7D97" w:rsidP="00CD7D97">
      <w:pPr>
        <w:pStyle w:val="B1"/>
      </w:pPr>
      <w:r>
        <w:t>-</w:t>
      </w:r>
      <w:r>
        <w:tab/>
        <w:t>Part of web server and/or system configuration (plain text or screenshot) showing the configured user for the web server process</w:t>
      </w:r>
    </w:p>
    <w:p w:rsidR="008C1960" w:rsidRPr="00FD4A4B" w:rsidRDefault="008C1960" w:rsidP="00093CDB">
      <w:pPr>
        <w:pStyle w:val="B1"/>
      </w:pPr>
      <w:r w:rsidRPr="00FD4A4B">
        <w:t>-</w:t>
      </w:r>
      <w:r w:rsidRPr="00FD4A4B">
        <w:tab/>
        <w:t>Test result (Passed or not)</w:t>
      </w:r>
    </w:p>
    <w:p w:rsidR="0026139A" w:rsidRPr="00FD4A4B" w:rsidRDefault="000E530A" w:rsidP="0026139A">
      <w:pPr>
        <w:pStyle w:val="Heading4"/>
      </w:pPr>
      <w:bookmarkStart w:id="441" w:name="_Toc19542438"/>
      <w:bookmarkStart w:id="442" w:name="_Toc35348440"/>
      <w:bookmarkStart w:id="443" w:name="_CR4_3_4_3"/>
      <w:bookmarkStart w:id="444" w:name="_Toc152836074"/>
      <w:bookmarkEnd w:id="443"/>
      <w:r w:rsidRPr="00907F75">
        <w:t>4</w:t>
      </w:r>
      <w:r w:rsidR="0026139A" w:rsidRPr="00FD4A4B">
        <w:t>.3.4.</w:t>
      </w:r>
      <w:r w:rsidR="006E4DDC" w:rsidRPr="00FD4A4B">
        <w:t>3</w:t>
      </w:r>
      <w:r w:rsidR="0026139A" w:rsidRPr="00FD4A4B">
        <w:tab/>
        <w:t>No unused HTTP methods</w:t>
      </w:r>
      <w:bookmarkEnd w:id="441"/>
      <w:bookmarkEnd w:id="442"/>
      <w:bookmarkEnd w:id="444"/>
    </w:p>
    <w:p w:rsidR="0026139A" w:rsidRPr="00FD4A4B" w:rsidRDefault="0026139A" w:rsidP="0026139A">
      <w:r w:rsidRPr="00FD4A4B">
        <w:rPr>
          <w:i/>
        </w:rPr>
        <w:t>Requirement Name</w:t>
      </w:r>
      <w:r w:rsidRPr="00FD4A4B">
        <w:t xml:space="preserve">: </w:t>
      </w:r>
      <w:r w:rsidR="00530194" w:rsidRPr="00530194">
        <w:t>No unused HTTP methods</w:t>
      </w:r>
    </w:p>
    <w:p w:rsidR="009E2154" w:rsidRDefault="009E2154" w:rsidP="0026139A">
      <w:pPr>
        <w:rPr>
          <w:i/>
        </w:rPr>
      </w:pPr>
      <w:r>
        <w:rPr>
          <w:i/>
        </w:rPr>
        <w:t>Requirement Reference</w:t>
      </w:r>
      <w:r>
        <w:rPr>
          <w:iCs/>
        </w:rPr>
        <w:t xml:space="preserve">: </w:t>
      </w:r>
      <w:r>
        <w:t>In accordance with industry best practice</w:t>
      </w:r>
    </w:p>
    <w:p w:rsidR="0026139A" w:rsidRPr="00FD4A4B" w:rsidRDefault="0026139A" w:rsidP="0026139A">
      <w:r w:rsidRPr="00FD4A4B">
        <w:rPr>
          <w:i/>
        </w:rPr>
        <w:t>Requirement Description</w:t>
      </w:r>
      <w:r w:rsidRPr="00FD4A4B">
        <w:t xml:space="preserve">: </w:t>
      </w:r>
    </w:p>
    <w:p w:rsidR="0026139A" w:rsidRPr="00FD4A4B" w:rsidRDefault="0026139A" w:rsidP="00153B50">
      <w:r w:rsidRPr="00FD4A4B">
        <w:t>HTTP</w:t>
      </w:r>
      <w:r w:rsidRPr="00E32DBA">
        <w:t xml:space="preserve"> </w:t>
      </w:r>
      <w:r w:rsidRPr="00FD4A4B">
        <w:t>methods</w:t>
      </w:r>
      <w:r w:rsidRPr="00E32DBA">
        <w:t xml:space="preserve"> </w:t>
      </w:r>
      <w:r w:rsidRPr="00FD4A4B">
        <w:t>that</w:t>
      </w:r>
      <w:r w:rsidRPr="00E32DBA">
        <w:t xml:space="preserve"> </w:t>
      </w:r>
      <w:r w:rsidRPr="00FD4A4B">
        <w:t>are</w:t>
      </w:r>
      <w:r w:rsidRPr="00E32DBA">
        <w:t xml:space="preserve"> </w:t>
      </w:r>
      <w:r w:rsidRPr="00FD4A4B">
        <w:t>not</w:t>
      </w:r>
      <w:r w:rsidRPr="00E32DBA">
        <w:t xml:space="preserve"> </w:t>
      </w:r>
      <w:r w:rsidRPr="00FD4A4B">
        <w:t>required</w:t>
      </w:r>
      <w:r w:rsidRPr="00E32DBA">
        <w:t xml:space="preserve"> </w:t>
      </w:r>
      <w:r w:rsidRPr="00FD4A4B">
        <w:t>shall</w:t>
      </w:r>
      <w:r w:rsidRPr="00E32DBA">
        <w:t xml:space="preserve"> </w:t>
      </w:r>
      <w:r w:rsidRPr="00FD4A4B">
        <w:t>be</w:t>
      </w:r>
      <w:r w:rsidRPr="00E32DBA">
        <w:t xml:space="preserve"> </w:t>
      </w:r>
      <w:r w:rsidRPr="00FD4A4B">
        <w:t xml:space="preserve">deactivated. </w:t>
      </w:r>
      <w:r w:rsidRPr="00FD4A4B">
        <w:rPr>
          <w:spacing w:val="1"/>
        </w:rPr>
        <w:t>Standar</w:t>
      </w:r>
      <w:r w:rsidRPr="00FD4A4B">
        <w:t>d</w:t>
      </w:r>
      <w:r w:rsidRPr="00E32DBA">
        <w:t xml:space="preserve"> </w:t>
      </w:r>
      <w:r w:rsidRPr="00FD4A4B">
        <w:rPr>
          <w:spacing w:val="1"/>
        </w:rPr>
        <w:t>request</w:t>
      </w:r>
      <w:r w:rsidRPr="00FD4A4B">
        <w:t>s</w:t>
      </w:r>
      <w:r w:rsidRPr="00E32DBA">
        <w:t xml:space="preserve"> </w:t>
      </w:r>
      <w:r w:rsidRPr="00FD4A4B">
        <w:rPr>
          <w:spacing w:val="1"/>
        </w:rPr>
        <w:t>t</w:t>
      </w:r>
      <w:r w:rsidRPr="00FD4A4B">
        <w:t>o</w:t>
      </w:r>
      <w:r w:rsidRPr="00FD4A4B">
        <w:rPr>
          <w:spacing w:val="1"/>
        </w:rPr>
        <w:t xml:space="preserve"> we</w:t>
      </w:r>
      <w:r w:rsidRPr="00FD4A4B">
        <w:t xml:space="preserve">b </w:t>
      </w:r>
      <w:r w:rsidRPr="00FD4A4B">
        <w:rPr>
          <w:spacing w:val="1"/>
        </w:rPr>
        <w:t>server</w:t>
      </w:r>
      <w:r w:rsidRPr="00FD4A4B">
        <w:t>s</w:t>
      </w:r>
      <w:r w:rsidRPr="00E32DBA">
        <w:t xml:space="preserve"> </w:t>
      </w:r>
      <w:r w:rsidRPr="00FD4A4B">
        <w:rPr>
          <w:spacing w:val="1"/>
        </w:rPr>
        <w:t>us</w:t>
      </w:r>
      <w:r w:rsidRPr="00FD4A4B">
        <w:t>e</w:t>
      </w:r>
      <w:r w:rsidRPr="00FD4A4B">
        <w:rPr>
          <w:spacing w:val="3"/>
        </w:rPr>
        <w:t xml:space="preserve"> </w:t>
      </w:r>
      <w:r w:rsidRPr="00FD4A4B">
        <w:rPr>
          <w:spacing w:val="1"/>
        </w:rPr>
        <w:t>GE</w:t>
      </w:r>
      <w:r w:rsidRPr="00FD4A4B">
        <w:t xml:space="preserve">T, HEAD, </w:t>
      </w:r>
      <w:r w:rsidRPr="00FD4A4B">
        <w:rPr>
          <w:spacing w:val="1"/>
        </w:rPr>
        <w:t>an</w:t>
      </w:r>
      <w:r w:rsidRPr="00FD4A4B">
        <w:t xml:space="preserve">d </w:t>
      </w:r>
      <w:r w:rsidRPr="00FD4A4B">
        <w:rPr>
          <w:spacing w:val="1"/>
        </w:rPr>
        <w:t>POST</w:t>
      </w:r>
      <w:r w:rsidRPr="00FD4A4B">
        <w:t>.</w:t>
      </w:r>
      <w:r w:rsidRPr="00E32DBA">
        <w:t xml:space="preserve"> </w:t>
      </w:r>
      <w:r w:rsidRPr="00FD4A4B">
        <w:rPr>
          <w:spacing w:val="1"/>
        </w:rPr>
        <w:t>I</w:t>
      </w:r>
      <w:r w:rsidRPr="00FD4A4B">
        <w:t>f</w:t>
      </w:r>
      <w:r w:rsidRPr="00FD4A4B">
        <w:rPr>
          <w:spacing w:val="2"/>
        </w:rPr>
        <w:t xml:space="preserve"> </w:t>
      </w:r>
      <w:r w:rsidRPr="00FD4A4B">
        <w:rPr>
          <w:spacing w:val="1"/>
        </w:rPr>
        <w:t>othe</w:t>
      </w:r>
      <w:r w:rsidRPr="00FD4A4B">
        <w:t>r</w:t>
      </w:r>
      <w:r w:rsidRPr="00E32DBA">
        <w:t xml:space="preserve"> </w:t>
      </w:r>
      <w:r w:rsidRPr="00FD4A4B">
        <w:rPr>
          <w:spacing w:val="1"/>
        </w:rPr>
        <w:t>method</w:t>
      </w:r>
      <w:r w:rsidRPr="00FD4A4B">
        <w:t>s</w:t>
      </w:r>
      <w:r w:rsidRPr="00E32DBA">
        <w:t xml:space="preserve"> </w:t>
      </w:r>
      <w:r w:rsidRPr="00FD4A4B">
        <w:rPr>
          <w:spacing w:val="1"/>
        </w:rPr>
        <w:t>ar</w:t>
      </w:r>
      <w:r w:rsidRPr="00FD4A4B">
        <w:t xml:space="preserve">e </w:t>
      </w:r>
      <w:r w:rsidRPr="00FD4A4B">
        <w:rPr>
          <w:spacing w:val="1"/>
        </w:rPr>
        <w:t>required</w:t>
      </w:r>
      <w:r w:rsidR="00A41DC3" w:rsidRPr="00A41DC3">
        <w:rPr>
          <w:spacing w:val="1"/>
        </w:rPr>
        <w:t>, e.g, PUT, DELETE, PATCH</w:t>
      </w:r>
      <w:r w:rsidRPr="00FD4A4B">
        <w:t>,</w:t>
      </w:r>
      <w:r w:rsidRPr="00E32DBA">
        <w:t xml:space="preserve"> </w:t>
      </w:r>
      <w:r w:rsidRPr="00FD4A4B">
        <w:rPr>
          <w:spacing w:val="1"/>
        </w:rPr>
        <w:t>the</w:t>
      </w:r>
      <w:r w:rsidRPr="00FD4A4B">
        <w:t xml:space="preserve">y </w:t>
      </w:r>
      <w:r w:rsidRPr="00FD4A4B">
        <w:rPr>
          <w:spacing w:val="1"/>
        </w:rPr>
        <w:t>shall</w:t>
      </w:r>
      <w:r w:rsidRPr="00E32DBA">
        <w:t xml:space="preserve"> </w:t>
      </w:r>
      <w:r w:rsidRPr="00FD4A4B">
        <w:rPr>
          <w:spacing w:val="1"/>
        </w:rPr>
        <w:t>not introduce se</w:t>
      </w:r>
      <w:r w:rsidRPr="00FD4A4B">
        <w:rPr>
          <w:position w:val="-1"/>
        </w:rPr>
        <w:t>curity leaks such as TRACK or TRACE.</w:t>
      </w:r>
    </w:p>
    <w:p w:rsidR="009E2154" w:rsidRDefault="009E2154" w:rsidP="006E4DDC">
      <w:pPr>
        <w:rPr>
          <w:i/>
        </w:rPr>
      </w:pPr>
      <w:r>
        <w:rPr>
          <w:i/>
        </w:rPr>
        <w:t>Threat References</w:t>
      </w:r>
      <w:r>
        <w:rPr>
          <w:iCs/>
        </w:rPr>
        <w:t xml:space="preserve">: </w:t>
      </w:r>
      <w:r>
        <w:t>TR 33.926</w:t>
      </w:r>
      <w:r>
        <w:rPr>
          <w:rFonts w:ascii="Tele-GroteskNor" w:eastAsia="SimSun" w:hAnsi="Tele-GroteskNor" w:cs="Tele-GroteskNor" w:hint="eastAsia"/>
          <w:color w:val="000000"/>
          <w:lang w:val="en-US" w:eastAsia="zh-CN"/>
        </w:rPr>
        <w:t xml:space="preserve"> [4]</w:t>
      </w:r>
    </w:p>
    <w:p w:rsidR="006E4DDC" w:rsidRPr="00FD4A4B" w:rsidRDefault="006E4DDC" w:rsidP="006E4DDC">
      <w:r w:rsidRPr="00FD4A4B">
        <w:rPr>
          <w:i/>
        </w:rPr>
        <w:t>Test Case</w:t>
      </w:r>
      <w:r w:rsidRPr="00FD4A4B">
        <w:t xml:space="preserve">: </w:t>
      </w:r>
    </w:p>
    <w:p w:rsidR="006E4DDC" w:rsidRPr="00FD4A4B" w:rsidRDefault="006E4DDC" w:rsidP="006E4DDC">
      <w:pPr>
        <w:rPr>
          <w:b/>
        </w:rPr>
      </w:pPr>
      <w:r w:rsidRPr="00FD4A4B">
        <w:rPr>
          <w:b/>
          <w:i/>
        </w:rPr>
        <w:t>Test Name</w:t>
      </w:r>
      <w:r w:rsidRPr="00FD4A4B">
        <w:rPr>
          <w:b/>
        </w:rPr>
        <w:t xml:space="preserve">: </w:t>
      </w:r>
      <w:r w:rsidRPr="00FD4A4B">
        <w:t>TC_NO_UNUSED_HTTP_METHODS</w:t>
      </w:r>
    </w:p>
    <w:p w:rsidR="006E4DDC" w:rsidRPr="00FD4A4B" w:rsidRDefault="006E4DDC" w:rsidP="00DC3C3E">
      <w:pPr>
        <w:keepNext/>
        <w:keepLines/>
        <w:spacing w:before="180"/>
        <w:rPr>
          <w:b/>
          <w:lang w:eastAsia="zh-CN"/>
        </w:rPr>
      </w:pPr>
      <w:r w:rsidRPr="00FD4A4B">
        <w:rPr>
          <w:b/>
          <w:lang w:eastAsia="zh-CN"/>
        </w:rPr>
        <w:t>Purpose:</w:t>
      </w:r>
    </w:p>
    <w:p w:rsidR="006E4DDC" w:rsidRPr="00FD4A4B" w:rsidRDefault="006E4DDC" w:rsidP="006E4DDC">
      <w:r w:rsidRPr="00FD4A4B">
        <w:t>Verify that the Web server has deactivated all HTTP methods that are not required.</w:t>
      </w:r>
    </w:p>
    <w:p w:rsidR="006E4DDC" w:rsidRPr="00FD4A4B" w:rsidRDefault="006E4DDC" w:rsidP="00DC3C3E">
      <w:pPr>
        <w:keepNext/>
        <w:keepLines/>
        <w:spacing w:before="180"/>
        <w:rPr>
          <w:b/>
          <w:lang w:eastAsia="zh-CN"/>
        </w:rPr>
      </w:pPr>
      <w:r w:rsidRPr="00FD4A4B">
        <w:rPr>
          <w:b/>
          <w:lang w:eastAsia="zh-CN"/>
        </w:rPr>
        <w:t>Procedure and execution steps</w:t>
      </w:r>
    </w:p>
    <w:p w:rsidR="006E4DDC" w:rsidRPr="00FD4A4B" w:rsidRDefault="006E4DDC" w:rsidP="00DC3C3E">
      <w:pPr>
        <w:keepNext/>
        <w:keepLines/>
        <w:spacing w:before="180"/>
        <w:ind w:left="284"/>
        <w:rPr>
          <w:b/>
          <w:lang w:eastAsia="zh-CN"/>
        </w:rPr>
      </w:pPr>
      <w:r w:rsidRPr="00FD4A4B">
        <w:rPr>
          <w:b/>
          <w:lang w:eastAsia="zh-CN"/>
        </w:rPr>
        <w:t>Pre-Conditions:</w:t>
      </w:r>
    </w:p>
    <w:p w:rsidR="006E4DDC" w:rsidRPr="00FD4A4B" w:rsidRDefault="006E4DDC" w:rsidP="009D1E7D">
      <w:pPr>
        <w:pStyle w:val="B1"/>
      </w:pPr>
      <w:r w:rsidRPr="00FD4A4B">
        <w:rPr>
          <w:lang w:eastAsia="ja-JP"/>
        </w:rPr>
        <w:t>-</w:t>
      </w:r>
      <w:r w:rsidRPr="00FD4A4B">
        <w:rPr>
          <w:lang w:eastAsia="ja-JP"/>
        </w:rPr>
        <w:tab/>
        <w:t>The tester has needed administrative privileges.</w:t>
      </w:r>
    </w:p>
    <w:p w:rsidR="006E4DDC" w:rsidRPr="00FD4A4B" w:rsidRDefault="006E4DDC" w:rsidP="009D1E7D">
      <w:pPr>
        <w:pStyle w:val="B1"/>
      </w:pPr>
      <w:r w:rsidRPr="00FD4A4B">
        <w:rPr>
          <w:lang w:eastAsia="ja-JP"/>
        </w:rPr>
        <w:t>-</w:t>
      </w:r>
      <w:r w:rsidRPr="00FD4A4B">
        <w:rPr>
          <w:lang w:eastAsia="ja-JP"/>
        </w:rPr>
        <w:tab/>
        <w:t>A tester machine is available.</w:t>
      </w:r>
    </w:p>
    <w:p w:rsidR="006E4DDC" w:rsidRPr="00FD4A4B" w:rsidRDefault="006E4DDC" w:rsidP="009D1E7D">
      <w:pPr>
        <w:pStyle w:val="B1"/>
      </w:pPr>
      <w:r w:rsidRPr="00FD4A4B">
        <w:rPr>
          <w:lang w:eastAsia="ja-JP"/>
        </w:rPr>
        <w:t>-</w:t>
      </w:r>
      <w:r w:rsidRPr="00FD4A4B">
        <w:rPr>
          <w:lang w:eastAsia="ja-JP"/>
        </w:rPr>
        <w:tab/>
        <w:t>Recommended: an automatic assessment tool has been configured / script adapted in line with the Requirement Description.</w:t>
      </w:r>
    </w:p>
    <w:p w:rsidR="006E4DDC" w:rsidRPr="00FD4A4B" w:rsidRDefault="006E4DDC" w:rsidP="00DC3C3E">
      <w:pPr>
        <w:keepNext/>
        <w:keepLines/>
        <w:spacing w:before="180"/>
        <w:ind w:left="284"/>
        <w:rPr>
          <w:b/>
          <w:lang w:eastAsia="zh-CN"/>
        </w:rPr>
      </w:pPr>
      <w:r w:rsidRPr="00FD4A4B">
        <w:rPr>
          <w:b/>
          <w:lang w:eastAsia="zh-CN"/>
        </w:rPr>
        <w:t>Execution Steps</w:t>
      </w:r>
    </w:p>
    <w:p w:rsidR="006E4DDC" w:rsidRPr="00FD4A4B" w:rsidRDefault="006E4DDC" w:rsidP="009D1E7D">
      <w:pPr>
        <w:pStyle w:val="B1"/>
      </w:pPr>
      <w:r w:rsidRPr="00FD4A4B">
        <w:t>-</w:t>
      </w:r>
      <w:r w:rsidRPr="00FD4A4B">
        <w:tab/>
        <w:t>Check that relevant system settings and configurations are correct to ensure fulfilment of the requirement.</w:t>
      </w:r>
    </w:p>
    <w:p w:rsidR="006E4DDC" w:rsidRPr="00FD4A4B" w:rsidRDefault="006E4DDC" w:rsidP="00DC3C3E">
      <w:pPr>
        <w:keepNext/>
        <w:keepLines/>
        <w:spacing w:before="180"/>
        <w:rPr>
          <w:b/>
          <w:lang w:eastAsia="zh-CN"/>
        </w:rPr>
      </w:pPr>
      <w:r w:rsidRPr="00FD4A4B">
        <w:rPr>
          <w:b/>
          <w:lang w:eastAsia="zh-CN"/>
        </w:rPr>
        <w:t>Expected Results:</w:t>
      </w:r>
    </w:p>
    <w:p w:rsidR="006E4DDC" w:rsidRPr="00FD4A4B" w:rsidRDefault="006E4DDC" w:rsidP="009D1E7D">
      <w:pPr>
        <w:pStyle w:val="B1"/>
        <w:rPr>
          <w:lang w:eastAsia="ja-JP"/>
        </w:rPr>
      </w:pPr>
      <w:r w:rsidRPr="00FD4A4B">
        <w:rPr>
          <w:lang w:eastAsia="ja-JP"/>
        </w:rPr>
        <w:t>-</w:t>
      </w:r>
      <w:r w:rsidRPr="00FD4A4B">
        <w:rPr>
          <w:lang w:eastAsia="ja-JP"/>
        </w:rPr>
        <w:tab/>
        <w:t>System settings and configurations have been found adequately set, in all Web components of the system, to ensure that unneeded HTTP methods are deactivated.</w:t>
      </w:r>
    </w:p>
    <w:p w:rsidR="006E4DDC" w:rsidRPr="00FD4A4B" w:rsidRDefault="006E4DDC" w:rsidP="00DC3C3E">
      <w:pPr>
        <w:keepNext/>
        <w:keepLines/>
        <w:spacing w:before="180"/>
        <w:rPr>
          <w:b/>
          <w:lang w:eastAsia="zh-CN"/>
        </w:rPr>
      </w:pPr>
      <w:r w:rsidRPr="00FD4A4B">
        <w:rPr>
          <w:b/>
          <w:lang w:eastAsia="zh-CN"/>
        </w:rPr>
        <w:t>Expected format of evidence:</w:t>
      </w:r>
    </w:p>
    <w:p w:rsidR="006E4DDC" w:rsidRPr="00FD4A4B" w:rsidRDefault="006E4DDC" w:rsidP="006E4DDC">
      <w:pPr>
        <w:spacing w:after="0"/>
      </w:pPr>
      <w:r w:rsidRPr="00FD4A4B">
        <w:t>A testing report provided by the testing agency which will consist of the following information:</w:t>
      </w:r>
    </w:p>
    <w:p w:rsidR="006E4DDC" w:rsidRPr="00FD4A4B" w:rsidRDefault="006E4DDC" w:rsidP="009D1E7D">
      <w:pPr>
        <w:pStyle w:val="B1"/>
      </w:pPr>
      <w:r w:rsidRPr="00FD4A4B">
        <w:t>-</w:t>
      </w:r>
      <w:r w:rsidRPr="00FD4A4B">
        <w:tab/>
        <w:t>Log files and screen shots of test executions</w:t>
      </w:r>
    </w:p>
    <w:p w:rsidR="0026139A" w:rsidRPr="00FD4A4B" w:rsidRDefault="006E4DDC" w:rsidP="00093CDB">
      <w:pPr>
        <w:pStyle w:val="B1"/>
      </w:pPr>
      <w:r w:rsidRPr="00FD4A4B">
        <w:t>-</w:t>
      </w:r>
      <w:r w:rsidRPr="00FD4A4B">
        <w:tab/>
        <w:t>Test result (Passed or not)</w:t>
      </w:r>
    </w:p>
    <w:p w:rsidR="0026139A" w:rsidRPr="00FD4A4B" w:rsidRDefault="000E530A" w:rsidP="0026139A">
      <w:pPr>
        <w:pStyle w:val="Heading4"/>
      </w:pPr>
      <w:bookmarkStart w:id="445" w:name="_Toc19542439"/>
      <w:bookmarkStart w:id="446" w:name="_Toc35348441"/>
      <w:bookmarkStart w:id="447" w:name="_CR4_3_4_4"/>
      <w:bookmarkStart w:id="448" w:name="_Toc152836075"/>
      <w:bookmarkEnd w:id="447"/>
      <w:r w:rsidRPr="00907F75">
        <w:t>4</w:t>
      </w:r>
      <w:r w:rsidR="0026139A" w:rsidRPr="00FD4A4B">
        <w:t>.3.4.</w:t>
      </w:r>
      <w:r w:rsidR="007229FD" w:rsidRPr="00FD4A4B">
        <w:t>4</w:t>
      </w:r>
      <w:r w:rsidR="0026139A" w:rsidRPr="00FD4A4B">
        <w:tab/>
        <w:t>No unused add-ons</w:t>
      </w:r>
      <w:bookmarkEnd w:id="445"/>
      <w:bookmarkEnd w:id="446"/>
      <w:bookmarkEnd w:id="448"/>
    </w:p>
    <w:p w:rsidR="0026139A" w:rsidRPr="00FD4A4B" w:rsidRDefault="0026139A" w:rsidP="0026139A">
      <w:r w:rsidRPr="00FD4A4B">
        <w:rPr>
          <w:i/>
        </w:rPr>
        <w:t>Requirement Name</w:t>
      </w:r>
      <w:r w:rsidRPr="00FD4A4B">
        <w:t xml:space="preserve">: </w:t>
      </w:r>
      <w:r w:rsidR="00AC567D" w:rsidRPr="00AC567D">
        <w:t>No unused add-ons</w:t>
      </w:r>
    </w:p>
    <w:p w:rsidR="00704829" w:rsidRDefault="00704829" w:rsidP="0026139A">
      <w:pPr>
        <w:rPr>
          <w:i/>
        </w:rPr>
      </w:pPr>
      <w:r>
        <w:rPr>
          <w:i/>
        </w:rPr>
        <w:t>Requirement Reference</w:t>
      </w:r>
      <w:r>
        <w:rPr>
          <w:iCs/>
        </w:rPr>
        <w:t xml:space="preserve">: </w:t>
      </w:r>
      <w:r>
        <w:t>In accordance with industry best practice</w:t>
      </w:r>
    </w:p>
    <w:p w:rsidR="0026139A" w:rsidRPr="00FD4A4B" w:rsidRDefault="0026139A" w:rsidP="0026139A">
      <w:r w:rsidRPr="00FD4A4B">
        <w:rPr>
          <w:i/>
        </w:rPr>
        <w:t>Requirement Description</w:t>
      </w:r>
      <w:r w:rsidRPr="00FD4A4B">
        <w:t>: All</w:t>
      </w:r>
      <w:r w:rsidRPr="00E32DBA">
        <w:t xml:space="preserve"> </w:t>
      </w:r>
      <w:r w:rsidRPr="00FD4A4B">
        <w:t>optional</w:t>
      </w:r>
      <w:r w:rsidRPr="00E32DBA">
        <w:t xml:space="preserve"> </w:t>
      </w:r>
      <w:r w:rsidRPr="00FD4A4B">
        <w:t>add-ons</w:t>
      </w:r>
      <w:r w:rsidRPr="00E32DBA">
        <w:t xml:space="preserve"> </w:t>
      </w:r>
      <w:r w:rsidRPr="00FD4A4B">
        <w:t>and</w:t>
      </w:r>
      <w:r w:rsidRPr="00E32DBA">
        <w:t xml:space="preserve"> </w:t>
      </w:r>
      <w:r w:rsidRPr="00FD4A4B">
        <w:t>components</w:t>
      </w:r>
      <w:r w:rsidRPr="00E32DBA">
        <w:t xml:space="preserve"> </w:t>
      </w:r>
      <w:r w:rsidRPr="00FD4A4B">
        <w:t>of</w:t>
      </w:r>
      <w:r w:rsidRPr="00E32DBA">
        <w:t xml:space="preserve"> </w:t>
      </w:r>
      <w:r w:rsidRPr="00FD4A4B">
        <w:t>the</w:t>
      </w:r>
      <w:r w:rsidRPr="00E32DBA">
        <w:t xml:space="preserve"> </w:t>
      </w:r>
      <w:r w:rsidRPr="00FD4A4B">
        <w:t>web</w:t>
      </w:r>
      <w:r w:rsidRPr="00E32DBA">
        <w:t xml:space="preserve"> </w:t>
      </w:r>
      <w:r w:rsidRPr="00FD4A4B">
        <w:t>server</w:t>
      </w:r>
      <w:r w:rsidRPr="00E32DBA">
        <w:t xml:space="preserve"> </w:t>
      </w:r>
      <w:r w:rsidRPr="00FD4A4B">
        <w:t>shall</w:t>
      </w:r>
      <w:r w:rsidRPr="00E32DBA">
        <w:t xml:space="preserve"> </w:t>
      </w:r>
      <w:r w:rsidRPr="00FD4A4B">
        <w:t>be</w:t>
      </w:r>
      <w:r w:rsidRPr="00E32DBA">
        <w:t xml:space="preserve"> </w:t>
      </w:r>
      <w:r w:rsidRPr="00FD4A4B">
        <w:t>deactivated</w:t>
      </w:r>
      <w:r w:rsidRPr="00E32DBA">
        <w:t xml:space="preserve"> </w:t>
      </w:r>
      <w:r w:rsidRPr="00FD4A4B">
        <w:t>if</w:t>
      </w:r>
      <w:r w:rsidRPr="00E32DBA">
        <w:t xml:space="preserve"> </w:t>
      </w:r>
      <w:r w:rsidRPr="00FD4A4B">
        <w:t>they</w:t>
      </w:r>
      <w:r w:rsidRPr="00E32DBA">
        <w:t xml:space="preserve"> </w:t>
      </w:r>
      <w:r w:rsidRPr="00FD4A4B">
        <w:t>are</w:t>
      </w:r>
      <w:r w:rsidRPr="00E32DBA">
        <w:t xml:space="preserve"> </w:t>
      </w:r>
      <w:r w:rsidRPr="00FD4A4B">
        <w:t>not</w:t>
      </w:r>
      <w:r w:rsidRPr="00E32DBA">
        <w:t xml:space="preserve"> </w:t>
      </w:r>
      <w:r w:rsidRPr="00FD4A4B">
        <w:t>required.</w:t>
      </w:r>
      <w:r w:rsidRPr="00E32DBA">
        <w:t xml:space="preserve"> </w:t>
      </w:r>
      <w:r w:rsidRPr="00FD4A4B">
        <w:t>In</w:t>
      </w:r>
      <w:r w:rsidRPr="00E32DBA">
        <w:t xml:space="preserve"> </w:t>
      </w:r>
      <w:r w:rsidRPr="00FD4A4B">
        <w:t>particular, CGI or other scripting components, Server Side Includes (SSI), and WebDAV shall</w:t>
      </w:r>
      <w:r w:rsidRPr="00E32DBA">
        <w:t xml:space="preserve"> </w:t>
      </w:r>
      <w:r w:rsidRPr="00FD4A4B">
        <w:t>be</w:t>
      </w:r>
      <w:r w:rsidRPr="00E32DBA">
        <w:t xml:space="preserve"> </w:t>
      </w:r>
      <w:r w:rsidRPr="00FD4A4B">
        <w:t>deactivated</w:t>
      </w:r>
      <w:r w:rsidRPr="00E32DBA">
        <w:t xml:space="preserve"> </w:t>
      </w:r>
      <w:r w:rsidRPr="00FD4A4B">
        <w:t>if</w:t>
      </w:r>
      <w:r w:rsidRPr="00E32DBA">
        <w:t xml:space="preserve"> </w:t>
      </w:r>
      <w:r w:rsidRPr="00FD4A4B">
        <w:t>they</w:t>
      </w:r>
      <w:r w:rsidRPr="00E32DBA">
        <w:t xml:space="preserve"> </w:t>
      </w:r>
      <w:r w:rsidRPr="00FD4A4B">
        <w:t>are</w:t>
      </w:r>
      <w:r w:rsidRPr="00E32DBA">
        <w:t xml:space="preserve"> </w:t>
      </w:r>
      <w:r w:rsidRPr="00FD4A4B">
        <w:t>not</w:t>
      </w:r>
      <w:r w:rsidRPr="00E32DBA">
        <w:t xml:space="preserve"> </w:t>
      </w:r>
      <w:r w:rsidRPr="00FD4A4B">
        <w:t>required.</w:t>
      </w:r>
    </w:p>
    <w:p w:rsidR="00704829" w:rsidRDefault="00704829" w:rsidP="0026139A">
      <w:pPr>
        <w:rPr>
          <w:i/>
        </w:rPr>
      </w:pPr>
      <w:r>
        <w:rPr>
          <w:i/>
        </w:rPr>
        <w:t>Threat References</w:t>
      </w:r>
      <w:r>
        <w:rPr>
          <w:iCs/>
        </w:rPr>
        <w:t xml:space="preserve">: </w:t>
      </w:r>
      <w:r>
        <w:t>TR 33.926</w:t>
      </w:r>
      <w:r>
        <w:rPr>
          <w:rFonts w:ascii="Tele-GroteskNor" w:eastAsia="SimSun" w:hAnsi="Tele-GroteskNor" w:cs="Tele-GroteskNor" w:hint="eastAsia"/>
          <w:color w:val="000000"/>
          <w:lang w:val="en-US" w:eastAsia="zh-CN"/>
        </w:rPr>
        <w:t xml:space="preserve"> [4]</w:t>
      </w:r>
    </w:p>
    <w:p w:rsidR="0026139A" w:rsidRPr="00FD4A4B" w:rsidRDefault="0026139A" w:rsidP="0026139A">
      <w:r w:rsidRPr="00FD4A4B">
        <w:rPr>
          <w:i/>
        </w:rPr>
        <w:t>Test Case</w:t>
      </w:r>
      <w:r w:rsidRPr="00FD4A4B">
        <w:t xml:space="preserve">: </w:t>
      </w:r>
    </w:p>
    <w:p w:rsidR="007229FD" w:rsidRPr="00FD4A4B" w:rsidRDefault="007229FD" w:rsidP="007229FD">
      <w:pPr>
        <w:rPr>
          <w:b/>
        </w:rPr>
      </w:pPr>
      <w:r w:rsidRPr="00FD4A4B">
        <w:rPr>
          <w:b/>
          <w:i/>
        </w:rPr>
        <w:t>Test Name</w:t>
      </w:r>
      <w:r w:rsidRPr="00FD4A4B">
        <w:rPr>
          <w:b/>
        </w:rPr>
        <w:t xml:space="preserve">: </w:t>
      </w:r>
      <w:r w:rsidRPr="00FD4A4B">
        <w:t>TC_NO_UNUSED_ADD-ONS</w:t>
      </w:r>
    </w:p>
    <w:p w:rsidR="007229FD" w:rsidRPr="00FD4A4B" w:rsidRDefault="007229FD" w:rsidP="00DC3C3E">
      <w:pPr>
        <w:keepNext/>
        <w:keepLines/>
        <w:spacing w:before="180"/>
        <w:rPr>
          <w:b/>
          <w:lang w:eastAsia="zh-CN"/>
        </w:rPr>
      </w:pPr>
      <w:r w:rsidRPr="00FD4A4B">
        <w:rPr>
          <w:b/>
          <w:lang w:eastAsia="zh-CN"/>
        </w:rPr>
        <w:t>Purpose:</w:t>
      </w:r>
    </w:p>
    <w:p w:rsidR="007229FD" w:rsidRPr="00FD4A4B" w:rsidRDefault="007229FD" w:rsidP="007229FD">
      <w:r w:rsidRPr="00FD4A4B">
        <w:t>To verify that the Web server has deactivated unneeded add-ons and unneeded scripting components.</w:t>
      </w:r>
    </w:p>
    <w:p w:rsidR="007229FD" w:rsidRPr="00FD4A4B" w:rsidRDefault="007229FD" w:rsidP="00DC3C3E">
      <w:pPr>
        <w:keepNext/>
        <w:keepLines/>
        <w:spacing w:before="180"/>
        <w:rPr>
          <w:b/>
          <w:lang w:eastAsia="zh-CN"/>
        </w:rPr>
      </w:pPr>
      <w:r w:rsidRPr="00FD4A4B">
        <w:rPr>
          <w:b/>
          <w:lang w:eastAsia="zh-CN"/>
        </w:rPr>
        <w:t>Procedure and execution steps</w:t>
      </w:r>
    </w:p>
    <w:p w:rsidR="007229FD" w:rsidRPr="00FD4A4B" w:rsidRDefault="007229FD" w:rsidP="00DC3C3E">
      <w:pPr>
        <w:keepNext/>
        <w:keepLines/>
        <w:spacing w:before="180"/>
        <w:rPr>
          <w:b/>
          <w:lang w:eastAsia="zh-CN"/>
        </w:rPr>
      </w:pPr>
      <w:r w:rsidRPr="00FD4A4B">
        <w:rPr>
          <w:b/>
          <w:lang w:eastAsia="zh-CN"/>
        </w:rPr>
        <w:t>Pre-Conditions:</w:t>
      </w:r>
    </w:p>
    <w:p w:rsidR="007229FD" w:rsidRPr="00FD4A4B" w:rsidRDefault="007229FD" w:rsidP="009D1E7D">
      <w:pPr>
        <w:pStyle w:val="B1"/>
      </w:pPr>
      <w:r w:rsidRPr="00FD4A4B">
        <w:t>-</w:t>
      </w:r>
      <w:r w:rsidRPr="00FD4A4B">
        <w:tab/>
        <w:t>The vendor has supplied a list of add-ons or scripting tools for Web server components needed for system operation, and that therefore need to be exempted from the test investigation.</w:t>
      </w:r>
    </w:p>
    <w:p w:rsidR="007229FD" w:rsidRPr="00FD4A4B" w:rsidRDefault="007229FD" w:rsidP="009D1E7D">
      <w:pPr>
        <w:pStyle w:val="B1"/>
      </w:pPr>
      <w:r w:rsidRPr="00FD4A4B">
        <w:rPr>
          <w:lang w:eastAsia="ja-JP"/>
        </w:rPr>
        <w:t>-</w:t>
      </w:r>
      <w:r w:rsidRPr="00FD4A4B">
        <w:rPr>
          <w:lang w:eastAsia="ja-JP"/>
        </w:rPr>
        <w:tab/>
        <w:t>The tester has administrative privileges.</w:t>
      </w:r>
    </w:p>
    <w:p w:rsidR="007229FD" w:rsidRPr="00FD4A4B" w:rsidRDefault="007229FD" w:rsidP="009D1E7D">
      <w:pPr>
        <w:pStyle w:val="B1"/>
      </w:pPr>
      <w:r w:rsidRPr="00FD4A4B">
        <w:rPr>
          <w:lang w:eastAsia="ja-JP"/>
        </w:rPr>
        <w:t>-</w:t>
      </w:r>
      <w:r w:rsidRPr="00FD4A4B">
        <w:rPr>
          <w:lang w:eastAsia="ja-JP"/>
        </w:rPr>
        <w:tab/>
        <w:t>A tester machine is available.</w:t>
      </w:r>
      <w:r w:rsidRPr="00FD4A4B">
        <w:t xml:space="preserve"> </w:t>
      </w:r>
    </w:p>
    <w:p w:rsidR="007229FD" w:rsidRPr="00FD4A4B" w:rsidRDefault="007229FD" w:rsidP="009D1E7D">
      <w:pPr>
        <w:pStyle w:val="B1"/>
      </w:pPr>
      <w:r w:rsidRPr="00FD4A4B">
        <w:rPr>
          <w:lang w:eastAsia="ja-JP"/>
        </w:rPr>
        <w:t>-</w:t>
      </w:r>
      <w:r w:rsidRPr="00FD4A4B">
        <w:rPr>
          <w:lang w:eastAsia="ja-JP"/>
        </w:rPr>
        <w:tab/>
        <w:t>Recommended: an automatic assessment tool has been configured / script adapted in line with the Requirement Description.</w:t>
      </w:r>
    </w:p>
    <w:p w:rsidR="007229FD" w:rsidRPr="00FD4A4B" w:rsidRDefault="007229FD" w:rsidP="00DC3C3E">
      <w:pPr>
        <w:keepNext/>
        <w:keepLines/>
        <w:spacing w:before="180"/>
        <w:rPr>
          <w:b/>
          <w:lang w:eastAsia="zh-CN"/>
        </w:rPr>
      </w:pPr>
      <w:r w:rsidRPr="00FD4A4B">
        <w:rPr>
          <w:b/>
          <w:lang w:eastAsia="zh-CN"/>
        </w:rPr>
        <w:t>Execution Steps</w:t>
      </w:r>
    </w:p>
    <w:p w:rsidR="007229FD" w:rsidRPr="00FD4A4B" w:rsidRDefault="007229FD" w:rsidP="009D1E7D">
      <w:pPr>
        <w:pStyle w:val="B1"/>
        <w:rPr>
          <w:rFonts w:cs="Arial"/>
        </w:rPr>
      </w:pPr>
      <w:r w:rsidRPr="00FD4A4B">
        <w:rPr>
          <w:rFonts w:cs="Arial"/>
        </w:rPr>
        <w:t>1.</w:t>
      </w:r>
      <w:r w:rsidRPr="00FD4A4B">
        <w:rPr>
          <w:rFonts w:cs="Arial"/>
        </w:rPr>
        <w:tab/>
        <w:t xml:space="preserve">Check that the web server is only running and listening on known ports (e.g. tcp port 80 and/or 443). Check that </w:t>
      </w:r>
      <w:r w:rsidRPr="00FD4A4B">
        <w:t>CGI or other scripting components, Server Side Includes (SSI), and WebDAV are</w:t>
      </w:r>
      <w:r w:rsidRPr="00FD4A4B">
        <w:rPr>
          <w:spacing w:val="-2"/>
        </w:rPr>
        <w:t xml:space="preserve"> </w:t>
      </w:r>
      <w:r w:rsidRPr="00FD4A4B">
        <w:t>deactivated</w:t>
      </w:r>
      <w:r w:rsidRPr="00FD4A4B">
        <w:rPr>
          <w:spacing w:val="-9"/>
        </w:rPr>
        <w:t xml:space="preserve"> </w:t>
      </w:r>
      <w:r w:rsidRPr="00FD4A4B">
        <w:t>if</w:t>
      </w:r>
      <w:r w:rsidRPr="00FD4A4B">
        <w:rPr>
          <w:spacing w:val="-1"/>
        </w:rPr>
        <w:t xml:space="preserve"> </w:t>
      </w:r>
      <w:r w:rsidRPr="00FD4A4B">
        <w:t>they</w:t>
      </w:r>
      <w:r w:rsidRPr="00FD4A4B">
        <w:rPr>
          <w:spacing w:val="-3"/>
        </w:rPr>
        <w:t xml:space="preserve"> </w:t>
      </w:r>
      <w:r w:rsidRPr="00FD4A4B">
        <w:t>are</w:t>
      </w:r>
      <w:r w:rsidRPr="00FD4A4B">
        <w:rPr>
          <w:spacing w:val="-3"/>
        </w:rPr>
        <w:t xml:space="preserve"> </w:t>
      </w:r>
      <w:r w:rsidRPr="00FD4A4B">
        <w:t>not</w:t>
      </w:r>
      <w:r w:rsidRPr="00FD4A4B">
        <w:rPr>
          <w:spacing w:val="-3"/>
        </w:rPr>
        <w:t xml:space="preserve"> </w:t>
      </w:r>
      <w:r w:rsidRPr="00FD4A4B">
        <w:t>required. See also guidance under</w:t>
      </w:r>
      <w:r w:rsidR="00902227">
        <w:t xml:space="preserve"> 4</w:t>
      </w:r>
      <w:r w:rsidR="00902227" w:rsidRPr="003130F4">
        <w:t>.3.4.12</w:t>
      </w:r>
      <w:r w:rsidRPr="00FD4A4B">
        <w:t>.</w:t>
      </w:r>
    </w:p>
    <w:p w:rsidR="007229FD" w:rsidRPr="00FD4A4B" w:rsidRDefault="007229FD" w:rsidP="009D1E7D">
      <w:pPr>
        <w:pStyle w:val="B1"/>
        <w:rPr>
          <w:rFonts w:cs="Arial"/>
        </w:rPr>
      </w:pPr>
      <w:r w:rsidRPr="00FD4A4B">
        <w:rPr>
          <w:rFonts w:cs="Arial"/>
        </w:rPr>
        <w:t>2.</w:t>
      </w:r>
      <w:r w:rsidRPr="00FD4A4B">
        <w:rPr>
          <w:rFonts w:cs="Arial"/>
        </w:rPr>
        <w:tab/>
        <w:t>Check that nothing else has been installed than the web server.</w:t>
      </w:r>
    </w:p>
    <w:p w:rsidR="007229FD" w:rsidRPr="00FD4A4B" w:rsidRDefault="007229FD" w:rsidP="009D1E7D">
      <w:pPr>
        <w:pStyle w:val="B1"/>
      </w:pPr>
      <w:r w:rsidRPr="00FD4A4B">
        <w:t>3.</w:t>
      </w:r>
      <w:r w:rsidRPr="00FD4A4B">
        <w:tab/>
        <w:t>Check that relevant system settings and configurations are correct to ensure fulfilment of the requirement.</w:t>
      </w:r>
    </w:p>
    <w:p w:rsidR="007229FD" w:rsidRPr="00FD4A4B" w:rsidRDefault="007229FD" w:rsidP="00DC3C3E">
      <w:pPr>
        <w:keepNext/>
        <w:keepLines/>
        <w:spacing w:before="180"/>
        <w:rPr>
          <w:b/>
          <w:lang w:eastAsia="zh-CN"/>
        </w:rPr>
      </w:pPr>
      <w:r w:rsidRPr="00FD4A4B">
        <w:rPr>
          <w:b/>
          <w:lang w:eastAsia="zh-CN"/>
        </w:rPr>
        <w:t>Expected Results:</w:t>
      </w:r>
    </w:p>
    <w:p w:rsidR="007229FD" w:rsidRPr="00FD4A4B" w:rsidRDefault="007229FD" w:rsidP="009D1E7D">
      <w:pPr>
        <w:pStyle w:val="B1"/>
        <w:rPr>
          <w:lang w:eastAsia="ja-JP"/>
        </w:rPr>
      </w:pPr>
      <w:r w:rsidRPr="00FD4A4B">
        <w:rPr>
          <w:lang w:eastAsia="ja-JP"/>
        </w:rPr>
        <w:t>-</w:t>
      </w:r>
      <w:r w:rsidRPr="00FD4A4B">
        <w:rPr>
          <w:lang w:eastAsia="ja-JP"/>
        </w:rPr>
        <w:tab/>
        <w:t>System settings and configurations have been found adequately set, in all Web components of the system, to ensure that all unneeded add-ons or script components are deactivated.</w:t>
      </w:r>
    </w:p>
    <w:p w:rsidR="007229FD" w:rsidRPr="00FD4A4B" w:rsidRDefault="007229FD" w:rsidP="00DC3C3E">
      <w:pPr>
        <w:keepNext/>
        <w:keepLines/>
        <w:spacing w:before="180"/>
        <w:rPr>
          <w:b/>
          <w:lang w:eastAsia="zh-CN"/>
        </w:rPr>
      </w:pPr>
      <w:r w:rsidRPr="00FD4A4B">
        <w:rPr>
          <w:b/>
          <w:lang w:eastAsia="zh-CN"/>
        </w:rPr>
        <w:t>Expected format of evidence:</w:t>
      </w:r>
    </w:p>
    <w:p w:rsidR="007229FD" w:rsidRPr="00FD4A4B" w:rsidRDefault="007229FD" w:rsidP="007229FD">
      <w:pPr>
        <w:spacing w:after="0"/>
      </w:pPr>
      <w:r w:rsidRPr="00FD4A4B">
        <w:t>A testing report provided by the testing agency which will consist of the following information:</w:t>
      </w:r>
    </w:p>
    <w:p w:rsidR="007229FD" w:rsidRPr="00FD4A4B" w:rsidRDefault="007229FD" w:rsidP="009D1E7D">
      <w:pPr>
        <w:pStyle w:val="B1"/>
      </w:pPr>
      <w:r w:rsidRPr="00FD4A4B">
        <w:t>-</w:t>
      </w:r>
      <w:r w:rsidRPr="00FD4A4B">
        <w:tab/>
        <w:t>Log files and screen shots of test executions.</w:t>
      </w:r>
    </w:p>
    <w:p w:rsidR="007229FD" w:rsidRPr="00FD4A4B" w:rsidRDefault="007229FD" w:rsidP="00093CDB">
      <w:pPr>
        <w:pStyle w:val="B1"/>
      </w:pPr>
      <w:r w:rsidRPr="00FD4A4B">
        <w:t>-</w:t>
      </w:r>
      <w:r w:rsidRPr="00FD4A4B">
        <w:tab/>
        <w:t>Test result (Passed or not).</w:t>
      </w:r>
    </w:p>
    <w:p w:rsidR="0026139A" w:rsidRPr="00FD4A4B" w:rsidRDefault="000E530A" w:rsidP="0026139A">
      <w:pPr>
        <w:pStyle w:val="Heading4"/>
      </w:pPr>
      <w:bookmarkStart w:id="449" w:name="_Toc19542440"/>
      <w:bookmarkStart w:id="450" w:name="_Toc35348442"/>
      <w:bookmarkStart w:id="451" w:name="_CR4_3_4_5"/>
      <w:bookmarkStart w:id="452" w:name="_Toc152836076"/>
      <w:bookmarkEnd w:id="451"/>
      <w:r w:rsidRPr="00907F75">
        <w:t>4</w:t>
      </w:r>
      <w:r w:rsidR="0026139A" w:rsidRPr="00FD4A4B">
        <w:t>.3.4.</w:t>
      </w:r>
      <w:r w:rsidR="00CC1AAA" w:rsidRPr="00FD4A4B">
        <w:t>5</w:t>
      </w:r>
      <w:r w:rsidR="0026139A" w:rsidRPr="00FD4A4B">
        <w:tab/>
        <w:t>No compiler, interpreter, or shell via CGI or other server-side scripting</w:t>
      </w:r>
      <w:bookmarkEnd w:id="449"/>
      <w:bookmarkEnd w:id="450"/>
      <w:bookmarkEnd w:id="452"/>
    </w:p>
    <w:p w:rsidR="0026139A" w:rsidRPr="00FD4A4B" w:rsidRDefault="0026139A" w:rsidP="0026139A">
      <w:r w:rsidRPr="00FD4A4B">
        <w:rPr>
          <w:i/>
        </w:rPr>
        <w:t>Requirement Name</w:t>
      </w:r>
      <w:r w:rsidRPr="00FD4A4B">
        <w:t xml:space="preserve">: No compiler, interpreter, or shell via CGI or other server-side scripting. </w:t>
      </w:r>
    </w:p>
    <w:p w:rsidR="00704829" w:rsidRDefault="00704829" w:rsidP="0026139A">
      <w:pPr>
        <w:rPr>
          <w:i/>
        </w:rPr>
      </w:pPr>
      <w:r>
        <w:rPr>
          <w:i/>
        </w:rPr>
        <w:t>Requirement Reference</w:t>
      </w:r>
      <w:r>
        <w:rPr>
          <w:iCs/>
        </w:rPr>
        <w:t>: I</w:t>
      </w:r>
      <w:r>
        <w:t>n accordance with industry best practice</w:t>
      </w:r>
    </w:p>
    <w:p w:rsidR="0026139A" w:rsidRPr="00FD4A4B" w:rsidRDefault="0026139A" w:rsidP="0026139A">
      <w:r w:rsidRPr="00FD4A4B">
        <w:rPr>
          <w:i/>
        </w:rPr>
        <w:t>Requirement Description</w:t>
      </w:r>
      <w:r w:rsidRPr="00FD4A4B">
        <w:t>: If</w:t>
      </w:r>
      <w:r w:rsidRPr="00E32DBA">
        <w:t xml:space="preserve"> </w:t>
      </w:r>
      <w:r w:rsidRPr="00FD4A4B">
        <w:t>CGI</w:t>
      </w:r>
      <w:r w:rsidRPr="00E32DBA">
        <w:t xml:space="preserve"> (Common Gateway Interface) or other scripting technology </w:t>
      </w:r>
      <w:r w:rsidRPr="00FD4A4B">
        <w:t>is</w:t>
      </w:r>
      <w:r w:rsidRPr="00E32DBA">
        <w:t xml:space="preserve"> </w:t>
      </w:r>
      <w:r w:rsidRPr="00FD4A4B">
        <w:t>used,</w:t>
      </w:r>
      <w:r w:rsidRPr="00E32DBA">
        <w:t xml:space="preserve"> </w:t>
      </w:r>
      <w:r w:rsidRPr="00FD4A4B">
        <w:t>the</w:t>
      </w:r>
      <w:r w:rsidRPr="00E32DBA">
        <w:t xml:space="preserve"> </w:t>
      </w:r>
      <w:r w:rsidRPr="00FD4A4B">
        <w:t>CGI</w:t>
      </w:r>
      <w:r w:rsidRPr="00E32DBA">
        <w:t xml:space="preserve"> directory - or other corresponding scripting </w:t>
      </w:r>
      <w:r w:rsidRPr="00FD4A4B">
        <w:t>directory</w:t>
      </w:r>
      <w:r w:rsidRPr="00E32DBA">
        <w:t xml:space="preserve"> - </w:t>
      </w:r>
      <w:r w:rsidRPr="00FD4A4B">
        <w:t>shall</w:t>
      </w:r>
      <w:r w:rsidRPr="00E32DBA">
        <w:t xml:space="preserve"> </w:t>
      </w:r>
      <w:r w:rsidRPr="00FD4A4B">
        <w:t>not</w:t>
      </w:r>
      <w:r w:rsidRPr="00E32DBA">
        <w:t xml:space="preserve"> </w:t>
      </w:r>
      <w:r w:rsidRPr="00FD4A4B">
        <w:t>include</w:t>
      </w:r>
      <w:r w:rsidRPr="00E32DBA">
        <w:t xml:space="preserve"> </w:t>
      </w:r>
      <w:r w:rsidRPr="00FD4A4B">
        <w:t>compilers</w:t>
      </w:r>
      <w:r w:rsidRPr="00E32DBA">
        <w:t xml:space="preserve"> </w:t>
      </w:r>
      <w:r w:rsidRPr="00FD4A4B">
        <w:t>or</w:t>
      </w:r>
      <w:r w:rsidRPr="00E32DBA">
        <w:t xml:space="preserve"> </w:t>
      </w:r>
      <w:r w:rsidRPr="00FD4A4B">
        <w:t>interpreters</w:t>
      </w:r>
      <w:r w:rsidRPr="00E32DBA">
        <w:t xml:space="preserve"> </w:t>
      </w:r>
      <w:r w:rsidRPr="00FD4A4B">
        <w:t>(</w:t>
      </w:r>
      <w:r w:rsidR="0057309E" w:rsidRPr="00FD4A4B">
        <w:t>e.g.</w:t>
      </w:r>
      <w:r w:rsidRPr="00E32DBA">
        <w:t xml:space="preserve"> </w:t>
      </w:r>
      <w:r w:rsidR="00BE4CC4">
        <w:t>PERL®</w:t>
      </w:r>
      <w:r w:rsidRPr="00E32DBA">
        <w:t xml:space="preserve"> </w:t>
      </w:r>
      <w:r w:rsidRPr="00FD4A4B">
        <w:t>interpreter, PHP interpreter/compiler,</w:t>
      </w:r>
      <w:r w:rsidRPr="00E32DBA">
        <w:t xml:space="preserve"> </w:t>
      </w:r>
      <w:r w:rsidRPr="00FD4A4B">
        <w:t>Tcl</w:t>
      </w:r>
      <w:r w:rsidRPr="00E32DBA">
        <w:t xml:space="preserve"> </w:t>
      </w:r>
      <w:r w:rsidRPr="00FD4A4B">
        <w:t>interpreter/compiler</w:t>
      </w:r>
      <w:r w:rsidRPr="00E32DBA">
        <w:t xml:space="preserve"> </w:t>
      </w:r>
      <w:r w:rsidRPr="00FD4A4B">
        <w:t>or</w:t>
      </w:r>
      <w:r w:rsidRPr="00E32DBA">
        <w:t xml:space="preserve"> </w:t>
      </w:r>
      <w:r w:rsidRPr="00FD4A4B">
        <w:t>operating</w:t>
      </w:r>
      <w:r w:rsidRPr="00E32DBA">
        <w:t xml:space="preserve"> </w:t>
      </w:r>
      <w:r w:rsidRPr="00FD4A4B">
        <w:t>system</w:t>
      </w:r>
      <w:r w:rsidRPr="00E32DBA">
        <w:t xml:space="preserve"> </w:t>
      </w:r>
      <w:r w:rsidRPr="00FD4A4B">
        <w:t>shells).</w:t>
      </w:r>
    </w:p>
    <w:p w:rsidR="00704829" w:rsidRDefault="00704829" w:rsidP="0026139A">
      <w:pPr>
        <w:rPr>
          <w:i/>
        </w:rPr>
      </w:pPr>
      <w:r>
        <w:rPr>
          <w:i/>
        </w:rPr>
        <w:t>Threat Reference</w:t>
      </w:r>
      <w:r>
        <w:rPr>
          <w:iCs/>
        </w:rPr>
        <w:t xml:space="preserve">: </w:t>
      </w:r>
      <w:r>
        <w:t>TR 33.926</w:t>
      </w:r>
      <w:r>
        <w:rPr>
          <w:rFonts w:ascii="Tele-GroteskNor" w:eastAsia="SimSun" w:hAnsi="Tele-GroteskNor" w:cs="Tele-GroteskNor" w:hint="eastAsia"/>
          <w:color w:val="000000"/>
          <w:lang w:val="en-US" w:eastAsia="zh-CN"/>
        </w:rPr>
        <w:t xml:space="preserve"> [4]</w:t>
      </w:r>
    </w:p>
    <w:p w:rsidR="0026139A" w:rsidRPr="00FD4A4B" w:rsidRDefault="0026139A" w:rsidP="0026139A">
      <w:r w:rsidRPr="00FD4A4B">
        <w:rPr>
          <w:i/>
        </w:rPr>
        <w:t>Test Case</w:t>
      </w:r>
      <w:r w:rsidRPr="00FD4A4B">
        <w:t xml:space="preserve">: </w:t>
      </w:r>
    </w:p>
    <w:p w:rsidR="00CC1AAA" w:rsidRPr="00FD4A4B" w:rsidRDefault="00CC1AAA" w:rsidP="00CC1AAA">
      <w:pPr>
        <w:rPr>
          <w:b/>
        </w:rPr>
      </w:pPr>
      <w:r w:rsidRPr="00FD4A4B">
        <w:rPr>
          <w:b/>
          <w:i/>
        </w:rPr>
        <w:t>Test Name</w:t>
      </w:r>
      <w:r w:rsidRPr="00FD4A4B">
        <w:rPr>
          <w:b/>
        </w:rPr>
        <w:t xml:space="preserve">: </w:t>
      </w:r>
      <w:r w:rsidRPr="00FD4A4B">
        <w:t>TC_NO_COMPILER_FOR_CGI</w:t>
      </w:r>
    </w:p>
    <w:p w:rsidR="00CC1AAA" w:rsidRPr="00FD4A4B" w:rsidRDefault="00CC1AAA" w:rsidP="00DC3C3E">
      <w:pPr>
        <w:keepNext/>
        <w:keepLines/>
        <w:spacing w:before="180"/>
        <w:rPr>
          <w:b/>
          <w:lang w:eastAsia="zh-CN"/>
        </w:rPr>
      </w:pPr>
      <w:r w:rsidRPr="00FD4A4B">
        <w:rPr>
          <w:b/>
          <w:lang w:eastAsia="zh-CN"/>
        </w:rPr>
        <w:t>Purpose:</w:t>
      </w:r>
    </w:p>
    <w:p w:rsidR="00C11681" w:rsidRDefault="00C11681" w:rsidP="00C11681">
      <w:pPr>
        <w:rPr>
          <w:lang w:eastAsia="zh-CN"/>
        </w:rPr>
      </w:pPr>
      <w:r w:rsidRPr="00C11681">
        <w:rPr>
          <w:lang w:eastAsia="zh-CN"/>
        </w:rPr>
        <w:t>To verify that there are no compilers, interpreters or shell accessible via CGI or other scripting components.</w:t>
      </w:r>
    </w:p>
    <w:p w:rsidR="00CC1AAA" w:rsidRPr="00FD4A4B" w:rsidRDefault="00CC1AAA" w:rsidP="00DC3C3E">
      <w:pPr>
        <w:keepNext/>
        <w:keepLines/>
        <w:spacing w:before="180"/>
        <w:rPr>
          <w:b/>
          <w:lang w:eastAsia="zh-CN"/>
        </w:rPr>
      </w:pPr>
      <w:r w:rsidRPr="00FD4A4B">
        <w:rPr>
          <w:b/>
          <w:lang w:eastAsia="zh-CN"/>
        </w:rPr>
        <w:t>Procedure and execution steps</w:t>
      </w:r>
    </w:p>
    <w:p w:rsidR="00CC1AAA" w:rsidRPr="00FD4A4B" w:rsidRDefault="00CC1AAA" w:rsidP="00DC3C3E">
      <w:pPr>
        <w:keepNext/>
        <w:keepLines/>
        <w:spacing w:before="180"/>
        <w:ind w:left="284"/>
        <w:rPr>
          <w:b/>
          <w:lang w:eastAsia="zh-CN"/>
        </w:rPr>
      </w:pPr>
      <w:r w:rsidRPr="00FD4A4B">
        <w:rPr>
          <w:b/>
          <w:lang w:eastAsia="zh-CN"/>
        </w:rPr>
        <w:t>Pre-Conditions:</w:t>
      </w:r>
    </w:p>
    <w:p w:rsidR="00CC1AAA" w:rsidRPr="00FD4A4B" w:rsidRDefault="00CC1AAA" w:rsidP="009D1E7D">
      <w:pPr>
        <w:pStyle w:val="B1"/>
      </w:pPr>
      <w:r w:rsidRPr="00FD4A4B">
        <w:rPr>
          <w:lang w:eastAsia="ja-JP"/>
        </w:rPr>
        <w:t>-</w:t>
      </w:r>
      <w:r w:rsidRPr="00FD4A4B">
        <w:rPr>
          <w:lang w:eastAsia="ja-JP"/>
        </w:rPr>
        <w:tab/>
        <w:t>The tester has administrative privileges</w:t>
      </w:r>
    </w:p>
    <w:p w:rsidR="00CC1AAA" w:rsidRPr="00FD4A4B" w:rsidRDefault="00CC1AAA" w:rsidP="009D1E7D">
      <w:pPr>
        <w:pStyle w:val="B1"/>
      </w:pPr>
      <w:r w:rsidRPr="00FD4A4B">
        <w:rPr>
          <w:lang w:eastAsia="ja-JP"/>
        </w:rPr>
        <w:t>-</w:t>
      </w:r>
      <w:r w:rsidRPr="00FD4A4B">
        <w:rPr>
          <w:lang w:eastAsia="ja-JP"/>
        </w:rPr>
        <w:tab/>
        <w:t>A tester machine is available.</w:t>
      </w:r>
      <w:r w:rsidRPr="00FD4A4B">
        <w:t xml:space="preserve"> </w:t>
      </w:r>
    </w:p>
    <w:p w:rsidR="00CC1AAA" w:rsidRPr="00FD4A4B" w:rsidRDefault="00CC1AAA" w:rsidP="009D1E7D">
      <w:pPr>
        <w:pStyle w:val="B1"/>
      </w:pPr>
      <w:r w:rsidRPr="00FD4A4B">
        <w:rPr>
          <w:lang w:eastAsia="ja-JP"/>
        </w:rPr>
        <w:t>-</w:t>
      </w:r>
      <w:r w:rsidRPr="00FD4A4B">
        <w:rPr>
          <w:lang w:eastAsia="ja-JP"/>
        </w:rPr>
        <w:tab/>
        <w:t>Recommended: an automatic assessment tool has been configured /script adapted in line with the Requirement Description.</w:t>
      </w:r>
    </w:p>
    <w:p w:rsidR="00CC1AAA" w:rsidRPr="00FD4A4B" w:rsidRDefault="00CC1AAA" w:rsidP="00DC3C3E">
      <w:pPr>
        <w:keepNext/>
        <w:keepLines/>
        <w:spacing w:before="180"/>
        <w:ind w:left="284"/>
        <w:rPr>
          <w:b/>
          <w:lang w:eastAsia="zh-CN"/>
        </w:rPr>
      </w:pPr>
      <w:r w:rsidRPr="00FD4A4B">
        <w:rPr>
          <w:b/>
          <w:lang w:eastAsia="zh-CN"/>
        </w:rPr>
        <w:t>Execution Steps</w:t>
      </w:r>
    </w:p>
    <w:p w:rsidR="00C11681" w:rsidRDefault="00C11681" w:rsidP="009D1E7D">
      <w:pPr>
        <w:pStyle w:val="B1"/>
      </w:pPr>
      <w:r>
        <w:rPr>
          <w:lang w:eastAsia="zh-CN"/>
        </w:rPr>
        <w:t>1.</w:t>
      </w:r>
      <w:r>
        <w:rPr>
          <w:lang w:eastAsia="zh-CN"/>
        </w:rPr>
        <w:tab/>
      </w:r>
      <w:r w:rsidRPr="00220E55">
        <w:rPr>
          <w:lang w:eastAsia="zh-CN"/>
        </w:rPr>
        <w:t>Consult the web server configuration to identify all directories used for CGI or other scripting components.</w:t>
      </w:r>
    </w:p>
    <w:p w:rsidR="00CC1AAA" w:rsidRPr="00FD4A4B" w:rsidRDefault="00C11681" w:rsidP="009D1E7D">
      <w:pPr>
        <w:pStyle w:val="B1"/>
      </w:pPr>
      <w:r>
        <w:t>2</w:t>
      </w:r>
      <w:r w:rsidR="00CC1AAA" w:rsidRPr="00FD4A4B">
        <w:t>.</w:t>
      </w:r>
      <w:r w:rsidR="00CC1AAA" w:rsidRPr="00FD4A4B">
        <w:tab/>
        <w:t>Check that there are no compilers</w:t>
      </w:r>
      <w:r w:rsidR="00CC1AAA" w:rsidRPr="00FD4A4B">
        <w:rPr>
          <w:spacing w:val="-8"/>
        </w:rPr>
        <w:t xml:space="preserve"> </w:t>
      </w:r>
      <w:r w:rsidR="00CC1AAA" w:rsidRPr="00FD4A4B">
        <w:t>or</w:t>
      </w:r>
      <w:r w:rsidR="00CC1AAA" w:rsidRPr="00FD4A4B">
        <w:rPr>
          <w:spacing w:val="-2"/>
        </w:rPr>
        <w:t xml:space="preserve"> </w:t>
      </w:r>
      <w:r w:rsidR="00CC1AAA" w:rsidRPr="00FD4A4B">
        <w:t>interpreters</w:t>
      </w:r>
      <w:r w:rsidR="00CC1AAA" w:rsidRPr="00FD4A4B">
        <w:rPr>
          <w:spacing w:val="-9"/>
        </w:rPr>
        <w:t xml:space="preserve"> </w:t>
      </w:r>
      <w:r w:rsidR="00CC1AAA" w:rsidRPr="00FD4A4B">
        <w:t>(e.g.,</w:t>
      </w:r>
      <w:r w:rsidR="00CC1AAA" w:rsidRPr="00FD4A4B">
        <w:rPr>
          <w:spacing w:val="-4"/>
        </w:rPr>
        <w:t xml:space="preserve"> </w:t>
      </w:r>
      <w:r w:rsidR="00BE4CC4">
        <w:t>PERL®</w:t>
      </w:r>
      <w:r w:rsidR="00CC1AAA" w:rsidRPr="00FD4A4B">
        <w:rPr>
          <w:spacing w:val="-4"/>
        </w:rPr>
        <w:t xml:space="preserve"> </w:t>
      </w:r>
      <w:r w:rsidR="00CC1AAA" w:rsidRPr="00FD4A4B">
        <w:t>interpreter, PHP interpreter/compiler,</w:t>
      </w:r>
      <w:r w:rsidR="00CC1AAA" w:rsidRPr="00FD4A4B">
        <w:rPr>
          <w:spacing w:val="-16"/>
        </w:rPr>
        <w:t xml:space="preserve"> </w:t>
      </w:r>
      <w:r w:rsidR="00CC1AAA" w:rsidRPr="00FD4A4B">
        <w:t>Tcl</w:t>
      </w:r>
      <w:r w:rsidR="00CC1AAA" w:rsidRPr="00FD4A4B">
        <w:rPr>
          <w:spacing w:val="-2"/>
        </w:rPr>
        <w:t xml:space="preserve"> </w:t>
      </w:r>
      <w:r w:rsidR="00CC1AAA" w:rsidRPr="00FD4A4B">
        <w:t>interpreter/compiler</w:t>
      </w:r>
      <w:r w:rsidR="00CC1AAA" w:rsidRPr="00FD4A4B">
        <w:rPr>
          <w:spacing w:val="-16"/>
        </w:rPr>
        <w:t xml:space="preserve"> </w:t>
      </w:r>
      <w:r w:rsidR="00CC1AAA" w:rsidRPr="00FD4A4B">
        <w:t>or</w:t>
      </w:r>
      <w:r w:rsidR="00CC1AAA" w:rsidRPr="00FD4A4B">
        <w:rPr>
          <w:spacing w:val="-2"/>
        </w:rPr>
        <w:t xml:space="preserve"> </w:t>
      </w:r>
      <w:r w:rsidR="00CC1AAA" w:rsidRPr="00FD4A4B">
        <w:t>operating</w:t>
      </w:r>
      <w:r w:rsidR="00CC1AAA" w:rsidRPr="00FD4A4B">
        <w:rPr>
          <w:spacing w:val="-8"/>
        </w:rPr>
        <w:t xml:space="preserve"> </w:t>
      </w:r>
      <w:r w:rsidR="00CC1AAA" w:rsidRPr="00FD4A4B">
        <w:t>system</w:t>
      </w:r>
      <w:r w:rsidR="00CC1AAA" w:rsidRPr="00FD4A4B">
        <w:rPr>
          <w:spacing w:val="-6"/>
        </w:rPr>
        <w:t xml:space="preserve"> </w:t>
      </w:r>
      <w:r w:rsidR="00CC1AAA" w:rsidRPr="00FD4A4B">
        <w:t xml:space="preserve">shells) in the directory/directories used for CGI or for other scripting tools (including </w:t>
      </w:r>
      <w:r w:rsidR="00BE4CC4">
        <w:t>PERL®</w:t>
      </w:r>
      <w:r w:rsidR="00CC1AAA" w:rsidRPr="00FD4A4B">
        <w:t>, PHP, and others).</w:t>
      </w:r>
    </w:p>
    <w:p w:rsidR="00CC1AAA" w:rsidRPr="00FD4A4B" w:rsidRDefault="00CC1AAA" w:rsidP="00DC3C3E">
      <w:pPr>
        <w:keepNext/>
        <w:keepLines/>
        <w:spacing w:before="180"/>
        <w:rPr>
          <w:b/>
          <w:lang w:eastAsia="zh-CN"/>
        </w:rPr>
      </w:pPr>
      <w:r w:rsidRPr="00FD4A4B">
        <w:rPr>
          <w:b/>
          <w:lang w:eastAsia="zh-CN"/>
        </w:rPr>
        <w:t>Expected Results:</w:t>
      </w:r>
    </w:p>
    <w:p w:rsidR="00CC1AAA" w:rsidRPr="00FD4A4B" w:rsidRDefault="00C11681" w:rsidP="00C11681">
      <w:pPr>
        <w:rPr>
          <w:lang w:eastAsia="ja-JP"/>
        </w:rPr>
      </w:pPr>
      <w:r w:rsidRPr="00220E55">
        <w:rPr>
          <w:lang w:eastAsia="ja-JP"/>
        </w:rPr>
        <w:t>There are no compilers, interpreters or shells in directories accessible via CGI or other scripting components.</w:t>
      </w:r>
    </w:p>
    <w:p w:rsidR="00CC1AAA" w:rsidRPr="00FD4A4B" w:rsidRDefault="00CC1AAA" w:rsidP="00DC3C3E">
      <w:pPr>
        <w:keepNext/>
        <w:keepLines/>
        <w:spacing w:before="180"/>
        <w:rPr>
          <w:b/>
          <w:lang w:eastAsia="zh-CN"/>
        </w:rPr>
      </w:pPr>
      <w:r w:rsidRPr="00FD4A4B">
        <w:rPr>
          <w:b/>
          <w:lang w:eastAsia="zh-CN"/>
        </w:rPr>
        <w:t>Expected format of evidence:</w:t>
      </w:r>
    </w:p>
    <w:p w:rsidR="00CC1AAA" w:rsidRDefault="00CC1AAA" w:rsidP="00CC1AAA">
      <w:pPr>
        <w:spacing w:after="0"/>
      </w:pPr>
      <w:r w:rsidRPr="00FD4A4B">
        <w:t>A testing report provided by the testing agency which will consist of the following information:</w:t>
      </w:r>
    </w:p>
    <w:p w:rsidR="0031655E" w:rsidRPr="00FD4A4B" w:rsidRDefault="0031655E" w:rsidP="00CC1AAA">
      <w:pPr>
        <w:spacing w:after="0"/>
      </w:pPr>
    </w:p>
    <w:p w:rsidR="00CC1AAA" w:rsidRDefault="00CC1AAA" w:rsidP="009D1E7D">
      <w:pPr>
        <w:pStyle w:val="B1"/>
      </w:pPr>
      <w:r w:rsidRPr="00FD4A4B">
        <w:t>-</w:t>
      </w:r>
      <w:r w:rsidRPr="00FD4A4B">
        <w:tab/>
        <w:t>Log files and screen shots of test executions</w:t>
      </w:r>
      <w:r w:rsidR="0031655E">
        <w:t>.</w:t>
      </w:r>
    </w:p>
    <w:p w:rsidR="0031655E" w:rsidRPr="001B4D15" w:rsidRDefault="0031655E" w:rsidP="0031655E">
      <w:pPr>
        <w:pStyle w:val="B1"/>
      </w:pPr>
      <w:r w:rsidRPr="001B4D15">
        <w:t>-</w:t>
      </w:r>
      <w:r w:rsidRPr="001B4D15">
        <w:tab/>
        <w:t>Part of web server configuration (plaintext or screenshot) showing all directories accessible by the CGI/scripting components</w:t>
      </w:r>
      <w:r>
        <w:t>.</w:t>
      </w:r>
    </w:p>
    <w:p w:rsidR="0031655E" w:rsidRPr="00FD4A4B" w:rsidRDefault="0031655E" w:rsidP="0031655E">
      <w:pPr>
        <w:pStyle w:val="B1"/>
      </w:pPr>
      <w:r w:rsidRPr="001B4D15">
        <w:t>-</w:t>
      </w:r>
      <w:r w:rsidRPr="001B4D15">
        <w:tab/>
        <w:t>List of files (with types and permissions, if available) inside the directories accessible by the CGI/scripting components</w:t>
      </w:r>
      <w:r>
        <w:t>.</w:t>
      </w:r>
    </w:p>
    <w:p w:rsidR="00CC1AAA" w:rsidRPr="00FD4A4B" w:rsidRDefault="00CC1AAA" w:rsidP="00093CDB">
      <w:pPr>
        <w:pStyle w:val="B1"/>
      </w:pPr>
      <w:r w:rsidRPr="00FD4A4B">
        <w:t>-</w:t>
      </w:r>
      <w:r w:rsidRPr="00FD4A4B">
        <w:tab/>
        <w:t>Test result (Passed or not)</w:t>
      </w:r>
      <w:r w:rsidR="0031655E">
        <w:t>.</w:t>
      </w:r>
    </w:p>
    <w:p w:rsidR="0026139A" w:rsidRPr="00FD4A4B" w:rsidRDefault="000E530A" w:rsidP="0026139A">
      <w:pPr>
        <w:pStyle w:val="Heading4"/>
      </w:pPr>
      <w:bookmarkStart w:id="453" w:name="_Toc19542441"/>
      <w:bookmarkStart w:id="454" w:name="_Toc35348443"/>
      <w:bookmarkStart w:id="455" w:name="_CR4_3_4_6"/>
      <w:bookmarkStart w:id="456" w:name="_Toc152836077"/>
      <w:bookmarkEnd w:id="455"/>
      <w:r w:rsidRPr="00907F75">
        <w:t>4</w:t>
      </w:r>
      <w:r w:rsidR="0026139A" w:rsidRPr="00FD4A4B">
        <w:t>.3.4.</w:t>
      </w:r>
      <w:r w:rsidR="00CC1AAA" w:rsidRPr="00FD4A4B">
        <w:t>6</w:t>
      </w:r>
      <w:r w:rsidR="0026139A" w:rsidRPr="00FD4A4B">
        <w:tab/>
        <w:t>No CGI or other scripting for uploads</w:t>
      </w:r>
      <w:bookmarkEnd w:id="453"/>
      <w:bookmarkEnd w:id="454"/>
      <w:bookmarkEnd w:id="456"/>
    </w:p>
    <w:p w:rsidR="0026139A" w:rsidRPr="00FD4A4B" w:rsidRDefault="0026139A" w:rsidP="0026139A">
      <w:r w:rsidRPr="00FD4A4B">
        <w:rPr>
          <w:i/>
        </w:rPr>
        <w:t>Requirement Name</w:t>
      </w:r>
      <w:r w:rsidRPr="00FD4A4B">
        <w:t xml:space="preserve">: No CGI or other scripting for uploads. </w:t>
      </w:r>
    </w:p>
    <w:p w:rsidR="001E11FD" w:rsidRDefault="001E11FD" w:rsidP="0026139A">
      <w:pPr>
        <w:rPr>
          <w:i/>
        </w:rPr>
      </w:pPr>
      <w:r>
        <w:rPr>
          <w:i/>
        </w:rPr>
        <w:t>Requirement Reference</w:t>
      </w:r>
      <w:r>
        <w:rPr>
          <w:iCs/>
        </w:rPr>
        <w:t xml:space="preserve">: </w:t>
      </w:r>
      <w:r>
        <w:t>In accordance with industry best practice</w:t>
      </w:r>
    </w:p>
    <w:p w:rsidR="0026139A" w:rsidRPr="00FD4A4B" w:rsidRDefault="0026139A" w:rsidP="0026139A">
      <w:r w:rsidRPr="00FD4A4B">
        <w:rPr>
          <w:i/>
        </w:rPr>
        <w:t>Requirement Description</w:t>
      </w:r>
      <w:r w:rsidRPr="00FD4A4B">
        <w:t>: If</w:t>
      </w:r>
      <w:r w:rsidRPr="00E32DBA">
        <w:t xml:space="preserve"> </w:t>
      </w:r>
      <w:r w:rsidRPr="00FD4A4B">
        <w:t>CGI</w:t>
      </w:r>
      <w:r w:rsidRPr="00E32DBA">
        <w:t xml:space="preserve"> or other scripting technology </w:t>
      </w:r>
      <w:r w:rsidRPr="00FD4A4B">
        <w:t>is</w:t>
      </w:r>
      <w:r w:rsidRPr="00E32DBA">
        <w:t xml:space="preserve"> </w:t>
      </w:r>
      <w:r w:rsidRPr="00FD4A4B">
        <w:t>used,</w:t>
      </w:r>
      <w:r w:rsidRPr="00E32DBA">
        <w:t xml:space="preserve"> </w:t>
      </w:r>
      <w:r w:rsidRPr="00FD4A4B">
        <w:t>the</w:t>
      </w:r>
      <w:r w:rsidRPr="00E32DBA">
        <w:t xml:space="preserve"> associated </w:t>
      </w:r>
      <w:r w:rsidRPr="00FD4A4B">
        <w:t>CGI/script</w:t>
      </w:r>
      <w:r w:rsidRPr="00E32DBA">
        <w:t xml:space="preserve"> </w:t>
      </w:r>
      <w:r w:rsidRPr="00FD4A4B">
        <w:t>directory</w:t>
      </w:r>
      <w:r w:rsidRPr="00E32DBA">
        <w:t xml:space="preserve"> </w:t>
      </w:r>
      <w:r w:rsidRPr="00FD4A4B">
        <w:t>shall</w:t>
      </w:r>
      <w:r w:rsidRPr="00E32DBA">
        <w:t xml:space="preserve"> </w:t>
      </w:r>
      <w:r w:rsidRPr="00FD4A4B">
        <w:t>not</w:t>
      </w:r>
      <w:r w:rsidRPr="00E32DBA">
        <w:t xml:space="preserve"> </w:t>
      </w:r>
      <w:r w:rsidRPr="00FD4A4B">
        <w:t>be</w:t>
      </w:r>
      <w:r w:rsidRPr="00E32DBA">
        <w:t xml:space="preserve"> </w:t>
      </w:r>
      <w:r w:rsidRPr="00FD4A4B">
        <w:t>used</w:t>
      </w:r>
      <w:r w:rsidRPr="00E32DBA">
        <w:t xml:space="preserve"> </w:t>
      </w:r>
      <w:r w:rsidRPr="00FD4A4B">
        <w:t>for</w:t>
      </w:r>
      <w:r w:rsidRPr="00E32DBA">
        <w:t xml:space="preserve"> </w:t>
      </w:r>
      <w:r w:rsidRPr="00FD4A4B">
        <w:t>uploads.</w:t>
      </w:r>
    </w:p>
    <w:p w:rsidR="001E11FD" w:rsidRDefault="001E11FD" w:rsidP="0026139A">
      <w:pPr>
        <w:rPr>
          <w:i/>
        </w:rPr>
      </w:pPr>
      <w:r>
        <w:rPr>
          <w:i/>
        </w:rPr>
        <w:t>Threat References</w:t>
      </w:r>
      <w:r>
        <w:rPr>
          <w:iCs/>
        </w:rPr>
        <w:t xml:space="preserve">: </w:t>
      </w:r>
      <w:r>
        <w:t>TR 33.926</w:t>
      </w:r>
      <w:r>
        <w:rPr>
          <w:rFonts w:ascii="Tele-GroteskNor" w:eastAsia="SimSun" w:hAnsi="Tele-GroteskNor" w:cs="Tele-GroteskNor" w:hint="eastAsia"/>
          <w:color w:val="000000"/>
          <w:lang w:val="en-US" w:eastAsia="zh-CN"/>
        </w:rPr>
        <w:t xml:space="preserve"> [4]</w:t>
      </w:r>
    </w:p>
    <w:p w:rsidR="0026139A" w:rsidRPr="00FD4A4B" w:rsidRDefault="0026139A" w:rsidP="0026139A">
      <w:r w:rsidRPr="00FD4A4B">
        <w:rPr>
          <w:i/>
        </w:rPr>
        <w:t>Test Case</w:t>
      </w:r>
      <w:r w:rsidRPr="00FD4A4B">
        <w:t xml:space="preserve">: </w:t>
      </w:r>
    </w:p>
    <w:p w:rsidR="00AB65B6" w:rsidRPr="00FD4A4B" w:rsidRDefault="00AB65B6" w:rsidP="00AB65B6">
      <w:pPr>
        <w:rPr>
          <w:b/>
        </w:rPr>
      </w:pPr>
      <w:r w:rsidRPr="00FD4A4B">
        <w:rPr>
          <w:b/>
        </w:rPr>
        <w:t xml:space="preserve">Test Name: </w:t>
      </w:r>
      <w:r w:rsidRPr="00FD4A4B">
        <w:t>TC_NO_CGI_OR_SCRIPTING_FOR_UPLOADS</w:t>
      </w:r>
    </w:p>
    <w:p w:rsidR="00AB65B6" w:rsidRPr="00FD4A4B" w:rsidRDefault="00AB65B6" w:rsidP="00AB65B6">
      <w:pPr>
        <w:rPr>
          <w:b/>
        </w:rPr>
      </w:pPr>
      <w:r w:rsidRPr="00FD4A4B">
        <w:rPr>
          <w:b/>
        </w:rPr>
        <w:t>Purpose:</w:t>
      </w:r>
    </w:p>
    <w:p w:rsidR="00AB65B6" w:rsidRPr="00FD4A4B" w:rsidRDefault="00AB65B6" w:rsidP="00AB65B6">
      <w:r w:rsidRPr="00FD4A4B">
        <w:t>To test whether the upload directory is equal to the CGI/Scripting directory.</w:t>
      </w:r>
    </w:p>
    <w:p w:rsidR="00AB65B6" w:rsidRPr="00FD4A4B" w:rsidRDefault="00AB65B6" w:rsidP="00AB65B6">
      <w:pPr>
        <w:rPr>
          <w:b/>
        </w:rPr>
      </w:pPr>
      <w:r w:rsidRPr="00FD4A4B">
        <w:rPr>
          <w:b/>
        </w:rPr>
        <w:t>Procedure and execution steps:</w:t>
      </w:r>
    </w:p>
    <w:p w:rsidR="00AB65B6" w:rsidRPr="00FD4A4B" w:rsidRDefault="00AB65B6" w:rsidP="00AB65B6">
      <w:pPr>
        <w:rPr>
          <w:b/>
        </w:rPr>
      </w:pPr>
      <w:r w:rsidRPr="00FD4A4B">
        <w:rPr>
          <w:b/>
        </w:rPr>
        <w:t>Pre-Condition:</w:t>
      </w:r>
    </w:p>
    <w:p w:rsidR="00AB65B6" w:rsidRPr="00FD4A4B" w:rsidRDefault="00AB65B6" w:rsidP="00AB65B6">
      <w:pPr>
        <w:rPr>
          <w:b/>
        </w:rPr>
      </w:pPr>
      <w:r w:rsidRPr="00FD4A4B">
        <w:t>If the web server is configured with CGI/Scripting on, this test applies.</w:t>
      </w:r>
    </w:p>
    <w:p w:rsidR="00AB65B6" w:rsidRPr="00FD4A4B" w:rsidRDefault="00AB65B6" w:rsidP="00AB65B6">
      <w:pPr>
        <w:rPr>
          <w:b/>
        </w:rPr>
      </w:pPr>
      <w:r w:rsidRPr="00FD4A4B">
        <w:rPr>
          <w:b/>
        </w:rPr>
        <w:t>Execution Steps</w:t>
      </w:r>
    </w:p>
    <w:p w:rsidR="00AB65B6" w:rsidRPr="00FD4A4B" w:rsidRDefault="00AB65B6" w:rsidP="00AB65B6">
      <w:pPr>
        <w:rPr>
          <w:b/>
        </w:rPr>
      </w:pPr>
      <w:r w:rsidRPr="00FD4A4B">
        <w:rPr>
          <w:b/>
        </w:rPr>
        <w:t>Execute the following steps:</w:t>
      </w:r>
    </w:p>
    <w:p w:rsidR="00AB65B6" w:rsidRPr="00FD4A4B" w:rsidRDefault="00AB65B6" w:rsidP="00AB65B6">
      <w:pPr>
        <w:pStyle w:val="B1"/>
        <w:ind w:left="0" w:firstLine="0"/>
      </w:pPr>
      <w:r w:rsidRPr="00FD4A4B">
        <w:t xml:space="preserve">The tester checks whether the upload directory is configured to be different from the CGI/Scripting directory. </w:t>
      </w:r>
    </w:p>
    <w:p w:rsidR="00AB65B6" w:rsidRPr="00FD4A4B" w:rsidRDefault="00AB65B6" w:rsidP="00AB65B6">
      <w:pPr>
        <w:rPr>
          <w:b/>
        </w:rPr>
      </w:pPr>
      <w:r w:rsidRPr="00FD4A4B">
        <w:rPr>
          <w:b/>
        </w:rPr>
        <w:t>Expected Results:</w:t>
      </w:r>
    </w:p>
    <w:p w:rsidR="00AB65B6" w:rsidRPr="00FD4A4B" w:rsidRDefault="00AB65B6" w:rsidP="00AB65B6">
      <w:r w:rsidRPr="00FD4A4B">
        <w:t>The configured upload directory is different from the CGI/Scripting directory.</w:t>
      </w:r>
    </w:p>
    <w:p w:rsidR="00AB65B6" w:rsidRPr="00FD4A4B" w:rsidRDefault="00AB65B6" w:rsidP="00AB65B6">
      <w:r w:rsidRPr="00FD4A4B">
        <w:t>Additional evidence might be provided that shows that the web server has no write rights for the CGI/Scripting directory.</w:t>
      </w:r>
    </w:p>
    <w:p w:rsidR="00AB65B6" w:rsidRPr="00FD4A4B" w:rsidRDefault="00AB65B6" w:rsidP="00AB65B6">
      <w:pPr>
        <w:rPr>
          <w:b/>
        </w:rPr>
      </w:pPr>
      <w:r w:rsidRPr="00FD4A4B">
        <w:rPr>
          <w:b/>
        </w:rPr>
        <w:t>Expected format of evidence:</w:t>
      </w:r>
    </w:p>
    <w:p w:rsidR="00AB65B6" w:rsidRPr="00FD4A4B" w:rsidRDefault="00AB65B6" w:rsidP="0026139A">
      <w:pPr>
        <w:rPr>
          <w:lang w:eastAsia="zh-CN"/>
        </w:rPr>
      </w:pPr>
      <w:r w:rsidRPr="00FD4A4B">
        <w:rPr>
          <w:lang w:eastAsia="zh-CN"/>
        </w:rPr>
        <w:t>A part of the configuration file / screenshot of the configuration showing that the web server is properly configured.</w:t>
      </w:r>
    </w:p>
    <w:p w:rsidR="0026139A" w:rsidRPr="00FD4A4B" w:rsidRDefault="000E530A" w:rsidP="0026139A">
      <w:pPr>
        <w:pStyle w:val="Heading4"/>
      </w:pPr>
      <w:bookmarkStart w:id="457" w:name="_Toc19542442"/>
      <w:bookmarkStart w:id="458" w:name="_Toc35348444"/>
      <w:bookmarkStart w:id="459" w:name="_CR4_3_4_7"/>
      <w:bookmarkStart w:id="460" w:name="_Toc152836078"/>
      <w:bookmarkEnd w:id="459"/>
      <w:r w:rsidRPr="00907F75">
        <w:t>4</w:t>
      </w:r>
      <w:r w:rsidR="0026139A" w:rsidRPr="00FD4A4B">
        <w:t>.3.4.</w:t>
      </w:r>
      <w:r w:rsidR="00CC1AAA" w:rsidRPr="00FD4A4B">
        <w:t>7</w:t>
      </w:r>
      <w:r w:rsidR="0026139A" w:rsidRPr="00FD4A4B">
        <w:tab/>
        <w:t>No execution of system commands with SSI</w:t>
      </w:r>
      <w:bookmarkEnd w:id="457"/>
      <w:bookmarkEnd w:id="458"/>
      <w:bookmarkEnd w:id="460"/>
    </w:p>
    <w:p w:rsidR="0026139A" w:rsidRPr="00FD4A4B" w:rsidRDefault="0026139A" w:rsidP="0026139A">
      <w:r w:rsidRPr="00FD4A4B">
        <w:rPr>
          <w:i/>
        </w:rPr>
        <w:t>Requirement Name</w:t>
      </w:r>
      <w:r w:rsidRPr="00FD4A4B">
        <w:t xml:space="preserve">: No execution of system commands with SSI. </w:t>
      </w:r>
    </w:p>
    <w:p w:rsidR="001E11FD" w:rsidRDefault="001E11FD" w:rsidP="0026139A">
      <w:pPr>
        <w:rPr>
          <w:i/>
        </w:rPr>
      </w:pPr>
      <w:r>
        <w:rPr>
          <w:i/>
        </w:rPr>
        <w:t>Requirement Reference</w:t>
      </w:r>
      <w:r>
        <w:rPr>
          <w:iCs/>
        </w:rPr>
        <w:t xml:space="preserve">: </w:t>
      </w:r>
      <w:r>
        <w:t>In accordance with industry best practice</w:t>
      </w:r>
    </w:p>
    <w:p w:rsidR="0026139A" w:rsidRPr="00FD4A4B" w:rsidRDefault="0026139A" w:rsidP="0026139A">
      <w:r w:rsidRPr="00FD4A4B">
        <w:rPr>
          <w:i/>
        </w:rPr>
        <w:t>Requirement Description</w:t>
      </w:r>
      <w:r w:rsidRPr="00FD4A4B">
        <w:t>: If</w:t>
      </w:r>
      <w:r w:rsidRPr="00E32DBA">
        <w:t xml:space="preserve"> </w:t>
      </w:r>
      <w:r w:rsidRPr="00FD4A4B">
        <w:t>Server</w:t>
      </w:r>
      <w:r w:rsidRPr="00E32DBA">
        <w:t xml:space="preserve"> </w:t>
      </w:r>
      <w:r w:rsidRPr="00FD4A4B">
        <w:t>Side</w:t>
      </w:r>
      <w:r w:rsidRPr="00E32DBA">
        <w:t xml:space="preserve"> </w:t>
      </w:r>
      <w:r w:rsidRPr="00FD4A4B">
        <w:t>Includes</w:t>
      </w:r>
      <w:r w:rsidRPr="00E32DBA">
        <w:t xml:space="preserve"> </w:t>
      </w:r>
      <w:r w:rsidRPr="00FD4A4B">
        <w:t>(SSI)</w:t>
      </w:r>
      <w:r w:rsidRPr="00E32DBA">
        <w:t xml:space="preserve"> is </w:t>
      </w:r>
      <w:r w:rsidRPr="00FD4A4B">
        <w:t>active,</w:t>
      </w:r>
      <w:r w:rsidRPr="00E32DBA">
        <w:t xml:space="preserve"> </w:t>
      </w:r>
      <w:r w:rsidRPr="00FD4A4B">
        <w:t>the</w:t>
      </w:r>
      <w:r w:rsidRPr="00E32DBA">
        <w:t xml:space="preserve"> </w:t>
      </w:r>
      <w:r w:rsidRPr="00FD4A4B">
        <w:t>execution</w:t>
      </w:r>
      <w:r w:rsidRPr="00E32DBA">
        <w:t xml:space="preserve"> </w:t>
      </w:r>
      <w:r w:rsidRPr="00FD4A4B">
        <w:t>of</w:t>
      </w:r>
      <w:r w:rsidRPr="00E32DBA">
        <w:t xml:space="preserve"> </w:t>
      </w:r>
      <w:r w:rsidRPr="00FD4A4B">
        <w:t>system</w:t>
      </w:r>
      <w:r w:rsidRPr="00E32DBA">
        <w:t xml:space="preserve"> </w:t>
      </w:r>
      <w:r w:rsidRPr="00FD4A4B">
        <w:t>commands</w:t>
      </w:r>
      <w:r w:rsidRPr="00E32DBA">
        <w:t xml:space="preserve"> </w:t>
      </w:r>
      <w:r w:rsidRPr="00FD4A4B">
        <w:t>shall</w:t>
      </w:r>
      <w:r w:rsidRPr="00E32DBA">
        <w:t xml:space="preserve"> </w:t>
      </w:r>
      <w:r w:rsidRPr="00FD4A4B">
        <w:t>be</w:t>
      </w:r>
      <w:r w:rsidRPr="00E32DBA">
        <w:t xml:space="preserve"> </w:t>
      </w:r>
      <w:r w:rsidRPr="00FD4A4B">
        <w:t>deactivated.</w:t>
      </w:r>
    </w:p>
    <w:p w:rsidR="001E11FD" w:rsidRDefault="001E11FD" w:rsidP="0026139A">
      <w:pPr>
        <w:rPr>
          <w:i/>
        </w:rPr>
      </w:pPr>
      <w:r>
        <w:rPr>
          <w:i/>
        </w:rPr>
        <w:t>Threat Reference</w:t>
      </w:r>
      <w:r>
        <w:rPr>
          <w:iCs/>
        </w:rPr>
        <w:t xml:space="preserve">: </w:t>
      </w:r>
      <w:r>
        <w:t>TR 33.926</w:t>
      </w:r>
      <w:r>
        <w:rPr>
          <w:rFonts w:ascii="Tele-GroteskNor" w:eastAsia="SimSun" w:hAnsi="Tele-GroteskNor" w:cs="Tele-GroteskNor" w:hint="eastAsia"/>
          <w:color w:val="000000"/>
          <w:lang w:val="en-US" w:eastAsia="zh-CN"/>
        </w:rPr>
        <w:t xml:space="preserve"> [4]</w:t>
      </w:r>
    </w:p>
    <w:p w:rsidR="0026139A" w:rsidRPr="00FD4A4B" w:rsidRDefault="0026139A" w:rsidP="0026139A">
      <w:r w:rsidRPr="00FD4A4B">
        <w:rPr>
          <w:i/>
        </w:rPr>
        <w:t>Test Case</w:t>
      </w:r>
      <w:r w:rsidRPr="00FD4A4B">
        <w:t xml:space="preserve">: </w:t>
      </w:r>
    </w:p>
    <w:p w:rsidR="00635973" w:rsidRPr="00FD4A4B" w:rsidRDefault="00635973" w:rsidP="00635973">
      <w:pPr>
        <w:rPr>
          <w:b/>
        </w:rPr>
      </w:pPr>
      <w:r w:rsidRPr="00FD4A4B">
        <w:rPr>
          <w:b/>
        </w:rPr>
        <w:t>Test Name</w:t>
      </w:r>
      <w:r w:rsidRPr="00FD4A4B">
        <w:t>: TC_NO_EXECUTION_OF_SYSTEM_COMMANDS</w:t>
      </w:r>
    </w:p>
    <w:p w:rsidR="00635973" w:rsidRPr="00FD4A4B" w:rsidRDefault="00635973" w:rsidP="00635973">
      <w:pPr>
        <w:rPr>
          <w:b/>
        </w:rPr>
      </w:pPr>
      <w:r w:rsidRPr="00FD4A4B">
        <w:rPr>
          <w:b/>
        </w:rPr>
        <w:t>Purpose:</w:t>
      </w:r>
    </w:p>
    <w:p w:rsidR="00635973" w:rsidRPr="00FD4A4B" w:rsidRDefault="00635973" w:rsidP="00635973">
      <w:r w:rsidRPr="00FD4A4B">
        <w:t>To test whether it is possible to use the exec directive and if so, whether it can be used for system commands.</w:t>
      </w:r>
    </w:p>
    <w:p w:rsidR="00635973" w:rsidRPr="00FD4A4B" w:rsidRDefault="00635973" w:rsidP="00635973">
      <w:pPr>
        <w:rPr>
          <w:b/>
        </w:rPr>
      </w:pPr>
      <w:r w:rsidRPr="00FD4A4B">
        <w:rPr>
          <w:b/>
        </w:rPr>
        <w:t>Procedure and execution steps:</w:t>
      </w:r>
    </w:p>
    <w:p w:rsidR="00635973" w:rsidRPr="00FD4A4B" w:rsidRDefault="00635973" w:rsidP="00635973">
      <w:pPr>
        <w:tabs>
          <w:tab w:val="left" w:pos="2400"/>
        </w:tabs>
        <w:rPr>
          <w:b/>
        </w:rPr>
      </w:pPr>
      <w:r w:rsidRPr="00FD4A4B">
        <w:rPr>
          <w:b/>
        </w:rPr>
        <w:t>Pre-Condition:</w:t>
      </w:r>
      <w:r w:rsidRPr="00FD4A4B">
        <w:rPr>
          <w:b/>
        </w:rPr>
        <w:tab/>
      </w:r>
    </w:p>
    <w:p w:rsidR="00635973" w:rsidRPr="00FD4A4B" w:rsidRDefault="00635973" w:rsidP="00635973">
      <w:r w:rsidRPr="00FD4A4B">
        <w:t>If the web server is configured with SSI active, this test applies.</w:t>
      </w:r>
    </w:p>
    <w:p w:rsidR="00635973" w:rsidRPr="00FD4A4B" w:rsidRDefault="00635973" w:rsidP="00635973">
      <w:pPr>
        <w:rPr>
          <w:b/>
        </w:rPr>
      </w:pPr>
      <w:r w:rsidRPr="00FD4A4B">
        <w:rPr>
          <w:b/>
        </w:rPr>
        <w:t>Execution Steps</w:t>
      </w:r>
    </w:p>
    <w:p w:rsidR="00635973" w:rsidRPr="00FD4A4B" w:rsidRDefault="00635973" w:rsidP="00635973">
      <w:pPr>
        <w:rPr>
          <w:b/>
        </w:rPr>
      </w:pPr>
      <w:r w:rsidRPr="00FD4A4B">
        <w:rPr>
          <w:b/>
        </w:rPr>
        <w:t>Execute the following steps:</w:t>
      </w:r>
    </w:p>
    <w:p w:rsidR="00635973" w:rsidRDefault="00C47BBB" w:rsidP="00C47BBB">
      <w:pPr>
        <w:pStyle w:val="B1"/>
      </w:pPr>
      <w:r>
        <w:t>1.-</w:t>
      </w:r>
      <w:r w:rsidR="00635973" w:rsidRPr="00FD4A4B">
        <w:t>The tester checks whether execution of system commands is disabled in the web server configuration.</w:t>
      </w:r>
    </w:p>
    <w:p w:rsidR="00C47BBB" w:rsidRPr="00FD4A4B" w:rsidRDefault="00C47BBB" w:rsidP="00C47BBB">
      <w:pPr>
        <w:pStyle w:val="B1"/>
      </w:pPr>
      <w:r>
        <w:t>2.</w:t>
      </w:r>
      <w:r>
        <w:tab/>
        <w:t>The tester actually attempts to use the exec directive in an SSI file with and without system commands.</w:t>
      </w:r>
    </w:p>
    <w:p w:rsidR="00635973" w:rsidRPr="00FD4A4B" w:rsidRDefault="00635973" w:rsidP="00635973">
      <w:pPr>
        <w:rPr>
          <w:b/>
        </w:rPr>
      </w:pPr>
      <w:r w:rsidRPr="00FD4A4B">
        <w:rPr>
          <w:b/>
        </w:rPr>
        <w:t>Expected Results:</w:t>
      </w:r>
    </w:p>
    <w:p w:rsidR="00C47BBB" w:rsidRDefault="00C47BBB" w:rsidP="00C47BBB">
      <w:pPr>
        <w:pStyle w:val="B1"/>
      </w:pPr>
      <w:r>
        <w:t>-</w:t>
      </w:r>
      <w:r>
        <w:tab/>
        <w:t>The execution of system commands via SSIs exec directive is disabled in the web server configuration.</w:t>
      </w:r>
    </w:p>
    <w:p w:rsidR="00635973" w:rsidRPr="00FD4A4B" w:rsidRDefault="00C47BBB" w:rsidP="00C47BBB">
      <w:pPr>
        <w:pStyle w:val="B1"/>
      </w:pPr>
      <w:r>
        <w:t>-</w:t>
      </w:r>
      <w:r>
        <w:tab/>
        <w:t>It is impossible to execute system commands via SSIs exec directive.</w:t>
      </w:r>
    </w:p>
    <w:p w:rsidR="00635973" w:rsidRPr="00FD4A4B" w:rsidRDefault="00635973" w:rsidP="00635973">
      <w:pPr>
        <w:rPr>
          <w:b/>
        </w:rPr>
      </w:pPr>
      <w:r w:rsidRPr="00FD4A4B">
        <w:rPr>
          <w:b/>
        </w:rPr>
        <w:t>Expected format of evidence:</w:t>
      </w:r>
    </w:p>
    <w:p w:rsidR="00C47BBB" w:rsidRDefault="00C47BBB" w:rsidP="00C47BBB">
      <w:pPr>
        <w:pStyle w:val="B1"/>
        <w:rPr>
          <w:lang w:eastAsia="zh-CN"/>
        </w:rPr>
      </w:pPr>
      <w:r>
        <w:rPr>
          <w:lang w:eastAsia="zh-CN"/>
        </w:rPr>
        <w:t>-</w:t>
      </w:r>
      <w:r>
        <w:rPr>
          <w:lang w:eastAsia="zh-CN"/>
        </w:rPr>
        <w:tab/>
      </w:r>
      <w:r w:rsidR="00635973" w:rsidRPr="00FD4A4B">
        <w:rPr>
          <w:lang w:eastAsia="zh-CN"/>
        </w:rPr>
        <w:t>A part of the configuration file / screenshot of the configuration showing that the web server is properly configured.</w:t>
      </w:r>
      <w:r>
        <w:rPr>
          <w:lang w:eastAsia="zh-CN"/>
        </w:rPr>
        <w:t xml:space="preserve"> For example, a configuration file that shows that the IncludesNOEXEC (Apache HTTP Server®) or ssiExecDisable (Microsoft® IIS) is set.</w:t>
      </w:r>
    </w:p>
    <w:p w:rsidR="00635973" w:rsidRPr="00FD4A4B" w:rsidRDefault="00C47BBB" w:rsidP="00C47BBB">
      <w:pPr>
        <w:pStyle w:val="B1"/>
        <w:rPr>
          <w:lang w:eastAsia="zh-CN"/>
        </w:rPr>
      </w:pPr>
      <w:r>
        <w:rPr>
          <w:lang w:eastAsia="zh-CN"/>
        </w:rPr>
        <w:t>-</w:t>
      </w:r>
      <w:r>
        <w:rPr>
          <w:lang w:eastAsia="zh-CN"/>
        </w:rPr>
        <w:tab/>
        <w:t>Web server log while executing step 2</w:t>
      </w:r>
      <w:r w:rsidR="00941E42">
        <w:rPr>
          <w:lang w:eastAsia="zh-CN"/>
        </w:rPr>
        <w:t>.</w:t>
      </w:r>
    </w:p>
    <w:p w:rsidR="0026139A" w:rsidRPr="00FD4A4B" w:rsidRDefault="000E530A" w:rsidP="0026139A">
      <w:pPr>
        <w:pStyle w:val="Heading4"/>
      </w:pPr>
      <w:bookmarkStart w:id="461" w:name="_Toc19542443"/>
      <w:bookmarkStart w:id="462" w:name="_Toc35348445"/>
      <w:bookmarkStart w:id="463" w:name="_CR4_3_4_8"/>
      <w:bookmarkStart w:id="464" w:name="_Toc152836079"/>
      <w:bookmarkEnd w:id="463"/>
      <w:r w:rsidRPr="00907F75">
        <w:t>4</w:t>
      </w:r>
      <w:r w:rsidR="0026139A" w:rsidRPr="00FD4A4B">
        <w:t>.3.4.</w:t>
      </w:r>
      <w:r w:rsidR="00CC1AAA" w:rsidRPr="00FD4A4B">
        <w:t>8</w:t>
      </w:r>
      <w:r w:rsidR="0026139A" w:rsidRPr="00FD4A4B">
        <w:tab/>
        <w:t>Access rights for web server configuration</w:t>
      </w:r>
      <w:bookmarkEnd w:id="461"/>
      <w:bookmarkEnd w:id="462"/>
      <w:bookmarkEnd w:id="464"/>
    </w:p>
    <w:p w:rsidR="0026139A" w:rsidRPr="00FD4A4B" w:rsidRDefault="0026139A" w:rsidP="0026139A">
      <w:r w:rsidRPr="00FD4A4B">
        <w:rPr>
          <w:i/>
        </w:rPr>
        <w:t>Requirement Name</w:t>
      </w:r>
      <w:r w:rsidRPr="00FD4A4B">
        <w:t>: Access</w:t>
      </w:r>
      <w:r w:rsidRPr="00E32DBA">
        <w:t xml:space="preserve"> </w:t>
      </w:r>
      <w:r w:rsidRPr="00FD4A4B">
        <w:t>rights</w:t>
      </w:r>
      <w:r w:rsidRPr="00E32DBA">
        <w:t xml:space="preserve"> </w:t>
      </w:r>
      <w:r w:rsidRPr="00FD4A4B">
        <w:t>for</w:t>
      </w:r>
      <w:r w:rsidRPr="00E32DBA">
        <w:t xml:space="preserve"> </w:t>
      </w:r>
      <w:r w:rsidRPr="00FD4A4B">
        <w:t>web</w:t>
      </w:r>
      <w:r w:rsidRPr="00E32DBA">
        <w:t xml:space="preserve"> </w:t>
      </w:r>
      <w:r w:rsidRPr="00FD4A4B">
        <w:t>server</w:t>
      </w:r>
      <w:r w:rsidRPr="00E32DBA">
        <w:t xml:space="preserve"> </w:t>
      </w:r>
      <w:r w:rsidRPr="00FD4A4B">
        <w:t>configuration</w:t>
      </w:r>
      <w:r w:rsidRPr="00E32DBA">
        <w:t xml:space="preserve"> </w:t>
      </w:r>
      <w:r w:rsidRPr="00FD4A4B">
        <w:t>files</w:t>
      </w:r>
      <w:r w:rsidRPr="00E32DBA">
        <w:t xml:space="preserve"> </w:t>
      </w:r>
    </w:p>
    <w:p w:rsidR="001E11FD" w:rsidRDefault="001E11FD" w:rsidP="0026139A">
      <w:pPr>
        <w:rPr>
          <w:i/>
        </w:rPr>
      </w:pPr>
      <w:r>
        <w:rPr>
          <w:i/>
        </w:rPr>
        <w:t>Requirement Reference</w:t>
      </w:r>
      <w:r>
        <w:rPr>
          <w:iCs/>
        </w:rPr>
        <w:t xml:space="preserve">: </w:t>
      </w:r>
      <w:r>
        <w:t>In accordance with industry best practice</w:t>
      </w:r>
    </w:p>
    <w:p w:rsidR="0026139A" w:rsidRPr="00FD4A4B" w:rsidRDefault="0026139A" w:rsidP="0026139A">
      <w:r w:rsidRPr="00FD4A4B">
        <w:rPr>
          <w:i/>
        </w:rPr>
        <w:t>Requirement Description</w:t>
      </w:r>
      <w:r w:rsidRPr="00FD4A4B">
        <w:t>: Access</w:t>
      </w:r>
      <w:r w:rsidRPr="00E32DBA">
        <w:t xml:space="preserve"> </w:t>
      </w:r>
      <w:r w:rsidRPr="00FD4A4B">
        <w:t>rights</w:t>
      </w:r>
      <w:r w:rsidRPr="00E32DBA">
        <w:t xml:space="preserve"> </w:t>
      </w:r>
      <w:r w:rsidRPr="00FD4A4B">
        <w:t>for</w:t>
      </w:r>
      <w:r w:rsidRPr="00E32DBA">
        <w:t xml:space="preserve"> </w:t>
      </w:r>
      <w:r w:rsidRPr="00FD4A4B">
        <w:t>web</w:t>
      </w:r>
      <w:r w:rsidRPr="00E32DBA">
        <w:t xml:space="preserve"> </w:t>
      </w:r>
      <w:r w:rsidRPr="00FD4A4B">
        <w:t>server</w:t>
      </w:r>
      <w:r w:rsidRPr="00E32DBA">
        <w:t xml:space="preserve"> </w:t>
      </w:r>
      <w:r w:rsidRPr="00FD4A4B">
        <w:t>configuration</w:t>
      </w:r>
      <w:r w:rsidRPr="00E32DBA">
        <w:t xml:space="preserve"> </w:t>
      </w:r>
      <w:r w:rsidRPr="00FD4A4B">
        <w:t>files</w:t>
      </w:r>
      <w:r w:rsidRPr="00E32DBA">
        <w:t xml:space="preserve"> </w:t>
      </w:r>
      <w:r w:rsidRPr="00FD4A4B">
        <w:t>shall</w:t>
      </w:r>
      <w:r w:rsidRPr="00E32DBA">
        <w:t xml:space="preserve"> </w:t>
      </w:r>
      <w:r w:rsidRPr="00FD4A4B">
        <w:t>only</w:t>
      </w:r>
      <w:r w:rsidRPr="00E32DBA">
        <w:t xml:space="preserve"> </w:t>
      </w:r>
      <w:r w:rsidRPr="00FD4A4B">
        <w:t>be</w:t>
      </w:r>
      <w:r w:rsidRPr="00E32DBA">
        <w:t xml:space="preserve"> </w:t>
      </w:r>
      <w:r w:rsidRPr="00FD4A4B">
        <w:t>granted</w:t>
      </w:r>
      <w:r w:rsidRPr="00E32DBA">
        <w:t xml:space="preserve"> </w:t>
      </w:r>
      <w:r w:rsidRPr="00FD4A4B">
        <w:t>to</w:t>
      </w:r>
      <w:r w:rsidRPr="00E32DBA">
        <w:t xml:space="preserve"> </w:t>
      </w:r>
      <w:r w:rsidRPr="00FD4A4B">
        <w:t>the</w:t>
      </w:r>
      <w:r w:rsidRPr="00E32DBA">
        <w:t xml:space="preserve"> </w:t>
      </w:r>
      <w:r w:rsidRPr="00FD4A4B">
        <w:t>owner</w:t>
      </w:r>
      <w:r w:rsidRPr="00E32DBA">
        <w:t xml:space="preserve"> </w:t>
      </w:r>
      <w:r w:rsidRPr="00FD4A4B">
        <w:t>of</w:t>
      </w:r>
      <w:r w:rsidRPr="00E32DBA">
        <w:t xml:space="preserve"> </w:t>
      </w:r>
      <w:r w:rsidRPr="00FD4A4B">
        <w:t>the</w:t>
      </w:r>
      <w:r w:rsidRPr="00E32DBA">
        <w:t xml:space="preserve"> </w:t>
      </w:r>
      <w:r w:rsidRPr="00FD4A4B">
        <w:t>web</w:t>
      </w:r>
      <w:r w:rsidRPr="00E32DBA">
        <w:t xml:space="preserve"> </w:t>
      </w:r>
      <w:r w:rsidRPr="00FD4A4B">
        <w:t>server</w:t>
      </w:r>
      <w:r w:rsidRPr="00E32DBA">
        <w:t xml:space="preserve"> </w:t>
      </w:r>
      <w:r w:rsidRPr="00FD4A4B">
        <w:t>process</w:t>
      </w:r>
      <w:r w:rsidRPr="00E32DBA">
        <w:t xml:space="preserve"> </w:t>
      </w:r>
      <w:r w:rsidRPr="00FD4A4B">
        <w:t>or</w:t>
      </w:r>
      <w:r w:rsidRPr="00E32DBA">
        <w:t xml:space="preserve"> to </w:t>
      </w:r>
      <w:r w:rsidRPr="00FD4A4B">
        <w:t>a</w:t>
      </w:r>
      <w:r w:rsidRPr="00E32DBA">
        <w:t xml:space="preserve"> </w:t>
      </w:r>
      <w:r w:rsidRPr="00FD4A4B">
        <w:t>user</w:t>
      </w:r>
      <w:r w:rsidRPr="00E32DBA">
        <w:t xml:space="preserve"> </w:t>
      </w:r>
      <w:r w:rsidRPr="00FD4A4B">
        <w:t>with</w:t>
      </w:r>
      <w:r w:rsidRPr="00E32DBA">
        <w:t xml:space="preserve"> </w:t>
      </w:r>
      <w:r w:rsidRPr="00FD4A4B">
        <w:t>system</w:t>
      </w:r>
      <w:r w:rsidRPr="00E32DBA">
        <w:t xml:space="preserve"> </w:t>
      </w:r>
      <w:r w:rsidRPr="00FD4A4B">
        <w:t xml:space="preserve">privileges. </w:t>
      </w:r>
      <w:r w:rsidRPr="00FD4A4B">
        <w:rPr>
          <w:spacing w:val="2"/>
        </w:rPr>
        <w:t>Implementatio</w:t>
      </w:r>
      <w:r w:rsidRPr="00FD4A4B">
        <w:t>n</w:t>
      </w:r>
      <w:r w:rsidRPr="00E32DBA">
        <w:t xml:space="preserve"> </w:t>
      </w:r>
      <w:r w:rsidRPr="00FD4A4B">
        <w:rPr>
          <w:spacing w:val="2"/>
        </w:rPr>
        <w:t>example</w:t>
      </w:r>
      <w:r w:rsidRPr="00FD4A4B">
        <w:t>:</w:t>
      </w:r>
      <w:r w:rsidRPr="00FD4A4B">
        <w:rPr>
          <w:spacing w:val="3"/>
        </w:rPr>
        <w:t xml:space="preserve"> </w:t>
      </w:r>
      <w:r w:rsidRPr="00FD4A4B">
        <w:rPr>
          <w:spacing w:val="2"/>
        </w:rPr>
        <w:t>Delet</w:t>
      </w:r>
      <w:r w:rsidRPr="00FD4A4B">
        <w:t>e</w:t>
      </w:r>
      <w:r w:rsidRPr="00FD4A4B">
        <w:rPr>
          <w:spacing w:val="5"/>
        </w:rPr>
        <w:t xml:space="preserve"> </w:t>
      </w:r>
      <w:r w:rsidR="00D139CE" w:rsidRPr="00FD4A4B">
        <w:rPr>
          <w:spacing w:val="2"/>
        </w:rPr>
        <w:t>"</w:t>
      </w:r>
      <w:r w:rsidRPr="00FD4A4B">
        <w:rPr>
          <w:spacing w:val="2"/>
        </w:rPr>
        <w:t>read</w:t>
      </w:r>
      <w:r w:rsidR="00D139CE" w:rsidRPr="00FD4A4B">
        <w:t>"</w:t>
      </w:r>
      <w:r w:rsidRPr="00FD4A4B">
        <w:rPr>
          <w:spacing w:val="5"/>
        </w:rPr>
        <w:t xml:space="preserve"> </w:t>
      </w:r>
      <w:r w:rsidRPr="00FD4A4B">
        <w:rPr>
          <w:spacing w:val="2"/>
        </w:rPr>
        <w:t>an</w:t>
      </w:r>
      <w:r w:rsidRPr="00FD4A4B">
        <w:t>d</w:t>
      </w:r>
      <w:r w:rsidRPr="00FD4A4B">
        <w:rPr>
          <w:spacing w:val="7"/>
        </w:rPr>
        <w:t xml:space="preserve"> </w:t>
      </w:r>
      <w:r w:rsidR="00D139CE" w:rsidRPr="00FD4A4B">
        <w:rPr>
          <w:spacing w:val="2"/>
        </w:rPr>
        <w:t>"</w:t>
      </w:r>
      <w:r w:rsidRPr="00FD4A4B">
        <w:rPr>
          <w:spacing w:val="2"/>
        </w:rPr>
        <w:t>write</w:t>
      </w:r>
      <w:r w:rsidR="00D139CE" w:rsidRPr="00FD4A4B">
        <w:t>"</w:t>
      </w:r>
      <w:r w:rsidRPr="00FD4A4B">
        <w:rPr>
          <w:spacing w:val="5"/>
        </w:rPr>
        <w:t xml:space="preserve"> </w:t>
      </w:r>
      <w:r w:rsidRPr="00FD4A4B">
        <w:rPr>
          <w:spacing w:val="2"/>
        </w:rPr>
        <w:t>acces</w:t>
      </w:r>
      <w:r w:rsidRPr="00FD4A4B">
        <w:t>s</w:t>
      </w:r>
      <w:r w:rsidRPr="00FD4A4B">
        <w:rPr>
          <w:spacing w:val="4"/>
        </w:rPr>
        <w:t xml:space="preserve"> </w:t>
      </w:r>
      <w:r w:rsidRPr="00FD4A4B">
        <w:rPr>
          <w:spacing w:val="2"/>
        </w:rPr>
        <w:t>right</w:t>
      </w:r>
      <w:r w:rsidRPr="00FD4A4B">
        <w:t>s</w:t>
      </w:r>
      <w:r w:rsidRPr="00FD4A4B">
        <w:rPr>
          <w:spacing w:val="6"/>
        </w:rPr>
        <w:t xml:space="preserve"> </w:t>
      </w:r>
      <w:r w:rsidRPr="00FD4A4B">
        <w:rPr>
          <w:spacing w:val="2"/>
        </w:rPr>
        <w:t>fo</w:t>
      </w:r>
      <w:r w:rsidRPr="00FD4A4B">
        <w:t>r</w:t>
      </w:r>
      <w:r w:rsidRPr="00FD4A4B">
        <w:rPr>
          <w:spacing w:val="8"/>
        </w:rPr>
        <w:t xml:space="preserve"> </w:t>
      </w:r>
      <w:r w:rsidR="00D139CE" w:rsidRPr="00FD4A4B">
        <w:rPr>
          <w:spacing w:val="2"/>
        </w:rPr>
        <w:t>"</w:t>
      </w:r>
      <w:r w:rsidRPr="00FD4A4B">
        <w:rPr>
          <w:spacing w:val="2"/>
        </w:rPr>
        <w:t>others.</w:t>
      </w:r>
      <w:r w:rsidR="00D139CE" w:rsidRPr="00FD4A4B">
        <w:t>"</w:t>
      </w:r>
      <w:r w:rsidRPr="00FD4A4B">
        <w:rPr>
          <w:spacing w:val="3"/>
        </w:rPr>
        <w:t xml:space="preserve"> </w:t>
      </w:r>
      <w:r w:rsidRPr="00FD4A4B">
        <w:rPr>
          <w:spacing w:val="2"/>
        </w:rPr>
        <w:t>Onl</w:t>
      </w:r>
      <w:r w:rsidRPr="00FD4A4B">
        <w:t>y</w:t>
      </w:r>
      <w:r w:rsidRPr="00FD4A4B">
        <w:rPr>
          <w:spacing w:val="6"/>
        </w:rPr>
        <w:t xml:space="preserve"> </w:t>
      </w:r>
      <w:r w:rsidRPr="00FD4A4B">
        <w:rPr>
          <w:spacing w:val="2"/>
        </w:rPr>
        <w:t>gran</w:t>
      </w:r>
      <w:r w:rsidRPr="00FD4A4B">
        <w:t>t</w:t>
      </w:r>
      <w:r w:rsidRPr="00FD4A4B">
        <w:rPr>
          <w:spacing w:val="6"/>
        </w:rPr>
        <w:t xml:space="preserve"> </w:t>
      </w:r>
      <w:r w:rsidR="00D139CE" w:rsidRPr="00FD4A4B">
        <w:rPr>
          <w:spacing w:val="2"/>
        </w:rPr>
        <w:t>"</w:t>
      </w:r>
      <w:r w:rsidRPr="00FD4A4B">
        <w:rPr>
          <w:spacing w:val="2"/>
        </w:rPr>
        <w:t>write</w:t>
      </w:r>
      <w:r w:rsidR="00D139CE" w:rsidRPr="00FD4A4B">
        <w:t>"</w:t>
      </w:r>
      <w:r w:rsidRPr="00FD4A4B">
        <w:rPr>
          <w:spacing w:val="5"/>
        </w:rPr>
        <w:t xml:space="preserve"> </w:t>
      </w:r>
      <w:r w:rsidRPr="00FD4A4B">
        <w:rPr>
          <w:spacing w:val="2"/>
        </w:rPr>
        <w:t>acces</w:t>
      </w:r>
      <w:r w:rsidRPr="00FD4A4B">
        <w:t>s</w:t>
      </w:r>
      <w:r w:rsidRPr="00FD4A4B">
        <w:rPr>
          <w:spacing w:val="4"/>
        </w:rPr>
        <w:t xml:space="preserve"> </w:t>
      </w:r>
      <w:r w:rsidRPr="00FD4A4B">
        <w:rPr>
          <w:spacing w:val="2"/>
        </w:rPr>
        <w:t>t</w:t>
      </w:r>
      <w:r w:rsidRPr="00FD4A4B">
        <w:t>o</w:t>
      </w:r>
      <w:r w:rsidRPr="00FD4A4B">
        <w:rPr>
          <w:spacing w:val="8"/>
        </w:rPr>
        <w:t xml:space="preserve"> </w:t>
      </w:r>
      <w:r w:rsidRPr="00FD4A4B">
        <w:rPr>
          <w:spacing w:val="2"/>
        </w:rPr>
        <w:t>th</w:t>
      </w:r>
      <w:r w:rsidRPr="00FD4A4B">
        <w:t>e</w:t>
      </w:r>
      <w:r w:rsidRPr="00FD4A4B">
        <w:rPr>
          <w:spacing w:val="7"/>
        </w:rPr>
        <w:t xml:space="preserve"> </w:t>
      </w:r>
      <w:r w:rsidRPr="00FD4A4B">
        <w:rPr>
          <w:spacing w:val="2"/>
        </w:rPr>
        <w:t xml:space="preserve">user </w:t>
      </w:r>
      <w:r w:rsidRPr="00FD4A4B">
        <w:t>who</w:t>
      </w:r>
      <w:r w:rsidRPr="00E32DBA">
        <w:t xml:space="preserve"> </w:t>
      </w:r>
      <w:r w:rsidRPr="00FD4A4B">
        <w:t>configures</w:t>
      </w:r>
      <w:r w:rsidRPr="00E32DBA">
        <w:t xml:space="preserve"> </w:t>
      </w:r>
      <w:r w:rsidRPr="00FD4A4B">
        <w:t>the</w:t>
      </w:r>
      <w:r w:rsidRPr="00E32DBA">
        <w:t xml:space="preserve"> </w:t>
      </w:r>
      <w:r w:rsidRPr="00FD4A4B">
        <w:t>web</w:t>
      </w:r>
      <w:r w:rsidRPr="00E32DBA">
        <w:t xml:space="preserve"> </w:t>
      </w:r>
      <w:r w:rsidRPr="00FD4A4B">
        <w:t>server.</w:t>
      </w:r>
    </w:p>
    <w:p w:rsidR="001E11FD" w:rsidRDefault="001E11FD" w:rsidP="0026139A">
      <w:pPr>
        <w:rPr>
          <w:i/>
        </w:rPr>
      </w:pPr>
      <w:r>
        <w:rPr>
          <w:i/>
        </w:rPr>
        <w:t>Threat References</w:t>
      </w:r>
      <w:r>
        <w:rPr>
          <w:iCs/>
        </w:rPr>
        <w:t xml:space="preserve">: </w:t>
      </w:r>
      <w:r>
        <w:t>TR 33.926</w:t>
      </w:r>
      <w:r>
        <w:rPr>
          <w:rFonts w:ascii="Tele-GroteskNor" w:eastAsia="SimSun" w:hAnsi="Tele-GroteskNor" w:cs="Tele-GroteskNor" w:hint="eastAsia"/>
          <w:color w:val="000000"/>
          <w:lang w:val="en-US" w:eastAsia="zh-CN"/>
        </w:rPr>
        <w:t xml:space="preserve"> [4]</w:t>
      </w:r>
    </w:p>
    <w:p w:rsidR="0026139A" w:rsidRPr="00FD4A4B" w:rsidRDefault="0026139A" w:rsidP="0026139A">
      <w:r w:rsidRPr="00FD4A4B">
        <w:rPr>
          <w:i/>
        </w:rPr>
        <w:t>Test Case</w:t>
      </w:r>
      <w:r w:rsidRPr="00FD4A4B">
        <w:t xml:space="preserve">: </w:t>
      </w:r>
    </w:p>
    <w:p w:rsidR="00CC1AAA" w:rsidRPr="00FD4A4B" w:rsidRDefault="00CC1AAA" w:rsidP="00CC1AAA">
      <w:pPr>
        <w:rPr>
          <w:b/>
        </w:rPr>
      </w:pPr>
      <w:r w:rsidRPr="00FD4A4B">
        <w:rPr>
          <w:b/>
          <w:i/>
        </w:rPr>
        <w:t>Test Name</w:t>
      </w:r>
      <w:r w:rsidRPr="00FD4A4B">
        <w:rPr>
          <w:b/>
        </w:rPr>
        <w:t xml:space="preserve">: </w:t>
      </w:r>
      <w:r w:rsidRPr="00FD4A4B">
        <w:t>TC_ACCESS_RIGHTS_WEB_SERVER_FILES</w:t>
      </w:r>
    </w:p>
    <w:p w:rsidR="00CC1AAA" w:rsidRPr="00FD4A4B" w:rsidRDefault="00CC1AAA" w:rsidP="00DC3C3E">
      <w:pPr>
        <w:keepNext/>
        <w:keepLines/>
        <w:spacing w:before="180"/>
        <w:rPr>
          <w:b/>
          <w:lang w:eastAsia="zh-CN"/>
        </w:rPr>
      </w:pPr>
      <w:r w:rsidRPr="00FD4A4B">
        <w:rPr>
          <w:b/>
          <w:lang w:eastAsia="zh-CN"/>
        </w:rPr>
        <w:t>Purpose:</w:t>
      </w:r>
    </w:p>
    <w:p w:rsidR="00CC1AAA" w:rsidRPr="00FD4A4B" w:rsidRDefault="00CC1AAA" w:rsidP="00CC1AAA">
      <w:r w:rsidRPr="00FD4A4B">
        <w:t>To verify that the access rights for Web server configuration files are correctly set.</w:t>
      </w:r>
    </w:p>
    <w:p w:rsidR="00CC1AAA" w:rsidRPr="00FD4A4B" w:rsidRDefault="00CC1AAA" w:rsidP="00DC3C3E">
      <w:pPr>
        <w:keepNext/>
        <w:keepLines/>
        <w:spacing w:before="180"/>
        <w:rPr>
          <w:b/>
          <w:lang w:eastAsia="zh-CN"/>
        </w:rPr>
      </w:pPr>
      <w:r w:rsidRPr="00FD4A4B">
        <w:rPr>
          <w:b/>
          <w:lang w:eastAsia="zh-CN"/>
        </w:rPr>
        <w:t>Procedure and execution steps</w:t>
      </w:r>
    </w:p>
    <w:p w:rsidR="00CC1AAA" w:rsidRPr="00FD4A4B" w:rsidRDefault="00CC1AAA" w:rsidP="00DC3C3E">
      <w:pPr>
        <w:keepNext/>
        <w:keepLines/>
        <w:spacing w:before="180"/>
        <w:ind w:left="284"/>
        <w:rPr>
          <w:b/>
          <w:lang w:eastAsia="zh-CN"/>
        </w:rPr>
      </w:pPr>
      <w:r w:rsidRPr="00FD4A4B">
        <w:rPr>
          <w:b/>
          <w:lang w:eastAsia="zh-CN"/>
        </w:rPr>
        <w:t>Pre-Conditions:</w:t>
      </w:r>
    </w:p>
    <w:p w:rsidR="00CC1AAA" w:rsidRPr="00FD4A4B" w:rsidRDefault="00CC1AAA" w:rsidP="009D1E7D">
      <w:pPr>
        <w:pStyle w:val="B1"/>
      </w:pPr>
      <w:r w:rsidRPr="00FD4A4B">
        <w:rPr>
          <w:lang w:eastAsia="ja-JP"/>
        </w:rPr>
        <w:t>-</w:t>
      </w:r>
      <w:r w:rsidRPr="00FD4A4B">
        <w:rPr>
          <w:lang w:eastAsia="ja-JP"/>
        </w:rPr>
        <w:tab/>
        <w:t>The tester has administrative privileges</w:t>
      </w:r>
    </w:p>
    <w:p w:rsidR="00CC1AAA" w:rsidRPr="00FD4A4B" w:rsidRDefault="00CC1AAA" w:rsidP="009D1E7D">
      <w:pPr>
        <w:pStyle w:val="B1"/>
      </w:pPr>
      <w:r w:rsidRPr="00FD4A4B">
        <w:rPr>
          <w:lang w:eastAsia="ja-JP"/>
        </w:rPr>
        <w:t>-</w:t>
      </w:r>
      <w:r w:rsidRPr="00FD4A4B">
        <w:rPr>
          <w:lang w:eastAsia="ja-JP"/>
        </w:rPr>
        <w:tab/>
        <w:t>A tester machine is available.</w:t>
      </w:r>
      <w:r w:rsidRPr="00FD4A4B">
        <w:t xml:space="preserve"> </w:t>
      </w:r>
    </w:p>
    <w:p w:rsidR="00CC1AAA" w:rsidRPr="00FD4A4B" w:rsidRDefault="00CC1AAA" w:rsidP="009D1E7D">
      <w:pPr>
        <w:pStyle w:val="B1"/>
      </w:pPr>
      <w:r w:rsidRPr="00FD4A4B">
        <w:rPr>
          <w:lang w:eastAsia="ja-JP"/>
        </w:rPr>
        <w:t>-</w:t>
      </w:r>
      <w:r w:rsidRPr="00FD4A4B">
        <w:rPr>
          <w:lang w:eastAsia="ja-JP"/>
        </w:rPr>
        <w:tab/>
        <w:t xml:space="preserve">Recommended: an automatic assessment tool has been configured / </w:t>
      </w:r>
      <w:r w:rsidRPr="00FD4A4B">
        <w:t>script</w:t>
      </w:r>
      <w:r w:rsidRPr="00FD4A4B">
        <w:rPr>
          <w:lang w:eastAsia="ja-JP"/>
        </w:rPr>
        <w:t xml:space="preserve"> adapted in line with the Requirement Description.</w:t>
      </w:r>
    </w:p>
    <w:p w:rsidR="00CC1AAA" w:rsidRPr="00FD4A4B" w:rsidRDefault="00CC1AAA" w:rsidP="00DC3C3E">
      <w:pPr>
        <w:keepNext/>
        <w:keepLines/>
        <w:spacing w:before="180"/>
        <w:ind w:left="284"/>
        <w:rPr>
          <w:b/>
          <w:lang w:eastAsia="zh-CN"/>
        </w:rPr>
      </w:pPr>
      <w:r w:rsidRPr="00FD4A4B">
        <w:rPr>
          <w:b/>
          <w:lang w:eastAsia="zh-CN"/>
        </w:rPr>
        <w:t>Execution Steps</w:t>
      </w:r>
    </w:p>
    <w:p w:rsidR="00CC1AAA" w:rsidRPr="00FD4A4B" w:rsidRDefault="00CC1AAA" w:rsidP="009D1E7D">
      <w:pPr>
        <w:pStyle w:val="B1"/>
      </w:pPr>
      <w:r w:rsidRPr="00FD4A4B">
        <w:t>-</w:t>
      </w:r>
      <w:r w:rsidRPr="00FD4A4B">
        <w:tab/>
        <w:t>Check the access rights settings for Web server system configuration files.</w:t>
      </w:r>
    </w:p>
    <w:p w:rsidR="00CC1AAA" w:rsidRPr="00FD4A4B" w:rsidRDefault="00CC1AAA" w:rsidP="009D1E7D">
      <w:pPr>
        <w:pStyle w:val="B1"/>
      </w:pPr>
      <w:r w:rsidRPr="00FD4A4B">
        <w:t>-</w:t>
      </w:r>
      <w:r w:rsidRPr="00FD4A4B">
        <w:tab/>
        <w:t>Check that relevant system settings and configurations are correct to ensure fulfilment of the requirement.</w:t>
      </w:r>
    </w:p>
    <w:p w:rsidR="00CC1AAA" w:rsidRPr="00FD4A4B" w:rsidRDefault="00CC1AAA" w:rsidP="00DC3C3E">
      <w:pPr>
        <w:keepNext/>
        <w:keepLines/>
        <w:spacing w:before="180"/>
        <w:rPr>
          <w:b/>
          <w:lang w:eastAsia="zh-CN"/>
        </w:rPr>
      </w:pPr>
      <w:r w:rsidRPr="00FD4A4B">
        <w:rPr>
          <w:b/>
          <w:lang w:eastAsia="zh-CN"/>
        </w:rPr>
        <w:t>Expected Results:</w:t>
      </w:r>
    </w:p>
    <w:p w:rsidR="00CC1AAA" w:rsidRPr="00FD4A4B" w:rsidRDefault="00CC1AAA" w:rsidP="009D1E7D">
      <w:pPr>
        <w:pStyle w:val="B1"/>
        <w:rPr>
          <w:lang w:eastAsia="ja-JP"/>
        </w:rPr>
      </w:pPr>
      <w:r w:rsidRPr="00FD4A4B">
        <w:rPr>
          <w:lang w:eastAsia="ja-JP"/>
        </w:rPr>
        <w:t>-</w:t>
      </w:r>
      <w:r w:rsidRPr="00FD4A4B">
        <w:rPr>
          <w:lang w:eastAsia="ja-JP"/>
        </w:rPr>
        <w:tab/>
        <w:t>Access rights for system configuration files are adequately set.</w:t>
      </w:r>
    </w:p>
    <w:p w:rsidR="00CC1AAA" w:rsidRPr="00FD4A4B" w:rsidRDefault="00CC1AAA" w:rsidP="00DC3C3E">
      <w:pPr>
        <w:keepNext/>
        <w:keepLines/>
        <w:spacing w:before="180"/>
        <w:rPr>
          <w:b/>
          <w:lang w:eastAsia="zh-CN"/>
        </w:rPr>
      </w:pPr>
      <w:r w:rsidRPr="00FD4A4B">
        <w:rPr>
          <w:b/>
          <w:lang w:eastAsia="zh-CN"/>
        </w:rPr>
        <w:t>Expected format of evidence:</w:t>
      </w:r>
    </w:p>
    <w:p w:rsidR="00CC1AAA" w:rsidRPr="00FD4A4B" w:rsidRDefault="00CC1AAA" w:rsidP="00CC1AAA">
      <w:pPr>
        <w:spacing w:after="0"/>
      </w:pPr>
      <w:r w:rsidRPr="00FD4A4B">
        <w:t>A testing report provided by the testing agency which will consist of the following information:</w:t>
      </w:r>
    </w:p>
    <w:p w:rsidR="00CC1AAA" w:rsidRPr="00FD4A4B" w:rsidRDefault="00CC1AAA" w:rsidP="009D1E7D">
      <w:pPr>
        <w:pStyle w:val="B1"/>
      </w:pPr>
      <w:r w:rsidRPr="00FD4A4B">
        <w:t>-</w:t>
      </w:r>
      <w:r w:rsidRPr="00FD4A4B">
        <w:tab/>
        <w:t>Log files and screen shots of test executions</w:t>
      </w:r>
    </w:p>
    <w:p w:rsidR="00CC1AAA" w:rsidRPr="00FD4A4B" w:rsidRDefault="00CC1AAA" w:rsidP="00093CDB">
      <w:pPr>
        <w:pStyle w:val="B1"/>
      </w:pPr>
      <w:r w:rsidRPr="00FD4A4B">
        <w:t>-</w:t>
      </w:r>
      <w:r w:rsidRPr="00FD4A4B">
        <w:tab/>
        <w:t>Test result (Passed or not)</w:t>
      </w:r>
    </w:p>
    <w:p w:rsidR="0026139A" w:rsidRPr="00FD4A4B" w:rsidRDefault="000E530A" w:rsidP="0026139A">
      <w:pPr>
        <w:pStyle w:val="Heading4"/>
      </w:pPr>
      <w:bookmarkStart w:id="465" w:name="_Toc19542444"/>
      <w:bookmarkStart w:id="466" w:name="_Toc35348446"/>
      <w:bookmarkStart w:id="467" w:name="_CR4_3_4_9"/>
      <w:bookmarkStart w:id="468" w:name="_Toc152836080"/>
      <w:bookmarkEnd w:id="467"/>
      <w:r w:rsidRPr="00907F75">
        <w:t>4</w:t>
      </w:r>
      <w:r w:rsidR="0026139A" w:rsidRPr="00FD4A4B">
        <w:t>.3.4.</w:t>
      </w:r>
      <w:r w:rsidR="00CC1AAA" w:rsidRPr="00FD4A4B">
        <w:t>9</w:t>
      </w:r>
      <w:r w:rsidR="0026139A" w:rsidRPr="00FD4A4B">
        <w:tab/>
        <w:t>No default content</w:t>
      </w:r>
      <w:bookmarkEnd w:id="465"/>
      <w:bookmarkEnd w:id="466"/>
      <w:bookmarkEnd w:id="468"/>
    </w:p>
    <w:p w:rsidR="0026139A" w:rsidRPr="00FD4A4B" w:rsidRDefault="0026139A" w:rsidP="0026139A">
      <w:r w:rsidRPr="00FD4A4B">
        <w:rPr>
          <w:i/>
        </w:rPr>
        <w:t>Requirement Name</w:t>
      </w:r>
      <w:r w:rsidRPr="00FD4A4B">
        <w:t xml:space="preserve">: </w:t>
      </w:r>
      <w:r w:rsidR="00AC567D" w:rsidRPr="00AC567D">
        <w:t>No d</w:t>
      </w:r>
      <w:r w:rsidRPr="00FD4A4B">
        <w:t>efault</w:t>
      </w:r>
      <w:r w:rsidRPr="00E32DBA">
        <w:t xml:space="preserve"> </w:t>
      </w:r>
      <w:r w:rsidRPr="00FD4A4B">
        <w:t>content.</w:t>
      </w:r>
    </w:p>
    <w:p w:rsidR="001E11FD" w:rsidRDefault="001E11FD" w:rsidP="0026139A">
      <w:pPr>
        <w:rPr>
          <w:i/>
        </w:rPr>
      </w:pPr>
      <w:r>
        <w:rPr>
          <w:i/>
        </w:rPr>
        <w:t>Requirement Reference</w:t>
      </w:r>
      <w:r>
        <w:rPr>
          <w:iCs/>
        </w:rPr>
        <w:t xml:space="preserve">: </w:t>
      </w:r>
      <w:r>
        <w:t>In accordance with industry best practice</w:t>
      </w:r>
    </w:p>
    <w:p w:rsidR="0026139A" w:rsidRPr="00FD4A4B" w:rsidRDefault="0026139A" w:rsidP="0026139A">
      <w:r w:rsidRPr="00FD4A4B">
        <w:rPr>
          <w:i/>
        </w:rPr>
        <w:t>Requirement Description</w:t>
      </w:r>
      <w:r w:rsidRPr="00FD4A4B">
        <w:t xml:space="preserve">: </w:t>
      </w:r>
      <w:r w:rsidRPr="00FD4A4B">
        <w:rPr>
          <w:spacing w:val="2"/>
        </w:rPr>
        <w:t>Defaul</w:t>
      </w:r>
      <w:r w:rsidRPr="00FD4A4B">
        <w:t>t</w:t>
      </w:r>
      <w:r w:rsidRPr="00FD4A4B">
        <w:rPr>
          <w:spacing w:val="1"/>
        </w:rPr>
        <w:t xml:space="preserve"> </w:t>
      </w:r>
      <w:r w:rsidRPr="00FD4A4B">
        <w:rPr>
          <w:spacing w:val="2"/>
        </w:rPr>
        <w:t>conten</w:t>
      </w:r>
      <w:r w:rsidRPr="00FD4A4B">
        <w:t>t</w:t>
      </w:r>
      <w:r w:rsidRPr="00FD4A4B">
        <w:rPr>
          <w:spacing w:val="1"/>
        </w:rPr>
        <w:t xml:space="preserve"> </w:t>
      </w:r>
      <w:r w:rsidRPr="00FD4A4B">
        <w:rPr>
          <w:spacing w:val="2"/>
        </w:rPr>
        <w:t>(examples</w:t>
      </w:r>
      <w:r w:rsidRPr="00FD4A4B">
        <w:t>,</w:t>
      </w:r>
      <w:r w:rsidRPr="00E32DBA">
        <w:t xml:space="preserve"> </w:t>
      </w:r>
      <w:r w:rsidRPr="00FD4A4B">
        <w:rPr>
          <w:spacing w:val="2"/>
        </w:rPr>
        <w:t>hel</w:t>
      </w:r>
      <w:r w:rsidRPr="00FD4A4B">
        <w:t>p</w:t>
      </w:r>
      <w:r w:rsidRPr="00FD4A4B">
        <w:rPr>
          <w:spacing w:val="3"/>
        </w:rPr>
        <w:t xml:space="preserve"> </w:t>
      </w:r>
      <w:r w:rsidRPr="00FD4A4B">
        <w:rPr>
          <w:spacing w:val="2"/>
        </w:rPr>
        <w:t>files</w:t>
      </w:r>
      <w:r w:rsidRPr="00FD4A4B">
        <w:t>,</w:t>
      </w:r>
      <w:r w:rsidRPr="00FD4A4B">
        <w:rPr>
          <w:spacing w:val="3"/>
        </w:rPr>
        <w:t xml:space="preserve"> </w:t>
      </w:r>
      <w:r w:rsidRPr="00FD4A4B">
        <w:rPr>
          <w:spacing w:val="2"/>
        </w:rPr>
        <w:t>documentation</w:t>
      </w:r>
      <w:r w:rsidRPr="00FD4A4B">
        <w:t>,</w:t>
      </w:r>
      <w:r w:rsidRPr="00E32DBA">
        <w:t xml:space="preserve"> </w:t>
      </w:r>
      <w:r w:rsidRPr="00FD4A4B">
        <w:rPr>
          <w:spacing w:val="2"/>
        </w:rPr>
        <w:t>aliases</w:t>
      </w:r>
      <w:r w:rsidRPr="00FD4A4B">
        <w:t>)</w:t>
      </w:r>
      <w:r w:rsidRPr="00FD4A4B">
        <w:rPr>
          <w:spacing w:val="1"/>
        </w:rPr>
        <w:t xml:space="preserve"> </w:t>
      </w:r>
      <w:r w:rsidRPr="00FD4A4B">
        <w:rPr>
          <w:spacing w:val="2"/>
        </w:rPr>
        <w:t>tha</w:t>
      </w:r>
      <w:r w:rsidRPr="00FD4A4B">
        <w:t>t</w:t>
      </w:r>
      <w:r w:rsidRPr="00FD4A4B">
        <w:rPr>
          <w:spacing w:val="4"/>
        </w:rPr>
        <w:t xml:space="preserve"> </w:t>
      </w:r>
      <w:r w:rsidRPr="00FD4A4B">
        <w:rPr>
          <w:spacing w:val="2"/>
        </w:rPr>
        <w:t>i</w:t>
      </w:r>
      <w:r w:rsidRPr="00FD4A4B">
        <w:t>s</w:t>
      </w:r>
      <w:r w:rsidRPr="00FD4A4B">
        <w:rPr>
          <w:spacing w:val="6"/>
        </w:rPr>
        <w:t xml:space="preserve"> </w:t>
      </w:r>
      <w:r w:rsidRPr="00FD4A4B">
        <w:rPr>
          <w:spacing w:val="2"/>
        </w:rPr>
        <w:t>provide</w:t>
      </w:r>
      <w:r w:rsidRPr="00FD4A4B">
        <w:t xml:space="preserve">d </w:t>
      </w:r>
      <w:r w:rsidRPr="00FD4A4B">
        <w:rPr>
          <w:spacing w:val="2"/>
        </w:rPr>
        <w:t>wit</w:t>
      </w:r>
      <w:r w:rsidRPr="00FD4A4B">
        <w:t>h</w:t>
      </w:r>
      <w:r w:rsidRPr="00FD4A4B">
        <w:rPr>
          <w:spacing w:val="4"/>
        </w:rPr>
        <w:t xml:space="preserve"> </w:t>
      </w:r>
      <w:r w:rsidRPr="00FD4A4B">
        <w:rPr>
          <w:spacing w:val="2"/>
        </w:rPr>
        <w:t>th</w:t>
      </w:r>
      <w:r w:rsidRPr="00FD4A4B">
        <w:t>e</w:t>
      </w:r>
      <w:r w:rsidRPr="00FD4A4B">
        <w:rPr>
          <w:spacing w:val="4"/>
        </w:rPr>
        <w:t xml:space="preserve"> </w:t>
      </w:r>
      <w:r w:rsidRPr="00FD4A4B">
        <w:rPr>
          <w:spacing w:val="2"/>
        </w:rPr>
        <w:t>standar</w:t>
      </w:r>
      <w:r w:rsidRPr="00FD4A4B">
        <w:t xml:space="preserve">d </w:t>
      </w:r>
      <w:r w:rsidRPr="00FD4A4B">
        <w:rPr>
          <w:spacing w:val="2"/>
        </w:rPr>
        <w:t>installatio</w:t>
      </w:r>
      <w:r w:rsidRPr="00FD4A4B">
        <w:t>n of the web server</w:t>
      </w:r>
      <w:r w:rsidRPr="00E32DBA">
        <w:t xml:space="preserve"> </w:t>
      </w:r>
      <w:r w:rsidRPr="00FD4A4B">
        <w:rPr>
          <w:spacing w:val="2"/>
        </w:rPr>
        <w:t>shall</w:t>
      </w:r>
      <w:r w:rsidRPr="00FD4A4B">
        <w:rPr>
          <w:spacing w:val="3"/>
        </w:rPr>
        <w:t xml:space="preserve"> </w:t>
      </w:r>
      <w:r w:rsidRPr="00FD4A4B">
        <w:rPr>
          <w:spacing w:val="2"/>
        </w:rPr>
        <w:t xml:space="preserve">be </w:t>
      </w:r>
      <w:r w:rsidRPr="00FD4A4B">
        <w:t>removed.</w:t>
      </w:r>
    </w:p>
    <w:p w:rsidR="001E11FD" w:rsidRDefault="001E11FD" w:rsidP="0026139A">
      <w:pPr>
        <w:rPr>
          <w:i/>
        </w:rPr>
      </w:pPr>
      <w:r>
        <w:rPr>
          <w:i/>
        </w:rPr>
        <w:t>Threat References</w:t>
      </w:r>
      <w:r>
        <w:rPr>
          <w:iCs/>
        </w:rPr>
        <w:t xml:space="preserve">: </w:t>
      </w:r>
      <w:r>
        <w:t>TR 33.926</w:t>
      </w:r>
      <w:r>
        <w:rPr>
          <w:rFonts w:ascii="Tele-GroteskNor" w:eastAsia="SimSun" w:hAnsi="Tele-GroteskNor" w:cs="Tele-GroteskNor" w:hint="eastAsia"/>
          <w:color w:val="000000"/>
          <w:lang w:val="en-US" w:eastAsia="zh-CN"/>
        </w:rPr>
        <w:t xml:space="preserve"> [4]</w:t>
      </w:r>
    </w:p>
    <w:p w:rsidR="0026139A" w:rsidRPr="00FD4A4B" w:rsidRDefault="0026139A" w:rsidP="0026139A">
      <w:r w:rsidRPr="00FD4A4B">
        <w:rPr>
          <w:i/>
        </w:rPr>
        <w:t>Test Case</w:t>
      </w:r>
      <w:r w:rsidRPr="00FD4A4B">
        <w:t xml:space="preserve">: </w:t>
      </w:r>
    </w:p>
    <w:p w:rsidR="00CC1AAA" w:rsidRPr="00FD4A4B" w:rsidRDefault="00CC1AAA" w:rsidP="00CC1AAA">
      <w:r w:rsidRPr="00FD4A4B">
        <w:rPr>
          <w:b/>
          <w:i/>
        </w:rPr>
        <w:t>Test Name</w:t>
      </w:r>
      <w:r w:rsidRPr="00FD4A4B">
        <w:rPr>
          <w:b/>
        </w:rPr>
        <w:t xml:space="preserve">: </w:t>
      </w:r>
      <w:r w:rsidRPr="00FD4A4B">
        <w:t>TC_NO_DEFAULT_CONTENT</w:t>
      </w:r>
    </w:p>
    <w:p w:rsidR="00CC1AAA" w:rsidRPr="00FD4A4B" w:rsidRDefault="00CC1AAA" w:rsidP="00DC3C3E">
      <w:pPr>
        <w:keepNext/>
        <w:keepLines/>
        <w:spacing w:before="180"/>
        <w:rPr>
          <w:b/>
          <w:lang w:eastAsia="zh-CN"/>
        </w:rPr>
      </w:pPr>
      <w:r w:rsidRPr="00FD4A4B">
        <w:rPr>
          <w:b/>
          <w:lang w:eastAsia="zh-CN"/>
        </w:rPr>
        <w:t>Purpose:</w:t>
      </w:r>
    </w:p>
    <w:p w:rsidR="00CC1AAA" w:rsidRPr="00FD4A4B" w:rsidRDefault="00CC1AAA" w:rsidP="00CC1AAA">
      <w:r w:rsidRPr="00FD4A4B">
        <w:t>To verify that there is no default content on the web server, that is not needed for web server operation, since such default content can be useful for an attacker.</w:t>
      </w:r>
    </w:p>
    <w:p w:rsidR="00CC1AAA" w:rsidRPr="00FD4A4B" w:rsidRDefault="00CC1AAA" w:rsidP="00DC3C3E">
      <w:pPr>
        <w:keepNext/>
        <w:keepLines/>
        <w:spacing w:before="180"/>
        <w:rPr>
          <w:b/>
          <w:lang w:eastAsia="zh-CN"/>
        </w:rPr>
      </w:pPr>
      <w:r w:rsidRPr="00FD4A4B">
        <w:rPr>
          <w:b/>
          <w:lang w:eastAsia="zh-CN"/>
        </w:rPr>
        <w:t>Procedure and execution steps</w:t>
      </w:r>
    </w:p>
    <w:p w:rsidR="00CC1AAA" w:rsidRPr="00FD4A4B" w:rsidRDefault="00CC1AAA" w:rsidP="00DC3C3E">
      <w:pPr>
        <w:keepNext/>
        <w:keepLines/>
        <w:spacing w:before="180"/>
        <w:ind w:left="284"/>
        <w:rPr>
          <w:b/>
          <w:lang w:eastAsia="zh-CN"/>
        </w:rPr>
      </w:pPr>
      <w:r w:rsidRPr="00FD4A4B">
        <w:rPr>
          <w:b/>
          <w:lang w:eastAsia="zh-CN"/>
        </w:rPr>
        <w:t>Pre-Conditions:</w:t>
      </w:r>
    </w:p>
    <w:p w:rsidR="00CC1AAA" w:rsidRPr="00FD4A4B" w:rsidRDefault="00CC1AAA" w:rsidP="009D1E7D">
      <w:pPr>
        <w:pStyle w:val="B1"/>
      </w:pPr>
      <w:r w:rsidRPr="00FD4A4B">
        <w:rPr>
          <w:lang w:eastAsia="ja-JP"/>
        </w:rPr>
        <w:t>-</w:t>
      </w:r>
      <w:r w:rsidRPr="00FD4A4B">
        <w:rPr>
          <w:lang w:eastAsia="ja-JP"/>
        </w:rPr>
        <w:tab/>
        <w:t>The tester has needed administrative privileges</w:t>
      </w:r>
    </w:p>
    <w:p w:rsidR="00CC1AAA" w:rsidRPr="00FD4A4B" w:rsidRDefault="00CC1AAA" w:rsidP="009D1E7D">
      <w:pPr>
        <w:pStyle w:val="B1"/>
      </w:pPr>
      <w:r w:rsidRPr="00FD4A4B">
        <w:rPr>
          <w:lang w:eastAsia="ja-JP"/>
        </w:rPr>
        <w:t>-</w:t>
      </w:r>
      <w:r w:rsidRPr="00FD4A4B">
        <w:rPr>
          <w:lang w:eastAsia="ja-JP"/>
        </w:rPr>
        <w:tab/>
        <w:t>A tester machine is available.</w:t>
      </w:r>
      <w:r w:rsidRPr="00FD4A4B">
        <w:t xml:space="preserve"> </w:t>
      </w:r>
    </w:p>
    <w:p w:rsidR="00CC1AAA" w:rsidRPr="00FD4A4B" w:rsidRDefault="00CC1AAA" w:rsidP="009D1E7D">
      <w:pPr>
        <w:pStyle w:val="B1"/>
      </w:pPr>
      <w:r w:rsidRPr="00FD4A4B">
        <w:rPr>
          <w:lang w:eastAsia="ja-JP"/>
        </w:rPr>
        <w:t>-</w:t>
      </w:r>
      <w:r w:rsidRPr="00FD4A4B">
        <w:rPr>
          <w:lang w:eastAsia="ja-JP"/>
        </w:rPr>
        <w:tab/>
        <w:t>Recommended: an automatic assessment tool has been configured / script adapted in line with the Requirement Description.</w:t>
      </w:r>
    </w:p>
    <w:p w:rsidR="00CC1AAA" w:rsidRPr="00FD4A4B" w:rsidRDefault="00CC1AAA" w:rsidP="00DC3C3E">
      <w:pPr>
        <w:keepNext/>
        <w:keepLines/>
        <w:spacing w:before="180"/>
        <w:ind w:left="284"/>
        <w:rPr>
          <w:b/>
          <w:lang w:eastAsia="zh-CN"/>
        </w:rPr>
      </w:pPr>
      <w:r w:rsidRPr="00FD4A4B">
        <w:rPr>
          <w:b/>
          <w:lang w:eastAsia="zh-CN"/>
        </w:rPr>
        <w:t xml:space="preserve">Execution Steps </w:t>
      </w:r>
    </w:p>
    <w:p w:rsidR="00CC1AAA" w:rsidRPr="00FD4A4B" w:rsidRDefault="00CC1AAA" w:rsidP="009D1E7D">
      <w:pPr>
        <w:pStyle w:val="B1"/>
      </w:pPr>
      <w:r w:rsidRPr="00FD4A4B">
        <w:t>1.</w:t>
      </w:r>
      <w:r w:rsidRPr="00FD4A4B">
        <w:tab/>
        <w:t>Check that all default</w:t>
      </w:r>
      <w:r w:rsidRPr="00FD4A4B">
        <w:rPr>
          <w:spacing w:val="1"/>
        </w:rPr>
        <w:t xml:space="preserve"> </w:t>
      </w:r>
      <w:r w:rsidRPr="00FD4A4B">
        <w:t>content</w:t>
      </w:r>
      <w:r w:rsidRPr="00FD4A4B">
        <w:rPr>
          <w:spacing w:val="1"/>
        </w:rPr>
        <w:t xml:space="preserve"> </w:t>
      </w:r>
      <w:r w:rsidRPr="00FD4A4B">
        <w:t>(examples,</w:t>
      </w:r>
      <w:r w:rsidRPr="00FD4A4B">
        <w:rPr>
          <w:spacing w:val="-2"/>
        </w:rPr>
        <w:t xml:space="preserve"> </w:t>
      </w:r>
      <w:r w:rsidRPr="00FD4A4B">
        <w:t>help</w:t>
      </w:r>
      <w:r w:rsidRPr="00FD4A4B">
        <w:rPr>
          <w:spacing w:val="3"/>
        </w:rPr>
        <w:t xml:space="preserve"> </w:t>
      </w:r>
      <w:r w:rsidRPr="00FD4A4B">
        <w:t>files,</w:t>
      </w:r>
      <w:r w:rsidRPr="00FD4A4B">
        <w:rPr>
          <w:spacing w:val="3"/>
        </w:rPr>
        <w:t xml:space="preserve"> </w:t>
      </w:r>
      <w:r w:rsidRPr="00FD4A4B">
        <w:t>documentation,</w:t>
      </w:r>
      <w:r w:rsidRPr="00FD4A4B">
        <w:rPr>
          <w:spacing w:val="-5"/>
        </w:rPr>
        <w:t xml:space="preserve"> </w:t>
      </w:r>
      <w:r w:rsidRPr="00FD4A4B">
        <w:t>aliases)</w:t>
      </w:r>
      <w:r w:rsidRPr="00FD4A4B">
        <w:rPr>
          <w:spacing w:val="1"/>
        </w:rPr>
        <w:t xml:space="preserve"> </w:t>
      </w:r>
      <w:r w:rsidRPr="00FD4A4B">
        <w:t>that</w:t>
      </w:r>
      <w:r w:rsidRPr="00FD4A4B">
        <w:rPr>
          <w:spacing w:val="4"/>
        </w:rPr>
        <w:t xml:space="preserve"> </w:t>
      </w:r>
      <w:r w:rsidRPr="00FD4A4B">
        <w:t>is</w:t>
      </w:r>
      <w:r w:rsidRPr="00FD4A4B">
        <w:rPr>
          <w:spacing w:val="6"/>
        </w:rPr>
        <w:t xml:space="preserve"> </w:t>
      </w:r>
      <w:r w:rsidRPr="00FD4A4B">
        <w:t>provided with</w:t>
      </w:r>
      <w:r w:rsidRPr="00FD4A4B">
        <w:rPr>
          <w:spacing w:val="4"/>
        </w:rPr>
        <w:t xml:space="preserve"> </w:t>
      </w:r>
      <w:r w:rsidRPr="00FD4A4B">
        <w:t>the</w:t>
      </w:r>
      <w:r w:rsidRPr="00FD4A4B">
        <w:rPr>
          <w:spacing w:val="4"/>
        </w:rPr>
        <w:t xml:space="preserve"> </w:t>
      </w:r>
      <w:r w:rsidRPr="00FD4A4B">
        <w:t>standard installation of the web server</w:t>
      </w:r>
      <w:r w:rsidRPr="00FD4A4B">
        <w:rPr>
          <w:spacing w:val="-2"/>
        </w:rPr>
        <w:t xml:space="preserve"> </w:t>
      </w:r>
      <w:r w:rsidRPr="00FD4A4B">
        <w:t>has</w:t>
      </w:r>
      <w:r w:rsidRPr="00FD4A4B">
        <w:rPr>
          <w:spacing w:val="3"/>
        </w:rPr>
        <w:t xml:space="preserve"> </w:t>
      </w:r>
      <w:r w:rsidRPr="00FD4A4B">
        <w:t>been removed.</w:t>
      </w:r>
    </w:p>
    <w:p w:rsidR="00CC1AAA" w:rsidRPr="00FD4A4B" w:rsidRDefault="00CC1AAA" w:rsidP="00DC3C3E">
      <w:pPr>
        <w:keepNext/>
        <w:keepLines/>
        <w:spacing w:before="180"/>
        <w:rPr>
          <w:b/>
          <w:lang w:eastAsia="zh-CN"/>
        </w:rPr>
      </w:pPr>
      <w:r w:rsidRPr="00FD4A4B">
        <w:rPr>
          <w:b/>
          <w:lang w:eastAsia="zh-CN"/>
        </w:rPr>
        <w:t>Expected Results:</w:t>
      </w:r>
    </w:p>
    <w:p w:rsidR="00CC1AAA" w:rsidRPr="00FD4A4B" w:rsidRDefault="00CC1AAA" w:rsidP="009D1E7D">
      <w:pPr>
        <w:pStyle w:val="B1"/>
        <w:rPr>
          <w:lang w:eastAsia="ja-JP"/>
        </w:rPr>
      </w:pPr>
      <w:r w:rsidRPr="00FD4A4B">
        <w:rPr>
          <w:lang w:eastAsia="ja-JP"/>
        </w:rPr>
        <w:t>-</w:t>
      </w:r>
      <w:r w:rsidRPr="00FD4A4B">
        <w:rPr>
          <w:lang w:eastAsia="ja-JP"/>
        </w:rPr>
        <w:tab/>
        <w:t>No default content (</w:t>
      </w:r>
      <w:r w:rsidRPr="00FD4A4B">
        <w:rPr>
          <w:spacing w:val="2"/>
        </w:rPr>
        <w:t>examples</w:t>
      </w:r>
      <w:r w:rsidRPr="00FD4A4B">
        <w:t>,</w:t>
      </w:r>
      <w:r w:rsidRPr="00FD4A4B">
        <w:rPr>
          <w:spacing w:val="-2"/>
        </w:rPr>
        <w:t xml:space="preserve"> </w:t>
      </w:r>
      <w:r w:rsidRPr="00FD4A4B">
        <w:rPr>
          <w:spacing w:val="2"/>
        </w:rPr>
        <w:t>hel</w:t>
      </w:r>
      <w:r w:rsidRPr="00FD4A4B">
        <w:t>p</w:t>
      </w:r>
      <w:r w:rsidRPr="00FD4A4B">
        <w:rPr>
          <w:spacing w:val="3"/>
        </w:rPr>
        <w:t xml:space="preserve"> </w:t>
      </w:r>
      <w:r w:rsidRPr="00FD4A4B">
        <w:rPr>
          <w:spacing w:val="2"/>
        </w:rPr>
        <w:t>files</w:t>
      </w:r>
      <w:r w:rsidRPr="00FD4A4B">
        <w:t>,</w:t>
      </w:r>
      <w:r w:rsidRPr="00FD4A4B">
        <w:rPr>
          <w:spacing w:val="3"/>
        </w:rPr>
        <w:t xml:space="preserve"> </w:t>
      </w:r>
      <w:r w:rsidRPr="00FD4A4B">
        <w:rPr>
          <w:spacing w:val="2"/>
        </w:rPr>
        <w:t>documentation</w:t>
      </w:r>
      <w:r w:rsidRPr="00FD4A4B">
        <w:t>,</w:t>
      </w:r>
      <w:r w:rsidRPr="00FD4A4B">
        <w:rPr>
          <w:spacing w:val="-5"/>
        </w:rPr>
        <w:t xml:space="preserve"> </w:t>
      </w:r>
      <w:r w:rsidRPr="00FD4A4B">
        <w:rPr>
          <w:spacing w:val="2"/>
        </w:rPr>
        <w:t>aliases, un-needed directories or manuals</w:t>
      </w:r>
      <w:r w:rsidRPr="00FD4A4B">
        <w:t>) has been found to remain on any Web server component</w:t>
      </w:r>
      <w:r w:rsidRPr="00FD4A4B">
        <w:rPr>
          <w:lang w:eastAsia="ja-JP"/>
        </w:rPr>
        <w:t>.</w:t>
      </w:r>
    </w:p>
    <w:p w:rsidR="00CC1AAA" w:rsidRPr="00FD4A4B" w:rsidRDefault="00CC1AAA" w:rsidP="00DC3C3E">
      <w:pPr>
        <w:keepNext/>
        <w:keepLines/>
        <w:spacing w:before="180"/>
        <w:rPr>
          <w:b/>
          <w:lang w:eastAsia="zh-CN"/>
        </w:rPr>
      </w:pPr>
      <w:r w:rsidRPr="00FD4A4B">
        <w:rPr>
          <w:b/>
          <w:lang w:eastAsia="zh-CN"/>
        </w:rPr>
        <w:t>Expected format of evidence:</w:t>
      </w:r>
    </w:p>
    <w:p w:rsidR="00CC1AAA" w:rsidRPr="00FD4A4B" w:rsidRDefault="00CC1AAA" w:rsidP="00CC1AAA">
      <w:pPr>
        <w:spacing w:after="0"/>
      </w:pPr>
      <w:r w:rsidRPr="00FD4A4B">
        <w:t>A testing report provided by the testing agency which will consist of the following information:</w:t>
      </w:r>
    </w:p>
    <w:p w:rsidR="00CC1AAA" w:rsidRPr="00FD4A4B" w:rsidRDefault="00CC1AAA" w:rsidP="009D1E7D">
      <w:pPr>
        <w:pStyle w:val="B1"/>
      </w:pPr>
      <w:r w:rsidRPr="00FD4A4B">
        <w:t>-</w:t>
      </w:r>
      <w:r w:rsidRPr="00FD4A4B">
        <w:tab/>
        <w:t>Log files and screen shots of test executions.</w:t>
      </w:r>
    </w:p>
    <w:p w:rsidR="00CC1AAA" w:rsidRPr="00FD4A4B" w:rsidRDefault="00CC1AAA" w:rsidP="00093CDB">
      <w:pPr>
        <w:pStyle w:val="B1"/>
      </w:pPr>
      <w:r w:rsidRPr="00FD4A4B">
        <w:t>-</w:t>
      </w:r>
      <w:r w:rsidRPr="00FD4A4B">
        <w:tab/>
        <w:t>Test result (Passed or not).</w:t>
      </w:r>
    </w:p>
    <w:p w:rsidR="0026139A" w:rsidRPr="00FD4A4B" w:rsidRDefault="000E530A" w:rsidP="0026139A">
      <w:pPr>
        <w:pStyle w:val="Heading4"/>
      </w:pPr>
      <w:bookmarkStart w:id="469" w:name="_Toc19542445"/>
      <w:bookmarkStart w:id="470" w:name="_Toc35348447"/>
      <w:bookmarkStart w:id="471" w:name="_CR4_3_4_10"/>
      <w:bookmarkStart w:id="472" w:name="_Toc152836081"/>
      <w:bookmarkEnd w:id="471"/>
      <w:r w:rsidRPr="00907F75">
        <w:t>4</w:t>
      </w:r>
      <w:r w:rsidR="0026139A" w:rsidRPr="00FD4A4B">
        <w:t>.3.4.</w:t>
      </w:r>
      <w:r w:rsidR="00CC1AAA" w:rsidRPr="00FD4A4B">
        <w:t>10</w:t>
      </w:r>
      <w:r w:rsidR="0026139A" w:rsidRPr="00FD4A4B">
        <w:tab/>
        <w:t>No directory listings</w:t>
      </w:r>
      <w:bookmarkEnd w:id="469"/>
      <w:bookmarkEnd w:id="470"/>
      <w:bookmarkEnd w:id="472"/>
    </w:p>
    <w:p w:rsidR="0026139A" w:rsidRPr="00FD4A4B" w:rsidRDefault="0026139A" w:rsidP="0026139A">
      <w:r w:rsidRPr="00FD4A4B">
        <w:rPr>
          <w:i/>
        </w:rPr>
        <w:t>Requirement Name</w:t>
      </w:r>
      <w:r w:rsidRPr="00FD4A4B">
        <w:t>: No directory listings / Directory Brow</w:t>
      </w:r>
      <w:r w:rsidR="00D91717">
        <w:t>s</w:t>
      </w:r>
      <w:r w:rsidRPr="00FD4A4B">
        <w:t>ing.</w:t>
      </w:r>
    </w:p>
    <w:p w:rsidR="001E11FD" w:rsidRDefault="001E11FD" w:rsidP="0026139A">
      <w:pPr>
        <w:rPr>
          <w:i/>
        </w:rPr>
      </w:pPr>
      <w:r>
        <w:rPr>
          <w:i/>
        </w:rPr>
        <w:t>Requirement Reference</w:t>
      </w:r>
      <w:r>
        <w:rPr>
          <w:iCs/>
        </w:rPr>
        <w:t xml:space="preserve">: </w:t>
      </w:r>
      <w:r>
        <w:t>In accordance with industry best practice</w:t>
      </w:r>
    </w:p>
    <w:p w:rsidR="0026139A" w:rsidRPr="00FD4A4B" w:rsidRDefault="0026139A" w:rsidP="0026139A">
      <w:r w:rsidRPr="00FD4A4B">
        <w:rPr>
          <w:i/>
        </w:rPr>
        <w:t>Requirement Description</w:t>
      </w:r>
      <w:r w:rsidRPr="00FD4A4B">
        <w:t>: Directory</w:t>
      </w:r>
      <w:r w:rsidRPr="00E32DBA">
        <w:t xml:space="preserve"> </w:t>
      </w:r>
      <w:r w:rsidRPr="00FD4A4B">
        <w:t>listings</w:t>
      </w:r>
      <w:r w:rsidRPr="00E32DBA">
        <w:t xml:space="preserve"> </w:t>
      </w:r>
      <w:r w:rsidRPr="00FD4A4B">
        <w:t>(indexing)</w:t>
      </w:r>
      <w:r w:rsidRPr="00E32DBA">
        <w:t xml:space="preserve"> / </w:t>
      </w:r>
      <w:r w:rsidR="00D139CE" w:rsidRPr="00E32DBA">
        <w:t>"</w:t>
      </w:r>
      <w:r w:rsidRPr="00E32DBA">
        <w:t>Directory browsing</w:t>
      </w:r>
      <w:r w:rsidR="00D139CE" w:rsidRPr="00E32DBA">
        <w:t>"</w:t>
      </w:r>
      <w:r w:rsidRPr="00E32DBA">
        <w:t xml:space="preserve"> </w:t>
      </w:r>
      <w:r w:rsidRPr="00FD4A4B">
        <w:t>shall</w:t>
      </w:r>
      <w:r w:rsidRPr="00E32DBA">
        <w:t xml:space="preserve"> </w:t>
      </w:r>
      <w:r w:rsidRPr="00FD4A4B">
        <w:t>be</w:t>
      </w:r>
      <w:r w:rsidRPr="00E32DBA">
        <w:t xml:space="preserve"> </w:t>
      </w:r>
      <w:r w:rsidRPr="00FD4A4B">
        <w:t>deactivated.</w:t>
      </w:r>
    </w:p>
    <w:p w:rsidR="001E11FD" w:rsidRDefault="001E11FD" w:rsidP="00CC1AAA">
      <w:pPr>
        <w:rPr>
          <w:i/>
        </w:rPr>
      </w:pPr>
      <w:r>
        <w:rPr>
          <w:i/>
        </w:rPr>
        <w:t>Threat References</w:t>
      </w:r>
      <w:r>
        <w:rPr>
          <w:iCs/>
        </w:rPr>
        <w:t xml:space="preserve">: </w:t>
      </w:r>
      <w:r>
        <w:t>TR 33.926</w:t>
      </w:r>
      <w:r>
        <w:rPr>
          <w:rFonts w:ascii="Tele-GroteskNor" w:eastAsia="SimSun" w:hAnsi="Tele-GroteskNor" w:cs="Tele-GroteskNor" w:hint="eastAsia"/>
          <w:color w:val="000000"/>
          <w:lang w:val="en-US" w:eastAsia="zh-CN"/>
        </w:rPr>
        <w:t xml:space="preserve"> [4]</w:t>
      </w:r>
    </w:p>
    <w:p w:rsidR="00A80FBF" w:rsidRPr="00FD4A4B" w:rsidRDefault="0026139A" w:rsidP="00CC1AAA">
      <w:r w:rsidRPr="00FD4A4B">
        <w:rPr>
          <w:i/>
        </w:rPr>
        <w:t>Test Case</w:t>
      </w:r>
      <w:r w:rsidRPr="00FD4A4B">
        <w:t>:</w:t>
      </w:r>
      <w:r w:rsidR="00614893" w:rsidRPr="00FD4A4B">
        <w:t xml:space="preserve"> </w:t>
      </w:r>
    </w:p>
    <w:p w:rsidR="00CC1AAA" w:rsidRPr="00FD4A4B" w:rsidRDefault="00CC1AAA" w:rsidP="00CC1AAA">
      <w:r w:rsidRPr="00FD4A4B">
        <w:rPr>
          <w:b/>
          <w:i/>
        </w:rPr>
        <w:t>Test Name</w:t>
      </w:r>
      <w:r w:rsidRPr="00FD4A4B">
        <w:rPr>
          <w:b/>
        </w:rPr>
        <w:t xml:space="preserve">: </w:t>
      </w:r>
      <w:r w:rsidRPr="00FD4A4B">
        <w:t>TC_NO_DIRECTORY_LISTINGS</w:t>
      </w:r>
    </w:p>
    <w:p w:rsidR="00CC1AAA" w:rsidRPr="00FD4A4B" w:rsidRDefault="00CC1AAA" w:rsidP="00DC3C3E">
      <w:pPr>
        <w:keepNext/>
        <w:keepLines/>
        <w:spacing w:before="180"/>
        <w:rPr>
          <w:b/>
          <w:lang w:eastAsia="zh-CN"/>
        </w:rPr>
      </w:pPr>
      <w:r w:rsidRPr="00FD4A4B">
        <w:rPr>
          <w:b/>
          <w:lang w:eastAsia="zh-CN"/>
        </w:rPr>
        <w:t>Purpose:</w:t>
      </w:r>
    </w:p>
    <w:p w:rsidR="00CC1AAA" w:rsidRPr="00FD4A4B" w:rsidRDefault="00CC1AAA" w:rsidP="00CC1AAA">
      <w:r w:rsidRPr="00FD4A4B">
        <w:t>To verify that Directory listings / Directory browsing has been deactivated in all Web server components.</w:t>
      </w:r>
    </w:p>
    <w:p w:rsidR="00CC1AAA" w:rsidRPr="00FD4A4B" w:rsidRDefault="00CC1AAA" w:rsidP="00DC3C3E">
      <w:pPr>
        <w:keepNext/>
        <w:keepLines/>
        <w:spacing w:before="180"/>
        <w:rPr>
          <w:b/>
          <w:lang w:eastAsia="zh-CN"/>
        </w:rPr>
      </w:pPr>
      <w:r w:rsidRPr="00FD4A4B">
        <w:rPr>
          <w:b/>
          <w:lang w:eastAsia="zh-CN"/>
        </w:rPr>
        <w:t>Procedure and execution steps</w:t>
      </w:r>
    </w:p>
    <w:p w:rsidR="00CC1AAA" w:rsidRPr="00FD4A4B" w:rsidRDefault="00CC1AAA" w:rsidP="00DC3C3E">
      <w:pPr>
        <w:keepNext/>
        <w:keepLines/>
        <w:spacing w:before="180"/>
        <w:ind w:left="284"/>
        <w:rPr>
          <w:b/>
          <w:lang w:eastAsia="zh-CN"/>
        </w:rPr>
      </w:pPr>
      <w:r w:rsidRPr="00FD4A4B">
        <w:rPr>
          <w:b/>
          <w:lang w:eastAsia="zh-CN"/>
        </w:rPr>
        <w:t>Pre-Conditions:</w:t>
      </w:r>
    </w:p>
    <w:p w:rsidR="00CC1AAA" w:rsidRPr="00FD4A4B" w:rsidRDefault="00CC1AAA" w:rsidP="009D1E7D">
      <w:pPr>
        <w:pStyle w:val="B1"/>
      </w:pPr>
      <w:r w:rsidRPr="00FD4A4B">
        <w:rPr>
          <w:lang w:eastAsia="ja-JP"/>
        </w:rPr>
        <w:t>-</w:t>
      </w:r>
      <w:r w:rsidRPr="00FD4A4B">
        <w:rPr>
          <w:lang w:eastAsia="ja-JP"/>
        </w:rPr>
        <w:tab/>
        <w:t>The tester has administrative privileges</w:t>
      </w:r>
    </w:p>
    <w:p w:rsidR="00CC1AAA" w:rsidRPr="00FD4A4B" w:rsidRDefault="00CC1AAA" w:rsidP="009D1E7D">
      <w:pPr>
        <w:pStyle w:val="B1"/>
      </w:pPr>
      <w:r w:rsidRPr="00FD4A4B">
        <w:rPr>
          <w:lang w:eastAsia="ja-JP"/>
        </w:rPr>
        <w:t>-</w:t>
      </w:r>
      <w:r w:rsidRPr="00FD4A4B">
        <w:rPr>
          <w:lang w:eastAsia="ja-JP"/>
        </w:rPr>
        <w:tab/>
        <w:t>A tester machine is available.</w:t>
      </w:r>
      <w:r w:rsidRPr="00FD4A4B">
        <w:t xml:space="preserve"> </w:t>
      </w:r>
    </w:p>
    <w:p w:rsidR="00CC1AAA" w:rsidRPr="00FD4A4B" w:rsidRDefault="00CC1AAA" w:rsidP="009D1E7D">
      <w:pPr>
        <w:pStyle w:val="B1"/>
      </w:pPr>
      <w:r w:rsidRPr="00FD4A4B">
        <w:rPr>
          <w:lang w:eastAsia="ja-JP"/>
        </w:rPr>
        <w:t>-</w:t>
      </w:r>
      <w:r w:rsidRPr="00FD4A4B">
        <w:rPr>
          <w:lang w:eastAsia="ja-JP"/>
        </w:rPr>
        <w:tab/>
        <w:t>Recommended: an automatic assessment tool has been configured / script adapted in line with the Requirement Description.</w:t>
      </w:r>
    </w:p>
    <w:p w:rsidR="00CC1AAA" w:rsidRPr="00FD4A4B" w:rsidRDefault="00CC1AAA" w:rsidP="00DC3C3E">
      <w:pPr>
        <w:keepNext/>
        <w:keepLines/>
        <w:spacing w:before="180"/>
        <w:ind w:left="284"/>
        <w:rPr>
          <w:b/>
          <w:lang w:eastAsia="zh-CN"/>
        </w:rPr>
      </w:pPr>
      <w:r w:rsidRPr="00FD4A4B">
        <w:rPr>
          <w:b/>
          <w:lang w:eastAsia="zh-CN"/>
        </w:rPr>
        <w:t>Execution Steps</w:t>
      </w:r>
    </w:p>
    <w:p w:rsidR="00CC1AAA" w:rsidRPr="00FD4A4B" w:rsidRDefault="00CC1AAA" w:rsidP="009D1E7D">
      <w:pPr>
        <w:pStyle w:val="B1"/>
      </w:pPr>
      <w:r w:rsidRPr="00FD4A4B">
        <w:t>-</w:t>
      </w:r>
      <w:r w:rsidRPr="00FD4A4B">
        <w:tab/>
        <w:t>Check that Directory</w:t>
      </w:r>
      <w:r w:rsidRPr="00FD4A4B">
        <w:rPr>
          <w:spacing w:val="-7"/>
        </w:rPr>
        <w:t xml:space="preserve"> </w:t>
      </w:r>
      <w:r w:rsidRPr="00FD4A4B">
        <w:t>listings</w:t>
      </w:r>
      <w:r w:rsidRPr="00FD4A4B">
        <w:rPr>
          <w:spacing w:val="-6"/>
        </w:rPr>
        <w:t xml:space="preserve"> </w:t>
      </w:r>
      <w:r w:rsidRPr="00FD4A4B">
        <w:t>(indexing)</w:t>
      </w:r>
      <w:r w:rsidRPr="00FD4A4B">
        <w:rPr>
          <w:spacing w:val="-8"/>
        </w:rPr>
        <w:t xml:space="preserve"> / </w:t>
      </w:r>
      <w:r w:rsidR="00D139CE" w:rsidRPr="00FD4A4B">
        <w:rPr>
          <w:spacing w:val="-8"/>
        </w:rPr>
        <w:t>"</w:t>
      </w:r>
      <w:r w:rsidRPr="00FD4A4B">
        <w:rPr>
          <w:spacing w:val="-8"/>
        </w:rPr>
        <w:t>Directory browsing</w:t>
      </w:r>
      <w:r w:rsidR="00D139CE" w:rsidRPr="00FD4A4B">
        <w:rPr>
          <w:spacing w:val="-8"/>
        </w:rPr>
        <w:t>"</w:t>
      </w:r>
      <w:r w:rsidRPr="00FD4A4B">
        <w:rPr>
          <w:spacing w:val="-8"/>
        </w:rPr>
        <w:t xml:space="preserve"> </w:t>
      </w:r>
      <w:r w:rsidRPr="00FD4A4B">
        <w:t>has</w:t>
      </w:r>
      <w:r w:rsidRPr="00FD4A4B">
        <w:rPr>
          <w:spacing w:val="-4"/>
        </w:rPr>
        <w:t xml:space="preserve"> </w:t>
      </w:r>
      <w:r w:rsidRPr="00FD4A4B">
        <w:t>been</w:t>
      </w:r>
      <w:r w:rsidRPr="00FD4A4B">
        <w:rPr>
          <w:spacing w:val="-2"/>
        </w:rPr>
        <w:t xml:space="preserve"> </w:t>
      </w:r>
      <w:r w:rsidRPr="00FD4A4B">
        <w:t>deactivated in all Web server components.</w:t>
      </w:r>
    </w:p>
    <w:p w:rsidR="00CC1AAA" w:rsidRPr="00FD4A4B" w:rsidRDefault="00CC1AAA" w:rsidP="00DC3C3E">
      <w:pPr>
        <w:keepNext/>
        <w:keepLines/>
        <w:spacing w:before="180"/>
        <w:rPr>
          <w:b/>
          <w:lang w:eastAsia="zh-CN"/>
        </w:rPr>
      </w:pPr>
      <w:r w:rsidRPr="00FD4A4B">
        <w:rPr>
          <w:b/>
          <w:lang w:eastAsia="zh-CN"/>
        </w:rPr>
        <w:t>Expected Results:</w:t>
      </w:r>
    </w:p>
    <w:p w:rsidR="00CC1AAA" w:rsidRPr="00FD4A4B" w:rsidRDefault="00CC1AAA" w:rsidP="009D1E7D">
      <w:pPr>
        <w:pStyle w:val="B1"/>
        <w:rPr>
          <w:lang w:eastAsia="ja-JP"/>
        </w:rPr>
      </w:pPr>
      <w:r w:rsidRPr="00FD4A4B">
        <w:rPr>
          <w:lang w:eastAsia="ja-JP"/>
        </w:rPr>
        <w:t>-</w:t>
      </w:r>
      <w:r w:rsidRPr="00FD4A4B">
        <w:rPr>
          <w:lang w:eastAsia="ja-JP"/>
        </w:rPr>
        <w:tab/>
        <w:t>Evidence that Directory listing / Directory browsing has been deactivated in all Web server components.</w:t>
      </w:r>
    </w:p>
    <w:p w:rsidR="00CC1AAA" w:rsidRPr="00FD4A4B" w:rsidRDefault="00CC1AAA" w:rsidP="00DC3C3E">
      <w:pPr>
        <w:keepNext/>
        <w:keepLines/>
        <w:spacing w:before="180"/>
        <w:rPr>
          <w:b/>
          <w:lang w:eastAsia="zh-CN"/>
        </w:rPr>
      </w:pPr>
      <w:r w:rsidRPr="00FD4A4B">
        <w:rPr>
          <w:b/>
          <w:lang w:eastAsia="zh-CN"/>
        </w:rPr>
        <w:t>Expected format of evidence:</w:t>
      </w:r>
    </w:p>
    <w:p w:rsidR="00CC1AAA" w:rsidRPr="00FD4A4B" w:rsidRDefault="00CC1AAA" w:rsidP="00CC1AAA">
      <w:pPr>
        <w:spacing w:after="0"/>
      </w:pPr>
      <w:r w:rsidRPr="00FD4A4B">
        <w:t>A testing report provided by the testing agency which will consist of the following information:</w:t>
      </w:r>
    </w:p>
    <w:p w:rsidR="00CC1AAA" w:rsidRPr="00FD4A4B" w:rsidRDefault="00CC1AAA" w:rsidP="009D1E7D">
      <w:pPr>
        <w:pStyle w:val="B1"/>
      </w:pPr>
      <w:r w:rsidRPr="00FD4A4B">
        <w:t>-</w:t>
      </w:r>
      <w:r w:rsidRPr="00FD4A4B">
        <w:tab/>
        <w:t>Log files and screen shots of test executions</w:t>
      </w:r>
    </w:p>
    <w:p w:rsidR="0026139A" w:rsidRPr="00FD4A4B" w:rsidRDefault="00CC1AAA" w:rsidP="00093CDB">
      <w:pPr>
        <w:pStyle w:val="B1"/>
      </w:pPr>
      <w:r w:rsidRPr="00FD4A4B">
        <w:t>-</w:t>
      </w:r>
      <w:r w:rsidRPr="00FD4A4B">
        <w:tab/>
        <w:t>Test result (Passed or not)</w:t>
      </w:r>
    </w:p>
    <w:p w:rsidR="0026139A" w:rsidRPr="00FD4A4B" w:rsidRDefault="000E530A" w:rsidP="0026139A">
      <w:pPr>
        <w:pStyle w:val="Heading4"/>
      </w:pPr>
      <w:bookmarkStart w:id="473" w:name="_Toc19542446"/>
      <w:bookmarkStart w:id="474" w:name="_Toc35348448"/>
      <w:bookmarkStart w:id="475" w:name="_CR4_3_4_11"/>
      <w:bookmarkStart w:id="476" w:name="_Toc152836082"/>
      <w:bookmarkEnd w:id="475"/>
      <w:r w:rsidRPr="00907F75">
        <w:t>4</w:t>
      </w:r>
      <w:r w:rsidR="0026139A" w:rsidRPr="00FD4A4B">
        <w:t>.3.4.1</w:t>
      </w:r>
      <w:r w:rsidR="00CC1AAA" w:rsidRPr="00FD4A4B">
        <w:t>1</w:t>
      </w:r>
      <w:r w:rsidR="0026139A" w:rsidRPr="00FD4A4B">
        <w:tab/>
        <w:t>Web server information in HTTP headers</w:t>
      </w:r>
      <w:bookmarkEnd w:id="473"/>
      <w:bookmarkEnd w:id="474"/>
      <w:bookmarkEnd w:id="476"/>
    </w:p>
    <w:p w:rsidR="0026139A" w:rsidRPr="00FD4A4B" w:rsidRDefault="0026139A" w:rsidP="0026139A">
      <w:r w:rsidRPr="00FD4A4B">
        <w:rPr>
          <w:i/>
        </w:rPr>
        <w:t>Requirement Name</w:t>
      </w:r>
      <w:r w:rsidRPr="00FD4A4B">
        <w:t xml:space="preserve">: </w:t>
      </w:r>
      <w:r w:rsidR="00AC567D" w:rsidRPr="00AC567D">
        <w:t>Web server information in HTTP headers</w:t>
      </w:r>
      <w:r w:rsidRPr="00FD4A4B">
        <w:t>.</w:t>
      </w:r>
    </w:p>
    <w:p w:rsidR="005019E4" w:rsidRDefault="005019E4" w:rsidP="0026139A">
      <w:pPr>
        <w:rPr>
          <w:i/>
        </w:rPr>
      </w:pPr>
      <w:r>
        <w:rPr>
          <w:i/>
        </w:rPr>
        <w:t>Requirement Reference</w:t>
      </w:r>
      <w:r>
        <w:rPr>
          <w:iCs/>
        </w:rPr>
        <w:t>: I</w:t>
      </w:r>
      <w:r>
        <w:t>n accordance with industry best practice</w:t>
      </w:r>
    </w:p>
    <w:p w:rsidR="0026139A" w:rsidRPr="00FD4A4B" w:rsidRDefault="0026139A" w:rsidP="0026139A">
      <w:r w:rsidRPr="00FD4A4B">
        <w:rPr>
          <w:i/>
        </w:rPr>
        <w:t>Requirement Description</w:t>
      </w:r>
      <w:r w:rsidRPr="00FD4A4B">
        <w:t>: The</w:t>
      </w:r>
      <w:r w:rsidRPr="00E32DBA">
        <w:t xml:space="preserve"> </w:t>
      </w:r>
      <w:r w:rsidRPr="00FD4A4B">
        <w:t>HTTP</w:t>
      </w:r>
      <w:r w:rsidRPr="00E32DBA">
        <w:t xml:space="preserve"> </w:t>
      </w:r>
      <w:r w:rsidRPr="00FD4A4B">
        <w:t>header</w:t>
      </w:r>
      <w:r w:rsidRPr="00E32DBA">
        <w:t xml:space="preserve"> </w:t>
      </w:r>
      <w:r w:rsidRPr="00FD4A4B">
        <w:t>shall</w:t>
      </w:r>
      <w:r w:rsidRPr="00E32DBA">
        <w:t xml:space="preserve"> </w:t>
      </w:r>
      <w:r w:rsidRPr="00FD4A4B">
        <w:t>not</w:t>
      </w:r>
      <w:r w:rsidRPr="00E32DBA">
        <w:t xml:space="preserve"> </w:t>
      </w:r>
      <w:r w:rsidRPr="00FD4A4B">
        <w:t>include</w:t>
      </w:r>
      <w:r w:rsidRPr="00E32DBA">
        <w:t xml:space="preserve"> </w:t>
      </w:r>
      <w:r w:rsidRPr="00FD4A4B">
        <w:t>information</w:t>
      </w:r>
      <w:r w:rsidRPr="00E32DBA">
        <w:t xml:space="preserve"> </w:t>
      </w:r>
      <w:r w:rsidRPr="00FD4A4B">
        <w:t>on</w:t>
      </w:r>
      <w:r w:rsidRPr="00E32DBA">
        <w:t xml:space="preserve"> </w:t>
      </w:r>
      <w:r w:rsidRPr="00FD4A4B">
        <w:t>the</w:t>
      </w:r>
      <w:r w:rsidRPr="00E32DBA">
        <w:t xml:space="preserve"> </w:t>
      </w:r>
      <w:r w:rsidRPr="00FD4A4B">
        <w:t>version</w:t>
      </w:r>
      <w:r w:rsidRPr="00E32DBA">
        <w:t xml:space="preserve"> </w:t>
      </w:r>
      <w:r w:rsidRPr="00FD4A4B">
        <w:t>of</w:t>
      </w:r>
      <w:r w:rsidRPr="00E32DBA">
        <w:t xml:space="preserve"> </w:t>
      </w:r>
      <w:r w:rsidRPr="00FD4A4B">
        <w:t>the</w:t>
      </w:r>
      <w:r w:rsidRPr="00E32DBA">
        <w:t xml:space="preserve"> </w:t>
      </w:r>
      <w:r w:rsidRPr="00FD4A4B">
        <w:t>web</w:t>
      </w:r>
      <w:r w:rsidRPr="00E32DBA">
        <w:t xml:space="preserve"> </w:t>
      </w:r>
      <w:r w:rsidRPr="00FD4A4B">
        <w:t>server</w:t>
      </w:r>
      <w:r w:rsidRPr="00E32DBA">
        <w:t xml:space="preserve"> </w:t>
      </w:r>
      <w:r w:rsidRPr="00FD4A4B">
        <w:t>and</w:t>
      </w:r>
      <w:r w:rsidRPr="00E32DBA">
        <w:t xml:space="preserve"> </w:t>
      </w:r>
      <w:r w:rsidRPr="00FD4A4B">
        <w:t>the</w:t>
      </w:r>
      <w:r w:rsidRPr="00E32DBA">
        <w:t xml:space="preserve"> </w:t>
      </w:r>
      <w:r w:rsidRPr="00FD4A4B">
        <w:t>modules/add-ons</w:t>
      </w:r>
      <w:r w:rsidRPr="00E32DBA">
        <w:t xml:space="preserve"> </w:t>
      </w:r>
      <w:r w:rsidRPr="00FD4A4B">
        <w:t>used.</w:t>
      </w:r>
    </w:p>
    <w:p w:rsidR="005019E4" w:rsidRDefault="005019E4" w:rsidP="0026139A">
      <w:pPr>
        <w:rPr>
          <w:i/>
        </w:rPr>
      </w:pPr>
      <w:r>
        <w:rPr>
          <w:i/>
        </w:rPr>
        <w:t>Threat References</w:t>
      </w:r>
      <w:r>
        <w:rPr>
          <w:iCs/>
        </w:rPr>
        <w:t xml:space="preserve">: </w:t>
      </w:r>
      <w:r>
        <w:t>TR 33.926</w:t>
      </w:r>
      <w:r>
        <w:rPr>
          <w:rFonts w:ascii="Tele-GroteskNor" w:eastAsia="SimSun" w:hAnsi="Tele-GroteskNor" w:cs="Tele-GroteskNor" w:hint="eastAsia"/>
          <w:color w:val="000000"/>
          <w:lang w:val="en-US" w:eastAsia="zh-CN"/>
        </w:rPr>
        <w:t xml:space="preserve"> [4]</w:t>
      </w:r>
    </w:p>
    <w:p w:rsidR="0026139A" w:rsidRPr="00FD4A4B" w:rsidRDefault="0026139A" w:rsidP="0026139A">
      <w:r w:rsidRPr="00FD4A4B">
        <w:rPr>
          <w:i/>
        </w:rPr>
        <w:t>Test Case</w:t>
      </w:r>
      <w:r w:rsidRPr="00FD4A4B">
        <w:t xml:space="preserve">: </w:t>
      </w:r>
    </w:p>
    <w:p w:rsidR="00CC1AAA" w:rsidRPr="00FD4A4B" w:rsidRDefault="00CC1AAA" w:rsidP="00CC1AAA">
      <w:pPr>
        <w:rPr>
          <w:b/>
        </w:rPr>
      </w:pPr>
      <w:r w:rsidRPr="00FD4A4B">
        <w:rPr>
          <w:b/>
          <w:i/>
        </w:rPr>
        <w:t>Test Name</w:t>
      </w:r>
      <w:r w:rsidRPr="00FD4A4B">
        <w:rPr>
          <w:b/>
        </w:rPr>
        <w:t xml:space="preserve">: </w:t>
      </w:r>
      <w:r w:rsidRPr="00FD4A4B">
        <w:t>TC_NO_WEB_SERVER_HEADER_INFORMATION</w:t>
      </w:r>
    </w:p>
    <w:p w:rsidR="00CC1AAA" w:rsidRPr="00FD4A4B" w:rsidRDefault="00CC1AAA" w:rsidP="00DC3C3E">
      <w:pPr>
        <w:keepNext/>
        <w:keepLines/>
        <w:spacing w:before="180"/>
        <w:rPr>
          <w:b/>
          <w:lang w:eastAsia="zh-CN"/>
        </w:rPr>
      </w:pPr>
      <w:r w:rsidRPr="00FD4A4B">
        <w:rPr>
          <w:b/>
          <w:lang w:eastAsia="zh-CN"/>
        </w:rPr>
        <w:t>Purpose:</w:t>
      </w:r>
    </w:p>
    <w:p w:rsidR="00CC1AAA" w:rsidRPr="00FD4A4B" w:rsidRDefault="00CC1AAA" w:rsidP="00CC1AAA">
      <w:r w:rsidRPr="00FD4A4B">
        <w:t>To verify that HTTP headers do not</w:t>
      </w:r>
      <w:r w:rsidRPr="00E32DBA">
        <w:t xml:space="preserve"> </w:t>
      </w:r>
      <w:r w:rsidRPr="00FD4A4B">
        <w:t>include</w:t>
      </w:r>
      <w:r w:rsidRPr="00E32DBA">
        <w:t xml:space="preserve"> </w:t>
      </w:r>
      <w:r w:rsidRPr="00FD4A4B">
        <w:t>information</w:t>
      </w:r>
      <w:r w:rsidRPr="00E32DBA">
        <w:t xml:space="preserve"> </w:t>
      </w:r>
      <w:r w:rsidRPr="00FD4A4B">
        <w:t>on</w:t>
      </w:r>
      <w:r w:rsidRPr="00E32DBA">
        <w:t xml:space="preserve"> </w:t>
      </w:r>
      <w:r w:rsidRPr="00FD4A4B">
        <w:t>the</w:t>
      </w:r>
      <w:r w:rsidRPr="00E32DBA">
        <w:t xml:space="preserve"> </w:t>
      </w:r>
      <w:r w:rsidRPr="00FD4A4B">
        <w:t>version</w:t>
      </w:r>
      <w:r w:rsidRPr="00E32DBA">
        <w:t xml:space="preserve"> </w:t>
      </w:r>
      <w:r w:rsidRPr="00FD4A4B">
        <w:t>of</w:t>
      </w:r>
      <w:r w:rsidRPr="00E32DBA">
        <w:t xml:space="preserve"> </w:t>
      </w:r>
      <w:r w:rsidRPr="00FD4A4B">
        <w:t>the</w:t>
      </w:r>
      <w:r w:rsidRPr="00E32DBA">
        <w:t xml:space="preserve"> </w:t>
      </w:r>
      <w:r w:rsidRPr="00FD4A4B">
        <w:t>web</w:t>
      </w:r>
      <w:r w:rsidRPr="00E32DBA">
        <w:t xml:space="preserve"> </w:t>
      </w:r>
      <w:r w:rsidRPr="00FD4A4B">
        <w:t>server</w:t>
      </w:r>
      <w:r w:rsidRPr="00E32DBA">
        <w:t xml:space="preserve"> </w:t>
      </w:r>
      <w:r w:rsidRPr="00FD4A4B">
        <w:t>and</w:t>
      </w:r>
      <w:r w:rsidRPr="00E32DBA">
        <w:t xml:space="preserve"> </w:t>
      </w:r>
      <w:r w:rsidRPr="00FD4A4B">
        <w:t>the</w:t>
      </w:r>
      <w:r w:rsidRPr="00E32DBA">
        <w:t xml:space="preserve"> </w:t>
      </w:r>
      <w:r w:rsidRPr="00FD4A4B">
        <w:t>modules/add-ons</w:t>
      </w:r>
      <w:r w:rsidRPr="00E32DBA">
        <w:t xml:space="preserve"> </w:t>
      </w:r>
      <w:r w:rsidRPr="00FD4A4B">
        <w:t>used.</w:t>
      </w:r>
    </w:p>
    <w:p w:rsidR="00CC1AAA" w:rsidRPr="00FD4A4B" w:rsidRDefault="00CC1AAA" w:rsidP="00DC3C3E">
      <w:pPr>
        <w:keepNext/>
        <w:keepLines/>
        <w:spacing w:before="180"/>
        <w:rPr>
          <w:b/>
          <w:lang w:eastAsia="zh-CN"/>
        </w:rPr>
      </w:pPr>
      <w:r w:rsidRPr="00FD4A4B">
        <w:rPr>
          <w:b/>
          <w:lang w:eastAsia="zh-CN"/>
        </w:rPr>
        <w:t>Procedure and execution steps</w:t>
      </w:r>
    </w:p>
    <w:p w:rsidR="00CC1AAA" w:rsidRPr="00FD4A4B" w:rsidRDefault="00CC1AAA" w:rsidP="00DC3C3E">
      <w:pPr>
        <w:keepNext/>
        <w:keepLines/>
        <w:spacing w:before="180"/>
        <w:ind w:left="284"/>
        <w:rPr>
          <w:b/>
          <w:lang w:eastAsia="zh-CN"/>
        </w:rPr>
      </w:pPr>
      <w:r w:rsidRPr="00FD4A4B">
        <w:rPr>
          <w:b/>
          <w:lang w:eastAsia="zh-CN"/>
        </w:rPr>
        <w:t>Pre-Conditions:</w:t>
      </w:r>
    </w:p>
    <w:p w:rsidR="00CC1AAA" w:rsidRPr="00FD4A4B" w:rsidRDefault="00CC1AAA" w:rsidP="009D1E7D">
      <w:pPr>
        <w:pStyle w:val="B1"/>
      </w:pPr>
      <w:r w:rsidRPr="00FD4A4B">
        <w:rPr>
          <w:lang w:eastAsia="ja-JP"/>
        </w:rPr>
        <w:t>-</w:t>
      </w:r>
      <w:r w:rsidRPr="00FD4A4B">
        <w:rPr>
          <w:lang w:eastAsia="ja-JP"/>
        </w:rPr>
        <w:tab/>
        <w:t>The tester has administrative privileges</w:t>
      </w:r>
    </w:p>
    <w:p w:rsidR="00CC1AAA" w:rsidRPr="00FD4A4B" w:rsidRDefault="00CC1AAA" w:rsidP="009D1E7D">
      <w:pPr>
        <w:pStyle w:val="B1"/>
      </w:pPr>
      <w:r w:rsidRPr="00FD4A4B">
        <w:rPr>
          <w:lang w:eastAsia="ja-JP"/>
        </w:rPr>
        <w:t>-</w:t>
      </w:r>
      <w:r w:rsidRPr="00FD4A4B">
        <w:rPr>
          <w:lang w:eastAsia="ja-JP"/>
        </w:rPr>
        <w:tab/>
        <w:t>A tester machine is available.</w:t>
      </w:r>
      <w:r w:rsidRPr="00FD4A4B">
        <w:t xml:space="preserve"> </w:t>
      </w:r>
    </w:p>
    <w:p w:rsidR="00CC1AAA" w:rsidRPr="00FD4A4B" w:rsidRDefault="00CC1AAA" w:rsidP="009D1E7D">
      <w:pPr>
        <w:pStyle w:val="B1"/>
      </w:pPr>
      <w:r w:rsidRPr="00FD4A4B">
        <w:rPr>
          <w:lang w:eastAsia="ja-JP"/>
        </w:rPr>
        <w:t>-</w:t>
      </w:r>
      <w:r w:rsidRPr="00FD4A4B">
        <w:rPr>
          <w:lang w:eastAsia="ja-JP"/>
        </w:rPr>
        <w:tab/>
        <w:t>Recommended: an automatic assessment tool has been configured / script adapted in line with the Requirement Description.</w:t>
      </w:r>
    </w:p>
    <w:p w:rsidR="00CC1AAA" w:rsidRPr="00FD4A4B" w:rsidRDefault="00CC1AAA" w:rsidP="00DC3C3E">
      <w:pPr>
        <w:keepNext/>
        <w:keepLines/>
        <w:spacing w:before="180"/>
        <w:ind w:left="284"/>
        <w:rPr>
          <w:b/>
          <w:lang w:eastAsia="zh-CN"/>
        </w:rPr>
      </w:pPr>
      <w:r w:rsidRPr="00FD4A4B">
        <w:rPr>
          <w:b/>
          <w:lang w:eastAsia="zh-CN"/>
        </w:rPr>
        <w:t>Execution Steps</w:t>
      </w:r>
    </w:p>
    <w:p w:rsidR="00CC1AAA" w:rsidRPr="00FD4A4B" w:rsidRDefault="00CC1AAA" w:rsidP="009D1E7D">
      <w:pPr>
        <w:pStyle w:val="B1"/>
      </w:pPr>
      <w:r w:rsidRPr="00FD4A4B">
        <w:t>1.</w:t>
      </w:r>
      <w:r w:rsidRPr="00FD4A4B">
        <w:tab/>
        <w:t>Check that HTTP headers do not</w:t>
      </w:r>
      <w:r w:rsidRPr="00FD4A4B">
        <w:rPr>
          <w:spacing w:val="-3"/>
        </w:rPr>
        <w:t xml:space="preserve"> </w:t>
      </w:r>
      <w:r w:rsidRPr="00FD4A4B">
        <w:t>include</w:t>
      </w:r>
      <w:r w:rsidRPr="00FD4A4B">
        <w:rPr>
          <w:spacing w:val="-6"/>
        </w:rPr>
        <w:t xml:space="preserve"> </w:t>
      </w:r>
      <w:r w:rsidRPr="00FD4A4B">
        <w:t>information</w:t>
      </w:r>
      <w:r w:rsidRPr="00FD4A4B">
        <w:rPr>
          <w:spacing w:val="-9"/>
        </w:rPr>
        <w:t xml:space="preserve"> </w:t>
      </w:r>
      <w:r w:rsidRPr="00FD4A4B">
        <w:t>on</w:t>
      </w:r>
      <w:r w:rsidRPr="00FD4A4B">
        <w:rPr>
          <w:spacing w:val="-2"/>
        </w:rPr>
        <w:t xml:space="preserve"> </w:t>
      </w:r>
      <w:r w:rsidRPr="00FD4A4B">
        <w:t>the</w:t>
      </w:r>
      <w:r w:rsidRPr="00FD4A4B">
        <w:rPr>
          <w:spacing w:val="-3"/>
        </w:rPr>
        <w:t xml:space="preserve"> </w:t>
      </w:r>
      <w:r w:rsidRPr="00FD4A4B">
        <w:t>version</w:t>
      </w:r>
      <w:r w:rsidRPr="00FD4A4B">
        <w:rPr>
          <w:spacing w:val="-6"/>
        </w:rPr>
        <w:t xml:space="preserve"> </w:t>
      </w:r>
      <w:r w:rsidRPr="00FD4A4B">
        <w:t>of</w:t>
      </w:r>
      <w:r w:rsidRPr="00FD4A4B">
        <w:rPr>
          <w:spacing w:val="-2"/>
        </w:rPr>
        <w:t xml:space="preserve"> </w:t>
      </w:r>
      <w:r w:rsidRPr="00FD4A4B">
        <w:t>the</w:t>
      </w:r>
      <w:r w:rsidRPr="00FD4A4B">
        <w:rPr>
          <w:spacing w:val="-3"/>
        </w:rPr>
        <w:t xml:space="preserve"> </w:t>
      </w:r>
      <w:r w:rsidRPr="00FD4A4B">
        <w:t>web</w:t>
      </w:r>
      <w:r w:rsidRPr="00FD4A4B">
        <w:rPr>
          <w:spacing w:val="-3"/>
        </w:rPr>
        <w:t xml:space="preserve"> </w:t>
      </w:r>
      <w:r w:rsidRPr="00FD4A4B">
        <w:t>server</w:t>
      </w:r>
      <w:r w:rsidRPr="00FD4A4B">
        <w:rPr>
          <w:spacing w:val="-5"/>
        </w:rPr>
        <w:t xml:space="preserve"> </w:t>
      </w:r>
      <w:r w:rsidRPr="00FD4A4B">
        <w:t>and</w:t>
      </w:r>
      <w:r w:rsidRPr="00FD4A4B">
        <w:rPr>
          <w:spacing w:val="-3"/>
        </w:rPr>
        <w:t xml:space="preserve"> </w:t>
      </w:r>
      <w:r w:rsidRPr="00FD4A4B">
        <w:t>the</w:t>
      </w:r>
      <w:r w:rsidRPr="00FD4A4B">
        <w:rPr>
          <w:spacing w:val="-3"/>
        </w:rPr>
        <w:t xml:space="preserve"> </w:t>
      </w:r>
      <w:r w:rsidRPr="00FD4A4B">
        <w:t>modules/add-ons</w:t>
      </w:r>
      <w:r w:rsidRPr="00FD4A4B">
        <w:rPr>
          <w:spacing w:val="-14"/>
        </w:rPr>
        <w:t xml:space="preserve"> </w:t>
      </w:r>
      <w:r w:rsidRPr="00FD4A4B">
        <w:t>used.</w:t>
      </w:r>
    </w:p>
    <w:p w:rsidR="00CC1AAA" w:rsidRPr="00FD4A4B" w:rsidRDefault="00CC1AAA" w:rsidP="00DC3C3E">
      <w:pPr>
        <w:keepNext/>
        <w:keepLines/>
        <w:spacing w:before="180"/>
        <w:rPr>
          <w:b/>
          <w:lang w:eastAsia="zh-CN"/>
        </w:rPr>
      </w:pPr>
      <w:r w:rsidRPr="00FD4A4B">
        <w:rPr>
          <w:b/>
          <w:lang w:eastAsia="zh-CN"/>
        </w:rPr>
        <w:t>Expected Results:</w:t>
      </w:r>
    </w:p>
    <w:p w:rsidR="00CC1AAA" w:rsidRPr="00FD4A4B" w:rsidRDefault="00CC1AAA" w:rsidP="009D1E7D">
      <w:pPr>
        <w:pStyle w:val="B1"/>
        <w:rPr>
          <w:lang w:eastAsia="ja-JP"/>
        </w:rPr>
      </w:pPr>
      <w:r w:rsidRPr="00FD4A4B">
        <w:rPr>
          <w:lang w:eastAsia="ja-JP"/>
        </w:rPr>
        <w:t>-</w:t>
      </w:r>
      <w:r w:rsidRPr="00FD4A4B">
        <w:rPr>
          <w:lang w:eastAsia="ja-JP"/>
        </w:rPr>
        <w:tab/>
        <w:t xml:space="preserve">Evidence that </w:t>
      </w:r>
      <w:r w:rsidRPr="00FD4A4B">
        <w:t>HTTP headers do not</w:t>
      </w:r>
      <w:r w:rsidRPr="00FD4A4B">
        <w:rPr>
          <w:spacing w:val="-3"/>
        </w:rPr>
        <w:t xml:space="preserve"> </w:t>
      </w:r>
      <w:r w:rsidRPr="00FD4A4B">
        <w:t>include</w:t>
      </w:r>
      <w:r w:rsidRPr="00FD4A4B">
        <w:rPr>
          <w:spacing w:val="-6"/>
        </w:rPr>
        <w:t xml:space="preserve"> </w:t>
      </w:r>
      <w:r w:rsidRPr="00FD4A4B">
        <w:t>information</w:t>
      </w:r>
      <w:r w:rsidRPr="00FD4A4B">
        <w:rPr>
          <w:spacing w:val="-9"/>
        </w:rPr>
        <w:t xml:space="preserve"> </w:t>
      </w:r>
      <w:r w:rsidRPr="00FD4A4B">
        <w:t>on</w:t>
      </w:r>
      <w:r w:rsidRPr="00FD4A4B">
        <w:rPr>
          <w:spacing w:val="-2"/>
        </w:rPr>
        <w:t xml:space="preserve"> </w:t>
      </w:r>
      <w:r w:rsidRPr="00FD4A4B">
        <w:t>the</w:t>
      </w:r>
      <w:r w:rsidRPr="00FD4A4B">
        <w:rPr>
          <w:spacing w:val="-3"/>
        </w:rPr>
        <w:t xml:space="preserve"> </w:t>
      </w:r>
      <w:r w:rsidRPr="00FD4A4B">
        <w:t>version</w:t>
      </w:r>
      <w:r w:rsidRPr="00FD4A4B">
        <w:rPr>
          <w:spacing w:val="-6"/>
        </w:rPr>
        <w:t xml:space="preserve"> </w:t>
      </w:r>
      <w:r w:rsidRPr="00FD4A4B">
        <w:t>of</w:t>
      </w:r>
      <w:r w:rsidRPr="00FD4A4B">
        <w:rPr>
          <w:spacing w:val="-2"/>
        </w:rPr>
        <w:t xml:space="preserve"> </w:t>
      </w:r>
      <w:r w:rsidRPr="00FD4A4B">
        <w:t>the</w:t>
      </w:r>
      <w:r w:rsidRPr="00FD4A4B">
        <w:rPr>
          <w:spacing w:val="-3"/>
        </w:rPr>
        <w:t xml:space="preserve"> </w:t>
      </w:r>
      <w:r w:rsidRPr="00FD4A4B">
        <w:t>web</w:t>
      </w:r>
      <w:r w:rsidRPr="00FD4A4B">
        <w:rPr>
          <w:spacing w:val="-3"/>
        </w:rPr>
        <w:t xml:space="preserve"> </w:t>
      </w:r>
      <w:r w:rsidRPr="00FD4A4B">
        <w:t>server</w:t>
      </w:r>
      <w:r w:rsidRPr="00FD4A4B">
        <w:rPr>
          <w:spacing w:val="-5"/>
        </w:rPr>
        <w:t xml:space="preserve"> </w:t>
      </w:r>
      <w:r w:rsidRPr="00FD4A4B">
        <w:t>and</w:t>
      </w:r>
      <w:r w:rsidRPr="00FD4A4B">
        <w:rPr>
          <w:spacing w:val="-3"/>
        </w:rPr>
        <w:t xml:space="preserve"> </w:t>
      </w:r>
      <w:r w:rsidRPr="00FD4A4B">
        <w:t>the</w:t>
      </w:r>
      <w:r w:rsidRPr="00FD4A4B">
        <w:rPr>
          <w:spacing w:val="-3"/>
        </w:rPr>
        <w:t xml:space="preserve"> </w:t>
      </w:r>
      <w:r w:rsidRPr="00FD4A4B">
        <w:t>modules/add-ons</w:t>
      </w:r>
      <w:r w:rsidRPr="00FD4A4B">
        <w:rPr>
          <w:spacing w:val="-14"/>
        </w:rPr>
        <w:t xml:space="preserve"> </w:t>
      </w:r>
      <w:r w:rsidRPr="00FD4A4B">
        <w:t>used.</w:t>
      </w:r>
    </w:p>
    <w:p w:rsidR="00CC1AAA" w:rsidRPr="00FD4A4B" w:rsidRDefault="00CC1AAA" w:rsidP="00DC3C3E">
      <w:pPr>
        <w:keepNext/>
        <w:keepLines/>
        <w:spacing w:before="180"/>
        <w:rPr>
          <w:b/>
          <w:lang w:eastAsia="zh-CN"/>
        </w:rPr>
      </w:pPr>
      <w:r w:rsidRPr="00FD4A4B">
        <w:rPr>
          <w:b/>
          <w:lang w:eastAsia="zh-CN"/>
        </w:rPr>
        <w:t>Expected format of evidence:</w:t>
      </w:r>
    </w:p>
    <w:p w:rsidR="00CC1AAA" w:rsidRPr="00FD4A4B" w:rsidRDefault="00CC1AAA" w:rsidP="00CC1AAA">
      <w:pPr>
        <w:spacing w:after="0"/>
      </w:pPr>
      <w:r w:rsidRPr="00FD4A4B">
        <w:t>A testing report provided by the testing agency which will consist of the following information:</w:t>
      </w:r>
    </w:p>
    <w:p w:rsidR="00CC1AAA" w:rsidRPr="00FD4A4B" w:rsidRDefault="00CC1AAA" w:rsidP="009D1E7D">
      <w:pPr>
        <w:pStyle w:val="B1"/>
      </w:pPr>
      <w:r w:rsidRPr="00FD4A4B">
        <w:t>-</w:t>
      </w:r>
      <w:r w:rsidRPr="00FD4A4B">
        <w:tab/>
        <w:t>Log files and screen shots of test executions</w:t>
      </w:r>
    </w:p>
    <w:p w:rsidR="00CC1AAA" w:rsidRPr="00FD4A4B" w:rsidRDefault="00CC1AAA" w:rsidP="00093CDB">
      <w:pPr>
        <w:pStyle w:val="B1"/>
      </w:pPr>
      <w:r w:rsidRPr="00FD4A4B">
        <w:t>-</w:t>
      </w:r>
      <w:r w:rsidRPr="00FD4A4B">
        <w:tab/>
        <w:t>Test result (Passed or not)</w:t>
      </w:r>
    </w:p>
    <w:p w:rsidR="0026139A" w:rsidRPr="00FD4A4B" w:rsidRDefault="000E530A" w:rsidP="0026139A">
      <w:pPr>
        <w:pStyle w:val="Heading4"/>
      </w:pPr>
      <w:bookmarkStart w:id="477" w:name="_Toc19542447"/>
      <w:bookmarkStart w:id="478" w:name="_Toc35348449"/>
      <w:bookmarkStart w:id="479" w:name="_CR4_3_4_12"/>
      <w:bookmarkStart w:id="480" w:name="_Toc152836083"/>
      <w:bookmarkEnd w:id="479"/>
      <w:r w:rsidRPr="00907F75">
        <w:t>4</w:t>
      </w:r>
      <w:r w:rsidR="0026139A" w:rsidRPr="00FD4A4B">
        <w:t>.3.4.1</w:t>
      </w:r>
      <w:r w:rsidR="004232F1" w:rsidRPr="00FD4A4B">
        <w:t>2</w:t>
      </w:r>
      <w:r w:rsidR="0026139A" w:rsidRPr="00FD4A4B">
        <w:tab/>
        <w:t>Web server information in error pages</w:t>
      </w:r>
      <w:bookmarkEnd w:id="477"/>
      <w:bookmarkEnd w:id="478"/>
      <w:bookmarkEnd w:id="480"/>
      <w:r w:rsidR="0026139A" w:rsidRPr="00FD4A4B">
        <w:t xml:space="preserve"> </w:t>
      </w:r>
    </w:p>
    <w:p w:rsidR="0026139A" w:rsidRPr="00FD4A4B" w:rsidRDefault="0026139A" w:rsidP="0026139A">
      <w:r w:rsidRPr="00FD4A4B">
        <w:rPr>
          <w:i/>
        </w:rPr>
        <w:t>Requirement Name</w:t>
      </w:r>
      <w:r w:rsidRPr="00FD4A4B">
        <w:t xml:space="preserve">: Web server information in error pages. </w:t>
      </w:r>
    </w:p>
    <w:p w:rsidR="005019E4" w:rsidRDefault="005019E4" w:rsidP="0026139A">
      <w:pPr>
        <w:rPr>
          <w:i/>
        </w:rPr>
      </w:pPr>
      <w:r>
        <w:rPr>
          <w:i/>
        </w:rPr>
        <w:t>Requirement Reference</w:t>
      </w:r>
      <w:r>
        <w:rPr>
          <w:iCs/>
        </w:rPr>
        <w:t xml:space="preserve">: </w:t>
      </w:r>
      <w:r>
        <w:t>In accordance with industry best practice</w:t>
      </w:r>
    </w:p>
    <w:p w:rsidR="0026139A" w:rsidRPr="00FD4A4B" w:rsidRDefault="0026139A" w:rsidP="0026139A">
      <w:r w:rsidRPr="00FD4A4B">
        <w:rPr>
          <w:i/>
        </w:rPr>
        <w:t>Requirement Description</w:t>
      </w:r>
      <w:r w:rsidRPr="00FD4A4B">
        <w:t xml:space="preserve">: </w:t>
      </w:r>
      <w:r w:rsidRPr="00FD4A4B">
        <w:rPr>
          <w:spacing w:val="2"/>
        </w:rPr>
        <w:t>User-define</w:t>
      </w:r>
      <w:r w:rsidRPr="00FD4A4B">
        <w:t>d</w:t>
      </w:r>
      <w:r w:rsidRPr="00E32DBA">
        <w:t xml:space="preserve"> </w:t>
      </w:r>
      <w:r w:rsidRPr="00FD4A4B">
        <w:rPr>
          <w:spacing w:val="2"/>
        </w:rPr>
        <w:t>erro</w:t>
      </w:r>
      <w:r w:rsidRPr="00FD4A4B">
        <w:t>r</w:t>
      </w:r>
      <w:r w:rsidRPr="00FD4A4B">
        <w:rPr>
          <w:spacing w:val="3"/>
        </w:rPr>
        <w:t xml:space="preserve"> </w:t>
      </w:r>
      <w:r w:rsidRPr="00FD4A4B">
        <w:rPr>
          <w:spacing w:val="2"/>
        </w:rPr>
        <w:t>page</w:t>
      </w:r>
      <w:r w:rsidRPr="00FD4A4B">
        <w:t>s</w:t>
      </w:r>
      <w:r w:rsidRPr="00FD4A4B">
        <w:rPr>
          <w:spacing w:val="2"/>
        </w:rPr>
        <w:t xml:space="preserve"> shall</w:t>
      </w:r>
      <w:r w:rsidRPr="00FD4A4B">
        <w:rPr>
          <w:spacing w:val="3"/>
        </w:rPr>
        <w:t xml:space="preserve"> </w:t>
      </w:r>
      <w:r w:rsidRPr="00FD4A4B">
        <w:rPr>
          <w:spacing w:val="2"/>
        </w:rPr>
        <w:t>no</w:t>
      </w:r>
      <w:r w:rsidRPr="00FD4A4B">
        <w:t>t</w:t>
      </w:r>
      <w:r w:rsidRPr="00FD4A4B">
        <w:rPr>
          <w:spacing w:val="4"/>
        </w:rPr>
        <w:t xml:space="preserve"> </w:t>
      </w:r>
      <w:r w:rsidRPr="00FD4A4B">
        <w:rPr>
          <w:spacing w:val="2"/>
        </w:rPr>
        <w:t>includ</w:t>
      </w:r>
      <w:r w:rsidRPr="00FD4A4B">
        <w:t>e</w:t>
      </w:r>
      <w:r w:rsidRPr="00FD4A4B">
        <w:rPr>
          <w:spacing w:val="1"/>
        </w:rPr>
        <w:t xml:space="preserve"> </w:t>
      </w:r>
      <w:r w:rsidRPr="00FD4A4B">
        <w:rPr>
          <w:spacing w:val="2"/>
        </w:rPr>
        <w:t>versio</w:t>
      </w:r>
      <w:r w:rsidRPr="00FD4A4B">
        <w:t>n</w:t>
      </w:r>
      <w:r w:rsidRPr="00FD4A4B">
        <w:rPr>
          <w:spacing w:val="1"/>
        </w:rPr>
        <w:t xml:space="preserve"> </w:t>
      </w:r>
      <w:r w:rsidRPr="00FD4A4B">
        <w:rPr>
          <w:spacing w:val="2"/>
        </w:rPr>
        <w:t>informatio</w:t>
      </w:r>
      <w:r w:rsidRPr="00FD4A4B">
        <w:t>n</w:t>
      </w:r>
      <w:r w:rsidRPr="00E32DBA">
        <w:t xml:space="preserve"> </w:t>
      </w:r>
      <w:r w:rsidRPr="00FD4A4B">
        <w:rPr>
          <w:spacing w:val="2"/>
        </w:rPr>
        <w:t>abou</w:t>
      </w:r>
      <w:r w:rsidRPr="00FD4A4B">
        <w:t>t</w:t>
      </w:r>
      <w:r w:rsidRPr="00FD4A4B">
        <w:rPr>
          <w:spacing w:val="2"/>
        </w:rPr>
        <w:t xml:space="preserve"> th</w:t>
      </w:r>
      <w:r w:rsidRPr="00FD4A4B">
        <w:t>e</w:t>
      </w:r>
      <w:r w:rsidRPr="00FD4A4B">
        <w:rPr>
          <w:spacing w:val="4"/>
        </w:rPr>
        <w:t xml:space="preserve"> </w:t>
      </w:r>
      <w:r w:rsidRPr="00FD4A4B">
        <w:rPr>
          <w:spacing w:val="2"/>
        </w:rPr>
        <w:t>we</w:t>
      </w:r>
      <w:r w:rsidRPr="00FD4A4B">
        <w:t>b</w:t>
      </w:r>
      <w:r w:rsidRPr="00FD4A4B">
        <w:rPr>
          <w:spacing w:val="4"/>
        </w:rPr>
        <w:t xml:space="preserve"> </w:t>
      </w:r>
      <w:r w:rsidRPr="00FD4A4B">
        <w:rPr>
          <w:spacing w:val="2"/>
        </w:rPr>
        <w:t>serve</w:t>
      </w:r>
      <w:r w:rsidRPr="00FD4A4B">
        <w:t>r</w:t>
      </w:r>
      <w:r w:rsidRPr="00FD4A4B">
        <w:rPr>
          <w:spacing w:val="2"/>
        </w:rPr>
        <w:t xml:space="preserve"> an</w:t>
      </w:r>
      <w:r w:rsidRPr="00FD4A4B">
        <w:t>d</w:t>
      </w:r>
      <w:r w:rsidRPr="00FD4A4B">
        <w:rPr>
          <w:spacing w:val="4"/>
        </w:rPr>
        <w:t xml:space="preserve"> </w:t>
      </w:r>
      <w:r w:rsidRPr="00FD4A4B">
        <w:rPr>
          <w:spacing w:val="2"/>
        </w:rPr>
        <w:t>th</w:t>
      </w:r>
      <w:r w:rsidRPr="00FD4A4B">
        <w:t>e</w:t>
      </w:r>
      <w:r w:rsidRPr="00FD4A4B">
        <w:rPr>
          <w:spacing w:val="4"/>
        </w:rPr>
        <w:t xml:space="preserve"> </w:t>
      </w:r>
      <w:r w:rsidRPr="00FD4A4B">
        <w:rPr>
          <w:spacing w:val="2"/>
        </w:rPr>
        <w:t>modules/add-on</w:t>
      </w:r>
      <w:r w:rsidRPr="00FD4A4B">
        <w:t>s</w:t>
      </w:r>
      <w:r w:rsidRPr="00E32DBA">
        <w:t xml:space="preserve"> </w:t>
      </w:r>
      <w:r w:rsidRPr="00FD4A4B">
        <w:rPr>
          <w:spacing w:val="2"/>
        </w:rPr>
        <w:t>used</w:t>
      </w:r>
      <w:r w:rsidRPr="00FD4A4B">
        <w:t>. Error</w:t>
      </w:r>
      <w:r w:rsidRPr="00E32DBA">
        <w:t xml:space="preserve"> </w:t>
      </w:r>
      <w:r w:rsidRPr="00FD4A4B">
        <w:t>messages</w:t>
      </w:r>
      <w:r w:rsidRPr="00E32DBA">
        <w:t xml:space="preserve"> </w:t>
      </w:r>
      <w:r w:rsidRPr="00FD4A4B">
        <w:t>shall</w:t>
      </w:r>
      <w:r w:rsidRPr="00E32DBA">
        <w:t xml:space="preserve"> </w:t>
      </w:r>
      <w:r w:rsidRPr="00FD4A4B">
        <w:t>not</w:t>
      </w:r>
      <w:r w:rsidRPr="00E32DBA">
        <w:t xml:space="preserve"> </w:t>
      </w:r>
      <w:r w:rsidRPr="00FD4A4B">
        <w:t>include</w:t>
      </w:r>
      <w:r w:rsidRPr="00E32DBA">
        <w:t xml:space="preserve"> </w:t>
      </w:r>
      <w:r w:rsidRPr="00FD4A4B">
        <w:t>internal</w:t>
      </w:r>
      <w:r w:rsidRPr="00E32DBA">
        <w:t xml:space="preserve"> </w:t>
      </w:r>
      <w:r w:rsidRPr="00FD4A4B">
        <w:t>information</w:t>
      </w:r>
      <w:r w:rsidRPr="00E32DBA">
        <w:t xml:space="preserve"> </w:t>
      </w:r>
      <w:r w:rsidRPr="00FD4A4B">
        <w:t>such as</w:t>
      </w:r>
      <w:r w:rsidRPr="00E32DBA">
        <w:t xml:space="preserve"> </w:t>
      </w:r>
      <w:r w:rsidRPr="00FD4A4B">
        <w:t>internal</w:t>
      </w:r>
      <w:r w:rsidRPr="00E32DBA">
        <w:t xml:space="preserve"> </w:t>
      </w:r>
      <w:r w:rsidRPr="00FD4A4B">
        <w:t>server</w:t>
      </w:r>
      <w:r w:rsidRPr="00E32DBA">
        <w:t xml:space="preserve"> </w:t>
      </w:r>
      <w:r w:rsidRPr="00FD4A4B">
        <w:t>names,</w:t>
      </w:r>
      <w:r w:rsidRPr="00E32DBA">
        <w:t xml:space="preserve"> </w:t>
      </w:r>
      <w:r w:rsidRPr="00FD4A4B">
        <w:t>error</w:t>
      </w:r>
      <w:r w:rsidRPr="00E32DBA">
        <w:t xml:space="preserve"> </w:t>
      </w:r>
      <w:r w:rsidRPr="00FD4A4B">
        <w:t>codes,</w:t>
      </w:r>
      <w:r w:rsidRPr="00E32DBA">
        <w:t xml:space="preserve"> </w:t>
      </w:r>
      <w:r w:rsidRPr="00FD4A4B">
        <w:t>etc. Default error pages of the web server shall be replaced by error pages defined by the vendor.</w:t>
      </w:r>
    </w:p>
    <w:p w:rsidR="005019E4" w:rsidRDefault="005019E4" w:rsidP="0026139A">
      <w:pPr>
        <w:rPr>
          <w:i/>
        </w:rPr>
      </w:pPr>
      <w:r>
        <w:rPr>
          <w:i/>
        </w:rPr>
        <w:t>Threat References</w:t>
      </w:r>
      <w:r>
        <w:rPr>
          <w:iCs/>
        </w:rPr>
        <w:t xml:space="preserve">: </w:t>
      </w:r>
      <w:r>
        <w:t>TR 33.926</w:t>
      </w:r>
      <w:r>
        <w:rPr>
          <w:rFonts w:ascii="Tele-GroteskNor" w:eastAsia="SimSun" w:hAnsi="Tele-GroteskNor" w:cs="Tele-GroteskNor" w:hint="eastAsia"/>
          <w:color w:val="000000"/>
          <w:lang w:val="en-US" w:eastAsia="zh-CN"/>
        </w:rPr>
        <w:t xml:space="preserve"> [4]</w:t>
      </w:r>
    </w:p>
    <w:p w:rsidR="0026139A" w:rsidRPr="00FD4A4B" w:rsidRDefault="0026139A" w:rsidP="0026139A">
      <w:r w:rsidRPr="00FD4A4B">
        <w:rPr>
          <w:i/>
        </w:rPr>
        <w:t>Test Case</w:t>
      </w:r>
      <w:r w:rsidRPr="00FD4A4B">
        <w:t xml:space="preserve">: </w:t>
      </w:r>
    </w:p>
    <w:p w:rsidR="004232F1" w:rsidRPr="00FD4A4B" w:rsidRDefault="004232F1" w:rsidP="004232F1">
      <w:r w:rsidRPr="00FD4A4B">
        <w:rPr>
          <w:b/>
          <w:i/>
        </w:rPr>
        <w:t>Test Name</w:t>
      </w:r>
      <w:r w:rsidRPr="00FD4A4B">
        <w:rPr>
          <w:b/>
        </w:rPr>
        <w:t xml:space="preserve">: </w:t>
      </w:r>
      <w:r w:rsidRPr="00FD4A4B">
        <w:t>TC_NO_WEB_SERVER_ERROR_PAGES_INFORMATION</w:t>
      </w:r>
    </w:p>
    <w:p w:rsidR="004232F1" w:rsidRPr="00FD4A4B" w:rsidRDefault="004232F1" w:rsidP="00DC3C3E">
      <w:pPr>
        <w:keepNext/>
        <w:keepLines/>
        <w:spacing w:before="180"/>
        <w:rPr>
          <w:b/>
          <w:lang w:eastAsia="zh-CN"/>
        </w:rPr>
      </w:pPr>
      <w:r w:rsidRPr="00FD4A4B">
        <w:rPr>
          <w:b/>
          <w:lang w:eastAsia="zh-CN"/>
        </w:rPr>
        <w:t>Purpose:</w:t>
      </w:r>
    </w:p>
    <w:p w:rsidR="004232F1" w:rsidRPr="00FD4A4B" w:rsidRDefault="004232F1" w:rsidP="004232F1">
      <w:r w:rsidRPr="00FD4A4B">
        <w:t>To verify that error pages and error messages do not include information about the web server.</w:t>
      </w:r>
    </w:p>
    <w:p w:rsidR="004232F1" w:rsidRPr="00FD4A4B" w:rsidRDefault="004232F1" w:rsidP="00DC3C3E">
      <w:pPr>
        <w:keepNext/>
        <w:keepLines/>
        <w:spacing w:before="180"/>
        <w:rPr>
          <w:b/>
          <w:lang w:eastAsia="zh-CN"/>
        </w:rPr>
      </w:pPr>
      <w:r w:rsidRPr="00FD4A4B">
        <w:rPr>
          <w:b/>
          <w:lang w:eastAsia="zh-CN"/>
        </w:rPr>
        <w:t>Procedure and execution steps</w:t>
      </w:r>
    </w:p>
    <w:p w:rsidR="004232F1" w:rsidRPr="00FD4A4B" w:rsidRDefault="004232F1" w:rsidP="00DC3C3E">
      <w:pPr>
        <w:keepNext/>
        <w:keepLines/>
        <w:spacing w:before="180"/>
        <w:ind w:left="284"/>
        <w:rPr>
          <w:b/>
          <w:lang w:eastAsia="zh-CN"/>
        </w:rPr>
      </w:pPr>
      <w:r w:rsidRPr="00FD4A4B">
        <w:rPr>
          <w:b/>
          <w:lang w:eastAsia="zh-CN"/>
        </w:rPr>
        <w:t>Pre-Conditions:</w:t>
      </w:r>
    </w:p>
    <w:p w:rsidR="004232F1" w:rsidRPr="00FD4A4B" w:rsidRDefault="004232F1" w:rsidP="009D1E7D">
      <w:pPr>
        <w:pStyle w:val="B1"/>
      </w:pPr>
      <w:r w:rsidRPr="00FD4A4B">
        <w:rPr>
          <w:lang w:eastAsia="ja-JP"/>
        </w:rPr>
        <w:t>-</w:t>
      </w:r>
      <w:r w:rsidRPr="00FD4A4B">
        <w:rPr>
          <w:lang w:eastAsia="ja-JP"/>
        </w:rPr>
        <w:tab/>
        <w:t>The tester has needed administrative privileges.</w:t>
      </w:r>
    </w:p>
    <w:p w:rsidR="004232F1" w:rsidRPr="00FD4A4B" w:rsidRDefault="004232F1" w:rsidP="009D1E7D">
      <w:pPr>
        <w:pStyle w:val="B1"/>
      </w:pPr>
      <w:r w:rsidRPr="00FD4A4B">
        <w:rPr>
          <w:lang w:eastAsia="ja-JP"/>
        </w:rPr>
        <w:t>-</w:t>
      </w:r>
      <w:r w:rsidRPr="00FD4A4B">
        <w:rPr>
          <w:lang w:eastAsia="ja-JP"/>
        </w:rPr>
        <w:tab/>
        <w:t>A tester machine is available.</w:t>
      </w:r>
      <w:r w:rsidRPr="00FD4A4B">
        <w:t xml:space="preserve"> </w:t>
      </w:r>
    </w:p>
    <w:p w:rsidR="004232F1" w:rsidRPr="00FD4A4B" w:rsidRDefault="004232F1" w:rsidP="009D1E7D">
      <w:pPr>
        <w:pStyle w:val="B1"/>
      </w:pPr>
      <w:r w:rsidRPr="00FD4A4B">
        <w:rPr>
          <w:lang w:eastAsia="ja-JP"/>
        </w:rPr>
        <w:t>-</w:t>
      </w:r>
      <w:r w:rsidRPr="00FD4A4B">
        <w:rPr>
          <w:lang w:eastAsia="ja-JP"/>
        </w:rPr>
        <w:tab/>
        <w:t>Recommended: an automatic assessment tool has been configured / script adapted in line with the Requirement Description.</w:t>
      </w:r>
    </w:p>
    <w:p w:rsidR="004232F1" w:rsidRPr="00FD4A4B" w:rsidRDefault="004232F1" w:rsidP="00DC3C3E">
      <w:pPr>
        <w:keepNext/>
        <w:keepLines/>
        <w:spacing w:before="180"/>
        <w:ind w:left="284"/>
        <w:rPr>
          <w:b/>
          <w:lang w:eastAsia="zh-CN"/>
        </w:rPr>
      </w:pPr>
      <w:r w:rsidRPr="00FD4A4B">
        <w:rPr>
          <w:b/>
          <w:lang w:eastAsia="zh-CN"/>
        </w:rPr>
        <w:t>Execution Steps</w:t>
      </w:r>
    </w:p>
    <w:p w:rsidR="004232F1" w:rsidRPr="00FD4A4B" w:rsidRDefault="004232F1" w:rsidP="009D1E7D">
      <w:pPr>
        <w:pStyle w:val="B1"/>
      </w:pPr>
      <w:r w:rsidRPr="00FD4A4B">
        <w:t>-</w:t>
      </w:r>
      <w:r w:rsidRPr="00FD4A4B">
        <w:tab/>
        <w:t>Check that generated error pages and error messages do not include information about the web server.</w:t>
      </w:r>
    </w:p>
    <w:p w:rsidR="004232F1" w:rsidRPr="00FD4A4B" w:rsidRDefault="004232F1" w:rsidP="00DC3C3E">
      <w:pPr>
        <w:keepNext/>
        <w:keepLines/>
        <w:spacing w:before="180"/>
        <w:rPr>
          <w:b/>
          <w:lang w:eastAsia="zh-CN"/>
        </w:rPr>
      </w:pPr>
      <w:r w:rsidRPr="00FD4A4B">
        <w:rPr>
          <w:b/>
          <w:lang w:eastAsia="zh-CN"/>
        </w:rPr>
        <w:t>Expected Results:</w:t>
      </w:r>
    </w:p>
    <w:p w:rsidR="004232F1" w:rsidRPr="00FD4A4B" w:rsidRDefault="004232F1" w:rsidP="009D1E7D">
      <w:pPr>
        <w:pStyle w:val="B1"/>
        <w:rPr>
          <w:lang w:eastAsia="ja-JP"/>
        </w:rPr>
      </w:pPr>
      <w:r w:rsidRPr="00FD4A4B">
        <w:rPr>
          <w:lang w:eastAsia="ja-JP"/>
        </w:rPr>
        <w:t>-</w:t>
      </w:r>
      <w:r w:rsidRPr="00FD4A4B">
        <w:rPr>
          <w:lang w:eastAsia="ja-JP"/>
        </w:rPr>
        <w:tab/>
        <w:t xml:space="preserve">Evidence that </w:t>
      </w:r>
      <w:r w:rsidRPr="00FD4A4B">
        <w:t>generated error pages and error messages do not include information about the web server.</w:t>
      </w:r>
    </w:p>
    <w:p w:rsidR="004232F1" w:rsidRPr="00FD4A4B" w:rsidRDefault="004232F1" w:rsidP="00DC3C3E">
      <w:pPr>
        <w:keepNext/>
        <w:keepLines/>
        <w:spacing w:before="180"/>
        <w:rPr>
          <w:b/>
          <w:lang w:eastAsia="zh-CN"/>
        </w:rPr>
      </w:pPr>
      <w:r w:rsidRPr="00FD4A4B">
        <w:rPr>
          <w:b/>
          <w:lang w:eastAsia="zh-CN"/>
        </w:rPr>
        <w:t>Expected format of evidence:</w:t>
      </w:r>
    </w:p>
    <w:p w:rsidR="004232F1" w:rsidRPr="00FD4A4B" w:rsidRDefault="004232F1" w:rsidP="004232F1">
      <w:pPr>
        <w:spacing w:after="0"/>
      </w:pPr>
      <w:r w:rsidRPr="00FD4A4B">
        <w:t>A testing report provided by the testing agency which will consist of the following information:</w:t>
      </w:r>
    </w:p>
    <w:p w:rsidR="004232F1" w:rsidRPr="00FD4A4B" w:rsidRDefault="004232F1" w:rsidP="009D1E7D">
      <w:pPr>
        <w:pStyle w:val="B1"/>
      </w:pPr>
      <w:r w:rsidRPr="00FD4A4B">
        <w:t>-</w:t>
      </w:r>
      <w:r w:rsidRPr="00FD4A4B">
        <w:tab/>
        <w:t>Log files and screen shots of test executions</w:t>
      </w:r>
    </w:p>
    <w:p w:rsidR="004232F1" w:rsidRPr="00FD4A4B" w:rsidRDefault="004232F1" w:rsidP="00093CDB">
      <w:pPr>
        <w:pStyle w:val="B1"/>
      </w:pPr>
      <w:r w:rsidRPr="00FD4A4B">
        <w:t>-</w:t>
      </w:r>
      <w:r w:rsidRPr="00FD4A4B">
        <w:tab/>
        <w:t>Test result (Passed or not)</w:t>
      </w:r>
    </w:p>
    <w:p w:rsidR="0026139A" w:rsidRPr="00FD4A4B" w:rsidRDefault="000E530A" w:rsidP="0026139A">
      <w:pPr>
        <w:pStyle w:val="Heading4"/>
      </w:pPr>
      <w:bookmarkStart w:id="481" w:name="_Toc19542448"/>
      <w:bookmarkStart w:id="482" w:name="_Toc35348450"/>
      <w:bookmarkStart w:id="483" w:name="_CR4_3_4_13"/>
      <w:bookmarkStart w:id="484" w:name="_Toc152836084"/>
      <w:bookmarkEnd w:id="483"/>
      <w:r w:rsidRPr="00907F75">
        <w:t>4</w:t>
      </w:r>
      <w:r w:rsidR="0026139A" w:rsidRPr="00FD4A4B">
        <w:t>.3.4.1</w:t>
      </w:r>
      <w:r w:rsidR="004232F1" w:rsidRPr="00FD4A4B">
        <w:t>3</w:t>
      </w:r>
      <w:r w:rsidR="0026139A" w:rsidRPr="00FD4A4B">
        <w:tab/>
      </w:r>
      <w:r w:rsidR="00FB28D6" w:rsidRPr="00FD4A4B">
        <w:t>Minimized</w:t>
      </w:r>
      <w:r w:rsidR="0026139A" w:rsidRPr="00FD4A4B">
        <w:t xml:space="preserve"> file type mappings</w:t>
      </w:r>
      <w:bookmarkEnd w:id="481"/>
      <w:bookmarkEnd w:id="482"/>
      <w:bookmarkEnd w:id="484"/>
    </w:p>
    <w:p w:rsidR="00FC536F" w:rsidRDefault="0026139A" w:rsidP="0057309E">
      <w:pPr>
        <w:rPr>
          <w:i/>
        </w:rPr>
      </w:pPr>
      <w:r w:rsidRPr="00FD4A4B">
        <w:rPr>
          <w:i/>
        </w:rPr>
        <w:t>Requirement Name</w:t>
      </w:r>
      <w:r w:rsidRPr="00FD4A4B">
        <w:t xml:space="preserve">: </w:t>
      </w:r>
      <w:r w:rsidR="00E93ADD" w:rsidRPr="00E93ADD">
        <w:t xml:space="preserve">Minimized file type mappings </w:t>
      </w:r>
      <w:r w:rsidR="00FC536F">
        <w:rPr>
          <w:i/>
        </w:rPr>
        <w:t>Requirement Reference</w:t>
      </w:r>
      <w:r w:rsidR="00FC536F">
        <w:rPr>
          <w:iCs/>
        </w:rPr>
        <w:t xml:space="preserve">: </w:t>
      </w:r>
      <w:r w:rsidR="00FC536F">
        <w:t>In accordance with industry best practice</w:t>
      </w:r>
    </w:p>
    <w:p w:rsidR="0026139A" w:rsidRPr="00FD4A4B" w:rsidRDefault="0026139A" w:rsidP="0057309E">
      <w:r w:rsidRPr="00FD4A4B">
        <w:rPr>
          <w:i/>
        </w:rPr>
        <w:t>Requirement Description</w:t>
      </w:r>
      <w:r w:rsidRPr="00FD4A4B">
        <w:t>: File</w:t>
      </w:r>
      <w:r w:rsidRPr="00E32DBA">
        <w:t xml:space="preserve"> </w:t>
      </w:r>
      <w:r w:rsidRPr="00FD4A4B">
        <w:t>type-</w:t>
      </w:r>
      <w:r w:rsidRPr="00E32DBA">
        <w:t xml:space="preserve"> </w:t>
      </w:r>
      <w:r w:rsidRPr="00FD4A4B">
        <w:t>or</w:t>
      </w:r>
      <w:r w:rsidRPr="00E32DBA">
        <w:t xml:space="preserve"> </w:t>
      </w:r>
      <w:r w:rsidRPr="00FD4A4B">
        <w:t>script</w:t>
      </w:r>
      <w:r w:rsidRPr="00E32DBA">
        <w:t>-</w:t>
      </w:r>
      <w:r w:rsidRPr="00FD4A4B">
        <w:t>mappings</w:t>
      </w:r>
      <w:r w:rsidRPr="00E32DBA">
        <w:t xml:space="preserve"> </w:t>
      </w:r>
      <w:r w:rsidRPr="00FD4A4B">
        <w:t>that</w:t>
      </w:r>
      <w:r w:rsidRPr="00E32DBA">
        <w:t xml:space="preserve"> </w:t>
      </w:r>
      <w:r w:rsidRPr="00FD4A4B">
        <w:t>are</w:t>
      </w:r>
      <w:r w:rsidRPr="00E32DBA">
        <w:t xml:space="preserve"> </w:t>
      </w:r>
      <w:r w:rsidRPr="00FD4A4B">
        <w:t>not</w:t>
      </w:r>
      <w:r w:rsidRPr="00E32DBA">
        <w:t xml:space="preserve"> </w:t>
      </w:r>
      <w:r w:rsidRPr="00FD4A4B">
        <w:t>required</w:t>
      </w:r>
      <w:r w:rsidRPr="00E32DBA">
        <w:t xml:space="preserve"> </w:t>
      </w:r>
      <w:r w:rsidRPr="00FD4A4B">
        <w:t>shall</w:t>
      </w:r>
      <w:r w:rsidRPr="00E32DBA">
        <w:t xml:space="preserve"> </w:t>
      </w:r>
      <w:r w:rsidRPr="00FD4A4B">
        <w:t>be</w:t>
      </w:r>
      <w:r w:rsidRPr="00E32DBA">
        <w:t xml:space="preserve"> </w:t>
      </w:r>
      <w:r w:rsidRPr="00FD4A4B">
        <w:t>deleted,</w:t>
      </w:r>
      <w:r w:rsidRPr="00E32DBA">
        <w:t xml:space="preserve"> </w:t>
      </w:r>
      <w:r w:rsidR="0057309E" w:rsidRPr="00FD4A4B">
        <w:t>e.g.</w:t>
      </w:r>
      <w:r w:rsidRPr="00E32DBA">
        <w:t xml:space="preserve"> </w:t>
      </w:r>
      <w:r w:rsidRPr="00FD4A4B">
        <w:t>php, phtml,</w:t>
      </w:r>
      <w:r w:rsidRPr="00E32DBA">
        <w:t xml:space="preserve"> </w:t>
      </w:r>
      <w:r w:rsidRPr="00FD4A4B">
        <w:t>js, sh, csh, bin,</w:t>
      </w:r>
      <w:r w:rsidRPr="00E32DBA">
        <w:t xml:space="preserve"> </w:t>
      </w:r>
      <w:r w:rsidRPr="00FD4A4B">
        <w:t>exe,</w:t>
      </w:r>
      <w:r w:rsidRPr="00E32DBA">
        <w:t xml:space="preserve"> </w:t>
      </w:r>
      <w:r w:rsidRPr="00FD4A4B">
        <w:t>pl,</w:t>
      </w:r>
      <w:r w:rsidRPr="00E32DBA">
        <w:t xml:space="preserve"> </w:t>
      </w:r>
      <w:r w:rsidRPr="00FD4A4B">
        <w:t>vbe,</w:t>
      </w:r>
      <w:r w:rsidRPr="00E32DBA">
        <w:t xml:space="preserve"> </w:t>
      </w:r>
      <w:r w:rsidRPr="00FD4A4B">
        <w:t>vbs.</w:t>
      </w:r>
    </w:p>
    <w:p w:rsidR="00FC536F" w:rsidRDefault="00FC536F" w:rsidP="00CE6A8C">
      <w:pPr>
        <w:keepNext/>
        <w:rPr>
          <w:i/>
        </w:rPr>
      </w:pPr>
      <w:r>
        <w:rPr>
          <w:i/>
        </w:rPr>
        <w:t>Threat References</w:t>
      </w:r>
      <w:r>
        <w:rPr>
          <w:iCs/>
        </w:rPr>
        <w:t xml:space="preserve">: </w:t>
      </w:r>
      <w:r>
        <w:t>TR 33.926</w:t>
      </w:r>
      <w:r>
        <w:rPr>
          <w:rFonts w:ascii="Tele-GroteskNor" w:eastAsia="SimSun" w:hAnsi="Tele-GroteskNor" w:cs="Tele-GroteskNor" w:hint="eastAsia"/>
          <w:color w:val="000000"/>
          <w:lang w:val="en-US" w:eastAsia="zh-CN"/>
        </w:rPr>
        <w:t xml:space="preserve"> [4]</w:t>
      </w:r>
    </w:p>
    <w:p w:rsidR="0026139A" w:rsidRPr="00FD4A4B" w:rsidRDefault="0026139A" w:rsidP="00CE6A8C">
      <w:pPr>
        <w:keepNext/>
      </w:pPr>
      <w:r w:rsidRPr="00FD4A4B">
        <w:rPr>
          <w:i/>
        </w:rPr>
        <w:t>Test Case</w:t>
      </w:r>
      <w:r w:rsidRPr="00FD4A4B">
        <w:t xml:space="preserve">: </w:t>
      </w:r>
    </w:p>
    <w:p w:rsidR="004232F1" w:rsidRPr="00FD4A4B" w:rsidRDefault="004232F1" w:rsidP="004232F1">
      <w:pPr>
        <w:rPr>
          <w:b/>
        </w:rPr>
      </w:pPr>
      <w:r w:rsidRPr="00FD4A4B">
        <w:rPr>
          <w:b/>
          <w:i/>
        </w:rPr>
        <w:t>Test Name</w:t>
      </w:r>
      <w:r w:rsidRPr="00FD4A4B">
        <w:rPr>
          <w:b/>
        </w:rPr>
        <w:t xml:space="preserve">: </w:t>
      </w:r>
      <w:r w:rsidRPr="00FD4A4B">
        <w:t>TC_NO_WEB_SERVER_FILE_TYPE MAPPINGS</w:t>
      </w:r>
    </w:p>
    <w:p w:rsidR="004232F1" w:rsidRPr="00FD4A4B" w:rsidRDefault="004232F1" w:rsidP="00DC3C3E">
      <w:pPr>
        <w:keepNext/>
        <w:keepLines/>
        <w:spacing w:before="180"/>
        <w:rPr>
          <w:b/>
          <w:lang w:eastAsia="zh-CN"/>
        </w:rPr>
      </w:pPr>
      <w:r w:rsidRPr="00FD4A4B">
        <w:rPr>
          <w:b/>
          <w:lang w:eastAsia="zh-CN"/>
        </w:rPr>
        <w:t>Purpose:</w:t>
      </w:r>
    </w:p>
    <w:p w:rsidR="004232F1" w:rsidRPr="00FD4A4B" w:rsidRDefault="004232F1" w:rsidP="004232F1">
      <w:r w:rsidRPr="00FD4A4B">
        <w:t>To verify that file type-</w:t>
      </w:r>
      <w:r w:rsidRPr="00E32DBA">
        <w:t xml:space="preserve"> </w:t>
      </w:r>
      <w:r w:rsidRPr="00FD4A4B">
        <w:t>or</w:t>
      </w:r>
      <w:r w:rsidRPr="00E32DBA">
        <w:t xml:space="preserve"> </w:t>
      </w:r>
      <w:r w:rsidRPr="00FD4A4B">
        <w:t>script</w:t>
      </w:r>
      <w:r w:rsidRPr="00E32DBA">
        <w:t>-</w:t>
      </w:r>
      <w:r w:rsidRPr="00FD4A4B">
        <w:t>mappings</w:t>
      </w:r>
      <w:r w:rsidRPr="00E32DBA">
        <w:t xml:space="preserve"> </w:t>
      </w:r>
      <w:r w:rsidRPr="00FD4A4B">
        <w:t>that</w:t>
      </w:r>
      <w:r w:rsidRPr="00E32DBA">
        <w:t xml:space="preserve"> </w:t>
      </w:r>
      <w:r w:rsidRPr="00FD4A4B">
        <w:t>are</w:t>
      </w:r>
      <w:r w:rsidRPr="00E32DBA">
        <w:t xml:space="preserve"> </w:t>
      </w:r>
      <w:r w:rsidRPr="00FD4A4B">
        <w:t>not</w:t>
      </w:r>
      <w:r w:rsidRPr="00E32DBA">
        <w:t xml:space="preserve"> </w:t>
      </w:r>
      <w:r w:rsidRPr="00FD4A4B">
        <w:t>required</w:t>
      </w:r>
      <w:r w:rsidRPr="00E32DBA">
        <w:t xml:space="preserve"> </w:t>
      </w:r>
      <w:r w:rsidRPr="00FD4A4B">
        <w:t>have been</w:t>
      </w:r>
      <w:r w:rsidRPr="00E32DBA">
        <w:t xml:space="preserve"> </w:t>
      </w:r>
      <w:r w:rsidRPr="00FD4A4B">
        <w:t>deleted.</w:t>
      </w:r>
    </w:p>
    <w:p w:rsidR="004232F1" w:rsidRPr="00FD4A4B" w:rsidRDefault="004232F1" w:rsidP="00DC3C3E">
      <w:pPr>
        <w:keepNext/>
        <w:keepLines/>
        <w:spacing w:before="180"/>
        <w:rPr>
          <w:b/>
          <w:lang w:eastAsia="zh-CN"/>
        </w:rPr>
      </w:pPr>
      <w:r w:rsidRPr="00FD4A4B">
        <w:rPr>
          <w:b/>
          <w:lang w:eastAsia="zh-CN"/>
        </w:rPr>
        <w:t>Procedure and execution steps</w:t>
      </w:r>
    </w:p>
    <w:p w:rsidR="004232F1" w:rsidRPr="00FD4A4B" w:rsidRDefault="004232F1" w:rsidP="00DC3C3E">
      <w:pPr>
        <w:keepNext/>
        <w:keepLines/>
        <w:spacing w:before="180"/>
        <w:ind w:left="284"/>
        <w:rPr>
          <w:b/>
          <w:lang w:eastAsia="zh-CN"/>
        </w:rPr>
      </w:pPr>
      <w:r w:rsidRPr="00FD4A4B">
        <w:rPr>
          <w:b/>
          <w:lang w:eastAsia="zh-CN"/>
        </w:rPr>
        <w:t>Pre-Conditions:</w:t>
      </w:r>
    </w:p>
    <w:p w:rsidR="004232F1" w:rsidRPr="00FD4A4B" w:rsidRDefault="00DF1DEC" w:rsidP="009D1E7D">
      <w:pPr>
        <w:pStyle w:val="B1"/>
      </w:pPr>
      <w:r w:rsidRPr="00FD4A4B">
        <w:rPr>
          <w:lang w:eastAsia="ja-JP"/>
        </w:rPr>
        <w:t>-</w:t>
      </w:r>
      <w:r w:rsidRPr="00FD4A4B">
        <w:rPr>
          <w:lang w:eastAsia="ja-JP"/>
        </w:rPr>
        <w:tab/>
      </w:r>
      <w:r w:rsidR="004232F1" w:rsidRPr="00FD4A4B">
        <w:rPr>
          <w:lang w:eastAsia="ja-JP"/>
        </w:rPr>
        <w:t>The tester has needed administrative privileges.</w:t>
      </w:r>
    </w:p>
    <w:p w:rsidR="004232F1" w:rsidRPr="00FD4A4B" w:rsidRDefault="00DF1DEC" w:rsidP="009D1E7D">
      <w:pPr>
        <w:pStyle w:val="B1"/>
      </w:pPr>
      <w:r w:rsidRPr="00FD4A4B">
        <w:rPr>
          <w:lang w:eastAsia="ja-JP"/>
        </w:rPr>
        <w:t>-</w:t>
      </w:r>
      <w:r w:rsidRPr="00FD4A4B">
        <w:rPr>
          <w:lang w:eastAsia="ja-JP"/>
        </w:rPr>
        <w:tab/>
      </w:r>
      <w:r w:rsidR="004232F1" w:rsidRPr="00FD4A4B">
        <w:rPr>
          <w:lang w:eastAsia="ja-JP"/>
        </w:rPr>
        <w:t>A tester machine is available.</w:t>
      </w:r>
      <w:r w:rsidR="004232F1" w:rsidRPr="00FD4A4B">
        <w:t xml:space="preserve"> </w:t>
      </w:r>
    </w:p>
    <w:p w:rsidR="004232F1" w:rsidRPr="00FD4A4B" w:rsidRDefault="00DF1DEC" w:rsidP="009D1E7D">
      <w:pPr>
        <w:pStyle w:val="B1"/>
      </w:pPr>
      <w:r w:rsidRPr="00FD4A4B">
        <w:rPr>
          <w:lang w:eastAsia="ja-JP"/>
        </w:rPr>
        <w:t>-</w:t>
      </w:r>
      <w:r w:rsidRPr="00FD4A4B">
        <w:rPr>
          <w:lang w:eastAsia="ja-JP"/>
        </w:rPr>
        <w:tab/>
      </w:r>
      <w:r w:rsidR="004232F1" w:rsidRPr="00FD4A4B">
        <w:rPr>
          <w:lang w:eastAsia="ja-JP"/>
        </w:rPr>
        <w:t>Recommended: an automatic assessment tool has been configured / script adapted in line with the Requirement Description.</w:t>
      </w:r>
    </w:p>
    <w:p w:rsidR="004232F1" w:rsidRPr="00FD4A4B" w:rsidRDefault="004232F1" w:rsidP="00DC3C3E">
      <w:pPr>
        <w:keepNext/>
        <w:keepLines/>
        <w:spacing w:before="180"/>
        <w:ind w:left="284"/>
        <w:rPr>
          <w:b/>
          <w:lang w:eastAsia="zh-CN"/>
        </w:rPr>
      </w:pPr>
      <w:r w:rsidRPr="00FD4A4B">
        <w:rPr>
          <w:b/>
          <w:lang w:eastAsia="zh-CN"/>
        </w:rPr>
        <w:t>Execution Steps</w:t>
      </w:r>
    </w:p>
    <w:p w:rsidR="004232F1" w:rsidRPr="00FD4A4B" w:rsidRDefault="00DF1DEC" w:rsidP="009D1E7D">
      <w:pPr>
        <w:pStyle w:val="B1"/>
      </w:pPr>
      <w:r w:rsidRPr="00FD4A4B">
        <w:t>-</w:t>
      </w:r>
      <w:r w:rsidRPr="00FD4A4B">
        <w:tab/>
      </w:r>
      <w:r w:rsidR="004232F1" w:rsidRPr="00FD4A4B">
        <w:t>Check that all file type-</w:t>
      </w:r>
      <w:r w:rsidR="004232F1" w:rsidRPr="00FD4A4B">
        <w:rPr>
          <w:spacing w:val="-3"/>
        </w:rPr>
        <w:t xml:space="preserve"> </w:t>
      </w:r>
      <w:r w:rsidR="004232F1" w:rsidRPr="00FD4A4B">
        <w:t>or</w:t>
      </w:r>
      <w:r w:rsidR="004232F1" w:rsidRPr="00FD4A4B">
        <w:rPr>
          <w:spacing w:val="-2"/>
        </w:rPr>
        <w:t xml:space="preserve"> </w:t>
      </w:r>
      <w:r w:rsidR="004232F1" w:rsidRPr="00FD4A4B">
        <w:t>script</w:t>
      </w:r>
      <w:r w:rsidR="004232F1" w:rsidRPr="00FD4A4B">
        <w:rPr>
          <w:spacing w:val="-4"/>
        </w:rPr>
        <w:t>-</w:t>
      </w:r>
      <w:r w:rsidR="004232F1" w:rsidRPr="00FD4A4B">
        <w:t>mappings</w:t>
      </w:r>
      <w:r w:rsidR="004232F1" w:rsidRPr="00FD4A4B">
        <w:rPr>
          <w:spacing w:val="-8"/>
        </w:rPr>
        <w:t xml:space="preserve"> </w:t>
      </w:r>
      <w:r w:rsidR="004232F1" w:rsidRPr="00FD4A4B">
        <w:t>that</w:t>
      </w:r>
      <w:r w:rsidR="004232F1" w:rsidRPr="00FD4A4B">
        <w:rPr>
          <w:spacing w:val="-3"/>
        </w:rPr>
        <w:t xml:space="preserve"> </w:t>
      </w:r>
      <w:r w:rsidR="004232F1" w:rsidRPr="00FD4A4B">
        <w:t>are</w:t>
      </w:r>
      <w:r w:rsidR="004232F1" w:rsidRPr="00FD4A4B">
        <w:rPr>
          <w:spacing w:val="-3"/>
        </w:rPr>
        <w:t xml:space="preserve"> </w:t>
      </w:r>
      <w:r w:rsidR="004232F1" w:rsidRPr="00FD4A4B">
        <w:t>not</w:t>
      </w:r>
      <w:r w:rsidR="004232F1" w:rsidRPr="00FD4A4B">
        <w:rPr>
          <w:spacing w:val="-3"/>
        </w:rPr>
        <w:t xml:space="preserve"> </w:t>
      </w:r>
      <w:r w:rsidR="004232F1" w:rsidRPr="00FD4A4B">
        <w:t>required</w:t>
      </w:r>
      <w:r w:rsidR="004232F1" w:rsidRPr="00FD4A4B">
        <w:rPr>
          <w:spacing w:val="-7"/>
        </w:rPr>
        <w:t xml:space="preserve"> </w:t>
      </w:r>
      <w:r w:rsidR="004232F1" w:rsidRPr="00FD4A4B">
        <w:t>have been</w:t>
      </w:r>
      <w:r w:rsidR="004232F1" w:rsidRPr="00FD4A4B">
        <w:rPr>
          <w:spacing w:val="-2"/>
        </w:rPr>
        <w:t xml:space="preserve"> </w:t>
      </w:r>
      <w:r w:rsidR="004232F1" w:rsidRPr="00FD4A4B">
        <w:t>deleted.</w:t>
      </w:r>
    </w:p>
    <w:p w:rsidR="004232F1" w:rsidRPr="00FD4A4B" w:rsidRDefault="004232F1" w:rsidP="00DC3C3E">
      <w:pPr>
        <w:keepNext/>
        <w:keepLines/>
        <w:spacing w:before="180"/>
        <w:rPr>
          <w:b/>
          <w:lang w:eastAsia="zh-CN"/>
        </w:rPr>
      </w:pPr>
      <w:r w:rsidRPr="00FD4A4B">
        <w:rPr>
          <w:b/>
          <w:lang w:eastAsia="zh-CN"/>
        </w:rPr>
        <w:t>Expected Results:</w:t>
      </w:r>
    </w:p>
    <w:p w:rsidR="004232F1" w:rsidRPr="00FD4A4B" w:rsidRDefault="00DF1DEC" w:rsidP="009D1E7D">
      <w:pPr>
        <w:pStyle w:val="B1"/>
        <w:rPr>
          <w:lang w:eastAsia="ja-JP"/>
        </w:rPr>
      </w:pPr>
      <w:r w:rsidRPr="00FD4A4B">
        <w:rPr>
          <w:lang w:eastAsia="ja-JP"/>
        </w:rPr>
        <w:t>-</w:t>
      </w:r>
      <w:r w:rsidRPr="00FD4A4B">
        <w:rPr>
          <w:lang w:eastAsia="ja-JP"/>
        </w:rPr>
        <w:tab/>
      </w:r>
      <w:r w:rsidR="004232F1" w:rsidRPr="00FD4A4B">
        <w:rPr>
          <w:lang w:eastAsia="ja-JP"/>
        </w:rPr>
        <w:t xml:space="preserve">Evidence that </w:t>
      </w:r>
      <w:r w:rsidR="004232F1" w:rsidRPr="00FD4A4B">
        <w:t>all file type-</w:t>
      </w:r>
      <w:r w:rsidR="004232F1" w:rsidRPr="00FD4A4B">
        <w:rPr>
          <w:spacing w:val="-3"/>
        </w:rPr>
        <w:t xml:space="preserve"> </w:t>
      </w:r>
      <w:r w:rsidR="004232F1" w:rsidRPr="00FD4A4B">
        <w:t>or</w:t>
      </w:r>
      <w:r w:rsidR="004232F1" w:rsidRPr="00FD4A4B">
        <w:rPr>
          <w:spacing w:val="-2"/>
        </w:rPr>
        <w:t xml:space="preserve"> </w:t>
      </w:r>
      <w:r w:rsidR="004232F1" w:rsidRPr="00FD4A4B">
        <w:t>script</w:t>
      </w:r>
      <w:r w:rsidR="004232F1" w:rsidRPr="00FD4A4B">
        <w:rPr>
          <w:spacing w:val="-4"/>
        </w:rPr>
        <w:t>-</w:t>
      </w:r>
      <w:r w:rsidR="004232F1" w:rsidRPr="00FD4A4B">
        <w:t>mappings,</w:t>
      </w:r>
      <w:r w:rsidR="004232F1" w:rsidRPr="00FD4A4B">
        <w:rPr>
          <w:spacing w:val="-8"/>
        </w:rPr>
        <w:t xml:space="preserve"> </w:t>
      </w:r>
      <w:r w:rsidR="004232F1" w:rsidRPr="00FD4A4B">
        <w:t>that</w:t>
      </w:r>
      <w:r w:rsidR="004232F1" w:rsidRPr="00FD4A4B">
        <w:rPr>
          <w:spacing w:val="-3"/>
        </w:rPr>
        <w:t xml:space="preserve"> </w:t>
      </w:r>
      <w:r w:rsidR="004232F1" w:rsidRPr="00FD4A4B">
        <w:t>are</w:t>
      </w:r>
      <w:r w:rsidR="004232F1" w:rsidRPr="00FD4A4B">
        <w:rPr>
          <w:spacing w:val="-3"/>
        </w:rPr>
        <w:t xml:space="preserve"> </w:t>
      </w:r>
      <w:r w:rsidR="004232F1" w:rsidRPr="00FD4A4B">
        <w:t>not</w:t>
      </w:r>
      <w:r w:rsidR="004232F1" w:rsidRPr="00FD4A4B">
        <w:rPr>
          <w:spacing w:val="-3"/>
        </w:rPr>
        <w:t xml:space="preserve"> </w:t>
      </w:r>
      <w:r w:rsidR="004232F1" w:rsidRPr="00FD4A4B">
        <w:t>required,</w:t>
      </w:r>
      <w:r w:rsidR="004232F1" w:rsidRPr="00FD4A4B">
        <w:rPr>
          <w:spacing w:val="-7"/>
        </w:rPr>
        <w:t xml:space="preserve"> </w:t>
      </w:r>
      <w:r w:rsidR="004232F1" w:rsidRPr="00FD4A4B">
        <w:t>have been</w:t>
      </w:r>
      <w:r w:rsidR="004232F1" w:rsidRPr="00FD4A4B">
        <w:rPr>
          <w:spacing w:val="-2"/>
        </w:rPr>
        <w:t xml:space="preserve"> </w:t>
      </w:r>
      <w:r w:rsidR="004232F1" w:rsidRPr="00FD4A4B">
        <w:t>deleted.</w:t>
      </w:r>
    </w:p>
    <w:p w:rsidR="004232F1" w:rsidRPr="00FD4A4B" w:rsidRDefault="004232F1" w:rsidP="00DC3C3E">
      <w:pPr>
        <w:keepNext/>
        <w:keepLines/>
        <w:spacing w:before="180"/>
        <w:rPr>
          <w:b/>
          <w:lang w:eastAsia="zh-CN"/>
        </w:rPr>
      </w:pPr>
      <w:r w:rsidRPr="00FD4A4B">
        <w:rPr>
          <w:b/>
          <w:lang w:eastAsia="zh-CN"/>
        </w:rPr>
        <w:t>Expected format of evidence:</w:t>
      </w:r>
    </w:p>
    <w:p w:rsidR="004232F1" w:rsidRPr="00FD4A4B" w:rsidRDefault="004232F1" w:rsidP="004232F1">
      <w:pPr>
        <w:spacing w:after="0"/>
      </w:pPr>
      <w:r w:rsidRPr="00FD4A4B">
        <w:t>A testing report provided by the testing agency which will consist of the following information:</w:t>
      </w:r>
    </w:p>
    <w:p w:rsidR="004232F1" w:rsidRPr="00FD4A4B" w:rsidRDefault="00DF1DEC" w:rsidP="009D1E7D">
      <w:pPr>
        <w:pStyle w:val="B1"/>
      </w:pPr>
      <w:r w:rsidRPr="00FD4A4B">
        <w:t>-</w:t>
      </w:r>
      <w:r w:rsidRPr="00FD4A4B">
        <w:rPr>
          <w:lang w:eastAsia="ja-JP"/>
        </w:rPr>
        <w:tab/>
      </w:r>
      <w:r w:rsidR="004232F1" w:rsidRPr="00FD4A4B">
        <w:t>Log files and screen shots of test executions</w:t>
      </w:r>
    </w:p>
    <w:p w:rsidR="004232F1" w:rsidRPr="00FD4A4B" w:rsidRDefault="00DF1DEC" w:rsidP="00093CDB">
      <w:pPr>
        <w:pStyle w:val="B1"/>
      </w:pPr>
      <w:r w:rsidRPr="00FD4A4B">
        <w:t>-</w:t>
      </w:r>
      <w:r w:rsidRPr="00FD4A4B">
        <w:tab/>
      </w:r>
      <w:r w:rsidR="004232F1" w:rsidRPr="00FD4A4B">
        <w:t>Test result (Passed or not)</w:t>
      </w:r>
    </w:p>
    <w:p w:rsidR="0026139A" w:rsidRPr="00FD4A4B" w:rsidRDefault="000E530A" w:rsidP="0026139A">
      <w:pPr>
        <w:pStyle w:val="Heading4"/>
      </w:pPr>
      <w:bookmarkStart w:id="485" w:name="_Toc19542449"/>
      <w:bookmarkStart w:id="486" w:name="_Toc35348451"/>
      <w:bookmarkStart w:id="487" w:name="_CR4_3_4_14"/>
      <w:bookmarkStart w:id="488" w:name="_Toc152836085"/>
      <w:bookmarkEnd w:id="487"/>
      <w:r w:rsidRPr="00907F75">
        <w:t>4</w:t>
      </w:r>
      <w:r w:rsidR="0026139A" w:rsidRPr="00FD4A4B">
        <w:t>.3.4.1</w:t>
      </w:r>
      <w:r w:rsidR="00DF1DEC" w:rsidRPr="00FD4A4B">
        <w:t>4</w:t>
      </w:r>
      <w:r w:rsidR="0026139A" w:rsidRPr="00FD4A4B">
        <w:tab/>
        <w:t>Restricted file access</w:t>
      </w:r>
      <w:bookmarkEnd w:id="485"/>
      <w:bookmarkEnd w:id="486"/>
      <w:bookmarkEnd w:id="488"/>
    </w:p>
    <w:p w:rsidR="0026139A" w:rsidRPr="00FD4A4B" w:rsidRDefault="0026139A" w:rsidP="0026139A">
      <w:r w:rsidRPr="00FD4A4B">
        <w:rPr>
          <w:i/>
        </w:rPr>
        <w:t>Requirement Name</w:t>
      </w:r>
      <w:r w:rsidRPr="00FD4A4B">
        <w:t xml:space="preserve">: </w:t>
      </w:r>
      <w:r w:rsidR="00E93ADD" w:rsidRPr="00E93ADD">
        <w:t>Restricted file access</w:t>
      </w:r>
      <w:r w:rsidRPr="00FD4A4B">
        <w:t>.</w:t>
      </w:r>
    </w:p>
    <w:p w:rsidR="00FC536F" w:rsidRDefault="00FC536F" w:rsidP="0026139A">
      <w:pPr>
        <w:rPr>
          <w:i/>
        </w:rPr>
      </w:pPr>
      <w:r>
        <w:rPr>
          <w:i/>
        </w:rPr>
        <w:t>Requirement Reference</w:t>
      </w:r>
      <w:r>
        <w:rPr>
          <w:iCs/>
        </w:rPr>
        <w:t xml:space="preserve">: </w:t>
      </w:r>
      <w:r>
        <w:t>In accordance with industry best practice</w:t>
      </w:r>
    </w:p>
    <w:p w:rsidR="0026139A" w:rsidRPr="00FD4A4B" w:rsidRDefault="0026139A" w:rsidP="0026139A">
      <w:r w:rsidRPr="00FD4A4B">
        <w:rPr>
          <w:i/>
        </w:rPr>
        <w:t>Requirement Description</w:t>
      </w:r>
      <w:r w:rsidRPr="00FD4A4B">
        <w:t>: Restrictive</w:t>
      </w:r>
      <w:r w:rsidRPr="00E32DBA">
        <w:t xml:space="preserve"> </w:t>
      </w:r>
      <w:r w:rsidRPr="00FD4A4B">
        <w:t>access</w:t>
      </w:r>
      <w:r w:rsidRPr="00E32DBA">
        <w:t xml:space="preserve"> </w:t>
      </w:r>
      <w:r w:rsidRPr="00FD4A4B">
        <w:t>rights</w:t>
      </w:r>
      <w:r w:rsidRPr="00E32DBA">
        <w:t xml:space="preserve"> </w:t>
      </w:r>
      <w:r w:rsidRPr="00FD4A4B">
        <w:t>shall</w:t>
      </w:r>
      <w:r w:rsidRPr="00E32DBA">
        <w:t xml:space="preserve"> </w:t>
      </w:r>
      <w:r w:rsidRPr="00FD4A4B">
        <w:t>be assigned</w:t>
      </w:r>
      <w:r w:rsidRPr="00E32DBA">
        <w:t xml:space="preserve"> </w:t>
      </w:r>
      <w:r w:rsidRPr="00FD4A4B">
        <w:t>to all files</w:t>
      </w:r>
      <w:r w:rsidRPr="00E32DBA">
        <w:t xml:space="preserve"> </w:t>
      </w:r>
      <w:r w:rsidRPr="00FD4A4B">
        <w:t>which</w:t>
      </w:r>
      <w:r w:rsidRPr="00E32DBA">
        <w:t xml:space="preserve"> </w:t>
      </w:r>
      <w:r w:rsidRPr="00FD4A4B">
        <w:t>are</w:t>
      </w:r>
      <w:r w:rsidRPr="00E32DBA">
        <w:t xml:space="preserve"> </w:t>
      </w:r>
      <w:r w:rsidRPr="00FD4A4B">
        <w:t>directly</w:t>
      </w:r>
      <w:r w:rsidRPr="00E32DBA">
        <w:t xml:space="preserve"> </w:t>
      </w:r>
      <w:r w:rsidRPr="00FD4A4B">
        <w:t>or indirectly</w:t>
      </w:r>
      <w:r w:rsidRPr="00E32DBA">
        <w:t xml:space="preserve"> </w:t>
      </w:r>
      <w:r w:rsidRPr="00FD4A4B">
        <w:t>(</w:t>
      </w:r>
      <w:r w:rsidR="0057309E" w:rsidRPr="00FD4A4B">
        <w:t>e.g.</w:t>
      </w:r>
      <w:r w:rsidRPr="00E32DBA">
        <w:t xml:space="preserve"> </w:t>
      </w:r>
      <w:r w:rsidRPr="00FD4A4B">
        <w:t>via links</w:t>
      </w:r>
      <w:r w:rsidRPr="00E32DBA">
        <w:t xml:space="preserve"> </w:t>
      </w:r>
      <w:r w:rsidRPr="00FD4A4B">
        <w:t>or in</w:t>
      </w:r>
      <w:r w:rsidRPr="00FD4A4B">
        <w:rPr>
          <w:spacing w:val="1"/>
        </w:rPr>
        <w:t xml:space="preserve"> </w:t>
      </w:r>
      <w:r w:rsidRPr="00FD4A4B">
        <w:t>virtual</w:t>
      </w:r>
      <w:r w:rsidRPr="00E32DBA">
        <w:t xml:space="preserve"> </w:t>
      </w:r>
      <w:r w:rsidRPr="00FD4A4B">
        <w:t>directories)</w:t>
      </w:r>
      <w:r w:rsidRPr="00E32DBA">
        <w:t xml:space="preserve"> </w:t>
      </w:r>
      <w:r w:rsidRPr="00FD4A4B">
        <w:t>in the</w:t>
      </w:r>
      <w:r w:rsidRPr="00E32DBA">
        <w:t xml:space="preserve"> </w:t>
      </w:r>
      <w:r w:rsidRPr="00FD4A4B">
        <w:t>web</w:t>
      </w:r>
      <w:r w:rsidRPr="00E32DBA">
        <w:t xml:space="preserve"> </w:t>
      </w:r>
      <w:r w:rsidRPr="00FD4A4B">
        <w:t>server</w:t>
      </w:r>
      <w:r w:rsidR="006D5002" w:rsidRPr="00FD4A4B">
        <w:t>'</w:t>
      </w:r>
      <w:r w:rsidRPr="00FD4A4B">
        <w:t>s</w:t>
      </w:r>
      <w:r w:rsidRPr="00E32DBA">
        <w:t xml:space="preserve"> </w:t>
      </w:r>
      <w:r w:rsidRPr="00FD4A4B">
        <w:t>document</w:t>
      </w:r>
      <w:r w:rsidRPr="00E32DBA">
        <w:t xml:space="preserve"> </w:t>
      </w:r>
      <w:r w:rsidRPr="00FD4A4B">
        <w:t>directory.</w:t>
      </w:r>
      <w:r w:rsidRPr="00E32DBA">
        <w:t xml:space="preserve"> </w:t>
      </w:r>
      <w:r w:rsidRPr="00FD4A4B">
        <w:t>In particular,</w:t>
      </w:r>
      <w:r w:rsidRPr="00E32DBA">
        <w:t xml:space="preserve"> </w:t>
      </w:r>
      <w:r w:rsidRPr="00FD4A4B">
        <w:t>the</w:t>
      </w:r>
      <w:r w:rsidRPr="00E32DBA">
        <w:t xml:space="preserve"> </w:t>
      </w:r>
      <w:r w:rsidRPr="00FD4A4B">
        <w:t>web</w:t>
      </w:r>
      <w:r w:rsidRPr="00E32DBA">
        <w:t xml:space="preserve"> </w:t>
      </w:r>
      <w:r w:rsidRPr="00FD4A4B">
        <w:t>server</w:t>
      </w:r>
      <w:r w:rsidRPr="00E32DBA">
        <w:t xml:space="preserve"> </w:t>
      </w:r>
      <w:r w:rsidRPr="00FD4A4B">
        <w:t>shall</w:t>
      </w:r>
      <w:r w:rsidRPr="00E32DBA">
        <w:t xml:space="preserve"> </w:t>
      </w:r>
      <w:r w:rsidRPr="00FD4A4B">
        <w:t>not</w:t>
      </w:r>
      <w:r w:rsidRPr="00E32DBA">
        <w:t xml:space="preserve"> </w:t>
      </w:r>
      <w:r w:rsidRPr="00FD4A4B">
        <w:t>be</w:t>
      </w:r>
      <w:r w:rsidRPr="00E32DBA">
        <w:t xml:space="preserve"> </w:t>
      </w:r>
      <w:r w:rsidRPr="00FD4A4B">
        <w:t>able</w:t>
      </w:r>
      <w:r w:rsidRPr="00E32DBA">
        <w:t xml:space="preserve"> </w:t>
      </w:r>
      <w:r w:rsidRPr="00FD4A4B">
        <w:t>to</w:t>
      </w:r>
      <w:r w:rsidRPr="00E32DBA">
        <w:t xml:space="preserve"> </w:t>
      </w:r>
      <w:r w:rsidRPr="00FD4A4B">
        <w:t>access</w:t>
      </w:r>
      <w:r w:rsidRPr="00E32DBA">
        <w:t xml:space="preserve"> </w:t>
      </w:r>
      <w:r w:rsidRPr="00FD4A4B">
        <w:t>files</w:t>
      </w:r>
      <w:r w:rsidRPr="00E32DBA">
        <w:t xml:space="preserve"> </w:t>
      </w:r>
      <w:r w:rsidRPr="00FD4A4B">
        <w:t>which</w:t>
      </w:r>
      <w:r w:rsidRPr="00E32DBA">
        <w:t xml:space="preserve"> </w:t>
      </w:r>
      <w:r w:rsidRPr="00FD4A4B">
        <w:t>are</w:t>
      </w:r>
      <w:r w:rsidRPr="00E32DBA">
        <w:t xml:space="preserve"> </w:t>
      </w:r>
      <w:r w:rsidRPr="00FD4A4B">
        <w:t>not meant</w:t>
      </w:r>
      <w:r w:rsidRPr="00E32DBA">
        <w:t xml:space="preserve"> </w:t>
      </w:r>
      <w:r w:rsidRPr="00FD4A4B">
        <w:t>to</w:t>
      </w:r>
      <w:r w:rsidRPr="00E32DBA">
        <w:t xml:space="preserve"> </w:t>
      </w:r>
      <w:r w:rsidRPr="00FD4A4B">
        <w:t>be</w:t>
      </w:r>
      <w:r w:rsidRPr="00E32DBA">
        <w:t xml:space="preserve"> </w:t>
      </w:r>
      <w:r w:rsidRPr="00FD4A4B">
        <w:t>delivered.</w:t>
      </w:r>
    </w:p>
    <w:p w:rsidR="00FC536F" w:rsidRDefault="00FC536F" w:rsidP="0026139A">
      <w:pPr>
        <w:rPr>
          <w:i/>
        </w:rPr>
      </w:pPr>
      <w:r>
        <w:rPr>
          <w:i/>
        </w:rPr>
        <w:t>Threat References</w:t>
      </w:r>
      <w:r>
        <w:rPr>
          <w:iCs/>
        </w:rPr>
        <w:t xml:space="preserve">: </w:t>
      </w:r>
      <w:r>
        <w:t>TR 33.926</w:t>
      </w:r>
      <w:r>
        <w:rPr>
          <w:rFonts w:ascii="Tele-GroteskNor" w:eastAsia="SimSun" w:hAnsi="Tele-GroteskNor" w:cs="Tele-GroteskNor" w:hint="eastAsia"/>
          <w:color w:val="000000"/>
          <w:lang w:val="en-US" w:eastAsia="zh-CN"/>
        </w:rPr>
        <w:t xml:space="preserve"> [4]</w:t>
      </w:r>
    </w:p>
    <w:p w:rsidR="0026139A" w:rsidRPr="00FD4A4B" w:rsidRDefault="0026139A" w:rsidP="0026139A">
      <w:r w:rsidRPr="00FD4A4B">
        <w:rPr>
          <w:i/>
        </w:rPr>
        <w:t>Test Case</w:t>
      </w:r>
      <w:r w:rsidRPr="00FD4A4B">
        <w:t xml:space="preserve">: </w:t>
      </w:r>
    </w:p>
    <w:p w:rsidR="001E32FA" w:rsidRPr="00FD4A4B" w:rsidRDefault="001E32FA" w:rsidP="001E32FA">
      <w:pPr>
        <w:rPr>
          <w:b/>
        </w:rPr>
      </w:pPr>
      <w:r w:rsidRPr="00FD4A4B">
        <w:rPr>
          <w:b/>
        </w:rPr>
        <w:t xml:space="preserve">Test Name: </w:t>
      </w:r>
      <w:r w:rsidRPr="00FD4A4B">
        <w:t>TC_RESTRICTED_FILE_ACCESS</w:t>
      </w:r>
    </w:p>
    <w:p w:rsidR="001E32FA" w:rsidRPr="00FD4A4B" w:rsidRDefault="001E32FA" w:rsidP="001E32FA">
      <w:pPr>
        <w:rPr>
          <w:b/>
        </w:rPr>
      </w:pPr>
      <w:r w:rsidRPr="00FD4A4B">
        <w:rPr>
          <w:b/>
        </w:rPr>
        <w:t>Purpose:</w:t>
      </w:r>
    </w:p>
    <w:p w:rsidR="001E32FA" w:rsidRPr="00FD4A4B" w:rsidRDefault="001E32FA" w:rsidP="001E32FA">
      <w:r w:rsidRPr="00FD4A4B">
        <w:t>To test whether the restrictive access rights are assigned to all files which are directly or indirectly in the web server</w:t>
      </w:r>
      <w:r w:rsidR="00FD4A4B">
        <w:t>'</w:t>
      </w:r>
      <w:r w:rsidRPr="00FD4A4B">
        <w:t>s document directory and to verify whether path traversal is made improbable.</w:t>
      </w:r>
    </w:p>
    <w:p w:rsidR="001E32FA" w:rsidRPr="00FD4A4B" w:rsidRDefault="001E32FA" w:rsidP="001E32FA">
      <w:pPr>
        <w:rPr>
          <w:b/>
        </w:rPr>
      </w:pPr>
      <w:r w:rsidRPr="00FD4A4B">
        <w:rPr>
          <w:b/>
        </w:rPr>
        <w:t>Procedure and execution steps:</w:t>
      </w:r>
    </w:p>
    <w:p w:rsidR="001E32FA" w:rsidRPr="00FD4A4B" w:rsidRDefault="001E32FA" w:rsidP="001E32FA">
      <w:pPr>
        <w:rPr>
          <w:b/>
        </w:rPr>
      </w:pPr>
      <w:r w:rsidRPr="00FD4A4B">
        <w:rPr>
          <w:b/>
        </w:rPr>
        <w:t>Pre-Condition:</w:t>
      </w:r>
    </w:p>
    <w:p w:rsidR="001E32FA" w:rsidRPr="00FD4A4B" w:rsidRDefault="001E32FA" w:rsidP="001E32FA">
      <w:pPr>
        <w:ind w:firstLine="284"/>
      </w:pPr>
      <w:r w:rsidRPr="00FD4A4B">
        <w:t>1.</w:t>
      </w:r>
      <w:r w:rsidRPr="00FD4A4B">
        <w:tab/>
        <w:t>The web server is configured according to the manual</w:t>
      </w:r>
    </w:p>
    <w:p w:rsidR="001E32FA" w:rsidRPr="00FD4A4B" w:rsidRDefault="001E32FA" w:rsidP="001E32FA">
      <w:pPr>
        <w:rPr>
          <w:b/>
        </w:rPr>
      </w:pPr>
      <w:r w:rsidRPr="00FD4A4B">
        <w:rPr>
          <w:b/>
        </w:rPr>
        <w:t>Execution Steps</w:t>
      </w:r>
    </w:p>
    <w:p w:rsidR="001E32FA" w:rsidRPr="00FD4A4B" w:rsidRDefault="001E32FA" w:rsidP="001E32FA">
      <w:pPr>
        <w:rPr>
          <w:b/>
        </w:rPr>
      </w:pPr>
      <w:r w:rsidRPr="00FD4A4B">
        <w:rPr>
          <w:b/>
        </w:rPr>
        <w:t>Execute the following steps:</w:t>
      </w:r>
    </w:p>
    <w:p w:rsidR="001E32FA" w:rsidRPr="00FD4A4B" w:rsidRDefault="001E32FA" w:rsidP="001E32FA">
      <w:pPr>
        <w:pStyle w:val="B1"/>
      </w:pPr>
      <w:r w:rsidRPr="00FD4A4B">
        <w:t>1.</w:t>
      </w:r>
      <w:r w:rsidRPr="00FD4A4B">
        <w:tab/>
        <w:t>The tester verifies that access rights on the servable content (meaning directories and files) is set to the following:</w:t>
      </w:r>
    </w:p>
    <w:p w:rsidR="001E32FA" w:rsidRPr="00FD4A4B" w:rsidRDefault="001E32FA" w:rsidP="00EC47F1">
      <w:pPr>
        <w:pStyle w:val="B2"/>
      </w:pPr>
      <w:r w:rsidRPr="00FD4A4B">
        <w:t>a.</w:t>
      </w:r>
      <w:r w:rsidRPr="00FD4A4B">
        <w:tab/>
        <w:t>The files are owned by the user that runs the web server;</w:t>
      </w:r>
    </w:p>
    <w:p w:rsidR="001E32FA" w:rsidRPr="00FD4A4B" w:rsidRDefault="001E32FA" w:rsidP="00EC47F1">
      <w:pPr>
        <w:pStyle w:val="B2"/>
      </w:pPr>
      <w:r w:rsidRPr="00FD4A4B">
        <w:t>b.</w:t>
      </w:r>
      <w:r w:rsidRPr="00FD4A4B">
        <w:tab/>
        <w:t>The files are not writable to others, except the web server</w:t>
      </w:r>
      <w:r w:rsidR="00FD4A4B">
        <w:t>'</w:t>
      </w:r>
      <w:r w:rsidRPr="00FD4A4B">
        <w:t>s account;</w:t>
      </w:r>
    </w:p>
    <w:p w:rsidR="001E32FA" w:rsidRPr="00FD4A4B" w:rsidRDefault="001E32FA" w:rsidP="001E32FA">
      <w:pPr>
        <w:pStyle w:val="B1"/>
      </w:pPr>
      <w:r w:rsidRPr="00FD4A4B">
        <w:t>2.</w:t>
      </w:r>
      <w:r w:rsidRPr="00FD4A4B">
        <w:tab/>
        <w:t>The tester verifies that the user running the web server is an unprivileged account;</w:t>
      </w:r>
    </w:p>
    <w:p w:rsidR="001E32FA" w:rsidRPr="00FD4A4B" w:rsidRDefault="001E32FA" w:rsidP="001E32FA">
      <w:pPr>
        <w:pStyle w:val="B1"/>
      </w:pPr>
      <w:r w:rsidRPr="00FD4A4B">
        <w:t>3.</w:t>
      </w:r>
      <w:r w:rsidRPr="00FD4A4B">
        <w:tab/>
        <w:t>For Operating Systems that have chrooted environments, the tester verifies that the web server runs inside a jail or chrooted environment.</w:t>
      </w:r>
    </w:p>
    <w:p w:rsidR="001E32FA" w:rsidRPr="00FD4A4B" w:rsidRDefault="001E32FA" w:rsidP="001E32FA">
      <w:pPr>
        <w:rPr>
          <w:b/>
        </w:rPr>
      </w:pPr>
      <w:r w:rsidRPr="00FD4A4B">
        <w:rPr>
          <w:b/>
        </w:rPr>
        <w:t>Expected Results:</w:t>
      </w:r>
    </w:p>
    <w:p w:rsidR="001E32FA" w:rsidRPr="00FD4A4B" w:rsidRDefault="001E32FA" w:rsidP="00EC47F1">
      <w:pPr>
        <w:pStyle w:val="B1"/>
      </w:pPr>
      <w:r w:rsidRPr="00FD4A4B">
        <w:tab/>
        <w:t>-</w:t>
      </w:r>
      <w:r w:rsidRPr="00FD4A4B">
        <w:tab/>
        <w:t>Name of user running the web server with the privileges of the account;</w:t>
      </w:r>
    </w:p>
    <w:p w:rsidR="001E32FA" w:rsidRPr="00FD4A4B" w:rsidRDefault="001E32FA" w:rsidP="00EC47F1">
      <w:pPr>
        <w:pStyle w:val="B1"/>
      </w:pPr>
      <w:r w:rsidRPr="00FD4A4B">
        <w:tab/>
        <w:t>-</w:t>
      </w:r>
      <w:r w:rsidRPr="00FD4A4B">
        <w:tab/>
        <w:t>Access rights of files and directories that the web server serves;</w:t>
      </w:r>
    </w:p>
    <w:p w:rsidR="001E32FA" w:rsidRPr="00FD4A4B" w:rsidRDefault="001E32FA" w:rsidP="00EC47F1">
      <w:pPr>
        <w:pStyle w:val="B1"/>
      </w:pPr>
      <w:r w:rsidRPr="00FD4A4B">
        <w:tab/>
        <w:t>-</w:t>
      </w:r>
      <w:r w:rsidRPr="00FD4A4B">
        <w:tab/>
        <w:t>Configuration that shows that the web server is in a chrooted environment.</w:t>
      </w:r>
    </w:p>
    <w:p w:rsidR="001E32FA" w:rsidRPr="00FD4A4B" w:rsidRDefault="001E32FA" w:rsidP="001E32FA">
      <w:pPr>
        <w:rPr>
          <w:b/>
        </w:rPr>
      </w:pPr>
      <w:r w:rsidRPr="00FD4A4B">
        <w:rPr>
          <w:b/>
        </w:rPr>
        <w:t>Expected format of evidence:</w:t>
      </w:r>
    </w:p>
    <w:p w:rsidR="001E32FA" w:rsidRPr="00FD4A4B" w:rsidRDefault="001E32FA" w:rsidP="001E32FA">
      <w:r w:rsidRPr="00FD4A4B">
        <w:rPr>
          <w:lang w:eastAsia="zh-CN"/>
        </w:rPr>
        <w:t>A part of the configuration file / screenshot of the configuration showing that the web server, the file access rights and the account running the web server is properly configured</w:t>
      </w:r>
      <w:r w:rsidR="00EC47F1">
        <w:rPr>
          <w:lang w:eastAsia="zh-CN"/>
        </w:rPr>
        <w:t>.</w:t>
      </w:r>
    </w:p>
    <w:p w:rsidR="00AB65B6" w:rsidRPr="00875BA0" w:rsidRDefault="000E530A" w:rsidP="00AB65B6">
      <w:pPr>
        <w:pStyle w:val="Heading4"/>
      </w:pPr>
      <w:bookmarkStart w:id="489" w:name="_Toc19542450"/>
      <w:bookmarkStart w:id="490" w:name="_Toc35348452"/>
      <w:bookmarkStart w:id="491" w:name="_CR4_3_4_15"/>
      <w:bookmarkStart w:id="492" w:name="_Toc152836086"/>
      <w:bookmarkEnd w:id="491"/>
      <w:r w:rsidRPr="00907F75">
        <w:t>4</w:t>
      </w:r>
      <w:r w:rsidR="00AB65B6" w:rsidRPr="00FD4A4B">
        <w:t>.3.4.15</w:t>
      </w:r>
      <w:r w:rsidR="00AB65B6" w:rsidRPr="00FD4A4B">
        <w:tab/>
      </w:r>
      <w:bookmarkEnd w:id="489"/>
      <w:bookmarkEnd w:id="490"/>
      <w:r w:rsidR="00875BA0">
        <w:t>Void</w:t>
      </w:r>
      <w:bookmarkEnd w:id="492"/>
    </w:p>
    <w:p w:rsidR="008A6D35" w:rsidRPr="00FD4A4B" w:rsidRDefault="000E530A" w:rsidP="008A6D35">
      <w:pPr>
        <w:pStyle w:val="Heading3"/>
      </w:pPr>
      <w:bookmarkStart w:id="493" w:name="_Toc19542451"/>
      <w:bookmarkStart w:id="494" w:name="_Toc35348453"/>
      <w:bookmarkStart w:id="495" w:name="_CR4_3_5"/>
      <w:bookmarkStart w:id="496" w:name="_Toc152836087"/>
      <w:bookmarkEnd w:id="495"/>
      <w:r w:rsidRPr="00907F75">
        <w:t>4</w:t>
      </w:r>
      <w:r w:rsidR="008A6D35" w:rsidRPr="00FD4A4B">
        <w:t>.3.5</w:t>
      </w:r>
      <w:r w:rsidR="008A6D35" w:rsidRPr="00FD4A4B">
        <w:tab/>
        <w:t>Network Devices</w:t>
      </w:r>
      <w:bookmarkEnd w:id="493"/>
      <w:bookmarkEnd w:id="494"/>
      <w:bookmarkEnd w:id="496"/>
    </w:p>
    <w:p w:rsidR="00C05C09" w:rsidRPr="00FD4A4B" w:rsidRDefault="000E530A" w:rsidP="002764D2">
      <w:pPr>
        <w:pStyle w:val="Heading4"/>
      </w:pPr>
      <w:bookmarkStart w:id="497" w:name="_Toc19542452"/>
      <w:bookmarkStart w:id="498" w:name="_Toc35348454"/>
      <w:bookmarkStart w:id="499" w:name="_CR4_3_5_1"/>
      <w:bookmarkStart w:id="500" w:name="_Toc152836088"/>
      <w:bookmarkEnd w:id="499"/>
      <w:r w:rsidRPr="00907F75">
        <w:t>4</w:t>
      </w:r>
      <w:r w:rsidR="00D85529" w:rsidRPr="00FD4A4B">
        <w:t>.3.5.1</w:t>
      </w:r>
      <w:r w:rsidR="00D85529" w:rsidRPr="00FD4A4B">
        <w:tab/>
        <w:t>Traffic Separation</w:t>
      </w:r>
      <w:bookmarkEnd w:id="497"/>
      <w:bookmarkEnd w:id="498"/>
      <w:bookmarkEnd w:id="500"/>
    </w:p>
    <w:p w:rsidR="0026139A" w:rsidRPr="00FD4A4B" w:rsidRDefault="0026139A" w:rsidP="0026139A">
      <w:r w:rsidRPr="00FD4A4B">
        <w:rPr>
          <w:i/>
        </w:rPr>
        <w:t>Requirement Name</w:t>
      </w:r>
      <w:r w:rsidRPr="00FD4A4B">
        <w:t xml:space="preserve">: </w:t>
      </w:r>
      <w:r w:rsidR="00C845C7" w:rsidRPr="00FD4A4B">
        <w:t>Traffic Separation</w:t>
      </w:r>
    </w:p>
    <w:p w:rsidR="00FC536F" w:rsidRDefault="00FC536F" w:rsidP="0026139A">
      <w:pPr>
        <w:rPr>
          <w:i/>
        </w:rPr>
      </w:pPr>
      <w:r>
        <w:rPr>
          <w:i/>
        </w:rPr>
        <w:t>Requirement Reference</w:t>
      </w:r>
      <w:r>
        <w:rPr>
          <w:iCs/>
        </w:rPr>
        <w:t xml:space="preserve">: </w:t>
      </w:r>
      <w:r>
        <w:t>In accordance with industry best practice</w:t>
      </w:r>
    </w:p>
    <w:p w:rsidR="0026139A" w:rsidRPr="00FD4A4B" w:rsidRDefault="0026139A" w:rsidP="0026139A">
      <w:r w:rsidRPr="00FD4A4B">
        <w:rPr>
          <w:i/>
        </w:rPr>
        <w:t>Requirement Description</w:t>
      </w:r>
      <w:r w:rsidRPr="00FD4A4B">
        <w:t>:</w:t>
      </w:r>
    </w:p>
    <w:p w:rsidR="0026139A" w:rsidRPr="00FD4A4B" w:rsidRDefault="005534EB" w:rsidP="0026139A">
      <w:r w:rsidRPr="00C91B32">
        <w:rPr>
          <w:lang w:val="en-US"/>
        </w:rPr>
        <w:t>The network product shall support physical or logical separation of traffic belonging to different network domains</w:t>
      </w:r>
      <w:r w:rsidR="0026139A" w:rsidRPr="00FD4A4B">
        <w:t xml:space="preserve">. </w:t>
      </w:r>
      <w:r w:rsidRPr="00C91B32">
        <w:t xml:space="preserve">For example, O&amp;M traffic and control plane traffic belong to different network domains. </w:t>
      </w:r>
      <w:r w:rsidR="0026139A" w:rsidRPr="00FD4A4B">
        <w:t xml:space="preserve">See RFC 3871 </w:t>
      </w:r>
      <w:r w:rsidR="00D91717">
        <w:t xml:space="preserve">[3] </w:t>
      </w:r>
      <w:r w:rsidR="0026139A" w:rsidRPr="00FD4A4B">
        <w:t>for further information.</w:t>
      </w:r>
    </w:p>
    <w:p w:rsidR="0026139A" w:rsidRPr="00FD4A4B" w:rsidRDefault="00FC536F" w:rsidP="0026139A">
      <w:pPr>
        <w:pStyle w:val="B1"/>
        <w:ind w:left="0" w:firstLine="0"/>
        <w:rPr>
          <w:lang w:eastAsia="zh-CN"/>
        </w:rPr>
      </w:pPr>
      <w:r>
        <w:rPr>
          <w:i/>
        </w:rPr>
        <w:t>Threat References</w:t>
      </w:r>
      <w:r>
        <w:rPr>
          <w:iCs/>
        </w:rPr>
        <w:t xml:space="preserve">: </w:t>
      </w:r>
      <w:r>
        <w:t>TR 33.926</w:t>
      </w:r>
      <w:r>
        <w:rPr>
          <w:rFonts w:ascii="Tele-GroteskNor" w:eastAsia="SimSun" w:hAnsi="Tele-GroteskNor" w:cs="Tele-GroteskNor" w:hint="eastAsia"/>
          <w:color w:val="000000"/>
          <w:lang w:val="en-US" w:eastAsia="zh-CN"/>
        </w:rPr>
        <w:t xml:space="preserve"> [4]</w:t>
      </w:r>
    </w:p>
    <w:p w:rsidR="0026139A" w:rsidRPr="00FD4A4B" w:rsidRDefault="0026139A" w:rsidP="0026139A">
      <w:r w:rsidRPr="00FD4A4B">
        <w:rPr>
          <w:i/>
        </w:rPr>
        <w:t>Test case</w:t>
      </w:r>
      <w:r w:rsidRPr="00FD4A4B">
        <w:t xml:space="preserve">: </w:t>
      </w:r>
    </w:p>
    <w:p w:rsidR="00C845C7" w:rsidRPr="00FD4A4B" w:rsidRDefault="00C845C7" w:rsidP="00C845C7">
      <w:pPr>
        <w:rPr>
          <w:b/>
        </w:rPr>
      </w:pPr>
      <w:r w:rsidRPr="00FD4A4B">
        <w:rPr>
          <w:b/>
        </w:rPr>
        <w:t xml:space="preserve">Test Name: </w:t>
      </w:r>
      <w:r w:rsidRPr="00FD4A4B">
        <w:t>TC_TRAFFIC_SEPARATION</w:t>
      </w:r>
    </w:p>
    <w:p w:rsidR="00C845C7" w:rsidRPr="00FD4A4B" w:rsidRDefault="00C845C7" w:rsidP="00C845C7">
      <w:pPr>
        <w:rPr>
          <w:b/>
        </w:rPr>
      </w:pPr>
      <w:r w:rsidRPr="00FD4A4B">
        <w:rPr>
          <w:b/>
        </w:rPr>
        <w:t>Purpose:</w:t>
      </w:r>
    </w:p>
    <w:p w:rsidR="00C845C7" w:rsidRPr="00FD4A4B" w:rsidRDefault="00C845C7" w:rsidP="00C845C7">
      <w:r w:rsidRPr="00FD4A4B">
        <w:t xml:space="preserve">To test whether </w:t>
      </w:r>
      <w:r w:rsidR="005534EB" w:rsidRPr="00C91B32">
        <w:t>traffic belonging to different network domains is separated</w:t>
      </w:r>
      <w:r w:rsidRPr="00FD4A4B">
        <w:t>.</w:t>
      </w:r>
    </w:p>
    <w:p w:rsidR="00C845C7" w:rsidRPr="00FD4A4B" w:rsidRDefault="00C845C7" w:rsidP="00C845C7">
      <w:pPr>
        <w:rPr>
          <w:b/>
        </w:rPr>
      </w:pPr>
      <w:r w:rsidRPr="00FD4A4B">
        <w:rPr>
          <w:b/>
        </w:rPr>
        <w:t>Procedure and execution steps:</w:t>
      </w:r>
    </w:p>
    <w:p w:rsidR="00153B50" w:rsidRDefault="00C845C7" w:rsidP="00C845C7">
      <w:pPr>
        <w:rPr>
          <w:b/>
        </w:rPr>
      </w:pPr>
      <w:r w:rsidRPr="00FD4A4B">
        <w:rPr>
          <w:b/>
        </w:rPr>
        <w:t>Pre-Condition:</w:t>
      </w:r>
    </w:p>
    <w:p w:rsidR="00C845C7" w:rsidRPr="00FD4A4B" w:rsidRDefault="00C845C7" w:rsidP="00153B50">
      <w:pPr>
        <w:pStyle w:val="NO"/>
      </w:pPr>
      <w:r w:rsidRPr="00FD4A4B">
        <w:t xml:space="preserve">NOTE: </w:t>
      </w:r>
      <w:r w:rsidR="00153B50">
        <w:tab/>
        <w:t>T</w:t>
      </w:r>
      <w:r w:rsidRPr="00FD4A4B">
        <w:t xml:space="preserve">his test applies if the network product is meant to handle </w:t>
      </w:r>
      <w:r w:rsidR="005534EB" w:rsidRPr="00C91B32">
        <w:rPr>
          <w:lang w:val="en-US"/>
        </w:rPr>
        <w:t>traffic from different network domains, e.g.</w:t>
      </w:r>
      <w:r w:rsidR="005534EB" w:rsidRPr="00C91B32">
        <w:t xml:space="preserve"> </w:t>
      </w:r>
      <w:r w:rsidRPr="00FD4A4B">
        <w:t>both O&amp;M and control plane traffic.</w:t>
      </w:r>
    </w:p>
    <w:p w:rsidR="00C845C7" w:rsidRPr="00FD4A4B" w:rsidRDefault="00C845C7" w:rsidP="00C845C7">
      <w:r w:rsidRPr="00FD4A4B">
        <w:t xml:space="preserve">The network product has at least </w:t>
      </w:r>
      <w:r w:rsidR="005534EB" w:rsidRPr="00C91B32">
        <w:t>two separate (logical) interfaces dedicated to different network domains</w:t>
      </w:r>
      <w:r w:rsidRPr="00FD4A4B">
        <w:t xml:space="preserve">. Network products for which the test applies and that fail to meet this precondition fail the test by definition. </w:t>
      </w:r>
    </w:p>
    <w:p w:rsidR="00C845C7" w:rsidRPr="00FD4A4B" w:rsidRDefault="00C845C7" w:rsidP="00C845C7">
      <w:pPr>
        <w:rPr>
          <w:b/>
        </w:rPr>
      </w:pPr>
      <w:r w:rsidRPr="00FD4A4B">
        <w:rPr>
          <w:b/>
        </w:rPr>
        <w:t>Execution Steps</w:t>
      </w:r>
    </w:p>
    <w:p w:rsidR="00C845C7" w:rsidRPr="00FD4A4B" w:rsidRDefault="00C845C7" w:rsidP="00C845C7">
      <w:pPr>
        <w:rPr>
          <w:b/>
        </w:rPr>
      </w:pPr>
      <w:r w:rsidRPr="00FD4A4B">
        <w:rPr>
          <w:b/>
        </w:rPr>
        <w:t>Execute the following steps:</w:t>
      </w:r>
    </w:p>
    <w:p w:rsidR="00C845C7" w:rsidRPr="00FD4A4B" w:rsidRDefault="00C845C7" w:rsidP="00C845C7">
      <w:pPr>
        <w:pStyle w:val="B1"/>
      </w:pPr>
      <w:r w:rsidRPr="00FD4A4B">
        <w:t>1.</w:t>
      </w:r>
      <w:r w:rsidRPr="00FD4A4B">
        <w:tab/>
        <w:t xml:space="preserve">The tester checks whether the network product refuses </w:t>
      </w:r>
      <w:r w:rsidR="005534EB" w:rsidRPr="00C91B32">
        <w:rPr>
          <w:lang w:val="en-US"/>
        </w:rPr>
        <w:t>traffic intended for one network domain</w:t>
      </w:r>
      <w:r w:rsidRPr="00FD4A4B">
        <w:t xml:space="preserve"> on all interfaces meant for </w:t>
      </w:r>
      <w:r w:rsidR="005534EB" w:rsidRPr="00C91B32">
        <w:rPr>
          <w:lang w:val="en-US"/>
        </w:rPr>
        <w:t>the other network domain, and vice versa</w:t>
      </w:r>
      <w:r w:rsidR="006C481B">
        <w:t>.</w:t>
      </w:r>
    </w:p>
    <w:p w:rsidR="00C845C7" w:rsidRPr="00FD4A4B" w:rsidRDefault="00C845C7" w:rsidP="00C845C7">
      <w:pPr>
        <w:pStyle w:val="B1"/>
      </w:pPr>
      <w:r w:rsidRPr="00FD4A4B">
        <w:t>2.</w:t>
      </w:r>
      <w:r w:rsidRPr="00FD4A4B">
        <w:tab/>
      </w:r>
      <w:r w:rsidR="005534EB" w:rsidRPr="00C91B32">
        <w:rPr>
          <w:lang w:val="en-US"/>
        </w:rPr>
        <w:t>Step 1 is to be performed for all pairs of different network domains</w:t>
      </w:r>
      <w:r w:rsidRPr="00FD4A4B">
        <w:t>.</w:t>
      </w:r>
    </w:p>
    <w:p w:rsidR="00C845C7" w:rsidRPr="00FD4A4B" w:rsidRDefault="00C845C7" w:rsidP="00C845C7">
      <w:pPr>
        <w:rPr>
          <w:b/>
        </w:rPr>
      </w:pPr>
      <w:r w:rsidRPr="00FD4A4B">
        <w:rPr>
          <w:b/>
        </w:rPr>
        <w:t>Expected Results:</w:t>
      </w:r>
    </w:p>
    <w:p w:rsidR="00C845C7" w:rsidRPr="00FD4A4B" w:rsidRDefault="00C845C7" w:rsidP="00C845C7">
      <w:r w:rsidRPr="00FD4A4B">
        <w:t xml:space="preserve">The two tests </w:t>
      </w:r>
      <w:r w:rsidR="00F3325A" w:rsidRPr="00F3325A">
        <w:t xml:space="preserve">are </w:t>
      </w:r>
      <w:r w:rsidRPr="00FD4A4B">
        <w:t>successful.</w:t>
      </w:r>
    </w:p>
    <w:p w:rsidR="00C845C7" w:rsidRPr="00FD4A4B" w:rsidRDefault="00C845C7" w:rsidP="00C845C7">
      <w:pPr>
        <w:rPr>
          <w:b/>
        </w:rPr>
      </w:pPr>
      <w:r w:rsidRPr="00FD4A4B">
        <w:rPr>
          <w:b/>
        </w:rPr>
        <w:t>Expected format of evidence:</w:t>
      </w:r>
    </w:p>
    <w:p w:rsidR="00C845C7" w:rsidRDefault="00C845C7" w:rsidP="0026139A">
      <w:pPr>
        <w:rPr>
          <w:lang w:eastAsia="zh-CN"/>
        </w:rPr>
      </w:pPr>
      <w:r w:rsidRPr="00FD4A4B">
        <w:rPr>
          <w:lang w:eastAsia="zh-CN"/>
        </w:rPr>
        <w:t>A PASS or FAIL.</w:t>
      </w:r>
    </w:p>
    <w:p w:rsidR="00DB39F3" w:rsidRDefault="00DB39F3" w:rsidP="00DB39F3">
      <w:pPr>
        <w:pStyle w:val="Heading3"/>
      </w:pPr>
      <w:bookmarkStart w:id="501" w:name="_Toc19542453"/>
      <w:bookmarkStart w:id="502" w:name="_Toc35348455"/>
      <w:bookmarkStart w:id="503" w:name="_CR4_3_6"/>
      <w:bookmarkStart w:id="504" w:name="_Toc152836089"/>
      <w:bookmarkEnd w:id="503"/>
      <w:r w:rsidRPr="00907F75">
        <w:t>4</w:t>
      </w:r>
      <w:r w:rsidRPr="00FD4A4B">
        <w:t>.3.</w:t>
      </w:r>
      <w:r>
        <w:t>6</w:t>
      </w:r>
      <w:r w:rsidRPr="00FD4A4B">
        <w:tab/>
      </w:r>
      <w:r>
        <w:t>Network Functions in service-based architecture</w:t>
      </w:r>
      <w:bookmarkEnd w:id="501"/>
      <w:bookmarkEnd w:id="502"/>
      <w:bookmarkEnd w:id="504"/>
    </w:p>
    <w:p w:rsidR="00DB39F3" w:rsidRPr="00C07E41" w:rsidRDefault="00DB39F3" w:rsidP="00D3544D">
      <w:pPr>
        <w:pStyle w:val="Heading4"/>
      </w:pPr>
      <w:bookmarkStart w:id="505" w:name="_Toc19542454"/>
      <w:bookmarkStart w:id="506" w:name="_Toc35348456"/>
      <w:bookmarkStart w:id="507" w:name="_CR4_3_6_1"/>
      <w:bookmarkStart w:id="508" w:name="_Toc152836090"/>
      <w:bookmarkEnd w:id="507"/>
      <w:r w:rsidRPr="00E30097">
        <w:t>4.3.</w:t>
      </w:r>
      <w:r>
        <w:t>6</w:t>
      </w:r>
      <w:r w:rsidRPr="00E30097">
        <w:t>.</w:t>
      </w:r>
      <w:r>
        <w:t>1</w:t>
      </w:r>
      <w:r w:rsidRPr="00E30097">
        <w:tab/>
      </w:r>
      <w:r>
        <w:t>Introduction</w:t>
      </w:r>
      <w:bookmarkEnd w:id="505"/>
      <w:bookmarkEnd w:id="506"/>
      <w:bookmarkEnd w:id="508"/>
    </w:p>
    <w:p w:rsidR="00DB39F3" w:rsidRPr="008360F9" w:rsidRDefault="00DB39F3" w:rsidP="00DB39F3">
      <w:r w:rsidRPr="00FD4A4B">
        <w:t xml:space="preserve">The </w:t>
      </w:r>
      <w:r>
        <w:t>purpose of the sub-</w:t>
      </w:r>
      <w:r w:rsidRPr="00FD4A4B">
        <w:t>clause</w:t>
      </w:r>
      <w:r>
        <w:t>s in 4.3.</w:t>
      </w:r>
      <w:r w:rsidR="00207D23">
        <w:t>6</w:t>
      </w:r>
      <w:r w:rsidRPr="00FD4A4B">
        <w:t xml:space="preserve"> </w:t>
      </w:r>
      <w:r>
        <w:t xml:space="preserve">is to identify and </w:t>
      </w:r>
      <w:r w:rsidRPr="00FD4A4B">
        <w:t xml:space="preserve">describe the </w:t>
      </w:r>
      <w:r>
        <w:t>hardening</w:t>
      </w:r>
      <w:r w:rsidRPr="00FD4A4B">
        <w:t xml:space="preserve"> </w:t>
      </w:r>
      <w:r>
        <w:t xml:space="preserve">related </w:t>
      </w:r>
      <w:r w:rsidRPr="00FD4A4B">
        <w:t>requirements</w:t>
      </w:r>
      <w:r>
        <w:t xml:space="preserve"> </w:t>
      </w:r>
      <w:r w:rsidRPr="009F4D45">
        <w:t>f</w:t>
      </w:r>
      <w:r>
        <w:t>or all Network Function (NF) within the 5G Core (5GC) utilizing Service-Based Interfaces (SBI)</w:t>
      </w:r>
      <w:r w:rsidRPr="00791FB4">
        <w:t xml:space="preserve"> </w:t>
      </w:r>
      <w:r w:rsidRPr="00FD4A4B">
        <w:t>and the corresponding test cases</w:t>
      </w:r>
      <w:r>
        <w:t>.</w:t>
      </w:r>
    </w:p>
    <w:p w:rsidR="00DB39F3" w:rsidRPr="00C07E41" w:rsidRDefault="00DB39F3" w:rsidP="00D3544D">
      <w:pPr>
        <w:pStyle w:val="Heading4"/>
      </w:pPr>
      <w:bookmarkStart w:id="509" w:name="_Toc19542455"/>
      <w:bookmarkStart w:id="510" w:name="_Toc35348457"/>
      <w:bookmarkStart w:id="511" w:name="_CR4_3_6_2"/>
      <w:bookmarkStart w:id="512" w:name="_Toc152836091"/>
      <w:bookmarkEnd w:id="511"/>
      <w:r w:rsidRPr="00E30097">
        <w:t>4.3.</w:t>
      </w:r>
      <w:r>
        <w:t>6</w:t>
      </w:r>
      <w:r w:rsidRPr="00E30097">
        <w:t>.</w:t>
      </w:r>
      <w:r>
        <w:t>2</w:t>
      </w:r>
      <w:r w:rsidRPr="00E30097">
        <w:tab/>
      </w:r>
      <w:r>
        <w:t>No code execution or inclusion of external resources by JSON parsers</w:t>
      </w:r>
      <w:bookmarkEnd w:id="509"/>
      <w:bookmarkEnd w:id="510"/>
      <w:bookmarkEnd w:id="512"/>
    </w:p>
    <w:p w:rsidR="00DB39F3" w:rsidRPr="00E30097" w:rsidRDefault="00DB39F3" w:rsidP="00DB39F3">
      <w:r w:rsidRPr="00E30097">
        <w:rPr>
          <w:i/>
        </w:rPr>
        <w:t>Requirement Name</w:t>
      </w:r>
      <w:r w:rsidRPr="00E30097">
        <w:t xml:space="preserve">: </w:t>
      </w:r>
      <w:r w:rsidRPr="00215997">
        <w:t>No code execution or inclusion of external resources by JSON parsers</w:t>
      </w:r>
      <w:r>
        <w:t>.</w:t>
      </w:r>
    </w:p>
    <w:p w:rsidR="00FC536F" w:rsidRDefault="00FC536F" w:rsidP="00DB39F3">
      <w:pPr>
        <w:rPr>
          <w:i/>
        </w:rPr>
      </w:pPr>
      <w:r>
        <w:rPr>
          <w:i/>
        </w:rPr>
        <w:t>Requirement Reference</w:t>
      </w:r>
      <w:r>
        <w:rPr>
          <w:iCs/>
        </w:rPr>
        <w:t xml:space="preserve">: </w:t>
      </w:r>
      <w:r>
        <w:t>In accordance with industry best practice</w:t>
      </w:r>
    </w:p>
    <w:p w:rsidR="00DB39F3" w:rsidRPr="00E30097" w:rsidRDefault="00DB39F3" w:rsidP="00DB39F3">
      <w:r w:rsidRPr="00E30097">
        <w:rPr>
          <w:i/>
        </w:rPr>
        <w:t>Requirement Description</w:t>
      </w:r>
      <w:r w:rsidRPr="00E30097">
        <w:t xml:space="preserve">: </w:t>
      </w:r>
    </w:p>
    <w:p w:rsidR="00DB39F3" w:rsidRPr="00286251" w:rsidRDefault="00DB39F3" w:rsidP="00DB39F3">
      <w:r>
        <w:t>Parsers used by Network Functions (NF) shall not execute JavaScript or any other code contained in JSON objects received on Service Based Interfaces (SBI). Further, these parsers shall not include any resources external to the received JSON object itself, such as files from the NF’s filesystem or other resources loaded externally.</w:t>
      </w:r>
    </w:p>
    <w:p w:rsidR="00DB39F3" w:rsidRDefault="00DB39F3" w:rsidP="00DB39F3">
      <w:bookmarkStart w:id="513" w:name="_Hlk19541849"/>
      <w:r w:rsidRPr="001A7701">
        <w:rPr>
          <w:i/>
        </w:rPr>
        <w:t>Threat References</w:t>
      </w:r>
      <w:r w:rsidRPr="001A7701">
        <w:t xml:space="preserve">: </w:t>
      </w:r>
      <w:r>
        <w:t xml:space="preserve">TR 33.926 [4], clause </w:t>
      </w:r>
      <w:r w:rsidR="006F26AF">
        <w:t>6</w:t>
      </w:r>
      <w:r>
        <w:t>.3.2.1, JSON Parser Exploits</w:t>
      </w:r>
      <w:bookmarkEnd w:id="513"/>
    </w:p>
    <w:p w:rsidR="00DB39F3" w:rsidRPr="00C07E41" w:rsidRDefault="00DB39F3" w:rsidP="00DB39F3">
      <w:r w:rsidRPr="00C07E41">
        <w:rPr>
          <w:i/>
        </w:rPr>
        <w:t>Test Case</w:t>
      </w:r>
      <w:r w:rsidRPr="00C07E41">
        <w:t xml:space="preserve">: </w:t>
      </w:r>
    </w:p>
    <w:p w:rsidR="00DB39F3" w:rsidRPr="00C07E41" w:rsidRDefault="00DB39F3" w:rsidP="00DB39F3">
      <w:pPr>
        <w:rPr>
          <w:b/>
        </w:rPr>
      </w:pPr>
      <w:r w:rsidRPr="00215997">
        <w:rPr>
          <w:b/>
        </w:rPr>
        <w:t>Test Name:</w:t>
      </w:r>
      <w:r w:rsidRPr="00C07E41">
        <w:rPr>
          <w:b/>
        </w:rPr>
        <w:t xml:space="preserve"> </w:t>
      </w:r>
      <w:r w:rsidRPr="00C07E41">
        <w:t>TC_</w:t>
      </w:r>
      <w:r>
        <w:t>JSON_PARSER_CODE_EXEC_INCL</w:t>
      </w:r>
    </w:p>
    <w:p w:rsidR="00DB39F3" w:rsidRPr="00C07E41" w:rsidRDefault="00DB39F3" w:rsidP="00DB39F3">
      <w:pPr>
        <w:keepNext/>
        <w:keepLines/>
        <w:spacing w:before="180"/>
        <w:rPr>
          <w:b/>
          <w:lang w:eastAsia="zh-CN"/>
        </w:rPr>
      </w:pPr>
      <w:r w:rsidRPr="00C07E41">
        <w:rPr>
          <w:b/>
          <w:lang w:eastAsia="zh-CN"/>
        </w:rPr>
        <w:t>Purpose:</w:t>
      </w:r>
    </w:p>
    <w:p w:rsidR="00DB39F3" w:rsidRPr="00C07E41" w:rsidRDefault="00DB39F3" w:rsidP="00DB39F3">
      <w:r>
        <w:t xml:space="preserve">NFs implementing SBI transfer application data serialized as JSON objects. When receiving such data, an NF parses this JSON representation and creates equivalent internal data structures. Since the contents of the JSON objects </w:t>
      </w:r>
      <w:r w:rsidR="00F3325A" w:rsidRPr="00F3325A">
        <w:t xml:space="preserve">shall </w:t>
      </w:r>
      <w:r>
        <w:t xml:space="preserve">be considered untrusted, blindly executing code fragments or loading resources from a local path or Uniform Resource Identifier (URI) </w:t>
      </w:r>
      <w:r w:rsidR="00F3325A" w:rsidRPr="00F3325A">
        <w:t xml:space="preserve">shall </w:t>
      </w:r>
      <w:r>
        <w:t>not be possible.</w:t>
      </w:r>
    </w:p>
    <w:p w:rsidR="00DB39F3" w:rsidRPr="00C07E41" w:rsidRDefault="00DB39F3" w:rsidP="00DB39F3">
      <w:pPr>
        <w:keepNext/>
        <w:keepLines/>
        <w:spacing w:before="180"/>
        <w:rPr>
          <w:b/>
          <w:lang w:eastAsia="zh-CN"/>
        </w:rPr>
      </w:pPr>
      <w:r w:rsidRPr="00C07E41">
        <w:rPr>
          <w:b/>
          <w:lang w:eastAsia="zh-CN"/>
        </w:rPr>
        <w:t>Procedure and execution steps:</w:t>
      </w:r>
    </w:p>
    <w:p w:rsidR="00DB39F3" w:rsidRPr="00C07E41" w:rsidRDefault="00DB39F3" w:rsidP="00DB39F3">
      <w:pPr>
        <w:keepNext/>
        <w:keepLines/>
        <w:spacing w:before="180"/>
        <w:ind w:left="284"/>
        <w:rPr>
          <w:b/>
          <w:lang w:eastAsia="zh-CN"/>
        </w:rPr>
      </w:pPr>
      <w:r w:rsidRPr="00C07E41">
        <w:rPr>
          <w:b/>
          <w:lang w:eastAsia="zh-CN"/>
        </w:rPr>
        <w:t>Pre-Conditions:</w:t>
      </w:r>
    </w:p>
    <w:p w:rsidR="00DB39F3" w:rsidRPr="000C4C5E" w:rsidRDefault="00DB39F3" w:rsidP="00D3544D">
      <w:pPr>
        <w:pStyle w:val="B1"/>
        <w:rPr>
          <w:lang w:eastAsia="ja-JP"/>
        </w:rPr>
      </w:pPr>
      <w:r w:rsidRPr="000C4C5E">
        <w:rPr>
          <w:lang w:eastAsia="ja-JP"/>
        </w:rPr>
        <w:t>-</w:t>
      </w:r>
      <w:r w:rsidRPr="000C4C5E">
        <w:rPr>
          <w:lang w:eastAsia="ja-JP"/>
        </w:rPr>
        <w:tab/>
        <w:t>The tester has the privileges to log in the network product and to access to all system resources (e.g. log files)</w:t>
      </w:r>
    </w:p>
    <w:p w:rsidR="00DB39F3" w:rsidRPr="000C4C5E" w:rsidRDefault="00DB39F3" w:rsidP="00D3544D">
      <w:pPr>
        <w:pStyle w:val="B1"/>
        <w:rPr>
          <w:lang w:eastAsia="ja-JP"/>
        </w:rPr>
      </w:pPr>
      <w:r w:rsidRPr="000C4C5E">
        <w:rPr>
          <w:lang w:eastAsia="ja-JP"/>
        </w:rPr>
        <w:t>-</w:t>
      </w:r>
      <w:r w:rsidRPr="000C4C5E">
        <w:rPr>
          <w:lang w:eastAsia="ja-JP"/>
        </w:rPr>
        <w:tab/>
        <w:t>A list of all available network services containing at least the following information shall be included in the documentation accompanying the Network Product:</w:t>
      </w:r>
    </w:p>
    <w:p w:rsidR="00DB39F3" w:rsidRPr="000C4C5E" w:rsidRDefault="00DB39F3" w:rsidP="00DB39F3">
      <w:pPr>
        <w:pStyle w:val="B2"/>
        <w:rPr>
          <w:lang w:val="de-DE" w:eastAsia="ja-JP"/>
        </w:rPr>
      </w:pPr>
      <w:r w:rsidRPr="000C4C5E">
        <w:rPr>
          <w:lang w:val="de-DE" w:eastAsia="ja-JP"/>
        </w:rPr>
        <w:t>-</w:t>
      </w:r>
      <w:r w:rsidRPr="000C4C5E">
        <w:rPr>
          <w:lang w:val="de-DE" w:eastAsia="ja-JP"/>
        </w:rPr>
        <w:tab/>
        <w:t>all interfaces providing IP-based protocols;</w:t>
      </w:r>
    </w:p>
    <w:p w:rsidR="00DB39F3" w:rsidRPr="000C4C5E" w:rsidRDefault="00DB39F3" w:rsidP="00DB39F3">
      <w:pPr>
        <w:pStyle w:val="B2"/>
        <w:rPr>
          <w:lang w:val="de-DE" w:eastAsia="ja-JP"/>
        </w:rPr>
      </w:pPr>
      <w:r w:rsidRPr="000C4C5E">
        <w:rPr>
          <w:lang w:val="de-DE" w:eastAsia="ja-JP"/>
        </w:rPr>
        <w:t>-</w:t>
      </w:r>
      <w:r w:rsidRPr="000C4C5E">
        <w:rPr>
          <w:lang w:val="de-DE" w:eastAsia="ja-JP"/>
        </w:rPr>
        <w:tab/>
        <w:t>the available transport layer protocols on these interfaces;</w:t>
      </w:r>
    </w:p>
    <w:p w:rsidR="00DB39F3" w:rsidRDefault="00DB39F3" w:rsidP="00DB39F3">
      <w:pPr>
        <w:pStyle w:val="B2"/>
        <w:rPr>
          <w:lang w:val="de-DE" w:eastAsia="ja-JP"/>
        </w:rPr>
      </w:pPr>
      <w:r w:rsidRPr="000C4C5E">
        <w:rPr>
          <w:lang w:val="de-DE" w:eastAsia="ja-JP"/>
        </w:rPr>
        <w:t>-</w:t>
      </w:r>
      <w:r w:rsidRPr="000C4C5E">
        <w:rPr>
          <w:lang w:val="de-DE" w:eastAsia="ja-JP"/>
        </w:rPr>
        <w:tab/>
        <w:t>their open ports and associated services</w:t>
      </w:r>
      <w:r>
        <w:rPr>
          <w:lang w:val="de-DE" w:eastAsia="ja-JP"/>
        </w:rPr>
        <w:t xml:space="preserve"> in the form of an OpenAPI3.0 interface specification</w:t>
      </w:r>
      <w:r w:rsidRPr="000C4C5E">
        <w:rPr>
          <w:lang w:val="de-DE" w:eastAsia="ja-JP"/>
        </w:rPr>
        <w:t>;</w:t>
      </w:r>
    </w:p>
    <w:p w:rsidR="00DB39F3" w:rsidRDefault="00DB39F3" w:rsidP="00D3544D">
      <w:pPr>
        <w:pStyle w:val="B1"/>
        <w:rPr>
          <w:lang w:eastAsia="ja-JP"/>
        </w:rPr>
      </w:pPr>
      <w:r w:rsidRPr="00E30097">
        <w:rPr>
          <w:lang w:eastAsia="ja-JP"/>
        </w:rPr>
        <w:t>-</w:t>
      </w:r>
      <w:r w:rsidRPr="00E30097">
        <w:rPr>
          <w:lang w:eastAsia="ja-JP"/>
        </w:rPr>
        <w:tab/>
      </w:r>
      <w:r w:rsidR="00F3325A" w:rsidRPr="00F3325A">
        <w:rPr>
          <w:lang w:eastAsia="ja-JP"/>
        </w:rPr>
        <w:t>A</w:t>
      </w:r>
      <w:r>
        <w:rPr>
          <w:lang w:eastAsia="ja-JP"/>
        </w:rPr>
        <w:t xml:space="preserve">n effective Web Application Security (WAS) test tool </w:t>
      </w:r>
      <w:r w:rsidR="00F3325A" w:rsidRPr="00F3325A">
        <w:rPr>
          <w:lang w:eastAsia="ja-JP"/>
        </w:rPr>
        <w:t xml:space="preserve">will be used </w:t>
      </w:r>
      <w:r>
        <w:rPr>
          <w:lang w:eastAsia="ja-JP"/>
        </w:rPr>
        <w:t xml:space="preserve">that allows </w:t>
      </w:r>
      <w:r w:rsidR="00F3325A" w:rsidRPr="00F3325A">
        <w:rPr>
          <w:lang w:eastAsia="ja-JP"/>
        </w:rPr>
        <w:t xml:space="preserve">the tester </w:t>
      </w:r>
      <w:r>
        <w:rPr>
          <w:lang w:eastAsia="ja-JP"/>
        </w:rPr>
        <w:t xml:space="preserve">to generate HTTP messages exploiting JSON parsers that do not prevent the above-mentioned scenarios of code execution and loading external resources. </w:t>
      </w:r>
      <w:r w:rsidRPr="000C4C5E">
        <w:rPr>
          <w:lang w:eastAsia="ja-JP"/>
        </w:rPr>
        <w:t>The test lab is expected to have sufficient expertise to recognize the level of effectiveness of the available tools.</w:t>
      </w:r>
    </w:p>
    <w:p w:rsidR="00DB39F3" w:rsidRDefault="00DB39F3" w:rsidP="00D3544D">
      <w:pPr>
        <w:pStyle w:val="B1"/>
        <w:rPr>
          <w:lang w:eastAsia="ja-JP"/>
        </w:rPr>
      </w:pPr>
      <w:r w:rsidRPr="000C4C5E">
        <w:rPr>
          <w:lang w:eastAsia="ja-JP"/>
        </w:rPr>
        <w:t>-</w:t>
      </w:r>
      <w:r w:rsidRPr="000C4C5E">
        <w:rPr>
          <w:lang w:eastAsia="ja-JP"/>
        </w:rPr>
        <w:tab/>
        <w:t>A network traffic analyser on the network product (e.g. TCPDUMP) or an external traffic analyser directly connected to the network product and on a tester machine is available.</w:t>
      </w:r>
    </w:p>
    <w:p w:rsidR="00DB39F3" w:rsidRPr="00E30097" w:rsidRDefault="00DB39F3" w:rsidP="00DB39F3">
      <w:pPr>
        <w:keepNext/>
        <w:keepLines/>
        <w:spacing w:before="180"/>
        <w:ind w:left="284"/>
        <w:rPr>
          <w:b/>
          <w:lang w:eastAsia="zh-CN"/>
        </w:rPr>
      </w:pPr>
      <w:r w:rsidRPr="00E30097">
        <w:rPr>
          <w:b/>
          <w:lang w:eastAsia="zh-CN"/>
        </w:rPr>
        <w:t>Execution Steps</w:t>
      </w:r>
    </w:p>
    <w:p w:rsidR="00DB39F3" w:rsidRDefault="00DB39F3" w:rsidP="00DB39F3">
      <w:pPr>
        <w:pStyle w:val="B1"/>
        <w:rPr>
          <w:lang w:val="de-DE"/>
        </w:rPr>
      </w:pPr>
      <w:r w:rsidRPr="00376F55">
        <w:rPr>
          <w:lang w:val="de-DE"/>
        </w:rPr>
        <w:t>1.</w:t>
      </w:r>
      <w:r>
        <w:rPr>
          <w:lang w:val="de-DE"/>
        </w:rPr>
        <w:tab/>
      </w:r>
      <w:r w:rsidRPr="00A86D15">
        <w:rPr>
          <w:lang w:val="de-DE"/>
        </w:rPr>
        <w:t xml:space="preserve">Execution of available </w:t>
      </w:r>
      <w:r>
        <w:rPr>
          <w:lang w:val="de-DE"/>
        </w:rPr>
        <w:t xml:space="preserve">WAS test </w:t>
      </w:r>
      <w:r w:rsidRPr="00A86D15">
        <w:rPr>
          <w:lang w:val="de-DE"/>
        </w:rPr>
        <w:t xml:space="preserve">tools against the </w:t>
      </w:r>
      <w:r>
        <w:t>network product</w:t>
      </w:r>
      <w:r>
        <w:rPr>
          <w:lang w:val="de-DE"/>
        </w:rPr>
        <w:t xml:space="preserve">’s API endpoints </w:t>
      </w:r>
      <w:r w:rsidRPr="00A86D15">
        <w:rPr>
          <w:lang w:val="de-DE"/>
        </w:rPr>
        <w:t xml:space="preserve">via </w:t>
      </w:r>
      <w:r>
        <w:rPr>
          <w:lang w:val="de-DE"/>
        </w:rPr>
        <w:t>its Service Based I</w:t>
      </w:r>
      <w:r w:rsidRPr="00A86D15">
        <w:rPr>
          <w:lang w:val="de-DE"/>
        </w:rPr>
        <w:t>nterfaces.</w:t>
      </w:r>
    </w:p>
    <w:p w:rsidR="00DB39F3" w:rsidRDefault="00DB39F3" w:rsidP="00DB39F3">
      <w:pPr>
        <w:pStyle w:val="B1"/>
      </w:pPr>
      <w:r>
        <w:t>2.</w:t>
      </w:r>
      <w:r>
        <w:tab/>
        <w:t>Using a network traffic analyser on the network product, e.g. TCPDUMP or an external traffic analyser directly connected to the network product, the tester verifies that no external resources get loaded during JSON parsing.</w:t>
      </w:r>
    </w:p>
    <w:p w:rsidR="00DB39F3" w:rsidRDefault="00DB39F3" w:rsidP="00DB39F3">
      <w:pPr>
        <w:pStyle w:val="B1"/>
      </w:pPr>
      <w:r>
        <w:t xml:space="preserve">3. </w:t>
      </w:r>
      <w:r>
        <w:tab/>
        <w:t>Depending on the actual JavaScript code in the HTTP message, the tester verifies that the network product does not execute any of the contained actions.</w:t>
      </w:r>
    </w:p>
    <w:p w:rsidR="00DB39F3" w:rsidRPr="00E30097" w:rsidRDefault="00DB39F3" w:rsidP="00DB39F3">
      <w:pPr>
        <w:keepNext/>
        <w:keepLines/>
        <w:spacing w:before="180"/>
        <w:rPr>
          <w:b/>
          <w:lang w:eastAsia="zh-CN"/>
        </w:rPr>
      </w:pPr>
      <w:r w:rsidRPr="00E30097">
        <w:rPr>
          <w:b/>
          <w:lang w:eastAsia="zh-CN"/>
        </w:rPr>
        <w:t>Expected Results:</w:t>
      </w:r>
    </w:p>
    <w:p w:rsidR="00DB39F3" w:rsidRDefault="00DB39F3" w:rsidP="00D3544D">
      <w:pPr>
        <w:pStyle w:val="B1"/>
        <w:rPr>
          <w:lang w:eastAsia="ja-JP"/>
        </w:rPr>
      </w:pPr>
      <w:r w:rsidRPr="00E30097">
        <w:rPr>
          <w:lang w:eastAsia="ja-JP"/>
        </w:rPr>
        <w:t>-</w:t>
      </w:r>
      <w:r w:rsidRPr="00E30097">
        <w:rPr>
          <w:lang w:eastAsia="ja-JP"/>
        </w:rPr>
        <w:tab/>
      </w:r>
      <w:r>
        <w:rPr>
          <w:lang w:eastAsia="ja-JP"/>
        </w:rPr>
        <w:t>The NF does not load any resources external to the JSON object itself.</w:t>
      </w:r>
    </w:p>
    <w:p w:rsidR="00DB39F3" w:rsidRDefault="00DB39F3" w:rsidP="00D3544D">
      <w:pPr>
        <w:pStyle w:val="B1"/>
        <w:rPr>
          <w:lang w:eastAsia="ja-JP"/>
        </w:rPr>
      </w:pPr>
      <w:r w:rsidRPr="00E30097">
        <w:rPr>
          <w:lang w:eastAsia="ja-JP"/>
        </w:rPr>
        <w:t>-</w:t>
      </w:r>
      <w:r w:rsidRPr="00E30097">
        <w:rPr>
          <w:lang w:eastAsia="ja-JP"/>
        </w:rPr>
        <w:tab/>
      </w:r>
      <w:r>
        <w:rPr>
          <w:lang w:eastAsia="ja-JP"/>
        </w:rPr>
        <w:t>The NF does not execute any JavaScript code contained in JSON objects</w:t>
      </w:r>
      <w:r w:rsidRPr="00E30097">
        <w:rPr>
          <w:lang w:eastAsia="ja-JP"/>
        </w:rPr>
        <w:t>.</w:t>
      </w:r>
    </w:p>
    <w:p w:rsidR="00DB39F3" w:rsidRPr="00E30097" w:rsidRDefault="00DB39F3" w:rsidP="00DB39F3">
      <w:pPr>
        <w:keepNext/>
        <w:keepLines/>
        <w:spacing w:before="180"/>
        <w:rPr>
          <w:b/>
          <w:lang w:eastAsia="zh-CN"/>
        </w:rPr>
      </w:pPr>
      <w:r w:rsidRPr="00E30097">
        <w:rPr>
          <w:b/>
          <w:lang w:eastAsia="zh-CN"/>
        </w:rPr>
        <w:t>Expected format of evidence:</w:t>
      </w:r>
    </w:p>
    <w:p w:rsidR="00DB39F3" w:rsidRDefault="00DB39F3" w:rsidP="00DB39F3">
      <w:pPr>
        <w:spacing w:after="0"/>
      </w:pPr>
      <w:r w:rsidRPr="00E30097">
        <w:t>A testing report provided by the testing agency which will consist of the following information:</w:t>
      </w:r>
    </w:p>
    <w:p w:rsidR="00990F4E" w:rsidRPr="00E30097" w:rsidRDefault="00990F4E" w:rsidP="00DB39F3">
      <w:pPr>
        <w:spacing w:after="0"/>
      </w:pPr>
    </w:p>
    <w:p w:rsidR="00DB39F3" w:rsidRPr="004D2F2A" w:rsidRDefault="00DB39F3" w:rsidP="00D3544D">
      <w:pPr>
        <w:pStyle w:val="B1"/>
      </w:pPr>
      <w:r w:rsidRPr="004D2F2A">
        <w:t>-</w:t>
      </w:r>
      <w:r w:rsidRPr="004D2F2A">
        <w:tab/>
        <w:t>The used tool(</w:t>
      </w:r>
      <w:r>
        <w:t>s) name and version information</w:t>
      </w:r>
    </w:p>
    <w:p w:rsidR="00DB39F3" w:rsidRPr="004D2F2A" w:rsidRDefault="00DB39F3" w:rsidP="00D3544D">
      <w:pPr>
        <w:pStyle w:val="B1"/>
      </w:pPr>
      <w:r w:rsidRPr="004D2F2A">
        <w:t>-</w:t>
      </w:r>
      <w:r w:rsidRPr="004D2F2A">
        <w:tab/>
        <w:t>Settings and configurations used</w:t>
      </w:r>
    </w:p>
    <w:p w:rsidR="00DB39F3" w:rsidRPr="004D2F2A" w:rsidRDefault="00DB39F3" w:rsidP="00D3544D">
      <w:pPr>
        <w:pStyle w:val="B1"/>
      </w:pPr>
      <w:r w:rsidRPr="004D2F2A">
        <w:t>-</w:t>
      </w:r>
      <w:r w:rsidR="00163FF8">
        <w:tab/>
      </w:r>
      <w:r w:rsidRPr="004D2F2A">
        <w:t>The output log file of the chosen tool that displays the results (passed/failed).</w:t>
      </w:r>
    </w:p>
    <w:p w:rsidR="00DB39F3" w:rsidRDefault="00DB39F3" w:rsidP="00D3544D">
      <w:pPr>
        <w:pStyle w:val="B1"/>
      </w:pPr>
      <w:r w:rsidRPr="004D2F2A">
        <w:t>-</w:t>
      </w:r>
      <w:r w:rsidRPr="004D2F2A">
        <w:tab/>
        <w:t>Screenshot</w:t>
      </w:r>
    </w:p>
    <w:p w:rsidR="00DB39F3" w:rsidRPr="00E30097" w:rsidRDefault="00DB39F3" w:rsidP="00D3544D">
      <w:pPr>
        <w:pStyle w:val="B1"/>
      </w:pPr>
      <w:r w:rsidRPr="00E30097">
        <w:t>-</w:t>
      </w:r>
      <w:r w:rsidRPr="00E30097">
        <w:tab/>
        <w:t>Test result (Passed or not)</w:t>
      </w:r>
    </w:p>
    <w:p w:rsidR="00DB39F3" w:rsidRDefault="00DB39F3" w:rsidP="00DB39F3">
      <w:pPr>
        <w:pStyle w:val="Heading4"/>
      </w:pPr>
      <w:bookmarkStart w:id="514" w:name="_Toc19542456"/>
      <w:bookmarkStart w:id="515" w:name="_Toc35348458"/>
      <w:bookmarkStart w:id="516" w:name="_CR4_3_6_3"/>
      <w:bookmarkStart w:id="517" w:name="_Toc152836092"/>
      <w:bookmarkEnd w:id="516"/>
      <w:r>
        <w:t>4.3.</w:t>
      </w:r>
      <w:r w:rsidR="00163FF8">
        <w:t>6</w:t>
      </w:r>
      <w:r>
        <w:t>.3</w:t>
      </w:r>
      <w:r>
        <w:tab/>
      </w:r>
      <w:r w:rsidRPr="00880741">
        <w:t>Unique key values in IEs</w:t>
      </w:r>
      <w:bookmarkEnd w:id="514"/>
      <w:bookmarkEnd w:id="515"/>
      <w:bookmarkEnd w:id="517"/>
    </w:p>
    <w:p w:rsidR="00DB39F3" w:rsidRPr="001A7701" w:rsidRDefault="00DB39F3" w:rsidP="00DB39F3">
      <w:pPr>
        <w:rPr>
          <w:lang w:eastAsia="zh-CN"/>
        </w:rPr>
      </w:pPr>
      <w:r w:rsidRPr="001A7701">
        <w:rPr>
          <w:i/>
        </w:rPr>
        <w:t>Requirement Name</w:t>
      </w:r>
      <w:r w:rsidRPr="00C60333">
        <w:t xml:space="preserve">: </w:t>
      </w:r>
      <w:r>
        <w:t>Validation of t</w:t>
      </w:r>
      <w:r w:rsidRPr="00BC65D5">
        <w:t xml:space="preserve">he </w:t>
      </w:r>
      <w:r>
        <w:t xml:space="preserve">unique key </w:t>
      </w:r>
      <w:r w:rsidRPr="00BC65D5">
        <w:t xml:space="preserve">values </w:t>
      </w:r>
      <w:r>
        <w:t>in</w:t>
      </w:r>
      <w:r w:rsidRPr="00BC65D5">
        <w:t xml:space="preserve"> IE</w:t>
      </w:r>
      <w:r>
        <w:t>s.</w:t>
      </w:r>
    </w:p>
    <w:p w:rsidR="00DB39F3" w:rsidRPr="00514520" w:rsidRDefault="00DB39F3" w:rsidP="00DB39F3">
      <w:pPr>
        <w:pStyle w:val="Reference"/>
      </w:pPr>
      <w:r w:rsidRPr="001A7701">
        <w:rPr>
          <w:i/>
        </w:rPr>
        <w:t xml:space="preserve">Requirement Reference: </w:t>
      </w:r>
      <w:r w:rsidRPr="00EE7B4F">
        <w:t>3GPP TS 29.501</w:t>
      </w:r>
      <w:r w:rsidRPr="00BE58C6">
        <w:rPr>
          <w:color w:val="FF0000"/>
        </w:rPr>
        <w:t xml:space="preserve"> </w:t>
      </w:r>
      <w:r w:rsidRPr="00BE58C6">
        <w:t>Principles and Guidelines for Services Definition [</w:t>
      </w:r>
      <w:r>
        <w:t>13</w:t>
      </w:r>
      <w:r w:rsidRPr="00BE58C6">
        <w:t>], clause 6.2</w:t>
      </w:r>
      <w:r w:rsidR="00163FF8">
        <w:t>.</w:t>
      </w:r>
    </w:p>
    <w:p w:rsidR="00DB39F3" w:rsidRPr="001A7701" w:rsidRDefault="00DB39F3" w:rsidP="00DB39F3">
      <w:pPr>
        <w:rPr>
          <w:lang w:eastAsia="zh-CN"/>
        </w:rPr>
      </w:pPr>
      <w:r w:rsidRPr="001A7701">
        <w:rPr>
          <w:i/>
        </w:rPr>
        <w:t>Requirement Description</w:t>
      </w:r>
      <w:r w:rsidRPr="001A7701">
        <w:t>: "</w:t>
      </w:r>
      <w:r w:rsidRPr="00BC65D5">
        <w:t>For data structures where values are accessible using names (sometimes referred to as keys), e.g. a JSON object, the name shall be unique. The occurrence of the same name (or key) twice within such a structure shall be an error and the message shall be rejected</w:t>
      </w:r>
      <w:r>
        <w:t>”.</w:t>
      </w:r>
    </w:p>
    <w:p w:rsidR="00DB39F3" w:rsidRPr="001A7701" w:rsidRDefault="00DB39F3" w:rsidP="00DB39F3">
      <w:bookmarkStart w:id="518" w:name="_Hlk19541971"/>
      <w:r w:rsidRPr="001A7701">
        <w:rPr>
          <w:i/>
        </w:rPr>
        <w:t>Threat References</w:t>
      </w:r>
      <w:r w:rsidRPr="001A7701">
        <w:t>:</w:t>
      </w:r>
      <w:r w:rsidRPr="005C2822">
        <w:t xml:space="preserve"> </w:t>
      </w:r>
      <w:r>
        <w:t xml:space="preserve">TR 33.926 [4], clause </w:t>
      </w:r>
      <w:r w:rsidR="006F26AF">
        <w:t>6</w:t>
      </w:r>
      <w:r>
        <w:t>.3.2.2, JSON Parser not Robust</w:t>
      </w:r>
      <w:bookmarkEnd w:id="518"/>
    </w:p>
    <w:p w:rsidR="00DB39F3" w:rsidRDefault="00DB39F3" w:rsidP="00DB39F3">
      <w:r w:rsidRPr="001A7701">
        <w:rPr>
          <w:i/>
        </w:rPr>
        <w:t>Test Case</w:t>
      </w:r>
      <w:r w:rsidRPr="001A7701">
        <w:t xml:space="preserve">: </w:t>
      </w:r>
    </w:p>
    <w:p w:rsidR="00DB39F3" w:rsidRPr="00FD4A4B" w:rsidRDefault="00DB39F3" w:rsidP="00DB39F3">
      <w:pPr>
        <w:rPr>
          <w:rFonts w:ascii="Arial" w:hAnsi="Arial"/>
          <w:sz w:val="22"/>
        </w:rPr>
      </w:pPr>
      <w:r>
        <w:t xml:space="preserve">NOTE: This requirement can also be </w:t>
      </w:r>
      <w:r w:rsidRPr="00FD4A4B">
        <w:t xml:space="preserve">verified </w:t>
      </w:r>
      <w:r>
        <w:t xml:space="preserve">as part of </w:t>
      </w:r>
      <w:r w:rsidRPr="00FD4A4B">
        <w:t xml:space="preserve">Robustness and Protocol fuzzing tests as defined in clause </w:t>
      </w:r>
      <w:r>
        <w:t>4</w:t>
      </w:r>
      <w:r w:rsidRPr="00FD4A4B">
        <w:t>.4.4 Robustness and fuzz testing</w:t>
      </w:r>
      <w:r>
        <w:t xml:space="preserve"> according to referenced requirements</w:t>
      </w:r>
      <w:r w:rsidRPr="00FD4A4B">
        <w:t>.</w:t>
      </w:r>
      <w:r>
        <w:t xml:space="preserve"> </w:t>
      </w:r>
    </w:p>
    <w:p w:rsidR="00DB39F3" w:rsidRPr="001A7701" w:rsidRDefault="00DB39F3" w:rsidP="00DB39F3">
      <w:pPr>
        <w:rPr>
          <w:b/>
          <w:lang w:eastAsia="zh-CN"/>
        </w:rPr>
      </w:pPr>
      <w:r w:rsidRPr="001A7701">
        <w:rPr>
          <w:b/>
          <w:lang w:eastAsia="zh-CN"/>
        </w:rPr>
        <w:t>Purpose:</w:t>
      </w:r>
    </w:p>
    <w:p w:rsidR="00DB39F3" w:rsidRPr="001A7701" w:rsidRDefault="00DB39F3" w:rsidP="00DB39F3">
      <w:pPr>
        <w:rPr>
          <w:lang w:eastAsia="zh-CN"/>
        </w:rPr>
      </w:pPr>
      <w:r w:rsidRPr="001A7701">
        <w:rPr>
          <w:lang w:eastAsia="zh-CN"/>
        </w:rPr>
        <w:t xml:space="preserve">Verify that </w:t>
      </w:r>
      <w:r>
        <w:rPr>
          <w:lang w:eastAsia="zh-CN"/>
        </w:rPr>
        <w:t xml:space="preserve">the API implementation fullfills </w:t>
      </w:r>
      <w:r w:rsidR="006F26AF">
        <w:rPr>
          <w:lang w:eastAsia="zh-CN"/>
        </w:rPr>
        <w:t xml:space="preserve">the </w:t>
      </w:r>
      <w:r>
        <w:rPr>
          <w:lang w:eastAsia="zh-CN"/>
        </w:rPr>
        <w:t xml:space="preserve">requirements as specified in 29.501 </w:t>
      </w:r>
      <w:r w:rsidRPr="00BE58C6">
        <w:t>[</w:t>
      </w:r>
      <w:r>
        <w:t xml:space="preserve">13], clause </w:t>
      </w:r>
      <w:r>
        <w:rPr>
          <w:lang w:eastAsia="zh-CN"/>
        </w:rPr>
        <w:t>6.2</w:t>
      </w:r>
      <w:r w:rsidRPr="00FF5524">
        <w:rPr>
          <w:lang w:eastAsia="zh-CN"/>
        </w:rPr>
        <w:t>.</w:t>
      </w:r>
      <w:r w:rsidRPr="001A7701">
        <w:rPr>
          <w:lang w:eastAsia="zh-CN"/>
        </w:rPr>
        <w:t xml:space="preserve"> </w:t>
      </w:r>
    </w:p>
    <w:p w:rsidR="00DB39F3" w:rsidRPr="001A7701" w:rsidRDefault="00DB39F3" w:rsidP="00DB39F3">
      <w:pPr>
        <w:rPr>
          <w:b/>
          <w:lang w:eastAsia="zh-CN"/>
        </w:rPr>
      </w:pPr>
      <w:r w:rsidRPr="001A7701">
        <w:rPr>
          <w:b/>
          <w:lang w:eastAsia="zh-CN"/>
        </w:rPr>
        <w:t>Pre-Conditions:</w:t>
      </w:r>
    </w:p>
    <w:p w:rsidR="00DB39F3" w:rsidRPr="001A7701" w:rsidRDefault="00DB39F3" w:rsidP="00DB39F3">
      <w:pPr>
        <w:rPr>
          <w:lang w:eastAsia="zh-CN"/>
        </w:rPr>
      </w:pPr>
      <w:r w:rsidRPr="001A7701">
        <w:rPr>
          <w:lang w:eastAsia="zh-CN"/>
        </w:rPr>
        <w:t>Test environment with</w:t>
      </w:r>
      <w:r>
        <w:rPr>
          <w:lang w:eastAsia="zh-CN"/>
        </w:rPr>
        <w:t xml:space="preserve"> network product under test</w:t>
      </w:r>
      <w:r w:rsidRPr="001A7701">
        <w:rPr>
          <w:lang w:eastAsia="zh-CN"/>
        </w:rPr>
        <w:t>.</w:t>
      </w:r>
      <w:r>
        <w:rPr>
          <w:lang w:eastAsia="zh-CN"/>
        </w:rPr>
        <w:t xml:space="preserve"> Rest of the network and network products</w:t>
      </w:r>
      <w:r w:rsidRPr="001A7701">
        <w:rPr>
          <w:lang w:eastAsia="zh-CN"/>
        </w:rPr>
        <w:t xml:space="preserve"> </w:t>
      </w:r>
      <w:r w:rsidRPr="001344D5">
        <w:rPr>
          <w:lang w:eastAsia="zh-CN"/>
        </w:rPr>
        <w:t>may be simulated.</w:t>
      </w:r>
    </w:p>
    <w:p w:rsidR="00DB39F3" w:rsidRPr="001A7701" w:rsidRDefault="00DB39F3" w:rsidP="00DB39F3">
      <w:pPr>
        <w:rPr>
          <w:b/>
          <w:lang w:eastAsia="zh-CN"/>
        </w:rPr>
      </w:pPr>
      <w:r w:rsidRPr="001A7701">
        <w:rPr>
          <w:b/>
          <w:lang w:eastAsia="zh-CN"/>
        </w:rPr>
        <w:t>Execution Steps</w:t>
      </w:r>
    </w:p>
    <w:p w:rsidR="00DB39F3" w:rsidRDefault="00DB39F3" w:rsidP="00D3544D">
      <w:pPr>
        <w:pStyle w:val="B1"/>
        <w:rPr>
          <w:lang w:eastAsia="zh-CN"/>
        </w:rPr>
      </w:pPr>
      <w:r>
        <w:rPr>
          <w:lang w:eastAsia="zh-CN"/>
        </w:rPr>
        <w:t>1)</w:t>
      </w:r>
      <w:r>
        <w:rPr>
          <w:lang w:eastAsia="zh-CN"/>
        </w:rPr>
        <w:tab/>
      </w:r>
      <w:r w:rsidRPr="00022012">
        <w:t xml:space="preserve">The </w:t>
      </w:r>
      <w:r>
        <w:t>test equipment sends requests with duplicate keys in message IE payload to the</w:t>
      </w:r>
      <w:r w:rsidRPr="000A604A">
        <w:t xml:space="preserve"> </w:t>
      </w:r>
      <w:r>
        <w:t>network product under test.</w:t>
      </w:r>
    </w:p>
    <w:p w:rsidR="00DB39F3" w:rsidRDefault="00DB39F3" w:rsidP="00D3544D">
      <w:pPr>
        <w:pStyle w:val="B1"/>
        <w:rPr>
          <w:lang w:eastAsia="zh-CN"/>
        </w:rPr>
      </w:pPr>
      <w:r>
        <w:rPr>
          <w:lang w:eastAsia="zh-CN"/>
        </w:rPr>
        <w:t>2)</w:t>
      </w:r>
      <w:r>
        <w:rPr>
          <w:lang w:eastAsia="zh-CN"/>
        </w:rPr>
        <w:tab/>
      </w:r>
      <w:r>
        <w:t>The test equipment sends valid requests to network product under test</w:t>
      </w:r>
    </w:p>
    <w:p w:rsidR="00DB39F3" w:rsidRPr="001A7701" w:rsidRDefault="00DB39F3" w:rsidP="00DB39F3">
      <w:pPr>
        <w:rPr>
          <w:b/>
          <w:lang w:eastAsia="zh-CN"/>
        </w:rPr>
      </w:pPr>
      <w:r w:rsidRPr="001A7701">
        <w:rPr>
          <w:b/>
          <w:lang w:eastAsia="zh-CN"/>
        </w:rPr>
        <w:t>Expected Results:</w:t>
      </w:r>
    </w:p>
    <w:p w:rsidR="00DB39F3" w:rsidRDefault="00DB39F3" w:rsidP="00D3544D">
      <w:pPr>
        <w:pStyle w:val="B1"/>
      </w:pPr>
      <w:r>
        <w:rPr>
          <w:lang w:eastAsia="zh-CN"/>
        </w:rPr>
        <w:t>1)</w:t>
      </w:r>
      <w:r>
        <w:rPr>
          <w:lang w:eastAsia="zh-CN"/>
        </w:rPr>
        <w:tab/>
      </w:r>
      <w:r>
        <w:t>Network product under tests responses with an error message</w:t>
      </w:r>
    </w:p>
    <w:p w:rsidR="00DB39F3" w:rsidRDefault="00DB39F3" w:rsidP="00D3544D">
      <w:pPr>
        <w:pStyle w:val="B1"/>
      </w:pPr>
      <w:r>
        <w:rPr>
          <w:lang w:eastAsia="zh-CN"/>
        </w:rPr>
        <w:t>2)</w:t>
      </w:r>
      <w:r>
        <w:rPr>
          <w:lang w:eastAsia="zh-CN"/>
        </w:rPr>
        <w:tab/>
      </w:r>
      <w:r>
        <w:t xml:space="preserve">Network product under test still responses normally to valid requests  </w:t>
      </w:r>
    </w:p>
    <w:p w:rsidR="00DB39F3" w:rsidRPr="00FD4A4B" w:rsidRDefault="00DB39F3" w:rsidP="00DB39F3">
      <w:pPr>
        <w:rPr>
          <w:b/>
        </w:rPr>
      </w:pPr>
      <w:r w:rsidRPr="00FD4A4B">
        <w:rPr>
          <w:b/>
        </w:rPr>
        <w:t>Expected format of evidence:</w:t>
      </w:r>
    </w:p>
    <w:p w:rsidR="00DB39F3" w:rsidRPr="00FD4A4B" w:rsidRDefault="00DB39F3" w:rsidP="00D3544D">
      <w:pPr>
        <w:pStyle w:val="B1"/>
      </w:pPr>
      <w:r w:rsidRPr="004D2F2A">
        <w:t>-</w:t>
      </w:r>
      <w:r w:rsidRPr="004D2F2A">
        <w:tab/>
      </w:r>
      <w:r w:rsidRPr="00FD4A4B">
        <w:t>A testing report provided by the testing agency which will consist of the following information:</w:t>
      </w:r>
    </w:p>
    <w:p w:rsidR="00DB39F3" w:rsidRPr="00FD4A4B" w:rsidRDefault="00DB39F3" w:rsidP="00D3544D">
      <w:pPr>
        <w:pStyle w:val="B2"/>
      </w:pPr>
      <w:r w:rsidRPr="004D2F2A">
        <w:t>-</w:t>
      </w:r>
      <w:r w:rsidRPr="004D2F2A">
        <w:tab/>
      </w:r>
      <w:r w:rsidRPr="00FD4A4B">
        <w:t>The used tool(s) name and version information,</w:t>
      </w:r>
    </w:p>
    <w:p w:rsidR="00DB39F3" w:rsidRPr="00FD4A4B" w:rsidRDefault="00DB39F3" w:rsidP="00D3544D">
      <w:pPr>
        <w:pStyle w:val="B2"/>
      </w:pPr>
      <w:r w:rsidRPr="004D2F2A">
        <w:t>-</w:t>
      </w:r>
      <w:r w:rsidRPr="004D2F2A">
        <w:tab/>
      </w:r>
      <w:r w:rsidRPr="00FD4A4B">
        <w:t>Settings and configurations used</w:t>
      </w:r>
    </w:p>
    <w:p w:rsidR="00DB39F3" w:rsidRPr="00DC3C3E" w:rsidRDefault="00DB39F3" w:rsidP="00D3544D">
      <w:pPr>
        <w:pStyle w:val="B2"/>
      </w:pPr>
      <w:r w:rsidRPr="004D2F2A">
        <w:t>-</w:t>
      </w:r>
      <w:r w:rsidRPr="004D2F2A">
        <w:tab/>
      </w:r>
      <w:r>
        <w:t>The output log file of the chosen tool that displays the results (passed/failed).</w:t>
      </w:r>
    </w:p>
    <w:p w:rsidR="00DB39F3" w:rsidRPr="00FD4A4B" w:rsidRDefault="00DB39F3" w:rsidP="00D3544D">
      <w:pPr>
        <w:pStyle w:val="B2"/>
      </w:pPr>
      <w:r w:rsidRPr="004D2F2A">
        <w:t>-</w:t>
      </w:r>
      <w:r w:rsidRPr="004D2F2A">
        <w:tab/>
      </w:r>
      <w:r w:rsidRPr="00FD4A4B">
        <w:t>Test result (Passed or not)</w:t>
      </w:r>
    </w:p>
    <w:p w:rsidR="00DB39F3" w:rsidRPr="00FD4A4B" w:rsidRDefault="00DB39F3" w:rsidP="00D3544D">
      <w:pPr>
        <w:pStyle w:val="B2"/>
      </w:pPr>
      <w:r w:rsidRPr="004D2F2A">
        <w:t>-</w:t>
      </w:r>
      <w:r w:rsidRPr="004D2F2A">
        <w:tab/>
      </w:r>
      <w:r w:rsidRPr="00FD4A4B">
        <w:t>Log/evidence tracing possible crashes</w:t>
      </w:r>
    </w:p>
    <w:p w:rsidR="00DB39F3" w:rsidRPr="00FD4A4B" w:rsidRDefault="00DB39F3" w:rsidP="00D3544D">
      <w:pPr>
        <w:pStyle w:val="B2"/>
      </w:pPr>
      <w:r w:rsidRPr="004D2F2A">
        <w:t>-</w:t>
      </w:r>
      <w:r w:rsidRPr="004D2F2A">
        <w:tab/>
      </w:r>
      <w:r>
        <w:t>Information of a</w:t>
      </w:r>
      <w:r w:rsidRPr="00FD4A4B">
        <w:t>ny input causing unspecified, undocumented, or unexpected behaviour</w:t>
      </w:r>
    </w:p>
    <w:p w:rsidR="00DB39F3" w:rsidRDefault="00DB39F3" w:rsidP="00DB39F3">
      <w:pPr>
        <w:pStyle w:val="Heading4"/>
      </w:pPr>
      <w:bookmarkStart w:id="519" w:name="_Toc19542457"/>
      <w:bookmarkStart w:id="520" w:name="_Toc35348459"/>
      <w:bookmarkStart w:id="521" w:name="_CR4_3_6_4"/>
      <w:bookmarkStart w:id="522" w:name="_Toc152836093"/>
      <w:bookmarkEnd w:id="521"/>
      <w:r>
        <w:t>4.3.</w:t>
      </w:r>
      <w:r w:rsidR="00163FF8">
        <w:t>6</w:t>
      </w:r>
      <w:r>
        <w:t>.4</w:t>
      </w:r>
      <w:r>
        <w:tab/>
      </w:r>
      <w:r w:rsidRPr="00BC65D5">
        <w:t>The valid format and range of values for IE</w:t>
      </w:r>
      <w:r>
        <w:t>s</w:t>
      </w:r>
      <w:bookmarkEnd w:id="519"/>
      <w:bookmarkEnd w:id="520"/>
      <w:bookmarkEnd w:id="522"/>
    </w:p>
    <w:p w:rsidR="00DB39F3" w:rsidRPr="001A7701" w:rsidRDefault="00DB39F3" w:rsidP="00DB39F3">
      <w:pPr>
        <w:rPr>
          <w:lang w:eastAsia="zh-CN"/>
        </w:rPr>
      </w:pPr>
      <w:r w:rsidRPr="001A7701">
        <w:rPr>
          <w:i/>
        </w:rPr>
        <w:t>Requirement Name</w:t>
      </w:r>
      <w:r w:rsidRPr="00C60333">
        <w:t xml:space="preserve">: </w:t>
      </w:r>
      <w:r>
        <w:t>Validation of t</w:t>
      </w:r>
      <w:r w:rsidRPr="00BC65D5">
        <w:t>he IE</w:t>
      </w:r>
      <w:r>
        <w:t>s limits.</w:t>
      </w:r>
    </w:p>
    <w:p w:rsidR="00DB39F3" w:rsidRPr="00514520" w:rsidRDefault="00DB39F3" w:rsidP="00DB39F3">
      <w:pPr>
        <w:pStyle w:val="Reference"/>
      </w:pPr>
      <w:r w:rsidRPr="001A7701">
        <w:rPr>
          <w:i/>
        </w:rPr>
        <w:t xml:space="preserve">Requirement Reference: </w:t>
      </w:r>
      <w:r w:rsidRPr="00EE7B4F">
        <w:t xml:space="preserve">3GPP TS 29.501 </w:t>
      </w:r>
      <w:r>
        <w:t>Principles and Guidelines for Services Definition [13], clause 6.2</w:t>
      </w:r>
    </w:p>
    <w:p w:rsidR="00DB39F3" w:rsidRDefault="00DB39F3" w:rsidP="00DB39F3">
      <w:pPr>
        <w:pStyle w:val="B1"/>
        <w:ind w:left="284"/>
      </w:pPr>
      <w:r w:rsidRPr="001A7701">
        <w:rPr>
          <w:i/>
        </w:rPr>
        <w:t>Requirement Description</w:t>
      </w:r>
      <w:r w:rsidRPr="001A7701">
        <w:t>: "</w:t>
      </w:r>
      <w:r w:rsidRPr="00BC65D5">
        <w:t>The valid format and range of values for each IE</w:t>
      </w:r>
      <w:r>
        <w:t>, when applicable,</w:t>
      </w:r>
      <w:r w:rsidRPr="00BC65D5">
        <w:t xml:space="preserve"> shall be defined unambiguously</w:t>
      </w:r>
      <w:r>
        <w:t xml:space="preserve">: </w:t>
      </w:r>
    </w:p>
    <w:p w:rsidR="00DB39F3" w:rsidRPr="00BC65D5" w:rsidRDefault="00DB39F3" w:rsidP="00DB39F3">
      <w:pPr>
        <w:pStyle w:val="B1"/>
        <w:ind w:left="0" w:firstLine="0"/>
      </w:pPr>
      <w:r w:rsidRPr="004D2F2A">
        <w:t>-</w:t>
      </w:r>
      <w:r w:rsidRPr="004D2F2A">
        <w:tab/>
      </w:r>
      <w:r>
        <w:t>For e</w:t>
      </w:r>
      <w:r w:rsidRPr="00BC65D5">
        <w:t xml:space="preserve">ach message </w:t>
      </w:r>
      <w:r>
        <w:t xml:space="preserve">the number of leaf IEs </w:t>
      </w:r>
      <w:r w:rsidRPr="00BC65D5">
        <w:t xml:space="preserve">shall </w:t>
      </w:r>
      <w:r>
        <w:t>not exceed 16000</w:t>
      </w:r>
      <w:r w:rsidRPr="00BC65D5">
        <w:t>.</w:t>
      </w:r>
    </w:p>
    <w:p w:rsidR="00DB39F3" w:rsidRPr="00BC65D5" w:rsidRDefault="00DB39F3" w:rsidP="00DB39F3">
      <w:pPr>
        <w:pStyle w:val="B1"/>
        <w:ind w:left="0" w:firstLine="0"/>
      </w:pPr>
      <w:r w:rsidRPr="004D2F2A">
        <w:t>-</w:t>
      </w:r>
      <w:r w:rsidRPr="004D2F2A">
        <w:tab/>
      </w:r>
      <w:r>
        <w:t>The maximum size of the JSON body of any</w:t>
      </w:r>
      <w:r w:rsidRPr="00BC65D5">
        <w:t xml:space="preserve"> </w:t>
      </w:r>
      <w:r>
        <w:t>HTTP request</w:t>
      </w:r>
      <w:r w:rsidRPr="00BC65D5">
        <w:t xml:space="preserve"> shall </w:t>
      </w:r>
      <w:r>
        <w:t xml:space="preserve">not exceed </w:t>
      </w:r>
      <w:r w:rsidRPr="000230EC">
        <w:t>2 million</w:t>
      </w:r>
      <w:r w:rsidRPr="000230EC" w:rsidDel="000230EC">
        <w:t xml:space="preserve"> </w:t>
      </w:r>
      <w:r>
        <w:t>bytes</w:t>
      </w:r>
      <w:r w:rsidRPr="00BC65D5">
        <w:t>.</w:t>
      </w:r>
    </w:p>
    <w:p w:rsidR="00DB39F3" w:rsidRPr="00D3544D" w:rsidRDefault="00DB39F3" w:rsidP="00DB39F3">
      <w:pPr>
        <w:pStyle w:val="B1"/>
        <w:ind w:left="0" w:firstLine="0"/>
        <w:rPr>
          <w:lang w:eastAsia="zh-CN"/>
        </w:rPr>
      </w:pPr>
      <w:r w:rsidRPr="004D2F2A">
        <w:t>-</w:t>
      </w:r>
      <w:r w:rsidRPr="004D2F2A">
        <w:tab/>
      </w:r>
      <w:r>
        <w:t xml:space="preserve">The maximum nesting depth of leaves </w:t>
      </w:r>
      <w:r w:rsidRPr="00BC65D5">
        <w:t xml:space="preserve">shall </w:t>
      </w:r>
      <w:r>
        <w:t>not exceed 32</w:t>
      </w:r>
      <w:r w:rsidRPr="00BC65D5">
        <w:t>.</w:t>
      </w:r>
      <w:r w:rsidR="00163FF8">
        <w:t>"</w:t>
      </w:r>
    </w:p>
    <w:p w:rsidR="00DB39F3" w:rsidRPr="001A7701" w:rsidRDefault="00DB39F3" w:rsidP="00DB39F3">
      <w:bookmarkStart w:id="523" w:name="_Hlk19542051"/>
      <w:r w:rsidRPr="001A7701">
        <w:rPr>
          <w:i/>
        </w:rPr>
        <w:t>Threat References</w:t>
      </w:r>
      <w:r w:rsidRPr="001A7701">
        <w:t>:</w:t>
      </w:r>
      <w:r w:rsidRPr="005C2822">
        <w:t xml:space="preserve"> </w:t>
      </w:r>
      <w:r>
        <w:t xml:space="preserve">TR 33.926 [4], clause </w:t>
      </w:r>
      <w:r w:rsidR="006F26AF">
        <w:t>6</w:t>
      </w:r>
      <w:r>
        <w:t>.3.2.2, JSON Parser not Robust</w:t>
      </w:r>
      <w:bookmarkEnd w:id="523"/>
    </w:p>
    <w:p w:rsidR="00DB39F3" w:rsidRDefault="00DB39F3" w:rsidP="00DB39F3">
      <w:r w:rsidRPr="001A7701">
        <w:rPr>
          <w:i/>
        </w:rPr>
        <w:t>Test Case</w:t>
      </w:r>
      <w:r w:rsidRPr="001A7701">
        <w:t xml:space="preserve">: </w:t>
      </w:r>
    </w:p>
    <w:p w:rsidR="00DB39F3" w:rsidRPr="00313583" w:rsidRDefault="00DB39F3" w:rsidP="00DB39F3">
      <w:pPr>
        <w:rPr>
          <w:rFonts w:ascii="Arial" w:hAnsi="Arial"/>
          <w:sz w:val="22"/>
        </w:rPr>
      </w:pPr>
      <w:r>
        <w:t xml:space="preserve">NOTE: This requirement can also be </w:t>
      </w:r>
      <w:r w:rsidRPr="00FD4A4B">
        <w:t xml:space="preserve">verified </w:t>
      </w:r>
      <w:r>
        <w:t xml:space="preserve">as part of </w:t>
      </w:r>
      <w:r w:rsidRPr="00FD4A4B">
        <w:t xml:space="preserve">Robustness and Protocol fuzzing tests as defined in clause </w:t>
      </w:r>
      <w:r>
        <w:t>4</w:t>
      </w:r>
      <w:r w:rsidRPr="00FD4A4B">
        <w:t>.4.4 Robustness and fuzz testing</w:t>
      </w:r>
      <w:r>
        <w:t xml:space="preserve"> according to referenced requirements</w:t>
      </w:r>
      <w:r w:rsidRPr="00FD4A4B">
        <w:t>.</w:t>
      </w:r>
    </w:p>
    <w:p w:rsidR="00DB39F3" w:rsidRPr="001A7701" w:rsidRDefault="00DB39F3" w:rsidP="00DB39F3">
      <w:pPr>
        <w:rPr>
          <w:b/>
          <w:lang w:eastAsia="zh-CN"/>
        </w:rPr>
      </w:pPr>
      <w:r w:rsidRPr="001A7701">
        <w:rPr>
          <w:b/>
          <w:lang w:eastAsia="zh-CN"/>
        </w:rPr>
        <w:t>Purpose:</w:t>
      </w:r>
    </w:p>
    <w:p w:rsidR="00DB39F3" w:rsidRPr="001A7701" w:rsidRDefault="00DB39F3" w:rsidP="00DB39F3">
      <w:pPr>
        <w:rPr>
          <w:lang w:eastAsia="zh-CN"/>
        </w:rPr>
      </w:pPr>
      <w:r w:rsidRPr="001A7701">
        <w:rPr>
          <w:lang w:eastAsia="zh-CN"/>
        </w:rPr>
        <w:t xml:space="preserve">Verify that </w:t>
      </w:r>
      <w:r>
        <w:rPr>
          <w:lang w:eastAsia="zh-CN"/>
        </w:rPr>
        <w:t xml:space="preserve">the API implementation fullfills </w:t>
      </w:r>
      <w:r w:rsidR="006F26AF">
        <w:rPr>
          <w:lang w:eastAsia="zh-CN"/>
        </w:rPr>
        <w:t xml:space="preserve">the </w:t>
      </w:r>
      <w:r>
        <w:rPr>
          <w:lang w:eastAsia="zh-CN"/>
        </w:rPr>
        <w:t>requirements as specified in 29.501</w:t>
      </w:r>
      <w:r w:rsidRPr="00747EEA">
        <w:t>[13]</w:t>
      </w:r>
      <w:r>
        <w:t>, clause</w:t>
      </w:r>
      <w:r>
        <w:rPr>
          <w:lang w:eastAsia="zh-CN"/>
        </w:rPr>
        <w:t xml:space="preserve"> 6.2</w:t>
      </w:r>
      <w:r w:rsidRPr="00FF5524">
        <w:rPr>
          <w:lang w:eastAsia="zh-CN"/>
        </w:rPr>
        <w:t>.</w:t>
      </w:r>
      <w:r w:rsidRPr="001A7701">
        <w:rPr>
          <w:lang w:eastAsia="zh-CN"/>
        </w:rPr>
        <w:t xml:space="preserve"> </w:t>
      </w:r>
    </w:p>
    <w:p w:rsidR="00DB39F3" w:rsidRPr="001A7701" w:rsidRDefault="00DB39F3" w:rsidP="00DB39F3">
      <w:pPr>
        <w:rPr>
          <w:b/>
          <w:lang w:eastAsia="zh-CN"/>
        </w:rPr>
      </w:pPr>
      <w:r w:rsidRPr="001A7701">
        <w:rPr>
          <w:b/>
          <w:lang w:eastAsia="zh-CN"/>
        </w:rPr>
        <w:t>Pre-Conditions:</w:t>
      </w:r>
    </w:p>
    <w:p w:rsidR="00DB39F3" w:rsidRPr="001A7701" w:rsidRDefault="00DB39F3" w:rsidP="00DB39F3">
      <w:pPr>
        <w:rPr>
          <w:lang w:eastAsia="zh-CN"/>
        </w:rPr>
      </w:pPr>
      <w:r w:rsidRPr="001A7701">
        <w:rPr>
          <w:lang w:eastAsia="zh-CN"/>
        </w:rPr>
        <w:t>Test environment with</w:t>
      </w:r>
      <w:r>
        <w:rPr>
          <w:lang w:eastAsia="zh-CN"/>
        </w:rPr>
        <w:t xml:space="preserve"> network product under test</w:t>
      </w:r>
      <w:r w:rsidRPr="001A7701">
        <w:rPr>
          <w:lang w:eastAsia="zh-CN"/>
        </w:rPr>
        <w:t>.</w:t>
      </w:r>
      <w:r>
        <w:rPr>
          <w:lang w:eastAsia="zh-CN"/>
        </w:rPr>
        <w:t xml:space="preserve"> Rest of the network </w:t>
      </w:r>
      <w:r w:rsidRPr="001344D5">
        <w:rPr>
          <w:lang w:eastAsia="zh-CN"/>
        </w:rPr>
        <w:t>may be simulated.</w:t>
      </w:r>
    </w:p>
    <w:p w:rsidR="00DB39F3" w:rsidRPr="001A7701" w:rsidRDefault="00DB39F3" w:rsidP="00DB39F3">
      <w:pPr>
        <w:rPr>
          <w:b/>
          <w:lang w:eastAsia="zh-CN"/>
        </w:rPr>
      </w:pPr>
      <w:r w:rsidRPr="001A7701">
        <w:rPr>
          <w:b/>
          <w:lang w:eastAsia="zh-CN"/>
        </w:rPr>
        <w:t>Execution Steps</w:t>
      </w:r>
    </w:p>
    <w:p w:rsidR="00DB39F3" w:rsidRDefault="00DB39F3" w:rsidP="008F5D54">
      <w:pPr>
        <w:pStyle w:val="B1"/>
        <w:rPr>
          <w:lang w:eastAsia="zh-CN"/>
        </w:rPr>
      </w:pPr>
      <w:r>
        <w:rPr>
          <w:lang w:eastAsia="zh-CN"/>
        </w:rPr>
        <w:t>1)</w:t>
      </w:r>
      <w:r>
        <w:rPr>
          <w:lang w:eastAsia="zh-CN"/>
        </w:rPr>
        <w:tab/>
      </w:r>
      <w:r w:rsidRPr="00022012">
        <w:t xml:space="preserve">The </w:t>
      </w:r>
      <w:r>
        <w:t>test equipment sends requests with out of bounds IEs towards the</w:t>
      </w:r>
      <w:r w:rsidRPr="000A604A">
        <w:t xml:space="preserve"> </w:t>
      </w:r>
      <w:r>
        <w:t>network product under test.</w:t>
      </w:r>
    </w:p>
    <w:p w:rsidR="00DB39F3" w:rsidRDefault="00DB39F3" w:rsidP="00DB39F3">
      <w:pPr>
        <w:rPr>
          <w:lang w:eastAsia="zh-CN"/>
        </w:rPr>
      </w:pPr>
    </w:p>
    <w:p w:rsidR="00DB39F3" w:rsidRPr="001A7701" w:rsidRDefault="00DB39F3" w:rsidP="00DB39F3">
      <w:pPr>
        <w:rPr>
          <w:b/>
          <w:lang w:eastAsia="zh-CN"/>
        </w:rPr>
      </w:pPr>
      <w:r w:rsidRPr="001A7701">
        <w:rPr>
          <w:b/>
          <w:lang w:eastAsia="zh-CN"/>
        </w:rPr>
        <w:t>Expected Results:</w:t>
      </w:r>
    </w:p>
    <w:p w:rsidR="00DB39F3" w:rsidRDefault="00DB39F3" w:rsidP="008F5D54">
      <w:pPr>
        <w:pStyle w:val="B1"/>
      </w:pPr>
      <w:r w:rsidRPr="004D2F2A">
        <w:t>-</w:t>
      </w:r>
      <w:r w:rsidRPr="004D2F2A">
        <w:tab/>
      </w:r>
      <w:r>
        <w:t>Network product under tests responses with an error message</w:t>
      </w:r>
      <w:r w:rsidR="00163FF8">
        <w:t>.</w:t>
      </w:r>
    </w:p>
    <w:p w:rsidR="00DB39F3" w:rsidRPr="00514520" w:rsidRDefault="00DB39F3" w:rsidP="008F5D54">
      <w:pPr>
        <w:pStyle w:val="B1"/>
      </w:pPr>
    </w:p>
    <w:p w:rsidR="00DB39F3" w:rsidRPr="00FD4A4B" w:rsidRDefault="00DB39F3" w:rsidP="00DB39F3">
      <w:pPr>
        <w:rPr>
          <w:b/>
        </w:rPr>
      </w:pPr>
      <w:r w:rsidRPr="00FD4A4B">
        <w:rPr>
          <w:b/>
        </w:rPr>
        <w:t>Expected format of evidence:</w:t>
      </w:r>
    </w:p>
    <w:p w:rsidR="00DB39F3" w:rsidRDefault="00DB39F3" w:rsidP="00DB39F3">
      <w:pPr>
        <w:spacing w:after="0"/>
      </w:pPr>
      <w:r w:rsidRPr="00FD4A4B">
        <w:t>A testing report provided by the testing agency which will consist of the following information:</w:t>
      </w:r>
    </w:p>
    <w:p w:rsidR="00DB39F3" w:rsidRPr="00FD4A4B" w:rsidRDefault="00DB39F3" w:rsidP="00DB39F3">
      <w:pPr>
        <w:spacing w:after="0"/>
        <w:ind w:left="360"/>
      </w:pPr>
    </w:p>
    <w:p w:rsidR="00DB39F3" w:rsidRPr="00FD4A4B" w:rsidRDefault="00DB39F3" w:rsidP="00DB39F3">
      <w:pPr>
        <w:pStyle w:val="B1"/>
        <w:ind w:left="0" w:firstLine="0"/>
      </w:pPr>
      <w:r w:rsidRPr="004D2F2A">
        <w:t>-</w:t>
      </w:r>
      <w:r w:rsidRPr="004D2F2A">
        <w:tab/>
      </w:r>
      <w:r w:rsidRPr="00FD4A4B">
        <w:t>The used tool(s) name and version information,</w:t>
      </w:r>
    </w:p>
    <w:p w:rsidR="00DB39F3" w:rsidRPr="00D3544D" w:rsidRDefault="00DB39F3" w:rsidP="00DB39F3">
      <w:pPr>
        <w:pStyle w:val="B1"/>
        <w:ind w:left="0" w:firstLine="0"/>
      </w:pPr>
      <w:r w:rsidRPr="004D2F2A">
        <w:t>-</w:t>
      </w:r>
      <w:r w:rsidRPr="004D2F2A">
        <w:tab/>
      </w:r>
      <w:r w:rsidRPr="00FD4A4B">
        <w:t>Settings and configurations used</w:t>
      </w:r>
      <w:r w:rsidR="00163FF8">
        <w:t>.</w:t>
      </w:r>
    </w:p>
    <w:p w:rsidR="00DB39F3" w:rsidRPr="00DC3C3E" w:rsidRDefault="00DB39F3" w:rsidP="00DB39F3">
      <w:pPr>
        <w:pStyle w:val="B1"/>
        <w:ind w:left="0" w:firstLine="0"/>
      </w:pPr>
      <w:r w:rsidRPr="004D2F2A">
        <w:t>-</w:t>
      </w:r>
      <w:r w:rsidRPr="004D2F2A">
        <w:tab/>
      </w:r>
      <w:r>
        <w:t>The output log file of the chosen tool that displays the results (passed/failed).</w:t>
      </w:r>
    </w:p>
    <w:p w:rsidR="00DB39F3" w:rsidRPr="00D3544D" w:rsidRDefault="00DB39F3" w:rsidP="00DB39F3">
      <w:pPr>
        <w:pStyle w:val="B1"/>
        <w:ind w:left="0" w:firstLine="0"/>
      </w:pPr>
      <w:r w:rsidRPr="004D2F2A">
        <w:t>-</w:t>
      </w:r>
      <w:r w:rsidRPr="004D2F2A">
        <w:tab/>
      </w:r>
      <w:r w:rsidRPr="00FD4A4B">
        <w:t>Test result (Passed or not)</w:t>
      </w:r>
      <w:r w:rsidR="00163FF8">
        <w:t>.</w:t>
      </w:r>
    </w:p>
    <w:p w:rsidR="00DB39F3" w:rsidRPr="00D3544D" w:rsidRDefault="00DB39F3" w:rsidP="00DB39F3">
      <w:pPr>
        <w:pStyle w:val="B1"/>
        <w:ind w:left="0" w:firstLine="0"/>
      </w:pPr>
      <w:r w:rsidRPr="004D2F2A">
        <w:t>-</w:t>
      </w:r>
      <w:r w:rsidRPr="004D2F2A">
        <w:tab/>
      </w:r>
      <w:r w:rsidRPr="00FD4A4B">
        <w:t>Log/evidence tracing possible crashes</w:t>
      </w:r>
      <w:r w:rsidR="00163FF8">
        <w:t>.</w:t>
      </w:r>
    </w:p>
    <w:p w:rsidR="00DB39F3" w:rsidRPr="00D3544D" w:rsidRDefault="00DB39F3" w:rsidP="00DB39F3">
      <w:pPr>
        <w:pStyle w:val="B1"/>
        <w:ind w:left="0" w:firstLine="0"/>
      </w:pPr>
      <w:r w:rsidRPr="004D2F2A">
        <w:t>-</w:t>
      </w:r>
      <w:r w:rsidRPr="004D2F2A">
        <w:tab/>
      </w:r>
      <w:r>
        <w:t>Information of a</w:t>
      </w:r>
      <w:r w:rsidRPr="00FD4A4B">
        <w:t>ny input causing unspecified, undocumented, or unexpected behaviour</w:t>
      </w:r>
      <w:r w:rsidR="00163FF8">
        <w:t>.</w:t>
      </w:r>
    </w:p>
    <w:p w:rsidR="00DB39F3" w:rsidRPr="00D3544D" w:rsidRDefault="00DB39F3" w:rsidP="0026139A">
      <w:pPr>
        <w:rPr>
          <w:lang w:val="x-none"/>
        </w:rPr>
      </w:pPr>
    </w:p>
    <w:p w:rsidR="00407F3E" w:rsidRPr="00FD4A4B" w:rsidRDefault="000E530A" w:rsidP="00407F3E">
      <w:pPr>
        <w:pStyle w:val="Heading2"/>
      </w:pPr>
      <w:bookmarkStart w:id="524" w:name="_Toc19542458"/>
      <w:bookmarkStart w:id="525" w:name="_Toc35348460"/>
      <w:bookmarkStart w:id="526" w:name="_CR4_4"/>
      <w:bookmarkStart w:id="527" w:name="_Toc152836094"/>
      <w:bookmarkEnd w:id="526"/>
      <w:r>
        <w:t>4</w:t>
      </w:r>
      <w:r w:rsidR="00407F3E" w:rsidRPr="00FD4A4B">
        <w:t>.</w:t>
      </w:r>
      <w:r w:rsidR="004E6417" w:rsidRPr="00FD4A4B">
        <w:t>4</w:t>
      </w:r>
      <w:r w:rsidR="00407F3E" w:rsidRPr="00FD4A4B">
        <w:tab/>
        <w:t>Basic vulnerability testing requirements</w:t>
      </w:r>
      <w:bookmarkEnd w:id="524"/>
      <w:bookmarkEnd w:id="525"/>
      <w:bookmarkEnd w:id="527"/>
    </w:p>
    <w:p w:rsidR="00DA306E" w:rsidRPr="00FD4A4B" w:rsidRDefault="000E530A" w:rsidP="008F5D54">
      <w:pPr>
        <w:pStyle w:val="Heading3"/>
        <w:rPr>
          <w:lang w:eastAsia="zh-CN"/>
        </w:rPr>
      </w:pPr>
      <w:bookmarkStart w:id="528" w:name="_Toc35348461"/>
      <w:bookmarkStart w:id="529" w:name="_CR4_4_1"/>
      <w:bookmarkStart w:id="530" w:name="_Toc152836095"/>
      <w:bookmarkEnd w:id="529"/>
      <w:r>
        <w:t>4</w:t>
      </w:r>
      <w:r w:rsidR="00DA306E" w:rsidRPr="00FD4A4B">
        <w:t>.4.1</w:t>
      </w:r>
      <w:r w:rsidR="00DA306E" w:rsidRPr="00FD4A4B">
        <w:tab/>
        <w:t>Introduction</w:t>
      </w:r>
      <w:bookmarkEnd w:id="528"/>
      <w:bookmarkEnd w:id="530"/>
    </w:p>
    <w:p w:rsidR="00DA306E" w:rsidRPr="00FD4A4B" w:rsidRDefault="00DA306E" w:rsidP="006C481B">
      <w:pPr>
        <w:keepNext/>
        <w:keepLines/>
      </w:pPr>
      <w:r w:rsidRPr="00FD4A4B">
        <w:t xml:space="preserve">Basic Vulnerability Testing activities consist of requirements for running automated FOSS and COTS security testing tools against the external interfaces of a Network Product. These activities cover at least four aspects: Port Scanning, Vulnerability Scanner by the use of Vulnerability scanners and robustness/fuzz testing, and endpoint scanning. For each of these aspects, test requirements and test results are described in the present clause. </w:t>
      </w:r>
    </w:p>
    <w:p w:rsidR="00DA306E" w:rsidRPr="00FD4A4B" w:rsidRDefault="00DA306E" w:rsidP="00DA306E"/>
    <w:p w:rsidR="00DA306E" w:rsidRPr="00FD4A4B" w:rsidRDefault="00DA306E" w:rsidP="00DA306E">
      <w:pPr>
        <w:pStyle w:val="NO"/>
        <w:rPr>
          <w:lang w:eastAsia="zh-CN"/>
        </w:rPr>
      </w:pPr>
      <w:r w:rsidRPr="00FD4A4B">
        <w:rPr>
          <w:rFonts w:hint="eastAsia"/>
        </w:rPr>
        <w:t xml:space="preserve">NOTE: </w:t>
      </w:r>
      <w:r w:rsidRPr="00FD4A4B">
        <w:rPr>
          <w:rFonts w:hint="eastAsia"/>
        </w:rPr>
        <w:tab/>
        <w:t>The individual tools used for Basic Vulnerability Testing are selected by the evaluator. The SECAM accreditation body will ensure during accreditation of the evaluator</w:t>
      </w:r>
      <w:r w:rsidR="006D5002" w:rsidRPr="00FD4A4B">
        <w:t>'</w:t>
      </w:r>
      <w:r w:rsidRPr="00FD4A4B">
        <w:rPr>
          <w:rFonts w:hint="eastAsia"/>
        </w:rPr>
        <w:t>s laboratory that the testers are able to utilize adequate tools.</w:t>
      </w:r>
    </w:p>
    <w:p w:rsidR="00DA306E" w:rsidRPr="00FD4A4B" w:rsidRDefault="000E530A" w:rsidP="008F5D54">
      <w:pPr>
        <w:pStyle w:val="Heading3"/>
        <w:rPr>
          <w:lang w:eastAsia="zh-CN"/>
        </w:rPr>
      </w:pPr>
      <w:bookmarkStart w:id="531" w:name="_Toc35348462"/>
      <w:bookmarkStart w:id="532" w:name="_CR4_4_2"/>
      <w:bookmarkStart w:id="533" w:name="_Toc152836096"/>
      <w:bookmarkEnd w:id="532"/>
      <w:r>
        <w:t>4</w:t>
      </w:r>
      <w:r w:rsidR="00DA306E" w:rsidRPr="00FD4A4B">
        <w:t>.4.2</w:t>
      </w:r>
      <w:r w:rsidR="00DA306E" w:rsidRPr="00FD4A4B">
        <w:tab/>
      </w:r>
      <w:r w:rsidR="00DA306E" w:rsidRPr="00FD4A4B">
        <w:rPr>
          <w:lang w:eastAsia="zh-CN"/>
        </w:rPr>
        <w:t>Port Scanning</w:t>
      </w:r>
      <w:bookmarkEnd w:id="531"/>
      <w:bookmarkEnd w:id="533"/>
    </w:p>
    <w:p w:rsidR="00DA306E" w:rsidRPr="00FD4A4B" w:rsidRDefault="00DA306E" w:rsidP="00DA306E">
      <w:pPr>
        <w:rPr>
          <w:rFonts w:eastAsia="SimSun"/>
          <w:i/>
          <w:lang w:eastAsia="zh-CN"/>
        </w:rPr>
      </w:pPr>
      <w:r w:rsidRPr="00FD4A4B">
        <w:rPr>
          <w:i/>
        </w:rPr>
        <w:t>Requirement Name</w:t>
      </w:r>
      <w:r w:rsidRPr="00FD4A4B">
        <w:t xml:space="preserve">: </w:t>
      </w:r>
      <w:r w:rsidRPr="00FD4A4B">
        <w:rPr>
          <w:rFonts w:eastAsia="SimSun" w:hint="eastAsia"/>
          <w:lang w:eastAsia="zh-CN"/>
        </w:rPr>
        <w:t>Port scaning</w:t>
      </w:r>
    </w:p>
    <w:p w:rsidR="00FC536F" w:rsidRPr="00FC536F" w:rsidRDefault="00FC536F" w:rsidP="00DA306E">
      <w:pPr>
        <w:rPr>
          <w:rFonts w:eastAsia="SimSun"/>
          <w:iCs/>
          <w:lang w:eastAsia="ja-JP"/>
        </w:rPr>
      </w:pPr>
      <w:r w:rsidRPr="00FC536F">
        <w:rPr>
          <w:rFonts w:eastAsia="SimSun"/>
          <w:i/>
          <w:lang w:eastAsia="ja-JP"/>
        </w:rPr>
        <w:t xml:space="preserve">Requirement Reference: </w:t>
      </w:r>
      <w:r w:rsidRPr="00FC536F">
        <w:rPr>
          <w:rFonts w:eastAsia="SimSun"/>
          <w:iCs/>
          <w:lang w:eastAsia="ja-JP"/>
        </w:rPr>
        <w:t>In accordance with industry best practice</w:t>
      </w:r>
    </w:p>
    <w:p w:rsidR="00DA306E" w:rsidRPr="00FD4A4B" w:rsidRDefault="00DA306E" w:rsidP="00DA306E">
      <w:pPr>
        <w:rPr>
          <w:rFonts w:eastAsia="SimSun"/>
          <w:lang w:eastAsia="zh-CN"/>
        </w:rPr>
      </w:pPr>
      <w:r w:rsidRPr="00FD4A4B">
        <w:rPr>
          <w:rFonts w:eastAsia="SimSun" w:hint="eastAsia"/>
          <w:i/>
          <w:lang w:eastAsia="ja-JP"/>
        </w:rPr>
        <w:t>Requirement Description</w:t>
      </w:r>
      <w:r w:rsidRPr="00FD4A4B">
        <w:rPr>
          <w:rFonts w:eastAsia="SimSun" w:hint="eastAsia"/>
          <w:lang w:eastAsia="ja-JP"/>
        </w:rPr>
        <w:t xml:space="preserve">: </w:t>
      </w:r>
    </w:p>
    <w:p w:rsidR="00DA306E" w:rsidRPr="00FD4A4B" w:rsidRDefault="00DA306E" w:rsidP="00DA306E">
      <w:pPr>
        <w:rPr>
          <w:rFonts w:eastAsia="SimSun"/>
          <w:lang w:eastAsia="zh-CN"/>
        </w:rPr>
      </w:pPr>
      <w:r w:rsidRPr="00FD4A4B">
        <w:rPr>
          <w:rFonts w:eastAsia="SimSun" w:hint="eastAsia"/>
          <w:lang w:eastAsia="zh-CN"/>
        </w:rPr>
        <w:t>It shall be ensured that on all network interfaces, only documented ports on the transport layer respond to requests from outside the system</w:t>
      </w:r>
      <w:r w:rsidR="003C1496" w:rsidRPr="00FD4A4B">
        <w:rPr>
          <w:rFonts w:eastAsia="SimSun"/>
          <w:lang w:eastAsia="zh-CN"/>
        </w:rPr>
        <w:t>.</w:t>
      </w:r>
    </w:p>
    <w:p w:rsidR="003C1496" w:rsidRPr="00FD4A4B" w:rsidRDefault="003C1496" w:rsidP="00DA306E">
      <w:pPr>
        <w:rPr>
          <w:rFonts w:eastAsia="SimSun"/>
          <w:lang w:eastAsia="ja-JP"/>
        </w:rPr>
      </w:pPr>
      <w:r w:rsidRPr="00FD4A4B">
        <w:t>The test for this requirement can be carried out using a suitable tool or manually performed as described below. If a tool is used then the tester needs to provide evidence, e.g. by referring to the documentation of the tool, that the tool actually provides functionality equivalent to the steps described below.</w:t>
      </w:r>
    </w:p>
    <w:p w:rsidR="00FC536F" w:rsidRDefault="00FC536F" w:rsidP="00DA306E">
      <w:pPr>
        <w:rPr>
          <w:i/>
        </w:rPr>
      </w:pPr>
      <w:r>
        <w:rPr>
          <w:i/>
        </w:rPr>
        <w:t>Threat References</w:t>
      </w:r>
      <w:r>
        <w:rPr>
          <w:iCs/>
        </w:rPr>
        <w:t xml:space="preserve">: </w:t>
      </w:r>
      <w:r>
        <w:t>TR 33.926</w:t>
      </w:r>
      <w:r>
        <w:rPr>
          <w:rFonts w:ascii="Tele-GroteskNor" w:eastAsia="SimSun" w:hAnsi="Tele-GroteskNor" w:cs="Tele-GroteskNor" w:hint="eastAsia"/>
          <w:color w:val="000000"/>
          <w:lang w:val="en-US" w:eastAsia="zh-CN"/>
        </w:rPr>
        <w:t xml:space="preserve"> [4]</w:t>
      </w:r>
    </w:p>
    <w:p w:rsidR="00DA306E" w:rsidRPr="00FD4A4B" w:rsidRDefault="00DA306E" w:rsidP="00DA306E">
      <w:r w:rsidRPr="00FD4A4B">
        <w:rPr>
          <w:i/>
        </w:rPr>
        <w:t>Test Case</w:t>
      </w:r>
      <w:r w:rsidRPr="00FD4A4B">
        <w:t xml:space="preserve">: </w:t>
      </w:r>
    </w:p>
    <w:p w:rsidR="003C1496" w:rsidRPr="00FD4A4B" w:rsidRDefault="003C1496" w:rsidP="003C1496">
      <w:r w:rsidRPr="00FD4A4B">
        <w:rPr>
          <w:b/>
        </w:rPr>
        <w:t>Test Name</w:t>
      </w:r>
      <w:r w:rsidRPr="00FD4A4B">
        <w:t>: TC_BVT_PORT_SCANNING</w:t>
      </w:r>
    </w:p>
    <w:p w:rsidR="003C1496" w:rsidRPr="00FD4A4B" w:rsidRDefault="003C1496" w:rsidP="003C1496">
      <w:pPr>
        <w:rPr>
          <w:b/>
        </w:rPr>
      </w:pPr>
      <w:r w:rsidRPr="00FD4A4B">
        <w:rPr>
          <w:b/>
        </w:rPr>
        <w:t>Purpose:</w:t>
      </w:r>
    </w:p>
    <w:p w:rsidR="003C1496" w:rsidRPr="00FD4A4B" w:rsidRDefault="003C1496" w:rsidP="003C1496">
      <w:r w:rsidRPr="00FD4A4B">
        <w:t>To ensured that on all network interfaces, only documented ports on the transport layer respond to requests from outside the system</w:t>
      </w:r>
    </w:p>
    <w:p w:rsidR="003C1496" w:rsidRPr="00FD4A4B" w:rsidRDefault="003C1496" w:rsidP="003C1496">
      <w:pPr>
        <w:rPr>
          <w:b/>
        </w:rPr>
      </w:pPr>
      <w:r w:rsidRPr="00FD4A4B">
        <w:rPr>
          <w:b/>
        </w:rPr>
        <w:t>Procedure and execution steps:</w:t>
      </w:r>
    </w:p>
    <w:p w:rsidR="003C1496" w:rsidRPr="00FD4A4B" w:rsidRDefault="003C1496" w:rsidP="003C1496">
      <w:pPr>
        <w:rPr>
          <w:b/>
        </w:rPr>
      </w:pPr>
      <w:r w:rsidRPr="00FD4A4B">
        <w:rPr>
          <w:b/>
        </w:rPr>
        <w:t>Pre-Conditions:</w:t>
      </w:r>
    </w:p>
    <w:p w:rsidR="003C1496" w:rsidRPr="00FD4A4B" w:rsidRDefault="003C1496" w:rsidP="00CE6A8C">
      <w:pPr>
        <w:keepNext/>
      </w:pPr>
      <w:r w:rsidRPr="00FD4A4B">
        <w:t>A list of all available network services containing at least the following information shall be included in the documentation accompanying the Network Product:</w:t>
      </w:r>
    </w:p>
    <w:p w:rsidR="003C1496" w:rsidRPr="00FD4A4B" w:rsidRDefault="003C1496" w:rsidP="00CE6A8C">
      <w:pPr>
        <w:pStyle w:val="B1"/>
      </w:pPr>
      <w:r w:rsidRPr="00FD4A4B">
        <w:t>1.</w:t>
      </w:r>
      <w:r w:rsidRPr="00FD4A4B">
        <w:tab/>
        <w:t>all interfaces providing IP-based protocols</w:t>
      </w:r>
      <w:r w:rsidR="00CE6A8C" w:rsidRPr="00FD4A4B">
        <w:t>;</w:t>
      </w:r>
    </w:p>
    <w:p w:rsidR="003C1496" w:rsidRPr="00FD4A4B" w:rsidRDefault="003C1496" w:rsidP="00CE6A8C">
      <w:pPr>
        <w:pStyle w:val="B1"/>
      </w:pPr>
      <w:r w:rsidRPr="00FD4A4B">
        <w:t>2.</w:t>
      </w:r>
      <w:r w:rsidRPr="00FD4A4B">
        <w:tab/>
        <w:t>the available transport layer protocols on these interfaces;</w:t>
      </w:r>
    </w:p>
    <w:p w:rsidR="003C1496" w:rsidRPr="00FD4A4B" w:rsidRDefault="003C1496" w:rsidP="00CE6A8C">
      <w:pPr>
        <w:pStyle w:val="B1"/>
      </w:pPr>
      <w:r w:rsidRPr="00FD4A4B">
        <w:t>3.</w:t>
      </w:r>
      <w:r w:rsidRPr="00FD4A4B">
        <w:tab/>
        <w:t>their open ports and associated services per transport layer protocol;</w:t>
      </w:r>
    </w:p>
    <w:p w:rsidR="003C1496" w:rsidRPr="00FD4A4B" w:rsidRDefault="003C1496" w:rsidP="00CE6A8C">
      <w:pPr>
        <w:pStyle w:val="B1"/>
      </w:pPr>
      <w:r w:rsidRPr="00FD4A4B">
        <w:t>4.</w:t>
      </w:r>
      <w:r w:rsidRPr="00FD4A4B">
        <w:tab/>
        <w:t>and a free-form description of their purposes.</w:t>
      </w:r>
    </w:p>
    <w:p w:rsidR="003C1496" w:rsidRPr="00FD4A4B" w:rsidRDefault="003C1496" w:rsidP="003C1496">
      <w:r w:rsidRPr="00FD4A4B">
        <w:t>The port scanning tool that is used shall be capable to detect open ports on the relevant transport layer protocols.</w:t>
      </w:r>
    </w:p>
    <w:p w:rsidR="003C1496" w:rsidRPr="00FD4A4B" w:rsidRDefault="003C1496" w:rsidP="003C1496">
      <w:pPr>
        <w:pStyle w:val="NO"/>
      </w:pPr>
      <w:r w:rsidRPr="00FD4A4B">
        <w:t xml:space="preserve">NOTE: </w:t>
      </w:r>
      <w:r w:rsidR="00093CDB" w:rsidRPr="00FD4A4B">
        <w:tab/>
      </w:r>
      <w:r w:rsidRPr="00FD4A4B">
        <w:t>It might not be possible for certain transport layer protocols (like UDP) to unambiguously detect whether a port is open or not by means of external port scanning. Also in some circumstances it might not be efficient to do external port scanning, e.g. if there are security measures to limit the rate a system can be probed. In those cases the test</w:t>
      </w:r>
      <w:r w:rsidR="00E93ADD" w:rsidRPr="00E93ADD">
        <w:t>er</w:t>
      </w:r>
      <w:r w:rsidRPr="00FD4A4B">
        <w:t xml:space="preserve"> determine</w:t>
      </w:r>
      <w:r w:rsidR="00AD2690" w:rsidRPr="00907F75">
        <w:t>s</w:t>
      </w:r>
      <w:r w:rsidRPr="00FD4A4B">
        <w:t xml:space="preserve"> another means suitable to verify which ports are open.</w:t>
      </w:r>
    </w:p>
    <w:p w:rsidR="003C1496" w:rsidRPr="00FD4A4B" w:rsidRDefault="003C1496" w:rsidP="003C1496">
      <w:pPr>
        <w:rPr>
          <w:b/>
        </w:rPr>
      </w:pPr>
      <w:r w:rsidRPr="00FD4A4B">
        <w:rPr>
          <w:b/>
        </w:rPr>
        <w:t>Execution Steps</w:t>
      </w:r>
    </w:p>
    <w:p w:rsidR="003C1496" w:rsidRPr="00FD4A4B" w:rsidRDefault="003C1496" w:rsidP="003C1496">
      <w:r w:rsidRPr="00FD4A4B">
        <w:t>The test</w:t>
      </w:r>
      <w:r w:rsidR="00E93ADD" w:rsidRPr="00E93ADD">
        <w:t>er</w:t>
      </w:r>
      <w:r w:rsidRPr="00FD4A4B">
        <w:t xml:space="preserve"> is required to execute the following steps:</w:t>
      </w:r>
    </w:p>
    <w:p w:rsidR="003C1496" w:rsidRPr="00FD4A4B" w:rsidRDefault="003C1496" w:rsidP="00093CDB">
      <w:pPr>
        <w:pStyle w:val="B1"/>
      </w:pPr>
      <w:r w:rsidRPr="00FD4A4B">
        <w:t>1.</w:t>
      </w:r>
      <w:r w:rsidRPr="00FD4A4B">
        <w:tab/>
        <w:t>Verification of the compliance to the prerequisites</w:t>
      </w:r>
      <w:r w:rsidR="00CE6A8C" w:rsidRPr="00FD4A4B">
        <w:t>:</w:t>
      </w:r>
    </w:p>
    <w:p w:rsidR="003C1496" w:rsidRPr="00FD4A4B" w:rsidRDefault="003C1496" w:rsidP="00093CDB">
      <w:pPr>
        <w:pStyle w:val="B2"/>
      </w:pPr>
      <w:r w:rsidRPr="00FD4A4B">
        <w:t>a.</w:t>
      </w:r>
      <w:r w:rsidRPr="00FD4A4B">
        <w:tab/>
        <w:t xml:space="preserve">Verification that the list of available network services is available in the documentation of the Network Product </w:t>
      </w:r>
    </w:p>
    <w:p w:rsidR="003C1496" w:rsidRPr="00FD4A4B" w:rsidRDefault="003C1496" w:rsidP="00093CDB">
      <w:pPr>
        <w:pStyle w:val="B2"/>
      </w:pPr>
      <w:r w:rsidRPr="00FD4A4B">
        <w:t>b.</w:t>
      </w:r>
      <w:r w:rsidRPr="00FD4A4B">
        <w:tab/>
        <w:t>Validation that all entries in the list of services are meaningful and reasonably necessary for the operation of the Network Product class</w:t>
      </w:r>
    </w:p>
    <w:p w:rsidR="003C1496" w:rsidRPr="00FD4A4B" w:rsidRDefault="003C1496" w:rsidP="00093CDB">
      <w:pPr>
        <w:pStyle w:val="B1"/>
      </w:pPr>
      <w:r w:rsidRPr="00FD4A4B">
        <w:t>2.</w:t>
      </w:r>
      <w:r w:rsidRPr="00FD4A4B">
        <w:tab/>
        <w:t>Identification of the open ports by means of capable port scanning tools or other suitable testing means</w:t>
      </w:r>
    </w:p>
    <w:p w:rsidR="003C1496" w:rsidRPr="00FD4A4B" w:rsidRDefault="003C1496" w:rsidP="00093CDB">
      <w:pPr>
        <w:pStyle w:val="B1"/>
      </w:pPr>
      <w:r w:rsidRPr="00FD4A4B">
        <w:t>3.</w:t>
      </w:r>
      <w:r w:rsidRPr="00FD4A4B">
        <w:tab/>
        <w:t xml:space="preserve">Verification that the list of identified open ports matches the list of available network services in the documentation of the Network Product </w:t>
      </w:r>
    </w:p>
    <w:p w:rsidR="003C1496" w:rsidRPr="00FD4A4B" w:rsidRDefault="003C1496" w:rsidP="003C1496">
      <w:pPr>
        <w:rPr>
          <w:b/>
        </w:rPr>
      </w:pPr>
      <w:r w:rsidRPr="00FD4A4B">
        <w:rPr>
          <w:b/>
        </w:rPr>
        <w:t>Expected Results:</w:t>
      </w:r>
    </w:p>
    <w:p w:rsidR="003C1496" w:rsidRPr="00FD4A4B" w:rsidRDefault="003C1496" w:rsidP="003C1496">
      <w:r w:rsidRPr="00FD4A4B">
        <w:t>The used tool(s) name, their unambiguous version (also for plug-ins if applicable), used settings, and the relevant output containing all the technically relevant information about test results is evidence and shall be part of the testing documentation.</w:t>
      </w:r>
    </w:p>
    <w:p w:rsidR="003C1496" w:rsidRPr="00FD4A4B" w:rsidRDefault="003C1496" w:rsidP="003C1496">
      <w:r w:rsidRPr="00FD4A4B">
        <w:t>All discrepancies between the list of identified open ports and the list of available network services in the documentation shall be highlighted in the testing documentation.</w:t>
      </w:r>
    </w:p>
    <w:p w:rsidR="003C1496" w:rsidRPr="00FD4A4B" w:rsidRDefault="003C1496" w:rsidP="003C1496">
      <w:pPr>
        <w:rPr>
          <w:b/>
        </w:rPr>
      </w:pPr>
      <w:r w:rsidRPr="00FD4A4B">
        <w:rPr>
          <w:b/>
        </w:rPr>
        <w:t>Expected format of evidence:</w:t>
      </w:r>
    </w:p>
    <w:p w:rsidR="003C1496" w:rsidRPr="00FD4A4B" w:rsidRDefault="00D27308" w:rsidP="00DA306E">
      <w:pPr>
        <w:rPr>
          <w:rFonts w:eastAsia="SimSun"/>
          <w:lang w:eastAsia="zh-CN"/>
        </w:rPr>
      </w:pPr>
      <w:r w:rsidRPr="00D27308">
        <w:t xml:space="preserve"> </w:t>
      </w:r>
      <w:r>
        <w:t>Output of portscan and list of identified discrepancies.</w:t>
      </w:r>
    </w:p>
    <w:p w:rsidR="00DA306E" w:rsidRPr="00FD4A4B" w:rsidRDefault="000E530A" w:rsidP="008F5D54">
      <w:pPr>
        <w:pStyle w:val="Heading3"/>
        <w:rPr>
          <w:lang w:eastAsia="zh-CN"/>
        </w:rPr>
      </w:pPr>
      <w:bookmarkStart w:id="534" w:name="_Toc35348463"/>
      <w:bookmarkStart w:id="535" w:name="_CR4_4_3"/>
      <w:bookmarkStart w:id="536" w:name="_Toc152836097"/>
      <w:bookmarkEnd w:id="535"/>
      <w:r>
        <w:t>4</w:t>
      </w:r>
      <w:r w:rsidR="00DA306E" w:rsidRPr="00FD4A4B">
        <w:t>.4.3</w:t>
      </w:r>
      <w:r w:rsidR="00DA306E" w:rsidRPr="00FD4A4B">
        <w:tab/>
      </w:r>
      <w:r w:rsidR="00DA306E" w:rsidRPr="00FD4A4B">
        <w:rPr>
          <w:lang w:eastAsia="zh-CN"/>
        </w:rPr>
        <w:t xml:space="preserve">Vulnerability </w:t>
      </w:r>
      <w:r w:rsidR="00D27308">
        <w:rPr>
          <w:lang w:eastAsia="zh-CN"/>
        </w:rPr>
        <w:t>s</w:t>
      </w:r>
      <w:r w:rsidR="00D27308" w:rsidRPr="00FD4A4B">
        <w:rPr>
          <w:lang w:eastAsia="zh-CN"/>
        </w:rPr>
        <w:t>canning</w:t>
      </w:r>
      <w:bookmarkEnd w:id="534"/>
      <w:bookmarkEnd w:id="536"/>
    </w:p>
    <w:p w:rsidR="00DA306E" w:rsidRPr="00FD4A4B" w:rsidRDefault="00DA306E" w:rsidP="002764D2">
      <w:pPr>
        <w:rPr>
          <w:rFonts w:eastAsia="SimSun"/>
          <w:i/>
          <w:lang w:eastAsia="ja-JP"/>
        </w:rPr>
      </w:pPr>
      <w:r w:rsidRPr="00FD4A4B">
        <w:rPr>
          <w:rFonts w:eastAsia="SimSun" w:hint="eastAsia"/>
          <w:i/>
          <w:lang w:eastAsia="ja-JP"/>
        </w:rPr>
        <w:t xml:space="preserve">Requirement Name: </w:t>
      </w:r>
      <w:r w:rsidRPr="00FD4A4B">
        <w:rPr>
          <w:rFonts w:eastAsia="SimSun" w:hint="eastAsia"/>
          <w:lang w:eastAsia="ja-JP"/>
        </w:rPr>
        <w:t xml:space="preserve">Vulnerability </w:t>
      </w:r>
      <w:r w:rsidR="00D27308">
        <w:rPr>
          <w:rFonts w:eastAsia="SimSun"/>
          <w:lang w:eastAsia="ja-JP"/>
        </w:rPr>
        <w:t>s</w:t>
      </w:r>
      <w:r w:rsidR="00D27308" w:rsidRPr="00FD4A4B">
        <w:rPr>
          <w:rFonts w:eastAsia="SimSun" w:hint="eastAsia"/>
          <w:lang w:eastAsia="ja-JP"/>
        </w:rPr>
        <w:t>canning</w:t>
      </w:r>
    </w:p>
    <w:p w:rsidR="006B0FB2" w:rsidRDefault="006B0FB2" w:rsidP="00DA306E">
      <w:pPr>
        <w:rPr>
          <w:rFonts w:eastAsia="SimSun"/>
          <w:i/>
          <w:lang w:eastAsia="ja-JP"/>
        </w:rPr>
      </w:pPr>
      <w:r w:rsidRPr="006B0FB2">
        <w:rPr>
          <w:rFonts w:eastAsia="SimSun"/>
          <w:i/>
          <w:lang w:eastAsia="ja-JP"/>
        </w:rPr>
        <w:t xml:space="preserve">Requirement Reference: </w:t>
      </w:r>
      <w:r w:rsidRPr="006B0FB2">
        <w:rPr>
          <w:rFonts w:eastAsia="SimSun"/>
          <w:iCs/>
          <w:lang w:eastAsia="ja-JP"/>
        </w:rPr>
        <w:t>In accordance with industry best practice</w:t>
      </w:r>
    </w:p>
    <w:p w:rsidR="00DA306E" w:rsidRPr="00FD4A4B" w:rsidRDefault="00DA306E" w:rsidP="00DA306E">
      <w:pPr>
        <w:rPr>
          <w:rFonts w:eastAsia="SimSun"/>
          <w:lang w:eastAsia="zh-CN"/>
        </w:rPr>
      </w:pPr>
      <w:r w:rsidRPr="00FD4A4B">
        <w:rPr>
          <w:rFonts w:eastAsia="SimSun" w:hint="eastAsia"/>
          <w:i/>
          <w:lang w:eastAsia="ja-JP"/>
        </w:rPr>
        <w:t>Requirement Description</w:t>
      </w:r>
      <w:r w:rsidRPr="00FD4A4B">
        <w:rPr>
          <w:rFonts w:eastAsia="SimSun" w:hint="eastAsia"/>
          <w:lang w:eastAsia="ja-JP"/>
        </w:rPr>
        <w:t xml:space="preserve">: </w:t>
      </w:r>
    </w:p>
    <w:p w:rsidR="00DA306E" w:rsidRPr="00FD4A4B" w:rsidRDefault="00DA306E" w:rsidP="00DA306E">
      <w:pPr>
        <w:rPr>
          <w:rFonts w:eastAsia="SimSun"/>
          <w:lang w:eastAsia="zh-CN"/>
        </w:rPr>
      </w:pPr>
      <w:r w:rsidRPr="00FD4A4B">
        <w:rPr>
          <w:rFonts w:eastAsia="SimSun" w:hint="eastAsia"/>
          <w:lang w:eastAsia="ja-JP"/>
        </w:rPr>
        <w:t xml:space="preserve">The purpose of vulnerability scanning is to ensure that there </w:t>
      </w:r>
      <w:r w:rsidR="00D91717">
        <w:rPr>
          <w:rFonts w:eastAsia="SimSun"/>
          <w:lang w:eastAsia="ja-JP"/>
        </w:rPr>
        <w:t xml:space="preserve">are </w:t>
      </w:r>
      <w:r w:rsidRPr="00FD4A4B">
        <w:rPr>
          <w:rFonts w:eastAsia="SimSun" w:hint="eastAsia"/>
          <w:lang w:eastAsia="ja-JP"/>
        </w:rPr>
        <w:t xml:space="preserve">no </w:t>
      </w:r>
      <w:r w:rsidRPr="00FD4A4B">
        <w:rPr>
          <w:rFonts w:eastAsia="SimSun" w:hint="eastAsia"/>
          <w:lang w:eastAsia="zh-CN"/>
        </w:rPr>
        <w:t>known vulnerabilities (or that</w:t>
      </w:r>
      <w:r w:rsidR="00E8520F" w:rsidRPr="00FD4A4B">
        <w:rPr>
          <w:rFonts w:eastAsia="SimSun" w:hint="eastAsia"/>
          <w:lang w:eastAsia="zh-CN"/>
        </w:rPr>
        <w:t xml:space="preserve"> </w:t>
      </w:r>
      <w:r w:rsidRPr="00FD4A4B">
        <w:rPr>
          <w:rFonts w:eastAsia="SimSun" w:hint="eastAsia"/>
          <w:lang w:eastAsia="zh-CN"/>
        </w:rPr>
        <w:t>relevant vulnerabilities are identified and remediation plans in place to</w:t>
      </w:r>
      <w:r w:rsidR="00E8520F" w:rsidRPr="00FD4A4B">
        <w:rPr>
          <w:rFonts w:eastAsia="SimSun" w:hint="eastAsia"/>
          <w:lang w:eastAsia="zh-CN"/>
        </w:rPr>
        <w:t xml:space="preserve"> </w:t>
      </w:r>
      <w:r w:rsidRPr="00FD4A4B">
        <w:rPr>
          <w:rFonts w:eastAsia="SimSun" w:hint="eastAsia"/>
          <w:lang w:eastAsia="zh-CN"/>
        </w:rPr>
        <w:t>mitigate them)</w:t>
      </w:r>
      <w:r w:rsidR="00E8520F" w:rsidRPr="00FD4A4B">
        <w:rPr>
          <w:rFonts w:eastAsia="SimSun" w:hint="eastAsia"/>
          <w:lang w:eastAsia="zh-CN"/>
        </w:rPr>
        <w:t xml:space="preserve"> </w:t>
      </w:r>
      <w:r w:rsidRPr="00FD4A4B">
        <w:rPr>
          <w:rFonts w:eastAsia="SimSun" w:hint="eastAsia"/>
          <w:lang w:eastAsia="zh-CN"/>
        </w:rPr>
        <w:t>on the Network Product</w:t>
      </w:r>
      <w:r w:rsidR="00AD2690">
        <w:rPr>
          <w:rFonts w:eastAsia="SimSun"/>
          <w:lang w:eastAsia="zh-CN"/>
        </w:rPr>
        <w:t>, both in the OS and in the applications installed,</w:t>
      </w:r>
      <w:r w:rsidR="00AD2690" w:rsidRPr="00FD4A4B">
        <w:rPr>
          <w:rFonts w:eastAsia="SimSun" w:hint="eastAsia"/>
          <w:lang w:eastAsia="zh-CN"/>
        </w:rPr>
        <w:t xml:space="preserve"> </w:t>
      </w:r>
      <w:r w:rsidRPr="00FD4A4B">
        <w:rPr>
          <w:rFonts w:eastAsia="SimSun" w:hint="eastAsia"/>
          <w:lang w:eastAsia="zh-CN"/>
        </w:rPr>
        <w:t>that can be detected by means of automatic testing tools via the Internet Protocol enabled network interfaces.</w:t>
      </w:r>
    </w:p>
    <w:p w:rsidR="00DA306E" w:rsidRPr="00FD4A4B" w:rsidRDefault="00DA306E" w:rsidP="00DA306E">
      <w:pPr>
        <w:rPr>
          <w:rFonts w:eastAsia="SimSun"/>
          <w:lang w:eastAsia="zh-CN"/>
        </w:rPr>
      </w:pPr>
      <w:r w:rsidRPr="00FD4A4B">
        <w:rPr>
          <w:rFonts w:eastAsia="SimSun" w:hint="eastAsia"/>
          <w:lang w:eastAsia="zh-CN"/>
        </w:rPr>
        <w:t xml:space="preserve">Vulnerability scanning tools </w:t>
      </w:r>
      <w:r w:rsidR="00F3325A" w:rsidRPr="00F3325A">
        <w:rPr>
          <w:rFonts w:eastAsia="SimSun"/>
          <w:lang w:eastAsia="zh-CN"/>
        </w:rPr>
        <w:t>can</w:t>
      </w:r>
      <w:r w:rsidRPr="00FD4A4B">
        <w:rPr>
          <w:rFonts w:eastAsia="SimSun" w:hint="eastAsia"/>
          <w:lang w:eastAsia="zh-CN"/>
        </w:rPr>
        <w:t xml:space="preserve"> report false positives and they shall be investigated and documented in the test report.</w:t>
      </w:r>
    </w:p>
    <w:p w:rsidR="00092FFA" w:rsidRPr="00E32DBA" w:rsidRDefault="00092FFA" w:rsidP="00093CDB">
      <w:r w:rsidRPr="00FD4A4B">
        <w:t>The test for this requirement can be carried out using a suitable tool or manually performed as described below. If a tool is used then the tester needs to provide evidence, e.g. by referring to the documentation of the tool, that the tool actually provides functionality equivalent to the steps described below.</w:t>
      </w:r>
    </w:p>
    <w:p w:rsidR="006B0FB2" w:rsidRDefault="006B0FB2" w:rsidP="002764D2">
      <w:pPr>
        <w:rPr>
          <w:rFonts w:eastAsia="SimSun"/>
          <w:i/>
          <w:lang w:eastAsia="ja-JP"/>
        </w:rPr>
      </w:pPr>
      <w:r>
        <w:rPr>
          <w:rFonts w:eastAsia="SimSun"/>
          <w:i/>
          <w:lang w:eastAsia="ja-JP"/>
        </w:rPr>
        <w:t>Threat References</w:t>
      </w:r>
      <w:r>
        <w:rPr>
          <w:rFonts w:eastAsia="SimSun"/>
          <w:iCs/>
          <w:lang w:eastAsia="ja-JP"/>
        </w:rPr>
        <w:t xml:space="preserve">: </w:t>
      </w:r>
      <w:r>
        <w:rPr>
          <w:rFonts w:eastAsia="SimSun"/>
          <w:lang w:eastAsia="ja-JP"/>
        </w:rPr>
        <w:t>TR 33.926</w:t>
      </w:r>
      <w:r>
        <w:rPr>
          <w:rFonts w:ascii="Tele-GroteskNor" w:eastAsia="SimSun" w:hAnsi="Tele-GroteskNor" w:cs="Tele-GroteskNor" w:hint="eastAsia"/>
          <w:color w:val="000000"/>
          <w:lang w:val="en-US" w:eastAsia="zh-CN"/>
        </w:rPr>
        <w:t xml:space="preserve"> [4]</w:t>
      </w:r>
    </w:p>
    <w:p w:rsidR="00DA306E" w:rsidRPr="00FD4A4B" w:rsidRDefault="00DA306E" w:rsidP="002764D2">
      <w:pPr>
        <w:rPr>
          <w:rFonts w:eastAsia="SimSun"/>
          <w:lang w:eastAsia="zh-CN"/>
        </w:rPr>
      </w:pPr>
      <w:r w:rsidRPr="00FD4A4B">
        <w:rPr>
          <w:rFonts w:eastAsia="SimSun" w:hint="eastAsia"/>
          <w:i/>
          <w:lang w:eastAsia="ja-JP"/>
        </w:rPr>
        <w:t>Test case</w:t>
      </w:r>
      <w:r w:rsidRPr="00FD4A4B">
        <w:rPr>
          <w:rFonts w:eastAsia="SimSun" w:hint="eastAsia"/>
          <w:lang w:eastAsia="ja-JP"/>
        </w:rPr>
        <w:t xml:space="preserve">: </w:t>
      </w:r>
    </w:p>
    <w:p w:rsidR="00092FFA" w:rsidRPr="00FD4A4B" w:rsidRDefault="00092FFA" w:rsidP="00092FFA">
      <w:pPr>
        <w:rPr>
          <w:lang w:eastAsia="ja-JP"/>
        </w:rPr>
      </w:pPr>
      <w:r w:rsidRPr="00FD4A4B">
        <w:rPr>
          <w:b/>
          <w:lang w:eastAsia="ja-JP"/>
        </w:rPr>
        <w:t>Test Name</w:t>
      </w:r>
      <w:r w:rsidRPr="00FD4A4B">
        <w:rPr>
          <w:lang w:eastAsia="ja-JP"/>
        </w:rPr>
        <w:t>: TC_BVT_VULNERABILITY_SCANNING</w:t>
      </w:r>
    </w:p>
    <w:p w:rsidR="00092FFA" w:rsidRPr="00FD4A4B" w:rsidRDefault="00092FFA" w:rsidP="00092FFA">
      <w:pPr>
        <w:rPr>
          <w:b/>
          <w:lang w:eastAsia="ja-JP"/>
        </w:rPr>
      </w:pPr>
      <w:r w:rsidRPr="00FD4A4B">
        <w:rPr>
          <w:b/>
          <w:lang w:eastAsia="ja-JP"/>
        </w:rPr>
        <w:t>Purpose:</w:t>
      </w:r>
    </w:p>
    <w:p w:rsidR="00092FFA" w:rsidRPr="00FD4A4B" w:rsidRDefault="00092FFA" w:rsidP="00092FFA">
      <w:pPr>
        <w:rPr>
          <w:lang w:eastAsia="ja-JP"/>
        </w:rPr>
      </w:pPr>
      <w:r w:rsidRPr="00FD4A4B">
        <w:rPr>
          <w:lang w:eastAsia="ja-JP"/>
        </w:rPr>
        <w:t xml:space="preserve">The purpose of vulnerability scanning is to ensure that there </w:t>
      </w:r>
      <w:r w:rsidR="00D91717">
        <w:rPr>
          <w:lang w:eastAsia="ja-JP"/>
        </w:rPr>
        <w:t xml:space="preserve">are </w:t>
      </w:r>
      <w:r w:rsidRPr="00FD4A4B">
        <w:rPr>
          <w:lang w:eastAsia="ja-JP"/>
        </w:rPr>
        <w:t>no known vulnerabilities (or that</w:t>
      </w:r>
      <w:r w:rsidR="00614893" w:rsidRPr="00FD4A4B">
        <w:rPr>
          <w:lang w:eastAsia="ja-JP"/>
        </w:rPr>
        <w:t xml:space="preserve"> </w:t>
      </w:r>
      <w:r w:rsidRPr="00FD4A4B">
        <w:rPr>
          <w:lang w:eastAsia="ja-JP"/>
        </w:rPr>
        <w:t>relevant vulnerabilities are identified and remediation plans in place to</w:t>
      </w:r>
      <w:r w:rsidR="00614893" w:rsidRPr="00FD4A4B">
        <w:rPr>
          <w:lang w:eastAsia="ja-JP"/>
        </w:rPr>
        <w:t xml:space="preserve"> </w:t>
      </w:r>
      <w:r w:rsidRPr="00FD4A4B">
        <w:rPr>
          <w:lang w:eastAsia="ja-JP"/>
        </w:rPr>
        <w:t>mitigate them)</w:t>
      </w:r>
      <w:r w:rsidR="00614893" w:rsidRPr="00FD4A4B">
        <w:rPr>
          <w:lang w:eastAsia="ja-JP"/>
        </w:rPr>
        <w:t xml:space="preserve"> </w:t>
      </w:r>
      <w:r w:rsidRPr="00FD4A4B">
        <w:rPr>
          <w:lang w:eastAsia="ja-JP"/>
        </w:rPr>
        <w:t>on the Network Product that can be detected by means of automatic testing tools via the Internet Protocol enabled network interfaces.</w:t>
      </w:r>
    </w:p>
    <w:p w:rsidR="00092FFA" w:rsidRPr="00FD4A4B" w:rsidRDefault="00092FFA" w:rsidP="00092FFA">
      <w:pPr>
        <w:rPr>
          <w:b/>
          <w:lang w:eastAsia="ja-JP"/>
        </w:rPr>
      </w:pPr>
      <w:r w:rsidRPr="00FD4A4B">
        <w:rPr>
          <w:b/>
          <w:lang w:eastAsia="ja-JP"/>
        </w:rPr>
        <w:t>Procedure and execution steps:</w:t>
      </w:r>
    </w:p>
    <w:p w:rsidR="00092FFA" w:rsidRPr="00FD4A4B" w:rsidRDefault="00092FFA" w:rsidP="00092FFA">
      <w:pPr>
        <w:rPr>
          <w:b/>
          <w:lang w:eastAsia="ja-JP"/>
        </w:rPr>
      </w:pPr>
      <w:r w:rsidRPr="00FD4A4B">
        <w:rPr>
          <w:b/>
          <w:lang w:eastAsia="ja-JP"/>
        </w:rPr>
        <w:t>Pre-Conditions:</w:t>
      </w:r>
    </w:p>
    <w:p w:rsidR="00092FFA" w:rsidRPr="00FD4A4B" w:rsidRDefault="00092FFA" w:rsidP="00092FFA">
      <w:pPr>
        <w:rPr>
          <w:lang w:eastAsia="ja-JP"/>
        </w:rPr>
      </w:pPr>
      <w:r w:rsidRPr="00FD4A4B">
        <w:rPr>
          <w:lang w:eastAsia="ja-JP"/>
        </w:rPr>
        <w:t>A list of all available network services containing at least the following information shall be included in the documentation accompanying the Network Product:</w:t>
      </w:r>
    </w:p>
    <w:p w:rsidR="00092FFA" w:rsidRPr="00FD4A4B" w:rsidRDefault="00092FFA" w:rsidP="00093CDB">
      <w:pPr>
        <w:pStyle w:val="B1"/>
        <w:rPr>
          <w:lang w:eastAsia="ja-JP"/>
        </w:rPr>
      </w:pPr>
      <w:r w:rsidRPr="00FD4A4B">
        <w:rPr>
          <w:lang w:eastAsia="ja-JP"/>
        </w:rPr>
        <w:t>-</w:t>
      </w:r>
      <w:r w:rsidRPr="00FD4A4B">
        <w:rPr>
          <w:lang w:eastAsia="ja-JP"/>
        </w:rPr>
        <w:tab/>
        <w:t>all interfaces providing IP-based protocols;</w:t>
      </w:r>
    </w:p>
    <w:p w:rsidR="00092FFA" w:rsidRPr="00FD4A4B" w:rsidRDefault="00092FFA" w:rsidP="00093CDB">
      <w:pPr>
        <w:pStyle w:val="B1"/>
        <w:rPr>
          <w:lang w:eastAsia="ja-JP"/>
        </w:rPr>
      </w:pPr>
      <w:r w:rsidRPr="00FD4A4B">
        <w:rPr>
          <w:lang w:eastAsia="ja-JP"/>
        </w:rPr>
        <w:t>-</w:t>
      </w:r>
      <w:r w:rsidRPr="00FD4A4B">
        <w:rPr>
          <w:lang w:eastAsia="ja-JP"/>
        </w:rPr>
        <w:tab/>
        <w:t>the available transport layer protocols on these interfaces;</w:t>
      </w:r>
    </w:p>
    <w:p w:rsidR="00092FFA" w:rsidRPr="00FD4A4B" w:rsidRDefault="00092FFA" w:rsidP="00093CDB">
      <w:pPr>
        <w:pStyle w:val="B1"/>
        <w:rPr>
          <w:lang w:eastAsia="ja-JP"/>
        </w:rPr>
      </w:pPr>
      <w:r w:rsidRPr="00FD4A4B">
        <w:rPr>
          <w:lang w:eastAsia="ja-JP"/>
        </w:rPr>
        <w:t>-</w:t>
      </w:r>
      <w:r w:rsidRPr="00FD4A4B">
        <w:rPr>
          <w:lang w:eastAsia="ja-JP"/>
        </w:rPr>
        <w:tab/>
        <w:t>their open ports and associated services;</w:t>
      </w:r>
    </w:p>
    <w:p w:rsidR="00092FFA" w:rsidRPr="00FD4A4B" w:rsidRDefault="00092FFA" w:rsidP="00093CDB">
      <w:pPr>
        <w:pStyle w:val="B1"/>
        <w:rPr>
          <w:lang w:eastAsia="ja-JP"/>
        </w:rPr>
      </w:pPr>
      <w:r w:rsidRPr="00FD4A4B">
        <w:rPr>
          <w:lang w:eastAsia="ja-JP"/>
        </w:rPr>
        <w:t>-</w:t>
      </w:r>
      <w:r w:rsidRPr="00FD4A4B">
        <w:rPr>
          <w:lang w:eastAsia="ja-JP"/>
        </w:rPr>
        <w:tab/>
        <w:t>and a free-form description of their purposes.</w:t>
      </w:r>
    </w:p>
    <w:p w:rsidR="00092FFA" w:rsidRPr="00FD4A4B" w:rsidRDefault="00092FFA" w:rsidP="00093CDB">
      <w:pPr>
        <w:pStyle w:val="NO"/>
        <w:rPr>
          <w:lang w:eastAsia="ja-JP"/>
        </w:rPr>
      </w:pPr>
      <w:r w:rsidRPr="00FD4A4B">
        <w:rPr>
          <w:lang w:eastAsia="ja-JP"/>
        </w:rPr>
        <w:t>NOTE</w:t>
      </w:r>
      <w:r w:rsidR="006C481B">
        <w:rPr>
          <w:lang w:eastAsia="ja-JP"/>
        </w:rPr>
        <w:t xml:space="preserve"> 1</w:t>
      </w:r>
      <w:r w:rsidRPr="00FD4A4B">
        <w:rPr>
          <w:lang w:eastAsia="ja-JP"/>
        </w:rPr>
        <w:t xml:space="preserve">: </w:t>
      </w:r>
      <w:r w:rsidR="00093CDB" w:rsidRPr="00FD4A4B">
        <w:rPr>
          <w:lang w:eastAsia="ja-JP"/>
        </w:rPr>
        <w:tab/>
      </w:r>
      <w:r w:rsidRPr="00FD4A4B">
        <w:rPr>
          <w:lang w:eastAsia="ja-JP"/>
        </w:rPr>
        <w:t>This list is to be validated as part of the BVT port scanning activity.</w:t>
      </w:r>
    </w:p>
    <w:p w:rsidR="00092FFA" w:rsidRPr="00DC6D8A" w:rsidRDefault="00092FFA" w:rsidP="00DC6D8A"/>
    <w:p w:rsidR="00092FFA" w:rsidRPr="00FD4A4B" w:rsidRDefault="00092FFA" w:rsidP="00092FFA">
      <w:pPr>
        <w:rPr>
          <w:lang w:eastAsia="ja-JP"/>
        </w:rPr>
      </w:pPr>
      <w:r w:rsidRPr="00FD4A4B">
        <w:rPr>
          <w:lang w:eastAsia="ja-JP"/>
        </w:rPr>
        <w:t>The used vulnerability scanning tool shall be capable to detect known vulnerabilities on common services. The used vulnerability information shall be reasonably recent at the time of testing.</w:t>
      </w:r>
    </w:p>
    <w:p w:rsidR="00092FFA" w:rsidRPr="00FD4A4B" w:rsidRDefault="00092FFA" w:rsidP="00092FFA">
      <w:pPr>
        <w:rPr>
          <w:b/>
          <w:lang w:eastAsia="ja-JP"/>
        </w:rPr>
      </w:pPr>
      <w:r w:rsidRPr="00FD4A4B">
        <w:rPr>
          <w:b/>
          <w:lang w:eastAsia="ja-JP"/>
        </w:rPr>
        <w:t>Execution Steps</w:t>
      </w:r>
    </w:p>
    <w:p w:rsidR="00092FFA" w:rsidRPr="00FD4A4B" w:rsidRDefault="00092FFA" w:rsidP="00092FFA">
      <w:pPr>
        <w:rPr>
          <w:lang w:eastAsia="ja-JP"/>
        </w:rPr>
      </w:pPr>
      <w:r w:rsidRPr="00FD4A4B">
        <w:rPr>
          <w:lang w:eastAsia="ja-JP"/>
        </w:rPr>
        <w:t>The test</w:t>
      </w:r>
      <w:r w:rsidR="00E93ADD" w:rsidRPr="00E93ADD">
        <w:rPr>
          <w:lang w:eastAsia="ja-JP"/>
        </w:rPr>
        <w:t>er</w:t>
      </w:r>
      <w:r w:rsidRPr="00FD4A4B">
        <w:rPr>
          <w:lang w:eastAsia="ja-JP"/>
        </w:rPr>
        <w:t xml:space="preserve"> is required to execute the following steps</w:t>
      </w:r>
      <w:r w:rsidR="00093CDB" w:rsidRPr="00FD4A4B">
        <w:rPr>
          <w:lang w:eastAsia="ja-JP"/>
        </w:rPr>
        <w:t>:</w:t>
      </w:r>
    </w:p>
    <w:p w:rsidR="00092FFA" w:rsidRPr="00FD4A4B" w:rsidRDefault="00092FFA" w:rsidP="00093CDB">
      <w:pPr>
        <w:pStyle w:val="B1"/>
        <w:rPr>
          <w:lang w:eastAsia="ja-JP"/>
        </w:rPr>
      </w:pPr>
      <w:r w:rsidRPr="00FD4A4B">
        <w:rPr>
          <w:lang w:eastAsia="ja-JP"/>
        </w:rPr>
        <w:t>1.</w:t>
      </w:r>
      <w:r w:rsidRPr="00FD4A4B">
        <w:rPr>
          <w:lang w:eastAsia="ja-JP"/>
        </w:rPr>
        <w:tab/>
        <w:t>Execution of the suitable vulnerability scanning tool against all interfaces providing IP-based protocols of the Network Product</w:t>
      </w:r>
      <w:r w:rsidR="00093CDB" w:rsidRPr="00FD4A4B">
        <w:rPr>
          <w:lang w:eastAsia="ja-JP"/>
        </w:rPr>
        <w:t>.</w:t>
      </w:r>
    </w:p>
    <w:p w:rsidR="00092FFA" w:rsidRPr="00FD4A4B" w:rsidRDefault="00092FFA" w:rsidP="00093CDB">
      <w:pPr>
        <w:pStyle w:val="B1"/>
        <w:rPr>
          <w:lang w:eastAsia="ja-JP"/>
        </w:rPr>
      </w:pPr>
      <w:r w:rsidRPr="00FD4A4B">
        <w:rPr>
          <w:lang w:eastAsia="ja-JP"/>
        </w:rPr>
        <w:t>2.</w:t>
      </w:r>
      <w:r w:rsidRPr="00FD4A4B">
        <w:rPr>
          <w:lang w:eastAsia="ja-JP"/>
        </w:rPr>
        <w:tab/>
        <w:t>Evaluation of the results based on their severity.</w:t>
      </w:r>
    </w:p>
    <w:p w:rsidR="00092FFA" w:rsidRPr="00FD4A4B" w:rsidRDefault="00092FFA" w:rsidP="00092FFA">
      <w:pPr>
        <w:rPr>
          <w:b/>
          <w:lang w:eastAsia="ja-JP"/>
        </w:rPr>
      </w:pPr>
      <w:r w:rsidRPr="00FD4A4B">
        <w:rPr>
          <w:b/>
          <w:lang w:eastAsia="ja-JP"/>
        </w:rPr>
        <w:t>Expected Results:</w:t>
      </w:r>
    </w:p>
    <w:p w:rsidR="00092FFA" w:rsidRPr="00FD4A4B" w:rsidRDefault="00092FFA" w:rsidP="00092FFA">
      <w:pPr>
        <w:rPr>
          <w:lang w:eastAsia="ja-JP"/>
        </w:rPr>
      </w:pPr>
      <w:r w:rsidRPr="00FD4A4B">
        <w:rPr>
          <w:lang w:eastAsia="ja-JP"/>
        </w:rPr>
        <w:t>The used tool(s) name, their unambiguous version (also for plug-ins if applicable), used settings, and the relevant output is evidence and shall be part of the testing documentation.</w:t>
      </w:r>
    </w:p>
    <w:p w:rsidR="00092FFA" w:rsidRDefault="00092FFA" w:rsidP="00092FFA">
      <w:pPr>
        <w:rPr>
          <w:lang w:eastAsia="ja-JP"/>
        </w:rPr>
      </w:pPr>
      <w:r w:rsidRPr="00FD4A4B">
        <w:rPr>
          <w:lang w:eastAsia="ja-JP"/>
        </w:rPr>
        <w:t>The discovered vulnerabilities (including source, example CVE ID), together with a rating of their severity, shall be highlighted in the testing documentation.</w:t>
      </w:r>
    </w:p>
    <w:p w:rsidR="00DC6D8A" w:rsidRPr="00FD4A4B" w:rsidRDefault="00DC6D8A" w:rsidP="00092FFA">
      <w:pPr>
        <w:rPr>
          <w:lang w:eastAsia="ja-JP"/>
        </w:rPr>
      </w:pPr>
      <w:r w:rsidRPr="00636181">
        <w:rPr>
          <w:lang w:eastAsia="ja-JP"/>
        </w:rPr>
        <w:t xml:space="preserve">COTS </w:t>
      </w:r>
      <w:r w:rsidRPr="00636181">
        <w:t xml:space="preserve">Vulnerability scanners, by their nature, (e.g. depending on how they are configured) </w:t>
      </w:r>
      <w:r w:rsidR="000B3271" w:rsidRPr="000B3271">
        <w:t xml:space="preserve">can </w:t>
      </w:r>
      <w:r w:rsidRPr="00636181">
        <w:t>result in false findings/positives.</w:t>
      </w:r>
      <w:r>
        <w:t xml:space="preserve"> T</w:t>
      </w:r>
      <w:r w:rsidRPr="0044308C">
        <w:t xml:space="preserve">he tool’s documentation even mention </w:t>
      </w:r>
      <w:r w:rsidR="000B3271" w:rsidRPr="000B3271">
        <w:t>to</w:t>
      </w:r>
      <w:r w:rsidRPr="0044308C">
        <w:t xml:space="preserve"> repeat check</w:t>
      </w:r>
      <w:r w:rsidR="000B3271" w:rsidRPr="000B3271">
        <w:t>s</w:t>
      </w:r>
      <w:r w:rsidRPr="0044308C">
        <w:t xml:space="preserve"> </w:t>
      </w:r>
      <w:r w:rsidR="000B3271" w:rsidRPr="000B3271">
        <w:t>to determine</w:t>
      </w:r>
      <w:r w:rsidRPr="0044308C">
        <w:t xml:space="preserve"> a recurring problem. The tester shall make best effort</w:t>
      </w:r>
      <w:r w:rsidR="000B3271" w:rsidRPr="000B3271">
        <w:t>s</w:t>
      </w:r>
      <w:r w:rsidRPr="0044308C">
        <w:t xml:space="preserve"> to determine if there is an issue with NE or the test tool and if necessary, work with the vendor</w:t>
      </w:r>
      <w:r>
        <w:t xml:space="preserve"> of the network product</w:t>
      </w:r>
      <w:r w:rsidRPr="0044308C">
        <w:t xml:space="preserve"> to come to a consensus on the test result outcome.</w:t>
      </w:r>
    </w:p>
    <w:p w:rsidR="00092FFA" w:rsidRPr="00FD4A4B" w:rsidRDefault="00092FFA" w:rsidP="00093CDB">
      <w:pPr>
        <w:pStyle w:val="NO"/>
        <w:rPr>
          <w:lang w:eastAsia="ja-JP"/>
        </w:rPr>
      </w:pPr>
      <w:r w:rsidRPr="00FD4A4B">
        <w:rPr>
          <w:lang w:eastAsia="ja-JP"/>
        </w:rPr>
        <w:t>NOTE</w:t>
      </w:r>
      <w:r w:rsidR="006C481B">
        <w:rPr>
          <w:lang w:eastAsia="ja-JP"/>
        </w:rPr>
        <w:t xml:space="preserve"> 2</w:t>
      </w:r>
      <w:r w:rsidRPr="00FD4A4B">
        <w:rPr>
          <w:lang w:eastAsia="ja-JP"/>
        </w:rPr>
        <w:t xml:space="preserve">: </w:t>
      </w:r>
      <w:r w:rsidR="00093CDB" w:rsidRPr="00FD4A4B">
        <w:rPr>
          <w:lang w:eastAsia="ja-JP"/>
        </w:rPr>
        <w:tab/>
      </w:r>
      <w:r w:rsidRPr="00FD4A4B">
        <w:rPr>
          <w:lang w:eastAsia="ja-JP"/>
        </w:rPr>
        <w:t xml:space="preserve">This testing documentation is input to the vulnerability mitigation process (that </w:t>
      </w:r>
      <w:r w:rsidR="00D3724E" w:rsidRPr="00D3724E">
        <w:rPr>
          <w:lang w:eastAsia="ja-JP"/>
        </w:rPr>
        <w:t xml:space="preserve">could </w:t>
      </w:r>
      <w:r w:rsidRPr="00FD4A4B">
        <w:rPr>
          <w:lang w:eastAsia="ja-JP"/>
        </w:rPr>
        <w:t>include patching). This is part of the product lifecycle management process developed by GSMA SECAG.</w:t>
      </w:r>
    </w:p>
    <w:p w:rsidR="00092FFA" w:rsidRPr="00FD4A4B" w:rsidRDefault="00092FFA" w:rsidP="00092FFA">
      <w:pPr>
        <w:rPr>
          <w:b/>
          <w:lang w:eastAsia="ja-JP"/>
        </w:rPr>
      </w:pPr>
      <w:r w:rsidRPr="00FD4A4B">
        <w:rPr>
          <w:b/>
          <w:lang w:eastAsia="ja-JP"/>
        </w:rPr>
        <w:t>Expected format of evidence:</w:t>
      </w:r>
    </w:p>
    <w:p w:rsidR="00092FFA" w:rsidRPr="00FD4A4B" w:rsidRDefault="00D27308" w:rsidP="002764D2">
      <w:pPr>
        <w:rPr>
          <w:rFonts w:ascii="Arial" w:eastAsia="SimSun" w:hAnsi="Arial"/>
          <w:sz w:val="28"/>
        </w:rPr>
      </w:pPr>
      <w:r>
        <w:rPr>
          <w:lang w:eastAsia="ja-JP"/>
        </w:rPr>
        <w:t>Output of BVT tool.</w:t>
      </w:r>
    </w:p>
    <w:p w:rsidR="00DA306E" w:rsidRPr="00FD4A4B" w:rsidRDefault="000E530A" w:rsidP="008F5D54">
      <w:pPr>
        <w:pStyle w:val="Heading3"/>
      </w:pPr>
      <w:bookmarkStart w:id="537" w:name="_Toc35348464"/>
      <w:bookmarkStart w:id="538" w:name="_CR4_4_4"/>
      <w:bookmarkStart w:id="539" w:name="_Toc152836098"/>
      <w:bookmarkEnd w:id="538"/>
      <w:r>
        <w:t>4</w:t>
      </w:r>
      <w:r w:rsidR="00DA306E" w:rsidRPr="00FD4A4B">
        <w:t>.4.4</w:t>
      </w:r>
      <w:r w:rsidR="00DA306E" w:rsidRPr="00FD4A4B">
        <w:tab/>
        <w:t>Robustness and fuzz testing</w:t>
      </w:r>
      <w:bookmarkEnd w:id="537"/>
      <w:bookmarkEnd w:id="539"/>
      <w:r w:rsidR="00DA306E" w:rsidRPr="00FD4A4B">
        <w:t xml:space="preserve"> </w:t>
      </w:r>
    </w:p>
    <w:p w:rsidR="00DA306E" w:rsidRPr="00FD4A4B" w:rsidRDefault="00DA306E" w:rsidP="00DA306E">
      <w:pPr>
        <w:rPr>
          <w:rFonts w:eastAsia="SimSun"/>
          <w:i/>
          <w:lang w:eastAsia="zh-CN"/>
        </w:rPr>
      </w:pPr>
      <w:r w:rsidRPr="00FD4A4B">
        <w:rPr>
          <w:rFonts w:eastAsia="SimSun" w:hint="eastAsia"/>
          <w:i/>
          <w:lang w:eastAsia="ja-JP"/>
        </w:rPr>
        <w:t xml:space="preserve">Requirement Name: </w:t>
      </w:r>
      <w:r w:rsidRPr="00FD4A4B">
        <w:rPr>
          <w:rFonts w:eastAsia="SimSun"/>
          <w:lang w:eastAsia="zh-CN"/>
        </w:rPr>
        <w:t>Robustness and fuzz testing</w:t>
      </w:r>
    </w:p>
    <w:p w:rsidR="00DA306E" w:rsidRPr="00FD4A4B" w:rsidRDefault="00DA306E" w:rsidP="00DA306E">
      <w:pPr>
        <w:rPr>
          <w:rFonts w:eastAsia="SimSun"/>
          <w:lang w:eastAsia="zh-CN"/>
        </w:rPr>
      </w:pPr>
      <w:r w:rsidRPr="00FD4A4B">
        <w:rPr>
          <w:rFonts w:eastAsia="SimSun" w:hint="eastAsia"/>
          <w:i/>
          <w:lang w:eastAsia="ja-JP"/>
        </w:rPr>
        <w:t>Requirement Reference:</w:t>
      </w:r>
      <w:r w:rsidRPr="00FD4A4B">
        <w:rPr>
          <w:rFonts w:eastAsia="SimSun" w:hint="eastAsia"/>
          <w:lang w:eastAsia="ja-JP"/>
        </w:rPr>
        <w:t xml:space="preserve"> </w:t>
      </w:r>
      <w:r w:rsidR="000E530A">
        <w:rPr>
          <w:rFonts w:eastAsia="SimSun"/>
          <w:lang w:eastAsia="zh-CN"/>
        </w:rPr>
        <w:t>4</w:t>
      </w:r>
      <w:r w:rsidR="00092FFA" w:rsidRPr="00FD4A4B">
        <w:rPr>
          <w:rFonts w:eastAsia="SimSun"/>
          <w:lang w:eastAsia="zh-CN"/>
        </w:rPr>
        <w:t xml:space="preserve">.2.6.2.2. – Interface Robustness </w:t>
      </w:r>
    </w:p>
    <w:p w:rsidR="00DA306E" w:rsidRPr="00FD4A4B" w:rsidRDefault="00DA306E" w:rsidP="00DA306E">
      <w:pPr>
        <w:rPr>
          <w:rFonts w:eastAsia="SimSun"/>
          <w:lang w:eastAsia="zh-CN"/>
        </w:rPr>
      </w:pPr>
      <w:r w:rsidRPr="00FD4A4B">
        <w:rPr>
          <w:rFonts w:eastAsia="SimSun" w:hint="eastAsia"/>
          <w:i/>
          <w:lang w:eastAsia="ja-JP"/>
        </w:rPr>
        <w:t>Requirement Description</w:t>
      </w:r>
      <w:r w:rsidRPr="00FD4A4B">
        <w:rPr>
          <w:rFonts w:eastAsia="SimSun" w:hint="eastAsia"/>
          <w:lang w:eastAsia="ja-JP"/>
        </w:rPr>
        <w:t>:</w:t>
      </w:r>
    </w:p>
    <w:p w:rsidR="00DA306E" w:rsidRPr="00FD4A4B" w:rsidRDefault="00DA306E" w:rsidP="00DA306E">
      <w:pPr>
        <w:rPr>
          <w:rFonts w:eastAsia="SimSun"/>
          <w:lang w:eastAsia="ja-JP"/>
        </w:rPr>
      </w:pPr>
      <w:r w:rsidRPr="00FD4A4B">
        <w:rPr>
          <w:rFonts w:eastAsia="SimSun" w:hint="eastAsia"/>
          <w:lang w:eastAsia="ja-JP"/>
        </w:rPr>
        <w:t xml:space="preserve"> </w:t>
      </w:r>
      <w:r w:rsidRPr="00FD4A4B">
        <w:rPr>
          <w:rFonts w:eastAsia="SimSun" w:hint="eastAsia"/>
          <w:lang w:eastAsia="zh-CN"/>
        </w:rPr>
        <w:t>It shall be ensured that externally reachable services are reasonably robust when receiving unexpected input</w:t>
      </w:r>
    </w:p>
    <w:p w:rsidR="006B0FB2" w:rsidRDefault="006B0FB2" w:rsidP="00DA306E">
      <w:pPr>
        <w:rPr>
          <w:rFonts w:eastAsia="SimSun"/>
          <w:i/>
          <w:lang w:eastAsia="ja-JP"/>
        </w:rPr>
      </w:pPr>
      <w:r>
        <w:rPr>
          <w:rFonts w:eastAsia="SimSun"/>
          <w:i/>
          <w:lang w:eastAsia="ja-JP"/>
        </w:rPr>
        <w:t>Threat References</w:t>
      </w:r>
      <w:r>
        <w:rPr>
          <w:rFonts w:eastAsia="SimSun"/>
          <w:iCs/>
          <w:lang w:eastAsia="ja-JP"/>
        </w:rPr>
        <w:t xml:space="preserve">: </w:t>
      </w:r>
      <w:r>
        <w:rPr>
          <w:rFonts w:eastAsia="SimSun"/>
          <w:lang w:eastAsia="ja-JP"/>
        </w:rPr>
        <w:t>TR 33.926</w:t>
      </w:r>
      <w:r>
        <w:rPr>
          <w:rFonts w:ascii="Tele-GroteskNor" w:eastAsia="SimSun" w:hAnsi="Tele-GroteskNor" w:cs="Tele-GroteskNor" w:hint="eastAsia"/>
          <w:color w:val="000000"/>
          <w:lang w:val="en-US" w:eastAsia="zh-CN"/>
        </w:rPr>
        <w:t xml:space="preserve"> [4]</w:t>
      </w:r>
    </w:p>
    <w:p w:rsidR="00DA306E" w:rsidRPr="00FD4A4B" w:rsidRDefault="00DA306E" w:rsidP="00DA306E">
      <w:pPr>
        <w:rPr>
          <w:rFonts w:eastAsia="SimSun"/>
          <w:lang w:eastAsia="zh-CN"/>
        </w:rPr>
      </w:pPr>
      <w:r w:rsidRPr="00FD4A4B">
        <w:rPr>
          <w:rFonts w:eastAsia="SimSun"/>
          <w:i/>
          <w:lang w:eastAsia="ja-JP"/>
        </w:rPr>
        <w:t>Test case</w:t>
      </w:r>
      <w:r w:rsidRPr="00FD4A4B">
        <w:rPr>
          <w:rFonts w:eastAsia="SimSun"/>
          <w:lang w:eastAsia="ja-JP"/>
        </w:rPr>
        <w:t xml:space="preserve">: </w:t>
      </w:r>
    </w:p>
    <w:p w:rsidR="00092FFA" w:rsidRPr="00FD4A4B" w:rsidRDefault="00092FFA" w:rsidP="00092FFA">
      <w:r w:rsidRPr="00FD4A4B">
        <w:rPr>
          <w:b/>
        </w:rPr>
        <w:t>Test Name</w:t>
      </w:r>
      <w:r w:rsidRPr="00FD4A4B">
        <w:t>: TC_BVT_ROBUSTNESS AND FUZZ TESTING</w:t>
      </w:r>
    </w:p>
    <w:p w:rsidR="00092FFA" w:rsidRPr="00FD4A4B" w:rsidRDefault="00092FFA" w:rsidP="00092FFA">
      <w:pPr>
        <w:rPr>
          <w:b/>
        </w:rPr>
      </w:pPr>
      <w:r w:rsidRPr="00FD4A4B">
        <w:rPr>
          <w:b/>
        </w:rPr>
        <w:t>Purpose:</w:t>
      </w:r>
    </w:p>
    <w:p w:rsidR="00092FFA" w:rsidRPr="00FD4A4B" w:rsidRDefault="00092FFA" w:rsidP="00092FFA">
      <w:r w:rsidRPr="00FD4A4B">
        <w:t>To verify that the network product provides externally reachable services which are robust against unexpected input. The target of this test are the protocol stacks (e.g. diameter stack) rather than the applications (e.g. web app).</w:t>
      </w:r>
    </w:p>
    <w:p w:rsidR="00092FFA" w:rsidRPr="00FD4A4B" w:rsidRDefault="00092FFA" w:rsidP="00092FFA">
      <w:pPr>
        <w:rPr>
          <w:b/>
        </w:rPr>
      </w:pPr>
      <w:r w:rsidRPr="00FD4A4B">
        <w:rPr>
          <w:b/>
        </w:rPr>
        <w:t>Procedure and execution steps:</w:t>
      </w:r>
    </w:p>
    <w:p w:rsidR="00092FFA" w:rsidRPr="00FD4A4B" w:rsidRDefault="00092FFA" w:rsidP="00092FFA">
      <w:pPr>
        <w:rPr>
          <w:b/>
        </w:rPr>
      </w:pPr>
      <w:r w:rsidRPr="00FD4A4B">
        <w:rPr>
          <w:b/>
        </w:rPr>
        <w:t>Pre-Conditions:</w:t>
      </w:r>
    </w:p>
    <w:p w:rsidR="00092FFA" w:rsidRPr="00FD4A4B" w:rsidRDefault="00092FFA" w:rsidP="009D1E7D">
      <w:pPr>
        <w:pStyle w:val="B1"/>
      </w:pPr>
      <w:r w:rsidRPr="00FD4A4B">
        <w:t>-</w:t>
      </w:r>
      <w:r w:rsidRPr="00FD4A4B">
        <w:tab/>
        <w:t>The tester has the privileges to log in the network product and to access all system resources (e.g. log files)</w:t>
      </w:r>
    </w:p>
    <w:p w:rsidR="00092FFA" w:rsidRPr="00FD4A4B" w:rsidRDefault="00092FFA" w:rsidP="009D1E7D">
      <w:pPr>
        <w:pStyle w:val="B1"/>
      </w:pPr>
      <w:r w:rsidRPr="00FD4A4B">
        <w:t>-</w:t>
      </w:r>
      <w:r w:rsidRPr="00FD4A4B">
        <w:tab/>
        <w:t>A list of all available network services containing at least the following information shall be included in the documentation accompanying the Network Product:</w:t>
      </w:r>
    </w:p>
    <w:p w:rsidR="00092FFA" w:rsidRPr="00FD4A4B" w:rsidRDefault="00092FFA" w:rsidP="009D1E7D">
      <w:pPr>
        <w:pStyle w:val="B1"/>
      </w:pPr>
      <w:r w:rsidRPr="00FD4A4B">
        <w:t>-</w:t>
      </w:r>
      <w:r w:rsidRPr="00FD4A4B">
        <w:tab/>
        <w:t>all interfaces providing IP-based protocols;</w:t>
      </w:r>
    </w:p>
    <w:p w:rsidR="00092FFA" w:rsidRPr="00FD4A4B" w:rsidRDefault="00092FFA" w:rsidP="009D1E7D">
      <w:pPr>
        <w:pStyle w:val="B1"/>
      </w:pPr>
      <w:r w:rsidRPr="00FD4A4B">
        <w:t>-</w:t>
      </w:r>
      <w:r w:rsidRPr="00FD4A4B">
        <w:tab/>
        <w:t>the available transport layer protocols on these interfaces;</w:t>
      </w:r>
    </w:p>
    <w:p w:rsidR="00092FFA" w:rsidRPr="00FD4A4B" w:rsidRDefault="00092FFA" w:rsidP="009D1E7D">
      <w:pPr>
        <w:pStyle w:val="B1"/>
      </w:pPr>
      <w:r w:rsidRPr="00FD4A4B">
        <w:t>-</w:t>
      </w:r>
      <w:r w:rsidRPr="00FD4A4B">
        <w:tab/>
        <w:t>their open ports and associated services;</w:t>
      </w:r>
    </w:p>
    <w:p w:rsidR="00092FFA" w:rsidRPr="00FD4A4B" w:rsidRDefault="00092FFA" w:rsidP="009D1E7D">
      <w:pPr>
        <w:pStyle w:val="B1"/>
      </w:pPr>
      <w:r w:rsidRPr="00FD4A4B">
        <w:t>-</w:t>
      </w:r>
      <w:r w:rsidRPr="00FD4A4B">
        <w:tab/>
        <w:t>and a free-form description of their purposes.</w:t>
      </w:r>
    </w:p>
    <w:p w:rsidR="00092FFA" w:rsidRPr="00FD4A4B" w:rsidRDefault="00092FFA" w:rsidP="00093CDB">
      <w:pPr>
        <w:pStyle w:val="NO"/>
      </w:pPr>
      <w:r w:rsidRPr="00FD4A4B">
        <w:t xml:space="preserve">NOTE: </w:t>
      </w:r>
      <w:r w:rsidR="00093CDB" w:rsidRPr="00FD4A4B">
        <w:tab/>
      </w:r>
      <w:r w:rsidRPr="00FD4A4B">
        <w:t>This list is to be validated as part of the BVT port scanning activity.</w:t>
      </w:r>
    </w:p>
    <w:p w:rsidR="00092FFA" w:rsidRPr="00FD4A4B" w:rsidRDefault="00092FFA" w:rsidP="009D1E7D">
      <w:pPr>
        <w:pStyle w:val="B1"/>
      </w:pPr>
      <w:r w:rsidRPr="00FD4A4B">
        <w:t>-</w:t>
      </w:r>
      <w:r w:rsidRPr="00FD4A4B">
        <w:tab/>
        <w:t>The robustness and fuzzing tools that are selected for this test shall utilize state-of-the-art technology to identify input which causes the Network Product to behave in an unspecified, undocumented, or unexpected manner.</w:t>
      </w:r>
    </w:p>
    <w:p w:rsidR="00092FFA" w:rsidRPr="00FD4A4B" w:rsidRDefault="00092FFA" w:rsidP="009D1E7D">
      <w:pPr>
        <w:pStyle w:val="B1"/>
      </w:pPr>
      <w:r w:rsidRPr="00FD4A4B">
        <w:t>-</w:t>
      </w:r>
      <w:r w:rsidRPr="00FD4A4B">
        <w:tab/>
        <w:t>Fuzz testing tools are a highly sophisticated technology and adaptation to the individual protocols in question is needed to be effective. Therefore, there is a lack of available effective fuzz testing tools available especially for protocols proprietary to the Telco industry. Taking into account note 4 of TR 33.916</w:t>
      </w:r>
      <w:r w:rsidR="0094445D" w:rsidRPr="00FD4A4B">
        <w:t>'</w:t>
      </w:r>
      <w:r w:rsidRPr="00FD4A4B">
        <w:t>s clause 7.2.4, test labs shall acquire fuzz testing tools for those protocols where commercially feasible.</w:t>
      </w:r>
    </w:p>
    <w:p w:rsidR="00092FFA" w:rsidRPr="00FD4A4B" w:rsidRDefault="00092FFA" w:rsidP="009D1E7D">
      <w:pPr>
        <w:pStyle w:val="B1"/>
      </w:pPr>
      <w:r w:rsidRPr="00FD4A4B">
        <w:t>-</w:t>
      </w:r>
      <w:r w:rsidRPr="00FD4A4B">
        <w:tab/>
        <w:t>It needs to be taken into account that fuzz testing tools might show drastic differences in terms of effectiveness. The accredited test lab is expected to have sufficient expertise to recognize the level of effectiveness of the available tools.</w:t>
      </w:r>
    </w:p>
    <w:p w:rsidR="00092FFA" w:rsidRPr="00FD4A4B" w:rsidRDefault="00092FFA" w:rsidP="00093CDB">
      <w:pPr>
        <w:pStyle w:val="B1"/>
      </w:pPr>
      <w:r w:rsidRPr="00FD4A4B">
        <w:t>-</w:t>
      </w:r>
      <w:r w:rsidRPr="00FD4A4B">
        <w:tab/>
        <w:t xml:space="preserve">A network traffic </w:t>
      </w:r>
      <w:r w:rsidR="00B06FBE" w:rsidRPr="00FD4A4B">
        <w:t>analyser</w:t>
      </w:r>
      <w:r w:rsidRPr="00FD4A4B">
        <w:t xml:space="preserve"> on the network product (e.g. TCPDUMP) or an external traffic analyser directly connected to the network product and on a tester machine is available.</w:t>
      </w:r>
    </w:p>
    <w:p w:rsidR="00092FFA" w:rsidRPr="00FD4A4B" w:rsidRDefault="00092FFA" w:rsidP="00092FFA">
      <w:pPr>
        <w:rPr>
          <w:b/>
        </w:rPr>
      </w:pPr>
      <w:r w:rsidRPr="00FD4A4B">
        <w:rPr>
          <w:b/>
        </w:rPr>
        <w:t>Execution Steps</w:t>
      </w:r>
    </w:p>
    <w:p w:rsidR="00092FFA" w:rsidRPr="00FD4A4B" w:rsidRDefault="00092FFA" w:rsidP="00092FFA">
      <w:r w:rsidRPr="00FD4A4B">
        <w:t>The test</w:t>
      </w:r>
      <w:r w:rsidR="00E93ADD" w:rsidRPr="00E93ADD">
        <w:t>er</w:t>
      </w:r>
      <w:r w:rsidRPr="00FD4A4B">
        <w:t xml:space="preserve"> is required to execute the following steps:</w:t>
      </w:r>
    </w:p>
    <w:p w:rsidR="00092FFA" w:rsidRPr="00FD4A4B" w:rsidRDefault="00092FFA" w:rsidP="009D1E7D">
      <w:pPr>
        <w:pStyle w:val="B1"/>
      </w:pPr>
      <w:r w:rsidRPr="00FD4A4B">
        <w:t>1.</w:t>
      </w:r>
      <w:r w:rsidRPr="00FD4A4B">
        <w:tab/>
        <w:t xml:space="preserve">Execution of available effective fuzzing tools against the protocols available via interfaces providing IP-based protocols of the Network Product for an amount of time </w:t>
      </w:r>
      <w:r w:rsidR="00D91717" w:rsidRPr="00747EEA">
        <w:rPr>
          <w:lang w:val="en-US"/>
        </w:rPr>
        <w:t>sufficient</w:t>
      </w:r>
      <w:r w:rsidRPr="00FD4A4B">
        <w:t xml:space="preserve"> to be effective.</w:t>
      </w:r>
    </w:p>
    <w:p w:rsidR="00092FFA" w:rsidRPr="00FD4A4B" w:rsidRDefault="00092FFA" w:rsidP="009D1E7D">
      <w:pPr>
        <w:pStyle w:val="B1"/>
      </w:pPr>
      <w:r w:rsidRPr="00FD4A4B">
        <w:t>2.</w:t>
      </w:r>
      <w:r w:rsidRPr="00FD4A4B">
        <w:tab/>
        <w:t xml:space="preserve">Execution of available effective robustness test tools against the protocols available via interfaces providing IP-based protocols of the Network Product for an amount of time </w:t>
      </w:r>
      <w:r w:rsidR="00D91717" w:rsidRPr="00747EEA">
        <w:rPr>
          <w:lang w:val="en-US"/>
        </w:rPr>
        <w:t>sufficient</w:t>
      </w:r>
      <w:r w:rsidRPr="00FD4A4B">
        <w:t xml:space="preserve"> to be effective</w:t>
      </w:r>
      <w:r w:rsidR="00B40D91" w:rsidRPr="00FD4A4B">
        <w:t>.</w:t>
      </w:r>
    </w:p>
    <w:p w:rsidR="00092FFA" w:rsidRPr="00FD4A4B" w:rsidRDefault="00092FFA" w:rsidP="009D1E7D">
      <w:pPr>
        <w:pStyle w:val="B1"/>
      </w:pPr>
      <w:r w:rsidRPr="00FD4A4B">
        <w:t>3.</w:t>
      </w:r>
      <w:r w:rsidRPr="00FD4A4B">
        <w:tab/>
        <w:t>For both step 1 and 2:</w:t>
      </w:r>
    </w:p>
    <w:p w:rsidR="00092FFA" w:rsidRPr="00FD4A4B" w:rsidRDefault="00092FFA" w:rsidP="009D1E7D">
      <w:pPr>
        <w:pStyle w:val="B2"/>
      </w:pPr>
      <w:r w:rsidRPr="00FD4A4B">
        <w:t>a.</w:t>
      </w:r>
      <w:r w:rsidRPr="00FD4A4B">
        <w:tab/>
        <w:t xml:space="preserve">Using a network traffic </w:t>
      </w:r>
      <w:r w:rsidR="00B06FBE" w:rsidRPr="00FD4A4B">
        <w:t>analyser</w:t>
      </w:r>
      <w:r w:rsidRPr="00FD4A4B">
        <w:t xml:space="preserve"> on the network product (e.g. TCPDUMP) or an external traffic analyser directly connected to the network product</w:t>
      </w:r>
      <w:r w:rsidR="00614893" w:rsidRPr="00FD4A4B">
        <w:t>,</w:t>
      </w:r>
      <w:r w:rsidRPr="00FD4A4B">
        <w:t xml:space="preserve"> the tester verifies that the packets are correctly processed by the network product. </w:t>
      </w:r>
    </w:p>
    <w:p w:rsidR="00F95184" w:rsidRDefault="00092FFA" w:rsidP="00F95184">
      <w:pPr>
        <w:pStyle w:val="B2"/>
      </w:pPr>
      <w:r w:rsidRPr="00FD4A4B">
        <w:t>b.</w:t>
      </w:r>
      <w:r w:rsidRPr="00FD4A4B">
        <w:tab/>
        <w:t xml:space="preserve">The testers verifies that the network product and any running network service does not crash. </w:t>
      </w:r>
    </w:p>
    <w:p w:rsidR="00092FFA" w:rsidRPr="00FD4A4B" w:rsidRDefault="00F95184" w:rsidP="00F95184">
      <w:pPr>
        <w:pStyle w:val="B2"/>
      </w:pPr>
      <w:r>
        <w:rPr>
          <w:rFonts w:hint="eastAsia"/>
          <w:lang w:eastAsia="zh-CN"/>
        </w:rPr>
        <w:t>c</w:t>
      </w:r>
      <w:r>
        <w:rPr>
          <w:lang w:eastAsia="zh-CN"/>
        </w:rPr>
        <w:t>.</w:t>
      </w:r>
      <w:r>
        <w:rPr>
          <w:lang w:eastAsia="zh-CN"/>
        </w:rPr>
        <w:tab/>
        <w:t>The execution of tests shall run sufficient times</w:t>
      </w:r>
      <w:r>
        <w:rPr>
          <w:rFonts w:hint="eastAsia"/>
          <w:lang w:eastAsia="zh-CN"/>
        </w:rPr>
        <w:t>.</w:t>
      </w:r>
      <w:r>
        <w:rPr>
          <w:lang w:eastAsia="zh-CN"/>
        </w:rPr>
        <w:t xml:space="preserve"> </w:t>
      </w:r>
    </w:p>
    <w:p w:rsidR="00092FFA" w:rsidRPr="00FD4A4B" w:rsidRDefault="00092FFA" w:rsidP="00092FFA">
      <w:pPr>
        <w:rPr>
          <w:b/>
        </w:rPr>
      </w:pPr>
      <w:r w:rsidRPr="00FD4A4B">
        <w:rPr>
          <w:b/>
        </w:rPr>
        <w:t>Expected Results:</w:t>
      </w:r>
    </w:p>
    <w:p w:rsidR="00092FFA" w:rsidRPr="00FD4A4B" w:rsidRDefault="00092FFA" w:rsidP="00092FFA">
      <w:r w:rsidRPr="00FD4A4B">
        <w:t>A list of all of the protocols of the network product reachable externally on an IP-based interface, together with an indication whether effective available robustness and fuzz testing tools have been used against them</w:t>
      </w:r>
      <w:r w:rsidR="00D91717">
        <w:t>,</w:t>
      </w:r>
      <w:r w:rsidRPr="00FD4A4B">
        <w:t xml:space="preserve"> shall be part of the testing documentation. If no tool can be acquired for a protocol, a free form statement </w:t>
      </w:r>
      <w:r w:rsidR="00D3724E" w:rsidRPr="00D3724E">
        <w:t xml:space="preserve">shall be used to </w:t>
      </w:r>
      <w:r w:rsidRPr="00FD4A4B">
        <w:t>explain why not.</w:t>
      </w:r>
    </w:p>
    <w:p w:rsidR="00092FFA" w:rsidRPr="00FD4A4B" w:rsidRDefault="00092FFA" w:rsidP="00092FFA">
      <w:r w:rsidRPr="00FD4A4B">
        <w:t>The used tool(s) name, their unambiguous version (also for plug-ins if applicable), used settings, and the relevant output is evidence and shall be part of the testing documentation.</w:t>
      </w:r>
    </w:p>
    <w:p w:rsidR="00092FFA" w:rsidRDefault="00092FFA" w:rsidP="00092FFA">
      <w:r w:rsidRPr="00FD4A4B">
        <w:t>Any input causing unspecified, undocumented, or unexpected behaviour, and a description of this behaviour shall be highlighted in the testing documentation.</w:t>
      </w:r>
    </w:p>
    <w:p w:rsidR="00953DA2" w:rsidRPr="00FD4A4B" w:rsidRDefault="00953DA2" w:rsidP="00092FFA">
      <w:r w:rsidRPr="004E29AD">
        <w:t xml:space="preserve">COTS </w:t>
      </w:r>
      <w:r>
        <w:t>fuzzing tools, by their nature,</w:t>
      </w:r>
      <w:r w:rsidRPr="004E29AD">
        <w:t xml:space="preserve"> may have an acceptable failure rate (e.g. 0.1%) due to different non-deterministic variables in their implementation. At some point the tool’s documentation may even mention that the failing test shall be repeated to check whether it is really a recurring problem or not. The tester shall make best effort to determine if there is an issue with NE or the test tool and if necessary, work with the vendor of the network product to come to a consensus on the test result outcome.</w:t>
      </w:r>
    </w:p>
    <w:p w:rsidR="00092FFA" w:rsidRPr="00FD4A4B" w:rsidRDefault="00092FFA" w:rsidP="00092FFA">
      <w:pPr>
        <w:rPr>
          <w:b/>
        </w:rPr>
      </w:pPr>
      <w:r w:rsidRPr="00FD4A4B">
        <w:rPr>
          <w:b/>
        </w:rPr>
        <w:t>Expected format of evidence:</w:t>
      </w:r>
    </w:p>
    <w:p w:rsidR="00092FFA" w:rsidRPr="00FD4A4B" w:rsidRDefault="00092FFA" w:rsidP="00092FFA">
      <w:pPr>
        <w:spacing w:after="0"/>
      </w:pPr>
      <w:r w:rsidRPr="00FD4A4B">
        <w:t>A testing report provided by the testing agency which will consist of the following information:</w:t>
      </w:r>
    </w:p>
    <w:p w:rsidR="00092FFA" w:rsidRPr="00FD4A4B" w:rsidRDefault="00092FFA" w:rsidP="009D1E7D">
      <w:pPr>
        <w:pStyle w:val="B1"/>
      </w:pPr>
      <w:r w:rsidRPr="00FD4A4B">
        <w:t>-</w:t>
      </w:r>
      <w:r w:rsidRPr="00FD4A4B">
        <w:tab/>
        <w:t>The used tool(s) name and version</w:t>
      </w:r>
      <w:r w:rsidR="00614893" w:rsidRPr="00FD4A4B">
        <w:t xml:space="preserve"> </w:t>
      </w:r>
      <w:r w:rsidRPr="00FD4A4B">
        <w:t>information,</w:t>
      </w:r>
    </w:p>
    <w:p w:rsidR="00092FFA" w:rsidRPr="00FD4A4B" w:rsidRDefault="00092FFA" w:rsidP="009D1E7D">
      <w:pPr>
        <w:pStyle w:val="B1"/>
      </w:pPr>
      <w:r w:rsidRPr="00FD4A4B">
        <w:t>-</w:t>
      </w:r>
      <w:r w:rsidRPr="00FD4A4B">
        <w:tab/>
        <w:t>Settings and configurations used</w:t>
      </w:r>
    </w:p>
    <w:p w:rsidR="00F125A5" w:rsidRPr="00DC3C3E" w:rsidRDefault="00F125A5" w:rsidP="00F125A5">
      <w:pPr>
        <w:pStyle w:val="B1"/>
      </w:pPr>
      <w:r>
        <w:t>-    The output log file of the chosen tool that displays the results (passed/failed).</w:t>
      </w:r>
    </w:p>
    <w:p w:rsidR="00092FFA" w:rsidRPr="00FD4A4B" w:rsidRDefault="00092FFA" w:rsidP="009D1E7D">
      <w:pPr>
        <w:pStyle w:val="B1"/>
      </w:pPr>
      <w:r w:rsidRPr="00FD4A4B">
        <w:t>-</w:t>
      </w:r>
      <w:r w:rsidRPr="00FD4A4B">
        <w:tab/>
        <w:t>Screenshot</w:t>
      </w:r>
    </w:p>
    <w:p w:rsidR="00092FFA" w:rsidRPr="00FD4A4B" w:rsidRDefault="00092FFA" w:rsidP="009D1E7D">
      <w:pPr>
        <w:pStyle w:val="B1"/>
      </w:pPr>
      <w:r w:rsidRPr="00FD4A4B">
        <w:t>-</w:t>
      </w:r>
      <w:r w:rsidRPr="00FD4A4B">
        <w:tab/>
        <w:t>Test result (Passed or not)</w:t>
      </w:r>
    </w:p>
    <w:p w:rsidR="00092FFA" w:rsidRPr="00FD4A4B" w:rsidRDefault="00092FFA" w:rsidP="009D1E7D">
      <w:pPr>
        <w:pStyle w:val="B1"/>
      </w:pPr>
      <w:r w:rsidRPr="00FD4A4B">
        <w:t>-</w:t>
      </w:r>
      <w:r w:rsidRPr="00FD4A4B">
        <w:tab/>
        <w:t>Log/evidence tracing possible crashes</w:t>
      </w:r>
    </w:p>
    <w:p w:rsidR="00547CFF" w:rsidRPr="00FD4A4B" w:rsidRDefault="00092FFA" w:rsidP="00093CDB">
      <w:pPr>
        <w:pStyle w:val="B1"/>
      </w:pPr>
      <w:r w:rsidRPr="00FD4A4B">
        <w:t>-</w:t>
      </w:r>
      <w:r w:rsidRPr="00FD4A4B">
        <w:tab/>
        <w:t>Any input causing unspecified, undocumented, or unexpected behaviour</w:t>
      </w:r>
    </w:p>
    <w:p w:rsidR="00080512" w:rsidRPr="00FD4A4B" w:rsidRDefault="00080512">
      <w:pPr>
        <w:pStyle w:val="Heading8"/>
      </w:pPr>
      <w:bookmarkStart w:id="540" w:name="historyclause"/>
      <w:bookmarkStart w:id="541" w:name="_CRAnnexAinformative"/>
      <w:bookmarkEnd w:id="541"/>
      <w:r w:rsidRPr="00FD4A4B">
        <w:br w:type="page"/>
      </w:r>
      <w:bookmarkStart w:id="542" w:name="_Toc19542459"/>
      <w:bookmarkStart w:id="543" w:name="_Toc35348465"/>
      <w:bookmarkStart w:id="544" w:name="_Toc152836099"/>
      <w:r w:rsidRPr="00FD4A4B">
        <w:t xml:space="preserve">Annex </w:t>
      </w:r>
      <w:r w:rsidR="0094445D" w:rsidRPr="00FD4A4B">
        <w:t>A</w:t>
      </w:r>
      <w:r w:rsidRPr="00FD4A4B">
        <w:t xml:space="preserve"> (informative):</w:t>
      </w:r>
      <w:r w:rsidRPr="00FD4A4B">
        <w:br/>
        <w:t>Change history</w:t>
      </w:r>
      <w:bookmarkEnd w:id="542"/>
      <w:bookmarkEnd w:id="543"/>
      <w:bookmarkEnd w:id="544"/>
    </w:p>
    <w:bookmarkEnd w:id="540"/>
    <w:p w:rsidR="00080512" w:rsidRDefault="00080512"/>
    <w:tbl>
      <w:tblPr>
        <w:tblW w:w="973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48"/>
        <w:gridCol w:w="755"/>
        <w:gridCol w:w="49"/>
        <w:gridCol w:w="751"/>
        <w:gridCol w:w="53"/>
        <w:gridCol w:w="1041"/>
        <w:gridCol w:w="58"/>
        <w:gridCol w:w="509"/>
        <w:gridCol w:w="61"/>
        <w:gridCol w:w="365"/>
        <w:gridCol w:w="62"/>
        <w:gridCol w:w="364"/>
        <w:gridCol w:w="63"/>
        <w:gridCol w:w="4752"/>
        <w:gridCol w:w="92"/>
        <w:gridCol w:w="616"/>
        <w:gridCol w:w="96"/>
      </w:tblGrid>
      <w:tr w:rsidR="00701D85" w:rsidRPr="000024F2" w:rsidTr="00D43B8A">
        <w:tblPrEx>
          <w:tblCellMar>
            <w:top w:w="0" w:type="dxa"/>
            <w:bottom w:w="0" w:type="dxa"/>
          </w:tblCellMar>
        </w:tblPrEx>
        <w:trPr>
          <w:gridAfter w:val="1"/>
          <w:wAfter w:w="96" w:type="dxa"/>
          <w:cantSplit/>
        </w:trPr>
        <w:tc>
          <w:tcPr>
            <w:tcW w:w="9639" w:type="dxa"/>
            <w:gridSpan w:val="16"/>
            <w:tcBorders>
              <w:bottom w:val="nil"/>
            </w:tcBorders>
            <w:shd w:val="solid" w:color="FFFFFF" w:fill="auto"/>
          </w:tcPr>
          <w:p w:rsidR="00701D85" w:rsidRPr="000024F2" w:rsidRDefault="00701D85" w:rsidP="00ED0653">
            <w:pPr>
              <w:pStyle w:val="TAL"/>
              <w:jc w:val="center"/>
              <w:rPr>
                <w:b/>
                <w:sz w:val="16"/>
                <w:lang w:eastAsia="en-US"/>
              </w:rPr>
            </w:pPr>
            <w:r w:rsidRPr="000024F2">
              <w:rPr>
                <w:b/>
                <w:lang w:eastAsia="en-US"/>
              </w:rPr>
              <w:t>Change history</w:t>
            </w:r>
          </w:p>
        </w:tc>
      </w:tr>
      <w:tr w:rsidR="00701D85" w:rsidRPr="000024F2" w:rsidTr="00D43B8A">
        <w:tblPrEx>
          <w:tblCellMar>
            <w:top w:w="0" w:type="dxa"/>
            <w:bottom w:w="0" w:type="dxa"/>
          </w:tblCellMar>
        </w:tblPrEx>
        <w:trPr>
          <w:gridAfter w:val="1"/>
          <w:wAfter w:w="96" w:type="dxa"/>
        </w:trPr>
        <w:tc>
          <w:tcPr>
            <w:tcW w:w="803" w:type="dxa"/>
            <w:gridSpan w:val="2"/>
            <w:shd w:val="pct10" w:color="auto" w:fill="FFFFFF"/>
          </w:tcPr>
          <w:p w:rsidR="00701D85" w:rsidRPr="000024F2" w:rsidRDefault="00701D85" w:rsidP="00ED0653">
            <w:pPr>
              <w:pStyle w:val="TAL"/>
              <w:rPr>
                <w:b/>
                <w:sz w:val="16"/>
                <w:lang w:eastAsia="en-US"/>
              </w:rPr>
            </w:pPr>
            <w:r w:rsidRPr="000024F2">
              <w:rPr>
                <w:b/>
                <w:sz w:val="16"/>
                <w:lang w:eastAsia="en-US"/>
              </w:rPr>
              <w:t>Date</w:t>
            </w:r>
          </w:p>
        </w:tc>
        <w:tc>
          <w:tcPr>
            <w:tcW w:w="800" w:type="dxa"/>
            <w:gridSpan w:val="2"/>
            <w:shd w:val="pct10" w:color="auto" w:fill="FFFFFF"/>
          </w:tcPr>
          <w:p w:rsidR="00701D85" w:rsidRPr="000024F2" w:rsidRDefault="00701D85" w:rsidP="00ED0653">
            <w:pPr>
              <w:pStyle w:val="TAL"/>
              <w:rPr>
                <w:b/>
                <w:sz w:val="16"/>
                <w:lang w:eastAsia="en-US"/>
              </w:rPr>
            </w:pPr>
            <w:r w:rsidRPr="000024F2">
              <w:rPr>
                <w:b/>
                <w:sz w:val="16"/>
                <w:lang w:eastAsia="en-US"/>
              </w:rPr>
              <w:t>Meeting</w:t>
            </w:r>
          </w:p>
        </w:tc>
        <w:tc>
          <w:tcPr>
            <w:tcW w:w="1094" w:type="dxa"/>
            <w:gridSpan w:val="2"/>
            <w:shd w:val="pct10" w:color="auto" w:fill="FFFFFF"/>
          </w:tcPr>
          <w:p w:rsidR="00701D85" w:rsidRPr="000024F2" w:rsidRDefault="00701D85" w:rsidP="00ED0653">
            <w:pPr>
              <w:pStyle w:val="TAL"/>
              <w:rPr>
                <w:b/>
                <w:sz w:val="16"/>
                <w:lang w:eastAsia="en-US"/>
              </w:rPr>
            </w:pPr>
            <w:r w:rsidRPr="000024F2">
              <w:rPr>
                <w:b/>
                <w:sz w:val="16"/>
                <w:lang w:eastAsia="en-US"/>
              </w:rPr>
              <w:t>TDoc</w:t>
            </w:r>
          </w:p>
        </w:tc>
        <w:tc>
          <w:tcPr>
            <w:tcW w:w="567" w:type="dxa"/>
            <w:gridSpan w:val="2"/>
            <w:shd w:val="pct10" w:color="auto" w:fill="FFFFFF"/>
          </w:tcPr>
          <w:p w:rsidR="00701D85" w:rsidRPr="000024F2" w:rsidRDefault="00701D85" w:rsidP="00ED0653">
            <w:pPr>
              <w:pStyle w:val="TAL"/>
              <w:rPr>
                <w:b/>
                <w:sz w:val="16"/>
                <w:lang w:eastAsia="en-US"/>
              </w:rPr>
            </w:pPr>
            <w:r w:rsidRPr="000024F2">
              <w:rPr>
                <w:b/>
                <w:sz w:val="16"/>
                <w:lang w:eastAsia="en-US"/>
              </w:rPr>
              <w:t>CR</w:t>
            </w:r>
          </w:p>
        </w:tc>
        <w:tc>
          <w:tcPr>
            <w:tcW w:w="426" w:type="dxa"/>
            <w:gridSpan w:val="2"/>
            <w:shd w:val="pct10" w:color="auto" w:fill="FFFFFF"/>
          </w:tcPr>
          <w:p w:rsidR="00701D85" w:rsidRPr="000024F2" w:rsidRDefault="00701D85" w:rsidP="00ED0653">
            <w:pPr>
              <w:pStyle w:val="TAL"/>
              <w:rPr>
                <w:b/>
                <w:sz w:val="16"/>
                <w:lang w:eastAsia="en-US"/>
              </w:rPr>
            </w:pPr>
            <w:r w:rsidRPr="000024F2">
              <w:rPr>
                <w:b/>
                <w:sz w:val="16"/>
                <w:lang w:eastAsia="en-US"/>
              </w:rPr>
              <w:t>Rev</w:t>
            </w:r>
          </w:p>
        </w:tc>
        <w:tc>
          <w:tcPr>
            <w:tcW w:w="426" w:type="dxa"/>
            <w:gridSpan w:val="2"/>
            <w:shd w:val="pct10" w:color="auto" w:fill="FFFFFF"/>
          </w:tcPr>
          <w:p w:rsidR="00701D85" w:rsidRPr="000024F2" w:rsidRDefault="00701D85" w:rsidP="00ED0653">
            <w:pPr>
              <w:pStyle w:val="TAL"/>
              <w:rPr>
                <w:b/>
                <w:sz w:val="16"/>
                <w:lang w:eastAsia="en-US"/>
              </w:rPr>
            </w:pPr>
            <w:r w:rsidRPr="000024F2">
              <w:rPr>
                <w:b/>
                <w:sz w:val="16"/>
                <w:lang w:eastAsia="en-US"/>
              </w:rPr>
              <w:t>Cat</w:t>
            </w:r>
          </w:p>
        </w:tc>
        <w:tc>
          <w:tcPr>
            <w:tcW w:w="4815" w:type="dxa"/>
            <w:gridSpan w:val="2"/>
            <w:shd w:val="pct10" w:color="auto" w:fill="FFFFFF"/>
          </w:tcPr>
          <w:p w:rsidR="00701D85" w:rsidRPr="000024F2" w:rsidRDefault="00701D85" w:rsidP="00ED0653">
            <w:pPr>
              <w:pStyle w:val="TAL"/>
              <w:rPr>
                <w:b/>
                <w:sz w:val="16"/>
                <w:lang w:eastAsia="en-US"/>
              </w:rPr>
            </w:pPr>
            <w:r w:rsidRPr="000024F2">
              <w:rPr>
                <w:b/>
                <w:sz w:val="16"/>
                <w:lang w:eastAsia="en-US"/>
              </w:rPr>
              <w:t>Subject/Comment</w:t>
            </w:r>
          </w:p>
        </w:tc>
        <w:tc>
          <w:tcPr>
            <w:tcW w:w="708" w:type="dxa"/>
            <w:gridSpan w:val="2"/>
            <w:shd w:val="pct10" w:color="auto" w:fill="FFFFFF"/>
          </w:tcPr>
          <w:p w:rsidR="00701D85" w:rsidRPr="000024F2" w:rsidRDefault="00701D85" w:rsidP="00ED0653">
            <w:pPr>
              <w:pStyle w:val="TAL"/>
              <w:rPr>
                <w:b/>
                <w:sz w:val="16"/>
                <w:lang w:eastAsia="en-US"/>
              </w:rPr>
            </w:pPr>
            <w:r w:rsidRPr="000024F2">
              <w:rPr>
                <w:b/>
                <w:sz w:val="16"/>
                <w:lang w:eastAsia="en-US"/>
              </w:rPr>
              <w:t>New version</w:t>
            </w:r>
          </w:p>
        </w:tc>
      </w:tr>
      <w:tr w:rsidR="00EC0A20" w:rsidRPr="000024F2" w:rsidTr="00D43B8A">
        <w:tblPrEx>
          <w:tblCellMar>
            <w:top w:w="0" w:type="dxa"/>
            <w:bottom w:w="0" w:type="dxa"/>
          </w:tblCellMar>
        </w:tblPrEx>
        <w:trPr>
          <w:gridAfter w:val="1"/>
          <w:wAfter w:w="96" w:type="dxa"/>
        </w:trPr>
        <w:tc>
          <w:tcPr>
            <w:tcW w:w="803" w:type="dxa"/>
            <w:gridSpan w:val="2"/>
            <w:shd w:val="solid" w:color="FFFFFF" w:fill="auto"/>
          </w:tcPr>
          <w:p w:rsidR="00EC0A20" w:rsidRDefault="00EC0A20" w:rsidP="00701D85">
            <w:pPr>
              <w:spacing w:after="0"/>
              <w:rPr>
                <w:iCs/>
                <w:snapToGrid w:val="0"/>
                <w:lang w:eastAsia="ja-JP"/>
              </w:rPr>
            </w:pPr>
            <w:r>
              <w:rPr>
                <w:iCs/>
                <w:snapToGrid w:val="0"/>
                <w:lang w:eastAsia="ja-JP"/>
              </w:rPr>
              <w:t>12-2016</w:t>
            </w:r>
          </w:p>
        </w:tc>
        <w:tc>
          <w:tcPr>
            <w:tcW w:w="800" w:type="dxa"/>
            <w:gridSpan w:val="2"/>
            <w:shd w:val="solid" w:color="FFFFFF" w:fill="auto"/>
          </w:tcPr>
          <w:p w:rsidR="00EC0A20" w:rsidRDefault="00EC0A20" w:rsidP="00701D85">
            <w:pPr>
              <w:spacing w:after="0"/>
              <w:rPr>
                <w:iCs/>
                <w:snapToGrid w:val="0"/>
                <w:lang w:eastAsia="ja-JP"/>
              </w:rPr>
            </w:pPr>
            <w:r>
              <w:rPr>
                <w:iCs/>
                <w:snapToGrid w:val="0"/>
                <w:lang w:eastAsia="ja-JP"/>
              </w:rPr>
              <w:t>SA#74</w:t>
            </w:r>
          </w:p>
        </w:tc>
        <w:tc>
          <w:tcPr>
            <w:tcW w:w="1094" w:type="dxa"/>
            <w:gridSpan w:val="2"/>
            <w:shd w:val="solid" w:color="FFFFFF" w:fill="auto"/>
          </w:tcPr>
          <w:p w:rsidR="00EC0A20" w:rsidRDefault="00EC0A20" w:rsidP="00701D85">
            <w:pPr>
              <w:spacing w:after="0"/>
              <w:rPr>
                <w:rFonts w:hint="eastAsia"/>
                <w:iCs/>
                <w:snapToGrid w:val="0"/>
                <w:lang w:eastAsia="ja-JP"/>
              </w:rPr>
            </w:pPr>
            <w:r>
              <w:rPr>
                <w:iCs/>
                <w:snapToGrid w:val="0"/>
                <w:lang w:eastAsia="ja-JP"/>
              </w:rPr>
              <w:t>SP-160781</w:t>
            </w:r>
          </w:p>
        </w:tc>
        <w:tc>
          <w:tcPr>
            <w:tcW w:w="567" w:type="dxa"/>
            <w:gridSpan w:val="2"/>
            <w:shd w:val="solid" w:color="FFFFFF" w:fill="auto"/>
          </w:tcPr>
          <w:p w:rsidR="00EC0A20" w:rsidRPr="000024F2" w:rsidRDefault="00EC0A20" w:rsidP="00701D85">
            <w:pPr>
              <w:pStyle w:val="TAL"/>
              <w:rPr>
                <w:rFonts w:ascii="Times New Roman" w:hAnsi="Times New Roman"/>
                <w:iCs/>
                <w:snapToGrid w:val="0"/>
                <w:sz w:val="20"/>
                <w:lang w:eastAsia="en-US"/>
              </w:rPr>
            </w:pPr>
            <w:r>
              <w:rPr>
                <w:rFonts w:ascii="Times New Roman" w:hAnsi="Times New Roman"/>
                <w:iCs/>
                <w:snapToGrid w:val="0"/>
                <w:sz w:val="20"/>
                <w:lang w:eastAsia="en-US"/>
              </w:rPr>
              <w:t>0001</w:t>
            </w:r>
          </w:p>
        </w:tc>
        <w:tc>
          <w:tcPr>
            <w:tcW w:w="426" w:type="dxa"/>
            <w:gridSpan w:val="2"/>
            <w:shd w:val="solid" w:color="FFFFFF" w:fill="auto"/>
          </w:tcPr>
          <w:p w:rsidR="00EC0A20" w:rsidRPr="000024F2" w:rsidRDefault="00EC0A20" w:rsidP="00701D85">
            <w:pPr>
              <w:pStyle w:val="TAL"/>
              <w:rPr>
                <w:rFonts w:ascii="Times New Roman" w:hAnsi="Times New Roman"/>
                <w:iCs/>
                <w:snapToGrid w:val="0"/>
                <w:sz w:val="20"/>
                <w:lang w:eastAsia="en-US"/>
              </w:rPr>
            </w:pPr>
            <w:r>
              <w:rPr>
                <w:rFonts w:ascii="Times New Roman" w:hAnsi="Times New Roman"/>
                <w:iCs/>
                <w:snapToGrid w:val="0"/>
                <w:sz w:val="20"/>
                <w:lang w:eastAsia="en-US"/>
              </w:rPr>
              <w:t>1</w:t>
            </w:r>
          </w:p>
        </w:tc>
        <w:tc>
          <w:tcPr>
            <w:tcW w:w="426" w:type="dxa"/>
            <w:gridSpan w:val="2"/>
            <w:shd w:val="solid" w:color="FFFFFF" w:fill="auto"/>
          </w:tcPr>
          <w:p w:rsidR="00EC0A20" w:rsidRPr="000024F2" w:rsidRDefault="00EC0A20" w:rsidP="00701D85">
            <w:pPr>
              <w:pStyle w:val="TAL"/>
              <w:rPr>
                <w:rFonts w:ascii="Times New Roman" w:hAnsi="Times New Roman"/>
                <w:iCs/>
                <w:snapToGrid w:val="0"/>
                <w:sz w:val="20"/>
                <w:lang w:eastAsia="en-US"/>
              </w:rPr>
            </w:pPr>
            <w:r>
              <w:rPr>
                <w:rFonts w:ascii="Times New Roman" w:hAnsi="Times New Roman"/>
                <w:iCs/>
                <w:snapToGrid w:val="0"/>
                <w:sz w:val="20"/>
                <w:lang w:eastAsia="en-US"/>
              </w:rPr>
              <w:t>F</w:t>
            </w:r>
          </w:p>
        </w:tc>
        <w:tc>
          <w:tcPr>
            <w:tcW w:w="4815" w:type="dxa"/>
            <w:gridSpan w:val="2"/>
            <w:shd w:val="solid" w:color="FFFFFF" w:fill="auto"/>
          </w:tcPr>
          <w:p w:rsidR="00EC0A20" w:rsidRDefault="00EC0A20" w:rsidP="00701D85">
            <w:pPr>
              <w:pStyle w:val="TAL"/>
              <w:rPr>
                <w:rFonts w:ascii="Times New Roman" w:hAnsi="Times New Roman"/>
                <w:iCs/>
                <w:snapToGrid w:val="0"/>
                <w:sz w:val="20"/>
                <w:lang w:eastAsia="ja-JP"/>
              </w:rPr>
            </w:pPr>
            <w:r w:rsidRPr="00EC0A20">
              <w:rPr>
                <w:rFonts w:ascii="Times New Roman" w:hAnsi="Times New Roman"/>
                <w:iCs/>
                <w:snapToGrid w:val="0"/>
                <w:sz w:val="20"/>
                <w:lang w:eastAsia="ja-JP"/>
              </w:rPr>
              <w:t>Detailing clauses 4.2.1, 4.2.3.1 and 4.3.1</w:t>
            </w:r>
          </w:p>
        </w:tc>
        <w:tc>
          <w:tcPr>
            <w:tcW w:w="708" w:type="dxa"/>
            <w:gridSpan w:val="2"/>
            <w:shd w:val="solid" w:color="FFFFFF" w:fill="auto"/>
          </w:tcPr>
          <w:p w:rsidR="00EC0A20" w:rsidRDefault="00EC0A20" w:rsidP="00701D85">
            <w:pPr>
              <w:pStyle w:val="TAL"/>
              <w:rPr>
                <w:rFonts w:ascii="Times New Roman" w:hAnsi="Times New Roman"/>
                <w:iCs/>
                <w:snapToGrid w:val="0"/>
                <w:sz w:val="20"/>
                <w:lang w:eastAsia="ja-JP"/>
              </w:rPr>
            </w:pPr>
            <w:r>
              <w:rPr>
                <w:rFonts w:ascii="Times New Roman" w:hAnsi="Times New Roman"/>
                <w:iCs/>
                <w:snapToGrid w:val="0"/>
                <w:sz w:val="20"/>
                <w:lang w:eastAsia="ja-JP"/>
              </w:rPr>
              <w:t>14.1.0</w:t>
            </w:r>
          </w:p>
        </w:tc>
      </w:tr>
      <w:tr w:rsidR="00D27308" w:rsidRPr="000024F2" w:rsidTr="00D43B8A">
        <w:tblPrEx>
          <w:tblCellMar>
            <w:top w:w="0" w:type="dxa"/>
            <w:bottom w:w="0" w:type="dxa"/>
          </w:tblCellMar>
        </w:tblPrEx>
        <w:trPr>
          <w:gridAfter w:val="1"/>
          <w:wAfter w:w="96" w:type="dxa"/>
        </w:trPr>
        <w:tc>
          <w:tcPr>
            <w:tcW w:w="803" w:type="dxa"/>
            <w:gridSpan w:val="2"/>
            <w:tcBorders>
              <w:bottom w:val="single" w:sz="12" w:space="0" w:color="auto"/>
            </w:tcBorders>
            <w:shd w:val="solid" w:color="FFFFFF" w:fill="auto"/>
          </w:tcPr>
          <w:p w:rsidR="00D27308" w:rsidRDefault="00D27308" w:rsidP="00701D85">
            <w:pPr>
              <w:spacing w:after="0"/>
              <w:rPr>
                <w:iCs/>
                <w:snapToGrid w:val="0"/>
                <w:lang w:eastAsia="ja-JP"/>
              </w:rPr>
            </w:pPr>
            <w:r>
              <w:rPr>
                <w:iCs/>
                <w:snapToGrid w:val="0"/>
                <w:lang w:eastAsia="ja-JP"/>
              </w:rPr>
              <w:t>06-2017</w:t>
            </w:r>
          </w:p>
        </w:tc>
        <w:tc>
          <w:tcPr>
            <w:tcW w:w="800" w:type="dxa"/>
            <w:gridSpan w:val="2"/>
            <w:tcBorders>
              <w:bottom w:val="single" w:sz="12" w:space="0" w:color="auto"/>
            </w:tcBorders>
            <w:shd w:val="solid" w:color="FFFFFF" w:fill="auto"/>
          </w:tcPr>
          <w:p w:rsidR="00D27308" w:rsidRDefault="00D27308" w:rsidP="00701D85">
            <w:pPr>
              <w:spacing w:after="0"/>
              <w:rPr>
                <w:iCs/>
                <w:snapToGrid w:val="0"/>
                <w:lang w:eastAsia="ja-JP"/>
              </w:rPr>
            </w:pPr>
            <w:r>
              <w:rPr>
                <w:iCs/>
                <w:snapToGrid w:val="0"/>
                <w:lang w:eastAsia="ja-JP"/>
              </w:rPr>
              <w:t>SA#76</w:t>
            </w:r>
          </w:p>
        </w:tc>
        <w:tc>
          <w:tcPr>
            <w:tcW w:w="1094" w:type="dxa"/>
            <w:gridSpan w:val="2"/>
            <w:tcBorders>
              <w:bottom w:val="single" w:sz="12" w:space="0" w:color="auto"/>
            </w:tcBorders>
            <w:shd w:val="solid" w:color="FFFFFF" w:fill="auto"/>
          </w:tcPr>
          <w:p w:rsidR="00D27308" w:rsidRDefault="00D27308" w:rsidP="00701D85">
            <w:pPr>
              <w:spacing w:after="0"/>
              <w:rPr>
                <w:iCs/>
                <w:snapToGrid w:val="0"/>
                <w:lang w:eastAsia="ja-JP"/>
              </w:rPr>
            </w:pPr>
            <w:r>
              <w:rPr>
                <w:iCs/>
                <w:snapToGrid w:val="0"/>
                <w:lang w:eastAsia="ja-JP"/>
              </w:rPr>
              <w:t>SP-170426</w:t>
            </w:r>
          </w:p>
        </w:tc>
        <w:tc>
          <w:tcPr>
            <w:tcW w:w="567" w:type="dxa"/>
            <w:gridSpan w:val="2"/>
            <w:tcBorders>
              <w:bottom w:val="single" w:sz="12" w:space="0" w:color="auto"/>
            </w:tcBorders>
            <w:shd w:val="solid" w:color="FFFFFF" w:fill="auto"/>
          </w:tcPr>
          <w:p w:rsidR="00D27308" w:rsidRDefault="00D27308" w:rsidP="00701D85">
            <w:pPr>
              <w:pStyle w:val="TAL"/>
              <w:rPr>
                <w:rFonts w:ascii="Times New Roman" w:hAnsi="Times New Roman"/>
                <w:iCs/>
                <w:snapToGrid w:val="0"/>
                <w:sz w:val="20"/>
                <w:lang w:eastAsia="en-US"/>
              </w:rPr>
            </w:pPr>
            <w:r>
              <w:rPr>
                <w:rFonts w:ascii="Times New Roman" w:hAnsi="Times New Roman"/>
                <w:iCs/>
                <w:snapToGrid w:val="0"/>
                <w:sz w:val="20"/>
                <w:lang w:eastAsia="en-US"/>
              </w:rPr>
              <w:t>0003</w:t>
            </w:r>
          </w:p>
        </w:tc>
        <w:tc>
          <w:tcPr>
            <w:tcW w:w="426" w:type="dxa"/>
            <w:gridSpan w:val="2"/>
            <w:tcBorders>
              <w:bottom w:val="single" w:sz="12" w:space="0" w:color="auto"/>
            </w:tcBorders>
            <w:shd w:val="solid" w:color="FFFFFF" w:fill="auto"/>
          </w:tcPr>
          <w:p w:rsidR="00D27308" w:rsidRDefault="00D27308" w:rsidP="00701D85">
            <w:pPr>
              <w:pStyle w:val="TAL"/>
              <w:rPr>
                <w:rFonts w:ascii="Times New Roman" w:hAnsi="Times New Roman"/>
                <w:iCs/>
                <w:snapToGrid w:val="0"/>
                <w:sz w:val="20"/>
                <w:lang w:eastAsia="en-US"/>
              </w:rPr>
            </w:pPr>
            <w:r>
              <w:rPr>
                <w:rFonts w:ascii="Times New Roman" w:hAnsi="Times New Roman"/>
                <w:iCs/>
                <w:snapToGrid w:val="0"/>
                <w:sz w:val="20"/>
                <w:lang w:eastAsia="en-US"/>
              </w:rPr>
              <w:t>-</w:t>
            </w:r>
          </w:p>
        </w:tc>
        <w:tc>
          <w:tcPr>
            <w:tcW w:w="426" w:type="dxa"/>
            <w:gridSpan w:val="2"/>
            <w:tcBorders>
              <w:bottom w:val="single" w:sz="12" w:space="0" w:color="auto"/>
            </w:tcBorders>
            <w:shd w:val="solid" w:color="FFFFFF" w:fill="auto"/>
          </w:tcPr>
          <w:p w:rsidR="00D27308" w:rsidRDefault="00D27308" w:rsidP="00701D85">
            <w:pPr>
              <w:pStyle w:val="TAL"/>
              <w:rPr>
                <w:rFonts w:ascii="Times New Roman" w:hAnsi="Times New Roman"/>
                <w:iCs/>
                <w:snapToGrid w:val="0"/>
                <w:sz w:val="20"/>
                <w:lang w:eastAsia="en-US"/>
              </w:rPr>
            </w:pPr>
            <w:r>
              <w:rPr>
                <w:rFonts w:ascii="Times New Roman" w:hAnsi="Times New Roman"/>
                <w:iCs/>
                <w:snapToGrid w:val="0"/>
                <w:sz w:val="20"/>
                <w:lang w:eastAsia="en-US"/>
              </w:rPr>
              <w:t>F</w:t>
            </w:r>
          </w:p>
        </w:tc>
        <w:tc>
          <w:tcPr>
            <w:tcW w:w="4815" w:type="dxa"/>
            <w:gridSpan w:val="2"/>
            <w:tcBorders>
              <w:bottom w:val="single" w:sz="12" w:space="0" w:color="auto"/>
            </w:tcBorders>
            <w:shd w:val="solid" w:color="FFFFFF" w:fill="auto"/>
          </w:tcPr>
          <w:p w:rsidR="00D27308" w:rsidRPr="00EC0A20" w:rsidRDefault="00D27308" w:rsidP="00701D85">
            <w:pPr>
              <w:pStyle w:val="TAL"/>
              <w:rPr>
                <w:rFonts w:ascii="Times New Roman" w:hAnsi="Times New Roman"/>
                <w:iCs/>
                <w:snapToGrid w:val="0"/>
                <w:sz w:val="20"/>
                <w:lang w:eastAsia="ja-JP"/>
              </w:rPr>
            </w:pPr>
            <w:r w:rsidRPr="006C17A8">
              <w:rPr>
                <w:rFonts w:ascii="Times New Roman" w:hAnsi="Times New Roman"/>
                <w:iCs/>
                <w:snapToGrid w:val="0"/>
                <w:sz w:val="20"/>
                <w:lang w:eastAsia="ja-JP"/>
              </w:rPr>
              <w:t>Resolution of editor's notes in 33.117</w:t>
            </w:r>
          </w:p>
        </w:tc>
        <w:tc>
          <w:tcPr>
            <w:tcW w:w="708" w:type="dxa"/>
            <w:gridSpan w:val="2"/>
            <w:tcBorders>
              <w:bottom w:val="single" w:sz="12" w:space="0" w:color="auto"/>
            </w:tcBorders>
            <w:shd w:val="solid" w:color="FFFFFF" w:fill="auto"/>
          </w:tcPr>
          <w:p w:rsidR="00D27308" w:rsidRPr="00BC2BB9" w:rsidRDefault="00D27308" w:rsidP="00701D85">
            <w:pPr>
              <w:pStyle w:val="TAL"/>
              <w:rPr>
                <w:rFonts w:ascii="Times New Roman" w:hAnsi="Times New Roman"/>
                <w:iCs/>
                <w:snapToGrid w:val="0"/>
                <w:sz w:val="20"/>
                <w:lang w:eastAsia="ja-JP"/>
              </w:rPr>
            </w:pPr>
            <w:r w:rsidRPr="00BC2BB9">
              <w:rPr>
                <w:rFonts w:ascii="Times New Roman" w:hAnsi="Times New Roman"/>
                <w:iCs/>
                <w:snapToGrid w:val="0"/>
                <w:sz w:val="20"/>
                <w:lang w:eastAsia="ja-JP"/>
              </w:rPr>
              <w:t>14.2.0</w:t>
            </w:r>
          </w:p>
        </w:tc>
      </w:tr>
      <w:tr w:rsidR="006C17A8"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6C17A8" w:rsidRDefault="006C17A8" w:rsidP="00701D85">
            <w:pPr>
              <w:spacing w:after="0"/>
              <w:rPr>
                <w:iCs/>
                <w:snapToGrid w:val="0"/>
                <w:lang w:eastAsia="ja-JP"/>
              </w:rPr>
            </w:pPr>
            <w:r>
              <w:rPr>
                <w:iCs/>
                <w:snapToGrid w:val="0"/>
                <w:lang w:eastAsia="ja-JP"/>
              </w:rPr>
              <w:t>2018-03</w:t>
            </w:r>
          </w:p>
        </w:tc>
        <w:tc>
          <w:tcPr>
            <w:tcW w:w="800" w:type="dxa"/>
            <w:gridSpan w:val="2"/>
            <w:tcBorders>
              <w:top w:val="single" w:sz="12" w:space="0" w:color="auto"/>
              <w:bottom w:val="single" w:sz="12" w:space="0" w:color="auto"/>
            </w:tcBorders>
            <w:shd w:val="solid" w:color="FFFFFF" w:fill="auto"/>
          </w:tcPr>
          <w:p w:rsidR="006C17A8" w:rsidRDefault="006C17A8" w:rsidP="00701D85">
            <w:pPr>
              <w:spacing w:after="0"/>
              <w:rPr>
                <w:iCs/>
                <w:snapToGrid w:val="0"/>
                <w:lang w:eastAsia="ja-JP"/>
              </w:rPr>
            </w:pPr>
            <w:r>
              <w:rPr>
                <w:iCs/>
                <w:snapToGrid w:val="0"/>
                <w:lang w:eastAsia="ja-JP"/>
              </w:rPr>
              <w:t>SA#79</w:t>
            </w:r>
          </w:p>
        </w:tc>
        <w:tc>
          <w:tcPr>
            <w:tcW w:w="1094" w:type="dxa"/>
            <w:gridSpan w:val="2"/>
            <w:tcBorders>
              <w:top w:val="single" w:sz="12" w:space="0" w:color="auto"/>
              <w:bottom w:val="single" w:sz="12" w:space="0" w:color="auto"/>
            </w:tcBorders>
            <w:shd w:val="solid" w:color="FFFFFF" w:fill="auto"/>
          </w:tcPr>
          <w:p w:rsidR="006C17A8" w:rsidRDefault="006C17A8" w:rsidP="00701D85">
            <w:pPr>
              <w:spacing w:after="0"/>
              <w:rPr>
                <w:iCs/>
                <w:snapToGrid w:val="0"/>
                <w:lang w:eastAsia="ja-JP"/>
              </w:rPr>
            </w:pPr>
            <w:r>
              <w:rPr>
                <w:iCs/>
                <w:snapToGrid w:val="0"/>
                <w:lang w:eastAsia="ja-JP"/>
              </w:rPr>
              <w:t>SP-180044</w:t>
            </w:r>
          </w:p>
        </w:tc>
        <w:tc>
          <w:tcPr>
            <w:tcW w:w="567" w:type="dxa"/>
            <w:gridSpan w:val="2"/>
            <w:tcBorders>
              <w:top w:val="single" w:sz="12" w:space="0" w:color="auto"/>
              <w:bottom w:val="single" w:sz="12" w:space="0" w:color="auto"/>
            </w:tcBorders>
            <w:shd w:val="solid" w:color="FFFFFF" w:fill="auto"/>
          </w:tcPr>
          <w:p w:rsidR="006C17A8" w:rsidRDefault="006C17A8" w:rsidP="00701D85">
            <w:pPr>
              <w:pStyle w:val="TAL"/>
              <w:rPr>
                <w:rFonts w:ascii="Times New Roman" w:hAnsi="Times New Roman"/>
                <w:iCs/>
                <w:snapToGrid w:val="0"/>
                <w:sz w:val="20"/>
                <w:lang w:eastAsia="ja-JP"/>
              </w:rPr>
            </w:pPr>
            <w:r>
              <w:rPr>
                <w:rFonts w:ascii="Times New Roman" w:hAnsi="Times New Roman"/>
                <w:iCs/>
                <w:snapToGrid w:val="0"/>
                <w:sz w:val="20"/>
                <w:lang w:eastAsia="ja-JP"/>
              </w:rPr>
              <w:t>0004</w:t>
            </w:r>
          </w:p>
        </w:tc>
        <w:tc>
          <w:tcPr>
            <w:tcW w:w="426" w:type="dxa"/>
            <w:gridSpan w:val="2"/>
            <w:tcBorders>
              <w:top w:val="single" w:sz="12" w:space="0" w:color="auto"/>
              <w:bottom w:val="single" w:sz="12" w:space="0" w:color="auto"/>
            </w:tcBorders>
            <w:shd w:val="solid" w:color="FFFFFF" w:fill="auto"/>
          </w:tcPr>
          <w:p w:rsidR="006C17A8" w:rsidRDefault="006C17A8" w:rsidP="00701D85">
            <w:pPr>
              <w:pStyle w:val="TAL"/>
              <w:rPr>
                <w:rFonts w:ascii="Times New Roman" w:hAnsi="Times New Roman"/>
                <w:iCs/>
                <w:snapToGrid w:val="0"/>
                <w:sz w:val="20"/>
                <w:lang w:eastAsia="ja-JP"/>
              </w:rPr>
            </w:pPr>
            <w:r>
              <w:rPr>
                <w:rFonts w:ascii="Times New Roman" w:hAnsi="Times New Roman"/>
                <w:iCs/>
                <w:snapToGrid w:val="0"/>
                <w:sz w:val="20"/>
                <w:lang w:eastAsia="ja-JP"/>
              </w:rPr>
              <w:t>1</w:t>
            </w:r>
          </w:p>
        </w:tc>
        <w:tc>
          <w:tcPr>
            <w:tcW w:w="426" w:type="dxa"/>
            <w:gridSpan w:val="2"/>
            <w:tcBorders>
              <w:top w:val="single" w:sz="12" w:space="0" w:color="auto"/>
              <w:bottom w:val="single" w:sz="12" w:space="0" w:color="auto"/>
            </w:tcBorders>
            <w:shd w:val="solid" w:color="FFFFFF" w:fill="auto"/>
          </w:tcPr>
          <w:p w:rsidR="006C17A8" w:rsidRDefault="006C17A8" w:rsidP="00701D85">
            <w:pPr>
              <w:pStyle w:val="TAL"/>
              <w:rPr>
                <w:rFonts w:ascii="Times New Roman" w:hAnsi="Times New Roman"/>
                <w:iCs/>
                <w:snapToGrid w:val="0"/>
                <w:sz w:val="20"/>
                <w:lang w:eastAsia="ja-JP"/>
              </w:rPr>
            </w:pPr>
            <w:r>
              <w:rPr>
                <w:rFonts w:ascii="Times New Roman" w:hAnsi="Times New Roman"/>
                <w:iCs/>
                <w:snapToGrid w:val="0"/>
                <w:sz w:val="20"/>
                <w:lang w:eastAsia="ja-JP"/>
              </w:rPr>
              <w:t>F</w:t>
            </w:r>
          </w:p>
        </w:tc>
        <w:tc>
          <w:tcPr>
            <w:tcW w:w="4815" w:type="dxa"/>
            <w:gridSpan w:val="2"/>
            <w:tcBorders>
              <w:top w:val="single" w:sz="12" w:space="0" w:color="auto"/>
              <w:bottom w:val="single" w:sz="12" w:space="0" w:color="auto"/>
            </w:tcBorders>
            <w:shd w:val="solid" w:color="FFFFFF" w:fill="auto"/>
          </w:tcPr>
          <w:p w:rsidR="006C17A8" w:rsidRPr="006C17A8" w:rsidRDefault="006C17A8" w:rsidP="00701D85">
            <w:pPr>
              <w:pStyle w:val="TAL"/>
              <w:rPr>
                <w:rFonts w:ascii="Times New Roman" w:hAnsi="Times New Roman"/>
                <w:iCs/>
                <w:snapToGrid w:val="0"/>
                <w:sz w:val="20"/>
                <w:lang w:eastAsia="ja-JP"/>
              </w:rPr>
            </w:pPr>
            <w:r w:rsidRPr="006C17A8">
              <w:rPr>
                <w:rFonts w:ascii="Times New Roman" w:hAnsi="Times New Roman"/>
                <w:iCs/>
                <w:snapToGrid w:val="0"/>
                <w:sz w:val="20"/>
                <w:lang w:eastAsia="ja-JP"/>
              </w:rPr>
              <w:t>Collection of changes based on feedback from GSMA SECAG</w:t>
            </w:r>
          </w:p>
        </w:tc>
        <w:tc>
          <w:tcPr>
            <w:tcW w:w="708" w:type="dxa"/>
            <w:gridSpan w:val="2"/>
            <w:tcBorders>
              <w:top w:val="single" w:sz="12" w:space="0" w:color="auto"/>
              <w:bottom w:val="single" w:sz="12" w:space="0" w:color="auto"/>
            </w:tcBorders>
            <w:shd w:val="solid" w:color="FFFFFF" w:fill="auto"/>
          </w:tcPr>
          <w:p w:rsidR="006C17A8" w:rsidRPr="00BC2BB9" w:rsidRDefault="006C17A8" w:rsidP="00701D85">
            <w:pPr>
              <w:pStyle w:val="TAL"/>
              <w:rPr>
                <w:rFonts w:ascii="Times New Roman" w:hAnsi="Times New Roman"/>
                <w:iCs/>
                <w:snapToGrid w:val="0"/>
                <w:sz w:val="20"/>
                <w:lang w:eastAsia="ja-JP"/>
              </w:rPr>
            </w:pPr>
            <w:r w:rsidRPr="00BC2BB9">
              <w:rPr>
                <w:rFonts w:ascii="Times New Roman" w:hAnsi="Times New Roman"/>
                <w:iCs/>
                <w:snapToGrid w:val="0"/>
                <w:sz w:val="20"/>
                <w:lang w:eastAsia="ja-JP"/>
              </w:rPr>
              <w:t>14.3.0</w:t>
            </w:r>
          </w:p>
        </w:tc>
      </w:tr>
      <w:tr w:rsidR="00566F35"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566F35" w:rsidRDefault="00566F35" w:rsidP="00701D85">
            <w:pPr>
              <w:spacing w:after="0"/>
              <w:rPr>
                <w:iCs/>
                <w:snapToGrid w:val="0"/>
                <w:lang w:eastAsia="ja-JP"/>
              </w:rPr>
            </w:pPr>
            <w:r>
              <w:rPr>
                <w:iCs/>
                <w:snapToGrid w:val="0"/>
                <w:lang w:eastAsia="ja-JP"/>
              </w:rPr>
              <w:t>2018-06</w:t>
            </w:r>
          </w:p>
        </w:tc>
        <w:tc>
          <w:tcPr>
            <w:tcW w:w="800" w:type="dxa"/>
            <w:gridSpan w:val="2"/>
            <w:tcBorders>
              <w:top w:val="single" w:sz="12" w:space="0" w:color="auto"/>
              <w:bottom w:val="single" w:sz="12" w:space="0" w:color="auto"/>
            </w:tcBorders>
            <w:shd w:val="solid" w:color="FFFFFF" w:fill="auto"/>
          </w:tcPr>
          <w:p w:rsidR="00566F35" w:rsidRDefault="00566F35" w:rsidP="00701D85">
            <w:pPr>
              <w:spacing w:after="0"/>
              <w:rPr>
                <w:iCs/>
                <w:snapToGrid w:val="0"/>
                <w:lang w:eastAsia="ja-JP"/>
              </w:rPr>
            </w:pPr>
            <w:r>
              <w:rPr>
                <w:iCs/>
                <w:snapToGrid w:val="0"/>
                <w:lang w:eastAsia="ja-JP"/>
              </w:rPr>
              <w:t>-</w:t>
            </w:r>
          </w:p>
        </w:tc>
        <w:tc>
          <w:tcPr>
            <w:tcW w:w="1094" w:type="dxa"/>
            <w:gridSpan w:val="2"/>
            <w:tcBorders>
              <w:top w:val="single" w:sz="12" w:space="0" w:color="auto"/>
              <w:bottom w:val="single" w:sz="12" w:space="0" w:color="auto"/>
            </w:tcBorders>
            <w:shd w:val="solid" w:color="FFFFFF" w:fill="auto"/>
          </w:tcPr>
          <w:p w:rsidR="00566F35" w:rsidRDefault="00566F35" w:rsidP="00701D85">
            <w:pPr>
              <w:spacing w:after="0"/>
              <w:rPr>
                <w:iCs/>
                <w:snapToGrid w:val="0"/>
                <w:lang w:eastAsia="ja-JP"/>
              </w:rPr>
            </w:pPr>
            <w:r>
              <w:rPr>
                <w:iCs/>
                <w:snapToGrid w:val="0"/>
                <w:lang w:eastAsia="ja-JP"/>
              </w:rPr>
              <w:t>-</w:t>
            </w:r>
          </w:p>
        </w:tc>
        <w:tc>
          <w:tcPr>
            <w:tcW w:w="567" w:type="dxa"/>
            <w:gridSpan w:val="2"/>
            <w:tcBorders>
              <w:top w:val="single" w:sz="12" w:space="0" w:color="auto"/>
              <w:bottom w:val="single" w:sz="12" w:space="0" w:color="auto"/>
            </w:tcBorders>
            <w:shd w:val="solid" w:color="FFFFFF" w:fill="auto"/>
          </w:tcPr>
          <w:p w:rsidR="00566F35" w:rsidRDefault="00566F35" w:rsidP="00701D85">
            <w:pPr>
              <w:pStyle w:val="TAL"/>
              <w:rPr>
                <w:rFonts w:ascii="Times New Roman" w:hAnsi="Times New Roman"/>
                <w:iCs/>
                <w:snapToGrid w:val="0"/>
                <w:sz w:val="20"/>
                <w:lang w:eastAsia="ja-JP"/>
              </w:rPr>
            </w:pPr>
            <w:r>
              <w:rPr>
                <w:rFonts w:ascii="Times New Roman" w:hAnsi="Times New Roman"/>
                <w:iCs/>
                <w:snapToGrid w:val="0"/>
                <w:sz w:val="20"/>
                <w:lang w:eastAsia="ja-JP"/>
              </w:rPr>
              <w:t>-</w:t>
            </w:r>
          </w:p>
        </w:tc>
        <w:tc>
          <w:tcPr>
            <w:tcW w:w="426" w:type="dxa"/>
            <w:gridSpan w:val="2"/>
            <w:tcBorders>
              <w:top w:val="single" w:sz="12" w:space="0" w:color="auto"/>
              <w:bottom w:val="single" w:sz="12" w:space="0" w:color="auto"/>
            </w:tcBorders>
            <w:shd w:val="solid" w:color="FFFFFF" w:fill="auto"/>
          </w:tcPr>
          <w:p w:rsidR="00566F35" w:rsidRDefault="00566F35" w:rsidP="00701D85">
            <w:pPr>
              <w:pStyle w:val="TAL"/>
              <w:rPr>
                <w:rFonts w:ascii="Times New Roman" w:hAnsi="Times New Roman"/>
                <w:iCs/>
                <w:snapToGrid w:val="0"/>
                <w:sz w:val="20"/>
                <w:lang w:eastAsia="ja-JP"/>
              </w:rPr>
            </w:pPr>
            <w:r>
              <w:rPr>
                <w:rFonts w:ascii="Times New Roman" w:hAnsi="Times New Roman"/>
                <w:iCs/>
                <w:snapToGrid w:val="0"/>
                <w:sz w:val="20"/>
                <w:lang w:eastAsia="ja-JP"/>
              </w:rPr>
              <w:t>-</w:t>
            </w:r>
          </w:p>
        </w:tc>
        <w:tc>
          <w:tcPr>
            <w:tcW w:w="426" w:type="dxa"/>
            <w:gridSpan w:val="2"/>
            <w:tcBorders>
              <w:top w:val="single" w:sz="12" w:space="0" w:color="auto"/>
              <w:bottom w:val="single" w:sz="12" w:space="0" w:color="auto"/>
            </w:tcBorders>
            <w:shd w:val="solid" w:color="FFFFFF" w:fill="auto"/>
          </w:tcPr>
          <w:p w:rsidR="00566F35" w:rsidRDefault="00566F35" w:rsidP="00701D85">
            <w:pPr>
              <w:pStyle w:val="TAL"/>
              <w:rPr>
                <w:rFonts w:ascii="Times New Roman" w:hAnsi="Times New Roman"/>
                <w:iCs/>
                <w:snapToGrid w:val="0"/>
                <w:sz w:val="20"/>
                <w:lang w:eastAsia="ja-JP"/>
              </w:rPr>
            </w:pPr>
            <w:r>
              <w:rPr>
                <w:rFonts w:ascii="Times New Roman" w:hAnsi="Times New Roman"/>
                <w:iCs/>
                <w:snapToGrid w:val="0"/>
                <w:sz w:val="20"/>
                <w:lang w:eastAsia="ja-JP"/>
              </w:rPr>
              <w:t>-</w:t>
            </w:r>
          </w:p>
        </w:tc>
        <w:tc>
          <w:tcPr>
            <w:tcW w:w="4815" w:type="dxa"/>
            <w:gridSpan w:val="2"/>
            <w:tcBorders>
              <w:top w:val="single" w:sz="12" w:space="0" w:color="auto"/>
              <w:bottom w:val="single" w:sz="12" w:space="0" w:color="auto"/>
            </w:tcBorders>
            <w:shd w:val="solid" w:color="FFFFFF" w:fill="auto"/>
          </w:tcPr>
          <w:p w:rsidR="00566F35" w:rsidRPr="006C17A8" w:rsidRDefault="00566F35" w:rsidP="00701D85">
            <w:pPr>
              <w:pStyle w:val="TAL"/>
              <w:rPr>
                <w:rFonts w:ascii="Times New Roman" w:hAnsi="Times New Roman"/>
                <w:iCs/>
                <w:snapToGrid w:val="0"/>
                <w:sz w:val="20"/>
                <w:lang w:eastAsia="ja-JP"/>
              </w:rPr>
            </w:pPr>
            <w:r>
              <w:rPr>
                <w:rFonts w:ascii="Times New Roman" w:hAnsi="Times New Roman"/>
                <w:iCs/>
                <w:snapToGrid w:val="0"/>
                <w:sz w:val="20"/>
                <w:lang w:eastAsia="ja-JP"/>
              </w:rPr>
              <w:t>Update to Rel-15 version (MCC)</w:t>
            </w:r>
          </w:p>
        </w:tc>
        <w:tc>
          <w:tcPr>
            <w:tcW w:w="708" w:type="dxa"/>
            <w:gridSpan w:val="2"/>
            <w:tcBorders>
              <w:top w:val="single" w:sz="12" w:space="0" w:color="auto"/>
              <w:bottom w:val="single" w:sz="12" w:space="0" w:color="auto"/>
            </w:tcBorders>
            <w:shd w:val="solid" w:color="FFFFFF" w:fill="auto"/>
          </w:tcPr>
          <w:p w:rsidR="00566F35" w:rsidRPr="001F1C9C" w:rsidRDefault="00566F35" w:rsidP="00701D85">
            <w:pPr>
              <w:pStyle w:val="TAL"/>
              <w:rPr>
                <w:rFonts w:ascii="Times New Roman" w:hAnsi="Times New Roman"/>
                <w:iCs/>
                <w:snapToGrid w:val="0"/>
                <w:sz w:val="20"/>
                <w:lang w:eastAsia="ja-JP"/>
              </w:rPr>
            </w:pPr>
            <w:r w:rsidRPr="001F1C9C">
              <w:rPr>
                <w:rFonts w:ascii="Times New Roman" w:hAnsi="Times New Roman"/>
                <w:iCs/>
                <w:snapToGrid w:val="0"/>
                <w:sz w:val="20"/>
                <w:lang w:eastAsia="ja-JP"/>
              </w:rPr>
              <w:t>15.0.0</w:t>
            </w:r>
          </w:p>
        </w:tc>
      </w:tr>
      <w:tr w:rsidR="00BC2BB9"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BC2BB9" w:rsidRPr="001F1C9C" w:rsidRDefault="00BC2BB9" w:rsidP="00227543">
            <w:pPr>
              <w:spacing w:after="0"/>
              <w:rPr>
                <w:iCs/>
                <w:snapToGrid w:val="0"/>
                <w:lang w:eastAsia="ja-JP"/>
              </w:rPr>
            </w:pPr>
            <w:r w:rsidRPr="001F1C9C">
              <w:rPr>
                <w:iCs/>
                <w:snapToGrid w:val="0"/>
                <w:lang w:eastAsia="ja-JP"/>
              </w:rPr>
              <w:t>2018-09</w:t>
            </w:r>
          </w:p>
        </w:tc>
        <w:tc>
          <w:tcPr>
            <w:tcW w:w="800" w:type="dxa"/>
            <w:gridSpan w:val="2"/>
            <w:tcBorders>
              <w:top w:val="single" w:sz="12" w:space="0" w:color="auto"/>
              <w:bottom w:val="single" w:sz="12" w:space="0" w:color="auto"/>
            </w:tcBorders>
            <w:shd w:val="solid" w:color="FFFFFF" w:fill="auto"/>
          </w:tcPr>
          <w:p w:rsidR="00BC2BB9" w:rsidRPr="001F1C9C" w:rsidRDefault="00BC2BB9" w:rsidP="00227543">
            <w:pPr>
              <w:spacing w:after="0"/>
              <w:rPr>
                <w:iCs/>
                <w:snapToGrid w:val="0"/>
                <w:lang w:eastAsia="ja-JP"/>
              </w:rPr>
            </w:pPr>
            <w:r w:rsidRPr="001F1C9C">
              <w:rPr>
                <w:iCs/>
                <w:snapToGrid w:val="0"/>
                <w:lang w:eastAsia="ja-JP"/>
              </w:rPr>
              <w:t>SA#81</w:t>
            </w:r>
          </w:p>
        </w:tc>
        <w:tc>
          <w:tcPr>
            <w:tcW w:w="1094" w:type="dxa"/>
            <w:gridSpan w:val="2"/>
            <w:tcBorders>
              <w:top w:val="single" w:sz="12" w:space="0" w:color="auto"/>
              <w:bottom w:val="single" w:sz="12" w:space="0" w:color="auto"/>
            </w:tcBorders>
            <w:shd w:val="solid" w:color="FFFFFF" w:fill="auto"/>
          </w:tcPr>
          <w:p w:rsidR="00BC2BB9" w:rsidRPr="001F1C9C" w:rsidRDefault="00BC2BB9" w:rsidP="00227543">
            <w:pPr>
              <w:spacing w:after="0"/>
              <w:rPr>
                <w:iCs/>
                <w:snapToGrid w:val="0"/>
                <w:lang w:eastAsia="ja-JP"/>
              </w:rPr>
            </w:pPr>
            <w:r w:rsidRPr="001F1C9C">
              <w:rPr>
                <w:iCs/>
                <w:snapToGrid w:val="0"/>
                <w:lang w:eastAsia="ja-JP"/>
              </w:rPr>
              <w:t>SP-180698</w:t>
            </w:r>
          </w:p>
        </w:tc>
        <w:tc>
          <w:tcPr>
            <w:tcW w:w="567" w:type="dxa"/>
            <w:gridSpan w:val="2"/>
            <w:tcBorders>
              <w:top w:val="single" w:sz="12" w:space="0" w:color="auto"/>
              <w:bottom w:val="single" w:sz="12" w:space="0" w:color="auto"/>
            </w:tcBorders>
            <w:shd w:val="solid" w:color="FFFFFF" w:fill="auto"/>
          </w:tcPr>
          <w:p w:rsidR="00BC2BB9" w:rsidRDefault="00BC2BB9" w:rsidP="00227543">
            <w:pPr>
              <w:spacing w:after="0"/>
              <w:rPr>
                <w:iCs/>
                <w:snapToGrid w:val="0"/>
                <w:lang w:eastAsia="ja-JP"/>
              </w:rPr>
            </w:pPr>
            <w:r>
              <w:rPr>
                <w:iCs/>
                <w:snapToGrid w:val="0"/>
                <w:lang w:eastAsia="ja-JP"/>
              </w:rPr>
              <w:t>0006</w:t>
            </w:r>
          </w:p>
        </w:tc>
        <w:tc>
          <w:tcPr>
            <w:tcW w:w="426" w:type="dxa"/>
            <w:gridSpan w:val="2"/>
            <w:tcBorders>
              <w:top w:val="single" w:sz="12" w:space="0" w:color="auto"/>
              <w:bottom w:val="single" w:sz="12" w:space="0" w:color="auto"/>
            </w:tcBorders>
            <w:shd w:val="solid" w:color="FFFFFF" w:fill="auto"/>
          </w:tcPr>
          <w:p w:rsidR="00BC2BB9" w:rsidRDefault="00BC2BB9" w:rsidP="00227543">
            <w:pPr>
              <w:spacing w:after="0"/>
              <w:rPr>
                <w:iCs/>
                <w:snapToGrid w:val="0"/>
                <w:lang w:eastAsia="ja-JP"/>
              </w:rPr>
            </w:pPr>
            <w:r>
              <w:rPr>
                <w:iCs/>
                <w:snapToGrid w:val="0"/>
                <w:lang w:eastAsia="ja-JP"/>
              </w:rPr>
              <w:t>1</w:t>
            </w:r>
          </w:p>
        </w:tc>
        <w:tc>
          <w:tcPr>
            <w:tcW w:w="426" w:type="dxa"/>
            <w:gridSpan w:val="2"/>
            <w:tcBorders>
              <w:top w:val="single" w:sz="12" w:space="0" w:color="auto"/>
              <w:bottom w:val="single" w:sz="12" w:space="0" w:color="auto"/>
            </w:tcBorders>
            <w:shd w:val="solid" w:color="FFFFFF" w:fill="auto"/>
          </w:tcPr>
          <w:p w:rsidR="00BC2BB9" w:rsidRDefault="00BC2BB9" w:rsidP="00227543">
            <w:pPr>
              <w:spacing w:after="0"/>
              <w:rPr>
                <w:iCs/>
                <w:snapToGrid w:val="0"/>
                <w:lang w:eastAsia="ja-JP"/>
              </w:rPr>
            </w:pPr>
            <w:r>
              <w:rPr>
                <w:iCs/>
                <w:snapToGrid w:val="0"/>
                <w:lang w:eastAsia="ja-JP"/>
              </w:rPr>
              <w:t>A</w:t>
            </w:r>
          </w:p>
        </w:tc>
        <w:tc>
          <w:tcPr>
            <w:tcW w:w="4815" w:type="dxa"/>
            <w:gridSpan w:val="2"/>
            <w:tcBorders>
              <w:top w:val="single" w:sz="12" w:space="0" w:color="auto"/>
              <w:bottom w:val="single" w:sz="12" w:space="0" w:color="auto"/>
            </w:tcBorders>
            <w:shd w:val="solid" w:color="FFFFFF" w:fill="auto"/>
          </w:tcPr>
          <w:p w:rsidR="00BC2BB9" w:rsidRDefault="00BC2BB9" w:rsidP="00227543">
            <w:pPr>
              <w:spacing w:after="0"/>
              <w:rPr>
                <w:iCs/>
                <w:snapToGrid w:val="0"/>
                <w:lang w:eastAsia="ja-JP"/>
              </w:rPr>
            </w:pPr>
            <w:r w:rsidRPr="001F1C9C">
              <w:rPr>
                <w:iCs/>
                <w:snapToGrid w:val="0"/>
                <w:lang w:eastAsia="ja-JP"/>
              </w:rPr>
              <w:t>Clarifications for section 4.2.3.2.2 and 4.3.2.1</w:t>
            </w:r>
          </w:p>
        </w:tc>
        <w:tc>
          <w:tcPr>
            <w:tcW w:w="708" w:type="dxa"/>
            <w:gridSpan w:val="2"/>
            <w:tcBorders>
              <w:top w:val="single" w:sz="12" w:space="0" w:color="auto"/>
              <w:bottom w:val="single" w:sz="12" w:space="0" w:color="auto"/>
            </w:tcBorders>
            <w:shd w:val="solid" w:color="FFFFFF" w:fill="auto"/>
          </w:tcPr>
          <w:p w:rsidR="00BC2BB9" w:rsidRPr="001F1C9C" w:rsidRDefault="00BC2BB9" w:rsidP="00701D85">
            <w:pPr>
              <w:pStyle w:val="TAL"/>
              <w:rPr>
                <w:rFonts w:ascii="Times New Roman" w:hAnsi="Times New Roman"/>
                <w:iCs/>
                <w:snapToGrid w:val="0"/>
                <w:sz w:val="20"/>
                <w:lang w:eastAsia="ja-JP"/>
              </w:rPr>
            </w:pPr>
            <w:r w:rsidRPr="001F1C9C">
              <w:rPr>
                <w:rFonts w:ascii="Times New Roman" w:hAnsi="Times New Roman"/>
                <w:iCs/>
                <w:snapToGrid w:val="0"/>
                <w:sz w:val="20"/>
                <w:lang w:eastAsia="ja-JP"/>
              </w:rPr>
              <w:t>15.1.0</w:t>
            </w:r>
          </w:p>
        </w:tc>
      </w:tr>
      <w:tr w:rsidR="005F14F9"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5F14F9" w:rsidRPr="001F1C9C" w:rsidRDefault="005F14F9" w:rsidP="00227543">
            <w:pPr>
              <w:spacing w:after="0"/>
              <w:rPr>
                <w:iCs/>
                <w:snapToGrid w:val="0"/>
                <w:lang w:eastAsia="ja-JP"/>
              </w:rPr>
            </w:pPr>
            <w:r>
              <w:rPr>
                <w:iCs/>
                <w:snapToGrid w:val="0"/>
                <w:lang w:eastAsia="ja-JP"/>
              </w:rPr>
              <w:t>2018-12</w:t>
            </w:r>
          </w:p>
        </w:tc>
        <w:tc>
          <w:tcPr>
            <w:tcW w:w="800" w:type="dxa"/>
            <w:gridSpan w:val="2"/>
            <w:tcBorders>
              <w:top w:val="single" w:sz="12" w:space="0" w:color="auto"/>
              <w:bottom w:val="single" w:sz="12" w:space="0" w:color="auto"/>
            </w:tcBorders>
            <w:shd w:val="solid" w:color="FFFFFF" w:fill="auto"/>
          </w:tcPr>
          <w:p w:rsidR="005F14F9" w:rsidRPr="001F1C9C" w:rsidRDefault="005F14F9" w:rsidP="00227543">
            <w:pPr>
              <w:spacing w:after="0"/>
              <w:rPr>
                <w:iCs/>
                <w:snapToGrid w:val="0"/>
                <w:lang w:eastAsia="ja-JP"/>
              </w:rPr>
            </w:pPr>
            <w:r>
              <w:rPr>
                <w:iCs/>
                <w:snapToGrid w:val="0"/>
                <w:lang w:eastAsia="ja-JP"/>
              </w:rPr>
              <w:t>SA#82</w:t>
            </w:r>
          </w:p>
        </w:tc>
        <w:tc>
          <w:tcPr>
            <w:tcW w:w="1094" w:type="dxa"/>
            <w:gridSpan w:val="2"/>
            <w:tcBorders>
              <w:top w:val="single" w:sz="12" w:space="0" w:color="auto"/>
              <w:bottom w:val="single" w:sz="12" w:space="0" w:color="auto"/>
            </w:tcBorders>
            <w:shd w:val="solid" w:color="FFFFFF" w:fill="auto"/>
          </w:tcPr>
          <w:p w:rsidR="005F14F9" w:rsidRPr="001F1C9C" w:rsidRDefault="005F14F9" w:rsidP="00227543">
            <w:pPr>
              <w:spacing w:after="0"/>
              <w:rPr>
                <w:iCs/>
                <w:snapToGrid w:val="0"/>
                <w:lang w:eastAsia="ja-JP"/>
              </w:rPr>
            </w:pPr>
            <w:r>
              <w:rPr>
                <w:iCs/>
                <w:snapToGrid w:val="0"/>
                <w:lang w:eastAsia="ja-JP"/>
              </w:rPr>
              <w:t>SP-181028</w:t>
            </w:r>
          </w:p>
        </w:tc>
        <w:tc>
          <w:tcPr>
            <w:tcW w:w="567" w:type="dxa"/>
            <w:gridSpan w:val="2"/>
            <w:tcBorders>
              <w:top w:val="single" w:sz="12" w:space="0" w:color="auto"/>
              <w:bottom w:val="single" w:sz="12" w:space="0" w:color="auto"/>
            </w:tcBorders>
            <w:shd w:val="solid" w:color="FFFFFF" w:fill="auto"/>
          </w:tcPr>
          <w:p w:rsidR="005F14F9" w:rsidRDefault="005F14F9" w:rsidP="00227543">
            <w:pPr>
              <w:spacing w:after="0"/>
              <w:rPr>
                <w:iCs/>
                <w:snapToGrid w:val="0"/>
                <w:lang w:eastAsia="ja-JP"/>
              </w:rPr>
            </w:pPr>
            <w:r>
              <w:rPr>
                <w:iCs/>
                <w:snapToGrid w:val="0"/>
                <w:lang w:eastAsia="ja-JP"/>
              </w:rPr>
              <w:t>0012</w:t>
            </w:r>
          </w:p>
        </w:tc>
        <w:tc>
          <w:tcPr>
            <w:tcW w:w="426" w:type="dxa"/>
            <w:gridSpan w:val="2"/>
            <w:tcBorders>
              <w:top w:val="single" w:sz="12" w:space="0" w:color="auto"/>
              <w:bottom w:val="single" w:sz="12" w:space="0" w:color="auto"/>
            </w:tcBorders>
            <w:shd w:val="solid" w:color="FFFFFF" w:fill="auto"/>
          </w:tcPr>
          <w:p w:rsidR="005F14F9" w:rsidRDefault="005F14F9" w:rsidP="00227543">
            <w:pPr>
              <w:spacing w:after="0"/>
              <w:rPr>
                <w:iCs/>
                <w:snapToGrid w:val="0"/>
                <w:lang w:eastAsia="ja-JP"/>
              </w:rPr>
            </w:pPr>
            <w:r>
              <w:rPr>
                <w:iCs/>
                <w:snapToGrid w:val="0"/>
                <w:lang w:eastAsia="ja-JP"/>
              </w:rPr>
              <w:t>-</w:t>
            </w:r>
          </w:p>
        </w:tc>
        <w:tc>
          <w:tcPr>
            <w:tcW w:w="426" w:type="dxa"/>
            <w:gridSpan w:val="2"/>
            <w:tcBorders>
              <w:top w:val="single" w:sz="12" w:space="0" w:color="auto"/>
              <w:bottom w:val="single" w:sz="12" w:space="0" w:color="auto"/>
            </w:tcBorders>
            <w:shd w:val="solid" w:color="FFFFFF" w:fill="auto"/>
          </w:tcPr>
          <w:p w:rsidR="005F14F9" w:rsidRDefault="005F14F9" w:rsidP="00227543">
            <w:pPr>
              <w:spacing w:after="0"/>
              <w:rPr>
                <w:iCs/>
                <w:snapToGrid w:val="0"/>
                <w:lang w:eastAsia="ja-JP"/>
              </w:rPr>
            </w:pPr>
            <w:r>
              <w:rPr>
                <w:iCs/>
                <w:snapToGrid w:val="0"/>
                <w:lang w:eastAsia="ja-JP"/>
              </w:rPr>
              <w:t>F</w:t>
            </w:r>
          </w:p>
        </w:tc>
        <w:tc>
          <w:tcPr>
            <w:tcW w:w="4815" w:type="dxa"/>
            <w:gridSpan w:val="2"/>
            <w:tcBorders>
              <w:top w:val="single" w:sz="12" w:space="0" w:color="auto"/>
              <w:bottom w:val="single" w:sz="12" w:space="0" w:color="auto"/>
            </w:tcBorders>
            <w:shd w:val="solid" w:color="FFFFFF" w:fill="auto"/>
          </w:tcPr>
          <w:p w:rsidR="005F14F9" w:rsidRPr="001F1C9C" w:rsidRDefault="005F14F9" w:rsidP="00227543">
            <w:pPr>
              <w:spacing w:after="0"/>
              <w:rPr>
                <w:iCs/>
                <w:snapToGrid w:val="0"/>
                <w:lang w:eastAsia="ja-JP"/>
              </w:rPr>
            </w:pPr>
            <w:r>
              <w:rPr>
                <w:iCs/>
                <w:snapToGrid w:val="0"/>
                <w:lang w:eastAsia="ja-JP"/>
              </w:rPr>
              <w:t>Update the requirement in 4.2.3.2.2</w:t>
            </w:r>
          </w:p>
        </w:tc>
        <w:tc>
          <w:tcPr>
            <w:tcW w:w="708" w:type="dxa"/>
            <w:gridSpan w:val="2"/>
            <w:tcBorders>
              <w:top w:val="single" w:sz="12" w:space="0" w:color="auto"/>
              <w:bottom w:val="single" w:sz="12" w:space="0" w:color="auto"/>
            </w:tcBorders>
            <w:shd w:val="solid" w:color="FFFFFF" w:fill="auto"/>
          </w:tcPr>
          <w:p w:rsidR="005F14F9" w:rsidRPr="001F1C9C" w:rsidRDefault="005F14F9" w:rsidP="00701D85">
            <w:pPr>
              <w:pStyle w:val="TAL"/>
              <w:rPr>
                <w:rFonts w:ascii="Times New Roman" w:hAnsi="Times New Roman"/>
                <w:iCs/>
                <w:snapToGrid w:val="0"/>
                <w:sz w:val="20"/>
                <w:lang w:eastAsia="ja-JP"/>
              </w:rPr>
            </w:pPr>
            <w:r>
              <w:rPr>
                <w:rFonts w:ascii="Times New Roman" w:hAnsi="Times New Roman"/>
                <w:iCs/>
                <w:snapToGrid w:val="0"/>
                <w:sz w:val="20"/>
                <w:lang w:eastAsia="ja-JP"/>
              </w:rPr>
              <w:t>15.2.0</w:t>
            </w:r>
          </w:p>
        </w:tc>
      </w:tr>
      <w:tr w:rsidR="00FE2CBB"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FE2CBB" w:rsidRDefault="00FE2CBB" w:rsidP="00227543">
            <w:pPr>
              <w:spacing w:after="0"/>
              <w:rPr>
                <w:iCs/>
                <w:snapToGrid w:val="0"/>
                <w:lang w:eastAsia="ja-JP"/>
              </w:rPr>
            </w:pPr>
            <w:r>
              <w:rPr>
                <w:iCs/>
                <w:snapToGrid w:val="0"/>
                <w:lang w:eastAsia="ja-JP"/>
              </w:rPr>
              <w:t>2018-12</w:t>
            </w:r>
          </w:p>
        </w:tc>
        <w:tc>
          <w:tcPr>
            <w:tcW w:w="800" w:type="dxa"/>
            <w:gridSpan w:val="2"/>
            <w:tcBorders>
              <w:top w:val="single" w:sz="12" w:space="0" w:color="auto"/>
              <w:bottom w:val="single" w:sz="12" w:space="0" w:color="auto"/>
            </w:tcBorders>
            <w:shd w:val="solid" w:color="FFFFFF" w:fill="auto"/>
          </w:tcPr>
          <w:p w:rsidR="00FE2CBB" w:rsidRDefault="00FE2CBB" w:rsidP="00227543">
            <w:pPr>
              <w:spacing w:after="0"/>
              <w:rPr>
                <w:iCs/>
                <w:snapToGrid w:val="0"/>
                <w:lang w:eastAsia="ja-JP"/>
              </w:rPr>
            </w:pPr>
            <w:r>
              <w:rPr>
                <w:iCs/>
                <w:snapToGrid w:val="0"/>
                <w:lang w:eastAsia="ja-JP"/>
              </w:rPr>
              <w:t>SA#82</w:t>
            </w:r>
          </w:p>
        </w:tc>
        <w:tc>
          <w:tcPr>
            <w:tcW w:w="1094" w:type="dxa"/>
            <w:gridSpan w:val="2"/>
            <w:tcBorders>
              <w:top w:val="single" w:sz="12" w:space="0" w:color="auto"/>
              <w:bottom w:val="single" w:sz="12" w:space="0" w:color="auto"/>
            </w:tcBorders>
            <w:shd w:val="solid" w:color="FFFFFF" w:fill="auto"/>
          </w:tcPr>
          <w:p w:rsidR="00FE2CBB" w:rsidRDefault="00FE2CBB" w:rsidP="00227543">
            <w:pPr>
              <w:spacing w:after="0"/>
              <w:rPr>
                <w:iCs/>
                <w:snapToGrid w:val="0"/>
                <w:lang w:eastAsia="ja-JP"/>
              </w:rPr>
            </w:pPr>
            <w:r>
              <w:rPr>
                <w:iCs/>
                <w:snapToGrid w:val="0"/>
                <w:lang w:eastAsia="ja-JP"/>
              </w:rPr>
              <w:t>SP-181028</w:t>
            </w:r>
          </w:p>
        </w:tc>
        <w:tc>
          <w:tcPr>
            <w:tcW w:w="567" w:type="dxa"/>
            <w:gridSpan w:val="2"/>
            <w:tcBorders>
              <w:top w:val="single" w:sz="12" w:space="0" w:color="auto"/>
              <w:bottom w:val="single" w:sz="12" w:space="0" w:color="auto"/>
            </w:tcBorders>
            <w:shd w:val="solid" w:color="FFFFFF" w:fill="auto"/>
          </w:tcPr>
          <w:p w:rsidR="00FE2CBB" w:rsidRDefault="00FE2CBB" w:rsidP="00227543">
            <w:pPr>
              <w:spacing w:after="0"/>
              <w:rPr>
                <w:iCs/>
                <w:snapToGrid w:val="0"/>
                <w:lang w:eastAsia="ja-JP"/>
              </w:rPr>
            </w:pPr>
            <w:r>
              <w:rPr>
                <w:iCs/>
                <w:snapToGrid w:val="0"/>
                <w:lang w:eastAsia="ja-JP"/>
              </w:rPr>
              <w:t>0014</w:t>
            </w:r>
          </w:p>
        </w:tc>
        <w:tc>
          <w:tcPr>
            <w:tcW w:w="426" w:type="dxa"/>
            <w:gridSpan w:val="2"/>
            <w:tcBorders>
              <w:top w:val="single" w:sz="12" w:space="0" w:color="auto"/>
              <w:bottom w:val="single" w:sz="12" w:space="0" w:color="auto"/>
            </w:tcBorders>
            <w:shd w:val="solid" w:color="FFFFFF" w:fill="auto"/>
          </w:tcPr>
          <w:p w:rsidR="00FE2CBB" w:rsidRDefault="00FE2CBB" w:rsidP="00227543">
            <w:pPr>
              <w:spacing w:after="0"/>
              <w:rPr>
                <w:iCs/>
                <w:snapToGrid w:val="0"/>
                <w:lang w:eastAsia="ja-JP"/>
              </w:rPr>
            </w:pPr>
            <w:r>
              <w:rPr>
                <w:iCs/>
                <w:snapToGrid w:val="0"/>
                <w:lang w:eastAsia="ja-JP"/>
              </w:rPr>
              <w:t>-</w:t>
            </w:r>
          </w:p>
        </w:tc>
        <w:tc>
          <w:tcPr>
            <w:tcW w:w="426" w:type="dxa"/>
            <w:gridSpan w:val="2"/>
            <w:tcBorders>
              <w:top w:val="single" w:sz="12" w:space="0" w:color="auto"/>
              <w:bottom w:val="single" w:sz="12" w:space="0" w:color="auto"/>
            </w:tcBorders>
            <w:shd w:val="solid" w:color="FFFFFF" w:fill="auto"/>
          </w:tcPr>
          <w:p w:rsidR="00FE2CBB" w:rsidRDefault="00FE2CBB" w:rsidP="00227543">
            <w:pPr>
              <w:spacing w:after="0"/>
              <w:rPr>
                <w:iCs/>
                <w:snapToGrid w:val="0"/>
                <w:lang w:eastAsia="ja-JP"/>
              </w:rPr>
            </w:pPr>
            <w:r>
              <w:rPr>
                <w:iCs/>
                <w:snapToGrid w:val="0"/>
                <w:lang w:eastAsia="ja-JP"/>
              </w:rPr>
              <w:t>F</w:t>
            </w:r>
          </w:p>
        </w:tc>
        <w:tc>
          <w:tcPr>
            <w:tcW w:w="4815" w:type="dxa"/>
            <w:gridSpan w:val="2"/>
            <w:tcBorders>
              <w:top w:val="single" w:sz="12" w:space="0" w:color="auto"/>
              <w:bottom w:val="single" w:sz="12" w:space="0" w:color="auto"/>
            </w:tcBorders>
            <w:shd w:val="solid" w:color="FFFFFF" w:fill="auto"/>
          </w:tcPr>
          <w:p w:rsidR="00FE2CBB" w:rsidRDefault="00FE2CBB" w:rsidP="00227543">
            <w:pPr>
              <w:spacing w:after="0"/>
              <w:rPr>
                <w:iCs/>
                <w:snapToGrid w:val="0"/>
                <w:lang w:eastAsia="ja-JP"/>
              </w:rPr>
            </w:pPr>
            <w:r>
              <w:rPr>
                <w:iCs/>
                <w:snapToGrid w:val="0"/>
                <w:lang w:eastAsia="ja-JP"/>
              </w:rPr>
              <w:t>Formatting issue</w:t>
            </w:r>
          </w:p>
        </w:tc>
        <w:tc>
          <w:tcPr>
            <w:tcW w:w="708" w:type="dxa"/>
            <w:gridSpan w:val="2"/>
            <w:tcBorders>
              <w:top w:val="single" w:sz="12" w:space="0" w:color="auto"/>
              <w:bottom w:val="single" w:sz="12" w:space="0" w:color="auto"/>
            </w:tcBorders>
            <w:shd w:val="solid" w:color="FFFFFF" w:fill="auto"/>
          </w:tcPr>
          <w:p w:rsidR="00FE2CBB" w:rsidRDefault="00FE2CBB" w:rsidP="00701D85">
            <w:pPr>
              <w:pStyle w:val="TAL"/>
              <w:rPr>
                <w:rFonts w:ascii="Times New Roman" w:hAnsi="Times New Roman"/>
                <w:iCs/>
                <w:snapToGrid w:val="0"/>
                <w:sz w:val="20"/>
                <w:lang w:eastAsia="ja-JP"/>
              </w:rPr>
            </w:pPr>
            <w:r>
              <w:rPr>
                <w:rFonts w:ascii="Times New Roman" w:hAnsi="Times New Roman"/>
                <w:iCs/>
                <w:snapToGrid w:val="0"/>
                <w:sz w:val="20"/>
                <w:lang w:eastAsia="ja-JP"/>
              </w:rPr>
              <w:t>15.2.0</w:t>
            </w:r>
          </w:p>
        </w:tc>
      </w:tr>
      <w:tr w:rsidR="00322D26"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322D26" w:rsidRDefault="00322D26" w:rsidP="00227543">
            <w:pPr>
              <w:spacing w:after="0"/>
              <w:rPr>
                <w:iCs/>
                <w:snapToGrid w:val="0"/>
                <w:lang w:eastAsia="ja-JP"/>
              </w:rPr>
            </w:pPr>
            <w:r>
              <w:rPr>
                <w:iCs/>
                <w:snapToGrid w:val="0"/>
                <w:lang w:eastAsia="ja-JP"/>
              </w:rPr>
              <w:t>2018-12</w:t>
            </w:r>
          </w:p>
        </w:tc>
        <w:tc>
          <w:tcPr>
            <w:tcW w:w="800" w:type="dxa"/>
            <w:gridSpan w:val="2"/>
            <w:tcBorders>
              <w:top w:val="single" w:sz="12" w:space="0" w:color="auto"/>
              <w:bottom w:val="single" w:sz="12" w:space="0" w:color="auto"/>
            </w:tcBorders>
            <w:shd w:val="solid" w:color="FFFFFF" w:fill="auto"/>
          </w:tcPr>
          <w:p w:rsidR="00322D26" w:rsidRDefault="00322D26" w:rsidP="00227543">
            <w:pPr>
              <w:spacing w:after="0"/>
              <w:rPr>
                <w:iCs/>
                <w:snapToGrid w:val="0"/>
                <w:lang w:eastAsia="ja-JP"/>
              </w:rPr>
            </w:pPr>
            <w:r>
              <w:rPr>
                <w:iCs/>
                <w:snapToGrid w:val="0"/>
                <w:lang w:eastAsia="ja-JP"/>
              </w:rPr>
              <w:t>SA#82</w:t>
            </w:r>
          </w:p>
        </w:tc>
        <w:tc>
          <w:tcPr>
            <w:tcW w:w="1094" w:type="dxa"/>
            <w:gridSpan w:val="2"/>
            <w:tcBorders>
              <w:top w:val="single" w:sz="12" w:space="0" w:color="auto"/>
              <w:bottom w:val="single" w:sz="12" w:space="0" w:color="auto"/>
            </w:tcBorders>
            <w:shd w:val="solid" w:color="FFFFFF" w:fill="auto"/>
          </w:tcPr>
          <w:p w:rsidR="00322D26" w:rsidRDefault="00322D26" w:rsidP="00227543">
            <w:pPr>
              <w:spacing w:after="0"/>
              <w:rPr>
                <w:iCs/>
                <w:snapToGrid w:val="0"/>
                <w:lang w:eastAsia="ja-JP"/>
              </w:rPr>
            </w:pPr>
            <w:r>
              <w:rPr>
                <w:iCs/>
                <w:snapToGrid w:val="0"/>
                <w:lang w:eastAsia="ja-JP"/>
              </w:rPr>
              <w:t>SP-181028</w:t>
            </w:r>
          </w:p>
        </w:tc>
        <w:tc>
          <w:tcPr>
            <w:tcW w:w="567" w:type="dxa"/>
            <w:gridSpan w:val="2"/>
            <w:tcBorders>
              <w:top w:val="single" w:sz="12" w:space="0" w:color="auto"/>
              <w:bottom w:val="single" w:sz="12" w:space="0" w:color="auto"/>
            </w:tcBorders>
            <w:shd w:val="solid" w:color="FFFFFF" w:fill="auto"/>
          </w:tcPr>
          <w:p w:rsidR="00322D26" w:rsidRDefault="00322D26" w:rsidP="00227543">
            <w:pPr>
              <w:spacing w:after="0"/>
              <w:rPr>
                <w:iCs/>
                <w:snapToGrid w:val="0"/>
                <w:lang w:eastAsia="ja-JP"/>
              </w:rPr>
            </w:pPr>
            <w:r>
              <w:rPr>
                <w:iCs/>
                <w:snapToGrid w:val="0"/>
                <w:lang w:eastAsia="ja-JP"/>
              </w:rPr>
              <w:t>0015</w:t>
            </w:r>
          </w:p>
        </w:tc>
        <w:tc>
          <w:tcPr>
            <w:tcW w:w="426" w:type="dxa"/>
            <w:gridSpan w:val="2"/>
            <w:tcBorders>
              <w:top w:val="single" w:sz="12" w:space="0" w:color="auto"/>
              <w:bottom w:val="single" w:sz="12" w:space="0" w:color="auto"/>
            </w:tcBorders>
            <w:shd w:val="solid" w:color="FFFFFF" w:fill="auto"/>
          </w:tcPr>
          <w:p w:rsidR="00322D26" w:rsidRDefault="00322D26" w:rsidP="00227543">
            <w:pPr>
              <w:spacing w:after="0"/>
              <w:rPr>
                <w:iCs/>
                <w:snapToGrid w:val="0"/>
                <w:lang w:eastAsia="ja-JP"/>
              </w:rPr>
            </w:pPr>
            <w:r>
              <w:rPr>
                <w:iCs/>
                <w:snapToGrid w:val="0"/>
                <w:lang w:eastAsia="ja-JP"/>
              </w:rPr>
              <w:t>-</w:t>
            </w:r>
          </w:p>
        </w:tc>
        <w:tc>
          <w:tcPr>
            <w:tcW w:w="426" w:type="dxa"/>
            <w:gridSpan w:val="2"/>
            <w:tcBorders>
              <w:top w:val="single" w:sz="12" w:space="0" w:color="auto"/>
              <w:bottom w:val="single" w:sz="12" w:space="0" w:color="auto"/>
            </w:tcBorders>
            <w:shd w:val="solid" w:color="FFFFFF" w:fill="auto"/>
          </w:tcPr>
          <w:p w:rsidR="00322D26" w:rsidRDefault="00322D26" w:rsidP="00227543">
            <w:pPr>
              <w:spacing w:after="0"/>
              <w:rPr>
                <w:iCs/>
                <w:snapToGrid w:val="0"/>
                <w:lang w:eastAsia="ja-JP"/>
              </w:rPr>
            </w:pPr>
            <w:r>
              <w:rPr>
                <w:iCs/>
                <w:snapToGrid w:val="0"/>
                <w:lang w:eastAsia="ja-JP"/>
              </w:rPr>
              <w:t>F</w:t>
            </w:r>
          </w:p>
        </w:tc>
        <w:tc>
          <w:tcPr>
            <w:tcW w:w="4815" w:type="dxa"/>
            <w:gridSpan w:val="2"/>
            <w:tcBorders>
              <w:top w:val="single" w:sz="12" w:space="0" w:color="auto"/>
              <w:bottom w:val="single" w:sz="12" w:space="0" w:color="auto"/>
            </w:tcBorders>
            <w:shd w:val="solid" w:color="FFFFFF" w:fill="auto"/>
          </w:tcPr>
          <w:p w:rsidR="00322D26" w:rsidRDefault="00322D26" w:rsidP="00227543">
            <w:pPr>
              <w:spacing w:after="0"/>
              <w:rPr>
                <w:iCs/>
                <w:snapToGrid w:val="0"/>
                <w:lang w:eastAsia="ja-JP"/>
              </w:rPr>
            </w:pPr>
            <w:r>
              <w:rPr>
                <w:iCs/>
                <w:snapToGrid w:val="0"/>
                <w:lang w:eastAsia="ja-JP"/>
              </w:rPr>
              <w:t>Adding missing references in TS 33.117</w:t>
            </w:r>
          </w:p>
        </w:tc>
        <w:tc>
          <w:tcPr>
            <w:tcW w:w="708" w:type="dxa"/>
            <w:gridSpan w:val="2"/>
            <w:tcBorders>
              <w:top w:val="single" w:sz="12" w:space="0" w:color="auto"/>
              <w:bottom w:val="single" w:sz="12" w:space="0" w:color="auto"/>
            </w:tcBorders>
            <w:shd w:val="solid" w:color="FFFFFF" w:fill="auto"/>
          </w:tcPr>
          <w:p w:rsidR="00322D26" w:rsidRDefault="00322D26" w:rsidP="00322D26">
            <w:pPr>
              <w:pStyle w:val="TAL"/>
              <w:rPr>
                <w:rFonts w:ascii="Times New Roman" w:hAnsi="Times New Roman"/>
                <w:iCs/>
                <w:snapToGrid w:val="0"/>
                <w:sz w:val="20"/>
                <w:lang w:eastAsia="ja-JP"/>
              </w:rPr>
            </w:pPr>
            <w:r>
              <w:rPr>
                <w:rFonts w:ascii="Times New Roman" w:hAnsi="Times New Roman"/>
                <w:iCs/>
                <w:snapToGrid w:val="0"/>
                <w:sz w:val="20"/>
                <w:lang w:eastAsia="ja-JP"/>
              </w:rPr>
              <w:t>15.2.0</w:t>
            </w:r>
          </w:p>
        </w:tc>
      </w:tr>
      <w:tr w:rsidR="00832FB9"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832FB9" w:rsidRDefault="00832FB9" w:rsidP="00227543">
            <w:pPr>
              <w:spacing w:after="0"/>
              <w:rPr>
                <w:iCs/>
                <w:snapToGrid w:val="0"/>
                <w:lang w:eastAsia="ja-JP"/>
              </w:rPr>
            </w:pPr>
            <w:r>
              <w:rPr>
                <w:iCs/>
                <w:snapToGrid w:val="0"/>
                <w:lang w:eastAsia="ja-JP"/>
              </w:rPr>
              <w:t>2018-12</w:t>
            </w:r>
          </w:p>
        </w:tc>
        <w:tc>
          <w:tcPr>
            <w:tcW w:w="800" w:type="dxa"/>
            <w:gridSpan w:val="2"/>
            <w:tcBorders>
              <w:top w:val="single" w:sz="12" w:space="0" w:color="auto"/>
              <w:bottom w:val="single" w:sz="12" w:space="0" w:color="auto"/>
            </w:tcBorders>
            <w:shd w:val="solid" w:color="FFFFFF" w:fill="auto"/>
          </w:tcPr>
          <w:p w:rsidR="00832FB9" w:rsidRDefault="00832FB9" w:rsidP="00227543">
            <w:pPr>
              <w:spacing w:after="0"/>
              <w:rPr>
                <w:iCs/>
                <w:snapToGrid w:val="0"/>
                <w:lang w:eastAsia="ja-JP"/>
              </w:rPr>
            </w:pPr>
            <w:r>
              <w:rPr>
                <w:iCs/>
                <w:snapToGrid w:val="0"/>
                <w:lang w:eastAsia="ja-JP"/>
              </w:rPr>
              <w:t>SA#82</w:t>
            </w:r>
          </w:p>
        </w:tc>
        <w:tc>
          <w:tcPr>
            <w:tcW w:w="1094" w:type="dxa"/>
            <w:gridSpan w:val="2"/>
            <w:tcBorders>
              <w:top w:val="single" w:sz="12" w:space="0" w:color="auto"/>
              <w:bottom w:val="single" w:sz="12" w:space="0" w:color="auto"/>
            </w:tcBorders>
            <w:shd w:val="solid" w:color="FFFFFF" w:fill="auto"/>
          </w:tcPr>
          <w:p w:rsidR="00832FB9" w:rsidRDefault="00832FB9" w:rsidP="00227543">
            <w:pPr>
              <w:spacing w:after="0"/>
              <w:rPr>
                <w:iCs/>
                <w:snapToGrid w:val="0"/>
                <w:lang w:eastAsia="ja-JP"/>
              </w:rPr>
            </w:pPr>
            <w:r>
              <w:rPr>
                <w:iCs/>
                <w:snapToGrid w:val="0"/>
                <w:lang w:eastAsia="ja-JP"/>
              </w:rPr>
              <w:t>SP-181027</w:t>
            </w:r>
          </w:p>
        </w:tc>
        <w:tc>
          <w:tcPr>
            <w:tcW w:w="567" w:type="dxa"/>
            <w:gridSpan w:val="2"/>
            <w:tcBorders>
              <w:top w:val="single" w:sz="12" w:space="0" w:color="auto"/>
              <w:bottom w:val="single" w:sz="12" w:space="0" w:color="auto"/>
            </w:tcBorders>
            <w:shd w:val="solid" w:color="FFFFFF" w:fill="auto"/>
          </w:tcPr>
          <w:p w:rsidR="00832FB9" w:rsidRDefault="00832FB9" w:rsidP="00227543">
            <w:pPr>
              <w:spacing w:after="0"/>
              <w:rPr>
                <w:iCs/>
                <w:snapToGrid w:val="0"/>
                <w:lang w:eastAsia="ja-JP"/>
              </w:rPr>
            </w:pPr>
            <w:r>
              <w:rPr>
                <w:iCs/>
                <w:snapToGrid w:val="0"/>
                <w:lang w:eastAsia="ja-JP"/>
              </w:rPr>
              <w:t>0008</w:t>
            </w:r>
          </w:p>
        </w:tc>
        <w:tc>
          <w:tcPr>
            <w:tcW w:w="426" w:type="dxa"/>
            <w:gridSpan w:val="2"/>
            <w:tcBorders>
              <w:top w:val="single" w:sz="12" w:space="0" w:color="auto"/>
              <w:bottom w:val="single" w:sz="12" w:space="0" w:color="auto"/>
            </w:tcBorders>
            <w:shd w:val="solid" w:color="FFFFFF" w:fill="auto"/>
          </w:tcPr>
          <w:p w:rsidR="00832FB9" w:rsidRDefault="00832FB9" w:rsidP="00227543">
            <w:pPr>
              <w:spacing w:after="0"/>
              <w:rPr>
                <w:iCs/>
                <w:snapToGrid w:val="0"/>
                <w:lang w:eastAsia="ja-JP"/>
              </w:rPr>
            </w:pPr>
            <w:r>
              <w:rPr>
                <w:iCs/>
                <w:snapToGrid w:val="0"/>
                <w:lang w:eastAsia="ja-JP"/>
              </w:rPr>
              <w:t>-</w:t>
            </w:r>
          </w:p>
        </w:tc>
        <w:tc>
          <w:tcPr>
            <w:tcW w:w="426" w:type="dxa"/>
            <w:gridSpan w:val="2"/>
            <w:tcBorders>
              <w:top w:val="single" w:sz="12" w:space="0" w:color="auto"/>
              <w:bottom w:val="single" w:sz="12" w:space="0" w:color="auto"/>
            </w:tcBorders>
            <w:shd w:val="solid" w:color="FFFFFF" w:fill="auto"/>
          </w:tcPr>
          <w:p w:rsidR="00832FB9" w:rsidRDefault="00832FB9" w:rsidP="00227543">
            <w:pPr>
              <w:spacing w:after="0"/>
              <w:rPr>
                <w:iCs/>
                <w:snapToGrid w:val="0"/>
                <w:lang w:eastAsia="ja-JP"/>
              </w:rPr>
            </w:pPr>
            <w:r>
              <w:rPr>
                <w:iCs/>
                <w:snapToGrid w:val="0"/>
                <w:lang w:eastAsia="ja-JP"/>
              </w:rPr>
              <w:t>B</w:t>
            </w:r>
          </w:p>
        </w:tc>
        <w:tc>
          <w:tcPr>
            <w:tcW w:w="4815" w:type="dxa"/>
            <w:gridSpan w:val="2"/>
            <w:tcBorders>
              <w:top w:val="single" w:sz="12" w:space="0" w:color="auto"/>
              <w:bottom w:val="single" w:sz="12" w:space="0" w:color="auto"/>
            </w:tcBorders>
            <w:shd w:val="solid" w:color="FFFFFF" w:fill="auto"/>
          </w:tcPr>
          <w:p w:rsidR="00832FB9" w:rsidRDefault="00832FB9" w:rsidP="00227543">
            <w:pPr>
              <w:spacing w:after="0"/>
              <w:rPr>
                <w:iCs/>
                <w:snapToGrid w:val="0"/>
                <w:lang w:eastAsia="ja-JP"/>
              </w:rPr>
            </w:pPr>
            <w:r>
              <w:rPr>
                <w:iCs/>
                <w:snapToGrid w:val="0"/>
                <w:lang w:eastAsia="ja-JP"/>
              </w:rPr>
              <w:t>5G inclusion in TS 33.117</w:t>
            </w:r>
          </w:p>
        </w:tc>
        <w:tc>
          <w:tcPr>
            <w:tcW w:w="708" w:type="dxa"/>
            <w:gridSpan w:val="2"/>
            <w:tcBorders>
              <w:top w:val="single" w:sz="12" w:space="0" w:color="auto"/>
              <w:bottom w:val="single" w:sz="12" w:space="0" w:color="auto"/>
            </w:tcBorders>
            <w:shd w:val="solid" w:color="FFFFFF" w:fill="auto"/>
          </w:tcPr>
          <w:p w:rsidR="00832FB9" w:rsidRDefault="00832FB9" w:rsidP="00322D26">
            <w:pPr>
              <w:pStyle w:val="TAL"/>
              <w:rPr>
                <w:rFonts w:ascii="Times New Roman" w:hAnsi="Times New Roman"/>
                <w:iCs/>
                <w:snapToGrid w:val="0"/>
                <w:sz w:val="20"/>
                <w:lang w:eastAsia="ja-JP"/>
              </w:rPr>
            </w:pPr>
            <w:r>
              <w:rPr>
                <w:rFonts w:ascii="Times New Roman" w:hAnsi="Times New Roman"/>
                <w:iCs/>
                <w:snapToGrid w:val="0"/>
                <w:sz w:val="20"/>
                <w:lang w:eastAsia="ja-JP"/>
              </w:rPr>
              <w:t>1</w:t>
            </w:r>
            <w:r w:rsidR="007E4CEE">
              <w:rPr>
                <w:rFonts w:ascii="Times New Roman" w:hAnsi="Times New Roman"/>
                <w:iCs/>
                <w:snapToGrid w:val="0"/>
                <w:sz w:val="20"/>
                <w:lang w:eastAsia="ja-JP"/>
              </w:rPr>
              <w:t>6</w:t>
            </w:r>
            <w:r>
              <w:rPr>
                <w:rFonts w:ascii="Times New Roman" w:hAnsi="Times New Roman"/>
                <w:iCs/>
                <w:snapToGrid w:val="0"/>
                <w:sz w:val="20"/>
                <w:lang w:eastAsia="ja-JP"/>
              </w:rPr>
              <w:t>.</w:t>
            </w:r>
            <w:r w:rsidR="007E4CEE">
              <w:rPr>
                <w:rFonts w:ascii="Times New Roman" w:hAnsi="Times New Roman"/>
                <w:iCs/>
                <w:snapToGrid w:val="0"/>
                <w:sz w:val="20"/>
                <w:lang w:eastAsia="ja-JP"/>
              </w:rPr>
              <w:t>0</w:t>
            </w:r>
            <w:r>
              <w:rPr>
                <w:rFonts w:ascii="Times New Roman" w:hAnsi="Times New Roman"/>
                <w:iCs/>
                <w:snapToGrid w:val="0"/>
                <w:sz w:val="20"/>
                <w:lang w:eastAsia="ja-JP"/>
              </w:rPr>
              <w:t>.0</w:t>
            </w:r>
          </w:p>
        </w:tc>
      </w:tr>
      <w:tr w:rsidR="002400EE"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2400EE" w:rsidRDefault="002400EE" w:rsidP="002400EE">
            <w:pPr>
              <w:spacing w:after="0"/>
              <w:rPr>
                <w:iCs/>
                <w:snapToGrid w:val="0"/>
                <w:lang w:eastAsia="ja-JP"/>
              </w:rPr>
            </w:pPr>
            <w:r>
              <w:rPr>
                <w:iCs/>
                <w:snapToGrid w:val="0"/>
                <w:lang w:eastAsia="ja-JP"/>
              </w:rPr>
              <w:t>2018-12</w:t>
            </w:r>
          </w:p>
        </w:tc>
        <w:tc>
          <w:tcPr>
            <w:tcW w:w="800" w:type="dxa"/>
            <w:gridSpan w:val="2"/>
            <w:tcBorders>
              <w:top w:val="single" w:sz="12" w:space="0" w:color="auto"/>
              <w:bottom w:val="single" w:sz="12" w:space="0" w:color="auto"/>
            </w:tcBorders>
            <w:shd w:val="solid" w:color="FFFFFF" w:fill="auto"/>
          </w:tcPr>
          <w:p w:rsidR="002400EE" w:rsidRDefault="002400EE" w:rsidP="002400EE">
            <w:pPr>
              <w:spacing w:after="0"/>
              <w:rPr>
                <w:iCs/>
                <w:snapToGrid w:val="0"/>
                <w:lang w:eastAsia="ja-JP"/>
              </w:rPr>
            </w:pPr>
            <w:r>
              <w:rPr>
                <w:iCs/>
                <w:snapToGrid w:val="0"/>
                <w:lang w:eastAsia="ja-JP"/>
              </w:rPr>
              <w:t>SA#82</w:t>
            </w:r>
          </w:p>
        </w:tc>
        <w:tc>
          <w:tcPr>
            <w:tcW w:w="1094" w:type="dxa"/>
            <w:gridSpan w:val="2"/>
            <w:tcBorders>
              <w:top w:val="single" w:sz="12" w:space="0" w:color="auto"/>
              <w:bottom w:val="single" w:sz="12" w:space="0" w:color="auto"/>
            </w:tcBorders>
            <w:shd w:val="solid" w:color="FFFFFF" w:fill="auto"/>
          </w:tcPr>
          <w:p w:rsidR="002400EE" w:rsidRDefault="002400EE" w:rsidP="002400EE">
            <w:pPr>
              <w:spacing w:after="0"/>
              <w:rPr>
                <w:iCs/>
                <w:snapToGrid w:val="0"/>
                <w:lang w:eastAsia="ja-JP"/>
              </w:rPr>
            </w:pPr>
            <w:r>
              <w:rPr>
                <w:iCs/>
                <w:snapToGrid w:val="0"/>
                <w:lang w:eastAsia="ja-JP"/>
              </w:rPr>
              <w:t>SP-181027</w:t>
            </w:r>
          </w:p>
        </w:tc>
        <w:tc>
          <w:tcPr>
            <w:tcW w:w="567" w:type="dxa"/>
            <w:gridSpan w:val="2"/>
            <w:tcBorders>
              <w:top w:val="single" w:sz="12" w:space="0" w:color="auto"/>
              <w:bottom w:val="single" w:sz="12" w:space="0" w:color="auto"/>
            </w:tcBorders>
            <w:shd w:val="solid" w:color="FFFFFF" w:fill="auto"/>
          </w:tcPr>
          <w:p w:rsidR="002400EE" w:rsidRDefault="002400EE" w:rsidP="002400EE">
            <w:pPr>
              <w:spacing w:after="0"/>
              <w:rPr>
                <w:iCs/>
                <w:snapToGrid w:val="0"/>
                <w:lang w:eastAsia="ja-JP"/>
              </w:rPr>
            </w:pPr>
            <w:r>
              <w:rPr>
                <w:iCs/>
                <w:snapToGrid w:val="0"/>
                <w:lang w:eastAsia="ja-JP"/>
              </w:rPr>
              <w:t>0011</w:t>
            </w:r>
          </w:p>
        </w:tc>
        <w:tc>
          <w:tcPr>
            <w:tcW w:w="426" w:type="dxa"/>
            <w:gridSpan w:val="2"/>
            <w:tcBorders>
              <w:top w:val="single" w:sz="12" w:space="0" w:color="auto"/>
              <w:bottom w:val="single" w:sz="12" w:space="0" w:color="auto"/>
            </w:tcBorders>
            <w:shd w:val="solid" w:color="FFFFFF" w:fill="auto"/>
          </w:tcPr>
          <w:p w:rsidR="002400EE" w:rsidRDefault="002400EE" w:rsidP="002400EE">
            <w:pPr>
              <w:spacing w:after="0"/>
              <w:rPr>
                <w:iCs/>
                <w:snapToGrid w:val="0"/>
                <w:lang w:eastAsia="ja-JP"/>
              </w:rPr>
            </w:pPr>
            <w:r>
              <w:rPr>
                <w:iCs/>
                <w:snapToGrid w:val="0"/>
                <w:lang w:eastAsia="ja-JP"/>
              </w:rPr>
              <w:t>-</w:t>
            </w:r>
          </w:p>
        </w:tc>
        <w:tc>
          <w:tcPr>
            <w:tcW w:w="426" w:type="dxa"/>
            <w:gridSpan w:val="2"/>
            <w:tcBorders>
              <w:top w:val="single" w:sz="12" w:space="0" w:color="auto"/>
              <w:bottom w:val="single" w:sz="12" w:space="0" w:color="auto"/>
            </w:tcBorders>
            <w:shd w:val="solid" w:color="FFFFFF" w:fill="auto"/>
          </w:tcPr>
          <w:p w:rsidR="002400EE" w:rsidRDefault="002400EE" w:rsidP="002400EE">
            <w:pPr>
              <w:spacing w:after="0"/>
              <w:rPr>
                <w:iCs/>
                <w:snapToGrid w:val="0"/>
                <w:lang w:eastAsia="ja-JP"/>
              </w:rPr>
            </w:pPr>
            <w:r>
              <w:rPr>
                <w:iCs/>
                <w:snapToGrid w:val="0"/>
                <w:lang w:eastAsia="ja-JP"/>
              </w:rPr>
              <w:t>D</w:t>
            </w:r>
          </w:p>
        </w:tc>
        <w:tc>
          <w:tcPr>
            <w:tcW w:w="4815" w:type="dxa"/>
            <w:gridSpan w:val="2"/>
            <w:tcBorders>
              <w:top w:val="single" w:sz="12" w:space="0" w:color="auto"/>
              <w:bottom w:val="single" w:sz="12" w:space="0" w:color="auto"/>
            </w:tcBorders>
            <w:shd w:val="solid" w:color="FFFFFF" w:fill="auto"/>
          </w:tcPr>
          <w:p w:rsidR="002400EE" w:rsidRDefault="002400EE" w:rsidP="002400EE">
            <w:pPr>
              <w:spacing w:after="0"/>
              <w:rPr>
                <w:iCs/>
                <w:snapToGrid w:val="0"/>
                <w:lang w:eastAsia="ja-JP"/>
              </w:rPr>
            </w:pPr>
            <w:r>
              <w:rPr>
                <w:iCs/>
                <w:snapToGrid w:val="0"/>
                <w:lang w:eastAsia="ja-JP"/>
              </w:rPr>
              <w:t>Editorial corrections in TS 33.117</w:t>
            </w:r>
          </w:p>
        </w:tc>
        <w:tc>
          <w:tcPr>
            <w:tcW w:w="708" w:type="dxa"/>
            <w:gridSpan w:val="2"/>
            <w:tcBorders>
              <w:top w:val="single" w:sz="12" w:space="0" w:color="auto"/>
              <w:bottom w:val="single" w:sz="12" w:space="0" w:color="auto"/>
            </w:tcBorders>
            <w:shd w:val="solid" w:color="FFFFFF" w:fill="auto"/>
          </w:tcPr>
          <w:p w:rsidR="002400EE" w:rsidRDefault="002400EE" w:rsidP="002400EE">
            <w:pPr>
              <w:pStyle w:val="TAL"/>
              <w:rPr>
                <w:rFonts w:ascii="Times New Roman" w:hAnsi="Times New Roman"/>
                <w:iCs/>
                <w:snapToGrid w:val="0"/>
                <w:sz w:val="20"/>
                <w:lang w:eastAsia="ja-JP"/>
              </w:rPr>
            </w:pPr>
            <w:r>
              <w:rPr>
                <w:rFonts w:ascii="Times New Roman" w:hAnsi="Times New Roman"/>
                <w:iCs/>
                <w:snapToGrid w:val="0"/>
                <w:sz w:val="20"/>
                <w:lang w:eastAsia="ja-JP"/>
              </w:rPr>
              <w:t>16.0.0</w:t>
            </w:r>
          </w:p>
        </w:tc>
      </w:tr>
      <w:tr w:rsidR="002400EE"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2400EE" w:rsidRDefault="002400EE" w:rsidP="002400EE">
            <w:pPr>
              <w:spacing w:after="0"/>
              <w:rPr>
                <w:iCs/>
                <w:snapToGrid w:val="0"/>
                <w:lang w:eastAsia="ja-JP"/>
              </w:rPr>
            </w:pPr>
            <w:r>
              <w:rPr>
                <w:iCs/>
                <w:snapToGrid w:val="0"/>
                <w:lang w:eastAsia="ja-JP"/>
              </w:rPr>
              <w:t>2018-03</w:t>
            </w:r>
          </w:p>
        </w:tc>
        <w:tc>
          <w:tcPr>
            <w:tcW w:w="800" w:type="dxa"/>
            <w:gridSpan w:val="2"/>
            <w:tcBorders>
              <w:top w:val="single" w:sz="12" w:space="0" w:color="auto"/>
              <w:bottom w:val="single" w:sz="12" w:space="0" w:color="auto"/>
            </w:tcBorders>
            <w:shd w:val="solid" w:color="FFFFFF" w:fill="auto"/>
          </w:tcPr>
          <w:p w:rsidR="002400EE" w:rsidRDefault="002400EE" w:rsidP="002400EE">
            <w:pPr>
              <w:spacing w:after="0"/>
              <w:rPr>
                <w:iCs/>
                <w:snapToGrid w:val="0"/>
                <w:lang w:eastAsia="ja-JP"/>
              </w:rPr>
            </w:pPr>
            <w:r>
              <w:rPr>
                <w:iCs/>
                <w:snapToGrid w:val="0"/>
                <w:lang w:eastAsia="ja-JP"/>
              </w:rPr>
              <w:t>SA#83</w:t>
            </w:r>
          </w:p>
        </w:tc>
        <w:tc>
          <w:tcPr>
            <w:tcW w:w="1094" w:type="dxa"/>
            <w:gridSpan w:val="2"/>
            <w:tcBorders>
              <w:top w:val="single" w:sz="12" w:space="0" w:color="auto"/>
              <w:bottom w:val="single" w:sz="12" w:space="0" w:color="auto"/>
            </w:tcBorders>
            <w:shd w:val="solid" w:color="FFFFFF" w:fill="auto"/>
          </w:tcPr>
          <w:p w:rsidR="002400EE" w:rsidRDefault="002400EE" w:rsidP="002400EE">
            <w:pPr>
              <w:spacing w:after="0"/>
              <w:rPr>
                <w:iCs/>
                <w:snapToGrid w:val="0"/>
                <w:lang w:eastAsia="ja-JP"/>
              </w:rPr>
            </w:pPr>
            <w:r>
              <w:rPr>
                <w:iCs/>
                <w:snapToGrid w:val="0"/>
                <w:lang w:eastAsia="ja-JP"/>
              </w:rPr>
              <w:t>SP-190102</w:t>
            </w:r>
          </w:p>
        </w:tc>
        <w:tc>
          <w:tcPr>
            <w:tcW w:w="567" w:type="dxa"/>
            <w:gridSpan w:val="2"/>
            <w:tcBorders>
              <w:top w:val="single" w:sz="12" w:space="0" w:color="auto"/>
              <w:bottom w:val="single" w:sz="12" w:space="0" w:color="auto"/>
            </w:tcBorders>
            <w:shd w:val="solid" w:color="FFFFFF" w:fill="auto"/>
          </w:tcPr>
          <w:p w:rsidR="002400EE" w:rsidRDefault="002400EE" w:rsidP="002400EE">
            <w:pPr>
              <w:spacing w:after="0"/>
              <w:rPr>
                <w:iCs/>
                <w:snapToGrid w:val="0"/>
                <w:lang w:eastAsia="ja-JP"/>
              </w:rPr>
            </w:pPr>
            <w:r>
              <w:rPr>
                <w:iCs/>
                <w:snapToGrid w:val="0"/>
                <w:lang w:eastAsia="ja-JP"/>
              </w:rPr>
              <w:t>0020</w:t>
            </w:r>
          </w:p>
        </w:tc>
        <w:tc>
          <w:tcPr>
            <w:tcW w:w="426" w:type="dxa"/>
            <w:gridSpan w:val="2"/>
            <w:tcBorders>
              <w:top w:val="single" w:sz="12" w:space="0" w:color="auto"/>
              <w:bottom w:val="single" w:sz="12" w:space="0" w:color="auto"/>
            </w:tcBorders>
            <w:shd w:val="solid" w:color="FFFFFF" w:fill="auto"/>
          </w:tcPr>
          <w:p w:rsidR="002400EE" w:rsidRDefault="002400EE" w:rsidP="002400EE">
            <w:pPr>
              <w:spacing w:after="0"/>
              <w:rPr>
                <w:iCs/>
                <w:snapToGrid w:val="0"/>
                <w:lang w:eastAsia="ja-JP"/>
              </w:rPr>
            </w:pPr>
            <w:r>
              <w:rPr>
                <w:iCs/>
                <w:snapToGrid w:val="0"/>
                <w:lang w:eastAsia="ja-JP"/>
              </w:rPr>
              <w:t>-</w:t>
            </w:r>
          </w:p>
        </w:tc>
        <w:tc>
          <w:tcPr>
            <w:tcW w:w="426" w:type="dxa"/>
            <w:gridSpan w:val="2"/>
            <w:tcBorders>
              <w:top w:val="single" w:sz="12" w:space="0" w:color="auto"/>
              <w:bottom w:val="single" w:sz="12" w:space="0" w:color="auto"/>
            </w:tcBorders>
            <w:shd w:val="solid" w:color="FFFFFF" w:fill="auto"/>
          </w:tcPr>
          <w:p w:rsidR="002400EE" w:rsidRDefault="002400EE" w:rsidP="002400EE">
            <w:pPr>
              <w:spacing w:after="0"/>
              <w:rPr>
                <w:iCs/>
                <w:snapToGrid w:val="0"/>
                <w:lang w:eastAsia="ja-JP"/>
              </w:rPr>
            </w:pPr>
            <w:r>
              <w:rPr>
                <w:iCs/>
                <w:snapToGrid w:val="0"/>
                <w:lang w:eastAsia="ja-JP"/>
              </w:rPr>
              <w:t>A</w:t>
            </w:r>
          </w:p>
        </w:tc>
        <w:tc>
          <w:tcPr>
            <w:tcW w:w="4815" w:type="dxa"/>
            <w:gridSpan w:val="2"/>
            <w:tcBorders>
              <w:top w:val="single" w:sz="12" w:space="0" w:color="auto"/>
              <w:bottom w:val="single" w:sz="12" w:space="0" w:color="auto"/>
            </w:tcBorders>
            <w:shd w:val="solid" w:color="FFFFFF" w:fill="auto"/>
          </w:tcPr>
          <w:p w:rsidR="002400EE" w:rsidRDefault="002400EE" w:rsidP="002400EE">
            <w:pPr>
              <w:spacing w:after="0"/>
              <w:rPr>
                <w:iCs/>
                <w:snapToGrid w:val="0"/>
                <w:lang w:eastAsia="ja-JP"/>
              </w:rPr>
            </w:pPr>
            <w:r>
              <w:rPr>
                <w:iCs/>
                <w:snapToGrid w:val="0"/>
                <w:lang w:eastAsia="ja-JP"/>
              </w:rPr>
              <w:t xml:space="preserve">Protection from buffer overflows </w:t>
            </w:r>
          </w:p>
        </w:tc>
        <w:tc>
          <w:tcPr>
            <w:tcW w:w="708" w:type="dxa"/>
            <w:gridSpan w:val="2"/>
            <w:tcBorders>
              <w:top w:val="single" w:sz="12" w:space="0" w:color="auto"/>
              <w:bottom w:val="single" w:sz="12" w:space="0" w:color="auto"/>
            </w:tcBorders>
            <w:shd w:val="solid" w:color="FFFFFF" w:fill="auto"/>
          </w:tcPr>
          <w:p w:rsidR="002400EE" w:rsidRDefault="002400EE" w:rsidP="002400EE">
            <w:pPr>
              <w:pStyle w:val="TAL"/>
              <w:rPr>
                <w:rFonts w:ascii="Times New Roman" w:hAnsi="Times New Roman"/>
                <w:iCs/>
                <w:snapToGrid w:val="0"/>
                <w:sz w:val="20"/>
                <w:lang w:eastAsia="ja-JP"/>
              </w:rPr>
            </w:pPr>
            <w:r>
              <w:rPr>
                <w:rFonts w:ascii="Times New Roman" w:hAnsi="Times New Roman"/>
                <w:iCs/>
                <w:snapToGrid w:val="0"/>
                <w:sz w:val="20"/>
                <w:lang w:eastAsia="ja-JP"/>
              </w:rPr>
              <w:t>16.1.0</w:t>
            </w:r>
          </w:p>
        </w:tc>
      </w:tr>
      <w:tr w:rsidR="0078115E"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78115E" w:rsidRDefault="0078115E" w:rsidP="0078115E">
            <w:pPr>
              <w:spacing w:after="0"/>
              <w:rPr>
                <w:iCs/>
                <w:snapToGrid w:val="0"/>
                <w:lang w:eastAsia="ja-JP"/>
              </w:rPr>
            </w:pPr>
            <w:r>
              <w:rPr>
                <w:iCs/>
                <w:snapToGrid w:val="0"/>
                <w:lang w:eastAsia="ja-JP"/>
              </w:rPr>
              <w:t>2018-03</w:t>
            </w:r>
          </w:p>
        </w:tc>
        <w:tc>
          <w:tcPr>
            <w:tcW w:w="800" w:type="dxa"/>
            <w:gridSpan w:val="2"/>
            <w:tcBorders>
              <w:top w:val="single" w:sz="12" w:space="0" w:color="auto"/>
              <w:bottom w:val="single" w:sz="12" w:space="0" w:color="auto"/>
            </w:tcBorders>
            <w:shd w:val="solid" w:color="FFFFFF" w:fill="auto"/>
          </w:tcPr>
          <w:p w:rsidR="0078115E" w:rsidRDefault="0078115E" w:rsidP="0078115E">
            <w:pPr>
              <w:spacing w:after="0"/>
              <w:rPr>
                <w:iCs/>
                <w:snapToGrid w:val="0"/>
                <w:lang w:eastAsia="ja-JP"/>
              </w:rPr>
            </w:pPr>
            <w:r>
              <w:rPr>
                <w:iCs/>
                <w:snapToGrid w:val="0"/>
                <w:lang w:eastAsia="ja-JP"/>
              </w:rPr>
              <w:t>SA#83</w:t>
            </w:r>
          </w:p>
        </w:tc>
        <w:tc>
          <w:tcPr>
            <w:tcW w:w="1094" w:type="dxa"/>
            <w:gridSpan w:val="2"/>
            <w:tcBorders>
              <w:top w:val="single" w:sz="12" w:space="0" w:color="auto"/>
              <w:bottom w:val="single" w:sz="12" w:space="0" w:color="auto"/>
            </w:tcBorders>
            <w:shd w:val="solid" w:color="FFFFFF" w:fill="auto"/>
          </w:tcPr>
          <w:p w:rsidR="0078115E" w:rsidRDefault="0078115E" w:rsidP="0078115E">
            <w:pPr>
              <w:spacing w:after="0"/>
              <w:rPr>
                <w:iCs/>
                <w:snapToGrid w:val="0"/>
                <w:lang w:eastAsia="ja-JP"/>
              </w:rPr>
            </w:pPr>
            <w:r>
              <w:rPr>
                <w:iCs/>
                <w:snapToGrid w:val="0"/>
                <w:lang w:eastAsia="ja-JP"/>
              </w:rPr>
              <w:t>SP-190102</w:t>
            </w:r>
          </w:p>
        </w:tc>
        <w:tc>
          <w:tcPr>
            <w:tcW w:w="567" w:type="dxa"/>
            <w:gridSpan w:val="2"/>
            <w:tcBorders>
              <w:top w:val="single" w:sz="12" w:space="0" w:color="auto"/>
              <w:bottom w:val="single" w:sz="12" w:space="0" w:color="auto"/>
            </w:tcBorders>
            <w:shd w:val="solid" w:color="FFFFFF" w:fill="auto"/>
          </w:tcPr>
          <w:p w:rsidR="0078115E" w:rsidRDefault="0078115E" w:rsidP="0078115E">
            <w:pPr>
              <w:spacing w:after="0"/>
              <w:rPr>
                <w:iCs/>
                <w:snapToGrid w:val="0"/>
                <w:lang w:eastAsia="ja-JP"/>
              </w:rPr>
            </w:pPr>
            <w:r>
              <w:rPr>
                <w:iCs/>
                <w:snapToGrid w:val="0"/>
                <w:lang w:eastAsia="ja-JP"/>
              </w:rPr>
              <w:t>0030</w:t>
            </w:r>
          </w:p>
        </w:tc>
        <w:tc>
          <w:tcPr>
            <w:tcW w:w="426" w:type="dxa"/>
            <w:gridSpan w:val="2"/>
            <w:tcBorders>
              <w:top w:val="single" w:sz="12" w:space="0" w:color="auto"/>
              <w:bottom w:val="single" w:sz="12" w:space="0" w:color="auto"/>
            </w:tcBorders>
            <w:shd w:val="solid" w:color="FFFFFF" w:fill="auto"/>
          </w:tcPr>
          <w:p w:rsidR="0078115E" w:rsidRDefault="0078115E" w:rsidP="0078115E">
            <w:pPr>
              <w:spacing w:after="0"/>
              <w:rPr>
                <w:iCs/>
                <w:snapToGrid w:val="0"/>
                <w:lang w:eastAsia="ja-JP"/>
              </w:rPr>
            </w:pPr>
            <w:r>
              <w:rPr>
                <w:iCs/>
                <w:snapToGrid w:val="0"/>
                <w:lang w:eastAsia="ja-JP"/>
              </w:rPr>
              <w:t>-</w:t>
            </w:r>
          </w:p>
        </w:tc>
        <w:tc>
          <w:tcPr>
            <w:tcW w:w="426" w:type="dxa"/>
            <w:gridSpan w:val="2"/>
            <w:tcBorders>
              <w:top w:val="single" w:sz="12" w:space="0" w:color="auto"/>
              <w:bottom w:val="single" w:sz="12" w:space="0" w:color="auto"/>
            </w:tcBorders>
            <w:shd w:val="solid" w:color="FFFFFF" w:fill="auto"/>
          </w:tcPr>
          <w:p w:rsidR="0078115E" w:rsidRDefault="0078115E" w:rsidP="0078115E">
            <w:pPr>
              <w:spacing w:after="0"/>
              <w:rPr>
                <w:iCs/>
                <w:snapToGrid w:val="0"/>
                <w:lang w:eastAsia="ja-JP"/>
              </w:rPr>
            </w:pPr>
            <w:r>
              <w:rPr>
                <w:iCs/>
                <w:snapToGrid w:val="0"/>
                <w:lang w:eastAsia="ja-JP"/>
              </w:rPr>
              <w:t>A</w:t>
            </w:r>
          </w:p>
        </w:tc>
        <w:tc>
          <w:tcPr>
            <w:tcW w:w="4815" w:type="dxa"/>
            <w:gridSpan w:val="2"/>
            <w:tcBorders>
              <w:top w:val="single" w:sz="12" w:space="0" w:color="auto"/>
              <w:bottom w:val="single" w:sz="12" w:space="0" w:color="auto"/>
            </w:tcBorders>
            <w:shd w:val="solid" w:color="FFFFFF" w:fill="auto"/>
          </w:tcPr>
          <w:p w:rsidR="0078115E" w:rsidRDefault="0078115E" w:rsidP="0078115E">
            <w:pPr>
              <w:spacing w:after="0"/>
              <w:rPr>
                <w:iCs/>
                <w:snapToGrid w:val="0"/>
                <w:lang w:eastAsia="ja-JP"/>
              </w:rPr>
            </w:pPr>
            <w:r>
              <w:rPr>
                <w:iCs/>
                <w:snapToGrid w:val="0"/>
                <w:lang w:eastAsia="ja-JP"/>
              </w:rPr>
              <w:t>New proposal on the length of password and other clarifications.</w:t>
            </w:r>
          </w:p>
        </w:tc>
        <w:tc>
          <w:tcPr>
            <w:tcW w:w="708" w:type="dxa"/>
            <w:gridSpan w:val="2"/>
            <w:tcBorders>
              <w:top w:val="single" w:sz="12" w:space="0" w:color="auto"/>
              <w:bottom w:val="single" w:sz="12" w:space="0" w:color="auto"/>
            </w:tcBorders>
            <w:shd w:val="solid" w:color="FFFFFF" w:fill="auto"/>
          </w:tcPr>
          <w:p w:rsidR="0078115E" w:rsidRDefault="0078115E" w:rsidP="0078115E">
            <w:pPr>
              <w:pStyle w:val="TAL"/>
              <w:rPr>
                <w:rFonts w:ascii="Times New Roman" w:hAnsi="Times New Roman"/>
                <w:iCs/>
                <w:snapToGrid w:val="0"/>
                <w:sz w:val="20"/>
                <w:lang w:eastAsia="ja-JP"/>
              </w:rPr>
            </w:pPr>
            <w:r>
              <w:rPr>
                <w:rFonts w:ascii="Times New Roman" w:hAnsi="Times New Roman"/>
                <w:iCs/>
                <w:snapToGrid w:val="0"/>
                <w:sz w:val="20"/>
                <w:lang w:eastAsia="ja-JP"/>
              </w:rPr>
              <w:t>16.1.0</w:t>
            </w:r>
          </w:p>
        </w:tc>
      </w:tr>
      <w:tr w:rsidR="00031D2C"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031D2C" w:rsidRDefault="00031D2C" w:rsidP="0078115E">
            <w:pPr>
              <w:spacing w:after="0"/>
              <w:rPr>
                <w:iCs/>
                <w:snapToGrid w:val="0"/>
                <w:lang w:eastAsia="ja-JP"/>
              </w:rPr>
            </w:pPr>
            <w:r>
              <w:rPr>
                <w:iCs/>
                <w:snapToGrid w:val="0"/>
                <w:lang w:eastAsia="ja-JP"/>
              </w:rPr>
              <w:t>2019-09</w:t>
            </w:r>
          </w:p>
        </w:tc>
        <w:tc>
          <w:tcPr>
            <w:tcW w:w="800" w:type="dxa"/>
            <w:gridSpan w:val="2"/>
            <w:tcBorders>
              <w:top w:val="single" w:sz="12" w:space="0" w:color="auto"/>
              <w:bottom w:val="single" w:sz="12" w:space="0" w:color="auto"/>
            </w:tcBorders>
            <w:shd w:val="solid" w:color="FFFFFF" w:fill="auto"/>
          </w:tcPr>
          <w:p w:rsidR="00031D2C" w:rsidRDefault="00031D2C" w:rsidP="0078115E">
            <w:pPr>
              <w:spacing w:after="0"/>
              <w:rPr>
                <w:iCs/>
                <w:snapToGrid w:val="0"/>
                <w:lang w:eastAsia="ja-JP"/>
              </w:rPr>
            </w:pPr>
            <w:r>
              <w:rPr>
                <w:iCs/>
                <w:snapToGrid w:val="0"/>
                <w:lang w:eastAsia="ja-JP"/>
              </w:rPr>
              <w:t>SA#85</w:t>
            </w:r>
          </w:p>
        </w:tc>
        <w:tc>
          <w:tcPr>
            <w:tcW w:w="1094" w:type="dxa"/>
            <w:gridSpan w:val="2"/>
            <w:tcBorders>
              <w:top w:val="single" w:sz="12" w:space="0" w:color="auto"/>
              <w:bottom w:val="single" w:sz="12" w:space="0" w:color="auto"/>
            </w:tcBorders>
            <w:shd w:val="solid" w:color="FFFFFF" w:fill="auto"/>
          </w:tcPr>
          <w:p w:rsidR="00031D2C" w:rsidRDefault="00031D2C" w:rsidP="0078115E">
            <w:pPr>
              <w:spacing w:after="0"/>
              <w:rPr>
                <w:iCs/>
                <w:snapToGrid w:val="0"/>
                <w:lang w:eastAsia="ja-JP"/>
              </w:rPr>
            </w:pPr>
            <w:r>
              <w:rPr>
                <w:iCs/>
                <w:snapToGrid w:val="0"/>
                <w:lang w:eastAsia="ja-JP"/>
              </w:rPr>
              <w:t>SP-190677</w:t>
            </w:r>
          </w:p>
        </w:tc>
        <w:tc>
          <w:tcPr>
            <w:tcW w:w="567" w:type="dxa"/>
            <w:gridSpan w:val="2"/>
            <w:tcBorders>
              <w:top w:val="single" w:sz="12" w:space="0" w:color="auto"/>
              <w:bottom w:val="single" w:sz="12" w:space="0" w:color="auto"/>
            </w:tcBorders>
            <w:shd w:val="solid" w:color="FFFFFF" w:fill="auto"/>
          </w:tcPr>
          <w:p w:rsidR="00031D2C" w:rsidRDefault="00ED69C4" w:rsidP="0078115E">
            <w:pPr>
              <w:spacing w:after="0"/>
              <w:rPr>
                <w:iCs/>
                <w:snapToGrid w:val="0"/>
                <w:lang w:eastAsia="ja-JP"/>
              </w:rPr>
            </w:pPr>
            <w:r>
              <w:rPr>
                <w:iCs/>
                <w:snapToGrid w:val="0"/>
                <w:lang w:eastAsia="ja-JP"/>
              </w:rPr>
              <w:t>0034</w:t>
            </w:r>
          </w:p>
        </w:tc>
        <w:tc>
          <w:tcPr>
            <w:tcW w:w="426" w:type="dxa"/>
            <w:gridSpan w:val="2"/>
            <w:tcBorders>
              <w:top w:val="single" w:sz="12" w:space="0" w:color="auto"/>
              <w:bottom w:val="single" w:sz="12" w:space="0" w:color="auto"/>
            </w:tcBorders>
            <w:shd w:val="solid" w:color="FFFFFF" w:fill="auto"/>
          </w:tcPr>
          <w:p w:rsidR="00031D2C" w:rsidRDefault="00ED69C4" w:rsidP="0078115E">
            <w:pPr>
              <w:spacing w:after="0"/>
              <w:rPr>
                <w:iCs/>
                <w:snapToGrid w:val="0"/>
                <w:lang w:eastAsia="ja-JP"/>
              </w:rPr>
            </w:pPr>
            <w:r>
              <w:rPr>
                <w:iCs/>
                <w:snapToGrid w:val="0"/>
                <w:lang w:eastAsia="ja-JP"/>
              </w:rPr>
              <w:t>1</w:t>
            </w:r>
          </w:p>
        </w:tc>
        <w:tc>
          <w:tcPr>
            <w:tcW w:w="426" w:type="dxa"/>
            <w:gridSpan w:val="2"/>
            <w:tcBorders>
              <w:top w:val="single" w:sz="12" w:space="0" w:color="auto"/>
              <w:bottom w:val="single" w:sz="12" w:space="0" w:color="auto"/>
            </w:tcBorders>
            <w:shd w:val="solid" w:color="FFFFFF" w:fill="auto"/>
          </w:tcPr>
          <w:p w:rsidR="00031D2C" w:rsidRDefault="00ED69C4" w:rsidP="0078115E">
            <w:pPr>
              <w:spacing w:after="0"/>
              <w:rPr>
                <w:iCs/>
                <w:snapToGrid w:val="0"/>
                <w:lang w:eastAsia="ja-JP"/>
              </w:rPr>
            </w:pPr>
            <w:r>
              <w:rPr>
                <w:iCs/>
                <w:snapToGrid w:val="0"/>
                <w:lang w:eastAsia="ja-JP"/>
              </w:rPr>
              <w:t>A</w:t>
            </w:r>
          </w:p>
        </w:tc>
        <w:tc>
          <w:tcPr>
            <w:tcW w:w="4815" w:type="dxa"/>
            <w:gridSpan w:val="2"/>
            <w:tcBorders>
              <w:top w:val="single" w:sz="12" w:space="0" w:color="auto"/>
              <w:bottom w:val="single" w:sz="12" w:space="0" w:color="auto"/>
            </w:tcBorders>
            <w:shd w:val="solid" w:color="FFFFFF" w:fill="auto"/>
          </w:tcPr>
          <w:p w:rsidR="00031D2C" w:rsidRDefault="00031D2C" w:rsidP="0078115E">
            <w:pPr>
              <w:spacing w:after="0"/>
              <w:rPr>
                <w:iCs/>
                <w:snapToGrid w:val="0"/>
                <w:lang w:eastAsia="ja-JP"/>
              </w:rPr>
            </w:pPr>
            <w:r w:rsidRPr="00D3544D">
              <w:rPr>
                <w:iCs/>
                <w:snapToGrid w:val="0"/>
                <w:lang w:eastAsia="ja-JP"/>
              </w:rPr>
              <w:fldChar w:fldCharType="begin"/>
            </w:r>
            <w:r w:rsidRPr="00D3544D">
              <w:rPr>
                <w:iCs/>
                <w:snapToGrid w:val="0"/>
                <w:lang w:eastAsia="ja-JP"/>
              </w:rPr>
              <w:instrText xml:space="preserve"> DOCPROPERTY  CrTitle  \* MERGEFORMAT </w:instrText>
            </w:r>
            <w:r w:rsidRPr="00D3544D">
              <w:rPr>
                <w:iCs/>
                <w:snapToGrid w:val="0"/>
                <w:lang w:eastAsia="ja-JP"/>
              </w:rPr>
              <w:fldChar w:fldCharType="separate"/>
            </w:r>
            <w:r w:rsidRPr="00D3544D">
              <w:rPr>
                <w:iCs/>
                <w:snapToGrid w:val="0"/>
                <w:lang w:eastAsia="ja-JP"/>
              </w:rPr>
              <w:t>Corrections on IP packet forwarding</w:t>
            </w:r>
            <w:r w:rsidRPr="00D3544D">
              <w:rPr>
                <w:iCs/>
                <w:snapToGrid w:val="0"/>
                <w:lang w:eastAsia="ja-JP"/>
              </w:rPr>
              <w:fldChar w:fldCharType="end"/>
            </w:r>
          </w:p>
        </w:tc>
        <w:tc>
          <w:tcPr>
            <w:tcW w:w="708" w:type="dxa"/>
            <w:gridSpan w:val="2"/>
            <w:tcBorders>
              <w:top w:val="single" w:sz="12" w:space="0" w:color="auto"/>
              <w:bottom w:val="single" w:sz="12" w:space="0" w:color="auto"/>
            </w:tcBorders>
            <w:shd w:val="solid" w:color="FFFFFF" w:fill="auto"/>
          </w:tcPr>
          <w:p w:rsidR="00031D2C" w:rsidRDefault="00031D2C" w:rsidP="0078115E">
            <w:pPr>
              <w:pStyle w:val="TAL"/>
              <w:rPr>
                <w:rFonts w:ascii="Times New Roman" w:hAnsi="Times New Roman"/>
                <w:iCs/>
                <w:snapToGrid w:val="0"/>
                <w:sz w:val="20"/>
                <w:lang w:eastAsia="ja-JP"/>
              </w:rPr>
            </w:pPr>
            <w:r>
              <w:rPr>
                <w:rFonts w:ascii="Times New Roman" w:hAnsi="Times New Roman"/>
                <w:iCs/>
                <w:snapToGrid w:val="0"/>
                <w:sz w:val="20"/>
                <w:lang w:eastAsia="ja-JP"/>
              </w:rPr>
              <w:t>16.2.0</w:t>
            </w:r>
          </w:p>
        </w:tc>
      </w:tr>
      <w:tr w:rsidR="00F95184"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F95184" w:rsidRDefault="00F95184" w:rsidP="00F95184">
            <w:pPr>
              <w:spacing w:after="0"/>
              <w:rPr>
                <w:iCs/>
                <w:snapToGrid w:val="0"/>
                <w:lang w:eastAsia="ja-JP"/>
              </w:rPr>
            </w:pPr>
            <w:r>
              <w:rPr>
                <w:iCs/>
                <w:snapToGrid w:val="0"/>
                <w:lang w:eastAsia="ja-JP"/>
              </w:rPr>
              <w:t>2019-09</w:t>
            </w:r>
          </w:p>
        </w:tc>
        <w:tc>
          <w:tcPr>
            <w:tcW w:w="800" w:type="dxa"/>
            <w:gridSpan w:val="2"/>
            <w:tcBorders>
              <w:top w:val="single" w:sz="12" w:space="0" w:color="auto"/>
              <w:bottom w:val="single" w:sz="12" w:space="0" w:color="auto"/>
            </w:tcBorders>
            <w:shd w:val="solid" w:color="FFFFFF" w:fill="auto"/>
          </w:tcPr>
          <w:p w:rsidR="00F95184" w:rsidRDefault="00F95184" w:rsidP="00F95184">
            <w:pPr>
              <w:spacing w:after="0"/>
              <w:rPr>
                <w:iCs/>
                <w:snapToGrid w:val="0"/>
                <w:lang w:eastAsia="ja-JP"/>
              </w:rPr>
            </w:pPr>
            <w:r>
              <w:rPr>
                <w:iCs/>
                <w:snapToGrid w:val="0"/>
                <w:lang w:eastAsia="ja-JP"/>
              </w:rPr>
              <w:t>SA#85</w:t>
            </w:r>
          </w:p>
        </w:tc>
        <w:tc>
          <w:tcPr>
            <w:tcW w:w="1094" w:type="dxa"/>
            <w:gridSpan w:val="2"/>
            <w:tcBorders>
              <w:top w:val="single" w:sz="12" w:space="0" w:color="auto"/>
              <w:bottom w:val="single" w:sz="12" w:space="0" w:color="auto"/>
            </w:tcBorders>
            <w:shd w:val="solid" w:color="FFFFFF" w:fill="auto"/>
          </w:tcPr>
          <w:p w:rsidR="00F95184" w:rsidRDefault="00F95184" w:rsidP="00F95184">
            <w:pPr>
              <w:spacing w:after="0"/>
              <w:rPr>
                <w:iCs/>
                <w:snapToGrid w:val="0"/>
                <w:lang w:eastAsia="ja-JP"/>
              </w:rPr>
            </w:pPr>
            <w:r>
              <w:rPr>
                <w:iCs/>
                <w:snapToGrid w:val="0"/>
                <w:lang w:eastAsia="ja-JP"/>
              </w:rPr>
              <w:t>SP-190677</w:t>
            </w:r>
          </w:p>
        </w:tc>
        <w:tc>
          <w:tcPr>
            <w:tcW w:w="567" w:type="dxa"/>
            <w:gridSpan w:val="2"/>
            <w:tcBorders>
              <w:top w:val="single" w:sz="12" w:space="0" w:color="auto"/>
              <w:bottom w:val="single" w:sz="12" w:space="0" w:color="auto"/>
            </w:tcBorders>
            <w:shd w:val="solid" w:color="FFFFFF" w:fill="auto"/>
          </w:tcPr>
          <w:p w:rsidR="00F95184" w:rsidRDefault="00F95184" w:rsidP="00F95184">
            <w:pPr>
              <w:spacing w:after="0"/>
              <w:rPr>
                <w:iCs/>
                <w:snapToGrid w:val="0"/>
                <w:lang w:eastAsia="ja-JP"/>
              </w:rPr>
            </w:pPr>
            <w:r>
              <w:rPr>
                <w:iCs/>
                <w:snapToGrid w:val="0"/>
                <w:lang w:eastAsia="ja-JP"/>
              </w:rPr>
              <w:t>0035</w:t>
            </w:r>
          </w:p>
        </w:tc>
        <w:tc>
          <w:tcPr>
            <w:tcW w:w="426" w:type="dxa"/>
            <w:gridSpan w:val="2"/>
            <w:tcBorders>
              <w:top w:val="single" w:sz="12" w:space="0" w:color="auto"/>
              <w:bottom w:val="single" w:sz="12" w:space="0" w:color="auto"/>
            </w:tcBorders>
            <w:shd w:val="solid" w:color="FFFFFF" w:fill="auto"/>
          </w:tcPr>
          <w:p w:rsidR="00F95184" w:rsidRDefault="00F95184" w:rsidP="00F95184">
            <w:pPr>
              <w:spacing w:after="0"/>
              <w:rPr>
                <w:iCs/>
                <w:snapToGrid w:val="0"/>
                <w:lang w:eastAsia="ja-JP"/>
              </w:rPr>
            </w:pPr>
            <w:r>
              <w:rPr>
                <w:iCs/>
                <w:snapToGrid w:val="0"/>
                <w:lang w:eastAsia="ja-JP"/>
              </w:rPr>
              <w:t>1</w:t>
            </w:r>
          </w:p>
        </w:tc>
        <w:tc>
          <w:tcPr>
            <w:tcW w:w="426" w:type="dxa"/>
            <w:gridSpan w:val="2"/>
            <w:tcBorders>
              <w:top w:val="single" w:sz="12" w:space="0" w:color="auto"/>
              <w:bottom w:val="single" w:sz="12" w:space="0" w:color="auto"/>
            </w:tcBorders>
            <w:shd w:val="solid" w:color="FFFFFF" w:fill="auto"/>
          </w:tcPr>
          <w:p w:rsidR="00F95184" w:rsidRDefault="00F95184" w:rsidP="00F95184">
            <w:pPr>
              <w:spacing w:after="0"/>
              <w:rPr>
                <w:iCs/>
                <w:snapToGrid w:val="0"/>
                <w:lang w:eastAsia="ja-JP"/>
              </w:rPr>
            </w:pPr>
            <w:r>
              <w:rPr>
                <w:iCs/>
                <w:snapToGrid w:val="0"/>
                <w:lang w:eastAsia="ja-JP"/>
              </w:rPr>
              <w:t>A</w:t>
            </w:r>
          </w:p>
        </w:tc>
        <w:tc>
          <w:tcPr>
            <w:tcW w:w="4815" w:type="dxa"/>
            <w:gridSpan w:val="2"/>
            <w:tcBorders>
              <w:top w:val="single" w:sz="12" w:space="0" w:color="auto"/>
              <w:bottom w:val="single" w:sz="12" w:space="0" w:color="auto"/>
            </w:tcBorders>
            <w:shd w:val="solid" w:color="FFFFFF" w:fill="auto"/>
          </w:tcPr>
          <w:p w:rsidR="00F95184" w:rsidRDefault="00F95184" w:rsidP="00F95184">
            <w:pPr>
              <w:spacing w:after="0"/>
              <w:rPr>
                <w:iCs/>
                <w:snapToGrid w:val="0"/>
                <w:lang w:eastAsia="ja-JP"/>
              </w:rPr>
            </w:pPr>
            <w:r>
              <w:rPr>
                <w:noProof/>
                <w:lang w:eastAsia="zh-CN"/>
              </w:rPr>
              <w:t>Clarification on fuzz test run</w:t>
            </w:r>
          </w:p>
        </w:tc>
        <w:tc>
          <w:tcPr>
            <w:tcW w:w="708" w:type="dxa"/>
            <w:gridSpan w:val="2"/>
            <w:tcBorders>
              <w:top w:val="single" w:sz="12" w:space="0" w:color="auto"/>
              <w:bottom w:val="single" w:sz="12" w:space="0" w:color="auto"/>
            </w:tcBorders>
            <w:shd w:val="solid" w:color="FFFFFF" w:fill="auto"/>
          </w:tcPr>
          <w:p w:rsidR="00F95184" w:rsidRDefault="00F95184" w:rsidP="00F95184">
            <w:pPr>
              <w:pStyle w:val="TAL"/>
              <w:rPr>
                <w:rFonts w:ascii="Times New Roman" w:hAnsi="Times New Roman"/>
                <w:iCs/>
                <w:snapToGrid w:val="0"/>
                <w:sz w:val="20"/>
                <w:lang w:eastAsia="ja-JP"/>
              </w:rPr>
            </w:pPr>
            <w:r>
              <w:rPr>
                <w:rFonts w:ascii="Times New Roman" w:hAnsi="Times New Roman"/>
                <w:iCs/>
                <w:snapToGrid w:val="0"/>
                <w:sz w:val="20"/>
                <w:lang w:eastAsia="ja-JP"/>
              </w:rPr>
              <w:t>16.2.0</w:t>
            </w:r>
          </w:p>
        </w:tc>
      </w:tr>
      <w:tr w:rsidR="00F95184"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F95184" w:rsidRDefault="00F95184" w:rsidP="00F95184">
            <w:pPr>
              <w:spacing w:after="0"/>
              <w:rPr>
                <w:iCs/>
                <w:snapToGrid w:val="0"/>
                <w:lang w:eastAsia="ja-JP"/>
              </w:rPr>
            </w:pPr>
            <w:r>
              <w:rPr>
                <w:iCs/>
                <w:snapToGrid w:val="0"/>
                <w:lang w:eastAsia="ja-JP"/>
              </w:rPr>
              <w:t>2019-09</w:t>
            </w:r>
          </w:p>
        </w:tc>
        <w:tc>
          <w:tcPr>
            <w:tcW w:w="800" w:type="dxa"/>
            <w:gridSpan w:val="2"/>
            <w:tcBorders>
              <w:top w:val="single" w:sz="12" w:space="0" w:color="auto"/>
              <w:bottom w:val="single" w:sz="12" w:space="0" w:color="auto"/>
            </w:tcBorders>
            <w:shd w:val="solid" w:color="FFFFFF" w:fill="auto"/>
          </w:tcPr>
          <w:p w:rsidR="00F95184" w:rsidRDefault="00F95184" w:rsidP="00F95184">
            <w:pPr>
              <w:spacing w:after="0"/>
              <w:rPr>
                <w:iCs/>
                <w:snapToGrid w:val="0"/>
                <w:lang w:eastAsia="ja-JP"/>
              </w:rPr>
            </w:pPr>
            <w:r>
              <w:rPr>
                <w:iCs/>
                <w:snapToGrid w:val="0"/>
                <w:lang w:eastAsia="ja-JP"/>
              </w:rPr>
              <w:t>SA#85</w:t>
            </w:r>
          </w:p>
        </w:tc>
        <w:tc>
          <w:tcPr>
            <w:tcW w:w="1094" w:type="dxa"/>
            <w:gridSpan w:val="2"/>
            <w:tcBorders>
              <w:top w:val="single" w:sz="12" w:space="0" w:color="auto"/>
              <w:bottom w:val="single" w:sz="12" w:space="0" w:color="auto"/>
            </w:tcBorders>
            <w:shd w:val="solid" w:color="FFFFFF" w:fill="auto"/>
          </w:tcPr>
          <w:p w:rsidR="00F95184" w:rsidRDefault="00F95184" w:rsidP="00F95184">
            <w:pPr>
              <w:spacing w:after="0"/>
              <w:rPr>
                <w:iCs/>
                <w:snapToGrid w:val="0"/>
                <w:lang w:eastAsia="ja-JP"/>
              </w:rPr>
            </w:pPr>
            <w:r>
              <w:rPr>
                <w:iCs/>
                <w:snapToGrid w:val="0"/>
                <w:lang w:eastAsia="ja-JP"/>
              </w:rPr>
              <w:t>SP-190677</w:t>
            </w:r>
          </w:p>
        </w:tc>
        <w:tc>
          <w:tcPr>
            <w:tcW w:w="567" w:type="dxa"/>
            <w:gridSpan w:val="2"/>
            <w:tcBorders>
              <w:top w:val="single" w:sz="12" w:space="0" w:color="auto"/>
              <w:bottom w:val="single" w:sz="12" w:space="0" w:color="auto"/>
            </w:tcBorders>
            <w:shd w:val="solid" w:color="FFFFFF" w:fill="auto"/>
          </w:tcPr>
          <w:p w:rsidR="00F95184" w:rsidRDefault="00F95184" w:rsidP="00F95184">
            <w:pPr>
              <w:spacing w:after="0"/>
              <w:rPr>
                <w:iCs/>
                <w:snapToGrid w:val="0"/>
                <w:lang w:eastAsia="ja-JP"/>
              </w:rPr>
            </w:pPr>
            <w:r>
              <w:rPr>
                <w:iCs/>
                <w:snapToGrid w:val="0"/>
                <w:lang w:eastAsia="ja-JP"/>
              </w:rPr>
              <w:t>0038</w:t>
            </w:r>
          </w:p>
        </w:tc>
        <w:tc>
          <w:tcPr>
            <w:tcW w:w="426" w:type="dxa"/>
            <w:gridSpan w:val="2"/>
            <w:tcBorders>
              <w:top w:val="single" w:sz="12" w:space="0" w:color="auto"/>
              <w:bottom w:val="single" w:sz="12" w:space="0" w:color="auto"/>
            </w:tcBorders>
            <w:shd w:val="solid" w:color="FFFFFF" w:fill="auto"/>
          </w:tcPr>
          <w:p w:rsidR="00F95184" w:rsidRDefault="00F95184" w:rsidP="00F95184">
            <w:pPr>
              <w:spacing w:after="0"/>
              <w:rPr>
                <w:iCs/>
                <w:snapToGrid w:val="0"/>
                <w:lang w:eastAsia="ja-JP"/>
              </w:rPr>
            </w:pPr>
            <w:r>
              <w:rPr>
                <w:iCs/>
                <w:snapToGrid w:val="0"/>
                <w:lang w:eastAsia="ja-JP"/>
              </w:rPr>
              <w:t>1</w:t>
            </w:r>
          </w:p>
        </w:tc>
        <w:tc>
          <w:tcPr>
            <w:tcW w:w="426" w:type="dxa"/>
            <w:gridSpan w:val="2"/>
            <w:tcBorders>
              <w:top w:val="single" w:sz="12" w:space="0" w:color="auto"/>
              <w:bottom w:val="single" w:sz="12" w:space="0" w:color="auto"/>
            </w:tcBorders>
            <w:shd w:val="solid" w:color="FFFFFF" w:fill="auto"/>
          </w:tcPr>
          <w:p w:rsidR="00F95184" w:rsidRDefault="00F95184" w:rsidP="00F95184">
            <w:pPr>
              <w:spacing w:after="0"/>
              <w:rPr>
                <w:iCs/>
                <w:snapToGrid w:val="0"/>
                <w:lang w:eastAsia="ja-JP"/>
              </w:rPr>
            </w:pPr>
            <w:r>
              <w:rPr>
                <w:iCs/>
                <w:snapToGrid w:val="0"/>
                <w:lang w:eastAsia="ja-JP"/>
              </w:rPr>
              <w:t>A</w:t>
            </w:r>
          </w:p>
        </w:tc>
        <w:tc>
          <w:tcPr>
            <w:tcW w:w="4815" w:type="dxa"/>
            <w:gridSpan w:val="2"/>
            <w:tcBorders>
              <w:top w:val="single" w:sz="12" w:space="0" w:color="auto"/>
              <w:bottom w:val="single" w:sz="12" w:space="0" w:color="auto"/>
            </w:tcBorders>
            <w:shd w:val="solid" w:color="FFFFFF" w:fill="auto"/>
          </w:tcPr>
          <w:p w:rsidR="00F95184" w:rsidRDefault="00F95184" w:rsidP="00F95184">
            <w:pPr>
              <w:spacing w:after="0"/>
              <w:rPr>
                <w:iCs/>
                <w:snapToGrid w:val="0"/>
                <w:lang w:eastAsia="ja-JP"/>
              </w:rPr>
            </w:pPr>
            <w:r>
              <w:rPr>
                <w:noProof/>
                <w:lang w:eastAsia="zh-CN"/>
              </w:rPr>
              <w:t>Clarification on the intention of the requirement</w:t>
            </w:r>
          </w:p>
        </w:tc>
        <w:tc>
          <w:tcPr>
            <w:tcW w:w="708" w:type="dxa"/>
            <w:gridSpan w:val="2"/>
            <w:tcBorders>
              <w:top w:val="single" w:sz="12" w:space="0" w:color="auto"/>
              <w:bottom w:val="single" w:sz="12" w:space="0" w:color="auto"/>
            </w:tcBorders>
            <w:shd w:val="solid" w:color="FFFFFF" w:fill="auto"/>
          </w:tcPr>
          <w:p w:rsidR="00F95184" w:rsidRDefault="00F95184" w:rsidP="00F95184">
            <w:pPr>
              <w:pStyle w:val="TAL"/>
              <w:rPr>
                <w:rFonts w:ascii="Times New Roman" w:hAnsi="Times New Roman"/>
                <w:iCs/>
                <w:snapToGrid w:val="0"/>
                <w:sz w:val="20"/>
                <w:lang w:eastAsia="ja-JP"/>
              </w:rPr>
            </w:pPr>
            <w:r>
              <w:rPr>
                <w:rFonts w:ascii="Times New Roman" w:hAnsi="Times New Roman"/>
                <w:iCs/>
                <w:snapToGrid w:val="0"/>
                <w:sz w:val="20"/>
                <w:lang w:eastAsia="ja-JP"/>
              </w:rPr>
              <w:t>16.2.0</w:t>
            </w:r>
          </w:p>
        </w:tc>
      </w:tr>
      <w:tr w:rsidR="00F95184"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F95184" w:rsidRDefault="00F95184" w:rsidP="00F95184">
            <w:pPr>
              <w:spacing w:after="0"/>
              <w:rPr>
                <w:iCs/>
                <w:snapToGrid w:val="0"/>
                <w:lang w:eastAsia="ja-JP"/>
              </w:rPr>
            </w:pPr>
            <w:r>
              <w:rPr>
                <w:iCs/>
                <w:snapToGrid w:val="0"/>
                <w:lang w:eastAsia="ja-JP"/>
              </w:rPr>
              <w:t>2019-09</w:t>
            </w:r>
          </w:p>
        </w:tc>
        <w:tc>
          <w:tcPr>
            <w:tcW w:w="800" w:type="dxa"/>
            <w:gridSpan w:val="2"/>
            <w:tcBorders>
              <w:top w:val="single" w:sz="12" w:space="0" w:color="auto"/>
              <w:bottom w:val="single" w:sz="12" w:space="0" w:color="auto"/>
            </w:tcBorders>
            <w:shd w:val="solid" w:color="FFFFFF" w:fill="auto"/>
          </w:tcPr>
          <w:p w:rsidR="00F95184" w:rsidRDefault="00F95184" w:rsidP="00F95184">
            <w:pPr>
              <w:spacing w:after="0"/>
              <w:rPr>
                <w:iCs/>
                <w:snapToGrid w:val="0"/>
                <w:lang w:eastAsia="ja-JP"/>
              </w:rPr>
            </w:pPr>
            <w:r>
              <w:rPr>
                <w:iCs/>
                <w:snapToGrid w:val="0"/>
                <w:lang w:eastAsia="ja-JP"/>
              </w:rPr>
              <w:t>SA#85</w:t>
            </w:r>
          </w:p>
        </w:tc>
        <w:tc>
          <w:tcPr>
            <w:tcW w:w="1094" w:type="dxa"/>
            <w:gridSpan w:val="2"/>
            <w:tcBorders>
              <w:top w:val="single" w:sz="12" w:space="0" w:color="auto"/>
              <w:bottom w:val="single" w:sz="12" w:space="0" w:color="auto"/>
            </w:tcBorders>
            <w:shd w:val="solid" w:color="FFFFFF" w:fill="auto"/>
          </w:tcPr>
          <w:p w:rsidR="00F95184" w:rsidRDefault="00F95184" w:rsidP="00F95184">
            <w:pPr>
              <w:spacing w:after="0"/>
              <w:rPr>
                <w:iCs/>
                <w:snapToGrid w:val="0"/>
                <w:lang w:eastAsia="ja-JP"/>
              </w:rPr>
            </w:pPr>
            <w:r>
              <w:rPr>
                <w:iCs/>
                <w:snapToGrid w:val="0"/>
                <w:lang w:eastAsia="ja-JP"/>
              </w:rPr>
              <w:t>SP-190677</w:t>
            </w:r>
          </w:p>
        </w:tc>
        <w:tc>
          <w:tcPr>
            <w:tcW w:w="567" w:type="dxa"/>
            <w:gridSpan w:val="2"/>
            <w:tcBorders>
              <w:top w:val="single" w:sz="12" w:space="0" w:color="auto"/>
              <w:bottom w:val="single" w:sz="12" w:space="0" w:color="auto"/>
            </w:tcBorders>
            <w:shd w:val="solid" w:color="FFFFFF" w:fill="auto"/>
          </w:tcPr>
          <w:p w:rsidR="00F95184" w:rsidRDefault="00B8229D" w:rsidP="00F95184">
            <w:pPr>
              <w:spacing w:after="0"/>
              <w:rPr>
                <w:iCs/>
                <w:snapToGrid w:val="0"/>
                <w:lang w:eastAsia="ja-JP"/>
              </w:rPr>
            </w:pPr>
            <w:r>
              <w:rPr>
                <w:iCs/>
                <w:snapToGrid w:val="0"/>
                <w:lang w:eastAsia="ja-JP"/>
              </w:rPr>
              <w:t>0041</w:t>
            </w:r>
          </w:p>
        </w:tc>
        <w:tc>
          <w:tcPr>
            <w:tcW w:w="426" w:type="dxa"/>
            <w:gridSpan w:val="2"/>
            <w:tcBorders>
              <w:top w:val="single" w:sz="12" w:space="0" w:color="auto"/>
              <w:bottom w:val="single" w:sz="12" w:space="0" w:color="auto"/>
            </w:tcBorders>
            <w:shd w:val="solid" w:color="FFFFFF" w:fill="auto"/>
          </w:tcPr>
          <w:p w:rsidR="00F95184" w:rsidRDefault="00B8229D" w:rsidP="00F95184">
            <w:pPr>
              <w:spacing w:after="0"/>
              <w:rPr>
                <w:iCs/>
                <w:snapToGrid w:val="0"/>
                <w:lang w:eastAsia="ja-JP"/>
              </w:rPr>
            </w:pPr>
            <w:r>
              <w:rPr>
                <w:iCs/>
                <w:snapToGrid w:val="0"/>
                <w:lang w:eastAsia="ja-JP"/>
              </w:rPr>
              <w:t>1</w:t>
            </w:r>
          </w:p>
        </w:tc>
        <w:tc>
          <w:tcPr>
            <w:tcW w:w="426" w:type="dxa"/>
            <w:gridSpan w:val="2"/>
            <w:tcBorders>
              <w:top w:val="single" w:sz="12" w:space="0" w:color="auto"/>
              <w:bottom w:val="single" w:sz="12" w:space="0" w:color="auto"/>
            </w:tcBorders>
            <w:shd w:val="solid" w:color="FFFFFF" w:fill="auto"/>
          </w:tcPr>
          <w:p w:rsidR="00F95184" w:rsidRDefault="00B8229D" w:rsidP="00F95184">
            <w:pPr>
              <w:spacing w:after="0"/>
              <w:rPr>
                <w:iCs/>
                <w:snapToGrid w:val="0"/>
                <w:lang w:eastAsia="ja-JP"/>
              </w:rPr>
            </w:pPr>
            <w:r>
              <w:rPr>
                <w:iCs/>
                <w:snapToGrid w:val="0"/>
                <w:lang w:eastAsia="ja-JP"/>
              </w:rPr>
              <w:t>A</w:t>
            </w:r>
          </w:p>
        </w:tc>
        <w:tc>
          <w:tcPr>
            <w:tcW w:w="4815" w:type="dxa"/>
            <w:gridSpan w:val="2"/>
            <w:tcBorders>
              <w:top w:val="single" w:sz="12" w:space="0" w:color="auto"/>
              <w:bottom w:val="single" w:sz="12" w:space="0" w:color="auto"/>
            </w:tcBorders>
            <w:shd w:val="solid" w:color="FFFFFF" w:fill="auto"/>
          </w:tcPr>
          <w:p w:rsidR="00F95184" w:rsidRDefault="00B8229D" w:rsidP="00F95184">
            <w:pPr>
              <w:spacing w:after="0"/>
              <w:rPr>
                <w:iCs/>
                <w:snapToGrid w:val="0"/>
                <w:lang w:eastAsia="ja-JP"/>
              </w:rPr>
            </w:pPr>
            <w:r w:rsidRPr="00D3544D">
              <w:rPr>
                <w:iCs/>
                <w:snapToGrid w:val="0"/>
                <w:lang w:eastAsia="ja-JP"/>
              </w:rPr>
              <w:t>A document is needed to show the support features in 33.210 and 33.310</w:t>
            </w:r>
          </w:p>
        </w:tc>
        <w:tc>
          <w:tcPr>
            <w:tcW w:w="708" w:type="dxa"/>
            <w:gridSpan w:val="2"/>
            <w:tcBorders>
              <w:top w:val="single" w:sz="12" w:space="0" w:color="auto"/>
              <w:bottom w:val="single" w:sz="12" w:space="0" w:color="auto"/>
            </w:tcBorders>
            <w:shd w:val="solid" w:color="FFFFFF" w:fill="auto"/>
          </w:tcPr>
          <w:p w:rsidR="00F95184" w:rsidRDefault="00F95184" w:rsidP="00F95184">
            <w:pPr>
              <w:pStyle w:val="TAL"/>
              <w:rPr>
                <w:rFonts w:ascii="Times New Roman" w:hAnsi="Times New Roman"/>
                <w:iCs/>
                <w:snapToGrid w:val="0"/>
                <w:sz w:val="20"/>
                <w:lang w:eastAsia="ja-JP"/>
              </w:rPr>
            </w:pPr>
            <w:r>
              <w:rPr>
                <w:rFonts w:ascii="Times New Roman" w:hAnsi="Times New Roman"/>
                <w:iCs/>
                <w:snapToGrid w:val="0"/>
                <w:sz w:val="20"/>
                <w:lang w:eastAsia="ja-JP"/>
              </w:rPr>
              <w:t>16.2.0</w:t>
            </w:r>
          </w:p>
        </w:tc>
      </w:tr>
      <w:tr w:rsidR="00F95184"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F95184" w:rsidRDefault="00F95184" w:rsidP="00F95184">
            <w:pPr>
              <w:spacing w:after="0"/>
              <w:rPr>
                <w:iCs/>
                <w:snapToGrid w:val="0"/>
                <w:lang w:eastAsia="ja-JP"/>
              </w:rPr>
            </w:pPr>
            <w:r>
              <w:rPr>
                <w:iCs/>
                <w:snapToGrid w:val="0"/>
                <w:lang w:eastAsia="ja-JP"/>
              </w:rPr>
              <w:t>2019-09</w:t>
            </w:r>
          </w:p>
        </w:tc>
        <w:tc>
          <w:tcPr>
            <w:tcW w:w="800" w:type="dxa"/>
            <w:gridSpan w:val="2"/>
            <w:tcBorders>
              <w:top w:val="single" w:sz="12" w:space="0" w:color="auto"/>
              <w:bottom w:val="single" w:sz="12" w:space="0" w:color="auto"/>
            </w:tcBorders>
            <w:shd w:val="solid" w:color="FFFFFF" w:fill="auto"/>
          </w:tcPr>
          <w:p w:rsidR="00F95184" w:rsidRDefault="00F95184" w:rsidP="00F95184">
            <w:pPr>
              <w:spacing w:after="0"/>
              <w:rPr>
                <w:iCs/>
                <w:snapToGrid w:val="0"/>
                <w:lang w:eastAsia="ja-JP"/>
              </w:rPr>
            </w:pPr>
            <w:r>
              <w:rPr>
                <w:iCs/>
                <w:snapToGrid w:val="0"/>
                <w:lang w:eastAsia="ja-JP"/>
              </w:rPr>
              <w:t>SA#85</w:t>
            </w:r>
          </w:p>
        </w:tc>
        <w:tc>
          <w:tcPr>
            <w:tcW w:w="1094" w:type="dxa"/>
            <w:gridSpan w:val="2"/>
            <w:tcBorders>
              <w:top w:val="single" w:sz="12" w:space="0" w:color="auto"/>
              <w:bottom w:val="single" w:sz="12" w:space="0" w:color="auto"/>
            </w:tcBorders>
            <w:shd w:val="solid" w:color="FFFFFF" w:fill="auto"/>
          </w:tcPr>
          <w:p w:rsidR="00F95184" w:rsidRDefault="00F95184" w:rsidP="00F95184">
            <w:pPr>
              <w:spacing w:after="0"/>
              <w:rPr>
                <w:iCs/>
                <w:snapToGrid w:val="0"/>
                <w:lang w:eastAsia="ja-JP"/>
              </w:rPr>
            </w:pPr>
            <w:r>
              <w:rPr>
                <w:iCs/>
                <w:snapToGrid w:val="0"/>
                <w:lang w:eastAsia="ja-JP"/>
              </w:rPr>
              <w:t>SP-190677</w:t>
            </w:r>
          </w:p>
        </w:tc>
        <w:tc>
          <w:tcPr>
            <w:tcW w:w="567" w:type="dxa"/>
            <w:gridSpan w:val="2"/>
            <w:tcBorders>
              <w:top w:val="single" w:sz="12" w:space="0" w:color="auto"/>
              <w:bottom w:val="single" w:sz="12" w:space="0" w:color="auto"/>
            </w:tcBorders>
            <w:shd w:val="solid" w:color="FFFFFF" w:fill="auto"/>
          </w:tcPr>
          <w:p w:rsidR="00F95184" w:rsidRDefault="00232787" w:rsidP="00F95184">
            <w:pPr>
              <w:spacing w:after="0"/>
              <w:rPr>
                <w:iCs/>
                <w:snapToGrid w:val="0"/>
                <w:lang w:eastAsia="ja-JP"/>
              </w:rPr>
            </w:pPr>
            <w:r>
              <w:rPr>
                <w:iCs/>
                <w:snapToGrid w:val="0"/>
                <w:lang w:eastAsia="ja-JP"/>
              </w:rPr>
              <w:t>0044</w:t>
            </w:r>
          </w:p>
        </w:tc>
        <w:tc>
          <w:tcPr>
            <w:tcW w:w="426" w:type="dxa"/>
            <w:gridSpan w:val="2"/>
            <w:tcBorders>
              <w:top w:val="single" w:sz="12" w:space="0" w:color="auto"/>
              <w:bottom w:val="single" w:sz="12" w:space="0" w:color="auto"/>
            </w:tcBorders>
            <w:shd w:val="solid" w:color="FFFFFF" w:fill="auto"/>
          </w:tcPr>
          <w:p w:rsidR="00F95184" w:rsidRDefault="00232787" w:rsidP="00F95184">
            <w:pPr>
              <w:spacing w:after="0"/>
              <w:rPr>
                <w:iCs/>
                <w:snapToGrid w:val="0"/>
                <w:lang w:eastAsia="ja-JP"/>
              </w:rPr>
            </w:pPr>
            <w:r>
              <w:rPr>
                <w:iCs/>
                <w:snapToGrid w:val="0"/>
                <w:lang w:eastAsia="ja-JP"/>
              </w:rPr>
              <w:t>1</w:t>
            </w:r>
          </w:p>
        </w:tc>
        <w:tc>
          <w:tcPr>
            <w:tcW w:w="426" w:type="dxa"/>
            <w:gridSpan w:val="2"/>
            <w:tcBorders>
              <w:top w:val="single" w:sz="12" w:space="0" w:color="auto"/>
              <w:bottom w:val="single" w:sz="12" w:space="0" w:color="auto"/>
            </w:tcBorders>
            <w:shd w:val="solid" w:color="FFFFFF" w:fill="auto"/>
          </w:tcPr>
          <w:p w:rsidR="00F95184" w:rsidRDefault="00232787" w:rsidP="00F95184">
            <w:pPr>
              <w:spacing w:after="0"/>
              <w:rPr>
                <w:iCs/>
                <w:snapToGrid w:val="0"/>
                <w:lang w:eastAsia="ja-JP"/>
              </w:rPr>
            </w:pPr>
            <w:r>
              <w:rPr>
                <w:iCs/>
                <w:snapToGrid w:val="0"/>
                <w:lang w:eastAsia="ja-JP"/>
              </w:rPr>
              <w:t>A</w:t>
            </w:r>
          </w:p>
        </w:tc>
        <w:tc>
          <w:tcPr>
            <w:tcW w:w="4815" w:type="dxa"/>
            <w:gridSpan w:val="2"/>
            <w:tcBorders>
              <w:top w:val="single" w:sz="12" w:space="0" w:color="auto"/>
              <w:bottom w:val="single" w:sz="12" w:space="0" w:color="auto"/>
            </w:tcBorders>
            <w:shd w:val="solid" w:color="FFFFFF" w:fill="auto"/>
          </w:tcPr>
          <w:p w:rsidR="00F95184" w:rsidRDefault="00232787" w:rsidP="00F95184">
            <w:pPr>
              <w:spacing w:after="0"/>
              <w:rPr>
                <w:iCs/>
                <w:snapToGrid w:val="0"/>
                <w:lang w:eastAsia="ja-JP"/>
              </w:rPr>
            </w:pPr>
            <w:r w:rsidRPr="00D3544D">
              <w:rPr>
                <w:iCs/>
                <w:snapToGrid w:val="0"/>
                <w:lang w:eastAsia="ja-JP"/>
              </w:rPr>
              <w:t>Align account numbers in testcase with the requirement</w:t>
            </w:r>
          </w:p>
        </w:tc>
        <w:tc>
          <w:tcPr>
            <w:tcW w:w="708" w:type="dxa"/>
            <w:gridSpan w:val="2"/>
            <w:tcBorders>
              <w:top w:val="single" w:sz="12" w:space="0" w:color="auto"/>
              <w:bottom w:val="single" w:sz="12" w:space="0" w:color="auto"/>
            </w:tcBorders>
            <w:shd w:val="solid" w:color="FFFFFF" w:fill="auto"/>
          </w:tcPr>
          <w:p w:rsidR="00F95184" w:rsidRDefault="00F95184" w:rsidP="00F95184">
            <w:pPr>
              <w:pStyle w:val="TAL"/>
              <w:rPr>
                <w:rFonts w:ascii="Times New Roman" w:hAnsi="Times New Roman"/>
                <w:iCs/>
                <w:snapToGrid w:val="0"/>
                <w:sz w:val="20"/>
                <w:lang w:eastAsia="ja-JP"/>
              </w:rPr>
            </w:pPr>
            <w:r>
              <w:rPr>
                <w:rFonts w:ascii="Times New Roman" w:hAnsi="Times New Roman"/>
                <w:iCs/>
                <w:snapToGrid w:val="0"/>
                <w:sz w:val="20"/>
                <w:lang w:eastAsia="ja-JP"/>
              </w:rPr>
              <w:t>16.2.0</w:t>
            </w:r>
          </w:p>
        </w:tc>
      </w:tr>
      <w:tr w:rsidR="00F95184"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F95184" w:rsidRDefault="00F95184" w:rsidP="00F95184">
            <w:pPr>
              <w:spacing w:after="0"/>
              <w:rPr>
                <w:iCs/>
                <w:snapToGrid w:val="0"/>
                <w:lang w:eastAsia="ja-JP"/>
              </w:rPr>
            </w:pPr>
            <w:r>
              <w:rPr>
                <w:iCs/>
                <w:snapToGrid w:val="0"/>
                <w:lang w:eastAsia="ja-JP"/>
              </w:rPr>
              <w:t>2019-09</w:t>
            </w:r>
          </w:p>
        </w:tc>
        <w:tc>
          <w:tcPr>
            <w:tcW w:w="800" w:type="dxa"/>
            <w:gridSpan w:val="2"/>
            <w:tcBorders>
              <w:top w:val="single" w:sz="12" w:space="0" w:color="auto"/>
              <w:bottom w:val="single" w:sz="12" w:space="0" w:color="auto"/>
            </w:tcBorders>
            <w:shd w:val="solid" w:color="FFFFFF" w:fill="auto"/>
          </w:tcPr>
          <w:p w:rsidR="00F95184" w:rsidRDefault="00F95184" w:rsidP="00F95184">
            <w:pPr>
              <w:spacing w:after="0"/>
              <w:rPr>
                <w:iCs/>
                <w:snapToGrid w:val="0"/>
                <w:lang w:eastAsia="ja-JP"/>
              </w:rPr>
            </w:pPr>
            <w:r>
              <w:rPr>
                <w:iCs/>
                <w:snapToGrid w:val="0"/>
                <w:lang w:eastAsia="ja-JP"/>
              </w:rPr>
              <w:t>SA#85</w:t>
            </w:r>
          </w:p>
        </w:tc>
        <w:tc>
          <w:tcPr>
            <w:tcW w:w="1094" w:type="dxa"/>
            <w:gridSpan w:val="2"/>
            <w:tcBorders>
              <w:top w:val="single" w:sz="12" w:space="0" w:color="auto"/>
              <w:bottom w:val="single" w:sz="12" w:space="0" w:color="auto"/>
            </w:tcBorders>
            <w:shd w:val="solid" w:color="FFFFFF" w:fill="auto"/>
          </w:tcPr>
          <w:p w:rsidR="00F95184" w:rsidRDefault="00F95184" w:rsidP="00F95184">
            <w:pPr>
              <w:spacing w:after="0"/>
              <w:rPr>
                <w:iCs/>
                <w:snapToGrid w:val="0"/>
                <w:lang w:eastAsia="ja-JP"/>
              </w:rPr>
            </w:pPr>
            <w:r>
              <w:rPr>
                <w:iCs/>
                <w:snapToGrid w:val="0"/>
                <w:lang w:eastAsia="ja-JP"/>
              </w:rPr>
              <w:t>SP-1906</w:t>
            </w:r>
            <w:r w:rsidR="008871DE">
              <w:rPr>
                <w:iCs/>
                <w:snapToGrid w:val="0"/>
                <w:lang w:eastAsia="ja-JP"/>
              </w:rPr>
              <w:t>88</w:t>
            </w:r>
          </w:p>
        </w:tc>
        <w:tc>
          <w:tcPr>
            <w:tcW w:w="567" w:type="dxa"/>
            <w:gridSpan w:val="2"/>
            <w:tcBorders>
              <w:top w:val="single" w:sz="12" w:space="0" w:color="auto"/>
              <w:bottom w:val="single" w:sz="12" w:space="0" w:color="auto"/>
            </w:tcBorders>
            <w:shd w:val="solid" w:color="FFFFFF" w:fill="auto"/>
          </w:tcPr>
          <w:p w:rsidR="00F95184" w:rsidRDefault="008871DE" w:rsidP="00F95184">
            <w:pPr>
              <w:spacing w:after="0"/>
              <w:rPr>
                <w:iCs/>
                <w:snapToGrid w:val="0"/>
                <w:lang w:eastAsia="ja-JP"/>
              </w:rPr>
            </w:pPr>
            <w:r>
              <w:rPr>
                <w:iCs/>
                <w:snapToGrid w:val="0"/>
                <w:lang w:eastAsia="ja-JP"/>
              </w:rPr>
              <w:t>0047</w:t>
            </w:r>
          </w:p>
        </w:tc>
        <w:tc>
          <w:tcPr>
            <w:tcW w:w="426" w:type="dxa"/>
            <w:gridSpan w:val="2"/>
            <w:tcBorders>
              <w:top w:val="single" w:sz="12" w:space="0" w:color="auto"/>
              <w:bottom w:val="single" w:sz="12" w:space="0" w:color="auto"/>
            </w:tcBorders>
            <w:shd w:val="solid" w:color="FFFFFF" w:fill="auto"/>
          </w:tcPr>
          <w:p w:rsidR="00F95184" w:rsidRDefault="008871DE" w:rsidP="00F95184">
            <w:pPr>
              <w:spacing w:after="0"/>
              <w:rPr>
                <w:iCs/>
                <w:snapToGrid w:val="0"/>
                <w:lang w:eastAsia="ja-JP"/>
              </w:rPr>
            </w:pPr>
            <w:r>
              <w:rPr>
                <w:iCs/>
                <w:snapToGrid w:val="0"/>
                <w:lang w:eastAsia="ja-JP"/>
              </w:rPr>
              <w:t>1</w:t>
            </w:r>
          </w:p>
        </w:tc>
        <w:tc>
          <w:tcPr>
            <w:tcW w:w="426" w:type="dxa"/>
            <w:gridSpan w:val="2"/>
            <w:tcBorders>
              <w:top w:val="single" w:sz="12" w:space="0" w:color="auto"/>
              <w:bottom w:val="single" w:sz="12" w:space="0" w:color="auto"/>
            </w:tcBorders>
            <w:shd w:val="solid" w:color="FFFFFF" w:fill="auto"/>
          </w:tcPr>
          <w:p w:rsidR="00F95184" w:rsidRDefault="008871DE" w:rsidP="00F95184">
            <w:pPr>
              <w:spacing w:after="0"/>
              <w:rPr>
                <w:iCs/>
                <w:snapToGrid w:val="0"/>
                <w:lang w:eastAsia="ja-JP"/>
              </w:rPr>
            </w:pPr>
            <w:r>
              <w:rPr>
                <w:iCs/>
                <w:snapToGrid w:val="0"/>
                <w:lang w:eastAsia="ja-JP"/>
              </w:rPr>
              <w:t>B</w:t>
            </w:r>
          </w:p>
        </w:tc>
        <w:tc>
          <w:tcPr>
            <w:tcW w:w="4815" w:type="dxa"/>
            <w:gridSpan w:val="2"/>
            <w:tcBorders>
              <w:top w:val="single" w:sz="12" w:space="0" w:color="auto"/>
              <w:bottom w:val="single" w:sz="12" w:space="0" w:color="auto"/>
            </w:tcBorders>
            <w:shd w:val="solid" w:color="FFFFFF" w:fill="auto"/>
          </w:tcPr>
          <w:p w:rsidR="00F95184" w:rsidRDefault="008871DE" w:rsidP="00F95184">
            <w:pPr>
              <w:spacing w:after="0"/>
              <w:rPr>
                <w:iCs/>
                <w:snapToGrid w:val="0"/>
                <w:lang w:eastAsia="ja-JP"/>
              </w:rPr>
            </w:pPr>
            <w:r>
              <w:rPr>
                <w:noProof/>
                <w:lang w:eastAsia="zh-CN"/>
              </w:rPr>
              <w:t>Addition of General SBA/SBI aspects in TS 33.117</w:t>
            </w:r>
          </w:p>
        </w:tc>
        <w:tc>
          <w:tcPr>
            <w:tcW w:w="708" w:type="dxa"/>
            <w:gridSpan w:val="2"/>
            <w:tcBorders>
              <w:top w:val="single" w:sz="12" w:space="0" w:color="auto"/>
              <w:bottom w:val="single" w:sz="12" w:space="0" w:color="auto"/>
            </w:tcBorders>
            <w:shd w:val="solid" w:color="FFFFFF" w:fill="auto"/>
          </w:tcPr>
          <w:p w:rsidR="00F95184" w:rsidRDefault="00F95184" w:rsidP="00F95184">
            <w:pPr>
              <w:pStyle w:val="TAL"/>
              <w:rPr>
                <w:rFonts w:ascii="Times New Roman" w:hAnsi="Times New Roman"/>
                <w:iCs/>
                <w:snapToGrid w:val="0"/>
                <w:sz w:val="20"/>
                <w:lang w:eastAsia="ja-JP"/>
              </w:rPr>
            </w:pPr>
            <w:r>
              <w:rPr>
                <w:rFonts w:ascii="Times New Roman" w:hAnsi="Times New Roman"/>
                <w:iCs/>
                <w:snapToGrid w:val="0"/>
                <w:sz w:val="20"/>
                <w:lang w:eastAsia="ja-JP"/>
              </w:rPr>
              <w:t>16.2.0</w:t>
            </w:r>
          </w:p>
        </w:tc>
      </w:tr>
      <w:tr w:rsidR="00F95184"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F95184" w:rsidRDefault="00F95184" w:rsidP="00F95184">
            <w:pPr>
              <w:spacing w:after="0"/>
              <w:rPr>
                <w:iCs/>
                <w:snapToGrid w:val="0"/>
                <w:lang w:eastAsia="ja-JP"/>
              </w:rPr>
            </w:pPr>
            <w:r>
              <w:rPr>
                <w:iCs/>
                <w:snapToGrid w:val="0"/>
                <w:lang w:eastAsia="ja-JP"/>
              </w:rPr>
              <w:t>2019-09</w:t>
            </w:r>
          </w:p>
        </w:tc>
        <w:tc>
          <w:tcPr>
            <w:tcW w:w="800" w:type="dxa"/>
            <w:gridSpan w:val="2"/>
            <w:tcBorders>
              <w:top w:val="single" w:sz="12" w:space="0" w:color="auto"/>
              <w:bottom w:val="single" w:sz="12" w:space="0" w:color="auto"/>
            </w:tcBorders>
            <w:shd w:val="solid" w:color="FFFFFF" w:fill="auto"/>
          </w:tcPr>
          <w:p w:rsidR="00F95184" w:rsidRDefault="00F95184" w:rsidP="00F95184">
            <w:pPr>
              <w:spacing w:after="0"/>
              <w:rPr>
                <w:iCs/>
                <w:snapToGrid w:val="0"/>
                <w:lang w:eastAsia="ja-JP"/>
              </w:rPr>
            </w:pPr>
            <w:r>
              <w:rPr>
                <w:iCs/>
                <w:snapToGrid w:val="0"/>
                <w:lang w:eastAsia="ja-JP"/>
              </w:rPr>
              <w:t>SA#85</w:t>
            </w:r>
          </w:p>
        </w:tc>
        <w:tc>
          <w:tcPr>
            <w:tcW w:w="1094" w:type="dxa"/>
            <w:gridSpan w:val="2"/>
            <w:tcBorders>
              <w:top w:val="single" w:sz="12" w:space="0" w:color="auto"/>
              <w:bottom w:val="single" w:sz="12" w:space="0" w:color="auto"/>
            </w:tcBorders>
            <w:shd w:val="solid" w:color="FFFFFF" w:fill="auto"/>
          </w:tcPr>
          <w:p w:rsidR="00F95184" w:rsidRDefault="00F95184" w:rsidP="00F95184">
            <w:pPr>
              <w:spacing w:after="0"/>
              <w:rPr>
                <w:iCs/>
                <w:snapToGrid w:val="0"/>
                <w:lang w:eastAsia="ja-JP"/>
              </w:rPr>
            </w:pPr>
            <w:r>
              <w:rPr>
                <w:iCs/>
                <w:snapToGrid w:val="0"/>
                <w:lang w:eastAsia="ja-JP"/>
              </w:rPr>
              <w:t>SP-190677</w:t>
            </w:r>
          </w:p>
        </w:tc>
        <w:tc>
          <w:tcPr>
            <w:tcW w:w="567" w:type="dxa"/>
            <w:gridSpan w:val="2"/>
            <w:tcBorders>
              <w:top w:val="single" w:sz="12" w:space="0" w:color="auto"/>
              <w:bottom w:val="single" w:sz="12" w:space="0" w:color="auto"/>
            </w:tcBorders>
            <w:shd w:val="solid" w:color="FFFFFF" w:fill="auto"/>
          </w:tcPr>
          <w:p w:rsidR="00F95184" w:rsidRDefault="009F462E" w:rsidP="00F95184">
            <w:pPr>
              <w:spacing w:after="0"/>
              <w:rPr>
                <w:iCs/>
                <w:snapToGrid w:val="0"/>
                <w:lang w:eastAsia="ja-JP"/>
              </w:rPr>
            </w:pPr>
            <w:r>
              <w:rPr>
                <w:iCs/>
                <w:snapToGrid w:val="0"/>
                <w:lang w:eastAsia="ja-JP"/>
              </w:rPr>
              <w:t>0052</w:t>
            </w:r>
          </w:p>
        </w:tc>
        <w:tc>
          <w:tcPr>
            <w:tcW w:w="426" w:type="dxa"/>
            <w:gridSpan w:val="2"/>
            <w:tcBorders>
              <w:top w:val="single" w:sz="12" w:space="0" w:color="auto"/>
              <w:bottom w:val="single" w:sz="12" w:space="0" w:color="auto"/>
            </w:tcBorders>
            <w:shd w:val="solid" w:color="FFFFFF" w:fill="auto"/>
          </w:tcPr>
          <w:p w:rsidR="00F95184" w:rsidRDefault="009F462E" w:rsidP="00F95184">
            <w:pPr>
              <w:spacing w:after="0"/>
              <w:rPr>
                <w:iCs/>
                <w:snapToGrid w:val="0"/>
                <w:lang w:eastAsia="ja-JP"/>
              </w:rPr>
            </w:pPr>
            <w:r>
              <w:rPr>
                <w:iCs/>
                <w:snapToGrid w:val="0"/>
                <w:lang w:eastAsia="ja-JP"/>
              </w:rPr>
              <w:t>-</w:t>
            </w:r>
          </w:p>
        </w:tc>
        <w:tc>
          <w:tcPr>
            <w:tcW w:w="426" w:type="dxa"/>
            <w:gridSpan w:val="2"/>
            <w:tcBorders>
              <w:top w:val="single" w:sz="12" w:space="0" w:color="auto"/>
              <w:bottom w:val="single" w:sz="12" w:space="0" w:color="auto"/>
            </w:tcBorders>
            <w:shd w:val="solid" w:color="FFFFFF" w:fill="auto"/>
          </w:tcPr>
          <w:p w:rsidR="00F95184" w:rsidRDefault="009F462E" w:rsidP="00F95184">
            <w:pPr>
              <w:spacing w:after="0"/>
              <w:rPr>
                <w:iCs/>
                <w:snapToGrid w:val="0"/>
                <w:lang w:eastAsia="ja-JP"/>
              </w:rPr>
            </w:pPr>
            <w:r>
              <w:rPr>
                <w:iCs/>
                <w:snapToGrid w:val="0"/>
                <w:lang w:eastAsia="ja-JP"/>
              </w:rPr>
              <w:t>A</w:t>
            </w:r>
          </w:p>
        </w:tc>
        <w:tc>
          <w:tcPr>
            <w:tcW w:w="4815" w:type="dxa"/>
            <w:gridSpan w:val="2"/>
            <w:tcBorders>
              <w:top w:val="single" w:sz="12" w:space="0" w:color="auto"/>
              <w:bottom w:val="single" w:sz="12" w:space="0" w:color="auto"/>
            </w:tcBorders>
            <w:shd w:val="solid" w:color="FFFFFF" w:fill="auto"/>
          </w:tcPr>
          <w:p w:rsidR="00F95184" w:rsidRDefault="009F462E" w:rsidP="00F95184">
            <w:pPr>
              <w:spacing w:after="0"/>
              <w:rPr>
                <w:iCs/>
                <w:snapToGrid w:val="0"/>
                <w:lang w:eastAsia="ja-JP"/>
              </w:rPr>
            </w:pPr>
            <w:r w:rsidRPr="00D3544D">
              <w:rPr>
                <w:iCs/>
                <w:snapToGrid w:val="0"/>
                <w:lang w:eastAsia="ja-JP"/>
              </w:rPr>
              <w:t>Clarification on test cases in TR 33.117</w:t>
            </w:r>
          </w:p>
        </w:tc>
        <w:tc>
          <w:tcPr>
            <w:tcW w:w="708" w:type="dxa"/>
            <w:gridSpan w:val="2"/>
            <w:tcBorders>
              <w:top w:val="single" w:sz="12" w:space="0" w:color="auto"/>
              <w:bottom w:val="single" w:sz="12" w:space="0" w:color="auto"/>
            </w:tcBorders>
            <w:shd w:val="solid" w:color="FFFFFF" w:fill="auto"/>
          </w:tcPr>
          <w:p w:rsidR="00F95184" w:rsidRDefault="00F95184" w:rsidP="00F95184">
            <w:pPr>
              <w:pStyle w:val="TAL"/>
              <w:rPr>
                <w:rFonts w:ascii="Times New Roman" w:hAnsi="Times New Roman"/>
                <w:iCs/>
                <w:snapToGrid w:val="0"/>
                <w:sz w:val="20"/>
                <w:lang w:eastAsia="ja-JP"/>
              </w:rPr>
            </w:pPr>
            <w:r>
              <w:rPr>
                <w:rFonts w:ascii="Times New Roman" w:hAnsi="Times New Roman"/>
                <w:iCs/>
                <w:snapToGrid w:val="0"/>
                <w:sz w:val="20"/>
                <w:lang w:eastAsia="ja-JP"/>
              </w:rPr>
              <w:t>16.2.0</w:t>
            </w:r>
          </w:p>
        </w:tc>
      </w:tr>
      <w:tr w:rsidR="00F95184"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F95184" w:rsidRDefault="00F95184" w:rsidP="00F95184">
            <w:pPr>
              <w:spacing w:after="0"/>
              <w:rPr>
                <w:iCs/>
                <w:snapToGrid w:val="0"/>
                <w:lang w:eastAsia="ja-JP"/>
              </w:rPr>
            </w:pPr>
            <w:r>
              <w:rPr>
                <w:iCs/>
                <w:snapToGrid w:val="0"/>
                <w:lang w:eastAsia="ja-JP"/>
              </w:rPr>
              <w:t>2019-09</w:t>
            </w:r>
          </w:p>
        </w:tc>
        <w:tc>
          <w:tcPr>
            <w:tcW w:w="800" w:type="dxa"/>
            <w:gridSpan w:val="2"/>
            <w:tcBorders>
              <w:top w:val="single" w:sz="12" w:space="0" w:color="auto"/>
              <w:bottom w:val="single" w:sz="12" w:space="0" w:color="auto"/>
            </w:tcBorders>
            <w:shd w:val="solid" w:color="FFFFFF" w:fill="auto"/>
          </w:tcPr>
          <w:p w:rsidR="00F95184" w:rsidRDefault="00F95184" w:rsidP="00F95184">
            <w:pPr>
              <w:spacing w:after="0"/>
              <w:rPr>
                <w:iCs/>
                <w:snapToGrid w:val="0"/>
                <w:lang w:eastAsia="ja-JP"/>
              </w:rPr>
            </w:pPr>
            <w:r>
              <w:rPr>
                <w:iCs/>
                <w:snapToGrid w:val="0"/>
                <w:lang w:eastAsia="ja-JP"/>
              </w:rPr>
              <w:t>SA#85</w:t>
            </w:r>
          </w:p>
        </w:tc>
        <w:tc>
          <w:tcPr>
            <w:tcW w:w="1094" w:type="dxa"/>
            <w:gridSpan w:val="2"/>
            <w:tcBorders>
              <w:top w:val="single" w:sz="12" w:space="0" w:color="auto"/>
              <w:bottom w:val="single" w:sz="12" w:space="0" w:color="auto"/>
            </w:tcBorders>
            <w:shd w:val="solid" w:color="FFFFFF" w:fill="auto"/>
          </w:tcPr>
          <w:p w:rsidR="00F95184" w:rsidRDefault="00F95184" w:rsidP="00F95184">
            <w:pPr>
              <w:spacing w:after="0"/>
              <w:rPr>
                <w:iCs/>
                <w:snapToGrid w:val="0"/>
                <w:lang w:eastAsia="ja-JP"/>
              </w:rPr>
            </w:pPr>
            <w:r>
              <w:rPr>
                <w:iCs/>
                <w:snapToGrid w:val="0"/>
                <w:lang w:eastAsia="ja-JP"/>
              </w:rPr>
              <w:t>SP-190677</w:t>
            </w:r>
          </w:p>
        </w:tc>
        <w:tc>
          <w:tcPr>
            <w:tcW w:w="567" w:type="dxa"/>
            <w:gridSpan w:val="2"/>
            <w:tcBorders>
              <w:top w:val="single" w:sz="12" w:space="0" w:color="auto"/>
              <w:bottom w:val="single" w:sz="12" w:space="0" w:color="auto"/>
            </w:tcBorders>
            <w:shd w:val="solid" w:color="FFFFFF" w:fill="auto"/>
          </w:tcPr>
          <w:p w:rsidR="00F95184" w:rsidRDefault="00E4326A" w:rsidP="00F95184">
            <w:pPr>
              <w:spacing w:after="0"/>
              <w:rPr>
                <w:iCs/>
                <w:snapToGrid w:val="0"/>
                <w:lang w:eastAsia="ja-JP"/>
              </w:rPr>
            </w:pPr>
            <w:r>
              <w:rPr>
                <w:iCs/>
                <w:snapToGrid w:val="0"/>
                <w:lang w:eastAsia="ja-JP"/>
              </w:rPr>
              <w:t>0054</w:t>
            </w:r>
          </w:p>
        </w:tc>
        <w:tc>
          <w:tcPr>
            <w:tcW w:w="426" w:type="dxa"/>
            <w:gridSpan w:val="2"/>
            <w:tcBorders>
              <w:top w:val="single" w:sz="12" w:space="0" w:color="auto"/>
              <w:bottom w:val="single" w:sz="12" w:space="0" w:color="auto"/>
            </w:tcBorders>
            <w:shd w:val="solid" w:color="FFFFFF" w:fill="auto"/>
          </w:tcPr>
          <w:p w:rsidR="00F95184" w:rsidRDefault="00E4326A" w:rsidP="00F95184">
            <w:pPr>
              <w:spacing w:after="0"/>
              <w:rPr>
                <w:iCs/>
                <w:snapToGrid w:val="0"/>
                <w:lang w:eastAsia="ja-JP"/>
              </w:rPr>
            </w:pPr>
            <w:r>
              <w:rPr>
                <w:iCs/>
                <w:snapToGrid w:val="0"/>
                <w:lang w:eastAsia="ja-JP"/>
              </w:rPr>
              <w:t>-</w:t>
            </w:r>
          </w:p>
        </w:tc>
        <w:tc>
          <w:tcPr>
            <w:tcW w:w="426" w:type="dxa"/>
            <w:gridSpan w:val="2"/>
            <w:tcBorders>
              <w:top w:val="single" w:sz="12" w:space="0" w:color="auto"/>
              <w:bottom w:val="single" w:sz="12" w:space="0" w:color="auto"/>
            </w:tcBorders>
            <w:shd w:val="solid" w:color="FFFFFF" w:fill="auto"/>
          </w:tcPr>
          <w:p w:rsidR="00F95184" w:rsidRDefault="00E4326A" w:rsidP="00F95184">
            <w:pPr>
              <w:spacing w:after="0"/>
              <w:rPr>
                <w:iCs/>
                <w:snapToGrid w:val="0"/>
                <w:lang w:eastAsia="ja-JP"/>
              </w:rPr>
            </w:pPr>
            <w:r>
              <w:rPr>
                <w:iCs/>
                <w:snapToGrid w:val="0"/>
                <w:lang w:eastAsia="ja-JP"/>
              </w:rPr>
              <w:t>A</w:t>
            </w:r>
          </w:p>
        </w:tc>
        <w:tc>
          <w:tcPr>
            <w:tcW w:w="4815" w:type="dxa"/>
            <w:gridSpan w:val="2"/>
            <w:tcBorders>
              <w:top w:val="single" w:sz="12" w:space="0" w:color="auto"/>
              <w:bottom w:val="single" w:sz="12" w:space="0" w:color="auto"/>
            </w:tcBorders>
            <w:shd w:val="solid" w:color="FFFFFF" w:fill="auto"/>
          </w:tcPr>
          <w:p w:rsidR="00F95184" w:rsidRDefault="00E4326A" w:rsidP="00F95184">
            <w:pPr>
              <w:spacing w:after="0"/>
              <w:rPr>
                <w:iCs/>
                <w:snapToGrid w:val="0"/>
                <w:lang w:eastAsia="ja-JP"/>
              </w:rPr>
            </w:pPr>
            <w:r>
              <w:rPr>
                <w:noProof/>
                <w:lang w:eastAsia="zh-CN"/>
              </w:rPr>
              <w:t xml:space="preserve">Update testcase of </w:t>
            </w:r>
            <w:r w:rsidRPr="00D56CD8">
              <w:rPr>
                <w:noProof/>
                <w:lang w:eastAsia="zh-CN"/>
              </w:rPr>
              <w:t>4.2.4.1.1.2</w:t>
            </w:r>
            <w:r w:rsidRPr="00D56CD8">
              <w:rPr>
                <w:noProof/>
                <w:lang w:eastAsia="zh-CN"/>
              </w:rPr>
              <w:tab/>
            </w:r>
            <w:r>
              <w:rPr>
                <w:noProof/>
                <w:lang w:eastAsia="zh-CN"/>
              </w:rPr>
              <w:t>and 4.2.4.1.1.3</w:t>
            </w:r>
          </w:p>
        </w:tc>
        <w:tc>
          <w:tcPr>
            <w:tcW w:w="708" w:type="dxa"/>
            <w:gridSpan w:val="2"/>
            <w:tcBorders>
              <w:top w:val="single" w:sz="12" w:space="0" w:color="auto"/>
              <w:bottom w:val="single" w:sz="12" w:space="0" w:color="auto"/>
            </w:tcBorders>
            <w:shd w:val="solid" w:color="FFFFFF" w:fill="auto"/>
          </w:tcPr>
          <w:p w:rsidR="00F95184" w:rsidRDefault="00F95184" w:rsidP="00F95184">
            <w:pPr>
              <w:pStyle w:val="TAL"/>
              <w:rPr>
                <w:rFonts w:ascii="Times New Roman" w:hAnsi="Times New Roman"/>
                <w:iCs/>
                <w:snapToGrid w:val="0"/>
                <w:sz w:val="20"/>
                <w:lang w:eastAsia="ja-JP"/>
              </w:rPr>
            </w:pPr>
            <w:r>
              <w:rPr>
                <w:rFonts w:ascii="Times New Roman" w:hAnsi="Times New Roman"/>
                <w:iCs/>
                <w:snapToGrid w:val="0"/>
                <w:sz w:val="20"/>
                <w:lang w:eastAsia="ja-JP"/>
              </w:rPr>
              <w:t>16.2.0</w:t>
            </w:r>
          </w:p>
        </w:tc>
      </w:tr>
      <w:tr w:rsidR="00FE369F"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FE369F" w:rsidRDefault="00FE369F" w:rsidP="00F95184">
            <w:pPr>
              <w:spacing w:after="0"/>
              <w:rPr>
                <w:iCs/>
                <w:snapToGrid w:val="0"/>
                <w:lang w:eastAsia="ja-JP"/>
              </w:rPr>
            </w:pPr>
            <w:r>
              <w:rPr>
                <w:iCs/>
                <w:snapToGrid w:val="0"/>
                <w:lang w:eastAsia="ja-JP"/>
              </w:rPr>
              <w:t>2019-12</w:t>
            </w:r>
          </w:p>
        </w:tc>
        <w:tc>
          <w:tcPr>
            <w:tcW w:w="800" w:type="dxa"/>
            <w:gridSpan w:val="2"/>
            <w:tcBorders>
              <w:top w:val="single" w:sz="12" w:space="0" w:color="auto"/>
              <w:bottom w:val="single" w:sz="12" w:space="0" w:color="auto"/>
            </w:tcBorders>
            <w:shd w:val="solid" w:color="FFFFFF" w:fill="auto"/>
          </w:tcPr>
          <w:p w:rsidR="00FE369F" w:rsidRDefault="00FE369F" w:rsidP="00F95184">
            <w:pPr>
              <w:spacing w:after="0"/>
              <w:rPr>
                <w:iCs/>
                <w:snapToGrid w:val="0"/>
                <w:lang w:eastAsia="ja-JP"/>
              </w:rPr>
            </w:pPr>
            <w:r>
              <w:rPr>
                <w:iCs/>
                <w:snapToGrid w:val="0"/>
                <w:lang w:eastAsia="ja-JP"/>
              </w:rPr>
              <w:t>SA#86</w:t>
            </w:r>
          </w:p>
        </w:tc>
        <w:tc>
          <w:tcPr>
            <w:tcW w:w="1094" w:type="dxa"/>
            <w:gridSpan w:val="2"/>
            <w:tcBorders>
              <w:top w:val="single" w:sz="12" w:space="0" w:color="auto"/>
              <w:bottom w:val="single" w:sz="12" w:space="0" w:color="auto"/>
            </w:tcBorders>
            <w:shd w:val="solid" w:color="FFFFFF" w:fill="auto"/>
          </w:tcPr>
          <w:p w:rsidR="00FE369F" w:rsidRDefault="00FE369F" w:rsidP="00F95184">
            <w:pPr>
              <w:spacing w:after="0"/>
              <w:rPr>
                <w:iCs/>
                <w:snapToGrid w:val="0"/>
                <w:lang w:eastAsia="ja-JP"/>
              </w:rPr>
            </w:pPr>
            <w:r>
              <w:rPr>
                <w:iCs/>
                <w:snapToGrid w:val="0"/>
                <w:lang w:eastAsia="ja-JP"/>
              </w:rPr>
              <w:t>SP-191138</w:t>
            </w:r>
          </w:p>
        </w:tc>
        <w:tc>
          <w:tcPr>
            <w:tcW w:w="567" w:type="dxa"/>
            <w:gridSpan w:val="2"/>
            <w:tcBorders>
              <w:top w:val="single" w:sz="12" w:space="0" w:color="auto"/>
              <w:bottom w:val="single" w:sz="12" w:space="0" w:color="auto"/>
            </w:tcBorders>
            <w:shd w:val="solid" w:color="FFFFFF" w:fill="auto"/>
          </w:tcPr>
          <w:p w:rsidR="00FE369F" w:rsidRDefault="00FE369F" w:rsidP="00F95184">
            <w:pPr>
              <w:spacing w:after="0"/>
              <w:rPr>
                <w:iCs/>
                <w:snapToGrid w:val="0"/>
                <w:lang w:eastAsia="ja-JP"/>
              </w:rPr>
            </w:pPr>
            <w:r>
              <w:rPr>
                <w:iCs/>
                <w:snapToGrid w:val="0"/>
                <w:lang w:eastAsia="ja-JP"/>
              </w:rPr>
              <w:t>0055</w:t>
            </w:r>
          </w:p>
        </w:tc>
        <w:tc>
          <w:tcPr>
            <w:tcW w:w="426" w:type="dxa"/>
            <w:gridSpan w:val="2"/>
            <w:tcBorders>
              <w:top w:val="single" w:sz="12" w:space="0" w:color="auto"/>
              <w:bottom w:val="single" w:sz="12" w:space="0" w:color="auto"/>
            </w:tcBorders>
            <w:shd w:val="solid" w:color="FFFFFF" w:fill="auto"/>
          </w:tcPr>
          <w:p w:rsidR="00FE369F" w:rsidRDefault="00FE369F" w:rsidP="00F95184">
            <w:pPr>
              <w:spacing w:after="0"/>
              <w:rPr>
                <w:iCs/>
                <w:snapToGrid w:val="0"/>
                <w:lang w:eastAsia="ja-JP"/>
              </w:rPr>
            </w:pPr>
            <w:r>
              <w:rPr>
                <w:iCs/>
                <w:snapToGrid w:val="0"/>
                <w:lang w:eastAsia="ja-JP"/>
              </w:rPr>
              <w:t>-</w:t>
            </w:r>
          </w:p>
        </w:tc>
        <w:tc>
          <w:tcPr>
            <w:tcW w:w="426" w:type="dxa"/>
            <w:gridSpan w:val="2"/>
            <w:tcBorders>
              <w:top w:val="single" w:sz="12" w:space="0" w:color="auto"/>
              <w:bottom w:val="single" w:sz="12" w:space="0" w:color="auto"/>
            </w:tcBorders>
            <w:shd w:val="solid" w:color="FFFFFF" w:fill="auto"/>
          </w:tcPr>
          <w:p w:rsidR="00FE369F" w:rsidRDefault="00FE369F" w:rsidP="00F95184">
            <w:pPr>
              <w:spacing w:after="0"/>
              <w:rPr>
                <w:iCs/>
                <w:snapToGrid w:val="0"/>
                <w:lang w:eastAsia="ja-JP"/>
              </w:rPr>
            </w:pPr>
            <w:r>
              <w:rPr>
                <w:iCs/>
                <w:snapToGrid w:val="0"/>
                <w:lang w:eastAsia="ja-JP"/>
              </w:rPr>
              <w:t>D</w:t>
            </w:r>
          </w:p>
        </w:tc>
        <w:tc>
          <w:tcPr>
            <w:tcW w:w="4815" w:type="dxa"/>
            <w:gridSpan w:val="2"/>
            <w:tcBorders>
              <w:top w:val="single" w:sz="12" w:space="0" w:color="auto"/>
              <w:bottom w:val="single" w:sz="12" w:space="0" w:color="auto"/>
            </w:tcBorders>
            <w:shd w:val="solid" w:color="FFFFFF" w:fill="auto"/>
          </w:tcPr>
          <w:p w:rsidR="00FE369F" w:rsidRDefault="00FE369F" w:rsidP="00F95184">
            <w:pPr>
              <w:spacing w:after="0"/>
              <w:rPr>
                <w:noProof/>
                <w:lang w:eastAsia="zh-CN"/>
              </w:rPr>
            </w:pPr>
            <w:r>
              <w:rPr>
                <w:noProof/>
                <w:lang w:eastAsia="zh-CN"/>
              </w:rPr>
              <w:t>Miscellaneous Editorial clarifications</w:t>
            </w:r>
          </w:p>
        </w:tc>
        <w:tc>
          <w:tcPr>
            <w:tcW w:w="708" w:type="dxa"/>
            <w:gridSpan w:val="2"/>
            <w:tcBorders>
              <w:top w:val="single" w:sz="12" w:space="0" w:color="auto"/>
              <w:bottom w:val="single" w:sz="12" w:space="0" w:color="auto"/>
            </w:tcBorders>
            <w:shd w:val="solid" w:color="FFFFFF" w:fill="auto"/>
          </w:tcPr>
          <w:p w:rsidR="00FE369F" w:rsidRDefault="00FE369F" w:rsidP="00F95184">
            <w:pPr>
              <w:pStyle w:val="TAL"/>
              <w:rPr>
                <w:rFonts w:ascii="Times New Roman" w:hAnsi="Times New Roman"/>
                <w:iCs/>
                <w:snapToGrid w:val="0"/>
                <w:sz w:val="20"/>
                <w:lang w:eastAsia="ja-JP"/>
              </w:rPr>
            </w:pPr>
            <w:r>
              <w:rPr>
                <w:rFonts w:ascii="Times New Roman" w:hAnsi="Times New Roman"/>
                <w:iCs/>
                <w:snapToGrid w:val="0"/>
                <w:sz w:val="20"/>
                <w:lang w:eastAsia="ja-JP"/>
              </w:rPr>
              <w:t>16.3.0</w:t>
            </w:r>
          </w:p>
        </w:tc>
      </w:tr>
      <w:tr w:rsidR="009D7D28"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9D7D28" w:rsidRDefault="009D7D28" w:rsidP="009D7D28">
            <w:pPr>
              <w:spacing w:after="0"/>
              <w:rPr>
                <w:iCs/>
                <w:snapToGrid w:val="0"/>
                <w:lang w:eastAsia="ja-JP"/>
              </w:rPr>
            </w:pPr>
            <w:r>
              <w:rPr>
                <w:iCs/>
                <w:snapToGrid w:val="0"/>
                <w:lang w:eastAsia="ja-JP"/>
              </w:rPr>
              <w:t>2019-12</w:t>
            </w:r>
          </w:p>
        </w:tc>
        <w:tc>
          <w:tcPr>
            <w:tcW w:w="800" w:type="dxa"/>
            <w:gridSpan w:val="2"/>
            <w:tcBorders>
              <w:top w:val="single" w:sz="12" w:space="0" w:color="auto"/>
              <w:bottom w:val="single" w:sz="12" w:space="0" w:color="auto"/>
            </w:tcBorders>
            <w:shd w:val="solid" w:color="FFFFFF" w:fill="auto"/>
          </w:tcPr>
          <w:p w:rsidR="009D7D28" w:rsidRDefault="009D7D28" w:rsidP="009D7D28">
            <w:pPr>
              <w:spacing w:after="0"/>
              <w:rPr>
                <w:iCs/>
                <w:snapToGrid w:val="0"/>
                <w:lang w:eastAsia="ja-JP"/>
              </w:rPr>
            </w:pPr>
            <w:r>
              <w:rPr>
                <w:iCs/>
                <w:snapToGrid w:val="0"/>
                <w:lang w:eastAsia="ja-JP"/>
              </w:rPr>
              <w:t>SA#86</w:t>
            </w:r>
          </w:p>
        </w:tc>
        <w:tc>
          <w:tcPr>
            <w:tcW w:w="1094" w:type="dxa"/>
            <w:gridSpan w:val="2"/>
            <w:tcBorders>
              <w:top w:val="single" w:sz="12" w:space="0" w:color="auto"/>
              <w:bottom w:val="single" w:sz="12" w:space="0" w:color="auto"/>
            </w:tcBorders>
            <w:shd w:val="solid" w:color="FFFFFF" w:fill="auto"/>
          </w:tcPr>
          <w:p w:rsidR="009D7D28" w:rsidRDefault="009D7D28" w:rsidP="009D7D28">
            <w:pPr>
              <w:spacing w:after="0"/>
              <w:rPr>
                <w:iCs/>
                <w:snapToGrid w:val="0"/>
                <w:lang w:eastAsia="ja-JP"/>
              </w:rPr>
            </w:pPr>
            <w:r>
              <w:rPr>
                <w:iCs/>
                <w:snapToGrid w:val="0"/>
                <w:lang w:eastAsia="ja-JP"/>
              </w:rPr>
              <w:t>SP-191138</w:t>
            </w:r>
          </w:p>
        </w:tc>
        <w:tc>
          <w:tcPr>
            <w:tcW w:w="567" w:type="dxa"/>
            <w:gridSpan w:val="2"/>
            <w:tcBorders>
              <w:top w:val="single" w:sz="12" w:space="0" w:color="auto"/>
              <w:bottom w:val="single" w:sz="12" w:space="0" w:color="auto"/>
            </w:tcBorders>
            <w:shd w:val="solid" w:color="FFFFFF" w:fill="auto"/>
          </w:tcPr>
          <w:p w:rsidR="009D7D28" w:rsidRDefault="009D7D28" w:rsidP="009D7D28">
            <w:pPr>
              <w:spacing w:after="0"/>
              <w:rPr>
                <w:iCs/>
                <w:snapToGrid w:val="0"/>
                <w:lang w:eastAsia="ja-JP"/>
              </w:rPr>
            </w:pPr>
            <w:r>
              <w:rPr>
                <w:iCs/>
                <w:snapToGrid w:val="0"/>
                <w:lang w:eastAsia="ja-JP"/>
              </w:rPr>
              <w:t>0056</w:t>
            </w:r>
          </w:p>
        </w:tc>
        <w:tc>
          <w:tcPr>
            <w:tcW w:w="426" w:type="dxa"/>
            <w:gridSpan w:val="2"/>
            <w:tcBorders>
              <w:top w:val="single" w:sz="12" w:space="0" w:color="auto"/>
              <w:bottom w:val="single" w:sz="12" w:space="0" w:color="auto"/>
            </w:tcBorders>
            <w:shd w:val="solid" w:color="FFFFFF" w:fill="auto"/>
          </w:tcPr>
          <w:p w:rsidR="009D7D28" w:rsidRDefault="009D7D28" w:rsidP="009D7D28">
            <w:pPr>
              <w:spacing w:after="0"/>
              <w:rPr>
                <w:iCs/>
                <w:snapToGrid w:val="0"/>
                <w:lang w:eastAsia="ja-JP"/>
              </w:rPr>
            </w:pPr>
            <w:r>
              <w:rPr>
                <w:iCs/>
                <w:snapToGrid w:val="0"/>
                <w:lang w:eastAsia="ja-JP"/>
              </w:rPr>
              <w:t>-</w:t>
            </w:r>
          </w:p>
        </w:tc>
        <w:tc>
          <w:tcPr>
            <w:tcW w:w="426" w:type="dxa"/>
            <w:gridSpan w:val="2"/>
            <w:tcBorders>
              <w:top w:val="single" w:sz="12" w:space="0" w:color="auto"/>
              <w:bottom w:val="single" w:sz="12" w:space="0" w:color="auto"/>
            </w:tcBorders>
            <w:shd w:val="solid" w:color="FFFFFF" w:fill="auto"/>
          </w:tcPr>
          <w:p w:rsidR="009D7D28" w:rsidRDefault="009D7D28" w:rsidP="009D7D28">
            <w:pPr>
              <w:spacing w:after="0"/>
              <w:rPr>
                <w:iCs/>
                <w:snapToGrid w:val="0"/>
                <w:lang w:eastAsia="ja-JP"/>
              </w:rPr>
            </w:pPr>
            <w:r>
              <w:rPr>
                <w:iCs/>
                <w:snapToGrid w:val="0"/>
                <w:lang w:eastAsia="ja-JP"/>
              </w:rPr>
              <w:t>F</w:t>
            </w:r>
          </w:p>
        </w:tc>
        <w:tc>
          <w:tcPr>
            <w:tcW w:w="4815" w:type="dxa"/>
            <w:gridSpan w:val="2"/>
            <w:tcBorders>
              <w:top w:val="single" w:sz="12" w:space="0" w:color="auto"/>
              <w:bottom w:val="single" w:sz="12" w:space="0" w:color="auto"/>
            </w:tcBorders>
            <w:shd w:val="solid" w:color="FFFFFF" w:fill="auto"/>
          </w:tcPr>
          <w:p w:rsidR="009D7D28" w:rsidRDefault="009D7D28" w:rsidP="009D7D28">
            <w:pPr>
              <w:spacing w:after="0"/>
              <w:rPr>
                <w:noProof/>
                <w:lang w:eastAsia="zh-CN"/>
              </w:rPr>
            </w:pPr>
            <w:r>
              <w:rPr>
                <w:noProof/>
                <w:lang w:eastAsia="zh-CN"/>
              </w:rPr>
              <w:t xml:space="preserve">Adding abbreviations and corrections for alignment </w:t>
            </w:r>
          </w:p>
        </w:tc>
        <w:tc>
          <w:tcPr>
            <w:tcW w:w="708" w:type="dxa"/>
            <w:gridSpan w:val="2"/>
            <w:tcBorders>
              <w:top w:val="single" w:sz="12" w:space="0" w:color="auto"/>
              <w:bottom w:val="single" w:sz="12" w:space="0" w:color="auto"/>
            </w:tcBorders>
            <w:shd w:val="solid" w:color="FFFFFF" w:fill="auto"/>
          </w:tcPr>
          <w:p w:rsidR="009D7D28" w:rsidRDefault="009D7D28" w:rsidP="009D7D28">
            <w:pPr>
              <w:pStyle w:val="TAL"/>
              <w:rPr>
                <w:rFonts w:ascii="Times New Roman" w:hAnsi="Times New Roman"/>
                <w:iCs/>
                <w:snapToGrid w:val="0"/>
                <w:sz w:val="20"/>
                <w:lang w:eastAsia="ja-JP"/>
              </w:rPr>
            </w:pPr>
            <w:r>
              <w:rPr>
                <w:rFonts w:ascii="Times New Roman" w:hAnsi="Times New Roman"/>
                <w:iCs/>
                <w:snapToGrid w:val="0"/>
                <w:sz w:val="20"/>
                <w:lang w:eastAsia="ja-JP"/>
              </w:rPr>
              <w:t>16.3.0</w:t>
            </w:r>
          </w:p>
        </w:tc>
      </w:tr>
      <w:tr w:rsidR="00E101DB"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E101DB" w:rsidRDefault="00E101DB" w:rsidP="009D7D28">
            <w:pPr>
              <w:spacing w:after="0"/>
              <w:rPr>
                <w:iCs/>
                <w:snapToGrid w:val="0"/>
                <w:lang w:eastAsia="ja-JP"/>
              </w:rPr>
            </w:pPr>
            <w:r>
              <w:rPr>
                <w:iCs/>
                <w:snapToGrid w:val="0"/>
                <w:lang w:eastAsia="ja-JP"/>
              </w:rPr>
              <w:t>2020</w:t>
            </w:r>
            <w:r w:rsidR="00FC6CBB">
              <w:rPr>
                <w:iCs/>
                <w:snapToGrid w:val="0"/>
                <w:lang w:eastAsia="ja-JP"/>
              </w:rPr>
              <w:t>-03</w:t>
            </w:r>
          </w:p>
        </w:tc>
        <w:tc>
          <w:tcPr>
            <w:tcW w:w="800" w:type="dxa"/>
            <w:gridSpan w:val="2"/>
            <w:tcBorders>
              <w:top w:val="single" w:sz="12" w:space="0" w:color="auto"/>
              <w:bottom w:val="single" w:sz="12" w:space="0" w:color="auto"/>
            </w:tcBorders>
            <w:shd w:val="solid" w:color="FFFFFF" w:fill="auto"/>
          </w:tcPr>
          <w:p w:rsidR="00E101DB" w:rsidRDefault="00E101DB" w:rsidP="009D7D28">
            <w:pPr>
              <w:spacing w:after="0"/>
              <w:rPr>
                <w:iCs/>
                <w:snapToGrid w:val="0"/>
                <w:lang w:eastAsia="ja-JP"/>
              </w:rPr>
            </w:pPr>
            <w:r>
              <w:rPr>
                <w:iCs/>
                <w:snapToGrid w:val="0"/>
                <w:lang w:eastAsia="ja-JP"/>
              </w:rPr>
              <w:t>SA#87E</w:t>
            </w:r>
          </w:p>
        </w:tc>
        <w:tc>
          <w:tcPr>
            <w:tcW w:w="1094" w:type="dxa"/>
            <w:gridSpan w:val="2"/>
            <w:tcBorders>
              <w:top w:val="single" w:sz="12" w:space="0" w:color="auto"/>
              <w:bottom w:val="single" w:sz="12" w:space="0" w:color="auto"/>
            </w:tcBorders>
            <w:shd w:val="solid" w:color="FFFFFF" w:fill="auto"/>
          </w:tcPr>
          <w:p w:rsidR="00E101DB" w:rsidRDefault="00E101DB" w:rsidP="009D7D28">
            <w:pPr>
              <w:spacing w:after="0"/>
              <w:rPr>
                <w:iCs/>
                <w:snapToGrid w:val="0"/>
                <w:lang w:eastAsia="ja-JP"/>
              </w:rPr>
            </w:pPr>
            <w:r>
              <w:rPr>
                <w:iCs/>
                <w:snapToGrid w:val="0"/>
                <w:lang w:eastAsia="ja-JP"/>
              </w:rPr>
              <w:t>SP-200136</w:t>
            </w:r>
          </w:p>
        </w:tc>
        <w:tc>
          <w:tcPr>
            <w:tcW w:w="567" w:type="dxa"/>
            <w:gridSpan w:val="2"/>
            <w:tcBorders>
              <w:top w:val="single" w:sz="12" w:space="0" w:color="auto"/>
              <w:bottom w:val="single" w:sz="12" w:space="0" w:color="auto"/>
            </w:tcBorders>
            <w:shd w:val="solid" w:color="FFFFFF" w:fill="auto"/>
          </w:tcPr>
          <w:p w:rsidR="00E101DB" w:rsidRDefault="00E101DB" w:rsidP="009D7D28">
            <w:pPr>
              <w:spacing w:after="0"/>
              <w:rPr>
                <w:iCs/>
                <w:snapToGrid w:val="0"/>
                <w:lang w:eastAsia="ja-JP"/>
              </w:rPr>
            </w:pPr>
            <w:r>
              <w:rPr>
                <w:iCs/>
                <w:snapToGrid w:val="0"/>
                <w:lang w:eastAsia="ja-JP"/>
              </w:rPr>
              <w:t>0057</w:t>
            </w:r>
          </w:p>
        </w:tc>
        <w:tc>
          <w:tcPr>
            <w:tcW w:w="426" w:type="dxa"/>
            <w:gridSpan w:val="2"/>
            <w:tcBorders>
              <w:top w:val="single" w:sz="12" w:space="0" w:color="auto"/>
              <w:bottom w:val="single" w:sz="12" w:space="0" w:color="auto"/>
            </w:tcBorders>
            <w:shd w:val="solid" w:color="FFFFFF" w:fill="auto"/>
          </w:tcPr>
          <w:p w:rsidR="00E101DB" w:rsidRDefault="00E101DB" w:rsidP="009D7D28">
            <w:pPr>
              <w:spacing w:after="0"/>
              <w:rPr>
                <w:iCs/>
                <w:snapToGrid w:val="0"/>
                <w:lang w:eastAsia="ja-JP"/>
              </w:rPr>
            </w:pPr>
            <w:r>
              <w:rPr>
                <w:iCs/>
                <w:snapToGrid w:val="0"/>
                <w:lang w:eastAsia="ja-JP"/>
              </w:rPr>
              <w:t>1</w:t>
            </w:r>
          </w:p>
        </w:tc>
        <w:tc>
          <w:tcPr>
            <w:tcW w:w="426" w:type="dxa"/>
            <w:gridSpan w:val="2"/>
            <w:tcBorders>
              <w:top w:val="single" w:sz="12" w:space="0" w:color="auto"/>
              <w:bottom w:val="single" w:sz="12" w:space="0" w:color="auto"/>
            </w:tcBorders>
            <w:shd w:val="solid" w:color="FFFFFF" w:fill="auto"/>
          </w:tcPr>
          <w:p w:rsidR="00E101DB" w:rsidRDefault="00E101DB" w:rsidP="009D7D28">
            <w:pPr>
              <w:spacing w:after="0"/>
              <w:rPr>
                <w:iCs/>
                <w:snapToGrid w:val="0"/>
                <w:lang w:eastAsia="ja-JP"/>
              </w:rPr>
            </w:pPr>
            <w:r>
              <w:rPr>
                <w:iCs/>
                <w:snapToGrid w:val="0"/>
                <w:lang w:eastAsia="ja-JP"/>
              </w:rPr>
              <w:t>F</w:t>
            </w:r>
          </w:p>
        </w:tc>
        <w:tc>
          <w:tcPr>
            <w:tcW w:w="4815" w:type="dxa"/>
            <w:gridSpan w:val="2"/>
            <w:tcBorders>
              <w:top w:val="single" w:sz="12" w:space="0" w:color="auto"/>
              <w:bottom w:val="single" w:sz="12" w:space="0" w:color="auto"/>
            </w:tcBorders>
            <w:shd w:val="solid" w:color="FFFFFF" w:fill="auto"/>
          </w:tcPr>
          <w:p w:rsidR="00E101DB" w:rsidRDefault="00E101DB" w:rsidP="009D7D28">
            <w:pPr>
              <w:spacing w:after="0"/>
              <w:rPr>
                <w:noProof/>
                <w:lang w:eastAsia="zh-CN"/>
              </w:rPr>
            </w:pPr>
            <w:r>
              <w:rPr>
                <w:noProof/>
                <w:lang w:eastAsia="zh-CN"/>
              </w:rPr>
              <w:t>Clarification on the clause 4.3.6.4 according to TS 29.501</w:t>
            </w:r>
          </w:p>
        </w:tc>
        <w:tc>
          <w:tcPr>
            <w:tcW w:w="708" w:type="dxa"/>
            <w:gridSpan w:val="2"/>
            <w:tcBorders>
              <w:top w:val="single" w:sz="12" w:space="0" w:color="auto"/>
              <w:bottom w:val="single" w:sz="12" w:space="0" w:color="auto"/>
            </w:tcBorders>
            <w:shd w:val="solid" w:color="FFFFFF" w:fill="auto"/>
          </w:tcPr>
          <w:p w:rsidR="00E101DB" w:rsidRDefault="00E101DB" w:rsidP="009D7D28">
            <w:pPr>
              <w:pStyle w:val="TAL"/>
              <w:rPr>
                <w:rFonts w:ascii="Times New Roman" w:hAnsi="Times New Roman"/>
                <w:iCs/>
                <w:snapToGrid w:val="0"/>
                <w:sz w:val="20"/>
                <w:lang w:eastAsia="ja-JP"/>
              </w:rPr>
            </w:pPr>
            <w:r>
              <w:rPr>
                <w:rFonts w:ascii="Times New Roman" w:hAnsi="Times New Roman"/>
                <w:iCs/>
                <w:snapToGrid w:val="0"/>
                <w:sz w:val="20"/>
                <w:lang w:eastAsia="ja-JP"/>
              </w:rPr>
              <w:t>16.4.0</w:t>
            </w:r>
          </w:p>
        </w:tc>
      </w:tr>
      <w:tr w:rsidR="00FC6CBB"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FC6CBB" w:rsidRDefault="00FC6CBB" w:rsidP="00FC6CBB">
            <w:pPr>
              <w:spacing w:after="0"/>
              <w:rPr>
                <w:iCs/>
                <w:snapToGrid w:val="0"/>
                <w:lang w:eastAsia="ja-JP"/>
              </w:rPr>
            </w:pPr>
            <w:r>
              <w:rPr>
                <w:iCs/>
                <w:snapToGrid w:val="0"/>
                <w:lang w:eastAsia="ja-JP"/>
              </w:rPr>
              <w:t>2020-03</w:t>
            </w:r>
          </w:p>
        </w:tc>
        <w:tc>
          <w:tcPr>
            <w:tcW w:w="800" w:type="dxa"/>
            <w:gridSpan w:val="2"/>
            <w:tcBorders>
              <w:top w:val="single" w:sz="12" w:space="0" w:color="auto"/>
              <w:bottom w:val="single" w:sz="12" w:space="0" w:color="auto"/>
            </w:tcBorders>
            <w:shd w:val="solid" w:color="FFFFFF" w:fill="auto"/>
          </w:tcPr>
          <w:p w:rsidR="00FC6CBB" w:rsidRDefault="00FC6CBB" w:rsidP="00FC6CBB">
            <w:pPr>
              <w:spacing w:after="0"/>
              <w:rPr>
                <w:iCs/>
                <w:snapToGrid w:val="0"/>
                <w:lang w:eastAsia="ja-JP"/>
              </w:rPr>
            </w:pPr>
            <w:r>
              <w:rPr>
                <w:iCs/>
                <w:snapToGrid w:val="0"/>
                <w:lang w:eastAsia="ja-JP"/>
              </w:rPr>
              <w:t>SA#87E</w:t>
            </w:r>
          </w:p>
        </w:tc>
        <w:tc>
          <w:tcPr>
            <w:tcW w:w="1094" w:type="dxa"/>
            <w:gridSpan w:val="2"/>
            <w:tcBorders>
              <w:top w:val="single" w:sz="12" w:space="0" w:color="auto"/>
              <w:bottom w:val="single" w:sz="12" w:space="0" w:color="auto"/>
            </w:tcBorders>
            <w:shd w:val="solid" w:color="FFFFFF" w:fill="auto"/>
          </w:tcPr>
          <w:p w:rsidR="00FC6CBB" w:rsidRDefault="00FC6CBB" w:rsidP="00FC6CBB">
            <w:pPr>
              <w:spacing w:after="0"/>
              <w:rPr>
                <w:iCs/>
                <w:snapToGrid w:val="0"/>
                <w:lang w:eastAsia="ja-JP"/>
              </w:rPr>
            </w:pPr>
            <w:r>
              <w:rPr>
                <w:iCs/>
                <w:snapToGrid w:val="0"/>
                <w:lang w:eastAsia="ja-JP"/>
              </w:rPr>
              <w:t>SP-200136</w:t>
            </w:r>
          </w:p>
        </w:tc>
        <w:tc>
          <w:tcPr>
            <w:tcW w:w="567" w:type="dxa"/>
            <w:gridSpan w:val="2"/>
            <w:tcBorders>
              <w:top w:val="single" w:sz="12" w:space="0" w:color="auto"/>
              <w:bottom w:val="single" w:sz="12" w:space="0" w:color="auto"/>
            </w:tcBorders>
            <w:shd w:val="solid" w:color="FFFFFF" w:fill="auto"/>
          </w:tcPr>
          <w:p w:rsidR="00FC6CBB" w:rsidRDefault="00FC6CBB" w:rsidP="00FC6CBB">
            <w:pPr>
              <w:spacing w:after="0"/>
              <w:rPr>
                <w:iCs/>
                <w:snapToGrid w:val="0"/>
                <w:lang w:eastAsia="ja-JP"/>
              </w:rPr>
            </w:pPr>
            <w:r>
              <w:rPr>
                <w:iCs/>
                <w:snapToGrid w:val="0"/>
                <w:lang w:eastAsia="ja-JP"/>
              </w:rPr>
              <w:t>0058</w:t>
            </w:r>
          </w:p>
        </w:tc>
        <w:tc>
          <w:tcPr>
            <w:tcW w:w="426" w:type="dxa"/>
            <w:gridSpan w:val="2"/>
            <w:tcBorders>
              <w:top w:val="single" w:sz="12" w:space="0" w:color="auto"/>
              <w:bottom w:val="single" w:sz="12" w:space="0" w:color="auto"/>
            </w:tcBorders>
            <w:shd w:val="solid" w:color="FFFFFF" w:fill="auto"/>
          </w:tcPr>
          <w:p w:rsidR="00FC6CBB" w:rsidRDefault="00FC6CBB" w:rsidP="00FC6CBB">
            <w:pPr>
              <w:spacing w:after="0"/>
              <w:rPr>
                <w:iCs/>
                <w:snapToGrid w:val="0"/>
                <w:lang w:eastAsia="ja-JP"/>
              </w:rPr>
            </w:pPr>
            <w:r>
              <w:rPr>
                <w:iCs/>
                <w:snapToGrid w:val="0"/>
                <w:lang w:eastAsia="ja-JP"/>
              </w:rPr>
              <w:t>1</w:t>
            </w:r>
          </w:p>
        </w:tc>
        <w:tc>
          <w:tcPr>
            <w:tcW w:w="426" w:type="dxa"/>
            <w:gridSpan w:val="2"/>
            <w:tcBorders>
              <w:top w:val="single" w:sz="12" w:space="0" w:color="auto"/>
              <w:bottom w:val="single" w:sz="12" w:space="0" w:color="auto"/>
            </w:tcBorders>
            <w:shd w:val="solid" w:color="FFFFFF" w:fill="auto"/>
          </w:tcPr>
          <w:p w:rsidR="00FC6CBB" w:rsidRDefault="00FC6CBB" w:rsidP="00FC6CBB">
            <w:pPr>
              <w:spacing w:after="0"/>
              <w:rPr>
                <w:iCs/>
                <w:snapToGrid w:val="0"/>
                <w:lang w:eastAsia="ja-JP"/>
              </w:rPr>
            </w:pPr>
            <w:r>
              <w:rPr>
                <w:iCs/>
                <w:snapToGrid w:val="0"/>
                <w:lang w:eastAsia="ja-JP"/>
              </w:rPr>
              <w:t>F</w:t>
            </w:r>
          </w:p>
        </w:tc>
        <w:tc>
          <w:tcPr>
            <w:tcW w:w="4815" w:type="dxa"/>
            <w:gridSpan w:val="2"/>
            <w:tcBorders>
              <w:top w:val="single" w:sz="12" w:space="0" w:color="auto"/>
              <w:bottom w:val="single" w:sz="12" w:space="0" w:color="auto"/>
            </w:tcBorders>
            <w:shd w:val="solid" w:color="FFFFFF" w:fill="auto"/>
          </w:tcPr>
          <w:p w:rsidR="00FC6CBB" w:rsidRDefault="00FC6CBB" w:rsidP="00FC6CBB">
            <w:pPr>
              <w:spacing w:after="0"/>
              <w:rPr>
                <w:noProof/>
                <w:lang w:eastAsia="zh-CN"/>
              </w:rPr>
            </w:pPr>
            <w:r>
              <w:rPr>
                <w:noProof/>
                <w:lang w:eastAsia="zh-CN"/>
              </w:rPr>
              <w:t>Clarification on PLMN ID verification</w:t>
            </w:r>
          </w:p>
        </w:tc>
        <w:tc>
          <w:tcPr>
            <w:tcW w:w="708" w:type="dxa"/>
            <w:gridSpan w:val="2"/>
            <w:tcBorders>
              <w:top w:val="single" w:sz="12" w:space="0" w:color="auto"/>
              <w:bottom w:val="single" w:sz="12" w:space="0" w:color="auto"/>
            </w:tcBorders>
            <w:shd w:val="solid" w:color="FFFFFF" w:fill="auto"/>
          </w:tcPr>
          <w:p w:rsidR="00FC6CBB" w:rsidRDefault="00FC6CBB" w:rsidP="00FC6CBB">
            <w:pPr>
              <w:pStyle w:val="TAL"/>
              <w:rPr>
                <w:rFonts w:ascii="Times New Roman" w:hAnsi="Times New Roman"/>
                <w:iCs/>
                <w:snapToGrid w:val="0"/>
                <w:sz w:val="20"/>
                <w:lang w:eastAsia="ja-JP"/>
              </w:rPr>
            </w:pPr>
            <w:r>
              <w:rPr>
                <w:rFonts w:ascii="Times New Roman" w:hAnsi="Times New Roman"/>
                <w:iCs/>
                <w:snapToGrid w:val="0"/>
                <w:sz w:val="20"/>
                <w:lang w:eastAsia="ja-JP"/>
              </w:rPr>
              <w:t>16.4.0</w:t>
            </w:r>
          </w:p>
        </w:tc>
      </w:tr>
      <w:tr w:rsidR="00694102"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694102" w:rsidRDefault="00694102" w:rsidP="00694102">
            <w:pPr>
              <w:spacing w:after="0"/>
              <w:rPr>
                <w:iCs/>
                <w:snapToGrid w:val="0"/>
                <w:lang w:eastAsia="ja-JP"/>
              </w:rPr>
            </w:pPr>
            <w:r>
              <w:rPr>
                <w:iCs/>
                <w:snapToGrid w:val="0"/>
                <w:lang w:eastAsia="ja-JP"/>
              </w:rPr>
              <w:t>2020-03</w:t>
            </w:r>
          </w:p>
        </w:tc>
        <w:tc>
          <w:tcPr>
            <w:tcW w:w="800" w:type="dxa"/>
            <w:gridSpan w:val="2"/>
            <w:tcBorders>
              <w:top w:val="single" w:sz="12" w:space="0" w:color="auto"/>
              <w:bottom w:val="single" w:sz="12" w:space="0" w:color="auto"/>
            </w:tcBorders>
            <w:shd w:val="solid" w:color="FFFFFF" w:fill="auto"/>
          </w:tcPr>
          <w:p w:rsidR="00694102" w:rsidRDefault="00694102" w:rsidP="00694102">
            <w:pPr>
              <w:spacing w:after="0"/>
              <w:rPr>
                <w:iCs/>
                <w:snapToGrid w:val="0"/>
                <w:lang w:eastAsia="ja-JP"/>
              </w:rPr>
            </w:pPr>
            <w:r>
              <w:rPr>
                <w:iCs/>
                <w:snapToGrid w:val="0"/>
                <w:lang w:eastAsia="ja-JP"/>
              </w:rPr>
              <w:t>SA#87E</w:t>
            </w:r>
          </w:p>
        </w:tc>
        <w:tc>
          <w:tcPr>
            <w:tcW w:w="1094" w:type="dxa"/>
            <w:gridSpan w:val="2"/>
            <w:tcBorders>
              <w:top w:val="single" w:sz="12" w:space="0" w:color="auto"/>
              <w:bottom w:val="single" w:sz="12" w:space="0" w:color="auto"/>
            </w:tcBorders>
            <w:shd w:val="solid" w:color="FFFFFF" w:fill="auto"/>
          </w:tcPr>
          <w:p w:rsidR="00694102" w:rsidRDefault="00694102" w:rsidP="00694102">
            <w:pPr>
              <w:spacing w:after="0"/>
              <w:rPr>
                <w:iCs/>
                <w:snapToGrid w:val="0"/>
                <w:lang w:eastAsia="ja-JP"/>
              </w:rPr>
            </w:pPr>
          </w:p>
        </w:tc>
        <w:tc>
          <w:tcPr>
            <w:tcW w:w="567" w:type="dxa"/>
            <w:gridSpan w:val="2"/>
            <w:tcBorders>
              <w:top w:val="single" w:sz="12" w:space="0" w:color="auto"/>
              <w:bottom w:val="single" w:sz="12" w:space="0" w:color="auto"/>
            </w:tcBorders>
            <w:shd w:val="solid" w:color="FFFFFF" w:fill="auto"/>
          </w:tcPr>
          <w:p w:rsidR="00694102" w:rsidRDefault="00694102" w:rsidP="00694102">
            <w:pPr>
              <w:spacing w:after="0"/>
              <w:rPr>
                <w:iCs/>
                <w:snapToGrid w:val="0"/>
                <w:lang w:eastAsia="ja-JP"/>
              </w:rPr>
            </w:pPr>
          </w:p>
        </w:tc>
        <w:tc>
          <w:tcPr>
            <w:tcW w:w="426" w:type="dxa"/>
            <w:gridSpan w:val="2"/>
            <w:tcBorders>
              <w:top w:val="single" w:sz="12" w:space="0" w:color="auto"/>
              <w:bottom w:val="single" w:sz="12" w:space="0" w:color="auto"/>
            </w:tcBorders>
            <w:shd w:val="solid" w:color="FFFFFF" w:fill="auto"/>
          </w:tcPr>
          <w:p w:rsidR="00694102" w:rsidRDefault="00694102" w:rsidP="00694102">
            <w:pPr>
              <w:spacing w:after="0"/>
              <w:rPr>
                <w:iCs/>
                <w:snapToGrid w:val="0"/>
                <w:lang w:eastAsia="ja-JP"/>
              </w:rPr>
            </w:pPr>
          </w:p>
        </w:tc>
        <w:tc>
          <w:tcPr>
            <w:tcW w:w="426" w:type="dxa"/>
            <w:gridSpan w:val="2"/>
            <w:tcBorders>
              <w:top w:val="single" w:sz="12" w:space="0" w:color="auto"/>
              <w:bottom w:val="single" w:sz="12" w:space="0" w:color="auto"/>
            </w:tcBorders>
            <w:shd w:val="solid" w:color="FFFFFF" w:fill="auto"/>
          </w:tcPr>
          <w:p w:rsidR="00694102" w:rsidRDefault="00694102" w:rsidP="00694102">
            <w:pPr>
              <w:spacing w:after="0"/>
              <w:rPr>
                <w:iCs/>
                <w:snapToGrid w:val="0"/>
                <w:lang w:eastAsia="ja-JP"/>
              </w:rPr>
            </w:pPr>
          </w:p>
        </w:tc>
        <w:tc>
          <w:tcPr>
            <w:tcW w:w="4815" w:type="dxa"/>
            <w:gridSpan w:val="2"/>
            <w:tcBorders>
              <w:top w:val="single" w:sz="12" w:space="0" w:color="auto"/>
              <w:bottom w:val="single" w:sz="12" w:space="0" w:color="auto"/>
            </w:tcBorders>
            <w:shd w:val="solid" w:color="FFFFFF" w:fill="auto"/>
          </w:tcPr>
          <w:p w:rsidR="00694102" w:rsidRDefault="00694102" w:rsidP="00694102">
            <w:pPr>
              <w:spacing w:after="0"/>
              <w:rPr>
                <w:noProof/>
                <w:lang w:eastAsia="zh-CN"/>
              </w:rPr>
            </w:pPr>
            <w:r>
              <w:rPr>
                <w:noProof/>
                <w:lang w:eastAsia="zh-CN"/>
              </w:rPr>
              <w:t>Correction of version in history table</w:t>
            </w:r>
          </w:p>
        </w:tc>
        <w:tc>
          <w:tcPr>
            <w:tcW w:w="708" w:type="dxa"/>
            <w:gridSpan w:val="2"/>
            <w:tcBorders>
              <w:top w:val="single" w:sz="12" w:space="0" w:color="auto"/>
              <w:bottom w:val="single" w:sz="12" w:space="0" w:color="auto"/>
            </w:tcBorders>
            <w:shd w:val="solid" w:color="FFFFFF" w:fill="auto"/>
          </w:tcPr>
          <w:p w:rsidR="00694102" w:rsidRDefault="00694102" w:rsidP="00694102">
            <w:pPr>
              <w:pStyle w:val="TAL"/>
              <w:rPr>
                <w:rFonts w:ascii="Times New Roman" w:hAnsi="Times New Roman"/>
                <w:iCs/>
                <w:snapToGrid w:val="0"/>
                <w:sz w:val="20"/>
                <w:lang w:eastAsia="ja-JP"/>
              </w:rPr>
            </w:pPr>
            <w:r>
              <w:rPr>
                <w:rFonts w:ascii="Times New Roman" w:hAnsi="Times New Roman"/>
                <w:iCs/>
                <w:snapToGrid w:val="0"/>
                <w:sz w:val="20"/>
                <w:lang w:eastAsia="ja-JP"/>
              </w:rPr>
              <w:t>16.4.1</w:t>
            </w:r>
          </w:p>
        </w:tc>
      </w:tr>
      <w:tr w:rsidR="00611CE0"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611CE0" w:rsidRDefault="00611CE0" w:rsidP="00694102">
            <w:pPr>
              <w:spacing w:after="0"/>
              <w:rPr>
                <w:iCs/>
                <w:snapToGrid w:val="0"/>
                <w:lang w:eastAsia="ja-JP"/>
              </w:rPr>
            </w:pPr>
            <w:r>
              <w:rPr>
                <w:iCs/>
                <w:snapToGrid w:val="0"/>
                <w:lang w:eastAsia="ja-JP"/>
              </w:rPr>
              <w:t>2020-07</w:t>
            </w:r>
          </w:p>
        </w:tc>
        <w:tc>
          <w:tcPr>
            <w:tcW w:w="800" w:type="dxa"/>
            <w:gridSpan w:val="2"/>
            <w:tcBorders>
              <w:top w:val="single" w:sz="12" w:space="0" w:color="auto"/>
              <w:bottom w:val="single" w:sz="12" w:space="0" w:color="auto"/>
            </w:tcBorders>
            <w:shd w:val="solid" w:color="FFFFFF" w:fill="auto"/>
          </w:tcPr>
          <w:p w:rsidR="00611CE0" w:rsidRDefault="00611CE0" w:rsidP="00694102">
            <w:pPr>
              <w:spacing w:after="0"/>
              <w:rPr>
                <w:iCs/>
                <w:snapToGrid w:val="0"/>
                <w:lang w:eastAsia="ja-JP"/>
              </w:rPr>
            </w:pPr>
            <w:r>
              <w:rPr>
                <w:iCs/>
                <w:snapToGrid w:val="0"/>
                <w:lang w:eastAsia="ja-JP"/>
              </w:rPr>
              <w:t>SA#88E</w:t>
            </w:r>
          </w:p>
        </w:tc>
        <w:tc>
          <w:tcPr>
            <w:tcW w:w="1094" w:type="dxa"/>
            <w:gridSpan w:val="2"/>
            <w:tcBorders>
              <w:top w:val="single" w:sz="12" w:space="0" w:color="auto"/>
              <w:bottom w:val="single" w:sz="12" w:space="0" w:color="auto"/>
            </w:tcBorders>
            <w:shd w:val="solid" w:color="FFFFFF" w:fill="auto"/>
          </w:tcPr>
          <w:p w:rsidR="00611CE0" w:rsidRDefault="00611CE0" w:rsidP="00694102">
            <w:pPr>
              <w:spacing w:after="0"/>
              <w:rPr>
                <w:iCs/>
                <w:snapToGrid w:val="0"/>
                <w:lang w:eastAsia="ja-JP"/>
              </w:rPr>
            </w:pPr>
            <w:r>
              <w:rPr>
                <w:iCs/>
                <w:snapToGrid w:val="0"/>
                <w:lang w:eastAsia="ja-JP"/>
              </w:rPr>
              <w:t>SP-200357</w:t>
            </w:r>
          </w:p>
        </w:tc>
        <w:tc>
          <w:tcPr>
            <w:tcW w:w="567" w:type="dxa"/>
            <w:gridSpan w:val="2"/>
            <w:tcBorders>
              <w:top w:val="single" w:sz="12" w:space="0" w:color="auto"/>
              <w:bottom w:val="single" w:sz="12" w:space="0" w:color="auto"/>
            </w:tcBorders>
            <w:shd w:val="solid" w:color="FFFFFF" w:fill="auto"/>
          </w:tcPr>
          <w:p w:rsidR="00611CE0" w:rsidRDefault="00611CE0" w:rsidP="00694102">
            <w:pPr>
              <w:spacing w:after="0"/>
              <w:rPr>
                <w:iCs/>
                <w:snapToGrid w:val="0"/>
                <w:lang w:eastAsia="ja-JP"/>
              </w:rPr>
            </w:pPr>
            <w:r>
              <w:rPr>
                <w:iCs/>
                <w:snapToGrid w:val="0"/>
                <w:lang w:eastAsia="ja-JP"/>
              </w:rPr>
              <w:t>0059</w:t>
            </w:r>
          </w:p>
        </w:tc>
        <w:tc>
          <w:tcPr>
            <w:tcW w:w="426" w:type="dxa"/>
            <w:gridSpan w:val="2"/>
            <w:tcBorders>
              <w:top w:val="single" w:sz="12" w:space="0" w:color="auto"/>
              <w:bottom w:val="single" w:sz="12" w:space="0" w:color="auto"/>
            </w:tcBorders>
            <w:shd w:val="solid" w:color="FFFFFF" w:fill="auto"/>
          </w:tcPr>
          <w:p w:rsidR="00611CE0" w:rsidRDefault="00611CE0" w:rsidP="00694102">
            <w:pPr>
              <w:spacing w:after="0"/>
              <w:rPr>
                <w:iCs/>
                <w:snapToGrid w:val="0"/>
                <w:lang w:eastAsia="ja-JP"/>
              </w:rPr>
            </w:pPr>
            <w:r>
              <w:rPr>
                <w:iCs/>
                <w:snapToGrid w:val="0"/>
                <w:lang w:eastAsia="ja-JP"/>
              </w:rPr>
              <w:t>-</w:t>
            </w:r>
          </w:p>
        </w:tc>
        <w:tc>
          <w:tcPr>
            <w:tcW w:w="426" w:type="dxa"/>
            <w:gridSpan w:val="2"/>
            <w:tcBorders>
              <w:top w:val="single" w:sz="12" w:space="0" w:color="auto"/>
              <w:bottom w:val="single" w:sz="12" w:space="0" w:color="auto"/>
            </w:tcBorders>
            <w:shd w:val="solid" w:color="FFFFFF" w:fill="auto"/>
          </w:tcPr>
          <w:p w:rsidR="00611CE0" w:rsidRDefault="00611CE0" w:rsidP="00694102">
            <w:pPr>
              <w:spacing w:after="0"/>
              <w:rPr>
                <w:iCs/>
                <w:snapToGrid w:val="0"/>
                <w:lang w:eastAsia="ja-JP"/>
              </w:rPr>
            </w:pPr>
            <w:r>
              <w:rPr>
                <w:iCs/>
                <w:snapToGrid w:val="0"/>
                <w:lang w:eastAsia="ja-JP"/>
              </w:rPr>
              <w:t>A</w:t>
            </w:r>
          </w:p>
        </w:tc>
        <w:tc>
          <w:tcPr>
            <w:tcW w:w="4815" w:type="dxa"/>
            <w:gridSpan w:val="2"/>
            <w:tcBorders>
              <w:top w:val="single" w:sz="12" w:space="0" w:color="auto"/>
              <w:bottom w:val="single" w:sz="12" w:space="0" w:color="auto"/>
            </w:tcBorders>
            <w:shd w:val="solid" w:color="FFFFFF" w:fill="auto"/>
          </w:tcPr>
          <w:p w:rsidR="00611CE0" w:rsidRDefault="00611CE0" w:rsidP="00694102">
            <w:pPr>
              <w:spacing w:after="0"/>
              <w:rPr>
                <w:noProof/>
                <w:lang w:eastAsia="zh-CN"/>
              </w:rPr>
            </w:pPr>
            <w:r>
              <w:rPr>
                <w:noProof/>
                <w:lang w:eastAsia="zh-CN"/>
              </w:rPr>
              <w:t>Update the clause 4.2.6.2.4 (R16)</w:t>
            </w:r>
          </w:p>
        </w:tc>
        <w:tc>
          <w:tcPr>
            <w:tcW w:w="708" w:type="dxa"/>
            <w:gridSpan w:val="2"/>
            <w:tcBorders>
              <w:top w:val="single" w:sz="12" w:space="0" w:color="auto"/>
              <w:bottom w:val="single" w:sz="12" w:space="0" w:color="auto"/>
            </w:tcBorders>
            <w:shd w:val="solid" w:color="FFFFFF" w:fill="auto"/>
          </w:tcPr>
          <w:p w:rsidR="00611CE0" w:rsidRDefault="00611CE0" w:rsidP="00694102">
            <w:pPr>
              <w:pStyle w:val="TAL"/>
              <w:rPr>
                <w:rFonts w:ascii="Times New Roman" w:hAnsi="Times New Roman"/>
                <w:iCs/>
                <w:snapToGrid w:val="0"/>
                <w:sz w:val="20"/>
                <w:lang w:eastAsia="ja-JP"/>
              </w:rPr>
            </w:pPr>
            <w:r>
              <w:rPr>
                <w:rFonts w:ascii="Times New Roman" w:hAnsi="Times New Roman"/>
                <w:iCs/>
                <w:snapToGrid w:val="0"/>
                <w:sz w:val="20"/>
                <w:lang w:eastAsia="ja-JP"/>
              </w:rPr>
              <w:t>16.5.0</w:t>
            </w:r>
          </w:p>
        </w:tc>
      </w:tr>
      <w:tr w:rsidR="003F28F7"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3F28F7" w:rsidRDefault="003F28F7" w:rsidP="00694102">
            <w:pPr>
              <w:spacing w:after="0"/>
              <w:rPr>
                <w:iCs/>
                <w:snapToGrid w:val="0"/>
                <w:lang w:eastAsia="ja-JP"/>
              </w:rPr>
            </w:pPr>
            <w:r>
              <w:rPr>
                <w:iCs/>
                <w:snapToGrid w:val="0"/>
                <w:lang w:eastAsia="ja-JP"/>
              </w:rPr>
              <w:t>2020-07</w:t>
            </w:r>
          </w:p>
        </w:tc>
        <w:tc>
          <w:tcPr>
            <w:tcW w:w="800" w:type="dxa"/>
            <w:gridSpan w:val="2"/>
            <w:tcBorders>
              <w:top w:val="single" w:sz="12" w:space="0" w:color="auto"/>
              <w:bottom w:val="single" w:sz="12" w:space="0" w:color="auto"/>
            </w:tcBorders>
            <w:shd w:val="solid" w:color="FFFFFF" w:fill="auto"/>
          </w:tcPr>
          <w:p w:rsidR="003F28F7" w:rsidRDefault="003F28F7" w:rsidP="00694102">
            <w:pPr>
              <w:spacing w:after="0"/>
              <w:rPr>
                <w:iCs/>
                <w:snapToGrid w:val="0"/>
                <w:lang w:eastAsia="ja-JP"/>
              </w:rPr>
            </w:pPr>
            <w:r>
              <w:rPr>
                <w:iCs/>
                <w:snapToGrid w:val="0"/>
                <w:lang w:eastAsia="ja-JP"/>
              </w:rPr>
              <w:t>SA#88E</w:t>
            </w:r>
          </w:p>
        </w:tc>
        <w:tc>
          <w:tcPr>
            <w:tcW w:w="1094" w:type="dxa"/>
            <w:gridSpan w:val="2"/>
            <w:tcBorders>
              <w:top w:val="single" w:sz="12" w:space="0" w:color="auto"/>
              <w:bottom w:val="single" w:sz="12" w:space="0" w:color="auto"/>
            </w:tcBorders>
            <w:shd w:val="solid" w:color="FFFFFF" w:fill="auto"/>
          </w:tcPr>
          <w:p w:rsidR="003F28F7" w:rsidRDefault="003F28F7" w:rsidP="00694102">
            <w:pPr>
              <w:spacing w:after="0"/>
              <w:rPr>
                <w:iCs/>
                <w:snapToGrid w:val="0"/>
                <w:lang w:eastAsia="ja-JP"/>
              </w:rPr>
            </w:pPr>
            <w:r>
              <w:rPr>
                <w:iCs/>
                <w:snapToGrid w:val="0"/>
                <w:lang w:eastAsia="ja-JP"/>
              </w:rPr>
              <w:t>SP-200358</w:t>
            </w:r>
          </w:p>
        </w:tc>
        <w:tc>
          <w:tcPr>
            <w:tcW w:w="567" w:type="dxa"/>
            <w:gridSpan w:val="2"/>
            <w:tcBorders>
              <w:top w:val="single" w:sz="12" w:space="0" w:color="auto"/>
              <w:bottom w:val="single" w:sz="12" w:space="0" w:color="auto"/>
            </w:tcBorders>
            <w:shd w:val="solid" w:color="FFFFFF" w:fill="auto"/>
          </w:tcPr>
          <w:p w:rsidR="003F28F7" w:rsidRDefault="003F28F7" w:rsidP="00694102">
            <w:pPr>
              <w:spacing w:after="0"/>
              <w:rPr>
                <w:iCs/>
                <w:snapToGrid w:val="0"/>
                <w:lang w:eastAsia="ja-JP"/>
              </w:rPr>
            </w:pPr>
            <w:r>
              <w:rPr>
                <w:iCs/>
                <w:snapToGrid w:val="0"/>
                <w:lang w:eastAsia="ja-JP"/>
              </w:rPr>
              <w:t>0062</w:t>
            </w:r>
          </w:p>
        </w:tc>
        <w:tc>
          <w:tcPr>
            <w:tcW w:w="426" w:type="dxa"/>
            <w:gridSpan w:val="2"/>
            <w:tcBorders>
              <w:top w:val="single" w:sz="12" w:space="0" w:color="auto"/>
              <w:bottom w:val="single" w:sz="12" w:space="0" w:color="auto"/>
            </w:tcBorders>
            <w:shd w:val="solid" w:color="FFFFFF" w:fill="auto"/>
          </w:tcPr>
          <w:p w:rsidR="003F28F7" w:rsidRDefault="003F28F7" w:rsidP="00694102">
            <w:pPr>
              <w:spacing w:after="0"/>
              <w:rPr>
                <w:iCs/>
                <w:snapToGrid w:val="0"/>
                <w:lang w:eastAsia="ja-JP"/>
              </w:rPr>
            </w:pPr>
            <w:r>
              <w:rPr>
                <w:iCs/>
                <w:snapToGrid w:val="0"/>
                <w:lang w:eastAsia="ja-JP"/>
              </w:rPr>
              <w:t>1</w:t>
            </w:r>
          </w:p>
        </w:tc>
        <w:tc>
          <w:tcPr>
            <w:tcW w:w="426" w:type="dxa"/>
            <w:gridSpan w:val="2"/>
            <w:tcBorders>
              <w:top w:val="single" w:sz="12" w:space="0" w:color="auto"/>
              <w:bottom w:val="single" w:sz="12" w:space="0" w:color="auto"/>
            </w:tcBorders>
            <w:shd w:val="solid" w:color="FFFFFF" w:fill="auto"/>
          </w:tcPr>
          <w:p w:rsidR="003F28F7" w:rsidRDefault="003F28F7" w:rsidP="00694102">
            <w:pPr>
              <w:spacing w:after="0"/>
              <w:rPr>
                <w:iCs/>
                <w:snapToGrid w:val="0"/>
                <w:lang w:eastAsia="ja-JP"/>
              </w:rPr>
            </w:pPr>
            <w:r>
              <w:rPr>
                <w:iCs/>
                <w:snapToGrid w:val="0"/>
                <w:lang w:eastAsia="ja-JP"/>
              </w:rPr>
              <w:t>F</w:t>
            </w:r>
          </w:p>
        </w:tc>
        <w:tc>
          <w:tcPr>
            <w:tcW w:w="4815" w:type="dxa"/>
            <w:gridSpan w:val="2"/>
            <w:tcBorders>
              <w:top w:val="single" w:sz="12" w:space="0" w:color="auto"/>
              <w:bottom w:val="single" w:sz="12" w:space="0" w:color="auto"/>
            </w:tcBorders>
            <w:shd w:val="solid" w:color="FFFFFF" w:fill="auto"/>
          </w:tcPr>
          <w:p w:rsidR="003F28F7" w:rsidRDefault="003F28F7" w:rsidP="00694102">
            <w:pPr>
              <w:spacing w:after="0"/>
              <w:rPr>
                <w:noProof/>
                <w:lang w:eastAsia="zh-CN"/>
              </w:rPr>
            </w:pPr>
            <w:r>
              <w:rPr>
                <w:noProof/>
                <w:lang w:eastAsia="zh-CN"/>
              </w:rPr>
              <w:t>One more clarification about system handling during overload situations</w:t>
            </w:r>
          </w:p>
        </w:tc>
        <w:tc>
          <w:tcPr>
            <w:tcW w:w="708" w:type="dxa"/>
            <w:gridSpan w:val="2"/>
            <w:tcBorders>
              <w:top w:val="single" w:sz="12" w:space="0" w:color="auto"/>
              <w:bottom w:val="single" w:sz="12" w:space="0" w:color="auto"/>
            </w:tcBorders>
            <w:shd w:val="solid" w:color="FFFFFF" w:fill="auto"/>
          </w:tcPr>
          <w:p w:rsidR="003F28F7" w:rsidRDefault="003F28F7" w:rsidP="00694102">
            <w:pPr>
              <w:pStyle w:val="TAL"/>
              <w:rPr>
                <w:rFonts w:ascii="Times New Roman" w:hAnsi="Times New Roman"/>
                <w:iCs/>
                <w:snapToGrid w:val="0"/>
                <w:sz w:val="20"/>
                <w:lang w:eastAsia="ja-JP"/>
              </w:rPr>
            </w:pPr>
            <w:r>
              <w:rPr>
                <w:rFonts w:ascii="Times New Roman" w:hAnsi="Times New Roman"/>
                <w:iCs/>
                <w:snapToGrid w:val="0"/>
                <w:sz w:val="20"/>
                <w:lang w:eastAsia="ja-JP"/>
              </w:rPr>
              <w:t>16.5.0</w:t>
            </w:r>
          </w:p>
        </w:tc>
      </w:tr>
      <w:tr w:rsidR="0001484F"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01484F" w:rsidRDefault="0001484F" w:rsidP="00694102">
            <w:pPr>
              <w:spacing w:after="0"/>
              <w:rPr>
                <w:iCs/>
                <w:snapToGrid w:val="0"/>
                <w:lang w:eastAsia="ja-JP"/>
              </w:rPr>
            </w:pPr>
            <w:r>
              <w:rPr>
                <w:iCs/>
                <w:snapToGrid w:val="0"/>
                <w:lang w:eastAsia="ja-JP"/>
              </w:rPr>
              <w:t>2020-07</w:t>
            </w:r>
          </w:p>
        </w:tc>
        <w:tc>
          <w:tcPr>
            <w:tcW w:w="800" w:type="dxa"/>
            <w:gridSpan w:val="2"/>
            <w:tcBorders>
              <w:top w:val="single" w:sz="12" w:space="0" w:color="auto"/>
              <w:bottom w:val="single" w:sz="12" w:space="0" w:color="auto"/>
            </w:tcBorders>
            <w:shd w:val="solid" w:color="FFFFFF" w:fill="auto"/>
          </w:tcPr>
          <w:p w:rsidR="0001484F" w:rsidRDefault="0001484F" w:rsidP="00694102">
            <w:pPr>
              <w:spacing w:after="0"/>
              <w:rPr>
                <w:iCs/>
                <w:snapToGrid w:val="0"/>
                <w:lang w:eastAsia="ja-JP"/>
              </w:rPr>
            </w:pPr>
            <w:r>
              <w:rPr>
                <w:iCs/>
                <w:snapToGrid w:val="0"/>
                <w:lang w:eastAsia="ja-JP"/>
              </w:rPr>
              <w:t>SA#88E</w:t>
            </w:r>
          </w:p>
        </w:tc>
        <w:tc>
          <w:tcPr>
            <w:tcW w:w="1094" w:type="dxa"/>
            <w:gridSpan w:val="2"/>
            <w:tcBorders>
              <w:top w:val="single" w:sz="12" w:space="0" w:color="auto"/>
              <w:bottom w:val="single" w:sz="12" w:space="0" w:color="auto"/>
            </w:tcBorders>
            <w:shd w:val="solid" w:color="FFFFFF" w:fill="auto"/>
          </w:tcPr>
          <w:p w:rsidR="0001484F" w:rsidRDefault="0001484F" w:rsidP="00694102">
            <w:pPr>
              <w:spacing w:after="0"/>
              <w:rPr>
                <w:iCs/>
                <w:snapToGrid w:val="0"/>
                <w:lang w:eastAsia="ja-JP"/>
              </w:rPr>
            </w:pPr>
            <w:r>
              <w:rPr>
                <w:iCs/>
                <w:snapToGrid w:val="0"/>
                <w:lang w:eastAsia="ja-JP"/>
              </w:rPr>
              <w:t>SP-200358</w:t>
            </w:r>
          </w:p>
        </w:tc>
        <w:tc>
          <w:tcPr>
            <w:tcW w:w="567" w:type="dxa"/>
            <w:gridSpan w:val="2"/>
            <w:tcBorders>
              <w:top w:val="single" w:sz="12" w:space="0" w:color="auto"/>
              <w:bottom w:val="single" w:sz="12" w:space="0" w:color="auto"/>
            </w:tcBorders>
            <w:shd w:val="solid" w:color="FFFFFF" w:fill="auto"/>
          </w:tcPr>
          <w:p w:rsidR="0001484F" w:rsidRDefault="0001484F" w:rsidP="00694102">
            <w:pPr>
              <w:spacing w:after="0"/>
              <w:rPr>
                <w:iCs/>
                <w:snapToGrid w:val="0"/>
                <w:lang w:eastAsia="ja-JP"/>
              </w:rPr>
            </w:pPr>
            <w:r>
              <w:rPr>
                <w:iCs/>
                <w:snapToGrid w:val="0"/>
                <w:lang w:eastAsia="ja-JP"/>
              </w:rPr>
              <w:t>0063</w:t>
            </w:r>
          </w:p>
        </w:tc>
        <w:tc>
          <w:tcPr>
            <w:tcW w:w="426" w:type="dxa"/>
            <w:gridSpan w:val="2"/>
            <w:tcBorders>
              <w:top w:val="single" w:sz="12" w:space="0" w:color="auto"/>
              <w:bottom w:val="single" w:sz="12" w:space="0" w:color="auto"/>
            </w:tcBorders>
            <w:shd w:val="solid" w:color="FFFFFF" w:fill="auto"/>
          </w:tcPr>
          <w:p w:rsidR="0001484F" w:rsidRDefault="0001484F" w:rsidP="00694102">
            <w:pPr>
              <w:spacing w:after="0"/>
              <w:rPr>
                <w:iCs/>
                <w:snapToGrid w:val="0"/>
                <w:lang w:eastAsia="ja-JP"/>
              </w:rPr>
            </w:pPr>
            <w:r>
              <w:rPr>
                <w:iCs/>
                <w:snapToGrid w:val="0"/>
                <w:lang w:eastAsia="ja-JP"/>
              </w:rPr>
              <w:t>1</w:t>
            </w:r>
          </w:p>
        </w:tc>
        <w:tc>
          <w:tcPr>
            <w:tcW w:w="426" w:type="dxa"/>
            <w:gridSpan w:val="2"/>
            <w:tcBorders>
              <w:top w:val="single" w:sz="12" w:space="0" w:color="auto"/>
              <w:bottom w:val="single" w:sz="12" w:space="0" w:color="auto"/>
            </w:tcBorders>
            <w:shd w:val="solid" w:color="FFFFFF" w:fill="auto"/>
          </w:tcPr>
          <w:p w:rsidR="0001484F" w:rsidRDefault="0001484F" w:rsidP="00694102">
            <w:pPr>
              <w:spacing w:after="0"/>
              <w:rPr>
                <w:iCs/>
                <w:snapToGrid w:val="0"/>
                <w:lang w:eastAsia="ja-JP"/>
              </w:rPr>
            </w:pPr>
            <w:r>
              <w:rPr>
                <w:iCs/>
                <w:snapToGrid w:val="0"/>
                <w:lang w:eastAsia="ja-JP"/>
              </w:rPr>
              <w:t>F</w:t>
            </w:r>
          </w:p>
        </w:tc>
        <w:tc>
          <w:tcPr>
            <w:tcW w:w="4815" w:type="dxa"/>
            <w:gridSpan w:val="2"/>
            <w:tcBorders>
              <w:top w:val="single" w:sz="12" w:space="0" w:color="auto"/>
              <w:bottom w:val="single" w:sz="12" w:space="0" w:color="auto"/>
            </w:tcBorders>
            <w:shd w:val="solid" w:color="FFFFFF" w:fill="auto"/>
          </w:tcPr>
          <w:p w:rsidR="0001484F" w:rsidRDefault="0001484F" w:rsidP="00694102">
            <w:pPr>
              <w:spacing w:after="0"/>
              <w:rPr>
                <w:noProof/>
                <w:lang w:eastAsia="zh-CN"/>
              </w:rPr>
            </w:pPr>
            <w:r>
              <w:rPr>
                <w:noProof/>
                <w:lang w:eastAsia="zh-CN"/>
              </w:rPr>
              <w:t xml:space="preserve">Modification for policy regarding consecutive failed login attempts </w:t>
            </w:r>
          </w:p>
        </w:tc>
        <w:tc>
          <w:tcPr>
            <w:tcW w:w="708" w:type="dxa"/>
            <w:gridSpan w:val="2"/>
            <w:tcBorders>
              <w:top w:val="single" w:sz="12" w:space="0" w:color="auto"/>
              <w:bottom w:val="single" w:sz="12" w:space="0" w:color="auto"/>
            </w:tcBorders>
            <w:shd w:val="solid" w:color="FFFFFF" w:fill="auto"/>
          </w:tcPr>
          <w:p w:rsidR="0001484F" w:rsidRDefault="0001484F" w:rsidP="00694102">
            <w:pPr>
              <w:pStyle w:val="TAL"/>
              <w:rPr>
                <w:rFonts w:ascii="Times New Roman" w:hAnsi="Times New Roman"/>
                <w:iCs/>
                <w:snapToGrid w:val="0"/>
                <w:sz w:val="20"/>
                <w:lang w:eastAsia="ja-JP"/>
              </w:rPr>
            </w:pPr>
            <w:r>
              <w:rPr>
                <w:rFonts w:ascii="Times New Roman" w:hAnsi="Times New Roman"/>
                <w:iCs/>
                <w:snapToGrid w:val="0"/>
                <w:sz w:val="20"/>
                <w:lang w:eastAsia="ja-JP"/>
              </w:rPr>
              <w:t>16.5.0</w:t>
            </w:r>
          </w:p>
        </w:tc>
      </w:tr>
      <w:tr w:rsidR="00AD28BC"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AD28BC" w:rsidRDefault="00AD28BC" w:rsidP="00694102">
            <w:pPr>
              <w:spacing w:after="0"/>
              <w:rPr>
                <w:iCs/>
                <w:snapToGrid w:val="0"/>
                <w:lang w:eastAsia="ja-JP"/>
              </w:rPr>
            </w:pPr>
            <w:r>
              <w:rPr>
                <w:iCs/>
                <w:snapToGrid w:val="0"/>
                <w:lang w:eastAsia="ja-JP"/>
              </w:rPr>
              <w:t>2020-07</w:t>
            </w:r>
          </w:p>
        </w:tc>
        <w:tc>
          <w:tcPr>
            <w:tcW w:w="800" w:type="dxa"/>
            <w:gridSpan w:val="2"/>
            <w:tcBorders>
              <w:top w:val="single" w:sz="12" w:space="0" w:color="auto"/>
              <w:bottom w:val="single" w:sz="12" w:space="0" w:color="auto"/>
            </w:tcBorders>
            <w:shd w:val="solid" w:color="FFFFFF" w:fill="auto"/>
          </w:tcPr>
          <w:p w:rsidR="00AD28BC" w:rsidRDefault="00AD28BC" w:rsidP="00694102">
            <w:pPr>
              <w:spacing w:after="0"/>
              <w:rPr>
                <w:iCs/>
                <w:snapToGrid w:val="0"/>
                <w:lang w:eastAsia="ja-JP"/>
              </w:rPr>
            </w:pPr>
            <w:r>
              <w:rPr>
                <w:iCs/>
                <w:snapToGrid w:val="0"/>
                <w:lang w:eastAsia="ja-JP"/>
              </w:rPr>
              <w:t>SA#88E</w:t>
            </w:r>
          </w:p>
        </w:tc>
        <w:tc>
          <w:tcPr>
            <w:tcW w:w="1094" w:type="dxa"/>
            <w:gridSpan w:val="2"/>
            <w:tcBorders>
              <w:top w:val="single" w:sz="12" w:space="0" w:color="auto"/>
              <w:bottom w:val="single" w:sz="12" w:space="0" w:color="auto"/>
            </w:tcBorders>
            <w:shd w:val="solid" w:color="FFFFFF" w:fill="auto"/>
          </w:tcPr>
          <w:p w:rsidR="00AD28BC" w:rsidRDefault="00AD28BC" w:rsidP="00694102">
            <w:pPr>
              <w:spacing w:after="0"/>
              <w:rPr>
                <w:iCs/>
                <w:snapToGrid w:val="0"/>
                <w:lang w:eastAsia="ja-JP"/>
              </w:rPr>
            </w:pPr>
            <w:r>
              <w:rPr>
                <w:iCs/>
                <w:snapToGrid w:val="0"/>
                <w:lang w:eastAsia="ja-JP"/>
              </w:rPr>
              <w:t>SP-200358</w:t>
            </w:r>
          </w:p>
        </w:tc>
        <w:tc>
          <w:tcPr>
            <w:tcW w:w="567" w:type="dxa"/>
            <w:gridSpan w:val="2"/>
            <w:tcBorders>
              <w:top w:val="single" w:sz="12" w:space="0" w:color="auto"/>
              <w:bottom w:val="single" w:sz="12" w:space="0" w:color="auto"/>
            </w:tcBorders>
            <w:shd w:val="solid" w:color="FFFFFF" w:fill="auto"/>
          </w:tcPr>
          <w:p w:rsidR="00AD28BC" w:rsidRDefault="00AD28BC" w:rsidP="00694102">
            <w:pPr>
              <w:spacing w:after="0"/>
              <w:rPr>
                <w:iCs/>
                <w:snapToGrid w:val="0"/>
                <w:lang w:eastAsia="ja-JP"/>
              </w:rPr>
            </w:pPr>
            <w:r>
              <w:rPr>
                <w:iCs/>
                <w:snapToGrid w:val="0"/>
                <w:lang w:eastAsia="ja-JP"/>
              </w:rPr>
              <w:t>0064</w:t>
            </w:r>
          </w:p>
        </w:tc>
        <w:tc>
          <w:tcPr>
            <w:tcW w:w="426" w:type="dxa"/>
            <w:gridSpan w:val="2"/>
            <w:tcBorders>
              <w:top w:val="single" w:sz="12" w:space="0" w:color="auto"/>
              <w:bottom w:val="single" w:sz="12" w:space="0" w:color="auto"/>
            </w:tcBorders>
            <w:shd w:val="solid" w:color="FFFFFF" w:fill="auto"/>
          </w:tcPr>
          <w:p w:rsidR="00AD28BC" w:rsidRDefault="00AD28BC" w:rsidP="00694102">
            <w:pPr>
              <w:spacing w:after="0"/>
              <w:rPr>
                <w:iCs/>
                <w:snapToGrid w:val="0"/>
                <w:lang w:eastAsia="ja-JP"/>
              </w:rPr>
            </w:pPr>
            <w:r>
              <w:rPr>
                <w:iCs/>
                <w:snapToGrid w:val="0"/>
                <w:lang w:eastAsia="ja-JP"/>
              </w:rPr>
              <w:t>-</w:t>
            </w:r>
          </w:p>
        </w:tc>
        <w:tc>
          <w:tcPr>
            <w:tcW w:w="426" w:type="dxa"/>
            <w:gridSpan w:val="2"/>
            <w:tcBorders>
              <w:top w:val="single" w:sz="12" w:space="0" w:color="auto"/>
              <w:bottom w:val="single" w:sz="12" w:space="0" w:color="auto"/>
            </w:tcBorders>
            <w:shd w:val="solid" w:color="FFFFFF" w:fill="auto"/>
          </w:tcPr>
          <w:p w:rsidR="00AD28BC" w:rsidRDefault="00AD28BC" w:rsidP="00694102">
            <w:pPr>
              <w:spacing w:after="0"/>
              <w:rPr>
                <w:iCs/>
                <w:snapToGrid w:val="0"/>
                <w:lang w:eastAsia="ja-JP"/>
              </w:rPr>
            </w:pPr>
            <w:r>
              <w:rPr>
                <w:iCs/>
                <w:snapToGrid w:val="0"/>
                <w:lang w:eastAsia="ja-JP"/>
              </w:rPr>
              <w:t>F</w:t>
            </w:r>
          </w:p>
        </w:tc>
        <w:tc>
          <w:tcPr>
            <w:tcW w:w="4815" w:type="dxa"/>
            <w:gridSpan w:val="2"/>
            <w:tcBorders>
              <w:top w:val="single" w:sz="12" w:space="0" w:color="auto"/>
              <w:bottom w:val="single" w:sz="12" w:space="0" w:color="auto"/>
            </w:tcBorders>
            <w:shd w:val="solid" w:color="FFFFFF" w:fill="auto"/>
          </w:tcPr>
          <w:p w:rsidR="00AD28BC" w:rsidRDefault="00AD28BC" w:rsidP="00694102">
            <w:pPr>
              <w:spacing w:after="0"/>
              <w:rPr>
                <w:noProof/>
                <w:lang w:eastAsia="zh-CN"/>
              </w:rPr>
            </w:pPr>
            <w:r>
              <w:rPr>
                <w:noProof/>
                <w:lang w:eastAsia="zh-CN"/>
              </w:rPr>
              <w:t xml:space="preserve">Password structure clarification </w:t>
            </w:r>
          </w:p>
        </w:tc>
        <w:tc>
          <w:tcPr>
            <w:tcW w:w="708" w:type="dxa"/>
            <w:gridSpan w:val="2"/>
            <w:tcBorders>
              <w:top w:val="single" w:sz="12" w:space="0" w:color="auto"/>
              <w:bottom w:val="single" w:sz="12" w:space="0" w:color="auto"/>
            </w:tcBorders>
            <w:shd w:val="solid" w:color="FFFFFF" w:fill="auto"/>
          </w:tcPr>
          <w:p w:rsidR="00AD28BC" w:rsidRDefault="00AD28BC" w:rsidP="00694102">
            <w:pPr>
              <w:pStyle w:val="TAL"/>
              <w:rPr>
                <w:rFonts w:ascii="Times New Roman" w:hAnsi="Times New Roman"/>
                <w:iCs/>
                <w:snapToGrid w:val="0"/>
                <w:sz w:val="20"/>
                <w:lang w:eastAsia="ja-JP"/>
              </w:rPr>
            </w:pPr>
            <w:r>
              <w:rPr>
                <w:rFonts w:ascii="Times New Roman" w:hAnsi="Times New Roman"/>
                <w:iCs/>
                <w:snapToGrid w:val="0"/>
                <w:sz w:val="20"/>
                <w:lang w:eastAsia="ja-JP"/>
              </w:rPr>
              <w:t>16.5.0</w:t>
            </w:r>
          </w:p>
        </w:tc>
      </w:tr>
      <w:tr w:rsidR="00586DC7"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586DC7" w:rsidRDefault="00586DC7" w:rsidP="00586DC7">
            <w:pPr>
              <w:spacing w:after="0"/>
              <w:rPr>
                <w:iCs/>
                <w:snapToGrid w:val="0"/>
                <w:lang w:eastAsia="ja-JP"/>
              </w:rPr>
            </w:pPr>
            <w:r>
              <w:rPr>
                <w:iCs/>
                <w:snapToGrid w:val="0"/>
                <w:lang w:eastAsia="ja-JP"/>
              </w:rPr>
              <w:t>2020-07</w:t>
            </w:r>
          </w:p>
        </w:tc>
        <w:tc>
          <w:tcPr>
            <w:tcW w:w="800" w:type="dxa"/>
            <w:gridSpan w:val="2"/>
            <w:tcBorders>
              <w:top w:val="single" w:sz="12" w:space="0" w:color="auto"/>
              <w:bottom w:val="single" w:sz="12" w:space="0" w:color="auto"/>
            </w:tcBorders>
            <w:shd w:val="solid" w:color="FFFFFF" w:fill="auto"/>
          </w:tcPr>
          <w:p w:rsidR="00586DC7" w:rsidRDefault="00586DC7" w:rsidP="00586DC7">
            <w:pPr>
              <w:spacing w:after="0"/>
              <w:rPr>
                <w:iCs/>
                <w:snapToGrid w:val="0"/>
                <w:lang w:eastAsia="ja-JP"/>
              </w:rPr>
            </w:pPr>
            <w:r>
              <w:rPr>
                <w:iCs/>
                <w:snapToGrid w:val="0"/>
                <w:lang w:eastAsia="ja-JP"/>
              </w:rPr>
              <w:t>SA#88E</w:t>
            </w:r>
          </w:p>
        </w:tc>
        <w:tc>
          <w:tcPr>
            <w:tcW w:w="1094" w:type="dxa"/>
            <w:gridSpan w:val="2"/>
            <w:tcBorders>
              <w:top w:val="single" w:sz="12" w:space="0" w:color="auto"/>
              <w:bottom w:val="single" w:sz="12" w:space="0" w:color="auto"/>
            </w:tcBorders>
            <w:shd w:val="solid" w:color="FFFFFF" w:fill="auto"/>
          </w:tcPr>
          <w:p w:rsidR="00586DC7" w:rsidRDefault="00586DC7" w:rsidP="00586DC7">
            <w:pPr>
              <w:spacing w:after="0"/>
              <w:rPr>
                <w:iCs/>
                <w:snapToGrid w:val="0"/>
                <w:lang w:eastAsia="ja-JP"/>
              </w:rPr>
            </w:pPr>
            <w:r>
              <w:rPr>
                <w:iCs/>
                <w:snapToGrid w:val="0"/>
                <w:lang w:eastAsia="ja-JP"/>
              </w:rPr>
              <w:t>SP-200358</w:t>
            </w:r>
          </w:p>
        </w:tc>
        <w:tc>
          <w:tcPr>
            <w:tcW w:w="567" w:type="dxa"/>
            <w:gridSpan w:val="2"/>
            <w:tcBorders>
              <w:top w:val="single" w:sz="12" w:space="0" w:color="auto"/>
              <w:bottom w:val="single" w:sz="12" w:space="0" w:color="auto"/>
            </w:tcBorders>
            <w:shd w:val="solid" w:color="FFFFFF" w:fill="auto"/>
          </w:tcPr>
          <w:p w:rsidR="00586DC7" w:rsidRDefault="00586DC7" w:rsidP="00586DC7">
            <w:pPr>
              <w:spacing w:after="0"/>
              <w:rPr>
                <w:iCs/>
                <w:snapToGrid w:val="0"/>
                <w:lang w:eastAsia="ja-JP"/>
              </w:rPr>
            </w:pPr>
            <w:r>
              <w:rPr>
                <w:iCs/>
                <w:snapToGrid w:val="0"/>
                <w:lang w:eastAsia="ja-JP"/>
              </w:rPr>
              <w:t>0065</w:t>
            </w:r>
          </w:p>
        </w:tc>
        <w:tc>
          <w:tcPr>
            <w:tcW w:w="426" w:type="dxa"/>
            <w:gridSpan w:val="2"/>
            <w:tcBorders>
              <w:top w:val="single" w:sz="12" w:space="0" w:color="auto"/>
              <w:bottom w:val="single" w:sz="12" w:space="0" w:color="auto"/>
            </w:tcBorders>
            <w:shd w:val="solid" w:color="FFFFFF" w:fill="auto"/>
          </w:tcPr>
          <w:p w:rsidR="00586DC7" w:rsidRDefault="00586DC7" w:rsidP="00586DC7">
            <w:pPr>
              <w:spacing w:after="0"/>
              <w:rPr>
                <w:iCs/>
                <w:snapToGrid w:val="0"/>
                <w:lang w:eastAsia="ja-JP"/>
              </w:rPr>
            </w:pPr>
            <w:r>
              <w:rPr>
                <w:iCs/>
                <w:snapToGrid w:val="0"/>
                <w:lang w:eastAsia="ja-JP"/>
              </w:rPr>
              <w:t>-</w:t>
            </w:r>
          </w:p>
        </w:tc>
        <w:tc>
          <w:tcPr>
            <w:tcW w:w="426" w:type="dxa"/>
            <w:gridSpan w:val="2"/>
            <w:tcBorders>
              <w:top w:val="single" w:sz="12" w:space="0" w:color="auto"/>
              <w:bottom w:val="single" w:sz="12" w:space="0" w:color="auto"/>
            </w:tcBorders>
            <w:shd w:val="solid" w:color="FFFFFF" w:fill="auto"/>
          </w:tcPr>
          <w:p w:rsidR="00586DC7" w:rsidRDefault="00586DC7" w:rsidP="00586DC7">
            <w:pPr>
              <w:spacing w:after="0"/>
              <w:rPr>
                <w:iCs/>
                <w:snapToGrid w:val="0"/>
                <w:lang w:eastAsia="ja-JP"/>
              </w:rPr>
            </w:pPr>
            <w:r>
              <w:rPr>
                <w:iCs/>
                <w:snapToGrid w:val="0"/>
                <w:lang w:eastAsia="ja-JP"/>
              </w:rPr>
              <w:t>F</w:t>
            </w:r>
          </w:p>
        </w:tc>
        <w:tc>
          <w:tcPr>
            <w:tcW w:w="4815" w:type="dxa"/>
            <w:gridSpan w:val="2"/>
            <w:tcBorders>
              <w:top w:val="single" w:sz="12" w:space="0" w:color="auto"/>
              <w:bottom w:val="single" w:sz="12" w:space="0" w:color="auto"/>
            </w:tcBorders>
            <w:shd w:val="solid" w:color="FFFFFF" w:fill="auto"/>
          </w:tcPr>
          <w:p w:rsidR="00586DC7" w:rsidRDefault="00586DC7" w:rsidP="00586DC7">
            <w:pPr>
              <w:spacing w:after="0"/>
              <w:rPr>
                <w:noProof/>
                <w:lang w:eastAsia="zh-CN"/>
              </w:rPr>
            </w:pPr>
            <w:r>
              <w:rPr>
                <w:noProof/>
                <w:lang w:eastAsia="zh-CN"/>
              </w:rPr>
              <w:t>Clarification on the examples of the delay</w:t>
            </w:r>
          </w:p>
        </w:tc>
        <w:tc>
          <w:tcPr>
            <w:tcW w:w="708" w:type="dxa"/>
            <w:gridSpan w:val="2"/>
            <w:tcBorders>
              <w:top w:val="single" w:sz="12" w:space="0" w:color="auto"/>
              <w:bottom w:val="single" w:sz="12" w:space="0" w:color="auto"/>
            </w:tcBorders>
            <w:shd w:val="solid" w:color="FFFFFF" w:fill="auto"/>
          </w:tcPr>
          <w:p w:rsidR="00586DC7" w:rsidRDefault="00586DC7" w:rsidP="00586DC7">
            <w:pPr>
              <w:pStyle w:val="TAL"/>
              <w:rPr>
                <w:rFonts w:ascii="Times New Roman" w:hAnsi="Times New Roman"/>
                <w:iCs/>
                <w:snapToGrid w:val="0"/>
                <w:sz w:val="20"/>
                <w:lang w:eastAsia="ja-JP"/>
              </w:rPr>
            </w:pPr>
            <w:r>
              <w:rPr>
                <w:rFonts w:ascii="Times New Roman" w:hAnsi="Times New Roman"/>
                <w:iCs/>
                <w:snapToGrid w:val="0"/>
                <w:sz w:val="20"/>
                <w:lang w:eastAsia="ja-JP"/>
              </w:rPr>
              <w:t>16.5.0</w:t>
            </w:r>
          </w:p>
        </w:tc>
      </w:tr>
      <w:tr w:rsidR="001F7BF7"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1F7BF7" w:rsidRDefault="001F7BF7" w:rsidP="00586DC7">
            <w:pPr>
              <w:spacing w:after="0"/>
              <w:rPr>
                <w:iCs/>
                <w:snapToGrid w:val="0"/>
                <w:lang w:eastAsia="ja-JP"/>
              </w:rPr>
            </w:pPr>
            <w:r>
              <w:rPr>
                <w:iCs/>
                <w:snapToGrid w:val="0"/>
                <w:lang w:eastAsia="ja-JP"/>
              </w:rPr>
              <w:t>2020-12</w:t>
            </w:r>
          </w:p>
        </w:tc>
        <w:tc>
          <w:tcPr>
            <w:tcW w:w="800" w:type="dxa"/>
            <w:gridSpan w:val="2"/>
            <w:tcBorders>
              <w:top w:val="single" w:sz="12" w:space="0" w:color="auto"/>
              <w:bottom w:val="single" w:sz="12" w:space="0" w:color="auto"/>
            </w:tcBorders>
            <w:shd w:val="solid" w:color="FFFFFF" w:fill="auto"/>
          </w:tcPr>
          <w:p w:rsidR="001F7BF7" w:rsidRDefault="001F7BF7" w:rsidP="00586DC7">
            <w:pPr>
              <w:spacing w:after="0"/>
              <w:rPr>
                <w:iCs/>
                <w:snapToGrid w:val="0"/>
                <w:lang w:eastAsia="ja-JP"/>
              </w:rPr>
            </w:pPr>
            <w:r>
              <w:rPr>
                <w:iCs/>
                <w:snapToGrid w:val="0"/>
                <w:lang w:eastAsia="ja-JP"/>
              </w:rPr>
              <w:t>SA#90e</w:t>
            </w:r>
          </w:p>
        </w:tc>
        <w:tc>
          <w:tcPr>
            <w:tcW w:w="1094" w:type="dxa"/>
            <w:gridSpan w:val="2"/>
            <w:tcBorders>
              <w:top w:val="single" w:sz="12" w:space="0" w:color="auto"/>
              <w:bottom w:val="single" w:sz="12" w:space="0" w:color="auto"/>
            </w:tcBorders>
            <w:shd w:val="solid" w:color="FFFFFF" w:fill="auto"/>
          </w:tcPr>
          <w:p w:rsidR="001F7BF7" w:rsidRDefault="001F7BF7" w:rsidP="00586DC7">
            <w:pPr>
              <w:spacing w:after="0"/>
              <w:rPr>
                <w:iCs/>
                <w:snapToGrid w:val="0"/>
                <w:lang w:eastAsia="ja-JP"/>
              </w:rPr>
            </w:pPr>
            <w:r>
              <w:rPr>
                <w:iCs/>
                <w:snapToGrid w:val="0"/>
                <w:lang w:eastAsia="ja-JP"/>
              </w:rPr>
              <w:t>SP-201004</w:t>
            </w:r>
          </w:p>
        </w:tc>
        <w:tc>
          <w:tcPr>
            <w:tcW w:w="567" w:type="dxa"/>
            <w:gridSpan w:val="2"/>
            <w:tcBorders>
              <w:top w:val="single" w:sz="12" w:space="0" w:color="auto"/>
              <w:bottom w:val="single" w:sz="12" w:space="0" w:color="auto"/>
            </w:tcBorders>
            <w:shd w:val="solid" w:color="FFFFFF" w:fill="auto"/>
          </w:tcPr>
          <w:p w:rsidR="001F7BF7" w:rsidRDefault="001F7BF7" w:rsidP="00586DC7">
            <w:pPr>
              <w:spacing w:after="0"/>
              <w:rPr>
                <w:iCs/>
                <w:snapToGrid w:val="0"/>
                <w:lang w:eastAsia="ja-JP"/>
              </w:rPr>
            </w:pPr>
            <w:r>
              <w:rPr>
                <w:iCs/>
                <w:snapToGrid w:val="0"/>
                <w:lang w:eastAsia="ja-JP"/>
              </w:rPr>
              <w:t>0066</w:t>
            </w:r>
          </w:p>
        </w:tc>
        <w:tc>
          <w:tcPr>
            <w:tcW w:w="426" w:type="dxa"/>
            <w:gridSpan w:val="2"/>
            <w:tcBorders>
              <w:top w:val="single" w:sz="12" w:space="0" w:color="auto"/>
              <w:bottom w:val="single" w:sz="12" w:space="0" w:color="auto"/>
            </w:tcBorders>
            <w:shd w:val="solid" w:color="FFFFFF" w:fill="auto"/>
          </w:tcPr>
          <w:p w:rsidR="001F7BF7" w:rsidRDefault="001F7BF7" w:rsidP="00586DC7">
            <w:pPr>
              <w:spacing w:after="0"/>
              <w:rPr>
                <w:iCs/>
                <w:snapToGrid w:val="0"/>
                <w:lang w:eastAsia="ja-JP"/>
              </w:rPr>
            </w:pPr>
            <w:r>
              <w:rPr>
                <w:iCs/>
                <w:snapToGrid w:val="0"/>
                <w:lang w:eastAsia="ja-JP"/>
              </w:rPr>
              <w:t>1</w:t>
            </w:r>
          </w:p>
        </w:tc>
        <w:tc>
          <w:tcPr>
            <w:tcW w:w="426" w:type="dxa"/>
            <w:gridSpan w:val="2"/>
            <w:tcBorders>
              <w:top w:val="single" w:sz="12" w:space="0" w:color="auto"/>
              <w:bottom w:val="single" w:sz="12" w:space="0" w:color="auto"/>
            </w:tcBorders>
            <w:shd w:val="solid" w:color="FFFFFF" w:fill="auto"/>
          </w:tcPr>
          <w:p w:rsidR="001F7BF7" w:rsidRDefault="001F7BF7" w:rsidP="00586DC7">
            <w:pPr>
              <w:spacing w:after="0"/>
              <w:rPr>
                <w:iCs/>
                <w:snapToGrid w:val="0"/>
                <w:lang w:eastAsia="ja-JP"/>
              </w:rPr>
            </w:pPr>
            <w:r>
              <w:rPr>
                <w:iCs/>
                <w:snapToGrid w:val="0"/>
                <w:lang w:eastAsia="ja-JP"/>
              </w:rPr>
              <w:t>F</w:t>
            </w:r>
          </w:p>
        </w:tc>
        <w:tc>
          <w:tcPr>
            <w:tcW w:w="4815" w:type="dxa"/>
            <w:gridSpan w:val="2"/>
            <w:tcBorders>
              <w:top w:val="single" w:sz="12" w:space="0" w:color="auto"/>
              <w:bottom w:val="single" w:sz="12" w:space="0" w:color="auto"/>
            </w:tcBorders>
            <w:shd w:val="solid" w:color="FFFFFF" w:fill="auto"/>
          </w:tcPr>
          <w:p w:rsidR="001F7BF7" w:rsidRDefault="001F7BF7" w:rsidP="00586DC7">
            <w:pPr>
              <w:spacing w:after="0"/>
              <w:rPr>
                <w:noProof/>
                <w:lang w:eastAsia="zh-CN"/>
              </w:rPr>
            </w:pPr>
            <w:fldSimple w:instr=" DOCPROPERTY  CrTitle  \* MERGEFORMAT ">
              <w:r>
                <w:t xml:space="preserve">Correction of test case for access token verification failure handling in different PLMN </w:t>
              </w:r>
            </w:fldSimple>
          </w:p>
        </w:tc>
        <w:tc>
          <w:tcPr>
            <w:tcW w:w="708" w:type="dxa"/>
            <w:gridSpan w:val="2"/>
            <w:tcBorders>
              <w:top w:val="single" w:sz="12" w:space="0" w:color="auto"/>
              <w:bottom w:val="single" w:sz="12" w:space="0" w:color="auto"/>
            </w:tcBorders>
            <w:shd w:val="solid" w:color="FFFFFF" w:fill="auto"/>
          </w:tcPr>
          <w:p w:rsidR="001F7BF7" w:rsidRDefault="001F7BF7" w:rsidP="00586DC7">
            <w:pPr>
              <w:pStyle w:val="TAL"/>
              <w:rPr>
                <w:rFonts w:ascii="Times New Roman" w:hAnsi="Times New Roman"/>
                <w:iCs/>
                <w:snapToGrid w:val="0"/>
                <w:sz w:val="20"/>
                <w:lang w:eastAsia="ja-JP"/>
              </w:rPr>
            </w:pPr>
            <w:r>
              <w:rPr>
                <w:rFonts w:ascii="Times New Roman" w:hAnsi="Times New Roman"/>
                <w:iCs/>
                <w:snapToGrid w:val="0"/>
                <w:sz w:val="20"/>
                <w:lang w:eastAsia="ja-JP"/>
              </w:rPr>
              <w:t>16.6.0</w:t>
            </w:r>
          </w:p>
        </w:tc>
      </w:tr>
      <w:tr w:rsidR="0040208E"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40208E" w:rsidRDefault="0040208E" w:rsidP="00586DC7">
            <w:pPr>
              <w:spacing w:after="0"/>
              <w:rPr>
                <w:iCs/>
                <w:snapToGrid w:val="0"/>
                <w:lang w:eastAsia="ja-JP"/>
              </w:rPr>
            </w:pPr>
            <w:r>
              <w:rPr>
                <w:iCs/>
                <w:snapToGrid w:val="0"/>
                <w:lang w:eastAsia="ja-JP"/>
              </w:rPr>
              <w:t>2021-06</w:t>
            </w:r>
          </w:p>
        </w:tc>
        <w:tc>
          <w:tcPr>
            <w:tcW w:w="800" w:type="dxa"/>
            <w:gridSpan w:val="2"/>
            <w:tcBorders>
              <w:top w:val="single" w:sz="12" w:space="0" w:color="auto"/>
              <w:bottom w:val="single" w:sz="12" w:space="0" w:color="auto"/>
            </w:tcBorders>
            <w:shd w:val="solid" w:color="FFFFFF" w:fill="auto"/>
          </w:tcPr>
          <w:p w:rsidR="0040208E" w:rsidRDefault="0040208E" w:rsidP="00586DC7">
            <w:pPr>
              <w:spacing w:after="0"/>
              <w:rPr>
                <w:iCs/>
                <w:snapToGrid w:val="0"/>
                <w:lang w:eastAsia="ja-JP"/>
              </w:rPr>
            </w:pPr>
            <w:r>
              <w:rPr>
                <w:iCs/>
                <w:snapToGrid w:val="0"/>
                <w:lang w:eastAsia="ja-JP"/>
              </w:rPr>
              <w:t>SA#92e</w:t>
            </w:r>
          </w:p>
        </w:tc>
        <w:tc>
          <w:tcPr>
            <w:tcW w:w="1094" w:type="dxa"/>
            <w:gridSpan w:val="2"/>
            <w:tcBorders>
              <w:top w:val="single" w:sz="12" w:space="0" w:color="auto"/>
              <w:bottom w:val="single" w:sz="12" w:space="0" w:color="auto"/>
            </w:tcBorders>
            <w:shd w:val="solid" w:color="FFFFFF" w:fill="auto"/>
          </w:tcPr>
          <w:p w:rsidR="0040208E" w:rsidRDefault="0040208E" w:rsidP="00586DC7">
            <w:pPr>
              <w:spacing w:after="0"/>
              <w:rPr>
                <w:iCs/>
                <w:snapToGrid w:val="0"/>
                <w:lang w:eastAsia="ja-JP"/>
              </w:rPr>
            </w:pPr>
            <w:r>
              <w:rPr>
                <w:iCs/>
                <w:snapToGrid w:val="0"/>
                <w:lang w:eastAsia="ja-JP"/>
              </w:rPr>
              <w:t>SP-210446</w:t>
            </w:r>
          </w:p>
        </w:tc>
        <w:tc>
          <w:tcPr>
            <w:tcW w:w="567" w:type="dxa"/>
            <w:gridSpan w:val="2"/>
            <w:tcBorders>
              <w:top w:val="single" w:sz="12" w:space="0" w:color="auto"/>
              <w:bottom w:val="single" w:sz="12" w:space="0" w:color="auto"/>
            </w:tcBorders>
            <w:shd w:val="solid" w:color="FFFFFF" w:fill="auto"/>
          </w:tcPr>
          <w:p w:rsidR="0040208E" w:rsidRDefault="0040208E" w:rsidP="00586DC7">
            <w:pPr>
              <w:spacing w:after="0"/>
              <w:rPr>
                <w:iCs/>
                <w:snapToGrid w:val="0"/>
                <w:lang w:eastAsia="ja-JP"/>
              </w:rPr>
            </w:pPr>
            <w:r>
              <w:rPr>
                <w:iCs/>
                <w:snapToGrid w:val="0"/>
                <w:lang w:eastAsia="ja-JP"/>
              </w:rPr>
              <w:t>0069</w:t>
            </w:r>
          </w:p>
        </w:tc>
        <w:tc>
          <w:tcPr>
            <w:tcW w:w="426" w:type="dxa"/>
            <w:gridSpan w:val="2"/>
            <w:tcBorders>
              <w:top w:val="single" w:sz="12" w:space="0" w:color="auto"/>
              <w:bottom w:val="single" w:sz="12" w:space="0" w:color="auto"/>
            </w:tcBorders>
            <w:shd w:val="solid" w:color="FFFFFF" w:fill="auto"/>
          </w:tcPr>
          <w:p w:rsidR="0040208E" w:rsidRDefault="0040208E" w:rsidP="00586DC7">
            <w:pPr>
              <w:spacing w:after="0"/>
              <w:rPr>
                <w:iCs/>
                <w:snapToGrid w:val="0"/>
                <w:lang w:eastAsia="ja-JP"/>
              </w:rPr>
            </w:pPr>
            <w:r>
              <w:rPr>
                <w:iCs/>
                <w:snapToGrid w:val="0"/>
                <w:lang w:eastAsia="ja-JP"/>
              </w:rPr>
              <w:t>-</w:t>
            </w:r>
          </w:p>
        </w:tc>
        <w:tc>
          <w:tcPr>
            <w:tcW w:w="426" w:type="dxa"/>
            <w:gridSpan w:val="2"/>
            <w:tcBorders>
              <w:top w:val="single" w:sz="12" w:space="0" w:color="auto"/>
              <w:bottom w:val="single" w:sz="12" w:space="0" w:color="auto"/>
            </w:tcBorders>
            <w:shd w:val="solid" w:color="FFFFFF" w:fill="auto"/>
          </w:tcPr>
          <w:p w:rsidR="0040208E" w:rsidRDefault="0040208E" w:rsidP="00586DC7">
            <w:pPr>
              <w:spacing w:after="0"/>
              <w:rPr>
                <w:iCs/>
                <w:snapToGrid w:val="0"/>
                <w:lang w:eastAsia="ja-JP"/>
              </w:rPr>
            </w:pPr>
            <w:r>
              <w:rPr>
                <w:iCs/>
                <w:snapToGrid w:val="0"/>
                <w:lang w:eastAsia="ja-JP"/>
              </w:rPr>
              <w:t>F</w:t>
            </w:r>
          </w:p>
        </w:tc>
        <w:tc>
          <w:tcPr>
            <w:tcW w:w="4815" w:type="dxa"/>
            <w:gridSpan w:val="2"/>
            <w:tcBorders>
              <w:top w:val="single" w:sz="12" w:space="0" w:color="auto"/>
              <w:bottom w:val="single" w:sz="12" w:space="0" w:color="auto"/>
            </w:tcBorders>
            <w:shd w:val="solid" w:color="FFFFFF" w:fill="auto"/>
          </w:tcPr>
          <w:p w:rsidR="0040208E" w:rsidRDefault="0040208E" w:rsidP="00586DC7">
            <w:pPr>
              <w:spacing w:after="0"/>
              <w:rPr>
                <w:noProof/>
                <w:lang w:eastAsia="zh-CN"/>
              </w:rPr>
            </w:pPr>
            <w:r w:rsidRPr="00D4344A">
              <w:rPr>
                <w:noProof/>
                <w:lang w:eastAsia="zh-CN"/>
              </w:rPr>
              <w:t>Clarification on e</w:t>
            </w:r>
            <w:r>
              <w:rPr>
                <w:noProof/>
                <w:lang w:eastAsia="zh-CN"/>
              </w:rPr>
              <w:t>xternal file system mount restrictions</w:t>
            </w:r>
          </w:p>
        </w:tc>
        <w:tc>
          <w:tcPr>
            <w:tcW w:w="708" w:type="dxa"/>
            <w:gridSpan w:val="2"/>
            <w:tcBorders>
              <w:top w:val="single" w:sz="12" w:space="0" w:color="auto"/>
              <w:bottom w:val="single" w:sz="12" w:space="0" w:color="auto"/>
            </w:tcBorders>
            <w:shd w:val="solid" w:color="FFFFFF" w:fill="auto"/>
          </w:tcPr>
          <w:p w:rsidR="0040208E" w:rsidRDefault="0040208E" w:rsidP="00586DC7">
            <w:pPr>
              <w:pStyle w:val="TAL"/>
              <w:rPr>
                <w:rFonts w:ascii="Times New Roman" w:hAnsi="Times New Roman"/>
                <w:iCs/>
                <w:snapToGrid w:val="0"/>
                <w:sz w:val="20"/>
                <w:lang w:eastAsia="ja-JP"/>
              </w:rPr>
            </w:pPr>
            <w:r>
              <w:rPr>
                <w:rFonts w:ascii="Times New Roman" w:hAnsi="Times New Roman"/>
                <w:iCs/>
                <w:snapToGrid w:val="0"/>
                <w:sz w:val="20"/>
                <w:lang w:eastAsia="ja-JP"/>
              </w:rPr>
              <w:t>16.7.0</w:t>
            </w:r>
          </w:p>
        </w:tc>
      </w:tr>
      <w:tr w:rsidR="005C7B99"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5C7B99" w:rsidRDefault="005C7B99" w:rsidP="005C7B99">
            <w:pPr>
              <w:spacing w:after="0"/>
              <w:rPr>
                <w:iCs/>
                <w:snapToGrid w:val="0"/>
                <w:lang w:eastAsia="ja-JP"/>
              </w:rPr>
            </w:pPr>
            <w:r>
              <w:rPr>
                <w:iCs/>
                <w:snapToGrid w:val="0"/>
                <w:lang w:eastAsia="ja-JP"/>
              </w:rPr>
              <w:t>2021-06</w:t>
            </w:r>
          </w:p>
        </w:tc>
        <w:tc>
          <w:tcPr>
            <w:tcW w:w="800" w:type="dxa"/>
            <w:gridSpan w:val="2"/>
            <w:tcBorders>
              <w:top w:val="single" w:sz="12" w:space="0" w:color="auto"/>
              <w:bottom w:val="single" w:sz="12" w:space="0" w:color="auto"/>
            </w:tcBorders>
            <w:shd w:val="solid" w:color="FFFFFF" w:fill="auto"/>
          </w:tcPr>
          <w:p w:rsidR="005C7B99" w:rsidRDefault="005C7B99" w:rsidP="005C7B99">
            <w:pPr>
              <w:spacing w:after="0"/>
              <w:rPr>
                <w:iCs/>
                <w:snapToGrid w:val="0"/>
                <w:lang w:eastAsia="ja-JP"/>
              </w:rPr>
            </w:pPr>
            <w:r>
              <w:rPr>
                <w:iCs/>
                <w:snapToGrid w:val="0"/>
                <w:lang w:eastAsia="ja-JP"/>
              </w:rPr>
              <w:t>SA#92e</w:t>
            </w:r>
          </w:p>
        </w:tc>
        <w:tc>
          <w:tcPr>
            <w:tcW w:w="1094" w:type="dxa"/>
            <w:gridSpan w:val="2"/>
            <w:tcBorders>
              <w:top w:val="single" w:sz="12" w:space="0" w:color="auto"/>
              <w:bottom w:val="single" w:sz="12" w:space="0" w:color="auto"/>
            </w:tcBorders>
            <w:shd w:val="solid" w:color="FFFFFF" w:fill="auto"/>
          </w:tcPr>
          <w:p w:rsidR="005C7B99" w:rsidRDefault="005C7B99" w:rsidP="005C7B99">
            <w:pPr>
              <w:spacing w:after="0"/>
              <w:rPr>
                <w:iCs/>
                <w:snapToGrid w:val="0"/>
                <w:lang w:eastAsia="ja-JP"/>
              </w:rPr>
            </w:pPr>
            <w:r>
              <w:rPr>
                <w:iCs/>
                <w:snapToGrid w:val="0"/>
                <w:lang w:eastAsia="ja-JP"/>
              </w:rPr>
              <w:t>SP-210446</w:t>
            </w:r>
          </w:p>
        </w:tc>
        <w:tc>
          <w:tcPr>
            <w:tcW w:w="567" w:type="dxa"/>
            <w:gridSpan w:val="2"/>
            <w:tcBorders>
              <w:top w:val="single" w:sz="12" w:space="0" w:color="auto"/>
              <w:bottom w:val="single" w:sz="12" w:space="0" w:color="auto"/>
            </w:tcBorders>
            <w:shd w:val="solid" w:color="FFFFFF" w:fill="auto"/>
          </w:tcPr>
          <w:p w:rsidR="005C7B99" w:rsidRDefault="005C7B99" w:rsidP="005C7B99">
            <w:pPr>
              <w:spacing w:after="0"/>
              <w:rPr>
                <w:iCs/>
                <w:snapToGrid w:val="0"/>
                <w:lang w:eastAsia="ja-JP"/>
              </w:rPr>
            </w:pPr>
            <w:r>
              <w:rPr>
                <w:iCs/>
                <w:snapToGrid w:val="0"/>
                <w:lang w:eastAsia="ja-JP"/>
              </w:rPr>
              <w:t>0072</w:t>
            </w:r>
          </w:p>
        </w:tc>
        <w:tc>
          <w:tcPr>
            <w:tcW w:w="426" w:type="dxa"/>
            <w:gridSpan w:val="2"/>
            <w:tcBorders>
              <w:top w:val="single" w:sz="12" w:space="0" w:color="auto"/>
              <w:bottom w:val="single" w:sz="12" w:space="0" w:color="auto"/>
            </w:tcBorders>
            <w:shd w:val="solid" w:color="FFFFFF" w:fill="auto"/>
          </w:tcPr>
          <w:p w:rsidR="005C7B99" w:rsidRDefault="005C7B99" w:rsidP="005C7B99">
            <w:pPr>
              <w:spacing w:after="0"/>
              <w:rPr>
                <w:iCs/>
                <w:snapToGrid w:val="0"/>
                <w:lang w:eastAsia="ja-JP"/>
              </w:rPr>
            </w:pPr>
            <w:r>
              <w:rPr>
                <w:iCs/>
                <w:snapToGrid w:val="0"/>
                <w:lang w:eastAsia="ja-JP"/>
              </w:rPr>
              <w:t>-</w:t>
            </w:r>
          </w:p>
        </w:tc>
        <w:tc>
          <w:tcPr>
            <w:tcW w:w="426" w:type="dxa"/>
            <w:gridSpan w:val="2"/>
            <w:tcBorders>
              <w:top w:val="single" w:sz="12" w:space="0" w:color="auto"/>
              <w:bottom w:val="single" w:sz="12" w:space="0" w:color="auto"/>
            </w:tcBorders>
            <w:shd w:val="solid" w:color="FFFFFF" w:fill="auto"/>
          </w:tcPr>
          <w:p w:rsidR="005C7B99" w:rsidRDefault="005C7B99" w:rsidP="005C7B99">
            <w:pPr>
              <w:spacing w:after="0"/>
              <w:rPr>
                <w:iCs/>
                <w:snapToGrid w:val="0"/>
                <w:lang w:eastAsia="ja-JP"/>
              </w:rPr>
            </w:pPr>
            <w:r>
              <w:rPr>
                <w:iCs/>
                <w:snapToGrid w:val="0"/>
                <w:lang w:eastAsia="ja-JP"/>
              </w:rPr>
              <w:t>B</w:t>
            </w:r>
          </w:p>
        </w:tc>
        <w:tc>
          <w:tcPr>
            <w:tcW w:w="4815" w:type="dxa"/>
            <w:gridSpan w:val="2"/>
            <w:tcBorders>
              <w:top w:val="single" w:sz="12" w:space="0" w:color="auto"/>
              <w:bottom w:val="single" w:sz="12" w:space="0" w:color="auto"/>
            </w:tcBorders>
            <w:shd w:val="solid" w:color="FFFFFF" w:fill="auto"/>
          </w:tcPr>
          <w:p w:rsidR="005C7B99" w:rsidRPr="005C7B99" w:rsidRDefault="005C7B99" w:rsidP="005C7B99">
            <w:pPr>
              <w:spacing w:after="0"/>
              <w:rPr>
                <w:noProof/>
                <w:lang w:eastAsia="zh-CN"/>
              </w:rPr>
            </w:pPr>
            <w:r>
              <w:rPr>
                <w:noProof/>
                <w:lang w:eastAsia="zh-CN"/>
              </w:rPr>
              <w:t>CR to include new test cases and fix editorial in 33.117</w:t>
            </w:r>
          </w:p>
        </w:tc>
        <w:tc>
          <w:tcPr>
            <w:tcW w:w="708" w:type="dxa"/>
            <w:gridSpan w:val="2"/>
            <w:tcBorders>
              <w:top w:val="single" w:sz="12" w:space="0" w:color="auto"/>
              <w:bottom w:val="single" w:sz="12" w:space="0" w:color="auto"/>
            </w:tcBorders>
            <w:shd w:val="solid" w:color="FFFFFF" w:fill="auto"/>
          </w:tcPr>
          <w:p w:rsidR="005C7B99" w:rsidRDefault="005C7B99" w:rsidP="005C7B99">
            <w:pPr>
              <w:pStyle w:val="TAL"/>
              <w:rPr>
                <w:rFonts w:ascii="Times New Roman" w:hAnsi="Times New Roman"/>
                <w:iCs/>
                <w:snapToGrid w:val="0"/>
                <w:sz w:val="20"/>
                <w:lang w:eastAsia="ja-JP"/>
              </w:rPr>
            </w:pPr>
            <w:r>
              <w:rPr>
                <w:rFonts w:ascii="Times New Roman" w:hAnsi="Times New Roman"/>
                <w:iCs/>
                <w:snapToGrid w:val="0"/>
                <w:sz w:val="20"/>
                <w:lang w:eastAsia="ja-JP"/>
              </w:rPr>
              <w:t>17.0.0</w:t>
            </w:r>
          </w:p>
        </w:tc>
      </w:tr>
      <w:tr w:rsidR="00875BA0"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875BA0" w:rsidRDefault="00875BA0" w:rsidP="005C7B99">
            <w:pPr>
              <w:spacing w:after="0"/>
              <w:rPr>
                <w:iCs/>
                <w:snapToGrid w:val="0"/>
                <w:lang w:eastAsia="ja-JP"/>
              </w:rPr>
            </w:pPr>
            <w:r>
              <w:rPr>
                <w:iCs/>
                <w:snapToGrid w:val="0"/>
                <w:lang w:eastAsia="ja-JP"/>
              </w:rPr>
              <w:t>2022-09</w:t>
            </w:r>
          </w:p>
        </w:tc>
        <w:tc>
          <w:tcPr>
            <w:tcW w:w="800" w:type="dxa"/>
            <w:gridSpan w:val="2"/>
            <w:tcBorders>
              <w:top w:val="single" w:sz="12" w:space="0" w:color="auto"/>
              <w:bottom w:val="single" w:sz="12" w:space="0" w:color="auto"/>
            </w:tcBorders>
            <w:shd w:val="solid" w:color="FFFFFF" w:fill="auto"/>
          </w:tcPr>
          <w:p w:rsidR="00875BA0" w:rsidRDefault="00875BA0" w:rsidP="005C7B99">
            <w:pPr>
              <w:spacing w:after="0"/>
              <w:rPr>
                <w:iCs/>
                <w:snapToGrid w:val="0"/>
                <w:lang w:eastAsia="ja-JP"/>
              </w:rPr>
            </w:pPr>
            <w:r>
              <w:rPr>
                <w:iCs/>
                <w:snapToGrid w:val="0"/>
                <w:lang w:eastAsia="ja-JP"/>
              </w:rPr>
              <w:t>SA#97e</w:t>
            </w:r>
          </w:p>
        </w:tc>
        <w:tc>
          <w:tcPr>
            <w:tcW w:w="1094" w:type="dxa"/>
            <w:gridSpan w:val="2"/>
            <w:tcBorders>
              <w:top w:val="single" w:sz="12" w:space="0" w:color="auto"/>
              <w:bottom w:val="single" w:sz="12" w:space="0" w:color="auto"/>
            </w:tcBorders>
            <w:shd w:val="solid" w:color="FFFFFF" w:fill="auto"/>
          </w:tcPr>
          <w:p w:rsidR="00875BA0" w:rsidRDefault="00875BA0" w:rsidP="005C7B99">
            <w:pPr>
              <w:spacing w:after="0"/>
              <w:rPr>
                <w:iCs/>
                <w:snapToGrid w:val="0"/>
                <w:lang w:eastAsia="ja-JP"/>
              </w:rPr>
            </w:pPr>
            <w:r>
              <w:rPr>
                <w:iCs/>
                <w:snapToGrid w:val="0"/>
                <w:lang w:eastAsia="ja-JP"/>
              </w:rPr>
              <w:t>SP-220887</w:t>
            </w:r>
          </w:p>
        </w:tc>
        <w:tc>
          <w:tcPr>
            <w:tcW w:w="567" w:type="dxa"/>
            <w:gridSpan w:val="2"/>
            <w:tcBorders>
              <w:top w:val="single" w:sz="12" w:space="0" w:color="auto"/>
              <w:bottom w:val="single" w:sz="12" w:space="0" w:color="auto"/>
            </w:tcBorders>
            <w:shd w:val="solid" w:color="FFFFFF" w:fill="auto"/>
          </w:tcPr>
          <w:p w:rsidR="00875BA0" w:rsidRDefault="00875BA0" w:rsidP="005C7B99">
            <w:pPr>
              <w:spacing w:after="0"/>
              <w:rPr>
                <w:iCs/>
                <w:snapToGrid w:val="0"/>
                <w:lang w:eastAsia="ja-JP"/>
              </w:rPr>
            </w:pPr>
            <w:r>
              <w:rPr>
                <w:iCs/>
                <w:snapToGrid w:val="0"/>
                <w:lang w:eastAsia="ja-JP"/>
              </w:rPr>
              <w:t>0076</w:t>
            </w:r>
          </w:p>
        </w:tc>
        <w:tc>
          <w:tcPr>
            <w:tcW w:w="426" w:type="dxa"/>
            <w:gridSpan w:val="2"/>
            <w:tcBorders>
              <w:top w:val="single" w:sz="12" w:space="0" w:color="auto"/>
              <w:bottom w:val="single" w:sz="12" w:space="0" w:color="auto"/>
            </w:tcBorders>
            <w:shd w:val="solid" w:color="FFFFFF" w:fill="auto"/>
          </w:tcPr>
          <w:p w:rsidR="00875BA0" w:rsidRDefault="00875BA0" w:rsidP="005C7B99">
            <w:pPr>
              <w:spacing w:after="0"/>
              <w:rPr>
                <w:iCs/>
                <w:snapToGrid w:val="0"/>
                <w:lang w:eastAsia="ja-JP"/>
              </w:rPr>
            </w:pPr>
            <w:r>
              <w:rPr>
                <w:iCs/>
                <w:snapToGrid w:val="0"/>
                <w:lang w:eastAsia="ja-JP"/>
              </w:rPr>
              <w:t>-</w:t>
            </w:r>
          </w:p>
        </w:tc>
        <w:tc>
          <w:tcPr>
            <w:tcW w:w="426" w:type="dxa"/>
            <w:gridSpan w:val="2"/>
            <w:tcBorders>
              <w:top w:val="single" w:sz="12" w:space="0" w:color="auto"/>
              <w:bottom w:val="single" w:sz="12" w:space="0" w:color="auto"/>
            </w:tcBorders>
            <w:shd w:val="solid" w:color="FFFFFF" w:fill="auto"/>
          </w:tcPr>
          <w:p w:rsidR="00875BA0" w:rsidRDefault="00875BA0" w:rsidP="005C7B99">
            <w:pPr>
              <w:spacing w:after="0"/>
              <w:rPr>
                <w:iCs/>
                <w:snapToGrid w:val="0"/>
                <w:lang w:eastAsia="ja-JP"/>
              </w:rPr>
            </w:pPr>
            <w:r>
              <w:rPr>
                <w:iCs/>
                <w:snapToGrid w:val="0"/>
                <w:lang w:eastAsia="ja-JP"/>
              </w:rPr>
              <w:t>A</w:t>
            </w:r>
          </w:p>
        </w:tc>
        <w:tc>
          <w:tcPr>
            <w:tcW w:w="4815" w:type="dxa"/>
            <w:gridSpan w:val="2"/>
            <w:tcBorders>
              <w:top w:val="single" w:sz="12" w:space="0" w:color="auto"/>
              <w:bottom w:val="single" w:sz="12" w:space="0" w:color="auto"/>
            </w:tcBorders>
            <w:shd w:val="solid" w:color="FFFFFF" w:fill="auto"/>
          </w:tcPr>
          <w:p w:rsidR="00875BA0" w:rsidRDefault="00875BA0" w:rsidP="005C7B99">
            <w:pPr>
              <w:spacing w:after="0"/>
              <w:rPr>
                <w:noProof/>
                <w:lang w:eastAsia="zh-CN"/>
              </w:rPr>
            </w:pPr>
            <w:r>
              <w:rPr>
                <w:noProof/>
                <w:lang w:eastAsia="zh-CN"/>
              </w:rPr>
              <w:t>Clarification on Execute rights exclusive for CGI/Scripting directory</w:t>
            </w:r>
          </w:p>
        </w:tc>
        <w:tc>
          <w:tcPr>
            <w:tcW w:w="708" w:type="dxa"/>
            <w:gridSpan w:val="2"/>
            <w:tcBorders>
              <w:top w:val="single" w:sz="12" w:space="0" w:color="auto"/>
              <w:bottom w:val="single" w:sz="12" w:space="0" w:color="auto"/>
            </w:tcBorders>
            <w:shd w:val="solid" w:color="FFFFFF" w:fill="auto"/>
          </w:tcPr>
          <w:p w:rsidR="00875BA0" w:rsidRDefault="00875BA0" w:rsidP="005C7B99">
            <w:pPr>
              <w:pStyle w:val="TAL"/>
              <w:rPr>
                <w:rFonts w:ascii="Times New Roman" w:hAnsi="Times New Roman"/>
                <w:iCs/>
                <w:snapToGrid w:val="0"/>
                <w:sz w:val="20"/>
                <w:lang w:eastAsia="ja-JP"/>
              </w:rPr>
            </w:pPr>
            <w:r>
              <w:rPr>
                <w:rFonts w:ascii="Times New Roman" w:hAnsi="Times New Roman"/>
                <w:iCs/>
                <w:snapToGrid w:val="0"/>
                <w:sz w:val="20"/>
                <w:lang w:eastAsia="ja-JP"/>
              </w:rPr>
              <w:t>17.1.0</w:t>
            </w:r>
          </w:p>
        </w:tc>
      </w:tr>
      <w:tr w:rsidR="00690978"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690978" w:rsidRDefault="00690978" w:rsidP="00690978">
            <w:pPr>
              <w:spacing w:after="0"/>
              <w:rPr>
                <w:iCs/>
                <w:snapToGrid w:val="0"/>
                <w:lang w:eastAsia="ja-JP"/>
              </w:rPr>
            </w:pPr>
            <w:r>
              <w:rPr>
                <w:iCs/>
                <w:snapToGrid w:val="0"/>
                <w:lang w:eastAsia="ja-JP"/>
              </w:rPr>
              <w:t>2022-09</w:t>
            </w:r>
          </w:p>
        </w:tc>
        <w:tc>
          <w:tcPr>
            <w:tcW w:w="800" w:type="dxa"/>
            <w:gridSpan w:val="2"/>
            <w:tcBorders>
              <w:top w:val="single" w:sz="12" w:space="0" w:color="auto"/>
              <w:bottom w:val="single" w:sz="12" w:space="0" w:color="auto"/>
            </w:tcBorders>
            <w:shd w:val="solid" w:color="FFFFFF" w:fill="auto"/>
          </w:tcPr>
          <w:p w:rsidR="00690978" w:rsidRDefault="00690978" w:rsidP="00690978">
            <w:pPr>
              <w:spacing w:after="0"/>
              <w:rPr>
                <w:iCs/>
                <w:snapToGrid w:val="0"/>
                <w:lang w:eastAsia="ja-JP"/>
              </w:rPr>
            </w:pPr>
            <w:r>
              <w:rPr>
                <w:iCs/>
                <w:snapToGrid w:val="0"/>
                <w:lang w:eastAsia="ja-JP"/>
              </w:rPr>
              <w:t>SA#97e</w:t>
            </w:r>
          </w:p>
        </w:tc>
        <w:tc>
          <w:tcPr>
            <w:tcW w:w="1094" w:type="dxa"/>
            <w:gridSpan w:val="2"/>
            <w:tcBorders>
              <w:top w:val="single" w:sz="12" w:space="0" w:color="auto"/>
              <w:bottom w:val="single" w:sz="12" w:space="0" w:color="auto"/>
            </w:tcBorders>
            <w:shd w:val="solid" w:color="FFFFFF" w:fill="auto"/>
          </w:tcPr>
          <w:p w:rsidR="00690978" w:rsidRDefault="00690978" w:rsidP="00690978">
            <w:pPr>
              <w:spacing w:after="0"/>
              <w:rPr>
                <w:iCs/>
                <w:snapToGrid w:val="0"/>
                <w:lang w:eastAsia="ja-JP"/>
              </w:rPr>
            </w:pPr>
            <w:r>
              <w:rPr>
                <w:iCs/>
                <w:snapToGrid w:val="0"/>
                <w:lang w:eastAsia="ja-JP"/>
              </w:rPr>
              <w:t>SP-220887</w:t>
            </w:r>
          </w:p>
        </w:tc>
        <w:tc>
          <w:tcPr>
            <w:tcW w:w="567" w:type="dxa"/>
            <w:gridSpan w:val="2"/>
            <w:tcBorders>
              <w:top w:val="single" w:sz="12" w:space="0" w:color="auto"/>
              <w:bottom w:val="single" w:sz="12" w:space="0" w:color="auto"/>
            </w:tcBorders>
            <w:shd w:val="solid" w:color="FFFFFF" w:fill="auto"/>
          </w:tcPr>
          <w:p w:rsidR="00690978" w:rsidRDefault="00690978" w:rsidP="00690978">
            <w:pPr>
              <w:spacing w:after="0"/>
              <w:rPr>
                <w:iCs/>
                <w:snapToGrid w:val="0"/>
                <w:lang w:eastAsia="ja-JP"/>
              </w:rPr>
            </w:pPr>
            <w:r>
              <w:rPr>
                <w:iCs/>
                <w:snapToGrid w:val="0"/>
                <w:lang w:eastAsia="ja-JP"/>
              </w:rPr>
              <w:t>0078</w:t>
            </w:r>
          </w:p>
        </w:tc>
        <w:tc>
          <w:tcPr>
            <w:tcW w:w="426" w:type="dxa"/>
            <w:gridSpan w:val="2"/>
            <w:tcBorders>
              <w:top w:val="single" w:sz="12" w:space="0" w:color="auto"/>
              <w:bottom w:val="single" w:sz="12" w:space="0" w:color="auto"/>
            </w:tcBorders>
            <w:shd w:val="solid" w:color="FFFFFF" w:fill="auto"/>
          </w:tcPr>
          <w:p w:rsidR="00690978" w:rsidRDefault="00690978" w:rsidP="00690978">
            <w:pPr>
              <w:spacing w:after="0"/>
              <w:rPr>
                <w:iCs/>
                <w:snapToGrid w:val="0"/>
                <w:lang w:eastAsia="ja-JP"/>
              </w:rPr>
            </w:pPr>
            <w:r>
              <w:rPr>
                <w:iCs/>
                <w:snapToGrid w:val="0"/>
                <w:lang w:eastAsia="ja-JP"/>
              </w:rPr>
              <w:t>1</w:t>
            </w:r>
          </w:p>
        </w:tc>
        <w:tc>
          <w:tcPr>
            <w:tcW w:w="426" w:type="dxa"/>
            <w:gridSpan w:val="2"/>
            <w:tcBorders>
              <w:top w:val="single" w:sz="12" w:space="0" w:color="auto"/>
              <w:bottom w:val="single" w:sz="12" w:space="0" w:color="auto"/>
            </w:tcBorders>
            <w:shd w:val="solid" w:color="FFFFFF" w:fill="auto"/>
          </w:tcPr>
          <w:p w:rsidR="00690978" w:rsidRDefault="00690978" w:rsidP="00690978">
            <w:pPr>
              <w:spacing w:after="0"/>
              <w:rPr>
                <w:iCs/>
                <w:snapToGrid w:val="0"/>
                <w:lang w:eastAsia="ja-JP"/>
              </w:rPr>
            </w:pPr>
            <w:r>
              <w:rPr>
                <w:iCs/>
                <w:snapToGrid w:val="0"/>
                <w:lang w:eastAsia="ja-JP"/>
              </w:rPr>
              <w:t>A</w:t>
            </w:r>
          </w:p>
        </w:tc>
        <w:tc>
          <w:tcPr>
            <w:tcW w:w="4815" w:type="dxa"/>
            <w:gridSpan w:val="2"/>
            <w:tcBorders>
              <w:top w:val="single" w:sz="12" w:space="0" w:color="auto"/>
              <w:bottom w:val="single" w:sz="12" w:space="0" w:color="auto"/>
            </w:tcBorders>
            <w:shd w:val="solid" w:color="FFFFFF" w:fill="auto"/>
          </w:tcPr>
          <w:p w:rsidR="00690978" w:rsidRDefault="00690978" w:rsidP="00690978">
            <w:pPr>
              <w:spacing w:after="0"/>
              <w:rPr>
                <w:noProof/>
                <w:lang w:eastAsia="zh-CN"/>
              </w:rPr>
            </w:pPr>
            <w:r>
              <w:rPr>
                <w:noProof/>
                <w:lang w:eastAsia="zh-CN"/>
              </w:rPr>
              <w:t>Clarification on Handling of ICMP</w:t>
            </w:r>
          </w:p>
        </w:tc>
        <w:tc>
          <w:tcPr>
            <w:tcW w:w="708" w:type="dxa"/>
            <w:gridSpan w:val="2"/>
            <w:tcBorders>
              <w:top w:val="single" w:sz="12" w:space="0" w:color="auto"/>
              <w:bottom w:val="single" w:sz="12" w:space="0" w:color="auto"/>
            </w:tcBorders>
            <w:shd w:val="solid" w:color="FFFFFF" w:fill="auto"/>
          </w:tcPr>
          <w:p w:rsidR="00690978" w:rsidRDefault="00690978" w:rsidP="00690978">
            <w:pPr>
              <w:pStyle w:val="TAL"/>
              <w:rPr>
                <w:rFonts w:ascii="Times New Roman" w:hAnsi="Times New Roman"/>
                <w:iCs/>
                <w:snapToGrid w:val="0"/>
                <w:sz w:val="20"/>
                <w:lang w:eastAsia="ja-JP"/>
              </w:rPr>
            </w:pPr>
            <w:r>
              <w:rPr>
                <w:rFonts w:ascii="Times New Roman" w:hAnsi="Times New Roman"/>
                <w:iCs/>
                <w:snapToGrid w:val="0"/>
                <w:sz w:val="20"/>
                <w:lang w:eastAsia="ja-JP"/>
              </w:rPr>
              <w:t>17.1.0</w:t>
            </w:r>
          </w:p>
        </w:tc>
      </w:tr>
      <w:tr w:rsidR="004F66BE"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4F66BE" w:rsidRDefault="004F66BE" w:rsidP="00690978">
            <w:pPr>
              <w:spacing w:after="0"/>
              <w:rPr>
                <w:iCs/>
                <w:snapToGrid w:val="0"/>
                <w:lang w:eastAsia="ja-JP"/>
              </w:rPr>
            </w:pPr>
            <w:r>
              <w:rPr>
                <w:iCs/>
                <w:snapToGrid w:val="0"/>
                <w:lang w:eastAsia="ja-JP"/>
              </w:rPr>
              <w:t>2022-12</w:t>
            </w:r>
          </w:p>
        </w:tc>
        <w:tc>
          <w:tcPr>
            <w:tcW w:w="800" w:type="dxa"/>
            <w:gridSpan w:val="2"/>
            <w:tcBorders>
              <w:top w:val="single" w:sz="12" w:space="0" w:color="auto"/>
              <w:bottom w:val="single" w:sz="12" w:space="0" w:color="auto"/>
            </w:tcBorders>
            <w:shd w:val="solid" w:color="FFFFFF" w:fill="auto"/>
          </w:tcPr>
          <w:p w:rsidR="004F66BE" w:rsidRDefault="004F66BE" w:rsidP="00690978">
            <w:pPr>
              <w:spacing w:after="0"/>
              <w:rPr>
                <w:iCs/>
                <w:snapToGrid w:val="0"/>
                <w:lang w:eastAsia="ja-JP"/>
              </w:rPr>
            </w:pPr>
            <w:r>
              <w:rPr>
                <w:iCs/>
                <w:snapToGrid w:val="0"/>
                <w:lang w:eastAsia="ja-JP"/>
              </w:rPr>
              <w:t>SA#98e</w:t>
            </w:r>
          </w:p>
        </w:tc>
        <w:tc>
          <w:tcPr>
            <w:tcW w:w="1094" w:type="dxa"/>
            <w:gridSpan w:val="2"/>
            <w:tcBorders>
              <w:top w:val="single" w:sz="12" w:space="0" w:color="auto"/>
              <w:bottom w:val="single" w:sz="12" w:space="0" w:color="auto"/>
            </w:tcBorders>
            <w:shd w:val="solid" w:color="FFFFFF" w:fill="auto"/>
          </w:tcPr>
          <w:p w:rsidR="004F66BE" w:rsidRDefault="004F66BE" w:rsidP="00690978">
            <w:pPr>
              <w:spacing w:after="0"/>
              <w:rPr>
                <w:iCs/>
                <w:snapToGrid w:val="0"/>
                <w:lang w:eastAsia="ja-JP"/>
              </w:rPr>
            </w:pPr>
            <w:r>
              <w:rPr>
                <w:iCs/>
                <w:snapToGrid w:val="0"/>
                <w:lang w:eastAsia="ja-JP"/>
              </w:rPr>
              <w:t>SP-221148</w:t>
            </w:r>
          </w:p>
        </w:tc>
        <w:tc>
          <w:tcPr>
            <w:tcW w:w="567" w:type="dxa"/>
            <w:gridSpan w:val="2"/>
            <w:tcBorders>
              <w:top w:val="single" w:sz="12" w:space="0" w:color="auto"/>
              <w:bottom w:val="single" w:sz="12" w:space="0" w:color="auto"/>
            </w:tcBorders>
            <w:shd w:val="solid" w:color="FFFFFF" w:fill="auto"/>
          </w:tcPr>
          <w:p w:rsidR="004F66BE" w:rsidRDefault="004F66BE" w:rsidP="00690978">
            <w:pPr>
              <w:spacing w:after="0"/>
              <w:rPr>
                <w:iCs/>
                <w:snapToGrid w:val="0"/>
                <w:lang w:eastAsia="ja-JP"/>
              </w:rPr>
            </w:pPr>
            <w:r>
              <w:rPr>
                <w:iCs/>
                <w:snapToGrid w:val="0"/>
                <w:lang w:eastAsia="ja-JP"/>
              </w:rPr>
              <w:t>0092</w:t>
            </w:r>
          </w:p>
        </w:tc>
        <w:tc>
          <w:tcPr>
            <w:tcW w:w="426" w:type="dxa"/>
            <w:gridSpan w:val="2"/>
            <w:tcBorders>
              <w:top w:val="single" w:sz="12" w:space="0" w:color="auto"/>
              <w:bottom w:val="single" w:sz="12" w:space="0" w:color="auto"/>
            </w:tcBorders>
            <w:shd w:val="solid" w:color="FFFFFF" w:fill="auto"/>
          </w:tcPr>
          <w:p w:rsidR="004F66BE" w:rsidRDefault="004F66BE" w:rsidP="00690978">
            <w:pPr>
              <w:spacing w:after="0"/>
              <w:rPr>
                <w:iCs/>
                <w:snapToGrid w:val="0"/>
                <w:lang w:eastAsia="ja-JP"/>
              </w:rPr>
            </w:pPr>
            <w:r>
              <w:rPr>
                <w:iCs/>
                <w:snapToGrid w:val="0"/>
                <w:lang w:eastAsia="ja-JP"/>
              </w:rPr>
              <w:t>-</w:t>
            </w:r>
          </w:p>
        </w:tc>
        <w:tc>
          <w:tcPr>
            <w:tcW w:w="426" w:type="dxa"/>
            <w:gridSpan w:val="2"/>
            <w:tcBorders>
              <w:top w:val="single" w:sz="12" w:space="0" w:color="auto"/>
              <w:bottom w:val="single" w:sz="12" w:space="0" w:color="auto"/>
            </w:tcBorders>
            <w:shd w:val="solid" w:color="FFFFFF" w:fill="auto"/>
          </w:tcPr>
          <w:p w:rsidR="004F66BE" w:rsidRDefault="004F66BE" w:rsidP="00690978">
            <w:pPr>
              <w:spacing w:after="0"/>
              <w:rPr>
                <w:iCs/>
                <w:snapToGrid w:val="0"/>
                <w:lang w:eastAsia="ja-JP"/>
              </w:rPr>
            </w:pPr>
            <w:r>
              <w:rPr>
                <w:iCs/>
                <w:snapToGrid w:val="0"/>
                <w:lang w:eastAsia="ja-JP"/>
              </w:rPr>
              <w:t>A</w:t>
            </w:r>
          </w:p>
        </w:tc>
        <w:tc>
          <w:tcPr>
            <w:tcW w:w="4815" w:type="dxa"/>
            <w:gridSpan w:val="2"/>
            <w:tcBorders>
              <w:top w:val="single" w:sz="12" w:space="0" w:color="auto"/>
              <w:bottom w:val="single" w:sz="12" w:space="0" w:color="auto"/>
            </w:tcBorders>
            <w:shd w:val="solid" w:color="FFFFFF" w:fill="auto"/>
          </w:tcPr>
          <w:p w:rsidR="004F66BE" w:rsidRDefault="004F66BE" w:rsidP="00690978">
            <w:pPr>
              <w:spacing w:after="0"/>
              <w:rPr>
                <w:noProof/>
                <w:lang w:eastAsia="zh-CN"/>
              </w:rPr>
            </w:pPr>
            <w:r>
              <w:rPr>
                <w:noProof/>
                <w:lang w:eastAsia="zh-CN"/>
              </w:rPr>
              <w:t>Clarification on TC_ IP_MULTICAST_HANDLING</w:t>
            </w:r>
          </w:p>
        </w:tc>
        <w:tc>
          <w:tcPr>
            <w:tcW w:w="708" w:type="dxa"/>
            <w:gridSpan w:val="2"/>
            <w:tcBorders>
              <w:top w:val="single" w:sz="12" w:space="0" w:color="auto"/>
              <w:bottom w:val="single" w:sz="12" w:space="0" w:color="auto"/>
            </w:tcBorders>
            <w:shd w:val="solid" w:color="FFFFFF" w:fill="auto"/>
          </w:tcPr>
          <w:p w:rsidR="004F66BE" w:rsidRDefault="004F66BE" w:rsidP="00690978">
            <w:pPr>
              <w:pStyle w:val="TAL"/>
              <w:rPr>
                <w:rFonts w:ascii="Times New Roman" w:hAnsi="Times New Roman"/>
                <w:iCs/>
                <w:snapToGrid w:val="0"/>
                <w:sz w:val="20"/>
                <w:lang w:eastAsia="ja-JP"/>
              </w:rPr>
            </w:pPr>
            <w:r>
              <w:rPr>
                <w:rFonts w:ascii="Times New Roman" w:hAnsi="Times New Roman"/>
                <w:iCs/>
                <w:snapToGrid w:val="0"/>
                <w:sz w:val="20"/>
                <w:lang w:eastAsia="ja-JP"/>
              </w:rPr>
              <w:t>17.2.0</w:t>
            </w:r>
          </w:p>
        </w:tc>
      </w:tr>
      <w:tr w:rsidR="004F66BE"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4F66BE" w:rsidRDefault="004F66BE" w:rsidP="004F66BE">
            <w:pPr>
              <w:spacing w:after="0"/>
              <w:rPr>
                <w:iCs/>
                <w:snapToGrid w:val="0"/>
                <w:lang w:eastAsia="ja-JP"/>
              </w:rPr>
            </w:pPr>
            <w:r>
              <w:rPr>
                <w:iCs/>
                <w:snapToGrid w:val="0"/>
                <w:lang w:eastAsia="ja-JP"/>
              </w:rPr>
              <w:t>2022-12</w:t>
            </w:r>
          </w:p>
        </w:tc>
        <w:tc>
          <w:tcPr>
            <w:tcW w:w="800" w:type="dxa"/>
            <w:gridSpan w:val="2"/>
            <w:tcBorders>
              <w:top w:val="single" w:sz="12" w:space="0" w:color="auto"/>
              <w:bottom w:val="single" w:sz="12" w:space="0" w:color="auto"/>
            </w:tcBorders>
            <w:shd w:val="solid" w:color="FFFFFF" w:fill="auto"/>
          </w:tcPr>
          <w:p w:rsidR="004F66BE" w:rsidRDefault="004F66BE" w:rsidP="004F66BE">
            <w:pPr>
              <w:spacing w:after="0"/>
              <w:rPr>
                <w:iCs/>
                <w:snapToGrid w:val="0"/>
                <w:lang w:eastAsia="ja-JP"/>
              </w:rPr>
            </w:pPr>
            <w:r>
              <w:rPr>
                <w:iCs/>
                <w:snapToGrid w:val="0"/>
                <w:lang w:eastAsia="ja-JP"/>
              </w:rPr>
              <w:t>SA#98e</w:t>
            </w:r>
          </w:p>
        </w:tc>
        <w:tc>
          <w:tcPr>
            <w:tcW w:w="1094" w:type="dxa"/>
            <w:gridSpan w:val="2"/>
            <w:tcBorders>
              <w:top w:val="single" w:sz="12" w:space="0" w:color="auto"/>
              <w:bottom w:val="single" w:sz="12" w:space="0" w:color="auto"/>
            </w:tcBorders>
            <w:shd w:val="solid" w:color="FFFFFF" w:fill="auto"/>
          </w:tcPr>
          <w:p w:rsidR="004F66BE" w:rsidRDefault="004F66BE" w:rsidP="004F66BE">
            <w:pPr>
              <w:spacing w:after="0"/>
              <w:rPr>
                <w:iCs/>
                <w:snapToGrid w:val="0"/>
                <w:lang w:eastAsia="ja-JP"/>
              </w:rPr>
            </w:pPr>
            <w:r>
              <w:rPr>
                <w:iCs/>
                <w:snapToGrid w:val="0"/>
                <w:lang w:eastAsia="ja-JP"/>
              </w:rPr>
              <w:t>SP-221148</w:t>
            </w:r>
          </w:p>
        </w:tc>
        <w:tc>
          <w:tcPr>
            <w:tcW w:w="567" w:type="dxa"/>
            <w:gridSpan w:val="2"/>
            <w:tcBorders>
              <w:top w:val="single" w:sz="12" w:space="0" w:color="auto"/>
              <w:bottom w:val="single" w:sz="12" w:space="0" w:color="auto"/>
            </w:tcBorders>
            <w:shd w:val="solid" w:color="FFFFFF" w:fill="auto"/>
          </w:tcPr>
          <w:p w:rsidR="004F66BE" w:rsidRDefault="004F66BE" w:rsidP="004F66BE">
            <w:pPr>
              <w:spacing w:after="0"/>
              <w:rPr>
                <w:iCs/>
                <w:snapToGrid w:val="0"/>
                <w:lang w:eastAsia="ja-JP"/>
              </w:rPr>
            </w:pPr>
            <w:r>
              <w:rPr>
                <w:iCs/>
                <w:snapToGrid w:val="0"/>
                <w:lang w:eastAsia="ja-JP"/>
              </w:rPr>
              <w:t>0094</w:t>
            </w:r>
          </w:p>
        </w:tc>
        <w:tc>
          <w:tcPr>
            <w:tcW w:w="426" w:type="dxa"/>
            <w:gridSpan w:val="2"/>
            <w:tcBorders>
              <w:top w:val="single" w:sz="12" w:space="0" w:color="auto"/>
              <w:bottom w:val="single" w:sz="12" w:space="0" w:color="auto"/>
            </w:tcBorders>
            <w:shd w:val="solid" w:color="FFFFFF" w:fill="auto"/>
          </w:tcPr>
          <w:p w:rsidR="004F66BE" w:rsidRDefault="004F66BE" w:rsidP="004F66BE">
            <w:pPr>
              <w:spacing w:after="0"/>
              <w:rPr>
                <w:iCs/>
                <w:snapToGrid w:val="0"/>
                <w:lang w:eastAsia="ja-JP"/>
              </w:rPr>
            </w:pPr>
            <w:r>
              <w:rPr>
                <w:iCs/>
                <w:snapToGrid w:val="0"/>
                <w:lang w:eastAsia="ja-JP"/>
              </w:rPr>
              <w:t>1</w:t>
            </w:r>
          </w:p>
        </w:tc>
        <w:tc>
          <w:tcPr>
            <w:tcW w:w="426" w:type="dxa"/>
            <w:gridSpan w:val="2"/>
            <w:tcBorders>
              <w:top w:val="single" w:sz="12" w:space="0" w:color="auto"/>
              <w:bottom w:val="single" w:sz="12" w:space="0" w:color="auto"/>
            </w:tcBorders>
            <w:shd w:val="solid" w:color="FFFFFF" w:fill="auto"/>
          </w:tcPr>
          <w:p w:rsidR="004F66BE" w:rsidRDefault="004F66BE" w:rsidP="004F66BE">
            <w:pPr>
              <w:spacing w:after="0"/>
              <w:rPr>
                <w:iCs/>
                <w:snapToGrid w:val="0"/>
                <w:lang w:eastAsia="ja-JP"/>
              </w:rPr>
            </w:pPr>
            <w:r>
              <w:rPr>
                <w:iCs/>
                <w:snapToGrid w:val="0"/>
                <w:lang w:eastAsia="ja-JP"/>
              </w:rPr>
              <w:t>A</w:t>
            </w:r>
          </w:p>
        </w:tc>
        <w:tc>
          <w:tcPr>
            <w:tcW w:w="4815" w:type="dxa"/>
            <w:gridSpan w:val="2"/>
            <w:tcBorders>
              <w:top w:val="single" w:sz="12" w:space="0" w:color="auto"/>
              <w:bottom w:val="single" w:sz="12" w:space="0" w:color="auto"/>
            </w:tcBorders>
            <w:shd w:val="solid" w:color="FFFFFF" w:fill="auto"/>
          </w:tcPr>
          <w:p w:rsidR="004F66BE" w:rsidRDefault="004F66BE" w:rsidP="004F66BE">
            <w:pPr>
              <w:spacing w:after="0"/>
              <w:rPr>
                <w:noProof/>
                <w:lang w:eastAsia="zh-CN"/>
              </w:rPr>
            </w:pPr>
            <w:r>
              <w:rPr>
                <w:noProof/>
                <w:lang w:eastAsia="zh-CN"/>
              </w:rPr>
              <w:t>Clarification on IP_FWD_DISABLING</w:t>
            </w:r>
          </w:p>
        </w:tc>
        <w:tc>
          <w:tcPr>
            <w:tcW w:w="708" w:type="dxa"/>
            <w:gridSpan w:val="2"/>
            <w:tcBorders>
              <w:top w:val="single" w:sz="12" w:space="0" w:color="auto"/>
              <w:bottom w:val="single" w:sz="12" w:space="0" w:color="auto"/>
            </w:tcBorders>
            <w:shd w:val="solid" w:color="FFFFFF" w:fill="auto"/>
          </w:tcPr>
          <w:p w:rsidR="004F66BE" w:rsidRDefault="004F66BE" w:rsidP="004F66BE">
            <w:pPr>
              <w:pStyle w:val="TAL"/>
              <w:rPr>
                <w:rFonts w:ascii="Times New Roman" w:hAnsi="Times New Roman"/>
                <w:iCs/>
                <w:snapToGrid w:val="0"/>
                <w:sz w:val="20"/>
                <w:lang w:eastAsia="ja-JP"/>
              </w:rPr>
            </w:pPr>
            <w:r>
              <w:rPr>
                <w:rFonts w:ascii="Times New Roman" w:hAnsi="Times New Roman"/>
                <w:iCs/>
                <w:snapToGrid w:val="0"/>
                <w:sz w:val="20"/>
                <w:lang w:eastAsia="ja-JP"/>
              </w:rPr>
              <w:t>17.2.0</w:t>
            </w:r>
          </w:p>
        </w:tc>
      </w:tr>
      <w:tr w:rsidR="00965EF7"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965EF7" w:rsidRDefault="00965EF7" w:rsidP="004F66BE">
            <w:pPr>
              <w:spacing w:after="0"/>
              <w:rPr>
                <w:iCs/>
                <w:snapToGrid w:val="0"/>
                <w:lang w:eastAsia="ja-JP"/>
              </w:rPr>
            </w:pPr>
            <w:r>
              <w:rPr>
                <w:iCs/>
                <w:snapToGrid w:val="0"/>
                <w:lang w:eastAsia="ja-JP"/>
              </w:rPr>
              <w:t>2023-03</w:t>
            </w:r>
          </w:p>
        </w:tc>
        <w:tc>
          <w:tcPr>
            <w:tcW w:w="800" w:type="dxa"/>
            <w:gridSpan w:val="2"/>
            <w:tcBorders>
              <w:top w:val="single" w:sz="12" w:space="0" w:color="auto"/>
              <w:bottom w:val="single" w:sz="12" w:space="0" w:color="auto"/>
            </w:tcBorders>
            <w:shd w:val="solid" w:color="FFFFFF" w:fill="auto"/>
          </w:tcPr>
          <w:p w:rsidR="00965EF7" w:rsidRDefault="00965EF7" w:rsidP="004F66BE">
            <w:pPr>
              <w:spacing w:after="0"/>
              <w:rPr>
                <w:iCs/>
                <w:snapToGrid w:val="0"/>
                <w:lang w:eastAsia="ja-JP"/>
              </w:rPr>
            </w:pPr>
            <w:r>
              <w:rPr>
                <w:iCs/>
                <w:snapToGrid w:val="0"/>
                <w:lang w:eastAsia="ja-JP"/>
              </w:rPr>
              <w:t>SA#99</w:t>
            </w:r>
          </w:p>
        </w:tc>
        <w:tc>
          <w:tcPr>
            <w:tcW w:w="1094" w:type="dxa"/>
            <w:gridSpan w:val="2"/>
            <w:tcBorders>
              <w:top w:val="single" w:sz="12" w:space="0" w:color="auto"/>
              <w:bottom w:val="single" w:sz="12" w:space="0" w:color="auto"/>
            </w:tcBorders>
            <w:shd w:val="solid" w:color="FFFFFF" w:fill="auto"/>
          </w:tcPr>
          <w:p w:rsidR="00965EF7" w:rsidRDefault="00965EF7" w:rsidP="004F66BE">
            <w:pPr>
              <w:spacing w:after="0"/>
              <w:rPr>
                <w:iCs/>
                <w:snapToGrid w:val="0"/>
                <w:lang w:eastAsia="ja-JP"/>
              </w:rPr>
            </w:pPr>
            <w:r>
              <w:rPr>
                <w:iCs/>
                <w:snapToGrid w:val="0"/>
                <w:lang w:eastAsia="ja-JP"/>
              </w:rPr>
              <w:t>SP-230137</w:t>
            </w:r>
          </w:p>
        </w:tc>
        <w:tc>
          <w:tcPr>
            <w:tcW w:w="567" w:type="dxa"/>
            <w:gridSpan w:val="2"/>
            <w:tcBorders>
              <w:top w:val="single" w:sz="12" w:space="0" w:color="auto"/>
              <w:bottom w:val="single" w:sz="12" w:space="0" w:color="auto"/>
            </w:tcBorders>
            <w:shd w:val="solid" w:color="FFFFFF" w:fill="auto"/>
          </w:tcPr>
          <w:p w:rsidR="00965EF7" w:rsidRDefault="00965EF7" w:rsidP="004F66BE">
            <w:pPr>
              <w:spacing w:after="0"/>
              <w:rPr>
                <w:iCs/>
                <w:snapToGrid w:val="0"/>
                <w:lang w:eastAsia="ja-JP"/>
              </w:rPr>
            </w:pPr>
            <w:r>
              <w:rPr>
                <w:iCs/>
                <w:snapToGrid w:val="0"/>
                <w:lang w:eastAsia="ja-JP"/>
              </w:rPr>
              <w:t>0098</w:t>
            </w:r>
          </w:p>
        </w:tc>
        <w:tc>
          <w:tcPr>
            <w:tcW w:w="426" w:type="dxa"/>
            <w:gridSpan w:val="2"/>
            <w:tcBorders>
              <w:top w:val="single" w:sz="12" w:space="0" w:color="auto"/>
              <w:bottom w:val="single" w:sz="12" w:space="0" w:color="auto"/>
            </w:tcBorders>
            <w:shd w:val="solid" w:color="FFFFFF" w:fill="auto"/>
          </w:tcPr>
          <w:p w:rsidR="00965EF7" w:rsidRDefault="00965EF7" w:rsidP="004F66BE">
            <w:pPr>
              <w:spacing w:after="0"/>
              <w:rPr>
                <w:iCs/>
                <w:snapToGrid w:val="0"/>
                <w:lang w:eastAsia="ja-JP"/>
              </w:rPr>
            </w:pPr>
            <w:r>
              <w:rPr>
                <w:iCs/>
                <w:snapToGrid w:val="0"/>
                <w:lang w:eastAsia="ja-JP"/>
              </w:rPr>
              <w:t>1</w:t>
            </w:r>
          </w:p>
        </w:tc>
        <w:tc>
          <w:tcPr>
            <w:tcW w:w="426" w:type="dxa"/>
            <w:gridSpan w:val="2"/>
            <w:tcBorders>
              <w:top w:val="single" w:sz="12" w:space="0" w:color="auto"/>
              <w:bottom w:val="single" w:sz="12" w:space="0" w:color="auto"/>
            </w:tcBorders>
            <w:shd w:val="solid" w:color="FFFFFF" w:fill="auto"/>
          </w:tcPr>
          <w:p w:rsidR="00965EF7" w:rsidRDefault="00965EF7" w:rsidP="004F66BE">
            <w:pPr>
              <w:spacing w:after="0"/>
              <w:rPr>
                <w:iCs/>
                <w:snapToGrid w:val="0"/>
                <w:lang w:eastAsia="ja-JP"/>
              </w:rPr>
            </w:pPr>
            <w:r>
              <w:rPr>
                <w:iCs/>
                <w:snapToGrid w:val="0"/>
                <w:lang w:eastAsia="ja-JP"/>
              </w:rPr>
              <w:t>F</w:t>
            </w:r>
          </w:p>
        </w:tc>
        <w:tc>
          <w:tcPr>
            <w:tcW w:w="4815" w:type="dxa"/>
            <w:gridSpan w:val="2"/>
            <w:tcBorders>
              <w:top w:val="single" w:sz="12" w:space="0" w:color="auto"/>
              <w:bottom w:val="single" w:sz="12" w:space="0" w:color="auto"/>
            </w:tcBorders>
            <w:shd w:val="solid" w:color="FFFFFF" w:fill="auto"/>
          </w:tcPr>
          <w:p w:rsidR="00965EF7" w:rsidRDefault="00965EF7" w:rsidP="004F66BE">
            <w:pPr>
              <w:spacing w:after="0"/>
              <w:rPr>
                <w:noProof/>
                <w:lang w:eastAsia="zh-CN"/>
              </w:rPr>
            </w:pPr>
            <w:r>
              <w:rPr>
                <w:noProof/>
                <w:lang w:eastAsia="zh-CN"/>
              </w:rPr>
              <w:t>Clarification of authorization verification</w:t>
            </w:r>
          </w:p>
        </w:tc>
        <w:tc>
          <w:tcPr>
            <w:tcW w:w="708" w:type="dxa"/>
            <w:gridSpan w:val="2"/>
            <w:tcBorders>
              <w:top w:val="single" w:sz="12" w:space="0" w:color="auto"/>
              <w:bottom w:val="single" w:sz="12" w:space="0" w:color="auto"/>
            </w:tcBorders>
            <w:shd w:val="solid" w:color="FFFFFF" w:fill="auto"/>
          </w:tcPr>
          <w:p w:rsidR="00965EF7" w:rsidRDefault="00965EF7" w:rsidP="004F66BE">
            <w:pPr>
              <w:pStyle w:val="TAL"/>
              <w:rPr>
                <w:rFonts w:ascii="Times New Roman" w:hAnsi="Times New Roman"/>
                <w:iCs/>
                <w:snapToGrid w:val="0"/>
                <w:sz w:val="20"/>
                <w:lang w:eastAsia="ja-JP"/>
              </w:rPr>
            </w:pPr>
            <w:r>
              <w:rPr>
                <w:rFonts w:ascii="Times New Roman" w:hAnsi="Times New Roman"/>
                <w:iCs/>
                <w:snapToGrid w:val="0"/>
                <w:sz w:val="20"/>
                <w:lang w:eastAsia="ja-JP"/>
              </w:rPr>
              <w:t>17.3.0</w:t>
            </w:r>
          </w:p>
        </w:tc>
      </w:tr>
      <w:tr w:rsidR="00A37497"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A37497" w:rsidRDefault="00A37497" w:rsidP="004F66BE">
            <w:pPr>
              <w:spacing w:after="0"/>
              <w:rPr>
                <w:iCs/>
                <w:snapToGrid w:val="0"/>
                <w:lang w:eastAsia="ja-JP"/>
              </w:rPr>
            </w:pPr>
            <w:r>
              <w:rPr>
                <w:iCs/>
                <w:snapToGrid w:val="0"/>
                <w:lang w:eastAsia="ja-JP"/>
              </w:rPr>
              <w:t>2023-03</w:t>
            </w:r>
          </w:p>
        </w:tc>
        <w:tc>
          <w:tcPr>
            <w:tcW w:w="800" w:type="dxa"/>
            <w:gridSpan w:val="2"/>
            <w:tcBorders>
              <w:top w:val="single" w:sz="12" w:space="0" w:color="auto"/>
              <w:bottom w:val="single" w:sz="12" w:space="0" w:color="auto"/>
            </w:tcBorders>
            <w:shd w:val="solid" w:color="FFFFFF" w:fill="auto"/>
          </w:tcPr>
          <w:p w:rsidR="00A37497" w:rsidRDefault="00A37497" w:rsidP="004F66BE">
            <w:pPr>
              <w:spacing w:after="0"/>
              <w:rPr>
                <w:iCs/>
                <w:snapToGrid w:val="0"/>
                <w:lang w:eastAsia="ja-JP"/>
              </w:rPr>
            </w:pPr>
            <w:r>
              <w:rPr>
                <w:iCs/>
                <w:snapToGrid w:val="0"/>
                <w:lang w:eastAsia="ja-JP"/>
              </w:rPr>
              <w:t>SA#99</w:t>
            </w:r>
          </w:p>
        </w:tc>
        <w:tc>
          <w:tcPr>
            <w:tcW w:w="1094" w:type="dxa"/>
            <w:gridSpan w:val="2"/>
            <w:tcBorders>
              <w:top w:val="single" w:sz="12" w:space="0" w:color="auto"/>
              <w:bottom w:val="single" w:sz="12" w:space="0" w:color="auto"/>
            </w:tcBorders>
            <w:shd w:val="solid" w:color="FFFFFF" w:fill="auto"/>
          </w:tcPr>
          <w:p w:rsidR="00A37497" w:rsidRDefault="00A37497" w:rsidP="004F66BE">
            <w:pPr>
              <w:spacing w:after="0"/>
              <w:rPr>
                <w:iCs/>
                <w:snapToGrid w:val="0"/>
                <w:lang w:eastAsia="ja-JP"/>
              </w:rPr>
            </w:pPr>
            <w:r>
              <w:rPr>
                <w:iCs/>
                <w:snapToGrid w:val="0"/>
                <w:lang w:eastAsia="ja-JP"/>
              </w:rPr>
              <w:t>SP-230137</w:t>
            </w:r>
          </w:p>
        </w:tc>
        <w:tc>
          <w:tcPr>
            <w:tcW w:w="567" w:type="dxa"/>
            <w:gridSpan w:val="2"/>
            <w:tcBorders>
              <w:top w:val="single" w:sz="12" w:space="0" w:color="auto"/>
              <w:bottom w:val="single" w:sz="12" w:space="0" w:color="auto"/>
            </w:tcBorders>
            <w:shd w:val="solid" w:color="FFFFFF" w:fill="auto"/>
          </w:tcPr>
          <w:p w:rsidR="00A37497" w:rsidRDefault="00A37497" w:rsidP="004F66BE">
            <w:pPr>
              <w:spacing w:after="0"/>
              <w:rPr>
                <w:iCs/>
                <w:snapToGrid w:val="0"/>
                <w:lang w:eastAsia="ja-JP"/>
              </w:rPr>
            </w:pPr>
            <w:r>
              <w:rPr>
                <w:iCs/>
                <w:snapToGrid w:val="0"/>
                <w:lang w:eastAsia="ja-JP"/>
              </w:rPr>
              <w:t>0099</w:t>
            </w:r>
          </w:p>
        </w:tc>
        <w:tc>
          <w:tcPr>
            <w:tcW w:w="426" w:type="dxa"/>
            <w:gridSpan w:val="2"/>
            <w:tcBorders>
              <w:top w:val="single" w:sz="12" w:space="0" w:color="auto"/>
              <w:bottom w:val="single" w:sz="12" w:space="0" w:color="auto"/>
            </w:tcBorders>
            <w:shd w:val="solid" w:color="FFFFFF" w:fill="auto"/>
          </w:tcPr>
          <w:p w:rsidR="00A37497" w:rsidRDefault="00A37497" w:rsidP="004F66BE">
            <w:pPr>
              <w:spacing w:after="0"/>
              <w:rPr>
                <w:iCs/>
                <w:snapToGrid w:val="0"/>
                <w:lang w:eastAsia="ja-JP"/>
              </w:rPr>
            </w:pPr>
            <w:r>
              <w:rPr>
                <w:iCs/>
                <w:snapToGrid w:val="0"/>
                <w:lang w:eastAsia="ja-JP"/>
              </w:rPr>
              <w:t>1</w:t>
            </w:r>
          </w:p>
        </w:tc>
        <w:tc>
          <w:tcPr>
            <w:tcW w:w="426" w:type="dxa"/>
            <w:gridSpan w:val="2"/>
            <w:tcBorders>
              <w:top w:val="single" w:sz="12" w:space="0" w:color="auto"/>
              <w:bottom w:val="single" w:sz="12" w:space="0" w:color="auto"/>
            </w:tcBorders>
            <w:shd w:val="solid" w:color="FFFFFF" w:fill="auto"/>
          </w:tcPr>
          <w:p w:rsidR="00A37497" w:rsidRDefault="00A37497" w:rsidP="004F66BE">
            <w:pPr>
              <w:spacing w:after="0"/>
              <w:rPr>
                <w:iCs/>
                <w:snapToGrid w:val="0"/>
                <w:lang w:eastAsia="ja-JP"/>
              </w:rPr>
            </w:pPr>
            <w:r>
              <w:rPr>
                <w:iCs/>
                <w:snapToGrid w:val="0"/>
                <w:lang w:eastAsia="ja-JP"/>
              </w:rPr>
              <w:t>F</w:t>
            </w:r>
          </w:p>
        </w:tc>
        <w:tc>
          <w:tcPr>
            <w:tcW w:w="4815" w:type="dxa"/>
            <w:gridSpan w:val="2"/>
            <w:tcBorders>
              <w:top w:val="single" w:sz="12" w:space="0" w:color="auto"/>
              <w:bottom w:val="single" w:sz="12" w:space="0" w:color="auto"/>
            </w:tcBorders>
            <w:shd w:val="solid" w:color="FFFFFF" w:fill="auto"/>
          </w:tcPr>
          <w:p w:rsidR="00A37497" w:rsidRDefault="00A37497" w:rsidP="004F66BE">
            <w:pPr>
              <w:spacing w:after="0"/>
              <w:rPr>
                <w:noProof/>
                <w:lang w:eastAsia="zh-CN"/>
              </w:rPr>
            </w:pPr>
            <w:r>
              <w:rPr>
                <w:noProof/>
                <w:lang w:eastAsia="zh-CN"/>
              </w:rPr>
              <w:t>Clarification of brute force mitigation mechanism verification</w:t>
            </w:r>
          </w:p>
        </w:tc>
        <w:tc>
          <w:tcPr>
            <w:tcW w:w="708" w:type="dxa"/>
            <w:gridSpan w:val="2"/>
            <w:tcBorders>
              <w:top w:val="single" w:sz="12" w:space="0" w:color="auto"/>
              <w:bottom w:val="single" w:sz="12" w:space="0" w:color="auto"/>
            </w:tcBorders>
            <w:shd w:val="solid" w:color="FFFFFF" w:fill="auto"/>
          </w:tcPr>
          <w:p w:rsidR="00A37497" w:rsidRDefault="00A37497" w:rsidP="004F66BE">
            <w:pPr>
              <w:pStyle w:val="TAL"/>
              <w:rPr>
                <w:rFonts w:ascii="Times New Roman" w:hAnsi="Times New Roman"/>
                <w:iCs/>
                <w:snapToGrid w:val="0"/>
                <w:sz w:val="20"/>
                <w:lang w:eastAsia="ja-JP"/>
              </w:rPr>
            </w:pPr>
            <w:r>
              <w:rPr>
                <w:rFonts w:ascii="Times New Roman" w:hAnsi="Times New Roman"/>
                <w:iCs/>
                <w:snapToGrid w:val="0"/>
                <w:sz w:val="20"/>
                <w:lang w:eastAsia="ja-JP"/>
              </w:rPr>
              <w:t>17.3.0</w:t>
            </w:r>
          </w:p>
        </w:tc>
      </w:tr>
      <w:tr w:rsidR="00872E8B"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872E8B" w:rsidRDefault="00872E8B" w:rsidP="00872E8B">
            <w:pPr>
              <w:spacing w:after="0"/>
              <w:rPr>
                <w:iCs/>
                <w:snapToGrid w:val="0"/>
                <w:lang w:eastAsia="ja-JP"/>
              </w:rPr>
            </w:pPr>
            <w:r>
              <w:rPr>
                <w:iCs/>
                <w:snapToGrid w:val="0"/>
                <w:lang w:eastAsia="ja-JP"/>
              </w:rPr>
              <w:t>2023-03</w:t>
            </w:r>
          </w:p>
        </w:tc>
        <w:tc>
          <w:tcPr>
            <w:tcW w:w="800" w:type="dxa"/>
            <w:gridSpan w:val="2"/>
            <w:tcBorders>
              <w:top w:val="single" w:sz="12" w:space="0" w:color="auto"/>
              <w:bottom w:val="single" w:sz="12" w:space="0" w:color="auto"/>
            </w:tcBorders>
            <w:shd w:val="solid" w:color="FFFFFF" w:fill="auto"/>
          </w:tcPr>
          <w:p w:rsidR="00872E8B" w:rsidRDefault="00872E8B" w:rsidP="00872E8B">
            <w:pPr>
              <w:spacing w:after="0"/>
              <w:rPr>
                <w:iCs/>
                <w:snapToGrid w:val="0"/>
                <w:lang w:eastAsia="ja-JP"/>
              </w:rPr>
            </w:pPr>
            <w:r>
              <w:rPr>
                <w:iCs/>
                <w:snapToGrid w:val="0"/>
                <w:lang w:eastAsia="ja-JP"/>
              </w:rPr>
              <w:t>SA#99</w:t>
            </w:r>
          </w:p>
        </w:tc>
        <w:tc>
          <w:tcPr>
            <w:tcW w:w="1094" w:type="dxa"/>
            <w:gridSpan w:val="2"/>
            <w:tcBorders>
              <w:top w:val="single" w:sz="12" w:space="0" w:color="auto"/>
              <w:bottom w:val="single" w:sz="12" w:space="0" w:color="auto"/>
            </w:tcBorders>
            <w:shd w:val="solid" w:color="FFFFFF" w:fill="auto"/>
          </w:tcPr>
          <w:p w:rsidR="00872E8B" w:rsidRDefault="00872E8B" w:rsidP="00872E8B">
            <w:pPr>
              <w:spacing w:after="0"/>
              <w:rPr>
                <w:iCs/>
                <w:snapToGrid w:val="0"/>
                <w:lang w:eastAsia="ja-JP"/>
              </w:rPr>
            </w:pPr>
            <w:r>
              <w:rPr>
                <w:iCs/>
                <w:snapToGrid w:val="0"/>
                <w:lang w:eastAsia="ja-JP"/>
              </w:rPr>
              <w:t>SP-230137</w:t>
            </w:r>
          </w:p>
        </w:tc>
        <w:tc>
          <w:tcPr>
            <w:tcW w:w="567" w:type="dxa"/>
            <w:gridSpan w:val="2"/>
            <w:tcBorders>
              <w:top w:val="single" w:sz="12" w:space="0" w:color="auto"/>
              <w:bottom w:val="single" w:sz="12" w:space="0" w:color="auto"/>
            </w:tcBorders>
            <w:shd w:val="solid" w:color="FFFFFF" w:fill="auto"/>
          </w:tcPr>
          <w:p w:rsidR="00872E8B" w:rsidRDefault="00872E8B" w:rsidP="00872E8B">
            <w:pPr>
              <w:spacing w:after="0"/>
              <w:rPr>
                <w:iCs/>
                <w:snapToGrid w:val="0"/>
                <w:lang w:eastAsia="ja-JP"/>
              </w:rPr>
            </w:pPr>
            <w:r>
              <w:rPr>
                <w:iCs/>
                <w:snapToGrid w:val="0"/>
                <w:lang w:eastAsia="ja-JP"/>
              </w:rPr>
              <w:t>0101</w:t>
            </w:r>
          </w:p>
        </w:tc>
        <w:tc>
          <w:tcPr>
            <w:tcW w:w="426" w:type="dxa"/>
            <w:gridSpan w:val="2"/>
            <w:tcBorders>
              <w:top w:val="single" w:sz="12" w:space="0" w:color="auto"/>
              <w:bottom w:val="single" w:sz="12" w:space="0" w:color="auto"/>
            </w:tcBorders>
            <w:shd w:val="solid" w:color="FFFFFF" w:fill="auto"/>
          </w:tcPr>
          <w:p w:rsidR="00872E8B" w:rsidRDefault="00872E8B" w:rsidP="00872E8B">
            <w:pPr>
              <w:spacing w:after="0"/>
              <w:rPr>
                <w:iCs/>
                <w:snapToGrid w:val="0"/>
                <w:lang w:eastAsia="ja-JP"/>
              </w:rPr>
            </w:pPr>
            <w:r>
              <w:rPr>
                <w:iCs/>
                <w:snapToGrid w:val="0"/>
                <w:lang w:eastAsia="ja-JP"/>
              </w:rPr>
              <w:t>1</w:t>
            </w:r>
          </w:p>
        </w:tc>
        <w:tc>
          <w:tcPr>
            <w:tcW w:w="426" w:type="dxa"/>
            <w:gridSpan w:val="2"/>
            <w:tcBorders>
              <w:top w:val="single" w:sz="12" w:space="0" w:color="auto"/>
              <w:bottom w:val="single" w:sz="12" w:space="0" w:color="auto"/>
            </w:tcBorders>
            <w:shd w:val="solid" w:color="FFFFFF" w:fill="auto"/>
          </w:tcPr>
          <w:p w:rsidR="00872E8B" w:rsidRDefault="00872E8B" w:rsidP="00872E8B">
            <w:pPr>
              <w:spacing w:after="0"/>
              <w:rPr>
                <w:iCs/>
                <w:snapToGrid w:val="0"/>
                <w:lang w:eastAsia="ja-JP"/>
              </w:rPr>
            </w:pPr>
            <w:r>
              <w:rPr>
                <w:iCs/>
                <w:snapToGrid w:val="0"/>
                <w:lang w:eastAsia="ja-JP"/>
              </w:rPr>
              <w:t>F</w:t>
            </w:r>
          </w:p>
        </w:tc>
        <w:tc>
          <w:tcPr>
            <w:tcW w:w="4815" w:type="dxa"/>
            <w:gridSpan w:val="2"/>
            <w:tcBorders>
              <w:top w:val="single" w:sz="12" w:space="0" w:color="auto"/>
              <w:bottom w:val="single" w:sz="12" w:space="0" w:color="auto"/>
            </w:tcBorders>
            <w:shd w:val="solid" w:color="FFFFFF" w:fill="auto"/>
          </w:tcPr>
          <w:p w:rsidR="00872E8B" w:rsidRDefault="00872E8B" w:rsidP="00872E8B">
            <w:pPr>
              <w:spacing w:after="0"/>
              <w:rPr>
                <w:noProof/>
                <w:lang w:eastAsia="zh-CN"/>
              </w:rPr>
            </w:pPr>
            <w:r>
              <w:rPr>
                <w:noProof/>
                <w:lang w:eastAsia="zh-CN"/>
              </w:rPr>
              <w:t>Clarification of service reachability restriction verification</w:t>
            </w:r>
          </w:p>
        </w:tc>
        <w:tc>
          <w:tcPr>
            <w:tcW w:w="708" w:type="dxa"/>
            <w:gridSpan w:val="2"/>
            <w:tcBorders>
              <w:top w:val="single" w:sz="12" w:space="0" w:color="auto"/>
              <w:bottom w:val="single" w:sz="12" w:space="0" w:color="auto"/>
            </w:tcBorders>
            <w:shd w:val="solid" w:color="FFFFFF" w:fill="auto"/>
          </w:tcPr>
          <w:p w:rsidR="00872E8B" w:rsidRDefault="00872E8B" w:rsidP="00872E8B">
            <w:pPr>
              <w:pStyle w:val="TAL"/>
              <w:rPr>
                <w:rFonts w:ascii="Times New Roman" w:hAnsi="Times New Roman"/>
                <w:iCs/>
                <w:snapToGrid w:val="0"/>
                <w:sz w:val="20"/>
                <w:lang w:eastAsia="ja-JP"/>
              </w:rPr>
            </w:pPr>
            <w:r>
              <w:rPr>
                <w:rFonts w:ascii="Times New Roman" w:hAnsi="Times New Roman"/>
                <w:iCs/>
                <w:snapToGrid w:val="0"/>
                <w:sz w:val="20"/>
                <w:lang w:eastAsia="ja-JP"/>
              </w:rPr>
              <w:t>17.3.0</w:t>
            </w:r>
          </w:p>
        </w:tc>
      </w:tr>
      <w:tr w:rsidR="001D3C10"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1D3C10" w:rsidRDefault="001D3C10" w:rsidP="001D3C10">
            <w:pPr>
              <w:spacing w:after="0"/>
              <w:rPr>
                <w:iCs/>
                <w:snapToGrid w:val="0"/>
                <w:lang w:eastAsia="ja-JP"/>
              </w:rPr>
            </w:pPr>
            <w:r>
              <w:rPr>
                <w:iCs/>
                <w:snapToGrid w:val="0"/>
                <w:lang w:eastAsia="ja-JP"/>
              </w:rPr>
              <w:t>2023-03</w:t>
            </w:r>
          </w:p>
        </w:tc>
        <w:tc>
          <w:tcPr>
            <w:tcW w:w="800" w:type="dxa"/>
            <w:gridSpan w:val="2"/>
            <w:tcBorders>
              <w:top w:val="single" w:sz="12" w:space="0" w:color="auto"/>
              <w:bottom w:val="single" w:sz="12" w:space="0" w:color="auto"/>
            </w:tcBorders>
            <w:shd w:val="solid" w:color="FFFFFF" w:fill="auto"/>
          </w:tcPr>
          <w:p w:rsidR="001D3C10" w:rsidRDefault="001D3C10" w:rsidP="001D3C10">
            <w:pPr>
              <w:spacing w:after="0"/>
              <w:rPr>
                <w:iCs/>
                <w:snapToGrid w:val="0"/>
                <w:lang w:eastAsia="ja-JP"/>
              </w:rPr>
            </w:pPr>
            <w:r>
              <w:rPr>
                <w:iCs/>
                <w:snapToGrid w:val="0"/>
                <w:lang w:eastAsia="ja-JP"/>
              </w:rPr>
              <w:t>SA#99</w:t>
            </w:r>
          </w:p>
        </w:tc>
        <w:tc>
          <w:tcPr>
            <w:tcW w:w="1094" w:type="dxa"/>
            <w:gridSpan w:val="2"/>
            <w:tcBorders>
              <w:top w:val="single" w:sz="12" w:space="0" w:color="auto"/>
              <w:bottom w:val="single" w:sz="12" w:space="0" w:color="auto"/>
            </w:tcBorders>
            <w:shd w:val="solid" w:color="FFFFFF" w:fill="auto"/>
          </w:tcPr>
          <w:p w:rsidR="001D3C10" w:rsidRDefault="001D3C10" w:rsidP="001D3C10">
            <w:pPr>
              <w:spacing w:after="0"/>
              <w:rPr>
                <w:iCs/>
                <w:snapToGrid w:val="0"/>
                <w:lang w:eastAsia="ja-JP"/>
              </w:rPr>
            </w:pPr>
            <w:r>
              <w:rPr>
                <w:iCs/>
                <w:snapToGrid w:val="0"/>
                <w:lang w:eastAsia="ja-JP"/>
              </w:rPr>
              <w:t>SP-230137</w:t>
            </w:r>
          </w:p>
        </w:tc>
        <w:tc>
          <w:tcPr>
            <w:tcW w:w="567" w:type="dxa"/>
            <w:gridSpan w:val="2"/>
            <w:tcBorders>
              <w:top w:val="single" w:sz="12" w:space="0" w:color="auto"/>
              <w:bottom w:val="single" w:sz="12" w:space="0" w:color="auto"/>
            </w:tcBorders>
            <w:shd w:val="solid" w:color="FFFFFF" w:fill="auto"/>
          </w:tcPr>
          <w:p w:rsidR="001D3C10" w:rsidRDefault="001D3C10" w:rsidP="001D3C10">
            <w:pPr>
              <w:spacing w:after="0"/>
              <w:rPr>
                <w:iCs/>
                <w:snapToGrid w:val="0"/>
                <w:lang w:eastAsia="ja-JP"/>
              </w:rPr>
            </w:pPr>
            <w:r>
              <w:rPr>
                <w:iCs/>
                <w:snapToGrid w:val="0"/>
                <w:lang w:eastAsia="ja-JP"/>
              </w:rPr>
              <w:t>0102</w:t>
            </w:r>
          </w:p>
        </w:tc>
        <w:tc>
          <w:tcPr>
            <w:tcW w:w="426" w:type="dxa"/>
            <w:gridSpan w:val="2"/>
            <w:tcBorders>
              <w:top w:val="single" w:sz="12" w:space="0" w:color="auto"/>
              <w:bottom w:val="single" w:sz="12" w:space="0" w:color="auto"/>
            </w:tcBorders>
            <w:shd w:val="solid" w:color="FFFFFF" w:fill="auto"/>
          </w:tcPr>
          <w:p w:rsidR="001D3C10" w:rsidRDefault="001D3C10" w:rsidP="001D3C10">
            <w:pPr>
              <w:spacing w:after="0"/>
              <w:rPr>
                <w:iCs/>
                <w:snapToGrid w:val="0"/>
                <w:lang w:eastAsia="ja-JP"/>
              </w:rPr>
            </w:pPr>
            <w:r>
              <w:rPr>
                <w:iCs/>
                <w:snapToGrid w:val="0"/>
                <w:lang w:eastAsia="ja-JP"/>
              </w:rPr>
              <w:t>1</w:t>
            </w:r>
          </w:p>
        </w:tc>
        <w:tc>
          <w:tcPr>
            <w:tcW w:w="426" w:type="dxa"/>
            <w:gridSpan w:val="2"/>
            <w:tcBorders>
              <w:top w:val="single" w:sz="12" w:space="0" w:color="auto"/>
              <w:bottom w:val="single" w:sz="12" w:space="0" w:color="auto"/>
            </w:tcBorders>
            <w:shd w:val="solid" w:color="FFFFFF" w:fill="auto"/>
          </w:tcPr>
          <w:p w:rsidR="001D3C10" w:rsidRDefault="001D3C10" w:rsidP="001D3C10">
            <w:pPr>
              <w:spacing w:after="0"/>
              <w:rPr>
                <w:iCs/>
                <w:snapToGrid w:val="0"/>
                <w:lang w:eastAsia="ja-JP"/>
              </w:rPr>
            </w:pPr>
            <w:r>
              <w:rPr>
                <w:iCs/>
                <w:snapToGrid w:val="0"/>
                <w:lang w:eastAsia="ja-JP"/>
              </w:rPr>
              <w:t>F</w:t>
            </w:r>
          </w:p>
        </w:tc>
        <w:tc>
          <w:tcPr>
            <w:tcW w:w="4815" w:type="dxa"/>
            <w:gridSpan w:val="2"/>
            <w:tcBorders>
              <w:top w:val="single" w:sz="12" w:space="0" w:color="auto"/>
              <w:bottom w:val="single" w:sz="12" w:space="0" w:color="auto"/>
            </w:tcBorders>
            <w:shd w:val="solid" w:color="FFFFFF" w:fill="auto"/>
          </w:tcPr>
          <w:p w:rsidR="001D3C10" w:rsidRDefault="001D3C10" w:rsidP="001D3C10">
            <w:pPr>
              <w:spacing w:after="0"/>
              <w:rPr>
                <w:noProof/>
                <w:lang w:eastAsia="zh-CN"/>
              </w:rPr>
            </w:pPr>
            <w:r>
              <w:rPr>
                <w:noProof/>
                <w:lang w:eastAsia="zh-CN"/>
              </w:rPr>
              <w:t>Clarification of auto-launch verification</w:t>
            </w:r>
          </w:p>
        </w:tc>
        <w:tc>
          <w:tcPr>
            <w:tcW w:w="708" w:type="dxa"/>
            <w:gridSpan w:val="2"/>
            <w:tcBorders>
              <w:top w:val="single" w:sz="12" w:space="0" w:color="auto"/>
              <w:bottom w:val="single" w:sz="12" w:space="0" w:color="auto"/>
            </w:tcBorders>
            <w:shd w:val="solid" w:color="FFFFFF" w:fill="auto"/>
          </w:tcPr>
          <w:p w:rsidR="001D3C10" w:rsidRDefault="001D3C10" w:rsidP="001D3C10">
            <w:pPr>
              <w:pStyle w:val="TAL"/>
              <w:rPr>
                <w:rFonts w:ascii="Times New Roman" w:hAnsi="Times New Roman"/>
                <w:iCs/>
                <w:snapToGrid w:val="0"/>
                <w:sz w:val="20"/>
                <w:lang w:eastAsia="ja-JP"/>
              </w:rPr>
            </w:pPr>
            <w:r>
              <w:rPr>
                <w:rFonts w:ascii="Times New Roman" w:hAnsi="Times New Roman"/>
                <w:iCs/>
                <w:snapToGrid w:val="0"/>
                <w:sz w:val="20"/>
                <w:lang w:eastAsia="ja-JP"/>
              </w:rPr>
              <w:t>17.3.0</w:t>
            </w:r>
          </w:p>
        </w:tc>
      </w:tr>
      <w:tr w:rsidR="00BA1FC7"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BA1FC7" w:rsidRDefault="00BA1FC7" w:rsidP="00BA1FC7">
            <w:pPr>
              <w:spacing w:after="0"/>
              <w:rPr>
                <w:iCs/>
                <w:snapToGrid w:val="0"/>
                <w:lang w:eastAsia="ja-JP"/>
              </w:rPr>
            </w:pPr>
            <w:r>
              <w:rPr>
                <w:iCs/>
                <w:snapToGrid w:val="0"/>
                <w:lang w:eastAsia="ja-JP"/>
              </w:rPr>
              <w:t>2023-03</w:t>
            </w:r>
          </w:p>
        </w:tc>
        <w:tc>
          <w:tcPr>
            <w:tcW w:w="800" w:type="dxa"/>
            <w:gridSpan w:val="2"/>
            <w:tcBorders>
              <w:top w:val="single" w:sz="12" w:space="0" w:color="auto"/>
              <w:bottom w:val="single" w:sz="12" w:space="0" w:color="auto"/>
            </w:tcBorders>
            <w:shd w:val="solid" w:color="FFFFFF" w:fill="auto"/>
          </w:tcPr>
          <w:p w:rsidR="00BA1FC7" w:rsidRDefault="00BA1FC7" w:rsidP="00BA1FC7">
            <w:pPr>
              <w:spacing w:after="0"/>
              <w:rPr>
                <w:iCs/>
                <w:snapToGrid w:val="0"/>
                <w:lang w:eastAsia="ja-JP"/>
              </w:rPr>
            </w:pPr>
            <w:r>
              <w:rPr>
                <w:iCs/>
                <w:snapToGrid w:val="0"/>
                <w:lang w:eastAsia="ja-JP"/>
              </w:rPr>
              <w:t>SA#99</w:t>
            </w:r>
          </w:p>
        </w:tc>
        <w:tc>
          <w:tcPr>
            <w:tcW w:w="1094" w:type="dxa"/>
            <w:gridSpan w:val="2"/>
            <w:tcBorders>
              <w:top w:val="single" w:sz="12" w:space="0" w:color="auto"/>
              <w:bottom w:val="single" w:sz="12" w:space="0" w:color="auto"/>
            </w:tcBorders>
            <w:shd w:val="solid" w:color="FFFFFF" w:fill="auto"/>
          </w:tcPr>
          <w:p w:rsidR="00BA1FC7" w:rsidRDefault="00BA1FC7" w:rsidP="00BA1FC7">
            <w:pPr>
              <w:spacing w:after="0"/>
              <w:rPr>
                <w:iCs/>
                <w:snapToGrid w:val="0"/>
                <w:lang w:eastAsia="ja-JP"/>
              </w:rPr>
            </w:pPr>
            <w:r>
              <w:rPr>
                <w:iCs/>
                <w:snapToGrid w:val="0"/>
                <w:lang w:eastAsia="ja-JP"/>
              </w:rPr>
              <w:t>SP-230137</w:t>
            </w:r>
          </w:p>
        </w:tc>
        <w:tc>
          <w:tcPr>
            <w:tcW w:w="567" w:type="dxa"/>
            <w:gridSpan w:val="2"/>
            <w:tcBorders>
              <w:top w:val="single" w:sz="12" w:space="0" w:color="auto"/>
              <w:bottom w:val="single" w:sz="12" w:space="0" w:color="auto"/>
            </w:tcBorders>
            <w:shd w:val="solid" w:color="FFFFFF" w:fill="auto"/>
          </w:tcPr>
          <w:p w:rsidR="00BA1FC7" w:rsidRDefault="00BA1FC7" w:rsidP="00BA1FC7">
            <w:pPr>
              <w:spacing w:after="0"/>
              <w:rPr>
                <w:iCs/>
                <w:snapToGrid w:val="0"/>
                <w:lang w:eastAsia="ja-JP"/>
              </w:rPr>
            </w:pPr>
            <w:r>
              <w:rPr>
                <w:iCs/>
                <w:snapToGrid w:val="0"/>
                <w:lang w:eastAsia="ja-JP"/>
              </w:rPr>
              <w:t>0103</w:t>
            </w:r>
          </w:p>
        </w:tc>
        <w:tc>
          <w:tcPr>
            <w:tcW w:w="426" w:type="dxa"/>
            <w:gridSpan w:val="2"/>
            <w:tcBorders>
              <w:top w:val="single" w:sz="12" w:space="0" w:color="auto"/>
              <w:bottom w:val="single" w:sz="12" w:space="0" w:color="auto"/>
            </w:tcBorders>
            <w:shd w:val="solid" w:color="FFFFFF" w:fill="auto"/>
          </w:tcPr>
          <w:p w:rsidR="00BA1FC7" w:rsidRDefault="00BA1FC7" w:rsidP="00BA1FC7">
            <w:pPr>
              <w:spacing w:after="0"/>
              <w:rPr>
                <w:iCs/>
                <w:snapToGrid w:val="0"/>
                <w:lang w:eastAsia="ja-JP"/>
              </w:rPr>
            </w:pPr>
            <w:r>
              <w:rPr>
                <w:iCs/>
                <w:snapToGrid w:val="0"/>
                <w:lang w:eastAsia="ja-JP"/>
              </w:rPr>
              <w:t>1</w:t>
            </w:r>
          </w:p>
        </w:tc>
        <w:tc>
          <w:tcPr>
            <w:tcW w:w="426" w:type="dxa"/>
            <w:gridSpan w:val="2"/>
            <w:tcBorders>
              <w:top w:val="single" w:sz="12" w:space="0" w:color="auto"/>
              <w:bottom w:val="single" w:sz="12" w:space="0" w:color="auto"/>
            </w:tcBorders>
            <w:shd w:val="solid" w:color="FFFFFF" w:fill="auto"/>
          </w:tcPr>
          <w:p w:rsidR="00BA1FC7" w:rsidRDefault="00BA1FC7" w:rsidP="00BA1FC7">
            <w:pPr>
              <w:spacing w:after="0"/>
              <w:rPr>
                <w:iCs/>
                <w:snapToGrid w:val="0"/>
                <w:lang w:eastAsia="ja-JP"/>
              </w:rPr>
            </w:pPr>
            <w:r>
              <w:rPr>
                <w:iCs/>
                <w:snapToGrid w:val="0"/>
                <w:lang w:eastAsia="ja-JP"/>
              </w:rPr>
              <w:t>F</w:t>
            </w:r>
          </w:p>
        </w:tc>
        <w:tc>
          <w:tcPr>
            <w:tcW w:w="4815" w:type="dxa"/>
            <w:gridSpan w:val="2"/>
            <w:tcBorders>
              <w:top w:val="single" w:sz="12" w:space="0" w:color="auto"/>
              <w:bottom w:val="single" w:sz="12" w:space="0" w:color="auto"/>
            </w:tcBorders>
            <w:shd w:val="solid" w:color="FFFFFF" w:fill="auto"/>
          </w:tcPr>
          <w:p w:rsidR="00BA1FC7" w:rsidRDefault="00BA1FC7" w:rsidP="00BA1FC7">
            <w:pPr>
              <w:spacing w:after="0"/>
              <w:rPr>
                <w:noProof/>
                <w:lang w:eastAsia="zh-CN"/>
              </w:rPr>
            </w:pPr>
            <w:r>
              <w:rPr>
                <w:noProof/>
                <w:lang w:eastAsia="zh-CN"/>
              </w:rPr>
              <w:t>Clarification of SYN Flood attack prevention test</w:t>
            </w:r>
          </w:p>
        </w:tc>
        <w:tc>
          <w:tcPr>
            <w:tcW w:w="708" w:type="dxa"/>
            <w:gridSpan w:val="2"/>
            <w:tcBorders>
              <w:top w:val="single" w:sz="12" w:space="0" w:color="auto"/>
              <w:bottom w:val="single" w:sz="12" w:space="0" w:color="auto"/>
            </w:tcBorders>
            <w:shd w:val="solid" w:color="FFFFFF" w:fill="auto"/>
          </w:tcPr>
          <w:p w:rsidR="00BA1FC7" w:rsidRDefault="00BA1FC7" w:rsidP="00BA1FC7">
            <w:pPr>
              <w:pStyle w:val="TAL"/>
              <w:rPr>
                <w:rFonts w:ascii="Times New Roman" w:hAnsi="Times New Roman"/>
                <w:iCs/>
                <w:snapToGrid w:val="0"/>
                <w:sz w:val="20"/>
                <w:lang w:eastAsia="ja-JP"/>
              </w:rPr>
            </w:pPr>
            <w:r>
              <w:rPr>
                <w:rFonts w:ascii="Times New Roman" w:hAnsi="Times New Roman"/>
                <w:iCs/>
                <w:snapToGrid w:val="0"/>
                <w:sz w:val="20"/>
                <w:lang w:eastAsia="ja-JP"/>
              </w:rPr>
              <w:t>17.3.0</w:t>
            </w:r>
          </w:p>
        </w:tc>
      </w:tr>
      <w:tr w:rsidR="00C11681"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C11681" w:rsidRDefault="00C11681" w:rsidP="00C11681">
            <w:pPr>
              <w:spacing w:after="0"/>
              <w:rPr>
                <w:iCs/>
                <w:snapToGrid w:val="0"/>
                <w:lang w:eastAsia="ja-JP"/>
              </w:rPr>
            </w:pPr>
            <w:r>
              <w:rPr>
                <w:iCs/>
                <w:snapToGrid w:val="0"/>
                <w:lang w:eastAsia="ja-JP"/>
              </w:rPr>
              <w:t>2023-03</w:t>
            </w:r>
          </w:p>
        </w:tc>
        <w:tc>
          <w:tcPr>
            <w:tcW w:w="800" w:type="dxa"/>
            <w:gridSpan w:val="2"/>
            <w:tcBorders>
              <w:top w:val="single" w:sz="12" w:space="0" w:color="auto"/>
              <w:bottom w:val="single" w:sz="12" w:space="0" w:color="auto"/>
            </w:tcBorders>
            <w:shd w:val="solid" w:color="FFFFFF" w:fill="auto"/>
          </w:tcPr>
          <w:p w:rsidR="00C11681" w:rsidRDefault="00C11681" w:rsidP="00C11681">
            <w:pPr>
              <w:spacing w:after="0"/>
              <w:rPr>
                <w:iCs/>
                <w:snapToGrid w:val="0"/>
                <w:lang w:eastAsia="ja-JP"/>
              </w:rPr>
            </w:pPr>
            <w:r>
              <w:rPr>
                <w:iCs/>
                <w:snapToGrid w:val="0"/>
                <w:lang w:eastAsia="ja-JP"/>
              </w:rPr>
              <w:t>SA#99</w:t>
            </w:r>
          </w:p>
        </w:tc>
        <w:tc>
          <w:tcPr>
            <w:tcW w:w="1094" w:type="dxa"/>
            <w:gridSpan w:val="2"/>
            <w:tcBorders>
              <w:top w:val="single" w:sz="12" w:space="0" w:color="auto"/>
              <w:bottom w:val="single" w:sz="12" w:space="0" w:color="auto"/>
            </w:tcBorders>
            <w:shd w:val="solid" w:color="FFFFFF" w:fill="auto"/>
          </w:tcPr>
          <w:p w:rsidR="00C11681" w:rsidRDefault="00C11681" w:rsidP="00C11681">
            <w:pPr>
              <w:spacing w:after="0"/>
              <w:rPr>
                <w:iCs/>
                <w:snapToGrid w:val="0"/>
                <w:lang w:eastAsia="ja-JP"/>
              </w:rPr>
            </w:pPr>
            <w:r>
              <w:rPr>
                <w:iCs/>
                <w:snapToGrid w:val="0"/>
                <w:lang w:eastAsia="ja-JP"/>
              </w:rPr>
              <w:t>SP-230137</w:t>
            </w:r>
          </w:p>
        </w:tc>
        <w:tc>
          <w:tcPr>
            <w:tcW w:w="567" w:type="dxa"/>
            <w:gridSpan w:val="2"/>
            <w:tcBorders>
              <w:top w:val="single" w:sz="12" w:space="0" w:color="auto"/>
              <w:bottom w:val="single" w:sz="12" w:space="0" w:color="auto"/>
            </w:tcBorders>
            <w:shd w:val="solid" w:color="FFFFFF" w:fill="auto"/>
          </w:tcPr>
          <w:p w:rsidR="00C11681" w:rsidRDefault="00C11681" w:rsidP="00C11681">
            <w:pPr>
              <w:spacing w:after="0"/>
              <w:rPr>
                <w:iCs/>
                <w:snapToGrid w:val="0"/>
                <w:lang w:eastAsia="ja-JP"/>
              </w:rPr>
            </w:pPr>
            <w:r>
              <w:rPr>
                <w:iCs/>
                <w:snapToGrid w:val="0"/>
                <w:lang w:eastAsia="ja-JP"/>
              </w:rPr>
              <w:t>0105</w:t>
            </w:r>
          </w:p>
        </w:tc>
        <w:tc>
          <w:tcPr>
            <w:tcW w:w="426" w:type="dxa"/>
            <w:gridSpan w:val="2"/>
            <w:tcBorders>
              <w:top w:val="single" w:sz="12" w:space="0" w:color="auto"/>
              <w:bottom w:val="single" w:sz="12" w:space="0" w:color="auto"/>
            </w:tcBorders>
            <w:shd w:val="solid" w:color="FFFFFF" w:fill="auto"/>
          </w:tcPr>
          <w:p w:rsidR="00C11681" w:rsidRDefault="00C11681" w:rsidP="00C11681">
            <w:pPr>
              <w:spacing w:after="0"/>
              <w:rPr>
                <w:iCs/>
                <w:snapToGrid w:val="0"/>
                <w:lang w:eastAsia="ja-JP"/>
              </w:rPr>
            </w:pPr>
            <w:r>
              <w:rPr>
                <w:iCs/>
                <w:snapToGrid w:val="0"/>
                <w:lang w:eastAsia="ja-JP"/>
              </w:rPr>
              <w:t>1</w:t>
            </w:r>
          </w:p>
        </w:tc>
        <w:tc>
          <w:tcPr>
            <w:tcW w:w="426" w:type="dxa"/>
            <w:gridSpan w:val="2"/>
            <w:tcBorders>
              <w:top w:val="single" w:sz="12" w:space="0" w:color="auto"/>
              <w:bottom w:val="single" w:sz="12" w:space="0" w:color="auto"/>
            </w:tcBorders>
            <w:shd w:val="solid" w:color="FFFFFF" w:fill="auto"/>
          </w:tcPr>
          <w:p w:rsidR="00C11681" w:rsidRDefault="00C11681" w:rsidP="00C11681">
            <w:pPr>
              <w:spacing w:after="0"/>
              <w:rPr>
                <w:iCs/>
                <w:snapToGrid w:val="0"/>
                <w:lang w:eastAsia="ja-JP"/>
              </w:rPr>
            </w:pPr>
            <w:r>
              <w:rPr>
                <w:iCs/>
                <w:snapToGrid w:val="0"/>
                <w:lang w:eastAsia="ja-JP"/>
              </w:rPr>
              <w:t>F</w:t>
            </w:r>
          </w:p>
        </w:tc>
        <w:tc>
          <w:tcPr>
            <w:tcW w:w="4815" w:type="dxa"/>
            <w:gridSpan w:val="2"/>
            <w:tcBorders>
              <w:top w:val="single" w:sz="12" w:space="0" w:color="auto"/>
              <w:bottom w:val="single" w:sz="12" w:space="0" w:color="auto"/>
            </w:tcBorders>
            <w:shd w:val="solid" w:color="FFFFFF" w:fill="auto"/>
          </w:tcPr>
          <w:p w:rsidR="00C11681" w:rsidRDefault="00C11681" w:rsidP="00C11681">
            <w:pPr>
              <w:spacing w:after="0"/>
              <w:rPr>
                <w:noProof/>
                <w:lang w:eastAsia="zh-CN"/>
              </w:rPr>
            </w:pPr>
            <w:r>
              <w:rPr>
                <w:noProof/>
                <w:lang w:eastAsia="zh-CN"/>
              </w:rPr>
              <w:t>Clarification of CGI/Scripting component directory check</w:t>
            </w:r>
          </w:p>
        </w:tc>
        <w:tc>
          <w:tcPr>
            <w:tcW w:w="708" w:type="dxa"/>
            <w:gridSpan w:val="2"/>
            <w:tcBorders>
              <w:top w:val="single" w:sz="12" w:space="0" w:color="auto"/>
              <w:bottom w:val="single" w:sz="12" w:space="0" w:color="auto"/>
            </w:tcBorders>
            <w:shd w:val="solid" w:color="FFFFFF" w:fill="auto"/>
          </w:tcPr>
          <w:p w:rsidR="00C11681" w:rsidRDefault="00C11681" w:rsidP="00C11681">
            <w:pPr>
              <w:pStyle w:val="TAL"/>
              <w:rPr>
                <w:rFonts w:ascii="Times New Roman" w:hAnsi="Times New Roman"/>
                <w:iCs/>
                <w:snapToGrid w:val="0"/>
                <w:sz w:val="20"/>
                <w:lang w:eastAsia="ja-JP"/>
              </w:rPr>
            </w:pPr>
            <w:r>
              <w:rPr>
                <w:rFonts w:ascii="Times New Roman" w:hAnsi="Times New Roman"/>
                <w:iCs/>
                <w:snapToGrid w:val="0"/>
                <w:sz w:val="20"/>
                <w:lang w:eastAsia="ja-JP"/>
              </w:rPr>
              <w:t>17.3.0</w:t>
            </w:r>
          </w:p>
        </w:tc>
      </w:tr>
      <w:tr w:rsidR="00C47BBB"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C47BBB" w:rsidRDefault="00C47BBB" w:rsidP="00C47BBB">
            <w:pPr>
              <w:spacing w:after="0"/>
              <w:rPr>
                <w:iCs/>
                <w:snapToGrid w:val="0"/>
                <w:lang w:eastAsia="ja-JP"/>
              </w:rPr>
            </w:pPr>
            <w:r>
              <w:rPr>
                <w:iCs/>
                <w:snapToGrid w:val="0"/>
                <w:lang w:eastAsia="ja-JP"/>
              </w:rPr>
              <w:t>2023-03</w:t>
            </w:r>
          </w:p>
        </w:tc>
        <w:tc>
          <w:tcPr>
            <w:tcW w:w="800" w:type="dxa"/>
            <w:gridSpan w:val="2"/>
            <w:tcBorders>
              <w:top w:val="single" w:sz="12" w:space="0" w:color="auto"/>
              <w:bottom w:val="single" w:sz="12" w:space="0" w:color="auto"/>
            </w:tcBorders>
            <w:shd w:val="solid" w:color="FFFFFF" w:fill="auto"/>
          </w:tcPr>
          <w:p w:rsidR="00C47BBB" w:rsidRDefault="00C47BBB" w:rsidP="00C47BBB">
            <w:pPr>
              <w:spacing w:after="0"/>
              <w:rPr>
                <w:iCs/>
                <w:snapToGrid w:val="0"/>
                <w:lang w:eastAsia="ja-JP"/>
              </w:rPr>
            </w:pPr>
            <w:r>
              <w:rPr>
                <w:iCs/>
                <w:snapToGrid w:val="0"/>
                <w:lang w:eastAsia="ja-JP"/>
              </w:rPr>
              <w:t>SA#99</w:t>
            </w:r>
          </w:p>
        </w:tc>
        <w:tc>
          <w:tcPr>
            <w:tcW w:w="1094" w:type="dxa"/>
            <w:gridSpan w:val="2"/>
            <w:tcBorders>
              <w:top w:val="single" w:sz="12" w:space="0" w:color="auto"/>
              <w:bottom w:val="single" w:sz="12" w:space="0" w:color="auto"/>
            </w:tcBorders>
            <w:shd w:val="solid" w:color="FFFFFF" w:fill="auto"/>
          </w:tcPr>
          <w:p w:rsidR="00C47BBB" w:rsidRDefault="00C47BBB" w:rsidP="00C47BBB">
            <w:pPr>
              <w:spacing w:after="0"/>
              <w:rPr>
                <w:iCs/>
                <w:snapToGrid w:val="0"/>
                <w:lang w:eastAsia="ja-JP"/>
              </w:rPr>
            </w:pPr>
            <w:r>
              <w:rPr>
                <w:iCs/>
                <w:snapToGrid w:val="0"/>
                <w:lang w:eastAsia="ja-JP"/>
              </w:rPr>
              <w:t>SP-230137</w:t>
            </w:r>
          </w:p>
        </w:tc>
        <w:tc>
          <w:tcPr>
            <w:tcW w:w="567" w:type="dxa"/>
            <w:gridSpan w:val="2"/>
            <w:tcBorders>
              <w:top w:val="single" w:sz="12" w:space="0" w:color="auto"/>
              <w:bottom w:val="single" w:sz="12" w:space="0" w:color="auto"/>
            </w:tcBorders>
            <w:shd w:val="solid" w:color="FFFFFF" w:fill="auto"/>
          </w:tcPr>
          <w:p w:rsidR="00C47BBB" w:rsidRDefault="00C47BBB" w:rsidP="00C47BBB">
            <w:pPr>
              <w:spacing w:after="0"/>
              <w:rPr>
                <w:iCs/>
                <w:snapToGrid w:val="0"/>
                <w:lang w:eastAsia="ja-JP"/>
              </w:rPr>
            </w:pPr>
            <w:r>
              <w:rPr>
                <w:iCs/>
                <w:snapToGrid w:val="0"/>
                <w:lang w:eastAsia="ja-JP"/>
              </w:rPr>
              <w:t>0106</w:t>
            </w:r>
          </w:p>
        </w:tc>
        <w:tc>
          <w:tcPr>
            <w:tcW w:w="426" w:type="dxa"/>
            <w:gridSpan w:val="2"/>
            <w:tcBorders>
              <w:top w:val="single" w:sz="12" w:space="0" w:color="auto"/>
              <w:bottom w:val="single" w:sz="12" w:space="0" w:color="auto"/>
            </w:tcBorders>
            <w:shd w:val="solid" w:color="FFFFFF" w:fill="auto"/>
          </w:tcPr>
          <w:p w:rsidR="00C47BBB" w:rsidRDefault="00C47BBB" w:rsidP="00C47BBB">
            <w:pPr>
              <w:spacing w:after="0"/>
              <w:rPr>
                <w:iCs/>
                <w:snapToGrid w:val="0"/>
                <w:lang w:eastAsia="ja-JP"/>
              </w:rPr>
            </w:pPr>
            <w:r>
              <w:rPr>
                <w:iCs/>
                <w:snapToGrid w:val="0"/>
                <w:lang w:eastAsia="ja-JP"/>
              </w:rPr>
              <w:t>2</w:t>
            </w:r>
          </w:p>
        </w:tc>
        <w:tc>
          <w:tcPr>
            <w:tcW w:w="426" w:type="dxa"/>
            <w:gridSpan w:val="2"/>
            <w:tcBorders>
              <w:top w:val="single" w:sz="12" w:space="0" w:color="auto"/>
              <w:bottom w:val="single" w:sz="12" w:space="0" w:color="auto"/>
            </w:tcBorders>
            <w:shd w:val="solid" w:color="FFFFFF" w:fill="auto"/>
          </w:tcPr>
          <w:p w:rsidR="00C47BBB" w:rsidRDefault="00C47BBB" w:rsidP="00C47BBB">
            <w:pPr>
              <w:spacing w:after="0"/>
              <w:rPr>
                <w:iCs/>
                <w:snapToGrid w:val="0"/>
                <w:lang w:eastAsia="ja-JP"/>
              </w:rPr>
            </w:pPr>
            <w:r>
              <w:rPr>
                <w:iCs/>
                <w:snapToGrid w:val="0"/>
                <w:lang w:eastAsia="ja-JP"/>
              </w:rPr>
              <w:t>F</w:t>
            </w:r>
          </w:p>
        </w:tc>
        <w:tc>
          <w:tcPr>
            <w:tcW w:w="4815" w:type="dxa"/>
            <w:gridSpan w:val="2"/>
            <w:tcBorders>
              <w:top w:val="single" w:sz="12" w:space="0" w:color="auto"/>
              <w:bottom w:val="single" w:sz="12" w:space="0" w:color="auto"/>
            </w:tcBorders>
            <w:shd w:val="solid" w:color="FFFFFF" w:fill="auto"/>
          </w:tcPr>
          <w:p w:rsidR="00C47BBB" w:rsidRDefault="00C47BBB" w:rsidP="00C47BBB">
            <w:pPr>
              <w:spacing w:after="0"/>
              <w:rPr>
                <w:noProof/>
                <w:lang w:eastAsia="zh-CN"/>
              </w:rPr>
            </w:pPr>
            <w:r>
              <w:rPr>
                <w:noProof/>
                <w:lang w:eastAsia="zh-CN"/>
              </w:rPr>
              <w:t>Clarification of SSI System Command Execution test</w:t>
            </w:r>
          </w:p>
        </w:tc>
        <w:tc>
          <w:tcPr>
            <w:tcW w:w="708" w:type="dxa"/>
            <w:gridSpan w:val="2"/>
            <w:tcBorders>
              <w:top w:val="single" w:sz="12" w:space="0" w:color="auto"/>
              <w:bottom w:val="single" w:sz="12" w:space="0" w:color="auto"/>
            </w:tcBorders>
            <w:shd w:val="solid" w:color="FFFFFF" w:fill="auto"/>
          </w:tcPr>
          <w:p w:rsidR="00C47BBB" w:rsidRDefault="00C47BBB" w:rsidP="00C47BBB">
            <w:pPr>
              <w:pStyle w:val="TAL"/>
              <w:rPr>
                <w:rFonts w:ascii="Times New Roman" w:hAnsi="Times New Roman"/>
                <w:iCs/>
                <w:snapToGrid w:val="0"/>
                <w:sz w:val="20"/>
                <w:lang w:eastAsia="ja-JP"/>
              </w:rPr>
            </w:pPr>
            <w:r>
              <w:rPr>
                <w:rFonts w:ascii="Times New Roman" w:hAnsi="Times New Roman"/>
                <w:iCs/>
                <w:snapToGrid w:val="0"/>
                <w:sz w:val="20"/>
                <w:lang w:eastAsia="ja-JP"/>
              </w:rPr>
              <w:t>17.3.0</w:t>
            </w:r>
          </w:p>
        </w:tc>
      </w:tr>
      <w:tr w:rsidR="00A41DC3"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A41DC3" w:rsidRDefault="00A41DC3" w:rsidP="00C47BBB">
            <w:pPr>
              <w:spacing w:after="0"/>
              <w:rPr>
                <w:iCs/>
                <w:snapToGrid w:val="0"/>
                <w:lang w:eastAsia="ja-JP"/>
              </w:rPr>
            </w:pPr>
            <w:r>
              <w:rPr>
                <w:iCs/>
                <w:snapToGrid w:val="0"/>
                <w:lang w:eastAsia="ja-JP"/>
              </w:rPr>
              <w:t>2023-03</w:t>
            </w:r>
          </w:p>
        </w:tc>
        <w:tc>
          <w:tcPr>
            <w:tcW w:w="800" w:type="dxa"/>
            <w:gridSpan w:val="2"/>
            <w:tcBorders>
              <w:top w:val="single" w:sz="12" w:space="0" w:color="auto"/>
              <w:bottom w:val="single" w:sz="12" w:space="0" w:color="auto"/>
            </w:tcBorders>
            <w:shd w:val="solid" w:color="FFFFFF" w:fill="auto"/>
          </w:tcPr>
          <w:p w:rsidR="00A41DC3" w:rsidRDefault="00A41DC3" w:rsidP="00C47BBB">
            <w:pPr>
              <w:spacing w:after="0"/>
              <w:rPr>
                <w:iCs/>
                <w:snapToGrid w:val="0"/>
                <w:lang w:eastAsia="ja-JP"/>
              </w:rPr>
            </w:pPr>
            <w:r>
              <w:rPr>
                <w:iCs/>
                <w:snapToGrid w:val="0"/>
                <w:lang w:eastAsia="ja-JP"/>
              </w:rPr>
              <w:t>SA#99</w:t>
            </w:r>
          </w:p>
        </w:tc>
        <w:tc>
          <w:tcPr>
            <w:tcW w:w="1094" w:type="dxa"/>
            <w:gridSpan w:val="2"/>
            <w:tcBorders>
              <w:top w:val="single" w:sz="12" w:space="0" w:color="auto"/>
              <w:bottom w:val="single" w:sz="12" w:space="0" w:color="auto"/>
            </w:tcBorders>
            <w:shd w:val="solid" w:color="FFFFFF" w:fill="auto"/>
          </w:tcPr>
          <w:p w:rsidR="00A41DC3" w:rsidRDefault="00A41DC3" w:rsidP="00C47BBB">
            <w:pPr>
              <w:spacing w:after="0"/>
              <w:rPr>
                <w:iCs/>
                <w:snapToGrid w:val="0"/>
                <w:lang w:eastAsia="ja-JP"/>
              </w:rPr>
            </w:pPr>
            <w:r>
              <w:rPr>
                <w:iCs/>
                <w:snapToGrid w:val="0"/>
                <w:lang w:eastAsia="ja-JP"/>
              </w:rPr>
              <w:t>SP-230138</w:t>
            </w:r>
          </w:p>
        </w:tc>
        <w:tc>
          <w:tcPr>
            <w:tcW w:w="567" w:type="dxa"/>
            <w:gridSpan w:val="2"/>
            <w:tcBorders>
              <w:top w:val="single" w:sz="12" w:space="0" w:color="auto"/>
              <w:bottom w:val="single" w:sz="12" w:space="0" w:color="auto"/>
            </w:tcBorders>
            <w:shd w:val="solid" w:color="FFFFFF" w:fill="auto"/>
          </w:tcPr>
          <w:p w:rsidR="00A41DC3" w:rsidRDefault="00A41DC3" w:rsidP="00C47BBB">
            <w:pPr>
              <w:spacing w:after="0"/>
              <w:rPr>
                <w:iCs/>
                <w:snapToGrid w:val="0"/>
                <w:lang w:eastAsia="ja-JP"/>
              </w:rPr>
            </w:pPr>
            <w:r>
              <w:rPr>
                <w:iCs/>
                <w:snapToGrid w:val="0"/>
                <w:lang w:eastAsia="ja-JP"/>
              </w:rPr>
              <w:t>0108</w:t>
            </w:r>
          </w:p>
        </w:tc>
        <w:tc>
          <w:tcPr>
            <w:tcW w:w="426" w:type="dxa"/>
            <w:gridSpan w:val="2"/>
            <w:tcBorders>
              <w:top w:val="single" w:sz="12" w:space="0" w:color="auto"/>
              <w:bottom w:val="single" w:sz="12" w:space="0" w:color="auto"/>
            </w:tcBorders>
            <w:shd w:val="solid" w:color="FFFFFF" w:fill="auto"/>
          </w:tcPr>
          <w:p w:rsidR="00A41DC3" w:rsidRDefault="00A41DC3" w:rsidP="00C47BBB">
            <w:pPr>
              <w:spacing w:after="0"/>
              <w:rPr>
                <w:iCs/>
                <w:snapToGrid w:val="0"/>
                <w:lang w:eastAsia="ja-JP"/>
              </w:rPr>
            </w:pPr>
            <w:r>
              <w:rPr>
                <w:iCs/>
                <w:snapToGrid w:val="0"/>
                <w:lang w:eastAsia="ja-JP"/>
              </w:rPr>
              <w:t>-</w:t>
            </w:r>
          </w:p>
        </w:tc>
        <w:tc>
          <w:tcPr>
            <w:tcW w:w="426" w:type="dxa"/>
            <w:gridSpan w:val="2"/>
            <w:tcBorders>
              <w:top w:val="single" w:sz="12" w:space="0" w:color="auto"/>
              <w:bottom w:val="single" w:sz="12" w:space="0" w:color="auto"/>
            </w:tcBorders>
            <w:shd w:val="solid" w:color="FFFFFF" w:fill="auto"/>
          </w:tcPr>
          <w:p w:rsidR="00A41DC3" w:rsidRDefault="00A41DC3" w:rsidP="00C47BBB">
            <w:pPr>
              <w:spacing w:after="0"/>
              <w:rPr>
                <w:iCs/>
                <w:snapToGrid w:val="0"/>
                <w:lang w:eastAsia="ja-JP"/>
              </w:rPr>
            </w:pPr>
            <w:r>
              <w:rPr>
                <w:iCs/>
                <w:snapToGrid w:val="0"/>
                <w:lang w:eastAsia="ja-JP"/>
              </w:rPr>
              <w:t>A</w:t>
            </w:r>
          </w:p>
        </w:tc>
        <w:tc>
          <w:tcPr>
            <w:tcW w:w="4815" w:type="dxa"/>
            <w:gridSpan w:val="2"/>
            <w:tcBorders>
              <w:top w:val="single" w:sz="12" w:space="0" w:color="auto"/>
              <w:bottom w:val="single" w:sz="12" w:space="0" w:color="auto"/>
            </w:tcBorders>
            <w:shd w:val="solid" w:color="FFFFFF" w:fill="auto"/>
          </w:tcPr>
          <w:p w:rsidR="00A41DC3" w:rsidRDefault="00A41DC3" w:rsidP="00C47BBB">
            <w:pPr>
              <w:spacing w:after="0"/>
              <w:rPr>
                <w:noProof/>
                <w:lang w:eastAsia="zh-CN"/>
              </w:rPr>
            </w:pPr>
            <w:r>
              <w:rPr>
                <w:noProof/>
                <w:lang w:eastAsia="zh-CN"/>
              </w:rPr>
              <w:t>Clarification on unused HTTP methods</w:t>
            </w:r>
          </w:p>
        </w:tc>
        <w:tc>
          <w:tcPr>
            <w:tcW w:w="708" w:type="dxa"/>
            <w:gridSpan w:val="2"/>
            <w:tcBorders>
              <w:top w:val="single" w:sz="12" w:space="0" w:color="auto"/>
              <w:bottom w:val="single" w:sz="12" w:space="0" w:color="auto"/>
            </w:tcBorders>
            <w:shd w:val="solid" w:color="FFFFFF" w:fill="auto"/>
          </w:tcPr>
          <w:p w:rsidR="00A41DC3" w:rsidRDefault="00A41DC3" w:rsidP="00C47BBB">
            <w:pPr>
              <w:pStyle w:val="TAL"/>
              <w:rPr>
                <w:rFonts w:ascii="Times New Roman" w:hAnsi="Times New Roman"/>
                <w:iCs/>
                <w:snapToGrid w:val="0"/>
                <w:sz w:val="20"/>
                <w:lang w:eastAsia="ja-JP"/>
              </w:rPr>
            </w:pPr>
            <w:r>
              <w:rPr>
                <w:rFonts w:ascii="Times New Roman" w:hAnsi="Times New Roman"/>
                <w:iCs/>
                <w:snapToGrid w:val="0"/>
                <w:sz w:val="20"/>
                <w:lang w:eastAsia="ja-JP"/>
              </w:rPr>
              <w:t>17.3.0</w:t>
            </w:r>
          </w:p>
        </w:tc>
      </w:tr>
      <w:tr w:rsidR="00480834"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480834" w:rsidRDefault="00480834" w:rsidP="00C47BBB">
            <w:pPr>
              <w:spacing w:after="0"/>
              <w:rPr>
                <w:iCs/>
                <w:snapToGrid w:val="0"/>
                <w:lang w:eastAsia="ja-JP"/>
              </w:rPr>
            </w:pPr>
            <w:r>
              <w:rPr>
                <w:iCs/>
                <w:snapToGrid w:val="0"/>
                <w:lang w:eastAsia="ja-JP"/>
              </w:rPr>
              <w:t>2023-06</w:t>
            </w:r>
          </w:p>
        </w:tc>
        <w:tc>
          <w:tcPr>
            <w:tcW w:w="800" w:type="dxa"/>
            <w:gridSpan w:val="2"/>
            <w:tcBorders>
              <w:top w:val="single" w:sz="12" w:space="0" w:color="auto"/>
              <w:bottom w:val="single" w:sz="12" w:space="0" w:color="auto"/>
            </w:tcBorders>
            <w:shd w:val="solid" w:color="FFFFFF" w:fill="auto"/>
          </w:tcPr>
          <w:p w:rsidR="00480834" w:rsidRDefault="00480834" w:rsidP="00C47BBB">
            <w:pPr>
              <w:spacing w:after="0"/>
              <w:rPr>
                <w:iCs/>
                <w:snapToGrid w:val="0"/>
                <w:lang w:eastAsia="ja-JP"/>
              </w:rPr>
            </w:pPr>
            <w:r>
              <w:rPr>
                <w:iCs/>
                <w:snapToGrid w:val="0"/>
                <w:lang w:eastAsia="ja-JP"/>
              </w:rPr>
              <w:t>SA#100</w:t>
            </w:r>
          </w:p>
        </w:tc>
        <w:tc>
          <w:tcPr>
            <w:tcW w:w="1094" w:type="dxa"/>
            <w:gridSpan w:val="2"/>
            <w:tcBorders>
              <w:top w:val="single" w:sz="12" w:space="0" w:color="auto"/>
              <w:bottom w:val="single" w:sz="12" w:space="0" w:color="auto"/>
            </w:tcBorders>
            <w:shd w:val="solid" w:color="FFFFFF" w:fill="auto"/>
          </w:tcPr>
          <w:p w:rsidR="00480834" w:rsidRDefault="00480834" w:rsidP="00C47BBB">
            <w:pPr>
              <w:spacing w:after="0"/>
              <w:rPr>
                <w:iCs/>
                <w:snapToGrid w:val="0"/>
                <w:lang w:eastAsia="ja-JP"/>
              </w:rPr>
            </w:pPr>
            <w:r>
              <w:rPr>
                <w:iCs/>
                <w:snapToGrid w:val="0"/>
                <w:lang w:eastAsia="ja-JP"/>
              </w:rPr>
              <w:t>SP-230604</w:t>
            </w:r>
          </w:p>
        </w:tc>
        <w:tc>
          <w:tcPr>
            <w:tcW w:w="567" w:type="dxa"/>
            <w:gridSpan w:val="2"/>
            <w:tcBorders>
              <w:top w:val="single" w:sz="12" w:space="0" w:color="auto"/>
              <w:bottom w:val="single" w:sz="12" w:space="0" w:color="auto"/>
            </w:tcBorders>
            <w:shd w:val="solid" w:color="FFFFFF" w:fill="auto"/>
          </w:tcPr>
          <w:p w:rsidR="00480834" w:rsidRDefault="00480834" w:rsidP="00C47BBB">
            <w:pPr>
              <w:spacing w:after="0"/>
              <w:rPr>
                <w:iCs/>
                <w:snapToGrid w:val="0"/>
                <w:lang w:eastAsia="ja-JP"/>
              </w:rPr>
            </w:pPr>
            <w:r>
              <w:rPr>
                <w:iCs/>
                <w:snapToGrid w:val="0"/>
                <w:lang w:eastAsia="ja-JP"/>
              </w:rPr>
              <w:t>0112</w:t>
            </w:r>
          </w:p>
        </w:tc>
        <w:tc>
          <w:tcPr>
            <w:tcW w:w="426" w:type="dxa"/>
            <w:gridSpan w:val="2"/>
            <w:tcBorders>
              <w:top w:val="single" w:sz="12" w:space="0" w:color="auto"/>
              <w:bottom w:val="single" w:sz="12" w:space="0" w:color="auto"/>
            </w:tcBorders>
            <w:shd w:val="solid" w:color="FFFFFF" w:fill="auto"/>
          </w:tcPr>
          <w:p w:rsidR="00480834" w:rsidRDefault="00480834" w:rsidP="00C47BBB">
            <w:pPr>
              <w:spacing w:after="0"/>
              <w:rPr>
                <w:iCs/>
                <w:snapToGrid w:val="0"/>
                <w:lang w:eastAsia="ja-JP"/>
              </w:rPr>
            </w:pPr>
            <w:r>
              <w:rPr>
                <w:iCs/>
                <w:snapToGrid w:val="0"/>
                <w:lang w:eastAsia="ja-JP"/>
              </w:rPr>
              <w:t>1</w:t>
            </w:r>
          </w:p>
        </w:tc>
        <w:tc>
          <w:tcPr>
            <w:tcW w:w="426" w:type="dxa"/>
            <w:gridSpan w:val="2"/>
            <w:tcBorders>
              <w:top w:val="single" w:sz="12" w:space="0" w:color="auto"/>
              <w:bottom w:val="single" w:sz="12" w:space="0" w:color="auto"/>
            </w:tcBorders>
            <w:shd w:val="solid" w:color="FFFFFF" w:fill="auto"/>
          </w:tcPr>
          <w:p w:rsidR="00480834" w:rsidRDefault="00480834" w:rsidP="00C47BBB">
            <w:pPr>
              <w:spacing w:after="0"/>
              <w:rPr>
                <w:iCs/>
                <w:snapToGrid w:val="0"/>
                <w:lang w:eastAsia="ja-JP"/>
              </w:rPr>
            </w:pPr>
            <w:r>
              <w:rPr>
                <w:iCs/>
                <w:snapToGrid w:val="0"/>
                <w:lang w:eastAsia="ja-JP"/>
              </w:rPr>
              <w:t>F</w:t>
            </w:r>
          </w:p>
        </w:tc>
        <w:tc>
          <w:tcPr>
            <w:tcW w:w="4815" w:type="dxa"/>
            <w:gridSpan w:val="2"/>
            <w:tcBorders>
              <w:top w:val="single" w:sz="12" w:space="0" w:color="auto"/>
              <w:bottom w:val="single" w:sz="12" w:space="0" w:color="auto"/>
            </w:tcBorders>
            <w:shd w:val="solid" w:color="FFFFFF" w:fill="auto"/>
          </w:tcPr>
          <w:p w:rsidR="00480834" w:rsidRDefault="00480834" w:rsidP="00C47BBB">
            <w:pPr>
              <w:spacing w:after="0"/>
              <w:rPr>
                <w:noProof/>
                <w:lang w:eastAsia="zh-CN"/>
              </w:rPr>
            </w:pPr>
            <w:r>
              <w:rPr>
                <w:noProof/>
                <w:lang w:eastAsia="zh-CN"/>
              </w:rPr>
              <w:t>Clarification of hashing</w:t>
            </w:r>
          </w:p>
        </w:tc>
        <w:tc>
          <w:tcPr>
            <w:tcW w:w="708" w:type="dxa"/>
            <w:gridSpan w:val="2"/>
            <w:tcBorders>
              <w:top w:val="single" w:sz="12" w:space="0" w:color="auto"/>
              <w:bottom w:val="single" w:sz="12" w:space="0" w:color="auto"/>
            </w:tcBorders>
            <w:shd w:val="solid" w:color="FFFFFF" w:fill="auto"/>
          </w:tcPr>
          <w:p w:rsidR="00480834" w:rsidRDefault="00480834" w:rsidP="00C47BBB">
            <w:pPr>
              <w:pStyle w:val="TAL"/>
              <w:rPr>
                <w:rFonts w:ascii="Times New Roman" w:hAnsi="Times New Roman"/>
                <w:iCs/>
                <w:snapToGrid w:val="0"/>
                <w:sz w:val="20"/>
                <w:lang w:eastAsia="ja-JP"/>
              </w:rPr>
            </w:pPr>
            <w:r>
              <w:rPr>
                <w:rFonts w:ascii="Times New Roman" w:hAnsi="Times New Roman"/>
                <w:iCs/>
                <w:snapToGrid w:val="0"/>
                <w:sz w:val="20"/>
                <w:lang w:eastAsia="ja-JP"/>
              </w:rPr>
              <w:t>18.0.0</w:t>
            </w:r>
          </w:p>
        </w:tc>
      </w:tr>
      <w:tr w:rsidR="00570B45"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570B45" w:rsidRDefault="00570B45" w:rsidP="00C47BBB">
            <w:pPr>
              <w:spacing w:after="0"/>
              <w:rPr>
                <w:iCs/>
                <w:snapToGrid w:val="0"/>
                <w:lang w:eastAsia="ja-JP"/>
              </w:rPr>
            </w:pPr>
            <w:r>
              <w:rPr>
                <w:iCs/>
                <w:snapToGrid w:val="0"/>
                <w:lang w:eastAsia="ja-JP"/>
              </w:rPr>
              <w:t>2023-06</w:t>
            </w:r>
          </w:p>
        </w:tc>
        <w:tc>
          <w:tcPr>
            <w:tcW w:w="800" w:type="dxa"/>
            <w:gridSpan w:val="2"/>
            <w:tcBorders>
              <w:top w:val="single" w:sz="12" w:space="0" w:color="auto"/>
              <w:bottom w:val="single" w:sz="12" w:space="0" w:color="auto"/>
            </w:tcBorders>
            <w:shd w:val="solid" w:color="FFFFFF" w:fill="auto"/>
          </w:tcPr>
          <w:p w:rsidR="00570B45" w:rsidRDefault="00570B45" w:rsidP="00C47BBB">
            <w:pPr>
              <w:spacing w:after="0"/>
              <w:rPr>
                <w:iCs/>
                <w:snapToGrid w:val="0"/>
                <w:lang w:eastAsia="ja-JP"/>
              </w:rPr>
            </w:pPr>
            <w:r>
              <w:rPr>
                <w:iCs/>
                <w:snapToGrid w:val="0"/>
                <w:lang w:eastAsia="ja-JP"/>
              </w:rPr>
              <w:t>SA#100</w:t>
            </w:r>
          </w:p>
        </w:tc>
        <w:tc>
          <w:tcPr>
            <w:tcW w:w="1094" w:type="dxa"/>
            <w:gridSpan w:val="2"/>
            <w:tcBorders>
              <w:top w:val="single" w:sz="12" w:space="0" w:color="auto"/>
              <w:bottom w:val="single" w:sz="12" w:space="0" w:color="auto"/>
            </w:tcBorders>
            <w:shd w:val="solid" w:color="FFFFFF" w:fill="auto"/>
          </w:tcPr>
          <w:p w:rsidR="00570B45" w:rsidRDefault="00570B45" w:rsidP="00C47BBB">
            <w:pPr>
              <w:spacing w:after="0"/>
              <w:rPr>
                <w:iCs/>
                <w:snapToGrid w:val="0"/>
                <w:lang w:eastAsia="ja-JP"/>
              </w:rPr>
            </w:pPr>
            <w:r>
              <w:rPr>
                <w:iCs/>
                <w:snapToGrid w:val="0"/>
                <w:lang w:eastAsia="ja-JP"/>
              </w:rPr>
              <w:t>SP-230604</w:t>
            </w:r>
          </w:p>
        </w:tc>
        <w:tc>
          <w:tcPr>
            <w:tcW w:w="567" w:type="dxa"/>
            <w:gridSpan w:val="2"/>
            <w:tcBorders>
              <w:top w:val="single" w:sz="12" w:space="0" w:color="auto"/>
              <w:bottom w:val="single" w:sz="12" w:space="0" w:color="auto"/>
            </w:tcBorders>
            <w:shd w:val="solid" w:color="FFFFFF" w:fill="auto"/>
          </w:tcPr>
          <w:p w:rsidR="00570B45" w:rsidRDefault="00570B45" w:rsidP="00C47BBB">
            <w:pPr>
              <w:spacing w:after="0"/>
              <w:rPr>
                <w:iCs/>
                <w:snapToGrid w:val="0"/>
                <w:lang w:eastAsia="ja-JP"/>
              </w:rPr>
            </w:pPr>
            <w:r>
              <w:rPr>
                <w:iCs/>
                <w:snapToGrid w:val="0"/>
                <w:lang w:eastAsia="ja-JP"/>
              </w:rPr>
              <w:t>0113</w:t>
            </w:r>
          </w:p>
        </w:tc>
        <w:tc>
          <w:tcPr>
            <w:tcW w:w="426" w:type="dxa"/>
            <w:gridSpan w:val="2"/>
            <w:tcBorders>
              <w:top w:val="single" w:sz="12" w:space="0" w:color="auto"/>
              <w:bottom w:val="single" w:sz="12" w:space="0" w:color="auto"/>
            </w:tcBorders>
            <w:shd w:val="solid" w:color="FFFFFF" w:fill="auto"/>
          </w:tcPr>
          <w:p w:rsidR="00570B45" w:rsidRDefault="00570B45" w:rsidP="00C47BBB">
            <w:pPr>
              <w:spacing w:after="0"/>
              <w:rPr>
                <w:iCs/>
                <w:snapToGrid w:val="0"/>
                <w:lang w:eastAsia="ja-JP"/>
              </w:rPr>
            </w:pPr>
            <w:r>
              <w:rPr>
                <w:iCs/>
                <w:snapToGrid w:val="0"/>
                <w:lang w:eastAsia="ja-JP"/>
              </w:rPr>
              <w:t>2</w:t>
            </w:r>
          </w:p>
        </w:tc>
        <w:tc>
          <w:tcPr>
            <w:tcW w:w="426" w:type="dxa"/>
            <w:gridSpan w:val="2"/>
            <w:tcBorders>
              <w:top w:val="single" w:sz="12" w:space="0" w:color="auto"/>
              <w:bottom w:val="single" w:sz="12" w:space="0" w:color="auto"/>
            </w:tcBorders>
            <w:shd w:val="solid" w:color="FFFFFF" w:fill="auto"/>
          </w:tcPr>
          <w:p w:rsidR="00570B45" w:rsidRDefault="00570B45" w:rsidP="00C47BBB">
            <w:pPr>
              <w:spacing w:after="0"/>
              <w:rPr>
                <w:iCs/>
                <w:snapToGrid w:val="0"/>
                <w:lang w:eastAsia="ja-JP"/>
              </w:rPr>
            </w:pPr>
            <w:r>
              <w:rPr>
                <w:iCs/>
                <w:snapToGrid w:val="0"/>
                <w:lang w:eastAsia="ja-JP"/>
              </w:rPr>
              <w:t>F</w:t>
            </w:r>
          </w:p>
        </w:tc>
        <w:tc>
          <w:tcPr>
            <w:tcW w:w="4815" w:type="dxa"/>
            <w:gridSpan w:val="2"/>
            <w:tcBorders>
              <w:top w:val="single" w:sz="12" w:space="0" w:color="auto"/>
              <w:bottom w:val="single" w:sz="12" w:space="0" w:color="auto"/>
            </w:tcBorders>
            <w:shd w:val="solid" w:color="FFFFFF" w:fill="auto"/>
          </w:tcPr>
          <w:p w:rsidR="00570B45" w:rsidRDefault="00570B45" w:rsidP="00C47BBB">
            <w:pPr>
              <w:spacing w:after="0"/>
              <w:rPr>
                <w:noProof/>
                <w:lang w:eastAsia="zh-CN"/>
              </w:rPr>
            </w:pPr>
            <w:r>
              <w:rPr>
                <w:noProof/>
                <w:lang w:eastAsia="zh-CN"/>
              </w:rPr>
              <w:t>Clarification of privilege escalation methods to check for</w:t>
            </w:r>
          </w:p>
        </w:tc>
        <w:tc>
          <w:tcPr>
            <w:tcW w:w="708" w:type="dxa"/>
            <w:gridSpan w:val="2"/>
            <w:tcBorders>
              <w:top w:val="single" w:sz="12" w:space="0" w:color="auto"/>
              <w:bottom w:val="single" w:sz="12" w:space="0" w:color="auto"/>
            </w:tcBorders>
            <w:shd w:val="solid" w:color="FFFFFF" w:fill="auto"/>
          </w:tcPr>
          <w:p w:rsidR="00570B45" w:rsidRDefault="00570B45" w:rsidP="00C47BBB">
            <w:pPr>
              <w:pStyle w:val="TAL"/>
              <w:rPr>
                <w:rFonts w:ascii="Times New Roman" w:hAnsi="Times New Roman"/>
                <w:iCs/>
                <w:snapToGrid w:val="0"/>
                <w:sz w:val="20"/>
                <w:lang w:eastAsia="ja-JP"/>
              </w:rPr>
            </w:pPr>
            <w:r>
              <w:rPr>
                <w:rFonts w:ascii="Times New Roman" w:hAnsi="Times New Roman"/>
                <w:iCs/>
                <w:snapToGrid w:val="0"/>
                <w:sz w:val="20"/>
                <w:lang w:eastAsia="ja-JP"/>
              </w:rPr>
              <w:t>18.0.0</w:t>
            </w:r>
          </w:p>
        </w:tc>
      </w:tr>
      <w:tr w:rsidR="00570B45"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570B45" w:rsidRDefault="00570B45" w:rsidP="00570B45">
            <w:pPr>
              <w:spacing w:after="0"/>
              <w:rPr>
                <w:iCs/>
                <w:snapToGrid w:val="0"/>
                <w:lang w:eastAsia="ja-JP"/>
              </w:rPr>
            </w:pPr>
            <w:r>
              <w:rPr>
                <w:iCs/>
                <w:snapToGrid w:val="0"/>
                <w:lang w:eastAsia="ja-JP"/>
              </w:rPr>
              <w:t>2023-06</w:t>
            </w:r>
          </w:p>
        </w:tc>
        <w:tc>
          <w:tcPr>
            <w:tcW w:w="800" w:type="dxa"/>
            <w:gridSpan w:val="2"/>
            <w:tcBorders>
              <w:top w:val="single" w:sz="12" w:space="0" w:color="auto"/>
              <w:bottom w:val="single" w:sz="12" w:space="0" w:color="auto"/>
            </w:tcBorders>
            <w:shd w:val="solid" w:color="FFFFFF" w:fill="auto"/>
          </w:tcPr>
          <w:p w:rsidR="00570B45" w:rsidRDefault="00570B45" w:rsidP="00570B45">
            <w:pPr>
              <w:spacing w:after="0"/>
              <w:rPr>
                <w:iCs/>
                <w:snapToGrid w:val="0"/>
                <w:lang w:eastAsia="ja-JP"/>
              </w:rPr>
            </w:pPr>
            <w:r>
              <w:rPr>
                <w:iCs/>
                <w:snapToGrid w:val="0"/>
                <w:lang w:eastAsia="ja-JP"/>
              </w:rPr>
              <w:t>SA#100</w:t>
            </w:r>
          </w:p>
        </w:tc>
        <w:tc>
          <w:tcPr>
            <w:tcW w:w="1094" w:type="dxa"/>
            <w:gridSpan w:val="2"/>
            <w:tcBorders>
              <w:top w:val="single" w:sz="12" w:space="0" w:color="auto"/>
              <w:bottom w:val="single" w:sz="12" w:space="0" w:color="auto"/>
            </w:tcBorders>
            <w:shd w:val="solid" w:color="FFFFFF" w:fill="auto"/>
          </w:tcPr>
          <w:p w:rsidR="00570B45" w:rsidRDefault="00570B45" w:rsidP="00570B45">
            <w:pPr>
              <w:spacing w:after="0"/>
              <w:rPr>
                <w:iCs/>
                <w:snapToGrid w:val="0"/>
                <w:lang w:eastAsia="ja-JP"/>
              </w:rPr>
            </w:pPr>
            <w:r>
              <w:rPr>
                <w:iCs/>
                <w:snapToGrid w:val="0"/>
                <w:lang w:eastAsia="ja-JP"/>
              </w:rPr>
              <w:t>SP-230604</w:t>
            </w:r>
          </w:p>
        </w:tc>
        <w:tc>
          <w:tcPr>
            <w:tcW w:w="567" w:type="dxa"/>
            <w:gridSpan w:val="2"/>
            <w:tcBorders>
              <w:top w:val="single" w:sz="12" w:space="0" w:color="auto"/>
              <w:bottom w:val="single" w:sz="12" w:space="0" w:color="auto"/>
            </w:tcBorders>
            <w:shd w:val="solid" w:color="FFFFFF" w:fill="auto"/>
          </w:tcPr>
          <w:p w:rsidR="00570B45" w:rsidRDefault="00570B45" w:rsidP="00570B45">
            <w:pPr>
              <w:spacing w:after="0"/>
              <w:rPr>
                <w:iCs/>
                <w:snapToGrid w:val="0"/>
                <w:lang w:eastAsia="ja-JP"/>
              </w:rPr>
            </w:pPr>
            <w:r>
              <w:rPr>
                <w:iCs/>
                <w:snapToGrid w:val="0"/>
                <w:lang w:eastAsia="ja-JP"/>
              </w:rPr>
              <w:t>0114</w:t>
            </w:r>
          </w:p>
        </w:tc>
        <w:tc>
          <w:tcPr>
            <w:tcW w:w="426" w:type="dxa"/>
            <w:gridSpan w:val="2"/>
            <w:tcBorders>
              <w:top w:val="single" w:sz="12" w:space="0" w:color="auto"/>
              <w:bottom w:val="single" w:sz="12" w:space="0" w:color="auto"/>
            </w:tcBorders>
            <w:shd w:val="solid" w:color="FFFFFF" w:fill="auto"/>
          </w:tcPr>
          <w:p w:rsidR="00570B45" w:rsidRDefault="00570B45" w:rsidP="00570B45">
            <w:pPr>
              <w:spacing w:after="0"/>
              <w:rPr>
                <w:iCs/>
                <w:snapToGrid w:val="0"/>
                <w:lang w:eastAsia="ja-JP"/>
              </w:rPr>
            </w:pPr>
            <w:r>
              <w:rPr>
                <w:iCs/>
                <w:snapToGrid w:val="0"/>
                <w:lang w:eastAsia="ja-JP"/>
              </w:rPr>
              <w:t>2</w:t>
            </w:r>
          </w:p>
        </w:tc>
        <w:tc>
          <w:tcPr>
            <w:tcW w:w="426" w:type="dxa"/>
            <w:gridSpan w:val="2"/>
            <w:tcBorders>
              <w:top w:val="single" w:sz="12" w:space="0" w:color="auto"/>
              <w:bottom w:val="single" w:sz="12" w:space="0" w:color="auto"/>
            </w:tcBorders>
            <w:shd w:val="solid" w:color="FFFFFF" w:fill="auto"/>
          </w:tcPr>
          <w:p w:rsidR="00570B45" w:rsidRDefault="00570B45" w:rsidP="00570B45">
            <w:pPr>
              <w:spacing w:after="0"/>
              <w:rPr>
                <w:iCs/>
                <w:snapToGrid w:val="0"/>
                <w:lang w:eastAsia="ja-JP"/>
              </w:rPr>
            </w:pPr>
            <w:r>
              <w:rPr>
                <w:iCs/>
                <w:snapToGrid w:val="0"/>
                <w:lang w:eastAsia="ja-JP"/>
              </w:rPr>
              <w:t>F</w:t>
            </w:r>
          </w:p>
        </w:tc>
        <w:tc>
          <w:tcPr>
            <w:tcW w:w="4815" w:type="dxa"/>
            <w:gridSpan w:val="2"/>
            <w:tcBorders>
              <w:top w:val="single" w:sz="12" w:space="0" w:color="auto"/>
              <w:bottom w:val="single" w:sz="12" w:space="0" w:color="auto"/>
            </w:tcBorders>
            <w:shd w:val="solid" w:color="FFFFFF" w:fill="auto"/>
          </w:tcPr>
          <w:p w:rsidR="00570B45" w:rsidRDefault="00570B45" w:rsidP="00570B45">
            <w:pPr>
              <w:spacing w:after="0"/>
              <w:rPr>
                <w:noProof/>
                <w:lang w:eastAsia="zh-CN"/>
              </w:rPr>
            </w:pPr>
            <w:r>
              <w:rPr>
                <w:noProof/>
                <w:lang w:eastAsia="zh-CN"/>
              </w:rPr>
              <w:t>Clarification of privilege verification</w:t>
            </w:r>
          </w:p>
        </w:tc>
        <w:tc>
          <w:tcPr>
            <w:tcW w:w="708" w:type="dxa"/>
            <w:gridSpan w:val="2"/>
            <w:tcBorders>
              <w:top w:val="single" w:sz="12" w:space="0" w:color="auto"/>
              <w:bottom w:val="single" w:sz="12" w:space="0" w:color="auto"/>
            </w:tcBorders>
            <w:shd w:val="solid" w:color="FFFFFF" w:fill="auto"/>
          </w:tcPr>
          <w:p w:rsidR="00570B45" w:rsidRDefault="00570B45" w:rsidP="00570B45">
            <w:pPr>
              <w:pStyle w:val="TAL"/>
              <w:rPr>
                <w:rFonts w:ascii="Times New Roman" w:hAnsi="Times New Roman"/>
                <w:iCs/>
                <w:snapToGrid w:val="0"/>
                <w:sz w:val="20"/>
                <w:lang w:eastAsia="ja-JP"/>
              </w:rPr>
            </w:pPr>
            <w:r>
              <w:rPr>
                <w:rFonts w:ascii="Times New Roman" w:hAnsi="Times New Roman"/>
                <w:iCs/>
                <w:snapToGrid w:val="0"/>
                <w:sz w:val="20"/>
                <w:lang w:eastAsia="ja-JP"/>
              </w:rPr>
              <w:t>18.0.0</w:t>
            </w:r>
          </w:p>
        </w:tc>
      </w:tr>
      <w:tr w:rsidR="00FE48E0"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FE48E0" w:rsidRDefault="00FE48E0" w:rsidP="00FE48E0">
            <w:pPr>
              <w:spacing w:after="0"/>
              <w:rPr>
                <w:iCs/>
                <w:snapToGrid w:val="0"/>
                <w:lang w:eastAsia="ja-JP"/>
              </w:rPr>
            </w:pPr>
            <w:r>
              <w:rPr>
                <w:iCs/>
                <w:snapToGrid w:val="0"/>
                <w:lang w:eastAsia="ja-JP"/>
              </w:rPr>
              <w:t>2023-06</w:t>
            </w:r>
          </w:p>
        </w:tc>
        <w:tc>
          <w:tcPr>
            <w:tcW w:w="800" w:type="dxa"/>
            <w:gridSpan w:val="2"/>
            <w:tcBorders>
              <w:top w:val="single" w:sz="12" w:space="0" w:color="auto"/>
              <w:bottom w:val="single" w:sz="12" w:space="0" w:color="auto"/>
            </w:tcBorders>
            <w:shd w:val="solid" w:color="FFFFFF" w:fill="auto"/>
          </w:tcPr>
          <w:p w:rsidR="00FE48E0" w:rsidRDefault="00FE48E0" w:rsidP="00FE48E0">
            <w:pPr>
              <w:spacing w:after="0"/>
              <w:rPr>
                <w:iCs/>
                <w:snapToGrid w:val="0"/>
                <w:lang w:eastAsia="ja-JP"/>
              </w:rPr>
            </w:pPr>
            <w:r>
              <w:rPr>
                <w:iCs/>
                <w:snapToGrid w:val="0"/>
                <w:lang w:eastAsia="ja-JP"/>
              </w:rPr>
              <w:t>SA#100</w:t>
            </w:r>
          </w:p>
        </w:tc>
        <w:tc>
          <w:tcPr>
            <w:tcW w:w="1094" w:type="dxa"/>
            <w:gridSpan w:val="2"/>
            <w:tcBorders>
              <w:top w:val="single" w:sz="12" w:space="0" w:color="auto"/>
              <w:bottom w:val="single" w:sz="12" w:space="0" w:color="auto"/>
            </w:tcBorders>
            <w:shd w:val="solid" w:color="FFFFFF" w:fill="auto"/>
          </w:tcPr>
          <w:p w:rsidR="00FE48E0" w:rsidRDefault="00FE48E0" w:rsidP="00FE48E0">
            <w:pPr>
              <w:spacing w:after="0"/>
              <w:rPr>
                <w:iCs/>
                <w:snapToGrid w:val="0"/>
                <w:lang w:eastAsia="ja-JP"/>
              </w:rPr>
            </w:pPr>
            <w:r>
              <w:rPr>
                <w:iCs/>
                <w:snapToGrid w:val="0"/>
                <w:lang w:eastAsia="ja-JP"/>
              </w:rPr>
              <w:t>SP-230604</w:t>
            </w:r>
          </w:p>
        </w:tc>
        <w:tc>
          <w:tcPr>
            <w:tcW w:w="567" w:type="dxa"/>
            <w:gridSpan w:val="2"/>
            <w:tcBorders>
              <w:top w:val="single" w:sz="12" w:space="0" w:color="auto"/>
              <w:bottom w:val="single" w:sz="12" w:space="0" w:color="auto"/>
            </w:tcBorders>
            <w:shd w:val="solid" w:color="FFFFFF" w:fill="auto"/>
          </w:tcPr>
          <w:p w:rsidR="00FE48E0" w:rsidRDefault="00FE48E0" w:rsidP="00FE48E0">
            <w:pPr>
              <w:spacing w:after="0"/>
              <w:rPr>
                <w:iCs/>
                <w:snapToGrid w:val="0"/>
                <w:lang w:eastAsia="ja-JP"/>
              </w:rPr>
            </w:pPr>
            <w:r>
              <w:rPr>
                <w:iCs/>
                <w:snapToGrid w:val="0"/>
                <w:lang w:eastAsia="ja-JP"/>
              </w:rPr>
              <w:t>0115</w:t>
            </w:r>
          </w:p>
        </w:tc>
        <w:tc>
          <w:tcPr>
            <w:tcW w:w="426" w:type="dxa"/>
            <w:gridSpan w:val="2"/>
            <w:tcBorders>
              <w:top w:val="single" w:sz="12" w:space="0" w:color="auto"/>
              <w:bottom w:val="single" w:sz="12" w:space="0" w:color="auto"/>
            </w:tcBorders>
            <w:shd w:val="solid" w:color="FFFFFF" w:fill="auto"/>
          </w:tcPr>
          <w:p w:rsidR="00FE48E0" w:rsidRDefault="00FE48E0" w:rsidP="00FE48E0">
            <w:pPr>
              <w:spacing w:after="0"/>
              <w:rPr>
                <w:iCs/>
                <w:snapToGrid w:val="0"/>
                <w:lang w:eastAsia="ja-JP"/>
              </w:rPr>
            </w:pPr>
            <w:r>
              <w:rPr>
                <w:iCs/>
                <w:snapToGrid w:val="0"/>
                <w:lang w:eastAsia="ja-JP"/>
              </w:rPr>
              <w:t>1</w:t>
            </w:r>
          </w:p>
        </w:tc>
        <w:tc>
          <w:tcPr>
            <w:tcW w:w="426" w:type="dxa"/>
            <w:gridSpan w:val="2"/>
            <w:tcBorders>
              <w:top w:val="single" w:sz="12" w:space="0" w:color="auto"/>
              <w:bottom w:val="single" w:sz="12" w:space="0" w:color="auto"/>
            </w:tcBorders>
            <w:shd w:val="solid" w:color="FFFFFF" w:fill="auto"/>
          </w:tcPr>
          <w:p w:rsidR="00FE48E0" w:rsidRDefault="00FE48E0" w:rsidP="00FE48E0">
            <w:pPr>
              <w:spacing w:after="0"/>
              <w:rPr>
                <w:iCs/>
                <w:snapToGrid w:val="0"/>
                <w:lang w:eastAsia="ja-JP"/>
              </w:rPr>
            </w:pPr>
            <w:r>
              <w:rPr>
                <w:iCs/>
                <w:snapToGrid w:val="0"/>
                <w:lang w:eastAsia="ja-JP"/>
              </w:rPr>
              <w:t>F</w:t>
            </w:r>
          </w:p>
        </w:tc>
        <w:tc>
          <w:tcPr>
            <w:tcW w:w="4815" w:type="dxa"/>
            <w:gridSpan w:val="2"/>
            <w:tcBorders>
              <w:top w:val="single" w:sz="12" w:space="0" w:color="auto"/>
              <w:bottom w:val="single" w:sz="12" w:space="0" w:color="auto"/>
            </w:tcBorders>
            <w:shd w:val="solid" w:color="FFFFFF" w:fill="auto"/>
          </w:tcPr>
          <w:p w:rsidR="00FE48E0" w:rsidRDefault="00FE48E0" w:rsidP="00FE48E0">
            <w:pPr>
              <w:spacing w:after="0"/>
              <w:rPr>
                <w:noProof/>
                <w:lang w:eastAsia="zh-CN"/>
              </w:rPr>
            </w:pPr>
            <w:r>
              <w:rPr>
                <w:noProof/>
                <w:lang w:eastAsia="zh-CN"/>
              </w:rPr>
              <w:t>SCAS release reference corrections</w:t>
            </w:r>
          </w:p>
        </w:tc>
        <w:tc>
          <w:tcPr>
            <w:tcW w:w="708" w:type="dxa"/>
            <w:gridSpan w:val="2"/>
            <w:tcBorders>
              <w:top w:val="single" w:sz="12" w:space="0" w:color="auto"/>
              <w:bottom w:val="single" w:sz="12" w:space="0" w:color="auto"/>
            </w:tcBorders>
            <w:shd w:val="solid" w:color="FFFFFF" w:fill="auto"/>
          </w:tcPr>
          <w:p w:rsidR="00FE48E0" w:rsidRDefault="00FE48E0" w:rsidP="00FE48E0">
            <w:pPr>
              <w:pStyle w:val="TAL"/>
              <w:rPr>
                <w:rFonts w:ascii="Times New Roman" w:hAnsi="Times New Roman"/>
                <w:iCs/>
                <w:snapToGrid w:val="0"/>
                <w:sz w:val="20"/>
                <w:lang w:eastAsia="ja-JP"/>
              </w:rPr>
            </w:pPr>
            <w:r>
              <w:rPr>
                <w:rFonts w:ascii="Times New Roman" w:hAnsi="Times New Roman"/>
                <w:iCs/>
                <w:snapToGrid w:val="0"/>
                <w:sz w:val="20"/>
                <w:lang w:eastAsia="ja-JP"/>
              </w:rPr>
              <w:t>18.0.0</w:t>
            </w:r>
          </w:p>
        </w:tc>
      </w:tr>
      <w:tr w:rsidR="00B6083A"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B6083A" w:rsidRDefault="00B6083A" w:rsidP="00B6083A">
            <w:pPr>
              <w:spacing w:after="0"/>
              <w:rPr>
                <w:iCs/>
                <w:snapToGrid w:val="0"/>
                <w:lang w:eastAsia="ja-JP"/>
              </w:rPr>
            </w:pPr>
            <w:r>
              <w:rPr>
                <w:iCs/>
                <w:snapToGrid w:val="0"/>
                <w:lang w:eastAsia="ja-JP"/>
              </w:rPr>
              <w:t>2023-06</w:t>
            </w:r>
          </w:p>
        </w:tc>
        <w:tc>
          <w:tcPr>
            <w:tcW w:w="800" w:type="dxa"/>
            <w:gridSpan w:val="2"/>
            <w:tcBorders>
              <w:top w:val="single" w:sz="12" w:space="0" w:color="auto"/>
              <w:bottom w:val="single" w:sz="12" w:space="0" w:color="auto"/>
            </w:tcBorders>
            <w:shd w:val="solid" w:color="FFFFFF" w:fill="auto"/>
          </w:tcPr>
          <w:p w:rsidR="00B6083A" w:rsidRDefault="00B6083A" w:rsidP="00B6083A">
            <w:pPr>
              <w:spacing w:after="0"/>
              <w:rPr>
                <w:iCs/>
                <w:snapToGrid w:val="0"/>
                <w:lang w:eastAsia="ja-JP"/>
              </w:rPr>
            </w:pPr>
            <w:r>
              <w:rPr>
                <w:iCs/>
                <w:snapToGrid w:val="0"/>
                <w:lang w:eastAsia="ja-JP"/>
              </w:rPr>
              <w:t>SA#100</w:t>
            </w:r>
          </w:p>
        </w:tc>
        <w:tc>
          <w:tcPr>
            <w:tcW w:w="1094" w:type="dxa"/>
            <w:gridSpan w:val="2"/>
            <w:tcBorders>
              <w:top w:val="single" w:sz="12" w:space="0" w:color="auto"/>
              <w:bottom w:val="single" w:sz="12" w:space="0" w:color="auto"/>
            </w:tcBorders>
            <w:shd w:val="solid" w:color="FFFFFF" w:fill="auto"/>
          </w:tcPr>
          <w:p w:rsidR="00B6083A" w:rsidRDefault="00B6083A" w:rsidP="00B6083A">
            <w:pPr>
              <w:spacing w:after="0"/>
              <w:rPr>
                <w:iCs/>
                <w:snapToGrid w:val="0"/>
                <w:lang w:eastAsia="ja-JP"/>
              </w:rPr>
            </w:pPr>
            <w:r>
              <w:rPr>
                <w:iCs/>
                <w:snapToGrid w:val="0"/>
                <w:lang w:eastAsia="ja-JP"/>
              </w:rPr>
              <w:t>SP-230604</w:t>
            </w:r>
          </w:p>
        </w:tc>
        <w:tc>
          <w:tcPr>
            <w:tcW w:w="567" w:type="dxa"/>
            <w:gridSpan w:val="2"/>
            <w:tcBorders>
              <w:top w:val="single" w:sz="12" w:space="0" w:color="auto"/>
              <w:bottom w:val="single" w:sz="12" w:space="0" w:color="auto"/>
            </w:tcBorders>
            <w:shd w:val="solid" w:color="FFFFFF" w:fill="auto"/>
          </w:tcPr>
          <w:p w:rsidR="00B6083A" w:rsidRDefault="00B6083A" w:rsidP="00B6083A">
            <w:pPr>
              <w:spacing w:after="0"/>
              <w:rPr>
                <w:iCs/>
                <w:snapToGrid w:val="0"/>
                <w:lang w:eastAsia="ja-JP"/>
              </w:rPr>
            </w:pPr>
            <w:r>
              <w:rPr>
                <w:iCs/>
                <w:snapToGrid w:val="0"/>
                <w:lang w:eastAsia="ja-JP"/>
              </w:rPr>
              <w:t>0120</w:t>
            </w:r>
          </w:p>
        </w:tc>
        <w:tc>
          <w:tcPr>
            <w:tcW w:w="426" w:type="dxa"/>
            <w:gridSpan w:val="2"/>
            <w:tcBorders>
              <w:top w:val="single" w:sz="12" w:space="0" w:color="auto"/>
              <w:bottom w:val="single" w:sz="12" w:space="0" w:color="auto"/>
            </w:tcBorders>
            <w:shd w:val="solid" w:color="FFFFFF" w:fill="auto"/>
          </w:tcPr>
          <w:p w:rsidR="00B6083A" w:rsidRDefault="00B6083A" w:rsidP="00B6083A">
            <w:pPr>
              <w:spacing w:after="0"/>
              <w:rPr>
                <w:iCs/>
                <w:snapToGrid w:val="0"/>
                <w:lang w:eastAsia="ja-JP"/>
              </w:rPr>
            </w:pPr>
            <w:r>
              <w:rPr>
                <w:iCs/>
                <w:snapToGrid w:val="0"/>
                <w:lang w:eastAsia="ja-JP"/>
              </w:rPr>
              <w:t>-</w:t>
            </w:r>
          </w:p>
        </w:tc>
        <w:tc>
          <w:tcPr>
            <w:tcW w:w="426" w:type="dxa"/>
            <w:gridSpan w:val="2"/>
            <w:tcBorders>
              <w:top w:val="single" w:sz="12" w:space="0" w:color="auto"/>
              <w:bottom w:val="single" w:sz="12" w:space="0" w:color="auto"/>
            </w:tcBorders>
            <w:shd w:val="solid" w:color="FFFFFF" w:fill="auto"/>
          </w:tcPr>
          <w:p w:rsidR="00B6083A" w:rsidRDefault="00B6083A" w:rsidP="00B6083A">
            <w:pPr>
              <w:spacing w:after="0"/>
              <w:rPr>
                <w:iCs/>
                <w:snapToGrid w:val="0"/>
                <w:lang w:eastAsia="ja-JP"/>
              </w:rPr>
            </w:pPr>
            <w:r>
              <w:rPr>
                <w:iCs/>
                <w:snapToGrid w:val="0"/>
                <w:lang w:eastAsia="ja-JP"/>
              </w:rPr>
              <w:t>F</w:t>
            </w:r>
          </w:p>
        </w:tc>
        <w:tc>
          <w:tcPr>
            <w:tcW w:w="4815" w:type="dxa"/>
            <w:gridSpan w:val="2"/>
            <w:tcBorders>
              <w:top w:val="single" w:sz="12" w:space="0" w:color="auto"/>
              <w:bottom w:val="single" w:sz="12" w:space="0" w:color="auto"/>
            </w:tcBorders>
            <w:shd w:val="solid" w:color="FFFFFF" w:fill="auto"/>
          </w:tcPr>
          <w:p w:rsidR="00B6083A" w:rsidRDefault="00B6083A" w:rsidP="00B6083A">
            <w:pPr>
              <w:spacing w:after="0"/>
              <w:rPr>
                <w:noProof/>
                <w:lang w:eastAsia="zh-CN"/>
              </w:rPr>
            </w:pPr>
            <w:r>
              <w:rPr>
                <w:noProof/>
                <w:lang w:eastAsia="zh-CN"/>
              </w:rPr>
              <w:t>SCAS updates to the general catalogue for Release 17 features</w:t>
            </w:r>
          </w:p>
        </w:tc>
        <w:tc>
          <w:tcPr>
            <w:tcW w:w="708" w:type="dxa"/>
            <w:gridSpan w:val="2"/>
            <w:tcBorders>
              <w:top w:val="single" w:sz="12" w:space="0" w:color="auto"/>
              <w:bottom w:val="single" w:sz="12" w:space="0" w:color="auto"/>
            </w:tcBorders>
            <w:shd w:val="solid" w:color="FFFFFF" w:fill="auto"/>
          </w:tcPr>
          <w:p w:rsidR="00B6083A" w:rsidRDefault="00B6083A" w:rsidP="00B6083A">
            <w:pPr>
              <w:pStyle w:val="TAL"/>
              <w:rPr>
                <w:rFonts w:ascii="Times New Roman" w:hAnsi="Times New Roman"/>
                <w:iCs/>
                <w:snapToGrid w:val="0"/>
                <w:sz w:val="20"/>
                <w:lang w:eastAsia="ja-JP"/>
              </w:rPr>
            </w:pPr>
            <w:r>
              <w:rPr>
                <w:rFonts w:ascii="Times New Roman" w:hAnsi="Times New Roman"/>
                <w:iCs/>
                <w:snapToGrid w:val="0"/>
                <w:sz w:val="20"/>
                <w:lang w:eastAsia="ja-JP"/>
              </w:rPr>
              <w:t>18.0.0</w:t>
            </w:r>
          </w:p>
        </w:tc>
      </w:tr>
      <w:tr w:rsidR="00AE05AC"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AE05AC" w:rsidRDefault="00AE05AC" w:rsidP="00B6083A">
            <w:pPr>
              <w:spacing w:after="0"/>
              <w:rPr>
                <w:iCs/>
                <w:snapToGrid w:val="0"/>
                <w:lang w:eastAsia="ja-JP"/>
              </w:rPr>
            </w:pPr>
            <w:r>
              <w:rPr>
                <w:iCs/>
                <w:snapToGrid w:val="0"/>
                <w:lang w:eastAsia="ja-JP"/>
              </w:rPr>
              <w:t>2023-09</w:t>
            </w:r>
          </w:p>
        </w:tc>
        <w:tc>
          <w:tcPr>
            <w:tcW w:w="800" w:type="dxa"/>
            <w:gridSpan w:val="2"/>
            <w:tcBorders>
              <w:top w:val="single" w:sz="12" w:space="0" w:color="auto"/>
              <w:bottom w:val="single" w:sz="12" w:space="0" w:color="auto"/>
            </w:tcBorders>
            <w:shd w:val="solid" w:color="FFFFFF" w:fill="auto"/>
          </w:tcPr>
          <w:p w:rsidR="00AE05AC" w:rsidRDefault="00AE05AC" w:rsidP="00B6083A">
            <w:pPr>
              <w:spacing w:after="0"/>
              <w:rPr>
                <w:iCs/>
                <w:snapToGrid w:val="0"/>
                <w:lang w:eastAsia="ja-JP"/>
              </w:rPr>
            </w:pPr>
            <w:r>
              <w:rPr>
                <w:iCs/>
                <w:snapToGrid w:val="0"/>
                <w:lang w:eastAsia="ja-JP"/>
              </w:rPr>
              <w:t>SA#101</w:t>
            </w:r>
          </w:p>
        </w:tc>
        <w:tc>
          <w:tcPr>
            <w:tcW w:w="1094" w:type="dxa"/>
            <w:gridSpan w:val="2"/>
            <w:tcBorders>
              <w:top w:val="single" w:sz="12" w:space="0" w:color="auto"/>
              <w:bottom w:val="single" w:sz="12" w:space="0" w:color="auto"/>
            </w:tcBorders>
            <w:shd w:val="solid" w:color="FFFFFF" w:fill="auto"/>
          </w:tcPr>
          <w:p w:rsidR="00AE05AC" w:rsidRDefault="00AE05AC" w:rsidP="00B6083A">
            <w:pPr>
              <w:spacing w:after="0"/>
              <w:rPr>
                <w:iCs/>
                <w:snapToGrid w:val="0"/>
                <w:lang w:eastAsia="ja-JP"/>
              </w:rPr>
            </w:pPr>
            <w:r>
              <w:rPr>
                <w:iCs/>
                <w:snapToGrid w:val="0"/>
                <w:lang w:eastAsia="ja-JP"/>
              </w:rPr>
              <w:t>SP-230904</w:t>
            </w:r>
          </w:p>
        </w:tc>
        <w:tc>
          <w:tcPr>
            <w:tcW w:w="567" w:type="dxa"/>
            <w:gridSpan w:val="2"/>
            <w:tcBorders>
              <w:top w:val="single" w:sz="12" w:space="0" w:color="auto"/>
              <w:bottom w:val="single" w:sz="12" w:space="0" w:color="auto"/>
            </w:tcBorders>
            <w:shd w:val="solid" w:color="FFFFFF" w:fill="auto"/>
          </w:tcPr>
          <w:p w:rsidR="00AE05AC" w:rsidRDefault="00AE05AC" w:rsidP="00B6083A">
            <w:pPr>
              <w:spacing w:after="0"/>
              <w:rPr>
                <w:iCs/>
                <w:snapToGrid w:val="0"/>
                <w:lang w:eastAsia="ja-JP"/>
              </w:rPr>
            </w:pPr>
            <w:r>
              <w:rPr>
                <w:iCs/>
                <w:snapToGrid w:val="0"/>
                <w:lang w:eastAsia="ja-JP"/>
              </w:rPr>
              <w:t>0125</w:t>
            </w:r>
          </w:p>
        </w:tc>
        <w:tc>
          <w:tcPr>
            <w:tcW w:w="426" w:type="dxa"/>
            <w:gridSpan w:val="2"/>
            <w:tcBorders>
              <w:top w:val="single" w:sz="12" w:space="0" w:color="auto"/>
              <w:bottom w:val="single" w:sz="12" w:space="0" w:color="auto"/>
            </w:tcBorders>
            <w:shd w:val="solid" w:color="FFFFFF" w:fill="auto"/>
          </w:tcPr>
          <w:p w:rsidR="00AE05AC" w:rsidRDefault="00AE05AC" w:rsidP="00B6083A">
            <w:pPr>
              <w:spacing w:after="0"/>
              <w:rPr>
                <w:iCs/>
                <w:snapToGrid w:val="0"/>
                <w:lang w:eastAsia="ja-JP"/>
              </w:rPr>
            </w:pPr>
            <w:r>
              <w:rPr>
                <w:iCs/>
                <w:snapToGrid w:val="0"/>
                <w:lang w:eastAsia="ja-JP"/>
              </w:rPr>
              <w:t>-</w:t>
            </w:r>
          </w:p>
        </w:tc>
        <w:tc>
          <w:tcPr>
            <w:tcW w:w="426" w:type="dxa"/>
            <w:gridSpan w:val="2"/>
            <w:tcBorders>
              <w:top w:val="single" w:sz="12" w:space="0" w:color="auto"/>
              <w:bottom w:val="single" w:sz="12" w:space="0" w:color="auto"/>
            </w:tcBorders>
            <w:shd w:val="solid" w:color="FFFFFF" w:fill="auto"/>
          </w:tcPr>
          <w:p w:rsidR="00AE05AC" w:rsidRDefault="00AE05AC" w:rsidP="00B6083A">
            <w:pPr>
              <w:spacing w:after="0"/>
              <w:rPr>
                <w:iCs/>
                <w:snapToGrid w:val="0"/>
                <w:lang w:eastAsia="ja-JP"/>
              </w:rPr>
            </w:pPr>
            <w:r>
              <w:rPr>
                <w:iCs/>
                <w:snapToGrid w:val="0"/>
                <w:lang w:eastAsia="ja-JP"/>
              </w:rPr>
              <w:t>F</w:t>
            </w:r>
          </w:p>
        </w:tc>
        <w:tc>
          <w:tcPr>
            <w:tcW w:w="4815" w:type="dxa"/>
            <w:gridSpan w:val="2"/>
            <w:tcBorders>
              <w:top w:val="single" w:sz="12" w:space="0" w:color="auto"/>
              <w:bottom w:val="single" w:sz="12" w:space="0" w:color="auto"/>
            </w:tcBorders>
            <w:shd w:val="solid" w:color="FFFFFF" w:fill="auto"/>
          </w:tcPr>
          <w:p w:rsidR="00AE05AC" w:rsidRDefault="00AE05AC" w:rsidP="00B6083A">
            <w:pPr>
              <w:spacing w:after="0"/>
              <w:rPr>
                <w:noProof/>
                <w:lang w:eastAsia="zh-CN"/>
              </w:rPr>
            </w:pPr>
            <w:r>
              <w:rPr>
                <w:noProof/>
                <w:lang w:eastAsia="zh-CN"/>
              </w:rPr>
              <w:t>Adding a missing requirement name</w:t>
            </w:r>
          </w:p>
        </w:tc>
        <w:tc>
          <w:tcPr>
            <w:tcW w:w="708" w:type="dxa"/>
            <w:gridSpan w:val="2"/>
            <w:tcBorders>
              <w:top w:val="single" w:sz="12" w:space="0" w:color="auto"/>
              <w:bottom w:val="single" w:sz="12" w:space="0" w:color="auto"/>
            </w:tcBorders>
            <w:shd w:val="solid" w:color="FFFFFF" w:fill="auto"/>
          </w:tcPr>
          <w:p w:rsidR="00AE05AC" w:rsidRDefault="00AE05AC" w:rsidP="00B6083A">
            <w:pPr>
              <w:pStyle w:val="TAL"/>
              <w:rPr>
                <w:rFonts w:ascii="Times New Roman" w:hAnsi="Times New Roman"/>
                <w:iCs/>
                <w:snapToGrid w:val="0"/>
                <w:sz w:val="20"/>
                <w:lang w:eastAsia="ja-JP"/>
              </w:rPr>
            </w:pPr>
            <w:r>
              <w:rPr>
                <w:rFonts w:ascii="Times New Roman" w:hAnsi="Times New Roman"/>
                <w:iCs/>
                <w:snapToGrid w:val="0"/>
                <w:sz w:val="20"/>
                <w:lang w:eastAsia="ja-JP"/>
              </w:rPr>
              <w:t>18.1.0</w:t>
            </w:r>
          </w:p>
        </w:tc>
      </w:tr>
      <w:tr w:rsidR="00D51DE8"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D51DE8" w:rsidRDefault="00D51DE8" w:rsidP="00B6083A">
            <w:pPr>
              <w:spacing w:after="0"/>
              <w:rPr>
                <w:iCs/>
                <w:snapToGrid w:val="0"/>
                <w:lang w:eastAsia="ja-JP"/>
              </w:rPr>
            </w:pPr>
            <w:r>
              <w:rPr>
                <w:iCs/>
                <w:snapToGrid w:val="0"/>
                <w:lang w:eastAsia="ja-JP"/>
              </w:rPr>
              <w:t>2023-09</w:t>
            </w:r>
          </w:p>
        </w:tc>
        <w:tc>
          <w:tcPr>
            <w:tcW w:w="800" w:type="dxa"/>
            <w:gridSpan w:val="2"/>
            <w:tcBorders>
              <w:top w:val="single" w:sz="12" w:space="0" w:color="auto"/>
              <w:bottom w:val="single" w:sz="12" w:space="0" w:color="auto"/>
            </w:tcBorders>
            <w:shd w:val="solid" w:color="FFFFFF" w:fill="auto"/>
          </w:tcPr>
          <w:p w:rsidR="00D51DE8" w:rsidRDefault="00D51DE8" w:rsidP="00B6083A">
            <w:pPr>
              <w:spacing w:after="0"/>
              <w:rPr>
                <w:iCs/>
                <w:snapToGrid w:val="0"/>
                <w:lang w:eastAsia="ja-JP"/>
              </w:rPr>
            </w:pPr>
            <w:r>
              <w:rPr>
                <w:iCs/>
                <w:snapToGrid w:val="0"/>
                <w:lang w:eastAsia="ja-JP"/>
              </w:rPr>
              <w:t>SA#101</w:t>
            </w:r>
          </w:p>
        </w:tc>
        <w:tc>
          <w:tcPr>
            <w:tcW w:w="1094" w:type="dxa"/>
            <w:gridSpan w:val="2"/>
            <w:tcBorders>
              <w:top w:val="single" w:sz="12" w:space="0" w:color="auto"/>
              <w:bottom w:val="single" w:sz="12" w:space="0" w:color="auto"/>
            </w:tcBorders>
            <w:shd w:val="solid" w:color="FFFFFF" w:fill="auto"/>
          </w:tcPr>
          <w:p w:rsidR="00D51DE8" w:rsidRDefault="00D51DE8" w:rsidP="00B6083A">
            <w:pPr>
              <w:spacing w:after="0"/>
              <w:rPr>
                <w:iCs/>
                <w:snapToGrid w:val="0"/>
                <w:lang w:eastAsia="ja-JP"/>
              </w:rPr>
            </w:pPr>
            <w:r>
              <w:rPr>
                <w:iCs/>
                <w:snapToGrid w:val="0"/>
                <w:lang w:eastAsia="ja-JP"/>
              </w:rPr>
              <w:t>SP-230888</w:t>
            </w:r>
          </w:p>
        </w:tc>
        <w:tc>
          <w:tcPr>
            <w:tcW w:w="567" w:type="dxa"/>
            <w:gridSpan w:val="2"/>
            <w:tcBorders>
              <w:top w:val="single" w:sz="12" w:space="0" w:color="auto"/>
              <w:bottom w:val="single" w:sz="12" w:space="0" w:color="auto"/>
            </w:tcBorders>
            <w:shd w:val="solid" w:color="FFFFFF" w:fill="auto"/>
          </w:tcPr>
          <w:p w:rsidR="00D51DE8" w:rsidRDefault="00D51DE8" w:rsidP="00B6083A">
            <w:pPr>
              <w:spacing w:after="0"/>
              <w:rPr>
                <w:iCs/>
                <w:snapToGrid w:val="0"/>
                <w:lang w:eastAsia="ja-JP"/>
              </w:rPr>
            </w:pPr>
            <w:r>
              <w:rPr>
                <w:iCs/>
                <w:snapToGrid w:val="0"/>
                <w:lang w:eastAsia="ja-JP"/>
              </w:rPr>
              <w:t>0126</w:t>
            </w:r>
          </w:p>
        </w:tc>
        <w:tc>
          <w:tcPr>
            <w:tcW w:w="426" w:type="dxa"/>
            <w:gridSpan w:val="2"/>
            <w:tcBorders>
              <w:top w:val="single" w:sz="12" w:space="0" w:color="auto"/>
              <w:bottom w:val="single" w:sz="12" w:space="0" w:color="auto"/>
            </w:tcBorders>
            <w:shd w:val="solid" w:color="FFFFFF" w:fill="auto"/>
          </w:tcPr>
          <w:p w:rsidR="00D51DE8" w:rsidRDefault="00D51DE8" w:rsidP="00B6083A">
            <w:pPr>
              <w:spacing w:after="0"/>
              <w:rPr>
                <w:iCs/>
                <w:snapToGrid w:val="0"/>
                <w:lang w:eastAsia="ja-JP"/>
              </w:rPr>
            </w:pPr>
          </w:p>
        </w:tc>
        <w:tc>
          <w:tcPr>
            <w:tcW w:w="426" w:type="dxa"/>
            <w:gridSpan w:val="2"/>
            <w:tcBorders>
              <w:top w:val="single" w:sz="12" w:space="0" w:color="auto"/>
              <w:bottom w:val="single" w:sz="12" w:space="0" w:color="auto"/>
            </w:tcBorders>
            <w:shd w:val="solid" w:color="FFFFFF" w:fill="auto"/>
          </w:tcPr>
          <w:p w:rsidR="00D51DE8" w:rsidRDefault="00D51DE8" w:rsidP="00B6083A">
            <w:pPr>
              <w:spacing w:after="0"/>
              <w:rPr>
                <w:iCs/>
                <w:snapToGrid w:val="0"/>
                <w:lang w:eastAsia="ja-JP"/>
              </w:rPr>
            </w:pPr>
            <w:r>
              <w:rPr>
                <w:iCs/>
                <w:snapToGrid w:val="0"/>
                <w:lang w:eastAsia="ja-JP"/>
              </w:rPr>
              <w:t>A</w:t>
            </w:r>
          </w:p>
        </w:tc>
        <w:tc>
          <w:tcPr>
            <w:tcW w:w="4815" w:type="dxa"/>
            <w:gridSpan w:val="2"/>
            <w:tcBorders>
              <w:top w:val="single" w:sz="12" w:space="0" w:color="auto"/>
              <w:bottom w:val="single" w:sz="12" w:space="0" w:color="auto"/>
            </w:tcBorders>
            <w:shd w:val="solid" w:color="FFFFFF" w:fill="auto"/>
          </w:tcPr>
          <w:p w:rsidR="00D51DE8" w:rsidRDefault="00D51DE8" w:rsidP="00B6083A">
            <w:pPr>
              <w:spacing w:after="0"/>
              <w:rPr>
                <w:noProof/>
                <w:lang w:eastAsia="zh-CN"/>
              </w:rPr>
            </w:pPr>
            <w:r>
              <w:rPr>
                <w:noProof/>
                <w:lang w:eastAsia="zh-CN"/>
              </w:rPr>
              <w:t>Interface Robustness</w:t>
            </w:r>
          </w:p>
        </w:tc>
        <w:tc>
          <w:tcPr>
            <w:tcW w:w="708" w:type="dxa"/>
            <w:gridSpan w:val="2"/>
            <w:tcBorders>
              <w:top w:val="single" w:sz="12" w:space="0" w:color="auto"/>
              <w:bottom w:val="single" w:sz="12" w:space="0" w:color="auto"/>
            </w:tcBorders>
            <w:shd w:val="solid" w:color="FFFFFF" w:fill="auto"/>
          </w:tcPr>
          <w:p w:rsidR="00D51DE8" w:rsidRDefault="00D51DE8" w:rsidP="00B6083A">
            <w:pPr>
              <w:pStyle w:val="TAL"/>
              <w:rPr>
                <w:rFonts w:ascii="Times New Roman" w:hAnsi="Times New Roman"/>
                <w:iCs/>
                <w:snapToGrid w:val="0"/>
                <w:sz w:val="20"/>
                <w:lang w:eastAsia="ja-JP"/>
              </w:rPr>
            </w:pPr>
            <w:r>
              <w:rPr>
                <w:rFonts w:ascii="Times New Roman" w:hAnsi="Times New Roman"/>
                <w:iCs/>
                <w:snapToGrid w:val="0"/>
                <w:sz w:val="20"/>
                <w:lang w:eastAsia="ja-JP"/>
              </w:rPr>
              <w:t>18.1.0</w:t>
            </w:r>
          </w:p>
        </w:tc>
      </w:tr>
      <w:tr w:rsidR="00530194" w:rsidRPr="000024F2" w:rsidTr="00D43B8A">
        <w:tblPrEx>
          <w:tblCellMar>
            <w:top w:w="0" w:type="dxa"/>
            <w:bottom w:w="0" w:type="dxa"/>
          </w:tblCellMar>
        </w:tblPrEx>
        <w:trPr>
          <w:gridAfter w:val="1"/>
          <w:wAfter w:w="96" w:type="dxa"/>
        </w:trPr>
        <w:tc>
          <w:tcPr>
            <w:tcW w:w="803" w:type="dxa"/>
            <w:gridSpan w:val="2"/>
            <w:tcBorders>
              <w:top w:val="single" w:sz="12" w:space="0" w:color="auto"/>
              <w:bottom w:val="single" w:sz="12" w:space="0" w:color="auto"/>
            </w:tcBorders>
            <w:shd w:val="solid" w:color="FFFFFF" w:fill="auto"/>
          </w:tcPr>
          <w:p w:rsidR="00BE3A71" w:rsidRDefault="00BE3A71" w:rsidP="00BE3A71">
            <w:pPr>
              <w:spacing w:after="0"/>
              <w:rPr>
                <w:iCs/>
                <w:snapToGrid w:val="0"/>
                <w:lang w:eastAsia="ja-JP"/>
              </w:rPr>
            </w:pPr>
            <w:r>
              <w:rPr>
                <w:iCs/>
                <w:snapToGrid w:val="0"/>
                <w:lang w:eastAsia="ja-JP"/>
              </w:rPr>
              <w:t>2023-09</w:t>
            </w:r>
          </w:p>
        </w:tc>
        <w:tc>
          <w:tcPr>
            <w:tcW w:w="800" w:type="dxa"/>
            <w:gridSpan w:val="2"/>
            <w:tcBorders>
              <w:top w:val="single" w:sz="12" w:space="0" w:color="auto"/>
              <w:bottom w:val="single" w:sz="12" w:space="0" w:color="auto"/>
            </w:tcBorders>
            <w:shd w:val="solid" w:color="FFFFFF" w:fill="auto"/>
          </w:tcPr>
          <w:p w:rsidR="00BE3A71" w:rsidRDefault="00BE3A71" w:rsidP="00BE3A71">
            <w:pPr>
              <w:spacing w:after="0"/>
              <w:rPr>
                <w:iCs/>
                <w:snapToGrid w:val="0"/>
                <w:lang w:eastAsia="ja-JP"/>
              </w:rPr>
            </w:pPr>
            <w:r>
              <w:rPr>
                <w:iCs/>
                <w:snapToGrid w:val="0"/>
                <w:lang w:eastAsia="ja-JP"/>
              </w:rPr>
              <w:t>SA#101</w:t>
            </w:r>
          </w:p>
        </w:tc>
        <w:tc>
          <w:tcPr>
            <w:tcW w:w="1094" w:type="dxa"/>
            <w:gridSpan w:val="2"/>
            <w:tcBorders>
              <w:top w:val="single" w:sz="12" w:space="0" w:color="auto"/>
              <w:bottom w:val="single" w:sz="12" w:space="0" w:color="auto"/>
            </w:tcBorders>
            <w:shd w:val="solid" w:color="FFFFFF" w:fill="auto"/>
          </w:tcPr>
          <w:p w:rsidR="00BE3A71" w:rsidRDefault="00BE3A71" w:rsidP="00BE3A71">
            <w:pPr>
              <w:spacing w:after="0"/>
              <w:rPr>
                <w:iCs/>
                <w:snapToGrid w:val="0"/>
                <w:lang w:eastAsia="ja-JP"/>
              </w:rPr>
            </w:pPr>
            <w:r>
              <w:rPr>
                <w:iCs/>
                <w:snapToGrid w:val="0"/>
                <w:lang w:eastAsia="ja-JP"/>
              </w:rPr>
              <w:t>SP-230888</w:t>
            </w:r>
          </w:p>
        </w:tc>
        <w:tc>
          <w:tcPr>
            <w:tcW w:w="567" w:type="dxa"/>
            <w:gridSpan w:val="2"/>
            <w:tcBorders>
              <w:top w:val="single" w:sz="12" w:space="0" w:color="auto"/>
              <w:bottom w:val="single" w:sz="12" w:space="0" w:color="auto"/>
            </w:tcBorders>
            <w:shd w:val="solid" w:color="FFFFFF" w:fill="auto"/>
          </w:tcPr>
          <w:p w:rsidR="00BE3A71" w:rsidRDefault="00BE3A71" w:rsidP="00BE3A71">
            <w:pPr>
              <w:spacing w:after="0"/>
              <w:rPr>
                <w:iCs/>
                <w:snapToGrid w:val="0"/>
                <w:lang w:eastAsia="ja-JP"/>
              </w:rPr>
            </w:pPr>
            <w:r>
              <w:rPr>
                <w:iCs/>
                <w:snapToGrid w:val="0"/>
                <w:lang w:eastAsia="ja-JP"/>
              </w:rPr>
              <w:t>0127</w:t>
            </w:r>
          </w:p>
        </w:tc>
        <w:tc>
          <w:tcPr>
            <w:tcW w:w="426" w:type="dxa"/>
            <w:gridSpan w:val="2"/>
            <w:tcBorders>
              <w:top w:val="single" w:sz="12" w:space="0" w:color="auto"/>
              <w:bottom w:val="single" w:sz="12" w:space="0" w:color="auto"/>
            </w:tcBorders>
            <w:shd w:val="solid" w:color="FFFFFF" w:fill="auto"/>
          </w:tcPr>
          <w:p w:rsidR="00BE3A71" w:rsidRDefault="00BE3A71" w:rsidP="00BE3A71">
            <w:pPr>
              <w:spacing w:after="0"/>
              <w:rPr>
                <w:iCs/>
                <w:snapToGrid w:val="0"/>
                <w:lang w:eastAsia="ja-JP"/>
              </w:rPr>
            </w:pPr>
          </w:p>
        </w:tc>
        <w:tc>
          <w:tcPr>
            <w:tcW w:w="426" w:type="dxa"/>
            <w:gridSpan w:val="2"/>
            <w:tcBorders>
              <w:top w:val="single" w:sz="12" w:space="0" w:color="auto"/>
              <w:bottom w:val="single" w:sz="12" w:space="0" w:color="auto"/>
            </w:tcBorders>
            <w:shd w:val="solid" w:color="FFFFFF" w:fill="auto"/>
          </w:tcPr>
          <w:p w:rsidR="00BE3A71" w:rsidRDefault="00BE3A71" w:rsidP="00BE3A71">
            <w:pPr>
              <w:spacing w:after="0"/>
              <w:rPr>
                <w:iCs/>
                <w:snapToGrid w:val="0"/>
                <w:lang w:eastAsia="ja-JP"/>
              </w:rPr>
            </w:pPr>
            <w:r>
              <w:rPr>
                <w:iCs/>
                <w:snapToGrid w:val="0"/>
                <w:lang w:eastAsia="ja-JP"/>
              </w:rPr>
              <w:t>A</w:t>
            </w:r>
          </w:p>
        </w:tc>
        <w:tc>
          <w:tcPr>
            <w:tcW w:w="4815" w:type="dxa"/>
            <w:gridSpan w:val="2"/>
            <w:tcBorders>
              <w:top w:val="single" w:sz="12" w:space="0" w:color="auto"/>
              <w:bottom w:val="single" w:sz="12" w:space="0" w:color="auto"/>
            </w:tcBorders>
            <w:shd w:val="solid" w:color="FFFFFF" w:fill="auto"/>
          </w:tcPr>
          <w:p w:rsidR="00BE3A71" w:rsidRDefault="00BE3A71" w:rsidP="00BE3A71">
            <w:pPr>
              <w:spacing w:after="0"/>
              <w:rPr>
                <w:noProof/>
                <w:lang w:eastAsia="zh-CN"/>
              </w:rPr>
            </w:pPr>
            <w:r>
              <w:rPr>
                <w:noProof/>
                <w:lang w:eastAsia="zh-CN"/>
              </w:rPr>
              <w:t>Privileged Users</w:t>
            </w:r>
          </w:p>
        </w:tc>
        <w:tc>
          <w:tcPr>
            <w:tcW w:w="708" w:type="dxa"/>
            <w:gridSpan w:val="2"/>
            <w:tcBorders>
              <w:top w:val="single" w:sz="12" w:space="0" w:color="auto"/>
              <w:bottom w:val="single" w:sz="12" w:space="0" w:color="auto"/>
            </w:tcBorders>
            <w:shd w:val="solid" w:color="FFFFFF" w:fill="auto"/>
          </w:tcPr>
          <w:p w:rsidR="00BE3A71" w:rsidRDefault="00BE3A71" w:rsidP="00BE3A71">
            <w:pPr>
              <w:pStyle w:val="TAL"/>
              <w:rPr>
                <w:rFonts w:ascii="Times New Roman" w:hAnsi="Times New Roman"/>
                <w:iCs/>
                <w:snapToGrid w:val="0"/>
                <w:sz w:val="20"/>
                <w:lang w:eastAsia="ja-JP"/>
              </w:rPr>
            </w:pPr>
            <w:r>
              <w:rPr>
                <w:rFonts w:ascii="Times New Roman" w:hAnsi="Times New Roman"/>
                <w:iCs/>
                <w:snapToGrid w:val="0"/>
                <w:sz w:val="20"/>
                <w:lang w:eastAsia="ja-JP"/>
              </w:rPr>
              <w:t>18.1.0</w:t>
            </w:r>
          </w:p>
        </w:tc>
      </w:tr>
      <w:tr w:rsidR="00530194" w:rsidRPr="000024F2" w:rsidTr="00D43B8A">
        <w:tblPrEx>
          <w:tblCellMar>
            <w:top w:w="0" w:type="dxa"/>
            <w:bottom w:w="0" w:type="dxa"/>
          </w:tblCellMar>
        </w:tblPrEx>
        <w:trPr>
          <w:gridBefore w:val="1"/>
          <w:wBefore w:w="48" w:type="dxa"/>
        </w:trPr>
        <w:tc>
          <w:tcPr>
            <w:tcW w:w="804" w:type="dxa"/>
            <w:gridSpan w:val="2"/>
            <w:tcBorders>
              <w:top w:val="single" w:sz="12" w:space="0" w:color="auto"/>
              <w:bottom w:val="single" w:sz="12" w:space="0" w:color="auto"/>
            </w:tcBorders>
            <w:shd w:val="solid" w:color="FFFFFF" w:fill="auto"/>
          </w:tcPr>
          <w:p w:rsidR="0082151E" w:rsidRDefault="0082151E" w:rsidP="00BE3A71">
            <w:pPr>
              <w:spacing w:after="0"/>
              <w:rPr>
                <w:iCs/>
                <w:snapToGrid w:val="0"/>
                <w:lang w:eastAsia="ja-JP"/>
              </w:rPr>
            </w:pPr>
            <w:r>
              <w:rPr>
                <w:iCs/>
                <w:snapToGrid w:val="0"/>
                <w:lang w:eastAsia="ja-JP"/>
              </w:rPr>
              <w:t>2023-12</w:t>
            </w:r>
          </w:p>
        </w:tc>
        <w:tc>
          <w:tcPr>
            <w:tcW w:w="804" w:type="dxa"/>
            <w:gridSpan w:val="2"/>
            <w:tcBorders>
              <w:top w:val="single" w:sz="12" w:space="0" w:color="auto"/>
              <w:bottom w:val="single" w:sz="12" w:space="0" w:color="auto"/>
            </w:tcBorders>
            <w:shd w:val="solid" w:color="FFFFFF" w:fill="auto"/>
          </w:tcPr>
          <w:p w:rsidR="0082151E" w:rsidRDefault="0082151E" w:rsidP="00BE3A71">
            <w:pPr>
              <w:spacing w:after="0"/>
              <w:rPr>
                <w:iCs/>
                <w:snapToGrid w:val="0"/>
                <w:lang w:eastAsia="ja-JP"/>
              </w:rPr>
            </w:pPr>
            <w:r>
              <w:rPr>
                <w:iCs/>
                <w:snapToGrid w:val="0"/>
                <w:lang w:eastAsia="ja-JP"/>
              </w:rPr>
              <w:t>SA#102</w:t>
            </w:r>
          </w:p>
        </w:tc>
        <w:tc>
          <w:tcPr>
            <w:tcW w:w="1099" w:type="dxa"/>
            <w:gridSpan w:val="2"/>
            <w:tcBorders>
              <w:top w:val="single" w:sz="12" w:space="0" w:color="auto"/>
              <w:bottom w:val="single" w:sz="12" w:space="0" w:color="auto"/>
            </w:tcBorders>
            <w:shd w:val="solid" w:color="FFFFFF" w:fill="auto"/>
          </w:tcPr>
          <w:p w:rsidR="0082151E" w:rsidRDefault="0082151E" w:rsidP="00BE3A71">
            <w:pPr>
              <w:spacing w:after="0"/>
              <w:rPr>
                <w:iCs/>
                <w:snapToGrid w:val="0"/>
                <w:lang w:eastAsia="ja-JP"/>
              </w:rPr>
            </w:pPr>
            <w:r>
              <w:rPr>
                <w:iCs/>
                <w:snapToGrid w:val="0"/>
                <w:lang w:eastAsia="ja-JP"/>
              </w:rPr>
              <w:t>SP-231339</w:t>
            </w:r>
          </w:p>
        </w:tc>
        <w:tc>
          <w:tcPr>
            <w:tcW w:w="570" w:type="dxa"/>
            <w:gridSpan w:val="2"/>
            <w:tcBorders>
              <w:top w:val="single" w:sz="12" w:space="0" w:color="auto"/>
              <w:bottom w:val="single" w:sz="12" w:space="0" w:color="auto"/>
            </w:tcBorders>
            <w:shd w:val="solid" w:color="FFFFFF" w:fill="auto"/>
          </w:tcPr>
          <w:p w:rsidR="0082151E" w:rsidRDefault="0082151E" w:rsidP="00BE3A71">
            <w:pPr>
              <w:spacing w:after="0"/>
              <w:rPr>
                <w:iCs/>
                <w:snapToGrid w:val="0"/>
                <w:lang w:eastAsia="ja-JP"/>
              </w:rPr>
            </w:pPr>
            <w:r>
              <w:rPr>
                <w:iCs/>
                <w:snapToGrid w:val="0"/>
                <w:lang w:eastAsia="ja-JP"/>
              </w:rPr>
              <w:t>0128</w:t>
            </w:r>
          </w:p>
        </w:tc>
        <w:tc>
          <w:tcPr>
            <w:tcW w:w="427" w:type="dxa"/>
            <w:gridSpan w:val="2"/>
            <w:tcBorders>
              <w:top w:val="single" w:sz="12" w:space="0" w:color="auto"/>
              <w:bottom w:val="single" w:sz="12" w:space="0" w:color="auto"/>
            </w:tcBorders>
            <w:shd w:val="solid" w:color="FFFFFF" w:fill="auto"/>
          </w:tcPr>
          <w:p w:rsidR="0082151E" w:rsidRDefault="0082151E" w:rsidP="00BE3A71">
            <w:pPr>
              <w:spacing w:after="0"/>
              <w:rPr>
                <w:iCs/>
                <w:snapToGrid w:val="0"/>
                <w:lang w:eastAsia="ja-JP"/>
              </w:rPr>
            </w:pPr>
            <w:r>
              <w:rPr>
                <w:iCs/>
                <w:snapToGrid w:val="0"/>
                <w:lang w:eastAsia="ja-JP"/>
              </w:rPr>
              <w:t>-</w:t>
            </w:r>
          </w:p>
        </w:tc>
        <w:tc>
          <w:tcPr>
            <w:tcW w:w="427" w:type="dxa"/>
            <w:gridSpan w:val="2"/>
            <w:tcBorders>
              <w:top w:val="single" w:sz="12" w:space="0" w:color="auto"/>
              <w:bottom w:val="single" w:sz="12" w:space="0" w:color="auto"/>
            </w:tcBorders>
            <w:shd w:val="solid" w:color="FFFFFF" w:fill="auto"/>
          </w:tcPr>
          <w:p w:rsidR="0082151E" w:rsidRDefault="0082151E" w:rsidP="00BE3A71">
            <w:pPr>
              <w:spacing w:after="0"/>
              <w:rPr>
                <w:iCs/>
                <w:snapToGrid w:val="0"/>
                <w:lang w:eastAsia="ja-JP"/>
              </w:rPr>
            </w:pPr>
            <w:r>
              <w:rPr>
                <w:iCs/>
                <w:snapToGrid w:val="0"/>
                <w:lang w:eastAsia="ja-JP"/>
              </w:rPr>
              <w:t>F</w:t>
            </w:r>
          </w:p>
        </w:tc>
        <w:tc>
          <w:tcPr>
            <w:tcW w:w="4844" w:type="dxa"/>
            <w:gridSpan w:val="2"/>
            <w:tcBorders>
              <w:top w:val="single" w:sz="12" w:space="0" w:color="auto"/>
              <w:bottom w:val="single" w:sz="12" w:space="0" w:color="auto"/>
            </w:tcBorders>
            <w:shd w:val="solid" w:color="FFFFFF" w:fill="auto"/>
          </w:tcPr>
          <w:p w:rsidR="0082151E" w:rsidRDefault="0082151E" w:rsidP="00BE3A71">
            <w:pPr>
              <w:spacing w:after="0"/>
              <w:rPr>
                <w:noProof/>
                <w:lang w:eastAsia="zh-CN"/>
              </w:rPr>
            </w:pPr>
            <w:r>
              <w:rPr>
                <w:noProof/>
                <w:lang w:eastAsia="zh-CN"/>
              </w:rPr>
              <w:t>Clarification on SCAS Modal Text</w:t>
            </w:r>
          </w:p>
        </w:tc>
        <w:tc>
          <w:tcPr>
            <w:tcW w:w="712" w:type="dxa"/>
            <w:gridSpan w:val="2"/>
            <w:tcBorders>
              <w:top w:val="single" w:sz="12" w:space="0" w:color="auto"/>
              <w:bottom w:val="single" w:sz="12" w:space="0" w:color="auto"/>
            </w:tcBorders>
            <w:shd w:val="solid" w:color="FFFFFF" w:fill="auto"/>
          </w:tcPr>
          <w:p w:rsidR="0082151E" w:rsidRDefault="0082151E" w:rsidP="00BE3A71">
            <w:pPr>
              <w:pStyle w:val="TAL"/>
              <w:rPr>
                <w:rFonts w:ascii="Times New Roman" w:hAnsi="Times New Roman"/>
                <w:iCs/>
                <w:snapToGrid w:val="0"/>
                <w:sz w:val="20"/>
                <w:lang w:eastAsia="ja-JP"/>
              </w:rPr>
            </w:pPr>
            <w:r>
              <w:rPr>
                <w:rFonts w:ascii="Times New Roman" w:hAnsi="Times New Roman"/>
                <w:iCs/>
                <w:snapToGrid w:val="0"/>
                <w:sz w:val="20"/>
                <w:lang w:eastAsia="ja-JP"/>
              </w:rPr>
              <w:t>18.2.0</w:t>
            </w:r>
          </w:p>
        </w:tc>
      </w:tr>
      <w:tr w:rsidR="00530194" w:rsidRPr="000024F2" w:rsidTr="00BC1C03">
        <w:tblPrEx>
          <w:tblCellMar>
            <w:top w:w="0" w:type="dxa"/>
            <w:bottom w:w="0" w:type="dxa"/>
          </w:tblCellMar>
        </w:tblPrEx>
        <w:trPr>
          <w:gridBefore w:val="1"/>
          <w:wBefore w:w="48" w:type="dxa"/>
        </w:trPr>
        <w:tc>
          <w:tcPr>
            <w:tcW w:w="804" w:type="dxa"/>
            <w:gridSpan w:val="2"/>
            <w:tcBorders>
              <w:top w:val="single" w:sz="12" w:space="0" w:color="auto"/>
              <w:bottom w:val="single" w:sz="12" w:space="0" w:color="auto"/>
            </w:tcBorders>
            <w:shd w:val="solid" w:color="FFFFFF" w:fill="auto"/>
          </w:tcPr>
          <w:p w:rsidR="009B521A" w:rsidRDefault="009B521A" w:rsidP="009B521A">
            <w:pPr>
              <w:spacing w:after="0"/>
              <w:rPr>
                <w:iCs/>
                <w:snapToGrid w:val="0"/>
                <w:lang w:eastAsia="ja-JP"/>
              </w:rPr>
            </w:pPr>
            <w:r>
              <w:rPr>
                <w:iCs/>
                <w:snapToGrid w:val="0"/>
                <w:lang w:eastAsia="ja-JP"/>
              </w:rPr>
              <w:t>2023-12</w:t>
            </w:r>
          </w:p>
        </w:tc>
        <w:tc>
          <w:tcPr>
            <w:tcW w:w="804" w:type="dxa"/>
            <w:gridSpan w:val="2"/>
            <w:tcBorders>
              <w:top w:val="single" w:sz="12" w:space="0" w:color="auto"/>
              <w:bottom w:val="single" w:sz="12" w:space="0" w:color="auto"/>
            </w:tcBorders>
            <w:shd w:val="solid" w:color="FFFFFF" w:fill="auto"/>
          </w:tcPr>
          <w:p w:rsidR="009B521A" w:rsidRDefault="009B521A" w:rsidP="009B521A">
            <w:pPr>
              <w:spacing w:after="0"/>
              <w:rPr>
                <w:iCs/>
                <w:snapToGrid w:val="0"/>
                <w:lang w:eastAsia="ja-JP"/>
              </w:rPr>
            </w:pPr>
            <w:r>
              <w:rPr>
                <w:iCs/>
                <w:snapToGrid w:val="0"/>
                <w:lang w:eastAsia="ja-JP"/>
              </w:rPr>
              <w:t>SA#102</w:t>
            </w:r>
          </w:p>
        </w:tc>
        <w:tc>
          <w:tcPr>
            <w:tcW w:w="1099" w:type="dxa"/>
            <w:gridSpan w:val="2"/>
            <w:tcBorders>
              <w:top w:val="single" w:sz="12" w:space="0" w:color="auto"/>
              <w:bottom w:val="single" w:sz="12" w:space="0" w:color="auto"/>
            </w:tcBorders>
            <w:shd w:val="solid" w:color="FFFFFF" w:fill="auto"/>
          </w:tcPr>
          <w:p w:rsidR="009B521A" w:rsidRDefault="009B521A" w:rsidP="009B521A">
            <w:pPr>
              <w:spacing w:after="0"/>
              <w:rPr>
                <w:iCs/>
                <w:snapToGrid w:val="0"/>
                <w:lang w:eastAsia="ja-JP"/>
              </w:rPr>
            </w:pPr>
            <w:r>
              <w:rPr>
                <w:iCs/>
                <w:snapToGrid w:val="0"/>
                <w:lang w:eastAsia="ja-JP"/>
              </w:rPr>
              <w:t>SP-231339</w:t>
            </w:r>
          </w:p>
        </w:tc>
        <w:tc>
          <w:tcPr>
            <w:tcW w:w="570" w:type="dxa"/>
            <w:gridSpan w:val="2"/>
            <w:tcBorders>
              <w:top w:val="single" w:sz="12" w:space="0" w:color="auto"/>
              <w:bottom w:val="single" w:sz="12" w:space="0" w:color="auto"/>
            </w:tcBorders>
            <w:shd w:val="solid" w:color="FFFFFF" w:fill="auto"/>
          </w:tcPr>
          <w:p w:rsidR="009B521A" w:rsidRDefault="009B521A" w:rsidP="009B521A">
            <w:pPr>
              <w:spacing w:after="0"/>
              <w:rPr>
                <w:iCs/>
                <w:snapToGrid w:val="0"/>
                <w:lang w:eastAsia="ja-JP"/>
              </w:rPr>
            </w:pPr>
            <w:r>
              <w:rPr>
                <w:iCs/>
                <w:snapToGrid w:val="0"/>
                <w:lang w:eastAsia="ja-JP"/>
              </w:rPr>
              <w:t>0129</w:t>
            </w:r>
          </w:p>
        </w:tc>
        <w:tc>
          <w:tcPr>
            <w:tcW w:w="427" w:type="dxa"/>
            <w:gridSpan w:val="2"/>
            <w:tcBorders>
              <w:top w:val="single" w:sz="12" w:space="0" w:color="auto"/>
              <w:bottom w:val="single" w:sz="12" w:space="0" w:color="auto"/>
            </w:tcBorders>
            <w:shd w:val="solid" w:color="FFFFFF" w:fill="auto"/>
          </w:tcPr>
          <w:p w:rsidR="009B521A" w:rsidRDefault="009B521A" w:rsidP="009B521A">
            <w:pPr>
              <w:spacing w:after="0"/>
              <w:rPr>
                <w:iCs/>
                <w:snapToGrid w:val="0"/>
                <w:lang w:eastAsia="ja-JP"/>
              </w:rPr>
            </w:pPr>
            <w:r>
              <w:rPr>
                <w:iCs/>
                <w:snapToGrid w:val="0"/>
                <w:lang w:eastAsia="ja-JP"/>
              </w:rPr>
              <w:t>1</w:t>
            </w:r>
          </w:p>
        </w:tc>
        <w:tc>
          <w:tcPr>
            <w:tcW w:w="427" w:type="dxa"/>
            <w:gridSpan w:val="2"/>
            <w:tcBorders>
              <w:top w:val="single" w:sz="12" w:space="0" w:color="auto"/>
              <w:bottom w:val="single" w:sz="12" w:space="0" w:color="auto"/>
            </w:tcBorders>
            <w:shd w:val="solid" w:color="FFFFFF" w:fill="auto"/>
          </w:tcPr>
          <w:p w:rsidR="009B521A" w:rsidRDefault="009B521A" w:rsidP="009B521A">
            <w:pPr>
              <w:spacing w:after="0"/>
              <w:rPr>
                <w:iCs/>
                <w:snapToGrid w:val="0"/>
                <w:lang w:eastAsia="ja-JP"/>
              </w:rPr>
            </w:pPr>
            <w:r>
              <w:rPr>
                <w:iCs/>
                <w:snapToGrid w:val="0"/>
                <w:lang w:eastAsia="ja-JP"/>
              </w:rPr>
              <w:t>F</w:t>
            </w:r>
          </w:p>
        </w:tc>
        <w:tc>
          <w:tcPr>
            <w:tcW w:w="4844" w:type="dxa"/>
            <w:gridSpan w:val="2"/>
            <w:tcBorders>
              <w:top w:val="single" w:sz="12" w:space="0" w:color="auto"/>
              <w:bottom w:val="single" w:sz="12" w:space="0" w:color="auto"/>
            </w:tcBorders>
            <w:shd w:val="solid" w:color="FFFFFF" w:fill="auto"/>
          </w:tcPr>
          <w:p w:rsidR="009B521A" w:rsidRDefault="009B521A" w:rsidP="009B521A">
            <w:pPr>
              <w:spacing w:after="0"/>
              <w:rPr>
                <w:noProof/>
                <w:lang w:eastAsia="zh-CN"/>
              </w:rPr>
            </w:pPr>
            <w:r>
              <w:rPr>
                <w:noProof/>
                <w:lang w:eastAsia="zh-CN"/>
              </w:rPr>
              <w:t>Clarification on SCAS Definitions and abbreviations</w:t>
            </w:r>
          </w:p>
        </w:tc>
        <w:tc>
          <w:tcPr>
            <w:tcW w:w="712" w:type="dxa"/>
            <w:gridSpan w:val="2"/>
            <w:tcBorders>
              <w:top w:val="single" w:sz="12" w:space="0" w:color="auto"/>
              <w:bottom w:val="single" w:sz="12" w:space="0" w:color="auto"/>
            </w:tcBorders>
            <w:shd w:val="solid" w:color="FFFFFF" w:fill="auto"/>
          </w:tcPr>
          <w:p w:rsidR="009B521A" w:rsidRDefault="009B521A" w:rsidP="009B521A">
            <w:pPr>
              <w:pStyle w:val="TAL"/>
              <w:rPr>
                <w:rFonts w:ascii="Times New Roman" w:hAnsi="Times New Roman"/>
                <w:iCs/>
                <w:snapToGrid w:val="0"/>
                <w:sz w:val="20"/>
                <w:lang w:eastAsia="ja-JP"/>
              </w:rPr>
            </w:pPr>
            <w:r>
              <w:rPr>
                <w:rFonts w:ascii="Times New Roman" w:hAnsi="Times New Roman"/>
                <w:iCs/>
                <w:snapToGrid w:val="0"/>
                <w:sz w:val="20"/>
                <w:lang w:eastAsia="ja-JP"/>
              </w:rPr>
              <w:t>18.2.0</w:t>
            </w:r>
          </w:p>
        </w:tc>
      </w:tr>
      <w:tr w:rsidR="00530194" w:rsidRPr="000024F2" w:rsidTr="00BC1C03">
        <w:tblPrEx>
          <w:tblCellMar>
            <w:top w:w="0" w:type="dxa"/>
            <w:bottom w:w="0" w:type="dxa"/>
          </w:tblCellMar>
        </w:tblPrEx>
        <w:trPr>
          <w:gridBefore w:val="1"/>
          <w:wBefore w:w="48" w:type="dxa"/>
        </w:trPr>
        <w:tc>
          <w:tcPr>
            <w:tcW w:w="804" w:type="dxa"/>
            <w:gridSpan w:val="2"/>
            <w:tcBorders>
              <w:top w:val="single" w:sz="12" w:space="0" w:color="auto"/>
              <w:bottom w:val="single" w:sz="12" w:space="0" w:color="auto"/>
            </w:tcBorders>
            <w:shd w:val="solid" w:color="FFFFFF" w:fill="auto"/>
          </w:tcPr>
          <w:p w:rsidR="00D43B8A" w:rsidRDefault="00D43B8A" w:rsidP="00D43B8A">
            <w:pPr>
              <w:spacing w:after="0"/>
              <w:rPr>
                <w:iCs/>
                <w:snapToGrid w:val="0"/>
                <w:lang w:eastAsia="ja-JP"/>
              </w:rPr>
            </w:pPr>
            <w:r>
              <w:rPr>
                <w:iCs/>
                <w:snapToGrid w:val="0"/>
                <w:lang w:eastAsia="ja-JP"/>
              </w:rPr>
              <w:t>2023-12</w:t>
            </w:r>
          </w:p>
        </w:tc>
        <w:tc>
          <w:tcPr>
            <w:tcW w:w="804" w:type="dxa"/>
            <w:gridSpan w:val="2"/>
            <w:tcBorders>
              <w:top w:val="single" w:sz="12" w:space="0" w:color="auto"/>
              <w:bottom w:val="single" w:sz="12" w:space="0" w:color="auto"/>
            </w:tcBorders>
            <w:shd w:val="solid" w:color="FFFFFF" w:fill="auto"/>
          </w:tcPr>
          <w:p w:rsidR="00D43B8A" w:rsidRDefault="00D43B8A" w:rsidP="00D43B8A">
            <w:pPr>
              <w:spacing w:after="0"/>
              <w:rPr>
                <w:iCs/>
                <w:snapToGrid w:val="0"/>
                <w:lang w:eastAsia="ja-JP"/>
              </w:rPr>
            </w:pPr>
            <w:r>
              <w:rPr>
                <w:iCs/>
                <w:snapToGrid w:val="0"/>
                <w:lang w:eastAsia="ja-JP"/>
              </w:rPr>
              <w:t>SA#102</w:t>
            </w:r>
          </w:p>
        </w:tc>
        <w:tc>
          <w:tcPr>
            <w:tcW w:w="1099" w:type="dxa"/>
            <w:gridSpan w:val="2"/>
            <w:tcBorders>
              <w:top w:val="single" w:sz="12" w:space="0" w:color="auto"/>
              <w:bottom w:val="single" w:sz="12" w:space="0" w:color="auto"/>
            </w:tcBorders>
            <w:shd w:val="solid" w:color="FFFFFF" w:fill="auto"/>
          </w:tcPr>
          <w:p w:rsidR="00D43B8A" w:rsidRDefault="00D43B8A" w:rsidP="00D43B8A">
            <w:pPr>
              <w:spacing w:after="0"/>
              <w:rPr>
                <w:iCs/>
                <w:snapToGrid w:val="0"/>
                <w:lang w:eastAsia="ja-JP"/>
              </w:rPr>
            </w:pPr>
            <w:r>
              <w:rPr>
                <w:iCs/>
                <w:snapToGrid w:val="0"/>
                <w:lang w:eastAsia="ja-JP"/>
              </w:rPr>
              <w:t>SP-231339</w:t>
            </w:r>
          </w:p>
        </w:tc>
        <w:tc>
          <w:tcPr>
            <w:tcW w:w="570" w:type="dxa"/>
            <w:gridSpan w:val="2"/>
            <w:tcBorders>
              <w:top w:val="single" w:sz="12" w:space="0" w:color="auto"/>
              <w:bottom w:val="single" w:sz="12" w:space="0" w:color="auto"/>
            </w:tcBorders>
            <w:shd w:val="solid" w:color="FFFFFF" w:fill="auto"/>
          </w:tcPr>
          <w:p w:rsidR="00D43B8A" w:rsidRDefault="00D43B8A" w:rsidP="00D43B8A">
            <w:pPr>
              <w:spacing w:after="0"/>
              <w:rPr>
                <w:iCs/>
                <w:snapToGrid w:val="0"/>
                <w:lang w:eastAsia="ja-JP"/>
              </w:rPr>
            </w:pPr>
            <w:r>
              <w:rPr>
                <w:iCs/>
                <w:snapToGrid w:val="0"/>
                <w:lang w:eastAsia="ja-JP"/>
              </w:rPr>
              <w:t>0130</w:t>
            </w:r>
          </w:p>
        </w:tc>
        <w:tc>
          <w:tcPr>
            <w:tcW w:w="427" w:type="dxa"/>
            <w:gridSpan w:val="2"/>
            <w:tcBorders>
              <w:top w:val="single" w:sz="12" w:space="0" w:color="auto"/>
              <w:bottom w:val="single" w:sz="12" w:space="0" w:color="auto"/>
            </w:tcBorders>
            <w:shd w:val="solid" w:color="FFFFFF" w:fill="auto"/>
          </w:tcPr>
          <w:p w:rsidR="00D43B8A" w:rsidRDefault="00D43B8A" w:rsidP="00D43B8A">
            <w:pPr>
              <w:spacing w:after="0"/>
              <w:rPr>
                <w:iCs/>
                <w:snapToGrid w:val="0"/>
                <w:lang w:eastAsia="ja-JP"/>
              </w:rPr>
            </w:pPr>
            <w:r>
              <w:rPr>
                <w:iCs/>
                <w:snapToGrid w:val="0"/>
                <w:lang w:eastAsia="ja-JP"/>
              </w:rPr>
              <w:t>-</w:t>
            </w:r>
          </w:p>
        </w:tc>
        <w:tc>
          <w:tcPr>
            <w:tcW w:w="427" w:type="dxa"/>
            <w:gridSpan w:val="2"/>
            <w:tcBorders>
              <w:top w:val="single" w:sz="12" w:space="0" w:color="auto"/>
              <w:bottom w:val="single" w:sz="12" w:space="0" w:color="auto"/>
            </w:tcBorders>
            <w:shd w:val="solid" w:color="FFFFFF" w:fill="auto"/>
          </w:tcPr>
          <w:p w:rsidR="00D43B8A" w:rsidRDefault="00D43B8A" w:rsidP="00D43B8A">
            <w:pPr>
              <w:spacing w:after="0"/>
              <w:rPr>
                <w:iCs/>
                <w:snapToGrid w:val="0"/>
                <w:lang w:eastAsia="ja-JP"/>
              </w:rPr>
            </w:pPr>
            <w:r>
              <w:rPr>
                <w:iCs/>
                <w:snapToGrid w:val="0"/>
                <w:lang w:eastAsia="ja-JP"/>
              </w:rPr>
              <w:t>F</w:t>
            </w:r>
          </w:p>
        </w:tc>
        <w:tc>
          <w:tcPr>
            <w:tcW w:w="4844" w:type="dxa"/>
            <w:gridSpan w:val="2"/>
            <w:tcBorders>
              <w:top w:val="single" w:sz="12" w:space="0" w:color="auto"/>
              <w:bottom w:val="single" w:sz="12" w:space="0" w:color="auto"/>
            </w:tcBorders>
            <w:shd w:val="solid" w:color="FFFFFF" w:fill="auto"/>
          </w:tcPr>
          <w:p w:rsidR="00D43B8A" w:rsidRDefault="00D43B8A" w:rsidP="00D43B8A">
            <w:pPr>
              <w:spacing w:after="0"/>
              <w:rPr>
                <w:noProof/>
                <w:lang w:eastAsia="zh-CN"/>
              </w:rPr>
            </w:pPr>
            <w:r>
              <w:rPr>
                <w:noProof/>
                <w:lang w:eastAsia="zh-CN"/>
              </w:rPr>
              <w:t>Evidence correction for 33.117</w:t>
            </w:r>
          </w:p>
        </w:tc>
        <w:tc>
          <w:tcPr>
            <w:tcW w:w="712" w:type="dxa"/>
            <w:gridSpan w:val="2"/>
            <w:tcBorders>
              <w:top w:val="single" w:sz="12" w:space="0" w:color="auto"/>
              <w:bottom w:val="single" w:sz="12" w:space="0" w:color="auto"/>
            </w:tcBorders>
            <w:shd w:val="solid" w:color="FFFFFF" w:fill="auto"/>
          </w:tcPr>
          <w:p w:rsidR="00D43B8A" w:rsidRDefault="00D43B8A" w:rsidP="00D43B8A">
            <w:pPr>
              <w:pStyle w:val="TAL"/>
              <w:rPr>
                <w:rFonts w:ascii="Times New Roman" w:hAnsi="Times New Roman"/>
                <w:iCs/>
                <w:snapToGrid w:val="0"/>
                <w:sz w:val="20"/>
                <w:lang w:eastAsia="ja-JP"/>
              </w:rPr>
            </w:pPr>
            <w:r>
              <w:rPr>
                <w:rFonts w:ascii="Times New Roman" w:hAnsi="Times New Roman"/>
                <w:iCs/>
                <w:snapToGrid w:val="0"/>
                <w:sz w:val="20"/>
                <w:lang w:eastAsia="ja-JP"/>
              </w:rPr>
              <w:t>18.2.0</w:t>
            </w:r>
          </w:p>
        </w:tc>
      </w:tr>
      <w:tr w:rsidR="00530194" w:rsidRPr="000024F2" w:rsidTr="00474E1F">
        <w:tblPrEx>
          <w:tblCellMar>
            <w:top w:w="0" w:type="dxa"/>
            <w:bottom w:w="0" w:type="dxa"/>
          </w:tblCellMar>
        </w:tblPrEx>
        <w:trPr>
          <w:gridBefore w:val="1"/>
          <w:wBefore w:w="48" w:type="dxa"/>
        </w:trPr>
        <w:tc>
          <w:tcPr>
            <w:tcW w:w="804" w:type="dxa"/>
            <w:gridSpan w:val="2"/>
            <w:tcBorders>
              <w:top w:val="single" w:sz="12" w:space="0" w:color="auto"/>
              <w:bottom w:val="single" w:sz="12" w:space="0" w:color="auto"/>
            </w:tcBorders>
            <w:shd w:val="solid" w:color="FFFFFF" w:fill="auto"/>
          </w:tcPr>
          <w:p w:rsidR="00BC1C03" w:rsidRDefault="00BC1C03" w:rsidP="00BC1C03">
            <w:pPr>
              <w:spacing w:after="0"/>
              <w:rPr>
                <w:iCs/>
                <w:snapToGrid w:val="0"/>
                <w:lang w:eastAsia="ja-JP"/>
              </w:rPr>
            </w:pPr>
            <w:r>
              <w:rPr>
                <w:iCs/>
                <w:snapToGrid w:val="0"/>
                <w:lang w:eastAsia="ja-JP"/>
              </w:rPr>
              <w:t>2023-12</w:t>
            </w:r>
          </w:p>
        </w:tc>
        <w:tc>
          <w:tcPr>
            <w:tcW w:w="804" w:type="dxa"/>
            <w:gridSpan w:val="2"/>
            <w:tcBorders>
              <w:top w:val="single" w:sz="12" w:space="0" w:color="auto"/>
              <w:bottom w:val="single" w:sz="12" w:space="0" w:color="auto"/>
            </w:tcBorders>
            <w:shd w:val="solid" w:color="FFFFFF" w:fill="auto"/>
          </w:tcPr>
          <w:p w:rsidR="00BC1C03" w:rsidRDefault="00BC1C03" w:rsidP="00BC1C03">
            <w:pPr>
              <w:spacing w:after="0"/>
              <w:rPr>
                <w:iCs/>
                <w:snapToGrid w:val="0"/>
                <w:lang w:eastAsia="ja-JP"/>
              </w:rPr>
            </w:pPr>
            <w:r>
              <w:rPr>
                <w:iCs/>
                <w:snapToGrid w:val="0"/>
                <w:lang w:eastAsia="ja-JP"/>
              </w:rPr>
              <w:t>SA#102</w:t>
            </w:r>
          </w:p>
        </w:tc>
        <w:tc>
          <w:tcPr>
            <w:tcW w:w="1099" w:type="dxa"/>
            <w:gridSpan w:val="2"/>
            <w:tcBorders>
              <w:top w:val="single" w:sz="12" w:space="0" w:color="auto"/>
              <w:bottom w:val="single" w:sz="12" w:space="0" w:color="auto"/>
            </w:tcBorders>
            <w:shd w:val="solid" w:color="FFFFFF" w:fill="auto"/>
          </w:tcPr>
          <w:p w:rsidR="00BC1C03" w:rsidRDefault="00BC1C03" w:rsidP="00BC1C03">
            <w:pPr>
              <w:spacing w:after="0"/>
              <w:rPr>
                <w:iCs/>
                <w:snapToGrid w:val="0"/>
                <w:lang w:eastAsia="ja-JP"/>
              </w:rPr>
            </w:pPr>
            <w:r>
              <w:rPr>
                <w:iCs/>
                <w:snapToGrid w:val="0"/>
                <w:lang w:eastAsia="ja-JP"/>
              </w:rPr>
              <w:t>SP-231339</w:t>
            </w:r>
          </w:p>
        </w:tc>
        <w:tc>
          <w:tcPr>
            <w:tcW w:w="570" w:type="dxa"/>
            <w:gridSpan w:val="2"/>
            <w:tcBorders>
              <w:top w:val="single" w:sz="12" w:space="0" w:color="auto"/>
              <w:bottom w:val="single" w:sz="12" w:space="0" w:color="auto"/>
            </w:tcBorders>
            <w:shd w:val="solid" w:color="FFFFFF" w:fill="auto"/>
          </w:tcPr>
          <w:p w:rsidR="00BC1C03" w:rsidRDefault="00BC1C03" w:rsidP="00BC1C03">
            <w:pPr>
              <w:spacing w:after="0"/>
              <w:rPr>
                <w:iCs/>
                <w:snapToGrid w:val="0"/>
                <w:lang w:eastAsia="ja-JP"/>
              </w:rPr>
            </w:pPr>
            <w:r>
              <w:rPr>
                <w:iCs/>
                <w:snapToGrid w:val="0"/>
                <w:lang w:eastAsia="ja-JP"/>
              </w:rPr>
              <w:t>0131</w:t>
            </w:r>
          </w:p>
        </w:tc>
        <w:tc>
          <w:tcPr>
            <w:tcW w:w="427" w:type="dxa"/>
            <w:gridSpan w:val="2"/>
            <w:tcBorders>
              <w:top w:val="single" w:sz="12" w:space="0" w:color="auto"/>
              <w:bottom w:val="single" w:sz="12" w:space="0" w:color="auto"/>
            </w:tcBorders>
            <w:shd w:val="solid" w:color="FFFFFF" w:fill="auto"/>
          </w:tcPr>
          <w:p w:rsidR="00BC1C03" w:rsidRDefault="00BC1C03" w:rsidP="00BC1C03">
            <w:pPr>
              <w:spacing w:after="0"/>
              <w:rPr>
                <w:iCs/>
                <w:snapToGrid w:val="0"/>
                <w:lang w:eastAsia="ja-JP"/>
              </w:rPr>
            </w:pPr>
            <w:r>
              <w:rPr>
                <w:iCs/>
                <w:snapToGrid w:val="0"/>
                <w:lang w:eastAsia="ja-JP"/>
              </w:rPr>
              <w:t>-</w:t>
            </w:r>
          </w:p>
        </w:tc>
        <w:tc>
          <w:tcPr>
            <w:tcW w:w="427" w:type="dxa"/>
            <w:gridSpan w:val="2"/>
            <w:tcBorders>
              <w:top w:val="single" w:sz="12" w:space="0" w:color="auto"/>
              <w:bottom w:val="single" w:sz="12" w:space="0" w:color="auto"/>
            </w:tcBorders>
            <w:shd w:val="solid" w:color="FFFFFF" w:fill="auto"/>
          </w:tcPr>
          <w:p w:rsidR="00BC1C03" w:rsidRDefault="00BC1C03" w:rsidP="00BC1C03">
            <w:pPr>
              <w:spacing w:after="0"/>
              <w:rPr>
                <w:iCs/>
                <w:snapToGrid w:val="0"/>
                <w:lang w:eastAsia="ja-JP"/>
              </w:rPr>
            </w:pPr>
            <w:r>
              <w:rPr>
                <w:iCs/>
                <w:snapToGrid w:val="0"/>
                <w:lang w:eastAsia="ja-JP"/>
              </w:rPr>
              <w:t>F</w:t>
            </w:r>
          </w:p>
        </w:tc>
        <w:tc>
          <w:tcPr>
            <w:tcW w:w="4844" w:type="dxa"/>
            <w:gridSpan w:val="2"/>
            <w:tcBorders>
              <w:top w:val="single" w:sz="12" w:space="0" w:color="auto"/>
              <w:bottom w:val="single" w:sz="12" w:space="0" w:color="auto"/>
            </w:tcBorders>
            <w:shd w:val="solid" w:color="FFFFFF" w:fill="auto"/>
          </w:tcPr>
          <w:p w:rsidR="00BC1C03" w:rsidRDefault="00BC1C03" w:rsidP="00BC1C03">
            <w:pPr>
              <w:spacing w:after="0"/>
              <w:rPr>
                <w:noProof/>
                <w:lang w:eastAsia="zh-CN"/>
              </w:rPr>
            </w:pPr>
            <w:r>
              <w:rPr>
                <w:noProof/>
                <w:lang w:eastAsia="zh-CN"/>
              </w:rPr>
              <w:t>Basic Editorial Updates to TS 33.117</w:t>
            </w:r>
          </w:p>
        </w:tc>
        <w:tc>
          <w:tcPr>
            <w:tcW w:w="712" w:type="dxa"/>
            <w:gridSpan w:val="2"/>
            <w:tcBorders>
              <w:top w:val="single" w:sz="12" w:space="0" w:color="auto"/>
              <w:bottom w:val="single" w:sz="12" w:space="0" w:color="auto"/>
            </w:tcBorders>
            <w:shd w:val="solid" w:color="FFFFFF" w:fill="auto"/>
          </w:tcPr>
          <w:p w:rsidR="00BC1C03" w:rsidRDefault="00BC1C03" w:rsidP="00BC1C03">
            <w:pPr>
              <w:pStyle w:val="TAL"/>
              <w:rPr>
                <w:rFonts w:ascii="Times New Roman" w:hAnsi="Times New Roman"/>
                <w:iCs/>
                <w:snapToGrid w:val="0"/>
                <w:sz w:val="20"/>
                <w:lang w:eastAsia="ja-JP"/>
              </w:rPr>
            </w:pPr>
            <w:r>
              <w:rPr>
                <w:rFonts w:ascii="Times New Roman" w:hAnsi="Times New Roman"/>
                <w:iCs/>
                <w:snapToGrid w:val="0"/>
                <w:sz w:val="20"/>
                <w:lang w:eastAsia="ja-JP"/>
              </w:rPr>
              <w:t>18.2.0</w:t>
            </w:r>
          </w:p>
        </w:tc>
      </w:tr>
      <w:tr w:rsidR="00530194" w:rsidRPr="000024F2" w:rsidTr="00474E1F">
        <w:tblPrEx>
          <w:tblCellMar>
            <w:top w:w="0" w:type="dxa"/>
            <w:bottom w:w="0" w:type="dxa"/>
          </w:tblCellMar>
        </w:tblPrEx>
        <w:trPr>
          <w:gridBefore w:val="1"/>
          <w:wBefore w:w="48" w:type="dxa"/>
        </w:trPr>
        <w:tc>
          <w:tcPr>
            <w:tcW w:w="804" w:type="dxa"/>
            <w:gridSpan w:val="2"/>
            <w:tcBorders>
              <w:top w:val="single" w:sz="12" w:space="0" w:color="auto"/>
              <w:bottom w:val="single" w:sz="12" w:space="0" w:color="auto"/>
            </w:tcBorders>
            <w:shd w:val="solid" w:color="FFFFFF" w:fill="auto"/>
          </w:tcPr>
          <w:p w:rsidR="00474E1F" w:rsidRDefault="00474E1F" w:rsidP="00474E1F">
            <w:pPr>
              <w:spacing w:after="0"/>
              <w:rPr>
                <w:iCs/>
                <w:snapToGrid w:val="0"/>
                <w:lang w:eastAsia="ja-JP"/>
              </w:rPr>
            </w:pPr>
            <w:r>
              <w:rPr>
                <w:iCs/>
                <w:snapToGrid w:val="0"/>
                <w:lang w:eastAsia="ja-JP"/>
              </w:rPr>
              <w:t>2023-12</w:t>
            </w:r>
          </w:p>
        </w:tc>
        <w:tc>
          <w:tcPr>
            <w:tcW w:w="804" w:type="dxa"/>
            <w:gridSpan w:val="2"/>
            <w:tcBorders>
              <w:top w:val="single" w:sz="12" w:space="0" w:color="auto"/>
              <w:bottom w:val="single" w:sz="12" w:space="0" w:color="auto"/>
            </w:tcBorders>
            <w:shd w:val="solid" w:color="FFFFFF" w:fill="auto"/>
          </w:tcPr>
          <w:p w:rsidR="00474E1F" w:rsidRDefault="00474E1F" w:rsidP="00474E1F">
            <w:pPr>
              <w:spacing w:after="0"/>
              <w:rPr>
                <w:iCs/>
                <w:snapToGrid w:val="0"/>
                <w:lang w:eastAsia="ja-JP"/>
              </w:rPr>
            </w:pPr>
            <w:r>
              <w:rPr>
                <w:iCs/>
                <w:snapToGrid w:val="0"/>
                <w:lang w:eastAsia="ja-JP"/>
              </w:rPr>
              <w:t>SA#102</w:t>
            </w:r>
          </w:p>
        </w:tc>
        <w:tc>
          <w:tcPr>
            <w:tcW w:w="1099" w:type="dxa"/>
            <w:gridSpan w:val="2"/>
            <w:tcBorders>
              <w:top w:val="single" w:sz="12" w:space="0" w:color="auto"/>
              <w:bottom w:val="single" w:sz="12" w:space="0" w:color="auto"/>
            </w:tcBorders>
            <w:shd w:val="solid" w:color="FFFFFF" w:fill="auto"/>
          </w:tcPr>
          <w:p w:rsidR="00474E1F" w:rsidRDefault="00474E1F" w:rsidP="00474E1F">
            <w:pPr>
              <w:spacing w:after="0"/>
              <w:rPr>
                <w:iCs/>
                <w:snapToGrid w:val="0"/>
                <w:lang w:eastAsia="ja-JP"/>
              </w:rPr>
            </w:pPr>
            <w:r>
              <w:rPr>
                <w:iCs/>
                <w:snapToGrid w:val="0"/>
                <w:lang w:eastAsia="ja-JP"/>
              </w:rPr>
              <w:t>SP-231339</w:t>
            </w:r>
          </w:p>
        </w:tc>
        <w:tc>
          <w:tcPr>
            <w:tcW w:w="570" w:type="dxa"/>
            <w:gridSpan w:val="2"/>
            <w:tcBorders>
              <w:top w:val="single" w:sz="12" w:space="0" w:color="auto"/>
              <w:bottom w:val="single" w:sz="12" w:space="0" w:color="auto"/>
            </w:tcBorders>
            <w:shd w:val="solid" w:color="FFFFFF" w:fill="auto"/>
          </w:tcPr>
          <w:p w:rsidR="00474E1F" w:rsidRDefault="00474E1F" w:rsidP="00474E1F">
            <w:pPr>
              <w:spacing w:after="0"/>
              <w:rPr>
                <w:iCs/>
                <w:snapToGrid w:val="0"/>
                <w:lang w:eastAsia="ja-JP"/>
              </w:rPr>
            </w:pPr>
            <w:r>
              <w:rPr>
                <w:iCs/>
                <w:snapToGrid w:val="0"/>
                <w:lang w:eastAsia="ja-JP"/>
              </w:rPr>
              <w:t>0132</w:t>
            </w:r>
          </w:p>
        </w:tc>
        <w:tc>
          <w:tcPr>
            <w:tcW w:w="427" w:type="dxa"/>
            <w:gridSpan w:val="2"/>
            <w:tcBorders>
              <w:top w:val="single" w:sz="12" w:space="0" w:color="auto"/>
              <w:bottom w:val="single" w:sz="12" w:space="0" w:color="auto"/>
            </w:tcBorders>
            <w:shd w:val="solid" w:color="FFFFFF" w:fill="auto"/>
          </w:tcPr>
          <w:p w:rsidR="00474E1F" w:rsidRDefault="00474E1F" w:rsidP="00474E1F">
            <w:pPr>
              <w:spacing w:after="0"/>
              <w:rPr>
                <w:iCs/>
                <w:snapToGrid w:val="0"/>
                <w:lang w:eastAsia="ja-JP"/>
              </w:rPr>
            </w:pPr>
            <w:r>
              <w:rPr>
                <w:iCs/>
                <w:snapToGrid w:val="0"/>
                <w:lang w:eastAsia="ja-JP"/>
              </w:rPr>
              <w:t>1</w:t>
            </w:r>
          </w:p>
        </w:tc>
        <w:tc>
          <w:tcPr>
            <w:tcW w:w="427" w:type="dxa"/>
            <w:gridSpan w:val="2"/>
            <w:tcBorders>
              <w:top w:val="single" w:sz="12" w:space="0" w:color="auto"/>
              <w:bottom w:val="single" w:sz="12" w:space="0" w:color="auto"/>
            </w:tcBorders>
            <w:shd w:val="solid" w:color="FFFFFF" w:fill="auto"/>
          </w:tcPr>
          <w:p w:rsidR="00474E1F" w:rsidRDefault="00474E1F" w:rsidP="00474E1F">
            <w:pPr>
              <w:spacing w:after="0"/>
              <w:rPr>
                <w:iCs/>
                <w:snapToGrid w:val="0"/>
                <w:lang w:eastAsia="ja-JP"/>
              </w:rPr>
            </w:pPr>
            <w:r>
              <w:rPr>
                <w:iCs/>
                <w:snapToGrid w:val="0"/>
                <w:lang w:eastAsia="ja-JP"/>
              </w:rPr>
              <w:t>F</w:t>
            </w:r>
          </w:p>
        </w:tc>
        <w:tc>
          <w:tcPr>
            <w:tcW w:w="4844" w:type="dxa"/>
            <w:gridSpan w:val="2"/>
            <w:tcBorders>
              <w:top w:val="single" w:sz="12" w:space="0" w:color="auto"/>
              <w:bottom w:val="single" w:sz="12" w:space="0" w:color="auto"/>
            </w:tcBorders>
            <w:shd w:val="solid" w:color="FFFFFF" w:fill="auto"/>
          </w:tcPr>
          <w:p w:rsidR="00474E1F" w:rsidRDefault="00474E1F" w:rsidP="00474E1F">
            <w:pPr>
              <w:spacing w:after="0"/>
              <w:rPr>
                <w:noProof/>
                <w:lang w:eastAsia="zh-CN"/>
              </w:rPr>
            </w:pPr>
            <w:r>
              <w:rPr>
                <w:noProof/>
                <w:lang w:eastAsia="zh-CN"/>
              </w:rPr>
              <w:t>Disclaimer for Indirect Communication</w:t>
            </w:r>
          </w:p>
        </w:tc>
        <w:tc>
          <w:tcPr>
            <w:tcW w:w="712" w:type="dxa"/>
            <w:gridSpan w:val="2"/>
            <w:tcBorders>
              <w:top w:val="single" w:sz="12" w:space="0" w:color="auto"/>
              <w:bottom w:val="single" w:sz="12" w:space="0" w:color="auto"/>
            </w:tcBorders>
            <w:shd w:val="solid" w:color="FFFFFF" w:fill="auto"/>
          </w:tcPr>
          <w:p w:rsidR="00474E1F" w:rsidRDefault="00474E1F" w:rsidP="00474E1F">
            <w:pPr>
              <w:pStyle w:val="TAL"/>
              <w:rPr>
                <w:rFonts w:ascii="Times New Roman" w:hAnsi="Times New Roman"/>
                <w:iCs/>
                <w:snapToGrid w:val="0"/>
                <w:sz w:val="20"/>
                <w:lang w:eastAsia="ja-JP"/>
              </w:rPr>
            </w:pPr>
            <w:r>
              <w:rPr>
                <w:rFonts w:ascii="Times New Roman" w:hAnsi="Times New Roman"/>
                <w:iCs/>
                <w:snapToGrid w:val="0"/>
                <w:sz w:val="20"/>
                <w:lang w:eastAsia="ja-JP"/>
              </w:rPr>
              <w:t>18.2.0</w:t>
            </w:r>
          </w:p>
        </w:tc>
      </w:tr>
      <w:tr w:rsidR="00530194" w:rsidRPr="000024F2" w:rsidTr="00BC1C03">
        <w:tblPrEx>
          <w:tblCellMar>
            <w:top w:w="0" w:type="dxa"/>
            <w:bottom w:w="0" w:type="dxa"/>
          </w:tblCellMar>
        </w:tblPrEx>
        <w:trPr>
          <w:gridBefore w:val="1"/>
          <w:wBefore w:w="48" w:type="dxa"/>
        </w:trPr>
        <w:tc>
          <w:tcPr>
            <w:tcW w:w="804" w:type="dxa"/>
            <w:gridSpan w:val="2"/>
            <w:tcBorders>
              <w:top w:val="single" w:sz="12" w:space="0" w:color="auto"/>
            </w:tcBorders>
            <w:shd w:val="solid" w:color="FFFFFF" w:fill="auto"/>
          </w:tcPr>
          <w:p w:rsidR="00474E1F" w:rsidRDefault="00474E1F" w:rsidP="00474E1F">
            <w:pPr>
              <w:spacing w:after="0"/>
              <w:rPr>
                <w:iCs/>
                <w:snapToGrid w:val="0"/>
                <w:lang w:eastAsia="ja-JP"/>
              </w:rPr>
            </w:pPr>
            <w:r>
              <w:rPr>
                <w:iCs/>
                <w:snapToGrid w:val="0"/>
                <w:lang w:eastAsia="ja-JP"/>
              </w:rPr>
              <w:t>2023-12</w:t>
            </w:r>
          </w:p>
        </w:tc>
        <w:tc>
          <w:tcPr>
            <w:tcW w:w="804" w:type="dxa"/>
            <w:gridSpan w:val="2"/>
            <w:tcBorders>
              <w:top w:val="single" w:sz="12" w:space="0" w:color="auto"/>
            </w:tcBorders>
            <w:shd w:val="solid" w:color="FFFFFF" w:fill="auto"/>
          </w:tcPr>
          <w:p w:rsidR="00474E1F" w:rsidRDefault="00474E1F" w:rsidP="00474E1F">
            <w:pPr>
              <w:spacing w:after="0"/>
              <w:rPr>
                <w:iCs/>
                <w:snapToGrid w:val="0"/>
                <w:lang w:eastAsia="ja-JP"/>
              </w:rPr>
            </w:pPr>
            <w:r>
              <w:rPr>
                <w:iCs/>
                <w:snapToGrid w:val="0"/>
                <w:lang w:eastAsia="ja-JP"/>
              </w:rPr>
              <w:t>SA#102</w:t>
            </w:r>
          </w:p>
        </w:tc>
        <w:tc>
          <w:tcPr>
            <w:tcW w:w="1099" w:type="dxa"/>
            <w:gridSpan w:val="2"/>
            <w:tcBorders>
              <w:top w:val="single" w:sz="12" w:space="0" w:color="auto"/>
            </w:tcBorders>
            <w:shd w:val="solid" w:color="FFFFFF" w:fill="auto"/>
          </w:tcPr>
          <w:p w:rsidR="00474E1F" w:rsidRDefault="00474E1F" w:rsidP="00474E1F">
            <w:pPr>
              <w:spacing w:after="0"/>
              <w:rPr>
                <w:iCs/>
                <w:snapToGrid w:val="0"/>
                <w:lang w:eastAsia="ja-JP"/>
              </w:rPr>
            </w:pPr>
            <w:r>
              <w:rPr>
                <w:iCs/>
                <w:snapToGrid w:val="0"/>
                <w:lang w:eastAsia="ja-JP"/>
              </w:rPr>
              <w:t>SP-231339</w:t>
            </w:r>
          </w:p>
        </w:tc>
        <w:tc>
          <w:tcPr>
            <w:tcW w:w="570" w:type="dxa"/>
            <w:gridSpan w:val="2"/>
            <w:tcBorders>
              <w:top w:val="single" w:sz="12" w:space="0" w:color="auto"/>
            </w:tcBorders>
            <w:shd w:val="solid" w:color="FFFFFF" w:fill="auto"/>
          </w:tcPr>
          <w:p w:rsidR="00474E1F" w:rsidRDefault="00474E1F" w:rsidP="00474E1F">
            <w:pPr>
              <w:spacing w:after="0"/>
              <w:rPr>
                <w:iCs/>
                <w:snapToGrid w:val="0"/>
                <w:lang w:eastAsia="ja-JP"/>
              </w:rPr>
            </w:pPr>
            <w:r>
              <w:rPr>
                <w:iCs/>
                <w:snapToGrid w:val="0"/>
                <w:lang w:eastAsia="ja-JP"/>
              </w:rPr>
              <w:t>0133</w:t>
            </w:r>
          </w:p>
        </w:tc>
        <w:tc>
          <w:tcPr>
            <w:tcW w:w="427" w:type="dxa"/>
            <w:gridSpan w:val="2"/>
            <w:tcBorders>
              <w:top w:val="single" w:sz="12" w:space="0" w:color="auto"/>
            </w:tcBorders>
            <w:shd w:val="solid" w:color="FFFFFF" w:fill="auto"/>
          </w:tcPr>
          <w:p w:rsidR="00474E1F" w:rsidRDefault="00474E1F" w:rsidP="00474E1F">
            <w:pPr>
              <w:spacing w:after="0"/>
              <w:rPr>
                <w:iCs/>
                <w:snapToGrid w:val="0"/>
                <w:lang w:eastAsia="ja-JP"/>
              </w:rPr>
            </w:pPr>
            <w:r>
              <w:rPr>
                <w:iCs/>
                <w:snapToGrid w:val="0"/>
                <w:lang w:eastAsia="ja-JP"/>
              </w:rPr>
              <w:t>-</w:t>
            </w:r>
          </w:p>
        </w:tc>
        <w:tc>
          <w:tcPr>
            <w:tcW w:w="427" w:type="dxa"/>
            <w:gridSpan w:val="2"/>
            <w:tcBorders>
              <w:top w:val="single" w:sz="12" w:space="0" w:color="auto"/>
            </w:tcBorders>
            <w:shd w:val="solid" w:color="FFFFFF" w:fill="auto"/>
          </w:tcPr>
          <w:p w:rsidR="00474E1F" w:rsidRDefault="00474E1F" w:rsidP="00474E1F">
            <w:pPr>
              <w:spacing w:after="0"/>
              <w:rPr>
                <w:iCs/>
                <w:snapToGrid w:val="0"/>
                <w:lang w:eastAsia="ja-JP"/>
              </w:rPr>
            </w:pPr>
            <w:r>
              <w:rPr>
                <w:iCs/>
                <w:snapToGrid w:val="0"/>
                <w:lang w:eastAsia="ja-JP"/>
              </w:rPr>
              <w:t>F</w:t>
            </w:r>
          </w:p>
        </w:tc>
        <w:tc>
          <w:tcPr>
            <w:tcW w:w="4844" w:type="dxa"/>
            <w:gridSpan w:val="2"/>
            <w:tcBorders>
              <w:top w:val="single" w:sz="12" w:space="0" w:color="auto"/>
            </w:tcBorders>
            <w:shd w:val="solid" w:color="FFFFFF" w:fill="auto"/>
          </w:tcPr>
          <w:p w:rsidR="00474E1F" w:rsidRDefault="00474E1F" w:rsidP="00474E1F">
            <w:pPr>
              <w:spacing w:after="0"/>
              <w:rPr>
                <w:noProof/>
                <w:lang w:eastAsia="zh-CN"/>
              </w:rPr>
            </w:pPr>
            <w:r>
              <w:rPr>
                <w:noProof/>
                <w:lang w:eastAsia="zh-CN"/>
              </w:rPr>
              <w:t>Inconsistent use of terms</w:t>
            </w:r>
          </w:p>
        </w:tc>
        <w:tc>
          <w:tcPr>
            <w:tcW w:w="712" w:type="dxa"/>
            <w:gridSpan w:val="2"/>
            <w:tcBorders>
              <w:top w:val="single" w:sz="12" w:space="0" w:color="auto"/>
            </w:tcBorders>
            <w:shd w:val="solid" w:color="FFFFFF" w:fill="auto"/>
          </w:tcPr>
          <w:p w:rsidR="00474E1F" w:rsidRDefault="00474E1F" w:rsidP="00474E1F">
            <w:pPr>
              <w:pStyle w:val="TAL"/>
              <w:rPr>
                <w:rFonts w:ascii="Times New Roman" w:hAnsi="Times New Roman"/>
                <w:iCs/>
                <w:snapToGrid w:val="0"/>
                <w:sz w:val="20"/>
                <w:lang w:eastAsia="ja-JP"/>
              </w:rPr>
            </w:pPr>
            <w:r>
              <w:rPr>
                <w:rFonts w:ascii="Times New Roman" w:hAnsi="Times New Roman"/>
                <w:iCs/>
                <w:snapToGrid w:val="0"/>
                <w:sz w:val="20"/>
                <w:lang w:eastAsia="ja-JP"/>
              </w:rPr>
              <w:t>18.2.0</w:t>
            </w:r>
          </w:p>
        </w:tc>
      </w:tr>
    </w:tbl>
    <w:p w:rsidR="00701D85" w:rsidRDefault="00701D85"/>
    <w:p w:rsidR="004E60C6" w:rsidRPr="00FD4A4B" w:rsidRDefault="004E60C6"/>
    <w:sectPr w:rsidR="004E60C6" w:rsidRPr="00FD4A4B" w:rsidSect="00C23BA7">
      <w:headerReference w:type="default" r:id="rId13"/>
      <w:footerReference w:type="default" r:id="rId14"/>
      <w:footnotePr>
        <w:numRestart w:val="eachSect"/>
      </w:footnotePr>
      <w:pgSz w:w="11907" w:h="16840" w:code="9"/>
      <w:pgMar w:top="1418" w:right="1134" w:bottom="1134" w:left="1134" w:header="851"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5EF8" w:rsidRDefault="00AB5EF8">
      <w:r>
        <w:separator/>
      </w:r>
    </w:p>
  </w:endnote>
  <w:endnote w:type="continuationSeparator" w:id="0">
    <w:p w:rsidR="00AB5EF8" w:rsidRDefault="00AB5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ele-GroteskNor">
    <w:altName w:val="Times New Roman"/>
    <w:charset w:val="00"/>
    <w:family w:val="auto"/>
    <w:pitch w:val="default"/>
    <w:sig w:usb0="00000000" w:usb1="00000000"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2FB9" w:rsidRDefault="00832FB9">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5EF8" w:rsidRDefault="00AB5EF8">
      <w:r>
        <w:separator/>
      </w:r>
    </w:p>
  </w:footnote>
  <w:footnote w:type="continuationSeparator" w:id="0">
    <w:p w:rsidR="00AB5EF8" w:rsidRDefault="00AB5E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2FB9" w:rsidRDefault="00832FB9">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92E27">
      <w:rPr>
        <w:rFonts w:ascii="Arial" w:hAnsi="Arial" w:cs="Arial"/>
        <w:b/>
        <w:noProof/>
        <w:sz w:val="18"/>
        <w:szCs w:val="18"/>
      </w:rPr>
      <w:t>3GPP TS 33.117 V18.12.0 (2023-0912)</w:t>
    </w:r>
    <w:r>
      <w:rPr>
        <w:rFonts w:ascii="Arial" w:hAnsi="Arial" w:cs="Arial"/>
        <w:b/>
        <w:sz w:val="18"/>
        <w:szCs w:val="18"/>
      </w:rPr>
      <w:fldChar w:fldCharType="end"/>
    </w:r>
  </w:p>
  <w:p w:rsidR="00832FB9" w:rsidRDefault="00832FB9">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92</w:t>
    </w:r>
    <w:r>
      <w:rPr>
        <w:rFonts w:ascii="Arial" w:hAnsi="Arial" w:cs="Arial"/>
        <w:b/>
        <w:sz w:val="18"/>
        <w:szCs w:val="18"/>
      </w:rPr>
      <w:fldChar w:fldCharType="end"/>
    </w:r>
  </w:p>
  <w:p w:rsidR="00832FB9" w:rsidRDefault="00832FB9">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92E27">
      <w:rPr>
        <w:rFonts w:ascii="Arial" w:hAnsi="Arial" w:cs="Arial"/>
        <w:b/>
        <w:noProof/>
        <w:sz w:val="18"/>
        <w:szCs w:val="18"/>
      </w:rPr>
      <w:t>Release 18</w:t>
    </w:r>
    <w:r>
      <w:rPr>
        <w:rFonts w:ascii="Arial" w:hAnsi="Arial" w:cs="Arial"/>
        <w:b/>
        <w:sz w:val="18"/>
        <w:szCs w:val="18"/>
      </w:rPr>
      <w:fldChar w:fldCharType="end"/>
    </w:r>
  </w:p>
  <w:p w:rsidR="00832FB9" w:rsidRDefault="00832F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62E0BB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5D05F8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3DE8E3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2953E61"/>
    <w:multiLevelType w:val="hybridMultilevel"/>
    <w:tmpl w:val="DFCAEFBA"/>
    <w:lvl w:ilvl="0" w:tplc="04100001">
      <w:start w:val="1"/>
      <w:numFmt w:val="bullet"/>
      <w:lvlText w:val=""/>
      <w:lvlJc w:val="left"/>
      <w:pPr>
        <w:ind w:left="720" w:hanging="360"/>
      </w:pPr>
      <w:rPr>
        <w:rFonts w:ascii="Symbol" w:hAnsi="Symbol" w:hint="default"/>
      </w:rPr>
    </w:lvl>
    <w:lvl w:ilvl="1" w:tplc="45C4D3AE">
      <w:start w:val="3"/>
      <w:numFmt w:val="bullet"/>
      <w:lvlText w:val="•"/>
      <w:lvlJc w:val="left"/>
      <w:pPr>
        <w:ind w:left="1440" w:hanging="360"/>
      </w:pPr>
      <w:rPr>
        <w:rFonts w:ascii="Times New Roman" w:eastAsia="Times New Roman" w:hAnsi="Times New Roman" w:cs="Times New Roman"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37A7C25"/>
    <w:multiLevelType w:val="hybridMultilevel"/>
    <w:tmpl w:val="55F61EC0"/>
    <w:lvl w:ilvl="0" w:tplc="5B0E8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5B23630"/>
    <w:multiLevelType w:val="hybridMultilevel"/>
    <w:tmpl w:val="60529C9E"/>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06324A62"/>
    <w:multiLevelType w:val="hybridMultilevel"/>
    <w:tmpl w:val="A3509D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082701A0"/>
    <w:multiLevelType w:val="hybridMultilevel"/>
    <w:tmpl w:val="EB7C8776"/>
    <w:lvl w:ilvl="0" w:tplc="04090001">
      <w:start w:val="1"/>
      <w:numFmt w:val="bullet"/>
      <w:lvlText w:val=""/>
      <w:lvlJc w:val="left"/>
      <w:pPr>
        <w:ind w:left="988" w:hanging="420"/>
      </w:pPr>
      <w:rPr>
        <w:rFonts w:ascii="Wingdings" w:hAnsi="Wingdings" w:hint="default"/>
      </w:rPr>
    </w:lvl>
    <w:lvl w:ilvl="1" w:tplc="04090003" w:tentative="1">
      <w:start w:val="1"/>
      <w:numFmt w:val="bullet"/>
      <w:lvlText w:val=""/>
      <w:lvlJc w:val="left"/>
      <w:pPr>
        <w:ind w:left="1408" w:hanging="420"/>
      </w:pPr>
      <w:rPr>
        <w:rFonts w:ascii="Wingdings" w:hAnsi="Wingdings" w:hint="default"/>
      </w:rPr>
    </w:lvl>
    <w:lvl w:ilvl="2" w:tplc="04090005" w:tentative="1">
      <w:start w:val="1"/>
      <w:numFmt w:val="bullet"/>
      <w:lvlText w:val=""/>
      <w:lvlJc w:val="left"/>
      <w:pPr>
        <w:ind w:left="1828" w:hanging="420"/>
      </w:pPr>
      <w:rPr>
        <w:rFonts w:ascii="Wingdings" w:hAnsi="Wingdings" w:hint="default"/>
      </w:rPr>
    </w:lvl>
    <w:lvl w:ilvl="3" w:tplc="04090001" w:tentative="1">
      <w:start w:val="1"/>
      <w:numFmt w:val="bullet"/>
      <w:lvlText w:val=""/>
      <w:lvlJc w:val="left"/>
      <w:pPr>
        <w:ind w:left="2248" w:hanging="420"/>
      </w:pPr>
      <w:rPr>
        <w:rFonts w:ascii="Wingdings" w:hAnsi="Wingdings" w:hint="default"/>
      </w:rPr>
    </w:lvl>
    <w:lvl w:ilvl="4" w:tplc="04090003" w:tentative="1">
      <w:start w:val="1"/>
      <w:numFmt w:val="bullet"/>
      <w:lvlText w:val=""/>
      <w:lvlJc w:val="left"/>
      <w:pPr>
        <w:ind w:left="2668" w:hanging="420"/>
      </w:pPr>
      <w:rPr>
        <w:rFonts w:ascii="Wingdings" w:hAnsi="Wingdings" w:hint="default"/>
      </w:rPr>
    </w:lvl>
    <w:lvl w:ilvl="5" w:tplc="04090005" w:tentative="1">
      <w:start w:val="1"/>
      <w:numFmt w:val="bullet"/>
      <w:lvlText w:val=""/>
      <w:lvlJc w:val="left"/>
      <w:pPr>
        <w:ind w:left="3088" w:hanging="420"/>
      </w:pPr>
      <w:rPr>
        <w:rFonts w:ascii="Wingdings" w:hAnsi="Wingdings" w:hint="default"/>
      </w:rPr>
    </w:lvl>
    <w:lvl w:ilvl="6" w:tplc="04090001" w:tentative="1">
      <w:start w:val="1"/>
      <w:numFmt w:val="bullet"/>
      <w:lvlText w:val=""/>
      <w:lvlJc w:val="left"/>
      <w:pPr>
        <w:ind w:left="3508" w:hanging="420"/>
      </w:pPr>
      <w:rPr>
        <w:rFonts w:ascii="Wingdings" w:hAnsi="Wingdings" w:hint="default"/>
      </w:rPr>
    </w:lvl>
    <w:lvl w:ilvl="7" w:tplc="04090003" w:tentative="1">
      <w:start w:val="1"/>
      <w:numFmt w:val="bullet"/>
      <w:lvlText w:val=""/>
      <w:lvlJc w:val="left"/>
      <w:pPr>
        <w:ind w:left="3928" w:hanging="420"/>
      </w:pPr>
      <w:rPr>
        <w:rFonts w:ascii="Wingdings" w:hAnsi="Wingdings" w:hint="default"/>
      </w:rPr>
    </w:lvl>
    <w:lvl w:ilvl="8" w:tplc="04090005" w:tentative="1">
      <w:start w:val="1"/>
      <w:numFmt w:val="bullet"/>
      <w:lvlText w:val=""/>
      <w:lvlJc w:val="left"/>
      <w:pPr>
        <w:ind w:left="4348" w:hanging="420"/>
      </w:pPr>
      <w:rPr>
        <w:rFonts w:ascii="Wingdings" w:hAnsi="Wingdings" w:hint="default"/>
      </w:rPr>
    </w:lvl>
  </w:abstractNum>
  <w:abstractNum w:abstractNumId="17" w15:restartNumberingAfterBreak="0">
    <w:nsid w:val="09E304B7"/>
    <w:multiLevelType w:val="hybridMultilevel"/>
    <w:tmpl w:val="43F80D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0AAD3CD9"/>
    <w:multiLevelType w:val="hybridMultilevel"/>
    <w:tmpl w:val="1F24EDD2"/>
    <w:lvl w:ilvl="0" w:tplc="47865EB2">
      <w:numFmt w:val="bullet"/>
      <w:lvlText w:val="•"/>
      <w:lvlJc w:val="left"/>
      <w:pPr>
        <w:ind w:left="719" w:hanging="435"/>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0C500820"/>
    <w:multiLevelType w:val="hybridMultilevel"/>
    <w:tmpl w:val="0854F59C"/>
    <w:lvl w:ilvl="0" w:tplc="0EDA215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9B20F4"/>
    <w:multiLevelType w:val="hybridMultilevel"/>
    <w:tmpl w:val="B0FAE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1064126"/>
    <w:multiLevelType w:val="hybridMultilevel"/>
    <w:tmpl w:val="39A4BDEE"/>
    <w:lvl w:ilvl="0" w:tplc="B04AAC5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12AD298D"/>
    <w:multiLevelType w:val="hybridMultilevel"/>
    <w:tmpl w:val="EDD0F0B2"/>
    <w:lvl w:ilvl="0" w:tplc="BD9453EC">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14176ACA"/>
    <w:multiLevelType w:val="hybridMultilevel"/>
    <w:tmpl w:val="1FCE82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157C6EE6"/>
    <w:multiLevelType w:val="hybridMultilevel"/>
    <w:tmpl w:val="E86E6416"/>
    <w:lvl w:ilvl="0" w:tplc="3FD8C46A">
      <w:start w:val="1"/>
      <w:numFmt w:val="decimal"/>
      <w:lvlText w:val="%1."/>
      <w:lvlJc w:val="left"/>
      <w:pPr>
        <w:ind w:left="644" w:hanging="360"/>
      </w:pPr>
      <w:rPr>
        <w:rFonts w:ascii="Times New Roman" w:eastAsia="Times New Roman" w:hAnsi="Times New Roman" w:cs="Times New Roman"/>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5" w15:restartNumberingAfterBreak="0">
    <w:nsid w:val="17111FB0"/>
    <w:multiLevelType w:val="hybridMultilevel"/>
    <w:tmpl w:val="D2B64904"/>
    <w:lvl w:ilvl="0" w:tplc="BA58710A">
      <w:start w:val="1"/>
      <w:numFmt w:val="bullet"/>
      <w:lvlText w:val=""/>
      <w:lvlJc w:val="left"/>
      <w:pPr>
        <w:ind w:left="1212" w:hanging="360"/>
      </w:pPr>
      <w:rPr>
        <w:rFonts w:ascii="Symbol" w:hAnsi="Symbol" w:hint="default"/>
        <w:sz w:val="20"/>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6" w15:restartNumberingAfterBreak="0">
    <w:nsid w:val="18077837"/>
    <w:multiLevelType w:val="hybridMultilevel"/>
    <w:tmpl w:val="DF4E5FB2"/>
    <w:lvl w:ilvl="0" w:tplc="CD329DD8">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7" w15:restartNumberingAfterBreak="0">
    <w:nsid w:val="1AF85951"/>
    <w:multiLevelType w:val="hybridMultilevel"/>
    <w:tmpl w:val="67A479C4"/>
    <w:lvl w:ilvl="0" w:tplc="2EC00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C8C632F"/>
    <w:multiLevelType w:val="hybridMultilevel"/>
    <w:tmpl w:val="7FEAAD2E"/>
    <w:lvl w:ilvl="0" w:tplc="E6A007E6">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9" w15:restartNumberingAfterBreak="0">
    <w:nsid w:val="1D3E06B4"/>
    <w:multiLevelType w:val="hybridMultilevel"/>
    <w:tmpl w:val="AA38AB7A"/>
    <w:lvl w:ilvl="0" w:tplc="BE54395A">
      <w:start w:val="24"/>
      <w:numFmt w:val="bullet"/>
      <w:lvlText w:val="-"/>
      <w:lvlJc w:val="left"/>
      <w:pPr>
        <w:ind w:left="929" w:hanging="360"/>
      </w:pPr>
      <w:rPr>
        <w:rFonts w:ascii="Times New Roman" w:eastAsia="Times New Roman" w:hAnsi="Times New Roman" w:cs="Times New Roman" w:hint="default"/>
      </w:rPr>
    </w:lvl>
    <w:lvl w:ilvl="1" w:tplc="04090003">
      <w:start w:val="1"/>
      <w:numFmt w:val="bullet"/>
      <w:lvlText w:val="o"/>
      <w:lvlJc w:val="left"/>
      <w:pPr>
        <w:ind w:left="1649" w:hanging="360"/>
      </w:pPr>
      <w:rPr>
        <w:rFonts w:ascii="Courier New" w:hAnsi="Courier New" w:cs="Courier New" w:hint="default"/>
      </w:rPr>
    </w:lvl>
    <w:lvl w:ilvl="2" w:tplc="04090005" w:tentative="1">
      <w:start w:val="1"/>
      <w:numFmt w:val="bullet"/>
      <w:lvlText w:val=""/>
      <w:lvlJc w:val="left"/>
      <w:pPr>
        <w:ind w:left="2369" w:hanging="360"/>
      </w:pPr>
      <w:rPr>
        <w:rFonts w:ascii="Wingdings" w:hAnsi="Wingdings" w:hint="default"/>
      </w:rPr>
    </w:lvl>
    <w:lvl w:ilvl="3" w:tplc="04090001" w:tentative="1">
      <w:start w:val="1"/>
      <w:numFmt w:val="bullet"/>
      <w:lvlText w:val=""/>
      <w:lvlJc w:val="left"/>
      <w:pPr>
        <w:ind w:left="3089" w:hanging="360"/>
      </w:pPr>
      <w:rPr>
        <w:rFonts w:ascii="Symbol" w:hAnsi="Symbol" w:hint="default"/>
      </w:rPr>
    </w:lvl>
    <w:lvl w:ilvl="4" w:tplc="04090003" w:tentative="1">
      <w:start w:val="1"/>
      <w:numFmt w:val="bullet"/>
      <w:lvlText w:val="o"/>
      <w:lvlJc w:val="left"/>
      <w:pPr>
        <w:ind w:left="3809" w:hanging="360"/>
      </w:pPr>
      <w:rPr>
        <w:rFonts w:ascii="Courier New" w:hAnsi="Courier New" w:cs="Courier New" w:hint="default"/>
      </w:rPr>
    </w:lvl>
    <w:lvl w:ilvl="5" w:tplc="04090005" w:tentative="1">
      <w:start w:val="1"/>
      <w:numFmt w:val="bullet"/>
      <w:lvlText w:val=""/>
      <w:lvlJc w:val="left"/>
      <w:pPr>
        <w:ind w:left="4529" w:hanging="360"/>
      </w:pPr>
      <w:rPr>
        <w:rFonts w:ascii="Wingdings" w:hAnsi="Wingdings" w:hint="default"/>
      </w:rPr>
    </w:lvl>
    <w:lvl w:ilvl="6" w:tplc="04090001" w:tentative="1">
      <w:start w:val="1"/>
      <w:numFmt w:val="bullet"/>
      <w:lvlText w:val=""/>
      <w:lvlJc w:val="left"/>
      <w:pPr>
        <w:ind w:left="5249" w:hanging="360"/>
      </w:pPr>
      <w:rPr>
        <w:rFonts w:ascii="Symbol" w:hAnsi="Symbol" w:hint="default"/>
      </w:rPr>
    </w:lvl>
    <w:lvl w:ilvl="7" w:tplc="04090003" w:tentative="1">
      <w:start w:val="1"/>
      <w:numFmt w:val="bullet"/>
      <w:lvlText w:val="o"/>
      <w:lvlJc w:val="left"/>
      <w:pPr>
        <w:ind w:left="5969" w:hanging="360"/>
      </w:pPr>
      <w:rPr>
        <w:rFonts w:ascii="Courier New" w:hAnsi="Courier New" w:cs="Courier New" w:hint="default"/>
      </w:rPr>
    </w:lvl>
    <w:lvl w:ilvl="8" w:tplc="04090005" w:tentative="1">
      <w:start w:val="1"/>
      <w:numFmt w:val="bullet"/>
      <w:lvlText w:val=""/>
      <w:lvlJc w:val="left"/>
      <w:pPr>
        <w:ind w:left="6689" w:hanging="360"/>
      </w:pPr>
      <w:rPr>
        <w:rFonts w:ascii="Wingdings" w:hAnsi="Wingdings" w:hint="default"/>
      </w:rPr>
    </w:lvl>
  </w:abstractNum>
  <w:abstractNum w:abstractNumId="30" w15:restartNumberingAfterBreak="0">
    <w:nsid w:val="1D417E26"/>
    <w:multiLevelType w:val="hybridMultilevel"/>
    <w:tmpl w:val="F1608528"/>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D5C00EB"/>
    <w:multiLevelType w:val="hybridMultilevel"/>
    <w:tmpl w:val="C8B41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E224731"/>
    <w:multiLevelType w:val="hybridMultilevel"/>
    <w:tmpl w:val="A67C68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1E892B7B"/>
    <w:multiLevelType w:val="hybridMultilevel"/>
    <w:tmpl w:val="3D2AF028"/>
    <w:lvl w:ilvl="0" w:tplc="0352AF0C">
      <w:numFmt w:val="bullet"/>
      <w:lvlText w:val="-"/>
      <w:lvlJc w:val="left"/>
      <w:pPr>
        <w:ind w:left="720" w:hanging="360"/>
      </w:pPr>
      <w:rPr>
        <w:rFonts w:ascii="Times New Roman" w:eastAsia="Times New Roman" w:hAnsi="Times New Roman" w:cs="Times New Roman"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21283CBA"/>
    <w:multiLevelType w:val="hybridMultilevel"/>
    <w:tmpl w:val="7E10D06C"/>
    <w:lvl w:ilvl="0" w:tplc="C130C440">
      <w:start w:val="1"/>
      <w:numFmt w:val="decimal"/>
      <w:lvlText w:val="%1."/>
      <w:lvlJc w:val="left"/>
      <w:pPr>
        <w:ind w:left="719" w:hanging="435"/>
      </w:pPr>
      <w:rPr>
        <w:rFonts w:hint="default"/>
      </w:rPr>
    </w:lvl>
    <w:lvl w:ilvl="1" w:tplc="40090019">
      <w:start w:val="1"/>
      <w:numFmt w:val="lowerLetter"/>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5" w15:restartNumberingAfterBreak="0">
    <w:nsid w:val="217F42FF"/>
    <w:multiLevelType w:val="hybridMultilevel"/>
    <w:tmpl w:val="EB1C3DC6"/>
    <w:lvl w:ilvl="0" w:tplc="0410000F">
      <w:start w:val="1"/>
      <w:numFmt w:val="decimal"/>
      <w:lvlText w:val="%1."/>
      <w:lvlJc w:val="left"/>
      <w:pPr>
        <w:ind w:left="1648"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6" w15:restartNumberingAfterBreak="0">
    <w:nsid w:val="224E3020"/>
    <w:multiLevelType w:val="hybridMultilevel"/>
    <w:tmpl w:val="6260994C"/>
    <w:lvl w:ilvl="0" w:tplc="0410000F">
      <w:start w:val="1"/>
      <w:numFmt w:val="decimal"/>
      <w:lvlText w:val="%1."/>
      <w:lvlJc w:val="left"/>
      <w:pPr>
        <w:ind w:left="1648"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7" w15:restartNumberingAfterBreak="0">
    <w:nsid w:val="22EA1E9D"/>
    <w:multiLevelType w:val="hybridMultilevel"/>
    <w:tmpl w:val="3E3CFDDC"/>
    <w:lvl w:ilvl="0" w:tplc="04100001">
      <w:start w:val="1"/>
      <w:numFmt w:val="bullet"/>
      <w:lvlText w:val=""/>
      <w:lvlJc w:val="left"/>
      <w:pPr>
        <w:ind w:left="1080" w:hanging="360"/>
      </w:pPr>
      <w:rPr>
        <w:rFonts w:ascii="Symbol" w:hAnsi="Symbol" w:hint="default"/>
      </w:rPr>
    </w:lvl>
    <w:lvl w:ilvl="1" w:tplc="6862D504">
      <w:numFmt w:val="bullet"/>
      <w:lvlText w:val="•"/>
      <w:lvlJc w:val="left"/>
      <w:pPr>
        <w:ind w:left="1800" w:hanging="360"/>
      </w:pPr>
      <w:rPr>
        <w:rFonts w:ascii="Times New Roman" w:eastAsia="Times New Roman" w:hAnsi="Times New Roman" w:cs="Times New Roman"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8" w15:restartNumberingAfterBreak="0">
    <w:nsid w:val="29031F22"/>
    <w:multiLevelType w:val="hybridMultilevel"/>
    <w:tmpl w:val="FD1CB5B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9" w15:restartNumberingAfterBreak="0">
    <w:nsid w:val="292D4DFA"/>
    <w:multiLevelType w:val="hybridMultilevel"/>
    <w:tmpl w:val="D492943E"/>
    <w:lvl w:ilvl="0" w:tplc="8FA8B0E6">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0" w15:restartNumberingAfterBreak="0">
    <w:nsid w:val="2AF11877"/>
    <w:multiLevelType w:val="hybridMultilevel"/>
    <w:tmpl w:val="A9887B6C"/>
    <w:lvl w:ilvl="0" w:tplc="0410000F">
      <w:start w:val="1"/>
      <w:numFmt w:val="decimal"/>
      <w:lvlText w:val="%1."/>
      <w:lvlJc w:val="left"/>
      <w:pPr>
        <w:ind w:left="1648"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41" w15:restartNumberingAfterBreak="0">
    <w:nsid w:val="2C131055"/>
    <w:multiLevelType w:val="hybridMultilevel"/>
    <w:tmpl w:val="7718497E"/>
    <w:lvl w:ilvl="0" w:tplc="96CEC1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CF861B1"/>
    <w:multiLevelType w:val="hybridMultilevel"/>
    <w:tmpl w:val="E370E1DA"/>
    <w:lvl w:ilvl="0" w:tplc="04090001">
      <w:start w:val="1"/>
      <w:numFmt w:val="bullet"/>
      <w:lvlText w:val=""/>
      <w:lvlJc w:val="left"/>
      <w:pPr>
        <w:ind w:left="2632" w:hanging="360"/>
      </w:pPr>
      <w:rPr>
        <w:rFonts w:ascii="Symbol" w:hAnsi="Symbol" w:hint="default"/>
      </w:rPr>
    </w:lvl>
    <w:lvl w:ilvl="1" w:tplc="04090003" w:tentative="1">
      <w:start w:val="1"/>
      <w:numFmt w:val="bullet"/>
      <w:lvlText w:val="o"/>
      <w:lvlJc w:val="left"/>
      <w:pPr>
        <w:ind w:left="3352" w:hanging="360"/>
      </w:pPr>
      <w:rPr>
        <w:rFonts w:ascii="Courier New" w:hAnsi="Courier New" w:cs="Courier New" w:hint="default"/>
      </w:rPr>
    </w:lvl>
    <w:lvl w:ilvl="2" w:tplc="04090005" w:tentative="1">
      <w:start w:val="1"/>
      <w:numFmt w:val="bullet"/>
      <w:lvlText w:val=""/>
      <w:lvlJc w:val="left"/>
      <w:pPr>
        <w:ind w:left="4072" w:hanging="360"/>
      </w:pPr>
      <w:rPr>
        <w:rFonts w:ascii="Wingdings" w:hAnsi="Wingdings" w:hint="default"/>
      </w:rPr>
    </w:lvl>
    <w:lvl w:ilvl="3" w:tplc="04090001" w:tentative="1">
      <w:start w:val="1"/>
      <w:numFmt w:val="bullet"/>
      <w:lvlText w:val=""/>
      <w:lvlJc w:val="left"/>
      <w:pPr>
        <w:ind w:left="4792" w:hanging="360"/>
      </w:pPr>
      <w:rPr>
        <w:rFonts w:ascii="Symbol" w:hAnsi="Symbol" w:hint="default"/>
      </w:rPr>
    </w:lvl>
    <w:lvl w:ilvl="4" w:tplc="04090003" w:tentative="1">
      <w:start w:val="1"/>
      <w:numFmt w:val="bullet"/>
      <w:lvlText w:val="o"/>
      <w:lvlJc w:val="left"/>
      <w:pPr>
        <w:ind w:left="5512" w:hanging="360"/>
      </w:pPr>
      <w:rPr>
        <w:rFonts w:ascii="Courier New" w:hAnsi="Courier New" w:cs="Courier New" w:hint="default"/>
      </w:rPr>
    </w:lvl>
    <w:lvl w:ilvl="5" w:tplc="04090005" w:tentative="1">
      <w:start w:val="1"/>
      <w:numFmt w:val="bullet"/>
      <w:lvlText w:val=""/>
      <w:lvlJc w:val="left"/>
      <w:pPr>
        <w:ind w:left="6232" w:hanging="360"/>
      </w:pPr>
      <w:rPr>
        <w:rFonts w:ascii="Wingdings" w:hAnsi="Wingdings" w:hint="default"/>
      </w:rPr>
    </w:lvl>
    <w:lvl w:ilvl="6" w:tplc="04090001" w:tentative="1">
      <w:start w:val="1"/>
      <w:numFmt w:val="bullet"/>
      <w:lvlText w:val=""/>
      <w:lvlJc w:val="left"/>
      <w:pPr>
        <w:ind w:left="6952" w:hanging="360"/>
      </w:pPr>
      <w:rPr>
        <w:rFonts w:ascii="Symbol" w:hAnsi="Symbol" w:hint="default"/>
      </w:rPr>
    </w:lvl>
    <w:lvl w:ilvl="7" w:tplc="04090003" w:tentative="1">
      <w:start w:val="1"/>
      <w:numFmt w:val="bullet"/>
      <w:lvlText w:val="o"/>
      <w:lvlJc w:val="left"/>
      <w:pPr>
        <w:ind w:left="7672" w:hanging="360"/>
      </w:pPr>
      <w:rPr>
        <w:rFonts w:ascii="Courier New" w:hAnsi="Courier New" w:cs="Courier New" w:hint="default"/>
      </w:rPr>
    </w:lvl>
    <w:lvl w:ilvl="8" w:tplc="04090005" w:tentative="1">
      <w:start w:val="1"/>
      <w:numFmt w:val="bullet"/>
      <w:lvlText w:val=""/>
      <w:lvlJc w:val="left"/>
      <w:pPr>
        <w:ind w:left="8392" w:hanging="360"/>
      </w:pPr>
      <w:rPr>
        <w:rFonts w:ascii="Wingdings" w:hAnsi="Wingdings" w:hint="default"/>
      </w:rPr>
    </w:lvl>
  </w:abstractNum>
  <w:abstractNum w:abstractNumId="43" w15:restartNumberingAfterBreak="0">
    <w:nsid w:val="2D913D4B"/>
    <w:multiLevelType w:val="hybridMultilevel"/>
    <w:tmpl w:val="D3785814"/>
    <w:lvl w:ilvl="0" w:tplc="04100001">
      <w:start w:val="1"/>
      <w:numFmt w:val="bullet"/>
      <w:lvlText w:val=""/>
      <w:lvlJc w:val="left"/>
      <w:pPr>
        <w:ind w:left="1004" w:hanging="360"/>
      </w:pPr>
      <w:rPr>
        <w:rFonts w:ascii="Symbol" w:hAnsi="Symbol" w:hint="default"/>
      </w:rPr>
    </w:lvl>
    <w:lvl w:ilvl="1" w:tplc="04100003">
      <w:start w:val="1"/>
      <w:numFmt w:val="bullet"/>
      <w:lvlText w:val="o"/>
      <w:lvlJc w:val="left"/>
      <w:pPr>
        <w:ind w:left="1724" w:hanging="360"/>
      </w:pPr>
      <w:rPr>
        <w:rFonts w:ascii="Courier New" w:hAnsi="Courier New" w:cs="Courier New" w:hint="default"/>
      </w:rPr>
    </w:lvl>
    <w:lvl w:ilvl="2" w:tplc="04100005">
      <w:start w:val="1"/>
      <w:numFmt w:val="bullet"/>
      <w:lvlText w:val=""/>
      <w:lvlJc w:val="left"/>
      <w:pPr>
        <w:ind w:left="2444" w:hanging="360"/>
      </w:pPr>
      <w:rPr>
        <w:rFonts w:ascii="Wingdings" w:hAnsi="Wingdings" w:hint="default"/>
      </w:rPr>
    </w:lvl>
    <w:lvl w:ilvl="3" w:tplc="0410000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44" w15:restartNumberingAfterBreak="0">
    <w:nsid w:val="2DE15EF7"/>
    <w:multiLevelType w:val="hybridMultilevel"/>
    <w:tmpl w:val="07025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EDF52DA"/>
    <w:multiLevelType w:val="hybridMultilevel"/>
    <w:tmpl w:val="A5A8C74C"/>
    <w:lvl w:ilvl="0" w:tplc="B838DCAE">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6" w15:restartNumberingAfterBreak="0">
    <w:nsid w:val="2F116BE6"/>
    <w:multiLevelType w:val="hybridMultilevel"/>
    <w:tmpl w:val="677EB0B8"/>
    <w:lvl w:ilvl="0" w:tplc="04090001">
      <w:start w:val="1"/>
      <w:numFmt w:val="bullet"/>
      <w:lvlText w:val=""/>
      <w:lvlJc w:val="left"/>
      <w:pPr>
        <w:ind w:left="2264" w:hanging="360"/>
      </w:pPr>
      <w:rPr>
        <w:rFonts w:ascii="Symbol" w:hAnsi="Symbol" w:hint="default"/>
      </w:rPr>
    </w:lvl>
    <w:lvl w:ilvl="1" w:tplc="04090003" w:tentative="1">
      <w:start w:val="1"/>
      <w:numFmt w:val="bullet"/>
      <w:lvlText w:val="o"/>
      <w:lvlJc w:val="left"/>
      <w:pPr>
        <w:ind w:left="2984" w:hanging="360"/>
      </w:pPr>
      <w:rPr>
        <w:rFonts w:ascii="Courier New" w:hAnsi="Courier New" w:cs="Courier New" w:hint="default"/>
      </w:rPr>
    </w:lvl>
    <w:lvl w:ilvl="2" w:tplc="04090005" w:tentative="1">
      <w:start w:val="1"/>
      <w:numFmt w:val="bullet"/>
      <w:lvlText w:val=""/>
      <w:lvlJc w:val="left"/>
      <w:pPr>
        <w:ind w:left="3704" w:hanging="360"/>
      </w:pPr>
      <w:rPr>
        <w:rFonts w:ascii="Wingdings" w:hAnsi="Wingdings" w:hint="default"/>
      </w:rPr>
    </w:lvl>
    <w:lvl w:ilvl="3" w:tplc="04090001" w:tentative="1">
      <w:start w:val="1"/>
      <w:numFmt w:val="bullet"/>
      <w:lvlText w:val=""/>
      <w:lvlJc w:val="left"/>
      <w:pPr>
        <w:ind w:left="4424" w:hanging="360"/>
      </w:pPr>
      <w:rPr>
        <w:rFonts w:ascii="Symbol" w:hAnsi="Symbol" w:hint="default"/>
      </w:rPr>
    </w:lvl>
    <w:lvl w:ilvl="4" w:tplc="04090003" w:tentative="1">
      <w:start w:val="1"/>
      <w:numFmt w:val="bullet"/>
      <w:lvlText w:val="o"/>
      <w:lvlJc w:val="left"/>
      <w:pPr>
        <w:ind w:left="5144" w:hanging="360"/>
      </w:pPr>
      <w:rPr>
        <w:rFonts w:ascii="Courier New" w:hAnsi="Courier New" w:cs="Courier New" w:hint="default"/>
      </w:rPr>
    </w:lvl>
    <w:lvl w:ilvl="5" w:tplc="04090005" w:tentative="1">
      <w:start w:val="1"/>
      <w:numFmt w:val="bullet"/>
      <w:lvlText w:val=""/>
      <w:lvlJc w:val="left"/>
      <w:pPr>
        <w:ind w:left="5864" w:hanging="360"/>
      </w:pPr>
      <w:rPr>
        <w:rFonts w:ascii="Wingdings" w:hAnsi="Wingdings" w:hint="default"/>
      </w:rPr>
    </w:lvl>
    <w:lvl w:ilvl="6" w:tplc="04090001" w:tentative="1">
      <w:start w:val="1"/>
      <w:numFmt w:val="bullet"/>
      <w:lvlText w:val=""/>
      <w:lvlJc w:val="left"/>
      <w:pPr>
        <w:ind w:left="6584" w:hanging="360"/>
      </w:pPr>
      <w:rPr>
        <w:rFonts w:ascii="Symbol" w:hAnsi="Symbol" w:hint="default"/>
      </w:rPr>
    </w:lvl>
    <w:lvl w:ilvl="7" w:tplc="04090003" w:tentative="1">
      <w:start w:val="1"/>
      <w:numFmt w:val="bullet"/>
      <w:lvlText w:val="o"/>
      <w:lvlJc w:val="left"/>
      <w:pPr>
        <w:ind w:left="7304" w:hanging="360"/>
      </w:pPr>
      <w:rPr>
        <w:rFonts w:ascii="Courier New" w:hAnsi="Courier New" w:cs="Courier New" w:hint="default"/>
      </w:rPr>
    </w:lvl>
    <w:lvl w:ilvl="8" w:tplc="04090005" w:tentative="1">
      <w:start w:val="1"/>
      <w:numFmt w:val="bullet"/>
      <w:lvlText w:val=""/>
      <w:lvlJc w:val="left"/>
      <w:pPr>
        <w:ind w:left="8024" w:hanging="360"/>
      </w:pPr>
      <w:rPr>
        <w:rFonts w:ascii="Wingdings" w:hAnsi="Wingdings" w:hint="default"/>
      </w:rPr>
    </w:lvl>
  </w:abstractNum>
  <w:abstractNum w:abstractNumId="47" w15:restartNumberingAfterBreak="0">
    <w:nsid w:val="2F2D139F"/>
    <w:multiLevelType w:val="hybridMultilevel"/>
    <w:tmpl w:val="AD12F79E"/>
    <w:lvl w:ilvl="0" w:tplc="0352AF0C">
      <w:numFmt w:val="bullet"/>
      <w:lvlText w:val="-"/>
      <w:lvlJc w:val="left"/>
      <w:pPr>
        <w:ind w:left="360" w:hanging="360"/>
      </w:pPr>
      <w:rPr>
        <w:rFonts w:ascii="Times New Roman" w:eastAsia="Times New Roman" w:hAnsi="Times New Roman" w:cs="Times New Roman" w:hint="default"/>
        <w:b/>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8" w15:restartNumberingAfterBreak="0">
    <w:nsid w:val="2F807556"/>
    <w:multiLevelType w:val="hybridMultilevel"/>
    <w:tmpl w:val="B91CFD08"/>
    <w:lvl w:ilvl="0" w:tplc="0409000F">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49" w15:restartNumberingAfterBreak="0">
    <w:nsid w:val="301D0BD4"/>
    <w:multiLevelType w:val="hybridMultilevel"/>
    <w:tmpl w:val="7B5E3342"/>
    <w:lvl w:ilvl="0" w:tplc="2176FFEA">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0" w15:restartNumberingAfterBreak="0">
    <w:nsid w:val="33284BB7"/>
    <w:multiLevelType w:val="hybridMultilevel"/>
    <w:tmpl w:val="97B207C6"/>
    <w:lvl w:ilvl="0" w:tplc="4294A528">
      <w:start w:val="13"/>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cs="Wingdings" w:hint="default"/>
      </w:rPr>
    </w:lvl>
    <w:lvl w:ilvl="3" w:tplc="04090001">
      <w:start w:val="1"/>
      <w:numFmt w:val="bullet"/>
      <w:lvlText w:val=""/>
      <w:lvlJc w:val="left"/>
      <w:pPr>
        <w:ind w:left="2804" w:hanging="360"/>
      </w:pPr>
      <w:rPr>
        <w:rFonts w:ascii="Symbol" w:hAnsi="Symbol" w:cs="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cs="Wingdings" w:hint="default"/>
      </w:rPr>
    </w:lvl>
    <w:lvl w:ilvl="6" w:tplc="04090001">
      <w:start w:val="1"/>
      <w:numFmt w:val="bullet"/>
      <w:lvlText w:val=""/>
      <w:lvlJc w:val="left"/>
      <w:pPr>
        <w:ind w:left="4964" w:hanging="360"/>
      </w:pPr>
      <w:rPr>
        <w:rFonts w:ascii="Symbol" w:hAnsi="Symbol" w:cs="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cs="Wingdings" w:hint="default"/>
      </w:rPr>
    </w:lvl>
  </w:abstractNum>
  <w:abstractNum w:abstractNumId="51" w15:restartNumberingAfterBreak="0">
    <w:nsid w:val="363009E6"/>
    <w:multiLevelType w:val="hybridMultilevel"/>
    <w:tmpl w:val="DCC62326"/>
    <w:lvl w:ilvl="0" w:tplc="04090001">
      <w:start w:val="1"/>
      <w:numFmt w:val="bullet"/>
      <w:lvlText w:val=""/>
      <w:lvlJc w:val="left"/>
      <w:pPr>
        <w:ind w:left="1724" w:hanging="360"/>
      </w:pPr>
      <w:rPr>
        <w:rFonts w:ascii="Symbol" w:hAnsi="Symbol" w:hint="default"/>
      </w:rPr>
    </w:lvl>
    <w:lvl w:ilvl="1" w:tplc="04090003">
      <w:start w:val="1"/>
      <w:numFmt w:val="bullet"/>
      <w:lvlText w:val="o"/>
      <w:lvlJc w:val="left"/>
      <w:pPr>
        <w:ind w:left="2444" w:hanging="360"/>
      </w:pPr>
      <w:rPr>
        <w:rFonts w:ascii="Courier New" w:hAnsi="Courier New" w:cs="Courier New" w:hint="default"/>
      </w:rPr>
    </w:lvl>
    <w:lvl w:ilvl="2" w:tplc="04090005">
      <w:start w:val="1"/>
      <w:numFmt w:val="bullet"/>
      <w:lvlText w:val=""/>
      <w:lvlJc w:val="left"/>
      <w:pPr>
        <w:ind w:left="3164" w:hanging="360"/>
      </w:pPr>
      <w:rPr>
        <w:rFonts w:ascii="Wingdings" w:hAnsi="Wingdings" w:hint="default"/>
      </w:rPr>
    </w:lvl>
    <w:lvl w:ilvl="3" w:tplc="04090001">
      <w:start w:val="1"/>
      <w:numFmt w:val="bullet"/>
      <w:lvlText w:val=""/>
      <w:lvlJc w:val="left"/>
      <w:pPr>
        <w:ind w:left="3884" w:hanging="360"/>
      </w:pPr>
      <w:rPr>
        <w:rFonts w:ascii="Symbol" w:hAnsi="Symbol" w:hint="default"/>
      </w:rPr>
    </w:lvl>
    <w:lvl w:ilvl="4" w:tplc="04090003">
      <w:start w:val="1"/>
      <w:numFmt w:val="bullet"/>
      <w:lvlText w:val="o"/>
      <w:lvlJc w:val="left"/>
      <w:pPr>
        <w:ind w:left="4604" w:hanging="360"/>
      </w:pPr>
      <w:rPr>
        <w:rFonts w:ascii="Courier New" w:hAnsi="Courier New" w:cs="Courier New" w:hint="default"/>
      </w:rPr>
    </w:lvl>
    <w:lvl w:ilvl="5" w:tplc="04090005">
      <w:start w:val="1"/>
      <w:numFmt w:val="bullet"/>
      <w:lvlText w:val=""/>
      <w:lvlJc w:val="left"/>
      <w:pPr>
        <w:ind w:left="5324" w:hanging="360"/>
      </w:pPr>
      <w:rPr>
        <w:rFonts w:ascii="Wingdings" w:hAnsi="Wingdings" w:hint="default"/>
      </w:rPr>
    </w:lvl>
    <w:lvl w:ilvl="6" w:tplc="04090001">
      <w:start w:val="1"/>
      <w:numFmt w:val="bullet"/>
      <w:lvlText w:val=""/>
      <w:lvlJc w:val="left"/>
      <w:pPr>
        <w:ind w:left="6044" w:hanging="360"/>
      </w:pPr>
      <w:rPr>
        <w:rFonts w:ascii="Symbol" w:hAnsi="Symbol" w:hint="default"/>
      </w:rPr>
    </w:lvl>
    <w:lvl w:ilvl="7" w:tplc="04090003">
      <w:start w:val="1"/>
      <w:numFmt w:val="bullet"/>
      <w:lvlText w:val="o"/>
      <w:lvlJc w:val="left"/>
      <w:pPr>
        <w:ind w:left="6764" w:hanging="360"/>
      </w:pPr>
      <w:rPr>
        <w:rFonts w:ascii="Courier New" w:hAnsi="Courier New" w:cs="Courier New" w:hint="default"/>
      </w:rPr>
    </w:lvl>
    <w:lvl w:ilvl="8" w:tplc="04090005">
      <w:start w:val="1"/>
      <w:numFmt w:val="bullet"/>
      <w:lvlText w:val=""/>
      <w:lvlJc w:val="left"/>
      <w:pPr>
        <w:ind w:left="7484" w:hanging="360"/>
      </w:pPr>
      <w:rPr>
        <w:rFonts w:ascii="Wingdings" w:hAnsi="Wingdings" w:hint="default"/>
      </w:rPr>
    </w:lvl>
  </w:abstractNum>
  <w:abstractNum w:abstractNumId="52" w15:restartNumberingAfterBreak="0">
    <w:nsid w:val="36AC2342"/>
    <w:multiLevelType w:val="hybridMultilevel"/>
    <w:tmpl w:val="A552D840"/>
    <w:lvl w:ilvl="0" w:tplc="4009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37C53315"/>
    <w:multiLevelType w:val="hybridMultilevel"/>
    <w:tmpl w:val="E2AC84A6"/>
    <w:lvl w:ilvl="0" w:tplc="41640460">
      <w:numFmt w:val="bullet"/>
      <w:lvlText w:val="•"/>
      <w:lvlJc w:val="left"/>
      <w:pPr>
        <w:ind w:left="0" w:hanging="420"/>
      </w:pPr>
      <w:rPr>
        <w:rFonts w:ascii="Arial" w:eastAsia="Times New Roman" w:hAnsi="Arial" w:cs="Arial" w:hint="default"/>
      </w:rPr>
    </w:lvl>
    <w:lvl w:ilvl="1" w:tplc="04090003">
      <w:start w:val="1"/>
      <w:numFmt w:val="decimal"/>
      <w:lvlText w:val="%2."/>
      <w:lvlJc w:val="left"/>
      <w:pPr>
        <w:tabs>
          <w:tab w:val="num" w:pos="254"/>
        </w:tabs>
        <w:ind w:left="254" w:hanging="360"/>
      </w:pPr>
    </w:lvl>
    <w:lvl w:ilvl="2" w:tplc="04090005">
      <w:start w:val="1"/>
      <w:numFmt w:val="decimal"/>
      <w:lvlText w:val="%3."/>
      <w:lvlJc w:val="left"/>
      <w:pPr>
        <w:tabs>
          <w:tab w:val="num" w:pos="974"/>
        </w:tabs>
        <w:ind w:left="974" w:hanging="360"/>
      </w:pPr>
    </w:lvl>
    <w:lvl w:ilvl="3" w:tplc="04090001">
      <w:start w:val="1"/>
      <w:numFmt w:val="decimal"/>
      <w:lvlText w:val="%4."/>
      <w:lvlJc w:val="left"/>
      <w:pPr>
        <w:tabs>
          <w:tab w:val="num" w:pos="1694"/>
        </w:tabs>
        <w:ind w:left="1694" w:hanging="360"/>
      </w:pPr>
    </w:lvl>
    <w:lvl w:ilvl="4" w:tplc="04090003">
      <w:start w:val="1"/>
      <w:numFmt w:val="decimal"/>
      <w:lvlText w:val="%5."/>
      <w:lvlJc w:val="left"/>
      <w:pPr>
        <w:tabs>
          <w:tab w:val="num" w:pos="2414"/>
        </w:tabs>
        <w:ind w:left="2414" w:hanging="360"/>
      </w:pPr>
    </w:lvl>
    <w:lvl w:ilvl="5" w:tplc="04090005">
      <w:start w:val="1"/>
      <w:numFmt w:val="decimal"/>
      <w:lvlText w:val="%6."/>
      <w:lvlJc w:val="left"/>
      <w:pPr>
        <w:tabs>
          <w:tab w:val="num" w:pos="3134"/>
        </w:tabs>
        <w:ind w:left="3134" w:hanging="360"/>
      </w:pPr>
    </w:lvl>
    <w:lvl w:ilvl="6" w:tplc="04090001">
      <w:start w:val="1"/>
      <w:numFmt w:val="decimal"/>
      <w:lvlText w:val="%7."/>
      <w:lvlJc w:val="left"/>
      <w:pPr>
        <w:tabs>
          <w:tab w:val="num" w:pos="3854"/>
        </w:tabs>
        <w:ind w:left="3854" w:hanging="360"/>
      </w:pPr>
    </w:lvl>
    <w:lvl w:ilvl="7" w:tplc="04090003">
      <w:start w:val="1"/>
      <w:numFmt w:val="decimal"/>
      <w:lvlText w:val="%8."/>
      <w:lvlJc w:val="left"/>
      <w:pPr>
        <w:tabs>
          <w:tab w:val="num" w:pos="4574"/>
        </w:tabs>
        <w:ind w:left="4574" w:hanging="360"/>
      </w:pPr>
    </w:lvl>
    <w:lvl w:ilvl="8" w:tplc="04090005">
      <w:start w:val="1"/>
      <w:numFmt w:val="decimal"/>
      <w:lvlText w:val="%9."/>
      <w:lvlJc w:val="left"/>
      <w:pPr>
        <w:tabs>
          <w:tab w:val="num" w:pos="5294"/>
        </w:tabs>
        <w:ind w:left="5294" w:hanging="360"/>
      </w:pPr>
    </w:lvl>
  </w:abstractNum>
  <w:abstractNum w:abstractNumId="54" w15:restartNumberingAfterBreak="0">
    <w:nsid w:val="38067759"/>
    <w:multiLevelType w:val="hybridMultilevel"/>
    <w:tmpl w:val="D1240938"/>
    <w:lvl w:ilvl="0" w:tplc="218C5712">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5" w15:restartNumberingAfterBreak="0">
    <w:nsid w:val="388E5F3F"/>
    <w:multiLevelType w:val="hybridMultilevel"/>
    <w:tmpl w:val="6FFA3886"/>
    <w:lvl w:ilvl="0" w:tplc="CE2AE1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8E1553E"/>
    <w:multiLevelType w:val="hybridMultilevel"/>
    <w:tmpl w:val="E6B2F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D757FEB"/>
    <w:multiLevelType w:val="hybridMultilevel"/>
    <w:tmpl w:val="62362FD8"/>
    <w:lvl w:ilvl="0" w:tplc="04090001">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8" w15:restartNumberingAfterBreak="0">
    <w:nsid w:val="3DA63B7C"/>
    <w:multiLevelType w:val="hybridMultilevel"/>
    <w:tmpl w:val="26249742"/>
    <w:lvl w:ilvl="0" w:tplc="0410000F">
      <w:start w:val="1"/>
      <w:numFmt w:val="decimal"/>
      <w:lvlText w:val="%1."/>
      <w:lvlJc w:val="left"/>
      <w:pPr>
        <w:ind w:left="1648"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9" w15:restartNumberingAfterBreak="0">
    <w:nsid w:val="3E93462C"/>
    <w:multiLevelType w:val="hybridMultilevel"/>
    <w:tmpl w:val="E5326B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0" w15:restartNumberingAfterBreak="0">
    <w:nsid w:val="3F0F674E"/>
    <w:multiLevelType w:val="hybridMultilevel"/>
    <w:tmpl w:val="B2AAD1D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40B634B3"/>
    <w:multiLevelType w:val="hybridMultilevel"/>
    <w:tmpl w:val="C9D4596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2" w15:restartNumberingAfterBreak="0">
    <w:nsid w:val="418D091D"/>
    <w:multiLevelType w:val="hybridMultilevel"/>
    <w:tmpl w:val="7FEC0E66"/>
    <w:lvl w:ilvl="0" w:tplc="04100001">
      <w:start w:val="1"/>
      <w:numFmt w:val="bullet"/>
      <w:lvlText w:val=""/>
      <w:lvlJc w:val="left"/>
      <w:pPr>
        <w:ind w:left="1004" w:hanging="360"/>
      </w:pPr>
      <w:rPr>
        <w:rFonts w:ascii="Symbol" w:hAnsi="Symbol" w:hint="default"/>
      </w:rPr>
    </w:lvl>
    <w:lvl w:ilvl="1" w:tplc="04100001">
      <w:start w:val="1"/>
      <w:numFmt w:val="bullet"/>
      <w:lvlText w:val=""/>
      <w:lvlJc w:val="left"/>
      <w:pPr>
        <w:ind w:left="1724" w:hanging="360"/>
      </w:pPr>
      <w:rPr>
        <w:rFonts w:ascii="Symbol" w:hAnsi="Symbol" w:hint="default"/>
      </w:rPr>
    </w:lvl>
    <w:lvl w:ilvl="2" w:tplc="04100005">
      <w:start w:val="1"/>
      <w:numFmt w:val="bullet"/>
      <w:lvlText w:val=""/>
      <w:lvlJc w:val="left"/>
      <w:pPr>
        <w:ind w:left="2444" w:hanging="360"/>
      </w:pPr>
      <w:rPr>
        <w:rFonts w:ascii="Wingdings" w:hAnsi="Wingdings" w:hint="default"/>
      </w:rPr>
    </w:lvl>
    <w:lvl w:ilvl="3" w:tplc="0410000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63" w15:restartNumberingAfterBreak="0">
    <w:nsid w:val="42F04547"/>
    <w:multiLevelType w:val="hybridMultilevel"/>
    <w:tmpl w:val="A10E16F2"/>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4" w15:restartNumberingAfterBreak="0">
    <w:nsid w:val="49E2251B"/>
    <w:multiLevelType w:val="hybridMultilevel"/>
    <w:tmpl w:val="F1608528"/>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A7C2DC6"/>
    <w:multiLevelType w:val="hybridMultilevel"/>
    <w:tmpl w:val="F1608528"/>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EED2D1C"/>
    <w:multiLevelType w:val="hybridMultilevel"/>
    <w:tmpl w:val="976C9BCC"/>
    <w:lvl w:ilvl="0" w:tplc="C9568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FCA2DB6"/>
    <w:multiLevelType w:val="hybridMultilevel"/>
    <w:tmpl w:val="AAD642B6"/>
    <w:lvl w:ilvl="0" w:tplc="E8801186">
      <w:start w:val="1"/>
      <w:numFmt w:val="decimal"/>
      <w:lvlText w:val="%1."/>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68" w15:restartNumberingAfterBreak="0">
    <w:nsid w:val="528C04FC"/>
    <w:multiLevelType w:val="hybridMultilevel"/>
    <w:tmpl w:val="A10E16F2"/>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9" w15:restartNumberingAfterBreak="0">
    <w:nsid w:val="53215F80"/>
    <w:multiLevelType w:val="hybridMultilevel"/>
    <w:tmpl w:val="1624D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0" w15:restartNumberingAfterBreak="0">
    <w:nsid w:val="540042EC"/>
    <w:multiLevelType w:val="hybridMultilevel"/>
    <w:tmpl w:val="30406CC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71" w15:restartNumberingAfterBreak="0">
    <w:nsid w:val="54C837E1"/>
    <w:multiLevelType w:val="hybridMultilevel"/>
    <w:tmpl w:val="85801966"/>
    <w:lvl w:ilvl="0" w:tplc="241C9FAE">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2" w15:restartNumberingAfterBreak="0">
    <w:nsid w:val="56CA3F5E"/>
    <w:multiLevelType w:val="hybridMultilevel"/>
    <w:tmpl w:val="45A06016"/>
    <w:lvl w:ilvl="0" w:tplc="B26C8F3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3" w15:restartNumberingAfterBreak="0">
    <w:nsid w:val="588D6013"/>
    <w:multiLevelType w:val="hybridMultilevel"/>
    <w:tmpl w:val="633A067E"/>
    <w:lvl w:ilvl="0" w:tplc="8FA8B0E6">
      <w:start w:val="1"/>
      <w:numFmt w:val="lowerLetter"/>
      <w:lvlText w:val="%1)"/>
      <w:lvlJc w:val="left"/>
      <w:pPr>
        <w:ind w:left="1126" w:hanging="360"/>
      </w:pPr>
      <w:rPr>
        <w:rFonts w:hint="default"/>
      </w:rPr>
    </w:lvl>
    <w:lvl w:ilvl="1" w:tplc="04090019" w:tentative="1">
      <w:start w:val="1"/>
      <w:numFmt w:val="lowerLetter"/>
      <w:lvlText w:val="%2)"/>
      <w:lvlJc w:val="left"/>
      <w:pPr>
        <w:ind w:left="1606" w:hanging="420"/>
      </w:pPr>
    </w:lvl>
    <w:lvl w:ilvl="2" w:tplc="0409001B" w:tentative="1">
      <w:start w:val="1"/>
      <w:numFmt w:val="lowerRoman"/>
      <w:lvlText w:val="%3."/>
      <w:lvlJc w:val="right"/>
      <w:pPr>
        <w:ind w:left="2026" w:hanging="420"/>
      </w:pPr>
    </w:lvl>
    <w:lvl w:ilvl="3" w:tplc="0409000F" w:tentative="1">
      <w:start w:val="1"/>
      <w:numFmt w:val="decimal"/>
      <w:lvlText w:val="%4."/>
      <w:lvlJc w:val="left"/>
      <w:pPr>
        <w:ind w:left="2446" w:hanging="420"/>
      </w:pPr>
    </w:lvl>
    <w:lvl w:ilvl="4" w:tplc="04090019" w:tentative="1">
      <w:start w:val="1"/>
      <w:numFmt w:val="lowerLetter"/>
      <w:lvlText w:val="%5)"/>
      <w:lvlJc w:val="left"/>
      <w:pPr>
        <w:ind w:left="2866" w:hanging="420"/>
      </w:pPr>
    </w:lvl>
    <w:lvl w:ilvl="5" w:tplc="0409001B" w:tentative="1">
      <w:start w:val="1"/>
      <w:numFmt w:val="lowerRoman"/>
      <w:lvlText w:val="%6."/>
      <w:lvlJc w:val="right"/>
      <w:pPr>
        <w:ind w:left="3286" w:hanging="420"/>
      </w:pPr>
    </w:lvl>
    <w:lvl w:ilvl="6" w:tplc="0409000F" w:tentative="1">
      <w:start w:val="1"/>
      <w:numFmt w:val="decimal"/>
      <w:lvlText w:val="%7."/>
      <w:lvlJc w:val="left"/>
      <w:pPr>
        <w:ind w:left="3706" w:hanging="420"/>
      </w:pPr>
    </w:lvl>
    <w:lvl w:ilvl="7" w:tplc="04090019" w:tentative="1">
      <w:start w:val="1"/>
      <w:numFmt w:val="lowerLetter"/>
      <w:lvlText w:val="%8)"/>
      <w:lvlJc w:val="left"/>
      <w:pPr>
        <w:ind w:left="4126" w:hanging="420"/>
      </w:pPr>
    </w:lvl>
    <w:lvl w:ilvl="8" w:tplc="0409001B" w:tentative="1">
      <w:start w:val="1"/>
      <w:numFmt w:val="lowerRoman"/>
      <w:lvlText w:val="%9."/>
      <w:lvlJc w:val="right"/>
      <w:pPr>
        <w:ind w:left="4546" w:hanging="420"/>
      </w:pPr>
    </w:lvl>
  </w:abstractNum>
  <w:abstractNum w:abstractNumId="74" w15:restartNumberingAfterBreak="0">
    <w:nsid w:val="593B691A"/>
    <w:multiLevelType w:val="hybridMultilevel"/>
    <w:tmpl w:val="AA285ADA"/>
    <w:lvl w:ilvl="0" w:tplc="3C6E97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A08400F"/>
    <w:multiLevelType w:val="hybridMultilevel"/>
    <w:tmpl w:val="5BB0D7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6" w15:restartNumberingAfterBreak="0">
    <w:nsid w:val="5CA32E29"/>
    <w:multiLevelType w:val="hybridMultilevel"/>
    <w:tmpl w:val="F44229EA"/>
    <w:lvl w:ilvl="0" w:tplc="E7788C5A">
      <w:start w:val="13"/>
      <w:numFmt w:val="bullet"/>
      <w:lvlText w:val="-"/>
      <w:lvlJc w:val="left"/>
      <w:pPr>
        <w:ind w:left="1916" w:hanging="360"/>
      </w:pPr>
      <w:rPr>
        <w:rFonts w:ascii="Times New Roman" w:eastAsia="SimSun" w:hAnsi="Times New Roman" w:cs="Times New Roman" w:hint="default"/>
      </w:rPr>
    </w:lvl>
    <w:lvl w:ilvl="1" w:tplc="04090003" w:tentative="1">
      <w:start w:val="1"/>
      <w:numFmt w:val="bullet"/>
      <w:lvlText w:val=""/>
      <w:lvlJc w:val="left"/>
      <w:pPr>
        <w:ind w:left="2396" w:hanging="420"/>
      </w:pPr>
      <w:rPr>
        <w:rFonts w:ascii="Wingdings" w:hAnsi="Wingdings" w:hint="default"/>
      </w:rPr>
    </w:lvl>
    <w:lvl w:ilvl="2" w:tplc="04090005" w:tentative="1">
      <w:start w:val="1"/>
      <w:numFmt w:val="bullet"/>
      <w:lvlText w:val=""/>
      <w:lvlJc w:val="left"/>
      <w:pPr>
        <w:ind w:left="2816" w:hanging="420"/>
      </w:pPr>
      <w:rPr>
        <w:rFonts w:ascii="Wingdings" w:hAnsi="Wingdings" w:hint="default"/>
      </w:rPr>
    </w:lvl>
    <w:lvl w:ilvl="3" w:tplc="04090001" w:tentative="1">
      <w:start w:val="1"/>
      <w:numFmt w:val="bullet"/>
      <w:lvlText w:val=""/>
      <w:lvlJc w:val="left"/>
      <w:pPr>
        <w:ind w:left="3236" w:hanging="420"/>
      </w:pPr>
      <w:rPr>
        <w:rFonts w:ascii="Wingdings" w:hAnsi="Wingdings" w:hint="default"/>
      </w:rPr>
    </w:lvl>
    <w:lvl w:ilvl="4" w:tplc="04090003" w:tentative="1">
      <w:start w:val="1"/>
      <w:numFmt w:val="bullet"/>
      <w:lvlText w:val=""/>
      <w:lvlJc w:val="left"/>
      <w:pPr>
        <w:ind w:left="3656" w:hanging="420"/>
      </w:pPr>
      <w:rPr>
        <w:rFonts w:ascii="Wingdings" w:hAnsi="Wingdings" w:hint="default"/>
      </w:rPr>
    </w:lvl>
    <w:lvl w:ilvl="5" w:tplc="04090005" w:tentative="1">
      <w:start w:val="1"/>
      <w:numFmt w:val="bullet"/>
      <w:lvlText w:val=""/>
      <w:lvlJc w:val="left"/>
      <w:pPr>
        <w:ind w:left="4076" w:hanging="420"/>
      </w:pPr>
      <w:rPr>
        <w:rFonts w:ascii="Wingdings" w:hAnsi="Wingdings" w:hint="default"/>
      </w:rPr>
    </w:lvl>
    <w:lvl w:ilvl="6" w:tplc="04090001" w:tentative="1">
      <w:start w:val="1"/>
      <w:numFmt w:val="bullet"/>
      <w:lvlText w:val=""/>
      <w:lvlJc w:val="left"/>
      <w:pPr>
        <w:ind w:left="4496" w:hanging="420"/>
      </w:pPr>
      <w:rPr>
        <w:rFonts w:ascii="Wingdings" w:hAnsi="Wingdings" w:hint="default"/>
      </w:rPr>
    </w:lvl>
    <w:lvl w:ilvl="7" w:tplc="04090003" w:tentative="1">
      <w:start w:val="1"/>
      <w:numFmt w:val="bullet"/>
      <w:lvlText w:val=""/>
      <w:lvlJc w:val="left"/>
      <w:pPr>
        <w:ind w:left="4916" w:hanging="420"/>
      </w:pPr>
      <w:rPr>
        <w:rFonts w:ascii="Wingdings" w:hAnsi="Wingdings" w:hint="default"/>
      </w:rPr>
    </w:lvl>
    <w:lvl w:ilvl="8" w:tplc="04090005" w:tentative="1">
      <w:start w:val="1"/>
      <w:numFmt w:val="bullet"/>
      <w:lvlText w:val=""/>
      <w:lvlJc w:val="left"/>
      <w:pPr>
        <w:ind w:left="5336" w:hanging="420"/>
      </w:pPr>
      <w:rPr>
        <w:rFonts w:ascii="Wingdings" w:hAnsi="Wingdings" w:hint="default"/>
      </w:rPr>
    </w:lvl>
  </w:abstractNum>
  <w:abstractNum w:abstractNumId="77" w15:restartNumberingAfterBreak="0">
    <w:nsid w:val="5F5F7B06"/>
    <w:multiLevelType w:val="hybridMultilevel"/>
    <w:tmpl w:val="BABEC272"/>
    <w:lvl w:ilvl="0" w:tplc="F1444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1635779"/>
    <w:multiLevelType w:val="hybridMultilevel"/>
    <w:tmpl w:val="E5DE26C8"/>
    <w:lvl w:ilvl="0" w:tplc="0409000F">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79" w15:restartNumberingAfterBreak="0">
    <w:nsid w:val="61A1251B"/>
    <w:multiLevelType w:val="hybridMultilevel"/>
    <w:tmpl w:val="A7DACE02"/>
    <w:lvl w:ilvl="0" w:tplc="0409000F">
      <w:start w:val="1"/>
      <w:numFmt w:val="decimal"/>
      <w:lvlText w:val="%1."/>
      <w:lvlJc w:val="left"/>
      <w:pPr>
        <w:ind w:left="1004" w:hanging="360"/>
      </w:p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0" w15:restartNumberingAfterBreak="0">
    <w:nsid w:val="645615DB"/>
    <w:multiLevelType w:val="hybridMultilevel"/>
    <w:tmpl w:val="636466BE"/>
    <w:lvl w:ilvl="0" w:tplc="47865EB2">
      <w:numFmt w:val="bullet"/>
      <w:lvlText w:val="•"/>
      <w:lvlJc w:val="left"/>
      <w:pPr>
        <w:ind w:left="1154" w:hanging="435"/>
      </w:pPr>
      <w:rPr>
        <w:rFonts w:ascii="Times New Roman" w:eastAsia="Times New Roman" w:hAnsi="Times New Roman" w:cs="Times New Roman" w:hint="default"/>
      </w:rPr>
    </w:lvl>
    <w:lvl w:ilvl="1" w:tplc="47865EB2">
      <w:numFmt w:val="bullet"/>
      <w:lvlText w:val="•"/>
      <w:lvlJc w:val="left"/>
      <w:pPr>
        <w:ind w:left="1875" w:hanging="360"/>
      </w:pPr>
      <w:rPr>
        <w:rFonts w:ascii="Times New Roman" w:eastAsia="Times New Roman" w:hAnsi="Times New Roman" w:cs="Times New Roman" w:hint="default"/>
      </w:rPr>
    </w:lvl>
    <w:lvl w:ilvl="2" w:tplc="04100005" w:tentative="1">
      <w:start w:val="1"/>
      <w:numFmt w:val="bullet"/>
      <w:lvlText w:val=""/>
      <w:lvlJc w:val="left"/>
      <w:pPr>
        <w:ind w:left="2595" w:hanging="360"/>
      </w:pPr>
      <w:rPr>
        <w:rFonts w:ascii="Wingdings" w:hAnsi="Wingdings" w:hint="default"/>
      </w:rPr>
    </w:lvl>
    <w:lvl w:ilvl="3" w:tplc="04100001" w:tentative="1">
      <w:start w:val="1"/>
      <w:numFmt w:val="bullet"/>
      <w:lvlText w:val=""/>
      <w:lvlJc w:val="left"/>
      <w:pPr>
        <w:ind w:left="3315" w:hanging="360"/>
      </w:pPr>
      <w:rPr>
        <w:rFonts w:ascii="Symbol" w:hAnsi="Symbol" w:hint="default"/>
      </w:rPr>
    </w:lvl>
    <w:lvl w:ilvl="4" w:tplc="04100003" w:tentative="1">
      <w:start w:val="1"/>
      <w:numFmt w:val="bullet"/>
      <w:lvlText w:val="o"/>
      <w:lvlJc w:val="left"/>
      <w:pPr>
        <w:ind w:left="4035" w:hanging="360"/>
      </w:pPr>
      <w:rPr>
        <w:rFonts w:ascii="Courier New" w:hAnsi="Courier New" w:cs="Courier New" w:hint="default"/>
      </w:rPr>
    </w:lvl>
    <w:lvl w:ilvl="5" w:tplc="04100005" w:tentative="1">
      <w:start w:val="1"/>
      <w:numFmt w:val="bullet"/>
      <w:lvlText w:val=""/>
      <w:lvlJc w:val="left"/>
      <w:pPr>
        <w:ind w:left="4755" w:hanging="360"/>
      </w:pPr>
      <w:rPr>
        <w:rFonts w:ascii="Wingdings" w:hAnsi="Wingdings" w:hint="default"/>
      </w:rPr>
    </w:lvl>
    <w:lvl w:ilvl="6" w:tplc="04100001" w:tentative="1">
      <w:start w:val="1"/>
      <w:numFmt w:val="bullet"/>
      <w:lvlText w:val=""/>
      <w:lvlJc w:val="left"/>
      <w:pPr>
        <w:ind w:left="5475" w:hanging="360"/>
      </w:pPr>
      <w:rPr>
        <w:rFonts w:ascii="Symbol" w:hAnsi="Symbol" w:hint="default"/>
      </w:rPr>
    </w:lvl>
    <w:lvl w:ilvl="7" w:tplc="04100003" w:tentative="1">
      <w:start w:val="1"/>
      <w:numFmt w:val="bullet"/>
      <w:lvlText w:val="o"/>
      <w:lvlJc w:val="left"/>
      <w:pPr>
        <w:ind w:left="6195" w:hanging="360"/>
      </w:pPr>
      <w:rPr>
        <w:rFonts w:ascii="Courier New" w:hAnsi="Courier New" w:cs="Courier New" w:hint="default"/>
      </w:rPr>
    </w:lvl>
    <w:lvl w:ilvl="8" w:tplc="04100005" w:tentative="1">
      <w:start w:val="1"/>
      <w:numFmt w:val="bullet"/>
      <w:lvlText w:val=""/>
      <w:lvlJc w:val="left"/>
      <w:pPr>
        <w:ind w:left="6915" w:hanging="360"/>
      </w:pPr>
      <w:rPr>
        <w:rFonts w:ascii="Wingdings" w:hAnsi="Wingdings" w:hint="default"/>
      </w:rPr>
    </w:lvl>
  </w:abstractNum>
  <w:abstractNum w:abstractNumId="81" w15:restartNumberingAfterBreak="0">
    <w:nsid w:val="67516013"/>
    <w:multiLevelType w:val="hybridMultilevel"/>
    <w:tmpl w:val="D01E8C0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2" w15:restartNumberingAfterBreak="0">
    <w:nsid w:val="6A1D3065"/>
    <w:multiLevelType w:val="hybridMultilevel"/>
    <w:tmpl w:val="141015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FFF58B9"/>
    <w:multiLevelType w:val="hybridMultilevel"/>
    <w:tmpl w:val="534ABC3E"/>
    <w:lvl w:ilvl="0" w:tplc="4E22BED2">
      <w:start w:val="1"/>
      <w:numFmt w:val="decimal"/>
      <w:lvlText w:val="%1."/>
      <w:lvlJc w:val="left"/>
      <w:pPr>
        <w:ind w:left="1069" w:hanging="360"/>
      </w:pPr>
      <w:rPr>
        <w:rFonts w:ascii="Times New Roman" w:eastAsia="SimSun" w:hAnsi="Times New Roman" w:cs="Times New Roman"/>
      </w:rPr>
    </w:lvl>
    <w:lvl w:ilvl="1" w:tplc="0409000F">
      <w:start w:val="1"/>
      <w:numFmt w:val="decimal"/>
      <w:lvlText w:val="%2."/>
      <w:lvlJc w:val="left"/>
      <w:pPr>
        <w:ind w:left="1124" w:hanging="420"/>
      </w:pPr>
    </w:lvl>
    <w:lvl w:ilvl="2" w:tplc="0D1671E6">
      <w:start w:val="1"/>
      <w:numFmt w:val="decimal"/>
      <w:lvlText w:val="%3."/>
      <w:lvlJc w:val="left"/>
      <w:pPr>
        <w:ind w:left="1069" w:hanging="360"/>
      </w:pPr>
      <w:rPr>
        <w:rFonts w:ascii="Times New Roman" w:eastAsia="SimSun" w:hAnsi="Times New Roman" w:cs="Times New Roman"/>
      </w:r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84" w15:restartNumberingAfterBreak="0">
    <w:nsid w:val="71F3516A"/>
    <w:multiLevelType w:val="multilevel"/>
    <w:tmpl w:val="808C1DC4"/>
    <w:lvl w:ilvl="0">
      <w:start w:val="1"/>
      <w:numFmt w:val="decimal"/>
      <w:lvlText w:val="%1."/>
      <w:lvlJc w:val="left"/>
      <w:pPr>
        <w:tabs>
          <w:tab w:val="num" w:pos="1080"/>
        </w:tabs>
        <w:ind w:left="1080" w:hanging="360"/>
      </w:pPr>
      <w:rPr>
        <w:rFont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5" w15:restartNumberingAfterBreak="0">
    <w:nsid w:val="771F2947"/>
    <w:multiLevelType w:val="hybridMultilevel"/>
    <w:tmpl w:val="94E0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772E6FF0"/>
    <w:multiLevelType w:val="hybridMultilevel"/>
    <w:tmpl w:val="2B1644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7" w15:restartNumberingAfterBreak="0">
    <w:nsid w:val="79AC10EE"/>
    <w:multiLevelType w:val="hybridMultilevel"/>
    <w:tmpl w:val="29A29C9C"/>
    <w:lvl w:ilvl="0" w:tplc="5BC4C8F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8" w15:restartNumberingAfterBreak="0">
    <w:nsid w:val="79C84A51"/>
    <w:multiLevelType w:val="hybridMultilevel"/>
    <w:tmpl w:val="2A3C8F7E"/>
    <w:lvl w:ilvl="0" w:tplc="04090001">
      <w:start w:val="1"/>
      <w:numFmt w:val="bullet"/>
      <w:lvlText w:val=""/>
      <w:lvlJc w:val="left"/>
      <w:pPr>
        <w:ind w:left="2624" w:hanging="360"/>
      </w:pPr>
      <w:rPr>
        <w:rFonts w:ascii="Symbol" w:hAnsi="Symbol" w:hint="default"/>
      </w:rPr>
    </w:lvl>
    <w:lvl w:ilvl="1" w:tplc="04090003" w:tentative="1">
      <w:start w:val="1"/>
      <w:numFmt w:val="bullet"/>
      <w:lvlText w:val="o"/>
      <w:lvlJc w:val="left"/>
      <w:pPr>
        <w:ind w:left="3344" w:hanging="360"/>
      </w:pPr>
      <w:rPr>
        <w:rFonts w:ascii="Courier New" w:hAnsi="Courier New" w:cs="Courier New" w:hint="default"/>
      </w:rPr>
    </w:lvl>
    <w:lvl w:ilvl="2" w:tplc="04090005" w:tentative="1">
      <w:start w:val="1"/>
      <w:numFmt w:val="bullet"/>
      <w:lvlText w:val=""/>
      <w:lvlJc w:val="left"/>
      <w:pPr>
        <w:ind w:left="4064" w:hanging="360"/>
      </w:pPr>
      <w:rPr>
        <w:rFonts w:ascii="Wingdings" w:hAnsi="Wingdings" w:hint="default"/>
      </w:rPr>
    </w:lvl>
    <w:lvl w:ilvl="3" w:tplc="04090001" w:tentative="1">
      <w:start w:val="1"/>
      <w:numFmt w:val="bullet"/>
      <w:lvlText w:val=""/>
      <w:lvlJc w:val="left"/>
      <w:pPr>
        <w:ind w:left="4784" w:hanging="360"/>
      </w:pPr>
      <w:rPr>
        <w:rFonts w:ascii="Symbol" w:hAnsi="Symbol" w:hint="default"/>
      </w:rPr>
    </w:lvl>
    <w:lvl w:ilvl="4" w:tplc="04090003" w:tentative="1">
      <w:start w:val="1"/>
      <w:numFmt w:val="bullet"/>
      <w:lvlText w:val="o"/>
      <w:lvlJc w:val="left"/>
      <w:pPr>
        <w:ind w:left="5504" w:hanging="360"/>
      </w:pPr>
      <w:rPr>
        <w:rFonts w:ascii="Courier New" w:hAnsi="Courier New" w:cs="Courier New" w:hint="default"/>
      </w:rPr>
    </w:lvl>
    <w:lvl w:ilvl="5" w:tplc="04090005" w:tentative="1">
      <w:start w:val="1"/>
      <w:numFmt w:val="bullet"/>
      <w:lvlText w:val=""/>
      <w:lvlJc w:val="left"/>
      <w:pPr>
        <w:ind w:left="6224" w:hanging="360"/>
      </w:pPr>
      <w:rPr>
        <w:rFonts w:ascii="Wingdings" w:hAnsi="Wingdings" w:hint="default"/>
      </w:rPr>
    </w:lvl>
    <w:lvl w:ilvl="6" w:tplc="04090001" w:tentative="1">
      <w:start w:val="1"/>
      <w:numFmt w:val="bullet"/>
      <w:lvlText w:val=""/>
      <w:lvlJc w:val="left"/>
      <w:pPr>
        <w:ind w:left="6944" w:hanging="360"/>
      </w:pPr>
      <w:rPr>
        <w:rFonts w:ascii="Symbol" w:hAnsi="Symbol" w:hint="default"/>
      </w:rPr>
    </w:lvl>
    <w:lvl w:ilvl="7" w:tplc="04090003" w:tentative="1">
      <w:start w:val="1"/>
      <w:numFmt w:val="bullet"/>
      <w:lvlText w:val="o"/>
      <w:lvlJc w:val="left"/>
      <w:pPr>
        <w:ind w:left="7664" w:hanging="360"/>
      </w:pPr>
      <w:rPr>
        <w:rFonts w:ascii="Courier New" w:hAnsi="Courier New" w:cs="Courier New" w:hint="default"/>
      </w:rPr>
    </w:lvl>
    <w:lvl w:ilvl="8" w:tplc="04090005" w:tentative="1">
      <w:start w:val="1"/>
      <w:numFmt w:val="bullet"/>
      <w:lvlText w:val=""/>
      <w:lvlJc w:val="left"/>
      <w:pPr>
        <w:ind w:left="8384" w:hanging="360"/>
      </w:pPr>
      <w:rPr>
        <w:rFonts w:ascii="Wingdings" w:hAnsi="Wingdings" w:hint="default"/>
      </w:rPr>
    </w:lvl>
  </w:abstractNum>
  <w:abstractNum w:abstractNumId="89" w15:restartNumberingAfterBreak="0">
    <w:nsid w:val="7AAE45C1"/>
    <w:multiLevelType w:val="hybridMultilevel"/>
    <w:tmpl w:val="4328D4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B747196"/>
    <w:multiLevelType w:val="hybridMultilevel"/>
    <w:tmpl w:val="A0601914"/>
    <w:lvl w:ilvl="0" w:tplc="93F6D4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DDA6157"/>
    <w:multiLevelType w:val="hybridMultilevel"/>
    <w:tmpl w:val="15444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E0D14E4"/>
    <w:multiLevelType w:val="hybridMultilevel"/>
    <w:tmpl w:val="75EAF1CC"/>
    <w:lvl w:ilvl="0" w:tplc="4164046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15:restartNumberingAfterBreak="0">
    <w:nsid w:val="7E554EED"/>
    <w:multiLevelType w:val="hybridMultilevel"/>
    <w:tmpl w:val="CBC00AD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4" w15:restartNumberingAfterBreak="0">
    <w:nsid w:val="7FA83714"/>
    <w:multiLevelType w:val="hybridMultilevel"/>
    <w:tmpl w:val="CC322BC0"/>
    <w:lvl w:ilvl="0" w:tplc="0409000F">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23"/>
  </w:num>
  <w:num w:numId="5">
    <w:abstractNumId w:val="47"/>
  </w:num>
  <w:num w:numId="6">
    <w:abstractNumId w:val="33"/>
  </w:num>
  <w:num w:numId="7">
    <w:abstractNumId w:val="92"/>
  </w:num>
  <w:num w:numId="8">
    <w:abstractNumId w:val="5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5"/>
  </w:num>
  <w:num w:numId="10">
    <w:abstractNumId w:val="69"/>
  </w:num>
  <w:num w:numId="11">
    <w:abstractNumId w:val="25"/>
  </w:num>
  <w:num w:numId="12">
    <w:abstractNumId w:val="64"/>
  </w:num>
  <w:num w:numId="13">
    <w:abstractNumId w:val="86"/>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30"/>
  </w:num>
  <w:num w:numId="22">
    <w:abstractNumId w:val="93"/>
  </w:num>
  <w:num w:numId="23">
    <w:abstractNumId w:val="29"/>
  </w:num>
  <w:num w:numId="24">
    <w:abstractNumId w:val="28"/>
  </w:num>
  <w:num w:numId="25">
    <w:abstractNumId w:val="89"/>
  </w:num>
  <w:num w:numId="26">
    <w:abstractNumId w:val="82"/>
  </w:num>
  <w:num w:numId="27">
    <w:abstractNumId w:val="13"/>
  </w:num>
  <w:num w:numId="28">
    <w:abstractNumId w:val="26"/>
  </w:num>
  <w:num w:numId="29">
    <w:abstractNumId w:val="54"/>
  </w:num>
  <w:num w:numId="30">
    <w:abstractNumId w:val="68"/>
  </w:num>
  <w:num w:numId="31">
    <w:abstractNumId w:val="63"/>
  </w:num>
  <w:num w:numId="32">
    <w:abstractNumId w:val="34"/>
  </w:num>
  <w:num w:numId="33">
    <w:abstractNumId w:val="72"/>
  </w:num>
  <w:num w:numId="34">
    <w:abstractNumId w:val="32"/>
  </w:num>
  <w:num w:numId="35">
    <w:abstractNumId w:val="71"/>
  </w:num>
  <w:num w:numId="36">
    <w:abstractNumId w:val="60"/>
  </w:num>
  <w:num w:numId="37">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7"/>
  </w:num>
  <w:num w:numId="39">
    <w:abstractNumId w:val="70"/>
  </w:num>
  <w:num w:numId="40">
    <w:abstractNumId w:val="37"/>
  </w:num>
  <w:num w:numId="41">
    <w:abstractNumId w:val="22"/>
  </w:num>
  <w:num w:numId="42">
    <w:abstractNumId w:val="15"/>
  </w:num>
  <w:num w:numId="43">
    <w:abstractNumId w:val="52"/>
  </w:num>
  <w:num w:numId="44">
    <w:abstractNumId w:val="85"/>
  </w:num>
  <w:num w:numId="45">
    <w:abstractNumId w:val="31"/>
  </w:num>
  <w:num w:numId="46">
    <w:abstractNumId w:val="61"/>
  </w:num>
  <w:num w:numId="47">
    <w:abstractNumId w:val="43"/>
  </w:num>
  <w:num w:numId="48">
    <w:abstractNumId w:val="62"/>
  </w:num>
  <w:num w:numId="49">
    <w:abstractNumId w:val="51"/>
  </w:num>
  <w:num w:numId="50">
    <w:abstractNumId w:val="67"/>
  </w:num>
  <w:num w:numId="51">
    <w:abstractNumId w:val="18"/>
  </w:num>
  <w:num w:numId="52">
    <w:abstractNumId w:val="84"/>
  </w:num>
  <w:num w:numId="53">
    <w:abstractNumId w:val="14"/>
  </w:num>
  <w:num w:numId="54">
    <w:abstractNumId w:val="79"/>
  </w:num>
  <w:num w:numId="55">
    <w:abstractNumId w:val="46"/>
  </w:num>
  <w:num w:numId="56">
    <w:abstractNumId w:val="38"/>
  </w:num>
  <w:num w:numId="57">
    <w:abstractNumId w:val="88"/>
  </w:num>
  <w:num w:numId="58">
    <w:abstractNumId w:val="42"/>
  </w:num>
  <w:num w:numId="59">
    <w:abstractNumId w:val="56"/>
  </w:num>
  <w:num w:numId="60">
    <w:abstractNumId w:val="44"/>
  </w:num>
  <w:num w:numId="61">
    <w:abstractNumId w:val="91"/>
  </w:num>
  <w:num w:numId="62">
    <w:abstractNumId w:val="66"/>
  </w:num>
  <w:num w:numId="63">
    <w:abstractNumId w:val="27"/>
  </w:num>
  <w:num w:numId="64">
    <w:abstractNumId w:val="77"/>
  </w:num>
  <w:num w:numId="65">
    <w:abstractNumId w:val="87"/>
  </w:num>
  <w:num w:numId="66">
    <w:abstractNumId w:val="55"/>
  </w:num>
  <w:num w:numId="67">
    <w:abstractNumId w:val="90"/>
  </w:num>
  <w:num w:numId="68">
    <w:abstractNumId w:val="41"/>
  </w:num>
  <w:num w:numId="69">
    <w:abstractNumId w:val="74"/>
  </w:num>
  <w:num w:numId="70">
    <w:abstractNumId w:val="19"/>
  </w:num>
  <w:num w:numId="71">
    <w:abstractNumId w:val="17"/>
  </w:num>
  <w:num w:numId="72">
    <w:abstractNumId w:val="12"/>
  </w:num>
  <w:num w:numId="73">
    <w:abstractNumId w:val="75"/>
  </w:num>
  <w:num w:numId="74">
    <w:abstractNumId w:val="49"/>
  </w:num>
  <w:num w:numId="75">
    <w:abstractNumId w:val="80"/>
  </w:num>
  <w:num w:numId="76">
    <w:abstractNumId w:val="45"/>
  </w:num>
  <w:num w:numId="77">
    <w:abstractNumId w:val="24"/>
  </w:num>
  <w:num w:numId="78">
    <w:abstractNumId w:val="73"/>
  </w:num>
  <w:num w:numId="79">
    <w:abstractNumId w:val="81"/>
  </w:num>
  <w:num w:numId="80">
    <w:abstractNumId w:val="76"/>
  </w:num>
  <w:num w:numId="81">
    <w:abstractNumId w:val="39"/>
  </w:num>
  <w:num w:numId="82">
    <w:abstractNumId w:val="16"/>
  </w:num>
  <w:num w:numId="83">
    <w:abstractNumId w:val="20"/>
    <w:lvlOverride w:ilvl="0"/>
    <w:lvlOverride w:ilvl="1"/>
    <w:lvlOverride w:ilvl="2"/>
    <w:lvlOverride w:ilvl="3"/>
    <w:lvlOverride w:ilvl="4"/>
    <w:lvlOverride w:ilvl="5"/>
    <w:lvlOverride w:ilvl="6"/>
    <w:lvlOverride w:ilvl="7"/>
    <w:lvlOverride w:ilvl="8"/>
  </w:num>
  <w:num w:numId="84">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59"/>
  </w:num>
  <w:num w:numId="86">
    <w:abstractNumId w:val="48"/>
  </w:num>
  <w:num w:numId="87">
    <w:abstractNumId w:val="94"/>
  </w:num>
  <w:num w:numId="88">
    <w:abstractNumId w:val="78"/>
  </w:num>
  <w:num w:numId="89">
    <w:abstractNumId w:val="36"/>
  </w:num>
  <w:num w:numId="90">
    <w:abstractNumId w:val="40"/>
  </w:num>
  <w:num w:numId="91">
    <w:abstractNumId w:val="35"/>
  </w:num>
  <w:num w:numId="92">
    <w:abstractNumId w:val="58"/>
  </w:num>
  <w:num w:numId="93">
    <w:abstractNumId w:val="21"/>
  </w:num>
  <w:num w:numId="94">
    <w:abstractNumId w:val="50"/>
  </w:num>
  <w:num w:numId="95">
    <w:abstractNumId w:val="2"/>
  </w:num>
  <w:num w:numId="96">
    <w:abstractNumId w:val="1"/>
  </w:num>
  <w:num w:numId="97">
    <w:abstractNumId w:val="0"/>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v:textbox inset="5.85pt,.7pt,5.85pt,.7pt"/>
    </o:shapedefaults>
  </w:hdrShapeDefaults>
  <w:footnotePr>
    <w:numRestart w:val="eachSect"/>
    <w:footnote w:id="-1"/>
    <w:footnote w:id="0"/>
  </w:footnotePr>
  <w:endnotePr>
    <w:endnote w:id="-1"/>
    <w:endnote w:id="0"/>
  </w:endnotePr>
  <w:compat>
    <w:spaceForUL/>
    <w:balanceSingleByteDoubleByteWidth/>
    <w:doNotLeaveBackslashAlone/>
    <w:ulTrailSpace/>
    <w:doNotExpandShiftReturn/>
    <w:alignTablesRowByRow/>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0A35"/>
    <w:rsid w:val="000024F2"/>
    <w:rsid w:val="00002C68"/>
    <w:rsid w:val="0000625F"/>
    <w:rsid w:val="000069BC"/>
    <w:rsid w:val="00007FB6"/>
    <w:rsid w:val="0001484F"/>
    <w:rsid w:val="000174FD"/>
    <w:rsid w:val="000302EE"/>
    <w:rsid w:val="00031D2C"/>
    <w:rsid w:val="00033397"/>
    <w:rsid w:val="00036871"/>
    <w:rsid w:val="00040095"/>
    <w:rsid w:val="00042C46"/>
    <w:rsid w:val="00047BA8"/>
    <w:rsid w:val="000549CE"/>
    <w:rsid w:val="00054FF4"/>
    <w:rsid w:val="00060159"/>
    <w:rsid w:val="00061893"/>
    <w:rsid w:val="00066774"/>
    <w:rsid w:val="00066ED3"/>
    <w:rsid w:val="00076EAC"/>
    <w:rsid w:val="00080512"/>
    <w:rsid w:val="00091444"/>
    <w:rsid w:val="00092FFA"/>
    <w:rsid w:val="00093CDB"/>
    <w:rsid w:val="000A5A5E"/>
    <w:rsid w:val="000A631A"/>
    <w:rsid w:val="000A65AD"/>
    <w:rsid w:val="000B1DB3"/>
    <w:rsid w:val="000B3271"/>
    <w:rsid w:val="000C0A05"/>
    <w:rsid w:val="000C7248"/>
    <w:rsid w:val="000D34C2"/>
    <w:rsid w:val="000D58AB"/>
    <w:rsid w:val="000E530A"/>
    <w:rsid w:val="000E7C59"/>
    <w:rsid w:val="000F2A46"/>
    <w:rsid w:val="000F403E"/>
    <w:rsid w:val="000F4EDE"/>
    <w:rsid w:val="00100872"/>
    <w:rsid w:val="00112856"/>
    <w:rsid w:val="00122CF9"/>
    <w:rsid w:val="00130D01"/>
    <w:rsid w:val="001376BE"/>
    <w:rsid w:val="00140DE4"/>
    <w:rsid w:val="00141810"/>
    <w:rsid w:val="0014230A"/>
    <w:rsid w:val="00144884"/>
    <w:rsid w:val="00147643"/>
    <w:rsid w:val="00153AE5"/>
    <w:rsid w:val="00153B50"/>
    <w:rsid w:val="0015418D"/>
    <w:rsid w:val="0015730E"/>
    <w:rsid w:val="0016015B"/>
    <w:rsid w:val="00163FF8"/>
    <w:rsid w:val="00167842"/>
    <w:rsid w:val="00173AAA"/>
    <w:rsid w:val="001744B0"/>
    <w:rsid w:val="001851ED"/>
    <w:rsid w:val="00191404"/>
    <w:rsid w:val="00195BF1"/>
    <w:rsid w:val="001B41EF"/>
    <w:rsid w:val="001B512D"/>
    <w:rsid w:val="001C2D20"/>
    <w:rsid w:val="001C4D2B"/>
    <w:rsid w:val="001C5D8F"/>
    <w:rsid w:val="001C6F41"/>
    <w:rsid w:val="001D003B"/>
    <w:rsid w:val="001D3C10"/>
    <w:rsid w:val="001D5B25"/>
    <w:rsid w:val="001D5FE7"/>
    <w:rsid w:val="001E11FD"/>
    <w:rsid w:val="001E32FA"/>
    <w:rsid w:val="001E5ED2"/>
    <w:rsid w:val="001F168B"/>
    <w:rsid w:val="001F1C9C"/>
    <w:rsid w:val="001F7BF7"/>
    <w:rsid w:val="001F7D94"/>
    <w:rsid w:val="00207D23"/>
    <w:rsid w:val="002163EC"/>
    <w:rsid w:val="00217C01"/>
    <w:rsid w:val="00220B53"/>
    <w:rsid w:val="00226406"/>
    <w:rsid w:val="00227285"/>
    <w:rsid w:val="00227543"/>
    <w:rsid w:val="00232787"/>
    <w:rsid w:val="00233C08"/>
    <w:rsid w:val="0023587C"/>
    <w:rsid w:val="00235A78"/>
    <w:rsid w:val="00236D0C"/>
    <w:rsid w:val="002400EE"/>
    <w:rsid w:val="00247F3D"/>
    <w:rsid w:val="00250C10"/>
    <w:rsid w:val="0025434E"/>
    <w:rsid w:val="0026139A"/>
    <w:rsid w:val="0026757D"/>
    <w:rsid w:val="00270C88"/>
    <w:rsid w:val="002764D2"/>
    <w:rsid w:val="00281417"/>
    <w:rsid w:val="0028388A"/>
    <w:rsid w:val="00283969"/>
    <w:rsid w:val="00283AA5"/>
    <w:rsid w:val="002912B6"/>
    <w:rsid w:val="00291302"/>
    <w:rsid w:val="0029748E"/>
    <w:rsid w:val="002A52FB"/>
    <w:rsid w:val="002A610A"/>
    <w:rsid w:val="002B3FAD"/>
    <w:rsid w:val="002C79D0"/>
    <w:rsid w:val="002E1257"/>
    <w:rsid w:val="002E382C"/>
    <w:rsid w:val="002E7355"/>
    <w:rsid w:val="002F7D1F"/>
    <w:rsid w:val="00307062"/>
    <w:rsid w:val="003127E7"/>
    <w:rsid w:val="003135BB"/>
    <w:rsid w:val="0031655E"/>
    <w:rsid w:val="003172DC"/>
    <w:rsid w:val="00322D26"/>
    <w:rsid w:val="00342586"/>
    <w:rsid w:val="00345502"/>
    <w:rsid w:val="0035462D"/>
    <w:rsid w:val="003642F9"/>
    <w:rsid w:val="00373C0B"/>
    <w:rsid w:val="00373CAF"/>
    <w:rsid w:val="0037690A"/>
    <w:rsid w:val="00385290"/>
    <w:rsid w:val="00392CF0"/>
    <w:rsid w:val="003A5619"/>
    <w:rsid w:val="003C1496"/>
    <w:rsid w:val="003D1C6D"/>
    <w:rsid w:val="003D7E30"/>
    <w:rsid w:val="003E0819"/>
    <w:rsid w:val="003E228B"/>
    <w:rsid w:val="003E45EA"/>
    <w:rsid w:val="003E69DE"/>
    <w:rsid w:val="003E6B71"/>
    <w:rsid w:val="003F04F4"/>
    <w:rsid w:val="003F28F7"/>
    <w:rsid w:val="004013BB"/>
    <w:rsid w:val="0040208E"/>
    <w:rsid w:val="00404965"/>
    <w:rsid w:val="00407F3E"/>
    <w:rsid w:val="00415A7C"/>
    <w:rsid w:val="0042086B"/>
    <w:rsid w:val="0042139A"/>
    <w:rsid w:val="004232F1"/>
    <w:rsid w:val="00431DDD"/>
    <w:rsid w:val="00433C0F"/>
    <w:rsid w:val="00436DE2"/>
    <w:rsid w:val="00442BAA"/>
    <w:rsid w:val="00447216"/>
    <w:rsid w:val="0045508F"/>
    <w:rsid w:val="004564B7"/>
    <w:rsid w:val="004651F1"/>
    <w:rsid w:val="00466E61"/>
    <w:rsid w:val="004734D7"/>
    <w:rsid w:val="00474E1F"/>
    <w:rsid w:val="00477D46"/>
    <w:rsid w:val="00480834"/>
    <w:rsid w:val="00480BF3"/>
    <w:rsid w:val="00480F52"/>
    <w:rsid w:val="00481FAF"/>
    <w:rsid w:val="0048245B"/>
    <w:rsid w:val="00484BDB"/>
    <w:rsid w:val="00486AA0"/>
    <w:rsid w:val="0049283D"/>
    <w:rsid w:val="00493A4F"/>
    <w:rsid w:val="004A3FBE"/>
    <w:rsid w:val="004A5BC2"/>
    <w:rsid w:val="004B286E"/>
    <w:rsid w:val="004B3E6A"/>
    <w:rsid w:val="004B4F46"/>
    <w:rsid w:val="004C0622"/>
    <w:rsid w:val="004D23C9"/>
    <w:rsid w:val="004D3578"/>
    <w:rsid w:val="004D7B8A"/>
    <w:rsid w:val="004E213A"/>
    <w:rsid w:val="004E60C6"/>
    <w:rsid w:val="004E6417"/>
    <w:rsid w:val="004F288D"/>
    <w:rsid w:val="004F4725"/>
    <w:rsid w:val="004F66BE"/>
    <w:rsid w:val="004F76C7"/>
    <w:rsid w:val="004F7F53"/>
    <w:rsid w:val="005019E4"/>
    <w:rsid w:val="00513D74"/>
    <w:rsid w:val="00525269"/>
    <w:rsid w:val="00530194"/>
    <w:rsid w:val="00543266"/>
    <w:rsid w:val="00543E6C"/>
    <w:rsid w:val="00547CFF"/>
    <w:rsid w:val="005534EB"/>
    <w:rsid w:val="0055628F"/>
    <w:rsid w:val="00556F8A"/>
    <w:rsid w:val="00565087"/>
    <w:rsid w:val="00566D42"/>
    <w:rsid w:val="00566F35"/>
    <w:rsid w:val="00570B45"/>
    <w:rsid w:val="0057309E"/>
    <w:rsid w:val="00586DC7"/>
    <w:rsid w:val="005903A0"/>
    <w:rsid w:val="00596959"/>
    <w:rsid w:val="005A193B"/>
    <w:rsid w:val="005A3F3B"/>
    <w:rsid w:val="005A6876"/>
    <w:rsid w:val="005B2C27"/>
    <w:rsid w:val="005C6F40"/>
    <w:rsid w:val="005C7B99"/>
    <w:rsid w:val="005F0CA7"/>
    <w:rsid w:val="005F14F9"/>
    <w:rsid w:val="005F5F03"/>
    <w:rsid w:val="006075BC"/>
    <w:rsid w:val="00611CE0"/>
    <w:rsid w:val="00614893"/>
    <w:rsid w:val="00626391"/>
    <w:rsid w:val="00627FF2"/>
    <w:rsid w:val="00635973"/>
    <w:rsid w:val="006430E4"/>
    <w:rsid w:val="006433D0"/>
    <w:rsid w:val="00646027"/>
    <w:rsid w:val="006624B3"/>
    <w:rsid w:val="006700CC"/>
    <w:rsid w:val="0068099C"/>
    <w:rsid w:val="00684180"/>
    <w:rsid w:val="00690978"/>
    <w:rsid w:val="00694102"/>
    <w:rsid w:val="006965B3"/>
    <w:rsid w:val="006A3FB0"/>
    <w:rsid w:val="006B0F2B"/>
    <w:rsid w:val="006B0FB2"/>
    <w:rsid w:val="006B6154"/>
    <w:rsid w:val="006C0514"/>
    <w:rsid w:val="006C0EE4"/>
    <w:rsid w:val="006C0F03"/>
    <w:rsid w:val="006C1442"/>
    <w:rsid w:val="006C17A8"/>
    <w:rsid w:val="006C44F2"/>
    <w:rsid w:val="006C481B"/>
    <w:rsid w:val="006C79A8"/>
    <w:rsid w:val="006C7D0A"/>
    <w:rsid w:val="006D5002"/>
    <w:rsid w:val="006D5A5E"/>
    <w:rsid w:val="006E4DDC"/>
    <w:rsid w:val="006E5669"/>
    <w:rsid w:val="006E696B"/>
    <w:rsid w:val="006E7797"/>
    <w:rsid w:val="006F26AF"/>
    <w:rsid w:val="006F50EE"/>
    <w:rsid w:val="006F6DE0"/>
    <w:rsid w:val="006F7A86"/>
    <w:rsid w:val="00701D85"/>
    <w:rsid w:val="00704829"/>
    <w:rsid w:val="0070793C"/>
    <w:rsid w:val="0071294E"/>
    <w:rsid w:val="00716DDD"/>
    <w:rsid w:val="007229FD"/>
    <w:rsid w:val="0072630E"/>
    <w:rsid w:val="00733E34"/>
    <w:rsid w:val="00734A5B"/>
    <w:rsid w:val="00741FA1"/>
    <w:rsid w:val="00742EA0"/>
    <w:rsid w:val="00744E76"/>
    <w:rsid w:val="007467E5"/>
    <w:rsid w:val="00747EEA"/>
    <w:rsid w:val="007545A7"/>
    <w:rsid w:val="00754C97"/>
    <w:rsid w:val="0076271C"/>
    <w:rsid w:val="00762AE8"/>
    <w:rsid w:val="00762CD7"/>
    <w:rsid w:val="00765A49"/>
    <w:rsid w:val="007709B9"/>
    <w:rsid w:val="007728F1"/>
    <w:rsid w:val="00773597"/>
    <w:rsid w:val="00777584"/>
    <w:rsid w:val="0078115E"/>
    <w:rsid w:val="00781F0F"/>
    <w:rsid w:val="0079352D"/>
    <w:rsid w:val="00797E9E"/>
    <w:rsid w:val="007B2210"/>
    <w:rsid w:val="007B2254"/>
    <w:rsid w:val="007B3C49"/>
    <w:rsid w:val="007C6A07"/>
    <w:rsid w:val="007C6BAE"/>
    <w:rsid w:val="007C7575"/>
    <w:rsid w:val="007C7C61"/>
    <w:rsid w:val="007D4FBD"/>
    <w:rsid w:val="007E382B"/>
    <w:rsid w:val="007E4CEE"/>
    <w:rsid w:val="007E5444"/>
    <w:rsid w:val="007E7EC0"/>
    <w:rsid w:val="007F119A"/>
    <w:rsid w:val="007F56FE"/>
    <w:rsid w:val="007F6669"/>
    <w:rsid w:val="008028A4"/>
    <w:rsid w:val="008110FE"/>
    <w:rsid w:val="0081753E"/>
    <w:rsid w:val="00817DF1"/>
    <w:rsid w:val="0082151E"/>
    <w:rsid w:val="00825C5A"/>
    <w:rsid w:val="00830415"/>
    <w:rsid w:val="00831438"/>
    <w:rsid w:val="00832FB9"/>
    <w:rsid w:val="00834702"/>
    <w:rsid w:val="00834BD0"/>
    <w:rsid w:val="0083761A"/>
    <w:rsid w:val="00837C87"/>
    <w:rsid w:val="0084130A"/>
    <w:rsid w:val="00851DE0"/>
    <w:rsid w:val="00857219"/>
    <w:rsid w:val="008575D8"/>
    <w:rsid w:val="00861277"/>
    <w:rsid w:val="00865733"/>
    <w:rsid w:val="00870AC8"/>
    <w:rsid w:val="00872E8B"/>
    <w:rsid w:val="00874E6E"/>
    <w:rsid w:val="00875BA0"/>
    <w:rsid w:val="00875FD7"/>
    <w:rsid w:val="008768CA"/>
    <w:rsid w:val="00884173"/>
    <w:rsid w:val="00884E77"/>
    <w:rsid w:val="008871DE"/>
    <w:rsid w:val="008965E5"/>
    <w:rsid w:val="00897BCF"/>
    <w:rsid w:val="008A6D35"/>
    <w:rsid w:val="008A711E"/>
    <w:rsid w:val="008B79F4"/>
    <w:rsid w:val="008C1960"/>
    <w:rsid w:val="008C3507"/>
    <w:rsid w:val="008D2B55"/>
    <w:rsid w:val="008E39EC"/>
    <w:rsid w:val="008F064F"/>
    <w:rsid w:val="008F5D54"/>
    <w:rsid w:val="00902227"/>
    <w:rsid w:val="0090260B"/>
    <w:rsid w:val="0090271F"/>
    <w:rsid w:val="009065C8"/>
    <w:rsid w:val="00907F75"/>
    <w:rsid w:val="009138E9"/>
    <w:rsid w:val="00921AA0"/>
    <w:rsid w:val="009227C2"/>
    <w:rsid w:val="009301BB"/>
    <w:rsid w:val="00930B79"/>
    <w:rsid w:val="00931296"/>
    <w:rsid w:val="009334BB"/>
    <w:rsid w:val="00934A73"/>
    <w:rsid w:val="0093558C"/>
    <w:rsid w:val="00941E42"/>
    <w:rsid w:val="009423C7"/>
    <w:rsid w:val="00942EC2"/>
    <w:rsid w:val="0094445D"/>
    <w:rsid w:val="009516D3"/>
    <w:rsid w:val="00952A68"/>
    <w:rsid w:val="00953DA2"/>
    <w:rsid w:val="00955327"/>
    <w:rsid w:val="0095704F"/>
    <w:rsid w:val="00961B82"/>
    <w:rsid w:val="00965EF7"/>
    <w:rsid w:val="00970141"/>
    <w:rsid w:val="009714CA"/>
    <w:rsid w:val="009721B8"/>
    <w:rsid w:val="00974C67"/>
    <w:rsid w:val="00981B58"/>
    <w:rsid w:val="00983233"/>
    <w:rsid w:val="009864F6"/>
    <w:rsid w:val="00986DDA"/>
    <w:rsid w:val="00990F4E"/>
    <w:rsid w:val="009B0BF1"/>
    <w:rsid w:val="009B3728"/>
    <w:rsid w:val="009B521A"/>
    <w:rsid w:val="009B6611"/>
    <w:rsid w:val="009B693B"/>
    <w:rsid w:val="009B6A81"/>
    <w:rsid w:val="009C1E96"/>
    <w:rsid w:val="009D057A"/>
    <w:rsid w:val="009D18EC"/>
    <w:rsid w:val="009D1E7D"/>
    <w:rsid w:val="009D26D1"/>
    <w:rsid w:val="009D5F1B"/>
    <w:rsid w:val="009D7D28"/>
    <w:rsid w:val="009E2154"/>
    <w:rsid w:val="009E2784"/>
    <w:rsid w:val="009E2CD7"/>
    <w:rsid w:val="009E2D70"/>
    <w:rsid w:val="009E6629"/>
    <w:rsid w:val="009F1180"/>
    <w:rsid w:val="009F2859"/>
    <w:rsid w:val="009F462E"/>
    <w:rsid w:val="009F47D7"/>
    <w:rsid w:val="009F6462"/>
    <w:rsid w:val="00A00691"/>
    <w:rsid w:val="00A0243F"/>
    <w:rsid w:val="00A0771F"/>
    <w:rsid w:val="00A07774"/>
    <w:rsid w:val="00A07BE1"/>
    <w:rsid w:val="00A10327"/>
    <w:rsid w:val="00A10F02"/>
    <w:rsid w:val="00A12382"/>
    <w:rsid w:val="00A131EF"/>
    <w:rsid w:val="00A13DB4"/>
    <w:rsid w:val="00A15D67"/>
    <w:rsid w:val="00A17443"/>
    <w:rsid w:val="00A17B3F"/>
    <w:rsid w:val="00A26BC6"/>
    <w:rsid w:val="00A31B70"/>
    <w:rsid w:val="00A34947"/>
    <w:rsid w:val="00A37497"/>
    <w:rsid w:val="00A407B6"/>
    <w:rsid w:val="00A41DC3"/>
    <w:rsid w:val="00A45C82"/>
    <w:rsid w:val="00A53724"/>
    <w:rsid w:val="00A53955"/>
    <w:rsid w:val="00A542FE"/>
    <w:rsid w:val="00A65C46"/>
    <w:rsid w:val="00A709DA"/>
    <w:rsid w:val="00A7520E"/>
    <w:rsid w:val="00A77C24"/>
    <w:rsid w:val="00A80D7F"/>
    <w:rsid w:val="00A80FBF"/>
    <w:rsid w:val="00A81DEA"/>
    <w:rsid w:val="00A82346"/>
    <w:rsid w:val="00A87795"/>
    <w:rsid w:val="00A919B8"/>
    <w:rsid w:val="00A9644F"/>
    <w:rsid w:val="00AA0918"/>
    <w:rsid w:val="00AB176F"/>
    <w:rsid w:val="00AB4A99"/>
    <w:rsid w:val="00AB5EF8"/>
    <w:rsid w:val="00AB65B6"/>
    <w:rsid w:val="00AC0F74"/>
    <w:rsid w:val="00AC108F"/>
    <w:rsid w:val="00AC55EB"/>
    <w:rsid w:val="00AC567D"/>
    <w:rsid w:val="00AD2690"/>
    <w:rsid w:val="00AD28BC"/>
    <w:rsid w:val="00AD455F"/>
    <w:rsid w:val="00AD4A44"/>
    <w:rsid w:val="00AD6CB8"/>
    <w:rsid w:val="00AE0318"/>
    <w:rsid w:val="00AE05AC"/>
    <w:rsid w:val="00AF6449"/>
    <w:rsid w:val="00AF6CCB"/>
    <w:rsid w:val="00B04A70"/>
    <w:rsid w:val="00B06A78"/>
    <w:rsid w:val="00B06FBE"/>
    <w:rsid w:val="00B10AFC"/>
    <w:rsid w:val="00B145AC"/>
    <w:rsid w:val="00B15449"/>
    <w:rsid w:val="00B16798"/>
    <w:rsid w:val="00B21C2E"/>
    <w:rsid w:val="00B263CE"/>
    <w:rsid w:val="00B40D91"/>
    <w:rsid w:val="00B504BC"/>
    <w:rsid w:val="00B6083A"/>
    <w:rsid w:val="00B621B2"/>
    <w:rsid w:val="00B63A74"/>
    <w:rsid w:val="00B715F8"/>
    <w:rsid w:val="00B75BB9"/>
    <w:rsid w:val="00B8229D"/>
    <w:rsid w:val="00B82CE5"/>
    <w:rsid w:val="00B86EFA"/>
    <w:rsid w:val="00B92E27"/>
    <w:rsid w:val="00B9590B"/>
    <w:rsid w:val="00B97089"/>
    <w:rsid w:val="00B97103"/>
    <w:rsid w:val="00B97EC2"/>
    <w:rsid w:val="00BA1FC7"/>
    <w:rsid w:val="00BA3683"/>
    <w:rsid w:val="00BA54BB"/>
    <w:rsid w:val="00BA699C"/>
    <w:rsid w:val="00BB7D37"/>
    <w:rsid w:val="00BC0F7D"/>
    <w:rsid w:val="00BC1C03"/>
    <w:rsid w:val="00BC2BB9"/>
    <w:rsid w:val="00BC2EF9"/>
    <w:rsid w:val="00BC320C"/>
    <w:rsid w:val="00BD3D70"/>
    <w:rsid w:val="00BE17E7"/>
    <w:rsid w:val="00BE3A71"/>
    <w:rsid w:val="00BE4CC4"/>
    <w:rsid w:val="00BE5224"/>
    <w:rsid w:val="00C05B7C"/>
    <w:rsid w:val="00C05C09"/>
    <w:rsid w:val="00C101AC"/>
    <w:rsid w:val="00C11681"/>
    <w:rsid w:val="00C11CA7"/>
    <w:rsid w:val="00C13CE3"/>
    <w:rsid w:val="00C15BBB"/>
    <w:rsid w:val="00C23887"/>
    <w:rsid w:val="00C23BA7"/>
    <w:rsid w:val="00C242D9"/>
    <w:rsid w:val="00C257BF"/>
    <w:rsid w:val="00C33079"/>
    <w:rsid w:val="00C416F9"/>
    <w:rsid w:val="00C47BBB"/>
    <w:rsid w:val="00C57904"/>
    <w:rsid w:val="00C61E8F"/>
    <w:rsid w:val="00C74FB1"/>
    <w:rsid w:val="00C845C7"/>
    <w:rsid w:val="00C94A3E"/>
    <w:rsid w:val="00CA13AE"/>
    <w:rsid w:val="00CA3D0C"/>
    <w:rsid w:val="00CA63C4"/>
    <w:rsid w:val="00CB03D8"/>
    <w:rsid w:val="00CB20D6"/>
    <w:rsid w:val="00CB404A"/>
    <w:rsid w:val="00CC02B1"/>
    <w:rsid w:val="00CC1AAA"/>
    <w:rsid w:val="00CC1BF5"/>
    <w:rsid w:val="00CD361A"/>
    <w:rsid w:val="00CD56F7"/>
    <w:rsid w:val="00CD61A4"/>
    <w:rsid w:val="00CD7D97"/>
    <w:rsid w:val="00CE2F55"/>
    <w:rsid w:val="00CE6A8C"/>
    <w:rsid w:val="00CF0D27"/>
    <w:rsid w:val="00CF2BA7"/>
    <w:rsid w:val="00CF60DC"/>
    <w:rsid w:val="00D02231"/>
    <w:rsid w:val="00D02652"/>
    <w:rsid w:val="00D1291E"/>
    <w:rsid w:val="00D139CE"/>
    <w:rsid w:val="00D13B9B"/>
    <w:rsid w:val="00D144E3"/>
    <w:rsid w:val="00D15714"/>
    <w:rsid w:val="00D27073"/>
    <w:rsid w:val="00D27308"/>
    <w:rsid w:val="00D3544D"/>
    <w:rsid w:val="00D3724E"/>
    <w:rsid w:val="00D40A21"/>
    <w:rsid w:val="00D4344A"/>
    <w:rsid w:val="00D43B8A"/>
    <w:rsid w:val="00D51DE8"/>
    <w:rsid w:val="00D51E70"/>
    <w:rsid w:val="00D55F61"/>
    <w:rsid w:val="00D62C85"/>
    <w:rsid w:val="00D66712"/>
    <w:rsid w:val="00D70B50"/>
    <w:rsid w:val="00D738D6"/>
    <w:rsid w:val="00D755EB"/>
    <w:rsid w:val="00D85529"/>
    <w:rsid w:val="00D85CE5"/>
    <w:rsid w:val="00D87E00"/>
    <w:rsid w:val="00D87F97"/>
    <w:rsid w:val="00D9134D"/>
    <w:rsid w:val="00D91717"/>
    <w:rsid w:val="00D92191"/>
    <w:rsid w:val="00DA1239"/>
    <w:rsid w:val="00DA306E"/>
    <w:rsid w:val="00DA7A03"/>
    <w:rsid w:val="00DB17E9"/>
    <w:rsid w:val="00DB1818"/>
    <w:rsid w:val="00DB2841"/>
    <w:rsid w:val="00DB39F3"/>
    <w:rsid w:val="00DB4B23"/>
    <w:rsid w:val="00DC309B"/>
    <w:rsid w:val="00DC3C3E"/>
    <w:rsid w:val="00DC4DA2"/>
    <w:rsid w:val="00DC4EF6"/>
    <w:rsid w:val="00DC6D8A"/>
    <w:rsid w:val="00DD113A"/>
    <w:rsid w:val="00DD5B36"/>
    <w:rsid w:val="00DE67CF"/>
    <w:rsid w:val="00DF1DEC"/>
    <w:rsid w:val="00DF4E53"/>
    <w:rsid w:val="00DF62CD"/>
    <w:rsid w:val="00E027F3"/>
    <w:rsid w:val="00E02E20"/>
    <w:rsid w:val="00E101DB"/>
    <w:rsid w:val="00E11055"/>
    <w:rsid w:val="00E2167A"/>
    <w:rsid w:val="00E22BC9"/>
    <w:rsid w:val="00E246C8"/>
    <w:rsid w:val="00E31226"/>
    <w:rsid w:val="00E32DBA"/>
    <w:rsid w:val="00E3303A"/>
    <w:rsid w:val="00E33BE1"/>
    <w:rsid w:val="00E4326A"/>
    <w:rsid w:val="00E435DA"/>
    <w:rsid w:val="00E44A5D"/>
    <w:rsid w:val="00E45503"/>
    <w:rsid w:val="00E62CFC"/>
    <w:rsid w:val="00E6594E"/>
    <w:rsid w:val="00E6671F"/>
    <w:rsid w:val="00E67784"/>
    <w:rsid w:val="00E712A5"/>
    <w:rsid w:val="00E74718"/>
    <w:rsid w:val="00E77645"/>
    <w:rsid w:val="00E829E3"/>
    <w:rsid w:val="00E82EF4"/>
    <w:rsid w:val="00E83BC1"/>
    <w:rsid w:val="00E83BF9"/>
    <w:rsid w:val="00E8520F"/>
    <w:rsid w:val="00E92A47"/>
    <w:rsid w:val="00E93ADD"/>
    <w:rsid w:val="00E94B0B"/>
    <w:rsid w:val="00EA3E51"/>
    <w:rsid w:val="00EA3ED4"/>
    <w:rsid w:val="00EA53DA"/>
    <w:rsid w:val="00EA6599"/>
    <w:rsid w:val="00EA7D8E"/>
    <w:rsid w:val="00EB364F"/>
    <w:rsid w:val="00EB7DCF"/>
    <w:rsid w:val="00EC0A20"/>
    <w:rsid w:val="00EC47F1"/>
    <w:rsid w:val="00EC48DF"/>
    <w:rsid w:val="00EC4A25"/>
    <w:rsid w:val="00ED0653"/>
    <w:rsid w:val="00ED221F"/>
    <w:rsid w:val="00ED2421"/>
    <w:rsid w:val="00ED59CF"/>
    <w:rsid w:val="00ED69C4"/>
    <w:rsid w:val="00EE1044"/>
    <w:rsid w:val="00EE47D9"/>
    <w:rsid w:val="00EE6189"/>
    <w:rsid w:val="00EF48BA"/>
    <w:rsid w:val="00EF65F2"/>
    <w:rsid w:val="00F025A2"/>
    <w:rsid w:val="00F0601F"/>
    <w:rsid w:val="00F0656B"/>
    <w:rsid w:val="00F113F0"/>
    <w:rsid w:val="00F125A5"/>
    <w:rsid w:val="00F22EC7"/>
    <w:rsid w:val="00F25187"/>
    <w:rsid w:val="00F32C2B"/>
    <w:rsid w:val="00F3325A"/>
    <w:rsid w:val="00F366BB"/>
    <w:rsid w:val="00F370D8"/>
    <w:rsid w:val="00F51DE4"/>
    <w:rsid w:val="00F62C9E"/>
    <w:rsid w:val="00F653B8"/>
    <w:rsid w:val="00F65C42"/>
    <w:rsid w:val="00F706CF"/>
    <w:rsid w:val="00F8204A"/>
    <w:rsid w:val="00F853D0"/>
    <w:rsid w:val="00F910D8"/>
    <w:rsid w:val="00F9276A"/>
    <w:rsid w:val="00F92D8D"/>
    <w:rsid w:val="00F95184"/>
    <w:rsid w:val="00FA084A"/>
    <w:rsid w:val="00FA1266"/>
    <w:rsid w:val="00FB0252"/>
    <w:rsid w:val="00FB28D6"/>
    <w:rsid w:val="00FB2CFE"/>
    <w:rsid w:val="00FC1192"/>
    <w:rsid w:val="00FC536F"/>
    <w:rsid w:val="00FC66AE"/>
    <w:rsid w:val="00FC6CBB"/>
    <w:rsid w:val="00FC7CDA"/>
    <w:rsid w:val="00FD1119"/>
    <w:rsid w:val="00FD4A4B"/>
    <w:rsid w:val="00FE2CBB"/>
    <w:rsid w:val="00FE369F"/>
    <w:rsid w:val="00FE48E0"/>
    <w:rsid w:val="00FF0F9F"/>
    <w:rsid w:val="00FF7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v:textbox inset="5.85pt,.7pt,5.85pt,.7pt"/>
    </o:shapedefaults>
    <o:shapelayout v:ext="edit">
      <o:idmap v:ext="edit" data="2"/>
    </o:shapelayout>
  </w:shapeDefaults>
  <w:decimalSymbol w:val="."/>
  <w:listSeparator w:val=","/>
  <w15:chartTrackingRefBased/>
  <w15:docId w15:val="{99F57DEB-4CBE-48D2-8753-5896F7A1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8"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0656B"/>
    <w:pPr>
      <w:overflowPunct w:val="0"/>
      <w:autoSpaceDE w:val="0"/>
      <w:autoSpaceDN w:val="0"/>
      <w:adjustRightInd w:val="0"/>
      <w:spacing w:after="180"/>
      <w:textAlignment w:val="baseline"/>
    </w:pPr>
    <w:rPr>
      <w:lang w:val="en-GB"/>
    </w:rPr>
  </w:style>
  <w:style w:type="paragraph" w:styleId="Heading1">
    <w:name w:val="heading 1"/>
    <w:next w:val="Normal"/>
    <w:qFormat/>
    <w:rsid w:val="00F0656B"/>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rPr>
  </w:style>
  <w:style w:type="paragraph" w:styleId="Heading2">
    <w:name w:val="heading 2"/>
    <w:basedOn w:val="Heading1"/>
    <w:next w:val="Normal"/>
    <w:qFormat/>
    <w:rsid w:val="00F0656B"/>
    <w:pPr>
      <w:pBdr>
        <w:top w:val="none" w:sz="0" w:space="0" w:color="auto"/>
      </w:pBdr>
      <w:spacing w:before="180"/>
      <w:outlineLvl w:val="1"/>
    </w:pPr>
    <w:rPr>
      <w:sz w:val="32"/>
    </w:rPr>
  </w:style>
  <w:style w:type="paragraph" w:styleId="Heading3">
    <w:name w:val="heading 3"/>
    <w:basedOn w:val="Heading2"/>
    <w:next w:val="Normal"/>
    <w:link w:val="Heading3Char"/>
    <w:qFormat/>
    <w:rsid w:val="00F0656B"/>
    <w:pPr>
      <w:spacing w:before="120"/>
      <w:outlineLvl w:val="2"/>
    </w:pPr>
    <w:rPr>
      <w:sz w:val="28"/>
    </w:rPr>
  </w:style>
  <w:style w:type="paragraph" w:styleId="Heading4">
    <w:name w:val="heading 4"/>
    <w:basedOn w:val="Heading3"/>
    <w:next w:val="Normal"/>
    <w:qFormat/>
    <w:rsid w:val="00F0656B"/>
    <w:pPr>
      <w:ind w:left="1418" w:hanging="1418"/>
      <w:outlineLvl w:val="3"/>
    </w:pPr>
    <w:rPr>
      <w:sz w:val="24"/>
    </w:rPr>
  </w:style>
  <w:style w:type="paragraph" w:styleId="Heading5">
    <w:name w:val="heading 5"/>
    <w:basedOn w:val="Heading4"/>
    <w:next w:val="Normal"/>
    <w:qFormat/>
    <w:rsid w:val="00F0656B"/>
    <w:pPr>
      <w:ind w:left="1701" w:hanging="1701"/>
      <w:outlineLvl w:val="4"/>
    </w:pPr>
    <w:rPr>
      <w:sz w:val="22"/>
    </w:rPr>
  </w:style>
  <w:style w:type="paragraph" w:styleId="Heading6">
    <w:name w:val="heading 6"/>
    <w:basedOn w:val="H6"/>
    <w:next w:val="Normal"/>
    <w:link w:val="Heading6Char"/>
    <w:qFormat/>
    <w:rsid w:val="00F0656B"/>
    <w:pPr>
      <w:outlineLvl w:val="5"/>
    </w:pPr>
  </w:style>
  <w:style w:type="paragraph" w:styleId="Heading7">
    <w:name w:val="heading 7"/>
    <w:basedOn w:val="H6"/>
    <w:next w:val="Normal"/>
    <w:qFormat/>
    <w:rsid w:val="00F0656B"/>
    <w:pPr>
      <w:outlineLvl w:val="6"/>
    </w:pPr>
  </w:style>
  <w:style w:type="paragraph" w:styleId="Heading8">
    <w:name w:val="heading 8"/>
    <w:basedOn w:val="Heading1"/>
    <w:next w:val="Normal"/>
    <w:qFormat/>
    <w:rsid w:val="00F0656B"/>
    <w:pPr>
      <w:ind w:left="0" w:firstLine="0"/>
      <w:outlineLvl w:val="7"/>
    </w:pPr>
  </w:style>
  <w:style w:type="paragraph" w:styleId="Heading9">
    <w:name w:val="heading 9"/>
    <w:basedOn w:val="Heading8"/>
    <w:next w:val="Normal"/>
    <w:qFormat/>
    <w:rsid w:val="00F0656B"/>
    <w:pPr>
      <w:outlineLvl w:val="8"/>
    </w:pPr>
  </w:style>
  <w:style w:type="character" w:default="1" w:styleId="DefaultParagraphFont">
    <w:name w:val="Default Paragraph Font"/>
    <w:semiHidden/>
    <w:rsid w:val="00F0656B"/>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F0656B"/>
  </w:style>
  <w:style w:type="character" w:customStyle="1" w:styleId="Heading3Char">
    <w:name w:val="Heading 3 Char"/>
    <w:link w:val="Heading3"/>
    <w:rsid w:val="00547CFF"/>
    <w:rPr>
      <w:rFonts w:ascii="Arial" w:hAnsi="Arial"/>
      <w:sz w:val="28"/>
      <w:lang w:eastAsia="en-US"/>
    </w:rPr>
  </w:style>
  <w:style w:type="paragraph" w:customStyle="1" w:styleId="H6">
    <w:name w:val="H6"/>
    <w:basedOn w:val="Heading5"/>
    <w:next w:val="Normal"/>
    <w:rsid w:val="00F0656B"/>
    <w:pPr>
      <w:ind w:left="1985" w:hanging="1985"/>
      <w:outlineLvl w:val="9"/>
    </w:pPr>
    <w:rPr>
      <w:sz w:val="20"/>
    </w:rPr>
  </w:style>
  <w:style w:type="paragraph" w:styleId="TOC9">
    <w:name w:val="toc 9"/>
    <w:basedOn w:val="TOC8"/>
    <w:semiHidden/>
    <w:rsid w:val="00F0656B"/>
    <w:pPr>
      <w:ind w:left="1418" w:hanging="1418"/>
    </w:pPr>
  </w:style>
  <w:style w:type="paragraph" w:styleId="TOC8">
    <w:name w:val="toc 8"/>
    <w:basedOn w:val="TOC1"/>
    <w:uiPriority w:val="39"/>
    <w:rsid w:val="00F0656B"/>
    <w:pPr>
      <w:spacing w:before="180"/>
      <w:ind w:left="2693" w:hanging="2693"/>
    </w:pPr>
    <w:rPr>
      <w:b/>
    </w:rPr>
  </w:style>
  <w:style w:type="paragraph" w:styleId="TOC1">
    <w:name w:val="toc 1"/>
    <w:uiPriority w:val="39"/>
    <w:rsid w:val="00F0656B"/>
    <w:pPr>
      <w:keepLines/>
      <w:widowControl w:val="0"/>
      <w:tabs>
        <w:tab w:val="right" w:leader="dot" w:pos="9639"/>
      </w:tabs>
      <w:overflowPunct w:val="0"/>
      <w:autoSpaceDE w:val="0"/>
      <w:autoSpaceDN w:val="0"/>
      <w:adjustRightInd w:val="0"/>
      <w:spacing w:before="120"/>
      <w:ind w:left="567" w:right="425" w:hanging="567"/>
      <w:textAlignment w:val="baseline"/>
    </w:pPr>
    <w:rPr>
      <w:sz w:val="22"/>
      <w:lang w:val="en-GB"/>
    </w:rPr>
  </w:style>
  <w:style w:type="paragraph" w:customStyle="1" w:styleId="EQ">
    <w:name w:val="EQ"/>
    <w:basedOn w:val="Normal"/>
    <w:next w:val="Normal"/>
    <w:rsid w:val="00F0656B"/>
    <w:pPr>
      <w:keepLines/>
      <w:tabs>
        <w:tab w:val="center" w:pos="4536"/>
        <w:tab w:val="right" w:pos="9072"/>
      </w:tabs>
    </w:pPr>
  </w:style>
  <w:style w:type="character" w:customStyle="1" w:styleId="ZGSM">
    <w:name w:val="ZGSM"/>
    <w:rsid w:val="00F0656B"/>
  </w:style>
  <w:style w:type="paragraph" w:styleId="Header">
    <w:name w:val="header"/>
    <w:rsid w:val="00F0656B"/>
    <w:pPr>
      <w:widowControl w:val="0"/>
      <w:overflowPunct w:val="0"/>
      <w:autoSpaceDE w:val="0"/>
      <w:autoSpaceDN w:val="0"/>
      <w:adjustRightInd w:val="0"/>
      <w:textAlignment w:val="baseline"/>
    </w:pPr>
    <w:rPr>
      <w:rFonts w:ascii="Arial" w:hAnsi="Arial"/>
      <w:b/>
      <w:sz w:val="18"/>
      <w:lang w:val="en-GB"/>
    </w:rPr>
  </w:style>
  <w:style w:type="paragraph" w:customStyle="1" w:styleId="ZD">
    <w:name w:val="ZD"/>
    <w:rsid w:val="00F0656B"/>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F0656B"/>
    <w:pPr>
      <w:ind w:left="1701" w:hanging="1701"/>
    </w:pPr>
  </w:style>
  <w:style w:type="paragraph" w:styleId="TOC4">
    <w:name w:val="toc 4"/>
    <w:basedOn w:val="TOC3"/>
    <w:uiPriority w:val="39"/>
    <w:rsid w:val="00F0656B"/>
    <w:pPr>
      <w:ind w:left="1418" w:hanging="1418"/>
    </w:pPr>
  </w:style>
  <w:style w:type="paragraph" w:styleId="TOC3">
    <w:name w:val="toc 3"/>
    <w:basedOn w:val="TOC2"/>
    <w:uiPriority w:val="39"/>
    <w:rsid w:val="00F0656B"/>
    <w:pPr>
      <w:ind w:left="1134" w:hanging="1134"/>
    </w:pPr>
  </w:style>
  <w:style w:type="paragraph" w:styleId="TOC2">
    <w:name w:val="toc 2"/>
    <w:basedOn w:val="TOC1"/>
    <w:uiPriority w:val="39"/>
    <w:rsid w:val="00F0656B"/>
    <w:pPr>
      <w:spacing w:before="0"/>
      <w:ind w:left="851" w:hanging="851"/>
    </w:pPr>
    <w:rPr>
      <w:sz w:val="20"/>
    </w:rPr>
  </w:style>
  <w:style w:type="paragraph" w:styleId="Footer">
    <w:name w:val="footer"/>
    <w:basedOn w:val="Header"/>
    <w:rsid w:val="00F0656B"/>
    <w:pPr>
      <w:jc w:val="center"/>
    </w:pPr>
    <w:rPr>
      <w:i/>
    </w:rPr>
  </w:style>
  <w:style w:type="paragraph" w:customStyle="1" w:styleId="TT">
    <w:name w:val="TT"/>
    <w:basedOn w:val="Heading1"/>
    <w:next w:val="Normal"/>
    <w:rsid w:val="00F0656B"/>
    <w:pPr>
      <w:outlineLvl w:val="9"/>
    </w:pPr>
  </w:style>
  <w:style w:type="paragraph" w:customStyle="1" w:styleId="NF">
    <w:name w:val="NF"/>
    <w:basedOn w:val="NO"/>
    <w:rsid w:val="00F0656B"/>
    <w:pPr>
      <w:keepNext/>
      <w:spacing w:after="0"/>
    </w:pPr>
    <w:rPr>
      <w:rFonts w:ascii="Arial" w:hAnsi="Arial"/>
      <w:sz w:val="18"/>
    </w:rPr>
  </w:style>
  <w:style w:type="paragraph" w:customStyle="1" w:styleId="NO">
    <w:name w:val="NO"/>
    <w:basedOn w:val="Normal"/>
    <w:link w:val="NOZchn"/>
    <w:qFormat/>
    <w:rsid w:val="00F0656B"/>
    <w:pPr>
      <w:keepLines/>
      <w:ind w:left="1135" w:hanging="851"/>
    </w:pPr>
  </w:style>
  <w:style w:type="character" w:customStyle="1" w:styleId="NOZchn">
    <w:name w:val="NO Zchn"/>
    <w:link w:val="NO"/>
    <w:rsid w:val="00513D74"/>
    <w:rPr>
      <w:lang w:eastAsia="en-US"/>
    </w:rPr>
  </w:style>
  <w:style w:type="paragraph" w:customStyle="1" w:styleId="PL">
    <w:name w:val="PL"/>
    <w:rsid w:val="00F0656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rPr>
  </w:style>
  <w:style w:type="paragraph" w:customStyle="1" w:styleId="TAR">
    <w:name w:val="TAR"/>
    <w:basedOn w:val="TAL"/>
    <w:rsid w:val="00F0656B"/>
    <w:pPr>
      <w:jc w:val="right"/>
    </w:pPr>
  </w:style>
  <w:style w:type="paragraph" w:customStyle="1" w:styleId="TAL">
    <w:name w:val="TAL"/>
    <w:basedOn w:val="Normal"/>
    <w:link w:val="TALCar"/>
    <w:rsid w:val="00F0656B"/>
    <w:pPr>
      <w:keepNext/>
      <w:keepLines/>
      <w:spacing w:after="0"/>
    </w:pPr>
    <w:rPr>
      <w:rFonts w:ascii="Arial" w:hAnsi="Arial"/>
      <w:sz w:val="18"/>
      <w:lang w:eastAsia="x-none"/>
    </w:rPr>
  </w:style>
  <w:style w:type="paragraph" w:customStyle="1" w:styleId="TAH">
    <w:name w:val="TAH"/>
    <w:basedOn w:val="TAC"/>
    <w:rsid w:val="00F0656B"/>
    <w:rPr>
      <w:b/>
    </w:rPr>
  </w:style>
  <w:style w:type="paragraph" w:customStyle="1" w:styleId="TAC">
    <w:name w:val="TAC"/>
    <w:basedOn w:val="TAL"/>
    <w:rsid w:val="00F0656B"/>
    <w:pPr>
      <w:jc w:val="center"/>
    </w:pPr>
  </w:style>
  <w:style w:type="paragraph" w:customStyle="1" w:styleId="LD">
    <w:name w:val="LD"/>
    <w:rsid w:val="00F0656B"/>
    <w:pPr>
      <w:keepNext/>
      <w:keepLines/>
      <w:overflowPunct w:val="0"/>
      <w:autoSpaceDE w:val="0"/>
      <w:autoSpaceDN w:val="0"/>
      <w:adjustRightInd w:val="0"/>
      <w:spacing w:line="180" w:lineRule="exact"/>
      <w:textAlignment w:val="baseline"/>
    </w:pPr>
    <w:rPr>
      <w:rFonts w:ascii="Courier New" w:hAnsi="Courier New"/>
      <w:lang w:val="en-GB"/>
    </w:rPr>
  </w:style>
  <w:style w:type="paragraph" w:customStyle="1" w:styleId="EX">
    <w:name w:val="EX"/>
    <w:basedOn w:val="Normal"/>
    <w:link w:val="EXChar"/>
    <w:qFormat/>
    <w:rsid w:val="00F0656B"/>
    <w:pPr>
      <w:keepLines/>
      <w:ind w:left="1702" w:hanging="1418"/>
    </w:pPr>
  </w:style>
  <w:style w:type="paragraph" w:customStyle="1" w:styleId="FP">
    <w:name w:val="FP"/>
    <w:basedOn w:val="Normal"/>
    <w:rsid w:val="00F0656B"/>
    <w:pPr>
      <w:spacing w:after="0"/>
    </w:pPr>
  </w:style>
  <w:style w:type="paragraph" w:customStyle="1" w:styleId="NW">
    <w:name w:val="NW"/>
    <w:basedOn w:val="NO"/>
    <w:rsid w:val="00F0656B"/>
    <w:pPr>
      <w:spacing w:after="0"/>
    </w:pPr>
  </w:style>
  <w:style w:type="paragraph" w:customStyle="1" w:styleId="EW">
    <w:name w:val="EW"/>
    <w:basedOn w:val="EX"/>
    <w:rsid w:val="00F0656B"/>
    <w:pPr>
      <w:spacing w:after="0"/>
    </w:pPr>
  </w:style>
  <w:style w:type="paragraph" w:customStyle="1" w:styleId="B1">
    <w:name w:val="B1"/>
    <w:basedOn w:val="List"/>
    <w:link w:val="B1Char"/>
    <w:qFormat/>
    <w:rsid w:val="00F0656B"/>
  </w:style>
  <w:style w:type="paragraph" w:styleId="List">
    <w:name w:val="List"/>
    <w:basedOn w:val="Normal"/>
    <w:rsid w:val="00F0656B"/>
    <w:pPr>
      <w:ind w:left="568" w:hanging="284"/>
    </w:pPr>
  </w:style>
  <w:style w:type="character" w:customStyle="1" w:styleId="B1Char">
    <w:name w:val="B1 Char"/>
    <w:link w:val="B1"/>
    <w:qFormat/>
    <w:rsid w:val="00884E77"/>
    <w:rPr>
      <w:lang w:eastAsia="en-US"/>
    </w:rPr>
  </w:style>
  <w:style w:type="paragraph" w:styleId="TOC6">
    <w:name w:val="toc 6"/>
    <w:basedOn w:val="TOC5"/>
    <w:next w:val="Normal"/>
    <w:uiPriority w:val="39"/>
    <w:rsid w:val="00F0656B"/>
    <w:pPr>
      <w:ind w:left="1985" w:hanging="1985"/>
    </w:pPr>
  </w:style>
  <w:style w:type="paragraph" w:styleId="TOC7">
    <w:name w:val="toc 7"/>
    <w:basedOn w:val="TOC6"/>
    <w:next w:val="Normal"/>
    <w:semiHidden/>
    <w:rsid w:val="00F0656B"/>
    <w:pPr>
      <w:ind w:left="2268" w:hanging="2268"/>
    </w:pPr>
  </w:style>
  <w:style w:type="paragraph" w:customStyle="1" w:styleId="TH">
    <w:name w:val="TH"/>
    <w:basedOn w:val="Normal"/>
    <w:rsid w:val="00F0656B"/>
    <w:pPr>
      <w:keepNext/>
      <w:keepLines/>
      <w:spacing w:before="60"/>
      <w:jc w:val="center"/>
    </w:pPr>
    <w:rPr>
      <w:rFonts w:ascii="Arial" w:hAnsi="Arial"/>
      <w:b/>
    </w:rPr>
  </w:style>
  <w:style w:type="paragraph" w:customStyle="1" w:styleId="ZA">
    <w:name w:val="ZA"/>
    <w:rsid w:val="00F0656B"/>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F0656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F0656B"/>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rPr>
  </w:style>
  <w:style w:type="paragraph" w:customStyle="1" w:styleId="ZU">
    <w:name w:val="ZU"/>
    <w:rsid w:val="00F0656B"/>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F0656B"/>
    <w:pPr>
      <w:ind w:left="851" w:hanging="851"/>
    </w:pPr>
  </w:style>
  <w:style w:type="paragraph" w:customStyle="1" w:styleId="ZH">
    <w:name w:val="ZH"/>
    <w:rsid w:val="00F0656B"/>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TH"/>
    <w:rsid w:val="00F0656B"/>
    <w:pPr>
      <w:keepNext w:val="0"/>
      <w:spacing w:before="0" w:after="240"/>
    </w:pPr>
  </w:style>
  <w:style w:type="paragraph" w:customStyle="1" w:styleId="ZG">
    <w:name w:val="ZG"/>
    <w:rsid w:val="00F0656B"/>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customStyle="1" w:styleId="B2">
    <w:name w:val="B2"/>
    <w:basedOn w:val="List2"/>
    <w:link w:val="B2Char"/>
    <w:qFormat/>
    <w:rsid w:val="00F0656B"/>
  </w:style>
  <w:style w:type="paragraph" w:styleId="List2">
    <w:name w:val="List 2"/>
    <w:basedOn w:val="List"/>
    <w:rsid w:val="00F0656B"/>
    <w:pPr>
      <w:ind w:left="851"/>
    </w:pPr>
  </w:style>
  <w:style w:type="paragraph" w:customStyle="1" w:styleId="B3">
    <w:name w:val="B3"/>
    <w:basedOn w:val="List3"/>
    <w:rsid w:val="00F0656B"/>
  </w:style>
  <w:style w:type="paragraph" w:styleId="List3">
    <w:name w:val="List 3"/>
    <w:basedOn w:val="List2"/>
    <w:rsid w:val="00F0656B"/>
    <w:pPr>
      <w:ind w:left="1135"/>
    </w:pPr>
  </w:style>
  <w:style w:type="paragraph" w:customStyle="1" w:styleId="B4">
    <w:name w:val="B4"/>
    <w:basedOn w:val="List4"/>
    <w:rsid w:val="00F0656B"/>
  </w:style>
  <w:style w:type="paragraph" w:styleId="List4">
    <w:name w:val="List 4"/>
    <w:basedOn w:val="List3"/>
    <w:rsid w:val="00F0656B"/>
    <w:pPr>
      <w:ind w:left="1418"/>
    </w:pPr>
  </w:style>
  <w:style w:type="paragraph" w:customStyle="1" w:styleId="B5">
    <w:name w:val="B5"/>
    <w:basedOn w:val="List5"/>
    <w:rsid w:val="00F0656B"/>
  </w:style>
  <w:style w:type="paragraph" w:styleId="List5">
    <w:name w:val="List 5"/>
    <w:basedOn w:val="List4"/>
    <w:rsid w:val="00F0656B"/>
    <w:pPr>
      <w:ind w:left="1702"/>
    </w:pPr>
  </w:style>
  <w:style w:type="paragraph" w:customStyle="1" w:styleId="ZTD">
    <w:name w:val="ZTD"/>
    <w:basedOn w:val="ZB"/>
    <w:rsid w:val="00F0656B"/>
    <w:pPr>
      <w:framePr w:hRule="auto" w:wrap="notBeside" w:y="852"/>
    </w:pPr>
    <w:rPr>
      <w:i w:val="0"/>
      <w:sz w:val="40"/>
    </w:rPr>
  </w:style>
  <w:style w:type="paragraph" w:customStyle="1" w:styleId="ZV">
    <w:name w:val="ZV"/>
    <w:basedOn w:val="ZU"/>
    <w:rsid w:val="00F0656B"/>
    <w:pPr>
      <w:framePr w:wrap="notBeside" w:y="16161"/>
    </w:pPr>
  </w:style>
  <w:style w:type="character" w:styleId="Hyperlink">
    <w:name w:val="Hyperlink"/>
    <w:uiPriority w:val="99"/>
    <w:unhideWhenUsed/>
    <w:rsid w:val="00130D01"/>
    <w:rPr>
      <w:color w:val="0000FF"/>
      <w:u w:val="single"/>
    </w:rPr>
  </w:style>
  <w:style w:type="paragraph" w:styleId="BalloonText">
    <w:name w:val="Balloon Text"/>
    <w:basedOn w:val="Normal"/>
    <w:link w:val="BalloonTextChar"/>
    <w:rsid w:val="004564B7"/>
    <w:pPr>
      <w:spacing w:after="0"/>
    </w:pPr>
    <w:rPr>
      <w:rFonts w:ascii="Segoe UI" w:hAnsi="Segoe UI"/>
      <w:sz w:val="18"/>
      <w:szCs w:val="18"/>
    </w:rPr>
  </w:style>
  <w:style w:type="character" w:customStyle="1" w:styleId="BalloonTextChar">
    <w:name w:val="Balloon Text Char"/>
    <w:link w:val="BalloonText"/>
    <w:rsid w:val="004564B7"/>
    <w:rPr>
      <w:rFonts w:ascii="Segoe UI" w:hAnsi="Segoe UI"/>
      <w:sz w:val="18"/>
      <w:szCs w:val="18"/>
      <w:lang w:eastAsia="en-US"/>
    </w:rPr>
  </w:style>
  <w:style w:type="character" w:styleId="CommentReference">
    <w:name w:val="annotation reference"/>
    <w:rsid w:val="00F9276A"/>
    <w:rPr>
      <w:sz w:val="16"/>
    </w:rPr>
  </w:style>
  <w:style w:type="paragraph" w:styleId="CommentText">
    <w:name w:val="annotation text"/>
    <w:basedOn w:val="Normal"/>
    <w:link w:val="CommentTextChar"/>
    <w:rsid w:val="00F9276A"/>
  </w:style>
  <w:style w:type="character" w:customStyle="1" w:styleId="CommentTextChar">
    <w:name w:val="Comment Text Char"/>
    <w:link w:val="CommentText"/>
    <w:rsid w:val="00F9276A"/>
    <w:rPr>
      <w:lang w:eastAsia="en-US"/>
    </w:rPr>
  </w:style>
  <w:style w:type="character" w:styleId="FootnoteReference">
    <w:name w:val="footnote reference"/>
    <w:rsid w:val="00F0656B"/>
    <w:rPr>
      <w:b/>
      <w:position w:val="6"/>
      <w:sz w:val="16"/>
    </w:rPr>
  </w:style>
  <w:style w:type="paragraph" w:styleId="FootnoteText">
    <w:name w:val="footnote text"/>
    <w:basedOn w:val="Normal"/>
    <w:link w:val="FootnoteTextChar"/>
    <w:rsid w:val="00F0656B"/>
    <w:pPr>
      <w:keepLines/>
      <w:ind w:left="454" w:hanging="454"/>
    </w:pPr>
    <w:rPr>
      <w:sz w:val="16"/>
    </w:rPr>
  </w:style>
  <w:style w:type="character" w:customStyle="1" w:styleId="FootnoteTextChar">
    <w:name w:val="Footnote Text Char"/>
    <w:link w:val="FootnoteText"/>
    <w:rsid w:val="002764D2"/>
    <w:rPr>
      <w:sz w:val="16"/>
      <w:lang w:eastAsia="en-US"/>
    </w:rPr>
  </w:style>
  <w:style w:type="paragraph" w:styleId="Index1">
    <w:name w:val="index 1"/>
    <w:basedOn w:val="Normal"/>
    <w:rsid w:val="00F0656B"/>
    <w:pPr>
      <w:keepLines/>
    </w:pPr>
  </w:style>
  <w:style w:type="paragraph" w:styleId="Index2">
    <w:name w:val="index 2"/>
    <w:basedOn w:val="Index1"/>
    <w:rsid w:val="00F0656B"/>
    <w:pPr>
      <w:ind w:left="284"/>
    </w:pPr>
  </w:style>
  <w:style w:type="paragraph" w:styleId="ListBullet">
    <w:name w:val="List Bullet"/>
    <w:basedOn w:val="List"/>
    <w:rsid w:val="00F0656B"/>
  </w:style>
  <w:style w:type="paragraph" w:styleId="ListBullet2">
    <w:name w:val="List Bullet 2"/>
    <w:basedOn w:val="ListBullet"/>
    <w:rsid w:val="00F0656B"/>
    <w:pPr>
      <w:ind w:left="851"/>
    </w:pPr>
  </w:style>
  <w:style w:type="paragraph" w:styleId="ListBullet3">
    <w:name w:val="List Bullet 3"/>
    <w:basedOn w:val="ListBullet2"/>
    <w:rsid w:val="00F0656B"/>
    <w:pPr>
      <w:ind w:left="1135"/>
    </w:pPr>
  </w:style>
  <w:style w:type="paragraph" w:styleId="ListBullet4">
    <w:name w:val="List Bullet 4"/>
    <w:basedOn w:val="ListBullet3"/>
    <w:rsid w:val="00F0656B"/>
    <w:pPr>
      <w:ind w:left="1418"/>
    </w:pPr>
  </w:style>
  <w:style w:type="paragraph" w:styleId="ListBullet5">
    <w:name w:val="List Bullet 5"/>
    <w:basedOn w:val="ListBullet4"/>
    <w:rsid w:val="00F0656B"/>
    <w:pPr>
      <w:ind w:left="1702"/>
    </w:pPr>
  </w:style>
  <w:style w:type="paragraph" w:styleId="ListNumber">
    <w:name w:val="List Number"/>
    <w:basedOn w:val="List"/>
    <w:rsid w:val="00F0656B"/>
  </w:style>
  <w:style w:type="paragraph" w:styleId="ListNumber2">
    <w:name w:val="List Number 2"/>
    <w:basedOn w:val="ListNumber"/>
    <w:rsid w:val="00F0656B"/>
    <w:pPr>
      <w:ind w:left="851"/>
    </w:pPr>
  </w:style>
  <w:style w:type="paragraph" w:customStyle="1" w:styleId="FL">
    <w:name w:val="FL"/>
    <w:basedOn w:val="Normal"/>
    <w:rsid w:val="00F0656B"/>
    <w:pPr>
      <w:keepNext/>
      <w:keepLines/>
      <w:spacing w:before="60"/>
      <w:jc w:val="center"/>
    </w:pPr>
    <w:rPr>
      <w:rFonts w:ascii="Arial" w:hAnsi="Arial"/>
      <w:b/>
    </w:rPr>
  </w:style>
  <w:style w:type="paragraph" w:styleId="CommentSubject">
    <w:name w:val="annotation subject"/>
    <w:basedOn w:val="CommentText"/>
    <w:next w:val="CommentText"/>
    <w:link w:val="CommentSubjectChar"/>
    <w:rsid w:val="00153AE5"/>
    <w:rPr>
      <w:b/>
      <w:bCs/>
    </w:rPr>
  </w:style>
  <w:style w:type="character" w:customStyle="1" w:styleId="CommentSubjectChar">
    <w:name w:val="Comment Subject Char"/>
    <w:link w:val="CommentSubject"/>
    <w:rsid w:val="00153AE5"/>
    <w:rPr>
      <w:b/>
      <w:bCs/>
      <w:lang w:eastAsia="en-US"/>
    </w:rPr>
  </w:style>
  <w:style w:type="paragraph" w:styleId="Revision">
    <w:name w:val="Revision"/>
    <w:hidden/>
    <w:uiPriority w:val="99"/>
    <w:semiHidden/>
    <w:rsid w:val="00153AE5"/>
    <w:rPr>
      <w:lang w:val="en-GB"/>
    </w:rPr>
  </w:style>
  <w:style w:type="paragraph" w:styleId="ListParagraph">
    <w:name w:val="List Paragraph"/>
    <w:basedOn w:val="Normal"/>
    <w:uiPriority w:val="34"/>
    <w:qFormat/>
    <w:rsid w:val="00B63A74"/>
    <w:pPr>
      <w:overflowPunct/>
      <w:autoSpaceDE/>
      <w:autoSpaceDN/>
      <w:adjustRightInd/>
      <w:spacing w:after="200" w:line="276" w:lineRule="auto"/>
      <w:ind w:left="720"/>
      <w:contextualSpacing/>
      <w:textAlignment w:val="auto"/>
    </w:pPr>
    <w:rPr>
      <w:rFonts w:ascii="Calibri" w:eastAsia="Calibri" w:hAnsi="Calibri"/>
      <w:sz w:val="22"/>
      <w:szCs w:val="22"/>
    </w:rPr>
  </w:style>
  <w:style w:type="character" w:customStyle="1" w:styleId="EditorsNoteCharChar">
    <w:name w:val="Editor's Note Char Char"/>
    <w:rsid w:val="002A610A"/>
    <w:rPr>
      <w:rFonts w:ascii="Times New Roman" w:hAnsi="Times New Roman" w:cs="Times New Roman"/>
      <w:color w:val="FF0000"/>
      <w:sz w:val="20"/>
      <w:szCs w:val="20"/>
      <w:lang w:val="en-GB"/>
    </w:rPr>
  </w:style>
  <w:style w:type="character" w:styleId="FollowedHyperlink">
    <w:name w:val="FollowedHyperlink"/>
    <w:rsid w:val="00B40D91"/>
    <w:rPr>
      <w:color w:val="954F72"/>
      <w:u w:val="single"/>
    </w:rPr>
  </w:style>
  <w:style w:type="paragraph" w:customStyle="1" w:styleId="EditorsNote">
    <w:name w:val="Editor's Note"/>
    <w:aliases w:val="EN"/>
    <w:basedOn w:val="NO"/>
    <w:link w:val="ENChar"/>
    <w:qFormat/>
    <w:rsid w:val="00F0656B"/>
    <w:rPr>
      <w:color w:val="FF0000"/>
    </w:rPr>
  </w:style>
  <w:style w:type="character" w:customStyle="1" w:styleId="TALCar">
    <w:name w:val="TAL Car"/>
    <w:link w:val="TAL"/>
    <w:rsid w:val="00701D85"/>
    <w:rPr>
      <w:rFonts w:ascii="Arial" w:hAnsi="Arial"/>
      <w:sz w:val="18"/>
      <w:lang w:eastAsia="x-none"/>
    </w:rPr>
  </w:style>
  <w:style w:type="character" w:customStyle="1" w:styleId="EXChar">
    <w:name w:val="EX Char"/>
    <w:link w:val="EX"/>
    <w:locked/>
    <w:rsid w:val="008871DE"/>
    <w:rPr>
      <w:lang w:eastAsia="en-US"/>
    </w:rPr>
  </w:style>
  <w:style w:type="character" w:customStyle="1" w:styleId="B2Char">
    <w:name w:val="B2 Char"/>
    <w:link w:val="B2"/>
    <w:qFormat/>
    <w:rsid w:val="00A15D67"/>
    <w:rPr>
      <w:lang w:eastAsia="en-US"/>
    </w:rPr>
  </w:style>
  <w:style w:type="character" w:customStyle="1" w:styleId="NOChar">
    <w:name w:val="NO Char"/>
    <w:rsid w:val="00A15D67"/>
    <w:rPr>
      <w:rFonts w:ascii="Times New Roman" w:hAnsi="Times New Roman"/>
      <w:lang w:val="en-GB" w:eastAsia="en-US"/>
    </w:rPr>
  </w:style>
  <w:style w:type="paragraph" w:customStyle="1" w:styleId="Reference">
    <w:name w:val="Reference"/>
    <w:basedOn w:val="Normal"/>
    <w:rsid w:val="00DB39F3"/>
    <w:pPr>
      <w:tabs>
        <w:tab w:val="left" w:pos="851"/>
      </w:tabs>
      <w:overflowPunct/>
      <w:autoSpaceDE/>
      <w:autoSpaceDN/>
      <w:adjustRightInd/>
      <w:ind w:left="851" w:hanging="851"/>
      <w:textAlignment w:val="auto"/>
    </w:pPr>
    <w:rPr>
      <w:rFonts w:eastAsia="SimSun"/>
    </w:rPr>
  </w:style>
  <w:style w:type="character" w:customStyle="1" w:styleId="B1Char1">
    <w:name w:val="B1 Char1"/>
    <w:locked/>
    <w:rsid w:val="0025434E"/>
    <w:rPr>
      <w:rFonts w:ascii="Times New Roman" w:hAnsi="Times New Roman"/>
      <w:lang w:val="en-GB" w:eastAsia="en-US"/>
    </w:rPr>
  </w:style>
  <w:style w:type="character" w:customStyle="1" w:styleId="ENChar">
    <w:name w:val="EN Char"/>
    <w:aliases w:val="Editor's Note Char1,Editor's Note Char"/>
    <w:link w:val="EditorsNote"/>
    <w:locked/>
    <w:rsid w:val="00870AC8"/>
    <w:rPr>
      <w:color w:val="FF0000"/>
      <w:lang w:eastAsia="en-US"/>
    </w:rPr>
  </w:style>
  <w:style w:type="character" w:customStyle="1" w:styleId="Heading6Char">
    <w:name w:val="Heading 6 Char"/>
    <w:link w:val="Heading6"/>
    <w:rsid w:val="00870AC8"/>
    <w:rPr>
      <w:rFonts w:ascii="Arial" w:hAnsi="Arial"/>
      <w:lang w:eastAsia="en-US"/>
    </w:rPr>
  </w:style>
  <w:style w:type="paragraph" w:styleId="Bibliography">
    <w:name w:val="Bibliography"/>
    <w:basedOn w:val="Normal"/>
    <w:next w:val="Normal"/>
    <w:uiPriority w:val="37"/>
    <w:semiHidden/>
    <w:unhideWhenUsed/>
    <w:rsid w:val="004F66BE"/>
  </w:style>
  <w:style w:type="paragraph" w:styleId="BlockText">
    <w:name w:val="Block Text"/>
    <w:basedOn w:val="Normal"/>
    <w:rsid w:val="004F66BE"/>
    <w:pPr>
      <w:spacing w:after="120"/>
      <w:ind w:left="1440" w:right="1440"/>
    </w:pPr>
  </w:style>
  <w:style w:type="paragraph" w:styleId="BodyText">
    <w:name w:val="Body Text"/>
    <w:basedOn w:val="Normal"/>
    <w:link w:val="BodyTextChar"/>
    <w:rsid w:val="004F66BE"/>
    <w:pPr>
      <w:spacing w:after="120"/>
    </w:pPr>
  </w:style>
  <w:style w:type="character" w:customStyle="1" w:styleId="BodyTextChar">
    <w:name w:val="Body Text Char"/>
    <w:link w:val="BodyText"/>
    <w:rsid w:val="004F66BE"/>
    <w:rPr>
      <w:lang w:eastAsia="en-US"/>
    </w:rPr>
  </w:style>
  <w:style w:type="paragraph" w:styleId="BodyText2">
    <w:name w:val="Body Text 2"/>
    <w:basedOn w:val="Normal"/>
    <w:link w:val="BodyText2Char"/>
    <w:rsid w:val="004F66BE"/>
    <w:pPr>
      <w:spacing w:after="120" w:line="480" w:lineRule="auto"/>
    </w:pPr>
  </w:style>
  <w:style w:type="character" w:customStyle="1" w:styleId="BodyText2Char">
    <w:name w:val="Body Text 2 Char"/>
    <w:link w:val="BodyText2"/>
    <w:rsid w:val="004F66BE"/>
    <w:rPr>
      <w:lang w:eastAsia="en-US"/>
    </w:rPr>
  </w:style>
  <w:style w:type="paragraph" w:styleId="BodyText3">
    <w:name w:val="Body Text 3"/>
    <w:basedOn w:val="Normal"/>
    <w:link w:val="BodyText3Char"/>
    <w:rsid w:val="004F66BE"/>
    <w:pPr>
      <w:spacing w:after="120"/>
    </w:pPr>
    <w:rPr>
      <w:sz w:val="16"/>
      <w:szCs w:val="16"/>
    </w:rPr>
  </w:style>
  <w:style w:type="character" w:customStyle="1" w:styleId="BodyText3Char">
    <w:name w:val="Body Text 3 Char"/>
    <w:link w:val="BodyText3"/>
    <w:rsid w:val="004F66BE"/>
    <w:rPr>
      <w:sz w:val="16"/>
      <w:szCs w:val="16"/>
      <w:lang w:eastAsia="en-US"/>
    </w:rPr>
  </w:style>
  <w:style w:type="paragraph" w:styleId="BodyTextFirstIndent">
    <w:name w:val="Body Text First Indent"/>
    <w:basedOn w:val="BodyText"/>
    <w:link w:val="BodyTextFirstIndentChar"/>
    <w:rsid w:val="004F66BE"/>
    <w:pPr>
      <w:ind w:firstLine="210"/>
    </w:pPr>
  </w:style>
  <w:style w:type="character" w:customStyle="1" w:styleId="BodyTextFirstIndentChar">
    <w:name w:val="Body Text First Indent Char"/>
    <w:basedOn w:val="BodyTextChar"/>
    <w:link w:val="BodyTextFirstIndent"/>
    <w:rsid w:val="004F66BE"/>
    <w:rPr>
      <w:lang w:eastAsia="en-US"/>
    </w:rPr>
  </w:style>
  <w:style w:type="paragraph" w:styleId="BodyTextIndent">
    <w:name w:val="Body Text Indent"/>
    <w:basedOn w:val="Normal"/>
    <w:link w:val="BodyTextIndentChar"/>
    <w:rsid w:val="004F66BE"/>
    <w:pPr>
      <w:spacing w:after="120"/>
      <w:ind w:left="283"/>
    </w:pPr>
  </w:style>
  <w:style w:type="character" w:customStyle="1" w:styleId="BodyTextIndentChar">
    <w:name w:val="Body Text Indent Char"/>
    <w:link w:val="BodyTextIndent"/>
    <w:rsid w:val="004F66BE"/>
    <w:rPr>
      <w:lang w:eastAsia="en-US"/>
    </w:rPr>
  </w:style>
  <w:style w:type="paragraph" w:styleId="BodyTextFirstIndent2">
    <w:name w:val="Body Text First Indent 2"/>
    <w:basedOn w:val="BodyTextIndent"/>
    <w:link w:val="BodyTextFirstIndent2Char"/>
    <w:rsid w:val="004F66BE"/>
    <w:pPr>
      <w:ind w:firstLine="210"/>
    </w:pPr>
  </w:style>
  <w:style w:type="character" w:customStyle="1" w:styleId="BodyTextFirstIndent2Char">
    <w:name w:val="Body Text First Indent 2 Char"/>
    <w:basedOn w:val="BodyTextIndentChar"/>
    <w:link w:val="BodyTextFirstIndent2"/>
    <w:rsid w:val="004F66BE"/>
    <w:rPr>
      <w:lang w:eastAsia="en-US"/>
    </w:rPr>
  </w:style>
  <w:style w:type="paragraph" w:styleId="BodyTextIndent2">
    <w:name w:val="Body Text Indent 2"/>
    <w:basedOn w:val="Normal"/>
    <w:link w:val="BodyTextIndent2Char"/>
    <w:rsid w:val="004F66BE"/>
    <w:pPr>
      <w:spacing w:after="120" w:line="480" w:lineRule="auto"/>
      <w:ind w:left="283"/>
    </w:pPr>
  </w:style>
  <w:style w:type="character" w:customStyle="1" w:styleId="BodyTextIndent2Char">
    <w:name w:val="Body Text Indent 2 Char"/>
    <w:link w:val="BodyTextIndent2"/>
    <w:rsid w:val="004F66BE"/>
    <w:rPr>
      <w:lang w:eastAsia="en-US"/>
    </w:rPr>
  </w:style>
  <w:style w:type="paragraph" w:styleId="BodyTextIndent3">
    <w:name w:val="Body Text Indent 3"/>
    <w:basedOn w:val="Normal"/>
    <w:link w:val="BodyTextIndent3Char"/>
    <w:rsid w:val="004F66BE"/>
    <w:pPr>
      <w:spacing w:after="120"/>
      <w:ind w:left="283"/>
    </w:pPr>
    <w:rPr>
      <w:sz w:val="16"/>
      <w:szCs w:val="16"/>
    </w:rPr>
  </w:style>
  <w:style w:type="character" w:customStyle="1" w:styleId="BodyTextIndent3Char">
    <w:name w:val="Body Text Indent 3 Char"/>
    <w:link w:val="BodyTextIndent3"/>
    <w:rsid w:val="004F66BE"/>
    <w:rPr>
      <w:sz w:val="16"/>
      <w:szCs w:val="16"/>
      <w:lang w:eastAsia="en-US"/>
    </w:rPr>
  </w:style>
  <w:style w:type="paragraph" w:styleId="Caption">
    <w:name w:val="caption"/>
    <w:basedOn w:val="Normal"/>
    <w:next w:val="Normal"/>
    <w:semiHidden/>
    <w:unhideWhenUsed/>
    <w:qFormat/>
    <w:rsid w:val="004F66BE"/>
    <w:rPr>
      <w:b/>
      <w:bCs/>
    </w:rPr>
  </w:style>
  <w:style w:type="paragraph" w:styleId="Closing">
    <w:name w:val="Closing"/>
    <w:basedOn w:val="Normal"/>
    <w:link w:val="ClosingChar"/>
    <w:rsid w:val="004F66BE"/>
    <w:pPr>
      <w:ind w:left="4252"/>
    </w:pPr>
  </w:style>
  <w:style w:type="character" w:customStyle="1" w:styleId="ClosingChar">
    <w:name w:val="Closing Char"/>
    <w:link w:val="Closing"/>
    <w:rsid w:val="004F66BE"/>
    <w:rPr>
      <w:lang w:eastAsia="en-US"/>
    </w:rPr>
  </w:style>
  <w:style w:type="paragraph" w:styleId="Date">
    <w:name w:val="Date"/>
    <w:basedOn w:val="Normal"/>
    <w:next w:val="Normal"/>
    <w:link w:val="DateChar"/>
    <w:rsid w:val="004F66BE"/>
  </w:style>
  <w:style w:type="character" w:customStyle="1" w:styleId="DateChar">
    <w:name w:val="Date Char"/>
    <w:link w:val="Date"/>
    <w:rsid w:val="004F66BE"/>
    <w:rPr>
      <w:lang w:eastAsia="en-US"/>
    </w:rPr>
  </w:style>
  <w:style w:type="paragraph" w:styleId="DocumentMap">
    <w:name w:val="Document Map"/>
    <w:basedOn w:val="Normal"/>
    <w:link w:val="DocumentMapChar"/>
    <w:rsid w:val="004F66BE"/>
    <w:rPr>
      <w:rFonts w:ascii="Segoe UI" w:hAnsi="Segoe UI" w:cs="Segoe UI"/>
      <w:sz w:val="16"/>
      <w:szCs w:val="16"/>
    </w:rPr>
  </w:style>
  <w:style w:type="character" w:customStyle="1" w:styleId="DocumentMapChar">
    <w:name w:val="Document Map Char"/>
    <w:link w:val="DocumentMap"/>
    <w:rsid w:val="004F66BE"/>
    <w:rPr>
      <w:rFonts w:ascii="Segoe UI" w:hAnsi="Segoe UI" w:cs="Segoe UI"/>
      <w:sz w:val="16"/>
      <w:szCs w:val="16"/>
      <w:lang w:eastAsia="en-US"/>
    </w:rPr>
  </w:style>
  <w:style w:type="paragraph" w:styleId="E-mailSignature">
    <w:name w:val="E-mail Signature"/>
    <w:basedOn w:val="Normal"/>
    <w:link w:val="E-mailSignatureChar"/>
    <w:rsid w:val="004F66BE"/>
  </w:style>
  <w:style w:type="character" w:customStyle="1" w:styleId="E-mailSignatureChar">
    <w:name w:val="E-mail Signature Char"/>
    <w:link w:val="E-mailSignature"/>
    <w:rsid w:val="004F66BE"/>
    <w:rPr>
      <w:lang w:eastAsia="en-US"/>
    </w:rPr>
  </w:style>
  <w:style w:type="paragraph" w:styleId="EndnoteText">
    <w:name w:val="endnote text"/>
    <w:basedOn w:val="Normal"/>
    <w:link w:val="EndnoteTextChar"/>
    <w:rsid w:val="004F66BE"/>
  </w:style>
  <w:style w:type="character" w:customStyle="1" w:styleId="EndnoteTextChar">
    <w:name w:val="Endnote Text Char"/>
    <w:link w:val="EndnoteText"/>
    <w:rsid w:val="004F66BE"/>
    <w:rPr>
      <w:lang w:eastAsia="en-US"/>
    </w:rPr>
  </w:style>
  <w:style w:type="paragraph" w:styleId="EnvelopeAddress">
    <w:name w:val="envelope address"/>
    <w:basedOn w:val="Normal"/>
    <w:rsid w:val="004F66BE"/>
    <w:pPr>
      <w:framePr w:w="7920" w:h="1980" w:hRule="exact" w:hSpace="180" w:wrap="auto" w:hAnchor="page" w:xAlign="center" w:yAlign="bottom"/>
      <w:ind w:left="2880"/>
    </w:pPr>
    <w:rPr>
      <w:rFonts w:ascii="Calibri Light" w:eastAsia="Times New Roman" w:hAnsi="Calibri Light"/>
      <w:sz w:val="24"/>
      <w:szCs w:val="24"/>
    </w:rPr>
  </w:style>
  <w:style w:type="paragraph" w:styleId="EnvelopeReturn">
    <w:name w:val="envelope return"/>
    <w:basedOn w:val="Normal"/>
    <w:rsid w:val="004F66BE"/>
    <w:rPr>
      <w:rFonts w:ascii="Calibri Light" w:eastAsia="Times New Roman" w:hAnsi="Calibri Light"/>
    </w:rPr>
  </w:style>
  <w:style w:type="paragraph" w:styleId="HTMLAddress">
    <w:name w:val="HTML Address"/>
    <w:basedOn w:val="Normal"/>
    <w:link w:val="HTMLAddressChar"/>
    <w:rsid w:val="004F66BE"/>
    <w:rPr>
      <w:i/>
      <w:iCs/>
    </w:rPr>
  </w:style>
  <w:style w:type="character" w:customStyle="1" w:styleId="HTMLAddressChar">
    <w:name w:val="HTML Address Char"/>
    <w:link w:val="HTMLAddress"/>
    <w:rsid w:val="004F66BE"/>
    <w:rPr>
      <w:i/>
      <w:iCs/>
      <w:lang w:eastAsia="en-US"/>
    </w:rPr>
  </w:style>
  <w:style w:type="paragraph" w:styleId="HTMLPreformatted">
    <w:name w:val="HTML Preformatted"/>
    <w:basedOn w:val="Normal"/>
    <w:link w:val="HTMLPreformattedChar"/>
    <w:rsid w:val="004F66BE"/>
    <w:rPr>
      <w:rFonts w:ascii="Courier New" w:hAnsi="Courier New" w:cs="Courier New"/>
    </w:rPr>
  </w:style>
  <w:style w:type="character" w:customStyle="1" w:styleId="HTMLPreformattedChar">
    <w:name w:val="HTML Preformatted Char"/>
    <w:link w:val="HTMLPreformatted"/>
    <w:rsid w:val="004F66BE"/>
    <w:rPr>
      <w:rFonts w:ascii="Courier New" w:hAnsi="Courier New" w:cs="Courier New"/>
      <w:lang w:eastAsia="en-US"/>
    </w:rPr>
  </w:style>
  <w:style w:type="paragraph" w:styleId="Index3">
    <w:name w:val="index 3"/>
    <w:basedOn w:val="Normal"/>
    <w:next w:val="Normal"/>
    <w:rsid w:val="004F66BE"/>
    <w:pPr>
      <w:ind w:left="600" w:hanging="200"/>
    </w:pPr>
  </w:style>
  <w:style w:type="paragraph" w:styleId="Index4">
    <w:name w:val="index 4"/>
    <w:basedOn w:val="Normal"/>
    <w:next w:val="Normal"/>
    <w:rsid w:val="004F66BE"/>
    <w:pPr>
      <w:ind w:left="800" w:hanging="200"/>
    </w:pPr>
  </w:style>
  <w:style w:type="paragraph" w:styleId="Index5">
    <w:name w:val="index 5"/>
    <w:basedOn w:val="Normal"/>
    <w:next w:val="Normal"/>
    <w:rsid w:val="004F66BE"/>
    <w:pPr>
      <w:ind w:left="1000" w:hanging="200"/>
    </w:pPr>
  </w:style>
  <w:style w:type="paragraph" w:styleId="Index6">
    <w:name w:val="index 6"/>
    <w:basedOn w:val="Normal"/>
    <w:next w:val="Normal"/>
    <w:rsid w:val="004F66BE"/>
    <w:pPr>
      <w:ind w:left="1200" w:hanging="200"/>
    </w:pPr>
  </w:style>
  <w:style w:type="paragraph" w:styleId="Index7">
    <w:name w:val="index 7"/>
    <w:basedOn w:val="Normal"/>
    <w:next w:val="Normal"/>
    <w:rsid w:val="004F66BE"/>
    <w:pPr>
      <w:ind w:left="1400" w:hanging="200"/>
    </w:pPr>
  </w:style>
  <w:style w:type="paragraph" w:styleId="Index8">
    <w:name w:val="index 8"/>
    <w:basedOn w:val="Normal"/>
    <w:next w:val="Normal"/>
    <w:rsid w:val="004F66BE"/>
    <w:pPr>
      <w:ind w:left="1600" w:hanging="200"/>
    </w:pPr>
  </w:style>
  <w:style w:type="paragraph" w:styleId="Index9">
    <w:name w:val="index 9"/>
    <w:basedOn w:val="Normal"/>
    <w:next w:val="Normal"/>
    <w:rsid w:val="004F66BE"/>
    <w:pPr>
      <w:ind w:left="1800" w:hanging="200"/>
    </w:pPr>
  </w:style>
  <w:style w:type="paragraph" w:styleId="IndexHeading">
    <w:name w:val="index heading"/>
    <w:basedOn w:val="Normal"/>
    <w:next w:val="Index1"/>
    <w:rsid w:val="004F66BE"/>
    <w:rPr>
      <w:rFonts w:ascii="Calibri Light" w:eastAsia="Times New Roman" w:hAnsi="Calibri Light"/>
      <w:b/>
      <w:bCs/>
    </w:rPr>
  </w:style>
  <w:style w:type="paragraph" w:styleId="IntenseQuote">
    <w:name w:val="Intense Quote"/>
    <w:basedOn w:val="Normal"/>
    <w:next w:val="Normal"/>
    <w:link w:val="IntenseQuoteChar"/>
    <w:uiPriority w:val="30"/>
    <w:qFormat/>
    <w:rsid w:val="004F66BE"/>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4F66BE"/>
    <w:rPr>
      <w:i/>
      <w:iCs/>
      <w:color w:val="4472C4"/>
      <w:lang w:eastAsia="en-US"/>
    </w:rPr>
  </w:style>
  <w:style w:type="paragraph" w:styleId="ListContinue">
    <w:name w:val="List Continue"/>
    <w:basedOn w:val="Normal"/>
    <w:rsid w:val="004F66BE"/>
    <w:pPr>
      <w:spacing w:after="120"/>
      <w:ind w:left="283"/>
      <w:contextualSpacing/>
    </w:pPr>
  </w:style>
  <w:style w:type="paragraph" w:styleId="ListContinue2">
    <w:name w:val="List Continue 2"/>
    <w:basedOn w:val="Normal"/>
    <w:rsid w:val="004F66BE"/>
    <w:pPr>
      <w:spacing w:after="120"/>
      <w:ind w:left="566"/>
      <w:contextualSpacing/>
    </w:pPr>
  </w:style>
  <w:style w:type="paragraph" w:styleId="ListContinue3">
    <w:name w:val="List Continue 3"/>
    <w:basedOn w:val="Normal"/>
    <w:rsid w:val="004F66BE"/>
    <w:pPr>
      <w:spacing w:after="120"/>
      <w:ind w:left="849"/>
      <w:contextualSpacing/>
    </w:pPr>
  </w:style>
  <w:style w:type="paragraph" w:styleId="ListContinue4">
    <w:name w:val="List Continue 4"/>
    <w:basedOn w:val="Normal"/>
    <w:rsid w:val="004F66BE"/>
    <w:pPr>
      <w:spacing w:after="120"/>
      <w:ind w:left="1132"/>
      <w:contextualSpacing/>
    </w:pPr>
  </w:style>
  <w:style w:type="paragraph" w:styleId="ListContinue5">
    <w:name w:val="List Continue 5"/>
    <w:basedOn w:val="Normal"/>
    <w:rsid w:val="004F66BE"/>
    <w:pPr>
      <w:spacing w:after="120"/>
      <w:ind w:left="1415"/>
      <w:contextualSpacing/>
    </w:pPr>
  </w:style>
  <w:style w:type="paragraph" w:styleId="ListNumber3">
    <w:name w:val="List Number 3"/>
    <w:basedOn w:val="Normal"/>
    <w:rsid w:val="004F66BE"/>
    <w:pPr>
      <w:numPr>
        <w:numId w:val="95"/>
      </w:numPr>
      <w:contextualSpacing/>
    </w:pPr>
  </w:style>
  <w:style w:type="paragraph" w:styleId="ListNumber4">
    <w:name w:val="List Number 4"/>
    <w:basedOn w:val="Normal"/>
    <w:rsid w:val="004F66BE"/>
    <w:pPr>
      <w:numPr>
        <w:numId w:val="96"/>
      </w:numPr>
      <w:contextualSpacing/>
    </w:pPr>
  </w:style>
  <w:style w:type="paragraph" w:styleId="ListNumber5">
    <w:name w:val="List Number 5"/>
    <w:basedOn w:val="Normal"/>
    <w:rsid w:val="004F66BE"/>
    <w:pPr>
      <w:numPr>
        <w:numId w:val="97"/>
      </w:numPr>
      <w:contextualSpacing/>
    </w:pPr>
  </w:style>
  <w:style w:type="paragraph" w:styleId="MacroText">
    <w:name w:val="macro"/>
    <w:link w:val="MacroTextChar"/>
    <w:rsid w:val="004F66BE"/>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link w:val="MacroText"/>
    <w:rsid w:val="004F66BE"/>
    <w:rPr>
      <w:rFonts w:ascii="Courier New" w:hAnsi="Courier New" w:cs="Courier New"/>
      <w:lang w:eastAsia="en-US"/>
    </w:rPr>
  </w:style>
  <w:style w:type="paragraph" w:styleId="MessageHeader">
    <w:name w:val="Message Header"/>
    <w:basedOn w:val="Normal"/>
    <w:link w:val="MessageHeaderChar"/>
    <w:rsid w:val="004F66BE"/>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Times New Roman" w:hAnsi="Calibri Light"/>
      <w:sz w:val="24"/>
      <w:szCs w:val="24"/>
    </w:rPr>
  </w:style>
  <w:style w:type="character" w:customStyle="1" w:styleId="MessageHeaderChar">
    <w:name w:val="Message Header Char"/>
    <w:link w:val="MessageHeader"/>
    <w:rsid w:val="004F66BE"/>
    <w:rPr>
      <w:rFonts w:ascii="Calibri Light" w:eastAsia="Times New Roman" w:hAnsi="Calibri Light"/>
      <w:sz w:val="24"/>
      <w:szCs w:val="24"/>
      <w:shd w:val="pct20" w:color="auto" w:fill="auto"/>
      <w:lang w:eastAsia="en-US"/>
    </w:rPr>
  </w:style>
  <w:style w:type="paragraph" w:styleId="NoSpacing">
    <w:name w:val="No Spacing"/>
    <w:uiPriority w:val="1"/>
    <w:qFormat/>
    <w:rsid w:val="004F66BE"/>
    <w:pPr>
      <w:overflowPunct w:val="0"/>
      <w:autoSpaceDE w:val="0"/>
      <w:autoSpaceDN w:val="0"/>
      <w:adjustRightInd w:val="0"/>
      <w:textAlignment w:val="baseline"/>
    </w:pPr>
    <w:rPr>
      <w:lang w:val="en-GB"/>
    </w:rPr>
  </w:style>
  <w:style w:type="paragraph" w:styleId="NormalWeb">
    <w:name w:val="Normal (Web)"/>
    <w:basedOn w:val="Normal"/>
    <w:rsid w:val="004F66BE"/>
    <w:rPr>
      <w:sz w:val="24"/>
      <w:szCs w:val="24"/>
    </w:rPr>
  </w:style>
  <w:style w:type="paragraph" w:styleId="NormalIndent">
    <w:name w:val="Normal Indent"/>
    <w:basedOn w:val="Normal"/>
    <w:rsid w:val="004F66BE"/>
    <w:pPr>
      <w:ind w:left="720"/>
    </w:pPr>
  </w:style>
  <w:style w:type="paragraph" w:styleId="NoteHeading">
    <w:name w:val="Note Heading"/>
    <w:basedOn w:val="Normal"/>
    <w:next w:val="Normal"/>
    <w:link w:val="NoteHeadingChar"/>
    <w:rsid w:val="004F66BE"/>
  </w:style>
  <w:style w:type="character" w:customStyle="1" w:styleId="NoteHeadingChar">
    <w:name w:val="Note Heading Char"/>
    <w:link w:val="NoteHeading"/>
    <w:rsid w:val="004F66BE"/>
    <w:rPr>
      <w:lang w:eastAsia="en-US"/>
    </w:rPr>
  </w:style>
  <w:style w:type="paragraph" w:styleId="PlainText">
    <w:name w:val="Plain Text"/>
    <w:basedOn w:val="Normal"/>
    <w:link w:val="PlainTextChar"/>
    <w:rsid w:val="004F66BE"/>
    <w:rPr>
      <w:rFonts w:ascii="Courier New" w:hAnsi="Courier New" w:cs="Courier New"/>
    </w:rPr>
  </w:style>
  <w:style w:type="character" w:customStyle="1" w:styleId="PlainTextChar">
    <w:name w:val="Plain Text Char"/>
    <w:link w:val="PlainText"/>
    <w:rsid w:val="004F66BE"/>
    <w:rPr>
      <w:rFonts w:ascii="Courier New" w:hAnsi="Courier New" w:cs="Courier New"/>
      <w:lang w:eastAsia="en-US"/>
    </w:rPr>
  </w:style>
  <w:style w:type="paragraph" w:styleId="Quote">
    <w:name w:val="Quote"/>
    <w:basedOn w:val="Normal"/>
    <w:next w:val="Normal"/>
    <w:link w:val="QuoteChar"/>
    <w:uiPriority w:val="29"/>
    <w:qFormat/>
    <w:rsid w:val="004F66BE"/>
    <w:pPr>
      <w:spacing w:before="200" w:after="160"/>
      <w:ind w:left="864" w:right="864"/>
      <w:jc w:val="center"/>
    </w:pPr>
    <w:rPr>
      <w:i/>
      <w:iCs/>
      <w:color w:val="404040"/>
    </w:rPr>
  </w:style>
  <w:style w:type="character" w:customStyle="1" w:styleId="QuoteChar">
    <w:name w:val="Quote Char"/>
    <w:link w:val="Quote"/>
    <w:uiPriority w:val="29"/>
    <w:rsid w:val="004F66BE"/>
    <w:rPr>
      <w:i/>
      <w:iCs/>
      <w:color w:val="404040"/>
      <w:lang w:eastAsia="en-US"/>
    </w:rPr>
  </w:style>
  <w:style w:type="paragraph" w:styleId="Salutation">
    <w:name w:val="Salutation"/>
    <w:basedOn w:val="Normal"/>
    <w:next w:val="Normal"/>
    <w:link w:val="SalutationChar"/>
    <w:rsid w:val="004F66BE"/>
  </w:style>
  <w:style w:type="character" w:customStyle="1" w:styleId="SalutationChar">
    <w:name w:val="Salutation Char"/>
    <w:link w:val="Salutation"/>
    <w:rsid w:val="004F66BE"/>
    <w:rPr>
      <w:lang w:eastAsia="en-US"/>
    </w:rPr>
  </w:style>
  <w:style w:type="paragraph" w:styleId="Signature">
    <w:name w:val="Signature"/>
    <w:basedOn w:val="Normal"/>
    <w:link w:val="SignatureChar"/>
    <w:rsid w:val="004F66BE"/>
    <w:pPr>
      <w:ind w:left="4252"/>
    </w:pPr>
  </w:style>
  <w:style w:type="character" w:customStyle="1" w:styleId="SignatureChar">
    <w:name w:val="Signature Char"/>
    <w:link w:val="Signature"/>
    <w:rsid w:val="004F66BE"/>
    <w:rPr>
      <w:lang w:eastAsia="en-US"/>
    </w:rPr>
  </w:style>
  <w:style w:type="paragraph" w:styleId="Subtitle">
    <w:name w:val="Subtitle"/>
    <w:basedOn w:val="Normal"/>
    <w:next w:val="Normal"/>
    <w:link w:val="SubtitleChar"/>
    <w:qFormat/>
    <w:rsid w:val="004F66BE"/>
    <w:pPr>
      <w:spacing w:after="60"/>
      <w:jc w:val="center"/>
      <w:outlineLvl w:val="1"/>
    </w:pPr>
    <w:rPr>
      <w:rFonts w:ascii="Calibri Light" w:eastAsia="Times New Roman" w:hAnsi="Calibri Light"/>
      <w:sz w:val="24"/>
      <w:szCs w:val="24"/>
    </w:rPr>
  </w:style>
  <w:style w:type="character" w:customStyle="1" w:styleId="SubtitleChar">
    <w:name w:val="Subtitle Char"/>
    <w:link w:val="Subtitle"/>
    <w:rsid w:val="004F66BE"/>
    <w:rPr>
      <w:rFonts w:ascii="Calibri Light" w:eastAsia="Times New Roman" w:hAnsi="Calibri Light"/>
      <w:sz w:val="24"/>
      <w:szCs w:val="24"/>
      <w:lang w:eastAsia="en-US"/>
    </w:rPr>
  </w:style>
  <w:style w:type="paragraph" w:styleId="TableofAuthorities">
    <w:name w:val="table of authorities"/>
    <w:basedOn w:val="Normal"/>
    <w:next w:val="Normal"/>
    <w:rsid w:val="004F66BE"/>
    <w:pPr>
      <w:ind w:left="200" w:hanging="200"/>
    </w:pPr>
  </w:style>
  <w:style w:type="paragraph" w:styleId="TableofFigures">
    <w:name w:val="table of figures"/>
    <w:basedOn w:val="Normal"/>
    <w:next w:val="Normal"/>
    <w:rsid w:val="004F66BE"/>
  </w:style>
  <w:style w:type="paragraph" w:styleId="Title">
    <w:name w:val="Title"/>
    <w:basedOn w:val="Normal"/>
    <w:next w:val="Normal"/>
    <w:link w:val="TitleChar"/>
    <w:qFormat/>
    <w:rsid w:val="004F66BE"/>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rsid w:val="004F66BE"/>
    <w:rPr>
      <w:rFonts w:ascii="Calibri Light" w:eastAsia="Times New Roman" w:hAnsi="Calibri Light"/>
      <w:b/>
      <w:bCs/>
      <w:kern w:val="28"/>
      <w:sz w:val="32"/>
      <w:szCs w:val="32"/>
      <w:lang w:eastAsia="en-US"/>
    </w:rPr>
  </w:style>
  <w:style w:type="paragraph" w:styleId="TOAHeading">
    <w:name w:val="toa heading"/>
    <w:basedOn w:val="Normal"/>
    <w:next w:val="Normal"/>
    <w:rsid w:val="004F66BE"/>
    <w:pPr>
      <w:spacing w:before="120"/>
    </w:pPr>
    <w:rPr>
      <w:rFonts w:ascii="Calibri Light" w:eastAsia="Times New Roman" w:hAnsi="Calibri Light"/>
      <w:b/>
      <w:bCs/>
      <w:sz w:val="24"/>
      <w:szCs w:val="24"/>
    </w:rPr>
  </w:style>
  <w:style w:type="paragraph" w:styleId="TOCHeading">
    <w:name w:val="TOC Heading"/>
    <w:basedOn w:val="Heading1"/>
    <w:next w:val="Normal"/>
    <w:uiPriority w:val="39"/>
    <w:semiHidden/>
    <w:unhideWhenUsed/>
    <w:qFormat/>
    <w:rsid w:val="004F66BE"/>
    <w:pPr>
      <w:keepLines w:val="0"/>
      <w:pBdr>
        <w:top w:val="none" w:sz="0" w:space="0" w:color="auto"/>
      </w:pBdr>
      <w:spacing w:after="60"/>
      <w:ind w:left="0" w:firstLine="0"/>
      <w:outlineLvl w:val="9"/>
    </w:pPr>
    <w:rPr>
      <w:rFonts w:ascii="Calibri Light" w:eastAsia="Times New Roman"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23564">
      <w:bodyDiv w:val="1"/>
      <w:marLeft w:val="0"/>
      <w:marRight w:val="0"/>
      <w:marTop w:val="0"/>
      <w:marBottom w:val="0"/>
      <w:divBdr>
        <w:top w:val="none" w:sz="0" w:space="0" w:color="auto"/>
        <w:left w:val="none" w:sz="0" w:space="0" w:color="auto"/>
        <w:bottom w:val="none" w:sz="0" w:space="0" w:color="auto"/>
        <w:right w:val="none" w:sz="0" w:space="0" w:color="auto"/>
      </w:divBdr>
    </w:div>
    <w:div w:id="282657340">
      <w:bodyDiv w:val="1"/>
      <w:marLeft w:val="0"/>
      <w:marRight w:val="0"/>
      <w:marTop w:val="0"/>
      <w:marBottom w:val="0"/>
      <w:divBdr>
        <w:top w:val="none" w:sz="0" w:space="0" w:color="auto"/>
        <w:left w:val="none" w:sz="0" w:space="0" w:color="auto"/>
        <w:bottom w:val="none" w:sz="0" w:space="0" w:color="auto"/>
        <w:right w:val="none" w:sz="0" w:space="0" w:color="auto"/>
      </w:divBdr>
    </w:div>
    <w:div w:id="326636475">
      <w:bodyDiv w:val="1"/>
      <w:marLeft w:val="0"/>
      <w:marRight w:val="0"/>
      <w:marTop w:val="0"/>
      <w:marBottom w:val="0"/>
      <w:divBdr>
        <w:top w:val="none" w:sz="0" w:space="0" w:color="auto"/>
        <w:left w:val="none" w:sz="0" w:space="0" w:color="auto"/>
        <w:bottom w:val="none" w:sz="0" w:space="0" w:color="auto"/>
        <w:right w:val="none" w:sz="0" w:space="0" w:color="auto"/>
      </w:divBdr>
    </w:div>
    <w:div w:id="333999357">
      <w:bodyDiv w:val="1"/>
      <w:marLeft w:val="0"/>
      <w:marRight w:val="0"/>
      <w:marTop w:val="0"/>
      <w:marBottom w:val="0"/>
      <w:divBdr>
        <w:top w:val="none" w:sz="0" w:space="0" w:color="auto"/>
        <w:left w:val="none" w:sz="0" w:space="0" w:color="auto"/>
        <w:bottom w:val="none" w:sz="0" w:space="0" w:color="auto"/>
        <w:right w:val="none" w:sz="0" w:space="0" w:color="auto"/>
      </w:divBdr>
    </w:div>
    <w:div w:id="507908036">
      <w:bodyDiv w:val="1"/>
      <w:marLeft w:val="0"/>
      <w:marRight w:val="0"/>
      <w:marTop w:val="0"/>
      <w:marBottom w:val="0"/>
      <w:divBdr>
        <w:top w:val="none" w:sz="0" w:space="0" w:color="auto"/>
        <w:left w:val="none" w:sz="0" w:space="0" w:color="auto"/>
        <w:bottom w:val="none" w:sz="0" w:space="0" w:color="auto"/>
        <w:right w:val="none" w:sz="0" w:space="0" w:color="auto"/>
      </w:divBdr>
    </w:div>
    <w:div w:id="554239004">
      <w:bodyDiv w:val="1"/>
      <w:marLeft w:val="0"/>
      <w:marRight w:val="0"/>
      <w:marTop w:val="0"/>
      <w:marBottom w:val="0"/>
      <w:divBdr>
        <w:top w:val="none" w:sz="0" w:space="0" w:color="auto"/>
        <w:left w:val="none" w:sz="0" w:space="0" w:color="auto"/>
        <w:bottom w:val="none" w:sz="0" w:space="0" w:color="auto"/>
        <w:right w:val="none" w:sz="0" w:space="0" w:color="auto"/>
      </w:divBdr>
    </w:div>
    <w:div w:id="643042270">
      <w:bodyDiv w:val="1"/>
      <w:marLeft w:val="0"/>
      <w:marRight w:val="0"/>
      <w:marTop w:val="0"/>
      <w:marBottom w:val="0"/>
      <w:divBdr>
        <w:top w:val="none" w:sz="0" w:space="0" w:color="auto"/>
        <w:left w:val="none" w:sz="0" w:space="0" w:color="auto"/>
        <w:bottom w:val="none" w:sz="0" w:space="0" w:color="auto"/>
        <w:right w:val="none" w:sz="0" w:space="0" w:color="auto"/>
      </w:divBdr>
    </w:div>
    <w:div w:id="706565164">
      <w:bodyDiv w:val="1"/>
      <w:marLeft w:val="0"/>
      <w:marRight w:val="0"/>
      <w:marTop w:val="0"/>
      <w:marBottom w:val="0"/>
      <w:divBdr>
        <w:top w:val="none" w:sz="0" w:space="0" w:color="auto"/>
        <w:left w:val="none" w:sz="0" w:space="0" w:color="auto"/>
        <w:bottom w:val="none" w:sz="0" w:space="0" w:color="auto"/>
        <w:right w:val="none" w:sz="0" w:space="0" w:color="auto"/>
      </w:divBdr>
    </w:div>
    <w:div w:id="772673326">
      <w:bodyDiv w:val="1"/>
      <w:marLeft w:val="0"/>
      <w:marRight w:val="0"/>
      <w:marTop w:val="0"/>
      <w:marBottom w:val="0"/>
      <w:divBdr>
        <w:top w:val="none" w:sz="0" w:space="0" w:color="auto"/>
        <w:left w:val="none" w:sz="0" w:space="0" w:color="auto"/>
        <w:bottom w:val="none" w:sz="0" w:space="0" w:color="auto"/>
        <w:right w:val="none" w:sz="0" w:space="0" w:color="auto"/>
      </w:divBdr>
    </w:div>
    <w:div w:id="801000977">
      <w:bodyDiv w:val="1"/>
      <w:marLeft w:val="0"/>
      <w:marRight w:val="0"/>
      <w:marTop w:val="0"/>
      <w:marBottom w:val="0"/>
      <w:divBdr>
        <w:top w:val="none" w:sz="0" w:space="0" w:color="auto"/>
        <w:left w:val="none" w:sz="0" w:space="0" w:color="auto"/>
        <w:bottom w:val="none" w:sz="0" w:space="0" w:color="auto"/>
        <w:right w:val="none" w:sz="0" w:space="0" w:color="auto"/>
      </w:divBdr>
    </w:div>
    <w:div w:id="993291628">
      <w:bodyDiv w:val="1"/>
      <w:marLeft w:val="0"/>
      <w:marRight w:val="0"/>
      <w:marTop w:val="0"/>
      <w:marBottom w:val="0"/>
      <w:divBdr>
        <w:top w:val="none" w:sz="0" w:space="0" w:color="auto"/>
        <w:left w:val="none" w:sz="0" w:space="0" w:color="auto"/>
        <w:bottom w:val="none" w:sz="0" w:space="0" w:color="auto"/>
        <w:right w:val="none" w:sz="0" w:space="0" w:color="auto"/>
      </w:divBdr>
    </w:div>
    <w:div w:id="1081832399">
      <w:bodyDiv w:val="1"/>
      <w:marLeft w:val="0"/>
      <w:marRight w:val="0"/>
      <w:marTop w:val="0"/>
      <w:marBottom w:val="0"/>
      <w:divBdr>
        <w:top w:val="none" w:sz="0" w:space="0" w:color="auto"/>
        <w:left w:val="none" w:sz="0" w:space="0" w:color="auto"/>
        <w:bottom w:val="none" w:sz="0" w:space="0" w:color="auto"/>
        <w:right w:val="none" w:sz="0" w:space="0" w:color="auto"/>
      </w:divBdr>
      <w:divsChild>
        <w:div w:id="123234800">
          <w:marLeft w:val="0"/>
          <w:marRight w:val="0"/>
          <w:marTop w:val="0"/>
          <w:marBottom w:val="0"/>
          <w:divBdr>
            <w:top w:val="none" w:sz="0" w:space="0" w:color="auto"/>
            <w:left w:val="none" w:sz="0" w:space="0" w:color="auto"/>
            <w:bottom w:val="none" w:sz="0" w:space="0" w:color="auto"/>
            <w:right w:val="none" w:sz="0" w:space="0" w:color="auto"/>
          </w:divBdr>
          <w:divsChild>
            <w:div w:id="173882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2445">
      <w:bodyDiv w:val="1"/>
      <w:marLeft w:val="0"/>
      <w:marRight w:val="0"/>
      <w:marTop w:val="0"/>
      <w:marBottom w:val="0"/>
      <w:divBdr>
        <w:top w:val="none" w:sz="0" w:space="0" w:color="auto"/>
        <w:left w:val="none" w:sz="0" w:space="0" w:color="auto"/>
        <w:bottom w:val="none" w:sz="0" w:space="0" w:color="auto"/>
        <w:right w:val="none" w:sz="0" w:space="0" w:color="auto"/>
      </w:divBdr>
    </w:div>
    <w:div w:id="1458914010">
      <w:bodyDiv w:val="1"/>
      <w:marLeft w:val="0"/>
      <w:marRight w:val="0"/>
      <w:marTop w:val="0"/>
      <w:marBottom w:val="0"/>
      <w:divBdr>
        <w:top w:val="none" w:sz="0" w:space="0" w:color="auto"/>
        <w:left w:val="none" w:sz="0" w:space="0" w:color="auto"/>
        <w:bottom w:val="none" w:sz="0" w:space="0" w:color="auto"/>
        <w:right w:val="none" w:sz="0" w:space="0" w:color="auto"/>
      </w:divBdr>
    </w:div>
    <w:div w:id="1504321355">
      <w:bodyDiv w:val="1"/>
      <w:marLeft w:val="0"/>
      <w:marRight w:val="0"/>
      <w:marTop w:val="0"/>
      <w:marBottom w:val="0"/>
      <w:divBdr>
        <w:top w:val="none" w:sz="0" w:space="0" w:color="auto"/>
        <w:left w:val="none" w:sz="0" w:space="0" w:color="auto"/>
        <w:bottom w:val="none" w:sz="0" w:space="0" w:color="auto"/>
        <w:right w:val="none" w:sz="0" w:space="0" w:color="auto"/>
      </w:divBdr>
    </w:div>
    <w:div w:id="1563977205">
      <w:bodyDiv w:val="1"/>
      <w:marLeft w:val="0"/>
      <w:marRight w:val="0"/>
      <w:marTop w:val="0"/>
      <w:marBottom w:val="0"/>
      <w:divBdr>
        <w:top w:val="none" w:sz="0" w:space="0" w:color="auto"/>
        <w:left w:val="none" w:sz="0" w:space="0" w:color="auto"/>
        <w:bottom w:val="none" w:sz="0" w:space="0" w:color="auto"/>
        <w:right w:val="none" w:sz="0" w:space="0" w:color="auto"/>
      </w:divBdr>
    </w:div>
    <w:div w:id="1717579282">
      <w:bodyDiv w:val="1"/>
      <w:marLeft w:val="0"/>
      <w:marRight w:val="0"/>
      <w:marTop w:val="0"/>
      <w:marBottom w:val="0"/>
      <w:divBdr>
        <w:top w:val="none" w:sz="0" w:space="0" w:color="auto"/>
        <w:left w:val="none" w:sz="0" w:space="0" w:color="auto"/>
        <w:bottom w:val="none" w:sz="0" w:space="0" w:color="auto"/>
        <w:right w:val="none" w:sz="0" w:space="0" w:color="auto"/>
      </w:divBdr>
    </w:div>
    <w:div w:id="1826163086">
      <w:bodyDiv w:val="1"/>
      <w:marLeft w:val="0"/>
      <w:marRight w:val="0"/>
      <w:marTop w:val="0"/>
      <w:marBottom w:val="0"/>
      <w:divBdr>
        <w:top w:val="none" w:sz="0" w:space="0" w:color="auto"/>
        <w:left w:val="none" w:sz="0" w:space="0" w:color="auto"/>
        <w:bottom w:val="none" w:sz="0" w:space="0" w:color="auto"/>
        <w:right w:val="none" w:sz="0" w:space="0" w:color="auto"/>
      </w:divBdr>
    </w:div>
    <w:div w:id="212037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A5700A-1781-4E97-A460-CEDFEAF10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37966</Words>
  <Characters>216412</Characters>
  <Application>Microsoft Office Word</Application>
  <DocSecurity>0</DocSecurity>
  <Lines>1803</Lines>
  <Paragraphs>507</Paragraphs>
  <ScaleCrop>false</ScaleCrop>
  <HeadingPairs>
    <vt:vector size="6" baseType="variant">
      <vt:variant>
        <vt:lpstr>Title</vt:lpstr>
      </vt:variant>
      <vt:variant>
        <vt:i4>1</vt:i4>
      </vt:variant>
      <vt:variant>
        <vt:lpstr>タイトル</vt:lpstr>
      </vt:variant>
      <vt:variant>
        <vt:i4>1</vt:i4>
      </vt:variant>
      <vt:variant>
        <vt:lpstr>Titel</vt:lpstr>
      </vt:variant>
      <vt:variant>
        <vt:i4>1</vt:i4>
      </vt:variant>
    </vt:vector>
  </HeadingPairs>
  <TitlesOfParts>
    <vt:vector size="3" baseType="lpstr">
      <vt:lpstr>3GPP TS 33.117</vt:lpstr>
      <vt:lpstr>3GPP TS ab.cde</vt:lpstr>
      <vt:lpstr>3GPP TS ab.cde</vt:lpstr>
    </vt:vector>
  </TitlesOfParts>
  <Manager/>
  <Company/>
  <LinksUpToDate>false</LinksUpToDate>
  <CharactersWithSpaces>253871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33.117</dc:title>
  <dc:subject>Catalogue of general security assurance requirements (Release 15)</dc:subject>
  <dc:creator>MCC Support</dc:creator>
  <cp:keywords>SCAS, asurance, requirements, catalogue,security</cp:keywords>
  <dc:description/>
  <cp:lastModifiedBy>Andrei Laurentiu BORNEA</cp:lastModifiedBy>
  <cp:revision>2</cp:revision>
  <dcterms:created xsi:type="dcterms:W3CDTF">2024-03-14T08:13:00Z</dcterms:created>
  <dcterms:modified xsi:type="dcterms:W3CDTF">2024-03-14T08:13:00Z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33.117%Rel-17%0001%33.117%Rel-17%0003%33.117%Rel-17%0004%33.117%Rel-17%-%33.117%Rel-17%0006%33.117%Rel-17%0012%33.117%Rel-17%0014%33.117%Rel-17%0015%33.117%Rel-17%0008%33.117%Rel-17%0011%33.117%Rel-17%0020%33.117%Rel-17%0030%33.117%Rel-17%0034%33.117%Rel-</vt:lpwstr>
  </property>
  <property fmtid="{D5CDD505-2E9C-101B-9397-08002B2CF9AE}" pid="3" name="MCCCRsImpl1">
    <vt:lpwstr>17%Rel-17%0063%33.117%Rel-17%0064%33.117%Rel-17%0065%33.117%Rel-17%0066%33.117%Rel-17%0069%33.117%Rel-17%0072%33.117%Rel-17%0076%33.117%Rel-17%0078%33.117%Rel-17%0092%33.117%Rel-17%0094%33.117%Rel-17%0098%33.117%Rel-17%0099%33.117%Rel-17%0101%33.117%Rel-1</vt:lpwstr>
  </property>
  <property fmtid="{D5CDD505-2E9C-101B-9397-08002B2CF9AE}" pid="4" name="MCCCRsImpl3">
    <vt:lpwstr>7%0102%</vt:lpwstr>
  </property>
  <property fmtid="{D5CDD505-2E9C-101B-9397-08002B2CF9AE}" pid="5" name="_2015_ms_pID_725343">
    <vt:lpwstr>(3)6WDOtVk18QXvxfLhoJ89cwYYWVcZf6RipzyrPgSiyHAJqlVq2E7nVGr/zVebuaHIdi2uqNiE
x8TiuHSnyBFEmNmiiycXNt86ae+DVmjFawpS+mx7XrqXBr0DWiafnYoOKEaEz7Nc6+ZBLsig
RVWOQ/tPUrtDLwl2jo8eLSRE2hXqri4Pq2bwNF1TGnUjKIxASFFptA9uXUshc7yBL0zQsL/8
jze0J18NCwfGwJyc4A</vt:lpwstr>
  </property>
  <property fmtid="{D5CDD505-2E9C-101B-9397-08002B2CF9AE}" pid="6" name="_2015_ms_pID_7253431">
    <vt:lpwstr>ArrnSXdcjxb3dc7TPwJq/2Ex2wPILfbTg+60TM65bRLK/UL9ArLa8C
4xvPpnWh9Eg7uTuzafw9yZ9a6SlhqTVHmrKD5Vp5dJujfjDKMJFVEo5GYCR3LGsGnoERN63G
jG7/3cVSnQZ/QesMYKUpqEbfYVMDE2FFm7fl4wrzsVQN+lLLxcE40xNfIhbArQbaU3jug5Xq
Nem4zQi2PiZkmoTeM0snem5fMkFq4kv2VFz4</vt:lpwstr>
  </property>
  <property fmtid="{D5CDD505-2E9C-101B-9397-08002B2CF9AE}" pid="7" name="_2015_ms_pID_7253432">
    <vt:lpwstr>Zw==</vt:lpwstr>
  </property>
</Properties>
</file>