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5D193F" w14:paraId="6420D5CF" w14:textId="77777777" w:rsidTr="005E4BB2">
        <w:tc>
          <w:tcPr>
            <w:tcW w:w="10423" w:type="dxa"/>
            <w:gridSpan w:val="2"/>
            <w:shd w:val="clear" w:color="auto" w:fill="auto"/>
          </w:tcPr>
          <w:p w14:paraId="3FDEDF14" w14:textId="53748AC4" w:rsidR="004F0988" w:rsidRPr="005D193F" w:rsidRDefault="004F0988" w:rsidP="000F30E1">
            <w:pPr>
              <w:pStyle w:val="ZA"/>
              <w:framePr w:w="0" w:hRule="auto" w:wrap="auto" w:vAnchor="margin" w:hAnchor="text" w:yAlign="inline"/>
              <w:rPr>
                <w:rFonts w:eastAsiaTheme="minorEastAsia"/>
                <w:noProof w:val="0"/>
              </w:rPr>
            </w:pPr>
            <w:bookmarkStart w:id="0" w:name="page1"/>
            <w:r w:rsidRPr="005D193F">
              <w:rPr>
                <w:rFonts w:eastAsiaTheme="minorEastAsia"/>
                <w:noProof w:val="0"/>
                <w:sz w:val="64"/>
              </w:rPr>
              <w:t xml:space="preserve">3GPP </w:t>
            </w:r>
            <w:bookmarkStart w:id="1" w:name="specType1"/>
            <w:r w:rsidR="0063543D" w:rsidRPr="005D193F">
              <w:rPr>
                <w:rFonts w:eastAsiaTheme="minorEastAsia"/>
                <w:noProof w:val="0"/>
                <w:sz w:val="64"/>
              </w:rPr>
              <w:t>TR</w:t>
            </w:r>
            <w:bookmarkEnd w:id="1"/>
            <w:r w:rsidRPr="005D193F">
              <w:rPr>
                <w:rFonts w:eastAsiaTheme="minorEastAsia"/>
                <w:noProof w:val="0"/>
                <w:sz w:val="64"/>
              </w:rPr>
              <w:t xml:space="preserve"> </w:t>
            </w:r>
            <w:bookmarkStart w:id="2" w:name="specNumber"/>
            <w:r w:rsidR="007B5E71" w:rsidRPr="005D193F">
              <w:rPr>
                <w:rFonts w:eastAsiaTheme="minorEastAsia"/>
                <w:noProof w:val="0"/>
                <w:sz w:val="64"/>
              </w:rPr>
              <w:t>33</w:t>
            </w:r>
            <w:r w:rsidRPr="005D193F">
              <w:rPr>
                <w:rFonts w:eastAsiaTheme="minorEastAsia"/>
                <w:noProof w:val="0"/>
                <w:sz w:val="64"/>
              </w:rPr>
              <w:t>.</w:t>
            </w:r>
            <w:r w:rsidR="007D7E01" w:rsidRPr="005D193F">
              <w:rPr>
                <w:rFonts w:eastAsiaTheme="minorEastAsia"/>
                <w:noProof w:val="0"/>
                <w:sz w:val="64"/>
              </w:rPr>
              <w:t>893</w:t>
            </w:r>
            <w:bookmarkEnd w:id="2"/>
            <w:r w:rsidRPr="005D193F">
              <w:rPr>
                <w:rFonts w:eastAsiaTheme="minorEastAsia"/>
                <w:noProof w:val="0"/>
                <w:sz w:val="64"/>
              </w:rPr>
              <w:t xml:space="preserve"> </w:t>
            </w:r>
            <w:r w:rsidRPr="005D193F">
              <w:rPr>
                <w:rFonts w:eastAsiaTheme="minorEastAsia"/>
                <w:noProof w:val="0"/>
              </w:rPr>
              <w:t>V</w:t>
            </w:r>
            <w:bookmarkStart w:id="3" w:name="specVersion"/>
            <w:r w:rsidR="000F30E1" w:rsidRPr="005D193F">
              <w:rPr>
                <w:rFonts w:eastAsiaTheme="minorEastAsia"/>
                <w:noProof w:val="0"/>
              </w:rPr>
              <w:t>1</w:t>
            </w:r>
            <w:r w:rsidR="00742EFF" w:rsidRPr="005D193F">
              <w:rPr>
                <w:rFonts w:eastAsiaTheme="minorEastAsia"/>
                <w:noProof w:val="0"/>
              </w:rPr>
              <w:t>8</w:t>
            </w:r>
            <w:r w:rsidR="000F30E1" w:rsidRPr="005D193F">
              <w:rPr>
                <w:rFonts w:eastAsiaTheme="minorEastAsia"/>
                <w:noProof w:val="0"/>
              </w:rPr>
              <w:t>.</w:t>
            </w:r>
            <w:r w:rsidR="002C4A18" w:rsidRPr="005D193F">
              <w:rPr>
                <w:rFonts w:eastAsiaTheme="minorEastAsia"/>
                <w:noProof w:val="0"/>
              </w:rPr>
              <w:t>0.</w:t>
            </w:r>
            <w:bookmarkEnd w:id="3"/>
            <w:r w:rsidR="00742EFF" w:rsidRPr="005D193F">
              <w:rPr>
                <w:rFonts w:eastAsiaTheme="minorEastAsia"/>
                <w:noProof w:val="0"/>
              </w:rPr>
              <w:t>1</w:t>
            </w:r>
            <w:r w:rsidRPr="005D193F">
              <w:rPr>
                <w:rFonts w:eastAsiaTheme="minorEastAsia"/>
                <w:noProof w:val="0"/>
              </w:rPr>
              <w:t xml:space="preserve"> </w:t>
            </w:r>
            <w:r w:rsidRPr="005D193F">
              <w:rPr>
                <w:rFonts w:eastAsiaTheme="minorEastAsia"/>
                <w:noProof w:val="0"/>
                <w:sz w:val="32"/>
              </w:rPr>
              <w:t>(</w:t>
            </w:r>
            <w:r w:rsidR="001A77F5" w:rsidRPr="005D193F">
              <w:rPr>
                <w:rFonts w:eastAsiaTheme="minorEastAsia"/>
                <w:noProof w:val="0"/>
                <w:sz w:val="32"/>
              </w:rPr>
              <w:t>202</w:t>
            </w:r>
            <w:r w:rsidR="00001FA7" w:rsidRPr="005D193F">
              <w:rPr>
                <w:rFonts w:eastAsiaTheme="minorEastAsia"/>
                <w:noProof w:val="0"/>
                <w:sz w:val="32"/>
              </w:rPr>
              <w:t>3</w:t>
            </w:r>
            <w:r w:rsidR="001A77F5" w:rsidRPr="005D193F">
              <w:rPr>
                <w:rFonts w:eastAsiaTheme="minorEastAsia"/>
                <w:noProof w:val="0"/>
                <w:sz w:val="32"/>
              </w:rPr>
              <w:t>-</w:t>
            </w:r>
            <w:r w:rsidR="009B3413" w:rsidRPr="005D193F">
              <w:rPr>
                <w:rFonts w:eastAsiaTheme="minorEastAsia"/>
                <w:noProof w:val="0"/>
                <w:sz w:val="32"/>
              </w:rPr>
              <w:t>0</w:t>
            </w:r>
            <w:r w:rsidR="00742EFF" w:rsidRPr="005D193F">
              <w:rPr>
                <w:rFonts w:eastAsiaTheme="minorEastAsia"/>
                <w:noProof w:val="0"/>
                <w:sz w:val="32"/>
              </w:rPr>
              <w:t>6</w:t>
            </w:r>
            <w:r w:rsidRPr="005D193F">
              <w:rPr>
                <w:rFonts w:eastAsiaTheme="minorEastAsia"/>
                <w:noProof w:val="0"/>
                <w:sz w:val="32"/>
              </w:rPr>
              <w:t>)</w:t>
            </w:r>
          </w:p>
        </w:tc>
      </w:tr>
      <w:tr w:rsidR="004F0988" w:rsidRPr="005D193F" w14:paraId="0FFD4F19" w14:textId="77777777" w:rsidTr="005E4BB2">
        <w:trPr>
          <w:trHeight w:hRule="exact" w:val="1134"/>
        </w:trPr>
        <w:tc>
          <w:tcPr>
            <w:tcW w:w="10423" w:type="dxa"/>
            <w:gridSpan w:val="2"/>
            <w:shd w:val="clear" w:color="auto" w:fill="auto"/>
          </w:tcPr>
          <w:p w14:paraId="5AB75458" w14:textId="15A49B5B" w:rsidR="004F0988" w:rsidRPr="005D193F" w:rsidRDefault="004F0988" w:rsidP="00133525">
            <w:pPr>
              <w:pStyle w:val="ZB"/>
              <w:framePr w:w="0" w:hRule="auto" w:wrap="auto" w:vAnchor="margin" w:hAnchor="text" w:yAlign="inline"/>
              <w:rPr>
                <w:rFonts w:eastAsiaTheme="minorEastAsia"/>
                <w:noProof w:val="0"/>
              </w:rPr>
            </w:pPr>
            <w:r w:rsidRPr="005D193F">
              <w:rPr>
                <w:rFonts w:eastAsiaTheme="minorEastAsia"/>
                <w:noProof w:val="0"/>
              </w:rPr>
              <w:t xml:space="preserve">Technical </w:t>
            </w:r>
            <w:bookmarkStart w:id="4" w:name="spectype2"/>
            <w:r w:rsidR="00D57972" w:rsidRPr="005D193F">
              <w:rPr>
                <w:rFonts w:eastAsiaTheme="minorEastAsia"/>
                <w:noProof w:val="0"/>
              </w:rPr>
              <w:t>Report</w:t>
            </w:r>
            <w:bookmarkEnd w:id="4"/>
          </w:p>
          <w:p w14:paraId="462B8E42" w14:textId="4049F8B4" w:rsidR="00BA4B8D" w:rsidRPr="005D193F" w:rsidRDefault="00BA4B8D" w:rsidP="00BA4B8D">
            <w:pPr>
              <w:rPr>
                <w:rFonts w:eastAsiaTheme="minorEastAsia"/>
              </w:rPr>
            </w:pPr>
            <w:r w:rsidRPr="005D193F">
              <w:rPr>
                <w:rFonts w:eastAsiaTheme="minorEastAsia"/>
              </w:rPr>
              <w:br/>
            </w:r>
            <w:r w:rsidRPr="005D193F">
              <w:rPr>
                <w:rFonts w:eastAsiaTheme="minorEastAsia"/>
              </w:rPr>
              <w:br/>
            </w:r>
          </w:p>
        </w:tc>
      </w:tr>
      <w:tr w:rsidR="004F0988" w:rsidRPr="005D193F" w14:paraId="717C4EBE" w14:textId="77777777" w:rsidTr="005E4BB2">
        <w:trPr>
          <w:trHeight w:hRule="exact" w:val="3686"/>
        </w:trPr>
        <w:tc>
          <w:tcPr>
            <w:tcW w:w="10423" w:type="dxa"/>
            <w:gridSpan w:val="2"/>
            <w:shd w:val="clear" w:color="auto" w:fill="auto"/>
          </w:tcPr>
          <w:p w14:paraId="03D032C0" w14:textId="77777777" w:rsidR="004F0988" w:rsidRPr="005D193F" w:rsidRDefault="004F0988" w:rsidP="00133525">
            <w:pPr>
              <w:pStyle w:val="ZT"/>
              <w:framePr w:wrap="auto" w:hAnchor="text" w:yAlign="inline"/>
              <w:rPr>
                <w:rFonts w:eastAsiaTheme="minorEastAsia"/>
              </w:rPr>
            </w:pPr>
            <w:r w:rsidRPr="005D193F">
              <w:rPr>
                <w:rFonts w:eastAsiaTheme="minorEastAsia"/>
              </w:rPr>
              <w:t>3rd Generation Partnership Project;</w:t>
            </w:r>
          </w:p>
          <w:p w14:paraId="653799DC" w14:textId="5B7A7C0C" w:rsidR="004F0988" w:rsidRPr="005D193F" w:rsidRDefault="004F0988" w:rsidP="00133525">
            <w:pPr>
              <w:pStyle w:val="ZT"/>
              <w:framePr w:wrap="auto" w:hAnchor="text" w:yAlign="inline"/>
              <w:rPr>
                <w:rFonts w:eastAsiaTheme="minorEastAsia"/>
              </w:rPr>
            </w:pPr>
            <w:r w:rsidRPr="005D193F">
              <w:rPr>
                <w:rFonts w:eastAsiaTheme="minorEastAsia"/>
              </w:rPr>
              <w:t xml:space="preserve">Technical Specification Group </w:t>
            </w:r>
            <w:bookmarkStart w:id="5" w:name="specTitle"/>
            <w:r w:rsidR="004834AB" w:rsidRPr="005D193F">
              <w:rPr>
                <w:rFonts w:eastAsiaTheme="minorEastAsia"/>
              </w:rPr>
              <w:t>Services and System Aspects</w:t>
            </w:r>
            <w:r w:rsidRPr="005D193F">
              <w:rPr>
                <w:rFonts w:eastAsiaTheme="minorEastAsia"/>
              </w:rPr>
              <w:t>;</w:t>
            </w:r>
          </w:p>
          <w:p w14:paraId="09B7B11D" w14:textId="643BD2AE" w:rsidR="001910D3" w:rsidRPr="005D193F" w:rsidRDefault="0035280A" w:rsidP="00B8667F">
            <w:pPr>
              <w:pStyle w:val="ZT"/>
              <w:framePr w:wrap="auto" w:hAnchor="text" w:yAlign="inline"/>
              <w:rPr>
                <w:rFonts w:eastAsiaTheme="minorEastAsia"/>
              </w:rPr>
            </w:pPr>
            <w:r w:rsidRPr="005D193F">
              <w:rPr>
                <w:rFonts w:eastAsiaTheme="minorEastAsia"/>
              </w:rPr>
              <w:t xml:space="preserve">Study on </w:t>
            </w:r>
            <w:r w:rsidR="00F27B2A" w:rsidRPr="005D193F">
              <w:rPr>
                <w:rFonts w:eastAsiaTheme="minorEastAsia"/>
              </w:rPr>
              <w:t>s</w:t>
            </w:r>
            <w:r w:rsidR="00AB0480" w:rsidRPr="005D193F">
              <w:rPr>
                <w:rFonts w:eastAsiaTheme="minorEastAsia"/>
              </w:rPr>
              <w:t xml:space="preserve">ecurity </w:t>
            </w:r>
            <w:r w:rsidR="00F27B2A" w:rsidRPr="005D193F">
              <w:rPr>
                <w:rFonts w:eastAsiaTheme="minorEastAsia"/>
              </w:rPr>
              <w:t>a</w:t>
            </w:r>
            <w:r w:rsidR="00AB0480" w:rsidRPr="005D193F">
              <w:rPr>
                <w:rFonts w:eastAsiaTheme="minorEastAsia"/>
              </w:rPr>
              <w:t xml:space="preserve">spects of </w:t>
            </w:r>
            <w:r w:rsidR="00F27B2A" w:rsidRPr="005D193F">
              <w:rPr>
                <w:rFonts w:eastAsiaTheme="minorEastAsia"/>
              </w:rPr>
              <w:t>r</w:t>
            </w:r>
            <w:r w:rsidR="00AB0480" w:rsidRPr="005D193F">
              <w:rPr>
                <w:rFonts w:eastAsiaTheme="minorEastAsia"/>
              </w:rPr>
              <w:t>anging</w:t>
            </w:r>
            <w:r w:rsidR="00F27B2A" w:rsidRPr="005D193F">
              <w:rPr>
                <w:rFonts w:eastAsiaTheme="minorEastAsia"/>
              </w:rPr>
              <w:t>-b</w:t>
            </w:r>
            <w:r w:rsidR="00AB0480" w:rsidRPr="005D193F">
              <w:rPr>
                <w:rFonts w:eastAsiaTheme="minorEastAsia"/>
              </w:rPr>
              <w:t xml:space="preserve">ased </w:t>
            </w:r>
            <w:r w:rsidR="00F27B2A" w:rsidRPr="005D193F">
              <w:rPr>
                <w:rFonts w:eastAsiaTheme="minorEastAsia"/>
              </w:rPr>
              <w:t>s</w:t>
            </w:r>
            <w:r w:rsidR="00AB0480" w:rsidRPr="005D193F">
              <w:rPr>
                <w:rFonts w:eastAsiaTheme="minorEastAsia"/>
              </w:rPr>
              <w:t xml:space="preserve">ervices and </w:t>
            </w:r>
            <w:r w:rsidR="000B46E0" w:rsidRPr="005D193F">
              <w:rPr>
                <w:rFonts w:eastAsiaTheme="minorEastAsia"/>
              </w:rPr>
              <w:t>side link</w:t>
            </w:r>
            <w:r w:rsidR="00AB0480" w:rsidRPr="005D193F">
              <w:rPr>
                <w:rFonts w:eastAsiaTheme="minorEastAsia"/>
              </w:rPr>
              <w:t xml:space="preserve"> </w:t>
            </w:r>
            <w:r w:rsidR="00F27B2A" w:rsidRPr="005D193F">
              <w:rPr>
                <w:rFonts w:eastAsiaTheme="minorEastAsia"/>
              </w:rPr>
              <w:t>p</w:t>
            </w:r>
            <w:r w:rsidR="00AB0480" w:rsidRPr="005D193F">
              <w:rPr>
                <w:rFonts w:eastAsiaTheme="minorEastAsia"/>
              </w:rPr>
              <w:t>ositioning</w:t>
            </w:r>
            <w:bookmarkEnd w:id="5"/>
          </w:p>
          <w:p w14:paraId="04CAC1E0" w14:textId="6B72895A" w:rsidR="004F0988" w:rsidRPr="005D193F" w:rsidRDefault="004F0988" w:rsidP="00B8667F">
            <w:pPr>
              <w:pStyle w:val="ZT"/>
              <w:framePr w:wrap="auto" w:hAnchor="text" w:yAlign="inline"/>
              <w:rPr>
                <w:rFonts w:eastAsiaTheme="minorEastAsia"/>
                <w:i/>
                <w:sz w:val="28"/>
              </w:rPr>
            </w:pPr>
            <w:r w:rsidRPr="005D193F">
              <w:rPr>
                <w:rFonts w:eastAsiaTheme="minorEastAsia"/>
              </w:rPr>
              <w:t>(</w:t>
            </w:r>
            <w:r w:rsidRPr="005D193F">
              <w:rPr>
                <w:rStyle w:val="ZGSM"/>
                <w:rFonts w:eastAsiaTheme="minorEastAsia"/>
              </w:rPr>
              <w:t xml:space="preserve">Release </w:t>
            </w:r>
            <w:bookmarkStart w:id="6" w:name="specRelease"/>
            <w:r w:rsidRPr="005D193F">
              <w:rPr>
                <w:rStyle w:val="ZGSM"/>
                <w:rFonts w:eastAsiaTheme="minorEastAsia"/>
              </w:rPr>
              <w:t>1</w:t>
            </w:r>
            <w:r w:rsidR="00D82E6F" w:rsidRPr="005D193F">
              <w:rPr>
                <w:rStyle w:val="ZGSM"/>
                <w:rFonts w:eastAsiaTheme="minorEastAsia"/>
              </w:rPr>
              <w:t>8</w:t>
            </w:r>
            <w:bookmarkEnd w:id="6"/>
            <w:r w:rsidRPr="005D193F">
              <w:rPr>
                <w:rFonts w:eastAsiaTheme="minorEastAsia"/>
              </w:rPr>
              <w:t>)</w:t>
            </w:r>
          </w:p>
        </w:tc>
      </w:tr>
      <w:tr w:rsidR="00BF128E" w:rsidRPr="005D193F" w14:paraId="303DD8FF" w14:textId="77777777" w:rsidTr="005E4BB2">
        <w:tc>
          <w:tcPr>
            <w:tcW w:w="10423" w:type="dxa"/>
            <w:gridSpan w:val="2"/>
            <w:shd w:val="clear" w:color="auto" w:fill="auto"/>
          </w:tcPr>
          <w:p w14:paraId="48E5BAD8" w14:textId="77777777" w:rsidR="00BF128E" w:rsidRPr="005D193F" w:rsidRDefault="00BF128E" w:rsidP="00133525">
            <w:pPr>
              <w:pStyle w:val="ZU"/>
              <w:framePr w:w="0" w:wrap="auto" w:vAnchor="margin" w:hAnchor="text" w:yAlign="inline"/>
              <w:tabs>
                <w:tab w:val="right" w:pos="10206"/>
              </w:tabs>
              <w:jc w:val="left"/>
              <w:rPr>
                <w:rFonts w:eastAsiaTheme="minorEastAsia"/>
                <w:noProof w:val="0"/>
                <w:color w:val="0000FF"/>
              </w:rPr>
            </w:pPr>
            <w:r w:rsidRPr="005D193F">
              <w:rPr>
                <w:rFonts w:eastAsiaTheme="minorEastAsia"/>
                <w:noProof w:val="0"/>
                <w:color w:val="0000FF"/>
              </w:rPr>
              <w:tab/>
            </w:r>
          </w:p>
        </w:tc>
      </w:tr>
      <w:tr w:rsidR="00D82E6F" w:rsidRPr="005D193F" w14:paraId="135703F2" w14:textId="77777777" w:rsidTr="005E4BB2">
        <w:trPr>
          <w:trHeight w:hRule="exact" w:val="1531"/>
        </w:trPr>
        <w:tc>
          <w:tcPr>
            <w:tcW w:w="4883" w:type="dxa"/>
            <w:shd w:val="clear" w:color="auto" w:fill="auto"/>
          </w:tcPr>
          <w:p w14:paraId="4743C82D" w14:textId="17C0F695" w:rsidR="00D82E6F" w:rsidRPr="005D193F" w:rsidRDefault="002470A7" w:rsidP="00D82E6F">
            <w:pPr>
              <w:rPr>
                <w:rFonts w:eastAsiaTheme="minorEastAsia"/>
                <w:i/>
              </w:rPr>
            </w:pPr>
            <w:r w:rsidRPr="005D193F">
              <w:rPr>
                <w:rFonts w:eastAsiaTheme="minorEastAsia"/>
                <w:i/>
                <w:noProof/>
                <w:lang w:eastAsia="zh-CN"/>
              </w:rPr>
              <w:drawing>
                <wp:inline distT="0" distB="0" distL="0" distR="0" wp14:anchorId="6E429F5D" wp14:editId="5B383E75">
                  <wp:extent cx="1285875" cy="794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5875" cy="794385"/>
                          </a:xfrm>
                          <a:prstGeom prst="rect">
                            <a:avLst/>
                          </a:prstGeom>
                          <a:noFill/>
                          <a:ln>
                            <a:noFill/>
                          </a:ln>
                        </pic:spPr>
                      </pic:pic>
                    </a:graphicData>
                  </a:graphic>
                </wp:inline>
              </w:drawing>
            </w:r>
          </w:p>
        </w:tc>
        <w:tc>
          <w:tcPr>
            <w:tcW w:w="5540" w:type="dxa"/>
            <w:shd w:val="clear" w:color="auto" w:fill="auto"/>
          </w:tcPr>
          <w:p w14:paraId="0E63523F" w14:textId="7980B270" w:rsidR="00D82E6F" w:rsidRPr="005D193F" w:rsidRDefault="002470A7" w:rsidP="00D82E6F">
            <w:pPr>
              <w:jc w:val="right"/>
              <w:rPr>
                <w:rFonts w:eastAsiaTheme="minorEastAsia"/>
              </w:rPr>
            </w:pPr>
            <w:r w:rsidRPr="005D193F">
              <w:rPr>
                <w:rFonts w:eastAsiaTheme="minorEastAsia"/>
                <w:noProof/>
                <w:lang w:eastAsia="zh-CN"/>
              </w:rPr>
              <w:drawing>
                <wp:inline distT="0" distB="0" distL="0" distR="0" wp14:anchorId="6B8977E6" wp14:editId="24D77A6F">
                  <wp:extent cx="1617345" cy="950595"/>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7345" cy="950595"/>
                          </a:xfrm>
                          <a:prstGeom prst="rect">
                            <a:avLst/>
                          </a:prstGeom>
                          <a:noFill/>
                          <a:ln>
                            <a:noFill/>
                          </a:ln>
                        </pic:spPr>
                      </pic:pic>
                    </a:graphicData>
                  </a:graphic>
                </wp:inline>
              </w:drawing>
            </w:r>
          </w:p>
        </w:tc>
      </w:tr>
      <w:tr w:rsidR="00D82E6F" w:rsidRPr="005D193F" w14:paraId="48DEBCEB" w14:textId="77777777" w:rsidTr="005E4BB2">
        <w:trPr>
          <w:trHeight w:hRule="exact" w:val="5783"/>
        </w:trPr>
        <w:tc>
          <w:tcPr>
            <w:tcW w:w="10423" w:type="dxa"/>
            <w:gridSpan w:val="2"/>
            <w:shd w:val="clear" w:color="auto" w:fill="auto"/>
          </w:tcPr>
          <w:p w14:paraId="56990EEF" w14:textId="09D07E71" w:rsidR="00D82E6F" w:rsidRPr="005D193F" w:rsidRDefault="00D82E6F" w:rsidP="00D82E6F">
            <w:pPr>
              <w:rPr>
                <w:rFonts w:eastAsiaTheme="minorEastAsia"/>
                <w:b/>
              </w:rPr>
            </w:pPr>
          </w:p>
        </w:tc>
      </w:tr>
      <w:tr w:rsidR="00D82E6F" w:rsidRPr="005D193F" w14:paraId="4C89EF09" w14:textId="77777777" w:rsidTr="005E4BB2">
        <w:trPr>
          <w:cantSplit/>
          <w:trHeight w:hRule="exact" w:val="964"/>
        </w:trPr>
        <w:tc>
          <w:tcPr>
            <w:tcW w:w="10423" w:type="dxa"/>
            <w:gridSpan w:val="2"/>
            <w:shd w:val="clear" w:color="auto" w:fill="auto"/>
          </w:tcPr>
          <w:p w14:paraId="240251E6" w14:textId="7D5BBC50" w:rsidR="00D82E6F" w:rsidRPr="005D193F" w:rsidRDefault="00D82E6F" w:rsidP="00D82E6F">
            <w:pPr>
              <w:rPr>
                <w:rFonts w:eastAsiaTheme="minorEastAsia"/>
                <w:sz w:val="16"/>
              </w:rPr>
            </w:pPr>
            <w:bookmarkStart w:id="7" w:name="warningNotice"/>
            <w:r w:rsidRPr="005D193F">
              <w:rPr>
                <w:rFonts w:eastAsiaTheme="minorEastAsia"/>
                <w:sz w:val="16"/>
              </w:rPr>
              <w:t>The present document has been developed within the 3rd Generation Partnership Project (3GPP</w:t>
            </w:r>
            <w:r w:rsidRPr="005D193F">
              <w:rPr>
                <w:rFonts w:eastAsiaTheme="minorEastAsia"/>
                <w:sz w:val="16"/>
                <w:vertAlign w:val="superscript"/>
              </w:rPr>
              <w:t xml:space="preserve"> TM</w:t>
            </w:r>
            <w:r w:rsidRPr="005D193F">
              <w:rPr>
                <w:rFonts w:eastAsiaTheme="minorEastAsia"/>
                <w:sz w:val="16"/>
              </w:rPr>
              <w:t>) and may be further elaborated for the purposes of 3GPP.</w:t>
            </w:r>
            <w:r w:rsidRPr="005D193F">
              <w:rPr>
                <w:rFonts w:eastAsiaTheme="minorEastAsia"/>
                <w:sz w:val="16"/>
              </w:rPr>
              <w:br/>
              <w:t>The present document has not been subject to any approval process by the 3GPP</w:t>
            </w:r>
            <w:r w:rsidRPr="005D193F">
              <w:rPr>
                <w:rFonts w:eastAsiaTheme="minorEastAsia"/>
                <w:sz w:val="16"/>
                <w:vertAlign w:val="superscript"/>
              </w:rPr>
              <w:t xml:space="preserve"> </w:t>
            </w:r>
            <w:r w:rsidRPr="005D193F">
              <w:rPr>
                <w:rFonts w:eastAsiaTheme="minorEastAsia"/>
                <w:sz w:val="16"/>
              </w:rPr>
              <w:t>Organizational Partners and shall not be implemented.</w:t>
            </w:r>
            <w:r w:rsidRPr="005D193F">
              <w:rPr>
                <w:rFonts w:eastAsiaTheme="minorEastAsia"/>
                <w:sz w:val="16"/>
              </w:rPr>
              <w:br/>
              <w:t>This Specification is provided for future development work within 3GPP</w:t>
            </w:r>
            <w:r w:rsidRPr="005D193F">
              <w:rPr>
                <w:rFonts w:eastAsiaTheme="minorEastAsia"/>
                <w:sz w:val="16"/>
                <w:vertAlign w:val="superscript"/>
              </w:rPr>
              <w:t xml:space="preserve"> </w:t>
            </w:r>
            <w:r w:rsidRPr="005D193F">
              <w:rPr>
                <w:rFonts w:eastAsiaTheme="minorEastAsia"/>
                <w:sz w:val="16"/>
              </w:rPr>
              <w:t>only. The Organizational Partners accept no liability for any use of this Specification.</w:t>
            </w:r>
            <w:r w:rsidRPr="005D193F">
              <w:rPr>
                <w:rFonts w:eastAsiaTheme="minorEastAsia"/>
                <w:sz w:val="16"/>
              </w:rPr>
              <w:br/>
              <w:t>Specifications and Reports for implementation of the 3GPP</w:t>
            </w:r>
            <w:r w:rsidRPr="005D193F">
              <w:rPr>
                <w:rFonts w:eastAsiaTheme="minorEastAsia"/>
                <w:sz w:val="16"/>
                <w:vertAlign w:val="superscript"/>
              </w:rPr>
              <w:t xml:space="preserve"> TM</w:t>
            </w:r>
            <w:r w:rsidRPr="005D193F">
              <w:rPr>
                <w:rFonts w:eastAsiaTheme="minorEastAsia"/>
                <w:sz w:val="16"/>
              </w:rPr>
              <w:t xml:space="preserve"> system should be obtained via the 3GPP Organizational Partners' Publications Offices.</w:t>
            </w:r>
            <w:bookmarkEnd w:id="7"/>
          </w:p>
          <w:p w14:paraId="080CA5D2" w14:textId="77777777" w:rsidR="00D82E6F" w:rsidRPr="005D193F" w:rsidRDefault="00D82E6F" w:rsidP="00D82E6F">
            <w:pPr>
              <w:pStyle w:val="ZV"/>
              <w:framePr w:w="0" w:wrap="auto" w:vAnchor="margin" w:hAnchor="text" w:yAlign="inline"/>
              <w:rPr>
                <w:rFonts w:eastAsiaTheme="minorEastAsia"/>
                <w:noProof w:val="0"/>
              </w:rPr>
            </w:pPr>
          </w:p>
          <w:p w14:paraId="684224C8" w14:textId="77777777" w:rsidR="00D82E6F" w:rsidRPr="005D193F" w:rsidRDefault="00D82E6F" w:rsidP="00D82E6F">
            <w:pPr>
              <w:rPr>
                <w:rFonts w:eastAsiaTheme="minorEastAsia"/>
                <w:sz w:val="16"/>
              </w:rPr>
            </w:pPr>
          </w:p>
        </w:tc>
      </w:tr>
      <w:bookmarkEnd w:id="0"/>
    </w:tbl>
    <w:p w14:paraId="62A41910" w14:textId="77777777" w:rsidR="00080512" w:rsidRPr="005D193F" w:rsidRDefault="00080512">
      <w:pPr>
        <w:rPr>
          <w:rFonts w:eastAsiaTheme="minorEastAsia"/>
        </w:rPr>
        <w:sectPr w:rsidR="00080512" w:rsidRPr="005D193F"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5D193F" w14:paraId="779AAB31" w14:textId="77777777" w:rsidTr="00133525">
        <w:trPr>
          <w:trHeight w:hRule="exact" w:val="5670"/>
        </w:trPr>
        <w:tc>
          <w:tcPr>
            <w:tcW w:w="10423" w:type="dxa"/>
            <w:shd w:val="clear" w:color="auto" w:fill="auto"/>
          </w:tcPr>
          <w:p w14:paraId="4C627120" w14:textId="77777777" w:rsidR="00E16509" w:rsidRPr="005D193F" w:rsidRDefault="00E16509" w:rsidP="00E16509">
            <w:pPr>
              <w:rPr>
                <w:rFonts w:eastAsiaTheme="minorEastAsia"/>
              </w:rPr>
            </w:pPr>
            <w:bookmarkStart w:id="8" w:name="page2"/>
          </w:p>
        </w:tc>
      </w:tr>
      <w:tr w:rsidR="00E16509" w:rsidRPr="005D193F" w14:paraId="7A3B3A7F" w14:textId="77777777" w:rsidTr="00C074DD">
        <w:trPr>
          <w:trHeight w:hRule="exact" w:val="5387"/>
        </w:trPr>
        <w:tc>
          <w:tcPr>
            <w:tcW w:w="10423" w:type="dxa"/>
            <w:shd w:val="clear" w:color="auto" w:fill="auto"/>
          </w:tcPr>
          <w:p w14:paraId="03A67D73" w14:textId="77777777" w:rsidR="00E16509" w:rsidRPr="005D193F" w:rsidRDefault="00E16509" w:rsidP="00133525">
            <w:pPr>
              <w:pStyle w:val="FP"/>
              <w:spacing w:after="240"/>
              <w:ind w:left="2835" w:right="2835"/>
              <w:jc w:val="center"/>
              <w:rPr>
                <w:rFonts w:ascii="Arial" w:eastAsiaTheme="minorEastAsia" w:hAnsi="Arial"/>
                <w:b/>
                <w:i/>
              </w:rPr>
            </w:pPr>
            <w:bookmarkStart w:id="9" w:name="coords3gpp"/>
            <w:r w:rsidRPr="005D193F">
              <w:rPr>
                <w:rFonts w:ascii="Arial" w:eastAsiaTheme="minorEastAsia" w:hAnsi="Arial"/>
                <w:b/>
                <w:i/>
              </w:rPr>
              <w:t>3GPP</w:t>
            </w:r>
          </w:p>
          <w:p w14:paraId="252767FD" w14:textId="77777777" w:rsidR="00E16509" w:rsidRPr="005D193F" w:rsidRDefault="00E16509" w:rsidP="00133525">
            <w:pPr>
              <w:pStyle w:val="FP"/>
              <w:pBdr>
                <w:bottom w:val="single" w:sz="6" w:space="1" w:color="auto"/>
              </w:pBdr>
              <w:ind w:left="2835" w:right="2835"/>
              <w:jc w:val="center"/>
              <w:rPr>
                <w:rFonts w:eastAsiaTheme="minorEastAsia"/>
              </w:rPr>
            </w:pPr>
            <w:r w:rsidRPr="005D193F">
              <w:rPr>
                <w:rFonts w:eastAsiaTheme="minorEastAsia"/>
              </w:rPr>
              <w:t>Postal address</w:t>
            </w:r>
          </w:p>
          <w:p w14:paraId="73CD2C20" w14:textId="77777777" w:rsidR="00E16509" w:rsidRPr="005D193F" w:rsidRDefault="00E16509" w:rsidP="00133525">
            <w:pPr>
              <w:pStyle w:val="FP"/>
              <w:ind w:left="2835" w:right="2835"/>
              <w:jc w:val="center"/>
              <w:rPr>
                <w:rFonts w:ascii="Arial" w:eastAsiaTheme="minorEastAsia" w:hAnsi="Arial"/>
                <w:sz w:val="18"/>
              </w:rPr>
            </w:pPr>
          </w:p>
          <w:p w14:paraId="2122B1F3" w14:textId="77777777" w:rsidR="00E16509" w:rsidRPr="005D193F" w:rsidRDefault="00E16509" w:rsidP="00133525">
            <w:pPr>
              <w:pStyle w:val="FP"/>
              <w:pBdr>
                <w:bottom w:val="single" w:sz="6" w:space="1" w:color="auto"/>
              </w:pBdr>
              <w:spacing w:before="240"/>
              <w:ind w:left="2835" w:right="2835"/>
              <w:jc w:val="center"/>
              <w:rPr>
                <w:rFonts w:eastAsiaTheme="minorEastAsia"/>
              </w:rPr>
            </w:pPr>
            <w:r w:rsidRPr="005D193F">
              <w:rPr>
                <w:rFonts w:eastAsiaTheme="minorEastAsia"/>
              </w:rPr>
              <w:t>3GPP support office address</w:t>
            </w:r>
          </w:p>
          <w:p w14:paraId="4B118786" w14:textId="77777777" w:rsidR="00E16509" w:rsidRPr="005D193F" w:rsidRDefault="00E16509" w:rsidP="00133525">
            <w:pPr>
              <w:pStyle w:val="FP"/>
              <w:ind w:left="2835" w:right="2835"/>
              <w:jc w:val="center"/>
              <w:rPr>
                <w:rFonts w:ascii="Arial" w:eastAsiaTheme="minorEastAsia" w:hAnsi="Arial"/>
                <w:sz w:val="18"/>
                <w:lang w:val="fr-FR"/>
              </w:rPr>
            </w:pPr>
            <w:r w:rsidRPr="005D193F">
              <w:rPr>
                <w:rFonts w:ascii="Arial" w:eastAsiaTheme="minorEastAsia" w:hAnsi="Arial"/>
                <w:sz w:val="18"/>
                <w:lang w:val="fr-FR"/>
              </w:rPr>
              <w:t>650 Route des Lucioles - Sophia Antipolis</w:t>
            </w:r>
          </w:p>
          <w:p w14:paraId="7A890E1F" w14:textId="77777777" w:rsidR="00E16509" w:rsidRPr="005D193F" w:rsidRDefault="00E16509" w:rsidP="00133525">
            <w:pPr>
              <w:pStyle w:val="FP"/>
              <w:ind w:left="2835" w:right="2835"/>
              <w:jc w:val="center"/>
              <w:rPr>
                <w:rFonts w:ascii="Arial" w:eastAsiaTheme="minorEastAsia" w:hAnsi="Arial"/>
                <w:sz w:val="18"/>
                <w:lang w:val="fr-FR"/>
              </w:rPr>
            </w:pPr>
            <w:r w:rsidRPr="005D193F">
              <w:rPr>
                <w:rFonts w:ascii="Arial" w:eastAsiaTheme="minorEastAsia" w:hAnsi="Arial"/>
                <w:sz w:val="18"/>
                <w:lang w:val="fr-FR"/>
              </w:rPr>
              <w:t>Valbonne - FRANCE</w:t>
            </w:r>
          </w:p>
          <w:p w14:paraId="76EFB16C" w14:textId="77777777" w:rsidR="00E16509" w:rsidRPr="005D193F" w:rsidRDefault="00E16509" w:rsidP="00133525">
            <w:pPr>
              <w:pStyle w:val="FP"/>
              <w:spacing w:after="20"/>
              <w:ind w:left="2835" w:right="2835"/>
              <w:jc w:val="center"/>
              <w:rPr>
                <w:rFonts w:ascii="Arial" w:eastAsiaTheme="minorEastAsia" w:hAnsi="Arial"/>
                <w:sz w:val="18"/>
              </w:rPr>
            </w:pPr>
            <w:r w:rsidRPr="005D193F">
              <w:rPr>
                <w:rFonts w:ascii="Arial" w:eastAsiaTheme="minorEastAsia" w:hAnsi="Arial"/>
                <w:sz w:val="18"/>
              </w:rPr>
              <w:t>Tel.: +33 4 92 94 42 00 Fax: +33 4 93 65 47 16</w:t>
            </w:r>
          </w:p>
          <w:p w14:paraId="6476674E" w14:textId="77777777" w:rsidR="00E16509" w:rsidRPr="005D193F" w:rsidRDefault="00E16509" w:rsidP="00133525">
            <w:pPr>
              <w:pStyle w:val="FP"/>
              <w:pBdr>
                <w:bottom w:val="single" w:sz="6" w:space="1" w:color="auto"/>
              </w:pBdr>
              <w:spacing w:before="240"/>
              <w:ind w:left="2835" w:right="2835"/>
              <w:jc w:val="center"/>
              <w:rPr>
                <w:rFonts w:eastAsiaTheme="minorEastAsia"/>
              </w:rPr>
            </w:pPr>
            <w:r w:rsidRPr="005D193F">
              <w:rPr>
                <w:rFonts w:eastAsiaTheme="minorEastAsia"/>
              </w:rPr>
              <w:t>Internet</w:t>
            </w:r>
          </w:p>
          <w:p w14:paraId="2D660AE8" w14:textId="77777777" w:rsidR="00E16509" w:rsidRPr="005D193F" w:rsidRDefault="00E16509" w:rsidP="00133525">
            <w:pPr>
              <w:pStyle w:val="FP"/>
              <w:ind w:left="2835" w:right="2835"/>
              <w:jc w:val="center"/>
              <w:rPr>
                <w:rFonts w:ascii="Arial" w:eastAsiaTheme="minorEastAsia" w:hAnsi="Arial"/>
                <w:sz w:val="18"/>
              </w:rPr>
            </w:pPr>
            <w:r w:rsidRPr="005D193F">
              <w:rPr>
                <w:rFonts w:ascii="Arial" w:eastAsiaTheme="minorEastAsia" w:hAnsi="Arial"/>
                <w:sz w:val="18"/>
              </w:rPr>
              <w:t>http://www.3gpp.org</w:t>
            </w:r>
            <w:bookmarkEnd w:id="9"/>
          </w:p>
          <w:p w14:paraId="3EBD2B84" w14:textId="77777777" w:rsidR="00E16509" w:rsidRPr="005D193F" w:rsidRDefault="00E16509" w:rsidP="00133525">
            <w:pPr>
              <w:rPr>
                <w:rFonts w:eastAsiaTheme="minorEastAsia"/>
              </w:rPr>
            </w:pPr>
          </w:p>
        </w:tc>
      </w:tr>
      <w:tr w:rsidR="00E16509" w:rsidRPr="005D193F" w14:paraId="1D69F471" w14:textId="77777777" w:rsidTr="00C074DD">
        <w:tc>
          <w:tcPr>
            <w:tcW w:w="10423" w:type="dxa"/>
            <w:shd w:val="clear" w:color="auto" w:fill="auto"/>
            <w:vAlign w:val="bottom"/>
          </w:tcPr>
          <w:p w14:paraId="4D400848" w14:textId="77777777" w:rsidR="00E16509" w:rsidRPr="005D193F" w:rsidRDefault="00E16509" w:rsidP="00133525">
            <w:pPr>
              <w:pStyle w:val="FP"/>
              <w:pBdr>
                <w:bottom w:val="single" w:sz="6" w:space="1" w:color="auto"/>
              </w:pBdr>
              <w:spacing w:after="240"/>
              <w:jc w:val="center"/>
              <w:rPr>
                <w:rFonts w:ascii="Arial" w:eastAsiaTheme="minorEastAsia" w:hAnsi="Arial"/>
                <w:b/>
                <w:i/>
              </w:rPr>
            </w:pPr>
            <w:bookmarkStart w:id="10" w:name="copyrightNotification"/>
            <w:r w:rsidRPr="005D193F">
              <w:rPr>
                <w:rFonts w:ascii="Arial" w:eastAsiaTheme="minorEastAsia" w:hAnsi="Arial"/>
                <w:b/>
                <w:i/>
              </w:rPr>
              <w:t>Copyright Notification</w:t>
            </w:r>
          </w:p>
          <w:p w14:paraId="2C8A8C99" w14:textId="77777777" w:rsidR="00E16509" w:rsidRPr="005D193F" w:rsidRDefault="00E16509" w:rsidP="00133525">
            <w:pPr>
              <w:pStyle w:val="FP"/>
              <w:jc w:val="center"/>
              <w:rPr>
                <w:rFonts w:eastAsiaTheme="minorEastAsia"/>
              </w:rPr>
            </w:pPr>
            <w:r w:rsidRPr="005D193F">
              <w:rPr>
                <w:rFonts w:eastAsiaTheme="minorEastAsia"/>
              </w:rPr>
              <w:t>No part may be reproduced except as authorized by written permission.</w:t>
            </w:r>
            <w:r w:rsidRPr="005D193F">
              <w:rPr>
                <w:rFonts w:eastAsiaTheme="minorEastAsia"/>
              </w:rPr>
              <w:br/>
              <w:t>The copyright and the foregoing restriction extend to reproduction in all media.</w:t>
            </w:r>
          </w:p>
          <w:p w14:paraId="5A408646" w14:textId="77777777" w:rsidR="00E16509" w:rsidRPr="005D193F" w:rsidRDefault="00E16509" w:rsidP="00133525">
            <w:pPr>
              <w:pStyle w:val="FP"/>
              <w:jc w:val="center"/>
              <w:rPr>
                <w:rFonts w:eastAsiaTheme="minorEastAsia"/>
              </w:rPr>
            </w:pPr>
          </w:p>
          <w:p w14:paraId="786C0A36" w14:textId="70143997" w:rsidR="00E16509" w:rsidRPr="005D193F" w:rsidRDefault="00E16509" w:rsidP="00133525">
            <w:pPr>
              <w:pStyle w:val="FP"/>
              <w:jc w:val="center"/>
              <w:rPr>
                <w:rFonts w:eastAsiaTheme="minorEastAsia"/>
                <w:sz w:val="18"/>
              </w:rPr>
            </w:pPr>
            <w:r w:rsidRPr="005D193F">
              <w:rPr>
                <w:rFonts w:eastAsiaTheme="minorEastAsia"/>
                <w:sz w:val="18"/>
              </w:rPr>
              <w:t xml:space="preserve">© </w:t>
            </w:r>
            <w:bookmarkStart w:id="11" w:name="copyrightDate"/>
            <w:r w:rsidRPr="005D193F">
              <w:rPr>
                <w:rFonts w:eastAsiaTheme="minorEastAsia"/>
                <w:sz w:val="18"/>
              </w:rPr>
              <w:t>2</w:t>
            </w:r>
            <w:r w:rsidR="008E2D68" w:rsidRPr="005D193F">
              <w:rPr>
                <w:rFonts w:eastAsiaTheme="minorEastAsia"/>
                <w:sz w:val="18"/>
              </w:rPr>
              <w:t>02</w:t>
            </w:r>
            <w:bookmarkEnd w:id="11"/>
            <w:r w:rsidR="00F27B2A" w:rsidRPr="005D193F">
              <w:rPr>
                <w:rFonts w:eastAsiaTheme="minorEastAsia"/>
                <w:sz w:val="18"/>
              </w:rPr>
              <w:t>3</w:t>
            </w:r>
            <w:r w:rsidRPr="005D193F">
              <w:rPr>
                <w:rFonts w:eastAsiaTheme="minorEastAsia"/>
                <w:sz w:val="18"/>
              </w:rPr>
              <w:t>, 3GPP Organizational Partners (ARIB, ATIS, CCSA, ETSI, TSDSI, TTA, TTC).</w:t>
            </w:r>
            <w:bookmarkStart w:id="12" w:name="copyrightaddon"/>
            <w:bookmarkEnd w:id="12"/>
          </w:p>
          <w:p w14:paraId="63D0B133" w14:textId="77777777" w:rsidR="00E16509" w:rsidRPr="005D193F" w:rsidRDefault="00E16509" w:rsidP="00133525">
            <w:pPr>
              <w:pStyle w:val="FP"/>
              <w:jc w:val="center"/>
              <w:rPr>
                <w:rFonts w:eastAsiaTheme="minorEastAsia"/>
                <w:sz w:val="18"/>
              </w:rPr>
            </w:pPr>
            <w:r w:rsidRPr="005D193F">
              <w:rPr>
                <w:rFonts w:eastAsiaTheme="minorEastAsia"/>
                <w:sz w:val="18"/>
              </w:rPr>
              <w:t>All rights reserved.</w:t>
            </w:r>
          </w:p>
          <w:p w14:paraId="582AEDD5" w14:textId="77777777" w:rsidR="00E16509" w:rsidRPr="005D193F" w:rsidRDefault="00E16509" w:rsidP="00E16509">
            <w:pPr>
              <w:pStyle w:val="FP"/>
              <w:rPr>
                <w:rFonts w:eastAsiaTheme="minorEastAsia"/>
                <w:sz w:val="18"/>
              </w:rPr>
            </w:pPr>
          </w:p>
          <w:p w14:paraId="01F2EB56" w14:textId="77777777" w:rsidR="00E16509" w:rsidRPr="005D193F" w:rsidRDefault="00E16509" w:rsidP="00E16509">
            <w:pPr>
              <w:pStyle w:val="FP"/>
              <w:rPr>
                <w:rFonts w:eastAsiaTheme="minorEastAsia"/>
                <w:sz w:val="18"/>
              </w:rPr>
            </w:pPr>
            <w:r w:rsidRPr="005D193F">
              <w:rPr>
                <w:rFonts w:eastAsiaTheme="minorEastAsia"/>
                <w:sz w:val="18"/>
              </w:rPr>
              <w:t>UMTS™ is a Trade Mark of ETSI registered for the benefit of its members</w:t>
            </w:r>
          </w:p>
          <w:p w14:paraId="5F3AE562" w14:textId="77777777" w:rsidR="00E16509" w:rsidRPr="005D193F" w:rsidRDefault="00E16509" w:rsidP="00E16509">
            <w:pPr>
              <w:pStyle w:val="FP"/>
              <w:rPr>
                <w:rFonts w:eastAsiaTheme="minorEastAsia"/>
                <w:sz w:val="18"/>
              </w:rPr>
            </w:pPr>
            <w:r w:rsidRPr="005D193F">
              <w:rPr>
                <w:rFonts w:eastAsiaTheme="minorEastAsia"/>
                <w:sz w:val="18"/>
              </w:rPr>
              <w:t>3GPP™ is a Trade Mark of ETSI registered for the benefit of its Members and of the 3GPP Organizational Partners</w:t>
            </w:r>
            <w:r w:rsidRPr="005D193F">
              <w:rPr>
                <w:rFonts w:eastAsiaTheme="minorEastAsia"/>
                <w:sz w:val="18"/>
              </w:rPr>
              <w:br/>
              <w:t>LTE™ is a Trade Mark of ETSI registered for the benefit of its Members and of the 3GPP Organizational Partners</w:t>
            </w:r>
          </w:p>
          <w:p w14:paraId="717EC1B5" w14:textId="77777777" w:rsidR="00E16509" w:rsidRPr="005D193F" w:rsidRDefault="00E16509" w:rsidP="00E16509">
            <w:pPr>
              <w:pStyle w:val="FP"/>
              <w:rPr>
                <w:rFonts w:eastAsiaTheme="minorEastAsia"/>
                <w:sz w:val="18"/>
              </w:rPr>
            </w:pPr>
            <w:r w:rsidRPr="005D193F">
              <w:rPr>
                <w:rFonts w:eastAsiaTheme="minorEastAsia"/>
                <w:sz w:val="18"/>
              </w:rPr>
              <w:t>GSM® and the GSM logo are registered and owned by the GSM Association</w:t>
            </w:r>
            <w:bookmarkEnd w:id="10"/>
          </w:p>
          <w:p w14:paraId="26DA3D2F" w14:textId="77777777" w:rsidR="00E16509" w:rsidRPr="005D193F" w:rsidRDefault="00E16509" w:rsidP="00133525">
            <w:pPr>
              <w:rPr>
                <w:rFonts w:eastAsiaTheme="minorEastAsia"/>
              </w:rPr>
            </w:pPr>
          </w:p>
        </w:tc>
      </w:tr>
      <w:bookmarkEnd w:id="8"/>
    </w:tbl>
    <w:p w14:paraId="04D347A8" w14:textId="77777777" w:rsidR="00080512" w:rsidRPr="005D193F" w:rsidRDefault="00080512">
      <w:pPr>
        <w:pStyle w:val="TT"/>
        <w:rPr>
          <w:rFonts w:eastAsiaTheme="minorEastAsia"/>
        </w:rPr>
      </w:pPr>
      <w:r w:rsidRPr="005D193F">
        <w:rPr>
          <w:rFonts w:eastAsiaTheme="minorEastAsia"/>
        </w:rPr>
        <w:br w:type="page"/>
      </w:r>
      <w:bookmarkStart w:id="13" w:name="tableOfContents"/>
      <w:bookmarkEnd w:id="13"/>
      <w:r w:rsidRPr="005D193F">
        <w:rPr>
          <w:rFonts w:eastAsiaTheme="minorEastAsia"/>
        </w:rPr>
        <w:lastRenderedPageBreak/>
        <w:t>Contents</w:t>
      </w:r>
    </w:p>
    <w:p w14:paraId="5454F08C" w14:textId="260D886F" w:rsidR="002D43ED" w:rsidRPr="005D193F" w:rsidRDefault="002D43ED">
      <w:pPr>
        <w:pStyle w:val="TOC1"/>
        <w:rPr>
          <w:rFonts w:asciiTheme="minorHAnsi" w:eastAsiaTheme="minorEastAsia" w:hAnsiTheme="minorHAnsi" w:cstheme="minorBidi"/>
          <w:szCs w:val="22"/>
          <w:lang w:eastAsia="en-GB"/>
        </w:rPr>
      </w:pPr>
      <w:r w:rsidRPr="005D193F">
        <w:rPr>
          <w:rFonts w:eastAsiaTheme="minorEastAsia"/>
        </w:rPr>
        <w:fldChar w:fldCharType="begin"/>
      </w:r>
      <w:r w:rsidRPr="005D193F">
        <w:rPr>
          <w:rFonts w:eastAsiaTheme="minorEastAsia"/>
        </w:rPr>
        <w:instrText xml:space="preserve"> TOC \o "1-9"</w:instrText>
      </w:r>
      <w:r w:rsidRPr="005D193F">
        <w:rPr>
          <w:rFonts w:eastAsiaTheme="minorEastAsia"/>
        </w:rPr>
        <w:fldChar w:fldCharType="separate"/>
      </w:r>
      <w:r w:rsidRPr="005D193F">
        <w:rPr>
          <w:rFonts w:eastAsiaTheme="minorEastAsia"/>
        </w:rPr>
        <w:t>Foreword</w:t>
      </w:r>
      <w:r w:rsidRPr="005D193F">
        <w:tab/>
      </w:r>
      <w:r w:rsidRPr="005D193F">
        <w:fldChar w:fldCharType="begin"/>
      </w:r>
      <w:r w:rsidRPr="005D193F">
        <w:instrText xml:space="preserve"> PAGEREF _Toc138917962 \h </w:instrText>
      </w:r>
      <w:r w:rsidRPr="005D193F">
        <w:fldChar w:fldCharType="separate"/>
      </w:r>
      <w:r w:rsidRPr="005D193F">
        <w:t>7</w:t>
      </w:r>
      <w:r w:rsidRPr="005D193F">
        <w:fldChar w:fldCharType="end"/>
      </w:r>
    </w:p>
    <w:p w14:paraId="599D125F" w14:textId="7325C71C" w:rsidR="002D43ED" w:rsidRPr="005D193F" w:rsidRDefault="002D43ED">
      <w:pPr>
        <w:pStyle w:val="TOC1"/>
        <w:rPr>
          <w:rFonts w:asciiTheme="minorHAnsi" w:eastAsiaTheme="minorEastAsia" w:hAnsiTheme="minorHAnsi" w:cstheme="minorBidi"/>
          <w:szCs w:val="22"/>
          <w:lang w:eastAsia="en-GB"/>
        </w:rPr>
      </w:pPr>
      <w:r w:rsidRPr="005D193F">
        <w:rPr>
          <w:rFonts w:eastAsiaTheme="minorEastAsia"/>
        </w:rPr>
        <w:t>1</w:t>
      </w:r>
      <w:r w:rsidRPr="005D193F">
        <w:rPr>
          <w:rFonts w:asciiTheme="minorHAnsi" w:eastAsiaTheme="minorEastAsia" w:hAnsiTheme="minorHAnsi" w:cstheme="minorBidi"/>
          <w:szCs w:val="22"/>
          <w:lang w:eastAsia="en-GB"/>
        </w:rPr>
        <w:tab/>
      </w:r>
      <w:r w:rsidRPr="005D193F">
        <w:rPr>
          <w:rFonts w:eastAsiaTheme="minorEastAsia"/>
        </w:rPr>
        <w:t>Scope</w:t>
      </w:r>
      <w:r w:rsidRPr="005D193F">
        <w:tab/>
      </w:r>
      <w:r w:rsidRPr="005D193F">
        <w:fldChar w:fldCharType="begin"/>
      </w:r>
      <w:r w:rsidRPr="005D193F">
        <w:instrText xml:space="preserve"> PAGEREF _Toc138917963 \h </w:instrText>
      </w:r>
      <w:r w:rsidRPr="005D193F">
        <w:fldChar w:fldCharType="separate"/>
      </w:r>
      <w:r w:rsidRPr="005D193F">
        <w:t>9</w:t>
      </w:r>
      <w:r w:rsidRPr="005D193F">
        <w:fldChar w:fldCharType="end"/>
      </w:r>
    </w:p>
    <w:p w14:paraId="79D6B10E" w14:textId="697BE8B6" w:rsidR="002D43ED" w:rsidRPr="005D193F" w:rsidRDefault="002D43ED">
      <w:pPr>
        <w:pStyle w:val="TOC1"/>
        <w:rPr>
          <w:rFonts w:asciiTheme="minorHAnsi" w:eastAsiaTheme="minorEastAsia" w:hAnsiTheme="minorHAnsi" w:cstheme="minorBidi"/>
          <w:szCs w:val="22"/>
          <w:lang w:eastAsia="en-GB"/>
        </w:rPr>
      </w:pPr>
      <w:r w:rsidRPr="005D193F">
        <w:rPr>
          <w:rFonts w:eastAsiaTheme="minorEastAsia"/>
        </w:rPr>
        <w:t>2</w:t>
      </w:r>
      <w:r w:rsidRPr="005D193F">
        <w:rPr>
          <w:rFonts w:asciiTheme="minorHAnsi" w:eastAsiaTheme="minorEastAsia" w:hAnsiTheme="minorHAnsi" w:cstheme="minorBidi"/>
          <w:szCs w:val="22"/>
          <w:lang w:eastAsia="en-GB"/>
        </w:rPr>
        <w:tab/>
      </w:r>
      <w:r w:rsidRPr="005D193F">
        <w:rPr>
          <w:rFonts w:eastAsiaTheme="minorEastAsia"/>
        </w:rPr>
        <w:t>References</w:t>
      </w:r>
      <w:r w:rsidRPr="005D193F">
        <w:tab/>
      </w:r>
      <w:r w:rsidRPr="005D193F">
        <w:fldChar w:fldCharType="begin"/>
      </w:r>
      <w:r w:rsidRPr="005D193F">
        <w:instrText xml:space="preserve"> PAGEREF _Toc138917964 \h </w:instrText>
      </w:r>
      <w:r w:rsidRPr="005D193F">
        <w:fldChar w:fldCharType="separate"/>
      </w:r>
      <w:r w:rsidRPr="005D193F">
        <w:t>9</w:t>
      </w:r>
      <w:r w:rsidRPr="005D193F">
        <w:fldChar w:fldCharType="end"/>
      </w:r>
    </w:p>
    <w:p w14:paraId="3C537187" w14:textId="79580AE4" w:rsidR="002D43ED" w:rsidRPr="005D193F" w:rsidRDefault="002D43ED">
      <w:pPr>
        <w:pStyle w:val="TOC1"/>
        <w:rPr>
          <w:rFonts w:asciiTheme="minorHAnsi" w:eastAsiaTheme="minorEastAsia" w:hAnsiTheme="minorHAnsi" w:cstheme="minorBidi"/>
          <w:szCs w:val="22"/>
          <w:lang w:eastAsia="en-GB"/>
        </w:rPr>
      </w:pPr>
      <w:r w:rsidRPr="005D193F">
        <w:rPr>
          <w:rFonts w:eastAsiaTheme="minorEastAsia"/>
        </w:rPr>
        <w:t>3</w:t>
      </w:r>
      <w:r w:rsidRPr="005D193F">
        <w:rPr>
          <w:rFonts w:asciiTheme="minorHAnsi" w:eastAsiaTheme="minorEastAsia" w:hAnsiTheme="minorHAnsi" w:cstheme="minorBidi"/>
          <w:szCs w:val="22"/>
          <w:lang w:eastAsia="en-GB"/>
        </w:rPr>
        <w:tab/>
      </w:r>
      <w:r w:rsidRPr="005D193F">
        <w:rPr>
          <w:rFonts w:eastAsiaTheme="minorEastAsia"/>
        </w:rPr>
        <w:t>Definitions of terms, symbols and abbreviations</w:t>
      </w:r>
      <w:r w:rsidRPr="005D193F">
        <w:tab/>
      </w:r>
      <w:r w:rsidRPr="005D193F">
        <w:fldChar w:fldCharType="begin"/>
      </w:r>
      <w:r w:rsidRPr="005D193F">
        <w:instrText xml:space="preserve"> PAGEREF _Toc138917965 \h </w:instrText>
      </w:r>
      <w:r w:rsidRPr="005D193F">
        <w:fldChar w:fldCharType="separate"/>
      </w:r>
      <w:r w:rsidRPr="005D193F">
        <w:t>10</w:t>
      </w:r>
      <w:r w:rsidRPr="005D193F">
        <w:fldChar w:fldCharType="end"/>
      </w:r>
    </w:p>
    <w:p w14:paraId="6837233B" w14:textId="4F4A0723"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3.1</w:t>
      </w:r>
      <w:r w:rsidRPr="005D193F">
        <w:rPr>
          <w:rFonts w:asciiTheme="minorHAnsi" w:eastAsiaTheme="minorEastAsia" w:hAnsiTheme="minorHAnsi" w:cstheme="minorBidi"/>
          <w:sz w:val="22"/>
          <w:szCs w:val="22"/>
          <w:lang w:eastAsia="en-GB"/>
        </w:rPr>
        <w:tab/>
      </w:r>
      <w:r w:rsidRPr="005D193F">
        <w:rPr>
          <w:rFonts w:eastAsiaTheme="minorEastAsia"/>
        </w:rPr>
        <w:t>Terms</w:t>
      </w:r>
      <w:r w:rsidRPr="005D193F">
        <w:tab/>
      </w:r>
      <w:r w:rsidRPr="005D193F">
        <w:fldChar w:fldCharType="begin"/>
      </w:r>
      <w:r w:rsidRPr="005D193F">
        <w:instrText xml:space="preserve"> PAGEREF _Toc138917966 \h </w:instrText>
      </w:r>
      <w:r w:rsidRPr="005D193F">
        <w:fldChar w:fldCharType="separate"/>
      </w:r>
      <w:r w:rsidRPr="005D193F">
        <w:t>10</w:t>
      </w:r>
      <w:r w:rsidRPr="005D193F">
        <w:fldChar w:fldCharType="end"/>
      </w:r>
    </w:p>
    <w:p w14:paraId="264F6A73" w14:textId="41F89C85"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3.2</w:t>
      </w:r>
      <w:r w:rsidRPr="005D193F">
        <w:rPr>
          <w:rFonts w:asciiTheme="minorHAnsi" w:eastAsiaTheme="minorEastAsia" w:hAnsiTheme="minorHAnsi" w:cstheme="minorBidi"/>
          <w:sz w:val="22"/>
          <w:szCs w:val="22"/>
          <w:lang w:eastAsia="en-GB"/>
        </w:rPr>
        <w:tab/>
      </w:r>
      <w:r w:rsidRPr="005D193F">
        <w:rPr>
          <w:rFonts w:eastAsiaTheme="minorEastAsia"/>
        </w:rPr>
        <w:t>Symbols</w:t>
      </w:r>
      <w:r w:rsidRPr="005D193F">
        <w:tab/>
      </w:r>
      <w:r w:rsidRPr="005D193F">
        <w:fldChar w:fldCharType="begin"/>
      </w:r>
      <w:r w:rsidRPr="005D193F">
        <w:instrText xml:space="preserve"> PAGEREF _Toc138917967 \h </w:instrText>
      </w:r>
      <w:r w:rsidRPr="005D193F">
        <w:fldChar w:fldCharType="separate"/>
      </w:r>
      <w:r w:rsidRPr="005D193F">
        <w:t>10</w:t>
      </w:r>
      <w:r w:rsidRPr="005D193F">
        <w:fldChar w:fldCharType="end"/>
      </w:r>
    </w:p>
    <w:p w14:paraId="4FB3735A" w14:textId="23D4FF16"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3.3</w:t>
      </w:r>
      <w:r w:rsidRPr="005D193F">
        <w:rPr>
          <w:rFonts w:asciiTheme="minorHAnsi" w:eastAsiaTheme="minorEastAsia" w:hAnsiTheme="minorHAnsi" w:cstheme="minorBidi"/>
          <w:sz w:val="22"/>
          <w:szCs w:val="22"/>
          <w:lang w:eastAsia="en-GB"/>
        </w:rPr>
        <w:tab/>
      </w:r>
      <w:r w:rsidRPr="005D193F">
        <w:rPr>
          <w:rFonts w:eastAsiaTheme="minorEastAsia"/>
        </w:rPr>
        <w:t>Abbreviations</w:t>
      </w:r>
      <w:r w:rsidRPr="005D193F">
        <w:tab/>
      </w:r>
      <w:r w:rsidRPr="005D193F">
        <w:fldChar w:fldCharType="begin"/>
      </w:r>
      <w:r w:rsidRPr="005D193F">
        <w:instrText xml:space="preserve"> PAGEREF _Toc138917968 \h </w:instrText>
      </w:r>
      <w:r w:rsidRPr="005D193F">
        <w:fldChar w:fldCharType="separate"/>
      </w:r>
      <w:r w:rsidRPr="005D193F">
        <w:t>10</w:t>
      </w:r>
      <w:r w:rsidRPr="005D193F">
        <w:fldChar w:fldCharType="end"/>
      </w:r>
    </w:p>
    <w:p w14:paraId="325D18AA" w14:textId="7B18318D" w:rsidR="002D43ED" w:rsidRPr="005D193F" w:rsidRDefault="002D43ED">
      <w:pPr>
        <w:pStyle w:val="TOC1"/>
        <w:rPr>
          <w:rFonts w:asciiTheme="minorHAnsi" w:eastAsiaTheme="minorEastAsia" w:hAnsiTheme="minorHAnsi" w:cstheme="minorBidi"/>
          <w:szCs w:val="22"/>
          <w:lang w:eastAsia="en-GB"/>
        </w:rPr>
      </w:pPr>
      <w:r w:rsidRPr="005D193F">
        <w:rPr>
          <w:rFonts w:eastAsiaTheme="minorEastAsia"/>
        </w:rPr>
        <w:t>4</w:t>
      </w:r>
      <w:r w:rsidRPr="005D193F">
        <w:rPr>
          <w:rFonts w:asciiTheme="minorHAnsi" w:eastAsiaTheme="minorEastAsia" w:hAnsiTheme="minorHAnsi" w:cstheme="minorBidi"/>
          <w:szCs w:val="22"/>
          <w:lang w:eastAsia="en-GB"/>
        </w:rPr>
        <w:tab/>
      </w:r>
      <w:r w:rsidRPr="005D193F">
        <w:rPr>
          <w:rFonts w:eastAsiaTheme="minorEastAsia"/>
        </w:rPr>
        <w:t>Architecture assumptions</w:t>
      </w:r>
      <w:r w:rsidRPr="005D193F">
        <w:tab/>
      </w:r>
      <w:r w:rsidRPr="005D193F">
        <w:fldChar w:fldCharType="begin"/>
      </w:r>
      <w:r w:rsidRPr="005D193F">
        <w:instrText xml:space="preserve"> PAGEREF _Toc138917969 \h </w:instrText>
      </w:r>
      <w:r w:rsidRPr="005D193F">
        <w:fldChar w:fldCharType="separate"/>
      </w:r>
      <w:r w:rsidRPr="005D193F">
        <w:t>10</w:t>
      </w:r>
      <w:r w:rsidRPr="005D193F">
        <w:fldChar w:fldCharType="end"/>
      </w:r>
    </w:p>
    <w:p w14:paraId="38880AD9" w14:textId="6395AE51"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lang w:eastAsia="zh-CN"/>
        </w:rPr>
        <w:t>4.1</w:t>
      </w:r>
      <w:r w:rsidRPr="005D193F">
        <w:rPr>
          <w:rFonts w:asciiTheme="minorHAnsi" w:eastAsiaTheme="minorEastAsia" w:hAnsiTheme="minorHAnsi" w:cstheme="minorBidi"/>
          <w:sz w:val="22"/>
          <w:szCs w:val="22"/>
          <w:lang w:eastAsia="en-GB"/>
        </w:rPr>
        <w:tab/>
      </w:r>
      <w:r w:rsidRPr="005D193F">
        <w:rPr>
          <w:rFonts w:eastAsiaTheme="minorEastAsia"/>
          <w:lang w:eastAsia="zh-CN"/>
        </w:rPr>
        <w:t>Reference architecture</w:t>
      </w:r>
      <w:r w:rsidRPr="005D193F">
        <w:tab/>
      </w:r>
      <w:r w:rsidRPr="005D193F">
        <w:fldChar w:fldCharType="begin"/>
      </w:r>
      <w:r w:rsidRPr="005D193F">
        <w:instrText xml:space="preserve"> PAGEREF _Toc138917970 \h </w:instrText>
      </w:r>
      <w:r w:rsidRPr="005D193F">
        <w:fldChar w:fldCharType="separate"/>
      </w:r>
      <w:r w:rsidRPr="005D193F">
        <w:t>10</w:t>
      </w:r>
      <w:r w:rsidRPr="005D193F">
        <w:fldChar w:fldCharType="end"/>
      </w:r>
    </w:p>
    <w:p w14:paraId="5614FF8C" w14:textId="4DB26540"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lang w:eastAsia="zh-CN"/>
        </w:rPr>
        <w:t>4.2</w:t>
      </w:r>
      <w:r w:rsidRPr="005D193F">
        <w:rPr>
          <w:rFonts w:asciiTheme="minorHAnsi" w:eastAsiaTheme="minorEastAsia" w:hAnsiTheme="minorHAnsi" w:cstheme="minorBidi"/>
          <w:sz w:val="22"/>
          <w:szCs w:val="22"/>
          <w:lang w:eastAsia="en-GB"/>
        </w:rPr>
        <w:tab/>
      </w:r>
      <w:r w:rsidRPr="005D193F">
        <w:rPr>
          <w:rFonts w:eastAsiaTheme="minorEastAsia"/>
          <w:lang w:eastAsia="zh-CN"/>
        </w:rPr>
        <w:t>Reference points</w:t>
      </w:r>
      <w:r w:rsidRPr="005D193F">
        <w:tab/>
      </w:r>
      <w:r w:rsidRPr="005D193F">
        <w:fldChar w:fldCharType="begin"/>
      </w:r>
      <w:r w:rsidRPr="005D193F">
        <w:instrText xml:space="preserve"> PAGEREF _Toc138917971 \h </w:instrText>
      </w:r>
      <w:r w:rsidRPr="005D193F">
        <w:fldChar w:fldCharType="separate"/>
      </w:r>
      <w:r w:rsidRPr="005D193F">
        <w:t>11</w:t>
      </w:r>
      <w:r w:rsidRPr="005D193F">
        <w:fldChar w:fldCharType="end"/>
      </w:r>
    </w:p>
    <w:p w14:paraId="7E9C7A18" w14:textId="29B56DB9" w:rsidR="002D43ED" w:rsidRPr="005D193F" w:rsidRDefault="002D43ED">
      <w:pPr>
        <w:pStyle w:val="TOC1"/>
        <w:rPr>
          <w:rFonts w:asciiTheme="minorHAnsi" w:eastAsiaTheme="minorEastAsia" w:hAnsiTheme="minorHAnsi" w:cstheme="minorBidi"/>
          <w:szCs w:val="22"/>
          <w:lang w:eastAsia="en-GB"/>
        </w:rPr>
      </w:pPr>
      <w:r w:rsidRPr="005D193F">
        <w:rPr>
          <w:rFonts w:eastAsiaTheme="minorEastAsia"/>
        </w:rPr>
        <w:t>5</w:t>
      </w:r>
      <w:r w:rsidRPr="005D193F">
        <w:rPr>
          <w:rFonts w:asciiTheme="minorHAnsi" w:eastAsiaTheme="minorEastAsia" w:hAnsiTheme="minorHAnsi" w:cstheme="minorBidi"/>
          <w:szCs w:val="22"/>
          <w:lang w:eastAsia="en-GB"/>
        </w:rPr>
        <w:tab/>
      </w:r>
      <w:r w:rsidRPr="005D193F">
        <w:rPr>
          <w:rFonts w:eastAsiaTheme="minorEastAsia"/>
        </w:rPr>
        <w:t>Key issues</w:t>
      </w:r>
      <w:r w:rsidRPr="005D193F">
        <w:tab/>
      </w:r>
      <w:r w:rsidRPr="005D193F">
        <w:fldChar w:fldCharType="begin"/>
      </w:r>
      <w:r w:rsidRPr="005D193F">
        <w:instrText xml:space="preserve"> PAGEREF _Toc138917972 \h </w:instrText>
      </w:r>
      <w:r w:rsidRPr="005D193F">
        <w:fldChar w:fldCharType="separate"/>
      </w:r>
      <w:r w:rsidRPr="005D193F">
        <w:t>11</w:t>
      </w:r>
      <w:r w:rsidRPr="005D193F">
        <w:fldChar w:fldCharType="end"/>
      </w:r>
    </w:p>
    <w:p w14:paraId="5404DB8F" w14:textId="72001A3B"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5.1</w:t>
      </w:r>
      <w:r w:rsidRPr="005D193F">
        <w:rPr>
          <w:rFonts w:asciiTheme="minorHAnsi" w:eastAsiaTheme="minorEastAsia" w:hAnsiTheme="minorHAnsi" w:cstheme="minorBidi"/>
          <w:sz w:val="22"/>
          <w:szCs w:val="22"/>
          <w:lang w:eastAsia="en-GB"/>
        </w:rPr>
        <w:tab/>
      </w:r>
      <w:r w:rsidRPr="005D193F">
        <w:rPr>
          <w:rFonts w:eastAsiaTheme="minorEastAsia"/>
        </w:rPr>
        <w:t>Key issue #1: Privacy protection for Ranging/SL Positioning services</w:t>
      </w:r>
      <w:r w:rsidRPr="005D193F">
        <w:tab/>
      </w:r>
      <w:r w:rsidRPr="005D193F">
        <w:fldChar w:fldCharType="begin"/>
      </w:r>
      <w:r w:rsidRPr="005D193F">
        <w:instrText xml:space="preserve"> PAGEREF _Toc138917973 \h </w:instrText>
      </w:r>
      <w:r w:rsidRPr="005D193F">
        <w:fldChar w:fldCharType="separate"/>
      </w:r>
      <w:r w:rsidRPr="005D193F">
        <w:t>11</w:t>
      </w:r>
      <w:r w:rsidRPr="005D193F">
        <w:fldChar w:fldCharType="end"/>
      </w:r>
    </w:p>
    <w:p w14:paraId="5967EC11" w14:textId="3D6C7BA6"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5.1.1</w:t>
      </w:r>
      <w:r w:rsidRPr="005D193F">
        <w:rPr>
          <w:rFonts w:asciiTheme="minorHAnsi" w:eastAsiaTheme="minorEastAsia" w:hAnsiTheme="minorHAnsi" w:cstheme="minorBidi"/>
          <w:sz w:val="22"/>
          <w:szCs w:val="22"/>
          <w:lang w:eastAsia="en-GB"/>
        </w:rPr>
        <w:tab/>
      </w:r>
      <w:r w:rsidRPr="005D193F">
        <w:rPr>
          <w:rFonts w:eastAsiaTheme="minorEastAsia"/>
        </w:rPr>
        <w:t>Key issue details</w:t>
      </w:r>
      <w:r w:rsidRPr="005D193F">
        <w:tab/>
      </w:r>
      <w:r w:rsidRPr="005D193F">
        <w:fldChar w:fldCharType="begin"/>
      </w:r>
      <w:r w:rsidRPr="005D193F">
        <w:instrText xml:space="preserve"> PAGEREF _Toc138917974 \h </w:instrText>
      </w:r>
      <w:r w:rsidRPr="005D193F">
        <w:fldChar w:fldCharType="separate"/>
      </w:r>
      <w:r w:rsidRPr="005D193F">
        <w:t>11</w:t>
      </w:r>
      <w:r w:rsidRPr="005D193F">
        <w:fldChar w:fldCharType="end"/>
      </w:r>
    </w:p>
    <w:p w14:paraId="02D83055" w14:textId="638E64E6"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5.1.2</w:t>
      </w:r>
      <w:r w:rsidRPr="005D193F">
        <w:rPr>
          <w:rFonts w:asciiTheme="minorHAnsi" w:eastAsiaTheme="minorEastAsia" w:hAnsiTheme="minorHAnsi" w:cstheme="minorBidi"/>
          <w:sz w:val="22"/>
          <w:szCs w:val="22"/>
          <w:lang w:eastAsia="en-GB"/>
        </w:rPr>
        <w:tab/>
      </w:r>
      <w:r w:rsidRPr="005D193F">
        <w:rPr>
          <w:rFonts w:eastAsiaTheme="minorEastAsia"/>
        </w:rPr>
        <w:t>Security threats</w:t>
      </w:r>
      <w:r w:rsidRPr="005D193F">
        <w:tab/>
      </w:r>
      <w:r w:rsidRPr="005D193F">
        <w:fldChar w:fldCharType="begin"/>
      </w:r>
      <w:r w:rsidRPr="005D193F">
        <w:instrText xml:space="preserve"> PAGEREF _Toc138917975 \h </w:instrText>
      </w:r>
      <w:r w:rsidRPr="005D193F">
        <w:fldChar w:fldCharType="separate"/>
      </w:r>
      <w:r w:rsidRPr="005D193F">
        <w:t>12</w:t>
      </w:r>
      <w:r w:rsidRPr="005D193F">
        <w:fldChar w:fldCharType="end"/>
      </w:r>
    </w:p>
    <w:p w14:paraId="3AC2CC6D" w14:textId="5E2BF1FA"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5.1.3</w:t>
      </w:r>
      <w:r w:rsidRPr="005D193F">
        <w:rPr>
          <w:rFonts w:asciiTheme="minorHAnsi" w:eastAsiaTheme="minorEastAsia" w:hAnsiTheme="minorHAnsi" w:cstheme="minorBidi"/>
          <w:sz w:val="22"/>
          <w:szCs w:val="22"/>
          <w:lang w:eastAsia="en-GB"/>
        </w:rPr>
        <w:tab/>
      </w:r>
      <w:r w:rsidRPr="005D193F">
        <w:rPr>
          <w:rFonts w:eastAsiaTheme="minorEastAsia"/>
        </w:rPr>
        <w:t>Potential security requirements</w:t>
      </w:r>
      <w:r w:rsidRPr="005D193F">
        <w:tab/>
      </w:r>
      <w:r w:rsidRPr="005D193F">
        <w:fldChar w:fldCharType="begin"/>
      </w:r>
      <w:r w:rsidRPr="005D193F">
        <w:instrText xml:space="preserve"> PAGEREF _Toc138917976 \h </w:instrText>
      </w:r>
      <w:r w:rsidRPr="005D193F">
        <w:fldChar w:fldCharType="separate"/>
      </w:r>
      <w:r w:rsidRPr="005D193F">
        <w:t>12</w:t>
      </w:r>
      <w:r w:rsidRPr="005D193F">
        <w:fldChar w:fldCharType="end"/>
      </w:r>
    </w:p>
    <w:p w14:paraId="5E293722" w14:textId="06D54D85"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5.2</w:t>
      </w:r>
      <w:r w:rsidRPr="005D193F">
        <w:rPr>
          <w:rFonts w:asciiTheme="minorHAnsi" w:eastAsiaTheme="minorEastAsia" w:hAnsiTheme="minorHAnsi" w:cstheme="minorBidi"/>
          <w:sz w:val="22"/>
          <w:szCs w:val="22"/>
          <w:lang w:eastAsia="en-GB"/>
        </w:rPr>
        <w:tab/>
      </w:r>
      <w:r w:rsidRPr="005D193F">
        <w:rPr>
          <w:rFonts w:eastAsiaTheme="minorEastAsia"/>
        </w:rPr>
        <w:t>Key Issue #2: Authorization for Ranging/Sidelink Positioning Service</w:t>
      </w:r>
      <w:r w:rsidRPr="005D193F">
        <w:tab/>
      </w:r>
      <w:r w:rsidRPr="005D193F">
        <w:fldChar w:fldCharType="begin"/>
      </w:r>
      <w:r w:rsidRPr="005D193F">
        <w:instrText xml:space="preserve"> PAGEREF _Toc138917977 \h </w:instrText>
      </w:r>
      <w:r w:rsidRPr="005D193F">
        <w:fldChar w:fldCharType="separate"/>
      </w:r>
      <w:r w:rsidRPr="005D193F">
        <w:t>12</w:t>
      </w:r>
      <w:r w:rsidRPr="005D193F">
        <w:fldChar w:fldCharType="end"/>
      </w:r>
    </w:p>
    <w:p w14:paraId="6E34F368" w14:textId="402839E7"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5.2.1</w:t>
      </w:r>
      <w:r w:rsidRPr="005D193F">
        <w:rPr>
          <w:rFonts w:asciiTheme="minorHAnsi" w:eastAsiaTheme="minorEastAsia" w:hAnsiTheme="minorHAnsi" w:cstheme="minorBidi"/>
          <w:sz w:val="22"/>
          <w:szCs w:val="22"/>
          <w:lang w:eastAsia="en-GB"/>
        </w:rPr>
        <w:tab/>
      </w:r>
      <w:r w:rsidRPr="005D193F">
        <w:rPr>
          <w:rFonts w:eastAsiaTheme="minorEastAsia"/>
        </w:rPr>
        <w:t>Key issue</w:t>
      </w:r>
      <w:r w:rsidRPr="005D193F">
        <w:rPr>
          <w:rFonts w:eastAsiaTheme="minorEastAsia"/>
          <w:lang w:eastAsia="zh-CN"/>
        </w:rPr>
        <w:t xml:space="preserve"> </w:t>
      </w:r>
      <w:r w:rsidRPr="005D193F">
        <w:rPr>
          <w:rFonts w:eastAsiaTheme="minorEastAsia"/>
        </w:rPr>
        <w:t>details</w:t>
      </w:r>
      <w:r w:rsidRPr="005D193F">
        <w:tab/>
      </w:r>
      <w:r w:rsidRPr="005D193F">
        <w:fldChar w:fldCharType="begin"/>
      </w:r>
      <w:r w:rsidRPr="005D193F">
        <w:instrText xml:space="preserve"> PAGEREF _Toc138917978 \h </w:instrText>
      </w:r>
      <w:r w:rsidRPr="005D193F">
        <w:fldChar w:fldCharType="separate"/>
      </w:r>
      <w:r w:rsidRPr="005D193F">
        <w:t>12</w:t>
      </w:r>
      <w:r w:rsidRPr="005D193F">
        <w:fldChar w:fldCharType="end"/>
      </w:r>
    </w:p>
    <w:p w14:paraId="006AD7BE" w14:textId="4A54255B"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5.2.2</w:t>
      </w:r>
      <w:r w:rsidRPr="005D193F">
        <w:rPr>
          <w:rFonts w:asciiTheme="minorHAnsi" w:eastAsiaTheme="minorEastAsia" w:hAnsiTheme="minorHAnsi" w:cstheme="minorBidi"/>
          <w:sz w:val="22"/>
          <w:szCs w:val="22"/>
          <w:lang w:eastAsia="en-GB"/>
        </w:rPr>
        <w:tab/>
      </w:r>
      <w:r w:rsidRPr="005D193F">
        <w:rPr>
          <w:rFonts w:eastAsiaTheme="minorEastAsia"/>
        </w:rPr>
        <w:t>Security threats</w:t>
      </w:r>
      <w:r w:rsidRPr="005D193F">
        <w:tab/>
      </w:r>
      <w:r w:rsidRPr="005D193F">
        <w:fldChar w:fldCharType="begin"/>
      </w:r>
      <w:r w:rsidRPr="005D193F">
        <w:instrText xml:space="preserve"> PAGEREF _Toc138917979 \h </w:instrText>
      </w:r>
      <w:r w:rsidRPr="005D193F">
        <w:fldChar w:fldCharType="separate"/>
      </w:r>
      <w:r w:rsidRPr="005D193F">
        <w:t>13</w:t>
      </w:r>
      <w:r w:rsidRPr="005D193F">
        <w:fldChar w:fldCharType="end"/>
      </w:r>
    </w:p>
    <w:p w14:paraId="1DE34A59" w14:textId="0F4D6230"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5.2.3</w:t>
      </w:r>
      <w:r w:rsidRPr="005D193F">
        <w:rPr>
          <w:rFonts w:asciiTheme="minorHAnsi" w:eastAsiaTheme="minorEastAsia" w:hAnsiTheme="minorHAnsi" w:cstheme="minorBidi"/>
          <w:sz w:val="22"/>
          <w:szCs w:val="22"/>
          <w:lang w:eastAsia="en-GB"/>
        </w:rPr>
        <w:tab/>
      </w:r>
      <w:r w:rsidRPr="005D193F">
        <w:rPr>
          <w:rFonts w:eastAsiaTheme="minorEastAsia"/>
        </w:rPr>
        <w:t>Potential security requirements</w:t>
      </w:r>
      <w:r w:rsidRPr="005D193F">
        <w:tab/>
      </w:r>
      <w:r w:rsidRPr="005D193F">
        <w:fldChar w:fldCharType="begin"/>
      </w:r>
      <w:r w:rsidRPr="005D193F">
        <w:instrText xml:space="preserve"> PAGEREF _Toc138917980 \h </w:instrText>
      </w:r>
      <w:r w:rsidRPr="005D193F">
        <w:fldChar w:fldCharType="separate"/>
      </w:r>
      <w:r w:rsidRPr="005D193F">
        <w:t>13</w:t>
      </w:r>
      <w:r w:rsidRPr="005D193F">
        <w:fldChar w:fldCharType="end"/>
      </w:r>
    </w:p>
    <w:p w14:paraId="33A80642" w14:textId="2D87643D"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5.3</w:t>
      </w:r>
      <w:r w:rsidRPr="005D193F">
        <w:rPr>
          <w:rFonts w:asciiTheme="minorHAnsi" w:eastAsiaTheme="minorEastAsia" w:hAnsiTheme="minorHAnsi" w:cstheme="minorBidi"/>
          <w:sz w:val="22"/>
          <w:szCs w:val="22"/>
          <w:lang w:eastAsia="en-GB"/>
        </w:rPr>
        <w:tab/>
      </w:r>
      <w:r w:rsidRPr="005D193F">
        <w:rPr>
          <w:rFonts w:eastAsiaTheme="minorEastAsia"/>
        </w:rPr>
        <w:t>Key issue #3: Protection of discovery procedure</w:t>
      </w:r>
      <w:r w:rsidRPr="005D193F">
        <w:tab/>
      </w:r>
      <w:r w:rsidRPr="005D193F">
        <w:fldChar w:fldCharType="begin"/>
      </w:r>
      <w:r w:rsidRPr="005D193F">
        <w:instrText xml:space="preserve"> PAGEREF _Toc138917981 \h </w:instrText>
      </w:r>
      <w:r w:rsidRPr="005D193F">
        <w:fldChar w:fldCharType="separate"/>
      </w:r>
      <w:r w:rsidRPr="005D193F">
        <w:t>13</w:t>
      </w:r>
      <w:r w:rsidRPr="005D193F">
        <w:fldChar w:fldCharType="end"/>
      </w:r>
    </w:p>
    <w:p w14:paraId="5004F3B8" w14:textId="0A5AA7F3"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5.3.1</w:t>
      </w:r>
      <w:r w:rsidRPr="005D193F">
        <w:rPr>
          <w:rFonts w:asciiTheme="minorHAnsi" w:eastAsiaTheme="minorEastAsia" w:hAnsiTheme="minorHAnsi" w:cstheme="minorBidi"/>
          <w:sz w:val="22"/>
          <w:szCs w:val="22"/>
          <w:lang w:eastAsia="en-GB"/>
        </w:rPr>
        <w:tab/>
      </w:r>
      <w:r w:rsidRPr="005D193F">
        <w:rPr>
          <w:rFonts w:eastAsiaTheme="minorEastAsia"/>
        </w:rPr>
        <w:t>Key issue details</w:t>
      </w:r>
      <w:r w:rsidRPr="005D193F">
        <w:tab/>
      </w:r>
      <w:r w:rsidRPr="005D193F">
        <w:fldChar w:fldCharType="begin"/>
      </w:r>
      <w:r w:rsidRPr="005D193F">
        <w:instrText xml:space="preserve"> PAGEREF _Toc138917982 \h </w:instrText>
      </w:r>
      <w:r w:rsidRPr="005D193F">
        <w:fldChar w:fldCharType="separate"/>
      </w:r>
      <w:r w:rsidRPr="005D193F">
        <w:t>13</w:t>
      </w:r>
      <w:r w:rsidRPr="005D193F">
        <w:fldChar w:fldCharType="end"/>
      </w:r>
    </w:p>
    <w:p w14:paraId="6906C4F4" w14:textId="766FB9BE"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5.3.2</w:t>
      </w:r>
      <w:r w:rsidRPr="005D193F">
        <w:rPr>
          <w:rFonts w:asciiTheme="minorHAnsi" w:eastAsiaTheme="minorEastAsia" w:hAnsiTheme="minorHAnsi" w:cstheme="minorBidi"/>
          <w:sz w:val="22"/>
          <w:szCs w:val="22"/>
          <w:lang w:eastAsia="en-GB"/>
        </w:rPr>
        <w:tab/>
      </w:r>
      <w:r w:rsidRPr="005D193F">
        <w:rPr>
          <w:rFonts w:eastAsiaTheme="minorEastAsia"/>
        </w:rPr>
        <w:t>Security threats</w:t>
      </w:r>
      <w:r w:rsidRPr="005D193F">
        <w:tab/>
      </w:r>
      <w:r w:rsidRPr="005D193F">
        <w:fldChar w:fldCharType="begin"/>
      </w:r>
      <w:r w:rsidRPr="005D193F">
        <w:instrText xml:space="preserve"> PAGEREF _Toc138917983 \h </w:instrText>
      </w:r>
      <w:r w:rsidRPr="005D193F">
        <w:fldChar w:fldCharType="separate"/>
      </w:r>
      <w:r w:rsidRPr="005D193F">
        <w:t>13</w:t>
      </w:r>
      <w:r w:rsidRPr="005D193F">
        <w:fldChar w:fldCharType="end"/>
      </w:r>
    </w:p>
    <w:p w14:paraId="43BEA466" w14:textId="176338D9"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5.3.3</w:t>
      </w:r>
      <w:r w:rsidRPr="005D193F">
        <w:rPr>
          <w:rFonts w:asciiTheme="minorHAnsi" w:eastAsiaTheme="minorEastAsia" w:hAnsiTheme="minorHAnsi" w:cstheme="minorBidi"/>
          <w:sz w:val="22"/>
          <w:szCs w:val="22"/>
          <w:lang w:eastAsia="en-GB"/>
        </w:rPr>
        <w:tab/>
      </w:r>
      <w:r w:rsidRPr="005D193F">
        <w:rPr>
          <w:rFonts w:eastAsiaTheme="minorEastAsia"/>
        </w:rPr>
        <w:t>Potential security requirements</w:t>
      </w:r>
      <w:r w:rsidRPr="005D193F">
        <w:tab/>
      </w:r>
      <w:r w:rsidRPr="005D193F">
        <w:fldChar w:fldCharType="begin"/>
      </w:r>
      <w:r w:rsidRPr="005D193F">
        <w:instrText xml:space="preserve"> PAGEREF _Toc138917984 \h </w:instrText>
      </w:r>
      <w:r w:rsidRPr="005D193F">
        <w:fldChar w:fldCharType="separate"/>
      </w:r>
      <w:r w:rsidRPr="005D193F">
        <w:t>14</w:t>
      </w:r>
      <w:r w:rsidRPr="005D193F">
        <w:fldChar w:fldCharType="end"/>
      </w:r>
    </w:p>
    <w:p w14:paraId="03B5BC25" w14:textId="1A1601AF"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5.4</w:t>
      </w:r>
      <w:r w:rsidRPr="005D193F">
        <w:rPr>
          <w:rFonts w:asciiTheme="minorHAnsi" w:eastAsiaTheme="minorEastAsia" w:hAnsiTheme="minorHAnsi" w:cstheme="minorBidi"/>
          <w:sz w:val="22"/>
          <w:szCs w:val="22"/>
          <w:lang w:eastAsia="en-GB"/>
        </w:rPr>
        <w:tab/>
      </w:r>
      <w:r w:rsidRPr="005D193F">
        <w:rPr>
          <w:rFonts w:eastAsiaTheme="minorEastAsia"/>
        </w:rPr>
        <w:t>Key issue #4: Protection of unicast direct communication</w:t>
      </w:r>
      <w:r w:rsidRPr="005D193F">
        <w:tab/>
      </w:r>
      <w:r w:rsidRPr="005D193F">
        <w:fldChar w:fldCharType="begin"/>
      </w:r>
      <w:r w:rsidRPr="005D193F">
        <w:instrText xml:space="preserve"> PAGEREF _Toc138917985 \h </w:instrText>
      </w:r>
      <w:r w:rsidRPr="005D193F">
        <w:fldChar w:fldCharType="separate"/>
      </w:r>
      <w:r w:rsidRPr="005D193F">
        <w:t>14</w:t>
      </w:r>
      <w:r w:rsidRPr="005D193F">
        <w:fldChar w:fldCharType="end"/>
      </w:r>
    </w:p>
    <w:p w14:paraId="6DFF77CF" w14:textId="1F4217F5"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5.4.1</w:t>
      </w:r>
      <w:r w:rsidRPr="005D193F">
        <w:rPr>
          <w:rFonts w:asciiTheme="minorHAnsi" w:eastAsiaTheme="minorEastAsia" w:hAnsiTheme="minorHAnsi" w:cstheme="minorBidi"/>
          <w:sz w:val="22"/>
          <w:szCs w:val="22"/>
          <w:lang w:eastAsia="en-GB"/>
        </w:rPr>
        <w:tab/>
      </w:r>
      <w:r w:rsidRPr="005D193F">
        <w:rPr>
          <w:rFonts w:eastAsiaTheme="minorEastAsia"/>
        </w:rPr>
        <w:t>Key issue details</w:t>
      </w:r>
      <w:r w:rsidRPr="005D193F">
        <w:tab/>
      </w:r>
      <w:r w:rsidRPr="005D193F">
        <w:fldChar w:fldCharType="begin"/>
      </w:r>
      <w:r w:rsidRPr="005D193F">
        <w:instrText xml:space="preserve"> PAGEREF _Toc138917986 \h </w:instrText>
      </w:r>
      <w:r w:rsidRPr="005D193F">
        <w:fldChar w:fldCharType="separate"/>
      </w:r>
      <w:r w:rsidRPr="005D193F">
        <w:t>14</w:t>
      </w:r>
      <w:r w:rsidRPr="005D193F">
        <w:fldChar w:fldCharType="end"/>
      </w:r>
    </w:p>
    <w:p w14:paraId="7CA42C05" w14:textId="3EE0F9B4"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5.4.2</w:t>
      </w:r>
      <w:r w:rsidRPr="005D193F">
        <w:rPr>
          <w:rFonts w:asciiTheme="minorHAnsi" w:eastAsiaTheme="minorEastAsia" w:hAnsiTheme="minorHAnsi" w:cstheme="minorBidi"/>
          <w:sz w:val="22"/>
          <w:szCs w:val="22"/>
          <w:lang w:eastAsia="en-GB"/>
        </w:rPr>
        <w:tab/>
      </w:r>
      <w:r w:rsidRPr="005D193F">
        <w:rPr>
          <w:rFonts w:eastAsiaTheme="minorEastAsia"/>
        </w:rPr>
        <w:t>Security threats</w:t>
      </w:r>
      <w:r w:rsidRPr="005D193F">
        <w:tab/>
      </w:r>
      <w:r w:rsidRPr="005D193F">
        <w:fldChar w:fldCharType="begin"/>
      </w:r>
      <w:r w:rsidRPr="005D193F">
        <w:instrText xml:space="preserve"> PAGEREF _Toc138917987 \h </w:instrText>
      </w:r>
      <w:r w:rsidRPr="005D193F">
        <w:fldChar w:fldCharType="separate"/>
      </w:r>
      <w:r w:rsidRPr="005D193F">
        <w:t>14</w:t>
      </w:r>
      <w:r w:rsidRPr="005D193F">
        <w:fldChar w:fldCharType="end"/>
      </w:r>
    </w:p>
    <w:p w14:paraId="4139A457" w14:textId="5B91BE67"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5.4.3</w:t>
      </w:r>
      <w:r w:rsidRPr="005D193F">
        <w:rPr>
          <w:rFonts w:asciiTheme="minorHAnsi" w:eastAsiaTheme="minorEastAsia" w:hAnsiTheme="minorHAnsi" w:cstheme="minorBidi"/>
          <w:sz w:val="22"/>
          <w:szCs w:val="22"/>
          <w:lang w:eastAsia="en-GB"/>
        </w:rPr>
        <w:tab/>
      </w:r>
      <w:r w:rsidRPr="005D193F">
        <w:rPr>
          <w:rFonts w:eastAsiaTheme="minorEastAsia"/>
        </w:rPr>
        <w:t>Potential security requirements</w:t>
      </w:r>
      <w:r w:rsidRPr="005D193F">
        <w:tab/>
      </w:r>
      <w:r w:rsidRPr="005D193F">
        <w:fldChar w:fldCharType="begin"/>
      </w:r>
      <w:r w:rsidRPr="005D193F">
        <w:instrText xml:space="preserve"> PAGEREF _Toc138917988 \h </w:instrText>
      </w:r>
      <w:r w:rsidRPr="005D193F">
        <w:fldChar w:fldCharType="separate"/>
      </w:r>
      <w:r w:rsidRPr="005D193F">
        <w:t>14</w:t>
      </w:r>
      <w:r w:rsidRPr="005D193F">
        <w:fldChar w:fldCharType="end"/>
      </w:r>
    </w:p>
    <w:p w14:paraId="5B62866E" w14:textId="15E801AC"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5.5</w:t>
      </w:r>
      <w:r w:rsidRPr="005D193F">
        <w:rPr>
          <w:rFonts w:asciiTheme="minorHAnsi" w:eastAsiaTheme="minorEastAsia" w:hAnsiTheme="minorHAnsi" w:cstheme="minorBidi"/>
          <w:sz w:val="22"/>
          <w:szCs w:val="22"/>
          <w:lang w:eastAsia="en-GB"/>
        </w:rPr>
        <w:tab/>
      </w:r>
      <w:r w:rsidRPr="005D193F">
        <w:rPr>
          <w:rFonts w:eastAsiaTheme="minorEastAsia"/>
        </w:rPr>
        <w:t xml:space="preserve">Key issue #5: Protection of </w:t>
      </w:r>
      <w:r w:rsidRPr="005D193F">
        <w:rPr>
          <w:rFonts w:eastAsiaTheme="minorEastAsia" w:cs="Arial"/>
          <w:lang w:eastAsia="zh-CN"/>
        </w:rPr>
        <w:t>groupcast/broadcast</w:t>
      </w:r>
      <w:r w:rsidRPr="005D193F">
        <w:tab/>
      </w:r>
      <w:r w:rsidRPr="005D193F">
        <w:fldChar w:fldCharType="begin"/>
      </w:r>
      <w:r w:rsidRPr="005D193F">
        <w:instrText xml:space="preserve"> PAGEREF _Toc138917989 \h </w:instrText>
      </w:r>
      <w:r w:rsidRPr="005D193F">
        <w:fldChar w:fldCharType="separate"/>
      </w:r>
      <w:r w:rsidRPr="005D193F">
        <w:t>15</w:t>
      </w:r>
      <w:r w:rsidRPr="005D193F">
        <w:fldChar w:fldCharType="end"/>
      </w:r>
    </w:p>
    <w:p w14:paraId="6DCC0838" w14:textId="5ED5D616"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5.</w:t>
      </w:r>
      <w:r w:rsidRPr="005D193F">
        <w:rPr>
          <w:rFonts w:eastAsiaTheme="minorEastAsia"/>
          <w:lang w:eastAsia="zh-CN"/>
        </w:rPr>
        <w:t>5</w:t>
      </w:r>
      <w:r w:rsidRPr="005D193F">
        <w:rPr>
          <w:rFonts w:eastAsiaTheme="minorEastAsia"/>
        </w:rPr>
        <w:t>.1</w:t>
      </w:r>
      <w:r w:rsidRPr="005D193F">
        <w:rPr>
          <w:rFonts w:asciiTheme="minorHAnsi" w:eastAsiaTheme="minorEastAsia" w:hAnsiTheme="minorHAnsi" w:cstheme="minorBidi"/>
          <w:sz w:val="22"/>
          <w:szCs w:val="22"/>
          <w:lang w:eastAsia="en-GB"/>
        </w:rPr>
        <w:tab/>
      </w:r>
      <w:r w:rsidRPr="005D193F">
        <w:rPr>
          <w:rFonts w:eastAsiaTheme="minorEastAsia"/>
        </w:rPr>
        <w:t>Key issue details</w:t>
      </w:r>
      <w:r w:rsidRPr="005D193F">
        <w:tab/>
      </w:r>
      <w:r w:rsidRPr="005D193F">
        <w:fldChar w:fldCharType="begin"/>
      </w:r>
      <w:r w:rsidRPr="005D193F">
        <w:instrText xml:space="preserve"> PAGEREF _Toc138917990 \h </w:instrText>
      </w:r>
      <w:r w:rsidRPr="005D193F">
        <w:fldChar w:fldCharType="separate"/>
      </w:r>
      <w:r w:rsidRPr="005D193F">
        <w:t>15</w:t>
      </w:r>
      <w:r w:rsidRPr="005D193F">
        <w:fldChar w:fldCharType="end"/>
      </w:r>
    </w:p>
    <w:p w14:paraId="47643984" w14:textId="5CAE50A6"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5.</w:t>
      </w:r>
      <w:r w:rsidRPr="005D193F">
        <w:rPr>
          <w:rFonts w:eastAsiaTheme="minorEastAsia"/>
          <w:lang w:eastAsia="zh-CN"/>
        </w:rPr>
        <w:t>5</w:t>
      </w:r>
      <w:r w:rsidRPr="005D193F">
        <w:rPr>
          <w:rFonts w:eastAsiaTheme="minorEastAsia"/>
        </w:rPr>
        <w:t>.2</w:t>
      </w:r>
      <w:r w:rsidRPr="005D193F">
        <w:rPr>
          <w:rFonts w:asciiTheme="minorHAnsi" w:eastAsiaTheme="minorEastAsia" w:hAnsiTheme="minorHAnsi" w:cstheme="minorBidi"/>
          <w:sz w:val="22"/>
          <w:szCs w:val="22"/>
          <w:lang w:eastAsia="en-GB"/>
        </w:rPr>
        <w:tab/>
      </w:r>
      <w:r w:rsidRPr="005D193F">
        <w:rPr>
          <w:rFonts w:eastAsiaTheme="minorEastAsia"/>
        </w:rPr>
        <w:t>Security threats</w:t>
      </w:r>
      <w:r w:rsidRPr="005D193F">
        <w:tab/>
      </w:r>
      <w:r w:rsidRPr="005D193F">
        <w:fldChar w:fldCharType="begin"/>
      </w:r>
      <w:r w:rsidRPr="005D193F">
        <w:instrText xml:space="preserve"> PAGEREF _Toc138917991 \h </w:instrText>
      </w:r>
      <w:r w:rsidRPr="005D193F">
        <w:fldChar w:fldCharType="separate"/>
      </w:r>
      <w:r w:rsidRPr="005D193F">
        <w:t>15</w:t>
      </w:r>
      <w:r w:rsidRPr="005D193F">
        <w:fldChar w:fldCharType="end"/>
      </w:r>
    </w:p>
    <w:p w14:paraId="6AFF4974" w14:textId="18B9D28C"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5.</w:t>
      </w:r>
      <w:r w:rsidRPr="005D193F">
        <w:rPr>
          <w:rFonts w:eastAsiaTheme="minorEastAsia"/>
          <w:lang w:eastAsia="zh-CN"/>
        </w:rPr>
        <w:t>5</w:t>
      </w:r>
      <w:r w:rsidRPr="005D193F">
        <w:rPr>
          <w:rFonts w:eastAsiaTheme="minorEastAsia"/>
        </w:rPr>
        <w:t>.3</w:t>
      </w:r>
      <w:r w:rsidRPr="005D193F">
        <w:rPr>
          <w:rFonts w:asciiTheme="minorHAnsi" w:eastAsiaTheme="minorEastAsia" w:hAnsiTheme="minorHAnsi" w:cstheme="minorBidi"/>
          <w:sz w:val="22"/>
          <w:szCs w:val="22"/>
          <w:lang w:eastAsia="en-GB"/>
        </w:rPr>
        <w:tab/>
      </w:r>
      <w:r w:rsidRPr="005D193F">
        <w:rPr>
          <w:rFonts w:eastAsiaTheme="minorEastAsia"/>
        </w:rPr>
        <w:t>Potential security requirements</w:t>
      </w:r>
      <w:r w:rsidRPr="005D193F">
        <w:tab/>
      </w:r>
      <w:r w:rsidRPr="005D193F">
        <w:fldChar w:fldCharType="begin"/>
      </w:r>
      <w:r w:rsidRPr="005D193F">
        <w:instrText xml:space="preserve"> PAGEREF _Toc138917992 \h </w:instrText>
      </w:r>
      <w:r w:rsidRPr="005D193F">
        <w:fldChar w:fldCharType="separate"/>
      </w:r>
      <w:r w:rsidRPr="005D193F">
        <w:t>15</w:t>
      </w:r>
      <w:r w:rsidRPr="005D193F">
        <w:fldChar w:fldCharType="end"/>
      </w:r>
    </w:p>
    <w:p w14:paraId="5EB1D270" w14:textId="6D3C8D64" w:rsidR="002D43ED" w:rsidRPr="005D193F" w:rsidRDefault="002D43ED">
      <w:pPr>
        <w:pStyle w:val="TOC1"/>
        <w:rPr>
          <w:rFonts w:asciiTheme="minorHAnsi" w:eastAsiaTheme="minorEastAsia" w:hAnsiTheme="minorHAnsi" w:cstheme="minorBidi"/>
          <w:szCs w:val="22"/>
          <w:lang w:eastAsia="en-GB"/>
        </w:rPr>
      </w:pPr>
      <w:r w:rsidRPr="005D193F">
        <w:rPr>
          <w:rFonts w:eastAsiaTheme="minorEastAsia"/>
        </w:rPr>
        <w:t>6</w:t>
      </w:r>
      <w:r w:rsidRPr="005D193F">
        <w:rPr>
          <w:rFonts w:asciiTheme="minorHAnsi" w:eastAsiaTheme="minorEastAsia" w:hAnsiTheme="minorHAnsi" w:cstheme="minorBidi"/>
          <w:szCs w:val="22"/>
          <w:lang w:eastAsia="en-GB"/>
        </w:rPr>
        <w:tab/>
      </w:r>
      <w:r w:rsidRPr="005D193F">
        <w:rPr>
          <w:rFonts w:eastAsiaTheme="minorEastAsia"/>
        </w:rPr>
        <w:t>Solutions</w:t>
      </w:r>
      <w:r w:rsidRPr="005D193F">
        <w:tab/>
      </w:r>
      <w:r w:rsidRPr="005D193F">
        <w:fldChar w:fldCharType="begin"/>
      </w:r>
      <w:r w:rsidRPr="005D193F">
        <w:instrText xml:space="preserve"> PAGEREF _Toc138917993 \h </w:instrText>
      </w:r>
      <w:r w:rsidRPr="005D193F">
        <w:fldChar w:fldCharType="separate"/>
      </w:r>
      <w:r w:rsidRPr="005D193F">
        <w:t>16</w:t>
      </w:r>
      <w:r w:rsidRPr="005D193F">
        <w:fldChar w:fldCharType="end"/>
      </w:r>
    </w:p>
    <w:p w14:paraId="66E2F0B8" w14:textId="713A4A9B"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6.0</w:t>
      </w:r>
      <w:r w:rsidRPr="005D193F">
        <w:rPr>
          <w:rFonts w:asciiTheme="minorHAnsi" w:eastAsiaTheme="minorEastAsia" w:hAnsiTheme="minorHAnsi" w:cstheme="minorBidi"/>
          <w:sz w:val="22"/>
          <w:szCs w:val="22"/>
          <w:lang w:eastAsia="en-GB"/>
        </w:rPr>
        <w:tab/>
      </w:r>
      <w:r w:rsidRPr="005D193F">
        <w:rPr>
          <w:rFonts w:eastAsiaTheme="minorEastAsia"/>
        </w:rPr>
        <w:t>Mapping of solutions to key issues</w:t>
      </w:r>
      <w:r w:rsidRPr="005D193F">
        <w:tab/>
      </w:r>
      <w:r w:rsidRPr="005D193F">
        <w:fldChar w:fldCharType="begin"/>
      </w:r>
      <w:r w:rsidRPr="005D193F">
        <w:instrText xml:space="preserve"> PAGEREF _Toc138917994 \h </w:instrText>
      </w:r>
      <w:r w:rsidRPr="005D193F">
        <w:fldChar w:fldCharType="separate"/>
      </w:r>
      <w:r w:rsidRPr="005D193F">
        <w:t>16</w:t>
      </w:r>
      <w:r w:rsidRPr="005D193F">
        <w:fldChar w:fldCharType="end"/>
      </w:r>
    </w:p>
    <w:p w14:paraId="2B39C179" w14:textId="456CEF52"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6.1</w:t>
      </w:r>
      <w:r w:rsidRPr="005D193F">
        <w:rPr>
          <w:rFonts w:asciiTheme="minorHAnsi" w:eastAsiaTheme="minorEastAsia" w:hAnsiTheme="minorHAnsi" w:cstheme="minorBidi"/>
          <w:sz w:val="22"/>
          <w:szCs w:val="22"/>
          <w:lang w:eastAsia="en-GB"/>
        </w:rPr>
        <w:tab/>
      </w:r>
      <w:r w:rsidRPr="005D193F">
        <w:rPr>
          <w:rFonts w:eastAsiaTheme="minorEastAsia"/>
        </w:rPr>
        <w:t>Solution #1: Privacy protection for UEs in Ranging</w:t>
      </w:r>
      <w:r w:rsidRPr="005D193F">
        <w:tab/>
      </w:r>
      <w:r w:rsidRPr="005D193F">
        <w:fldChar w:fldCharType="begin"/>
      </w:r>
      <w:r w:rsidRPr="005D193F">
        <w:instrText xml:space="preserve"> PAGEREF _Toc138917995 \h </w:instrText>
      </w:r>
      <w:r w:rsidRPr="005D193F">
        <w:fldChar w:fldCharType="separate"/>
      </w:r>
      <w:r w:rsidRPr="005D193F">
        <w:t>17</w:t>
      </w:r>
      <w:r w:rsidRPr="005D193F">
        <w:fldChar w:fldCharType="end"/>
      </w:r>
    </w:p>
    <w:p w14:paraId="61C017BF" w14:textId="00563D00"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_Toc138917996 \h </w:instrText>
      </w:r>
      <w:r w:rsidRPr="005D193F">
        <w:fldChar w:fldCharType="separate"/>
      </w:r>
      <w:r w:rsidRPr="005D193F">
        <w:t>17</w:t>
      </w:r>
      <w:r w:rsidRPr="005D193F">
        <w:fldChar w:fldCharType="end"/>
      </w:r>
    </w:p>
    <w:p w14:paraId="215BDD98" w14:textId="73F4EE57"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_Toc138917997 \h </w:instrText>
      </w:r>
      <w:r w:rsidRPr="005D193F">
        <w:fldChar w:fldCharType="separate"/>
      </w:r>
      <w:r w:rsidRPr="005D193F">
        <w:t>17</w:t>
      </w:r>
      <w:r w:rsidRPr="005D193F">
        <w:fldChar w:fldCharType="end"/>
      </w:r>
    </w:p>
    <w:p w14:paraId="5C50D693" w14:textId="323DD439"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_Toc138917998 \h </w:instrText>
      </w:r>
      <w:r w:rsidRPr="005D193F">
        <w:fldChar w:fldCharType="separate"/>
      </w:r>
      <w:r w:rsidRPr="005D193F">
        <w:t>18</w:t>
      </w:r>
      <w:r w:rsidRPr="005D193F">
        <w:fldChar w:fldCharType="end"/>
      </w:r>
    </w:p>
    <w:p w14:paraId="2444B4BF" w14:textId="14FAF7E2"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6.2</w:t>
      </w:r>
      <w:r w:rsidRPr="005D193F">
        <w:rPr>
          <w:rFonts w:asciiTheme="minorHAnsi" w:eastAsiaTheme="minorEastAsia" w:hAnsiTheme="minorHAnsi" w:cstheme="minorBidi"/>
          <w:sz w:val="22"/>
          <w:szCs w:val="22"/>
          <w:lang w:eastAsia="en-GB"/>
        </w:rPr>
        <w:tab/>
      </w:r>
      <w:r w:rsidRPr="005D193F">
        <w:rPr>
          <w:rFonts w:eastAsiaTheme="minorEastAsia"/>
        </w:rPr>
        <w:t>Solution #2: Authorization of 5GC NF for Ranging/SL positioning service exposure</w:t>
      </w:r>
      <w:r w:rsidRPr="005D193F">
        <w:tab/>
      </w:r>
      <w:r w:rsidRPr="005D193F">
        <w:fldChar w:fldCharType="begin"/>
      </w:r>
      <w:r w:rsidRPr="005D193F">
        <w:instrText xml:space="preserve"> PAGEREF _Toc138917999 \h </w:instrText>
      </w:r>
      <w:r w:rsidRPr="005D193F">
        <w:fldChar w:fldCharType="separate"/>
      </w:r>
      <w:r w:rsidRPr="005D193F">
        <w:t>18</w:t>
      </w:r>
      <w:r w:rsidRPr="005D193F">
        <w:fldChar w:fldCharType="end"/>
      </w:r>
    </w:p>
    <w:p w14:paraId="7AD6DA13" w14:textId="17310994"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_Toc138918000 \h </w:instrText>
      </w:r>
      <w:r w:rsidRPr="005D193F">
        <w:fldChar w:fldCharType="separate"/>
      </w:r>
      <w:r w:rsidRPr="005D193F">
        <w:t>18</w:t>
      </w:r>
      <w:r w:rsidRPr="005D193F">
        <w:fldChar w:fldCharType="end"/>
      </w:r>
    </w:p>
    <w:p w14:paraId="1F79112D" w14:textId="671D9857"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_Toc138918001 \h </w:instrText>
      </w:r>
      <w:r w:rsidRPr="005D193F">
        <w:fldChar w:fldCharType="separate"/>
      </w:r>
      <w:r w:rsidRPr="005D193F">
        <w:t>18</w:t>
      </w:r>
      <w:r w:rsidRPr="005D193F">
        <w:fldChar w:fldCharType="end"/>
      </w:r>
    </w:p>
    <w:p w14:paraId="0294B202" w14:textId="15CC9855"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_Toc138918002 \h </w:instrText>
      </w:r>
      <w:r w:rsidRPr="005D193F">
        <w:fldChar w:fldCharType="separate"/>
      </w:r>
      <w:r w:rsidRPr="005D193F">
        <w:t>20</w:t>
      </w:r>
      <w:r w:rsidRPr="005D193F">
        <w:fldChar w:fldCharType="end"/>
      </w:r>
    </w:p>
    <w:p w14:paraId="1D7DB538" w14:textId="4A909666"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6.3</w:t>
      </w:r>
      <w:r w:rsidRPr="005D193F">
        <w:rPr>
          <w:rFonts w:asciiTheme="minorHAnsi" w:eastAsiaTheme="minorEastAsia" w:hAnsiTheme="minorHAnsi" w:cstheme="minorBidi"/>
          <w:sz w:val="22"/>
          <w:szCs w:val="22"/>
          <w:lang w:eastAsia="en-GB"/>
        </w:rPr>
        <w:tab/>
      </w:r>
      <w:r w:rsidRPr="005D193F">
        <w:rPr>
          <w:rFonts w:eastAsiaTheme="minorEastAsia"/>
        </w:rPr>
        <w:t>Solution #3: Authorization of Application Server for Ranging/SL positioning service exposure</w:t>
      </w:r>
      <w:r w:rsidRPr="005D193F">
        <w:tab/>
      </w:r>
      <w:r w:rsidRPr="005D193F">
        <w:fldChar w:fldCharType="begin"/>
      </w:r>
      <w:r w:rsidRPr="005D193F">
        <w:instrText xml:space="preserve"> PAGEREF _Toc138918003 \h </w:instrText>
      </w:r>
      <w:r w:rsidRPr="005D193F">
        <w:fldChar w:fldCharType="separate"/>
      </w:r>
      <w:r w:rsidRPr="005D193F">
        <w:t>20</w:t>
      </w:r>
      <w:r w:rsidRPr="005D193F">
        <w:fldChar w:fldCharType="end"/>
      </w:r>
    </w:p>
    <w:p w14:paraId="7A9DEB8D" w14:textId="7698F403"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6.3.1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_Toc138918004 \h </w:instrText>
      </w:r>
      <w:r w:rsidRPr="005D193F">
        <w:fldChar w:fldCharType="separate"/>
      </w:r>
      <w:r w:rsidRPr="005D193F">
        <w:t>20</w:t>
      </w:r>
      <w:r w:rsidRPr="005D193F">
        <w:fldChar w:fldCharType="end"/>
      </w:r>
    </w:p>
    <w:p w14:paraId="176278A3" w14:textId="4587AC2D"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6.3.2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_Toc138918005 \h </w:instrText>
      </w:r>
      <w:r w:rsidRPr="005D193F">
        <w:fldChar w:fldCharType="separate"/>
      </w:r>
      <w:r w:rsidRPr="005D193F">
        <w:t>21</w:t>
      </w:r>
      <w:r w:rsidRPr="005D193F">
        <w:fldChar w:fldCharType="end"/>
      </w:r>
    </w:p>
    <w:p w14:paraId="37BAB4CC" w14:textId="50A9CAE9"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6.3.3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_Toc138918006 \h </w:instrText>
      </w:r>
      <w:r w:rsidRPr="005D193F">
        <w:fldChar w:fldCharType="separate"/>
      </w:r>
      <w:r w:rsidRPr="005D193F">
        <w:t>22</w:t>
      </w:r>
      <w:r w:rsidRPr="005D193F">
        <w:fldChar w:fldCharType="end"/>
      </w:r>
    </w:p>
    <w:p w14:paraId="10B6B6B3" w14:textId="657B4DF2"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6.4</w:t>
      </w:r>
      <w:r w:rsidRPr="005D193F">
        <w:rPr>
          <w:rFonts w:asciiTheme="minorHAnsi" w:eastAsiaTheme="minorEastAsia" w:hAnsiTheme="minorHAnsi" w:cstheme="minorBidi"/>
          <w:sz w:val="22"/>
          <w:szCs w:val="22"/>
          <w:lang w:eastAsia="en-GB"/>
        </w:rPr>
        <w:tab/>
      </w:r>
      <w:r w:rsidRPr="005D193F">
        <w:rPr>
          <w:rFonts w:eastAsiaTheme="minorEastAsia"/>
        </w:rPr>
        <w:t>Solution #4: Subscription-based authorization of the role of the UE during discovery</w:t>
      </w:r>
      <w:r w:rsidRPr="005D193F">
        <w:tab/>
      </w:r>
      <w:r w:rsidRPr="005D193F">
        <w:fldChar w:fldCharType="begin"/>
      </w:r>
      <w:r w:rsidRPr="005D193F">
        <w:instrText xml:space="preserve"> PAGEREF _Toc138918007 \h </w:instrText>
      </w:r>
      <w:r w:rsidRPr="005D193F">
        <w:fldChar w:fldCharType="separate"/>
      </w:r>
      <w:r w:rsidRPr="005D193F">
        <w:t>23</w:t>
      </w:r>
      <w:r w:rsidRPr="005D193F">
        <w:fldChar w:fldCharType="end"/>
      </w:r>
    </w:p>
    <w:p w14:paraId="4C8BBA88" w14:textId="096CB8DA"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6.4.1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_Toc138918008 \h </w:instrText>
      </w:r>
      <w:r w:rsidRPr="005D193F">
        <w:fldChar w:fldCharType="separate"/>
      </w:r>
      <w:r w:rsidRPr="005D193F">
        <w:t>23</w:t>
      </w:r>
      <w:r w:rsidRPr="005D193F">
        <w:fldChar w:fldCharType="end"/>
      </w:r>
    </w:p>
    <w:p w14:paraId="277FD484" w14:textId="54B4D9F5"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6.4.2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_Toc138918009 \h </w:instrText>
      </w:r>
      <w:r w:rsidRPr="005D193F">
        <w:fldChar w:fldCharType="separate"/>
      </w:r>
      <w:r w:rsidRPr="005D193F">
        <w:t>23</w:t>
      </w:r>
      <w:r w:rsidRPr="005D193F">
        <w:fldChar w:fldCharType="end"/>
      </w:r>
    </w:p>
    <w:p w14:paraId="6E088F03" w14:textId="003B0A95"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6.4.3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_Toc138918010 \h </w:instrText>
      </w:r>
      <w:r w:rsidRPr="005D193F">
        <w:fldChar w:fldCharType="separate"/>
      </w:r>
      <w:r w:rsidRPr="005D193F">
        <w:t>27</w:t>
      </w:r>
      <w:r w:rsidRPr="005D193F">
        <w:fldChar w:fldCharType="end"/>
      </w:r>
    </w:p>
    <w:p w14:paraId="596355BB" w14:textId="23EB870A"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6.5</w:t>
      </w:r>
      <w:r w:rsidRPr="005D193F">
        <w:rPr>
          <w:rFonts w:asciiTheme="minorHAnsi" w:eastAsiaTheme="minorEastAsia" w:hAnsiTheme="minorHAnsi" w:cstheme="minorBidi"/>
          <w:sz w:val="22"/>
          <w:szCs w:val="22"/>
          <w:lang w:eastAsia="en-GB"/>
        </w:rPr>
        <w:tab/>
      </w:r>
      <w:r w:rsidRPr="005D193F">
        <w:rPr>
          <w:rFonts w:eastAsiaTheme="minorEastAsia"/>
        </w:rPr>
        <w:t>Solution #5:</w:t>
      </w:r>
      <w:r w:rsidR="009436BF" w:rsidRPr="005D193F">
        <w:rPr>
          <w:rFonts w:eastAsiaTheme="minorEastAsia"/>
        </w:rPr>
        <w:t xml:space="preserve"> </w:t>
      </w:r>
      <w:r w:rsidRPr="005D193F">
        <w:rPr>
          <w:rFonts w:eastAsiaTheme="minorEastAsia"/>
        </w:rPr>
        <w:t>Use of authorization tokens at PC5 security establishment</w:t>
      </w:r>
      <w:r w:rsidRPr="005D193F">
        <w:tab/>
      </w:r>
      <w:r w:rsidRPr="005D193F">
        <w:fldChar w:fldCharType="begin"/>
      </w:r>
      <w:r w:rsidRPr="005D193F">
        <w:instrText xml:space="preserve"> PAGEREF _Toc138918011 \h </w:instrText>
      </w:r>
      <w:r w:rsidRPr="005D193F">
        <w:fldChar w:fldCharType="separate"/>
      </w:r>
      <w:r w:rsidRPr="005D193F">
        <w:t>28</w:t>
      </w:r>
      <w:r w:rsidRPr="005D193F">
        <w:fldChar w:fldCharType="end"/>
      </w:r>
    </w:p>
    <w:p w14:paraId="52DCD9A6" w14:textId="25C3C577"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6.5.1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_Toc138918012 \h </w:instrText>
      </w:r>
      <w:r w:rsidRPr="005D193F">
        <w:fldChar w:fldCharType="separate"/>
      </w:r>
      <w:r w:rsidRPr="005D193F">
        <w:t>28</w:t>
      </w:r>
      <w:r w:rsidRPr="005D193F">
        <w:fldChar w:fldCharType="end"/>
      </w:r>
    </w:p>
    <w:p w14:paraId="7D9692A9" w14:textId="19C3F437"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6.5.2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_Toc138918013 \h </w:instrText>
      </w:r>
      <w:r w:rsidRPr="005D193F">
        <w:fldChar w:fldCharType="separate"/>
      </w:r>
      <w:r w:rsidRPr="005D193F">
        <w:t>28</w:t>
      </w:r>
      <w:r w:rsidRPr="005D193F">
        <w:fldChar w:fldCharType="end"/>
      </w:r>
    </w:p>
    <w:p w14:paraId="14856A0A" w14:textId="1A1F55CC"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lang w:eastAsia="zh-CN"/>
        </w:rPr>
        <w:t>6.5.2.1</w:t>
      </w:r>
      <w:r w:rsidRPr="005D193F">
        <w:rPr>
          <w:rFonts w:asciiTheme="minorHAnsi" w:eastAsiaTheme="minorEastAsia" w:hAnsiTheme="minorHAnsi" w:cstheme="minorBidi"/>
          <w:sz w:val="22"/>
          <w:szCs w:val="22"/>
          <w:lang w:eastAsia="en-GB"/>
        </w:rPr>
        <w:tab/>
      </w:r>
      <w:r w:rsidRPr="005D193F">
        <w:rPr>
          <w:rFonts w:eastAsiaTheme="minorEastAsia"/>
          <w:lang w:eastAsia="zh-CN"/>
        </w:rPr>
        <w:t>Token based authorization for scenario of SL positioning services</w:t>
      </w:r>
      <w:r w:rsidRPr="005D193F">
        <w:tab/>
      </w:r>
      <w:r w:rsidRPr="005D193F">
        <w:fldChar w:fldCharType="begin"/>
      </w:r>
      <w:r w:rsidRPr="005D193F">
        <w:instrText xml:space="preserve"> PAGEREF _Toc138918014 \h </w:instrText>
      </w:r>
      <w:r w:rsidRPr="005D193F">
        <w:fldChar w:fldCharType="separate"/>
      </w:r>
      <w:r w:rsidRPr="005D193F">
        <w:t>28</w:t>
      </w:r>
      <w:r w:rsidRPr="005D193F">
        <w:fldChar w:fldCharType="end"/>
      </w:r>
    </w:p>
    <w:p w14:paraId="5D41B2DC" w14:textId="2E78AD24" w:rsidR="002D43ED" w:rsidRPr="005D193F" w:rsidRDefault="002D43ED">
      <w:pPr>
        <w:pStyle w:val="TOC5"/>
        <w:rPr>
          <w:rFonts w:asciiTheme="minorHAnsi" w:eastAsiaTheme="minorEastAsia" w:hAnsiTheme="minorHAnsi" w:cstheme="minorBidi"/>
          <w:sz w:val="22"/>
          <w:szCs w:val="22"/>
          <w:lang w:eastAsia="en-GB"/>
        </w:rPr>
      </w:pPr>
      <w:r w:rsidRPr="005D193F">
        <w:rPr>
          <w:rFonts w:eastAsiaTheme="minorEastAsia"/>
          <w:lang w:eastAsia="zh-CN"/>
        </w:rPr>
        <w:t>6.5.2.1.1</w:t>
      </w:r>
      <w:r w:rsidRPr="005D193F">
        <w:rPr>
          <w:rFonts w:asciiTheme="minorHAnsi" w:eastAsiaTheme="minorEastAsia" w:hAnsiTheme="minorHAnsi" w:cstheme="minorBidi"/>
          <w:sz w:val="22"/>
          <w:szCs w:val="22"/>
          <w:lang w:eastAsia="en-GB"/>
        </w:rPr>
        <w:tab/>
      </w:r>
      <w:r w:rsidRPr="005D193F">
        <w:rPr>
          <w:rFonts w:eastAsiaTheme="minorEastAsia"/>
          <w:lang w:eastAsia="zh-CN"/>
        </w:rPr>
        <w:t>Security for network assisted Sidelink Positioning with full network coverage</w:t>
      </w:r>
      <w:r w:rsidRPr="005D193F">
        <w:tab/>
      </w:r>
      <w:r w:rsidRPr="005D193F">
        <w:fldChar w:fldCharType="begin"/>
      </w:r>
      <w:r w:rsidRPr="005D193F">
        <w:instrText xml:space="preserve"> PAGEREF _Toc138918015 \h </w:instrText>
      </w:r>
      <w:r w:rsidRPr="005D193F">
        <w:fldChar w:fldCharType="separate"/>
      </w:r>
      <w:r w:rsidRPr="005D193F">
        <w:t>28</w:t>
      </w:r>
      <w:r w:rsidRPr="005D193F">
        <w:fldChar w:fldCharType="end"/>
      </w:r>
    </w:p>
    <w:p w14:paraId="3C7788B9" w14:textId="09C0CA14" w:rsidR="002D43ED" w:rsidRPr="005D193F" w:rsidRDefault="002D43ED">
      <w:pPr>
        <w:pStyle w:val="TOC5"/>
        <w:rPr>
          <w:rFonts w:asciiTheme="minorHAnsi" w:eastAsiaTheme="minorEastAsia" w:hAnsiTheme="minorHAnsi" w:cstheme="minorBidi"/>
          <w:sz w:val="22"/>
          <w:szCs w:val="22"/>
          <w:lang w:eastAsia="en-GB"/>
        </w:rPr>
      </w:pPr>
      <w:r w:rsidRPr="005D193F">
        <w:rPr>
          <w:rFonts w:eastAsiaTheme="minorEastAsia"/>
          <w:lang w:eastAsia="zh-CN"/>
        </w:rPr>
        <w:lastRenderedPageBreak/>
        <w:t>6.5.2.1.2</w:t>
      </w:r>
      <w:r w:rsidRPr="005D193F">
        <w:rPr>
          <w:rFonts w:asciiTheme="minorHAnsi" w:eastAsiaTheme="minorEastAsia" w:hAnsiTheme="minorHAnsi" w:cstheme="minorBidi"/>
          <w:sz w:val="22"/>
          <w:szCs w:val="22"/>
          <w:lang w:eastAsia="en-GB"/>
        </w:rPr>
        <w:tab/>
      </w:r>
      <w:r w:rsidRPr="005D193F">
        <w:rPr>
          <w:rFonts w:eastAsiaTheme="minorEastAsia"/>
          <w:lang w:eastAsia="zh-CN"/>
        </w:rPr>
        <w:t>Security for network assisted Sidelink Positioning with partial network coverage</w:t>
      </w:r>
      <w:r w:rsidRPr="005D193F">
        <w:tab/>
      </w:r>
      <w:r w:rsidRPr="005D193F">
        <w:fldChar w:fldCharType="begin"/>
      </w:r>
      <w:r w:rsidRPr="005D193F">
        <w:instrText xml:space="preserve"> PAGEREF _Toc138918016 \h </w:instrText>
      </w:r>
      <w:r w:rsidRPr="005D193F">
        <w:fldChar w:fldCharType="separate"/>
      </w:r>
      <w:r w:rsidRPr="005D193F">
        <w:t>29</w:t>
      </w:r>
      <w:r w:rsidRPr="005D193F">
        <w:fldChar w:fldCharType="end"/>
      </w:r>
    </w:p>
    <w:p w14:paraId="50C50323" w14:textId="1E52D071"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lang w:eastAsia="zh-CN"/>
        </w:rPr>
        <w:t>6.5.2.2</w:t>
      </w:r>
      <w:r w:rsidRPr="005D193F">
        <w:rPr>
          <w:rFonts w:asciiTheme="minorHAnsi" w:eastAsiaTheme="minorEastAsia" w:hAnsiTheme="minorHAnsi" w:cstheme="minorBidi"/>
          <w:sz w:val="22"/>
          <w:szCs w:val="22"/>
          <w:lang w:eastAsia="en-GB"/>
        </w:rPr>
        <w:tab/>
      </w:r>
      <w:r w:rsidRPr="005D193F">
        <w:rPr>
          <w:rFonts w:eastAsiaTheme="minorEastAsia"/>
          <w:lang w:eastAsia="zh-CN"/>
        </w:rPr>
        <w:t>Token based authorization for scenario of Ranging services</w:t>
      </w:r>
      <w:r w:rsidRPr="005D193F">
        <w:tab/>
      </w:r>
      <w:r w:rsidRPr="005D193F">
        <w:fldChar w:fldCharType="begin"/>
      </w:r>
      <w:r w:rsidRPr="005D193F">
        <w:instrText xml:space="preserve"> PAGEREF _Toc138918017 \h </w:instrText>
      </w:r>
      <w:r w:rsidRPr="005D193F">
        <w:fldChar w:fldCharType="separate"/>
      </w:r>
      <w:r w:rsidRPr="005D193F">
        <w:t>30</w:t>
      </w:r>
      <w:r w:rsidRPr="005D193F">
        <w:fldChar w:fldCharType="end"/>
      </w:r>
    </w:p>
    <w:p w14:paraId="31163F11" w14:textId="35D9B093" w:rsidR="002D43ED" w:rsidRPr="005D193F" w:rsidRDefault="002D43ED">
      <w:pPr>
        <w:pStyle w:val="TOC5"/>
        <w:rPr>
          <w:rFonts w:asciiTheme="minorHAnsi" w:eastAsiaTheme="minorEastAsia" w:hAnsiTheme="minorHAnsi" w:cstheme="minorBidi"/>
          <w:sz w:val="22"/>
          <w:szCs w:val="22"/>
          <w:lang w:eastAsia="en-GB"/>
        </w:rPr>
      </w:pPr>
      <w:r w:rsidRPr="005D193F">
        <w:rPr>
          <w:rFonts w:eastAsiaTheme="minorEastAsia"/>
        </w:rPr>
        <w:t>6.5.2.2.1</w:t>
      </w:r>
      <w:r w:rsidRPr="005D193F">
        <w:rPr>
          <w:rFonts w:asciiTheme="minorHAnsi" w:eastAsiaTheme="minorEastAsia" w:hAnsiTheme="minorHAnsi" w:cstheme="minorBidi"/>
          <w:sz w:val="22"/>
          <w:szCs w:val="22"/>
          <w:lang w:eastAsia="en-GB"/>
        </w:rPr>
        <w:tab/>
      </w:r>
      <w:r w:rsidRPr="005D193F">
        <w:rPr>
          <w:rFonts w:eastAsiaTheme="minorEastAsia"/>
        </w:rPr>
        <w:t>Security for Ranging procedure between Reference UE and Target UE</w:t>
      </w:r>
      <w:r w:rsidRPr="005D193F">
        <w:tab/>
      </w:r>
      <w:r w:rsidRPr="005D193F">
        <w:fldChar w:fldCharType="begin"/>
      </w:r>
      <w:r w:rsidRPr="005D193F">
        <w:instrText xml:space="preserve"> PAGEREF _Toc138918018 \h </w:instrText>
      </w:r>
      <w:r w:rsidRPr="005D193F">
        <w:fldChar w:fldCharType="separate"/>
      </w:r>
      <w:r w:rsidRPr="005D193F">
        <w:t>30</w:t>
      </w:r>
      <w:r w:rsidRPr="005D193F">
        <w:fldChar w:fldCharType="end"/>
      </w:r>
    </w:p>
    <w:p w14:paraId="3D7E317D" w14:textId="4AA0D762" w:rsidR="002D43ED" w:rsidRPr="005D193F" w:rsidRDefault="002D43ED">
      <w:pPr>
        <w:pStyle w:val="TOC5"/>
        <w:rPr>
          <w:rFonts w:asciiTheme="minorHAnsi" w:eastAsiaTheme="minorEastAsia" w:hAnsiTheme="minorHAnsi" w:cstheme="minorBidi"/>
          <w:sz w:val="22"/>
          <w:szCs w:val="22"/>
          <w:lang w:eastAsia="en-GB"/>
        </w:rPr>
      </w:pPr>
      <w:r w:rsidRPr="005D193F">
        <w:rPr>
          <w:rFonts w:eastAsiaTheme="minorEastAsia"/>
        </w:rPr>
        <w:t>6.5.2.2.2</w:t>
      </w:r>
      <w:r w:rsidRPr="005D193F">
        <w:rPr>
          <w:rFonts w:asciiTheme="minorHAnsi" w:eastAsiaTheme="minorEastAsia" w:hAnsiTheme="minorHAnsi" w:cstheme="minorBidi"/>
          <w:sz w:val="22"/>
          <w:szCs w:val="22"/>
          <w:lang w:eastAsia="en-GB"/>
        </w:rPr>
        <w:tab/>
      </w:r>
      <w:r w:rsidRPr="005D193F">
        <w:rPr>
          <w:rFonts w:eastAsiaTheme="minorEastAsia"/>
        </w:rPr>
        <w:t xml:space="preserve">Security for Ranging procedure </w:t>
      </w:r>
      <w:r w:rsidRPr="005D193F">
        <w:rPr>
          <w:rFonts w:eastAsiaTheme="minorEastAsia"/>
          <w:lang w:eastAsia="zh-CN"/>
        </w:rPr>
        <w:t>between</w:t>
      </w:r>
      <w:r w:rsidRPr="005D193F">
        <w:rPr>
          <w:rFonts w:eastAsiaTheme="minorEastAsia"/>
        </w:rPr>
        <w:t xml:space="preserve"> Reference UE/Target UE and Assistant UE</w:t>
      </w:r>
      <w:r w:rsidRPr="005D193F">
        <w:tab/>
      </w:r>
      <w:r w:rsidRPr="005D193F">
        <w:fldChar w:fldCharType="begin"/>
      </w:r>
      <w:r w:rsidRPr="005D193F">
        <w:instrText xml:space="preserve"> PAGEREF _Toc138918019 \h </w:instrText>
      </w:r>
      <w:r w:rsidRPr="005D193F">
        <w:fldChar w:fldCharType="separate"/>
      </w:r>
      <w:r w:rsidRPr="005D193F">
        <w:t>31</w:t>
      </w:r>
      <w:r w:rsidRPr="005D193F">
        <w:fldChar w:fldCharType="end"/>
      </w:r>
    </w:p>
    <w:p w14:paraId="2D3D58BC" w14:textId="58233BD8"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6.5.3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_Toc138918020 \h </w:instrText>
      </w:r>
      <w:r w:rsidRPr="005D193F">
        <w:fldChar w:fldCharType="separate"/>
      </w:r>
      <w:r w:rsidRPr="005D193F">
        <w:t>33</w:t>
      </w:r>
      <w:r w:rsidRPr="005D193F">
        <w:fldChar w:fldCharType="end"/>
      </w:r>
    </w:p>
    <w:p w14:paraId="2581F359" w14:textId="62CFA21B"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6.6</w:t>
      </w:r>
      <w:r w:rsidRPr="005D193F">
        <w:rPr>
          <w:rFonts w:asciiTheme="minorHAnsi" w:eastAsiaTheme="minorEastAsia" w:hAnsiTheme="minorHAnsi" w:cstheme="minorBidi"/>
          <w:sz w:val="22"/>
          <w:szCs w:val="22"/>
          <w:lang w:eastAsia="en-GB"/>
        </w:rPr>
        <w:tab/>
      </w:r>
      <w:r w:rsidRPr="005D193F">
        <w:rPr>
          <w:rFonts w:eastAsiaTheme="minorEastAsia"/>
        </w:rPr>
        <w:t>Solution #6: Protection of direct communication for Sidelink Positioning service</w:t>
      </w:r>
      <w:r w:rsidRPr="005D193F">
        <w:tab/>
      </w:r>
      <w:r w:rsidRPr="005D193F">
        <w:fldChar w:fldCharType="begin"/>
      </w:r>
      <w:r w:rsidRPr="005D193F">
        <w:instrText xml:space="preserve"> PAGEREF _Toc138918021 \h </w:instrText>
      </w:r>
      <w:r w:rsidRPr="005D193F">
        <w:fldChar w:fldCharType="separate"/>
      </w:r>
      <w:r w:rsidRPr="005D193F">
        <w:t>33</w:t>
      </w:r>
      <w:r w:rsidRPr="005D193F">
        <w:fldChar w:fldCharType="end"/>
      </w:r>
    </w:p>
    <w:p w14:paraId="05616903" w14:textId="65EF44F9"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6.6.1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_Toc138918022 \h </w:instrText>
      </w:r>
      <w:r w:rsidRPr="005D193F">
        <w:fldChar w:fldCharType="separate"/>
      </w:r>
      <w:r w:rsidRPr="005D193F">
        <w:t>33</w:t>
      </w:r>
      <w:r w:rsidRPr="005D193F">
        <w:fldChar w:fldCharType="end"/>
      </w:r>
    </w:p>
    <w:p w14:paraId="05065D1A" w14:textId="41F23144"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6.6.2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_Toc138918023 \h </w:instrText>
      </w:r>
      <w:r w:rsidRPr="005D193F">
        <w:fldChar w:fldCharType="separate"/>
      </w:r>
      <w:r w:rsidRPr="005D193F">
        <w:t>33</w:t>
      </w:r>
      <w:r w:rsidRPr="005D193F">
        <w:fldChar w:fldCharType="end"/>
      </w:r>
    </w:p>
    <w:p w14:paraId="602E6D15" w14:textId="407B247C"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6.6.3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_Toc138918024 \h </w:instrText>
      </w:r>
      <w:r w:rsidRPr="005D193F">
        <w:fldChar w:fldCharType="separate"/>
      </w:r>
      <w:r w:rsidRPr="005D193F">
        <w:t>35</w:t>
      </w:r>
      <w:r w:rsidRPr="005D193F">
        <w:fldChar w:fldCharType="end"/>
      </w:r>
    </w:p>
    <w:p w14:paraId="701BB922" w14:textId="2918B168"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6.7</w:t>
      </w:r>
      <w:r w:rsidRPr="005D193F">
        <w:rPr>
          <w:rFonts w:asciiTheme="minorHAnsi" w:eastAsiaTheme="minorEastAsia" w:hAnsiTheme="minorHAnsi" w:cstheme="minorBidi"/>
          <w:sz w:val="22"/>
          <w:szCs w:val="22"/>
          <w:lang w:eastAsia="en-GB"/>
        </w:rPr>
        <w:tab/>
      </w:r>
      <w:r w:rsidRPr="005D193F">
        <w:rPr>
          <w:rFonts w:eastAsiaTheme="minorEastAsia"/>
        </w:rPr>
        <w:t>Solution #7: Security policy based protection for Ranging/SL positioning service operation</w:t>
      </w:r>
      <w:r w:rsidRPr="005D193F">
        <w:tab/>
      </w:r>
      <w:r w:rsidRPr="005D193F">
        <w:fldChar w:fldCharType="begin"/>
      </w:r>
      <w:r w:rsidRPr="005D193F">
        <w:instrText xml:space="preserve"> PAGEREF _Toc138918025 \h </w:instrText>
      </w:r>
      <w:r w:rsidRPr="005D193F">
        <w:fldChar w:fldCharType="separate"/>
      </w:r>
      <w:r w:rsidRPr="005D193F">
        <w:t>35</w:t>
      </w:r>
      <w:r w:rsidRPr="005D193F">
        <w:fldChar w:fldCharType="end"/>
      </w:r>
    </w:p>
    <w:p w14:paraId="729A4CE0" w14:textId="46A21222"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6.7.1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_Toc138918026 \h </w:instrText>
      </w:r>
      <w:r w:rsidRPr="005D193F">
        <w:fldChar w:fldCharType="separate"/>
      </w:r>
      <w:r w:rsidRPr="005D193F">
        <w:t>35</w:t>
      </w:r>
      <w:r w:rsidRPr="005D193F">
        <w:fldChar w:fldCharType="end"/>
      </w:r>
    </w:p>
    <w:p w14:paraId="24843393" w14:textId="4965367E"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6.7.2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_Toc138918027 \h </w:instrText>
      </w:r>
      <w:r w:rsidRPr="005D193F">
        <w:fldChar w:fldCharType="separate"/>
      </w:r>
      <w:r w:rsidRPr="005D193F">
        <w:t>36</w:t>
      </w:r>
      <w:r w:rsidRPr="005D193F">
        <w:fldChar w:fldCharType="end"/>
      </w:r>
    </w:p>
    <w:p w14:paraId="7EBB4E2A" w14:textId="1982CFCE"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6.7.3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_Toc138918028 \h </w:instrText>
      </w:r>
      <w:r w:rsidRPr="005D193F">
        <w:fldChar w:fldCharType="separate"/>
      </w:r>
      <w:r w:rsidRPr="005D193F">
        <w:t>36</w:t>
      </w:r>
      <w:r w:rsidRPr="005D193F">
        <w:fldChar w:fldCharType="end"/>
      </w:r>
    </w:p>
    <w:p w14:paraId="72B29133" w14:textId="05275FEE"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6.8</w:t>
      </w:r>
      <w:r w:rsidRPr="005D193F">
        <w:rPr>
          <w:rFonts w:asciiTheme="minorHAnsi" w:eastAsiaTheme="minorEastAsia" w:hAnsiTheme="minorHAnsi" w:cstheme="minorBidi"/>
          <w:sz w:val="22"/>
          <w:szCs w:val="22"/>
          <w:lang w:eastAsia="en-GB"/>
        </w:rPr>
        <w:tab/>
      </w:r>
      <w:r w:rsidRPr="005D193F">
        <w:rPr>
          <w:rFonts w:eastAsiaTheme="minorEastAsia"/>
        </w:rPr>
        <w:t>Solution #8: Security policy based protection for ranging result sent to SL Positioning Client UE</w:t>
      </w:r>
      <w:r w:rsidRPr="005D193F">
        <w:tab/>
      </w:r>
      <w:r w:rsidRPr="005D193F">
        <w:fldChar w:fldCharType="begin"/>
      </w:r>
      <w:r w:rsidRPr="005D193F">
        <w:instrText xml:space="preserve"> PAGEREF _Toc138918029 \h </w:instrText>
      </w:r>
      <w:r w:rsidRPr="005D193F">
        <w:fldChar w:fldCharType="separate"/>
      </w:r>
      <w:r w:rsidRPr="005D193F">
        <w:t>37</w:t>
      </w:r>
      <w:r w:rsidRPr="005D193F">
        <w:fldChar w:fldCharType="end"/>
      </w:r>
    </w:p>
    <w:p w14:paraId="477939C1" w14:textId="4568A870"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6.8.1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_Toc138918030 \h </w:instrText>
      </w:r>
      <w:r w:rsidRPr="005D193F">
        <w:fldChar w:fldCharType="separate"/>
      </w:r>
      <w:r w:rsidRPr="005D193F">
        <w:t>37</w:t>
      </w:r>
      <w:r w:rsidRPr="005D193F">
        <w:fldChar w:fldCharType="end"/>
      </w:r>
    </w:p>
    <w:p w14:paraId="10A96E11" w14:textId="73798A71"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6.8.2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_Toc138918031 \h </w:instrText>
      </w:r>
      <w:r w:rsidRPr="005D193F">
        <w:fldChar w:fldCharType="separate"/>
      </w:r>
      <w:r w:rsidRPr="005D193F">
        <w:t>37</w:t>
      </w:r>
      <w:r w:rsidRPr="005D193F">
        <w:fldChar w:fldCharType="end"/>
      </w:r>
    </w:p>
    <w:p w14:paraId="4EF04A8E" w14:textId="68409D65"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6.8.2.1</w:t>
      </w:r>
      <w:r w:rsidRPr="005D193F">
        <w:rPr>
          <w:rFonts w:asciiTheme="minorHAnsi" w:eastAsiaTheme="minorEastAsia" w:hAnsiTheme="minorHAnsi" w:cstheme="minorBidi"/>
          <w:sz w:val="22"/>
          <w:szCs w:val="22"/>
          <w:lang w:eastAsia="en-GB"/>
        </w:rPr>
        <w:tab/>
      </w:r>
      <w:r w:rsidRPr="005D193F">
        <w:rPr>
          <w:rFonts w:eastAsiaTheme="minorEastAsia"/>
        </w:rPr>
        <w:t>Security policy configuration for ranging result sent via PC5</w:t>
      </w:r>
      <w:r w:rsidRPr="005D193F">
        <w:tab/>
      </w:r>
      <w:r w:rsidRPr="005D193F">
        <w:fldChar w:fldCharType="begin"/>
      </w:r>
      <w:r w:rsidRPr="005D193F">
        <w:instrText xml:space="preserve"> PAGEREF _Toc138918032 \h </w:instrText>
      </w:r>
      <w:r w:rsidRPr="005D193F">
        <w:fldChar w:fldCharType="separate"/>
      </w:r>
      <w:r w:rsidRPr="005D193F">
        <w:t>37</w:t>
      </w:r>
      <w:r w:rsidRPr="005D193F">
        <w:fldChar w:fldCharType="end"/>
      </w:r>
    </w:p>
    <w:p w14:paraId="73691541" w14:textId="3C4B0DC2"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6.8.2.2</w:t>
      </w:r>
      <w:r w:rsidRPr="005D193F">
        <w:rPr>
          <w:rFonts w:asciiTheme="minorHAnsi" w:eastAsiaTheme="minorEastAsia" w:hAnsiTheme="minorHAnsi" w:cstheme="minorBidi"/>
          <w:sz w:val="22"/>
          <w:szCs w:val="22"/>
          <w:lang w:eastAsia="en-GB"/>
        </w:rPr>
        <w:tab/>
      </w:r>
      <w:r w:rsidRPr="005D193F">
        <w:rPr>
          <w:rFonts w:eastAsiaTheme="minorEastAsia"/>
        </w:rPr>
        <w:t>Security policy configuration for ranging result sent via 5GC</w:t>
      </w:r>
      <w:r w:rsidRPr="005D193F">
        <w:tab/>
      </w:r>
      <w:r w:rsidRPr="005D193F">
        <w:fldChar w:fldCharType="begin"/>
      </w:r>
      <w:r w:rsidRPr="005D193F">
        <w:instrText xml:space="preserve"> PAGEREF _Toc138918033 \h </w:instrText>
      </w:r>
      <w:r w:rsidRPr="005D193F">
        <w:fldChar w:fldCharType="separate"/>
      </w:r>
      <w:r w:rsidRPr="005D193F">
        <w:t>38</w:t>
      </w:r>
      <w:r w:rsidRPr="005D193F">
        <w:fldChar w:fldCharType="end"/>
      </w:r>
    </w:p>
    <w:p w14:paraId="21615F7E" w14:textId="014C3EE6"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6.8.3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_Toc138918034 \h </w:instrText>
      </w:r>
      <w:r w:rsidRPr="005D193F">
        <w:fldChar w:fldCharType="separate"/>
      </w:r>
      <w:r w:rsidRPr="005D193F">
        <w:t>38</w:t>
      </w:r>
      <w:r w:rsidRPr="005D193F">
        <w:fldChar w:fldCharType="end"/>
      </w:r>
    </w:p>
    <w:p w14:paraId="2F99286F" w14:textId="0808DCB0"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6.9</w:t>
      </w:r>
      <w:r w:rsidRPr="005D193F">
        <w:rPr>
          <w:rFonts w:asciiTheme="minorHAnsi" w:eastAsiaTheme="minorEastAsia" w:hAnsiTheme="minorHAnsi" w:cstheme="minorBidi"/>
          <w:sz w:val="22"/>
          <w:szCs w:val="22"/>
          <w:lang w:eastAsia="en-GB"/>
        </w:rPr>
        <w:tab/>
      </w:r>
      <w:r w:rsidRPr="005D193F">
        <w:rPr>
          <w:rFonts w:eastAsiaTheme="minorEastAsia"/>
        </w:rPr>
        <w:t>Solution #9: Ranging/SL Positioning discovery and link establishment procedure for V2X capable UEs</w:t>
      </w:r>
      <w:r w:rsidRPr="005D193F">
        <w:tab/>
      </w:r>
      <w:r w:rsidRPr="005D193F">
        <w:fldChar w:fldCharType="begin"/>
      </w:r>
      <w:r w:rsidRPr="005D193F">
        <w:instrText xml:space="preserve"> PAGEREF _Toc138918035 \h </w:instrText>
      </w:r>
      <w:r w:rsidRPr="005D193F">
        <w:fldChar w:fldCharType="separate"/>
      </w:r>
      <w:r w:rsidRPr="005D193F">
        <w:t>39</w:t>
      </w:r>
      <w:r w:rsidRPr="005D193F">
        <w:fldChar w:fldCharType="end"/>
      </w:r>
    </w:p>
    <w:p w14:paraId="21B104FD" w14:textId="7C70CB13"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6.9.1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_Toc138918036 \h </w:instrText>
      </w:r>
      <w:r w:rsidRPr="005D193F">
        <w:fldChar w:fldCharType="separate"/>
      </w:r>
      <w:r w:rsidRPr="005D193F">
        <w:t>39</w:t>
      </w:r>
      <w:r w:rsidRPr="005D193F">
        <w:fldChar w:fldCharType="end"/>
      </w:r>
    </w:p>
    <w:p w14:paraId="1F192F82" w14:textId="658C359C"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6.9.2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_Toc138918037 \h </w:instrText>
      </w:r>
      <w:r w:rsidRPr="005D193F">
        <w:fldChar w:fldCharType="separate"/>
      </w:r>
      <w:r w:rsidRPr="005D193F">
        <w:t>40</w:t>
      </w:r>
      <w:r w:rsidRPr="005D193F">
        <w:fldChar w:fldCharType="end"/>
      </w:r>
    </w:p>
    <w:p w14:paraId="244060A6" w14:textId="666C28B5"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lang w:eastAsia="zh-CN"/>
        </w:rPr>
        <w:t>6.9.2.1</w:t>
      </w:r>
      <w:r w:rsidRPr="005D193F">
        <w:rPr>
          <w:rFonts w:asciiTheme="minorHAnsi" w:eastAsiaTheme="minorEastAsia" w:hAnsiTheme="minorHAnsi" w:cstheme="minorBidi"/>
          <w:sz w:val="22"/>
          <w:szCs w:val="22"/>
          <w:lang w:eastAsia="en-GB"/>
        </w:rPr>
        <w:tab/>
      </w:r>
      <w:r w:rsidRPr="005D193F">
        <w:rPr>
          <w:rFonts w:eastAsiaTheme="minorEastAsia"/>
          <w:lang w:eastAsia="zh-CN"/>
        </w:rPr>
        <w:t xml:space="preserve"> Security for direct</w:t>
      </w:r>
      <w:r w:rsidRPr="005D193F">
        <w:rPr>
          <w:rFonts w:eastAsiaTheme="minorEastAsia"/>
        </w:rPr>
        <w:t xml:space="preserve"> discovery and communication for V2X capable UEs</w:t>
      </w:r>
      <w:r w:rsidRPr="005D193F">
        <w:tab/>
      </w:r>
      <w:r w:rsidRPr="005D193F">
        <w:fldChar w:fldCharType="begin"/>
      </w:r>
      <w:r w:rsidRPr="005D193F">
        <w:instrText xml:space="preserve"> PAGEREF _Toc138918038 \h </w:instrText>
      </w:r>
      <w:r w:rsidRPr="005D193F">
        <w:fldChar w:fldCharType="separate"/>
      </w:r>
      <w:r w:rsidRPr="005D193F">
        <w:t>40</w:t>
      </w:r>
      <w:r w:rsidRPr="005D193F">
        <w:fldChar w:fldCharType="end"/>
      </w:r>
    </w:p>
    <w:p w14:paraId="54C892A6" w14:textId="684C6F06"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lang w:eastAsia="zh-CN"/>
        </w:rPr>
        <w:t>6.9.2.2</w:t>
      </w:r>
      <w:r w:rsidRPr="005D193F">
        <w:rPr>
          <w:rFonts w:asciiTheme="minorHAnsi" w:eastAsiaTheme="minorEastAsia" w:hAnsiTheme="minorHAnsi" w:cstheme="minorBidi"/>
          <w:sz w:val="22"/>
          <w:szCs w:val="22"/>
          <w:lang w:eastAsia="en-GB"/>
        </w:rPr>
        <w:tab/>
      </w:r>
      <w:r w:rsidRPr="005D193F">
        <w:rPr>
          <w:rFonts w:eastAsiaTheme="minorEastAsia"/>
          <w:lang w:eastAsia="zh-CN"/>
        </w:rPr>
        <w:t xml:space="preserve"> Security for Assistant UE discovery and communication for V2X capable UEs</w:t>
      </w:r>
      <w:r w:rsidRPr="005D193F">
        <w:tab/>
      </w:r>
      <w:r w:rsidRPr="005D193F">
        <w:fldChar w:fldCharType="begin"/>
      </w:r>
      <w:r w:rsidRPr="005D193F">
        <w:instrText xml:space="preserve"> PAGEREF _Toc138918039 \h </w:instrText>
      </w:r>
      <w:r w:rsidRPr="005D193F">
        <w:fldChar w:fldCharType="separate"/>
      </w:r>
      <w:r w:rsidRPr="005D193F">
        <w:t>42</w:t>
      </w:r>
      <w:r w:rsidRPr="005D193F">
        <w:fldChar w:fldCharType="end"/>
      </w:r>
    </w:p>
    <w:p w14:paraId="2DAEDC0C" w14:textId="5F4210C1"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6.9.3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_Toc138918040 \h </w:instrText>
      </w:r>
      <w:r w:rsidRPr="005D193F">
        <w:fldChar w:fldCharType="separate"/>
      </w:r>
      <w:r w:rsidRPr="005D193F">
        <w:t>44</w:t>
      </w:r>
      <w:r w:rsidRPr="005D193F">
        <w:fldChar w:fldCharType="end"/>
      </w:r>
    </w:p>
    <w:p w14:paraId="283C87DC" w14:textId="5D4BA419"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6.10</w:t>
      </w:r>
      <w:r w:rsidRPr="005D193F">
        <w:rPr>
          <w:rFonts w:asciiTheme="minorHAnsi" w:eastAsiaTheme="minorEastAsia" w:hAnsiTheme="minorHAnsi" w:cstheme="minorBidi"/>
          <w:sz w:val="22"/>
          <w:szCs w:val="22"/>
          <w:lang w:eastAsia="en-GB"/>
        </w:rPr>
        <w:tab/>
      </w:r>
      <w:r w:rsidRPr="005D193F">
        <w:rPr>
          <w:rFonts w:eastAsiaTheme="minorEastAsia"/>
        </w:rPr>
        <w:t xml:space="preserve">Solution #10: </w:t>
      </w:r>
      <w:r w:rsidRPr="005D193F">
        <w:rPr>
          <w:rFonts w:eastAsia="DengXian"/>
        </w:rPr>
        <w:t>Use of authorization tokens after PC5 security establishment</w:t>
      </w:r>
      <w:r w:rsidRPr="005D193F">
        <w:tab/>
      </w:r>
      <w:r w:rsidRPr="005D193F">
        <w:fldChar w:fldCharType="begin"/>
      </w:r>
      <w:r w:rsidRPr="005D193F">
        <w:instrText xml:space="preserve"> PAGEREF _Toc138918041 \h </w:instrText>
      </w:r>
      <w:r w:rsidRPr="005D193F">
        <w:fldChar w:fldCharType="separate"/>
      </w:r>
      <w:r w:rsidRPr="005D193F">
        <w:t>44</w:t>
      </w:r>
      <w:r w:rsidRPr="005D193F">
        <w:fldChar w:fldCharType="end"/>
      </w:r>
    </w:p>
    <w:p w14:paraId="3534D20C" w14:textId="09673A57"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6.10.1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_Toc138918042 \h </w:instrText>
      </w:r>
      <w:r w:rsidRPr="005D193F">
        <w:fldChar w:fldCharType="separate"/>
      </w:r>
      <w:r w:rsidRPr="005D193F">
        <w:t>44</w:t>
      </w:r>
      <w:r w:rsidRPr="005D193F">
        <w:fldChar w:fldCharType="end"/>
      </w:r>
    </w:p>
    <w:p w14:paraId="466AE901" w14:textId="6526D517"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6.10.2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_Toc138918043 \h </w:instrText>
      </w:r>
      <w:r w:rsidRPr="005D193F">
        <w:fldChar w:fldCharType="separate"/>
      </w:r>
      <w:r w:rsidRPr="005D193F">
        <w:t>45</w:t>
      </w:r>
      <w:r w:rsidRPr="005D193F">
        <w:fldChar w:fldCharType="end"/>
      </w:r>
    </w:p>
    <w:p w14:paraId="0E79B29E" w14:textId="74F8D4C5"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6.10.3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_Toc138918044 \h </w:instrText>
      </w:r>
      <w:r w:rsidRPr="005D193F">
        <w:fldChar w:fldCharType="separate"/>
      </w:r>
      <w:r w:rsidRPr="005D193F">
        <w:t>46</w:t>
      </w:r>
      <w:r w:rsidRPr="005D193F">
        <w:fldChar w:fldCharType="end"/>
      </w:r>
    </w:p>
    <w:p w14:paraId="6DC61669" w14:textId="5F9CD49F"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6.11</w:t>
      </w:r>
      <w:r w:rsidRPr="005D193F">
        <w:rPr>
          <w:rFonts w:asciiTheme="minorHAnsi" w:eastAsiaTheme="minorEastAsia" w:hAnsiTheme="minorHAnsi" w:cstheme="minorBidi"/>
          <w:sz w:val="22"/>
          <w:szCs w:val="22"/>
          <w:lang w:eastAsia="en-GB"/>
        </w:rPr>
        <w:tab/>
      </w:r>
      <w:r w:rsidRPr="005D193F">
        <w:rPr>
          <w:rFonts w:eastAsiaTheme="minorEastAsia"/>
        </w:rPr>
        <w:t>Solution #11: Client UE authorization for service exposure through sidelink</w:t>
      </w:r>
      <w:r w:rsidRPr="005D193F">
        <w:tab/>
      </w:r>
      <w:r w:rsidRPr="005D193F">
        <w:fldChar w:fldCharType="begin"/>
      </w:r>
      <w:r w:rsidRPr="005D193F">
        <w:instrText xml:space="preserve"> PAGEREF _Toc138918045 \h </w:instrText>
      </w:r>
      <w:r w:rsidRPr="005D193F">
        <w:fldChar w:fldCharType="separate"/>
      </w:r>
      <w:r w:rsidRPr="005D193F">
        <w:t>46</w:t>
      </w:r>
      <w:r w:rsidRPr="005D193F">
        <w:fldChar w:fldCharType="end"/>
      </w:r>
    </w:p>
    <w:p w14:paraId="6356B121" w14:textId="74696251"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6.11.1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_Toc138918046 \h </w:instrText>
      </w:r>
      <w:r w:rsidRPr="005D193F">
        <w:fldChar w:fldCharType="separate"/>
      </w:r>
      <w:r w:rsidRPr="005D193F">
        <w:t>46</w:t>
      </w:r>
      <w:r w:rsidRPr="005D193F">
        <w:fldChar w:fldCharType="end"/>
      </w:r>
    </w:p>
    <w:p w14:paraId="0FD629EA" w14:textId="394FF0B5"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6.11.2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_Toc138918047 \h </w:instrText>
      </w:r>
      <w:r w:rsidRPr="005D193F">
        <w:fldChar w:fldCharType="separate"/>
      </w:r>
      <w:r w:rsidRPr="005D193F">
        <w:t>46</w:t>
      </w:r>
      <w:r w:rsidRPr="005D193F">
        <w:fldChar w:fldCharType="end"/>
      </w:r>
    </w:p>
    <w:p w14:paraId="2612B134" w14:textId="08A88DC9"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6.11.2.1</w:t>
      </w:r>
      <w:r w:rsidRPr="005D193F">
        <w:rPr>
          <w:rFonts w:asciiTheme="minorHAnsi" w:eastAsiaTheme="minorEastAsia" w:hAnsiTheme="minorHAnsi" w:cstheme="minorBidi"/>
          <w:sz w:val="22"/>
          <w:szCs w:val="22"/>
          <w:lang w:eastAsia="en-GB"/>
        </w:rPr>
        <w:tab/>
      </w:r>
      <w:r w:rsidRPr="005D193F">
        <w:rPr>
          <w:rFonts w:eastAsiaTheme="minorEastAsia"/>
        </w:rPr>
        <w:t>Authorization of SL Positioning Client UE during direct link establishment</w:t>
      </w:r>
      <w:r w:rsidRPr="005D193F">
        <w:tab/>
      </w:r>
      <w:r w:rsidRPr="005D193F">
        <w:fldChar w:fldCharType="begin"/>
      </w:r>
      <w:r w:rsidRPr="005D193F">
        <w:instrText xml:space="preserve"> PAGEREF _Toc138918048 \h </w:instrText>
      </w:r>
      <w:r w:rsidRPr="005D193F">
        <w:fldChar w:fldCharType="separate"/>
      </w:r>
      <w:r w:rsidRPr="005D193F">
        <w:t>46</w:t>
      </w:r>
      <w:r w:rsidRPr="005D193F">
        <w:fldChar w:fldCharType="end"/>
      </w:r>
    </w:p>
    <w:p w14:paraId="3624DE66" w14:textId="7F384640"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6.11.2.2</w:t>
      </w:r>
      <w:r w:rsidRPr="005D193F">
        <w:rPr>
          <w:rFonts w:asciiTheme="minorHAnsi" w:eastAsiaTheme="minorEastAsia" w:hAnsiTheme="minorHAnsi" w:cstheme="minorBidi"/>
          <w:sz w:val="22"/>
          <w:szCs w:val="22"/>
          <w:lang w:eastAsia="en-GB"/>
        </w:rPr>
        <w:tab/>
      </w:r>
      <w:r w:rsidRPr="005D193F">
        <w:rPr>
          <w:rFonts w:eastAsiaTheme="minorEastAsia"/>
        </w:rPr>
        <w:t>Authorization of SL Positioning Client UE after direct link establishment</w:t>
      </w:r>
      <w:r w:rsidRPr="005D193F">
        <w:tab/>
      </w:r>
      <w:r w:rsidRPr="005D193F">
        <w:fldChar w:fldCharType="begin"/>
      </w:r>
      <w:r w:rsidRPr="005D193F">
        <w:instrText xml:space="preserve"> PAGEREF _Toc138918049 \h </w:instrText>
      </w:r>
      <w:r w:rsidRPr="005D193F">
        <w:fldChar w:fldCharType="separate"/>
      </w:r>
      <w:r w:rsidRPr="005D193F">
        <w:t>48</w:t>
      </w:r>
      <w:r w:rsidRPr="005D193F">
        <w:fldChar w:fldCharType="end"/>
      </w:r>
    </w:p>
    <w:p w14:paraId="3F74C5F9" w14:textId="6E4039EA"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6.11.2.3</w:t>
      </w:r>
      <w:r w:rsidRPr="005D193F">
        <w:rPr>
          <w:rFonts w:asciiTheme="minorHAnsi" w:eastAsiaTheme="minorEastAsia" w:hAnsiTheme="minorHAnsi" w:cstheme="minorBidi"/>
          <w:sz w:val="22"/>
          <w:szCs w:val="22"/>
          <w:lang w:eastAsia="en-GB"/>
        </w:rPr>
        <w:tab/>
      </w:r>
      <w:r w:rsidRPr="005D193F">
        <w:rPr>
          <w:rFonts w:eastAsiaTheme="minorEastAsia"/>
        </w:rPr>
        <w:t>Authorization of SL Positioning Client UE during direct discovery</w:t>
      </w:r>
      <w:r w:rsidRPr="005D193F">
        <w:tab/>
      </w:r>
      <w:r w:rsidRPr="005D193F">
        <w:fldChar w:fldCharType="begin"/>
      </w:r>
      <w:r w:rsidRPr="005D193F">
        <w:instrText xml:space="preserve"> PAGEREF _Toc138918050 \h </w:instrText>
      </w:r>
      <w:r w:rsidRPr="005D193F">
        <w:fldChar w:fldCharType="separate"/>
      </w:r>
      <w:r w:rsidRPr="005D193F">
        <w:t>49</w:t>
      </w:r>
      <w:r w:rsidRPr="005D193F">
        <w:fldChar w:fldCharType="end"/>
      </w:r>
    </w:p>
    <w:p w14:paraId="7DDBAFE7" w14:textId="6F108014"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6.11.3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_Toc138918051 \h </w:instrText>
      </w:r>
      <w:r w:rsidRPr="005D193F">
        <w:fldChar w:fldCharType="separate"/>
      </w:r>
      <w:r w:rsidRPr="005D193F">
        <w:t>51</w:t>
      </w:r>
      <w:r w:rsidRPr="005D193F">
        <w:fldChar w:fldCharType="end"/>
      </w:r>
    </w:p>
    <w:p w14:paraId="6FF837F0" w14:textId="3F9C259E"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6.12</w:t>
      </w:r>
      <w:r w:rsidRPr="005D193F">
        <w:rPr>
          <w:rFonts w:asciiTheme="minorHAnsi" w:eastAsiaTheme="minorEastAsia" w:hAnsiTheme="minorHAnsi" w:cstheme="minorBidi"/>
          <w:sz w:val="22"/>
          <w:szCs w:val="22"/>
          <w:lang w:eastAsia="en-GB"/>
        </w:rPr>
        <w:tab/>
      </w:r>
      <w:r w:rsidRPr="005D193F">
        <w:rPr>
          <w:rFonts w:eastAsiaTheme="minorEastAsia"/>
        </w:rPr>
        <w:t>Solution #12: Ranging/SL Positioning discovery security for 5G ProSe capable UEs</w:t>
      </w:r>
      <w:r w:rsidRPr="005D193F">
        <w:tab/>
      </w:r>
      <w:r w:rsidRPr="005D193F">
        <w:fldChar w:fldCharType="begin"/>
      </w:r>
      <w:r w:rsidRPr="005D193F">
        <w:instrText xml:space="preserve"> PAGEREF _Toc138918052 \h </w:instrText>
      </w:r>
      <w:r w:rsidRPr="005D193F">
        <w:fldChar w:fldCharType="separate"/>
      </w:r>
      <w:r w:rsidRPr="005D193F">
        <w:t>52</w:t>
      </w:r>
      <w:r w:rsidRPr="005D193F">
        <w:fldChar w:fldCharType="end"/>
      </w:r>
    </w:p>
    <w:p w14:paraId="2086D851" w14:textId="419EA304"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6.12.1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_Toc138918053 \h </w:instrText>
      </w:r>
      <w:r w:rsidRPr="005D193F">
        <w:fldChar w:fldCharType="separate"/>
      </w:r>
      <w:r w:rsidRPr="005D193F">
        <w:t>52</w:t>
      </w:r>
      <w:r w:rsidRPr="005D193F">
        <w:fldChar w:fldCharType="end"/>
      </w:r>
    </w:p>
    <w:p w14:paraId="70256514" w14:textId="7417060A"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6.12.2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_Toc138918054 \h </w:instrText>
      </w:r>
      <w:r w:rsidRPr="005D193F">
        <w:fldChar w:fldCharType="separate"/>
      </w:r>
      <w:r w:rsidRPr="005D193F">
        <w:t>52</w:t>
      </w:r>
      <w:r w:rsidRPr="005D193F">
        <w:fldChar w:fldCharType="end"/>
      </w:r>
    </w:p>
    <w:p w14:paraId="65A39F4F" w14:textId="47715470"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6.12.3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_Toc138918055 \h </w:instrText>
      </w:r>
      <w:r w:rsidRPr="005D193F">
        <w:fldChar w:fldCharType="separate"/>
      </w:r>
      <w:r w:rsidRPr="005D193F">
        <w:t>52</w:t>
      </w:r>
      <w:r w:rsidRPr="005D193F">
        <w:fldChar w:fldCharType="end"/>
      </w:r>
    </w:p>
    <w:p w14:paraId="51237B08" w14:textId="1BE39AD5"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6.13</w:t>
      </w:r>
      <w:r w:rsidRPr="005D193F">
        <w:rPr>
          <w:rFonts w:asciiTheme="minorHAnsi" w:eastAsiaTheme="minorEastAsia" w:hAnsiTheme="minorHAnsi" w:cstheme="minorBidi"/>
          <w:sz w:val="22"/>
          <w:szCs w:val="22"/>
          <w:lang w:eastAsia="en-GB"/>
        </w:rPr>
        <w:tab/>
      </w:r>
      <w:r w:rsidRPr="005D193F">
        <w:rPr>
          <w:rFonts w:eastAsiaTheme="minorEastAsia"/>
        </w:rPr>
        <w:t xml:space="preserve">Solution </w:t>
      </w:r>
      <w:r w:rsidRPr="005D193F">
        <w:rPr>
          <w:rFonts w:eastAsiaTheme="minorEastAsia"/>
          <w:lang w:eastAsia="ko-KR"/>
        </w:rPr>
        <w:t>#13</w:t>
      </w:r>
      <w:r w:rsidRPr="005D193F">
        <w:rPr>
          <w:rFonts w:eastAsiaTheme="minorEastAsia"/>
        </w:rPr>
        <w:t>: Security of Ranging unicast communication</w:t>
      </w:r>
      <w:r w:rsidRPr="005D193F">
        <w:tab/>
      </w:r>
      <w:r w:rsidRPr="005D193F">
        <w:fldChar w:fldCharType="begin"/>
      </w:r>
      <w:r w:rsidRPr="005D193F">
        <w:instrText xml:space="preserve"> PAGEREF _Toc138918056 \h </w:instrText>
      </w:r>
      <w:r w:rsidRPr="005D193F">
        <w:fldChar w:fldCharType="separate"/>
      </w:r>
      <w:r w:rsidRPr="005D193F">
        <w:t>52</w:t>
      </w:r>
      <w:r w:rsidRPr="005D193F">
        <w:fldChar w:fldCharType="end"/>
      </w:r>
    </w:p>
    <w:p w14:paraId="5933B9DF" w14:textId="4856E1A2"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6.13.1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_Toc138918057 \h </w:instrText>
      </w:r>
      <w:r w:rsidRPr="005D193F">
        <w:fldChar w:fldCharType="separate"/>
      </w:r>
      <w:r w:rsidRPr="005D193F">
        <w:t>52</w:t>
      </w:r>
      <w:r w:rsidRPr="005D193F">
        <w:fldChar w:fldCharType="end"/>
      </w:r>
    </w:p>
    <w:p w14:paraId="306E834B" w14:textId="22C065C9"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6.13.2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_Toc138918058 \h </w:instrText>
      </w:r>
      <w:r w:rsidRPr="005D193F">
        <w:fldChar w:fldCharType="separate"/>
      </w:r>
      <w:r w:rsidRPr="005D193F">
        <w:t>52</w:t>
      </w:r>
      <w:r w:rsidRPr="005D193F">
        <w:fldChar w:fldCharType="end"/>
      </w:r>
    </w:p>
    <w:p w14:paraId="1AAFA193" w14:textId="49F5C53C"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6.13.3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_Toc138918059 \h </w:instrText>
      </w:r>
      <w:r w:rsidRPr="005D193F">
        <w:fldChar w:fldCharType="separate"/>
      </w:r>
      <w:r w:rsidRPr="005D193F">
        <w:t>53</w:t>
      </w:r>
      <w:r w:rsidRPr="005D193F">
        <w:fldChar w:fldCharType="end"/>
      </w:r>
    </w:p>
    <w:p w14:paraId="5ED64943" w14:textId="06763806"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6.14</w:t>
      </w:r>
      <w:r w:rsidRPr="005D193F">
        <w:rPr>
          <w:rFonts w:asciiTheme="minorHAnsi" w:eastAsiaTheme="minorEastAsia" w:hAnsiTheme="minorHAnsi" w:cstheme="minorBidi"/>
          <w:sz w:val="22"/>
          <w:szCs w:val="22"/>
          <w:lang w:eastAsia="en-GB"/>
        </w:rPr>
        <w:tab/>
      </w:r>
      <w:r w:rsidRPr="005D193F">
        <w:rPr>
          <w:rFonts w:eastAsiaTheme="minorEastAsia"/>
        </w:rPr>
        <w:t>Solution #14: Direct communication security for Ranging-based services</w:t>
      </w:r>
      <w:r w:rsidRPr="005D193F">
        <w:tab/>
      </w:r>
      <w:r w:rsidRPr="005D193F">
        <w:fldChar w:fldCharType="begin"/>
      </w:r>
      <w:r w:rsidRPr="005D193F">
        <w:instrText xml:space="preserve"> PAGEREF _Toc138918060 \h </w:instrText>
      </w:r>
      <w:r w:rsidRPr="005D193F">
        <w:fldChar w:fldCharType="separate"/>
      </w:r>
      <w:r w:rsidRPr="005D193F">
        <w:t>53</w:t>
      </w:r>
      <w:r w:rsidRPr="005D193F">
        <w:fldChar w:fldCharType="end"/>
      </w:r>
    </w:p>
    <w:p w14:paraId="5DC56668" w14:textId="57DF8183"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6.14.1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_Toc138918061 \h </w:instrText>
      </w:r>
      <w:r w:rsidRPr="005D193F">
        <w:fldChar w:fldCharType="separate"/>
      </w:r>
      <w:r w:rsidRPr="005D193F">
        <w:t>53</w:t>
      </w:r>
      <w:r w:rsidRPr="005D193F">
        <w:fldChar w:fldCharType="end"/>
      </w:r>
    </w:p>
    <w:p w14:paraId="78F6802A" w14:textId="32B7535E"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6.14.2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_Toc138918062 \h </w:instrText>
      </w:r>
      <w:r w:rsidRPr="005D193F">
        <w:fldChar w:fldCharType="separate"/>
      </w:r>
      <w:r w:rsidRPr="005D193F">
        <w:t>53</w:t>
      </w:r>
      <w:r w:rsidRPr="005D193F">
        <w:fldChar w:fldCharType="end"/>
      </w:r>
    </w:p>
    <w:p w14:paraId="239FCA0A" w14:textId="33946E3A"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6.14.3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_Toc138918063 \h </w:instrText>
      </w:r>
      <w:r w:rsidRPr="005D193F">
        <w:fldChar w:fldCharType="separate"/>
      </w:r>
      <w:r w:rsidRPr="005D193F">
        <w:t>53</w:t>
      </w:r>
      <w:r w:rsidRPr="005D193F">
        <w:fldChar w:fldCharType="end"/>
      </w:r>
    </w:p>
    <w:p w14:paraId="4416A1FF" w14:textId="1AFF3E5D"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lang w:eastAsia="zh-CN"/>
        </w:rPr>
        <w:t>6</w:t>
      </w:r>
      <w:r w:rsidRPr="005D193F">
        <w:rPr>
          <w:rFonts w:eastAsiaTheme="minorEastAsia"/>
        </w:rPr>
        <w:t>.15</w:t>
      </w:r>
      <w:r w:rsidRPr="005D193F">
        <w:rPr>
          <w:rFonts w:asciiTheme="minorHAnsi" w:eastAsiaTheme="minorEastAsia" w:hAnsiTheme="minorHAnsi" w:cstheme="minorBidi"/>
          <w:sz w:val="22"/>
          <w:szCs w:val="22"/>
          <w:lang w:eastAsia="en-GB"/>
        </w:rPr>
        <w:tab/>
      </w:r>
      <w:r w:rsidRPr="005D193F">
        <w:rPr>
          <w:rFonts w:eastAsiaTheme="minorEastAsia"/>
        </w:rPr>
        <w:t>Solution #</w:t>
      </w:r>
      <w:r w:rsidRPr="005D193F">
        <w:rPr>
          <w:rFonts w:eastAsiaTheme="minorEastAsia"/>
          <w:lang w:eastAsia="zh-CN"/>
        </w:rPr>
        <w:t>15</w:t>
      </w:r>
      <w:r w:rsidRPr="005D193F">
        <w:rPr>
          <w:rFonts w:eastAsiaTheme="minorEastAsia"/>
        </w:rPr>
        <w:t>: Protection of information over group communication for Ranging/SL Positioning service</w:t>
      </w:r>
      <w:r w:rsidRPr="005D193F">
        <w:tab/>
      </w:r>
      <w:r w:rsidRPr="005D193F">
        <w:fldChar w:fldCharType="begin"/>
      </w:r>
      <w:r w:rsidRPr="005D193F">
        <w:instrText xml:space="preserve"> PAGEREF _Toc138918064 \h </w:instrText>
      </w:r>
      <w:r w:rsidRPr="005D193F">
        <w:fldChar w:fldCharType="separate"/>
      </w:r>
      <w:r w:rsidRPr="005D193F">
        <w:t>54</w:t>
      </w:r>
      <w:r w:rsidRPr="005D193F">
        <w:fldChar w:fldCharType="end"/>
      </w:r>
    </w:p>
    <w:p w14:paraId="33518E9A" w14:textId="1AFD602B"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6.15.1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_Toc138918065 \h </w:instrText>
      </w:r>
      <w:r w:rsidRPr="005D193F">
        <w:fldChar w:fldCharType="separate"/>
      </w:r>
      <w:r w:rsidRPr="005D193F">
        <w:t>54</w:t>
      </w:r>
      <w:r w:rsidRPr="005D193F">
        <w:fldChar w:fldCharType="end"/>
      </w:r>
    </w:p>
    <w:p w14:paraId="5AD8710D" w14:textId="1F8C7EE9"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6.15.2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_Toc138918066 \h </w:instrText>
      </w:r>
      <w:r w:rsidRPr="005D193F">
        <w:fldChar w:fldCharType="separate"/>
      </w:r>
      <w:r w:rsidRPr="005D193F">
        <w:t>54</w:t>
      </w:r>
      <w:r w:rsidRPr="005D193F">
        <w:fldChar w:fldCharType="end"/>
      </w:r>
    </w:p>
    <w:p w14:paraId="3C75E806" w14:textId="5CA30522"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6.15.2.1</w:t>
      </w:r>
      <w:r w:rsidRPr="005D193F">
        <w:rPr>
          <w:rFonts w:asciiTheme="minorHAnsi" w:eastAsiaTheme="minorEastAsia" w:hAnsiTheme="minorHAnsi" w:cstheme="minorBidi"/>
          <w:sz w:val="22"/>
          <w:szCs w:val="22"/>
          <w:lang w:eastAsia="en-GB"/>
        </w:rPr>
        <w:tab/>
      </w:r>
      <w:r w:rsidRPr="005D193F">
        <w:rPr>
          <w:rFonts w:eastAsiaTheme="minorEastAsia"/>
        </w:rPr>
        <w:t>Security flows</w:t>
      </w:r>
      <w:r w:rsidRPr="005D193F">
        <w:tab/>
      </w:r>
      <w:r w:rsidRPr="005D193F">
        <w:fldChar w:fldCharType="begin"/>
      </w:r>
      <w:r w:rsidRPr="005D193F">
        <w:instrText xml:space="preserve"> PAGEREF _Toc138918067 \h </w:instrText>
      </w:r>
      <w:r w:rsidRPr="005D193F">
        <w:fldChar w:fldCharType="separate"/>
      </w:r>
      <w:r w:rsidRPr="005D193F">
        <w:t>54</w:t>
      </w:r>
      <w:r w:rsidRPr="005D193F">
        <w:fldChar w:fldCharType="end"/>
      </w:r>
    </w:p>
    <w:p w14:paraId="12530207" w14:textId="771D62EA"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6.15.2.2</w:t>
      </w:r>
      <w:r w:rsidRPr="005D193F">
        <w:rPr>
          <w:rFonts w:asciiTheme="minorHAnsi" w:eastAsiaTheme="minorEastAsia" w:hAnsiTheme="minorHAnsi" w:cstheme="minorBidi"/>
          <w:sz w:val="22"/>
          <w:szCs w:val="22"/>
          <w:lang w:eastAsia="en-GB"/>
        </w:rPr>
        <w:tab/>
      </w:r>
      <w:r w:rsidRPr="005D193F">
        <w:rPr>
          <w:rFonts w:eastAsiaTheme="minorEastAsia"/>
        </w:rPr>
        <w:t>Protection of messages between UEs</w:t>
      </w:r>
      <w:r w:rsidRPr="005D193F">
        <w:tab/>
      </w:r>
      <w:r w:rsidRPr="005D193F">
        <w:fldChar w:fldCharType="begin"/>
      </w:r>
      <w:r w:rsidRPr="005D193F">
        <w:instrText xml:space="preserve"> PAGEREF _Toc138918068 \h </w:instrText>
      </w:r>
      <w:r w:rsidRPr="005D193F">
        <w:fldChar w:fldCharType="separate"/>
      </w:r>
      <w:r w:rsidRPr="005D193F">
        <w:t>56</w:t>
      </w:r>
      <w:r w:rsidRPr="005D193F">
        <w:fldChar w:fldCharType="end"/>
      </w:r>
    </w:p>
    <w:p w14:paraId="158183D6" w14:textId="1B272A3B" w:rsidR="002D43ED" w:rsidRPr="005D193F" w:rsidRDefault="002D43ED">
      <w:pPr>
        <w:pStyle w:val="TOC5"/>
        <w:rPr>
          <w:rFonts w:asciiTheme="minorHAnsi" w:eastAsiaTheme="minorEastAsia" w:hAnsiTheme="minorHAnsi" w:cstheme="minorBidi"/>
          <w:sz w:val="22"/>
          <w:szCs w:val="22"/>
          <w:lang w:eastAsia="en-GB"/>
        </w:rPr>
      </w:pPr>
      <w:r w:rsidRPr="005D193F">
        <w:rPr>
          <w:rFonts w:eastAsiaTheme="minorEastAsia"/>
        </w:rPr>
        <w:t>6.15.2.2.1</w:t>
      </w:r>
      <w:r w:rsidRPr="005D193F">
        <w:rPr>
          <w:rFonts w:asciiTheme="minorHAnsi" w:eastAsiaTheme="minorEastAsia" w:hAnsiTheme="minorHAnsi" w:cstheme="minorBidi"/>
          <w:sz w:val="22"/>
          <w:szCs w:val="22"/>
          <w:lang w:eastAsia="en-GB"/>
        </w:rPr>
        <w:tab/>
      </w:r>
      <w:r w:rsidRPr="005D193F">
        <w:rPr>
          <w:rFonts w:eastAsiaTheme="minorEastAsia"/>
        </w:rPr>
        <w:t>Message processing in the sending UE</w:t>
      </w:r>
      <w:r w:rsidRPr="005D193F">
        <w:tab/>
      </w:r>
      <w:r w:rsidRPr="005D193F">
        <w:fldChar w:fldCharType="begin"/>
      </w:r>
      <w:r w:rsidRPr="005D193F">
        <w:instrText xml:space="preserve"> PAGEREF _Toc138918069 \h </w:instrText>
      </w:r>
      <w:r w:rsidRPr="005D193F">
        <w:fldChar w:fldCharType="separate"/>
      </w:r>
      <w:r w:rsidRPr="005D193F">
        <w:t>56</w:t>
      </w:r>
      <w:r w:rsidRPr="005D193F">
        <w:fldChar w:fldCharType="end"/>
      </w:r>
    </w:p>
    <w:p w14:paraId="24AB728C" w14:textId="0FA22A45" w:rsidR="002D43ED" w:rsidRPr="005D193F" w:rsidRDefault="002D43ED">
      <w:pPr>
        <w:pStyle w:val="TOC5"/>
        <w:rPr>
          <w:rFonts w:asciiTheme="minorHAnsi" w:eastAsiaTheme="minorEastAsia" w:hAnsiTheme="minorHAnsi" w:cstheme="minorBidi"/>
          <w:sz w:val="22"/>
          <w:szCs w:val="22"/>
          <w:lang w:eastAsia="en-GB"/>
        </w:rPr>
      </w:pPr>
      <w:r w:rsidRPr="005D193F">
        <w:rPr>
          <w:rFonts w:eastAsiaTheme="minorEastAsia"/>
        </w:rPr>
        <w:t>6.15.2.2.2</w:t>
      </w:r>
      <w:r w:rsidRPr="005D193F">
        <w:rPr>
          <w:rFonts w:asciiTheme="minorHAnsi" w:eastAsiaTheme="minorEastAsia" w:hAnsiTheme="minorHAnsi" w:cstheme="minorBidi"/>
          <w:sz w:val="22"/>
          <w:szCs w:val="22"/>
          <w:lang w:eastAsia="en-GB"/>
        </w:rPr>
        <w:tab/>
      </w:r>
      <w:r w:rsidRPr="005D193F">
        <w:rPr>
          <w:rFonts w:eastAsiaTheme="minorEastAsia"/>
        </w:rPr>
        <w:t>Protected message processing in the receiving UE</w:t>
      </w:r>
      <w:r w:rsidRPr="005D193F">
        <w:tab/>
      </w:r>
      <w:r w:rsidRPr="005D193F">
        <w:fldChar w:fldCharType="begin"/>
      </w:r>
      <w:r w:rsidRPr="005D193F">
        <w:instrText xml:space="preserve"> PAGEREF _Toc138918070 \h </w:instrText>
      </w:r>
      <w:r w:rsidRPr="005D193F">
        <w:fldChar w:fldCharType="separate"/>
      </w:r>
      <w:r w:rsidRPr="005D193F">
        <w:t>57</w:t>
      </w:r>
      <w:r w:rsidRPr="005D193F">
        <w:fldChar w:fldCharType="end"/>
      </w:r>
    </w:p>
    <w:p w14:paraId="60563B7A" w14:textId="7EDC5B25"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6.15.3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_Toc138918071 \h </w:instrText>
      </w:r>
      <w:r w:rsidRPr="005D193F">
        <w:fldChar w:fldCharType="separate"/>
      </w:r>
      <w:r w:rsidRPr="005D193F">
        <w:t>57</w:t>
      </w:r>
      <w:r w:rsidRPr="005D193F">
        <w:fldChar w:fldCharType="end"/>
      </w:r>
    </w:p>
    <w:p w14:paraId="67349042" w14:textId="098AC2F3"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6.16</w:t>
      </w:r>
      <w:r w:rsidRPr="005D193F">
        <w:rPr>
          <w:rFonts w:asciiTheme="minorHAnsi" w:eastAsiaTheme="minorEastAsia" w:hAnsiTheme="minorHAnsi" w:cstheme="minorBidi"/>
          <w:sz w:val="22"/>
          <w:szCs w:val="22"/>
          <w:lang w:eastAsia="en-GB"/>
        </w:rPr>
        <w:tab/>
      </w:r>
      <w:r w:rsidRPr="005D193F">
        <w:rPr>
          <w:rFonts w:eastAsiaTheme="minorEastAsia"/>
        </w:rPr>
        <w:t>Solution #16: Privacy protection of Located UE during its discovery and selection</w:t>
      </w:r>
      <w:r w:rsidRPr="005D193F">
        <w:tab/>
      </w:r>
      <w:r w:rsidRPr="005D193F">
        <w:fldChar w:fldCharType="begin"/>
      </w:r>
      <w:r w:rsidRPr="005D193F">
        <w:instrText xml:space="preserve"> PAGEREF _Toc138918072 \h </w:instrText>
      </w:r>
      <w:r w:rsidRPr="005D193F">
        <w:fldChar w:fldCharType="separate"/>
      </w:r>
      <w:r w:rsidRPr="005D193F">
        <w:t>57</w:t>
      </w:r>
      <w:r w:rsidRPr="005D193F">
        <w:fldChar w:fldCharType="end"/>
      </w:r>
    </w:p>
    <w:p w14:paraId="668F251E" w14:textId="173863A8"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6.16.1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_Toc138918073 \h </w:instrText>
      </w:r>
      <w:r w:rsidRPr="005D193F">
        <w:fldChar w:fldCharType="separate"/>
      </w:r>
      <w:r w:rsidRPr="005D193F">
        <w:t>57</w:t>
      </w:r>
      <w:r w:rsidRPr="005D193F">
        <w:fldChar w:fldCharType="end"/>
      </w:r>
    </w:p>
    <w:p w14:paraId="1C8FD461" w14:textId="74019909"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6.16.2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_Toc138918074 \h </w:instrText>
      </w:r>
      <w:r w:rsidRPr="005D193F">
        <w:fldChar w:fldCharType="separate"/>
      </w:r>
      <w:r w:rsidRPr="005D193F">
        <w:t>57</w:t>
      </w:r>
      <w:r w:rsidRPr="005D193F">
        <w:fldChar w:fldCharType="end"/>
      </w:r>
    </w:p>
    <w:p w14:paraId="54D356F7" w14:textId="1AA1131C"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6.16.3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_Toc138918075 \h </w:instrText>
      </w:r>
      <w:r w:rsidRPr="005D193F">
        <w:fldChar w:fldCharType="separate"/>
      </w:r>
      <w:r w:rsidRPr="005D193F">
        <w:t>60</w:t>
      </w:r>
      <w:r w:rsidRPr="005D193F">
        <w:fldChar w:fldCharType="end"/>
      </w:r>
    </w:p>
    <w:p w14:paraId="4ABC37BE" w14:textId="1F006C0A"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6.17</w:t>
      </w:r>
      <w:r w:rsidRPr="005D193F">
        <w:rPr>
          <w:rFonts w:asciiTheme="minorHAnsi" w:eastAsiaTheme="minorEastAsia" w:hAnsiTheme="minorHAnsi" w:cstheme="minorBidi"/>
          <w:sz w:val="22"/>
          <w:szCs w:val="22"/>
          <w:lang w:eastAsia="en-GB"/>
        </w:rPr>
        <w:tab/>
      </w:r>
      <w:r w:rsidRPr="005D193F">
        <w:rPr>
          <w:rFonts w:eastAsiaTheme="minorEastAsia"/>
        </w:rPr>
        <w:t>Solution #17: Client UE authorization for service exposure through 5GC network</w:t>
      </w:r>
      <w:r w:rsidRPr="005D193F">
        <w:tab/>
      </w:r>
      <w:r w:rsidRPr="005D193F">
        <w:fldChar w:fldCharType="begin"/>
      </w:r>
      <w:r w:rsidRPr="005D193F">
        <w:instrText xml:space="preserve"> PAGEREF _Toc138918076 \h </w:instrText>
      </w:r>
      <w:r w:rsidRPr="005D193F">
        <w:fldChar w:fldCharType="separate"/>
      </w:r>
      <w:r w:rsidRPr="005D193F">
        <w:t>60</w:t>
      </w:r>
      <w:r w:rsidRPr="005D193F">
        <w:fldChar w:fldCharType="end"/>
      </w:r>
    </w:p>
    <w:p w14:paraId="31B35116" w14:textId="7FBC98C3"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6.17.1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_Toc138918077 \h </w:instrText>
      </w:r>
      <w:r w:rsidRPr="005D193F">
        <w:fldChar w:fldCharType="separate"/>
      </w:r>
      <w:r w:rsidRPr="005D193F">
        <w:t>60</w:t>
      </w:r>
      <w:r w:rsidRPr="005D193F">
        <w:fldChar w:fldCharType="end"/>
      </w:r>
    </w:p>
    <w:p w14:paraId="473A8365" w14:textId="7EE0BEBB"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6.17.2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_Toc138918078 \h </w:instrText>
      </w:r>
      <w:r w:rsidRPr="005D193F">
        <w:fldChar w:fldCharType="separate"/>
      </w:r>
      <w:r w:rsidRPr="005D193F">
        <w:t>60</w:t>
      </w:r>
      <w:r w:rsidRPr="005D193F">
        <w:fldChar w:fldCharType="end"/>
      </w:r>
    </w:p>
    <w:p w14:paraId="2ACFA1B2" w14:textId="3D48BBC6"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6.17.3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_Toc138918079 \h </w:instrText>
      </w:r>
      <w:r w:rsidRPr="005D193F">
        <w:fldChar w:fldCharType="separate"/>
      </w:r>
      <w:r w:rsidRPr="005D193F">
        <w:t>62</w:t>
      </w:r>
      <w:r w:rsidRPr="005D193F">
        <w:fldChar w:fldCharType="end"/>
      </w:r>
    </w:p>
    <w:p w14:paraId="7A7AE1A2" w14:textId="3A2A9E9C"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6.18</w:t>
      </w:r>
      <w:r w:rsidRPr="005D193F">
        <w:rPr>
          <w:rFonts w:asciiTheme="minorHAnsi" w:eastAsiaTheme="minorEastAsia" w:hAnsiTheme="minorHAnsi" w:cstheme="minorBidi"/>
          <w:sz w:val="22"/>
          <w:szCs w:val="22"/>
          <w:lang w:eastAsia="en-GB"/>
        </w:rPr>
        <w:tab/>
      </w:r>
      <w:r w:rsidRPr="005D193F">
        <w:rPr>
          <w:rFonts w:eastAsiaTheme="minorEastAsia"/>
        </w:rPr>
        <w:t>Solution #18: Client UE authorization by 5GC for service exposure through PC5</w:t>
      </w:r>
      <w:r w:rsidRPr="005D193F">
        <w:tab/>
      </w:r>
      <w:r w:rsidRPr="005D193F">
        <w:fldChar w:fldCharType="begin"/>
      </w:r>
      <w:r w:rsidRPr="005D193F">
        <w:instrText xml:space="preserve"> PAGEREF _Toc138918080 \h </w:instrText>
      </w:r>
      <w:r w:rsidRPr="005D193F">
        <w:fldChar w:fldCharType="separate"/>
      </w:r>
      <w:r w:rsidRPr="005D193F">
        <w:t>62</w:t>
      </w:r>
      <w:r w:rsidRPr="005D193F">
        <w:fldChar w:fldCharType="end"/>
      </w:r>
    </w:p>
    <w:p w14:paraId="572EF7FD" w14:textId="6526AFFD"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6.18.1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_Toc138918081 \h </w:instrText>
      </w:r>
      <w:r w:rsidRPr="005D193F">
        <w:fldChar w:fldCharType="separate"/>
      </w:r>
      <w:r w:rsidRPr="005D193F">
        <w:t>62</w:t>
      </w:r>
      <w:r w:rsidRPr="005D193F">
        <w:fldChar w:fldCharType="end"/>
      </w:r>
    </w:p>
    <w:p w14:paraId="3FEC93BB" w14:textId="644CD6EB"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6.18.2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_Toc138918082 \h </w:instrText>
      </w:r>
      <w:r w:rsidRPr="005D193F">
        <w:fldChar w:fldCharType="separate"/>
      </w:r>
      <w:r w:rsidRPr="005D193F">
        <w:t>62</w:t>
      </w:r>
      <w:r w:rsidRPr="005D193F">
        <w:fldChar w:fldCharType="end"/>
      </w:r>
    </w:p>
    <w:p w14:paraId="71EC3935" w14:textId="76FBC9B5"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6.18.2.1</w:t>
      </w:r>
      <w:r w:rsidRPr="005D193F">
        <w:rPr>
          <w:rFonts w:asciiTheme="minorHAnsi" w:eastAsiaTheme="minorEastAsia" w:hAnsiTheme="minorHAnsi" w:cstheme="minorBidi"/>
          <w:sz w:val="22"/>
          <w:szCs w:val="22"/>
          <w:lang w:eastAsia="en-GB"/>
        </w:rPr>
        <w:tab/>
      </w:r>
      <w:r w:rsidRPr="005D193F">
        <w:rPr>
          <w:rFonts w:eastAsiaTheme="minorEastAsia"/>
        </w:rPr>
        <w:t>General</w:t>
      </w:r>
      <w:r w:rsidRPr="005D193F">
        <w:tab/>
      </w:r>
      <w:r w:rsidRPr="005D193F">
        <w:fldChar w:fldCharType="begin"/>
      </w:r>
      <w:r w:rsidRPr="005D193F">
        <w:instrText xml:space="preserve"> PAGEREF _Toc138918083 \h </w:instrText>
      </w:r>
      <w:r w:rsidRPr="005D193F">
        <w:fldChar w:fldCharType="separate"/>
      </w:r>
      <w:r w:rsidRPr="005D193F">
        <w:t>62</w:t>
      </w:r>
      <w:r w:rsidRPr="005D193F">
        <w:fldChar w:fldCharType="end"/>
      </w:r>
    </w:p>
    <w:p w14:paraId="0E5BA303" w14:textId="006F67D0"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6.18.2.1</w:t>
      </w:r>
      <w:r w:rsidRPr="005D193F">
        <w:rPr>
          <w:rFonts w:asciiTheme="minorHAnsi" w:eastAsiaTheme="minorEastAsia" w:hAnsiTheme="minorHAnsi" w:cstheme="minorBidi"/>
          <w:sz w:val="22"/>
          <w:szCs w:val="22"/>
          <w:lang w:eastAsia="en-GB"/>
        </w:rPr>
        <w:tab/>
      </w:r>
      <w:r w:rsidRPr="005D193F">
        <w:rPr>
          <w:rFonts w:eastAsiaTheme="minorEastAsia"/>
        </w:rPr>
        <w:t>Authorization of SL Positioning Client UE during direct link establishment</w:t>
      </w:r>
      <w:r w:rsidRPr="005D193F">
        <w:tab/>
      </w:r>
      <w:r w:rsidRPr="005D193F">
        <w:fldChar w:fldCharType="begin"/>
      </w:r>
      <w:r w:rsidRPr="005D193F">
        <w:instrText xml:space="preserve"> PAGEREF _Toc138918084 \h </w:instrText>
      </w:r>
      <w:r w:rsidRPr="005D193F">
        <w:fldChar w:fldCharType="separate"/>
      </w:r>
      <w:r w:rsidRPr="005D193F">
        <w:t>63</w:t>
      </w:r>
      <w:r w:rsidRPr="005D193F">
        <w:fldChar w:fldCharType="end"/>
      </w:r>
    </w:p>
    <w:p w14:paraId="6C896E33" w14:textId="65E55B08"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6.18.2.2</w:t>
      </w:r>
      <w:r w:rsidRPr="005D193F">
        <w:rPr>
          <w:rFonts w:asciiTheme="minorHAnsi" w:eastAsiaTheme="minorEastAsia" w:hAnsiTheme="minorHAnsi" w:cstheme="minorBidi"/>
          <w:sz w:val="22"/>
          <w:szCs w:val="22"/>
          <w:lang w:eastAsia="en-GB"/>
        </w:rPr>
        <w:tab/>
      </w:r>
      <w:r w:rsidRPr="005D193F">
        <w:rPr>
          <w:rFonts w:eastAsiaTheme="minorEastAsia"/>
        </w:rPr>
        <w:t>Authorization of SL Positioning Client UE during Ranging/SL positioning procedure</w:t>
      </w:r>
      <w:r w:rsidRPr="005D193F">
        <w:tab/>
      </w:r>
      <w:r w:rsidRPr="005D193F">
        <w:fldChar w:fldCharType="begin"/>
      </w:r>
      <w:r w:rsidRPr="005D193F">
        <w:instrText xml:space="preserve"> PAGEREF _Toc138918085 \h </w:instrText>
      </w:r>
      <w:r w:rsidRPr="005D193F">
        <w:fldChar w:fldCharType="separate"/>
      </w:r>
      <w:r w:rsidRPr="005D193F">
        <w:t>64</w:t>
      </w:r>
      <w:r w:rsidRPr="005D193F">
        <w:fldChar w:fldCharType="end"/>
      </w:r>
    </w:p>
    <w:p w14:paraId="6F5578A2" w14:textId="0F5AFBB9"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6.18.3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_Toc138918086 \h </w:instrText>
      </w:r>
      <w:r w:rsidRPr="005D193F">
        <w:fldChar w:fldCharType="separate"/>
      </w:r>
      <w:r w:rsidRPr="005D193F">
        <w:t>65</w:t>
      </w:r>
      <w:r w:rsidRPr="005D193F">
        <w:fldChar w:fldCharType="end"/>
      </w:r>
    </w:p>
    <w:p w14:paraId="3D01E473" w14:textId="67D1459A"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6.19</w:t>
      </w:r>
      <w:r w:rsidRPr="005D193F">
        <w:rPr>
          <w:rFonts w:asciiTheme="minorHAnsi" w:eastAsiaTheme="minorEastAsia" w:hAnsiTheme="minorHAnsi" w:cstheme="minorBidi"/>
          <w:sz w:val="22"/>
          <w:szCs w:val="22"/>
          <w:lang w:eastAsia="en-GB"/>
        </w:rPr>
        <w:tab/>
      </w:r>
      <w:r w:rsidRPr="005D193F">
        <w:rPr>
          <w:rFonts w:eastAsiaTheme="minorEastAsia"/>
        </w:rPr>
        <w:t>Solution #19: Protecting Ranging/SL Positioning discovery out of network coverage</w:t>
      </w:r>
      <w:r w:rsidRPr="005D193F">
        <w:tab/>
      </w:r>
      <w:r w:rsidRPr="005D193F">
        <w:fldChar w:fldCharType="begin"/>
      </w:r>
      <w:r w:rsidRPr="005D193F">
        <w:instrText xml:space="preserve"> PAGEREF _Toc138918087 \h </w:instrText>
      </w:r>
      <w:r w:rsidRPr="005D193F">
        <w:fldChar w:fldCharType="separate"/>
      </w:r>
      <w:r w:rsidRPr="005D193F">
        <w:t>65</w:t>
      </w:r>
      <w:r w:rsidRPr="005D193F">
        <w:fldChar w:fldCharType="end"/>
      </w:r>
    </w:p>
    <w:p w14:paraId="0CA5E486" w14:textId="3C26EB11"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6.19.1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_Toc138918088 \h </w:instrText>
      </w:r>
      <w:r w:rsidRPr="005D193F">
        <w:fldChar w:fldCharType="separate"/>
      </w:r>
      <w:r w:rsidRPr="005D193F">
        <w:t>65</w:t>
      </w:r>
      <w:r w:rsidRPr="005D193F">
        <w:fldChar w:fldCharType="end"/>
      </w:r>
    </w:p>
    <w:p w14:paraId="533CACDD" w14:textId="55F2B6D7"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6.19.2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_Toc138918089 \h </w:instrText>
      </w:r>
      <w:r w:rsidRPr="005D193F">
        <w:fldChar w:fldCharType="separate"/>
      </w:r>
      <w:r w:rsidRPr="005D193F">
        <w:t>66</w:t>
      </w:r>
      <w:r w:rsidRPr="005D193F">
        <w:fldChar w:fldCharType="end"/>
      </w:r>
    </w:p>
    <w:p w14:paraId="59C07F5D" w14:textId="440223FB"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6.19.3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_Toc138918090 \h </w:instrText>
      </w:r>
      <w:r w:rsidRPr="005D193F">
        <w:fldChar w:fldCharType="separate"/>
      </w:r>
      <w:r w:rsidRPr="005D193F">
        <w:t>67</w:t>
      </w:r>
      <w:r w:rsidRPr="005D193F">
        <w:fldChar w:fldCharType="end"/>
      </w:r>
    </w:p>
    <w:p w14:paraId="48E2EDE6" w14:textId="6306A104"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6.20</w:t>
      </w:r>
      <w:r w:rsidRPr="005D193F">
        <w:rPr>
          <w:rFonts w:asciiTheme="minorHAnsi" w:eastAsiaTheme="minorEastAsia" w:hAnsiTheme="minorHAnsi" w:cstheme="minorBidi"/>
          <w:sz w:val="22"/>
          <w:szCs w:val="22"/>
          <w:lang w:eastAsia="en-GB"/>
        </w:rPr>
        <w:tab/>
      </w:r>
      <w:r w:rsidRPr="005D193F">
        <w:rPr>
          <w:rFonts w:eastAsiaTheme="minorEastAsia"/>
        </w:rPr>
        <w:t>Solution #20: Secure groupcast/broadcast of SL positioning data</w:t>
      </w:r>
      <w:r w:rsidRPr="005D193F">
        <w:tab/>
      </w:r>
      <w:r w:rsidRPr="005D193F">
        <w:fldChar w:fldCharType="begin"/>
      </w:r>
      <w:r w:rsidRPr="005D193F">
        <w:instrText xml:space="preserve"> PAGEREF _Toc138918091 \h </w:instrText>
      </w:r>
      <w:r w:rsidRPr="005D193F">
        <w:fldChar w:fldCharType="separate"/>
      </w:r>
      <w:r w:rsidRPr="005D193F">
        <w:t>68</w:t>
      </w:r>
      <w:r w:rsidRPr="005D193F">
        <w:fldChar w:fldCharType="end"/>
      </w:r>
    </w:p>
    <w:p w14:paraId="44CD6599" w14:textId="4F477AD3"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6.20.1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_Toc138918092 \h </w:instrText>
      </w:r>
      <w:r w:rsidRPr="005D193F">
        <w:fldChar w:fldCharType="separate"/>
      </w:r>
      <w:r w:rsidRPr="005D193F">
        <w:t>68</w:t>
      </w:r>
      <w:r w:rsidRPr="005D193F">
        <w:fldChar w:fldCharType="end"/>
      </w:r>
    </w:p>
    <w:p w14:paraId="16BF7EA5" w14:textId="134BE713"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6.20.2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_Toc138918093 \h </w:instrText>
      </w:r>
      <w:r w:rsidRPr="005D193F">
        <w:fldChar w:fldCharType="separate"/>
      </w:r>
      <w:r w:rsidRPr="005D193F">
        <w:t>68</w:t>
      </w:r>
      <w:r w:rsidRPr="005D193F">
        <w:fldChar w:fldCharType="end"/>
      </w:r>
    </w:p>
    <w:p w14:paraId="4B6A2E2C" w14:textId="56BF7C50"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6.20.3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_Toc138918094 \h </w:instrText>
      </w:r>
      <w:r w:rsidRPr="005D193F">
        <w:fldChar w:fldCharType="separate"/>
      </w:r>
      <w:r w:rsidRPr="005D193F">
        <w:t>69</w:t>
      </w:r>
      <w:r w:rsidRPr="005D193F">
        <w:fldChar w:fldCharType="end"/>
      </w:r>
    </w:p>
    <w:p w14:paraId="437A2A99" w14:textId="75E3DE9C"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6.21</w:t>
      </w:r>
      <w:r w:rsidRPr="005D193F">
        <w:rPr>
          <w:rFonts w:asciiTheme="minorHAnsi" w:eastAsiaTheme="minorEastAsia" w:hAnsiTheme="minorHAnsi" w:cstheme="minorBidi"/>
          <w:sz w:val="22"/>
          <w:szCs w:val="22"/>
          <w:lang w:eastAsia="en-GB"/>
        </w:rPr>
        <w:tab/>
      </w:r>
      <w:r w:rsidRPr="005D193F">
        <w:rPr>
          <w:rFonts w:eastAsiaTheme="minorEastAsia"/>
        </w:rPr>
        <w:t>Solution #21: Security of ranging/SL positioning groupcast communication</w:t>
      </w:r>
      <w:r w:rsidRPr="005D193F">
        <w:tab/>
      </w:r>
      <w:r w:rsidRPr="005D193F">
        <w:fldChar w:fldCharType="begin"/>
      </w:r>
      <w:r w:rsidRPr="005D193F">
        <w:instrText xml:space="preserve"> PAGEREF _Toc138918095 \h </w:instrText>
      </w:r>
      <w:r w:rsidRPr="005D193F">
        <w:fldChar w:fldCharType="separate"/>
      </w:r>
      <w:r w:rsidRPr="005D193F">
        <w:t>69</w:t>
      </w:r>
      <w:r w:rsidRPr="005D193F">
        <w:fldChar w:fldCharType="end"/>
      </w:r>
    </w:p>
    <w:p w14:paraId="40C0F68A" w14:textId="6D54A25D"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6.21.1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_Toc138918096 \h </w:instrText>
      </w:r>
      <w:r w:rsidRPr="005D193F">
        <w:fldChar w:fldCharType="separate"/>
      </w:r>
      <w:r w:rsidRPr="005D193F">
        <w:t>69</w:t>
      </w:r>
      <w:r w:rsidRPr="005D193F">
        <w:fldChar w:fldCharType="end"/>
      </w:r>
    </w:p>
    <w:p w14:paraId="45BEE67F" w14:textId="382CE718"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6.21.2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_Toc138918097 \h </w:instrText>
      </w:r>
      <w:r w:rsidRPr="005D193F">
        <w:fldChar w:fldCharType="separate"/>
      </w:r>
      <w:r w:rsidRPr="005D193F">
        <w:t>69</w:t>
      </w:r>
      <w:r w:rsidRPr="005D193F">
        <w:fldChar w:fldCharType="end"/>
      </w:r>
    </w:p>
    <w:p w14:paraId="479D7239" w14:textId="030B58B5"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6.21.3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_Toc138918098 \h </w:instrText>
      </w:r>
      <w:r w:rsidRPr="005D193F">
        <w:fldChar w:fldCharType="separate"/>
      </w:r>
      <w:r w:rsidRPr="005D193F">
        <w:t>70</w:t>
      </w:r>
      <w:r w:rsidRPr="005D193F">
        <w:fldChar w:fldCharType="end"/>
      </w:r>
    </w:p>
    <w:p w14:paraId="7E33D79C" w14:textId="50983ADC"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w:t>
      </w:r>
      <w:r w:rsidRPr="005D193F">
        <w:rPr>
          <w:rFonts w:eastAsiaTheme="minorEastAsia"/>
          <w:lang w:eastAsia="zh-CN"/>
        </w:rPr>
        <w:t>22</w:t>
      </w:r>
      <w:r w:rsidRPr="005D193F">
        <w:rPr>
          <w:rFonts w:asciiTheme="minorHAnsi" w:eastAsiaTheme="minorEastAsia" w:hAnsiTheme="minorHAnsi" w:cstheme="minorBidi"/>
          <w:sz w:val="22"/>
          <w:szCs w:val="22"/>
          <w:lang w:eastAsia="en-GB"/>
        </w:rPr>
        <w:tab/>
      </w:r>
      <w:r w:rsidRPr="005D193F">
        <w:rPr>
          <w:rFonts w:eastAsiaTheme="minorEastAsia"/>
        </w:rPr>
        <w:t>Solution #</w:t>
      </w:r>
      <w:r w:rsidRPr="005D193F">
        <w:rPr>
          <w:rFonts w:eastAsiaTheme="minorEastAsia"/>
          <w:lang w:eastAsia="zh-CN"/>
        </w:rPr>
        <w:t>22</w:t>
      </w:r>
      <w:r w:rsidRPr="005D193F">
        <w:rPr>
          <w:rFonts w:eastAsiaTheme="minorEastAsia"/>
        </w:rPr>
        <w:t xml:space="preserve">: Protection of </w:t>
      </w:r>
      <w:r w:rsidRPr="005D193F">
        <w:rPr>
          <w:rFonts w:eastAsiaTheme="minorEastAsia"/>
          <w:lang w:eastAsia="zh-CN"/>
        </w:rPr>
        <w:t>b</w:t>
      </w:r>
      <w:r w:rsidRPr="005D193F">
        <w:rPr>
          <w:rFonts w:eastAsiaTheme="minorEastAsia"/>
        </w:rPr>
        <w:t>roadcast Sidelink Positioning data in</w:t>
      </w:r>
      <w:r w:rsidRPr="005D193F">
        <w:rPr>
          <w:rFonts w:eastAsiaTheme="minorEastAsia"/>
          <w:lang w:eastAsia="zh-CN"/>
        </w:rPr>
        <w:t xml:space="preserve"> </w:t>
      </w:r>
      <w:r w:rsidRPr="005D193F">
        <w:rPr>
          <w:rFonts w:eastAsiaTheme="minorEastAsia"/>
        </w:rPr>
        <w:t>coverage scenario</w:t>
      </w:r>
      <w:r w:rsidRPr="005D193F">
        <w:tab/>
      </w:r>
      <w:r w:rsidRPr="005D193F">
        <w:fldChar w:fldCharType="begin"/>
      </w:r>
      <w:r w:rsidRPr="005D193F">
        <w:instrText xml:space="preserve"> PAGEREF _Toc138918099 \h </w:instrText>
      </w:r>
      <w:r w:rsidRPr="005D193F">
        <w:fldChar w:fldCharType="separate"/>
      </w:r>
      <w:r w:rsidRPr="005D193F">
        <w:t>70</w:t>
      </w:r>
      <w:r w:rsidRPr="005D193F">
        <w:fldChar w:fldCharType="end"/>
      </w:r>
    </w:p>
    <w:p w14:paraId="25E372E2" w14:textId="7E4F7F75"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w:t>
      </w:r>
      <w:r w:rsidRPr="005D193F">
        <w:rPr>
          <w:rFonts w:eastAsiaTheme="minorEastAsia"/>
          <w:lang w:eastAsia="zh-CN"/>
        </w:rPr>
        <w:t>22</w:t>
      </w:r>
      <w:r w:rsidRPr="005D193F">
        <w:rPr>
          <w:rFonts w:eastAsiaTheme="minorEastAsia"/>
        </w:rPr>
        <w:t>.1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_Toc138918100 \h </w:instrText>
      </w:r>
      <w:r w:rsidRPr="005D193F">
        <w:fldChar w:fldCharType="separate"/>
      </w:r>
      <w:r w:rsidRPr="005D193F">
        <w:t>70</w:t>
      </w:r>
      <w:r w:rsidRPr="005D193F">
        <w:fldChar w:fldCharType="end"/>
      </w:r>
    </w:p>
    <w:p w14:paraId="21BB21A5" w14:textId="67CB0F06"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w:t>
      </w:r>
      <w:r w:rsidRPr="005D193F">
        <w:rPr>
          <w:rFonts w:eastAsiaTheme="minorEastAsia"/>
          <w:lang w:eastAsia="zh-CN"/>
        </w:rPr>
        <w:t>22</w:t>
      </w:r>
      <w:r w:rsidRPr="005D193F">
        <w:rPr>
          <w:rFonts w:eastAsiaTheme="minorEastAsia"/>
        </w:rPr>
        <w:t>.2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_Toc138918101 \h </w:instrText>
      </w:r>
      <w:r w:rsidRPr="005D193F">
        <w:fldChar w:fldCharType="separate"/>
      </w:r>
      <w:r w:rsidRPr="005D193F">
        <w:t>70</w:t>
      </w:r>
      <w:r w:rsidRPr="005D193F">
        <w:fldChar w:fldCharType="end"/>
      </w:r>
    </w:p>
    <w:p w14:paraId="23066CBE" w14:textId="49DD0946"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w:t>
      </w:r>
      <w:r w:rsidRPr="005D193F">
        <w:rPr>
          <w:rFonts w:eastAsiaTheme="minorEastAsia"/>
          <w:lang w:eastAsia="zh-CN"/>
        </w:rPr>
        <w:t>22</w:t>
      </w:r>
      <w:r w:rsidRPr="005D193F">
        <w:rPr>
          <w:rFonts w:eastAsiaTheme="minorEastAsia"/>
        </w:rPr>
        <w:t>.3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_Toc138918102 \h </w:instrText>
      </w:r>
      <w:r w:rsidRPr="005D193F">
        <w:fldChar w:fldCharType="separate"/>
      </w:r>
      <w:r w:rsidRPr="005D193F">
        <w:t>72</w:t>
      </w:r>
      <w:r w:rsidRPr="005D193F">
        <w:fldChar w:fldCharType="end"/>
      </w:r>
    </w:p>
    <w:p w14:paraId="48867889" w14:textId="5D3DF959"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w:t>
      </w:r>
      <w:r w:rsidRPr="005D193F">
        <w:rPr>
          <w:rFonts w:eastAsiaTheme="minorEastAsia"/>
          <w:lang w:eastAsia="zh-CN"/>
        </w:rPr>
        <w:t>23</w:t>
      </w:r>
      <w:r w:rsidRPr="005D193F">
        <w:rPr>
          <w:rFonts w:asciiTheme="minorHAnsi" w:eastAsiaTheme="minorEastAsia" w:hAnsiTheme="minorHAnsi" w:cstheme="minorBidi"/>
          <w:sz w:val="22"/>
          <w:szCs w:val="22"/>
          <w:lang w:eastAsia="en-GB"/>
        </w:rPr>
        <w:tab/>
      </w:r>
      <w:r w:rsidRPr="005D193F">
        <w:rPr>
          <w:rFonts w:eastAsiaTheme="minorEastAsia"/>
        </w:rPr>
        <w:t>Solution #</w:t>
      </w:r>
      <w:r w:rsidRPr="005D193F">
        <w:rPr>
          <w:rFonts w:eastAsiaTheme="minorEastAsia"/>
          <w:lang w:eastAsia="zh-CN"/>
        </w:rPr>
        <w:t>23</w:t>
      </w:r>
      <w:r w:rsidRPr="005D193F">
        <w:rPr>
          <w:rFonts w:eastAsiaTheme="minorEastAsia"/>
        </w:rPr>
        <w:t xml:space="preserve">: </w:t>
      </w:r>
      <w:r w:rsidRPr="005D193F">
        <w:rPr>
          <w:rFonts w:eastAsiaTheme="minorEastAsia"/>
          <w:lang w:eastAsia="zh-CN"/>
        </w:rPr>
        <w:t>Provisioning g</w:t>
      </w:r>
      <w:r w:rsidRPr="005D193F">
        <w:rPr>
          <w:rFonts w:eastAsiaTheme="minorEastAsia"/>
        </w:rPr>
        <w:t xml:space="preserve">roupcast/broadcast </w:t>
      </w:r>
      <w:r w:rsidRPr="005D193F">
        <w:rPr>
          <w:rFonts w:eastAsiaTheme="minorEastAsia"/>
          <w:lang w:eastAsia="zh-CN"/>
        </w:rPr>
        <w:t xml:space="preserve">protection key out of </w:t>
      </w:r>
      <w:r w:rsidRPr="005D193F">
        <w:rPr>
          <w:rFonts w:eastAsiaTheme="minorEastAsia"/>
        </w:rPr>
        <w:t>coverage</w:t>
      </w:r>
      <w:r w:rsidRPr="005D193F">
        <w:tab/>
      </w:r>
      <w:r w:rsidRPr="005D193F">
        <w:fldChar w:fldCharType="begin"/>
      </w:r>
      <w:r w:rsidRPr="005D193F">
        <w:instrText xml:space="preserve"> PAGEREF _Toc138918103 \h </w:instrText>
      </w:r>
      <w:r w:rsidRPr="005D193F">
        <w:fldChar w:fldCharType="separate"/>
      </w:r>
      <w:r w:rsidRPr="005D193F">
        <w:t>72</w:t>
      </w:r>
      <w:r w:rsidRPr="005D193F">
        <w:fldChar w:fldCharType="end"/>
      </w:r>
    </w:p>
    <w:p w14:paraId="69CAEC7E" w14:textId="100789DD"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w:t>
      </w:r>
      <w:r w:rsidRPr="005D193F">
        <w:rPr>
          <w:rFonts w:eastAsiaTheme="minorEastAsia"/>
          <w:lang w:eastAsia="zh-CN"/>
        </w:rPr>
        <w:t>23</w:t>
      </w:r>
      <w:r w:rsidRPr="005D193F">
        <w:rPr>
          <w:rFonts w:eastAsiaTheme="minorEastAsia"/>
        </w:rPr>
        <w:t>.1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_Toc138918104 \h </w:instrText>
      </w:r>
      <w:r w:rsidRPr="005D193F">
        <w:fldChar w:fldCharType="separate"/>
      </w:r>
      <w:r w:rsidRPr="005D193F">
        <w:t>72</w:t>
      </w:r>
      <w:r w:rsidRPr="005D193F">
        <w:fldChar w:fldCharType="end"/>
      </w:r>
    </w:p>
    <w:p w14:paraId="28DF9DFA" w14:textId="6437DD20"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w:t>
      </w:r>
      <w:r w:rsidRPr="005D193F">
        <w:rPr>
          <w:rFonts w:eastAsiaTheme="minorEastAsia"/>
          <w:lang w:eastAsia="zh-CN"/>
        </w:rPr>
        <w:t>23</w:t>
      </w:r>
      <w:r w:rsidRPr="005D193F">
        <w:rPr>
          <w:rFonts w:eastAsiaTheme="minorEastAsia"/>
        </w:rPr>
        <w:t>.2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_Toc138918105 \h </w:instrText>
      </w:r>
      <w:r w:rsidRPr="005D193F">
        <w:fldChar w:fldCharType="separate"/>
      </w:r>
      <w:r w:rsidRPr="005D193F">
        <w:t>72</w:t>
      </w:r>
      <w:r w:rsidRPr="005D193F">
        <w:fldChar w:fldCharType="end"/>
      </w:r>
    </w:p>
    <w:p w14:paraId="25BC517E" w14:textId="2154A0F8"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w:t>
      </w:r>
      <w:r w:rsidRPr="005D193F">
        <w:rPr>
          <w:rFonts w:eastAsiaTheme="minorEastAsia"/>
          <w:lang w:eastAsia="zh-CN"/>
        </w:rPr>
        <w:t>23</w:t>
      </w:r>
      <w:r w:rsidRPr="005D193F">
        <w:rPr>
          <w:rFonts w:eastAsiaTheme="minorEastAsia"/>
        </w:rPr>
        <w:t>.3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_Toc138918106 \h </w:instrText>
      </w:r>
      <w:r w:rsidRPr="005D193F">
        <w:fldChar w:fldCharType="separate"/>
      </w:r>
      <w:r w:rsidRPr="005D193F">
        <w:t>75</w:t>
      </w:r>
      <w:r w:rsidRPr="005D193F">
        <w:fldChar w:fldCharType="end"/>
      </w:r>
    </w:p>
    <w:p w14:paraId="448F282A" w14:textId="754745BE"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w:t>
      </w:r>
      <w:r w:rsidRPr="005D193F">
        <w:rPr>
          <w:rFonts w:eastAsiaTheme="minorEastAsia"/>
          <w:lang w:eastAsia="zh-CN"/>
        </w:rPr>
        <w:t>24</w:t>
      </w:r>
      <w:r w:rsidRPr="005D193F">
        <w:rPr>
          <w:rFonts w:asciiTheme="minorHAnsi" w:eastAsiaTheme="minorEastAsia" w:hAnsiTheme="minorHAnsi" w:cstheme="minorBidi"/>
          <w:sz w:val="22"/>
          <w:szCs w:val="22"/>
          <w:lang w:eastAsia="en-GB"/>
        </w:rPr>
        <w:tab/>
      </w:r>
      <w:r w:rsidRPr="005D193F">
        <w:rPr>
          <w:rFonts w:eastAsiaTheme="minorEastAsia"/>
        </w:rPr>
        <w:t>Solution #</w:t>
      </w:r>
      <w:r w:rsidRPr="005D193F">
        <w:rPr>
          <w:rFonts w:eastAsiaTheme="minorEastAsia"/>
          <w:lang w:eastAsia="zh-CN"/>
        </w:rPr>
        <w:t>24</w:t>
      </w:r>
      <w:r w:rsidRPr="005D193F">
        <w:rPr>
          <w:rFonts w:eastAsiaTheme="minorEastAsia"/>
        </w:rPr>
        <w:t xml:space="preserve">: </w:t>
      </w:r>
      <w:r w:rsidRPr="005D193F">
        <w:rPr>
          <w:rFonts w:eastAsiaTheme="minorEastAsia"/>
          <w:lang w:eastAsia="zh-CN"/>
        </w:rPr>
        <w:t>Protecting g</w:t>
      </w:r>
      <w:r w:rsidRPr="005D193F">
        <w:rPr>
          <w:rFonts w:eastAsiaTheme="minorEastAsia"/>
        </w:rPr>
        <w:t xml:space="preserve">roupcast/broadcast </w:t>
      </w:r>
      <w:r w:rsidRPr="005D193F">
        <w:rPr>
          <w:rFonts w:eastAsiaTheme="minorEastAsia"/>
          <w:lang w:eastAsia="zh-CN"/>
        </w:rPr>
        <w:t>messages</w:t>
      </w:r>
      <w:r w:rsidRPr="005D193F">
        <w:tab/>
      </w:r>
      <w:r w:rsidRPr="005D193F">
        <w:fldChar w:fldCharType="begin"/>
      </w:r>
      <w:r w:rsidRPr="005D193F">
        <w:instrText xml:space="preserve"> PAGEREF _Toc138918107 \h </w:instrText>
      </w:r>
      <w:r w:rsidRPr="005D193F">
        <w:fldChar w:fldCharType="separate"/>
      </w:r>
      <w:r w:rsidRPr="005D193F">
        <w:t>75</w:t>
      </w:r>
      <w:r w:rsidRPr="005D193F">
        <w:fldChar w:fldCharType="end"/>
      </w:r>
    </w:p>
    <w:p w14:paraId="4304A17C" w14:textId="25AD1569"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w:t>
      </w:r>
      <w:r w:rsidRPr="005D193F">
        <w:rPr>
          <w:rFonts w:eastAsiaTheme="minorEastAsia"/>
          <w:lang w:eastAsia="zh-CN"/>
        </w:rPr>
        <w:t>24</w:t>
      </w:r>
      <w:r w:rsidRPr="005D193F">
        <w:rPr>
          <w:rFonts w:eastAsiaTheme="minorEastAsia"/>
        </w:rPr>
        <w:t>.1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_Toc138918108 \h </w:instrText>
      </w:r>
      <w:r w:rsidRPr="005D193F">
        <w:fldChar w:fldCharType="separate"/>
      </w:r>
      <w:r w:rsidRPr="005D193F">
        <w:t>75</w:t>
      </w:r>
      <w:r w:rsidRPr="005D193F">
        <w:fldChar w:fldCharType="end"/>
      </w:r>
    </w:p>
    <w:p w14:paraId="23B3DDCD" w14:textId="160C7353"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w:t>
      </w:r>
      <w:r w:rsidRPr="005D193F">
        <w:rPr>
          <w:rFonts w:eastAsiaTheme="minorEastAsia"/>
          <w:lang w:eastAsia="zh-CN"/>
        </w:rPr>
        <w:t>24</w:t>
      </w:r>
      <w:r w:rsidRPr="005D193F">
        <w:rPr>
          <w:rFonts w:eastAsiaTheme="minorEastAsia"/>
        </w:rPr>
        <w:t>.2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_Toc138918109 \h </w:instrText>
      </w:r>
      <w:r w:rsidRPr="005D193F">
        <w:fldChar w:fldCharType="separate"/>
      </w:r>
      <w:r w:rsidRPr="005D193F">
        <w:t>76</w:t>
      </w:r>
      <w:r w:rsidRPr="005D193F">
        <w:fldChar w:fldCharType="end"/>
      </w:r>
    </w:p>
    <w:p w14:paraId="4650CD73" w14:textId="064E7E49"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w:t>
      </w:r>
      <w:r w:rsidRPr="005D193F">
        <w:rPr>
          <w:rFonts w:eastAsiaTheme="minorEastAsia"/>
          <w:lang w:eastAsia="zh-CN"/>
        </w:rPr>
        <w:t>24</w:t>
      </w:r>
      <w:r w:rsidRPr="005D193F">
        <w:rPr>
          <w:rFonts w:eastAsiaTheme="minorEastAsia"/>
        </w:rPr>
        <w:t>.2.1</w:t>
      </w:r>
      <w:r w:rsidRPr="005D193F">
        <w:rPr>
          <w:rFonts w:asciiTheme="minorHAnsi" w:eastAsiaTheme="minorEastAsia" w:hAnsiTheme="minorHAnsi" w:cstheme="minorBidi"/>
          <w:sz w:val="22"/>
          <w:szCs w:val="22"/>
          <w:lang w:eastAsia="en-GB"/>
        </w:rPr>
        <w:tab/>
      </w:r>
      <w:r w:rsidRPr="005D193F">
        <w:rPr>
          <w:rFonts w:eastAsiaTheme="minorEastAsia"/>
        </w:rPr>
        <w:t>Protecting groupcast message</w:t>
      </w:r>
      <w:r w:rsidRPr="005D193F">
        <w:tab/>
      </w:r>
      <w:r w:rsidRPr="005D193F">
        <w:fldChar w:fldCharType="begin"/>
      </w:r>
      <w:r w:rsidRPr="005D193F">
        <w:instrText xml:space="preserve"> PAGEREF _Toc138918110 \h </w:instrText>
      </w:r>
      <w:r w:rsidRPr="005D193F">
        <w:fldChar w:fldCharType="separate"/>
      </w:r>
      <w:r w:rsidRPr="005D193F">
        <w:t>76</w:t>
      </w:r>
      <w:r w:rsidRPr="005D193F">
        <w:fldChar w:fldCharType="end"/>
      </w:r>
    </w:p>
    <w:p w14:paraId="24E695A9" w14:textId="570B195F" w:rsidR="002D43ED" w:rsidRPr="005D193F" w:rsidRDefault="002D43ED">
      <w:pPr>
        <w:pStyle w:val="TOC5"/>
        <w:rPr>
          <w:rFonts w:asciiTheme="minorHAnsi" w:eastAsiaTheme="minorEastAsia" w:hAnsiTheme="minorHAnsi" w:cstheme="minorBidi"/>
          <w:sz w:val="22"/>
          <w:szCs w:val="22"/>
          <w:lang w:eastAsia="en-GB"/>
        </w:rPr>
      </w:pPr>
      <w:r w:rsidRPr="005D193F">
        <w:rPr>
          <w:rFonts w:eastAsiaTheme="minorEastAsia"/>
          <w:lang w:eastAsia="zh-CN"/>
        </w:rPr>
        <w:t>6</w:t>
      </w:r>
      <w:r w:rsidRPr="005D193F">
        <w:rPr>
          <w:rFonts w:eastAsiaTheme="minorEastAsia"/>
        </w:rPr>
        <w:t>.</w:t>
      </w:r>
      <w:r w:rsidRPr="005D193F">
        <w:rPr>
          <w:rFonts w:eastAsiaTheme="minorEastAsia"/>
          <w:lang w:eastAsia="zh-CN"/>
        </w:rPr>
        <w:t>24</w:t>
      </w:r>
      <w:r w:rsidRPr="005D193F">
        <w:rPr>
          <w:rFonts w:eastAsiaTheme="minorEastAsia"/>
        </w:rPr>
        <w:t>.</w:t>
      </w:r>
      <w:r w:rsidRPr="005D193F">
        <w:rPr>
          <w:rFonts w:eastAsiaTheme="minorEastAsia"/>
          <w:lang w:eastAsia="zh-CN"/>
        </w:rPr>
        <w:t>2</w:t>
      </w:r>
      <w:r w:rsidRPr="005D193F">
        <w:rPr>
          <w:rFonts w:eastAsiaTheme="minorEastAsia"/>
        </w:rPr>
        <w:t>.</w:t>
      </w:r>
      <w:r w:rsidRPr="005D193F">
        <w:rPr>
          <w:rFonts w:eastAsiaTheme="minorEastAsia"/>
          <w:lang w:eastAsia="zh-CN"/>
        </w:rPr>
        <w:t>1</w:t>
      </w:r>
      <w:r w:rsidRPr="005D193F">
        <w:rPr>
          <w:rFonts w:eastAsiaTheme="minorEastAsia"/>
        </w:rPr>
        <w:t>.</w:t>
      </w:r>
      <w:r w:rsidRPr="005D193F">
        <w:rPr>
          <w:rFonts w:eastAsiaTheme="minorEastAsia"/>
          <w:lang w:eastAsia="zh-CN"/>
        </w:rPr>
        <w:t>1</w:t>
      </w:r>
      <w:r w:rsidRPr="005D193F">
        <w:rPr>
          <w:rFonts w:asciiTheme="minorHAnsi" w:eastAsiaTheme="minorEastAsia" w:hAnsiTheme="minorHAnsi" w:cstheme="minorBidi"/>
          <w:sz w:val="22"/>
          <w:szCs w:val="22"/>
          <w:lang w:eastAsia="en-GB"/>
        </w:rPr>
        <w:tab/>
      </w:r>
      <w:r w:rsidRPr="005D193F">
        <w:rPr>
          <w:rFonts w:eastAsiaTheme="minorEastAsia"/>
          <w:lang w:eastAsia="zh-CN"/>
        </w:rPr>
        <w:t>Groupcast</w:t>
      </w:r>
      <w:r w:rsidRPr="005D193F">
        <w:rPr>
          <w:rFonts w:eastAsiaTheme="minorEastAsia"/>
        </w:rPr>
        <w:t xml:space="preserve"> </w:t>
      </w:r>
      <w:r w:rsidRPr="005D193F">
        <w:rPr>
          <w:rFonts w:eastAsiaTheme="minorEastAsia"/>
          <w:lang w:eastAsia="zh-CN"/>
        </w:rPr>
        <w:t>security k</w:t>
      </w:r>
      <w:r w:rsidRPr="005D193F">
        <w:rPr>
          <w:rFonts w:eastAsiaTheme="minorEastAsia"/>
        </w:rPr>
        <w:t xml:space="preserve">ey </w:t>
      </w:r>
      <w:r w:rsidRPr="005D193F">
        <w:rPr>
          <w:rFonts w:eastAsiaTheme="minorEastAsia"/>
          <w:lang w:eastAsia="zh-CN"/>
        </w:rPr>
        <w:t>h</w:t>
      </w:r>
      <w:r w:rsidRPr="005D193F">
        <w:rPr>
          <w:rFonts w:eastAsiaTheme="minorEastAsia"/>
        </w:rPr>
        <w:t>ierarchy</w:t>
      </w:r>
      <w:r w:rsidRPr="005D193F">
        <w:tab/>
      </w:r>
      <w:r w:rsidRPr="005D193F">
        <w:fldChar w:fldCharType="begin"/>
      </w:r>
      <w:r w:rsidRPr="005D193F">
        <w:instrText xml:space="preserve"> PAGEREF _Toc138918111 \h </w:instrText>
      </w:r>
      <w:r w:rsidRPr="005D193F">
        <w:fldChar w:fldCharType="separate"/>
      </w:r>
      <w:r w:rsidRPr="005D193F">
        <w:t>76</w:t>
      </w:r>
      <w:r w:rsidRPr="005D193F">
        <w:fldChar w:fldCharType="end"/>
      </w:r>
    </w:p>
    <w:p w14:paraId="3D0848EA" w14:textId="7C9F3CE5" w:rsidR="002D43ED" w:rsidRPr="005D193F" w:rsidRDefault="002D43ED">
      <w:pPr>
        <w:pStyle w:val="TOC5"/>
        <w:rPr>
          <w:rFonts w:asciiTheme="minorHAnsi" w:eastAsiaTheme="minorEastAsia" w:hAnsiTheme="minorHAnsi" w:cstheme="minorBidi"/>
          <w:sz w:val="22"/>
          <w:szCs w:val="22"/>
          <w:lang w:eastAsia="en-GB"/>
        </w:rPr>
      </w:pPr>
      <w:r w:rsidRPr="005D193F">
        <w:rPr>
          <w:rFonts w:eastAsiaTheme="minorEastAsia"/>
          <w:lang w:eastAsia="zh-CN"/>
        </w:rPr>
        <w:t>6</w:t>
      </w:r>
      <w:r w:rsidRPr="005D193F">
        <w:rPr>
          <w:rFonts w:eastAsiaTheme="minorEastAsia"/>
        </w:rPr>
        <w:t>.</w:t>
      </w:r>
      <w:r w:rsidRPr="005D193F">
        <w:rPr>
          <w:rFonts w:eastAsiaTheme="minorEastAsia"/>
          <w:lang w:eastAsia="zh-CN"/>
        </w:rPr>
        <w:t>24</w:t>
      </w:r>
      <w:r w:rsidRPr="005D193F">
        <w:rPr>
          <w:rFonts w:eastAsiaTheme="minorEastAsia"/>
        </w:rPr>
        <w:t>.</w:t>
      </w:r>
      <w:r w:rsidRPr="005D193F">
        <w:rPr>
          <w:rFonts w:eastAsiaTheme="minorEastAsia"/>
          <w:lang w:eastAsia="zh-CN"/>
        </w:rPr>
        <w:t>2</w:t>
      </w:r>
      <w:r w:rsidRPr="005D193F">
        <w:rPr>
          <w:rFonts w:eastAsiaTheme="minorEastAsia"/>
        </w:rPr>
        <w:t>.</w:t>
      </w:r>
      <w:r w:rsidRPr="005D193F">
        <w:rPr>
          <w:rFonts w:eastAsiaTheme="minorEastAsia"/>
          <w:lang w:eastAsia="zh-CN"/>
        </w:rPr>
        <w:t>1</w:t>
      </w:r>
      <w:r w:rsidRPr="005D193F">
        <w:rPr>
          <w:rFonts w:eastAsiaTheme="minorEastAsia"/>
        </w:rPr>
        <w:t>.</w:t>
      </w:r>
      <w:r w:rsidRPr="005D193F">
        <w:rPr>
          <w:rFonts w:eastAsiaTheme="minorEastAsia"/>
          <w:lang w:eastAsia="zh-CN"/>
        </w:rPr>
        <w:t>2</w:t>
      </w:r>
      <w:r w:rsidRPr="005D193F">
        <w:rPr>
          <w:rFonts w:asciiTheme="minorHAnsi" w:eastAsiaTheme="minorEastAsia" w:hAnsiTheme="minorHAnsi" w:cstheme="minorBidi"/>
          <w:sz w:val="22"/>
          <w:szCs w:val="22"/>
          <w:lang w:eastAsia="en-GB"/>
        </w:rPr>
        <w:tab/>
      </w:r>
      <w:r w:rsidRPr="005D193F">
        <w:rPr>
          <w:rFonts w:eastAsiaTheme="minorEastAsia"/>
          <w:lang w:eastAsia="zh-CN"/>
        </w:rPr>
        <w:t>Groupcast</w:t>
      </w:r>
      <w:r w:rsidRPr="005D193F">
        <w:rPr>
          <w:rFonts w:eastAsiaTheme="minorEastAsia"/>
        </w:rPr>
        <w:t xml:space="preserve"> </w:t>
      </w:r>
      <w:r w:rsidRPr="005D193F">
        <w:rPr>
          <w:rFonts w:eastAsiaTheme="minorEastAsia"/>
          <w:lang w:eastAsia="zh-CN"/>
        </w:rPr>
        <w:t>security</w:t>
      </w:r>
      <w:r w:rsidRPr="005D193F">
        <w:tab/>
      </w:r>
      <w:r w:rsidRPr="005D193F">
        <w:fldChar w:fldCharType="begin"/>
      </w:r>
      <w:r w:rsidRPr="005D193F">
        <w:instrText xml:space="preserve"> PAGEREF _Toc138918112 \h </w:instrText>
      </w:r>
      <w:r w:rsidRPr="005D193F">
        <w:fldChar w:fldCharType="separate"/>
      </w:r>
      <w:r w:rsidRPr="005D193F">
        <w:t>76</w:t>
      </w:r>
      <w:r w:rsidRPr="005D193F">
        <w:fldChar w:fldCharType="end"/>
      </w:r>
    </w:p>
    <w:p w14:paraId="01E20EA8" w14:textId="246BFACB"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w:t>
      </w:r>
      <w:r w:rsidRPr="005D193F">
        <w:rPr>
          <w:rFonts w:eastAsiaTheme="minorEastAsia"/>
          <w:lang w:eastAsia="zh-CN"/>
        </w:rPr>
        <w:t>24</w:t>
      </w:r>
      <w:r w:rsidRPr="005D193F">
        <w:rPr>
          <w:rFonts w:eastAsiaTheme="minorEastAsia"/>
        </w:rPr>
        <w:t>.2.</w:t>
      </w:r>
      <w:r w:rsidRPr="005D193F">
        <w:rPr>
          <w:rFonts w:eastAsiaTheme="minorEastAsia"/>
          <w:lang w:eastAsia="zh-CN"/>
        </w:rPr>
        <w:t>2</w:t>
      </w:r>
      <w:r w:rsidRPr="005D193F">
        <w:rPr>
          <w:rFonts w:asciiTheme="minorHAnsi" w:eastAsiaTheme="minorEastAsia" w:hAnsiTheme="minorHAnsi" w:cstheme="minorBidi"/>
          <w:sz w:val="22"/>
          <w:szCs w:val="22"/>
          <w:lang w:eastAsia="en-GB"/>
        </w:rPr>
        <w:tab/>
      </w:r>
      <w:r w:rsidRPr="005D193F">
        <w:rPr>
          <w:rFonts w:eastAsiaTheme="minorEastAsia"/>
        </w:rPr>
        <w:t xml:space="preserve">Protecting </w:t>
      </w:r>
      <w:r w:rsidRPr="005D193F">
        <w:rPr>
          <w:rFonts w:eastAsiaTheme="minorEastAsia"/>
          <w:lang w:eastAsia="zh-CN"/>
        </w:rPr>
        <w:t xml:space="preserve">broadcast </w:t>
      </w:r>
      <w:r w:rsidRPr="005D193F">
        <w:rPr>
          <w:rFonts w:eastAsiaTheme="minorEastAsia"/>
        </w:rPr>
        <w:t>message</w:t>
      </w:r>
      <w:r w:rsidRPr="005D193F">
        <w:tab/>
      </w:r>
      <w:r w:rsidRPr="005D193F">
        <w:fldChar w:fldCharType="begin"/>
      </w:r>
      <w:r w:rsidRPr="005D193F">
        <w:instrText xml:space="preserve"> PAGEREF _Toc138918113 \h </w:instrText>
      </w:r>
      <w:r w:rsidRPr="005D193F">
        <w:fldChar w:fldCharType="separate"/>
      </w:r>
      <w:r w:rsidRPr="005D193F">
        <w:t>77</w:t>
      </w:r>
      <w:r w:rsidRPr="005D193F">
        <w:fldChar w:fldCharType="end"/>
      </w:r>
    </w:p>
    <w:p w14:paraId="5858E7BF" w14:textId="5E8F465C" w:rsidR="002D43ED" w:rsidRPr="005D193F" w:rsidRDefault="002D43ED">
      <w:pPr>
        <w:pStyle w:val="TOC5"/>
        <w:rPr>
          <w:rFonts w:asciiTheme="minorHAnsi" w:eastAsiaTheme="minorEastAsia" w:hAnsiTheme="minorHAnsi" w:cstheme="minorBidi"/>
          <w:sz w:val="22"/>
          <w:szCs w:val="22"/>
          <w:lang w:eastAsia="en-GB"/>
        </w:rPr>
      </w:pPr>
      <w:r w:rsidRPr="005D193F">
        <w:rPr>
          <w:rFonts w:eastAsiaTheme="minorEastAsia"/>
          <w:lang w:eastAsia="zh-CN"/>
        </w:rPr>
        <w:t>6</w:t>
      </w:r>
      <w:r w:rsidRPr="005D193F">
        <w:rPr>
          <w:rFonts w:eastAsiaTheme="minorEastAsia"/>
        </w:rPr>
        <w:t>.</w:t>
      </w:r>
      <w:r w:rsidRPr="005D193F">
        <w:rPr>
          <w:rFonts w:eastAsiaTheme="minorEastAsia"/>
          <w:lang w:eastAsia="zh-CN"/>
        </w:rPr>
        <w:t>24</w:t>
      </w:r>
      <w:r w:rsidRPr="005D193F">
        <w:rPr>
          <w:rFonts w:eastAsiaTheme="minorEastAsia"/>
        </w:rPr>
        <w:t>.</w:t>
      </w:r>
      <w:r w:rsidRPr="005D193F">
        <w:rPr>
          <w:rFonts w:eastAsiaTheme="minorEastAsia"/>
          <w:lang w:eastAsia="zh-CN"/>
        </w:rPr>
        <w:t>2</w:t>
      </w:r>
      <w:r w:rsidRPr="005D193F">
        <w:rPr>
          <w:rFonts w:eastAsiaTheme="minorEastAsia"/>
        </w:rPr>
        <w:t>.</w:t>
      </w:r>
      <w:r w:rsidRPr="005D193F">
        <w:rPr>
          <w:rFonts w:eastAsiaTheme="minorEastAsia"/>
          <w:lang w:eastAsia="zh-CN"/>
        </w:rPr>
        <w:t>2</w:t>
      </w:r>
      <w:r w:rsidRPr="005D193F">
        <w:rPr>
          <w:rFonts w:eastAsiaTheme="minorEastAsia"/>
        </w:rPr>
        <w:t>.</w:t>
      </w:r>
      <w:r w:rsidRPr="005D193F">
        <w:rPr>
          <w:rFonts w:eastAsiaTheme="minorEastAsia"/>
          <w:lang w:eastAsia="zh-CN"/>
        </w:rPr>
        <w:t>1</w:t>
      </w:r>
      <w:r w:rsidRPr="005D193F">
        <w:rPr>
          <w:rFonts w:asciiTheme="minorHAnsi" w:eastAsiaTheme="minorEastAsia" w:hAnsiTheme="minorHAnsi" w:cstheme="minorBidi"/>
          <w:sz w:val="22"/>
          <w:szCs w:val="22"/>
          <w:lang w:eastAsia="en-GB"/>
        </w:rPr>
        <w:tab/>
      </w:r>
      <w:r w:rsidRPr="005D193F">
        <w:rPr>
          <w:rFonts w:eastAsiaTheme="minorEastAsia"/>
          <w:lang w:eastAsia="zh-CN"/>
        </w:rPr>
        <w:t>Broadcast</w:t>
      </w:r>
      <w:r w:rsidRPr="005D193F">
        <w:rPr>
          <w:rFonts w:eastAsiaTheme="minorEastAsia"/>
        </w:rPr>
        <w:t xml:space="preserve"> </w:t>
      </w:r>
      <w:r w:rsidRPr="005D193F">
        <w:rPr>
          <w:rFonts w:eastAsiaTheme="minorEastAsia"/>
          <w:lang w:eastAsia="zh-CN"/>
        </w:rPr>
        <w:t>security k</w:t>
      </w:r>
      <w:r w:rsidRPr="005D193F">
        <w:rPr>
          <w:rFonts w:eastAsiaTheme="minorEastAsia"/>
        </w:rPr>
        <w:t xml:space="preserve">ey </w:t>
      </w:r>
      <w:r w:rsidRPr="005D193F">
        <w:rPr>
          <w:rFonts w:eastAsiaTheme="minorEastAsia"/>
          <w:lang w:eastAsia="zh-CN"/>
        </w:rPr>
        <w:t>h</w:t>
      </w:r>
      <w:r w:rsidRPr="005D193F">
        <w:rPr>
          <w:rFonts w:eastAsiaTheme="minorEastAsia"/>
        </w:rPr>
        <w:t>ierarchy</w:t>
      </w:r>
      <w:r w:rsidRPr="005D193F">
        <w:tab/>
      </w:r>
      <w:r w:rsidRPr="005D193F">
        <w:fldChar w:fldCharType="begin"/>
      </w:r>
      <w:r w:rsidRPr="005D193F">
        <w:instrText xml:space="preserve"> PAGEREF _Toc138918114 \h </w:instrText>
      </w:r>
      <w:r w:rsidRPr="005D193F">
        <w:fldChar w:fldCharType="separate"/>
      </w:r>
      <w:r w:rsidRPr="005D193F">
        <w:t>77</w:t>
      </w:r>
      <w:r w:rsidRPr="005D193F">
        <w:fldChar w:fldCharType="end"/>
      </w:r>
    </w:p>
    <w:p w14:paraId="65BF6460" w14:textId="21FF560B" w:rsidR="002D43ED" w:rsidRPr="005D193F" w:rsidRDefault="002D43ED">
      <w:pPr>
        <w:pStyle w:val="TOC5"/>
        <w:rPr>
          <w:rFonts w:asciiTheme="minorHAnsi" w:eastAsiaTheme="minorEastAsia" w:hAnsiTheme="minorHAnsi" w:cstheme="minorBidi"/>
          <w:sz w:val="22"/>
          <w:szCs w:val="22"/>
          <w:lang w:eastAsia="en-GB"/>
        </w:rPr>
      </w:pPr>
      <w:r w:rsidRPr="005D193F">
        <w:rPr>
          <w:rFonts w:eastAsiaTheme="minorEastAsia"/>
          <w:lang w:eastAsia="zh-CN"/>
        </w:rPr>
        <w:t>6</w:t>
      </w:r>
      <w:r w:rsidRPr="005D193F">
        <w:rPr>
          <w:rFonts w:eastAsiaTheme="minorEastAsia"/>
        </w:rPr>
        <w:t>.</w:t>
      </w:r>
      <w:r w:rsidRPr="005D193F">
        <w:rPr>
          <w:rFonts w:eastAsiaTheme="minorEastAsia"/>
          <w:lang w:eastAsia="zh-CN"/>
        </w:rPr>
        <w:t>24</w:t>
      </w:r>
      <w:r w:rsidRPr="005D193F">
        <w:rPr>
          <w:rFonts w:eastAsiaTheme="minorEastAsia"/>
        </w:rPr>
        <w:t>.</w:t>
      </w:r>
      <w:r w:rsidRPr="005D193F">
        <w:rPr>
          <w:rFonts w:eastAsiaTheme="minorEastAsia"/>
          <w:lang w:eastAsia="zh-CN"/>
        </w:rPr>
        <w:t>2</w:t>
      </w:r>
      <w:r w:rsidRPr="005D193F">
        <w:rPr>
          <w:rFonts w:eastAsiaTheme="minorEastAsia"/>
        </w:rPr>
        <w:t>.</w:t>
      </w:r>
      <w:r w:rsidRPr="005D193F">
        <w:rPr>
          <w:rFonts w:eastAsiaTheme="minorEastAsia"/>
          <w:lang w:eastAsia="zh-CN"/>
        </w:rPr>
        <w:t>2</w:t>
      </w:r>
      <w:r w:rsidRPr="005D193F">
        <w:rPr>
          <w:rFonts w:eastAsiaTheme="minorEastAsia"/>
        </w:rPr>
        <w:t>.</w:t>
      </w:r>
      <w:r w:rsidRPr="005D193F">
        <w:rPr>
          <w:rFonts w:eastAsiaTheme="minorEastAsia"/>
          <w:lang w:eastAsia="zh-CN"/>
        </w:rPr>
        <w:t>2</w:t>
      </w:r>
      <w:r w:rsidRPr="005D193F">
        <w:rPr>
          <w:rFonts w:asciiTheme="minorHAnsi" w:eastAsiaTheme="minorEastAsia" w:hAnsiTheme="minorHAnsi" w:cstheme="minorBidi"/>
          <w:sz w:val="22"/>
          <w:szCs w:val="22"/>
          <w:lang w:eastAsia="en-GB"/>
        </w:rPr>
        <w:tab/>
      </w:r>
      <w:r w:rsidRPr="005D193F">
        <w:rPr>
          <w:rFonts w:eastAsiaTheme="minorEastAsia"/>
          <w:lang w:eastAsia="zh-CN"/>
        </w:rPr>
        <w:t>Broadcast</w:t>
      </w:r>
      <w:r w:rsidRPr="005D193F">
        <w:rPr>
          <w:rFonts w:eastAsiaTheme="minorEastAsia"/>
        </w:rPr>
        <w:t xml:space="preserve"> </w:t>
      </w:r>
      <w:r w:rsidRPr="005D193F">
        <w:rPr>
          <w:rFonts w:eastAsiaTheme="minorEastAsia"/>
          <w:lang w:eastAsia="zh-CN"/>
        </w:rPr>
        <w:t>security</w:t>
      </w:r>
      <w:r w:rsidRPr="005D193F">
        <w:tab/>
      </w:r>
      <w:r w:rsidRPr="005D193F">
        <w:fldChar w:fldCharType="begin"/>
      </w:r>
      <w:r w:rsidRPr="005D193F">
        <w:instrText xml:space="preserve"> PAGEREF _Toc138918115 \h </w:instrText>
      </w:r>
      <w:r w:rsidRPr="005D193F">
        <w:fldChar w:fldCharType="separate"/>
      </w:r>
      <w:r w:rsidRPr="005D193F">
        <w:t>77</w:t>
      </w:r>
      <w:r w:rsidRPr="005D193F">
        <w:fldChar w:fldCharType="end"/>
      </w:r>
    </w:p>
    <w:p w14:paraId="7A7AAD7C" w14:textId="31B73193"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w:t>
      </w:r>
      <w:r w:rsidRPr="005D193F">
        <w:rPr>
          <w:rFonts w:eastAsiaTheme="minorEastAsia"/>
          <w:lang w:eastAsia="zh-CN"/>
        </w:rPr>
        <w:t>24</w:t>
      </w:r>
      <w:r w:rsidRPr="005D193F">
        <w:rPr>
          <w:rFonts w:eastAsiaTheme="minorEastAsia"/>
        </w:rPr>
        <w:t>.3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_Toc138918116 \h </w:instrText>
      </w:r>
      <w:r w:rsidRPr="005D193F">
        <w:fldChar w:fldCharType="separate"/>
      </w:r>
      <w:r w:rsidRPr="005D193F">
        <w:t>77</w:t>
      </w:r>
      <w:r w:rsidRPr="005D193F">
        <w:fldChar w:fldCharType="end"/>
      </w:r>
    </w:p>
    <w:p w14:paraId="4F5E5C7E" w14:textId="122AC6D5"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6.25</w:t>
      </w:r>
      <w:r w:rsidRPr="005D193F">
        <w:rPr>
          <w:rFonts w:asciiTheme="minorHAnsi" w:eastAsiaTheme="minorEastAsia" w:hAnsiTheme="minorHAnsi" w:cstheme="minorBidi"/>
          <w:sz w:val="22"/>
          <w:szCs w:val="22"/>
          <w:lang w:eastAsia="en-GB"/>
        </w:rPr>
        <w:tab/>
      </w:r>
      <w:r w:rsidRPr="005D193F">
        <w:rPr>
          <w:rFonts w:eastAsiaTheme="minorEastAsia"/>
        </w:rPr>
        <w:t>Solution #25: Protection for groupcast of SLPP signalling</w:t>
      </w:r>
      <w:r w:rsidRPr="005D193F">
        <w:tab/>
      </w:r>
      <w:r w:rsidRPr="005D193F">
        <w:fldChar w:fldCharType="begin"/>
      </w:r>
      <w:r w:rsidRPr="005D193F">
        <w:instrText xml:space="preserve"> PAGEREF _Toc138918117 \h </w:instrText>
      </w:r>
      <w:r w:rsidRPr="005D193F">
        <w:fldChar w:fldCharType="separate"/>
      </w:r>
      <w:r w:rsidRPr="005D193F">
        <w:t>78</w:t>
      </w:r>
      <w:r w:rsidRPr="005D193F">
        <w:fldChar w:fldCharType="end"/>
      </w:r>
    </w:p>
    <w:p w14:paraId="720F1DB8" w14:textId="5710EB13"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6.25.1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_Toc138918118 \h </w:instrText>
      </w:r>
      <w:r w:rsidRPr="005D193F">
        <w:fldChar w:fldCharType="separate"/>
      </w:r>
      <w:r w:rsidRPr="005D193F">
        <w:t>78</w:t>
      </w:r>
      <w:r w:rsidRPr="005D193F">
        <w:fldChar w:fldCharType="end"/>
      </w:r>
    </w:p>
    <w:p w14:paraId="48F414C7" w14:textId="63301844"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6.25.2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_Toc138918119 \h </w:instrText>
      </w:r>
      <w:r w:rsidRPr="005D193F">
        <w:fldChar w:fldCharType="separate"/>
      </w:r>
      <w:r w:rsidRPr="005D193F">
        <w:t>78</w:t>
      </w:r>
      <w:r w:rsidRPr="005D193F">
        <w:fldChar w:fldCharType="end"/>
      </w:r>
    </w:p>
    <w:p w14:paraId="56CDF6BA" w14:textId="2A4DC5C4"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6.25.2.1</w:t>
      </w:r>
      <w:r w:rsidRPr="005D193F">
        <w:rPr>
          <w:rFonts w:asciiTheme="minorHAnsi" w:eastAsiaTheme="minorEastAsia" w:hAnsiTheme="minorHAnsi" w:cstheme="minorBidi"/>
          <w:sz w:val="22"/>
          <w:szCs w:val="22"/>
          <w:lang w:eastAsia="en-GB"/>
        </w:rPr>
        <w:tab/>
      </w:r>
      <w:r w:rsidRPr="005D193F">
        <w:rPr>
          <w:rFonts w:eastAsiaTheme="minorEastAsia"/>
        </w:rPr>
        <w:t>General</w:t>
      </w:r>
      <w:r w:rsidRPr="005D193F">
        <w:tab/>
      </w:r>
      <w:r w:rsidRPr="005D193F">
        <w:fldChar w:fldCharType="begin"/>
      </w:r>
      <w:r w:rsidRPr="005D193F">
        <w:instrText xml:space="preserve"> PAGEREF _Toc138918120 \h </w:instrText>
      </w:r>
      <w:r w:rsidRPr="005D193F">
        <w:fldChar w:fldCharType="separate"/>
      </w:r>
      <w:r w:rsidRPr="005D193F">
        <w:t>78</w:t>
      </w:r>
      <w:r w:rsidRPr="005D193F">
        <w:fldChar w:fldCharType="end"/>
      </w:r>
    </w:p>
    <w:p w14:paraId="367F0EA5" w14:textId="2147AF33"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6.25.2.2</w:t>
      </w:r>
      <w:r w:rsidRPr="005D193F">
        <w:rPr>
          <w:rFonts w:asciiTheme="minorHAnsi" w:eastAsiaTheme="minorEastAsia" w:hAnsiTheme="minorHAnsi" w:cstheme="minorBidi"/>
          <w:sz w:val="22"/>
          <w:szCs w:val="22"/>
          <w:lang w:eastAsia="en-GB"/>
        </w:rPr>
        <w:tab/>
      </w:r>
      <w:r w:rsidRPr="005D193F">
        <w:rPr>
          <w:rFonts w:eastAsiaTheme="minorEastAsia"/>
        </w:rPr>
        <w:t>Key provisioning for SLPP signalling groupcast</w:t>
      </w:r>
      <w:r w:rsidRPr="005D193F">
        <w:tab/>
      </w:r>
      <w:r w:rsidRPr="005D193F">
        <w:fldChar w:fldCharType="begin"/>
      </w:r>
      <w:r w:rsidRPr="005D193F">
        <w:instrText xml:space="preserve"> PAGEREF _Toc138918121 \h </w:instrText>
      </w:r>
      <w:r w:rsidRPr="005D193F">
        <w:fldChar w:fldCharType="separate"/>
      </w:r>
      <w:r w:rsidRPr="005D193F">
        <w:t>79</w:t>
      </w:r>
      <w:r w:rsidRPr="005D193F">
        <w:fldChar w:fldCharType="end"/>
      </w:r>
    </w:p>
    <w:p w14:paraId="436197F3" w14:textId="7DE77C22"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6.25.2.3</w:t>
      </w:r>
      <w:r w:rsidRPr="005D193F">
        <w:rPr>
          <w:rFonts w:asciiTheme="minorHAnsi" w:eastAsiaTheme="minorEastAsia" w:hAnsiTheme="minorHAnsi" w:cstheme="minorBidi"/>
          <w:sz w:val="22"/>
          <w:szCs w:val="22"/>
          <w:lang w:eastAsia="en-GB"/>
        </w:rPr>
        <w:tab/>
      </w:r>
      <w:r w:rsidRPr="005D193F">
        <w:rPr>
          <w:rFonts w:eastAsiaTheme="minorEastAsia"/>
        </w:rPr>
        <w:t>SLPP signaling protection and verification</w:t>
      </w:r>
      <w:r w:rsidRPr="005D193F">
        <w:tab/>
      </w:r>
      <w:r w:rsidRPr="005D193F">
        <w:fldChar w:fldCharType="begin"/>
      </w:r>
      <w:r w:rsidRPr="005D193F">
        <w:instrText xml:space="preserve"> PAGEREF _Toc138918122 \h </w:instrText>
      </w:r>
      <w:r w:rsidRPr="005D193F">
        <w:fldChar w:fldCharType="separate"/>
      </w:r>
      <w:r w:rsidRPr="005D193F">
        <w:t>80</w:t>
      </w:r>
      <w:r w:rsidRPr="005D193F">
        <w:fldChar w:fldCharType="end"/>
      </w:r>
    </w:p>
    <w:p w14:paraId="120F0E1C" w14:textId="36909169"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6.25.3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_Toc138918123 \h </w:instrText>
      </w:r>
      <w:r w:rsidRPr="005D193F">
        <w:fldChar w:fldCharType="separate"/>
      </w:r>
      <w:r w:rsidRPr="005D193F">
        <w:t>81</w:t>
      </w:r>
      <w:r w:rsidRPr="005D193F">
        <w:fldChar w:fldCharType="end"/>
      </w:r>
    </w:p>
    <w:p w14:paraId="669D10ED" w14:textId="2B947435"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6.26</w:t>
      </w:r>
      <w:r w:rsidRPr="005D193F">
        <w:rPr>
          <w:rFonts w:asciiTheme="minorHAnsi" w:eastAsiaTheme="minorEastAsia" w:hAnsiTheme="minorHAnsi" w:cstheme="minorBidi"/>
          <w:sz w:val="22"/>
          <w:szCs w:val="22"/>
          <w:lang w:eastAsia="en-GB"/>
        </w:rPr>
        <w:tab/>
      </w:r>
      <w:r w:rsidRPr="005D193F">
        <w:rPr>
          <w:rFonts w:eastAsiaTheme="minorEastAsia"/>
        </w:rPr>
        <w:t>Solution #26: Protection of SLPP broadcast based on central key management function</w:t>
      </w:r>
      <w:r w:rsidRPr="005D193F">
        <w:tab/>
      </w:r>
      <w:r w:rsidRPr="005D193F">
        <w:fldChar w:fldCharType="begin"/>
      </w:r>
      <w:r w:rsidRPr="005D193F">
        <w:instrText xml:space="preserve"> PAGEREF _Toc138918124 \h </w:instrText>
      </w:r>
      <w:r w:rsidRPr="005D193F">
        <w:fldChar w:fldCharType="separate"/>
      </w:r>
      <w:r w:rsidRPr="005D193F">
        <w:t>81</w:t>
      </w:r>
      <w:r w:rsidRPr="005D193F">
        <w:fldChar w:fldCharType="end"/>
      </w:r>
    </w:p>
    <w:p w14:paraId="329F3C40" w14:textId="7E9CD50A"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6.26.1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_Toc138918125 \h </w:instrText>
      </w:r>
      <w:r w:rsidRPr="005D193F">
        <w:fldChar w:fldCharType="separate"/>
      </w:r>
      <w:r w:rsidRPr="005D193F">
        <w:t>81</w:t>
      </w:r>
      <w:r w:rsidRPr="005D193F">
        <w:fldChar w:fldCharType="end"/>
      </w:r>
    </w:p>
    <w:p w14:paraId="21D72929" w14:textId="732F2C31"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6.26.2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_Toc138918126 \h </w:instrText>
      </w:r>
      <w:r w:rsidRPr="005D193F">
        <w:fldChar w:fldCharType="separate"/>
      </w:r>
      <w:r w:rsidRPr="005D193F">
        <w:t>81</w:t>
      </w:r>
      <w:r w:rsidRPr="005D193F">
        <w:fldChar w:fldCharType="end"/>
      </w:r>
    </w:p>
    <w:p w14:paraId="5652CF6D" w14:textId="2C75B150"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6.26.2.1</w:t>
      </w:r>
      <w:r w:rsidRPr="005D193F">
        <w:rPr>
          <w:rFonts w:asciiTheme="minorHAnsi" w:eastAsiaTheme="minorEastAsia" w:hAnsiTheme="minorHAnsi" w:cstheme="minorBidi"/>
          <w:sz w:val="22"/>
          <w:szCs w:val="22"/>
          <w:lang w:eastAsia="en-GB"/>
        </w:rPr>
        <w:tab/>
      </w:r>
      <w:r w:rsidRPr="005D193F">
        <w:rPr>
          <w:rFonts w:eastAsiaTheme="minorEastAsia"/>
        </w:rPr>
        <w:t>General</w:t>
      </w:r>
      <w:r w:rsidRPr="005D193F">
        <w:tab/>
      </w:r>
      <w:r w:rsidRPr="005D193F">
        <w:fldChar w:fldCharType="begin"/>
      </w:r>
      <w:r w:rsidRPr="005D193F">
        <w:instrText xml:space="preserve"> PAGEREF _Toc138918127 \h </w:instrText>
      </w:r>
      <w:r w:rsidRPr="005D193F">
        <w:fldChar w:fldCharType="separate"/>
      </w:r>
      <w:r w:rsidRPr="005D193F">
        <w:t>81</w:t>
      </w:r>
      <w:r w:rsidRPr="005D193F">
        <w:fldChar w:fldCharType="end"/>
      </w:r>
    </w:p>
    <w:p w14:paraId="41EC7804" w14:textId="4D60189F"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6.26.2.2</w:t>
      </w:r>
      <w:r w:rsidRPr="005D193F">
        <w:rPr>
          <w:rFonts w:asciiTheme="minorHAnsi" w:eastAsiaTheme="minorEastAsia" w:hAnsiTheme="minorHAnsi" w:cstheme="minorBidi"/>
          <w:sz w:val="22"/>
          <w:szCs w:val="22"/>
          <w:lang w:eastAsia="en-GB"/>
        </w:rPr>
        <w:tab/>
      </w:r>
      <w:r w:rsidRPr="005D193F">
        <w:rPr>
          <w:rFonts w:eastAsiaTheme="minorEastAsia"/>
        </w:rPr>
        <w:t>Key provisioning via the PCF</w:t>
      </w:r>
      <w:r w:rsidRPr="005D193F">
        <w:tab/>
      </w:r>
      <w:r w:rsidRPr="005D193F">
        <w:fldChar w:fldCharType="begin"/>
      </w:r>
      <w:r w:rsidRPr="005D193F">
        <w:instrText xml:space="preserve"> PAGEREF _Toc138918128 \h </w:instrText>
      </w:r>
      <w:r w:rsidRPr="005D193F">
        <w:fldChar w:fldCharType="separate"/>
      </w:r>
      <w:r w:rsidRPr="005D193F">
        <w:t>82</w:t>
      </w:r>
      <w:r w:rsidRPr="005D193F">
        <w:fldChar w:fldCharType="end"/>
      </w:r>
    </w:p>
    <w:p w14:paraId="27C50F1E" w14:textId="6DD3EDA1" w:rsidR="002D43ED" w:rsidRPr="005D193F" w:rsidRDefault="002D43ED">
      <w:pPr>
        <w:pStyle w:val="TOC4"/>
        <w:rPr>
          <w:rFonts w:asciiTheme="minorHAnsi" w:eastAsiaTheme="minorEastAsia" w:hAnsiTheme="minorHAnsi" w:cstheme="minorBidi"/>
          <w:sz w:val="22"/>
          <w:szCs w:val="22"/>
          <w:lang w:eastAsia="en-GB"/>
        </w:rPr>
      </w:pPr>
      <w:r w:rsidRPr="005D193F">
        <w:rPr>
          <w:rFonts w:eastAsiaTheme="minorEastAsia"/>
        </w:rPr>
        <w:t>6.26.2.3</w:t>
      </w:r>
      <w:r w:rsidRPr="005D193F">
        <w:rPr>
          <w:rFonts w:asciiTheme="minorHAnsi" w:eastAsiaTheme="minorEastAsia" w:hAnsiTheme="minorHAnsi" w:cstheme="minorBidi"/>
          <w:sz w:val="22"/>
          <w:szCs w:val="22"/>
          <w:lang w:eastAsia="en-GB"/>
        </w:rPr>
        <w:tab/>
      </w:r>
      <w:r w:rsidRPr="005D193F">
        <w:rPr>
          <w:rFonts w:eastAsiaTheme="minorEastAsia"/>
        </w:rPr>
        <w:t>Key provisioning via the LMF</w:t>
      </w:r>
      <w:r w:rsidRPr="005D193F">
        <w:tab/>
      </w:r>
      <w:r w:rsidRPr="005D193F">
        <w:fldChar w:fldCharType="begin"/>
      </w:r>
      <w:r w:rsidRPr="005D193F">
        <w:instrText xml:space="preserve"> PAGEREF _Toc138918129 \h </w:instrText>
      </w:r>
      <w:r w:rsidRPr="005D193F">
        <w:fldChar w:fldCharType="separate"/>
      </w:r>
      <w:r w:rsidRPr="005D193F">
        <w:t>83</w:t>
      </w:r>
      <w:r w:rsidRPr="005D193F">
        <w:fldChar w:fldCharType="end"/>
      </w:r>
    </w:p>
    <w:p w14:paraId="4DE1A752" w14:textId="3EE713B3"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6.26.3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_Toc138918130 \h </w:instrText>
      </w:r>
      <w:r w:rsidRPr="005D193F">
        <w:fldChar w:fldCharType="separate"/>
      </w:r>
      <w:r w:rsidRPr="005D193F">
        <w:t>85</w:t>
      </w:r>
      <w:r w:rsidRPr="005D193F">
        <w:fldChar w:fldCharType="end"/>
      </w:r>
    </w:p>
    <w:p w14:paraId="64DCE22F" w14:textId="19172F1D"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6.27</w:t>
      </w:r>
      <w:r w:rsidRPr="005D193F">
        <w:rPr>
          <w:rFonts w:asciiTheme="minorHAnsi" w:eastAsiaTheme="minorEastAsia" w:hAnsiTheme="minorHAnsi" w:cstheme="minorBidi"/>
          <w:sz w:val="22"/>
          <w:szCs w:val="22"/>
          <w:lang w:eastAsia="en-GB"/>
        </w:rPr>
        <w:tab/>
      </w:r>
      <w:r w:rsidRPr="005D193F">
        <w:rPr>
          <w:rFonts w:eastAsiaTheme="minorEastAsia"/>
        </w:rPr>
        <w:t>Solution #27: Protection of broadcast communication</w:t>
      </w:r>
      <w:r w:rsidRPr="005D193F">
        <w:tab/>
      </w:r>
      <w:r w:rsidRPr="005D193F">
        <w:fldChar w:fldCharType="begin"/>
      </w:r>
      <w:r w:rsidRPr="005D193F">
        <w:instrText xml:space="preserve"> PAGEREF _Toc138918131 \h </w:instrText>
      </w:r>
      <w:r w:rsidRPr="005D193F">
        <w:fldChar w:fldCharType="separate"/>
      </w:r>
      <w:r w:rsidRPr="005D193F">
        <w:t>85</w:t>
      </w:r>
      <w:r w:rsidRPr="005D193F">
        <w:fldChar w:fldCharType="end"/>
      </w:r>
    </w:p>
    <w:p w14:paraId="08DE0669" w14:textId="7BFCBEE1"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6.27.1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_Toc138918132 \h </w:instrText>
      </w:r>
      <w:r w:rsidRPr="005D193F">
        <w:fldChar w:fldCharType="separate"/>
      </w:r>
      <w:r w:rsidRPr="005D193F">
        <w:t>85</w:t>
      </w:r>
      <w:r w:rsidRPr="005D193F">
        <w:fldChar w:fldCharType="end"/>
      </w:r>
    </w:p>
    <w:p w14:paraId="48A89BBF" w14:textId="6DDD2F20"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6.27.2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_Toc138918133 \h </w:instrText>
      </w:r>
      <w:r w:rsidRPr="005D193F">
        <w:fldChar w:fldCharType="separate"/>
      </w:r>
      <w:r w:rsidRPr="005D193F">
        <w:t>86</w:t>
      </w:r>
      <w:r w:rsidRPr="005D193F">
        <w:fldChar w:fldCharType="end"/>
      </w:r>
    </w:p>
    <w:p w14:paraId="076BD1AC" w14:textId="4DB5BFF3"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6.27.3</w:t>
      </w:r>
      <w:r w:rsidRPr="005D193F">
        <w:rPr>
          <w:rFonts w:asciiTheme="minorHAnsi" w:eastAsiaTheme="minorEastAsia" w:hAnsiTheme="minorHAnsi" w:cstheme="minorBidi"/>
          <w:sz w:val="22"/>
          <w:szCs w:val="22"/>
          <w:lang w:eastAsia="en-GB"/>
        </w:rPr>
        <w:tab/>
      </w:r>
      <w:r w:rsidRPr="005D193F">
        <w:rPr>
          <w:rFonts w:eastAsiaTheme="minorEastAsia"/>
        </w:rPr>
        <w:t>Solution Evaluation</w:t>
      </w:r>
      <w:r w:rsidRPr="005D193F">
        <w:tab/>
      </w:r>
      <w:r w:rsidRPr="005D193F">
        <w:fldChar w:fldCharType="begin"/>
      </w:r>
      <w:r w:rsidRPr="005D193F">
        <w:instrText xml:space="preserve"> PAGEREF _Toc138918134 \h </w:instrText>
      </w:r>
      <w:r w:rsidRPr="005D193F">
        <w:fldChar w:fldCharType="separate"/>
      </w:r>
      <w:r w:rsidRPr="005D193F">
        <w:t>88</w:t>
      </w:r>
      <w:r w:rsidRPr="005D193F">
        <w:fldChar w:fldCharType="end"/>
      </w:r>
    </w:p>
    <w:p w14:paraId="4E575A72" w14:textId="52345226"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6.28</w:t>
      </w:r>
      <w:r w:rsidRPr="005D193F">
        <w:rPr>
          <w:rFonts w:asciiTheme="minorHAnsi" w:eastAsiaTheme="minorEastAsia" w:hAnsiTheme="minorHAnsi" w:cstheme="minorBidi"/>
          <w:sz w:val="22"/>
          <w:szCs w:val="22"/>
          <w:lang w:eastAsia="en-GB"/>
        </w:rPr>
        <w:tab/>
      </w:r>
      <w:r w:rsidRPr="005D193F">
        <w:rPr>
          <w:rFonts w:eastAsiaTheme="minorEastAsia"/>
        </w:rPr>
        <w:t>Solution #28: Protection of broadcast communication</w:t>
      </w:r>
      <w:r w:rsidRPr="005D193F">
        <w:tab/>
      </w:r>
      <w:r w:rsidRPr="005D193F">
        <w:fldChar w:fldCharType="begin"/>
      </w:r>
      <w:r w:rsidRPr="005D193F">
        <w:instrText xml:space="preserve"> PAGEREF _Toc138918135 \h </w:instrText>
      </w:r>
      <w:r w:rsidRPr="005D193F">
        <w:fldChar w:fldCharType="separate"/>
      </w:r>
      <w:r w:rsidRPr="005D193F">
        <w:t>88</w:t>
      </w:r>
      <w:r w:rsidRPr="005D193F">
        <w:fldChar w:fldCharType="end"/>
      </w:r>
    </w:p>
    <w:p w14:paraId="0835B2A4" w14:textId="0993F4DE"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6.28.1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_Toc138918136 \h </w:instrText>
      </w:r>
      <w:r w:rsidRPr="005D193F">
        <w:fldChar w:fldCharType="separate"/>
      </w:r>
      <w:r w:rsidRPr="005D193F">
        <w:t>88</w:t>
      </w:r>
      <w:r w:rsidRPr="005D193F">
        <w:fldChar w:fldCharType="end"/>
      </w:r>
    </w:p>
    <w:p w14:paraId="0F12EE49" w14:textId="5D5D5F22"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6.28.2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_Toc138918137 \h </w:instrText>
      </w:r>
      <w:r w:rsidRPr="005D193F">
        <w:fldChar w:fldCharType="separate"/>
      </w:r>
      <w:r w:rsidRPr="005D193F">
        <w:t>88</w:t>
      </w:r>
      <w:r w:rsidRPr="005D193F">
        <w:fldChar w:fldCharType="end"/>
      </w:r>
    </w:p>
    <w:p w14:paraId="644C1C8A" w14:textId="7AAD4200"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6.28.3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_Toc138918138 \h </w:instrText>
      </w:r>
      <w:r w:rsidRPr="005D193F">
        <w:fldChar w:fldCharType="separate"/>
      </w:r>
      <w:r w:rsidRPr="005D193F">
        <w:t>90</w:t>
      </w:r>
      <w:r w:rsidRPr="005D193F">
        <w:fldChar w:fldCharType="end"/>
      </w:r>
    </w:p>
    <w:p w14:paraId="56EFD8E9" w14:textId="4D119DAC"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6.29</w:t>
      </w:r>
      <w:r w:rsidRPr="005D193F">
        <w:rPr>
          <w:rFonts w:asciiTheme="minorHAnsi" w:eastAsiaTheme="minorEastAsia" w:hAnsiTheme="minorHAnsi" w:cstheme="minorBidi"/>
          <w:sz w:val="22"/>
          <w:szCs w:val="22"/>
          <w:lang w:eastAsia="en-GB"/>
        </w:rPr>
        <w:tab/>
      </w:r>
      <w:r w:rsidRPr="005D193F">
        <w:rPr>
          <w:rFonts w:eastAsiaTheme="minorEastAsia"/>
        </w:rPr>
        <w:t>Solution #29: Discovery security material and SL session root key provisioning for Ranging/SL positioning UE discovery</w:t>
      </w:r>
      <w:r w:rsidRPr="005D193F">
        <w:tab/>
      </w:r>
      <w:r w:rsidRPr="005D193F">
        <w:fldChar w:fldCharType="begin"/>
      </w:r>
      <w:r w:rsidRPr="005D193F">
        <w:instrText xml:space="preserve"> PAGEREF _Toc138918139 \h </w:instrText>
      </w:r>
      <w:r w:rsidRPr="005D193F">
        <w:fldChar w:fldCharType="separate"/>
      </w:r>
      <w:r w:rsidRPr="005D193F">
        <w:t>91</w:t>
      </w:r>
      <w:r w:rsidRPr="005D193F">
        <w:fldChar w:fldCharType="end"/>
      </w:r>
    </w:p>
    <w:p w14:paraId="4A61495F" w14:textId="11CA1C32"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6.29.1</w:t>
      </w:r>
      <w:r w:rsidRPr="005D193F">
        <w:rPr>
          <w:rFonts w:asciiTheme="minorHAnsi" w:eastAsiaTheme="minorEastAsia" w:hAnsiTheme="minorHAnsi" w:cstheme="minorBidi"/>
          <w:sz w:val="22"/>
          <w:szCs w:val="22"/>
          <w:lang w:eastAsia="en-GB"/>
        </w:rPr>
        <w:tab/>
      </w:r>
      <w:r w:rsidRPr="005D193F">
        <w:rPr>
          <w:rFonts w:eastAsiaTheme="minorEastAsia"/>
        </w:rPr>
        <w:t>Introduction</w:t>
      </w:r>
      <w:r w:rsidRPr="005D193F">
        <w:tab/>
      </w:r>
      <w:r w:rsidRPr="005D193F">
        <w:fldChar w:fldCharType="begin"/>
      </w:r>
      <w:r w:rsidRPr="005D193F">
        <w:instrText xml:space="preserve"> PAGEREF _Toc138918140 \h </w:instrText>
      </w:r>
      <w:r w:rsidRPr="005D193F">
        <w:fldChar w:fldCharType="separate"/>
      </w:r>
      <w:r w:rsidRPr="005D193F">
        <w:t>91</w:t>
      </w:r>
      <w:r w:rsidRPr="005D193F">
        <w:fldChar w:fldCharType="end"/>
      </w:r>
    </w:p>
    <w:p w14:paraId="11489C7A" w14:textId="5E3E4860"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6.29.2</w:t>
      </w:r>
      <w:r w:rsidRPr="005D193F">
        <w:rPr>
          <w:rFonts w:asciiTheme="minorHAnsi" w:eastAsiaTheme="minorEastAsia" w:hAnsiTheme="minorHAnsi" w:cstheme="minorBidi"/>
          <w:sz w:val="22"/>
          <w:szCs w:val="22"/>
          <w:lang w:eastAsia="en-GB"/>
        </w:rPr>
        <w:tab/>
      </w:r>
      <w:r w:rsidRPr="005D193F">
        <w:rPr>
          <w:rFonts w:eastAsiaTheme="minorEastAsia"/>
        </w:rPr>
        <w:t>Solution details</w:t>
      </w:r>
      <w:r w:rsidRPr="005D193F">
        <w:tab/>
      </w:r>
      <w:r w:rsidRPr="005D193F">
        <w:fldChar w:fldCharType="begin"/>
      </w:r>
      <w:r w:rsidRPr="005D193F">
        <w:instrText xml:space="preserve"> PAGEREF _Toc138918141 \h </w:instrText>
      </w:r>
      <w:r w:rsidRPr="005D193F">
        <w:fldChar w:fldCharType="separate"/>
      </w:r>
      <w:r w:rsidRPr="005D193F">
        <w:t>91</w:t>
      </w:r>
      <w:r w:rsidRPr="005D193F">
        <w:fldChar w:fldCharType="end"/>
      </w:r>
    </w:p>
    <w:p w14:paraId="29A7BB6E" w14:textId="2C0B472F" w:rsidR="002D43ED" w:rsidRPr="005D193F" w:rsidRDefault="002D43ED">
      <w:pPr>
        <w:pStyle w:val="TOC3"/>
        <w:rPr>
          <w:rFonts w:asciiTheme="minorHAnsi" w:eastAsiaTheme="minorEastAsia" w:hAnsiTheme="minorHAnsi" w:cstheme="minorBidi"/>
          <w:sz w:val="22"/>
          <w:szCs w:val="22"/>
          <w:lang w:eastAsia="en-GB"/>
        </w:rPr>
      </w:pPr>
      <w:r w:rsidRPr="005D193F">
        <w:rPr>
          <w:rFonts w:eastAsiaTheme="minorEastAsia"/>
        </w:rPr>
        <w:t>6.29.3</w:t>
      </w:r>
      <w:r w:rsidRPr="005D193F">
        <w:rPr>
          <w:rFonts w:asciiTheme="minorHAnsi" w:eastAsiaTheme="minorEastAsia" w:hAnsiTheme="minorHAnsi" w:cstheme="minorBidi"/>
          <w:sz w:val="22"/>
          <w:szCs w:val="22"/>
          <w:lang w:eastAsia="en-GB"/>
        </w:rPr>
        <w:tab/>
      </w:r>
      <w:r w:rsidRPr="005D193F">
        <w:rPr>
          <w:rFonts w:eastAsiaTheme="minorEastAsia"/>
        </w:rPr>
        <w:t>Evaluation</w:t>
      </w:r>
      <w:r w:rsidRPr="005D193F">
        <w:tab/>
      </w:r>
      <w:r w:rsidRPr="005D193F">
        <w:fldChar w:fldCharType="begin"/>
      </w:r>
      <w:r w:rsidRPr="005D193F">
        <w:instrText xml:space="preserve"> PAGEREF _Toc138918142 \h </w:instrText>
      </w:r>
      <w:r w:rsidRPr="005D193F">
        <w:fldChar w:fldCharType="separate"/>
      </w:r>
      <w:r w:rsidRPr="005D193F">
        <w:t>93</w:t>
      </w:r>
      <w:r w:rsidRPr="005D193F">
        <w:fldChar w:fldCharType="end"/>
      </w:r>
    </w:p>
    <w:p w14:paraId="22CE2CE6" w14:textId="381B0AAE" w:rsidR="002D43ED" w:rsidRPr="005D193F" w:rsidRDefault="002D43ED">
      <w:pPr>
        <w:pStyle w:val="TOC1"/>
        <w:rPr>
          <w:rFonts w:asciiTheme="minorHAnsi" w:eastAsiaTheme="minorEastAsia" w:hAnsiTheme="minorHAnsi" w:cstheme="minorBidi"/>
          <w:szCs w:val="22"/>
          <w:lang w:eastAsia="en-GB"/>
        </w:rPr>
      </w:pPr>
      <w:r w:rsidRPr="005D193F">
        <w:rPr>
          <w:rFonts w:eastAsiaTheme="minorEastAsia"/>
        </w:rPr>
        <w:t>7</w:t>
      </w:r>
      <w:r w:rsidRPr="005D193F">
        <w:rPr>
          <w:rFonts w:asciiTheme="minorHAnsi" w:eastAsiaTheme="minorEastAsia" w:hAnsiTheme="minorHAnsi" w:cstheme="minorBidi"/>
          <w:szCs w:val="22"/>
          <w:lang w:eastAsia="en-GB"/>
        </w:rPr>
        <w:tab/>
      </w:r>
      <w:r w:rsidRPr="005D193F">
        <w:rPr>
          <w:rFonts w:eastAsiaTheme="minorEastAsia"/>
        </w:rPr>
        <w:t>Conclusions</w:t>
      </w:r>
      <w:r w:rsidRPr="005D193F">
        <w:tab/>
      </w:r>
      <w:r w:rsidRPr="005D193F">
        <w:fldChar w:fldCharType="begin"/>
      </w:r>
      <w:r w:rsidRPr="005D193F">
        <w:instrText xml:space="preserve"> PAGEREF _Toc138918143 \h </w:instrText>
      </w:r>
      <w:r w:rsidRPr="005D193F">
        <w:fldChar w:fldCharType="separate"/>
      </w:r>
      <w:r w:rsidRPr="005D193F">
        <w:t>93</w:t>
      </w:r>
      <w:r w:rsidRPr="005D193F">
        <w:fldChar w:fldCharType="end"/>
      </w:r>
    </w:p>
    <w:p w14:paraId="5A9D4766" w14:textId="1FB26B6E"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lang w:eastAsia="zh-CN"/>
        </w:rPr>
        <w:t>7.1</w:t>
      </w:r>
      <w:r w:rsidRPr="005D193F">
        <w:rPr>
          <w:rFonts w:asciiTheme="minorHAnsi" w:eastAsiaTheme="minorEastAsia" w:hAnsiTheme="minorHAnsi" w:cstheme="minorBidi"/>
          <w:sz w:val="22"/>
          <w:szCs w:val="22"/>
          <w:lang w:eastAsia="en-GB"/>
        </w:rPr>
        <w:tab/>
      </w:r>
      <w:r w:rsidRPr="005D193F">
        <w:rPr>
          <w:rFonts w:eastAsiaTheme="minorEastAsia"/>
          <w:lang w:eastAsia="zh-CN"/>
        </w:rPr>
        <w:t>Conclusions on Key Issue #1</w:t>
      </w:r>
      <w:r w:rsidRPr="005D193F">
        <w:tab/>
      </w:r>
      <w:r w:rsidRPr="005D193F">
        <w:fldChar w:fldCharType="begin"/>
      </w:r>
      <w:r w:rsidRPr="005D193F">
        <w:instrText xml:space="preserve"> PAGEREF _Toc138918144 \h </w:instrText>
      </w:r>
      <w:r w:rsidRPr="005D193F">
        <w:fldChar w:fldCharType="separate"/>
      </w:r>
      <w:r w:rsidRPr="005D193F">
        <w:t>93</w:t>
      </w:r>
      <w:r w:rsidRPr="005D193F">
        <w:fldChar w:fldCharType="end"/>
      </w:r>
    </w:p>
    <w:p w14:paraId="5EC8F7B5" w14:textId="5B2084C3"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7.2</w:t>
      </w:r>
      <w:r w:rsidRPr="005D193F">
        <w:rPr>
          <w:rFonts w:asciiTheme="minorHAnsi" w:eastAsiaTheme="minorEastAsia" w:hAnsiTheme="minorHAnsi" w:cstheme="minorBidi"/>
          <w:sz w:val="22"/>
          <w:szCs w:val="22"/>
          <w:lang w:eastAsia="en-GB"/>
        </w:rPr>
        <w:tab/>
      </w:r>
      <w:r w:rsidRPr="005D193F">
        <w:rPr>
          <w:rFonts w:eastAsiaTheme="minorEastAsia"/>
        </w:rPr>
        <w:t>Conclusions on Key Issue #2</w:t>
      </w:r>
      <w:r w:rsidRPr="005D193F">
        <w:tab/>
      </w:r>
      <w:r w:rsidRPr="005D193F">
        <w:fldChar w:fldCharType="begin"/>
      </w:r>
      <w:r w:rsidRPr="005D193F">
        <w:instrText xml:space="preserve"> PAGEREF _Toc138918145 \h </w:instrText>
      </w:r>
      <w:r w:rsidRPr="005D193F">
        <w:fldChar w:fldCharType="separate"/>
      </w:r>
      <w:r w:rsidRPr="005D193F">
        <w:t>94</w:t>
      </w:r>
      <w:r w:rsidRPr="005D193F">
        <w:fldChar w:fldCharType="end"/>
      </w:r>
    </w:p>
    <w:p w14:paraId="5ED3CAEC" w14:textId="25B68623"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lang w:eastAsia="zh-CN"/>
        </w:rPr>
        <w:t>7.3</w:t>
      </w:r>
      <w:r w:rsidRPr="005D193F">
        <w:rPr>
          <w:rFonts w:asciiTheme="minorHAnsi" w:eastAsiaTheme="minorEastAsia" w:hAnsiTheme="minorHAnsi" w:cstheme="minorBidi"/>
          <w:sz w:val="22"/>
          <w:szCs w:val="22"/>
          <w:lang w:eastAsia="en-GB"/>
        </w:rPr>
        <w:tab/>
      </w:r>
      <w:r w:rsidRPr="005D193F">
        <w:rPr>
          <w:rFonts w:eastAsiaTheme="minorEastAsia"/>
          <w:lang w:eastAsia="zh-CN"/>
        </w:rPr>
        <w:t>Conclusions on Key Issue #3</w:t>
      </w:r>
      <w:r w:rsidRPr="005D193F">
        <w:tab/>
      </w:r>
      <w:r w:rsidRPr="005D193F">
        <w:fldChar w:fldCharType="begin"/>
      </w:r>
      <w:r w:rsidRPr="005D193F">
        <w:instrText xml:space="preserve"> PAGEREF _Toc138918146 \h </w:instrText>
      </w:r>
      <w:r w:rsidRPr="005D193F">
        <w:fldChar w:fldCharType="separate"/>
      </w:r>
      <w:r w:rsidRPr="005D193F">
        <w:t>94</w:t>
      </w:r>
      <w:r w:rsidRPr="005D193F">
        <w:fldChar w:fldCharType="end"/>
      </w:r>
    </w:p>
    <w:p w14:paraId="7E1C9659" w14:textId="0A4ABA83" w:rsidR="002D43ED" w:rsidRPr="005D193F" w:rsidRDefault="002D43ED">
      <w:pPr>
        <w:pStyle w:val="TOC2"/>
        <w:rPr>
          <w:rFonts w:asciiTheme="minorHAnsi" w:eastAsiaTheme="minorEastAsia" w:hAnsiTheme="minorHAnsi" w:cstheme="minorBidi"/>
          <w:sz w:val="22"/>
          <w:szCs w:val="22"/>
          <w:lang w:eastAsia="en-GB"/>
        </w:rPr>
      </w:pPr>
      <w:r w:rsidRPr="005D193F">
        <w:rPr>
          <w:rFonts w:eastAsiaTheme="minorEastAsia"/>
        </w:rPr>
        <w:t>7.</w:t>
      </w:r>
      <w:r w:rsidRPr="005D193F">
        <w:rPr>
          <w:rFonts w:eastAsiaTheme="minorEastAsia"/>
          <w:lang w:eastAsia="zh-CN"/>
        </w:rPr>
        <w:t>4</w:t>
      </w:r>
      <w:r w:rsidRPr="005D193F">
        <w:rPr>
          <w:rFonts w:asciiTheme="minorHAnsi" w:eastAsiaTheme="minorEastAsia" w:hAnsiTheme="minorHAnsi" w:cstheme="minorBidi"/>
          <w:sz w:val="22"/>
          <w:szCs w:val="22"/>
          <w:lang w:eastAsia="en-GB"/>
        </w:rPr>
        <w:tab/>
      </w:r>
      <w:r w:rsidRPr="005D193F">
        <w:rPr>
          <w:rFonts w:eastAsiaTheme="minorEastAsia"/>
          <w:lang w:eastAsia="zh-CN"/>
        </w:rPr>
        <w:t xml:space="preserve">Conclusions on Key Issue </w:t>
      </w:r>
      <w:r w:rsidRPr="005D193F">
        <w:rPr>
          <w:rFonts w:eastAsiaTheme="minorEastAsia"/>
          <w:lang w:eastAsia="ko-KR"/>
        </w:rPr>
        <w:t>#4</w:t>
      </w:r>
      <w:r w:rsidRPr="005D193F">
        <w:tab/>
      </w:r>
      <w:r w:rsidRPr="005D193F">
        <w:fldChar w:fldCharType="begin"/>
      </w:r>
      <w:r w:rsidRPr="005D193F">
        <w:instrText xml:space="preserve"> PAGEREF _Toc138918147 \h </w:instrText>
      </w:r>
      <w:r w:rsidRPr="005D193F">
        <w:fldChar w:fldCharType="separate"/>
      </w:r>
      <w:r w:rsidRPr="005D193F">
        <w:t>94</w:t>
      </w:r>
      <w:r w:rsidRPr="005D193F">
        <w:fldChar w:fldCharType="end"/>
      </w:r>
    </w:p>
    <w:p w14:paraId="29C0D3A3" w14:textId="25102DFD" w:rsidR="002D43ED" w:rsidRPr="005D193F" w:rsidRDefault="002D43ED">
      <w:pPr>
        <w:pStyle w:val="TOC9"/>
        <w:rPr>
          <w:rFonts w:asciiTheme="minorHAnsi" w:eastAsiaTheme="minorEastAsia" w:hAnsiTheme="minorHAnsi" w:cstheme="minorBidi"/>
          <w:b w:val="0"/>
          <w:szCs w:val="22"/>
          <w:lang w:eastAsia="en-GB"/>
        </w:rPr>
      </w:pPr>
      <w:r w:rsidRPr="005D193F">
        <w:rPr>
          <w:rFonts w:eastAsiaTheme="minorEastAsia"/>
        </w:rPr>
        <w:t>Annex A: Change history</w:t>
      </w:r>
      <w:r w:rsidRPr="005D193F">
        <w:tab/>
      </w:r>
      <w:r w:rsidRPr="005D193F">
        <w:fldChar w:fldCharType="begin"/>
      </w:r>
      <w:r w:rsidRPr="005D193F">
        <w:instrText xml:space="preserve"> PAGEREF _Toc138918148 \h </w:instrText>
      </w:r>
      <w:r w:rsidRPr="005D193F">
        <w:fldChar w:fldCharType="separate"/>
      </w:r>
      <w:r w:rsidRPr="005D193F">
        <w:t>96</w:t>
      </w:r>
      <w:r w:rsidRPr="005D193F">
        <w:fldChar w:fldCharType="end"/>
      </w:r>
    </w:p>
    <w:p w14:paraId="0B9E3498" w14:textId="6583DF11" w:rsidR="00080512" w:rsidRPr="005D193F" w:rsidRDefault="002D43ED">
      <w:pPr>
        <w:rPr>
          <w:rFonts w:eastAsiaTheme="minorEastAsia"/>
        </w:rPr>
      </w:pPr>
      <w:r w:rsidRPr="005D193F">
        <w:rPr>
          <w:rFonts w:eastAsiaTheme="minorEastAsia"/>
        </w:rPr>
        <w:fldChar w:fldCharType="end"/>
      </w:r>
    </w:p>
    <w:p w14:paraId="03993004" w14:textId="50E28B84" w:rsidR="00080512" w:rsidRPr="005D193F" w:rsidRDefault="00485496" w:rsidP="00485496">
      <w:pPr>
        <w:pStyle w:val="Heading1"/>
        <w:rPr>
          <w:rFonts w:eastAsiaTheme="minorEastAsia"/>
        </w:rPr>
      </w:pPr>
      <w:r w:rsidRPr="005D193F">
        <w:rPr>
          <w:rFonts w:eastAsiaTheme="minorEastAsia"/>
        </w:rPr>
        <w:br w:type="page"/>
      </w:r>
      <w:bookmarkStart w:id="14" w:name="foreword"/>
      <w:bookmarkStart w:id="15" w:name="_Toc138917962"/>
      <w:bookmarkEnd w:id="14"/>
      <w:r w:rsidR="00080512" w:rsidRPr="005D193F">
        <w:rPr>
          <w:rFonts w:eastAsiaTheme="minorEastAsia"/>
        </w:rPr>
        <w:t>Foreword</w:t>
      </w:r>
      <w:bookmarkEnd w:id="15"/>
    </w:p>
    <w:p w14:paraId="2511FBFA" w14:textId="741D1029" w:rsidR="00080512" w:rsidRPr="005D193F" w:rsidRDefault="00080512">
      <w:pPr>
        <w:rPr>
          <w:rFonts w:eastAsiaTheme="minorEastAsia"/>
        </w:rPr>
      </w:pPr>
      <w:r w:rsidRPr="005D193F">
        <w:rPr>
          <w:rFonts w:eastAsiaTheme="minorEastAsia"/>
        </w:rPr>
        <w:t xml:space="preserve">This Technical </w:t>
      </w:r>
      <w:bookmarkStart w:id="16" w:name="spectype3"/>
      <w:r w:rsidR="00602AEA" w:rsidRPr="005D193F">
        <w:rPr>
          <w:rFonts w:eastAsiaTheme="minorEastAsia"/>
        </w:rPr>
        <w:t>Report</w:t>
      </w:r>
      <w:bookmarkEnd w:id="16"/>
      <w:r w:rsidRPr="005D193F">
        <w:rPr>
          <w:rFonts w:eastAsiaTheme="minorEastAsia"/>
        </w:rPr>
        <w:t xml:space="preserve"> has been produced by the 3</w:t>
      </w:r>
      <w:r w:rsidR="00F04712" w:rsidRPr="005D193F">
        <w:rPr>
          <w:rFonts w:eastAsiaTheme="minorEastAsia"/>
        </w:rPr>
        <w:t>rd</w:t>
      </w:r>
      <w:r w:rsidRPr="005D193F">
        <w:rPr>
          <w:rFonts w:eastAsiaTheme="minorEastAsia"/>
        </w:rPr>
        <w:t xml:space="preserve"> Generation Partnership Project (3GPP).</w:t>
      </w:r>
    </w:p>
    <w:p w14:paraId="3DFC7B77" w14:textId="77777777" w:rsidR="00080512" w:rsidRPr="005D193F" w:rsidRDefault="00080512">
      <w:pPr>
        <w:rPr>
          <w:rFonts w:eastAsiaTheme="minorEastAsia"/>
        </w:rPr>
      </w:pPr>
      <w:r w:rsidRPr="005D193F">
        <w:rPr>
          <w:rFonts w:eastAsiaTheme="minorEastAsia"/>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5D193F" w:rsidRDefault="00080512">
      <w:pPr>
        <w:pStyle w:val="B10"/>
        <w:rPr>
          <w:rFonts w:eastAsiaTheme="minorEastAsia"/>
        </w:rPr>
      </w:pPr>
      <w:r w:rsidRPr="005D193F">
        <w:rPr>
          <w:rFonts w:eastAsiaTheme="minorEastAsia"/>
        </w:rPr>
        <w:t xml:space="preserve">Version </w:t>
      </w:r>
      <w:proofErr w:type="spellStart"/>
      <w:r w:rsidRPr="005D193F">
        <w:rPr>
          <w:rFonts w:eastAsiaTheme="minorEastAsia"/>
        </w:rPr>
        <w:t>x.y.z</w:t>
      </w:r>
      <w:proofErr w:type="spellEnd"/>
    </w:p>
    <w:p w14:paraId="580463B0" w14:textId="77777777" w:rsidR="00080512" w:rsidRPr="005D193F" w:rsidRDefault="00080512">
      <w:pPr>
        <w:pStyle w:val="B10"/>
        <w:rPr>
          <w:rFonts w:eastAsiaTheme="minorEastAsia"/>
        </w:rPr>
      </w:pPr>
      <w:r w:rsidRPr="005D193F">
        <w:rPr>
          <w:rFonts w:eastAsiaTheme="minorEastAsia"/>
        </w:rPr>
        <w:t>where:</w:t>
      </w:r>
    </w:p>
    <w:p w14:paraId="3B71368C" w14:textId="77777777" w:rsidR="00080512" w:rsidRPr="005D193F" w:rsidRDefault="00080512">
      <w:pPr>
        <w:pStyle w:val="B2"/>
        <w:rPr>
          <w:rFonts w:eastAsiaTheme="minorEastAsia"/>
        </w:rPr>
      </w:pPr>
      <w:r w:rsidRPr="005D193F">
        <w:rPr>
          <w:rFonts w:eastAsiaTheme="minorEastAsia"/>
        </w:rPr>
        <w:t>x</w:t>
      </w:r>
      <w:r w:rsidRPr="005D193F">
        <w:rPr>
          <w:rFonts w:eastAsiaTheme="minorEastAsia"/>
        </w:rPr>
        <w:tab/>
        <w:t>the first digit:</w:t>
      </w:r>
    </w:p>
    <w:p w14:paraId="01466A03" w14:textId="77777777" w:rsidR="00080512" w:rsidRPr="005D193F" w:rsidRDefault="00080512">
      <w:pPr>
        <w:pStyle w:val="B3"/>
        <w:rPr>
          <w:rFonts w:eastAsiaTheme="minorEastAsia"/>
        </w:rPr>
      </w:pPr>
      <w:r w:rsidRPr="005D193F">
        <w:rPr>
          <w:rFonts w:eastAsiaTheme="minorEastAsia"/>
        </w:rPr>
        <w:t>1</w:t>
      </w:r>
      <w:r w:rsidRPr="005D193F">
        <w:rPr>
          <w:rFonts w:eastAsiaTheme="minorEastAsia"/>
        </w:rPr>
        <w:tab/>
        <w:t>presented to TSG for information;</w:t>
      </w:r>
    </w:p>
    <w:p w14:paraId="055D9DB4" w14:textId="77777777" w:rsidR="00080512" w:rsidRPr="005D193F" w:rsidRDefault="00080512">
      <w:pPr>
        <w:pStyle w:val="B3"/>
        <w:rPr>
          <w:rFonts w:eastAsiaTheme="minorEastAsia"/>
        </w:rPr>
      </w:pPr>
      <w:r w:rsidRPr="005D193F">
        <w:rPr>
          <w:rFonts w:eastAsiaTheme="minorEastAsia"/>
        </w:rPr>
        <w:t>2</w:t>
      </w:r>
      <w:r w:rsidRPr="005D193F">
        <w:rPr>
          <w:rFonts w:eastAsiaTheme="minorEastAsia"/>
        </w:rPr>
        <w:tab/>
        <w:t>presented to TSG for approval;</w:t>
      </w:r>
    </w:p>
    <w:p w14:paraId="7377C719" w14:textId="77777777" w:rsidR="00080512" w:rsidRPr="005D193F" w:rsidRDefault="00080512">
      <w:pPr>
        <w:pStyle w:val="B3"/>
        <w:rPr>
          <w:rFonts w:eastAsiaTheme="minorEastAsia"/>
        </w:rPr>
      </w:pPr>
      <w:r w:rsidRPr="005D193F">
        <w:rPr>
          <w:rFonts w:eastAsiaTheme="minorEastAsia"/>
        </w:rPr>
        <w:t>3</w:t>
      </w:r>
      <w:r w:rsidRPr="005D193F">
        <w:rPr>
          <w:rFonts w:eastAsiaTheme="minorEastAsia"/>
        </w:rPr>
        <w:tab/>
        <w:t>or greater indicates TSG approved document under change control.</w:t>
      </w:r>
    </w:p>
    <w:p w14:paraId="551E0512" w14:textId="77777777" w:rsidR="00080512" w:rsidRPr="005D193F" w:rsidRDefault="00080512">
      <w:pPr>
        <w:pStyle w:val="B2"/>
        <w:rPr>
          <w:rFonts w:eastAsiaTheme="minorEastAsia"/>
        </w:rPr>
      </w:pPr>
      <w:r w:rsidRPr="005D193F">
        <w:rPr>
          <w:rFonts w:eastAsiaTheme="minorEastAsia"/>
        </w:rPr>
        <w:t>y</w:t>
      </w:r>
      <w:r w:rsidRPr="005D193F">
        <w:rPr>
          <w:rFonts w:eastAsiaTheme="minorEastAsia"/>
        </w:rPr>
        <w:tab/>
        <w:t>the second digit is incremented for all changes of substance, i.e. technical enhancements, corrections, updates, etc.</w:t>
      </w:r>
    </w:p>
    <w:p w14:paraId="7BB56F35" w14:textId="77777777" w:rsidR="00080512" w:rsidRPr="005D193F" w:rsidRDefault="00080512">
      <w:pPr>
        <w:pStyle w:val="B2"/>
        <w:rPr>
          <w:rFonts w:eastAsiaTheme="minorEastAsia"/>
        </w:rPr>
      </w:pPr>
      <w:r w:rsidRPr="005D193F">
        <w:rPr>
          <w:rFonts w:eastAsiaTheme="minorEastAsia"/>
        </w:rPr>
        <w:t>z</w:t>
      </w:r>
      <w:r w:rsidRPr="005D193F">
        <w:rPr>
          <w:rFonts w:eastAsiaTheme="minorEastAsia"/>
        </w:rPr>
        <w:tab/>
        <w:t>the third digit is incremented when editorial only changes have been incorporated in the document.</w:t>
      </w:r>
    </w:p>
    <w:p w14:paraId="7300ED02" w14:textId="77777777" w:rsidR="008C384C" w:rsidRPr="005D193F" w:rsidRDefault="008C384C" w:rsidP="008C384C">
      <w:pPr>
        <w:rPr>
          <w:rFonts w:eastAsiaTheme="minorEastAsia"/>
        </w:rPr>
      </w:pPr>
      <w:r w:rsidRPr="005D193F">
        <w:rPr>
          <w:rFonts w:eastAsiaTheme="minorEastAsia"/>
        </w:rPr>
        <w:t xml:space="preserve">In </w:t>
      </w:r>
      <w:r w:rsidR="0074026F" w:rsidRPr="005D193F">
        <w:rPr>
          <w:rFonts w:eastAsiaTheme="minorEastAsia"/>
        </w:rPr>
        <w:t>the present</w:t>
      </w:r>
      <w:r w:rsidRPr="005D193F">
        <w:rPr>
          <w:rFonts w:eastAsiaTheme="minorEastAsia"/>
        </w:rPr>
        <w:t xml:space="preserve"> document, modal verbs have the following meanings:</w:t>
      </w:r>
    </w:p>
    <w:p w14:paraId="059166D5" w14:textId="77777777" w:rsidR="008C384C" w:rsidRPr="005D193F" w:rsidRDefault="008C384C" w:rsidP="00774DA4">
      <w:pPr>
        <w:pStyle w:val="EX"/>
        <w:rPr>
          <w:rFonts w:eastAsiaTheme="minorEastAsia"/>
        </w:rPr>
      </w:pPr>
      <w:r w:rsidRPr="005D193F">
        <w:rPr>
          <w:rFonts w:eastAsiaTheme="minorEastAsia"/>
          <w:b/>
        </w:rPr>
        <w:t>shall</w:t>
      </w:r>
      <w:r w:rsidRPr="005D193F">
        <w:rPr>
          <w:rFonts w:eastAsiaTheme="minorEastAsia"/>
        </w:rPr>
        <w:tab/>
      </w:r>
      <w:r w:rsidRPr="005D193F">
        <w:rPr>
          <w:rFonts w:eastAsiaTheme="minorEastAsia"/>
        </w:rPr>
        <w:tab/>
        <w:t>indicates a mandatory requirement to do something</w:t>
      </w:r>
    </w:p>
    <w:p w14:paraId="3622ABA8" w14:textId="77777777" w:rsidR="008C384C" w:rsidRPr="005D193F" w:rsidRDefault="008C384C" w:rsidP="00774DA4">
      <w:pPr>
        <w:pStyle w:val="EX"/>
        <w:rPr>
          <w:rFonts w:eastAsiaTheme="minorEastAsia"/>
        </w:rPr>
      </w:pPr>
      <w:r w:rsidRPr="005D193F">
        <w:rPr>
          <w:rFonts w:eastAsiaTheme="minorEastAsia"/>
          <w:b/>
        </w:rPr>
        <w:t>shall not</w:t>
      </w:r>
      <w:r w:rsidRPr="005D193F">
        <w:rPr>
          <w:rFonts w:eastAsiaTheme="minorEastAsia"/>
        </w:rPr>
        <w:tab/>
        <w:t>indicates an interdiction (</w:t>
      </w:r>
      <w:r w:rsidR="001F1132" w:rsidRPr="005D193F">
        <w:rPr>
          <w:rFonts w:eastAsiaTheme="minorEastAsia"/>
        </w:rPr>
        <w:t>prohibition</w:t>
      </w:r>
      <w:r w:rsidRPr="005D193F">
        <w:rPr>
          <w:rFonts w:eastAsiaTheme="minorEastAsia"/>
        </w:rPr>
        <w:t>) to do something</w:t>
      </w:r>
    </w:p>
    <w:p w14:paraId="6B20214C" w14:textId="77777777" w:rsidR="00BA19ED" w:rsidRPr="005D193F" w:rsidRDefault="00BA19ED" w:rsidP="00A27486">
      <w:pPr>
        <w:rPr>
          <w:rFonts w:eastAsiaTheme="minorEastAsia"/>
        </w:rPr>
      </w:pPr>
      <w:r w:rsidRPr="005D193F">
        <w:rPr>
          <w:rFonts w:eastAsiaTheme="minorEastAsia"/>
        </w:rPr>
        <w:t>The constructions "shall" and "shall not" are confined to the context of normative provisions, and do not appear in Technical Reports.</w:t>
      </w:r>
    </w:p>
    <w:p w14:paraId="4AAA5592" w14:textId="77777777" w:rsidR="00C1496A" w:rsidRPr="005D193F" w:rsidRDefault="00C1496A" w:rsidP="00A27486">
      <w:pPr>
        <w:rPr>
          <w:rFonts w:eastAsiaTheme="minorEastAsia"/>
        </w:rPr>
      </w:pPr>
      <w:r w:rsidRPr="005D193F">
        <w:rPr>
          <w:rFonts w:eastAsiaTheme="minorEastAsia"/>
        </w:rPr>
        <w:t xml:space="preserve">The constructions "must" and "must not" are not used as substitutes for "shall" and "shall not". Their use is avoided insofar as possible, and </w:t>
      </w:r>
      <w:r w:rsidR="001F1132" w:rsidRPr="005D193F">
        <w:rPr>
          <w:rFonts w:eastAsiaTheme="minorEastAsia"/>
        </w:rPr>
        <w:t xml:space="preserve">they </w:t>
      </w:r>
      <w:r w:rsidRPr="005D193F">
        <w:rPr>
          <w:rFonts w:eastAsiaTheme="minorEastAsia"/>
        </w:rPr>
        <w:t xml:space="preserve">are </w:t>
      </w:r>
      <w:r w:rsidR="001F1132" w:rsidRPr="005D193F">
        <w:rPr>
          <w:rFonts w:eastAsiaTheme="minorEastAsia"/>
        </w:rPr>
        <w:t>not</w:t>
      </w:r>
      <w:r w:rsidRPr="005D193F">
        <w:rPr>
          <w:rFonts w:eastAsiaTheme="minorEastAsia"/>
        </w:rPr>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Pr="005D193F" w:rsidRDefault="008C384C" w:rsidP="00774DA4">
      <w:pPr>
        <w:pStyle w:val="EX"/>
        <w:rPr>
          <w:rFonts w:eastAsiaTheme="minorEastAsia"/>
        </w:rPr>
      </w:pPr>
      <w:r w:rsidRPr="005D193F">
        <w:rPr>
          <w:rFonts w:eastAsiaTheme="minorEastAsia"/>
          <w:b/>
        </w:rPr>
        <w:t>should</w:t>
      </w:r>
      <w:r w:rsidRPr="005D193F">
        <w:rPr>
          <w:rFonts w:eastAsiaTheme="minorEastAsia"/>
        </w:rPr>
        <w:tab/>
      </w:r>
      <w:r w:rsidRPr="005D193F">
        <w:rPr>
          <w:rFonts w:eastAsiaTheme="minorEastAsia"/>
        </w:rPr>
        <w:tab/>
        <w:t>indicates a recommendation to do something</w:t>
      </w:r>
    </w:p>
    <w:p w14:paraId="6D04F475" w14:textId="77777777" w:rsidR="008C384C" w:rsidRPr="005D193F" w:rsidRDefault="008C384C" w:rsidP="00774DA4">
      <w:pPr>
        <w:pStyle w:val="EX"/>
        <w:rPr>
          <w:rFonts w:eastAsiaTheme="minorEastAsia"/>
        </w:rPr>
      </w:pPr>
      <w:r w:rsidRPr="005D193F">
        <w:rPr>
          <w:rFonts w:eastAsiaTheme="minorEastAsia"/>
          <w:b/>
        </w:rPr>
        <w:t>should not</w:t>
      </w:r>
      <w:r w:rsidRPr="005D193F">
        <w:rPr>
          <w:rFonts w:eastAsiaTheme="minorEastAsia"/>
        </w:rPr>
        <w:tab/>
        <w:t>indicates a recommendation not to do something</w:t>
      </w:r>
    </w:p>
    <w:p w14:paraId="72230B23" w14:textId="77777777" w:rsidR="008C384C" w:rsidRPr="005D193F" w:rsidRDefault="008C384C" w:rsidP="00774DA4">
      <w:pPr>
        <w:pStyle w:val="EX"/>
        <w:rPr>
          <w:rFonts w:eastAsiaTheme="minorEastAsia"/>
        </w:rPr>
      </w:pPr>
      <w:r w:rsidRPr="005D193F">
        <w:rPr>
          <w:rFonts w:eastAsiaTheme="minorEastAsia"/>
          <w:b/>
        </w:rPr>
        <w:t>may</w:t>
      </w:r>
      <w:r w:rsidRPr="005D193F">
        <w:rPr>
          <w:rFonts w:eastAsiaTheme="minorEastAsia"/>
        </w:rPr>
        <w:tab/>
      </w:r>
      <w:r w:rsidRPr="005D193F">
        <w:rPr>
          <w:rFonts w:eastAsiaTheme="minorEastAsia"/>
        </w:rPr>
        <w:tab/>
        <w:t>indicates permission to do something</w:t>
      </w:r>
    </w:p>
    <w:p w14:paraId="456F2770" w14:textId="77777777" w:rsidR="008C384C" w:rsidRPr="005D193F" w:rsidRDefault="008C384C" w:rsidP="00774DA4">
      <w:pPr>
        <w:pStyle w:val="EX"/>
        <w:rPr>
          <w:rFonts w:eastAsiaTheme="minorEastAsia"/>
        </w:rPr>
      </w:pPr>
      <w:r w:rsidRPr="005D193F">
        <w:rPr>
          <w:rFonts w:eastAsiaTheme="minorEastAsia"/>
          <w:b/>
        </w:rPr>
        <w:t>need not</w:t>
      </w:r>
      <w:r w:rsidRPr="005D193F">
        <w:rPr>
          <w:rFonts w:eastAsiaTheme="minorEastAsia"/>
        </w:rPr>
        <w:tab/>
        <w:t>indicates permission not to do something</w:t>
      </w:r>
    </w:p>
    <w:p w14:paraId="5448D8EA" w14:textId="77777777" w:rsidR="008C384C" w:rsidRPr="005D193F" w:rsidRDefault="008C384C" w:rsidP="00A27486">
      <w:pPr>
        <w:rPr>
          <w:rFonts w:eastAsiaTheme="minorEastAsia"/>
        </w:rPr>
      </w:pPr>
      <w:r w:rsidRPr="005D193F">
        <w:rPr>
          <w:rFonts w:eastAsiaTheme="minorEastAsia"/>
        </w:rPr>
        <w:t>The construction "may not" is ambiguous</w:t>
      </w:r>
      <w:r w:rsidR="001F1132" w:rsidRPr="005D193F">
        <w:rPr>
          <w:rFonts w:eastAsiaTheme="minorEastAsia"/>
        </w:rPr>
        <w:t xml:space="preserve"> </w:t>
      </w:r>
      <w:r w:rsidRPr="005D193F">
        <w:rPr>
          <w:rFonts w:eastAsiaTheme="minorEastAsia"/>
        </w:rPr>
        <w:t xml:space="preserve">and </w:t>
      </w:r>
      <w:r w:rsidR="00774DA4" w:rsidRPr="005D193F">
        <w:rPr>
          <w:rFonts w:eastAsiaTheme="minorEastAsia"/>
        </w:rPr>
        <w:t>is not</w:t>
      </w:r>
      <w:r w:rsidR="00F9008D" w:rsidRPr="005D193F">
        <w:rPr>
          <w:rFonts w:eastAsiaTheme="minorEastAsia"/>
        </w:rPr>
        <w:t xml:space="preserve"> </w:t>
      </w:r>
      <w:r w:rsidRPr="005D193F">
        <w:rPr>
          <w:rFonts w:eastAsiaTheme="minorEastAsia"/>
        </w:rPr>
        <w:t>used in normative elements.</w:t>
      </w:r>
      <w:r w:rsidR="001F1132" w:rsidRPr="005D193F">
        <w:rPr>
          <w:rFonts w:eastAsiaTheme="minorEastAsia"/>
        </w:rPr>
        <w:t xml:space="preserve"> The </w:t>
      </w:r>
      <w:r w:rsidR="003765B8" w:rsidRPr="005D193F">
        <w:rPr>
          <w:rFonts w:eastAsiaTheme="minorEastAsia"/>
        </w:rPr>
        <w:t xml:space="preserve">unambiguous </w:t>
      </w:r>
      <w:r w:rsidR="001F1132" w:rsidRPr="005D193F">
        <w:rPr>
          <w:rFonts w:eastAsiaTheme="minorEastAsia"/>
        </w:rPr>
        <w:t>construction</w:t>
      </w:r>
      <w:r w:rsidR="003765B8" w:rsidRPr="005D193F">
        <w:rPr>
          <w:rFonts w:eastAsiaTheme="minorEastAsia"/>
        </w:rPr>
        <w:t>s</w:t>
      </w:r>
      <w:r w:rsidR="001F1132" w:rsidRPr="005D193F">
        <w:rPr>
          <w:rFonts w:eastAsiaTheme="minorEastAsia"/>
        </w:rPr>
        <w:t xml:space="preserve"> "might not" </w:t>
      </w:r>
      <w:r w:rsidR="003765B8" w:rsidRPr="005D193F">
        <w:rPr>
          <w:rFonts w:eastAsiaTheme="minorEastAsia"/>
        </w:rPr>
        <w:t>or "shall not" are</w:t>
      </w:r>
      <w:r w:rsidR="001F1132" w:rsidRPr="005D193F">
        <w:rPr>
          <w:rFonts w:eastAsiaTheme="minorEastAsia"/>
        </w:rPr>
        <w:t xml:space="preserve"> used </w:t>
      </w:r>
      <w:r w:rsidR="003765B8" w:rsidRPr="005D193F">
        <w:rPr>
          <w:rFonts w:eastAsiaTheme="minorEastAsia"/>
        </w:rPr>
        <w:t xml:space="preserve">instead, depending upon the </w:t>
      </w:r>
      <w:r w:rsidR="001F1132" w:rsidRPr="005D193F">
        <w:rPr>
          <w:rFonts w:eastAsiaTheme="minorEastAsia"/>
        </w:rPr>
        <w:t>meaning intended.</w:t>
      </w:r>
    </w:p>
    <w:p w14:paraId="09B67210" w14:textId="77777777" w:rsidR="008C384C" w:rsidRPr="005D193F" w:rsidRDefault="008C384C" w:rsidP="00774DA4">
      <w:pPr>
        <w:pStyle w:val="EX"/>
        <w:rPr>
          <w:rFonts w:eastAsiaTheme="minorEastAsia"/>
        </w:rPr>
      </w:pPr>
      <w:r w:rsidRPr="005D193F">
        <w:rPr>
          <w:rFonts w:eastAsiaTheme="minorEastAsia"/>
          <w:b/>
        </w:rPr>
        <w:t>can</w:t>
      </w:r>
      <w:r w:rsidRPr="005D193F">
        <w:rPr>
          <w:rFonts w:eastAsiaTheme="minorEastAsia"/>
        </w:rPr>
        <w:tab/>
      </w:r>
      <w:r w:rsidRPr="005D193F">
        <w:rPr>
          <w:rFonts w:eastAsiaTheme="minorEastAsia"/>
        </w:rPr>
        <w:tab/>
        <w:t>indicates</w:t>
      </w:r>
      <w:r w:rsidR="00774DA4" w:rsidRPr="005D193F">
        <w:rPr>
          <w:rFonts w:eastAsiaTheme="minorEastAsia"/>
        </w:rPr>
        <w:t xml:space="preserve"> that something is possible</w:t>
      </w:r>
    </w:p>
    <w:p w14:paraId="37427640" w14:textId="77777777" w:rsidR="00774DA4" w:rsidRPr="005D193F" w:rsidRDefault="00774DA4" w:rsidP="00774DA4">
      <w:pPr>
        <w:pStyle w:val="EX"/>
        <w:rPr>
          <w:rFonts w:eastAsiaTheme="minorEastAsia"/>
        </w:rPr>
      </w:pPr>
      <w:r w:rsidRPr="005D193F">
        <w:rPr>
          <w:rFonts w:eastAsiaTheme="minorEastAsia"/>
          <w:b/>
        </w:rPr>
        <w:t>cannot</w:t>
      </w:r>
      <w:r w:rsidRPr="005D193F">
        <w:rPr>
          <w:rFonts w:eastAsiaTheme="minorEastAsia"/>
        </w:rPr>
        <w:tab/>
      </w:r>
      <w:r w:rsidRPr="005D193F">
        <w:rPr>
          <w:rFonts w:eastAsiaTheme="minorEastAsia"/>
        </w:rPr>
        <w:tab/>
        <w:t>indicates that something is impossible</w:t>
      </w:r>
    </w:p>
    <w:p w14:paraId="0BBF5610" w14:textId="77777777" w:rsidR="00774DA4" w:rsidRPr="005D193F" w:rsidRDefault="00774DA4" w:rsidP="00A27486">
      <w:pPr>
        <w:rPr>
          <w:rFonts w:eastAsiaTheme="minorEastAsia"/>
        </w:rPr>
      </w:pPr>
      <w:r w:rsidRPr="005D193F">
        <w:rPr>
          <w:rFonts w:eastAsiaTheme="minorEastAsia"/>
        </w:rPr>
        <w:t xml:space="preserve">The constructions "can" and "cannot" </w:t>
      </w:r>
      <w:r w:rsidR="00F9008D" w:rsidRPr="005D193F">
        <w:rPr>
          <w:rFonts w:eastAsiaTheme="minorEastAsia"/>
        </w:rPr>
        <w:t xml:space="preserve">are not </w:t>
      </w:r>
      <w:r w:rsidRPr="005D193F">
        <w:rPr>
          <w:rFonts w:eastAsiaTheme="minorEastAsia"/>
        </w:rPr>
        <w:t>substitute</w:t>
      </w:r>
      <w:r w:rsidR="003765B8" w:rsidRPr="005D193F">
        <w:rPr>
          <w:rFonts w:eastAsiaTheme="minorEastAsia"/>
        </w:rPr>
        <w:t>s</w:t>
      </w:r>
      <w:r w:rsidRPr="005D193F">
        <w:rPr>
          <w:rFonts w:eastAsiaTheme="minorEastAsia"/>
        </w:rPr>
        <w:t xml:space="preserve"> for "may" and "need not".</w:t>
      </w:r>
    </w:p>
    <w:p w14:paraId="46554B00" w14:textId="77777777" w:rsidR="00774DA4" w:rsidRPr="005D193F" w:rsidRDefault="00774DA4" w:rsidP="00774DA4">
      <w:pPr>
        <w:pStyle w:val="EX"/>
        <w:rPr>
          <w:rFonts w:eastAsiaTheme="minorEastAsia"/>
        </w:rPr>
      </w:pPr>
      <w:r w:rsidRPr="005D193F">
        <w:rPr>
          <w:rFonts w:eastAsiaTheme="minorEastAsia"/>
          <w:b/>
        </w:rPr>
        <w:t>will</w:t>
      </w:r>
      <w:r w:rsidRPr="005D193F">
        <w:rPr>
          <w:rFonts w:eastAsiaTheme="minorEastAsia"/>
        </w:rPr>
        <w:tab/>
      </w:r>
      <w:r w:rsidRPr="005D193F">
        <w:rPr>
          <w:rFonts w:eastAsiaTheme="minorEastAsia"/>
        </w:rPr>
        <w:tab/>
        <w:t xml:space="preserve">indicates that something is certain </w:t>
      </w:r>
      <w:r w:rsidR="003765B8" w:rsidRPr="005D193F">
        <w:rPr>
          <w:rFonts w:eastAsiaTheme="minorEastAsia"/>
        </w:rPr>
        <w:t xml:space="preserve">or </w:t>
      </w:r>
      <w:r w:rsidRPr="005D193F">
        <w:rPr>
          <w:rFonts w:eastAsiaTheme="minorEastAsia"/>
        </w:rPr>
        <w:t xml:space="preserve">expected to happen </w:t>
      </w:r>
      <w:r w:rsidR="003765B8" w:rsidRPr="005D193F">
        <w:rPr>
          <w:rFonts w:eastAsiaTheme="minorEastAsia"/>
        </w:rPr>
        <w:t xml:space="preserve">as a result of action taken by an </w:t>
      </w:r>
      <w:r w:rsidRPr="005D193F">
        <w:rPr>
          <w:rFonts w:eastAsiaTheme="minorEastAsia"/>
        </w:rPr>
        <w:t>agency the behaviour of which is outside the scope of the present document</w:t>
      </w:r>
    </w:p>
    <w:p w14:paraId="512B18C3" w14:textId="77777777" w:rsidR="00774DA4" w:rsidRPr="005D193F" w:rsidRDefault="00774DA4" w:rsidP="00774DA4">
      <w:pPr>
        <w:pStyle w:val="EX"/>
        <w:rPr>
          <w:rFonts w:eastAsiaTheme="minorEastAsia"/>
        </w:rPr>
      </w:pPr>
      <w:r w:rsidRPr="005D193F">
        <w:rPr>
          <w:rFonts w:eastAsiaTheme="minorEastAsia"/>
          <w:b/>
        </w:rPr>
        <w:t>will not</w:t>
      </w:r>
      <w:r w:rsidRPr="005D193F">
        <w:rPr>
          <w:rFonts w:eastAsiaTheme="minorEastAsia"/>
        </w:rPr>
        <w:tab/>
      </w:r>
      <w:r w:rsidRPr="005D193F">
        <w:rPr>
          <w:rFonts w:eastAsiaTheme="minorEastAsia"/>
        </w:rPr>
        <w:tab/>
        <w:t xml:space="preserve">indicates that something is certain </w:t>
      </w:r>
      <w:r w:rsidR="003765B8" w:rsidRPr="005D193F">
        <w:rPr>
          <w:rFonts w:eastAsiaTheme="minorEastAsia"/>
        </w:rPr>
        <w:t xml:space="preserve">or expected not </w:t>
      </w:r>
      <w:r w:rsidRPr="005D193F">
        <w:rPr>
          <w:rFonts w:eastAsiaTheme="minorEastAsia"/>
        </w:rPr>
        <w:t xml:space="preserve">to happen </w:t>
      </w:r>
      <w:r w:rsidR="003765B8" w:rsidRPr="005D193F">
        <w:rPr>
          <w:rFonts w:eastAsiaTheme="minorEastAsia"/>
        </w:rPr>
        <w:t xml:space="preserve">as a result of action taken </w:t>
      </w:r>
      <w:r w:rsidRPr="005D193F">
        <w:rPr>
          <w:rFonts w:eastAsiaTheme="minorEastAsia"/>
        </w:rPr>
        <w:t xml:space="preserve">by </w:t>
      </w:r>
      <w:r w:rsidR="003765B8" w:rsidRPr="005D193F">
        <w:rPr>
          <w:rFonts w:eastAsiaTheme="minorEastAsia"/>
        </w:rPr>
        <w:t xml:space="preserve">an </w:t>
      </w:r>
      <w:r w:rsidRPr="005D193F">
        <w:rPr>
          <w:rFonts w:eastAsiaTheme="minorEastAsia"/>
        </w:rPr>
        <w:t>agency the behaviour of which is outside the scope of the present document</w:t>
      </w:r>
    </w:p>
    <w:p w14:paraId="7D61E1E7" w14:textId="77777777" w:rsidR="001F1132" w:rsidRPr="005D193F" w:rsidRDefault="001F1132" w:rsidP="00774DA4">
      <w:pPr>
        <w:pStyle w:val="EX"/>
        <w:rPr>
          <w:rFonts w:eastAsiaTheme="minorEastAsia"/>
        </w:rPr>
      </w:pPr>
      <w:r w:rsidRPr="005D193F">
        <w:rPr>
          <w:rFonts w:eastAsiaTheme="minorEastAsia"/>
          <w:b/>
        </w:rPr>
        <w:t>might</w:t>
      </w:r>
      <w:r w:rsidRPr="005D193F">
        <w:rPr>
          <w:rFonts w:eastAsiaTheme="minorEastAsia"/>
        </w:rPr>
        <w:tab/>
        <w:t xml:space="preserve">indicates a likelihood that something will happen as a result of </w:t>
      </w:r>
      <w:r w:rsidR="003765B8" w:rsidRPr="005D193F">
        <w:rPr>
          <w:rFonts w:eastAsiaTheme="minorEastAsia"/>
        </w:rPr>
        <w:t xml:space="preserve">action taken by </w:t>
      </w:r>
      <w:r w:rsidRPr="005D193F">
        <w:rPr>
          <w:rFonts w:eastAsiaTheme="minorEastAsia"/>
        </w:rPr>
        <w:t>some agency the behaviour of which is outside the scope of the present document</w:t>
      </w:r>
    </w:p>
    <w:p w14:paraId="2F245ECB" w14:textId="77777777" w:rsidR="003765B8" w:rsidRPr="005D193F" w:rsidRDefault="003765B8" w:rsidP="003765B8">
      <w:pPr>
        <w:pStyle w:val="EX"/>
        <w:rPr>
          <w:rFonts w:eastAsiaTheme="minorEastAsia"/>
        </w:rPr>
      </w:pPr>
      <w:r w:rsidRPr="005D193F">
        <w:rPr>
          <w:rFonts w:eastAsiaTheme="minorEastAsia"/>
          <w:b/>
        </w:rPr>
        <w:t>might not</w:t>
      </w:r>
      <w:r w:rsidRPr="005D193F">
        <w:rPr>
          <w:rFonts w:eastAsiaTheme="minorEastAsia"/>
        </w:rPr>
        <w:tab/>
        <w:t>indicates a likelihood that something will not happen as a result of action taken by some agency the behaviour of which is outside the scope of the present document</w:t>
      </w:r>
    </w:p>
    <w:p w14:paraId="21555F99" w14:textId="77777777" w:rsidR="001F1132" w:rsidRPr="005D193F" w:rsidRDefault="001F1132" w:rsidP="001F1132">
      <w:pPr>
        <w:rPr>
          <w:rFonts w:eastAsiaTheme="minorEastAsia"/>
        </w:rPr>
      </w:pPr>
      <w:r w:rsidRPr="005D193F">
        <w:rPr>
          <w:rFonts w:eastAsiaTheme="minorEastAsia"/>
        </w:rPr>
        <w:t>In addition:</w:t>
      </w:r>
    </w:p>
    <w:p w14:paraId="63413FDB" w14:textId="77777777" w:rsidR="00774DA4" w:rsidRPr="005D193F" w:rsidRDefault="00774DA4" w:rsidP="00774DA4">
      <w:pPr>
        <w:pStyle w:val="EX"/>
        <w:rPr>
          <w:rFonts w:eastAsiaTheme="minorEastAsia"/>
        </w:rPr>
      </w:pPr>
      <w:r w:rsidRPr="005D193F">
        <w:rPr>
          <w:rFonts w:eastAsiaTheme="minorEastAsia"/>
          <w:b/>
        </w:rPr>
        <w:t>is</w:t>
      </w:r>
      <w:r w:rsidRPr="005D193F">
        <w:rPr>
          <w:rFonts w:eastAsiaTheme="minorEastAsia"/>
        </w:rPr>
        <w:tab/>
        <w:t>(or any other verb in the indicative</w:t>
      </w:r>
      <w:r w:rsidR="001F1132" w:rsidRPr="005D193F">
        <w:rPr>
          <w:rFonts w:eastAsiaTheme="minorEastAsia"/>
        </w:rPr>
        <w:t xml:space="preserve"> mood</w:t>
      </w:r>
      <w:r w:rsidRPr="005D193F">
        <w:rPr>
          <w:rFonts w:eastAsiaTheme="minorEastAsia"/>
        </w:rPr>
        <w:t>) indicates a statement of fact</w:t>
      </w:r>
    </w:p>
    <w:p w14:paraId="593B9524" w14:textId="77777777" w:rsidR="00647114" w:rsidRPr="005D193F" w:rsidRDefault="00647114" w:rsidP="00774DA4">
      <w:pPr>
        <w:pStyle w:val="EX"/>
        <w:rPr>
          <w:rFonts w:eastAsiaTheme="minorEastAsia"/>
        </w:rPr>
      </w:pPr>
      <w:r w:rsidRPr="005D193F">
        <w:rPr>
          <w:rFonts w:eastAsiaTheme="minorEastAsia"/>
          <w:b/>
        </w:rPr>
        <w:t>is not</w:t>
      </w:r>
      <w:r w:rsidRPr="005D193F">
        <w:rPr>
          <w:rFonts w:eastAsiaTheme="minorEastAsia"/>
        </w:rPr>
        <w:tab/>
        <w:t>(or any other negative verb in the indicative</w:t>
      </w:r>
      <w:r w:rsidR="001F1132" w:rsidRPr="005D193F">
        <w:rPr>
          <w:rFonts w:eastAsiaTheme="minorEastAsia"/>
        </w:rPr>
        <w:t xml:space="preserve"> mood</w:t>
      </w:r>
      <w:r w:rsidRPr="005D193F">
        <w:rPr>
          <w:rFonts w:eastAsiaTheme="minorEastAsia"/>
        </w:rPr>
        <w:t>) indicates a statement of fact</w:t>
      </w:r>
    </w:p>
    <w:p w14:paraId="5DD56516" w14:textId="77777777" w:rsidR="00774DA4" w:rsidRPr="005D193F" w:rsidRDefault="00647114" w:rsidP="00A27486">
      <w:pPr>
        <w:rPr>
          <w:rFonts w:eastAsiaTheme="minorEastAsia"/>
        </w:rPr>
      </w:pPr>
      <w:r w:rsidRPr="005D193F">
        <w:rPr>
          <w:rFonts w:eastAsiaTheme="minorEastAsia"/>
        </w:rPr>
        <w:t>The constructions "is" and "is not" do not indicate requirements.</w:t>
      </w:r>
    </w:p>
    <w:p w14:paraId="548A512E" w14:textId="77777777" w:rsidR="00080512" w:rsidRPr="005D193F" w:rsidRDefault="00080512">
      <w:pPr>
        <w:pStyle w:val="Heading1"/>
        <w:rPr>
          <w:rFonts w:eastAsiaTheme="minorEastAsia"/>
        </w:rPr>
      </w:pPr>
      <w:bookmarkStart w:id="17" w:name="introduction"/>
      <w:bookmarkEnd w:id="17"/>
      <w:r w:rsidRPr="005D193F">
        <w:rPr>
          <w:rFonts w:eastAsiaTheme="minorEastAsia"/>
        </w:rPr>
        <w:br w:type="page"/>
      </w:r>
      <w:bookmarkStart w:id="18" w:name="scope"/>
      <w:bookmarkStart w:id="19" w:name="_Toc138917963"/>
      <w:bookmarkEnd w:id="18"/>
      <w:r w:rsidRPr="005D193F">
        <w:rPr>
          <w:rFonts w:eastAsiaTheme="minorEastAsia"/>
        </w:rPr>
        <w:t>1</w:t>
      </w:r>
      <w:r w:rsidRPr="005D193F">
        <w:rPr>
          <w:rFonts w:eastAsiaTheme="minorEastAsia"/>
        </w:rPr>
        <w:tab/>
        <w:t>Scope</w:t>
      </w:r>
      <w:bookmarkEnd w:id="19"/>
    </w:p>
    <w:p w14:paraId="254BE11F" w14:textId="473EDDEB" w:rsidR="00BB35DD" w:rsidRPr="005D193F" w:rsidRDefault="00BB35DD" w:rsidP="00BB35DD">
      <w:pPr>
        <w:rPr>
          <w:rFonts w:eastAsiaTheme="minorEastAsia"/>
        </w:rPr>
      </w:pPr>
      <w:bookmarkStart w:id="20" w:name="references"/>
      <w:bookmarkEnd w:id="20"/>
      <w:r w:rsidRPr="005D193F">
        <w:rPr>
          <w:rFonts w:eastAsiaTheme="minorEastAsia"/>
        </w:rPr>
        <w:t xml:space="preserve">The present document investigates the security and privacy aspects of </w:t>
      </w:r>
      <w:r w:rsidRPr="005D193F">
        <w:rPr>
          <w:rFonts w:eastAsiaTheme="minorEastAsia"/>
          <w:lang w:eastAsia="zh-CN"/>
        </w:rPr>
        <w:t xml:space="preserve">Ranging based services and </w:t>
      </w:r>
      <w:proofErr w:type="spellStart"/>
      <w:r w:rsidRPr="005D193F">
        <w:rPr>
          <w:rFonts w:eastAsiaTheme="minorEastAsia"/>
          <w:lang w:eastAsia="zh-CN"/>
        </w:rPr>
        <w:t>sidelink</w:t>
      </w:r>
      <w:proofErr w:type="spellEnd"/>
      <w:r w:rsidRPr="005D193F">
        <w:rPr>
          <w:rFonts w:eastAsiaTheme="minorEastAsia"/>
          <w:lang w:eastAsia="zh-CN"/>
        </w:rPr>
        <w:t xml:space="preserve"> positioning </w:t>
      </w:r>
      <w:r w:rsidRPr="005D193F">
        <w:rPr>
          <w:rFonts w:eastAsiaTheme="minorEastAsia"/>
          <w:lang w:eastAsia="ko-KR"/>
        </w:rPr>
        <w:t xml:space="preserve">in 5G system. The study is based on the architectural and functional requirements on </w:t>
      </w:r>
      <w:r w:rsidRPr="005D193F">
        <w:rPr>
          <w:rFonts w:eastAsiaTheme="minorEastAsia"/>
          <w:lang w:eastAsia="zh-CN"/>
        </w:rPr>
        <w:t xml:space="preserve">Ranging based services and </w:t>
      </w:r>
      <w:proofErr w:type="spellStart"/>
      <w:r w:rsidRPr="005D193F">
        <w:rPr>
          <w:rFonts w:eastAsiaTheme="minorEastAsia"/>
          <w:lang w:eastAsia="zh-CN"/>
        </w:rPr>
        <w:t>sidelink</w:t>
      </w:r>
      <w:proofErr w:type="spellEnd"/>
      <w:r w:rsidRPr="005D193F">
        <w:rPr>
          <w:rFonts w:eastAsiaTheme="minorEastAsia"/>
          <w:lang w:eastAsia="zh-CN"/>
        </w:rPr>
        <w:t xml:space="preserve"> positioning services</w:t>
      </w:r>
      <w:r w:rsidRPr="005D193F">
        <w:rPr>
          <w:rFonts w:eastAsiaTheme="minorEastAsia"/>
          <w:lang w:eastAsia="ko-KR"/>
        </w:rPr>
        <w:t xml:space="preserve">, so as to ensure that the proposed solutions address the security and privacy implications on the architecture enhancements </w:t>
      </w:r>
      <w:r w:rsidRPr="005D193F">
        <w:rPr>
          <w:rFonts w:eastAsiaTheme="minorEastAsia"/>
          <w:lang w:eastAsia="zh-CN"/>
        </w:rPr>
        <w:t>studied in TR 23.700-86 [</w:t>
      </w:r>
      <w:r w:rsidR="009E5DEE" w:rsidRPr="005D193F">
        <w:rPr>
          <w:rFonts w:eastAsiaTheme="minorEastAsia"/>
          <w:lang w:eastAsia="zh-CN"/>
        </w:rPr>
        <w:t>2</w:t>
      </w:r>
      <w:r w:rsidRPr="005D193F">
        <w:rPr>
          <w:rFonts w:eastAsiaTheme="minorEastAsia"/>
          <w:lang w:eastAsia="zh-CN"/>
        </w:rPr>
        <w:t xml:space="preserve">]. Specifically, it covers the following: </w:t>
      </w:r>
    </w:p>
    <w:p w14:paraId="6B083A00" w14:textId="6C63BBE9" w:rsidR="00BB35DD" w:rsidRPr="005D193F" w:rsidRDefault="00BB35DD" w:rsidP="00BB35DD">
      <w:pPr>
        <w:pStyle w:val="B10"/>
        <w:rPr>
          <w:rFonts w:eastAsiaTheme="minorEastAsia"/>
          <w:lang w:eastAsia="zh-CN"/>
        </w:rPr>
      </w:pPr>
      <w:r w:rsidRPr="005D193F">
        <w:rPr>
          <w:rFonts w:eastAsiaTheme="minorEastAsia"/>
          <w:lang w:eastAsia="zh-CN"/>
        </w:rPr>
        <w:t>-</w:t>
      </w:r>
      <w:r w:rsidRPr="005D193F">
        <w:rPr>
          <w:rFonts w:eastAsiaTheme="minorEastAsia"/>
          <w:lang w:eastAsia="zh-CN"/>
        </w:rPr>
        <w:tab/>
        <w:t xml:space="preserve">The identified security and privacy issues, threats, and potential requirements for Ranging based services and </w:t>
      </w:r>
      <w:proofErr w:type="spellStart"/>
      <w:r w:rsidRPr="005D193F">
        <w:rPr>
          <w:rFonts w:eastAsiaTheme="minorEastAsia"/>
          <w:lang w:eastAsia="zh-CN"/>
        </w:rPr>
        <w:t>sidelink</w:t>
      </w:r>
      <w:proofErr w:type="spellEnd"/>
      <w:r w:rsidRPr="005D193F">
        <w:rPr>
          <w:rFonts w:eastAsiaTheme="minorEastAsia"/>
          <w:lang w:eastAsia="zh-CN"/>
        </w:rPr>
        <w:t xml:space="preserve"> positioning</w:t>
      </w:r>
      <w:r w:rsidR="00DC784B" w:rsidRPr="005D193F">
        <w:rPr>
          <w:rFonts w:eastAsiaTheme="minorEastAsia"/>
          <w:lang w:eastAsia="zh-CN"/>
        </w:rPr>
        <w:t>.</w:t>
      </w:r>
    </w:p>
    <w:p w14:paraId="35A606BD" w14:textId="6A5F3FDD" w:rsidR="00BB35DD" w:rsidRPr="005D193F" w:rsidRDefault="00BB35DD" w:rsidP="00BB35DD">
      <w:pPr>
        <w:pStyle w:val="B10"/>
        <w:rPr>
          <w:rFonts w:eastAsiaTheme="minorEastAsia"/>
          <w:lang w:eastAsia="zh-CN"/>
        </w:rPr>
      </w:pPr>
      <w:r w:rsidRPr="005D193F">
        <w:rPr>
          <w:rFonts w:eastAsiaTheme="minorEastAsia"/>
          <w:lang w:eastAsia="zh-CN"/>
        </w:rPr>
        <w:t>-</w:t>
      </w:r>
      <w:r w:rsidRPr="005D193F">
        <w:rPr>
          <w:rFonts w:eastAsiaTheme="minorEastAsia"/>
          <w:lang w:eastAsia="zh-CN"/>
        </w:rPr>
        <w:tab/>
        <w:t xml:space="preserve">The gap analysis in security and privacy issues between Ranging based services and </w:t>
      </w:r>
      <w:proofErr w:type="spellStart"/>
      <w:r w:rsidRPr="005D193F">
        <w:rPr>
          <w:rFonts w:eastAsiaTheme="minorEastAsia"/>
          <w:lang w:eastAsia="zh-CN"/>
        </w:rPr>
        <w:t>ProSe</w:t>
      </w:r>
      <w:proofErr w:type="spellEnd"/>
      <w:r w:rsidRPr="005D193F">
        <w:rPr>
          <w:rFonts w:eastAsiaTheme="minorEastAsia"/>
          <w:lang w:eastAsia="zh-CN"/>
        </w:rPr>
        <w:t>/V2X applications</w:t>
      </w:r>
      <w:r w:rsidR="00DC784B" w:rsidRPr="005D193F">
        <w:rPr>
          <w:rFonts w:eastAsiaTheme="minorEastAsia"/>
          <w:lang w:eastAsia="zh-CN"/>
        </w:rPr>
        <w:t>.</w:t>
      </w:r>
    </w:p>
    <w:p w14:paraId="3D5D5A80" w14:textId="77777777" w:rsidR="00BB35DD" w:rsidRPr="005D193F" w:rsidRDefault="00BB35DD" w:rsidP="00BB35DD">
      <w:pPr>
        <w:pStyle w:val="B10"/>
        <w:rPr>
          <w:rFonts w:eastAsiaTheme="minorEastAsia"/>
          <w:lang w:eastAsia="zh-CN"/>
        </w:rPr>
      </w:pPr>
      <w:r w:rsidRPr="005D193F">
        <w:rPr>
          <w:rFonts w:eastAsiaTheme="minorEastAsia"/>
          <w:lang w:eastAsia="zh-CN"/>
        </w:rPr>
        <w:t>-</w:t>
      </w:r>
      <w:r w:rsidRPr="005D193F">
        <w:rPr>
          <w:rFonts w:eastAsiaTheme="minorEastAsia"/>
          <w:lang w:eastAsia="zh-CN"/>
        </w:rPr>
        <w:tab/>
        <w:t xml:space="preserve">The potential solutions addressing the security and privacy issues specific to Ranging based services and </w:t>
      </w:r>
      <w:proofErr w:type="spellStart"/>
      <w:r w:rsidRPr="005D193F">
        <w:rPr>
          <w:rFonts w:eastAsiaTheme="minorEastAsia"/>
          <w:lang w:eastAsia="zh-CN"/>
        </w:rPr>
        <w:t>sidelink</w:t>
      </w:r>
      <w:proofErr w:type="spellEnd"/>
      <w:r w:rsidRPr="005D193F">
        <w:rPr>
          <w:rFonts w:eastAsiaTheme="minorEastAsia"/>
          <w:lang w:eastAsia="zh-CN"/>
        </w:rPr>
        <w:t xml:space="preserve"> positioning.</w:t>
      </w:r>
    </w:p>
    <w:p w14:paraId="794720D9" w14:textId="77777777" w:rsidR="00080512" w:rsidRPr="005D193F" w:rsidRDefault="00080512">
      <w:pPr>
        <w:pStyle w:val="Heading1"/>
        <w:rPr>
          <w:rFonts w:eastAsiaTheme="minorEastAsia"/>
        </w:rPr>
      </w:pPr>
      <w:bookmarkStart w:id="21" w:name="_Toc138917964"/>
      <w:r w:rsidRPr="005D193F">
        <w:rPr>
          <w:rFonts w:eastAsiaTheme="minorEastAsia"/>
        </w:rPr>
        <w:t>2</w:t>
      </w:r>
      <w:r w:rsidRPr="005D193F">
        <w:rPr>
          <w:rFonts w:eastAsiaTheme="minorEastAsia"/>
        </w:rPr>
        <w:tab/>
        <w:t>References</w:t>
      </w:r>
      <w:bookmarkEnd w:id="21"/>
    </w:p>
    <w:p w14:paraId="38C42C61" w14:textId="77777777" w:rsidR="00080512" w:rsidRPr="005D193F" w:rsidRDefault="00080512">
      <w:pPr>
        <w:rPr>
          <w:rFonts w:eastAsiaTheme="minorEastAsia"/>
        </w:rPr>
      </w:pPr>
      <w:r w:rsidRPr="005D193F">
        <w:rPr>
          <w:rFonts w:eastAsiaTheme="minorEastAsia"/>
        </w:rPr>
        <w:t>The following documents contain provisions which, through reference in this text, constitute provisions of the present document.</w:t>
      </w:r>
    </w:p>
    <w:p w14:paraId="58E74F57" w14:textId="77777777" w:rsidR="00080512" w:rsidRPr="005D193F" w:rsidRDefault="00051834" w:rsidP="00051834">
      <w:pPr>
        <w:pStyle w:val="B10"/>
        <w:rPr>
          <w:rFonts w:eastAsiaTheme="minorEastAsia"/>
        </w:rPr>
      </w:pPr>
      <w:r w:rsidRPr="005D193F">
        <w:rPr>
          <w:rFonts w:eastAsiaTheme="minorEastAsia"/>
        </w:rPr>
        <w:t>-</w:t>
      </w:r>
      <w:r w:rsidRPr="005D193F">
        <w:rPr>
          <w:rFonts w:eastAsiaTheme="minorEastAsia"/>
        </w:rPr>
        <w:tab/>
      </w:r>
      <w:r w:rsidR="00080512" w:rsidRPr="005D193F">
        <w:rPr>
          <w:rFonts w:eastAsiaTheme="minorEastAsia"/>
        </w:rPr>
        <w:t>References are either specific (identified by date of publication, edition numbe</w:t>
      </w:r>
      <w:r w:rsidR="00DC4DA2" w:rsidRPr="005D193F">
        <w:rPr>
          <w:rFonts w:eastAsiaTheme="minorEastAsia"/>
        </w:rPr>
        <w:t>r, version number, etc.) or non</w:t>
      </w:r>
      <w:r w:rsidR="00DC4DA2" w:rsidRPr="005D193F">
        <w:rPr>
          <w:rFonts w:eastAsiaTheme="minorEastAsia"/>
        </w:rPr>
        <w:noBreakHyphen/>
      </w:r>
      <w:r w:rsidR="00080512" w:rsidRPr="005D193F">
        <w:rPr>
          <w:rFonts w:eastAsiaTheme="minorEastAsia"/>
        </w:rPr>
        <w:t>specific.</w:t>
      </w:r>
    </w:p>
    <w:p w14:paraId="3CDBAF19" w14:textId="77777777" w:rsidR="00080512" w:rsidRPr="005D193F" w:rsidRDefault="00051834" w:rsidP="00051834">
      <w:pPr>
        <w:pStyle w:val="B10"/>
        <w:rPr>
          <w:rFonts w:eastAsiaTheme="minorEastAsia"/>
        </w:rPr>
      </w:pPr>
      <w:r w:rsidRPr="005D193F">
        <w:rPr>
          <w:rFonts w:eastAsiaTheme="minorEastAsia"/>
        </w:rPr>
        <w:t>-</w:t>
      </w:r>
      <w:r w:rsidRPr="005D193F">
        <w:rPr>
          <w:rFonts w:eastAsiaTheme="minorEastAsia"/>
        </w:rPr>
        <w:tab/>
      </w:r>
      <w:r w:rsidR="00080512" w:rsidRPr="005D193F">
        <w:rPr>
          <w:rFonts w:eastAsiaTheme="minorEastAsia"/>
        </w:rPr>
        <w:t>For a specific reference, subsequent revisions do not apply.</w:t>
      </w:r>
    </w:p>
    <w:p w14:paraId="52D91A89" w14:textId="77777777" w:rsidR="00080512" w:rsidRPr="005D193F" w:rsidRDefault="00051834" w:rsidP="00051834">
      <w:pPr>
        <w:pStyle w:val="B10"/>
        <w:rPr>
          <w:rFonts w:eastAsiaTheme="minorEastAsia"/>
        </w:rPr>
      </w:pPr>
      <w:r w:rsidRPr="005D193F">
        <w:rPr>
          <w:rFonts w:eastAsiaTheme="minorEastAsia"/>
        </w:rPr>
        <w:t>-</w:t>
      </w:r>
      <w:r w:rsidRPr="005D193F">
        <w:rPr>
          <w:rFonts w:eastAsiaTheme="minorEastAsia"/>
        </w:rPr>
        <w:tab/>
      </w:r>
      <w:r w:rsidR="00080512" w:rsidRPr="005D193F">
        <w:rPr>
          <w:rFonts w:eastAsiaTheme="minorEastAsia"/>
        </w:rPr>
        <w:t>For a non-specific reference, the latest version applies. In the case of a reference to a 3GPP document (including a GSM document), a non-specific reference implicitly refers to the latest version of that document</w:t>
      </w:r>
      <w:r w:rsidR="00080512" w:rsidRPr="005D193F">
        <w:rPr>
          <w:rFonts w:eastAsiaTheme="minorEastAsia"/>
          <w:i/>
        </w:rPr>
        <w:t xml:space="preserve"> in the same Release as the present document</w:t>
      </w:r>
      <w:r w:rsidR="00080512" w:rsidRPr="005D193F">
        <w:rPr>
          <w:rFonts w:eastAsiaTheme="minorEastAsia"/>
        </w:rPr>
        <w:t>.</w:t>
      </w:r>
    </w:p>
    <w:p w14:paraId="6DDBEC68" w14:textId="77777777" w:rsidR="00EC4A25" w:rsidRPr="005D193F" w:rsidRDefault="00EC4A25" w:rsidP="00EC4A25">
      <w:pPr>
        <w:pStyle w:val="EX"/>
        <w:rPr>
          <w:rFonts w:eastAsiaTheme="minorEastAsia"/>
        </w:rPr>
      </w:pPr>
      <w:r w:rsidRPr="005D193F">
        <w:rPr>
          <w:rFonts w:eastAsiaTheme="minorEastAsia"/>
        </w:rPr>
        <w:t>[1]</w:t>
      </w:r>
      <w:r w:rsidRPr="005D193F">
        <w:rPr>
          <w:rFonts w:eastAsiaTheme="minorEastAsia"/>
        </w:rPr>
        <w:tab/>
        <w:t>3GPP TR 21.905: "Vocabulary for 3GPP Specifications".</w:t>
      </w:r>
    </w:p>
    <w:p w14:paraId="4C9F1F76" w14:textId="55E0D52E" w:rsidR="00874775" w:rsidRPr="005D193F" w:rsidRDefault="00874775" w:rsidP="00874775">
      <w:pPr>
        <w:pStyle w:val="EX"/>
        <w:rPr>
          <w:rFonts w:eastAsiaTheme="minorEastAsia"/>
        </w:rPr>
      </w:pPr>
      <w:bookmarkStart w:id="22" w:name="definitions"/>
      <w:bookmarkEnd w:id="22"/>
      <w:r w:rsidRPr="005D193F">
        <w:rPr>
          <w:rFonts w:eastAsiaTheme="minorEastAsia"/>
        </w:rPr>
        <w:t>[</w:t>
      </w:r>
      <w:r w:rsidR="0028395C" w:rsidRPr="005D193F">
        <w:rPr>
          <w:rFonts w:eastAsiaTheme="minorEastAsia"/>
        </w:rPr>
        <w:t>2</w:t>
      </w:r>
      <w:r w:rsidRPr="005D193F">
        <w:rPr>
          <w:rFonts w:eastAsiaTheme="minorEastAsia"/>
        </w:rPr>
        <w:t>]</w:t>
      </w:r>
      <w:r w:rsidRPr="005D193F">
        <w:rPr>
          <w:rFonts w:eastAsiaTheme="minorEastAsia"/>
        </w:rPr>
        <w:tab/>
        <w:t xml:space="preserve">3GPP TR 23.700-86: "Study on Architecture Enhancement to support Ranging based services and </w:t>
      </w:r>
      <w:proofErr w:type="spellStart"/>
      <w:r w:rsidRPr="005D193F">
        <w:rPr>
          <w:rFonts w:eastAsiaTheme="minorEastAsia"/>
        </w:rPr>
        <w:t>sidelink</w:t>
      </w:r>
      <w:proofErr w:type="spellEnd"/>
      <w:r w:rsidRPr="005D193F">
        <w:rPr>
          <w:rFonts w:eastAsiaTheme="minorEastAsia"/>
        </w:rPr>
        <w:t xml:space="preserve"> positioning"</w:t>
      </w:r>
    </w:p>
    <w:p w14:paraId="19AA804A" w14:textId="0E667309" w:rsidR="0028395C" w:rsidRPr="005D193F" w:rsidRDefault="0028395C" w:rsidP="0028395C">
      <w:pPr>
        <w:pStyle w:val="EX"/>
        <w:rPr>
          <w:rFonts w:eastAsiaTheme="minorEastAsia"/>
        </w:rPr>
      </w:pPr>
      <w:r w:rsidRPr="005D193F">
        <w:rPr>
          <w:rFonts w:eastAsiaTheme="minorEastAsia"/>
        </w:rPr>
        <w:t>[3]</w:t>
      </w:r>
      <w:r w:rsidRPr="005D193F">
        <w:rPr>
          <w:rFonts w:eastAsiaTheme="minorEastAsia"/>
        </w:rPr>
        <w:tab/>
        <w:t xml:space="preserve">3GPP </w:t>
      </w:r>
      <w:r w:rsidRPr="005D193F">
        <w:rPr>
          <w:rFonts w:eastAsia="MS Mincho"/>
        </w:rPr>
        <w:t xml:space="preserve">TS </w:t>
      </w:r>
      <w:r w:rsidRPr="005D193F">
        <w:rPr>
          <w:rFonts w:eastAsiaTheme="minorEastAsia"/>
        </w:rPr>
        <w:t>23.287</w:t>
      </w:r>
      <w:r w:rsidRPr="005D193F">
        <w:rPr>
          <w:rFonts w:eastAsia="MS Mincho"/>
        </w:rPr>
        <w:t xml:space="preserve">: </w:t>
      </w:r>
      <w:r w:rsidRPr="005D193F">
        <w:rPr>
          <w:rFonts w:eastAsiaTheme="minorEastAsia"/>
        </w:rPr>
        <w:t>"Architecture enhancements for 5G System (5GS) to support Vehicle-to-Everything (V2X) services".</w:t>
      </w:r>
    </w:p>
    <w:p w14:paraId="3D085FDD" w14:textId="2124E2C3" w:rsidR="0028395C" w:rsidRPr="005D193F" w:rsidRDefault="0028395C" w:rsidP="0028395C">
      <w:pPr>
        <w:pStyle w:val="EX"/>
        <w:rPr>
          <w:rFonts w:eastAsiaTheme="minorEastAsia"/>
        </w:rPr>
      </w:pPr>
      <w:r w:rsidRPr="005D193F">
        <w:rPr>
          <w:rFonts w:eastAsiaTheme="minorEastAsia"/>
        </w:rPr>
        <w:t>[4]</w:t>
      </w:r>
      <w:r w:rsidRPr="005D193F">
        <w:rPr>
          <w:rFonts w:eastAsiaTheme="minorEastAsia"/>
        </w:rPr>
        <w:tab/>
        <w:t xml:space="preserve">3GPP </w:t>
      </w:r>
      <w:r w:rsidRPr="005D193F">
        <w:rPr>
          <w:rFonts w:eastAsia="MS Mincho"/>
        </w:rPr>
        <w:t xml:space="preserve">TS </w:t>
      </w:r>
      <w:r w:rsidRPr="005D193F">
        <w:rPr>
          <w:rFonts w:eastAsiaTheme="minorEastAsia"/>
        </w:rPr>
        <w:t>23.304</w:t>
      </w:r>
      <w:r w:rsidRPr="005D193F">
        <w:rPr>
          <w:rFonts w:eastAsia="MS Mincho"/>
        </w:rPr>
        <w:t xml:space="preserve">: </w:t>
      </w:r>
      <w:r w:rsidRPr="005D193F">
        <w:rPr>
          <w:rFonts w:eastAsiaTheme="minorEastAsia"/>
        </w:rPr>
        <w:t>"Proximity based Services (</w:t>
      </w:r>
      <w:proofErr w:type="spellStart"/>
      <w:r w:rsidRPr="005D193F">
        <w:rPr>
          <w:rFonts w:eastAsiaTheme="minorEastAsia"/>
        </w:rPr>
        <w:t>ProSe</w:t>
      </w:r>
      <w:proofErr w:type="spellEnd"/>
      <w:r w:rsidRPr="005D193F">
        <w:rPr>
          <w:rFonts w:eastAsiaTheme="minorEastAsia"/>
        </w:rPr>
        <w:t>) in the 5G System (5GS)".</w:t>
      </w:r>
    </w:p>
    <w:p w14:paraId="055277FB" w14:textId="6A45FA6E" w:rsidR="0028395C" w:rsidRPr="005D193F" w:rsidRDefault="0028395C" w:rsidP="0028395C">
      <w:pPr>
        <w:pStyle w:val="EX"/>
        <w:rPr>
          <w:rFonts w:eastAsiaTheme="minorEastAsia"/>
        </w:rPr>
      </w:pPr>
      <w:r w:rsidRPr="005D193F">
        <w:rPr>
          <w:rFonts w:eastAsiaTheme="minorEastAsia"/>
        </w:rPr>
        <w:t>[5]</w:t>
      </w:r>
      <w:r w:rsidRPr="005D193F">
        <w:rPr>
          <w:rFonts w:eastAsiaTheme="minorEastAsia"/>
        </w:rPr>
        <w:tab/>
        <w:t>3GPP TS 33.536: "Security aspects of 3GPP support for advanced Vehicle-to-Everything (V2X) services".</w:t>
      </w:r>
    </w:p>
    <w:p w14:paraId="47D191BA" w14:textId="72AF0ED3" w:rsidR="0028395C" w:rsidRPr="005D193F" w:rsidRDefault="0028395C" w:rsidP="0028395C">
      <w:pPr>
        <w:pStyle w:val="EX"/>
        <w:rPr>
          <w:rFonts w:eastAsiaTheme="minorEastAsia"/>
        </w:rPr>
      </w:pPr>
      <w:r w:rsidRPr="005D193F">
        <w:rPr>
          <w:rFonts w:eastAsiaTheme="minorEastAsia"/>
        </w:rPr>
        <w:t>[6]</w:t>
      </w:r>
      <w:r w:rsidRPr="005D193F">
        <w:rPr>
          <w:rFonts w:eastAsiaTheme="minorEastAsia"/>
        </w:rPr>
        <w:tab/>
        <w:t>3GPP TS 33.503: "Security Aspects of Proximity based Services (</w:t>
      </w:r>
      <w:proofErr w:type="spellStart"/>
      <w:r w:rsidRPr="005D193F">
        <w:rPr>
          <w:rFonts w:eastAsiaTheme="minorEastAsia"/>
        </w:rPr>
        <w:t>ProSe</w:t>
      </w:r>
      <w:proofErr w:type="spellEnd"/>
      <w:r w:rsidRPr="005D193F">
        <w:rPr>
          <w:rFonts w:eastAsiaTheme="minorEastAsia"/>
        </w:rPr>
        <w:t xml:space="preserve">) in the 5G System (5GS)". </w:t>
      </w:r>
    </w:p>
    <w:p w14:paraId="597CCE73" w14:textId="303DFF72" w:rsidR="00E6353F" w:rsidRPr="005D193F" w:rsidRDefault="00E6353F" w:rsidP="00034D81">
      <w:pPr>
        <w:pStyle w:val="EX"/>
        <w:rPr>
          <w:rFonts w:eastAsiaTheme="minorEastAsia"/>
        </w:rPr>
      </w:pPr>
      <w:r w:rsidRPr="005D193F">
        <w:rPr>
          <w:rFonts w:eastAsiaTheme="minorEastAsia"/>
        </w:rPr>
        <w:t>[7]</w:t>
      </w:r>
      <w:r w:rsidRPr="005D193F">
        <w:rPr>
          <w:rFonts w:eastAsiaTheme="minorEastAsia"/>
        </w:rPr>
        <w:tab/>
      </w:r>
      <w:r w:rsidRPr="005D193F">
        <w:rPr>
          <w:rFonts w:eastAsiaTheme="minorEastAsia"/>
        </w:rPr>
        <w:tab/>
        <w:t>3GPP TS 22.261: "Service requirements for the 5G system".</w:t>
      </w:r>
    </w:p>
    <w:p w14:paraId="7BF87709" w14:textId="1DDB3709" w:rsidR="0050400B" w:rsidRPr="005D193F" w:rsidRDefault="0050400B" w:rsidP="00034D81">
      <w:pPr>
        <w:pStyle w:val="EX"/>
        <w:rPr>
          <w:rFonts w:eastAsiaTheme="minorEastAsia"/>
        </w:rPr>
      </w:pPr>
      <w:r w:rsidRPr="005D193F">
        <w:rPr>
          <w:rFonts w:eastAsiaTheme="minorEastAsia"/>
        </w:rPr>
        <w:t>[8]</w:t>
      </w:r>
      <w:r w:rsidRPr="005D193F">
        <w:rPr>
          <w:rFonts w:eastAsiaTheme="minorEastAsia"/>
        </w:rPr>
        <w:tab/>
      </w:r>
      <w:r w:rsidRPr="005D193F">
        <w:rPr>
          <w:rFonts w:eastAsiaTheme="minorEastAsia"/>
        </w:rPr>
        <w:tab/>
        <w:t>3GPP TS 33.501: "Security architecture and procedures for 5G system".</w:t>
      </w:r>
    </w:p>
    <w:p w14:paraId="543D077C" w14:textId="0F813D3D" w:rsidR="00554E2B" w:rsidRPr="005D193F" w:rsidRDefault="00554E2B" w:rsidP="00554E2B">
      <w:pPr>
        <w:pStyle w:val="EX"/>
        <w:rPr>
          <w:rFonts w:eastAsiaTheme="minorEastAsia"/>
        </w:rPr>
      </w:pPr>
      <w:r w:rsidRPr="005D193F">
        <w:rPr>
          <w:rFonts w:eastAsiaTheme="minorEastAsia" w:hint="eastAsia"/>
        </w:rPr>
        <w:t>[</w:t>
      </w:r>
      <w:r w:rsidRPr="005D193F">
        <w:rPr>
          <w:rFonts w:eastAsiaTheme="minorEastAsia"/>
        </w:rPr>
        <w:t>9]</w:t>
      </w:r>
      <w:r w:rsidRPr="005D193F">
        <w:rPr>
          <w:rFonts w:eastAsiaTheme="minorEastAsia"/>
        </w:rPr>
        <w:tab/>
        <w:t>3GPP TS 23.273: "5G System (5GS) Location Services (LCS);</w:t>
      </w:r>
      <w:r w:rsidRPr="005D193F">
        <w:rPr>
          <w:rFonts w:eastAsiaTheme="minorEastAsia" w:hint="eastAsia"/>
        </w:rPr>
        <w:t xml:space="preserve"> </w:t>
      </w:r>
      <w:r w:rsidRPr="005D193F">
        <w:rPr>
          <w:rFonts w:eastAsiaTheme="minorEastAsia"/>
        </w:rPr>
        <w:t>Stage 2".</w:t>
      </w:r>
    </w:p>
    <w:p w14:paraId="715A35CE" w14:textId="6E48756A" w:rsidR="004803AD" w:rsidRPr="005D193F" w:rsidRDefault="004803AD" w:rsidP="004803AD">
      <w:pPr>
        <w:pStyle w:val="EX"/>
        <w:rPr>
          <w:rFonts w:eastAsiaTheme="minorEastAsia"/>
        </w:rPr>
      </w:pPr>
      <w:r w:rsidRPr="005D193F">
        <w:rPr>
          <w:rFonts w:eastAsiaTheme="minorEastAsia" w:hint="eastAsia"/>
        </w:rPr>
        <w:t>[</w:t>
      </w:r>
      <w:r w:rsidRPr="005D193F">
        <w:rPr>
          <w:rFonts w:eastAsiaTheme="minorEastAsia"/>
        </w:rPr>
        <w:t>10]</w:t>
      </w:r>
      <w:r w:rsidRPr="005D193F">
        <w:rPr>
          <w:rFonts w:eastAsiaTheme="minorEastAsia"/>
        </w:rPr>
        <w:tab/>
        <w:t>3GPP TR 38.859: "Study on expanded and improved NR positioning".</w:t>
      </w:r>
    </w:p>
    <w:p w14:paraId="73438009" w14:textId="34F3F8FF" w:rsidR="0046368B" w:rsidRPr="005D193F" w:rsidRDefault="0046368B" w:rsidP="0046368B">
      <w:pPr>
        <w:pStyle w:val="EX"/>
        <w:rPr>
          <w:rFonts w:eastAsiaTheme="minorEastAsia"/>
        </w:rPr>
      </w:pPr>
      <w:r w:rsidRPr="005D193F">
        <w:rPr>
          <w:rFonts w:eastAsiaTheme="minorEastAsia" w:hint="eastAsia"/>
        </w:rPr>
        <w:t>[</w:t>
      </w:r>
      <w:r w:rsidR="001E0D3A" w:rsidRPr="005D193F">
        <w:rPr>
          <w:rFonts w:eastAsiaTheme="minorEastAsia"/>
        </w:rPr>
        <w:t>11</w:t>
      </w:r>
      <w:r w:rsidRPr="005D193F">
        <w:rPr>
          <w:rFonts w:eastAsiaTheme="minorEastAsia"/>
        </w:rPr>
        <w:t>]</w:t>
      </w:r>
      <w:r w:rsidRPr="005D193F">
        <w:rPr>
          <w:rFonts w:eastAsiaTheme="minorEastAsia"/>
        </w:rPr>
        <w:tab/>
        <w:t xml:space="preserve">3GPP TS 23.586: "Architectural Enhancements to support Ranging based services and </w:t>
      </w:r>
      <w:proofErr w:type="spellStart"/>
      <w:r w:rsidRPr="005D193F">
        <w:rPr>
          <w:rFonts w:eastAsiaTheme="minorEastAsia"/>
        </w:rPr>
        <w:t>Sidelink</w:t>
      </w:r>
      <w:proofErr w:type="spellEnd"/>
      <w:r w:rsidRPr="005D193F">
        <w:rPr>
          <w:rFonts w:eastAsiaTheme="minorEastAsia"/>
        </w:rPr>
        <w:t xml:space="preserve"> Positioning".</w:t>
      </w:r>
    </w:p>
    <w:p w14:paraId="2CC48511" w14:textId="57DBF6C9" w:rsidR="006132AE" w:rsidRPr="005D193F" w:rsidRDefault="006132AE" w:rsidP="006132AE">
      <w:pPr>
        <w:pStyle w:val="EX"/>
        <w:rPr>
          <w:rFonts w:eastAsiaTheme="minorEastAsia"/>
        </w:rPr>
      </w:pPr>
      <w:r w:rsidRPr="005D193F">
        <w:rPr>
          <w:rFonts w:eastAsiaTheme="minorEastAsia"/>
        </w:rPr>
        <w:t>[12]</w:t>
      </w:r>
      <w:r w:rsidRPr="005D193F">
        <w:rPr>
          <w:rFonts w:eastAsiaTheme="minorEastAsia"/>
        </w:rPr>
        <w:tab/>
        <w:t>3GPP TS 38</w:t>
      </w:r>
      <w:r w:rsidR="00B97974" w:rsidRPr="005D193F">
        <w:rPr>
          <w:rFonts w:eastAsiaTheme="minorEastAsia"/>
        </w:rPr>
        <w:t>.305</w:t>
      </w:r>
      <w:r w:rsidRPr="005D193F">
        <w:rPr>
          <w:rFonts w:eastAsiaTheme="minorEastAsia"/>
        </w:rPr>
        <w:t>: "</w:t>
      </w:r>
      <w:r w:rsidR="009A509E" w:rsidRPr="005D193F">
        <w:rPr>
          <w:rFonts w:eastAsiaTheme="minorEastAsia"/>
        </w:rPr>
        <w:t>NG Radio Access Network (NG-RAN); Stage 2 functional specification of User Equipment (UE) positioning in NG-RAN</w:t>
      </w:r>
      <w:r w:rsidRPr="005D193F">
        <w:rPr>
          <w:rFonts w:eastAsiaTheme="minorEastAsia"/>
        </w:rPr>
        <w:t>".</w:t>
      </w:r>
    </w:p>
    <w:p w14:paraId="32DC40CA" w14:textId="617B07D5" w:rsidR="006132AE" w:rsidRPr="005D193F" w:rsidRDefault="006132AE" w:rsidP="006132AE">
      <w:pPr>
        <w:pStyle w:val="EX"/>
        <w:rPr>
          <w:rFonts w:eastAsiaTheme="minorEastAsia"/>
        </w:rPr>
      </w:pPr>
      <w:r w:rsidRPr="005D193F">
        <w:rPr>
          <w:rFonts w:eastAsiaTheme="minorEastAsia"/>
        </w:rPr>
        <w:t>[13]</w:t>
      </w:r>
      <w:r w:rsidRPr="005D193F">
        <w:rPr>
          <w:rFonts w:eastAsiaTheme="minorEastAsia"/>
        </w:rPr>
        <w:tab/>
        <w:t>3GPP TS 37</w:t>
      </w:r>
      <w:r w:rsidR="00B97974" w:rsidRPr="005D193F">
        <w:rPr>
          <w:rFonts w:eastAsiaTheme="minorEastAsia"/>
        </w:rPr>
        <w:t>.355</w:t>
      </w:r>
      <w:r w:rsidRPr="005D193F">
        <w:rPr>
          <w:rFonts w:eastAsiaTheme="minorEastAsia"/>
        </w:rPr>
        <w:t>: "</w:t>
      </w:r>
      <w:r w:rsidR="009A509E" w:rsidRPr="005D193F">
        <w:rPr>
          <w:rFonts w:eastAsiaTheme="minorEastAsia"/>
        </w:rPr>
        <w:t>LTE Positioning Protocol (LPP)</w:t>
      </w:r>
      <w:r w:rsidRPr="005D193F">
        <w:rPr>
          <w:rFonts w:eastAsiaTheme="minorEastAsia"/>
        </w:rPr>
        <w:t>".</w:t>
      </w:r>
    </w:p>
    <w:p w14:paraId="6CCC286C" w14:textId="2F4B153E" w:rsidR="006132AE" w:rsidRPr="005D193F" w:rsidRDefault="006132AE" w:rsidP="006132AE">
      <w:pPr>
        <w:pStyle w:val="EX"/>
        <w:rPr>
          <w:rFonts w:eastAsiaTheme="minorEastAsia"/>
        </w:rPr>
      </w:pPr>
      <w:r w:rsidRPr="005D193F">
        <w:rPr>
          <w:rFonts w:eastAsiaTheme="minorEastAsia"/>
        </w:rPr>
        <w:t>[14]</w:t>
      </w:r>
      <w:r w:rsidRPr="005D193F">
        <w:rPr>
          <w:rFonts w:eastAsiaTheme="minorEastAsia"/>
        </w:rPr>
        <w:tab/>
        <w:t>3GPP TS 33.303: "</w:t>
      </w:r>
      <w:r w:rsidR="00062A1B" w:rsidRPr="005D193F">
        <w:rPr>
          <w:rFonts w:eastAsiaTheme="minorEastAsia"/>
        </w:rPr>
        <w:t>Proximity-based Services (</w:t>
      </w:r>
      <w:proofErr w:type="spellStart"/>
      <w:r w:rsidR="00062A1B" w:rsidRPr="005D193F">
        <w:rPr>
          <w:rFonts w:eastAsiaTheme="minorEastAsia"/>
        </w:rPr>
        <w:t>ProSe</w:t>
      </w:r>
      <w:proofErr w:type="spellEnd"/>
      <w:r w:rsidR="00062A1B" w:rsidRPr="005D193F">
        <w:rPr>
          <w:rFonts w:eastAsiaTheme="minorEastAsia"/>
        </w:rPr>
        <w:t>); Security aspects</w:t>
      </w:r>
      <w:r w:rsidRPr="005D193F">
        <w:rPr>
          <w:rFonts w:eastAsiaTheme="minorEastAsia"/>
        </w:rPr>
        <w:t>".</w:t>
      </w:r>
    </w:p>
    <w:p w14:paraId="4C2D290B" w14:textId="20A16678" w:rsidR="00166041" w:rsidRPr="005D193F" w:rsidRDefault="00166041" w:rsidP="006132AE">
      <w:pPr>
        <w:pStyle w:val="EX"/>
        <w:rPr>
          <w:rFonts w:eastAsiaTheme="minorEastAsia"/>
        </w:rPr>
      </w:pPr>
      <w:r w:rsidRPr="005D193F">
        <w:rPr>
          <w:rFonts w:eastAsiaTheme="minorEastAsia"/>
        </w:rPr>
        <w:t>[</w:t>
      </w:r>
      <w:r w:rsidR="001E0D3A" w:rsidRPr="005D193F">
        <w:rPr>
          <w:rFonts w:eastAsiaTheme="minorEastAsia"/>
        </w:rPr>
        <w:t>1</w:t>
      </w:r>
      <w:r w:rsidR="006132AE" w:rsidRPr="005D193F">
        <w:rPr>
          <w:rFonts w:eastAsiaTheme="minorEastAsia"/>
        </w:rPr>
        <w:t>5</w:t>
      </w:r>
      <w:r w:rsidRPr="005D193F">
        <w:rPr>
          <w:rFonts w:eastAsiaTheme="minorEastAsia"/>
        </w:rPr>
        <w:t>]</w:t>
      </w:r>
      <w:r w:rsidRPr="005D193F">
        <w:rPr>
          <w:rFonts w:eastAsiaTheme="minorEastAsia"/>
        </w:rPr>
        <w:tab/>
        <w:t>3GPP TS 23.502: "Procedures for the 5G System".</w:t>
      </w:r>
    </w:p>
    <w:p w14:paraId="24ACB616" w14:textId="4A784EFF" w:rsidR="00080512" w:rsidRPr="005D193F" w:rsidRDefault="00080512">
      <w:pPr>
        <w:pStyle w:val="Heading1"/>
        <w:rPr>
          <w:rFonts w:eastAsiaTheme="minorEastAsia"/>
        </w:rPr>
      </w:pPr>
      <w:bookmarkStart w:id="23" w:name="_Toc138917965"/>
      <w:r w:rsidRPr="005D193F">
        <w:rPr>
          <w:rFonts w:eastAsiaTheme="minorEastAsia"/>
        </w:rPr>
        <w:t>3</w:t>
      </w:r>
      <w:r w:rsidRPr="005D193F">
        <w:rPr>
          <w:rFonts w:eastAsiaTheme="minorEastAsia"/>
        </w:rPr>
        <w:tab/>
        <w:t>Definitions</w:t>
      </w:r>
      <w:r w:rsidR="00602AEA" w:rsidRPr="005D193F">
        <w:rPr>
          <w:rFonts w:eastAsiaTheme="minorEastAsia"/>
        </w:rPr>
        <w:t xml:space="preserve"> of terms, symbols and abbreviations</w:t>
      </w:r>
      <w:bookmarkEnd w:id="23"/>
    </w:p>
    <w:p w14:paraId="6CBABCF9" w14:textId="77777777" w:rsidR="00080512" w:rsidRPr="005D193F" w:rsidRDefault="00080512">
      <w:pPr>
        <w:pStyle w:val="Heading2"/>
        <w:rPr>
          <w:rFonts w:eastAsiaTheme="minorEastAsia"/>
        </w:rPr>
      </w:pPr>
      <w:bookmarkStart w:id="24" w:name="_Toc138917966"/>
      <w:r w:rsidRPr="005D193F">
        <w:rPr>
          <w:rFonts w:eastAsiaTheme="minorEastAsia"/>
        </w:rPr>
        <w:t>3.1</w:t>
      </w:r>
      <w:r w:rsidRPr="005D193F">
        <w:rPr>
          <w:rFonts w:eastAsiaTheme="minorEastAsia"/>
        </w:rPr>
        <w:tab/>
      </w:r>
      <w:r w:rsidR="002B6339" w:rsidRPr="005D193F">
        <w:rPr>
          <w:rFonts w:eastAsiaTheme="minorEastAsia"/>
        </w:rPr>
        <w:t>Terms</w:t>
      </w:r>
      <w:bookmarkEnd w:id="24"/>
    </w:p>
    <w:p w14:paraId="52F085A8" w14:textId="7F76E6B1" w:rsidR="00080512" w:rsidRPr="005D193F" w:rsidRDefault="00080512">
      <w:pPr>
        <w:rPr>
          <w:rFonts w:eastAsiaTheme="minorEastAsia"/>
        </w:rPr>
      </w:pPr>
      <w:r w:rsidRPr="005D193F">
        <w:rPr>
          <w:rFonts w:eastAsiaTheme="minorEastAsia"/>
        </w:rPr>
        <w:t xml:space="preserve">For the purposes of the present document, the terms given in </w:t>
      </w:r>
      <w:r w:rsidR="001C62C5" w:rsidRPr="005D193F">
        <w:rPr>
          <w:rFonts w:eastAsiaTheme="minorEastAsia"/>
        </w:rPr>
        <w:t>TR</w:t>
      </w:r>
      <w:r w:rsidRPr="005D193F">
        <w:rPr>
          <w:rFonts w:eastAsiaTheme="minorEastAsia"/>
        </w:rPr>
        <w:t> 21.905 [</w:t>
      </w:r>
      <w:r w:rsidR="004D3578" w:rsidRPr="005D193F">
        <w:rPr>
          <w:rFonts w:eastAsiaTheme="minorEastAsia"/>
        </w:rPr>
        <w:t>1</w:t>
      </w:r>
      <w:r w:rsidRPr="005D193F">
        <w:rPr>
          <w:rFonts w:eastAsiaTheme="minorEastAsia"/>
        </w:rPr>
        <w:t xml:space="preserve">] and the following apply. A term defined in the present document takes precedence over the definition of the same term, if any, in </w:t>
      </w:r>
      <w:r w:rsidR="001C62C5" w:rsidRPr="005D193F">
        <w:rPr>
          <w:rFonts w:eastAsiaTheme="minorEastAsia"/>
        </w:rPr>
        <w:t>TR</w:t>
      </w:r>
      <w:r w:rsidRPr="005D193F">
        <w:rPr>
          <w:rFonts w:eastAsiaTheme="minorEastAsia"/>
        </w:rPr>
        <w:t> 21.905 [</w:t>
      </w:r>
      <w:r w:rsidR="004D3578" w:rsidRPr="005D193F">
        <w:rPr>
          <w:rFonts w:eastAsiaTheme="minorEastAsia"/>
        </w:rPr>
        <w:t>1</w:t>
      </w:r>
      <w:r w:rsidRPr="005D193F">
        <w:rPr>
          <w:rFonts w:eastAsiaTheme="minorEastAsia"/>
        </w:rPr>
        <w:t>].</w:t>
      </w:r>
    </w:p>
    <w:p w14:paraId="501D6642" w14:textId="77777777" w:rsidR="00B768C9" w:rsidRPr="005D193F" w:rsidRDefault="00B768C9" w:rsidP="00B768C9">
      <w:pPr>
        <w:rPr>
          <w:rFonts w:eastAsiaTheme="minorEastAsia"/>
        </w:rPr>
      </w:pPr>
      <w:r w:rsidRPr="005D193F">
        <w:rPr>
          <w:rFonts w:eastAsiaTheme="minorEastAsia"/>
        </w:rPr>
        <w:t>The following terms used in the present document are defined in TR 23.700-86 [2]:</w:t>
      </w:r>
    </w:p>
    <w:p w14:paraId="12E8DF73" w14:textId="77777777" w:rsidR="00B768C9" w:rsidRPr="005D193F" w:rsidRDefault="00B768C9" w:rsidP="00367121">
      <w:pPr>
        <w:rPr>
          <w:rFonts w:eastAsiaTheme="minorEastAsia"/>
          <w:b/>
          <w:bCs/>
          <w:lang w:eastAsia="zh-CN" w:bidi="ar"/>
        </w:rPr>
      </w:pPr>
      <w:r w:rsidRPr="005D193F">
        <w:rPr>
          <w:rFonts w:eastAsia="DengXian"/>
          <w:b/>
          <w:bCs/>
        </w:rPr>
        <w:t>Ranging</w:t>
      </w:r>
    </w:p>
    <w:p w14:paraId="0AD100B8" w14:textId="77777777" w:rsidR="00B768C9" w:rsidRPr="005D193F" w:rsidRDefault="00B768C9" w:rsidP="00367121">
      <w:pPr>
        <w:rPr>
          <w:rFonts w:eastAsiaTheme="minorEastAsia"/>
          <w:b/>
          <w:bCs/>
          <w:lang w:eastAsia="zh-CN" w:bidi="ar"/>
        </w:rPr>
      </w:pPr>
      <w:r w:rsidRPr="005D193F">
        <w:rPr>
          <w:rFonts w:eastAsia="DengXian"/>
          <w:b/>
          <w:bCs/>
        </w:rPr>
        <w:t>SL Reference UE</w:t>
      </w:r>
    </w:p>
    <w:p w14:paraId="0F154054" w14:textId="77777777" w:rsidR="00B768C9" w:rsidRPr="005D193F" w:rsidRDefault="00B768C9" w:rsidP="00367121">
      <w:pPr>
        <w:rPr>
          <w:rFonts w:eastAsiaTheme="minorEastAsia"/>
          <w:b/>
          <w:bCs/>
        </w:rPr>
      </w:pPr>
      <w:r w:rsidRPr="005D193F">
        <w:rPr>
          <w:rFonts w:eastAsiaTheme="minorEastAsia"/>
          <w:b/>
          <w:bCs/>
          <w:lang w:eastAsia="zh-CN" w:bidi="ar"/>
        </w:rPr>
        <w:t>Target UE</w:t>
      </w:r>
    </w:p>
    <w:p w14:paraId="3D5193CF" w14:textId="77777777" w:rsidR="00B768C9" w:rsidRPr="005D193F" w:rsidRDefault="00B768C9" w:rsidP="00367121">
      <w:pPr>
        <w:rPr>
          <w:rFonts w:eastAsiaTheme="minorEastAsia"/>
          <w:b/>
          <w:bCs/>
          <w:lang w:eastAsia="zh-CN" w:bidi="ar"/>
        </w:rPr>
      </w:pPr>
      <w:r w:rsidRPr="005D193F">
        <w:rPr>
          <w:rFonts w:eastAsiaTheme="minorEastAsia"/>
          <w:b/>
          <w:bCs/>
          <w:lang w:eastAsia="zh-CN" w:bidi="ar"/>
        </w:rPr>
        <w:t>Assistant UE</w:t>
      </w:r>
    </w:p>
    <w:p w14:paraId="7DA03600" w14:textId="77777777" w:rsidR="00B768C9" w:rsidRPr="005D193F" w:rsidRDefault="00B768C9" w:rsidP="00367121">
      <w:pPr>
        <w:rPr>
          <w:rFonts w:eastAsiaTheme="minorEastAsia"/>
          <w:b/>
          <w:bCs/>
          <w:lang w:eastAsia="zh-CN" w:bidi="ar"/>
        </w:rPr>
      </w:pPr>
      <w:r w:rsidRPr="005D193F">
        <w:rPr>
          <w:rFonts w:eastAsiaTheme="minorEastAsia"/>
          <w:b/>
          <w:bCs/>
          <w:lang w:eastAsia="zh-CN" w:bidi="ar"/>
        </w:rPr>
        <w:t>Located UE</w:t>
      </w:r>
    </w:p>
    <w:p w14:paraId="06449AFC" w14:textId="77777777" w:rsidR="00B768C9" w:rsidRPr="005D193F" w:rsidRDefault="00B768C9" w:rsidP="00367121">
      <w:pPr>
        <w:rPr>
          <w:rFonts w:eastAsiaTheme="minorEastAsia"/>
          <w:b/>
          <w:bCs/>
        </w:rPr>
      </w:pPr>
      <w:r w:rsidRPr="005D193F">
        <w:rPr>
          <w:rFonts w:eastAsia="DengXian" w:hint="eastAsia"/>
          <w:b/>
          <w:bCs/>
          <w:lang w:eastAsia="zh-CN"/>
        </w:rPr>
        <w:t>SL Positioning</w:t>
      </w:r>
      <w:r w:rsidRPr="005D193F">
        <w:rPr>
          <w:rFonts w:eastAsia="DengXian"/>
          <w:b/>
          <w:bCs/>
        </w:rPr>
        <w:t xml:space="preserve"> Server UE</w:t>
      </w:r>
    </w:p>
    <w:p w14:paraId="10FA6820" w14:textId="77777777" w:rsidR="00B768C9" w:rsidRPr="005D193F" w:rsidRDefault="00B768C9" w:rsidP="00367121">
      <w:pPr>
        <w:rPr>
          <w:rFonts w:eastAsiaTheme="minorEastAsia"/>
          <w:b/>
          <w:bCs/>
        </w:rPr>
      </w:pPr>
      <w:r w:rsidRPr="005D193F">
        <w:rPr>
          <w:rFonts w:eastAsia="DengXian"/>
          <w:b/>
          <w:bCs/>
          <w:lang w:eastAsia="zh-CN"/>
        </w:rPr>
        <w:t>SL Positioning</w:t>
      </w:r>
      <w:r w:rsidRPr="005D193F">
        <w:rPr>
          <w:rFonts w:eastAsiaTheme="minorEastAsia"/>
          <w:b/>
          <w:bCs/>
          <w:lang w:eastAsia="zh-CN" w:bidi="ar"/>
        </w:rPr>
        <w:t xml:space="preserve"> Client UE</w:t>
      </w:r>
    </w:p>
    <w:p w14:paraId="71795E67" w14:textId="77777777" w:rsidR="00B768C9" w:rsidRPr="005D193F" w:rsidRDefault="00B768C9" w:rsidP="00367121">
      <w:pPr>
        <w:rPr>
          <w:rFonts w:eastAsiaTheme="minorEastAsia"/>
          <w:b/>
          <w:bCs/>
          <w:lang w:eastAsia="zh-CN" w:bidi="ar"/>
        </w:rPr>
      </w:pPr>
      <w:proofErr w:type="spellStart"/>
      <w:r w:rsidRPr="005D193F">
        <w:rPr>
          <w:rFonts w:eastAsia="DengXian"/>
          <w:b/>
          <w:bCs/>
        </w:rPr>
        <w:t>Sidelink</w:t>
      </w:r>
      <w:proofErr w:type="spellEnd"/>
      <w:r w:rsidRPr="005D193F">
        <w:rPr>
          <w:rFonts w:eastAsia="DengXian"/>
          <w:b/>
          <w:bCs/>
        </w:rPr>
        <w:t xml:space="preserve"> Positioning</w:t>
      </w:r>
    </w:p>
    <w:p w14:paraId="582779E5" w14:textId="77777777" w:rsidR="00B768C9" w:rsidRPr="005D193F" w:rsidRDefault="00B768C9" w:rsidP="00367121">
      <w:pPr>
        <w:rPr>
          <w:rFonts w:eastAsiaTheme="minorEastAsia"/>
          <w:lang w:eastAsia="ko-KR"/>
        </w:rPr>
      </w:pPr>
      <w:r w:rsidRPr="005D193F">
        <w:rPr>
          <w:rFonts w:eastAsiaTheme="minorEastAsia"/>
          <w:b/>
          <w:bCs/>
          <w:lang w:eastAsia="ko-KR"/>
        </w:rPr>
        <w:t>Positioning</w:t>
      </w:r>
    </w:p>
    <w:p w14:paraId="748FAD21" w14:textId="47963033" w:rsidR="00080512" w:rsidRPr="005D193F" w:rsidRDefault="00080512">
      <w:pPr>
        <w:pStyle w:val="Heading2"/>
        <w:rPr>
          <w:rFonts w:eastAsiaTheme="minorEastAsia"/>
        </w:rPr>
      </w:pPr>
      <w:bookmarkStart w:id="25" w:name="_Toc138917967"/>
      <w:r w:rsidRPr="005D193F">
        <w:rPr>
          <w:rFonts w:eastAsiaTheme="minorEastAsia"/>
        </w:rPr>
        <w:t>3.2</w:t>
      </w:r>
      <w:r w:rsidRPr="005D193F">
        <w:rPr>
          <w:rFonts w:eastAsiaTheme="minorEastAsia"/>
        </w:rPr>
        <w:tab/>
        <w:t>Symbols</w:t>
      </w:r>
      <w:bookmarkEnd w:id="25"/>
    </w:p>
    <w:p w14:paraId="50F83E7B" w14:textId="04083501" w:rsidR="00080512" w:rsidRPr="005D193F" w:rsidRDefault="00034D81" w:rsidP="00034D81">
      <w:pPr>
        <w:rPr>
          <w:rFonts w:eastAsiaTheme="minorEastAsia"/>
        </w:rPr>
      </w:pPr>
      <w:r w:rsidRPr="005D193F">
        <w:rPr>
          <w:rFonts w:eastAsiaTheme="minorEastAsia"/>
        </w:rPr>
        <w:t>Void.</w:t>
      </w:r>
    </w:p>
    <w:p w14:paraId="5E81C5C1" w14:textId="77777777" w:rsidR="00080512" w:rsidRPr="005D193F" w:rsidRDefault="00080512">
      <w:pPr>
        <w:pStyle w:val="Heading2"/>
        <w:rPr>
          <w:rFonts w:eastAsiaTheme="minorEastAsia"/>
        </w:rPr>
      </w:pPr>
      <w:bookmarkStart w:id="26" w:name="_Toc138917968"/>
      <w:r w:rsidRPr="005D193F">
        <w:rPr>
          <w:rFonts w:eastAsiaTheme="minorEastAsia"/>
        </w:rPr>
        <w:t>3.3</w:t>
      </w:r>
      <w:r w:rsidRPr="005D193F">
        <w:rPr>
          <w:rFonts w:eastAsiaTheme="minorEastAsia"/>
        </w:rPr>
        <w:tab/>
        <w:t>Abbreviations</w:t>
      </w:r>
      <w:bookmarkEnd w:id="26"/>
    </w:p>
    <w:p w14:paraId="338C6B7C" w14:textId="3825133D" w:rsidR="00080512" w:rsidRPr="005D193F" w:rsidRDefault="00080512">
      <w:pPr>
        <w:keepNext/>
        <w:rPr>
          <w:rFonts w:eastAsiaTheme="minorEastAsia"/>
        </w:rPr>
      </w:pPr>
      <w:r w:rsidRPr="005D193F">
        <w:rPr>
          <w:rFonts w:eastAsiaTheme="minorEastAsia"/>
        </w:rPr>
        <w:t>For the purposes of the present document, the abb</w:t>
      </w:r>
      <w:r w:rsidR="004D3578" w:rsidRPr="005D193F">
        <w:rPr>
          <w:rFonts w:eastAsiaTheme="minorEastAsia"/>
        </w:rPr>
        <w:t xml:space="preserve">reviations given in </w:t>
      </w:r>
      <w:r w:rsidR="001C62C5" w:rsidRPr="005D193F">
        <w:rPr>
          <w:rFonts w:eastAsiaTheme="minorEastAsia"/>
        </w:rPr>
        <w:t>TR</w:t>
      </w:r>
      <w:r w:rsidR="004D3578" w:rsidRPr="005D193F">
        <w:rPr>
          <w:rFonts w:eastAsiaTheme="minorEastAsia"/>
        </w:rPr>
        <w:t> 21.905 [1</w:t>
      </w:r>
      <w:r w:rsidRPr="005D193F">
        <w:rPr>
          <w:rFonts w:eastAsiaTheme="minorEastAsia"/>
        </w:rPr>
        <w:t>] and the following apply. An abbreviation defined in the present document takes precedence over the definition of the same abbre</w:t>
      </w:r>
      <w:r w:rsidR="004D3578" w:rsidRPr="005D193F">
        <w:rPr>
          <w:rFonts w:eastAsiaTheme="minorEastAsia"/>
        </w:rPr>
        <w:t xml:space="preserve">viation, if any, in </w:t>
      </w:r>
      <w:r w:rsidR="001C62C5" w:rsidRPr="005D193F">
        <w:rPr>
          <w:rFonts w:eastAsiaTheme="minorEastAsia"/>
        </w:rPr>
        <w:t>TR</w:t>
      </w:r>
      <w:r w:rsidR="004D3578" w:rsidRPr="005D193F">
        <w:rPr>
          <w:rFonts w:eastAsiaTheme="minorEastAsia"/>
        </w:rPr>
        <w:t> 21.905 [1</w:t>
      </w:r>
      <w:r w:rsidRPr="005D193F">
        <w:rPr>
          <w:rFonts w:eastAsiaTheme="minorEastAsia"/>
        </w:rPr>
        <w:t>].</w:t>
      </w:r>
    </w:p>
    <w:p w14:paraId="127BF475" w14:textId="77777777" w:rsidR="00B768C9" w:rsidRPr="005D193F" w:rsidRDefault="00B768C9" w:rsidP="00B768C9">
      <w:pPr>
        <w:pStyle w:val="EW"/>
        <w:rPr>
          <w:rFonts w:eastAsiaTheme="minorEastAsia"/>
        </w:rPr>
      </w:pPr>
      <w:r w:rsidRPr="005D193F">
        <w:rPr>
          <w:rFonts w:eastAsiaTheme="minorEastAsia"/>
          <w:lang w:eastAsia="zh-CN"/>
        </w:rPr>
        <w:t>DoS</w:t>
      </w:r>
      <w:r w:rsidRPr="005D193F">
        <w:rPr>
          <w:rFonts w:eastAsiaTheme="minorEastAsia"/>
        </w:rPr>
        <w:t xml:space="preserve"> </w:t>
      </w:r>
      <w:r w:rsidRPr="005D193F">
        <w:rPr>
          <w:rFonts w:eastAsiaTheme="minorEastAsia"/>
        </w:rPr>
        <w:tab/>
        <w:t>Denial of Service</w:t>
      </w:r>
    </w:p>
    <w:p w14:paraId="385DEE84" w14:textId="77777777" w:rsidR="00B768C9" w:rsidRPr="005D193F" w:rsidRDefault="00B768C9" w:rsidP="00B768C9">
      <w:pPr>
        <w:pStyle w:val="EW"/>
        <w:rPr>
          <w:rFonts w:eastAsiaTheme="minorEastAsia"/>
        </w:rPr>
      </w:pPr>
      <w:r w:rsidRPr="005D193F">
        <w:rPr>
          <w:rFonts w:eastAsia="MS Mincho"/>
        </w:rPr>
        <w:t>LMF</w:t>
      </w:r>
      <w:r w:rsidRPr="005D193F">
        <w:rPr>
          <w:rFonts w:eastAsia="MS Mincho"/>
        </w:rPr>
        <w:tab/>
        <w:t>Location Management Function</w:t>
      </w:r>
    </w:p>
    <w:p w14:paraId="069418C5" w14:textId="77777777" w:rsidR="00B768C9" w:rsidRPr="005D193F" w:rsidRDefault="00B768C9" w:rsidP="00B768C9">
      <w:pPr>
        <w:pStyle w:val="EW"/>
        <w:rPr>
          <w:rFonts w:eastAsiaTheme="minorEastAsia"/>
        </w:rPr>
      </w:pPr>
      <w:proofErr w:type="spellStart"/>
      <w:r w:rsidRPr="005D193F">
        <w:rPr>
          <w:rFonts w:eastAsiaTheme="minorEastAsia"/>
        </w:rPr>
        <w:t>ProSe</w:t>
      </w:r>
      <w:proofErr w:type="spellEnd"/>
      <w:r w:rsidRPr="005D193F">
        <w:rPr>
          <w:rFonts w:eastAsiaTheme="minorEastAsia"/>
        </w:rPr>
        <w:tab/>
        <w:t>Proximity based Service</w:t>
      </w:r>
    </w:p>
    <w:p w14:paraId="7A86F6BC" w14:textId="77777777" w:rsidR="00B768C9" w:rsidRPr="005D193F" w:rsidRDefault="00B768C9" w:rsidP="00B768C9">
      <w:pPr>
        <w:pStyle w:val="EW"/>
        <w:rPr>
          <w:rFonts w:eastAsiaTheme="minorEastAsia"/>
        </w:rPr>
      </w:pPr>
      <w:r w:rsidRPr="005D193F">
        <w:rPr>
          <w:rFonts w:eastAsia="DengXian"/>
          <w:lang w:eastAsia="zh-CN"/>
        </w:rPr>
        <w:t>SL</w:t>
      </w:r>
      <w:r w:rsidRPr="005D193F">
        <w:rPr>
          <w:rFonts w:eastAsia="DengXian"/>
          <w:lang w:eastAsia="zh-CN"/>
        </w:rPr>
        <w:tab/>
      </w:r>
      <w:proofErr w:type="spellStart"/>
      <w:r w:rsidRPr="005D193F">
        <w:rPr>
          <w:rFonts w:eastAsia="DengXian"/>
          <w:lang w:eastAsia="zh-CN"/>
        </w:rPr>
        <w:t>Sidelink</w:t>
      </w:r>
      <w:proofErr w:type="spellEnd"/>
    </w:p>
    <w:p w14:paraId="26B47AD7" w14:textId="77777777" w:rsidR="00B768C9" w:rsidRPr="005D193F" w:rsidRDefault="00B768C9" w:rsidP="00B768C9">
      <w:pPr>
        <w:pStyle w:val="EW"/>
        <w:rPr>
          <w:rFonts w:eastAsiaTheme="minorEastAsia"/>
          <w:lang w:eastAsia="ko-KR"/>
        </w:rPr>
      </w:pPr>
      <w:r w:rsidRPr="005D193F">
        <w:rPr>
          <w:rFonts w:eastAsia="DengXian"/>
          <w:lang w:eastAsia="zh-CN"/>
        </w:rPr>
        <w:t>V2X</w:t>
      </w:r>
      <w:r w:rsidRPr="005D193F">
        <w:rPr>
          <w:rFonts w:eastAsia="DengXian"/>
          <w:lang w:eastAsia="zh-CN"/>
        </w:rPr>
        <w:tab/>
      </w:r>
      <w:r w:rsidRPr="005D193F">
        <w:rPr>
          <w:rFonts w:eastAsiaTheme="minorEastAsia"/>
          <w:lang w:eastAsia="ko-KR"/>
        </w:rPr>
        <w:t>Vehicle-to-Everything</w:t>
      </w:r>
    </w:p>
    <w:p w14:paraId="1EA365ED" w14:textId="77777777" w:rsidR="00080512" w:rsidRPr="005D193F" w:rsidRDefault="00080512">
      <w:pPr>
        <w:pStyle w:val="EW"/>
        <w:rPr>
          <w:rFonts w:eastAsiaTheme="minorEastAsia"/>
        </w:rPr>
      </w:pPr>
    </w:p>
    <w:p w14:paraId="4D445A82" w14:textId="7C0E3FE9" w:rsidR="00094B9B" w:rsidRPr="005D193F" w:rsidRDefault="008C4957" w:rsidP="00283D3D">
      <w:pPr>
        <w:pStyle w:val="Heading1"/>
        <w:rPr>
          <w:rFonts w:eastAsiaTheme="minorEastAsia"/>
        </w:rPr>
      </w:pPr>
      <w:bookmarkStart w:id="27" w:name="clause4"/>
      <w:bookmarkStart w:id="28" w:name="tsgNames"/>
      <w:bookmarkStart w:id="29" w:name="_Toc138917969"/>
      <w:bookmarkEnd w:id="27"/>
      <w:bookmarkEnd w:id="28"/>
      <w:r w:rsidRPr="005D193F">
        <w:rPr>
          <w:rFonts w:eastAsiaTheme="minorEastAsia"/>
        </w:rPr>
        <w:t>4</w:t>
      </w:r>
      <w:r w:rsidRPr="005D193F">
        <w:rPr>
          <w:rFonts w:eastAsiaTheme="minorEastAsia"/>
        </w:rPr>
        <w:tab/>
      </w:r>
      <w:r w:rsidR="008A0109" w:rsidRPr="005D193F">
        <w:rPr>
          <w:rFonts w:eastAsiaTheme="minorEastAsia"/>
        </w:rPr>
        <w:t>A</w:t>
      </w:r>
      <w:r w:rsidR="00094B9B" w:rsidRPr="005D193F">
        <w:rPr>
          <w:rFonts w:eastAsiaTheme="minorEastAsia"/>
        </w:rPr>
        <w:t>rchitecture</w:t>
      </w:r>
      <w:r w:rsidR="008A0109" w:rsidRPr="005D193F">
        <w:rPr>
          <w:rFonts w:eastAsiaTheme="minorEastAsia"/>
        </w:rPr>
        <w:t xml:space="preserve"> assumptions</w:t>
      </w:r>
      <w:bookmarkEnd w:id="29"/>
    </w:p>
    <w:p w14:paraId="598B14D3" w14:textId="374EA315" w:rsidR="009E5DEE" w:rsidRPr="005D193F" w:rsidRDefault="009E5DEE" w:rsidP="009E5DEE">
      <w:pPr>
        <w:pStyle w:val="Heading2"/>
        <w:rPr>
          <w:rFonts w:eastAsiaTheme="minorEastAsia"/>
          <w:lang w:eastAsia="zh-CN"/>
        </w:rPr>
      </w:pPr>
      <w:bookmarkStart w:id="30" w:name="_Toc138917970"/>
      <w:r w:rsidRPr="005D193F">
        <w:rPr>
          <w:rFonts w:eastAsiaTheme="minorEastAsia" w:hint="eastAsia"/>
          <w:lang w:eastAsia="zh-CN"/>
        </w:rPr>
        <w:t>4</w:t>
      </w:r>
      <w:r w:rsidRPr="005D193F">
        <w:rPr>
          <w:rFonts w:eastAsiaTheme="minorEastAsia"/>
          <w:lang w:eastAsia="zh-CN"/>
        </w:rPr>
        <w:t>.1</w:t>
      </w:r>
      <w:r w:rsidRPr="005D193F">
        <w:rPr>
          <w:rFonts w:eastAsiaTheme="minorEastAsia"/>
          <w:lang w:eastAsia="zh-CN"/>
        </w:rPr>
        <w:tab/>
        <w:t>Reference architecture</w:t>
      </w:r>
      <w:bookmarkEnd w:id="30"/>
    </w:p>
    <w:p w14:paraId="47AAC8C8" w14:textId="0D21682A" w:rsidR="009E5DEE" w:rsidRPr="005D193F" w:rsidRDefault="009E5DEE" w:rsidP="009E5DEE">
      <w:pPr>
        <w:rPr>
          <w:rFonts w:eastAsiaTheme="minorEastAsia"/>
        </w:rPr>
      </w:pPr>
      <w:r w:rsidRPr="005D193F">
        <w:rPr>
          <w:rFonts w:eastAsiaTheme="minorEastAsia"/>
        </w:rPr>
        <w:t xml:space="preserve">As per TR 23.700-86 [2] clause 4.3, both Ranging-based services and </w:t>
      </w:r>
      <w:proofErr w:type="spellStart"/>
      <w:r w:rsidRPr="005D193F">
        <w:rPr>
          <w:rFonts w:eastAsiaTheme="minorEastAsia"/>
        </w:rPr>
        <w:t>Sidelink</w:t>
      </w:r>
      <w:proofErr w:type="spellEnd"/>
      <w:r w:rsidRPr="005D193F">
        <w:rPr>
          <w:rFonts w:eastAsiaTheme="minorEastAsia"/>
        </w:rPr>
        <w:t xml:space="preserve"> Positioning services are based on a common architecture. Such enhanced architecture is able to support Ranging and </w:t>
      </w:r>
      <w:proofErr w:type="spellStart"/>
      <w:r w:rsidRPr="005D193F">
        <w:rPr>
          <w:rFonts w:eastAsiaTheme="minorEastAsia"/>
        </w:rPr>
        <w:t>Sidelink</w:t>
      </w:r>
      <w:proofErr w:type="spellEnd"/>
      <w:r w:rsidRPr="005D193F">
        <w:rPr>
          <w:rFonts w:eastAsiaTheme="minorEastAsia"/>
        </w:rPr>
        <w:t xml:space="preserve"> Positioning in-coverage, partial coverage and out of network coverage scenarios. </w:t>
      </w:r>
    </w:p>
    <w:p w14:paraId="7DE56A3B" w14:textId="77777777" w:rsidR="009E5DEE" w:rsidRPr="005D193F" w:rsidRDefault="009E5DEE" w:rsidP="001C62C5">
      <w:pPr>
        <w:pStyle w:val="TH"/>
        <w:rPr>
          <w:rFonts w:eastAsiaTheme="minorEastAsia"/>
        </w:rPr>
      </w:pPr>
      <w:r w:rsidRPr="005D193F">
        <w:rPr>
          <w:rFonts w:eastAsiaTheme="minorEastAsia"/>
        </w:rPr>
        <w:object w:dxaOrig="11980" w:dyaOrig="7790" w14:anchorId="1E558C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95pt;height:278.2pt" o:ole="">
            <v:imagedata r:id="rId16" o:title=""/>
          </v:shape>
          <o:OLEObject Type="Embed" ProgID="Visio.Drawing.15" ShapeID="_x0000_i1025" DrawAspect="Content" ObjectID="_1749983803" r:id="rId17"/>
        </w:object>
      </w:r>
    </w:p>
    <w:p w14:paraId="652967DF" w14:textId="16CBEFA8" w:rsidR="009E5DEE" w:rsidRPr="005D193F" w:rsidRDefault="009E5DEE" w:rsidP="009E5DEE">
      <w:pPr>
        <w:pStyle w:val="TF"/>
        <w:rPr>
          <w:rFonts w:eastAsiaTheme="minorEastAsia"/>
        </w:rPr>
      </w:pPr>
      <w:r w:rsidRPr="005D193F">
        <w:rPr>
          <w:rFonts w:eastAsiaTheme="minorEastAsia"/>
        </w:rPr>
        <w:t>Figure 4.</w:t>
      </w:r>
      <w:r w:rsidRPr="005D193F">
        <w:rPr>
          <w:rFonts w:eastAsiaTheme="minorEastAsia"/>
          <w:lang w:eastAsia="zh-CN"/>
        </w:rPr>
        <w:t>1</w:t>
      </w:r>
      <w:r w:rsidRPr="005D193F">
        <w:rPr>
          <w:rFonts w:eastAsiaTheme="minorEastAsia"/>
        </w:rPr>
        <w:t>-1 Reference Architecture for Ranging/SL Positioning</w:t>
      </w:r>
    </w:p>
    <w:p w14:paraId="16B34597" w14:textId="3F43FCFB" w:rsidR="009E5DEE" w:rsidRPr="005D193F" w:rsidRDefault="009E5DEE" w:rsidP="009E5DEE">
      <w:pPr>
        <w:rPr>
          <w:rFonts w:eastAsiaTheme="minorEastAsia"/>
        </w:rPr>
      </w:pPr>
      <w:r w:rsidRPr="005D193F">
        <w:rPr>
          <w:rFonts w:eastAsiaTheme="minorEastAsia"/>
        </w:rPr>
        <w:t>With the assumption that all Ranging/SL positioning capable UEs are also ProSe or V2X capable as per TR 23.700-86 [2], for direct communication/discovery related aspects which are already defined for ProSe and V2X, architecture defined in TS 23.287 [3] and TS 23.304 [4] is used as the basis. Therefore, for discovery security and direct communication security, the solutions defined for V2X and ProSe in TS 33.536 [5] and TS 33.503 [6] will be reused as much as possible.</w:t>
      </w:r>
    </w:p>
    <w:p w14:paraId="768160A5" w14:textId="7FE4B073" w:rsidR="009E5DEE" w:rsidRPr="005D193F" w:rsidRDefault="009E5DEE" w:rsidP="009E5DEE">
      <w:pPr>
        <w:pStyle w:val="Heading2"/>
        <w:rPr>
          <w:rFonts w:eastAsiaTheme="minorEastAsia"/>
          <w:lang w:eastAsia="zh-CN"/>
        </w:rPr>
      </w:pPr>
      <w:bookmarkStart w:id="31" w:name="_Toc138917971"/>
      <w:r w:rsidRPr="005D193F">
        <w:rPr>
          <w:rFonts w:eastAsiaTheme="minorEastAsia" w:hint="eastAsia"/>
          <w:lang w:eastAsia="zh-CN"/>
        </w:rPr>
        <w:t>4</w:t>
      </w:r>
      <w:r w:rsidRPr="005D193F">
        <w:rPr>
          <w:rFonts w:eastAsiaTheme="minorEastAsia"/>
          <w:lang w:eastAsia="zh-CN"/>
        </w:rPr>
        <w:t>.</w:t>
      </w:r>
      <w:r w:rsidR="00FA6828" w:rsidRPr="005D193F">
        <w:rPr>
          <w:rFonts w:eastAsiaTheme="minorEastAsia"/>
          <w:lang w:eastAsia="zh-CN"/>
        </w:rPr>
        <w:t>2</w:t>
      </w:r>
      <w:r w:rsidRPr="005D193F">
        <w:rPr>
          <w:rFonts w:eastAsiaTheme="minorEastAsia"/>
          <w:lang w:eastAsia="zh-CN"/>
        </w:rPr>
        <w:tab/>
        <w:t>Reference points</w:t>
      </w:r>
      <w:bookmarkEnd w:id="31"/>
    </w:p>
    <w:p w14:paraId="5C6597A2" w14:textId="6205703C" w:rsidR="009E5DEE" w:rsidRPr="005D193F" w:rsidRDefault="009E5DEE" w:rsidP="009E5DEE">
      <w:pPr>
        <w:rPr>
          <w:rFonts w:eastAsia="DengXian"/>
          <w:lang w:eastAsia="zh-CN"/>
        </w:rPr>
      </w:pPr>
      <w:r w:rsidRPr="005D193F">
        <w:rPr>
          <w:rFonts w:eastAsia="DengXian" w:hint="eastAsia"/>
          <w:lang w:eastAsia="zh-CN"/>
        </w:rPr>
        <w:t>T</w:t>
      </w:r>
      <w:r w:rsidRPr="005D193F">
        <w:rPr>
          <w:rFonts w:eastAsia="DengXian"/>
          <w:lang w:eastAsia="zh-CN"/>
        </w:rPr>
        <w:t xml:space="preserve">he reference points over air interface in the architecture involve SR1, SR5, PC5, N1, N2, etc., among which SR1 is out of 3GPP scope. The functional description of these reference points can refer to </w:t>
      </w:r>
      <w:r w:rsidRPr="005D193F">
        <w:rPr>
          <w:rFonts w:eastAsiaTheme="minorEastAsia"/>
        </w:rPr>
        <w:t>TR 23.700-86 [2] clause 4.3.2.</w:t>
      </w:r>
    </w:p>
    <w:p w14:paraId="4077037C" w14:textId="56639269" w:rsidR="009E5DEE" w:rsidRPr="005D193F" w:rsidRDefault="009E5DEE" w:rsidP="009E5DEE">
      <w:pPr>
        <w:rPr>
          <w:rFonts w:eastAsiaTheme="minorEastAsia"/>
        </w:rPr>
      </w:pPr>
      <w:r w:rsidRPr="005D193F">
        <w:rPr>
          <w:rFonts w:eastAsiaTheme="minorEastAsia"/>
        </w:rPr>
        <w:t xml:space="preserve">The service-based interfaces in the architecture involve Nlmf, Nudm, Npcf, Nudr, Namf, etc. </w:t>
      </w:r>
      <w:r w:rsidRPr="005D193F">
        <w:rPr>
          <w:rFonts w:eastAsia="DengXian"/>
          <w:lang w:eastAsia="zh-CN"/>
        </w:rPr>
        <w:t xml:space="preserve">The functional description of these reference points can refer to </w:t>
      </w:r>
      <w:r w:rsidRPr="005D193F">
        <w:rPr>
          <w:rFonts w:eastAsiaTheme="minorEastAsia"/>
        </w:rPr>
        <w:t>TR 23.700-86 [2] clause 4.3.2.</w:t>
      </w:r>
    </w:p>
    <w:p w14:paraId="6E04E966" w14:textId="77777777" w:rsidR="003148C6" w:rsidRPr="005D193F" w:rsidRDefault="003148C6" w:rsidP="003148C6">
      <w:pPr>
        <w:pStyle w:val="Heading1"/>
        <w:rPr>
          <w:rFonts w:eastAsiaTheme="minorEastAsia"/>
        </w:rPr>
      </w:pPr>
      <w:bookmarkStart w:id="32" w:name="_Toc138917972"/>
      <w:r w:rsidRPr="005D193F">
        <w:rPr>
          <w:rFonts w:eastAsiaTheme="minorEastAsia"/>
        </w:rPr>
        <w:t>5</w:t>
      </w:r>
      <w:r w:rsidRPr="005D193F">
        <w:rPr>
          <w:rFonts w:eastAsiaTheme="minorEastAsia"/>
        </w:rPr>
        <w:tab/>
        <w:t>Key issues</w:t>
      </w:r>
      <w:bookmarkEnd w:id="32"/>
    </w:p>
    <w:p w14:paraId="3437615B" w14:textId="4110D6B6" w:rsidR="00E6353F" w:rsidRPr="005D193F" w:rsidRDefault="00E6353F" w:rsidP="00E6353F">
      <w:pPr>
        <w:pStyle w:val="Heading2"/>
        <w:rPr>
          <w:rFonts w:eastAsiaTheme="minorEastAsia" w:cs="Arial"/>
          <w:sz w:val="28"/>
          <w:szCs w:val="28"/>
        </w:rPr>
      </w:pPr>
      <w:bookmarkStart w:id="33" w:name="_Toc138917973"/>
      <w:r w:rsidRPr="005D193F">
        <w:rPr>
          <w:rFonts w:eastAsiaTheme="minorEastAsia"/>
        </w:rPr>
        <w:t>5.1</w:t>
      </w:r>
      <w:r w:rsidRPr="005D193F">
        <w:rPr>
          <w:rFonts w:eastAsiaTheme="minorEastAsia"/>
        </w:rPr>
        <w:tab/>
        <w:t>Key issue #1: Privacy protection for Ranging/SL Positioning services</w:t>
      </w:r>
      <w:bookmarkEnd w:id="33"/>
    </w:p>
    <w:p w14:paraId="4B9EA0DF" w14:textId="334F1C33" w:rsidR="00E6353F" w:rsidRPr="005D193F" w:rsidRDefault="00E6353F" w:rsidP="00E6353F">
      <w:pPr>
        <w:pStyle w:val="Heading3"/>
        <w:rPr>
          <w:rFonts w:eastAsiaTheme="minorEastAsia"/>
        </w:rPr>
      </w:pPr>
      <w:bookmarkStart w:id="34" w:name="_Toc138917974"/>
      <w:r w:rsidRPr="005D193F">
        <w:rPr>
          <w:rFonts w:eastAsiaTheme="minorEastAsia"/>
        </w:rPr>
        <w:t>5.1.1</w:t>
      </w:r>
      <w:r w:rsidRPr="005D193F">
        <w:rPr>
          <w:rFonts w:eastAsiaTheme="minorEastAsia"/>
        </w:rPr>
        <w:tab/>
        <w:t xml:space="preserve">Key issue details </w:t>
      </w:r>
      <w:bookmarkEnd w:id="34"/>
    </w:p>
    <w:p w14:paraId="4C02C1F3" w14:textId="058277EC" w:rsidR="00B768C9" w:rsidRPr="005D193F" w:rsidRDefault="00B768C9" w:rsidP="00283D3D">
      <w:pPr>
        <w:rPr>
          <w:rFonts w:eastAsiaTheme="minorEastAsia"/>
          <w:lang w:eastAsia="zh-CN"/>
        </w:rPr>
      </w:pPr>
      <w:r w:rsidRPr="005D193F">
        <w:rPr>
          <w:rFonts w:eastAsiaTheme="minorEastAsia"/>
        </w:rPr>
        <w:t>As the information of almost all Ranging/Sidelink Positioning services is related to location, all the UEs participating in R</w:t>
      </w:r>
      <w:r w:rsidRPr="005D193F">
        <w:rPr>
          <w:rFonts w:eastAsiaTheme="minorEastAsia" w:hint="eastAsia"/>
        </w:rPr>
        <w:t>anging</w:t>
      </w:r>
      <w:r w:rsidRPr="005D193F">
        <w:rPr>
          <w:rFonts w:eastAsiaTheme="minorEastAsia"/>
        </w:rPr>
        <w:t xml:space="preserve">/Sidelink Positioning, including the </w:t>
      </w:r>
      <w:r w:rsidRPr="005D193F">
        <w:rPr>
          <w:rFonts w:eastAsiaTheme="minorEastAsia" w:hint="eastAsia"/>
        </w:rPr>
        <w:t>SL</w:t>
      </w:r>
      <w:r w:rsidRPr="005D193F">
        <w:rPr>
          <w:rFonts w:eastAsiaTheme="minorEastAsia"/>
        </w:rPr>
        <w:t xml:space="preserve"> reference UE, target UE, assistant UE, etc., may need to disclose its location information to others. If such privacy sensitive information is not well protected, the UE</w:t>
      </w:r>
      <w:r w:rsidR="00FC6CAB" w:rsidRPr="005D193F">
        <w:rPr>
          <w:rFonts w:eastAsiaTheme="minorEastAsia"/>
        </w:rPr>
        <w:t>'</w:t>
      </w:r>
      <w:r w:rsidRPr="005D193F">
        <w:rPr>
          <w:rFonts w:eastAsiaTheme="minorEastAsia"/>
        </w:rPr>
        <w:t>s privacy could be compromised. Among the requirements defined for Ranging services in clause 6.37.2 of TS 22.261 [7], there are following requirements concerning privacy protection for Ranging services:</w:t>
      </w:r>
    </w:p>
    <w:p w14:paraId="356F28FB" w14:textId="77777777" w:rsidR="00E6353F" w:rsidRPr="005D193F" w:rsidRDefault="00E6353F" w:rsidP="00E6353F">
      <w:pPr>
        <w:ind w:leftChars="200" w:left="400"/>
        <w:rPr>
          <w:rFonts w:eastAsiaTheme="minorEastAsia"/>
          <w:i/>
          <w:lang w:eastAsia="zh-CN"/>
        </w:rPr>
      </w:pPr>
      <w:bookmarkStart w:id="35" w:name="_MCCTEMPBM_CRPT88360002___2"/>
      <w:r w:rsidRPr="005D193F">
        <w:rPr>
          <w:rFonts w:eastAsiaTheme="minorEastAsia"/>
          <w:i/>
          <w:lang w:eastAsia="zh-CN"/>
        </w:rPr>
        <w:t>The 5G system shall be able to protect privacy of a UE and its user, ensuring that no identifiable information can be tracked by undesired entities during ranging.</w:t>
      </w:r>
    </w:p>
    <w:p w14:paraId="0483E95F" w14:textId="77777777" w:rsidR="00E6353F" w:rsidRPr="005D193F" w:rsidRDefault="00E6353F" w:rsidP="00E6353F">
      <w:pPr>
        <w:ind w:leftChars="200" w:left="400"/>
        <w:rPr>
          <w:rFonts w:eastAsiaTheme="minorEastAsia"/>
          <w:i/>
          <w:lang w:eastAsia="zh-CN"/>
        </w:rPr>
      </w:pPr>
      <w:r w:rsidRPr="005D193F">
        <w:rPr>
          <w:rFonts w:eastAsiaTheme="minorEastAsia"/>
          <w:i/>
          <w:lang w:eastAsia="zh-CN"/>
        </w:rPr>
        <w:t>The 5G system shall be able to ensure that user privacy is not violated during ranging, e.g., subject to regional or national regulatory requirements.</w:t>
      </w:r>
    </w:p>
    <w:bookmarkEnd w:id="35"/>
    <w:p w14:paraId="539CA03A" w14:textId="3CB642AD" w:rsidR="00E6353F" w:rsidRPr="005D193F" w:rsidRDefault="00E6353F" w:rsidP="00E6353F">
      <w:pPr>
        <w:rPr>
          <w:rFonts w:eastAsia="DengXian"/>
          <w:lang w:eastAsia="zh-CN"/>
        </w:rPr>
      </w:pPr>
      <w:r w:rsidRPr="005D193F">
        <w:rPr>
          <w:rFonts w:eastAsia="DengXian" w:hint="eastAsia"/>
          <w:lang w:eastAsia="zh-CN"/>
        </w:rPr>
        <w:t>P</w:t>
      </w:r>
      <w:r w:rsidRPr="005D193F">
        <w:rPr>
          <w:rFonts w:eastAsia="DengXian"/>
          <w:lang w:eastAsia="zh-CN"/>
        </w:rPr>
        <w:t>rivacy protection is also raised in clause 4.1 of TR 23.700-86 [2] as one of the architecture assumptions for Ranging/SL Positioning services and is tasked for SA3 to study. In multiple solutions (e.g. solutions #6, #9, #13, #18, #21, #23, #24, #25) of TR 23.700-86 [2], privacy is considered as an issue to be addressed, either during discovery, or during Ranging/SL positioning procedure, or for service exposure.</w:t>
      </w:r>
    </w:p>
    <w:p w14:paraId="3ABBAC2F" w14:textId="6B617F28" w:rsidR="00E6353F" w:rsidRPr="005D193F" w:rsidRDefault="00E6353F" w:rsidP="00E6353F">
      <w:pPr>
        <w:pStyle w:val="Heading3"/>
        <w:rPr>
          <w:rFonts w:eastAsiaTheme="minorEastAsia"/>
        </w:rPr>
      </w:pPr>
      <w:bookmarkStart w:id="36" w:name="_Toc138917975"/>
      <w:r w:rsidRPr="005D193F">
        <w:rPr>
          <w:rFonts w:eastAsiaTheme="minorEastAsia"/>
        </w:rPr>
        <w:t>5.1.2</w:t>
      </w:r>
      <w:r w:rsidRPr="005D193F">
        <w:rPr>
          <w:rFonts w:eastAsiaTheme="minorEastAsia"/>
        </w:rPr>
        <w:tab/>
        <w:t>Security threats</w:t>
      </w:r>
      <w:bookmarkEnd w:id="36"/>
    </w:p>
    <w:p w14:paraId="4CC95C1E" w14:textId="7C18F52A" w:rsidR="00E6353F" w:rsidRPr="005D193F" w:rsidRDefault="00E6353F" w:rsidP="00E6353F">
      <w:pPr>
        <w:rPr>
          <w:rFonts w:eastAsiaTheme="minorEastAsia"/>
          <w:lang w:eastAsia="zh-CN"/>
        </w:rPr>
      </w:pPr>
      <w:r w:rsidRPr="005D193F">
        <w:rPr>
          <w:rFonts w:eastAsiaTheme="minorEastAsia" w:hint="eastAsia"/>
          <w:lang w:eastAsia="zh-CN"/>
        </w:rPr>
        <w:t>W</w:t>
      </w:r>
      <w:r w:rsidRPr="005D193F">
        <w:rPr>
          <w:rFonts w:eastAsiaTheme="minorEastAsia"/>
          <w:lang w:eastAsia="zh-CN"/>
        </w:rPr>
        <w:t>hen UE</w:t>
      </w:r>
      <w:r w:rsidR="00FC6CAB" w:rsidRPr="005D193F">
        <w:rPr>
          <w:rFonts w:eastAsiaTheme="minorEastAsia"/>
          <w:lang w:eastAsia="zh-CN"/>
        </w:rPr>
        <w:t>'</w:t>
      </w:r>
      <w:r w:rsidRPr="005D193F">
        <w:rPr>
          <w:rFonts w:eastAsiaTheme="minorEastAsia"/>
          <w:lang w:eastAsia="zh-CN"/>
        </w:rPr>
        <w:t>s identifiable information is disclosed to undesired/malicious UEs during discovery or during communication for Ranging/SL positioning, the UE</w:t>
      </w:r>
      <w:r w:rsidR="00FC6CAB" w:rsidRPr="005D193F">
        <w:rPr>
          <w:rFonts w:eastAsiaTheme="minorEastAsia"/>
          <w:lang w:eastAsia="zh-CN"/>
        </w:rPr>
        <w:t>'</w:t>
      </w:r>
      <w:r w:rsidRPr="005D193F">
        <w:rPr>
          <w:rFonts w:eastAsiaTheme="minorEastAsia"/>
          <w:lang w:eastAsia="zh-CN"/>
        </w:rPr>
        <w:t>s behaviour will become trackable to others. Hence the UE</w:t>
      </w:r>
      <w:r w:rsidR="00FC6CAB" w:rsidRPr="005D193F">
        <w:rPr>
          <w:rFonts w:eastAsiaTheme="minorEastAsia"/>
          <w:lang w:eastAsia="zh-CN"/>
        </w:rPr>
        <w:t>'</w:t>
      </w:r>
      <w:r w:rsidRPr="005D193F">
        <w:rPr>
          <w:rFonts w:eastAsiaTheme="minorEastAsia"/>
          <w:lang w:eastAsia="zh-CN"/>
        </w:rPr>
        <w:t>s privacy could be violated.</w:t>
      </w:r>
    </w:p>
    <w:p w14:paraId="1B79ED9A" w14:textId="5F405414" w:rsidR="00E6353F" w:rsidRPr="005D193F" w:rsidRDefault="00E6353F" w:rsidP="00E6353F">
      <w:pPr>
        <w:rPr>
          <w:rFonts w:eastAsiaTheme="minorEastAsia"/>
          <w:lang w:eastAsia="zh-CN"/>
        </w:rPr>
      </w:pPr>
      <w:r w:rsidRPr="005D193F">
        <w:rPr>
          <w:rFonts w:eastAsiaTheme="minorEastAsia" w:hint="eastAsia"/>
          <w:lang w:eastAsia="zh-CN"/>
        </w:rPr>
        <w:t>W</w:t>
      </w:r>
      <w:r w:rsidRPr="005D193F">
        <w:rPr>
          <w:rFonts w:eastAsiaTheme="minorEastAsia"/>
          <w:lang w:eastAsia="zh-CN"/>
        </w:rPr>
        <w:t>hen the UE</w:t>
      </w:r>
      <w:r w:rsidR="00FC6CAB" w:rsidRPr="005D193F">
        <w:rPr>
          <w:rFonts w:eastAsiaTheme="minorEastAsia"/>
          <w:lang w:eastAsia="zh-CN"/>
        </w:rPr>
        <w:t>'</w:t>
      </w:r>
      <w:r w:rsidRPr="005D193F">
        <w:rPr>
          <w:rFonts w:eastAsiaTheme="minorEastAsia"/>
          <w:lang w:eastAsia="zh-CN"/>
        </w:rPr>
        <w:t xml:space="preserve">s Ranging/SL positioning information (e.g. </w:t>
      </w:r>
      <w:r w:rsidRPr="005D193F">
        <w:rPr>
          <w:rFonts w:eastAsiaTheme="minorEastAsia"/>
        </w:rPr>
        <w:t>distance measurement, direction measurement, or both, or assistant data</w:t>
      </w:r>
      <w:r w:rsidRPr="005D193F">
        <w:rPr>
          <w:rFonts w:eastAsiaTheme="minorEastAsia"/>
          <w:lang w:eastAsia="zh-CN"/>
        </w:rPr>
        <w:t>) and/or the associated UE</w:t>
      </w:r>
      <w:r w:rsidR="00FC6CAB" w:rsidRPr="005D193F">
        <w:rPr>
          <w:rFonts w:eastAsiaTheme="minorEastAsia"/>
          <w:lang w:eastAsia="zh-CN"/>
        </w:rPr>
        <w:t>'</w:t>
      </w:r>
      <w:r w:rsidRPr="005D193F">
        <w:rPr>
          <w:rFonts w:eastAsiaTheme="minorEastAsia"/>
          <w:lang w:eastAsia="zh-CN"/>
        </w:rPr>
        <w:t>s identity are disclosed to undesired/malicious UEs or undesired network functions during communication for Ranging/SL positioning, the UE</w:t>
      </w:r>
      <w:r w:rsidR="00FC6CAB" w:rsidRPr="005D193F">
        <w:rPr>
          <w:rFonts w:eastAsiaTheme="minorEastAsia"/>
          <w:lang w:eastAsia="zh-CN"/>
        </w:rPr>
        <w:t>'</w:t>
      </w:r>
      <w:r w:rsidRPr="005D193F">
        <w:rPr>
          <w:rFonts w:eastAsiaTheme="minorEastAsia"/>
          <w:lang w:eastAsia="zh-CN"/>
        </w:rPr>
        <w:t>s whereabouts and/or movements will become traceable to others. Hence the UE</w:t>
      </w:r>
      <w:r w:rsidR="00FC6CAB" w:rsidRPr="005D193F">
        <w:rPr>
          <w:rFonts w:eastAsiaTheme="minorEastAsia"/>
          <w:lang w:eastAsia="zh-CN"/>
        </w:rPr>
        <w:t>'</w:t>
      </w:r>
      <w:r w:rsidRPr="005D193F">
        <w:rPr>
          <w:rFonts w:eastAsiaTheme="minorEastAsia"/>
          <w:lang w:eastAsia="zh-CN"/>
        </w:rPr>
        <w:t>s privacy could be violated.</w:t>
      </w:r>
    </w:p>
    <w:p w14:paraId="2F9CE332" w14:textId="6E7CA459" w:rsidR="00E6353F" w:rsidRPr="005D193F" w:rsidRDefault="00E6353F" w:rsidP="00E6353F">
      <w:pPr>
        <w:pStyle w:val="Heading3"/>
        <w:rPr>
          <w:rFonts w:eastAsiaTheme="minorEastAsia"/>
        </w:rPr>
      </w:pPr>
      <w:bookmarkStart w:id="37" w:name="_Toc138917976"/>
      <w:r w:rsidRPr="005D193F">
        <w:rPr>
          <w:rFonts w:eastAsiaTheme="minorEastAsia"/>
        </w:rPr>
        <w:t>5.1.3</w:t>
      </w:r>
      <w:r w:rsidRPr="005D193F">
        <w:rPr>
          <w:rFonts w:eastAsiaTheme="minorEastAsia"/>
        </w:rPr>
        <w:tab/>
        <w:t xml:space="preserve">Potential security requirements </w:t>
      </w:r>
      <w:bookmarkEnd w:id="37"/>
    </w:p>
    <w:p w14:paraId="30C4BC1F" w14:textId="77777777" w:rsidR="00E6353F" w:rsidRPr="005D193F" w:rsidRDefault="00E6353F" w:rsidP="00E6353F">
      <w:pPr>
        <w:rPr>
          <w:rFonts w:eastAsia="MS Mincho"/>
        </w:rPr>
      </w:pPr>
      <w:r w:rsidRPr="005D193F">
        <w:rPr>
          <w:rFonts w:eastAsia="MS Mincho"/>
        </w:rPr>
        <w:t>The 5G Ranging/SL Positioning system shall provide means to mitigate trackability and linkability attacks of the UE</w:t>
      </w:r>
      <w:r w:rsidRPr="005D193F">
        <w:rPr>
          <w:rFonts w:eastAsiaTheme="minorEastAsia"/>
          <w:lang w:eastAsia="zh-CN"/>
        </w:rPr>
        <w:t xml:space="preserve"> during discovery for Ranging/SL positioning</w:t>
      </w:r>
      <w:r w:rsidRPr="005D193F">
        <w:rPr>
          <w:rFonts w:eastAsia="MS Mincho"/>
        </w:rPr>
        <w:t>.</w:t>
      </w:r>
    </w:p>
    <w:p w14:paraId="0671CBA1" w14:textId="77777777" w:rsidR="00E6353F" w:rsidRPr="005D193F" w:rsidRDefault="00E6353F" w:rsidP="00E6353F">
      <w:pPr>
        <w:rPr>
          <w:rFonts w:eastAsia="MS Mincho"/>
        </w:rPr>
      </w:pPr>
      <w:r w:rsidRPr="005D193F">
        <w:rPr>
          <w:rFonts w:eastAsia="MS Mincho"/>
        </w:rPr>
        <w:t>The 5G Ranging/SL Positioning system shall provide means to mitigate trackability and linkability attacks of the UE</w:t>
      </w:r>
      <w:r w:rsidRPr="005D193F" w:rsidDel="00B73EDB">
        <w:rPr>
          <w:rFonts w:eastAsia="MS Mincho"/>
        </w:rPr>
        <w:t xml:space="preserve"> </w:t>
      </w:r>
      <w:r w:rsidRPr="005D193F">
        <w:rPr>
          <w:rFonts w:eastAsia="MS Mincho"/>
        </w:rPr>
        <w:t xml:space="preserve">during </w:t>
      </w:r>
      <w:r w:rsidRPr="005D193F">
        <w:rPr>
          <w:rFonts w:eastAsiaTheme="minorEastAsia"/>
          <w:lang w:eastAsia="zh-CN"/>
        </w:rPr>
        <w:t>communication for Ranging/SL positioning</w:t>
      </w:r>
      <w:r w:rsidRPr="005D193F">
        <w:rPr>
          <w:rFonts w:eastAsia="MS Mincho"/>
        </w:rPr>
        <w:t>.</w:t>
      </w:r>
    </w:p>
    <w:p w14:paraId="3B0C5B18" w14:textId="007FF08D" w:rsidR="00E6353F" w:rsidRPr="005D193F" w:rsidRDefault="00E6353F" w:rsidP="00E6353F">
      <w:pPr>
        <w:pStyle w:val="Heading2"/>
        <w:rPr>
          <w:rFonts w:eastAsiaTheme="minorEastAsia"/>
        </w:rPr>
      </w:pPr>
      <w:bookmarkStart w:id="38" w:name="_Toc138917977"/>
      <w:r w:rsidRPr="005D193F">
        <w:rPr>
          <w:rFonts w:eastAsiaTheme="minorEastAsia"/>
        </w:rPr>
        <w:t>5.2</w:t>
      </w:r>
      <w:r w:rsidRPr="005D193F">
        <w:rPr>
          <w:rFonts w:eastAsiaTheme="minorEastAsia"/>
        </w:rPr>
        <w:tab/>
        <w:t>Key Issue #2: Authorization for Ranging/Sidelink Positioning Service</w:t>
      </w:r>
      <w:bookmarkEnd w:id="38"/>
    </w:p>
    <w:p w14:paraId="640F7B69" w14:textId="0D0C2782" w:rsidR="00E6353F" w:rsidRPr="005D193F" w:rsidRDefault="00E6353F" w:rsidP="00E6353F">
      <w:pPr>
        <w:pStyle w:val="Heading3"/>
        <w:rPr>
          <w:rFonts w:eastAsiaTheme="minorEastAsia"/>
        </w:rPr>
      </w:pPr>
      <w:bookmarkStart w:id="39" w:name="_Toc138917978"/>
      <w:r w:rsidRPr="005D193F">
        <w:rPr>
          <w:rFonts w:eastAsiaTheme="minorEastAsia"/>
        </w:rPr>
        <w:t>5.2.1</w:t>
      </w:r>
      <w:r w:rsidRPr="005D193F">
        <w:rPr>
          <w:rFonts w:eastAsiaTheme="minorEastAsia"/>
        </w:rPr>
        <w:tab/>
        <w:t>Key issue</w:t>
      </w:r>
      <w:r w:rsidRPr="005D193F">
        <w:rPr>
          <w:rFonts w:eastAsiaTheme="minorEastAsia" w:hint="eastAsia"/>
          <w:lang w:eastAsia="zh-CN"/>
        </w:rPr>
        <w:t xml:space="preserve"> </w:t>
      </w:r>
      <w:r w:rsidRPr="005D193F">
        <w:rPr>
          <w:rFonts w:eastAsiaTheme="minorEastAsia"/>
        </w:rPr>
        <w:t>details</w:t>
      </w:r>
      <w:bookmarkEnd w:id="39"/>
    </w:p>
    <w:p w14:paraId="6A08B6B8" w14:textId="77777777" w:rsidR="00B768C9" w:rsidRPr="005D193F" w:rsidRDefault="00B768C9" w:rsidP="00283D3D">
      <w:pPr>
        <w:rPr>
          <w:rFonts w:eastAsiaTheme="minorEastAsia"/>
          <w:lang w:eastAsia="zh-CN"/>
        </w:rPr>
      </w:pPr>
      <w:r w:rsidRPr="005D193F">
        <w:rPr>
          <w:rFonts w:eastAsiaTheme="minorEastAsia"/>
        </w:rPr>
        <w:t>Ranging/S</w:t>
      </w:r>
      <w:r w:rsidRPr="005D193F">
        <w:rPr>
          <w:rFonts w:eastAsiaTheme="minorEastAsia" w:hint="eastAsia"/>
        </w:rPr>
        <w:t>ide</w:t>
      </w:r>
      <w:r w:rsidRPr="005D193F">
        <w:rPr>
          <w:rFonts w:eastAsiaTheme="minorEastAsia"/>
        </w:rPr>
        <w:t xml:space="preserve">link Positioning Service refers to the determination of the distance between two UEs and/or the direction of one UE, i.e. target UE, from the other one, i.e. SL </w:t>
      </w:r>
      <w:r w:rsidRPr="005D193F">
        <w:rPr>
          <w:rFonts w:eastAsiaTheme="minorEastAsia" w:hint="eastAsia"/>
        </w:rPr>
        <w:t>reference</w:t>
      </w:r>
      <w:r w:rsidRPr="005D193F">
        <w:rPr>
          <w:rFonts w:eastAsiaTheme="minorEastAsia"/>
        </w:rPr>
        <w:t xml:space="preserve"> UE, via direct device connection. Ranging based services can be used in a variety of verticals, such as consumer, smart home, smart city, smart transportation, smart retail, and industry 4.0. H</w:t>
      </w:r>
      <w:r w:rsidRPr="005D193F">
        <w:rPr>
          <w:rFonts w:eastAsiaTheme="minorEastAsia" w:hint="eastAsia"/>
        </w:rPr>
        <w:t>ow</w:t>
      </w:r>
      <w:r w:rsidRPr="005D193F">
        <w:rPr>
          <w:rFonts w:eastAsiaTheme="minorEastAsia"/>
        </w:rPr>
        <w:t>ever, Ranging/Sidelink Positioning Service is exposed to various potential security threats such as unauthorized access.</w:t>
      </w:r>
    </w:p>
    <w:p w14:paraId="7ACAEE1D" w14:textId="77777777" w:rsidR="00E6353F" w:rsidRPr="005D193F" w:rsidRDefault="00E6353F" w:rsidP="00283D3D">
      <w:pPr>
        <w:rPr>
          <w:rFonts w:eastAsiaTheme="minorEastAsia"/>
          <w:lang w:eastAsia="zh-CN"/>
        </w:rPr>
      </w:pPr>
      <w:r w:rsidRPr="005D193F">
        <w:rPr>
          <w:rFonts w:eastAsiaTheme="minorEastAsia"/>
        </w:rPr>
        <w:t>T</w:t>
      </w:r>
      <w:r w:rsidRPr="005D193F">
        <w:rPr>
          <w:rFonts w:eastAsiaTheme="minorEastAsia" w:hint="eastAsia"/>
        </w:rPr>
        <w:t>o</w:t>
      </w:r>
      <w:r w:rsidRPr="005D193F">
        <w:rPr>
          <w:rFonts w:eastAsiaTheme="minorEastAsia"/>
        </w:rPr>
        <w:t xml:space="preserve"> </w:t>
      </w:r>
      <w:r w:rsidRPr="005D193F">
        <w:rPr>
          <w:rFonts w:eastAsiaTheme="minorEastAsia" w:hint="eastAsia"/>
        </w:rPr>
        <w:t>mitigate</w:t>
      </w:r>
      <w:r w:rsidRPr="005D193F">
        <w:rPr>
          <w:rFonts w:eastAsiaTheme="minorEastAsia"/>
        </w:rPr>
        <w:t xml:space="preserve"> </w:t>
      </w:r>
      <w:r w:rsidRPr="005D193F">
        <w:rPr>
          <w:rFonts w:eastAsiaTheme="minorEastAsia" w:hint="eastAsia"/>
        </w:rPr>
        <w:t>these</w:t>
      </w:r>
      <w:r w:rsidRPr="005D193F">
        <w:rPr>
          <w:rFonts w:eastAsiaTheme="minorEastAsia"/>
        </w:rPr>
        <w:t xml:space="preserve"> </w:t>
      </w:r>
      <w:r w:rsidRPr="005D193F">
        <w:rPr>
          <w:rFonts w:eastAsiaTheme="minorEastAsia" w:hint="eastAsia"/>
        </w:rPr>
        <w:t>security</w:t>
      </w:r>
      <w:r w:rsidRPr="005D193F">
        <w:rPr>
          <w:rFonts w:eastAsiaTheme="minorEastAsia"/>
        </w:rPr>
        <w:t xml:space="preserve"> </w:t>
      </w:r>
      <w:r w:rsidRPr="005D193F">
        <w:rPr>
          <w:rFonts w:eastAsiaTheme="minorEastAsia" w:hint="eastAsia"/>
        </w:rPr>
        <w:t>threats</w:t>
      </w:r>
      <w:r w:rsidRPr="005D193F">
        <w:rPr>
          <w:rFonts w:eastAsiaTheme="minorEastAsia"/>
        </w:rPr>
        <w:t xml:space="preserve">, authorization is indispensable. Without proper authorization, unauthorized entities will be able to </w:t>
      </w:r>
      <w:r w:rsidRPr="005D193F">
        <w:rPr>
          <w:rFonts w:eastAsiaTheme="minorEastAsia" w:hint="eastAsia"/>
        </w:rPr>
        <w:t>participate</w:t>
      </w:r>
      <w:r w:rsidRPr="005D193F">
        <w:rPr>
          <w:rFonts w:eastAsiaTheme="minorEastAsia"/>
        </w:rPr>
        <w:t xml:space="preserve"> in the position determination or obtain the positioning result, and arbitrarily consume the Ranging/Sidelink Positioning service. Furthermore, if one UE </w:t>
      </w:r>
      <w:r w:rsidRPr="005D193F">
        <w:rPr>
          <w:rFonts w:eastAsiaTheme="minorEastAsia" w:hint="eastAsia"/>
        </w:rPr>
        <w:t>participating</w:t>
      </w:r>
      <w:r w:rsidRPr="005D193F">
        <w:rPr>
          <w:rFonts w:eastAsiaTheme="minorEastAsia"/>
        </w:rPr>
        <w:t xml:space="preserve"> </w:t>
      </w:r>
      <w:r w:rsidRPr="005D193F">
        <w:rPr>
          <w:rFonts w:eastAsiaTheme="minorEastAsia" w:hint="eastAsia"/>
        </w:rPr>
        <w:t>in</w:t>
      </w:r>
      <w:r w:rsidRPr="005D193F">
        <w:rPr>
          <w:rFonts w:eastAsiaTheme="minorEastAsia"/>
        </w:rPr>
        <w:t xml:space="preserve"> the Ranging/Sidelink Positioning procedure is unauthorized, all the other UEs </w:t>
      </w:r>
      <w:r w:rsidRPr="005D193F">
        <w:rPr>
          <w:rFonts w:eastAsiaTheme="minorEastAsia" w:hint="eastAsia"/>
        </w:rPr>
        <w:t>are</w:t>
      </w:r>
      <w:r w:rsidRPr="005D193F">
        <w:rPr>
          <w:rFonts w:eastAsiaTheme="minorEastAsia"/>
        </w:rPr>
        <w:t xml:space="preserve"> subject to active or passive attacks, i.e. DoS attack, traffic analysis, or privacy leakage.</w:t>
      </w:r>
    </w:p>
    <w:p w14:paraId="561DCAC4" w14:textId="143ED17E" w:rsidR="00E6353F" w:rsidRPr="005D193F" w:rsidRDefault="00E6353F" w:rsidP="00283D3D">
      <w:pPr>
        <w:rPr>
          <w:rFonts w:eastAsiaTheme="minorEastAsia"/>
        </w:rPr>
      </w:pPr>
      <w:r w:rsidRPr="005D193F">
        <w:rPr>
          <w:rFonts w:eastAsiaTheme="minorEastAsia" w:hint="eastAsia"/>
        </w:rPr>
        <w:t>I</w:t>
      </w:r>
      <w:r w:rsidRPr="005D193F">
        <w:rPr>
          <w:rFonts w:eastAsiaTheme="minorEastAsia"/>
        </w:rPr>
        <w:t>n addition, Solutions #17, #21, and #25 in the TR 23.700-86 [2] also describe the security issue on the support of service authorization, i.e.</w:t>
      </w:r>
    </w:p>
    <w:p w14:paraId="4FF8A156" w14:textId="541D37A4" w:rsidR="00E6353F" w:rsidRPr="005D193F" w:rsidRDefault="00074B4C" w:rsidP="00074B4C">
      <w:pPr>
        <w:pStyle w:val="NO"/>
        <w:rPr>
          <w:rFonts w:eastAsiaTheme="minorEastAsia"/>
        </w:rPr>
      </w:pPr>
      <w:r>
        <w:rPr>
          <w:rFonts w:eastAsiaTheme="minorEastAsia"/>
        </w:rPr>
        <w:t>NOTE 1</w:t>
      </w:r>
      <w:r w:rsidR="00E6353F" w:rsidRPr="005D193F">
        <w:rPr>
          <w:rFonts w:eastAsiaTheme="minorEastAsia"/>
        </w:rPr>
        <w:t>:</w:t>
      </w:r>
      <w:r w:rsidR="00E6353F" w:rsidRPr="005D193F">
        <w:rPr>
          <w:rFonts w:eastAsiaTheme="minorEastAsia"/>
        </w:rPr>
        <w:tab/>
        <w:t xml:space="preserve">How AMF1 performs service authorization and privacy checking </w:t>
      </w:r>
      <w:r>
        <w:rPr>
          <w:rFonts w:eastAsiaTheme="minorEastAsia"/>
        </w:rPr>
        <w:t>is not addressed in the present document</w:t>
      </w:r>
      <w:r w:rsidR="00E6353F" w:rsidRPr="005D193F">
        <w:rPr>
          <w:rFonts w:eastAsiaTheme="minorEastAsia"/>
        </w:rPr>
        <w:t xml:space="preserve">. </w:t>
      </w:r>
    </w:p>
    <w:p w14:paraId="10523BCF" w14:textId="28F0C800" w:rsidR="00E6353F" w:rsidRPr="005D193F" w:rsidRDefault="00074B4C" w:rsidP="00074B4C">
      <w:pPr>
        <w:pStyle w:val="NO"/>
        <w:rPr>
          <w:rFonts w:eastAsiaTheme="minorEastAsia"/>
        </w:rPr>
      </w:pPr>
      <w:r>
        <w:rPr>
          <w:rFonts w:eastAsiaTheme="minorEastAsia"/>
        </w:rPr>
        <w:t>NOTE 2</w:t>
      </w:r>
      <w:r w:rsidR="00E6353F" w:rsidRPr="005D193F">
        <w:rPr>
          <w:rFonts w:eastAsiaTheme="minorEastAsia"/>
        </w:rPr>
        <w:t>:</w:t>
      </w:r>
      <w:r w:rsidR="00E6353F" w:rsidRPr="005D193F">
        <w:rPr>
          <w:rFonts w:eastAsiaTheme="minorEastAsia"/>
        </w:rPr>
        <w:tab/>
        <w:t xml:space="preserve">The security issue, e.g. whether the selected assistant UE is allowed to participate the Ranging/Sidelink positioning between UE1 and UE2 </w:t>
      </w:r>
      <w:r>
        <w:rPr>
          <w:rFonts w:eastAsiaTheme="minorEastAsia"/>
        </w:rPr>
        <w:t>is not addressed in the present document</w:t>
      </w:r>
      <w:r w:rsidR="00E6353F" w:rsidRPr="005D193F">
        <w:rPr>
          <w:rFonts w:eastAsiaTheme="minorEastAsia"/>
        </w:rPr>
        <w:t xml:space="preserve">. </w:t>
      </w:r>
    </w:p>
    <w:p w14:paraId="3DCD2654" w14:textId="1DF61AE3" w:rsidR="00E6353F" w:rsidRPr="005D193F" w:rsidRDefault="00074B4C" w:rsidP="00074B4C">
      <w:pPr>
        <w:pStyle w:val="NO"/>
        <w:rPr>
          <w:rFonts w:eastAsiaTheme="minorEastAsia"/>
        </w:rPr>
      </w:pPr>
      <w:r>
        <w:rPr>
          <w:rFonts w:eastAsiaTheme="minorEastAsia"/>
        </w:rPr>
        <w:t>NOTE 3</w:t>
      </w:r>
      <w:r w:rsidR="00E6353F" w:rsidRPr="005D193F">
        <w:rPr>
          <w:rFonts w:eastAsiaTheme="minorEastAsia"/>
        </w:rPr>
        <w:t>:</w:t>
      </w:r>
      <w:r w:rsidR="00E6353F" w:rsidRPr="005D193F">
        <w:rPr>
          <w:rFonts w:eastAsiaTheme="minorEastAsia"/>
        </w:rPr>
        <w:tab/>
        <w:t>The security issue, e.g. whether the selected list of network assisted UE is allowed to have the Ranging/SL positioning information of the target UE</w:t>
      </w:r>
      <w:r w:rsidR="002E65EA" w:rsidRPr="002E65EA">
        <w:rPr>
          <w:rFonts w:eastAsiaTheme="minorEastAsia"/>
        </w:rPr>
        <w:t xml:space="preserve"> </w:t>
      </w:r>
      <w:r w:rsidR="002E65EA">
        <w:rPr>
          <w:rFonts w:eastAsiaTheme="minorEastAsia"/>
        </w:rPr>
        <w:t>is not addressed in the present document</w:t>
      </w:r>
      <w:r w:rsidR="00E6353F" w:rsidRPr="005D193F">
        <w:rPr>
          <w:rFonts w:eastAsiaTheme="minorEastAsia"/>
        </w:rPr>
        <w:t>.</w:t>
      </w:r>
    </w:p>
    <w:p w14:paraId="0651D3F7" w14:textId="77777777" w:rsidR="00175402" w:rsidRPr="005D193F" w:rsidRDefault="00175402" w:rsidP="00283D3D">
      <w:pPr>
        <w:rPr>
          <w:rFonts w:eastAsiaTheme="minorEastAsia"/>
          <w:lang w:eastAsia="zh-CN"/>
        </w:rPr>
      </w:pPr>
      <w:r w:rsidRPr="005D193F">
        <w:rPr>
          <w:rFonts w:eastAsiaTheme="minorEastAsia"/>
        </w:rPr>
        <w:t>From the security point of view, the system should be able to store the authorization information and determine whether an entity (a UE or network function or 3</w:t>
      </w:r>
      <w:r w:rsidRPr="005D193F">
        <w:rPr>
          <w:rFonts w:eastAsiaTheme="minorEastAsia"/>
          <w:vertAlign w:val="superscript"/>
        </w:rPr>
        <w:t>rd</w:t>
      </w:r>
      <w:r w:rsidRPr="005D193F">
        <w:rPr>
          <w:rFonts w:eastAsiaTheme="minorEastAsia"/>
        </w:rPr>
        <w:t xml:space="preserve"> party server) is authorized to use Ranging/Sidelink Positioning service and obtain Ranging/Sidelink Positioning result of UEs. Privacy is UE specific, service authorization without identifying the UE is not able to meet the privacy requirement of the UE. Based on the authorization checking, the access to and exposure of Ranging/Sidelink positioning services can be controlled.</w:t>
      </w:r>
    </w:p>
    <w:p w14:paraId="0C52FAAD" w14:textId="6371DC1B" w:rsidR="00E6353F" w:rsidRPr="005D193F" w:rsidRDefault="00E6353F" w:rsidP="00E6353F">
      <w:pPr>
        <w:pStyle w:val="Heading3"/>
        <w:rPr>
          <w:rFonts w:eastAsiaTheme="minorEastAsia"/>
        </w:rPr>
      </w:pPr>
      <w:bookmarkStart w:id="40" w:name="_Toc138917979"/>
      <w:r w:rsidRPr="005D193F">
        <w:rPr>
          <w:rFonts w:eastAsiaTheme="minorEastAsia"/>
        </w:rPr>
        <w:t>5.2.2</w:t>
      </w:r>
      <w:r w:rsidRPr="005D193F">
        <w:rPr>
          <w:rFonts w:eastAsiaTheme="minorEastAsia"/>
        </w:rPr>
        <w:tab/>
        <w:t>Security threats</w:t>
      </w:r>
      <w:bookmarkEnd w:id="40"/>
    </w:p>
    <w:p w14:paraId="351C20ED" w14:textId="77777777" w:rsidR="00B768C9" w:rsidRPr="005D193F" w:rsidRDefault="00B768C9" w:rsidP="00283D3D">
      <w:pPr>
        <w:rPr>
          <w:rFonts w:eastAsiaTheme="minorEastAsia"/>
          <w:lang w:eastAsia="zh-CN"/>
        </w:rPr>
      </w:pPr>
      <w:r w:rsidRPr="005D193F">
        <w:rPr>
          <w:rFonts w:eastAsiaTheme="minorEastAsia"/>
        </w:rPr>
        <w:t>An unauthorized UE can claim the role of the target UE, and arbitrarily consume the Ranging/SL positioning services, which may drain the energy of SL reference UE and invalidate the charging mechanism.</w:t>
      </w:r>
    </w:p>
    <w:p w14:paraId="1327F506" w14:textId="77777777" w:rsidR="00B768C9" w:rsidRPr="005D193F" w:rsidRDefault="00B768C9" w:rsidP="00283D3D">
      <w:pPr>
        <w:rPr>
          <w:rFonts w:eastAsiaTheme="minorEastAsia"/>
          <w:lang w:eastAsia="zh-CN"/>
        </w:rPr>
      </w:pPr>
      <w:r w:rsidRPr="005D193F">
        <w:rPr>
          <w:rFonts w:eastAsiaTheme="minorEastAsia"/>
        </w:rPr>
        <w:t>An unauthorized UE can claim the role of the SL reference UE/assistant UE, which may result in inaccurate position determination or privacy violation.</w:t>
      </w:r>
    </w:p>
    <w:p w14:paraId="68A4401A" w14:textId="77777777" w:rsidR="00175402" w:rsidRPr="005D193F" w:rsidRDefault="00175402" w:rsidP="00283D3D">
      <w:pPr>
        <w:rPr>
          <w:rFonts w:eastAsiaTheme="minorEastAsia"/>
          <w:lang w:eastAsia="zh-CN"/>
        </w:rPr>
      </w:pPr>
      <w:r w:rsidRPr="005D193F">
        <w:rPr>
          <w:rFonts w:eastAsiaTheme="minorEastAsia"/>
        </w:rPr>
        <w:t>An unauthorized network function or t</w:t>
      </w:r>
      <w:r w:rsidRPr="005D193F">
        <w:rPr>
          <w:rFonts w:eastAsiaTheme="minorEastAsia" w:hint="eastAsia"/>
        </w:rPr>
        <w:t>hird</w:t>
      </w:r>
      <w:r w:rsidRPr="005D193F">
        <w:rPr>
          <w:rFonts w:eastAsiaTheme="minorEastAsia"/>
        </w:rPr>
        <w:t xml:space="preserve"> party server or a third party client UE can obtain the location information by triggering Ranging/SL positioning between the UEs, which may violate the privacy of the UEs involved in the Ranging/SL positioning.</w:t>
      </w:r>
    </w:p>
    <w:p w14:paraId="0C3A4240" w14:textId="77777777" w:rsidR="00AD45F7" w:rsidRPr="005D193F" w:rsidRDefault="00AD45F7" w:rsidP="00AD45F7">
      <w:pPr>
        <w:pStyle w:val="Heading3"/>
        <w:rPr>
          <w:rFonts w:eastAsiaTheme="minorEastAsia"/>
        </w:rPr>
      </w:pPr>
      <w:bookmarkStart w:id="41" w:name="_Toc138917980"/>
      <w:r w:rsidRPr="005D193F">
        <w:rPr>
          <w:rFonts w:eastAsiaTheme="minorEastAsia"/>
        </w:rPr>
        <w:t>5.2.3</w:t>
      </w:r>
      <w:r w:rsidRPr="005D193F">
        <w:rPr>
          <w:rFonts w:eastAsiaTheme="minorEastAsia"/>
        </w:rPr>
        <w:tab/>
        <w:t>Potential security requirements</w:t>
      </w:r>
      <w:bookmarkEnd w:id="41"/>
    </w:p>
    <w:p w14:paraId="320C3BE3" w14:textId="77777777" w:rsidR="00AD45F7" w:rsidRPr="005D193F" w:rsidRDefault="00AD45F7" w:rsidP="00283D3D">
      <w:pPr>
        <w:rPr>
          <w:rFonts w:eastAsiaTheme="minorEastAsia"/>
        </w:rPr>
      </w:pPr>
      <w:r w:rsidRPr="005D193F">
        <w:rPr>
          <w:rFonts w:eastAsiaTheme="minorEastAsia"/>
        </w:rPr>
        <w:t>The 5G Ranging/SL positioning system shall be able to support the authorization of the UE as a target UE/reference UE/assistant UE/Located UE/SL Positioning Server UE in the Ranging/Sidelink Positioning service.</w:t>
      </w:r>
    </w:p>
    <w:p w14:paraId="623852D5" w14:textId="77777777" w:rsidR="00175402" w:rsidRPr="005D193F" w:rsidRDefault="00175402" w:rsidP="00283D3D">
      <w:pPr>
        <w:rPr>
          <w:rFonts w:eastAsiaTheme="minorEastAsia"/>
        </w:rPr>
      </w:pPr>
      <w:r w:rsidRPr="005D193F">
        <w:rPr>
          <w:rFonts w:eastAsiaTheme="minorEastAsia"/>
        </w:rPr>
        <w:t>The 5G Ranging/SL positioning system shall be able to support the authorization of a network function for triggering Ranging/Sidelink Positioning services and obtaining the location information of UEs.</w:t>
      </w:r>
    </w:p>
    <w:p w14:paraId="25CE9DAE" w14:textId="77777777" w:rsidR="00175402" w:rsidRPr="005D193F" w:rsidRDefault="00175402" w:rsidP="00283D3D">
      <w:pPr>
        <w:rPr>
          <w:rFonts w:eastAsiaTheme="minorEastAsia"/>
        </w:rPr>
      </w:pPr>
      <w:r w:rsidRPr="005D193F">
        <w:rPr>
          <w:rFonts w:eastAsiaTheme="minorEastAsia"/>
        </w:rPr>
        <w:t>The 5G Ranging/SL positioning system shall be able to support the authorization of a third party server for triggering Ranging/Sidelink Positioning services and obtaining the location information of UEs.</w:t>
      </w:r>
    </w:p>
    <w:p w14:paraId="0283F00F" w14:textId="77777777" w:rsidR="00175402" w:rsidRPr="005D193F" w:rsidRDefault="00175402" w:rsidP="00175402">
      <w:pPr>
        <w:rPr>
          <w:rFonts w:eastAsia="DengXian"/>
          <w:lang w:eastAsia="zh-CN"/>
        </w:rPr>
      </w:pPr>
      <w:r w:rsidRPr="005D193F">
        <w:rPr>
          <w:rFonts w:eastAsiaTheme="minorEastAsia"/>
        </w:rPr>
        <w:t xml:space="preserve">The </w:t>
      </w:r>
      <w:r w:rsidRPr="005D193F">
        <w:rPr>
          <w:rFonts w:eastAsiaTheme="minorEastAsia"/>
          <w:lang w:eastAsia="zh-CN"/>
        </w:rPr>
        <w:t xml:space="preserve">5G Ranging/SL positioning </w:t>
      </w:r>
      <w:r w:rsidRPr="005D193F">
        <w:rPr>
          <w:rFonts w:eastAsiaTheme="minorEastAsia"/>
        </w:rPr>
        <w:t xml:space="preserve">system shall be able to support the authorization of a </w:t>
      </w:r>
      <w:r w:rsidRPr="005D193F">
        <w:rPr>
          <w:rFonts w:eastAsiaTheme="minorEastAsia"/>
          <w:lang w:eastAsia="zh-CN"/>
        </w:rPr>
        <w:t>SL Positioning Client UE</w:t>
      </w:r>
      <w:r w:rsidRPr="005D193F">
        <w:rPr>
          <w:rFonts w:eastAsiaTheme="minorEastAsia"/>
        </w:rPr>
        <w:t xml:space="preserve"> for triggering Ranging/Sidelink Positioning services and obtaining the location information of UEs</w:t>
      </w:r>
      <w:r w:rsidRPr="005D193F">
        <w:rPr>
          <w:rFonts w:eastAsia="DengXian"/>
          <w:lang w:eastAsia="zh-CN"/>
        </w:rPr>
        <w:t>.</w:t>
      </w:r>
    </w:p>
    <w:p w14:paraId="20603728" w14:textId="6DD49A77" w:rsidR="00F91D5F" w:rsidRPr="005D193F" w:rsidRDefault="00F91D5F" w:rsidP="00F91D5F">
      <w:pPr>
        <w:pStyle w:val="Heading2"/>
        <w:rPr>
          <w:rFonts w:eastAsiaTheme="minorEastAsia" w:cs="Arial"/>
          <w:sz w:val="28"/>
          <w:szCs w:val="28"/>
        </w:rPr>
      </w:pPr>
      <w:bookmarkStart w:id="42" w:name="_Toc138917981"/>
      <w:r w:rsidRPr="005D193F">
        <w:rPr>
          <w:rFonts w:eastAsiaTheme="minorEastAsia"/>
        </w:rPr>
        <w:t>5.3</w:t>
      </w:r>
      <w:r w:rsidRPr="005D193F">
        <w:rPr>
          <w:rFonts w:eastAsiaTheme="minorEastAsia"/>
        </w:rPr>
        <w:tab/>
        <w:t>Key issue #3: Protection of discovery procedure</w:t>
      </w:r>
      <w:bookmarkEnd w:id="42"/>
    </w:p>
    <w:p w14:paraId="2630C822" w14:textId="18A2975F" w:rsidR="00F91D5F" w:rsidRPr="005D193F" w:rsidRDefault="00F91D5F" w:rsidP="00F91D5F">
      <w:pPr>
        <w:pStyle w:val="Heading3"/>
        <w:rPr>
          <w:rFonts w:eastAsiaTheme="minorEastAsia"/>
        </w:rPr>
      </w:pPr>
      <w:bookmarkStart w:id="43" w:name="_Toc138917982"/>
      <w:r w:rsidRPr="005D193F">
        <w:rPr>
          <w:rFonts w:eastAsiaTheme="minorEastAsia"/>
        </w:rPr>
        <w:t>5.3.1</w:t>
      </w:r>
      <w:r w:rsidRPr="005D193F">
        <w:rPr>
          <w:rFonts w:eastAsiaTheme="minorEastAsia"/>
        </w:rPr>
        <w:tab/>
        <w:t xml:space="preserve">Key issue details </w:t>
      </w:r>
      <w:bookmarkEnd w:id="43"/>
    </w:p>
    <w:p w14:paraId="387A8895" w14:textId="09B59AA7" w:rsidR="00F91D5F" w:rsidRPr="005D193F" w:rsidRDefault="00F91D5F" w:rsidP="00F91D5F">
      <w:pPr>
        <w:rPr>
          <w:rFonts w:eastAsia="MS Mincho"/>
        </w:rPr>
      </w:pPr>
      <w:r w:rsidRPr="005D193F">
        <w:rPr>
          <w:rFonts w:eastAsia="MS Mincho"/>
        </w:rPr>
        <w:t>As per TR 23.700-86 [2], for discovery related aspects, the architecture and solutions defined for V2X and ProSe will be reused as much as possible. This provides the basis for reusing the direct discovery security defined for ProSe in TS 33.503 [6] to protect the direct discovery for Ranging/ SL Positioning services, which supports either Model A or Model B</w:t>
      </w:r>
      <w:r w:rsidRPr="005D193F">
        <w:rPr>
          <w:rFonts w:eastAsia="DengXian"/>
          <w:lang w:eastAsia="zh-CN"/>
        </w:rPr>
        <w:t xml:space="preserve"> discovery</w:t>
      </w:r>
      <w:r w:rsidRPr="005D193F">
        <w:rPr>
          <w:rFonts w:eastAsia="MS Mincho"/>
        </w:rPr>
        <w:t>.</w:t>
      </w:r>
    </w:p>
    <w:p w14:paraId="56883181" w14:textId="77777777" w:rsidR="00B768C9" w:rsidRPr="005D193F" w:rsidRDefault="00B768C9" w:rsidP="00B768C9">
      <w:pPr>
        <w:rPr>
          <w:rFonts w:eastAsia="MS Mincho"/>
        </w:rPr>
      </w:pPr>
      <w:r w:rsidRPr="005D193F">
        <w:rPr>
          <w:rFonts w:eastAsia="MS Mincho"/>
        </w:rPr>
        <w:t>For discovery of ProSe/V2X, the UEs can successfully discover each other if both UEs support the same ProSe/V2X service or the discovery filters provisioned to both UEs match and support the same ProSe/V2X service. Different from ProSe/V2X discovery, the discovery for Ranging/SL Positioning services needs to take the role of the UE (i.e. SL reference UE or target UE</w:t>
      </w:r>
      <w:r w:rsidRPr="005D193F">
        <w:rPr>
          <w:rFonts w:eastAsiaTheme="minorEastAsia"/>
        </w:rPr>
        <w:t xml:space="preserve"> or </w:t>
      </w:r>
      <w:r w:rsidRPr="005D193F">
        <w:rPr>
          <w:rFonts w:eastAsia="MS Mincho"/>
        </w:rPr>
        <w:t xml:space="preserve">assistant UE) into consideration. This means that when a UE discovers another UE for Ranging/SL Positioning service, both UE needs to know its own role and the role of the UE to be discovered. </w:t>
      </w:r>
    </w:p>
    <w:p w14:paraId="76D9960A" w14:textId="1E1C7180" w:rsidR="00F91D5F" w:rsidRPr="005D193F" w:rsidRDefault="00F91D5F" w:rsidP="00F91D5F">
      <w:pPr>
        <w:rPr>
          <w:rFonts w:eastAsia="MS Mincho"/>
        </w:rPr>
      </w:pPr>
      <w:r w:rsidRPr="005D193F">
        <w:rPr>
          <w:rFonts w:eastAsia="MS Mincho"/>
        </w:rPr>
        <w:t xml:space="preserve">In addition to the discovery initiated by the UE, in solutions #18 and #20 of TR 23.700-86 [2], the discovery for Ranging/SL positioning can also be triggered by the network (e.g. LMF) for discovering the </w:t>
      </w:r>
      <w:r w:rsidR="00142C69" w:rsidRPr="005D193F">
        <w:rPr>
          <w:rFonts w:eastAsia="MS Mincho"/>
        </w:rPr>
        <w:t>Located</w:t>
      </w:r>
      <w:r w:rsidRPr="005D193F">
        <w:rPr>
          <w:rFonts w:eastAsia="MS Mincho"/>
        </w:rPr>
        <w:t xml:space="preserve"> UE. </w:t>
      </w:r>
    </w:p>
    <w:p w14:paraId="145DE6E9" w14:textId="77777777" w:rsidR="00F91D5F" w:rsidRPr="005D193F" w:rsidRDefault="00F91D5F" w:rsidP="00F91D5F">
      <w:pPr>
        <w:rPr>
          <w:rFonts w:eastAsia="MS Mincho"/>
        </w:rPr>
      </w:pPr>
      <w:r w:rsidRPr="005D193F">
        <w:rPr>
          <w:rFonts w:eastAsia="MS Mincho"/>
        </w:rPr>
        <w:t>Another difference between ProSe/V2X discovery and Ranging/SL Positioning discovery is that, for ProSe/V2X, the discovery message initiated by the announcing/discoverer UE only includes its own identity. While for Ranging/SL positioning, when a UE or the network starts to initiate a discovery procedure, it may already know which UE is to be discovered for Ranging and hence may include the identity of both UEs (the identity of the initiating UE and the identity of the UE to be discovered) in the discovery message.</w:t>
      </w:r>
    </w:p>
    <w:p w14:paraId="7170340F" w14:textId="1E747DC2" w:rsidR="00F91D5F" w:rsidRPr="005D193F" w:rsidRDefault="00F91D5F" w:rsidP="00F91D5F">
      <w:pPr>
        <w:pStyle w:val="Heading3"/>
        <w:rPr>
          <w:rFonts w:eastAsiaTheme="minorEastAsia"/>
        </w:rPr>
      </w:pPr>
      <w:bookmarkStart w:id="44" w:name="_Toc138917983"/>
      <w:r w:rsidRPr="005D193F">
        <w:rPr>
          <w:rFonts w:eastAsiaTheme="minorEastAsia"/>
        </w:rPr>
        <w:t>5.3.2</w:t>
      </w:r>
      <w:r w:rsidRPr="005D193F">
        <w:rPr>
          <w:rFonts w:eastAsiaTheme="minorEastAsia"/>
        </w:rPr>
        <w:tab/>
        <w:t>Security threats</w:t>
      </w:r>
      <w:bookmarkEnd w:id="44"/>
    </w:p>
    <w:p w14:paraId="59965F74" w14:textId="77777777" w:rsidR="00B768C9" w:rsidRPr="005D193F" w:rsidRDefault="00B768C9" w:rsidP="00B768C9">
      <w:pPr>
        <w:rPr>
          <w:rFonts w:eastAsia="MS Mincho"/>
          <w:lang w:eastAsia="ja-JP"/>
        </w:rPr>
      </w:pPr>
      <w:r w:rsidRPr="005D193F">
        <w:rPr>
          <w:rFonts w:eastAsia="MS Mincho"/>
        </w:rPr>
        <w:t>During discovery, i</w:t>
      </w:r>
      <w:r w:rsidRPr="005D193F">
        <w:rPr>
          <w:rFonts w:eastAsia="MS Mincho"/>
          <w:lang w:eastAsia="ja-JP"/>
        </w:rPr>
        <w:t xml:space="preserve">f the authenticity of the discovery message cannot be verified, an attacker can impersonate the SL reference UE or target UE or assistant UE or Located UE, or even the network function triggering the discovery. </w:t>
      </w:r>
    </w:p>
    <w:p w14:paraId="78D8B90F" w14:textId="77777777" w:rsidR="00B768C9" w:rsidRPr="005D193F" w:rsidRDefault="00B768C9" w:rsidP="00B768C9">
      <w:pPr>
        <w:rPr>
          <w:rFonts w:eastAsia="MS Mincho"/>
        </w:rPr>
      </w:pPr>
      <w:r w:rsidRPr="005D193F">
        <w:rPr>
          <w:rFonts w:eastAsia="MS Mincho"/>
        </w:rPr>
        <w:t xml:space="preserve">If the discovery messages are not integrity protected and anti-replay protected, the discovery parameters can be removed, intercepted, modified, or replayed by an attacker. Consequently, the UE may connect with a UE with an unexpected role (e.g. a SL reference UE connects with a SL reference UE) hence fails the Ranging/SL positioning service; or the UE may not connect with any UE, which is a form of DoS attack; or the UE may connect with a malicious UE which could launch more severe attacks. </w:t>
      </w:r>
    </w:p>
    <w:p w14:paraId="5EFC85C6" w14:textId="77777777" w:rsidR="00F91D5F" w:rsidRPr="005D193F" w:rsidRDefault="00F91D5F" w:rsidP="00F91D5F">
      <w:pPr>
        <w:rPr>
          <w:rFonts w:eastAsia="MS Mincho"/>
        </w:rPr>
      </w:pPr>
      <w:r w:rsidRPr="005D193F">
        <w:rPr>
          <w:rFonts w:eastAsia="MS Mincho"/>
        </w:rPr>
        <w:t>If the discovery messages are not confidentiality protected, the privacy sensitive parameters (e.g. the identity of the initiating UE, the identity of the UE to be discovered) can be leaked to other irrelevant parties, hence the privacy of the UE(s) may be violated.</w:t>
      </w:r>
    </w:p>
    <w:p w14:paraId="18A4D9FE" w14:textId="55393620" w:rsidR="00F91D5F" w:rsidRPr="005D193F" w:rsidRDefault="00F91D5F" w:rsidP="00F91D5F">
      <w:pPr>
        <w:pStyle w:val="Heading3"/>
        <w:rPr>
          <w:rFonts w:eastAsiaTheme="minorEastAsia"/>
        </w:rPr>
      </w:pPr>
      <w:bookmarkStart w:id="45" w:name="_Toc138917984"/>
      <w:r w:rsidRPr="005D193F">
        <w:rPr>
          <w:rFonts w:eastAsiaTheme="minorEastAsia"/>
        </w:rPr>
        <w:t>5.3.3</w:t>
      </w:r>
      <w:r w:rsidRPr="005D193F">
        <w:rPr>
          <w:rFonts w:eastAsiaTheme="minorEastAsia"/>
        </w:rPr>
        <w:tab/>
        <w:t xml:space="preserve">Potential security requirements </w:t>
      </w:r>
      <w:bookmarkEnd w:id="45"/>
    </w:p>
    <w:p w14:paraId="074BAFAE" w14:textId="28DF8597" w:rsidR="00F91D5F" w:rsidRPr="005D193F" w:rsidRDefault="00F91D5F" w:rsidP="00F91D5F">
      <w:pPr>
        <w:rPr>
          <w:rFonts w:eastAsia="MS Mincho"/>
        </w:rPr>
      </w:pPr>
      <w:r w:rsidRPr="005D193F">
        <w:rPr>
          <w:rFonts w:eastAsia="MS Mincho"/>
        </w:rPr>
        <w:t xml:space="preserve">The 5G Ranging/SL Positioning system </w:t>
      </w:r>
      <w:r w:rsidR="00142C69" w:rsidRPr="005D193F">
        <w:rPr>
          <w:rFonts w:eastAsia="MS Mincho"/>
        </w:rPr>
        <w:t>shall</w:t>
      </w:r>
      <w:r w:rsidRPr="005D193F">
        <w:rPr>
          <w:rFonts w:eastAsia="MS Mincho"/>
        </w:rPr>
        <w:t xml:space="preserve"> be able to support integrity protection and anti-replay protection of discovery messages.</w:t>
      </w:r>
    </w:p>
    <w:p w14:paraId="7D9F67D8" w14:textId="2214C10F" w:rsidR="00F91D5F" w:rsidRPr="005D193F" w:rsidRDefault="00F91D5F" w:rsidP="00F91D5F">
      <w:pPr>
        <w:rPr>
          <w:rFonts w:eastAsiaTheme="minorEastAsia"/>
        </w:rPr>
      </w:pPr>
      <w:r w:rsidRPr="005D193F">
        <w:rPr>
          <w:rFonts w:eastAsia="MS Mincho"/>
        </w:rPr>
        <w:t xml:space="preserve">The 5G Ranging/SL Positioning system </w:t>
      </w:r>
      <w:r w:rsidR="00142C69" w:rsidRPr="005D193F">
        <w:rPr>
          <w:rFonts w:eastAsia="MS Mincho"/>
        </w:rPr>
        <w:t>shall</w:t>
      </w:r>
      <w:r w:rsidRPr="005D193F">
        <w:rPr>
          <w:rFonts w:eastAsia="MS Mincho"/>
        </w:rPr>
        <w:t xml:space="preserve"> be able to support confidentiality protection of discovery messages.</w:t>
      </w:r>
    </w:p>
    <w:p w14:paraId="675FCE2A" w14:textId="77871AC0" w:rsidR="00F91D5F" w:rsidRPr="005D193F" w:rsidRDefault="002E65EA" w:rsidP="002E65EA">
      <w:pPr>
        <w:pStyle w:val="NO"/>
        <w:rPr>
          <w:rFonts w:eastAsiaTheme="minorEastAsia"/>
          <w:lang w:eastAsia="zh-CN"/>
        </w:rPr>
      </w:pPr>
      <w:r>
        <w:rPr>
          <w:rFonts w:eastAsiaTheme="minorEastAsia"/>
        </w:rPr>
        <w:t>NOTE</w:t>
      </w:r>
      <w:r w:rsidR="00F91D5F" w:rsidRPr="005D193F">
        <w:rPr>
          <w:rFonts w:eastAsiaTheme="minorEastAsia"/>
        </w:rPr>
        <w:t xml:space="preserve">: whether verification of source authenticity is required for ranging/sidelink positioning </w:t>
      </w:r>
      <w:r>
        <w:rPr>
          <w:rFonts w:eastAsiaTheme="minorEastAsia"/>
        </w:rPr>
        <w:t>is not addressed in the present document</w:t>
      </w:r>
      <w:r w:rsidR="00F91D5F" w:rsidRPr="005D193F">
        <w:rPr>
          <w:rFonts w:eastAsiaTheme="minorEastAsia"/>
        </w:rPr>
        <w:t>.</w:t>
      </w:r>
    </w:p>
    <w:p w14:paraId="182598A6" w14:textId="77777777" w:rsidR="00F77A44" w:rsidRPr="005D193F" w:rsidRDefault="00F77A44" w:rsidP="00F77A44">
      <w:pPr>
        <w:pStyle w:val="Heading2"/>
        <w:rPr>
          <w:rFonts w:eastAsiaTheme="minorEastAsia" w:cs="Arial"/>
          <w:sz w:val="28"/>
          <w:szCs w:val="28"/>
        </w:rPr>
      </w:pPr>
      <w:bookmarkStart w:id="46" w:name="_Toc138917985"/>
      <w:r w:rsidRPr="005D193F">
        <w:rPr>
          <w:rFonts w:eastAsiaTheme="minorEastAsia"/>
        </w:rPr>
        <w:t>5.4</w:t>
      </w:r>
      <w:r w:rsidRPr="005D193F">
        <w:rPr>
          <w:rFonts w:eastAsiaTheme="minorEastAsia"/>
        </w:rPr>
        <w:tab/>
        <w:t>Key issue #4: Protection of unicast direct communication</w:t>
      </w:r>
      <w:bookmarkEnd w:id="46"/>
    </w:p>
    <w:p w14:paraId="755DC3E9" w14:textId="77777777" w:rsidR="00F77A44" w:rsidRPr="005D193F" w:rsidRDefault="00F77A44" w:rsidP="00F77A44">
      <w:pPr>
        <w:pStyle w:val="Heading3"/>
        <w:rPr>
          <w:rFonts w:eastAsiaTheme="minorEastAsia"/>
        </w:rPr>
      </w:pPr>
      <w:bookmarkStart w:id="47" w:name="_Toc138917986"/>
      <w:r w:rsidRPr="005D193F">
        <w:rPr>
          <w:rFonts w:eastAsiaTheme="minorEastAsia"/>
        </w:rPr>
        <w:t>5.4.1</w:t>
      </w:r>
      <w:r w:rsidRPr="005D193F">
        <w:rPr>
          <w:rFonts w:eastAsiaTheme="minorEastAsia"/>
        </w:rPr>
        <w:tab/>
        <w:t xml:space="preserve">Key issue details </w:t>
      </w:r>
      <w:bookmarkEnd w:id="47"/>
    </w:p>
    <w:p w14:paraId="2931B6E9" w14:textId="77777777" w:rsidR="00F77A44" w:rsidRPr="005D193F" w:rsidRDefault="00F77A44" w:rsidP="00F77A44">
      <w:pPr>
        <w:rPr>
          <w:rFonts w:eastAsia="MS Mincho"/>
        </w:rPr>
      </w:pPr>
      <w:r w:rsidRPr="005D193F">
        <w:rPr>
          <w:rFonts w:eastAsia="MS Mincho"/>
        </w:rPr>
        <w:t>As per TR 23.700-86 [2], for direct communication between the UEs, the architecture and solutions defined for 5G V2X and 5G ProSe will be reused as much as possible. This provides the basis for reusing the direct communication security defined for 5G ProSe in TS 33.503 [6] or for 5G V2X in TS 33.536 [5] to protect the direct communication for Ranging/SL Positioning services.</w:t>
      </w:r>
    </w:p>
    <w:p w14:paraId="7342C675" w14:textId="3DBCA469" w:rsidR="00F77A44" w:rsidRPr="005D193F" w:rsidRDefault="00F77A44" w:rsidP="00F77A44">
      <w:pPr>
        <w:rPr>
          <w:rFonts w:eastAsiaTheme="minorEastAsia"/>
        </w:rPr>
      </w:pPr>
      <w:r w:rsidRPr="005D193F">
        <w:rPr>
          <w:rFonts w:eastAsia="MS Mincho"/>
        </w:rPr>
        <w:t>Although the security mechanisms for direct communication of 5G ProSe or 5G V2X services can be reused for Ranging/SL Positioning services, there are still some scenarios in Ranging/SL Positioning services that are not discussed and studied for 5G ProSe or 5G V2X services.</w:t>
      </w:r>
      <w:r w:rsidRPr="005D193F">
        <w:rPr>
          <w:rFonts w:eastAsiaTheme="minorEastAsia"/>
        </w:rPr>
        <w:t xml:space="preserve"> </w:t>
      </w:r>
      <w:r w:rsidRPr="005D193F">
        <w:rPr>
          <w:rFonts w:eastAsia="MS Mincho" w:hint="eastAsia"/>
        </w:rPr>
        <w:t>Considering</w:t>
      </w:r>
      <w:r w:rsidRPr="005D193F">
        <w:rPr>
          <w:rFonts w:eastAsia="MS Mincho"/>
        </w:rPr>
        <w:t xml:space="preserve"> the Ranging/SL Positioning services may have different processing procedures, it</w:t>
      </w:r>
      <w:r w:rsidR="00FC6CAB" w:rsidRPr="005D193F">
        <w:rPr>
          <w:rFonts w:eastAsia="MS Mincho"/>
        </w:rPr>
        <w:t>'</w:t>
      </w:r>
      <w:r w:rsidRPr="005D193F">
        <w:rPr>
          <w:rFonts w:eastAsia="MS Mincho"/>
        </w:rPr>
        <w:t>s necessary to study the security of direct communication which is dedicated to the Ranging/SL Positioning services scenario.</w:t>
      </w:r>
    </w:p>
    <w:p w14:paraId="63C47116" w14:textId="77777777" w:rsidR="00F77A44" w:rsidRPr="005D193F" w:rsidRDefault="00F77A44" w:rsidP="00F77A44">
      <w:pPr>
        <w:rPr>
          <w:rFonts w:eastAsia="MS Mincho"/>
        </w:rPr>
      </w:pPr>
      <w:r w:rsidRPr="005D193F">
        <w:rPr>
          <w:rFonts w:eastAsiaTheme="minorEastAsia"/>
        </w:rPr>
        <w:t xml:space="preserve">In addition, </w:t>
      </w:r>
      <w:r w:rsidRPr="005D193F">
        <w:rPr>
          <w:rFonts w:eastAsia="MS Mincho"/>
        </w:rPr>
        <w:t>for Ranging/Sidelink Positioning services, the information exchanged during SR5 direct communication between the UEs is location related, which is security/privacy sensitive. This is also an aspect different from 5G ProSe or 5G V2X services which do not always carry security/privacy sensitive information over PC5.</w:t>
      </w:r>
    </w:p>
    <w:p w14:paraId="02333921" w14:textId="77777777" w:rsidR="00F77A44" w:rsidRPr="005D193F" w:rsidRDefault="00F77A44" w:rsidP="00F77A44">
      <w:pPr>
        <w:rPr>
          <w:rFonts w:eastAsia="MS Mincho"/>
        </w:rPr>
      </w:pPr>
      <w:r w:rsidRPr="005D193F">
        <w:rPr>
          <w:rFonts w:eastAsia="MS Mincho"/>
        </w:rPr>
        <w:t>Moreover, as per TR 23.700-86 [2], SR5 is defined in the reference architecture to carry control signalling of Ranging/Sidelink Positioning service. Given that</w:t>
      </w:r>
      <w:r w:rsidRPr="005D193F">
        <w:rPr>
          <w:rFonts w:eastAsiaTheme="minorEastAsia"/>
        </w:rPr>
        <w:t xml:space="preserve"> </w:t>
      </w:r>
      <w:r w:rsidRPr="005D193F">
        <w:rPr>
          <w:rFonts w:eastAsia="MS Mincho"/>
        </w:rPr>
        <w:t xml:space="preserve">all Ranging/SL positioning capable UEs are also ProSe/V2X capable, the security protection of SR5 direct communication can rely on the existing security protection of PC5 direct communication as specified in TS 33.503 [6] and TS 33.536 [5]. There are options discussed </w:t>
      </w:r>
      <w:r w:rsidRPr="005D193F">
        <w:rPr>
          <w:rFonts w:eastAsiaTheme="minorEastAsia"/>
        </w:rPr>
        <w:t>in TR 23.700-86 [2] to use PC5-S or PC5-U to carry SR5 con</w:t>
      </w:r>
      <w:r w:rsidRPr="005D193F">
        <w:rPr>
          <w:rFonts w:eastAsia="MS Mincho"/>
        </w:rPr>
        <w:t>trol messages. Then how to protect SR5 control messages also needs to be analysed.</w:t>
      </w:r>
    </w:p>
    <w:p w14:paraId="02235C31" w14:textId="77777777" w:rsidR="00F77A44" w:rsidRPr="005D193F" w:rsidRDefault="00F77A44" w:rsidP="00F77A44">
      <w:pPr>
        <w:pStyle w:val="Heading3"/>
        <w:rPr>
          <w:rFonts w:eastAsiaTheme="minorEastAsia"/>
        </w:rPr>
      </w:pPr>
      <w:bookmarkStart w:id="48" w:name="_Toc138917987"/>
      <w:r w:rsidRPr="005D193F">
        <w:rPr>
          <w:rFonts w:eastAsiaTheme="minorEastAsia"/>
        </w:rPr>
        <w:t>5.4.2</w:t>
      </w:r>
      <w:r w:rsidRPr="005D193F">
        <w:rPr>
          <w:rFonts w:eastAsiaTheme="minorEastAsia"/>
        </w:rPr>
        <w:tab/>
        <w:t>Security threats</w:t>
      </w:r>
      <w:bookmarkEnd w:id="48"/>
    </w:p>
    <w:p w14:paraId="219475EF" w14:textId="2D8C68E6" w:rsidR="00F77A44" w:rsidRPr="005D193F" w:rsidRDefault="00F77A44" w:rsidP="00F77A44">
      <w:pPr>
        <w:rPr>
          <w:rFonts w:eastAsia="DengXian"/>
          <w:lang w:eastAsia="zh-CN"/>
        </w:rPr>
      </w:pPr>
      <w:r w:rsidRPr="005D193F">
        <w:rPr>
          <w:rFonts w:eastAsia="DengXian"/>
          <w:lang w:eastAsia="zh-CN"/>
        </w:rPr>
        <w:t>During direct communication establishment for one-to-one communication, if the UE cannot authenticate the peer UE to be the entity it intends to communicate with, it may lead to the impersonation of the peer UE by an attacker.</w:t>
      </w:r>
    </w:p>
    <w:p w14:paraId="577D09CA" w14:textId="7EA10B9A" w:rsidR="00F77A44" w:rsidRPr="005D193F" w:rsidRDefault="00F77A44" w:rsidP="00F77A44">
      <w:pPr>
        <w:rPr>
          <w:rFonts w:eastAsia="MS Mincho"/>
        </w:rPr>
      </w:pPr>
      <w:r w:rsidRPr="005D193F">
        <w:rPr>
          <w:rFonts w:eastAsia="MS Mincho"/>
        </w:rPr>
        <w:t xml:space="preserve">Failure to protect the integrity of Ranging/SL Positioning service information during direct communication will open vulnerability for attacks such as fabrication, modification, or removal of the signalling data such as positioning capability, positioning assistance data and location information. </w:t>
      </w:r>
    </w:p>
    <w:p w14:paraId="72ED76E0" w14:textId="77777777" w:rsidR="00F77A44" w:rsidRPr="005D193F" w:rsidRDefault="00F77A44" w:rsidP="00F77A44">
      <w:pPr>
        <w:rPr>
          <w:rFonts w:eastAsia="MS Mincho"/>
        </w:rPr>
      </w:pPr>
      <w:r w:rsidRPr="005D193F">
        <w:rPr>
          <w:rFonts w:eastAsia="MS Mincho"/>
        </w:rPr>
        <w:t>Failure to protect the confidentiality of Ranging/SL Positioning service information during direct communication will open vulnerability for eavesdropping attacks resulting in privacy violations.</w:t>
      </w:r>
    </w:p>
    <w:p w14:paraId="1AF6702E" w14:textId="77777777" w:rsidR="00F77A44" w:rsidRPr="005D193F" w:rsidRDefault="00F77A44" w:rsidP="00F77A44">
      <w:pPr>
        <w:rPr>
          <w:rFonts w:eastAsia="MS Mincho"/>
        </w:rPr>
      </w:pPr>
      <w:r w:rsidRPr="005D193F">
        <w:rPr>
          <w:rFonts w:eastAsia="MS Mincho"/>
        </w:rPr>
        <w:t>In case one UE is communicating with multiple peer UEs for Ranging/SL Positioning service, if there is no security isolation between the PC5 direct links with multiple peer UEs, one compromised peer UE or compromised PC5 link could lead to the compromise of all PC5 links with other peer UEs.</w:t>
      </w:r>
    </w:p>
    <w:p w14:paraId="7B3A5179" w14:textId="77777777" w:rsidR="00F77A44" w:rsidRPr="005D193F" w:rsidRDefault="00F77A44" w:rsidP="00F77A44">
      <w:pPr>
        <w:pStyle w:val="Heading3"/>
        <w:rPr>
          <w:rFonts w:eastAsiaTheme="minorEastAsia"/>
        </w:rPr>
      </w:pPr>
      <w:bookmarkStart w:id="49" w:name="_Toc138917988"/>
      <w:r w:rsidRPr="005D193F">
        <w:rPr>
          <w:rFonts w:eastAsiaTheme="minorEastAsia"/>
        </w:rPr>
        <w:t>5.4.3</w:t>
      </w:r>
      <w:r w:rsidRPr="005D193F">
        <w:rPr>
          <w:rFonts w:eastAsiaTheme="minorEastAsia"/>
        </w:rPr>
        <w:tab/>
        <w:t xml:space="preserve">Potential security requirements </w:t>
      </w:r>
      <w:bookmarkEnd w:id="49"/>
    </w:p>
    <w:p w14:paraId="07549B14" w14:textId="77777777" w:rsidR="00F77A44" w:rsidRPr="005D193F" w:rsidRDefault="00F77A44" w:rsidP="00F77A44">
      <w:pPr>
        <w:rPr>
          <w:rFonts w:eastAsia="MS Mincho"/>
        </w:rPr>
      </w:pPr>
      <w:r w:rsidRPr="005D193F">
        <w:rPr>
          <w:rFonts w:eastAsia="MS Mincho"/>
        </w:rPr>
        <w:t>The 5G system shall support a means for the Ranging-capable UEs to mutually authenticate each other during SR5 one-to-one direct communication of Ranging/SL Positioning service.</w:t>
      </w:r>
    </w:p>
    <w:p w14:paraId="53CDF527" w14:textId="5ACFF271" w:rsidR="00F77A44" w:rsidRPr="005D193F" w:rsidRDefault="00F77A44" w:rsidP="00F77A44">
      <w:pPr>
        <w:rPr>
          <w:rFonts w:eastAsia="MS Mincho"/>
        </w:rPr>
      </w:pPr>
      <w:r w:rsidRPr="005D193F">
        <w:rPr>
          <w:rFonts w:eastAsia="MS Mincho"/>
        </w:rPr>
        <w:t>The 5G system shall provide a means to support integrity and replay protection of the information transferred during SR5 direct communication for the Ranging/SL Positioning service.</w:t>
      </w:r>
    </w:p>
    <w:p w14:paraId="1F42BD6D" w14:textId="4F57A56D" w:rsidR="00F77A44" w:rsidRPr="005D193F" w:rsidRDefault="00F77A44" w:rsidP="00F77A44">
      <w:pPr>
        <w:rPr>
          <w:rFonts w:eastAsia="MS Mincho"/>
        </w:rPr>
      </w:pPr>
      <w:r w:rsidRPr="005D193F">
        <w:rPr>
          <w:rFonts w:eastAsia="MS Mincho"/>
        </w:rPr>
        <w:t>The 5G system shall provide a means to support confidentiality protection of the information transferred during SR5 direct communication for the Ranging/SL Positioning service.</w:t>
      </w:r>
    </w:p>
    <w:p w14:paraId="5E69B36C" w14:textId="77777777" w:rsidR="00F77A44" w:rsidRPr="005D193F" w:rsidRDefault="00F77A44" w:rsidP="00F77A44">
      <w:pPr>
        <w:rPr>
          <w:rFonts w:eastAsiaTheme="minorEastAsia"/>
          <w:lang w:eastAsia="zh-CN"/>
        </w:rPr>
      </w:pPr>
      <w:r w:rsidRPr="005D193F">
        <w:rPr>
          <w:rFonts w:eastAsia="MS Mincho"/>
        </w:rPr>
        <w:t xml:space="preserve">The 5G system shall support a means </w:t>
      </w:r>
      <w:r w:rsidRPr="005D193F">
        <w:rPr>
          <w:rFonts w:eastAsiaTheme="minorEastAsia"/>
        </w:rPr>
        <w:t xml:space="preserve">for the Ranging-capable UE to establish cryptographic separation for each PC5 interface and for each peer UE during the </w:t>
      </w:r>
      <w:r w:rsidRPr="005D193F">
        <w:rPr>
          <w:rFonts w:eastAsia="MS Mincho"/>
        </w:rPr>
        <w:t>SR5</w:t>
      </w:r>
      <w:r w:rsidRPr="005D193F">
        <w:rPr>
          <w:rFonts w:eastAsiaTheme="minorEastAsia"/>
        </w:rPr>
        <w:t xml:space="preserve"> direct communication establishment of </w:t>
      </w:r>
      <w:r w:rsidRPr="005D193F">
        <w:rPr>
          <w:rFonts w:eastAsia="MS Mincho"/>
        </w:rPr>
        <w:t>Ranging/SL Positioning service</w:t>
      </w:r>
      <w:r w:rsidRPr="005D193F">
        <w:rPr>
          <w:rFonts w:eastAsiaTheme="minorEastAsia"/>
        </w:rPr>
        <w:t>.</w:t>
      </w:r>
    </w:p>
    <w:p w14:paraId="1B4FABB1" w14:textId="157812FE" w:rsidR="00C20CDD" w:rsidRPr="005D193F" w:rsidRDefault="00C20CDD" w:rsidP="00C20CDD">
      <w:pPr>
        <w:pStyle w:val="Heading2"/>
        <w:rPr>
          <w:rFonts w:eastAsiaTheme="minorEastAsia" w:cs="Arial"/>
          <w:sz w:val="28"/>
          <w:szCs w:val="28"/>
        </w:rPr>
      </w:pPr>
      <w:bookmarkStart w:id="50" w:name="_Toc138917989"/>
      <w:r w:rsidRPr="005D193F">
        <w:rPr>
          <w:rFonts w:eastAsiaTheme="minorEastAsia"/>
        </w:rPr>
        <w:t>5.5</w:t>
      </w:r>
      <w:r w:rsidRPr="005D193F">
        <w:rPr>
          <w:rFonts w:eastAsiaTheme="minorEastAsia"/>
        </w:rPr>
        <w:tab/>
        <w:t xml:space="preserve">Key issue #5: Protection of </w:t>
      </w:r>
      <w:r w:rsidRPr="005D193F">
        <w:rPr>
          <w:rFonts w:eastAsiaTheme="minorEastAsia" w:cs="Arial"/>
          <w:lang w:eastAsia="zh-CN"/>
        </w:rPr>
        <w:t>groupcast/broadcast</w:t>
      </w:r>
      <w:bookmarkEnd w:id="50"/>
    </w:p>
    <w:p w14:paraId="5A7A618B" w14:textId="1A8F8147" w:rsidR="00C20CDD" w:rsidRPr="005D193F" w:rsidRDefault="00C20CDD" w:rsidP="00C20CDD">
      <w:pPr>
        <w:pStyle w:val="Heading3"/>
        <w:rPr>
          <w:rFonts w:eastAsiaTheme="minorEastAsia"/>
        </w:rPr>
      </w:pPr>
      <w:bookmarkStart w:id="51" w:name="_Toc138917990"/>
      <w:r w:rsidRPr="005D193F">
        <w:rPr>
          <w:rFonts w:eastAsiaTheme="minorEastAsia"/>
        </w:rPr>
        <w:t>5.</w:t>
      </w:r>
      <w:r w:rsidRPr="005D193F">
        <w:rPr>
          <w:rFonts w:eastAsiaTheme="minorEastAsia"/>
          <w:lang w:eastAsia="zh-CN"/>
        </w:rPr>
        <w:t>5</w:t>
      </w:r>
      <w:r w:rsidRPr="005D193F">
        <w:rPr>
          <w:rFonts w:eastAsiaTheme="minorEastAsia"/>
        </w:rPr>
        <w:t>.1</w:t>
      </w:r>
      <w:r w:rsidRPr="005D193F">
        <w:rPr>
          <w:rFonts w:eastAsiaTheme="minorEastAsia"/>
        </w:rPr>
        <w:tab/>
        <w:t xml:space="preserve">Key issue details </w:t>
      </w:r>
      <w:bookmarkEnd w:id="51"/>
    </w:p>
    <w:p w14:paraId="23FCECD6" w14:textId="3E65EAC1" w:rsidR="00C20CDD" w:rsidRPr="005D193F" w:rsidRDefault="002E65EA" w:rsidP="00C20CDD">
      <w:pPr>
        <w:pStyle w:val="EditorsNote"/>
        <w:rPr>
          <w:rFonts w:eastAsiaTheme="minorEastAsia"/>
        </w:rPr>
      </w:pPr>
      <w:r>
        <w:rPr>
          <w:color w:val="auto"/>
        </w:rPr>
        <w:t>NOTE</w:t>
      </w:r>
      <w:r w:rsidR="00C20CDD" w:rsidRPr="005D193F">
        <w:rPr>
          <w:rFonts w:eastAsiaTheme="minorEastAsia"/>
        </w:rPr>
        <w:t>: This key issue details may need to be updated to align with the conclusion in RAN2.</w:t>
      </w:r>
    </w:p>
    <w:p w14:paraId="39169154" w14:textId="6589D7E6" w:rsidR="00C20CDD" w:rsidRPr="005D193F" w:rsidRDefault="00C20CDD" w:rsidP="00C20CDD">
      <w:pPr>
        <w:rPr>
          <w:rFonts w:eastAsiaTheme="minorEastAsia"/>
          <w:lang w:eastAsia="zh-CN"/>
        </w:rPr>
      </w:pPr>
      <w:r w:rsidRPr="005D193F">
        <w:rPr>
          <w:rFonts w:eastAsiaTheme="minorEastAsia" w:hint="eastAsia"/>
          <w:lang w:eastAsia="zh-CN"/>
        </w:rPr>
        <w:t>In TR 38.859 [</w:t>
      </w:r>
      <w:r w:rsidRPr="005D193F">
        <w:rPr>
          <w:rFonts w:eastAsiaTheme="minorEastAsia"/>
          <w:lang w:eastAsia="zh-CN"/>
        </w:rPr>
        <w:t>10</w:t>
      </w:r>
      <w:r w:rsidRPr="005D193F">
        <w:rPr>
          <w:rFonts w:eastAsiaTheme="minorEastAsia" w:hint="eastAsia"/>
          <w:lang w:eastAsia="zh-CN"/>
        </w:rPr>
        <w:t xml:space="preserve">], it is mentioned that </w:t>
      </w:r>
      <w:r w:rsidRPr="005D193F">
        <w:rPr>
          <w:rFonts w:eastAsiaTheme="minorEastAsia"/>
          <w:lang w:eastAsia="zh-CN"/>
        </w:rPr>
        <w:t>using SLPP</w:t>
      </w:r>
      <w:r w:rsidRPr="005D193F">
        <w:rPr>
          <w:rFonts w:eastAsiaTheme="minorEastAsia" w:hint="eastAsia"/>
          <w:lang w:eastAsia="zh-CN"/>
        </w:rPr>
        <w:t xml:space="preserve"> u</w:t>
      </w:r>
      <w:r w:rsidRPr="005D193F">
        <w:rPr>
          <w:rFonts w:eastAsiaTheme="minorEastAsia"/>
        </w:rPr>
        <w:t xml:space="preserve">nicast </w:t>
      </w:r>
      <w:r w:rsidRPr="005D193F">
        <w:rPr>
          <w:rFonts w:eastAsiaTheme="minorEastAsia" w:hint="eastAsia"/>
          <w:lang w:eastAsia="zh-CN"/>
        </w:rPr>
        <w:t>messages</w:t>
      </w:r>
      <w:r w:rsidRPr="005D193F">
        <w:rPr>
          <w:rFonts w:eastAsiaTheme="minorEastAsia"/>
          <w:bCs/>
          <w:lang w:eastAsia="zh-CN"/>
        </w:rPr>
        <w:t xml:space="preserve"> between UEs</w:t>
      </w:r>
      <w:r w:rsidRPr="005D193F">
        <w:rPr>
          <w:rFonts w:eastAsiaTheme="minorEastAsia" w:hint="eastAsia"/>
          <w:bCs/>
          <w:lang w:eastAsia="zh-CN"/>
        </w:rPr>
        <w:t xml:space="preserve"> is </w:t>
      </w:r>
      <w:r w:rsidRPr="005D193F">
        <w:rPr>
          <w:rFonts w:eastAsiaTheme="minorEastAsia"/>
          <w:bCs/>
          <w:lang w:eastAsia="zh-CN"/>
        </w:rPr>
        <w:t xml:space="preserve">the </w:t>
      </w:r>
      <w:r w:rsidRPr="005D193F">
        <w:rPr>
          <w:rFonts w:eastAsiaTheme="minorEastAsia" w:hint="eastAsia"/>
          <w:bCs/>
          <w:lang w:eastAsia="zh-CN"/>
        </w:rPr>
        <w:t>baseline</w:t>
      </w:r>
      <w:r w:rsidRPr="005D193F">
        <w:rPr>
          <w:rFonts w:eastAsiaTheme="minorEastAsia"/>
          <w:bCs/>
          <w:lang w:eastAsia="zh-CN"/>
        </w:rPr>
        <w:t xml:space="preserve"> for SL positioning.</w:t>
      </w:r>
      <w:r w:rsidRPr="005D193F">
        <w:rPr>
          <w:rFonts w:eastAsiaTheme="minorEastAsia" w:hint="eastAsia"/>
          <w:bCs/>
          <w:lang w:eastAsia="zh-CN"/>
        </w:rPr>
        <w:t xml:space="preserve"> </w:t>
      </w:r>
      <w:r w:rsidRPr="005D193F">
        <w:rPr>
          <w:rFonts w:eastAsiaTheme="minorEastAsia"/>
          <w:bCs/>
          <w:lang w:eastAsia="zh-CN"/>
        </w:rPr>
        <w:t>I</w:t>
      </w:r>
      <w:r w:rsidRPr="005D193F">
        <w:rPr>
          <w:rFonts w:eastAsiaTheme="minorEastAsia" w:hint="eastAsia"/>
          <w:bCs/>
          <w:lang w:eastAsia="zh-CN"/>
        </w:rPr>
        <w:t>n addition,</w:t>
      </w:r>
      <w:r w:rsidRPr="005D193F">
        <w:rPr>
          <w:rFonts w:eastAsiaTheme="minorEastAsia"/>
        </w:rPr>
        <w:t xml:space="preserve"> sending part of </w:t>
      </w:r>
      <w:r w:rsidRPr="005D193F">
        <w:rPr>
          <w:rFonts w:eastAsiaTheme="minorEastAsia"/>
          <w:lang w:eastAsia="zh-CN"/>
        </w:rPr>
        <w:t>SLPP</w:t>
      </w:r>
      <w:r w:rsidRPr="005D193F">
        <w:rPr>
          <w:rFonts w:eastAsiaTheme="minorEastAsia"/>
        </w:rPr>
        <w:t xml:space="preserve"> positioning signalling</w:t>
      </w:r>
      <w:r w:rsidRPr="005D193F">
        <w:rPr>
          <w:rFonts w:eastAsiaTheme="minorEastAsia" w:hint="eastAsia"/>
          <w:lang w:eastAsia="zh-CN"/>
        </w:rPr>
        <w:t xml:space="preserve"> </w:t>
      </w:r>
      <w:r w:rsidRPr="005D193F">
        <w:rPr>
          <w:rFonts w:eastAsiaTheme="minorEastAsia" w:hint="eastAsia"/>
          <w:bCs/>
          <w:lang w:eastAsia="zh-CN"/>
        </w:rPr>
        <w:t>among</w:t>
      </w:r>
      <w:r w:rsidRPr="005D193F">
        <w:rPr>
          <w:rFonts w:eastAsiaTheme="minorEastAsia"/>
          <w:bCs/>
          <w:lang w:eastAsia="zh-CN"/>
        </w:rPr>
        <w:t xml:space="preserve"> UEs</w:t>
      </w:r>
      <w:r w:rsidRPr="005D193F">
        <w:rPr>
          <w:rFonts w:eastAsiaTheme="minorEastAsia" w:hint="eastAsia"/>
          <w:bCs/>
          <w:lang w:eastAsia="zh-CN"/>
        </w:rPr>
        <w:t xml:space="preserve"> via </w:t>
      </w:r>
      <w:r w:rsidRPr="005D193F">
        <w:rPr>
          <w:rFonts w:eastAsiaTheme="minorEastAsia"/>
          <w:bCs/>
          <w:lang w:eastAsia="zh-CN"/>
        </w:rPr>
        <w:t xml:space="preserve">broadcast/groupcast </w:t>
      </w:r>
      <w:r w:rsidRPr="005D193F">
        <w:rPr>
          <w:rFonts w:eastAsiaTheme="minorEastAsia" w:hint="eastAsia"/>
          <w:lang w:eastAsia="zh-CN"/>
        </w:rPr>
        <w:t xml:space="preserve">is also </w:t>
      </w:r>
      <w:r w:rsidRPr="005D193F">
        <w:rPr>
          <w:rFonts w:eastAsiaTheme="minorEastAsia"/>
          <w:lang w:eastAsia="zh-CN"/>
        </w:rPr>
        <w:t>possible</w:t>
      </w:r>
      <w:r w:rsidRPr="005D193F">
        <w:rPr>
          <w:rFonts w:eastAsiaTheme="minorEastAsia" w:hint="eastAsia"/>
          <w:lang w:eastAsia="zh-CN"/>
        </w:rPr>
        <w:t>:</w:t>
      </w:r>
    </w:p>
    <w:p w14:paraId="31D21736" w14:textId="7EA22F9C" w:rsidR="00C20CDD" w:rsidRPr="005D193F" w:rsidRDefault="00FC6CAB" w:rsidP="00C20CDD">
      <w:pPr>
        <w:rPr>
          <w:rFonts w:eastAsiaTheme="minorEastAsia"/>
          <w:i/>
          <w:lang w:eastAsia="zh-CN"/>
        </w:rPr>
      </w:pPr>
      <w:r w:rsidRPr="005D193F">
        <w:rPr>
          <w:rFonts w:eastAsiaTheme="minorEastAsia"/>
          <w:lang w:eastAsia="zh-CN"/>
        </w:rPr>
        <w:t>"</w:t>
      </w:r>
      <w:r w:rsidR="00C20CDD" w:rsidRPr="005D193F">
        <w:rPr>
          <w:rFonts w:eastAsiaTheme="minorEastAsia"/>
          <w:i/>
        </w:rPr>
        <w:t xml:space="preserve">Unicast/one-to-one operation is assumed as baseline for exchange of </w:t>
      </w:r>
      <w:r w:rsidR="00C20CDD" w:rsidRPr="005D193F">
        <w:rPr>
          <w:rFonts w:eastAsiaTheme="minorEastAsia"/>
          <w:i/>
          <w:lang w:eastAsia="zh-CN"/>
        </w:rPr>
        <w:t>SLPP</w:t>
      </w:r>
      <w:r w:rsidR="00C20CDD" w:rsidRPr="005D193F">
        <w:rPr>
          <w:rFonts w:eastAsiaTheme="minorEastAsia"/>
          <w:i/>
        </w:rPr>
        <w:t xml:space="preserve"> signaling</w:t>
      </w:r>
      <w:r w:rsidR="00C20CDD" w:rsidRPr="005D193F">
        <w:rPr>
          <w:rFonts w:eastAsiaTheme="minorEastAsia"/>
          <w:bCs/>
          <w:i/>
          <w:lang w:eastAsia="zh-CN"/>
        </w:rPr>
        <w:t xml:space="preserve"> between UEs</w:t>
      </w:r>
      <w:r w:rsidR="00C20CDD" w:rsidRPr="005D193F">
        <w:rPr>
          <w:rFonts w:eastAsiaTheme="minorEastAsia"/>
          <w:i/>
        </w:rPr>
        <w:t>.</w:t>
      </w:r>
      <w:r w:rsidR="00C20CDD" w:rsidRPr="005D193F">
        <w:rPr>
          <w:rFonts w:eastAsiaTheme="minorEastAsia"/>
          <w:i/>
          <w:lang w:eastAsia="zh-CN"/>
        </w:rPr>
        <w:t xml:space="preserve"> U</w:t>
      </w:r>
      <w:r w:rsidR="00C20CDD" w:rsidRPr="005D193F">
        <w:rPr>
          <w:rFonts w:eastAsiaTheme="minorEastAsia"/>
          <w:i/>
        </w:rPr>
        <w:t xml:space="preserve">nicast SLPP session-based operation </w:t>
      </w:r>
      <w:r w:rsidR="00C20CDD" w:rsidRPr="005D193F">
        <w:rPr>
          <w:rFonts w:eastAsiaTheme="minorEastAsia"/>
          <w:i/>
          <w:lang w:eastAsia="zh-CN"/>
        </w:rPr>
        <w:t>is supported. A</w:t>
      </w:r>
      <w:r w:rsidR="00C20CDD" w:rsidRPr="005D193F">
        <w:rPr>
          <w:rFonts w:eastAsiaTheme="minorEastAsia"/>
          <w:i/>
        </w:rPr>
        <w:t xml:space="preserve">t least </w:t>
      </w:r>
      <w:r w:rsidRPr="005D193F">
        <w:rPr>
          <w:rFonts w:eastAsiaTheme="minorEastAsia"/>
          <w:i/>
        </w:rPr>
        <w:t>"</w:t>
      </w:r>
      <w:r w:rsidR="00C20CDD" w:rsidRPr="005D193F">
        <w:rPr>
          <w:rFonts w:eastAsiaTheme="minorEastAsia"/>
          <w:i/>
        </w:rPr>
        <w:t>centralized</w:t>
      </w:r>
      <w:r w:rsidRPr="005D193F">
        <w:rPr>
          <w:rFonts w:eastAsiaTheme="minorEastAsia"/>
          <w:i/>
        </w:rPr>
        <w:t>"</w:t>
      </w:r>
      <w:r w:rsidR="00C20CDD" w:rsidRPr="005D193F">
        <w:rPr>
          <w:rFonts w:eastAsiaTheme="minorEastAsia"/>
          <w:i/>
        </w:rPr>
        <w:t xml:space="preserve"> operation </w:t>
      </w:r>
      <w:r w:rsidR="00C20CDD" w:rsidRPr="005D193F">
        <w:rPr>
          <w:rFonts w:eastAsiaTheme="minorEastAsia"/>
          <w:i/>
          <w:lang w:eastAsia="zh-CN"/>
        </w:rPr>
        <w:t>is</w:t>
      </w:r>
      <w:r w:rsidR="00C20CDD" w:rsidRPr="005D193F">
        <w:rPr>
          <w:rFonts w:eastAsiaTheme="minorEastAsia"/>
          <w:i/>
        </w:rPr>
        <w:t xml:space="preserve"> support</w:t>
      </w:r>
      <w:r w:rsidR="00C20CDD" w:rsidRPr="005D193F">
        <w:rPr>
          <w:rFonts w:eastAsiaTheme="minorEastAsia"/>
          <w:i/>
          <w:lang w:eastAsia="zh-CN"/>
        </w:rPr>
        <w:t>ed</w:t>
      </w:r>
      <w:r w:rsidR="00C20CDD" w:rsidRPr="005D193F">
        <w:rPr>
          <w:rFonts w:eastAsiaTheme="minorEastAsia"/>
          <w:i/>
        </w:rPr>
        <w:t>, i.e., operation where one UE performs range and/or position calculations based on measurement/location information relating to itself and/or other UEs.</w:t>
      </w:r>
      <w:r w:rsidR="00C20CDD" w:rsidRPr="005D193F">
        <w:rPr>
          <w:rFonts w:eastAsiaTheme="minorEastAsia"/>
          <w:i/>
          <w:lang w:eastAsia="zh-CN"/>
        </w:rPr>
        <w:t xml:space="preserve"> It is feasible to send at least the following positioning signaling for groupcast/broadcast (in addition to unicast) from RAN2</w:t>
      </w:r>
      <w:r w:rsidRPr="005D193F">
        <w:rPr>
          <w:rFonts w:eastAsiaTheme="minorEastAsia"/>
          <w:i/>
          <w:lang w:eastAsia="zh-CN"/>
        </w:rPr>
        <w:t>'</w:t>
      </w:r>
      <w:r w:rsidR="00C20CDD" w:rsidRPr="005D193F">
        <w:rPr>
          <w:rFonts w:eastAsiaTheme="minorEastAsia"/>
          <w:i/>
          <w:lang w:eastAsia="zh-CN"/>
        </w:rPr>
        <w:t>s perspective:</w:t>
      </w:r>
    </w:p>
    <w:p w14:paraId="63D14855" w14:textId="6618F72E" w:rsidR="00C20CDD" w:rsidRPr="005D193F" w:rsidRDefault="00283D3D" w:rsidP="00283D3D">
      <w:pPr>
        <w:pStyle w:val="B10"/>
        <w:rPr>
          <w:rFonts w:eastAsiaTheme="minorEastAsia"/>
          <w:lang w:eastAsia="zh-CN"/>
        </w:rPr>
      </w:pPr>
      <w:r w:rsidRPr="005D193F">
        <w:rPr>
          <w:rFonts w:eastAsiaTheme="minorEastAsia"/>
        </w:rPr>
        <w:t>-</w:t>
      </w:r>
      <w:r w:rsidRPr="005D193F">
        <w:rPr>
          <w:rFonts w:eastAsiaTheme="minorEastAsia"/>
        </w:rPr>
        <w:tab/>
      </w:r>
      <w:r w:rsidR="00C20CDD" w:rsidRPr="005D193F">
        <w:rPr>
          <w:rFonts w:eastAsiaTheme="minorEastAsia"/>
        </w:rPr>
        <w:t>SL positioning capability</w:t>
      </w:r>
    </w:p>
    <w:p w14:paraId="6ED0DD49" w14:textId="19237AA7" w:rsidR="00C20CDD" w:rsidRPr="005D193F" w:rsidRDefault="00283D3D" w:rsidP="00283D3D">
      <w:pPr>
        <w:pStyle w:val="B10"/>
        <w:rPr>
          <w:rFonts w:eastAsiaTheme="minorEastAsia"/>
          <w:lang w:eastAsia="zh-CN"/>
        </w:rPr>
      </w:pPr>
      <w:r w:rsidRPr="005D193F">
        <w:rPr>
          <w:rFonts w:eastAsiaTheme="minorEastAsia"/>
        </w:rPr>
        <w:t>-</w:t>
      </w:r>
      <w:r w:rsidRPr="005D193F">
        <w:rPr>
          <w:rFonts w:eastAsiaTheme="minorEastAsia"/>
        </w:rPr>
        <w:tab/>
      </w:r>
      <w:r w:rsidR="00C20CDD" w:rsidRPr="005D193F">
        <w:rPr>
          <w:rFonts w:eastAsiaTheme="minorEastAsia"/>
        </w:rPr>
        <w:t>SL positioning assistance data</w:t>
      </w:r>
    </w:p>
    <w:p w14:paraId="5DC635C0" w14:textId="17BAD531" w:rsidR="00C20CDD" w:rsidRPr="005D193F" w:rsidRDefault="00C20CDD" w:rsidP="00C20CDD">
      <w:pPr>
        <w:rPr>
          <w:rFonts w:eastAsiaTheme="minorEastAsia"/>
          <w:lang w:eastAsia="zh-CN"/>
        </w:rPr>
      </w:pPr>
      <w:r w:rsidRPr="005D193F">
        <w:rPr>
          <w:rFonts w:eastAsiaTheme="minorEastAsia"/>
          <w:i/>
          <w:lang w:eastAsia="zh-CN"/>
        </w:rPr>
        <w:t>Location information is not excluded and can be further considered in normative work.</w:t>
      </w:r>
      <w:r w:rsidR="00FC6CAB" w:rsidRPr="005D193F">
        <w:rPr>
          <w:rFonts w:eastAsiaTheme="minorEastAsia"/>
          <w:lang w:eastAsia="zh-CN"/>
        </w:rPr>
        <w:t>"</w:t>
      </w:r>
    </w:p>
    <w:p w14:paraId="1808E6E3" w14:textId="040DE11A" w:rsidR="00C20CDD" w:rsidRPr="005D193F" w:rsidRDefault="00C20CDD" w:rsidP="00C20CDD">
      <w:pPr>
        <w:rPr>
          <w:rFonts w:eastAsiaTheme="minorEastAsia"/>
          <w:lang w:eastAsia="zh-CN"/>
        </w:rPr>
      </w:pPr>
      <w:r w:rsidRPr="005D193F">
        <w:rPr>
          <w:rFonts w:eastAsiaTheme="minorEastAsia" w:hint="eastAsia"/>
          <w:lang w:eastAsia="zh-CN"/>
        </w:rPr>
        <w:t>Furthermore, in TR 38.859 [</w:t>
      </w:r>
      <w:r w:rsidRPr="005D193F">
        <w:rPr>
          <w:rFonts w:eastAsiaTheme="minorEastAsia"/>
          <w:lang w:eastAsia="zh-CN"/>
        </w:rPr>
        <w:t>10</w:t>
      </w:r>
      <w:r w:rsidRPr="005D193F">
        <w:rPr>
          <w:rFonts w:eastAsiaTheme="minorEastAsia" w:hint="eastAsia"/>
          <w:lang w:eastAsia="zh-CN"/>
        </w:rPr>
        <w:t xml:space="preserve">], it is also mentioned that </w:t>
      </w:r>
      <w:r w:rsidRPr="005D193F">
        <w:rPr>
          <w:rFonts w:eastAsiaTheme="minorEastAsia"/>
          <w:lang w:eastAsia="zh-CN"/>
        </w:rPr>
        <w:t>security issues</w:t>
      </w:r>
      <w:r w:rsidRPr="005D193F">
        <w:rPr>
          <w:rFonts w:eastAsiaTheme="minorEastAsia"/>
        </w:rPr>
        <w:t xml:space="preserve"> should be </w:t>
      </w:r>
      <w:r w:rsidRPr="005D193F">
        <w:rPr>
          <w:rFonts w:eastAsiaTheme="minorEastAsia" w:hint="eastAsia"/>
          <w:lang w:eastAsia="zh-CN"/>
        </w:rPr>
        <w:t>considered on</w:t>
      </w:r>
      <w:r w:rsidRPr="005D193F">
        <w:rPr>
          <w:rFonts w:eastAsiaTheme="minorEastAsia"/>
        </w:rPr>
        <w:t xml:space="preserve"> how to </w:t>
      </w:r>
      <w:r w:rsidRPr="005D193F">
        <w:rPr>
          <w:rFonts w:eastAsiaTheme="minorEastAsia" w:hint="eastAsia"/>
          <w:lang w:eastAsia="zh-CN"/>
        </w:rPr>
        <w:t>protect the</w:t>
      </w:r>
      <w:r w:rsidRPr="005D193F">
        <w:rPr>
          <w:rFonts w:eastAsiaTheme="minorEastAsia"/>
        </w:rPr>
        <w:t xml:space="preserve"> </w:t>
      </w:r>
      <w:r w:rsidRPr="005D193F">
        <w:rPr>
          <w:rFonts w:eastAsiaTheme="minorEastAsia"/>
          <w:lang w:eastAsia="zh-CN"/>
        </w:rPr>
        <w:t>SL groupcast/broadcast</w:t>
      </w:r>
      <w:r w:rsidRPr="005D193F">
        <w:rPr>
          <w:rFonts w:eastAsiaTheme="minorEastAsia" w:hint="eastAsia"/>
          <w:lang w:eastAsia="zh-CN"/>
        </w:rPr>
        <w:t xml:space="preserve"> messages:</w:t>
      </w:r>
    </w:p>
    <w:p w14:paraId="288E47AA" w14:textId="2C34310C" w:rsidR="00C20CDD" w:rsidRPr="005D193F" w:rsidRDefault="00FC6CAB" w:rsidP="00C20CDD">
      <w:pPr>
        <w:rPr>
          <w:rFonts w:eastAsiaTheme="minorEastAsia"/>
          <w:i/>
          <w:lang w:eastAsia="zh-CN"/>
        </w:rPr>
      </w:pPr>
      <w:r w:rsidRPr="005D193F">
        <w:rPr>
          <w:rFonts w:eastAsiaTheme="minorEastAsia"/>
          <w:lang w:eastAsia="zh-CN"/>
        </w:rPr>
        <w:t>"</w:t>
      </w:r>
      <w:r w:rsidR="00C20CDD" w:rsidRPr="005D193F">
        <w:rPr>
          <w:rFonts w:eastAsiaTheme="minorEastAsia"/>
          <w:i/>
          <w:lang w:eastAsia="zh-CN"/>
        </w:rPr>
        <w:t>RAN2 will further discuss in normative work:</w:t>
      </w:r>
    </w:p>
    <w:p w14:paraId="75601D3F" w14:textId="77777777" w:rsidR="00C20CDD" w:rsidRPr="005D193F" w:rsidRDefault="00C20CDD" w:rsidP="00C20CDD">
      <w:pPr>
        <w:pStyle w:val="B10"/>
        <w:rPr>
          <w:rFonts w:eastAsiaTheme="minorEastAsia"/>
          <w:i/>
          <w:lang w:eastAsia="zh-CN"/>
        </w:rPr>
      </w:pPr>
      <w:r w:rsidRPr="005D193F">
        <w:rPr>
          <w:rFonts w:eastAsiaTheme="minorEastAsia"/>
          <w:i/>
          <w:lang w:eastAsia="zh-CN"/>
        </w:rPr>
        <w:t>-</w:t>
      </w:r>
      <w:r w:rsidRPr="005D193F">
        <w:rPr>
          <w:rFonts w:eastAsiaTheme="minorEastAsia"/>
          <w:i/>
          <w:lang w:eastAsia="zh-CN"/>
        </w:rPr>
        <w:tab/>
        <w:t xml:space="preserve">The security issues (e.g., requirements for ciphering and/or integrity) on specific information of SL positioning capability and assistance data in groupcast/broadcast. </w:t>
      </w:r>
    </w:p>
    <w:p w14:paraId="034EE796" w14:textId="3054A8F0" w:rsidR="00C20CDD" w:rsidRPr="005D193F" w:rsidRDefault="00C20CDD" w:rsidP="00C20CDD">
      <w:pPr>
        <w:pStyle w:val="B10"/>
        <w:rPr>
          <w:lang w:eastAsia="zh-CN"/>
        </w:rPr>
      </w:pPr>
      <w:r w:rsidRPr="005D193F">
        <w:rPr>
          <w:rFonts w:eastAsiaTheme="minorEastAsia"/>
          <w:i/>
          <w:lang w:eastAsia="zh-CN"/>
        </w:rPr>
        <w:t>-</w:t>
      </w:r>
      <w:r w:rsidRPr="005D193F">
        <w:rPr>
          <w:rFonts w:eastAsiaTheme="minorEastAsia"/>
          <w:i/>
          <w:lang w:eastAsia="zh-CN"/>
        </w:rPr>
        <w:tab/>
        <w:t>The use cases for applying groupcast/broadcast.</w:t>
      </w:r>
      <w:r w:rsidR="00FC6CAB" w:rsidRPr="005D193F">
        <w:rPr>
          <w:rFonts w:eastAsiaTheme="minorEastAsia"/>
          <w:lang w:eastAsia="zh-CN"/>
        </w:rPr>
        <w:t>"</w:t>
      </w:r>
    </w:p>
    <w:p w14:paraId="61B2B8F0" w14:textId="1DC5D3B2" w:rsidR="00C20CDD" w:rsidRPr="005D193F" w:rsidRDefault="00C20CDD" w:rsidP="00C20CDD">
      <w:pPr>
        <w:pStyle w:val="Heading3"/>
        <w:rPr>
          <w:rFonts w:eastAsiaTheme="minorEastAsia"/>
        </w:rPr>
      </w:pPr>
      <w:bookmarkStart w:id="52" w:name="_Toc138917991"/>
      <w:r w:rsidRPr="005D193F">
        <w:rPr>
          <w:rFonts w:eastAsiaTheme="minorEastAsia"/>
        </w:rPr>
        <w:t>5.</w:t>
      </w:r>
      <w:r w:rsidRPr="005D193F">
        <w:rPr>
          <w:rFonts w:eastAsiaTheme="minorEastAsia"/>
          <w:lang w:eastAsia="zh-CN"/>
        </w:rPr>
        <w:t>5</w:t>
      </w:r>
      <w:r w:rsidRPr="005D193F">
        <w:rPr>
          <w:rFonts w:eastAsiaTheme="minorEastAsia"/>
        </w:rPr>
        <w:t>.2</w:t>
      </w:r>
      <w:r w:rsidRPr="005D193F">
        <w:rPr>
          <w:rFonts w:eastAsiaTheme="minorEastAsia"/>
        </w:rPr>
        <w:tab/>
        <w:t>Security threats</w:t>
      </w:r>
      <w:bookmarkEnd w:id="52"/>
    </w:p>
    <w:p w14:paraId="662FDFF9" w14:textId="7EF317F0" w:rsidR="00C20CDD" w:rsidRPr="005D193F" w:rsidRDefault="00C20CDD" w:rsidP="00C20CDD">
      <w:pPr>
        <w:rPr>
          <w:rFonts w:eastAsiaTheme="minorEastAsia"/>
        </w:rPr>
      </w:pPr>
      <w:r w:rsidRPr="005D193F">
        <w:rPr>
          <w:rFonts w:eastAsiaTheme="minorEastAsia"/>
        </w:rPr>
        <w:t xml:space="preserve">Failures to protect </w:t>
      </w:r>
      <w:r w:rsidRPr="005D193F">
        <w:rPr>
          <w:rFonts w:eastAsiaTheme="minorEastAsia" w:hint="eastAsia"/>
          <w:lang w:eastAsia="zh-CN"/>
        </w:rPr>
        <w:t>SL g</w:t>
      </w:r>
      <w:r w:rsidRPr="005D193F">
        <w:rPr>
          <w:rFonts w:eastAsiaTheme="minorEastAsia"/>
          <w:lang w:eastAsia="zh-CN"/>
        </w:rPr>
        <w:t>roupcast/broadcast</w:t>
      </w:r>
      <w:r w:rsidRPr="005D193F">
        <w:rPr>
          <w:rFonts w:eastAsiaTheme="minorEastAsia"/>
        </w:rPr>
        <w:t xml:space="preserve"> communication</w:t>
      </w:r>
      <w:r w:rsidRPr="005D193F">
        <w:rPr>
          <w:rFonts w:eastAsiaTheme="minorEastAsia" w:hint="eastAsia"/>
          <w:lang w:eastAsia="zh-CN"/>
        </w:rPr>
        <w:t>s</w:t>
      </w:r>
      <w:r w:rsidRPr="005D193F">
        <w:rPr>
          <w:rFonts w:eastAsiaTheme="minorEastAsia"/>
        </w:rPr>
        <w:t xml:space="preserve"> will lead to the following threats:</w:t>
      </w:r>
    </w:p>
    <w:p w14:paraId="55B04EDD" w14:textId="6E1D2878" w:rsidR="00C20CDD" w:rsidRPr="005D193F" w:rsidRDefault="00C20CDD" w:rsidP="00C20CDD">
      <w:pPr>
        <w:pStyle w:val="B10"/>
        <w:rPr>
          <w:rFonts w:eastAsiaTheme="minorEastAsia"/>
        </w:rPr>
      </w:pPr>
      <w:r w:rsidRPr="005D193F">
        <w:rPr>
          <w:rFonts w:eastAsiaTheme="minorEastAsia"/>
        </w:rPr>
        <w:t>-</w:t>
      </w:r>
      <w:r w:rsidRPr="005D193F">
        <w:rPr>
          <w:rFonts w:eastAsiaTheme="minorEastAsia"/>
        </w:rPr>
        <w:tab/>
        <w:t xml:space="preserve">Passive attackers </w:t>
      </w:r>
      <w:r w:rsidRPr="005D193F">
        <w:rPr>
          <w:rFonts w:eastAsiaTheme="minorEastAsia" w:hint="eastAsia"/>
        </w:rPr>
        <w:t>can</w:t>
      </w:r>
      <w:r w:rsidRPr="005D193F">
        <w:rPr>
          <w:rFonts w:eastAsiaTheme="minorEastAsia"/>
        </w:rPr>
        <w:t xml:space="preserve"> eavesdrop on privacy sensitive data exchanged between UEs.</w:t>
      </w:r>
    </w:p>
    <w:p w14:paraId="67CE5457" w14:textId="77777777" w:rsidR="00C20CDD" w:rsidRPr="005D193F" w:rsidRDefault="00C20CDD" w:rsidP="00C20CDD">
      <w:pPr>
        <w:pStyle w:val="B10"/>
        <w:rPr>
          <w:rFonts w:eastAsiaTheme="minorEastAsia"/>
        </w:rPr>
      </w:pPr>
      <w:r w:rsidRPr="005D193F">
        <w:rPr>
          <w:rFonts w:eastAsiaTheme="minorEastAsia"/>
        </w:rPr>
        <w:t>-</w:t>
      </w:r>
      <w:r w:rsidRPr="005D193F">
        <w:rPr>
          <w:rFonts w:eastAsiaTheme="minorEastAsia"/>
        </w:rPr>
        <w:tab/>
      </w:r>
      <w:r w:rsidRPr="005D193F">
        <w:rPr>
          <w:rFonts w:eastAsiaTheme="minorEastAsia" w:hint="eastAsia"/>
        </w:rPr>
        <w:t xml:space="preserve">Active attackers can </w:t>
      </w:r>
      <w:r w:rsidRPr="005D193F">
        <w:rPr>
          <w:rFonts w:eastAsiaTheme="minorEastAsia"/>
        </w:rPr>
        <w:t>intercept, modif</w:t>
      </w:r>
      <w:r w:rsidRPr="005D193F">
        <w:rPr>
          <w:rFonts w:eastAsiaTheme="minorEastAsia" w:hint="eastAsia"/>
        </w:rPr>
        <w:t>y</w:t>
      </w:r>
      <w:r w:rsidRPr="005D193F">
        <w:rPr>
          <w:rFonts w:eastAsiaTheme="minorEastAsia"/>
        </w:rPr>
        <w:t xml:space="preserve"> or replay data packets exchanged between UEs</w:t>
      </w:r>
      <w:r w:rsidRPr="005D193F">
        <w:rPr>
          <w:rFonts w:eastAsiaTheme="minorEastAsia" w:hint="eastAsia"/>
        </w:rPr>
        <w:t>.</w:t>
      </w:r>
    </w:p>
    <w:p w14:paraId="7186888F" w14:textId="07FCE9B8" w:rsidR="00C20CDD" w:rsidRPr="005D193F" w:rsidRDefault="00C20CDD" w:rsidP="00C20CDD">
      <w:pPr>
        <w:pStyle w:val="B10"/>
        <w:rPr>
          <w:rFonts w:eastAsiaTheme="minorEastAsia"/>
          <w:lang w:eastAsia="zh-CN"/>
        </w:rPr>
      </w:pPr>
      <w:r w:rsidRPr="005D193F">
        <w:rPr>
          <w:rFonts w:eastAsiaTheme="minorEastAsia"/>
        </w:rPr>
        <w:t>-</w:t>
      </w:r>
      <w:r w:rsidRPr="005D193F">
        <w:rPr>
          <w:rFonts w:eastAsiaTheme="minorEastAsia"/>
        </w:rPr>
        <w:tab/>
      </w:r>
      <w:r w:rsidRPr="005D193F">
        <w:rPr>
          <w:rFonts w:eastAsiaTheme="minorEastAsia"/>
          <w:lang w:eastAsia="zh-CN"/>
        </w:rPr>
        <w:t>The</w:t>
      </w:r>
      <w:r w:rsidRPr="005D193F">
        <w:rPr>
          <w:rFonts w:eastAsiaTheme="minorEastAsia" w:hint="eastAsia"/>
          <w:lang w:eastAsia="zh-CN"/>
        </w:rPr>
        <w:t xml:space="preserve"> </w:t>
      </w:r>
      <w:r w:rsidRPr="005D193F">
        <w:rPr>
          <w:rFonts w:eastAsiaTheme="minorEastAsia"/>
          <w:lang w:eastAsia="zh-CN"/>
        </w:rPr>
        <w:t>broadcasting/groupcasting</w:t>
      </w:r>
      <w:r w:rsidRPr="005D193F">
        <w:rPr>
          <w:rFonts w:eastAsiaTheme="minorEastAsia" w:hint="eastAsia"/>
        </w:rPr>
        <w:t xml:space="preserve"> UE may be </w:t>
      </w:r>
      <w:r w:rsidRPr="005D193F">
        <w:rPr>
          <w:rFonts w:eastAsiaTheme="minorEastAsia"/>
        </w:rPr>
        <w:t>impersonated</w:t>
      </w:r>
      <w:r w:rsidRPr="005D193F">
        <w:rPr>
          <w:rFonts w:eastAsiaTheme="minorEastAsia" w:hint="eastAsia"/>
        </w:rPr>
        <w:t xml:space="preserve"> by an attacker</w:t>
      </w:r>
      <w:r w:rsidRPr="005D193F">
        <w:rPr>
          <w:rFonts w:eastAsiaTheme="minorEastAsia" w:hint="eastAsia"/>
          <w:lang w:eastAsia="zh-CN"/>
        </w:rPr>
        <w:t>.</w:t>
      </w:r>
    </w:p>
    <w:p w14:paraId="5131D8EC" w14:textId="360B5E3B" w:rsidR="00C20CDD" w:rsidRPr="005D193F" w:rsidRDefault="00C20CDD" w:rsidP="00C20CDD">
      <w:pPr>
        <w:pStyle w:val="Heading3"/>
        <w:rPr>
          <w:rFonts w:eastAsiaTheme="minorEastAsia"/>
        </w:rPr>
      </w:pPr>
      <w:bookmarkStart w:id="53" w:name="_Toc138917992"/>
      <w:r w:rsidRPr="005D193F">
        <w:rPr>
          <w:rFonts w:eastAsiaTheme="minorEastAsia"/>
        </w:rPr>
        <w:t>5.</w:t>
      </w:r>
      <w:r w:rsidRPr="005D193F">
        <w:rPr>
          <w:rFonts w:eastAsiaTheme="minorEastAsia"/>
          <w:lang w:eastAsia="zh-CN"/>
        </w:rPr>
        <w:t>5</w:t>
      </w:r>
      <w:r w:rsidRPr="005D193F">
        <w:rPr>
          <w:rFonts w:eastAsiaTheme="minorEastAsia"/>
        </w:rPr>
        <w:t>.3</w:t>
      </w:r>
      <w:r w:rsidRPr="005D193F">
        <w:rPr>
          <w:rFonts w:eastAsiaTheme="minorEastAsia"/>
        </w:rPr>
        <w:tab/>
        <w:t xml:space="preserve">Potential security requirements </w:t>
      </w:r>
      <w:bookmarkEnd w:id="53"/>
    </w:p>
    <w:p w14:paraId="5AB4AD1A" w14:textId="77777777" w:rsidR="007A3F34" w:rsidRPr="005D193F" w:rsidRDefault="007A3F34" w:rsidP="007A3F34">
      <w:pPr>
        <w:rPr>
          <w:rFonts w:eastAsiaTheme="minorEastAsia"/>
          <w:lang w:eastAsia="zh-CN"/>
        </w:rPr>
      </w:pPr>
      <w:r w:rsidRPr="005D193F">
        <w:rPr>
          <w:rFonts w:eastAsiaTheme="minorEastAsia"/>
          <w:lang w:eastAsia="zh-CN"/>
        </w:rPr>
        <w:t>The 5G System shall support a means to provide confidentiality, integrity and replay protection of SL positioning signalling in groupcast.</w:t>
      </w:r>
    </w:p>
    <w:p w14:paraId="1F26CBA3" w14:textId="140D1635" w:rsidR="007A3F34" w:rsidRPr="005D193F" w:rsidRDefault="007A3F34" w:rsidP="007A3F34">
      <w:pPr>
        <w:rPr>
          <w:rFonts w:eastAsiaTheme="minorEastAsia"/>
          <w:lang w:eastAsia="zh-CN"/>
        </w:rPr>
      </w:pPr>
      <w:r w:rsidRPr="005D193F">
        <w:rPr>
          <w:rFonts w:eastAsiaTheme="minorEastAsia"/>
          <w:lang w:eastAsia="zh-CN"/>
        </w:rPr>
        <w:t>The 5G System shall support a means to provide confidentiality, integrity and replay protection of SL positioning signalling in broadcast.</w:t>
      </w:r>
    </w:p>
    <w:p w14:paraId="11DBE9B0" w14:textId="2FB89C11" w:rsidR="004D3A54" w:rsidRPr="005D193F" w:rsidRDefault="004D3A54" w:rsidP="004D3A54">
      <w:pPr>
        <w:pStyle w:val="Heading1"/>
        <w:rPr>
          <w:rFonts w:eastAsiaTheme="minorEastAsia"/>
        </w:rPr>
      </w:pPr>
      <w:bookmarkStart w:id="54" w:name="_Toc138917993"/>
      <w:r w:rsidRPr="005D193F">
        <w:rPr>
          <w:rFonts w:eastAsiaTheme="minorEastAsia"/>
        </w:rPr>
        <w:t>6</w:t>
      </w:r>
      <w:r w:rsidRPr="005D193F">
        <w:rPr>
          <w:rFonts w:eastAsiaTheme="minorEastAsia"/>
        </w:rPr>
        <w:tab/>
      </w:r>
      <w:r w:rsidR="006332B5" w:rsidRPr="005D193F">
        <w:rPr>
          <w:rFonts w:eastAsiaTheme="minorEastAsia"/>
        </w:rPr>
        <w:t>Potential s</w:t>
      </w:r>
      <w:r w:rsidRPr="005D193F">
        <w:rPr>
          <w:rFonts w:eastAsiaTheme="minorEastAsia"/>
        </w:rPr>
        <w:t>olutions</w:t>
      </w:r>
      <w:bookmarkEnd w:id="54"/>
    </w:p>
    <w:p w14:paraId="2C6DD417" w14:textId="77777777" w:rsidR="00AC55FD" w:rsidRPr="005D193F" w:rsidRDefault="00AC55FD" w:rsidP="00AC55FD">
      <w:pPr>
        <w:pStyle w:val="Heading2"/>
        <w:rPr>
          <w:rFonts w:eastAsiaTheme="minorEastAsia"/>
        </w:rPr>
      </w:pPr>
      <w:bookmarkStart w:id="55" w:name="_Toc138917994"/>
      <w:r w:rsidRPr="005D193F">
        <w:rPr>
          <w:rFonts w:eastAsiaTheme="minorEastAsia"/>
        </w:rPr>
        <w:t>6.0</w:t>
      </w:r>
      <w:r w:rsidRPr="005D193F">
        <w:rPr>
          <w:rFonts w:eastAsiaTheme="minorEastAsia"/>
        </w:rPr>
        <w:tab/>
        <w:t>Mapping of solutions to key issues</w:t>
      </w:r>
      <w:bookmarkEnd w:id="55"/>
    </w:p>
    <w:p w14:paraId="7C07E25D" w14:textId="77777777" w:rsidR="00AC55FD" w:rsidRPr="005D193F" w:rsidRDefault="00AC55FD" w:rsidP="00AC55FD">
      <w:pPr>
        <w:pStyle w:val="TH"/>
        <w:rPr>
          <w:rFonts w:eastAsiaTheme="minorEastAsia"/>
        </w:rPr>
      </w:pPr>
      <w:r w:rsidRPr="005D193F">
        <w:rPr>
          <w:rFonts w:eastAsiaTheme="minorEastAsia"/>
        </w:rPr>
        <w:t>Table 6.1-1: Mapping of solutions to key issues</w:t>
      </w:r>
    </w:p>
    <w:tbl>
      <w:tblPr>
        <w:tblW w:w="8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7"/>
        <w:gridCol w:w="597"/>
        <w:gridCol w:w="708"/>
        <w:gridCol w:w="680"/>
        <w:gridCol w:w="644"/>
        <w:gridCol w:w="646"/>
      </w:tblGrid>
      <w:tr w:rsidR="00AC55FD" w:rsidRPr="005D193F" w14:paraId="6A603DA9"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hideMark/>
          </w:tcPr>
          <w:p w14:paraId="5583FD53" w14:textId="77777777" w:rsidR="00AC55FD" w:rsidRPr="005D193F" w:rsidRDefault="00AC55FD" w:rsidP="00467358">
            <w:pPr>
              <w:pStyle w:val="TAH"/>
              <w:rPr>
                <w:rFonts w:eastAsiaTheme="minorEastAsia"/>
              </w:rPr>
            </w:pPr>
            <w:r w:rsidRPr="005D193F">
              <w:rPr>
                <w:rFonts w:eastAsiaTheme="minorEastAsia"/>
              </w:rPr>
              <w:t>Solutions</w:t>
            </w:r>
          </w:p>
        </w:tc>
        <w:tc>
          <w:tcPr>
            <w:tcW w:w="597" w:type="dxa"/>
            <w:tcBorders>
              <w:top w:val="single" w:sz="4" w:space="0" w:color="auto"/>
              <w:left w:val="single" w:sz="4" w:space="0" w:color="auto"/>
              <w:bottom w:val="single" w:sz="4" w:space="0" w:color="auto"/>
              <w:right w:val="single" w:sz="4" w:space="0" w:color="auto"/>
            </w:tcBorders>
            <w:hideMark/>
          </w:tcPr>
          <w:p w14:paraId="439A3697" w14:textId="77777777" w:rsidR="00AC55FD" w:rsidRPr="005D193F" w:rsidRDefault="00AC55FD" w:rsidP="00467358">
            <w:pPr>
              <w:pStyle w:val="TAH"/>
              <w:rPr>
                <w:rFonts w:eastAsiaTheme="minorEastAsia"/>
                <w:bCs/>
              </w:rPr>
            </w:pPr>
            <w:r w:rsidRPr="005D193F">
              <w:rPr>
                <w:rFonts w:eastAsiaTheme="minorEastAsia"/>
                <w:bCs/>
              </w:rPr>
              <w:t>KI#1</w:t>
            </w:r>
          </w:p>
        </w:tc>
        <w:tc>
          <w:tcPr>
            <w:tcW w:w="708" w:type="dxa"/>
            <w:tcBorders>
              <w:top w:val="single" w:sz="4" w:space="0" w:color="auto"/>
              <w:left w:val="single" w:sz="4" w:space="0" w:color="auto"/>
              <w:bottom w:val="single" w:sz="4" w:space="0" w:color="auto"/>
              <w:right w:val="single" w:sz="4" w:space="0" w:color="auto"/>
            </w:tcBorders>
            <w:hideMark/>
          </w:tcPr>
          <w:p w14:paraId="0E2D05BE" w14:textId="77777777" w:rsidR="00AC55FD" w:rsidRPr="005D193F" w:rsidRDefault="00AC55FD" w:rsidP="00467358">
            <w:pPr>
              <w:pStyle w:val="TAH"/>
              <w:rPr>
                <w:rFonts w:eastAsiaTheme="minorEastAsia"/>
                <w:bCs/>
              </w:rPr>
            </w:pPr>
            <w:r w:rsidRPr="005D193F">
              <w:rPr>
                <w:rFonts w:eastAsiaTheme="minorEastAsia"/>
                <w:bCs/>
              </w:rPr>
              <w:t>KI#2</w:t>
            </w:r>
          </w:p>
        </w:tc>
        <w:tc>
          <w:tcPr>
            <w:tcW w:w="680" w:type="dxa"/>
            <w:tcBorders>
              <w:top w:val="single" w:sz="4" w:space="0" w:color="auto"/>
              <w:left w:val="single" w:sz="4" w:space="0" w:color="auto"/>
              <w:bottom w:val="single" w:sz="4" w:space="0" w:color="auto"/>
              <w:right w:val="single" w:sz="4" w:space="0" w:color="auto"/>
            </w:tcBorders>
            <w:hideMark/>
          </w:tcPr>
          <w:p w14:paraId="7041F70D" w14:textId="77777777" w:rsidR="00AC55FD" w:rsidRPr="005D193F" w:rsidRDefault="00AC55FD" w:rsidP="00467358">
            <w:pPr>
              <w:pStyle w:val="TAH"/>
              <w:rPr>
                <w:rFonts w:eastAsiaTheme="minorEastAsia"/>
                <w:bCs/>
              </w:rPr>
            </w:pPr>
            <w:r w:rsidRPr="005D193F">
              <w:rPr>
                <w:rFonts w:eastAsiaTheme="minorEastAsia"/>
                <w:bCs/>
              </w:rPr>
              <w:t>KI#3</w:t>
            </w:r>
          </w:p>
        </w:tc>
        <w:tc>
          <w:tcPr>
            <w:tcW w:w="644" w:type="dxa"/>
            <w:tcBorders>
              <w:top w:val="single" w:sz="4" w:space="0" w:color="auto"/>
              <w:left w:val="single" w:sz="4" w:space="0" w:color="auto"/>
              <w:bottom w:val="single" w:sz="4" w:space="0" w:color="auto"/>
              <w:right w:val="single" w:sz="4" w:space="0" w:color="auto"/>
            </w:tcBorders>
          </w:tcPr>
          <w:p w14:paraId="2DAFB44C" w14:textId="77777777" w:rsidR="00AC55FD" w:rsidRPr="005D193F" w:rsidRDefault="00AC55FD" w:rsidP="00467358">
            <w:pPr>
              <w:pStyle w:val="TAH"/>
              <w:rPr>
                <w:rFonts w:eastAsiaTheme="minorEastAsia"/>
                <w:bCs/>
              </w:rPr>
            </w:pPr>
            <w:r w:rsidRPr="005D193F">
              <w:rPr>
                <w:rFonts w:eastAsiaTheme="minorEastAsia"/>
                <w:bCs/>
              </w:rPr>
              <w:t>KI#4</w:t>
            </w:r>
          </w:p>
        </w:tc>
        <w:tc>
          <w:tcPr>
            <w:tcW w:w="646" w:type="dxa"/>
            <w:tcBorders>
              <w:top w:val="single" w:sz="4" w:space="0" w:color="auto"/>
              <w:left w:val="single" w:sz="4" w:space="0" w:color="auto"/>
              <w:bottom w:val="single" w:sz="4" w:space="0" w:color="auto"/>
              <w:right w:val="single" w:sz="4" w:space="0" w:color="auto"/>
            </w:tcBorders>
          </w:tcPr>
          <w:p w14:paraId="48A483C7" w14:textId="77777777" w:rsidR="00AC55FD" w:rsidRPr="005D193F" w:rsidRDefault="00AC55FD" w:rsidP="00467358">
            <w:pPr>
              <w:pStyle w:val="TAH"/>
              <w:rPr>
                <w:rFonts w:eastAsiaTheme="minorEastAsia"/>
                <w:bCs/>
              </w:rPr>
            </w:pPr>
            <w:r w:rsidRPr="005D193F">
              <w:rPr>
                <w:rFonts w:eastAsiaTheme="minorEastAsia"/>
                <w:bCs/>
              </w:rPr>
              <w:t>KI#5</w:t>
            </w:r>
          </w:p>
        </w:tc>
      </w:tr>
      <w:tr w:rsidR="00B1065C" w:rsidRPr="005D193F" w14:paraId="73186FB2"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7EC64950" w14:textId="039A323F" w:rsidR="00B1065C" w:rsidRPr="005D193F" w:rsidRDefault="00B1065C" w:rsidP="00B1065C">
            <w:pPr>
              <w:pStyle w:val="TAL"/>
              <w:rPr>
                <w:rFonts w:eastAsiaTheme="minorEastAsia"/>
              </w:rPr>
            </w:pPr>
            <w:r w:rsidRPr="005D193F">
              <w:rPr>
                <w:rFonts w:eastAsiaTheme="minorEastAsia"/>
              </w:rPr>
              <w:t xml:space="preserve">Solution #1: </w:t>
            </w:r>
            <w:r w:rsidR="00A571E2" w:rsidRPr="005D193F">
              <w:rPr>
                <w:rFonts w:eastAsiaTheme="minorEastAsia"/>
              </w:rPr>
              <w:t>Privacy protection for UEs in Ranging</w:t>
            </w:r>
          </w:p>
        </w:tc>
        <w:tc>
          <w:tcPr>
            <w:tcW w:w="597" w:type="dxa"/>
            <w:tcBorders>
              <w:top w:val="single" w:sz="4" w:space="0" w:color="auto"/>
              <w:left w:val="single" w:sz="4" w:space="0" w:color="auto"/>
              <w:bottom w:val="single" w:sz="4" w:space="0" w:color="auto"/>
              <w:right w:val="single" w:sz="4" w:space="0" w:color="auto"/>
            </w:tcBorders>
          </w:tcPr>
          <w:p w14:paraId="17F77275" w14:textId="0C18E9A2" w:rsidR="00B1065C" w:rsidRPr="005D193F" w:rsidRDefault="00A571E2" w:rsidP="005B6BDF">
            <w:pPr>
              <w:pStyle w:val="TAC"/>
              <w:rPr>
                <w:rFonts w:eastAsiaTheme="minorEastAsia"/>
                <w:lang w:eastAsia="zh-CN"/>
              </w:rPr>
            </w:pPr>
            <w:r w:rsidRPr="005D193F">
              <w:rPr>
                <w:rFonts w:eastAsiaTheme="minorEastAsia" w:hint="eastAsia"/>
                <w:lang w:eastAsia="zh-CN"/>
              </w:rPr>
              <w:t>X</w:t>
            </w:r>
          </w:p>
        </w:tc>
        <w:tc>
          <w:tcPr>
            <w:tcW w:w="708" w:type="dxa"/>
            <w:tcBorders>
              <w:top w:val="single" w:sz="4" w:space="0" w:color="auto"/>
              <w:left w:val="single" w:sz="4" w:space="0" w:color="auto"/>
              <w:bottom w:val="single" w:sz="4" w:space="0" w:color="auto"/>
              <w:right w:val="single" w:sz="4" w:space="0" w:color="auto"/>
            </w:tcBorders>
          </w:tcPr>
          <w:p w14:paraId="0AEEB7AB" w14:textId="3CF3147D" w:rsidR="00B1065C" w:rsidRPr="005D193F" w:rsidRDefault="00B1065C" w:rsidP="005B6BDF">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0308C157" w14:textId="77777777" w:rsidR="00B1065C" w:rsidRPr="005D193F" w:rsidRDefault="00B1065C" w:rsidP="005B6BDF">
            <w:pPr>
              <w:pStyle w:val="TAC"/>
              <w:rPr>
                <w:rFonts w:eastAsiaTheme="minorEastAsia"/>
                <w:lang w:eastAsia="zh-CN"/>
              </w:rPr>
            </w:pPr>
          </w:p>
        </w:tc>
        <w:tc>
          <w:tcPr>
            <w:tcW w:w="644" w:type="dxa"/>
            <w:tcBorders>
              <w:top w:val="single" w:sz="4" w:space="0" w:color="auto"/>
              <w:left w:val="single" w:sz="4" w:space="0" w:color="auto"/>
              <w:bottom w:val="single" w:sz="4" w:space="0" w:color="auto"/>
              <w:right w:val="single" w:sz="4" w:space="0" w:color="auto"/>
            </w:tcBorders>
          </w:tcPr>
          <w:p w14:paraId="01EDCC26" w14:textId="77777777" w:rsidR="00B1065C" w:rsidRPr="005D193F" w:rsidRDefault="00B1065C" w:rsidP="005B6BDF">
            <w:pPr>
              <w:pStyle w:val="TAC"/>
              <w:rPr>
                <w:rFonts w:eastAsiaTheme="minorEastAsia"/>
              </w:rPr>
            </w:pPr>
          </w:p>
        </w:tc>
        <w:tc>
          <w:tcPr>
            <w:tcW w:w="646" w:type="dxa"/>
            <w:tcBorders>
              <w:top w:val="single" w:sz="4" w:space="0" w:color="auto"/>
              <w:left w:val="single" w:sz="4" w:space="0" w:color="auto"/>
              <w:bottom w:val="single" w:sz="4" w:space="0" w:color="auto"/>
              <w:right w:val="single" w:sz="4" w:space="0" w:color="auto"/>
            </w:tcBorders>
          </w:tcPr>
          <w:p w14:paraId="1ABD815C" w14:textId="77777777" w:rsidR="00B1065C" w:rsidRPr="005D193F" w:rsidRDefault="00B1065C" w:rsidP="005B6BDF">
            <w:pPr>
              <w:pStyle w:val="TAC"/>
              <w:rPr>
                <w:rFonts w:eastAsiaTheme="minorEastAsia"/>
              </w:rPr>
            </w:pPr>
          </w:p>
        </w:tc>
      </w:tr>
      <w:tr w:rsidR="00B1065C" w:rsidRPr="005D193F" w14:paraId="66340187"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37211895" w14:textId="573B91FE" w:rsidR="00B1065C" w:rsidRPr="005D193F" w:rsidRDefault="00B1065C" w:rsidP="00B1065C">
            <w:pPr>
              <w:pStyle w:val="TAL"/>
              <w:rPr>
                <w:rFonts w:eastAsiaTheme="minorEastAsia"/>
              </w:rPr>
            </w:pPr>
            <w:r w:rsidRPr="005D193F">
              <w:rPr>
                <w:rFonts w:eastAsiaTheme="minorEastAsia"/>
              </w:rPr>
              <w:t xml:space="preserve">Solution #2: </w:t>
            </w:r>
            <w:r w:rsidR="00A571E2" w:rsidRPr="005D193F">
              <w:rPr>
                <w:rFonts w:eastAsiaTheme="minorEastAsia"/>
              </w:rPr>
              <w:t>Authorization of 5GC NF for Ranging/SL positioning service exposure</w:t>
            </w:r>
          </w:p>
        </w:tc>
        <w:tc>
          <w:tcPr>
            <w:tcW w:w="597" w:type="dxa"/>
            <w:tcBorders>
              <w:top w:val="single" w:sz="4" w:space="0" w:color="auto"/>
              <w:left w:val="single" w:sz="4" w:space="0" w:color="auto"/>
              <w:bottom w:val="single" w:sz="4" w:space="0" w:color="auto"/>
              <w:right w:val="single" w:sz="4" w:space="0" w:color="auto"/>
            </w:tcBorders>
          </w:tcPr>
          <w:p w14:paraId="0BB8E2D3" w14:textId="77777777" w:rsidR="00B1065C" w:rsidRPr="005D193F" w:rsidRDefault="00B1065C" w:rsidP="005B6BDF">
            <w:pPr>
              <w:pStyle w:val="TAC"/>
              <w:rPr>
                <w:rFonts w:eastAsiaTheme="minorEastAsia"/>
                <w:lang w:eastAsia="zh-CN"/>
              </w:rPr>
            </w:pPr>
          </w:p>
        </w:tc>
        <w:tc>
          <w:tcPr>
            <w:tcW w:w="708" w:type="dxa"/>
            <w:tcBorders>
              <w:top w:val="single" w:sz="4" w:space="0" w:color="auto"/>
              <w:left w:val="single" w:sz="4" w:space="0" w:color="auto"/>
              <w:bottom w:val="single" w:sz="4" w:space="0" w:color="auto"/>
              <w:right w:val="single" w:sz="4" w:space="0" w:color="auto"/>
            </w:tcBorders>
          </w:tcPr>
          <w:p w14:paraId="4EE27232" w14:textId="77777777" w:rsidR="00B1065C" w:rsidRPr="005D193F" w:rsidRDefault="00B1065C" w:rsidP="005B6BDF">
            <w:pPr>
              <w:pStyle w:val="TAC"/>
              <w:rPr>
                <w:rFonts w:eastAsiaTheme="minorEastAsia"/>
                <w:lang w:eastAsia="zh-CN"/>
              </w:rPr>
            </w:pPr>
            <w:r w:rsidRPr="005D193F">
              <w:rPr>
                <w:rFonts w:eastAsiaTheme="minorEastAsia" w:hint="eastAsia"/>
                <w:lang w:eastAsia="zh-CN"/>
              </w:rPr>
              <w:t>X</w:t>
            </w:r>
          </w:p>
        </w:tc>
        <w:tc>
          <w:tcPr>
            <w:tcW w:w="680" w:type="dxa"/>
            <w:tcBorders>
              <w:top w:val="single" w:sz="4" w:space="0" w:color="auto"/>
              <w:left w:val="single" w:sz="4" w:space="0" w:color="auto"/>
              <w:bottom w:val="single" w:sz="4" w:space="0" w:color="auto"/>
              <w:right w:val="single" w:sz="4" w:space="0" w:color="auto"/>
            </w:tcBorders>
          </w:tcPr>
          <w:p w14:paraId="6043D52F" w14:textId="77777777" w:rsidR="00B1065C" w:rsidRPr="005D193F" w:rsidRDefault="00B1065C" w:rsidP="005B6BDF">
            <w:pPr>
              <w:pStyle w:val="TAC"/>
              <w:rPr>
                <w:rFonts w:eastAsiaTheme="minorEastAsia"/>
                <w:lang w:eastAsia="zh-CN"/>
              </w:rPr>
            </w:pPr>
          </w:p>
        </w:tc>
        <w:tc>
          <w:tcPr>
            <w:tcW w:w="644" w:type="dxa"/>
            <w:tcBorders>
              <w:top w:val="single" w:sz="4" w:space="0" w:color="auto"/>
              <w:left w:val="single" w:sz="4" w:space="0" w:color="auto"/>
              <w:bottom w:val="single" w:sz="4" w:space="0" w:color="auto"/>
              <w:right w:val="single" w:sz="4" w:space="0" w:color="auto"/>
            </w:tcBorders>
          </w:tcPr>
          <w:p w14:paraId="255650EE" w14:textId="77777777" w:rsidR="00B1065C" w:rsidRPr="005D193F" w:rsidRDefault="00B1065C" w:rsidP="005B6BDF">
            <w:pPr>
              <w:pStyle w:val="TAC"/>
              <w:rPr>
                <w:rFonts w:eastAsiaTheme="minorEastAsia"/>
              </w:rPr>
            </w:pPr>
          </w:p>
        </w:tc>
        <w:tc>
          <w:tcPr>
            <w:tcW w:w="646" w:type="dxa"/>
            <w:tcBorders>
              <w:top w:val="single" w:sz="4" w:space="0" w:color="auto"/>
              <w:left w:val="single" w:sz="4" w:space="0" w:color="auto"/>
              <w:bottom w:val="single" w:sz="4" w:space="0" w:color="auto"/>
              <w:right w:val="single" w:sz="4" w:space="0" w:color="auto"/>
            </w:tcBorders>
          </w:tcPr>
          <w:p w14:paraId="7B6B80AA" w14:textId="77777777" w:rsidR="00B1065C" w:rsidRPr="005D193F" w:rsidRDefault="00B1065C" w:rsidP="005B6BDF">
            <w:pPr>
              <w:pStyle w:val="TAC"/>
              <w:rPr>
                <w:rFonts w:eastAsiaTheme="minorEastAsia"/>
              </w:rPr>
            </w:pPr>
          </w:p>
        </w:tc>
      </w:tr>
      <w:tr w:rsidR="00A011BE" w:rsidRPr="005D193F" w14:paraId="094D475D"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59242A40" w14:textId="77777777" w:rsidR="00A011BE" w:rsidRPr="005D193F" w:rsidRDefault="00A011BE" w:rsidP="00467358">
            <w:pPr>
              <w:pStyle w:val="TAL"/>
              <w:rPr>
                <w:rFonts w:eastAsiaTheme="minorEastAsia"/>
              </w:rPr>
            </w:pPr>
            <w:r w:rsidRPr="005D193F">
              <w:rPr>
                <w:rFonts w:eastAsiaTheme="minorEastAsia"/>
              </w:rPr>
              <w:t>Solution #3: Authorization of Application Server for Ranging/SL positioning service exposure</w:t>
            </w:r>
          </w:p>
        </w:tc>
        <w:tc>
          <w:tcPr>
            <w:tcW w:w="597" w:type="dxa"/>
            <w:tcBorders>
              <w:top w:val="single" w:sz="4" w:space="0" w:color="auto"/>
              <w:left w:val="single" w:sz="4" w:space="0" w:color="auto"/>
              <w:bottom w:val="single" w:sz="4" w:space="0" w:color="auto"/>
              <w:right w:val="single" w:sz="4" w:space="0" w:color="auto"/>
            </w:tcBorders>
          </w:tcPr>
          <w:p w14:paraId="5B75CB11" w14:textId="77777777" w:rsidR="00A011BE" w:rsidRPr="005D193F" w:rsidRDefault="00A011BE" w:rsidP="00467358">
            <w:pPr>
              <w:pStyle w:val="TAC"/>
              <w:rPr>
                <w:rFonts w:eastAsiaTheme="minorEastAsia"/>
                <w:lang w:eastAsia="zh-CN"/>
              </w:rPr>
            </w:pPr>
          </w:p>
        </w:tc>
        <w:tc>
          <w:tcPr>
            <w:tcW w:w="708" w:type="dxa"/>
            <w:tcBorders>
              <w:top w:val="single" w:sz="4" w:space="0" w:color="auto"/>
              <w:left w:val="single" w:sz="4" w:space="0" w:color="auto"/>
              <w:bottom w:val="single" w:sz="4" w:space="0" w:color="auto"/>
              <w:right w:val="single" w:sz="4" w:space="0" w:color="auto"/>
            </w:tcBorders>
          </w:tcPr>
          <w:p w14:paraId="50FC21A4" w14:textId="77777777" w:rsidR="00A011BE" w:rsidRPr="005D193F" w:rsidRDefault="00A011BE" w:rsidP="00467358">
            <w:pPr>
              <w:pStyle w:val="TAC"/>
              <w:rPr>
                <w:rFonts w:eastAsiaTheme="minorEastAsia"/>
                <w:lang w:eastAsia="zh-CN"/>
              </w:rPr>
            </w:pPr>
            <w:r w:rsidRPr="005D193F">
              <w:rPr>
                <w:rFonts w:eastAsiaTheme="minorEastAsia" w:hint="eastAsia"/>
                <w:lang w:eastAsia="zh-CN"/>
              </w:rPr>
              <w:t>X</w:t>
            </w:r>
          </w:p>
        </w:tc>
        <w:tc>
          <w:tcPr>
            <w:tcW w:w="680" w:type="dxa"/>
            <w:tcBorders>
              <w:top w:val="single" w:sz="4" w:space="0" w:color="auto"/>
              <w:left w:val="single" w:sz="4" w:space="0" w:color="auto"/>
              <w:bottom w:val="single" w:sz="4" w:space="0" w:color="auto"/>
              <w:right w:val="single" w:sz="4" w:space="0" w:color="auto"/>
            </w:tcBorders>
          </w:tcPr>
          <w:p w14:paraId="73A381F1" w14:textId="77777777" w:rsidR="00A011BE" w:rsidRPr="005D193F" w:rsidRDefault="00A011BE" w:rsidP="00467358">
            <w:pPr>
              <w:pStyle w:val="TAC"/>
              <w:rPr>
                <w:rFonts w:eastAsiaTheme="minorEastAsia"/>
                <w:lang w:eastAsia="zh-CN"/>
              </w:rPr>
            </w:pPr>
          </w:p>
        </w:tc>
        <w:tc>
          <w:tcPr>
            <w:tcW w:w="644" w:type="dxa"/>
            <w:tcBorders>
              <w:top w:val="single" w:sz="4" w:space="0" w:color="auto"/>
              <w:left w:val="single" w:sz="4" w:space="0" w:color="auto"/>
              <w:bottom w:val="single" w:sz="4" w:space="0" w:color="auto"/>
              <w:right w:val="single" w:sz="4" w:space="0" w:color="auto"/>
            </w:tcBorders>
          </w:tcPr>
          <w:p w14:paraId="62BCF3EF" w14:textId="77777777" w:rsidR="00A011BE" w:rsidRPr="005D193F" w:rsidRDefault="00A011BE" w:rsidP="00467358">
            <w:pPr>
              <w:pStyle w:val="TAC"/>
              <w:rPr>
                <w:rFonts w:eastAsiaTheme="minorEastAsia"/>
              </w:rPr>
            </w:pPr>
          </w:p>
        </w:tc>
        <w:tc>
          <w:tcPr>
            <w:tcW w:w="646" w:type="dxa"/>
            <w:tcBorders>
              <w:top w:val="single" w:sz="4" w:space="0" w:color="auto"/>
              <w:left w:val="single" w:sz="4" w:space="0" w:color="auto"/>
              <w:bottom w:val="single" w:sz="4" w:space="0" w:color="auto"/>
              <w:right w:val="single" w:sz="4" w:space="0" w:color="auto"/>
            </w:tcBorders>
          </w:tcPr>
          <w:p w14:paraId="05E6FB8F" w14:textId="77777777" w:rsidR="00A011BE" w:rsidRPr="005D193F" w:rsidRDefault="00A011BE" w:rsidP="00467358">
            <w:pPr>
              <w:pStyle w:val="TAC"/>
              <w:rPr>
                <w:rFonts w:eastAsiaTheme="minorEastAsia"/>
              </w:rPr>
            </w:pPr>
          </w:p>
        </w:tc>
      </w:tr>
      <w:tr w:rsidR="00B1065C" w:rsidRPr="005D193F" w14:paraId="18F05EAA"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1F9FC0C0" w14:textId="1034C393" w:rsidR="00B1065C" w:rsidRPr="005D193F" w:rsidRDefault="00B1065C" w:rsidP="00467358">
            <w:pPr>
              <w:pStyle w:val="TAL"/>
              <w:rPr>
                <w:rFonts w:eastAsiaTheme="minorEastAsia"/>
                <w:lang w:eastAsia="zh-CN"/>
              </w:rPr>
            </w:pPr>
            <w:r w:rsidRPr="005D193F">
              <w:rPr>
                <w:rFonts w:eastAsiaTheme="minorEastAsia" w:hint="eastAsia"/>
                <w:lang w:eastAsia="zh-CN"/>
              </w:rPr>
              <w:t>S</w:t>
            </w:r>
            <w:r w:rsidRPr="005D193F">
              <w:rPr>
                <w:rFonts w:eastAsiaTheme="minorEastAsia"/>
                <w:lang w:eastAsia="zh-CN"/>
              </w:rPr>
              <w:t>olution #4:</w:t>
            </w:r>
            <w:r w:rsidR="008E15A9" w:rsidRPr="005D193F">
              <w:rPr>
                <w:rFonts w:eastAsiaTheme="minorEastAsia"/>
              </w:rPr>
              <w:t xml:space="preserve"> </w:t>
            </w:r>
            <w:r w:rsidR="008E15A9" w:rsidRPr="005D193F">
              <w:rPr>
                <w:rFonts w:eastAsiaTheme="minorEastAsia"/>
                <w:lang w:eastAsia="zh-CN"/>
              </w:rPr>
              <w:t>Subscription-based authorization of the role of the UE during discovery</w:t>
            </w:r>
          </w:p>
        </w:tc>
        <w:tc>
          <w:tcPr>
            <w:tcW w:w="597" w:type="dxa"/>
            <w:tcBorders>
              <w:top w:val="single" w:sz="4" w:space="0" w:color="auto"/>
              <w:left w:val="single" w:sz="4" w:space="0" w:color="auto"/>
              <w:bottom w:val="single" w:sz="4" w:space="0" w:color="auto"/>
              <w:right w:val="single" w:sz="4" w:space="0" w:color="auto"/>
            </w:tcBorders>
          </w:tcPr>
          <w:p w14:paraId="4EB24211" w14:textId="77777777" w:rsidR="00B1065C" w:rsidRPr="005D193F" w:rsidRDefault="00B1065C" w:rsidP="00467358">
            <w:pPr>
              <w:pStyle w:val="TAC"/>
              <w:rPr>
                <w:rFonts w:eastAsiaTheme="minorEastAsia"/>
                <w:lang w:eastAsia="zh-CN"/>
              </w:rPr>
            </w:pPr>
          </w:p>
        </w:tc>
        <w:tc>
          <w:tcPr>
            <w:tcW w:w="708" w:type="dxa"/>
            <w:tcBorders>
              <w:top w:val="single" w:sz="4" w:space="0" w:color="auto"/>
              <w:left w:val="single" w:sz="4" w:space="0" w:color="auto"/>
              <w:bottom w:val="single" w:sz="4" w:space="0" w:color="auto"/>
              <w:right w:val="single" w:sz="4" w:space="0" w:color="auto"/>
            </w:tcBorders>
          </w:tcPr>
          <w:p w14:paraId="279D687C" w14:textId="50A06B07" w:rsidR="00B1065C" w:rsidRPr="005D193F" w:rsidRDefault="008E15A9" w:rsidP="00467358">
            <w:pPr>
              <w:pStyle w:val="TAC"/>
              <w:rPr>
                <w:rFonts w:eastAsiaTheme="minorEastAsia"/>
                <w:lang w:eastAsia="zh-CN"/>
              </w:rPr>
            </w:pPr>
            <w:r w:rsidRPr="005D193F">
              <w:rPr>
                <w:rFonts w:eastAsiaTheme="minorEastAsia" w:hint="eastAsia"/>
                <w:lang w:eastAsia="zh-CN"/>
              </w:rPr>
              <w:t>X</w:t>
            </w:r>
          </w:p>
        </w:tc>
        <w:tc>
          <w:tcPr>
            <w:tcW w:w="680" w:type="dxa"/>
            <w:tcBorders>
              <w:top w:val="single" w:sz="4" w:space="0" w:color="auto"/>
              <w:left w:val="single" w:sz="4" w:space="0" w:color="auto"/>
              <w:bottom w:val="single" w:sz="4" w:space="0" w:color="auto"/>
              <w:right w:val="single" w:sz="4" w:space="0" w:color="auto"/>
            </w:tcBorders>
          </w:tcPr>
          <w:p w14:paraId="5CBE1C82" w14:textId="08EA814A" w:rsidR="00B1065C" w:rsidRPr="005D193F" w:rsidRDefault="00B1065C" w:rsidP="00467358">
            <w:pPr>
              <w:pStyle w:val="TAC"/>
              <w:rPr>
                <w:rFonts w:eastAsiaTheme="minorEastAsia"/>
                <w:lang w:eastAsia="zh-CN"/>
              </w:rPr>
            </w:pPr>
          </w:p>
        </w:tc>
        <w:tc>
          <w:tcPr>
            <w:tcW w:w="644" w:type="dxa"/>
            <w:tcBorders>
              <w:top w:val="single" w:sz="4" w:space="0" w:color="auto"/>
              <w:left w:val="single" w:sz="4" w:space="0" w:color="auto"/>
              <w:bottom w:val="single" w:sz="4" w:space="0" w:color="auto"/>
              <w:right w:val="single" w:sz="4" w:space="0" w:color="auto"/>
            </w:tcBorders>
          </w:tcPr>
          <w:p w14:paraId="0458A1AA" w14:textId="77777777" w:rsidR="00B1065C" w:rsidRPr="005D193F" w:rsidRDefault="00B1065C" w:rsidP="00467358">
            <w:pPr>
              <w:pStyle w:val="TAC"/>
              <w:rPr>
                <w:rFonts w:eastAsiaTheme="minorEastAsia"/>
              </w:rPr>
            </w:pPr>
          </w:p>
        </w:tc>
        <w:tc>
          <w:tcPr>
            <w:tcW w:w="646" w:type="dxa"/>
            <w:tcBorders>
              <w:top w:val="single" w:sz="4" w:space="0" w:color="auto"/>
              <w:left w:val="single" w:sz="4" w:space="0" w:color="auto"/>
              <w:bottom w:val="single" w:sz="4" w:space="0" w:color="auto"/>
              <w:right w:val="single" w:sz="4" w:space="0" w:color="auto"/>
            </w:tcBorders>
          </w:tcPr>
          <w:p w14:paraId="573EA297" w14:textId="77777777" w:rsidR="00B1065C" w:rsidRPr="005D193F" w:rsidRDefault="00B1065C" w:rsidP="00467358">
            <w:pPr>
              <w:pStyle w:val="TAC"/>
              <w:rPr>
                <w:rFonts w:eastAsiaTheme="minorEastAsia"/>
              </w:rPr>
            </w:pPr>
          </w:p>
        </w:tc>
      </w:tr>
      <w:tr w:rsidR="005C2570" w:rsidRPr="005D193F" w14:paraId="10D06330"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0200151B" w14:textId="5AC60934" w:rsidR="005C2570" w:rsidRPr="005D193F" w:rsidRDefault="005C2570" w:rsidP="00467358">
            <w:pPr>
              <w:pStyle w:val="TAL"/>
              <w:rPr>
                <w:rFonts w:eastAsiaTheme="minorEastAsia"/>
              </w:rPr>
            </w:pPr>
            <w:r w:rsidRPr="005D193F">
              <w:rPr>
                <w:rFonts w:eastAsiaTheme="minorEastAsia"/>
              </w:rPr>
              <w:t>Solution #5:</w:t>
            </w:r>
            <w:r w:rsidR="009436BF" w:rsidRPr="005D193F">
              <w:rPr>
                <w:rFonts w:eastAsiaTheme="minorEastAsia"/>
              </w:rPr>
              <w:t xml:space="preserve"> </w:t>
            </w:r>
            <w:r w:rsidRPr="005D193F">
              <w:rPr>
                <w:rFonts w:eastAsiaTheme="minorEastAsia"/>
              </w:rPr>
              <w:t>Use of authorization tokens at PC5 security establishment</w:t>
            </w:r>
          </w:p>
        </w:tc>
        <w:tc>
          <w:tcPr>
            <w:tcW w:w="597" w:type="dxa"/>
            <w:tcBorders>
              <w:top w:val="single" w:sz="4" w:space="0" w:color="auto"/>
              <w:left w:val="single" w:sz="4" w:space="0" w:color="auto"/>
              <w:bottom w:val="single" w:sz="4" w:space="0" w:color="auto"/>
              <w:right w:val="single" w:sz="4" w:space="0" w:color="auto"/>
            </w:tcBorders>
          </w:tcPr>
          <w:p w14:paraId="58365665" w14:textId="77777777" w:rsidR="005C2570" w:rsidRPr="005D193F" w:rsidRDefault="005C2570" w:rsidP="00467358">
            <w:pPr>
              <w:pStyle w:val="TAC"/>
              <w:rPr>
                <w:rFonts w:eastAsiaTheme="minorEastAsia"/>
                <w:lang w:eastAsia="zh-CN"/>
              </w:rPr>
            </w:pPr>
          </w:p>
        </w:tc>
        <w:tc>
          <w:tcPr>
            <w:tcW w:w="708" w:type="dxa"/>
            <w:tcBorders>
              <w:top w:val="single" w:sz="4" w:space="0" w:color="auto"/>
              <w:left w:val="single" w:sz="4" w:space="0" w:color="auto"/>
              <w:bottom w:val="single" w:sz="4" w:space="0" w:color="auto"/>
              <w:right w:val="single" w:sz="4" w:space="0" w:color="auto"/>
            </w:tcBorders>
          </w:tcPr>
          <w:p w14:paraId="379D3344" w14:textId="77777777" w:rsidR="005C2570" w:rsidRPr="005D193F" w:rsidRDefault="005C2570" w:rsidP="00467358">
            <w:pPr>
              <w:pStyle w:val="TAC"/>
              <w:rPr>
                <w:rFonts w:eastAsiaTheme="minorEastAsia"/>
                <w:lang w:eastAsia="zh-CN"/>
              </w:rPr>
            </w:pPr>
            <w:r w:rsidRPr="005D193F">
              <w:rPr>
                <w:rFonts w:eastAsiaTheme="minorEastAsia" w:hint="eastAsia"/>
                <w:lang w:eastAsia="zh-CN"/>
              </w:rPr>
              <w:t>X</w:t>
            </w:r>
          </w:p>
        </w:tc>
        <w:tc>
          <w:tcPr>
            <w:tcW w:w="680" w:type="dxa"/>
            <w:tcBorders>
              <w:top w:val="single" w:sz="4" w:space="0" w:color="auto"/>
              <w:left w:val="single" w:sz="4" w:space="0" w:color="auto"/>
              <w:bottom w:val="single" w:sz="4" w:space="0" w:color="auto"/>
              <w:right w:val="single" w:sz="4" w:space="0" w:color="auto"/>
            </w:tcBorders>
          </w:tcPr>
          <w:p w14:paraId="24C488A1" w14:textId="77777777" w:rsidR="005C2570" w:rsidRPr="005D193F" w:rsidRDefault="005C2570" w:rsidP="00467358">
            <w:pPr>
              <w:pStyle w:val="TAC"/>
              <w:rPr>
                <w:rFonts w:eastAsiaTheme="minorEastAsia"/>
                <w:lang w:eastAsia="zh-CN"/>
              </w:rPr>
            </w:pPr>
          </w:p>
        </w:tc>
        <w:tc>
          <w:tcPr>
            <w:tcW w:w="644" w:type="dxa"/>
            <w:tcBorders>
              <w:top w:val="single" w:sz="4" w:space="0" w:color="auto"/>
              <w:left w:val="single" w:sz="4" w:space="0" w:color="auto"/>
              <w:bottom w:val="single" w:sz="4" w:space="0" w:color="auto"/>
              <w:right w:val="single" w:sz="4" w:space="0" w:color="auto"/>
            </w:tcBorders>
          </w:tcPr>
          <w:p w14:paraId="22BA428F" w14:textId="77777777" w:rsidR="005C2570" w:rsidRPr="005D193F" w:rsidRDefault="005C2570" w:rsidP="00467358">
            <w:pPr>
              <w:pStyle w:val="TAC"/>
              <w:rPr>
                <w:rFonts w:eastAsiaTheme="minorEastAsia"/>
              </w:rPr>
            </w:pPr>
          </w:p>
        </w:tc>
        <w:tc>
          <w:tcPr>
            <w:tcW w:w="646" w:type="dxa"/>
            <w:tcBorders>
              <w:top w:val="single" w:sz="4" w:space="0" w:color="auto"/>
              <w:left w:val="single" w:sz="4" w:space="0" w:color="auto"/>
              <w:bottom w:val="single" w:sz="4" w:space="0" w:color="auto"/>
              <w:right w:val="single" w:sz="4" w:space="0" w:color="auto"/>
            </w:tcBorders>
          </w:tcPr>
          <w:p w14:paraId="5E983905" w14:textId="77777777" w:rsidR="005C2570" w:rsidRPr="005D193F" w:rsidRDefault="005C2570" w:rsidP="00467358">
            <w:pPr>
              <w:pStyle w:val="TAC"/>
              <w:rPr>
                <w:rFonts w:eastAsiaTheme="minorEastAsia"/>
              </w:rPr>
            </w:pPr>
          </w:p>
        </w:tc>
      </w:tr>
      <w:tr w:rsidR="00B1065C" w:rsidRPr="005D193F" w14:paraId="27E5C4C2"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640A453B" w14:textId="2E0ADBFF" w:rsidR="00B1065C" w:rsidRPr="005D193F" w:rsidRDefault="00B1065C" w:rsidP="00467358">
            <w:pPr>
              <w:pStyle w:val="TAL"/>
              <w:rPr>
                <w:rFonts w:eastAsiaTheme="minorEastAsia"/>
                <w:lang w:eastAsia="zh-CN"/>
              </w:rPr>
            </w:pPr>
            <w:r w:rsidRPr="005D193F">
              <w:rPr>
                <w:rFonts w:eastAsiaTheme="minorEastAsia" w:hint="eastAsia"/>
                <w:lang w:eastAsia="zh-CN"/>
              </w:rPr>
              <w:t>S</w:t>
            </w:r>
            <w:r w:rsidRPr="005D193F">
              <w:rPr>
                <w:rFonts w:eastAsiaTheme="minorEastAsia"/>
                <w:lang w:eastAsia="zh-CN"/>
              </w:rPr>
              <w:t>olution #6:</w:t>
            </w:r>
            <w:r w:rsidR="008E15A9" w:rsidRPr="005D193F">
              <w:rPr>
                <w:rFonts w:eastAsiaTheme="minorEastAsia"/>
              </w:rPr>
              <w:t xml:space="preserve"> </w:t>
            </w:r>
            <w:r w:rsidR="008E15A9" w:rsidRPr="005D193F">
              <w:rPr>
                <w:rFonts w:eastAsiaTheme="minorEastAsia"/>
                <w:lang w:eastAsia="zh-CN"/>
              </w:rPr>
              <w:t>Protection of direct communication for Sidelink Positioning service</w:t>
            </w:r>
          </w:p>
        </w:tc>
        <w:tc>
          <w:tcPr>
            <w:tcW w:w="597" w:type="dxa"/>
            <w:tcBorders>
              <w:top w:val="single" w:sz="4" w:space="0" w:color="auto"/>
              <w:left w:val="single" w:sz="4" w:space="0" w:color="auto"/>
              <w:bottom w:val="single" w:sz="4" w:space="0" w:color="auto"/>
              <w:right w:val="single" w:sz="4" w:space="0" w:color="auto"/>
            </w:tcBorders>
          </w:tcPr>
          <w:p w14:paraId="790ECC16" w14:textId="77777777" w:rsidR="00B1065C" w:rsidRPr="005D193F" w:rsidRDefault="00B1065C" w:rsidP="00467358">
            <w:pPr>
              <w:pStyle w:val="TAC"/>
              <w:rPr>
                <w:rFonts w:eastAsiaTheme="minorEastAsia"/>
                <w:lang w:eastAsia="zh-CN"/>
              </w:rPr>
            </w:pPr>
          </w:p>
        </w:tc>
        <w:tc>
          <w:tcPr>
            <w:tcW w:w="708" w:type="dxa"/>
            <w:tcBorders>
              <w:top w:val="single" w:sz="4" w:space="0" w:color="auto"/>
              <w:left w:val="single" w:sz="4" w:space="0" w:color="auto"/>
              <w:bottom w:val="single" w:sz="4" w:space="0" w:color="auto"/>
              <w:right w:val="single" w:sz="4" w:space="0" w:color="auto"/>
            </w:tcBorders>
          </w:tcPr>
          <w:p w14:paraId="47B85829" w14:textId="77777777" w:rsidR="00B1065C" w:rsidRPr="005D193F" w:rsidRDefault="00B1065C" w:rsidP="00467358">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061AF397" w14:textId="77777777" w:rsidR="00B1065C" w:rsidRPr="005D193F" w:rsidRDefault="00B1065C" w:rsidP="00467358">
            <w:pPr>
              <w:pStyle w:val="TAC"/>
              <w:rPr>
                <w:rFonts w:eastAsiaTheme="minorEastAsia"/>
                <w:lang w:eastAsia="zh-CN"/>
              </w:rPr>
            </w:pPr>
          </w:p>
        </w:tc>
        <w:tc>
          <w:tcPr>
            <w:tcW w:w="644" w:type="dxa"/>
            <w:tcBorders>
              <w:top w:val="single" w:sz="4" w:space="0" w:color="auto"/>
              <w:left w:val="single" w:sz="4" w:space="0" w:color="auto"/>
              <w:bottom w:val="single" w:sz="4" w:space="0" w:color="auto"/>
              <w:right w:val="single" w:sz="4" w:space="0" w:color="auto"/>
            </w:tcBorders>
          </w:tcPr>
          <w:p w14:paraId="52FFA166" w14:textId="77C213D4" w:rsidR="00B1065C" w:rsidRPr="005D193F" w:rsidRDefault="008E15A9" w:rsidP="00467358">
            <w:pPr>
              <w:pStyle w:val="TAC"/>
              <w:rPr>
                <w:rFonts w:eastAsiaTheme="minorEastAsia"/>
                <w:lang w:eastAsia="zh-CN"/>
              </w:rPr>
            </w:pPr>
            <w:r w:rsidRPr="005D193F">
              <w:rPr>
                <w:rFonts w:eastAsiaTheme="minorEastAsia" w:hint="eastAsia"/>
                <w:lang w:eastAsia="zh-CN"/>
              </w:rPr>
              <w:t>X</w:t>
            </w:r>
          </w:p>
        </w:tc>
        <w:tc>
          <w:tcPr>
            <w:tcW w:w="646" w:type="dxa"/>
            <w:tcBorders>
              <w:top w:val="single" w:sz="4" w:space="0" w:color="auto"/>
              <w:left w:val="single" w:sz="4" w:space="0" w:color="auto"/>
              <w:bottom w:val="single" w:sz="4" w:space="0" w:color="auto"/>
              <w:right w:val="single" w:sz="4" w:space="0" w:color="auto"/>
            </w:tcBorders>
          </w:tcPr>
          <w:p w14:paraId="33DFB314" w14:textId="77777777" w:rsidR="00B1065C" w:rsidRPr="005D193F" w:rsidRDefault="00B1065C" w:rsidP="00467358">
            <w:pPr>
              <w:pStyle w:val="TAC"/>
              <w:rPr>
                <w:rFonts w:eastAsiaTheme="minorEastAsia"/>
              </w:rPr>
            </w:pPr>
          </w:p>
        </w:tc>
      </w:tr>
      <w:tr w:rsidR="00AC55FD" w:rsidRPr="005D193F" w14:paraId="6417BDAD"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092A6A78" w14:textId="77777777" w:rsidR="00AC55FD" w:rsidRPr="005D193F" w:rsidRDefault="00AC55FD" w:rsidP="00467358">
            <w:pPr>
              <w:pStyle w:val="TAL"/>
              <w:rPr>
                <w:rFonts w:eastAsiaTheme="minorEastAsia"/>
              </w:rPr>
            </w:pPr>
            <w:r w:rsidRPr="005D193F">
              <w:rPr>
                <w:rFonts w:eastAsiaTheme="minorEastAsia"/>
              </w:rPr>
              <w:t>Solution #7: Security policy based protection for Ranging/SL positioning service operation</w:t>
            </w:r>
          </w:p>
        </w:tc>
        <w:tc>
          <w:tcPr>
            <w:tcW w:w="597" w:type="dxa"/>
            <w:tcBorders>
              <w:top w:val="single" w:sz="4" w:space="0" w:color="auto"/>
              <w:left w:val="single" w:sz="4" w:space="0" w:color="auto"/>
              <w:bottom w:val="single" w:sz="4" w:space="0" w:color="auto"/>
              <w:right w:val="single" w:sz="4" w:space="0" w:color="auto"/>
            </w:tcBorders>
          </w:tcPr>
          <w:p w14:paraId="3B432A8D" w14:textId="77777777" w:rsidR="00AC55FD" w:rsidRPr="005D193F" w:rsidRDefault="00AC55FD" w:rsidP="00467358">
            <w:pPr>
              <w:pStyle w:val="TAC"/>
              <w:rPr>
                <w:rFonts w:eastAsiaTheme="minorEastAsia"/>
                <w:lang w:eastAsia="zh-CN"/>
              </w:rPr>
            </w:pPr>
            <w:r w:rsidRPr="005D193F">
              <w:rPr>
                <w:rFonts w:eastAsiaTheme="minorEastAsia" w:hint="eastAsia"/>
                <w:lang w:eastAsia="zh-CN"/>
              </w:rPr>
              <w:t>X</w:t>
            </w:r>
          </w:p>
        </w:tc>
        <w:tc>
          <w:tcPr>
            <w:tcW w:w="708" w:type="dxa"/>
            <w:tcBorders>
              <w:top w:val="single" w:sz="4" w:space="0" w:color="auto"/>
              <w:left w:val="single" w:sz="4" w:space="0" w:color="auto"/>
              <w:bottom w:val="single" w:sz="4" w:space="0" w:color="auto"/>
              <w:right w:val="single" w:sz="4" w:space="0" w:color="auto"/>
            </w:tcBorders>
          </w:tcPr>
          <w:p w14:paraId="1AC43C77" w14:textId="77777777" w:rsidR="00AC55FD" w:rsidRPr="005D193F" w:rsidRDefault="00AC55FD" w:rsidP="00467358">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75506184" w14:textId="77777777" w:rsidR="00AC55FD" w:rsidRPr="005D193F" w:rsidRDefault="00AC55FD" w:rsidP="00467358">
            <w:pPr>
              <w:pStyle w:val="TAC"/>
              <w:rPr>
                <w:rFonts w:eastAsiaTheme="minorEastAsia"/>
              </w:rPr>
            </w:pPr>
          </w:p>
        </w:tc>
        <w:tc>
          <w:tcPr>
            <w:tcW w:w="644" w:type="dxa"/>
            <w:tcBorders>
              <w:top w:val="single" w:sz="4" w:space="0" w:color="auto"/>
              <w:left w:val="single" w:sz="4" w:space="0" w:color="auto"/>
              <w:bottom w:val="single" w:sz="4" w:space="0" w:color="auto"/>
              <w:right w:val="single" w:sz="4" w:space="0" w:color="auto"/>
            </w:tcBorders>
          </w:tcPr>
          <w:p w14:paraId="27B9FF50" w14:textId="77777777" w:rsidR="00AC55FD" w:rsidRPr="005D193F" w:rsidRDefault="00AC55FD" w:rsidP="00467358">
            <w:pPr>
              <w:pStyle w:val="TAC"/>
              <w:rPr>
                <w:rFonts w:eastAsiaTheme="minorEastAsia"/>
                <w:lang w:eastAsia="zh-CN"/>
              </w:rPr>
            </w:pPr>
            <w:r w:rsidRPr="005D193F">
              <w:rPr>
                <w:rFonts w:eastAsiaTheme="minorEastAsia" w:hint="eastAsia"/>
                <w:lang w:eastAsia="zh-CN"/>
              </w:rPr>
              <w:t>X</w:t>
            </w:r>
          </w:p>
        </w:tc>
        <w:tc>
          <w:tcPr>
            <w:tcW w:w="646" w:type="dxa"/>
            <w:tcBorders>
              <w:top w:val="single" w:sz="4" w:space="0" w:color="auto"/>
              <w:left w:val="single" w:sz="4" w:space="0" w:color="auto"/>
              <w:bottom w:val="single" w:sz="4" w:space="0" w:color="auto"/>
              <w:right w:val="single" w:sz="4" w:space="0" w:color="auto"/>
            </w:tcBorders>
          </w:tcPr>
          <w:p w14:paraId="25846B5E" w14:textId="77777777" w:rsidR="00AC55FD" w:rsidRPr="005D193F" w:rsidRDefault="00AC55FD" w:rsidP="00467358">
            <w:pPr>
              <w:pStyle w:val="TAC"/>
              <w:rPr>
                <w:rFonts w:eastAsiaTheme="minorEastAsia"/>
              </w:rPr>
            </w:pPr>
          </w:p>
        </w:tc>
      </w:tr>
      <w:tr w:rsidR="00B1065C" w:rsidRPr="005D193F" w14:paraId="46BF05C9"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23157FF1" w14:textId="41216627" w:rsidR="00B1065C" w:rsidRPr="005D193F" w:rsidRDefault="00B1065C" w:rsidP="00467358">
            <w:pPr>
              <w:pStyle w:val="TAL"/>
              <w:rPr>
                <w:rFonts w:eastAsiaTheme="minorEastAsia"/>
                <w:lang w:eastAsia="zh-CN"/>
              </w:rPr>
            </w:pPr>
            <w:r w:rsidRPr="005D193F">
              <w:rPr>
                <w:rFonts w:eastAsiaTheme="minorEastAsia" w:hint="eastAsia"/>
                <w:lang w:eastAsia="zh-CN"/>
              </w:rPr>
              <w:t>S</w:t>
            </w:r>
            <w:r w:rsidRPr="005D193F">
              <w:rPr>
                <w:rFonts w:eastAsiaTheme="minorEastAsia"/>
                <w:lang w:eastAsia="zh-CN"/>
              </w:rPr>
              <w:t>olution #8:</w:t>
            </w:r>
            <w:r w:rsidR="00544F24" w:rsidRPr="005D193F">
              <w:rPr>
                <w:rFonts w:eastAsiaTheme="minorEastAsia"/>
              </w:rPr>
              <w:t xml:space="preserve"> </w:t>
            </w:r>
            <w:r w:rsidR="00544F24" w:rsidRPr="005D193F">
              <w:rPr>
                <w:rFonts w:eastAsiaTheme="minorEastAsia"/>
                <w:lang w:eastAsia="zh-CN"/>
              </w:rPr>
              <w:t>Security policy based protection for ranging result sent to SL Positioning Client UE</w:t>
            </w:r>
          </w:p>
        </w:tc>
        <w:tc>
          <w:tcPr>
            <w:tcW w:w="597" w:type="dxa"/>
            <w:tcBorders>
              <w:top w:val="single" w:sz="4" w:space="0" w:color="auto"/>
              <w:left w:val="single" w:sz="4" w:space="0" w:color="auto"/>
              <w:bottom w:val="single" w:sz="4" w:space="0" w:color="auto"/>
              <w:right w:val="single" w:sz="4" w:space="0" w:color="auto"/>
            </w:tcBorders>
          </w:tcPr>
          <w:p w14:paraId="0ADA0989" w14:textId="64D67B0D" w:rsidR="00B1065C" w:rsidRPr="005D193F" w:rsidRDefault="00544F24" w:rsidP="00467358">
            <w:pPr>
              <w:pStyle w:val="TAC"/>
              <w:rPr>
                <w:rFonts w:eastAsiaTheme="minorEastAsia"/>
                <w:lang w:eastAsia="zh-CN"/>
              </w:rPr>
            </w:pPr>
            <w:r w:rsidRPr="005D193F">
              <w:rPr>
                <w:rFonts w:eastAsiaTheme="minorEastAsia" w:hint="eastAsia"/>
                <w:lang w:eastAsia="zh-CN"/>
              </w:rPr>
              <w:t>X</w:t>
            </w:r>
          </w:p>
        </w:tc>
        <w:tc>
          <w:tcPr>
            <w:tcW w:w="708" w:type="dxa"/>
            <w:tcBorders>
              <w:top w:val="single" w:sz="4" w:space="0" w:color="auto"/>
              <w:left w:val="single" w:sz="4" w:space="0" w:color="auto"/>
              <w:bottom w:val="single" w:sz="4" w:space="0" w:color="auto"/>
              <w:right w:val="single" w:sz="4" w:space="0" w:color="auto"/>
            </w:tcBorders>
          </w:tcPr>
          <w:p w14:paraId="69AC7D19" w14:textId="77777777" w:rsidR="00B1065C" w:rsidRPr="005D193F" w:rsidRDefault="00B1065C" w:rsidP="00467358">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194807FE" w14:textId="77777777" w:rsidR="00B1065C" w:rsidRPr="005D193F" w:rsidRDefault="00B1065C" w:rsidP="00467358">
            <w:pPr>
              <w:pStyle w:val="TAC"/>
              <w:rPr>
                <w:rFonts w:eastAsiaTheme="minorEastAsia"/>
              </w:rPr>
            </w:pPr>
          </w:p>
        </w:tc>
        <w:tc>
          <w:tcPr>
            <w:tcW w:w="644" w:type="dxa"/>
            <w:tcBorders>
              <w:top w:val="single" w:sz="4" w:space="0" w:color="auto"/>
              <w:left w:val="single" w:sz="4" w:space="0" w:color="auto"/>
              <w:bottom w:val="single" w:sz="4" w:space="0" w:color="auto"/>
              <w:right w:val="single" w:sz="4" w:space="0" w:color="auto"/>
            </w:tcBorders>
          </w:tcPr>
          <w:p w14:paraId="7B6761ED" w14:textId="77777777" w:rsidR="00B1065C" w:rsidRPr="005D193F" w:rsidRDefault="00B1065C" w:rsidP="00467358">
            <w:pPr>
              <w:pStyle w:val="TAC"/>
              <w:rPr>
                <w:rFonts w:eastAsiaTheme="minorEastAsia"/>
                <w:lang w:eastAsia="zh-CN"/>
              </w:rPr>
            </w:pPr>
          </w:p>
        </w:tc>
        <w:tc>
          <w:tcPr>
            <w:tcW w:w="646" w:type="dxa"/>
            <w:tcBorders>
              <w:top w:val="single" w:sz="4" w:space="0" w:color="auto"/>
              <w:left w:val="single" w:sz="4" w:space="0" w:color="auto"/>
              <w:bottom w:val="single" w:sz="4" w:space="0" w:color="auto"/>
              <w:right w:val="single" w:sz="4" w:space="0" w:color="auto"/>
            </w:tcBorders>
          </w:tcPr>
          <w:p w14:paraId="4824CC50" w14:textId="77777777" w:rsidR="00B1065C" w:rsidRPr="005D193F" w:rsidRDefault="00B1065C" w:rsidP="00467358">
            <w:pPr>
              <w:pStyle w:val="TAC"/>
              <w:rPr>
                <w:rFonts w:eastAsiaTheme="minorEastAsia"/>
              </w:rPr>
            </w:pPr>
          </w:p>
        </w:tc>
      </w:tr>
      <w:tr w:rsidR="00350D0A" w:rsidRPr="005D193F" w14:paraId="4B92B959"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3269726B" w14:textId="2358EBF4" w:rsidR="00350D0A" w:rsidRPr="005D193F" w:rsidRDefault="00350D0A" w:rsidP="00467358">
            <w:pPr>
              <w:pStyle w:val="TAL"/>
              <w:rPr>
                <w:rFonts w:eastAsiaTheme="minorEastAsia"/>
              </w:rPr>
            </w:pPr>
            <w:r w:rsidRPr="005D193F">
              <w:rPr>
                <w:rFonts w:eastAsiaTheme="minorEastAsia"/>
              </w:rPr>
              <w:t>Solution #9: Ranging/SL Positioning discovery and link establishment procedure for V2X capable UEs</w:t>
            </w:r>
          </w:p>
        </w:tc>
        <w:tc>
          <w:tcPr>
            <w:tcW w:w="597" w:type="dxa"/>
            <w:tcBorders>
              <w:top w:val="single" w:sz="4" w:space="0" w:color="auto"/>
              <w:left w:val="single" w:sz="4" w:space="0" w:color="auto"/>
              <w:bottom w:val="single" w:sz="4" w:space="0" w:color="auto"/>
              <w:right w:val="single" w:sz="4" w:space="0" w:color="auto"/>
            </w:tcBorders>
          </w:tcPr>
          <w:p w14:paraId="125738B5" w14:textId="77777777" w:rsidR="00350D0A" w:rsidRPr="005D193F" w:rsidRDefault="00350D0A" w:rsidP="00467358">
            <w:pPr>
              <w:pStyle w:val="TAC"/>
              <w:rPr>
                <w:rFonts w:eastAsiaTheme="minorEastAsia"/>
                <w:lang w:eastAsia="zh-CN"/>
              </w:rPr>
            </w:pPr>
          </w:p>
        </w:tc>
        <w:tc>
          <w:tcPr>
            <w:tcW w:w="708" w:type="dxa"/>
            <w:tcBorders>
              <w:top w:val="single" w:sz="4" w:space="0" w:color="auto"/>
              <w:left w:val="single" w:sz="4" w:space="0" w:color="auto"/>
              <w:bottom w:val="single" w:sz="4" w:space="0" w:color="auto"/>
              <w:right w:val="single" w:sz="4" w:space="0" w:color="auto"/>
            </w:tcBorders>
          </w:tcPr>
          <w:p w14:paraId="37273652" w14:textId="77777777" w:rsidR="00350D0A" w:rsidRPr="005D193F" w:rsidRDefault="00350D0A" w:rsidP="00467358">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765BB4F6" w14:textId="77777777" w:rsidR="00350D0A" w:rsidRPr="005D193F" w:rsidRDefault="00350D0A" w:rsidP="00467358">
            <w:pPr>
              <w:pStyle w:val="TAC"/>
              <w:rPr>
                <w:rFonts w:eastAsiaTheme="minorEastAsia"/>
                <w:lang w:eastAsia="zh-CN"/>
              </w:rPr>
            </w:pPr>
            <w:r w:rsidRPr="005D193F">
              <w:rPr>
                <w:rFonts w:eastAsiaTheme="minorEastAsia" w:hint="eastAsia"/>
                <w:lang w:eastAsia="zh-CN"/>
              </w:rPr>
              <w:t>X</w:t>
            </w:r>
          </w:p>
        </w:tc>
        <w:tc>
          <w:tcPr>
            <w:tcW w:w="644" w:type="dxa"/>
            <w:tcBorders>
              <w:top w:val="single" w:sz="4" w:space="0" w:color="auto"/>
              <w:left w:val="single" w:sz="4" w:space="0" w:color="auto"/>
              <w:bottom w:val="single" w:sz="4" w:space="0" w:color="auto"/>
              <w:right w:val="single" w:sz="4" w:space="0" w:color="auto"/>
            </w:tcBorders>
          </w:tcPr>
          <w:p w14:paraId="373A4504" w14:textId="77777777" w:rsidR="00350D0A" w:rsidRPr="005D193F" w:rsidRDefault="00350D0A" w:rsidP="00467358">
            <w:pPr>
              <w:pStyle w:val="TAC"/>
              <w:rPr>
                <w:rFonts w:eastAsiaTheme="minorEastAsia"/>
                <w:lang w:eastAsia="zh-CN"/>
              </w:rPr>
            </w:pPr>
            <w:r w:rsidRPr="005D193F">
              <w:rPr>
                <w:rFonts w:eastAsiaTheme="minorEastAsia" w:hint="eastAsia"/>
                <w:lang w:eastAsia="zh-CN"/>
              </w:rPr>
              <w:t>X</w:t>
            </w:r>
          </w:p>
        </w:tc>
        <w:tc>
          <w:tcPr>
            <w:tcW w:w="646" w:type="dxa"/>
            <w:tcBorders>
              <w:top w:val="single" w:sz="4" w:space="0" w:color="auto"/>
              <w:left w:val="single" w:sz="4" w:space="0" w:color="auto"/>
              <w:bottom w:val="single" w:sz="4" w:space="0" w:color="auto"/>
              <w:right w:val="single" w:sz="4" w:space="0" w:color="auto"/>
            </w:tcBorders>
          </w:tcPr>
          <w:p w14:paraId="517689D6" w14:textId="77777777" w:rsidR="00350D0A" w:rsidRPr="005D193F" w:rsidRDefault="00350D0A" w:rsidP="00467358">
            <w:pPr>
              <w:pStyle w:val="TAC"/>
              <w:rPr>
                <w:rFonts w:eastAsiaTheme="minorEastAsia"/>
              </w:rPr>
            </w:pPr>
          </w:p>
        </w:tc>
      </w:tr>
      <w:tr w:rsidR="00B1065C" w:rsidRPr="005D193F" w14:paraId="0B2C3B50"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75B3E79B" w14:textId="52745428" w:rsidR="00B1065C" w:rsidRPr="005D193F" w:rsidRDefault="00B1065C" w:rsidP="00467358">
            <w:pPr>
              <w:pStyle w:val="TAL"/>
              <w:rPr>
                <w:rFonts w:eastAsiaTheme="minorEastAsia"/>
                <w:lang w:eastAsia="zh-CN"/>
              </w:rPr>
            </w:pPr>
            <w:r w:rsidRPr="005D193F">
              <w:rPr>
                <w:rFonts w:eastAsiaTheme="minorEastAsia" w:hint="eastAsia"/>
                <w:lang w:eastAsia="zh-CN"/>
              </w:rPr>
              <w:t>S</w:t>
            </w:r>
            <w:r w:rsidRPr="005D193F">
              <w:rPr>
                <w:rFonts w:eastAsiaTheme="minorEastAsia"/>
                <w:lang w:eastAsia="zh-CN"/>
              </w:rPr>
              <w:t>olution #10:</w:t>
            </w:r>
            <w:r w:rsidR="00544F24" w:rsidRPr="005D193F">
              <w:rPr>
                <w:rFonts w:eastAsiaTheme="minorEastAsia"/>
              </w:rPr>
              <w:t xml:space="preserve"> </w:t>
            </w:r>
            <w:r w:rsidR="00544F24" w:rsidRPr="005D193F">
              <w:rPr>
                <w:rFonts w:eastAsiaTheme="minorEastAsia"/>
                <w:lang w:eastAsia="zh-CN"/>
              </w:rPr>
              <w:t>Use of authorization tokens after PC5 security establishment</w:t>
            </w:r>
          </w:p>
        </w:tc>
        <w:tc>
          <w:tcPr>
            <w:tcW w:w="597" w:type="dxa"/>
            <w:tcBorders>
              <w:top w:val="single" w:sz="4" w:space="0" w:color="auto"/>
              <w:left w:val="single" w:sz="4" w:space="0" w:color="auto"/>
              <w:bottom w:val="single" w:sz="4" w:space="0" w:color="auto"/>
              <w:right w:val="single" w:sz="4" w:space="0" w:color="auto"/>
            </w:tcBorders>
          </w:tcPr>
          <w:p w14:paraId="11C911F5" w14:textId="77777777" w:rsidR="00B1065C" w:rsidRPr="005D193F" w:rsidRDefault="00B1065C" w:rsidP="00467358">
            <w:pPr>
              <w:pStyle w:val="TAC"/>
              <w:rPr>
                <w:rFonts w:eastAsiaTheme="minorEastAsia"/>
                <w:lang w:eastAsia="zh-CN"/>
              </w:rPr>
            </w:pPr>
          </w:p>
        </w:tc>
        <w:tc>
          <w:tcPr>
            <w:tcW w:w="708" w:type="dxa"/>
            <w:tcBorders>
              <w:top w:val="single" w:sz="4" w:space="0" w:color="auto"/>
              <w:left w:val="single" w:sz="4" w:space="0" w:color="auto"/>
              <w:bottom w:val="single" w:sz="4" w:space="0" w:color="auto"/>
              <w:right w:val="single" w:sz="4" w:space="0" w:color="auto"/>
            </w:tcBorders>
          </w:tcPr>
          <w:p w14:paraId="69C2A62A" w14:textId="705ABB3F" w:rsidR="00B1065C" w:rsidRPr="005D193F" w:rsidRDefault="00544F24" w:rsidP="00467358">
            <w:pPr>
              <w:pStyle w:val="TAC"/>
              <w:rPr>
                <w:rFonts w:eastAsiaTheme="minorEastAsia"/>
                <w:lang w:eastAsia="zh-CN"/>
              </w:rPr>
            </w:pPr>
            <w:r w:rsidRPr="005D193F">
              <w:rPr>
                <w:rFonts w:eastAsiaTheme="minorEastAsia" w:hint="eastAsia"/>
                <w:lang w:eastAsia="zh-CN"/>
              </w:rPr>
              <w:t>X</w:t>
            </w:r>
          </w:p>
        </w:tc>
        <w:tc>
          <w:tcPr>
            <w:tcW w:w="680" w:type="dxa"/>
            <w:tcBorders>
              <w:top w:val="single" w:sz="4" w:space="0" w:color="auto"/>
              <w:left w:val="single" w:sz="4" w:space="0" w:color="auto"/>
              <w:bottom w:val="single" w:sz="4" w:space="0" w:color="auto"/>
              <w:right w:val="single" w:sz="4" w:space="0" w:color="auto"/>
            </w:tcBorders>
          </w:tcPr>
          <w:p w14:paraId="6B6D8201" w14:textId="77777777" w:rsidR="00B1065C" w:rsidRPr="005D193F" w:rsidRDefault="00B1065C" w:rsidP="00467358">
            <w:pPr>
              <w:pStyle w:val="TAC"/>
              <w:rPr>
                <w:rFonts w:eastAsiaTheme="minorEastAsia"/>
                <w:lang w:eastAsia="zh-CN"/>
              </w:rPr>
            </w:pPr>
          </w:p>
        </w:tc>
        <w:tc>
          <w:tcPr>
            <w:tcW w:w="644" w:type="dxa"/>
            <w:tcBorders>
              <w:top w:val="single" w:sz="4" w:space="0" w:color="auto"/>
              <w:left w:val="single" w:sz="4" w:space="0" w:color="auto"/>
              <w:bottom w:val="single" w:sz="4" w:space="0" w:color="auto"/>
              <w:right w:val="single" w:sz="4" w:space="0" w:color="auto"/>
            </w:tcBorders>
          </w:tcPr>
          <w:p w14:paraId="63215E04" w14:textId="77777777" w:rsidR="00B1065C" w:rsidRPr="005D193F" w:rsidRDefault="00B1065C" w:rsidP="00467358">
            <w:pPr>
              <w:pStyle w:val="TAC"/>
              <w:rPr>
                <w:rFonts w:eastAsiaTheme="minorEastAsia"/>
                <w:lang w:eastAsia="zh-CN"/>
              </w:rPr>
            </w:pPr>
          </w:p>
        </w:tc>
        <w:tc>
          <w:tcPr>
            <w:tcW w:w="646" w:type="dxa"/>
            <w:tcBorders>
              <w:top w:val="single" w:sz="4" w:space="0" w:color="auto"/>
              <w:left w:val="single" w:sz="4" w:space="0" w:color="auto"/>
              <w:bottom w:val="single" w:sz="4" w:space="0" w:color="auto"/>
              <w:right w:val="single" w:sz="4" w:space="0" w:color="auto"/>
            </w:tcBorders>
          </w:tcPr>
          <w:p w14:paraId="1220B0D3" w14:textId="77777777" w:rsidR="00B1065C" w:rsidRPr="005D193F" w:rsidRDefault="00B1065C" w:rsidP="00467358">
            <w:pPr>
              <w:pStyle w:val="TAC"/>
              <w:rPr>
                <w:rFonts w:eastAsiaTheme="minorEastAsia"/>
              </w:rPr>
            </w:pPr>
          </w:p>
        </w:tc>
      </w:tr>
      <w:tr w:rsidR="00834AD1" w:rsidRPr="005D193F" w14:paraId="60222E9B"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7C94F7D3" w14:textId="4475CFCE" w:rsidR="00834AD1" w:rsidRPr="005D193F" w:rsidRDefault="00997794" w:rsidP="00467358">
            <w:pPr>
              <w:pStyle w:val="TAL"/>
              <w:rPr>
                <w:rFonts w:eastAsiaTheme="minorEastAsia"/>
              </w:rPr>
            </w:pPr>
            <w:r w:rsidRPr="005D193F">
              <w:rPr>
                <w:rFonts w:eastAsiaTheme="minorEastAsia"/>
              </w:rPr>
              <w:t>Solution #11: Client UE authorization by Application Server for service exposure through sidelink</w:t>
            </w:r>
          </w:p>
        </w:tc>
        <w:tc>
          <w:tcPr>
            <w:tcW w:w="597" w:type="dxa"/>
            <w:tcBorders>
              <w:top w:val="single" w:sz="4" w:space="0" w:color="auto"/>
              <w:left w:val="single" w:sz="4" w:space="0" w:color="auto"/>
              <w:bottom w:val="single" w:sz="4" w:space="0" w:color="auto"/>
              <w:right w:val="single" w:sz="4" w:space="0" w:color="auto"/>
            </w:tcBorders>
          </w:tcPr>
          <w:p w14:paraId="79F456EE" w14:textId="77777777" w:rsidR="00834AD1" w:rsidRPr="005D193F" w:rsidRDefault="00834AD1" w:rsidP="00467358">
            <w:pPr>
              <w:pStyle w:val="TAC"/>
              <w:rPr>
                <w:rFonts w:eastAsiaTheme="minorEastAsia"/>
                <w:lang w:eastAsia="zh-CN"/>
              </w:rPr>
            </w:pPr>
          </w:p>
        </w:tc>
        <w:tc>
          <w:tcPr>
            <w:tcW w:w="708" w:type="dxa"/>
            <w:tcBorders>
              <w:top w:val="single" w:sz="4" w:space="0" w:color="auto"/>
              <w:left w:val="single" w:sz="4" w:space="0" w:color="auto"/>
              <w:bottom w:val="single" w:sz="4" w:space="0" w:color="auto"/>
              <w:right w:val="single" w:sz="4" w:space="0" w:color="auto"/>
            </w:tcBorders>
          </w:tcPr>
          <w:p w14:paraId="2DB7DD47" w14:textId="77777777" w:rsidR="00834AD1" w:rsidRPr="005D193F" w:rsidRDefault="00834AD1" w:rsidP="00467358">
            <w:pPr>
              <w:pStyle w:val="TAC"/>
              <w:rPr>
                <w:rFonts w:eastAsiaTheme="minorEastAsia"/>
                <w:lang w:eastAsia="zh-CN"/>
              </w:rPr>
            </w:pPr>
            <w:r w:rsidRPr="005D193F">
              <w:rPr>
                <w:rFonts w:eastAsiaTheme="minorEastAsia" w:hint="eastAsia"/>
                <w:lang w:eastAsia="zh-CN"/>
              </w:rPr>
              <w:t>X</w:t>
            </w:r>
          </w:p>
        </w:tc>
        <w:tc>
          <w:tcPr>
            <w:tcW w:w="680" w:type="dxa"/>
            <w:tcBorders>
              <w:top w:val="single" w:sz="4" w:space="0" w:color="auto"/>
              <w:left w:val="single" w:sz="4" w:space="0" w:color="auto"/>
              <w:bottom w:val="single" w:sz="4" w:space="0" w:color="auto"/>
              <w:right w:val="single" w:sz="4" w:space="0" w:color="auto"/>
            </w:tcBorders>
          </w:tcPr>
          <w:p w14:paraId="01B0A72B" w14:textId="77777777" w:rsidR="00834AD1" w:rsidRPr="005D193F" w:rsidRDefault="00834AD1" w:rsidP="00467358">
            <w:pPr>
              <w:pStyle w:val="TAC"/>
              <w:rPr>
                <w:rFonts w:eastAsiaTheme="minorEastAsia"/>
              </w:rPr>
            </w:pPr>
          </w:p>
        </w:tc>
        <w:tc>
          <w:tcPr>
            <w:tcW w:w="644" w:type="dxa"/>
            <w:tcBorders>
              <w:top w:val="single" w:sz="4" w:space="0" w:color="auto"/>
              <w:left w:val="single" w:sz="4" w:space="0" w:color="auto"/>
              <w:bottom w:val="single" w:sz="4" w:space="0" w:color="auto"/>
              <w:right w:val="single" w:sz="4" w:space="0" w:color="auto"/>
            </w:tcBorders>
          </w:tcPr>
          <w:p w14:paraId="7109BCD6" w14:textId="77777777" w:rsidR="00834AD1" w:rsidRPr="005D193F" w:rsidRDefault="00834AD1" w:rsidP="00467358">
            <w:pPr>
              <w:pStyle w:val="TAC"/>
              <w:rPr>
                <w:rFonts w:eastAsiaTheme="minorEastAsia"/>
              </w:rPr>
            </w:pPr>
          </w:p>
        </w:tc>
        <w:tc>
          <w:tcPr>
            <w:tcW w:w="646" w:type="dxa"/>
            <w:tcBorders>
              <w:top w:val="single" w:sz="4" w:space="0" w:color="auto"/>
              <w:left w:val="single" w:sz="4" w:space="0" w:color="auto"/>
              <w:bottom w:val="single" w:sz="4" w:space="0" w:color="auto"/>
              <w:right w:val="single" w:sz="4" w:space="0" w:color="auto"/>
            </w:tcBorders>
          </w:tcPr>
          <w:p w14:paraId="1D9E61FF" w14:textId="77777777" w:rsidR="00834AD1" w:rsidRPr="005D193F" w:rsidRDefault="00834AD1" w:rsidP="00467358">
            <w:pPr>
              <w:pStyle w:val="TAC"/>
              <w:rPr>
                <w:rFonts w:eastAsiaTheme="minorEastAsia"/>
              </w:rPr>
            </w:pPr>
          </w:p>
        </w:tc>
      </w:tr>
      <w:tr w:rsidR="00B1065C" w:rsidRPr="005D193F" w14:paraId="0F688B05"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100EA4DA" w14:textId="0A1D3F05" w:rsidR="00B1065C" w:rsidRPr="005D193F" w:rsidRDefault="00B1065C" w:rsidP="00B1065C">
            <w:pPr>
              <w:pStyle w:val="TAL"/>
              <w:rPr>
                <w:rFonts w:eastAsiaTheme="minorEastAsia"/>
              </w:rPr>
            </w:pPr>
            <w:r w:rsidRPr="005D193F">
              <w:rPr>
                <w:rFonts w:eastAsiaTheme="minorEastAsia"/>
              </w:rPr>
              <w:t>Solution #12: Ranging/SL Positioning discovery security for 5G ProSe capable UEs</w:t>
            </w:r>
          </w:p>
        </w:tc>
        <w:tc>
          <w:tcPr>
            <w:tcW w:w="597" w:type="dxa"/>
            <w:tcBorders>
              <w:top w:val="single" w:sz="4" w:space="0" w:color="auto"/>
              <w:left w:val="single" w:sz="4" w:space="0" w:color="auto"/>
              <w:bottom w:val="single" w:sz="4" w:space="0" w:color="auto"/>
              <w:right w:val="single" w:sz="4" w:space="0" w:color="auto"/>
            </w:tcBorders>
          </w:tcPr>
          <w:p w14:paraId="1CD70BD9" w14:textId="77777777" w:rsidR="00B1065C" w:rsidRPr="005D193F" w:rsidRDefault="00B1065C" w:rsidP="005B6BDF">
            <w:pPr>
              <w:pStyle w:val="TAC"/>
              <w:rPr>
                <w:rFonts w:eastAsiaTheme="minorEastAsia"/>
                <w:lang w:eastAsia="zh-CN"/>
              </w:rPr>
            </w:pPr>
            <w:r w:rsidRPr="005D193F">
              <w:rPr>
                <w:rFonts w:eastAsiaTheme="minorEastAsia" w:hint="eastAsia"/>
                <w:lang w:eastAsia="zh-CN"/>
              </w:rPr>
              <w:t>X</w:t>
            </w:r>
          </w:p>
        </w:tc>
        <w:tc>
          <w:tcPr>
            <w:tcW w:w="708" w:type="dxa"/>
            <w:tcBorders>
              <w:top w:val="single" w:sz="4" w:space="0" w:color="auto"/>
              <w:left w:val="single" w:sz="4" w:space="0" w:color="auto"/>
              <w:bottom w:val="single" w:sz="4" w:space="0" w:color="auto"/>
              <w:right w:val="single" w:sz="4" w:space="0" w:color="auto"/>
            </w:tcBorders>
          </w:tcPr>
          <w:p w14:paraId="00EE56B5" w14:textId="77777777" w:rsidR="00B1065C" w:rsidRPr="005D193F" w:rsidRDefault="00B1065C" w:rsidP="005B6BDF">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52810D2F" w14:textId="77777777" w:rsidR="00B1065C" w:rsidRPr="005D193F" w:rsidRDefault="00B1065C" w:rsidP="005B6BDF">
            <w:pPr>
              <w:pStyle w:val="TAC"/>
              <w:rPr>
                <w:rFonts w:eastAsiaTheme="minorEastAsia"/>
                <w:lang w:eastAsia="zh-CN"/>
              </w:rPr>
            </w:pPr>
            <w:r w:rsidRPr="005D193F">
              <w:rPr>
                <w:rFonts w:eastAsiaTheme="minorEastAsia" w:hint="eastAsia"/>
                <w:lang w:eastAsia="zh-CN"/>
              </w:rPr>
              <w:t>X</w:t>
            </w:r>
          </w:p>
        </w:tc>
        <w:tc>
          <w:tcPr>
            <w:tcW w:w="644" w:type="dxa"/>
            <w:tcBorders>
              <w:top w:val="single" w:sz="4" w:space="0" w:color="auto"/>
              <w:left w:val="single" w:sz="4" w:space="0" w:color="auto"/>
              <w:bottom w:val="single" w:sz="4" w:space="0" w:color="auto"/>
              <w:right w:val="single" w:sz="4" w:space="0" w:color="auto"/>
            </w:tcBorders>
          </w:tcPr>
          <w:p w14:paraId="3BE39D17" w14:textId="77777777" w:rsidR="00B1065C" w:rsidRPr="005D193F" w:rsidRDefault="00B1065C" w:rsidP="005B6BDF">
            <w:pPr>
              <w:pStyle w:val="TAC"/>
              <w:rPr>
                <w:rFonts w:eastAsiaTheme="minorEastAsia"/>
              </w:rPr>
            </w:pPr>
          </w:p>
        </w:tc>
        <w:tc>
          <w:tcPr>
            <w:tcW w:w="646" w:type="dxa"/>
            <w:tcBorders>
              <w:top w:val="single" w:sz="4" w:space="0" w:color="auto"/>
              <w:left w:val="single" w:sz="4" w:space="0" w:color="auto"/>
              <w:bottom w:val="single" w:sz="4" w:space="0" w:color="auto"/>
              <w:right w:val="single" w:sz="4" w:space="0" w:color="auto"/>
            </w:tcBorders>
          </w:tcPr>
          <w:p w14:paraId="260E5891" w14:textId="77777777" w:rsidR="00B1065C" w:rsidRPr="005D193F" w:rsidRDefault="00B1065C" w:rsidP="005B6BDF">
            <w:pPr>
              <w:pStyle w:val="TAC"/>
              <w:rPr>
                <w:rFonts w:eastAsiaTheme="minorEastAsia"/>
              </w:rPr>
            </w:pPr>
          </w:p>
        </w:tc>
      </w:tr>
      <w:tr w:rsidR="00B1065C" w:rsidRPr="005D193F" w14:paraId="5CADE7BC"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76EDCC11" w14:textId="0C8D1B6D" w:rsidR="00B1065C" w:rsidRPr="005D193F" w:rsidRDefault="00B1065C" w:rsidP="00467358">
            <w:pPr>
              <w:pStyle w:val="TAL"/>
              <w:rPr>
                <w:rFonts w:eastAsiaTheme="minorEastAsia"/>
                <w:lang w:eastAsia="zh-CN"/>
              </w:rPr>
            </w:pPr>
            <w:r w:rsidRPr="005D193F">
              <w:rPr>
                <w:rFonts w:eastAsiaTheme="minorEastAsia" w:hint="eastAsia"/>
                <w:lang w:eastAsia="zh-CN"/>
              </w:rPr>
              <w:t>S</w:t>
            </w:r>
            <w:r w:rsidRPr="005D193F">
              <w:rPr>
                <w:rFonts w:eastAsiaTheme="minorEastAsia"/>
                <w:lang w:eastAsia="zh-CN"/>
              </w:rPr>
              <w:t>olution #13:</w:t>
            </w:r>
            <w:r w:rsidR="00544F24" w:rsidRPr="005D193F">
              <w:rPr>
                <w:rFonts w:eastAsiaTheme="minorEastAsia"/>
              </w:rPr>
              <w:t xml:space="preserve"> </w:t>
            </w:r>
            <w:r w:rsidR="00544F24" w:rsidRPr="005D193F">
              <w:rPr>
                <w:rFonts w:eastAsiaTheme="minorEastAsia"/>
                <w:lang w:eastAsia="zh-CN"/>
              </w:rPr>
              <w:t>Security of Ranging unicast communication</w:t>
            </w:r>
          </w:p>
        </w:tc>
        <w:tc>
          <w:tcPr>
            <w:tcW w:w="597" w:type="dxa"/>
            <w:tcBorders>
              <w:top w:val="single" w:sz="4" w:space="0" w:color="auto"/>
              <w:left w:val="single" w:sz="4" w:space="0" w:color="auto"/>
              <w:bottom w:val="single" w:sz="4" w:space="0" w:color="auto"/>
              <w:right w:val="single" w:sz="4" w:space="0" w:color="auto"/>
            </w:tcBorders>
          </w:tcPr>
          <w:p w14:paraId="1BBA9DD1" w14:textId="77777777" w:rsidR="00B1065C" w:rsidRPr="005D193F" w:rsidRDefault="00B1065C" w:rsidP="00467358">
            <w:pPr>
              <w:pStyle w:val="TAC"/>
              <w:rPr>
                <w:rFonts w:eastAsiaTheme="minorEastAsia"/>
                <w:lang w:eastAsia="zh-CN"/>
              </w:rPr>
            </w:pPr>
          </w:p>
        </w:tc>
        <w:tc>
          <w:tcPr>
            <w:tcW w:w="708" w:type="dxa"/>
            <w:tcBorders>
              <w:top w:val="single" w:sz="4" w:space="0" w:color="auto"/>
              <w:left w:val="single" w:sz="4" w:space="0" w:color="auto"/>
              <w:bottom w:val="single" w:sz="4" w:space="0" w:color="auto"/>
              <w:right w:val="single" w:sz="4" w:space="0" w:color="auto"/>
            </w:tcBorders>
          </w:tcPr>
          <w:p w14:paraId="6145154B" w14:textId="77777777" w:rsidR="00B1065C" w:rsidRPr="005D193F" w:rsidRDefault="00B1065C" w:rsidP="00467358">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324ECB31" w14:textId="77777777" w:rsidR="00B1065C" w:rsidRPr="005D193F" w:rsidRDefault="00B1065C" w:rsidP="00467358">
            <w:pPr>
              <w:pStyle w:val="TAC"/>
              <w:rPr>
                <w:rFonts w:eastAsiaTheme="minorEastAsia"/>
              </w:rPr>
            </w:pPr>
          </w:p>
        </w:tc>
        <w:tc>
          <w:tcPr>
            <w:tcW w:w="644" w:type="dxa"/>
            <w:tcBorders>
              <w:top w:val="single" w:sz="4" w:space="0" w:color="auto"/>
              <w:left w:val="single" w:sz="4" w:space="0" w:color="auto"/>
              <w:bottom w:val="single" w:sz="4" w:space="0" w:color="auto"/>
              <w:right w:val="single" w:sz="4" w:space="0" w:color="auto"/>
            </w:tcBorders>
          </w:tcPr>
          <w:p w14:paraId="13D5F4B0" w14:textId="41181714" w:rsidR="00B1065C" w:rsidRPr="005D193F" w:rsidRDefault="00544F24" w:rsidP="00467358">
            <w:pPr>
              <w:pStyle w:val="TAC"/>
              <w:rPr>
                <w:rFonts w:eastAsiaTheme="minorEastAsia"/>
                <w:lang w:eastAsia="zh-CN"/>
              </w:rPr>
            </w:pPr>
            <w:r w:rsidRPr="005D193F">
              <w:rPr>
                <w:rFonts w:eastAsiaTheme="minorEastAsia" w:hint="eastAsia"/>
                <w:lang w:eastAsia="zh-CN"/>
              </w:rPr>
              <w:t>X</w:t>
            </w:r>
          </w:p>
        </w:tc>
        <w:tc>
          <w:tcPr>
            <w:tcW w:w="646" w:type="dxa"/>
            <w:tcBorders>
              <w:top w:val="single" w:sz="4" w:space="0" w:color="auto"/>
              <w:left w:val="single" w:sz="4" w:space="0" w:color="auto"/>
              <w:bottom w:val="single" w:sz="4" w:space="0" w:color="auto"/>
              <w:right w:val="single" w:sz="4" w:space="0" w:color="auto"/>
            </w:tcBorders>
          </w:tcPr>
          <w:p w14:paraId="1218CE45" w14:textId="77777777" w:rsidR="00B1065C" w:rsidRPr="005D193F" w:rsidRDefault="00B1065C" w:rsidP="00467358">
            <w:pPr>
              <w:pStyle w:val="TAC"/>
              <w:rPr>
                <w:rFonts w:eastAsiaTheme="minorEastAsia"/>
              </w:rPr>
            </w:pPr>
          </w:p>
        </w:tc>
      </w:tr>
      <w:tr w:rsidR="00422A50" w:rsidRPr="005D193F" w14:paraId="79EEFAA8"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042EC95D" w14:textId="3C1189F3" w:rsidR="00422A50" w:rsidRPr="005D193F" w:rsidRDefault="00422A50" w:rsidP="00467358">
            <w:pPr>
              <w:pStyle w:val="TAL"/>
              <w:rPr>
                <w:rFonts w:eastAsiaTheme="minorEastAsia"/>
              </w:rPr>
            </w:pPr>
            <w:r w:rsidRPr="005D193F">
              <w:rPr>
                <w:rFonts w:eastAsiaTheme="minorEastAsia"/>
              </w:rPr>
              <w:t>Solution #</w:t>
            </w:r>
            <w:r w:rsidR="00B1065C" w:rsidRPr="005D193F">
              <w:rPr>
                <w:rFonts w:eastAsiaTheme="minorEastAsia"/>
              </w:rPr>
              <w:t>14</w:t>
            </w:r>
            <w:r w:rsidRPr="005D193F">
              <w:rPr>
                <w:rFonts w:eastAsiaTheme="minorEastAsia"/>
              </w:rPr>
              <w:t>: Direct communication security for Ranging-based services</w:t>
            </w:r>
          </w:p>
        </w:tc>
        <w:tc>
          <w:tcPr>
            <w:tcW w:w="597" w:type="dxa"/>
            <w:tcBorders>
              <w:top w:val="single" w:sz="4" w:space="0" w:color="auto"/>
              <w:left w:val="single" w:sz="4" w:space="0" w:color="auto"/>
              <w:bottom w:val="single" w:sz="4" w:space="0" w:color="auto"/>
              <w:right w:val="single" w:sz="4" w:space="0" w:color="auto"/>
            </w:tcBorders>
          </w:tcPr>
          <w:p w14:paraId="11EFA890" w14:textId="77777777" w:rsidR="00422A50" w:rsidRPr="005D193F" w:rsidRDefault="00422A50" w:rsidP="00467358">
            <w:pPr>
              <w:pStyle w:val="TAC"/>
              <w:rPr>
                <w:rFonts w:eastAsiaTheme="minorEastAsia"/>
                <w:lang w:eastAsia="zh-CN"/>
              </w:rPr>
            </w:pPr>
            <w:r w:rsidRPr="005D193F">
              <w:rPr>
                <w:rFonts w:eastAsiaTheme="minorEastAsia" w:hint="eastAsia"/>
                <w:lang w:eastAsia="zh-CN"/>
              </w:rPr>
              <w:t>X</w:t>
            </w:r>
          </w:p>
        </w:tc>
        <w:tc>
          <w:tcPr>
            <w:tcW w:w="708" w:type="dxa"/>
            <w:tcBorders>
              <w:top w:val="single" w:sz="4" w:space="0" w:color="auto"/>
              <w:left w:val="single" w:sz="4" w:space="0" w:color="auto"/>
              <w:bottom w:val="single" w:sz="4" w:space="0" w:color="auto"/>
              <w:right w:val="single" w:sz="4" w:space="0" w:color="auto"/>
            </w:tcBorders>
          </w:tcPr>
          <w:p w14:paraId="3222637F" w14:textId="77777777" w:rsidR="00422A50" w:rsidRPr="005D193F" w:rsidRDefault="00422A50" w:rsidP="00467358">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6C4FC80A" w14:textId="77777777" w:rsidR="00422A50" w:rsidRPr="005D193F" w:rsidRDefault="00422A50" w:rsidP="00467358">
            <w:pPr>
              <w:pStyle w:val="TAC"/>
              <w:rPr>
                <w:rFonts w:eastAsiaTheme="minorEastAsia"/>
                <w:lang w:eastAsia="zh-CN"/>
              </w:rPr>
            </w:pPr>
          </w:p>
        </w:tc>
        <w:tc>
          <w:tcPr>
            <w:tcW w:w="644" w:type="dxa"/>
            <w:tcBorders>
              <w:top w:val="single" w:sz="4" w:space="0" w:color="auto"/>
              <w:left w:val="single" w:sz="4" w:space="0" w:color="auto"/>
              <w:bottom w:val="single" w:sz="4" w:space="0" w:color="auto"/>
              <w:right w:val="single" w:sz="4" w:space="0" w:color="auto"/>
            </w:tcBorders>
          </w:tcPr>
          <w:p w14:paraId="4BBA1DB8" w14:textId="77777777" w:rsidR="00422A50" w:rsidRPr="005D193F" w:rsidRDefault="00422A50" w:rsidP="00467358">
            <w:pPr>
              <w:pStyle w:val="TAC"/>
              <w:rPr>
                <w:rFonts w:eastAsiaTheme="minorEastAsia"/>
                <w:lang w:eastAsia="zh-CN"/>
              </w:rPr>
            </w:pPr>
            <w:r w:rsidRPr="005D193F">
              <w:rPr>
                <w:rFonts w:eastAsiaTheme="minorEastAsia" w:hint="eastAsia"/>
                <w:lang w:eastAsia="zh-CN"/>
              </w:rPr>
              <w:t>X</w:t>
            </w:r>
          </w:p>
        </w:tc>
        <w:tc>
          <w:tcPr>
            <w:tcW w:w="646" w:type="dxa"/>
            <w:tcBorders>
              <w:top w:val="single" w:sz="4" w:space="0" w:color="auto"/>
              <w:left w:val="single" w:sz="4" w:space="0" w:color="auto"/>
              <w:bottom w:val="single" w:sz="4" w:space="0" w:color="auto"/>
              <w:right w:val="single" w:sz="4" w:space="0" w:color="auto"/>
            </w:tcBorders>
          </w:tcPr>
          <w:p w14:paraId="3E12FFE0" w14:textId="77777777" w:rsidR="00422A50" w:rsidRPr="005D193F" w:rsidRDefault="00422A50" w:rsidP="00467358">
            <w:pPr>
              <w:pStyle w:val="TAC"/>
              <w:rPr>
                <w:rFonts w:eastAsiaTheme="minorEastAsia"/>
              </w:rPr>
            </w:pPr>
          </w:p>
        </w:tc>
      </w:tr>
      <w:tr w:rsidR="00B1065C" w:rsidRPr="005D193F" w14:paraId="2ABB742B"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023380AD" w14:textId="5B0C2000" w:rsidR="00B1065C" w:rsidRPr="005D193F" w:rsidRDefault="00B1065C" w:rsidP="005B6BDF">
            <w:pPr>
              <w:pStyle w:val="TAL"/>
              <w:rPr>
                <w:rFonts w:eastAsiaTheme="minorEastAsia"/>
              </w:rPr>
            </w:pPr>
            <w:r w:rsidRPr="005D193F">
              <w:rPr>
                <w:rFonts w:eastAsiaTheme="minorEastAsia"/>
              </w:rPr>
              <w:t xml:space="preserve">Solution #15: </w:t>
            </w:r>
            <w:r w:rsidR="000D70C7" w:rsidRPr="005D193F">
              <w:rPr>
                <w:rFonts w:eastAsiaTheme="minorEastAsia"/>
              </w:rPr>
              <w:t>Protection of information over group communication for Ranging/SL Positioning service</w:t>
            </w:r>
          </w:p>
        </w:tc>
        <w:tc>
          <w:tcPr>
            <w:tcW w:w="597" w:type="dxa"/>
            <w:tcBorders>
              <w:top w:val="single" w:sz="4" w:space="0" w:color="auto"/>
              <w:left w:val="single" w:sz="4" w:space="0" w:color="auto"/>
              <w:bottom w:val="single" w:sz="4" w:space="0" w:color="auto"/>
              <w:right w:val="single" w:sz="4" w:space="0" w:color="auto"/>
            </w:tcBorders>
          </w:tcPr>
          <w:p w14:paraId="0CDC2B6B" w14:textId="77777777" w:rsidR="00B1065C" w:rsidRPr="005D193F" w:rsidRDefault="00B1065C" w:rsidP="005B6BDF">
            <w:pPr>
              <w:pStyle w:val="TAC"/>
              <w:rPr>
                <w:rFonts w:eastAsiaTheme="minorEastAsia"/>
                <w:lang w:eastAsia="zh-CN"/>
              </w:rPr>
            </w:pPr>
            <w:r w:rsidRPr="005D193F">
              <w:rPr>
                <w:rFonts w:eastAsiaTheme="minorEastAsia" w:hint="eastAsia"/>
                <w:lang w:eastAsia="zh-CN"/>
              </w:rPr>
              <w:t>X</w:t>
            </w:r>
          </w:p>
        </w:tc>
        <w:tc>
          <w:tcPr>
            <w:tcW w:w="708" w:type="dxa"/>
            <w:tcBorders>
              <w:top w:val="single" w:sz="4" w:space="0" w:color="auto"/>
              <w:left w:val="single" w:sz="4" w:space="0" w:color="auto"/>
              <w:bottom w:val="single" w:sz="4" w:space="0" w:color="auto"/>
              <w:right w:val="single" w:sz="4" w:space="0" w:color="auto"/>
            </w:tcBorders>
          </w:tcPr>
          <w:p w14:paraId="757A4EAF" w14:textId="77777777" w:rsidR="00B1065C" w:rsidRPr="005D193F" w:rsidRDefault="00B1065C" w:rsidP="005B6BDF">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702983DA" w14:textId="77777777" w:rsidR="00B1065C" w:rsidRPr="005D193F" w:rsidRDefault="00B1065C" w:rsidP="005B6BDF">
            <w:pPr>
              <w:pStyle w:val="TAC"/>
              <w:rPr>
                <w:rFonts w:eastAsiaTheme="minorEastAsia"/>
                <w:lang w:eastAsia="zh-CN"/>
              </w:rPr>
            </w:pPr>
          </w:p>
        </w:tc>
        <w:tc>
          <w:tcPr>
            <w:tcW w:w="644" w:type="dxa"/>
            <w:tcBorders>
              <w:top w:val="single" w:sz="4" w:space="0" w:color="auto"/>
              <w:left w:val="single" w:sz="4" w:space="0" w:color="auto"/>
              <w:bottom w:val="single" w:sz="4" w:space="0" w:color="auto"/>
              <w:right w:val="single" w:sz="4" w:space="0" w:color="auto"/>
            </w:tcBorders>
          </w:tcPr>
          <w:p w14:paraId="03B42FAB" w14:textId="52F5E876" w:rsidR="00B1065C" w:rsidRPr="005D193F" w:rsidRDefault="00B1065C" w:rsidP="005B6BDF">
            <w:pPr>
              <w:pStyle w:val="TAC"/>
              <w:rPr>
                <w:rFonts w:eastAsiaTheme="minorEastAsia"/>
                <w:lang w:eastAsia="zh-CN"/>
              </w:rPr>
            </w:pPr>
          </w:p>
        </w:tc>
        <w:tc>
          <w:tcPr>
            <w:tcW w:w="646" w:type="dxa"/>
            <w:tcBorders>
              <w:top w:val="single" w:sz="4" w:space="0" w:color="auto"/>
              <w:left w:val="single" w:sz="4" w:space="0" w:color="auto"/>
              <w:bottom w:val="single" w:sz="4" w:space="0" w:color="auto"/>
              <w:right w:val="single" w:sz="4" w:space="0" w:color="auto"/>
            </w:tcBorders>
          </w:tcPr>
          <w:p w14:paraId="32957522" w14:textId="5C224FA1" w:rsidR="00B1065C" w:rsidRPr="005D193F" w:rsidRDefault="00B1065C" w:rsidP="005B6BDF">
            <w:pPr>
              <w:pStyle w:val="TAC"/>
              <w:rPr>
                <w:rFonts w:eastAsiaTheme="minorEastAsia"/>
                <w:lang w:eastAsia="zh-CN"/>
              </w:rPr>
            </w:pPr>
            <w:r w:rsidRPr="005D193F">
              <w:rPr>
                <w:rFonts w:eastAsiaTheme="minorEastAsia" w:hint="eastAsia"/>
                <w:lang w:eastAsia="zh-CN"/>
              </w:rPr>
              <w:t>X</w:t>
            </w:r>
          </w:p>
        </w:tc>
      </w:tr>
      <w:tr w:rsidR="00CC535E" w:rsidRPr="005D193F" w14:paraId="196FAAB3"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7E233430" w14:textId="07B31FC5" w:rsidR="00CC535E" w:rsidRPr="005D193F" w:rsidRDefault="00CC535E" w:rsidP="0052794E">
            <w:pPr>
              <w:pStyle w:val="TAL"/>
              <w:rPr>
                <w:rFonts w:eastAsiaTheme="minorEastAsia"/>
              </w:rPr>
            </w:pPr>
            <w:r w:rsidRPr="005D193F">
              <w:rPr>
                <w:rFonts w:eastAsiaTheme="minorEastAsia"/>
              </w:rPr>
              <w:t>Solution #</w:t>
            </w:r>
            <w:r w:rsidR="0052794E" w:rsidRPr="005D193F">
              <w:rPr>
                <w:rFonts w:eastAsiaTheme="minorEastAsia"/>
              </w:rPr>
              <w:t>16</w:t>
            </w:r>
            <w:r w:rsidRPr="005D193F">
              <w:rPr>
                <w:rFonts w:eastAsiaTheme="minorEastAsia"/>
              </w:rPr>
              <w:t>: Privacy protection of Located UE during its discovery and selection</w:t>
            </w:r>
          </w:p>
        </w:tc>
        <w:tc>
          <w:tcPr>
            <w:tcW w:w="597" w:type="dxa"/>
            <w:tcBorders>
              <w:top w:val="single" w:sz="4" w:space="0" w:color="auto"/>
              <w:left w:val="single" w:sz="4" w:space="0" w:color="auto"/>
              <w:bottom w:val="single" w:sz="4" w:space="0" w:color="auto"/>
              <w:right w:val="single" w:sz="4" w:space="0" w:color="auto"/>
            </w:tcBorders>
          </w:tcPr>
          <w:p w14:paraId="2796218E" w14:textId="77777777" w:rsidR="00CC535E" w:rsidRPr="005D193F" w:rsidRDefault="00CC535E" w:rsidP="00CB5FD6">
            <w:pPr>
              <w:pStyle w:val="TAC"/>
              <w:rPr>
                <w:rFonts w:eastAsiaTheme="minorEastAsia"/>
                <w:lang w:eastAsia="zh-CN"/>
              </w:rPr>
            </w:pPr>
            <w:r w:rsidRPr="005D193F">
              <w:rPr>
                <w:rFonts w:eastAsiaTheme="minorEastAsia" w:hint="eastAsia"/>
                <w:lang w:eastAsia="zh-CN"/>
              </w:rPr>
              <w:t>X</w:t>
            </w:r>
          </w:p>
        </w:tc>
        <w:tc>
          <w:tcPr>
            <w:tcW w:w="708" w:type="dxa"/>
            <w:tcBorders>
              <w:top w:val="single" w:sz="4" w:space="0" w:color="auto"/>
              <w:left w:val="single" w:sz="4" w:space="0" w:color="auto"/>
              <w:bottom w:val="single" w:sz="4" w:space="0" w:color="auto"/>
              <w:right w:val="single" w:sz="4" w:space="0" w:color="auto"/>
            </w:tcBorders>
          </w:tcPr>
          <w:p w14:paraId="459211D6" w14:textId="77777777" w:rsidR="00CC535E" w:rsidRPr="005D193F" w:rsidRDefault="00CC535E" w:rsidP="00CB5FD6">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0FC32300" w14:textId="77777777" w:rsidR="00CC535E" w:rsidRPr="005D193F" w:rsidRDefault="00CC535E" w:rsidP="00CB5FD6">
            <w:pPr>
              <w:pStyle w:val="TAC"/>
              <w:rPr>
                <w:rFonts w:eastAsiaTheme="minorEastAsia"/>
              </w:rPr>
            </w:pPr>
          </w:p>
        </w:tc>
        <w:tc>
          <w:tcPr>
            <w:tcW w:w="644" w:type="dxa"/>
            <w:tcBorders>
              <w:top w:val="single" w:sz="4" w:space="0" w:color="auto"/>
              <w:left w:val="single" w:sz="4" w:space="0" w:color="auto"/>
              <w:bottom w:val="single" w:sz="4" w:space="0" w:color="auto"/>
              <w:right w:val="single" w:sz="4" w:space="0" w:color="auto"/>
            </w:tcBorders>
          </w:tcPr>
          <w:p w14:paraId="4C226BD3" w14:textId="77777777" w:rsidR="00CC535E" w:rsidRPr="005D193F" w:rsidRDefault="00CC535E" w:rsidP="00CB5FD6">
            <w:pPr>
              <w:pStyle w:val="TAC"/>
              <w:rPr>
                <w:rFonts w:eastAsiaTheme="minorEastAsia"/>
                <w:lang w:eastAsia="zh-CN"/>
              </w:rPr>
            </w:pPr>
          </w:p>
        </w:tc>
        <w:tc>
          <w:tcPr>
            <w:tcW w:w="646" w:type="dxa"/>
            <w:tcBorders>
              <w:top w:val="single" w:sz="4" w:space="0" w:color="auto"/>
              <w:left w:val="single" w:sz="4" w:space="0" w:color="auto"/>
              <w:bottom w:val="single" w:sz="4" w:space="0" w:color="auto"/>
              <w:right w:val="single" w:sz="4" w:space="0" w:color="auto"/>
            </w:tcBorders>
          </w:tcPr>
          <w:p w14:paraId="5F8F59AA" w14:textId="77777777" w:rsidR="00CC535E" w:rsidRPr="005D193F" w:rsidRDefault="00CC535E" w:rsidP="00CB5FD6">
            <w:pPr>
              <w:pStyle w:val="TAC"/>
              <w:rPr>
                <w:rFonts w:eastAsiaTheme="minorEastAsia"/>
              </w:rPr>
            </w:pPr>
          </w:p>
        </w:tc>
      </w:tr>
      <w:tr w:rsidR="00AB15AD" w:rsidRPr="005D193F" w14:paraId="70131F28"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5B0740F0" w14:textId="40A78D0D" w:rsidR="00CB5FD6" w:rsidRPr="005D193F" w:rsidRDefault="00CB5FD6" w:rsidP="0052794E">
            <w:pPr>
              <w:pStyle w:val="TAL"/>
              <w:rPr>
                <w:rFonts w:eastAsiaTheme="minorEastAsia"/>
              </w:rPr>
            </w:pPr>
            <w:r w:rsidRPr="005D193F">
              <w:rPr>
                <w:rFonts w:eastAsiaTheme="minorEastAsia"/>
              </w:rPr>
              <w:t>Solution #</w:t>
            </w:r>
            <w:r w:rsidR="0052794E" w:rsidRPr="005D193F">
              <w:rPr>
                <w:rFonts w:eastAsiaTheme="minorEastAsia"/>
              </w:rPr>
              <w:t>17</w:t>
            </w:r>
            <w:r w:rsidRPr="005D193F">
              <w:rPr>
                <w:rFonts w:eastAsiaTheme="minorEastAsia"/>
              </w:rPr>
              <w:t>: Client UE authorization for service exposure through 5GC network</w:t>
            </w:r>
          </w:p>
        </w:tc>
        <w:tc>
          <w:tcPr>
            <w:tcW w:w="597" w:type="dxa"/>
            <w:tcBorders>
              <w:top w:val="single" w:sz="4" w:space="0" w:color="auto"/>
              <w:left w:val="single" w:sz="4" w:space="0" w:color="auto"/>
              <w:bottom w:val="single" w:sz="4" w:space="0" w:color="auto"/>
              <w:right w:val="single" w:sz="4" w:space="0" w:color="auto"/>
            </w:tcBorders>
          </w:tcPr>
          <w:p w14:paraId="405317B2" w14:textId="77777777" w:rsidR="00CB5FD6" w:rsidRPr="005D193F" w:rsidRDefault="00CB5FD6" w:rsidP="00CB5FD6">
            <w:pPr>
              <w:pStyle w:val="TAC"/>
              <w:rPr>
                <w:rFonts w:eastAsiaTheme="minorEastAsia"/>
                <w:lang w:eastAsia="zh-CN"/>
              </w:rPr>
            </w:pPr>
            <w:r w:rsidRPr="005D193F">
              <w:rPr>
                <w:rFonts w:eastAsiaTheme="minorEastAsia"/>
                <w:lang w:eastAsia="zh-CN"/>
              </w:rPr>
              <w:t>X</w:t>
            </w:r>
          </w:p>
        </w:tc>
        <w:tc>
          <w:tcPr>
            <w:tcW w:w="708" w:type="dxa"/>
            <w:tcBorders>
              <w:top w:val="single" w:sz="4" w:space="0" w:color="auto"/>
              <w:left w:val="single" w:sz="4" w:space="0" w:color="auto"/>
              <w:bottom w:val="single" w:sz="4" w:space="0" w:color="auto"/>
              <w:right w:val="single" w:sz="4" w:space="0" w:color="auto"/>
            </w:tcBorders>
          </w:tcPr>
          <w:p w14:paraId="4EC0DFB4" w14:textId="77777777" w:rsidR="00CB5FD6" w:rsidRPr="005D193F" w:rsidRDefault="00CB5FD6" w:rsidP="00CB5FD6">
            <w:pPr>
              <w:pStyle w:val="TAC"/>
              <w:rPr>
                <w:rFonts w:eastAsiaTheme="minorEastAsia"/>
                <w:lang w:eastAsia="zh-CN"/>
              </w:rPr>
            </w:pPr>
            <w:r w:rsidRPr="005D193F">
              <w:rPr>
                <w:rFonts w:eastAsiaTheme="minorEastAsia" w:hint="eastAsia"/>
                <w:lang w:eastAsia="zh-CN"/>
              </w:rPr>
              <w:t>X</w:t>
            </w:r>
          </w:p>
        </w:tc>
        <w:tc>
          <w:tcPr>
            <w:tcW w:w="680" w:type="dxa"/>
            <w:tcBorders>
              <w:top w:val="single" w:sz="4" w:space="0" w:color="auto"/>
              <w:left w:val="single" w:sz="4" w:space="0" w:color="auto"/>
              <w:bottom w:val="single" w:sz="4" w:space="0" w:color="auto"/>
              <w:right w:val="single" w:sz="4" w:space="0" w:color="auto"/>
            </w:tcBorders>
          </w:tcPr>
          <w:p w14:paraId="5852E6A3" w14:textId="77777777" w:rsidR="00CB5FD6" w:rsidRPr="005D193F" w:rsidRDefault="00CB5FD6" w:rsidP="00CB5FD6">
            <w:pPr>
              <w:pStyle w:val="TAC"/>
              <w:rPr>
                <w:rFonts w:eastAsiaTheme="minorEastAsia"/>
              </w:rPr>
            </w:pPr>
          </w:p>
        </w:tc>
        <w:tc>
          <w:tcPr>
            <w:tcW w:w="644" w:type="dxa"/>
            <w:tcBorders>
              <w:top w:val="single" w:sz="4" w:space="0" w:color="auto"/>
              <w:left w:val="single" w:sz="4" w:space="0" w:color="auto"/>
              <w:bottom w:val="single" w:sz="4" w:space="0" w:color="auto"/>
              <w:right w:val="single" w:sz="4" w:space="0" w:color="auto"/>
            </w:tcBorders>
          </w:tcPr>
          <w:p w14:paraId="7F66EAC8" w14:textId="77777777" w:rsidR="00CB5FD6" w:rsidRPr="005D193F" w:rsidRDefault="00CB5FD6" w:rsidP="00CB5FD6">
            <w:pPr>
              <w:pStyle w:val="TAC"/>
              <w:rPr>
                <w:rFonts w:eastAsiaTheme="minorEastAsia"/>
                <w:lang w:eastAsia="zh-CN"/>
              </w:rPr>
            </w:pPr>
          </w:p>
        </w:tc>
        <w:tc>
          <w:tcPr>
            <w:tcW w:w="646" w:type="dxa"/>
            <w:tcBorders>
              <w:top w:val="single" w:sz="4" w:space="0" w:color="auto"/>
              <w:left w:val="single" w:sz="4" w:space="0" w:color="auto"/>
              <w:bottom w:val="single" w:sz="4" w:space="0" w:color="auto"/>
              <w:right w:val="single" w:sz="4" w:space="0" w:color="auto"/>
            </w:tcBorders>
          </w:tcPr>
          <w:p w14:paraId="2A49E641" w14:textId="77777777" w:rsidR="00CB5FD6" w:rsidRPr="005D193F" w:rsidRDefault="00CB5FD6" w:rsidP="00CB5FD6">
            <w:pPr>
              <w:pStyle w:val="TAC"/>
              <w:rPr>
                <w:rFonts w:eastAsiaTheme="minorEastAsia"/>
              </w:rPr>
            </w:pPr>
          </w:p>
        </w:tc>
      </w:tr>
      <w:tr w:rsidR="00C67289" w:rsidRPr="005D193F" w14:paraId="5F75193E"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0CC48C76" w14:textId="2F320F44" w:rsidR="00997794" w:rsidRPr="005D193F" w:rsidRDefault="00997794" w:rsidP="0052794E">
            <w:pPr>
              <w:pStyle w:val="TAL"/>
              <w:rPr>
                <w:rFonts w:eastAsiaTheme="minorEastAsia"/>
              </w:rPr>
            </w:pPr>
            <w:r w:rsidRPr="005D193F">
              <w:rPr>
                <w:rFonts w:eastAsiaTheme="minorEastAsia"/>
              </w:rPr>
              <w:t>Solution #</w:t>
            </w:r>
            <w:r w:rsidR="0052794E" w:rsidRPr="005D193F">
              <w:rPr>
                <w:rFonts w:eastAsiaTheme="minorEastAsia"/>
              </w:rPr>
              <w:t>18</w:t>
            </w:r>
            <w:r w:rsidRPr="005D193F">
              <w:rPr>
                <w:rFonts w:eastAsiaTheme="minorEastAsia"/>
              </w:rPr>
              <w:t>: Client UE authorization by 5GC for service exposure through PC5</w:t>
            </w:r>
          </w:p>
        </w:tc>
        <w:tc>
          <w:tcPr>
            <w:tcW w:w="597" w:type="dxa"/>
            <w:tcBorders>
              <w:top w:val="single" w:sz="4" w:space="0" w:color="auto"/>
              <w:left w:val="single" w:sz="4" w:space="0" w:color="auto"/>
              <w:bottom w:val="single" w:sz="4" w:space="0" w:color="auto"/>
              <w:right w:val="single" w:sz="4" w:space="0" w:color="auto"/>
            </w:tcBorders>
          </w:tcPr>
          <w:p w14:paraId="6B4D4D1A" w14:textId="77777777" w:rsidR="00997794" w:rsidRPr="005D193F" w:rsidRDefault="00997794" w:rsidP="00C9438E">
            <w:pPr>
              <w:pStyle w:val="TAC"/>
              <w:rPr>
                <w:rFonts w:eastAsiaTheme="minorEastAsia"/>
                <w:lang w:eastAsia="zh-CN"/>
              </w:rPr>
            </w:pPr>
            <w:r w:rsidRPr="005D193F">
              <w:rPr>
                <w:rFonts w:eastAsiaTheme="minorEastAsia" w:hint="eastAsia"/>
                <w:lang w:eastAsia="zh-CN"/>
              </w:rPr>
              <w:t>X</w:t>
            </w:r>
          </w:p>
        </w:tc>
        <w:tc>
          <w:tcPr>
            <w:tcW w:w="708" w:type="dxa"/>
            <w:tcBorders>
              <w:top w:val="single" w:sz="4" w:space="0" w:color="auto"/>
              <w:left w:val="single" w:sz="4" w:space="0" w:color="auto"/>
              <w:bottom w:val="single" w:sz="4" w:space="0" w:color="auto"/>
              <w:right w:val="single" w:sz="4" w:space="0" w:color="auto"/>
            </w:tcBorders>
          </w:tcPr>
          <w:p w14:paraId="0F93CE2B" w14:textId="77777777" w:rsidR="00997794" w:rsidRPr="005D193F" w:rsidRDefault="00997794" w:rsidP="00C9438E">
            <w:pPr>
              <w:pStyle w:val="TAC"/>
              <w:rPr>
                <w:rFonts w:eastAsiaTheme="minorEastAsia"/>
                <w:lang w:eastAsia="zh-CN"/>
              </w:rPr>
            </w:pPr>
            <w:r w:rsidRPr="005D193F">
              <w:rPr>
                <w:rFonts w:eastAsiaTheme="minorEastAsia" w:hint="eastAsia"/>
                <w:lang w:eastAsia="zh-CN"/>
              </w:rPr>
              <w:t>X</w:t>
            </w:r>
          </w:p>
        </w:tc>
        <w:tc>
          <w:tcPr>
            <w:tcW w:w="680" w:type="dxa"/>
            <w:tcBorders>
              <w:top w:val="single" w:sz="4" w:space="0" w:color="auto"/>
              <w:left w:val="single" w:sz="4" w:space="0" w:color="auto"/>
              <w:bottom w:val="single" w:sz="4" w:space="0" w:color="auto"/>
              <w:right w:val="single" w:sz="4" w:space="0" w:color="auto"/>
            </w:tcBorders>
          </w:tcPr>
          <w:p w14:paraId="3458F481" w14:textId="77777777" w:rsidR="00997794" w:rsidRPr="005D193F" w:rsidRDefault="00997794" w:rsidP="00C9438E">
            <w:pPr>
              <w:pStyle w:val="TAC"/>
              <w:rPr>
                <w:rFonts w:eastAsiaTheme="minorEastAsia"/>
              </w:rPr>
            </w:pPr>
          </w:p>
        </w:tc>
        <w:tc>
          <w:tcPr>
            <w:tcW w:w="644" w:type="dxa"/>
            <w:tcBorders>
              <w:top w:val="single" w:sz="4" w:space="0" w:color="auto"/>
              <w:left w:val="single" w:sz="4" w:space="0" w:color="auto"/>
              <w:bottom w:val="single" w:sz="4" w:space="0" w:color="auto"/>
              <w:right w:val="single" w:sz="4" w:space="0" w:color="auto"/>
            </w:tcBorders>
          </w:tcPr>
          <w:p w14:paraId="53A8CB22" w14:textId="77777777" w:rsidR="00997794" w:rsidRPr="005D193F" w:rsidRDefault="00997794" w:rsidP="00C9438E">
            <w:pPr>
              <w:pStyle w:val="TAC"/>
              <w:rPr>
                <w:rFonts w:eastAsiaTheme="minorEastAsia"/>
                <w:lang w:eastAsia="zh-CN"/>
              </w:rPr>
            </w:pPr>
          </w:p>
        </w:tc>
        <w:tc>
          <w:tcPr>
            <w:tcW w:w="646" w:type="dxa"/>
            <w:tcBorders>
              <w:top w:val="single" w:sz="4" w:space="0" w:color="auto"/>
              <w:left w:val="single" w:sz="4" w:space="0" w:color="auto"/>
              <w:bottom w:val="single" w:sz="4" w:space="0" w:color="auto"/>
              <w:right w:val="single" w:sz="4" w:space="0" w:color="auto"/>
            </w:tcBorders>
          </w:tcPr>
          <w:p w14:paraId="0D85C221" w14:textId="77777777" w:rsidR="00997794" w:rsidRPr="005D193F" w:rsidRDefault="00997794" w:rsidP="00C9438E">
            <w:pPr>
              <w:pStyle w:val="TAC"/>
              <w:rPr>
                <w:rFonts w:eastAsiaTheme="minorEastAsia"/>
              </w:rPr>
            </w:pPr>
          </w:p>
        </w:tc>
      </w:tr>
      <w:tr w:rsidR="0052794E" w:rsidRPr="005D193F" w14:paraId="78E6DBDA"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4910D467" w14:textId="5E2924D3" w:rsidR="0052794E" w:rsidRPr="005D193F" w:rsidRDefault="0052794E" w:rsidP="0052794E">
            <w:pPr>
              <w:pStyle w:val="TAL"/>
              <w:rPr>
                <w:rFonts w:eastAsiaTheme="minorEastAsia"/>
              </w:rPr>
            </w:pPr>
            <w:r w:rsidRPr="005D193F">
              <w:rPr>
                <w:rFonts w:eastAsiaTheme="minorEastAsia"/>
              </w:rPr>
              <w:t>Solution #19: Protecting Ranging/SL Positioning discovery out of network coverage</w:t>
            </w:r>
          </w:p>
        </w:tc>
        <w:tc>
          <w:tcPr>
            <w:tcW w:w="597" w:type="dxa"/>
            <w:tcBorders>
              <w:top w:val="single" w:sz="4" w:space="0" w:color="auto"/>
              <w:left w:val="single" w:sz="4" w:space="0" w:color="auto"/>
              <w:bottom w:val="single" w:sz="4" w:space="0" w:color="auto"/>
              <w:right w:val="single" w:sz="4" w:space="0" w:color="auto"/>
            </w:tcBorders>
          </w:tcPr>
          <w:p w14:paraId="25B14CA9" w14:textId="77777777" w:rsidR="0052794E" w:rsidRPr="005D193F" w:rsidRDefault="0052794E" w:rsidP="00C9438E">
            <w:pPr>
              <w:pStyle w:val="TAC"/>
              <w:rPr>
                <w:rFonts w:eastAsiaTheme="minorEastAsia"/>
                <w:lang w:eastAsia="zh-CN"/>
              </w:rPr>
            </w:pPr>
          </w:p>
        </w:tc>
        <w:tc>
          <w:tcPr>
            <w:tcW w:w="708" w:type="dxa"/>
            <w:tcBorders>
              <w:top w:val="single" w:sz="4" w:space="0" w:color="auto"/>
              <w:left w:val="single" w:sz="4" w:space="0" w:color="auto"/>
              <w:bottom w:val="single" w:sz="4" w:space="0" w:color="auto"/>
              <w:right w:val="single" w:sz="4" w:space="0" w:color="auto"/>
            </w:tcBorders>
          </w:tcPr>
          <w:p w14:paraId="1DD6AFAF" w14:textId="77777777" w:rsidR="0052794E" w:rsidRPr="005D193F" w:rsidRDefault="0052794E" w:rsidP="00C9438E">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501EA091" w14:textId="4B2FCD33" w:rsidR="0052794E" w:rsidRPr="005D193F" w:rsidRDefault="0052794E" w:rsidP="00C9438E">
            <w:pPr>
              <w:pStyle w:val="TAC"/>
              <w:rPr>
                <w:rFonts w:eastAsiaTheme="minorEastAsia"/>
                <w:lang w:eastAsia="zh-CN"/>
              </w:rPr>
            </w:pPr>
            <w:r w:rsidRPr="005D193F">
              <w:rPr>
                <w:rFonts w:eastAsiaTheme="minorEastAsia" w:hint="eastAsia"/>
                <w:lang w:eastAsia="zh-CN"/>
              </w:rPr>
              <w:t>X</w:t>
            </w:r>
          </w:p>
        </w:tc>
        <w:tc>
          <w:tcPr>
            <w:tcW w:w="644" w:type="dxa"/>
            <w:tcBorders>
              <w:top w:val="single" w:sz="4" w:space="0" w:color="auto"/>
              <w:left w:val="single" w:sz="4" w:space="0" w:color="auto"/>
              <w:bottom w:val="single" w:sz="4" w:space="0" w:color="auto"/>
              <w:right w:val="single" w:sz="4" w:space="0" w:color="auto"/>
            </w:tcBorders>
          </w:tcPr>
          <w:p w14:paraId="4202CC44" w14:textId="77777777" w:rsidR="0052794E" w:rsidRPr="005D193F" w:rsidRDefault="0052794E" w:rsidP="00C9438E">
            <w:pPr>
              <w:pStyle w:val="TAC"/>
              <w:rPr>
                <w:rFonts w:eastAsiaTheme="minorEastAsia"/>
                <w:lang w:eastAsia="zh-CN"/>
              </w:rPr>
            </w:pPr>
          </w:p>
        </w:tc>
        <w:tc>
          <w:tcPr>
            <w:tcW w:w="646" w:type="dxa"/>
            <w:tcBorders>
              <w:top w:val="single" w:sz="4" w:space="0" w:color="auto"/>
              <w:left w:val="single" w:sz="4" w:space="0" w:color="auto"/>
              <w:bottom w:val="single" w:sz="4" w:space="0" w:color="auto"/>
              <w:right w:val="single" w:sz="4" w:space="0" w:color="auto"/>
            </w:tcBorders>
          </w:tcPr>
          <w:p w14:paraId="006334A2" w14:textId="77777777" w:rsidR="0052794E" w:rsidRPr="005D193F" w:rsidRDefault="0052794E" w:rsidP="00C9438E">
            <w:pPr>
              <w:pStyle w:val="TAC"/>
              <w:rPr>
                <w:rFonts w:eastAsiaTheme="minorEastAsia"/>
              </w:rPr>
            </w:pPr>
          </w:p>
        </w:tc>
      </w:tr>
      <w:tr w:rsidR="0052794E" w:rsidRPr="005D193F" w14:paraId="57498552"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7B682FAA" w14:textId="616410C2" w:rsidR="0052794E" w:rsidRPr="005D193F" w:rsidRDefault="0052794E" w:rsidP="0052794E">
            <w:pPr>
              <w:pStyle w:val="TAL"/>
              <w:rPr>
                <w:rFonts w:eastAsiaTheme="minorEastAsia"/>
              </w:rPr>
            </w:pPr>
            <w:r w:rsidRPr="005D193F">
              <w:rPr>
                <w:rFonts w:eastAsiaTheme="minorEastAsia"/>
              </w:rPr>
              <w:t>Solution #20: Secure groupcast/broadcast of SL positioning data</w:t>
            </w:r>
          </w:p>
        </w:tc>
        <w:tc>
          <w:tcPr>
            <w:tcW w:w="597" w:type="dxa"/>
            <w:tcBorders>
              <w:top w:val="single" w:sz="4" w:space="0" w:color="auto"/>
              <w:left w:val="single" w:sz="4" w:space="0" w:color="auto"/>
              <w:bottom w:val="single" w:sz="4" w:space="0" w:color="auto"/>
              <w:right w:val="single" w:sz="4" w:space="0" w:color="auto"/>
            </w:tcBorders>
          </w:tcPr>
          <w:p w14:paraId="66F99400" w14:textId="77777777" w:rsidR="0052794E" w:rsidRPr="005D193F" w:rsidRDefault="0052794E" w:rsidP="00C9438E">
            <w:pPr>
              <w:pStyle w:val="TAC"/>
              <w:rPr>
                <w:rFonts w:eastAsiaTheme="minorEastAsia"/>
                <w:lang w:eastAsia="zh-CN"/>
              </w:rPr>
            </w:pPr>
          </w:p>
        </w:tc>
        <w:tc>
          <w:tcPr>
            <w:tcW w:w="708" w:type="dxa"/>
            <w:tcBorders>
              <w:top w:val="single" w:sz="4" w:space="0" w:color="auto"/>
              <w:left w:val="single" w:sz="4" w:space="0" w:color="auto"/>
              <w:bottom w:val="single" w:sz="4" w:space="0" w:color="auto"/>
              <w:right w:val="single" w:sz="4" w:space="0" w:color="auto"/>
            </w:tcBorders>
          </w:tcPr>
          <w:p w14:paraId="0FAFBEF6" w14:textId="77777777" w:rsidR="0052794E" w:rsidRPr="005D193F" w:rsidRDefault="0052794E" w:rsidP="00C9438E">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643D999D" w14:textId="77777777" w:rsidR="0052794E" w:rsidRPr="005D193F" w:rsidRDefault="0052794E" w:rsidP="00C9438E">
            <w:pPr>
              <w:pStyle w:val="TAC"/>
              <w:rPr>
                <w:rFonts w:eastAsiaTheme="minorEastAsia"/>
              </w:rPr>
            </w:pPr>
          </w:p>
        </w:tc>
        <w:tc>
          <w:tcPr>
            <w:tcW w:w="644" w:type="dxa"/>
            <w:tcBorders>
              <w:top w:val="single" w:sz="4" w:space="0" w:color="auto"/>
              <w:left w:val="single" w:sz="4" w:space="0" w:color="auto"/>
              <w:bottom w:val="single" w:sz="4" w:space="0" w:color="auto"/>
              <w:right w:val="single" w:sz="4" w:space="0" w:color="auto"/>
            </w:tcBorders>
          </w:tcPr>
          <w:p w14:paraId="2A3B095B" w14:textId="77777777" w:rsidR="0052794E" w:rsidRPr="005D193F" w:rsidRDefault="0052794E" w:rsidP="00C9438E">
            <w:pPr>
              <w:pStyle w:val="TAC"/>
              <w:rPr>
                <w:rFonts w:eastAsiaTheme="minorEastAsia"/>
                <w:lang w:eastAsia="zh-CN"/>
              </w:rPr>
            </w:pPr>
          </w:p>
        </w:tc>
        <w:tc>
          <w:tcPr>
            <w:tcW w:w="646" w:type="dxa"/>
            <w:tcBorders>
              <w:top w:val="single" w:sz="4" w:space="0" w:color="auto"/>
              <w:left w:val="single" w:sz="4" w:space="0" w:color="auto"/>
              <w:bottom w:val="single" w:sz="4" w:space="0" w:color="auto"/>
              <w:right w:val="single" w:sz="4" w:space="0" w:color="auto"/>
            </w:tcBorders>
          </w:tcPr>
          <w:p w14:paraId="35E2C26C" w14:textId="0AA7B04D" w:rsidR="0052794E" w:rsidRPr="005D193F" w:rsidRDefault="0052794E" w:rsidP="00C9438E">
            <w:pPr>
              <w:pStyle w:val="TAC"/>
              <w:rPr>
                <w:rFonts w:eastAsiaTheme="minorEastAsia"/>
                <w:lang w:eastAsia="zh-CN"/>
              </w:rPr>
            </w:pPr>
            <w:r w:rsidRPr="005D193F">
              <w:rPr>
                <w:rFonts w:eastAsiaTheme="minorEastAsia" w:hint="eastAsia"/>
                <w:lang w:eastAsia="zh-CN"/>
              </w:rPr>
              <w:t>X</w:t>
            </w:r>
          </w:p>
        </w:tc>
      </w:tr>
      <w:tr w:rsidR="0052794E" w:rsidRPr="005D193F" w14:paraId="29740048"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3075B58D" w14:textId="1E1E4590" w:rsidR="0052794E" w:rsidRPr="005D193F" w:rsidRDefault="0052794E" w:rsidP="0052794E">
            <w:pPr>
              <w:pStyle w:val="TAL"/>
              <w:rPr>
                <w:rFonts w:eastAsiaTheme="minorEastAsia"/>
              </w:rPr>
            </w:pPr>
            <w:r w:rsidRPr="005D193F">
              <w:rPr>
                <w:rFonts w:eastAsiaTheme="minorEastAsia"/>
              </w:rPr>
              <w:t>Solution #21: Security of ranging/SL positioning groupcast communication</w:t>
            </w:r>
          </w:p>
        </w:tc>
        <w:tc>
          <w:tcPr>
            <w:tcW w:w="597" w:type="dxa"/>
            <w:tcBorders>
              <w:top w:val="single" w:sz="4" w:space="0" w:color="auto"/>
              <w:left w:val="single" w:sz="4" w:space="0" w:color="auto"/>
              <w:bottom w:val="single" w:sz="4" w:space="0" w:color="auto"/>
              <w:right w:val="single" w:sz="4" w:space="0" w:color="auto"/>
            </w:tcBorders>
          </w:tcPr>
          <w:p w14:paraId="2EC2A6C9" w14:textId="77777777" w:rsidR="0052794E" w:rsidRPr="005D193F" w:rsidRDefault="0052794E" w:rsidP="00C9438E">
            <w:pPr>
              <w:pStyle w:val="TAC"/>
              <w:rPr>
                <w:rFonts w:eastAsiaTheme="minorEastAsia"/>
                <w:lang w:eastAsia="zh-CN"/>
              </w:rPr>
            </w:pPr>
          </w:p>
        </w:tc>
        <w:tc>
          <w:tcPr>
            <w:tcW w:w="708" w:type="dxa"/>
            <w:tcBorders>
              <w:top w:val="single" w:sz="4" w:space="0" w:color="auto"/>
              <w:left w:val="single" w:sz="4" w:space="0" w:color="auto"/>
              <w:bottom w:val="single" w:sz="4" w:space="0" w:color="auto"/>
              <w:right w:val="single" w:sz="4" w:space="0" w:color="auto"/>
            </w:tcBorders>
          </w:tcPr>
          <w:p w14:paraId="7C852836" w14:textId="77777777" w:rsidR="0052794E" w:rsidRPr="005D193F" w:rsidRDefault="0052794E" w:rsidP="00C9438E">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1B648C7E" w14:textId="77777777" w:rsidR="0052794E" w:rsidRPr="005D193F" w:rsidRDefault="0052794E" w:rsidP="00C9438E">
            <w:pPr>
              <w:pStyle w:val="TAC"/>
              <w:rPr>
                <w:rFonts w:eastAsiaTheme="minorEastAsia"/>
              </w:rPr>
            </w:pPr>
          </w:p>
        </w:tc>
        <w:tc>
          <w:tcPr>
            <w:tcW w:w="644" w:type="dxa"/>
            <w:tcBorders>
              <w:top w:val="single" w:sz="4" w:space="0" w:color="auto"/>
              <w:left w:val="single" w:sz="4" w:space="0" w:color="auto"/>
              <w:bottom w:val="single" w:sz="4" w:space="0" w:color="auto"/>
              <w:right w:val="single" w:sz="4" w:space="0" w:color="auto"/>
            </w:tcBorders>
          </w:tcPr>
          <w:p w14:paraId="7B6E6E66" w14:textId="77777777" w:rsidR="0052794E" w:rsidRPr="005D193F" w:rsidRDefault="0052794E" w:rsidP="00C9438E">
            <w:pPr>
              <w:pStyle w:val="TAC"/>
              <w:rPr>
                <w:rFonts w:eastAsiaTheme="minorEastAsia"/>
                <w:lang w:eastAsia="zh-CN"/>
              </w:rPr>
            </w:pPr>
          </w:p>
        </w:tc>
        <w:tc>
          <w:tcPr>
            <w:tcW w:w="646" w:type="dxa"/>
            <w:tcBorders>
              <w:top w:val="single" w:sz="4" w:space="0" w:color="auto"/>
              <w:left w:val="single" w:sz="4" w:space="0" w:color="auto"/>
              <w:bottom w:val="single" w:sz="4" w:space="0" w:color="auto"/>
              <w:right w:val="single" w:sz="4" w:space="0" w:color="auto"/>
            </w:tcBorders>
          </w:tcPr>
          <w:p w14:paraId="568E3AD6" w14:textId="314AB8FD" w:rsidR="0052794E" w:rsidRPr="005D193F" w:rsidRDefault="0052794E" w:rsidP="00C9438E">
            <w:pPr>
              <w:pStyle w:val="TAC"/>
              <w:rPr>
                <w:rFonts w:eastAsiaTheme="minorEastAsia"/>
                <w:lang w:eastAsia="zh-CN"/>
              </w:rPr>
            </w:pPr>
            <w:r w:rsidRPr="005D193F">
              <w:rPr>
                <w:rFonts w:eastAsiaTheme="minorEastAsia" w:hint="eastAsia"/>
                <w:lang w:eastAsia="zh-CN"/>
              </w:rPr>
              <w:t>X</w:t>
            </w:r>
          </w:p>
        </w:tc>
      </w:tr>
      <w:tr w:rsidR="0052794E" w:rsidRPr="005D193F" w14:paraId="1AF21557"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16B27811" w14:textId="63CDEFEB" w:rsidR="0052794E" w:rsidRPr="005D193F" w:rsidRDefault="0052794E" w:rsidP="0052794E">
            <w:pPr>
              <w:pStyle w:val="TAL"/>
              <w:rPr>
                <w:rFonts w:eastAsiaTheme="minorEastAsia"/>
              </w:rPr>
            </w:pPr>
            <w:r w:rsidRPr="005D193F">
              <w:rPr>
                <w:rFonts w:eastAsiaTheme="minorEastAsia"/>
              </w:rPr>
              <w:t>Solution #22: Protection of broadcast Sidelink Positioning data in coverage scenario</w:t>
            </w:r>
          </w:p>
        </w:tc>
        <w:tc>
          <w:tcPr>
            <w:tcW w:w="597" w:type="dxa"/>
            <w:tcBorders>
              <w:top w:val="single" w:sz="4" w:space="0" w:color="auto"/>
              <w:left w:val="single" w:sz="4" w:space="0" w:color="auto"/>
              <w:bottom w:val="single" w:sz="4" w:space="0" w:color="auto"/>
              <w:right w:val="single" w:sz="4" w:space="0" w:color="auto"/>
            </w:tcBorders>
          </w:tcPr>
          <w:p w14:paraId="57B4E716" w14:textId="77777777" w:rsidR="0052794E" w:rsidRPr="005D193F" w:rsidRDefault="0052794E" w:rsidP="00C9438E">
            <w:pPr>
              <w:pStyle w:val="TAC"/>
              <w:rPr>
                <w:rFonts w:eastAsiaTheme="minorEastAsia"/>
                <w:lang w:eastAsia="zh-CN"/>
              </w:rPr>
            </w:pPr>
          </w:p>
        </w:tc>
        <w:tc>
          <w:tcPr>
            <w:tcW w:w="708" w:type="dxa"/>
            <w:tcBorders>
              <w:top w:val="single" w:sz="4" w:space="0" w:color="auto"/>
              <w:left w:val="single" w:sz="4" w:space="0" w:color="auto"/>
              <w:bottom w:val="single" w:sz="4" w:space="0" w:color="auto"/>
              <w:right w:val="single" w:sz="4" w:space="0" w:color="auto"/>
            </w:tcBorders>
          </w:tcPr>
          <w:p w14:paraId="521218B3" w14:textId="77777777" w:rsidR="0052794E" w:rsidRPr="005D193F" w:rsidRDefault="0052794E" w:rsidP="00C9438E">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1B4A5F79" w14:textId="77777777" w:rsidR="0052794E" w:rsidRPr="005D193F" w:rsidRDefault="0052794E" w:rsidP="00C9438E">
            <w:pPr>
              <w:pStyle w:val="TAC"/>
              <w:rPr>
                <w:rFonts w:eastAsiaTheme="minorEastAsia"/>
              </w:rPr>
            </w:pPr>
          </w:p>
        </w:tc>
        <w:tc>
          <w:tcPr>
            <w:tcW w:w="644" w:type="dxa"/>
            <w:tcBorders>
              <w:top w:val="single" w:sz="4" w:space="0" w:color="auto"/>
              <w:left w:val="single" w:sz="4" w:space="0" w:color="auto"/>
              <w:bottom w:val="single" w:sz="4" w:space="0" w:color="auto"/>
              <w:right w:val="single" w:sz="4" w:space="0" w:color="auto"/>
            </w:tcBorders>
          </w:tcPr>
          <w:p w14:paraId="0F3D73A3" w14:textId="77777777" w:rsidR="0052794E" w:rsidRPr="005D193F" w:rsidRDefault="0052794E" w:rsidP="00C9438E">
            <w:pPr>
              <w:pStyle w:val="TAC"/>
              <w:rPr>
                <w:rFonts w:eastAsiaTheme="minorEastAsia"/>
                <w:lang w:eastAsia="zh-CN"/>
              </w:rPr>
            </w:pPr>
          </w:p>
        </w:tc>
        <w:tc>
          <w:tcPr>
            <w:tcW w:w="646" w:type="dxa"/>
            <w:tcBorders>
              <w:top w:val="single" w:sz="4" w:space="0" w:color="auto"/>
              <w:left w:val="single" w:sz="4" w:space="0" w:color="auto"/>
              <w:bottom w:val="single" w:sz="4" w:space="0" w:color="auto"/>
              <w:right w:val="single" w:sz="4" w:space="0" w:color="auto"/>
            </w:tcBorders>
          </w:tcPr>
          <w:p w14:paraId="4389DD0D" w14:textId="4AEA1EC6" w:rsidR="0052794E" w:rsidRPr="005D193F" w:rsidRDefault="0052794E" w:rsidP="00C9438E">
            <w:pPr>
              <w:pStyle w:val="TAC"/>
              <w:rPr>
                <w:rFonts w:eastAsiaTheme="minorEastAsia"/>
                <w:lang w:eastAsia="zh-CN"/>
              </w:rPr>
            </w:pPr>
            <w:r w:rsidRPr="005D193F">
              <w:rPr>
                <w:rFonts w:eastAsiaTheme="minorEastAsia" w:hint="eastAsia"/>
                <w:lang w:eastAsia="zh-CN"/>
              </w:rPr>
              <w:t>X</w:t>
            </w:r>
          </w:p>
        </w:tc>
      </w:tr>
      <w:tr w:rsidR="0052794E" w:rsidRPr="005D193F" w14:paraId="5F22AA08"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1AB8C4F9" w14:textId="4CB39251" w:rsidR="0052794E" w:rsidRPr="005D193F" w:rsidRDefault="0052794E" w:rsidP="0052794E">
            <w:pPr>
              <w:pStyle w:val="TAL"/>
              <w:rPr>
                <w:rFonts w:eastAsiaTheme="minorEastAsia"/>
              </w:rPr>
            </w:pPr>
            <w:r w:rsidRPr="005D193F">
              <w:rPr>
                <w:rFonts w:eastAsiaTheme="minorEastAsia"/>
              </w:rPr>
              <w:t>Solution #23: Provisioning groupcast/broadcast protection key out of coverage</w:t>
            </w:r>
          </w:p>
        </w:tc>
        <w:tc>
          <w:tcPr>
            <w:tcW w:w="597" w:type="dxa"/>
            <w:tcBorders>
              <w:top w:val="single" w:sz="4" w:space="0" w:color="auto"/>
              <w:left w:val="single" w:sz="4" w:space="0" w:color="auto"/>
              <w:bottom w:val="single" w:sz="4" w:space="0" w:color="auto"/>
              <w:right w:val="single" w:sz="4" w:space="0" w:color="auto"/>
            </w:tcBorders>
          </w:tcPr>
          <w:p w14:paraId="3D693336" w14:textId="77777777" w:rsidR="0052794E" w:rsidRPr="005D193F" w:rsidRDefault="0052794E" w:rsidP="00C9438E">
            <w:pPr>
              <w:pStyle w:val="TAC"/>
              <w:rPr>
                <w:rFonts w:eastAsiaTheme="minorEastAsia"/>
                <w:lang w:eastAsia="zh-CN"/>
              </w:rPr>
            </w:pPr>
          </w:p>
        </w:tc>
        <w:tc>
          <w:tcPr>
            <w:tcW w:w="708" w:type="dxa"/>
            <w:tcBorders>
              <w:top w:val="single" w:sz="4" w:space="0" w:color="auto"/>
              <w:left w:val="single" w:sz="4" w:space="0" w:color="auto"/>
              <w:bottom w:val="single" w:sz="4" w:space="0" w:color="auto"/>
              <w:right w:val="single" w:sz="4" w:space="0" w:color="auto"/>
            </w:tcBorders>
          </w:tcPr>
          <w:p w14:paraId="07DE85A6" w14:textId="77777777" w:rsidR="0052794E" w:rsidRPr="005D193F" w:rsidRDefault="0052794E" w:rsidP="00C9438E">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7EB9DB69" w14:textId="77777777" w:rsidR="0052794E" w:rsidRPr="005D193F" w:rsidRDefault="0052794E" w:rsidP="00C9438E">
            <w:pPr>
              <w:pStyle w:val="TAC"/>
              <w:rPr>
                <w:rFonts w:eastAsiaTheme="minorEastAsia"/>
              </w:rPr>
            </w:pPr>
          </w:p>
        </w:tc>
        <w:tc>
          <w:tcPr>
            <w:tcW w:w="644" w:type="dxa"/>
            <w:tcBorders>
              <w:top w:val="single" w:sz="4" w:space="0" w:color="auto"/>
              <w:left w:val="single" w:sz="4" w:space="0" w:color="auto"/>
              <w:bottom w:val="single" w:sz="4" w:space="0" w:color="auto"/>
              <w:right w:val="single" w:sz="4" w:space="0" w:color="auto"/>
            </w:tcBorders>
          </w:tcPr>
          <w:p w14:paraId="3B234E7F" w14:textId="77777777" w:rsidR="0052794E" w:rsidRPr="005D193F" w:rsidRDefault="0052794E" w:rsidP="00C9438E">
            <w:pPr>
              <w:pStyle w:val="TAC"/>
              <w:rPr>
                <w:rFonts w:eastAsiaTheme="minorEastAsia"/>
                <w:lang w:eastAsia="zh-CN"/>
              </w:rPr>
            </w:pPr>
          </w:p>
        </w:tc>
        <w:tc>
          <w:tcPr>
            <w:tcW w:w="646" w:type="dxa"/>
            <w:tcBorders>
              <w:top w:val="single" w:sz="4" w:space="0" w:color="auto"/>
              <w:left w:val="single" w:sz="4" w:space="0" w:color="auto"/>
              <w:bottom w:val="single" w:sz="4" w:space="0" w:color="auto"/>
              <w:right w:val="single" w:sz="4" w:space="0" w:color="auto"/>
            </w:tcBorders>
          </w:tcPr>
          <w:p w14:paraId="548721A5" w14:textId="6026B9F6" w:rsidR="0052794E" w:rsidRPr="005D193F" w:rsidRDefault="0052794E" w:rsidP="00C9438E">
            <w:pPr>
              <w:pStyle w:val="TAC"/>
              <w:rPr>
                <w:rFonts w:eastAsiaTheme="minorEastAsia"/>
                <w:lang w:eastAsia="zh-CN"/>
              </w:rPr>
            </w:pPr>
            <w:r w:rsidRPr="005D193F">
              <w:rPr>
                <w:rFonts w:eastAsiaTheme="minorEastAsia" w:hint="eastAsia"/>
                <w:lang w:eastAsia="zh-CN"/>
              </w:rPr>
              <w:t>X</w:t>
            </w:r>
          </w:p>
        </w:tc>
      </w:tr>
      <w:tr w:rsidR="0052794E" w:rsidRPr="005D193F" w14:paraId="3DCD1FD8"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11CF7132" w14:textId="3D18916F" w:rsidR="0052794E" w:rsidRPr="005D193F" w:rsidRDefault="0052794E" w:rsidP="0052794E">
            <w:pPr>
              <w:pStyle w:val="TAL"/>
              <w:rPr>
                <w:rFonts w:eastAsiaTheme="minorEastAsia"/>
              </w:rPr>
            </w:pPr>
            <w:r w:rsidRPr="005D193F">
              <w:rPr>
                <w:rFonts w:eastAsiaTheme="minorEastAsia"/>
              </w:rPr>
              <w:t>Solution #24: Protecting groupcast/broadcast messages</w:t>
            </w:r>
          </w:p>
        </w:tc>
        <w:tc>
          <w:tcPr>
            <w:tcW w:w="597" w:type="dxa"/>
            <w:tcBorders>
              <w:top w:val="single" w:sz="4" w:space="0" w:color="auto"/>
              <w:left w:val="single" w:sz="4" w:space="0" w:color="auto"/>
              <w:bottom w:val="single" w:sz="4" w:space="0" w:color="auto"/>
              <w:right w:val="single" w:sz="4" w:space="0" w:color="auto"/>
            </w:tcBorders>
          </w:tcPr>
          <w:p w14:paraId="5E364528" w14:textId="77777777" w:rsidR="0052794E" w:rsidRPr="005D193F" w:rsidRDefault="0052794E" w:rsidP="00C9438E">
            <w:pPr>
              <w:pStyle w:val="TAC"/>
              <w:rPr>
                <w:rFonts w:eastAsiaTheme="minorEastAsia"/>
                <w:lang w:eastAsia="zh-CN"/>
              </w:rPr>
            </w:pPr>
          </w:p>
        </w:tc>
        <w:tc>
          <w:tcPr>
            <w:tcW w:w="708" w:type="dxa"/>
            <w:tcBorders>
              <w:top w:val="single" w:sz="4" w:space="0" w:color="auto"/>
              <w:left w:val="single" w:sz="4" w:space="0" w:color="auto"/>
              <w:bottom w:val="single" w:sz="4" w:space="0" w:color="auto"/>
              <w:right w:val="single" w:sz="4" w:space="0" w:color="auto"/>
            </w:tcBorders>
          </w:tcPr>
          <w:p w14:paraId="6307FFFF" w14:textId="77777777" w:rsidR="0052794E" w:rsidRPr="005D193F" w:rsidRDefault="0052794E" w:rsidP="00C9438E">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44F4CC21" w14:textId="77777777" w:rsidR="0052794E" w:rsidRPr="005D193F" w:rsidRDefault="0052794E" w:rsidP="00C9438E">
            <w:pPr>
              <w:pStyle w:val="TAC"/>
              <w:rPr>
                <w:rFonts w:eastAsiaTheme="minorEastAsia"/>
              </w:rPr>
            </w:pPr>
          </w:p>
        </w:tc>
        <w:tc>
          <w:tcPr>
            <w:tcW w:w="644" w:type="dxa"/>
            <w:tcBorders>
              <w:top w:val="single" w:sz="4" w:space="0" w:color="auto"/>
              <w:left w:val="single" w:sz="4" w:space="0" w:color="auto"/>
              <w:bottom w:val="single" w:sz="4" w:space="0" w:color="auto"/>
              <w:right w:val="single" w:sz="4" w:space="0" w:color="auto"/>
            </w:tcBorders>
          </w:tcPr>
          <w:p w14:paraId="7E47D671" w14:textId="77777777" w:rsidR="0052794E" w:rsidRPr="005D193F" w:rsidRDefault="0052794E" w:rsidP="00C9438E">
            <w:pPr>
              <w:pStyle w:val="TAC"/>
              <w:rPr>
                <w:rFonts w:eastAsiaTheme="minorEastAsia"/>
                <w:lang w:eastAsia="zh-CN"/>
              </w:rPr>
            </w:pPr>
          </w:p>
        </w:tc>
        <w:tc>
          <w:tcPr>
            <w:tcW w:w="646" w:type="dxa"/>
            <w:tcBorders>
              <w:top w:val="single" w:sz="4" w:space="0" w:color="auto"/>
              <w:left w:val="single" w:sz="4" w:space="0" w:color="auto"/>
              <w:bottom w:val="single" w:sz="4" w:space="0" w:color="auto"/>
              <w:right w:val="single" w:sz="4" w:space="0" w:color="auto"/>
            </w:tcBorders>
          </w:tcPr>
          <w:p w14:paraId="24FA9FB1" w14:textId="634A725D" w:rsidR="0052794E" w:rsidRPr="005D193F" w:rsidRDefault="0052794E" w:rsidP="00C9438E">
            <w:pPr>
              <w:pStyle w:val="TAC"/>
              <w:rPr>
                <w:rFonts w:eastAsiaTheme="minorEastAsia"/>
                <w:lang w:eastAsia="zh-CN"/>
              </w:rPr>
            </w:pPr>
            <w:r w:rsidRPr="005D193F">
              <w:rPr>
                <w:rFonts w:eastAsiaTheme="minorEastAsia" w:hint="eastAsia"/>
                <w:lang w:eastAsia="zh-CN"/>
              </w:rPr>
              <w:t>X</w:t>
            </w:r>
          </w:p>
        </w:tc>
      </w:tr>
      <w:tr w:rsidR="00C67289" w:rsidRPr="005D193F" w14:paraId="4592524B"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2333F5D4" w14:textId="3253B829" w:rsidR="00C67289" w:rsidRPr="005D193F" w:rsidRDefault="00C67289" w:rsidP="00034046">
            <w:pPr>
              <w:pStyle w:val="TAL"/>
              <w:rPr>
                <w:rFonts w:eastAsiaTheme="minorEastAsia"/>
              </w:rPr>
            </w:pPr>
            <w:r w:rsidRPr="005D193F">
              <w:rPr>
                <w:rFonts w:eastAsiaTheme="minorEastAsia"/>
              </w:rPr>
              <w:t>Solution #</w:t>
            </w:r>
            <w:r w:rsidR="00034046" w:rsidRPr="005D193F">
              <w:rPr>
                <w:rFonts w:eastAsiaTheme="minorEastAsia"/>
              </w:rPr>
              <w:t>25</w:t>
            </w:r>
            <w:r w:rsidRPr="005D193F">
              <w:rPr>
                <w:rFonts w:eastAsiaTheme="minorEastAsia"/>
              </w:rPr>
              <w:t>: Protection for groupcast of SLPP signalling</w:t>
            </w:r>
          </w:p>
        </w:tc>
        <w:tc>
          <w:tcPr>
            <w:tcW w:w="597" w:type="dxa"/>
            <w:tcBorders>
              <w:top w:val="single" w:sz="4" w:space="0" w:color="auto"/>
              <w:left w:val="single" w:sz="4" w:space="0" w:color="auto"/>
              <w:bottom w:val="single" w:sz="4" w:space="0" w:color="auto"/>
              <w:right w:val="single" w:sz="4" w:space="0" w:color="auto"/>
            </w:tcBorders>
          </w:tcPr>
          <w:p w14:paraId="1B6A9B36" w14:textId="77777777" w:rsidR="00C67289" w:rsidRPr="005D193F" w:rsidRDefault="00C67289" w:rsidP="00C9438E">
            <w:pPr>
              <w:pStyle w:val="TAC"/>
              <w:rPr>
                <w:rFonts w:eastAsiaTheme="minorEastAsia"/>
                <w:lang w:eastAsia="zh-CN"/>
              </w:rPr>
            </w:pPr>
            <w:r w:rsidRPr="005D193F">
              <w:rPr>
                <w:rFonts w:eastAsiaTheme="minorEastAsia" w:hint="eastAsia"/>
                <w:lang w:eastAsia="zh-CN"/>
              </w:rPr>
              <w:t>X</w:t>
            </w:r>
          </w:p>
        </w:tc>
        <w:tc>
          <w:tcPr>
            <w:tcW w:w="708" w:type="dxa"/>
            <w:tcBorders>
              <w:top w:val="single" w:sz="4" w:space="0" w:color="auto"/>
              <w:left w:val="single" w:sz="4" w:space="0" w:color="auto"/>
              <w:bottom w:val="single" w:sz="4" w:space="0" w:color="auto"/>
              <w:right w:val="single" w:sz="4" w:space="0" w:color="auto"/>
            </w:tcBorders>
          </w:tcPr>
          <w:p w14:paraId="63D12E3F" w14:textId="77777777" w:rsidR="00C67289" w:rsidRPr="005D193F" w:rsidRDefault="00C67289" w:rsidP="00C9438E">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6AE8199A" w14:textId="77777777" w:rsidR="00C67289" w:rsidRPr="005D193F" w:rsidRDefault="00C67289" w:rsidP="00C9438E">
            <w:pPr>
              <w:pStyle w:val="TAC"/>
              <w:rPr>
                <w:rFonts w:eastAsiaTheme="minorEastAsia"/>
              </w:rPr>
            </w:pPr>
          </w:p>
        </w:tc>
        <w:tc>
          <w:tcPr>
            <w:tcW w:w="644" w:type="dxa"/>
            <w:tcBorders>
              <w:top w:val="single" w:sz="4" w:space="0" w:color="auto"/>
              <w:left w:val="single" w:sz="4" w:space="0" w:color="auto"/>
              <w:bottom w:val="single" w:sz="4" w:space="0" w:color="auto"/>
              <w:right w:val="single" w:sz="4" w:space="0" w:color="auto"/>
            </w:tcBorders>
          </w:tcPr>
          <w:p w14:paraId="652B064E" w14:textId="77777777" w:rsidR="00C67289" w:rsidRPr="005D193F" w:rsidRDefault="00C67289" w:rsidP="00C9438E">
            <w:pPr>
              <w:pStyle w:val="TAC"/>
              <w:rPr>
                <w:rFonts w:eastAsiaTheme="minorEastAsia"/>
                <w:lang w:eastAsia="zh-CN"/>
              </w:rPr>
            </w:pPr>
          </w:p>
        </w:tc>
        <w:tc>
          <w:tcPr>
            <w:tcW w:w="646" w:type="dxa"/>
            <w:tcBorders>
              <w:top w:val="single" w:sz="4" w:space="0" w:color="auto"/>
              <w:left w:val="single" w:sz="4" w:space="0" w:color="auto"/>
              <w:bottom w:val="single" w:sz="4" w:space="0" w:color="auto"/>
              <w:right w:val="single" w:sz="4" w:space="0" w:color="auto"/>
            </w:tcBorders>
          </w:tcPr>
          <w:p w14:paraId="3E9DC4C3" w14:textId="77777777" w:rsidR="00C67289" w:rsidRPr="005D193F" w:rsidRDefault="00C67289" w:rsidP="00C9438E">
            <w:pPr>
              <w:pStyle w:val="TAC"/>
              <w:rPr>
                <w:rFonts w:eastAsiaTheme="minorEastAsia"/>
                <w:lang w:eastAsia="zh-CN"/>
              </w:rPr>
            </w:pPr>
            <w:r w:rsidRPr="005D193F">
              <w:rPr>
                <w:rFonts w:eastAsiaTheme="minorEastAsia" w:hint="eastAsia"/>
                <w:lang w:eastAsia="zh-CN"/>
              </w:rPr>
              <w:t>X</w:t>
            </w:r>
          </w:p>
        </w:tc>
      </w:tr>
      <w:tr w:rsidR="00AB15AD" w:rsidRPr="005D193F" w14:paraId="1654B2EE"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1328DC37" w14:textId="0037E921" w:rsidR="00AB15AD" w:rsidRPr="005D193F" w:rsidRDefault="00AB15AD" w:rsidP="00034046">
            <w:pPr>
              <w:pStyle w:val="TAL"/>
              <w:rPr>
                <w:rFonts w:eastAsiaTheme="minorEastAsia"/>
              </w:rPr>
            </w:pPr>
            <w:r w:rsidRPr="005D193F">
              <w:rPr>
                <w:rFonts w:eastAsiaTheme="minorEastAsia"/>
              </w:rPr>
              <w:t>Solution #</w:t>
            </w:r>
            <w:r w:rsidR="00034046" w:rsidRPr="005D193F">
              <w:rPr>
                <w:rFonts w:eastAsiaTheme="minorEastAsia"/>
              </w:rPr>
              <w:t>26</w:t>
            </w:r>
            <w:r w:rsidRPr="005D193F">
              <w:rPr>
                <w:rFonts w:eastAsiaTheme="minorEastAsia"/>
              </w:rPr>
              <w:t>: Protection of SLPP broadcast based on central key management function</w:t>
            </w:r>
          </w:p>
        </w:tc>
        <w:tc>
          <w:tcPr>
            <w:tcW w:w="597" w:type="dxa"/>
            <w:tcBorders>
              <w:top w:val="single" w:sz="4" w:space="0" w:color="auto"/>
              <w:left w:val="single" w:sz="4" w:space="0" w:color="auto"/>
              <w:bottom w:val="single" w:sz="4" w:space="0" w:color="auto"/>
              <w:right w:val="single" w:sz="4" w:space="0" w:color="auto"/>
            </w:tcBorders>
          </w:tcPr>
          <w:p w14:paraId="2194F690" w14:textId="77777777" w:rsidR="00AB15AD" w:rsidRPr="005D193F" w:rsidRDefault="00AB15AD" w:rsidP="00C9438E">
            <w:pPr>
              <w:pStyle w:val="TAC"/>
              <w:rPr>
                <w:rFonts w:eastAsiaTheme="minorEastAsia"/>
                <w:lang w:eastAsia="zh-CN"/>
              </w:rPr>
            </w:pPr>
            <w:r w:rsidRPr="005D193F">
              <w:rPr>
                <w:rFonts w:eastAsiaTheme="minorEastAsia" w:hint="eastAsia"/>
                <w:lang w:eastAsia="zh-CN"/>
              </w:rPr>
              <w:t>X</w:t>
            </w:r>
          </w:p>
        </w:tc>
        <w:tc>
          <w:tcPr>
            <w:tcW w:w="708" w:type="dxa"/>
            <w:tcBorders>
              <w:top w:val="single" w:sz="4" w:space="0" w:color="auto"/>
              <w:left w:val="single" w:sz="4" w:space="0" w:color="auto"/>
              <w:bottom w:val="single" w:sz="4" w:space="0" w:color="auto"/>
              <w:right w:val="single" w:sz="4" w:space="0" w:color="auto"/>
            </w:tcBorders>
          </w:tcPr>
          <w:p w14:paraId="6AC3A581" w14:textId="77777777" w:rsidR="00AB15AD" w:rsidRPr="005D193F" w:rsidRDefault="00AB15AD" w:rsidP="00C9438E">
            <w:pPr>
              <w:pStyle w:val="TAC"/>
              <w:rPr>
                <w:rFonts w:eastAsiaTheme="minorEastAsia"/>
                <w:lang w:eastAsia="zh-CN"/>
              </w:rPr>
            </w:pPr>
          </w:p>
        </w:tc>
        <w:tc>
          <w:tcPr>
            <w:tcW w:w="680" w:type="dxa"/>
            <w:tcBorders>
              <w:top w:val="single" w:sz="4" w:space="0" w:color="auto"/>
              <w:left w:val="single" w:sz="4" w:space="0" w:color="auto"/>
              <w:bottom w:val="single" w:sz="4" w:space="0" w:color="auto"/>
              <w:right w:val="single" w:sz="4" w:space="0" w:color="auto"/>
            </w:tcBorders>
          </w:tcPr>
          <w:p w14:paraId="6EB14085" w14:textId="77777777" w:rsidR="00AB15AD" w:rsidRPr="005D193F" w:rsidRDefault="00AB15AD" w:rsidP="00C9438E">
            <w:pPr>
              <w:pStyle w:val="TAC"/>
              <w:rPr>
                <w:rFonts w:eastAsiaTheme="minorEastAsia"/>
              </w:rPr>
            </w:pPr>
          </w:p>
        </w:tc>
        <w:tc>
          <w:tcPr>
            <w:tcW w:w="644" w:type="dxa"/>
            <w:tcBorders>
              <w:top w:val="single" w:sz="4" w:space="0" w:color="auto"/>
              <w:left w:val="single" w:sz="4" w:space="0" w:color="auto"/>
              <w:bottom w:val="single" w:sz="4" w:space="0" w:color="auto"/>
              <w:right w:val="single" w:sz="4" w:space="0" w:color="auto"/>
            </w:tcBorders>
          </w:tcPr>
          <w:p w14:paraId="2105156C" w14:textId="77777777" w:rsidR="00AB15AD" w:rsidRPr="005D193F" w:rsidRDefault="00AB15AD" w:rsidP="00C9438E">
            <w:pPr>
              <w:pStyle w:val="TAC"/>
              <w:rPr>
                <w:rFonts w:eastAsiaTheme="minorEastAsia"/>
                <w:lang w:eastAsia="zh-CN"/>
              </w:rPr>
            </w:pPr>
          </w:p>
        </w:tc>
        <w:tc>
          <w:tcPr>
            <w:tcW w:w="646" w:type="dxa"/>
            <w:tcBorders>
              <w:top w:val="single" w:sz="4" w:space="0" w:color="auto"/>
              <w:left w:val="single" w:sz="4" w:space="0" w:color="auto"/>
              <w:bottom w:val="single" w:sz="4" w:space="0" w:color="auto"/>
              <w:right w:val="single" w:sz="4" w:space="0" w:color="auto"/>
            </w:tcBorders>
          </w:tcPr>
          <w:p w14:paraId="5B138150" w14:textId="77777777" w:rsidR="00AB15AD" w:rsidRPr="005D193F" w:rsidRDefault="00AB15AD" w:rsidP="00C9438E">
            <w:pPr>
              <w:pStyle w:val="TAC"/>
              <w:rPr>
                <w:rFonts w:eastAsiaTheme="minorEastAsia"/>
                <w:lang w:eastAsia="zh-CN"/>
              </w:rPr>
            </w:pPr>
            <w:r w:rsidRPr="005D193F">
              <w:rPr>
                <w:rFonts w:eastAsiaTheme="minorEastAsia" w:hint="eastAsia"/>
                <w:lang w:eastAsia="zh-CN"/>
              </w:rPr>
              <w:t>X</w:t>
            </w:r>
          </w:p>
        </w:tc>
      </w:tr>
      <w:tr w:rsidR="00AC55FD" w:rsidRPr="005D193F" w14:paraId="3E60E0A9"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7DD48F74" w14:textId="73CEC88B" w:rsidR="00AC55FD" w:rsidRPr="005D193F" w:rsidRDefault="00881B31" w:rsidP="00467358">
            <w:pPr>
              <w:pStyle w:val="TAL"/>
              <w:rPr>
                <w:rFonts w:eastAsiaTheme="minorEastAsia"/>
                <w:bCs/>
              </w:rPr>
            </w:pPr>
            <w:r w:rsidRPr="005D193F">
              <w:rPr>
                <w:rFonts w:eastAsiaTheme="minorEastAsia"/>
                <w:bCs/>
              </w:rPr>
              <w:t>Solution #27: Protection of broadcast communication</w:t>
            </w:r>
          </w:p>
        </w:tc>
        <w:tc>
          <w:tcPr>
            <w:tcW w:w="597" w:type="dxa"/>
            <w:tcBorders>
              <w:top w:val="single" w:sz="4" w:space="0" w:color="auto"/>
              <w:left w:val="single" w:sz="4" w:space="0" w:color="auto"/>
              <w:bottom w:val="single" w:sz="4" w:space="0" w:color="auto"/>
              <w:right w:val="single" w:sz="4" w:space="0" w:color="auto"/>
            </w:tcBorders>
          </w:tcPr>
          <w:p w14:paraId="5E904DC6" w14:textId="77777777" w:rsidR="00AC55FD" w:rsidRPr="005D193F" w:rsidRDefault="00AC55FD" w:rsidP="00467358">
            <w:pPr>
              <w:pStyle w:val="TAC"/>
              <w:rPr>
                <w:rFonts w:eastAsiaTheme="minorEastAsia"/>
              </w:rPr>
            </w:pPr>
          </w:p>
        </w:tc>
        <w:tc>
          <w:tcPr>
            <w:tcW w:w="708" w:type="dxa"/>
            <w:tcBorders>
              <w:top w:val="single" w:sz="4" w:space="0" w:color="auto"/>
              <w:left w:val="single" w:sz="4" w:space="0" w:color="auto"/>
              <w:bottom w:val="single" w:sz="4" w:space="0" w:color="auto"/>
              <w:right w:val="single" w:sz="4" w:space="0" w:color="auto"/>
            </w:tcBorders>
          </w:tcPr>
          <w:p w14:paraId="61048FDA" w14:textId="77777777" w:rsidR="00AC55FD" w:rsidRPr="005D193F" w:rsidRDefault="00AC55FD" w:rsidP="00467358">
            <w:pPr>
              <w:pStyle w:val="TAC"/>
              <w:rPr>
                <w:rFonts w:eastAsiaTheme="minorEastAsia"/>
              </w:rPr>
            </w:pPr>
          </w:p>
        </w:tc>
        <w:tc>
          <w:tcPr>
            <w:tcW w:w="680" w:type="dxa"/>
            <w:tcBorders>
              <w:top w:val="single" w:sz="4" w:space="0" w:color="auto"/>
              <w:left w:val="single" w:sz="4" w:space="0" w:color="auto"/>
              <w:bottom w:val="single" w:sz="4" w:space="0" w:color="auto"/>
              <w:right w:val="single" w:sz="4" w:space="0" w:color="auto"/>
            </w:tcBorders>
          </w:tcPr>
          <w:p w14:paraId="070F7FC1" w14:textId="77777777" w:rsidR="00AC55FD" w:rsidRPr="005D193F" w:rsidRDefault="00AC55FD" w:rsidP="00467358">
            <w:pPr>
              <w:pStyle w:val="TAC"/>
              <w:rPr>
                <w:rFonts w:eastAsiaTheme="minorEastAsia"/>
              </w:rPr>
            </w:pPr>
          </w:p>
        </w:tc>
        <w:tc>
          <w:tcPr>
            <w:tcW w:w="644" w:type="dxa"/>
            <w:tcBorders>
              <w:top w:val="single" w:sz="4" w:space="0" w:color="auto"/>
              <w:left w:val="single" w:sz="4" w:space="0" w:color="auto"/>
              <w:bottom w:val="single" w:sz="4" w:space="0" w:color="auto"/>
              <w:right w:val="single" w:sz="4" w:space="0" w:color="auto"/>
            </w:tcBorders>
          </w:tcPr>
          <w:p w14:paraId="78A4D59E" w14:textId="77777777" w:rsidR="00AC55FD" w:rsidRPr="005D193F" w:rsidRDefault="00AC55FD" w:rsidP="00467358">
            <w:pPr>
              <w:pStyle w:val="TAC"/>
              <w:rPr>
                <w:rFonts w:eastAsiaTheme="minorEastAsia"/>
                <w:lang w:eastAsia="zh-CN"/>
              </w:rPr>
            </w:pPr>
          </w:p>
        </w:tc>
        <w:tc>
          <w:tcPr>
            <w:tcW w:w="646" w:type="dxa"/>
            <w:tcBorders>
              <w:top w:val="single" w:sz="4" w:space="0" w:color="auto"/>
              <w:left w:val="single" w:sz="4" w:space="0" w:color="auto"/>
              <w:bottom w:val="single" w:sz="4" w:space="0" w:color="auto"/>
              <w:right w:val="single" w:sz="4" w:space="0" w:color="auto"/>
            </w:tcBorders>
          </w:tcPr>
          <w:p w14:paraId="66A40BAD" w14:textId="6C53A97E" w:rsidR="00AC55FD" w:rsidRPr="005D193F" w:rsidRDefault="00881B31" w:rsidP="00467358">
            <w:pPr>
              <w:pStyle w:val="TAC"/>
              <w:rPr>
                <w:rFonts w:eastAsiaTheme="minorEastAsia"/>
                <w:lang w:eastAsia="zh-CN"/>
              </w:rPr>
            </w:pPr>
            <w:r w:rsidRPr="005D193F">
              <w:rPr>
                <w:rFonts w:eastAsiaTheme="minorEastAsia" w:hint="eastAsia"/>
                <w:lang w:eastAsia="zh-CN"/>
              </w:rPr>
              <w:t>X</w:t>
            </w:r>
          </w:p>
        </w:tc>
      </w:tr>
      <w:tr w:rsidR="00AC55FD" w:rsidRPr="005D193F" w14:paraId="59334B0D"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2597940E" w14:textId="163E8222" w:rsidR="00AC55FD" w:rsidRPr="005D193F" w:rsidRDefault="00851043" w:rsidP="00467358">
            <w:pPr>
              <w:pStyle w:val="TAL"/>
              <w:rPr>
                <w:rFonts w:eastAsiaTheme="minorEastAsia"/>
                <w:bCs/>
              </w:rPr>
            </w:pPr>
            <w:r w:rsidRPr="005D193F">
              <w:rPr>
                <w:rFonts w:eastAsiaTheme="minorEastAsia"/>
                <w:bCs/>
              </w:rPr>
              <w:t xml:space="preserve">Solution #28: Protection </w:t>
            </w:r>
            <w:r w:rsidR="00881B31" w:rsidRPr="005D193F">
              <w:rPr>
                <w:rFonts w:eastAsiaTheme="minorEastAsia"/>
                <w:bCs/>
              </w:rPr>
              <w:t>o</w:t>
            </w:r>
            <w:r w:rsidRPr="005D193F">
              <w:rPr>
                <w:rFonts w:eastAsiaTheme="minorEastAsia"/>
                <w:bCs/>
              </w:rPr>
              <w:t>f</w:t>
            </w:r>
            <w:r w:rsidR="00881B31" w:rsidRPr="005D193F">
              <w:rPr>
                <w:rFonts w:eastAsiaTheme="minorEastAsia"/>
                <w:bCs/>
              </w:rPr>
              <w:t xml:space="preserve"> broadcast communication</w:t>
            </w:r>
          </w:p>
        </w:tc>
        <w:tc>
          <w:tcPr>
            <w:tcW w:w="597" w:type="dxa"/>
            <w:tcBorders>
              <w:top w:val="single" w:sz="4" w:space="0" w:color="auto"/>
              <w:left w:val="single" w:sz="4" w:space="0" w:color="auto"/>
              <w:bottom w:val="single" w:sz="4" w:space="0" w:color="auto"/>
              <w:right w:val="single" w:sz="4" w:space="0" w:color="auto"/>
            </w:tcBorders>
          </w:tcPr>
          <w:p w14:paraId="43179CB3" w14:textId="77777777" w:rsidR="00AC55FD" w:rsidRPr="005D193F" w:rsidRDefault="00AC55FD" w:rsidP="00467358">
            <w:pPr>
              <w:pStyle w:val="TAC"/>
              <w:rPr>
                <w:rFonts w:eastAsiaTheme="minorEastAsia"/>
              </w:rPr>
            </w:pPr>
          </w:p>
        </w:tc>
        <w:tc>
          <w:tcPr>
            <w:tcW w:w="708" w:type="dxa"/>
            <w:tcBorders>
              <w:top w:val="single" w:sz="4" w:space="0" w:color="auto"/>
              <w:left w:val="single" w:sz="4" w:space="0" w:color="auto"/>
              <w:bottom w:val="single" w:sz="4" w:space="0" w:color="auto"/>
              <w:right w:val="single" w:sz="4" w:space="0" w:color="auto"/>
            </w:tcBorders>
          </w:tcPr>
          <w:p w14:paraId="7BE36108" w14:textId="77777777" w:rsidR="00AC55FD" w:rsidRPr="005D193F" w:rsidRDefault="00AC55FD" w:rsidP="00467358">
            <w:pPr>
              <w:pStyle w:val="TAC"/>
              <w:rPr>
                <w:rFonts w:eastAsiaTheme="minorEastAsia"/>
              </w:rPr>
            </w:pPr>
          </w:p>
        </w:tc>
        <w:tc>
          <w:tcPr>
            <w:tcW w:w="680" w:type="dxa"/>
            <w:tcBorders>
              <w:top w:val="single" w:sz="4" w:space="0" w:color="auto"/>
              <w:left w:val="single" w:sz="4" w:space="0" w:color="auto"/>
              <w:bottom w:val="single" w:sz="4" w:space="0" w:color="auto"/>
              <w:right w:val="single" w:sz="4" w:space="0" w:color="auto"/>
            </w:tcBorders>
          </w:tcPr>
          <w:p w14:paraId="5D0E6039" w14:textId="77777777" w:rsidR="00AC55FD" w:rsidRPr="005D193F" w:rsidRDefault="00AC55FD" w:rsidP="00467358">
            <w:pPr>
              <w:pStyle w:val="TAC"/>
              <w:rPr>
                <w:rFonts w:eastAsiaTheme="minorEastAsia"/>
              </w:rPr>
            </w:pPr>
          </w:p>
        </w:tc>
        <w:tc>
          <w:tcPr>
            <w:tcW w:w="644" w:type="dxa"/>
            <w:tcBorders>
              <w:top w:val="single" w:sz="4" w:space="0" w:color="auto"/>
              <w:left w:val="single" w:sz="4" w:space="0" w:color="auto"/>
              <w:bottom w:val="single" w:sz="4" w:space="0" w:color="auto"/>
              <w:right w:val="single" w:sz="4" w:space="0" w:color="auto"/>
            </w:tcBorders>
          </w:tcPr>
          <w:p w14:paraId="0B8E4F57" w14:textId="77777777" w:rsidR="00AC55FD" w:rsidRPr="005D193F" w:rsidRDefault="00AC55FD" w:rsidP="00467358">
            <w:pPr>
              <w:pStyle w:val="TAC"/>
              <w:rPr>
                <w:rFonts w:eastAsiaTheme="minorEastAsia"/>
              </w:rPr>
            </w:pPr>
          </w:p>
        </w:tc>
        <w:tc>
          <w:tcPr>
            <w:tcW w:w="646" w:type="dxa"/>
            <w:tcBorders>
              <w:top w:val="single" w:sz="4" w:space="0" w:color="auto"/>
              <w:left w:val="single" w:sz="4" w:space="0" w:color="auto"/>
              <w:bottom w:val="single" w:sz="4" w:space="0" w:color="auto"/>
              <w:right w:val="single" w:sz="4" w:space="0" w:color="auto"/>
            </w:tcBorders>
          </w:tcPr>
          <w:p w14:paraId="6D866DE8" w14:textId="3CF62282" w:rsidR="00AC55FD" w:rsidRPr="005D193F" w:rsidRDefault="00881B31" w:rsidP="00467358">
            <w:pPr>
              <w:pStyle w:val="TAC"/>
              <w:rPr>
                <w:rFonts w:eastAsiaTheme="minorEastAsia"/>
                <w:lang w:eastAsia="zh-CN"/>
              </w:rPr>
            </w:pPr>
            <w:r w:rsidRPr="005D193F">
              <w:rPr>
                <w:rFonts w:eastAsiaTheme="minorEastAsia" w:hint="eastAsia"/>
                <w:lang w:eastAsia="zh-CN"/>
              </w:rPr>
              <w:t>X</w:t>
            </w:r>
          </w:p>
        </w:tc>
      </w:tr>
      <w:tr w:rsidR="00AC55FD" w:rsidRPr="005D193F" w14:paraId="7C5101D9" w14:textId="77777777" w:rsidTr="00AB15AD">
        <w:trPr>
          <w:jc w:val="center"/>
        </w:trPr>
        <w:tc>
          <w:tcPr>
            <w:tcW w:w="4787" w:type="dxa"/>
            <w:tcBorders>
              <w:top w:val="single" w:sz="4" w:space="0" w:color="auto"/>
              <w:left w:val="single" w:sz="4" w:space="0" w:color="auto"/>
              <w:bottom w:val="single" w:sz="4" w:space="0" w:color="auto"/>
              <w:right w:val="single" w:sz="4" w:space="0" w:color="auto"/>
            </w:tcBorders>
          </w:tcPr>
          <w:p w14:paraId="1FD30F9C" w14:textId="0982B471" w:rsidR="00AC55FD" w:rsidRPr="005D193F" w:rsidRDefault="00CE7A64" w:rsidP="00467358">
            <w:pPr>
              <w:pStyle w:val="TAL"/>
              <w:rPr>
                <w:rFonts w:eastAsiaTheme="minorEastAsia"/>
                <w:bCs/>
              </w:rPr>
            </w:pPr>
            <w:r w:rsidRPr="005D193F">
              <w:rPr>
                <w:rFonts w:eastAsiaTheme="minorEastAsia"/>
                <w:bCs/>
              </w:rPr>
              <w:t>Solution #29:</w:t>
            </w:r>
            <w:r w:rsidR="000C339A" w:rsidRPr="005D193F">
              <w:rPr>
                <w:rFonts w:eastAsiaTheme="minorEastAsia"/>
              </w:rPr>
              <w:t xml:space="preserve"> </w:t>
            </w:r>
            <w:r w:rsidR="000C339A" w:rsidRPr="005D193F">
              <w:rPr>
                <w:rFonts w:eastAsiaTheme="minorEastAsia"/>
                <w:bCs/>
              </w:rPr>
              <w:t>Discovery security material and SL session root key provisioning for Ranging/SL positioning UE discovery</w:t>
            </w:r>
          </w:p>
        </w:tc>
        <w:tc>
          <w:tcPr>
            <w:tcW w:w="597" w:type="dxa"/>
            <w:tcBorders>
              <w:top w:val="single" w:sz="4" w:space="0" w:color="auto"/>
              <w:left w:val="single" w:sz="4" w:space="0" w:color="auto"/>
              <w:bottom w:val="single" w:sz="4" w:space="0" w:color="auto"/>
              <w:right w:val="single" w:sz="4" w:space="0" w:color="auto"/>
            </w:tcBorders>
          </w:tcPr>
          <w:p w14:paraId="7F0A9DFF" w14:textId="77777777" w:rsidR="00AC55FD" w:rsidRPr="005D193F" w:rsidRDefault="00AC55FD" w:rsidP="00467358">
            <w:pPr>
              <w:pStyle w:val="TAC"/>
              <w:rPr>
                <w:rFonts w:eastAsiaTheme="minorEastAsia"/>
              </w:rPr>
            </w:pPr>
          </w:p>
        </w:tc>
        <w:tc>
          <w:tcPr>
            <w:tcW w:w="708" w:type="dxa"/>
            <w:tcBorders>
              <w:top w:val="single" w:sz="4" w:space="0" w:color="auto"/>
              <w:left w:val="single" w:sz="4" w:space="0" w:color="auto"/>
              <w:bottom w:val="single" w:sz="4" w:space="0" w:color="auto"/>
              <w:right w:val="single" w:sz="4" w:space="0" w:color="auto"/>
            </w:tcBorders>
          </w:tcPr>
          <w:p w14:paraId="555C4708" w14:textId="77777777" w:rsidR="00AC55FD" w:rsidRPr="005D193F" w:rsidRDefault="00AC55FD" w:rsidP="00467358">
            <w:pPr>
              <w:pStyle w:val="TAC"/>
              <w:rPr>
                <w:rFonts w:eastAsiaTheme="minorEastAsia"/>
              </w:rPr>
            </w:pPr>
          </w:p>
        </w:tc>
        <w:tc>
          <w:tcPr>
            <w:tcW w:w="680" w:type="dxa"/>
            <w:tcBorders>
              <w:top w:val="single" w:sz="4" w:space="0" w:color="auto"/>
              <w:left w:val="single" w:sz="4" w:space="0" w:color="auto"/>
              <w:bottom w:val="single" w:sz="4" w:space="0" w:color="auto"/>
              <w:right w:val="single" w:sz="4" w:space="0" w:color="auto"/>
            </w:tcBorders>
          </w:tcPr>
          <w:p w14:paraId="501DE070" w14:textId="5C366294" w:rsidR="00AC55FD" w:rsidRPr="005D193F" w:rsidRDefault="00CE7A64" w:rsidP="00467358">
            <w:pPr>
              <w:pStyle w:val="TAC"/>
              <w:rPr>
                <w:rFonts w:eastAsiaTheme="minorEastAsia"/>
                <w:lang w:eastAsia="zh-CN"/>
              </w:rPr>
            </w:pPr>
            <w:r w:rsidRPr="005D193F">
              <w:rPr>
                <w:rFonts w:eastAsiaTheme="minorEastAsia" w:hint="eastAsia"/>
                <w:lang w:eastAsia="zh-CN"/>
              </w:rPr>
              <w:t>X</w:t>
            </w:r>
          </w:p>
        </w:tc>
        <w:tc>
          <w:tcPr>
            <w:tcW w:w="644" w:type="dxa"/>
            <w:tcBorders>
              <w:top w:val="single" w:sz="4" w:space="0" w:color="auto"/>
              <w:left w:val="single" w:sz="4" w:space="0" w:color="auto"/>
              <w:bottom w:val="single" w:sz="4" w:space="0" w:color="auto"/>
              <w:right w:val="single" w:sz="4" w:space="0" w:color="auto"/>
            </w:tcBorders>
          </w:tcPr>
          <w:p w14:paraId="2537FD0F" w14:textId="77777777" w:rsidR="00AC55FD" w:rsidRPr="005D193F" w:rsidRDefault="00AC55FD" w:rsidP="00467358">
            <w:pPr>
              <w:pStyle w:val="TAC"/>
              <w:rPr>
                <w:rFonts w:eastAsiaTheme="minorEastAsia"/>
              </w:rPr>
            </w:pPr>
          </w:p>
        </w:tc>
        <w:tc>
          <w:tcPr>
            <w:tcW w:w="646" w:type="dxa"/>
            <w:tcBorders>
              <w:top w:val="single" w:sz="4" w:space="0" w:color="auto"/>
              <w:left w:val="single" w:sz="4" w:space="0" w:color="auto"/>
              <w:bottom w:val="single" w:sz="4" w:space="0" w:color="auto"/>
              <w:right w:val="single" w:sz="4" w:space="0" w:color="auto"/>
            </w:tcBorders>
          </w:tcPr>
          <w:p w14:paraId="6FF3F027" w14:textId="77777777" w:rsidR="00AC55FD" w:rsidRPr="005D193F" w:rsidRDefault="00AC55FD" w:rsidP="00467358">
            <w:pPr>
              <w:pStyle w:val="TAC"/>
              <w:rPr>
                <w:rFonts w:eastAsiaTheme="minorEastAsia"/>
              </w:rPr>
            </w:pPr>
          </w:p>
        </w:tc>
      </w:tr>
    </w:tbl>
    <w:p w14:paraId="1B261F33" w14:textId="77777777" w:rsidR="00EE25BE" w:rsidRPr="005D193F" w:rsidRDefault="00EE25BE" w:rsidP="00EE25BE">
      <w:pPr>
        <w:rPr>
          <w:rFonts w:eastAsiaTheme="minorEastAsia"/>
        </w:rPr>
      </w:pPr>
    </w:p>
    <w:p w14:paraId="3F2EAB5B" w14:textId="1E6DF592" w:rsidR="00535951" w:rsidRPr="005D193F" w:rsidRDefault="00535951" w:rsidP="00535951">
      <w:pPr>
        <w:pStyle w:val="Heading2"/>
        <w:rPr>
          <w:rFonts w:eastAsiaTheme="minorEastAsia" w:cs="Arial"/>
          <w:sz w:val="28"/>
          <w:szCs w:val="28"/>
        </w:rPr>
      </w:pPr>
      <w:bookmarkStart w:id="56" w:name="_Toc138917995"/>
      <w:r w:rsidRPr="005D193F">
        <w:rPr>
          <w:rFonts w:eastAsiaTheme="minorEastAsia"/>
        </w:rPr>
        <w:t>6.1</w:t>
      </w:r>
      <w:r w:rsidRPr="005D193F">
        <w:rPr>
          <w:rFonts w:eastAsiaTheme="minorEastAsia"/>
        </w:rPr>
        <w:tab/>
        <w:t>Solution #</w:t>
      </w:r>
      <w:r w:rsidR="00935CB8" w:rsidRPr="005D193F">
        <w:rPr>
          <w:rFonts w:eastAsiaTheme="minorEastAsia"/>
        </w:rPr>
        <w:t>1</w:t>
      </w:r>
      <w:r w:rsidRPr="005D193F">
        <w:rPr>
          <w:rFonts w:eastAsiaTheme="minorEastAsia"/>
        </w:rPr>
        <w:t>: Privacy protection for UEs in Ranging</w:t>
      </w:r>
      <w:bookmarkEnd w:id="56"/>
    </w:p>
    <w:p w14:paraId="32DB96F6" w14:textId="116B28BD" w:rsidR="00535951" w:rsidRPr="005D193F" w:rsidRDefault="00535951" w:rsidP="00535951">
      <w:pPr>
        <w:pStyle w:val="Heading3"/>
        <w:rPr>
          <w:rFonts w:eastAsiaTheme="minorEastAsia"/>
        </w:rPr>
      </w:pPr>
      <w:bookmarkStart w:id="57" w:name="_Toc138917996"/>
      <w:r w:rsidRPr="005D193F">
        <w:rPr>
          <w:rFonts w:eastAsiaTheme="minorEastAsia"/>
        </w:rPr>
        <w:t>6.1.1</w:t>
      </w:r>
      <w:r w:rsidRPr="005D193F">
        <w:rPr>
          <w:rFonts w:eastAsiaTheme="minorEastAsia"/>
        </w:rPr>
        <w:tab/>
        <w:t xml:space="preserve">Introduction </w:t>
      </w:r>
      <w:bookmarkEnd w:id="57"/>
    </w:p>
    <w:p w14:paraId="770FB25A" w14:textId="6A0BF463" w:rsidR="00B768C9" w:rsidRPr="005D193F" w:rsidRDefault="00B768C9" w:rsidP="00B768C9">
      <w:pPr>
        <w:rPr>
          <w:rFonts w:eastAsia="DengXian"/>
          <w:lang w:eastAsia="en-GB"/>
        </w:rPr>
      </w:pPr>
      <w:r w:rsidRPr="005D193F">
        <w:rPr>
          <w:rFonts w:eastAsia="DengXian"/>
        </w:rPr>
        <w:t xml:space="preserve">This solution resolves Key Issue #1 for </w:t>
      </w:r>
      <w:r w:rsidRPr="005D193F">
        <w:rPr>
          <w:rFonts w:eastAsiaTheme="minorEastAsia"/>
          <w:lang w:eastAsia="zh-CN"/>
        </w:rPr>
        <w:t>privacy protection for Ranging/SL Positioning services</w:t>
      </w:r>
      <w:r w:rsidRPr="005D193F">
        <w:rPr>
          <w:rFonts w:eastAsia="DengXian"/>
        </w:rPr>
        <w:t>. In particular, this solution tries to acquire the UE</w:t>
      </w:r>
      <w:r w:rsidR="00FC6CAB" w:rsidRPr="005D193F">
        <w:rPr>
          <w:rFonts w:eastAsia="DengXian"/>
        </w:rPr>
        <w:t>'</w:t>
      </w:r>
      <w:r w:rsidRPr="005D193F">
        <w:rPr>
          <w:rFonts w:eastAsia="DengXian"/>
        </w:rPr>
        <w:t>s authorization. In addition</w:t>
      </w:r>
      <w:r w:rsidRPr="005D193F">
        <w:rPr>
          <w:rFonts w:eastAsia="DengXian"/>
          <w:lang w:eastAsia="zh-CN"/>
        </w:rPr>
        <w:t xml:space="preserve">, </w:t>
      </w:r>
      <w:r w:rsidRPr="005D193F">
        <w:rPr>
          <w:rFonts w:eastAsia="DengXian"/>
        </w:rPr>
        <w:t xml:space="preserve">configuration information is exchanged between the UEs to decide the entity for result calculation. </w:t>
      </w:r>
    </w:p>
    <w:p w14:paraId="69AC9487" w14:textId="77777777" w:rsidR="008A3632" w:rsidRPr="005D193F" w:rsidRDefault="008A3632" w:rsidP="008A3632">
      <w:pPr>
        <w:pStyle w:val="Heading3"/>
        <w:rPr>
          <w:rFonts w:eastAsiaTheme="minorEastAsia"/>
        </w:rPr>
      </w:pPr>
      <w:bookmarkStart w:id="58" w:name="_Toc138917997"/>
      <w:r w:rsidRPr="005D193F">
        <w:rPr>
          <w:rFonts w:eastAsiaTheme="minorEastAsia"/>
        </w:rPr>
        <w:t>6.1.2</w:t>
      </w:r>
      <w:r w:rsidRPr="005D193F">
        <w:rPr>
          <w:rFonts w:eastAsiaTheme="minorEastAsia"/>
        </w:rPr>
        <w:tab/>
        <w:t>Solution details</w:t>
      </w:r>
      <w:bookmarkEnd w:id="58"/>
    </w:p>
    <w:p w14:paraId="2F381D7F" w14:textId="4531B8EF" w:rsidR="008A3632" w:rsidRPr="005D193F" w:rsidRDefault="008A3632" w:rsidP="008A3632">
      <w:pPr>
        <w:rPr>
          <w:rFonts w:eastAsia="DengXian"/>
        </w:rPr>
      </w:pPr>
      <w:r w:rsidRPr="005D193F">
        <w:rPr>
          <w:rFonts w:eastAsia="DengXian"/>
        </w:rPr>
        <w:t>The high-level procedure as shown in Figure 6.1.2-1 is based on the procedure descripted in solution 3 of TR 23.700-86 [2].</w:t>
      </w:r>
    </w:p>
    <w:p w14:paraId="16D04D02" w14:textId="77777777" w:rsidR="008A3632" w:rsidRPr="005D193F" w:rsidRDefault="008A3632" w:rsidP="008A3632">
      <w:pPr>
        <w:pStyle w:val="TH"/>
        <w:rPr>
          <w:rFonts w:eastAsia="DengXian"/>
          <w:lang w:eastAsia="en-GB"/>
        </w:rPr>
      </w:pPr>
      <w:r w:rsidRPr="005D193F">
        <w:rPr>
          <w:rFonts w:eastAsia="DengXian"/>
          <w:noProof/>
          <w:lang w:eastAsia="zh-CN"/>
        </w:rPr>
        <w:drawing>
          <wp:inline distT="0" distB="0" distL="0" distR="0" wp14:anchorId="42A34EF5" wp14:editId="0E18D90F">
            <wp:extent cx="2931795" cy="29991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r="15009"/>
                    <a:stretch>
                      <a:fillRect/>
                    </a:stretch>
                  </pic:blipFill>
                  <pic:spPr bwMode="auto">
                    <a:xfrm>
                      <a:off x="0" y="0"/>
                      <a:ext cx="2931795" cy="2999105"/>
                    </a:xfrm>
                    <a:prstGeom prst="rect">
                      <a:avLst/>
                    </a:prstGeom>
                    <a:noFill/>
                    <a:ln>
                      <a:noFill/>
                    </a:ln>
                  </pic:spPr>
                </pic:pic>
              </a:graphicData>
            </a:graphic>
          </wp:inline>
        </w:drawing>
      </w:r>
    </w:p>
    <w:p w14:paraId="5026FE39" w14:textId="77777777" w:rsidR="008A3632" w:rsidRPr="005D193F" w:rsidRDefault="008A3632" w:rsidP="008A3632">
      <w:pPr>
        <w:pStyle w:val="TF"/>
        <w:rPr>
          <w:rFonts w:eastAsiaTheme="minorEastAsia"/>
          <w:lang w:eastAsia="zh-CN"/>
        </w:rPr>
      </w:pPr>
      <w:r w:rsidRPr="005D193F">
        <w:rPr>
          <w:rFonts w:eastAsiaTheme="minorEastAsia"/>
        </w:rPr>
        <w:t>Figure 6.</w:t>
      </w:r>
      <w:r w:rsidRPr="005D193F">
        <w:rPr>
          <w:rFonts w:eastAsiaTheme="minorEastAsia"/>
          <w:lang w:eastAsia="zh-CN"/>
        </w:rPr>
        <w:t>1</w:t>
      </w:r>
      <w:r w:rsidRPr="005D193F">
        <w:rPr>
          <w:rFonts w:eastAsiaTheme="minorEastAsia"/>
        </w:rPr>
        <w:t xml:space="preserve">.2-1: High-level Procedure for Ranging </w:t>
      </w:r>
      <w:r w:rsidRPr="005D193F">
        <w:rPr>
          <w:rFonts w:eastAsiaTheme="minorEastAsia"/>
          <w:lang w:eastAsia="zh-CN"/>
        </w:rPr>
        <w:t>O</w:t>
      </w:r>
      <w:r w:rsidRPr="005D193F">
        <w:rPr>
          <w:rFonts w:eastAsiaTheme="minorEastAsia"/>
        </w:rPr>
        <w:t>peration Control</w:t>
      </w:r>
    </w:p>
    <w:p w14:paraId="02F3A8E7" w14:textId="7CD72758" w:rsidR="008A3632" w:rsidRPr="005D193F" w:rsidRDefault="008A3632" w:rsidP="00283D3D">
      <w:pPr>
        <w:pStyle w:val="B10"/>
        <w:rPr>
          <w:lang w:eastAsia="zh-CN"/>
        </w:rPr>
      </w:pPr>
      <w:r w:rsidRPr="005D193F">
        <w:rPr>
          <w:rFonts w:eastAsiaTheme="minorEastAsia"/>
        </w:rPr>
        <w:t>1.</w:t>
      </w:r>
      <w:r w:rsidRPr="005D193F">
        <w:rPr>
          <w:rFonts w:eastAsiaTheme="minorEastAsia"/>
        </w:rPr>
        <w:tab/>
        <w:t>UE1 and UE2 may get the ranging parameters from 5GC during registration. UE1 gets the ranging request from the application layer, UE3 or 5GC NF. The ranging request includes the consumer info and/or the purpose of ranging positioning. For example, if the AF wants to acquire the distance between UE1 and UE2 for V2X service. The AF ID and purpose for V2X are included.</w:t>
      </w:r>
      <w:r w:rsidR="009436BF" w:rsidRPr="005D193F">
        <w:rPr>
          <w:rFonts w:eastAsiaTheme="minorEastAsia"/>
        </w:rPr>
        <w:t xml:space="preserve"> </w:t>
      </w:r>
    </w:p>
    <w:p w14:paraId="0AFA503D" w14:textId="793D08BF" w:rsidR="00D062C7" w:rsidRPr="005D193F" w:rsidRDefault="00D062C7" w:rsidP="00FC6CAB">
      <w:pPr>
        <w:pStyle w:val="B10"/>
        <w:rPr>
          <w:rFonts w:eastAsiaTheme="minorEastAsia"/>
          <w:lang w:eastAsia="zh-CN"/>
        </w:rPr>
      </w:pPr>
      <w:r w:rsidRPr="005D193F">
        <w:rPr>
          <w:rFonts w:eastAsiaTheme="minorEastAsia"/>
        </w:rPr>
        <w:t>2.</w:t>
      </w:r>
      <w:r w:rsidRPr="005D193F">
        <w:rPr>
          <w:rFonts w:eastAsiaTheme="minorEastAsia"/>
        </w:rPr>
        <w:tab/>
        <w:t>Discovery and the connection establishment procedure are performed between UE1 and UE2</w:t>
      </w:r>
      <w:r w:rsidRPr="005D193F">
        <w:rPr>
          <w:rFonts w:eastAsia="DengXian"/>
        </w:rPr>
        <w:t xml:space="preserve"> based on the concluded procedure of TR 23.700-86 [2]</w:t>
      </w:r>
      <w:r w:rsidRPr="005D193F">
        <w:rPr>
          <w:rFonts w:eastAsiaTheme="minorEastAsia"/>
        </w:rPr>
        <w:t>.</w:t>
      </w:r>
    </w:p>
    <w:p w14:paraId="3FE4D953" w14:textId="0380E80A" w:rsidR="00D062C7" w:rsidRPr="005D193F" w:rsidRDefault="00D062C7" w:rsidP="00283D3D">
      <w:pPr>
        <w:pStyle w:val="B10"/>
        <w:rPr>
          <w:rFonts w:eastAsiaTheme="minorEastAsia"/>
        </w:rPr>
      </w:pPr>
      <w:r w:rsidRPr="005D193F">
        <w:rPr>
          <w:rFonts w:eastAsiaTheme="minorEastAsia"/>
        </w:rPr>
        <w:t>3.</w:t>
      </w:r>
      <w:r w:rsidRPr="005D193F">
        <w:rPr>
          <w:rFonts w:eastAsiaTheme="minorEastAsia"/>
        </w:rPr>
        <w:tab/>
        <w:t xml:space="preserve">UE1 sends the ranging request in the Ranging/SL Positioning layer to the UE2 and negotiate the ranging parameters. The ranging request includes the ranging parameters, e.g. consumer info, purpose, result calculation entity. For example, UE1 decides to calculate the result and not share with UE2, then the result calculation entity means that </w:t>
      </w:r>
      <w:r w:rsidR="00FC6CAB" w:rsidRPr="005D193F">
        <w:rPr>
          <w:rFonts w:eastAsiaTheme="minorEastAsia"/>
        </w:rPr>
        <w:t>"</w:t>
      </w:r>
      <w:r w:rsidRPr="005D193F">
        <w:rPr>
          <w:rFonts w:eastAsiaTheme="minorEastAsia"/>
        </w:rPr>
        <w:t>UE1 will calculate the ranging result</w:t>
      </w:r>
      <w:r w:rsidR="00FC6CAB" w:rsidRPr="005D193F">
        <w:rPr>
          <w:rFonts w:eastAsiaTheme="minorEastAsia"/>
        </w:rPr>
        <w:t>"</w:t>
      </w:r>
      <w:r w:rsidRPr="005D193F">
        <w:rPr>
          <w:rFonts w:eastAsiaTheme="minorEastAsia"/>
        </w:rPr>
        <w:t xml:space="preserve">. </w:t>
      </w:r>
    </w:p>
    <w:p w14:paraId="49722296" w14:textId="0B05CD29" w:rsidR="00D062C7" w:rsidRPr="005D193F" w:rsidRDefault="00D062C7" w:rsidP="00283D3D">
      <w:pPr>
        <w:pStyle w:val="B10"/>
        <w:rPr>
          <w:rFonts w:eastAsiaTheme="minorEastAsia"/>
        </w:rPr>
      </w:pPr>
      <w:r w:rsidRPr="005D193F">
        <w:rPr>
          <w:rFonts w:eastAsiaTheme="minorEastAsia"/>
        </w:rPr>
        <w:t>4.</w:t>
      </w:r>
      <w:r w:rsidRPr="005D193F">
        <w:rPr>
          <w:rFonts w:eastAsiaTheme="minorEastAsia"/>
        </w:rPr>
        <w:tab/>
        <w:t>UE2 checks whether to accept the ranging request in step #3 in the Ranging/SL Positioning layer based on configuration. For example, UE2 checks whether to allow the ranging result to be provided to the consumer for the claimed purpose based on local policy. Based on received result calculation entity info, UE2 confirms whether the result can be acquired by UE1 or not.</w:t>
      </w:r>
    </w:p>
    <w:p w14:paraId="3AA5C1BD" w14:textId="77777777" w:rsidR="00D062C7" w:rsidRPr="005D193F" w:rsidRDefault="00D062C7" w:rsidP="00FC6CAB">
      <w:pPr>
        <w:pStyle w:val="NO"/>
        <w:rPr>
          <w:rFonts w:eastAsiaTheme="minorEastAsia"/>
        </w:rPr>
      </w:pPr>
      <w:bookmarkStart w:id="59" w:name="_MCCTEMPBM_CRPT88360012___5"/>
      <w:r w:rsidRPr="005D193F">
        <w:rPr>
          <w:rFonts w:eastAsia="DengXian"/>
        </w:rPr>
        <w:t>NOTE 2:</w:t>
      </w:r>
      <w:r w:rsidRPr="005D193F">
        <w:rPr>
          <w:rFonts w:eastAsia="DengXian"/>
        </w:rPr>
        <w:tab/>
        <w:t xml:space="preserve">The configuration for privacy protection in </w:t>
      </w:r>
      <w:r w:rsidRPr="005D193F">
        <w:rPr>
          <w:rFonts w:eastAsiaTheme="minorEastAsia"/>
        </w:rPr>
        <w:t xml:space="preserve">the Ranging/SL Positioning layer is provided from application layer or other means. It is left to implementation. </w:t>
      </w:r>
    </w:p>
    <w:bookmarkEnd w:id="59"/>
    <w:p w14:paraId="0406430F" w14:textId="1489556E" w:rsidR="00D062C7" w:rsidRPr="005D193F" w:rsidRDefault="00D062C7" w:rsidP="00283D3D">
      <w:pPr>
        <w:pStyle w:val="B10"/>
        <w:rPr>
          <w:rFonts w:eastAsiaTheme="minorEastAsia"/>
        </w:rPr>
      </w:pPr>
      <w:r w:rsidRPr="005D193F">
        <w:rPr>
          <w:rFonts w:eastAsiaTheme="minorEastAsia"/>
        </w:rPr>
        <w:t>5.</w:t>
      </w:r>
      <w:r w:rsidR="009436BF" w:rsidRPr="005D193F">
        <w:rPr>
          <w:rFonts w:eastAsiaTheme="minorEastAsia"/>
        </w:rPr>
        <w:t xml:space="preserve"> </w:t>
      </w:r>
      <w:r w:rsidRPr="005D193F">
        <w:rPr>
          <w:rFonts w:eastAsiaTheme="minorEastAsia"/>
        </w:rPr>
        <w:t>UE2 sends the ranging response to the UE1. For example, if UE2 does not authorize the ranging positioning for the purpose or the consumer, the reject message with cause will be responded. If UE2 wants to change result calculation entity, for example due to its privacy consideration, result calculation entity is included.</w:t>
      </w:r>
    </w:p>
    <w:p w14:paraId="5A81A345" w14:textId="3C25E8EE" w:rsidR="008A3632" w:rsidRPr="005D193F" w:rsidRDefault="008A3632" w:rsidP="00283D3D">
      <w:pPr>
        <w:pStyle w:val="NO"/>
        <w:rPr>
          <w:rFonts w:eastAsia="DengXian"/>
          <w:lang w:eastAsia="en-GB"/>
        </w:rPr>
      </w:pPr>
      <w:r w:rsidRPr="005D193F">
        <w:rPr>
          <w:rFonts w:eastAsia="DengXian"/>
        </w:rPr>
        <w:t xml:space="preserve">NOTE </w:t>
      </w:r>
      <w:r w:rsidR="003628FB" w:rsidRPr="005D193F">
        <w:rPr>
          <w:rFonts w:eastAsia="DengXian"/>
        </w:rPr>
        <w:t>3</w:t>
      </w:r>
      <w:r w:rsidRPr="005D193F">
        <w:rPr>
          <w:rFonts w:eastAsia="DengXian"/>
        </w:rPr>
        <w:t>:</w:t>
      </w:r>
      <w:r w:rsidRPr="005D193F">
        <w:rPr>
          <w:rFonts w:eastAsia="DengXian"/>
        </w:rPr>
        <w:tab/>
        <w:t>The solution assumes that UE1 and UE2 can trust each other on the authorization operations during the ranging parameter negotiation.</w:t>
      </w:r>
    </w:p>
    <w:p w14:paraId="3A6177F1" w14:textId="11FA03E2" w:rsidR="008A3632" w:rsidRPr="005D193F" w:rsidRDefault="008A3632" w:rsidP="00283D3D">
      <w:pPr>
        <w:pStyle w:val="B10"/>
        <w:rPr>
          <w:rFonts w:eastAsiaTheme="minorEastAsia"/>
        </w:rPr>
      </w:pPr>
      <w:r w:rsidRPr="005D193F">
        <w:rPr>
          <w:rFonts w:eastAsiaTheme="minorEastAsia"/>
        </w:rPr>
        <w:t>6.</w:t>
      </w:r>
      <w:r w:rsidRPr="005D193F">
        <w:rPr>
          <w:rFonts w:eastAsiaTheme="minorEastAsia"/>
        </w:rPr>
        <w:tab/>
        <w:t xml:space="preserve">Ranging positioning procedure is </w:t>
      </w:r>
      <w:r w:rsidRPr="005D193F">
        <w:rPr>
          <w:rFonts w:eastAsiaTheme="minorEastAsia" w:hint="eastAsia"/>
        </w:rPr>
        <w:t>performed</w:t>
      </w:r>
      <w:r w:rsidRPr="005D193F">
        <w:rPr>
          <w:rFonts w:eastAsiaTheme="minorEastAsia"/>
        </w:rPr>
        <w:t>. The ranging result is calculated based on the negotiation result in step #5.</w:t>
      </w:r>
    </w:p>
    <w:p w14:paraId="48432547" w14:textId="1565C961" w:rsidR="008A3632" w:rsidRPr="005D193F" w:rsidRDefault="008A3632" w:rsidP="00283D3D">
      <w:pPr>
        <w:pStyle w:val="B10"/>
        <w:rPr>
          <w:rFonts w:eastAsiaTheme="minorEastAsia"/>
        </w:rPr>
      </w:pPr>
      <w:r w:rsidRPr="005D193F">
        <w:rPr>
          <w:rFonts w:eastAsiaTheme="minorEastAsia"/>
        </w:rPr>
        <w:t>7.</w:t>
      </w:r>
      <w:r w:rsidRPr="005D193F">
        <w:rPr>
          <w:rFonts w:eastAsiaTheme="minorEastAsia"/>
        </w:rPr>
        <w:tab/>
        <w:t>The ranging results may not be shared between the UEs according to the negotiation result. The result calculation entity will provide the result to the application layer, UE3 or 5GC NF.</w:t>
      </w:r>
    </w:p>
    <w:p w14:paraId="52F9EEA2" w14:textId="77777777" w:rsidR="008A3632" w:rsidRPr="005D193F" w:rsidRDefault="008A3632" w:rsidP="008A3632">
      <w:pPr>
        <w:pStyle w:val="Heading3"/>
        <w:rPr>
          <w:rFonts w:eastAsiaTheme="minorEastAsia"/>
        </w:rPr>
      </w:pPr>
      <w:bookmarkStart w:id="60" w:name="_Toc138917998"/>
      <w:r w:rsidRPr="005D193F">
        <w:rPr>
          <w:rFonts w:eastAsiaTheme="minorEastAsia"/>
        </w:rPr>
        <w:t>6.1.3</w:t>
      </w:r>
      <w:r w:rsidRPr="005D193F">
        <w:rPr>
          <w:rFonts w:eastAsiaTheme="minorEastAsia"/>
        </w:rPr>
        <w:tab/>
        <w:t>Evaluation</w:t>
      </w:r>
      <w:bookmarkEnd w:id="60"/>
    </w:p>
    <w:p w14:paraId="428A9800" w14:textId="6DA513F0" w:rsidR="00D062C7" w:rsidRPr="005D193F" w:rsidRDefault="00D062C7" w:rsidP="00D062C7">
      <w:pPr>
        <w:rPr>
          <w:rFonts w:eastAsiaTheme="minorEastAsia"/>
        </w:rPr>
      </w:pPr>
      <w:r w:rsidRPr="005D193F">
        <w:rPr>
          <w:rFonts w:eastAsia="MS Mincho"/>
        </w:rPr>
        <w:t xml:space="preserve">The solution fulfilled the requirement in </w:t>
      </w:r>
      <w:r w:rsidRPr="005D193F">
        <w:rPr>
          <w:rFonts w:eastAsia="DengXian"/>
        </w:rPr>
        <w:t xml:space="preserve">Key Issue #1 for </w:t>
      </w:r>
      <w:r w:rsidRPr="005D193F">
        <w:rPr>
          <w:rFonts w:eastAsiaTheme="minorEastAsia"/>
          <w:lang w:eastAsia="zh-CN"/>
        </w:rPr>
        <w:t xml:space="preserve">privacy protection for Ranging/SL Positioning services. Result calculation entity and ranging result sharing will be negotiated to limit the entity who can acquire the ranging result. Hence, the ranging result will not be disclosed to undesired UEs. UE will check whether to accept the </w:t>
      </w:r>
      <w:r w:rsidRPr="005D193F">
        <w:rPr>
          <w:rFonts w:eastAsia="DengXian"/>
        </w:rPr>
        <w:t xml:space="preserve">Ranging request on </w:t>
      </w:r>
      <w:r w:rsidRPr="005D193F">
        <w:rPr>
          <w:rFonts w:eastAsiaTheme="minorEastAsia"/>
        </w:rPr>
        <w:t xml:space="preserve">consumer info, purpose or result calculation entity based on configuration, which may be provided from application layer. The negotiation is </w:t>
      </w:r>
      <w:r w:rsidR="00034D81" w:rsidRPr="005D193F">
        <w:rPr>
          <w:rFonts w:eastAsiaTheme="minorEastAsia"/>
        </w:rPr>
        <w:t>performed</w:t>
      </w:r>
      <w:r w:rsidRPr="005D193F">
        <w:rPr>
          <w:rFonts w:eastAsiaTheme="minorEastAsia"/>
        </w:rPr>
        <w:t xml:space="preserve"> in the Ranging/SL Positioning layer. The UE determines whether to continue the ranging process according to the authorization and negotiation result.</w:t>
      </w:r>
    </w:p>
    <w:p w14:paraId="59F61A9B" w14:textId="4092C703" w:rsidR="00D062C7" w:rsidRPr="005D193F" w:rsidRDefault="00114D67" w:rsidP="00E74FD2">
      <w:pPr>
        <w:rPr>
          <w:rFonts w:eastAsiaTheme="minorEastAsia"/>
          <w:color w:val="FF0000"/>
        </w:rPr>
      </w:pPr>
      <w:r w:rsidRPr="005D193F">
        <w:rPr>
          <w:rFonts w:eastAsiaTheme="minorEastAsia"/>
          <w:lang w:eastAsia="zh-CN"/>
        </w:rPr>
        <w:t>A</w:t>
      </w:r>
      <w:r w:rsidR="00EC0CE4" w:rsidRPr="005D193F">
        <w:rPr>
          <w:rFonts w:eastAsiaTheme="minorEastAsia"/>
          <w:lang w:eastAsia="zh-CN"/>
        </w:rPr>
        <w:t xml:space="preserve">ccommodating the signalling elements required for privacy negotiation </w:t>
      </w:r>
      <w:r w:rsidR="00EC0CE4" w:rsidRPr="005D193F">
        <w:rPr>
          <w:rFonts w:eastAsiaTheme="minorEastAsia"/>
        </w:rPr>
        <w:t>in the Ranging/SL Positioning layer</w:t>
      </w:r>
      <w:r w:rsidR="008C4CCD" w:rsidRPr="005D193F">
        <w:rPr>
          <w:rFonts w:eastAsiaTheme="minorEastAsia"/>
        </w:rPr>
        <w:t xml:space="preserve"> needs to be coordinated with the radio part</w:t>
      </w:r>
      <w:r w:rsidR="00EC0CE4" w:rsidRPr="005D193F">
        <w:rPr>
          <w:rFonts w:eastAsiaTheme="minorEastAsia"/>
          <w:lang w:eastAsia="zh-CN"/>
        </w:rPr>
        <w:t>.</w:t>
      </w:r>
    </w:p>
    <w:p w14:paraId="06299ECD" w14:textId="235B46EF" w:rsidR="0050400B" w:rsidRPr="005D193F" w:rsidRDefault="0050400B" w:rsidP="0050400B">
      <w:pPr>
        <w:pStyle w:val="Heading2"/>
        <w:rPr>
          <w:rFonts w:eastAsiaTheme="minorEastAsia" w:cs="Arial"/>
          <w:sz w:val="28"/>
          <w:szCs w:val="28"/>
        </w:rPr>
      </w:pPr>
      <w:bookmarkStart w:id="61" w:name="_Toc138917999"/>
      <w:r w:rsidRPr="005D193F">
        <w:rPr>
          <w:rFonts w:eastAsiaTheme="minorEastAsia"/>
        </w:rPr>
        <w:t>6.2</w:t>
      </w:r>
      <w:r w:rsidRPr="005D193F">
        <w:rPr>
          <w:rFonts w:eastAsiaTheme="minorEastAsia"/>
        </w:rPr>
        <w:tab/>
        <w:t>Solution #</w:t>
      </w:r>
      <w:r w:rsidR="00935CB8" w:rsidRPr="005D193F">
        <w:rPr>
          <w:rFonts w:eastAsiaTheme="minorEastAsia"/>
        </w:rPr>
        <w:t>2</w:t>
      </w:r>
      <w:r w:rsidRPr="005D193F">
        <w:rPr>
          <w:rFonts w:eastAsiaTheme="minorEastAsia"/>
        </w:rPr>
        <w:t>: Authorization of 5GC NF for Ranging/SL positioning service exposure</w:t>
      </w:r>
      <w:bookmarkEnd w:id="61"/>
    </w:p>
    <w:p w14:paraId="05BDE210" w14:textId="65C78E53" w:rsidR="0050400B" w:rsidRPr="005D193F" w:rsidRDefault="0050400B" w:rsidP="0050400B">
      <w:pPr>
        <w:pStyle w:val="Heading3"/>
        <w:rPr>
          <w:rFonts w:eastAsiaTheme="minorEastAsia"/>
        </w:rPr>
      </w:pPr>
      <w:bookmarkStart w:id="62" w:name="_Toc138918000"/>
      <w:r w:rsidRPr="005D193F">
        <w:rPr>
          <w:rFonts w:eastAsiaTheme="minorEastAsia"/>
        </w:rPr>
        <w:t>6.2.1</w:t>
      </w:r>
      <w:r w:rsidRPr="005D193F">
        <w:rPr>
          <w:rFonts w:eastAsiaTheme="minorEastAsia"/>
        </w:rPr>
        <w:tab/>
        <w:t xml:space="preserve">Introduction </w:t>
      </w:r>
      <w:bookmarkEnd w:id="62"/>
    </w:p>
    <w:p w14:paraId="7C4EBA28" w14:textId="0FEA8018" w:rsidR="0050400B" w:rsidRPr="005D193F" w:rsidRDefault="0050400B" w:rsidP="0050400B">
      <w:pPr>
        <w:rPr>
          <w:rFonts w:eastAsiaTheme="minorEastAsia"/>
          <w:lang w:eastAsia="zh-CN"/>
        </w:rPr>
      </w:pPr>
      <w:r w:rsidRPr="005D193F">
        <w:rPr>
          <w:rFonts w:eastAsiaTheme="minorEastAsia" w:hint="eastAsia"/>
          <w:lang w:eastAsia="zh-CN"/>
        </w:rPr>
        <w:t>T</w:t>
      </w:r>
      <w:r w:rsidRPr="005D193F">
        <w:rPr>
          <w:rFonts w:eastAsiaTheme="minorEastAsia"/>
          <w:lang w:eastAsia="zh-CN"/>
        </w:rPr>
        <w:t xml:space="preserve">his solution addresses Key Issue #2 on Authorization for Ranging/SL Positioning service. Specifically, it addresses the second requirement in KI#2: </w:t>
      </w:r>
      <w:r w:rsidR="00FC6CAB" w:rsidRPr="005D193F">
        <w:rPr>
          <w:rFonts w:eastAsiaTheme="minorEastAsia"/>
          <w:lang w:eastAsia="zh-CN"/>
        </w:rPr>
        <w:t>"</w:t>
      </w:r>
      <w:r w:rsidRPr="005D193F">
        <w:rPr>
          <w:rFonts w:eastAsiaTheme="minorEastAsia"/>
          <w:i/>
        </w:rPr>
        <w:t>The 5G Ranging/SL positioning system shall be able to support the authorization of a network function for triggering Ranging/Sidelink Positioning services and obtaining the location information</w:t>
      </w:r>
      <w:r w:rsidR="00FC6CAB" w:rsidRPr="005D193F">
        <w:rPr>
          <w:rFonts w:eastAsiaTheme="minorEastAsia"/>
          <w:lang w:eastAsia="zh-CN"/>
        </w:rPr>
        <w:t>"</w:t>
      </w:r>
      <w:r w:rsidRPr="005D193F">
        <w:rPr>
          <w:rFonts w:eastAsiaTheme="minorEastAsia"/>
          <w:lang w:eastAsia="zh-CN"/>
        </w:rPr>
        <w:t>.</w:t>
      </w:r>
    </w:p>
    <w:p w14:paraId="734888F0" w14:textId="77777777" w:rsidR="0050400B" w:rsidRPr="005D193F" w:rsidRDefault="0050400B" w:rsidP="0050400B">
      <w:pPr>
        <w:rPr>
          <w:rFonts w:eastAsiaTheme="minorEastAsia"/>
        </w:rPr>
      </w:pPr>
      <w:r w:rsidRPr="005D193F">
        <w:rPr>
          <w:rFonts w:eastAsiaTheme="minorEastAsia"/>
        </w:rPr>
        <w:t>According to TR 23.700-86 [2], 5GC NF is enabled to initiate SL positioning service to obtain the accurate location of a UE or obtain the distance between two UEs, for which the 5GC NF needs to be authorized at two levels:</w:t>
      </w:r>
    </w:p>
    <w:p w14:paraId="40BA5B7E" w14:textId="6EBB59A4" w:rsidR="0050400B" w:rsidRPr="005D193F" w:rsidRDefault="00ED5E73" w:rsidP="00ED5E73">
      <w:pPr>
        <w:pStyle w:val="B10"/>
        <w:rPr>
          <w:rFonts w:eastAsiaTheme="minorEastAsia"/>
        </w:rPr>
      </w:pPr>
      <w:r w:rsidRPr="005D193F">
        <w:rPr>
          <w:rFonts w:eastAsiaTheme="minorEastAsia"/>
        </w:rPr>
        <w:t>-</w:t>
      </w:r>
      <w:r w:rsidRPr="005D193F">
        <w:rPr>
          <w:rFonts w:eastAsiaTheme="minorEastAsia"/>
        </w:rPr>
        <w:tab/>
      </w:r>
      <w:r w:rsidR="0050400B" w:rsidRPr="005D193F">
        <w:rPr>
          <w:rFonts w:eastAsiaTheme="minorEastAsia"/>
        </w:rPr>
        <w:t>The first level of authorization is for service access, i.e. the 5GC NF should be authorized to request the SL positioning service. This level of authorization could be achieved by existing OAuth token-based authorization defined in TS 33.501 [</w:t>
      </w:r>
      <w:r w:rsidR="00554E2B" w:rsidRPr="005D193F">
        <w:rPr>
          <w:rFonts w:eastAsiaTheme="minorEastAsia"/>
        </w:rPr>
        <w:t>8</w:t>
      </w:r>
      <w:r w:rsidR="0050400B" w:rsidRPr="005D193F">
        <w:rPr>
          <w:rFonts w:eastAsiaTheme="minorEastAsia"/>
        </w:rPr>
        <w:t>].</w:t>
      </w:r>
    </w:p>
    <w:p w14:paraId="5533C03E" w14:textId="30D37C0C" w:rsidR="0033431D" w:rsidRPr="005D193F" w:rsidRDefault="00ED5E73" w:rsidP="00ED5E73">
      <w:pPr>
        <w:pStyle w:val="B10"/>
        <w:rPr>
          <w:rFonts w:eastAsiaTheme="minorEastAsia"/>
        </w:rPr>
      </w:pPr>
      <w:r w:rsidRPr="005D193F">
        <w:rPr>
          <w:rFonts w:eastAsiaTheme="minorEastAsia"/>
        </w:rPr>
        <w:t>-</w:t>
      </w:r>
      <w:r w:rsidRPr="005D193F">
        <w:rPr>
          <w:rFonts w:eastAsiaTheme="minorEastAsia"/>
        </w:rPr>
        <w:tab/>
      </w:r>
      <w:r w:rsidR="0033431D" w:rsidRPr="005D193F">
        <w:rPr>
          <w:rFonts w:eastAsiaTheme="minorEastAsia"/>
        </w:rPr>
        <w:t>The second level of authorization is for preserving UE privacy. This is because, even if the 5GC NF is authorized to request the SL positioning service, it does not mean that the requested service can always be exposed to the 5GC NF. For example, it is possible that the 5GC NF is allowed to request SL positioning info between UE1 and UE2, but may not be allowed to request SL positioning info between UE3 and UE4. Without further check on the authorization info of the involved UEs, there is still the risk that SL positioning information could be exposed to unauthorized 5GC NF. Therefore, the 5GC NF needs to be further authorized on whether it is allowed to acquire position information of the involved specific UEs.</w:t>
      </w:r>
    </w:p>
    <w:p w14:paraId="76159248" w14:textId="6C4FAC98" w:rsidR="003C10BD" w:rsidRPr="005D193F" w:rsidRDefault="003C10BD" w:rsidP="003C10BD">
      <w:pPr>
        <w:rPr>
          <w:rFonts w:eastAsiaTheme="minorEastAsia"/>
        </w:rPr>
      </w:pPr>
      <w:r w:rsidRPr="005D193F">
        <w:rPr>
          <w:rFonts w:eastAsiaTheme="minorEastAsia"/>
        </w:rPr>
        <w:t>This solution introduces a method for authorizing the 5GC NF which initiates SL positioning service targeting at specific UEs.</w:t>
      </w:r>
    </w:p>
    <w:p w14:paraId="468957E6" w14:textId="31776522" w:rsidR="0050400B" w:rsidRPr="005D193F" w:rsidRDefault="0050400B" w:rsidP="0050400B">
      <w:pPr>
        <w:pStyle w:val="Heading3"/>
        <w:rPr>
          <w:rFonts w:eastAsiaTheme="minorEastAsia"/>
        </w:rPr>
      </w:pPr>
      <w:bookmarkStart w:id="63" w:name="_Toc138918001"/>
      <w:r w:rsidRPr="005D193F">
        <w:rPr>
          <w:rFonts w:eastAsiaTheme="minorEastAsia"/>
        </w:rPr>
        <w:t>6.2.2</w:t>
      </w:r>
      <w:r w:rsidRPr="005D193F">
        <w:rPr>
          <w:rFonts w:eastAsiaTheme="minorEastAsia"/>
        </w:rPr>
        <w:tab/>
        <w:t>Solution details</w:t>
      </w:r>
      <w:bookmarkEnd w:id="63"/>
    </w:p>
    <w:p w14:paraId="52F13C7D" w14:textId="38079A77" w:rsidR="00CB5FD6" w:rsidRPr="005D193F" w:rsidRDefault="00CB5FD6" w:rsidP="00CB5FD6">
      <w:pPr>
        <w:rPr>
          <w:rFonts w:eastAsiaTheme="minorEastAsia"/>
        </w:rPr>
      </w:pPr>
      <w:r w:rsidRPr="005D193F">
        <w:rPr>
          <w:rFonts w:eastAsiaTheme="minorEastAsia"/>
          <w:lang w:eastAsia="zh-CN"/>
        </w:rPr>
        <w:t xml:space="preserve">The solution proposes that, when the </w:t>
      </w:r>
      <w:r w:rsidRPr="005D193F">
        <w:rPr>
          <w:rFonts w:eastAsiaTheme="minorEastAsia"/>
        </w:rPr>
        <w:t>5GC NF</w:t>
      </w:r>
      <w:r w:rsidRPr="005D193F">
        <w:rPr>
          <w:rFonts w:eastAsiaTheme="minorEastAsia"/>
          <w:lang w:eastAsia="zh-CN"/>
        </w:rPr>
        <w:t xml:space="preserve"> initiates </w:t>
      </w:r>
      <w:r w:rsidRPr="005D193F">
        <w:rPr>
          <w:rFonts w:eastAsiaTheme="minorEastAsia"/>
        </w:rPr>
        <w:t>Ranging/SL Positioning service request, it initially interacts with the GMLC to check with the UDM about authorization information of the UEs for acquiring SL positioning information of the UEs, based on e.g. the privacy related parameters in UE</w:t>
      </w:r>
      <w:r w:rsidR="00FC6CAB" w:rsidRPr="005D193F">
        <w:rPr>
          <w:rFonts w:eastAsiaTheme="minorEastAsia"/>
        </w:rPr>
        <w:t>'</w:t>
      </w:r>
      <w:r w:rsidRPr="005D193F">
        <w:rPr>
          <w:rFonts w:eastAsiaTheme="minorEastAsia"/>
        </w:rPr>
        <w:t>s subscription data stored in the UDM/UDR.</w:t>
      </w:r>
    </w:p>
    <w:p w14:paraId="0BAA679F" w14:textId="77777777" w:rsidR="00CB5FD6" w:rsidRPr="005D193F" w:rsidRDefault="00CB5FD6" w:rsidP="00283D3D">
      <w:pPr>
        <w:rPr>
          <w:rFonts w:eastAsia="DengXian"/>
        </w:rPr>
      </w:pPr>
      <w:r w:rsidRPr="005D193F">
        <w:rPr>
          <w:rFonts w:eastAsia="DengXian" w:hint="eastAsia"/>
        </w:rPr>
        <w:t>U</w:t>
      </w:r>
      <w:r w:rsidRPr="005D193F">
        <w:rPr>
          <w:rFonts w:eastAsia="DengXian"/>
        </w:rPr>
        <w:t>E1 and UE2 refer to SL Reference UE and Target UE respectively for SL Positioning service.</w:t>
      </w:r>
    </w:p>
    <w:p w14:paraId="2355FAEE" w14:textId="57746913" w:rsidR="00CB5FD6" w:rsidRPr="005D193F" w:rsidRDefault="00CB5FD6" w:rsidP="00283D3D">
      <w:pPr>
        <w:pStyle w:val="B10"/>
        <w:rPr>
          <w:rFonts w:eastAsia="DengXian"/>
        </w:rPr>
      </w:pPr>
      <w:r w:rsidRPr="005D193F">
        <w:rPr>
          <w:rFonts w:eastAsia="DengXian"/>
        </w:rPr>
        <w:t>0.</w:t>
      </w:r>
      <w:r w:rsidRPr="005D193F">
        <w:rPr>
          <w:rFonts w:eastAsia="DengXian"/>
        </w:rPr>
        <w:tab/>
        <w:t>Service authorization and policy/parameters provisioning procedure is performed between UE1/UE2 and the network respectively.</w:t>
      </w:r>
    </w:p>
    <w:p w14:paraId="348850D5" w14:textId="77777777" w:rsidR="00CB5FD6" w:rsidRPr="005D193F" w:rsidRDefault="00CB5FD6" w:rsidP="00283D3D">
      <w:pPr>
        <w:pStyle w:val="B10"/>
        <w:rPr>
          <w:rFonts w:eastAsia="DengXian"/>
        </w:rPr>
      </w:pPr>
      <w:r w:rsidRPr="005D193F">
        <w:rPr>
          <w:rFonts w:eastAsiaTheme="minorEastAsia"/>
        </w:rPr>
        <w:t>1</w:t>
      </w:r>
      <w:r w:rsidRPr="005D193F">
        <w:rPr>
          <w:rFonts w:eastAsia="DengXian"/>
        </w:rPr>
        <w:t>.</w:t>
      </w:r>
      <w:r w:rsidRPr="005D193F">
        <w:rPr>
          <w:rFonts w:eastAsia="DengXian"/>
        </w:rPr>
        <w:tab/>
        <w:t>The 5GC NF sends the SL positioning service request to the GMLC.</w:t>
      </w:r>
    </w:p>
    <w:p w14:paraId="6C91C315" w14:textId="04E51BA7" w:rsidR="00CB5FD6" w:rsidRPr="005D193F" w:rsidRDefault="00CB5FD6" w:rsidP="00283D3D">
      <w:pPr>
        <w:pStyle w:val="B10"/>
        <w:rPr>
          <w:rFonts w:eastAsia="DengXian"/>
        </w:rPr>
      </w:pPr>
      <w:r w:rsidRPr="005D193F">
        <w:rPr>
          <w:rFonts w:eastAsia="DengXian"/>
        </w:rPr>
        <w:t>2.</w:t>
      </w:r>
      <w:r w:rsidRPr="005D193F">
        <w:rPr>
          <w:rFonts w:eastAsia="DengXian"/>
        </w:rPr>
        <w:tab/>
        <w:t xml:space="preserve">The GMLC check with the UDM about the authorization info of UE1/UE2 via Nudm_SDM_Get service operation. </w:t>
      </w:r>
    </w:p>
    <w:p w14:paraId="2EF5F650" w14:textId="56238510" w:rsidR="00CB5FD6" w:rsidRPr="005D193F" w:rsidRDefault="00CB5FD6" w:rsidP="00FC6CAB">
      <w:pPr>
        <w:pStyle w:val="NO"/>
        <w:rPr>
          <w:rFonts w:eastAsiaTheme="minorEastAsia"/>
          <w:lang w:eastAsia="zh-CN"/>
        </w:rPr>
      </w:pPr>
      <w:bookmarkStart w:id="64" w:name="_MCCTEMPBM_CRPT88360017___2"/>
      <w:r w:rsidRPr="005D193F">
        <w:rPr>
          <w:rFonts w:eastAsiaTheme="minorEastAsia"/>
          <w:lang w:eastAsia="zh-CN"/>
        </w:rPr>
        <w:t>NOTE 1:</w:t>
      </w:r>
      <w:r w:rsidRPr="005D193F">
        <w:rPr>
          <w:rFonts w:eastAsiaTheme="minorEastAsia"/>
          <w:lang w:eastAsia="zh-CN"/>
        </w:rPr>
        <w:tab/>
      </w:r>
      <w:r w:rsidR="00FC6CAB" w:rsidRPr="005D193F">
        <w:rPr>
          <w:rFonts w:eastAsiaTheme="minorEastAsia"/>
          <w:lang w:eastAsia="zh-CN"/>
        </w:rPr>
        <w:t>R</w:t>
      </w:r>
      <w:r w:rsidRPr="005D193F">
        <w:rPr>
          <w:rFonts w:eastAsiaTheme="minorEastAsia"/>
          <w:lang w:eastAsia="zh-CN"/>
        </w:rPr>
        <w:t>egardless of whether UE1/UE2 are managed by different UDMs, separate Nudm_SDM_Get message needs to be sent as the API applies only for one target UE and for checking that UE</w:t>
      </w:r>
      <w:r w:rsidR="00FC6CAB" w:rsidRPr="005D193F">
        <w:rPr>
          <w:rFonts w:eastAsiaTheme="minorEastAsia"/>
          <w:lang w:eastAsia="zh-CN"/>
        </w:rPr>
        <w:t>'</w:t>
      </w:r>
      <w:r w:rsidRPr="005D193F">
        <w:rPr>
          <w:rFonts w:eastAsiaTheme="minorEastAsia"/>
          <w:lang w:eastAsia="zh-CN"/>
        </w:rPr>
        <w:t>s subscription.</w:t>
      </w:r>
    </w:p>
    <w:p w14:paraId="2CF7344E" w14:textId="77777777" w:rsidR="00CB5FD6" w:rsidRPr="005D193F" w:rsidRDefault="00CB5FD6" w:rsidP="00114D67">
      <w:pPr>
        <w:pStyle w:val="B10"/>
        <w:rPr>
          <w:rFonts w:eastAsia="DengXian"/>
        </w:rPr>
      </w:pPr>
      <w:bookmarkStart w:id="65" w:name="_MCCTEMPBM_CRPT88360018___2"/>
      <w:bookmarkEnd w:id="64"/>
      <w:r w:rsidRPr="005D193F">
        <w:rPr>
          <w:rFonts w:eastAsia="DengXian"/>
        </w:rPr>
        <w:t>3.</w:t>
      </w:r>
      <w:r w:rsidRPr="005D193F">
        <w:rPr>
          <w:rFonts w:eastAsia="DengXian"/>
        </w:rPr>
        <w:tab/>
        <w:t>The UDM checks the authorization info of UE1 and UE2 against their subscription data respectively based on the UE1 ID and UE2 ID.</w:t>
      </w:r>
    </w:p>
    <w:p w14:paraId="229E54A0" w14:textId="64628F36" w:rsidR="00CB5FD6" w:rsidRPr="005D193F" w:rsidRDefault="00CB5FD6" w:rsidP="00114D67">
      <w:pPr>
        <w:pStyle w:val="B10"/>
        <w:rPr>
          <w:rFonts w:eastAsia="DengXian"/>
        </w:rPr>
      </w:pPr>
      <w:r w:rsidRPr="005D193F">
        <w:rPr>
          <w:rFonts w:eastAsia="DengXian"/>
        </w:rPr>
        <w:t>4.</w:t>
      </w:r>
      <w:r w:rsidRPr="005D193F">
        <w:rPr>
          <w:rFonts w:eastAsia="DengXian"/>
        </w:rPr>
        <w:tab/>
        <w:t>The UDM returns the authorization results of the UEs to the GMLC.</w:t>
      </w:r>
    </w:p>
    <w:p w14:paraId="2F21521F" w14:textId="341CF7A4" w:rsidR="00CB5FD6" w:rsidRPr="005D193F" w:rsidRDefault="00CB5FD6" w:rsidP="00114D67">
      <w:pPr>
        <w:pStyle w:val="B10"/>
        <w:rPr>
          <w:rFonts w:eastAsia="DengXian"/>
        </w:rPr>
      </w:pPr>
      <w:r w:rsidRPr="005D193F">
        <w:rPr>
          <w:rFonts w:eastAsia="DengXian"/>
        </w:rPr>
        <w:t>5.</w:t>
      </w:r>
      <w:r w:rsidRPr="005D193F">
        <w:rPr>
          <w:rFonts w:eastAsia="DengXian"/>
        </w:rPr>
        <w:tab/>
        <w:t xml:space="preserve">The GMLC checks the authorization results of both UEs. Since SL Positioning service concerns location of </w:t>
      </w:r>
      <w:r w:rsidRPr="005D193F">
        <w:rPr>
          <w:rFonts w:eastAsia="DengXian"/>
          <w:lang w:eastAsia="zh-CN"/>
        </w:rPr>
        <w:t>the UE, i</w:t>
      </w:r>
      <w:r w:rsidRPr="005D193F">
        <w:rPr>
          <w:rFonts w:eastAsiaTheme="minorEastAsia"/>
        </w:rPr>
        <w:t>t could be possible that the authorization info of the UE is location specific (e.g. the UE allows its location to be exposed in area A but does not allow its location to be exposed in area B</w:t>
      </w:r>
      <w:r w:rsidRPr="005D193F">
        <w:rPr>
          <w:rFonts w:eastAsiaTheme="minorEastAsia" w:hint="eastAsia"/>
          <w:lang w:eastAsia="zh-CN"/>
        </w:rPr>
        <w:t>)</w:t>
      </w:r>
      <w:r w:rsidRPr="005D193F">
        <w:rPr>
          <w:rFonts w:eastAsiaTheme="minorEastAsia"/>
        </w:rPr>
        <w:t>.</w:t>
      </w:r>
    </w:p>
    <w:p w14:paraId="2C583A7E" w14:textId="56550D11" w:rsidR="00CB5FD6" w:rsidRPr="005D193F" w:rsidRDefault="00CB5FD6" w:rsidP="00CB5FD6">
      <w:pPr>
        <w:ind w:left="375"/>
        <w:rPr>
          <w:rFonts w:eastAsia="DengXian"/>
        </w:rPr>
      </w:pPr>
      <w:r w:rsidRPr="005D193F">
        <w:rPr>
          <w:rFonts w:eastAsia="DengXian"/>
        </w:rPr>
        <w:t xml:space="preserve">If none of the UE grants or one of the UEs does not grant authorization for Ranging/SL positioning, the GMLC responds with authorization failure to the 5GC NF to abort the Ranging/SL positioning service. </w:t>
      </w:r>
    </w:p>
    <w:p w14:paraId="4FC8B556" w14:textId="01F84DCC" w:rsidR="00CB5FD6" w:rsidRPr="005D193F" w:rsidRDefault="00CB5FD6" w:rsidP="00CB5FD6">
      <w:pPr>
        <w:ind w:left="375"/>
        <w:rPr>
          <w:rFonts w:eastAsia="DengXian"/>
        </w:rPr>
      </w:pPr>
      <w:r w:rsidRPr="005D193F">
        <w:rPr>
          <w:rFonts w:eastAsia="DengXian"/>
        </w:rPr>
        <w:t xml:space="preserve">If both UEs grant authorization without location restriction, the GMLC proceeds to step #9. </w:t>
      </w:r>
    </w:p>
    <w:p w14:paraId="61E17B9B" w14:textId="2DCD43AF" w:rsidR="00CB5FD6" w:rsidRPr="005D193F" w:rsidRDefault="00CB5FD6" w:rsidP="00CB5FD6">
      <w:pPr>
        <w:ind w:left="375"/>
        <w:rPr>
          <w:rFonts w:eastAsia="DengXian"/>
        </w:rPr>
      </w:pPr>
      <w:r w:rsidRPr="005D193F">
        <w:rPr>
          <w:rFonts w:eastAsia="DengXian"/>
        </w:rPr>
        <w:t xml:space="preserve">Conditionally, if both UEs grant authorization which is restricted in a certain area, the GMLC proceeds to step #6. </w:t>
      </w:r>
    </w:p>
    <w:bookmarkEnd w:id="65"/>
    <w:p w14:paraId="648DC351" w14:textId="77777777" w:rsidR="00CB5FD6" w:rsidRPr="005D193F" w:rsidRDefault="00CB5FD6" w:rsidP="001C62C5">
      <w:pPr>
        <w:pStyle w:val="TH"/>
        <w:rPr>
          <w:rFonts w:eastAsiaTheme="minorEastAsia"/>
        </w:rPr>
      </w:pPr>
      <w:r w:rsidRPr="005D193F">
        <w:rPr>
          <w:rFonts w:eastAsiaTheme="minorEastAsia"/>
        </w:rPr>
        <w:object w:dxaOrig="15853" w:dyaOrig="9493" w14:anchorId="526A4BF8">
          <v:shape id="_x0000_i1026" type="#_x0000_t75" style="width:455.6pt;height:273pt" o:ole="">
            <v:imagedata r:id="rId19" o:title=""/>
          </v:shape>
          <o:OLEObject Type="Embed" ProgID="Visio.Drawing.15" ShapeID="_x0000_i1026" DrawAspect="Content" ObjectID="_1749983804" r:id="rId20"/>
        </w:object>
      </w:r>
    </w:p>
    <w:p w14:paraId="2D8AEDBE" w14:textId="387B1659" w:rsidR="00CB5FD6" w:rsidRPr="005D193F" w:rsidRDefault="00CB5FD6" w:rsidP="00CB5FD6">
      <w:pPr>
        <w:pStyle w:val="TF"/>
        <w:rPr>
          <w:rFonts w:eastAsiaTheme="minorEastAsia"/>
        </w:rPr>
      </w:pPr>
      <w:r w:rsidRPr="005D193F">
        <w:rPr>
          <w:rFonts w:eastAsiaTheme="minorEastAsia"/>
        </w:rPr>
        <w:t>Figure 6.</w:t>
      </w:r>
      <w:r w:rsidRPr="005D193F">
        <w:rPr>
          <w:rFonts w:eastAsiaTheme="minorEastAsia"/>
          <w:lang w:eastAsia="zh-CN"/>
        </w:rPr>
        <w:t>2</w:t>
      </w:r>
      <w:r w:rsidRPr="005D193F">
        <w:rPr>
          <w:rFonts w:eastAsiaTheme="minorEastAsia"/>
        </w:rPr>
        <w:t>.2-1:</w:t>
      </w:r>
      <w:r w:rsidR="00FC6CAB" w:rsidRPr="005D193F">
        <w:rPr>
          <w:rFonts w:eastAsiaTheme="minorEastAsia"/>
        </w:rPr>
        <w:t xml:space="preserve"> </w:t>
      </w:r>
      <w:r w:rsidRPr="005D193F">
        <w:rPr>
          <w:rFonts w:eastAsiaTheme="minorEastAsia"/>
        </w:rPr>
        <w:t>Authorization of the 5GC NF for Service Exposure</w:t>
      </w:r>
    </w:p>
    <w:p w14:paraId="351F05DF" w14:textId="48D2CA3D" w:rsidR="00CB5FD6" w:rsidRPr="005D193F" w:rsidRDefault="00CB5FD6" w:rsidP="00283D3D">
      <w:pPr>
        <w:pStyle w:val="B10"/>
        <w:rPr>
          <w:rFonts w:eastAsia="DengXian"/>
        </w:rPr>
      </w:pPr>
      <w:r w:rsidRPr="005D193F">
        <w:rPr>
          <w:rFonts w:eastAsia="DengXian"/>
        </w:rPr>
        <w:t>6.</w:t>
      </w:r>
      <w:r w:rsidRPr="005D193F">
        <w:rPr>
          <w:rFonts w:eastAsia="DengXian"/>
        </w:rPr>
        <w:tab/>
        <w:t>[Conditional] The GMLC sends the Namf_Location_ProvideLocationInfo Request to the AMF.</w:t>
      </w:r>
    </w:p>
    <w:p w14:paraId="0230FFAD" w14:textId="1E08F38F" w:rsidR="00CB5FD6" w:rsidRPr="005D193F" w:rsidRDefault="00CB5FD6" w:rsidP="00283D3D">
      <w:pPr>
        <w:pStyle w:val="NO"/>
        <w:rPr>
          <w:rFonts w:eastAsiaTheme="minorEastAsia"/>
          <w:lang w:eastAsia="zh-CN"/>
        </w:rPr>
      </w:pPr>
      <w:r w:rsidRPr="005D193F">
        <w:rPr>
          <w:rFonts w:eastAsiaTheme="minorEastAsia"/>
        </w:rPr>
        <w:t>NOTE 2:</w:t>
      </w:r>
      <w:r w:rsidRPr="005D193F">
        <w:rPr>
          <w:rFonts w:eastAsiaTheme="minorEastAsia"/>
        </w:rPr>
        <w:tab/>
      </w:r>
      <w:r w:rsidR="00FC6CAB" w:rsidRPr="005D193F">
        <w:rPr>
          <w:rFonts w:eastAsiaTheme="minorEastAsia"/>
        </w:rPr>
        <w:t>R</w:t>
      </w:r>
      <w:r w:rsidRPr="005D193F">
        <w:rPr>
          <w:rFonts w:eastAsiaTheme="minorEastAsia"/>
        </w:rPr>
        <w:t>egardless of whether UE1/UE2 are managed by different or same AMF(s), separate Namf_Location_ProvideLocationInfo Request messages needs to be sent to the AMF as the API applies only for one UE.</w:t>
      </w:r>
    </w:p>
    <w:p w14:paraId="2CCD4426" w14:textId="5EE2F315" w:rsidR="00CB5FD6" w:rsidRPr="005D193F" w:rsidRDefault="00CB5FD6" w:rsidP="00283D3D">
      <w:pPr>
        <w:pStyle w:val="B10"/>
        <w:rPr>
          <w:rFonts w:eastAsia="DengXian"/>
        </w:rPr>
      </w:pPr>
      <w:r w:rsidRPr="005D193F">
        <w:rPr>
          <w:rFonts w:eastAsia="DengXian"/>
        </w:rPr>
        <w:t>7.</w:t>
      </w:r>
      <w:r w:rsidRPr="005D193F">
        <w:rPr>
          <w:rFonts w:eastAsia="DengXian"/>
        </w:rPr>
        <w:tab/>
        <w:t>[Conditional] The AMF of UE1/UE2 responds with the Namf_Location_ProvideLocationInfo Response to the GMLC which contains the coarse location of UE1/UE2 (e.g. TAI or Cell-ID of UE1/UE2).</w:t>
      </w:r>
    </w:p>
    <w:p w14:paraId="24A653D8" w14:textId="794CC8E1" w:rsidR="00CB5FD6" w:rsidRPr="005D193F" w:rsidRDefault="00CB5FD6" w:rsidP="00283D3D">
      <w:pPr>
        <w:pStyle w:val="B10"/>
        <w:rPr>
          <w:rFonts w:eastAsia="DengXian"/>
        </w:rPr>
      </w:pPr>
      <w:r w:rsidRPr="005D193F">
        <w:rPr>
          <w:rFonts w:eastAsia="DengXian"/>
        </w:rPr>
        <w:t>8.</w:t>
      </w:r>
      <w:r w:rsidRPr="005D193F">
        <w:rPr>
          <w:rFonts w:eastAsia="DengXian"/>
        </w:rPr>
        <w:tab/>
        <w:t>[Conditional] Based on the coarse location of UE1/UE2, the GMLC checks whether the UE1/UE2 is within the area for requesting SL Positioning service.</w:t>
      </w:r>
    </w:p>
    <w:p w14:paraId="1BEB4EC0" w14:textId="70FAE176" w:rsidR="00CB5FD6" w:rsidRPr="005D193F" w:rsidRDefault="00CB5FD6" w:rsidP="00283D3D">
      <w:pPr>
        <w:pStyle w:val="B10"/>
        <w:rPr>
          <w:rFonts w:eastAsia="DengXian"/>
        </w:rPr>
      </w:pPr>
      <w:r w:rsidRPr="005D193F">
        <w:rPr>
          <w:rFonts w:eastAsia="DengXian"/>
        </w:rPr>
        <w:t xml:space="preserve">9. </w:t>
      </w:r>
      <w:r w:rsidRPr="005D193F">
        <w:rPr>
          <w:rFonts w:eastAsia="DengXian"/>
        </w:rPr>
        <w:tab/>
        <w:t>If both UEs grant authorization in their current locations, the GMLC sends the SL Positioning service request from the 5GC NF to the AMF of one of the UEs (e.g. UE1) based on clause5.6.4 of TS 23.586 [</w:t>
      </w:r>
      <w:r w:rsidR="00034D81" w:rsidRPr="005D193F">
        <w:rPr>
          <w:rFonts w:eastAsia="DengXian"/>
        </w:rPr>
        <w:t>11</w:t>
      </w:r>
      <w:r w:rsidRPr="005D193F">
        <w:rPr>
          <w:rFonts w:eastAsia="DengXian"/>
        </w:rPr>
        <w:t xml:space="preserve">]. </w:t>
      </w:r>
    </w:p>
    <w:p w14:paraId="2D38E7F4" w14:textId="5B49BBF5" w:rsidR="00CB5FD6" w:rsidRPr="005D193F" w:rsidRDefault="00CB5FD6" w:rsidP="00283D3D">
      <w:pPr>
        <w:pStyle w:val="B10"/>
        <w:rPr>
          <w:rFonts w:eastAsia="DengXian"/>
        </w:rPr>
      </w:pPr>
      <w:r w:rsidRPr="005D193F">
        <w:rPr>
          <w:rFonts w:eastAsia="DengXian"/>
        </w:rPr>
        <w:t>10~13.</w:t>
      </w:r>
      <w:r w:rsidRPr="005D193F">
        <w:rPr>
          <w:rFonts w:eastAsia="DengXian"/>
        </w:rPr>
        <w:tab/>
        <w:t xml:space="preserve"> The AMF selects a SL Positioning capable LMF (not shown in Figure 6.2.2-1) to perform the SL Positioning procedure between the network and the UE.</w:t>
      </w:r>
    </w:p>
    <w:p w14:paraId="2D779355" w14:textId="3E80A69D" w:rsidR="00CB5FD6" w:rsidRPr="005D193F" w:rsidRDefault="00CB5FD6" w:rsidP="00283D3D">
      <w:pPr>
        <w:pStyle w:val="NO"/>
        <w:rPr>
          <w:rFonts w:eastAsiaTheme="minorEastAsia"/>
          <w:lang w:eastAsia="zh-CN"/>
        </w:rPr>
      </w:pPr>
      <w:r w:rsidRPr="005D193F">
        <w:rPr>
          <w:rFonts w:eastAsiaTheme="minorEastAsia"/>
        </w:rPr>
        <w:t>NOTE 3:</w:t>
      </w:r>
      <w:r w:rsidRPr="005D193F">
        <w:rPr>
          <w:rFonts w:eastAsiaTheme="minorEastAsia"/>
        </w:rPr>
        <w:tab/>
        <w:t>The area granularity could be detailed in the UE privacy profile for SL positioning in UE subscription.</w:t>
      </w:r>
    </w:p>
    <w:p w14:paraId="5F5BFAB8" w14:textId="77777777" w:rsidR="00CB5FD6" w:rsidRPr="005D193F" w:rsidRDefault="00CB5FD6" w:rsidP="00CB5FD6">
      <w:pPr>
        <w:pStyle w:val="Heading3"/>
        <w:rPr>
          <w:rFonts w:eastAsiaTheme="minorEastAsia"/>
        </w:rPr>
      </w:pPr>
      <w:bookmarkStart w:id="66" w:name="_Toc138918002"/>
      <w:r w:rsidRPr="005D193F">
        <w:rPr>
          <w:rFonts w:eastAsiaTheme="minorEastAsia"/>
        </w:rPr>
        <w:t>6.2.3</w:t>
      </w:r>
      <w:r w:rsidRPr="005D193F">
        <w:rPr>
          <w:rFonts w:eastAsiaTheme="minorEastAsia"/>
        </w:rPr>
        <w:tab/>
        <w:t>Evaluation</w:t>
      </w:r>
      <w:bookmarkEnd w:id="66"/>
    </w:p>
    <w:p w14:paraId="66AE52B0" w14:textId="7D45078C" w:rsidR="00CB5FD6" w:rsidRPr="005D193F" w:rsidRDefault="00CB5FD6" w:rsidP="00CB5FD6">
      <w:pPr>
        <w:rPr>
          <w:rFonts w:eastAsiaTheme="minorEastAsia"/>
          <w:lang w:eastAsia="zh-CN"/>
        </w:rPr>
      </w:pPr>
      <w:r w:rsidRPr="005D193F">
        <w:rPr>
          <w:rFonts w:eastAsiaTheme="minorEastAsia"/>
          <w:lang w:eastAsia="zh-CN"/>
        </w:rPr>
        <w:t>This solution addresses the</w:t>
      </w:r>
      <w:r w:rsidRPr="005D193F">
        <w:rPr>
          <w:rFonts w:eastAsiaTheme="minorEastAsia"/>
        </w:rPr>
        <w:t xml:space="preserve"> second </w:t>
      </w:r>
      <w:r w:rsidRPr="005D193F">
        <w:rPr>
          <w:rFonts w:eastAsiaTheme="minorEastAsia"/>
          <w:lang w:eastAsia="zh-CN"/>
        </w:rPr>
        <w:t xml:space="preserve">requirement </w:t>
      </w:r>
      <w:r w:rsidR="00FC6CAB" w:rsidRPr="005D193F">
        <w:rPr>
          <w:rFonts w:eastAsiaTheme="minorEastAsia"/>
          <w:lang w:eastAsia="zh-CN"/>
        </w:rPr>
        <w:t>"</w:t>
      </w:r>
      <w:r w:rsidRPr="005D193F">
        <w:rPr>
          <w:rFonts w:eastAsiaTheme="minorEastAsia"/>
          <w:i/>
          <w:lang w:eastAsia="zh-CN"/>
        </w:rPr>
        <w:t>The 5G Ranging/SL positioning system shall be able to support the authorization of a network function for triggering Ranging/Sidelink Positioning services and obtaining the location information</w:t>
      </w:r>
      <w:r w:rsidR="00FC6CAB" w:rsidRPr="005D193F">
        <w:rPr>
          <w:rFonts w:eastAsiaTheme="minorEastAsia"/>
          <w:i/>
          <w:lang w:eastAsia="zh-CN"/>
        </w:rPr>
        <w:t>"</w:t>
      </w:r>
      <w:r w:rsidRPr="005D193F">
        <w:rPr>
          <w:rFonts w:eastAsiaTheme="minorEastAsia"/>
          <w:lang w:eastAsia="zh-CN"/>
        </w:rPr>
        <w:t xml:space="preserve"> in KI#2. </w:t>
      </w:r>
    </w:p>
    <w:p w14:paraId="48A70EB7" w14:textId="77777777" w:rsidR="00CB5FD6" w:rsidRPr="005D193F" w:rsidRDefault="00CB5FD6" w:rsidP="00CB5FD6">
      <w:pPr>
        <w:rPr>
          <w:rFonts w:eastAsiaTheme="minorEastAsia"/>
          <w:lang w:eastAsia="zh-CN"/>
        </w:rPr>
      </w:pPr>
      <w:r w:rsidRPr="005D193F">
        <w:rPr>
          <w:rFonts w:eastAsiaTheme="minorEastAsia"/>
          <w:lang w:eastAsia="zh-CN"/>
        </w:rPr>
        <w:t>On top of the existing authorization of the 5GC NF on service level, the authorization in this solution is further performed on specific UE level, which ensures the privacy preservation of all involved UEs in a service, as Ranging/SL Positioning services request UE location information which is privacy sensitive.</w:t>
      </w:r>
    </w:p>
    <w:p w14:paraId="4BEC6815" w14:textId="1836E3B1" w:rsidR="00CB5FD6" w:rsidRPr="005D193F" w:rsidRDefault="00CB5FD6" w:rsidP="00CB5FD6">
      <w:pPr>
        <w:rPr>
          <w:rFonts w:eastAsiaTheme="minorEastAsia"/>
          <w:lang w:eastAsia="zh-CN"/>
        </w:rPr>
      </w:pPr>
      <w:r w:rsidRPr="005D193F">
        <w:rPr>
          <w:rFonts w:eastAsiaTheme="minorEastAsia"/>
          <w:lang w:eastAsia="zh-CN"/>
        </w:rPr>
        <w:t>This solution relies on the GMLC to check with the UDM for the authorization information of the involved UEs before forwarding the request from the 5</w:t>
      </w:r>
      <w:r w:rsidRPr="005D193F">
        <w:rPr>
          <w:rFonts w:eastAsiaTheme="minorEastAsia" w:hint="eastAsia"/>
          <w:lang w:eastAsia="zh-CN"/>
        </w:rPr>
        <w:t>GC</w:t>
      </w:r>
      <w:r w:rsidRPr="005D193F">
        <w:rPr>
          <w:rFonts w:eastAsiaTheme="minorEastAsia"/>
          <w:lang w:eastAsia="zh-CN"/>
        </w:rPr>
        <w:t xml:space="preserve"> NF to the AMF. Therefore, it is aligned with SA2 specification in TS 23.586 [</w:t>
      </w:r>
      <w:r w:rsidR="00FD5ACD" w:rsidRPr="005D193F">
        <w:rPr>
          <w:rFonts w:eastAsiaTheme="minorEastAsia"/>
          <w:lang w:eastAsia="zh-CN"/>
        </w:rPr>
        <w:t>11</w:t>
      </w:r>
      <w:r w:rsidRPr="005D193F">
        <w:rPr>
          <w:rFonts w:eastAsiaTheme="minorEastAsia"/>
          <w:lang w:eastAsia="zh-CN"/>
        </w:rPr>
        <w:t>] which reuses the GMLC in LCS architecture specified in TS 23.273 [9] for</w:t>
      </w:r>
      <w:r w:rsidRPr="005D193F">
        <w:rPr>
          <w:rFonts w:eastAsiaTheme="minorEastAsia"/>
        </w:rPr>
        <w:t xml:space="preserve"> </w:t>
      </w:r>
      <w:r w:rsidRPr="005D193F">
        <w:rPr>
          <w:rFonts w:eastAsiaTheme="minorEastAsia"/>
          <w:lang w:eastAsia="zh-CN"/>
        </w:rPr>
        <w:t>Ranging/SL Positioning service exposure to 5GC NF.</w:t>
      </w:r>
    </w:p>
    <w:p w14:paraId="0EEE8418" w14:textId="6B84EF08" w:rsidR="00CB5FD6" w:rsidRPr="005D193F" w:rsidRDefault="00CB5FD6" w:rsidP="00283D3D">
      <w:pPr>
        <w:pStyle w:val="NO"/>
        <w:rPr>
          <w:rFonts w:eastAsiaTheme="minorEastAsia"/>
          <w:lang w:eastAsia="zh-CN"/>
        </w:rPr>
      </w:pPr>
      <w:r w:rsidRPr="005D193F">
        <w:rPr>
          <w:rFonts w:eastAsiaTheme="minorEastAsia"/>
        </w:rPr>
        <w:t>NOTE:</w:t>
      </w:r>
      <w:r w:rsidRPr="005D193F">
        <w:rPr>
          <w:rFonts w:eastAsiaTheme="minorEastAsia"/>
        </w:rPr>
        <w:tab/>
        <w:t xml:space="preserve">Whether the authorization is based on existing UE LCS privacy profile in UDM or whether its new data or profile </w:t>
      </w:r>
      <w:r w:rsidRPr="005D193F">
        <w:rPr>
          <w:rFonts w:eastAsiaTheme="minorEastAsia" w:hint="eastAsia"/>
        </w:rPr>
        <w:t>is to be decided in normative work</w:t>
      </w:r>
      <w:r w:rsidRPr="005D193F">
        <w:rPr>
          <w:rFonts w:eastAsiaTheme="minorEastAsia"/>
        </w:rPr>
        <w:t>, and needs to be coordinated with</w:t>
      </w:r>
      <w:r w:rsidR="006C6425" w:rsidRPr="005D193F">
        <w:rPr>
          <w:rFonts w:eastAsiaTheme="minorEastAsia"/>
        </w:rPr>
        <w:t xml:space="preserve"> stage 2 work</w:t>
      </w:r>
      <w:r w:rsidRPr="005D193F">
        <w:rPr>
          <w:rFonts w:eastAsiaTheme="minorEastAsia"/>
        </w:rPr>
        <w:t xml:space="preserve">. </w:t>
      </w:r>
    </w:p>
    <w:p w14:paraId="01FFEA46" w14:textId="0459C40D" w:rsidR="00626854" w:rsidRPr="005D193F" w:rsidRDefault="00626854" w:rsidP="00626854">
      <w:pPr>
        <w:pStyle w:val="Heading2"/>
        <w:rPr>
          <w:rFonts w:eastAsiaTheme="minorEastAsia"/>
        </w:rPr>
      </w:pPr>
      <w:bookmarkStart w:id="67" w:name="_Toc138918003"/>
      <w:r w:rsidRPr="005D193F">
        <w:rPr>
          <w:rFonts w:eastAsiaTheme="minorEastAsia"/>
        </w:rPr>
        <w:t>6.3</w:t>
      </w:r>
      <w:r w:rsidRPr="005D193F">
        <w:rPr>
          <w:rFonts w:eastAsiaTheme="minorEastAsia"/>
        </w:rPr>
        <w:tab/>
        <w:t>Solution #3: Authorization of Application Server for Ranging/SL positioning service exposure</w:t>
      </w:r>
      <w:bookmarkEnd w:id="67"/>
    </w:p>
    <w:p w14:paraId="51CB3F31" w14:textId="65F23DDD" w:rsidR="00626854" w:rsidRPr="005D193F" w:rsidRDefault="00626854" w:rsidP="00626854">
      <w:pPr>
        <w:pStyle w:val="Heading3"/>
        <w:rPr>
          <w:rFonts w:eastAsiaTheme="minorEastAsia"/>
        </w:rPr>
      </w:pPr>
      <w:bookmarkStart w:id="68" w:name="_Toc138918004"/>
      <w:r w:rsidRPr="005D193F">
        <w:rPr>
          <w:rFonts w:eastAsiaTheme="minorEastAsia"/>
        </w:rPr>
        <w:t>6.3.1</w:t>
      </w:r>
      <w:r w:rsidRPr="005D193F">
        <w:rPr>
          <w:rFonts w:eastAsiaTheme="minorEastAsia"/>
        </w:rPr>
        <w:tab/>
        <w:t>Introduction</w:t>
      </w:r>
      <w:bookmarkEnd w:id="68"/>
    </w:p>
    <w:p w14:paraId="7D442ABE" w14:textId="61937390" w:rsidR="00626854" w:rsidRPr="005D193F" w:rsidRDefault="00626854" w:rsidP="00283D3D">
      <w:pPr>
        <w:rPr>
          <w:rFonts w:eastAsiaTheme="minorEastAsia"/>
          <w:lang w:eastAsia="zh-CN"/>
        </w:rPr>
      </w:pPr>
      <w:r w:rsidRPr="005D193F">
        <w:rPr>
          <w:rFonts w:eastAsiaTheme="minorEastAsia"/>
        </w:rPr>
        <w:t xml:space="preserve">The solution addresses Key Issue #2: Authorization for Ranging/SL Positioning Services. It aims to meet </w:t>
      </w:r>
      <w:r w:rsidRPr="005D193F">
        <w:rPr>
          <w:rFonts w:eastAsiaTheme="minorEastAsia" w:hint="eastAsia"/>
        </w:rPr>
        <w:t>one</w:t>
      </w:r>
      <w:r w:rsidRPr="005D193F">
        <w:rPr>
          <w:rFonts w:eastAsiaTheme="minorEastAsia"/>
        </w:rPr>
        <w:t xml:space="preserve"> of the potential </w:t>
      </w:r>
      <w:r w:rsidRPr="005D193F">
        <w:rPr>
          <w:rFonts w:eastAsiaTheme="minorEastAsia" w:hint="eastAsia"/>
        </w:rPr>
        <w:t>requirement</w:t>
      </w:r>
      <w:r w:rsidRPr="005D193F">
        <w:rPr>
          <w:rFonts w:eastAsiaTheme="minorEastAsia"/>
        </w:rPr>
        <w:t>s in Key issue #2 on</w:t>
      </w:r>
      <w:r w:rsidR="00771576" w:rsidRPr="005D193F">
        <w:rPr>
          <w:rFonts w:eastAsiaTheme="minorEastAsia"/>
        </w:rPr>
        <w:t xml:space="preserve"> </w:t>
      </w:r>
      <w:r w:rsidRPr="005D193F">
        <w:rPr>
          <w:rFonts w:eastAsiaTheme="minorEastAsia"/>
        </w:rPr>
        <w:t>authorization of a third party server for triggering Ranging/Sidelink Positioning services.</w:t>
      </w:r>
    </w:p>
    <w:p w14:paraId="3B28BA1A" w14:textId="03C17303" w:rsidR="00626854" w:rsidRPr="005D193F" w:rsidRDefault="00626854" w:rsidP="00283D3D">
      <w:pPr>
        <w:rPr>
          <w:rFonts w:eastAsiaTheme="minorEastAsia"/>
          <w:lang w:eastAsia="zh-CN"/>
        </w:rPr>
      </w:pPr>
      <w:r w:rsidRPr="005D193F">
        <w:rPr>
          <w:rFonts w:eastAsiaTheme="minorEastAsia"/>
        </w:rPr>
        <w:t xml:space="preserve">As per TR 23.700-86 [2] </w:t>
      </w:r>
      <w:r w:rsidRPr="005D193F">
        <w:rPr>
          <w:rFonts w:eastAsiaTheme="minorEastAsia" w:hint="eastAsia"/>
        </w:rPr>
        <w:t>solution</w:t>
      </w:r>
      <w:r w:rsidRPr="005D193F">
        <w:rPr>
          <w:rFonts w:eastAsiaTheme="minorEastAsia"/>
        </w:rPr>
        <w:t xml:space="preserve"> </w:t>
      </w:r>
      <w:r w:rsidRPr="005D193F">
        <w:rPr>
          <w:rFonts w:eastAsiaTheme="minorEastAsia" w:hint="eastAsia"/>
        </w:rPr>
        <w:t>#</w:t>
      </w:r>
      <w:r w:rsidRPr="005D193F">
        <w:rPr>
          <w:rFonts w:eastAsiaTheme="minorEastAsia"/>
        </w:rPr>
        <w:t>13, a Ranging/SL Positioning service request may be initiated by an application server. In the AF-initiated Ranging/SL Positioning procedure, the authorization on service permission is indispensable for protecting the UE</w:t>
      </w:r>
      <w:r w:rsidR="00FC6CAB" w:rsidRPr="005D193F">
        <w:rPr>
          <w:rFonts w:eastAsiaTheme="minorEastAsia"/>
        </w:rPr>
        <w:t>'</w:t>
      </w:r>
      <w:r w:rsidRPr="005D193F">
        <w:rPr>
          <w:rFonts w:eastAsiaTheme="minorEastAsia"/>
        </w:rPr>
        <w:t>s privacy, for which the application server needs to be authorized at two levels:</w:t>
      </w:r>
    </w:p>
    <w:p w14:paraId="247853AF" w14:textId="6510A1FE" w:rsidR="00626854" w:rsidRPr="005D193F" w:rsidRDefault="00FC6CAB" w:rsidP="00FC6CAB">
      <w:pPr>
        <w:pStyle w:val="B10"/>
        <w:rPr>
          <w:rFonts w:eastAsiaTheme="minorEastAsia"/>
        </w:rPr>
      </w:pPr>
      <w:bookmarkStart w:id="69" w:name="_MCCTEMPBM_CRPT88360025___1"/>
      <w:r w:rsidRPr="005D193F">
        <w:rPr>
          <w:rFonts w:eastAsiaTheme="minorEastAsia"/>
        </w:rPr>
        <w:t>-</w:t>
      </w:r>
      <w:r w:rsidRPr="005D193F">
        <w:rPr>
          <w:rFonts w:eastAsiaTheme="minorEastAsia"/>
        </w:rPr>
        <w:tab/>
      </w:r>
      <w:r w:rsidR="00626854" w:rsidRPr="005D193F">
        <w:rPr>
          <w:rFonts w:eastAsiaTheme="minorEastAsia"/>
        </w:rPr>
        <w:t>The first level of authorization is for service access. That means, when the NEF/GMLC receives the Ranging service request initiated by the Ranging application server (e.g. hosted in an AF), the NEF/GMLC can determine whether the application server/AF is authorized to request the Ranging service from the 5GC, according to clause 12.4 in TS 33.501 [</w:t>
      </w:r>
      <w:r w:rsidR="00554E2B" w:rsidRPr="005D193F">
        <w:rPr>
          <w:rFonts w:eastAsiaTheme="minorEastAsia"/>
        </w:rPr>
        <w:t>8</w:t>
      </w:r>
      <w:r w:rsidR="00626854" w:rsidRPr="005D193F">
        <w:rPr>
          <w:rFonts w:eastAsiaTheme="minorEastAsia"/>
        </w:rPr>
        <w:t>].</w:t>
      </w:r>
    </w:p>
    <w:p w14:paraId="372F2B0E" w14:textId="320949A7" w:rsidR="00626854" w:rsidRPr="005D193F" w:rsidRDefault="00FC6CAB" w:rsidP="00FC6CAB">
      <w:pPr>
        <w:pStyle w:val="B10"/>
        <w:rPr>
          <w:rFonts w:eastAsiaTheme="minorEastAsia"/>
        </w:rPr>
      </w:pPr>
      <w:r w:rsidRPr="005D193F">
        <w:rPr>
          <w:rFonts w:eastAsiaTheme="minorEastAsia"/>
        </w:rPr>
        <w:t>-</w:t>
      </w:r>
      <w:r w:rsidRPr="005D193F">
        <w:rPr>
          <w:rFonts w:eastAsiaTheme="minorEastAsia"/>
        </w:rPr>
        <w:tab/>
      </w:r>
      <w:r w:rsidR="00626854" w:rsidRPr="005D193F">
        <w:rPr>
          <w:rFonts w:eastAsiaTheme="minorEastAsia"/>
        </w:rPr>
        <w:t>The second level of authorization is for preserving UE privacy. This is because, even if the application server/AF is authorized to send requests to the 5GC for Ranging service, it does not mean that the service can always be exposed to the application server/AF. For example, it is possible that the application server/AF is allowed to request Ranging info between UE1 and UE2, but may not be allowed to request Ranging info between UE3 and UE4. Without further check on the authorization info of the involved UEs, there is still the risk that unauthorized Ranging/SL positioning information could be exposed to the application server/AF. Therefore, the application server/AF needs to be further authorized on whether it is allowed to acquire Ranging info of the involved specific UEs.</w:t>
      </w:r>
    </w:p>
    <w:bookmarkEnd w:id="69"/>
    <w:p w14:paraId="279380B1" w14:textId="0EF947F4" w:rsidR="00626854" w:rsidRPr="005D193F" w:rsidRDefault="00626854" w:rsidP="00283D3D">
      <w:pPr>
        <w:rPr>
          <w:rFonts w:eastAsiaTheme="minorEastAsia"/>
        </w:rPr>
      </w:pPr>
      <w:r w:rsidRPr="005D193F">
        <w:rPr>
          <w:rFonts w:eastAsiaTheme="minorEastAsia"/>
        </w:rPr>
        <w:t>This solution proposes a method to meet the security requirement in AF-initiated procedure by using the existing network function GMLC/NEF. T</w:t>
      </w:r>
      <w:r w:rsidRPr="005D193F">
        <w:rPr>
          <w:rFonts w:eastAsiaTheme="minorEastAsia" w:hint="eastAsia"/>
        </w:rPr>
        <w:t>h</w:t>
      </w:r>
      <w:r w:rsidRPr="005D193F">
        <w:rPr>
          <w:rFonts w:eastAsiaTheme="minorEastAsia"/>
        </w:rPr>
        <w:t>e GMLC/NEF interacts with the UDM to obtain the UE</w:t>
      </w:r>
      <w:r w:rsidR="00FC6CAB" w:rsidRPr="005D193F">
        <w:rPr>
          <w:rFonts w:eastAsiaTheme="minorEastAsia"/>
        </w:rPr>
        <w:t>'</w:t>
      </w:r>
      <w:r w:rsidRPr="005D193F">
        <w:rPr>
          <w:rFonts w:eastAsiaTheme="minorEastAsia"/>
        </w:rPr>
        <w:t>s subscription data and interacts with the AMF to get the network provided location of the UE. Based on the above information, the GMLC</w:t>
      </w:r>
      <w:r w:rsidRPr="005D193F">
        <w:rPr>
          <w:rFonts w:eastAsiaTheme="minorEastAsia" w:hint="eastAsia"/>
        </w:rPr>
        <w:t>/</w:t>
      </w:r>
      <w:r w:rsidRPr="005D193F">
        <w:rPr>
          <w:rFonts w:eastAsiaTheme="minorEastAsia"/>
        </w:rPr>
        <w:t>NEF is able to check the authorization of Ranging/SL positioning services and protect the ranging UE</w:t>
      </w:r>
      <w:r w:rsidR="00FC6CAB" w:rsidRPr="005D193F">
        <w:rPr>
          <w:rFonts w:eastAsiaTheme="minorEastAsia"/>
        </w:rPr>
        <w:t>'</w:t>
      </w:r>
      <w:r w:rsidRPr="005D193F">
        <w:rPr>
          <w:rFonts w:eastAsiaTheme="minorEastAsia"/>
        </w:rPr>
        <w:t>s privacy.</w:t>
      </w:r>
    </w:p>
    <w:p w14:paraId="60BCE083" w14:textId="7E226FAE" w:rsidR="00626854" w:rsidRPr="005D193F" w:rsidRDefault="00626854" w:rsidP="00626854">
      <w:pPr>
        <w:pStyle w:val="Heading3"/>
        <w:rPr>
          <w:rFonts w:eastAsiaTheme="minorEastAsia"/>
        </w:rPr>
      </w:pPr>
      <w:bookmarkStart w:id="70" w:name="_Toc138918005"/>
      <w:r w:rsidRPr="005D193F">
        <w:rPr>
          <w:rFonts w:eastAsiaTheme="minorEastAsia"/>
        </w:rPr>
        <w:t>6.3.2</w:t>
      </w:r>
      <w:r w:rsidRPr="005D193F">
        <w:rPr>
          <w:rFonts w:eastAsiaTheme="minorEastAsia"/>
        </w:rPr>
        <w:tab/>
        <w:t>Solution details</w:t>
      </w:r>
      <w:bookmarkEnd w:id="70"/>
    </w:p>
    <w:p w14:paraId="7DF72203" w14:textId="10ED9B2B" w:rsidR="008C4957" w:rsidRPr="005D193F" w:rsidRDefault="008C4957" w:rsidP="008C4957">
      <w:pPr>
        <w:rPr>
          <w:rFonts w:eastAsiaTheme="minorEastAsia"/>
        </w:rPr>
      </w:pPr>
      <w:r w:rsidRPr="005D193F">
        <w:rPr>
          <w:rFonts w:eastAsiaTheme="minorEastAsia"/>
          <w:lang w:eastAsia="zh-CN"/>
        </w:rPr>
        <w:t xml:space="preserve">The solution proposes that, when the GMLC/NEF </w:t>
      </w:r>
      <w:r w:rsidRPr="005D193F">
        <w:rPr>
          <w:rFonts w:eastAsiaTheme="minorEastAsia"/>
        </w:rPr>
        <w:t>checks with the UDM to discover the serving AMF(s) of the UEs, it also needs to check with the UDM to authorize the application server for acquiring Ranging information of the UEs, based on e.g. the privacy related parameters in UE</w:t>
      </w:r>
      <w:r w:rsidR="00FC6CAB" w:rsidRPr="005D193F">
        <w:rPr>
          <w:rFonts w:eastAsiaTheme="minorEastAsia"/>
        </w:rPr>
        <w:t>'</w:t>
      </w:r>
      <w:r w:rsidRPr="005D193F">
        <w:rPr>
          <w:rFonts w:eastAsiaTheme="minorEastAsia"/>
        </w:rPr>
        <w:t>s subscription data stored in the UDM/UDR.</w:t>
      </w:r>
    </w:p>
    <w:p w14:paraId="0CE0D131" w14:textId="77777777" w:rsidR="008C4957" w:rsidRPr="005D193F" w:rsidRDefault="008C4957" w:rsidP="006C6425">
      <w:pPr>
        <w:pStyle w:val="B10"/>
        <w:rPr>
          <w:rFonts w:eastAsiaTheme="minorEastAsia"/>
        </w:rPr>
      </w:pPr>
      <w:r w:rsidRPr="005D193F">
        <w:rPr>
          <w:rFonts w:eastAsiaTheme="minorEastAsia"/>
        </w:rPr>
        <w:t>1.</w:t>
      </w:r>
      <w:r w:rsidRPr="005D193F">
        <w:rPr>
          <w:rFonts w:eastAsiaTheme="minorEastAsia"/>
        </w:rPr>
        <w:tab/>
        <w:t>Service authorization policy/parameters are provisioned to UE1 and UE2.</w:t>
      </w:r>
    </w:p>
    <w:p w14:paraId="27C60145" w14:textId="624B1D54" w:rsidR="008C4957" w:rsidRPr="005D193F" w:rsidRDefault="008C4957" w:rsidP="006C6425">
      <w:pPr>
        <w:pStyle w:val="B10"/>
        <w:rPr>
          <w:rFonts w:eastAsiaTheme="minorEastAsia"/>
        </w:rPr>
      </w:pPr>
      <w:bookmarkStart w:id="71" w:name="_MCCTEMPBM_CRPT88360027___2"/>
      <w:r w:rsidRPr="005D193F">
        <w:rPr>
          <w:rFonts w:eastAsiaTheme="minorEastAsia"/>
        </w:rPr>
        <w:t>2.</w:t>
      </w:r>
      <w:r w:rsidRPr="005D193F">
        <w:rPr>
          <w:rFonts w:eastAsiaTheme="minorEastAsia"/>
        </w:rPr>
        <w:tab/>
        <w:t>The AF sends Ranging/SL positioning Service Request to the GMLC/NEF.</w:t>
      </w:r>
      <w:r w:rsidR="009436BF" w:rsidRPr="005D193F">
        <w:rPr>
          <w:rFonts w:eastAsiaTheme="minorEastAsia"/>
        </w:rPr>
        <w:t xml:space="preserve"> </w:t>
      </w:r>
      <w:r w:rsidRPr="005D193F">
        <w:rPr>
          <w:rFonts w:eastAsiaTheme="minorEastAsia"/>
        </w:rPr>
        <w:t>If the Ranging/SL positioning Service Request is transmitted by the NEF/GMLC, the NEF/GMLC first determines whether the AF is authorized to request Ranging/SL Positioning service as defined in TS 33.501 [8], clause 12.4.</w:t>
      </w:r>
    </w:p>
    <w:bookmarkEnd w:id="71"/>
    <w:p w14:paraId="722B7DF1" w14:textId="77777777" w:rsidR="008C4957" w:rsidRPr="005D193F" w:rsidRDefault="008C4957" w:rsidP="00283D3D">
      <w:pPr>
        <w:pStyle w:val="NO"/>
        <w:rPr>
          <w:rFonts w:eastAsiaTheme="minorEastAsia"/>
          <w:lang w:eastAsia="zh-CN"/>
        </w:rPr>
      </w:pPr>
      <w:r w:rsidRPr="005D193F">
        <w:rPr>
          <w:rFonts w:eastAsiaTheme="minorEastAsia"/>
        </w:rPr>
        <w:t>NOTE 1:</w:t>
      </w:r>
      <w:r w:rsidRPr="005D193F">
        <w:rPr>
          <w:rFonts w:eastAsiaTheme="minorEastAsia"/>
        </w:rPr>
        <w:tab/>
        <w:t>UE1 can be either the target UE or the reference UE, which can be requested by the AF or can be decided during step #12.</w:t>
      </w:r>
    </w:p>
    <w:p w14:paraId="48FDF61A" w14:textId="02C2D1BC" w:rsidR="00626854" w:rsidRPr="005D193F" w:rsidRDefault="00626854" w:rsidP="00626854">
      <w:pPr>
        <w:pStyle w:val="TF"/>
        <w:rPr>
          <w:rFonts w:eastAsiaTheme="minorEastAsia"/>
        </w:rPr>
      </w:pPr>
      <w:r w:rsidRPr="005D193F">
        <w:rPr>
          <w:rFonts w:eastAsiaTheme="minorEastAsia"/>
          <w:noProof/>
          <w:lang w:eastAsia="zh-CN"/>
        </w:rPr>
        <w:drawing>
          <wp:inline distT="0" distB="0" distL="0" distR="0" wp14:anchorId="76359E1E" wp14:editId="1E485236">
            <wp:extent cx="6111240" cy="4815840"/>
            <wp:effectExtent l="0" t="0" r="3810" b="381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1240" cy="4815840"/>
                    </a:xfrm>
                    <a:prstGeom prst="rect">
                      <a:avLst/>
                    </a:prstGeom>
                    <a:noFill/>
                    <a:ln>
                      <a:noFill/>
                    </a:ln>
                  </pic:spPr>
                </pic:pic>
              </a:graphicData>
            </a:graphic>
          </wp:inline>
        </w:drawing>
      </w:r>
      <w:r w:rsidRPr="005D193F">
        <w:rPr>
          <w:rFonts w:eastAsiaTheme="minorEastAsia"/>
        </w:rPr>
        <w:t xml:space="preserve">Figure 6.3.2-1: Authorization of Application Server for Ranging/SL </w:t>
      </w:r>
      <w:r w:rsidR="00771576" w:rsidRPr="005D193F">
        <w:rPr>
          <w:rFonts w:eastAsiaTheme="minorEastAsia"/>
        </w:rPr>
        <w:t>P</w:t>
      </w:r>
      <w:r w:rsidRPr="005D193F">
        <w:rPr>
          <w:rFonts w:eastAsiaTheme="minorEastAsia"/>
        </w:rPr>
        <w:t xml:space="preserve">ositioning </w:t>
      </w:r>
      <w:r w:rsidR="00771576" w:rsidRPr="005D193F">
        <w:rPr>
          <w:rFonts w:eastAsiaTheme="minorEastAsia"/>
        </w:rPr>
        <w:t>S</w:t>
      </w:r>
      <w:r w:rsidRPr="005D193F">
        <w:rPr>
          <w:rFonts w:eastAsiaTheme="minorEastAsia"/>
        </w:rPr>
        <w:t xml:space="preserve">ervice </w:t>
      </w:r>
      <w:r w:rsidR="00771576" w:rsidRPr="005D193F">
        <w:rPr>
          <w:rFonts w:eastAsiaTheme="minorEastAsia"/>
        </w:rPr>
        <w:t>E</w:t>
      </w:r>
      <w:r w:rsidRPr="005D193F">
        <w:rPr>
          <w:rFonts w:eastAsiaTheme="minorEastAsia"/>
        </w:rPr>
        <w:t>xposure</w:t>
      </w:r>
    </w:p>
    <w:p w14:paraId="1E7DEC89" w14:textId="77777777" w:rsidR="00626854" w:rsidRPr="005D193F" w:rsidRDefault="00626854" w:rsidP="000270BE">
      <w:pPr>
        <w:pStyle w:val="B10"/>
        <w:rPr>
          <w:rFonts w:eastAsiaTheme="minorEastAsia"/>
        </w:rPr>
      </w:pPr>
      <w:bookmarkStart w:id="72" w:name="_MCCTEMPBM_CRPT88360029___2"/>
      <w:r w:rsidRPr="005D193F">
        <w:rPr>
          <w:rFonts w:eastAsiaTheme="minorEastAsia"/>
        </w:rPr>
        <w:t>3.</w:t>
      </w:r>
      <w:r w:rsidRPr="005D193F">
        <w:rPr>
          <w:rFonts w:eastAsiaTheme="minorEastAsia"/>
        </w:rPr>
        <w:tab/>
        <w:t>The GMLC</w:t>
      </w:r>
      <w:r w:rsidRPr="005D193F">
        <w:rPr>
          <w:rFonts w:eastAsiaTheme="minorEastAsia"/>
          <w:lang w:eastAsia="zh-CN"/>
        </w:rPr>
        <w:t>/NEF</w:t>
      </w:r>
      <w:r w:rsidRPr="005D193F">
        <w:rPr>
          <w:rFonts w:eastAsiaTheme="minorEastAsia"/>
        </w:rPr>
        <w:t xml:space="preserve"> invokes a Nudm_SDM_Get service operation towards the UDM of the UE1/UE2 to get the authorization information of the UEs against e.g. their privacy profiles. </w:t>
      </w:r>
    </w:p>
    <w:bookmarkEnd w:id="72"/>
    <w:p w14:paraId="6A966440" w14:textId="2389545E" w:rsidR="00E15E33" w:rsidRPr="005D193F" w:rsidRDefault="00E15E33" w:rsidP="00283D3D">
      <w:pPr>
        <w:pStyle w:val="NO"/>
        <w:rPr>
          <w:rFonts w:eastAsiaTheme="minorEastAsia"/>
          <w:lang w:eastAsia="zh-CN"/>
        </w:rPr>
      </w:pPr>
      <w:r w:rsidRPr="005D193F">
        <w:rPr>
          <w:rFonts w:eastAsiaTheme="minorEastAsia"/>
        </w:rPr>
        <w:t>NOTE 2:</w:t>
      </w:r>
      <w:r w:rsidRPr="005D193F">
        <w:rPr>
          <w:rFonts w:eastAsiaTheme="minorEastAsia"/>
        </w:rPr>
        <w:tab/>
        <w:t>For step 3a, regardless of whether UE1/UE2 are managed by different UDMs, separate Nudm_SDM_Get message needs to be sent as the API applies only for one target UE and for checking that UE</w:t>
      </w:r>
      <w:r w:rsidR="00FC6CAB" w:rsidRPr="005D193F">
        <w:rPr>
          <w:rFonts w:eastAsiaTheme="minorEastAsia"/>
        </w:rPr>
        <w:t>'</w:t>
      </w:r>
      <w:r w:rsidRPr="005D193F">
        <w:rPr>
          <w:rFonts w:eastAsiaTheme="minorEastAsia"/>
        </w:rPr>
        <w:t>s subscription.</w:t>
      </w:r>
    </w:p>
    <w:p w14:paraId="6446980D" w14:textId="77777777" w:rsidR="00626854" w:rsidRPr="005D193F" w:rsidRDefault="00626854" w:rsidP="000270BE">
      <w:pPr>
        <w:pStyle w:val="B10"/>
        <w:rPr>
          <w:rFonts w:eastAsiaTheme="minorEastAsia"/>
        </w:rPr>
      </w:pPr>
      <w:bookmarkStart w:id="73" w:name="_MCCTEMPBM_CRPT88360031___2"/>
      <w:r w:rsidRPr="005D193F">
        <w:rPr>
          <w:rFonts w:eastAsiaTheme="minorEastAsia"/>
        </w:rPr>
        <w:t>4.</w:t>
      </w:r>
      <w:r w:rsidRPr="005D193F">
        <w:rPr>
          <w:rFonts w:eastAsiaTheme="minorEastAsia"/>
        </w:rPr>
        <w:tab/>
      </w:r>
      <w:r w:rsidRPr="005D193F">
        <w:rPr>
          <w:rFonts w:eastAsia="DengXian"/>
        </w:rPr>
        <w:t xml:space="preserve">The GMLC/NEF checks the authorization results of both UEs. Since Ranging service concerns location of </w:t>
      </w:r>
      <w:r w:rsidRPr="005D193F">
        <w:rPr>
          <w:rFonts w:eastAsia="DengXian"/>
          <w:lang w:eastAsia="zh-CN"/>
        </w:rPr>
        <w:t>the UE, i</w:t>
      </w:r>
      <w:r w:rsidRPr="005D193F">
        <w:rPr>
          <w:rFonts w:eastAsiaTheme="minorEastAsia"/>
        </w:rPr>
        <w:t>t could be possible that the authorization info of the UE is location specific (e.g. the UE allows its location to be exposed in area A but does not allow its location to be exposed in area B).</w:t>
      </w:r>
    </w:p>
    <w:p w14:paraId="034424A3" w14:textId="77777777" w:rsidR="00626854" w:rsidRPr="005D193F" w:rsidRDefault="00626854" w:rsidP="000270BE">
      <w:pPr>
        <w:pStyle w:val="B2"/>
        <w:rPr>
          <w:rFonts w:eastAsiaTheme="minorEastAsia"/>
        </w:rPr>
      </w:pPr>
      <w:r w:rsidRPr="005D193F">
        <w:rPr>
          <w:rFonts w:eastAsiaTheme="minorEastAsia"/>
        </w:rPr>
        <w:t>If none of the UE grants or one of the UEs does not grant permission for the requested Ranging/SL positioning service, the GMLC/NEF proceeds to step #10b.</w:t>
      </w:r>
    </w:p>
    <w:p w14:paraId="683E22A1" w14:textId="77777777" w:rsidR="00626854" w:rsidRPr="005D193F" w:rsidRDefault="00626854" w:rsidP="000270BE">
      <w:pPr>
        <w:pStyle w:val="B2"/>
        <w:rPr>
          <w:rFonts w:eastAsia="DengXian"/>
        </w:rPr>
      </w:pPr>
      <w:bookmarkStart w:id="74" w:name="_MCCTEMPBM_CRPT88360032___3"/>
      <w:bookmarkEnd w:id="73"/>
      <w:r w:rsidRPr="005D193F">
        <w:rPr>
          <w:rFonts w:eastAsia="DengXian"/>
        </w:rPr>
        <w:t xml:space="preserve">If both UEs grant authorization without location restriction, the GMLC/NEF proceeds to step #10a. </w:t>
      </w:r>
    </w:p>
    <w:p w14:paraId="32C37B25" w14:textId="77777777" w:rsidR="00626854" w:rsidRPr="005D193F" w:rsidRDefault="00626854" w:rsidP="000270BE">
      <w:pPr>
        <w:pStyle w:val="B2"/>
        <w:rPr>
          <w:rFonts w:eastAsiaTheme="minorEastAsia"/>
        </w:rPr>
      </w:pPr>
      <w:bookmarkStart w:id="75" w:name="_MCCTEMPBM_CRPT88360033___2"/>
      <w:bookmarkEnd w:id="74"/>
      <w:r w:rsidRPr="005D193F">
        <w:rPr>
          <w:rFonts w:eastAsia="DengXian"/>
        </w:rPr>
        <w:t xml:space="preserve">Conditionally, if both UEs grant authorization which is restricted in a certain area, the GMLC/NEF proceeds to step #5. In addition, </w:t>
      </w:r>
      <w:r w:rsidRPr="005D193F">
        <w:rPr>
          <w:rFonts w:eastAsiaTheme="minorEastAsia"/>
        </w:rPr>
        <w:t xml:space="preserve">the GMLC/NEF invokes a Nudm_UECM_Get service operation towards the UDM of UE1/UE2. The UDM returns the network addresses of the current serving AMF of UE1/UE2. </w:t>
      </w:r>
    </w:p>
    <w:p w14:paraId="6CF4DC4C" w14:textId="6F0432C0" w:rsidR="00B83A8E" w:rsidRPr="005D193F" w:rsidRDefault="00B83A8E" w:rsidP="00FC6CAB">
      <w:pPr>
        <w:pStyle w:val="NO"/>
        <w:rPr>
          <w:rFonts w:eastAsiaTheme="minorEastAsia"/>
        </w:rPr>
      </w:pPr>
      <w:bookmarkStart w:id="76" w:name="_MCCTEMPBM_CRPT88360034___5"/>
      <w:bookmarkEnd w:id="75"/>
      <w:r w:rsidRPr="005D193F">
        <w:rPr>
          <w:rFonts w:eastAsiaTheme="minorEastAsia"/>
        </w:rPr>
        <w:t>NOTE</w:t>
      </w:r>
      <w:r w:rsidR="007E1E52" w:rsidRPr="005D193F">
        <w:rPr>
          <w:rFonts w:eastAsiaTheme="minorEastAsia"/>
        </w:rPr>
        <w:t xml:space="preserve"> 3</w:t>
      </w:r>
      <w:r w:rsidRPr="005D193F">
        <w:rPr>
          <w:rFonts w:eastAsiaTheme="minorEastAsia"/>
        </w:rPr>
        <w:t>:</w:t>
      </w:r>
      <w:r w:rsidRPr="005D193F">
        <w:rPr>
          <w:rFonts w:eastAsiaTheme="minorEastAsia"/>
        </w:rPr>
        <w:tab/>
        <w:t>The area granularity could be detailed in the UE privacy profile for R</w:t>
      </w:r>
      <w:r w:rsidRPr="005D193F">
        <w:rPr>
          <w:rFonts w:eastAsiaTheme="minorEastAsia" w:hint="eastAsia"/>
          <w:lang w:eastAsia="zh-CN"/>
        </w:rPr>
        <w:t>anging</w:t>
      </w:r>
      <w:r w:rsidRPr="005D193F">
        <w:rPr>
          <w:rFonts w:eastAsiaTheme="minorEastAsia"/>
        </w:rPr>
        <w:t xml:space="preserve"> in UE subscription.</w:t>
      </w:r>
    </w:p>
    <w:p w14:paraId="1B0C827D" w14:textId="31212289" w:rsidR="00626854" w:rsidRPr="005D193F" w:rsidRDefault="00626854" w:rsidP="000270BE">
      <w:pPr>
        <w:pStyle w:val="B10"/>
        <w:rPr>
          <w:rFonts w:eastAsiaTheme="minorEastAsia"/>
        </w:rPr>
      </w:pPr>
      <w:bookmarkStart w:id="77" w:name="_MCCTEMPBM_CRPT88360035___2"/>
      <w:bookmarkEnd w:id="76"/>
      <w:r w:rsidRPr="005D193F">
        <w:rPr>
          <w:rFonts w:eastAsiaTheme="minorEastAsia"/>
        </w:rPr>
        <w:t>5.</w:t>
      </w:r>
      <w:r w:rsidRPr="005D193F">
        <w:rPr>
          <w:rFonts w:eastAsiaTheme="minorEastAsia"/>
        </w:rPr>
        <w:tab/>
        <w:t>[C</w:t>
      </w:r>
      <w:r w:rsidRPr="005D193F">
        <w:rPr>
          <w:rFonts w:eastAsiaTheme="minorEastAsia" w:hint="eastAsia"/>
          <w:lang w:eastAsia="zh-CN"/>
        </w:rPr>
        <w:t>onditional</w:t>
      </w:r>
      <w:r w:rsidRPr="005D193F">
        <w:rPr>
          <w:rFonts w:eastAsiaTheme="minorEastAsia"/>
        </w:rPr>
        <w:t xml:space="preserve">] If both UEs grant permission which is however restricted in a certain area, the GMLC/NEF invokes the Namf_Location_ProvideLocationInfo service operation towards the AMF to request the Network provided location of the UE. This location request may also carry the result of the privacy check in step </w:t>
      </w:r>
      <w:r w:rsidR="008246CF" w:rsidRPr="005D193F">
        <w:rPr>
          <w:rFonts w:eastAsiaTheme="minorEastAsia"/>
        </w:rPr>
        <w:t>#</w:t>
      </w:r>
      <w:r w:rsidRPr="005D193F">
        <w:rPr>
          <w:rFonts w:eastAsiaTheme="minorEastAsia"/>
        </w:rPr>
        <w:t xml:space="preserve">3 which may include </w:t>
      </w:r>
      <w:r w:rsidRPr="005D193F">
        <w:rPr>
          <w:rFonts w:eastAsiaTheme="minorEastAsia" w:hint="eastAsia"/>
          <w:lang w:eastAsia="zh-CN"/>
        </w:rPr>
        <w:t>the</w:t>
      </w:r>
      <w:r w:rsidRPr="005D193F">
        <w:rPr>
          <w:rFonts w:eastAsiaTheme="minorEastAsia"/>
        </w:rPr>
        <w:t xml:space="preserve"> Ranging/SL positioning service code or the identity of Ranging/SL positioning client provided by the AF and an indication of a privacy check related action (i.e. no action, notification, notification and verification, etc.)</w:t>
      </w:r>
    </w:p>
    <w:p w14:paraId="49F6C6B5" w14:textId="5FF00FEF" w:rsidR="00626854" w:rsidRPr="005D193F" w:rsidRDefault="00626854" w:rsidP="00283D3D">
      <w:pPr>
        <w:pStyle w:val="NO"/>
        <w:rPr>
          <w:rFonts w:eastAsiaTheme="minorEastAsia"/>
        </w:rPr>
      </w:pPr>
      <w:bookmarkStart w:id="78" w:name="_MCCTEMPBM_CRPT88360036___2"/>
      <w:bookmarkEnd w:id="77"/>
      <w:r w:rsidRPr="005D193F">
        <w:rPr>
          <w:rFonts w:eastAsiaTheme="minorEastAsia" w:hint="eastAsia"/>
        </w:rPr>
        <w:t>N</w:t>
      </w:r>
      <w:r w:rsidR="00F40305" w:rsidRPr="005D193F">
        <w:rPr>
          <w:rFonts w:eastAsiaTheme="minorEastAsia"/>
        </w:rPr>
        <w:t>OTE</w:t>
      </w:r>
      <w:r w:rsidRPr="005D193F">
        <w:rPr>
          <w:rFonts w:eastAsiaTheme="minorEastAsia" w:hint="eastAsia"/>
        </w:rPr>
        <w:t xml:space="preserve"> </w:t>
      </w:r>
      <w:r w:rsidR="007E1E52" w:rsidRPr="005D193F">
        <w:rPr>
          <w:rFonts w:eastAsiaTheme="minorEastAsia"/>
        </w:rPr>
        <w:t>4</w:t>
      </w:r>
      <w:r w:rsidRPr="005D193F">
        <w:rPr>
          <w:rFonts w:eastAsiaTheme="minorEastAsia" w:hint="eastAsia"/>
        </w:rPr>
        <w:t>:</w:t>
      </w:r>
      <w:r w:rsidRPr="005D193F">
        <w:rPr>
          <w:rFonts w:eastAsiaTheme="minorEastAsia"/>
        </w:rPr>
        <w:tab/>
      </w:r>
      <w:r w:rsidRPr="005D193F">
        <w:rPr>
          <w:rFonts w:eastAsiaTheme="minorEastAsia" w:hint="eastAsia"/>
        </w:rPr>
        <w:t>If UE1 and UE2 are managed by different AMFs, the GMLC</w:t>
      </w:r>
      <w:r w:rsidRPr="005D193F">
        <w:rPr>
          <w:rFonts w:eastAsiaTheme="minorEastAsia"/>
        </w:rPr>
        <w:t>/NEF</w:t>
      </w:r>
      <w:r w:rsidRPr="005D193F">
        <w:rPr>
          <w:rFonts w:eastAsiaTheme="minorEastAsia" w:hint="eastAsia"/>
        </w:rPr>
        <w:t xml:space="preserve"> send</w:t>
      </w:r>
      <w:r w:rsidR="001C49D2" w:rsidRPr="005D193F">
        <w:rPr>
          <w:rFonts w:eastAsiaTheme="minorEastAsia"/>
        </w:rPr>
        <w:t>s</w:t>
      </w:r>
      <w:r w:rsidRPr="005D193F">
        <w:rPr>
          <w:rFonts w:eastAsiaTheme="minorEastAsia" w:hint="eastAsia"/>
        </w:rPr>
        <w:t xml:space="preserve"> messages to the corresponding AMFs respectively.</w:t>
      </w:r>
      <w:r w:rsidRPr="005D193F">
        <w:rPr>
          <w:rFonts w:eastAsiaTheme="minorEastAsia"/>
        </w:rPr>
        <w:t xml:space="preserve"> </w:t>
      </w:r>
    </w:p>
    <w:p w14:paraId="1B31EAAB" w14:textId="17B2CBE7" w:rsidR="00626854" w:rsidRPr="005D193F" w:rsidRDefault="00626854" w:rsidP="000270BE">
      <w:pPr>
        <w:pStyle w:val="B10"/>
        <w:rPr>
          <w:rFonts w:eastAsiaTheme="minorEastAsia"/>
        </w:rPr>
      </w:pPr>
      <w:bookmarkStart w:id="79" w:name="_MCCTEMPBM_CRPT88360037___2"/>
      <w:bookmarkEnd w:id="78"/>
      <w:r w:rsidRPr="005D193F">
        <w:rPr>
          <w:rFonts w:eastAsiaTheme="minorEastAsia"/>
        </w:rPr>
        <w:t>6.</w:t>
      </w:r>
      <w:r w:rsidRPr="005D193F">
        <w:rPr>
          <w:rFonts w:eastAsiaTheme="minorEastAsia"/>
        </w:rPr>
        <w:tab/>
        <w:t>[C</w:t>
      </w:r>
      <w:r w:rsidRPr="005D193F">
        <w:rPr>
          <w:rFonts w:eastAsiaTheme="minorEastAsia" w:hint="eastAsia"/>
        </w:rPr>
        <w:t>onditional</w:t>
      </w:r>
      <w:r w:rsidRPr="005D193F">
        <w:rPr>
          <w:rFonts w:eastAsiaTheme="minorEastAsia"/>
        </w:rPr>
        <w:t xml:space="preserve">] If the indicator of privacy check related action indicates that the UE </w:t>
      </w:r>
      <w:r w:rsidR="000270BE" w:rsidRPr="005D193F">
        <w:rPr>
          <w:rFonts w:eastAsiaTheme="minorEastAsia"/>
        </w:rPr>
        <w:t>needs to</w:t>
      </w:r>
      <w:r w:rsidRPr="005D193F">
        <w:rPr>
          <w:rFonts w:eastAsiaTheme="minorEastAsia"/>
        </w:rPr>
        <w:t xml:space="preserve"> either be notified or notified with privacy verification and if the UE supports Ranging notification (according to the UE capability information), a notification invoke message is sent by the AMF to the UE1/UE2, indicating the Ranging/SL positioning service code or the identity of Ranging/SL positioning client and whether privacy verification is required.</w:t>
      </w:r>
      <w:r w:rsidR="00DF722E" w:rsidRPr="005D193F">
        <w:rPr>
          <w:rFonts w:eastAsiaTheme="minorEastAsia"/>
        </w:rPr>
        <w:t xml:space="preserve"> </w:t>
      </w:r>
      <w:r w:rsidR="00DF722E" w:rsidRPr="005D193F">
        <w:rPr>
          <w:rFonts w:eastAsiaTheme="minorEastAsia"/>
          <w:lang w:eastAsia="zh-CN"/>
        </w:rPr>
        <w:t>If signalling connection establishment between UE2 and AMF fails, step 6 and step 7 are skipped, and the AMF answers to the GMLC with the last known location of the UE2 (i.e. Cell ID) together with the age of this location.</w:t>
      </w:r>
    </w:p>
    <w:p w14:paraId="65045E96" w14:textId="77777777" w:rsidR="00626854" w:rsidRPr="005D193F" w:rsidRDefault="00626854" w:rsidP="000270BE">
      <w:pPr>
        <w:pStyle w:val="B10"/>
        <w:rPr>
          <w:rFonts w:eastAsiaTheme="minorEastAsia"/>
        </w:rPr>
      </w:pPr>
      <w:r w:rsidRPr="005D193F">
        <w:rPr>
          <w:rFonts w:eastAsiaTheme="minorEastAsia"/>
        </w:rPr>
        <w:t>7.</w:t>
      </w:r>
      <w:r w:rsidRPr="005D193F">
        <w:rPr>
          <w:rFonts w:eastAsiaTheme="minorEastAsia"/>
        </w:rPr>
        <w:tab/>
        <w:t>[C</w:t>
      </w:r>
      <w:r w:rsidRPr="005D193F">
        <w:rPr>
          <w:rFonts w:eastAsiaTheme="minorEastAsia" w:hint="eastAsia"/>
          <w:lang w:eastAsia="zh-CN"/>
        </w:rPr>
        <w:t>onditional</w:t>
      </w:r>
      <w:r w:rsidRPr="005D193F">
        <w:rPr>
          <w:rFonts w:eastAsiaTheme="minorEastAsia"/>
        </w:rPr>
        <w:t xml:space="preserve">] The UE1/UE2 returns a notification result to the AMF indicating, if privacy verification was requested, whether permission is granted or denied for the current Ranging request. </w:t>
      </w:r>
    </w:p>
    <w:p w14:paraId="73AD90BB" w14:textId="77777777" w:rsidR="00626854" w:rsidRPr="005D193F" w:rsidRDefault="00626854" w:rsidP="000270BE">
      <w:pPr>
        <w:pStyle w:val="B10"/>
        <w:rPr>
          <w:rFonts w:eastAsiaTheme="minorEastAsia"/>
        </w:rPr>
      </w:pPr>
      <w:r w:rsidRPr="005D193F">
        <w:rPr>
          <w:rFonts w:eastAsiaTheme="minorEastAsia"/>
        </w:rPr>
        <w:t>8.</w:t>
      </w:r>
      <w:r w:rsidRPr="005D193F">
        <w:rPr>
          <w:rFonts w:eastAsiaTheme="minorEastAsia"/>
        </w:rPr>
        <w:tab/>
        <w:t>[C</w:t>
      </w:r>
      <w:r w:rsidRPr="005D193F">
        <w:rPr>
          <w:rFonts w:eastAsiaTheme="minorEastAsia" w:hint="eastAsia"/>
          <w:lang w:eastAsia="zh-CN"/>
        </w:rPr>
        <w:t>onditional</w:t>
      </w:r>
      <w:r w:rsidRPr="005D193F">
        <w:rPr>
          <w:rFonts w:eastAsiaTheme="minorEastAsia"/>
        </w:rPr>
        <w:t>] The AMF returns the Namf_Location_ProvideLocationInfo Response towards the GMLC/NEF to return the network provided location of the UE.</w:t>
      </w:r>
    </w:p>
    <w:p w14:paraId="649659E1" w14:textId="77777777" w:rsidR="00626854" w:rsidRPr="005D193F" w:rsidRDefault="00626854" w:rsidP="000270BE">
      <w:pPr>
        <w:pStyle w:val="B10"/>
        <w:rPr>
          <w:rFonts w:eastAsiaTheme="minorEastAsia"/>
        </w:rPr>
      </w:pPr>
      <w:r w:rsidRPr="005D193F">
        <w:rPr>
          <w:rFonts w:eastAsia="DengXian"/>
        </w:rPr>
        <w:t>9.</w:t>
      </w:r>
      <w:r w:rsidRPr="005D193F">
        <w:rPr>
          <w:rFonts w:eastAsia="DengXian"/>
        </w:rPr>
        <w:tab/>
        <w:t xml:space="preserve">[Conditional] Based on the </w:t>
      </w:r>
      <w:r w:rsidRPr="005D193F">
        <w:rPr>
          <w:rFonts w:eastAsiaTheme="minorEastAsia"/>
        </w:rPr>
        <w:t>Network provided</w:t>
      </w:r>
      <w:r w:rsidRPr="005D193F">
        <w:rPr>
          <w:rFonts w:eastAsia="DengXian"/>
        </w:rPr>
        <w:t xml:space="preserve"> location of UE1/UE2, the GMLC/NEF checks whether the UE1/UE2 is within the area for granting service authorization to the application server/AF.</w:t>
      </w:r>
    </w:p>
    <w:p w14:paraId="770307FE" w14:textId="1B9CACE3" w:rsidR="00626854" w:rsidRPr="005D193F" w:rsidRDefault="007E1E52" w:rsidP="000270BE">
      <w:pPr>
        <w:pStyle w:val="B10"/>
        <w:rPr>
          <w:rFonts w:eastAsiaTheme="minorEastAsia"/>
        </w:rPr>
      </w:pPr>
      <w:r w:rsidRPr="005D193F">
        <w:rPr>
          <w:rFonts w:eastAsiaTheme="minorEastAsia"/>
        </w:rPr>
        <w:t>10a.</w:t>
      </w:r>
      <w:r w:rsidRPr="005D193F">
        <w:rPr>
          <w:rFonts w:eastAsiaTheme="minorEastAsia"/>
        </w:rPr>
        <w:tab/>
      </w:r>
      <w:r w:rsidR="00626854" w:rsidRPr="005D193F">
        <w:rPr>
          <w:rFonts w:eastAsiaTheme="minorEastAsia"/>
        </w:rPr>
        <w:t>If the privacy requirements are met, the GMLC/NEF forwards the Ranging/SL Positioning service request to the serving AMF.</w:t>
      </w:r>
    </w:p>
    <w:p w14:paraId="4A5693C2" w14:textId="67496774" w:rsidR="00626854" w:rsidRPr="005D193F" w:rsidRDefault="007E1E52" w:rsidP="000270BE">
      <w:pPr>
        <w:pStyle w:val="B10"/>
        <w:rPr>
          <w:rFonts w:eastAsiaTheme="minorEastAsia"/>
        </w:rPr>
      </w:pPr>
      <w:r w:rsidRPr="005D193F">
        <w:rPr>
          <w:rFonts w:eastAsiaTheme="minorEastAsia"/>
        </w:rPr>
        <w:t>10b.</w:t>
      </w:r>
      <w:r w:rsidRPr="005D193F">
        <w:rPr>
          <w:rFonts w:eastAsiaTheme="minorEastAsia"/>
        </w:rPr>
        <w:tab/>
      </w:r>
      <w:r w:rsidR="00626854" w:rsidRPr="005D193F">
        <w:rPr>
          <w:rFonts w:eastAsia="DengXian"/>
        </w:rPr>
        <w:t>If none of the UEs grants or one of the UEs does not grant authorization in its current location, the GMLC/NEF responds to the application server/AF with a failure cause.</w:t>
      </w:r>
    </w:p>
    <w:p w14:paraId="766F564F" w14:textId="06AF5AF4" w:rsidR="00626854" w:rsidRPr="005D193F" w:rsidRDefault="00626854" w:rsidP="000270BE">
      <w:pPr>
        <w:pStyle w:val="B10"/>
        <w:rPr>
          <w:rFonts w:eastAsiaTheme="minorEastAsia"/>
        </w:rPr>
      </w:pPr>
      <w:r w:rsidRPr="005D193F">
        <w:rPr>
          <w:rFonts w:eastAsiaTheme="minorEastAsia"/>
        </w:rPr>
        <w:t>11~15.</w:t>
      </w:r>
      <w:r w:rsidRPr="005D193F">
        <w:rPr>
          <w:rFonts w:eastAsiaTheme="minorEastAsia"/>
        </w:rPr>
        <w:tab/>
        <w:t xml:space="preserve">The </w:t>
      </w:r>
      <w:r w:rsidRPr="005D193F">
        <w:rPr>
          <w:rFonts w:eastAsia="DengXian"/>
        </w:rPr>
        <w:t>rest of the Ranging service procedure is performed between the UE, the network and the application server/AF</w:t>
      </w:r>
      <w:r w:rsidRPr="005D193F">
        <w:rPr>
          <w:rFonts w:eastAsiaTheme="minorEastAsia"/>
        </w:rPr>
        <w:t>.</w:t>
      </w:r>
      <w:r w:rsidR="00DF722E" w:rsidRPr="005D193F">
        <w:rPr>
          <w:rFonts w:eastAsiaTheme="minorEastAsia"/>
        </w:rPr>
        <w:t xml:space="preserve"> If notification or notification with privacy verification fails in step 6, </w:t>
      </w:r>
      <w:r w:rsidR="00DF722E" w:rsidRPr="005D193F">
        <w:rPr>
          <w:rFonts w:eastAsiaTheme="minorEastAsia"/>
          <w:lang w:eastAsia="zh-CN"/>
        </w:rPr>
        <w:t xml:space="preserve">UE2 will be </w:t>
      </w:r>
      <w:r w:rsidR="00DF722E" w:rsidRPr="005D193F">
        <w:rPr>
          <w:rFonts w:eastAsiaTheme="minorEastAsia"/>
        </w:rPr>
        <w:t>notified or notified with privacy verification via ranging layer before ranging measurement.</w:t>
      </w:r>
    </w:p>
    <w:bookmarkEnd w:id="79"/>
    <w:p w14:paraId="284F16ED" w14:textId="1A8BA7C6" w:rsidR="00626854" w:rsidRPr="005D193F" w:rsidRDefault="00626854" w:rsidP="00626854">
      <w:pPr>
        <w:rPr>
          <w:rFonts w:eastAsiaTheme="minorEastAsia"/>
          <w:lang w:eastAsia="zh-CN"/>
        </w:rPr>
      </w:pPr>
      <w:r w:rsidRPr="005D193F">
        <w:rPr>
          <w:rFonts w:eastAsiaTheme="minorEastAsia"/>
          <w:lang w:eastAsia="zh-CN"/>
        </w:rPr>
        <w:t>Alternatively, after the GMLC/NEF checks the authorization info of both UEs</w:t>
      </w:r>
      <w:r w:rsidR="00B962BC" w:rsidRPr="005D193F">
        <w:rPr>
          <w:rFonts w:eastAsiaTheme="minorEastAsia"/>
          <w:lang w:eastAsia="zh-CN"/>
        </w:rPr>
        <w:t xml:space="preserve"> </w:t>
      </w:r>
      <w:r w:rsidRPr="005D193F">
        <w:rPr>
          <w:rFonts w:eastAsiaTheme="minorEastAsia"/>
          <w:lang w:eastAsia="zh-CN"/>
        </w:rPr>
        <w:t>in step #4, if both UEs grant</w:t>
      </w:r>
      <w:r w:rsidR="00B962BC" w:rsidRPr="005D193F">
        <w:rPr>
          <w:rFonts w:eastAsiaTheme="minorEastAsia"/>
          <w:lang w:eastAsia="zh-CN"/>
        </w:rPr>
        <w:t xml:space="preserve"> </w:t>
      </w:r>
      <w:r w:rsidRPr="005D193F">
        <w:rPr>
          <w:rFonts w:eastAsiaTheme="minorEastAsia"/>
          <w:lang w:eastAsia="zh-CN"/>
        </w:rPr>
        <w:t xml:space="preserve">authorization which is however restricted in a certain area, the GMLC/NEF sends the Nudm_ParameterProvision_Get Request to the UDM and the UDM sends the Namf_Location_ProvideLocationInfo Request to the AMF. Then the AMF responds the Namf_Location_ProvideLocationInfo Response to the UDM and the UDM responds the Nudm_ParameterProvision_Get Response to the GMLC/NEF. </w:t>
      </w:r>
    </w:p>
    <w:p w14:paraId="7D2F503F" w14:textId="49677906" w:rsidR="00626854" w:rsidRPr="005D193F" w:rsidRDefault="00626854" w:rsidP="00283D3D">
      <w:pPr>
        <w:pStyle w:val="Heading3"/>
        <w:rPr>
          <w:rFonts w:eastAsiaTheme="minorEastAsia"/>
        </w:rPr>
      </w:pPr>
      <w:bookmarkStart w:id="80" w:name="_Toc138918006"/>
      <w:r w:rsidRPr="005D193F">
        <w:rPr>
          <w:rFonts w:eastAsiaTheme="minorEastAsia"/>
        </w:rPr>
        <w:t>6.3.3</w:t>
      </w:r>
      <w:r w:rsidRPr="005D193F">
        <w:rPr>
          <w:rFonts w:eastAsiaTheme="minorEastAsia"/>
        </w:rPr>
        <w:tab/>
        <w:t>Evaluation</w:t>
      </w:r>
      <w:bookmarkEnd w:id="80"/>
    </w:p>
    <w:p w14:paraId="1B266C09" w14:textId="77777777" w:rsidR="00626854" w:rsidRPr="005D193F" w:rsidRDefault="00626854" w:rsidP="00626854">
      <w:pPr>
        <w:rPr>
          <w:rFonts w:eastAsiaTheme="minorEastAsia"/>
        </w:rPr>
      </w:pPr>
      <w:r w:rsidRPr="005D193F">
        <w:rPr>
          <w:rFonts w:eastAsiaTheme="minorEastAsia" w:hint="eastAsia"/>
          <w:lang w:eastAsia="zh-CN"/>
        </w:rPr>
        <w:t>T</w:t>
      </w:r>
      <w:r w:rsidRPr="005D193F">
        <w:rPr>
          <w:rFonts w:eastAsiaTheme="minorEastAsia"/>
          <w:lang w:eastAsia="zh-CN"/>
        </w:rPr>
        <w:t xml:space="preserve">his </w:t>
      </w:r>
      <w:r w:rsidRPr="005D193F">
        <w:rPr>
          <w:rFonts w:eastAsia="DengXian"/>
          <w:lang w:eastAsia="zh-CN"/>
        </w:rPr>
        <w:t>consolidated</w:t>
      </w:r>
      <w:r w:rsidRPr="005D193F">
        <w:rPr>
          <w:rFonts w:eastAsiaTheme="minorEastAsia"/>
          <w:lang w:eastAsia="zh-CN"/>
        </w:rPr>
        <w:t xml:space="preserve"> solution addresses</w:t>
      </w:r>
      <w:r w:rsidRPr="005D193F">
        <w:rPr>
          <w:rFonts w:eastAsiaTheme="minorEastAsia"/>
        </w:rPr>
        <w:t xml:space="preserve"> the </w:t>
      </w:r>
      <w:r w:rsidRPr="005D193F">
        <w:rPr>
          <w:rFonts w:eastAsiaTheme="minorEastAsia" w:hint="eastAsia"/>
          <w:lang w:eastAsia="zh-CN"/>
        </w:rPr>
        <w:t>third</w:t>
      </w:r>
      <w:r w:rsidRPr="005D193F">
        <w:rPr>
          <w:rFonts w:eastAsiaTheme="minorEastAsia"/>
        </w:rPr>
        <w:t xml:space="preserve"> requirement on the authorization of a third party server </w:t>
      </w:r>
      <w:r w:rsidRPr="005D193F">
        <w:rPr>
          <w:rFonts w:eastAsiaTheme="minorEastAsia" w:hint="eastAsia"/>
          <w:lang w:eastAsia="zh-CN"/>
        </w:rPr>
        <w:t>for</w:t>
      </w:r>
      <w:r w:rsidRPr="005D193F">
        <w:rPr>
          <w:rFonts w:eastAsiaTheme="minorEastAsia"/>
        </w:rPr>
        <w:t xml:space="preserve"> triggering Ranging </w:t>
      </w:r>
      <w:r w:rsidRPr="005D193F">
        <w:rPr>
          <w:rFonts w:eastAsiaTheme="minorEastAsia" w:hint="eastAsia"/>
          <w:lang w:eastAsia="zh-CN"/>
        </w:rPr>
        <w:t>service</w:t>
      </w:r>
      <w:r w:rsidRPr="005D193F">
        <w:rPr>
          <w:rFonts w:eastAsiaTheme="minorEastAsia"/>
          <w:lang w:eastAsia="zh-CN"/>
        </w:rPr>
        <w:t>s</w:t>
      </w:r>
      <w:r w:rsidRPr="005D193F">
        <w:rPr>
          <w:rFonts w:eastAsiaTheme="minorEastAsia"/>
        </w:rPr>
        <w:t>.</w:t>
      </w:r>
    </w:p>
    <w:p w14:paraId="2C0B6585" w14:textId="77777777" w:rsidR="00626854" w:rsidRPr="005D193F" w:rsidRDefault="00626854" w:rsidP="00626854">
      <w:pPr>
        <w:rPr>
          <w:rFonts w:eastAsiaTheme="minorEastAsia"/>
          <w:lang w:eastAsia="zh-CN"/>
        </w:rPr>
      </w:pPr>
      <w:r w:rsidRPr="005D193F">
        <w:rPr>
          <w:rFonts w:eastAsiaTheme="minorEastAsia"/>
          <w:lang w:eastAsia="zh-CN"/>
        </w:rPr>
        <w:t>On top of the existing authorization of a third party server on service level, the authorization in this solution is further perform on specific UE level, which ensures the privacy of all involved UEs in a service, as Ranging/SL Positioning services per se request UE location information which is privacy sensitive.</w:t>
      </w:r>
    </w:p>
    <w:p w14:paraId="4C426766" w14:textId="6760F8B2" w:rsidR="00626854" w:rsidRPr="005D193F" w:rsidRDefault="00626854" w:rsidP="00626854">
      <w:pPr>
        <w:rPr>
          <w:rFonts w:eastAsiaTheme="minorEastAsia"/>
          <w:lang w:eastAsia="zh-CN"/>
        </w:rPr>
      </w:pPr>
      <w:r w:rsidRPr="005D193F">
        <w:rPr>
          <w:rFonts w:eastAsiaTheme="minorEastAsia" w:hint="eastAsia"/>
          <w:lang w:eastAsia="zh-CN"/>
        </w:rPr>
        <w:t>Th</w:t>
      </w:r>
      <w:r w:rsidRPr="005D193F">
        <w:rPr>
          <w:rFonts w:eastAsiaTheme="minorEastAsia"/>
          <w:lang w:eastAsia="zh-CN"/>
        </w:rPr>
        <w:t>is solution requires the GMLC</w:t>
      </w:r>
      <w:r w:rsidRPr="005D193F">
        <w:rPr>
          <w:rFonts w:eastAsiaTheme="minorEastAsia" w:hint="eastAsia"/>
          <w:lang w:eastAsia="zh-CN"/>
        </w:rPr>
        <w:t>/</w:t>
      </w:r>
      <w:r w:rsidRPr="005D193F">
        <w:rPr>
          <w:rFonts w:eastAsiaTheme="minorEastAsia"/>
          <w:lang w:eastAsia="zh-CN"/>
        </w:rPr>
        <w:t>NEF to interact with the UDM to check the UE</w:t>
      </w:r>
      <w:r w:rsidR="00FC6CAB" w:rsidRPr="005D193F">
        <w:rPr>
          <w:rFonts w:eastAsiaTheme="minorEastAsia"/>
          <w:lang w:eastAsia="zh-CN"/>
        </w:rPr>
        <w:t>'</w:t>
      </w:r>
      <w:r w:rsidRPr="005D193F">
        <w:rPr>
          <w:rFonts w:eastAsiaTheme="minorEastAsia"/>
          <w:lang w:eastAsia="zh-CN"/>
        </w:rPr>
        <w:t xml:space="preserve">s subscription data and interact with the AMF </w:t>
      </w:r>
      <w:r w:rsidRPr="005D193F">
        <w:rPr>
          <w:rFonts w:eastAsiaTheme="minorEastAsia" w:hint="eastAsia"/>
          <w:lang w:eastAsia="zh-CN"/>
        </w:rPr>
        <w:t>directly</w:t>
      </w:r>
      <w:r w:rsidRPr="005D193F">
        <w:rPr>
          <w:rFonts w:eastAsiaTheme="minorEastAsia"/>
          <w:lang w:eastAsia="zh-CN"/>
        </w:rPr>
        <w:t xml:space="preserve"> </w:t>
      </w:r>
      <w:r w:rsidRPr="005D193F">
        <w:rPr>
          <w:rFonts w:eastAsiaTheme="minorEastAsia" w:hint="eastAsia"/>
          <w:lang w:eastAsia="zh-CN"/>
        </w:rPr>
        <w:t>or</w:t>
      </w:r>
      <w:r w:rsidRPr="005D193F">
        <w:rPr>
          <w:rFonts w:eastAsiaTheme="minorEastAsia"/>
          <w:lang w:eastAsia="zh-CN"/>
        </w:rPr>
        <w:t xml:space="preserve"> indirectly to get the network provided location of the UE.</w:t>
      </w:r>
    </w:p>
    <w:p w14:paraId="2A8583DB" w14:textId="79CE0F45" w:rsidR="00626854" w:rsidRPr="005D193F" w:rsidRDefault="00626854" w:rsidP="00626854">
      <w:pPr>
        <w:rPr>
          <w:rFonts w:eastAsiaTheme="minorEastAsia"/>
          <w:lang w:eastAsia="zh-CN"/>
        </w:rPr>
      </w:pPr>
      <w:r w:rsidRPr="005D193F">
        <w:rPr>
          <w:rFonts w:eastAsiaTheme="minorEastAsia"/>
          <w:lang w:eastAsia="zh-CN"/>
        </w:rPr>
        <w:t>This solution assumes that the GMLC is involved in Ranging/Sidelink Positioning services if location-based service procedure</w:t>
      </w:r>
      <w:r w:rsidRPr="005D193F">
        <w:rPr>
          <w:rFonts w:eastAsiaTheme="minorEastAsia"/>
        </w:rPr>
        <w:t xml:space="preserve"> defined in TS 23.273 [</w:t>
      </w:r>
      <w:r w:rsidR="00554E2B" w:rsidRPr="005D193F">
        <w:rPr>
          <w:rFonts w:eastAsiaTheme="minorEastAsia"/>
        </w:rPr>
        <w:t>9</w:t>
      </w:r>
      <w:r w:rsidRPr="005D193F">
        <w:rPr>
          <w:rFonts w:eastAsiaTheme="minorEastAsia"/>
        </w:rPr>
        <w:t>]</w:t>
      </w:r>
      <w:r w:rsidRPr="005D193F">
        <w:rPr>
          <w:rFonts w:eastAsiaTheme="minorEastAsia"/>
          <w:lang w:eastAsia="zh-CN"/>
        </w:rPr>
        <w:t xml:space="preserve"> is reused.</w:t>
      </w:r>
    </w:p>
    <w:p w14:paraId="6F23D0B6" w14:textId="523B2C25" w:rsidR="00A011BE" w:rsidRPr="005D193F" w:rsidRDefault="00A011BE" w:rsidP="00A011BE">
      <w:pPr>
        <w:rPr>
          <w:rFonts w:eastAsiaTheme="minorEastAsia"/>
          <w:lang w:eastAsia="zh-CN"/>
        </w:rPr>
      </w:pPr>
      <w:r w:rsidRPr="005D193F">
        <w:rPr>
          <w:rFonts w:eastAsiaTheme="minorEastAsia"/>
          <w:lang w:eastAsia="zh-CN"/>
        </w:rPr>
        <w:t xml:space="preserve">The </w:t>
      </w:r>
      <w:r w:rsidRPr="005D193F">
        <w:rPr>
          <w:rFonts w:eastAsiaTheme="minorEastAsia" w:hint="eastAsia"/>
          <w:lang w:eastAsia="zh-CN"/>
        </w:rPr>
        <w:t>alternative</w:t>
      </w:r>
      <w:r w:rsidRPr="005D193F">
        <w:rPr>
          <w:rFonts w:eastAsiaTheme="minorEastAsia"/>
          <w:lang w:eastAsia="zh-CN"/>
        </w:rPr>
        <w:t xml:space="preserve"> solution is not aligned with conclusions for KI#5 in TR 23.700-86 [2]. The alternative to use the Nudm_ParameterProvision_Get Request to the UDM and the UDM sends the Namf_Location_ProvideLocationInfo Request to the AMF is not defined in SA2 LCS architecture. All the steps of the alternative solution for authorization in steps 3-5 would be new, with impact on UDM and GMLC/NEF. </w:t>
      </w:r>
    </w:p>
    <w:p w14:paraId="4C0ADAAA" w14:textId="1096668C" w:rsidR="00A011BE" w:rsidRPr="005D193F" w:rsidRDefault="00A011BE" w:rsidP="00A011BE">
      <w:pPr>
        <w:rPr>
          <w:rFonts w:eastAsiaTheme="minorEastAsia"/>
          <w:lang w:eastAsia="zh-CN"/>
        </w:rPr>
      </w:pPr>
      <w:r w:rsidRPr="005D193F">
        <w:rPr>
          <w:rFonts w:eastAsiaTheme="minorEastAsia" w:hint="eastAsia"/>
          <w:lang w:eastAsia="zh-CN"/>
        </w:rPr>
        <w:t>T</w:t>
      </w:r>
      <w:r w:rsidRPr="005D193F">
        <w:rPr>
          <w:rFonts w:eastAsiaTheme="minorEastAsia"/>
          <w:lang w:eastAsia="zh-CN"/>
        </w:rPr>
        <w:t>he main solution is aligned with conclusions</w:t>
      </w:r>
      <w:r w:rsidR="000270BE" w:rsidRPr="005D193F">
        <w:rPr>
          <w:rFonts w:eastAsiaTheme="minorEastAsia"/>
          <w:lang w:eastAsia="zh-CN"/>
        </w:rPr>
        <w:t xml:space="preserve"> in TR 23.700-86 [2]</w:t>
      </w:r>
      <w:r w:rsidRPr="005D193F">
        <w:rPr>
          <w:rFonts w:eastAsiaTheme="minorEastAsia"/>
          <w:lang w:eastAsia="zh-CN"/>
        </w:rPr>
        <w:t xml:space="preserve">. The steps 4-5 would be new, with impact on GMLC/NEF. </w:t>
      </w:r>
    </w:p>
    <w:p w14:paraId="57739209" w14:textId="2D193F5E" w:rsidR="00A011BE" w:rsidRPr="005D193F" w:rsidRDefault="00A011BE" w:rsidP="00283D3D">
      <w:pPr>
        <w:pStyle w:val="NO"/>
        <w:rPr>
          <w:rFonts w:eastAsiaTheme="minorEastAsia"/>
          <w:lang w:eastAsia="zh-CN"/>
        </w:rPr>
      </w:pPr>
      <w:r w:rsidRPr="005D193F">
        <w:rPr>
          <w:rFonts w:eastAsiaTheme="minorEastAsia"/>
        </w:rPr>
        <w:t>NOTE:</w:t>
      </w:r>
      <w:r w:rsidRPr="005D193F">
        <w:rPr>
          <w:rFonts w:eastAsiaTheme="minorEastAsia"/>
        </w:rPr>
        <w:tab/>
        <w:t xml:space="preserve">Whether the authorization is based on existing UE LCS privacy profile in UDM or whether its new data or profile </w:t>
      </w:r>
      <w:r w:rsidRPr="005D193F">
        <w:rPr>
          <w:rFonts w:eastAsiaTheme="minorEastAsia" w:hint="eastAsia"/>
        </w:rPr>
        <w:t>is to be decided in normative work</w:t>
      </w:r>
      <w:r w:rsidR="00AA3452" w:rsidRPr="005D193F">
        <w:rPr>
          <w:rFonts w:eastAsiaTheme="minorEastAsia"/>
        </w:rPr>
        <w:t xml:space="preserve"> is not addressed in the present document</w:t>
      </w:r>
      <w:r w:rsidRPr="005D193F">
        <w:rPr>
          <w:rFonts w:eastAsiaTheme="minorEastAsia"/>
        </w:rPr>
        <w:t>.</w:t>
      </w:r>
    </w:p>
    <w:p w14:paraId="431328E1" w14:textId="77AAD3A7" w:rsidR="008A050F" w:rsidRPr="005D193F" w:rsidRDefault="008A050F" w:rsidP="008A050F">
      <w:pPr>
        <w:pStyle w:val="Heading2"/>
        <w:rPr>
          <w:rFonts w:eastAsiaTheme="minorEastAsia" w:cs="Arial"/>
          <w:sz w:val="28"/>
          <w:szCs w:val="28"/>
        </w:rPr>
      </w:pPr>
      <w:bookmarkStart w:id="81" w:name="_Toc138918007"/>
      <w:r w:rsidRPr="005D193F">
        <w:rPr>
          <w:rFonts w:eastAsiaTheme="minorEastAsia"/>
        </w:rPr>
        <w:t>6.4</w:t>
      </w:r>
      <w:r w:rsidRPr="005D193F">
        <w:rPr>
          <w:rFonts w:eastAsiaTheme="minorEastAsia"/>
        </w:rPr>
        <w:tab/>
        <w:t>Solution #4: Subscription-based authorization of the role of the UE during discovery</w:t>
      </w:r>
      <w:bookmarkEnd w:id="81"/>
    </w:p>
    <w:p w14:paraId="511426FD" w14:textId="37442AA8" w:rsidR="008A050F" w:rsidRPr="005D193F" w:rsidRDefault="008A050F" w:rsidP="008A050F">
      <w:pPr>
        <w:pStyle w:val="Heading3"/>
        <w:rPr>
          <w:rFonts w:eastAsiaTheme="minorEastAsia"/>
        </w:rPr>
      </w:pPr>
      <w:bookmarkStart w:id="82" w:name="_Toc138918008"/>
      <w:r w:rsidRPr="005D193F">
        <w:rPr>
          <w:rFonts w:eastAsiaTheme="minorEastAsia"/>
        </w:rPr>
        <w:t>6.</w:t>
      </w:r>
      <w:r w:rsidR="00B962BC" w:rsidRPr="005D193F">
        <w:rPr>
          <w:rFonts w:eastAsiaTheme="minorEastAsia"/>
        </w:rPr>
        <w:t>4</w:t>
      </w:r>
      <w:r w:rsidRPr="005D193F">
        <w:rPr>
          <w:rFonts w:eastAsiaTheme="minorEastAsia"/>
        </w:rPr>
        <w:t>.1</w:t>
      </w:r>
      <w:r w:rsidRPr="005D193F">
        <w:rPr>
          <w:rFonts w:eastAsiaTheme="minorEastAsia"/>
        </w:rPr>
        <w:tab/>
        <w:t xml:space="preserve">Introduction </w:t>
      </w:r>
      <w:bookmarkEnd w:id="82"/>
    </w:p>
    <w:p w14:paraId="456CFA4E" w14:textId="0C855FDF" w:rsidR="00350D0A" w:rsidRPr="005D193F" w:rsidRDefault="00350D0A" w:rsidP="00350D0A">
      <w:pPr>
        <w:rPr>
          <w:rFonts w:eastAsiaTheme="minorEastAsia"/>
          <w:lang w:eastAsia="zh-CN"/>
        </w:rPr>
      </w:pPr>
      <w:r w:rsidRPr="005D193F">
        <w:rPr>
          <w:rFonts w:eastAsiaTheme="minorEastAsia" w:hint="eastAsia"/>
          <w:lang w:eastAsia="zh-CN"/>
        </w:rPr>
        <w:t>T</w:t>
      </w:r>
      <w:r w:rsidRPr="005D193F">
        <w:rPr>
          <w:rFonts w:eastAsiaTheme="minorEastAsia"/>
          <w:lang w:eastAsia="zh-CN"/>
        </w:rPr>
        <w:t xml:space="preserve">his solution addresses Key Issue #2 on Authorization for Ranging/SL Positioning service. Specifically, it addresses the first requirement in KI#2: </w:t>
      </w:r>
      <w:r w:rsidR="00FC6CAB" w:rsidRPr="005D193F">
        <w:rPr>
          <w:rFonts w:eastAsiaTheme="minorEastAsia"/>
          <w:lang w:eastAsia="zh-CN"/>
        </w:rPr>
        <w:t>"</w:t>
      </w:r>
      <w:r w:rsidRPr="005D193F">
        <w:rPr>
          <w:rFonts w:eastAsiaTheme="minorEastAsia"/>
          <w:i/>
        </w:rPr>
        <w:t>The 5G Ranging/SL positioning system shall be able to support the authorization of the UE as a target UE/reference UE/assistant UE/Located UE in the Ranging/Sidelink Positioning service</w:t>
      </w:r>
      <w:r w:rsidR="00FC6CAB" w:rsidRPr="005D193F">
        <w:rPr>
          <w:rFonts w:eastAsiaTheme="minorEastAsia"/>
          <w:lang w:eastAsia="zh-CN"/>
        </w:rPr>
        <w:t>"</w:t>
      </w:r>
      <w:r w:rsidRPr="005D193F">
        <w:rPr>
          <w:rFonts w:eastAsiaTheme="minorEastAsia"/>
          <w:lang w:eastAsia="zh-CN"/>
        </w:rPr>
        <w:t>.</w:t>
      </w:r>
    </w:p>
    <w:p w14:paraId="00CB6493" w14:textId="77777777" w:rsidR="00350D0A" w:rsidRPr="005D193F" w:rsidRDefault="00350D0A" w:rsidP="00350D0A">
      <w:pPr>
        <w:rPr>
          <w:rFonts w:eastAsiaTheme="minorEastAsia"/>
        </w:rPr>
      </w:pPr>
      <w:r w:rsidRPr="005D193F">
        <w:rPr>
          <w:rFonts w:eastAsiaTheme="minorEastAsia"/>
        </w:rPr>
        <w:t xml:space="preserve">According to the definitions of various types of UE and their functionalities in Ranging/SL positioning services described in TR 23.700-86 [2], each of the UEs involved in a Ranging/SL positioning service plays a different role (e.g. SL Reference UE, Target UE, Assistant UE, Located UE, SL Positioning Server UE, SL Positioning Client UE). If the role of the UE is not claimed during discovery, the UEs may discover each other but may not be able to perform the requested service (e.g. a SL Reference UE having discovered another SL Reference UE). If the claimed role of the UE is not properly authorized during discovery, a UE can cheat its peer UEs in a service, resulting in service violation, privacy violation or charging invalidation. </w:t>
      </w:r>
    </w:p>
    <w:p w14:paraId="15DE048A" w14:textId="77777777" w:rsidR="00350D0A" w:rsidRPr="005D193F" w:rsidRDefault="00350D0A" w:rsidP="00350D0A">
      <w:pPr>
        <w:rPr>
          <w:rFonts w:eastAsiaTheme="minorEastAsia"/>
        </w:rPr>
      </w:pPr>
      <w:r w:rsidRPr="005D193F">
        <w:rPr>
          <w:rFonts w:eastAsiaTheme="minorEastAsia"/>
        </w:rPr>
        <w:t xml:space="preserve">This solution introduces a method for the network to authorize the role of the UE in a Ranging/SL positioning service during discovery. The authorization is performed in the security procedure for discovery, assuming Ranging/SL Positioning services reuse the discovery security procedure performed by ProSe capable UEs for ProSe services. Only after the role of the UE is successfully authorized, the network will then generate and provision discovery security materials to the UE. </w:t>
      </w:r>
    </w:p>
    <w:p w14:paraId="45D91B6C" w14:textId="18D2EF74" w:rsidR="008A050F" w:rsidRPr="005D193F" w:rsidRDefault="008A050F" w:rsidP="008A050F">
      <w:pPr>
        <w:pStyle w:val="Heading3"/>
        <w:rPr>
          <w:rFonts w:eastAsiaTheme="minorEastAsia"/>
        </w:rPr>
      </w:pPr>
      <w:bookmarkStart w:id="83" w:name="_Toc138918009"/>
      <w:r w:rsidRPr="005D193F">
        <w:rPr>
          <w:rFonts w:eastAsiaTheme="minorEastAsia"/>
        </w:rPr>
        <w:t>6.</w:t>
      </w:r>
      <w:r w:rsidR="00B962BC" w:rsidRPr="005D193F">
        <w:rPr>
          <w:rFonts w:eastAsiaTheme="minorEastAsia"/>
        </w:rPr>
        <w:t>4</w:t>
      </w:r>
      <w:r w:rsidRPr="005D193F">
        <w:rPr>
          <w:rFonts w:eastAsiaTheme="minorEastAsia"/>
        </w:rPr>
        <w:t>.2</w:t>
      </w:r>
      <w:r w:rsidRPr="005D193F">
        <w:rPr>
          <w:rFonts w:eastAsiaTheme="minorEastAsia"/>
        </w:rPr>
        <w:tab/>
        <w:t>Solution details</w:t>
      </w:r>
      <w:bookmarkEnd w:id="83"/>
    </w:p>
    <w:p w14:paraId="34FDE317" w14:textId="77777777" w:rsidR="008A050F" w:rsidRPr="005D193F" w:rsidRDefault="008A050F" w:rsidP="008A050F">
      <w:pPr>
        <w:rPr>
          <w:rFonts w:eastAsiaTheme="minorEastAsia"/>
          <w:lang w:eastAsia="zh-CN"/>
        </w:rPr>
      </w:pPr>
      <w:r w:rsidRPr="005D193F">
        <w:rPr>
          <w:rFonts w:eastAsiaTheme="minorEastAsia"/>
          <w:lang w:eastAsia="zh-CN"/>
        </w:rPr>
        <w:t xml:space="preserve">The solution assumes that the role that the UE is allowed to play in a Ranging/SL positioning service could be registered in the UE subscription (for SL positioning service) or in the specific service agreement (for Ranging service). That means, both the UDM and the Ranging Application Server could be the candidate function for authorizing the role of the UE for the requested Ranging/SL positioning service. </w:t>
      </w:r>
    </w:p>
    <w:p w14:paraId="0AFDAF91" w14:textId="77777777" w:rsidR="008A050F" w:rsidRPr="005D193F" w:rsidRDefault="008A050F" w:rsidP="008A050F">
      <w:pPr>
        <w:rPr>
          <w:rFonts w:eastAsiaTheme="minorEastAsia"/>
          <w:lang w:eastAsia="zh-CN"/>
        </w:rPr>
      </w:pPr>
      <w:r w:rsidRPr="005D193F">
        <w:rPr>
          <w:rFonts w:eastAsiaTheme="minorEastAsia"/>
          <w:lang w:eastAsia="zh-CN"/>
        </w:rPr>
        <w:t>A UE may have the capabilities supporting multiple roles for Ranging</w:t>
      </w:r>
      <w:r w:rsidRPr="005D193F">
        <w:rPr>
          <w:rFonts w:eastAsiaTheme="minorEastAsia"/>
        </w:rPr>
        <w:t>/SL positioning</w:t>
      </w:r>
      <w:r w:rsidRPr="005D193F">
        <w:rPr>
          <w:rFonts w:eastAsiaTheme="minorEastAsia"/>
          <w:lang w:eastAsia="zh-CN"/>
        </w:rPr>
        <w:t xml:space="preserve"> services (e.g. SL Reference UE capable of handle position signal and Server SL Positioning UE capable of location calculation). But the role the UE is allowed to play is bound with a specific Ranging/SL positioning service (e.g. the UE is allowed to act as a SL Reference UE in service 1, while the same UE is only allowed to act as a SL Positioning Server UE in service 2). </w:t>
      </w:r>
    </w:p>
    <w:p w14:paraId="414508B8" w14:textId="77777777" w:rsidR="008A050F" w:rsidRPr="005D193F" w:rsidRDefault="008A050F" w:rsidP="008A050F">
      <w:pPr>
        <w:rPr>
          <w:rFonts w:eastAsiaTheme="minorEastAsia"/>
          <w:lang w:eastAsia="zh-CN"/>
        </w:rPr>
      </w:pPr>
      <w:r w:rsidRPr="005D193F">
        <w:rPr>
          <w:rFonts w:eastAsiaTheme="minorEastAsia"/>
          <w:lang w:eastAsia="zh-CN"/>
        </w:rPr>
        <w:t>The solution requires that the UE sends its own role in Ranging/SL positioning service to the network during discovery procedure. Then the Ranging Server or the UDM could authorize the UE by checking whether the UE is allowed to act in a specific Ranging/SL positioning service, against the service agreement or the UE subscription. The UE can obtain the discovery security material only after its role is authorized by the Ranging Server or the UDM. In this way, a misbehaving UE announcing an unauthorized role is not able to protect its announcement/solicitation messages, hence not able to cheat the peer UEs, which need to verify the received announcement/solicitation messages and ignore the unprotected messages.</w:t>
      </w:r>
    </w:p>
    <w:p w14:paraId="106C59C8" w14:textId="4C6BF25A" w:rsidR="008A050F" w:rsidRPr="005D193F" w:rsidRDefault="008A050F" w:rsidP="00FC6CAB">
      <w:pPr>
        <w:rPr>
          <w:rFonts w:eastAsia="DengXian"/>
          <w:b/>
          <w:bCs/>
        </w:rPr>
      </w:pPr>
      <w:r w:rsidRPr="005D193F">
        <w:rPr>
          <w:rFonts w:eastAsia="DengXian"/>
          <w:b/>
          <w:bCs/>
        </w:rPr>
        <w:t>Authorization of the Role of the UE during Discovery – Model A</w:t>
      </w:r>
    </w:p>
    <w:p w14:paraId="5B196648" w14:textId="77777777" w:rsidR="00FB6BE0" w:rsidRPr="005D193F" w:rsidRDefault="00FB6BE0" w:rsidP="00FB6BE0">
      <w:pPr>
        <w:spacing w:after="240"/>
        <w:ind w:left="420" w:hanging="420"/>
        <w:rPr>
          <w:rFonts w:eastAsia="DengXian"/>
          <w:b/>
          <w:bCs/>
        </w:rPr>
      </w:pPr>
      <w:bookmarkStart w:id="84" w:name="_MCCTEMPBM_CRPT88360040___2"/>
      <w:r w:rsidRPr="005D193F">
        <w:rPr>
          <w:rFonts w:eastAsia="DengXian"/>
          <w:b/>
          <w:bCs/>
        </w:rPr>
        <w:t>Steps #1~#5 refer to an Announcing UE (A-UE):</w:t>
      </w:r>
    </w:p>
    <w:p w14:paraId="7875C865" w14:textId="77777777" w:rsidR="00FB6BE0" w:rsidRPr="005D193F" w:rsidRDefault="00FB6BE0" w:rsidP="004E6F5F">
      <w:pPr>
        <w:pStyle w:val="B10"/>
        <w:rPr>
          <w:rFonts w:eastAsia="DengXian"/>
        </w:rPr>
      </w:pPr>
      <w:r w:rsidRPr="005D193F">
        <w:rPr>
          <w:rFonts w:eastAsia="DengXian"/>
        </w:rPr>
        <w:t>1.</w:t>
      </w:r>
      <w:r w:rsidRPr="005D193F">
        <w:rPr>
          <w:rFonts w:eastAsia="DengXian"/>
        </w:rPr>
        <w:tab/>
        <w:t xml:space="preserve">A-UE sends a Discovery Request message including its assigned role for the requested service. </w:t>
      </w:r>
    </w:p>
    <w:bookmarkEnd w:id="84"/>
    <w:p w14:paraId="5995CEA4" w14:textId="77777777" w:rsidR="00FB6BE0" w:rsidRPr="005D193F" w:rsidRDefault="00FB6BE0" w:rsidP="00283D3D">
      <w:pPr>
        <w:pStyle w:val="NO"/>
        <w:rPr>
          <w:rFonts w:eastAsia="DengXian"/>
          <w:lang w:eastAsia="zh-CN"/>
        </w:rPr>
      </w:pPr>
      <w:r w:rsidRPr="005D193F">
        <w:rPr>
          <w:rFonts w:eastAsia="DengXian" w:hint="eastAsia"/>
        </w:rPr>
        <w:t>N</w:t>
      </w:r>
      <w:r w:rsidRPr="005D193F">
        <w:rPr>
          <w:rFonts w:eastAsia="DengXian"/>
        </w:rPr>
        <w:t>OTE:</w:t>
      </w:r>
      <w:r w:rsidRPr="005D193F">
        <w:rPr>
          <w:rFonts w:eastAsia="DengXian"/>
        </w:rPr>
        <w:tab/>
        <w:t>Whether or not the Ranging capabilities can be used as the Ranging role is to be determined during normative phase.</w:t>
      </w:r>
    </w:p>
    <w:p w14:paraId="63253E78" w14:textId="22A894DF" w:rsidR="00FB6BE0" w:rsidRPr="005D193F" w:rsidRDefault="00FB6BE0" w:rsidP="004E6F5F">
      <w:pPr>
        <w:pStyle w:val="B10"/>
        <w:rPr>
          <w:rFonts w:eastAsia="DengXian"/>
        </w:rPr>
      </w:pPr>
      <w:bookmarkStart w:id="85" w:name="_MCCTEMPBM_CRPT88360042___2"/>
      <w:r w:rsidRPr="005D193F">
        <w:rPr>
          <w:rFonts w:eastAsia="DengXian"/>
        </w:rPr>
        <w:t>2.</w:t>
      </w:r>
      <w:r w:rsidRPr="005D193F">
        <w:rPr>
          <w:rFonts w:eastAsia="DengXian"/>
        </w:rPr>
        <w:tab/>
        <w:t>The 5G DDNMF/PKMF of A-UE sends an Authorization Request to the Ranging Server or the UDM of A-UE</w:t>
      </w:r>
      <w:r w:rsidRPr="005D193F">
        <w:rPr>
          <w:rFonts w:eastAsiaTheme="minorEastAsia"/>
        </w:rPr>
        <w:t xml:space="preserve"> </w:t>
      </w:r>
      <w:r w:rsidRPr="005D193F">
        <w:rPr>
          <w:rFonts w:eastAsia="DengXian"/>
        </w:rPr>
        <w:t>for announcing authorization, which contains the UE</w:t>
      </w:r>
      <w:r w:rsidR="00FC6CAB" w:rsidRPr="005D193F">
        <w:rPr>
          <w:rFonts w:eastAsia="DengXian"/>
        </w:rPr>
        <w:t>'</w:t>
      </w:r>
      <w:r w:rsidRPr="005D193F">
        <w:rPr>
          <w:rFonts w:eastAsia="DengXian"/>
        </w:rPr>
        <w:t>s role received from A-UE.</w:t>
      </w:r>
    </w:p>
    <w:p w14:paraId="26DA7A15" w14:textId="6CDA7139" w:rsidR="00FB6BE0" w:rsidRPr="005D193F" w:rsidRDefault="00FB6BE0" w:rsidP="004E6F5F">
      <w:pPr>
        <w:pStyle w:val="B10"/>
        <w:rPr>
          <w:rFonts w:eastAsia="DengXian"/>
        </w:rPr>
      </w:pPr>
      <w:r w:rsidRPr="005D193F">
        <w:rPr>
          <w:rFonts w:eastAsia="DengXian"/>
        </w:rPr>
        <w:t>3.</w:t>
      </w:r>
      <w:r w:rsidRPr="005D193F">
        <w:rPr>
          <w:rFonts w:eastAsia="DengXian"/>
        </w:rPr>
        <w:tab/>
        <w:t>The Ranging Server checks against the service agreement or the UDM of A-UE checks against A-UE</w:t>
      </w:r>
      <w:r w:rsidR="00FC6CAB" w:rsidRPr="005D193F">
        <w:rPr>
          <w:rFonts w:eastAsia="DengXian"/>
        </w:rPr>
        <w:t>'</w:t>
      </w:r>
      <w:r w:rsidRPr="005D193F">
        <w:rPr>
          <w:rFonts w:eastAsia="DengXian"/>
        </w:rPr>
        <w:t xml:space="preserve">s subscription, to determine whether A-UE is allowed to play the role(s) (e.g. whether A-UE is allowed to act as a Target/Server UE). </w:t>
      </w:r>
    </w:p>
    <w:p w14:paraId="588536E0" w14:textId="3DA5BBA7" w:rsidR="00FB6BE0" w:rsidRPr="005D193F" w:rsidRDefault="00FB6BE0" w:rsidP="004E6F5F">
      <w:pPr>
        <w:pStyle w:val="B10"/>
        <w:rPr>
          <w:rFonts w:eastAsia="DengXian"/>
        </w:rPr>
      </w:pPr>
      <w:r w:rsidRPr="005D193F">
        <w:rPr>
          <w:rFonts w:eastAsia="DengXian"/>
        </w:rPr>
        <w:t>4.</w:t>
      </w:r>
      <w:r w:rsidRPr="005D193F">
        <w:rPr>
          <w:rFonts w:eastAsia="DengXian"/>
        </w:rPr>
        <w:tab/>
        <w:t>If there is a match between the received role and the allowed role(s) (e.g. A-UE is allowed to act as a Target UE or A-UE is allowed to act as both Target UE and Server UE), the Ranging Server or the UDM returns to the 5G DDNMF/PKMF an Authorization Response which contains the matched role(s) of A-UE. If there is no match between the received role and the allowed role(s) (e.g. A-UE is neither allowed to act as a Target UE nor allowed to act as a Server UE), the Ranging Server or the UDM returns an Authorization Response which contains the failure cause.</w:t>
      </w:r>
    </w:p>
    <w:p w14:paraId="0FE780FC" w14:textId="77777777" w:rsidR="008C4957" w:rsidRPr="005D193F" w:rsidRDefault="008C4957" w:rsidP="004E6F5F">
      <w:pPr>
        <w:pStyle w:val="B10"/>
        <w:rPr>
          <w:rFonts w:eastAsia="DengXian"/>
        </w:rPr>
      </w:pPr>
      <w:r w:rsidRPr="005D193F">
        <w:rPr>
          <w:rFonts w:eastAsia="DengXian"/>
        </w:rPr>
        <w:t>5.</w:t>
      </w:r>
      <w:r w:rsidRPr="005D193F">
        <w:rPr>
          <w:rFonts w:eastAsia="DengXian"/>
        </w:rPr>
        <w:tab/>
        <w:t>If the authorization with the Ranging Server or the UDM of A-UE is successful, the 5G DDNMF/PKMF of A-UE generates Discovery Security Material. The 5G DDNMF/PKMF of A-UE includes the Role(s) of A-UE authorized by the Ranging Server or the UDM and the Discovery Security Material in the Discovery Response. If the authorization with the Ranging Server or the UDM fails, the 5G DDNMF/PKMF of the A-UE does not generate Discovery Security Material and rejects the Discovery Request from the A-UE.</w:t>
      </w:r>
    </w:p>
    <w:bookmarkEnd w:id="85"/>
    <w:p w14:paraId="3F4BEBB5" w14:textId="77777777" w:rsidR="008C4957" w:rsidRPr="005D193F" w:rsidRDefault="008C4957" w:rsidP="008C4957">
      <w:pPr>
        <w:rPr>
          <w:rFonts w:eastAsia="DengXian"/>
          <w:b/>
          <w:bCs/>
        </w:rPr>
      </w:pPr>
      <w:r w:rsidRPr="005D193F">
        <w:rPr>
          <w:rFonts w:eastAsia="DengXian"/>
          <w:b/>
          <w:bCs/>
        </w:rPr>
        <w:t>Steps #6~#15 refer to a Monitoring UE (M-UE):</w:t>
      </w:r>
    </w:p>
    <w:p w14:paraId="5E9E6661" w14:textId="77777777" w:rsidR="008C4957" w:rsidRPr="005D193F" w:rsidRDefault="008C4957" w:rsidP="004E6F5F">
      <w:pPr>
        <w:pStyle w:val="B10"/>
        <w:rPr>
          <w:rFonts w:eastAsia="DengXian"/>
        </w:rPr>
      </w:pPr>
      <w:bookmarkStart w:id="86" w:name="_MCCTEMPBM_CRPT88360043___2"/>
      <w:r w:rsidRPr="005D193F">
        <w:rPr>
          <w:rFonts w:eastAsia="DengXian"/>
        </w:rPr>
        <w:t>6.</w:t>
      </w:r>
      <w:r w:rsidRPr="005D193F">
        <w:rPr>
          <w:rFonts w:eastAsia="DengXian"/>
        </w:rPr>
        <w:tab/>
        <w:t>M-UE sends a Discovery Request message including its assigned role for the requested service.</w:t>
      </w:r>
    </w:p>
    <w:p w14:paraId="1A1CD594" w14:textId="422D6DB3" w:rsidR="008C4957" w:rsidRPr="005D193F" w:rsidRDefault="008C4957" w:rsidP="004E6F5F">
      <w:pPr>
        <w:pStyle w:val="B10"/>
        <w:rPr>
          <w:rFonts w:eastAsia="DengXian"/>
        </w:rPr>
      </w:pPr>
      <w:r w:rsidRPr="005D193F">
        <w:rPr>
          <w:rFonts w:eastAsia="DengXian"/>
        </w:rPr>
        <w:t>7.</w:t>
      </w:r>
      <w:r w:rsidRPr="005D193F">
        <w:rPr>
          <w:rFonts w:eastAsia="DengXian"/>
        </w:rPr>
        <w:tab/>
        <w:t>The 5G DDNMF/PKMF of M-UE sends an Authorization Request to the Ranging Server or the UDM of M-UE for monitoring authorization, which contains the UE</w:t>
      </w:r>
      <w:r w:rsidR="00FC6CAB" w:rsidRPr="005D193F">
        <w:rPr>
          <w:rFonts w:eastAsia="DengXian"/>
        </w:rPr>
        <w:t>'</w:t>
      </w:r>
      <w:r w:rsidRPr="005D193F">
        <w:rPr>
          <w:rFonts w:eastAsia="DengXian"/>
        </w:rPr>
        <w:t>s role received from M-UE.</w:t>
      </w:r>
    </w:p>
    <w:bookmarkEnd w:id="86"/>
    <w:p w14:paraId="27BD0674" w14:textId="77777777" w:rsidR="008A050F" w:rsidRPr="005D193F" w:rsidRDefault="008A050F" w:rsidP="00283D3D">
      <w:pPr>
        <w:pStyle w:val="TH"/>
        <w:rPr>
          <w:rFonts w:eastAsia="Microsoft YaHei"/>
        </w:rPr>
      </w:pPr>
      <w:r w:rsidRPr="005D193F">
        <w:rPr>
          <w:rFonts w:eastAsiaTheme="minorEastAsia"/>
        </w:rPr>
        <w:object w:dxaOrig="11389" w:dyaOrig="12984" w14:anchorId="4B6538BC">
          <v:shape id="_x0000_i1027" type="#_x0000_t75" style="width:456.2pt;height:520.15pt" o:ole="">
            <v:imagedata r:id="rId22" o:title=""/>
          </v:shape>
          <o:OLEObject Type="Embed" ProgID="Visio.Drawing.15" ShapeID="_x0000_i1027" DrawAspect="Content" ObjectID="_1749983805" r:id="rId23"/>
        </w:object>
      </w:r>
    </w:p>
    <w:p w14:paraId="19AD5DD8" w14:textId="2E9D189C" w:rsidR="008A050F" w:rsidRPr="005D193F" w:rsidRDefault="008A050F" w:rsidP="008A050F">
      <w:pPr>
        <w:pStyle w:val="TF"/>
        <w:rPr>
          <w:rFonts w:eastAsiaTheme="minorEastAsia"/>
        </w:rPr>
      </w:pPr>
      <w:r w:rsidRPr="005D193F">
        <w:rPr>
          <w:rFonts w:eastAsiaTheme="minorEastAsia"/>
        </w:rPr>
        <w:t>Figure 6.</w:t>
      </w:r>
      <w:r w:rsidRPr="005D193F">
        <w:rPr>
          <w:rFonts w:eastAsiaTheme="minorEastAsia"/>
          <w:lang w:eastAsia="zh-CN"/>
        </w:rPr>
        <w:t>4</w:t>
      </w:r>
      <w:r w:rsidRPr="005D193F">
        <w:rPr>
          <w:rFonts w:eastAsiaTheme="minorEastAsia"/>
        </w:rPr>
        <w:t>.2-1:</w:t>
      </w:r>
      <w:r w:rsidR="00FC6CAB" w:rsidRPr="005D193F">
        <w:rPr>
          <w:rFonts w:eastAsiaTheme="minorEastAsia"/>
        </w:rPr>
        <w:t xml:space="preserve"> </w:t>
      </w:r>
      <w:r w:rsidRPr="005D193F">
        <w:rPr>
          <w:rFonts w:eastAsiaTheme="minorEastAsia"/>
        </w:rPr>
        <w:t>Authorization of the Role of the UE during Discovery – Model A</w:t>
      </w:r>
    </w:p>
    <w:p w14:paraId="32B9F79A" w14:textId="4A900B5F" w:rsidR="008A050F" w:rsidRPr="005D193F" w:rsidRDefault="008A050F" w:rsidP="004E6F5F">
      <w:pPr>
        <w:pStyle w:val="B10"/>
        <w:rPr>
          <w:rFonts w:eastAsia="DengXian"/>
        </w:rPr>
      </w:pPr>
      <w:bookmarkStart w:id="87" w:name="_MCCTEMPBM_CRPT88360045___2"/>
      <w:r w:rsidRPr="005D193F">
        <w:rPr>
          <w:rFonts w:eastAsia="DengXian"/>
        </w:rPr>
        <w:t>8.</w:t>
      </w:r>
      <w:r w:rsidRPr="005D193F">
        <w:rPr>
          <w:rFonts w:eastAsia="DengXian"/>
        </w:rPr>
        <w:tab/>
        <w:t>The Ranging Server checks against the service agreement or the UDM of M-UE checks against M-UE</w:t>
      </w:r>
      <w:r w:rsidR="00FC6CAB" w:rsidRPr="005D193F">
        <w:rPr>
          <w:rFonts w:eastAsia="DengXian"/>
        </w:rPr>
        <w:t>'</w:t>
      </w:r>
      <w:r w:rsidRPr="005D193F">
        <w:rPr>
          <w:rFonts w:eastAsia="DengXian"/>
        </w:rPr>
        <w:t xml:space="preserve">s subscription, to determine whether M-UE is allowed to play the role(s) (e.g. whether M-UE is allowed to act as a SL Reference/Located UE). </w:t>
      </w:r>
    </w:p>
    <w:p w14:paraId="235C94EE" w14:textId="77777777" w:rsidR="008A050F" w:rsidRPr="005D193F" w:rsidRDefault="008A050F" w:rsidP="004E6F5F">
      <w:pPr>
        <w:pStyle w:val="B10"/>
        <w:rPr>
          <w:rFonts w:eastAsia="DengXian"/>
        </w:rPr>
      </w:pPr>
      <w:r w:rsidRPr="005D193F">
        <w:rPr>
          <w:rFonts w:eastAsia="DengXian"/>
        </w:rPr>
        <w:t>9.</w:t>
      </w:r>
      <w:r w:rsidRPr="005D193F">
        <w:rPr>
          <w:rFonts w:eastAsia="DengXian"/>
        </w:rPr>
        <w:tab/>
        <w:t>If there is a match between the received role and the allowed role(s) (e.g. M-UE is allowed to act as a SL Reference UE or M-UE is allowed to act as both Reference UE and Located UE), the Ranging Server or the UDM returns to the 5G DDNMF/PKMF an Authorization Response which contains the matched role(s) of M-UE. If there is no match between the received role and the allowed role(s) (e.g. M-UE is neither allowed to act as a SL Reference UE nor allowed to act as a Located UE), the Ranging Server or the UDM returns an Authorization Response which contains the failure cause.</w:t>
      </w:r>
    </w:p>
    <w:p w14:paraId="31CA3AF7" w14:textId="77777777" w:rsidR="008A050F" w:rsidRPr="005D193F" w:rsidRDefault="008A050F" w:rsidP="004E6F5F">
      <w:pPr>
        <w:pStyle w:val="B10"/>
        <w:rPr>
          <w:rFonts w:eastAsia="DengXian"/>
        </w:rPr>
      </w:pPr>
      <w:r w:rsidRPr="005D193F">
        <w:rPr>
          <w:rFonts w:eastAsia="DengXian"/>
        </w:rPr>
        <w:t>10.</w:t>
      </w:r>
      <w:r w:rsidRPr="005D193F">
        <w:rPr>
          <w:rFonts w:eastAsia="DengXian"/>
        </w:rPr>
        <w:tab/>
        <w:t xml:space="preserve">If the authorization with the Ranging Server or the UDM of M-UE is successful, the 5G DDNMF/PKMF of M-UE contacts the 5G DDNMF/PKMF of A-UE by sending a Monitor Request message. </w:t>
      </w:r>
    </w:p>
    <w:p w14:paraId="3644DAAA" w14:textId="77777777" w:rsidR="008A050F" w:rsidRPr="005D193F" w:rsidRDefault="008A050F" w:rsidP="004E6F5F">
      <w:pPr>
        <w:pStyle w:val="B10"/>
        <w:rPr>
          <w:rFonts w:eastAsia="DengXian"/>
        </w:rPr>
      </w:pPr>
      <w:r w:rsidRPr="005D193F">
        <w:rPr>
          <w:rFonts w:eastAsia="DengXian"/>
        </w:rPr>
        <w:t>11.</w:t>
      </w:r>
      <w:r w:rsidRPr="005D193F">
        <w:rPr>
          <w:rFonts w:eastAsia="DengXian"/>
        </w:rPr>
        <w:tab/>
        <w:t>The 5G DDNMF/PKMF of A-UE sends an Authorization Request to the Ranging Server or the UDM, which contains the authorized roles of both M-UE and A-UE.</w:t>
      </w:r>
    </w:p>
    <w:p w14:paraId="0A8589CC" w14:textId="77777777" w:rsidR="008A050F" w:rsidRPr="005D193F" w:rsidRDefault="008A050F" w:rsidP="004E6F5F">
      <w:pPr>
        <w:pStyle w:val="B10"/>
        <w:rPr>
          <w:rFonts w:eastAsia="DengXian"/>
        </w:rPr>
      </w:pPr>
      <w:r w:rsidRPr="005D193F">
        <w:rPr>
          <w:rFonts w:eastAsia="DengXian"/>
        </w:rPr>
        <w:t>12.</w:t>
      </w:r>
      <w:r w:rsidRPr="005D193F">
        <w:rPr>
          <w:rFonts w:eastAsia="DengXian"/>
        </w:rPr>
        <w:tab/>
        <w:t xml:space="preserve">The Ranging Server or the UDM checks whether the authorized roles of M-UE and A-UE match in the requested service (e.g. whether the roles are Target UE and SL Reference UE for a Ranging service, or whether the roles are Located UE and Target UE for a SL positioning service). </w:t>
      </w:r>
    </w:p>
    <w:p w14:paraId="40040903" w14:textId="77777777" w:rsidR="008A050F" w:rsidRPr="005D193F" w:rsidRDefault="008A050F" w:rsidP="004E6F5F">
      <w:pPr>
        <w:pStyle w:val="B10"/>
        <w:rPr>
          <w:rFonts w:eastAsia="DengXian"/>
        </w:rPr>
      </w:pPr>
      <w:r w:rsidRPr="005D193F">
        <w:rPr>
          <w:rFonts w:eastAsia="DengXian"/>
        </w:rPr>
        <w:t>13.</w:t>
      </w:r>
      <w:r w:rsidRPr="005D193F">
        <w:rPr>
          <w:rFonts w:eastAsia="DengXian"/>
        </w:rPr>
        <w:tab/>
        <w:t>The Ranging Server or the UDM returns an Authorization Response indicating whether the authorization is successful.</w:t>
      </w:r>
    </w:p>
    <w:p w14:paraId="75DA90E0" w14:textId="77777777" w:rsidR="008A050F" w:rsidRPr="005D193F" w:rsidRDefault="008A050F" w:rsidP="004E6F5F">
      <w:pPr>
        <w:pStyle w:val="B10"/>
        <w:rPr>
          <w:rFonts w:eastAsia="DengXian"/>
        </w:rPr>
      </w:pPr>
      <w:r w:rsidRPr="005D193F">
        <w:rPr>
          <w:rFonts w:eastAsia="DengXian"/>
        </w:rPr>
        <w:t>14.</w:t>
      </w:r>
      <w:r w:rsidRPr="005D193F">
        <w:rPr>
          <w:rFonts w:eastAsia="DengXian"/>
        </w:rPr>
        <w:tab/>
        <w:t>If the authorization with the Ranging Server or the UDM is successful, the 5G DDNMF/PKMF of A-UE responds to the 5G DDNMF/PKMF of M-UE with a Monitor Response message including the Discovery Security Material. If the authorization with the Ranging Server or the UDM fails, the 5G DDNMF/PKMF of A-UE rejects the Monitor Request from the 5G DDNMF/PKMF of M-UE and the following steps are not performed.</w:t>
      </w:r>
    </w:p>
    <w:p w14:paraId="5CF4EAF1" w14:textId="77777777" w:rsidR="008A050F" w:rsidRPr="005D193F" w:rsidRDefault="008A050F" w:rsidP="004E6F5F">
      <w:pPr>
        <w:pStyle w:val="B10"/>
        <w:rPr>
          <w:rFonts w:eastAsia="DengXian"/>
        </w:rPr>
      </w:pPr>
      <w:r w:rsidRPr="005D193F">
        <w:rPr>
          <w:rFonts w:eastAsia="DengXian"/>
        </w:rPr>
        <w:t>15.</w:t>
      </w:r>
      <w:r w:rsidRPr="005D193F">
        <w:rPr>
          <w:rFonts w:eastAsia="DengXian"/>
        </w:rPr>
        <w:tab/>
        <w:t xml:space="preserve">The 5G DDNMF/PKMF of M-UE returns the Discovery Security Material, along with the Role(s) of M-UE authorized by the Ranging Server or the UDM of M-UE in the Discovery Response. </w:t>
      </w:r>
    </w:p>
    <w:bookmarkEnd w:id="87"/>
    <w:p w14:paraId="3AE60C46" w14:textId="77777777" w:rsidR="008A050F" w:rsidRPr="005D193F" w:rsidRDefault="008A050F" w:rsidP="004E6F5F">
      <w:pPr>
        <w:pStyle w:val="B10"/>
        <w:rPr>
          <w:rFonts w:eastAsia="DengXian"/>
          <w:b/>
          <w:bCs/>
        </w:rPr>
      </w:pPr>
      <w:r w:rsidRPr="005D193F">
        <w:rPr>
          <w:rFonts w:eastAsia="DengXian"/>
          <w:b/>
          <w:bCs/>
        </w:rPr>
        <w:t>Steps #16~#18 occur over PC5:</w:t>
      </w:r>
    </w:p>
    <w:p w14:paraId="2671A269" w14:textId="77777777" w:rsidR="008A050F" w:rsidRPr="005D193F" w:rsidRDefault="008A050F" w:rsidP="004E6F5F">
      <w:pPr>
        <w:pStyle w:val="B10"/>
        <w:rPr>
          <w:rFonts w:eastAsia="DengXian"/>
        </w:rPr>
      </w:pPr>
      <w:bookmarkStart w:id="88" w:name="_MCCTEMPBM_CRPT88360046___2"/>
      <w:r w:rsidRPr="005D193F">
        <w:rPr>
          <w:rFonts w:eastAsia="DengXian"/>
        </w:rPr>
        <w:t>16.</w:t>
      </w:r>
      <w:r w:rsidRPr="005D193F">
        <w:rPr>
          <w:rFonts w:eastAsia="DengXian"/>
        </w:rPr>
        <w:tab/>
        <w:t xml:space="preserve">A-UE starts announcing. A-UE forms the announcement message containing the authorized role of A-UE and protects it with the discovery security material. </w:t>
      </w:r>
    </w:p>
    <w:p w14:paraId="70706CD5" w14:textId="77777777" w:rsidR="008A050F" w:rsidRPr="005D193F" w:rsidRDefault="008A050F" w:rsidP="004E6F5F">
      <w:pPr>
        <w:pStyle w:val="B10"/>
        <w:rPr>
          <w:rFonts w:eastAsia="DengXian"/>
        </w:rPr>
      </w:pPr>
      <w:r w:rsidRPr="005D193F">
        <w:rPr>
          <w:rFonts w:eastAsia="DengXian"/>
        </w:rPr>
        <w:t>17.</w:t>
      </w:r>
      <w:r w:rsidRPr="005D193F">
        <w:rPr>
          <w:rFonts w:eastAsia="DengXian"/>
        </w:rPr>
        <w:tab/>
        <w:t xml:space="preserve">M-UE listens for an announcement message and verifies the message with the discovery security material. </w:t>
      </w:r>
    </w:p>
    <w:p w14:paraId="240C2DA7" w14:textId="77777777" w:rsidR="008A050F" w:rsidRPr="005D193F" w:rsidRDefault="008A050F" w:rsidP="004E6F5F">
      <w:pPr>
        <w:pStyle w:val="B10"/>
        <w:rPr>
          <w:rFonts w:eastAsia="DengXian"/>
        </w:rPr>
      </w:pPr>
      <w:r w:rsidRPr="005D193F">
        <w:rPr>
          <w:rFonts w:eastAsia="DengXian"/>
        </w:rPr>
        <w:t>18.</w:t>
      </w:r>
      <w:r w:rsidRPr="005D193F">
        <w:rPr>
          <w:rFonts w:eastAsia="DengXian"/>
        </w:rPr>
        <w:tab/>
        <w:t>M-UE determines whether the claimed role of A-UE in the announcement message is the role it monitors for (e.g. if the Role of A-UE is Target UE, then M-UE acting as a Reference UE can determine that it found a match).</w:t>
      </w:r>
    </w:p>
    <w:bookmarkEnd w:id="88"/>
    <w:p w14:paraId="02402654" w14:textId="77777777" w:rsidR="008A050F" w:rsidRPr="005D193F" w:rsidRDefault="008A050F" w:rsidP="009436BF">
      <w:pPr>
        <w:rPr>
          <w:rFonts w:eastAsia="DengXian"/>
          <w:b/>
          <w:bCs/>
        </w:rPr>
      </w:pPr>
      <w:r w:rsidRPr="005D193F">
        <w:rPr>
          <w:rFonts w:eastAsia="DengXian"/>
          <w:b/>
          <w:bCs/>
        </w:rPr>
        <w:t>Authorization of the Role of the UE during Ranging Discovery – Model B</w:t>
      </w:r>
    </w:p>
    <w:p w14:paraId="720B2301" w14:textId="77777777" w:rsidR="008A050F" w:rsidRPr="005D193F" w:rsidRDefault="008A050F" w:rsidP="009436BF">
      <w:pPr>
        <w:rPr>
          <w:rFonts w:eastAsia="DengXian"/>
        </w:rPr>
      </w:pPr>
      <w:r w:rsidRPr="005D193F">
        <w:rPr>
          <w:rFonts w:eastAsia="DengXian"/>
        </w:rPr>
        <w:t>Steps #1~#15 are the same as the corresponding steps in the procedure for Model A.</w:t>
      </w:r>
    </w:p>
    <w:p w14:paraId="304AC9F0" w14:textId="77777777" w:rsidR="008A050F" w:rsidRPr="005D193F" w:rsidRDefault="008A050F" w:rsidP="009436BF">
      <w:pPr>
        <w:rPr>
          <w:rFonts w:eastAsia="DengXian"/>
        </w:rPr>
      </w:pPr>
      <w:bookmarkStart w:id="89" w:name="_MCCTEMPBM_CRPT88360047___2"/>
      <w:r w:rsidRPr="005D193F">
        <w:rPr>
          <w:rFonts w:eastAsia="DengXian"/>
        </w:rPr>
        <w:t>Steps #16~#18 occur over PC5:</w:t>
      </w:r>
    </w:p>
    <w:p w14:paraId="4031CE3C" w14:textId="77777777" w:rsidR="008A050F" w:rsidRPr="005D193F" w:rsidRDefault="008A050F" w:rsidP="004E6F5F">
      <w:pPr>
        <w:pStyle w:val="B10"/>
        <w:rPr>
          <w:rFonts w:eastAsia="DengXian"/>
        </w:rPr>
      </w:pPr>
      <w:r w:rsidRPr="005D193F">
        <w:rPr>
          <w:rFonts w:eastAsia="DengXian"/>
        </w:rPr>
        <w:t>16.</w:t>
      </w:r>
      <w:r w:rsidRPr="005D193F">
        <w:rPr>
          <w:rFonts w:eastAsia="DengXian"/>
        </w:rPr>
        <w:tab/>
        <w:t>The discoverer (R-UE) forms the discovery solicitation message containing the authorized role of the discoverer and protects it with the discovery security material.</w:t>
      </w:r>
    </w:p>
    <w:p w14:paraId="51C1A9AA" w14:textId="77777777" w:rsidR="008A050F" w:rsidRPr="005D193F" w:rsidRDefault="008A050F" w:rsidP="004E6F5F">
      <w:pPr>
        <w:pStyle w:val="B10"/>
        <w:rPr>
          <w:rFonts w:eastAsia="DengXian"/>
        </w:rPr>
      </w:pPr>
      <w:r w:rsidRPr="005D193F">
        <w:rPr>
          <w:rFonts w:eastAsia="DengXian"/>
        </w:rPr>
        <w:t>17.</w:t>
      </w:r>
      <w:r w:rsidRPr="005D193F">
        <w:rPr>
          <w:rFonts w:eastAsia="DengXian"/>
        </w:rPr>
        <w:tab/>
        <w:t>The discoveree (E-UE) listens for a discovery solicitation message and verifies the message with the discovery security material, after which the discoveree determines whether the claimed role of the discoverer in the solicitation message is the role it monitors for (e.g. if the Role of the discoverer is Target UE, then the discoveree acting as a Located UE can determine that it found a match).</w:t>
      </w:r>
    </w:p>
    <w:p w14:paraId="0D96BEBF" w14:textId="77777777" w:rsidR="008A050F" w:rsidRPr="005D193F" w:rsidRDefault="008A050F" w:rsidP="004E6F5F">
      <w:pPr>
        <w:pStyle w:val="B10"/>
        <w:rPr>
          <w:rFonts w:eastAsia="DengXian"/>
        </w:rPr>
      </w:pPr>
      <w:r w:rsidRPr="005D193F">
        <w:rPr>
          <w:rFonts w:eastAsia="DengXian"/>
        </w:rPr>
        <w:t>18.</w:t>
      </w:r>
      <w:r w:rsidRPr="005D193F">
        <w:rPr>
          <w:rFonts w:eastAsia="DengXian"/>
        </w:rPr>
        <w:tab/>
        <w:t>The discoveree returns a discovery response message to the discoverer, which contains its own authorized role matching the role of the discoverer.</w:t>
      </w:r>
    </w:p>
    <w:bookmarkEnd w:id="89"/>
    <w:p w14:paraId="6B204CA6" w14:textId="77777777" w:rsidR="008A050F" w:rsidRPr="005D193F" w:rsidRDefault="008A050F" w:rsidP="001C62C5">
      <w:pPr>
        <w:pStyle w:val="TH"/>
        <w:rPr>
          <w:rFonts w:eastAsiaTheme="minorEastAsia"/>
        </w:rPr>
      </w:pPr>
      <w:r w:rsidRPr="005D193F">
        <w:rPr>
          <w:rFonts w:eastAsiaTheme="minorEastAsia"/>
        </w:rPr>
        <w:object w:dxaOrig="11377" w:dyaOrig="13081" w14:anchorId="053E536D">
          <v:shape id="_x0000_i1028" type="#_x0000_t75" style="width:456.2pt;height:524.75pt" o:ole="">
            <v:imagedata r:id="rId24" o:title=""/>
          </v:shape>
          <o:OLEObject Type="Embed" ProgID="Visio.Drawing.15" ShapeID="_x0000_i1028" DrawAspect="Content" ObjectID="_1749983806" r:id="rId25"/>
        </w:object>
      </w:r>
    </w:p>
    <w:p w14:paraId="51295D09" w14:textId="0A17D7E5" w:rsidR="008A050F" w:rsidRPr="005D193F" w:rsidRDefault="008A050F" w:rsidP="008A050F">
      <w:pPr>
        <w:pStyle w:val="TF"/>
        <w:rPr>
          <w:rFonts w:eastAsiaTheme="minorEastAsia"/>
        </w:rPr>
      </w:pPr>
      <w:r w:rsidRPr="005D193F">
        <w:rPr>
          <w:rFonts w:eastAsiaTheme="minorEastAsia"/>
        </w:rPr>
        <w:t>Figure 6.</w:t>
      </w:r>
      <w:r w:rsidRPr="005D193F">
        <w:rPr>
          <w:rFonts w:eastAsiaTheme="minorEastAsia"/>
          <w:lang w:eastAsia="zh-CN"/>
        </w:rPr>
        <w:t>4</w:t>
      </w:r>
      <w:r w:rsidRPr="005D193F">
        <w:rPr>
          <w:rFonts w:eastAsiaTheme="minorEastAsia"/>
        </w:rPr>
        <w:t>.2-2:</w:t>
      </w:r>
      <w:r w:rsidR="00FC6CAB" w:rsidRPr="005D193F">
        <w:rPr>
          <w:rFonts w:eastAsiaTheme="minorEastAsia"/>
        </w:rPr>
        <w:t xml:space="preserve"> </w:t>
      </w:r>
      <w:r w:rsidRPr="005D193F">
        <w:rPr>
          <w:rFonts w:eastAsiaTheme="minorEastAsia"/>
        </w:rPr>
        <w:t>Authorization of the Role of the UE during Discovery – Model B</w:t>
      </w:r>
    </w:p>
    <w:p w14:paraId="50B0BC68" w14:textId="77777777" w:rsidR="00350D0A" w:rsidRPr="005D193F" w:rsidRDefault="00350D0A" w:rsidP="00283D3D">
      <w:pPr>
        <w:pStyle w:val="NO"/>
        <w:rPr>
          <w:rFonts w:eastAsiaTheme="minorEastAsia"/>
          <w:lang w:eastAsia="zh-CN"/>
        </w:rPr>
      </w:pPr>
      <w:r w:rsidRPr="005D193F">
        <w:rPr>
          <w:rFonts w:eastAsiaTheme="minorEastAsia"/>
        </w:rPr>
        <w:t>NOTE:</w:t>
      </w:r>
      <w:r w:rsidRPr="005D193F">
        <w:rPr>
          <w:rFonts w:eastAsiaTheme="minorEastAsia"/>
        </w:rPr>
        <w:tab/>
        <w:t xml:space="preserve">The messages for authorization during discovery request procedure could be security specific messages. </w:t>
      </w:r>
    </w:p>
    <w:p w14:paraId="71E37511" w14:textId="67B41DA2" w:rsidR="00B962BC" w:rsidRPr="005D193F" w:rsidRDefault="00B962BC" w:rsidP="00B962BC">
      <w:pPr>
        <w:pStyle w:val="Heading3"/>
        <w:rPr>
          <w:rFonts w:eastAsiaTheme="minorEastAsia"/>
        </w:rPr>
      </w:pPr>
      <w:bookmarkStart w:id="90" w:name="_Toc138918010"/>
      <w:r w:rsidRPr="005D193F">
        <w:rPr>
          <w:rFonts w:eastAsiaTheme="minorEastAsia"/>
        </w:rPr>
        <w:t>6.4.3</w:t>
      </w:r>
      <w:r w:rsidRPr="005D193F">
        <w:rPr>
          <w:rFonts w:eastAsiaTheme="minorEastAsia"/>
        </w:rPr>
        <w:tab/>
        <w:t>Evaluation</w:t>
      </w:r>
      <w:bookmarkEnd w:id="90"/>
    </w:p>
    <w:p w14:paraId="4E62A1B8" w14:textId="77777777" w:rsidR="00A17D19" w:rsidRPr="005D193F" w:rsidRDefault="00A17D19" w:rsidP="00A17D19">
      <w:pPr>
        <w:rPr>
          <w:rFonts w:eastAsiaTheme="minorEastAsia"/>
          <w:lang w:eastAsia="zh-CN"/>
        </w:rPr>
      </w:pPr>
      <w:r w:rsidRPr="005D193F">
        <w:rPr>
          <w:rFonts w:eastAsiaTheme="minorEastAsia"/>
          <w:lang w:eastAsia="zh-CN"/>
        </w:rPr>
        <w:t>This solution addresses the key issue #2 requirement on</w:t>
      </w:r>
      <w:r w:rsidRPr="005D193F">
        <w:rPr>
          <w:rFonts w:eastAsiaTheme="minorEastAsia"/>
        </w:rPr>
        <w:t xml:space="preserve"> authorization of the UE as a target UE/SL reference UE/assistant UE/</w:t>
      </w:r>
      <w:r w:rsidRPr="005D193F" w:rsidDel="00EA6749">
        <w:rPr>
          <w:rFonts w:eastAsiaTheme="minorEastAsia"/>
        </w:rPr>
        <w:t xml:space="preserve"> </w:t>
      </w:r>
      <w:r w:rsidRPr="005D193F">
        <w:rPr>
          <w:rFonts w:eastAsiaTheme="minorEastAsia"/>
        </w:rPr>
        <w:t xml:space="preserve">Located UE </w:t>
      </w:r>
      <w:r w:rsidRPr="005D193F">
        <w:rPr>
          <w:rFonts w:eastAsiaTheme="minorEastAsia"/>
          <w:lang w:eastAsia="zh-CN"/>
        </w:rPr>
        <w:t>during discovery procedure</w:t>
      </w:r>
      <w:r w:rsidRPr="005D193F">
        <w:rPr>
          <w:rFonts w:eastAsiaTheme="minorEastAsia"/>
        </w:rPr>
        <w:t xml:space="preserve"> of a Ranging/Sidelink Positioning service</w:t>
      </w:r>
      <w:r w:rsidRPr="005D193F">
        <w:rPr>
          <w:rFonts w:eastAsiaTheme="minorEastAsia"/>
          <w:lang w:eastAsia="zh-CN"/>
        </w:rPr>
        <w:t xml:space="preserve">. </w:t>
      </w:r>
    </w:p>
    <w:p w14:paraId="38E2E0EB" w14:textId="77777777" w:rsidR="00A17D19" w:rsidRPr="005D193F" w:rsidRDefault="00A17D19" w:rsidP="00A17D19">
      <w:pPr>
        <w:rPr>
          <w:rFonts w:eastAsiaTheme="minorEastAsia"/>
          <w:lang w:eastAsia="zh-CN"/>
        </w:rPr>
      </w:pPr>
      <w:r w:rsidRPr="005D193F">
        <w:rPr>
          <w:rFonts w:eastAsiaTheme="minorEastAsia"/>
          <w:lang w:eastAsia="zh-CN"/>
        </w:rPr>
        <w:t xml:space="preserve">The solution is based on ProSe direct discovery security mechanism, which needs to authorize whether the UE is allowed to use the service before provisioning discovery security materials to the UE. This solution enhances the existing mechanism by adding UE role authorization as an additional condition for provisioning discovery security materials to the UE. </w:t>
      </w:r>
      <w:r w:rsidRPr="005D193F">
        <w:rPr>
          <w:rFonts w:eastAsiaTheme="minorEastAsia"/>
        </w:rPr>
        <w:t xml:space="preserve">Only when the role of UE is successfully authorized, the network will then generate and provision discovery security materials. </w:t>
      </w:r>
      <w:r w:rsidRPr="005D193F">
        <w:rPr>
          <w:rFonts w:eastAsiaTheme="minorEastAsia"/>
          <w:lang w:eastAsia="zh-CN"/>
        </w:rPr>
        <w:t>This ensures that unauthorized UE cannot discover other UEs as it is not able to protect discovery messages.</w:t>
      </w:r>
    </w:p>
    <w:p w14:paraId="72DB5F60" w14:textId="77777777" w:rsidR="00A17D19" w:rsidRPr="005D193F" w:rsidRDefault="00A17D19" w:rsidP="00A17D19">
      <w:pPr>
        <w:rPr>
          <w:rFonts w:eastAsiaTheme="minorEastAsia"/>
          <w:lang w:eastAsia="zh-CN"/>
        </w:rPr>
      </w:pPr>
      <w:r w:rsidRPr="005D193F">
        <w:rPr>
          <w:rFonts w:eastAsiaTheme="minorEastAsia"/>
          <w:lang w:eastAsia="zh-CN"/>
        </w:rPr>
        <w:t xml:space="preserve">The only impact on the network is that the network functions need to authorize the role of the UE in the service after receiving discovery request from the UE and provision discovery security materials only to the UE after successful UE role authorization. </w:t>
      </w:r>
    </w:p>
    <w:p w14:paraId="4B92F3C8" w14:textId="7822201F" w:rsidR="00BC3AE8" w:rsidRPr="005D193F" w:rsidRDefault="00BC3AE8" w:rsidP="00BC3AE8">
      <w:pPr>
        <w:pStyle w:val="Heading2"/>
        <w:rPr>
          <w:rFonts w:eastAsiaTheme="minorEastAsia"/>
        </w:rPr>
      </w:pPr>
      <w:bookmarkStart w:id="91" w:name="_Toc138918011"/>
      <w:r w:rsidRPr="005D193F">
        <w:rPr>
          <w:rFonts w:eastAsiaTheme="minorEastAsia"/>
        </w:rPr>
        <w:t>6.5</w:t>
      </w:r>
      <w:r w:rsidRPr="005D193F">
        <w:rPr>
          <w:rFonts w:eastAsiaTheme="minorEastAsia"/>
        </w:rPr>
        <w:tab/>
        <w:t>Solution #5:</w:t>
      </w:r>
      <w:r w:rsidR="009436BF" w:rsidRPr="005D193F">
        <w:rPr>
          <w:rFonts w:eastAsiaTheme="minorEastAsia"/>
        </w:rPr>
        <w:t xml:space="preserve"> </w:t>
      </w:r>
      <w:r w:rsidRPr="005D193F">
        <w:rPr>
          <w:rFonts w:eastAsiaTheme="minorEastAsia"/>
        </w:rPr>
        <w:t>Use of authorization tokens at PC5 security establishment</w:t>
      </w:r>
      <w:bookmarkEnd w:id="91"/>
    </w:p>
    <w:p w14:paraId="5F9F1D51" w14:textId="3D36E7A0" w:rsidR="00BC3AE8" w:rsidRPr="005D193F" w:rsidRDefault="00BC3AE8" w:rsidP="00BC3AE8">
      <w:pPr>
        <w:pStyle w:val="Heading3"/>
        <w:rPr>
          <w:rFonts w:eastAsiaTheme="minorEastAsia"/>
        </w:rPr>
      </w:pPr>
      <w:bookmarkStart w:id="92" w:name="_Toc138918012"/>
      <w:r w:rsidRPr="005D193F">
        <w:rPr>
          <w:rFonts w:eastAsiaTheme="minorEastAsia"/>
        </w:rPr>
        <w:t>6.5.1</w:t>
      </w:r>
      <w:r w:rsidRPr="005D193F">
        <w:rPr>
          <w:rFonts w:eastAsiaTheme="minorEastAsia"/>
        </w:rPr>
        <w:tab/>
        <w:t>Introduction</w:t>
      </w:r>
      <w:bookmarkEnd w:id="92"/>
    </w:p>
    <w:p w14:paraId="76348836" w14:textId="77777777" w:rsidR="00BC3AE8" w:rsidRPr="005D193F" w:rsidRDefault="00BC3AE8" w:rsidP="00283D3D">
      <w:pPr>
        <w:rPr>
          <w:rFonts w:eastAsiaTheme="minorEastAsia"/>
          <w:lang w:eastAsia="zh-CN"/>
        </w:rPr>
      </w:pPr>
      <w:r w:rsidRPr="005D193F">
        <w:rPr>
          <w:rFonts w:eastAsiaTheme="minorEastAsia"/>
        </w:rPr>
        <w:t xml:space="preserve">The solution addresses Key Issue #2: Authorization for Ranging/SL Positioning Services. It aims to meet </w:t>
      </w:r>
      <w:r w:rsidRPr="005D193F">
        <w:rPr>
          <w:rFonts w:eastAsiaTheme="minorEastAsia" w:hint="eastAsia"/>
        </w:rPr>
        <w:t>one</w:t>
      </w:r>
      <w:r w:rsidRPr="005D193F">
        <w:rPr>
          <w:rFonts w:eastAsiaTheme="minorEastAsia"/>
        </w:rPr>
        <w:t xml:space="preserve"> of the potential </w:t>
      </w:r>
      <w:r w:rsidRPr="005D193F">
        <w:rPr>
          <w:rFonts w:eastAsiaTheme="minorEastAsia" w:hint="eastAsia"/>
        </w:rPr>
        <w:t>requirement</w:t>
      </w:r>
      <w:r w:rsidRPr="005D193F">
        <w:rPr>
          <w:rFonts w:eastAsiaTheme="minorEastAsia"/>
        </w:rPr>
        <w:t>s in Key issue #2 the authorization of the UE as a target UE/reference UE/assistant UE/Located UE in the Ranging/Sidelink Positioning service.</w:t>
      </w:r>
    </w:p>
    <w:p w14:paraId="585A6D03" w14:textId="514D6AB7" w:rsidR="00BC3AE8" w:rsidRPr="005D193F" w:rsidRDefault="00BC3AE8" w:rsidP="00283D3D">
      <w:pPr>
        <w:rPr>
          <w:rFonts w:eastAsiaTheme="minorEastAsia"/>
        </w:rPr>
      </w:pPr>
      <w:r w:rsidRPr="005D193F">
        <w:rPr>
          <w:rFonts w:eastAsiaTheme="minorEastAsia"/>
        </w:rPr>
        <w:t xml:space="preserve">As per TR 23.700-86 [2] KI#5, when a UE is not able to perform Uu based positioning estimation, the UE may use Sidelink Positioning to obtain relative positioning with a Located UE which is in network coverage. Considering the UE may be out of network coverage or in network coverage, the UE </w:t>
      </w:r>
      <w:r w:rsidR="006332B5" w:rsidRPr="005D193F">
        <w:rPr>
          <w:rFonts w:eastAsiaTheme="minorEastAsia"/>
        </w:rPr>
        <w:t>needs to</w:t>
      </w:r>
      <w:r w:rsidRPr="005D193F">
        <w:rPr>
          <w:rFonts w:eastAsiaTheme="minorEastAsia"/>
        </w:rPr>
        <w:t xml:space="preserve"> be able to </w:t>
      </w:r>
      <w:r w:rsidRPr="005D193F">
        <w:rPr>
          <w:rFonts w:eastAsiaTheme="minorEastAsia" w:hint="eastAsia"/>
        </w:rPr>
        <w:t>independent</w:t>
      </w:r>
      <w:r w:rsidRPr="005D193F">
        <w:rPr>
          <w:rFonts w:eastAsiaTheme="minorEastAsia"/>
        </w:rPr>
        <w:t xml:space="preserve">ly check what SL positioning service the peer UE is </w:t>
      </w:r>
      <w:r w:rsidRPr="005D193F">
        <w:rPr>
          <w:rFonts w:eastAsiaTheme="minorEastAsia" w:hint="eastAsia"/>
        </w:rPr>
        <w:t>authorized</w:t>
      </w:r>
      <w:r w:rsidRPr="005D193F">
        <w:rPr>
          <w:rFonts w:eastAsiaTheme="minorEastAsia"/>
        </w:rPr>
        <w:t xml:space="preserve"> </w:t>
      </w:r>
      <w:r w:rsidRPr="005D193F">
        <w:rPr>
          <w:rFonts w:eastAsiaTheme="minorEastAsia" w:hint="eastAsia"/>
        </w:rPr>
        <w:t>to</w:t>
      </w:r>
      <w:r w:rsidRPr="005D193F">
        <w:rPr>
          <w:rFonts w:eastAsiaTheme="minorEastAsia"/>
        </w:rPr>
        <w:t xml:space="preserve"> use and what role </w:t>
      </w:r>
      <w:r w:rsidRPr="005D193F">
        <w:rPr>
          <w:rFonts w:eastAsiaTheme="minorEastAsia" w:hint="eastAsia"/>
        </w:rPr>
        <w:t>the</w:t>
      </w:r>
      <w:r w:rsidRPr="005D193F">
        <w:rPr>
          <w:rFonts w:eastAsiaTheme="minorEastAsia"/>
        </w:rPr>
        <w:t xml:space="preserve"> peer UE </w:t>
      </w:r>
      <w:r w:rsidRPr="005D193F">
        <w:rPr>
          <w:rFonts w:eastAsiaTheme="minorEastAsia" w:hint="eastAsia"/>
        </w:rPr>
        <w:t>is</w:t>
      </w:r>
      <w:r w:rsidRPr="005D193F">
        <w:rPr>
          <w:rFonts w:eastAsiaTheme="minorEastAsia"/>
        </w:rPr>
        <w:t xml:space="preserve"> </w:t>
      </w:r>
      <w:r w:rsidRPr="005D193F">
        <w:rPr>
          <w:rFonts w:eastAsiaTheme="minorEastAsia" w:hint="eastAsia"/>
        </w:rPr>
        <w:t>authorized</w:t>
      </w:r>
      <w:r w:rsidRPr="005D193F">
        <w:rPr>
          <w:rFonts w:eastAsiaTheme="minorEastAsia"/>
        </w:rPr>
        <w:t xml:space="preserve"> </w:t>
      </w:r>
      <w:r w:rsidRPr="005D193F">
        <w:rPr>
          <w:rFonts w:eastAsiaTheme="minorEastAsia" w:hint="eastAsia"/>
        </w:rPr>
        <w:t>to</w:t>
      </w:r>
      <w:r w:rsidRPr="005D193F">
        <w:rPr>
          <w:rFonts w:eastAsiaTheme="minorEastAsia"/>
        </w:rPr>
        <w:t xml:space="preserve"> act.</w:t>
      </w:r>
    </w:p>
    <w:p w14:paraId="2014ED6D" w14:textId="755616D0" w:rsidR="00BC3AE8" w:rsidRPr="005D193F" w:rsidRDefault="00BC3AE8" w:rsidP="00283D3D">
      <w:pPr>
        <w:rPr>
          <w:rFonts w:eastAsiaTheme="minorEastAsia"/>
        </w:rPr>
      </w:pPr>
      <w:r w:rsidRPr="005D193F">
        <w:rPr>
          <w:rFonts w:eastAsiaTheme="minorEastAsia"/>
        </w:rPr>
        <w:t>In addition, a Target UE may discover a Reference UE/Assistan</w:t>
      </w:r>
      <w:r w:rsidR="00771576" w:rsidRPr="005D193F">
        <w:rPr>
          <w:rFonts w:eastAsiaTheme="minorEastAsia"/>
        </w:rPr>
        <w:t>t</w:t>
      </w:r>
      <w:r w:rsidRPr="005D193F">
        <w:rPr>
          <w:rFonts w:eastAsiaTheme="minorEastAsia"/>
        </w:rPr>
        <w:t xml:space="preserve"> UE who is out of network coverage to establish the PC5 link and perform the Ranging procedure.</w:t>
      </w:r>
      <w:r w:rsidR="009436BF" w:rsidRPr="005D193F">
        <w:rPr>
          <w:rFonts w:eastAsiaTheme="minorEastAsia"/>
        </w:rPr>
        <w:t xml:space="preserve"> </w:t>
      </w:r>
      <w:r w:rsidRPr="005D193F">
        <w:rPr>
          <w:rFonts w:eastAsiaTheme="minorEastAsia"/>
        </w:rPr>
        <w:t xml:space="preserve">In this case, the UE </w:t>
      </w:r>
      <w:r w:rsidR="006332B5" w:rsidRPr="005D193F">
        <w:rPr>
          <w:rFonts w:eastAsiaTheme="minorEastAsia"/>
        </w:rPr>
        <w:t xml:space="preserve">needs to </w:t>
      </w:r>
      <w:r w:rsidRPr="005D193F">
        <w:rPr>
          <w:rFonts w:eastAsiaTheme="minorEastAsia"/>
        </w:rPr>
        <w:t xml:space="preserve">be able to independently check what Ranging service the peer UE is </w:t>
      </w:r>
      <w:r w:rsidRPr="005D193F">
        <w:rPr>
          <w:rFonts w:eastAsiaTheme="minorEastAsia" w:hint="eastAsia"/>
        </w:rPr>
        <w:t>authorized</w:t>
      </w:r>
      <w:r w:rsidRPr="005D193F">
        <w:rPr>
          <w:rFonts w:eastAsiaTheme="minorEastAsia"/>
        </w:rPr>
        <w:t xml:space="preserve"> </w:t>
      </w:r>
      <w:r w:rsidRPr="005D193F">
        <w:rPr>
          <w:rFonts w:eastAsiaTheme="minorEastAsia" w:hint="eastAsia"/>
        </w:rPr>
        <w:t>to</w:t>
      </w:r>
      <w:r w:rsidRPr="005D193F">
        <w:rPr>
          <w:rFonts w:eastAsiaTheme="minorEastAsia"/>
        </w:rPr>
        <w:t xml:space="preserve"> use and what role </w:t>
      </w:r>
      <w:r w:rsidRPr="005D193F">
        <w:rPr>
          <w:rFonts w:eastAsiaTheme="minorEastAsia" w:hint="eastAsia"/>
        </w:rPr>
        <w:t>the</w:t>
      </w:r>
      <w:r w:rsidRPr="005D193F">
        <w:rPr>
          <w:rFonts w:eastAsiaTheme="minorEastAsia"/>
        </w:rPr>
        <w:t xml:space="preserve"> peer UE </w:t>
      </w:r>
      <w:r w:rsidRPr="005D193F">
        <w:rPr>
          <w:rFonts w:eastAsiaTheme="minorEastAsia" w:hint="eastAsia"/>
        </w:rPr>
        <w:t>is</w:t>
      </w:r>
      <w:r w:rsidRPr="005D193F">
        <w:rPr>
          <w:rFonts w:eastAsiaTheme="minorEastAsia"/>
        </w:rPr>
        <w:t xml:space="preserve"> </w:t>
      </w:r>
      <w:r w:rsidRPr="005D193F">
        <w:rPr>
          <w:rFonts w:eastAsiaTheme="minorEastAsia" w:hint="eastAsia"/>
        </w:rPr>
        <w:t>authorized</w:t>
      </w:r>
      <w:r w:rsidRPr="005D193F">
        <w:rPr>
          <w:rFonts w:eastAsiaTheme="minorEastAsia"/>
        </w:rPr>
        <w:t xml:space="preserve"> </w:t>
      </w:r>
      <w:r w:rsidRPr="005D193F">
        <w:rPr>
          <w:rFonts w:eastAsiaTheme="minorEastAsia" w:hint="eastAsia"/>
        </w:rPr>
        <w:t>to</w:t>
      </w:r>
      <w:r w:rsidRPr="005D193F">
        <w:rPr>
          <w:rFonts w:eastAsiaTheme="minorEastAsia"/>
        </w:rPr>
        <w:t xml:space="preserve"> act.</w:t>
      </w:r>
    </w:p>
    <w:p w14:paraId="5DE52033" w14:textId="77777777" w:rsidR="00BC3AE8" w:rsidRPr="005D193F" w:rsidRDefault="00BC3AE8" w:rsidP="00BC3AE8">
      <w:pPr>
        <w:rPr>
          <w:rFonts w:eastAsiaTheme="minorEastAsia"/>
        </w:rPr>
      </w:pPr>
      <w:r w:rsidRPr="005D193F">
        <w:rPr>
          <w:rFonts w:eastAsiaTheme="minorEastAsia"/>
        </w:rPr>
        <w:t>T</w:t>
      </w:r>
      <w:r w:rsidRPr="005D193F">
        <w:rPr>
          <w:rFonts w:eastAsiaTheme="minorEastAsia" w:hint="eastAsia"/>
          <w:lang w:eastAsia="zh-CN"/>
        </w:rPr>
        <w:t>his</w:t>
      </w:r>
      <w:r w:rsidRPr="005D193F">
        <w:rPr>
          <w:rFonts w:eastAsiaTheme="minorEastAsia"/>
        </w:rPr>
        <w:t xml:space="preserve"> solution proposes a token based method as in OAuth 2.0 to meet the above requirements.</w:t>
      </w:r>
      <w:r w:rsidRPr="005D193F">
        <w:rPr>
          <w:rFonts w:eastAsiaTheme="minorEastAsia"/>
          <w:lang w:eastAsia="zh-CN"/>
        </w:rPr>
        <w:t xml:space="preserve"> </w:t>
      </w:r>
      <w:r w:rsidRPr="005D193F">
        <w:rPr>
          <w:rFonts w:eastAsiaTheme="minorEastAsia"/>
        </w:rPr>
        <w:t>The network may provide a token stating what kind of Ranging/Sidelink Positioning service the UE can use and what role it can act in the service</w:t>
      </w:r>
      <w:r w:rsidRPr="005D193F">
        <w:rPr>
          <w:rFonts w:eastAsiaTheme="minorEastAsia"/>
          <w:lang w:eastAsia="zh-CN"/>
        </w:rPr>
        <w:t xml:space="preserve">. </w:t>
      </w:r>
    </w:p>
    <w:p w14:paraId="3A1127CF" w14:textId="2A1B482E" w:rsidR="00BC3AE8" w:rsidRPr="005D193F" w:rsidRDefault="00BC3AE8" w:rsidP="00BC3AE8">
      <w:pPr>
        <w:rPr>
          <w:rFonts w:eastAsiaTheme="minorEastAsia"/>
        </w:rPr>
      </w:pPr>
      <w:r w:rsidRPr="005D193F">
        <w:rPr>
          <w:rFonts w:eastAsiaTheme="minorEastAsia"/>
        </w:rPr>
        <w:t xml:space="preserve">The token is signed by the network with a private key and can be verified by the UE using the public key. Based on the token, the UE can </w:t>
      </w:r>
      <w:r w:rsidRPr="005D193F">
        <w:rPr>
          <w:rFonts w:eastAsiaTheme="minorEastAsia" w:hint="eastAsia"/>
          <w:lang w:eastAsia="zh-CN"/>
        </w:rPr>
        <w:t>independent</w:t>
      </w:r>
      <w:r w:rsidRPr="005D193F">
        <w:rPr>
          <w:rFonts w:eastAsiaTheme="minorEastAsia"/>
        </w:rPr>
        <w:t xml:space="preserve">ly </w:t>
      </w:r>
      <w:r w:rsidRPr="005D193F">
        <w:rPr>
          <w:rFonts w:eastAsiaTheme="minorEastAsia" w:hint="eastAsia"/>
          <w:lang w:eastAsia="zh-CN"/>
        </w:rPr>
        <w:t>c</w:t>
      </w:r>
      <w:r w:rsidRPr="005D193F">
        <w:rPr>
          <w:rFonts w:eastAsiaTheme="minorEastAsia"/>
          <w:lang w:eastAsia="zh-CN"/>
        </w:rPr>
        <w:t xml:space="preserve">heck the authorization of peer UE during the Discovery procedure and the PC5 </w:t>
      </w:r>
      <w:r w:rsidRPr="005D193F">
        <w:rPr>
          <w:rFonts w:eastAsiaTheme="minorEastAsia" w:hint="eastAsia"/>
          <w:lang w:eastAsia="zh-CN"/>
        </w:rPr>
        <w:t>security</w:t>
      </w:r>
      <w:r w:rsidRPr="005D193F">
        <w:rPr>
          <w:rFonts w:eastAsiaTheme="minorEastAsia"/>
          <w:lang w:eastAsia="zh-CN"/>
        </w:rPr>
        <w:t xml:space="preserve"> </w:t>
      </w:r>
      <w:r w:rsidRPr="005D193F">
        <w:rPr>
          <w:rFonts w:eastAsiaTheme="minorEastAsia" w:hint="eastAsia"/>
          <w:lang w:eastAsia="zh-CN"/>
        </w:rPr>
        <w:t>establishment</w:t>
      </w:r>
      <w:r w:rsidRPr="005D193F">
        <w:rPr>
          <w:rFonts w:eastAsiaTheme="minorEastAsia"/>
          <w:lang w:eastAsia="zh-CN"/>
        </w:rPr>
        <w:t xml:space="preserve"> procedure</w:t>
      </w:r>
      <w:r w:rsidRPr="005D193F">
        <w:rPr>
          <w:rFonts w:eastAsiaTheme="minorEastAsia"/>
        </w:rPr>
        <w:t xml:space="preserve">. </w:t>
      </w:r>
    </w:p>
    <w:p w14:paraId="3F30FD87" w14:textId="77777777" w:rsidR="00BC3AE8" w:rsidRPr="005D193F" w:rsidRDefault="00BC3AE8" w:rsidP="00BC3AE8">
      <w:pPr>
        <w:rPr>
          <w:rFonts w:eastAsiaTheme="minorEastAsia"/>
        </w:rPr>
      </w:pPr>
      <w:r w:rsidRPr="005D193F">
        <w:rPr>
          <w:rFonts w:eastAsiaTheme="minorEastAsia"/>
        </w:rPr>
        <w:t>This solution assumes long term credentials are provisioned into the UE(s) and form the root of the security of the PC5 unicast link as specified in TS 33.536 [5].</w:t>
      </w:r>
    </w:p>
    <w:p w14:paraId="4C55887B" w14:textId="4517BE12" w:rsidR="005C2570" w:rsidRPr="005D193F" w:rsidRDefault="005C2570" w:rsidP="005C2570">
      <w:pPr>
        <w:pStyle w:val="NO"/>
        <w:rPr>
          <w:rFonts w:eastAsiaTheme="minorEastAsia"/>
          <w:lang w:eastAsia="zh-CN"/>
        </w:rPr>
      </w:pPr>
      <w:r w:rsidRPr="005D193F">
        <w:rPr>
          <w:rFonts w:eastAsiaTheme="minorEastAsia"/>
          <w:lang w:eastAsia="zh-CN"/>
        </w:rPr>
        <w:t>NOTE 1:</w:t>
      </w:r>
      <w:r w:rsidRPr="005D193F">
        <w:rPr>
          <w:rFonts w:eastAsiaTheme="minorEastAsia"/>
          <w:lang w:eastAsia="zh-CN"/>
        </w:rPr>
        <w:tab/>
        <w:t xml:space="preserve">The token for the Ranging/SL Positioning service is based on the Oauth 2.0 token defined in Clause 13.4.1.1 of TS 33.501 [3]. The details of Ranging/SL Positioning token will be decided </w:t>
      </w:r>
      <w:r w:rsidRPr="005D193F">
        <w:rPr>
          <w:rFonts w:eastAsia="DengXian"/>
        </w:rPr>
        <w:t>during normative phase</w:t>
      </w:r>
      <w:r w:rsidRPr="005D193F">
        <w:rPr>
          <w:rFonts w:eastAsiaTheme="minorEastAsia"/>
          <w:lang w:eastAsia="zh-CN"/>
        </w:rPr>
        <w:t>.</w:t>
      </w:r>
    </w:p>
    <w:p w14:paraId="049484AB" w14:textId="0A042E87" w:rsidR="00CE4505" w:rsidRPr="005D193F" w:rsidRDefault="00CE4505" w:rsidP="00283D3D">
      <w:pPr>
        <w:pStyle w:val="NO"/>
        <w:rPr>
          <w:rFonts w:eastAsiaTheme="minorEastAsia"/>
          <w:lang w:eastAsia="zh-CN"/>
        </w:rPr>
      </w:pPr>
      <w:r w:rsidRPr="005D193F">
        <w:rPr>
          <w:rFonts w:eastAsiaTheme="minorEastAsia" w:hint="eastAsia"/>
        </w:rPr>
        <w:t>N</w:t>
      </w:r>
      <w:r w:rsidRPr="005D193F">
        <w:rPr>
          <w:rFonts w:eastAsiaTheme="minorEastAsia"/>
        </w:rPr>
        <w:t>OTE</w:t>
      </w:r>
      <w:r w:rsidR="005C2570" w:rsidRPr="005D193F">
        <w:rPr>
          <w:rFonts w:eastAsiaTheme="minorEastAsia"/>
        </w:rPr>
        <w:t xml:space="preserve"> 2</w:t>
      </w:r>
      <w:r w:rsidRPr="005D193F">
        <w:rPr>
          <w:rFonts w:eastAsiaTheme="minorEastAsia"/>
        </w:rPr>
        <w:t>:</w:t>
      </w:r>
      <w:r w:rsidRPr="005D193F">
        <w:rPr>
          <w:rFonts w:eastAsiaTheme="minorEastAsia"/>
        </w:rPr>
        <w:tab/>
        <w:t>For the Ranging service triggered by Ranging Application Server, the token and the associated public key can be provisioned by the Ranging Application Server. For the SL Positioning service triggered by 5GC NF, the token and the associated public key can be provisioned by the DDNMF/PKMF.</w:t>
      </w:r>
    </w:p>
    <w:p w14:paraId="4650AD95" w14:textId="77777777" w:rsidR="00BC3AE8" w:rsidRPr="005D193F" w:rsidRDefault="00BC3AE8" w:rsidP="00BC3AE8">
      <w:pPr>
        <w:rPr>
          <w:rFonts w:eastAsiaTheme="minorEastAsia"/>
        </w:rPr>
      </w:pPr>
      <w:r w:rsidRPr="005D193F">
        <w:rPr>
          <w:rFonts w:eastAsiaTheme="minorEastAsia"/>
        </w:rPr>
        <w:t>This solution assumes long term credentials are provisioned into the UE(s) and form the root of the security of the PC5 unicast link as specified in TS 33.536 [5].</w:t>
      </w:r>
    </w:p>
    <w:p w14:paraId="55BB083D" w14:textId="1752F443" w:rsidR="00BC3AE8" w:rsidRPr="005D193F" w:rsidRDefault="00BC3AE8" w:rsidP="00BC3AE8">
      <w:pPr>
        <w:pStyle w:val="Heading3"/>
        <w:rPr>
          <w:rFonts w:eastAsiaTheme="minorEastAsia"/>
        </w:rPr>
      </w:pPr>
      <w:bookmarkStart w:id="93" w:name="_Toc138918013"/>
      <w:r w:rsidRPr="005D193F">
        <w:rPr>
          <w:rFonts w:eastAsiaTheme="minorEastAsia"/>
        </w:rPr>
        <w:t>6.</w:t>
      </w:r>
      <w:r w:rsidR="00B962BC" w:rsidRPr="005D193F">
        <w:rPr>
          <w:rFonts w:eastAsiaTheme="minorEastAsia"/>
        </w:rPr>
        <w:t>5</w:t>
      </w:r>
      <w:r w:rsidRPr="005D193F">
        <w:rPr>
          <w:rFonts w:eastAsiaTheme="minorEastAsia"/>
        </w:rPr>
        <w:t>.2</w:t>
      </w:r>
      <w:r w:rsidRPr="005D193F">
        <w:rPr>
          <w:rFonts w:eastAsiaTheme="minorEastAsia"/>
        </w:rPr>
        <w:tab/>
        <w:t>Solution details</w:t>
      </w:r>
      <w:bookmarkEnd w:id="93"/>
    </w:p>
    <w:p w14:paraId="0337F2E4" w14:textId="1312A150" w:rsidR="00BC3AE8" w:rsidRPr="005D193F" w:rsidRDefault="00BC3AE8" w:rsidP="001C62C5">
      <w:pPr>
        <w:pStyle w:val="Heading4"/>
        <w:rPr>
          <w:rFonts w:eastAsiaTheme="minorEastAsia"/>
          <w:lang w:eastAsia="zh-CN"/>
        </w:rPr>
      </w:pPr>
      <w:bookmarkStart w:id="94" w:name="_Toc138918014"/>
      <w:r w:rsidRPr="005D193F">
        <w:rPr>
          <w:rFonts w:eastAsiaTheme="minorEastAsia" w:hint="eastAsia"/>
          <w:lang w:eastAsia="zh-CN"/>
        </w:rPr>
        <w:t>6</w:t>
      </w:r>
      <w:r w:rsidRPr="005D193F">
        <w:rPr>
          <w:rFonts w:eastAsiaTheme="minorEastAsia"/>
          <w:lang w:eastAsia="zh-CN"/>
        </w:rPr>
        <w:t>.</w:t>
      </w:r>
      <w:r w:rsidR="00B962BC" w:rsidRPr="005D193F">
        <w:rPr>
          <w:rFonts w:eastAsiaTheme="minorEastAsia"/>
          <w:lang w:eastAsia="zh-CN"/>
        </w:rPr>
        <w:t>5</w:t>
      </w:r>
      <w:r w:rsidRPr="005D193F">
        <w:rPr>
          <w:rFonts w:eastAsiaTheme="minorEastAsia"/>
          <w:lang w:eastAsia="zh-CN"/>
        </w:rPr>
        <w:t>.2.1</w:t>
      </w:r>
      <w:r w:rsidR="0028145E" w:rsidRPr="005D193F">
        <w:rPr>
          <w:rFonts w:eastAsiaTheme="minorEastAsia"/>
          <w:lang w:eastAsia="zh-CN"/>
        </w:rPr>
        <w:tab/>
      </w:r>
      <w:r w:rsidRPr="005D193F">
        <w:rPr>
          <w:rFonts w:eastAsiaTheme="minorEastAsia"/>
          <w:lang w:eastAsia="zh-CN"/>
        </w:rPr>
        <w:t>Token based authorization for scenario of SL positioning services</w:t>
      </w:r>
      <w:bookmarkEnd w:id="94"/>
    </w:p>
    <w:p w14:paraId="146DC96E" w14:textId="3B6BADC7" w:rsidR="00BC3AE8" w:rsidRPr="005D193F" w:rsidRDefault="00BC3AE8" w:rsidP="001C62C5">
      <w:pPr>
        <w:pStyle w:val="Heading5"/>
        <w:rPr>
          <w:rFonts w:eastAsiaTheme="minorEastAsia"/>
          <w:lang w:eastAsia="zh-CN"/>
        </w:rPr>
      </w:pPr>
      <w:bookmarkStart w:id="95" w:name="_Toc138918015"/>
      <w:r w:rsidRPr="005D193F">
        <w:rPr>
          <w:rFonts w:eastAsiaTheme="minorEastAsia" w:hint="eastAsia"/>
          <w:lang w:eastAsia="zh-CN"/>
        </w:rPr>
        <w:t>6</w:t>
      </w:r>
      <w:r w:rsidRPr="005D193F">
        <w:rPr>
          <w:rFonts w:eastAsiaTheme="minorEastAsia"/>
          <w:lang w:eastAsia="zh-CN"/>
        </w:rPr>
        <w:t>.</w:t>
      </w:r>
      <w:r w:rsidR="00B962BC" w:rsidRPr="005D193F">
        <w:rPr>
          <w:rFonts w:eastAsiaTheme="minorEastAsia"/>
          <w:lang w:eastAsia="zh-CN"/>
        </w:rPr>
        <w:t>5</w:t>
      </w:r>
      <w:r w:rsidRPr="005D193F">
        <w:rPr>
          <w:rFonts w:eastAsiaTheme="minorEastAsia"/>
          <w:lang w:eastAsia="zh-CN"/>
        </w:rPr>
        <w:t>.2.1.1</w:t>
      </w:r>
      <w:r w:rsidRPr="005D193F">
        <w:rPr>
          <w:rFonts w:eastAsiaTheme="minorEastAsia"/>
          <w:lang w:eastAsia="zh-CN"/>
        </w:rPr>
        <w:tab/>
        <w:t>Security for network assisted Sidelink Positioning with full network coverage</w:t>
      </w:r>
      <w:bookmarkEnd w:id="95"/>
    </w:p>
    <w:p w14:paraId="69494F7D" w14:textId="38798659" w:rsidR="00BC3AE8" w:rsidRPr="005D193F" w:rsidRDefault="00BC3AE8" w:rsidP="006C6425">
      <w:pPr>
        <w:pStyle w:val="B10"/>
        <w:rPr>
          <w:rFonts w:eastAsiaTheme="minorEastAsia"/>
        </w:rPr>
      </w:pPr>
      <w:bookmarkStart w:id="96" w:name="_MCCTEMPBM_CRPT88360051___2"/>
      <w:r w:rsidRPr="005D193F">
        <w:rPr>
          <w:rFonts w:eastAsiaTheme="minorEastAsia"/>
        </w:rPr>
        <w:t>0.</w:t>
      </w:r>
      <w:r w:rsidRPr="005D193F">
        <w:rPr>
          <w:rFonts w:eastAsiaTheme="minorEastAsia"/>
        </w:rPr>
        <w:tab/>
      </w:r>
      <w:r w:rsidR="006D3423" w:rsidRPr="005D193F">
        <w:rPr>
          <w:rFonts w:eastAsiaTheme="minorEastAsia"/>
        </w:rPr>
        <w:t>T</w:t>
      </w:r>
      <w:r w:rsidRPr="005D193F">
        <w:rPr>
          <w:rFonts w:eastAsiaTheme="minorEastAsia"/>
        </w:rPr>
        <w:t xml:space="preserve">he Target UE/Located UE are provisioned with discovery security materials and authorization tokens when they are in coverage. If the Target UE/Located UE is authorized to use the SL Positioning service under the specific role, the network provides a token claiming the specific SL positioning service it can use and what role it can act in the service. The token is signed by the network and can be verified by the UE. </w:t>
      </w:r>
    </w:p>
    <w:p w14:paraId="3C7B5DC1" w14:textId="63A84EB2" w:rsidR="00BC3AE8" w:rsidRPr="005D193F" w:rsidRDefault="00BC3AE8" w:rsidP="006C6425">
      <w:pPr>
        <w:pStyle w:val="B10"/>
        <w:rPr>
          <w:rFonts w:eastAsiaTheme="minorEastAsia"/>
        </w:rPr>
      </w:pPr>
      <w:r w:rsidRPr="005D193F">
        <w:rPr>
          <w:rFonts w:eastAsiaTheme="minorEastAsia"/>
        </w:rPr>
        <w:tab/>
        <w:t xml:space="preserve">This step can be </w:t>
      </w:r>
      <w:r w:rsidR="00034D81" w:rsidRPr="005D193F">
        <w:rPr>
          <w:rFonts w:eastAsiaTheme="minorEastAsia"/>
        </w:rPr>
        <w:t>performed</w:t>
      </w:r>
      <w:r w:rsidRPr="005D193F">
        <w:rPr>
          <w:rFonts w:eastAsiaTheme="minorEastAsia"/>
        </w:rPr>
        <w:t xml:space="preserve"> at any step before step #4.</w:t>
      </w:r>
    </w:p>
    <w:bookmarkEnd w:id="96"/>
    <w:p w14:paraId="1D192D03" w14:textId="77777777" w:rsidR="00BC3AE8" w:rsidRPr="005D193F" w:rsidRDefault="00BC3AE8" w:rsidP="006C6425">
      <w:pPr>
        <w:pStyle w:val="B10"/>
        <w:rPr>
          <w:rFonts w:eastAsiaTheme="minorEastAsia"/>
        </w:rPr>
      </w:pPr>
      <w:r w:rsidRPr="005D193F">
        <w:rPr>
          <w:rFonts w:eastAsiaTheme="minorEastAsia"/>
        </w:rPr>
        <w:t>1.</w:t>
      </w:r>
      <w:r w:rsidRPr="005D193F">
        <w:rPr>
          <w:rFonts w:eastAsiaTheme="minorEastAsia"/>
        </w:rPr>
        <w:tab/>
        <w:t>The AMF receives a Sidelink positioning request from any 5GC NF or AF.</w:t>
      </w:r>
    </w:p>
    <w:p w14:paraId="69E09D4F" w14:textId="77777777" w:rsidR="00BC3AE8" w:rsidRPr="005D193F" w:rsidRDefault="00BC3AE8" w:rsidP="006C6425">
      <w:pPr>
        <w:pStyle w:val="B10"/>
        <w:rPr>
          <w:rFonts w:eastAsiaTheme="minorEastAsia"/>
        </w:rPr>
      </w:pPr>
      <w:bookmarkStart w:id="97" w:name="_MCCTEMPBM_CRPT88360053___2"/>
      <w:r w:rsidRPr="005D193F">
        <w:rPr>
          <w:rFonts w:eastAsiaTheme="minorEastAsia"/>
        </w:rPr>
        <w:t>2.</w:t>
      </w:r>
      <w:r w:rsidRPr="005D193F">
        <w:rPr>
          <w:rFonts w:eastAsiaTheme="minorEastAsia"/>
        </w:rPr>
        <w:tab/>
        <w:t>The AMF sends the Sidelink positioning request to the selected LMF.</w:t>
      </w:r>
    </w:p>
    <w:p w14:paraId="3C0AB45C" w14:textId="77777777" w:rsidR="00BC3AE8" w:rsidRPr="005D193F" w:rsidRDefault="00BC3AE8" w:rsidP="006C6425">
      <w:pPr>
        <w:pStyle w:val="B10"/>
        <w:rPr>
          <w:rFonts w:eastAsiaTheme="minorEastAsia"/>
        </w:rPr>
      </w:pPr>
      <w:r w:rsidRPr="005D193F">
        <w:rPr>
          <w:rFonts w:eastAsiaTheme="minorEastAsia"/>
        </w:rPr>
        <w:t>3.</w:t>
      </w:r>
      <w:r w:rsidRPr="005D193F">
        <w:rPr>
          <w:rFonts w:eastAsiaTheme="minorEastAsia"/>
        </w:rPr>
        <w:tab/>
        <w:t>The LMF decides to use the network assisted Sidelink positioning for Target UE. The LMF triggers the discovery of a Located UE for positioning assistance or performs Sidelink positioning capability negotiation with Target UE.</w:t>
      </w:r>
    </w:p>
    <w:p w14:paraId="01B61221" w14:textId="176BE928" w:rsidR="00BC3AE8" w:rsidRPr="005D193F" w:rsidRDefault="00BC3AE8" w:rsidP="00FC6CAB">
      <w:pPr>
        <w:pStyle w:val="NO"/>
        <w:rPr>
          <w:rFonts w:eastAsiaTheme="minorEastAsia"/>
        </w:rPr>
      </w:pPr>
      <w:r w:rsidRPr="005D193F">
        <w:rPr>
          <w:rFonts w:eastAsiaTheme="minorEastAsia"/>
        </w:rPr>
        <w:t>NOTE:</w:t>
      </w:r>
      <w:r w:rsidRPr="005D193F">
        <w:rPr>
          <w:rFonts w:eastAsiaTheme="minorEastAsia"/>
        </w:rPr>
        <w:tab/>
        <w:t xml:space="preserve">Whether or not located UE ID is provided by the LMF is to be aligned with </w:t>
      </w:r>
      <w:r w:rsidR="006C6425" w:rsidRPr="005D193F">
        <w:rPr>
          <w:rFonts w:eastAsiaTheme="minorEastAsia"/>
        </w:rPr>
        <w:t>stage 2 work</w:t>
      </w:r>
      <w:r w:rsidRPr="005D193F">
        <w:rPr>
          <w:rFonts w:eastAsiaTheme="minorEastAsia"/>
        </w:rPr>
        <w:t>.</w:t>
      </w:r>
    </w:p>
    <w:bookmarkEnd w:id="97"/>
    <w:p w14:paraId="52D54812" w14:textId="034A1BF1" w:rsidR="00BC3AE8" w:rsidRPr="005D193F" w:rsidRDefault="00BC3AE8" w:rsidP="001C62C5">
      <w:pPr>
        <w:pStyle w:val="TH"/>
        <w:rPr>
          <w:rFonts w:eastAsiaTheme="minorEastAsia"/>
        </w:rPr>
      </w:pPr>
      <w:r w:rsidRPr="005D193F">
        <w:rPr>
          <w:rFonts w:eastAsiaTheme="minorEastAsia"/>
          <w:noProof/>
          <w:lang w:eastAsia="zh-CN"/>
        </w:rPr>
        <w:drawing>
          <wp:inline distT="0" distB="0" distL="0" distR="0" wp14:anchorId="23EFC572" wp14:editId="4EE35BEB">
            <wp:extent cx="6118860" cy="4251960"/>
            <wp:effectExtent l="0" t="0" r="0" b="0"/>
            <wp:docPr id="8" name="图片 8" descr="pap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per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0" cy="4251960"/>
                    </a:xfrm>
                    <a:prstGeom prst="rect">
                      <a:avLst/>
                    </a:prstGeom>
                    <a:noFill/>
                    <a:ln>
                      <a:noFill/>
                    </a:ln>
                  </pic:spPr>
                </pic:pic>
              </a:graphicData>
            </a:graphic>
          </wp:inline>
        </w:drawing>
      </w:r>
    </w:p>
    <w:p w14:paraId="5B3AB37A" w14:textId="3D5148CF" w:rsidR="00BC3AE8" w:rsidRPr="005D193F" w:rsidRDefault="00BC3AE8" w:rsidP="00BC3AE8">
      <w:pPr>
        <w:pStyle w:val="TF"/>
        <w:rPr>
          <w:rFonts w:eastAsiaTheme="minorEastAsia"/>
        </w:rPr>
      </w:pPr>
      <w:r w:rsidRPr="005D193F">
        <w:rPr>
          <w:rFonts w:eastAsiaTheme="minorEastAsia"/>
        </w:rPr>
        <w:t>Figure 6.</w:t>
      </w:r>
      <w:r w:rsidR="00B962BC" w:rsidRPr="005D193F">
        <w:rPr>
          <w:rFonts w:eastAsiaTheme="minorEastAsia"/>
        </w:rPr>
        <w:t>5</w:t>
      </w:r>
      <w:r w:rsidRPr="005D193F">
        <w:rPr>
          <w:rFonts w:eastAsiaTheme="minorEastAsia"/>
        </w:rPr>
        <w:t xml:space="preserve">.2-1: Security for </w:t>
      </w:r>
      <w:r w:rsidR="00771576" w:rsidRPr="005D193F">
        <w:rPr>
          <w:rFonts w:eastAsiaTheme="minorEastAsia"/>
        </w:rPr>
        <w:t>N</w:t>
      </w:r>
      <w:r w:rsidRPr="005D193F">
        <w:rPr>
          <w:rFonts w:eastAsiaTheme="minorEastAsia"/>
        </w:rPr>
        <w:t xml:space="preserve">etwork </w:t>
      </w:r>
      <w:r w:rsidR="00771576" w:rsidRPr="005D193F">
        <w:rPr>
          <w:rFonts w:eastAsiaTheme="minorEastAsia"/>
        </w:rPr>
        <w:t>A</w:t>
      </w:r>
      <w:r w:rsidRPr="005D193F">
        <w:rPr>
          <w:rFonts w:eastAsiaTheme="minorEastAsia"/>
        </w:rPr>
        <w:t xml:space="preserve">ssisted Sidelink Positioning with </w:t>
      </w:r>
      <w:r w:rsidR="00771576" w:rsidRPr="005D193F">
        <w:rPr>
          <w:rFonts w:eastAsiaTheme="minorEastAsia"/>
        </w:rPr>
        <w:t>F</w:t>
      </w:r>
      <w:r w:rsidRPr="005D193F">
        <w:rPr>
          <w:rFonts w:eastAsiaTheme="minorEastAsia"/>
        </w:rPr>
        <w:t xml:space="preserve">ull </w:t>
      </w:r>
      <w:r w:rsidR="00771576" w:rsidRPr="005D193F">
        <w:rPr>
          <w:rFonts w:eastAsiaTheme="minorEastAsia"/>
        </w:rPr>
        <w:t>N</w:t>
      </w:r>
      <w:r w:rsidRPr="005D193F">
        <w:rPr>
          <w:rFonts w:eastAsiaTheme="minorEastAsia"/>
        </w:rPr>
        <w:t xml:space="preserve">etwork </w:t>
      </w:r>
      <w:r w:rsidR="00771576" w:rsidRPr="005D193F">
        <w:rPr>
          <w:rFonts w:eastAsiaTheme="minorEastAsia"/>
        </w:rPr>
        <w:t>C</w:t>
      </w:r>
      <w:r w:rsidRPr="005D193F">
        <w:rPr>
          <w:rFonts w:eastAsiaTheme="minorEastAsia"/>
        </w:rPr>
        <w:t>overage</w:t>
      </w:r>
    </w:p>
    <w:p w14:paraId="2ECFA4A8" w14:textId="77777777" w:rsidR="00BC3AE8" w:rsidRPr="005D193F" w:rsidRDefault="00BC3AE8" w:rsidP="006C6425">
      <w:pPr>
        <w:pStyle w:val="B10"/>
        <w:rPr>
          <w:rFonts w:eastAsiaTheme="minorEastAsia"/>
        </w:rPr>
      </w:pPr>
      <w:bookmarkStart w:id="98" w:name="_MCCTEMPBM_CRPT88360054___2"/>
      <w:r w:rsidRPr="005D193F">
        <w:rPr>
          <w:rFonts w:eastAsiaTheme="minorEastAsia"/>
        </w:rPr>
        <w:t>4.</w:t>
      </w:r>
      <w:r w:rsidRPr="005D193F">
        <w:rPr>
          <w:rFonts w:eastAsiaTheme="minorEastAsia"/>
        </w:rPr>
        <w:tab/>
        <w:t xml:space="preserve">If the Located UE ID is provided by the LMF, Target UE performs Model B discovery with the selected Located UE. If no located UE ID is provided, Target UE performs Model A discovery by listening to announcement message send by the Located UE. </w:t>
      </w:r>
    </w:p>
    <w:p w14:paraId="243AC2F1" w14:textId="77777777" w:rsidR="005C2570" w:rsidRPr="005D193F" w:rsidRDefault="005C2570" w:rsidP="006C6425">
      <w:pPr>
        <w:pStyle w:val="B2"/>
        <w:rPr>
          <w:rFonts w:eastAsiaTheme="minorEastAsia"/>
        </w:rPr>
      </w:pPr>
      <w:r w:rsidRPr="005D193F">
        <w:rPr>
          <w:rFonts w:eastAsiaTheme="minorEastAsia"/>
        </w:rPr>
        <w:t xml:space="preserve">The Located UE provides the Service Code and </w:t>
      </w:r>
      <w:r w:rsidRPr="005D193F">
        <w:rPr>
          <w:rFonts w:eastAsiaTheme="minorEastAsia" w:hint="eastAsia"/>
          <w:lang w:eastAsia="zh-CN"/>
        </w:rPr>
        <w:t>optionally</w:t>
      </w:r>
      <w:r w:rsidRPr="005D193F">
        <w:rPr>
          <w:rFonts w:eastAsiaTheme="minorEastAsia"/>
        </w:rPr>
        <w:t xml:space="preserve"> its token in the discovery message. Once receiving the discovery messages, the Target UE verifies the discovery message and </w:t>
      </w:r>
      <w:r w:rsidRPr="005D193F">
        <w:rPr>
          <w:rFonts w:eastAsiaTheme="minorEastAsia" w:hint="eastAsia"/>
          <w:lang w:eastAsia="zh-CN"/>
        </w:rPr>
        <w:t>optionally</w:t>
      </w:r>
      <w:r w:rsidRPr="005D193F">
        <w:rPr>
          <w:rFonts w:eastAsiaTheme="minorEastAsia"/>
        </w:rPr>
        <w:t xml:space="preserve"> the token. </w:t>
      </w:r>
    </w:p>
    <w:p w14:paraId="03942A7E" w14:textId="288E12BA" w:rsidR="00BC3AE8" w:rsidRPr="005D193F" w:rsidRDefault="00BC3AE8" w:rsidP="006C6425">
      <w:pPr>
        <w:pStyle w:val="B10"/>
        <w:rPr>
          <w:rFonts w:eastAsiaTheme="minorEastAsia"/>
        </w:rPr>
      </w:pPr>
      <w:r w:rsidRPr="005D193F">
        <w:rPr>
          <w:rFonts w:eastAsiaTheme="minorEastAsia"/>
        </w:rPr>
        <w:t>5.</w:t>
      </w:r>
      <w:r w:rsidRPr="005D193F">
        <w:rPr>
          <w:rFonts w:eastAsiaTheme="minorEastAsia"/>
        </w:rPr>
        <w:tab/>
        <w:t>If the authorization checking is successful, the Target UE responds to LMF with the Located UE ID. If required, the Target UE also responds with the Target UE/Located UE</w:t>
      </w:r>
      <w:r w:rsidR="00FC6CAB" w:rsidRPr="005D193F">
        <w:rPr>
          <w:rFonts w:eastAsiaTheme="minorEastAsia"/>
        </w:rPr>
        <w:t>'</w:t>
      </w:r>
      <w:r w:rsidRPr="005D193F">
        <w:rPr>
          <w:rFonts w:eastAsiaTheme="minorEastAsia"/>
        </w:rPr>
        <w:t>s Sidelink positioning capability.</w:t>
      </w:r>
    </w:p>
    <w:p w14:paraId="662EDA8B" w14:textId="77777777" w:rsidR="00BC3AE8" w:rsidRPr="005D193F" w:rsidRDefault="00BC3AE8" w:rsidP="006C6425">
      <w:pPr>
        <w:pStyle w:val="B10"/>
        <w:rPr>
          <w:rFonts w:eastAsiaTheme="minorEastAsia"/>
        </w:rPr>
      </w:pPr>
      <w:r w:rsidRPr="005D193F">
        <w:rPr>
          <w:rFonts w:eastAsiaTheme="minorEastAsia"/>
        </w:rPr>
        <w:t>6.</w:t>
      </w:r>
      <w:r w:rsidRPr="005D193F">
        <w:rPr>
          <w:rFonts w:eastAsiaTheme="minorEastAsia"/>
        </w:rPr>
        <w:tab/>
        <w:t>The LMF determines the Sidelink positioning result calculation mode and the requested info. After that, the LMF sends the Sidelink positioning request to the Target UE</w:t>
      </w:r>
    </w:p>
    <w:p w14:paraId="2E82FE3C" w14:textId="77777777" w:rsidR="00BC3AE8" w:rsidRPr="005D193F" w:rsidRDefault="00BC3AE8" w:rsidP="006C6425">
      <w:pPr>
        <w:pStyle w:val="B10"/>
        <w:rPr>
          <w:rFonts w:eastAsiaTheme="minorEastAsia"/>
        </w:rPr>
      </w:pPr>
      <w:r w:rsidRPr="005D193F">
        <w:rPr>
          <w:rFonts w:eastAsiaTheme="minorEastAsia"/>
        </w:rPr>
        <w:t>7.</w:t>
      </w:r>
      <w:r w:rsidRPr="005D193F">
        <w:rPr>
          <w:rFonts w:eastAsiaTheme="minorEastAsia"/>
        </w:rPr>
        <w:tab/>
        <w:t xml:space="preserve">The Target UE establishes a PC5 link with the located UE for the SL positioning measurement as </w:t>
      </w:r>
      <w:r w:rsidRPr="005D193F">
        <w:rPr>
          <w:rFonts w:eastAsiaTheme="minorEastAsia" w:hint="eastAsia"/>
          <w:lang w:eastAsia="zh-CN"/>
        </w:rPr>
        <w:t>defined</w:t>
      </w:r>
      <w:r w:rsidRPr="005D193F">
        <w:rPr>
          <w:rFonts w:eastAsiaTheme="minorEastAsia"/>
        </w:rPr>
        <w:t xml:space="preserve"> </w:t>
      </w:r>
      <w:r w:rsidRPr="005D193F">
        <w:rPr>
          <w:rFonts w:eastAsiaTheme="minorEastAsia" w:hint="eastAsia"/>
          <w:lang w:eastAsia="zh-CN"/>
        </w:rPr>
        <w:t>in</w:t>
      </w:r>
      <w:r w:rsidRPr="005D193F">
        <w:rPr>
          <w:rFonts w:eastAsiaTheme="minorEastAsia"/>
        </w:rPr>
        <w:t xml:space="preserve"> TS 33.503 [6]. The Located UE and Target UE also exchange their tokens during the PC5 link establishment procedure for role authorization of each other. The Target UE performs Sidelink positioning procedure with the Located UE, and obtains the Sidelink positioning measurement data.</w:t>
      </w:r>
    </w:p>
    <w:p w14:paraId="7260014F" w14:textId="77777777" w:rsidR="00BC3AE8" w:rsidRPr="005D193F" w:rsidRDefault="00BC3AE8" w:rsidP="006C6425">
      <w:pPr>
        <w:pStyle w:val="B10"/>
        <w:rPr>
          <w:rFonts w:eastAsiaTheme="minorEastAsia"/>
        </w:rPr>
      </w:pPr>
      <w:r w:rsidRPr="005D193F">
        <w:rPr>
          <w:rFonts w:eastAsiaTheme="minorEastAsia"/>
        </w:rPr>
        <w:t>8~10.</w:t>
      </w:r>
      <w:r w:rsidRPr="005D193F">
        <w:rPr>
          <w:rFonts w:eastAsiaTheme="minorEastAsia"/>
        </w:rPr>
        <w:tab/>
        <w:t>The rest of the procedure Sidelink Positioning service is performed between the Target UE and the network.</w:t>
      </w:r>
    </w:p>
    <w:p w14:paraId="681F38C5" w14:textId="293BF97B" w:rsidR="00BC3AE8" w:rsidRPr="005D193F" w:rsidRDefault="00BC3AE8" w:rsidP="001C62C5">
      <w:pPr>
        <w:pStyle w:val="Heading5"/>
        <w:rPr>
          <w:rFonts w:eastAsiaTheme="minorEastAsia"/>
          <w:lang w:eastAsia="zh-CN"/>
        </w:rPr>
      </w:pPr>
      <w:bookmarkStart w:id="99" w:name="_Toc138918016"/>
      <w:bookmarkEnd w:id="98"/>
      <w:r w:rsidRPr="005D193F">
        <w:rPr>
          <w:rFonts w:eastAsiaTheme="minorEastAsia" w:hint="eastAsia"/>
          <w:lang w:eastAsia="zh-CN"/>
        </w:rPr>
        <w:t>6</w:t>
      </w:r>
      <w:r w:rsidRPr="005D193F">
        <w:rPr>
          <w:rFonts w:eastAsiaTheme="minorEastAsia"/>
          <w:lang w:eastAsia="zh-CN"/>
        </w:rPr>
        <w:t>.</w:t>
      </w:r>
      <w:r w:rsidR="00B962BC" w:rsidRPr="005D193F">
        <w:rPr>
          <w:rFonts w:eastAsiaTheme="minorEastAsia"/>
          <w:lang w:eastAsia="zh-CN"/>
        </w:rPr>
        <w:t>5</w:t>
      </w:r>
      <w:r w:rsidRPr="005D193F">
        <w:rPr>
          <w:rFonts w:eastAsiaTheme="minorEastAsia"/>
          <w:lang w:eastAsia="zh-CN"/>
        </w:rPr>
        <w:t>.2.1.2</w:t>
      </w:r>
      <w:r w:rsidRPr="005D193F">
        <w:rPr>
          <w:rFonts w:eastAsiaTheme="minorEastAsia"/>
          <w:lang w:eastAsia="zh-CN"/>
        </w:rPr>
        <w:tab/>
        <w:t>Security for network assisted Sidelink Positioning with partial network coverage</w:t>
      </w:r>
      <w:bookmarkEnd w:id="99"/>
    </w:p>
    <w:p w14:paraId="2D2F2419" w14:textId="77777777" w:rsidR="00FB6BE0" w:rsidRPr="005D193F" w:rsidRDefault="00FB6BE0" w:rsidP="00FB6BE0">
      <w:pPr>
        <w:ind w:left="280" w:hanging="280"/>
        <w:rPr>
          <w:rFonts w:eastAsiaTheme="minorEastAsia"/>
        </w:rPr>
      </w:pPr>
      <w:bookmarkStart w:id="100" w:name="_MCCTEMPBM_CRPT88360055___2"/>
      <w:r w:rsidRPr="005D193F">
        <w:rPr>
          <w:rFonts w:eastAsiaTheme="minorEastAsia"/>
        </w:rPr>
        <w:t>Steps #0~#1 are the same as steps #0~#1 in clause 6.5.2.1.</w:t>
      </w:r>
    </w:p>
    <w:p w14:paraId="0488A309" w14:textId="77777777" w:rsidR="00FB6BE0" w:rsidRPr="005D193F" w:rsidRDefault="00FB6BE0" w:rsidP="006C6425">
      <w:pPr>
        <w:pStyle w:val="B10"/>
        <w:rPr>
          <w:rFonts w:eastAsiaTheme="minorEastAsia"/>
        </w:rPr>
      </w:pPr>
      <w:r w:rsidRPr="005D193F">
        <w:rPr>
          <w:rFonts w:eastAsiaTheme="minorEastAsia"/>
        </w:rPr>
        <w:t>2.</w:t>
      </w:r>
      <w:r w:rsidRPr="005D193F">
        <w:rPr>
          <w:rFonts w:eastAsiaTheme="minorEastAsia"/>
        </w:rPr>
        <w:tab/>
        <w:t>The AMF sends the SL positioning service request to the selected LMF which includes Target UE ID and one or multiple Located UE ID(s)</w:t>
      </w:r>
    </w:p>
    <w:p w14:paraId="08E33C7B" w14:textId="77777777" w:rsidR="00FB6BE0" w:rsidRPr="005D193F" w:rsidRDefault="00FB6BE0" w:rsidP="006C6425">
      <w:pPr>
        <w:pStyle w:val="B10"/>
        <w:rPr>
          <w:rFonts w:eastAsiaTheme="minorEastAsia"/>
        </w:rPr>
      </w:pPr>
      <w:r w:rsidRPr="005D193F">
        <w:rPr>
          <w:rFonts w:eastAsiaTheme="minorEastAsia"/>
        </w:rPr>
        <w:t>3.</w:t>
      </w:r>
      <w:r w:rsidRPr="005D193F">
        <w:rPr>
          <w:rFonts w:eastAsiaTheme="minorEastAsia"/>
        </w:rPr>
        <w:tab/>
        <w:t>When both Target UE ID and one or multiple Located UE ID(s) are received in the LCS service request, the LMF sends the Sidelink positioning request to one or multiple Located UE(s) to trigger the Sidelink positioning procedure.</w:t>
      </w:r>
    </w:p>
    <w:bookmarkEnd w:id="100"/>
    <w:p w14:paraId="10D1CE30" w14:textId="4C791404" w:rsidR="00BC3AE8" w:rsidRPr="005D193F" w:rsidRDefault="00BC3AE8" w:rsidP="001C62C5">
      <w:pPr>
        <w:pStyle w:val="TH"/>
        <w:rPr>
          <w:rFonts w:eastAsiaTheme="minorEastAsia"/>
        </w:rPr>
      </w:pPr>
      <w:r w:rsidRPr="005D193F">
        <w:rPr>
          <w:rFonts w:eastAsiaTheme="minorEastAsia"/>
          <w:noProof/>
          <w:lang w:eastAsia="zh-CN"/>
        </w:rPr>
        <w:drawing>
          <wp:inline distT="0" distB="0" distL="0" distR="0" wp14:anchorId="40766834" wp14:editId="0851FD8F">
            <wp:extent cx="6118860" cy="4008120"/>
            <wp:effectExtent l="0" t="0" r="0" b="0"/>
            <wp:docPr id="7" name="图片 7" descr="pap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per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4008120"/>
                    </a:xfrm>
                    <a:prstGeom prst="rect">
                      <a:avLst/>
                    </a:prstGeom>
                    <a:noFill/>
                    <a:ln>
                      <a:noFill/>
                    </a:ln>
                  </pic:spPr>
                </pic:pic>
              </a:graphicData>
            </a:graphic>
          </wp:inline>
        </w:drawing>
      </w:r>
    </w:p>
    <w:p w14:paraId="5BDFBB23" w14:textId="28F49586" w:rsidR="00BC3AE8" w:rsidRPr="005D193F" w:rsidRDefault="00BC3AE8" w:rsidP="00BC3AE8">
      <w:pPr>
        <w:pStyle w:val="TF"/>
        <w:rPr>
          <w:rFonts w:eastAsiaTheme="minorEastAsia"/>
        </w:rPr>
      </w:pPr>
      <w:r w:rsidRPr="005D193F">
        <w:rPr>
          <w:rFonts w:eastAsiaTheme="minorEastAsia"/>
        </w:rPr>
        <w:t>Figure 6.</w:t>
      </w:r>
      <w:r w:rsidR="00B962BC" w:rsidRPr="005D193F">
        <w:rPr>
          <w:rFonts w:eastAsiaTheme="minorEastAsia"/>
        </w:rPr>
        <w:t>5</w:t>
      </w:r>
      <w:r w:rsidRPr="005D193F">
        <w:rPr>
          <w:rFonts w:eastAsiaTheme="minorEastAsia"/>
        </w:rPr>
        <w:t xml:space="preserve">.2-2: </w:t>
      </w:r>
      <w:r w:rsidRPr="005D193F">
        <w:rPr>
          <w:rFonts w:eastAsiaTheme="minorEastAsia"/>
          <w:lang w:eastAsia="zh-CN"/>
        </w:rPr>
        <w:t xml:space="preserve">Security for </w:t>
      </w:r>
      <w:r w:rsidR="00771576" w:rsidRPr="005D193F">
        <w:rPr>
          <w:rFonts w:eastAsiaTheme="minorEastAsia"/>
          <w:lang w:eastAsia="zh-CN"/>
        </w:rPr>
        <w:t>N</w:t>
      </w:r>
      <w:r w:rsidRPr="005D193F">
        <w:rPr>
          <w:rFonts w:eastAsiaTheme="minorEastAsia"/>
          <w:lang w:eastAsia="zh-CN"/>
        </w:rPr>
        <w:t xml:space="preserve">etwork </w:t>
      </w:r>
      <w:r w:rsidR="00771576" w:rsidRPr="005D193F">
        <w:rPr>
          <w:rFonts w:eastAsiaTheme="minorEastAsia"/>
          <w:lang w:eastAsia="zh-CN"/>
        </w:rPr>
        <w:t>A</w:t>
      </w:r>
      <w:r w:rsidRPr="005D193F">
        <w:rPr>
          <w:rFonts w:eastAsiaTheme="minorEastAsia"/>
          <w:lang w:eastAsia="zh-CN"/>
        </w:rPr>
        <w:t xml:space="preserve">ssisted Sidelink Positioning with </w:t>
      </w:r>
      <w:r w:rsidR="00771576" w:rsidRPr="005D193F">
        <w:rPr>
          <w:rFonts w:eastAsiaTheme="minorEastAsia"/>
          <w:lang w:eastAsia="zh-CN"/>
        </w:rPr>
        <w:t>P</w:t>
      </w:r>
      <w:r w:rsidRPr="005D193F">
        <w:rPr>
          <w:rFonts w:eastAsiaTheme="minorEastAsia"/>
          <w:lang w:eastAsia="zh-CN"/>
        </w:rPr>
        <w:t xml:space="preserve">artial </w:t>
      </w:r>
      <w:r w:rsidR="00771576" w:rsidRPr="005D193F">
        <w:rPr>
          <w:rFonts w:eastAsiaTheme="minorEastAsia"/>
          <w:lang w:eastAsia="zh-CN"/>
        </w:rPr>
        <w:t>N</w:t>
      </w:r>
      <w:r w:rsidRPr="005D193F">
        <w:rPr>
          <w:rFonts w:eastAsiaTheme="minorEastAsia"/>
          <w:lang w:eastAsia="zh-CN"/>
        </w:rPr>
        <w:t xml:space="preserve">etwork </w:t>
      </w:r>
      <w:r w:rsidR="00771576" w:rsidRPr="005D193F">
        <w:rPr>
          <w:rFonts w:eastAsiaTheme="minorEastAsia"/>
          <w:lang w:eastAsia="zh-CN"/>
        </w:rPr>
        <w:t>C</w:t>
      </w:r>
      <w:r w:rsidRPr="005D193F">
        <w:rPr>
          <w:rFonts w:eastAsiaTheme="minorEastAsia"/>
          <w:lang w:eastAsia="zh-CN"/>
        </w:rPr>
        <w:t>overage</w:t>
      </w:r>
    </w:p>
    <w:p w14:paraId="7C13422D" w14:textId="77777777" w:rsidR="005C2570" w:rsidRPr="005D193F" w:rsidRDefault="005C2570" w:rsidP="006C6425">
      <w:pPr>
        <w:pStyle w:val="B10"/>
        <w:rPr>
          <w:rFonts w:eastAsiaTheme="minorEastAsia"/>
        </w:rPr>
      </w:pPr>
      <w:bookmarkStart w:id="101" w:name="_MCCTEMPBM_CRPT88360056___2"/>
      <w:r w:rsidRPr="005D193F">
        <w:rPr>
          <w:rFonts w:eastAsiaTheme="minorEastAsia"/>
        </w:rPr>
        <w:t>4.</w:t>
      </w:r>
      <w:r w:rsidRPr="005D193F">
        <w:rPr>
          <w:rFonts w:eastAsiaTheme="minorEastAsia"/>
        </w:rPr>
        <w:tab/>
        <w:t xml:space="preserve">The selected Located UE(s) performs the Discovery procedure (i.e. Model B discovery) to discover the Target UE which may move out of network coverage, and provides the Service Code and </w:t>
      </w:r>
      <w:r w:rsidRPr="005D193F">
        <w:rPr>
          <w:rFonts w:eastAsiaTheme="minorEastAsia" w:hint="eastAsia"/>
          <w:lang w:eastAsia="zh-CN"/>
        </w:rPr>
        <w:t>optionally</w:t>
      </w:r>
      <w:r w:rsidRPr="005D193F">
        <w:rPr>
          <w:rFonts w:eastAsiaTheme="minorEastAsia"/>
        </w:rPr>
        <w:t xml:space="preserve"> its token to the Target UE. Once receiving the discovery messages, the Target UE verifies the integrity of discovery message and</w:t>
      </w:r>
      <w:r w:rsidRPr="005D193F">
        <w:rPr>
          <w:rFonts w:eastAsiaTheme="minorEastAsia" w:hint="eastAsia"/>
          <w:lang w:eastAsia="zh-CN"/>
        </w:rPr>
        <w:t xml:space="preserve"> optionally</w:t>
      </w:r>
      <w:r w:rsidRPr="005D193F">
        <w:rPr>
          <w:rFonts w:eastAsiaTheme="minorEastAsia"/>
        </w:rPr>
        <w:t xml:space="preserve"> the token.</w:t>
      </w:r>
    </w:p>
    <w:p w14:paraId="0701804E" w14:textId="77777777" w:rsidR="00BC3AE8" w:rsidRPr="005D193F" w:rsidRDefault="00BC3AE8" w:rsidP="006C6425">
      <w:pPr>
        <w:pStyle w:val="B10"/>
        <w:rPr>
          <w:rFonts w:eastAsiaTheme="minorEastAsia"/>
        </w:rPr>
      </w:pPr>
      <w:r w:rsidRPr="005D193F">
        <w:rPr>
          <w:rFonts w:eastAsiaTheme="minorEastAsia"/>
        </w:rPr>
        <w:t>5.</w:t>
      </w:r>
      <w:r w:rsidRPr="005D193F">
        <w:rPr>
          <w:rFonts w:eastAsiaTheme="minorEastAsia"/>
        </w:rPr>
        <w:tab/>
        <w:t xml:space="preserve">If the authorization checking is successful, the Target UE establishes a PC5 link with the located UE for the SL positioning measurement as defined in TS 33.503 [6]. The Located UE and Target UE also exchange their tokens during the PC5 link establishment procedure for role authorization of each other. </w:t>
      </w:r>
    </w:p>
    <w:p w14:paraId="5FA3F365" w14:textId="77777777" w:rsidR="00BC3AE8" w:rsidRPr="005D193F" w:rsidRDefault="00BC3AE8" w:rsidP="006C6425">
      <w:pPr>
        <w:pStyle w:val="B10"/>
        <w:rPr>
          <w:rFonts w:eastAsiaTheme="minorEastAsia"/>
        </w:rPr>
      </w:pPr>
      <w:r w:rsidRPr="005D193F">
        <w:rPr>
          <w:rFonts w:eastAsiaTheme="minorEastAsia"/>
        </w:rPr>
        <w:t xml:space="preserve">6~9. </w:t>
      </w:r>
      <w:r w:rsidRPr="005D193F">
        <w:rPr>
          <w:rFonts w:eastAsiaTheme="minorEastAsia"/>
        </w:rPr>
        <w:tab/>
        <w:t xml:space="preserve">The rest of the procedure of Sidelink Positioning service is performed between the Located UE and the network. </w:t>
      </w:r>
    </w:p>
    <w:p w14:paraId="2FBD5956" w14:textId="65F2703D" w:rsidR="00BC3AE8" w:rsidRPr="005D193F" w:rsidRDefault="00BC3AE8" w:rsidP="001C62C5">
      <w:pPr>
        <w:pStyle w:val="Heading4"/>
        <w:rPr>
          <w:rFonts w:eastAsiaTheme="minorEastAsia"/>
          <w:lang w:eastAsia="zh-CN"/>
        </w:rPr>
      </w:pPr>
      <w:bookmarkStart w:id="102" w:name="_Toc138918017"/>
      <w:bookmarkEnd w:id="101"/>
      <w:r w:rsidRPr="005D193F">
        <w:rPr>
          <w:rFonts w:eastAsiaTheme="minorEastAsia" w:hint="eastAsia"/>
          <w:lang w:eastAsia="zh-CN"/>
        </w:rPr>
        <w:t>6</w:t>
      </w:r>
      <w:r w:rsidRPr="005D193F">
        <w:rPr>
          <w:rFonts w:eastAsiaTheme="minorEastAsia"/>
          <w:lang w:eastAsia="zh-CN"/>
        </w:rPr>
        <w:t>.</w:t>
      </w:r>
      <w:r w:rsidR="00B962BC" w:rsidRPr="005D193F">
        <w:rPr>
          <w:rFonts w:eastAsiaTheme="minorEastAsia"/>
          <w:lang w:eastAsia="zh-CN"/>
        </w:rPr>
        <w:t>5</w:t>
      </w:r>
      <w:r w:rsidRPr="005D193F">
        <w:rPr>
          <w:rFonts w:eastAsiaTheme="minorEastAsia"/>
          <w:lang w:eastAsia="zh-CN"/>
        </w:rPr>
        <w:t>.2.2</w:t>
      </w:r>
      <w:r w:rsidR="0028145E" w:rsidRPr="005D193F">
        <w:rPr>
          <w:rFonts w:eastAsiaTheme="minorEastAsia"/>
          <w:lang w:eastAsia="zh-CN"/>
        </w:rPr>
        <w:tab/>
      </w:r>
      <w:r w:rsidRPr="005D193F">
        <w:rPr>
          <w:rFonts w:eastAsiaTheme="minorEastAsia"/>
          <w:lang w:eastAsia="zh-CN"/>
        </w:rPr>
        <w:t>Token based authorization for scenario of Ranging services</w:t>
      </w:r>
      <w:bookmarkEnd w:id="102"/>
    </w:p>
    <w:p w14:paraId="0E190473" w14:textId="7E45922E" w:rsidR="00BC3AE8" w:rsidRPr="005D193F" w:rsidRDefault="00BC3AE8" w:rsidP="001C62C5">
      <w:pPr>
        <w:pStyle w:val="Heading5"/>
        <w:rPr>
          <w:rFonts w:eastAsiaTheme="minorEastAsia"/>
        </w:rPr>
      </w:pPr>
      <w:bookmarkStart w:id="103" w:name="_Toc138918018"/>
      <w:r w:rsidRPr="005D193F">
        <w:rPr>
          <w:rFonts w:eastAsiaTheme="minorEastAsia"/>
        </w:rPr>
        <w:t>6.</w:t>
      </w:r>
      <w:r w:rsidR="00B962BC" w:rsidRPr="005D193F">
        <w:rPr>
          <w:rFonts w:eastAsiaTheme="minorEastAsia"/>
        </w:rPr>
        <w:t>5</w:t>
      </w:r>
      <w:r w:rsidRPr="005D193F">
        <w:rPr>
          <w:rFonts w:eastAsiaTheme="minorEastAsia"/>
        </w:rPr>
        <w:t>.2.2.1</w:t>
      </w:r>
      <w:r w:rsidRPr="005D193F">
        <w:rPr>
          <w:rFonts w:eastAsiaTheme="minorEastAsia"/>
        </w:rPr>
        <w:tab/>
        <w:t>Security for Ranging procedure between Reference UE and Target UE</w:t>
      </w:r>
      <w:bookmarkEnd w:id="103"/>
    </w:p>
    <w:p w14:paraId="24B97369" w14:textId="77777777" w:rsidR="00FB6BE0" w:rsidRPr="005D193F" w:rsidRDefault="00FB6BE0" w:rsidP="006C6425">
      <w:pPr>
        <w:pStyle w:val="B10"/>
        <w:rPr>
          <w:rFonts w:eastAsiaTheme="minorEastAsia"/>
        </w:rPr>
      </w:pPr>
      <w:bookmarkStart w:id="104" w:name="_MCCTEMPBM_CRPT88360057___2"/>
      <w:r w:rsidRPr="005D193F">
        <w:rPr>
          <w:rFonts w:eastAsiaTheme="minorEastAsia"/>
        </w:rPr>
        <w:t xml:space="preserve">0. </w:t>
      </w:r>
      <w:r w:rsidRPr="005D193F">
        <w:rPr>
          <w:rFonts w:eastAsiaTheme="minorEastAsia"/>
        </w:rPr>
        <w:tab/>
        <w:t xml:space="preserve">The Reference UE and the Target UE are provisioned with the discovery security materials and request authorization tokens when they are in 3GPP coverage. </w:t>
      </w:r>
    </w:p>
    <w:p w14:paraId="798D59E9" w14:textId="77777777" w:rsidR="00FB6BE0" w:rsidRPr="005D193F" w:rsidRDefault="00FB6BE0" w:rsidP="006C6425">
      <w:pPr>
        <w:pStyle w:val="B10"/>
        <w:rPr>
          <w:rFonts w:eastAsiaTheme="minorEastAsia"/>
        </w:rPr>
      </w:pPr>
      <w:r w:rsidRPr="005D193F">
        <w:rPr>
          <w:rFonts w:eastAsiaTheme="minorEastAsia"/>
        </w:rPr>
        <w:t>1.</w:t>
      </w:r>
      <w:r w:rsidRPr="005D193F">
        <w:rPr>
          <w:rFonts w:eastAsiaTheme="minorEastAsia"/>
        </w:rPr>
        <w:tab/>
        <w:t>The direct discovery procedure is performed by the Reference UE in order to discover the Target UE using the discovery parameters and discovery security material, based on the Ranging Service Code for the Ranging service.</w:t>
      </w:r>
    </w:p>
    <w:p w14:paraId="3EBF2686" w14:textId="78039364" w:rsidR="00FB6BE0" w:rsidRPr="005D193F" w:rsidRDefault="00FB6BE0" w:rsidP="006C6425">
      <w:pPr>
        <w:pStyle w:val="B10"/>
        <w:rPr>
          <w:rFonts w:eastAsiaTheme="minorEastAsia"/>
        </w:rPr>
      </w:pPr>
      <w:r w:rsidRPr="005D193F">
        <w:rPr>
          <w:rFonts w:eastAsiaTheme="minorEastAsia"/>
        </w:rPr>
        <w:t>2.</w:t>
      </w:r>
      <w:r w:rsidRPr="005D193F">
        <w:rPr>
          <w:rFonts w:eastAsiaTheme="minorEastAsia"/>
        </w:rPr>
        <w:tab/>
        <w:t xml:space="preserve">If discovery result indicates the Target UE supports the Ranging service, the Reference UE sends a Direct Communication Request (DCR) that contains the Ranging Service Code (RSC) of the Ranging service and the authorization token of Reference UE which is retrieved from step </w:t>
      </w:r>
      <w:r w:rsidR="008246CF" w:rsidRPr="005D193F">
        <w:rPr>
          <w:rFonts w:eastAsiaTheme="minorEastAsia"/>
        </w:rPr>
        <w:t>#</w:t>
      </w:r>
      <w:r w:rsidRPr="005D193F">
        <w:rPr>
          <w:rFonts w:eastAsiaTheme="minorEastAsia"/>
        </w:rPr>
        <w:t>0, and also the Key_Est_Info used for direct authentication and key establishment. Protection of authorization token and RSC in DCR can be done in a similar way as described in TS33.503 [6].</w:t>
      </w:r>
    </w:p>
    <w:p w14:paraId="643128F6" w14:textId="77777777" w:rsidR="00FB6BE0" w:rsidRPr="005D193F" w:rsidRDefault="00FB6BE0" w:rsidP="006C6425">
      <w:pPr>
        <w:pStyle w:val="B10"/>
        <w:rPr>
          <w:rFonts w:eastAsiaTheme="minorEastAsia"/>
        </w:rPr>
      </w:pPr>
      <w:r w:rsidRPr="005D193F">
        <w:rPr>
          <w:rFonts w:eastAsiaTheme="minorEastAsia"/>
        </w:rPr>
        <w:t>3.</w:t>
      </w:r>
      <w:r w:rsidRPr="005D193F">
        <w:rPr>
          <w:rFonts w:eastAsiaTheme="minorEastAsia"/>
        </w:rPr>
        <w:tab/>
        <w:t>Direct Auth and Key Establish procedure as specified in TS 33.536 [5] is performed.</w:t>
      </w:r>
    </w:p>
    <w:p w14:paraId="4CFD5562" w14:textId="018E946A" w:rsidR="00FB6BE0" w:rsidRPr="005D193F" w:rsidRDefault="00FB6BE0" w:rsidP="006C6425">
      <w:pPr>
        <w:pStyle w:val="B10"/>
        <w:rPr>
          <w:rFonts w:eastAsiaTheme="minorEastAsia"/>
        </w:rPr>
      </w:pPr>
      <w:r w:rsidRPr="005D193F">
        <w:rPr>
          <w:rFonts w:eastAsiaTheme="minorEastAsia"/>
        </w:rPr>
        <w:t>4.</w:t>
      </w:r>
      <w:r w:rsidRPr="005D193F">
        <w:rPr>
          <w:rFonts w:eastAsiaTheme="minorEastAsia"/>
        </w:rPr>
        <w:tab/>
        <w:t>The Target UE uses the public key provided by the network to verify the token1 of the Reference UE that the Reference UE is authorized to act as a Reference UE.</w:t>
      </w:r>
    </w:p>
    <w:bookmarkEnd w:id="104"/>
    <w:p w14:paraId="70CC58D6" w14:textId="77777777" w:rsidR="00BC3AE8" w:rsidRPr="005D193F" w:rsidRDefault="00BC3AE8" w:rsidP="00BC3AE8">
      <w:pPr>
        <w:pStyle w:val="TH"/>
        <w:rPr>
          <w:rFonts w:eastAsiaTheme="minorEastAsia"/>
        </w:rPr>
      </w:pPr>
      <w:r w:rsidRPr="005D193F">
        <w:rPr>
          <w:rFonts w:eastAsia="DengXian"/>
        </w:rPr>
        <w:object w:dxaOrig="11496" w:dyaOrig="9834" w14:anchorId="198858CD">
          <v:shape id="_x0000_i1029" type="#_x0000_t75" style="width:509.75pt;height:368.05pt" o:ole="">
            <v:imagedata r:id="rId28" o:title="" cropbottom="10156f"/>
          </v:shape>
          <o:OLEObject Type="Embed" ProgID="Visio.Drawing.15" ShapeID="_x0000_i1029" DrawAspect="Content" ObjectID="_1749983807" r:id="rId29"/>
        </w:object>
      </w:r>
      <w:r w:rsidRPr="005D193F">
        <w:rPr>
          <w:rFonts w:eastAsia="DengXian"/>
        </w:rPr>
        <w:fldChar w:fldCharType="begin"/>
      </w:r>
      <w:r w:rsidRPr="005D193F">
        <w:rPr>
          <w:rFonts w:eastAsia="DengXian"/>
        </w:rPr>
        <w:fldChar w:fldCharType="end"/>
      </w:r>
    </w:p>
    <w:p w14:paraId="6A78F842" w14:textId="64E471CC" w:rsidR="00BC3AE8" w:rsidRPr="005D193F" w:rsidRDefault="00BC3AE8" w:rsidP="00BC3AE8">
      <w:pPr>
        <w:pStyle w:val="TF"/>
        <w:rPr>
          <w:rFonts w:eastAsiaTheme="minorEastAsia"/>
        </w:rPr>
      </w:pPr>
      <w:r w:rsidRPr="005D193F">
        <w:rPr>
          <w:rFonts w:eastAsiaTheme="minorEastAsia"/>
        </w:rPr>
        <w:t>Figure 6.</w:t>
      </w:r>
      <w:r w:rsidR="00B962BC" w:rsidRPr="005D193F">
        <w:rPr>
          <w:rFonts w:eastAsiaTheme="minorEastAsia"/>
          <w:lang w:eastAsia="zh-CN"/>
        </w:rPr>
        <w:t>5</w:t>
      </w:r>
      <w:r w:rsidRPr="005D193F">
        <w:rPr>
          <w:rFonts w:eastAsiaTheme="minorEastAsia"/>
        </w:rPr>
        <w:t xml:space="preserve">.2-3: High-level </w:t>
      </w:r>
      <w:r w:rsidR="00771576" w:rsidRPr="005D193F">
        <w:rPr>
          <w:rFonts w:eastAsiaTheme="minorEastAsia"/>
        </w:rPr>
        <w:t>P</w:t>
      </w:r>
      <w:r w:rsidRPr="005D193F">
        <w:rPr>
          <w:rFonts w:eastAsiaTheme="minorEastAsia"/>
        </w:rPr>
        <w:t xml:space="preserve">rocedure of PC5 </w:t>
      </w:r>
      <w:r w:rsidR="00771576" w:rsidRPr="005D193F">
        <w:rPr>
          <w:rFonts w:eastAsiaTheme="minorEastAsia"/>
        </w:rPr>
        <w:t>S</w:t>
      </w:r>
      <w:r w:rsidRPr="005D193F">
        <w:rPr>
          <w:rFonts w:eastAsiaTheme="minorEastAsia"/>
        </w:rPr>
        <w:t>ecurity between Reference UE and Target UE</w:t>
      </w:r>
    </w:p>
    <w:p w14:paraId="3DB8BF55" w14:textId="07D71107" w:rsidR="00BC3AE8" w:rsidRPr="005D193F" w:rsidRDefault="00BC3AE8" w:rsidP="006C6425">
      <w:pPr>
        <w:pStyle w:val="B10"/>
        <w:rPr>
          <w:rFonts w:eastAsiaTheme="minorEastAsia"/>
        </w:rPr>
      </w:pPr>
      <w:bookmarkStart w:id="105" w:name="_MCCTEMPBM_CRPT88360058___2"/>
      <w:r w:rsidRPr="005D193F">
        <w:rPr>
          <w:rFonts w:eastAsiaTheme="minorEastAsia"/>
        </w:rPr>
        <w:t>5.</w:t>
      </w:r>
      <w:r w:rsidRPr="005D193F">
        <w:rPr>
          <w:rFonts w:eastAsiaTheme="minorEastAsia"/>
        </w:rPr>
        <w:tab/>
        <w:t xml:space="preserve">The Target UE derives KNRP and other security material as specified in TS 33.536 [5]. The Target UE sends a Direct Security Mode Command message to the Reference UE including the authorization token2 of the Target UE which is retrieved from step </w:t>
      </w:r>
      <w:r w:rsidR="008246CF" w:rsidRPr="005D193F">
        <w:rPr>
          <w:rFonts w:eastAsiaTheme="minorEastAsia"/>
        </w:rPr>
        <w:t>#</w:t>
      </w:r>
      <w:r w:rsidRPr="005D193F">
        <w:rPr>
          <w:rFonts w:eastAsiaTheme="minorEastAsia"/>
        </w:rPr>
        <w:t>0. The confidentiality protection is applied to the authorization token2.</w:t>
      </w:r>
    </w:p>
    <w:p w14:paraId="7391028F" w14:textId="3736E5FC" w:rsidR="00BC3AE8" w:rsidRPr="005D193F" w:rsidRDefault="00BC3AE8" w:rsidP="006C6425">
      <w:pPr>
        <w:pStyle w:val="B10"/>
        <w:rPr>
          <w:rFonts w:eastAsiaTheme="minorEastAsia"/>
        </w:rPr>
      </w:pPr>
      <w:r w:rsidRPr="005D193F">
        <w:rPr>
          <w:rFonts w:eastAsiaTheme="minorEastAsia"/>
        </w:rPr>
        <w:t>6.</w:t>
      </w:r>
      <w:r w:rsidRPr="005D193F">
        <w:rPr>
          <w:rFonts w:eastAsiaTheme="minorEastAsia"/>
        </w:rPr>
        <w:tab/>
        <w:t>The Reference UE uses the public key provided by the network to verify the token2 of the Target UE that the Target UE is authorized to act as a Target UE in the Ranging service. The Reference UE derives KNRP and other security material similar as the Target UE in step</w:t>
      </w:r>
      <w:r w:rsidR="008246CF" w:rsidRPr="005D193F">
        <w:rPr>
          <w:rFonts w:eastAsiaTheme="minorEastAsia"/>
        </w:rPr>
        <w:t xml:space="preserve"> #</w:t>
      </w:r>
      <w:r w:rsidRPr="005D193F">
        <w:rPr>
          <w:rFonts w:eastAsiaTheme="minorEastAsia"/>
        </w:rPr>
        <w:t>5.</w:t>
      </w:r>
    </w:p>
    <w:p w14:paraId="1D1C0A42" w14:textId="77777777" w:rsidR="00BC3AE8" w:rsidRPr="005D193F" w:rsidRDefault="00BC3AE8" w:rsidP="006C6425">
      <w:pPr>
        <w:pStyle w:val="B10"/>
        <w:rPr>
          <w:rFonts w:eastAsiaTheme="minorEastAsia"/>
        </w:rPr>
      </w:pPr>
      <w:r w:rsidRPr="005D193F">
        <w:rPr>
          <w:rFonts w:eastAsiaTheme="minorEastAsia"/>
        </w:rPr>
        <w:t>7.</w:t>
      </w:r>
      <w:r w:rsidRPr="005D193F">
        <w:rPr>
          <w:rFonts w:eastAsiaTheme="minorEastAsia"/>
        </w:rPr>
        <w:tab/>
        <w:t>The Reference UE sends the Direct Security Mode Complete message to the Target UE.</w:t>
      </w:r>
    </w:p>
    <w:p w14:paraId="57C24571" w14:textId="77777777" w:rsidR="00BC3AE8" w:rsidRPr="005D193F" w:rsidRDefault="00BC3AE8" w:rsidP="006C6425">
      <w:pPr>
        <w:pStyle w:val="B10"/>
        <w:rPr>
          <w:rFonts w:eastAsiaTheme="minorEastAsia"/>
        </w:rPr>
      </w:pPr>
      <w:r w:rsidRPr="005D193F">
        <w:rPr>
          <w:rFonts w:eastAsiaTheme="minorEastAsia"/>
        </w:rPr>
        <w:t>8.</w:t>
      </w:r>
      <w:r w:rsidRPr="005D193F">
        <w:rPr>
          <w:rFonts w:eastAsiaTheme="minorEastAsia"/>
        </w:rPr>
        <w:tab/>
        <w:t>The Reference UE and Target UE continue with the rest of procedure for the Ranging service over the secure PC5 link.</w:t>
      </w:r>
    </w:p>
    <w:p w14:paraId="52EED41F" w14:textId="68AD9CC9" w:rsidR="00BC3AE8" w:rsidRPr="005D193F" w:rsidRDefault="00BC3AE8" w:rsidP="001C62C5">
      <w:pPr>
        <w:pStyle w:val="Heading5"/>
        <w:rPr>
          <w:rFonts w:eastAsiaTheme="minorEastAsia"/>
        </w:rPr>
      </w:pPr>
      <w:bookmarkStart w:id="106" w:name="_Toc138918019"/>
      <w:bookmarkEnd w:id="105"/>
      <w:r w:rsidRPr="005D193F">
        <w:rPr>
          <w:rFonts w:eastAsiaTheme="minorEastAsia"/>
        </w:rPr>
        <w:t>6.</w:t>
      </w:r>
      <w:r w:rsidR="00B962BC" w:rsidRPr="005D193F">
        <w:rPr>
          <w:rFonts w:eastAsiaTheme="minorEastAsia"/>
        </w:rPr>
        <w:t>5</w:t>
      </w:r>
      <w:r w:rsidRPr="005D193F">
        <w:rPr>
          <w:rFonts w:eastAsiaTheme="minorEastAsia"/>
        </w:rPr>
        <w:t>.2.2.2</w:t>
      </w:r>
      <w:r w:rsidRPr="005D193F">
        <w:rPr>
          <w:rFonts w:eastAsiaTheme="minorEastAsia"/>
        </w:rPr>
        <w:tab/>
        <w:t xml:space="preserve">Security for Ranging procedure </w:t>
      </w:r>
      <w:r w:rsidRPr="005D193F">
        <w:rPr>
          <w:rFonts w:eastAsiaTheme="minorEastAsia" w:hint="eastAsia"/>
          <w:lang w:eastAsia="zh-CN"/>
        </w:rPr>
        <w:t>between</w:t>
      </w:r>
      <w:r w:rsidRPr="005D193F">
        <w:rPr>
          <w:rFonts w:eastAsiaTheme="minorEastAsia"/>
        </w:rPr>
        <w:t xml:space="preserve"> Reference UE/Target UE and Assistan</w:t>
      </w:r>
      <w:r w:rsidR="00771576" w:rsidRPr="005D193F">
        <w:rPr>
          <w:rFonts w:eastAsiaTheme="minorEastAsia"/>
        </w:rPr>
        <w:t>t</w:t>
      </w:r>
      <w:r w:rsidRPr="005D193F">
        <w:rPr>
          <w:rFonts w:eastAsiaTheme="minorEastAsia"/>
        </w:rPr>
        <w:t xml:space="preserve"> UE</w:t>
      </w:r>
      <w:bookmarkEnd w:id="106"/>
    </w:p>
    <w:p w14:paraId="41C98004" w14:textId="1FCCD5B0" w:rsidR="00FB6BE0" w:rsidRPr="005D193F" w:rsidRDefault="00FB6BE0" w:rsidP="006C6425">
      <w:pPr>
        <w:pStyle w:val="B10"/>
        <w:rPr>
          <w:rFonts w:eastAsiaTheme="minorEastAsia"/>
        </w:rPr>
      </w:pPr>
      <w:bookmarkStart w:id="107" w:name="_MCCTEMPBM_CRPT88360059___2"/>
      <w:r w:rsidRPr="005D193F">
        <w:rPr>
          <w:rFonts w:eastAsiaTheme="minorEastAsia"/>
        </w:rPr>
        <w:t>0.</w:t>
      </w:r>
      <w:r w:rsidR="009436BF" w:rsidRPr="005D193F">
        <w:rPr>
          <w:rFonts w:eastAsiaTheme="minorEastAsia"/>
        </w:rPr>
        <w:t xml:space="preserve"> </w:t>
      </w:r>
      <w:r w:rsidRPr="005D193F">
        <w:rPr>
          <w:rFonts w:eastAsiaTheme="minorEastAsia"/>
        </w:rPr>
        <w:t>The Reference UE, the Assistan</w:t>
      </w:r>
      <w:r w:rsidR="00771576" w:rsidRPr="005D193F">
        <w:rPr>
          <w:rFonts w:eastAsiaTheme="minorEastAsia"/>
        </w:rPr>
        <w:t>t</w:t>
      </w:r>
      <w:r w:rsidRPr="005D193F">
        <w:rPr>
          <w:rFonts w:eastAsiaTheme="minorEastAsia"/>
        </w:rPr>
        <w:t xml:space="preserve"> UE and Target UE are provisioned with the discovery security materials and request authorization tokens when they are in 3GPP coverage. </w:t>
      </w:r>
    </w:p>
    <w:p w14:paraId="6A40E727" w14:textId="03A2E5E7" w:rsidR="00FB6BE0" w:rsidRPr="005D193F" w:rsidRDefault="00FB6BE0" w:rsidP="006C6425">
      <w:pPr>
        <w:pStyle w:val="B10"/>
        <w:rPr>
          <w:rFonts w:eastAsiaTheme="minorEastAsia"/>
        </w:rPr>
      </w:pPr>
      <w:r w:rsidRPr="005D193F">
        <w:rPr>
          <w:rFonts w:eastAsiaTheme="minorEastAsia"/>
        </w:rPr>
        <w:t>1.</w:t>
      </w:r>
      <w:r w:rsidRPr="005D193F">
        <w:rPr>
          <w:rFonts w:eastAsiaTheme="minorEastAsia"/>
        </w:rPr>
        <w:tab/>
        <w:t>The direct discovery procedure is performed by the Reference UE in order to discover the Assistan</w:t>
      </w:r>
      <w:r w:rsidR="00771576" w:rsidRPr="005D193F">
        <w:rPr>
          <w:rFonts w:eastAsiaTheme="minorEastAsia"/>
        </w:rPr>
        <w:t>t</w:t>
      </w:r>
      <w:r w:rsidRPr="005D193F">
        <w:rPr>
          <w:rFonts w:eastAsiaTheme="minorEastAsia"/>
        </w:rPr>
        <w:t xml:space="preserve"> UE using the discovery parameters and discovery security material, based on the Ranging Service Code for the Ranging service.</w:t>
      </w:r>
    </w:p>
    <w:bookmarkEnd w:id="107"/>
    <w:p w14:paraId="2F4C7B76" w14:textId="1A0A4E46" w:rsidR="00BC3AE8" w:rsidRPr="005D193F" w:rsidRDefault="00FC6CAB" w:rsidP="00BC3AE8">
      <w:pPr>
        <w:pStyle w:val="TH"/>
        <w:rPr>
          <w:rFonts w:eastAsiaTheme="minorEastAsia"/>
        </w:rPr>
      </w:pPr>
      <w:r w:rsidRPr="005D193F">
        <w:rPr>
          <w:rFonts w:eastAsia="DengXian"/>
        </w:rPr>
        <w:object w:dxaOrig="11496" w:dyaOrig="9834" w14:anchorId="1EC37602">
          <v:shape id="_x0000_i1030" type="#_x0000_t75" style="width:491.9pt;height:420.5pt" o:ole="">
            <v:imagedata r:id="rId30" o:title=""/>
          </v:shape>
          <o:OLEObject Type="Embed" ProgID="Visio.Drawing.15" ShapeID="_x0000_i1030" DrawAspect="Content" ObjectID="_1749983808" r:id="rId31"/>
        </w:object>
      </w:r>
      <w:r w:rsidR="00BC3AE8" w:rsidRPr="005D193F">
        <w:rPr>
          <w:rFonts w:eastAsia="DengXian"/>
        </w:rPr>
        <w:fldChar w:fldCharType="begin"/>
      </w:r>
      <w:r w:rsidR="00BC3AE8" w:rsidRPr="005D193F">
        <w:rPr>
          <w:rFonts w:eastAsia="DengXian"/>
        </w:rPr>
        <w:fldChar w:fldCharType="end"/>
      </w:r>
    </w:p>
    <w:p w14:paraId="24291B4F" w14:textId="10632334" w:rsidR="00BC3AE8" w:rsidRPr="005D193F" w:rsidRDefault="00BC3AE8" w:rsidP="00BC3AE8">
      <w:pPr>
        <w:pStyle w:val="TF"/>
        <w:rPr>
          <w:rFonts w:eastAsiaTheme="minorEastAsia"/>
        </w:rPr>
      </w:pPr>
      <w:r w:rsidRPr="005D193F">
        <w:rPr>
          <w:rFonts w:eastAsiaTheme="minorEastAsia"/>
        </w:rPr>
        <w:t>Figure 6.</w:t>
      </w:r>
      <w:r w:rsidR="00B962BC" w:rsidRPr="005D193F">
        <w:rPr>
          <w:rFonts w:eastAsiaTheme="minorEastAsia"/>
          <w:lang w:eastAsia="zh-CN"/>
        </w:rPr>
        <w:t>5</w:t>
      </w:r>
      <w:r w:rsidRPr="005D193F">
        <w:rPr>
          <w:rFonts w:eastAsiaTheme="minorEastAsia"/>
        </w:rPr>
        <w:t xml:space="preserve">.2-4: High-level </w:t>
      </w:r>
      <w:r w:rsidR="00771576" w:rsidRPr="005D193F">
        <w:rPr>
          <w:rFonts w:eastAsiaTheme="minorEastAsia"/>
        </w:rPr>
        <w:t>P</w:t>
      </w:r>
      <w:r w:rsidRPr="005D193F">
        <w:rPr>
          <w:rFonts w:eastAsiaTheme="minorEastAsia"/>
        </w:rPr>
        <w:t xml:space="preserve">rocedure of PC5 </w:t>
      </w:r>
      <w:r w:rsidR="00771576" w:rsidRPr="005D193F">
        <w:rPr>
          <w:rFonts w:eastAsiaTheme="minorEastAsia"/>
        </w:rPr>
        <w:t>S</w:t>
      </w:r>
      <w:r w:rsidRPr="005D193F">
        <w:rPr>
          <w:rFonts w:eastAsiaTheme="minorEastAsia"/>
        </w:rPr>
        <w:t>ecurity between Reference UE/Target UE and Assistan</w:t>
      </w:r>
      <w:r w:rsidR="00771576" w:rsidRPr="005D193F">
        <w:rPr>
          <w:rFonts w:eastAsiaTheme="minorEastAsia"/>
        </w:rPr>
        <w:t>t</w:t>
      </w:r>
      <w:r w:rsidRPr="005D193F">
        <w:rPr>
          <w:rFonts w:eastAsiaTheme="minorEastAsia"/>
        </w:rPr>
        <w:t xml:space="preserve"> UE</w:t>
      </w:r>
    </w:p>
    <w:p w14:paraId="073B94BB" w14:textId="72750194" w:rsidR="00FB6BE0" w:rsidRPr="005D193F" w:rsidRDefault="00FB6BE0" w:rsidP="006C6425">
      <w:pPr>
        <w:pStyle w:val="B10"/>
        <w:rPr>
          <w:rFonts w:eastAsiaTheme="minorEastAsia"/>
        </w:rPr>
      </w:pPr>
      <w:bookmarkStart w:id="108" w:name="_MCCTEMPBM_CRPT88360060___2"/>
      <w:r w:rsidRPr="005D193F">
        <w:rPr>
          <w:rFonts w:eastAsiaTheme="minorEastAsia"/>
        </w:rPr>
        <w:t>2.</w:t>
      </w:r>
      <w:r w:rsidRPr="005D193F">
        <w:rPr>
          <w:rFonts w:eastAsiaTheme="minorEastAsia"/>
        </w:rPr>
        <w:tab/>
        <w:t>If discovery result indicates the Assistan</w:t>
      </w:r>
      <w:r w:rsidR="00771576" w:rsidRPr="005D193F">
        <w:rPr>
          <w:rFonts w:eastAsiaTheme="minorEastAsia"/>
        </w:rPr>
        <w:t>t</w:t>
      </w:r>
      <w:r w:rsidRPr="005D193F">
        <w:rPr>
          <w:rFonts w:eastAsiaTheme="minorEastAsia"/>
        </w:rPr>
        <w:t xml:space="preserve"> UE supports the Ranging service, the Reference UE sends a Direct Communication Request (DCR) that contains the Ranging Service Code (RSC) of the Ranging service and the authorization token1 of Reference UE which is retrieved from step </w:t>
      </w:r>
      <w:r w:rsidR="008246CF" w:rsidRPr="005D193F">
        <w:rPr>
          <w:rFonts w:eastAsiaTheme="minorEastAsia"/>
        </w:rPr>
        <w:t>#</w:t>
      </w:r>
      <w:r w:rsidRPr="005D193F">
        <w:rPr>
          <w:rFonts w:eastAsiaTheme="minorEastAsia"/>
        </w:rPr>
        <w:t>0, and also the Key_Est_Info used for direct authentication and key establishment. Protection of authorization token and RSC in DCR can be done in a similar way as described in TS33.503 [6].</w:t>
      </w:r>
    </w:p>
    <w:p w14:paraId="3465C3B2" w14:textId="77777777" w:rsidR="00BC3AE8" w:rsidRPr="005D193F" w:rsidRDefault="00BC3AE8" w:rsidP="006C6425">
      <w:pPr>
        <w:pStyle w:val="B10"/>
        <w:rPr>
          <w:rFonts w:eastAsiaTheme="minorEastAsia"/>
        </w:rPr>
      </w:pPr>
      <w:r w:rsidRPr="005D193F">
        <w:rPr>
          <w:rFonts w:eastAsiaTheme="minorEastAsia"/>
        </w:rPr>
        <w:t>3.</w:t>
      </w:r>
      <w:r w:rsidRPr="005D193F">
        <w:rPr>
          <w:rFonts w:eastAsiaTheme="minorEastAsia"/>
        </w:rPr>
        <w:tab/>
        <w:t>Direct Auth and Key Establish procedure as specified in TS 33.536 [5] is performed.</w:t>
      </w:r>
    </w:p>
    <w:p w14:paraId="3F1145E7" w14:textId="28427CF1" w:rsidR="00BC3AE8" w:rsidRPr="005D193F" w:rsidRDefault="00BC3AE8" w:rsidP="006C6425">
      <w:pPr>
        <w:pStyle w:val="B10"/>
        <w:rPr>
          <w:rFonts w:eastAsiaTheme="minorEastAsia"/>
        </w:rPr>
      </w:pPr>
      <w:r w:rsidRPr="005D193F">
        <w:rPr>
          <w:rFonts w:eastAsiaTheme="minorEastAsia"/>
        </w:rPr>
        <w:t>4.</w:t>
      </w:r>
      <w:r w:rsidRPr="005D193F">
        <w:rPr>
          <w:rFonts w:eastAsiaTheme="minorEastAsia"/>
        </w:rPr>
        <w:tab/>
        <w:t>The Assistan</w:t>
      </w:r>
      <w:r w:rsidR="00771576" w:rsidRPr="005D193F">
        <w:rPr>
          <w:rFonts w:eastAsiaTheme="minorEastAsia"/>
        </w:rPr>
        <w:t>t</w:t>
      </w:r>
      <w:r w:rsidRPr="005D193F">
        <w:rPr>
          <w:rFonts w:eastAsiaTheme="minorEastAsia"/>
        </w:rPr>
        <w:t xml:space="preserve"> UE uses the public key provided by the network to verify the token1 of the Reference UE that the Reference UE is authorized to act as a Reference UE.</w:t>
      </w:r>
    </w:p>
    <w:p w14:paraId="14B37847" w14:textId="640EDFA1" w:rsidR="00BC3AE8" w:rsidRPr="005D193F" w:rsidRDefault="00BC3AE8" w:rsidP="006C6425">
      <w:pPr>
        <w:pStyle w:val="B10"/>
        <w:rPr>
          <w:rFonts w:eastAsiaTheme="minorEastAsia"/>
        </w:rPr>
      </w:pPr>
      <w:r w:rsidRPr="005D193F">
        <w:rPr>
          <w:rFonts w:eastAsiaTheme="minorEastAsia"/>
        </w:rPr>
        <w:t>5.</w:t>
      </w:r>
      <w:r w:rsidRPr="005D193F">
        <w:rPr>
          <w:rFonts w:eastAsiaTheme="minorEastAsia"/>
        </w:rPr>
        <w:tab/>
        <w:t>The Assistan</w:t>
      </w:r>
      <w:r w:rsidR="00771576" w:rsidRPr="005D193F">
        <w:rPr>
          <w:rFonts w:eastAsiaTheme="minorEastAsia"/>
        </w:rPr>
        <w:t>t</w:t>
      </w:r>
      <w:r w:rsidRPr="005D193F">
        <w:rPr>
          <w:rFonts w:eastAsiaTheme="minorEastAsia"/>
        </w:rPr>
        <w:t xml:space="preserve"> UE derives KNRP and other security material as specified in TS 33.536 [5]. The Assistan</w:t>
      </w:r>
      <w:r w:rsidR="00771576" w:rsidRPr="005D193F">
        <w:rPr>
          <w:rFonts w:eastAsiaTheme="minorEastAsia"/>
        </w:rPr>
        <w:t>t</w:t>
      </w:r>
      <w:r w:rsidRPr="005D193F">
        <w:rPr>
          <w:rFonts w:eastAsiaTheme="minorEastAsia"/>
        </w:rPr>
        <w:t xml:space="preserve"> UE sends a Direct Security Mode Command message to the Reference UE including the authorization token2 of the Assistan</w:t>
      </w:r>
      <w:r w:rsidR="00771576" w:rsidRPr="005D193F">
        <w:rPr>
          <w:rFonts w:eastAsiaTheme="minorEastAsia"/>
        </w:rPr>
        <w:t>t</w:t>
      </w:r>
      <w:r w:rsidRPr="005D193F">
        <w:rPr>
          <w:rFonts w:eastAsiaTheme="minorEastAsia"/>
        </w:rPr>
        <w:t xml:space="preserve"> UE which is retrieved from step </w:t>
      </w:r>
      <w:r w:rsidR="008246CF" w:rsidRPr="005D193F">
        <w:rPr>
          <w:rFonts w:eastAsiaTheme="minorEastAsia"/>
        </w:rPr>
        <w:t>#</w:t>
      </w:r>
      <w:r w:rsidRPr="005D193F">
        <w:rPr>
          <w:rFonts w:eastAsiaTheme="minorEastAsia"/>
        </w:rPr>
        <w:t>0. The confidentiality protection is applied to the authorization token.</w:t>
      </w:r>
    </w:p>
    <w:p w14:paraId="4419E89A" w14:textId="7F1DF1CC" w:rsidR="00BC3AE8" w:rsidRPr="005D193F" w:rsidRDefault="00BC3AE8" w:rsidP="006C6425">
      <w:pPr>
        <w:pStyle w:val="B10"/>
        <w:rPr>
          <w:rFonts w:eastAsiaTheme="minorEastAsia"/>
        </w:rPr>
      </w:pPr>
      <w:r w:rsidRPr="005D193F">
        <w:rPr>
          <w:rFonts w:eastAsiaTheme="minorEastAsia"/>
        </w:rPr>
        <w:t>6.</w:t>
      </w:r>
      <w:r w:rsidRPr="005D193F">
        <w:rPr>
          <w:rFonts w:eastAsiaTheme="minorEastAsia"/>
        </w:rPr>
        <w:tab/>
        <w:t>The Reference UE uses the public key provided by the network to verify the token2 of the</w:t>
      </w:r>
      <w:r w:rsidR="009436BF" w:rsidRPr="005D193F">
        <w:rPr>
          <w:rFonts w:eastAsiaTheme="minorEastAsia"/>
        </w:rPr>
        <w:t xml:space="preserve"> </w:t>
      </w:r>
      <w:r w:rsidRPr="005D193F">
        <w:rPr>
          <w:rFonts w:eastAsiaTheme="minorEastAsia"/>
        </w:rPr>
        <w:t>Assistan</w:t>
      </w:r>
      <w:r w:rsidR="00771576" w:rsidRPr="005D193F">
        <w:rPr>
          <w:rFonts w:eastAsiaTheme="minorEastAsia"/>
        </w:rPr>
        <w:t>t</w:t>
      </w:r>
      <w:r w:rsidRPr="005D193F">
        <w:rPr>
          <w:rFonts w:eastAsiaTheme="minorEastAsia"/>
        </w:rPr>
        <w:t xml:space="preserve"> UE that the Assistan</w:t>
      </w:r>
      <w:r w:rsidR="00771576" w:rsidRPr="005D193F">
        <w:rPr>
          <w:rFonts w:eastAsiaTheme="minorEastAsia"/>
        </w:rPr>
        <w:t>t</w:t>
      </w:r>
      <w:r w:rsidRPr="005D193F">
        <w:rPr>
          <w:rFonts w:eastAsiaTheme="minorEastAsia"/>
        </w:rPr>
        <w:t xml:space="preserve"> UE is authorized to act as a Assistan</w:t>
      </w:r>
      <w:r w:rsidR="00771576" w:rsidRPr="005D193F">
        <w:rPr>
          <w:rFonts w:eastAsiaTheme="minorEastAsia"/>
        </w:rPr>
        <w:t>t</w:t>
      </w:r>
      <w:r w:rsidRPr="005D193F">
        <w:rPr>
          <w:rFonts w:eastAsiaTheme="minorEastAsia"/>
        </w:rPr>
        <w:t xml:space="preserve"> UE in the Ranging service. The Reference UE derives KNRP and other security material similar as the Assistan</w:t>
      </w:r>
      <w:r w:rsidR="00771576" w:rsidRPr="005D193F">
        <w:rPr>
          <w:rFonts w:eastAsiaTheme="minorEastAsia"/>
        </w:rPr>
        <w:t>t</w:t>
      </w:r>
      <w:r w:rsidRPr="005D193F">
        <w:rPr>
          <w:rFonts w:eastAsiaTheme="minorEastAsia"/>
        </w:rPr>
        <w:t xml:space="preserve"> UE in step </w:t>
      </w:r>
      <w:r w:rsidR="008246CF" w:rsidRPr="005D193F">
        <w:rPr>
          <w:rFonts w:eastAsiaTheme="minorEastAsia"/>
        </w:rPr>
        <w:t>#</w:t>
      </w:r>
      <w:r w:rsidRPr="005D193F">
        <w:rPr>
          <w:rFonts w:eastAsiaTheme="minorEastAsia"/>
        </w:rPr>
        <w:t>5.</w:t>
      </w:r>
    </w:p>
    <w:p w14:paraId="30FD2740" w14:textId="4ADAD04F" w:rsidR="00BC3AE8" w:rsidRPr="005D193F" w:rsidRDefault="00BC3AE8" w:rsidP="006C6425">
      <w:pPr>
        <w:pStyle w:val="B10"/>
        <w:rPr>
          <w:rFonts w:eastAsiaTheme="minorEastAsia"/>
        </w:rPr>
      </w:pPr>
      <w:r w:rsidRPr="005D193F">
        <w:rPr>
          <w:rFonts w:eastAsiaTheme="minorEastAsia"/>
        </w:rPr>
        <w:t>7.</w:t>
      </w:r>
      <w:r w:rsidRPr="005D193F">
        <w:rPr>
          <w:rFonts w:eastAsiaTheme="minorEastAsia"/>
        </w:rPr>
        <w:tab/>
        <w:t>The Reference UE sends the Direct Security Mode Complete message to the Assistan</w:t>
      </w:r>
      <w:r w:rsidR="00771576" w:rsidRPr="005D193F">
        <w:rPr>
          <w:rFonts w:eastAsiaTheme="minorEastAsia"/>
        </w:rPr>
        <w:t>t</w:t>
      </w:r>
      <w:r w:rsidRPr="005D193F">
        <w:rPr>
          <w:rFonts w:eastAsiaTheme="minorEastAsia"/>
        </w:rPr>
        <w:t xml:space="preserve"> UE.</w:t>
      </w:r>
    </w:p>
    <w:p w14:paraId="7AD78AC7" w14:textId="52F9342B" w:rsidR="00BC3AE8" w:rsidRPr="005D193F" w:rsidRDefault="00BC3AE8" w:rsidP="006C6425">
      <w:pPr>
        <w:pStyle w:val="B10"/>
        <w:rPr>
          <w:rFonts w:eastAsiaTheme="minorEastAsia"/>
        </w:rPr>
      </w:pPr>
      <w:r w:rsidRPr="005D193F">
        <w:rPr>
          <w:rFonts w:eastAsiaTheme="minorEastAsia"/>
        </w:rPr>
        <w:t>8.</w:t>
      </w:r>
      <w:r w:rsidRPr="005D193F">
        <w:rPr>
          <w:rFonts w:eastAsiaTheme="minorEastAsia"/>
        </w:rPr>
        <w:tab/>
        <w:t>The Reference UE and Assistan</w:t>
      </w:r>
      <w:r w:rsidR="00771576" w:rsidRPr="005D193F">
        <w:rPr>
          <w:rFonts w:eastAsiaTheme="minorEastAsia"/>
        </w:rPr>
        <w:t>t</w:t>
      </w:r>
      <w:r w:rsidRPr="005D193F">
        <w:rPr>
          <w:rFonts w:eastAsiaTheme="minorEastAsia"/>
        </w:rPr>
        <w:t xml:space="preserve"> UE continue with the rest of procedure for the Ranging service over the secure PC5 link.</w:t>
      </w:r>
    </w:p>
    <w:p w14:paraId="39F3EDE7" w14:textId="48723828" w:rsidR="00BC3AE8" w:rsidRPr="005D193F" w:rsidRDefault="00BC3AE8" w:rsidP="006C6425">
      <w:pPr>
        <w:pStyle w:val="B10"/>
        <w:rPr>
          <w:rFonts w:eastAsiaTheme="minorEastAsia"/>
        </w:rPr>
      </w:pPr>
      <w:r w:rsidRPr="005D193F">
        <w:rPr>
          <w:rFonts w:eastAsiaTheme="minorEastAsia"/>
        </w:rPr>
        <w:t>9.</w:t>
      </w:r>
      <w:r w:rsidRPr="005D193F">
        <w:rPr>
          <w:rFonts w:eastAsiaTheme="minorEastAsia"/>
        </w:rPr>
        <w:tab/>
        <w:t>Step</w:t>
      </w:r>
      <w:r w:rsidR="008246CF" w:rsidRPr="005D193F">
        <w:rPr>
          <w:rFonts w:eastAsiaTheme="minorEastAsia"/>
        </w:rPr>
        <w:t>s</w:t>
      </w:r>
      <w:r w:rsidRPr="005D193F">
        <w:rPr>
          <w:rFonts w:eastAsiaTheme="minorEastAsia"/>
        </w:rPr>
        <w:t xml:space="preserve"> </w:t>
      </w:r>
      <w:r w:rsidR="008246CF" w:rsidRPr="005D193F">
        <w:rPr>
          <w:rFonts w:eastAsiaTheme="minorEastAsia"/>
        </w:rPr>
        <w:t>#</w:t>
      </w:r>
      <w:r w:rsidRPr="005D193F">
        <w:rPr>
          <w:rFonts w:eastAsiaTheme="minorEastAsia"/>
        </w:rPr>
        <w:t>1-</w:t>
      </w:r>
      <w:r w:rsidR="008246CF" w:rsidRPr="005D193F">
        <w:rPr>
          <w:rFonts w:eastAsiaTheme="minorEastAsia"/>
        </w:rPr>
        <w:t>#</w:t>
      </w:r>
      <w:r w:rsidRPr="005D193F">
        <w:rPr>
          <w:rFonts w:eastAsiaTheme="minorEastAsia"/>
        </w:rPr>
        <w:t>8 are repeated for PC5 security establishment between the Assistan</w:t>
      </w:r>
      <w:r w:rsidR="00771576" w:rsidRPr="005D193F">
        <w:rPr>
          <w:rFonts w:eastAsiaTheme="minorEastAsia"/>
        </w:rPr>
        <w:t>t</w:t>
      </w:r>
      <w:r w:rsidRPr="005D193F">
        <w:rPr>
          <w:rFonts w:eastAsiaTheme="minorEastAsia"/>
        </w:rPr>
        <w:t xml:space="preserve"> UE and Target UE.</w:t>
      </w:r>
    </w:p>
    <w:p w14:paraId="5DFA8943" w14:textId="06CC724A" w:rsidR="00BC3AE8" w:rsidRPr="005D193F" w:rsidRDefault="00BC3AE8" w:rsidP="00283D3D">
      <w:pPr>
        <w:pStyle w:val="Heading3"/>
        <w:rPr>
          <w:rFonts w:eastAsiaTheme="minorEastAsia"/>
        </w:rPr>
      </w:pPr>
      <w:bookmarkStart w:id="109" w:name="_Toc138918020"/>
      <w:bookmarkEnd w:id="108"/>
      <w:r w:rsidRPr="005D193F">
        <w:rPr>
          <w:rFonts w:eastAsiaTheme="minorEastAsia"/>
        </w:rPr>
        <w:t>6.</w:t>
      </w:r>
      <w:r w:rsidR="00B962BC" w:rsidRPr="005D193F">
        <w:rPr>
          <w:rFonts w:eastAsiaTheme="minorEastAsia"/>
        </w:rPr>
        <w:t>5</w:t>
      </w:r>
      <w:r w:rsidRPr="005D193F">
        <w:rPr>
          <w:rFonts w:eastAsiaTheme="minorEastAsia"/>
        </w:rPr>
        <w:t>.3</w:t>
      </w:r>
      <w:r w:rsidRPr="005D193F">
        <w:rPr>
          <w:rFonts w:eastAsiaTheme="minorEastAsia"/>
        </w:rPr>
        <w:tab/>
        <w:t>Evaluation</w:t>
      </w:r>
      <w:bookmarkEnd w:id="109"/>
    </w:p>
    <w:p w14:paraId="6F70C114" w14:textId="01B09B3D" w:rsidR="00BC3AE8" w:rsidRPr="005D193F" w:rsidRDefault="00BC3AE8" w:rsidP="00BC3AE8">
      <w:pPr>
        <w:rPr>
          <w:rFonts w:eastAsiaTheme="minorEastAsia"/>
          <w:lang w:eastAsia="zh-CN"/>
        </w:rPr>
      </w:pPr>
      <w:r w:rsidRPr="005D193F">
        <w:rPr>
          <w:rFonts w:eastAsiaTheme="minorEastAsia" w:hint="eastAsia"/>
          <w:lang w:eastAsia="zh-CN"/>
        </w:rPr>
        <w:t>T</w:t>
      </w:r>
      <w:r w:rsidRPr="005D193F">
        <w:rPr>
          <w:rFonts w:eastAsiaTheme="minorEastAsia"/>
          <w:lang w:eastAsia="zh-CN"/>
        </w:rPr>
        <w:t xml:space="preserve">his solution, based on multiple solutions for KI#2 and KI#5 of TR 23.700-86 [2], addresses the first requirement in KI#2 on </w:t>
      </w:r>
      <w:r w:rsidRPr="005D193F">
        <w:rPr>
          <w:rFonts w:eastAsiaTheme="minorEastAsia"/>
        </w:rPr>
        <w:t>the authorization of the UE as a Target UE/R</w:t>
      </w:r>
      <w:r w:rsidRPr="005D193F">
        <w:rPr>
          <w:rFonts w:eastAsiaTheme="minorEastAsia" w:hint="eastAsia"/>
          <w:lang w:eastAsia="zh-CN"/>
        </w:rPr>
        <w:t>eference</w:t>
      </w:r>
      <w:r w:rsidRPr="005D193F">
        <w:rPr>
          <w:rFonts w:eastAsiaTheme="minorEastAsia"/>
        </w:rPr>
        <w:t xml:space="preserve"> UE</w:t>
      </w:r>
      <w:r w:rsidRPr="005D193F">
        <w:rPr>
          <w:rFonts w:eastAsiaTheme="minorEastAsia" w:hint="eastAsia"/>
          <w:lang w:eastAsia="zh-CN"/>
        </w:rPr>
        <w:t>/</w:t>
      </w:r>
      <w:r w:rsidRPr="005D193F">
        <w:rPr>
          <w:rFonts w:eastAsiaTheme="minorEastAsia"/>
          <w:lang w:eastAsia="zh-CN"/>
        </w:rPr>
        <w:t>A</w:t>
      </w:r>
      <w:r w:rsidRPr="005D193F">
        <w:rPr>
          <w:rFonts w:eastAsiaTheme="minorEastAsia" w:hint="eastAsia"/>
          <w:lang w:eastAsia="zh-CN"/>
        </w:rPr>
        <w:t>ssistan</w:t>
      </w:r>
      <w:r w:rsidR="00771576" w:rsidRPr="005D193F">
        <w:rPr>
          <w:rFonts w:eastAsiaTheme="minorEastAsia"/>
          <w:lang w:eastAsia="zh-CN"/>
        </w:rPr>
        <w:t>t</w:t>
      </w:r>
      <w:r w:rsidRPr="005D193F">
        <w:rPr>
          <w:rFonts w:eastAsiaTheme="minorEastAsia"/>
          <w:lang w:eastAsia="zh-CN"/>
        </w:rPr>
        <w:t xml:space="preserve"> UE</w:t>
      </w:r>
      <w:r w:rsidRPr="005D193F">
        <w:rPr>
          <w:rFonts w:eastAsiaTheme="minorEastAsia" w:hint="eastAsia"/>
          <w:lang w:eastAsia="zh-CN"/>
        </w:rPr>
        <w:t>/</w:t>
      </w:r>
      <w:r w:rsidRPr="005D193F">
        <w:rPr>
          <w:rFonts w:eastAsiaTheme="minorEastAsia"/>
        </w:rPr>
        <w:t>Located UE in the Ranging/Sidelink Positioning service.</w:t>
      </w:r>
    </w:p>
    <w:p w14:paraId="53AC1221" w14:textId="77777777" w:rsidR="00BC3AE8" w:rsidRPr="005D193F" w:rsidRDefault="00BC3AE8" w:rsidP="00BC3AE8">
      <w:pPr>
        <w:rPr>
          <w:rFonts w:eastAsiaTheme="minorEastAsia"/>
          <w:lang w:eastAsia="zh-CN"/>
        </w:rPr>
      </w:pPr>
      <w:r w:rsidRPr="005D193F">
        <w:rPr>
          <w:rFonts w:eastAsiaTheme="minorEastAsia"/>
          <w:lang w:eastAsia="zh-CN"/>
        </w:rPr>
        <w:t>T</w:t>
      </w:r>
      <w:r w:rsidRPr="005D193F">
        <w:rPr>
          <w:rFonts w:eastAsiaTheme="minorEastAsia" w:hint="eastAsia"/>
          <w:lang w:eastAsia="zh-CN"/>
        </w:rPr>
        <w:t>his</w:t>
      </w:r>
      <w:r w:rsidRPr="005D193F">
        <w:rPr>
          <w:rFonts w:eastAsiaTheme="minorEastAsia"/>
          <w:lang w:eastAsia="zh-CN"/>
        </w:rPr>
        <w:t xml:space="preserve"> </w:t>
      </w:r>
      <w:r w:rsidRPr="005D193F">
        <w:rPr>
          <w:rFonts w:eastAsiaTheme="minorEastAsia" w:hint="eastAsia"/>
          <w:lang w:eastAsia="zh-CN"/>
        </w:rPr>
        <w:t>solution</w:t>
      </w:r>
      <w:r w:rsidRPr="005D193F">
        <w:rPr>
          <w:rFonts w:eastAsiaTheme="minorEastAsia"/>
          <w:lang w:eastAsia="zh-CN"/>
        </w:rPr>
        <w:t xml:space="preserve"> </w:t>
      </w:r>
      <w:r w:rsidRPr="005D193F">
        <w:rPr>
          <w:rFonts w:eastAsiaTheme="minorEastAsia" w:hint="eastAsia"/>
          <w:lang w:eastAsia="zh-CN"/>
        </w:rPr>
        <w:t>ensures</w:t>
      </w:r>
      <w:r w:rsidRPr="005D193F">
        <w:rPr>
          <w:rFonts w:eastAsiaTheme="minorEastAsia"/>
          <w:lang w:eastAsia="zh-CN"/>
        </w:rPr>
        <w:t xml:space="preserve"> that </w:t>
      </w:r>
      <w:r w:rsidRPr="005D193F">
        <w:rPr>
          <w:rFonts w:eastAsiaTheme="minorEastAsia" w:hint="eastAsia"/>
          <w:lang w:eastAsia="zh-CN"/>
        </w:rPr>
        <w:t>the</w:t>
      </w:r>
      <w:r w:rsidRPr="005D193F">
        <w:rPr>
          <w:rFonts w:eastAsiaTheme="minorEastAsia"/>
          <w:lang w:eastAsia="zh-CN"/>
        </w:rPr>
        <w:t xml:space="preserve"> peer UE </w:t>
      </w:r>
      <w:r w:rsidRPr="005D193F">
        <w:rPr>
          <w:rFonts w:eastAsiaTheme="minorEastAsia" w:hint="eastAsia"/>
          <w:lang w:eastAsia="zh-CN"/>
        </w:rPr>
        <w:t>can</w:t>
      </w:r>
      <w:r w:rsidRPr="005D193F">
        <w:rPr>
          <w:rFonts w:eastAsiaTheme="minorEastAsia"/>
          <w:lang w:eastAsia="zh-CN"/>
        </w:rPr>
        <w:t xml:space="preserve"> authorize the role of each other during Discovery procedure and PC5 link establishment procedure, covering both cases where they are in network coverage and out of network coverage.</w:t>
      </w:r>
    </w:p>
    <w:p w14:paraId="0B404B31" w14:textId="77777777" w:rsidR="00BC3AE8" w:rsidRPr="005D193F" w:rsidRDefault="00BC3AE8" w:rsidP="00BC3AE8">
      <w:pPr>
        <w:rPr>
          <w:rFonts w:eastAsiaTheme="minorEastAsia"/>
          <w:lang w:eastAsia="zh-CN"/>
        </w:rPr>
      </w:pPr>
      <w:r w:rsidRPr="005D193F">
        <w:rPr>
          <w:rFonts w:eastAsiaTheme="minorEastAsia" w:hint="eastAsia"/>
          <w:lang w:eastAsia="zh-CN"/>
        </w:rPr>
        <w:t>T</w:t>
      </w:r>
      <w:r w:rsidRPr="005D193F">
        <w:rPr>
          <w:rFonts w:eastAsiaTheme="minorEastAsia"/>
          <w:lang w:eastAsia="zh-CN"/>
        </w:rPr>
        <w:t>he solution requires the network to provide the authorization token to the UE.</w:t>
      </w:r>
    </w:p>
    <w:p w14:paraId="3C914A0D" w14:textId="77777777" w:rsidR="00BC3AE8" w:rsidRPr="005D193F" w:rsidRDefault="00BC3AE8" w:rsidP="00BC3AE8">
      <w:pPr>
        <w:rPr>
          <w:rFonts w:eastAsiaTheme="minorEastAsia"/>
          <w:lang w:eastAsia="zh-CN"/>
        </w:rPr>
      </w:pPr>
      <w:r w:rsidRPr="005D193F">
        <w:rPr>
          <w:rFonts w:eastAsiaTheme="minorEastAsia"/>
          <w:lang w:eastAsia="zh-CN"/>
        </w:rPr>
        <w:t xml:space="preserve">This solution requires the UEs to exchange their authorization tokens during Discovery procedure and PC5 link establishment procedure </w:t>
      </w:r>
      <w:r w:rsidRPr="005D193F">
        <w:rPr>
          <w:rFonts w:eastAsiaTheme="minorEastAsia" w:hint="eastAsia"/>
          <w:lang w:eastAsia="zh-CN"/>
        </w:rPr>
        <w:t>and</w:t>
      </w:r>
      <w:r w:rsidRPr="005D193F">
        <w:rPr>
          <w:rFonts w:eastAsiaTheme="minorEastAsia"/>
          <w:lang w:eastAsia="zh-CN"/>
        </w:rPr>
        <w:t xml:space="preserve"> </w:t>
      </w:r>
      <w:r w:rsidRPr="005D193F">
        <w:rPr>
          <w:rFonts w:eastAsiaTheme="minorEastAsia" w:hint="eastAsia"/>
          <w:lang w:eastAsia="zh-CN"/>
        </w:rPr>
        <w:t>verify</w:t>
      </w:r>
      <w:r w:rsidRPr="005D193F">
        <w:rPr>
          <w:rFonts w:eastAsiaTheme="minorEastAsia"/>
          <w:lang w:eastAsia="zh-CN"/>
        </w:rPr>
        <w:t xml:space="preserve"> the </w:t>
      </w:r>
      <w:r w:rsidRPr="005D193F">
        <w:rPr>
          <w:rFonts w:eastAsiaTheme="minorEastAsia" w:hint="eastAsia"/>
          <w:lang w:eastAsia="zh-CN"/>
        </w:rPr>
        <w:t>role</w:t>
      </w:r>
      <w:r w:rsidRPr="005D193F">
        <w:rPr>
          <w:rFonts w:eastAsiaTheme="minorEastAsia"/>
          <w:lang w:eastAsia="zh-CN"/>
        </w:rPr>
        <w:t>.</w:t>
      </w:r>
    </w:p>
    <w:p w14:paraId="24BE8B4C" w14:textId="05860314" w:rsidR="004C3C59" w:rsidRPr="005D193F" w:rsidRDefault="004C3C59" w:rsidP="004C3C59">
      <w:pPr>
        <w:pStyle w:val="Heading2"/>
        <w:rPr>
          <w:rFonts w:eastAsiaTheme="minorEastAsia" w:cs="Arial"/>
          <w:sz w:val="28"/>
          <w:szCs w:val="28"/>
        </w:rPr>
      </w:pPr>
      <w:bookmarkStart w:id="110" w:name="_Toc138918021"/>
      <w:r w:rsidRPr="005D193F">
        <w:rPr>
          <w:rFonts w:eastAsiaTheme="minorEastAsia"/>
        </w:rPr>
        <w:t>6.6</w:t>
      </w:r>
      <w:r w:rsidRPr="005D193F">
        <w:rPr>
          <w:rFonts w:eastAsiaTheme="minorEastAsia"/>
        </w:rPr>
        <w:tab/>
        <w:t>Solution #6: Protection of direct communication for Sidelink Positioning service</w:t>
      </w:r>
      <w:bookmarkEnd w:id="110"/>
    </w:p>
    <w:p w14:paraId="3CF2AA77" w14:textId="49D25AB8" w:rsidR="004C3C59" w:rsidRPr="005D193F" w:rsidRDefault="004C3C59" w:rsidP="004C3C59">
      <w:pPr>
        <w:pStyle w:val="Heading3"/>
        <w:rPr>
          <w:rFonts w:eastAsiaTheme="minorEastAsia"/>
        </w:rPr>
      </w:pPr>
      <w:bookmarkStart w:id="111" w:name="_Toc138918022"/>
      <w:r w:rsidRPr="005D193F">
        <w:rPr>
          <w:rFonts w:eastAsiaTheme="minorEastAsia"/>
        </w:rPr>
        <w:t>6.6.1</w:t>
      </w:r>
      <w:r w:rsidRPr="005D193F">
        <w:rPr>
          <w:rFonts w:eastAsiaTheme="minorEastAsia"/>
        </w:rPr>
        <w:tab/>
        <w:t xml:space="preserve">Introduction </w:t>
      </w:r>
      <w:bookmarkEnd w:id="111"/>
    </w:p>
    <w:p w14:paraId="5C552468" w14:textId="77777777" w:rsidR="004C3C59" w:rsidRPr="005D193F" w:rsidRDefault="004C3C59" w:rsidP="004C3C59">
      <w:pPr>
        <w:rPr>
          <w:rFonts w:eastAsiaTheme="minorEastAsia"/>
          <w:lang w:eastAsia="zh-CN"/>
        </w:rPr>
      </w:pPr>
      <w:r w:rsidRPr="005D193F">
        <w:rPr>
          <w:rFonts w:eastAsiaTheme="minorEastAsia" w:hint="eastAsia"/>
          <w:lang w:eastAsia="zh-CN"/>
        </w:rPr>
        <w:t>T</w:t>
      </w:r>
      <w:r w:rsidRPr="005D193F">
        <w:rPr>
          <w:rFonts w:eastAsiaTheme="minorEastAsia"/>
          <w:lang w:eastAsia="zh-CN"/>
        </w:rPr>
        <w:t>his solution addresses Key Issue #4 on protection of direct communication.</w:t>
      </w:r>
    </w:p>
    <w:p w14:paraId="4962912F" w14:textId="77777777" w:rsidR="004C3C59" w:rsidRPr="005D193F" w:rsidRDefault="004C3C59" w:rsidP="004C3C59">
      <w:pPr>
        <w:rPr>
          <w:rFonts w:eastAsiaTheme="minorEastAsia"/>
        </w:rPr>
      </w:pPr>
      <w:r w:rsidRPr="005D193F">
        <w:rPr>
          <w:rFonts w:eastAsiaTheme="minorEastAsia"/>
        </w:rPr>
        <w:t>As assumed in clause 4.1, for Ranging/SL Positioning services, security protection for direct communication between UEs will reuse the solutions defined for V2X in TS 33.536 [5] and for ProSe in TS 33.503 [6] as much as possible. For V2X and ProSe services, direct communication security is built on the root of security, which is a long-term credential preconfigured in or provisioned to the UE by e.g. the providers of application/service. Such handling of credential configuration or provisioning can also be applied to Ranging based services, which are provided by Ranging application providers.</w:t>
      </w:r>
    </w:p>
    <w:p w14:paraId="65688506" w14:textId="77777777" w:rsidR="004C3C59" w:rsidRPr="005D193F" w:rsidRDefault="004C3C59" w:rsidP="004C3C59">
      <w:pPr>
        <w:rPr>
          <w:rFonts w:eastAsiaTheme="minorEastAsia"/>
        </w:rPr>
      </w:pPr>
      <w:r w:rsidRPr="005D193F">
        <w:rPr>
          <w:rFonts w:eastAsiaTheme="minorEastAsia"/>
        </w:rPr>
        <w:t xml:space="preserve">However, Sidelink Positioning services are primarily requested and used by the 5GC NFs in operator networks, to which the assumption of long-term credentials provisioned into each of the involved UEs in SL Positioning services can no longer apply. This is because the involved UEs (e.g. Located UE, Target UE) are not bound with a specific application and could possibly be selected arbitrarily by the network to act as the required role of UE (e.g. Located UE). In this way, long-term credential configuration in or provisioning to the involved UEs may not be practical. With the lack of long-term credential (the security root), the existing security mechanism for direct communication of V2X services or ProSe services cannot be reused. </w:t>
      </w:r>
    </w:p>
    <w:p w14:paraId="75C425EC" w14:textId="77777777" w:rsidR="004C3C59" w:rsidRPr="005D193F" w:rsidRDefault="004C3C59" w:rsidP="004C3C59">
      <w:pPr>
        <w:rPr>
          <w:rFonts w:eastAsiaTheme="minorEastAsia"/>
        </w:rPr>
      </w:pPr>
      <w:r w:rsidRPr="005D193F">
        <w:rPr>
          <w:rFonts w:eastAsiaTheme="minorEastAsia"/>
        </w:rPr>
        <w:t>This solution introduces a security method for protecting the direct communication for SL positioning between the UEs, which have no provisioned long-term credentials dedicated to the SL Positioning service.</w:t>
      </w:r>
    </w:p>
    <w:p w14:paraId="00EFBA69" w14:textId="4CF04FC3" w:rsidR="004C3C59" w:rsidRPr="005D193F" w:rsidRDefault="004C3C59" w:rsidP="004C3C59">
      <w:pPr>
        <w:pStyle w:val="Heading3"/>
        <w:rPr>
          <w:rFonts w:eastAsiaTheme="minorEastAsia"/>
        </w:rPr>
      </w:pPr>
      <w:bookmarkStart w:id="112" w:name="_Toc138918023"/>
      <w:r w:rsidRPr="005D193F">
        <w:rPr>
          <w:rFonts w:eastAsiaTheme="minorEastAsia"/>
        </w:rPr>
        <w:t>6.6.2</w:t>
      </w:r>
      <w:r w:rsidRPr="005D193F">
        <w:rPr>
          <w:rFonts w:eastAsiaTheme="minorEastAsia"/>
        </w:rPr>
        <w:tab/>
        <w:t>Solution details</w:t>
      </w:r>
      <w:bookmarkEnd w:id="112"/>
    </w:p>
    <w:p w14:paraId="07CF0260" w14:textId="3AA8D8BB" w:rsidR="004C3C59" w:rsidRPr="005D193F" w:rsidRDefault="004C3C59" w:rsidP="004C3C59">
      <w:pPr>
        <w:rPr>
          <w:rFonts w:eastAsiaTheme="minorEastAsia"/>
          <w:lang w:eastAsia="zh-CN"/>
        </w:rPr>
      </w:pPr>
      <w:r w:rsidRPr="005D193F">
        <w:rPr>
          <w:rFonts w:eastAsiaTheme="minorEastAsia"/>
          <w:lang w:eastAsia="zh-CN"/>
        </w:rPr>
        <w:t>Instead of reusing direct communication security for ProSe/V2X services, this solution largely reuses the security mechanism for ProSe UE-to-Network Relay communication defined in TS 33.503 [6]. To support the security for SL Positioning services, there could be a SL Positioning Key Management Function (SLPKMF) deployed in each PLMN for generating and provisioning the security materials to the UE. Once a UE (UE-1) receives a network request to start SL positioning with another UE (UE-2), UE-1 can request a SL Positioning Key (SLPK) from its SLPKMF to be used as a root key for security establishment, before UE-1 sends the Direct Communication Request to UE-2.</w:t>
      </w:r>
    </w:p>
    <w:p w14:paraId="6680AE7C" w14:textId="77777777" w:rsidR="00FB6BE0" w:rsidRPr="005D193F" w:rsidRDefault="00FB6BE0" w:rsidP="001C62C5">
      <w:pPr>
        <w:pStyle w:val="B10"/>
        <w:rPr>
          <w:rFonts w:eastAsiaTheme="minorEastAsia"/>
        </w:rPr>
      </w:pPr>
      <w:r w:rsidRPr="005D193F">
        <w:rPr>
          <w:rFonts w:eastAsiaTheme="minorEastAsia"/>
        </w:rPr>
        <w:t>1~3.</w:t>
      </w:r>
      <w:r w:rsidRPr="005D193F">
        <w:rPr>
          <w:rFonts w:eastAsiaTheme="minorEastAsia"/>
        </w:rPr>
        <w:tab/>
        <w:t>UE-1 is triggered by a Sidelink Positioning Service Request message sent from any AF/5GC NF via the AMF and the LMF, requesting UE-1 to perform SL positioning operation with UE-2. The request message contains UE-1 ID and UE-2 ID.</w:t>
      </w:r>
    </w:p>
    <w:p w14:paraId="6A3BC66D" w14:textId="77777777" w:rsidR="00FB6BE0" w:rsidRPr="005D193F" w:rsidRDefault="00FB6BE0" w:rsidP="001C62C5">
      <w:pPr>
        <w:pStyle w:val="B10"/>
        <w:rPr>
          <w:rFonts w:eastAsiaTheme="minorEastAsia"/>
        </w:rPr>
      </w:pPr>
      <w:r w:rsidRPr="005D193F">
        <w:rPr>
          <w:rFonts w:eastAsiaTheme="minorEastAsia"/>
        </w:rPr>
        <w:t>4.</w:t>
      </w:r>
      <w:r w:rsidRPr="005D193F">
        <w:rPr>
          <w:rFonts w:eastAsiaTheme="minorEastAsia"/>
        </w:rPr>
        <w:tab/>
        <w:t>Upon receiving the SL positioning request from the network, UE-1 sends a SL Positioning (SLP) Key Request to its SLPKMF. The message indicates that UE-1 is requesting a SLPK. If UE-1 already has a SLPK from the SLPKMF, the message also contains the ID of the SLPK.</w:t>
      </w:r>
    </w:p>
    <w:p w14:paraId="2B9AC125" w14:textId="77777777" w:rsidR="004C3C59" w:rsidRPr="005D193F" w:rsidRDefault="004C3C59" w:rsidP="001C62C5">
      <w:pPr>
        <w:pStyle w:val="TH"/>
        <w:rPr>
          <w:rFonts w:ascii="DengXian" w:eastAsia="DengXian" w:hAnsi="DengXian"/>
        </w:rPr>
      </w:pPr>
      <w:r w:rsidRPr="005D193F">
        <w:rPr>
          <w:rFonts w:eastAsiaTheme="minorEastAsia"/>
        </w:rPr>
        <w:object w:dxaOrig="15253" w:dyaOrig="8472" w14:anchorId="72759ABF">
          <v:shape id="_x0000_i1031" type="#_x0000_t75" style="width:456.2pt;height:252.85pt" o:ole="">
            <v:imagedata r:id="rId32" o:title=""/>
          </v:shape>
          <o:OLEObject Type="Embed" ProgID="Visio.Drawing.15" ShapeID="_x0000_i1031" DrawAspect="Content" ObjectID="_1749983809" r:id="rId33"/>
        </w:object>
      </w:r>
    </w:p>
    <w:p w14:paraId="6AF0641F" w14:textId="3B002221" w:rsidR="004C3C59" w:rsidRPr="005D193F" w:rsidRDefault="004C3C59" w:rsidP="004C3C59">
      <w:pPr>
        <w:pStyle w:val="TF"/>
        <w:rPr>
          <w:rFonts w:eastAsiaTheme="minorEastAsia"/>
        </w:rPr>
      </w:pPr>
      <w:r w:rsidRPr="005D193F">
        <w:rPr>
          <w:rFonts w:eastAsiaTheme="minorEastAsia"/>
        </w:rPr>
        <w:t>Figure 6.</w:t>
      </w:r>
      <w:r w:rsidRPr="005D193F">
        <w:rPr>
          <w:rFonts w:eastAsiaTheme="minorEastAsia"/>
          <w:lang w:eastAsia="zh-CN"/>
        </w:rPr>
        <w:t>6</w:t>
      </w:r>
      <w:r w:rsidRPr="005D193F">
        <w:rPr>
          <w:rFonts w:eastAsiaTheme="minorEastAsia"/>
        </w:rPr>
        <w:t>.2-1:</w:t>
      </w:r>
      <w:r w:rsidR="00FC6CAB" w:rsidRPr="005D193F">
        <w:rPr>
          <w:rFonts w:eastAsiaTheme="minorEastAsia"/>
        </w:rPr>
        <w:t xml:space="preserve"> </w:t>
      </w:r>
      <w:r w:rsidRPr="005D193F">
        <w:rPr>
          <w:rFonts w:eastAsiaTheme="minorEastAsia"/>
        </w:rPr>
        <w:t>Procedure of Direct Communication Security for Sidelink Positioning Service</w:t>
      </w:r>
    </w:p>
    <w:p w14:paraId="24855D55" w14:textId="77777777" w:rsidR="004C3C59" w:rsidRPr="005D193F" w:rsidRDefault="004C3C59" w:rsidP="001C62C5">
      <w:pPr>
        <w:pStyle w:val="B10"/>
        <w:rPr>
          <w:rFonts w:eastAsiaTheme="minorEastAsia"/>
        </w:rPr>
      </w:pPr>
      <w:r w:rsidRPr="005D193F">
        <w:rPr>
          <w:rFonts w:eastAsiaTheme="minorEastAsia"/>
        </w:rPr>
        <w:t>5.</w:t>
      </w:r>
      <w:r w:rsidRPr="005D193F">
        <w:rPr>
          <w:rFonts w:eastAsiaTheme="minorEastAsia"/>
        </w:rPr>
        <w:tab/>
        <w:t>The SLPKMF checks whether UE-1 is authorized to use SL Positioning service. If authorized, the SLPKMF sends a SLPK and SLPK ID to UE-1.</w:t>
      </w:r>
    </w:p>
    <w:p w14:paraId="2B5A3A68" w14:textId="75F2ACC2" w:rsidR="004C3C59" w:rsidRPr="005D193F" w:rsidRDefault="004C3C59" w:rsidP="00FC6CAB">
      <w:pPr>
        <w:pStyle w:val="NO"/>
        <w:rPr>
          <w:rFonts w:eastAsiaTheme="minorEastAsia"/>
        </w:rPr>
      </w:pPr>
      <w:r w:rsidRPr="005D193F">
        <w:rPr>
          <w:rFonts w:eastAsiaTheme="minorEastAsia"/>
        </w:rPr>
        <w:t>NOTE</w:t>
      </w:r>
      <w:r w:rsidR="00771386" w:rsidRPr="005D193F">
        <w:rPr>
          <w:rFonts w:eastAsiaTheme="minorEastAsia"/>
        </w:rPr>
        <w:t xml:space="preserve"> </w:t>
      </w:r>
      <w:r w:rsidR="00771386" w:rsidRPr="005D193F">
        <w:rPr>
          <w:rFonts w:eastAsiaTheme="minorEastAsia" w:hint="eastAsia"/>
        </w:rPr>
        <w:t>1</w:t>
      </w:r>
      <w:r w:rsidR="00771386" w:rsidRPr="005D193F">
        <w:rPr>
          <w:rFonts w:eastAsiaTheme="minorEastAsia"/>
        </w:rPr>
        <w:t>:</w:t>
      </w:r>
      <w:r w:rsidR="00771386" w:rsidRPr="005D193F">
        <w:rPr>
          <w:rFonts w:eastAsiaTheme="minorEastAsia"/>
        </w:rPr>
        <w:tab/>
      </w:r>
      <w:r w:rsidRPr="005D193F">
        <w:rPr>
          <w:rFonts w:eastAsiaTheme="minorEastAsia"/>
        </w:rPr>
        <w:t>The details of the generation of SLPK and SLPK ID are up to SLPKMF implementation.</w:t>
      </w:r>
    </w:p>
    <w:p w14:paraId="3F7F67EC" w14:textId="77777777" w:rsidR="004C3C59" w:rsidRPr="005D193F" w:rsidRDefault="004C3C59" w:rsidP="001C62C5">
      <w:pPr>
        <w:pStyle w:val="B10"/>
        <w:rPr>
          <w:rFonts w:eastAsiaTheme="minorEastAsia"/>
        </w:rPr>
      </w:pPr>
      <w:r w:rsidRPr="005D193F">
        <w:rPr>
          <w:rFonts w:eastAsiaTheme="minorEastAsia"/>
        </w:rPr>
        <w:t>6.</w:t>
      </w:r>
      <w:r w:rsidRPr="005D193F">
        <w:rPr>
          <w:rFonts w:eastAsiaTheme="minorEastAsia"/>
        </w:rPr>
        <w:tab/>
        <w:t>The discovery procedure is performed between UE-1 and UE-2. This step can also be performed right after step #1.</w:t>
      </w:r>
    </w:p>
    <w:p w14:paraId="0F6A630B" w14:textId="202D4ED1" w:rsidR="00771386" w:rsidRPr="005D193F" w:rsidRDefault="00771386" w:rsidP="001C62C5">
      <w:pPr>
        <w:pStyle w:val="B10"/>
        <w:rPr>
          <w:rFonts w:eastAsiaTheme="minorEastAsia"/>
        </w:rPr>
      </w:pPr>
      <w:r w:rsidRPr="005D193F">
        <w:rPr>
          <w:rFonts w:eastAsiaTheme="minorEastAsia"/>
        </w:rPr>
        <w:t>7.</w:t>
      </w:r>
      <w:r w:rsidRPr="005D193F">
        <w:rPr>
          <w:rFonts w:eastAsiaTheme="minorEastAsia"/>
        </w:rPr>
        <w:tab/>
        <w:t>UE-1 sends a Direct Communication Request (DCR) to UE-2 that contains the SLPK ID, SL Positioning Code (SLPC) of the SL Positioning Service and K</w:t>
      </w:r>
      <w:r w:rsidRPr="005D193F">
        <w:rPr>
          <w:rFonts w:eastAsiaTheme="minorEastAsia"/>
          <w:vertAlign w:val="subscript"/>
        </w:rPr>
        <w:t>SLP</w:t>
      </w:r>
      <w:r w:rsidRPr="005D193F">
        <w:rPr>
          <w:rFonts w:eastAsiaTheme="minorEastAsia"/>
        </w:rPr>
        <w:t xml:space="preserve"> nonce 1.</w:t>
      </w:r>
    </w:p>
    <w:p w14:paraId="7F665F27" w14:textId="6A20B713" w:rsidR="00771386" w:rsidRPr="005D193F" w:rsidRDefault="00771386" w:rsidP="00FC6CAB">
      <w:pPr>
        <w:pStyle w:val="NO"/>
        <w:rPr>
          <w:rFonts w:eastAsiaTheme="minorEastAsia"/>
        </w:rPr>
      </w:pPr>
      <w:r w:rsidRPr="005D193F">
        <w:rPr>
          <w:rFonts w:eastAsiaTheme="minorEastAsia"/>
        </w:rPr>
        <w:t xml:space="preserve">NOTE </w:t>
      </w:r>
      <w:r w:rsidRPr="005D193F">
        <w:rPr>
          <w:rFonts w:eastAsiaTheme="minorEastAsia" w:hint="eastAsia"/>
        </w:rPr>
        <w:t>2</w:t>
      </w:r>
      <w:r w:rsidRPr="005D193F">
        <w:rPr>
          <w:rFonts w:eastAsiaTheme="minorEastAsia"/>
        </w:rPr>
        <w:t>:</w:t>
      </w:r>
      <w:r w:rsidRPr="005D193F">
        <w:rPr>
          <w:rFonts w:eastAsiaTheme="minorEastAsia"/>
        </w:rPr>
        <w:tab/>
      </w:r>
      <w:r w:rsidRPr="005D193F">
        <w:rPr>
          <w:rFonts w:eastAsiaTheme="minorEastAsia" w:hint="eastAsia"/>
        </w:rPr>
        <w:t>If UE-1 does not have a valid SLPK, UE-1 redo</w:t>
      </w:r>
      <w:r w:rsidR="006332B5" w:rsidRPr="005D193F">
        <w:rPr>
          <w:rFonts w:eastAsiaTheme="minorEastAsia"/>
        </w:rPr>
        <w:t>es</w:t>
      </w:r>
      <w:r w:rsidRPr="005D193F">
        <w:rPr>
          <w:rFonts w:eastAsiaTheme="minorEastAsia" w:hint="eastAsia"/>
        </w:rPr>
        <w:t xml:space="preserve"> step 4 to request a new SLPK and SLPK ID before sending the DCR message</w:t>
      </w:r>
      <w:r w:rsidRPr="005D193F">
        <w:rPr>
          <w:rFonts w:eastAsiaTheme="minorEastAsia"/>
        </w:rPr>
        <w:t>.</w:t>
      </w:r>
    </w:p>
    <w:p w14:paraId="63ECD537" w14:textId="77777777" w:rsidR="004C3C59" w:rsidRPr="005D193F" w:rsidRDefault="004C3C59" w:rsidP="001C62C5">
      <w:pPr>
        <w:pStyle w:val="B10"/>
        <w:rPr>
          <w:rFonts w:eastAsiaTheme="minorEastAsia"/>
        </w:rPr>
      </w:pPr>
      <w:r w:rsidRPr="005D193F">
        <w:rPr>
          <w:rFonts w:eastAsiaTheme="minorEastAsia"/>
        </w:rPr>
        <w:t>8.</w:t>
      </w:r>
      <w:r w:rsidRPr="005D193F">
        <w:rPr>
          <w:rFonts w:eastAsiaTheme="minorEastAsia"/>
        </w:rPr>
        <w:tab/>
        <w:t>UE-2 sends a SLP Key Request message to its SLPKMF that contains SLPK ID, SLPC and K</w:t>
      </w:r>
      <w:r w:rsidRPr="005D193F">
        <w:rPr>
          <w:rFonts w:eastAsiaTheme="minorEastAsia"/>
          <w:vertAlign w:val="subscript"/>
        </w:rPr>
        <w:t>SLP</w:t>
      </w:r>
      <w:r w:rsidRPr="005D193F">
        <w:rPr>
          <w:rFonts w:eastAsiaTheme="minorEastAsia"/>
        </w:rPr>
        <w:t xml:space="preserve"> nonce 1. </w:t>
      </w:r>
    </w:p>
    <w:p w14:paraId="0FBC8629" w14:textId="77777777" w:rsidR="004C3C59" w:rsidRPr="005D193F" w:rsidRDefault="004C3C59" w:rsidP="001C62C5">
      <w:pPr>
        <w:pStyle w:val="B10"/>
        <w:rPr>
          <w:rFonts w:eastAsiaTheme="minorEastAsia"/>
        </w:rPr>
      </w:pPr>
      <w:r w:rsidRPr="005D193F">
        <w:rPr>
          <w:rFonts w:eastAsiaTheme="minorEastAsia"/>
        </w:rPr>
        <w:t>9.</w:t>
      </w:r>
      <w:r w:rsidRPr="005D193F">
        <w:rPr>
          <w:rFonts w:eastAsiaTheme="minorEastAsia"/>
        </w:rPr>
        <w:tab/>
        <w:t>The SLPKMF of UE-2 checks if UE-2 is authorized to use the SL positioning service indicated by the SLPC. If authorized, the SLPKMF of UE-2 sends the SLP Key Request with the SLPK ID to the SLPKMF of UE-1.</w:t>
      </w:r>
    </w:p>
    <w:p w14:paraId="6616CC5D" w14:textId="77777777" w:rsidR="006D433B" w:rsidRPr="005D193F" w:rsidRDefault="004C3C59" w:rsidP="001C62C5">
      <w:pPr>
        <w:pStyle w:val="B10"/>
        <w:rPr>
          <w:rFonts w:eastAsiaTheme="minorEastAsia"/>
        </w:rPr>
      </w:pPr>
      <w:r w:rsidRPr="005D193F">
        <w:rPr>
          <w:rFonts w:eastAsiaTheme="minorEastAsia"/>
        </w:rPr>
        <w:t>10.</w:t>
      </w:r>
      <w:r w:rsidRPr="005D193F">
        <w:rPr>
          <w:rFonts w:eastAsiaTheme="minorEastAsia"/>
        </w:rPr>
        <w:tab/>
      </w:r>
      <w:r w:rsidR="006D433B" w:rsidRPr="005D193F">
        <w:rPr>
          <w:rFonts w:eastAsiaTheme="minorEastAsia" w:hint="eastAsia"/>
        </w:rPr>
        <w:t>The SLPKMF of UE-1 shall check if UE-1 is authorized to use the SL positioning service indicated by the SLPC after received the SLP Key request from the SLPKMF of UE-2. The SL positioning service authorization check shall be based on the SLPK ID and SLPC included in the Key Request message.</w:t>
      </w:r>
    </w:p>
    <w:p w14:paraId="4E738AF1" w14:textId="05357196" w:rsidR="004C3C59" w:rsidRPr="005D193F" w:rsidRDefault="00662C07" w:rsidP="001C62C5">
      <w:pPr>
        <w:pStyle w:val="B10"/>
        <w:rPr>
          <w:rFonts w:eastAsiaTheme="minorEastAsia"/>
        </w:rPr>
      </w:pPr>
      <w:r w:rsidRPr="005D193F">
        <w:rPr>
          <w:rFonts w:eastAsiaTheme="minorEastAsia" w:hint="eastAsia"/>
        </w:rPr>
        <w:t>T</w:t>
      </w:r>
      <w:r w:rsidRPr="005D193F">
        <w:rPr>
          <w:rFonts w:eastAsiaTheme="minorEastAsia"/>
        </w:rPr>
        <w:t>he SLPKMF of UE-1 generates K</w:t>
      </w:r>
      <w:r w:rsidRPr="005D193F">
        <w:rPr>
          <w:rFonts w:eastAsiaTheme="minorEastAsia"/>
          <w:vertAlign w:val="subscript"/>
        </w:rPr>
        <w:t>SLP</w:t>
      </w:r>
      <w:r w:rsidRPr="005D193F">
        <w:rPr>
          <w:rFonts w:eastAsiaTheme="minorEastAsia"/>
        </w:rPr>
        <w:t xml:space="preserve"> nonce 2 and derive K</w:t>
      </w:r>
      <w:r w:rsidRPr="005D193F">
        <w:rPr>
          <w:rFonts w:eastAsiaTheme="minorEastAsia"/>
          <w:vertAlign w:val="subscript"/>
        </w:rPr>
        <w:t>SLP</w:t>
      </w:r>
      <w:r w:rsidRPr="005D193F">
        <w:rPr>
          <w:rFonts w:eastAsiaTheme="minorEastAsia"/>
        </w:rPr>
        <w:t xml:space="preserve"> using the SLPK identified by SLPK ID, SLPC, K</w:t>
      </w:r>
      <w:r w:rsidRPr="005D193F">
        <w:rPr>
          <w:rFonts w:eastAsiaTheme="minorEastAsia"/>
          <w:vertAlign w:val="subscript"/>
        </w:rPr>
        <w:t>SLP</w:t>
      </w:r>
      <w:r w:rsidRPr="005D193F">
        <w:rPr>
          <w:rFonts w:eastAsiaTheme="minorEastAsia"/>
        </w:rPr>
        <w:t xml:space="preserve"> nonce 1 and K</w:t>
      </w:r>
      <w:r w:rsidRPr="005D193F">
        <w:rPr>
          <w:rFonts w:eastAsiaTheme="minorEastAsia"/>
          <w:vertAlign w:val="subscript"/>
        </w:rPr>
        <w:t>SLP</w:t>
      </w:r>
      <w:r w:rsidRPr="005D193F">
        <w:rPr>
          <w:rFonts w:eastAsiaTheme="minorEastAsia"/>
        </w:rPr>
        <w:t xml:space="preserve"> nonce 2.</w:t>
      </w:r>
      <w:r w:rsidR="004C3C59" w:rsidRPr="005D193F">
        <w:rPr>
          <w:rFonts w:eastAsiaTheme="minorEastAsia"/>
        </w:rPr>
        <w:t xml:space="preserve"> Then, the SLPKMF of UE-1 returns to the SLPKMF of UE-2 a SLP Key Response message which contains K</w:t>
      </w:r>
      <w:r w:rsidR="004C3C59" w:rsidRPr="005D193F">
        <w:rPr>
          <w:rFonts w:eastAsiaTheme="minorEastAsia"/>
          <w:vertAlign w:val="subscript"/>
        </w:rPr>
        <w:t>SLP</w:t>
      </w:r>
      <w:r w:rsidR="004C3C59" w:rsidRPr="005D193F">
        <w:rPr>
          <w:rFonts w:eastAsiaTheme="minorEastAsia"/>
        </w:rPr>
        <w:t xml:space="preserve"> and K</w:t>
      </w:r>
      <w:r w:rsidR="004C3C59" w:rsidRPr="005D193F">
        <w:rPr>
          <w:rFonts w:eastAsiaTheme="minorEastAsia"/>
          <w:vertAlign w:val="subscript"/>
        </w:rPr>
        <w:t>SLP</w:t>
      </w:r>
      <w:r w:rsidR="004C3C59" w:rsidRPr="005D193F">
        <w:rPr>
          <w:rFonts w:eastAsiaTheme="minorEastAsia"/>
        </w:rPr>
        <w:t xml:space="preserve"> nonce 2. </w:t>
      </w:r>
    </w:p>
    <w:p w14:paraId="41A6144B" w14:textId="77777777" w:rsidR="004C3C59" w:rsidRPr="005D193F" w:rsidRDefault="004C3C59" w:rsidP="001C62C5">
      <w:pPr>
        <w:pStyle w:val="B10"/>
        <w:rPr>
          <w:rFonts w:eastAsiaTheme="minorEastAsia"/>
        </w:rPr>
      </w:pPr>
      <w:r w:rsidRPr="005D193F">
        <w:rPr>
          <w:rFonts w:eastAsiaTheme="minorEastAsia"/>
        </w:rPr>
        <w:t>11.</w:t>
      </w:r>
      <w:r w:rsidRPr="005D193F">
        <w:rPr>
          <w:rFonts w:eastAsiaTheme="minorEastAsia"/>
        </w:rPr>
        <w:tab/>
        <w:t>The SLPKMF of UE-2 returns to UE-2 the SLP Key Response message containing K</w:t>
      </w:r>
      <w:r w:rsidRPr="005D193F">
        <w:rPr>
          <w:rFonts w:eastAsiaTheme="minorEastAsia"/>
          <w:vertAlign w:val="subscript"/>
        </w:rPr>
        <w:t>SLP</w:t>
      </w:r>
      <w:r w:rsidRPr="005D193F">
        <w:rPr>
          <w:rFonts w:eastAsiaTheme="minorEastAsia"/>
        </w:rPr>
        <w:t>, K</w:t>
      </w:r>
      <w:r w:rsidRPr="005D193F">
        <w:rPr>
          <w:rFonts w:eastAsiaTheme="minorEastAsia"/>
          <w:vertAlign w:val="subscript"/>
        </w:rPr>
        <w:t>SLP</w:t>
      </w:r>
      <w:r w:rsidRPr="005D193F">
        <w:rPr>
          <w:rFonts w:eastAsiaTheme="minorEastAsia"/>
        </w:rPr>
        <w:t xml:space="preserve"> nonce 2, etc.</w:t>
      </w:r>
    </w:p>
    <w:p w14:paraId="1B656BCC" w14:textId="77777777" w:rsidR="004C3C59" w:rsidRPr="005D193F" w:rsidRDefault="004C3C59" w:rsidP="001C62C5">
      <w:pPr>
        <w:pStyle w:val="B10"/>
        <w:rPr>
          <w:rFonts w:eastAsiaTheme="minorEastAsia"/>
        </w:rPr>
      </w:pPr>
      <w:r w:rsidRPr="005D193F">
        <w:rPr>
          <w:rFonts w:eastAsiaTheme="minorEastAsia"/>
        </w:rPr>
        <w:t>12.</w:t>
      </w:r>
      <w:r w:rsidRPr="005D193F">
        <w:rPr>
          <w:rFonts w:eastAsiaTheme="minorEastAsia"/>
        </w:rPr>
        <w:tab/>
        <w:t>UE-2 derives the session key (K</w:t>
      </w:r>
      <w:r w:rsidRPr="005D193F">
        <w:rPr>
          <w:rFonts w:eastAsiaTheme="minorEastAsia"/>
          <w:vertAlign w:val="subscript"/>
        </w:rPr>
        <w:t>SLP-SESS</w:t>
      </w:r>
      <w:r w:rsidRPr="005D193F">
        <w:rPr>
          <w:rFonts w:eastAsiaTheme="minorEastAsia"/>
        </w:rPr>
        <w:t>) from K</w:t>
      </w:r>
      <w:r w:rsidRPr="005D193F">
        <w:rPr>
          <w:rFonts w:eastAsiaTheme="minorEastAsia"/>
          <w:vertAlign w:val="subscript"/>
        </w:rPr>
        <w:t>SLP</w:t>
      </w:r>
      <w:r w:rsidRPr="005D193F">
        <w:rPr>
          <w:rFonts w:eastAsiaTheme="minorEastAsia"/>
        </w:rPr>
        <w:t xml:space="preserve"> and then derive the confidentiality key (SLPEK) (if applicable) and integrity key (SLPIK), and then sends a Direct Security Mode Command message including the K</w:t>
      </w:r>
      <w:r w:rsidRPr="005D193F">
        <w:rPr>
          <w:rFonts w:eastAsiaTheme="minorEastAsia"/>
          <w:vertAlign w:val="subscript"/>
        </w:rPr>
        <w:t>SLP</w:t>
      </w:r>
      <w:r w:rsidRPr="005D193F">
        <w:rPr>
          <w:rFonts w:eastAsiaTheme="minorEastAsia"/>
        </w:rPr>
        <w:t xml:space="preserve"> nonce 2 to UE-1.</w:t>
      </w:r>
    </w:p>
    <w:p w14:paraId="1CE52FD4" w14:textId="77777777" w:rsidR="004C3C59" w:rsidRPr="005D193F" w:rsidRDefault="004C3C59" w:rsidP="001C62C5">
      <w:pPr>
        <w:pStyle w:val="B10"/>
        <w:rPr>
          <w:rFonts w:eastAsiaTheme="minorEastAsia"/>
        </w:rPr>
      </w:pPr>
      <w:r w:rsidRPr="005D193F">
        <w:rPr>
          <w:rFonts w:eastAsiaTheme="minorEastAsia"/>
        </w:rPr>
        <w:t>13.</w:t>
      </w:r>
      <w:r w:rsidRPr="005D193F">
        <w:rPr>
          <w:rFonts w:eastAsiaTheme="minorEastAsia"/>
        </w:rPr>
        <w:tab/>
        <w:t>When receiving K</w:t>
      </w:r>
      <w:r w:rsidRPr="005D193F">
        <w:rPr>
          <w:rFonts w:eastAsiaTheme="minorEastAsia"/>
          <w:vertAlign w:val="subscript"/>
        </w:rPr>
        <w:t>SLP</w:t>
      </w:r>
      <w:r w:rsidRPr="005D193F">
        <w:rPr>
          <w:rFonts w:eastAsiaTheme="minorEastAsia"/>
        </w:rPr>
        <w:t xml:space="preserve"> nonce 2, UE-1 derives K</w:t>
      </w:r>
      <w:r w:rsidRPr="005D193F">
        <w:rPr>
          <w:rFonts w:eastAsiaTheme="minorEastAsia"/>
          <w:vertAlign w:val="subscript"/>
        </w:rPr>
        <w:t>SLP</w:t>
      </w:r>
      <w:r w:rsidRPr="005D193F">
        <w:rPr>
          <w:rFonts w:eastAsiaTheme="minorEastAsia"/>
        </w:rPr>
        <w:t xml:space="preserve"> using the SLPK, SLPC, K</w:t>
      </w:r>
      <w:r w:rsidRPr="005D193F">
        <w:rPr>
          <w:rFonts w:eastAsiaTheme="minorEastAsia"/>
          <w:vertAlign w:val="subscript"/>
        </w:rPr>
        <w:t>SLP</w:t>
      </w:r>
      <w:r w:rsidRPr="005D193F">
        <w:rPr>
          <w:rFonts w:eastAsiaTheme="minorEastAsia"/>
        </w:rPr>
        <w:t xml:space="preserve"> nonce 1 and K</w:t>
      </w:r>
      <w:r w:rsidRPr="005D193F">
        <w:rPr>
          <w:rFonts w:eastAsiaTheme="minorEastAsia"/>
          <w:vertAlign w:val="subscript"/>
        </w:rPr>
        <w:t>SLP</w:t>
      </w:r>
      <w:r w:rsidRPr="005D193F">
        <w:rPr>
          <w:rFonts w:eastAsiaTheme="minorEastAsia"/>
        </w:rPr>
        <w:t xml:space="preserve"> nonce 2. Then UE-1 derives the session key (K</w:t>
      </w:r>
      <w:r w:rsidRPr="005D193F">
        <w:rPr>
          <w:rFonts w:eastAsiaTheme="minorEastAsia"/>
          <w:vertAlign w:val="subscript"/>
        </w:rPr>
        <w:t>SLP-SESS</w:t>
      </w:r>
      <w:r w:rsidRPr="005D193F">
        <w:rPr>
          <w:rFonts w:eastAsiaTheme="minorEastAsia"/>
        </w:rPr>
        <w:t>) from K</w:t>
      </w:r>
      <w:r w:rsidRPr="005D193F">
        <w:rPr>
          <w:rFonts w:eastAsiaTheme="minorEastAsia"/>
          <w:vertAlign w:val="subscript"/>
        </w:rPr>
        <w:t>SLP</w:t>
      </w:r>
      <w:r w:rsidRPr="005D193F">
        <w:rPr>
          <w:rFonts w:eastAsiaTheme="minorEastAsia"/>
        </w:rPr>
        <w:t xml:space="preserve"> and then derive the confidentiality key (SLPEK) (if applicable) and integrity key (SLPIK), and responds with a Direct Security Mode Complete message to UE-2 protected by SLPIK and SLPEK (if derived).</w:t>
      </w:r>
    </w:p>
    <w:p w14:paraId="1F688CC4" w14:textId="77777777" w:rsidR="004C3C59" w:rsidRPr="005D193F" w:rsidRDefault="004C3C59" w:rsidP="001C62C5">
      <w:pPr>
        <w:pStyle w:val="B10"/>
        <w:rPr>
          <w:rFonts w:eastAsiaTheme="minorEastAsia"/>
        </w:rPr>
      </w:pPr>
      <w:r w:rsidRPr="005D193F">
        <w:rPr>
          <w:rFonts w:eastAsiaTheme="minorEastAsia"/>
        </w:rPr>
        <w:t>14.</w:t>
      </w:r>
      <w:r w:rsidRPr="005D193F">
        <w:rPr>
          <w:rFonts w:eastAsiaTheme="minorEastAsia"/>
        </w:rPr>
        <w:tab/>
        <w:t>UE-2 responds a Direct Communication Accept message to UE-1 to complete the establishment of direct communication.</w:t>
      </w:r>
    </w:p>
    <w:p w14:paraId="08ED1040" w14:textId="77777777" w:rsidR="004C3C59" w:rsidRPr="005D193F" w:rsidRDefault="004C3C59" w:rsidP="001C62C5">
      <w:pPr>
        <w:pStyle w:val="B10"/>
        <w:rPr>
          <w:rFonts w:eastAsiaTheme="minorEastAsia"/>
        </w:rPr>
      </w:pPr>
      <w:r w:rsidRPr="005D193F">
        <w:rPr>
          <w:rFonts w:eastAsiaTheme="minorEastAsia"/>
        </w:rPr>
        <w:t>15.</w:t>
      </w:r>
      <w:r w:rsidRPr="005D193F">
        <w:rPr>
          <w:rFonts w:eastAsiaTheme="minorEastAsia"/>
        </w:rPr>
        <w:tab/>
        <w:t>UE-1, UE-2 and the network proceeds the rest of the procedure.</w:t>
      </w:r>
    </w:p>
    <w:p w14:paraId="099520F3" w14:textId="55ED9B55" w:rsidR="004C3C59" w:rsidRPr="005D193F" w:rsidRDefault="004C3C59" w:rsidP="004C3C59">
      <w:pPr>
        <w:pStyle w:val="Heading3"/>
        <w:rPr>
          <w:rFonts w:eastAsiaTheme="minorEastAsia"/>
        </w:rPr>
      </w:pPr>
      <w:bookmarkStart w:id="113" w:name="_Toc138918024"/>
      <w:r w:rsidRPr="005D193F">
        <w:rPr>
          <w:rFonts w:eastAsiaTheme="minorEastAsia"/>
        </w:rPr>
        <w:t>6.6.3</w:t>
      </w:r>
      <w:r w:rsidRPr="005D193F">
        <w:rPr>
          <w:rFonts w:eastAsiaTheme="minorEastAsia"/>
        </w:rPr>
        <w:tab/>
        <w:t>Evaluation</w:t>
      </w:r>
      <w:bookmarkEnd w:id="113"/>
    </w:p>
    <w:p w14:paraId="28F56976" w14:textId="58924EF3" w:rsidR="006A2430" w:rsidRPr="005D193F" w:rsidRDefault="006A2430" w:rsidP="006A2430">
      <w:pPr>
        <w:rPr>
          <w:rFonts w:eastAsiaTheme="minorEastAsia"/>
          <w:lang w:eastAsia="zh-CN"/>
        </w:rPr>
      </w:pPr>
      <w:r w:rsidRPr="005D193F">
        <w:rPr>
          <w:rFonts w:eastAsiaTheme="minorEastAsia"/>
          <w:lang w:eastAsia="zh-CN"/>
        </w:rPr>
        <w:t xml:space="preserve">This solution addresses all the potential requirements in key issue #4 for Sidelink Positioning services by reusing the security mechanisms for 5G ProSe UE-to-Network Relay communication. The solution does not rely on long-term credentials in the UE preconfigured by an application, </w:t>
      </w:r>
      <w:r w:rsidR="00034D81" w:rsidRPr="005D193F">
        <w:rPr>
          <w:rFonts w:eastAsiaTheme="minorEastAsia"/>
          <w:lang w:eastAsia="zh-CN"/>
        </w:rPr>
        <w:t>hence,</w:t>
      </w:r>
      <w:r w:rsidRPr="005D193F">
        <w:rPr>
          <w:rFonts w:eastAsiaTheme="minorEastAsia"/>
          <w:lang w:eastAsia="zh-CN"/>
        </w:rPr>
        <w:t xml:space="preserve"> could support the network to request SL positioning from any Target UE or Located UE.</w:t>
      </w:r>
    </w:p>
    <w:p w14:paraId="69DB9EDE" w14:textId="77777777" w:rsidR="006A2430" w:rsidRPr="005D193F" w:rsidRDefault="006A2430" w:rsidP="006A2430">
      <w:pPr>
        <w:rPr>
          <w:rFonts w:eastAsiaTheme="minorEastAsia"/>
          <w:lang w:eastAsia="zh-CN"/>
        </w:rPr>
      </w:pPr>
      <w:r w:rsidRPr="005D193F">
        <w:rPr>
          <w:rFonts w:eastAsiaTheme="minorEastAsia"/>
          <w:lang w:eastAsia="zh-CN"/>
        </w:rPr>
        <w:t>The SL positioning capable UE needs to support 5G ProSe UE-to-Network Relay communication security.</w:t>
      </w:r>
    </w:p>
    <w:p w14:paraId="296AA409" w14:textId="77777777" w:rsidR="006A2430" w:rsidRPr="005D193F" w:rsidRDefault="006A2430" w:rsidP="006A2430">
      <w:pPr>
        <w:rPr>
          <w:rFonts w:eastAsiaTheme="minorEastAsia"/>
          <w:lang w:eastAsia="zh-CN"/>
        </w:rPr>
      </w:pPr>
      <w:r w:rsidRPr="005D193F">
        <w:rPr>
          <w:rFonts w:eastAsiaTheme="minorEastAsia"/>
          <w:lang w:eastAsia="zh-CN"/>
        </w:rPr>
        <w:t>Whether reusing the PKMF or defining a new function for SLPKMF is to be decided in normative phase.</w:t>
      </w:r>
    </w:p>
    <w:p w14:paraId="0790F4F0" w14:textId="2FD93E82" w:rsidR="00AD45F7" w:rsidRPr="005D193F" w:rsidRDefault="00AD45F7" w:rsidP="00AD45F7">
      <w:pPr>
        <w:pStyle w:val="Heading2"/>
        <w:rPr>
          <w:rFonts w:eastAsiaTheme="minorEastAsia" w:cs="Arial"/>
          <w:sz w:val="28"/>
          <w:szCs w:val="28"/>
        </w:rPr>
      </w:pPr>
      <w:bookmarkStart w:id="114" w:name="_Toc138918025"/>
      <w:r w:rsidRPr="005D193F">
        <w:rPr>
          <w:rFonts w:eastAsiaTheme="minorEastAsia"/>
        </w:rPr>
        <w:t>6.</w:t>
      </w:r>
      <w:r w:rsidR="00F73040" w:rsidRPr="005D193F">
        <w:rPr>
          <w:rFonts w:eastAsiaTheme="minorEastAsia"/>
        </w:rPr>
        <w:t>7</w:t>
      </w:r>
      <w:r w:rsidRPr="005D193F">
        <w:rPr>
          <w:rFonts w:eastAsiaTheme="minorEastAsia"/>
        </w:rPr>
        <w:tab/>
        <w:t>Solution #</w:t>
      </w:r>
      <w:r w:rsidR="00F73040" w:rsidRPr="005D193F">
        <w:rPr>
          <w:rFonts w:eastAsiaTheme="minorEastAsia"/>
        </w:rPr>
        <w:t>7</w:t>
      </w:r>
      <w:r w:rsidRPr="005D193F">
        <w:rPr>
          <w:rFonts w:eastAsiaTheme="minorEastAsia"/>
        </w:rPr>
        <w:t>: Security policy based protection for Ranging/SL positioning service operation</w:t>
      </w:r>
      <w:bookmarkEnd w:id="114"/>
    </w:p>
    <w:p w14:paraId="5F114286" w14:textId="5357D734" w:rsidR="00AD45F7" w:rsidRPr="005D193F" w:rsidRDefault="00AD45F7" w:rsidP="00AD45F7">
      <w:pPr>
        <w:pStyle w:val="Heading3"/>
        <w:rPr>
          <w:rFonts w:eastAsiaTheme="minorEastAsia"/>
        </w:rPr>
      </w:pPr>
      <w:bookmarkStart w:id="115" w:name="_Toc138918026"/>
      <w:r w:rsidRPr="005D193F">
        <w:rPr>
          <w:rFonts w:eastAsiaTheme="minorEastAsia"/>
        </w:rPr>
        <w:t>6.</w:t>
      </w:r>
      <w:r w:rsidR="00F73040" w:rsidRPr="005D193F">
        <w:rPr>
          <w:rFonts w:eastAsiaTheme="minorEastAsia"/>
        </w:rPr>
        <w:t>7</w:t>
      </w:r>
      <w:r w:rsidRPr="005D193F">
        <w:rPr>
          <w:rFonts w:eastAsiaTheme="minorEastAsia"/>
        </w:rPr>
        <w:t>.1</w:t>
      </w:r>
      <w:r w:rsidRPr="005D193F">
        <w:rPr>
          <w:rFonts w:eastAsiaTheme="minorEastAsia"/>
        </w:rPr>
        <w:tab/>
        <w:t xml:space="preserve">Introduction </w:t>
      </w:r>
      <w:bookmarkEnd w:id="115"/>
    </w:p>
    <w:p w14:paraId="7BC5D00F" w14:textId="77777777" w:rsidR="00AD45F7" w:rsidRPr="005D193F" w:rsidRDefault="00AD45F7" w:rsidP="00AD45F7">
      <w:pPr>
        <w:rPr>
          <w:rFonts w:eastAsiaTheme="minorEastAsia"/>
          <w:lang w:eastAsia="zh-CN"/>
        </w:rPr>
      </w:pPr>
      <w:r w:rsidRPr="005D193F">
        <w:rPr>
          <w:rFonts w:eastAsiaTheme="minorEastAsia" w:hint="eastAsia"/>
          <w:lang w:eastAsia="zh-CN"/>
        </w:rPr>
        <w:t>T</w:t>
      </w:r>
      <w:r w:rsidRPr="005D193F">
        <w:rPr>
          <w:rFonts w:eastAsiaTheme="minorEastAsia"/>
          <w:lang w:eastAsia="zh-CN"/>
        </w:rPr>
        <w:t>his solution addresses Key Issue #1 on Privacy protection for Ranging/SL Positioning services and</w:t>
      </w:r>
      <w:r w:rsidRPr="005D193F">
        <w:rPr>
          <w:rFonts w:eastAsiaTheme="minorEastAsia"/>
        </w:rPr>
        <w:t xml:space="preserve"> </w:t>
      </w:r>
      <w:r w:rsidRPr="005D193F">
        <w:rPr>
          <w:rFonts w:eastAsiaTheme="minorEastAsia"/>
          <w:lang w:eastAsia="zh-CN"/>
        </w:rPr>
        <w:t xml:space="preserve">Key issue #4 on Protection of direct communication. </w:t>
      </w:r>
    </w:p>
    <w:p w14:paraId="6ECBD412" w14:textId="77777777" w:rsidR="00AD45F7" w:rsidRPr="005D193F" w:rsidRDefault="00AD45F7" w:rsidP="00AD45F7">
      <w:pPr>
        <w:rPr>
          <w:rFonts w:eastAsiaTheme="minorEastAsia"/>
          <w:lang w:eastAsia="zh-CN"/>
        </w:rPr>
      </w:pPr>
      <w:r w:rsidRPr="005D193F">
        <w:rPr>
          <w:rFonts w:eastAsiaTheme="minorEastAsia"/>
          <w:lang w:eastAsia="zh-CN"/>
        </w:rPr>
        <w:t>In clause 8.4 of TR 23.700-86 [2], it is concluded for</w:t>
      </w:r>
      <w:r w:rsidRPr="005D193F">
        <w:rPr>
          <w:rFonts w:eastAsiaTheme="minorEastAsia"/>
        </w:rPr>
        <w:t xml:space="preserve"> </w:t>
      </w:r>
      <w:r w:rsidRPr="005D193F">
        <w:rPr>
          <w:rFonts w:eastAsiaTheme="minorEastAsia"/>
          <w:lang w:eastAsia="zh-CN"/>
        </w:rPr>
        <w:t>Key Issue #4 (Control of Operations for Ranging/Sidelink Positioning) that a Ranging/SL Positioning layer is introduced on the UE under application layer and above AS layer to control Ranging/SL Positioning operation. The functionalities</w:t>
      </w:r>
      <w:r w:rsidRPr="005D193F">
        <w:rPr>
          <w:rFonts w:eastAsiaTheme="minorEastAsia"/>
        </w:rPr>
        <w:t xml:space="preserve"> </w:t>
      </w:r>
      <w:r w:rsidRPr="005D193F">
        <w:rPr>
          <w:rFonts w:eastAsiaTheme="minorEastAsia"/>
          <w:lang w:eastAsia="zh-CN"/>
        </w:rPr>
        <w:t>supported by the Ranging/SL Positioning layer include discovery of the UE(s) participating in Ranging/SL Positioning service sessions and control signalling between UEs or between UE and LMF to manage Ranging/SL Positioning operations.</w:t>
      </w:r>
      <w:r w:rsidRPr="005D193F">
        <w:rPr>
          <w:rFonts w:eastAsiaTheme="minorEastAsia"/>
        </w:rPr>
        <w:t xml:space="preserve"> </w:t>
      </w:r>
      <w:r w:rsidRPr="005D193F">
        <w:rPr>
          <w:rFonts w:eastAsiaTheme="minorEastAsia"/>
          <w:lang w:eastAsia="zh-CN"/>
        </w:rPr>
        <w:t>The reference point for Ranging/SL Positioning layer is SR5 and Ranging/Sidelink Positioning Protocol (RSPP) is introduced for SR5 over the PC5 reference point between the UEs. RSPP supports the procedures for exchanging Ranging/SL Positioning capability, Ranging/SL Positioning assistant data and Ranging/SL positioning measurement data/result.</w:t>
      </w:r>
    </w:p>
    <w:p w14:paraId="1C93A3DD" w14:textId="77777777" w:rsidR="00AD45F7" w:rsidRPr="005D193F" w:rsidRDefault="00AD45F7" w:rsidP="00AD45F7">
      <w:pPr>
        <w:pStyle w:val="TH"/>
        <w:rPr>
          <w:rFonts w:eastAsiaTheme="minorEastAsia"/>
        </w:rPr>
      </w:pPr>
      <w:r w:rsidRPr="005D193F">
        <w:rPr>
          <w:rFonts w:eastAsiaTheme="minorEastAsia"/>
        </w:rPr>
        <w:object w:dxaOrig="7405" w:dyaOrig="3612" w14:anchorId="363AC47E">
          <v:shape id="_x0000_i1032" type="#_x0000_t75" style="width:369.8pt;height:180.85pt" o:ole="">
            <v:imagedata r:id="rId34" o:title=""/>
          </v:shape>
          <o:OLEObject Type="Embed" ProgID="Visio.Drawing.15" ShapeID="_x0000_i1032" DrawAspect="Content" ObjectID="_1749983810" r:id="rId35"/>
        </w:object>
      </w:r>
    </w:p>
    <w:p w14:paraId="6702095C" w14:textId="52D6E474" w:rsidR="00AD45F7" w:rsidRPr="005D193F" w:rsidRDefault="00AD45F7" w:rsidP="00AD45F7">
      <w:pPr>
        <w:pStyle w:val="TF"/>
        <w:rPr>
          <w:rFonts w:eastAsia="DengXian"/>
        </w:rPr>
      </w:pPr>
      <w:r w:rsidRPr="005D193F">
        <w:rPr>
          <w:rFonts w:eastAsia="DengXian"/>
        </w:rPr>
        <w:t>Figure 6.</w:t>
      </w:r>
      <w:r w:rsidR="00F73040" w:rsidRPr="005D193F">
        <w:rPr>
          <w:rFonts w:eastAsia="DengXian"/>
        </w:rPr>
        <w:t>7</w:t>
      </w:r>
      <w:r w:rsidRPr="005D193F">
        <w:rPr>
          <w:rFonts w:eastAsia="DengXian"/>
        </w:rPr>
        <w:t>.1-</w:t>
      </w:r>
      <w:r w:rsidR="00F73040" w:rsidRPr="005D193F">
        <w:rPr>
          <w:rFonts w:eastAsia="DengXian"/>
        </w:rPr>
        <w:t>1</w:t>
      </w:r>
      <w:r w:rsidRPr="005D193F">
        <w:rPr>
          <w:rFonts w:eastAsia="DengXian"/>
        </w:rPr>
        <w:t>: Ranging/SL Positioning Layer for Ranging/SL Positioning Operations</w:t>
      </w:r>
    </w:p>
    <w:p w14:paraId="542DF17A" w14:textId="77777777" w:rsidR="00AD45F7" w:rsidRPr="005D193F" w:rsidRDefault="00AD45F7" w:rsidP="00AD45F7">
      <w:pPr>
        <w:rPr>
          <w:rFonts w:eastAsiaTheme="minorEastAsia"/>
          <w:lang w:eastAsia="zh-CN"/>
        </w:rPr>
      </w:pPr>
      <w:r w:rsidRPr="005D193F">
        <w:rPr>
          <w:rFonts w:eastAsiaTheme="minorEastAsia"/>
          <w:lang w:eastAsia="zh-CN"/>
        </w:rPr>
        <w:t>As SR5 is the interface of the Ranging/SL Positioning layer for direct communication between UEs, which carries the key information of Ranging/SL Positioning services (e.g. Ranging/SL positioning measurement data/result, assistant data), this solution introduce SR5 security policies which are used to activate the necessary integrity and confidentiality protection for direct communication between UEs for Ranging/SL Positioning services.</w:t>
      </w:r>
    </w:p>
    <w:p w14:paraId="0195B41C" w14:textId="5D179795" w:rsidR="00AD45F7" w:rsidRPr="005D193F" w:rsidRDefault="00AD45F7" w:rsidP="00AD45F7">
      <w:pPr>
        <w:pStyle w:val="Heading3"/>
        <w:rPr>
          <w:rFonts w:eastAsiaTheme="minorEastAsia"/>
        </w:rPr>
      </w:pPr>
      <w:bookmarkStart w:id="116" w:name="_Toc138918027"/>
      <w:r w:rsidRPr="005D193F">
        <w:rPr>
          <w:rFonts w:eastAsiaTheme="minorEastAsia"/>
        </w:rPr>
        <w:t>6.</w:t>
      </w:r>
      <w:r w:rsidR="00F73040" w:rsidRPr="005D193F">
        <w:rPr>
          <w:rFonts w:eastAsiaTheme="minorEastAsia"/>
        </w:rPr>
        <w:t>7</w:t>
      </w:r>
      <w:r w:rsidRPr="005D193F">
        <w:rPr>
          <w:rFonts w:eastAsiaTheme="minorEastAsia"/>
        </w:rPr>
        <w:t>.2</w:t>
      </w:r>
      <w:r w:rsidRPr="005D193F">
        <w:rPr>
          <w:rFonts w:eastAsiaTheme="minorEastAsia"/>
        </w:rPr>
        <w:tab/>
        <w:t>Solution details</w:t>
      </w:r>
      <w:bookmarkEnd w:id="116"/>
    </w:p>
    <w:p w14:paraId="672B4107" w14:textId="060D3DDD" w:rsidR="00AD45F7" w:rsidRPr="005D193F" w:rsidRDefault="00AD45F7" w:rsidP="00AD45F7">
      <w:pPr>
        <w:rPr>
          <w:rFonts w:eastAsiaTheme="minorEastAsia"/>
        </w:rPr>
      </w:pPr>
      <w:r w:rsidRPr="005D193F">
        <w:rPr>
          <w:rFonts w:eastAsiaTheme="minorEastAsia"/>
        </w:rPr>
        <w:t xml:space="preserve">As per clause 8.4 of TR 23.700-86 [2], SR5 direct communication between UEs over PC5 can reuse 5G ProSe Direct Communication procedure or V2X Communication procedure. Hence the security establishment for SR5 direct communication can also reuse the procedures for establishing PC5 direct communication security. According to TS 33.503 [6] and TS 33.536 [5], activation of PC5 link security relies on the PC5 security policies, which are provisioned to the UEs by the network (e.g. PCF) via a configured list of ProSe/V2X services and their corresponding PC5 security policies. Based on the security requirements of ProSe/V2X services run between the UEs, PC5 security policies could have three options of </w:t>
      </w:r>
      <w:r w:rsidR="00FC6CAB" w:rsidRPr="005D193F">
        <w:rPr>
          <w:rFonts w:eastAsiaTheme="minorEastAsia"/>
        </w:rPr>
        <w:t>"</w:t>
      </w:r>
      <w:r w:rsidRPr="005D193F">
        <w:rPr>
          <w:rFonts w:eastAsiaTheme="minorEastAsia"/>
        </w:rPr>
        <w:t>REQUIRED</w:t>
      </w:r>
      <w:r w:rsidR="00FC6CAB" w:rsidRPr="005D193F">
        <w:rPr>
          <w:rFonts w:eastAsiaTheme="minorEastAsia"/>
        </w:rPr>
        <w:t>"</w:t>
      </w:r>
      <w:r w:rsidRPr="005D193F">
        <w:rPr>
          <w:rFonts w:eastAsiaTheme="minorEastAsia"/>
        </w:rPr>
        <w:t xml:space="preserve">, </w:t>
      </w:r>
      <w:r w:rsidR="00FC6CAB" w:rsidRPr="005D193F">
        <w:rPr>
          <w:rFonts w:eastAsiaTheme="minorEastAsia"/>
        </w:rPr>
        <w:t>"</w:t>
      </w:r>
      <w:r w:rsidRPr="005D193F">
        <w:rPr>
          <w:rFonts w:eastAsiaTheme="minorEastAsia"/>
        </w:rPr>
        <w:t>NOT NEEDED</w:t>
      </w:r>
      <w:r w:rsidR="00FC6CAB" w:rsidRPr="005D193F">
        <w:rPr>
          <w:rFonts w:eastAsiaTheme="minorEastAsia"/>
        </w:rPr>
        <w:t>"</w:t>
      </w:r>
      <w:r w:rsidRPr="005D193F">
        <w:rPr>
          <w:rFonts w:eastAsiaTheme="minorEastAsia"/>
        </w:rPr>
        <w:t xml:space="preserve"> and </w:t>
      </w:r>
      <w:r w:rsidR="00FC6CAB" w:rsidRPr="005D193F">
        <w:rPr>
          <w:rFonts w:eastAsiaTheme="minorEastAsia"/>
        </w:rPr>
        <w:t>"</w:t>
      </w:r>
      <w:r w:rsidRPr="005D193F">
        <w:rPr>
          <w:rFonts w:eastAsiaTheme="minorEastAsia"/>
        </w:rPr>
        <w:t>PREFFERED</w:t>
      </w:r>
      <w:r w:rsidR="00FC6CAB" w:rsidRPr="005D193F">
        <w:rPr>
          <w:rFonts w:eastAsiaTheme="minorEastAsia"/>
        </w:rPr>
        <w:t>"</w:t>
      </w:r>
      <w:r w:rsidRPr="005D193F">
        <w:rPr>
          <w:rFonts w:eastAsiaTheme="minorEastAsia"/>
        </w:rPr>
        <w:t>.</w:t>
      </w:r>
    </w:p>
    <w:p w14:paraId="016AA5DB" w14:textId="77777777" w:rsidR="00AD45F7" w:rsidRPr="005D193F" w:rsidRDefault="00AD45F7" w:rsidP="00AD45F7">
      <w:pPr>
        <w:rPr>
          <w:rFonts w:eastAsiaTheme="minorEastAsia"/>
        </w:rPr>
      </w:pPr>
      <w:r w:rsidRPr="005D193F">
        <w:rPr>
          <w:rFonts w:eastAsiaTheme="minorEastAsia"/>
        </w:rPr>
        <w:t>Accordingly for SR5 direct communication, it is proposed that the network (e.g. PCF) also configures a separate list of Ranging/Sidelink Positioning services and the corresponding SR5 security policies, and provisions to the UE during Service Authorization and Information Provisioning procedure. Such a list of SR5 security policies is configured separately from the list of PC5 security policies for ProSe/V2X services, because one UE could possibly support Ranging/SL positioning services in addition to ProSe/V2X services, while the security requirements for Ranging/SL positioning services could be different from those for ProSe/V2X services.</w:t>
      </w:r>
    </w:p>
    <w:p w14:paraId="284DFDCD" w14:textId="0089FEDE" w:rsidR="00D33711" w:rsidRPr="005D193F" w:rsidRDefault="00D33711" w:rsidP="00D33711">
      <w:pPr>
        <w:rPr>
          <w:rFonts w:eastAsiaTheme="minorEastAsia"/>
        </w:rPr>
      </w:pPr>
      <w:r w:rsidRPr="005D193F">
        <w:rPr>
          <w:rFonts w:eastAsiaTheme="minorEastAsia"/>
        </w:rPr>
        <w:t xml:space="preserve">As the key information of Ranging/SL Positioning services carried between UEs are control plane RSPP/SLPP messages over SR5 reference point, SR5 security policies need to support the security requirements for protecting the RSPP/SLPP signalling, which is mostly location related (e.g. Ranging/SL positioning measurement data/result, assistant data). With such security/privacy sensitive information, integrity and confidentiality should always be activated for Ranging/SL Positioning operations to avoid violation of UE privacy and signalling tampering. Therefore, it is proposed that the SR5 security policies for integrity protection of Ranging/SL Positioning control messages should be set as </w:t>
      </w:r>
      <w:r w:rsidR="00FC6CAB" w:rsidRPr="005D193F">
        <w:rPr>
          <w:rFonts w:eastAsiaTheme="minorEastAsia"/>
        </w:rPr>
        <w:t>"</w:t>
      </w:r>
      <w:r w:rsidRPr="005D193F">
        <w:rPr>
          <w:rFonts w:eastAsiaTheme="minorEastAsia"/>
        </w:rPr>
        <w:t>REQUIRED</w:t>
      </w:r>
      <w:r w:rsidR="00FC6CAB" w:rsidRPr="005D193F">
        <w:rPr>
          <w:rFonts w:eastAsiaTheme="minorEastAsia"/>
        </w:rPr>
        <w:t>"</w:t>
      </w:r>
      <w:r w:rsidRPr="005D193F">
        <w:rPr>
          <w:rFonts w:eastAsiaTheme="minorEastAsia"/>
        </w:rPr>
        <w:t xml:space="preserve"> only, and confidentiality protection of Ranging/SL Positioning control messages can be set as </w:t>
      </w:r>
      <w:r w:rsidR="00FC6CAB" w:rsidRPr="005D193F">
        <w:rPr>
          <w:rFonts w:eastAsiaTheme="minorEastAsia"/>
        </w:rPr>
        <w:t>"</w:t>
      </w:r>
      <w:r w:rsidRPr="005D193F">
        <w:rPr>
          <w:rFonts w:eastAsiaTheme="minorEastAsia"/>
        </w:rPr>
        <w:t>REQUIRED</w:t>
      </w:r>
      <w:r w:rsidR="00FC6CAB" w:rsidRPr="005D193F">
        <w:rPr>
          <w:rFonts w:eastAsiaTheme="minorEastAsia"/>
        </w:rPr>
        <w:t>"</w:t>
      </w:r>
      <w:r w:rsidRPr="005D193F">
        <w:rPr>
          <w:rFonts w:eastAsiaTheme="minorEastAsia"/>
        </w:rPr>
        <w:t xml:space="preserve">, </w:t>
      </w:r>
      <w:r w:rsidR="00FC6CAB" w:rsidRPr="005D193F">
        <w:rPr>
          <w:rFonts w:eastAsiaTheme="minorEastAsia"/>
        </w:rPr>
        <w:t>"</w:t>
      </w:r>
      <w:r w:rsidRPr="005D193F">
        <w:rPr>
          <w:rFonts w:eastAsiaTheme="minorEastAsia"/>
        </w:rPr>
        <w:t>PREFERRED</w:t>
      </w:r>
      <w:r w:rsidR="00FC6CAB" w:rsidRPr="005D193F">
        <w:rPr>
          <w:rFonts w:eastAsiaTheme="minorEastAsia"/>
        </w:rPr>
        <w:t>"</w:t>
      </w:r>
      <w:r w:rsidRPr="005D193F">
        <w:rPr>
          <w:rFonts w:eastAsiaTheme="minorEastAsia"/>
        </w:rPr>
        <w:t xml:space="preserve"> or </w:t>
      </w:r>
      <w:r w:rsidR="00FC6CAB" w:rsidRPr="005D193F">
        <w:rPr>
          <w:rFonts w:eastAsiaTheme="minorEastAsia"/>
        </w:rPr>
        <w:t>"</w:t>
      </w:r>
      <w:r w:rsidRPr="005D193F">
        <w:rPr>
          <w:rFonts w:eastAsiaTheme="minorEastAsia"/>
        </w:rPr>
        <w:t>NOT NEEDED</w:t>
      </w:r>
      <w:r w:rsidR="00FC6CAB" w:rsidRPr="005D193F">
        <w:rPr>
          <w:rFonts w:eastAsiaTheme="minorEastAsia"/>
        </w:rPr>
        <w:t>"</w:t>
      </w:r>
      <w:r w:rsidRPr="005D193F">
        <w:rPr>
          <w:rFonts w:eastAsiaTheme="minorEastAsia"/>
        </w:rPr>
        <w:t xml:space="preserve"> depending on operator</w:t>
      </w:r>
      <w:r w:rsidR="00FC6CAB" w:rsidRPr="005D193F">
        <w:rPr>
          <w:rFonts w:eastAsiaTheme="minorEastAsia"/>
        </w:rPr>
        <w:t>'</w:t>
      </w:r>
      <w:r w:rsidRPr="005D193F">
        <w:rPr>
          <w:rFonts w:eastAsiaTheme="minorEastAsia"/>
        </w:rPr>
        <w:t xml:space="preserve">s configuration. </w:t>
      </w:r>
    </w:p>
    <w:p w14:paraId="530E5ED7" w14:textId="1E7E4BC3" w:rsidR="00D33711" w:rsidRPr="005D193F" w:rsidRDefault="00D33711" w:rsidP="00D33711">
      <w:pPr>
        <w:rPr>
          <w:rFonts w:eastAsiaTheme="minorEastAsia"/>
        </w:rPr>
      </w:pPr>
      <w:r w:rsidRPr="005D193F">
        <w:rPr>
          <w:rFonts w:eastAsiaTheme="minorEastAsia"/>
          <w:lang w:eastAsia="zh-CN"/>
        </w:rPr>
        <w:t xml:space="preserve">Alternatively, as </w:t>
      </w:r>
      <w:r w:rsidRPr="005D193F">
        <w:rPr>
          <w:rFonts w:eastAsiaTheme="minorEastAsia"/>
        </w:rPr>
        <w:t xml:space="preserve">SR5 security policies for Ranging/SL Positioning control messages should be set as </w:t>
      </w:r>
      <w:r w:rsidR="00FC6CAB" w:rsidRPr="005D193F">
        <w:rPr>
          <w:rFonts w:eastAsiaTheme="minorEastAsia"/>
        </w:rPr>
        <w:t>"</w:t>
      </w:r>
      <w:r w:rsidRPr="005D193F">
        <w:rPr>
          <w:rFonts w:eastAsiaTheme="minorEastAsia"/>
        </w:rPr>
        <w:t>REQUIRED</w:t>
      </w:r>
      <w:r w:rsidR="00FC6CAB" w:rsidRPr="005D193F">
        <w:rPr>
          <w:rFonts w:eastAsiaTheme="minorEastAsia"/>
        </w:rPr>
        <w:t>"</w:t>
      </w:r>
      <w:r w:rsidRPr="005D193F">
        <w:rPr>
          <w:rFonts w:eastAsiaTheme="minorEastAsia"/>
        </w:rPr>
        <w:t xml:space="preserve"> which is the only option for security activation, it is possible that the UEs involved in direct communication over SR5 always activate the integrity protection and confidentiality protection for Ranging/SL positioning operation, without the network having to provision SR5 security policies to the UE. Then during SR5 communication security establishment procedure, the UEs only need to negotiate security algorithms but does not need to negotiate the security policies.</w:t>
      </w:r>
    </w:p>
    <w:p w14:paraId="1D68403D" w14:textId="69AE68AC" w:rsidR="00D33711" w:rsidRPr="005D193F" w:rsidRDefault="00D33711" w:rsidP="00283D3D">
      <w:pPr>
        <w:pStyle w:val="NO"/>
        <w:rPr>
          <w:rFonts w:eastAsiaTheme="minorEastAsia"/>
          <w:lang w:eastAsia="zh-CN"/>
        </w:rPr>
      </w:pPr>
      <w:r w:rsidRPr="005D193F">
        <w:rPr>
          <w:rFonts w:eastAsiaTheme="minorEastAsia"/>
        </w:rPr>
        <w:t xml:space="preserve">NOTE 1: </w:t>
      </w:r>
      <w:r w:rsidRPr="005D193F">
        <w:rPr>
          <w:rFonts w:eastAsiaTheme="minorEastAsia"/>
        </w:rPr>
        <w:tab/>
        <w:t>Security is enforced on PDCP layer for either SR5 or PC5 reference point, hence security will not be established on both SR5 and PC5 for the same service session.</w:t>
      </w:r>
    </w:p>
    <w:p w14:paraId="4375171D" w14:textId="6EAC2FE5" w:rsidR="00D33711" w:rsidRPr="005D193F" w:rsidRDefault="00D33711" w:rsidP="00283D3D">
      <w:pPr>
        <w:pStyle w:val="NO"/>
        <w:rPr>
          <w:rFonts w:eastAsiaTheme="minorEastAsia"/>
          <w:lang w:eastAsia="zh-CN"/>
        </w:rPr>
      </w:pPr>
      <w:r w:rsidRPr="005D193F">
        <w:rPr>
          <w:rFonts w:eastAsiaTheme="minorEastAsia"/>
        </w:rPr>
        <w:t xml:space="preserve">NOTE 2: </w:t>
      </w:r>
      <w:r w:rsidRPr="005D193F">
        <w:rPr>
          <w:rFonts w:eastAsiaTheme="minorEastAsia"/>
        </w:rPr>
        <w:tab/>
        <w:t>There is only one set of security policies configured for one service (i.e. PC5 security policies for ProSe/V2X service, SR5 security policies for Ranging/SL positioning service).</w:t>
      </w:r>
    </w:p>
    <w:p w14:paraId="7E047ACA" w14:textId="77777777" w:rsidR="00D33711" w:rsidRPr="005D193F" w:rsidRDefault="00D33711" w:rsidP="00D33711">
      <w:pPr>
        <w:pStyle w:val="Heading3"/>
        <w:rPr>
          <w:rFonts w:eastAsiaTheme="minorEastAsia"/>
        </w:rPr>
      </w:pPr>
      <w:bookmarkStart w:id="117" w:name="_Toc138918028"/>
      <w:r w:rsidRPr="005D193F">
        <w:rPr>
          <w:rFonts w:eastAsiaTheme="minorEastAsia"/>
        </w:rPr>
        <w:t>6.7.3</w:t>
      </w:r>
      <w:r w:rsidRPr="005D193F">
        <w:rPr>
          <w:rFonts w:eastAsiaTheme="minorEastAsia"/>
        </w:rPr>
        <w:tab/>
        <w:t>Evaluation</w:t>
      </w:r>
      <w:bookmarkEnd w:id="117"/>
    </w:p>
    <w:p w14:paraId="0CE78DA0" w14:textId="77777777" w:rsidR="00D33711" w:rsidRPr="005D193F" w:rsidRDefault="00D33711" w:rsidP="00283D3D">
      <w:pPr>
        <w:rPr>
          <w:rFonts w:eastAsiaTheme="minorEastAsia"/>
          <w:lang w:eastAsia="zh-CN"/>
        </w:rPr>
      </w:pPr>
      <w:r w:rsidRPr="005D193F">
        <w:rPr>
          <w:rFonts w:eastAsiaTheme="minorEastAsia" w:hint="eastAsia"/>
        </w:rPr>
        <w:t>T</w:t>
      </w:r>
      <w:r w:rsidRPr="005D193F">
        <w:rPr>
          <w:rFonts w:eastAsiaTheme="minorEastAsia"/>
        </w:rPr>
        <w:t xml:space="preserve">he solution addresses </w:t>
      </w:r>
      <w:r w:rsidRPr="005D193F">
        <w:rPr>
          <w:rFonts w:eastAsiaTheme="minorEastAsia" w:hint="eastAsia"/>
        </w:rPr>
        <w:t>t</w:t>
      </w:r>
      <w:r w:rsidRPr="005D193F">
        <w:rPr>
          <w:rFonts w:eastAsiaTheme="minorEastAsia"/>
        </w:rPr>
        <w:t>he second requirement in KI#1 and the second and third requirements in KI#4.</w:t>
      </w:r>
    </w:p>
    <w:p w14:paraId="2A30D884" w14:textId="77777777" w:rsidR="00D33711" w:rsidRPr="005D193F" w:rsidRDefault="00D33711" w:rsidP="00283D3D">
      <w:pPr>
        <w:rPr>
          <w:rFonts w:eastAsiaTheme="minorEastAsia"/>
          <w:lang w:eastAsia="zh-CN"/>
        </w:rPr>
      </w:pPr>
      <w:r w:rsidRPr="005D193F">
        <w:rPr>
          <w:rFonts w:eastAsiaTheme="minorEastAsia" w:hint="eastAsia"/>
        </w:rPr>
        <w:t>I</w:t>
      </w:r>
      <w:r w:rsidRPr="005D193F">
        <w:rPr>
          <w:rFonts w:eastAsiaTheme="minorEastAsia"/>
        </w:rPr>
        <w:t>t largely reuses the security policy based protection defined for ProSe/V2X services by configuring and provisioning SR5 security policies, hence has minimum impact on the network and the UE. Using a configuration list of Ranging/SL positioning services and corresponding SR5 security policies separate from the configuration list of ProSe/V2X services and corresponding PC5 security policies can avoid the impact on the existing security policy handling of PC5 direct communication for ProSe/V2X services when supporting the UE capable of running both ProSe/V2X services and Ranging/SL positioning services.</w:t>
      </w:r>
    </w:p>
    <w:p w14:paraId="2EEF0BEF" w14:textId="1AED6C5A" w:rsidR="00D33711" w:rsidRPr="005D193F" w:rsidRDefault="00D33711" w:rsidP="00D33711">
      <w:pPr>
        <w:rPr>
          <w:rFonts w:eastAsiaTheme="minorEastAsia"/>
          <w:lang w:eastAsia="zh-CN"/>
        </w:rPr>
      </w:pPr>
      <w:r w:rsidRPr="005D193F">
        <w:rPr>
          <w:rFonts w:eastAsiaTheme="minorEastAsia"/>
          <w:lang w:eastAsia="zh-CN"/>
        </w:rPr>
        <w:t xml:space="preserve">As per </w:t>
      </w:r>
      <w:r w:rsidRPr="005D193F">
        <w:rPr>
          <w:rFonts w:eastAsiaTheme="minorEastAsia"/>
        </w:rPr>
        <w:t xml:space="preserve">clause 8.4 of TR 23.700-86 [2], </w:t>
      </w:r>
      <w:r w:rsidRPr="005D193F">
        <w:rPr>
          <w:rFonts w:eastAsiaTheme="minorEastAsia"/>
          <w:lang w:eastAsia="zh-CN"/>
        </w:rPr>
        <w:t>it is not determined yet whether the Ranging/SL Positioning layer is over V2X/ProSe layer or AS layer</w:t>
      </w:r>
      <w:r w:rsidRPr="005D193F">
        <w:rPr>
          <w:rFonts w:eastAsiaTheme="minorEastAsia"/>
        </w:rPr>
        <w:t xml:space="preserve"> and w</w:t>
      </w:r>
      <w:r w:rsidRPr="005D193F">
        <w:rPr>
          <w:rFonts w:eastAsiaTheme="minorEastAsia"/>
          <w:lang w:eastAsia="zh-CN"/>
        </w:rPr>
        <w:t>hether SR5 is over PC5-S or PC5-U</w:t>
      </w:r>
      <w:r w:rsidRPr="005D193F">
        <w:rPr>
          <w:rFonts w:eastAsiaTheme="minorEastAsia"/>
        </w:rPr>
        <w:t>. Using SR5</w:t>
      </w:r>
      <w:r w:rsidRPr="005D193F">
        <w:rPr>
          <w:rFonts w:eastAsiaTheme="minorEastAsia"/>
          <w:lang w:eastAsia="zh-CN"/>
        </w:rPr>
        <w:t xml:space="preserve"> </w:t>
      </w:r>
      <w:r w:rsidRPr="005D193F">
        <w:rPr>
          <w:rFonts w:eastAsiaTheme="minorEastAsia"/>
        </w:rPr>
        <w:t>security policies for Ranging/SL positioning control messages rather than PC5 security policies could ensure that the enforcement of SR5</w:t>
      </w:r>
      <w:r w:rsidRPr="005D193F">
        <w:rPr>
          <w:rFonts w:eastAsiaTheme="minorEastAsia"/>
          <w:lang w:eastAsia="zh-CN"/>
        </w:rPr>
        <w:t xml:space="preserve"> </w:t>
      </w:r>
      <w:r w:rsidRPr="005D193F">
        <w:rPr>
          <w:rFonts w:eastAsiaTheme="minorEastAsia"/>
        </w:rPr>
        <w:t xml:space="preserve">security policies is independent from the pending conclusion in TR 23.700-86 [2]. Whichever layer or PC5 plane is determined to support </w:t>
      </w:r>
      <w:r w:rsidRPr="005D193F">
        <w:rPr>
          <w:rFonts w:eastAsiaTheme="minorEastAsia"/>
          <w:lang w:eastAsia="zh-CN"/>
        </w:rPr>
        <w:t>Ranging/SL Positioning layer, it is SR5 security policies that should be enforced on PDCP layer for protecting Ranging/SL Positioning service operations.</w:t>
      </w:r>
    </w:p>
    <w:p w14:paraId="23A98A58" w14:textId="77777777" w:rsidR="00D33711" w:rsidRPr="005D193F" w:rsidRDefault="00D33711" w:rsidP="00283D3D">
      <w:pPr>
        <w:rPr>
          <w:rFonts w:eastAsiaTheme="minorEastAsia"/>
          <w:lang w:eastAsia="zh-CN"/>
        </w:rPr>
      </w:pPr>
      <w:r w:rsidRPr="005D193F">
        <w:rPr>
          <w:rFonts w:eastAsiaTheme="minorEastAsia"/>
        </w:rPr>
        <w:t>Depending on the type of service (Ranging/SL positioning service or ProSe/V2X service) requested, the UE is then able to determine which security policies (SR5 security policies or PC5 security policies) to be enforced on PDCP layer.</w:t>
      </w:r>
    </w:p>
    <w:p w14:paraId="3A2D267D" w14:textId="77777777" w:rsidR="00D33711" w:rsidRPr="005D193F" w:rsidRDefault="00D33711" w:rsidP="00283D3D">
      <w:pPr>
        <w:rPr>
          <w:rFonts w:eastAsiaTheme="minorEastAsia"/>
          <w:lang w:eastAsia="zh-CN"/>
        </w:rPr>
      </w:pPr>
      <w:r w:rsidRPr="005D193F">
        <w:rPr>
          <w:rFonts w:eastAsiaTheme="minorEastAsia"/>
        </w:rPr>
        <w:t>T</w:t>
      </w:r>
      <w:r w:rsidRPr="005D193F">
        <w:rPr>
          <w:rFonts w:eastAsiaTheme="minorEastAsia" w:hint="eastAsia"/>
        </w:rPr>
        <w:t xml:space="preserve">his solution </w:t>
      </w:r>
      <w:r w:rsidRPr="005D193F">
        <w:rPr>
          <w:rFonts w:eastAsiaTheme="minorEastAsia"/>
        </w:rPr>
        <w:t>applies to</w:t>
      </w:r>
      <w:r w:rsidRPr="005D193F">
        <w:rPr>
          <w:rFonts w:eastAsiaTheme="minorEastAsia" w:hint="eastAsia"/>
        </w:rPr>
        <w:t xml:space="preserve"> unicast mode direct communication</w:t>
      </w:r>
      <w:r w:rsidRPr="005D193F">
        <w:rPr>
          <w:rFonts w:eastAsiaTheme="minorEastAsia"/>
        </w:rPr>
        <w:t xml:space="preserve"> of Ranging/SL Positioning services.</w:t>
      </w:r>
    </w:p>
    <w:p w14:paraId="22EA4BDB" w14:textId="4D72F5E3" w:rsidR="00AD45F7" w:rsidRPr="005D193F" w:rsidRDefault="00AD45F7" w:rsidP="00AD45F7">
      <w:pPr>
        <w:pStyle w:val="Heading2"/>
        <w:rPr>
          <w:rFonts w:eastAsiaTheme="minorEastAsia" w:cs="Arial"/>
          <w:sz w:val="28"/>
          <w:szCs w:val="28"/>
        </w:rPr>
      </w:pPr>
      <w:bookmarkStart w:id="118" w:name="_Toc138918029"/>
      <w:r w:rsidRPr="005D193F">
        <w:rPr>
          <w:rFonts w:eastAsiaTheme="minorEastAsia"/>
        </w:rPr>
        <w:t>6.</w:t>
      </w:r>
      <w:r w:rsidR="00F73040" w:rsidRPr="005D193F">
        <w:rPr>
          <w:rFonts w:eastAsiaTheme="minorEastAsia"/>
        </w:rPr>
        <w:t>8</w:t>
      </w:r>
      <w:r w:rsidRPr="005D193F">
        <w:rPr>
          <w:rFonts w:eastAsiaTheme="minorEastAsia"/>
        </w:rPr>
        <w:tab/>
        <w:t>Solution #</w:t>
      </w:r>
      <w:r w:rsidR="00F73040" w:rsidRPr="005D193F">
        <w:rPr>
          <w:rFonts w:eastAsiaTheme="minorEastAsia"/>
        </w:rPr>
        <w:t>8</w:t>
      </w:r>
      <w:r w:rsidRPr="005D193F">
        <w:rPr>
          <w:rFonts w:eastAsiaTheme="minorEastAsia"/>
        </w:rPr>
        <w:t>: Security policy based protection for ranging result sent to SL Positioning Client UE</w:t>
      </w:r>
      <w:bookmarkEnd w:id="118"/>
    </w:p>
    <w:p w14:paraId="116CE455" w14:textId="3171B7A3" w:rsidR="00AD45F7" w:rsidRPr="005D193F" w:rsidRDefault="00AD45F7" w:rsidP="00AD45F7">
      <w:pPr>
        <w:pStyle w:val="Heading3"/>
        <w:rPr>
          <w:rFonts w:eastAsiaTheme="minorEastAsia"/>
        </w:rPr>
      </w:pPr>
      <w:bookmarkStart w:id="119" w:name="_Toc138918030"/>
      <w:r w:rsidRPr="005D193F">
        <w:rPr>
          <w:rFonts w:eastAsiaTheme="minorEastAsia"/>
        </w:rPr>
        <w:t>6.</w:t>
      </w:r>
      <w:r w:rsidR="00F73040" w:rsidRPr="005D193F">
        <w:rPr>
          <w:rFonts w:eastAsiaTheme="minorEastAsia"/>
        </w:rPr>
        <w:t>8</w:t>
      </w:r>
      <w:r w:rsidRPr="005D193F">
        <w:rPr>
          <w:rFonts w:eastAsiaTheme="minorEastAsia"/>
        </w:rPr>
        <w:t>.1</w:t>
      </w:r>
      <w:r w:rsidRPr="005D193F">
        <w:rPr>
          <w:rFonts w:eastAsiaTheme="minorEastAsia"/>
        </w:rPr>
        <w:tab/>
        <w:t xml:space="preserve">Introduction </w:t>
      </w:r>
      <w:bookmarkEnd w:id="119"/>
    </w:p>
    <w:p w14:paraId="693863D0" w14:textId="5A1F4357" w:rsidR="00AD45F7" w:rsidRPr="005D193F" w:rsidRDefault="00AD45F7" w:rsidP="00AD45F7">
      <w:pPr>
        <w:rPr>
          <w:rFonts w:eastAsiaTheme="minorEastAsia"/>
          <w:lang w:eastAsia="zh-CN"/>
        </w:rPr>
      </w:pPr>
      <w:r w:rsidRPr="005D193F">
        <w:rPr>
          <w:rFonts w:eastAsiaTheme="minorEastAsia" w:hint="eastAsia"/>
          <w:lang w:eastAsia="zh-CN"/>
        </w:rPr>
        <w:t>T</w:t>
      </w:r>
      <w:r w:rsidRPr="005D193F">
        <w:rPr>
          <w:rFonts w:eastAsiaTheme="minorEastAsia"/>
          <w:lang w:eastAsia="zh-CN"/>
        </w:rPr>
        <w:t xml:space="preserve">his solution addresses Key Issue #1 on Privacy protection for Ranging/SL Positioning services. Specifically, it addresses the second requirement in KI#1: </w:t>
      </w:r>
      <w:r w:rsidR="00FC6CAB" w:rsidRPr="005D193F">
        <w:rPr>
          <w:rFonts w:eastAsiaTheme="minorEastAsia"/>
          <w:lang w:eastAsia="zh-CN"/>
        </w:rPr>
        <w:t>"</w:t>
      </w:r>
      <w:r w:rsidRPr="005D193F">
        <w:rPr>
          <w:rFonts w:eastAsiaTheme="minorEastAsia"/>
          <w:i/>
          <w:lang w:eastAsia="zh-CN"/>
        </w:rPr>
        <w:t>The 5G Ranging/SL Positioning system shall provide means to mitigate trackability and linkability attacks of the UE during communication for Ranging/SL positioning</w:t>
      </w:r>
      <w:r w:rsidR="00FC6CAB" w:rsidRPr="005D193F">
        <w:rPr>
          <w:rFonts w:eastAsiaTheme="minorEastAsia"/>
          <w:lang w:eastAsia="zh-CN"/>
        </w:rPr>
        <w:t>"</w:t>
      </w:r>
      <w:r w:rsidRPr="005D193F">
        <w:rPr>
          <w:rFonts w:eastAsiaTheme="minorEastAsia"/>
          <w:lang w:eastAsia="zh-CN"/>
        </w:rPr>
        <w:t>.</w:t>
      </w:r>
    </w:p>
    <w:p w14:paraId="335A1F2B" w14:textId="77777777" w:rsidR="00AD45F7" w:rsidRPr="005D193F" w:rsidRDefault="00AD45F7" w:rsidP="00AD45F7">
      <w:pPr>
        <w:rPr>
          <w:rFonts w:eastAsiaTheme="minorEastAsia"/>
          <w:lang w:eastAsia="zh-CN"/>
        </w:rPr>
      </w:pPr>
      <w:r w:rsidRPr="005D193F">
        <w:rPr>
          <w:rFonts w:eastAsiaTheme="minorEastAsia"/>
          <w:lang w:eastAsia="zh-CN"/>
        </w:rPr>
        <w:t xml:space="preserve">In clause 8.6 of TR 23.700-86 [2], it is concluded that SL Positioning Client UE can invoke Ranging/SL positioning service for obtaining the Ranging/SL positioning result between two other UEs. SL Positioning Client UE does not have to support Ranging/SL positioning capability, but the communication between the SL Positioning Client UE and Reference/Target UE has to be established for the transmission of Ranging/SL positioning result, either via PC5 or via 5GC. If the communication can be established directly between the SL Positioning Client UE and Reference/Target UE, the ranging result is carried over PC5 link. If the communication between the SL Positioning Client UE and Reference/Target UE is established via 5GC, the ranging result transmitted from Reference/Target UE to SL Positioning Client UE is carried over the Uu link between Reference/Target UE and the network and the Uu link between SL Positioning Client UE and the network. </w:t>
      </w:r>
    </w:p>
    <w:p w14:paraId="236A9116" w14:textId="77777777" w:rsidR="00AD45F7" w:rsidRPr="005D193F" w:rsidRDefault="00AD45F7" w:rsidP="00AD45F7">
      <w:pPr>
        <w:rPr>
          <w:rFonts w:eastAsiaTheme="minorEastAsia"/>
          <w:lang w:eastAsia="zh-CN"/>
        </w:rPr>
      </w:pPr>
      <w:r w:rsidRPr="005D193F">
        <w:rPr>
          <w:rFonts w:eastAsiaTheme="minorEastAsia"/>
          <w:lang w:eastAsia="zh-CN"/>
        </w:rPr>
        <w:t xml:space="preserve">As ranging result contains UE location information which is security/privacy sensitive, this solution is introduced to ensure that the ranging result sent to the SL Positioning Client UE via PC5/5GC is confidentiality protected by configuring proper security policies. </w:t>
      </w:r>
    </w:p>
    <w:p w14:paraId="4A4CB203" w14:textId="7BB1DE55" w:rsidR="00AD45F7" w:rsidRPr="005D193F" w:rsidRDefault="00AD45F7" w:rsidP="00AD45F7">
      <w:pPr>
        <w:pStyle w:val="Heading3"/>
        <w:rPr>
          <w:rFonts w:eastAsiaTheme="minorEastAsia"/>
        </w:rPr>
      </w:pPr>
      <w:bookmarkStart w:id="120" w:name="_Toc138918031"/>
      <w:r w:rsidRPr="005D193F">
        <w:rPr>
          <w:rFonts w:eastAsiaTheme="minorEastAsia"/>
        </w:rPr>
        <w:t>6.</w:t>
      </w:r>
      <w:r w:rsidR="00F73040" w:rsidRPr="005D193F">
        <w:rPr>
          <w:rFonts w:eastAsiaTheme="minorEastAsia"/>
        </w:rPr>
        <w:t>8</w:t>
      </w:r>
      <w:r w:rsidRPr="005D193F">
        <w:rPr>
          <w:rFonts w:eastAsiaTheme="minorEastAsia"/>
        </w:rPr>
        <w:t>.2</w:t>
      </w:r>
      <w:r w:rsidRPr="005D193F">
        <w:rPr>
          <w:rFonts w:eastAsiaTheme="minorEastAsia"/>
        </w:rPr>
        <w:tab/>
        <w:t>Solution details</w:t>
      </w:r>
      <w:bookmarkEnd w:id="120"/>
    </w:p>
    <w:p w14:paraId="7B55FFB1" w14:textId="5506BF21" w:rsidR="00AD45F7" w:rsidRPr="005D193F" w:rsidRDefault="00AD45F7" w:rsidP="00AD45F7">
      <w:pPr>
        <w:pStyle w:val="Heading4"/>
        <w:rPr>
          <w:rFonts w:eastAsiaTheme="minorEastAsia"/>
        </w:rPr>
      </w:pPr>
      <w:bookmarkStart w:id="121" w:name="_Toc138918032"/>
      <w:r w:rsidRPr="005D193F">
        <w:rPr>
          <w:rFonts w:eastAsiaTheme="minorEastAsia"/>
        </w:rPr>
        <w:t>6.</w:t>
      </w:r>
      <w:r w:rsidR="00F73040" w:rsidRPr="005D193F">
        <w:rPr>
          <w:rFonts w:eastAsiaTheme="minorEastAsia"/>
        </w:rPr>
        <w:t>8</w:t>
      </w:r>
      <w:r w:rsidRPr="005D193F">
        <w:rPr>
          <w:rFonts w:eastAsiaTheme="minorEastAsia"/>
        </w:rPr>
        <w:t>.2.1</w:t>
      </w:r>
      <w:r w:rsidRPr="005D193F">
        <w:rPr>
          <w:rFonts w:eastAsiaTheme="minorEastAsia"/>
        </w:rPr>
        <w:tab/>
        <w:t>Security policy configuration for ranging result sent via PC5</w:t>
      </w:r>
      <w:bookmarkEnd w:id="121"/>
    </w:p>
    <w:p w14:paraId="29CE07DA" w14:textId="0FF09907" w:rsidR="00B3762B" w:rsidRPr="005D193F" w:rsidRDefault="00B3762B" w:rsidP="00B3762B">
      <w:pPr>
        <w:rPr>
          <w:rFonts w:eastAsia="DengXian"/>
        </w:rPr>
      </w:pPr>
      <w:r w:rsidRPr="005D193F">
        <w:rPr>
          <w:rFonts w:eastAsia="DengXian"/>
          <w:szCs w:val="21"/>
          <w:lang w:bidi="ar"/>
        </w:rPr>
        <w:t>As per TR 23.700-86 [2], SL Positioning Client UE may not be Ranging/SL positioning capable, but should be ProSe/V2X capable to establish PC5 communication with Reference/Target UE. When ranging result is transmitted to SL Positioning Client UE via PC5, the PC5 link protection is based on PC5 security policies for ProSe/V2X layer, as specified in TS 33.503 [6] and TS 33.536 [5].</w:t>
      </w:r>
    </w:p>
    <w:p w14:paraId="6B618905" w14:textId="77777777" w:rsidR="00AD45F7" w:rsidRPr="005D193F" w:rsidRDefault="00AD45F7" w:rsidP="001C62C5">
      <w:pPr>
        <w:pStyle w:val="TH"/>
        <w:rPr>
          <w:rFonts w:eastAsiaTheme="minorEastAsia"/>
        </w:rPr>
      </w:pPr>
      <w:r w:rsidRPr="005D193F">
        <w:rPr>
          <w:rFonts w:eastAsiaTheme="minorEastAsia"/>
        </w:rPr>
        <w:object w:dxaOrig="9721" w:dyaOrig="3865" w14:anchorId="0A9B8CD1">
          <v:shape id="_x0000_i1033" type="#_x0000_t75" style="width:456.2pt;height:181.45pt" o:ole="">
            <v:imagedata r:id="rId36" o:title=""/>
          </v:shape>
          <o:OLEObject Type="Embed" ProgID="Visio.Drawing.15" ShapeID="_x0000_i1033" DrawAspect="Content" ObjectID="_1749983811" r:id="rId37"/>
        </w:object>
      </w:r>
    </w:p>
    <w:p w14:paraId="17D285D9" w14:textId="2976576A" w:rsidR="00AD45F7" w:rsidRPr="005D193F" w:rsidRDefault="00AD45F7" w:rsidP="00AD45F7">
      <w:pPr>
        <w:pStyle w:val="TF"/>
        <w:rPr>
          <w:rFonts w:eastAsia="DengXian"/>
        </w:rPr>
      </w:pPr>
      <w:r w:rsidRPr="005D193F">
        <w:rPr>
          <w:rFonts w:eastAsia="DengXian"/>
        </w:rPr>
        <w:t>Figure 6.</w:t>
      </w:r>
      <w:r w:rsidR="00F73040" w:rsidRPr="005D193F">
        <w:rPr>
          <w:rFonts w:eastAsia="DengXian"/>
        </w:rPr>
        <w:t>8</w:t>
      </w:r>
      <w:r w:rsidRPr="005D193F">
        <w:rPr>
          <w:rFonts w:eastAsia="DengXian"/>
        </w:rPr>
        <w:t>.2-</w:t>
      </w:r>
      <w:r w:rsidR="00F73040" w:rsidRPr="005D193F">
        <w:rPr>
          <w:rFonts w:eastAsia="DengXian"/>
        </w:rPr>
        <w:t>1</w:t>
      </w:r>
      <w:r w:rsidRPr="005D193F">
        <w:rPr>
          <w:rFonts w:eastAsia="DengXian"/>
        </w:rPr>
        <w:t>: Ranging Result sent to SL Positioning Client UE via PC5</w:t>
      </w:r>
    </w:p>
    <w:p w14:paraId="02658138" w14:textId="7FEB9DB6" w:rsidR="00AD45F7" w:rsidRPr="005D193F" w:rsidRDefault="00AD45F7" w:rsidP="00AD45F7">
      <w:pPr>
        <w:rPr>
          <w:rFonts w:eastAsia="DengXian"/>
          <w:szCs w:val="21"/>
          <w:lang w:bidi="ar"/>
        </w:rPr>
      </w:pPr>
      <w:r w:rsidRPr="005D193F">
        <w:rPr>
          <w:rFonts w:eastAsia="DengXian"/>
        </w:rPr>
        <w:t xml:space="preserve">On </w:t>
      </w:r>
      <w:r w:rsidRPr="005D193F">
        <w:rPr>
          <w:rFonts w:eastAsia="DengXian"/>
          <w:szCs w:val="21"/>
          <w:lang w:bidi="ar"/>
        </w:rPr>
        <w:t xml:space="preserve">ProSe/V2X layer, ranging result should be transmitted as the payload of PC5 direct communication. It means that, for protecting ranging result, integrity and confidentiality protection should always be activated for PC5 user plane. Therefore for ranging result transmission via PC5, the PC5 UP security policies on SL Positioning Client UE and the Reference/Target UE sending ranging result </w:t>
      </w:r>
      <w:r w:rsidR="00034D81" w:rsidRPr="005D193F">
        <w:rPr>
          <w:rFonts w:eastAsia="DengXian"/>
          <w:szCs w:val="21"/>
          <w:lang w:bidi="ar"/>
        </w:rPr>
        <w:t>should</w:t>
      </w:r>
      <w:r w:rsidRPr="005D193F">
        <w:rPr>
          <w:rFonts w:eastAsia="DengXian"/>
          <w:szCs w:val="21"/>
          <w:lang w:bidi="ar"/>
        </w:rPr>
        <w:t xml:space="preserve"> be configured as </w:t>
      </w:r>
      <w:r w:rsidR="00FC6CAB" w:rsidRPr="005D193F">
        <w:rPr>
          <w:rFonts w:eastAsia="DengXian"/>
          <w:szCs w:val="21"/>
          <w:lang w:bidi="ar"/>
        </w:rPr>
        <w:t>"</w:t>
      </w:r>
      <w:r w:rsidRPr="005D193F">
        <w:rPr>
          <w:rFonts w:eastAsia="DengXian"/>
          <w:szCs w:val="21"/>
          <w:lang w:bidi="ar"/>
        </w:rPr>
        <w:t>REQUIRED</w:t>
      </w:r>
      <w:r w:rsidR="00FC6CAB" w:rsidRPr="005D193F">
        <w:rPr>
          <w:rFonts w:eastAsia="DengXian"/>
          <w:szCs w:val="21"/>
          <w:lang w:bidi="ar"/>
        </w:rPr>
        <w:t>"</w:t>
      </w:r>
      <w:r w:rsidRPr="005D193F">
        <w:rPr>
          <w:rFonts w:eastAsia="DengXian"/>
          <w:szCs w:val="21"/>
          <w:lang w:bidi="ar"/>
        </w:rPr>
        <w:t xml:space="preserve"> only for both integrity protection and confidentiality protection. The solution could be either 5GC-based or UE-based.</w:t>
      </w:r>
    </w:p>
    <w:p w14:paraId="0B1AFB58" w14:textId="77777777" w:rsidR="00AD45F7" w:rsidRPr="005D193F" w:rsidRDefault="00AD45F7" w:rsidP="00283D3D">
      <w:pPr>
        <w:rPr>
          <w:rFonts w:eastAsia="DengXian"/>
          <w:b/>
          <w:bCs/>
          <w:lang w:bidi="ar"/>
        </w:rPr>
      </w:pPr>
      <w:r w:rsidRPr="005D193F">
        <w:rPr>
          <w:rFonts w:eastAsia="DengXian"/>
          <w:b/>
          <w:bCs/>
        </w:rPr>
        <w:t>5GC-based solution:</w:t>
      </w:r>
    </w:p>
    <w:p w14:paraId="252902B7" w14:textId="4E97455F" w:rsidR="00AD45F7" w:rsidRPr="005D193F" w:rsidRDefault="00AD45F7" w:rsidP="00AD45F7">
      <w:pPr>
        <w:rPr>
          <w:rFonts w:eastAsia="DengXian"/>
        </w:rPr>
      </w:pPr>
      <w:r w:rsidRPr="005D193F">
        <w:rPr>
          <w:rFonts w:eastAsia="DengXian"/>
        </w:rPr>
        <w:t xml:space="preserve">For Ranging/SL positioning service exposed to SL Positioning Client UE, the network (e.g. PCF) sets the PC5 UP security policies as </w:t>
      </w:r>
      <w:r w:rsidR="00FC6CAB" w:rsidRPr="005D193F">
        <w:rPr>
          <w:rFonts w:eastAsia="DengXian"/>
        </w:rPr>
        <w:t>"</w:t>
      </w:r>
      <w:r w:rsidRPr="005D193F">
        <w:rPr>
          <w:rFonts w:eastAsia="DengXian"/>
        </w:rPr>
        <w:t>REQUIRED</w:t>
      </w:r>
      <w:r w:rsidR="00FC6CAB" w:rsidRPr="005D193F">
        <w:rPr>
          <w:rFonts w:eastAsia="DengXian"/>
        </w:rPr>
        <w:t>"</w:t>
      </w:r>
      <w:r w:rsidRPr="005D193F">
        <w:rPr>
          <w:rFonts w:eastAsia="DengXian"/>
        </w:rPr>
        <w:t xml:space="preserve"> only for </w:t>
      </w:r>
      <w:r w:rsidRPr="005D193F">
        <w:rPr>
          <w:rFonts w:eastAsia="DengXian"/>
          <w:szCs w:val="21"/>
          <w:lang w:bidi="ar"/>
        </w:rPr>
        <w:t>both integrity protection and confidentiality protection</w:t>
      </w:r>
      <w:r w:rsidRPr="005D193F">
        <w:rPr>
          <w:rFonts w:eastAsia="DengXian"/>
        </w:rPr>
        <w:t xml:space="preserve">, and sets the PC5 CP security policies as </w:t>
      </w:r>
      <w:r w:rsidR="00FC6CAB" w:rsidRPr="005D193F">
        <w:rPr>
          <w:rFonts w:eastAsia="DengXian"/>
        </w:rPr>
        <w:t>"</w:t>
      </w:r>
      <w:r w:rsidRPr="005D193F">
        <w:rPr>
          <w:rFonts w:eastAsia="DengXian"/>
        </w:rPr>
        <w:t>REQUIRED</w:t>
      </w:r>
      <w:r w:rsidR="00FC6CAB" w:rsidRPr="005D193F">
        <w:rPr>
          <w:rFonts w:eastAsia="DengXian"/>
        </w:rPr>
        <w:t>"</w:t>
      </w:r>
      <w:r w:rsidRPr="005D193F">
        <w:rPr>
          <w:rFonts w:eastAsia="DengXian"/>
        </w:rPr>
        <w:t xml:space="preserve"> only for </w:t>
      </w:r>
      <w:r w:rsidRPr="005D193F">
        <w:rPr>
          <w:rFonts w:eastAsia="DengXian"/>
          <w:szCs w:val="21"/>
          <w:lang w:bidi="ar"/>
        </w:rPr>
        <w:t>integrity protection</w:t>
      </w:r>
      <w:r w:rsidRPr="005D193F">
        <w:rPr>
          <w:rFonts w:eastAsia="DengXian"/>
        </w:rPr>
        <w:t>. The network (e.g. PCF) provisions such security policies to the involve UEs based on the Role of the UEs in the Ranging/SL Positioning Service, i.e. SL Positioning Client UE and Reference/Target UE sending the ranging result.</w:t>
      </w:r>
    </w:p>
    <w:p w14:paraId="3159E33D" w14:textId="77777777" w:rsidR="00AD45F7" w:rsidRPr="005D193F" w:rsidRDefault="00AD45F7" w:rsidP="00AD45F7">
      <w:pPr>
        <w:ind w:left="2100" w:hanging="2100"/>
        <w:rPr>
          <w:rFonts w:eastAsia="DengXian"/>
          <w:b/>
          <w:szCs w:val="21"/>
          <w:lang w:bidi="ar"/>
        </w:rPr>
      </w:pPr>
      <w:bookmarkStart w:id="122" w:name="_MCCTEMPBM_CRPT88360066___2"/>
      <w:r w:rsidRPr="005D193F">
        <w:rPr>
          <w:rFonts w:eastAsia="DengXian"/>
          <w:b/>
          <w:szCs w:val="21"/>
          <w:lang w:bidi="ar"/>
        </w:rPr>
        <w:t>UE-based solution:</w:t>
      </w:r>
    </w:p>
    <w:bookmarkEnd w:id="122"/>
    <w:p w14:paraId="606F71AA" w14:textId="77777777" w:rsidR="00AD45F7" w:rsidRPr="005D193F" w:rsidRDefault="00AD45F7" w:rsidP="00AD45F7">
      <w:pPr>
        <w:rPr>
          <w:rFonts w:eastAsia="DengXian"/>
        </w:rPr>
      </w:pPr>
      <w:r w:rsidRPr="005D193F">
        <w:rPr>
          <w:rFonts w:eastAsia="DengXian"/>
        </w:rPr>
        <w:t>If there is no PC5 security policies provisioned from the network for Ranging/SL Positioning Service exposed to SL Positioning Client UE, the UE sending the ranging result (either Reference or Target UE) and the SL Positioning Client UE should always activate integrity and confidentiality protection on PC5 user plane, and always activate integrity protection on PC5 control plane.</w:t>
      </w:r>
    </w:p>
    <w:p w14:paraId="2E68686E" w14:textId="3AF7F2A6" w:rsidR="00AD45F7" w:rsidRPr="005D193F" w:rsidRDefault="00AD45F7" w:rsidP="00AD45F7">
      <w:pPr>
        <w:pStyle w:val="Heading4"/>
        <w:rPr>
          <w:rFonts w:eastAsiaTheme="minorEastAsia"/>
        </w:rPr>
      </w:pPr>
      <w:bookmarkStart w:id="123" w:name="_Toc138918033"/>
      <w:r w:rsidRPr="005D193F">
        <w:rPr>
          <w:rFonts w:eastAsiaTheme="minorEastAsia"/>
        </w:rPr>
        <w:t>6.</w:t>
      </w:r>
      <w:r w:rsidR="00F73040" w:rsidRPr="005D193F">
        <w:rPr>
          <w:rFonts w:eastAsiaTheme="minorEastAsia"/>
        </w:rPr>
        <w:t>8</w:t>
      </w:r>
      <w:r w:rsidRPr="005D193F">
        <w:rPr>
          <w:rFonts w:eastAsiaTheme="minorEastAsia"/>
        </w:rPr>
        <w:t>.2.2</w:t>
      </w:r>
      <w:r w:rsidRPr="005D193F">
        <w:rPr>
          <w:rFonts w:eastAsiaTheme="minorEastAsia"/>
        </w:rPr>
        <w:tab/>
        <w:t>Security policy configuration for ranging result sent via 5GC</w:t>
      </w:r>
      <w:bookmarkEnd w:id="123"/>
    </w:p>
    <w:p w14:paraId="767B01B3" w14:textId="77777777" w:rsidR="00AD45F7" w:rsidRPr="005D193F" w:rsidRDefault="00AD45F7" w:rsidP="00AD45F7">
      <w:pPr>
        <w:rPr>
          <w:rFonts w:eastAsiaTheme="minorEastAsia"/>
        </w:rPr>
      </w:pPr>
      <w:r w:rsidRPr="005D193F">
        <w:rPr>
          <w:rFonts w:eastAsiaTheme="minorEastAsia"/>
        </w:rPr>
        <w:t>When ranging result is transmitted to SL Positioning Client UE via 5GC, the Uu link between the UE sending ranging result (Reference/Target UE) and the network should be integrity and confidentiality protected and the Uu link between the SL Positioning Client UE and the network should also be integrity and confidentiality protection.</w:t>
      </w:r>
    </w:p>
    <w:p w14:paraId="67FD23A4" w14:textId="77777777" w:rsidR="00AD45F7" w:rsidRPr="005D193F" w:rsidRDefault="00AD45F7" w:rsidP="001C62C5">
      <w:pPr>
        <w:pStyle w:val="TH"/>
        <w:rPr>
          <w:rFonts w:ascii="DengXian" w:eastAsia="DengXian" w:hAnsi="DengXian"/>
          <w:szCs w:val="21"/>
          <w:lang w:bidi="ar"/>
        </w:rPr>
      </w:pPr>
      <w:r w:rsidRPr="005D193F">
        <w:rPr>
          <w:rFonts w:eastAsiaTheme="minorEastAsia"/>
        </w:rPr>
        <w:object w:dxaOrig="16117" w:dyaOrig="3889" w14:anchorId="0C75EBF8">
          <v:shape id="_x0000_i1034" type="#_x0000_t75" style="width:456.2pt;height:109.45pt" o:ole="">
            <v:imagedata r:id="rId38" o:title=""/>
          </v:shape>
          <o:OLEObject Type="Embed" ProgID="Visio.Drawing.15" ShapeID="_x0000_i1034" DrawAspect="Content" ObjectID="_1749983812" r:id="rId39"/>
        </w:object>
      </w:r>
    </w:p>
    <w:p w14:paraId="754D2EE7" w14:textId="3B2292EE" w:rsidR="00AD45F7" w:rsidRPr="005D193F" w:rsidRDefault="00AD45F7" w:rsidP="00AD45F7">
      <w:pPr>
        <w:pStyle w:val="TF"/>
        <w:rPr>
          <w:rFonts w:eastAsia="DengXian"/>
        </w:rPr>
      </w:pPr>
      <w:r w:rsidRPr="005D193F">
        <w:rPr>
          <w:rFonts w:eastAsia="DengXian"/>
        </w:rPr>
        <w:t>Figure 6.</w:t>
      </w:r>
      <w:r w:rsidR="00F73040" w:rsidRPr="005D193F">
        <w:rPr>
          <w:rFonts w:eastAsia="DengXian"/>
        </w:rPr>
        <w:t>8</w:t>
      </w:r>
      <w:r w:rsidRPr="005D193F">
        <w:rPr>
          <w:rFonts w:eastAsia="DengXian"/>
        </w:rPr>
        <w:t>.2-</w:t>
      </w:r>
      <w:r w:rsidR="00F73040" w:rsidRPr="005D193F">
        <w:rPr>
          <w:rFonts w:eastAsia="DengXian"/>
        </w:rPr>
        <w:t>2</w:t>
      </w:r>
      <w:r w:rsidRPr="005D193F">
        <w:rPr>
          <w:rFonts w:eastAsia="DengXian"/>
        </w:rPr>
        <w:t>: Ranging Result sent to SL Positioning Client UE via 5GC</w:t>
      </w:r>
    </w:p>
    <w:p w14:paraId="240027E4" w14:textId="77777777" w:rsidR="00B3762B" w:rsidRPr="005D193F" w:rsidRDefault="00B3762B" w:rsidP="00B3762B">
      <w:pPr>
        <w:rPr>
          <w:rFonts w:eastAsiaTheme="minorEastAsia"/>
          <w:lang w:eastAsia="zh-CN"/>
        </w:rPr>
      </w:pPr>
      <w:r w:rsidRPr="005D193F">
        <w:rPr>
          <w:rFonts w:eastAsiaTheme="minorEastAsia" w:hint="eastAsia"/>
          <w:lang w:eastAsia="zh-CN"/>
        </w:rPr>
        <w:t>R</w:t>
      </w:r>
      <w:r w:rsidRPr="005D193F">
        <w:rPr>
          <w:rFonts w:eastAsiaTheme="minorEastAsia"/>
          <w:lang w:eastAsia="zh-CN"/>
        </w:rPr>
        <w:t xml:space="preserve">anging result/measurement from the Reference/Target UE to the network is always carried using LCS procedure, hence </w:t>
      </w:r>
      <w:r w:rsidRPr="005D193F">
        <w:rPr>
          <w:rFonts w:eastAsiaTheme="minorEastAsia"/>
        </w:rPr>
        <w:t>the integrity and confidentiality protection of ranging result on Uu interface can be ensured by NAS security.</w:t>
      </w:r>
    </w:p>
    <w:p w14:paraId="350709C1" w14:textId="77777777" w:rsidR="00B3762B" w:rsidRPr="005D193F" w:rsidRDefault="00B3762B" w:rsidP="00B3762B">
      <w:pPr>
        <w:rPr>
          <w:rFonts w:eastAsiaTheme="minorEastAsia"/>
          <w:lang w:eastAsia="zh-CN"/>
        </w:rPr>
      </w:pPr>
      <w:r w:rsidRPr="005D193F">
        <w:rPr>
          <w:rFonts w:eastAsiaTheme="minorEastAsia"/>
        </w:rPr>
        <w:t xml:space="preserve">For ranging result exposed by the network to the SL Positioning Client UE, either </w:t>
      </w:r>
      <w:r w:rsidRPr="005D193F">
        <w:rPr>
          <w:rFonts w:eastAsiaTheme="minorEastAsia"/>
          <w:lang w:eastAsia="zh-CN"/>
        </w:rPr>
        <w:t>enhanced MO-LR procedure or Application exposure API can be used.</w:t>
      </w:r>
    </w:p>
    <w:p w14:paraId="6A0E063B" w14:textId="1020E44B" w:rsidR="00B3762B" w:rsidRPr="005D193F" w:rsidRDefault="00B3762B" w:rsidP="00283D3D">
      <w:pPr>
        <w:pStyle w:val="B10"/>
        <w:rPr>
          <w:rFonts w:eastAsiaTheme="minorEastAsia"/>
        </w:rPr>
      </w:pPr>
      <w:r w:rsidRPr="005D193F">
        <w:rPr>
          <w:rFonts w:eastAsiaTheme="minorEastAsia"/>
        </w:rPr>
        <w:t>-</w:t>
      </w:r>
      <w:r w:rsidRPr="005D193F">
        <w:rPr>
          <w:rFonts w:eastAsiaTheme="minorEastAsia"/>
        </w:rPr>
        <w:tab/>
        <w:t xml:space="preserve">When enhanced MO-LR procedure is used, ranging result is sent to the SL Positioning Client UE by the AMF in NAS signalling, hence the integrity and confidentiality protection of ranging result on Uu interface can be ensured by NAS security. </w:t>
      </w:r>
    </w:p>
    <w:p w14:paraId="3711EC76" w14:textId="58ABE531" w:rsidR="00B3762B" w:rsidRPr="005D193F" w:rsidRDefault="00B3762B" w:rsidP="00283D3D">
      <w:pPr>
        <w:pStyle w:val="B10"/>
        <w:rPr>
          <w:rFonts w:eastAsiaTheme="minorEastAsia"/>
        </w:rPr>
      </w:pPr>
      <w:r w:rsidRPr="005D193F">
        <w:rPr>
          <w:rFonts w:eastAsiaTheme="minorEastAsia"/>
        </w:rPr>
        <w:t>-</w:t>
      </w:r>
      <w:r w:rsidRPr="005D193F">
        <w:rPr>
          <w:rFonts w:eastAsiaTheme="minorEastAsia"/>
        </w:rPr>
        <w:tab/>
        <w:t xml:space="preserve">When Application exposure API is used, ranging result is sent to the SL Positioning Client UE over user plane. Therefore, the integrity and confidentiality protection of ranging result on Uu interface rely on the UP security policies provided to the RAN by the 5GC (e.g. SMF) during PDU session establishment procedure, as specified in TS33.501 [8]. In this case, the SMF should be able to set the UP security policies for integrity protection and confidentiality protection to </w:t>
      </w:r>
      <w:r w:rsidR="00FC6CAB" w:rsidRPr="005D193F">
        <w:rPr>
          <w:rFonts w:eastAsiaTheme="minorEastAsia"/>
        </w:rPr>
        <w:t>"</w:t>
      </w:r>
      <w:r w:rsidRPr="005D193F">
        <w:rPr>
          <w:rFonts w:eastAsiaTheme="minorEastAsia"/>
        </w:rPr>
        <w:t>REQUIRED</w:t>
      </w:r>
      <w:r w:rsidR="00FC6CAB" w:rsidRPr="005D193F">
        <w:rPr>
          <w:rFonts w:eastAsiaTheme="minorEastAsia"/>
        </w:rPr>
        <w:t>"</w:t>
      </w:r>
      <w:r w:rsidRPr="005D193F">
        <w:rPr>
          <w:rFonts w:eastAsiaTheme="minorEastAsia"/>
        </w:rPr>
        <w:t xml:space="preserve"> when establishing a PDU session for the Ranging/SL Positioning service exposed to SL Positioning Client UE.</w:t>
      </w:r>
    </w:p>
    <w:p w14:paraId="3B1525D2" w14:textId="454D52EA" w:rsidR="00AD45F7" w:rsidRPr="005D193F" w:rsidRDefault="00AD45F7" w:rsidP="00AD45F7">
      <w:pPr>
        <w:pStyle w:val="Heading3"/>
        <w:rPr>
          <w:rFonts w:eastAsiaTheme="minorEastAsia"/>
        </w:rPr>
      </w:pPr>
      <w:bookmarkStart w:id="124" w:name="_Toc138918034"/>
      <w:r w:rsidRPr="005D193F">
        <w:rPr>
          <w:rFonts w:eastAsiaTheme="minorEastAsia"/>
        </w:rPr>
        <w:t>6.</w:t>
      </w:r>
      <w:r w:rsidR="00F73040" w:rsidRPr="005D193F">
        <w:rPr>
          <w:rFonts w:eastAsiaTheme="minorEastAsia"/>
        </w:rPr>
        <w:t>8</w:t>
      </w:r>
      <w:r w:rsidRPr="005D193F">
        <w:rPr>
          <w:rFonts w:eastAsiaTheme="minorEastAsia"/>
        </w:rPr>
        <w:t>.3</w:t>
      </w:r>
      <w:r w:rsidRPr="005D193F">
        <w:rPr>
          <w:rFonts w:eastAsiaTheme="minorEastAsia"/>
        </w:rPr>
        <w:tab/>
        <w:t>Evaluation</w:t>
      </w:r>
      <w:bookmarkEnd w:id="124"/>
    </w:p>
    <w:p w14:paraId="67CDC89D" w14:textId="77777777" w:rsidR="00B3762B" w:rsidRPr="005D193F" w:rsidRDefault="00B3762B" w:rsidP="00034D81">
      <w:pPr>
        <w:rPr>
          <w:rFonts w:eastAsiaTheme="minorEastAsia"/>
          <w:lang w:eastAsia="zh-CN"/>
        </w:rPr>
      </w:pPr>
      <w:r w:rsidRPr="005D193F">
        <w:rPr>
          <w:rFonts w:eastAsiaTheme="minorEastAsia" w:hint="eastAsia"/>
          <w:lang w:eastAsia="zh-CN"/>
        </w:rPr>
        <w:t>T</w:t>
      </w:r>
      <w:r w:rsidRPr="005D193F">
        <w:rPr>
          <w:rFonts w:eastAsiaTheme="minorEastAsia"/>
          <w:lang w:eastAsia="zh-CN"/>
        </w:rPr>
        <w:t xml:space="preserve">he solution addresses </w:t>
      </w:r>
      <w:r w:rsidRPr="005D193F">
        <w:rPr>
          <w:rFonts w:eastAsiaTheme="minorEastAsia" w:hint="eastAsia"/>
          <w:lang w:eastAsia="zh-CN"/>
        </w:rPr>
        <w:t>t</w:t>
      </w:r>
      <w:r w:rsidRPr="005D193F">
        <w:rPr>
          <w:rFonts w:eastAsiaTheme="minorEastAsia"/>
          <w:lang w:eastAsia="zh-CN"/>
        </w:rPr>
        <w:t>he following key issue and requirement:</w:t>
      </w:r>
    </w:p>
    <w:p w14:paraId="5C9617EF" w14:textId="541C2FFD" w:rsidR="00B3762B" w:rsidRPr="005D193F" w:rsidRDefault="00B3762B" w:rsidP="00034D81">
      <w:pPr>
        <w:pStyle w:val="B10"/>
        <w:rPr>
          <w:rFonts w:eastAsiaTheme="minorEastAsia"/>
          <w:lang w:eastAsia="zh-CN"/>
        </w:rPr>
      </w:pPr>
      <w:r w:rsidRPr="005D193F">
        <w:rPr>
          <w:rFonts w:eastAsiaTheme="minorEastAsia"/>
        </w:rPr>
        <w:t>-</w:t>
      </w:r>
      <w:r w:rsidRPr="005D193F">
        <w:rPr>
          <w:rFonts w:eastAsiaTheme="minorEastAsia"/>
        </w:rPr>
        <w:tab/>
        <w:t xml:space="preserve">The second requirement in KI#1: </w:t>
      </w:r>
      <w:r w:rsidR="00FC6CAB" w:rsidRPr="005D193F">
        <w:rPr>
          <w:rFonts w:eastAsiaTheme="minorEastAsia"/>
        </w:rPr>
        <w:t>"</w:t>
      </w:r>
      <w:r w:rsidRPr="005D193F">
        <w:rPr>
          <w:rFonts w:eastAsiaTheme="minorEastAsia"/>
        </w:rPr>
        <w:t>The 5G Ranging/SL Positioning system shall provide means to mitigate trackability and linkability attacks of the UE during communication for Ranging/SL positioning</w:t>
      </w:r>
      <w:r w:rsidR="00FC6CAB" w:rsidRPr="005D193F">
        <w:rPr>
          <w:rFonts w:eastAsiaTheme="minorEastAsia"/>
        </w:rPr>
        <w:t>"</w:t>
      </w:r>
      <w:r w:rsidRPr="005D193F">
        <w:rPr>
          <w:rFonts w:eastAsiaTheme="minorEastAsia"/>
        </w:rPr>
        <w:t>;</w:t>
      </w:r>
    </w:p>
    <w:p w14:paraId="0521110E" w14:textId="1E596362" w:rsidR="00B3762B" w:rsidRPr="005D193F" w:rsidRDefault="00B3762B" w:rsidP="00283D3D">
      <w:pPr>
        <w:rPr>
          <w:rFonts w:eastAsiaTheme="minorEastAsia"/>
          <w:lang w:eastAsia="zh-CN"/>
        </w:rPr>
      </w:pPr>
      <w:r w:rsidRPr="005D193F">
        <w:rPr>
          <w:rFonts w:eastAsiaTheme="minorEastAsia" w:hint="eastAsia"/>
        </w:rPr>
        <w:t>I</w:t>
      </w:r>
      <w:r w:rsidRPr="005D193F">
        <w:rPr>
          <w:rFonts w:eastAsiaTheme="minorEastAsia"/>
        </w:rPr>
        <w:t>t largely reuses the security policy based protection defined for ProSe/V2X services by configuring proper PC5 security policies on the involved UEs, hence has minimum impact on the network and the UE. For ranging result exposed through the network, NAS security is available when using enhanced MO-LR procedure.</w:t>
      </w:r>
    </w:p>
    <w:p w14:paraId="609808C5" w14:textId="77777777" w:rsidR="00B3762B" w:rsidRPr="005D193F" w:rsidRDefault="00B3762B" w:rsidP="00283D3D">
      <w:pPr>
        <w:rPr>
          <w:rFonts w:eastAsiaTheme="minorEastAsia"/>
          <w:lang w:eastAsia="zh-CN"/>
        </w:rPr>
      </w:pPr>
      <w:r w:rsidRPr="005D193F">
        <w:rPr>
          <w:rFonts w:eastAsiaTheme="minorEastAsia"/>
        </w:rPr>
        <w:t xml:space="preserve">For PC5 communication established for ranging result transmission, if no PC5 security policies are provisioned by the network to the UE for Ranging/SL Positioning service exposure, the involved UEs simply activate </w:t>
      </w:r>
      <w:r w:rsidRPr="005D193F">
        <w:rPr>
          <w:rFonts w:eastAsia="DengXian"/>
        </w:rPr>
        <w:t>integrity and confidentiality protection on PC5 user plane and integrity protection on PC5 control plane, without negotiation on security policies</w:t>
      </w:r>
      <w:r w:rsidRPr="005D193F">
        <w:rPr>
          <w:rFonts w:eastAsiaTheme="minorEastAsia"/>
        </w:rPr>
        <w:t>.</w:t>
      </w:r>
    </w:p>
    <w:p w14:paraId="5EF0A15A" w14:textId="25C219C6" w:rsidR="00253467" w:rsidRPr="005D193F" w:rsidRDefault="00253467" w:rsidP="00253467">
      <w:pPr>
        <w:pStyle w:val="Heading2"/>
        <w:rPr>
          <w:rFonts w:eastAsiaTheme="minorEastAsia"/>
        </w:rPr>
      </w:pPr>
      <w:bookmarkStart w:id="125" w:name="_Toc138918035"/>
      <w:r w:rsidRPr="005D193F">
        <w:rPr>
          <w:rFonts w:eastAsiaTheme="minorEastAsia"/>
        </w:rPr>
        <w:t>6.9</w:t>
      </w:r>
      <w:r w:rsidRPr="005D193F">
        <w:rPr>
          <w:rFonts w:eastAsiaTheme="minorEastAsia"/>
        </w:rPr>
        <w:tab/>
        <w:t>Solution #9: Ranging/SL Positioning discovery and link establishment procedure for V2X capable UEs</w:t>
      </w:r>
      <w:bookmarkEnd w:id="125"/>
    </w:p>
    <w:p w14:paraId="4D59E14B" w14:textId="689127EC" w:rsidR="00457CAC" w:rsidRPr="005D193F" w:rsidRDefault="00457CAC" w:rsidP="00457CAC">
      <w:pPr>
        <w:pStyle w:val="Heading3"/>
        <w:rPr>
          <w:rFonts w:eastAsiaTheme="minorEastAsia"/>
        </w:rPr>
      </w:pPr>
      <w:bookmarkStart w:id="126" w:name="_Toc138918036"/>
      <w:r w:rsidRPr="005D193F">
        <w:rPr>
          <w:rFonts w:eastAsiaTheme="minorEastAsia"/>
        </w:rPr>
        <w:t>6.9.1</w:t>
      </w:r>
      <w:r w:rsidRPr="005D193F">
        <w:rPr>
          <w:rFonts w:eastAsiaTheme="minorEastAsia"/>
        </w:rPr>
        <w:tab/>
        <w:t>Introduction</w:t>
      </w:r>
      <w:bookmarkEnd w:id="126"/>
    </w:p>
    <w:p w14:paraId="10850770" w14:textId="77777777" w:rsidR="00406C62" w:rsidRPr="005D193F" w:rsidRDefault="00406C62" w:rsidP="00283D3D">
      <w:pPr>
        <w:rPr>
          <w:rFonts w:eastAsiaTheme="minorEastAsia"/>
          <w:lang w:eastAsia="zh-CN"/>
        </w:rPr>
      </w:pPr>
      <w:r w:rsidRPr="005D193F">
        <w:rPr>
          <w:rFonts w:eastAsiaTheme="minorEastAsia"/>
        </w:rPr>
        <w:t>The solution addresses Key Issue #1: Privacy protection for Ranging/SL Positioning services, Key Issue #3: Protection of discovery procedure and Key Issue #4: Protection of direct communication. I</w:t>
      </w:r>
      <w:r w:rsidRPr="005D193F">
        <w:rPr>
          <w:rFonts w:eastAsiaTheme="minorEastAsia" w:hint="eastAsia"/>
        </w:rPr>
        <w:t>t</w:t>
      </w:r>
      <w:r w:rsidRPr="005D193F">
        <w:rPr>
          <w:rFonts w:eastAsiaTheme="minorEastAsia"/>
        </w:rPr>
        <w:t xml:space="preserve"> largely reuses the mechanism of Restricted Discovery procedure defined in TS 33.503 [6] and Direct Security Establishment procedure defined in TS 33.536 [5]</w:t>
      </w:r>
    </w:p>
    <w:p w14:paraId="7F391B82" w14:textId="11F8DA9F" w:rsidR="00457CAC" w:rsidRPr="005D193F" w:rsidRDefault="00457CAC" w:rsidP="00283D3D">
      <w:pPr>
        <w:rPr>
          <w:rFonts w:eastAsiaTheme="minorEastAsia"/>
          <w:lang w:eastAsia="zh-CN"/>
        </w:rPr>
      </w:pPr>
      <w:r w:rsidRPr="005D193F">
        <w:rPr>
          <w:rFonts w:eastAsiaTheme="minorEastAsia" w:hint="eastAsia"/>
        </w:rPr>
        <w:t>F</w:t>
      </w:r>
      <w:r w:rsidRPr="005D193F">
        <w:rPr>
          <w:rFonts w:eastAsiaTheme="minorEastAsia"/>
        </w:rPr>
        <w:t>or V2X capable UEs, Ranging/SL Positioning discovery procedure is integrated into PC5 unicast link establishment procedure.</w:t>
      </w:r>
      <w:r w:rsidRPr="005D193F">
        <w:rPr>
          <w:rFonts w:eastAsiaTheme="minorEastAsia" w:hint="eastAsia"/>
        </w:rPr>
        <w:t xml:space="preserve"> </w:t>
      </w:r>
      <w:r w:rsidRPr="005D193F">
        <w:rPr>
          <w:rFonts w:eastAsiaTheme="minorEastAsia"/>
        </w:rPr>
        <w:t>By broadcasting the DCR message, the Reference UE and Target UE can discover each other. However, the broadcast UE identity may compromise the user</w:t>
      </w:r>
      <w:r w:rsidR="00FC6CAB" w:rsidRPr="005D193F">
        <w:rPr>
          <w:rFonts w:eastAsiaTheme="minorEastAsia"/>
        </w:rPr>
        <w:t>'</w:t>
      </w:r>
      <w:r w:rsidRPr="005D193F">
        <w:rPr>
          <w:rFonts w:eastAsiaTheme="minorEastAsia"/>
        </w:rPr>
        <w:t xml:space="preserve">s privacy information and the missing of discovery procedure may introduce additional security threats, e.g. the unauthorized Assistance UE/Reference UE can </w:t>
      </w:r>
      <w:r w:rsidRPr="005D193F">
        <w:rPr>
          <w:rFonts w:eastAsiaTheme="minorEastAsia" w:hint="eastAsia"/>
        </w:rPr>
        <w:t>arbitrar</w:t>
      </w:r>
      <w:r w:rsidRPr="005D193F">
        <w:rPr>
          <w:rFonts w:eastAsiaTheme="minorEastAsia"/>
        </w:rPr>
        <w:t>il</w:t>
      </w:r>
      <w:r w:rsidRPr="005D193F">
        <w:rPr>
          <w:rFonts w:eastAsiaTheme="minorEastAsia" w:hint="eastAsia"/>
        </w:rPr>
        <w:t>y</w:t>
      </w:r>
      <w:r w:rsidRPr="005D193F">
        <w:rPr>
          <w:rFonts w:eastAsiaTheme="minorEastAsia"/>
        </w:rPr>
        <w:t xml:space="preserve"> initiate Ranging/SL Positioning operations with the Target UE. </w:t>
      </w:r>
    </w:p>
    <w:p w14:paraId="4CE155E4" w14:textId="0D0E3C5E" w:rsidR="00457CAC" w:rsidRPr="005D193F" w:rsidRDefault="00457CAC" w:rsidP="00283D3D">
      <w:pPr>
        <w:rPr>
          <w:rFonts w:eastAsiaTheme="minorEastAsia"/>
          <w:lang w:eastAsia="zh-CN"/>
        </w:rPr>
      </w:pPr>
      <w:r w:rsidRPr="005D193F">
        <w:rPr>
          <w:rFonts w:eastAsiaTheme="minorEastAsia" w:hint="eastAsia"/>
        </w:rPr>
        <w:t>T</w:t>
      </w:r>
      <w:r w:rsidRPr="005D193F">
        <w:rPr>
          <w:rFonts w:eastAsiaTheme="minorEastAsia"/>
        </w:rPr>
        <w:t>his solution uses the code security parameters provided by the network to protect the privacy-sensitive information in the DCR message and uses the security materials (i.e. the long term credential) to secure the link establishment. To obtain the code security parameters, the Reference UE/Target UE and/or Assistance UE need to send the Discovery Request to the network. Once rece</w:t>
      </w:r>
      <w:r w:rsidRPr="005D193F">
        <w:rPr>
          <w:rFonts w:eastAsiaTheme="minorEastAsia" w:hint="eastAsia"/>
        </w:rPr>
        <w:t>i</w:t>
      </w:r>
      <w:r w:rsidRPr="005D193F">
        <w:rPr>
          <w:rFonts w:eastAsiaTheme="minorEastAsia"/>
        </w:rPr>
        <w:t xml:space="preserve">ving the Discovery Request, the network can check the authorization, which reuses the Restricted Discovery procedure specified in TS 33.503 [6]. By authorization checking and direct authentication, the PC5 link can be securely established for Ranging/SL </w:t>
      </w:r>
      <w:r w:rsidR="00034D81" w:rsidRPr="005D193F">
        <w:rPr>
          <w:rFonts w:eastAsiaTheme="minorEastAsia"/>
        </w:rPr>
        <w:t>Positioning</w:t>
      </w:r>
      <w:r w:rsidRPr="005D193F">
        <w:rPr>
          <w:rFonts w:eastAsiaTheme="minorEastAsia"/>
        </w:rPr>
        <w:t xml:space="preserve"> Service.</w:t>
      </w:r>
    </w:p>
    <w:p w14:paraId="7BA8FBD8" w14:textId="35AE7354" w:rsidR="00457CAC" w:rsidRPr="005D193F" w:rsidRDefault="00457CAC" w:rsidP="00457CAC">
      <w:pPr>
        <w:pStyle w:val="Heading3"/>
        <w:rPr>
          <w:rFonts w:eastAsiaTheme="minorEastAsia"/>
        </w:rPr>
      </w:pPr>
      <w:bookmarkStart w:id="127" w:name="_Toc138918037"/>
      <w:r w:rsidRPr="005D193F">
        <w:rPr>
          <w:rFonts w:eastAsiaTheme="minorEastAsia"/>
        </w:rPr>
        <w:t>6.9.2</w:t>
      </w:r>
      <w:r w:rsidRPr="005D193F">
        <w:rPr>
          <w:rFonts w:eastAsiaTheme="minorEastAsia"/>
        </w:rPr>
        <w:tab/>
        <w:t>Solution details</w:t>
      </w:r>
      <w:bookmarkEnd w:id="127"/>
    </w:p>
    <w:p w14:paraId="1CD27C84" w14:textId="217A430C" w:rsidR="00457CAC" w:rsidRPr="005D193F" w:rsidRDefault="00457CAC" w:rsidP="00457CAC">
      <w:pPr>
        <w:pStyle w:val="Heading4"/>
        <w:rPr>
          <w:rFonts w:eastAsiaTheme="minorEastAsia"/>
        </w:rPr>
      </w:pPr>
      <w:bookmarkStart w:id="128" w:name="_Toc138918038"/>
      <w:r w:rsidRPr="005D193F">
        <w:rPr>
          <w:rFonts w:eastAsiaTheme="minorEastAsia" w:hint="eastAsia"/>
          <w:lang w:eastAsia="zh-CN"/>
        </w:rPr>
        <w:t>6</w:t>
      </w:r>
      <w:r w:rsidRPr="005D193F">
        <w:rPr>
          <w:rFonts w:eastAsiaTheme="minorEastAsia"/>
          <w:lang w:eastAsia="zh-CN"/>
        </w:rPr>
        <w:t>.9.2.1</w:t>
      </w:r>
      <w:r w:rsidRPr="005D193F">
        <w:rPr>
          <w:rFonts w:eastAsiaTheme="minorEastAsia"/>
          <w:lang w:eastAsia="zh-CN"/>
        </w:rPr>
        <w:tab/>
        <w:t>Security for direct</w:t>
      </w:r>
      <w:r w:rsidRPr="005D193F">
        <w:rPr>
          <w:rFonts w:eastAsiaTheme="minorEastAsia"/>
        </w:rPr>
        <w:t xml:space="preserve"> discovery and communication for V2X capable UEs</w:t>
      </w:r>
      <w:bookmarkEnd w:id="128"/>
    </w:p>
    <w:p w14:paraId="51FF8EEC" w14:textId="6F933B0C" w:rsidR="00457CAC" w:rsidRPr="005D193F" w:rsidRDefault="00457CAC" w:rsidP="00ED5E73">
      <w:pPr>
        <w:pStyle w:val="TH"/>
        <w:rPr>
          <w:rFonts w:eastAsiaTheme="minorEastAsia"/>
        </w:rPr>
      </w:pPr>
      <w:r w:rsidRPr="005D193F">
        <w:rPr>
          <w:rFonts w:eastAsiaTheme="minorEastAsia"/>
          <w:noProof/>
          <w:lang w:eastAsia="zh-CN"/>
        </w:rPr>
        <w:drawing>
          <wp:inline distT="0" distB="0" distL="0" distR="0" wp14:anchorId="63D53DE4" wp14:editId="34A66C3D">
            <wp:extent cx="4465320" cy="4831080"/>
            <wp:effectExtent l="0" t="0" r="0" b="7620"/>
            <wp:docPr id="10" name="图片 10" descr="direct discovery for V2X capable 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irect discovery for V2X capable U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65320" cy="4831080"/>
                    </a:xfrm>
                    <a:prstGeom prst="rect">
                      <a:avLst/>
                    </a:prstGeom>
                    <a:noFill/>
                    <a:ln>
                      <a:noFill/>
                    </a:ln>
                  </pic:spPr>
                </pic:pic>
              </a:graphicData>
            </a:graphic>
          </wp:inline>
        </w:drawing>
      </w:r>
    </w:p>
    <w:p w14:paraId="541ACBB3" w14:textId="227DFD94" w:rsidR="00457CAC" w:rsidRPr="005D193F" w:rsidRDefault="00457CAC" w:rsidP="00457CAC">
      <w:pPr>
        <w:pStyle w:val="TF"/>
        <w:rPr>
          <w:rFonts w:eastAsiaTheme="minorEastAsia"/>
        </w:rPr>
      </w:pPr>
      <w:r w:rsidRPr="005D193F">
        <w:rPr>
          <w:rFonts w:eastAsiaTheme="minorEastAsia"/>
        </w:rPr>
        <w:t>Figure 6.9.2-1:</w:t>
      </w:r>
      <w:r w:rsidRPr="005D193F">
        <w:rPr>
          <w:rFonts w:eastAsiaTheme="minorEastAsia"/>
        </w:rPr>
        <w:tab/>
        <w:t>Direct discovery and communication for V2X capable UEs</w:t>
      </w:r>
    </w:p>
    <w:p w14:paraId="2305754F" w14:textId="77777777" w:rsidR="00457CAC" w:rsidRPr="005D193F" w:rsidRDefault="00457CAC" w:rsidP="00457CAC">
      <w:pPr>
        <w:rPr>
          <w:rFonts w:eastAsiaTheme="minorEastAsia"/>
        </w:rPr>
      </w:pPr>
      <w:r w:rsidRPr="005D193F">
        <w:rPr>
          <w:rFonts w:eastAsiaTheme="minorEastAsia"/>
        </w:rPr>
        <w:t>Steps 1a-3a refer to the Announcing UE:</w:t>
      </w:r>
    </w:p>
    <w:p w14:paraId="23722507" w14:textId="77777777" w:rsidR="00457CAC" w:rsidRPr="005D193F" w:rsidRDefault="00457CAC" w:rsidP="006C6425">
      <w:pPr>
        <w:pStyle w:val="B10"/>
        <w:rPr>
          <w:rFonts w:eastAsiaTheme="minorEastAsia"/>
        </w:rPr>
      </w:pPr>
      <w:bookmarkStart w:id="129" w:name="_MCCTEMPBM_CRPT88360071___2"/>
      <w:r w:rsidRPr="005D193F">
        <w:rPr>
          <w:rFonts w:eastAsiaTheme="minorEastAsia"/>
        </w:rPr>
        <w:t>1a.</w:t>
      </w:r>
      <w:r w:rsidRPr="005D193F">
        <w:rPr>
          <w:rFonts w:eastAsiaTheme="minorEastAsia"/>
        </w:rPr>
        <w:tab/>
        <w:t xml:space="preserve">The Announcing UE sends a Discovery Request message containing UE ID, the Ranging Service Code, UE security capability, the authorized role to the 5G DDNMF/PKMF in order to get the associated security material. </w:t>
      </w:r>
    </w:p>
    <w:bookmarkEnd w:id="129"/>
    <w:p w14:paraId="6D034266" w14:textId="5F2CB29E" w:rsidR="00457CAC" w:rsidRPr="005D193F" w:rsidRDefault="00457CAC" w:rsidP="00457CAC">
      <w:pPr>
        <w:pStyle w:val="NO"/>
        <w:rPr>
          <w:rFonts w:eastAsiaTheme="minorEastAsia"/>
        </w:rPr>
      </w:pPr>
      <w:r w:rsidRPr="005D193F">
        <w:rPr>
          <w:rFonts w:eastAsiaTheme="minorEastAsia"/>
        </w:rPr>
        <w:t>NOTE 1:</w:t>
      </w:r>
      <w:r w:rsidRPr="005D193F">
        <w:rPr>
          <w:rFonts w:eastAsiaTheme="minorEastAsia"/>
        </w:rPr>
        <w:tab/>
        <w:t>The Announcing UE and Monitoring UE can be seen as the Reference UE, Target UE, and/ or Located UE in the Ranging/SL Positioning Service.</w:t>
      </w:r>
    </w:p>
    <w:p w14:paraId="3117407C" w14:textId="77777777" w:rsidR="00457CAC" w:rsidRPr="005D193F" w:rsidRDefault="00457CAC" w:rsidP="006C6425">
      <w:pPr>
        <w:pStyle w:val="B10"/>
        <w:rPr>
          <w:rFonts w:eastAsiaTheme="minorEastAsia"/>
        </w:rPr>
      </w:pPr>
      <w:bookmarkStart w:id="130" w:name="_MCCTEMPBM_CRPT88360072___2"/>
      <w:r w:rsidRPr="005D193F">
        <w:rPr>
          <w:rFonts w:eastAsiaTheme="minorEastAsia"/>
        </w:rPr>
        <w:t>2a.</w:t>
      </w:r>
      <w:r w:rsidRPr="005D193F">
        <w:rPr>
          <w:rFonts w:eastAsiaTheme="minorEastAsia"/>
        </w:rPr>
        <w:tab/>
        <w:t>The 5G DDNMF/PKMF may check for the authorization with the UDM/Ranging Application Server based on the UE ID, Ranging Service Code and the received role. If, based on the permission settings, the UE ID is allowed to access Ranging/SL Positioning service, the Ranging Application Server/UDM returns an authorization response.</w:t>
      </w:r>
    </w:p>
    <w:p w14:paraId="6411B195" w14:textId="77777777" w:rsidR="00457CAC" w:rsidRPr="005D193F" w:rsidRDefault="00457CAC" w:rsidP="006C6425">
      <w:pPr>
        <w:pStyle w:val="B10"/>
        <w:rPr>
          <w:rFonts w:eastAsiaTheme="minorEastAsia"/>
        </w:rPr>
      </w:pPr>
      <w:r w:rsidRPr="005D193F">
        <w:rPr>
          <w:rFonts w:eastAsiaTheme="minorEastAsia"/>
        </w:rPr>
        <w:t>3a.</w:t>
      </w:r>
      <w:r w:rsidRPr="005D193F">
        <w:rPr>
          <w:rFonts w:eastAsiaTheme="minorEastAsia"/>
        </w:rPr>
        <w:tab/>
        <w:t>The 5G DDNMF/PKMF in the HPLMN of the Announcing UE returns the corresponding Code Security Parameters. The Code Security Parameters provide the necessary information for the Announcing UE to protect the information in the DCR message. The 5G DDNMF/PKMF of the Announcing UE also includes the chosen ciphering algorithm in the Discovery Response message. The 5G DDNMF/PKMF determines the chosen ciphering algorithm based on the Ranging Service Code and the received UE security capability in step 1a. The UE stores the chosen ciphering algorithm together with the Ranging Service Code.</w:t>
      </w:r>
    </w:p>
    <w:bookmarkEnd w:id="130"/>
    <w:p w14:paraId="15D6877C" w14:textId="77777777" w:rsidR="00457CAC" w:rsidRPr="005D193F" w:rsidRDefault="00457CAC" w:rsidP="00457CAC">
      <w:pPr>
        <w:rPr>
          <w:rFonts w:eastAsiaTheme="minorEastAsia"/>
        </w:rPr>
      </w:pPr>
      <w:r w:rsidRPr="005D193F">
        <w:rPr>
          <w:rFonts w:eastAsiaTheme="minorEastAsia"/>
        </w:rPr>
        <w:t>Steps 1b-3b refer to the Monitoring UE:</w:t>
      </w:r>
    </w:p>
    <w:p w14:paraId="6218582B" w14:textId="77777777" w:rsidR="00457CAC" w:rsidRPr="005D193F" w:rsidRDefault="00457CAC" w:rsidP="006C6425">
      <w:pPr>
        <w:pStyle w:val="B10"/>
        <w:rPr>
          <w:rFonts w:eastAsiaTheme="minorEastAsia"/>
        </w:rPr>
      </w:pPr>
      <w:bookmarkStart w:id="131" w:name="_MCCTEMPBM_CRPT88360073___2"/>
      <w:r w:rsidRPr="005D193F">
        <w:rPr>
          <w:rFonts w:eastAsiaTheme="minorEastAsia"/>
        </w:rPr>
        <w:t>1b. The Monitoring UE sends a Discovery Request message containing UE ID, Ranging Service Code, the authorized role and the UE security capability to the 5G DDNMF/PKMF in order to be allowed to access Ranging/SL Positioning service.</w:t>
      </w:r>
    </w:p>
    <w:p w14:paraId="5AFB4555" w14:textId="77777777" w:rsidR="00457CAC" w:rsidRPr="005D193F" w:rsidRDefault="00457CAC" w:rsidP="006C6425">
      <w:pPr>
        <w:pStyle w:val="B10"/>
        <w:rPr>
          <w:rFonts w:eastAsiaTheme="minorEastAsia"/>
        </w:rPr>
      </w:pPr>
      <w:r w:rsidRPr="005D193F">
        <w:rPr>
          <w:rFonts w:eastAsiaTheme="minorEastAsia"/>
        </w:rPr>
        <w:t>2b.</w:t>
      </w:r>
      <w:r w:rsidRPr="005D193F">
        <w:rPr>
          <w:rFonts w:eastAsiaTheme="minorEastAsia"/>
        </w:rPr>
        <w:tab/>
        <w:t>The 5G DDNMF/PKMF of Monitoring UE sends an authorization request to the Ranging Application Server/UDM. If, based on the permission settings, the UE ID is allowed to access Ranging/SL Positioning service, the Ranging Application Server/UDM returns an authorization response.</w:t>
      </w:r>
    </w:p>
    <w:p w14:paraId="749FB44E" w14:textId="77777777" w:rsidR="00457CAC" w:rsidRPr="005D193F" w:rsidRDefault="00457CAC" w:rsidP="006C6425">
      <w:pPr>
        <w:pStyle w:val="B10"/>
        <w:rPr>
          <w:rFonts w:eastAsiaTheme="minorEastAsia"/>
        </w:rPr>
      </w:pPr>
      <w:r w:rsidRPr="005D193F">
        <w:rPr>
          <w:rFonts w:eastAsiaTheme="minorEastAsia"/>
        </w:rPr>
        <w:t>3b.</w:t>
      </w:r>
      <w:r w:rsidRPr="005D193F">
        <w:rPr>
          <w:rFonts w:eastAsiaTheme="minorEastAsia"/>
        </w:rPr>
        <w:tab/>
        <w:t xml:space="preserve">If the Discovery Request is authorized and the UE security capability in step 1b includes the chosen ciphering algorithm, the 5G DDNMF/PKMF responds with the Discovery Response message including the corresponding Code Security Parameters and the chosen ciphering algorithm (based on the information/keys stored in step 3a). </w:t>
      </w:r>
    </w:p>
    <w:bookmarkEnd w:id="131"/>
    <w:p w14:paraId="2DD4F9CA" w14:textId="77777777" w:rsidR="00457CAC" w:rsidRPr="005D193F" w:rsidRDefault="00457CAC" w:rsidP="00283D3D">
      <w:pPr>
        <w:rPr>
          <w:rFonts w:eastAsiaTheme="minorEastAsia"/>
          <w:lang w:eastAsia="zh-CN"/>
        </w:rPr>
      </w:pPr>
      <w:r w:rsidRPr="005D193F">
        <w:rPr>
          <w:rFonts w:eastAsiaTheme="minorEastAsia"/>
        </w:rPr>
        <w:t xml:space="preserve">Steps 4-9 refer to the direct </w:t>
      </w:r>
      <w:r w:rsidRPr="005D193F">
        <w:rPr>
          <w:rFonts w:eastAsia="Malgun Gothic"/>
        </w:rPr>
        <w:t>discovery and communication procedure for V2X capable UEs</w:t>
      </w:r>
      <w:r w:rsidRPr="005D193F">
        <w:rPr>
          <w:rFonts w:eastAsia="DengXian"/>
        </w:rPr>
        <w:t>:</w:t>
      </w:r>
    </w:p>
    <w:p w14:paraId="5E7F921F" w14:textId="35A65E7A" w:rsidR="00457CAC" w:rsidRPr="005D193F" w:rsidRDefault="00457CAC" w:rsidP="006C6425">
      <w:pPr>
        <w:pStyle w:val="B10"/>
        <w:rPr>
          <w:rFonts w:eastAsiaTheme="minorEastAsia"/>
        </w:rPr>
      </w:pPr>
      <w:bookmarkStart w:id="132" w:name="_MCCTEMPBM_CRPT88360075___2"/>
      <w:r w:rsidRPr="005D193F">
        <w:rPr>
          <w:rFonts w:eastAsiaTheme="minorEastAsia"/>
        </w:rPr>
        <w:t>4.</w:t>
      </w:r>
      <w:r w:rsidR="009436BF" w:rsidRPr="005D193F">
        <w:rPr>
          <w:rFonts w:eastAsiaTheme="minorEastAsia"/>
        </w:rPr>
        <w:t xml:space="preserve"> </w:t>
      </w:r>
      <w:r w:rsidRPr="005D193F">
        <w:rPr>
          <w:rFonts w:eastAsiaTheme="minorEastAsia"/>
        </w:rPr>
        <w:t>The Announcing UE wants to establish unicast communication with the Monitoring UE to perform Ranging/SL Positioning measurement. Then the Announcing UE broadcasts Direct Communication Request containing UE ID, Ranging Service Code, role, credential ID, nonce 1 and its security capabilities, which is integrity protected as specified in TS 33.503 [6]. The UE ID is protected by the code security parameters based on the chosen ciphering algorithm.</w:t>
      </w:r>
    </w:p>
    <w:bookmarkEnd w:id="132"/>
    <w:p w14:paraId="5F15A400" w14:textId="44272A39" w:rsidR="00457CAC" w:rsidRPr="005D193F" w:rsidRDefault="00457CAC" w:rsidP="00457CAC">
      <w:pPr>
        <w:pStyle w:val="NO"/>
        <w:rPr>
          <w:rFonts w:eastAsiaTheme="minorEastAsia"/>
        </w:rPr>
      </w:pPr>
      <w:r w:rsidRPr="005D193F">
        <w:rPr>
          <w:rFonts w:eastAsiaTheme="minorEastAsia"/>
        </w:rPr>
        <w:t>NOTE 2:</w:t>
      </w:r>
      <w:r w:rsidRPr="005D193F">
        <w:rPr>
          <w:rFonts w:eastAsiaTheme="minorEastAsia"/>
        </w:rPr>
        <w:tab/>
        <w:t>The long term credential and long term credential ID could be pre-configured on the V2X capable UE (incl. Announcing UE and Monitoring UE) or provisioned by the network e.g. during Service Authorization and Provisioning procedure.</w:t>
      </w:r>
    </w:p>
    <w:p w14:paraId="5C416DB0" w14:textId="244B81A6" w:rsidR="00457CAC" w:rsidRPr="005D193F" w:rsidRDefault="00457CAC" w:rsidP="006C6425">
      <w:pPr>
        <w:pStyle w:val="B10"/>
        <w:rPr>
          <w:rFonts w:eastAsiaTheme="minorEastAsia"/>
        </w:rPr>
      </w:pPr>
      <w:bookmarkStart w:id="133" w:name="_MCCTEMPBM_CRPT88360076___2"/>
      <w:r w:rsidRPr="005D193F">
        <w:rPr>
          <w:rFonts w:eastAsiaTheme="minorEastAsia"/>
        </w:rPr>
        <w:t>5.</w:t>
      </w:r>
      <w:r w:rsidR="009436BF" w:rsidRPr="005D193F">
        <w:rPr>
          <w:rFonts w:eastAsiaTheme="minorEastAsia"/>
        </w:rPr>
        <w:t xml:space="preserve"> </w:t>
      </w:r>
      <w:r w:rsidRPr="005D193F">
        <w:rPr>
          <w:rFonts w:eastAsiaTheme="minorEastAsia"/>
        </w:rPr>
        <w:t>The Monitoring UE verifies the DCR message by using the code security parameter and check the Ranging Service Code and the role. If the checking is passed, the Monitoring UE may initiate a Direct Auth and Key Establish procedure with Announcing UE to generate the K</w:t>
      </w:r>
      <w:r w:rsidRPr="005D193F">
        <w:rPr>
          <w:rFonts w:eastAsiaTheme="minorEastAsia"/>
          <w:vertAlign w:val="subscript"/>
        </w:rPr>
        <w:t>NRP</w:t>
      </w:r>
      <w:r w:rsidRPr="005D193F">
        <w:rPr>
          <w:rFonts w:eastAsiaTheme="minorEastAsia"/>
        </w:rPr>
        <w:t xml:space="preserve">. </w:t>
      </w:r>
    </w:p>
    <w:p w14:paraId="5519E309" w14:textId="655DD4F7" w:rsidR="00457CAC" w:rsidRPr="005D193F" w:rsidRDefault="00457CAC" w:rsidP="006C6425">
      <w:pPr>
        <w:pStyle w:val="B10"/>
        <w:rPr>
          <w:rFonts w:eastAsiaTheme="minorEastAsia"/>
        </w:rPr>
      </w:pPr>
      <w:r w:rsidRPr="005D193F">
        <w:rPr>
          <w:rFonts w:eastAsiaTheme="minorEastAsia"/>
        </w:rPr>
        <w:t>6.</w:t>
      </w:r>
      <w:r w:rsidR="009436BF" w:rsidRPr="005D193F">
        <w:rPr>
          <w:rFonts w:eastAsiaTheme="minorEastAsia"/>
        </w:rPr>
        <w:t xml:space="preserve"> </w:t>
      </w:r>
      <w:r w:rsidRPr="005D193F">
        <w:rPr>
          <w:rFonts w:eastAsiaTheme="minorEastAsia"/>
        </w:rPr>
        <w:t>The Monitoring UE derives the session key (K</w:t>
      </w:r>
      <w:r w:rsidRPr="005D193F">
        <w:rPr>
          <w:rFonts w:eastAsiaTheme="minorEastAsia"/>
          <w:vertAlign w:val="subscript"/>
        </w:rPr>
        <w:t>NRP-SESS</w:t>
      </w:r>
      <w:r w:rsidRPr="005D193F">
        <w:rPr>
          <w:rFonts w:eastAsiaTheme="minorEastAsia"/>
        </w:rPr>
        <w:t>) from K</w:t>
      </w:r>
      <w:r w:rsidRPr="005D193F">
        <w:rPr>
          <w:rFonts w:eastAsiaTheme="minorEastAsia"/>
          <w:vertAlign w:val="subscript"/>
        </w:rPr>
        <w:t>NRP</w:t>
      </w:r>
      <w:r w:rsidRPr="005D193F">
        <w:rPr>
          <w:rFonts w:eastAsiaTheme="minorEastAsia"/>
        </w:rPr>
        <w:t xml:space="preserve"> and then derives the confidentiality key (NRPEK) (if applicable) and integrity key (NRPIK) based on the PC5/SR5 security policies. The Monitoring UE sends a Direct Security Mode Command message to the Announcing UE. This message includes the chosen security algorithm, nonce 2, and is protected as specified in TS 33.536 [5].</w:t>
      </w:r>
    </w:p>
    <w:p w14:paraId="5D27B1E6" w14:textId="1CADAF3F" w:rsidR="00457CAC" w:rsidRPr="005D193F" w:rsidRDefault="00457CAC" w:rsidP="006C6425">
      <w:pPr>
        <w:pStyle w:val="B10"/>
        <w:rPr>
          <w:rFonts w:eastAsiaTheme="minorEastAsia"/>
        </w:rPr>
      </w:pPr>
      <w:r w:rsidRPr="005D193F">
        <w:rPr>
          <w:rFonts w:eastAsiaTheme="minorEastAsia"/>
        </w:rPr>
        <w:t>7.</w:t>
      </w:r>
      <w:r w:rsidR="009436BF" w:rsidRPr="005D193F">
        <w:rPr>
          <w:rFonts w:eastAsiaTheme="minorEastAsia"/>
        </w:rPr>
        <w:t xml:space="preserve"> </w:t>
      </w:r>
      <w:r w:rsidRPr="005D193F">
        <w:rPr>
          <w:rFonts w:eastAsiaTheme="minorEastAsia"/>
        </w:rPr>
        <w:t>The Announcing UE responds with a Direct Security Mode Complete message to the Monitoring UE as specified in TS 33.536 [5].</w:t>
      </w:r>
    </w:p>
    <w:p w14:paraId="56E0B865" w14:textId="2EC79D66" w:rsidR="00457CAC" w:rsidRPr="005D193F" w:rsidRDefault="00457CAC" w:rsidP="006C6425">
      <w:pPr>
        <w:pStyle w:val="B10"/>
        <w:rPr>
          <w:rFonts w:eastAsiaTheme="minorEastAsia"/>
        </w:rPr>
      </w:pPr>
      <w:r w:rsidRPr="005D193F">
        <w:rPr>
          <w:rFonts w:eastAsiaTheme="minorEastAsia"/>
        </w:rPr>
        <w:t>8.</w:t>
      </w:r>
      <w:r w:rsidR="009436BF" w:rsidRPr="005D193F">
        <w:rPr>
          <w:rFonts w:eastAsiaTheme="minorEastAsia"/>
        </w:rPr>
        <w:t xml:space="preserve"> </w:t>
      </w:r>
      <w:r w:rsidRPr="005D193F">
        <w:rPr>
          <w:rFonts w:eastAsiaTheme="minorEastAsia"/>
        </w:rPr>
        <w:t>Once receiving the Direct Security Mode Complete message from the Announcing UE, the Monitoring UE sends the Direct Communication Accept message to the Announcing UE.</w:t>
      </w:r>
    </w:p>
    <w:p w14:paraId="060ECD7E" w14:textId="11A5F0C4" w:rsidR="00457CAC" w:rsidRPr="005D193F" w:rsidRDefault="00457CAC" w:rsidP="006C6425">
      <w:pPr>
        <w:pStyle w:val="B10"/>
        <w:rPr>
          <w:rFonts w:eastAsiaTheme="minorEastAsia"/>
        </w:rPr>
      </w:pPr>
      <w:r w:rsidRPr="005D193F">
        <w:rPr>
          <w:rFonts w:eastAsiaTheme="minorEastAsia"/>
        </w:rPr>
        <w:t>9.</w:t>
      </w:r>
      <w:r w:rsidR="009436BF" w:rsidRPr="005D193F">
        <w:rPr>
          <w:rFonts w:eastAsiaTheme="minorEastAsia"/>
        </w:rPr>
        <w:t xml:space="preserve"> </w:t>
      </w:r>
      <w:r w:rsidRPr="005D193F">
        <w:rPr>
          <w:rFonts w:eastAsiaTheme="minorEastAsia"/>
        </w:rPr>
        <w:t>The Announcing UE and the Monitoring UE perform the Ranging/SL Positioning measurement.</w:t>
      </w:r>
    </w:p>
    <w:p w14:paraId="00EE033D" w14:textId="2C6C15E3" w:rsidR="00457CAC" w:rsidRPr="005D193F" w:rsidRDefault="00457CAC" w:rsidP="00457CAC">
      <w:pPr>
        <w:pStyle w:val="Heading4"/>
        <w:rPr>
          <w:rFonts w:eastAsiaTheme="minorEastAsia"/>
          <w:lang w:eastAsia="zh-CN"/>
        </w:rPr>
      </w:pPr>
      <w:bookmarkStart w:id="134" w:name="_Toc138918039"/>
      <w:bookmarkEnd w:id="133"/>
      <w:r w:rsidRPr="005D193F">
        <w:rPr>
          <w:rFonts w:eastAsiaTheme="minorEastAsia"/>
          <w:lang w:eastAsia="zh-CN"/>
        </w:rPr>
        <w:t>6.9.2.2</w:t>
      </w:r>
      <w:r w:rsidRPr="005D193F">
        <w:rPr>
          <w:rFonts w:eastAsiaTheme="minorEastAsia"/>
          <w:lang w:eastAsia="zh-CN"/>
        </w:rPr>
        <w:tab/>
        <w:t xml:space="preserve">Security for Assistant UE discovery and communication for V2X capable UEs </w:t>
      </w:r>
      <w:bookmarkEnd w:id="134"/>
    </w:p>
    <w:p w14:paraId="45FEF1EF" w14:textId="19931B79" w:rsidR="00457CAC" w:rsidRPr="005D193F" w:rsidRDefault="00457CAC" w:rsidP="001C62C5">
      <w:pPr>
        <w:pStyle w:val="TH"/>
        <w:rPr>
          <w:rFonts w:eastAsiaTheme="minorEastAsia"/>
        </w:rPr>
      </w:pPr>
      <w:r w:rsidRPr="005D193F">
        <w:rPr>
          <w:rFonts w:eastAsiaTheme="minorEastAsia"/>
          <w:noProof/>
          <w:lang w:eastAsia="zh-CN"/>
        </w:rPr>
        <w:drawing>
          <wp:inline distT="0" distB="0" distL="0" distR="0" wp14:anchorId="06B4346A" wp14:editId="315B6088">
            <wp:extent cx="6111240" cy="6888480"/>
            <wp:effectExtent l="0" t="0" r="3810" b="7620"/>
            <wp:docPr id="9" name="图片 9" descr="ran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rang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1240" cy="6888480"/>
                    </a:xfrm>
                    <a:prstGeom prst="rect">
                      <a:avLst/>
                    </a:prstGeom>
                    <a:noFill/>
                    <a:ln>
                      <a:noFill/>
                    </a:ln>
                  </pic:spPr>
                </pic:pic>
              </a:graphicData>
            </a:graphic>
          </wp:inline>
        </w:drawing>
      </w:r>
    </w:p>
    <w:p w14:paraId="2A67B717" w14:textId="556D2E67" w:rsidR="009B3413" w:rsidRPr="005D193F" w:rsidRDefault="00457CAC" w:rsidP="00FC6CAB">
      <w:pPr>
        <w:pStyle w:val="TF"/>
        <w:rPr>
          <w:rFonts w:eastAsiaTheme="minorEastAsia"/>
        </w:rPr>
      </w:pPr>
      <w:r w:rsidRPr="005D193F">
        <w:rPr>
          <w:rFonts w:eastAsiaTheme="minorEastAsia"/>
        </w:rPr>
        <w:t>Figure 6.9.2-2:</w:t>
      </w:r>
      <w:r w:rsidR="00FC6CAB" w:rsidRPr="005D193F">
        <w:rPr>
          <w:rFonts w:eastAsiaTheme="minorEastAsia"/>
        </w:rPr>
        <w:t xml:space="preserve"> </w:t>
      </w:r>
      <w:r w:rsidRPr="005D193F">
        <w:rPr>
          <w:rFonts w:eastAsiaTheme="minorEastAsia"/>
        </w:rPr>
        <w:t>Assistant UE discovery and communication for V2X capable UEs</w:t>
      </w:r>
    </w:p>
    <w:p w14:paraId="2FE38082" w14:textId="1621D150" w:rsidR="00457CAC" w:rsidRPr="005D193F" w:rsidRDefault="00457CAC" w:rsidP="009B3413">
      <w:pPr>
        <w:ind w:left="284" w:hanging="284"/>
        <w:rPr>
          <w:rFonts w:eastAsiaTheme="minorEastAsia"/>
        </w:rPr>
      </w:pPr>
      <w:bookmarkStart w:id="135" w:name="_MCCTEMPBM_CRPT88360078___2"/>
      <w:r w:rsidRPr="005D193F">
        <w:rPr>
          <w:rFonts w:eastAsiaTheme="minorEastAsia"/>
        </w:rPr>
        <w:t xml:space="preserve">Steps 1a-3a refer to the Discovery Key Request </w:t>
      </w:r>
      <w:r w:rsidRPr="005D193F">
        <w:rPr>
          <w:rFonts w:eastAsiaTheme="minorEastAsia" w:hint="eastAsia"/>
        </w:rPr>
        <w:t>p</w:t>
      </w:r>
      <w:r w:rsidRPr="005D193F">
        <w:rPr>
          <w:rFonts w:eastAsiaTheme="minorEastAsia"/>
        </w:rPr>
        <w:t>rocedure of Assistance UE.</w:t>
      </w:r>
    </w:p>
    <w:p w14:paraId="45C5D1EB" w14:textId="77777777" w:rsidR="00457CAC" w:rsidRPr="005D193F" w:rsidRDefault="00457CAC" w:rsidP="006C6425">
      <w:pPr>
        <w:pStyle w:val="B10"/>
        <w:rPr>
          <w:rFonts w:eastAsiaTheme="minorEastAsia"/>
        </w:rPr>
      </w:pPr>
      <w:r w:rsidRPr="005D193F">
        <w:rPr>
          <w:rFonts w:eastAsiaTheme="minorEastAsia"/>
        </w:rPr>
        <w:t>1</w:t>
      </w:r>
      <w:r w:rsidRPr="005D193F">
        <w:rPr>
          <w:rFonts w:eastAsiaTheme="minorEastAsia" w:hint="eastAsia"/>
          <w:lang w:eastAsia="zh-CN"/>
        </w:rPr>
        <w:t>a</w:t>
      </w:r>
      <w:r w:rsidRPr="005D193F">
        <w:rPr>
          <w:rFonts w:eastAsiaTheme="minorEastAsia"/>
        </w:rPr>
        <w:t>.</w:t>
      </w:r>
      <w:r w:rsidRPr="005D193F">
        <w:rPr>
          <w:rFonts w:eastAsiaTheme="minorEastAsia"/>
        </w:rPr>
        <w:tab/>
        <w:t>The Assistance UE sends a Discovery Request message to its 5G DDNMF/PKMF in order to get the associated code security parameters. The Discovery Request may contain the UE ID, its PC5 UE security capability, the role of Ranging/SL Positioning service, and Ranging Service Code, etc.</w:t>
      </w:r>
    </w:p>
    <w:p w14:paraId="51130447" w14:textId="77777777" w:rsidR="00457CAC" w:rsidRPr="005D193F" w:rsidRDefault="00457CAC" w:rsidP="006C6425">
      <w:pPr>
        <w:pStyle w:val="B10"/>
        <w:rPr>
          <w:rFonts w:eastAsiaTheme="minorEastAsia"/>
        </w:rPr>
      </w:pPr>
      <w:r w:rsidRPr="005D193F">
        <w:rPr>
          <w:rFonts w:eastAsiaTheme="minorEastAsia"/>
        </w:rPr>
        <w:t>2a.</w:t>
      </w:r>
      <w:r w:rsidRPr="005D193F">
        <w:rPr>
          <w:rFonts w:eastAsiaTheme="minorEastAsia"/>
        </w:rPr>
        <w:tab/>
        <w:t>The 5G DDNMF/PKMF may check for the authorization with the Ranging Application Server.</w:t>
      </w:r>
    </w:p>
    <w:p w14:paraId="619804D0" w14:textId="77777777" w:rsidR="00457CAC" w:rsidRPr="005D193F" w:rsidRDefault="00457CAC" w:rsidP="006C6425">
      <w:pPr>
        <w:pStyle w:val="B10"/>
        <w:rPr>
          <w:rFonts w:eastAsiaTheme="minorEastAsia"/>
        </w:rPr>
      </w:pPr>
      <w:r w:rsidRPr="005D193F">
        <w:rPr>
          <w:rFonts w:eastAsiaTheme="minorEastAsia"/>
        </w:rPr>
        <w:t>3a.</w:t>
      </w:r>
      <w:r w:rsidRPr="005D193F">
        <w:rPr>
          <w:rFonts w:eastAsiaTheme="minorEastAsia"/>
        </w:rPr>
        <w:tab/>
        <w:t>The 5G DDNMF/PKMF returns the corresponding code security parameters, which provide the necessary information for the Assistance UE to protect the information in the broadcast DCR message and are stored with the Ranging Service Code. The 5G DDNMF/PKMF may also include the chosen ciphering algorithm in the Discovery Response message. The Assistance UE stores the chosen ciphering algorithm together with the Ranging Service Code.</w:t>
      </w:r>
    </w:p>
    <w:bookmarkEnd w:id="135"/>
    <w:p w14:paraId="1FFD846B" w14:textId="77777777" w:rsidR="00457CAC" w:rsidRPr="005D193F" w:rsidRDefault="00457CAC" w:rsidP="00457CAC">
      <w:pPr>
        <w:rPr>
          <w:rFonts w:eastAsiaTheme="minorEastAsia"/>
        </w:rPr>
      </w:pPr>
      <w:r w:rsidRPr="005D193F">
        <w:rPr>
          <w:rFonts w:eastAsiaTheme="minorEastAsia"/>
        </w:rPr>
        <w:t xml:space="preserve">Steps 1b-3b refer to the Discovery Key Request </w:t>
      </w:r>
      <w:r w:rsidRPr="005D193F">
        <w:rPr>
          <w:rFonts w:eastAsiaTheme="minorEastAsia" w:hint="eastAsia"/>
          <w:lang w:eastAsia="zh-CN"/>
        </w:rPr>
        <w:t>p</w:t>
      </w:r>
      <w:r w:rsidRPr="005D193F">
        <w:rPr>
          <w:rFonts w:eastAsiaTheme="minorEastAsia"/>
        </w:rPr>
        <w:t>rocedure of Reference UE/Target UE. In this solution, UE1 and UE2 refer to Reference UE and Target UE.</w:t>
      </w:r>
    </w:p>
    <w:p w14:paraId="5BCDC314" w14:textId="77777777" w:rsidR="00457CAC" w:rsidRPr="005D193F" w:rsidRDefault="00457CAC" w:rsidP="006C6425">
      <w:pPr>
        <w:pStyle w:val="B10"/>
        <w:rPr>
          <w:rFonts w:eastAsiaTheme="minorEastAsia"/>
        </w:rPr>
      </w:pPr>
      <w:bookmarkStart w:id="136" w:name="_MCCTEMPBM_CRPT88360079___2"/>
      <w:r w:rsidRPr="005D193F">
        <w:rPr>
          <w:rFonts w:eastAsiaTheme="minorEastAsia"/>
        </w:rPr>
        <w:t>1b. UE1/UE2 sends a Discovery Request message containing its UE ID, its PC5 UE security capability, the role of Ranging/SL Positioning service, and Ranging Service Code to its 5G DDNMF/PKMF in order to get the associated code security parameters.</w:t>
      </w:r>
    </w:p>
    <w:p w14:paraId="7FC1B7AB" w14:textId="77777777" w:rsidR="00457CAC" w:rsidRPr="005D193F" w:rsidRDefault="00457CAC" w:rsidP="006C6425">
      <w:pPr>
        <w:pStyle w:val="B10"/>
        <w:rPr>
          <w:rFonts w:eastAsiaTheme="minorEastAsia"/>
        </w:rPr>
      </w:pPr>
      <w:r w:rsidRPr="005D193F">
        <w:rPr>
          <w:rFonts w:eastAsiaTheme="minorEastAsia"/>
        </w:rPr>
        <w:t>2b.</w:t>
      </w:r>
      <w:r w:rsidRPr="005D193F">
        <w:rPr>
          <w:rFonts w:eastAsiaTheme="minorEastAsia"/>
        </w:rPr>
        <w:tab/>
        <w:t xml:space="preserve">The 5G DDNMF/PKMF sends an authorization request to the Ranging Application Server. </w:t>
      </w:r>
    </w:p>
    <w:p w14:paraId="45B0206B" w14:textId="77777777" w:rsidR="00457CAC" w:rsidRPr="005D193F" w:rsidRDefault="00457CAC" w:rsidP="006C6425">
      <w:pPr>
        <w:pStyle w:val="B10"/>
        <w:rPr>
          <w:rFonts w:eastAsiaTheme="minorEastAsia"/>
        </w:rPr>
      </w:pPr>
      <w:r w:rsidRPr="005D193F">
        <w:rPr>
          <w:rFonts w:eastAsiaTheme="minorEastAsia"/>
        </w:rPr>
        <w:t>3b.</w:t>
      </w:r>
      <w:r w:rsidRPr="005D193F">
        <w:rPr>
          <w:rFonts w:eastAsiaTheme="minorEastAsia"/>
        </w:rPr>
        <w:tab/>
        <w:t xml:space="preserve">If the Discovery Request is authorized and the PC5 UE security capability in step 1b includes the chosen ciphering algorithm, the 5G DDNMF/PKMF responds with the Discovery Response message including the corresponding code security parameters and the chosen ciphering algorithm (based on the information/keys stored in step 3a). UE1/UE2 stores the code security parameters, the chosen ciphering algorithm together with the Ranging Service Code. </w:t>
      </w:r>
    </w:p>
    <w:bookmarkEnd w:id="136"/>
    <w:p w14:paraId="10D8881C" w14:textId="7DEA99F0" w:rsidR="00457CAC" w:rsidRPr="005D193F" w:rsidRDefault="00457CAC" w:rsidP="00457CAC">
      <w:pPr>
        <w:rPr>
          <w:rFonts w:eastAsiaTheme="minorEastAsia"/>
        </w:rPr>
      </w:pPr>
      <w:r w:rsidRPr="005D193F">
        <w:rPr>
          <w:rFonts w:eastAsiaTheme="minorEastAsia"/>
        </w:rPr>
        <w:t>Steps 4-14 refer to the</w:t>
      </w:r>
      <w:r w:rsidRPr="005D193F">
        <w:rPr>
          <w:rFonts w:eastAsia="Malgun Gothic"/>
          <w:lang w:eastAsia="zh-CN"/>
        </w:rPr>
        <w:t xml:space="preserve"> integrated </w:t>
      </w:r>
      <w:r w:rsidRPr="005D193F">
        <w:rPr>
          <w:rFonts w:eastAsia="Malgun Gothic"/>
          <w:lang w:eastAsia="ko-KR"/>
        </w:rPr>
        <w:t>Ranging/SL Positioning discovery and link establishment procedure for V2X capable UEs over PC5 reference point</w:t>
      </w:r>
      <w:r w:rsidRPr="005D193F">
        <w:rPr>
          <w:rFonts w:eastAsiaTheme="minorEastAsia"/>
        </w:rPr>
        <w:t>.</w:t>
      </w:r>
      <w:r w:rsidR="009436BF" w:rsidRPr="005D193F">
        <w:rPr>
          <w:rFonts w:eastAsiaTheme="minorEastAsia"/>
          <w:lang w:eastAsia="zh-CN"/>
        </w:rPr>
        <w:t xml:space="preserve"> </w:t>
      </w:r>
    </w:p>
    <w:p w14:paraId="5DEA487A" w14:textId="77777777" w:rsidR="00457CAC" w:rsidRPr="005D193F" w:rsidRDefault="00457CAC" w:rsidP="006C6425">
      <w:pPr>
        <w:pStyle w:val="B10"/>
        <w:rPr>
          <w:rFonts w:eastAsiaTheme="minorEastAsia"/>
        </w:rPr>
      </w:pPr>
      <w:bookmarkStart w:id="137" w:name="_MCCTEMPBM_CRPT88360080___2"/>
      <w:r w:rsidRPr="005D193F">
        <w:rPr>
          <w:rFonts w:eastAsiaTheme="minorEastAsia"/>
        </w:rPr>
        <w:t>4.</w:t>
      </w:r>
      <w:r w:rsidRPr="005D193F">
        <w:rPr>
          <w:rFonts w:eastAsiaTheme="minorEastAsia"/>
        </w:rPr>
        <w:tab/>
        <w:t>UE1 wants to initiate the Ranging/SL Positioning measurement with UE2 via an Assistance UE. Then UE1 broadcasts Direct Communication Request containing UE1 ID and UE2 ID, Ranging Service Code, long term credential ID, nonce 1 and its security capabilities. The message will be received by the Assistance UE-1, Assistance UE-2. The UE1 ID and UE2 ID are protected by the code security parameters.</w:t>
      </w:r>
    </w:p>
    <w:bookmarkEnd w:id="137"/>
    <w:p w14:paraId="7FEB53E5" w14:textId="551F5A5F" w:rsidR="00457CAC" w:rsidRPr="005D193F" w:rsidRDefault="00457CAC" w:rsidP="00457CAC">
      <w:pPr>
        <w:pStyle w:val="NO"/>
        <w:rPr>
          <w:rFonts w:eastAsiaTheme="minorEastAsia"/>
        </w:rPr>
      </w:pPr>
      <w:r w:rsidRPr="005D193F">
        <w:rPr>
          <w:rFonts w:eastAsiaTheme="minorEastAsia"/>
        </w:rPr>
        <w:t>NOTE:</w:t>
      </w:r>
      <w:r w:rsidRPr="005D193F">
        <w:rPr>
          <w:rFonts w:eastAsiaTheme="minorEastAsia"/>
        </w:rPr>
        <w:tab/>
        <w:t>The long term credential and long term credential ID could be pre-configured on the V2X capable UE (incl. Reference UE, Target UE, Assistance UE) or provisioned by the network e.g. during Service Authorization and Provisioning procedure.</w:t>
      </w:r>
    </w:p>
    <w:p w14:paraId="01FE87C2" w14:textId="762E8F54" w:rsidR="00457CAC" w:rsidRPr="005D193F" w:rsidRDefault="00457CAC" w:rsidP="006C6425">
      <w:pPr>
        <w:pStyle w:val="B10"/>
        <w:rPr>
          <w:rFonts w:eastAsiaTheme="minorEastAsia"/>
        </w:rPr>
      </w:pPr>
      <w:bookmarkStart w:id="138" w:name="_MCCTEMPBM_CRPT88360081___2"/>
      <w:r w:rsidRPr="005D193F">
        <w:rPr>
          <w:rFonts w:eastAsiaTheme="minorEastAsia"/>
        </w:rPr>
        <w:t>5.</w:t>
      </w:r>
      <w:r w:rsidRPr="005D193F">
        <w:rPr>
          <w:rFonts w:eastAsiaTheme="minorEastAsia"/>
        </w:rPr>
        <w:tab/>
        <w:t xml:space="preserve">The Assistance UE-1 and Assistance UE-2 receive the DCR message and check the Ranging Service Code. If they are authorized to provide the Ranging/SL Positioning service, then broadcast a new Direct Communication Request message. The new Direct Communication Request message may </w:t>
      </w:r>
      <w:r w:rsidR="00034D81" w:rsidRPr="005D193F">
        <w:rPr>
          <w:rFonts w:eastAsiaTheme="minorEastAsia"/>
        </w:rPr>
        <w:t>include</w:t>
      </w:r>
      <w:r w:rsidRPr="005D193F">
        <w:rPr>
          <w:rFonts w:eastAsiaTheme="minorEastAsia"/>
        </w:rPr>
        <w:t xml:space="preserve"> UE1 ID, UE2 ID and Assistance UE ID, long term credential ID, nonce 1</w:t>
      </w:r>
      <w:r w:rsidR="00FC6CAB" w:rsidRPr="005D193F">
        <w:rPr>
          <w:rFonts w:eastAsiaTheme="minorEastAsia"/>
        </w:rPr>
        <w:t>'</w:t>
      </w:r>
      <w:r w:rsidRPr="005D193F">
        <w:rPr>
          <w:rFonts w:eastAsiaTheme="minorEastAsia"/>
        </w:rPr>
        <w:t xml:space="preserve"> and its security capabilities. The UE1 ID, UE2 ID and Assistance UE ID are protected by the code security parameters.</w:t>
      </w:r>
    </w:p>
    <w:p w14:paraId="1CAAD1DB" w14:textId="733D77A8" w:rsidR="00457CAC" w:rsidRPr="005D193F" w:rsidRDefault="00457CAC" w:rsidP="006C6425">
      <w:pPr>
        <w:pStyle w:val="B10"/>
        <w:rPr>
          <w:rFonts w:eastAsiaTheme="minorEastAsia"/>
        </w:rPr>
      </w:pPr>
      <w:r w:rsidRPr="005D193F">
        <w:rPr>
          <w:rFonts w:eastAsiaTheme="minorEastAsia"/>
        </w:rPr>
        <w:t xml:space="preserve">6. </w:t>
      </w:r>
      <w:r w:rsidRPr="005D193F">
        <w:rPr>
          <w:rFonts w:eastAsiaTheme="minorEastAsia"/>
        </w:rPr>
        <w:tab/>
        <w:t xml:space="preserve">UE2 receives the Direct Communication Requests from the Assistance UE-1 and Assistance UE-2. UE2 verifies the DCR message by using the code security parameters and </w:t>
      </w:r>
      <w:r w:rsidR="00034D81" w:rsidRPr="005D193F">
        <w:rPr>
          <w:rFonts w:eastAsiaTheme="minorEastAsia"/>
        </w:rPr>
        <w:t>choose</w:t>
      </w:r>
      <w:r w:rsidRPr="005D193F">
        <w:rPr>
          <w:rFonts w:eastAsiaTheme="minorEastAsia"/>
        </w:rPr>
        <w:t xml:space="preserve"> one Assistance UE (e.g. Assistance UE-2). UE2 may initiate a Direct Auth and Key Establish procedure with the Assistance UE-2 to generate the K</w:t>
      </w:r>
      <w:r w:rsidRPr="005D193F">
        <w:rPr>
          <w:rFonts w:eastAsiaTheme="minorEastAsia"/>
          <w:vertAlign w:val="subscript"/>
        </w:rPr>
        <w:t>NRP</w:t>
      </w:r>
      <w:r w:rsidRPr="005D193F">
        <w:rPr>
          <w:rFonts w:eastAsiaTheme="minorEastAsia"/>
        </w:rPr>
        <w:t xml:space="preserve">. </w:t>
      </w:r>
    </w:p>
    <w:p w14:paraId="604170C3" w14:textId="28383F66" w:rsidR="00457CAC" w:rsidRPr="005D193F" w:rsidRDefault="00457CAC" w:rsidP="006C6425">
      <w:pPr>
        <w:pStyle w:val="B10"/>
        <w:rPr>
          <w:rFonts w:eastAsiaTheme="minorEastAsia"/>
        </w:rPr>
      </w:pPr>
      <w:r w:rsidRPr="005D193F">
        <w:rPr>
          <w:rFonts w:eastAsiaTheme="minorEastAsia"/>
        </w:rPr>
        <w:t xml:space="preserve">7. </w:t>
      </w:r>
      <w:r w:rsidRPr="005D193F">
        <w:rPr>
          <w:rFonts w:eastAsiaTheme="minorEastAsia"/>
        </w:rPr>
        <w:tab/>
        <w:t>UE2 derives the session key (K</w:t>
      </w:r>
      <w:r w:rsidRPr="005D193F">
        <w:rPr>
          <w:rFonts w:eastAsiaTheme="minorEastAsia"/>
          <w:vertAlign w:val="subscript"/>
        </w:rPr>
        <w:t>NRP-SESS</w:t>
      </w:r>
      <w:r w:rsidRPr="005D193F">
        <w:rPr>
          <w:rFonts w:eastAsiaTheme="minorEastAsia"/>
        </w:rPr>
        <w:t>) from K</w:t>
      </w:r>
      <w:r w:rsidRPr="005D193F">
        <w:rPr>
          <w:rFonts w:eastAsiaTheme="minorEastAsia"/>
          <w:vertAlign w:val="subscript"/>
        </w:rPr>
        <w:t>NRP</w:t>
      </w:r>
      <w:r w:rsidRPr="005D193F">
        <w:rPr>
          <w:rFonts w:eastAsiaTheme="minorEastAsia"/>
        </w:rPr>
        <w:t xml:space="preserve"> and then derive the confidentiality key (NRPEK) (if applicable) and integrity key (NRPIK). UE2 sends a Direct Security Mode Command message to the Assistance UE-2. This message includes the chosen PC5 security algorithm, nonce 2</w:t>
      </w:r>
      <w:r w:rsidR="00FC6CAB" w:rsidRPr="005D193F">
        <w:rPr>
          <w:rFonts w:eastAsiaTheme="minorEastAsia"/>
        </w:rPr>
        <w:t>'</w:t>
      </w:r>
      <w:r w:rsidRPr="005D193F">
        <w:rPr>
          <w:rFonts w:eastAsiaTheme="minorEastAsia"/>
        </w:rPr>
        <w:t>, and is protected as specified in TS 33.536 [5].</w:t>
      </w:r>
    </w:p>
    <w:p w14:paraId="498FCE25" w14:textId="77777777" w:rsidR="00457CAC" w:rsidRPr="005D193F" w:rsidRDefault="00457CAC" w:rsidP="006C6425">
      <w:pPr>
        <w:pStyle w:val="B10"/>
        <w:rPr>
          <w:rFonts w:eastAsiaTheme="minorEastAsia"/>
        </w:rPr>
      </w:pPr>
      <w:r w:rsidRPr="005D193F">
        <w:rPr>
          <w:rFonts w:eastAsiaTheme="minorEastAsia"/>
        </w:rPr>
        <w:t xml:space="preserve">8. </w:t>
      </w:r>
      <w:r w:rsidRPr="005D193F">
        <w:rPr>
          <w:rFonts w:eastAsiaTheme="minorEastAsia"/>
        </w:rPr>
        <w:tab/>
        <w:t>The Assistance UE-2 responds with a Direct Security Mode Complete message to UE2 as specified in TS 33.536 [5].</w:t>
      </w:r>
    </w:p>
    <w:p w14:paraId="2CE42B19" w14:textId="77777777" w:rsidR="00457CAC" w:rsidRPr="005D193F" w:rsidRDefault="00457CAC" w:rsidP="006C6425">
      <w:pPr>
        <w:pStyle w:val="B10"/>
        <w:rPr>
          <w:rFonts w:eastAsiaTheme="minorEastAsia"/>
        </w:rPr>
      </w:pPr>
      <w:r w:rsidRPr="005D193F">
        <w:rPr>
          <w:rFonts w:eastAsiaTheme="minorEastAsia"/>
        </w:rPr>
        <w:t xml:space="preserve">9. </w:t>
      </w:r>
      <w:r w:rsidRPr="005D193F">
        <w:rPr>
          <w:rFonts w:eastAsiaTheme="minorEastAsia"/>
        </w:rPr>
        <w:tab/>
        <w:t>Once receiving the Direct Security Mode Complete message from the Assistance UE-2, UE2 sends the Direct Communication Accept message.</w:t>
      </w:r>
    </w:p>
    <w:p w14:paraId="485626C3" w14:textId="38B366D2" w:rsidR="00457CAC" w:rsidRPr="005D193F" w:rsidRDefault="00457CAC" w:rsidP="006C6425">
      <w:pPr>
        <w:pStyle w:val="B10"/>
        <w:rPr>
          <w:rFonts w:eastAsiaTheme="minorEastAsia"/>
        </w:rPr>
      </w:pPr>
      <w:r w:rsidRPr="005D193F">
        <w:rPr>
          <w:rFonts w:eastAsiaTheme="minorEastAsia"/>
        </w:rPr>
        <w:t>10. The Assistance UE-2 may initiate a Direct Auth and Key Establish procedure with UE1 to generate the K</w:t>
      </w:r>
      <w:r w:rsidRPr="005D193F">
        <w:rPr>
          <w:rFonts w:eastAsiaTheme="minorEastAsia"/>
          <w:vertAlign w:val="subscript"/>
        </w:rPr>
        <w:t>NRP</w:t>
      </w:r>
      <w:r w:rsidR="00FC6CAB" w:rsidRPr="005D193F">
        <w:rPr>
          <w:rFonts w:eastAsiaTheme="minorEastAsia"/>
        </w:rPr>
        <w:t>'</w:t>
      </w:r>
      <w:r w:rsidRPr="005D193F">
        <w:rPr>
          <w:rFonts w:eastAsiaTheme="minorEastAsia"/>
        </w:rPr>
        <w:t xml:space="preserve">. </w:t>
      </w:r>
    </w:p>
    <w:p w14:paraId="2C19E806" w14:textId="5106E413" w:rsidR="00457CAC" w:rsidRPr="005D193F" w:rsidRDefault="00457CAC" w:rsidP="006C6425">
      <w:pPr>
        <w:pStyle w:val="B10"/>
        <w:rPr>
          <w:rFonts w:eastAsiaTheme="minorEastAsia"/>
        </w:rPr>
      </w:pPr>
      <w:r w:rsidRPr="005D193F">
        <w:rPr>
          <w:rFonts w:eastAsiaTheme="minorEastAsia"/>
        </w:rPr>
        <w:t>11. The Assistance UE-2 derives the session key (K</w:t>
      </w:r>
      <w:r w:rsidRPr="005D193F">
        <w:rPr>
          <w:rFonts w:eastAsiaTheme="minorEastAsia"/>
          <w:vertAlign w:val="subscript"/>
        </w:rPr>
        <w:t>NRP-SESS</w:t>
      </w:r>
      <w:r w:rsidR="00FC6CAB" w:rsidRPr="005D193F">
        <w:rPr>
          <w:rFonts w:eastAsiaTheme="minorEastAsia"/>
        </w:rPr>
        <w:t>'</w:t>
      </w:r>
      <w:r w:rsidRPr="005D193F">
        <w:rPr>
          <w:rFonts w:eastAsiaTheme="minorEastAsia"/>
        </w:rPr>
        <w:t>) from KNRP</w:t>
      </w:r>
      <w:r w:rsidR="00FC6CAB" w:rsidRPr="005D193F">
        <w:rPr>
          <w:rFonts w:eastAsiaTheme="minorEastAsia"/>
        </w:rPr>
        <w:t>'</w:t>
      </w:r>
      <w:r w:rsidRPr="005D193F">
        <w:rPr>
          <w:rFonts w:eastAsiaTheme="minorEastAsia"/>
        </w:rPr>
        <w:t xml:space="preserve"> and then derives the confidentiality key (NRPEK</w:t>
      </w:r>
      <w:r w:rsidR="00FC6CAB" w:rsidRPr="005D193F">
        <w:rPr>
          <w:rFonts w:eastAsiaTheme="minorEastAsia"/>
        </w:rPr>
        <w:t>'</w:t>
      </w:r>
      <w:r w:rsidRPr="005D193F">
        <w:rPr>
          <w:rFonts w:eastAsiaTheme="minorEastAsia"/>
        </w:rPr>
        <w:t>) (if applicable) and integrity key (NRPIK</w:t>
      </w:r>
      <w:r w:rsidR="00FC6CAB" w:rsidRPr="005D193F">
        <w:rPr>
          <w:rFonts w:eastAsiaTheme="minorEastAsia"/>
        </w:rPr>
        <w:t>'</w:t>
      </w:r>
      <w:r w:rsidRPr="005D193F">
        <w:rPr>
          <w:rFonts w:eastAsiaTheme="minorEastAsia"/>
        </w:rPr>
        <w:t>). The Assistance UE-2 sends a Direct Security Mode Command message to UE1. This message includes the chosen PC5 security algorithm, the nonce 2, and is protected as specified in TS 33.536 [5].</w:t>
      </w:r>
    </w:p>
    <w:p w14:paraId="78E6F835" w14:textId="77777777" w:rsidR="00457CAC" w:rsidRPr="005D193F" w:rsidRDefault="00457CAC" w:rsidP="006C6425">
      <w:pPr>
        <w:pStyle w:val="B10"/>
        <w:rPr>
          <w:rFonts w:eastAsiaTheme="minorEastAsia"/>
        </w:rPr>
      </w:pPr>
      <w:r w:rsidRPr="005D193F">
        <w:rPr>
          <w:rFonts w:eastAsiaTheme="minorEastAsia"/>
        </w:rPr>
        <w:t>12. UE1 responds with a Direct Security Mode Complete message.</w:t>
      </w:r>
    </w:p>
    <w:p w14:paraId="4FCCF4C6" w14:textId="77777777" w:rsidR="00457CAC" w:rsidRPr="005D193F" w:rsidRDefault="00457CAC" w:rsidP="006C6425">
      <w:pPr>
        <w:pStyle w:val="B10"/>
        <w:rPr>
          <w:rFonts w:eastAsiaTheme="minorEastAsia"/>
        </w:rPr>
      </w:pPr>
      <w:r w:rsidRPr="005D193F">
        <w:rPr>
          <w:rFonts w:eastAsiaTheme="minorEastAsia"/>
        </w:rPr>
        <w:t>13. The Assistance UE-2 sends the Direct Communication Accept message.</w:t>
      </w:r>
    </w:p>
    <w:p w14:paraId="04D742F3" w14:textId="77777777" w:rsidR="00457CAC" w:rsidRPr="005D193F" w:rsidRDefault="00457CAC" w:rsidP="006C6425">
      <w:pPr>
        <w:pStyle w:val="B10"/>
        <w:rPr>
          <w:rFonts w:eastAsiaTheme="minorEastAsia"/>
        </w:rPr>
      </w:pPr>
      <w:r w:rsidRPr="005D193F">
        <w:rPr>
          <w:rFonts w:eastAsiaTheme="minorEastAsia"/>
        </w:rPr>
        <w:t>14. The secure PC5 link between UE1 and UE2 via the Assistance UE-2 is established. UE1 and UE2 can perform the Ranging/SL Positioning measurement procedure with the support of Assistance UE-2.</w:t>
      </w:r>
    </w:p>
    <w:p w14:paraId="513010C9" w14:textId="51394CB3" w:rsidR="00457CAC" w:rsidRPr="005D193F" w:rsidRDefault="00457CAC" w:rsidP="00283D3D">
      <w:pPr>
        <w:pStyle w:val="Heading3"/>
        <w:rPr>
          <w:rFonts w:eastAsiaTheme="minorEastAsia"/>
        </w:rPr>
      </w:pPr>
      <w:bookmarkStart w:id="139" w:name="_Toc138918040"/>
      <w:bookmarkEnd w:id="138"/>
      <w:r w:rsidRPr="005D193F">
        <w:rPr>
          <w:rFonts w:eastAsiaTheme="minorEastAsia"/>
        </w:rPr>
        <w:t>6.9.3</w:t>
      </w:r>
      <w:r w:rsidRPr="005D193F">
        <w:rPr>
          <w:rFonts w:eastAsiaTheme="minorEastAsia"/>
        </w:rPr>
        <w:tab/>
        <w:t>Evaluation</w:t>
      </w:r>
      <w:bookmarkEnd w:id="139"/>
    </w:p>
    <w:p w14:paraId="3E9AA47F" w14:textId="79D096D5" w:rsidR="00406C62" w:rsidRPr="005D193F" w:rsidRDefault="00406C62" w:rsidP="00DA3EE5">
      <w:pPr>
        <w:rPr>
          <w:rFonts w:eastAsiaTheme="minorEastAsia"/>
          <w:lang w:eastAsia="zh-CN"/>
        </w:rPr>
      </w:pPr>
      <w:r w:rsidRPr="005D193F">
        <w:rPr>
          <w:rFonts w:eastAsiaTheme="minorEastAsia"/>
          <w:lang w:eastAsia="zh-CN"/>
        </w:rPr>
        <w:t xml:space="preserve">The solution </w:t>
      </w:r>
      <w:r w:rsidR="00034D81" w:rsidRPr="005D193F">
        <w:rPr>
          <w:rFonts w:eastAsiaTheme="minorEastAsia"/>
          <w:lang w:eastAsia="zh-CN"/>
        </w:rPr>
        <w:t>fulfils</w:t>
      </w:r>
      <w:r w:rsidRPr="005D193F">
        <w:rPr>
          <w:rFonts w:eastAsiaTheme="minorEastAsia"/>
          <w:lang w:eastAsia="zh-CN"/>
        </w:rPr>
        <w:t xml:space="preserve"> </w:t>
      </w:r>
      <w:r w:rsidRPr="005D193F">
        <w:rPr>
          <w:rFonts w:eastAsiaTheme="minorEastAsia" w:hint="eastAsia"/>
          <w:lang w:eastAsia="zh-CN"/>
        </w:rPr>
        <w:t>the</w:t>
      </w:r>
      <w:r w:rsidRPr="005D193F">
        <w:rPr>
          <w:rFonts w:eastAsiaTheme="minorEastAsia"/>
          <w:lang w:eastAsia="zh-CN"/>
        </w:rPr>
        <w:t xml:space="preserve"> security </w:t>
      </w:r>
      <w:r w:rsidRPr="005D193F">
        <w:rPr>
          <w:rFonts w:eastAsiaTheme="minorEastAsia" w:hint="eastAsia"/>
          <w:lang w:eastAsia="zh-CN"/>
        </w:rPr>
        <w:t>requirements</w:t>
      </w:r>
      <w:r w:rsidRPr="005D193F">
        <w:rPr>
          <w:rFonts w:eastAsiaTheme="minorEastAsia"/>
          <w:lang w:eastAsia="zh-CN"/>
        </w:rPr>
        <w:t xml:space="preserve"> of</w:t>
      </w:r>
      <w:r w:rsidRPr="005D193F">
        <w:rPr>
          <w:rFonts w:eastAsiaTheme="minorEastAsia"/>
        </w:rPr>
        <w:t xml:space="preserve"> Key issue #1: Privacy protection for Ranging/SL Positioning services,</w:t>
      </w:r>
      <w:r w:rsidRPr="005D193F">
        <w:rPr>
          <w:rFonts w:eastAsiaTheme="minorEastAsia"/>
          <w:lang w:eastAsia="zh-CN"/>
        </w:rPr>
        <w:t xml:space="preserve"> Key Issue #3: Protection of discovery procedure and Key Issue #4: Protection of unicast direct communication.</w:t>
      </w:r>
    </w:p>
    <w:p w14:paraId="4DA57E4B" w14:textId="77777777" w:rsidR="00406C62" w:rsidRPr="005D193F" w:rsidRDefault="00406C62" w:rsidP="00283D3D">
      <w:pPr>
        <w:rPr>
          <w:rFonts w:eastAsiaTheme="minorEastAsia"/>
          <w:lang w:eastAsia="zh-CN"/>
        </w:rPr>
      </w:pPr>
      <w:r w:rsidRPr="005D193F">
        <w:rPr>
          <w:rFonts w:eastAsiaTheme="minorEastAsia" w:hint="eastAsia"/>
        </w:rPr>
        <w:t>T</w:t>
      </w:r>
      <w:r w:rsidRPr="005D193F">
        <w:rPr>
          <w:rFonts w:eastAsiaTheme="minorEastAsia"/>
        </w:rPr>
        <w:t xml:space="preserve">he solution addresses how the V2X-capable Ranging UEs discover and establish the PC5 link. To secure the link establishment, the security materials </w:t>
      </w:r>
      <w:r w:rsidRPr="005D193F">
        <w:rPr>
          <w:rFonts w:eastAsiaTheme="minorEastAsia" w:hint="eastAsia"/>
        </w:rPr>
        <w:t>(</w:t>
      </w:r>
      <w:r w:rsidRPr="005D193F">
        <w:rPr>
          <w:rFonts w:eastAsiaTheme="minorEastAsia"/>
        </w:rPr>
        <w:t>i.e. the long term credentials) are used. By reusing the direct security establishment procedure specified in TS 33.536 [5], the peer Ranging UEs can authenticate each other and</w:t>
      </w:r>
      <w:r w:rsidRPr="005D193F">
        <w:rPr>
          <w:rFonts w:eastAsia="MS Mincho"/>
        </w:rPr>
        <w:t xml:space="preserve"> protect the Ranging/SL Positioning information.</w:t>
      </w:r>
    </w:p>
    <w:p w14:paraId="15C5A339" w14:textId="77777777" w:rsidR="00F807DA" w:rsidRPr="005D193F" w:rsidRDefault="00F807DA" w:rsidP="00F807DA">
      <w:pPr>
        <w:rPr>
          <w:rFonts w:eastAsiaTheme="minorEastAsia"/>
          <w:lang w:eastAsia="zh-CN"/>
        </w:rPr>
      </w:pPr>
      <w:r w:rsidRPr="005D193F">
        <w:rPr>
          <w:rFonts w:eastAsiaTheme="minorEastAsia" w:hint="eastAsia"/>
          <w:lang w:eastAsia="zh-CN"/>
        </w:rPr>
        <w:t>I</w:t>
      </w:r>
      <w:r w:rsidRPr="005D193F">
        <w:rPr>
          <w:rFonts w:eastAsiaTheme="minorEastAsia"/>
          <w:lang w:eastAsia="zh-CN"/>
        </w:rPr>
        <w:t>n this solution, the V2X-capable Ranging UEs use the discovery security materials associated with R</w:t>
      </w:r>
      <w:r w:rsidRPr="005D193F">
        <w:rPr>
          <w:rFonts w:eastAsiaTheme="minorEastAsia" w:hint="eastAsia"/>
          <w:lang w:eastAsia="zh-CN"/>
        </w:rPr>
        <w:t>anging</w:t>
      </w:r>
      <w:r w:rsidRPr="005D193F">
        <w:rPr>
          <w:rFonts w:eastAsiaTheme="minorEastAsia"/>
          <w:lang w:eastAsia="zh-CN"/>
        </w:rPr>
        <w:t xml:space="preserve"> Service Code to protect the privacy information in DCR messages. The provisioning of discovery security materials reuses the discovery request procedure defined in clause 6.1.3.2 of TS 33.503 [6].</w:t>
      </w:r>
    </w:p>
    <w:p w14:paraId="53E3969F" w14:textId="77777777" w:rsidR="001403D8" w:rsidRPr="005D193F" w:rsidRDefault="001403D8" w:rsidP="001403D8">
      <w:pPr>
        <w:rPr>
          <w:rFonts w:eastAsiaTheme="minorEastAsia"/>
          <w:lang w:eastAsia="zh-CN"/>
        </w:rPr>
      </w:pPr>
      <w:r w:rsidRPr="005D193F">
        <w:rPr>
          <w:rFonts w:eastAsiaTheme="minorEastAsia"/>
          <w:lang w:eastAsia="zh-CN"/>
        </w:rPr>
        <w:t>The V2X capable UEs may not have a secure connection with the 5G DDNMF to get the security materials.</w:t>
      </w:r>
    </w:p>
    <w:p w14:paraId="5A13752E" w14:textId="0B2C7A9D" w:rsidR="00F807DA" w:rsidRPr="005D193F" w:rsidRDefault="00F807DA" w:rsidP="00F807DA">
      <w:pPr>
        <w:rPr>
          <w:rFonts w:eastAsiaTheme="minorEastAsia"/>
          <w:lang w:eastAsia="zh-CN"/>
        </w:rPr>
      </w:pPr>
      <w:r w:rsidRPr="005D193F">
        <w:rPr>
          <w:rFonts w:eastAsiaTheme="minorEastAsia"/>
          <w:lang w:eastAsia="zh-CN"/>
        </w:rPr>
        <w:t>The Ranging Service Code can be seen as the Ranging/SL Positioning Application Identifier specified in TS 23.586 [</w:t>
      </w:r>
      <w:r w:rsidR="001C383A" w:rsidRPr="005D193F">
        <w:rPr>
          <w:rFonts w:eastAsiaTheme="minorEastAsia"/>
          <w:lang w:eastAsia="zh-CN"/>
        </w:rPr>
        <w:t>11</w:t>
      </w:r>
      <w:r w:rsidRPr="005D193F">
        <w:rPr>
          <w:rFonts w:eastAsiaTheme="minorEastAsia"/>
          <w:lang w:eastAsia="zh-CN"/>
        </w:rPr>
        <w:t>].</w:t>
      </w:r>
    </w:p>
    <w:p w14:paraId="15D83D85" w14:textId="4C6E5EFA" w:rsidR="00F807DA" w:rsidRPr="005D193F" w:rsidRDefault="00F807DA" w:rsidP="00034D81">
      <w:pPr>
        <w:pStyle w:val="NO"/>
        <w:rPr>
          <w:rFonts w:eastAsiaTheme="minorEastAsia"/>
          <w:lang w:eastAsia="zh-CN"/>
        </w:rPr>
      </w:pPr>
      <w:r w:rsidRPr="005D193F">
        <w:rPr>
          <w:rFonts w:eastAsiaTheme="minorEastAsia"/>
          <w:lang w:eastAsia="zh-CN"/>
        </w:rPr>
        <w:t>NOTE:</w:t>
      </w:r>
      <w:r w:rsidRPr="005D193F">
        <w:rPr>
          <w:rFonts w:eastAsiaTheme="minorEastAsia"/>
          <w:lang w:eastAsia="zh-CN"/>
        </w:rPr>
        <w:tab/>
        <w:t xml:space="preserve">Which identifier is used in the Ranging/SL Positioning needs to be </w:t>
      </w:r>
      <w:r w:rsidR="006C6425" w:rsidRPr="005D193F">
        <w:rPr>
          <w:rFonts w:eastAsiaTheme="minorEastAsia"/>
          <w:lang w:eastAsia="zh-CN"/>
        </w:rPr>
        <w:t>coordinated with stage 2 work</w:t>
      </w:r>
      <w:r w:rsidRPr="005D193F">
        <w:rPr>
          <w:rFonts w:eastAsiaTheme="minorEastAsia"/>
          <w:lang w:eastAsia="zh-CN"/>
        </w:rPr>
        <w:t>.</w:t>
      </w:r>
    </w:p>
    <w:p w14:paraId="007331EB" w14:textId="0545F823" w:rsidR="00FB414F" w:rsidRPr="005D193F" w:rsidRDefault="00FB414F" w:rsidP="00FB414F">
      <w:pPr>
        <w:pStyle w:val="Heading2"/>
        <w:rPr>
          <w:rFonts w:eastAsiaTheme="minorEastAsia" w:cs="Arial"/>
          <w:sz w:val="28"/>
          <w:szCs w:val="28"/>
        </w:rPr>
      </w:pPr>
      <w:bookmarkStart w:id="140" w:name="_Toc138918041"/>
      <w:r w:rsidRPr="005D193F">
        <w:rPr>
          <w:rFonts w:eastAsiaTheme="minorEastAsia"/>
        </w:rPr>
        <w:t>6.</w:t>
      </w:r>
      <w:r w:rsidR="00253467" w:rsidRPr="005D193F">
        <w:rPr>
          <w:rFonts w:eastAsiaTheme="minorEastAsia"/>
        </w:rPr>
        <w:t>10</w:t>
      </w:r>
      <w:r w:rsidRPr="005D193F">
        <w:rPr>
          <w:rFonts w:eastAsiaTheme="minorEastAsia"/>
        </w:rPr>
        <w:tab/>
        <w:t>Solution #</w:t>
      </w:r>
      <w:r w:rsidR="00253467" w:rsidRPr="005D193F">
        <w:rPr>
          <w:rFonts w:eastAsiaTheme="minorEastAsia"/>
        </w:rPr>
        <w:t>10</w:t>
      </w:r>
      <w:r w:rsidRPr="005D193F">
        <w:rPr>
          <w:rFonts w:eastAsiaTheme="minorEastAsia"/>
        </w:rPr>
        <w:t xml:space="preserve">: </w:t>
      </w:r>
      <w:r w:rsidRPr="005D193F">
        <w:rPr>
          <w:rFonts w:eastAsia="DengXian"/>
        </w:rPr>
        <w:t>Use of authorization tokens after PC5 security establishment</w:t>
      </w:r>
      <w:bookmarkEnd w:id="140"/>
    </w:p>
    <w:p w14:paraId="5E4EA3EA" w14:textId="6274D94D" w:rsidR="00FB414F" w:rsidRPr="005D193F" w:rsidRDefault="00FB414F" w:rsidP="00FB414F">
      <w:pPr>
        <w:pStyle w:val="Heading3"/>
        <w:rPr>
          <w:rFonts w:eastAsiaTheme="minorEastAsia"/>
        </w:rPr>
      </w:pPr>
      <w:bookmarkStart w:id="141" w:name="_Toc138918042"/>
      <w:r w:rsidRPr="005D193F">
        <w:rPr>
          <w:rFonts w:eastAsiaTheme="minorEastAsia"/>
        </w:rPr>
        <w:t>6.</w:t>
      </w:r>
      <w:r w:rsidR="00253467" w:rsidRPr="005D193F">
        <w:rPr>
          <w:rFonts w:eastAsiaTheme="minorEastAsia"/>
        </w:rPr>
        <w:t>10</w:t>
      </w:r>
      <w:r w:rsidRPr="005D193F">
        <w:rPr>
          <w:rFonts w:eastAsiaTheme="minorEastAsia"/>
        </w:rPr>
        <w:t>.1</w:t>
      </w:r>
      <w:r w:rsidRPr="005D193F">
        <w:rPr>
          <w:rFonts w:eastAsiaTheme="minorEastAsia"/>
        </w:rPr>
        <w:tab/>
        <w:t xml:space="preserve">Introduction </w:t>
      </w:r>
      <w:bookmarkEnd w:id="141"/>
    </w:p>
    <w:p w14:paraId="09F333E9" w14:textId="77777777" w:rsidR="00FB414F" w:rsidRPr="005D193F" w:rsidRDefault="00FB414F" w:rsidP="00FB414F">
      <w:pPr>
        <w:rPr>
          <w:rFonts w:eastAsiaTheme="minorEastAsia"/>
        </w:rPr>
      </w:pPr>
      <w:r w:rsidRPr="005D193F">
        <w:rPr>
          <w:rFonts w:eastAsiaTheme="minorEastAsia"/>
        </w:rPr>
        <w:t>This solution addresses Key issue #</w:t>
      </w:r>
      <w:r w:rsidRPr="005D193F">
        <w:rPr>
          <w:rFonts w:eastAsiaTheme="minorEastAsia"/>
          <w:lang w:eastAsia="zh-CN"/>
        </w:rPr>
        <w:t>2</w:t>
      </w:r>
      <w:r w:rsidRPr="005D193F">
        <w:rPr>
          <w:rFonts w:eastAsiaTheme="minorEastAsia"/>
        </w:rPr>
        <w:t>: Authorization for Ranging/Sidelink Positioning Service. This solution addresses the authorization of the UE acting as a Target UE/Located UE in the Ranging/Sidelink Positioning service.</w:t>
      </w:r>
    </w:p>
    <w:p w14:paraId="521B1FCD" w14:textId="7DDF23E2" w:rsidR="00FB414F" w:rsidRPr="005D193F" w:rsidRDefault="00FB414F" w:rsidP="00FB414F">
      <w:pPr>
        <w:rPr>
          <w:rFonts w:eastAsiaTheme="minorEastAsia"/>
        </w:rPr>
      </w:pPr>
      <w:r w:rsidRPr="005D193F">
        <w:rPr>
          <w:rFonts w:eastAsiaTheme="minorEastAsia"/>
        </w:rPr>
        <w:t>This solution proposes that the UE</w:t>
      </w:r>
      <w:r w:rsidR="00FC6CAB" w:rsidRPr="005D193F">
        <w:rPr>
          <w:rFonts w:eastAsiaTheme="minorEastAsia"/>
        </w:rPr>
        <w:t>'</w:t>
      </w:r>
      <w:r w:rsidRPr="005D193F">
        <w:rPr>
          <w:rFonts w:eastAsiaTheme="minorEastAsia"/>
        </w:rPr>
        <w:t>s exchange authorization tokens after PC5 link establishment.</w:t>
      </w:r>
    </w:p>
    <w:p w14:paraId="759FD11D" w14:textId="77777777" w:rsidR="00FB414F" w:rsidRPr="005D193F" w:rsidRDefault="00FB414F" w:rsidP="00FB414F">
      <w:pPr>
        <w:rPr>
          <w:rFonts w:eastAsiaTheme="minorEastAsia"/>
        </w:rPr>
      </w:pPr>
      <w:r w:rsidRPr="005D193F">
        <w:rPr>
          <w:rFonts w:eastAsiaTheme="minorEastAsia"/>
        </w:rPr>
        <w:t xml:space="preserve">In the Ranging/Sidelink Positioning service, a Target UE could be out of 3GPP coverage via Uu interface and needs assistance from another UE e.g. a Located UE which is in 3GPP coverage via Uu interface or a Target UE could be in 3GPP coverage via Uu interface but needs assistance from another UE which is out of 3GPP coverage. </w:t>
      </w:r>
    </w:p>
    <w:p w14:paraId="0F2636FB" w14:textId="77777777" w:rsidR="00FB414F" w:rsidRPr="005D193F" w:rsidRDefault="00FB414F" w:rsidP="00FB414F">
      <w:pPr>
        <w:rPr>
          <w:rFonts w:eastAsiaTheme="minorEastAsia"/>
        </w:rPr>
      </w:pPr>
      <w:r w:rsidRPr="005D193F">
        <w:rPr>
          <w:rFonts w:eastAsiaTheme="minorEastAsia"/>
        </w:rPr>
        <w:t xml:space="preserve">This solution provides a mechanism for the </w:t>
      </w:r>
      <w:r w:rsidRPr="005D193F">
        <w:rPr>
          <w:rFonts w:eastAsiaTheme="minorEastAsia"/>
          <w:lang w:eastAsia="zh-CN"/>
        </w:rPr>
        <w:t xml:space="preserve">5G Ranging/SL positioning </w:t>
      </w:r>
      <w:r w:rsidRPr="005D193F">
        <w:rPr>
          <w:rFonts w:eastAsiaTheme="minorEastAsia"/>
        </w:rPr>
        <w:t>system to be able to support the authorization of a UE using a specific Ranging/Sidelink Positioning service or a UE acting as a Target UE or a Located UE.</w:t>
      </w:r>
    </w:p>
    <w:p w14:paraId="4817EEF5" w14:textId="77777777" w:rsidR="00FB414F" w:rsidRPr="005D193F" w:rsidRDefault="00FB414F" w:rsidP="00FB414F">
      <w:pPr>
        <w:rPr>
          <w:rFonts w:eastAsiaTheme="minorEastAsia"/>
        </w:rPr>
      </w:pPr>
      <w:r w:rsidRPr="005D193F">
        <w:rPr>
          <w:rFonts w:eastAsiaTheme="minorEastAsia"/>
        </w:rPr>
        <w:t>This solution assumes long term credentials are provisioned into the UE(s) and form the root of the security of the PC5 unicast link as specified in TS 33.536 [9].</w:t>
      </w:r>
    </w:p>
    <w:p w14:paraId="59371A8C" w14:textId="77777777" w:rsidR="00FB414F" w:rsidRPr="005D193F" w:rsidRDefault="00FB414F" w:rsidP="00FB414F">
      <w:pPr>
        <w:rPr>
          <w:rFonts w:eastAsiaTheme="minorEastAsia"/>
        </w:rPr>
      </w:pPr>
      <w:r w:rsidRPr="005D193F">
        <w:rPr>
          <w:rFonts w:eastAsiaTheme="minorEastAsia"/>
        </w:rPr>
        <w:t>This solution proposes to use authorization tokens as in OAuth 2.0.</w:t>
      </w:r>
    </w:p>
    <w:p w14:paraId="32025C21" w14:textId="77777777" w:rsidR="00FB414F" w:rsidRPr="005D193F" w:rsidRDefault="00FB414F" w:rsidP="00FB414F">
      <w:pPr>
        <w:rPr>
          <w:rFonts w:eastAsiaTheme="minorEastAsia"/>
        </w:rPr>
      </w:pPr>
      <w:r w:rsidRPr="005D193F">
        <w:rPr>
          <w:rFonts w:eastAsiaTheme="minorEastAsia"/>
        </w:rPr>
        <w:t xml:space="preserve">When the UE registers in the 3GPP network then the PCF provides the authorization policy to the UE indicating whether the UE is authorized to act as a Target UE/Located UE. </w:t>
      </w:r>
    </w:p>
    <w:p w14:paraId="1DB96D7E" w14:textId="1B370474" w:rsidR="00834AD1" w:rsidRPr="005D193F" w:rsidRDefault="00834AD1" w:rsidP="00834AD1">
      <w:pPr>
        <w:rPr>
          <w:rFonts w:eastAsiaTheme="minorEastAsia"/>
          <w:color w:val="000000"/>
          <w:shd w:val="clear" w:color="auto" w:fill="FFFFFF"/>
        </w:rPr>
      </w:pPr>
      <w:r w:rsidRPr="005D193F">
        <w:rPr>
          <w:rFonts w:eastAsiaTheme="minorEastAsia"/>
        </w:rPr>
        <w:t>The network may also provide a token stating what kind of Ranging/Sidelink Positioning service the UE can use. The token has an expiration time (i.e. a corresponding lifetime) and is signed with a private key. The network also provides the public key to the UEs to be used for verifying the token from other UE</w:t>
      </w:r>
      <w:r w:rsidR="00FC6CAB" w:rsidRPr="005D193F">
        <w:rPr>
          <w:rFonts w:eastAsiaTheme="minorEastAsia"/>
        </w:rPr>
        <w:t>'</w:t>
      </w:r>
      <w:r w:rsidRPr="005D193F">
        <w:rPr>
          <w:rFonts w:eastAsiaTheme="minorEastAsia"/>
        </w:rPr>
        <w:t xml:space="preserve">s. </w:t>
      </w:r>
    </w:p>
    <w:p w14:paraId="6DAA30DF" w14:textId="77777777" w:rsidR="00834AD1" w:rsidRPr="005D193F" w:rsidRDefault="00834AD1" w:rsidP="00283D3D">
      <w:pPr>
        <w:rPr>
          <w:rFonts w:eastAsiaTheme="minorEastAsia"/>
          <w:shd w:val="clear" w:color="auto" w:fill="FFFFFF"/>
        </w:rPr>
      </w:pPr>
      <w:r w:rsidRPr="005D193F">
        <w:rPr>
          <w:rFonts w:eastAsiaTheme="minorEastAsia"/>
        </w:rPr>
        <w:t>If the token needs to be revoked due to its lifetime has expired, then the UE needs to connect to the 3GPP network via Uu interface in order to retrieve a new public key from the network.</w:t>
      </w:r>
    </w:p>
    <w:p w14:paraId="3521BA65" w14:textId="5A2CFAFF" w:rsidR="00834AD1" w:rsidRPr="005D193F" w:rsidRDefault="002E65EA" w:rsidP="002E65EA">
      <w:pPr>
        <w:pStyle w:val="NO"/>
        <w:rPr>
          <w:rFonts w:eastAsiaTheme="minorEastAsia"/>
        </w:rPr>
      </w:pPr>
      <w:r>
        <w:rPr>
          <w:rFonts w:eastAsiaTheme="minorEastAsia"/>
        </w:rPr>
        <w:t>NOTE 1</w:t>
      </w:r>
      <w:r w:rsidR="00834AD1" w:rsidRPr="005D193F">
        <w:rPr>
          <w:rFonts w:eastAsiaTheme="minorEastAsia"/>
        </w:rPr>
        <w:t xml:space="preserve">: Which network function provides authorization token and how the UEs get the public key of token signing entity </w:t>
      </w:r>
      <w:r>
        <w:rPr>
          <w:rFonts w:eastAsiaTheme="minorEastAsia"/>
        </w:rPr>
        <w:t>is</w:t>
      </w:r>
      <w:r w:rsidR="00834AD1" w:rsidRPr="005D193F">
        <w:rPr>
          <w:rFonts w:eastAsiaTheme="minorEastAsia"/>
        </w:rPr>
        <w:t xml:space="preserve"> </w:t>
      </w:r>
      <w:r>
        <w:rPr>
          <w:rFonts w:eastAsiaTheme="minorEastAsia"/>
        </w:rPr>
        <w:t>not addressed in the present document</w:t>
      </w:r>
      <w:r w:rsidR="00834AD1" w:rsidRPr="005D193F">
        <w:rPr>
          <w:rFonts w:eastAsiaTheme="minorEastAsia"/>
        </w:rPr>
        <w:t>.</w:t>
      </w:r>
    </w:p>
    <w:p w14:paraId="69F8975F" w14:textId="761EB0A9" w:rsidR="00834AD1" w:rsidRPr="005D193F" w:rsidRDefault="002E65EA" w:rsidP="002E65EA">
      <w:pPr>
        <w:pStyle w:val="NO"/>
        <w:rPr>
          <w:rFonts w:eastAsiaTheme="minorEastAsia"/>
        </w:rPr>
      </w:pPr>
      <w:r>
        <w:rPr>
          <w:rFonts w:eastAsiaTheme="minorEastAsia"/>
        </w:rPr>
        <w:t>NOTE 2</w:t>
      </w:r>
      <w:r w:rsidR="00834AD1" w:rsidRPr="005D193F">
        <w:rPr>
          <w:rFonts w:eastAsiaTheme="minorEastAsia"/>
        </w:rPr>
        <w:t xml:space="preserve">: For the token verification, why public key is required </w:t>
      </w:r>
      <w:r>
        <w:rPr>
          <w:rFonts w:eastAsiaTheme="minorEastAsia"/>
        </w:rPr>
        <w:t>is not addressed in the present document</w:t>
      </w:r>
      <w:r w:rsidR="00834AD1" w:rsidRPr="005D193F">
        <w:rPr>
          <w:rFonts w:eastAsiaTheme="minorEastAsia"/>
        </w:rPr>
        <w:t>.</w:t>
      </w:r>
    </w:p>
    <w:p w14:paraId="384B9C0A" w14:textId="6E85380F" w:rsidR="00FB414F" w:rsidRPr="005D193F" w:rsidRDefault="002E65EA" w:rsidP="002E65EA">
      <w:pPr>
        <w:pStyle w:val="NO"/>
        <w:rPr>
          <w:rFonts w:eastAsiaTheme="minorEastAsia"/>
        </w:rPr>
      </w:pPr>
      <w:r>
        <w:rPr>
          <w:rFonts w:eastAsiaTheme="minorEastAsia"/>
        </w:rPr>
        <w:t>NOTE 3</w:t>
      </w:r>
      <w:r w:rsidR="00FB414F" w:rsidRPr="005D193F">
        <w:rPr>
          <w:rFonts w:eastAsiaTheme="minorEastAsia"/>
        </w:rPr>
        <w:t xml:space="preserve">: The necessity for the role authorization </w:t>
      </w:r>
      <w:r>
        <w:rPr>
          <w:rFonts w:eastAsiaTheme="minorEastAsia"/>
        </w:rPr>
        <w:t>is not addressed in the present document</w:t>
      </w:r>
      <w:r w:rsidR="00FB414F" w:rsidRPr="005D193F">
        <w:rPr>
          <w:rFonts w:eastAsiaTheme="minorEastAsia"/>
        </w:rPr>
        <w:t>.</w:t>
      </w:r>
    </w:p>
    <w:p w14:paraId="763AD0FC" w14:textId="55341F37" w:rsidR="00FB414F" w:rsidRPr="005D193F" w:rsidRDefault="00FB414F" w:rsidP="00FB414F">
      <w:pPr>
        <w:pStyle w:val="Heading3"/>
        <w:rPr>
          <w:rFonts w:eastAsiaTheme="minorEastAsia"/>
        </w:rPr>
      </w:pPr>
      <w:bookmarkStart w:id="142" w:name="_Toc138918043"/>
      <w:r w:rsidRPr="005D193F">
        <w:rPr>
          <w:rFonts w:eastAsiaTheme="minorEastAsia"/>
        </w:rPr>
        <w:t>6.</w:t>
      </w:r>
      <w:r w:rsidR="00253467" w:rsidRPr="005D193F">
        <w:rPr>
          <w:rFonts w:eastAsiaTheme="minorEastAsia"/>
        </w:rPr>
        <w:t>10</w:t>
      </w:r>
      <w:r w:rsidRPr="005D193F">
        <w:rPr>
          <w:rFonts w:eastAsiaTheme="minorEastAsia"/>
        </w:rPr>
        <w:t>.2</w:t>
      </w:r>
      <w:r w:rsidRPr="005D193F">
        <w:rPr>
          <w:rFonts w:eastAsiaTheme="minorEastAsia"/>
        </w:rPr>
        <w:tab/>
        <w:t>Solution details</w:t>
      </w:r>
      <w:bookmarkEnd w:id="142"/>
    </w:p>
    <w:p w14:paraId="49704D61" w14:textId="62C94149" w:rsidR="00FB414F" w:rsidRPr="005D193F" w:rsidRDefault="00FB414F" w:rsidP="00FB414F">
      <w:pPr>
        <w:rPr>
          <w:rFonts w:eastAsiaTheme="minorEastAsia"/>
        </w:rPr>
      </w:pPr>
      <w:r w:rsidRPr="005D193F">
        <w:rPr>
          <w:rFonts w:eastAsiaTheme="minorEastAsia"/>
        </w:rPr>
        <w:t>Figure 6.</w:t>
      </w:r>
      <w:r w:rsidR="00253467" w:rsidRPr="005D193F">
        <w:rPr>
          <w:rFonts w:eastAsiaTheme="minorEastAsia"/>
          <w:lang w:eastAsia="zh-CN"/>
        </w:rPr>
        <w:t>10</w:t>
      </w:r>
      <w:r w:rsidRPr="005D193F">
        <w:rPr>
          <w:rFonts w:eastAsiaTheme="minorEastAsia"/>
        </w:rPr>
        <w:t>.2-1 illustrates the high-level procedure of the proposed solution.</w:t>
      </w:r>
    </w:p>
    <w:p w14:paraId="74556990" w14:textId="77777777" w:rsidR="00FB414F" w:rsidRPr="005D193F" w:rsidRDefault="00FB414F" w:rsidP="00FB414F">
      <w:pPr>
        <w:rPr>
          <w:rFonts w:eastAsia="DengXian"/>
        </w:rPr>
      </w:pPr>
      <w:r w:rsidRPr="005D193F">
        <w:rPr>
          <w:rFonts w:eastAsia="DengXian"/>
        </w:rPr>
        <w:t xml:space="preserve">The signalling flow describes the use case when the Target UE is in 3GPP coverage via Uu interface and Located UE is out of 3GPP coverage. </w:t>
      </w:r>
    </w:p>
    <w:p w14:paraId="0BBFA5AA" w14:textId="77777777" w:rsidR="00FB414F" w:rsidRPr="005D193F" w:rsidRDefault="00FB414F" w:rsidP="00FB414F">
      <w:pPr>
        <w:rPr>
          <w:rFonts w:eastAsia="DengXian"/>
        </w:rPr>
      </w:pPr>
      <w:r w:rsidRPr="005D193F">
        <w:rPr>
          <w:rFonts w:eastAsia="DengXian"/>
        </w:rPr>
        <w:t>The same signalling flow applies also to the use case when the Located UE is in 3GPP coverage via Uu interface and Target UE is out of 3GPP coverage. The Located UE would take the role as Target UE and the Target UE would take the role as the Located UE in this case in the solution below.</w:t>
      </w:r>
    </w:p>
    <w:p w14:paraId="5243110C" w14:textId="6CABC7C8" w:rsidR="00FB414F" w:rsidRPr="005D193F" w:rsidRDefault="00746288" w:rsidP="00FB414F">
      <w:pPr>
        <w:pStyle w:val="TH"/>
        <w:rPr>
          <w:rFonts w:eastAsiaTheme="minorEastAsia"/>
        </w:rPr>
      </w:pPr>
      <w:r w:rsidRPr="005D193F">
        <w:rPr>
          <w:rFonts w:eastAsia="DengXian"/>
        </w:rPr>
        <w:object w:dxaOrig="11485" w:dyaOrig="9817" w14:anchorId="65F4EE9F">
          <v:shape id="_x0000_i1035" type="#_x0000_t75" style="width:457.9pt;height:368.65pt" o:ole="">
            <v:imagedata r:id="rId42" o:title="" croptop="1623f" cropbottom="7351f" cropleft="2314f" cropright="3334f"/>
          </v:shape>
          <o:OLEObject Type="Embed" ProgID="Visio.Drawing.15" ShapeID="_x0000_i1035" DrawAspect="Content" ObjectID="_1749983813" r:id="rId43"/>
        </w:object>
      </w:r>
      <w:r w:rsidR="00FB414F" w:rsidRPr="005D193F">
        <w:rPr>
          <w:rFonts w:eastAsia="DengXian"/>
        </w:rPr>
        <w:fldChar w:fldCharType="begin"/>
      </w:r>
      <w:r w:rsidR="00FB414F" w:rsidRPr="005D193F">
        <w:rPr>
          <w:rFonts w:eastAsia="DengXian"/>
        </w:rPr>
        <w:fldChar w:fldCharType="end"/>
      </w:r>
    </w:p>
    <w:p w14:paraId="71F1CC3A" w14:textId="3AF4978C" w:rsidR="00FB414F" w:rsidRPr="005D193F" w:rsidRDefault="00FB414F" w:rsidP="00FB414F">
      <w:pPr>
        <w:pStyle w:val="TF"/>
        <w:rPr>
          <w:rFonts w:eastAsiaTheme="minorEastAsia"/>
        </w:rPr>
      </w:pPr>
      <w:r w:rsidRPr="005D193F">
        <w:rPr>
          <w:rFonts w:eastAsiaTheme="minorEastAsia"/>
        </w:rPr>
        <w:t>Figure 6.</w:t>
      </w:r>
      <w:r w:rsidR="00253467" w:rsidRPr="005D193F">
        <w:rPr>
          <w:rFonts w:eastAsiaTheme="minorEastAsia"/>
          <w:lang w:eastAsia="zh-CN"/>
        </w:rPr>
        <w:t>10</w:t>
      </w:r>
      <w:r w:rsidRPr="005D193F">
        <w:rPr>
          <w:rFonts w:eastAsiaTheme="minorEastAsia"/>
        </w:rPr>
        <w:t>.2-1: High-level procedure of exchange of authorization tokens between Located UE and Target UE after PC5 security establishment</w:t>
      </w:r>
    </w:p>
    <w:p w14:paraId="6434C93A" w14:textId="77777777" w:rsidR="00FB414F" w:rsidRPr="005D193F" w:rsidRDefault="00FB414F" w:rsidP="00283D3D">
      <w:pPr>
        <w:pStyle w:val="B10"/>
        <w:rPr>
          <w:rFonts w:eastAsiaTheme="minorEastAsia"/>
        </w:rPr>
      </w:pPr>
      <w:r w:rsidRPr="005D193F">
        <w:rPr>
          <w:rFonts w:eastAsiaTheme="minorEastAsia"/>
        </w:rPr>
        <w:t xml:space="preserve">0. </w:t>
      </w:r>
      <w:r w:rsidRPr="005D193F">
        <w:rPr>
          <w:rFonts w:eastAsiaTheme="minorEastAsia"/>
        </w:rPr>
        <w:tab/>
        <w:t xml:space="preserve">The Target UE and the Located UE are provisioned with the discovery security materials and request authorization tokens when they are in 3GPP coverage. </w:t>
      </w:r>
    </w:p>
    <w:p w14:paraId="58188F29" w14:textId="77777777" w:rsidR="00FB414F" w:rsidRPr="005D193F" w:rsidRDefault="00FB414F" w:rsidP="00283D3D">
      <w:pPr>
        <w:pStyle w:val="B10"/>
        <w:rPr>
          <w:rFonts w:eastAsiaTheme="minorEastAsia"/>
        </w:rPr>
      </w:pPr>
      <w:r w:rsidRPr="005D193F">
        <w:rPr>
          <w:rFonts w:eastAsiaTheme="minorEastAsia"/>
        </w:rPr>
        <w:t>1.</w:t>
      </w:r>
      <w:r w:rsidRPr="005D193F">
        <w:rPr>
          <w:rFonts w:eastAsiaTheme="minorEastAsia"/>
        </w:rPr>
        <w:tab/>
        <w:t>The direct discovery procedure is performed by the Target UE in order to discover the Located UE using the discovery parameters and discovery security material, based on the Relay Service Code for the Ranging service.</w:t>
      </w:r>
    </w:p>
    <w:p w14:paraId="4138F09C" w14:textId="77777777" w:rsidR="00FB414F" w:rsidRPr="005D193F" w:rsidRDefault="00FB414F" w:rsidP="00283D3D">
      <w:pPr>
        <w:pStyle w:val="B10"/>
        <w:rPr>
          <w:rFonts w:eastAsiaTheme="minorEastAsia"/>
        </w:rPr>
      </w:pPr>
      <w:r w:rsidRPr="005D193F">
        <w:rPr>
          <w:rFonts w:eastAsiaTheme="minorEastAsia"/>
        </w:rPr>
        <w:t>2.</w:t>
      </w:r>
      <w:r w:rsidRPr="005D193F">
        <w:rPr>
          <w:rFonts w:eastAsiaTheme="minorEastAsia"/>
        </w:rPr>
        <w:tab/>
        <w:t>If discovery result indicates the Located UE supports the Ranging service, the Target UE sends a Direct Communication Request (DCR) that contains the Relay Service Code (RSC) of the Ranging service which is retrieved from step 0, and also the Key_Est_Info used for direct authentication and key establishment. Protection of RSC in DCR can be done in a similar way as described in TS33.503 [6].</w:t>
      </w:r>
    </w:p>
    <w:p w14:paraId="4325917C" w14:textId="77777777" w:rsidR="00746288" w:rsidRPr="005D193F" w:rsidRDefault="00FB414F" w:rsidP="00283D3D">
      <w:pPr>
        <w:pStyle w:val="B10"/>
        <w:rPr>
          <w:rFonts w:eastAsiaTheme="minorEastAsia"/>
        </w:rPr>
      </w:pPr>
      <w:r w:rsidRPr="005D193F">
        <w:rPr>
          <w:rFonts w:eastAsiaTheme="minorEastAsia"/>
        </w:rPr>
        <w:t>3.</w:t>
      </w:r>
      <w:r w:rsidRPr="005D193F">
        <w:rPr>
          <w:rFonts w:eastAsiaTheme="minorEastAsia"/>
        </w:rPr>
        <w:tab/>
      </w:r>
      <w:r w:rsidRPr="005D193F">
        <w:rPr>
          <w:rFonts w:eastAsia="Malgun Gothic"/>
        </w:rPr>
        <w:t xml:space="preserve">Direct Auth and Key Establish procedure </w:t>
      </w:r>
      <w:r w:rsidRPr="005D193F">
        <w:rPr>
          <w:rFonts w:eastAsiaTheme="minorEastAsia"/>
        </w:rPr>
        <w:t>as specified in TS 33.536 [9] is performed.</w:t>
      </w:r>
    </w:p>
    <w:p w14:paraId="40736CE9" w14:textId="212FD5B0" w:rsidR="00FB414F" w:rsidRPr="005D193F" w:rsidRDefault="00FB414F" w:rsidP="00283D3D">
      <w:pPr>
        <w:pStyle w:val="B10"/>
        <w:rPr>
          <w:rFonts w:eastAsiaTheme="minorEastAsia"/>
        </w:rPr>
      </w:pPr>
      <w:r w:rsidRPr="005D193F">
        <w:rPr>
          <w:rFonts w:eastAsiaTheme="minorEastAsia"/>
        </w:rPr>
        <w:t xml:space="preserve">4. </w:t>
      </w:r>
      <w:r w:rsidRPr="005D193F">
        <w:rPr>
          <w:rFonts w:eastAsiaTheme="minorEastAsia"/>
        </w:rPr>
        <w:tab/>
        <w:t>The Located UE derives K</w:t>
      </w:r>
      <w:r w:rsidRPr="005D193F">
        <w:rPr>
          <w:rFonts w:eastAsiaTheme="minorEastAsia"/>
          <w:vertAlign w:val="subscript"/>
        </w:rPr>
        <w:t>NRP</w:t>
      </w:r>
      <w:r w:rsidRPr="005D193F">
        <w:rPr>
          <w:rFonts w:eastAsiaTheme="minorEastAsia"/>
        </w:rPr>
        <w:t xml:space="preserve"> and other security material as specified in TS 33.536 [9]. The Located UE sends a Direct Security Mode Command message to the Target UE.</w:t>
      </w:r>
    </w:p>
    <w:p w14:paraId="2725F120" w14:textId="77777777" w:rsidR="00FB414F" w:rsidRPr="005D193F" w:rsidRDefault="00FB414F" w:rsidP="00283D3D">
      <w:pPr>
        <w:pStyle w:val="B10"/>
        <w:rPr>
          <w:rFonts w:eastAsiaTheme="minorEastAsia"/>
        </w:rPr>
      </w:pPr>
      <w:r w:rsidRPr="005D193F">
        <w:rPr>
          <w:rFonts w:eastAsiaTheme="minorEastAsia"/>
        </w:rPr>
        <w:t>5.</w:t>
      </w:r>
      <w:r w:rsidRPr="005D193F">
        <w:rPr>
          <w:rFonts w:eastAsiaTheme="minorEastAsia"/>
        </w:rPr>
        <w:tab/>
        <w:t>The Target UE sends the Direct Security Mode Complete message to the Located UE.</w:t>
      </w:r>
    </w:p>
    <w:p w14:paraId="75A0213A" w14:textId="77777777" w:rsidR="00FB414F" w:rsidRPr="005D193F" w:rsidRDefault="00FB414F" w:rsidP="00283D3D">
      <w:pPr>
        <w:pStyle w:val="B10"/>
        <w:rPr>
          <w:rFonts w:eastAsiaTheme="minorEastAsia"/>
        </w:rPr>
      </w:pPr>
      <w:r w:rsidRPr="005D193F">
        <w:rPr>
          <w:rFonts w:eastAsiaTheme="minorEastAsia"/>
        </w:rPr>
        <w:t xml:space="preserve">6. </w:t>
      </w:r>
      <w:r w:rsidRPr="005D193F">
        <w:rPr>
          <w:rFonts w:eastAsiaTheme="minorEastAsia"/>
        </w:rPr>
        <w:tab/>
        <w:t>The Located UE send the Direct Security Mode Accept to the Target UE.</w:t>
      </w:r>
    </w:p>
    <w:p w14:paraId="1B27AEA6" w14:textId="77777777" w:rsidR="00FB414F" w:rsidRPr="005D193F" w:rsidRDefault="00FB414F" w:rsidP="00283D3D">
      <w:pPr>
        <w:pStyle w:val="B10"/>
        <w:rPr>
          <w:rFonts w:eastAsiaTheme="minorEastAsia"/>
        </w:rPr>
      </w:pPr>
      <w:r w:rsidRPr="005D193F">
        <w:rPr>
          <w:rFonts w:eastAsiaTheme="minorEastAsia"/>
        </w:rPr>
        <w:t xml:space="preserve">7. </w:t>
      </w:r>
      <w:r w:rsidRPr="005D193F">
        <w:rPr>
          <w:rFonts w:eastAsiaTheme="minorEastAsia"/>
        </w:rPr>
        <w:tab/>
        <w:t>The Target UE and the Located UE exchange the authorization tokens in separate signaling messages.</w:t>
      </w:r>
    </w:p>
    <w:p w14:paraId="5C63E474" w14:textId="648022D4" w:rsidR="00FB414F" w:rsidRPr="005D193F" w:rsidRDefault="00FB414F" w:rsidP="00283D3D">
      <w:pPr>
        <w:pStyle w:val="B10"/>
        <w:rPr>
          <w:rFonts w:eastAsiaTheme="minorEastAsia"/>
          <w:lang w:eastAsia="zh-CN"/>
        </w:rPr>
      </w:pPr>
      <w:r w:rsidRPr="005D193F">
        <w:rPr>
          <w:rFonts w:eastAsiaTheme="minorEastAsia"/>
        </w:rPr>
        <w:t xml:space="preserve">7a. </w:t>
      </w:r>
      <w:r w:rsidRPr="005D193F">
        <w:rPr>
          <w:rFonts w:eastAsiaTheme="minorEastAsia"/>
        </w:rPr>
        <w:tab/>
        <w:t>The Target UE uses the public key provided by the network to verify the token of the Located UE e.g. whether Located UE is allowed to use the Ranging service and/or whether it</w:t>
      </w:r>
      <w:r w:rsidR="00FC6CAB" w:rsidRPr="005D193F">
        <w:rPr>
          <w:rFonts w:eastAsiaTheme="minorEastAsia"/>
        </w:rPr>
        <w:t>'</w:t>
      </w:r>
      <w:r w:rsidRPr="005D193F">
        <w:rPr>
          <w:rFonts w:eastAsiaTheme="minorEastAsia"/>
        </w:rPr>
        <w:t>s allowed to act as a Located UE etc.</w:t>
      </w:r>
      <w:r w:rsidRPr="005D193F">
        <w:rPr>
          <w:rFonts w:eastAsiaTheme="minorEastAsia"/>
        </w:rPr>
        <w:tab/>
      </w:r>
    </w:p>
    <w:p w14:paraId="7F402149" w14:textId="7BEFFFAE" w:rsidR="00FB414F" w:rsidRPr="005D193F" w:rsidRDefault="00FB414F" w:rsidP="00283D3D">
      <w:pPr>
        <w:pStyle w:val="B10"/>
        <w:rPr>
          <w:rFonts w:eastAsiaTheme="minorEastAsia"/>
        </w:rPr>
      </w:pPr>
      <w:r w:rsidRPr="005D193F">
        <w:rPr>
          <w:rFonts w:eastAsiaTheme="minorEastAsia"/>
        </w:rPr>
        <w:t xml:space="preserve">7a. </w:t>
      </w:r>
      <w:r w:rsidRPr="005D193F">
        <w:rPr>
          <w:rFonts w:eastAsiaTheme="minorEastAsia"/>
        </w:rPr>
        <w:tab/>
        <w:t>The Located UE uses the public key provided by the network to verify the token of the Target UE e.g. whether Target UE is allowed to use the Ranging service and/or whether it</w:t>
      </w:r>
      <w:r w:rsidR="00FC6CAB" w:rsidRPr="005D193F">
        <w:rPr>
          <w:rFonts w:eastAsiaTheme="minorEastAsia"/>
        </w:rPr>
        <w:t>'</w:t>
      </w:r>
      <w:r w:rsidRPr="005D193F">
        <w:rPr>
          <w:rFonts w:eastAsiaTheme="minorEastAsia"/>
        </w:rPr>
        <w:t>s allowed to act as a Target UE etc.</w:t>
      </w:r>
    </w:p>
    <w:p w14:paraId="5A49E3FB" w14:textId="77777777" w:rsidR="00FB414F" w:rsidRPr="005D193F" w:rsidRDefault="00FB414F" w:rsidP="00283D3D">
      <w:pPr>
        <w:pStyle w:val="B10"/>
        <w:rPr>
          <w:rFonts w:eastAsiaTheme="minorEastAsia"/>
        </w:rPr>
      </w:pPr>
      <w:r w:rsidRPr="005D193F">
        <w:rPr>
          <w:rFonts w:eastAsiaTheme="minorEastAsia"/>
        </w:rPr>
        <w:t>8.</w:t>
      </w:r>
      <w:r w:rsidRPr="005D193F">
        <w:rPr>
          <w:rFonts w:eastAsiaTheme="minorEastAsia"/>
        </w:rPr>
        <w:tab/>
        <w:t>The Target UE and the Located releases the PC5 link if the verification of the authorization tokens fails.</w:t>
      </w:r>
    </w:p>
    <w:p w14:paraId="5FBBF4C4" w14:textId="3E6C8C4F" w:rsidR="00FB414F" w:rsidRPr="005D193F" w:rsidRDefault="00FB414F" w:rsidP="00FB414F">
      <w:pPr>
        <w:pStyle w:val="Heading3"/>
        <w:rPr>
          <w:rFonts w:eastAsiaTheme="minorEastAsia"/>
        </w:rPr>
      </w:pPr>
      <w:bookmarkStart w:id="143" w:name="_Toc138918044"/>
      <w:r w:rsidRPr="005D193F">
        <w:rPr>
          <w:rFonts w:eastAsiaTheme="minorEastAsia"/>
        </w:rPr>
        <w:t>6.</w:t>
      </w:r>
      <w:r w:rsidR="00253467" w:rsidRPr="005D193F">
        <w:rPr>
          <w:rFonts w:eastAsiaTheme="minorEastAsia"/>
        </w:rPr>
        <w:t>10</w:t>
      </w:r>
      <w:r w:rsidRPr="005D193F">
        <w:rPr>
          <w:rFonts w:eastAsiaTheme="minorEastAsia"/>
        </w:rPr>
        <w:t>.3</w:t>
      </w:r>
      <w:r w:rsidRPr="005D193F">
        <w:rPr>
          <w:rFonts w:eastAsiaTheme="minorEastAsia"/>
        </w:rPr>
        <w:tab/>
        <w:t>Evaluation</w:t>
      </w:r>
      <w:bookmarkEnd w:id="143"/>
    </w:p>
    <w:p w14:paraId="48A9E236" w14:textId="5CDD33EC" w:rsidR="00FB414F" w:rsidRPr="005D193F" w:rsidRDefault="00391446" w:rsidP="00391446">
      <w:pPr>
        <w:rPr>
          <w:rFonts w:eastAsiaTheme="minorEastAsia"/>
        </w:rPr>
      </w:pPr>
      <w:r w:rsidRPr="005D193F">
        <w:rPr>
          <w:rFonts w:eastAsiaTheme="minorEastAsia"/>
        </w:rPr>
        <w:t>None.</w:t>
      </w:r>
    </w:p>
    <w:p w14:paraId="1A48F453" w14:textId="2D9B42AC" w:rsidR="00834AD1" w:rsidRPr="005D193F" w:rsidRDefault="00834AD1" w:rsidP="00834AD1">
      <w:pPr>
        <w:pStyle w:val="Heading2"/>
        <w:rPr>
          <w:rFonts w:eastAsiaTheme="minorEastAsia" w:cs="Arial"/>
          <w:sz w:val="28"/>
          <w:szCs w:val="28"/>
        </w:rPr>
      </w:pPr>
      <w:bookmarkStart w:id="144" w:name="_Toc138918045"/>
      <w:r w:rsidRPr="005D193F">
        <w:rPr>
          <w:rFonts w:eastAsiaTheme="minorEastAsia"/>
        </w:rPr>
        <w:t>6.11</w:t>
      </w:r>
      <w:r w:rsidRPr="005D193F">
        <w:rPr>
          <w:rFonts w:eastAsiaTheme="minorEastAsia"/>
        </w:rPr>
        <w:tab/>
        <w:t>Solution #11: Client UE authorization for service exposure through sidelink</w:t>
      </w:r>
      <w:bookmarkEnd w:id="144"/>
    </w:p>
    <w:p w14:paraId="7BD1CB12" w14:textId="77777777" w:rsidR="00834AD1" w:rsidRPr="005D193F" w:rsidRDefault="00834AD1" w:rsidP="00834AD1">
      <w:pPr>
        <w:pStyle w:val="Heading3"/>
        <w:rPr>
          <w:rFonts w:eastAsiaTheme="minorEastAsia"/>
        </w:rPr>
      </w:pPr>
      <w:bookmarkStart w:id="145" w:name="_Toc138918046"/>
      <w:r w:rsidRPr="005D193F">
        <w:rPr>
          <w:rFonts w:eastAsiaTheme="minorEastAsia"/>
        </w:rPr>
        <w:t>6.11.1</w:t>
      </w:r>
      <w:r w:rsidRPr="005D193F">
        <w:rPr>
          <w:rFonts w:eastAsiaTheme="minorEastAsia"/>
        </w:rPr>
        <w:tab/>
        <w:t xml:space="preserve">Introduction </w:t>
      </w:r>
      <w:bookmarkEnd w:id="145"/>
    </w:p>
    <w:p w14:paraId="3A687736" w14:textId="712C40BA" w:rsidR="00834AD1" w:rsidRPr="005D193F" w:rsidRDefault="00834AD1" w:rsidP="00834AD1">
      <w:pPr>
        <w:rPr>
          <w:rFonts w:eastAsiaTheme="minorEastAsia"/>
          <w:lang w:eastAsia="zh-CN"/>
        </w:rPr>
      </w:pPr>
      <w:r w:rsidRPr="005D193F">
        <w:rPr>
          <w:rFonts w:eastAsiaTheme="minorEastAsia" w:hint="eastAsia"/>
          <w:lang w:eastAsia="zh-CN"/>
        </w:rPr>
        <w:t>T</w:t>
      </w:r>
      <w:r w:rsidRPr="005D193F">
        <w:rPr>
          <w:rFonts w:eastAsiaTheme="minorEastAsia"/>
          <w:lang w:eastAsia="zh-CN"/>
        </w:rPr>
        <w:t xml:space="preserve">his solution addresses Key Issue #2 on authorization for Ranging/Sidelink Positioning Service. Specifically, it addresses the fourth requirement in KI#2: </w:t>
      </w:r>
      <w:r w:rsidR="00FC6CAB" w:rsidRPr="005D193F">
        <w:rPr>
          <w:rFonts w:eastAsiaTheme="minorEastAsia"/>
          <w:lang w:eastAsia="zh-CN"/>
        </w:rPr>
        <w:t>"</w:t>
      </w:r>
      <w:r w:rsidRPr="005D193F">
        <w:rPr>
          <w:rFonts w:eastAsiaTheme="minorEastAsia"/>
          <w:i/>
          <w:lang w:eastAsia="zh-CN"/>
        </w:rPr>
        <w:t>The 5G Ranging/SL positioning system shall be able to support the authorization of a SL Positioning Client UE for triggering Ranging/Sidelink Positioning services and obtaining the location information</w:t>
      </w:r>
      <w:r w:rsidR="00FC6CAB" w:rsidRPr="005D193F">
        <w:rPr>
          <w:rFonts w:eastAsiaTheme="minorEastAsia"/>
          <w:lang w:eastAsia="zh-CN"/>
        </w:rPr>
        <w:t>"</w:t>
      </w:r>
      <w:r w:rsidRPr="005D193F">
        <w:rPr>
          <w:rFonts w:eastAsiaTheme="minorEastAsia"/>
          <w:lang w:eastAsia="zh-CN"/>
        </w:rPr>
        <w:t>.</w:t>
      </w:r>
    </w:p>
    <w:p w14:paraId="0E2530A2" w14:textId="77777777" w:rsidR="00F160AC" w:rsidRPr="005D193F" w:rsidRDefault="00F160AC" w:rsidP="00F160AC">
      <w:pPr>
        <w:rPr>
          <w:rFonts w:eastAsiaTheme="minorEastAsia"/>
          <w:lang w:eastAsia="zh-CN"/>
        </w:rPr>
      </w:pPr>
      <w:r w:rsidRPr="005D193F">
        <w:rPr>
          <w:rFonts w:eastAsiaTheme="minorEastAsia"/>
          <w:lang w:eastAsia="zh-CN"/>
        </w:rPr>
        <w:t>In clause 8.6 of TR 23.700-86 [2], it is concluded that SL Positioning Client UE can invoke Ranging/SL positioning service to be performed between two other UEs. For accessing Ranging/SL positioning service and obtaining the Ranging/SL positioning result of other UEs, SL Positioning Client UE needs to be authorized, so as to avoid</w:t>
      </w:r>
      <w:r w:rsidRPr="005D193F">
        <w:rPr>
          <w:rFonts w:eastAsiaTheme="minorEastAsia"/>
        </w:rPr>
        <w:t xml:space="preserve"> privacy </w:t>
      </w:r>
      <w:r w:rsidRPr="005D193F">
        <w:rPr>
          <w:rFonts w:eastAsiaTheme="minorEastAsia"/>
          <w:lang w:eastAsia="zh-CN"/>
        </w:rPr>
        <w:t>violation of the involved UEs and charging invalidation. Authorization of SL Positioning Client UE needs to be performed at different levels:</w:t>
      </w:r>
    </w:p>
    <w:p w14:paraId="43C767C8" w14:textId="77777777" w:rsidR="00F160AC" w:rsidRPr="005D193F" w:rsidRDefault="00F160AC" w:rsidP="00283D3D">
      <w:pPr>
        <w:pStyle w:val="B10"/>
        <w:rPr>
          <w:rFonts w:eastAsiaTheme="minorEastAsia"/>
          <w:lang w:eastAsia="zh-CN"/>
        </w:rPr>
      </w:pPr>
      <w:r w:rsidRPr="005D193F">
        <w:rPr>
          <w:rFonts w:eastAsiaTheme="minorEastAsia"/>
        </w:rPr>
        <w:t>-</w:t>
      </w:r>
      <w:r w:rsidRPr="005D193F">
        <w:rPr>
          <w:rFonts w:eastAsiaTheme="minorEastAsia"/>
        </w:rPr>
        <w:tab/>
        <w:t>The first level of authorization is for service access, i.e. SL Positioning Client UE should be authorized to request Ranging/SL positioning service. This level of authorization could be achieved with the existing authorization method during direct discovery and communication establishment as defined in TS 33.503 [6].</w:t>
      </w:r>
    </w:p>
    <w:p w14:paraId="53E52E95" w14:textId="77777777" w:rsidR="00F160AC" w:rsidRPr="005D193F" w:rsidRDefault="00F160AC" w:rsidP="00283D3D">
      <w:pPr>
        <w:pStyle w:val="B10"/>
        <w:rPr>
          <w:rFonts w:eastAsiaTheme="minorEastAsia"/>
          <w:lang w:eastAsia="zh-CN"/>
        </w:rPr>
      </w:pPr>
      <w:r w:rsidRPr="005D193F">
        <w:rPr>
          <w:rFonts w:eastAsiaTheme="minorEastAsia"/>
        </w:rPr>
        <w:t>-</w:t>
      </w:r>
      <w:r w:rsidRPr="005D193F">
        <w:rPr>
          <w:rFonts w:eastAsiaTheme="minorEastAsia"/>
        </w:rPr>
        <w:tab/>
        <w:t>The second level of authorization is for preserving UE privacy. This is because, even if SL Positioning Client UE is authorized to request Ranging/SL positioning service, it does not mean that Ranging/SL positioning result of a pair of any UEs can always be exposed to SL Positioning Client UE. For example, it is possible that SL Positioning Client UE is allowed to request ranging result between UE1 and UE2, but may not be allowed to request ranging result between UE3 and UE4. Without further check on the authorization info of the involved UEs, there is still the risk that ranging result between specific UEs could be exposed to unauthorized SL Positioning Client UE. Therefore, SL Positioning Client UE needs to be further authorized on whether it is allowed to obtain ranging result of the involved UEs.</w:t>
      </w:r>
    </w:p>
    <w:p w14:paraId="48591F55" w14:textId="77777777" w:rsidR="00834AD1" w:rsidRPr="005D193F" w:rsidRDefault="00834AD1" w:rsidP="00834AD1">
      <w:pPr>
        <w:rPr>
          <w:rFonts w:eastAsiaTheme="minorEastAsia"/>
          <w:lang w:eastAsia="zh-CN"/>
        </w:rPr>
      </w:pPr>
      <w:r w:rsidRPr="005D193F">
        <w:rPr>
          <w:rFonts w:eastAsia="DengXian"/>
          <w:lang w:eastAsia="zh-CN"/>
        </w:rPr>
        <w:t xml:space="preserve">Also as per </w:t>
      </w:r>
      <w:r w:rsidRPr="005D193F">
        <w:rPr>
          <w:rFonts w:eastAsiaTheme="minorEastAsia"/>
          <w:lang w:eastAsia="zh-CN"/>
        </w:rPr>
        <w:t>clause 8.6 of TR 23.700-86 [2]</w:t>
      </w:r>
      <w:r w:rsidRPr="005D193F">
        <w:rPr>
          <w:rFonts w:eastAsia="DengXian"/>
          <w:lang w:eastAsia="zh-CN"/>
        </w:rPr>
        <w:t xml:space="preserve">, the Ranging/SL positioning service can be exposed to a SL Positioning Client UE either through sidelink or through 5GC network. </w:t>
      </w:r>
      <w:r w:rsidRPr="005D193F">
        <w:rPr>
          <w:rFonts w:eastAsiaTheme="minorEastAsia" w:hint="eastAsia"/>
          <w:lang w:eastAsia="zh-CN"/>
        </w:rPr>
        <w:t>T</w:t>
      </w:r>
      <w:r w:rsidRPr="005D193F">
        <w:rPr>
          <w:rFonts w:eastAsiaTheme="minorEastAsia"/>
          <w:lang w:eastAsia="zh-CN"/>
        </w:rPr>
        <w:t>his solution introduces a method of finer level of authorization for preserving UE privacy before SL Positioning Client UE requests to obtain ranging result between two specific UEs through sidelink.</w:t>
      </w:r>
    </w:p>
    <w:p w14:paraId="173D4859" w14:textId="29054128" w:rsidR="00F160AC" w:rsidRPr="005D193F" w:rsidRDefault="00F160AC" w:rsidP="00F160AC">
      <w:pPr>
        <w:pStyle w:val="Heading3"/>
        <w:rPr>
          <w:rFonts w:eastAsiaTheme="minorEastAsia"/>
        </w:rPr>
      </w:pPr>
      <w:bookmarkStart w:id="146" w:name="_Toc138918047"/>
      <w:r w:rsidRPr="005D193F">
        <w:rPr>
          <w:rFonts w:eastAsiaTheme="minorEastAsia"/>
        </w:rPr>
        <w:t>6.1</w:t>
      </w:r>
      <w:r w:rsidR="000420BA" w:rsidRPr="005D193F">
        <w:rPr>
          <w:rFonts w:eastAsiaTheme="minorEastAsia"/>
        </w:rPr>
        <w:t>1</w:t>
      </w:r>
      <w:r w:rsidRPr="005D193F">
        <w:rPr>
          <w:rFonts w:eastAsiaTheme="minorEastAsia"/>
        </w:rPr>
        <w:t>.2</w:t>
      </w:r>
      <w:r w:rsidRPr="005D193F">
        <w:rPr>
          <w:rFonts w:eastAsiaTheme="minorEastAsia"/>
        </w:rPr>
        <w:tab/>
        <w:t>Solution details</w:t>
      </w:r>
      <w:bookmarkEnd w:id="146"/>
    </w:p>
    <w:p w14:paraId="250D4EBB" w14:textId="60E893AB" w:rsidR="00F160AC" w:rsidRPr="005D193F" w:rsidRDefault="00F160AC" w:rsidP="00F160AC">
      <w:pPr>
        <w:pStyle w:val="Heading4"/>
        <w:rPr>
          <w:rFonts w:eastAsiaTheme="minorEastAsia"/>
        </w:rPr>
      </w:pPr>
      <w:bookmarkStart w:id="147" w:name="_Toc138918048"/>
      <w:r w:rsidRPr="005D193F">
        <w:rPr>
          <w:rFonts w:eastAsiaTheme="minorEastAsia"/>
        </w:rPr>
        <w:t>6.1</w:t>
      </w:r>
      <w:r w:rsidR="000420BA" w:rsidRPr="005D193F">
        <w:rPr>
          <w:rFonts w:eastAsiaTheme="minorEastAsia"/>
        </w:rPr>
        <w:t>1</w:t>
      </w:r>
      <w:r w:rsidRPr="005D193F">
        <w:rPr>
          <w:rFonts w:eastAsiaTheme="minorEastAsia"/>
        </w:rPr>
        <w:t>.2.1</w:t>
      </w:r>
      <w:r w:rsidRPr="005D193F">
        <w:rPr>
          <w:rFonts w:eastAsiaTheme="minorEastAsia"/>
        </w:rPr>
        <w:tab/>
        <w:t>Authorization of SL Positioning Client UE during direct link establishment</w:t>
      </w:r>
      <w:bookmarkEnd w:id="147"/>
    </w:p>
    <w:p w14:paraId="0A9231F4" w14:textId="77777777" w:rsidR="00F160AC" w:rsidRPr="005D193F" w:rsidRDefault="00F160AC" w:rsidP="00F160AC">
      <w:pPr>
        <w:rPr>
          <w:rFonts w:eastAsia="DengXian"/>
        </w:rPr>
      </w:pPr>
      <w:r w:rsidRPr="005D193F">
        <w:rPr>
          <w:rFonts w:eastAsia="DengXian"/>
          <w:szCs w:val="21"/>
          <w:lang w:bidi="ar"/>
        </w:rPr>
        <w:t xml:space="preserve">As per TR 23.700-86 [2], SL Positioning Client UE may not support Ranging/SL positioning operation, but </w:t>
      </w:r>
      <w:r w:rsidRPr="005D193F">
        <w:rPr>
          <w:rFonts w:eastAsiaTheme="minorEastAsia"/>
          <w:lang w:eastAsia="zh-CN"/>
        </w:rPr>
        <w:t>is able to establish</w:t>
      </w:r>
      <w:r w:rsidRPr="005D193F">
        <w:rPr>
          <w:rFonts w:eastAsia="DengXian"/>
          <w:szCs w:val="21"/>
          <w:lang w:bidi="ar"/>
        </w:rPr>
        <w:t xml:space="preserve"> PC5 direct communicate with the Reference/Target UE which sends ranging results to the SL Positioning Client UE. </w:t>
      </w:r>
      <w:r w:rsidRPr="005D193F">
        <w:rPr>
          <w:rFonts w:eastAsia="DengXian"/>
        </w:rPr>
        <w:t xml:space="preserve">During the establishment of direct communication, to prevent the </w:t>
      </w:r>
      <w:r w:rsidRPr="005D193F">
        <w:rPr>
          <w:rFonts w:eastAsia="DengXian"/>
          <w:szCs w:val="21"/>
          <w:lang w:bidi="ar"/>
        </w:rPr>
        <w:t>SL Positioning Client UE</w:t>
      </w:r>
      <w:r w:rsidRPr="005D193F">
        <w:rPr>
          <w:rFonts w:eastAsia="DengXian"/>
        </w:rPr>
        <w:t xml:space="preserve"> from requesting ranging results of the UEs it is not allowed to have, the Reference/Target UE should be able to authorize the </w:t>
      </w:r>
      <w:r w:rsidRPr="005D193F">
        <w:rPr>
          <w:rFonts w:eastAsia="DengXian"/>
          <w:szCs w:val="21"/>
          <w:lang w:bidi="ar"/>
        </w:rPr>
        <w:t>SL Positioning Client UE</w:t>
      </w:r>
      <w:r w:rsidRPr="005D193F">
        <w:rPr>
          <w:rFonts w:eastAsia="DengXian"/>
        </w:rPr>
        <w:t xml:space="preserve"> based on the information of the involved UEs sent by the </w:t>
      </w:r>
      <w:r w:rsidRPr="005D193F">
        <w:rPr>
          <w:rFonts w:eastAsia="DengXian"/>
          <w:szCs w:val="21"/>
          <w:lang w:bidi="ar"/>
        </w:rPr>
        <w:t>SL Positioning Client UE</w:t>
      </w:r>
      <w:r w:rsidRPr="005D193F">
        <w:rPr>
          <w:rFonts w:eastAsia="DengXian"/>
        </w:rPr>
        <w:t xml:space="preserve"> in the Direct Communication Request. </w:t>
      </w:r>
    </w:p>
    <w:p w14:paraId="25932533" w14:textId="77777777" w:rsidR="00F160AC" w:rsidRPr="005D193F" w:rsidRDefault="00F160AC" w:rsidP="00F160AC">
      <w:pPr>
        <w:rPr>
          <w:rFonts w:eastAsia="DengXian"/>
        </w:rPr>
      </w:pPr>
      <w:r w:rsidRPr="005D193F">
        <w:rPr>
          <w:rFonts w:eastAsia="DengXian"/>
        </w:rPr>
        <w:t xml:space="preserve">As the Reference/Target UE itself may lack the information required to authorize the </w:t>
      </w:r>
      <w:r w:rsidRPr="005D193F">
        <w:rPr>
          <w:rFonts w:eastAsia="DengXian"/>
          <w:szCs w:val="21"/>
          <w:lang w:bidi="ar"/>
        </w:rPr>
        <w:t>SL Positioning Client UE</w:t>
      </w:r>
      <w:r w:rsidRPr="005D193F">
        <w:rPr>
          <w:rFonts w:eastAsia="DengXian"/>
        </w:rPr>
        <w:t>, it needs the support from the network for the authorization. The network function which is able to support the authorization could be the network function provisioning the information of Ranging/SL positioning exposure to the UE during Service Authorization and Information Provisioning procedure. Based on the authorization result provided by the network, the Reference/Target UE then determines whether to proceed with security establishment for the PC5 connection or not.</w:t>
      </w:r>
    </w:p>
    <w:p w14:paraId="354C3829" w14:textId="77777777" w:rsidR="00553BC8" w:rsidRPr="005D193F" w:rsidRDefault="00F160AC" w:rsidP="001C62C5">
      <w:pPr>
        <w:pStyle w:val="TH"/>
        <w:rPr>
          <w:rFonts w:eastAsia="DengXian"/>
        </w:rPr>
      </w:pPr>
      <w:r w:rsidRPr="005D193F">
        <w:rPr>
          <w:rFonts w:eastAsiaTheme="minorEastAsia"/>
        </w:rPr>
        <w:object w:dxaOrig="15325" w:dyaOrig="8676" w14:anchorId="71DDE86F">
          <v:shape id="_x0000_i1036" type="#_x0000_t75" style="width:480.95pt;height:272.45pt" o:ole="">
            <v:imagedata r:id="rId44" o:title=""/>
          </v:shape>
          <o:OLEObject Type="Embed" ProgID="Visio.Drawing.15" ShapeID="_x0000_i1036" DrawAspect="Content" ObjectID="_1749983814" r:id="rId45"/>
        </w:object>
      </w:r>
      <w:r w:rsidRPr="005D193F">
        <w:rPr>
          <w:rFonts w:eastAsia="DengXian"/>
        </w:rPr>
        <w:t xml:space="preserve"> </w:t>
      </w:r>
    </w:p>
    <w:p w14:paraId="1906DAEA" w14:textId="2630B2E8" w:rsidR="00F160AC" w:rsidRPr="005D193F" w:rsidRDefault="00F160AC" w:rsidP="00F160AC">
      <w:pPr>
        <w:pStyle w:val="TF"/>
        <w:rPr>
          <w:rFonts w:eastAsia="DengXian"/>
        </w:rPr>
      </w:pPr>
      <w:r w:rsidRPr="005D193F">
        <w:rPr>
          <w:rFonts w:eastAsia="DengXian"/>
        </w:rPr>
        <w:t>Figure 6.1</w:t>
      </w:r>
      <w:r w:rsidR="000420BA" w:rsidRPr="005D193F">
        <w:rPr>
          <w:rFonts w:eastAsia="DengXian"/>
        </w:rPr>
        <w:t>1</w:t>
      </w:r>
      <w:r w:rsidRPr="005D193F">
        <w:rPr>
          <w:rFonts w:eastAsia="DengXian"/>
        </w:rPr>
        <w:t>.2-1: Authorization of SL Positioning Client UE during Direct Link Establishment</w:t>
      </w:r>
    </w:p>
    <w:p w14:paraId="3708FE21" w14:textId="77777777" w:rsidR="00F160AC" w:rsidRPr="005D193F" w:rsidRDefault="00F160AC" w:rsidP="00E02BA0">
      <w:pPr>
        <w:pStyle w:val="B10"/>
        <w:rPr>
          <w:rFonts w:eastAsia="DengXian"/>
          <w:lang w:bidi="ar"/>
        </w:rPr>
      </w:pPr>
      <w:bookmarkStart w:id="148" w:name="_MCCTEMPBM_CRPT88360087___2"/>
      <w:r w:rsidRPr="005D193F">
        <w:rPr>
          <w:rFonts w:eastAsia="DengXian"/>
          <w:lang w:bidi="ar"/>
        </w:rPr>
        <w:t>1.</w:t>
      </w:r>
      <w:r w:rsidRPr="005D193F">
        <w:rPr>
          <w:rFonts w:eastAsia="DengXian"/>
          <w:lang w:bidi="ar"/>
        </w:rPr>
        <w:tab/>
        <w:t>SL Positioning Client UE and one of the involved UEs (UE1) discover each other using Model B discovery.</w:t>
      </w:r>
    </w:p>
    <w:p w14:paraId="6C69D114" w14:textId="77777777" w:rsidR="00F160AC" w:rsidRPr="005D193F" w:rsidRDefault="00F160AC" w:rsidP="00E02BA0">
      <w:pPr>
        <w:pStyle w:val="B10"/>
        <w:rPr>
          <w:rFonts w:eastAsia="DengXian"/>
          <w:lang w:bidi="ar"/>
        </w:rPr>
      </w:pPr>
      <w:r w:rsidRPr="005D193F">
        <w:rPr>
          <w:rFonts w:eastAsia="DengXian"/>
          <w:lang w:bidi="ar"/>
        </w:rPr>
        <w:t>2.</w:t>
      </w:r>
      <w:r w:rsidRPr="005D193F">
        <w:rPr>
          <w:rFonts w:eastAsia="DengXian"/>
          <w:lang w:bidi="ar"/>
        </w:rPr>
        <w:tab/>
        <w:t>SL Positioning Client UE performs direct PC5 link establishment procedure with UE1 by sending the Direct Communication Request (DCR) message. The message contains at least the Source info (Client UE info), the Destination info (UE1 info), the Service info (Ranging Service Code), as well as the target UE info (UE2 info) of which the Client UE intends to request the ranging result.</w:t>
      </w:r>
    </w:p>
    <w:p w14:paraId="3286E0C8" w14:textId="77777777" w:rsidR="00F160AC" w:rsidRPr="005D193F" w:rsidRDefault="00F160AC" w:rsidP="00E02BA0">
      <w:pPr>
        <w:pStyle w:val="B10"/>
        <w:rPr>
          <w:rFonts w:eastAsia="DengXian"/>
          <w:lang w:bidi="ar"/>
        </w:rPr>
      </w:pPr>
      <w:r w:rsidRPr="005D193F">
        <w:rPr>
          <w:rFonts w:eastAsia="DengXian"/>
          <w:lang w:bidi="ar"/>
        </w:rPr>
        <w:t>3.</w:t>
      </w:r>
      <w:r w:rsidRPr="005D193F">
        <w:rPr>
          <w:rFonts w:eastAsia="DengXian"/>
          <w:lang w:bidi="ar"/>
        </w:rPr>
        <w:tab/>
        <w:t>Upon receiving the DCR message from the SL Positioning Client UE, UE1 sends an Authorization Request message to its PKMF/PCF. The message contains at least the Client UE info, the involved UE info (UE1/UE2 info) and the Ranging Service Code.</w:t>
      </w:r>
    </w:p>
    <w:p w14:paraId="7B6A1D83" w14:textId="77777777" w:rsidR="00F160AC" w:rsidRPr="005D193F" w:rsidRDefault="00F160AC" w:rsidP="00053A73">
      <w:pPr>
        <w:pStyle w:val="NO"/>
        <w:rPr>
          <w:rFonts w:eastAsia="DengXian"/>
          <w:lang w:bidi="ar"/>
        </w:rPr>
      </w:pPr>
      <w:r w:rsidRPr="005D193F">
        <w:rPr>
          <w:rFonts w:eastAsia="DengXian"/>
          <w:lang w:bidi="ar"/>
        </w:rPr>
        <w:t xml:space="preserve">NOTE: </w:t>
      </w:r>
      <w:r w:rsidRPr="005D193F">
        <w:rPr>
          <w:rFonts w:eastAsia="DengXian"/>
          <w:lang w:bidi="ar"/>
        </w:rPr>
        <w:tab/>
        <w:t>UE1 (the UE that the SL Positioning Client UE communicates with) needs to be in network coverage.</w:t>
      </w:r>
    </w:p>
    <w:p w14:paraId="30FB2805" w14:textId="77777777" w:rsidR="00F160AC" w:rsidRPr="005D193F" w:rsidRDefault="00F160AC" w:rsidP="00E02BA0">
      <w:pPr>
        <w:pStyle w:val="B10"/>
        <w:rPr>
          <w:rFonts w:eastAsia="DengXian"/>
          <w:lang w:bidi="ar"/>
        </w:rPr>
      </w:pPr>
      <w:r w:rsidRPr="005D193F">
        <w:rPr>
          <w:rFonts w:eastAsia="DengXian"/>
          <w:lang w:bidi="ar"/>
        </w:rPr>
        <w:t>4.</w:t>
      </w:r>
      <w:r w:rsidRPr="005D193F">
        <w:rPr>
          <w:rFonts w:eastAsia="DengXian"/>
          <w:lang w:bidi="ar"/>
        </w:rPr>
        <w:tab/>
        <w:t>Based on the information in the received request, the PKMF/PCF of UE1 sends the Authorization Request message to the PKMF/PCF of the Client UE, which authorizes whether the Client UE is allowed to request ranging result of UE1/UE2 based on its local information. Or the PKMF/PCF of the Client UE further interacts with the Ranging/SL positioning server for authorizing the Client UE. Or the PKMF/PCF of UE1 sends the Authorization Request message directly to the Ranging/SL positioning server for authorizing whether the Client UE is allowed to request ranging result of UE1/UE2. The message contains at least the Client info, the involved UE info (UE1/UE2 info) and the Ranging Service Code. The Ranging/SL positioning server then returns the authorization result to the PKMF/PCF of the UE1 directly or via the PKMF/PCF of the Client UE.</w:t>
      </w:r>
    </w:p>
    <w:bookmarkEnd w:id="148"/>
    <w:p w14:paraId="2E3B245B" w14:textId="77777777" w:rsidR="00F160AC" w:rsidRPr="005D193F" w:rsidRDefault="00F160AC" w:rsidP="00E02BA0">
      <w:pPr>
        <w:pStyle w:val="B10"/>
        <w:rPr>
          <w:rFonts w:eastAsia="DengXian"/>
          <w:lang w:bidi="ar"/>
        </w:rPr>
      </w:pPr>
      <w:r w:rsidRPr="005D193F">
        <w:rPr>
          <w:rFonts w:eastAsia="DengXian"/>
          <w:lang w:bidi="ar"/>
        </w:rPr>
        <w:t>5.</w:t>
      </w:r>
      <w:r w:rsidRPr="005D193F">
        <w:rPr>
          <w:rFonts w:eastAsia="DengXian"/>
          <w:lang w:bidi="ar"/>
        </w:rPr>
        <w:tab/>
        <w:t>The PKMF/PCF of UE1 returns the authorization result to UE1.</w:t>
      </w:r>
    </w:p>
    <w:p w14:paraId="2DEE770C" w14:textId="77777777" w:rsidR="00F160AC" w:rsidRPr="005D193F" w:rsidRDefault="00F160AC" w:rsidP="00E02BA0">
      <w:pPr>
        <w:pStyle w:val="B10"/>
        <w:rPr>
          <w:rFonts w:eastAsia="DengXian"/>
          <w:lang w:bidi="ar"/>
        </w:rPr>
      </w:pPr>
      <w:bookmarkStart w:id="149" w:name="_MCCTEMPBM_CRPT88360088___2"/>
      <w:r w:rsidRPr="005D193F">
        <w:rPr>
          <w:rFonts w:eastAsia="DengXian"/>
          <w:lang w:bidi="ar"/>
        </w:rPr>
        <w:t>6a.</w:t>
      </w:r>
      <w:r w:rsidRPr="005D193F">
        <w:rPr>
          <w:rFonts w:eastAsia="DengXian"/>
          <w:lang w:bidi="ar"/>
        </w:rPr>
        <w:tab/>
        <w:t>If the authorization is successful, UE1 performs a Direct Auth &amp; Key Establish procedure with the SL Positioning Client UE. Then UE1 proceeds to step #7.</w:t>
      </w:r>
    </w:p>
    <w:p w14:paraId="3059E5D8" w14:textId="77777777" w:rsidR="00F160AC" w:rsidRPr="005D193F" w:rsidRDefault="00F160AC" w:rsidP="00E02BA0">
      <w:pPr>
        <w:pStyle w:val="B10"/>
        <w:rPr>
          <w:rFonts w:eastAsia="DengXian"/>
          <w:lang w:bidi="ar"/>
        </w:rPr>
      </w:pPr>
      <w:r w:rsidRPr="005D193F">
        <w:rPr>
          <w:rFonts w:eastAsia="DengXian"/>
          <w:lang w:bidi="ar"/>
        </w:rPr>
        <w:t>6b.</w:t>
      </w:r>
      <w:r w:rsidRPr="005D193F">
        <w:rPr>
          <w:rFonts w:eastAsia="DengXian"/>
          <w:lang w:bidi="ar"/>
        </w:rPr>
        <w:tab/>
        <w:t>If the authorization fails, the UE1 sends a Direct Communication Reject message to the SL Positioning Client UE, which may contain the failure cause. Then the following steps are not performed.</w:t>
      </w:r>
    </w:p>
    <w:p w14:paraId="03D36B2F" w14:textId="77777777" w:rsidR="00F160AC" w:rsidRPr="005D193F" w:rsidRDefault="00F160AC" w:rsidP="00E02BA0">
      <w:pPr>
        <w:pStyle w:val="B10"/>
        <w:rPr>
          <w:rFonts w:eastAsia="DengXian"/>
          <w:lang w:bidi="ar"/>
        </w:rPr>
      </w:pPr>
      <w:r w:rsidRPr="005D193F">
        <w:rPr>
          <w:rFonts w:eastAsia="DengXian"/>
          <w:lang w:bidi="ar"/>
        </w:rPr>
        <w:t>7.</w:t>
      </w:r>
      <w:r w:rsidRPr="005D193F">
        <w:rPr>
          <w:rFonts w:eastAsia="DengXian"/>
          <w:lang w:bidi="ar"/>
        </w:rPr>
        <w:tab/>
        <w:t xml:space="preserve">UE1 sends Direct Security Mode Command message to the SL Positioning Client UE for establishing PC5 security context. </w:t>
      </w:r>
    </w:p>
    <w:p w14:paraId="60C3AA23" w14:textId="77777777" w:rsidR="00F160AC" w:rsidRPr="005D193F" w:rsidRDefault="00F160AC" w:rsidP="00E02BA0">
      <w:pPr>
        <w:pStyle w:val="B10"/>
        <w:rPr>
          <w:rFonts w:eastAsia="DengXian"/>
          <w:lang w:bidi="ar"/>
        </w:rPr>
      </w:pPr>
      <w:r w:rsidRPr="005D193F">
        <w:rPr>
          <w:rFonts w:eastAsia="DengXian"/>
          <w:lang w:bidi="ar"/>
        </w:rPr>
        <w:t>8.</w:t>
      </w:r>
      <w:r w:rsidRPr="005D193F">
        <w:rPr>
          <w:rFonts w:eastAsia="DengXian"/>
          <w:lang w:bidi="ar"/>
        </w:rPr>
        <w:tab/>
        <w:t>Upon receiving Direct Security Mode Command, the SL Positioning Client UE responds Direct Security Mode Complete message to UE1.</w:t>
      </w:r>
    </w:p>
    <w:p w14:paraId="4D62E62B" w14:textId="77777777" w:rsidR="00F160AC" w:rsidRPr="005D193F" w:rsidRDefault="00F160AC" w:rsidP="00E02BA0">
      <w:pPr>
        <w:pStyle w:val="B10"/>
        <w:rPr>
          <w:rFonts w:eastAsia="DengXian"/>
          <w:lang w:bidi="ar"/>
        </w:rPr>
      </w:pPr>
      <w:r w:rsidRPr="005D193F">
        <w:rPr>
          <w:rFonts w:eastAsia="DengXian"/>
          <w:lang w:bidi="ar"/>
        </w:rPr>
        <w:t>9.</w:t>
      </w:r>
      <w:r w:rsidRPr="005D193F">
        <w:rPr>
          <w:rFonts w:eastAsia="DengXian"/>
          <w:lang w:bidi="ar"/>
        </w:rPr>
        <w:tab/>
        <w:t>Upon receiving Direct Security Mode Complete, UE1 starts to perform the Ranging/SL positioning procedure with the involved UEs (UE1/UE2) respectively.</w:t>
      </w:r>
    </w:p>
    <w:p w14:paraId="6624D736" w14:textId="77777777" w:rsidR="00F160AC" w:rsidRPr="005D193F" w:rsidRDefault="00F160AC" w:rsidP="00E02BA0">
      <w:pPr>
        <w:pStyle w:val="B10"/>
        <w:rPr>
          <w:rFonts w:eastAsia="DengXian"/>
          <w:lang w:bidi="ar"/>
        </w:rPr>
      </w:pPr>
      <w:r w:rsidRPr="005D193F">
        <w:rPr>
          <w:rFonts w:eastAsia="DengXian"/>
          <w:lang w:bidi="ar"/>
        </w:rPr>
        <w:t>10.</w:t>
      </w:r>
      <w:r w:rsidRPr="005D193F">
        <w:rPr>
          <w:rFonts w:eastAsia="DengXian"/>
          <w:lang w:bidi="ar"/>
        </w:rPr>
        <w:tab/>
        <w:t>UE1 calculates the ranging result between the involved UEs and responds to the SL Positioning Client UE with Direct Communication Accept message, which contains the ranging result between the involved UEs (UE1/UE2).</w:t>
      </w:r>
    </w:p>
    <w:p w14:paraId="2E61196C" w14:textId="1C47F616" w:rsidR="00F160AC" w:rsidRPr="005D193F" w:rsidRDefault="00F160AC" w:rsidP="00F160AC">
      <w:pPr>
        <w:pStyle w:val="Heading4"/>
        <w:rPr>
          <w:rFonts w:eastAsiaTheme="minorEastAsia"/>
        </w:rPr>
      </w:pPr>
      <w:bookmarkStart w:id="150" w:name="_Toc138918049"/>
      <w:bookmarkEnd w:id="149"/>
      <w:r w:rsidRPr="005D193F">
        <w:rPr>
          <w:rFonts w:eastAsiaTheme="minorEastAsia"/>
        </w:rPr>
        <w:t>6.1</w:t>
      </w:r>
      <w:r w:rsidR="000420BA" w:rsidRPr="005D193F">
        <w:rPr>
          <w:rFonts w:eastAsiaTheme="minorEastAsia"/>
        </w:rPr>
        <w:t>1</w:t>
      </w:r>
      <w:r w:rsidRPr="005D193F">
        <w:rPr>
          <w:rFonts w:eastAsiaTheme="minorEastAsia"/>
        </w:rPr>
        <w:t>.2.2</w:t>
      </w:r>
      <w:r w:rsidRPr="005D193F">
        <w:rPr>
          <w:rFonts w:eastAsiaTheme="minorEastAsia"/>
        </w:rPr>
        <w:tab/>
        <w:t>Authorization of SL Positioning Client UE after direct link establishment</w:t>
      </w:r>
      <w:bookmarkEnd w:id="150"/>
    </w:p>
    <w:p w14:paraId="5E18FFCD" w14:textId="77777777" w:rsidR="00F160AC" w:rsidRPr="005D193F" w:rsidRDefault="00F160AC" w:rsidP="00F160AC">
      <w:pPr>
        <w:rPr>
          <w:rFonts w:eastAsiaTheme="minorEastAsia"/>
        </w:rPr>
      </w:pPr>
      <w:r w:rsidRPr="005D193F">
        <w:rPr>
          <w:rFonts w:eastAsiaTheme="minorEastAsia"/>
        </w:rPr>
        <w:t xml:space="preserve">If the SL Positioning Client UE is Ranging/SL Positioning capable, and if the Ranging/SL Positioning layer is above ProSe/V2X layer (pending on the conclusion in </w:t>
      </w:r>
      <w:r w:rsidRPr="005D193F">
        <w:rPr>
          <w:rFonts w:eastAsia="DengXian"/>
          <w:szCs w:val="21"/>
          <w:lang w:bidi="ar"/>
        </w:rPr>
        <w:t xml:space="preserve">TR 23.700-86 [2]), it is proposed to authorize SL Positioning Client UE after PC5 link establishment, so that the existing PC5 direct communication procedure defined for ProSe/V2X layer will not be impacted. </w:t>
      </w:r>
      <w:r w:rsidRPr="005D193F">
        <w:rPr>
          <w:rFonts w:eastAsiaTheme="minorEastAsia"/>
        </w:rPr>
        <w:t xml:space="preserve">That means the authorization of </w:t>
      </w:r>
      <w:r w:rsidRPr="005D193F">
        <w:rPr>
          <w:rFonts w:eastAsia="DengXian"/>
          <w:szCs w:val="21"/>
          <w:lang w:bidi="ar"/>
        </w:rPr>
        <w:t>SL Positioning Client UE is performed during t</w:t>
      </w:r>
      <w:r w:rsidRPr="005D193F">
        <w:rPr>
          <w:rFonts w:eastAsiaTheme="minorEastAsia"/>
        </w:rPr>
        <w:t>he control operation procedures via SR5 interface over the established PC5 link and probably using RSPP/SLPP protocol.</w:t>
      </w:r>
    </w:p>
    <w:p w14:paraId="1D998930" w14:textId="77777777" w:rsidR="00553BC8" w:rsidRPr="005D193F" w:rsidRDefault="00F160AC" w:rsidP="001C62C5">
      <w:pPr>
        <w:pStyle w:val="TH"/>
        <w:rPr>
          <w:rFonts w:eastAsia="DengXian"/>
        </w:rPr>
      </w:pPr>
      <w:r w:rsidRPr="005D193F">
        <w:rPr>
          <w:rFonts w:eastAsiaTheme="minorEastAsia"/>
        </w:rPr>
        <w:object w:dxaOrig="15325" w:dyaOrig="9552" w14:anchorId="692AD3D2">
          <v:shape id="_x0000_i1037" type="#_x0000_t75" style="width:480.95pt;height:300.65pt" o:ole="">
            <v:imagedata r:id="rId46" o:title=""/>
          </v:shape>
          <o:OLEObject Type="Embed" ProgID="Visio.Drawing.15" ShapeID="_x0000_i1037" DrawAspect="Content" ObjectID="_1749983815" r:id="rId47"/>
        </w:object>
      </w:r>
      <w:r w:rsidRPr="005D193F">
        <w:rPr>
          <w:rFonts w:eastAsia="DengXian"/>
        </w:rPr>
        <w:t xml:space="preserve"> </w:t>
      </w:r>
    </w:p>
    <w:p w14:paraId="001A44D3" w14:textId="7CDF4CFD" w:rsidR="00F160AC" w:rsidRPr="005D193F" w:rsidRDefault="00F160AC" w:rsidP="00F160AC">
      <w:pPr>
        <w:pStyle w:val="TF"/>
        <w:rPr>
          <w:rFonts w:eastAsia="DengXian"/>
        </w:rPr>
      </w:pPr>
      <w:r w:rsidRPr="005D193F">
        <w:rPr>
          <w:rFonts w:eastAsia="DengXian"/>
        </w:rPr>
        <w:t>Figure 6.1</w:t>
      </w:r>
      <w:r w:rsidR="000420BA" w:rsidRPr="005D193F">
        <w:rPr>
          <w:rFonts w:eastAsia="DengXian"/>
        </w:rPr>
        <w:t>1</w:t>
      </w:r>
      <w:r w:rsidRPr="005D193F">
        <w:rPr>
          <w:rFonts w:eastAsia="DengXian"/>
        </w:rPr>
        <w:t>.2-2: Authorization of SL Positioning Client UE after Direct Link Establishment</w:t>
      </w:r>
    </w:p>
    <w:p w14:paraId="0ACF14F8" w14:textId="77777777" w:rsidR="00F160AC" w:rsidRPr="005D193F" w:rsidRDefault="00F160AC" w:rsidP="00E02BA0">
      <w:pPr>
        <w:pStyle w:val="B10"/>
        <w:rPr>
          <w:rFonts w:eastAsia="DengXian"/>
          <w:lang w:bidi="ar"/>
        </w:rPr>
      </w:pPr>
      <w:bookmarkStart w:id="151" w:name="_MCCTEMPBM_CRPT88360089___2"/>
      <w:r w:rsidRPr="005D193F">
        <w:rPr>
          <w:rFonts w:eastAsia="DengXian"/>
          <w:lang w:bidi="ar"/>
        </w:rPr>
        <w:t>1.</w:t>
      </w:r>
      <w:r w:rsidRPr="005D193F">
        <w:rPr>
          <w:rFonts w:eastAsia="DengXian"/>
          <w:lang w:bidi="ar"/>
        </w:rPr>
        <w:tab/>
        <w:t>SL Positioning Client UE and one of the involved UEs (UE1) discover each other using Model B discovery.</w:t>
      </w:r>
    </w:p>
    <w:p w14:paraId="4564180E" w14:textId="77777777" w:rsidR="00F160AC" w:rsidRPr="005D193F" w:rsidRDefault="00F160AC" w:rsidP="00E02BA0">
      <w:pPr>
        <w:pStyle w:val="B10"/>
        <w:rPr>
          <w:rFonts w:eastAsiaTheme="minorEastAsia"/>
        </w:rPr>
      </w:pPr>
      <w:r w:rsidRPr="005D193F">
        <w:rPr>
          <w:rFonts w:eastAsiaTheme="minorEastAsia"/>
        </w:rPr>
        <w:t>2.</w:t>
      </w:r>
      <w:r w:rsidRPr="005D193F">
        <w:rPr>
          <w:rFonts w:eastAsiaTheme="minorEastAsia"/>
        </w:rPr>
        <w:tab/>
      </w:r>
      <w:r w:rsidRPr="005D193F">
        <w:rPr>
          <w:rFonts w:eastAsia="DengXian"/>
          <w:lang w:bidi="ar"/>
        </w:rPr>
        <w:t>SL Positioning Client UE and UE1 establish a</w:t>
      </w:r>
      <w:r w:rsidRPr="005D193F">
        <w:rPr>
          <w:rFonts w:eastAsiaTheme="minorEastAsia"/>
        </w:rPr>
        <w:t xml:space="preserve"> PC5 link, which is protected using the PC5 direct communication security mechanism defined in TS 33.503 [6].</w:t>
      </w:r>
    </w:p>
    <w:p w14:paraId="2BFBAE84" w14:textId="77777777" w:rsidR="00F160AC" w:rsidRPr="005D193F" w:rsidRDefault="00F160AC" w:rsidP="00E02BA0">
      <w:pPr>
        <w:pStyle w:val="B10"/>
        <w:rPr>
          <w:rFonts w:eastAsiaTheme="minorEastAsia"/>
        </w:rPr>
      </w:pPr>
      <w:r w:rsidRPr="005D193F">
        <w:rPr>
          <w:rFonts w:eastAsiaTheme="minorEastAsia"/>
        </w:rPr>
        <w:t>3.</w:t>
      </w:r>
      <w:r w:rsidRPr="005D193F">
        <w:rPr>
          <w:rFonts w:eastAsiaTheme="minorEastAsia"/>
        </w:rPr>
        <w:tab/>
        <w:t>To invoke the Ranging/SL positioning between UE1 and UE2, the SL Positioning Client UE sends a ranging service request to UE1 on SR5 interface (e.g. using RSPP protocol) to request ranging result between UE1 and UE2. The SR5 message may include the SL Positioning Client UE info and the involved UE (UE1/UE2) info.</w:t>
      </w:r>
    </w:p>
    <w:p w14:paraId="7162B58C" w14:textId="77777777" w:rsidR="00F160AC" w:rsidRPr="005D193F" w:rsidRDefault="00F160AC" w:rsidP="00E02BA0">
      <w:pPr>
        <w:pStyle w:val="B10"/>
        <w:rPr>
          <w:rFonts w:eastAsiaTheme="minorEastAsia"/>
        </w:rPr>
      </w:pPr>
      <w:r w:rsidRPr="005D193F">
        <w:rPr>
          <w:rFonts w:eastAsiaTheme="minorEastAsia"/>
        </w:rPr>
        <w:t>4.</w:t>
      </w:r>
      <w:r w:rsidRPr="005D193F">
        <w:rPr>
          <w:rFonts w:eastAsiaTheme="minorEastAsia"/>
        </w:rPr>
        <w:tab/>
        <w:t>UE1 sends an Authorization Request message to its PKMF/PCF. The message contains at least the SL Positioning Client UE info, UE1/UE2 info and the Ranging Service Code.</w:t>
      </w:r>
    </w:p>
    <w:p w14:paraId="72DBB384" w14:textId="77777777" w:rsidR="00F160AC" w:rsidRPr="005D193F" w:rsidRDefault="00F160AC" w:rsidP="00E02BA0">
      <w:pPr>
        <w:pStyle w:val="B10"/>
        <w:rPr>
          <w:rFonts w:eastAsiaTheme="minorEastAsia"/>
        </w:rPr>
      </w:pPr>
      <w:r w:rsidRPr="005D193F">
        <w:rPr>
          <w:rFonts w:eastAsiaTheme="minorEastAsia"/>
        </w:rPr>
        <w:t>5a.</w:t>
      </w:r>
      <w:r w:rsidRPr="005D193F">
        <w:rPr>
          <w:rFonts w:eastAsiaTheme="minorEastAsia"/>
        </w:rPr>
        <w:tab/>
        <w:t>Based on the information in the received request, the PKMF/PCF of UE1 sends the Authorization Request message to the PKMF/PCF of the Client UE. The PKMF/PCF of the Client UE authorizes whether the Client UE is allowed to request ranging result of UE1/UE2 based on its local information, or the PKMF/PCF of the Client UE further interacts with the Ranging/SL positioning server for authorizing the Client UE. The message contains at least the Client UE info, the involved UE info (UE1/UE2 info) and the Ranging Service Code.</w:t>
      </w:r>
    </w:p>
    <w:p w14:paraId="7182D24D" w14:textId="77777777" w:rsidR="00F160AC" w:rsidRPr="005D193F" w:rsidRDefault="00F160AC" w:rsidP="00E02BA0">
      <w:pPr>
        <w:pStyle w:val="B10"/>
        <w:rPr>
          <w:rFonts w:eastAsiaTheme="minorEastAsia"/>
        </w:rPr>
      </w:pPr>
      <w:r w:rsidRPr="005D193F">
        <w:rPr>
          <w:rFonts w:eastAsiaTheme="minorEastAsia"/>
        </w:rPr>
        <w:t>5b.</w:t>
      </w:r>
      <w:r w:rsidRPr="005D193F">
        <w:rPr>
          <w:rFonts w:eastAsiaTheme="minorEastAsia"/>
        </w:rPr>
        <w:tab/>
        <w:t>Based on the information in the received request, the PKMF/PCF of UE1 sends an Authorization Request message to the Ranging/SL positioning server to authorize whether the Client UE is allowed to request ranging result of UE1/UE2. The message contains at least the Client UE info, the involved UE info (UE1/UE2 info) and the Ranging Service Code.</w:t>
      </w:r>
    </w:p>
    <w:p w14:paraId="42CABDD9" w14:textId="77777777" w:rsidR="00F160AC" w:rsidRPr="005D193F" w:rsidRDefault="00F160AC" w:rsidP="00E02BA0">
      <w:pPr>
        <w:pStyle w:val="B10"/>
        <w:rPr>
          <w:rFonts w:eastAsiaTheme="minorEastAsia"/>
        </w:rPr>
      </w:pPr>
      <w:r w:rsidRPr="005D193F">
        <w:rPr>
          <w:rFonts w:eastAsiaTheme="minorEastAsia"/>
        </w:rPr>
        <w:t>6a.</w:t>
      </w:r>
      <w:r w:rsidRPr="005D193F">
        <w:rPr>
          <w:rFonts w:eastAsiaTheme="minorEastAsia"/>
        </w:rPr>
        <w:tab/>
        <w:t>The PKMF/PCF of the Client UE returns the authorization result to the PKMF/PCF of UE1, or the Ranging/SL positioning server returns the authorization result to the PKMF/PCF of UE1 via the PKMF/PCF of the Client UE.</w:t>
      </w:r>
    </w:p>
    <w:bookmarkEnd w:id="151"/>
    <w:p w14:paraId="76E1FAA1" w14:textId="77777777" w:rsidR="00F160AC" w:rsidRPr="005D193F" w:rsidRDefault="00F160AC" w:rsidP="00E02BA0">
      <w:pPr>
        <w:pStyle w:val="B10"/>
        <w:rPr>
          <w:rFonts w:eastAsiaTheme="minorEastAsia"/>
        </w:rPr>
      </w:pPr>
      <w:r w:rsidRPr="005D193F">
        <w:rPr>
          <w:rFonts w:eastAsiaTheme="minorEastAsia"/>
        </w:rPr>
        <w:t>6b.</w:t>
      </w:r>
      <w:r w:rsidRPr="005D193F">
        <w:rPr>
          <w:rFonts w:eastAsiaTheme="minorEastAsia"/>
        </w:rPr>
        <w:tab/>
        <w:t>The Ranging/SL positioning server returns the authorization result to the PKMF/PCF of UE1.</w:t>
      </w:r>
    </w:p>
    <w:p w14:paraId="5658F9A8" w14:textId="77777777" w:rsidR="00F160AC" w:rsidRPr="005D193F" w:rsidRDefault="00F160AC" w:rsidP="00E02BA0">
      <w:pPr>
        <w:pStyle w:val="B10"/>
        <w:rPr>
          <w:rFonts w:eastAsiaTheme="minorEastAsia"/>
        </w:rPr>
      </w:pPr>
      <w:r w:rsidRPr="005D193F">
        <w:rPr>
          <w:rFonts w:eastAsiaTheme="minorEastAsia"/>
        </w:rPr>
        <w:t>7.</w:t>
      </w:r>
      <w:r w:rsidRPr="005D193F">
        <w:rPr>
          <w:rFonts w:eastAsiaTheme="minorEastAsia"/>
        </w:rPr>
        <w:tab/>
        <w:t>The PKMF/PCF of UE1 returns the authorization result to UE1.</w:t>
      </w:r>
    </w:p>
    <w:p w14:paraId="2E6E95F2" w14:textId="77777777" w:rsidR="00F160AC" w:rsidRPr="005D193F" w:rsidRDefault="00F160AC" w:rsidP="00E02BA0">
      <w:pPr>
        <w:pStyle w:val="B10"/>
        <w:rPr>
          <w:rFonts w:eastAsiaTheme="minorEastAsia"/>
        </w:rPr>
      </w:pPr>
      <w:bookmarkStart w:id="152" w:name="_MCCTEMPBM_CRPT88360090___2"/>
      <w:r w:rsidRPr="005D193F">
        <w:rPr>
          <w:rFonts w:eastAsiaTheme="minorEastAsia"/>
        </w:rPr>
        <w:t>8a.</w:t>
      </w:r>
      <w:r w:rsidRPr="005D193F">
        <w:rPr>
          <w:rFonts w:eastAsiaTheme="minorEastAsia"/>
        </w:rPr>
        <w:tab/>
        <w:t>If the authorization is successful, UE1 starts to perform the Ranging/SL positioning procedure with UE2. Then UE1 proceeds to step #9.</w:t>
      </w:r>
    </w:p>
    <w:p w14:paraId="637B3EAD" w14:textId="77777777" w:rsidR="00F160AC" w:rsidRPr="005D193F" w:rsidRDefault="00F160AC" w:rsidP="00E02BA0">
      <w:pPr>
        <w:pStyle w:val="B10"/>
        <w:rPr>
          <w:rFonts w:eastAsiaTheme="minorEastAsia"/>
        </w:rPr>
      </w:pPr>
      <w:r w:rsidRPr="005D193F">
        <w:rPr>
          <w:rFonts w:eastAsiaTheme="minorEastAsia"/>
        </w:rPr>
        <w:t>8b.</w:t>
      </w:r>
      <w:r w:rsidRPr="005D193F">
        <w:rPr>
          <w:rFonts w:eastAsiaTheme="minorEastAsia"/>
        </w:rPr>
        <w:tab/>
        <w:t>If the authorization fails, UE1 does not perform ranging with UE2 but responds to the SL Positioning Client UE with the Ranging service response, which may contain the failure cause. Then the following steps are not performed.</w:t>
      </w:r>
    </w:p>
    <w:p w14:paraId="0A2063EB" w14:textId="77777777" w:rsidR="00F160AC" w:rsidRPr="005D193F" w:rsidRDefault="00F160AC" w:rsidP="00E02BA0">
      <w:pPr>
        <w:pStyle w:val="B10"/>
        <w:rPr>
          <w:rFonts w:eastAsiaTheme="minorEastAsia"/>
        </w:rPr>
      </w:pPr>
      <w:r w:rsidRPr="005D193F">
        <w:rPr>
          <w:rFonts w:eastAsiaTheme="minorEastAsia"/>
        </w:rPr>
        <w:t>9.</w:t>
      </w:r>
      <w:r w:rsidRPr="005D193F">
        <w:rPr>
          <w:rFonts w:eastAsiaTheme="minorEastAsia"/>
        </w:rPr>
        <w:tab/>
        <w:t>UE1 calculates the ranging result between the involved UEs and responds to the SL Positioning Client UE with the Ranging service response. The ranging service response includes the ranging result between the involved UEs (UE1/UE2).</w:t>
      </w:r>
    </w:p>
    <w:p w14:paraId="17A5E585" w14:textId="5837E43B" w:rsidR="00F160AC" w:rsidRPr="005D193F" w:rsidRDefault="00F160AC" w:rsidP="00F160AC">
      <w:pPr>
        <w:pStyle w:val="Heading4"/>
        <w:rPr>
          <w:rFonts w:eastAsiaTheme="minorEastAsia"/>
        </w:rPr>
      </w:pPr>
      <w:bookmarkStart w:id="153" w:name="_Toc138918050"/>
      <w:bookmarkEnd w:id="152"/>
      <w:r w:rsidRPr="005D193F">
        <w:rPr>
          <w:rFonts w:eastAsiaTheme="minorEastAsia"/>
        </w:rPr>
        <w:t>6.1</w:t>
      </w:r>
      <w:r w:rsidR="000420BA" w:rsidRPr="005D193F">
        <w:rPr>
          <w:rFonts w:eastAsiaTheme="minorEastAsia"/>
        </w:rPr>
        <w:t>1</w:t>
      </w:r>
      <w:r w:rsidRPr="005D193F">
        <w:rPr>
          <w:rFonts w:eastAsiaTheme="minorEastAsia"/>
        </w:rPr>
        <w:t>.2.3</w:t>
      </w:r>
      <w:r w:rsidRPr="005D193F">
        <w:rPr>
          <w:rFonts w:eastAsiaTheme="minorEastAsia"/>
        </w:rPr>
        <w:tab/>
        <w:t>Authorization of SL Positioning Client UE during direct discovery</w:t>
      </w:r>
      <w:bookmarkEnd w:id="153"/>
    </w:p>
    <w:p w14:paraId="5262ED2B" w14:textId="77777777" w:rsidR="00F160AC" w:rsidRPr="005D193F" w:rsidRDefault="00F160AC" w:rsidP="00F160AC">
      <w:pPr>
        <w:rPr>
          <w:rFonts w:eastAsia="DengXian"/>
          <w:szCs w:val="21"/>
          <w:lang w:bidi="ar"/>
        </w:rPr>
      </w:pPr>
      <w:r w:rsidRPr="005D193F">
        <w:rPr>
          <w:rFonts w:eastAsia="DengXian"/>
          <w:szCs w:val="21"/>
          <w:lang w:bidi="ar"/>
        </w:rPr>
        <w:t xml:space="preserve">Though SL Positioning Client UE may not support Ranging/SL positioning operation, it still </w:t>
      </w:r>
      <w:r w:rsidRPr="005D193F">
        <w:rPr>
          <w:rFonts w:eastAsiaTheme="minorEastAsia"/>
          <w:lang w:eastAsia="zh-CN"/>
        </w:rPr>
        <w:t>needs to perform direct discovery procedure to discover one of the UEs (Reference/Target UE) performing Ranging/SL positioning operations</w:t>
      </w:r>
      <w:r w:rsidRPr="005D193F">
        <w:rPr>
          <w:rFonts w:eastAsia="DengXian"/>
          <w:szCs w:val="21"/>
          <w:lang w:bidi="ar"/>
        </w:rPr>
        <w:t>. If the SL Positioning Client UE already knows the specific UEs from which it expects to obtain the ranging result when performing discovery procedure with the network, it is then able to send the information of the specific UEs to the network, which then could help to authorize the SL Positioning Client UE based on the UE information. Only after the SL Positioning Client UE is successfully authorized (service access authorization + UE privacy authorization), the network will provision the discovery security materials to the SL Positioning Client UE. In this way, the SL Positioning Client UE not allowed to acquire the Ranging result of the expected UEs will not be able to discover the UEs without getting the required discovery security materials.</w:t>
      </w:r>
    </w:p>
    <w:p w14:paraId="383159E5" w14:textId="77777777" w:rsidR="00F160AC" w:rsidRPr="005D193F" w:rsidRDefault="00F160AC" w:rsidP="001C62C5">
      <w:pPr>
        <w:pStyle w:val="TH"/>
        <w:rPr>
          <w:rFonts w:eastAsiaTheme="minorEastAsia"/>
        </w:rPr>
      </w:pPr>
      <w:r w:rsidRPr="005D193F">
        <w:rPr>
          <w:rFonts w:eastAsiaTheme="minorEastAsia"/>
        </w:rPr>
        <w:object w:dxaOrig="16140" w:dyaOrig="14268" w14:anchorId="2B0D15E7">
          <v:shape id="_x0000_i1038" type="#_x0000_t75" style="width:456.2pt;height:403.2pt" o:ole="">
            <v:imagedata r:id="rId48" o:title=""/>
          </v:shape>
          <o:OLEObject Type="Embed" ProgID="Visio.Drawing.15" ShapeID="_x0000_i1038" DrawAspect="Content" ObjectID="_1749983816" r:id="rId49"/>
        </w:object>
      </w:r>
    </w:p>
    <w:p w14:paraId="585286C6" w14:textId="301A58A3" w:rsidR="00F160AC" w:rsidRPr="005D193F" w:rsidRDefault="00F160AC" w:rsidP="00F160AC">
      <w:pPr>
        <w:pStyle w:val="TF"/>
        <w:rPr>
          <w:rFonts w:eastAsia="DengXian"/>
        </w:rPr>
      </w:pPr>
      <w:r w:rsidRPr="005D193F">
        <w:rPr>
          <w:rFonts w:eastAsia="DengXian"/>
        </w:rPr>
        <w:t>Figure 6.1</w:t>
      </w:r>
      <w:r w:rsidR="000420BA" w:rsidRPr="005D193F">
        <w:rPr>
          <w:rFonts w:eastAsia="DengXian"/>
        </w:rPr>
        <w:t>1</w:t>
      </w:r>
      <w:r w:rsidRPr="005D193F">
        <w:rPr>
          <w:rFonts w:eastAsia="DengXian"/>
        </w:rPr>
        <w:t>.2-3: Authorization of SL Positioning Client UE during Discovery</w:t>
      </w:r>
    </w:p>
    <w:p w14:paraId="710938F0" w14:textId="77777777" w:rsidR="00F160AC" w:rsidRPr="005D193F" w:rsidRDefault="00F160AC" w:rsidP="00E02BA0">
      <w:pPr>
        <w:pStyle w:val="B10"/>
        <w:rPr>
          <w:rFonts w:eastAsia="DengXian"/>
        </w:rPr>
      </w:pPr>
      <w:bookmarkStart w:id="154" w:name="_MCCTEMPBM_CRPT88360091___2"/>
      <w:r w:rsidRPr="005D193F">
        <w:rPr>
          <w:rFonts w:eastAsia="DengXian"/>
        </w:rPr>
        <w:t>1.</w:t>
      </w:r>
      <w:r w:rsidRPr="005D193F">
        <w:rPr>
          <w:rFonts w:eastAsia="DengXian"/>
        </w:rPr>
        <w:tab/>
        <w:t>UE1 sends a Discovery Request message to its PKMF/DDNMF/PCF. The message includes at least the Ranging service code for which the discovery is performed.</w:t>
      </w:r>
    </w:p>
    <w:p w14:paraId="09DA3552" w14:textId="77777777" w:rsidR="00F160AC" w:rsidRPr="005D193F" w:rsidRDefault="00F160AC" w:rsidP="00E02BA0">
      <w:pPr>
        <w:pStyle w:val="B10"/>
        <w:rPr>
          <w:rFonts w:eastAsia="DengXian"/>
        </w:rPr>
      </w:pPr>
      <w:r w:rsidRPr="005D193F">
        <w:rPr>
          <w:rFonts w:eastAsia="DengXian"/>
        </w:rPr>
        <w:t>2.</w:t>
      </w:r>
      <w:r w:rsidRPr="005D193F">
        <w:rPr>
          <w:rFonts w:eastAsia="DengXian"/>
        </w:rPr>
        <w:tab/>
        <w:t>The PKMF/DDNMF/PCF of UE1 checks with the Ranging/SL Positioning Server whether UE1 is authorized to use Ranging/SL Positioning service.</w:t>
      </w:r>
    </w:p>
    <w:p w14:paraId="133C2E15" w14:textId="77777777" w:rsidR="00F160AC" w:rsidRPr="005D193F" w:rsidRDefault="00F160AC" w:rsidP="00E02BA0">
      <w:pPr>
        <w:pStyle w:val="B10"/>
        <w:rPr>
          <w:rFonts w:eastAsia="DengXian"/>
        </w:rPr>
      </w:pPr>
      <w:r w:rsidRPr="005D193F">
        <w:rPr>
          <w:rFonts w:eastAsia="DengXian"/>
        </w:rPr>
        <w:t>3.</w:t>
      </w:r>
      <w:r w:rsidRPr="005D193F">
        <w:rPr>
          <w:rFonts w:eastAsia="DengXian"/>
        </w:rPr>
        <w:tab/>
        <w:t xml:space="preserve">The PKMF/DDNMF/PCF of UE1 generates the discovery security materials for UE1 according to TS 33.503 [6] by associating the discovery keys with the Ranging service code. </w:t>
      </w:r>
    </w:p>
    <w:p w14:paraId="06C0A450" w14:textId="77777777" w:rsidR="00F160AC" w:rsidRPr="005D193F" w:rsidRDefault="00F160AC" w:rsidP="00E02BA0">
      <w:pPr>
        <w:pStyle w:val="B10"/>
        <w:rPr>
          <w:rFonts w:eastAsia="DengXian"/>
        </w:rPr>
      </w:pPr>
      <w:r w:rsidRPr="005D193F">
        <w:rPr>
          <w:rFonts w:eastAsia="DengXian"/>
        </w:rPr>
        <w:t>4.</w:t>
      </w:r>
      <w:r w:rsidRPr="005D193F">
        <w:rPr>
          <w:rFonts w:eastAsia="DengXian"/>
        </w:rPr>
        <w:tab/>
        <w:t>The PKMF/DDNMF/PCF of UE1 responds to UE1 with discovery security materials.</w:t>
      </w:r>
    </w:p>
    <w:p w14:paraId="276C4BE2" w14:textId="77777777" w:rsidR="00F160AC" w:rsidRPr="005D193F" w:rsidRDefault="00F160AC" w:rsidP="00E02BA0">
      <w:pPr>
        <w:pStyle w:val="B10"/>
        <w:rPr>
          <w:rFonts w:eastAsia="DengXian"/>
        </w:rPr>
      </w:pPr>
      <w:bookmarkStart w:id="155" w:name="_MCCTEMPBM_CRPT88360092___2"/>
      <w:bookmarkEnd w:id="154"/>
      <w:r w:rsidRPr="005D193F">
        <w:rPr>
          <w:rFonts w:eastAsia="DengXian"/>
        </w:rPr>
        <w:t>5~7.</w:t>
      </w:r>
      <w:r w:rsidRPr="005D193F">
        <w:rPr>
          <w:rFonts w:eastAsia="DengXian"/>
        </w:rPr>
        <w:tab/>
        <w:t>UE2 requesting the same Ranging service (with the same Ranging service code) performs the same procedure as UE1 and obtains the discovery security materials associated with the Ranging service code from the PKMF/DDNMF/PCF of UE1.</w:t>
      </w:r>
    </w:p>
    <w:p w14:paraId="00A7E723" w14:textId="77777777" w:rsidR="00F160AC" w:rsidRPr="005D193F" w:rsidRDefault="00F160AC" w:rsidP="00E02BA0">
      <w:pPr>
        <w:pStyle w:val="B10"/>
        <w:rPr>
          <w:rFonts w:eastAsia="DengXian"/>
        </w:rPr>
      </w:pPr>
      <w:bookmarkStart w:id="156" w:name="_MCCTEMPBM_CRPT88360093___2"/>
      <w:bookmarkEnd w:id="155"/>
      <w:r w:rsidRPr="005D193F">
        <w:rPr>
          <w:rFonts w:eastAsia="DengXian"/>
        </w:rPr>
        <w:t>8.</w:t>
      </w:r>
      <w:r w:rsidRPr="005D193F">
        <w:rPr>
          <w:rFonts w:eastAsia="DengXian"/>
        </w:rPr>
        <w:tab/>
        <w:t>The Client UE sends a Discovery Request message to its PKMF/DDNMF/PCF. The message includes at least the Ranging service code for which the discovery is performed. If the Client UE already knows the specific UEs of which the Ranging result is requested, the message also contains the list of the UEs, e.g. UE1/UE2.</w:t>
      </w:r>
    </w:p>
    <w:p w14:paraId="445AC883" w14:textId="77777777" w:rsidR="00F160AC" w:rsidRPr="005D193F" w:rsidRDefault="00F160AC" w:rsidP="00E02BA0">
      <w:pPr>
        <w:pStyle w:val="B10"/>
        <w:rPr>
          <w:rFonts w:eastAsia="DengXian"/>
        </w:rPr>
      </w:pPr>
      <w:bookmarkStart w:id="157" w:name="_MCCTEMPBM_CRPT88360094___2"/>
      <w:bookmarkEnd w:id="156"/>
      <w:r w:rsidRPr="005D193F">
        <w:rPr>
          <w:rFonts w:eastAsia="DengXian"/>
        </w:rPr>
        <w:t>9.</w:t>
      </w:r>
      <w:r w:rsidRPr="005D193F">
        <w:rPr>
          <w:rFonts w:eastAsia="DengXian"/>
        </w:rPr>
        <w:tab/>
        <w:t xml:space="preserve">The PKMF/DDNMF/PCF of the Client UE first checks with the Ranging/SL Positioning Server whether the Client UE is authorized to use Ranging/SL Positioning service against the Ranging service code (i.e. service access authorization). Then it checks whether the Client UE is authorized to request the Ranging result of the specific UEs against the list of the UEs (i.e. UE privacy authorization). </w:t>
      </w:r>
    </w:p>
    <w:p w14:paraId="69CB162A" w14:textId="77777777" w:rsidR="00F160AC" w:rsidRPr="005D193F" w:rsidRDefault="00F160AC" w:rsidP="00E02BA0">
      <w:pPr>
        <w:pStyle w:val="B10"/>
        <w:rPr>
          <w:rFonts w:eastAsia="DengXian"/>
        </w:rPr>
      </w:pPr>
      <w:r w:rsidRPr="005D193F">
        <w:rPr>
          <w:rFonts w:eastAsia="DengXian"/>
        </w:rPr>
        <w:t>10a.</w:t>
      </w:r>
      <w:r w:rsidRPr="005D193F">
        <w:rPr>
          <w:rFonts w:eastAsia="DengXian"/>
        </w:rPr>
        <w:tab/>
        <w:t>If the authorization succeeds, the PKMF/DDNMF/PCF of the Client UE sends a Discovery Request to the PKMF/DDNMF/PCF of one of the listed UE (UE1). The request contains at least the Ranging service code, the Client UE info and the list of the UEs.</w:t>
      </w:r>
    </w:p>
    <w:p w14:paraId="2F1E46FD" w14:textId="77777777" w:rsidR="00F160AC" w:rsidRPr="005D193F" w:rsidRDefault="00F160AC" w:rsidP="00E02BA0">
      <w:pPr>
        <w:pStyle w:val="B10"/>
        <w:rPr>
          <w:rFonts w:eastAsia="DengXian"/>
        </w:rPr>
      </w:pPr>
      <w:r w:rsidRPr="005D193F">
        <w:rPr>
          <w:rFonts w:eastAsia="DengXian"/>
        </w:rPr>
        <w:t>10b.</w:t>
      </w:r>
      <w:r w:rsidRPr="005D193F">
        <w:rPr>
          <w:rFonts w:eastAsia="DengXian"/>
        </w:rPr>
        <w:tab/>
        <w:t>If the authorization fails, the PKMF/DDNMF/PCF of the Client UE returns a Discovery Response to the Client UE with a failure cause.</w:t>
      </w:r>
    </w:p>
    <w:p w14:paraId="379629CF" w14:textId="77777777" w:rsidR="00F160AC" w:rsidRPr="005D193F" w:rsidRDefault="00F160AC" w:rsidP="00E02BA0">
      <w:pPr>
        <w:pStyle w:val="B10"/>
        <w:rPr>
          <w:rFonts w:eastAsia="DengXian"/>
        </w:rPr>
      </w:pPr>
      <w:r w:rsidRPr="005D193F">
        <w:rPr>
          <w:rFonts w:eastAsia="DengXian"/>
        </w:rPr>
        <w:t>11.</w:t>
      </w:r>
      <w:r w:rsidRPr="005D193F">
        <w:rPr>
          <w:rFonts w:eastAsia="DengXian"/>
        </w:rPr>
        <w:tab/>
        <w:t>The PKMF/DDNMF/PCF of UE1 may also contact the Ranging/SL Positioning Server to check whether the Client UE is authorized to request Ranging result of the UEs. The check is performed against the Client UE info and the list of the UEs.</w:t>
      </w:r>
    </w:p>
    <w:p w14:paraId="16CEB222" w14:textId="77777777" w:rsidR="00F160AC" w:rsidRPr="005D193F" w:rsidRDefault="00F160AC" w:rsidP="00E02BA0">
      <w:pPr>
        <w:pStyle w:val="B10"/>
        <w:rPr>
          <w:rFonts w:eastAsia="DengXian"/>
        </w:rPr>
      </w:pPr>
      <w:r w:rsidRPr="005D193F">
        <w:rPr>
          <w:rFonts w:eastAsia="DengXian"/>
        </w:rPr>
        <w:t>12a.</w:t>
      </w:r>
      <w:r w:rsidRPr="005D193F">
        <w:rPr>
          <w:rFonts w:eastAsia="DengXian"/>
        </w:rPr>
        <w:tab/>
        <w:t>If the check with Ranging/SL Positioning Server succeeds, the PKMF/DDNMF/PCF of UE1 responds to the PKMF/DDNMF/PCF of the Client UE with the discovery security materials.</w:t>
      </w:r>
    </w:p>
    <w:p w14:paraId="12948437" w14:textId="77777777" w:rsidR="00F160AC" w:rsidRPr="005D193F" w:rsidRDefault="00F160AC" w:rsidP="00E02BA0">
      <w:pPr>
        <w:pStyle w:val="B10"/>
        <w:rPr>
          <w:rFonts w:eastAsia="DengXian"/>
        </w:rPr>
      </w:pPr>
      <w:r w:rsidRPr="005D193F">
        <w:rPr>
          <w:rFonts w:eastAsia="DengXian"/>
        </w:rPr>
        <w:t>12b.</w:t>
      </w:r>
      <w:r w:rsidRPr="005D193F">
        <w:rPr>
          <w:rFonts w:eastAsia="DengXian"/>
        </w:rPr>
        <w:tab/>
        <w:t>If the check with Ranging/SL Positioning Server fails, the PKMF/DDNMF/PCF of UE1 responds to the PKMF/DDNMF/PCF of the Client UE with a failure cause.</w:t>
      </w:r>
    </w:p>
    <w:p w14:paraId="66A0FEDB" w14:textId="77777777" w:rsidR="00F160AC" w:rsidRPr="005D193F" w:rsidRDefault="00F160AC" w:rsidP="00E02BA0">
      <w:pPr>
        <w:pStyle w:val="B10"/>
        <w:rPr>
          <w:rFonts w:eastAsia="DengXian"/>
        </w:rPr>
      </w:pPr>
      <w:r w:rsidRPr="005D193F">
        <w:rPr>
          <w:rFonts w:eastAsia="DengXian"/>
        </w:rPr>
        <w:t>13.</w:t>
      </w:r>
      <w:r w:rsidRPr="005D193F">
        <w:rPr>
          <w:rFonts w:eastAsia="DengXian"/>
        </w:rPr>
        <w:tab/>
        <w:t>The PKMF/DDNMF/PCF of the Client UE provides the discovery security materials to the Client UE.</w:t>
      </w:r>
    </w:p>
    <w:p w14:paraId="495DFF56" w14:textId="77777777" w:rsidR="00F160AC" w:rsidRPr="005D193F" w:rsidRDefault="00F160AC" w:rsidP="00E02BA0">
      <w:pPr>
        <w:pStyle w:val="B10"/>
        <w:rPr>
          <w:rFonts w:eastAsia="DengXian"/>
        </w:rPr>
      </w:pPr>
      <w:r w:rsidRPr="005D193F">
        <w:rPr>
          <w:rFonts w:eastAsia="DengXian"/>
        </w:rPr>
        <w:t>14.</w:t>
      </w:r>
      <w:r w:rsidRPr="005D193F">
        <w:rPr>
          <w:rFonts w:eastAsia="DengXian"/>
        </w:rPr>
        <w:tab/>
        <w:t>UE1 starts to broadcast announcement messages protected by the discovery security materials. The announcement message includes at least the UE1 info, Ranging service code, etc.</w:t>
      </w:r>
    </w:p>
    <w:p w14:paraId="36194FAC" w14:textId="77777777" w:rsidR="00F160AC" w:rsidRPr="005D193F" w:rsidRDefault="00F160AC" w:rsidP="00E02BA0">
      <w:pPr>
        <w:pStyle w:val="B10"/>
        <w:rPr>
          <w:rFonts w:eastAsia="DengXian"/>
        </w:rPr>
      </w:pPr>
      <w:r w:rsidRPr="005D193F">
        <w:rPr>
          <w:rFonts w:eastAsia="DengXian"/>
        </w:rPr>
        <w:t>15.</w:t>
      </w:r>
      <w:r w:rsidRPr="005D193F">
        <w:rPr>
          <w:rFonts w:eastAsia="DengXian"/>
        </w:rPr>
        <w:tab/>
        <w:t>The Client UE and UE2 start to monitor announcement messages broadcast by neighbouring UEs (UE1), and respond to UE1 after verifying the announcement message with the discovery security materials.</w:t>
      </w:r>
    </w:p>
    <w:p w14:paraId="041253A1" w14:textId="77777777" w:rsidR="00F160AC" w:rsidRPr="005D193F" w:rsidRDefault="00F160AC" w:rsidP="00E02BA0">
      <w:pPr>
        <w:pStyle w:val="B10"/>
        <w:rPr>
          <w:rFonts w:eastAsia="DengXian"/>
        </w:rPr>
      </w:pPr>
      <w:r w:rsidRPr="005D193F">
        <w:rPr>
          <w:rFonts w:eastAsia="DengXian"/>
        </w:rPr>
        <w:t>16.</w:t>
      </w:r>
      <w:r w:rsidRPr="005D193F">
        <w:rPr>
          <w:rFonts w:eastAsia="DengXian"/>
        </w:rPr>
        <w:tab/>
        <w:t xml:space="preserve">The UEs successfully discover each other. </w:t>
      </w:r>
    </w:p>
    <w:p w14:paraId="4E1EE84E" w14:textId="77777777" w:rsidR="00F160AC" w:rsidRPr="005D193F" w:rsidRDefault="00F160AC" w:rsidP="00E02BA0">
      <w:pPr>
        <w:pStyle w:val="B10"/>
        <w:rPr>
          <w:rFonts w:eastAsia="DengXian"/>
        </w:rPr>
      </w:pPr>
      <w:r w:rsidRPr="005D193F">
        <w:rPr>
          <w:rFonts w:eastAsia="DengXian"/>
        </w:rPr>
        <w:t>17.</w:t>
      </w:r>
      <w:r w:rsidRPr="005D193F">
        <w:rPr>
          <w:rFonts w:eastAsia="DengXian"/>
        </w:rPr>
        <w:tab/>
        <w:t>Direct link is set up between UE1 and the Client UE.</w:t>
      </w:r>
    </w:p>
    <w:p w14:paraId="12C2E79C" w14:textId="77777777" w:rsidR="00F160AC" w:rsidRPr="005D193F" w:rsidRDefault="00F160AC" w:rsidP="00E02BA0">
      <w:pPr>
        <w:pStyle w:val="B10"/>
        <w:rPr>
          <w:rFonts w:eastAsia="DengXian"/>
        </w:rPr>
      </w:pPr>
      <w:r w:rsidRPr="005D193F">
        <w:rPr>
          <w:rFonts w:eastAsia="DengXian"/>
        </w:rPr>
        <w:t>18.</w:t>
      </w:r>
      <w:r w:rsidRPr="005D193F">
        <w:rPr>
          <w:rFonts w:eastAsia="DengXian"/>
        </w:rPr>
        <w:tab/>
        <w:t xml:space="preserve">The Client UE sends a ranging service request to UE1, requesting Ranging estimation between UE1 and UE2. </w:t>
      </w:r>
    </w:p>
    <w:p w14:paraId="5A3BF508" w14:textId="77777777" w:rsidR="00F160AC" w:rsidRPr="005D193F" w:rsidRDefault="00F160AC" w:rsidP="00E02BA0">
      <w:pPr>
        <w:pStyle w:val="B10"/>
        <w:rPr>
          <w:rFonts w:eastAsia="DengXian"/>
        </w:rPr>
      </w:pPr>
      <w:r w:rsidRPr="005D193F">
        <w:rPr>
          <w:rFonts w:eastAsia="DengXian"/>
        </w:rPr>
        <w:t>19.</w:t>
      </w:r>
      <w:r w:rsidRPr="005D193F">
        <w:rPr>
          <w:rFonts w:eastAsia="DengXian"/>
        </w:rPr>
        <w:tab/>
        <w:t>UE1 performs the ranging and positioning procedure with UE2.</w:t>
      </w:r>
    </w:p>
    <w:p w14:paraId="493417EF" w14:textId="77777777" w:rsidR="00F160AC" w:rsidRPr="005D193F" w:rsidRDefault="00F160AC" w:rsidP="00E02BA0">
      <w:pPr>
        <w:pStyle w:val="B10"/>
        <w:rPr>
          <w:rFonts w:eastAsia="DengXian"/>
        </w:rPr>
      </w:pPr>
      <w:r w:rsidRPr="005D193F">
        <w:rPr>
          <w:rFonts w:eastAsia="DengXian"/>
        </w:rPr>
        <w:t>20.</w:t>
      </w:r>
      <w:r w:rsidRPr="005D193F">
        <w:rPr>
          <w:rFonts w:eastAsia="DengXian"/>
        </w:rPr>
        <w:tab/>
        <w:t>UE1 calculates the Ranging result of UE1/UE2.</w:t>
      </w:r>
    </w:p>
    <w:p w14:paraId="6E871878" w14:textId="1549AE61" w:rsidR="00F160AC" w:rsidRPr="005D193F" w:rsidRDefault="00F160AC" w:rsidP="00E02BA0">
      <w:pPr>
        <w:pStyle w:val="B10"/>
        <w:rPr>
          <w:rFonts w:eastAsia="DengXian"/>
        </w:rPr>
      </w:pPr>
      <w:r w:rsidRPr="005D193F">
        <w:rPr>
          <w:rFonts w:eastAsia="DengXian"/>
        </w:rPr>
        <w:t>21.</w:t>
      </w:r>
      <w:r w:rsidRPr="005D193F">
        <w:rPr>
          <w:rFonts w:eastAsia="DengXian"/>
        </w:rPr>
        <w:tab/>
        <w:t>UE1 returns to the Client UE the ranging result of UE1/UE2</w:t>
      </w:r>
      <w:r w:rsidR="00FC6CAB" w:rsidRPr="005D193F">
        <w:rPr>
          <w:rFonts w:eastAsia="DengXian"/>
        </w:rPr>
        <w:t>.</w:t>
      </w:r>
    </w:p>
    <w:p w14:paraId="77E653FB" w14:textId="2545A9EB" w:rsidR="00F160AC" w:rsidRPr="005D193F" w:rsidRDefault="00F160AC" w:rsidP="00F160AC">
      <w:pPr>
        <w:pStyle w:val="Heading3"/>
        <w:rPr>
          <w:rFonts w:eastAsiaTheme="minorEastAsia"/>
        </w:rPr>
      </w:pPr>
      <w:bookmarkStart w:id="158" w:name="_Toc138918051"/>
      <w:bookmarkEnd w:id="157"/>
      <w:r w:rsidRPr="005D193F">
        <w:rPr>
          <w:rFonts w:eastAsiaTheme="minorEastAsia"/>
        </w:rPr>
        <w:t>6.1</w:t>
      </w:r>
      <w:r w:rsidR="000420BA" w:rsidRPr="005D193F">
        <w:rPr>
          <w:rFonts w:eastAsiaTheme="minorEastAsia"/>
        </w:rPr>
        <w:t>1</w:t>
      </w:r>
      <w:r w:rsidRPr="005D193F">
        <w:rPr>
          <w:rFonts w:eastAsiaTheme="minorEastAsia"/>
        </w:rPr>
        <w:t>.3</w:t>
      </w:r>
      <w:r w:rsidRPr="005D193F">
        <w:rPr>
          <w:rFonts w:eastAsiaTheme="minorEastAsia"/>
        </w:rPr>
        <w:tab/>
        <w:t>Evaluation</w:t>
      </w:r>
      <w:bookmarkEnd w:id="158"/>
    </w:p>
    <w:p w14:paraId="70FA6D3B" w14:textId="77777777" w:rsidR="00834AD1" w:rsidRPr="005D193F" w:rsidRDefault="00834AD1" w:rsidP="00834AD1">
      <w:pPr>
        <w:rPr>
          <w:rFonts w:eastAsiaTheme="minorEastAsia"/>
          <w:lang w:eastAsia="zh-CN"/>
        </w:rPr>
      </w:pPr>
      <w:r w:rsidRPr="005D193F">
        <w:rPr>
          <w:rFonts w:eastAsiaTheme="minorEastAsia" w:hint="eastAsia"/>
          <w:lang w:eastAsia="zh-CN"/>
        </w:rPr>
        <w:t>T</w:t>
      </w:r>
      <w:r w:rsidRPr="005D193F">
        <w:rPr>
          <w:rFonts w:eastAsiaTheme="minorEastAsia"/>
          <w:lang w:eastAsia="zh-CN"/>
        </w:rPr>
        <w:t>his solution fulfils the fourth requirement in KI#2. It also addresses NOTE 1 in clause 8.6 of TR 23.700-86 [2].</w:t>
      </w:r>
    </w:p>
    <w:p w14:paraId="523D52AA" w14:textId="77777777" w:rsidR="00834AD1" w:rsidRPr="005D193F" w:rsidRDefault="00834AD1" w:rsidP="00834AD1">
      <w:pPr>
        <w:rPr>
          <w:rFonts w:eastAsiaTheme="minorEastAsia"/>
          <w:lang w:eastAsia="zh-CN"/>
        </w:rPr>
      </w:pPr>
      <w:r w:rsidRPr="005D193F">
        <w:rPr>
          <w:rFonts w:eastAsiaTheme="minorEastAsia"/>
          <w:lang w:eastAsia="zh-CN"/>
        </w:rPr>
        <w:t xml:space="preserve">Authorization through the network during discovery is already supported by the relevant 5GC NFs. </w:t>
      </w:r>
    </w:p>
    <w:p w14:paraId="159922B2" w14:textId="77777777" w:rsidR="00834AD1" w:rsidRPr="005D193F" w:rsidRDefault="00834AD1" w:rsidP="00834AD1">
      <w:pPr>
        <w:rPr>
          <w:rFonts w:eastAsiaTheme="minorEastAsia"/>
          <w:lang w:eastAsia="zh-CN"/>
        </w:rPr>
      </w:pPr>
      <w:r w:rsidRPr="005D193F">
        <w:rPr>
          <w:rFonts w:eastAsiaTheme="minorEastAsia"/>
          <w:lang w:eastAsia="zh-CN"/>
        </w:rPr>
        <w:t xml:space="preserve">Authorization through the network during link establishment or during Ranging/SL positioning operations is a new requirement on the UE, but it has no impact on the procedures of link establishment and Ranging/SL positioning per se. The UE only needs to determine when to request authorization from the network in between the procedure. </w:t>
      </w:r>
    </w:p>
    <w:p w14:paraId="2ED4BF76" w14:textId="77777777" w:rsidR="00834AD1" w:rsidRPr="005D193F" w:rsidRDefault="00834AD1" w:rsidP="00834AD1">
      <w:pPr>
        <w:rPr>
          <w:rFonts w:eastAsiaTheme="minorEastAsia"/>
          <w:lang w:eastAsia="zh-CN"/>
        </w:rPr>
      </w:pPr>
      <w:r w:rsidRPr="005D193F">
        <w:rPr>
          <w:rFonts w:eastAsiaTheme="minorEastAsia"/>
          <w:lang w:eastAsia="zh-CN"/>
        </w:rPr>
        <w:t>The detailed check for per UE authorization is done by the Ranging/SL Positioning server. The UE and the relevant 5GC NFs only need to send the info of all involved UEs (Client UE and to-be-measured UEs) to the Ranging/SL Positioning server.</w:t>
      </w:r>
    </w:p>
    <w:p w14:paraId="32C1DF92" w14:textId="77777777" w:rsidR="00834AD1" w:rsidRPr="005D193F" w:rsidRDefault="00834AD1" w:rsidP="00834AD1">
      <w:pPr>
        <w:rPr>
          <w:rFonts w:eastAsiaTheme="minorEastAsia"/>
          <w:lang w:eastAsia="zh-CN"/>
        </w:rPr>
      </w:pPr>
      <w:r w:rsidRPr="005D193F">
        <w:rPr>
          <w:rFonts w:eastAsiaTheme="minorEastAsia"/>
          <w:lang w:eastAsia="zh-CN"/>
        </w:rPr>
        <w:t xml:space="preserve">The solution can accommodate different conditions with the three options: </w:t>
      </w:r>
    </w:p>
    <w:p w14:paraId="52AAA560" w14:textId="77777777" w:rsidR="00834AD1" w:rsidRPr="005D193F" w:rsidRDefault="00834AD1" w:rsidP="00283D3D">
      <w:pPr>
        <w:pStyle w:val="B10"/>
        <w:rPr>
          <w:rFonts w:eastAsiaTheme="minorEastAsia"/>
          <w:lang w:eastAsia="zh-CN"/>
        </w:rPr>
      </w:pPr>
      <w:r w:rsidRPr="005D193F">
        <w:rPr>
          <w:rFonts w:eastAsiaTheme="minorEastAsia"/>
        </w:rPr>
        <w:t>-</w:t>
      </w:r>
      <w:r w:rsidRPr="005D193F">
        <w:rPr>
          <w:rFonts w:eastAsiaTheme="minorEastAsia"/>
        </w:rPr>
        <w:tab/>
        <w:t xml:space="preserve">If the SL Positioning Client UE can already determine the to-be-measured UEs when initiating discovery, the authorization can be performed during discovery. </w:t>
      </w:r>
    </w:p>
    <w:p w14:paraId="77973CB2" w14:textId="77777777" w:rsidR="00834AD1" w:rsidRPr="005D193F" w:rsidRDefault="00834AD1" w:rsidP="00283D3D">
      <w:pPr>
        <w:pStyle w:val="B10"/>
        <w:rPr>
          <w:rFonts w:eastAsiaTheme="minorEastAsia"/>
          <w:lang w:eastAsia="zh-CN"/>
        </w:rPr>
      </w:pPr>
      <w:r w:rsidRPr="005D193F">
        <w:rPr>
          <w:rFonts w:eastAsiaTheme="minorEastAsia"/>
        </w:rPr>
        <w:t>-</w:t>
      </w:r>
      <w:r w:rsidRPr="005D193F">
        <w:rPr>
          <w:rFonts w:eastAsiaTheme="minorEastAsia"/>
        </w:rPr>
        <w:tab/>
        <w:t xml:space="preserve">If the SL Positioning Client UE cannot determine the to-be-measured UEs yet when initiating discovery, the authorization needs to be performed after discovery. </w:t>
      </w:r>
    </w:p>
    <w:p w14:paraId="00007D4B" w14:textId="77777777" w:rsidR="00834AD1" w:rsidRPr="005D193F" w:rsidRDefault="00834AD1" w:rsidP="00283D3D">
      <w:pPr>
        <w:pStyle w:val="B2"/>
        <w:rPr>
          <w:rFonts w:eastAsiaTheme="minorEastAsia"/>
          <w:lang w:eastAsia="zh-CN"/>
        </w:rPr>
      </w:pPr>
      <w:r w:rsidRPr="005D193F">
        <w:rPr>
          <w:rFonts w:eastAsiaTheme="minorEastAsia"/>
        </w:rPr>
        <w:t>a)</w:t>
      </w:r>
      <w:r w:rsidRPr="005D193F">
        <w:rPr>
          <w:rFonts w:eastAsiaTheme="minorEastAsia"/>
        </w:rPr>
        <w:tab/>
        <w:t xml:space="preserve">With Client UE not Ranging/SL positioning capable, the authorization can only be performed during link establishment over PC5. </w:t>
      </w:r>
    </w:p>
    <w:p w14:paraId="2DD346D7" w14:textId="77777777" w:rsidR="00834AD1" w:rsidRPr="005D193F" w:rsidRDefault="00834AD1" w:rsidP="00283D3D">
      <w:pPr>
        <w:pStyle w:val="B2"/>
        <w:rPr>
          <w:rFonts w:eastAsiaTheme="minorEastAsia"/>
        </w:rPr>
      </w:pPr>
      <w:r w:rsidRPr="005D193F">
        <w:rPr>
          <w:rFonts w:eastAsiaTheme="minorEastAsia"/>
        </w:rPr>
        <w:t>b)</w:t>
      </w:r>
      <w:r w:rsidRPr="005D193F">
        <w:rPr>
          <w:rFonts w:eastAsiaTheme="minorEastAsia"/>
        </w:rPr>
        <w:tab/>
        <w:t>With Ranging/SL positioning capable Client UE, the authorization can be performed either during link establishment or during Ranging/SL positioning operations. On which stage the authorization should be performed for Ranging/SL positioning capable Client UE is to be determined during normative work.</w:t>
      </w:r>
    </w:p>
    <w:p w14:paraId="05243EBA" w14:textId="6B1CDF71" w:rsidR="00175402" w:rsidRPr="005D193F" w:rsidRDefault="00175402" w:rsidP="00175402">
      <w:pPr>
        <w:pStyle w:val="Heading2"/>
        <w:rPr>
          <w:rFonts w:eastAsiaTheme="minorEastAsia" w:cs="Arial"/>
          <w:sz w:val="28"/>
          <w:szCs w:val="28"/>
        </w:rPr>
      </w:pPr>
      <w:bookmarkStart w:id="159" w:name="_Toc138918052"/>
      <w:r w:rsidRPr="005D193F">
        <w:rPr>
          <w:rFonts w:eastAsiaTheme="minorEastAsia"/>
        </w:rPr>
        <w:t>6.</w:t>
      </w:r>
      <w:r w:rsidR="00467358" w:rsidRPr="005D193F">
        <w:rPr>
          <w:rFonts w:eastAsiaTheme="minorEastAsia"/>
        </w:rPr>
        <w:t>12</w:t>
      </w:r>
      <w:r w:rsidRPr="005D193F">
        <w:rPr>
          <w:rFonts w:eastAsiaTheme="minorEastAsia"/>
        </w:rPr>
        <w:tab/>
        <w:t>Solution #</w:t>
      </w:r>
      <w:r w:rsidR="00467358" w:rsidRPr="005D193F">
        <w:rPr>
          <w:rFonts w:eastAsiaTheme="minorEastAsia"/>
        </w:rPr>
        <w:t>12</w:t>
      </w:r>
      <w:r w:rsidRPr="005D193F">
        <w:rPr>
          <w:rFonts w:eastAsiaTheme="minorEastAsia"/>
        </w:rPr>
        <w:t>: Ranging/SL Positioning discovery security for 5G ProSe capable UEs</w:t>
      </w:r>
      <w:bookmarkEnd w:id="159"/>
    </w:p>
    <w:p w14:paraId="5A871692" w14:textId="1D2109F5" w:rsidR="00175402" w:rsidRPr="005D193F" w:rsidRDefault="00175402" w:rsidP="00175402">
      <w:pPr>
        <w:pStyle w:val="Heading3"/>
        <w:rPr>
          <w:rFonts w:eastAsiaTheme="minorEastAsia"/>
        </w:rPr>
      </w:pPr>
      <w:bookmarkStart w:id="160" w:name="_Toc138918053"/>
      <w:r w:rsidRPr="005D193F">
        <w:rPr>
          <w:rFonts w:eastAsiaTheme="minorEastAsia"/>
        </w:rPr>
        <w:t>6.</w:t>
      </w:r>
      <w:r w:rsidR="00467358" w:rsidRPr="005D193F">
        <w:rPr>
          <w:rFonts w:eastAsiaTheme="minorEastAsia"/>
        </w:rPr>
        <w:t>12</w:t>
      </w:r>
      <w:r w:rsidRPr="005D193F">
        <w:rPr>
          <w:rFonts w:eastAsiaTheme="minorEastAsia"/>
        </w:rPr>
        <w:t>.1</w:t>
      </w:r>
      <w:r w:rsidRPr="005D193F">
        <w:rPr>
          <w:rFonts w:eastAsiaTheme="minorEastAsia"/>
        </w:rPr>
        <w:tab/>
        <w:t xml:space="preserve">Introduction </w:t>
      </w:r>
      <w:bookmarkEnd w:id="160"/>
    </w:p>
    <w:p w14:paraId="0B79D74D" w14:textId="77777777" w:rsidR="00175402" w:rsidRPr="005D193F" w:rsidRDefault="00175402" w:rsidP="00175402">
      <w:pPr>
        <w:rPr>
          <w:rFonts w:eastAsiaTheme="minorEastAsia"/>
          <w:lang w:eastAsia="zh-CN"/>
        </w:rPr>
      </w:pPr>
      <w:r w:rsidRPr="005D193F">
        <w:rPr>
          <w:rFonts w:eastAsiaTheme="minorEastAsia" w:hint="eastAsia"/>
          <w:lang w:eastAsia="zh-CN"/>
        </w:rPr>
        <w:t>T</w:t>
      </w:r>
      <w:r w:rsidRPr="005D193F">
        <w:rPr>
          <w:rFonts w:eastAsiaTheme="minorEastAsia"/>
          <w:lang w:eastAsia="zh-CN"/>
        </w:rPr>
        <w:t>his solution addresses Key Issue #3 on protection of discovery procedure as well as Key Issue #1 on</w:t>
      </w:r>
      <w:r w:rsidRPr="005D193F">
        <w:rPr>
          <w:rFonts w:eastAsiaTheme="minorEastAsia"/>
        </w:rPr>
        <w:t xml:space="preserve"> </w:t>
      </w:r>
      <w:r w:rsidRPr="005D193F">
        <w:rPr>
          <w:rFonts w:eastAsiaTheme="minorEastAsia"/>
          <w:lang w:eastAsia="zh-CN"/>
        </w:rPr>
        <w:t xml:space="preserve">privacy protection for Ranging/SL Positioning services. </w:t>
      </w:r>
    </w:p>
    <w:p w14:paraId="5C456CE7" w14:textId="7188494B" w:rsidR="00175402" w:rsidRPr="005D193F" w:rsidRDefault="00175402" w:rsidP="00175402">
      <w:pPr>
        <w:pStyle w:val="Heading3"/>
        <w:rPr>
          <w:rFonts w:eastAsiaTheme="minorEastAsia"/>
        </w:rPr>
      </w:pPr>
      <w:bookmarkStart w:id="161" w:name="_Toc138918054"/>
      <w:r w:rsidRPr="005D193F">
        <w:rPr>
          <w:rFonts w:eastAsiaTheme="minorEastAsia"/>
        </w:rPr>
        <w:t>6.</w:t>
      </w:r>
      <w:r w:rsidR="00467358" w:rsidRPr="005D193F">
        <w:rPr>
          <w:rFonts w:eastAsiaTheme="minorEastAsia"/>
        </w:rPr>
        <w:t>12</w:t>
      </w:r>
      <w:r w:rsidRPr="005D193F">
        <w:rPr>
          <w:rFonts w:eastAsiaTheme="minorEastAsia"/>
        </w:rPr>
        <w:t>.2</w:t>
      </w:r>
      <w:r w:rsidRPr="005D193F">
        <w:rPr>
          <w:rFonts w:eastAsiaTheme="minorEastAsia"/>
        </w:rPr>
        <w:tab/>
        <w:t>Solution details</w:t>
      </w:r>
      <w:bookmarkEnd w:id="161"/>
    </w:p>
    <w:p w14:paraId="6E6FC224" w14:textId="77777777" w:rsidR="00175402" w:rsidRPr="005D193F" w:rsidRDefault="00175402" w:rsidP="00175402">
      <w:pPr>
        <w:rPr>
          <w:rFonts w:eastAsiaTheme="minorEastAsia"/>
        </w:rPr>
      </w:pPr>
      <w:r w:rsidRPr="005D193F">
        <w:rPr>
          <w:rFonts w:eastAsia="DengXian"/>
          <w:szCs w:val="21"/>
          <w:lang w:bidi="ar"/>
        </w:rPr>
        <w:t>As per clause 8.3 of TR 23.700-86 [2], it is concluded that, for</w:t>
      </w:r>
      <w:r w:rsidRPr="005D193F">
        <w:rPr>
          <w:rFonts w:eastAsia="DengXian"/>
        </w:rPr>
        <w:t xml:space="preserve"> </w:t>
      </w:r>
      <w:r w:rsidRPr="005D193F">
        <w:rPr>
          <w:rFonts w:eastAsia="DengXian"/>
          <w:szCs w:val="21"/>
          <w:lang w:bidi="ar"/>
        </w:rPr>
        <w:t>Ranging/Sidelink Positioning device discovery between</w:t>
      </w:r>
      <w:r w:rsidRPr="005D193F">
        <w:rPr>
          <w:rFonts w:eastAsia="DengXian"/>
        </w:rPr>
        <w:t xml:space="preserve"> 5G ProSe capable UEs</w:t>
      </w:r>
      <w:r w:rsidRPr="005D193F">
        <w:rPr>
          <w:rFonts w:eastAsia="DengXian"/>
          <w:szCs w:val="21"/>
          <w:lang w:bidi="ar"/>
        </w:rPr>
        <w:t>, 5G ProSe Direct Discovery procedures (including both Model A and Model B) defined in 6.3.1 of TS 23.304 [4] are used. Based on such conclusion, it is proposed in this solution that the following security mechanisms defined in clause 6.1.3.2 of TS 33.503 [6] are reused for Ranging/Sidelink Positioning device discovery between</w:t>
      </w:r>
      <w:r w:rsidRPr="005D193F">
        <w:rPr>
          <w:rFonts w:eastAsia="DengXian"/>
        </w:rPr>
        <w:t xml:space="preserve"> 5G ProSe capable UEs:</w:t>
      </w:r>
    </w:p>
    <w:p w14:paraId="1FCC555B" w14:textId="4BA1DD5A" w:rsidR="00175402" w:rsidRPr="005D193F" w:rsidRDefault="00B46281" w:rsidP="00283D3D">
      <w:pPr>
        <w:pStyle w:val="B10"/>
        <w:rPr>
          <w:rFonts w:eastAsiaTheme="minorEastAsia"/>
        </w:rPr>
      </w:pPr>
      <w:r w:rsidRPr="005D193F">
        <w:rPr>
          <w:rFonts w:eastAsiaTheme="minorEastAsia"/>
        </w:rPr>
        <w:t>-</w:t>
      </w:r>
      <w:r w:rsidRPr="005D193F">
        <w:rPr>
          <w:rFonts w:eastAsiaTheme="minorEastAsia"/>
        </w:rPr>
        <w:tab/>
        <w:t xml:space="preserve">For Ranging-based services provided by application providers, discovery security materials are </w:t>
      </w:r>
      <w:r w:rsidRPr="005D193F">
        <w:rPr>
          <w:rFonts w:eastAsia="DengXian"/>
        </w:rPr>
        <w:t>provided by the 5G PKMF.</w:t>
      </w:r>
      <w:r w:rsidR="00175402" w:rsidRPr="005D193F">
        <w:rPr>
          <w:rFonts w:eastAsiaTheme="minorEastAsia"/>
        </w:rPr>
        <w:t>-</w:t>
      </w:r>
      <w:r w:rsidR="00175402" w:rsidRPr="005D193F">
        <w:rPr>
          <w:rFonts w:eastAsiaTheme="minorEastAsia"/>
        </w:rPr>
        <w:tab/>
        <w:t>For network assisted SL positioning services provided by operators, assuming the SL positioning service code (similar as RSC) is configured in or provisioned to the UE before discovery, then discovery security materials can be provided in the same way as for 5G ProSe UE-to-Network Relay discovery</w:t>
      </w:r>
      <w:r w:rsidR="00175402" w:rsidRPr="005D193F">
        <w:rPr>
          <w:rFonts w:eastAsia="DengXian"/>
        </w:rPr>
        <w:t xml:space="preserve"> defined in TS 33.503 [6]</w:t>
      </w:r>
      <w:r w:rsidR="00175402" w:rsidRPr="005D193F">
        <w:rPr>
          <w:rFonts w:eastAsiaTheme="minorEastAsia"/>
        </w:rPr>
        <w:t>.</w:t>
      </w:r>
    </w:p>
    <w:p w14:paraId="194778B6" w14:textId="7D2E7653" w:rsidR="00175402" w:rsidRPr="005D193F" w:rsidRDefault="00B46281" w:rsidP="00283D3D">
      <w:pPr>
        <w:pStyle w:val="B10"/>
        <w:rPr>
          <w:rFonts w:eastAsia="DengXian"/>
        </w:rPr>
      </w:pPr>
      <w:r w:rsidRPr="005D193F">
        <w:rPr>
          <w:rFonts w:eastAsia="DengXian"/>
        </w:rPr>
        <w:t>-</w:t>
      </w:r>
      <w:r w:rsidRPr="005D193F">
        <w:rPr>
          <w:rFonts w:eastAsia="DengXian"/>
        </w:rPr>
        <w:tab/>
        <w:t>Security materials used by a sending UE to protect discovery messages are provided in the Code-Sending Security Parameters. Security materials used by a UE receiving discovery messages are provided in the Code-Receiving Security Parameters. The security parameters contain the keys for integrity protection, message-specific confidentiality and scrambling of discovery messages based on the configuration by network.</w:t>
      </w:r>
      <w:r w:rsidR="00175402" w:rsidRPr="005D193F">
        <w:rPr>
          <w:rFonts w:eastAsia="DengXian"/>
        </w:rPr>
        <w:t>-</w:t>
      </w:r>
      <w:r w:rsidR="00175402" w:rsidRPr="005D193F">
        <w:rPr>
          <w:rFonts w:eastAsia="DengXian"/>
        </w:rPr>
        <w:tab/>
        <w:t xml:space="preserve">The ciphering algorithm for discovery message confidentiality is configured by the network during discovery request procedure. </w:t>
      </w:r>
    </w:p>
    <w:p w14:paraId="65EEA61F" w14:textId="7C865910" w:rsidR="00175402" w:rsidRPr="005D193F" w:rsidRDefault="00175402" w:rsidP="00175402">
      <w:pPr>
        <w:pStyle w:val="Heading3"/>
        <w:rPr>
          <w:rFonts w:eastAsiaTheme="minorEastAsia"/>
        </w:rPr>
      </w:pPr>
      <w:bookmarkStart w:id="162" w:name="_Toc138918055"/>
      <w:r w:rsidRPr="005D193F">
        <w:rPr>
          <w:rFonts w:eastAsiaTheme="minorEastAsia"/>
        </w:rPr>
        <w:t>6.</w:t>
      </w:r>
      <w:r w:rsidR="00467358" w:rsidRPr="005D193F">
        <w:rPr>
          <w:rFonts w:eastAsiaTheme="minorEastAsia"/>
        </w:rPr>
        <w:t>12</w:t>
      </w:r>
      <w:r w:rsidRPr="005D193F">
        <w:rPr>
          <w:rFonts w:eastAsiaTheme="minorEastAsia"/>
        </w:rPr>
        <w:t>.3</w:t>
      </w:r>
      <w:r w:rsidRPr="005D193F">
        <w:rPr>
          <w:rFonts w:eastAsiaTheme="minorEastAsia"/>
        </w:rPr>
        <w:tab/>
        <w:t>Evaluation</w:t>
      </w:r>
      <w:bookmarkEnd w:id="162"/>
    </w:p>
    <w:p w14:paraId="1F676B43" w14:textId="77777777" w:rsidR="00175402" w:rsidRPr="005D193F" w:rsidRDefault="00175402" w:rsidP="00175402">
      <w:pPr>
        <w:rPr>
          <w:rFonts w:eastAsiaTheme="minorEastAsia"/>
          <w:lang w:eastAsia="zh-CN"/>
        </w:rPr>
      </w:pPr>
      <w:r w:rsidRPr="005D193F">
        <w:rPr>
          <w:rFonts w:eastAsiaTheme="minorEastAsia" w:hint="eastAsia"/>
          <w:lang w:eastAsia="zh-CN"/>
        </w:rPr>
        <w:t>T</w:t>
      </w:r>
      <w:r w:rsidRPr="005D193F">
        <w:rPr>
          <w:rFonts w:eastAsiaTheme="minorEastAsia"/>
          <w:lang w:eastAsia="zh-CN"/>
        </w:rPr>
        <w:t xml:space="preserve">his solution fulfils all potential requirements in key issue #3 for discovery message protection and the first requirement in key issue #1, by reusing the </w:t>
      </w:r>
      <w:r w:rsidRPr="005D193F">
        <w:rPr>
          <w:rFonts w:eastAsia="DengXian"/>
          <w:szCs w:val="21"/>
          <w:lang w:bidi="ar"/>
        </w:rPr>
        <w:t>security mechanism defined for restricted 5G ProSe Direct Discovery, hence has no new impact on the UE or the network</w:t>
      </w:r>
      <w:r w:rsidRPr="005D193F">
        <w:rPr>
          <w:rFonts w:eastAsiaTheme="minorEastAsia"/>
          <w:lang w:eastAsia="zh-CN"/>
        </w:rPr>
        <w:t xml:space="preserve">. </w:t>
      </w:r>
    </w:p>
    <w:p w14:paraId="5D8AAB20" w14:textId="77777777" w:rsidR="00175402" w:rsidRPr="005D193F" w:rsidRDefault="00175402" w:rsidP="00175402">
      <w:pPr>
        <w:rPr>
          <w:rFonts w:eastAsiaTheme="minorEastAsia"/>
          <w:lang w:eastAsia="zh-CN"/>
        </w:rPr>
      </w:pPr>
      <w:r w:rsidRPr="005D193F">
        <w:rPr>
          <w:rFonts w:eastAsiaTheme="minorEastAsia" w:hint="eastAsia"/>
          <w:lang w:eastAsia="zh-CN"/>
        </w:rPr>
        <w:t>T</w:t>
      </w:r>
      <w:r w:rsidRPr="005D193F">
        <w:rPr>
          <w:rFonts w:eastAsiaTheme="minorEastAsia"/>
          <w:lang w:eastAsia="zh-CN"/>
        </w:rPr>
        <w:t>he solution applies to both Ranging-based services provided by application providers and network assisted SL positioning services provided by operators.</w:t>
      </w:r>
    </w:p>
    <w:p w14:paraId="2BD3D6E6" w14:textId="77777777" w:rsidR="00175402" w:rsidRPr="005D193F" w:rsidRDefault="00175402" w:rsidP="00175402">
      <w:pPr>
        <w:rPr>
          <w:rFonts w:eastAsiaTheme="minorEastAsia"/>
          <w:lang w:eastAsia="zh-CN"/>
        </w:rPr>
      </w:pPr>
      <w:r w:rsidRPr="005D193F">
        <w:rPr>
          <w:rFonts w:eastAsiaTheme="minorEastAsia"/>
          <w:lang w:eastAsia="zh-CN"/>
        </w:rPr>
        <w:t>The solution applies to 5G ProSe capable UEs.</w:t>
      </w:r>
    </w:p>
    <w:p w14:paraId="6504CF7D" w14:textId="59743E6E" w:rsidR="00422A50" w:rsidRPr="005D193F" w:rsidRDefault="00422A50" w:rsidP="00422A50">
      <w:pPr>
        <w:pStyle w:val="Heading2"/>
        <w:rPr>
          <w:rFonts w:eastAsiaTheme="minorEastAsia"/>
        </w:rPr>
      </w:pPr>
      <w:bookmarkStart w:id="163" w:name="_Toc138918056"/>
      <w:r w:rsidRPr="005D193F">
        <w:rPr>
          <w:rFonts w:eastAsiaTheme="minorEastAsia"/>
        </w:rPr>
        <w:t>6.</w:t>
      </w:r>
      <w:r w:rsidR="00467358" w:rsidRPr="005D193F">
        <w:rPr>
          <w:rFonts w:eastAsiaTheme="minorEastAsia"/>
        </w:rPr>
        <w:t>13</w:t>
      </w:r>
      <w:r w:rsidRPr="005D193F">
        <w:rPr>
          <w:rFonts w:eastAsiaTheme="minorEastAsia"/>
        </w:rPr>
        <w:tab/>
        <w:t xml:space="preserve">Solution </w:t>
      </w:r>
      <w:r w:rsidRPr="005D193F">
        <w:rPr>
          <w:rFonts w:eastAsiaTheme="minorEastAsia"/>
          <w:lang w:eastAsia="ko-KR"/>
        </w:rPr>
        <w:t>#</w:t>
      </w:r>
      <w:r w:rsidR="00467358" w:rsidRPr="005D193F">
        <w:rPr>
          <w:rFonts w:eastAsiaTheme="minorEastAsia"/>
          <w:lang w:eastAsia="ko-KR"/>
        </w:rPr>
        <w:t>13</w:t>
      </w:r>
      <w:r w:rsidRPr="005D193F">
        <w:rPr>
          <w:rFonts w:eastAsiaTheme="minorEastAsia"/>
        </w:rPr>
        <w:t>: Security of Ranging unicast communication</w:t>
      </w:r>
      <w:bookmarkEnd w:id="163"/>
    </w:p>
    <w:p w14:paraId="0498EA58" w14:textId="4344E1FA" w:rsidR="00422A50" w:rsidRPr="005D193F" w:rsidRDefault="00422A50" w:rsidP="00422A50">
      <w:pPr>
        <w:pStyle w:val="Heading3"/>
        <w:rPr>
          <w:rFonts w:eastAsiaTheme="minorEastAsia"/>
        </w:rPr>
      </w:pPr>
      <w:bookmarkStart w:id="164" w:name="_Toc138918057"/>
      <w:r w:rsidRPr="005D193F">
        <w:rPr>
          <w:rFonts w:eastAsiaTheme="minorEastAsia"/>
        </w:rPr>
        <w:t>6.</w:t>
      </w:r>
      <w:r w:rsidR="00467358" w:rsidRPr="005D193F">
        <w:rPr>
          <w:rFonts w:eastAsiaTheme="minorEastAsia"/>
        </w:rPr>
        <w:t>13</w:t>
      </w:r>
      <w:r w:rsidRPr="005D193F">
        <w:rPr>
          <w:rFonts w:eastAsiaTheme="minorEastAsia"/>
        </w:rPr>
        <w:t>.1</w:t>
      </w:r>
      <w:r w:rsidRPr="005D193F">
        <w:rPr>
          <w:rFonts w:eastAsiaTheme="minorEastAsia"/>
        </w:rPr>
        <w:tab/>
        <w:t>Introduction</w:t>
      </w:r>
      <w:bookmarkEnd w:id="164"/>
    </w:p>
    <w:p w14:paraId="7962F613" w14:textId="77777777" w:rsidR="00422A50" w:rsidRPr="005D193F" w:rsidRDefault="00422A50" w:rsidP="00422A50">
      <w:pPr>
        <w:rPr>
          <w:rFonts w:eastAsiaTheme="minorEastAsia"/>
          <w:lang w:eastAsia="zh-CN"/>
        </w:rPr>
      </w:pPr>
      <w:r w:rsidRPr="005D193F">
        <w:rPr>
          <w:rFonts w:eastAsiaTheme="minorEastAsia"/>
        </w:rPr>
        <w:t>This solution addresses the protection of direct communication (unicast) for Ranging/SL Positioning service as specified in Key Issue #</w:t>
      </w:r>
      <w:r w:rsidRPr="005D193F">
        <w:rPr>
          <w:rFonts w:eastAsiaTheme="minorEastAsia"/>
          <w:lang w:eastAsia="zh-CN"/>
        </w:rPr>
        <w:t>4</w:t>
      </w:r>
      <w:r w:rsidRPr="005D193F">
        <w:rPr>
          <w:rFonts w:eastAsiaTheme="minorEastAsia"/>
        </w:rPr>
        <w:t xml:space="preserve">. </w:t>
      </w:r>
      <w:r w:rsidRPr="005D193F">
        <w:rPr>
          <w:rFonts w:eastAsiaTheme="minorEastAsia"/>
          <w:lang w:eastAsia="zh-CN"/>
        </w:rPr>
        <w:t xml:space="preserve">Generally, the solution uses the </w:t>
      </w:r>
      <w:r w:rsidRPr="005D193F">
        <w:rPr>
          <w:rFonts w:eastAsia="MS Mincho"/>
        </w:rPr>
        <w:t>direct communication security defined for 5G ProSe in TS 33.503 [6] and/or for 5G V2X in TS 33.536 [5] as a baseline and adjusts to the Ranging/SL Positioning scenario.</w:t>
      </w:r>
      <w:r w:rsidRPr="005D193F">
        <w:rPr>
          <w:rFonts w:eastAsiaTheme="minorEastAsia"/>
        </w:rPr>
        <w:t xml:space="preserve"> </w:t>
      </w:r>
    </w:p>
    <w:p w14:paraId="64873B60" w14:textId="3ED8D485" w:rsidR="00422A50" w:rsidRPr="005D193F" w:rsidRDefault="00422A50" w:rsidP="00422A50">
      <w:pPr>
        <w:pStyle w:val="Heading3"/>
        <w:rPr>
          <w:rFonts w:eastAsiaTheme="minorEastAsia"/>
        </w:rPr>
      </w:pPr>
      <w:bookmarkStart w:id="165" w:name="_Toc138918058"/>
      <w:r w:rsidRPr="005D193F">
        <w:rPr>
          <w:rFonts w:eastAsiaTheme="minorEastAsia"/>
        </w:rPr>
        <w:t>6.</w:t>
      </w:r>
      <w:r w:rsidR="00467358" w:rsidRPr="005D193F">
        <w:rPr>
          <w:rFonts w:eastAsiaTheme="minorEastAsia"/>
        </w:rPr>
        <w:t>13</w:t>
      </w:r>
      <w:r w:rsidRPr="005D193F">
        <w:rPr>
          <w:rFonts w:eastAsiaTheme="minorEastAsia"/>
        </w:rPr>
        <w:t>.2</w:t>
      </w:r>
      <w:r w:rsidRPr="005D193F">
        <w:rPr>
          <w:rFonts w:eastAsiaTheme="minorEastAsia"/>
        </w:rPr>
        <w:tab/>
        <w:t>Solution details</w:t>
      </w:r>
      <w:bookmarkEnd w:id="165"/>
    </w:p>
    <w:p w14:paraId="32FDB11C" w14:textId="77777777" w:rsidR="00422A50" w:rsidRPr="005D193F" w:rsidRDefault="00422A50" w:rsidP="00422A50">
      <w:pPr>
        <w:rPr>
          <w:rFonts w:eastAsiaTheme="minorEastAsia"/>
        </w:rPr>
      </w:pPr>
      <w:r w:rsidRPr="005D193F">
        <w:rPr>
          <w:rFonts w:eastAsia="MS Mincho"/>
        </w:rPr>
        <w:t>In this solution, the Ranging/SL positioning capable UEs are provisioned with the</w:t>
      </w:r>
      <w:r w:rsidRPr="005D193F">
        <w:rPr>
          <w:rFonts w:eastAsiaTheme="minorEastAsia"/>
        </w:rPr>
        <w:t xml:space="preserve"> list of </w:t>
      </w:r>
      <w:r w:rsidRPr="005D193F">
        <w:rPr>
          <w:rFonts w:eastAsia="MS Mincho"/>
        </w:rPr>
        <w:t>Ranging/SL Positioning service</w:t>
      </w:r>
      <w:r w:rsidRPr="005D193F">
        <w:rPr>
          <w:rFonts w:eastAsiaTheme="minorEastAsia"/>
        </w:rPr>
        <w:t>s, with Geographical Area(s) and their PC5 security policies</w:t>
      </w:r>
      <w:r w:rsidRPr="005D193F">
        <w:rPr>
          <w:rFonts w:eastAsia="MS Mincho"/>
        </w:rPr>
        <w:t xml:space="preserve">. </w:t>
      </w:r>
      <w:r w:rsidRPr="005D193F">
        <w:rPr>
          <w:rFonts w:eastAsiaTheme="minorEastAsia"/>
        </w:rPr>
        <w:t>The definition of the PC5 security policies follows the definition in</w:t>
      </w:r>
      <w:r w:rsidRPr="005D193F">
        <w:rPr>
          <w:rFonts w:eastAsia="MS Mincho"/>
        </w:rPr>
        <w:t xml:space="preserve"> 5G eV2X in TS 33.536 [5] and/or in ProSe in TS 33.503 [6]</w:t>
      </w:r>
      <w:r w:rsidRPr="005D193F">
        <w:rPr>
          <w:rFonts w:eastAsiaTheme="minorEastAsia"/>
        </w:rPr>
        <w:t xml:space="preserve">. </w:t>
      </w:r>
    </w:p>
    <w:p w14:paraId="39B156D0" w14:textId="09471539" w:rsidR="00FD4C1F" w:rsidRPr="005D193F" w:rsidRDefault="00FD4C1F" w:rsidP="00FD4C1F">
      <w:pPr>
        <w:rPr>
          <w:rFonts w:eastAsiaTheme="minorEastAsia"/>
          <w:color w:val="FF0000"/>
        </w:rPr>
      </w:pPr>
      <w:r w:rsidRPr="005D193F">
        <w:rPr>
          <w:rFonts w:eastAsiaTheme="minorEastAsia"/>
        </w:rPr>
        <w:t xml:space="preserve">During the establishment of the direct communication for the </w:t>
      </w:r>
      <w:r w:rsidRPr="005D193F">
        <w:rPr>
          <w:rFonts w:eastAsia="MS Mincho"/>
        </w:rPr>
        <w:t>Ranging/SL positioning</w:t>
      </w:r>
      <w:r w:rsidRPr="005D193F">
        <w:rPr>
          <w:rFonts w:eastAsiaTheme="minorEastAsia" w:hint="eastAsia"/>
        </w:rPr>
        <w:t xml:space="preserve"> </w:t>
      </w:r>
      <w:r w:rsidRPr="005D193F">
        <w:rPr>
          <w:rFonts w:eastAsiaTheme="minorEastAsia"/>
        </w:rPr>
        <w:t>service, the UEs use the PC5 security policy to negotiate the final security protection status, as</w:t>
      </w:r>
      <w:r w:rsidRPr="005D193F">
        <w:rPr>
          <w:rFonts w:eastAsia="MS Mincho"/>
        </w:rPr>
        <w:t xml:space="preserve"> defined in 5G ProSe in TS 33.503 [6] and/or in 5G V2X in TS 33.536 [5]. The Ranging/SL Positioning signalling are protected based on the PC5 UP security policies.</w:t>
      </w:r>
    </w:p>
    <w:p w14:paraId="635691D3" w14:textId="3F1066D3" w:rsidR="00FD4C1F" w:rsidRPr="005D193F" w:rsidRDefault="00FD4C1F" w:rsidP="00FD4C1F">
      <w:pPr>
        <w:rPr>
          <w:rFonts w:eastAsiaTheme="minorEastAsia"/>
        </w:rPr>
      </w:pPr>
      <w:r w:rsidRPr="005D193F">
        <w:rPr>
          <w:rFonts w:eastAsiaTheme="minorEastAsia"/>
        </w:rPr>
        <w:t xml:space="preserve">If multiple V2X/ProSe services use the same PC5 unicast link, it </w:t>
      </w:r>
      <w:r w:rsidR="00197B63" w:rsidRPr="005D193F">
        <w:rPr>
          <w:rFonts w:eastAsiaTheme="minorEastAsia"/>
        </w:rPr>
        <w:t>needs to</w:t>
      </w:r>
      <w:r w:rsidRPr="005D193F">
        <w:rPr>
          <w:rFonts w:eastAsiaTheme="minorEastAsia"/>
        </w:rPr>
        <w:t xml:space="preserve"> be checked whether the security in use for the PC5 unicast link satisfies the PC5 signalling and user plane security policies of the to-be added V2X/ProSe services</w:t>
      </w:r>
      <w:r w:rsidRPr="005D193F">
        <w:rPr>
          <w:rFonts w:eastAsiaTheme="minorEastAsia"/>
          <w:lang w:eastAsia="zh-CN"/>
        </w:rPr>
        <w:t>, as specified in TS 33.536 [5]</w:t>
      </w:r>
      <w:r w:rsidRPr="005D193F">
        <w:rPr>
          <w:rFonts w:eastAsiaTheme="minorEastAsia"/>
        </w:rPr>
        <w:t>.</w:t>
      </w:r>
    </w:p>
    <w:p w14:paraId="0B253382" w14:textId="77777777" w:rsidR="00FD4C1F" w:rsidRPr="005D193F" w:rsidRDefault="00FD4C1F" w:rsidP="00FD4C1F">
      <w:pPr>
        <w:pStyle w:val="Heading3"/>
        <w:rPr>
          <w:rFonts w:eastAsiaTheme="minorEastAsia"/>
        </w:rPr>
      </w:pPr>
      <w:bookmarkStart w:id="166" w:name="_Toc138918059"/>
      <w:r w:rsidRPr="005D193F">
        <w:rPr>
          <w:rFonts w:eastAsiaTheme="minorEastAsia"/>
        </w:rPr>
        <w:t>6.13.3</w:t>
      </w:r>
      <w:r w:rsidRPr="005D193F">
        <w:rPr>
          <w:rFonts w:eastAsiaTheme="minorEastAsia"/>
        </w:rPr>
        <w:tab/>
        <w:t>Evaluation</w:t>
      </w:r>
      <w:bookmarkEnd w:id="166"/>
    </w:p>
    <w:p w14:paraId="7F1E5C5B" w14:textId="448A5842" w:rsidR="00FD4C1F" w:rsidRPr="005D193F" w:rsidRDefault="00FD4C1F" w:rsidP="00283D3D">
      <w:pPr>
        <w:rPr>
          <w:rFonts w:eastAsiaTheme="minorEastAsia"/>
        </w:rPr>
      </w:pPr>
      <w:r w:rsidRPr="005D193F">
        <w:rPr>
          <w:rFonts w:eastAsiaTheme="minorEastAsia"/>
        </w:rPr>
        <w:t>This solution addresses the first three security requirements of Key Issue #4.</w:t>
      </w:r>
      <w:r w:rsidRPr="005D193F">
        <w:rPr>
          <w:rFonts w:eastAsiaTheme="minorEastAsia" w:hint="eastAsia"/>
        </w:rPr>
        <w:t xml:space="preserve"> T</w:t>
      </w:r>
      <w:r w:rsidRPr="005D193F">
        <w:rPr>
          <w:rFonts w:eastAsiaTheme="minorEastAsia"/>
        </w:rPr>
        <w:t>he mutual authentication between two UEs during one-to-one communication is supported by reusing the PC5 security establishment procedure in</w:t>
      </w:r>
      <w:r w:rsidRPr="005D193F">
        <w:rPr>
          <w:rFonts w:eastAsia="MS Mincho"/>
        </w:rPr>
        <w:t xml:space="preserve"> 5G ProSe in TS 33.503 [6] and/or in 5G V2X in TS 33.536 [5]</w:t>
      </w:r>
      <w:r w:rsidRPr="005D193F">
        <w:rPr>
          <w:rFonts w:eastAsiaTheme="minorEastAsia"/>
        </w:rPr>
        <w:t xml:space="preserve">. If multiple V2X/ProSe services use the same PC5 unicast link, it </w:t>
      </w:r>
      <w:r w:rsidR="00391446" w:rsidRPr="005D193F">
        <w:rPr>
          <w:rFonts w:eastAsiaTheme="minorEastAsia"/>
        </w:rPr>
        <w:t>needs to</w:t>
      </w:r>
      <w:r w:rsidRPr="005D193F">
        <w:rPr>
          <w:rFonts w:eastAsiaTheme="minorEastAsia"/>
        </w:rPr>
        <w:t xml:space="preserve"> be checked whether the security in use for the PC5 unicast link satisfies the PC5 signalling and user plane security policies of the to-be-added V2X/ProSe services, as specified in TS 33.536 [5].</w:t>
      </w:r>
    </w:p>
    <w:p w14:paraId="71D76352" w14:textId="20EED6AC" w:rsidR="00422A50" w:rsidRPr="005D193F" w:rsidRDefault="00422A50" w:rsidP="00422A50">
      <w:pPr>
        <w:pStyle w:val="Heading2"/>
        <w:rPr>
          <w:rFonts w:eastAsiaTheme="minorEastAsia" w:cs="Arial"/>
          <w:sz w:val="28"/>
          <w:szCs w:val="28"/>
        </w:rPr>
      </w:pPr>
      <w:bookmarkStart w:id="167" w:name="_Toc138918060"/>
      <w:r w:rsidRPr="005D193F">
        <w:rPr>
          <w:rFonts w:eastAsiaTheme="minorEastAsia"/>
        </w:rPr>
        <w:t>6.</w:t>
      </w:r>
      <w:r w:rsidR="00467358" w:rsidRPr="005D193F">
        <w:rPr>
          <w:rFonts w:eastAsiaTheme="minorEastAsia"/>
        </w:rPr>
        <w:t>14</w:t>
      </w:r>
      <w:r w:rsidRPr="005D193F">
        <w:rPr>
          <w:rFonts w:eastAsiaTheme="minorEastAsia"/>
        </w:rPr>
        <w:tab/>
        <w:t>Solution #</w:t>
      </w:r>
      <w:r w:rsidR="00467358" w:rsidRPr="005D193F">
        <w:rPr>
          <w:rFonts w:eastAsiaTheme="minorEastAsia"/>
        </w:rPr>
        <w:t>14</w:t>
      </w:r>
      <w:r w:rsidRPr="005D193F">
        <w:rPr>
          <w:rFonts w:eastAsiaTheme="minorEastAsia"/>
        </w:rPr>
        <w:t xml:space="preserve">: Direct communication security for Ranging-based services </w:t>
      </w:r>
      <w:bookmarkEnd w:id="167"/>
    </w:p>
    <w:p w14:paraId="6F0A2A83" w14:textId="629E6EE3" w:rsidR="00422A50" w:rsidRPr="005D193F" w:rsidRDefault="00422A50" w:rsidP="00422A50">
      <w:pPr>
        <w:pStyle w:val="Heading3"/>
        <w:rPr>
          <w:rFonts w:eastAsiaTheme="minorEastAsia"/>
        </w:rPr>
      </w:pPr>
      <w:bookmarkStart w:id="168" w:name="_Toc138918061"/>
      <w:r w:rsidRPr="005D193F">
        <w:rPr>
          <w:rFonts w:eastAsiaTheme="minorEastAsia"/>
        </w:rPr>
        <w:t>6.</w:t>
      </w:r>
      <w:r w:rsidR="00467358" w:rsidRPr="005D193F">
        <w:rPr>
          <w:rFonts w:eastAsiaTheme="minorEastAsia"/>
        </w:rPr>
        <w:t>14</w:t>
      </w:r>
      <w:r w:rsidRPr="005D193F">
        <w:rPr>
          <w:rFonts w:eastAsiaTheme="minorEastAsia"/>
        </w:rPr>
        <w:t>.1</w:t>
      </w:r>
      <w:r w:rsidRPr="005D193F">
        <w:rPr>
          <w:rFonts w:eastAsiaTheme="minorEastAsia"/>
        </w:rPr>
        <w:tab/>
        <w:t xml:space="preserve">Introduction </w:t>
      </w:r>
      <w:bookmarkEnd w:id="168"/>
    </w:p>
    <w:p w14:paraId="740DC8D1" w14:textId="77777777" w:rsidR="00422A50" w:rsidRPr="005D193F" w:rsidRDefault="00422A50" w:rsidP="00422A50">
      <w:pPr>
        <w:rPr>
          <w:rFonts w:eastAsiaTheme="minorEastAsia"/>
          <w:lang w:eastAsia="zh-CN"/>
        </w:rPr>
      </w:pPr>
      <w:r w:rsidRPr="005D193F">
        <w:rPr>
          <w:rFonts w:eastAsiaTheme="minorEastAsia" w:hint="eastAsia"/>
          <w:lang w:eastAsia="zh-CN"/>
        </w:rPr>
        <w:t>T</w:t>
      </w:r>
      <w:r w:rsidRPr="005D193F">
        <w:rPr>
          <w:rFonts w:eastAsiaTheme="minorEastAsia"/>
          <w:lang w:eastAsia="zh-CN"/>
        </w:rPr>
        <w:t>his solution addresses Key Issue #4 on protection of unicast direct communication and Key Issue #1 on</w:t>
      </w:r>
      <w:r w:rsidRPr="005D193F">
        <w:rPr>
          <w:rFonts w:eastAsiaTheme="minorEastAsia"/>
        </w:rPr>
        <w:t xml:space="preserve"> </w:t>
      </w:r>
      <w:r w:rsidRPr="005D193F">
        <w:rPr>
          <w:rFonts w:eastAsiaTheme="minorEastAsia"/>
          <w:lang w:eastAsia="zh-CN"/>
        </w:rPr>
        <w:t xml:space="preserve">privacy protection for Ranging/SL Positioning services. </w:t>
      </w:r>
    </w:p>
    <w:p w14:paraId="4FDDE30D" w14:textId="2D2B4E48" w:rsidR="00422A50" w:rsidRPr="005D193F" w:rsidRDefault="00422A50" w:rsidP="00422A50">
      <w:pPr>
        <w:pStyle w:val="Heading3"/>
        <w:rPr>
          <w:rFonts w:eastAsiaTheme="minorEastAsia"/>
        </w:rPr>
      </w:pPr>
      <w:bookmarkStart w:id="169" w:name="_Toc138918062"/>
      <w:r w:rsidRPr="005D193F">
        <w:rPr>
          <w:rFonts w:eastAsiaTheme="minorEastAsia"/>
        </w:rPr>
        <w:t>6.</w:t>
      </w:r>
      <w:r w:rsidR="00467358" w:rsidRPr="005D193F">
        <w:rPr>
          <w:rFonts w:eastAsiaTheme="minorEastAsia"/>
        </w:rPr>
        <w:t>14</w:t>
      </w:r>
      <w:r w:rsidRPr="005D193F">
        <w:rPr>
          <w:rFonts w:eastAsiaTheme="minorEastAsia"/>
        </w:rPr>
        <w:t>.2</w:t>
      </w:r>
      <w:r w:rsidRPr="005D193F">
        <w:rPr>
          <w:rFonts w:eastAsiaTheme="minorEastAsia"/>
        </w:rPr>
        <w:tab/>
        <w:t>Solution details</w:t>
      </w:r>
      <w:bookmarkEnd w:id="169"/>
    </w:p>
    <w:p w14:paraId="0E5C3D92" w14:textId="4C2E33F3" w:rsidR="00422A50" w:rsidRPr="005D193F" w:rsidRDefault="00422A50" w:rsidP="00422A50">
      <w:pPr>
        <w:rPr>
          <w:rFonts w:eastAsiaTheme="minorEastAsia"/>
        </w:rPr>
      </w:pPr>
      <w:r w:rsidRPr="005D193F">
        <w:rPr>
          <w:rFonts w:eastAsia="DengXian"/>
          <w:szCs w:val="21"/>
          <w:lang w:bidi="ar"/>
        </w:rPr>
        <w:t>As per clause 8.4 of TR 23.700-86 [2], it is concluded for</w:t>
      </w:r>
      <w:r w:rsidRPr="005D193F">
        <w:rPr>
          <w:rFonts w:eastAsia="DengXian"/>
        </w:rPr>
        <w:t xml:space="preserve"> </w:t>
      </w:r>
      <w:r w:rsidRPr="005D193F">
        <w:rPr>
          <w:rFonts w:eastAsia="DengXian"/>
          <w:szCs w:val="21"/>
          <w:lang w:bidi="ar"/>
        </w:rPr>
        <w:t>control of Ranging/SL positioning operations that, Ranging/SL Positioning Protocol (RSPP) is introduced for SR5 over PC5 reference point between UEs</w:t>
      </w:r>
      <w:r w:rsidRPr="005D193F">
        <w:rPr>
          <w:rFonts w:eastAsia="DengXian"/>
        </w:rPr>
        <w:t xml:space="preserve">. Though </w:t>
      </w:r>
      <w:r w:rsidRPr="005D193F">
        <w:rPr>
          <w:rFonts w:eastAsiaTheme="minorEastAsia"/>
          <w:lang w:eastAsia="zh-CN"/>
        </w:rPr>
        <w:t xml:space="preserve">whether RSPP is over PC5-U or over PDCP is to be aligned with RAN WG decision, SA2 WG assumes that Ranging/SL Positioning signaling is carried between UEs over PC5-U, for which V2X communication procedures defined in TS 23.287 [3] and 5G ProSe Direct Communication procedures defined in TS 23.304 [4] are reused. </w:t>
      </w:r>
      <w:r w:rsidRPr="005D193F">
        <w:rPr>
          <w:rFonts w:eastAsia="DengXian"/>
          <w:szCs w:val="21"/>
          <w:lang w:bidi="ar"/>
        </w:rPr>
        <w:t xml:space="preserve">Based on such conclusion, it is proposed in this solution that the following security mechanisms for </w:t>
      </w:r>
      <w:r w:rsidRPr="005D193F">
        <w:rPr>
          <w:rFonts w:eastAsiaTheme="minorEastAsia"/>
          <w:lang w:eastAsia="zh-CN"/>
        </w:rPr>
        <w:t xml:space="preserve">V2X unicast mode communication defined in clause 5.3 of TS 33.536 [5] and for </w:t>
      </w:r>
      <w:r w:rsidRPr="005D193F">
        <w:rPr>
          <w:rFonts w:eastAsia="DengXian"/>
          <w:szCs w:val="21"/>
          <w:lang w:bidi="ar"/>
        </w:rPr>
        <w:t xml:space="preserve">5G ProSe unicast mode Direct Communication defined in clause 6.2 of TS 33.503 [6] are reused </w:t>
      </w:r>
      <w:r w:rsidR="00B3751D" w:rsidRPr="005D193F">
        <w:rPr>
          <w:rFonts w:eastAsia="DengXian"/>
          <w:szCs w:val="21"/>
          <w:lang w:bidi="ar"/>
        </w:rPr>
        <w:t xml:space="preserve">for unicast </w:t>
      </w:r>
      <w:r w:rsidR="00B3751D" w:rsidRPr="005D193F">
        <w:rPr>
          <w:rFonts w:eastAsiaTheme="minorEastAsia"/>
        </w:rPr>
        <w:t>direct</w:t>
      </w:r>
      <w:r w:rsidRPr="005D193F">
        <w:rPr>
          <w:rFonts w:eastAsiaTheme="minorEastAsia"/>
        </w:rPr>
        <w:t xml:space="preserve"> communication of Ranging-based services</w:t>
      </w:r>
      <w:r w:rsidRPr="005D193F">
        <w:rPr>
          <w:rFonts w:eastAsia="DengXian"/>
        </w:rPr>
        <w:t>:</w:t>
      </w:r>
    </w:p>
    <w:p w14:paraId="03B2C756" w14:textId="77777777" w:rsidR="00422A50" w:rsidRPr="005D193F" w:rsidRDefault="00422A50" w:rsidP="00283D3D">
      <w:pPr>
        <w:pStyle w:val="B10"/>
        <w:rPr>
          <w:rFonts w:eastAsiaTheme="minorEastAsia"/>
        </w:rPr>
      </w:pPr>
      <w:bookmarkStart w:id="170" w:name="_MCCTEMPBM_CRPT88360100___2"/>
      <w:r w:rsidRPr="005D193F">
        <w:rPr>
          <w:rFonts w:eastAsiaTheme="minorEastAsia"/>
        </w:rPr>
        <w:t>-</w:t>
      </w:r>
      <w:r w:rsidRPr="005D193F">
        <w:rPr>
          <w:rFonts w:eastAsiaTheme="minorEastAsia"/>
        </w:rPr>
        <w:tab/>
        <w:t>Long-term credentials are provisioned into the UE to form the root of security for PC5 unicast link</w:t>
      </w:r>
      <w:r w:rsidRPr="005D193F">
        <w:rPr>
          <w:rFonts w:eastAsia="DengXian"/>
        </w:rPr>
        <w:t>. Long-term credentials can be preconfigured in the UE by Ranging application providers or provided by Ranging applications on the UE.</w:t>
      </w:r>
      <w:r w:rsidRPr="005D193F">
        <w:rPr>
          <w:rFonts w:eastAsiaTheme="minorEastAsia"/>
        </w:rPr>
        <w:t xml:space="preserve"> </w:t>
      </w:r>
    </w:p>
    <w:p w14:paraId="7C95D1AE" w14:textId="77777777" w:rsidR="00422A50" w:rsidRPr="005D193F" w:rsidRDefault="00422A50" w:rsidP="00283D3D">
      <w:pPr>
        <w:pStyle w:val="B10"/>
        <w:rPr>
          <w:rFonts w:eastAsia="DengXian"/>
        </w:rPr>
      </w:pPr>
      <w:r w:rsidRPr="005D193F">
        <w:rPr>
          <w:rFonts w:eastAsia="DengXian"/>
        </w:rPr>
        <w:t>-</w:t>
      </w:r>
      <w:r w:rsidRPr="005D193F">
        <w:rPr>
          <w:rFonts w:eastAsia="DengXian"/>
        </w:rPr>
        <w:tab/>
        <w:t xml:space="preserve">Triggered by the received Direct Communication Request (DCR) message, Direct Auth and Key Establishment procedure is performed for mutual authentication between the UEs, during which the key </w:t>
      </w:r>
      <w:r w:rsidRPr="005D193F">
        <w:rPr>
          <w:rFonts w:eastAsiaTheme="minorEastAsia"/>
        </w:rPr>
        <w:t>K</w:t>
      </w:r>
      <w:r w:rsidRPr="005D193F">
        <w:rPr>
          <w:rFonts w:eastAsiaTheme="minorEastAsia"/>
          <w:vertAlign w:val="subscript"/>
        </w:rPr>
        <w:t>NRP</w:t>
      </w:r>
      <w:r w:rsidRPr="005D193F">
        <w:rPr>
          <w:rFonts w:eastAsia="DengXian"/>
        </w:rPr>
        <w:t xml:space="preserve"> is derived using the long-term credentials. The authentication method is application specific and out of 3GPP scope.</w:t>
      </w:r>
    </w:p>
    <w:p w14:paraId="1A99FD32" w14:textId="77777777" w:rsidR="00422A50" w:rsidRPr="005D193F" w:rsidRDefault="00422A50" w:rsidP="00283D3D">
      <w:pPr>
        <w:pStyle w:val="B10"/>
        <w:rPr>
          <w:rFonts w:eastAsia="DengXian"/>
          <w:szCs w:val="21"/>
          <w:lang w:bidi="ar"/>
        </w:rPr>
      </w:pPr>
      <w:r w:rsidRPr="005D193F">
        <w:rPr>
          <w:rFonts w:eastAsia="DengXian"/>
        </w:rPr>
        <w:t>-</w:t>
      </w:r>
      <w:r w:rsidRPr="005D193F">
        <w:rPr>
          <w:rFonts w:eastAsia="DengXian"/>
        </w:rPr>
        <w:tab/>
        <w:t xml:space="preserve">Direct communication security is established between the UEs through Direct Security Mode Command procedure based on </w:t>
      </w:r>
      <w:r w:rsidRPr="005D193F">
        <w:rPr>
          <w:rFonts w:eastAsiaTheme="minorEastAsia"/>
        </w:rPr>
        <w:t>K</w:t>
      </w:r>
      <w:r w:rsidRPr="005D193F">
        <w:rPr>
          <w:rFonts w:eastAsiaTheme="minorEastAsia"/>
          <w:vertAlign w:val="subscript"/>
        </w:rPr>
        <w:t>NRP</w:t>
      </w:r>
      <w:r w:rsidRPr="005D193F">
        <w:rPr>
          <w:rFonts w:eastAsia="DengXian"/>
          <w:szCs w:val="21"/>
          <w:lang w:bidi="ar"/>
        </w:rPr>
        <w:t xml:space="preserve">. </w:t>
      </w:r>
    </w:p>
    <w:p w14:paraId="209319BE" w14:textId="117C7EDE" w:rsidR="00422A50" w:rsidRPr="005D193F" w:rsidRDefault="00422A50" w:rsidP="00283D3D">
      <w:pPr>
        <w:pStyle w:val="NO"/>
        <w:rPr>
          <w:rFonts w:eastAsia="DengXian"/>
        </w:rPr>
      </w:pPr>
      <w:r w:rsidRPr="005D193F">
        <w:rPr>
          <w:rFonts w:eastAsia="DengXian"/>
          <w:lang w:bidi="ar"/>
        </w:rPr>
        <w:t xml:space="preserve">NOTE </w:t>
      </w:r>
      <w:r w:rsidR="009E41B3" w:rsidRPr="005D193F">
        <w:rPr>
          <w:rFonts w:eastAsia="DengXian"/>
          <w:lang w:bidi="ar"/>
        </w:rPr>
        <w:t>1</w:t>
      </w:r>
      <w:r w:rsidRPr="005D193F">
        <w:rPr>
          <w:rFonts w:eastAsia="DengXian"/>
          <w:lang w:bidi="ar"/>
        </w:rPr>
        <w:t>:</w:t>
      </w:r>
      <w:r w:rsidRPr="005D193F">
        <w:rPr>
          <w:rFonts w:eastAsia="DengXian"/>
          <w:lang w:bidi="ar"/>
        </w:rPr>
        <w:tab/>
        <w:t>Procedure details can refer to steps 4~8 of solution #9 in clause 6.9.2.1.</w:t>
      </w:r>
    </w:p>
    <w:p w14:paraId="464F58CD" w14:textId="77777777" w:rsidR="00422A50" w:rsidRPr="005D193F" w:rsidRDefault="00422A50" w:rsidP="00283D3D">
      <w:pPr>
        <w:pStyle w:val="B10"/>
        <w:rPr>
          <w:rFonts w:eastAsia="DengXian"/>
          <w:lang w:bidi="ar"/>
        </w:rPr>
      </w:pPr>
      <w:r w:rsidRPr="005D193F">
        <w:rPr>
          <w:rFonts w:eastAsia="DengXian"/>
          <w:lang w:bidi="ar"/>
        </w:rPr>
        <w:t>-</w:t>
      </w:r>
      <w:r w:rsidRPr="005D193F">
        <w:rPr>
          <w:rFonts w:eastAsia="DengXian"/>
          <w:lang w:bidi="ar"/>
        </w:rPr>
        <w:tab/>
        <w:t xml:space="preserve">If RSPP signalling on SR5 reference point is carried over PC5-U, SR5 security policies are applied for PC5-U security activation. </w:t>
      </w:r>
    </w:p>
    <w:p w14:paraId="6D0E94F3" w14:textId="70E474F7" w:rsidR="00422A50" w:rsidRPr="005D193F" w:rsidRDefault="00422A50" w:rsidP="00283D3D">
      <w:pPr>
        <w:pStyle w:val="NO"/>
        <w:rPr>
          <w:rFonts w:eastAsia="DengXian"/>
        </w:rPr>
      </w:pPr>
      <w:r w:rsidRPr="005D193F">
        <w:rPr>
          <w:rFonts w:eastAsia="DengXian"/>
          <w:lang w:bidi="ar"/>
        </w:rPr>
        <w:t xml:space="preserve">NOTE </w:t>
      </w:r>
      <w:r w:rsidR="009E41B3" w:rsidRPr="005D193F">
        <w:rPr>
          <w:rFonts w:eastAsia="DengXian"/>
          <w:lang w:bidi="ar"/>
        </w:rPr>
        <w:t>2</w:t>
      </w:r>
      <w:r w:rsidRPr="005D193F">
        <w:rPr>
          <w:rFonts w:eastAsia="DengXian"/>
          <w:lang w:bidi="ar"/>
        </w:rPr>
        <w:t>:</w:t>
      </w:r>
      <w:r w:rsidRPr="005D193F">
        <w:rPr>
          <w:rFonts w:eastAsia="DengXian"/>
          <w:lang w:bidi="ar"/>
        </w:rPr>
        <w:tab/>
        <w:t>Provision and configuration of SR5 security policies can refer to solution #7.</w:t>
      </w:r>
    </w:p>
    <w:p w14:paraId="63751E5E" w14:textId="0633A36B" w:rsidR="00422A50" w:rsidRPr="005D193F" w:rsidRDefault="00422A50" w:rsidP="00422A50">
      <w:pPr>
        <w:pStyle w:val="Heading3"/>
        <w:rPr>
          <w:rFonts w:eastAsiaTheme="minorEastAsia"/>
        </w:rPr>
      </w:pPr>
      <w:bookmarkStart w:id="171" w:name="_Toc138918063"/>
      <w:bookmarkEnd w:id="170"/>
      <w:r w:rsidRPr="005D193F">
        <w:rPr>
          <w:rFonts w:eastAsiaTheme="minorEastAsia"/>
        </w:rPr>
        <w:t>6.</w:t>
      </w:r>
      <w:r w:rsidR="00467358" w:rsidRPr="005D193F">
        <w:rPr>
          <w:rFonts w:eastAsiaTheme="minorEastAsia"/>
        </w:rPr>
        <w:t>14</w:t>
      </w:r>
      <w:r w:rsidRPr="005D193F">
        <w:rPr>
          <w:rFonts w:eastAsiaTheme="minorEastAsia"/>
        </w:rPr>
        <w:t>.3</w:t>
      </w:r>
      <w:r w:rsidRPr="005D193F">
        <w:rPr>
          <w:rFonts w:eastAsiaTheme="minorEastAsia"/>
        </w:rPr>
        <w:tab/>
        <w:t>Evaluation</w:t>
      </w:r>
      <w:bookmarkEnd w:id="171"/>
    </w:p>
    <w:p w14:paraId="2D104FD6" w14:textId="4B604A62" w:rsidR="00B3751D" w:rsidRPr="005D193F" w:rsidRDefault="00B3751D" w:rsidP="00B3751D">
      <w:pPr>
        <w:rPr>
          <w:rFonts w:eastAsiaTheme="minorEastAsia"/>
          <w:lang w:eastAsia="zh-CN"/>
        </w:rPr>
      </w:pPr>
      <w:r w:rsidRPr="005D193F">
        <w:rPr>
          <w:rFonts w:eastAsiaTheme="minorEastAsia" w:hint="eastAsia"/>
          <w:lang w:eastAsia="zh-CN"/>
        </w:rPr>
        <w:t>T</w:t>
      </w:r>
      <w:r w:rsidRPr="005D193F">
        <w:rPr>
          <w:rFonts w:eastAsiaTheme="minorEastAsia"/>
          <w:lang w:eastAsia="zh-CN"/>
        </w:rPr>
        <w:t xml:space="preserve">his solution fulfils all potential requirements in key issue #4 for protection of unicast direct communication, by reusing the </w:t>
      </w:r>
      <w:r w:rsidRPr="005D193F">
        <w:rPr>
          <w:rFonts w:eastAsia="DengXian"/>
          <w:szCs w:val="21"/>
          <w:lang w:bidi="ar"/>
        </w:rPr>
        <w:t>security mechanisms defined for V2X unicast mode communication in TS 33.536 [5] and for 5G ProSe unicast mode Direct Communication in TS 33.503 [6]. Hence the solution has no new impact on the UE and the network</w:t>
      </w:r>
      <w:r w:rsidRPr="005D193F">
        <w:rPr>
          <w:rFonts w:eastAsiaTheme="minorEastAsia"/>
          <w:lang w:eastAsia="zh-CN"/>
        </w:rPr>
        <w:t xml:space="preserve">. </w:t>
      </w:r>
    </w:p>
    <w:p w14:paraId="65D393A4" w14:textId="77777777" w:rsidR="00B3751D" w:rsidRPr="005D193F" w:rsidRDefault="00B3751D" w:rsidP="00B3751D">
      <w:pPr>
        <w:rPr>
          <w:rFonts w:eastAsia="DengXian"/>
          <w:szCs w:val="21"/>
          <w:lang w:bidi="ar"/>
        </w:rPr>
      </w:pPr>
      <w:r w:rsidRPr="005D193F">
        <w:rPr>
          <w:rFonts w:eastAsia="DengXian"/>
          <w:szCs w:val="21"/>
          <w:lang w:bidi="ar"/>
        </w:rPr>
        <w:t>As confidentiality protection is provided by the reused security mechanism, t</w:t>
      </w:r>
      <w:r w:rsidRPr="005D193F">
        <w:rPr>
          <w:rFonts w:eastAsiaTheme="minorEastAsia"/>
          <w:lang w:eastAsia="zh-CN"/>
        </w:rPr>
        <w:t>he solution also fulfils the second requirement in key issue #1 for privacy protection during communication.</w:t>
      </w:r>
      <w:r w:rsidRPr="005D193F">
        <w:rPr>
          <w:rFonts w:eastAsia="DengXian"/>
          <w:szCs w:val="21"/>
          <w:lang w:bidi="ar"/>
        </w:rPr>
        <w:t xml:space="preserve"> </w:t>
      </w:r>
    </w:p>
    <w:p w14:paraId="00D3DEB0" w14:textId="77777777" w:rsidR="00B3751D" w:rsidRPr="005D193F" w:rsidRDefault="00B3751D" w:rsidP="00B3751D">
      <w:pPr>
        <w:rPr>
          <w:rFonts w:eastAsiaTheme="minorEastAsia"/>
          <w:lang w:eastAsia="zh-CN"/>
        </w:rPr>
      </w:pPr>
      <w:r w:rsidRPr="005D193F">
        <w:rPr>
          <w:rFonts w:eastAsiaTheme="minorEastAsia"/>
          <w:lang w:eastAsia="zh-CN"/>
        </w:rPr>
        <w:t xml:space="preserve">The solution applies to Ranging-based services provided by application providers. </w:t>
      </w:r>
    </w:p>
    <w:p w14:paraId="5B12ACD3" w14:textId="77777777" w:rsidR="00B3751D" w:rsidRPr="005D193F" w:rsidRDefault="00B3751D" w:rsidP="00B3751D">
      <w:pPr>
        <w:rPr>
          <w:rFonts w:eastAsiaTheme="minorEastAsia"/>
          <w:lang w:eastAsia="zh-CN"/>
        </w:rPr>
      </w:pPr>
      <w:r w:rsidRPr="005D193F">
        <w:rPr>
          <w:rFonts w:eastAsiaTheme="minorEastAsia"/>
          <w:lang w:eastAsia="zh-CN"/>
        </w:rPr>
        <w:t>The solution applies to both V2X capable UEs and 5G ProSe capable UEs.</w:t>
      </w:r>
    </w:p>
    <w:p w14:paraId="63683563" w14:textId="025F955A" w:rsidR="00DC5099" w:rsidRPr="005D193F" w:rsidRDefault="00DC5099" w:rsidP="00DC5099">
      <w:pPr>
        <w:pStyle w:val="Heading2"/>
        <w:rPr>
          <w:rFonts w:eastAsiaTheme="minorEastAsia"/>
        </w:rPr>
      </w:pPr>
      <w:bookmarkStart w:id="172" w:name="_Toc138918064"/>
      <w:r w:rsidRPr="005D193F">
        <w:rPr>
          <w:rFonts w:eastAsiaTheme="minorEastAsia"/>
          <w:lang w:eastAsia="zh-CN"/>
        </w:rPr>
        <w:t>6</w:t>
      </w:r>
      <w:r w:rsidRPr="005D193F">
        <w:rPr>
          <w:rFonts w:eastAsiaTheme="minorEastAsia"/>
        </w:rPr>
        <w:t>.</w:t>
      </w:r>
      <w:r w:rsidR="00467358" w:rsidRPr="005D193F">
        <w:rPr>
          <w:rFonts w:eastAsiaTheme="minorEastAsia"/>
        </w:rPr>
        <w:t>15</w:t>
      </w:r>
      <w:r w:rsidRPr="005D193F">
        <w:rPr>
          <w:rFonts w:eastAsiaTheme="minorEastAsia"/>
        </w:rPr>
        <w:tab/>
        <w:t>Solution #</w:t>
      </w:r>
      <w:r w:rsidR="00467358" w:rsidRPr="005D193F">
        <w:rPr>
          <w:rFonts w:eastAsiaTheme="minorEastAsia"/>
          <w:lang w:eastAsia="zh-CN"/>
        </w:rPr>
        <w:t>15</w:t>
      </w:r>
      <w:r w:rsidRPr="005D193F">
        <w:rPr>
          <w:rFonts w:eastAsiaTheme="minorEastAsia"/>
        </w:rPr>
        <w:t>: Protection of information over group communication for Ranging/SL Positioning service</w:t>
      </w:r>
      <w:bookmarkEnd w:id="172"/>
    </w:p>
    <w:p w14:paraId="2FD512F9" w14:textId="26B27143" w:rsidR="00DC5099" w:rsidRPr="005D193F" w:rsidRDefault="00DC5099" w:rsidP="00DC5099">
      <w:pPr>
        <w:pStyle w:val="Heading3"/>
        <w:rPr>
          <w:rFonts w:eastAsiaTheme="minorEastAsia"/>
        </w:rPr>
      </w:pPr>
      <w:bookmarkStart w:id="173" w:name="_Toc138918065"/>
      <w:r w:rsidRPr="005D193F">
        <w:rPr>
          <w:rFonts w:eastAsiaTheme="minorEastAsia"/>
        </w:rPr>
        <w:t>6.</w:t>
      </w:r>
      <w:r w:rsidR="00467358" w:rsidRPr="005D193F">
        <w:rPr>
          <w:rFonts w:eastAsiaTheme="minorEastAsia"/>
        </w:rPr>
        <w:t>15</w:t>
      </w:r>
      <w:r w:rsidRPr="005D193F">
        <w:rPr>
          <w:rFonts w:eastAsiaTheme="minorEastAsia"/>
        </w:rPr>
        <w:t>.1</w:t>
      </w:r>
      <w:r w:rsidRPr="005D193F">
        <w:rPr>
          <w:rFonts w:eastAsiaTheme="minorEastAsia"/>
        </w:rPr>
        <w:tab/>
        <w:t>Introduction</w:t>
      </w:r>
      <w:bookmarkEnd w:id="173"/>
    </w:p>
    <w:p w14:paraId="1C45A58A" w14:textId="77777777" w:rsidR="00DC5099" w:rsidRPr="005D193F" w:rsidRDefault="00DC5099" w:rsidP="00DC5099">
      <w:pPr>
        <w:rPr>
          <w:rFonts w:eastAsiaTheme="minorEastAsia"/>
        </w:rPr>
      </w:pPr>
      <w:r w:rsidRPr="005D193F">
        <w:rPr>
          <w:rFonts w:eastAsiaTheme="minorEastAsia"/>
        </w:rPr>
        <w:t>This solution addresses the Key Issue #1 (second requirement) and #5.</w:t>
      </w:r>
    </w:p>
    <w:p w14:paraId="617F4D82" w14:textId="090EF8EE" w:rsidR="00567CB2" w:rsidRPr="005D193F" w:rsidRDefault="00567CB2" w:rsidP="00567CB2">
      <w:pPr>
        <w:rPr>
          <w:rFonts w:eastAsiaTheme="minorEastAsia"/>
        </w:rPr>
      </w:pPr>
      <w:r w:rsidRPr="005D193F">
        <w:rPr>
          <w:rFonts w:eastAsiaTheme="minorEastAsia"/>
        </w:rPr>
        <w:t>This solution provides a security mechanism in SLPP layer to protect the information exchanged between UEs using group communication. The mechanism proposes to provision security materials to the UEs which belong to a particular group for a SL positioning service. By using the provisioned security materials, a UE in the group can send confidentiality and integrity protected messages that include information related to the SL positioning service, and other UEs in the same group can undo the protection of the received messages. Note that this solution supports both in-coverage and out-of-coverage UEs by provisioning multiple sets of security materials associated with different expiry times.</w:t>
      </w:r>
    </w:p>
    <w:p w14:paraId="794F6923" w14:textId="0BD2B212" w:rsidR="00DC5099" w:rsidRPr="005D193F" w:rsidRDefault="00DC5099" w:rsidP="00DC5099">
      <w:pPr>
        <w:pStyle w:val="Heading3"/>
        <w:rPr>
          <w:rFonts w:eastAsiaTheme="minorEastAsia"/>
        </w:rPr>
      </w:pPr>
      <w:bookmarkStart w:id="174" w:name="_Toc138918066"/>
      <w:r w:rsidRPr="005D193F">
        <w:rPr>
          <w:rFonts w:eastAsiaTheme="minorEastAsia"/>
        </w:rPr>
        <w:t>6.</w:t>
      </w:r>
      <w:r w:rsidR="00467358" w:rsidRPr="005D193F">
        <w:rPr>
          <w:rFonts w:eastAsiaTheme="minorEastAsia"/>
        </w:rPr>
        <w:t>15</w:t>
      </w:r>
      <w:r w:rsidRPr="005D193F">
        <w:rPr>
          <w:rFonts w:eastAsiaTheme="minorEastAsia"/>
        </w:rPr>
        <w:t>.2</w:t>
      </w:r>
      <w:r w:rsidRPr="005D193F">
        <w:rPr>
          <w:rFonts w:eastAsiaTheme="minorEastAsia"/>
        </w:rPr>
        <w:tab/>
        <w:t>Solution details</w:t>
      </w:r>
      <w:bookmarkEnd w:id="174"/>
    </w:p>
    <w:p w14:paraId="57C1E765" w14:textId="0E7653A2" w:rsidR="00567CB2" w:rsidRPr="005D193F" w:rsidRDefault="00DC5099" w:rsidP="00FC6CAB">
      <w:pPr>
        <w:pStyle w:val="Heading4"/>
        <w:rPr>
          <w:rFonts w:eastAsiaTheme="minorEastAsia"/>
        </w:rPr>
      </w:pPr>
      <w:bookmarkStart w:id="175" w:name="_Toc138918067"/>
      <w:r w:rsidRPr="005D193F">
        <w:rPr>
          <w:rFonts w:eastAsiaTheme="minorEastAsia"/>
        </w:rPr>
        <w:t>6.</w:t>
      </w:r>
      <w:r w:rsidR="00467358" w:rsidRPr="005D193F">
        <w:rPr>
          <w:rFonts w:eastAsiaTheme="minorEastAsia"/>
        </w:rPr>
        <w:t>15</w:t>
      </w:r>
      <w:r w:rsidRPr="005D193F">
        <w:rPr>
          <w:rFonts w:eastAsiaTheme="minorEastAsia"/>
        </w:rPr>
        <w:t>.2.1</w:t>
      </w:r>
      <w:r w:rsidRPr="005D193F">
        <w:rPr>
          <w:rFonts w:eastAsiaTheme="minorEastAsia"/>
        </w:rPr>
        <w:tab/>
        <w:t>Security flows</w:t>
      </w:r>
      <w:bookmarkEnd w:id="175"/>
    </w:p>
    <w:p w14:paraId="44D6E2A9" w14:textId="77777777" w:rsidR="00567CB2" w:rsidRPr="005D193F" w:rsidRDefault="00567CB2" w:rsidP="001C62C5">
      <w:pPr>
        <w:pStyle w:val="TH"/>
        <w:rPr>
          <w:rFonts w:eastAsiaTheme="minorEastAsia"/>
        </w:rPr>
      </w:pPr>
      <w:r w:rsidRPr="005D193F">
        <w:rPr>
          <w:rFonts w:eastAsiaTheme="minorEastAsia"/>
        </w:rPr>
        <w:object w:dxaOrig="7350" w:dyaOrig="9150" w14:anchorId="6024206E">
          <v:shape id="_x0000_i1039" type="#_x0000_t75" style="width:368.05pt;height:458.5pt" o:ole="">
            <v:imagedata r:id="rId50" o:title=""/>
          </v:shape>
          <o:OLEObject Type="Embed" ProgID="Visio.Drawing.15" ShapeID="_x0000_i1039" DrawAspect="Content" ObjectID="_1749983817" r:id="rId51"/>
        </w:object>
      </w:r>
    </w:p>
    <w:p w14:paraId="02C2467D" w14:textId="5A0A99A3" w:rsidR="00567CB2" w:rsidRPr="005D193F" w:rsidRDefault="00567CB2" w:rsidP="00567CB2">
      <w:pPr>
        <w:pStyle w:val="TF"/>
        <w:rPr>
          <w:rFonts w:eastAsiaTheme="minorEastAsia"/>
        </w:rPr>
      </w:pPr>
      <w:r w:rsidRPr="005D193F">
        <w:rPr>
          <w:rFonts w:eastAsiaTheme="minorEastAsia"/>
        </w:rPr>
        <w:t>Figure 6.</w:t>
      </w:r>
      <w:r w:rsidRPr="005D193F">
        <w:rPr>
          <w:rFonts w:eastAsiaTheme="minorEastAsia"/>
          <w:lang w:eastAsia="zh-CN"/>
        </w:rPr>
        <w:t>15</w:t>
      </w:r>
      <w:r w:rsidRPr="005D193F">
        <w:rPr>
          <w:rFonts w:eastAsiaTheme="minorEastAsia"/>
        </w:rPr>
        <w:t>.2.1-1: Security flows for Sidelink Positioning one-to-many communication</w:t>
      </w:r>
    </w:p>
    <w:p w14:paraId="7216DBC2" w14:textId="18428F09" w:rsidR="00567CB2" w:rsidRPr="005D193F" w:rsidRDefault="00567CB2" w:rsidP="00567CB2">
      <w:pPr>
        <w:rPr>
          <w:rFonts w:eastAsiaTheme="minorEastAsia"/>
        </w:rPr>
      </w:pPr>
      <w:r w:rsidRPr="005D193F">
        <w:rPr>
          <w:rFonts w:eastAsiaTheme="minorEastAsia"/>
        </w:rPr>
        <w:t>0a and 0b. The UE is provided with the Ranging/SL positioning application identifier during the parameters/policy provisioning for Ranging/SL positioning service as specified in clause 5.1 of TS 23.586 [</w:t>
      </w:r>
      <w:r w:rsidR="001C383A" w:rsidRPr="005D193F">
        <w:rPr>
          <w:rFonts w:eastAsiaTheme="minorEastAsia"/>
        </w:rPr>
        <w:t>11</w:t>
      </w:r>
      <w:r w:rsidRPr="005D193F">
        <w:rPr>
          <w:rFonts w:eastAsiaTheme="minorEastAsia"/>
        </w:rPr>
        <w:t>].</w:t>
      </w:r>
      <w:r w:rsidR="009436BF" w:rsidRPr="005D193F">
        <w:rPr>
          <w:rFonts w:eastAsiaTheme="minorEastAsia"/>
        </w:rPr>
        <w:t xml:space="preserve"> </w:t>
      </w:r>
    </w:p>
    <w:p w14:paraId="71F9A414" w14:textId="77777777" w:rsidR="00567CB2" w:rsidRPr="005D193F" w:rsidRDefault="00567CB2" w:rsidP="00567CB2">
      <w:pPr>
        <w:pStyle w:val="NO"/>
        <w:rPr>
          <w:rFonts w:eastAsiaTheme="minorEastAsia"/>
        </w:rPr>
      </w:pPr>
      <w:r w:rsidRPr="005D193F">
        <w:rPr>
          <w:rFonts w:eastAsiaTheme="minorEastAsia"/>
        </w:rPr>
        <w:t>NOTE 1: The SLPP one-to-many communication can use either broadcast or groupcast at the AS layer.</w:t>
      </w:r>
    </w:p>
    <w:p w14:paraId="111874C0" w14:textId="115F50DC" w:rsidR="00567CB2" w:rsidRPr="005D193F" w:rsidRDefault="00567CB2" w:rsidP="00567CB2">
      <w:pPr>
        <w:pStyle w:val="NO"/>
        <w:rPr>
          <w:rFonts w:eastAsiaTheme="minorEastAsia"/>
        </w:rPr>
      </w:pPr>
      <w:r w:rsidRPr="005D193F">
        <w:rPr>
          <w:rFonts w:eastAsiaTheme="minorEastAsia"/>
        </w:rPr>
        <w:t xml:space="preserve">NOTE 2: For ProSe UEs, the Ranging/SL positioning application identifier is the ProSe identifier </w:t>
      </w:r>
      <w:r w:rsidR="001C383A" w:rsidRPr="005D193F">
        <w:rPr>
          <w:rFonts w:eastAsiaTheme="minorEastAsia"/>
        </w:rPr>
        <w:t xml:space="preserve">as per TS 23.586 </w:t>
      </w:r>
      <w:r w:rsidRPr="005D193F">
        <w:rPr>
          <w:rFonts w:eastAsiaTheme="minorEastAsia"/>
        </w:rPr>
        <w:t>[</w:t>
      </w:r>
      <w:r w:rsidR="001C383A" w:rsidRPr="005D193F">
        <w:rPr>
          <w:rFonts w:eastAsiaTheme="minorEastAsia"/>
        </w:rPr>
        <w:t>11</w:t>
      </w:r>
      <w:r w:rsidRPr="005D193F">
        <w:rPr>
          <w:rFonts w:eastAsiaTheme="minorEastAsia"/>
        </w:rPr>
        <w:t>].</w:t>
      </w:r>
    </w:p>
    <w:p w14:paraId="7243A95D" w14:textId="1594C6F9" w:rsidR="00567CB2" w:rsidRPr="005D193F" w:rsidRDefault="00567CB2" w:rsidP="00567CB2">
      <w:pPr>
        <w:pStyle w:val="NO"/>
        <w:rPr>
          <w:rFonts w:eastAsiaTheme="minorEastAsia"/>
        </w:rPr>
      </w:pPr>
      <w:r w:rsidRPr="005D193F">
        <w:rPr>
          <w:rFonts w:eastAsiaTheme="minorEastAsia"/>
        </w:rPr>
        <w:t xml:space="preserve">NOTE 3: For V2X UEs, the Ranging/SL positioning application identifier is the V2X service type </w:t>
      </w:r>
      <w:r w:rsidR="001C383A" w:rsidRPr="005D193F">
        <w:rPr>
          <w:rFonts w:eastAsiaTheme="minorEastAsia"/>
        </w:rPr>
        <w:t xml:space="preserve">as per TS 23.586 </w:t>
      </w:r>
      <w:r w:rsidRPr="005D193F">
        <w:rPr>
          <w:rFonts w:eastAsiaTheme="minorEastAsia"/>
        </w:rPr>
        <w:t>[</w:t>
      </w:r>
      <w:r w:rsidR="001C383A" w:rsidRPr="005D193F">
        <w:rPr>
          <w:rFonts w:eastAsiaTheme="minorEastAsia"/>
        </w:rPr>
        <w:t>11</w:t>
      </w:r>
      <w:r w:rsidRPr="005D193F">
        <w:rPr>
          <w:rFonts w:eastAsiaTheme="minorEastAsia"/>
        </w:rPr>
        <w:t>].</w:t>
      </w:r>
    </w:p>
    <w:p w14:paraId="28C536CB" w14:textId="3D7783F3" w:rsidR="00567CB2" w:rsidRPr="005D193F" w:rsidRDefault="00567CB2" w:rsidP="00567CB2">
      <w:pPr>
        <w:pStyle w:val="NO"/>
        <w:rPr>
          <w:rFonts w:eastAsiaTheme="minorEastAsia"/>
        </w:rPr>
      </w:pPr>
      <w:r w:rsidRPr="005D193F">
        <w:rPr>
          <w:rFonts w:eastAsiaTheme="minorEastAsia"/>
        </w:rPr>
        <w:t xml:space="preserve">NOTE </w:t>
      </w:r>
      <w:r w:rsidR="001C383A" w:rsidRPr="005D193F">
        <w:rPr>
          <w:rFonts w:eastAsiaTheme="minorEastAsia"/>
        </w:rPr>
        <w:t>4</w:t>
      </w:r>
      <w:r w:rsidRPr="005D193F">
        <w:rPr>
          <w:rFonts w:eastAsiaTheme="minorEastAsia"/>
        </w:rPr>
        <w:t>: Whether to include group ID and group member ID in the SLPP message will be decided during normative work.</w:t>
      </w:r>
    </w:p>
    <w:p w14:paraId="30D3D3B4" w14:textId="53B83425" w:rsidR="00567CB2" w:rsidRPr="005D193F" w:rsidRDefault="002E65EA" w:rsidP="002E65EA">
      <w:pPr>
        <w:pStyle w:val="NO"/>
        <w:rPr>
          <w:rFonts w:eastAsiaTheme="minorEastAsia"/>
        </w:rPr>
      </w:pPr>
      <w:r>
        <w:rPr>
          <w:rFonts w:eastAsiaTheme="minorEastAsia"/>
        </w:rPr>
        <w:t>NOTE</w:t>
      </w:r>
      <w:r w:rsidR="00567CB2" w:rsidRPr="005D193F">
        <w:rPr>
          <w:rFonts w:eastAsiaTheme="minorEastAsia"/>
        </w:rPr>
        <w:t xml:space="preserve">: whether V2X UEs can support the same procedure would be determined </w:t>
      </w:r>
      <w:r>
        <w:rPr>
          <w:rFonts w:eastAsiaTheme="minorEastAsia"/>
        </w:rPr>
        <w:t>in stage 2 work</w:t>
      </w:r>
      <w:r w:rsidR="00567CB2" w:rsidRPr="005D193F">
        <w:rPr>
          <w:rFonts w:eastAsiaTheme="minorEastAsia"/>
        </w:rPr>
        <w:t>.</w:t>
      </w:r>
    </w:p>
    <w:p w14:paraId="03D24AD5" w14:textId="77777777" w:rsidR="00567CB2" w:rsidRPr="005D193F" w:rsidRDefault="00567CB2" w:rsidP="00567CB2">
      <w:pPr>
        <w:rPr>
          <w:rFonts w:eastAsiaTheme="minorEastAsia"/>
          <w:iCs/>
        </w:rPr>
      </w:pPr>
      <w:r w:rsidRPr="005D193F">
        <w:rPr>
          <w:rFonts w:eastAsiaTheme="minorEastAsia"/>
          <w:iCs/>
        </w:rPr>
        <w:t>Steps 1 – 3 refer to a sending UE.</w:t>
      </w:r>
    </w:p>
    <w:p w14:paraId="358D728B" w14:textId="14AEDA0F" w:rsidR="00567CB2" w:rsidRPr="005D193F" w:rsidRDefault="00567CB2" w:rsidP="00567CB2">
      <w:pPr>
        <w:pStyle w:val="B10"/>
        <w:rPr>
          <w:rFonts w:eastAsiaTheme="minorEastAsia"/>
        </w:rPr>
      </w:pPr>
      <w:r w:rsidRPr="005D193F">
        <w:rPr>
          <w:rFonts w:eastAsiaTheme="minorEastAsia"/>
        </w:rPr>
        <w:t>1a.</w:t>
      </w:r>
      <w:r w:rsidRPr="005D193F">
        <w:rPr>
          <w:rFonts w:eastAsiaTheme="minorEastAsia"/>
        </w:rPr>
        <w:tab/>
        <w:t>The UE establishes a secure connection with the Sidelink Positioning Key Management Function (SLPKMF) based on the security procedures specified in clause 5.2.5 of TS 33.503 [6]. The UE sends a Key Request message to Sidelink Positioning Key Management Function (SLPKMF) including the Ranging /SL positioning application identifier.</w:t>
      </w:r>
    </w:p>
    <w:p w14:paraId="0E701BEF" w14:textId="77777777" w:rsidR="00567CB2" w:rsidRPr="005D193F" w:rsidRDefault="00567CB2" w:rsidP="00567CB2">
      <w:pPr>
        <w:pStyle w:val="B10"/>
        <w:rPr>
          <w:rFonts w:eastAsiaTheme="minorEastAsia"/>
        </w:rPr>
      </w:pPr>
      <w:r w:rsidRPr="005D193F">
        <w:rPr>
          <w:rFonts w:eastAsiaTheme="minorEastAsia"/>
        </w:rPr>
        <w:t>1b.</w:t>
      </w:r>
      <w:r w:rsidRPr="005D193F">
        <w:rPr>
          <w:rFonts w:eastAsiaTheme="minorEastAsia"/>
        </w:rPr>
        <w:tab/>
        <w:t>The SLPKMF replies with the Key Response message containing the Sidelink Positioning Group Key (SLPGK), the key ID (SLPGK ID), the validity time, and the chosen ciphering and integrity algorithms. In addition, the Key Response message can include multiple SLPGK and SLPGK ID pairs with different validity times. Group member ID can be either assigned by the SLPKMF or generated at the UE. In the former case, the Group member ID is included in the Key Response message. In the latter case, the UE generates a Group member ID randomly so that it is uniquely identified in a group.</w:t>
      </w:r>
    </w:p>
    <w:p w14:paraId="7DEC66B4" w14:textId="78DACA52" w:rsidR="00567CB2" w:rsidRPr="005D193F" w:rsidRDefault="00567CB2" w:rsidP="00283D3D">
      <w:pPr>
        <w:pStyle w:val="NO"/>
        <w:rPr>
          <w:rFonts w:eastAsiaTheme="minorEastAsia"/>
        </w:rPr>
      </w:pPr>
      <w:r w:rsidRPr="005D193F">
        <w:rPr>
          <w:rFonts w:eastAsiaTheme="minorEastAsia"/>
        </w:rPr>
        <w:t xml:space="preserve">NOTE </w:t>
      </w:r>
      <w:r w:rsidR="001C383A" w:rsidRPr="005D193F">
        <w:rPr>
          <w:rFonts w:eastAsiaTheme="minorEastAsia"/>
        </w:rPr>
        <w:t>5</w:t>
      </w:r>
      <w:r w:rsidRPr="005D193F">
        <w:rPr>
          <w:rFonts w:eastAsiaTheme="minorEastAsia"/>
        </w:rPr>
        <w:t xml:space="preserve">: </w:t>
      </w:r>
      <w:r w:rsidR="001C383A" w:rsidRPr="005D193F">
        <w:rPr>
          <w:rFonts w:eastAsiaTheme="minorEastAsia"/>
        </w:rPr>
        <w:tab/>
      </w:r>
      <w:r w:rsidRPr="005D193F">
        <w:rPr>
          <w:rFonts w:eastAsiaTheme="minorEastAsia"/>
        </w:rPr>
        <w:t xml:space="preserve">In case the SLPLMF of a receiving UE is different from the SLPKMF of a sending UE, the provisioning of security materials as specified in clause 6. 1.3.2 in TS 33.503 [6] is reused. </w:t>
      </w:r>
    </w:p>
    <w:p w14:paraId="712D0125" w14:textId="4914A6CD" w:rsidR="00567CB2" w:rsidRPr="005D193F" w:rsidRDefault="00567CB2" w:rsidP="00567CB2">
      <w:pPr>
        <w:pStyle w:val="NO"/>
        <w:rPr>
          <w:rFonts w:eastAsiaTheme="minorEastAsia"/>
        </w:rPr>
      </w:pPr>
      <w:r w:rsidRPr="005D193F">
        <w:rPr>
          <w:rFonts w:eastAsiaTheme="minorEastAsia"/>
        </w:rPr>
        <w:t xml:space="preserve">NOTE </w:t>
      </w:r>
      <w:r w:rsidR="001C383A" w:rsidRPr="005D193F">
        <w:rPr>
          <w:rFonts w:eastAsiaTheme="minorEastAsia"/>
        </w:rPr>
        <w:t>6</w:t>
      </w:r>
      <w:r w:rsidRPr="005D193F">
        <w:rPr>
          <w:rFonts w:eastAsiaTheme="minorEastAsia"/>
        </w:rPr>
        <w:t xml:space="preserve">: </w:t>
      </w:r>
      <w:r w:rsidR="001C383A" w:rsidRPr="005D193F">
        <w:rPr>
          <w:rFonts w:eastAsiaTheme="minorEastAsia"/>
        </w:rPr>
        <w:tab/>
      </w:r>
      <w:r w:rsidRPr="005D193F">
        <w:rPr>
          <w:rFonts w:eastAsiaTheme="minorEastAsia"/>
        </w:rPr>
        <w:t>Group refers to the Ranging/SL positioning service. Accordingly, Group ID refers to the Ranging/SL positioning application identifier and Group member ID refers to the identifier of the UE that is authorized to receive the Ranging/SL positioning service.</w:t>
      </w:r>
    </w:p>
    <w:p w14:paraId="6691EF16" w14:textId="12F03989" w:rsidR="00567CB2" w:rsidRPr="005D193F" w:rsidRDefault="00567CB2" w:rsidP="00567CB2">
      <w:pPr>
        <w:pStyle w:val="NO"/>
        <w:rPr>
          <w:rFonts w:eastAsiaTheme="minorEastAsia"/>
        </w:rPr>
      </w:pPr>
      <w:r w:rsidRPr="005D193F">
        <w:rPr>
          <w:rFonts w:eastAsiaTheme="minorEastAsia"/>
        </w:rPr>
        <w:t xml:space="preserve">NOTE </w:t>
      </w:r>
      <w:r w:rsidR="001C383A" w:rsidRPr="005D193F">
        <w:rPr>
          <w:rFonts w:eastAsiaTheme="minorEastAsia"/>
        </w:rPr>
        <w:t>7</w:t>
      </w:r>
      <w:r w:rsidRPr="005D193F">
        <w:rPr>
          <w:rFonts w:eastAsiaTheme="minorEastAsia"/>
        </w:rPr>
        <w:t xml:space="preserve">: </w:t>
      </w:r>
      <w:r w:rsidR="001C383A" w:rsidRPr="005D193F">
        <w:rPr>
          <w:rFonts w:eastAsiaTheme="minorEastAsia"/>
        </w:rPr>
        <w:tab/>
      </w:r>
      <w:r w:rsidRPr="005D193F">
        <w:rPr>
          <w:rFonts w:eastAsiaTheme="minorEastAsia"/>
        </w:rPr>
        <w:t>The length of a Group member ID will be determined during the normative work. When the Group member ID is randomly generated by the UE, its length should be long enough to avoid collision.</w:t>
      </w:r>
    </w:p>
    <w:p w14:paraId="078E0892" w14:textId="16AD4636" w:rsidR="00567CB2" w:rsidRPr="005D193F" w:rsidRDefault="00567CB2" w:rsidP="00567CB2">
      <w:pPr>
        <w:pStyle w:val="NO"/>
        <w:rPr>
          <w:rFonts w:eastAsia="Malgun Gothic"/>
        </w:rPr>
      </w:pPr>
      <w:r w:rsidRPr="005D193F">
        <w:rPr>
          <w:rFonts w:eastAsia="Malgun Gothic"/>
        </w:rPr>
        <w:t xml:space="preserve">NOTE </w:t>
      </w:r>
      <w:r w:rsidR="001C383A" w:rsidRPr="005D193F">
        <w:rPr>
          <w:rFonts w:eastAsia="Malgun Gothic"/>
        </w:rPr>
        <w:t>8</w:t>
      </w:r>
      <w:r w:rsidRPr="005D193F">
        <w:rPr>
          <w:rFonts w:eastAsia="Malgun Gothic"/>
        </w:rPr>
        <w:t>: Whether group member ID is provisioned by the network or self-selected will be decided during normative work.</w:t>
      </w:r>
    </w:p>
    <w:p w14:paraId="6EEB79E4" w14:textId="77777777" w:rsidR="00567CB2" w:rsidRPr="005D193F" w:rsidRDefault="00567CB2" w:rsidP="00567CB2">
      <w:pPr>
        <w:pStyle w:val="B10"/>
        <w:rPr>
          <w:rFonts w:eastAsiaTheme="minorEastAsia"/>
        </w:rPr>
      </w:pPr>
      <w:r w:rsidRPr="005D193F">
        <w:rPr>
          <w:rFonts w:eastAsiaTheme="minorEastAsia"/>
        </w:rPr>
        <w:t>2.</w:t>
      </w:r>
      <w:r w:rsidRPr="005D193F">
        <w:rPr>
          <w:rFonts w:eastAsiaTheme="minorEastAsia"/>
        </w:rPr>
        <w:tab/>
        <w:t>Upon receiving the Key Request message, the UE derives the Sidelink Positioning Traffic Key (SLPTK) from SLPGK using Group ID, Group member ID, and SLPTK ID. SLPTK ID is a counter set to a unique value in the sending UE that has not been previously used together with the same SLPGK and the associated SLPGK ID. The UE further calculates the Sidelink Positioning Encryption Key (SLPEK) and Sidelink Positioning Integrity Key (SLPIK) from SLPTK using the chosen algorithm IDs, respectively.</w:t>
      </w:r>
    </w:p>
    <w:p w14:paraId="5AB00A26" w14:textId="77777777" w:rsidR="00567CB2" w:rsidRPr="005D193F" w:rsidRDefault="00567CB2" w:rsidP="00567CB2">
      <w:pPr>
        <w:pStyle w:val="B10"/>
        <w:rPr>
          <w:rFonts w:eastAsiaTheme="minorEastAsia"/>
        </w:rPr>
      </w:pPr>
      <w:r w:rsidRPr="005D193F">
        <w:rPr>
          <w:rFonts w:eastAsiaTheme="minorEastAsia"/>
        </w:rPr>
        <w:t>3.</w:t>
      </w:r>
      <w:r w:rsidRPr="005D193F">
        <w:rPr>
          <w:rFonts w:eastAsiaTheme="minorEastAsia"/>
        </w:rPr>
        <w:tab/>
        <w:t>The UE protects the messages as described in clause 6.15.2.2.1, and sends the messages to the group.</w:t>
      </w:r>
    </w:p>
    <w:p w14:paraId="2E824A6B" w14:textId="77777777" w:rsidR="00567CB2" w:rsidRPr="005D193F" w:rsidRDefault="00567CB2" w:rsidP="00567CB2">
      <w:pPr>
        <w:pStyle w:val="B10"/>
        <w:ind w:left="0" w:firstLine="0"/>
        <w:rPr>
          <w:rFonts w:eastAsiaTheme="minorEastAsia"/>
        </w:rPr>
      </w:pPr>
      <w:bookmarkStart w:id="176" w:name="_MCCTEMPBM_CRPT88360103___2"/>
      <w:r w:rsidRPr="005D193F">
        <w:rPr>
          <w:rFonts w:eastAsiaTheme="minorEastAsia"/>
        </w:rPr>
        <w:t>Steps 4 – 5 refer to receiving UEs.</w:t>
      </w:r>
    </w:p>
    <w:bookmarkEnd w:id="176"/>
    <w:p w14:paraId="576DB2F3" w14:textId="77777777" w:rsidR="00567CB2" w:rsidRPr="005D193F" w:rsidRDefault="00567CB2" w:rsidP="00567CB2">
      <w:pPr>
        <w:pStyle w:val="B10"/>
        <w:rPr>
          <w:rFonts w:eastAsiaTheme="minorEastAsia"/>
        </w:rPr>
      </w:pPr>
      <w:r w:rsidRPr="005D193F">
        <w:rPr>
          <w:rFonts w:eastAsiaTheme="minorEastAsia"/>
        </w:rPr>
        <w:t>4.</w:t>
      </w:r>
      <w:r w:rsidRPr="005D193F">
        <w:rPr>
          <w:rFonts w:eastAsiaTheme="minorEastAsia"/>
        </w:rPr>
        <w:tab/>
        <w:t>The UE performs a Key Request procedure to get security materials from the SLPKMF. This step is same as the step 1.</w:t>
      </w:r>
    </w:p>
    <w:p w14:paraId="26770A71" w14:textId="77777777" w:rsidR="00567CB2" w:rsidRPr="005D193F" w:rsidRDefault="00567CB2" w:rsidP="00567CB2">
      <w:pPr>
        <w:pStyle w:val="B10"/>
        <w:rPr>
          <w:rFonts w:eastAsiaTheme="minorEastAsia"/>
        </w:rPr>
      </w:pPr>
      <w:r w:rsidRPr="005D193F">
        <w:rPr>
          <w:rFonts w:eastAsiaTheme="minorEastAsia"/>
        </w:rPr>
        <w:t>5.</w:t>
      </w:r>
      <w:r w:rsidRPr="005D193F">
        <w:rPr>
          <w:rFonts w:eastAsiaTheme="minorEastAsia"/>
        </w:rPr>
        <w:tab/>
        <w:t xml:space="preserve">Upon receiving the message from sending UE in the group, the UE calculates SLPTK, SLPEK and SLPIK. The derivation of security keys is same as the step 3 except that the UE takes Group ID, SLPGK ID, SLPTK ID and Group member ID (if it is included) in the received message as input parameters for key derivation. Then, the UE unprotects the message and verifies the integrity of the message as described in clause 6.15.2.2.2. </w:t>
      </w:r>
    </w:p>
    <w:p w14:paraId="2DB7396A" w14:textId="77777777" w:rsidR="00567CB2" w:rsidRPr="005D193F" w:rsidRDefault="00567CB2" w:rsidP="00567CB2">
      <w:pPr>
        <w:pStyle w:val="Heading4"/>
        <w:rPr>
          <w:rFonts w:eastAsiaTheme="minorEastAsia"/>
        </w:rPr>
      </w:pPr>
      <w:bookmarkStart w:id="177" w:name="_Toc138918068"/>
      <w:r w:rsidRPr="005D193F">
        <w:rPr>
          <w:rFonts w:eastAsiaTheme="minorEastAsia"/>
        </w:rPr>
        <w:t>6.15.2.2</w:t>
      </w:r>
      <w:r w:rsidRPr="005D193F">
        <w:rPr>
          <w:rFonts w:eastAsiaTheme="minorEastAsia"/>
        </w:rPr>
        <w:tab/>
        <w:t>Protection of messages between UEs</w:t>
      </w:r>
      <w:bookmarkEnd w:id="177"/>
    </w:p>
    <w:p w14:paraId="6922638F" w14:textId="77777777" w:rsidR="00567CB2" w:rsidRPr="005D193F" w:rsidRDefault="00567CB2" w:rsidP="00567CB2">
      <w:pPr>
        <w:pStyle w:val="Heading5"/>
        <w:rPr>
          <w:rFonts w:eastAsiaTheme="minorEastAsia"/>
        </w:rPr>
      </w:pPr>
      <w:bookmarkStart w:id="178" w:name="_Toc138918069"/>
      <w:r w:rsidRPr="005D193F">
        <w:rPr>
          <w:rFonts w:eastAsiaTheme="minorEastAsia"/>
        </w:rPr>
        <w:t>6.15.2.2.1</w:t>
      </w:r>
      <w:r w:rsidRPr="005D193F">
        <w:rPr>
          <w:rFonts w:eastAsiaTheme="minorEastAsia"/>
        </w:rPr>
        <w:tab/>
        <w:t>Message processing in the sending UE</w:t>
      </w:r>
      <w:bookmarkEnd w:id="178"/>
    </w:p>
    <w:p w14:paraId="67524CCC" w14:textId="77777777" w:rsidR="00567CB2" w:rsidRPr="005D193F" w:rsidRDefault="00567CB2" w:rsidP="00567CB2">
      <w:pPr>
        <w:rPr>
          <w:rFonts w:eastAsiaTheme="minorEastAsia"/>
        </w:rPr>
      </w:pPr>
      <w:r w:rsidRPr="005D193F">
        <w:rPr>
          <w:rFonts w:eastAsiaTheme="minorEastAsia"/>
        </w:rPr>
        <w:t>The UE sending a message to the group does the following steps:</w:t>
      </w:r>
    </w:p>
    <w:p w14:paraId="5B5924DF" w14:textId="77777777" w:rsidR="00567CB2" w:rsidRPr="005D193F" w:rsidRDefault="00567CB2" w:rsidP="00567CB2">
      <w:pPr>
        <w:pStyle w:val="B10"/>
        <w:rPr>
          <w:rFonts w:eastAsiaTheme="minorEastAsia"/>
        </w:rPr>
      </w:pPr>
      <w:r w:rsidRPr="005D193F">
        <w:rPr>
          <w:rFonts w:eastAsiaTheme="minorEastAsia"/>
        </w:rPr>
        <w:t>1.</w:t>
      </w:r>
      <w:r w:rsidRPr="005D193F">
        <w:rPr>
          <w:rFonts w:eastAsiaTheme="minorEastAsia"/>
        </w:rPr>
        <w:tab/>
        <w:t>Form message header that contains Group ID, Group member ID, SLPGK ID, SLPTK ID, and Counter. Then, append the Payload to it as illustrated in figure 6.15.2.2.1-1.</w:t>
      </w:r>
    </w:p>
    <w:p w14:paraId="0B1AC256" w14:textId="081003BC" w:rsidR="00A43507" w:rsidRPr="005D193F" w:rsidRDefault="00567CB2" w:rsidP="00A43507">
      <w:pPr>
        <w:pStyle w:val="B10"/>
        <w:rPr>
          <w:rFonts w:eastAsiaTheme="minorEastAsia"/>
        </w:rPr>
      </w:pPr>
      <w:r w:rsidRPr="005D193F">
        <w:rPr>
          <w:rFonts w:eastAsiaTheme="minorEastAsia"/>
        </w:rPr>
        <w:t>2.</w:t>
      </w:r>
      <w:r w:rsidRPr="005D193F">
        <w:rPr>
          <w:rFonts w:eastAsiaTheme="minorEastAsia"/>
        </w:rPr>
        <w:tab/>
        <w:t>If the network configuration is to use integrity protection, calculate MAC of the message header and the Payload based on the chosen integrity algorithm. The integrity algorithms specified in Annex D in TS 33.501 [8] are used to calculate MAC.</w:t>
      </w:r>
      <w:r w:rsidR="00A43507" w:rsidRPr="005D193F">
        <w:rPr>
          <w:rFonts w:eastAsiaTheme="minorEastAsia"/>
        </w:rPr>
        <w:t xml:space="preserve"> If the network configuration is not to use integrity protection, then the sending UE shall set the MAC to all zeroes or a random number in the message header.</w:t>
      </w:r>
    </w:p>
    <w:p w14:paraId="1C9E14B1" w14:textId="0D70CFCA" w:rsidR="00A43507" w:rsidRPr="005D193F" w:rsidRDefault="00A43507" w:rsidP="00A43507">
      <w:pPr>
        <w:pStyle w:val="NO"/>
        <w:rPr>
          <w:rFonts w:eastAsiaTheme="minorEastAsia"/>
        </w:rPr>
      </w:pPr>
      <w:r w:rsidRPr="005D193F">
        <w:rPr>
          <w:rFonts w:eastAsiaTheme="minorEastAsia"/>
        </w:rPr>
        <w:t>NOTE</w:t>
      </w:r>
      <w:r w:rsidR="00FC6CAB" w:rsidRPr="005D193F">
        <w:rPr>
          <w:rFonts w:eastAsiaTheme="minorEastAsia"/>
        </w:rPr>
        <w:t xml:space="preserve"> 2</w:t>
      </w:r>
      <w:r w:rsidRPr="005D193F">
        <w:rPr>
          <w:rFonts w:eastAsiaTheme="minorEastAsia"/>
        </w:rPr>
        <w:t xml:space="preserve">: </w:t>
      </w:r>
      <w:r w:rsidR="00A322C1" w:rsidRPr="005D193F">
        <w:rPr>
          <w:rFonts w:eastAsiaTheme="minorEastAsia"/>
        </w:rPr>
        <w:tab/>
      </w:r>
      <w:r w:rsidR="00034D81" w:rsidRPr="005D193F">
        <w:rPr>
          <w:rFonts w:eastAsiaTheme="minorEastAsia"/>
        </w:rPr>
        <w:t>S</w:t>
      </w:r>
      <w:r w:rsidRPr="005D193F">
        <w:rPr>
          <w:rFonts w:eastAsiaTheme="minorEastAsia"/>
        </w:rPr>
        <w:t>etting the MAC to all zeroes is less preferred.</w:t>
      </w:r>
    </w:p>
    <w:p w14:paraId="3D12DB77" w14:textId="77777777" w:rsidR="00567CB2" w:rsidRPr="005D193F" w:rsidRDefault="00567CB2" w:rsidP="00567CB2">
      <w:pPr>
        <w:pStyle w:val="B10"/>
        <w:rPr>
          <w:rFonts w:eastAsiaTheme="minorEastAsia"/>
        </w:rPr>
      </w:pPr>
      <w:r w:rsidRPr="005D193F">
        <w:rPr>
          <w:rFonts w:eastAsiaTheme="minorEastAsia"/>
        </w:rPr>
        <w:t>3.</w:t>
      </w:r>
      <w:r w:rsidRPr="005D193F">
        <w:rPr>
          <w:rFonts w:eastAsiaTheme="minorEastAsia"/>
        </w:rPr>
        <w:tab/>
        <w:t>If the network configuration is to use confidentiality protection, add confidentiality to the Payload and MAC based on the chosen ciphering algorithm. The ciphering algorithms specified in Annex D in TS 33.501 [8] are used for the confidentiality protection.</w:t>
      </w:r>
    </w:p>
    <w:p w14:paraId="449B4D84" w14:textId="03163CB3" w:rsidR="00567CB2" w:rsidRPr="005D193F" w:rsidRDefault="00567CB2" w:rsidP="00567CB2">
      <w:pPr>
        <w:pStyle w:val="NO"/>
        <w:rPr>
          <w:rFonts w:eastAsiaTheme="minorEastAsia"/>
        </w:rPr>
      </w:pPr>
      <w:r w:rsidRPr="005D193F">
        <w:rPr>
          <w:rFonts w:eastAsiaTheme="minorEastAsia"/>
        </w:rPr>
        <w:t xml:space="preserve">NOTE </w:t>
      </w:r>
      <w:r w:rsidR="00FC6CAB" w:rsidRPr="005D193F">
        <w:rPr>
          <w:rFonts w:eastAsiaTheme="minorEastAsia"/>
        </w:rPr>
        <w:t>2</w:t>
      </w:r>
      <w:r w:rsidRPr="005D193F">
        <w:rPr>
          <w:rFonts w:eastAsiaTheme="minorEastAsia"/>
        </w:rPr>
        <w:t xml:space="preserve">: </w:t>
      </w:r>
      <w:r w:rsidRPr="005D193F">
        <w:rPr>
          <w:rFonts w:eastAsiaTheme="minorEastAsia"/>
        </w:rPr>
        <w:tab/>
        <w:t xml:space="preserve">the details of input parameters to the integrity algorithms and ciphering algorithms will be specified in normative work. </w:t>
      </w:r>
    </w:p>
    <w:p w14:paraId="14F9A6DC" w14:textId="77777777" w:rsidR="00567CB2" w:rsidRPr="005D193F" w:rsidRDefault="00567CB2" w:rsidP="001C62C5">
      <w:pPr>
        <w:pStyle w:val="TH"/>
        <w:rPr>
          <w:rFonts w:eastAsiaTheme="minorEastAsia"/>
        </w:rPr>
      </w:pPr>
      <w:r w:rsidRPr="005D193F">
        <w:rPr>
          <w:rFonts w:eastAsiaTheme="minorEastAsia"/>
        </w:rPr>
        <w:object w:dxaOrig="7767" w:dyaOrig="921" w14:anchorId="64FCF7F9">
          <v:shape id="_x0000_i1040" type="#_x0000_t75" style="width:388.2pt;height:48.4pt" o:ole="">
            <v:imagedata r:id="rId52" o:title=""/>
          </v:shape>
          <o:OLEObject Type="Embed" ProgID="Visio.Drawing.11" ShapeID="_x0000_i1040" DrawAspect="Content" ObjectID="_1749983818" r:id="rId53"/>
        </w:object>
      </w:r>
    </w:p>
    <w:p w14:paraId="4882FA99" w14:textId="77777777" w:rsidR="00567CB2" w:rsidRPr="005D193F" w:rsidRDefault="00567CB2" w:rsidP="00567CB2">
      <w:pPr>
        <w:pStyle w:val="TF"/>
        <w:rPr>
          <w:rFonts w:eastAsiaTheme="minorEastAsia"/>
        </w:rPr>
      </w:pPr>
      <w:r w:rsidRPr="005D193F">
        <w:rPr>
          <w:rFonts w:eastAsiaTheme="minorEastAsia"/>
        </w:rPr>
        <w:t>Figure 6.</w:t>
      </w:r>
      <w:r w:rsidRPr="005D193F">
        <w:rPr>
          <w:rFonts w:eastAsiaTheme="minorEastAsia"/>
          <w:lang w:eastAsia="zh-CN"/>
        </w:rPr>
        <w:t>15</w:t>
      </w:r>
      <w:r w:rsidRPr="005D193F">
        <w:rPr>
          <w:rFonts w:eastAsiaTheme="minorEastAsia"/>
        </w:rPr>
        <w:t>.2.2.1-1: SLPP message format for Sidelink Positioning group communication</w:t>
      </w:r>
    </w:p>
    <w:p w14:paraId="6C4B4A35" w14:textId="6A1A52BE" w:rsidR="00567CB2" w:rsidRPr="005D193F" w:rsidRDefault="002E65EA" w:rsidP="002E65EA">
      <w:pPr>
        <w:pStyle w:val="NO"/>
        <w:rPr>
          <w:rFonts w:eastAsia="Malgun Gothic"/>
        </w:rPr>
      </w:pPr>
      <w:r>
        <w:t>NOTE</w:t>
      </w:r>
      <w:r w:rsidR="00567CB2" w:rsidRPr="005D193F">
        <w:rPr>
          <w:rFonts w:eastAsia="Malgun Gothic"/>
        </w:rPr>
        <w:t>: privacy for the</w:t>
      </w:r>
      <w:r w:rsidR="00567CB2" w:rsidRPr="005D193F" w:rsidDel="00C02AAD">
        <w:rPr>
          <w:rFonts w:eastAsia="Malgun Gothic"/>
        </w:rPr>
        <w:t xml:space="preserve"> </w:t>
      </w:r>
      <w:r w:rsidR="00567CB2" w:rsidRPr="005D193F">
        <w:rPr>
          <w:rFonts w:eastAsia="Malgun Gothic"/>
        </w:rPr>
        <w:t xml:space="preserve">Group ID and Group member ID </w:t>
      </w:r>
      <w:r>
        <w:rPr>
          <w:rFonts w:eastAsiaTheme="minorEastAsia"/>
        </w:rPr>
        <w:t>is not addressed in the present document</w:t>
      </w:r>
      <w:r w:rsidR="00567CB2" w:rsidRPr="005D193F">
        <w:rPr>
          <w:rFonts w:eastAsia="Malgun Gothic"/>
        </w:rPr>
        <w:t xml:space="preserve">. </w:t>
      </w:r>
    </w:p>
    <w:p w14:paraId="1F6ACDD7" w14:textId="77777777" w:rsidR="00567CB2" w:rsidRPr="005D193F" w:rsidRDefault="00567CB2" w:rsidP="00567CB2">
      <w:pPr>
        <w:pStyle w:val="Heading5"/>
        <w:rPr>
          <w:rFonts w:eastAsiaTheme="minorEastAsia"/>
        </w:rPr>
      </w:pPr>
      <w:bookmarkStart w:id="179" w:name="_Toc138918070"/>
      <w:r w:rsidRPr="005D193F">
        <w:rPr>
          <w:rFonts w:eastAsiaTheme="minorEastAsia"/>
        </w:rPr>
        <w:t>6.15.2.2.2</w:t>
      </w:r>
      <w:r w:rsidRPr="005D193F">
        <w:rPr>
          <w:rFonts w:eastAsiaTheme="minorEastAsia"/>
        </w:rPr>
        <w:tab/>
        <w:t>Protected message processing in the receiving UE</w:t>
      </w:r>
      <w:bookmarkEnd w:id="179"/>
    </w:p>
    <w:p w14:paraId="5F676AE0" w14:textId="77777777" w:rsidR="00567CB2" w:rsidRPr="005D193F" w:rsidRDefault="00567CB2" w:rsidP="00567CB2">
      <w:pPr>
        <w:rPr>
          <w:rFonts w:eastAsiaTheme="minorEastAsia"/>
        </w:rPr>
      </w:pPr>
      <w:r w:rsidRPr="005D193F">
        <w:rPr>
          <w:rFonts w:eastAsiaTheme="minorEastAsia"/>
        </w:rPr>
        <w:t>The UE receiving a message does the following steps:</w:t>
      </w:r>
    </w:p>
    <w:p w14:paraId="1D7BEEF1" w14:textId="77777777" w:rsidR="00567CB2" w:rsidRPr="005D193F" w:rsidRDefault="00567CB2" w:rsidP="00567CB2">
      <w:pPr>
        <w:pStyle w:val="B10"/>
        <w:rPr>
          <w:rFonts w:eastAsiaTheme="minorEastAsia"/>
        </w:rPr>
      </w:pPr>
      <w:r w:rsidRPr="005D193F">
        <w:rPr>
          <w:rFonts w:eastAsiaTheme="minorEastAsia"/>
        </w:rPr>
        <w:t>1.</w:t>
      </w:r>
      <w:r w:rsidRPr="005D193F">
        <w:rPr>
          <w:rFonts w:eastAsiaTheme="minorEastAsia"/>
        </w:rPr>
        <w:tab/>
        <w:t>If the network configuration is to use confidentiality protection, undo confidentiality protection based on the chosen ciphering algorithm.</w:t>
      </w:r>
    </w:p>
    <w:p w14:paraId="368A45AE" w14:textId="5DE6C71B" w:rsidR="00567CB2" w:rsidRPr="005D193F" w:rsidRDefault="00567CB2" w:rsidP="00567CB2">
      <w:pPr>
        <w:pStyle w:val="B10"/>
        <w:rPr>
          <w:rFonts w:eastAsiaTheme="minorEastAsia"/>
          <w:iCs/>
        </w:rPr>
      </w:pPr>
      <w:r w:rsidRPr="005D193F">
        <w:rPr>
          <w:rFonts w:eastAsiaTheme="minorEastAsia"/>
        </w:rPr>
        <w:t>2.</w:t>
      </w:r>
      <w:r w:rsidRPr="005D193F">
        <w:rPr>
          <w:rFonts w:eastAsiaTheme="minorEastAsia"/>
        </w:rPr>
        <w:tab/>
        <w:t>If the network configuration is to use integrity protection, verify the integrity of the received message by checking MAC based on the chosen integrity algorithm.</w:t>
      </w:r>
    </w:p>
    <w:p w14:paraId="719FEB8A" w14:textId="77777777" w:rsidR="00567CB2" w:rsidRPr="005D193F" w:rsidRDefault="00567CB2" w:rsidP="00567CB2">
      <w:pPr>
        <w:pStyle w:val="Heading3"/>
        <w:rPr>
          <w:rFonts w:eastAsiaTheme="minorEastAsia"/>
        </w:rPr>
      </w:pPr>
      <w:bookmarkStart w:id="180" w:name="_Toc138918071"/>
      <w:r w:rsidRPr="005D193F">
        <w:rPr>
          <w:rFonts w:eastAsiaTheme="minorEastAsia"/>
        </w:rPr>
        <w:t>6.15.3</w:t>
      </w:r>
      <w:r w:rsidRPr="005D193F">
        <w:rPr>
          <w:rFonts w:eastAsiaTheme="minorEastAsia"/>
        </w:rPr>
        <w:tab/>
        <w:t>Evaluation</w:t>
      </w:r>
      <w:bookmarkEnd w:id="180"/>
    </w:p>
    <w:p w14:paraId="1F1C0A57" w14:textId="77777777" w:rsidR="00567CB2" w:rsidRPr="005D193F" w:rsidRDefault="00567CB2" w:rsidP="00567CB2">
      <w:pPr>
        <w:rPr>
          <w:rFonts w:eastAsiaTheme="minorEastAsia"/>
        </w:rPr>
      </w:pPr>
      <w:r w:rsidRPr="005D193F">
        <w:rPr>
          <w:rFonts w:eastAsiaTheme="minorEastAsia"/>
        </w:rPr>
        <w:t>This solution addresses the second security requirement in Key Issue #1 (privacy protection during communication for Ranging/SL positioning) and all the security requirements in Key Issue #5 (Confidentiality, integrity, and replay protection of SLPP signaling over groupcast and broadcast).</w:t>
      </w:r>
    </w:p>
    <w:p w14:paraId="2F83755A" w14:textId="78783CCA" w:rsidR="00567CB2" w:rsidRPr="005D193F" w:rsidRDefault="00567CB2" w:rsidP="002E65EA">
      <w:pPr>
        <w:rPr>
          <w:rFonts w:eastAsiaTheme="minorEastAsia"/>
        </w:rPr>
      </w:pPr>
      <w:r w:rsidRPr="005D193F">
        <w:rPr>
          <w:rFonts w:eastAsiaTheme="minorEastAsia"/>
        </w:rPr>
        <w:t xml:space="preserve">This solution supports both in-coverage and out-of-coverage UEs. </w:t>
      </w:r>
    </w:p>
    <w:p w14:paraId="03015FF9" w14:textId="04FC6490" w:rsidR="00CC535E" w:rsidRPr="005D193F" w:rsidRDefault="00CC535E" w:rsidP="00CC535E">
      <w:pPr>
        <w:pStyle w:val="Heading2"/>
        <w:rPr>
          <w:rFonts w:eastAsiaTheme="minorEastAsia" w:cs="Arial"/>
          <w:sz w:val="28"/>
          <w:szCs w:val="28"/>
        </w:rPr>
      </w:pPr>
      <w:bookmarkStart w:id="181" w:name="_Toc138918072"/>
      <w:r w:rsidRPr="005D193F">
        <w:rPr>
          <w:rFonts w:eastAsiaTheme="minorEastAsia"/>
        </w:rPr>
        <w:t>6.</w:t>
      </w:r>
      <w:r w:rsidR="00A322C1" w:rsidRPr="005D193F">
        <w:rPr>
          <w:rFonts w:eastAsiaTheme="minorEastAsia"/>
        </w:rPr>
        <w:t>16</w:t>
      </w:r>
      <w:r w:rsidRPr="005D193F">
        <w:rPr>
          <w:rFonts w:eastAsiaTheme="minorEastAsia"/>
        </w:rPr>
        <w:tab/>
        <w:t>Solution #</w:t>
      </w:r>
      <w:r w:rsidR="00A322C1" w:rsidRPr="005D193F">
        <w:rPr>
          <w:rFonts w:eastAsiaTheme="minorEastAsia"/>
        </w:rPr>
        <w:t>16</w:t>
      </w:r>
      <w:r w:rsidRPr="005D193F">
        <w:rPr>
          <w:rFonts w:eastAsiaTheme="minorEastAsia"/>
        </w:rPr>
        <w:t>: Privacy protection of Located UE during its discovery and selection</w:t>
      </w:r>
      <w:bookmarkEnd w:id="181"/>
    </w:p>
    <w:p w14:paraId="66CB9099" w14:textId="17141670" w:rsidR="00CC535E" w:rsidRPr="005D193F" w:rsidRDefault="00CC535E" w:rsidP="00CC535E">
      <w:pPr>
        <w:pStyle w:val="Heading3"/>
        <w:rPr>
          <w:rFonts w:eastAsiaTheme="minorEastAsia"/>
        </w:rPr>
      </w:pPr>
      <w:bookmarkStart w:id="182" w:name="_Toc138918073"/>
      <w:r w:rsidRPr="005D193F">
        <w:rPr>
          <w:rFonts w:eastAsiaTheme="minorEastAsia"/>
        </w:rPr>
        <w:t>6.</w:t>
      </w:r>
      <w:r w:rsidR="00A322C1" w:rsidRPr="005D193F">
        <w:rPr>
          <w:rFonts w:eastAsiaTheme="minorEastAsia"/>
        </w:rPr>
        <w:t>16</w:t>
      </w:r>
      <w:r w:rsidRPr="005D193F">
        <w:rPr>
          <w:rFonts w:eastAsiaTheme="minorEastAsia"/>
        </w:rPr>
        <w:t>.1</w:t>
      </w:r>
      <w:r w:rsidRPr="005D193F">
        <w:rPr>
          <w:rFonts w:eastAsiaTheme="minorEastAsia"/>
        </w:rPr>
        <w:tab/>
        <w:t xml:space="preserve">Introduction </w:t>
      </w:r>
      <w:bookmarkEnd w:id="182"/>
    </w:p>
    <w:p w14:paraId="2A771FD1" w14:textId="77777777" w:rsidR="00CC535E" w:rsidRPr="005D193F" w:rsidRDefault="00CC535E" w:rsidP="00CC535E">
      <w:pPr>
        <w:rPr>
          <w:rFonts w:eastAsiaTheme="minorEastAsia"/>
          <w:lang w:eastAsia="zh-CN"/>
        </w:rPr>
      </w:pPr>
      <w:r w:rsidRPr="005D193F">
        <w:rPr>
          <w:rFonts w:eastAsiaTheme="minorEastAsia" w:hint="eastAsia"/>
          <w:lang w:eastAsia="zh-CN"/>
        </w:rPr>
        <w:t>T</w:t>
      </w:r>
      <w:r w:rsidRPr="005D193F">
        <w:rPr>
          <w:rFonts w:eastAsiaTheme="minorEastAsia"/>
          <w:lang w:eastAsia="zh-CN"/>
        </w:rPr>
        <w:t>his solution addresses Key Issue #1</w:t>
      </w:r>
      <w:r w:rsidRPr="005D193F">
        <w:rPr>
          <w:rFonts w:eastAsiaTheme="minorEastAsia"/>
        </w:rPr>
        <w:t xml:space="preserve"> on </w:t>
      </w:r>
      <w:r w:rsidRPr="005D193F">
        <w:rPr>
          <w:rFonts w:eastAsiaTheme="minorEastAsia"/>
          <w:lang w:eastAsia="zh-CN"/>
        </w:rPr>
        <w:t>Privacy protection for Ranging/SL Positioning services.</w:t>
      </w:r>
    </w:p>
    <w:p w14:paraId="370C646D" w14:textId="7BCAE3FB" w:rsidR="00CC535E" w:rsidRPr="005D193F" w:rsidRDefault="00CC535E" w:rsidP="00CC535E">
      <w:pPr>
        <w:rPr>
          <w:rFonts w:eastAsiaTheme="minorEastAsia"/>
          <w:lang w:eastAsia="zh-CN"/>
        </w:rPr>
      </w:pPr>
      <w:r w:rsidRPr="005D193F">
        <w:rPr>
          <w:rFonts w:eastAsiaTheme="minorEastAsia"/>
          <w:lang w:eastAsia="zh-CN"/>
        </w:rPr>
        <w:t>In clause 5.2.2 of TS 23.586 [</w:t>
      </w:r>
      <w:r w:rsidR="00A322C1" w:rsidRPr="005D193F">
        <w:rPr>
          <w:rFonts w:eastAsiaTheme="minorEastAsia"/>
          <w:lang w:eastAsia="zh-CN"/>
        </w:rPr>
        <w:t>11</w:t>
      </w:r>
      <w:r w:rsidRPr="005D193F">
        <w:rPr>
          <w:rFonts w:eastAsiaTheme="minorEastAsia"/>
          <w:lang w:eastAsia="zh-CN"/>
        </w:rPr>
        <w:t xml:space="preserve">], it is specified that a Target UE may discover and select one or more Located UEs to be used in the Ranging/SL positioning procedures to facilitate the accurate positioning of the Target UE. However, if the Target UE discovers and selects a Located UE which does not allow the exposure of its location information, the privacy of the Located UE is then violated. This solution introduces a method to preserve the privacy of the Located UE when it is being discovered and selected by the Target UE. </w:t>
      </w:r>
    </w:p>
    <w:p w14:paraId="717578B8" w14:textId="7E7E29D7" w:rsidR="00CC535E" w:rsidRPr="005D193F" w:rsidRDefault="00CC535E" w:rsidP="00CC535E">
      <w:pPr>
        <w:pStyle w:val="Heading3"/>
        <w:rPr>
          <w:rFonts w:eastAsiaTheme="minorEastAsia"/>
        </w:rPr>
      </w:pPr>
      <w:bookmarkStart w:id="183" w:name="_Toc138918074"/>
      <w:r w:rsidRPr="005D193F">
        <w:rPr>
          <w:rFonts w:eastAsiaTheme="minorEastAsia"/>
        </w:rPr>
        <w:t>6.</w:t>
      </w:r>
      <w:r w:rsidR="00A322C1" w:rsidRPr="005D193F">
        <w:rPr>
          <w:rFonts w:eastAsiaTheme="minorEastAsia"/>
        </w:rPr>
        <w:t>16</w:t>
      </w:r>
      <w:r w:rsidRPr="005D193F">
        <w:rPr>
          <w:rFonts w:eastAsiaTheme="minorEastAsia"/>
        </w:rPr>
        <w:t>.2</w:t>
      </w:r>
      <w:r w:rsidRPr="005D193F">
        <w:rPr>
          <w:rFonts w:eastAsiaTheme="minorEastAsia"/>
        </w:rPr>
        <w:tab/>
        <w:t>Solution details</w:t>
      </w:r>
      <w:bookmarkEnd w:id="183"/>
    </w:p>
    <w:p w14:paraId="42A523DA" w14:textId="1F95999D" w:rsidR="00CC535E" w:rsidRPr="005D193F" w:rsidRDefault="00CC535E" w:rsidP="00CC535E">
      <w:pPr>
        <w:rPr>
          <w:rFonts w:eastAsia="DengXian"/>
          <w:szCs w:val="21"/>
          <w:lang w:bidi="ar"/>
        </w:rPr>
      </w:pPr>
      <w:r w:rsidRPr="005D193F">
        <w:rPr>
          <w:rFonts w:eastAsia="DengXian"/>
          <w:szCs w:val="21"/>
          <w:lang w:bidi="ar"/>
        </w:rPr>
        <w:t>According to clause 5.2.2 of TS 23.586 [</w:t>
      </w:r>
      <w:r w:rsidR="00A322C1" w:rsidRPr="005D193F">
        <w:rPr>
          <w:rFonts w:eastAsia="DengXian"/>
          <w:szCs w:val="21"/>
          <w:lang w:bidi="ar"/>
        </w:rPr>
        <w:t>11</w:t>
      </w:r>
      <w:r w:rsidRPr="005D193F">
        <w:rPr>
          <w:rFonts w:eastAsia="DengXian"/>
          <w:szCs w:val="21"/>
          <w:lang w:bidi="ar"/>
        </w:rPr>
        <w:t>], for network assisted Ranging/SL positioning, the Target UE shall discover and select a Located UE that is in the same serving PLMN of the Target UE, and privacy aspects of exposing and sharing the location of the Located UE (e.g. to any Target UE) during discovery needs to be considered. Based on such specification, the privacy requirement of the Located UE needs to be checked during discovery procedure before the Located UE is selected by the Target UE.</w:t>
      </w:r>
    </w:p>
    <w:p w14:paraId="545D4985" w14:textId="77777777" w:rsidR="00CC535E" w:rsidRPr="005D193F" w:rsidRDefault="00CC535E" w:rsidP="00CC535E">
      <w:pPr>
        <w:rPr>
          <w:rFonts w:eastAsia="DengXian"/>
          <w:szCs w:val="21"/>
          <w:lang w:bidi="ar"/>
        </w:rPr>
      </w:pPr>
      <w:r w:rsidRPr="005D193F">
        <w:rPr>
          <w:rFonts w:eastAsia="DengXian"/>
          <w:szCs w:val="21"/>
          <w:lang w:bidi="ar"/>
        </w:rPr>
        <w:t xml:space="preserve">This solution proposes that, while the Located UE requests discovery keys from the network, the network needs to check the privacy requirements of the Located UE before providing discovery keys to the Located UE. The network function initiating the check of UE privacy could be the network function responsible for generating and provisioning discovery keys. The method of UE privacy profile check specified for LCS in TS 23.273 [9] can be reused. </w:t>
      </w:r>
    </w:p>
    <w:p w14:paraId="13293691" w14:textId="77777777" w:rsidR="004A4E24" w:rsidRPr="005D193F" w:rsidRDefault="004A4E24" w:rsidP="004A4E24">
      <w:pPr>
        <w:rPr>
          <w:rFonts w:eastAsia="DengXian"/>
          <w:szCs w:val="21"/>
          <w:lang w:bidi="ar"/>
        </w:rPr>
      </w:pPr>
      <w:r w:rsidRPr="005D193F">
        <w:rPr>
          <w:rFonts w:eastAsia="DengXian" w:hint="eastAsia"/>
          <w:szCs w:val="21"/>
          <w:lang w:eastAsia="zh-CN" w:bidi="ar"/>
        </w:rPr>
        <w:t>I</w:t>
      </w:r>
      <w:r w:rsidRPr="005D193F">
        <w:rPr>
          <w:rFonts w:eastAsia="DengXian"/>
          <w:szCs w:val="21"/>
          <w:lang w:eastAsia="zh-CN" w:bidi="ar"/>
        </w:rPr>
        <w:t>f the Located UE is already preconfigured with the privacy verification information from either the network via e.g. service authorization and information provisioning procedure or from the application layer, the Located UE checks its locally available privacy profile to determine whether it</w:t>
      </w:r>
      <w:r w:rsidRPr="005D193F">
        <w:rPr>
          <w:rFonts w:eastAsia="DengXian"/>
          <w:szCs w:val="21"/>
          <w:lang w:bidi="ar"/>
        </w:rPr>
        <w:t xml:space="preserve"> is discoverable or not in terms of privacy</w:t>
      </w:r>
      <w:r w:rsidRPr="005D193F">
        <w:rPr>
          <w:rFonts w:eastAsia="DengXian"/>
          <w:szCs w:val="21"/>
          <w:lang w:eastAsia="zh-CN" w:bidi="ar"/>
        </w:rPr>
        <w:t>.</w:t>
      </w:r>
    </w:p>
    <w:p w14:paraId="19DA5FAA" w14:textId="77777777" w:rsidR="00CC535E" w:rsidRPr="005D193F" w:rsidRDefault="00CC535E" w:rsidP="001C62C5">
      <w:pPr>
        <w:pStyle w:val="TH"/>
        <w:rPr>
          <w:rFonts w:eastAsiaTheme="minorEastAsia"/>
        </w:rPr>
      </w:pPr>
      <w:r w:rsidRPr="005D193F">
        <w:rPr>
          <w:rFonts w:eastAsiaTheme="minorEastAsia"/>
        </w:rPr>
        <w:object w:dxaOrig="15625" w:dyaOrig="9756" w14:anchorId="53AAD583">
          <v:shape id="_x0000_i1041" type="#_x0000_t75" style="width:456.2pt;height:285.1pt" o:ole="">
            <v:imagedata r:id="rId54" o:title=""/>
          </v:shape>
          <o:OLEObject Type="Embed" ProgID="Visio.Drawing.15" ShapeID="_x0000_i1041" DrawAspect="Content" ObjectID="_1749983819" r:id="rId55"/>
        </w:object>
      </w:r>
    </w:p>
    <w:p w14:paraId="6994C942" w14:textId="218211DA" w:rsidR="00CC535E" w:rsidRPr="005D193F" w:rsidRDefault="00CC535E" w:rsidP="00CC535E">
      <w:pPr>
        <w:pStyle w:val="TF"/>
        <w:rPr>
          <w:rFonts w:eastAsia="DengXian"/>
        </w:rPr>
      </w:pPr>
      <w:r w:rsidRPr="005D193F">
        <w:rPr>
          <w:rFonts w:eastAsia="DengXian"/>
        </w:rPr>
        <w:t>Figure 6.</w:t>
      </w:r>
      <w:r w:rsidR="00A322C1" w:rsidRPr="005D193F">
        <w:rPr>
          <w:rFonts w:eastAsia="DengXian"/>
        </w:rPr>
        <w:t>16</w:t>
      </w:r>
      <w:r w:rsidRPr="005D193F">
        <w:rPr>
          <w:rFonts w:eastAsia="DengXian"/>
        </w:rPr>
        <w:t>.2-</w:t>
      </w:r>
      <w:r w:rsidR="00A322C1" w:rsidRPr="005D193F">
        <w:rPr>
          <w:rFonts w:eastAsia="DengXian"/>
        </w:rPr>
        <w:t>1</w:t>
      </w:r>
      <w:r w:rsidRPr="005D193F">
        <w:rPr>
          <w:rFonts w:eastAsia="DengXian"/>
        </w:rPr>
        <w:t>: Privacy Check of the Located UE during the Discovery Procedure – Model A</w:t>
      </w:r>
    </w:p>
    <w:p w14:paraId="782BA210" w14:textId="77777777" w:rsidR="004A4E24" w:rsidRPr="005D193F" w:rsidRDefault="004A4E24" w:rsidP="004A4E24">
      <w:pPr>
        <w:rPr>
          <w:rFonts w:eastAsia="DengXian"/>
          <w:szCs w:val="21"/>
          <w:lang w:bidi="ar"/>
        </w:rPr>
      </w:pPr>
      <w:r w:rsidRPr="005D193F">
        <w:rPr>
          <w:rFonts w:eastAsia="DengXian"/>
          <w:szCs w:val="21"/>
          <w:lang w:bidi="ar"/>
        </w:rPr>
        <w:t>Assuming the Located UE does not have locally available information to determine whether it is discoverable in terms of privacy:</w:t>
      </w:r>
    </w:p>
    <w:p w14:paraId="0BF9D447" w14:textId="77777777" w:rsidR="00CC535E" w:rsidRPr="005D193F" w:rsidRDefault="00CC535E" w:rsidP="0050406E">
      <w:pPr>
        <w:pStyle w:val="B10"/>
        <w:rPr>
          <w:rFonts w:eastAsia="DengXian"/>
          <w:lang w:bidi="ar"/>
        </w:rPr>
      </w:pPr>
      <w:bookmarkStart w:id="184" w:name="_MCCTEMPBM_CRPT88360104___2"/>
      <w:r w:rsidRPr="005D193F">
        <w:rPr>
          <w:rFonts w:eastAsia="DengXian"/>
          <w:lang w:bidi="ar"/>
        </w:rPr>
        <w:t>1.</w:t>
      </w:r>
      <w:r w:rsidRPr="005D193F">
        <w:rPr>
          <w:rFonts w:eastAsia="DengXian"/>
          <w:lang w:bidi="ar"/>
        </w:rPr>
        <w:tab/>
        <w:t>The Located UE sends a Discovery Key Request to the DDNMF/PCF/PKMF, which includes at least the UE ID, SL positioning service code and the role the UE intends to play (i.e. Located UE).</w:t>
      </w:r>
    </w:p>
    <w:p w14:paraId="0A515F78" w14:textId="77777777" w:rsidR="00CC535E" w:rsidRPr="005D193F" w:rsidRDefault="00CC535E" w:rsidP="0050406E">
      <w:pPr>
        <w:pStyle w:val="B10"/>
        <w:rPr>
          <w:rFonts w:eastAsia="DengXian"/>
          <w:lang w:bidi="ar"/>
        </w:rPr>
      </w:pPr>
      <w:r w:rsidRPr="005D193F">
        <w:rPr>
          <w:rFonts w:eastAsia="DengXian"/>
          <w:lang w:bidi="ar"/>
        </w:rPr>
        <w:t>2.</w:t>
      </w:r>
      <w:r w:rsidRPr="005D193F">
        <w:rPr>
          <w:rFonts w:eastAsia="DengXian"/>
          <w:lang w:bidi="ar"/>
        </w:rPr>
        <w:tab/>
        <w:t xml:space="preserve">The DDNMF/PCF/PKMF contacts the UDM to check whether the UE is authorized to act as a Located UE for the SL positioning service against its subscription information. </w:t>
      </w:r>
    </w:p>
    <w:p w14:paraId="6EC8307E" w14:textId="77777777" w:rsidR="00CC535E" w:rsidRPr="005D193F" w:rsidRDefault="00CC535E" w:rsidP="0050406E">
      <w:pPr>
        <w:pStyle w:val="B10"/>
        <w:rPr>
          <w:rFonts w:eastAsia="DengXian"/>
          <w:lang w:bidi="ar"/>
        </w:rPr>
      </w:pPr>
      <w:r w:rsidRPr="005D193F">
        <w:rPr>
          <w:rFonts w:eastAsia="DengXian"/>
          <w:lang w:bidi="ar"/>
        </w:rPr>
        <w:t>3.</w:t>
      </w:r>
      <w:r w:rsidRPr="005D193F">
        <w:rPr>
          <w:rFonts w:eastAsia="DengXian"/>
          <w:lang w:bidi="ar"/>
        </w:rPr>
        <w:tab/>
        <w:t>If the authorization is successful, the DDNMF/PCF/PKMF requests to retrieve UE privacy profile from the UDM via Nudm_SDM_Get request.</w:t>
      </w:r>
    </w:p>
    <w:bookmarkEnd w:id="184"/>
    <w:p w14:paraId="10F950EE" w14:textId="77777777" w:rsidR="00CC535E" w:rsidRPr="005D193F" w:rsidRDefault="00CC535E" w:rsidP="0050406E">
      <w:pPr>
        <w:pStyle w:val="B10"/>
        <w:rPr>
          <w:rFonts w:eastAsia="DengXian"/>
          <w:lang w:bidi="ar"/>
        </w:rPr>
      </w:pPr>
      <w:r w:rsidRPr="005D193F">
        <w:rPr>
          <w:rFonts w:eastAsia="DengXian"/>
          <w:lang w:bidi="ar"/>
        </w:rPr>
        <w:t>4.</w:t>
      </w:r>
      <w:r w:rsidRPr="005D193F">
        <w:rPr>
          <w:rFonts w:eastAsia="DengXian"/>
          <w:lang w:bidi="ar"/>
        </w:rPr>
        <w:tab/>
        <w:t>The UDM returns the privacy profile of the Located UE to the DDNMF/PCF/PKMF via Nudm_SDM_Get response.</w:t>
      </w:r>
    </w:p>
    <w:p w14:paraId="47A27761" w14:textId="77777777" w:rsidR="00CC535E" w:rsidRPr="005D193F" w:rsidRDefault="00CC535E" w:rsidP="0050406E">
      <w:pPr>
        <w:pStyle w:val="B10"/>
        <w:rPr>
          <w:rFonts w:eastAsia="DengXian"/>
          <w:lang w:bidi="ar"/>
        </w:rPr>
      </w:pPr>
      <w:bookmarkStart w:id="185" w:name="_MCCTEMPBM_CRPT88360105___2"/>
      <w:r w:rsidRPr="005D193F">
        <w:rPr>
          <w:rFonts w:eastAsia="DengXian"/>
          <w:lang w:bidi="ar"/>
        </w:rPr>
        <w:t>5.</w:t>
      </w:r>
      <w:r w:rsidRPr="005D193F">
        <w:rPr>
          <w:rFonts w:eastAsia="DengXian"/>
          <w:lang w:bidi="ar"/>
        </w:rPr>
        <w:tab/>
        <w:t xml:space="preserve">The DDNMF/PCF/PKMF checks whether the Located UE allows its location information to be obtained by the network against the UE privacy profile. </w:t>
      </w:r>
    </w:p>
    <w:p w14:paraId="3ECA9191" w14:textId="77777777" w:rsidR="00CC535E" w:rsidRPr="005D193F" w:rsidRDefault="00CC535E" w:rsidP="0050406E">
      <w:pPr>
        <w:pStyle w:val="B10"/>
        <w:rPr>
          <w:rFonts w:eastAsia="DengXian"/>
          <w:lang w:bidi="ar"/>
        </w:rPr>
      </w:pPr>
      <w:r w:rsidRPr="005D193F">
        <w:rPr>
          <w:rFonts w:eastAsia="DengXian"/>
          <w:lang w:bidi="ar"/>
        </w:rPr>
        <w:t>6.</w:t>
      </w:r>
      <w:r w:rsidRPr="005D193F">
        <w:rPr>
          <w:rFonts w:eastAsia="DengXian"/>
          <w:lang w:bidi="ar"/>
        </w:rPr>
        <w:tab/>
        <w:t xml:space="preserve">Optionally, the DDNMF/PCF/PKMF notifies the UE via the AMF for privacy verification by the user, based on the privacy verification procedure defined in TS 23.273 [9]. </w:t>
      </w:r>
    </w:p>
    <w:p w14:paraId="7C3F2C88" w14:textId="003FB1D3" w:rsidR="00CC535E" w:rsidRPr="005D193F" w:rsidRDefault="00CC535E" w:rsidP="00283D3D">
      <w:pPr>
        <w:pStyle w:val="NO"/>
        <w:rPr>
          <w:rFonts w:eastAsia="DengXian"/>
          <w:lang w:eastAsia="zh-CN" w:bidi="ar"/>
        </w:rPr>
      </w:pPr>
      <w:bookmarkStart w:id="186" w:name="_MCCTEMPBM_CRPT88360106___2"/>
      <w:bookmarkEnd w:id="185"/>
      <w:r w:rsidRPr="005D193F">
        <w:rPr>
          <w:rFonts w:eastAsia="DengXian"/>
          <w:lang w:eastAsia="zh-CN" w:bidi="ar"/>
        </w:rPr>
        <w:t xml:space="preserve">NOTE </w:t>
      </w:r>
      <w:r w:rsidR="00A322C1" w:rsidRPr="005D193F">
        <w:rPr>
          <w:rFonts w:eastAsia="DengXian"/>
          <w:lang w:eastAsia="zh-CN" w:bidi="ar"/>
        </w:rPr>
        <w:t>1</w:t>
      </w:r>
      <w:r w:rsidRPr="005D193F">
        <w:rPr>
          <w:rFonts w:eastAsia="DengXian"/>
          <w:lang w:eastAsia="zh-CN" w:bidi="ar"/>
        </w:rPr>
        <w:t>:</w:t>
      </w:r>
      <w:r w:rsidRPr="005D193F">
        <w:rPr>
          <w:rFonts w:eastAsia="DengXian"/>
          <w:lang w:eastAsia="zh-CN" w:bidi="ar"/>
        </w:rPr>
        <w:tab/>
        <w:t xml:space="preserve">Details on privacy profile additions for Ranging/SL positioning need to be determined in </w:t>
      </w:r>
      <w:r w:rsidR="0088313C">
        <w:rPr>
          <w:rFonts w:eastAsia="DengXian"/>
          <w:lang w:eastAsia="zh-CN" w:bidi="ar"/>
        </w:rPr>
        <w:t>stage 2 work</w:t>
      </w:r>
      <w:r w:rsidRPr="005D193F">
        <w:rPr>
          <w:rFonts w:eastAsia="DengXian"/>
          <w:lang w:eastAsia="zh-CN" w:bidi="ar"/>
        </w:rPr>
        <w:t>.</w:t>
      </w:r>
    </w:p>
    <w:p w14:paraId="1E9C5AD7" w14:textId="77777777" w:rsidR="00CC535E" w:rsidRPr="005D193F" w:rsidRDefault="00CC535E" w:rsidP="0050406E">
      <w:pPr>
        <w:pStyle w:val="B10"/>
        <w:rPr>
          <w:rFonts w:eastAsia="DengXian"/>
          <w:lang w:bidi="ar"/>
        </w:rPr>
      </w:pPr>
      <w:bookmarkStart w:id="187" w:name="_MCCTEMPBM_CRPT88360107___2"/>
      <w:bookmarkEnd w:id="186"/>
      <w:r w:rsidRPr="005D193F">
        <w:rPr>
          <w:rFonts w:eastAsia="DengXian"/>
          <w:lang w:bidi="ar"/>
        </w:rPr>
        <w:t>7a.</w:t>
      </w:r>
      <w:r w:rsidRPr="005D193F">
        <w:rPr>
          <w:rFonts w:eastAsia="DengXian"/>
          <w:lang w:bidi="ar"/>
        </w:rPr>
        <w:tab/>
        <w:t>If the privacy check is successful, the DDNMF/PCF/PKMF generates the discovery security materials for the UE and proceeds to step #8.</w:t>
      </w:r>
    </w:p>
    <w:p w14:paraId="6F55A047" w14:textId="77777777" w:rsidR="00CC535E" w:rsidRPr="005D193F" w:rsidRDefault="00CC535E" w:rsidP="0050406E">
      <w:pPr>
        <w:pStyle w:val="B10"/>
        <w:rPr>
          <w:rFonts w:eastAsia="DengXian"/>
          <w:lang w:bidi="ar"/>
        </w:rPr>
      </w:pPr>
      <w:r w:rsidRPr="005D193F">
        <w:rPr>
          <w:rFonts w:eastAsia="DengXian"/>
          <w:lang w:bidi="ar"/>
        </w:rPr>
        <w:t>7b.</w:t>
      </w:r>
      <w:r w:rsidRPr="005D193F">
        <w:rPr>
          <w:rFonts w:eastAsia="DengXian"/>
          <w:lang w:bidi="ar"/>
        </w:rPr>
        <w:tab/>
        <w:t>If the privacy check fails, the DDNMF/PCF/PKMF returns a Discovery Key Response to the UE with a failure cause, and the Located UE aborts the discovery procedure.</w:t>
      </w:r>
    </w:p>
    <w:bookmarkEnd w:id="187"/>
    <w:p w14:paraId="21644A36" w14:textId="5CB2D903" w:rsidR="0050406E" w:rsidRDefault="0050406E" w:rsidP="0050406E">
      <w:pPr>
        <w:pStyle w:val="NO"/>
        <w:rPr>
          <w:rFonts w:eastAsiaTheme="minorEastAsia"/>
        </w:rPr>
      </w:pPr>
      <w:r>
        <w:rPr>
          <w:rFonts w:eastAsiaTheme="minorEastAsia"/>
        </w:rPr>
        <w:t>NOTE 1</w:t>
      </w:r>
      <w:r w:rsidR="00CC535E" w:rsidRPr="005D193F">
        <w:rPr>
          <w:rFonts w:eastAsiaTheme="minorEastAsia"/>
        </w:rPr>
        <w:t>: LCS profile is supposed to be used by GMLC/NEF to check user authorization information to expose UE</w:t>
      </w:r>
      <w:r w:rsidR="00FC6CAB" w:rsidRPr="005D193F">
        <w:rPr>
          <w:rFonts w:eastAsiaTheme="minorEastAsia"/>
        </w:rPr>
        <w:t>'</w:t>
      </w:r>
      <w:r w:rsidR="00CC535E" w:rsidRPr="005D193F">
        <w:rPr>
          <w:rFonts w:eastAsiaTheme="minorEastAsia"/>
        </w:rPr>
        <w:t>s location towards a 3</w:t>
      </w:r>
      <w:r w:rsidR="00CC535E" w:rsidRPr="005D193F">
        <w:rPr>
          <w:rFonts w:eastAsiaTheme="minorEastAsia"/>
          <w:vertAlign w:val="superscript"/>
        </w:rPr>
        <w:t>rd</w:t>
      </w:r>
      <w:r w:rsidR="00CC535E" w:rsidRPr="005D193F">
        <w:rPr>
          <w:rFonts w:eastAsiaTheme="minorEastAsia"/>
        </w:rPr>
        <w:t xml:space="preserve"> party (e.g. LCS client, AF). In this case, Located UE itself can determine whether or not it wants to be discoverable. </w:t>
      </w:r>
    </w:p>
    <w:p w14:paraId="42F2AA25" w14:textId="44245201" w:rsidR="00CC535E" w:rsidRPr="005D193F" w:rsidRDefault="0050406E" w:rsidP="0050406E">
      <w:pPr>
        <w:pStyle w:val="NO"/>
        <w:rPr>
          <w:rFonts w:eastAsiaTheme="minorEastAsia"/>
        </w:rPr>
      </w:pPr>
      <w:r>
        <w:rPr>
          <w:rFonts w:eastAsiaTheme="minorEastAsia"/>
        </w:rPr>
        <w:t>NOTE 2:</w:t>
      </w:r>
      <w:r>
        <w:rPr>
          <w:rFonts w:eastAsiaTheme="minorEastAsia"/>
        </w:rPr>
        <w:tab/>
      </w:r>
      <w:r w:rsidR="00CC535E" w:rsidRPr="005D193F">
        <w:rPr>
          <w:rFonts w:eastAsiaTheme="minorEastAsia"/>
        </w:rPr>
        <w:t>It</w:t>
      </w:r>
      <w:r>
        <w:rPr>
          <w:rFonts w:eastAsiaTheme="minorEastAsia"/>
        </w:rPr>
        <w:t xml:space="preserve"> is not addressed in the present document </w:t>
      </w:r>
      <w:r w:rsidR="00CC535E" w:rsidRPr="005D193F">
        <w:rPr>
          <w:rFonts w:eastAsiaTheme="minorEastAsia"/>
        </w:rPr>
        <w:t xml:space="preserve">why the </w:t>
      </w:r>
      <w:r>
        <w:rPr>
          <w:rFonts w:eastAsiaTheme="minorEastAsia"/>
        </w:rPr>
        <w:t>n</w:t>
      </w:r>
      <w:r w:rsidR="00CC535E" w:rsidRPr="005D193F">
        <w:rPr>
          <w:rFonts w:eastAsiaTheme="minorEastAsia"/>
        </w:rPr>
        <w:t>etwork needs to reject a discovery key request from the UE itself, who wants to be discoverable.</w:t>
      </w:r>
    </w:p>
    <w:p w14:paraId="72762C13" w14:textId="77777777" w:rsidR="00CC535E" w:rsidRPr="005D193F" w:rsidRDefault="00CC535E" w:rsidP="0050406E">
      <w:pPr>
        <w:pStyle w:val="B10"/>
        <w:rPr>
          <w:rFonts w:eastAsia="DengXian"/>
          <w:lang w:bidi="ar"/>
        </w:rPr>
      </w:pPr>
      <w:bookmarkStart w:id="188" w:name="_MCCTEMPBM_CRPT88360108___2"/>
      <w:r w:rsidRPr="005D193F">
        <w:rPr>
          <w:rFonts w:eastAsia="DengXian"/>
          <w:lang w:bidi="ar"/>
        </w:rPr>
        <w:t>8.</w:t>
      </w:r>
      <w:r w:rsidRPr="005D193F">
        <w:rPr>
          <w:rFonts w:eastAsia="DengXian"/>
          <w:lang w:bidi="ar"/>
        </w:rPr>
        <w:tab/>
        <w:t>The DDNMF/PCF/PKMF returns a Discovery Key Response to the UE including the generated discovery security materials.</w:t>
      </w:r>
    </w:p>
    <w:bookmarkEnd w:id="188"/>
    <w:p w14:paraId="3A85BE8D" w14:textId="26B0EC0C" w:rsidR="00CC535E" w:rsidRPr="005D193F" w:rsidRDefault="00CC535E" w:rsidP="00283D3D">
      <w:pPr>
        <w:pStyle w:val="NO"/>
        <w:rPr>
          <w:rFonts w:eastAsia="DengXian"/>
          <w:lang w:bidi="ar"/>
        </w:rPr>
      </w:pPr>
      <w:r w:rsidRPr="005D193F">
        <w:rPr>
          <w:rFonts w:eastAsia="DengXian"/>
        </w:rPr>
        <w:t xml:space="preserve">NOTE </w:t>
      </w:r>
      <w:r w:rsidR="0050406E">
        <w:rPr>
          <w:rFonts w:eastAsia="DengXian"/>
        </w:rPr>
        <w:t>3</w:t>
      </w:r>
      <w:r w:rsidRPr="005D193F">
        <w:rPr>
          <w:rFonts w:eastAsia="DengXian"/>
        </w:rPr>
        <w:t>:</w:t>
      </w:r>
      <w:r w:rsidRPr="005D193F">
        <w:rPr>
          <w:rFonts w:eastAsia="DengXian"/>
        </w:rPr>
        <w:tab/>
        <w:t>There can be different levels of acceptable exposure for the located UE, e.g., some located UEs may accept sharing its location with the target UE, or some located UEs may only accept sharing its location with LMF. Thus, next to the discovery parameters, also a privacy policy may need to be configured in Target UE / Located UE. Details can be determined during normative work.</w:t>
      </w:r>
    </w:p>
    <w:p w14:paraId="37EC058F" w14:textId="77777777" w:rsidR="00CC535E" w:rsidRPr="005D193F" w:rsidRDefault="00CC535E" w:rsidP="0050406E">
      <w:pPr>
        <w:pStyle w:val="B10"/>
        <w:rPr>
          <w:rFonts w:eastAsia="DengXian"/>
          <w:lang w:bidi="ar"/>
        </w:rPr>
      </w:pPr>
      <w:bookmarkStart w:id="189" w:name="_MCCTEMPBM_CRPT88360110___2"/>
      <w:r w:rsidRPr="005D193F">
        <w:rPr>
          <w:rFonts w:eastAsia="DengXian"/>
          <w:lang w:bidi="ar"/>
        </w:rPr>
        <w:t>9.</w:t>
      </w:r>
      <w:r w:rsidRPr="005D193F">
        <w:rPr>
          <w:rFonts w:eastAsia="DengXian"/>
          <w:lang w:bidi="ar"/>
        </w:rPr>
        <w:tab/>
        <w:t>If model A is used for discovery, the Located UE starts to broadcast announcement message including its own UE info and the SL positioning service code. The message is protected using the received discovery security materials.</w:t>
      </w:r>
    </w:p>
    <w:p w14:paraId="749E0CB9" w14:textId="77777777" w:rsidR="00CC535E" w:rsidRPr="005D193F" w:rsidRDefault="00CC535E" w:rsidP="0050406E">
      <w:pPr>
        <w:pStyle w:val="B10"/>
        <w:rPr>
          <w:rFonts w:eastAsia="DengXian"/>
          <w:lang w:bidi="ar"/>
        </w:rPr>
      </w:pPr>
      <w:r w:rsidRPr="005D193F">
        <w:rPr>
          <w:rFonts w:eastAsia="DengXian"/>
          <w:lang w:bidi="ar"/>
        </w:rPr>
        <w:t>10.</w:t>
      </w:r>
      <w:r w:rsidRPr="005D193F">
        <w:rPr>
          <w:rFonts w:eastAsia="DengXian"/>
          <w:lang w:bidi="ar"/>
        </w:rPr>
        <w:tab/>
        <w:t>The Target UE monitors the broadcasted announcement messages. If the Located UE info in the announcement message matches the Located UE info provided by the LMF, the Target UE sends a Discovery Key Request to the DDNMF/PCF/PKMF, which includes at least the UE ID, SL positioning service code, the role the UE intends to play (i.e. Target UE) and the role of UE to discover (i.e. Located UE).</w:t>
      </w:r>
    </w:p>
    <w:p w14:paraId="6E5B03E0" w14:textId="77777777" w:rsidR="00CC535E" w:rsidRPr="005D193F" w:rsidRDefault="00CC535E" w:rsidP="0050406E">
      <w:pPr>
        <w:pStyle w:val="B10"/>
        <w:rPr>
          <w:rFonts w:eastAsia="DengXian"/>
          <w:lang w:bidi="ar"/>
        </w:rPr>
      </w:pPr>
      <w:r w:rsidRPr="005D193F">
        <w:rPr>
          <w:rFonts w:eastAsia="DengXian"/>
          <w:lang w:bidi="ar"/>
        </w:rPr>
        <w:t>11.</w:t>
      </w:r>
      <w:r w:rsidRPr="005D193F">
        <w:rPr>
          <w:rFonts w:eastAsia="DengXian"/>
          <w:lang w:bidi="ar"/>
        </w:rPr>
        <w:tab/>
        <w:t>The DDNMF/PCF/PKMF interacts the UDM to authorize the role of the Target UE against its subscription information.</w:t>
      </w:r>
    </w:p>
    <w:p w14:paraId="34B08D28" w14:textId="77777777" w:rsidR="00CC535E" w:rsidRPr="005D193F" w:rsidRDefault="00CC535E" w:rsidP="0050406E">
      <w:pPr>
        <w:pStyle w:val="B10"/>
        <w:rPr>
          <w:rFonts w:eastAsia="DengXian"/>
          <w:lang w:bidi="ar"/>
        </w:rPr>
      </w:pPr>
      <w:r w:rsidRPr="005D193F">
        <w:rPr>
          <w:rFonts w:eastAsia="DengXian"/>
          <w:lang w:bidi="ar"/>
        </w:rPr>
        <w:t>12.</w:t>
      </w:r>
      <w:r w:rsidRPr="005D193F">
        <w:rPr>
          <w:rFonts w:eastAsia="DengXian"/>
          <w:lang w:bidi="ar"/>
        </w:rPr>
        <w:tab/>
        <w:t>The DDNMF/PCF/PKMF returns a Discovery Key Response to the UE including the discovery security materials generated in step #7a.</w:t>
      </w:r>
    </w:p>
    <w:p w14:paraId="7423F6D8" w14:textId="6069CBB6" w:rsidR="00CC535E" w:rsidRPr="005D193F" w:rsidRDefault="00CC535E" w:rsidP="0050406E">
      <w:pPr>
        <w:pStyle w:val="B10"/>
        <w:rPr>
          <w:rFonts w:eastAsia="DengXian"/>
          <w:lang w:bidi="ar"/>
        </w:rPr>
      </w:pPr>
      <w:r w:rsidRPr="005D193F">
        <w:rPr>
          <w:rFonts w:eastAsia="DengXian"/>
          <w:lang w:bidi="ar"/>
        </w:rPr>
        <w:t>13.</w:t>
      </w:r>
      <w:r w:rsidR="00A322C1" w:rsidRPr="005D193F">
        <w:rPr>
          <w:rFonts w:eastAsia="DengXian"/>
          <w:lang w:bidi="ar"/>
        </w:rPr>
        <w:tab/>
      </w:r>
      <w:r w:rsidRPr="005D193F">
        <w:rPr>
          <w:rFonts w:eastAsia="DengXian"/>
          <w:lang w:bidi="ar"/>
        </w:rPr>
        <w:t>Upon receiving the discovery security materials, the Target UE is able to verify the received announcement message.</w:t>
      </w:r>
    </w:p>
    <w:bookmarkEnd w:id="189"/>
    <w:p w14:paraId="22C1A8F8" w14:textId="77777777" w:rsidR="00CC535E" w:rsidRPr="005D193F" w:rsidRDefault="00CC535E" w:rsidP="0050406E">
      <w:pPr>
        <w:pStyle w:val="B10"/>
        <w:rPr>
          <w:rFonts w:eastAsia="DengXian"/>
          <w:lang w:bidi="ar"/>
        </w:rPr>
      </w:pPr>
      <w:r w:rsidRPr="005D193F">
        <w:rPr>
          <w:rFonts w:eastAsia="DengXian"/>
          <w:lang w:bidi="ar"/>
        </w:rPr>
        <w:t>14.</w:t>
      </w:r>
      <w:r w:rsidRPr="005D193F">
        <w:rPr>
          <w:rFonts w:eastAsia="DengXian"/>
          <w:lang w:bidi="ar"/>
        </w:rPr>
        <w:tab/>
        <w:t>The Target UE selects the Located UE by sending a Direct Communication Request (DCR) to the Located UE.</w:t>
      </w:r>
    </w:p>
    <w:p w14:paraId="7A7BE62A" w14:textId="77777777" w:rsidR="00CC535E" w:rsidRPr="005D193F" w:rsidRDefault="00CC535E" w:rsidP="0050406E">
      <w:pPr>
        <w:pStyle w:val="B10"/>
        <w:rPr>
          <w:rFonts w:eastAsia="DengXian"/>
          <w:lang w:bidi="ar"/>
        </w:rPr>
      </w:pPr>
      <w:r w:rsidRPr="005D193F">
        <w:rPr>
          <w:rFonts w:eastAsia="DengXian"/>
          <w:lang w:bidi="ar"/>
        </w:rPr>
        <w:t>15. The Located UE returns a Direct Communication Accept (DCA) to the Target UE.</w:t>
      </w:r>
    </w:p>
    <w:p w14:paraId="7E39E2AC" w14:textId="77777777" w:rsidR="00CC535E" w:rsidRPr="005D193F" w:rsidRDefault="00CC535E" w:rsidP="0050406E">
      <w:pPr>
        <w:pStyle w:val="B10"/>
        <w:rPr>
          <w:rFonts w:eastAsia="DengXian"/>
          <w:lang w:bidi="ar"/>
        </w:rPr>
      </w:pPr>
      <w:r w:rsidRPr="005D193F">
        <w:rPr>
          <w:rFonts w:eastAsia="DengXian"/>
          <w:lang w:bidi="ar"/>
        </w:rPr>
        <w:t>16.</w:t>
      </w:r>
      <w:r w:rsidRPr="005D193F">
        <w:rPr>
          <w:rFonts w:eastAsia="DengXian"/>
          <w:lang w:bidi="ar"/>
        </w:rPr>
        <w:tab/>
        <w:t>The rest of the SL positioning procedure is performed.</w:t>
      </w:r>
    </w:p>
    <w:p w14:paraId="0DB9E5C9" w14:textId="77777777" w:rsidR="00CC535E" w:rsidRPr="005D193F" w:rsidRDefault="00CC535E" w:rsidP="0050406E">
      <w:pPr>
        <w:pStyle w:val="B10"/>
        <w:rPr>
          <w:rFonts w:eastAsia="DengXian"/>
          <w:lang w:bidi="ar"/>
        </w:rPr>
      </w:pPr>
      <w:r w:rsidRPr="005D193F">
        <w:rPr>
          <w:rFonts w:eastAsia="DengXian"/>
          <w:lang w:bidi="ar"/>
        </w:rPr>
        <w:t>17.</w:t>
      </w:r>
      <w:r w:rsidRPr="005D193F">
        <w:rPr>
          <w:rFonts w:eastAsia="DengXian"/>
          <w:lang w:bidi="ar"/>
        </w:rPr>
        <w:tab/>
        <w:t>UE1 obtains the SL positioning result and sends it to the Client UE via PC5 link.</w:t>
      </w:r>
    </w:p>
    <w:p w14:paraId="2FB108E4" w14:textId="77777777" w:rsidR="00CC535E" w:rsidRPr="005D193F" w:rsidRDefault="00CC535E" w:rsidP="00CC535E">
      <w:pPr>
        <w:rPr>
          <w:rFonts w:eastAsia="DengXian"/>
          <w:szCs w:val="21"/>
          <w:lang w:bidi="ar"/>
        </w:rPr>
      </w:pPr>
      <w:r w:rsidRPr="005D193F">
        <w:rPr>
          <w:rFonts w:eastAsia="DengXian"/>
          <w:szCs w:val="21"/>
          <w:lang w:bidi="ar"/>
        </w:rPr>
        <w:t>If model B is used for discovery, the Target UE broadcasts a solicitation message which contains the Located UE info provided by the LMF. The Located UE monitors the broadcasted solicitation message to find whether the message contains the Location UE info matching its own UE info. If there is a match, the Located UE verifies the solicitation message and sends a response message. When receiving a response from a Located UE, the Target UE selects the Located UE by sending a DCR message.</w:t>
      </w:r>
    </w:p>
    <w:p w14:paraId="35AEE780" w14:textId="77777777" w:rsidR="00CC535E" w:rsidRPr="005D193F" w:rsidRDefault="00CC535E" w:rsidP="001C62C5">
      <w:pPr>
        <w:pStyle w:val="TH"/>
        <w:rPr>
          <w:rFonts w:eastAsiaTheme="minorEastAsia"/>
        </w:rPr>
      </w:pPr>
      <w:r w:rsidRPr="005D193F">
        <w:rPr>
          <w:rFonts w:eastAsiaTheme="minorEastAsia"/>
        </w:rPr>
        <w:object w:dxaOrig="16105" w:dyaOrig="9925" w14:anchorId="5BCDD8C2">
          <v:shape id="_x0000_i1042" type="#_x0000_t75" style="width:455.6pt;height:281.1pt" o:ole="">
            <v:imagedata r:id="rId56" o:title=""/>
          </v:shape>
          <o:OLEObject Type="Embed" ProgID="Visio.Drawing.15" ShapeID="_x0000_i1042" DrawAspect="Content" ObjectID="_1749983820" r:id="rId57"/>
        </w:object>
      </w:r>
    </w:p>
    <w:p w14:paraId="3BF8B92C" w14:textId="05E6AD98" w:rsidR="00A322C1" w:rsidRPr="005D193F" w:rsidRDefault="00A322C1" w:rsidP="00A322C1">
      <w:pPr>
        <w:pStyle w:val="TF"/>
        <w:rPr>
          <w:rFonts w:eastAsia="DengXian"/>
        </w:rPr>
      </w:pPr>
      <w:r w:rsidRPr="005D193F">
        <w:rPr>
          <w:rFonts w:eastAsia="DengXian"/>
        </w:rPr>
        <w:t>Figure 6.16.2-2: Privacy Check of the Located UE during the Discovery Procedure – Model B</w:t>
      </w:r>
    </w:p>
    <w:p w14:paraId="528113AE" w14:textId="3230DF83" w:rsidR="00CC535E" w:rsidRPr="005D193F" w:rsidRDefault="00CC535E" w:rsidP="00CC535E">
      <w:pPr>
        <w:pStyle w:val="Heading3"/>
        <w:rPr>
          <w:rFonts w:eastAsiaTheme="minorEastAsia"/>
        </w:rPr>
      </w:pPr>
      <w:bookmarkStart w:id="190" w:name="_Toc138918075"/>
      <w:r w:rsidRPr="005D193F">
        <w:rPr>
          <w:rFonts w:eastAsiaTheme="minorEastAsia"/>
        </w:rPr>
        <w:t>6.</w:t>
      </w:r>
      <w:r w:rsidR="00A322C1" w:rsidRPr="005D193F">
        <w:rPr>
          <w:rFonts w:eastAsiaTheme="minorEastAsia"/>
        </w:rPr>
        <w:t>16</w:t>
      </w:r>
      <w:r w:rsidRPr="005D193F">
        <w:rPr>
          <w:rFonts w:eastAsiaTheme="minorEastAsia"/>
        </w:rPr>
        <w:t>.3</w:t>
      </w:r>
      <w:r w:rsidRPr="005D193F">
        <w:rPr>
          <w:rFonts w:eastAsiaTheme="minorEastAsia"/>
        </w:rPr>
        <w:tab/>
        <w:t>Evaluation</w:t>
      </w:r>
      <w:bookmarkEnd w:id="190"/>
    </w:p>
    <w:p w14:paraId="7EE246D7" w14:textId="662552DB" w:rsidR="00CC535E" w:rsidRPr="005D193F" w:rsidRDefault="00CC535E" w:rsidP="00CC535E">
      <w:pPr>
        <w:rPr>
          <w:rFonts w:eastAsiaTheme="minorEastAsia"/>
          <w:lang w:eastAsia="zh-CN"/>
        </w:rPr>
      </w:pPr>
      <w:r w:rsidRPr="005D193F">
        <w:rPr>
          <w:rFonts w:eastAsiaTheme="minorEastAsia" w:hint="eastAsia"/>
          <w:lang w:eastAsia="zh-CN"/>
        </w:rPr>
        <w:t>T</w:t>
      </w:r>
      <w:r w:rsidRPr="005D193F">
        <w:rPr>
          <w:rFonts w:eastAsiaTheme="minorEastAsia"/>
          <w:lang w:eastAsia="zh-CN"/>
        </w:rPr>
        <w:t>his solution fulfils the first requirement in KI#1. It also addresses the Editor</w:t>
      </w:r>
      <w:r w:rsidR="00FC6CAB" w:rsidRPr="005D193F">
        <w:rPr>
          <w:rFonts w:eastAsiaTheme="minorEastAsia"/>
          <w:lang w:eastAsia="zh-CN"/>
        </w:rPr>
        <w:t>'</w:t>
      </w:r>
      <w:r w:rsidRPr="005D193F">
        <w:rPr>
          <w:rFonts w:eastAsiaTheme="minorEastAsia"/>
          <w:lang w:eastAsia="zh-CN"/>
        </w:rPr>
        <w:t xml:space="preserve">s Note in </w:t>
      </w:r>
      <w:r w:rsidRPr="005D193F">
        <w:rPr>
          <w:rFonts w:eastAsia="DengXian"/>
          <w:szCs w:val="21"/>
          <w:lang w:bidi="ar"/>
        </w:rPr>
        <w:t>clause 5.2.2 of TS 23.586 [</w:t>
      </w:r>
      <w:r w:rsidR="00A322C1" w:rsidRPr="005D193F">
        <w:rPr>
          <w:rFonts w:eastAsia="DengXian"/>
          <w:szCs w:val="21"/>
          <w:lang w:bidi="ar"/>
        </w:rPr>
        <w:t>11</w:t>
      </w:r>
      <w:r w:rsidRPr="005D193F">
        <w:rPr>
          <w:rFonts w:eastAsia="DengXian"/>
          <w:szCs w:val="21"/>
          <w:lang w:bidi="ar"/>
        </w:rPr>
        <w:t>]</w:t>
      </w:r>
      <w:r w:rsidRPr="005D193F">
        <w:rPr>
          <w:rFonts w:eastAsiaTheme="minorEastAsia"/>
          <w:lang w:eastAsia="zh-CN"/>
        </w:rPr>
        <w:t>.</w:t>
      </w:r>
    </w:p>
    <w:p w14:paraId="638808B8" w14:textId="7A7E3E9E" w:rsidR="004A4E24" w:rsidRPr="005D193F" w:rsidRDefault="004A4E24" w:rsidP="004A4E24">
      <w:pPr>
        <w:rPr>
          <w:rFonts w:eastAsiaTheme="minorEastAsia"/>
          <w:lang w:eastAsia="zh-CN"/>
        </w:rPr>
      </w:pPr>
      <w:r w:rsidRPr="005D193F">
        <w:rPr>
          <w:rFonts w:eastAsia="DengXian"/>
          <w:szCs w:val="21"/>
          <w:lang w:bidi="ar"/>
        </w:rPr>
        <w:t>If the Located UE does not have locally available information to determine whether it is discoverable or not in terms of privacy,</w:t>
      </w:r>
      <w:r w:rsidRPr="005D193F">
        <w:rPr>
          <w:rFonts w:eastAsiaTheme="minorEastAsia"/>
          <w:lang w:eastAsia="zh-CN"/>
        </w:rPr>
        <w:t xml:space="preserve"> the privacy check is triggered by the PCF/DDNMF/PKMF when receiving discovery (key) request, which then interacts with the UDM, in the same way as the GMLC using the mechanism defined in TS 23.273 [9]. Only after successful privacy check of the Located UE, the PCF/DDNMF/PKMF will then generate discovery security materials for the Located UE.</w:t>
      </w:r>
    </w:p>
    <w:p w14:paraId="16724A5D" w14:textId="77777777" w:rsidR="00CC535E" w:rsidRPr="005D193F" w:rsidRDefault="00CC535E" w:rsidP="00CC535E">
      <w:pPr>
        <w:rPr>
          <w:rFonts w:eastAsiaTheme="minorEastAsia"/>
          <w:lang w:eastAsia="zh-CN"/>
        </w:rPr>
      </w:pPr>
      <w:r w:rsidRPr="005D193F">
        <w:rPr>
          <w:rFonts w:eastAsiaTheme="minorEastAsia"/>
          <w:lang w:eastAsia="zh-CN"/>
        </w:rPr>
        <w:t xml:space="preserve">Hence the main impact of the solution is on the network function generating discovery security materials, and the solution has no impact on the UE. </w:t>
      </w:r>
    </w:p>
    <w:p w14:paraId="42C75CFC" w14:textId="691906B3" w:rsidR="008F16A7" w:rsidRPr="005D193F" w:rsidRDefault="008F16A7" w:rsidP="008F16A7">
      <w:pPr>
        <w:pStyle w:val="Heading2"/>
        <w:rPr>
          <w:rFonts w:eastAsiaTheme="minorEastAsia" w:cs="Arial"/>
          <w:sz w:val="28"/>
          <w:szCs w:val="28"/>
        </w:rPr>
      </w:pPr>
      <w:bookmarkStart w:id="191" w:name="_Toc138918076"/>
      <w:r w:rsidRPr="005D193F">
        <w:rPr>
          <w:rFonts w:eastAsiaTheme="minorEastAsia"/>
        </w:rPr>
        <w:t>6.</w:t>
      </w:r>
      <w:r w:rsidR="008227C5" w:rsidRPr="005D193F">
        <w:rPr>
          <w:rFonts w:eastAsiaTheme="minorEastAsia"/>
        </w:rPr>
        <w:t>17</w:t>
      </w:r>
      <w:r w:rsidRPr="005D193F">
        <w:rPr>
          <w:rFonts w:eastAsiaTheme="minorEastAsia"/>
        </w:rPr>
        <w:tab/>
        <w:t>Solution #</w:t>
      </w:r>
      <w:r w:rsidR="008227C5" w:rsidRPr="005D193F">
        <w:rPr>
          <w:rFonts w:eastAsiaTheme="minorEastAsia"/>
        </w:rPr>
        <w:t>17</w:t>
      </w:r>
      <w:r w:rsidRPr="005D193F">
        <w:rPr>
          <w:rFonts w:eastAsiaTheme="minorEastAsia"/>
        </w:rPr>
        <w:t>: Client UE authorization for service exposure through 5GC network</w:t>
      </w:r>
      <w:bookmarkEnd w:id="191"/>
    </w:p>
    <w:p w14:paraId="7547124D" w14:textId="51382377" w:rsidR="008F16A7" w:rsidRPr="005D193F" w:rsidRDefault="008F16A7" w:rsidP="008F16A7">
      <w:pPr>
        <w:pStyle w:val="Heading3"/>
        <w:rPr>
          <w:rFonts w:eastAsiaTheme="minorEastAsia"/>
        </w:rPr>
      </w:pPr>
      <w:bookmarkStart w:id="192" w:name="_Toc138918077"/>
      <w:r w:rsidRPr="005D193F">
        <w:rPr>
          <w:rFonts w:eastAsiaTheme="minorEastAsia"/>
        </w:rPr>
        <w:t>6.</w:t>
      </w:r>
      <w:r w:rsidR="008227C5" w:rsidRPr="005D193F">
        <w:rPr>
          <w:rFonts w:eastAsiaTheme="minorEastAsia"/>
        </w:rPr>
        <w:t>17</w:t>
      </w:r>
      <w:r w:rsidRPr="005D193F">
        <w:rPr>
          <w:rFonts w:eastAsiaTheme="minorEastAsia"/>
        </w:rPr>
        <w:t>.1</w:t>
      </w:r>
      <w:r w:rsidRPr="005D193F">
        <w:rPr>
          <w:rFonts w:eastAsiaTheme="minorEastAsia"/>
        </w:rPr>
        <w:tab/>
        <w:t xml:space="preserve">Introduction </w:t>
      </w:r>
      <w:bookmarkEnd w:id="192"/>
    </w:p>
    <w:p w14:paraId="4295FD3F" w14:textId="4FF68DDE" w:rsidR="008F16A7" w:rsidRPr="005D193F" w:rsidRDefault="008F16A7" w:rsidP="008F16A7">
      <w:pPr>
        <w:rPr>
          <w:rFonts w:eastAsiaTheme="minorEastAsia"/>
          <w:lang w:eastAsia="zh-CN"/>
        </w:rPr>
      </w:pPr>
      <w:r w:rsidRPr="005D193F">
        <w:rPr>
          <w:rFonts w:eastAsiaTheme="minorEastAsia" w:hint="eastAsia"/>
          <w:lang w:eastAsia="zh-CN"/>
        </w:rPr>
        <w:t>T</w:t>
      </w:r>
      <w:r w:rsidRPr="005D193F">
        <w:rPr>
          <w:rFonts w:eastAsiaTheme="minorEastAsia"/>
          <w:lang w:eastAsia="zh-CN"/>
        </w:rPr>
        <w:t xml:space="preserve">his solution addresses Key Issue #2 on Authorization for Ranging/Sidelink Positioning Service. Specifically, it addresses the fourth requirement in KI#2: </w:t>
      </w:r>
      <w:r w:rsidR="00FC6CAB" w:rsidRPr="005D193F">
        <w:rPr>
          <w:rFonts w:eastAsiaTheme="minorEastAsia"/>
          <w:lang w:eastAsia="zh-CN"/>
        </w:rPr>
        <w:t>"</w:t>
      </w:r>
      <w:r w:rsidRPr="005D193F">
        <w:rPr>
          <w:rFonts w:eastAsiaTheme="minorEastAsia"/>
          <w:i/>
          <w:lang w:eastAsia="zh-CN"/>
        </w:rPr>
        <w:t>The 5G Ranging/SL positioning system shall be able to support the authorization of a SL Positioning Client UE for triggering Ranging/Sidelink Positioning services and obtaining the location information</w:t>
      </w:r>
      <w:r w:rsidR="00FC6CAB" w:rsidRPr="005D193F">
        <w:rPr>
          <w:rFonts w:eastAsiaTheme="minorEastAsia"/>
          <w:lang w:eastAsia="zh-CN"/>
        </w:rPr>
        <w:t>"</w:t>
      </w:r>
      <w:r w:rsidRPr="005D193F">
        <w:rPr>
          <w:rFonts w:eastAsiaTheme="minorEastAsia"/>
          <w:lang w:eastAsia="zh-CN"/>
        </w:rPr>
        <w:t>.</w:t>
      </w:r>
      <w:r w:rsidRPr="005D193F">
        <w:rPr>
          <w:rFonts w:eastAsiaTheme="minorEastAsia" w:hint="eastAsia"/>
          <w:lang w:eastAsia="zh-CN"/>
        </w:rPr>
        <w:t xml:space="preserve"> T</w:t>
      </w:r>
      <w:r w:rsidRPr="005D193F">
        <w:rPr>
          <w:rFonts w:eastAsiaTheme="minorEastAsia"/>
          <w:lang w:eastAsia="zh-CN"/>
        </w:rPr>
        <w:t>his solution also addresses Key Issue #1</w:t>
      </w:r>
      <w:r w:rsidRPr="005D193F">
        <w:rPr>
          <w:rFonts w:eastAsiaTheme="minorEastAsia"/>
        </w:rPr>
        <w:t xml:space="preserve"> on </w:t>
      </w:r>
      <w:r w:rsidRPr="005D193F">
        <w:rPr>
          <w:rFonts w:eastAsiaTheme="minorEastAsia"/>
          <w:lang w:eastAsia="zh-CN"/>
        </w:rPr>
        <w:t>Privacy protection for Ranging/SL Positioning services.</w:t>
      </w:r>
    </w:p>
    <w:p w14:paraId="0F213BAC" w14:textId="77777777" w:rsidR="008F16A7" w:rsidRPr="005D193F" w:rsidRDefault="008F16A7" w:rsidP="008F16A7">
      <w:pPr>
        <w:rPr>
          <w:rFonts w:eastAsiaTheme="minorEastAsia"/>
          <w:lang w:eastAsia="zh-CN"/>
        </w:rPr>
      </w:pPr>
      <w:r w:rsidRPr="005D193F">
        <w:rPr>
          <w:rFonts w:eastAsiaTheme="minorEastAsia"/>
          <w:lang w:eastAsia="zh-CN"/>
        </w:rPr>
        <w:t>Based on the introduction in clause 6.11.1, this solution introduces a method of finer level of authorization for preserving UE privacy before SL Positioning Client UE requests to obtain ranging result between two specific UEs through 5GC network.</w:t>
      </w:r>
    </w:p>
    <w:p w14:paraId="08FAEA8A" w14:textId="7254DB8A" w:rsidR="008F16A7" w:rsidRPr="005D193F" w:rsidRDefault="008F16A7" w:rsidP="008F16A7">
      <w:pPr>
        <w:pStyle w:val="Heading3"/>
        <w:rPr>
          <w:rFonts w:eastAsiaTheme="minorEastAsia"/>
        </w:rPr>
      </w:pPr>
      <w:bookmarkStart w:id="193" w:name="_Toc138918078"/>
      <w:r w:rsidRPr="005D193F">
        <w:rPr>
          <w:rFonts w:eastAsiaTheme="minorEastAsia"/>
        </w:rPr>
        <w:t>6.</w:t>
      </w:r>
      <w:r w:rsidR="008227C5" w:rsidRPr="005D193F">
        <w:rPr>
          <w:rFonts w:eastAsiaTheme="minorEastAsia"/>
        </w:rPr>
        <w:t>17</w:t>
      </w:r>
      <w:r w:rsidRPr="005D193F">
        <w:rPr>
          <w:rFonts w:eastAsiaTheme="minorEastAsia"/>
        </w:rPr>
        <w:t>.2</w:t>
      </w:r>
      <w:r w:rsidRPr="005D193F">
        <w:rPr>
          <w:rFonts w:eastAsiaTheme="minorEastAsia"/>
        </w:rPr>
        <w:tab/>
        <w:t>Solution details</w:t>
      </w:r>
      <w:bookmarkEnd w:id="193"/>
    </w:p>
    <w:p w14:paraId="1D045453" w14:textId="5237732C" w:rsidR="008F16A7" w:rsidRPr="005D193F" w:rsidRDefault="008F16A7" w:rsidP="00FC6CAB">
      <w:pPr>
        <w:keepNext/>
        <w:keepLines/>
        <w:rPr>
          <w:rFonts w:eastAsia="DengXian"/>
          <w:szCs w:val="21"/>
          <w:lang w:bidi="ar"/>
        </w:rPr>
      </w:pPr>
      <w:r w:rsidRPr="005D193F">
        <w:rPr>
          <w:rFonts w:eastAsia="DengXian"/>
          <w:szCs w:val="21"/>
          <w:lang w:bidi="ar"/>
        </w:rPr>
        <w:t>As per clause 5.6.2 of TS 23.586 [</w:t>
      </w:r>
      <w:r w:rsidR="008227C5" w:rsidRPr="005D193F">
        <w:rPr>
          <w:rFonts w:eastAsia="DengXian"/>
          <w:szCs w:val="21"/>
          <w:lang w:bidi="ar"/>
        </w:rPr>
        <w:t>11</w:t>
      </w:r>
      <w:r w:rsidRPr="005D193F">
        <w:rPr>
          <w:rFonts w:eastAsia="DengXian"/>
          <w:szCs w:val="21"/>
          <w:lang w:bidi="ar"/>
        </w:rPr>
        <w:t xml:space="preserve">], for Ranging/SL positioning service exposure to a SL Positioning Client UE through the network, the Client UE shall first send an enhanced MO-LR request to the AMF, which invokes </w:t>
      </w:r>
      <w:r w:rsidR="00034D81" w:rsidRPr="005D193F">
        <w:rPr>
          <w:rFonts w:eastAsia="DengXian"/>
          <w:szCs w:val="21"/>
          <w:lang w:bidi="ar"/>
        </w:rPr>
        <w:t>the</w:t>
      </w:r>
      <w:r w:rsidRPr="005D193F">
        <w:rPr>
          <w:rFonts w:eastAsia="DengXian"/>
          <w:szCs w:val="21"/>
          <w:lang w:bidi="ar"/>
        </w:rPr>
        <w:t xml:space="preserve"> Ranging/SL positioning request to the GMLC. The GMLC reuses the procedure as defined (for service exposure to the AF) in clause 5.6.3 of TS 23.586 [</w:t>
      </w:r>
      <w:r w:rsidR="008227C5" w:rsidRPr="005D193F">
        <w:rPr>
          <w:rFonts w:eastAsia="DengXian"/>
          <w:szCs w:val="21"/>
          <w:lang w:bidi="ar"/>
        </w:rPr>
        <w:t>11</w:t>
      </w:r>
      <w:r w:rsidRPr="005D193F">
        <w:rPr>
          <w:rFonts w:eastAsia="DengXian"/>
          <w:szCs w:val="21"/>
          <w:lang w:bidi="ar"/>
        </w:rPr>
        <w:t>] and sends the Ranging/SL positioning result to the AMF, which returns the result to the SL Positioning Client UE.</w:t>
      </w:r>
    </w:p>
    <w:p w14:paraId="4A23C3BA" w14:textId="31FDAF71" w:rsidR="008F16A7" w:rsidRPr="005D193F" w:rsidRDefault="008F16A7" w:rsidP="008F16A7">
      <w:pPr>
        <w:rPr>
          <w:rFonts w:eastAsia="DengXian"/>
          <w:szCs w:val="21"/>
          <w:lang w:bidi="ar"/>
        </w:rPr>
      </w:pPr>
      <w:r w:rsidRPr="005D193F">
        <w:rPr>
          <w:rFonts w:eastAsia="DengXian"/>
          <w:szCs w:val="21"/>
          <w:lang w:bidi="ar"/>
        </w:rPr>
        <w:t>Based on the above procedure, it is proposed that the GMLC, which receives the Ranging/SL positioning request (containing Client UE info and the info of the to-be-measured UEs e.g. UE1/UE2), should initiate the authorization check of SL Positioning Client UE with the UDM, which has the Client UE</w:t>
      </w:r>
      <w:r w:rsidR="00FC6CAB" w:rsidRPr="005D193F">
        <w:rPr>
          <w:rFonts w:eastAsia="DengXian"/>
          <w:szCs w:val="21"/>
          <w:lang w:bidi="ar"/>
        </w:rPr>
        <w:t>'</w:t>
      </w:r>
      <w:r w:rsidRPr="005D193F">
        <w:rPr>
          <w:rFonts w:eastAsia="DengXian"/>
          <w:szCs w:val="21"/>
          <w:lang w:bidi="ar"/>
        </w:rPr>
        <w:t xml:space="preserve">s subscription data for Ranging/SL positioning service containing e.g. the information on the UEs (e.g. UE1/UE2) from which the Client UE is allowed to request Ranging result. </w:t>
      </w:r>
    </w:p>
    <w:p w14:paraId="59188CA9" w14:textId="7AD2F9DA" w:rsidR="008F16A7" w:rsidRPr="005D193F" w:rsidRDefault="008F16A7" w:rsidP="008F16A7">
      <w:pPr>
        <w:rPr>
          <w:rFonts w:eastAsia="DengXian"/>
          <w:szCs w:val="21"/>
          <w:lang w:bidi="ar"/>
        </w:rPr>
      </w:pPr>
      <w:r w:rsidRPr="005D193F">
        <w:rPr>
          <w:rFonts w:eastAsia="DengXian"/>
          <w:szCs w:val="21"/>
          <w:lang w:bidi="ar"/>
        </w:rPr>
        <w:t>After checking the Client UE</w:t>
      </w:r>
      <w:r w:rsidR="00FC6CAB" w:rsidRPr="005D193F">
        <w:rPr>
          <w:rFonts w:eastAsia="DengXian"/>
          <w:szCs w:val="21"/>
          <w:lang w:bidi="ar"/>
        </w:rPr>
        <w:t>'</w:t>
      </w:r>
      <w:r w:rsidRPr="005D193F">
        <w:rPr>
          <w:rFonts w:eastAsia="DengXian"/>
          <w:szCs w:val="21"/>
          <w:lang w:bidi="ar"/>
        </w:rPr>
        <w:t>s authorization information, the GMLC also needs to check whether the to-be-measured UEs (UE1/UE2) allow their positions to be exposed. Only after successful authorization check on the Client UE and privacy check on the to-be-measured UEs, the Ranging/SL positioning procedure will then be initiated by the GMLC.</w:t>
      </w:r>
    </w:p>
    <w:p w14:paraId="1DD92449" w14:textId="77777777" w:rsidR="008F16A7" w:rsidRPr="005D193F" w:rsidRDefault="008F16A7" w:rsidP="001C62C5">
      <w:pPr>
        <w:pStyle w:val="TH"/>
        <w:rPr>
          <w:rFonts w:eastAsiaTheme="minorEastAsia"/>
        </w:rPr>
      </w:pPr>
      <w:r w:rsidRPr="005D193F">
        <w:rPr>
          <w:rFonts w:eastAsiaTheme="minorEastAsia"/>
        </w:rPr>
        <w:object w:dxaOrig="14785" w:dyaOrig="11172" w14:anchorId="1C960841">
          <v:shape id="_x0000_i1043" type="#_x0000_t75" style="width:456.2pt;height:345pt" o:ole="">
            <v:imagedata r:id="rId58" o:title=""/>
          </v:shape>
          <o:OLEObject Type="Embed" ProgID="Visio.Drawing.15" ShapeID="_x0000_i1043" DrawAspect="Content" ObjectID="_1749983821" r:id="rId59"/>
        </w:object>
      </w:r>
    </w:p>
    <w:p w14:paraId="2E51C5C9" w14:textId="235B9837" w:rsidR="008F16A7" w:rsidRPr="005D193F" w:rsidRDefault="008F16A7" w:rsidP="008F16A7">
      <w:pPr>
        <w:pStyle w:val="TF"/>
        <w:rPr>
          <w:rFonts w:eastAsia="DengXian"/>
        </w:rPr>
      </w:pPr>
      <w:r w:rsidRPr="005D193F">
        <w:rPr>
          <w:rFonts w:eastAsia="DengXian"/>
        </w:rPr>
        <w:t>Figure 6.</w:t>
      </w:r>
      <w:r w:rsidR="008227C5" w:rsidRPr="005D193F">
        <w:rPr>
          <w:rFonts w:eastAsia="DengXian"/>
        </w:rPr>
        <w:t>17</w:t>
      </w:r>
      <w:r w:rsidRPr="005D193F">
        <w:rPr>
          <w:rFonts w:eastAsia="DengXian"/>
        </w:rPr>
        <w:t>.2-</w:t>
      </w:r>
      <w:r w:rsidR="008227C5" w:rsidRPr="005D193F">
        <w:rPr>
          <w:rFonts w:eastAsia="DengXian"/>
        </w:rPr>
        <w:t>1</w:t>
      </w:r>
      <w:r w:rsidRPr="005D193F">
        <w:rPr>
          <w:rFonts w:eastAsia="DengXian"/>
        </w:rPr>
        <w:t>: Authorization of SL Positioning Client UE for Service Exposure through 5GC Network</w:t>
      </w:r>
    </w:p>
    <w:p w14:paraId="121D6B84" w14:textId="77777777" w:rsidR="008F16A7" w:rsidRPr="005D193F" w:rsidRDefault="008F16A7" w:rsidP="00B14669">
      <w:pPr>
        <w:pStyle w:val="B10"/>
        <w:rPr>
          <w:rFonts w:eastAsia="DengXian"/>
          <w:lang w:bidi="ar"/>
        </w:rPr>
      </w:pPr>
      <w:r w:rsidRPr="005D193F">
        <w:rPr>
          <w:rFonts w:eastAsia="DengXian"/>
          <w:lang w:bidi="ar"/>
        </w:rPr>
        <w:t>1.</w:t>
      </w:r>
      <w:r w:rsidRPr="005D193F">
        <w:rPr>
          <w:rFonts w:eastAsia="DengXian"/>
          <w:lang w:bidi="ar"/>
        </w:rPr>
        <w:tab/>
        <w:t>The Client UE triggers Ranging/SL Positioning Service by establishing a signalling connection with the AMF.</w:t>
      </w:r>
    </w:p>
    <w:p w14:paraId="0DB262F9" w14:textId="77777777" w:rsidR="008F16A7" w:rsidRPr="005D193F" w:rsidRDefault="008F16A7" w:rsidP="00B14669">
      <w:pPr>
        <w:pStyle w:val="B10"/>
        <w:rPr>
          <w:rFonts w:eastAsia="DengXian"/>
          <w:lang w:bidi="ar"/>
        </w:rPr>
      </w:pPr>
      <w:bookmarkStart w:id="194" w:name="_MCCTEMPBM_CRPT88360111___2"/>
      <w:r w:rsidRPr="005D193F">
        <w:rPr>
          <w:rFonts w:eastAsia="DengXian"/>
          <w:lang w:bidi="ar"/>
        </w:rPr>
        <w:t>2.</w:t>
      </w:r>
      <w:r w:rsidRPr="005D193F">
        <w:rPr>
          <w:rFonts w:eastAsia="DengXian"/>
          <w:lang w:bidi="ar"/>
        </w:rPr>
        <w:tab/>
        <w:t xml:space="preserve">The UE sends an MO-LR Request message to the AMF included in a UL NAS TRANSPORT message. The MO-LR Request includes at least the info of Client UE and the to-be-measured UEs (UE1/UE2). </w:t>
      </w:r>
    </w:p>
    <w:p w14:paraId="0F8BB0E5" w14:textId="77777777" w:rsidR="008F16A7" w:rsidRPr="005D193F" w:rsidRDefault="008F16A7" w:rsidP="00B14669">
      <w:pPr>
        <w:pStyle w:val="B10"/>
        <w:rPr>
          <w:rFonts w:eastAsia="DengXian"/>
          <w:lang w:bidi="ar"/>
        </w:rPr>
      </w:pPr>
      <w:r w:rsidRPr="005D193F">
        <w:rPr>
          <w:rFonts w:eastAsia="DengXian"/>
          <w:lang w:bidi="ar"/>
        </w:rPr>
        <w:t>3.</w:t>
      </w:r>
      <w:r w:rsidRPr="005D193F">
        <w:rPr>
          <w:rFonts w:eastAsia="DengXian"/>
          <w:lang w:bidi="ar"/>
        </w:rPr>
        <w:tab/>
        <w:t>The AMF sends a Ranging/SL Positioning Request to the GMLC which also includes the info of Client UE and UE1/UE2.</w:t>
      </w:r>
    </w:p>
    <w:p w14:paraId="7D0DEAC6" w14:textId="77777777" w:rsidR="008F16A7" w:rsidRPr="005D193F" w:rsidRDefault="008F16A7" w:rsidP="00B14669">
      <w:pPr>
        <w:pStyle w:val="B10"/>
        <w:rPr>
          <w:rFonts w:eastAsia="DengXian"/>
          <w:lang w:bidi="ar"/>
        </w:rPr>
      </w:pPr>
      <w:r w:rsidRPr="005D193F">
        <w:rPr>
          <w:rFonts w:eastAsia="DengXian"/>
          <w:lang w:bidi="ar"/>
        </w:rPr>
        <w:t>4.</w:t>
      </w:r>
      <w:r w:rsidRPr="005D193F">
        <w:rPr>
          <w:rFonts w:eastAsia="DengXian"/>
          <w:lang w:bidi="ar"/>
        </w:rPr>
        <w:tab/>
        <w:t>The GMLC sends an Authorization Request to the UDM with the info of Client UE and UE1/UE2.</w:t>
      </w:r>
    </w:p>
    <w:p w14:paraId="19F4A6DE" w14:textId="3A11407E" w:rsidR="008F16A7" w:rsidRPr="005D193F" w:rsidRDefault="008F16A7" w:rsidP="00B14669">
      <w:pPr>
        <w:pStyle w:val="B10"/>
        <w:rPr>
          <w:rFonts w:eastAsia="DengXian"/>
          <w:lang w:bidi="ar"/>
        </w:rPr>
      </w:pPr>
      <w:r w:rsidRPr="005D193F">
        <w:rPr>
          <w:rFonts w:eastAsia="DengXian"/>
          <w:lang w:bidi="ar"/>
        </w:rPr>
        <w:t>5.</w:t>
      </w:r>
      <w:r w:rsidRPr="005D193F">
        <w:rPr>
          <w:rFonts w:eastAsia="DengXian"/>
          <w:lang w:bidi="ar"/>
        </w:rPr>
        <w:tab/>
        <w:t>The UDM checks whether the Client UE is allowed to obtain the ranging/SL positioning information against the Client UE</w:t>
      </w:r>
      <w:r w:rsidR="00FC6CAB" w:rsidRPr="005D193F">
        <w:rPr>
          <w:rFonts w:eastAsia="DengXian"/>
          <w:lang w:bidi="ar"/>
        </w:rPr>
        <w:t>'</w:t>
      </w:r>
      <w:r w:rsidRPr="005D193F">
        <w:rPr>
          <w:rFonts w:eastAsia="DengXian"/>
          <w:lang w:bidi="ar"/>
        </w:rPr>
        <w:t xml:space="preserve">s subscription data for SL positioning service, which could also contain the information on the to-be-measured UEs (UE1/UE2), from which the Client UE is allowed to request positions. </w:t>
      </w:r>
    </w:p>
    <w:bookmarkEnd w:id="194"/>
    <w:p w14:paraId="59B24CB7" w14:textId="2D5FE760" w:rsidR="008F16A7" w:rsidRPr="005D193F" w:rsidRDefault="008F16A7" w:rsidP="00283D3D">
      <w:pPr>
        <w:pStyle w:val="NO"/>
        <w:rPr>
          <w:rFonts w:eastAsia="DengXian"/>
          <w:lang w:bidi="ar"/>
        </w:rPr>
      </w:pPr>
      <w:r w:rsidRPr="005D193F">
        <w:rPr>
          <w:rFonts w:eastAsia="DengXian"/>
        </w:rPr>
        <w:t>NOTE</w:t>
      </w:r>
      <w:r w:rsidR="008227C5" w:rsidRPr="005D193F">
        <w:rPr>
          <w:rFonts w:eastAsia="DengXian"/>
        </w:rPr>
        <w:t xml:space="preserve"> 1</w:t>
      </w:r>
      <w:r w:rsidRPr="005D193F">
        <w:rPr>
          <w:rFonts w:eastAsia="DengXian"/>
        </w:rPr>
        <w:t>:</w:t>
      </w:r>
      <w:r w:rsidRPr="005D193F">
        <w:rPr>
          <w:rFonts w:eastAsia="DengXian"/>
        </w:rPr>
        <w:tab/>
        <w:t xml:space="preserve">The relevant subscription data could be configured offline in the UDM, or provided and updated in the UDM based on the requests from the AF offering Ranging/SL positioning services. </w:t>
      </w:r>
    </w:p>
    <w:p w14:paraId="3AA7A261" w14:textId="77777777" w:rsidR="008F16A7" w:rsidRPr="005D193F" w:rsidRDefault="008F16A7" w:rsidP="00B14669">
      <w:pPr>
        <w:pStyle w:val="B10"/>
        <w:rPr>
          <w:rFonts w:eastAsia="DengXian"/>
          <w:lang w:bidi="ar"/>
        </w:rPr>
      </w:pPr>
      <w:bookmarkStart w:id="195" w:name="_MCCTEMPBM_CRPT88360113___2"/>
      <w:r w:rsidRPr="005D193F">
        <w:rPr>
          <w:rFonts w:eastAsia="DengXian"/>
          <w:lang w:bidi="ar"/>
        </w:rPr>
        <w:t>6.</w:t>
      </w:r>
      <w:r w:rsidRPr="005D193F">
        <w:rPr>
          <w:rFonts w:eastAsia="DengXian"/>
          <w:lang w:bidi="ar"/>
        </w:rPr>
        <w:tab/>
        <w:t xml:space="preserve">The UDM returns the authorization result to the GMLC. </w:t>
      </w:r>
    </w:p>
    <w:p w14:paraId="4C0D2C11" w14:textId="77777777" w:rsidR="008F16A7" w:rsidRPr="005D193F" w:rsidRDefault="008F16A7" w:rsidP="00B14669">
      <w:pPr>
        <w:pStyle w:val="B10"/>
        <w:rPr>
          <w:rFonts w:eastAsia="DengXian"/>
          <w:lang w:bidi="ar"/>
        </w:rPr>
      </w:pPr>
      <w:r w:rsidRPr="005D193F">
        <w:rPr>
          <w:rFonts w:eastAsia="DengXian"/>
          <w:lang w:bidi="ar"/>
        </w:rPr>
        <w:t>7a~9a.</w:t>
      </w:r>
      <w:r w:rsidRPr="005D193F">
        <w:rPr>
          <w:rFonts w:eastAsia="DengXian"/>
          <w:lang w:bidi="ar"/>
        </w:rPr>
        <w:tab/>
        <w:t>If the authorization succeeds, the GMLC further checks whether UE1 and UE2 allow their location related information to be exposed, against the UE privacy profile in their subscription data.</w:t>
      </w:r>
    </w:p>
    <w:bookmarkEnd w:id="195"/>
    <w:p w14:paraId="3060774C" w14:textId="16478C7A" w:rsidR="008F16A7" w:rsidRPr="005D193F" w:rsidRDefault="008F16A7" w:rsidP="00283D3D">
      <w:pPr>
        <w:pStyle w:val="NO"/>
        <w:rPr>
          <w:rFonts w:eastAsia="DengXian"/>
          <w:lang w:bidi="ar"/>
        </w:rPr>
      </w:pPr>
      <w:r w:rsidRPr="005D193F">
        <w:rPr>
          <w:rFonts w:eastAsia="DengXian"/>
        </w:rPr>
        <w:t>NOTE</w:t>
      </w:r>
      <w:r w:rsidR="008227C5" w:rsidRPr="005D193F">
        <w:rPr>
          <w:rFonts w:eastAsia="DengXian"/>
        </w:rPr>
        <w:t xml:space="preserve"> 2</w:t>
      </w:r>
      <w:r w:rsidRPr="005D193F">
        <w:rPr>
          <w:rFonts w:eastAsia="DengXian"/>
        </w:rPr>
        <w:t>:</w:t>
      </w:r>
      <w:r w:rsidRPr="005D193F">
        <w:rPr>
          <w:rFonts w:eastAsia="DengXian"/>
        </w:rPr>
        <w:tab/>
        <w:t>These steps can refer to solution #3 in clause 6.3.</w:t>
      </w:r>
    </w:p>
    <w:p w14:paraId="7FCD6065" w14:textId="77777777" w:rsidR="008F16A7" w:rsidRPr="005D193F" w:rsidRDefault="008F16A7" w:rsidP="00B14669">
      <w:pPr>
        <w:pStyle w:val="B10"/>
        <w:rPr>
          <w:rFonts w:eastAsia="DengXian"/>
          <w:lang w:bidi="ar"/>
        </w:rPr>
      </w:pPr>
      <w:r w:rsidRPr="005D193F">
        <w:rPr>
          <w:rFonts w:eastAsia="DengXian"/>
          <w:lang w:bidi="ar"/>
        </w:rPr>
        <w:t>7b/9b.</w:t>
      </w:r>
      <w:r w:rsidRPr="005D193F">
        <w:rPr>
          <w:rFonts w:eastAsia="DengXian"/>
          <w:lang w:bidi="ar"/>
        </w:rPr>
        <w:tab/>
        <w:t>If the authorization fails, the GMLC returns a Ranging/SL positioning response to the AMF with a failure cause.</w:t>
      </w:r>
    </w:p>
    <w:p w14:paraId="04F7EEF7" w14:textId="77777777" w:rsidR="008F16A7" w:rsidRPr="005D193F" w:rsidRDefault="008F16A7" w:rsidP="00B14669">
      <w:pPr>
        <w:pStyle w:val="B10"/>
        <w:rPr>
          <w:rFonts w:eastAsia="DengXian"/>
          <w:lang w:bidi="ar"/>
        </w:rPr>
      </w:pPr>
      <w:bookmarkStart w:id="196" w:name="_MCCTEMPBM_CRPT88360115___2"/>
      <w:r w:rsidRPr="005D193F">
        <w:rPr>
          <w:rFonts w:eastAsia="DengXian"/>
          <w:lang w:bidi="ar"/>
        </w:rPr>
        <w:t>10.</w:t>
      </w:r>
      <w:r w:rsidRPr="005D193F">
        <w:rPr>
          <w:rFonts w:eastAsia="DengXian"/>
          <w:lang w:bidi="ar"/>
        </w:rPr>
        <w:tab/>
        <w:t>Following step 9a, the rest of Ranging/SL positioning procedure is performed between the GMLC, AMF, LMF and UE1/UE2.</w:t>
      </w:r>
    </w:p>
    <w:bookmarkEnd w:id="196"/>
    <w:p w14:paraId="36973F57" w14:textId="77777777" w:rsidR="008F16A7" w:rsidRPr="005D193F" w:rsidRDefault="008F16A7" w:rsidP="00B14669">
      <w:pPr>
        <w:pStyle w:val="B10"/>
        <w:rPr>
          <w:rFonts w:eastAsia="DengXian"/>
          <w:lang w:bidi="ar"/>
        </w:rPr>
      </w:pPr>
      <w:r w:rsidRPr="005D193F">
        <w:rPr>
          <w:rFonts w:eastAsia="DengXian"/>
          <w:lang w:bidi="ar"/>
        </w:rPr>
        <w:t>11.</w:t>
      </w:r>
      <w:r w:rsidRPr="005D193F">
        <w:rPr>
          <w:rFonts w:eastAsia="DengXian"/>
          <w:lang w:bidi="ar"/>
        </w:rPr>
        <w:tab/>
        <w:t>The GMLC sends the UE1/UE2 ranging/SL positioning result to the AMF.</w:t>
      </w:r>
    </w:p>
    <w:p w14:paraId="6365BCA1" w14:textId="77777777" w:rsidR="008F16A7" w:rsidRPr="005D193F" w:rsidRDefault="008F16A7" w:rsidP="00B14669">
      <w:pPr>
        <w:pStyle w:val="B10"/>
        <w:rPr>
          <w:rFonts w:eastAsia="DengXian"/>
          <w:lang w:bidi="ar"/>
        </w:rPr>
      </w:pPr>
      <w:r w:rsidRPr="005D193F">
        <w:rPr>
          <w:rFonts w:eastAsia="DengXian"/>
          <w:lang w:bidi="ar"/>
        </w:rPr>
        <w:t>10.</w:t>
      </w:r>
      <w:r w:rsidRPr="005D193F">
        <w:rPr>
          <w:rFonts w:eastAsia="DengXian"/>
          <w:lang w:bidi="ar"/>
        </w:rPr>
        <w:tab/>
        <w:t>The AMF sends the UE1/UE2 ranging/SL positioning result received from the GMLC to the Client UE.</w:t>
      </w:r>
    </w:p>
    <w:p w14:paraId="51024607" w14:textId="6B63CB5B" w:rsidR="008F16A7" w:rsidRPr="005D193F" w:rsidRDefault="008F16A7" w:rsidP="008F16A7">
      <w:pPr>
        <w:pStyle w:val="Heading3"/>
        <w:rPr>
          <w:rFonts w:eastAsiaTheme="minorEastAsia"/>
        </w:rPr>
      </w:pPr>
      <w:bookmarkStart w:id="197" w:name="_Toc138918079"/>
      <w:r w:rsidRPr="005D193F">
        <w:rPr>
          <w:rFonts w:eastAsiaTheme="minorEastAsia"/>
        </w:rPr>
        <w:t>6.</w:t>
      </w:r>
      <w:r w:rsidR="00C3429B" w:rsidRPr="005D193F">
        <w:rPr>
          <w:rFonts w:eastAsiaTheme="minorEastAsia"/>
        </w:rPr>
        <w:t>17</w:t>
      </w:r>
      <w:r w:rsidRPr="005D193F">
        <w:rPr>
          <w:rFonts w:eastAsiaTheme="minorEastAsia"/>
        </w:rPr>
        <w:t>.3</w:t>
      </w:r>
      <w:r w:rsidRPr="005D193F">
        <w:rPr>
          <w:rFonts w:eastAsiaTheme="minorEastAsia"/>
        </w:rPr>
        <w:tab/>
        <w:t>Evaluation</w:t>
      </w:r>
      <w:bookmarkEnd w:id="197"/>
    </w:p>
    <w:p w14:paraId="021C2145" w14:textId="50CE32EB" w:rsidR="008F16A7" w:rsidRPr="005D193F" w:rsidRDefault="008F16A7" w:rsidP="008F16A7">
      <w:pPr>
        <w:rPr>
          <w:rFonts w:eastAsiaTheme="minorEastAsia"/>
          <w:lang w:eastAsia="zh-CN"/>
        </w:rPr>
      </w:pPr>
      <w:r w:rsidRPr="005D193F">
        <w:rPr>
          <w:rFonts w:eastAsiaTheme="minorEastAsia" w:hint="eastAsia"/>
          <w:lang w:eastAsia="zh-CN"/>
        </w:rPr>
        <w:t>T</w:t>
      </w:r>
      <w:r w:rsidRPr="005D193F">
        <w:rPr>
          <w:rFonts w:eastAsiaTheme="minorEastAsia"/>
          <w:lang w:eastAsia="zh-CN"/>
        </w:rPr>
        <w:t>his solution fulfils the fourth requirement in KI#2. It also addresses the Editor</w:t>
      </w:r>
      <w:r w:rsidR="00FC6CAB" w:rsidRPr="005D193F">
        <w:rPr>
          <w:rFonts w:eastAsiaTheme="minorEastAsia"/>
          <w:lang w:eastAsia="zh-CN"/>
        </w:rPr>
        <w:t>'</w:t>
      </w:r>
      <w:r w:rsidRPr="005D193F">
        <w:rPr>
          <w:rFonts w:eastAsiaTheme="minorEastAsia"/>
          <w:lang w:eastAsia="zh-CN"/>
        </w:rPr>
        <w:t xml:space="preserve">s Note in </w:t>
      </w:r>
      <w:r w:rsidRPr="005D193F">
        <w:rPr>
          <w:rFonts w:eastAsia="DengXian"/>
          <w:szCs w:val="21"/>
          <w:lang w:bidi="ar"/>
        </w:rPr>
        <w:t>clause 5.6.2.3 of TS 23.586 [</w:t>
      </w:r>
      <w:r w:rsidR="008227C5" w:rsidRPr="005D193F">
        <w:rPr>
          <w:rFonts w:eastAsia="DengXian"/>
          <w:szCs w:val="21"/>
          <w:lang w:bidi="ar"/>
        </w:rPr>
        <w:t>11</w:t>
      </w:r>
      <w:r w:rsidRPr="005D193F">
        <w:rPr>
          <w:rFonts w:eastAsia="DengXian"/>
          <w:szCs w:val="21"/>
          <w:lang w:bidi="ar"/>
        </w:rPr>
        <w:t>]</w:t>
      </w:r>
      <w:r w:rsidRPr="005D193F">
        <w:rPr>
          <w:rFonts w:eastAsiaTheme="minorEastAsia"/>
          <w:lang w:eastAsia="zh-CN"/>
        </w:rPr>
        <w:t>.</w:t>
      </w:r>
    </w:p>
    <w:p w14:paraId="0C34FA6F" w14:textId="77777777" w:rsidR="008F16A7" w:rsidRPr="005D193F" w:rsidRDefault="008F16A7" w:rsidP="008F16A7">
      <w:pPr>
        <w:rPr>
          <w:rFonts w:eastAsiaTheme="minorEastAsia"/>
          <w:lang w:eastAsia="zh-CN"/>
        </w:rPr>
      </w:pPr>
      <w:r w:rsidRPr="005D193F">
        <w:rPr>
          <w:rFonts w:eastAsiaTheme="minorEastAsia"/>
          <w:lang w:eastAsia="zh-CN"/>
        </w:rPr>
        <w:t xml:space="preserve">The authorization is triggered by the GMLC when receiving Ranging/SL positioning request, which then interacts with the UDM for checking UE subscription. The privacy check is also performed by the GMLC by reusing the mechanism defined in TS 23.273 [9]. </w:t>
      </w:r>
    </w:p>
    <w:p w14:paraId="677827CD" w14:textId="77777777" w:rsidR="008F16A7" w:rsidRPr="005D193F" w:rsidRDefault="008F16A7" w:rsidP="008F16A7">
      <w:pPr>
        <w:rPr>
          <w:rFonts w:eastAsiaTheme="minorEastAsia"/>
          <w:lang w:eastAsia="zh-CN"/>
        </w:rPr>
      </w:pPr>
      <w:r w:rsidRPr="005D193F">
        <w:rPr>
          <w:rFonts w:eastAsiaTheme="minorEastAsia"/>
          <w:lang w:eastAsia="zh-CN"/>
        </w:rPr>
        <w:t xml:space="preserve">The solution has no impact on the UE. </w:t>
      </w:r>
    </w:p>
    <w:p w14:paraId="290EA0A9" w14:textId="55BCFFAD" w:rsidR="00B711FD" w:rsidRPr="005D193F" w:rsidRDefault="00B711FD" w:rsidP="00B711FD">
      <w:pPr>
        <w:rPr>
          <w:rFonts w:eastAsiaTheme="minorEastAsia"/>
          <w:lang w:bidi="ar"/>
        </w:rPr>
      </w:pPr>
      <w:r w:rsidRPr="005D193F">
        <w:rPr>
          <w:rFonts w:eastAsiaTheme="minorEastAsia"/>
          <w:lang w:bidi="ar"/>
        </w:rPr>
        <w:t>In MO-LR procedure defined in TS 23.273,</w:t>
      </w:r>
      <w:r w:rsidRPr="005D193F">
        <w:rPr>
          <w:rFonts w:eastAsiaTheme="minorEastAsia"/>
        </w:rPr>
        <w:t xml:space="preserve"> it is specified that </w:t>
      </w:r>
      <w:r w:rsidR="00FC6CAB" w:rsidRPr="005D193F">
        <w:rPr>
          <w:rFonts w:eastAsiaTheme="minorEastAsia"/>
          <w:i/>
          <w:iCs/>
          <w:lang w:bidi="ar"/>
        </w:rPr>
        <w:t>"</w:t>
      </w:r>
      <w:r w:rsidRPr="005D193F">
        <w:rPr>
          <w:rFonts w:eastAsiaTheme="minorEastAsia"/>
          <w:i/>
          <w:iCs/>
          <w:lang w:bidi="ar"/>
        </w:rPr>
        <w:t>The AMF verifies the subscription profile of the UE and decides if the requested service is allowed or not by checking the Mobile Originated data retrieved from UDM</w:t>
      </w:r>
      <w:r w:rsidR="00FC6CAB" w:rsidRPr="005D193F">
        <w:rPr>
          <w:rFonts w:eastAsiaTheme="minorEastAsia"/>
          <w:i/>
          <w:iCs/>
          <w:lang w:bidi="ar"/>
        </w:rPr>
        <w:t>"</w:t>
      </w:r>
      <w:r w:rsidRPr="005D193F">
        <w:rPr>
          <w:rFonts w:eastAsiaTheme="minorEastAsia"/>
          <w:lang w:bidi="ar"/>
        </w:rPr>
        <w:t>, i.e. AMF is responsible for MO-LR authorization and retrieve subscription for MO-LR from UDM for UE authorization. Authorizing the MO-LR request from Client UE could be done similarly by AMF in step 2, instead of step 5 and 6. It is unclear whether the additional procedure performed by GMLC in this solution is aligned with existing SA2 baseline.</w:t>
      </w:r>
    </w:p>
    <w:p w14:paraId="3136473E" w14:textId="77777777" w:rsidR="00B711FD" w:rsidRPr="005D193F" w:rsidRDefault="00B711FD" w:rsidP="00B711FD">
      <w:pPr>
        <w:rPr>
          <w:rFonts w:eastAsiaTheme="minorEastAsia"/>
          <w:lang w:bidi="ar"/>
        </w:rPr>
      </w:pPr>
      <w:r w:rsidRPr="005D193F">
        <w:rPr>
          <w:rFonts w:eastAsiaTheme="minorEastAsia"/>
          <w:lang w:bidi="ar"/>
        </w:rPr>
        <w:t>Also, configuring UDM with subscription data of the to-be-measured UEs (UE1/UE2), regarding authorization information about from which individual (Client)UEs are allowed to request positions of the to-be-measured UEs, is to be determined by SA2.</w:t>
      </w:r>
    </w:p>
    <w:p w14:paraId="0A56757B" w14:textId="2E678FC5" w:rsidR="00310C60" w:rsidRPr="005D193F" w:rsidRDefault="00310C60" w:rsidP="00310C60">
      <w:pPr>
        <w:pStyle w:val="Heading2"/>
        <w:rPr>
          <w:rFonts w:eastAsiaTheme="minorEastAsia" w:cs="Arial"/>
          <w:sz w:val="28"/>
          <w:szCs w:val="28"/>
        </w:rPr>
      </w:pPr>
      <w:bookmarkStart w:id="198" w:name="_Toc138918080"/>
      <w:r w:rsidRPr="005D193F">
        <w:rPr>
          <w:rFonts w:eastAsiaTheme="minorEastAsia"/>
        </w:rPr>
        <w:t>6.</w:t>
      </w:r>
      <w:r w:rsidR="00AE3032" w:rsidRPr="005D193F">
        <w:rPr>
          <w:rFonts w:eastAsiaTheme="minorEastAsia"/>
        </w:rPr>
        <w:t>18</w:t>
      </w:r>
      <w:r w:rsidRPr="005D193F">
        <w:rPr>
          <w:rFonts w:eastAsiaTheme="minorEastAsia"/>
        </w:rPr>
        <w:tab/>
        <w:t>Solution #</w:t>
      </w:r>
      <w:r w:rsidR="00AE3032" w:rsidRPr="005D193F">
        <w:rPr>
          <w:rFonts w:eastAsiaTheme="minorEastAsia"/>
        </w:rPr>
        <w:t>18</w:t>
      </w:r>
      <w:r w:rsidRPr="005D193F">
        <w:rPr>
          <w:rFonts w:eastAsiaTheme="minorEastAsia"/>
        </w:rPr>
        <w:t>: Client UE authorization by 5GC for service exposure through PC5</w:t>
      </w:r>
      <w:bookmarkEnd w:id="198"/>
    </w:p>
    <w:p w14:paraId="31E5A961" w14:textId="53B564D1" w:rsidR="00310C60" w:rsidRPr="005D193F" w:rsidRDefault="00310C60" w:rsidP="00310C60">
      <w:pPr>
        <w:pStyle w:val="Heading3"/>
        <w:rPr>
          <w:rFonts w:eastAsiaTheme="minorEastAsia"/>
        </w:rPr>
      </w:pPr>
      <w:bookmarkStart w:id="199" w:name="_Toc138918081"/>
      <w:r w:rsidRPr="005D193F">
        <w:rPr>
          <w:rFonts w:eastAsiaTheme="minorEastAsia"/>
        </w:rPr>
        <w:t>6.</w:t>
      </w:r>
      <w:r w:rsidR="00AE3032" w:rsidRPr="005D193F">
        <w:rPr>
          <w:rFonts w:eastAsiaTheme="minorEastAsia"/>
        </w:rPr>
        <w:t>18</w:t>
      </w:r>
      <w:r w:rsidRPr="005D193F">
        <w:rPr>
          <w:rFonts w:eastAsiaTheme="minorEastAsia"/>
        </w:rPr>
        <w:t>.1</w:t>
      </w:r>
      <w:r w:rsidRPr="005D193F">
        <w:rPr>
          <w:rFonts w:eastAsiaTheme="minorEastAsia"/>
        </w:rPr>
        <w:tab/>
        <w:t xml:space="preserve">Introduction </w:t>
      </w:r>
      <w:bookmarkEnd w:id="199"/>
    </w:p>
    <w:p w14:paraId="529FC2D5" w14:textId="5450F638" w:rsidR="00310C60" w:rsidRPr="005D193F" w:rsidRDefault="00310C60" w:rsidP="00310C60">
      <w:pPr>
        <w:rPr>
          <w:rFonts w:eastAsiaTheme="minorEastAsia"/>
          <w:lang w:eastAsia="zh-CN"/>
        </w:rPr>
      </w:pPr>
      <w:r w:rsidRPr="005D193F">
        <w:rPr>
          <w:rFonts w:eastAsiaTheme="minorEastAsia" w:hint="eastAsia"/>
          <w:lang w:eastAsia="zh-CN"/>
        </w:rPr>
        <w:t>T</w:t>
      </w:r>
      <w:r w:rsidRPr="005D193F">
        <w:rPr>
          <w:rFonts w:eastAsiaTheme="minorEastAsia"/>
          <w:lang w:eastAsia="zh-CN"/>
        </w:rPr>
        <w:t xml:space="preserve">his solution addresses Key Issue #2 on Authorization for Ranging/Sidelink Positioning Service. Specifically, it addresses the fourth requirement in KI#2: </w:t>
      </w:r>
      <w:r w:rsidR="00FC6CAB" w:rsidRPr="005D193F">
        <w:rPr>
          <w:rFonts w:eastAsiaTheme="minorEastAsia"/>
          <w:lang w:eastAsia="zh-CN"/>
        </w:rPr>
        <w:t>"</w:t>
      </w:r>
      <w:r w:rsidRPr="005D193F">
        <w:rPr>
          <w:rFonts w:eastAsiaTheme="minorEastAsia"/>
          <w:i/>
          <w:lang w:eastAsia="zh-CN"/>
        </w:rPr>
        <w:t>The 5G Ranging/SL positioning system shall be able to support the authorization of a SL Positioning Client UE for triggering Ranging/Sidelink Positioning services and obtaining the location information</w:t>
      </w:r>
      <w:r w:rsidR="00FC6CAB" w:rsidRPr="005D193F">
        <w:rPr>
          <w:rFonts w:eastAsiaTheme="minorEastAsia"/>
          <w:lang w:eastAsia="zh-CN"/>
        </w:rPr>
        <w:t>"</w:t>
      </w:r>
      <w:r w:rsidRPr="005D193F">
        <w:rPr>
          <w:rFonts w:eastAsiaTheme="minorEastAsia"/>
          <w:lang w:eastAsia="zh-CN"/>
        </w:rPr>
        <w:t>.</w:t>
      </w:r>
      <w:r w:rsidRPr="005D193F">
        <w:rPr>
          <w:rFonts w:eastAsiaTheme="minorEastAsia" w:hint="eastAsia"/>
          <w:lang w:eastAsia="zh-CN"/>
        </w:rPr>
        <w:t xml:space="preserve"> T</w:t>
      </w:r>
      <w:r w:rsidRPr="005D193F">
        <w:rPr>
          <w:rFonts w:eastAsiaTheme="minorEastAsia"/>
          <w:lang w:eastAsia="zh-CN"/>
        </w:rPr>
        <w:t>his solution also addresses Key Issue #1</w:t>
      </w:r>
      <w:r w:rsidRPr="005D193F">
        <w:rPr>
          <w:rFonts w:eastAsiaTheme="minorEastAsia"/>
        </w:rPr>
        <w:t xml:space="preserve"> on </w:t>
      </w:r>
      <w:r w:rsidRPr="005D193F">
        <w:rPr>
          <w:rFonts w:eastAsiaTheme="minorEastAsia"/>
          <w:lang w:eastAsia="zh-CN"/>
        </w:rPr>
        <w:t>Privacy protection for Ranging/SL Positioning services.</w:t>
      </w:r>
    </w:p>
    <w:p w14:paraId="560241FD" w14:textId="77777777" w:rsidR="00310C60" w:rsidRPr="005D193F" w:rsidRDefault="00310C60" w:rsidP="00310C60">
      <w:pPr>
        <w:rPr>
          <w:rFonts w:eastAsiaTheme="minorEastAsia"/>
          <w:lang w:eastAsia="zh-CN"/>
        </w:rPr>
      </w:pPr>
      <w:r w:rsidRPr="005D193F">
        <w:rPr>
          <w:rFonts w:eastAsiaTheme="minorEastAsia"/>
          <w:lang w:eastAsia="zh-CN"/>
        </w:rPr>
        <w:t xml:space="preserve">Based on the introduction in clause 6.11.1, this solution introduces another method of finer level of authorization for preserving UE privacy before SL Positioning Client UE obtains ranging result between two UEs. Rather than relying on the Ranging server for authorizing the Client UE in solution #11, this solution relies on the core network to authorize the Client UE by checking the subscription information of the Client UE and the privacy setting of the to-be-measured UEs. </w:t>
      </w:r>
    </w:p>
    <w:p w14:paraId="2FAA743B" w14:textId="71CEB07A" w:rsidR="00310C60" w:rsidRPr="005D193F" w:rsidRDefault="00310C60" w:rsidP="00310C60">
      <w:pPr>
        <w:pStyle w:val="Heading3"/>
        <w:rPr>
          <w:rFonts w:eastAsiaTheme="minorEastAsia"/>
        </w:rPr>
      </w:pPr>
      <w:bookmarkStart w:id="200" w:name="_Toc138918082"/>
      <w:r w:rsidRPr="005D193F">
        <w:rPr>
          <w:rFonts w:eastAsiaTheme="minorEastAsia"/>
        </w:rPr>
        <w:t>6.</w:t>
      </w:r>
      <w:r w:rsidR="00AE3032" w:rsidRPr="005D193F">
        <w:rPr>
          <w:rFonts w:eastAsiaTheme="minorEastAsia"/>
        </w:rPr>
        <w:t>18</w:t>
      </w:r>
      <w:r w:rsidRPr="005D193F">
        <w:rPr>
          <w:rFonts w:eastAsiaTheme="minorEastAsia"/>
        </w:rPr>
        <w:t>.2</w:t>
      </w:r>
      <w:r w:rsidRPr="005D193F">
        <w:rPr>
          <w:rFonts w:eastAsiaTheme="minorEastAsia"/>
        </w:rPr>
        <w:tab/>
        <w:t>Solution details</w:t>
      </w:r>
      <w:bookmarkEnd w:id="200"/>
    </w:p>
    <w:p w14:paraId="3939D5CC" w14:textId="68EF2A96" w:rsidR="00310C60" w:rsidRPr="005D193F" w:rsidRDefault="00310C60" w:rsidP="00310C60">
      <w:pPr>
        <w:pStyle w:val="Heading4"/>
        <w:rPr>
          <w:rFonts w:eastAsiaTheme="minorEastAsia"/>
        </w:rPr>
      </w:pPr>
      <w:bookmarkStart w:id="201" w:name="_Toc138918083"/>
      <w:r w:rsidRPr="005D193F">
        <w:rPr>
          <w:rFonts w:eastAsiaTheme="minorEastAsia"/>
        </w:rPr>
        <w:t>6.</w:t>
      </w:r>
      <w:r w:rsidR="00AE3032" w:rsidRPr="005D193F">
        <w:rPr>
          <w:rFonts w:eastAsiaTheme="minorEastAsia"/>
        </w:rPr>
        <w:t>18</w:t>
      </w:r>
      <w:r w:rsidRPr="005D193F">
        <w:rPr>
          <w:rFonts w:eastAsiaTheme="minorEastAsia"/>
        </w:rPr>
        <w:t>.2.1</w:t>
      </w:r>
      <w:r w:rsidRPr="005D193F">
        <w:rPr>
          <w:rFonts w:eastAsiaTheme="minorEastAsia"/>
        </w:rPr>
        <w:tab/>
        <w:t>General</w:t>
      </w:r>
      <w:bookmarkEnd w:id="201"/>
    </w:p>
    <w:p w14:paraId="7ACBCF31" w14:textId="344A5140" w:rsidR="00310C60" w:rsidRPr="005D193F" w:rsidRDefault="00310C60" w:rsidP="00310C60">
      <w:pPr>
        <w:rPr>
          <w:rFonts w:eastAsiaTheme="minorEastAsia"/>
          <w:lang w:eastAsia="zh-CN"/>
        </w:rPr>
      </w:pPr>
      <w:r w:rsidRPr="005D193F">
        <w:rPr>
          <w:rFonts w:eastAsia="DengXian"/>
          <w:szCs w:val="21"/>
          <w:lang w:bidi="ar"/>
        </w:rPr>
        <w:t>As per clause 5.6.2.2 of TS 23.586 [</w:t>
      </w:r>
      <w:r w:rsidR="00AE3032" w:rsidRPr="005D193F">
        <w:rPr>
          <w:rFonts w:eastAsia="DengXian"/>
          <w:szCs w:val="21"/>
          <w:lang w:bidi="ar"/>
        </w:rPr>
        <w:t>11</w:t>
      </w:r>
      <w:r w:rsidRPr="005D193F">
        <w:rPr>
          <w:rFonts w:eastAsia="DengXian"/>
          <w:szCs w:val="21"/>
          <w:lang w:bidi="ar"/>
        </w:rPr>
        <w:t xml:space="preserve">], for Ranging/SL positioning service exposure to a SL Positioning Client UE through PC5, the Client UE shall first </w:t>
      </w:r>
      <w:r w:rsidR="00034D81" w:rsidRPr="005D193F">
        <w:rPr>
          <w:rFonts w:eastAsia="DengXian"/>
          <w:szCs w:val="21"/>
          <w:lang w:bidi="ar"/>
        </w:rPr>
        <w:t>discover</w:t>
      </w:r>
      <w:r w:rsidRPr="005D193F">
        <w:rPr>
          <w:rFonts w:eastAsia="DengXian"/>
          <w:szCs w:val="21"/>
          <w:lang w:bidi="ar"/>
        </w:rPr>
        <w:t xml:space="preserve"> one of to-be-measured UE, and then invokes the Ranging/SL Positioning service request to the discovered UE for obtaining the Ranging/SL positioning result of the to-be-measured UEs. The request includes the info of the Client UE and the to-be-measured UEs.</w:t>
      </w:r>
      <w:r w:rsidRPr="005D193F">
        <w:rPr>
          <w:rFonts w:eastAsiaTheme="minorEastAsia"/>
          <w:lang w:eastAsia="zh-CN"/>
        </w:rPr>
        <w:t xml:space="preserve"> The UE providing the exposure service triggers the authorization of the Client UE for service invocation/exposure, based on which returns the Ranging/SL positioning result to the Client UE.</w:t>
      </w:r>
    </w:p>
    <w:p w14:paraId="77D89411" w14:textId="1BBD5750" w:rsidR="00310C60" w:rsidRPr="005D193F" w:rsidRDefault="00310C60" w:rsidP="00310C60">
      <w:pPr>
        <w:rPr>
          <w:rFonts w:eastAsia="DengXian"/>
          <w:szCs w:val="21"/>
          <w:lang w:bidi="ar"/>
        </w:rPr>
      </w:pPr>
      <w:r w:rsidRPr="005D193F">
        <w:rPr>
          <w:rFonts w:eastAsia="DengXian"/>
          <w:szCs w:val="21"/>
          <w:lang w:bidi="ar"/>
        </w:rPr>
        <w:t>Based on the above procedure, it is proposed that the UE discovered by the Client UE should initiate the authorization check of the Client UE by sending an authorization request to the core network. The core network check with the UDM, which has the Client UE</w:t>
      </w:r>
      <w:r w:rsidR="00FC6CAB" w:rsidRPr="005D193F">
        <w:rPr>
          <w:rFonts w:eastAsia="DengXian"/>
          <w:szCs w:val="21"/>
          <w:lang w:bidi="ar"/>
        </w:rPr>
        <w:t>'</w:t>
      </w:r>
      <w:r w:rsidRPr="005D193F">
        <w:rPr>
          <w:rFonts w:eastAsia="DengXian"/>
          <w:szCs w:val="21"/>
          <w:lang w:bidi="ar"/>
        </w:rPr>
        <w:t xml:space="preserve">s subscription data for Ranging/SL positioning service containing e.g. the information on the UEs (e.g. UE1/UE2) from which the Client UE is allowed to request Ranging result. </w:t>
      </w:r>
    </w:p>
    <w:p w14:paraId="4AB54763" w14:textId="1A8A775D" w:rsidR="00310C60" w:rsidRPr="005D193F" w:rsidRDefault="00310C60" w:rsidP="00310C60">
      <w:pPr>
        <w:rPr>
          <w:rFonts w:eastAsia="DengXian"/>
          <w:szCs w:val="21"/>
          <w:lang w:bidi="ar"/>
        </w:rPr>
      </w:pPr>
      <w:r w:rsidRPr="005D193F">
        <w:rPr>
          <w:rFonts w:eastAsia="DengXian"/>
          <w:szCs w:val="21"/>
          <w:lang w:bidi="ar"/>
        </w:rPr>
        <w:t>After checking the Client UE</w:t>
      </w:r>
      <w:r w:rsidR="00FC6CAB" w:rsidRPr="005D193F">
        <w:rPr>
          <w:rFonts w:eastAsia="DengXian"/>
          <w:szCs w:val="21"/>
          <w:lang w:bidi="ar"/>
        </w:rPr>
        <w:t>'</w:t>
      </w:r>
      <w:r w:rsidRPr="005D193F">
        <w:rPr>
          <w:rFonts w:eastAsia="DengXian"/>
          <w:szCs w:val="21"/>
          <w:lang w:bidi="ar"/>
        </w:rPr>
        <w:t>s authorization information, the GMLC also needs to check whether the to-be-measured UEs (UE1/UE2) allow their positions to be exposed. Only after successful authorization check on the Client UE and privacy check on the to-be-measured UEs, the UE discovered by the Client UE will then proceed the subsequent procedures.</w:t>
      </w:r>
    </w:p>
    <w:p w14:paraId="27807A82" w14:textId="286AAE77" w:rsidR="00310C60" w:rsidRPr="005D193F" w:rsidRDefault="00310C60" w:rsidP="00310C60">
      <w:pPr>
        <w:pStyle w:val="Heading4"/>
        <w:rPr>
          <w:rFonts w:eastAsiaTheme="minorEastAsia"/>
        </w:rPr>
      </w:pPr>
      <w:bookmarkStart w:id="202" w:name="_Toc138918084"/>
      <w:r w:rsidRPr="005D193F">
        <w:rPr>
          <w:rFonts w:eastAsiaTheme="minorEastAsia"/>
        </w:rPr>
        <w:t>6.</w:t>
      </w:r>
      <w:r w:rsidR="00AE3032" w:rsidRPr="005D193F">
        <w:rPr>
          <w:rFonts w:eastAsiaTheme="minorEastAsia"/>
        </w:rPr>
        <w:t>18</w:t>
      </w:r>
      <w:r w:rsidRPr="005D193F">
        <w:rPr>
          <w:rFonts w:eastAsiaTheme="minorEastAsia"/>
        </w:rPr>
        <w:t>.2.1</w:t>
      </w:r>
      <w:r w:rsidRPr="005D193F">
        <w:rPr>
          <w:rFonts w:eastAsiaTheme="minorEastAsia"/>
        </w:rPr>
        <w:tab/>
        <w:t>Authorization of SL Positioning Client UE during direct link establishment</w:t>
      </w:r>
      <w:bookmarkEnd w:id="202"/>
    </w:p>
    <w:p w14:paraId="06E88307" w14:textId="77777777" w:rsidR="00310C60" w:rsidRPr="005D193F" w:rsidRDefault="00310C60" w:rsidP="00310C60">
      <w:pPr>
        <w:rPr>
          <w:rFonts w:eastAsia="DengXian"/>
          <w:szCs w:val="21"/>
          <w:lang w:eastAsia="zh-CN" w:bidi="ar"/>
        </w:rPr>
      </w:pPr>
      <w:r w:rsidRPr="005D193F">
        <w:rPr>
          <w:rFonts w:eastAsia="DengXian"/>
          <w:szCs w:val="21"/>
          <w:lang w:eastAsia="zh-CN" w:bidi="ar"/>
        </w:rPr>
        <w:t>If the Client UE is not Ranging/SL positioning capable, it can only request and obtain Ranging/SL positioning result using PC5 messages. So when the Client UE sends the Direct Communication Request to the discovered UE, the DCR should include the service code of the requested Ranging/SL positioning service and the info of the to-be-measured UEs. In this case, the discovered UE (UE1) can initiate the Client UE authorization once receiving the DCR from the Client UE.</w:t>
      </w:r>
    </w:p>
    <w:p w14:paraId="20F7670E" w14:textId="77777777" w:rsidR="00310C60" w:rsidRPr="005D193F" w:rsidRDefault="00310C60" w:rsidP="001C62C5">
      <w:pPr>
        <w:pStyle w:val="TH"/>
        <w:rPr>
          <w:rFonts w:eastAsiaTheme="minorEastAsia"/>
        </w:rPr>
      </w:pPr>
      <w:r w:rsidRPr="005D193F">
        <w:rPr>
          <w:rFonts w:eastAsiaTheme="minorEastAsia"/>
        </w:rPr>
        <w:object w:dxaOrig="16164" w:dyaOrig="11820" w14:anchorId="16066CB7">
          <v:shape id="_x0000_i1044" type="#_x0000_t75" style="width:455.6pt;height:332.95pt" o:ole="">
            <v:imagedata r:id="rId60" o:title=""/>
          </v:shape>
          <o:OLEObject Type="Embed" ProgID="Visio.Drawing.15" ShapeID="_x0000_i1044" DrawAspect="Content" ObjectID="_1749983822" r:id="rId61"/>
        </w:object>
      </w:r>
    </w:p>
    <w:p w14:paraId="4E3950D0" w14:textId="305ADB74" w:rsidR="00310C60" w:rsidRPr="005D193F" w:rsidRDefault="00310C60" w:rsidP="00310C60">
      <w:pPr>
        <w:pStyle w:val="TF"/>
        <w:rPr>
          <w:rFonts w:eastAsia="DengXian"/>
        </w:rPr>
      </w:pPr>
      <w:r w:rsidRPr="005D193F">
        <w:rPr>
          <w:rFonts w:eastAsia="DengXian"/>
        </w:rPr>
        <w:t>Figure 6.</w:t>
      </w:r>
      <w:r w:rsidR="00AE3032" w:rsidRPr="005D193F">
        <w:rPr>
          <w:rFonts w:eastAsia="DengXian"/>
        </w:rPr>
        <w:t>18</w:t>
      </w:r>
      <w:r w:rsidRPr="005D193F">
        <w:rPr>
          <w:rFonts w:eastAsia="DengXian"/>
        </w:rPr>
        <w:t>.2-</w:t>
      </w:r>
      <w:r w:rsidR="00AE3032" w:rsidRPr="005D193F">
        <w:rPr>
          <w:rFonts w:eastAsia="DengXian"/>
        </w:rPr>
        <w:t>1</w:t>
      </w:r>
      <w:r w:rsidRPr="005D193F">
        <w:rPr>
          <w:rFonts w:eastAsia="DengXian"/>
        </w:rPr>
        <w:t>: Authorization of the Client UE for Service Exposure through PC5 during PC5 Establishment</w:t>
      </w:r>
    </w:p>
    <w:p w14:paraId="07DE1568" w14:textId="77777777" w:rsidR="00310C60" w:rsidRPr="005D193F" w:rsidRDefault="00310C60" w:rsidP="00B14669">
      <w:pPr>
        <w:pStyle w:val="B10"/>
        <w:rPr>
          <w:rFonts w:eastAsia="DengXian"/>
          <w:lang w:bidi="ar"/>
        </w:rPr>
      </w:pPr>
      <w:bookmarkStart w:id="203" w:name="_MCCTEMPBM_CRPT88360116___2"/>
      <w:r w:rsidRPr="005D193F">
        <w:rPr>
          <w:rFonts w:eastAsia="DengXian"/>
          <w:lang w:bidi="ar"/>
        </w:rPr>
        <w:t>1~2.</w:t>
      </w:r>
      <w:r w:rsidRPr="005D193F">
        <w:rPr>
          <w:rFonts w:eastAsia="DengXian"/>
          <w:lang w:bidi="ar"/>
        </w:rPr>
        <w:tab/>
        <w:t>The Client and UE1 (one of the to-be-measured UEs) discover each other by broadcasting solicitation message, which includes at least the UE1 info and service code for the requested Ranging/SL positioning service, and response message respectively.</w:t>
      </w:r>
    </w:p>
    <w:p w14:paraId="6DE7E216" w14:textId="77777777" w:rsidR="00310C60" w:rsidRPr="005D193F" w:rsidRDefault="00310C60" w:rsidP="00B14669">
      <w:pPr>
        <w:pStyle w:val="B10"/>
        <w:rPr>
          <w:rFonts w:eastAsia="DengXian"/>
          <w:lang w:bidi="ar"/>
        </w:rPr>
      </w:pPr>
      <w:r w:rsidRPr="005D193F">
        <w:rPr>
          <w:rFonts w:eastAsia="DengXian"/>
          <w:lang w:bidi="ar"/>
        </w:rPr>
        <w:t>3.</w:t>
      </w:r>
      <w:r w:rsidRPr="005D193F">
        <w:rPr>
          <w:rFonts w:eastAsia="DengXian"/>
          <w:lang w:bidi="ar"/>
        </w:rPr>
        <w:tab/>
        <w:t>Upon receiving the response message from UE1, the Client UE performs PC5 link establishment procedure with UE1 by sending the Direct Communication Request (DCR) message. The message contains at least the Source info (Client UE info), the Service info (SL Positioning Service Code), and the to-be-measured UE info (UE1/UE2 info).</w:t>
      </w:r>
    </w:p>
    <w:p w14:paraId="73D965BE" w14:textId="77777777" w:rsidR="00310C60" w:rsidRPr="005D193F" w:rsidRDefault="00310C60" w:rsidP="00B14669">
      <w:pPr>
        <w:pStyle w:val="B10"/>
        <w:rPr>
          <w:rFonts w:eastAsia="DengXian"/>
          <w:lang w:bidi="ar"/>
        </w:rPr>
      </w:pPr>
      <w:r w:rsidRPr="005D193F">
        <w:rPr>
          <w:rFonts w:eastAsia="DengXian"/>
          <w:lang w:bidi="ar"/>
        </w:rPr>
        <w:t>4.</w:t>
      </w:r>
      <w:r w:rsidRPr="005D193F">
        <w:rPr>
          <w:rFonts w:eastAsia="DengXian"/>
          <w:lang w:bidi="ar"/>
        </w:rPr>
        <w:tab/>
        <w:t>For authorizing the Client UE, UE1 sends an Authorization Request message to the AMF via NAS signalling upon receiving the DCR message. The request contains at least the Client UE info, the to-be-measured UEs info (UE1/UE2 info), and the SL Positioning Service Code.</w:t>
      </w:r>
    </w:p>
    <w:p w14:paraId="76211EAF" w14:textId="77777777" w:rsidR="00310C60" w:rsidRPr="005D193F" w:rsidRDefault="00310C60" w:rsidP="00B14669">
      <w:pPr>
        <w:pStyle w:val="B10"/>
        <w:rPr>
          <w:rFonts w:eastAsia="DengXian"/>
          <w:lang w:bidi="ar"/>
        </w:rPr>
      </w:pPr>
      <w:r w:rsidRPr="005D193F">
        <w:rPr>
          <w:rFonts w:eastAsia="DengXian"/>
          <w:lang w:bidi="ar"/>
        </w:rPr>
        <w:t>5.</w:t>
      </w:r>
      <w:r w:rsidRPr="005D193F">
        <w:rPr>
          <w:rFonts w:eastAsia="DengXian"/>
          <w:lang w:bidi="ar"/>
        </w:rPr>
        <w:tab/>
        <w:t>The AMF sends a Ranging/SL Positioning Authorization Request to the GMLC which also includes the info of Client UE and UE1/UE2.</w:t>
      </w:r>
    </w:p>
    <w:p w14:paraId="6FA318BB" w14:textId="77777777" w:rsidR="00310C60" w:rsidRPr="005D193F" w:rsidRDefault="00310C60" w:rsidP="00B14669">
      <w:pPr>
        <w:pStyle w:val="B10"/>
        <w:rPr>
          <w:rFonts w:eastAsia="DengXian"/>
          <w:lang w:bidi="ar"/>
        </w:rPr>
      </w:pPr>
      <w:r w:rsidRPr="005D193F">
        <w:rPr>
          <w:rFonts w:eastAsia="DengXian"/>
          <w:lang w:bidi="ar"/>
        </w:rPr>
        <w:t>6.</w:t>
      </w:r>
      <w:r w:rsidRPr="005D193F">
        <w:rPr>
          <w:rFonts w:eastAsia="DengXian"/>
          <w:lang w:bidi="ar"/>
        </w:rPr>
        <w:tab/>
        <w:t>The GMLC sends an Authorization Request to the UDM with the info of Client UE and UE1/UE2.</w:t>
      </w:r>
    </w:p>
    <w:p w14:paraId="5EF8B332" w14:textId="42D31324" w:rsidR="00310C60" w:rsidRPr="005D193F" w:rsidRDefault="00310C60" w:rsidP="00B14669">
      <w:pPr>
        <w:pStyle w:val="B10"/>
        <w:rPr>
          <w:rFonts w:eastAsia="DengXian"/>
          <w:lang w:bidi="ar"/>
        </w:rPr>
      </w:pPr>
      <w:r w:rsidRPr="005D193F">
        <w:rPr>
          <w:rFonts w:eastAsia="DengXian"/>
          <w:lang w:bidi="ar"/>
        </w:rPr>
        <w:t>7.</w:t>
      </w:r>
      <w:r w:rsidRPr="005D193F">
        <w:rPr>
          <w:rFonts w:eastAsia="DengXian"/>
          <w:lang w:bidi="ar"/>
        </w:rPr>
        <w:tab/>
        <w:t>The UDM checks whether the Client UE is allowed to obtain the Ranging/SL positioning result against the Client UE</w:t>
      </w:r>
      <w:r w:rsidR="00FC6CAB" w:rsidRPr="005D193F">
        <w:rPr>
          <w:rFonts w:eastAsia="DengXian"/>
          <w:lang w:bidi="ar"/>
        </w:rPr>
        <w:t>'</w:t>
      </w:r>
      <w:r w:rsidRPr="005D193F">
        <w:rPr>
          <w:rFonts w:eastAsia="DengXian"/>
          <w:lang w:bidi="ar"/>
        </w:rPr>
        <w:t xml:space="preserve">s subscription data for SL positioning service, which could also contain the information on the to-be-measured UEs (UE1/UE2), from which the Client UE is allowed to request positions. </w:t>
      </w:r>
    </w:p>
    <w:bookmarkEnd w:id="203"/>
    <w:p w14:paraId="05FF6959" w14:textId="48AEB73D" w:rsidR="00310C60" w:rsidRPr="005D193F" w:rsidRDefault="00310C60" w:rsidP="00283D3D">
      <w:pPr>
        <w:pStyle w:val="NO"/>
        <w:rPr>
          <w:rFonts w:eastAsia="DengXian"/>
          <w:lang w:bidi="ar"/>
        </w:rPr>
      </w:pPr>
      <w:r w:rsidRPr="005D193F">
        <w:rPr>
          <w:rFonts w:eastAsia="DengXian"/>
        </w:rPr>
        <w:t>NOTE</w:t>
      </w:r>
      <w:r w:rsidR="00FC6CAB" w:rsidRPr="005D193F">
        <w:rPr>
          <w:rFonts w:eastAsia="DengXian"/>
        </w:rPr>
        <w:t xml:space="preserve"> 1</w:t>
      </w:r>
      <w:r w:rsidRPr="005D193F">
        <w:rPr>
          <w:rFonts w:eastAsia="DengXian"/>
        </w:rPr>
        <w:t>:</w:t>
      </w:r>
      <w:r w:rsidRPr="005D193F">
        <w:rPr>
          <w:rFonts w:eastAsia="DengXian"/>
        </w:rPr>
        <w:tab/>
        <w:t>The relevant subscription data could be configured offline in the UDM, or provided and updated in the UDM based on the requests from the AF offering Ranging/SL positioning services.</w:t>
      </w:r>
    </w:p>
    <w:p w14:paraId="32792930" w14:textId="77777777" w:rsidR="00310C60" w:rsidRPr="005D193F" w:rsidRDefault="00310C60" w:rsidP="00B14669">
      <w:pPr>
        <w:pStyle w:val="B10"/>
        <w:rPr>
          <w:rFonts w:eastAsia="DengXian"/>
          <w:lang w:bidi="ar"/>
        </w:rPr>
      </w:pPr>
      <w:bookmarkStart w:id="204" w:name="_MCCTEMPBM_CRPT88360118___2"/>
      <w:r w:rsidRPr="005D193F">
        <w:rPr>
          <w:rFonts w:eastAsia="DengXian"/>
          <w:lang w:bidi="ar"/>
        </w:rPr>
        <w:t>8.</w:t>
      </w:r>
      <w:r w:rsidRPr="005D193F">
        <w:rPr>
          <w:rFonts w:eastAsia="DengXian"/>
          <w:lang w:bidi="ar"/>
        </w:rPr>
        <w:tab/>
        <w:t xml:space="preserve">The UDM returns the authorization result to the GMLC. </w:t>
      </w:r>
    </w:p>
    <w:p w14:paraId="6D2DF691" w14:textId="77777777" w:rsidR="00310C60" w:rsidRPr="005D193F" w:rsidRDefault="00310C60" w:rsidP="00B14669">
      <w:pPr>
        <w:pStyle w:val="B10"/>
        <w:rPr>
          <w:rFonts w:eastAsia="DengXian"/>
          <w:lang w:bidi="ar"/>
        </w:rPr>
      </w:pPr>
      <w:r w:rsidRPr="005D193F">
        <w:rPr>
          <w:rFonts w:eastAsia="DengXian"/>
          <w:lang w:bidi="ar"/>
        </w:rPr>
        <w:t>9a~10.</w:t>
      </w:r>
      <w:r w:rsidRPr="005D193F">
        <w:rPr>
          <w:rFonts w:eastAsia="DengXian"/>
          <w:lang w:bidi="ar"/>
        </w:rPr>
        <w:tab/>
        <w:t>If the authorization succeeds, the GMLC further checks whether UE1 and UE2 allow their location related information to be exposed, against the UE privacy profile in their subscription info.</w:t>
      </w:r>
    </w:p>
    <w:bookmarkEnd w:id="204"/>
    <w:p w14:paraId="17591A9B" w14:textId="45D9D140" w:rsidR="00310C60" w:rsidRPr="005D193F" w:rsidRDefault="00310C60" w:rsidP="00283D3D">
      <w:pPr>
        <w:pStyle w:val="NO"/>
        <w:rPr>
          <w:rFonts w:eastAsia="DengXian"/>
          <w:lang w:bidi="ar"/>
        </w:rPr>
      </w:pPr>
      <w:r w:rsidRPr="005D193F">
        <w:rPr>
          <w:rFonts w:eastAsia="DengXian"/>
        </w:rPr>
        <w:t>NOTE</w:t>
      </w:r>
      <w:r w:rsidR="00FC6CAB" w:rsidRPr="005D193F">
        <w:rPr>
          <w:rFonts w:eastAsia="DengXian"/>
        </w:rPr>
        <w:t xml:space="preserve"> 2</w:t>
      </w:r>
      <w:r w:rsidRPr="005D193F">
        <w:rPr>
          <w:rFonts w:eastAsia="DengXian"/>
        </w:rPr>
        <w:t>:</w:t>
      </w:r>
      <w:r w:rsidRPr="005D193F">
        <w:rPr>
          <w:rFonts w:eastAsia="DengXian"/>
        </w:rPr>
        <w:tab/>
        <w:t>These steps can refer to solution #3 in clause 6.3.</w:t>
      </w:r>
    </w:p>
    <w:p w14:paraId="505E5E96" w14:textId="77777777" w:rsidR="00310C60" w:rsidRPr="005D193F" w:rsidRDefault="00310C60" w:rsidP="00B14669">
      <w:pPr>
        <w:pStyle w:val="B10"/>
        <w:rPr>
          <w:rFonts w:eastAsia="DengXian"/>
          <w:lang w:bidi="ar"/>
        </w:rPr>
      </w:pPr>
      <w:r w:rsidRPr="005D193F">
        <w:rPr>
          <w:rFonts w:eastAsia="DengXian"/>
          <w:lang w:bidi="ar"/>
        </w:rPr>
        <w:t>11.</w:t>
      </w:r>
      <w:r w:rsidRPr="005D193F">
        <w:rPr>
          <w:rFonts w:eastAsia="DengXian"/>
          <w:lang w:bidi="ar"/>
        </w:rPr>
        <w:tab/>
        <w:t>The GMLC returns an SL Positioning Authorization Response to the AMF.</w:t>
      </w:r>
    </w:p>
    <w:p w14:paraId="4F5F75C3" w14:textId="77777777" w:rsidR="00310C60" w:rsidRPr="005D193F" w:rsidRDefault="00310C60" w:rsidP="00B14669">
      <w:pPr>
        <w:pStyle w:val="B10"/>
        <w:rPr>
          <w:rFonts w:eastAsia="DengXian"/>
          <w:lang w:bidi="ar"/>
        </w:rPr>
      </w:pPr>
      <w:r w:rsidRPr="005D193F">
        <w:rPr>
          <w:rFonts w:eastAsia="DengXian"/>
          <w:lang w:bidi="ar"/>
        </w:rPr>
        <w:t>12.</w:t>
      </w:r>
      <w:r w:rsidRPr="005D193F">
        <w:rPr>
          <w:rFonts w:eastAsia="DengXian"/>
          <w:lang w:bidi="ar"/>
        </w:rPr>
        <w:tab/>
        <w:t>The AMF forwards the authorization result to UE1 via NAS message.</w:t>
      </w:r>
    </w:p>
    <w:p w14:paraId="1C358871" w14:textId="2E4E40BD" w:rsidR="00310C60" w:rsidRPr="005D193F" w:rsidRDefault="00310C60" w:rsidP="00B14669">
      <w:pPr>
        <w:pStyle w:val="B10"/>
        <w:rPr>
          <w:rFonts w:eastAsia="DengXian"/>
          <w:lang w:bidi="ar"/>
        </w:rPr>
      </w:pPr>
      <w:bookmarkStart w:id="205" w:name="_MCCTEMPBM_CRPT88360120___2"/>
      <w:r w:rsidRPr="005D193F">
        <w:rPr>
          <w:rFonts w:eastAsia="DengXian"/>
          <w:lang w:bidi="ar"/>
        </w:rPr>
        <w:t xml:space="preserve">13a. </w:t>
      </w:r>
      <w:r w:rsidR="00AE3032" w:rsidRPr="005D193F">
        <w:rPr>
          <w:rFonts w:eastAsia="DengXian"/>
          <w:lang w:bidi="ar"/>
        </w:rPr>
        <w:tab/>
      </w:r>
      <w:r w:rsidRPr="005D193F">
        <w:rPr>
          <w:rFonts w:eastAsia="DengXian"/>
          <w:lang w:bidi="ar"/>
        </w:rPr>
        <w:t>If the authorization is successful, UE1 performs a Direct Auth &amp; Key Establish procedure with the Client UE. Then UE1 proceeds to step #14.</w:t>
      </w:r>
    </w:p>
    <w:p w14:paraId="4CC01F48" w14:textId="523E32E9" w:rsidR="00310C60" w:rsidRPr="005D193F" w:rsidRDefault="00310C60" w:rsidP="00B14669">
      <w:pPr>
        <w:pStyle w:val="B10"/>
        <w:rPr>
          <w:rFonts w:eastAsia="DengXian"/>
          <w:lang w:bidi="ar"/>
        </w:rPr>
      </w:pPr>
      <w:r w:rsidRPr="005D193F">
        <w:rPr>
          <w:rFonts w:eastAsia="DengXian"/>
          <w:lang w:bidi="ar"/>
        </w:rPr>
        <w:t xml:space="preserve">13b. </w:t>
      </w:r>
      <w:r w:rsidR="00AE3032" w:rsidRPr="005D193F">
        <w:rPr>
          <w:rFonts w:eastAsia="DengXian"/>
          <w:lang w:bidi="ar"/>
        </w:rPr>
        <w:tab/>
      </w:r>
      <w:r w:rsidRPr="005D193F">
        <w:rPr>
          <w:rFonts w:eastAsia="DengXian"/>
          <w:lang w:bidi="ar"/>
        </w:rPr>
        <w:t>If the authorization fails, UE1 sends a Direct Communication Reject message to the Client UE, which may contain the failure cause. Then the following steps do not need to be performed.</w:t>
      </w:r>
    </w:p>
    <w:bookmarkEnd w:id="205"/>
    <w:p w14:paraId="017CEAE5" w14:textId="77777777" w:rsidR="00310C60" w:rsidRPr="005D193F" w:rsidRDefault="00310C60" w:rsidP="00B14669">
      <w:pPr>
        <w:pStyle w:val="B10"/>
        <w:rPr>
          <w:rFonts w:eastAsia="DengXian"/>
          <w:lang w:bidi="ar"/>
        </w:rPr>
      </w:pPr>
      <w:r w:rsidRPr="005D193F">
        <w:rPr>
          <w:rFonts w:eastAsia="DengXian"/>
          <w:lang w:bidi="ar"/>
        </w:rPr>
        <w:t>14~17.</w:t>
      </w:r>
      <w:r w:rsidRPr="005D193F">
        <w:rPr>
          <w:rFonts w:eastAsia="DengXian"/>
          <w:lang w:bidi="ar"/>
        </w:rPr>
        <w:tab/>
        <w:t xml:space="preserve">The rest of PC5 link establishment procedure and SL positioning procedure are performed. </w:t>
      </w:r>
    </w:p>
    <w:p w14:paraId="304C0F96" w14:textId="280BB387" w:rsidR="00310C60" w:rsidRPr="005D193F" w:rsidRDefault="00310C60" w:rsidP="00310C60">
      <w:pPr>
        <w:pStyle w:val="Heading4"/>
        <w:rPr>
          <w:rFonts w:eastAsiaTheme="minorEastAsia"/>
        </w:rPr>
      </w:pPr>
      <w:bookmarkStart w:id="206" w:name="_Toc138918085"/>
      <w:r w:rsidRPr="005D193F">
        <w:rPr>
          <w:rFonts w:eastAsiaTheme="minorEastAsia"/>
        </w:rPr>
        <w:t>6.</w:t>
      </w:r>
      <w:r w:rsidR="00AE3032" w:rsidRPr="005D193F">
        <w:rPr>
          <w:rFonts w:eastAsiaTheme="minorEastAsia"/>
        </w:rPr>
        <w:t>18</w:t>
      </w:r>
      <w:r w:rsidRPr="005D193F">
        <w:rPr>
          <w:rFonts w:eastAsiaTheme="minorEastAsia"/>
        </w:rPr>
        <w:t>.2.2</w:t>
      </w:r>
      <w:r w:rsidRPr="005D193F">
        <w:rPr>
          <w:rFonts w:eastAsiaTheme="minorEastAsia"/>
        </w:rPr>
        <w:tab/>
        <w:t>Authorization of SL Positioning Client UE during Ranging/SL positioning procedure</w:t>
      </w:r>
      <w:bookmarkEnd w:id="206"/>
    </w:p>
    <w:p w14:paraId="70FEB067" w14:textId="77777777" w:rsidR="00310C60" w:rsidRPr="005D193F" w:rsidRDefault="00310C60" w:rsidP="00310C60">
      <w:pPr>
        <w:rPr>
          <w:rFonts w:eastAsia="DengXian"/>
          <w:szCs w:val="21"/>
          <w:lang w:eastAsia="zh-CN" w:bidi="ar"/>
        </w:rPr>
      </w:pPr>
      <w:r w:rsidRPr="005D193F">
        <w:rPr>
          <w:rFonts w:eastAsia="DengXian"/>
          <w:szCs w:val="21"/>
          <w:lang w:eastAsia="zh-CN" w:bidi="ar"/>
        </w:rPr>
        <w:t>If the Client UE is Ranging/SL positioning capable, the authorization check of the Client UE may also be performed by UE1 when receiving a Ranging/SL positioning request message from the Client UE on RSPP/SLPP layer over the established PC5 link.</w:t>
      </w:r>
    </w:p>
    <w:p w14:paraId="75C24C9F" w14:textId="77777777" w:rsidR="00310C60" w:rsidRPr="005D193F" w:rsidRDefault="00310C60" w:rsidP="001C62C5">
      <w:pPr>
        <w:pStyle w:val="TH"/>
        <w:rPr>
          <w:rFonts w:eastAsiaTheme="minorEastAsia"/>
        </w:rPr>
      </w:pPr>
      <w:r w:rsidRPr="005D193F">
        <w:rPr>
          <w:rFonts w:eastAsiaTheme="minorEastAsia"/>
        </w:rPr>
        <w:object w:dxaOrig="16164" w:dyaOrig="10213" w14:anchorId="0F855D3C">
          <v:shape id="_x0000_i1045" type="#_x0000_t75" style="width:455.6pt;height:4in" o:ole="">
            <v:imagedata r:id="rId62" o:title=""/>
          </v:shape>
          <o:OLEObject Type="Embed" ProgID="Visio.Drawing.15" ShapeID="_x0000_i1045" DrawAspect="Content" ObjectID="_1749983823" r:id="rId63"/>
        </w:object>
      </w:r>
    </w:p>
    <w:p w14:paraId="3A027941" w14:textId="5F54610E" w:rsidR="00310C60" w:rsidRPr="005D193F" w:rsidRDefault="00310C60" w:rsidP="00310C60">
      <w:pPr>
        <w:pStyle w:val="TF"/>
        <w:rPr>
          <w:rFonts w:eastAsia="DengXian"/>
        </w:rPr>
      </w:pPr>
      <w:r w:rsidRPr="005D193F">
        <w:rPr>
          <w:rFonts w:eastAsia="DengXian"/>
        </w:rPr>
        <w:t>Figure 6.</w:t>
      </w:r>
      <w:r w:rsidR="00AE3032" w:rsidRPr="005D193F">
        <w:rPr>
          <w:rFonts w:eastAsia="DengXian"/>
        </w:rPr>
        <w:t>18</w:t>
      </w:r>
      <w:r w:rsidRPr="005D193F">
        <w:rPr>
          <w:rFonts w:eastAsia="DengXian"/>
        </w:rPr>
        <w:t>.2-</w:t>
      </w:r>
      <w:r w:rsidR="00AE3032" w:rsidRPr="005D193F">
        <w:rPr>
          <w:rFonts w:eastAsia="DengXian"/>
        </w:rPr>
        <w:t>2</w:t>
      </w:r>
      <w:r w:rsidRPr="005D193F">
        <w:rPr>
          <w:rFonts w:eastAsia="DengXian"/>
        </w:rPr>
        <w:t>: Authorization of the Client UE for Service Exposure through PC5 during Ranging/SL Positioning Procedure</w:t>
      </w:r>
    </w:p>
    <w:p w14:paraId="0BF29872" w14:textId="5A2B330E" w:rsidR="00310C60" w:rsidRPr="005D193F" w:rsidRDefault="00310C60" w:rsidP="00310C60">
      <w:pPr>
        <w:rPr>
          <w:rFonts w:eastAsia="DengXian"/>
          <w:szCs w:val="21"/>
          <w:lang w:bidi="ar"/>
        </w:rPr>
      </w:pPr>
      <w:r w:rsidRPr="005D193F">
        <w:rPr>
          <w:rFonts w:eastAsia="DengXian"/>
          <w:szCs w:val="21"/>
          <w:lang w:bidi="ar"/>
        </w:rPr>
        <w:t>Steps 1~2 can refer to steps 1~2 in 6.</w:t>
      </w:r>
      <w:r w:rsidR="00AE3032" w:rsidRPr="005D193F">
        <w:rPr>
          <w:rFonts w:eastAsia="DengXian"/>
          <w:szCs w:val="21"/>
          <w:lang w:bidi="ar"/>
        </w:rPr>
        <w:t>18</w:t>
      </w:r>
      <w:r w:rsidRPr="005D193F">
        <w:rPr>
          <w:rFonts w:eastAsia="DengXian"/>
          <w:szCs w:val="21"/>
          <w:lang w:bidi="ar"/>
        </w:rPr>
        <w:t>.2.1.</w:t>
      </w:r>
    </w:p>
    <w:p w14:paraId="74CEFB1E" w14:textId="77777777" w:rsidR="00310C60" w:rsidRPr="005D193F" w:rsidRDefault="00310C60" w:rsidP="00B14669">
      <w:pPr>
        <w:pStyle w:val="B10"/>
        <w:rPr>
          <w:rFonts w:eastAsia="DengXian"/>
          <w:lang w:bidi="ar"/>
        </w:rPr>
      </w:pPr>
      <w:bookmarkStart w:id="207" w:name="_MCCTEMPBM_CRPT88360121___2"/>
      <w:r w:rsidRPr="005D193F">
        <w:rPr>
          <w:rFonts w:eastAsia="DengXian"/>
          <w:lang w:bidi="ar"/>
        </w:rPr>
        <w:t>3.</w:t>
      </w:r>
      <w:r w:rsidRPr="005D193F">
        <w:rPr>
          <w:rFonts w:eastAsia="DengXian"/>
          <w:lang w:bidi="ar"/>
        </w:rPr>
        <w:tab/>
        <w:t>PC5 link is securely established between the Client UE and UE1.</w:t>
      </w:r>
    </w:p>
    <w:p w14:paraId="4384A675" w14:textId="77777777" w:rsidR="00310C60" w:rsidRPr="005D193F" w:rsidRDefault="00310C60" w:rsidP="00B14669">
      <w:pPr>
        <w:pStyle w:val="B10"/>
        <w:rPr>
          <w:rFonts w:eastAsia="DengXian"/>
          <w:lang w:eastAsia="zh-CN" w:bidi="ar"/>
        </w:rPr>
      </w:pPr>
      <w:r w:rsidRPr="005D193F">
        <w:rPr>
          <w:rFonts w:eastAsia="DengXian" w:hint="eastAsia"/>
          <w:lang w:eastAsia="zh-CN" w:bidi="ar"/>
        </w:rPr>
        <w:t>4</w:t>
      </w:r>
      <w:r w:rsidRPr="005D193F">
        <w:rPr>
          <w:rFonts w:eastAsia="DengXian"/>
          <w:lang w:eastAsia="zh-CN" w:bidi="ar"/>
        </w:rPr>
        <w:t>.</w:t>
      </w:r>
      <w:r w:rsidRPr="005D193F">
        <w:rPr>
          <w:rFonts w:eastAsia="DengXian"/>
          <w:lang w:eastAsia="zh-CN" w:bidi="ar"/>
        </w:rPr>
        <w:tab/>
        <w:t>The Client UE sends a Ranging/SL positioning request to UE1 over RSPP/SLPP layer, which contains at least the Source info (Client UE info), the Service info (SL Positioning Service Code), as well as the to-be-measured UE info (UE1/UE2 info).</w:t>
      </w:r>
    </w:p>
    <w:bookmarkEnd w:id="207"/>
    <w:p w14:paraId="52F2BA62" w14:textId="1E0374E8" w:rsidR="00310C60" w:rsidRPr="005D193F" w:rsidRDefault="00310C60" w:rsidP="00310C60">
      <w:pPr>
        <w:rPr>
          <w:rFonts w:eastAsia="DengXian"/>
          <w:szCs w:val="21"/>
          <w:lang w:bidi="ar"/>
        </w:rPr>
      </w:pPr>
      <w:r w:rsidRPr="005D193F">
        <w:rPr>
          <w:rFonts w:eastAsia="DengXian"/>
          <w:szCs w:val="21"/>
          <w:lang w:bidi="ar"/>
        </w:rPr>
        <w:t>Steps 5~13 can refer to steps 4~12 in 6.</w:t>
      </w:r>
      <w:r w:rsidR="0084705B" w:rsidRPr="005D193F">
        <w:rPr>
          <w:rFonts w:eastAsia="DengXian"/>
          <w:szCs w:val="21"/>
          <w:lang w:bidi="ar"/>
        </w:rPr>
        <w:t>18</w:t>
      </w:r>
      <w:r w:rsidRPr="005D193F">
        <w:rPr>
          <w:rFonts w:eastAsia="DengXian"/>
          <w:szCs w:val="21"/>
          <w:lang w:bidi="ar"/>
        </w:rPr>
        <w:t>.2.1.</w:t>
      </w:r>
    </w:p>
    <w:p w14:paraId="44E52050" w14:textId="77777777" w:rsidR="00310C60" w:rsidRPr="005D193F" w:rsidRDefault="00310C60" w:rsidP="00B14669">
      <w:pPr>
        <w:pStyle w:val="B10"/>
        <w:rPr>
          <w:rFonts w:eastAsia="DengXian"/>
          <w:lang w:bidi="ar"/>
        </w:rPr>
      </w:pPr>
      <w:bookmarkStart w:id="208" w:name="_MCCTEMPBM_CRPT88360122___2"/>
      <w:r w:rsidRPr="005D193F">
        <w:rPr>
          <w:rFonts w:eastAsia="DengXian"/>
          <w:lang w:bidi="ar"/>
        </w:rPr>
        <w:t>14</w:t>
      </w:r>
      <w:r w:rsidRPr="005D193F">
        <w:rPr>
          <w:rFonts w:eastAsia="DengXian" w:hint="eastAsia"/>
          <w:lang w:eastAsia="zh-CN" w:bidi="ar"/>
        </w:rPr>
        <w:t>~</w:t>
      </w:r>
      <w:r w:rsidRPr="005D193F">
        <w:rPr>
          <w:rFonts w:eastAsia="DengXian"/>
          <w:lang w:eastAsia="zh-CN" w:bidi="ar"/>
        </w:rPr>
        <w:t>15</w:t>
      </w:r>
      <w:r w:rsidRPr="005D193F">
        <w:rPr>
          <w:rFonts w:eastAsia="DengXian"/>
          <w:lang w:bidi="ar"/>
        </w:rPr>
        <w:t>.</w:t>
      </w:r>
      <w:r w:rsidRPr="005D193F">
        <w:rPr>
          <w:rFonts w:eastAsia="DengXian"/>
          <w:lang w:bidi="ar"/>
        </w:rPr>
        <w:tab/>
        <w:t>Upon successful authorization, UE1 performs the Ranging/SL positioning procedure with the other to-be-measured UE (i.e. UE2) and then returns the SL positioning result of UE1/UE2 to the Client UE over RSPP/SLPP layer.</w:t>
      </w:r>
    </w:p>
    <w:p w14:paraId="25156752" w14:textId="2BC987CA" w:rsidR="00310C60" w:rsidRPr="005D193F" w:rsidRDefault="00310C60" w:rsidP="00310C60">
      <w:pPr>
        <w:pStyle w:val="Heading3"/>
        <w:rPr>
          <w:rFonts w:eastAsiaTheme="minorEastAsia"/>
        </w:rPr>
      </w:pPr>
      <w:bookmarkStart w:id="209" w:name="_Toc138918086"/>
      <w:bookmarkEnd w:id="208"/>
      <w:r w:rsidRPr="005D193F">
        <w:rPr>
          <w:rFonts w:eastAsiaTheme="minorEastAsia"/>
        </w:rPr>
        <w:t>6.</w:t>
      </w:r>
      <w:r w:rsidR="00AE3032" w:rsidRPr="005D193F">
        <w:rPr>
          <w:rFonts w:eastAsiaTheme="minorEastAsia"/>
        </w:rPr>
        <w:t>18</w:t>
      </w:r>
      <w:r w:rsidRPr="005D193F">
        <w:rPr>
          <w:rFonts w:eastAsiaTheme="minorEastAsia"/>
        </w:rPr>
        <w:t>.3</w:t>
      </w:r>
      <w:r w:rsidRPr="005D193F">
        <w:rPr>
          <w:rFonts w:eastAsiaTheme="minorEastAsia"/>
        </w:rPr>
        <w:tab/>
        <w:t>Evaluation</w:t>
      </w:r>
      <w:bookmarkEnd w:id="209"/>
    </w:p>
    <w:p w14:paraId="6C9A69FC" w14:textId="7099FB45" w:rsidR="00310C60" w:rsidRPr="005D193F" w:rsidRDefault="00310C60" w:rsidP="00310C60">
      <w:pPr>
        <w:rPr>
          <w:rFonts w:eastAsiaTheme="minorEastAsia"/>
          <w:lang w:eastAsia="zh-CN"/>
        </w:rPr>
      </w:pPr>
      <w:r w:rsidRPr="005D193F">
        <w:rPr>
          <w:rFonts w:eastAsiaTheme="minorEastAsia" w:hint="eastAsia"/>
          <w:lang w:eastAsia="zh-CN"/>
        </w:rPr>
        <w:t>T</w:t>
      </w:r>
      <w:r w:rsidRPr="005D193F">
        <w:rPr>
          <w:rFonts w:eastAsiaTheme="minorEastAsia"/>
          <w:lang w:eastAsia="zh-CN"/>
        </w:rPr>
        <w:t>his solution fulfils the fourth requirement in KI#2. It also addresses the Editor</w:t>
      </w:r>
      <w:r w:rsidR="00FC6CAB" w:rsidRPr="005D193F">
        <w:rPr>
          <w:rFonts w:eastAsiaTheme="minorEastAsia"/>
          <w:lang w:eastAsia="zh-CN"/>
        </w:rPr>
        <w:t>'</w:t>
      </w:r>
      <w:r w:rsidRPr="005D193F">
        <w:rPr>
          <w:rFonts w:eastAsiaTheme="minorEastAsia"/>
          <w:lang w:eastAsia="zh-CN"/>
        </w:rPr>
        <w:t xml:space="preserve">s Note in </w:t>
      </w:r>
      <w:r w:rsidRPr="005D193F">
        <w:rPr>
          <w:rFonts w:eastAsia="DengXian"/>
          <w:szCs w:val="21"/>
          <w:lang w:bidi="ar"/>
        </w:rPr>
        <w:t>clause 5.6.2.2 of TS 23.586 [</w:t>
      </w:r>
      <w:r w:rsidR="00AE3032" w:rsidRPr="005D193F">
        <w:rPr>
          <w:rFonts w:eastAsia="DengXian"/>
          <w:szCs w:val="21"/>
          <w:lang w:bidi="ar"/>
        </w:rPr>
        <w:t>11</w:t>
      </w:r>
      <w:r w:rsidRPr="005D193F">
        <w:rPr>
          <w:rFonts w:eastAsia="DengXian"/>
          <w:szCs w:val="21"/>
          <w:lang w:bidi="ar"/>
        </w:rPr>
        <w:t>]</w:t>
      </w:r>
      <w:r w:rsidRPr="005D193F">
        <w:rPr>
          <w:rFonts w:eastAsiaTheme="minorEastAsia"/>
          <w:lang w:eastAsia="zh-CN"/>
        </w:rPr>
        <w:t>.</w:t>
      </w:r>
    </w:p>
    <w:p w14:paraId="7AE0DBEF" w14:textId="77777777" w:rsidR="00310C60" w:rsidRPr="005D193F" w:rsidRDefault="00310C60" w:rsidP="00310C60">
      <w:pPr>
        <w:rPr>
          <w:rFonts w:eastAsiaTheme="minorEastAsia"/>
          <w:lang w:eastAsia="zh-CN"/>
        </w:rPr>
      </w:pPr>
      <w:r w:rsidRPr="005D193F">
        <w:rPr>
          <w:rFonts w:eastAsiaTheme="minorEastAsia"/>
          <w:lang w:eastAsia="zh-CN"/>
        </w:rPr>
        <w:t xml:space="preserve">Authorization through the network during link establishment or during Ranging/SL positioning operations is a new requirement on the UE, but it has no impact on the procedures of link establishment and Ranging/SL positioning per se. The UE only needs to determine when to request authorization from the network in between the procedure. </w:t>
      </w:r>
    </w:p>
    <w:p w14:paraId="1F62558A" w14:textId="77777777" w:rsidR="00310C60" w:rsidRPr="005D193F" w:rsidRDefault="00310C60" w:rsidP="00310C60">
      <w:pPr>
        <w:rPr>
          <w:rFonts w:eastAsiaTheme="minorEastAsia"/>
          <w:lang w:eastAsia="zh-CN"/>
        </w:rPr>
      </w:pPr>
      <w:r w:rsidRPr="005D193F">
        <w:rPr>
          <w:rFonts w:eastAsiaTheme="minorEastAsia"/>
          <w:lang w:eastAsia="zh-CN"/>
        </w:rPr>
        <w:t>The authorization is performed by the UDM against UE subscription. The privacy check is performed by the GMLC by reusing the mechanism defined in TS 23.273 [9]. The UE and the involved 5GC NFs only need to send the info of all involved UEs (Client UE and to-be-measured UEs) to the UDM.</w:t>
      </w:r>
    </w:p>
    <w:p w14:paraId="1A785066" w14:textId="77777777" w:rsidR="00310C60" w:rsidRPr="005D193F" w:rsidRDefault="00310C60" w:rsidP="00310C60">
      <w:pPr>
        <w:rPr>
          <w:rFonts w:eastAsiaTheme="minorEastAsia"/>
          <w:lang w:eastAsia="zh-CN"/>
        </w:rPr>
      </w:pPr>
      <w:r w:rsidRPr="005D193F">
        <w:rPr>
          <w:rFonts w:eastAsiaTheme="minorEastAsia"/>
          <w:lang w:eastAsia="zh-CN"/>
        </w:rPr>
        <w:t xml:space="preserve">The solution can accommodate different conditions with two options: </w:t>
      </w:r>
    </w:p>
    <w:p w14:paraId="14B1148D" w14:textId="77777777" w:rsidR="00310C60" w:rsidRPr="005D193F" w:rsidRDefault="00310C60" w:rsidP="00283D3D">
      <w:pPr>
        <w:pStyle w:val="B10"/>
        <w:rPr>
          <w:rFonts w:eastAsiaTheme="minorEastAsia"/>
          <w:lang w:eastAsia="zh-CN"/>
        </w:rPr>
      </w:pPr>
      <w:r w:rsidRPr="005D193F">
        <w:rPr>
          <w:rFonts w:eastAsiaTheme="minorEastAsia"/>
        </w:rPr>
        <w:t>a)</w:t>
      </w:r>
      <w:r w:rsidRPr="005D193F">
        <w:rPr>
          <w:rFonts w:eastAsiaTheme="minorEastAsia"/>
        </w:rPr>
        <w:tab/>
        <w:t xml:space="preserve">With Client UE not Ranging/SL positioning capable, the authorization can be performed during PC5 link establishment. </w:t>
      </w:r>
    </w:p>
    <w:p w14:paraId="686E213D" w14:textId="77777777" w:rsidR="00310C60" w:rsidRPr="005D193F" w:rsidRDefault="00310C60" w:rsidP="00283D3D">
      <w:pPr>
        <w:pStyle w:val="B10"/>
        <w:rPr>
          <w:rFonts w:eastAsiaTheme="minorEastAsia"/>
        </w:rPr>
      </w:pPr>
      <w:r w:rsidRPr="005D193F">
        <w:rPr>
          <w:rFonts w:eastAsiaTheme="minorEastAsia"/>
        </w:rPr>
        <w:t>b)</w:t>
      </w:r>
      <w:r w:rsidRPr="005D193F">
        <w:rPr>
          <w:rFonts w:eastAsiaTheme="minorEastAsia"/>
        </w:rPr>
        <w:tab/>
        <w:t>With Ranging/SL positioning capable Client UE, the authorization can be performed either during link establishment or during Ranging/SL positioning operations. On which stage the authorization should be performed for Ranging/SL positioning capable Client UE is to be determined during normative work.</w:t>
      </w:r>
    </w:p>
    <w:p w14:paraId="5FF4663B" w14:textId="42301E3C" w:rsidR="004469A5" w:rsidRPr="005D193F" w:rsidRDefault="004469A5" w:rsidP="00C3429B">
      <w:pPr>
        <w:pStyle w:val="Heading2"/>
        <w:rPr>
          <w:rFonts w:eastAsiaTheme="minorEastAsia"/>
        </w:rPr>
      </w:pPr>
      <w:bookmarkStart w:id="210" w:name="_Toc138918087"/>
      <w:r w:rsidRPr="005D193F">
        <w:rPr>
          <w:rFonts w:eastAsiaTheme="minorEastAsia"/>
        </w:rPr>
        <w:t>6.</w:t>
      </w:r>
      <w:r w:rsidR="00FD145B" w:rsidRPr="005D193F">
        <w:rPr>
          <w:rFonts w:eastAsiaTheme="minorEastAsia"/>
        </w:rPr>
        <w:t>19</w:t>
      </w:r>
      <w:r w:rsidRPr="005D193F">
        <w:rPr>
          <w:rFonts w:eastAsiaTheme="minorEastAsia"/>
        </w:rPr>
        <w:tab/>
        <w:t>Solution #</w:t>
      </w:r>
      <w:r w:rsidR="00FD145B" w:rsidRPr="005D193F">
        <w:rPr>
          <w:rFonts w:eastAsiaTheme="minorEastAsia"/>
        </w:rPr>
        <w:t>19</w:t>
      </w:r>
      <w:r w:rsidRPr="005D193F">
        <w:rPr>
          <w:rFonts w:eastAsiaTheme="minorEastAsia"/>
        </w:rPr>
        <w:t>: Protecting Ranging/SL Positioning discovery out of network coverage</w:t>
      </w:r>
      <w:bookmarkEnd w:id="210"/>
    </w:p>
    <w:p w14:paraId="3E02DC45" w14:textId="39A70B4A" w:rsidR="004469A5" w:rsidRPr="005D193F" w:rsidRDefault="004469A5" w:rsidP="00C3429B">
      <w:pPr>
        <w:pStyle w:val="Heading3"/>
        <w:rPr>
          <w:rFonts w:eastAsiaTheme="minorEastAsia"/>
        </w:rPr>
      </w:pPr>
      <w:bookmarkStart w:id="211" w:name="_Toc138918088"/>
      <w:r w:rsidRPr="005D193F">
        <w:rPr>
          <w:rFonts w:eastAsiaTheme="minorEastAsia"/>
        </w:rPr>
        <w:t>6.</w:t>
      </w:r>
      <w:r w:rsidR="00FD145B" w:rsidRPr="005D193F">
        <w:rPr>
          <w:rFonts w:eastAsiaTheme="minorEastAsia"/>
        </w:rPr>
        <w:t>19</w:t>
      </w:r>
      <w:r w:rsidRPr="005D193F">
        <w:rPr>
          <w:rFonts w:eastAsiaTheme="minorEastAsia"/>
        </w:rPr>
        <w:t>.1</w:t>
      </w:r>
      <w:r w:rsidRPr="005D193F">
        <w:rPr>
          <w:rFonts w:eastAsiaTheme="minorEastAsia"/>
        </w:rPr>
        <w:tab/>
        <w:t>Introduction</w:t>
      </w:r>
      <w:bookmarkEnd w:id="211"/>
    </w:p>
    <w:p w14:paraId="0EC9200E" w14:textId="77777777" w:rsidR="004469A5" w:rsidRPr="005D193F" w:rsidRDefault="004469A5" w:rsidP="004469A5">
      <w:pPr>
        <w:rPr>
          <w:rFonts w:eastAsiaTheme="minorEastAsia"/>
          <w:iCs/>
          <w:lang w:eastAsia="zh-CN"/>
        </w:rPr>
      </w:pPr>
      <w:r w:rsidRPr="005D193F">
        <w:rPr>
          <w:rFonts w:eastAsiaTheme="minorEastAsia"/>
          <w:iCs/>
          <w:lang w:eastAsia="zh-CN"/>
        </w:rPr>
        <w:t xml:space="preserve">The solution addresses Key Issue #3: </w:t>
      </w:r>
      <w:r w:rsidRPr="005D193F">
        <w:rPr>
          <w:rFonts w:eastAsia="DengXian"/>
        </w:rPr>
        <w:t>Protection of discovery procedure, in particular, protects Ranging/SL Positioning discovery when UEs are out of network coverage.</w:t>
      </w:r>
    </w:p>
    <w:p w14:paraId="54DF7C85" w14:textId="77777777" w:rsidR="004469A5" w:rsidRPr="005D193F" w:rsidRDefault="004469A5" w:rsidP="004469A5">
      <w:pPr>
        <w:rPr>
          <w:rFonts w:eastAsiaTheme="minorEastAsia"/>
          <w:iCs/>
          <w:lang w:eastAsia="zh-CN"/>
        </w:rPr>
      </w:pPr>
      <w:r w:rsidRPr="005D193F">
        <w:rPr>
          <w:rFonts w:eastAsiaTheme="minorEastAsia"/>
          <w:iCs/>
          <w:lang w:eastAsia="zh-CN"/>
        </w:rPr>
        <w:t xml:space="preserve">In Ranging/SL Positioning services, there are use cases in which the UEs can be determined before using the Ranging/SL Positioning services, e.g., public safety, etc. By </w:t>
      </w:r>
      <w:r w:rsidRPr="005D193F">
        <w:rPr>
          <w:rFonts w:eastAsiaTheme="minorEastAsia" w:hint="eastAsia"/>
          <w:iCs/>
          <w:lang w:eastAsia="zh-CN"/>
        </w:rPr>
        <w:t>pre</w:t>
      </w:r>
      <w:r w:rsidRPr="005D193F">
        <w:rPr>
          <w:rFonts w:eastAsiaTheme="minorEastAsia"/>
          <w:iCs/>
        </w:rPr>
        <w:t xml:space="preserve">-provisioning shared root key materials for UEs that are to use </w:t>
      </w:r>
      <w:r w:rsidRPr="005D193F">
        <w:rPr>
          <w:rFonts w:eastAsiaTheme="minorEastAsia"/>
          <w:iCs/>
          <w:lang w:eastAsia="zh-CN"/>
        </w:rPr>
        <w:t xml:space="preserve">Ranging/SL Positioning discovery services, UEs are able to discover each other when there is no network coverage. The shared root key materials may be pre-provisioned to the UEs via user settings at the application layer or pre-configured by the 3GPP network or </w:t>
      </w:r>
      <w:r w:rsidRPr="005D193F">
        <w:rPr>
          <w:rFonts w:eastAsia="DengXian"/>
        </w:rPr>
        <w:t>Ranging/SL Positioning</w:t>
      </w:r>
      <w:r w:rsidRPr="005D193F">
        <w:rPr>
          <w:rFonts w:eastAsiaTheme="minorEastAsia"/>
          <w:lang w:eastAsia="zh-CN"/>
        </w:rPr>
        <w:t xml:space="preserve"> application server</w:t>
      </w:r>
      <w:r w:rsidRPr="005D193F">
        <w:rPr>
          <w:rFonts w:eastAsiaTheme="minorEastAsia"/>
          <w:iCs/>
          <w:lang w:eastAsia="zh-CN"/>
        </w:rPr>
        <w:t xml:space="preserve"> before the discovery procedure. Discovery request authorization is implicit, i.e., the UEs which are provided the shared root key materials are considered authorized UEs and can initiate discovery requests.</w:t>
      </w:r>
    </w:p>
    <w:p w14:paraId="1CB8E671" w14:textId="6ACDE506" w:rsidR="004469A5" w:rsidRPr="005D193F" w:rsidRDefault="004469A5" w:rsidP="004469A5">
      <w:pPr>
        <w:rPr>
          <w:rFonts w:eastAsiaTheme="minorEastAsia"/>
          <w:iCs/>
          <w:lang w:eastAsia="zh-CN"/>
        </w:rPr>
      </w:pPr>
      <w:r w:rsidRPr="005D193F">
        <w:rPr>
          <w:rFonts w:eastAsiaTheme="minorEastAsia"/>
        </w:rPr>
        <w:t>The UEs which want to discover others and also want to be discovered use the root key K</w:t>
      </w:r>
      <w:r w:rsidRPr="005D193F">
        <w:rPr>
          <w:rFonts w:eastAsiaTheme="minorEastAsia"/>
          <w:vertAlign w:val="subscript"/>
        </w:rPr>
        <w:t>RSLP</w:t>
      </w:r>
      <w:r w:rsidRPr="005D193F">
        <w:rPr>
          <w:rFonts w:eastAsiaTheme="minorEastAsia"/>
        </w:rPr>
        <w:t xml:space="preserve"> to derive the </w:t>
      </w:r>
      <w:r w:rsidRPr="005D193F">
        <w:rPr>
          <w:rFonts w:eastAsiaTheme="minorEastAsia" w:hint="eastAsia"/>
          <w:lang w:eastAsia="zh-CN"/>
        </w:rPr>
        <w:t>d</w:t>
      </w:r>
      <w:r w:rsidRPr="005D193F">
        <w:rPr>
          <w:rFonts w:eastAsiaTheme="minorEastAsia"/>
        </w:rPr>
        <w:t xml:space="preserve">iscovery request MIC code, and this code is used to determine whether the discovery </w:t>
      </w:r>
      <w:r w:rsidRPr="005D193F">
        <w:rPr>
          <w:rFonts w:eastAsiaTheme="minorEastAsia" w:hint="eastAsia"/>
          <w:lang w:eastAsia="zh-CN"/>
        </w:rPr>
        <w:t>is</w:t>
      </w:r>
      <w:r w:rsidRPr="005D193F">
        <w:rPr>
          <w:rFonts w:eastAsiaTheme="minorEastAsia"/>
        </w:rPr>
        <w:t xml:space="preserve"> matched or not as well as for integrity protection.</w:t>
      </w:r>
      <w:r w:rsidR="009436BF" w:rsidRPr="005D193F">
        <w:rPr>
          <w:rFonts w:eastAsiaTheme="minorEastAsia"/>
        </w:rPr>
        <w:t xml:space="preserve"> </w:t>
      </w:r>
      <w:r w:rsidRPr="005D193F">
        <w:rPr>
          <w:rFonts w:eastAsiaTheme="minorEastAsia"/>
          <w:iCs/>
          <w:lang w:eastAsia="zh-CN"/>
        </w:rPr>
        <w:t>In TS 33.503 Prose discovery security [6], the 5G network provides CURRENT_TIME to ensure the UE</w:t>
      </w:r>
      <w:r w:rsidR="00FC6CAB" w:rsidRPr="005D193F">
        <w:rPr>
          <w:rFonts w:eastAsiaTheme="minorEastAsia"/>
          <w:iCs/>
          <w:lang w:eastAsia="zh-CN"/>
        </w:rPr>
        <w:t>'</w:t>
      </w:r>
      <w:r w:rsidRPr="005D193F">
        <w:rPr>
          <w:rFonts w:eastAsiaTheme="minorEastAsia"/>
          <w:iCs/>
          <w:lang w:eastAsia="zh-CN"/>
        </w:rPr>
        <w:t>s local UTC time counter is</w:t>
      </w:r>
      <w:r w:rsidRPr="005D193F">
        <w:rPr>
          <w:rFonts w:eastAsiaTheme="minorEastAsia"/>
        </w:rPr>
        <w:t xml:space="preserve"> </w:t>
      </w:r>
      <w:r w:rsidRPr="005D193F">
        <w:rPr>
          <w:rFonts w:eastAsiaTheme="minorEastAsia"/>
          <w:iCs/>
          <w:lang w:eastAsia="zh-CN"/>
        </w:rPr>
        <w:t>close to true time to anti-replay attacks. The proposed solution uses a random-nonce-based challenge-response mechanism to anti-replay attacks, since it may be difficult to ensure the UE</w:t>
      </w:r>
      <w:r w:rsidR="00FC6CAB" w:rsidRPr="005D193F">
        <w:rPr>
          <w:rFonts w:eastAsiaTheme="minorEastAsia"/>
          <w:iCs/>
          <w:lang w:eastAsia="zh-CN"/>
        </w:rPr>
        <w:t>'</w:t>
      </w:r>
      <w:r w:rsidRPr="005D193F">
        <w:rPr>
          <w:rFonts w:eastAsiaTheme="minorEastAsia"/>
          <w:iCs/>
          <w:lang w:eastAsia="zh-CN"/>
        </w:rPr>
        <w:t>s local time is not fooled when there is no 5G coverage. Furthermore, the root key can also be used for other purposes, such as Ranging/SL Positioning direct unicast communications.</w:t>
      </w:r>
    </w:p>
    <w:p w14:paraId="7C6D34A5" w14:textId="77777777" w:rsidR="004469A5" w:rsidRPr="005D193F" w:rsidRDefault="004469A5" w:rsidP="004469A5">
      <w:pPr>
        <w:rPr>
          <w:rFonts w:eastAsiaTheme="minorEastAsia"/>
          <w:iCs/>
          <w:lang w:eastAsia="zh-CN"/>
        </w:rPr>
      </w:pPr>
      <w:r w:rsidRPr="005D193F">
        <w:rPr>
          <w:rFonts w:eastAsiaTheme="minorEastAsia"/>
          <w:iCs/>
          <w:lang w:eastAsia="zh-CN"/>
        </w:rPr>
        <w:t>The solution only works for ProSe-capable UEs.</w:t>
      </w:r>
    </w:p>
    <w:p w14:paraId="0489959B" w14:textId="3F1CDB3E" w:rsidR="004469A5" w:rsidRPr="005D193F" w:rsidRDefault="004469A5" w:rsidP="00C3429B">
      <w:pPr>
        <w:pStyle w:val="Heading3"/>
        <w:rPr>
          <w:rFonts w:eastAsiaTheme="minorEastAsia"/>
        </w:rPr>
      </w:pPr>
      <w:bookmarkStart w:id="212" w:name="_Toc138918089"/>
      <w:r w:rsidRPr="005D193F">
        <w:rPr>
          <w:rFonts w:eastAsiaTheme="minorEastAsia"/>
        </w:rPr>
        <w:t>6.</w:t>
      </w:r>
      <w:r w:rsidR="00FD145B" w:rsidRPr="005D193F">
        <w:rPr>
          <w:rFonts w:eastAsiaTheme="minorEastAsia"/>
        </w:rPr>
        <w:t>19</w:t>
      </w:r>
      <w:r w:rsidRPr="005D193F">
        <w:rPr>
          <w:rFonts w:eastAsiaTheme="minorEastAsia"/>
        </w:rPr>
        <w:t>.2</w:t>
      </w:r>
      <w:r w:rsidRPr="005D193F">
        <w:rPr>
          <w:rFonts w:eastAsiaTheme="minorEastAsia"/>
        </w:rPr>
        <w:tab/>
        <w:t>Solution details</w:t>
      </w:r>
      <w:bookmarkEnd w:id="212"/>
    </w:p>
    <w:p w14:paraId="2D3D11EF" w14:textId="77777777" w:rsidR="004469A5" w:rsidRPr="005D193F" w:rsidRDefault="004469A5" w:rsidP="001C62C5">
      <w:pPr>
        <w:pStyle w:val="TH"/>
        <w:rPr>
          <w:rFonts w:eastAsiaTheme="minorEastAsia"/>
          <w:lang w:eastAsia="zh-CN"/>
        </w:rPr>
      </w:pPr>
      <w:r w:rsidRPr="005D193F">
        <w:rPr>
          <w:rFonts w:eastAsiaTheme="minorEastAsia"/>
          <w:lang w:eastAsia="zh-CN"/>
        </w:rPr>
        <w:object w:dxaOrig="11858" w:dyaOrig="13396" w14:anchorId="46F27EB9">
          <v:shape id="_x0000_i1046" type="#_x0000_t75" style="width:381.3pt;height:430.25pt" o:ole="">
            <v:imagedata r:id="rId64" o:title=""/>
          </v:shape>
          <o:OLEObject Type="Embed" ProgID="Visio.Drawing.15" ShapeID="_x0000_i1046" DrawAspect="Content" ObjectID="_1749983824" r:id="rId65"/>
        </w:object>
      </w:r>
    </w:p>
    <w:p w14:paraId="1AE5C143" w14:textId="0E77EBA2" w:rsidR="004469A5" w:rsidRPr="005D193F" w:rsidRDefault="004469A5" w:rsidP="00FD145B">
      <w:pPr>
        <w:pStyle w:val="TF"/>
        <w:rPr>
          <w:rFonts w:eastAsiaTheme="minorEastAsia"/>
        </w:rPr>
      </w:pPr>
      <w:r w:rsidRPr="005D193F">
        <w:rPr>
          <w:rFonts w:eastAsiaTheme="minorEastAsia"/>
        </w:rPr>
        <w:t>Figure 6.</w:t>
      </w:r>
      <w:r w:rsidR="00FD145B" w:rsidRPr="005D193F">
        <w:rPr>
          <w:rFonts w:eastAsiaTheme="minorEastAsia"/>
        </w:rPr>
        <w:t>19</w:t>
      </w:r>
      <w:r w:rsidRPr="005D193F">
        <w:rPr>
          <w:rFonts w:eastAsiaTheme="minorEastAsia"/>
        </w:rPr>
        <w:t>.2-1: Ranging/SL Positioning discovery protection procedure when UEs are out of coverage</w:t>
      </w:r>
    </w:p>
    <w:p w14:paraId="7B33ED18" w14:textId="4D179830" w:rsidR="004469A5" w:rsidRPr="005D193F" w:rsidRDefault="004E54BA" w:rsidP="004E54BA">
      <w:pPr>
        <w:pStyle w:val="B10"/>
        <w:rPr>
          <w:rFonts w:eastAsiaTheme="minorEastAsia"/>
          <w:lang w:eastAsia="zh-CN"/>
        </w:rPr>
      </w:pPr>
      <w:bookmarkStart w:id="213" w:name="_MCCTEMPBM_CRPT88360124___1"/>
      <w:r>
        <w:rPr>
          <w:rFonts w:eastAsiaTheme="minorEastAsia"/>
          <w:lang w:eastAsia="zh-CN"/>
        </w:rPr>
        <w:t>0)</w:t>
      </w:r>
      <w:r>
        <w:rPr>
          <w:rFonts w:eastAsiaTheme="minorEastAsia"/>
          <w:lang w:eastAsia="zh-CN"/>
        </w:rPr>
        <w:tab/>
      </w:r>
      <w:r w:rsidR="004469A5" w:rsidRPr="005D193F">
        <w:rPr>
          <w:rFonts w:eastAsiaTheme="minorEastAsia" w:hint="eastAsia"/>
          <w:lang w:eastAsia="zh-CN"/>
        </w:rPr>
        <w:t>The</w:t>
      </w:r>
      <w:r w:rsidR="004469A5" w:rsidRPr="005D193F">
        <w:rPr>
          <w:rFonts w:eastAsiaTheme="minorEastAsia"/>
          <w:lang w:eastAsia="zh-CN"/>
        </w:rPr>
        <w:t xml:space="preserve"> UEs are pre-provisioned with a shared root key </w:t>
      </w:r>
      <w:r w:rsidR="004469A5" w:rsidRPr="005D193F">
        <w:rPr>
          <w:rFonts w:eastAsiaTheme="minorEastAsia"/>
        </w:rPr>
        <w:t>K</w:t>
      </w:r>
      <w:r w:rsidR="004469A5" w:rsidRPr="005D193F">
        <w:rPr>
          <w:rFonts w:eastAsiaTheme="minorEastAsia"/>
          <w:vertAlign w:val="subscript"/>
        </w:rPr>
        <w:t>RSLP</w:t>
      </w:r>
      <w:r w:rsidR="004469A5" w:rsidRPr="005D193F">
        <w:rPr>
          <w:rFonts w:eastAsiaTheme="minorEastAsia"/>
          <w:lang w:eastAsia="zh-CN"/>
        </w:rPr>
        <w:t xml:space="preserve"> and </w:t>
      </w:r>
      <w:r w:rsidR="004469A5" w:rsidRPr="005D193F">
        <w:rPr>
          <w:rFonts w:eastAsiaTheme="minorEastAsia" w:hint="eastAsia"/>
          <w:lang w:eastAsia="zh-CN"/>
        </w:rPr>
        <w:t>as</w:t>
      </w:r>
      <w:r w:rsidR="004469A5" w:rsidRPr="005D193F">
        <w:rPr>
          <w:rFonts w:eastAsiaTheme="minorEastAsia"/>
          <w:lang w:eastAsia="zh-CN"/>
        </w:rPr>
        <w:t xml:space="preserve">sociated valid number of the root key usage times for the specific Ranging/SL Positioning service. The shared root key materials </w:t>
      </w:r>
      <w:r w:rsidR="004469A5" w:rsidRPr="005D193F">
        <w:rPr>
          <w:rFonts w:eastAsiaTheme="minorEastAsia" w:hint="eastAsia"/>
          <w:lang w:eastAsia="zh-CN"/>
        </w:rPr>
        <w:t>can</w:t>
      </w:r>
      <w:r w:rsidR="004469A5" w:rsidRPr="005D193F">
        <w:rPr>
          <w:rFonts w:eastAsiaTheme="minorEastAsia"/>
          <w:lang w:eastAsia="zh-CN"/>
        </w:rPr>
        <w:t xml:space="preserve"> be pre-provisioned to the UEs via user settings at the application layer or pre-configured by the 3GPP network or Ranging/SL Positioning application server before the discovery procedure. The Ranging/SL Positioning service is identified by Ranging/SL Positioning service code, which is assumed known to UEs prior to the discovery procedure. It can be understood as the real-time Restricted Code and Security Parameters generation process by 5G DDNMF/PKMF in TS 33.503 Security for 5G ProSe Discovery [6] are made as pre-provisioning in this solution.</w:t>
      </w:r>
    </w:p>
    <w:bookmarkEnd w:id="213"/>
    <w:p w14:paraId="121BB60C" w14:textId="46FCFB84" w:rsidR="004469A5" w:rsidRPr="005D193F" w:rsidRDefault="004E54BA" w:rsidP="004E54BA">
      <w:pPr>
        <w:pStyle w:val="NO"/>
        <w:rPr>
          <w:rFonts w:eastAsiaTheme="minorEastAsia"/>
          <w:lang w:eastAsia="zh-CN"/>
        </w:rPr>
      </w:pPr>
      <w:r>
        <w:rPr>
          <w:rFonts w:eastAsiaTheme="minorEastAsia"/>
          <w:lang w:eastAsia="zh-CN"/>
        </w:rPr>
        <w:t>NOTE a</w:t>
      </w:r>
      <w:r>
        <w:rPr>
          <w:rFonts w:eastAsiaTheme="minorEastAsia"/>
          <w:lang w:eastAsia="zh-CN"/>
        </w:rPr>
        <w:tab/>
      </w:r>
      <w:r w:rsidR="004469A5" w:rsidRPr="005D193F">
        <w:rPr>
          <w:rFonts w:eastAsiaTheme="minorEastAsia"/>
          <w:lang w:eastAsia="zh-CN"/>
        </w:rPr>
        <w:t xml:space="preserve">:Whether the network only pre-provisions the root key materials and the Ranging/SL Positioning service code or all of the discovery security materials (code, confidentiality &amp; integrity key materials, etc.) are pre-provisioned from the network is </w:t>
      </w:r>
      <w:r>
        <w:rPr>
          <w:rFonts w:eastAsiaTheme="minorEastAsia"/>
          <w:lang w:eastAsia="zh-CN"/>
        </w:rPr>
        <w:t>not addressed in the present document</w:t>
      </w:r>
      <w:r w:rsidR="004469A5" w:rsidRPr="005D193F">
        <w:rPr>
          <w:rFonts w:eastAsiaTheme="minorEastAsia"/>
          <w:lang w:eastAsia="zh-CN"/>
        </w:rPr>
        <w:t>.</w:t>
      </w:r>
    </w:p>
    <w:p w14:paraId="4C239571" w14:textId="799CE673" w:rsidR="004469A5" w:rsidRPr="005D193F" w:rsidRDefault="004469A5" w:rsidP="00283D3D">
      <w:pPr>
        <w:pStyle w:val="NO"/>
        <w:rPr>
          <w:rFonts w:eastAsiaTheme="minorEastAsia"/>
          <w:lang w:eastAsia="zh-CN"/>
        </w:rPr>
      </w:pPr>
      <w:r w:rsidRPr="005D193F">
        <w:rPr>
          <w:rFonts w:eastAsiaTheme="minorEastAsia" w:hint="eastAsia"/>
        </w:rPr>
        <w:t>N</w:t>
      </w:r>
      <w:r w:rsidR="00FD145B" w:rsidRPr="005D193F">
        <w:rPr>
          <w:rFonts w:eastAsiaTheme="minorEastAsia"/>
        </w:rPr>
        <w:t>OTE</w:t>
      </w:r>
      <w:r w:rsidRPr="005D193F">
        <w:rPr>
          <w:rFonts w:eastAsiaTheme="minorEastAsia"/>
        </w:rPr>
        <w:t xml:space="preserve"> 1: </w:t>
      </w:r>
      <w:r w:rsidR="00FD145B" w:rsidRPr="005D193F">
        <w:rPr>
          <w:rFonts w:eastAsiaTheme="minorEastAsia"/>
        </w:rPr>
        <w:tab/>
      </w:r>
      <w:r w:rsidRPr="005D193F">
        <w:rPr>
          <w:rFonts w:eastAsiaTheme="minorEastAsia"/>
        </w:rPr>
        <w:t>If UEs will use more than Ranging/SL Positioning services when they are out of coverage, UEs are pre-provisioned with independent root keys for each Ranging/SL Positioning service. The root key associated with a specific Ranging/SL Positioning service can be identified by Ranging/SL Positioning service code.</w:t>
      </w:r>
    </w:p>
    <w:p w14:paraId="0C28FAE7" w14:textId="5AC1D497" w:rsidR="004469A5" w:rsidRPr="005D193F" w:rsidRDefault="004469A5" w:rsidP="00283D3D">
      <w:pPr>
        <w:pStyle w:val="NO"/>
        <w:rPr>
          <w:rFonts w:eastAsiaTheme="minorEastAsia"/>
          <w:lang w:eastAsia="zh-CN"/>
        </w:rPr>
      </w:pPr>
      <w:r w:rsidRPr="005D193F">
        <w:rPr>
          <w:rFonts w:eastAsiaTheme="minorEastAsia" w:hint="eastAsia"/>
        </w:rPr>
        <w:t>N</w:t>
      </w:r>
      <w:r w:rsidR="00FD145B" w:rsidRPr="005D193F">
        <w:rPr>
          <w:rFonts w:eastAsiaTheme="minorEastAsia"/>
        </w:rPr>
        <w:t>OTE</w:t>
      </w:r>
      <w:r w:rsidRPr="005D193F">
        <w:rPr>
          <w:rFonts w:eastAsiaTheme="minorEastAsia"/>
        </w:rPr>
        <w:t xml:space="preserve"> 2: </w:t>
      </w:r>
      <w:r w:rsidR="00FD145B" w:rsidRPr="005D193F">
        <w:rPr>
          <w:rFonts w:eastAsiaTheme="minorEastAsia"/>
        </w:rPr>
        <w:tab/>
      </w:r>
      <w:r w:rsidRPr="005D193F">
        <w:rPr>
          <w:rFonts w:eastAsiaTheme="minorEastAsia"/>
        </w:rPr>
        <w:t>The root key K</w:t>
      </w:r>
      <w:r w:rsidRPr="005D193F">
        <w:rPr>
          <w:rFonts w:eastAsiaTheme="minorEastAsia"/>
          <w:vertAlign w:val="subscript"/>
        </w:rPr>
        <w:t>RSLP</w:t>
      </w:r>
      <w:r w:rsidRPr="005D193F">
        <w:rPr>
          <w:rFonts w:eastAsiaTheme="minorEastAsia"/>
        </w:rPr>
        <w:t xml:space="preserve"> lifetime is implemented by the valid number of the root key usage times since trusted synchronous time may be not available. When the root key expires (i.e., the valid number of the root key usage times is exhausted), the root key </w:t>
      </w:r>
      <w:r w:rsidR="00180332" w:rsidRPr="005D193F">
        <w:rPr>
          <w:rFonts w:eastAsiaTheme="minorEastAsia"/>
        </w:rPr>
        <w:t>is</w:t>
      </w:r>
      <w:r w:rsidRPr="005D193F">
        <w:rPr>
          <w:rFonts w:eastAsiaTheme="minorEastAsia"/>
        </w:rPr>
        <w:t xml:space="preserve"> re-provisioned via certain methods which can be the same as the above-mentioned root key pre-provisioning methods.</w:t>
      </w:r>
    </w:p>
    <w:p w14:paraId="1B2E2425" w14:textId="7A23616C" w:rsidR="004469A5" w:rsidRPr="005D193F" w:rsidRDefault="004E54BA" w:rsidP="004E54BA">
      <w:pPr>
        <w:pStyle w:val="B10"/>
        <w:rPr>
          <w:rFonts w:eastAsiaTheme="minorEastAsia"/>
          <w:lang w:eastAsia="zh-CN"/>
        </w:rPr>
      </w:pPr>
      <w:bookmarkStart w:id="214" w:name="_MCCTEMPBM_CRPT88360126___1"/>
      <w:r>
        <w:rPr>
          <w:rFonts w:eastAsiaTheme="minorEastAsia"/>
          <w:lang w:eastAsia="zh-CN"/>
        </w:rPr>
        <w:t>1)</w:t>
      </w:r>
      <w:r>
        <w:rPr>
          <w:rFonts w:eastAsiaTheme="minorEastAsia"/>
          <w:lang w:eastAsia="zh-CN"/>
        </w:rPr>
        <w:tab/>
      </w:r>
      <w:r w:rsidR="004469A5" w:rsidRPr="005D193F">
        <w:rPr>
          <w:rFonts w:eastAsiaTheme="minorEastAsia"/>
          <w:lang w:eastAsia="zh-CN"/>
        </w:rPr>
        <w:t xml:space="preserve">UE A is a UE which wants to discover other UEs nearby and also wants to be discovered by other UEs. UE A first checks the </w:t>
      </w:r>
      <w:r w:rsidR="004469A5" w:rsidRPr="005D193F">
        <w:rPr>
          <w:rFonts w:eastAsiaTheme="minorEastAsia"/>
          <w:iCs/>
          <w:lang w:eastAsia="zh-CN"/>
        </w:rPr>
        <w:t>valid number of the root key usage times is not exhausted. Then</w:t>
      </w:r>
      <w:r w:rsidR="004469A5" w:rsidRPr="005D193F">
        <w:rPr>
          <w:rFonts w:eastAsiaTheme="minorEastAsia"/>
          <w:lang w:eastAsia="zh-CN"/>
        </w:rPr>
        <w:t xml:space="preserve"> UE A chooses a random number nonce 1, and a specific ciphering algorithm. UE A derives Ranging/SL Positioning Discovery Confidentiality Key (RSLPDCK), Ranging/SL Positioning Discovery Integrity Key (RSLPDIK) using the shared root key </w:t>
      </w:r>
      <w:r w:rsidR="004469A5" w:rsidRPr="005D193F">
        <w:rPr>
          <w:rFonts w:eastAsiaTheme="minorEastAsia"/>
        </w:rPr>
        <w:t>K</w:t>
      </w:r>
      <w:r w:rsidR="004469A5" w:rsidRPr="005D193F">
        <w:rPr>
          <w:rFonts w:eastAsiaTheme="minorEastAsia"/>
          <w:vertAlign w:val="subscript"/>
        </w:rPr>
        <w:t>RSLP</w:t>
      </w:r>
      <w:r w:rsidR="004469A5" w:rsidRPr="005D193F">
        <w:rPr>
          <w:rFonts w:eastAsiaTheme="minorEastAsia"/>
        </w:rPr>
        <w:t xml:space="preserve">, Ranging/SL Positioning service code, and nonce 1, updates the valid number of the root key usage times as the current valid number of the root key usage times minus 1. UE A encrypts the Ranging/SL Positioning service code using the chosen </w:t>
      </w:r>
      <w:r w:rsidR="004469A5" w:rsidRPr="005D193F">
        <w:rPr>
          <w:rFonts w:eastAsiaTheme="minorEastAsia"/>
          <w:lang w:eastAsia="zh-CN"/>
        </w:rPr>
        <w:t xml:space="preserve">ciphering algorithm and the RSLPDCK </w:t>
      </w:r>
      <w:r w:rsidR="004469A5" w:rsidRPr="005D193F">
        <w:rPr>
          <w:rFonts w:eastAsiaTheme="minorEastAsia"/>
        </w:rPr>
        <w:t xml:space="preserve">to avoid being tracked by unauthorized parties if UE A constantly sends the same cleartext Ranging/SL Positioning service code. UE A may optionally encrypt its role since the cleartext UE A role may also be considered as privacy. Then UE A generates discovery request message integrity check (DREQ MIC) code using </w:t>
      </w:r>
      <w:r w:rsidR="004469A5" w:rsidRPr="005D193F">
        <w:rPr>
          <w:rFonts w:eastAsiaTheme="minorEastAsia"/>
          <w:lang w:eastAsia="zh-CN"/>
        </w:rPr>
        <w:t xml:space="preserve">RSLDIK, </w:t>
      </w:r>
      <w:r w:rsidR="004469A5" w:rsidRPr="005D193F">
        <w:rPr>
          <w:rFonts w:eastAsiaTheme="minorEastAsia"/>
        </w:rPr>
        <w:t>Ranging/SL Positioning service code</w:t>
      </w:r>
      <w:r w:rsidR="004469A5" w:rsidRPr="005D193F">
        <w:rPr>
          <w:rFonts w:eastAsiaTheme="minorEastAsia"/>
          <w:lang w:eastAsia="zh-CN"/>
        </w:rPr>
        <w:t>, cho</w:t>
      </w:r>
      <w:r w:rsidR="004469A5" w:rsidRPr="005D193F">
        <w:rPr>
          <w:rFonts w:eastAsiaTheme="minorEastAsia" w:hint="eastAsia"/>
          <w:lang w:eastAsia="zh-CN"/>
        </w:rPr>
        <w:t>sen</w:t>
      </w:r>
      <w:r w:rsidR="004469A5" w:rsidRPr="005D193F">
        <w:rPr>
          <w:rFonts w:eastAsiaTheme="minorEastAsia"/>
          <w:lang w:eastAsia="zh-CN"/>
        </w:rPr>
        <w:t xml:space="preserve"> ciphering algorithm identifier, UE A role, and </w:t>
      </w:r>
      <w:r w:rsidR="004469A5" w:rsidRPr="005D193F">
        <w:rPr>
          <w:rFonts w:eastAsiaTheme="minorEastAsia"/>
        </w:rPr>
        <w:t xml:space="preserve">nonce 1. </w:t>
      </w:r>
    </w:p>
    <w:bookmarkEnd w:id="214"/>
    <w:p w14:paraId="542D6A12" w14:textId="2FB30230" w:rsidR="004469A5" w:rsidRPr="005D193F" w:rsidRDefault="004469A5" w:rsidP="00283D3D">
      <w:pPr>
        <w:pStyle w:val="NO"/>
        <w:rPr>
          <w:rFonts w:eastAsiaTheme="minorEastAsia"/>
          <w:lang w:eastAsia="zh-CN"/>
        </w:rPr>
      </w:pPr>
      <w:r w:rsidRPr="005D193F">
        <w:rPr>
          <w:rFonts w:eastAsiaTheme="minorEastAsia"/>
        </w:rPr>
        <w:t>N</w:t>
      </w:r>
      <w:r w:rsidR="00FD145B" w:rsidRPr="005D193F">
        <w:rPr>
          <w:rFonts w:eastAsiaTheme="minorEastAsia"/>
        </w:rPr>
        <w:t>OTE</w:t>
      </w:r>
      <w:r w:rsidRPr="005D193F">
        <w:rPr>
          <w:rFonts w:eastAsiaTheme="minorEastAsia"/>
        </w:rPr>
        <w:t xml:space="preserve"> 3: </w:t>
      </w:r>
      <w:r w:rsidR="00FD145B" w:rsidRPr="005D193F">
        <w:rPr>
          <w:rFonts w:eastAsiaTheme="minorEastAsia"/>
        </w:rPr>
        <w:tab/>
      </w:r>
      <w:r w:rsidRPr="005D193F">
        <w:rPr>
          <w:rFonts w:eastAsiaTheme="minorEastAsia"/>
        </w:rPr>
        <w:t xml:space="preserve">How the RSLPDCK, RSLPDIK, and DREQ MIC code is calculated (e.g., using what ciphering algorithm) is left for normative work. </w:t>
      </w:r>
    </w:p>
    <w:p w14:paraId="6D4B0B14" w14:textId="4298E8FD" w:rsidR="004469A5" w:rsidRPr="005D193F" w:rsidRDefault="004469A5" w:rsidP="00283D3D">
      <w:pPr>
        <w:pStyle w:val="NO"/>
        <w:rPr>
          <w:rFonts w:eastAsiaTheme="minorEastAsia"/>
          <w:lang w:eastAsia="zh-CN"/>
        </w:rPr>
      </w:pPr>
      <w:r w:rsidRPr="005D193F">
        <w:rPr>
          <w:rFonts w:eastAsiaTheme="minorEastAsia"/>
        </w:rPr>
        <w:t>N</w:t>
      </w:r>
      <w:r w:rsidR="00FD145B" w:rsidRPr="005D193F">
        <w:rPr>
          <w:rFonts w:eastAsiaTheme="minorEastAsia"/>
        </w:rPr>
        <w:t>OTE</w:t>
      </w:r>
      <w:r w:rsidRPr="005D193F">
        <w:rPr>
          <w:rFonts w:eastAsiaTheme="minorEastAsia"/>
        </w:rPr>
        <w:t xml:space="preserve"> 4: </w:t>
      </w:r>
      <w:r w:rsidR="00FD145B" w:rsidRPr="005D193F">
        <w:rPr>
          <w:rFonts w:eastAsiaTheme="minorEastAsia"/>
        </w:rPr>
        <w:tab/>
      </w:r>
      <w:r w:rsidRPr="005D193F">
        <w:rPr>
          <w:rFonts w:eastAsiaTheme="minorEastAsia"/>
        </w:rPr>
        <w:t>UE A and UE B can be Reference UE, Target UE, and/or Located UE in the Ranging/SL Positioning service. The UE</w:t>
      </w:r>
      <w:r w:rsidR="00FC6CAB" w:rsidRPr="005D193F">
        <w:rPr>
          <w:rFonts w:eastAsiaTheme="minorEastAsia"/>
        </w:rPr>
        <w:t>'</w:t>
      </w:r>
      <w:r w:rsidRPr="005D193F">
        <w:rPr>
          <w:rFonts w:eastAsiaTheme="minorEastAsia"/>
        </w:rPr>
        <w:t>s role may be determined by the application layer before the discovery procedures.</w:t>
      </w:r>
    </w:p>
    <w:p w14:paraId="72F4F699" w14:textId="7BABFE4D" w:rsidR="004469A5" w:rsidRPr="005D193F" w:rsidRDefault="004E54BA" w:rsidP="004E54BA">
      <w:pPr>
        <w:pStyle w:val="B10"/>
        <w:rPr>
          <w:rFonts w:eastAsiaTheme="minorEastAsia"/>
          <w:lang w:eastAsia="zh-CN"/>
        </w:rPr>
      </w:pPr>
      <w:bookmarkStart w:id="215" w:name="_MCCTEMPBM_CRPT88360128___1"/>
      <w:r>
        <w:rPr>
          <w:rFonts w:eastAsiaTheme="minorEastAsia"/>
        </w:rPr>
        <w:t>2)</w:t>
      </w:r>
      <w:r>
        <w:rPr>
          <w:rFonts w:eastAsiaTheme="minorEastAsia"/>
        </w:rPr>
        <w:tab/>
      </w:r>
      <w:r w:rsidR="004469A5" w:rsidRPr="005D193F">
        <w:rPr>
          <w:rFonts w:eastAsiaTheme="minorEastAsia"/>
        </w:rPr>
        <w:t>UE A broadcasts Discovery Request message, including Encrypted Ranging/SL Positioning service code, chosen ciphering algorithm, [Encrypted] UE A role, nonce 1, DREQ MIC code.</w:t>
      </w:r>
    </w:p>
    <w:p w14:paraId="3AA540FF" w14:textId="60CA4A46" w:rsidR="004469A5" w:rsidRPr="005D193F" w:rsidRDefault="004E54BA" w:rsidP="004E54BA">
      <w:pPr>
        <w:pStyle w:val="B10"/>
        <w:rPr>
          <w:rFonts w:eastAsiaTheme="minorEastAsia"/>
          <w:lang w:eastAsia="zh-CN"/>
        </w:rPr>
      </w:pPr>
      <w:r>
        <w:rPr>
          <w:rFonts w:eastAsiaTheme="minorEastAsia"/>
          <w:lang w:eastAsia="zh-CN"/>
        </w:rPr>
        <w:t>3)</w:t>
      </w:r>
      <w:r>
        <w:rPr>
          <w:rFonts w:eastAsiaTheme="minorEastAsia"/>
          <w:lang w:eastAsia="zh-CN"/>
        </w:rPr>
        <w:tab/>
      </w:r>
      <w:r w:rsidR="004469A5" w:rsidRPr="005D193F">
        <w:rPr>
          <w:rFonts w:eastAsiaTheme="minorEastAsia" w:hint="eastAsia"/>
          <w:lang w:eastAsia="zh-CN"/>
        </w:rPr>
        <w:t>UE</w:t>
      </w:r>
      <w:r w:rsidR="004469A5" w:rsidRPr="005D193F">
        <w:rPr>
          <w:rFonts w:eastAsiaTheme="minorEastAsia"/>
          <w:lang w:eastAsia="zh-CN"/>
        </w:rPr>
        <w:t xml:space="preserve"> </w:t>
      </w:r>
      <w:r w:rsidR="004469A5" w:rsidRPr="005D193F">
        <w:rPr>
          <w:rFonts w:eastAsiaTheme="minorEastAsia"/>
          <w:bCs/>
          <w:lang w:eastAsia="zh-CN"/>
        </w:rPr>
        <w:t>B</w:t>
      </w:r>
      <w:r w:rsidR="004469A5" w:rsidRPr="005D193F">
        <w:rPr>
          <w:rFonts w:eastAsiaTheme="minorEastAsia"/>
          <w:lang w:eastAsia="zh-CN"/>
        </w:rPr>
        <w:t xml:space="preserve"> </w:t>
      </w:r>
      <w:r w:rsidR="004469A5" w:rsidRPr="005D193F">
        <w:rPr>
          <w:rFonts w:eastAsiaTheme="minorEastAsia" w:hint="eastAsia"/>
          <w:lang w:eastAsia="zh-CN"/>
        </w:rPr>
        <w:t>is</w:t>
      </w:r>
      <w:r w:rsidR="004469A5" w:rsidRPr="005D193F">
        <w:rPr>
          <w:rFonts w:eastAsiaTheme="minorEastAsia"/>
          <w:lang w:eastAsia="zh-CN"/>
        </w:rPr>
        <w:t xml:space="preserve"> a UE in the proximity of UE A. UE B listens for the Discovery Request message, checks the </w:t>
      </w:r>
      <w:r w:rsidR="004469A5" w:rsidRPr="005D193F">
        <w:rPr>
          <w:rFonts w:eastAsiaTheme="minorEastAsia"/>
          <w:iCs/>
          <w:lang w:eastAsia="zh-CN"/>
        </w:rPr>
        <w:t>valid number of the root key usage times is not exhausted</w:t>
      </w:r>
      <w:r w:rsidR="004469A5" w:rsidRPr="005D193F">
        <w:rPr>
          <w:rFonts w:eastAsiaTheme="minorEastAsia"/>
          <w:lang w:eastAsia="zh-CN"/>
        </w:rPr>
        <w:t>, derives RSLDCK</w:t>
      </w:r>
      <w:r w:rsidR="00FC6CAB" w:rsidRPr="005D193F">
        <w:rPr>
          <w:rFonts w:eastAsiaTheme="minorEastAsia"/>
          <w:lang w:eastAsia="zh-CN"/>
        </w:rPr>
        <w:t>'</w:t>
      </w:r>
      <w:r w:rsidR="00034D81" w:rsidRPr="005D193F">
        <w:rPr>
          <w:rFonts w:eastAsiaTheme="minorEastAsia"/>
          <w:lang w:eastAsia="zh-CN"/>
        </w:rPr>
        <w:t xml:space="preserve"> </w:t>
      </w:r>
      <w:r w:rsidR="004469A5" w:rsidRPr="005D193F">
        <w:rPr>
          <w:rFonts w:eastAsiaTheme="minorEastAsia"/>
          <w:lang w:eastAsia="zh-CN"/>
        </w:rPr>
        <w:t>and RSLDIK</w:t>
      </w:r>
      <w:r w:rsidR="00FC6CAB" w:rsidRPr="005D193F">
        <w:rPr>
          <w:rFonts w:eastAsiaTheme="minorEastAsia"/>
          <w:lang w:eastAsia="zh-CN"/>
        </w:rPr>
        <w:t>'</w:t>
      </w:r>
      <w:r w:rsidR="004469A5" w:rsidRPr="005D193F">
        <w:rPr>
          <w:rFonts w:eastAsiaTheme="minorEastAsia"/>
          <w:lang w:eastAsia="zh-CN"/>
        </w:rPr>
        <w:t xml:space="preserve"> the same as which in step 1, and updates</w:t>
      </w:r>
      <w:r w:rsidR="004469A5" w:rsidRPr="005D193F">
        <w:rPr>
          <w:rFonts w:eastAsiaTheme="minorEastAsia"/>
        </w:rPr>
        <w:t xml:space="preserve"> the valid number of the root key usage times as the valid number of the root key usage times minus 1</w:t>
      </w:r>
      <w:r w:rsidR="004469A5" w:rsidRPr="005D193F">
        <w:rPr>
          <w:rFonts w:eastAsiaTheme="minorEastAsia"/>
          <w:lang w:eastAsia="zh-CN"/>
        </w:rPr>
        <w:t>. UE B decrypts the Ranging/SL Positioning service code and UE A role (if encrypted) using RSLDCK</w:t>
      </w:r>
      <w:r w:rsidR="00FC6CAB" w:rsidRPr="005D193F">
        <w:rPr>
          <w:rFonts w:eastAsiaTheme="minorEastAsia"/>
          <w:lang w:eastAsia="zh-CN"/>
        </w:rPr>
        <w:t>'</w:t>
      </w:r>
      <w:r w:rsidR="004469A5" w:rsidRPr="005D193F">
        <w:rPr>
          <w:rFonts w:eastAsiaTheme="minorEastAsia"/>
          <w:lang w:eastAsia="zh-CN"/>
        </w:rPr>
        <w:t>. UE B checks the received DREQ MIC code according to RSLDIK</w:t>
      </w:r>
      <w:r w:rsidR="00FC6CAB" w:rsidRPr="005D193F">
        <w:rPr>
          <w:rFonts w:eastAsiaTheme="minorEastAsia"/>
          <w:lang w:eastAsia="zh-CN"/>
        </w:rPr>
        <w:t>'</w:t>
      </w:r>
      <w:r w:rsidR="004469A5" w:rsidRPr="005D193F">
        <w:rPr>
          <w:rFonts w:eastAsiaTheme="minorEastAsia"/>
          <w:lang w:eastAsia="zh-CN"/>
        </w:rPr>
        <w:t xml:space="preserve">, the decrypted Ranging/SL Positioning service code, the received ciphering algorithm identifier, UE A role, and the received </w:t>
      </w:r>
      <w:r w:rsidR="004469A5" w:rsidRPr="005D193F">
        <w:rPr>
          <w:rFonts w:eastAsiaTheme="minorEastAsia"/>
        </w:rPr>
        <w:t xml:space="preserve">nonce 1. </w:t>
      </w:r>
      <w:r w:rsidR="004469A5" w:rsidRPr="005D193F">
        <w:rPr>
          <w:rFonts w:eastAsiaTheme="minorEastAsia"/>
          <w:lang w:eastAsia="zh-CN"/>
        </w:rPr>
        <w:t xml:space="preserve">If checked, the </w:t>
      </w:r>
      <w:r w:rsidR="004469A5" w:rsidRPr="005D193F">
        <w:rPr>
          <w:rFonts w:eastAsiaTheme="minorEastAsia"/>
        </w:rPr>
        <w:t>Discovery Request</w:t>
      </w:r>
      <w:r w:rsidR="004469A5" w:rsidRPr="005D193F">
        <w:rPr>
          <w:rFonts w:eastAsiaTheme="minorEastAsia"/>
          <w:lang w:eastAsia="zh-CN"/>
        </w:rPr>
        <w:t xml:space="preserve"> </w:t>
      </w:r>
      <w:r w:rsidR="004469A5" w:rsidRPr="005D193F">
        <w:rPr>
          <w:rFonts w:eastAsiaTheme="minorEastAsia"/>
        </w:rPr>
        <w:t>message</w:t>
      </w:r>
      <w:r w:rsidR="004469A5" w:rsidRPr="005D193F">
        <w:rPr>
          <w:rFonts w:eastAsiaTheme="minorEastAsia"/>
          <w:lang w:eastAsia="zh-CN"/>
        </w:rPr>
        <w:t xml:space="preserve"> is pre-considered matched and goes to step 4, otherwise, disregards this </w:t>
      </w:r>
      <w:r w:rsidR="004469A5" w:rsidRPr="005D193F">
        <w:rPr>
          <w:rFonts w:eastAsiaTheme="minorEastAsia"/>
        </w:rPr>
        <w:t>Discovery Request</w:t>
      </w:r>
      <w:r w:rsidR="004469A5" w:rsidRPr="005D193F">
        <w:rPr>
          <w:rFonts w:eastAsiaTheme="minorEastAsia"/>
          <w:lang w:eastAsia="zh-CN"/>
        </w:rPr>
        <w:t xml:space="preserve"> and keeps listening to other</w:t>
      </w:r>
      <w:r w:rsidR="004469A5" w:rsidRPr="005D193F">
        <w:rPr>
          <w:rFonts w:eastAsiaTheme="minorEastAsia"/>
        </w:rPr>
        <w:t xml:space="preserve"> Discovery Request messages</w:t>
      </w:r>
      <w:r w:rsidR="004469A5" w:rsidRPr="005D193F">
        <w:rPr>
          <w:rFonts w:eastAsiaTheme="minorEastAsia"/>
          <w:lang w:eastAsia="zh-CN"/>
        </w:rPr>
        <w:t>.</w:t>
      </w:r>
    </w:p>
    <w:bookmarkEnd w:id="215"/>
    <w:p w14:paraId="70BB4263" w14:textId="60BB2C52" w:rsidR="004469A5" w:rsidRPr="005D193F" w:rsidRDefault="004E54BA" w:rsidP="004E54BA">
      <w:pPr>
        <w:pStyle w:val="NO"/>
        <w:rPr>
          <w:rFonts w:eastAsiaTheme="minorEastAsia"/>
          <w:lang w:eastAsia="zh-CN"/>
        </w:rPr>
      </w:pPr>
      <w:r>
        <w:rPr>
          <w:rFonts w:eastAsiaTheme="minorEastAsia"/>
          <w:lang w:eastAsia="zh-CN"/>
        </w:rPr>
        <w:t>NOTE 4a</w:t>
      </w:r>
      <w:r>
        <w:rPr>
          <w:rFonts w:eastAsiaTheme="minorEastAsia"/>
          <w:lang w:eastAsia="zh-CN"/>
        </w:rPr>
        <w:tab/>
      </w:r>
      <w:r w:rsidR="004469A5" w:rsidRPr="005D193F">
        <w:rPr>
          <w:rFonts w:eastAsiaTheme="minorEastAsia"/>
          <w:lang w:eastAsia="zh-CN"/>
        </w:rPr>
        <w:t>: How could UE B know what service UE A is discovering for if the Ranging/SL Positioning service code was encrypted</w:t>
      </w:r>
      <w:r>
        <w:rPr>
          <w:rFonts w:eastAsiaTheme="minorEastAsia"/>
          <w:lang w:eastAsia="zh-CN"/>
        </w:rPr>
        <w:t xml:space="preserve"> is not addressed in the present document</w:t>
      </w:r>
      <w:r w:rsidR="004469A5" w:rsidRPr="005D193F">
        <w:rPr>
          <w:rFonts w:eastAsiaTheme="minorEastAsia"/>
          <w:lang w:eastAsia="zh-CN"/>
        </w:rPr>
        <w:t>.</w:t>
      </w:r>
    </w:p>
    <w:p w14:paraId="5AEEC24E" w14:textId="0AC0F541" w:rsidR="004469A5" w:rsidRPr="005D193F" w:rsidRDefault="004E54BA" w:rsidP="004E54BA">
      <w:pPr>
        <w:pStyle w:val="B10"/>
        <w:rPr>
          <w:rFonts w:eastAsiaTheme="minorEastAsia"/>
          <w:lang w:eastAsia="zh-CN"/>
        </w:rPr>
      </w:pPr>
      <w:bookmarkStart w:id="216" w:name="_MCCTEMPBM_CRPT88360129___1"/>
      <w:r>
        <w:rPr>
          <w:rFonts w:eastAsiaTheme="minorEastAsia"/>
          <w:lang w:eastAsia="zh-CN"/>
        </w:rPr>
        <w:t>4)</w:t>
      </w:r>
      <w:r>
        <w:rPr>
          <w:rFonts w:eastAsiaTheme="minorEastAsia"/>
          <w:lang w:eastAsia="zh-CN"/>
        </w:rPr>
        <w:tab/>
      </w:r>
      <w:r w:rsidR="004469A5" w:rsidRPr="005D193F">
        <w:rPr>
          <w:rFonts w:eastAsiaTheme="minorEastAsia" w:hint="eastAsia"/>
          <w:lang w:eastAsia="zh-CN"/>
        </w:rPr>
        <w:t>U</w:t>
      </w:r>
      <w:r w:rsidR="004469A5" w:rsidRPr="005D193F">
        <w:rPr>
          <w:rFonts w:eastAsiaTheme="minorEastAsia"/>
          <w:lang w:eastAsia="zh-CN"/>
        </w:rPr>
        <w:t>E B chooses a random number nonce 2, and sends Discovery Response message, including UE B role (encrypted using RSLDCK</w:t>
      </w:r>
      <w:r w:rsidR="00FC6CAB" w:rsidRPr="005D193F">
        <w:rPr>
          <w:rFonts w:eastAsiaTheme="minorEastAsia"/>
          <w:lang w:eastAsia="zh-CN"/>
        </w:rPr>
        <w:t>'</w:t>
      </w:r>
      <w:r w:rsidR="004469A5" w:rsidRPr="005D193F">
        <w:rPr>
          <w:rFonts w:eastAsiaTheme="minorEastAsia"/>
          <w:lang w:eastAsia="zh-CN"/>
        </w:rPr>
        <w:t xml:space="preserve"> if needed), nonce 2, and Discovery Resp Message Integrity Check (DRESP MIC) code. The DRESP MIC is generated by RSLDIK</w:t>
      </w:r>
      <w:r w:rsidR="00FC6CAB" w:rsidRPr="005D193F">
        <w:rPr>
          <w:rFonts w:eastAsiaTheme="minorEastAsia"/>
          <w:lang w:eastAsia="zh-CN"/>
        </w:rPr>
        <w:t>'</w:t>
      </w:r>
      <w:r w:rsidR="004469A5" w:rsidRPr="005D193F">
        <w:rPr>
          <w:rFonts w:eastAsiaTheme="minorEastAsia"/>
          <w:lang w:eastAsia="zh-CN"/>
        </w:rPr>
        <w:t>, the Ranging/SL Positioning service code, UE B role, nonce1, nonce2.</w:t>
      </w:r>
    </w:p>
    <w:bookmarkEnd w:id="216"/>
    <w:p w14:paraId="14A10B5F" w14:textId="79D180E7" w:rsidR="004469A5" w:rsidRPr="005D193F" w:rsidRDefault="004469A5" w:rsidP="00283D3D">
      <w:pPr>
        <w:pStyle w:val="NO"/>
        <w:rPr>
          <w:rFonts w:eastAsiaTheme="minorEastAsia"/>
          <w:lang w:eastAsia="zh-CN"/>
        </w:rPr>
      </w:pPr>
      <w:r w:rsidRPr="005D193F">
        <w:rPr>
          <w:rFonts w:eastAsiaTheme="minorEastAsia" w:hint="eastAsia"/>
        </w:rPr>
        <w:t>N</w:t>
      </w:r>
      <w:r w:rsidR="008A57C8" w:rsidRPr="005D193F">
        <w:rPr>
          <w:rFonts w:eastAsiaTheme="minorEastAsia"/>
        </w:rPr>
        <w:t>OTE</w:t>
      </w:r>
      <w:r w:rsidRPr="005D193F">
        <w:rPr>
          <w:rFonts w:eastAsiaTheme="minorEastAsia"/>
        </w:rPr>
        <w:t xml:space="preserve"> 5: </w:t>
      </w:r>
      <w:r w:rsidR="008A57C8" w:rsidRPr="005D193F">
        <w:rPr>
          <w:rFonts w:eastAsiaTheme="minorEastAsia"/>
        </w:rPr>
        <w:tab/>
      </w:r>
      <w:r w:rsidRPr="005D193F">
        <w:rPr>
          <w:rFonts w:eastAsiaTheme="minorEastAsia"/>
        </w:rPr>
        <w:t xml:space="preserve">How the DRESP MIC code is calculated is left for normative work. </w:t>
      </w:r>
    </w:p>
    <w:p w14:paraId="013DF79C" w14:textId="7829CE69" w:rsidR="004469A5" w:rsidRPr="005D193F" w:rsidRDefault="004E54BA" w:rsidP="004E54BA">
      <w:pPr>
        <w:pStyle w:val="B10"/>
        <w:rPr>
          <w:rFonts w:eastAsiaTheme="minorEastAsia"/>
          <w:lang w:eastAsia="zh-CN"/>
        </w:rPr>
      </w:pPr>
      <w:bookmarkStart w:id="217" w:name="_MCCTEMPBM_CRPT88360131___1"/>
      <w:r>
        <w:rPr>
          <w:rFonts w:eastAsiaTheme="minorEastAsia"/>
          <w:lang w:eastAsia="zh-CN"/>
        </w:rPr>
        <w:t>5)</w:t>
      </w:r>
      <w:r>
        <w:rPr>
          <w:rFonts w:eastAsiaTheme="minorEastAsia"/>
          <w:lang w:eastAsia="zh-CN"/>
        </w:rPr>
        <w:tab/>
      </w:r>
      <w:r w:rsidR="004469A5" w:rsidRPr="005D193F">
        <w:rPr>
          <w:rFonts w:eastAsiaTheme="minorEastAsia" w:hint="eastAsia"/>
          <w:lang w:eastAsia="zh-CN"/>
        </w:rPr>
        <w:t>U</w:t>
      </w:r>
      <w:r w:rsidR="004469A5" w:rsidRPr="005D193F">
        <w:rPr>
          <w:rFonts w:eastAsiaTheme="minorEastAsia"/>
          <w:lang w:eastAsia="zh-CN"/>
        </w:rPr>
        <w:t>E A listens for the Discovery Response message. It checks the received DRESP MIC code according to RSLDIK</w:t>
      </w:r>
      <w:r w:rsidR="00FC6CAB" w:rsidRPr="005D193F">
        <w:rPr>
          <w:rFonts w:eastAsiaTheme="minorEastAsia"/>
          <w:lang w:eastAsia="zh-CN"/>
        </w:rPr>
        <w:t>'</w:t>
      </w:r>
      <w:r w:rsidR="004469A5" w:rsidRPr="005D193F">
        <w:rPr>
          <w:rFonts w:eastAsiaTheme="minorEastAsia"/>
          <w:lang w:eastAsia="zh-CN"/>
        </w:rPr>
        <w:t>, the Ranging/SL Positioning service code, the decrypted (if it was encrypted) UE B role, nonce1, and the received nonce2. If checked, the Discovery Response message is considered fresh and integral, and goes to step 6, otherwise, disregards this Discovery Response and keeps listening to other Discovery Response.</w:t>
      </w:r>
    </w:p>
    <w:p w14:paraId="4150C2B6" w14:textId="7812A54F" w:rsidR="004469A5" w:rsidRPr="005D193F" w:rsidRDefault="004E54BA" w:rsidP="004E54BA">
      <w:pPr>
        <w:pStyle w:val="B10"/>
        <w:rPr>
          <w:rFonts w:eastAsiaTheme="minorEastAsia"/>
          <w:lang w:eastAsia="zh-CN"/>
        </w:rPr>
      </w:pPr>
      <w:r>
        <w:rPr>
          <w:rFonts w:eastAsiaTheme="minorEastAsia"/>
          <w:lang w:eastAsia="zh-CN"/>
        </w:rPr>
        <w:t>6)</w:t>
      </w:r>
      <w:r>
        <w:rPr>
          <w:rFonts w:eastAsiaTheme="minorEastAsia"/>
          <w:lang w:eastAsia="zh-CN"/>
        </w:rPr>
        <w:tab/>
      </w:r>
      <w:r w:rsidR="004469A5" w:rsidRPr="005D193F">
        <w:rPr>
          <w:rFonts w:eastAsiaTheme="minorEastAsia"/>
          <w:lang w:eastAsia="zh-CN"/>
        </w:rPr>
        <w:t>UE A sends Discovery Freshness Proof message, including Discovery Freshness Proof Message Integrity Check (DFP MIC) Code. The DFP MIC code is generated by RSLDIK, the Ranging/SL Positioning service code, and the received nonce2.</w:t>
      </w:r>
    </w:p>
    <w:bookmarkEnd w:id="217"/>
    <w:p w14:paraId="524A8BF2" w14:textId="1C61365F" w:rsidR="004469A5" w:rsidRPr="005D193F" w:rsidRDefault="004469A5" w:rsidP="00283D3D">
      <w:pPr>
        <w:pStyle w:val="NO"/>
        <w:rPr>
          <w:rFonts w:eastAsiaTheme="minorEastAsia"/>
          <w:lang w:eastAsia="zh-CN"/>
        </w:rPr>
      </w:pPr>
      <w:r w:rsidRPr="005D193F">
        <w:rPr>
          <w:rFonts w:eastAsiaTheme="minorEastAsia" w:hint="eastAsia"/>
        </w:rPr>
        <w:t>N</w:t>
      </w:r>
      <w:r w:rsidR="008A57C8" w:rsidRPr="005D193F">
        <w:rPr>
          <w:rFonts w:eastAsiaTheme="minorEastAsia"/>
        </w:rPr>
        <w:t>OTE</w:t>
      </w:r>
      <w:r w:rsidRPr="005D193F">
        <w:rPr>
          <w:rFonts w:eastAsiaTheme="minorEastAsia"/>
        </w:rPr>
        <w:t xml:space="preserve"> 6: </w:t>
      </w:r>
      <w:r w:rsidR="008A57C8" w:rsidRPr="005D193F">
        <w:rPr>
          <w:rFonts w:eastAsiaTheme="minorEastAsia"/>
        </w:rPr>
        <w:tab/>
      </w:r>
      <w:r w:rsidRPr="005D193F">
        <w:rPr>
          <w:rFonts w:eastAsiaTheme="minorEastAsia"/>
        </w:rPr>
        <w:t xml:space="preserve">How the DFP MIC code is calculated is left for normative work. The DREQ MIC code, DRESP MIC code, and DFP MIC code </w:t>
      </w:r>
      <w:r w:rsidR="00B55844" w:rsidRPr="005D193F">
        <w:rPr>
          <w:rFonts w:eastAsiaTheme="minorEastAsia"/>
        </w:rPr>
        <w:t>are</w:t>
      </w:r>
      <w:r w:rsidRPr="005D193F">
        <w:rPr>
          <w:rFonts w:eastAsiaTheme="minorEastAsia"/>
        </w:rPr>
        <w:t xml:space="preserve"> calculated with different input arguments to avoid replay attacks, e.g., replay DRESP MIC code as DFP MIC code in step 6.</w:t>
      </w:r>
    </w:p>
    <w:p w14:paraId="10E7A154" w14:textId="6A7BDA40" w:rsidR="004469A5" w:rsidRPr="005D193F" w:rsidRDefault="004E54BA" w:rsidP="004E54BA">
      <w:pPr>
        <w:pStyle w:val="B10"/>
        <w:rPr>
          <w:rFonts w:eastAsiaTheme="minorEastAsia"/>
          <w:lang w:eastAsia="zh-CN"/>
        </w:rPr>
      </w:pPr>
      <w:bookmarkStart w:id="218" w:name="_MCCTEMPBM_CRPT88360133___1"/>
      <w:r>
        <w:rPr>
          <w:rFonts w:eastAsiaTheme="minorEastAsia"/>
          <w:lang w:eastAsia="zh-CN"/>
        </w:rPr>
        <w:t>7)</w:t>
      </w:r>
      <w:r>
        <w:rPr>
          <w:rFonts w:eastAsiaTheme="minorEastAsia"/>
          <w:lang w:eastAsia="zh-CN"/>
        </w:rPr>
        <w:tab/>
      </w:r>
      <w:r w:rsidR="004469A5" w:rsidRPr="005D193F">
        <w:rPr>
          <w:rFonts w:eastAsiaTheme="minorEastAsia"/>
          <w:lang w:eastAsia="zh-CN"/>
        </w:rPr>
        <w:t>UE B listens for Discovery Freshness Proof Message, and checks the received DFP MIC code according to RSLDIK</w:t>
      </w:r>
      <w:r w:rsidR="00FC6CAB" w:rsidRPr="005D193F">
        <w:rPr>
          <w:rFonts w:eastAsiaTheme="minorEastAsia"/>
          <w:lang w:eastAsia="zh-CN"/>
        </w:rPr>
        <w:t>'</w:t>
      </w:r>
      <w:r w:rsidR="004469A5" w:rsidRPr="005D193F">
        <w:rPr>
          <w:rFonts w:eastAsiaTheme="minorEastAsia"/>
          <w:lang w:eastAsia="zh-CN"/>
        </w:rPr>
        <w:t xml:space="preserve">, the Ranging/SL Positioning service code, and the nonce2, if checked, the Discovery Request is considered fresh and matched, otherwise, disregards the Discovery Request and keeps listening to </w:t>
      </w:r>
      <w:r w:rsidR="00034D81" w:rsidRPr="005D193F">
        <w:rPr>
          <w:rFonts w:eastAsiaTheme="minorEastAsia"/>
          <w:lang w:eastAsia="zh-CN"/>
        </w:rPr>
        <w:t>another</w:t>
      </w:r>
      <w:r w:rsidR="004469A5" w:rsidRPr="005D193F">
        <w:rPr>
          <w:rFonts w:eastAsiaTheme="minorEastAsia"/>
          <w:lang w:eastAsia="zh-CN"/>
        </w:rPr>
        <w:t xml:space="preserve"> Discovery Request.</w:t>
      </w:r>
    </w:p>
    <w:p w14:paraId="2124C1E6" w14:textId="7DCEEEAC" w:rsidR="004469A5" w:rsidRPr="005D193F" w:rsidRDefault="004469A5" w:rsidP="004469A5">
      <w:pPr>
        <w:pStyle w:val="Heading3"/>
        <w:rPr>
          <w:rFonts w:eastAsiaTheme="minorEastAsia"/>
        </w:rPr>
      </w:pPr>
      <w:bookmarkStart w:id="219" w:name="_Toc138918090"/>
      <w:bookmarkEnd w:id="218"/>
      <w:r w:rsidRPr="005D193F">
        <w:rPr>
          <w:rFonts w:eastAsiaTheme="minorEastAsia"/>
        </w:rPr>
        <w:t>6.</w:t>
      </w:r>
      <w:r w:rsidR="008A57C8" w:rsidRPr="005D193F">
        <w:rPr>
          <w:rFonts w:eastAsiaTheme="minorEastAsia"/>
        </w:rPr>
        <w:t>19</w:t>
      </w:r>
      <w:r w:rsidRPr="005D193F">
        <w:rPr>
          <w:rFonts w:eastAsiaTheme="minorEastAsia"/>
        </w:rPr>
        <w:t>.3</w:t>
      </w:r>
      <w:r w:rsidRPr="005D193F">
        <w:rPr>
          <w:rFonts w:eastAsiaTheme="minorEastAsia"/>
        </w:rPr>
        <w:tab/>
        <w:t>Evaluation</w:t>
      </w:r>
      <w:bookmarkEnd w:id="219"/>
    </w:p>
    <w:p w14:paraId="1A2F58BE" w14:textId="71CA54D3" w:rsidR="004469A5" w:rsidRPr="005D193F" w:rsidRDefault="00180332" w:rsidP="004469A5">
      <w:pPr>
        <w:rPr>
          <w:rFonts w:eastAsiaTheme="minorEastAsia"/>
          <w:lang w:eastAsia="zh-CN"/>
        </w:rPr>
      </w:pPr>
      <w:r w:rsidRPr="005D193F">
        <w:rPr>
          <w:rFonts w:eastAsiaTheme="minorEastAsia"/>
          <w:lang w:eastAsia="zh-CN"/>
        </w:rPr>
        <w:t>None.</w:t>
      </w:r>
    </w:p>
    <w:p w14:paraId="23F9EB10" w14:textId="126E1D2D" w:rsidR="008E6426" w:rsidRPr="005D193F" w:rsidRDefault="008E6426" w:rsidP="00C3429B">
      <w:pPr>
        <w:pStyle w:val="Heading2"/>
        <w:rPr>
          <w:rFonts w:eastAsiaTheme="minorEastAsia"/>
        </w:rPr>
      </w:pPr>
      <w:bookmarkStart w:id="220" w:name="_Toc138918091"/>
      <w:r w:rsidRPr="005D193F">
        <w:rPr>
          <w:rFonts w:eastAsiaTheme="minorEastAsia"/>
        </w:rPr>
        <w:t>6.</w:t>
      </w:r>
      <w:r w:rsidR="008A57C8" w:rsidRPr="005D193F">
        <w:rPr>
          <w:rFonts w:eastAsiaTheme="minorEastAsia"/>
        </w:rPr>
        <w:t>20</w:t>
      </w:r>
      <w:r w:rsidR="000375D1" w:rsidRPr="005D193F">
        <w:rPr>
          <w:rFonts w:eastAsiaTheme="minorEastAsia"/>
        </w:rPr>
        <w:tab/>
        <w:t xml:space="preserve">Solution #20: </w:t>
      </w:r>
      <w:r w:rsidR="008A57C8" w:rsidRPr="005D193F">
        <w:rPr>
          <w:rFonts w:eastAsiaTheme="minorEastAsia"/>
        </w:rPr>
        <w:t>S</w:t>
      </w:r>
      <w:r w:rsidRPr="005D193F">
        <w:rPr>
          <w:rFonts w:eastAsiaTheme="minorEastAsia"/>
        </w:rPr>
        <w:t>ecure groupcast/broadcast of SL positioning data</w:t>
      </w:r>
      <w:bookmarkEnd w:id="220"/>
    </w:p>
    <w:p w14:paraId="45BB9450" w14:textId="3BFEB69B" w:rsidR="008E6426" w:rsidRPr="005D193F" w:rsidRDefault="008E6426" w:rsidP="008E6426">
      <w:pPr>
        <w:pStyle w:val="Heading3"/>
        <w:rPr>
          <w:rFonts w:eastAsiaTheme="minorEastAsia"/>
        </w:rPr>
      </w:pPr>
      <w:bookmarkStart w:id="221" w:name="_Toc138918092"/>
      <w:r w:rsidRPr="005D193F">
        <w:rPr>
          <w:rFonts w:eastAsiaTheme="minorEastAsia"/>
        </w:rPr>
        <w:t>6.</w:t>
      </w:r>
      <w:r w:rsidR="008A57C8" w:rsidRPr="005D193F">
        <w:rPr>
          <w:rFonts w:eastAsiaTheme="minorEastAsia"/>
        </w:rPr>
        <w:t>20</w:t>
      </w:r>
      <w:r w:rsidRPr="005D193F">
        <w:rPr>
          <w:rFonts w:eastAsiaTheme="minorEastAsia"/>
        </w:rPr>
        <w:t>.1</w:t>
      </w:r>
      <w:r w:rsidRPr="005D193F">
        <w:rPr>
          <w:rFonts w:eastAsiaTheme="minorEastAsia"/>
        </w:rPr>
        <w:tab/>
        <w:t xml:space="preserve">Introduction </w:t>
      </w:r>
      <w:bookmarkEnd w:id="221"/>
    </w:p>
    <w:p w14:paraId="48359030" w14:textId="77777777" w:rsidR="008E6426" w:rsidRPr="005D193F" w:rsidRDefault="008E6426" w:rsidP="00283D3D">
      <w:r w:rsidRPr="005D193F">
        <w:t>This solution addresses KI#5.</w:t>
      </w:r>
    </w:p>
    <w:p w14:paraId="49E95415" w14:textId="1540B054" w:rsidR="008E6426" w:rsidRPr="005D193F" w:rsidRDefault="008E6426" w:rsidP="00283D3D">
      <w:r w:rsidRPr="005D193F">
        <w:t>This solution proposes to protect the groupcast/broadcast of SL positioning data, in particular, SL positioning capability and SL positioning assistance data, by adapting the communication flow and security mechanisms in TS 38.305</w:t>
      </w:r>
      <w:r w:rsidR="00C242ED" w:rsidRPr="005D193F">
        <w:t xml:space="preserve"> [</w:t>
      </w:r>
      <w:r w:rsidR="00680C70" w:rsidRPr="005D193F">
        <w:t>12</w:t>
      </w:r>
      <w:r w:rsidR="00C242ED" w:rsidRPr="005D193F">
        <w:t>]</w:t>
      </w:r>
      <w:r w:rsidRPr="005D193F">
        <w:t xml:space="preserve"> (Clause 7.5) and TS 37.355</w:t>
      </w:r>
      <w:r w:rsidR="00C242ED" w:rsidRPr="005D193F">
        <w:t xml:space="preserve"> [</w:t>
      </w:r>
      <w:r w:rsidR="00680C70" w:rsidRPr="005D193F">
        <w:t>13</w:t>
      </w:r>
      <w:r w:rsidR="00C242ED" w:rsidRPr="005D193F">
        <w:t>]</w:t>
      </w:r>
      <w:r w:rsidRPr="005D193F">
        <w:t xml:space="preserve"> (Clause 7.5) used for the protection of positioning assistance data.</w:t>
      </w:r>
    </w:p>
    <w:p w14:paraId="00A9E77D" w14:textId="7FFC6E1C" w:rsidR="008E6426" w:rsidRPr="005D193F" w:rsidRDefault="008E6426" w:rsidP="008E6426">
      <w:pPr>
        <w:pStyle w:val="Heading3"/>
        <w:rPr>
          <w:rFonts w:eastAsiaTheme="minorEastAsia"/>
        </w:rPr>
      </w:pPr>
      <w:bookmarkStart w:id="222" w:name="_Toc138918093"/>
      <w:r w:rsidRPr="005D193F">
        <w:rPr>
          <w:rFonts w:eastAsiaTheme="minorEastAsia"/>
        </w:rPr>
        <w:t>6.</w:t>
      </w:r>
      <w:r w:rsidR="008A57C8" w:rsidRPr="005D193F">
        <w:rPr>
          <w:rFonts w:eastAsiaTheme="minorEastAsia"/>
        </w:rPr>
        <w:t>20</w:t>
      </w:r>
      <w:r w:rsidRPr="005D193F">
        <w:rPr>
          <w:rFonts w:eastAsiaTheme="minorEastAsia"/>
        </w:rPr>
        <w:t>.2</w:t>
      </w:r>
      <w:r w:rsidRPr="005D193F">
        <w:rPr>
          <w:rFonts w:eastAsiaTheme="minorEastAsia"/>
        </w:rPr>
        <w:tab/>
        <w:t>Solution details</w:t>
      </w:r>
      <w:bookmarkEnd w:id="222"/>
    </w:p>
    <w:p w14:paraId="112260B5" w14:textId="77777777" w:rsidR="008E6426" w:rsidRPr="005D193F" w:rsidRDefault="008E6426" w:rsidP="001C62C5">
      <w:pPr>
        <w:pStyle w:val="TH"/>
        <w:rPr>
          <w:rFonts w:eastAsiaTheme="minorEastAsia"/>
        </w:rPr>
      </w:pPr>
      <w:r w:rsidRPr="005D193F">
        <w:rPr>
          <w:rFonts w:eastAsiaTheme="minorEastAsia"/>
          <w:noProof/>
          <w:lang w:eastAsia="zh-CN"/>
        </w:rPr>
        <w:drawing>
          <wp:inline distT="0" distB="0" distL="0" distR="0" wp14:anchorId="696831AB" wp14:editId="5D4653C5">
            <wp:extent cx="4572000" cy="28479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6EE4BF5E" w14:textId="22AE3AD0" w:rsidR="008E6426" w:rsidRPr="005D193F" w:rsidRDefault="008E6426" w:rsidP="001C62C5">
      <w:pPr>
        <w:pStyle w:val="TF"/>
        <w:rPr>
          <w:rFonts w:eastAsiaTheme="minorEastAsia"/>
        </w:rPr>
      </w:pPr>
      <w:r w:rsidRPr="005D193F">
        <w:rPr>
          <w:rFonts w:eastAsiaTheme="minorEastAsia"/>
        </w:rPr>
        <w:t>Figure 6.</w:t>
      </w:r>
      <w:r w:rsidR="008A57C8" w:rsidRPr="005D193F">
        <w:rPr>
          <w:rFonts w:eastAsiaTheme="minorEastAsia"/>
        </w:rPr>
        <w:t>20</w:t>
      </w:r>
      <w:r w:rsidRPr="005D193F">
        <w:rPr>
          <w:rFonts w:eastAsiaTheme="minorEastAsia"/>
        </w:rPr>
        <w:t>.2-1</w:t>
      </w:r>
      <w:r w:rsidR="00FC6CAB" w:rsidRPr="005D193F">
        <w:rPr>
          <w:rFonts w:eastAsiaTheme="minorEastAsia"/>
        </w:rPr>
        <w:t>:</w:t>
      </w:r>
      <w:r w:rsidRPr="005D193F">
        <w:rPr>
          <w:rFonts w:eastAsiaTheme="minorEastAsia"/>
        </w:rPr>
        <w:t xml:space="preserve"> Message flow for secure broadcast/groupcast</w:t>
      </w:r>
    </w:p>
    <w:p w14:paraId="588E66A8" w14:textId="77777777" w:rsidR="008E6426" w:rsidRPr="005D193F" w:rsidRDefault="008E6426" w:rsidP="00283D3D">
      <w:pPr>
        <w:rPr>
          <w:rFonts w:eastAsia="Times"/>
        </w:rPr>
      </w:pPr>
      <w:r w:rsidRPr="005D193F">
        <w:rPr>
          <w:rFonts w:eastAsia="Times"/>
        </w:rPr>
        <w:t>The overall message flow proposed by this solution is as follows:</w:t>
      </w:r>
    </w:p>
    <w:p w14:paraId="0E5C550C" w14:textId="0D963A31" w:rsidR="008A57C8" w:rsidRPr="005D193F" w:rsidRDefault="001C62C5" w:rsidP="001C62C5">
      <w:pPr>
        <w:pStyle w:val="B10"/>
        <w:rPr>
          <w:rFonts w:eastAsiaTheme="minorEastAsia"/>
        </w:rPr>
      </w:pPr>
      <w:r w:rsidRPr="005D193F">
        <w:rPr>
          <w:rFonts w:eastAsiaTheme="minorEastAsia"/>
        </w:rPr>
        <w:t>-</w:t>
      </w:r>
      <w:r w:rsidRPr="005D193F">
        <w:rPr>
          <w:rFonts w:eastAsiaTheme="minorEastAsia"/>
        </w:rPr>
        <w:tab/>
      </w:r>
      <w:r w:rsidR="008E6426" w:rsidRPr="005D193F">
        <w:rPr>
          <w:rFonts w:eastAsiaTheme="minorEastAsia"/>
        </w:rPr>
        <w:t>Step 1: UE1 (and UE2) send a request to join a ranging service.</w:t>
      </w:r>
    </w:p>
    <w:p w14:paraId="539CD8B6" w14:textId="4664EBD8" w:rsidR="008E6426" w:rsidRPr="005D193F" w:rsidRDefault="001C62C5" w:rsidP="001C62C5">
      <w:pPr>
        <w:pStyle w:val="B10"/>
        <w:rPr>
          <w:rFonts w:eastAsiaTheme="minorEastAsia"/>
        </w:rPr>
      </w:pPr>
      <w:r w:rsidRPr="005D193F">
        <w:rPr>
          <w:rFonts w:eastAsiaTheme="minorEastAsia"/>
        </w:rPr>
        <w:t>-</w:t>
      </w:r>
      <w:r w:rsidRPr="005D193F">
        <w:rPr>
          <w:rFonts w:eastAsiaTheme="minorEastAsia"/>
        </w:rPr>
        <w:tab/>
      </w:r>
      <w:r w:rsidR="008E6426" w:rsidRPr="005D193F">
        <w:rPr>
          <w:rFonts w:eastAsiaTheme="minorEastAsia"/>
        </w:rPr>
        <w:t>Step 2: UE 1 (and UE2) are configured with the corresponding security information as applicable to the ranging service, if the UEs are authorized.</w:t>
      </w:r>
    </w:p>
    <w:p w14:paraId="43329BDA" w14:textId="0FBDE142" w:rsidR="008E6426" w:rsidRPr="005D193F" w:rsidRDefault="004E54BA" w:rsidP="004E54BA">
      <w:pPr>
        <w:pStyle w:val="NO"/>
        <w:rPr>
          <w:rFonts w:eastAsiaTheme="minorEastAsia"/>
        </w:rPr>
      </w:pPr>
      <w:r>
        <w:rPr>
          <w:rFonts w:eastAsiaTheme="minorEastAsia"/>
        </w:rPr>
        <w:t>NOTE 1</w:t>
      </w:r>
      <w:r>
        <w:rPr>
          <w:rFonts w:eastAsiaTheme="minorEastAsia"/>
        </w:rPr>
        <w:tab/>
      </w:r>
      <w:r w:rsidR="008E6426" w:rsidRPr="005D193F">
        <w:rPr>
          <w:rFonts w:eastAsiaTheme="minorEastAsia"/>
        </w:rPr>
        <w:t xml:space="preserve">: it is </w:t>
      </w:r>
      <w:r>
        <w:rPr>
          <w:rFonts w:eastAsiaTheme="minorEastAsia"/>
        </w:rPr>
        <w:t>not addressed in the present document</w:t>
      </w:r>
      <w:r w:rsidR="008E6426" w:rsidRPr="005D193F">
        <w:rPr>
          <w:rFonts w:eastAsiaTheme="minorEastAsia"/>
        </w:rPr>
        <w:t xml:space="preserve"> which entity handles the keys, how UEs are identified and authorized by the CN, and how the ranging service request is protected.</w:t>
      </w:r>
    </w:p>
    <w:p w14:paraId="0791DCF4" w14:textId="6FDBE016" w:rsidR="008E6426" w:rsidRPr="005D193F" w:rsidRDefault="001C62C5" w:rsidP="001C62C5">
      <w:pPr>
        <w:pStyle w:val="B10"/>
        <w:rPr>
          <w:rFonts w:eastAsiaTheme="minorEastAsia"/>
        </w:rPr>
      </w:pPr>
      <w:r w:rsidRPr="005D193F">
        <w:rPr>
          <w:rFonts w:eastAsiaTheme="minorEastAsia"/>
        </w:rPr>
        <w:t>-</w:t>
      </w:r>
      <w:r w:rsidRPr="005D193F">
        <w:rPr>
          <w:rFonts w:eastAsiaTheme="minorEastAsia"/>
        </w:rPr>
        <w:tab/>
      </w:r>
      <w:r w:rsidR="008E6426" w:rsidRPr="005D193F">
        <w:rPr>
          <w:rFonts w:eastAsiaTheme="minorEastAsia"/>
        </w:rPr>
        <w:t>Step 3: UE 1 / UE 2 determine a ranging trigger that requires the distribution of SL ranging data when in in-coverage (IC) or partial coverage (PC).</w:t>
      </w:r>
    </w:p>
    <w:p w14:paraId="01D63F8E" w14:textId="230B8EC2" w:rsidR="008E6426" w:rsidRPr="005D193F" w:rsidRDefault="001C62C5" w:rsidP="001C62C5">
      <w:pPr>
        <w:pStyle w:val="B10"/>
        <w:rPr>
          <w:rFonts w:eastAsiaTheme="minorEastAsia"/>
        </w:rPr>
      </w:pPr>
      <w:r w:rsidRPr="005D193F">
        <w:rPr>
          <w:rFonts w:eastAsiaTheme="minorEastAsia"/>
        </w:rPr>
        <w:t>-</w:t>
      </w:r>
      <w:r w:rsidRPr="005D193F">
        <w:rPr>
          <w:rFonts w:eastAsiaTheme="minorEastAsia"/>
        </w:rPr>
        <w:tab/>
      </w:r>
      <w:r w:rsidR="008E6426" w:rsidRPr="005D193F">
        <w:rPr>
          <w:rFonts w:eastAsiaTheme="minorEastAsia"/>
        </w:rPr>
        <w:t>Step 4: UE2 sends a ranging request to retrieve SL positioning data.</w:t>
      </w:r>
    </w:p>
    <w:p w14:paraId="1350E5EF" w14:textId="2D952E02" w:rsidR="008E6426" w:rsidRPr="005D193F" w:rsidRDefault="001C62C5" w:rsidP="001C62C5">
      <w:pPr>
        <w:pStyle w:val="B10"/>
        <w:rPr>
          <w:rFonts w:eastAsiaTheme="minorEastAsia"/>
        </w:rPr>
      </w:pPr>
      <w:r w:rsidRPr="005D193F">
        <w:rPr>
          <w:rFonts w:eastAsiaTheme="minorEastAsia"/>
        </w:rPr>
        <w:t>-</w:t>
      </w:r>
      <w:r w:rsidRPr="005D193F">
        <w:rPr>
          <w:rFonts w:eastAsiaTheme="minorEastAsia"/>
        </w:rPr>
        <w:tab/>
      </w:r>
      <w:r w:rsidR="008E6426" w:rsidRPr="005D193F">
        <w:rPr>
          <w:rFonts w:eastAsiaTheme="minorEastAsia"/>
        </w:rPr>
        <w:t>Step 5: CN, e.g., LMF, determines suitable SL positioning data, and protects it as in TS 37.355</w:t>
      </w:r>
      <w:r w:rsidR="00C242ED" w:rsidRPr="005D193F">
        <w:rPr>
          <w:rFonts w:eastAsiaTheme="minorEastAsia"/>
        </w:rPr>
        <w:t xml:space="preserve"> [</w:t>
      </w:r>
      <w:r w:rsidR="00680C70" w:rsidRPr="005D193F">
        <w:rPr>
          <w:rFonts w:eastAsiaTheme="minorEastAsia"/>
        </w:rPr>
        <w:t>13</w:t>
      </w:r>
      <w:r w:rsidR="00C242ED" w:rsidRPr="005D193F">
        <w:rPr>
          <w:rFonts w:eastAsiaTheme="minorEastAsia"/>
        </w:rPr>
        <w:t>]</w:t>
      </w:r>
      <w:r w:rsidR="008E6426" w:rsidRPr="005D193F">
        <w:rPr>
          <w:rFonts w:eastAsiaTheme="minorEastAsia"/>
        </w:rPr>
        <w:t xml:space="preserve">. </w:t>
      </w:r>
    </w:p>
    <w:p w14:paraId="2191AFE9" w14:textId="1FB32EB9" w:rsidR="008E6426" w:rsidRPr="005D193F" w:rsidRDefault="001C62C5" w:rsidP="001C62C5">
      <w:pPr>
        <w:pStyle w:val="B10"/>
        <w:rPr>
          <w:rFonts w:eastAsiaTheme="minorEastAsia"/>
        </w:rPr>
      </w:pPr>
      <w:r w:rsidRPr="005D193F">
        <w:rPr>
          <w:rFonts w:eastAsiaTheme="minorEastAsia"/>
        </w:rPr>
        <w:t>-</w:t>
      </w:r>
      <w:r w:rsidRPr="005D193F">
        <w:rPr>
          <w:rFonts w:eastAsiaTheme="minorEastAsia"/>
        </w:rPr>
        <w:tab/>
      </w:r>
      <w:r w:rsidR="008E6426" w:rsidRPr="005D193F">
        <w:rPr>
          <w:rFonts w:eastAsiaTheme="minorEastAsia"/>
        </w:rPr>
        <w:t>Step 6: Protected SL positioning data is transferred to UE2 in charge of local groupcast/broadcast.</w:t>
      </w:r>
    </w:p>
    <w:p w14:paraId="6D163CF5" w14:textId="7ACD9F5A" w:rsidR="008E6426" w:rsidRPr="005D193F" w:rsidRDefault="001C62C5" w:rsidP="001C62C5">
      <w:pPr>
        <w:pStyle w:val="B10"/>
        <w:rPr>
          <w:rFonts w:eastAsiaTheme="minorEastAsia"/>
        </w:rPr>
      </w:pPr>
      <w:r w:rsidRPr="005D193F">
        <w:rPr>
          <w:rFonts w:eastAsiaTheme="minorEastAsia"/>
        </w:rPr>
        <w:t>-</w:t>
      </w:r>
      <w:r w:rsidRPr="005D193F">
        <w:rPr>
          <w:rFonts w:eastAsiaTheme="minorEastAsia"/>
        </w:rPr>
        <w:tab/>
      </w:r>
      <w:r w:rsidR="008E6426" w:rsidRPr="005D193F">
        <w:rPr>
          <w:rFonts w:eastAsiaTheme="minorEastAsia"/>
        </w:rPr>
        <w:t xml:space="preserve">Step 7: Optionally, UE2 verifies received SL positioning data before broadcast/groupcast. </w:t>
      </w:r>
    </w:p>
    <w:p w14:paraId="092D6F81" w14:textId="3A3F6C94" w:rsidR="008E6426" w:rsidRPr="005D193F" w:rsidRDefault="001C62C5" w:rsidP="001C62C5">
      <w:pPr>
        <w:pStyle w:val="B10"/>
        <w:rPr>
          <w:rFonts w:eastAsiaTheme="minorEastAsia"/>
        </w:rPr>
      </w:pPr>
      <w:r w:rsidRPr="005D193F">
        <w:rPr>
          <w:rFonts w:eastAsiaTheme="minorEastAsia"/>
        </w:rPr>
        <w:t>-</w:t>
      </w:r>
      <w:r w:rsidRPr="005D193F">
        <w:rPr>
          <w:rFonts w:eastAsiaTheme="minorEastAsia"/>
        </w:rPr>
        <w:tab/>
      </w:r>
      <w:r w:rsidR="008E6426" w:rsidRPr="005D193F">
        <w:rPr>
          <w:rFonts w:eastAsiaTheme="minorEastAsia"/>
        </w:rPr>
        <w:t>Step 8: UE 1 / UE 2 determine a ranging trigger that requires the distribution of SL positioning data when out of 3GPP coverage.</w:t>
      </w:r>
    </w:p>
    <w:p w14:paraId="2F1B5BF1" w14:textId="4D01FC62" w:rsidR="008E6426" w:rsidRPr="005D193F" w:rsidRDefault="001C62C5" w:rsidP="001C62C5">
      <w:pPr>
        <w:pStyle w:val="B10"/>
        <w:rPr>
          <w:rFonts w:eastAsiaTheme="minorEastAsia"/>
        </w:rPr>
      </w:pPr>
      <w:r w:rsidRPr="005D193F">
        <w:rPr>
          <w:rFonts w:eastAsiaTheme="minorEastAsia"/>
        </w:rPr>
        <w:t>-</w:t>
      </w:r>
      <w:r w:rsidRPr="005D193F">
        <w:rPr>
          <w:rFonts w:eastAsiaTheme="minorEastAsia"/>
        </w:rPr>
        <w:tab/>
      </w:r>
      <w:r w:rsidR="008E6426" w:rsidRPr="005D193F">
        <w:rPr>
          <w:rFonts w:eastAsiaTheme="minorEastAsia"/>
        </w:rPr>
        <w:t>Step 9: Optionally, UE2 adds further protection (e.g., scrambling/integrity protection) to SL positioning data.</w:t>
      </w:r>
    </w:p>
    <w:p w14:paraId="47A2E93E" w14:textId="7EFD9FF7" w:rsidR="008E6426" w:rsidRPr="005D193F" w:rsidRDefault="001C62C5" w:rsidP="001C62C5">
      <w:pPr>
        <w:pStyle w:val="B10"/>
        <w:rPr>
          <w:rFonts w:eastAsiaTheme="minorEastAsia"/>
        </w:rPr>
      </w:pPr>
      <w:r w:rsidRPr="005D193F">
        <w:rPr>
          <w:rFonts w:eastAsiaTheme="minorEastAsia"/>
        </w:rPr>
        <w:t>-</w:t>
      </w:r>
      <w:r w:rsidRPr="005D193F">
        <w:rPr>
          <w:rFonts w:eastAsiaTheme="minorEastAsia"/>
        </w:rPr>
        <w:tab/>
      </w:r>
      <w:r w:rsidR="008E6426" w:rsidRPr="005D193F">
        <w:rPr>
          <w:rFonts w:eastAsiaTheme="minorEastAsia"/>
        </w:rPr>
        <w:t>Step 10: Protected SL positioning data is sent by means of groupcast/broadcast.</w:t>
      </w:r>
    </w:p>
    <w:p w14:paraId="4FDACE4F" w14:textId="6A68D756" w:rsidR="008E6426" w:rsidRPr="005D193F" w:rsidRDefault="004E54BA" w:rsidP="004E54BA">
      <w:pPr>
        <w:pStyle w:val="NO"/>
        <w:rPr>
          <w:rFonts w:eastAsiaTheme="minorEastAsia"/>
        </w:rPr>
      </w:pPr>
      <w:r>
        <w:rPr>
          <w:rFonts w:eastAsiaTheme="minorEastAsia"/>
        </w:rPr>
        <w:t>NOTE 2</w:t>
      </w:r>
      <w:r>
        <w:rPr>
          <w:rFonts w:eastAsiaTheme="minorEastAsia"/>
        </w:rPr>
        <w:tab/>
      </w:r>
      <w:r w:rsidR="008E6426" w:rsidRPr="005D193F">
        <w:rPr>
          <w:rFonts w:eastAsiaTheme="minorEastAsia"/>
        </w:rPr>
        <w:t>: message fields required for data protection are left for normative phase.</w:t>
      </w:r>
    </w:p>
    <w:p w14:paraId="0AD09CAE" w14:textId="77777777" w:rsidR="008E6426" w:rsidRPr="005D193F" w:rsidRDefault="008E6426" w:rsidP="008E6426">
      <w:pPr>
        <w:rPr>
          <w:rFonts w:eastAsiaTheme="minorEastAsia"/>
        </w:rPr>
      </w:pPr>
      <w:r w:rsidRPr="005D193F">
        <w:rPr>
          <w:rFonts w:eastAsiaTheme="minorEastAsia"/>
        </w:rPr>
        <w:t>In Step 2, UEs may be configured:</w:t>
      </w:r>
    </w:p>
    <w:p w14:paraId="00177FCE" w14:textId="222C6CAE" w:rsidR="008E6426" w:rsidRPr="005D193F" w:rsidRDefault="001C62C5" w:rsidP="001C62C5">
      <w:pPr>
        <w:pStyle w:val="B10"/>
        <w:rPr>
          <w:rFonts w:eastAsiaTheme="minorEastAsia"/>
        </w:rPr>
      </w:pPr>
      <w:r w:rsidRPr="005D193F">
        <w:rPr>
          <w:rFonts w:eastAsiaTheme="minorEastAsia"/>
        </w:rPr>
        <w:t>-</w:t>
      </w:r>
      <w:r w:rsidRPr="005D193F">
        <w:rPr>
          <w:rFonts w:eastAsiaTheme="minorEastAsia"/>
        </w:rPr>
        <w:tab/>
      </w:r>
      <w:r w:rsidR="008E6426" w:rsidRPr="005D193F">
        <w:rPr>
          <w:rFonts w:eastAsiaTheme="minorEastAsia"/>
        </w:rPr>
        <w:t>with keys as in TS 37.355</w:t>
      </w:r>
      <w:r w:rsidR="00C242ED" w:rsidRPr="005D193F">
        <w:rPr>
          <w:rFonts w:eastAsiaTheme="minorEastAsia"/>
        </w:rPr>
        <w:t xml:space="preserve"> [</w:t>
      </w:r>
      <w:r w:rsidR="00680C70" w:rsidRPr="005D193F">
        <w:rPr>
          <w:rFonts w:eastAsiaTheme="minorEastAsia"/>
        </w:rPr>
        <w:t>13</w:t>
      </w:r>
      <w:r w:rsidR="00C242ED" w:rsidRPr="005D193F">
        <w:rPr>
          <w:rFonts w:eastAsiaTheme="minorEastAsia"/>
        </w:rPr>
        <w:t>]</w:t>
      </w:r>
      <w:r w:rsidR="008E6426" w:rsidRPr="005D193F">
        <w:rPr>
          <w:rFonts w:eastAsiaTheme="minorEastAsia"/>
        </w:rPr>
        <w:t xml:space="preserve"> for confidentiality protection when Ues are IC/PC.</w:t>
      </w:r>
    </w:p>
    <w:p w14:paraId="208EA4FB" w14:textId="70A2300F" w:rsidR="008E6426" w:rsidRPr="005D193F" w:rsidRDefault="001C62C5" w:rsidP="001C62C5">
      <w:pPr>
        <w:pStyle w:val="B10"/>
        <w:rPr>
          <w:rFonts w:eastAsiaTheme="minorEastAsia"/>
        </w:rPr>
      </w:pPr>
      <w:r w:rsidRPr="005D193F">
        <w:rPr>
          <w:rFonts w:eastAsiaTheme="minorEastAsia"/>
        </w:rPr>
        <w:t>-</w:t>
      </w:r>
      <w:r w:rsidRPr="005D193F">
        <w:rPr>
          <w:rFonts w:eastAsiaTheme="minorEastAsia"/>
        </w:rPr>
        <w:tab/>
      </w:r>
      <w:r w:rsidR="008E6426" w:rsidRPr="005D193F">
        <w:rPr>
          <w:rFonts w:eastAsiaTheme="minorEastAsia"/>
        </w:rPr>
        <w:t xml:space="preserve">with keys as in TS 37.355 </w:t>
      </w:r>
      <w:r w:rsidR="00C242ED" w:rsidRPr="005D193F">
        <w:rPr>
          <w:rFonts w:eastAsiaTheme="minorEastAsia"/>
        </w:rPr>
        <w:t>[</w:t>
      </w:r>
      <w:r w:rsidR="00680C70" w:rsidRPr="005D193F">
        <w:rPr>
          <w:rFonts w:eastAsiaTheme="minorEastAsia"/>
        </w:rPr>
        <w:t>13</w:t>
      </w:r>
      <w:r w:rsidR="00C242ED" w:rsidRPr="005D193F">
        <w:rPr>
          <w:rFonts w:eastAsiaTheme="minorEastAsia"/>
        </w:rPr>
        <w:t xml:space="preserve">] </w:t>
      </w:r>
      <w:r w:rsidR="008E6426" w:rsidRPr="005D193F">
        <w:rPr>
          <w:rFonts w:eastAsiaTheme="minorEastAsia"/>
        </w:rPr>
        <w:t>for usage when Ues are OOC. In this case, UE2 uses its key (e.g., as in step 9) for confidentiality protection of SL positioning data.</w:t>
      </w:r>
    </w:p>
    <w:p w14:paraId="1B5BEBEE" w14:textId="306F8461" w:rsidR="008E6426" w:rsidRPr="005D193F" w:rsidRDefault="001C62C5" w:rsidP="001C62C5">
      <w:pPr>
        <w:pStyle w:val="B10"/>
        <w:rPr>
          <w:rFonts w:eastAsiaTheme="minorEastAsia"/>
        </w:rPr>
      </w:pPr>
      <w:r w:rsidRPr="005D193F">
        <w:rPr>
          <w:rFonts w:eastAsiaTheme="minorEastAsia"/>
        </w:rPr>
        <w:t>-</w:t>
      </w:r>
      <w:r w:rsidRPr="005D193F">
        <w:rPr>
          <w:rFonts w:eastAsiaTheme="minorEastAsia"/>
        </w:rPr>
        <w:tab/>
      </w:r>
      <w:r w:rsidR="008E6426" w:rsidRPr="005D193F">
        <w:rPr>
          <w:rFonts w:eastAsiaTheme="minorEastAsia"/>
        </w:rPr>
        <w:t>With keys for the computation of a MIC that allows e.g., UE1 to verify SL positioning data transmitted in groupcast/broadcast.</w:t>
      </w:r>
    </w:p>
    <w:p w14:paraId="3076DA29" w14:textId="598430CB" w:rsidR="008E6426" w:rsidRPr="005D193F" w:rsidRDefault="001C62C5" w:rsidP="001C62C5">
      <w:pPr>
        <w:pStyle w:val="B10"/>
        <w:rPr>
          <w:rFonts w:eastAsiaTheme="minorEastAsia"/>
        </w:rPr>
      </w:pPr>
      <w:r w:rsidRPr="005D193F">
        <w:rPr>
          <w:rFonts w:eastAsiaTheme="minorEastAsia"/>
        </w:rPr>
        <w:t>-</w:t>
      </w:r>
      <w:r w:rsidRPr="005D193F">
        <w:rPr>
          <w:rFonts w:eastAsiaTheme="minorEastAsia"/>
        </w:rPr>
        <w:tab/>
      </w:r>
      <w:r w:rsidR="008E6426" w:rsidRPr="005D193F">
        <w:rPr>
          <w:rFonts w:eastAsiaTheme="minorEastAsia"/>
        </w:rPr>
        <w:t>With keys for the scrambling of SL positioning data transmitted in groupcast/broadcast to prevent privacy threats.</w:t>
      </w:r>
    </w:p>
    <w:p w14:paraId="5A9C226C" w14:textId="0EC00AD1" w:rsidR="008E6426" w:rsidRPr="005D193F" w:rsidRDefault="008E6426" w:rsidP="008E6426">
      <w:pPr>
        <w:rPr>
          <w:rFonts w:eastAsiaTheme="minorEastAsia"/>
        </w:rPr>
      </w:pPr>
      <w:r w:rsidRPr="005D193F">
        <w:rPr>
          <w:rFonts w:eastAsiaTheme="minorEastAsia"/>
        </w:rPr>
        <w:t>If devices are out of 3GPP coverage, Steps 3-7 are not applicable. Instead, the UE (e.g., UE2) may implement the functionality of server UE thus replacing LMF functionality.</w:t>
      </w:r>
      <w:r w:rsidR="009436BF" w:rsidRPr="005D193F">
        <w:rPr>
          <w:rFonts w:eastAsiaTheme="minorEastAsia"/>
        </w:rPr>
        <w:t xml:space="preserve"> </w:t>
      </w:r>
    </w:p>
    <w:p w14:paraId="67BFA3AD" w14:textId="64DCFAD7" w:rsidR="00513BC3" w:rsidRPr="005D193F" w:rsidRDefault="008E6426" w:rsidP="008E6426">
      <w:pPr>
        <w:rPr>
          <w:rFonts w:eastAsiaTheme="minorEastAsia"/>
        </w:rPr>
      </w:pPr>
      <w:r w:rsidRPr="005D193F">
        <w:rPr>
          <w:rFonts w:eastAsiaTheme="minorEastAsia"/>
        </w:rPr>
        <w:t>If devices are in-coverage / partial coverage, it is preferable to use Steps 3-7, although these steps may be skipped based on a policy/configuration.</w:t>
      </w:r>
    </w:p>
    <w:p w14:paraId="0C2C9B5F" w14:textId="373E2FE1" w:rsidR="008E6426" w:rsidRPr="005D193F" w:rsidRDefault="008E6426" w:rsidP="008E6426">
      <w:pPr>
        <w:rPr>
          <w:rFonts w:eastAsiaTheme="minorEastAsia"/>
        </w:rPr>
      </w:pPr>
      <w:r w:rsidRPr="005D193F">
        <w:rPr>
          <w:rFonts w:eastAsiaTheme="minorEastAsia"/>
        </w:rPr>
        <w:t>Message in Step 6 may be securely transferred, e.g., as a NAS message.</w:t>
      </w:r>
    </w:p>
    <w:p w14:paraId="2651388C" w14:textId="1989F919" w:rsidR="008E6426" w:rsidRPr="005D193F" w:rsidRDefault="008E6426" w:rsidP="008E6426">
      <w:pPr>
        <w:rPr>
          <w:rFonts w:eastAsiaTheme="minorEastAsia"/>
        </w:rPr>
      </w:pPr>
      <w:r w:rsidRPr="005D193F">
        <w:rPr>
          <w:rFonts w:eastAsiaTheme="minorEastAsia"/>
        </w:rPr>
        <w:t>Protection in Step 9 can be based on TS 37.355</w:t>
      </w:r>
      <w:r w:rsidR="00C242ED" w:rsidRPr="005D193F">
        <w:rPr>
          <w:rFonts w:eastAsiaTheme="minorEastAsia"/>
        </w:rPr>
        <w:t xml:space="preserve"> [</w:t>
      </w:r>
      <w:r w:rsidR="00680C70" w:rsidRPr="005D193F">
        <w:rPr>
          <w:rFonts w:eastAsiaTheme="minorEastAsia"/>
        </w:rPr>
        <w:t>13</w:t>
      </w:r>
      <w:r w:rsidR="00C242ED" w:rsidRPr="005D193F">
        <w:rPr>
          <w:rFonts w:eastAsiaTheme="minorEastAsia"/>
        </w:rPr>
        <w:t>]</w:t>
      </w:r>
      <w:r w:rsidRPr="005D193F">
        <w:rPr>
          <w:rFonts w:eastAsiaTheme="minorEastAsia"/>
        </w:rPr>
        <w:t xml:space="preserve"> for confidentiality and may include further protection (e.g., integrity protection and/or scrambling protection).</w:t>
      </w:r>
    </w:p>
    <w:p w14:paraId="14F30CB5" w14:textId="100BFB9E" w:rsidR="008E6426" w:rsidRPr="005D193F" w:rsidRDefault="008E6426" w:rsidP="00283D3D">
      <w:pPr>
        <w:pStyle w:val="NO"/>
        <w:rPr>
          <w:rFonts w:eastAsiaTheme="minorEastAsia"/>
        </w:rPr>
      </w:pPr>
      <w:r w:rsidRPr="005D193F">
        <w:rPr>
          <w:rFonts w:eastAsiaTheme="minorEastAsia"/>
        </w:rPr>
        <w:t>NOTE</w:t>
      </w:r>
      <w:r w:rsidR="004E54BA">
        <w:rPr>
          <w:rFonts w:eastAsiaTheme="minorEastAsia"/>
        </w:rPr>
        <w:t xml:space="preserve"> 3</w:t>
      </w:r>
      <w:r w:rsidRPr="005D193F">
        <w:rPr>
          <w:rFonts w:eastAsiaTheme="minorEastAsia"/>
        </w:rPr>
        <w:t>: The choice of specific security algorithms/keys is left to normative phase.</w:t>
      </w:r>
    </w:p>
    <w:p w14:paraId="4B3B37EC" w14:textId="7EB57EE3" w:rsidR="008E6426" w:rsidRPr="005D193F" w:rsidRDefault="004E54BA" w:rsidP="004E54BA">
      <w:pPr>
        <w:pStyle w:val="NO"/>
        <w:rPr>
          <w:rFonts w:eastAsiaTheme="minorEastAsia"/>
        </w:rPr>
      </w:pPr>
      <w:r>
        <w:rPr>
          <w:rFonts w:eastAsiaTheme="minorEastAsia"/>
        </w:rPr>
        <w:t>NOTE 4</w:t>
      </w:r>
      <w:r>
        <w:rPr>
          <w:rFonts w:eastAsiaTheme="minorEastAsia"/>
        </w:rPr>
        <w:tab/>
      </w:r>
      <w:r w:rsidR="008E6426" w:rsidRPr="005D193F">
        <w:rPr>
          <w:rFonts w:eastAsiaTheme="minorEastAsia"/>
        </w:rPr>
        <w:t xml:space="preserve">: further clarification about how the solution works in inter-PLMN use cases </w:t>
      </w:r>
      <w:r>
        <w:rPr>
          <w:rFonts w:eastAsiaTheme="minorEastAsia"/>
        </w:rPr>
        <w:t>is not addressed in the present document</w:t>
      </w:r>
      <w:r w:rsidR="008E6426" w:rsidRPr="005D193F">
        <w:rPr>
          <w:rFonts w:eastAsiaTheme="minorEastAsia"/>
        </w:rPr>
        <w:t>.</w:t>
      </w:r>
    </w:p>
    <w:p w14:paraId="75182C83" w14:textId="5CC587A4" w:rsidR="008E6426" w:rsidRPr="005D193F" w:rsidRDefault="008E6426" w:rsidP="008E6426">
      <w:pPr>
        <w:pStyle w:val="Heading3"/>
        <w:rPr>
          <w:rFonts w:eastAsiaTheme="minorEastAsia"/>
        </w:rPr>
      </w:pPr>
      <w:bookmarkStart w:id="223" w:name="_Toc138918094"/>
      <w:r w:rsidRPr="005D193F">
        <w:rPr>
          <w:rFonts w:eastAsiaTheme="minorEastAsia"/>
        </w:rPr>
        <w:t>6.</w:t>
      </w:r>
      <w:r w:rsidR="00513BC3" w:rsidRPr="005D193F">
        <w:rPr>
          <w:rFonts w:eastAsiaTheme="minorEastAsia"/>
        </w:rPr>
        <w:t>20</w:t>
      </w:r>
      <w:r w:rsidRPr="005D193F">
        <w:rPr>
          <w:rFonts w:eastAsiaTheme="minorEastAsia"/>
        </w:rPr>
        <w:t>.3</w:t>
      </w:r>
      <w:r w:rsidRPr="005D193F">
        <w:rPr>
          <w:rFonts w:eastAsiaTheme="minorEastAsia"/>
        </w:rPr>
        <w:tab/>
        <w:t>Evaluation</w:t>
      </w:r>
      <w:bookmarkEnd w:id="223"/>
    </w:p>
    <w:p w14:paraId="3B709746" w14:textId="30F9756C" w:rsidR="008E6426" w:rsidRPr="005D193F" w:rsidRDefault="004E54BA" w:rsidP="00283D3D">
      <w:pPr>
        <w:rPr>
          <w:rFonts w:eastAsiaTheme="minorEastAsia"/>
        </w:rPr>
      </w:pPr>
      <w:r>
        <w:t>None.</w:t>
      </w:r>
    </w:p>
    <w:p w14:paraId="56343C9A" w14:textId="7F83555D" w:rsidR="009C2064" w:rsidRPr="005D193F" w:rsidRDefault="009C2064" w:rsidP="00260999">
      <w:pPr>
        <w:pStyle w:val="Heading2"/>
        <w:rPr>
          <w:rFonts w:eastAsiaTheme="minorEastAsia"/>
        </w:rPr>
      </w:pPr>
      <w:bookmarkStart w:id="224" w:name="_Toc138918095"/>
      <w:r w:rsidRPr="005D193F">
        <w:rPr>
          <w:rFonts w:eastAsiaTheme="minorEastAsia"/>
        </w:rPr>
        <w:t>6.</w:t>
      </w:r>
      <w:r w:rsidR="00513BC3" w:rsidRPr="005D193F">
        <w:rPr>
          <w:rFonts w:eastAsiaTheme="minorEastAsia"/>
        </w:rPr>
        <w:t>21</w:t>
      </w:r>
      <w:r w:rsidRPr="005D193F">
        <w:rPr>
          <w:rFonts w:eastAsiaTheme="minorEastAsia"/>
        </w:rPr>
        <w:tab/>
        <w:t>Solution #</w:t>
      </w:r>
      <w:r w:rsidR="00513BC3" w:rsidRPr="005D193F">
        <w:rPr>
          <w:rFonts w:eastAsiaTheme="minorEastAsia"/>
        </w:rPr>
        <w:t>21</w:t>
      </w:r>
      <w:r w:rsidRPr="005D193F">
        <w:rPr>
          <w:rFonts w:eastAsiaTheme="minorEastAsia"/>
        </w:rPr>
        <w:t xml:space="preserve">: </w:t>
      </w:r>
      <w:r w:rsidRPr="005D193F">
        <w:rPr>
          <w:rFonts w:eastAsiaTheme="minorEastAsia" w:hint="eastAsia"/>
        </w:rPr>
        <w:t>Security</w:t>
      </w:r>
      <w:r w:rsidRPr="005D193F">
        <w:rPr>
          <w:rFonts w:eastAsiaTheme="minorEastAsia"/>
        </w:rPr>
        <w:t xml:space="preserve"> </w:t>
      </w:r>
      <w:r w:rsidRPr="005D193F">
        <w:rPr>
          <w:rFonts w:eastAsiaTheme="minorEastAsia" w:hint="eastAsia"/>
        </w:rPr>
        <w:t>of</w:t>
      </w:r>
      <w:r w:rsidRPr="005D193F">
        <w:rPr>
          <w:rFonts w:eastAsiaTheme="minorEastAsia"/>
        </w:rPr>
        <w:t xml:space="preserve"> </w:t>
      </w:r>
      <w:r w:rsidRPr="005D193F">
        <w:rPr>
          <w:rFonts w:eastAsiaTheme="minorEastAsia" w:hint="eastAsia"/>
        </w:rPr>
        <w:t>ranging</w:t>
      </w:r>
      <w:r w:rsidRPr="005D193F">
        <w:rPr>
          <w:rFonts w:eastAsiaTheme="minorEastAsia"/>
        </w:rPr>
        <w:t>/SL positioning groupcast communication</w:t>
      </w:r>
      <w:bookmarkEnd w:id="224"/>
    </w:p>
    <w:p w14:paraId="2D05CB52" w14:textId="462AECA8" w:rsidR="009C2064" w:rsidRPr="005D193F" w:rsidRDefault="009C2064" w:rsidP="00260999">
      <w:pPr>
        <w:pStyle w:val="Heading3"/>
        <w:rPr>
          <w:rFonts w:eastAsiaTheme="minorEastAsia"/>
        </w:rPr>
      </w:pPr>
      <w:bookmarkStart w:id="225" w:name="_Toc138918096"/>
      <w:r w:rsidRPr="005D193F">
        <w:rPr>
          <w:rFonts w:eastAsiaTheme="minorEastAsia"/>
        </w:rPr>
        <w:t>6.</w:t>
      </w:r>
      <w:r w:rsidR="00513BC3" w:rsidRPr="005D193F">
        <w:rPr>
          <w:rFonts w:eastAsiaTheme="minorEastAsia"/>
        </w:rPr>
        <w:t>21</w:t>
      </w:r>
      <w:r w:rsidRPr="005D193F">
        <w:rPr>
          <w:rFonts w:eastAsiaTheme="minorEastAsia"/>
        </w:rPr>
        <w:t>.1</w:t>
      </w:r>
      <w:r w:rsidRPr="005D193F">
        <w:rPr>
          <w:rFonts w:eastAsiaTheme="minorEastAsia"/>
        </w:rPr>
        <w:tab/>
        <w:t xml:space="preserve">Introduction </w:t>
      </w:r>
      <w:bookmarkEnd w:id="225"/>
    </w:p>
    <w:p w14:paraId="0E781A1C" w14:textId="316262D0" w:rsidR="00AE7CD6" w:rsidRPr="005D193F" w:rsidRDefault="009C2064" w:rsidP="00B353AF">
      <w:pPr>
        <w:rPr>
          <w:rFonts w:eastAsiaTheme="minorEastAsia"/>
          <w:lang w:eastAsia="zh-CN"/>
        </w:rPr>
      </w:pPr>
      <w:r w:rsidRPr="005D193F">
        <w:rPr>
          <w:rFonts w:eastAsiaTheme="minorEastAsia"/>
          <w:lang w:eastAsia="zh-CN"/>
        </w:rPr>
        <w:t xml:space="preserve">This solution addresses the security requirement of KI #1 and protects the ranging/SL positioning groupcast communication. </w:t>
      </w:r>
      <w:r w:rsidRPr="005D193F">
        <w:rPr>
          <w:rFonts w:eastAsiaTheme="minorEastAsia" w:hint="eastAsia"/>
          <w:lang w:eastAsia="zh-CN"/>
        </w:rPr>
        <w:t>T</w:t>
      </w:r>
      <w:r w:rsidRPr="005D193F">
        <w:rPr>
          <w:rFonts w:eastAsiaTheme="minorEastAsia"/>
          <w:lang w:eastAsia="zh-CN"/>
        </w:rPr>
        <w:t>his solution reuses the existing security mechanism of one-to-many ProSe direct communication defined in clause 6.2 of TS 33.303</w:t>
      </w:r>
      <w:r w:rsidR="00680C70" w:rsidRPr="005D193F">
        <w:rPr>
          <w:rFonts w:eastAsiaTheme="minorEastAsia"/>
          <w:lang w:eastAsia="zh-CN"/>
        </w:rPr>
        <w:t xml:space="preserve"> </w:t>
      </w:r>
      <w:r w:rsidRPr="005D193F">
        <w:rPr>
          <w:rFonts w:eastAsiaTheme="minorEastAsia"/>
          <w:lang w:eastAsia="zh-CN"/>
        </w:rPr>
        <w:t>[</w:t>
      </w:r>
      <w:r w:rsidR="00680C70" w:rsidRPr="005D193F">
        <w:rPr>
          <w:rFonts w:eastAsiaTheme="minorEastAsia"/>
          <w:lang w:eastAsia="zh-CN"/>
        </w:rPr>
        <w:t>14</w:t>
      </w:r>
      <w:r w:rsidRPr="005D193F">
        <w:rPr>
          <w:rFonts w:eastAsiaTheme="minorEastAsia"/>
          <w:lang w:eastAsia="zh-CN"/>
        </w:rPr>
        <w:t>] along with some modification to set up the security of ranging/SL positioning groupcast communication.</w:t>
      </w:r>
    </w:p>
    <w:p w14:paraId="3465B724" w14:textId="3B93B1D1" w:rsidR="009C2064" w:rsidRPr="005D193F" w:rsidRDefault="009C2064" w:rsidP="00260999">
      <w:pPr>
        <w:pStyle w:val="Heading3"/>
        <w:rPr>
          <w:rFonts w:eastAsiaTheme="minorEastAsia"/>
        </w:rPr>
      </w:pPr>
      <w:bookmarkStart w:id="226" w:name="_Toc138918097"/>
      <w:r w:rsidRPr="005D193F">
        <w:rPr>
          <w:rFonts w:eastAsiaTheme="minorEastAsia"/>
        </w:rPr>
        <w:t>6.</w:t>
      </w:r>
      <w:r w:rsidR="00513BC3" w:rsidRPr="005D193F">
        <w:rPr>
          <w:rFonts w:eastAsiaTheme="minorEastAsia"/>
        </w:rPr>
        <w:t>21</w:t>
      </w:r>
      <w:r w:rsidRPr="005D193F">
        <w:rPr>
          <w:rFonts w:eastAsiaTheme="minorEastAsia"/>
        </w:rPr>
        <w:t>.2</w:t>
      </w:r>
      <w:r w:rsidRPr="005D193F">
        <w:rPr>
          <w:rFonts w:eastAsiaTheme="minorEastAsia"/>
        </w:rPr>
        <w:tab/>
        <w:t>Solution details</w:t>
      </w:r>
      <w:bookmarkEnd w:id="226"/>
    </w:p>
    <w:p w14:paraId="3D2FB832" w14:textId="3C9F394C" w:rsidR="009C2064" w:rsidRPr="005D193F" w:rsidRDefault="009C2064" w:rsidP="009C2064">
      <w:pPr>
        <w:rPr>
          <w:rFonts w:eastAsiaTheme="minorEastAsia"/>
          <w:lang w:eastAsia="zh-CN"/>
        </w:rPr>
      </w:pPr>
      <w:r w:rsidRPr="005D193F">
        <w:rPr>
          <w:rFonts w:eastAsiaTheme="minorEastAsia" w:hint="eastAsia"/>
          <w:lang w:eastAsia="zh-CN"/>
        </w:rPr>
        <w:t>T</w:t>
      </w:r>
      <w:r w:rsidRPr="005D193F">
        <w:rPr>
          <w:rFonts w:eastAsiaTheme="minorEastAsia"/>
          <w:lang w:eastAsia="zh-CN"/>
        </w:rPr>
        <w:t>his solution reuses the existing security mechanism of one-to-many ProSe direct communication defined in clause 6.2 of TS 33.303</w:t>
      </w:r>
      <w:r w:rsidR="00513BC3" w:rsidRPr="005D193F">
        <w:rPr>
          <w:rFonts w:eastAsiaTheme="minorEastAsia"/>
          <w:lang w:eastAsia="zh-CN"/>
        </w:rPr>
        <w:t xml:space="preserve"> </w:t>
      </w:r>
      <w:r w:rsidRPr="005D193F">
        <w:rPr>
          <w:rFonts w:eastAsiaTheme="minorEastAsia"/>
          <w:lang w:eastAsia="zh-CN"/>
        </w:rPr>
        <w:t>[</w:t>
      </w:r>
      <w:r w:rsidR="00680C70" w:rsidRPr="005D193F">
        <w:rPr>
          <w:rFonts w:eastAsiaTheme="minorEastAsia"/>
          <w:lang w:eastAsia="zh-CN"/>
        </w:rPr>
        <w:t>14</w:t>
      </w:r>
      <w:r w:rsidRPr="005D193F">
        <w:rPr>
          <w:rFonts w:eastAsiaTheme="minorEastAsia"/>
          <w:lang w:eastAsia="zh-CN"/>
        </w:rPr>
        <w:t xml:space="preserve">] along with some modification to set up the security of ranging/SL positioning groupcast communication. </w:t>
      </w:r>
    </w:p>
    <w:p w14:paraId="6ABA2104" w14:textId="77777777" w:rsidR="009C2064" w:rsidRPr="005D193F" w:rsidRDefault="009C2064" w:rsidP="009C2064">
      <w:pPr>
        <w:rPr>
          <w:rFonts w:eastAsiaTheme="minorEastAsia"/>
          <w:lang w:eastAsia="zh-CN"/>
        </w:rPr>
      </w:pPr>
      <w:r w:rsidRPr="005D193F">
        <w:rPr>
          <w:rFonts w:eastAsiaTheme="minorEastAsia" w:hint="eastAsia"/>
          <w:lang w:eastAsia="zh-CN"/>
        </w:rPr>
        <w:t>The</w:t>
      </w:r>
      <w:r w:rsidRPr="005D193F">
        <w:rPr>
          <w:rFonts w:eastAsiaTheme="minorEastAsia"/>
          <w:lang w:eastAsia="zh-CN"/>
        </w:rPr>
        <w:t xml:space="preserve"> </w:t>
      </w:r>
      <w:r w:rsidRPr="005D193F">
        <w:rPr>
          <w:rFonts w:eastAsiaTheme="minorEastAsia" w:hint="eastAsia"/>
          <w:lang w:eastAsia="zh-CN"/>
        </w:rPr>
        <w:t>security</w:t>
      </w:r>
      <w:r w:rsidRPr="005D193F">
        <w:rPr>
          <w:rFonts w:eastAsiaTheme="minorEastAsia"/>
          <w:lang w:eastAsia="zh-CN"/>
        </w:rPr>
        <w:t xml:space="preserve"> for ranging/SL positioning establishment follows the procedure below: </w:t>
      </w:r>
    </w:p>
    <w:p w14:paraId="019181E8" w14:textId="3E13BE57" w:rsidR="009C2064" w:rsidRPr="005D193F" w:rsidRDefault="00FC6CAB" w:rsidP="00FC6CAB">
      <w:pPr>
        <w:pStyle w:val="B10"/>
        <w:rPr>
          <w:rFonts w:eastAsiaTheme="minorEastAsia"/>
        </w:rPr>
      </w:pPr>
      <w:r w:rsidRPr="005D193F">
        <w:rPr>
          <w:rFonts w:eastAsiaTheme="minorEastAsia"/>
        </w:rPr>
        <w:t>-</w:t>
      </w:r>
      <w:r w:rsidRPr="005D193F">
        <w:rPr>
          <w:rFonts w:eastAsiaTheme="minorEastAsia"/>
        </w:rPr>
        <w:tab/>
      </w:r>
      <w:r w:rsidR="009C2064" w:rsidRPr="005D193F">
        <w:rPr>
          <w:rFonts w:eastAsiaTheme="minorEastAsia"/>
        </w:rPr>
        <w:t xml:space="preserve">Configuration: </w:t>
      </w:r>
      <w:r w:rsidR="009C2064" w:rsidRPr="005D193F">
        <w:rPr>
          <w:rFonts w:eastAsiaTheme="minorEastAsia" w:hint="eastAsia"/>
        </w:rPr>
        <w:t>T</w:t>
      </w:r>
      <w:r w:rsidR="009C2064" w:rsidRPr="005D193F">
        <w:rPr>
          <w:rFonts w:eastAsiaTheme="minorEastAsia"/>
        </w:rPr>
        <w:t>he UE participating in the groupcast communication and the PKMF should be pre-configured with the group information for the ranging/SL positioning service, e.g., the Group Identity information including the Group Identity and Group member identity.</w:t>
      </w:r>
    </w:p>
    <w:p w14:paraId="46314087" w14:textId="3C5BC9C4" w:rsidR="009C2064" w:rsidRPr="005D193F" w:rsidRDefault="00FC6CAB" w:rsidP="00FC6CAB">
      <w:pPr>
        <w:pStyle w:val="B10"/>
        <w:rPr>
          <w:rFonts w:eastAsiaTheme="minorEastAsia"/>
        </w:rPr>
      </w:pPr>
      <w:r w:rsidRPr="005D193F">
        <w:rPr>
          <w:rFonts w:eastAsiaTheme="minorEastAsia"/>
        </w:rPr>
        <w:t>-</w:t>
      </w:r>
      <w:r w:rsidRPr="005D193F">
        <w:rPr>
          <w:rFonts w:eastAsiaTheme="minorEastAsia"/>
        </w:rPr>
        <w:tab/>
      </w:r>
      <w:r w:rsidR="009C2064" w:rsidRPr="005D193F">
        <w:rPr>
          <w:rFonts w:eastAsiaTheme="minorEastAsia"/>
        </w:rPr>
        <w:t>The member UE and the PKMF should establish a security connection to transmit the key request message and key response message as specified in clause 5.2.5 of TS 33.503</w:t>
      </w:r>
      <w:r w:rsidR="00C242ED" w:rsidRPr="005D193F">
        <w:rPr>
          <w:rFonts w:eastAsiaTheme="minorEastAsia"/>
        </w:rPr>
        <w:t xml:space="preserve"> </w:t>
      </w:r>
      <w:r w:rsidR="009C2064" w:rsidRPr="005D193F">
        <w:rPr>
          <w:rFonts w:eastAsiaTheme="minorEastAsia"/>
        </w:rPr>
        <w:t>[</w:t>
      </w:r>
      <w:r w:rsidR="00C242ED" w:rsidRPr="005D193F">
        <w:rPr>
          <w:rFonts w:eastAsiaTheme="minorEastAsia"/>
        </w:rPr>
        <w:t>6</w:t>
      </w:r>
      <w:r w:rsidR="009C2064" w:rsidRPr="005D193F">
        <w:rPr>
          <w:rFonts w:eastAsiaTheme="minorEastAsia"/>
        </w:rPr>
        <w:t>]. The UE uses these messages to request keys for particular groups, while the PKMF uses these messages to provide the UE with its Group member identity and the security algorithms to use with the various groups. The Key Response message is used to transport the group security material from the PKMF to the UE, which contains PGK, identifier of the PGK, and the expiry time.</w:t>
      </w:r>
    </w:p>
    <w:p w14:paraId="6A854B11" w14:textId="11A1FB87" w:rsidR="009C2064" w:rsidRPr="005D193F" w:rsidRDefault="00FC6CAB" w:rsidP="00FC6CAB">
      <w:pPr>
        <w:pStyle w:val="B10"/>
        <w:rPr>
          <w:rFonts w:eastAsiaTheme="minorEastAsia"/>
        </w:rPr>
      </w:pPr>
      <w:r w:rsidRPr="005D193F">
        <w:t>-</w:t>
      </w:r>
      <w:r w:rsidRPr="005D193F">
        <w:tab/>
      </w:r>
      <w:r w:rsidR="009C2064" w:rsidRPr="005D193F">
        <w:rPr>
          <w:rFonts w:eastAsiaTheme="minorEastAsia"/>
        </w:rPr>
        <w:t>For roaming scenario, the PKMF in the HPLMN and VPLMN of the UE exchange the Key Request message and Key Response message to provision the member UE with the group security material.</w:t>
      </w:r>
    </w:p>
    <w:p w14:paraId="169DB02F" w14:textId="6CEAF380" w:rsidR="009C2064" w:rsidRPr="005D193F" w:rsidRDefault="00FC6CAB" w:rsidP="00FC6CAB">
      <w:pPr>
        <w:pStyle w:val="B10"/>
        <w:rPr>
          <w:rFonts w:eastAsiaTheme="minorEastAsia"/>
        </w:rPr>
      </w:pPr>
      <w:r w:rsidRPr="005D193F">
        <w:t>-</w:t>
      </w:r>
      <w:r w:rsidRPr="005D193F">
        <w:tab/>
      </w:r>
      <w:r w:rsidR="009C2064" w:rsidRPr="005D193F">
        <w:rPr>
          <w:rFonts w:eastAsiaTheme="minorEastAsia"/>
        </w:rPr>
        <w:t>The sending UE should generate a PTK to further generate the PEK and PIK to protect the groupcast traffic between sending UE and receiving UE, the protection of traffic between UEs is specified in clause 6.2.3.6 of 33.303</w:t>
      </w:r>
      <w:r w:rsidR="00C242ED" w:rsidRPr="005D193F">
        <w:rPr>
          <w:rFonts w:eastAsiaTheme="minorEastAsia"/>
        </w:rPr>
        <w:t xml:space="preserve"> </w:t>
      </w:r>
      <w:r w:rsidR="009C2064" w:rsidRPr="005D193F">
        <w:rPr>
          <w:rFonts w:eastAsiaTheme="minorEastAsia"/>
        </w:rPr>
        <w:t>[</w:t>
      </w:r>
      <w:r w:rsidR="00680C70" w:rsidRPr="005D193F">
        <w:rPr>
          <w:rFonts w:eastAsiaTheme="minorEastAsia"/>
        </w:rPr>
        <w:t>14</w:t>
      </w:r>
      <w:r w:rsidR="009C2064" w:rsidRPr="005D193F">
        <w:rPr>
          <w:rFonts w:eastAsiaTheme="minorEastAsia"/>
        </w:rPr>
        <w:t>].</w:t>
      </w:r>
    </w:p>
    <w:p w14:paraId="3A7CA8DB" w14:textId="6E74131F" w:rsidR="009C2064" w:rsidRPr="005D193F" w:rsidRDefault="00FC6CAB" w:rsidP="00FC6CAB">
      <w:pPr>
        <w:pStyle w:val="B10"/>
        <w:rPr>
          <w:rFonts w:eastAsiaTheme="minorEastAsia"/>
        </w:rPr>
      </w:pPr>
      <w:r w:rsidRPr="005D193F">
        <w:rPr>
          <w:rFonts w:eastAsiaTheme="minorEastAsia"/>
        </w:rPr>
        <w:tab/>
      </w:r>
      <w:r w:rsidR="009C2064" w:rsidRPr="005D193F">
        <w:rPr>
          <w:rFonts w:eastAsiaTheme="minorEastAsia"/>
        </w:rPr>
        <w:t>The Group Identity and Group member identity are carried in the encrypted payload of PDCP packet, thus preventing the attacker to impersonate any UE in a specific group.</w:t>
      </w:r>
    </w:p>
    <w:p w14:paraId="5B66B2B9" w14:textId="3594689D" w:rsidR="009C2064" w:rsidRPr="005D193F" w:rsidRDefault="001B5E93" w:rsidP="001B5E93">
      <w:pPr>
        <w:pStyle w:val="NO"/>
        <w:rPr>
          <w:rFonts w:eastAsiaTheme="minorEastAsia"/>
          <w:lang w:eastAsia="zh-CN"/>
        </w:rPr>
      </w:pPr>
      <w:r>
        <w:rPr>
          <w:rFonts w:eastAsiaTheme="minorEastAsia"/>
          <w:lang w:eastAsia="zh-CN"/>
        </w:rPr>
        <w:t>NOTE 1</w:t>
      </w:r>
      <w:r w:rsidR="009C2064" w:rsidRPr="005D193F">
        <w:rPr>
          <w:rFonts w:eastAsiaTheme="minorEastAsia"/>
          <w:lang w:eastAsia="zh-CN"/>
        </w:rPr>
        <w:t xml:space="preserve">: How to serve these UEs subscribed with different operators is </w:t>
      </w:r>
      <w:r>
        <w:rPr>
          <w:rFonts w:eastAsiaTheme="minorEastAsia"/>
          <w:lang w:eastAsia="zh-CN"/>
        </w:rPr>
        <w:t>not addressed in the present document</w:t>
      </w:r>
      <w:r w:rsidR="009C2064" w:rsidRPr="005D193F">
        <w:rPr>
          <w:rFonts w:eastAsiaTheme="minorEastAsia" w:hint="eastAsia"/>
          <w:lang w:eastAsia="zh-CN"/>
        </w:rPr>
        <w:t>.</w:t>
      </w:r>
    </w:p>
    <w:p w14:paraId="0DE342E5" w14:textId="708F4562" w:rsidR="009C2064" w:rsidRPr="005D193F" w:rsidRDefault="001B5E93" w:rsidP="001B5E93">
      <w:pPr>
        <w:pStyle w:val="NO"/>
        <w:rPr>
          <w:rFonts w:eastAsiaTheme="minorEastAsia"/>
        </w:rPr>
      </w:pPr>
      <w:r>
        <w:rPr>
          <w:rFonts w:eastAsiaTheme="minorEastAsia"/>
        </w:rPr>
        <w:t>NOTE 2</w:t>
      </w:r>
      <w:r w:rsidR="009C2064" w:rsidRPr="005D193F">
        <w:rPr>
          <w:rFonts w:eastAsiaTheme="minorEastAsia"/>
        </w:rPr>
        <w:t xml:space="preserve">: Whether PDCP for LTE ProSe one-to-many communication can be used for 5G-capable/V2X-capable UEs is </w:t>
      </w:r>
      <w:r>
        <w:rPr>
          <w:rFonts w:eastAsiaTheme="minorEastAsia"/>
        </w:rPr>
        <w:t>not addressed in the present document</w:t>
      </w:r>
      <w:r w:rsidR="009C2064" w:rsidRPr="005D193F">
        <w:rPr>
          <w:rFonts w:eastAsiaTheme="minorEastAsia"/>
        </w:rPr>
        <w:t>.</w:t>
      </w:r>
    </w:p>
    <w:p w14:paraId="05733CA7" w14:textId="7CCE1562" w:rsidR="009C2064" w:rsidRPr="005D193F" w:rsidRDefault="009C2064" w:rsidP="00260999">
      <w:pPr>
        <w:pStyle w:val="Heading3"/>
        <w:rPr>
          <w:rFonts w:eastAsiaTheme="minorEastAsia"/>
        </w:rPr>
      </w:pPr>
      <w:bookmarkStart w:id="227" w:name="_Toc138918098"/>
      <w:r w:rsidRPr="005D193F">
        <w:rPr>
          <w:rFonts w:eastAsiaTheme="minorEastAsia"/>
        </w:rPr>
        <w:t>6.</w:t>
      </w:r>
      <w:r w:rsidR="00513BC3" w:rsidRPr="005D193F">
        <w:rPr>
          <w:rFonts w:eastAsiaTheme="minorEastAsia"/>
        </w:rPr>
        <w:t>21</w:t>
      </w:r>
      <w:r w:rsidRPr="005D193F">
        <w:rPr>
          <w:rFonts w:eastAsiaTheme="minorEastAsia"/>
        </w:rPr>
        <w:t>.3</w:t>
      </w:r>
      <w:r w:rsidRPr="005D193F">
        <w:rPr>
          <w:rFonts w:eastAsiaTheme="minorEastAsia"/>
        </w:rPr>
        <w:tab/>
        <w:t>Evaluation</w:t>
      </w:r>
      <w:bookmarkEnd w:id="227"/>
    </w:p>
    <w:p w14:paraId="30EA9847" w14:textId="38D02820" w:rsidR="009C2064" w:rsidRPr="005D193F" w:rsidRDefault="001B5E93" w:rsidP="00283D3D">
      <w:pPr>
        <w:rPr>
          <w:rFonts w:eastAsiaTheme="minorEastAsia"/>
          <w:lang w:eastAsia="zh-CN"/>
        </w:rPr>
      </w:pPr>
      <w:r>
        <w:rPr>
          <w:rFonts w:eastAsiaTheme="minorEastAsia"/>
        </w:rPr>
        <w:t>None.</w:t>
      </w:r>
    </w:p>
    <w:p w14:paraId="2AC62AAF" w14:textId="1AE436D5" w:rsidR="00166041" w:rsidRPr="005D193F" w:rsidRDefault="00166041" w:rsidP="00166041">
      <w:pPr>
        <w:pStyle w:val="Heading2"/>
        <w:rPr>
          <w:rFonts w:eastAsiaTheme="minorEastAsia" w:cs="Arial"/>
          <w:sz w:val="28"/>
          <w:szCs w:val="28"/>
        </w:rPr>
      </w:pPr>
      <w:bookmarkStart w:id="228" w:name="_Toc138918099"/>
      <w:r w:rsidRPr="005D193F">
        <w:rPr>
          <w:rFonts w:eastAsiaTheme="minorEastAsia"/>
        </w:rPr>
        <w:t>6.</w:t>
      </w:r>
      <w:r w:rsidR="00513BC3" w:rsidRPr="005D193F">
        <w:rPr>
          <w:rFonts w:eastAsiaTheme="minorEastAsia"/>
          <w:lang w:eastAsia="zh-CN"/>
        </w:rPr>
        <w:t>22</w:t>
      </w:r>
      <w:r w:rsidRPr="005D193F">
        <w:rPr>
          <w:rFonts w:eastAsiaTheme="minorEastAsia"/>
        </w:rPr>
        <w:tab/>
        <w:t>Solution #</w:t>
      </w:r>
      <w:r w:rsidR="00513BC3" w:rsidRPr="005D193F">
        <w:rPr>
          <w:rFonts w:eastAsiaTheme="minorEastAsia"/>
          <w:lang w:eastAsia="zh-CN"/>
        </w:rPr>
        <w:t>22</w:t>
      </w:r>
      <w:r w:rsidRPr="005D193F">
        <w:rPr>
          <w:rFonts w:eastAsiaTheme="minorEastAsia"/>
        </w:rPr>
        <w:t xml:space="preserve">: Protection of </w:t>
      </w:r>
      <w:r w:rsidRPr="005D193F">
        <w:rPr>
          <w:rFonts w:eastAsiaTheme="minorEastAsia" w:hint="eastAsia"/>
          <w:lang w:eastAsia="zh-CN"/>
        </w:rPr>
        <w:t>b</w:t>
      </w:r>
      <w:r w:rsidRPr="005D193F">
        <w:rPr>
          <w:rFonts w:eastAsiaTheme="minorEastAsia"/>
        </w:rPr>
        <w:t>roadcast Sidelink Positioning data in</w:t>
      </w:r>
      <w:r w:rsidRPr="005D193F">
        <w:rPr>
          <w:rFonts w:eastAsiaTheme="minorEastAsia" w:hint="eastAsia"/>
          <w:lang w:eastAsia="zh-CN"/>
        </w:rPr>
        <w:t xml:space="preserve"> </w:t>
      </w:r>
      <w:r w:rsidRPr="005D193F">
        <w:rPr>
          <w:rFonts w:eastAsiaTheme="minorEastAsia"/>
        </w:rPr>
        <w:t>coverage scenario</w:t>
      </w:r>
      <w:bookmarkEnd w:id="228"/>
    </w:p>
    <w:p w14:paraId="0F6041EF" w14:textId="392CD4DB" w:rsidR="00166041" w:rsidRPr="005D193F" w:rsidRDefault="00166041" w:rsidP="00166041">
      <w:pPr>
        <w:pStyle w:val="Heading3"/>
        <w:rPr>
          <w:rFonts w:eastAsiaTheme="minorEastAsia"/>
        </w:rPr>
      </w:pPr>
      <w:bookmarkStart w:id="229" w:name="_Toc138918100"/>
      <w:r w:rsidRPr="005D193F">
        <w:rPr>
          <w:rFonts w:eastAsiaTheme="minorEastAsia"/>
        </w:rPr>
        <w:t>6.</w:t>
      </w:r>
      <w:r w:rsidR="00513BC3" w:rsidRPr="005D193F">
        <w:rPr>
          <w:rFonts w:eastAsiaTheme="minorEastAsia"/>
          <w:lang w:eastAsia="zh-CN"/>
        </w:rPr>
        <w:t>22</w:t>
      </w:r>
      <w:r w:rsidRPr="005D193F">
        <w:rPr>
          <w:rFonts w:eastAsiaTheme="minorEastAsia"/>
        </w:rPr>
        <w:t>.1</w:t>
      </w:r>
      <w:r w:rsidRPr="005D193F">
        <w:rPr>
          <w:rFonts w:eastAsiaTheme="minorEastAsia"/>
        </w:rPr>
        <w:tab/>
        <w:t xml:space="preserve">Introduction </w:t>
      </w:r>
      <w:bookmarkEnd w:id="229"/>
    </w:p>
    <w:p w14:paraId="7ACE36CD" w14:textId="77777777" w:rsidR="00166041" w:rsidRPr="005D193F" w:rsidRDefault="00166041" w:rsidP="00166041">
      <w:pPr>
        <w:rPr>
          <w:rFonts w:eastAsia="DengXian"/>
          <w:lang w:eastAsia="zh-CN"/>
        </w:rPr>
      </w:pPr>
      <w:r w:rsidRPr="005D193F">
        <w:rPr>
          <w:rFonts w:eastAsia="DengXian"/>
          <w:lang w:eastAsia="zh-CN"/>
        </w:rPr>
        <w:t>This solution addresses Key issue #5: Protection of groupcast/broadcast</w:t>
      </w:r>
      <w:r w:rsidRPr="005D193F">
        <w:rPr>
          <w:rFonts w:eastAsia="DengXian" w:hint="eastAsia"/>
          <w:lang w:eastAsia="zh-CN"/>
        </w:rPr>
        <w:t>.</w:t>
      </w:r>
    </w:p>
    <w:p w14:paraId="54195387" w14:textId="77777777" w:rsidR="00166041" w:rsidRPr="005D193F" w:rsidRDefault="00166041" w:rsidP="00166041">
      <w:pPr>
        <w:rPr>
          <w:rFonts w:eastAsiaTheme="minorEastAsia"/>
          <w:lang w:eastAsia="zh-CN"/>
        </w:rPr>
      </w:pPr>
      <w:r w:rsidRPr="005D193F">
        <w:rPr>
          <w:rFonts w:eastAsia="DengXian"/>
          <w:lang w:eastAsia="zh-CN"/>
        </w:rPr>
        <w:t xml:space="preserve">The </w:t>
      </w:r>
      <w:r w:rsidRPr="005D193F">
        <w:rPr>
          <w:rFonts w:eastAsia="DengXian" w:hint="eastAsia"/>
          <w:lang w:eastAsia="zh-CN"/>
        </w:rPr>
        <w:t>solution proposes a</w:t>
      </w:r>
      <w:r w:rsidRPr="005D193F">
        <w:rPr>
          <w:rFonts w:eastAsiaTheme="minorEastAsia" w:hint="eastAsia"/>
          <w:lang w:eastAsia="zh-CN"/>
        </w:rPr>
        <w:t xml:space="preserve"> procedure of provisioning broadcast protection keys to Target/Reference UEs when the UEs b</w:t>
      </w:r>
      <w:r w:rsidRPr="005D193F">
        <w:rPr>
          <w:rFonts w:eastAsiaTheme="minorEastAsia"/>
        </w:rPr>
        <w:t>roadcast</w:t>
      </w:r>
      <w:r w:rsidRPr="005D193F">
        <w:rPr>
          <w:rFonts w:eastAsiaTheme="minorEastAsia" w:hint="eastAsia"/>
          <w:lang w:eastAsia="zh-CN"/>
        </w:rPr>
        <w:t>/receive</w:t>
      </w:r>
      <w:r w:rsidRPr="005D193F">
        <w:rPr>
          <w:rFonts w:eastAsiaTheme="minorEastAsia"/>
        </w:rPr>
        <w:t xml:space="preserve"> Sidelink Positioning data in</w:t>
      </w:r>
      <w:r w:rsidRPr="005D193F">
        <w:rPr>
          <w:rFonts w:eastAsiaTheme="minorEastAsia" w:hint="eastAsia"/>
          <w:lang w:eastAsia="zh-CN"/>
        </w:rPr>
        <w:t xml:space="preserve"> </w:t>
      </w:r>
      <w:r w:rsidRPr="005D193F">
        <w:rPr>
          <w:rFonts w:eastAsiaTheme="minorEastAsia"/>
        </w:rPr>
        <w:t>coverage scenario</w:t>
      </w:r>
      <w:r w:rsidRPr="005D193F">
        <w:rPr>
          <w:rFonts w:eastAsiaTheme="minorEastAsia" w:hint="eastAsia"/>
          <w:lang w:eastAsia="zh-CN"/>
        </w:rPr>
        <w:t>.</w:t>
      </w:r>
    </w:p>
    <w:p w14:paraId="6AA64206" w14:textId="77777777" w:rsidR="00166041" w:rsidRPr="005D193F" w:rsidRDefault="00166041" w:rsidP="00166041">
      <w:pPr>
        <w:rPr>
          <w:rFonts w:eastAsiaTheme="minorEastAsia"/>
        </w:rPr>
      </w:pPr>
      <w:r w:rsidRPr="005D193F">
        <w:rPr>
          <w:rFonts w:eastAsiaTheme="minorEastAsia"/>
        </w:rPr>
        <w:t xml:space="preserve">This solution proposes to reuse the </w:t>
      </w:r>
      <w:r w:rsidRPr="005D193F">
        <w:rPr>
          <w:rFonts w:eastAsiaTheme="minorEastAsia" w:hint="eastAsia"/>
          <w:lang w:eastAsia="zh-CN"/>
        </w:rPr>
        <w:t xml:space="preserve">broadcast protection </w:t>
      </w:r>
      <w:r w:rsidRPr="005D193F">
        <w:rPr>
          <w:rFonts w:eastAsiaTheme="minorEastAsia"/>
        </w:rPr>
        <w:t xml:space="preserve">key provision mechanism defined in </w:t>
      </w:r>
      <w:r w:rsidRPr="005D193F">
        <w:rPr>
          <w:rFonts w:eastAsiaTheme="minorEastAsia" w:hint="eastAsia"/>
        </w:rPr>
        <w:t xml:space="preserve">clause </w:t>
      </w:r>
      <w:r w:rsidRPr="005D193F">
        <w:rPr>
          <w:rFonts w:eastAsiaTheme="minorEastAsia"/>
        </w:rPr>
        <w:t xml:space="preserve">6.14.2 </w:t>
      </w:r>
      <w:r w:rsidRPr="005D193F">
        <w:rPr>
          <w:rFonts w:eastAsiaTheme="minorEastAsia" w:hint="eastAsia"/>
        </w:rPr>
        <w:t xml:space="preserve">of </w:t>
      </w:r>
      <w:r w:rsidRPr="005D193F">
        <w:rPr>
          <w:rFonts w:eastAsiaTheme="minorEastAsia"/>
        </w:rPr>
        <w:t>TS 23.273 [9]</w:t>
      </w:r>
      <w:r w:rsidRPr="005D193F">
        <w:rPr>
          <w:rFonts w:eastAsiaTheme="minorEastAsia" w:hint="eastAsia"/>
        </w:rPr>
        <w:t xml:space="preserve"> for provisioning</w:t>
      </w:r>
      <w:r w:rsidRPr="005D193F">
        <w:rPr>
          <w:rFonts w:eastAsiaTheme="minorEastAsia"/>
        </w:rPr>
        <w:t xml:space="preserve"> broadcast protection keys to the </w:t>
      </w:r>
      <w:r w:rsidRPr="005D193F">
        <w:rPr>
          <w:rFonts w:eastAsiaTheme="minorEastAsia" w:hint="eastAsia"/>
        </w:rPr>
        <w:t>T</w:t>
      </w:r>
      <w:r w:rsidRPr="005D193F">
        <w:rPr>
          <w:rFonts w:eastAsiaTheme="minorEastAsia"/>
        </w:rPr>
        <w:t>arget/</w:t>
      </w:r>
      <w:r w:rsidRPr="005D193F">
        <w:rPr>
          <w:rFonts w:eastAsiaTheme="minorEastAsia" w:hint="eastAsia"/>
        </w:rPr>
        <w:t>R</w:t>
      </w:r>
      <w:r w:rsidRPr="005D193F">
        <w:rPr>
          <w:rFonts w:eastAsiaTheme="minorEastAsia"/>
        </w:rPr>
        <w:t xml:space="preserve">eference UEs </w:t>
      </w:r>
      <w:r w:rsidRPr="005D193F">
        <w:rPr>
          <w:rFonts w:eastAsiaTheme="minorEastAsia" w:hint="eastAsia"/>
          <w:lang w:eastAsia="zh-CN"/>
        </w:rPr>
        <w:t>when the UEs b</w:t>
      </w:r>
      <w:r w:rsidRPr="005D193F">
        <w:rPr>
          <w:rFonts w:eastAsiaTheme="minorEastAsia"/>
        </w:rPr>
        <w:t>roadcast</w:t>
      </w:r>
      <w:r w:rsidRPr="005D193F">
        <w:rPr>
          <w:rFonts w:eastAsiaTheme="minorEastAsia" w:hint="eastAsia"/>
          <w:lang w:eastAsia="zh-CN"/>
        </w:rPr>
        <w:t>/receive</w:t>
      </w:r>
      <w:r w:rsidRPr="005D193F">
        <w:rPr>
          <w:rFonts w:eastAsiaTheme="minorEastAsia"/>
        </w:rPr>
        <w:t xml:space="preserve"> Sidelink Positioning data in</w:t>
      </w:r>
      <w:r w:rsidRPr="005D193F">
        <w:rPr>
          <w:rFonts w:eastAsiaTheme="minorEastAsia" w:hint="eastAsia"/>
          <w:lang w:eastAsia="zh-CN"/>
        </w:rPr>
        <w:t xml:space="preserve"> </w:t>
      </w:r>
      <w:r w:rsidRPr="005D193F">
        <w:rPr>
          <w:rFonts w:eastAsiaTheme="minorEastAsia"/>
        </w:rPr>
        <w:t>coverage scenario</w:t>
      </w:r>
      <w:r w:rsidRPr="005D193F">
        <w:rPr>
          <w:rFonts w:eastAsiaTheme="minorEastAsia" w:hint="eastAsia"/>
          <w:lang w:eastAsia="zh-CN"/>
        </w:rPr>
        <w:t>.</w:t>
      </w:r>
    </w:p>
    <w:p w14:paraId="073FD42C" w14:textId="77777777" w:rsidR="00166041" w:rsidRPr="005D193F" w:rsidRDefault="00166041" w:rsidP="00166041">
      <w:pPr>
        <w:rPr>
          <w:rFonts w:eastAsia="DengXian"/>
          <w:lang w:eastAsia="zh-CN"/>
        </w:rPr>
      </w:pPr>
      <w:r w:rsidRPr="005D193F">
        <w:rPr>
          <w:rFonts w:eastAsia="DengXian"/>
          <w:lang w:eastAsia="zh-CN"/>
        </w:rPr>
        <w:t>T</w:t>
      </w:r>
      <w:r w:rsidRPr="005D193F">
        <w:rPr>
          <w:rFonts w:eastAsia="DengXian" w:hint="eastAsia"/>
          <w:lang w:eastAsia="zh-CN"/>
        </w:rPr>
        <w:t>he key provision procedure is protected by the NAS security.</w:t>
      </w:r>
    </w:p>
    <w:p w14:paraId="36BB565B" w14:textId="77777777" w:rsidR="00166041" w:rsidRPr="005D193F" w:rsidRDefault="00166041" w:rsidP="00166041">
      <w:pPr>
        <w:rPr>
          <w:rFonts w:eastAsia="DengXian"/>
          <w:lang w:eastAsia="zh-CN"/>
        </w:rPr>
      </w:pPr>
      <w:r w:rsidRPr="005D193F">
        <w:rPr>
          <w:rFonts w:eastAsia="DengXian"/>
          <w:lang w:eastAsia="zh-CN"/>
        </w:rPr>
        <w:t xml:space="preserve">The </w:t>
      </w:r>
      <w:r w:rsidRPr="005D193F">
        <w:rPr>
          <w:rFonts w:eastAsia="DengXian" w:hint="eastAsia"/>
          <w:lang w:eastAsia="zh-CN"/>
        </w:rPr>
        <w:t>T</w:t>
      </w:r>
      <w:r w:rsidRPr="005D193F">
        <w:rPr>
          <w:rFonts w:eastAsia="DengXian"/>
          <w:lang w:eastAsia="zh-CN"/>
        </w:rPr>
        <w:t>arget/</w:t>
      </w:r>
      <w:r w:rsidRPr="005D193F">
        <w:rPr>
          <w:rFonts w:eastAsia="DengXian" w:hint="eastAsia"/>
          <w:lang w:eastAsia="zh-CN"/>
        </w:rPr>
        <w:t>R</w:t>
      </w:r>
      <w:r w:rsidRPr="005D193F">
        <w:rPr>
          <w:rFonts w:eastAsia="DengXian"/>
          <w:lang w:eastAsia="zh-CN"/>
        </w:rPr>
        <w:t>eference UE needs to obtain the broadcast protection key</w:t>
      </w:r>
      <w:r w:rsidRPr="005D193F">
        <w:rPr>
          <w:rFonts w:eastAsia="DengXian" w:hint="eastAsia"/>
          <w:lang w:eastAsia="zh-CN"/>
        </w:rPr>
        <w:t>s</w:t>
      </w:r>
      <w:r w:rsidRPr="005D193F">
        <w:rPr>
          <w:rFonts w:eastAsia="DengXian"/>
          <w:lang w:eastAsia="zh-CN"/>
        </w:rPr>
        <w:t xml:space="preserve"> from its HPLMN's AMF and LMF. How to synchronize keys between different LMFs </w:t>
      </w:r>
      <w:r w:rsidRPr="005D193F">
        <w:rPr>
          <w:rFonts w:eastAsia="DengXian" w:hint="eastAsia"/>
          <w:lang w:eastAsia="zh-CN"/>
        </w:rPr>
        <w:t xml:space="preserve">is </w:t>
      </w:r>
      <w:r w:rsidRPr="005D193F">
        <w:rPr>
          <w:rFonts w:eastAsia="DengXian"/>
          <w:lang w:eastAsia="zh-CN"/>
        </w:rPr>
        <w:t xml:space="preserve">not </w:t>
      </w:r>
      <w:r w:rsidRPr="005D193F">
        <w:rPr>
          <w:rFonts w:eastAsia="DengXian" w:hint="eastAsia"/>
          <w:lang w:eastAsia="zh-CN"/>
        </w:rPr>
        <w:t>addressed by</w:t>
      </w:r>
      <w:r w:rsidRPr="005D193F">
        <w:rPr>
          <w:rFonts w:eastAsia="DengXian"/>
          <w:lang w:eastAsia="zh-CN"/>
        </w:rPr>
        <w:t xml:space="preserve"> this </w:t>
      </w:r>
      <w:r w:rsidRPr="005D193F">
        <w:rPr>
          <w:rFonts w:eastAsia="DengXian" w:hint="eastAsia"/>
          <w:lang w:eastAsia="zh-CN"/>
        </w:rPr>
        <w:t>solution</w:t>
      </w:r>
      <w:r w:rsidRPr="005D193F">
        <w:rPr>
          <w:rFonts w:eastAsia="DengXian"/>
          <w:lang w:eastAsia="zh-CN"/>
        </w:rPr>
        <w:t>.</w:t>
      </w:r>
    </w:p>
    <w:p w14:paraId="4BECA7A4" w14:textId="58E51482" w:rsidR="00166041" w:rsidRPr="005D193F" w:rsidRDefault="00166041" w:rsidP="00166041">
      <w:pPr>
        <w:pStyle w:val="Heading3"/>
        <w:rPr>
          <w:rFonts w:eastAsiaTheme="minorEastAsia"/>
        </w:rPr>
      </w:pPr>
      <w:bookmarkStart w:id="230" w:name="_Toc138918101"/>
      <w:r w:rsidRPr="005D193F">
        <w:rPr>
          <w:rFonts w:eastAsiaTheme="minorEastAsia"/>
        </w:rPr>
        <w:t>6.</w:t>
      </w:r>
      <w:r w:rsidR="00513BC3" w:rsidRPr="005D193F">
        <w:rPr>
          <w:rFonts w:eastAsiaTheme="minorEastAsia"/>
          <w:lang w:eastAsia="zh-CN"/>
        </w:rPr>
        <w:t>22</w:t>
      </w:r>
      <w:r w:rsidRPr="005D193F">
        <w:rPr>
          <w:rFonts w:eastAsiaTheme="minorEastAsia"/>
        </w:rPr>
        <w:t>.2</w:t>
      </w:r>
      <w:r w:rsidRPr="005D193F">
        <w:rPr>
          <w:rFonts w:eastAsiaTheme="minorEastAsia"/>
        </w:rPr>
        <w:tab/>
        <w:t>Solution details</w:t>
      </w:r>
      <w:bookmarkEnd w:id="230"/>
    </w:p>
    <w:p w14:paraId="50E81C76" w14:textId="77777777" w:rsidR="00166041" w:rsidRPr="005D193F" w:rsidRDefault="00166041" w:rsidP="00166041">
      <w:pPr>
        <w:rPr>
          <w:rFonts w:eastAsiaTheme="minorEastAsia"/>
          <w:lang w:eastAsia="zh-CN"/>
        </w:rPr>
      </w:pPr>
      <w:r w:rsidRPr="005D193F">
        <w:rPr>
          <w:rFonts w:eastAsia="DengXian"/>
          <w:lang w:eastAsia="zh-CN"/>
        </w:rPr>
        <w:t xml:space="preserve">The </w:t>
      </w:r>
      <w:r w:rsidRPr="005D193F">
        <w:rPr>
          <w:rFonts w:eastAsiaTheme="minorEastAsia" w:hint="eastAsia"/>
          <w:lang w:eastAsia="zh-CN"/>
        </w:rPr>
        <w:t xml:space="preserve">broadcast protection </w:t>
      </w:r>
      <w:r w:rsidRPr="005D193F">
        <w:rPr>
          <w:rFonts w:eastAsiaTheme="minorEastAsia"/>
        </w:rPr>
        <w:t>key provision</w:t>
      </w:r>
      <w:r w:rsidRPr="005D193F">
        <w:rPr>
          <w:rFonts w:eastAsia="DengXian"/>
          <w:lang w:eastAsia="zh-CN"/>
        </w:rPr>
        <w:t xml:space="preserve"> </w:t>
      </w:r>
      <w:r w:rsidRPr="005D193F">
        <w:rPr>
          <w:rFonts w:eastAsia="DengXian" w:hint="eastAsia"/>
          <w:lang w:eastAsia="zh-CN"/>
        </w:rPr>
        <w:t xml:space="preserve">procedure is shown in the </w:t>
      </w:r>
      <w:r w:rsidRPr="005D193F">
        <w:rPr>
          <w:rFonts w:eastAsia="DengXian"/>
          <w:lang w:eastAsia="zh-CN"/>
        </w:rPr>
        <w:t>following figure</w:t>
      </w:r>
      <w:r w:rsidRPr="005D193F">
        <w:rPr>
          <w:rFonts w:eastAsiaTheme="minorEastAsia" w:hint="eastAsia"/>
          <w:lang w:eastAsia="zh-CN"/>
        </w:rPr>
        <w:t>.</w:t>
      </w:r>
    </w:p>
    <w:p w14:paraId="7398CB8E" w14:textId="77777777" w:rsidR="00166041" w:rsidRPr="005D193F" w:rsidRDefault="00166041" w:rsidP="00166041">
      <w:pPr>
        <w:pStyle w:val="TH"/>
        <w:rPr>
          <w:rFonts w:eastAsia="DengXian"/>
          <w:lang w:eastAsia="en-GB"/>
        </w:rPr>
      </w:pPr>
      <w:r w:rsidRPr="005D193F">
        <w:rPr>
          <w:rFonts w:eastAsiaTheme="minorEastAsia"/>
        </w:rPr>
        <w:object w:dxaOrig="10950" w:dyaOrig="5986" w14:anchorId="5F3FB9C2">
          <v:shape id="_x0000_i1047" type="#_x0000_t75" style="width:481.55pt;height:263.8pt" o:ole="">
            <v:imagedata r:id="rId67" o:title=""/>
          </v:shape>
          <o:OLEObject Type="Embed" ProgID="Visio.Drawing.15" ShapeID="_x0000_i1047" DrawAspect="Content" ObjectID="_1749983825" r:id="rId68"/>
        </w:object>
      </w:r>
    </w:p>
    <w:p w14:paraId="47C60DFB" w14:textId="4AA6D863" w:rsidR="00166041" w:rsidRPr="005D193F" w:rsidRDefault="00166041" w:rsidP="00166041">
      <w:pPr>
        <w:pStyle w:val="TF"/>
        <w:rPr>
          <w:rFonts w:eastAsiaTheme="minorEastAsia"/>
          <w:lang w:eastAsia="zh-CN"/>
        </w:rPr>
      </w:pPr>
      <w:r w:rsidRPr="005D193F">
        <w:rPr>
          <w:rFonts w:eastAsiaTheme="minorEastAsia"/>
        </w:rPr>
        <w:t>Figure 6.</w:t>
      </w:r>
      <w:r w:rsidR="00513BC3" w:rsidRPr="005D193F">
        <w:rPr>
          <w:rFonts w:eastAsiaTheme="minorEastAsia"/>
          <w:lang w:eastAsia="zh-CN"/>
        </w:rPr>
        <w:t>22</w:t>
      </w:r>
      <w:r w:rsidRPr="005D193F">
        <w:rPr>
          <w:rFonts w:eastAsiaTheme="minorEastAsia"/>
        </w:rPr>
        <w:t xml:space="preserve">.2-1: </w:t>
      </w:r>
      <w:r w:rsidRPr="005D193F">
        <w:rPr>
          <w:rFonts w:eastAsiaTheme="minorEastAsia" w:hint="eastAsia"/>
          <w:lang w:eastAsia="zh-CN"/>
        </w:rPr>
        <w:t>P</w:t>
      </w:r>
      <w:r w:rsidRPr="005D193F">
        <w:rPr>
          <w:rFonts w:eastAsiaTheme="minorEastAsia"/>
        </w:rPr>
        <w:t xml:space="preserve">rocedure of protecting </w:t>
      </w:r>
      <w:r w:rsidRPr="005D193F">
        <w:rPr>
          <w:rFonts w:eastAsiaTheme="minorEastAsia" w:hint="eastAsia"/>
          <w:lang w:eastAsia="zh-CN"/>
        </w:rPr>
        <w:t>b</w:t>
      </w:r>
      <w:r w:rsidRPr="005D193F">
        <w:rPr>
          <w:rFonts w:eastAsiaTheme="minorEastAsia"/>
        </w:rPr>
        <w:t>roadcast Sidelink Positioning data in coverage scenario</w:t>
      </w:r>
    </w:p>
    <w:p w14:paraId="141338B8" w14:textId="77777777" w:rsidR="00166041" w:rsidRPr="005D193F" w:rsidRDefault="00166041" w:rsidP="00283D3D">
      <w:pPr>
        <w:pStyle w:val="B10"/>
        <w:rPr>
          <w:lang w:eastAsia="zh-CN"/>
        </w:rPr>
      </w:pPr>
      <w:r w:rsidRPr="005D193F">
        <w:rPr>
          <w:rFonts w:eastAsiaTheme="minorEastAsia"/>
        </w:rPr>
        <w:t>1.</w:t>
      </w:r>
      <w:r w:rsidRPr="005D193F">
        <w:rPr>
          <w:rFonts w:eastAsiaTheme="minorEastAsia"/>
        </w:rPr>
        <w:tab/>
        <w:t>The LMF invokes the Nlmf_Broadcast_CipheringKeyData Notify service operation towards the AMF carrying one or more</w:t>
      </w:r>
      <w:r w:rsidRPr="005D193F">
        <w:rPr>
          <w:rFonts w:eastAsiaTheme="minorEastAsia" w:hint="eastAsia"/>
        </w:rPr>
        <w:t xml:space="preserve"> </w:t>
      </w:r>
      <w:r w:rsidRPr="005D193F">
        <w:rPr>
          <w:rFonts w:eastAsiaTheme="minorEastAsia"/>
        </w:rPr>
        <w:t>SL Positioning broadcast Encryption Key (SPEK) and Integrity Key (SPIK), which are specified with key value, key identifier, validity period, a set of applicable tracking areas and a set of applicable types of SL positioning broadcast data.</w:t>
      </w:r>
    </w:p>
    <w:p w14:paraId="407398DA" w14:textId="77777777" w:rsidR="00166041" w:rsidRPr="005D193F" w:rsidRDefault="00166041" w:rsidP="00166041">
      <w:pPr>
        <w:pStyle w:val="NO"/>
        <w:rPr>
          <w:rFonts w:eastAsiaTheme="minorEastAsia"/>
        </w:rPr>
      </w:pPr>
      <w:r w:rsidRPr="005D193F">
        <w:rPr>
          <w:rFonts w:eastAsiaTheme="minorEastAsia"/>
        </w:rPr>
        <w:t>NOTE</w:t>
      </w:r>
      <w:r w:rsidRPr="005D193F">
        <w:rPr>
          <w:rFonts w:eastAsiaTheme="minorEastAsia" w:hint="eastAsia"/>
          <w:lang w:eastAsia="zh-CN"/>
        </w:rPr>
        <w:t xml:space="preserve"> 1</w:t>
      </w:r>
      <w:r w:rsidRPr="005D193F">
        <w:rPr>
          <w:rFonts w:eastAsiaTheme="minorEastAsia"/>
        </w:rPr>
        <w:t>:</w:t>
      </w:r>
      <w:r w:rsidRPr="005D193F">
        <w:rPr>
          <w:rFonts w:eastAsiaTheme="minorEastAsia"/>
        </w:rPr>
        <w:tab/>
        <w:t xml:space="preserve">The LMF may send new ciphering </w:t>
      </w:r>
      <w:r w:rsidRPr="005D193F">
        <w:rPr>
          <w:rFonts w:eastAsiaTheme="minorEastAsia" w:hint="eastAsia"/>
          <w:lang w:eastAsia="zh-CN"/>
        </w:rPr>
        <w:t xml:space="preserve">and/or </w:t>
      </w:r>
      <w:r w:rsidRPr="005D193F">
        <w:rPr>
          <w:rFonts w:eastAsiaTheme="minorEastAsia"/>
          <w:lang w:eastAsia="zh-CN"/>
        </w:rPr>
        <w:t>integrity</w:t>
      </w:r>
      <w:r w:rsidRPr="005D193F">
        <w:rPr>
          <w:rFonts w:eastAsiaTheme="minorEastAsia"/>
        </w:rPr>
        <w:t xml:space="preserve"> key</w:t>
      </w:r>
      <w:r w:rsidRPr="005D193F">
        <w:rPr>
          <w:rFonts w:eastAsiaTheme="minorEastAsia" w:hint="eastAsia"/>
          <w:lang w:eastAsia="zh-CN"/>
        </w:rPr>
        <w:t>s (SPEK and/or SPIK)</w:t>
      </w:r>
      <w:r w:rsidRPr="005D193F">
        <w:rPr>
          <w:rFonts w:eastAsiaTheme="minorEastAsia"/>
        </w:rPr>
        <w:t xml:space="preserve"> to the AMF at a time T1 if this will start to be used to cipher SL positioning broadcast data at a later time T2 (e.g. will replace a previous ciphering key</w:t>
      </w:r>
      <w:r w:rsidRPr="005D193F">
        <w:rPr>
          <w:rFonts w:eastAsiaTheme="minorEastAsia" w:hint="eastAsia"/>
          <w:lang w:eastAsia="zh-CN"/>
        </w:rPr>
        <w:t>s</w:t>
      </w:r>
      <w:r w:rsidRPr="005D193F">
        <w:rPr>
          <w:rFonts w:eastAsiaTheme="minorEastAsia"/>
        </w:rPr>
        <w:t xml:space="preserve"> which expire at time T2). The value of (T2 - T1) should exceed the longest periodic registration timer of any UE subscribed to receive ciphering keys to ensure that periodic registration can be used to request new ciphering keys as described in </w:t>
      </w:r>
      <w:r w:rsidRPr="005D193F">
        <w:rPr>
          <w:rFonts w:eastAsiaTheme="minorEastAsia" w:hint="eastAsia"/>
          <w:lang w:eastAsia="zh-CN"/>
        </w:rPr>
        <w:t>NOTE</w:t>
      </w:r>
      <w:r w:rsidRPr="005D193F">
        <w:rPr>
          <w:rFonts w:eastAsiaTheme="minorEastAsia"/>
        </w:rPr>
        <w:t xml:space="preserve"> 2.</w:t>
      </w:r>
    </w:p>
    <w:p w14:paraId="2DBBAAE7" w14:textId="12103E3E" w:rsidR="00166041" w:rsidRPr="005D193F" w:rsidRDefault="001B5E93" w:rsidP="001B5E93">
      <w:pPr>
        <w:pStyle w:val="NO"/>
        <w:rPr>
          <w:rFonts w:eastAsia="Malgun Gothic"/>
          <w:lang w:eastAsia="ko-KR"/>
        </w:rPr>
      </w:pPr>
      <w:r>
        <w:rPr>
          <w:rFonts w:eastAsia="Malgun Gothic" w:hint="eastAsia"/>
          <w:lang w:eastAsia="ko-KR"/>
        </w:rPr>
        <w:t>NOTE</w:t>
      </w:r>
      <w:r>
        <w:rPr>
          <w:rFonts w:eastAsia="Malgun Gothic"/>
          <w:lang w:eastAsia="ko-KR"/>
        </w:rPr>
        <w:t xml:space="preserve"> 1</w:t>
      </w:r>
      <w:r w:rsidR="00166041" w:rsidRPr="005D193F">
        <w:rPr>
          <w:rFonts w:eastAsia="Malgun Gothic"/>
          <w:lang w:eastAsia="ko-KR"/>
        </w:rPr>
        <w:t xml:space="preserve">: </w:t>
      </w:r>
      <w:r w:rsidR="00166041" w:rsidRPr="005D193F">
        <w:rPr>
          <w:rFonts w:eastAsiaTheme="minorEastAsia" w:hint="eastAsia"/>
          <w:lang w:eastAsia="zh-CN"/>
        </w:rPr>
        <w:t>W</w:t>
      </w:r>
      <w:r w:rsidR="00166041" w:rsidRPr="005D193F">
        <w:rPr>
          <w:rFonts w:eastAsia="Malgun Gothic"/>
          <w:lang w:eastAsia="ko-KR"/>
        </w:rPr>
        <w:t xml:space="preserve">hat triggers the LMF to generate and send the ciphering key is </w:t>
      </w:r>
      <w:r>
        <w:rPr>
          <w:rFonts w:eastAsia="Malgun Gothic"/>
          <w:lang w:eastAsia="ko-KR"/>
        </w:rPr>
        <w:t>not addressed in the present document</w:t>
      </w:r>
      <w:r w:rsidR="00166041" w:rsidRPr="005D193F">
        <w:rPr>
          <w:rFonts w:eastAsia="Malgun Gothic"/>
          <w:lang w:eastAsia="ko-KR"/>
        </w:rPr>
        <w:t>.</w:t>
      </w:r>
    </w:p>
    <w:p w14:paraId="1398333E" w14:textId="56B57042" w:rsidR="00166041" w:rsidRPr="005D193F" w:rsidRDefault="001B5E93" w:rsidP="001B5E93">
      <w:pPr>
        <w:pStyle w:val="NO"/>
        <w:rPr>
          <w:rFonts w:eastAsia="Malgun Gothic"/>
          <w:lang w:eastAsia="ko-KR"/>
        </w:rPr>
      </w:pPr>
      <w:r>
        <w:rPr>
          <w:rFonts w:eastAsia="Malgun Gothic" w:hint="eastAsia"/>
          <w:lang w:eastAsia="ko-KR"/>
        </w:rPr>
        <w:t>NOTE</w:t>
      </w:r>
      <w:r>
        <w:rPr>
          <w:rFonts w:eastAsia="Malgun Gothic"/>
          <w:lang w:eastAsia="ko-KR"/>
        </w:rPr>
        <w:t xml:space="preserve"> 2</w:t>
      </w:r>
      <w:r w:rsidR="00166041" w:rsidRPr="005D193F">
        <w:rPr>
          <w:rFonts w:eastAsia="Malgun Gothic"/>
          <w:lang w:eastAsia="ko-KR"/>
        </w:rPr>
        <w:t>: The assistant data broadcasted by the UE may not be from the LMF. The necessity of the LMF being involved in the security procedure is FFS.</w:t>
      </w:r>
    </w:p>
    <w:p w14:paraId="50F28466" w14:textId="77777777" w:rsidR="00166041" w:rsidRPr="005D193F" w:rsidRDefault="00166041" w:rsidP="00283D3D">
      <w:pPr>
        <w:pStyle w:val="B10"/>
        <w:rPr>
          <w:rFonts w:eastAsiaTheme="minorEastAsia"/>
          <w:lang w:eastAsia="zh-CN"/>
        </w:rPr>
      </w:pPr>
      <w:r w:rsidRPr="005D193F">
        <w:rPr>
          <w:rFonts w:eastAsiaTheme="minorEastAsia"/>
        </w:rPr>
        <w:t>2.</w:t>
      </w:r>
      <w:r w:rsidRPr="005D193F">
        <w:rPr>
          <w:rFonts w:eastAsiaTheme="minorEastAsia"/>
        </w:rPr>
        <w:tab/>
        <w:t xml:space="preserve">The AMF stores the ciphering </w:t>
      </w:r>
      <w:r w:rsidRPr="005D193F">
        <w:rPr>
          <w:rFonts w:eastAsiaTheme="minorEastAsia" w:hint="eastAsia"/>
        </w:rPr>
        <w:t xml:space="preserve">and/or </w:t>
      </w:r>
      <w:r w:rsidRPr="005D193F">
        <w:rPr>
          <w:rFonts w:eastAsiaTheme="minorEastAsia"/>
        </w:rPr>
        <w:t>integrity keys including the validity periods, applicable tracking areas and the types of applicable SL positioning broadcast data.</w:t>
      </w:r>
    </w:p>
    <w:p w14:paraId="02CE23B6" w14:textId="06C99EBF" w:rsidR="00166041" w:rsidRPr="005D193F" w:rsidRDefault="00166041" w:rsidP="00283D3D">
      <w:pPr>
        <w:pStyle w:val="B10"/>
        <w:rPr>
          <w:rFonts w:eastAsiaTheme="minorEastAsia"/>
        </w:rPr>
      </w:pPr>
      <w:r w:rsidRPr="005D193F">
        <w:rPr>
          <w:rFonts w:eastAsiaTheme="minorEastAsia"/>
        </w:rPr>
        <w:t>3.</w:t>
      </w:r>
      <w:r w:rsidRPr="005D193F">
        <w:rPr>
          <w:rFonts w:eastAsiaTheme="minorEastAsia"/>
        </w:rPr>
        <w:tab/>
        <w:t xml:space="preserve">The </w:t>
      </w:r>
      <w:r w:rsidRPr="005D193F">
        <w:rPr>
          <w:rFonts w:eastAsiaTheme="minorEastAsia" w:hint="eastAsia"/>
        </w:rPr>
        <w:t>T</w:t>
      </w:r>
      <w:r w:rsidRPr="005D193F">
        <w:rPr>
          <w:rFonts w:eastAsiaTheme="minorEastAsia"/>
        </w:rPr>
        <w:t>arget</w:t>
      </w:r>
      <w:r w:rsidRPr="005D193F">
        <w:rPr>
          <w:rFonts w:eastAsiaTheme="minorEastAsia" w:hint="eastAsia"/>
        </w:rPr>
        <w:t>/Reference</w:t>
      </w:r>
      <w:r w:rsidRPr="005D193F">
        <w:rPr>
          <w:rFonts w:eastAsiaTheme="minorEastAsia"/>
        </w:rPr>
        <w:t xml:space="preserve"> UE sends a Registration Request to </w:t>
      </w:r>
      <w:r w:rsidRPr="005D193F">
        <w:rPr>
          <w:rFonts w:eastAsiaTheme="minorEastAsia" w:hint="eastAsia"/>
        </w:rPr>
        <w:t xml:space="preserve">the </w:t>
      </w:r>
      <w:r w:rsidRPr="005D193F">
        <w:rPr>
          <w:rFonts w:eastAsiaTheme="minorEastAsia"/>
        </w:rPr>
        <w:t xml:space="preserve">AMF. The Registration Request may be sent as part of normal mobility management, A Registration Request may also be sent specifically to request and obtain SL positioning broadcast ciphering </w:t>
      </w:r>
      <w:r w:rsidRPr="005D193F">
        <w:rPr>
          <w:rFonts w:eastAsiaTheme="minorEastAsia" w:hint="eastAsia"/>
        </w:rPr>
        <w:t xml:space="preserve">and/or </w:t>
      </w:r>
      <w:r w:rsidRPr="005D193F">
        <w:rPr>
          <w:rFonts w:eastAsiaTheme="minorEastAsia"/>
        </w:rPr>
        <w:t xml:space="preserve">integrity keys. The UE includes in the Registration Request an indication that SL positioning broadcast ciphering </w:t>
      </w:r>
      <w:r w:rsidRPr="005D193F">
        <w:rPr>
          <w:rFonts w:eastAsiaTheme="minorEastAsia" w:hint="eastAsia"/>
        </w:rPr>
        <w:t xml:space="preserve">and/or </w:t>
      </w:r>
      <w:r w:rsidRPr="005D193F">
        <w:rPr>
          <w:rFonts w:eastAsiaTheme="minorEastAsia"/>
        </w:rPr>
        <w:t>integrity keys are requested. Other details of the Registration Request are as defined in TS 23.502</w:t>
      </w:r>
      <w:r w:rsidRPr="005D193F">
        <w:rPr>
          <w:rFonts w:eastAsiaTheme="minorEastAsia" w:hint="eastAsia"/>
        </w:rPr>
        <w:t xml:space="preserve"> [</w:t>
      </w:r>
      <w:r w:rsidR="00513BC3" w:rsidRPr="005D193F">
        <w:rPr>
          <w:rFonts w:eastAsiaTheme="minorEastAsia"/>
        </w:rPr>
        <w:t>1</w:t>
      </w:r>
      <w:r w:rsidR="00F81FB1" w:rsidRPr="005D193F">
        <w:rPr>
          <w:rFonts w:eastAsiaTheme="minorEastAsia"/>
        </w:rPr>
        <w:t>5</w:t>
      </w:r>
      <w:r w:rsidRPr="005D193F">
        <w:rPr>
          <w:rFonts w:eastAsiaTheme="minorEastAsia" w:hint="eastAsia"/>
        </w:rPr>
        <w:t>]</w:t>
      </w:r>
      <w:r w:rsidRPr="005D193F">
        <w:rPr>
          <w:rFonts w:eastAsiaTheme="minorEastAsia"/>
        </w:rPr>
        <w:t>.</w:t>
      </w:r>
    </w:p>
    <w:p w14:paraId="393CAAC0" w14:textId="77777777" w:rsidR="00166041" w:rsidRPr="005D193F" w:rsidRDefault="00166041" w:rsidP="00166041">
      <w:pPr>
        <w:pStyle w:val="NO"/>
        <w:rPr>
          <w:rFonts w:eastAsiaTheme="minorEastAsia"/>
          <w:lang w:eastAsia="zh-CN"/>
        </w:rPr>
      </w:pPr>
      <w:r w:rsidRPr="005D193F">
        <w:rPr>
          <w:rFonts w:eastAsiaTheme="minorEastAsia"/>
        </w:rPr>
        <w:t>NOTE</w:t>
      </w:r>
      <w:r w:rsidRPr="005D193F">
        <w:rPr>
          <w:rFonts w:eastAsiaTheme="minorEastAsia" w:hint="eastAsia"/>
          <w:lang w:eastAsia="zh-CN"/>
        </w:rPr>
        <w:t xml:space="preserve"> 2</w:t>
      </w:r>
      <w:r w:rsidRPr="005D193F">
        <w:rPr>
          <w:rFonts w:eastAsiaTheme="minorEastAsia"/>
        </w:rPr>
        <w:t>:</w:t>
      </w:r>
      <w:r w:rsidRPr="005D193F">
        <w:rPr>
          <w:rFonts w:eastAsiaTheme="minorEastAsia"/>
        </w:rPr>
        <w:tab/>
        <w:t>A UE should request new SL positioning broadcast ciphering</w:t>
      </w:r>
      <w:r w:rsidRPr="005D193F">
        <w:rPr>
          <w:rFonts w:eastAsiaTheme="minorEastAsia" w:hint="eastAsia"/>
          <w:lang w:eastAsia="zh-CN"/>
        </w:rPr>
        <w:t xml:space="preserve"> and/or </w:t>
      </w:r>
      <w:r w:rsidRPr="005D193F">
        <w:rPr>
          <w:rFonts w:eastAsiaTheme="minorEastAsia"/>
          <w:lang w:eastAsia="zh-CN"/>
        </w:rPr>
        <w:t>integrity</w:t>
      </w:r>
      <w:r w:rsidRPr="005D193F">
        <w:rPr>
          <w:rFonts w:eastAsiaTheme="minorEastAsia"/>
        </w:rPr>
        <w:t xml:space="preserve"> keys using a Registration Request caused by periodic registration if the remaining validity period for one or more SL positioning broadcast ciphering </w:t>
      </w:r>
      <w:r w:rsidRPr="005D193F">
        <w:rPr>
          <w:rFonts w:eastAsiaTheme="minorEastAsia" w:hint="eastAsia"/>
          <w:lang w:eastAsia="zh-CN"/>
        </w:rPr>
        <w:t xml:space="preserve">and/or </w:t>
      </w:r>
      <w:r w:rsidRPr="005D193F">
        <w:rPr>
          <w:rFonts w:eastAsiaTheme="minorEastAsia"/>
          <w:lang w:eastAsia="zh-CN"/>
        </w:rPr>
        <w:t>integrity</w:t>
      </w:r>
      <w:r w:rsidRPr="005D193F">
        <w:rPr>
          <w:rFonts w:eastAsiaTheme="minorEastAsia"/>
        </w:rPr>
        <w:t xml:space="preserve"> keys received earlier by the UE is less than the periodic registration timer value. This can help avoid all UEs initiating a Registration procedure at the same time to obtain new ciphering </w:t>
      </w:r>
      <w:r w:rsidRPr="005D193F">
        <w:rPr>
          <w:rFonts w:eastAsiaTheme="minorEastAsia" w:hint="eastAsia"/>
          <w:lang w:eastAsia="zh-CN"/>
        </w:rPr>
        <w:t xml:space="preserve">and/or </w:t>
      </w:r>
      <w:r w:rsidRPr="005D193F">
        <w:rPr>
          <w:rFonts w:eastAsiaTheme="minorEastAsia"/>
          <w:lang w:eastAsia="zh-CN"/>
        </w:rPr>
        <w:t>integrity</w:t>
      </w:r>
      <w:r w:rsidRPr="005D193F">
        <w:rPr>
          <w:rFonts w:eastAsiaTheme="minorEastAsia"/>
        </w:rPr>
        <w:t xml:space="preserve"> keys when a validity period for a ciphering </w:t>
      </w:r>
      <w:r w:rsidRPr="005D193F">
        <w:rPr>
          <w:rFonts w:eastAsiaTheme="minorEastAsia" w:hint="eastAsia"/>
          <w:lang w:eastAsia="zh-CN"/>
        </w:rPr>
        <w:t xml:space="preserve">and/or </w:t>
      </w:r>
      <w:r w:rsidRPr="005D193F">
        <w:rPr>
          <w:rFonts w:eastAsiaTheme="minorEastAsia"/>
          <w:lang w:eastAsia="zh-CN"/>
        </w:rPr>
        <w:t>integrity</w:t>
      </w:r>
      <w:r w:rsidRPr="005D193F">
        <w:rPr>
          <w:rFonts w:eastAsiaTheme="minorEastAsia"/>
        </w:rPr>
        <w:t xml:space="preserve"> key is about to expire. A UE should also request new ciphering </w:t>
      </w:r>
      <w:r w:rsidRPr="005D193F">
        <w:rPr>
          <w:rFonts w:eastAsiaTheme="minorEastAsia" w:hint="eastAsia"/>
          <w:lang w:eastAsia="zh-CN"/>
        </w:rPr>
        <w:t xml:space="preserve">and/or </w:t>
      </w:r>
      <w:r w:rsidRPr="005D193F">
        <w:rPr>
          <w:rFonts w:eastAsiaTheme="minorEastAsia"/>
          <w:lang w:eastAsia="zh-CN"/>
        </w:rPr>
        <w:t>integrity</w:t>
      </w:r>
      <w:r w:rsidRPr="005D193F">
        <w:rPr>
          <w:rFonts w:eastAsiaTheme="minorEastAsia"/>
        </w:rPr>
        <w:t xml:space="preserve"> keys for a Registration Request caused by entering a new tracking area if previous ciphering </w:t>
      </w:r>
      <w:r w:rsidRPr="005D193F">
        <w:rPr>
          <w:rFonts w:eastAsiaTheme="minorEastAsia" w:hint="eastAsia"/>
          <w:lang w:eastAsia="zh-CN"/>
        </w:rPr>
        <w:t xml:space="preserve">and/or </w:t>
      </w:r>
      <w:r w:rsidRPr="005D193F">
        <w:rPr>
          <w:rFonts w:eastAsiaTheme="minorEastAsia"/>
          <w:lang w:eastAsia="zh-CN"/>
        </w:rPr>
        <w:t>integrity</w:t>
      </w:r>
      <w:r w:rsidRPr="005D193F">
        <w:rPr>
          <w:rFonts w:eastAsiaTheme="minorEastAsia"/>
        </w:rPr>
        <w:t xml:space="preserve"> keys are not applicable to the new tracking area.</w:t>
      </w:r>
    </w:p>
    <w:p w14:paraId="676F52FA" w14:textId="77777777" w:rsidR="00166041" w:rsidRPr="005D193F" w:rsidRDefault="00166041" w:rsidP="00283D3D">
      <w:pPr>
        <w:pStyle w:val="B10"/>
        <w:rPr>
          <w:rFonts w:eastAsiaTheme="minorEastAsia"/>
        </w:rPr>
      </w:pPr>
      <w:r w:rsidRPr="005D193F">
        <w:rPr>
          <w:rFonts w:eastAsiaTheme="minorEastAsia"/>
        </w:rPr>
        <w:t>4.</w:t>
      </w:r>
      <w:r w:rsidRPr="005D193F">
        <w:rPr>
          <w:rFonts w:eastAsiaTheme="minorEastAsia"/>
        </w:rPr>
        <w:tab/>
        <w:t xml:space="preserve">The AMF returns a Registration Accept to the </w:t>
      </w:r>
      <w:r w:rsidRPr="005D193F">
        <w:rPr>
          <w:rFonts w:eastAsiaTheme="minorEastAsia" w:hint="eastAsia"/>
        </w:rPr>
        <w:t>T</w:t>
      </w:r>
      <w:r w:rsidRPr="005D193F">
        <w:rPr>
          <w:rFonts w:eastAsiaTheme="minorEastAsia"/>
        </w:rPr>
        <w:t xml:space="preserve">arget UE. If the </w:t>
      </w:r>
      <w:r w:rsidRPr="005D193F">
        <w:rPr>
          <w:rFonts w:eastAsiaTheme="minorEastAsia" w:hint="eastAsia"/>
        </w:rPr>
        <w:t>T</w:t>
      </w:r>
      <w:r w:rsidRPr="005D193F">
        <w:rPr>
          <w:rFonts w:eastAsiaTheme="minorEastAsia"/>
        </w:rPr>
        <w:t xml:space="preserve">arget UE is subscribed to receive ciphered SL positioning broadcast data, the AMF includes in the Registration Accept one or more SL positioning broadcast ciphering </w:t>
      </w:r>
      <w:r w:rsidRPr="005D193F">
        <w:rPr>
          <w:rFonts w:eastAsiaTheme="minorEastAsia" w:hint="eastAsia"/>
        </w:rPr>
        <w:t xml:space="preserve">and/or </w:t>
      </w:r>
      <w:r w:rsidRPr="005D193F">
        <w:rPr>
          <w:rFonts w:eastAsiaTheme="minorEastAsia"/>
        </w:rPr>
        <w:t xml:space="preserve">integrity keys applicable to the current tracking area for the UE. The AMF also includes for each ciphering </w:t>
      </w:r>
      <w:r w:rsidRPr="005D193F">
        <w:rPr>
          <w:rFonts w:eastAsiaTheme="minorEastAsia" w:hint="eastAsia"/>
        </w:rPr>
        <w:t xml:space="preserve">and/or </w:t>
      </w:r>
      <w:r w:rsidRPr="005D193F">
        <w:rPr>
          <w:rFonts w:eastAsiaTheme="minorEastAsia"/>
        </w:rPr>
        <w:t>integrity key the ciphering key value, the ciphering</w:t>
      </w:r>
      <w:r w:rsidRPr="005D193F">
        <w:rPr>
          <w:rFonts w:eastAsiaTheme="minorEastAsia" w:hint="eastAsia"/>
        </w:rPr>
        <w:t xml:space="preserve"> </w:t>
      </w:r>
      <w:r w:rsidRPr="005D193F">
        <w:rPr>
          <w:rFonts w:eastAsiaTheme="minorEastAsia"/>
        </w:rPr>
        <w:t>key identifier, the validity period, the set of applicable tracking areas and the set of applicable types of SL positioning broadcast data.</w:t>
      </w:r>
    </w:p>
    <w:p w14:paraId="34CF3FC0" w14:textId="77777777" w:rsidR="00166041" w:rsidRPr="005D193F" w:rsidRDefault="00166041" w:rsidP="00166041">
      <w:pPr>
        <w:pStyle w:val="NO"/>
        <w:rPr>
          <w:rFonts w:eastAsiaTheme="minorEastAsia"/>
          <w:lang w:eastAsia="zh-CN"/>
        </w:rPr>
      </w:pPr>
      <w:r w:rsidRPr="005D193F">
        <w:rPr>
          <w:rFonts w:eastAsiaTheme="minorEastAsia"/>
        </w:rPr>
        <w:t>NOTE</w:t>
      </w:r>
      <w:r w:rsidRPr="005D193F">
        <w:rPr>
          <w:rFonts w:eastAsiaTheme="minorEastAsia" w:hint="eastAsia"/>
          <w:lang w:eastAsia="zh-CN"/>
        </w:rPr>
        <w:t xml:space="preserve"> 3</w:t>
      </w:r>
      <w:r w:rsidRPr="005D193F">
        <w:rPr>
          <w:rFonts w:eastAsiaTheme="minorEastAsia"/>
        </w:rPr>
        <w:t>:</w:t>
      </w:r>
      <w:r w:rsidRPr="005D193F">
        <w:rPr>
          <w:rFonts w:eastAsiaTheme="minorEastAsia"/>
        </w:rPr>
        <w:tab/>
        <w:t xml:space="preserve">The AMF does not need to keep a record of SL positioning broadcast ciphering </w:t>
      </w:r>
      <w:r w:rsidRPr="005D193F">
        <w:rPr>
          <w:rFonts w:eastAsiaTheme="minorEastAsia" w:hint="eastAsia"/>
          <w:lang w:eastAsia="zh-CN"/>
        </w:rPr>
        <w:t xml:space="preserve">and/or </w:t>
      </w:r>
      <w:r w:rsidRPr="005D193F">
        <w:rPr>
          <w:rFonts w:eastAsiaTheme="minorEastAsia"/>
          <w:lang w:eastAsia="zh-CN"/>
        </w:rPr>
        <w:t>integrity</w:t>
      </w:r>
      <w:r w:rsidRPr="005D193F">
        <w:rPr>
          <w:rFonts w:eastAsiaTheme="minorEastAsia"/>
        </w:rPr>
        <w:t xml:space="preserve"> keys delivered to a UE and may instead send all SL positioning broadcast ciphering </w:t>
      </w:r>
      <w:r w:rsidRPr="005D193F">
        <w:rPr>
          <w:rFonts w:eastAsiaTheme="minorEastAsia" w:hint="eastAsia"/>
          <w:lang w:eastAsia="zh-CN"/>
        </w:rPr>
        <w:t xml:space="preserve">and/or </w:t>
      </w:r>
      <w:r w:rsidRPr="005D193F">
        <w:rPr>
          <w:rFonts w:eastAsiaTheme="minorEastAsia"/>
          <w:lang w:eastAsia="zh-CN"/>
        </w:rPr>
        <w:t>integrity</w:t>
      </w:r>
      <w:r w:rsidRPr="005D193F">
        <w:rPr>
          <w:rFonts w:eastAsiaTheme="minorEastAsia"/>
        </w:rPr>
        <w:t xml:space="preserve"> keys stored at step 2 that are applicable to the current tracking area, for which the UE has a subscription and whose validity period has not yet expired.</w:t>
      </w:r>
    </w:p>
    <w:p w14:paraId="0DCD770E" w14:textId="77777777" w:rsidR="00166041" w:rsidRPr="005D193F" w:rsidRDefault="00166041" w:rsidP="00166041">
      <w:pPr>
        <w:pStyle w:val="NO"/>
        <w:rPr>
          <w:rFonts w:eastAsiaTheme="minorEastAsia"/>
        </w:rPr>
      </w:pPr>
      <w:r w:rsidRPr="005D193F">
        <w:rPr>
          <w:rFonts w:eastAsiaTheme="minorEastAsia"/>
        </w:rPr>
        <w:t>NOTE 4:</w:t>
      </w:r>
      <w:r w:rsidRPr="005D193F">
        <w:rPr>
          <w:rFonts w:eastAsiaTheme="minorEastAsia"/>
        </w:rPr>
        <w:tab/>
        <w:t>A UE that receives no ciphering keys in response to a request for ciphering keys may assume that the UE does not have a subscription to receive ciphering keys in the serving PLMN.</w:t>
      </w:r>
    </w:p>
    <w:p w14:paraId="1E5D0072" w14:textId="77777777" w:rsidR="00166041" w:rsidRPr="005D193F" w:rsidRDefault="00166041" w:rsidP="00283D3D">
      <w:pPr>
        <w:pStyle w:val="B10"/>
        <w:rPr>
          <w:rFonts w:eastAsiaTheme="minorEastAsia"/>
          <w:lang w:eastAsia="zh-CN"/>
        </w:rPr>
      </w:pPr>
      <w:r w:rsidRPr="005D193F">
        <w:rPr>
          <w:rFonts w:eastAsiaTheme="minorEastAsia" w:hint="eastAsia"/>
        </w:rPr>
        <w:t>5</w:t>
      </w:r>
      <w:r w:rsidRPr="005D193F">
        <w:rPr>
          <w:rFonts w:eastAsiaTheme="minorEastAsia"/>
        </w:rPr>
        <w:t>.</w:t>
      </w:r>
      <w:r w:rsidRPr="005D193F">
        <w:rPr>
          <w:rFonts w:eastAsiaTheme="minorEastAsia"/>
        </w:rPr>
        <w:tab/>
        <w:t xml:space="preserve">The </w:t>
      </w:r>
      <w:r w:rsidRPr="005D193F">
        <w:rPr>
          <w:rFonts w:eastAsiaTheme="minorEastAsia" w:hint="eastAsia"/>
        </w:rPr>
        <w:t>Reference</w:t>
      </w:r>
      <w:r w:rsidRPr="005D193F">
        <w:rPr>
          <w:rFonts w:eastAsiaTheme="minorEastAsia"/>
        </w:rPr>
        <w:t xml:space="preserve"> UE sends the ciphered SL positioning broadcast data to the UE. The </w:t>
      </w:r>
      <w:r w:rsidRPr="005D193F">
        <w:rPr>
          <w:rFonts w:eastAsiaTheme="minorEastAsia" w:hint="eastAsia"/>
        </w:rPr>
        <w:t>T</w:t>
      </w:r>
      <w:r w:rsidRPr="005D193F">
        <w:rPr>
          <w:rFonts w:eastAsiaTheme="minorEastAsia"/>
        </w:rPr>
        <w:t xml:space="preserve">arget UE may start to use each SL positioning broadcast ciphering </w:t>
      </w:r>
      <w:r w:rsidRPr="005D193F">
        <w:rPr>
          <w:rFonts w:eastAsiaTheme="minorEastAsia" w:hint="eastAsia"/>
        </w:rPr>
        <w:t xml:space="preserve">and/or </w:t>
      </w:r>
      <w:r w:rsidRPr="005D193F">
        <w:rPr>
          <w:rFonts w:eastAsiaTheme="minorEastAsia"/>
        </w:rPr>
        <w:t xml:space="preserve">integrity key to decipher SL positioning broadcast data once the validity period for the ciphering </w:t>
      </w:r>
      <w:r w:rsidRPr="005D193F">
        <w:rPr>
          <w:rFonts w:eastAsiaTheme="minorEastAsia" w:hint="eastAsia"/>
        </w:rPr>
        <w:t xml:space="preserve">and/or </w:t>
      </w:r>
      <w:r w:rsidRPr="005D193F">
        <w:rPr>
          <w:rFonts w:eastAsiaTheme="minorEastAsia"/>
        </w:rPr>
        <w:t xml:space="preserve">integrity key has started and if the UE is currently in an applicable tracking area. The UE shall cease using a SL positioning broadcast ciphering </w:t>
      </w:r>
      <w:r w:rsidRPr="005D193F">
        <w:rPr>
          <w:rFonts w:eastAsiaTheme="minorEastAsia" w:hint="eastAsia"/>
        </w:rPr>
        <w:t xml:space="preserve">and/or </w:t>
      </w:r>
      <w:r w:rsidRPr="005D193F">
        <w:rPr>
          <w:rFonts w:eastAsiaTheme="minorEastAsia"/>
        </w:rPr>
        <w:t xml:space="preserve">integrity key when entering a tracking area not applicable to the SL positioning broadcast ciphering </w:t>
      </w:r>
      <w:r w:rsidRPr="005D193F">
        <w:rPr>
          <w:rFonts w:eastAsiaTheme="minorEastAsia" w:hint="eastAsia"/>
        </w:rPr>
        <w:t xml:space="preserve">and/or </w:t>
      </w:r>
      <w:r w:rsidRPr="005D193F">
        <w:rPr>
          <w:rFonts w:eastAsiaTheme="minorEastAsia"/>
        </w:rPr>
        <w:t xml:space="preserve">integrity key. The UE shall cease using and shall delete a SL positioning broadcast ciphering </w:t>
      </w:r>
      <w:r w:rsidRPr="005D193F">
        <w:rPr>
          <w:rFonts w:eastAsiaTheme="minorEastAsia" w:hint="eastAsia"/>
        </w:rPr>
        <w:t xml:space="preserve">and/or </w:t>
      </w:r>
      <w:r w:rsidRPr="005D193F">
        <w:rPr>
          <w:rFonts w:eastAsiaTheme="minorEastAsia"/>
        </w:rPr>
        <w:t xml:space="preserve">integrity key when the validity period for the SL positioning broadcast ciphering </w:t>
      </w:r>
      <w:r w:rsidRPr="005D193F">
        <w:rPr>
          <w:rFonts w:eastAsiaTheme="minorEastAsia" w:hint="eastAsia"/>
        </w:rPr>
        <w:t xml:space="preserve">and/or </w:t>
      </w:r>
      <w:r w:rsidRPr="005D193F">
        <w:rPr>
          <w:rFonts w:eastAsiaTheme="minorEastAsia"/>
        </w:rPr>
        <w:t>integrity key has expired.</w:t>
      </w:r>
    </w:p>
    <w:p w14:paraId="70E6DD45" w14:textId="77777777" w:rsidR="00166041" w:rsidRPr="005D193F" w:rsidRDefault="00166041" w:rsidP="00283D3D">
      <w:pPr>
        <w:pStyle w:val="B10"/>
        <w:rPr>
          <w:rFonts w:eastAsiaTheme="minorEastAsia"/>
          <w:lang w:eastAsia="zh-CN"/>
        </w:rPr>
      </w:pPr>
      <w:r w:rsidRPr="005D193F">
        <w:rPr>
          <w:rFonts w:eastAsiaTheme="minorEastAsia" w:hint="eastAsia"/>
        </w:rPr>
        <w:t>H</w:t>
      </w:r>
      <w:r w:rsidRPr="005D193F">
        <w:rPr>
          <w:rFonts w:eastAsiaTheme="minorEastAsia"/>
        </w:rPr>
        <w:t>ow to protect the confidentiality and integrity of broadcast messages</w:t>
      </w:r>
      <w:r w:rsidRPr="005D193F">
        <w:rPr>
          <w:rFonts w:eastAsiaTheme="minorEastAsia" w:hint="eastAsia"/>
        </w:rPr>
        <w:t xml:space="preserve"> is out of the scope of this solution</w:t>
      </w:r>
      <w:r w:rsidRPr="005D193F">
        <w:rPr>
          <w:rFonts w:eastAsiaTheme="minorEastAsia"/>
        </w:rPr>
        <w:t>.</w:t>
      </w:r>
    </w:p>
    <w:p w14:paraId="63C38152" w14:textId="77777777" w:rsidR="00166041" w:rsidRPr="005D193F" w:rsidRDefault="00166041" w:rsidP="00283D3D">
      <w:pPr>
        <w:pStyle w:val="B10"/>
        <w:rPr>
          <w:rFonts w:eastAsiaTheme="minorEastAsia"/>
        </w:rPr>
      </w:pPr>
      <w:r w:rsidRPr="005D193F">
        <w:rPr>
          <w:rFonts w:eastAsiaTheme="minorEastAsia" w:hint="eastAsia"/>
        </w:rPr>
        <w:t>6</w:t>
      </w:r>
      <w:r w:rsidRPr="005D193F">
        <w:rPr>
          <w:rFonts w:eastAsiaTheme="minorEastAsia"/>
        </w:rPr>
        <w:t>.</w:t>
      </w:r>
      <w:r w:rsidRPr="005D193F">
        <w:rPr>
          <w:rFonts w:eastAsiaTheme="minorEastAsia"/>
        </w:rPr>
        <w:tab/>
        <w:t xml:space="preserve">The AMF deletes all information for a SL positioning broadcast ciphering </w:t>
      </w:r>
      <w:r w:rsidRPr="005D193F">
        <w:rPr>
          <w:rFonts w:eastAsiaTheme="minorEastAsia" w:hint="eastAsia"/>
        </w:rPr>
        <w:t xml:space="preserve">and/or </w:t>
      </w:r>
      <w:r w:rsidRPr="005D193F">
        <w:rPr>
          <w:rFonts w:eastAsiaTheme="minorEastAsia"/>
        </w:rPr>
        <w:t>integrity key</w:t>
      </w:r>
      <w:r w:rsidRPr="005D193F">
        <w:rPr>
          <w:rFonts w:eastAsiaTheme="minorEastAsia" w:hint="eastAsia"/>
        </w:rPr>
        <w:t>s</w:t>
      </w:r>
      <w:r w:rsidRPr="005D193F">
        <w:rPr>
          <w:rFonts w:eastAsiaTheme="minorEastAsia"/>
        </w:rPr>
        <w:t xml:space="preserve"> when the </w:t>
      </w:r>
      <w:r w:rsidRPr="005D193F">
        <w:rPr>
          <w:rFonts w:eastAsiaTheme="minorEastAsia" w:hint="eastAsia"/>
        </w:rPr>
        <w:t xml:space="preserve">key </w:t>
      </w:r>
      <w:r w:rsidRPr="005D193F">
        <w:rPr>
          <w:rFonts w:eastAsiaTheme="minorEastAsia"/>
        </w:rPr>
        <w:t>validity period has expired.</w:t>
      </w:r>
    </w:p>
    <w:p w14:paraId="5E451E4C" w14:textId="54A00DFF" w:rsidR="00166041" w:rsidRPr="005D193F" w:rsidRDefault="001B5E93" w:rsidP="007E6020">
      <w:pPr>
        <w:pStyle w:val="NO"/>
        <w:rPr>
          <w:rFonts w:eastAsia="Malgun Gothic"/>
          <w:lang w:eastAsia="ko-KR"/>
        </w:rPr>
      </w:pPr>
      <w:r>
        <w:rPr>
          <w:rFonts w:eastAsia="Malgun Gothic" w:hint="eastAsia"/>
          <w:lang w:eastAsia="ko-KR"/>
        </w:rPr>
        <w:t>NOTE</w:t>
      </w:r>
      <w:r w:rsidR="00AA2EFD">
        <w:rPr>
          <w:rFonts w:eastAsia="Malgun Gothic"/>
          <w:lang w:eastAsia="ko-KR"/>
        </w:rPr>
        <w:t xml:space="preserve"> 5</w:t>
      </w:r>
      <w:r w:rsidR="00166041" w:rsidRPr="005D193F">
        <w:rPr>
          <w:rFonts w:eastAsia="Malgun Gothic"/>
          <w:lang w:eastAsia="ko-KR"/>
        </w:rPr>
        <w:t xml:space="preserve">: With this solution, a UE only allowed to receive broadcast message can also send fake broadcast message. It is </w:t>
      </w:r>
      <w:r w:rsidR="007E6020">
        <w:rPr>
          <w:rFonts w:eastAsia="Malgun Gothic"/>
          <w:lang w:eastAsia="ko-KR"/>
        </w:rPr>
        <w:t>not addressed in the present document</w:t>
      </w:r>
      <w:r w:rsidR="00166041" w:rsidRPr="005D193F">
        <w:rPr>
          <w:rFonts w:eastAsia="Malgun Gothic"/>
          <w:lang w:eastAsia="ko-KR"/>
        </w:rPr>
        <w:t xml:space="preserve"> how to prevent the receiving UE from sending fake broadcast messages.</w:t>
      </w:r>
    </w:p>
    <w:p w14:paraId="1CA83EF3" w14:textId="019E69CF" w:rsidR="00166041" w:rsidRPr="005D193F" w:rsidRDefault="00166041" w:rsidP="00166041">
      <w:pPr>
        <w:pStyle w:val="Heading3"/>
        <w:rPr>
          <w:rFonts w:eastAsiaTheme="minorEastAsia"/>
        </w:rPr>
      </w:pPr>
      <w:bookmarkStart w:id="231" w:name="_Toc138918102"/>
      <w:r w:rsidRPr="005D193F">
        <w:rPr>
          <w:rFonts w:eastAsiaTheme="minorEastAsia"/>
        </w:rPr>
        <w:t>6.</w:t>
      </w:r>
      <w:r w:rsidR="00513BC3" w:rsidRPr="005D193F">
        <w:rPr>
          <w:rFonts w:eastAsiaTheme="minorEastAsia"/>
          <w:lang w:eastAsia="zh-CN"/>
        </w:rPr>
        <w:t>22</w:t>
      </w:r>
      <w:r w:rsidRPr="005D193F">
        <w:rPr>
          <w:rFonts w:eastAsiaTheme="minorEastAsia"/>
        </w:rPr>
        <w:t>.3</w:t>
      </w:r>
      <w:r w:rsidRPr="005D193F">
        <w:rPr>
          <w:rFonts w:eastAsiaTheme="minorEastAsia"/>
        </w:rPr>
        <w:tab/>
        <w:t>Evaluation</w:t>
      </w:r>
      <w:bookmarkEnd w:id="231"/>
    </w:p>
    <w:p w14:paraId="7D83B4FC" w14:textId="77777777" w:rsidR="00166041" w:rsidRPr="005D193F" w:rsidRDefault="00166041" w:rsidP="00166041">
      <w:pPr>
        <w:rPr>
          <w:rFonts w:eastAsiaTheme="minorEastAsia"/>
        </w:rPr>
      </w:pPr>
      <w:r w:rsidRPr="005D193F">
        <w:rPr>
          <w:rFonts w:eastAsiaTheme="minorEastAsia"/>
        </w:rPr>
        <w:t>This solution addresses the key issue #5.</w:t>
      </w:r>
    </w:p>
    <w:p w14:paraId="40C3170A" w14:textId="77777777" w:rsidR="00166041" w:rsidRPr="005D193F" w:rsidRDefault="00166041" w:rsidP="00166041">
      <w:pPr>
        <w:rPr>
          <w:rFonts w:eastAsiaTheme="minorEastAsia"/>
        </w:rPr>
      </w:pPr>
      <w:r w:rsidRPr="005D193F">
        <w:rPr>
          <w:rFonts w:eastAsiaTheme="minorEastAsia"/>
        </w:rPr>
        <w:t xml:space="preserve">This solution proposes to reuse the </w:t>
      </w:r>
      <w:r w:rsidRPr="005D193F">
        <w:rPr>
          <w:rFonts w:eastAsiaTheme="minorEastAsia" w:hint="eastAsia"/>
          <w:lang w:eastAsia="zh-CN"/>
        </w:rPr>
        <w:t xml:space="preserve">broadcast </w:t>
      </w:r>
      <w:r w:rsidRPr="005D193F">
        <w:rPr>
          <w:rFonts w:eastAsiaTheme="minorEastAsia"/>
        </w:rPr>
        <w:t>key provision mechanism defined in TS 23.273 [9]</w:t>
      </w:r>
      <w:r w:rsidRPr="005D193F">
        <w:rPr>
          <w:rFonts w:eastAsiaTheme="minorEastAsia" w:hint="eastAsia"/>
        </w:rPr>
        <w:t xml:space="preserve"> for provisioning</w:t>
      </w:r>
      <w:r w:rsidRPr="005D193F">
        <w:rPr>
          <w:rFonts w:eastAsiaTheme="minorEastAsia"/>
        </w:rPr>
        <w:t xml:space="preserve"> broadcast protection keys to the </w:t>
      </w:r>
      <w:r w:rsidRPr="005D193F">
        <w:rPr>
          <w:rFonts w:eastAsiaTheme="minorEastAsia" w:hint="eastAsia"/>
        </w:rPr>
        <w:t>T</w:t>
      </w:r>
      <w:r w:rsidRPr="005D193F">
        <w:rPr>
          <w:rFonts w:eastAsiaTheme="minorEastAsia"/>
        </w:rPr>
        <w:t>arget/</w:t>
      </w:r>
      <w:r w:rsidRPr="005D193F">
        <w:rPr>
          <w:rFonts w:eastAsiaTheme="minorEastAsia" w:hint="eastAsia"/>
        </w:rPr>
        <w:t>R</w:t>
      </w:r>
      <w:r w:rsidRPr="005D193F">
        <w:rPr>
          <w:rFonts w:eastAsiaTheme="minorEastAsia"/>
        </w:rPr>
        <w:t xml:space="preserve">eference UEs </w:t>
      </w:r>
      <w:r w:rsidRPr="005D193F">
        <w:rPr>
          <w:rFonts w:eastAsiaTheme="minorEastAsia" w:hint="eastAsia"/>
          <w:lang w:eastAsia="zh-CN"/>
        </w:rPr>
        <w:t>when the UEs b</w:t>
      </w:r>
      <w:r w:rsidRPr="005D193F">
        <w:rPr>
          <w:rFonts w:eastAsiaTheme="minorEastAsia"/>
        </w:rPr>
        <w:t>roadcast</w:t>
      </w:r>
      <w:r w:rsidRPr="005D193F">
        <w:rPr>
          <w:rFonts w:eastAsiaTheme="minorEastAsia" w:hint="eastAsia"/>
          <w:lang w:eastAsia="zh-CN"/>
        </w:rPr>
        <w:t>/receive</w:t>
      </w:r>
      <w:r w:rsidRPr="005D193F">
        <w:rPr>
          <w:rFonts w:eastAsiaTheme="minorEastAsia"/>
        </w:rPr>
        <w:t xml:space="preserve"> Sidelink Positioning data in</w:t>
      </w:r>
      <w:r w:rsidRPr="005D193F">
        <w:rPr>
          <w:rFonts w:eastAsiaTheme="minorEastAsia" w:hint="eastAsia"/>
          <w:lang w:eastAsia="zh-CN"/>
        </w:rPr>
        <w:t xml:space="preserve"> </w:t>
      </w:r>
      <w:r w:rsidRPr="005D193F">
        <w:rPr>
          <w:rFonts w:eastAsiaTheme="minorEastAsia"/>
        </w:rPr>
        <w:t>coverage scenario</w:t>
      </w:r>
      <w:r w:rsidRPr="005D193F">
        <w:rPr>
          <w:rFonts w:eastAsiaTheme="minorEastAsia" w:hint="eastAsia"/>
          <w:lang w:eastAsia="zh-CN"/>
        </w:rPr>
        <w:t>.</w:t>
      </w:r>
    </w:p>
    <w:p w14:paraId="1C514502" w14:textId="7C567E6D" w:rsidR="00166041" w:rsidRPr="005D193F" w:rsidRDefault="00166041" w:rsidP="007E6020">
      <w:pPr>
        <w:rPr>
          <w:rFonts w:eastAsia="Malgun Gothic"/>
          <w:lang w:eastAsia="ko-KR"/>
        </w:rPr>
      </w:pPr>
      <w:r w:rsidRPr="005D193F">
        <w:rPr>
          <w:rFonts w:eastAsiaTheme="minorEastAsia"/>
        </w:rPr>
        <w:t>T</w:t>
      </w:r>
      <w:r w:rsidRPr="005D193F">
        <w:rPr>
          <w:rFonts w:eastAsiaTheme="minorEastAsia" w:hint="eastAsia"/>
        </w:rPr>
        <w:t>his solution does not address h</w:t>
      </w:r>
      <w:r w:rsidRPr="005D193F">
        <w:rPr>
          <w:rFonts w:eastAsiaTheme="minorEastAsia"/>
        </w:rPr>
        <w:t xml:space="preserve">ow to use </w:t>
      </w:r>
      <w:r w:rsidRPr="005D193F">
        <w:rPr>
          <w:rFonts w:eastAsiaTheme="minorEastAsia" w:hint="eastAsia"/>
        </w:rPr>
        <w:t>ciphering</w:t>
      </w:r>
      <w:r w:rsidRPr="005D193F">
        <w:rPr>
          <w:rFonts w:eastAsiaTheme="minorEastAsia"/>
        </w:rPr>
        <w:t xml:space="preserve"> and/or integrity keys to protect broadcast messages</w:t>
      </w:r>
      <w:r w:rsidRPr="005D193F">
        <w:rPr>
          <w:rFonts w:eastAsiaTheme="minorEastAsia" w:hint="eastAsia"/>
        </w:rPr>
        <w:t xml:space="preserve">. </w:t>
      </w:r>
      <w:r w:rsidRPr="005D193F">
        <w:rPr>
          <w:rFonts w:eastAsiaTheme="minorEastAsia"/>
        </w:rPr>
        <w:t xml:space="preserve">For message protection issue, other solutions in </w:t>
      </w:r>
      <w:r w:rsidR="009436BF" w:rsidRPr="005D193F">
        <w:rPr>
          <w:rFonts w:eastAsiaTheme="minorEastAsia"/>
        </w:rPr>
        <w:t>the present document</w:t>
      </w:r>
      <w:r w:rsidRPr="005D193F">
        <w:rPr>
          <w:rFonts w:eastAsiaTheme="minorEastAsia"/>
        </w:rPr>
        <w:t xml:space="preserve"> can be considered.</w:t>
      </w:r>
    </w:p>
    <w:p w14:paraId="6A3202D6" w14:textId="5C1D04EE" w:rsidR="00F43309" w:rsidRPr="005D193F" w:rsidRDefault="00F43309" w:rsidP="00F43309">
      <w:pPr>
        <w:pStyle w:val="Heading2"/>
        <w:rPr>
          <w:rFonts w:eastAsiaTheme="minorEastAsia" w:cs="Arial"/>
          <w:sz w:val="28"/>
          <w:szCs w:val="28"/>
        </w:rPr>
      </w:pPr>
      <w:bookmarkStart w:id="232" w:name="_Toc138918103"/>
      <w:r w:rsidRPr="005D193F">
        <w:rPr>
          <w:rFonts w:eastAsiaTheme="minorEastAsia"/>
        </w:rPr>
        <w:t>6.</w:t>
      </w:r>
      <w:r w:rsidR="00513BC3" w:rsidRPr="005D193F">
        <w:rPr>
          <w:rFonts w:eastAsiaTheme="minorEastAsia"/>
          <w:lang w:eastAsia="zh-CN"/>
        </w:rPr>
        <w:t>23</w:t>
      </w:r>
      <w:r w:rsidRPr="005D193F">
        <w:rPr>
          <w:rFonts w:eastAsiaTheme="minorEastAsia"/>
        </w:rPr>
        <w:tab/>
        <w:t>Solution #</w:t>
      </w:r>
      <w:r w:rsidR="00D4404F" w:rsidRPr="005D193F">
        <w:rPr>
          <w:rFonts w:eastAsiaTheme="minorEastAsia"/>
          <w:lang w:eastAsia="zh-CN"/>
        </w:rPr>
        <w:t>23</w:t>
      </w:r>
      <w:r w:rsidRPr="005D193F">
        <w:rPr>
          <w:rFonts w:eastAsiaTheme="minorEastAsia"/>
        </w:rPr>
        <w:t xml:space="preserve">: </w:t>
      </w:r>
      <w:r w:rsidRPr="005D193F">
        <w:rPr>
          <w:rFonts w:eastAsiaTheme="minorEastAsia" w:hint="eastAsia"/>
          <w:lang w:eastAsia="zh-CN"/>
        </w:rPr>
        <w:t>Provisioning g</w:t>
      </w:r>
      <w:r w:rsidRPr="005D193F">
        <w:rPr>
          <w:rFonts w:eastAsiaTheme="minorEastAsia"/>
        </w:rPr>
        <w:t>roupcast/broadcast</w:t>
      </w:r>
      <w:r w:rsidRPr="005D193F">
        <w:rPr>
          <w:rFonts w:eastAsiaTheme="minorEastAsia" w:hint="eastAsia"/>
        </w:rPr>
        <w:t xml:space="preserve"> </w:t>
      </w:r>
      <w:r w:rsidRPr="005D193F">
        <w:rPr>
          <w:rFonts w:eastAsiaTheme="minorEastAsia" w:hint="eastAsia"/>
          <w:lang w:eastAsia="zh-CN"/>
        </w:rPr>
        <w:t xml:space="preserve">protection key out of </w:t>
      </w:r>
      <w:r w:rsidRPr="005D193F">
        <w:rPr>
          <w:rFonts w:eastAsiaTheme="minorEastAsia"/>
        </w:rPr>
        <w:t>coverage</w:t>
      </w:r>
      <w:bookmarkEnd w:id="232"/>
    </w:p>
    <w:p w14:paraId="1BA3AA4E" w14:textId="608E6480" w:rsidR="00F43309" w:rsidRPr="005D193F" w:rsidRDefault="00F43309" w:rsidP="00F43309">
      <w:pPr>
        <w:pStyle w:val="Heading3"/>
        <w:rPr>
          <w:rFonts w:eastAsiaTheme="minorEastAsia"/>
        </w:rPr>
      </w:pPr>
      <w:bookmarkStart w:id="233" w:name="_Toc138918104"/>
      <w:r w:rsidRPr="005D193F">
        <w:rPr>
          <w:rFonts w:eastAsiaTheme="minorEastAsia"/>
        </w:rPr>
        <w:t>6.</w:t>
      </w:r>
      <w:r w:rsidR="00D4404F" w:rsidRPr="005D193F">
        <w:rPr>
          <w:rFonts w:eastAsiaTheme="minorEastAsia"/>
          <w:lang w:eastAsia="zh-CN"/>
        </w:rPr>
        <w:t>23</w:t>
      </w:r>
      <w:r w:rsidRPr="005D193F">
        <w:rPr>
          <w:rFonts w:eastAsiaTheme="minorEastAsia"/>
        </w:rPr>
        <w:t>.1</w:t>
      </w:r>
      <w:r w:rsidRPr="005D193F">
        <w:rPr>
          <w:rFonts w:eastAsiaTheme="minorEastAsia"/>
        </w:rPr>
        <w:tab/>
        <w:t xml:space="preserve">Introduction </w:t>
      </w:r>
      <w:bookmarkEnd w:id="233"/>
    </w:p>
    <w:p w14:paraId="70C92EA7" w14:textId="77777777" w:rsidR="00F43309" w:rsidRPr="005D193F" w:rsidRDefault="00F43309" w:rsidP="00F43309">
      <w:pPr>
        <w:rPr>
          <w:rFonts w:eastAsia="DengXian"/>
          <w:lang w:eastAsia="zh-CN"/>
        </w:rPr>
      </w:pPr>
      <w:r w:rsidRPr="005D193F">
        <w:rPr>
          <w:rFonts w:eastAsia="DengXian"/>
          <w:lang w:eastAsia="zh-CN"/>
        </w:rPr>
        <w:t>This solution addresses Key issue #5: Protection of groupcast/broadcast</w:t>
      </w:r>
      <w:r w:rsidRPr="005D193F">
        <w:rPr>
          <w:rFonts w:eastAsia="DengXian" w:hint="eastAsia"/>
          <w:lang w:eastAsia="zh-CN"/>
        </w:rPr>
        <w:t>.</w:t>
      </w:r>
    </w:p>
    <w:p w14:paraId="710F9EF9" w14:textId="77777777" w:rsidR="00F43309" w:rsidRPr="005D193F" w:rsidRDefault="00F43309" w:rsidP="00F43309">
      <w:pPr>
        <w:rPr>
          <w:rFonts w:eastAsiaTheme="minorEastAsia"/>
          <w:lang w:eastAsia="zh-CN"/>
        </w:rPr>
      </w:pPr>
      <w:r w:rsidRPr="005D193F">
        <w:rPr>
          <w:rFonts w:eastAsia="DengXian"/>
          <w:lang w:eastAsia="zh-CN"/>
        </w:rPr>
        <w:t xml:space="preserve">The </w:t>
      </w:r>
      <w:r w:rsidRPr="005D193F">
        <w:rPr>
          <w:rFonts w:eastAsia="DengXian" w:hint="eastAsia"/>
          <w:lang w:eastAsia="zh-CN"/>
        </w:rPr>
        <w:t>solution proposes a</w:t>
      </w:r>
      <w:r w:rsidRPr="005D193F">
        <w:rPr>
          <w:rFonts w:eastAsiaTheme="minorEastAsia" w:hint="eastAsia"/>
          <w:lang w:eastAsia="zh-CN"/>
        </w:rPr>
        <w:t xml:space="preserve"> key provision mechanism that can securely provide </w:t>
      </w:r>
      <w:r w:rsidRPr="005D193F">
        <w:rPr>
          <w:rFonts w:eastAsiaTheme="minorEastAsia"/>
          <w:lang w:eastAsia="zh-CN"/>
        </w:rPr>
        <w:t>groupcast/broadcast protection key</w:t>
      </w:r>
      <w:r w:rsidRPr="005D193F">
        <w:rPr>
          <w:rFonts w:eastAsiaTheme="minorEastAsia" w:hint="eastAsia"/>
          <w:lang w:eastAsia="zh-CN"/>
        </w:rPr>
        <w:t>s</w:t>
      </w:r>
      <w:r w:rsidRPr="005D193F">
        <w:rPr>
          <w:rFonts w:eastAsiaTheme="minorEastAsia"/>
          <w:lang w:eastAsia="zh-CN"/>
        </w:rPr>
        <w:t xml:space="preserve"> </w:t>
      </w:r>
      <w:r w:rsidRPr="005D193F">
        <w:rPr>
          <w:rFonts w:eastAsiaTheme="minorEastAsia" w:hint="eastAsia"/>
          <w:lang w:eastAsia="zh-CN"/>
        </w:rPr>
        <w:t xml:space="preserve">to Target/Reference UEs when they are out of coverage. </w:t>
      </w:r>
    </w:p>
    <w:p w14:paraId="7F529C48" w14:textId="77777777" w:rsidR="00F43309" w:rsidRPr="005D193F" w:rsidRDefault="00F43309" w:rsidP="00F43309">
      <w:pPr>
        <w:rPr>
          <w:rFonts w:eastAsiaTheme="minorEastAsia"/>
          <w:lang w:eastAsia="zh-CN"/>
        </w:rPr>
      </w:pPr>
      <w:r w:rsidRPr="005D193F">
        <w:rPr>
          <w:rFonts w:eastAsiaTheme="minorEastAsia"/>
          <w:lang w:eastAsia="zh-CN"/>
        </w:rPr>
        <w:t>I</w:t>
      </w:r>
      <w:r w:rsidRPr="005D193F">
        <w:rPr>
          <w:rFonts w:eastAsiaTheme="minorEastAsia" w:hint="eastAsia"/>
          <w:lang w:eastAsia="zh-CN"/>
        </w:rPr>
        <w:t xml:space="preserve">n this solution, the </w:t>
      </w:r>
      <w:r w:rsidRPr="005D193F">
        <w:rPr>
          <w:rFonts w:eastAsiaTheme="minorEastAsia"/>
          <w:lang w:eastAsia="zh-CN"/>
        </w:rPr>
        <w:t>groupcast/broadcast protection key</w:t>
      </w:r>
      <w:r w:rsidRPr="005D193F">
        <w:rPr>
          <w:rFonts w:eastAsiaTheme="minorEastAsia" w:hint="eastAsia"/>
          <w:lang w:eastAsia="zh-CN"/>
        </w:rPr>
        <w:t xml:space="preserve">s are encapsulated in a key packet, and the Target/Reference UEs are provisioned with a </w:t>
      </w:r>
      <w:r w:rsidRPr="005D193F">
        <w:rPr>
          <w:rFonts w:eastAsiaTheme="minorEastAsia"/>
          <w:lang w:eastAsia="zh-CN"/>
        </w:rPr>
        <w:t>symmetric</w:t>
      </w:r>
      <w:r w:rsidRPr="005D193F">
        <w:rPr>
          <w:rFonts w:eastAsiaTheme="minorEastAsia" w:hint="eastAsia"/>
          <w:lang w:eastAsia="zh-CN"/>
        </w:rPr>
        <w:t xml:space="preserve"> key for decrypting the key packet, as well as a public key for verifying the signature of the key packet.</w:t>
      </w:r>
    </w:p>
    <w:p w14:paraId="1F4270AB" w14:textId="77777777" w:rsidR="00F43309" w:rsidRPr="005D193F" w:rsidRDefault="00F43309" w:rsidP="00F43309">
      <w:pPr>
        <w:rPr>
          <w:rFonts w:eastAsia="DengXian"/>
          <w:lang w:eastAsia="zh-CN"/>
        </w:rPr>
      </w:pPr>
      <w:r w:rsidRPr="005D193F">
        <w:rPr>
          <w:rFonts w:eastAsia="DengXian"/>
          <w:lang w:eastAsia="zh-CN"/>
        </w:rPr>
        <w:t xml:space="preserve">The </w:t>
      </w:r>
      <w:r w:rsidRPr="005D193F">
        <w:rPr>
          <w:rFonts w:eastAsia="DengXian" w:hint="eastAsia"/>
          <w:lang w:eastAsia="zh-CN"/>
        </w:rPr>
        <w:t>T</w:t>
      </w:r>
      <w:r w:rsidRPr="005D193F">
        <w:rPr>
          <w:rFonts w:eastAsia="DengXian"/>
          <w:lang w:eastAsia="zh-CN"/>
        </w:rPr>
        <w:t>arget/</w:t>
      </w:r>
      <w:r w:rsidRPr="005D193F">
        <w:rPr>
          <w:rFonts w:eastAsia="DengXian" w:hint="eastAsia"/>
          <w:lang w:eastAsia="zh-CN"/>
        </w:rPr>
        <w:t>R</w:t>
      </w:r>
      <w:r w:rsidRPr="005D193F">
        <w:rPr>
          <w:rFonts w:eastAsia="DengXian"/>
          <w:lang w:eastAsia="zh-CN"/>
        </w:rPr>
        <w:t>eference UE</w:t>
      </w:r>
      <w:r w:rsidRPr="005D193F">
        <w:rPr>
          <w:rFonts w:eastAsia="DengXian" w:hint="eastAsia"/>
          <w:lang w:eastAsia="zh-CN"/>
        </w:rPr>
        <w:t>s</w:t>
      </w:r>
      <w:r w:rsidRPr="005D193F">
        <w:rPr>
          <w:rFonts w:eastAsia="DengXian"/>
          <w:lang w:eastAsia="zh-CN"/>
        </w:rPr>
        <w:t xml:space="preserve"> need to obtain the </w:t>
      </w:r>
      <w:r w:rsidRPr="005D193F">
        <w:rPr>
          <w:rFonts w:eastAsia="DengXian" w:hint="eastAsia"/>
          <w:lang w:eastAsia="zh-CN"/>
        </w:rPr>
        <w:t xml:space="preserve">key packet </w:t>
      </w:r>
      <w:r w:rsidRPr="005D193F">
        <w:rPr>
          <w:rFonts w:eastAsia="DengXian"/>
          <w:lang w:eastAsia="zh-CN"/>
        </w:rPr>
        <w:t>decryption</w:t>
      </w:r>
      <w:r w:rsidRPr="005D193F">
        <w:rPr>
          <w:rFonts w:eastAsia="DengXian" w:hint="eastAsia"/>
          <w:lang w:eastAsia="zh-CN"/>
        </w:rPr>
        <w:t xml:space="preserve"> keys and signature verification keys when they are in coverage. </w:t>
      </w:r>
      <w:r w:rsidRPr="005D193F">
        <w:rPr>
          <w:rFonts w:eastAsia="DengXian"/>
          <w:lang w:eastAsia="zh-CN"/>
        </w:rPr>
        <w:t xml:space="preserve">The </w:t>
      </w:r>
      <w:r w:rsidRPr="005D193F">
        <w:rPr>
          <w:rFonts w:eastAsia="DengXian" w:hint="eastAsia"/>
          <w:lang w:eastAsia="zh-CN"/>
        </w:rPr>
        <w:t>Server</w:t>
      </w:r>
      <w:r w:rsidRPr="005D193F">
        <w:rPr>
          <w:rFonts w:eastAsia="DengXian"/>
          <w:lang w:eastAsia="zh-CN"/>
        </w:rPr>
        <w:t xml:space="preserve"> UE</w:t>
      </w:r>
      <w:r w:rsidRPr="005D193F">
        <w:rPr>
          <w:rFonts w:eastAsia="DengXian" w:hint="eastAsia"/>
          <w:lang w:eastAsia="zh-CN"/>
        </w:rPr>
        <w:t>s</w:t>
      </w:r>
      <w:r w:rsidRPr="005D193F">
        <w:rPr>
          <w:rFonts w:eastAsia="DengXian"/>
          <w:lang w:eastAsia="zh-CN"/>
        </w:rPr>
        <w:t xml:space="preserve"> need to obtain the </w:t>
      </w:r>
      <w:r w:rsidRPr="005D193F">
        <w:rPr>
          <w:rFonts w:eastAsia="DengXian" w:hint="eastAsia"/>
          <w:lang w:eastAsia="zh-CN"/>
        </w:rPr>
        <w:t xml:space="preserve">key packets when they are in coverage. </w:t>
      </w:r>
      <w:r w:rsidRPr="005D193F">
        <w:rPr>
          <w:rFonts w:eastAsia="DengXian"/>
          <w:lang w:eastAsia="zh-CN"/>
        </w:rPr>
        <w:t>T</w:t>
      </w:r>
      <w:r w:rsidRPr="005D193F">
        <w:rPr>
          <w:rFonts w:eastAsia="DengXian" w:hint="eastAsia"/>
          <w:lang w:eastAsia="zh-CN"/>
        </w:rPr>
        <w:t>he Server UEs will distribute the key packets to the Target/Reference UEs when these UEs are out of coverage.</w:t>
      </w:r>
    </w:p>
    <w:p w14:paraId="52E902FF" w14:textId="67C68733" w:rsidR="00F43309" w:rsidRPr="005D193F" w:rsidRDefault="00F43309" w:rsidP="00F43309">
      <w:pPr>
        <w:pStyle w:val="Heading3"/>
        <w:rPr>
          <w:rFonts w:eastAsiaTheme="minorEastAsia"/>
        </w:rPr>
      </w:pPr>
      <w:bookmarkStart w:id="234" w:name="_Toc138918105"/>
      <w:r w:rsidRPr="005D193F">
        <w:rPr>
          <w:rFonts w:eastAsiaTheme="minorEastAsia"/>
        </w:rPr>
        <w:t>6.</w:t>
      </w:r>
      <w:r w:rsidR="00D4404F" w:rsidRPr="005D193F">
        <w:rPr>
          <w:rFonts w:eastAsiaTheme="minorEastAsia"/>
          <w:lang w:eastAsia="zh-CN"/>
        </w:rPr>
        <w:t>23</w:t>
      </w:r>
      <w:r w:rsidRPr="005D193F">
        <w:rPr>
          <w:rFonts w:eastAsiaTheme="minorEastAsia"/>
        </w:rPr>
        <w:t>.2</w:t>
      </w:r>
      <w:r w:rsidRPr="005D193F">
        <w:rPr>
          <w:rFonts w:eastAsiaTheme="minorEastAsia"/>
        </w:rPr>
        <w:tab/>
        <w:t>Solution details</w:t>
      </w:r>
      <w:bookmarkEnd w:id="234"/>
    </w:p>
    <w:p w14:paraId="5024D74A" w14:textId="77777777" w:rsidR="00F43309" w:rsidRPr="005D193F" w:rsidRDefault="00F43309" w:rsidP="00F43309">
      <w:pPr>
        <w:rPr>
          <w:rFonts w:eastAsiaTheme="minorEastAsia"/>
          <w:lang w:eastAsia="zh-CN"/>
        </w:rPr>
      </w:pPr>
      <w:r w:rsidRPr="005D193F">
        <w:rPr>
          <w:rFonts w:eastAsia="DengXian"/>
          <w:lang w:eastAsia="zh-CN"/>
        </w:rPr>
        <w:t>The groupcast/broadcast</w:t>
      </w:r>
      <w:r w:rsidRPr="005D193F">
        <w:rPr>
          <w:rFonts w:eastAsiaTheme="minorEastAsia" w:hint="eastAsia"/>
          <w:lang w:eastAsia="zh-CN"/>
        </w:rPr>
        <w:t xml:space="preserve"> protection </w:t>
      </w:r>
      <w:r w:rsidRPr="005D193F">
        <w:rPr>
          <w:rFonts w:eastAsiaTheme="minorEastAsia"/>
        </w:rPr>
        <w:t>key provision</w:t>
      </w:r>
      <w:r w:rsidRPr="005D193F">
        <w:rPr>
          <w:rFonts w:eastAsia="DengXian"/>
          <w:lang w:eastAsia="zh-CN"/>
        </w:rPr>
        <w:t xml:space="preserve"> </w:t>
      </w:r>
      <w:r w:rsidRPr="005D193F">
        <w:rPr>
          <w:rFonts w:eastAsia="DengXian" w:hint="eastAsia"/>
          <w:lang w:eastAsia="zh-CN"/>
        </w:rPr>
        <w:t xml:space="preserve">architecture is shown in the </w:t>
      </w:r>
      <w:r w:rsidRPr="005D193F">
        <w:rPr>
          <w:rFonts w:eastAsia="DengXian"/>
          <w:lang w:eastAsia="zh-CN"/>
        </w:rPr>
        <w:t>following figure</w:t>
      </w:r>
      <w:r w:rsidRPr="005D193F">
        <w:rPr>
          <w:rFonts w:eastAsiaTheme="minorEastAsia" w:hint="eastAsia"/>
          <w:lang w:eastAsia="zh-CN"/>
        </w:rPr>
        <w:t>.</w:t>
      </w:r>
    </w:p>
    <w:p w14:paraId="306405E1" w14:textId="77777777" w:rsidR="00F43309" w:rsidRPr="005D193F" w:rsidRDefault="00F43309" w:rsidP="00F43309">
      <w:pPr>
        <w:pStyle w:val="TH"/>
        <w:rPr>
          <w:rFonts w:eastAsia="DengXian"/>
          <w:lang w:eastAsia="en-GB"/>
        </w:rPr>
      </w:pPr>
      <w:r w:rsidRPr="005D193F">
        <w:rPr>
          <w:rFonts w:eastAsiaTheme="minorEastAsia"/>
        </w:rPr>
        <w:object w:dxaOrig="9105" w:dyaOrig="6555" w14:anchorId="7C5A1E16">
          <v:shape id="_x0000_i1048" type="#_x0000_t75" style="width:360.6pt;height:259.8pt" o:ole="">
            <v:imagedata r:id="rId69" o:title=""/>
          </v:shape>
          <o:OLEObject Type="Embed" ProgID="Visio.Drawing.15" ShapeID="_x0000_i1048" DrawAspect="Content" ObjectID="_1749983826" r:id="rId70"/>
        </w:object>
      </w:r>
    </w:p>
    <w:p w14:paraId="084253F8" w14:textId="0426A159" w:rsidR="00F43309" w:rsidRPr="005D193F" w:rsidRDefault="00F43309" w:rsidP="00F43309">
      <w:pPr>
        <w:pStyle w:val="TF"/>
        <w:rPr>
          <w:rFonts w:eastAsiaTheme="minorEastAsia"/>
          <w:lang w:eastAsia="zh-CN"/>
        </w:rPr>
      </w:pPr>
      <w:r w:rsidRPr="005D193F">
        <w:rPr>
          <w:rFonts w:eastAsiaTheme="minorEastAsia"/>
        </w:rPr>
        <w:t>Figure 6.</w:t>
      </w:r>
      <w:r w:rsidR="00D4404F" w:rsidRPr="005D193F">
        <w:rPr>
          <w:rFonts w:eastAsiaTheme="minorEastAsia"/>
          <w:lang w:eastAsia="zh-CN"/>
        </w:rPr>
        <w:t>23</w:t>
      </w:r>
      <w:r w:rsidRPr="005D193F">
        <w:rPr>
          <w:rFonts w:eastAsiaTheme="minorEastAsia"/>
        </w:rPr>
        <w:t xml:space="preserve">.2-1: </w:t>
      </w:r>
      <w:r w:rsidRPr="005D193F">
        <w:rPr>
          <w:rFonts w:eastAsiaTheme="minorEastAsia" w:hint="eastAsia"/>
          <w:lang w:eastAsia="zh-CN"/>
        </w:rPr>
        <w:t>G</w:t>
      </w:r>
      <w:r w:rsidRPr="005D193F">
        <w:rPr>
          <w:rFonts w:eastAsiaTheme="minorEastAsia"/>
          <w:lang w:eastAsia="zh-CN"/>
        </w:rPr>
        <w:t>roupcast/broadcast protection key provision architecture</w:t>
      </w:r>
      <w:r w:rsidRPr="005D193F">
        <w:rPr>
          <w:rFonts w:eastAsiaTheme="minorEastAsia" w:hint="eastAsia"/>
          <w:lang w:eastAsia="zh-CN"/>
        </w:rPr>
        <w:t xml:space="preserve"> in out of coverage scenario</w:t>
      </w:r>
    </w:p>
    <w:p w14:paraId="739C12A7" w14:textId="77777777" w:rsidR="00F43309" w:rsidRPr="005D193F" w:rsidRDefault="00F43309" w:rsidP="00F43309">
      <w:pPr>
        <w:rPr>
          <w:rFonts w:eastAsia="DengXian"/>
          <w:lang w:eastAsia="zh-CN"/>
        </w:rPr>
      </w:pPr>
      <w:r w:rsidRPr="005D193F">
        <w:rPr>
          <w:rFonts w:eastAsia="DengXian"/>
          <w:lang w:eastAsia="zh-CN"/>
        </w:rPr>
        <w:t xml:space="preserve">The </w:t>
      </w:r>
      <w:r w:rsidRPr="005D193F">
        <w:rPr>
          <w:rFonts w:eastAsia="DengXian" w:hint="eastAsia"/>
          <w:lang w:eastAsia="zh-CN"/>
        </w:rPr>
        <w:t xml:space="preserve">keys used to protect the </w:t>
      </w:r>
      <w:r w:rsidRPr="005D193F">
        <w:rPr>
          <w:rFonts w:eastAsia="DengXian"/>
          <w:lang w:eastAsia="zh-CN"/>
        </w:rPr>
        <w:t>groupcast/broadcast</w:t>
      </w:r>
      <w:r w:rsidRPr="005D193F">
        <w:rPr>
          <w:rFonts w:eastAsia="DengXian" w:hint="eastAsia"/>
          <w:lang w:eastAsia="zh-CN"/>
        </w:rPr>
        <w:t xml:space="preserve"> messages are generated by LMF or Key Management Function (KMF). </w:t>
      </w:r>
      <w:r w:rsidRPr="005D193F">
        <w:rPr>
          <w:rFonts w:eastAsia="DengXian"/>
          <w:lang w:eastAsia="zh-CN"/>
        </w:rPr>
        <w:t>T</w:t>
      </w:r>
      <w:r w:rsidRPr="005D193F">
        <w:rPr>
          <w:rFonts w:eastAsia="DengXian" w:hint="eastAsia"/>
          <w:lang w:eastAsia="zh-CN"/>
        </w:rPr>
        <w:t xml:space="preserve">he </w:t>
      </w:r>
      <w:r w:rsidRPr="005D193F">
        <w:rPr>
          <w:rFonts w:eastAsia="DengXian"/>
          <w:lang w:eastAsia="zh-CN"/>
        </w:rPr>
        <w:t>groupcast/broadcast</w:t>
      </w:r>
      <w:r w:rsidRPr="005D193F">
        <w:rPr>
          <w:rFonts w:eastAsia="DengXian" w:hint="eastAsia"/>
          <w:lang w:eastAsia="zh-CN"/>
        </w:rPr>
        <w:t xml:space="preserve"> protection keys are </w:t>
      </w:r>
      <w:r w:rsidRPr="005D193F">
        <w:rPr>
          <w:rFonts w:eastAsia="DengXian"/>
          <w:lang w:eastAsia="zh-CN"/>
        </w:rPr>
        <w:t>encrypted</w:t>
      </w:r>
      <w:r w:rsidRPr="005D193F">
        <w:rPr>
          <w:rFonts w:eastAsia="DengXian" w:hint="eastAsia"/>
          <w:lang w:eastAsia="zh-CN"/>
        </w:rPr>
        <w:t xml:space="preserve"> using the key packet </w:t>
      </w:r>
      <w:r w:rsidRPr="005D193F">
        <w:rPr>
          <w:rFonts w:eastAsia="DengXian"/>
          <w:lang w:eastAsia="zh-CN"/>
        </w:rPr>
        <w:t>encryption</w:t>
      </w:r>
      <w:r w:rsidRPr="005D193F">
        <w:rPr>
          <w:rFonts w:eastAsia="DengXian" w:hint="eastAsia"/>
          <w:lang w:eastAsia="zh-CN"/>
        </w:rPr>
        <w:t xml:space="preserve"> key, and then the key packet is signed using a private key by the LMF/KMF. </w:t>
      </w:r>
      <w:r w:rsidRPr="005D193F">
        <w:rPr>
          <w:rFonts w:eastAsia="DengXian"/>
          <w:lang w:eastAsia="zh-CN"/>
        </w:rPr>
        <w:t>T</w:t>
      </w:r>
      <w:r w:rsidRPr="005D193F">
        <w:rPr>
          <w:rFonts w:eastAsia="DengXian" w:hint="eastAsia"/>
          <w:lang w:eastAsia="zh-CN"/>
        </w:rPr>
        <w:t xml:space="preserve">he key packet encryption keys and signature verification public keys are pre-provisioned to Target/Reference UEs when they are in coverage. </w:t>
      </w:r>
      <w:r w:rsidRPr="005D193F">
        <w:rPr>
          <w:rFonts w:eastAsia="DengXian"/>
          <w:lang w:eastAsia="zh-CN"/>
        </w:rPr>
        <w:t>T</w:t>
      </w:r>
      <w:r w:rsidRPr="005D193F">
        <w:rPr>
          <w:rFonts w:eastAsia="DengXian" w:hint="eastAsia"/>
          <w:lang w:eastAsia="zh-CN"/>
        </w:rPr>
        <w:t xml:space="preserve">he encrypted and signed key packets are provisioned to Server UEs when they are in coverage. </w:t>
      </w:r>
      <w:r w:rsidRPr="005D193F">
        <w:rPr>
          <w:rFonts w:eastAsia="DengXian"/>
          <w:lang w:eastAsia="zh-CN"/>
        </w:rPr>
        <w:t>W</w:t>
      </w:r>
      <w:r w:rsidRPr="005D193F">
        <w:rPr>
          <w:rFonts w:eastAsia="DengXian" w:hint="eastAsia"/>
          <w:lang w:eastAsia="zh-CN"/>
        </w:rPr>
        <w:t xml:space="preserve">hen Target/Reference/Server UEs are out of coverage, the Target/Reference UEs can download the encrypted and signed key packets from the Server UEs, and then use the signature verification key to verify the signature and then decrypt the </w:t>
      </w:r>
      <w:r w:rsidRPr="005D193F">
        <w:rPr>
          <w:rFonts w:eastAsia="DengXian"/>
          <w:lang w:eastAsia="zh-CN"/>
        </w:rPr>
        <w:t>encrypted</w:t>
      </w:r>
      <w:r w:rsidRPr="005D193F">
        <w:rPr>
          <w:rFonts w:eastAsia="DengXian" w:hint="eastAsia"/>
          <w:lang w:eastAsia="zh-CN"/>
        </w:rPr>
        <w:t xml:space="preserve"> </w:t>
      </w:r>
      <w:r w:rsidRPr="005D193F">
        <w:rPr>
          <w:rFonts w:eastAsia="DengXian"/>
          <w:lang w:eastAsia="zh-CN"/>
        </w:rPr>
        <w:t>groupcast/broadcast</w:t>
      </w:r>
      <w:r w:rsidRPr="005D193F">
        <w:rPr>
          <w:rFonts w:eastAsia="DengXian" w:hint="eastAsia"/>
          <w:lang w:eastAsia="zh-CN"/>
        </w:rPr>
        <w:t xml:space="preserve"> protection keys.</w:t>
      </w:r>
    </w:p>
    <w:p w14:paraId="45848E66" w14:textId="77777777" w:rsidR="00F43309" w:rsidRPr="005D193F" w:rsidRDefault="00F43309" w:rsidP="00F43309">
      <w:pPr>
        <w:rPr>
          <w:rFonts w:eastAsia="DengXian"/>
          <w:lang w:eastAsia="zh-CN"/>
        </w:rPr>
      </w:pPr>
      <w:r w:rsidRPr="005D193F">
        <w:rPr>
          <w:rFonts w:eastAsia="DengXian"/>
          <w:lang w:eastAsia="zh-CN"/>
        </w:rPr>
        <w:t>T</w:t>
      </w:r>
      <w:r w:rsidRPr="005D193F">
        <w:rPr>
          <w:rFonts w:eastAsia="DengXian" w:hint="eastAsia"/>
          <w:lang w:eastAsia="zh-CN"/>
        </w:rPr>
        <w:t xml:space="preserve">his mechanism can be used to provision </w:t>
      </w:r>
      <w:r w:rsidRPr="005D193F">
        <w:rPr>
          <w:rFonts w:eastAsia="DengXian"/>
          <w:lang w:eastAsia="zh-CN"/>
        </w:rPr>
        <w:t>broadcast</w:t>
      </w:r>
      <w:r w:rsidRPr="005D193F">
        <w:rPr>
          <w:rFonts w:eastAsia="DengXian" w:hint="eastAsia"/>
          <w:lang w:eastAsia="zh-CN"/>
        </w:rPr>
        <w:t xml:space="preserve"> protection keys (encryption protection keys and integrate protection keys) or </w:t>
      </w:r>
      <w:r w:rsidRPr="005D193F">
        <w:rPr>
          <w:rFonts w:eastAsia="DengXian"/>
          <w:lang w:eastAsia="zh-CN"/>
        </w:rPr>
        <w:t>groupcast</w:t>
      </w:r>
      <w:r w:rsidRPr="005D193F">
        <w:rPr>
          <w:rFonts w:eastAsia="DengXian" w:hint="eastAsia"/>
          <w:lang w:eastAsia="zh-CN"/>
        </w:rPr>
        <w:t xml:space="preserve"> protection keys (group keys).</w:t>
      </w:r>
    </w:p>
    <w:p w14:paraId="0957B11B" w14:textId="77777777" w:rsidR="00F43309" w:rsidRPr="005D193F" w:rsidRDefault="00F43309" w:rsidP="00F43309">
      <w:pPr>
        <w:rPr>
          <w:rFonts w:eastAsiaTheme="minorEastAsia"/>
          <w:lang w:eastAsia="zh-CN"/>
        </w:rPr>
      </w:pPr>
      <w:r w:rsidRPr="005D193F">
        <w:rPr>
          <w:rFonts w:eastAsia="DengXian" w:hint="eastAsia"/>
          <w:lang w:eastAsia="zh-CN"/>
        </w:rPr>
        <w:t>T</w:t>
      </w:r>
      <w:r w:rsidRPr="005D193F">
        <w:rPr>
          <w:rFonts w:eastAsia="DengXian"/>
          <w:lang w:eastAsia="zh-CN"/>
        </w:rPr>
        <w:t>he groupcast/broadcast</w:t>
      </w:r>
      <w:r w:rsidRPr="005D193F">
        <w:rPr>
          <w:rFonts w:eastAsiaTheme="minorEastAsia" w:hint="eastAsia"/>
          <w:lang w:eastAsia="zh-CN"/>
        </w:rPr>
        <w:t xml:space="preserve"> protection </w:t>
      </w:r>
      <w:r w:rsidRPr="005D193F">
        <w:rPr>
          <w:rFonts w:eastAsiaTheme="minorEastAsia"/>
        </w:rPr>
        <w:t>key provision</w:t>
      </w:r>
      <w:r w:rsidRPr="005D193F">
        <w:rPr>
          <w:rFonts w:eastAsia="DengXian"/>
          <w:lang w:eastAsia="zh-CN"/>
        </w:rPr>
        <w:t xml:space="preserve"> </w:t>
      </w:r>
      <w:r w:rsidRPr="005D193F">
        <w:rPr>
          <w:rFonts w:eastAsia="DengXian" w:hint="eastAsia"/>
          <w:lang w:eastAsia="zh-CN"/>
        </w:rPr>
        <w:t xml:space="preserve">procedure is shown in the </w:t>
      </w:r>
      <w:r w:rsidRPr="005D193F">
        <w:rPr>
          <w:rFonts w:eastAsia="DengXian"/>
          <w:lang w:eastAsia="zh-CN"/>
        </w:rPr>
        <w:t>following figure</w:t>
      </w:r>
      <w:r w:rsidRPr="005D193F">
        <w:rPr>
          <w:rFonts w:eastAsiaTheme="minorEastAsia" w:hint="eastAsia"/>
          <w:lang w:eastAsia="zh-CN"/>
        </w:rPr>
        <w:t>.</w:t>
      </w:r>
    </w:p>
    <w:p w14:paraId="04320851" w14:textId="77777777" w:rsidR="00F43309" w:rsidRPr="005D193F" w:rsidRDefault="00F43309" w:rsidP="00F43309">
      <w:pPr>
        <w:pStyle w:val="TH"/>
        <w:rPr>
          <w:rFonts w:eastAsia="DengXian"/>
          <w:lang w:eastAsia="en-GB"/>
        </w:rPr>
      </w:pPr>
      <w:r w:rsidRPr="005D193F">
        <w:rPr>
          <w:rFonts w:eastAsiaTheme="minorEastAsia"/>
        </w:rPr>
        <w:object w:dxaOrig="12375" w:dyaOrig="9391" w14:anchorId="28413F9C">
          <v:shape id="_x0000_i1049" type="#_x0000_t75" style="width:481.55pt;height:365.75pt" o:ole="">
            <v:imagedata r:id="rId71" o:title=""/>
          </v:shape>
          <o:OLEObject Type="Embed" ProgID="Visio.Drawing.15" ShapeID="_x0000_i1049" DrawAspect="Content" ObjectID="_1749983827" r:id="rId72"/>
        </w:object>
      </w:r>
    </w:p>
    <w:p w14:paraId="0E75C50D" w14:textId="413619C1" w:rsidR="00F43309" w:rsidRPr="005D193F" w:rsidRDefault="00F43309" w:rsidP="00F43309">
      <w:pPr>
        <w:pStyle w:val="TF"/>
        <w:rPr>
          <w:rFonts w:eastAsiaTheme="minorEastAsia"/>
          <w:lang w:eastAsia="zh-CN"/>
        </w:rPr>
      </w:pPr>
      <w:r w:rsidRPr="005D193F">
        <w:rPr>
          <w:rFonts w:eastAsiaTheme="minorEastAsia"/>
        </w:rPr>
        <w:t>Figure 6.</w:t>
      </w:r>
      <w:r w:rsidR="00D4404F" w:rsidRPr="005D193F">
        <w:rPr>
          <w:rFonts w:eastAsiaTheme="minorEastAsia"/>
          <w:lang w:eastAsia="zh-CN"/>
        </w:rPr>
        <w:t>23</w:t>
      </w:r>
      <w:r w:rsidRPr="005D193F">
        <w:rPr>
          <w:rFonts w:eastAsiaTheme="minorEastAsia"/>
        </w:rPr>
        <w:t>.2-</w:t>
      </w:r>
      <w:r w:rsidRPr="005D193F">
        <w:rPr>
          <w:rFonts w:eastAsiaTheme="minorEastAsia" w:hint="eastAsia"/>
          <w:lang w:eastAsia="zh-CN"/>
        </w:rPr>
        <w:t>2</w:t>
      </w:r>
      <w:r w:rsidRPr="005D193F">
        <w:rPr>
          <w:rFonts w:eastAsiaTheme="minorEastAsia"/>
        </w:rPr>
        <w:t xml:space="preserve">: </w:t>
      </w:r>
      <w:r w:rsidRPr="005D193F">
        <w:rPr>
          <w:rFonts w:eastAsiaTheme="minorEastAsia" w:hint="eastAsia"/>
          <w:lang w:eastAsia="zh-CN"/>
        </w:rPr>
        <w:t>G</w:t>
      </w:r>
      <w:r w:rsidRPr="005D193F">
        <w:rPr>
          <w:rFonts w:eastAsiaTheme="minorEastAsia"/>
          <w:lang w:eastAsia="zh-CN"/>
        </w:rPr>
        <w:t>roupcast/broadcast protection key provision procedure</w:t>
      </w:r>
      <w:r w:rsidRPr="005D193F">
        <w:rPr>
          <w:rFonts w:eastAsiaTheme="minorEastAsia" w:hint="eastAsia"/>
          <w:lang w:eastAsia="zh-CN"/>
        </w:rPr>
        <w:t xml:space="preserve"> in out of coverage scenario</w:t>
      </w:r>
    </w:p>
    <w:p w14:paraId="57152AFC" w14:textId="77777777" w:rsidR="00F43309" w:rsidRPr="005D193F" w:rsidRDefault="00F43309" w:rsidP="00283D3D">
      <w:pPr>
        <w:pStyle w:val="B10"/>
        <w:rPr>
          <w:rFonts w:eastAsiaTheme="minorEastAsia"/>
          <w:lang w:eastAsia="zh-CN"/>
        </w:rPr>
      </w:pPr>
      <w:r w:rsidRPr="005D193F">
        <w:rPr>
          <w:rFonts w:eastAsiaTheme="minorEastAsia" w:hint="eastAsia"/>
        </w:rPr>
        <w:t>0</w:t>
      </w:r>
      <w:r w:rsidRPr="005D193F">
        <w:rPr>
          <w:rFonts w:eastAsiaTheme="minorEastAsia"/>
        </w:rPr>
        <w:t>.</w:t>
      </w:r>
      <w:r w:rsidRPr="005D193F">
        <w:rPr>
          <w:rFonts w:eastAsiaTheme="minorEastAsia"/>
        </w:rPr>
        <w:tab/>
      </w:r>
      <w:r w:rsidRPr="005D193F">
        <w:rPr>
          <w:rFonts w:eastAsiaTheme="minorEastAsia" w:hint="eastAsia"/>
        </w:rPr>
        <w:t xml:space="preserve">In the cast where KMF is used to provide encrypted and signed </w:t>
      </w:r>
      <w:r w:rsidRPr="005D193F">
        <w:rPr>
          <w:rFonts w:eastAsia="DengXian"/>
        </w:rPr>
        <w:t>groupcast/broadcast</w:t>
      </w:r>
      <w:r w:rsidRPr="005D193F">
        <w:rPr>
          <w:rFonts w:eastAsiaTheme="minorEastAsia" w:hint="eastAsia"/>
        </w:rPr>
        <w:t xml:space="preserve"> protection </w:t>
      </w:r>
      <w:r w:rsidRPr="005D193F">
        <w:rPr>
          <w:rFonts w:eastAsiaTheme="minorEastAsia"/>
        </w:rPr>
        <w:t>key</w:t>
      </w:r>
      <w:r w:rsidRPr="005D193F">
        <w:rPr>
          <w:rFonts w:eastAsiaTheme="minorEastAsia" w:hint="eastAsia"/>
        </w:rPr>
        <w:t xml:space="preserve"> packets, PCF can be used to provide the address of KMF to the Target/Reference/Server UEs.</w:t>
      </w:r>
    </w:p>
    <w:p w14:paraId="621EE647" w14:textId="77777777" w:rsidR="00F43309" w:rsidRPr="005D193F" w:rsidRDefault="00F43309" w:rsidP="00283D3D">
      <w:pPr>
        <w:pStyle w:val="B10"/>
        <w:rPr>
          <w:rFonts w:eastAsiaTheme="minorEastAsia"/>
          <w:lang w:eastAsia="zh-CN"/>
        </w:rPr>
      </w:pPr>
      <w:r w:rsidRPr="005D193F">
        <w:rPr>
          <w:rFonts w:eastAsiaTheme="minorEastAsia" w:hint="eastAsia"/>
        </w:rPr>
        <w:tab/>
      </w:r>
      <w:r w:rsidRPr="005D193F">
        <w:rPr>
          <w:rFonts w:eastAsiaTheme="minorEastAsia"/>
        </w:rPr>
        <w:t>I</w:t>
      </w:r>
      <w:r w:rsidRPr="005D193F">
        <w:rPr>
          <w:rFonts w:eastAsiaTheme="minorEastAsia" w:hint="eastAsia"/>
        </w:rPr>
        <w:t xml:space="preserve">n the case where AMF-LMF is used to provide encrypted and signed </w:t>
      </w:r>
      <w:r w:rsidRPr="005D193F">
        <w:rPr>
          <w:rFonts w:eastAsia="DengXian"/>
        </w:rPr>
        <w:t>groupcast/broadcast</w:t>
      </w:r>
      <w:r w:rsidRPr="005D193F">
        <w:rPr>
          <w:rFonts w:eastAsiaTheme="minorEastAsia" w:hint="eastAsia"/>
        </w:rPr>
        <w:t xml:space="preserve"> protection </w:t>
      </w:r>
      <w:r w:rsidRPr="005D193F">
        <w:rPr>
          <w:rFonts w:eastAsiaTheme="minorEastAsia"/>
        </w:rPr>
        <w:t>key</w:t>
      </w:r>
      <w:r w:rsidRPr="005D193F">
        <w:rPr>
          <w:rFonts w:eastAsiaTheme="minorEastAsia" w:hint="eastAsia"/>
        </w:rPr>
        <w:t xml:space="preserve"> packets, </w:t>
      </w:r>
      <w:r w:rsidRPr="005D193F">
        <w:rPr>
          <w:rFonts w:eastAsiaTheme="minorEastAsia"/>
        </w:rPr>
        <w:t>this step is not required.</w:t>
      </w:r>
    </w:p>
    <w:p w14:paraId="56751EBD" w14:textId="719C182F" w:rsidR="00F43309" w:rsidRPr="005D193F" w:rsidRDefault="007E6020" w:rsidP="007E6020">
      <w:pPr>
        <w:pStyle w:val="NO"/>
        <w:rPr>
          <w:rFonts w:eastAsiaTheme="minorEastAsia"/>
        </w:rPr>
      </w:pPr>
      <w:r>
        <w:rPr>
          <w:rFonts w:eastAsiaTheme="minorEastAsia"/>
        </w:rPr>
        <w:t>NOTE 1</w:t>
      </w:r>
      <w:r w:rsidR="00F43309" w:rsidRPr="005D193F">
        <w:rPr>
          <w:rFonts w:eastAsiaTheme="minorEastAsia"/>
        </w:rPr>
        <w:t xml:space="preserve">: Whether LMF can generate and provision the keys needs to be coordinated with </w:t>
      </w:r>
      <w:r>
        <w:rPr>
          <w:rFonts w:eastAsiaTheme="minorEastAsia"/>
        </w:rPr>
        <w:t>stage 2 work</w:t>
      </w:r>
      <w:r w:rsidR="00F43309" w:rsidRPr="005D193F">
        <w:rPr>
          <w:rFonts w:eastAsiaTheme="minorEastAsia" w:hint="eastAsia"/>
          <w:lang w:eastAsia="zh-CN"/>
        </w:rPr>
        <w:t>.</w:t>
      </w:r>
    </w:p>
    <w:p w14:paraId="6629168B" w14:textId="77777777" w:rsidR="00F43309" w:rsidRPr="005D193F" w:rsidRDefault="00F43309" w:rsidP="00283D3D">
      <w:pPr>
        <w:pStyle w:val="B10"/>
        <w:rPr>
          <w:rFonts w:eastAsiaTheme="minorEastAsia"/>
          <w:lang w:eastAsia="zh-CN"/>
        </w:rPr>
      </w:pPr>
      <w:r w:rsidRPr="005D193F">
        <w:rPr>
          <w:rFonts w:eastAsiaTheme="minorEastAsia"/>
        </w:rPr>
        <w:t>1.</w:t>
      </w:r>
      <w:r w:rsidRPr="005D193F">
        <w:rPr>
          <w:rFonts w:eastAsiaTheme="minorEastAsia"/>
        </w:rPr>
        <w:tab/>
      </w:r>
      <w:r w:rsidRPr="005D193F">
        <w:rPr>
          <w:rFonts w:eastAsiaTheme="minorEastAsia" w:hint="eastAsia"/>
        </w:rPr>
        <w:t xml:space="preserve">In the cast where KMF is used to provide encrypted and signed </w:t>
      </w:r>
      <w:r w:rsidRPr="005D193F">
        <w:rPr>
          <w:rFonts w:eastAsia="DengXian"/>
        </w:rPr>
        <w:t>groupcast/broadcast</w:t>
      </w:r>
      <w:r w:rsidRPr="005D193F">
        <w:rPr>
          <w:rFonts w:eastAsiaTheme="minorEastAsia" w:hint="eastAsia"/>
        </w:rPr>
        <w:t xml:space="preserve"> protection </w:t>
      </w:r>
      <w:r w:rsidRPr="005D193F">
        <w:rPr>
          <w:rFonts w:eastAsiaTheme="minorEastAsia"/>
        </w:rPr>
        <w:t>key</w:t>
      </w:r>
      <w:r w:rsidRPr="005D193F">
        <w:rPr>
          <w:rFonts w:eastAsiaTheme="minorEastAsia" w:hint="eastAsia"/>
        </w:rPr>
        <w:t xml:space="preserve"> packets, t</w:t>
      </w:r>
      <w:r w:rsidRPr="005D193F">
        <w:rPr>
          <w:rFonts w:eastAsiaTheme="minorEastAsia"/>
        </w:rPr>
        <w:t xml:space="preserve">he </w:t>
      </w:r>
      <w:r w:rsidRPr="005D193F">
        <w:rPr>
          <w:rFonts w:eastAsiaTheme="minorEastAsia" w:hint="eastAsia"/>
        </w:rPr>
        <w:t>Target/Reference UE</w:t>
      </w:r>
      <w:r w:rsidRPr="005D193F">
        <w:rPr>
          <w:rFonts w:eastAsiaTheme="minorEastAsia"/>
        </w:rPr>
        <w:t xml:space="preserve"> </w:t>
      </w:r>
      <w:r w:rsidRPr="005D193F">
        <w:rPr>
          <w:rFonts w:eastAsiaTheme="minorEastAsia" w:hint="eastAsia"/>
        </w:rPr>
        <w:t>should</w:t>
      </w:r>
      <w:r w:rsidRPr="005D193F">
        <w:rPr>
          <w:rFonts w:eastAsiaTheme="minorEastAsia"/>
        </w:rPr>
        <w:t xml:space="preserve"> establish a secure connection with the KMF</w:t>
      </w:r>
      <w:r w:rsidRPr="005D193F">
        <w:rPr>
          <w:rFonts w:eastAsiaTheme="minorEastAsia" w:hint="eastAsia"/>
        </w:rPr>
        <w:t xml:space="preserve"> when it is in coverage</w:t>
      </w:r>
      <w:r w:rsidRPr="005D193F">
        <w:rPr>
          <w:rFonts w:eastAsiaTheme="minorEastAsia"/>
        </w:rPr>
        <w:t xml:space="preserve">. </w:t>
      </w:r>
      <w:r w:rsidRPr="005D193F">
        <w:rPr>
          <w:rFonts w:eastAsiaTheme="minorEastAsia" w:hint="eastAsia"/>
        </w:rPr>
        <w:t>The s</w:t>
      </w:r>
      <w:r w:rsidRPr="005D193F">
        <w:rPr>
          <w:rFonts w:eastAsiaTheme="minorEastAsia"/>
        </w:rPr>
        <w:t>ecur</w:t>
      </w:r>
      <w:r w:rsidRPr="005D193F">
        <w:rPr>
          <w:rFonts w:eastAsiaTheme="minorEastAsia" w:hint="eastAsia"/>
        </w:rPr>
        <w:t>e</w:t>
      </w:r>
      <w:r w:rsidRPr="005D193F">
        <w:rPr>
          <w:rFonts w:eastAsiaTheme="minorEastAsia"/>
        </w:rPr>
        <w:t xml:space="preserve"> </w:t>
      </w:r>
      <w:r w:rsidRPr="005D193F">
        <w:rPr>
          <w:rFonts w:eastAsiaTheme="minorEastAsia" w:hint="eastAsia"/>
        </w:rPr>
        <w:t>connection</w:t>
      </w:r>
      <w:r w:rsidRPr="005D193F">
        <w:rPr>
          <w:rFonts w:eastAsiaTheme="minorEastAsia"/>
        </w:rPr>
        <w:t xml:space="preserve"> relies on Ua security if GBA specified in TS 33.220 [</w:t>
      </w:r>
      <w:r w:rsidRPr="005D193F">
        <w:rPr>
          <w:rFonts w:eastAsiaTheme="minorEastAsia" w:hint="eastAsia"/>
        </w:rPr>
        <w:t>14</w:t>
      </w:r>
      <w:r w:rsidRPr="005D193F">
        <w:rPr>
          <w:rFonts w:eastAsiaTheme="minorEastAsia"/>
        </w:rPr>
        <w:t>] is used (see clause 5.2.3.4) or Ua* security if AKMA specified in TS 33.535 [</w:t>
      </w:r>
      <w:r w:rsidRPr="005D193F">
        <w:rPr>
          <w:rFonts w:eastAsiaTheme="minorEastAsia" w:hint="eastAsia"/>
        </w:rPr>
        <w:t>1</w:t>
      </w:r>
      <w:r w:rsidRPr="005D193F">
        <w:rPr>
          <w:rFonts w:eastAsiaTheme="minorEastAsia"/>
        </w:rPr>
        <w:t>5] is used (see clause 5.2.5.4).</w:t>
      </w:r>
    </w:p>
    <w:p w14:paraId="5152C330" w14:textId="77777777" w:rsidR="00F43309" w:rsidRPr="005D193F" w:rsidRDefault="00F43309" w:rsidP="00283D3D">
      <w:pPr>
        <w:pStyle w:val="B10"/>
        <w:rPr>
          <w:rFonts w:eastAsiaTheme="minorEastAsia"/>
          <w:lang w:eastAsia="zh-CN"/>
        </w:rPr>
      </w:pPr>
      <w:r w:rsidRPr="005D193F">
        <w:rPr>
          <w:rFonts w:eastAsiaTheme="minorEastAsia" w:hint="eastAsia"/>
        </w:rPr>
        <w:tab/>
      </w:r>
      <w:r w:rsidRPr="005D193F">
        <w:rPr>
          <w:rFonts w:eastAsiaTheme="minorEastAsia"/>
        </w:rPr>
        <w:t>I</w:t>
      </w:r>
      <w:r w:rsidRPr="005D193F">
        <w:rPr>
          <w:rFonts w:eastAsiaTheme="minorEastAsia" w:hint="eastAsia"/>
        </w:rPr>
        <w:t xml:space="preserve">n the case where AMF-LMF is used to provide encrypted and signed </w:t>
      </w:r>
      <w:r w:rsidRPr="005D193F">
        <w:rPr>
          <w:rFonts w:eastAsia="DengXian"/>
        </w:rPr>
        <w:t>groupcast/broadcast</w:t>
      </w:r>
      <w:r w:rsidRPr="005D193F">
        <w:rPr>
          <w:rFonts w:eastAsiaTheme="minorEastAsia" w:hint="eastAsia"/>
        </w:rPr>
        <w:t xml:space="preserve"> protection </w:t>
      </w:r>
      <w:r w:rsidRPr="005D193F">
        <w:rPr>
          <w:rFonts w:eastAsiaTheme="minorEastAsia"/>
        </w:rPr>
        <w:t>key</w:t>
      </w:r>
      <w:r w:rsidRPr="005D193F">
        <w:rPr>
          <w:rFonts w:eastAsiaTheme="minorEastAsia" w:hint="eastAsia"/>
        </w:rPr>
        <w:t xml:space="preserve"> packets, the data security is provided by the NAS security</w:t>
      </w:r>
      <w:r w:rsidRPr="005D193F">
        <w:rPr>
          <w:rFonts w:eastAsiaTheme="minorEastAsia"/>
        </w:rPr>
        <w:t>.</w:t>
      </w:r>
    </w:p>
    <w:p w14:paraId="6F16E978" w14:textId="77777777" w:rsidR="00F43309" w:rsidRPr="005D193F" w:rsidRDefault="00F43309" w:rsidP="00283D3D">
      <w:pPr>
        <w:pStyle w:val="B10"/>
        <w:rPr>
          <w:rFonts w:eastAsiaTheme="minorEastAsia"/>
          <w:lang w:eastAsia="zh-CN"/>
        </w:rPr>
      </w:pPr>
      <w:r w:rsidRPr="005D193F">
        <w:rPr>
          <w:rFonts w:eastAsiaTheme="minorEastAsia" w:hint="eastAsia"/>
        </w:rPr>
        <w:tab/>
      </w:r>
      <w:r w:rsidRPr="005D193F">
        <w:rPr>
          <w:rFonts w:eastAsiaTheme="minorEastAsia"/>
        </w:rPr>
        <w:t>A</w:t>
      </w:r>
      <w:r w:rsidRPr="005D193F">
        <w:rPr>
          <w:rFonts w:eastAsiaTheme="minorEastAsia" w:hint="eastAsia"/>
        </w:rPr>
        <w:t>fter secure connection is established, the UE sends k</w:t>
      </w:r>
      <w:r w:rsidRPr="005D193F">
        <w:rPr>
          <w:rFonts w:eastAsiaTheme="minorEastAsia"/>
        </w:rPr>
        <w:t>ey packet encryption key and verification key request</w:t>
      </w:r>
      <w:r w:rsidRPr="005D193F">
        <w:rPr>
          <w:rFonts w:eastAsiaTheme="minorEastAsia" w:hint="eastAsia"/>
        </w:rPr>
        <w:t xml:space="preserve"> to the AMF-LMF/KMF.</w:t>
      </w:r>
    </w:p>
    <w:p w14:paraId="5D07830C" w14:textId="0E85CD22" w:rsidR="00F43309" w:rsidRPr="005D193F" w:rsidRDefault="007E6020" w:rsidP="007E6020">
      <w:pPr>
        <w:pStyle w:val="NO"/>
        <w:rPr>
          <w:rFonts w:eastAsiaTheme="minorEastAsia"/>
        </w:rPr>
      </w:pPr>
      <w:r>
        <w:rPr>
          <w:rFonts w:eastAsiaTheme="minorEastAsia"/>
        </w:rPr>
        <w:t>NOTE 2</w:t>
      </w:r>
      <w:r w:rsidR="00F43309" w:rsidRPr="005D193F">
        <w:rPr>
          <w:rFonts w:eastAsiaTheme="minorEastAsia"/>
        </w:rPr>
        <w:t xml:space="preserve">: The UE, while in coverage, is able obtain broadcast keys directly from the network or obtain encryption/public keys from the network proposed in this solution. Under which condition the UE should obtain encryption/public keys rather than broadcast keys is </w:t>
      </w:r>
      <w:r>
        <w:rPr>
          <w:rFonts w:eastAsia="Malgun Gothic"/>
          <w:lang w:eastAsia="ko-KR"/>
        </w:rPr>
        <w:t>not addressed in the present document</w:t>
      </w:r>
      <w:r w:rsidR="00F43309" w:rsidRPr="005D193F">
        <w:rPr>
          <w:rFonts w:eastAsiaTheme="minorEastAsia" w:hint="eastAsia"/>
          <w:lang w:eastAsia="zh-CN"/>
        </w:rPr>
        <w:t>.</w:t>
      </w:r>
    </w:p>
    <w:p w14:paraId="043B5747" w14:textId="77777777" w:rsidR="00F43309" w:rsidRPr="005D193F" w:rsidRDefault="00F43309" w:rsidP="00283D3D">
      <w:pPr>
        <w:pStyle w:val="B10"/>
        <w:rPr>
          <w:rFonts w:eastAsiaTheme="minorEastAsia"/>
          <w:lang w:eastAsia="zh-CN"/>
        </w:rPr>
      </w:pPr>
      <w:r w:rsidRPr="005D193F">
        <w:rPr>
          <w:rFonts w:eastAsiaTheme="minorEastAsia"/>
        </w:rPr>
        <w:t>2.</w:t>
      </w:r>
      <w:r w:rsidRPr="005D193F">
        <w:rPr>
          <w:rFonts w:eastAsiaTheme="minorEastAsia"/>
        </w:rPr>
        <w:tab/>
        <w:t xml:space="preserve">The </w:t>
      </w:r>
      <w:r w:rsidRPr="005D193F">
        <w:rPr>
          <w:rFonts w:eastAsiaTheme="minorEastAsia" w:hint="eastAsia"/>
        </w:rPr>
        <w:t>AMF-LMF/KMF</w:t>
      </w:r>
      <w:r w:rsidRPr="005D193F">
        <w:rPr>
          <w:rFonts w:eastAsiaTheme="minorEastAsia"/>
        </w:rPr>
        <w:t xml:space="preserve"> check</w:t>
      </w:r>
      <w:r w:rsidRPr="005D193F">
        <w:rPr>
          <w:rFonts w:eastAsiaTheme="minorEastAsia" w:hint="eastAsia"/>
        </w:rPr>
        <w:t>s</w:t>
      </w:r>
      <w:r w:rsidRPr="005D193F">
        <w:rPr>
          <w:rFonts w:eastAsiaTheme="minorEastAsia"/>
        </w:rPr>
        <w:t xml:space="preserve"> whether the </w:t>
      </w:r>
      <w:r w:rsidRPr="005D193F">
        <w:rPr>
          <w:rFonts w:eastAsiaTheme="minorEastAsia" w:hint="eastAsia"/>
        </w:rPr>
        <w:t>Target/Reference</w:t>
      </w:r>
      <w:r w:rsidRPr="005D193F">
        <w:rPr>
          <w:rFonts w:eastAsiaTheme="minorEastAsia"/>
        </w:rPr>
        <w:t xml:space="preserve"> UE is authorized to receive </w:t>
      </w:r>
      <w:r w:rsidRPr="005D193F">
        <w:rPr>
          <w:rFonts w:eastAsia="DengXian" w:hint="eastAsia"/>
        </w:rPr>
        <w:t>key packet de</w:t>
      </w:r>
      <w:r w:rsidRPr="005D193F">
        <w:rPr>
          <w:rFonts w:eastAsia="DengXian"/>
        </w:rPr>
        <w:t>cryption</w:t>
      </w:r>
      <w:r w:rsidRPr="005D193F">
        <w:rPr>
          <w:rFonts w:eastAsia="DengXian" w:hint="eastAsia"/>
        </w:rPr>
        <w:t xml:space="preserve"> key</w:t>
      </w:r>
      <w:r w:rsidRPr="005D193F">
        <w:rPr>
          <w:rFonts w:eastAsiaTheme="minorEastAsia"/>
        </w:rPr>
        <w:t xml:space="preserve"> </w:t>
      </w:r>
      <w:r w:rsidRPr="005D193F">
        <w:rPr>
          <w:rFonts w:eastAsiaTheme="minorEastAsia" w:hint="eastAsia"/>
        </w:rPr>
        <w:t xml:space="preserve">and key packet signature verification public key. </w:t>
      </w:r>
      <w:r w:rsidRPr="005D193F">
        <w:rPr>
          <w:rFonts w:eastAsiaTheme="minorEastAsia"/>
        </w:rPr>
        <w:t>I</w:t>
      </w:r>
      <w:r w:rsidRPr="005D193F">
        <w:rPr>
          <w:rFonts w:eastAsiaTheme="minorEastAsia" w:hint="eastAsia"/>
        </w:rPr>
        <w:t xml:space="preserve">f the UE is authorized, AMF-LMF/KMF returns a list of key packet decryption keys and a list of key packet signature verification public keys. </w:t>
      </w:r>
      <w:r w:rsidRPr="005D193F">
        <w:rPr>
          <w:rFonts w:eastAsiaTheme="minorEastAsia"/>
        </w:rPr>
        <w:t>E</w:t>
      </w:r>
      <w:r w:rsidRPr="005D193F">
        <w:rPr>
          <w:rFonts w:eastAsiaTheme="minorEastAsia" w:hint="eastAsia"/>
        </w:rPr>
        <w:t xml:space="preserve">ach decryption key or signature verification public key is associated with </w:t>
      </w:r>
      <w:r w:rsidRPr="005D193F">
        <w:rPr>
          <w:rFonts w:eastAsiaTheme="minorEastAsia"/>
        </w:rPr>
        <w:t>the key id and key validity time.</w:t>
      </w:r>
    </w:p>
    <w:p w14:paraId="738FF231" w14:textId="73A9BB75" w:rsidR="00F43309" w:rsidRPr="005D193F" w:rsidRDefault="00F43309" w:rsidP="00283D3D">
      <w:pPr>
        <w:pStyle w:val="NO"/>
        <w:rPr>
          <w:rFonts w:eastAsiaTheme="minorEastAsia"/>
          <w:lang w:eastAsia="zh-CN"/>
        </w:rPr>
      </w:pPr>
      <w:r w:rsidRPr="005D193F">
        <w:rPr>
          <w:rFonts w:eastAsiaTheme="minorEastAsia"/>
        </w:rPr>
        <w:t>NOTE</w:t>
      </w:r>
      <w:r w:rsidR="00634F94" w:rsidRPr="005D193F">
        <w:rPr>
          <w:rFonts w:eastAsiaTheme="minorEastAsia"/>
        </w:rPr>
        <w:t xml:space="preserve"> </w:t>
      </w:r>
      <w:r w:rsidR="007E6020">
        <w:rPr>
          <w:rFonts w:eastAsiaTheme="minorEastAsia"/>
        </w:rPr>
        <w:t>2a</w:t>
      </w:r>
      <w:r w:rsidRPr="005D193F">
        <w:rPr>
          <w:rFonts w:eastAsiaTheme="minorEastAsia"/>
        </w:rPr>
        <w:t xml:space="preserve">: </w:t>
      </w:r>
      <w:r w:rsidR="00D4404F" w:rsidRPr="005D193F">
        <w:rPr>
          <w:rFonts w:eastAsiaTheme="minorEastAsia"/>
        </w:rPr>
        <w:tab/>
      </w:r>
      <w:r w:rsidRPr="005D193F">
        <w:rPr>
          <w:rFonts w:eastAsiaTheme="minorEastAsia"/>
        </w:rPr>
        <w:t>In cases where UE comes from different PLMNs and AMF-LMF is used, key synchronization needs to be done between LMFs of different PLMNs.</w:t>
      </w:r>
      <w:r w:rsidRPr="005D193F">
        <w:rPr>
          <w:rFonts w:eastAsiaTheme="minorEastAsia" w:hint="eastAsia"/>
        </w:rPr>
        <w:t xml:space="preserve"> </w:t>
      </w:r>
      <w:r w:rsidRPr="005D193F">
        <w:rPr>
          <w:rFonts w:eastAsiaTheme="minorEastAsia"/>
        </w:rPr>
        <w:t>I</w:t>
      </w:r>
      <w:r w:rsidRPr="005D193F">
        <w:rPr>
          <w:rFonts w:eastAsiaTheme="minorEastAsia" w:hint="eastAsia"/>
        </w:rPr>
        <w:t>t is out of the scope of this solution.</w:t>
      </w:r>
    </w:p>
    <w:p w14:paraId="744B32DD" w14:textId="77777777" w:rsidR="00F43309" w:rsidRPr="005D193F" w:rsidRDefault="00F43309" w:rsidP="00283D3D">
      <w:pPr>
        <w:pStyle w:val="B10"/>
        <w:rPr>
          <w:rFonts w:eastAsiaTheme="minorEastAsia"/>
        </w:rPr>
      </w:pPr>
      <w:r w:rsidRPr="005D193F">
        <w:rPr>
          <w:rFonts w:eastAsiaTheme="minorEastAsia"/>
        </w:rPr>
        <w:t>3.</w:t>
      </w:r>
      <w:r w:rsidRPr="005D193F">
        <w:rPr>
          <w:rFonts w:eastAsiaTheme="minorEastAsia"/>
        </w:rPr>
        <w:tab/>
      </w:r>
      <w:r w:rsidRPr="005D193F">
        <w:rPr>
          <w:rFonts w:eastAsiaTheme="minorEastAsia" w:hint="eastAsia"/>
        </w:rPr>
        <w:t>Similar to the Target/Reference UE, t</w:t>
      </w:r>
      <w:r w:rsidRPr="005D193F">
        <w:rPr>
          <w:rFonts w:eastAsiaTheme="minorEastAsia"/>
        </w:rPr>
        <w:t xml:space="preserve">he </w:t>
      </w:r>
      <w:r w:rsidRPr="005D193F">
        <w:rPr>
          <w:rFonts w:eastAsiaTheme="minorEastAsia" w:hint="eastAsia"/>
        </w:rPr>
        <w:t xml:space="preserve">Server UE needs to establish a secure connection with the AMF-LMF/KMF, and then sends </w:t>
      </w:r>
      <w:r w:rsidRPr="005D193F">
        <w:rPr>
          <w:rFonts w:eastAsia="DengXian"/>
        </w:rPr>
        <w:t>groupcast/broadcast</w:t>
      </w:r>
      <w:r w:rsidRPr="005D193F">
        <w:rPr>
          <w:rFonts w:eastAsiaTheme="minorEastAsia" w:hint="eastAsia"/>
        </w:rPr>
        <w:t xml:space="preserve"> protection </w:t>
      </w:r>
      <w:r w:rsidRPr="005D193F">
        <w:rPr>
          <w:rFonts w:eastAsiaTheme="minorEastAsia"/>
        </w:rPr>
        <w:t>key</w:t>
      </w:r>
      <w:r w:rsidRPr="005D193F">
        <w:rPr>
          <w:rFonts w:eastAsiaTheme="minorEastAsia" w:hint="eastAsia"/>
        </w:rPr>
        <w:t xml:space="preserve"> packet request to the AMF-LMF/KMF.</w:t>
      </w:r>
    </w:p>
    <w:p w14:paraId="03EB4C3D" w14:textId="77777777" w:rsidR="00F43309" w:rsidRPr="005D193F" w:rsidRDefault="00F43309" w:rsidP="00283D3D">
      <w:pPr>
        <w:pStyle w:val="B10"/>
        <w:rPr>
          <w:rFonts w:eastAsiaTheme="minorEastAsia"/>
          <w:lang w:eastAsia="zh-CN"/>
        </w:rPr>
      </w:pPr>
      <w:r w:rsidRPr="005D193F">
        <w:rPr>
          <w:rFonts w:eastAsiaTheme="minorEastAsia" w:hint="eastAsia"/>
        </w:rPr>
        <w:t>4</w:t>
      </w:r>
      <w:r w:rsidRPr="005D193F">
        <w:rPr>
          <w:rFonts w:eastAsiaTheme="minorEastAsia"/>
        </w:rPr>
        <w:t>.</w:t>
      </w:r>
      <w:r w:rsidRPr="005D193F">
        <w:rPr>
          <w:rFonts w:eastAsiaTheme="minorEastAsia"/>
        </w:rPr>
        <w:tab/>
        <w:t xml:space="preserve">The </w:t>
      </w:r>
      <w:r w:rsidRPr="005D193F">
        <w:rPr>
          <w:rFonts w:eastAsiaTheme="minorEastAsia" w:hint="eastAsia"/>
        </w:rPr>
        <w:t>AMF-LMF/KMF</w:t>
      </w:r>
      <w:r w:rsidRPr="005D193F">
        <w:rPr>
          <w:rFonts w:eastAsiaTheme="minorEastAsia"/>
        </w:rPr>
        <w:t xml:space="preserve"> check</w:t>
      </w:r>
      <w:r w:rsidRPr="005D193F">
        <w:rPr>
          <w:rFonts w:eastAsiaTheme="minorEastAsia" w:hint="eastAsia"/>
        </w:rPr>
        <w:t>s</w:t>
      </w:r>
      <w:r w:rsidRPr="005D193F">
        <w:rPr>
          <w:rFonts w:eastAsiaTheme="minorEastAsia"/>
        </w:rPr>
        <w:t xml:space="preserve"> whether the </w:t>
      </w:r>
      <w:r w:rsidRPr="005D193F">
        <w:rPr>
          <w:rFonts w:eastAsiaTheme="minorEastAsia" w:hint="eastAsia"/>
        </w:rPr>
        <w:t xml:space="preserve">Server </w:t>
      </w:r>
      <w:r w:rsidRPr="005D193F">
        <w:rPr>
          <w:rFonts w:eastAsiaTheme="minorEastAsia"/>
        </w:rPr>
        <w:t>UE is authorized to</w:t>
      </w:r>
      <w:r w:rsidRPr="005D193F">
        <w:rPr>
          <w:rFonts w:eastAsia="DengXian"/>
        </w:rPr>
        <w:t xml:space="preserve"> </w:t>
      </w:r>
      <w:r w:rsidRPr="005D193F">
        <w:rPr>
          <w:rFonts w:eastAsia="DengXian" w:hint="eastAsia"/>
        </w:rPr>
        <w:t xml:space="preserve">distribute the </w:t>
      </w:r>
      <w:r w:rsidRPr="005D193F">
        <w:rPr>
          <w:rFonts w:eastAsia="DengXian"/>
        </w:rPr>
        <w:t>groupcast/broadcast</w:t>
      </w:r>
      <w:r w:rsidRPr="005D193F">
        <w:rPr>
          <w:rFonts w:eastAsiaTheme="minorEastAsia" w:hint="eastAsia"/>
        </w:rPr>
        <w:t xml:space="preserve"> protection </w:t>
      </w:r>
      <w:r w:rsidRPr="005D193F">
        <w:rPr>
          <w:rFonts w:eastAsiaTheme="minorEastAsia"/>
        </w:rPr>
        <w:t>key</w:t>
      </w:r>
      <w:r w:rsidRPr="005D193F">
        <w:rPr>
          <w:rFonts w:eastAsiaTheme="minorEastAsia" w:hint="eastAsia"/>
        </w:rPr>
        <w:t xml:space="preserve"> packets to Target/Reference</w:t>
      </w:r>
      <w:r w:rsidRPr="005D193F">
        <w:rPr>
          <w:rFonts w:eastAsiaTheme="minorEastAsia"/>
        </w:rPr>
        <w:t xml:space="preserve"> UE</w:t>
      </w:r>
      <w:r w:rsidRPr="005D193F">
        <w:rPr>
          <w:rFonts w:eastAsiaTheme="minorEastAsia" w:hint="eastAsia"/>
        </w:rPr>
        <w:t xml:space="preserve">s. </w:t>
      </w:r>
      <w:r w:rsidRPr="005D193F">
        <w:rPr>
          <w:rFonts w:eastAsiaTheme="minorEastAsia"/>
        </w:rPr>
        <w:t>I</w:t>
      </w:r>
      <w:r w:rsidRPr="005D193F">
        <w:rPr>
          <w:rFonts w:eastAsiaTheme="minorEastAsia" w:hint="eastAsia"/>
        </w:rPr>
        <w:t xml:space="preserve">f the UE is authorized, AMF-LMF/KMF returns a list of </w:t>
      </w:r>
      <w:r w:rsidRPr="005D193F">
        <w:rPr>
          <w:rFonts w:eastAsia="DengXian"/>
        </w:rPr>
        <w:t>groupcast/broadcast</w:t>
      </w:r>
      <w:r w:rsidRPr="005D193F">
        <w:rPr>
          <w:rFonts w:eastAsiaTheme="minorEastAsia" w:hint="eastAsia"/>
        </w:rPr>
        <w:t xml:space="preserve"> protection </w:t>
      </w:r>
      <w:r w:rsidRPr="005D193F">
        <w:rPr>
          <w:rFonts w:eastAsiaTheme="minorEastAsia"/>
        </w:rPr>
        <w:t>key</w:t>
      </w:r>
      <w:r w:rsidRPr="005D193F">
        <w:rPr>
          <w:rFonts w:eastAsiaTheme="minorEastAsia" w:hint="eastAsia"/>
        </w:rPr>
        <w:t xml:space="preserve"> packets. </w:t>
      </w:r>
      <w:r w:rsidRPr="005D193F">
        <w:rPr>
          <w:rFonts w:eastAsiaTheme="minorEastAsia"/>
        </w:rPr>
        <w:t>E</w:t>
      </w:r>
      <w:r w:rsidRPr="005D193F">
        <w:rPr>
          <w:rFonts w:eastAsiaTheme="minorEastAsia" w:hint="eastAsia"/>
        </w:rPr>
        <w:t xml:space="preserve">ach key packet is associated with </w:t>
      </w:r>
      <w:r w:rsidRPr="005D193F">
        <w:rPr>
          <w:rFonts w:eastAsiaTheme="minorEastAsia"/>
        </w:rPr>
        <w:t xml:space="preserve">the </w:t>
      </w:r>
      <w:r w:rsidRPr="005D193F">
        <w:rPr>
          <w:rFonts w:eastAsiaTheme="minorEastAsia" w:hint="eastAsia"/>
        </w:rPr>
        <w:t>packet</w:t>
      </w:r>
      <w:r w:rsidRPr="005D193F">
        <w:rPr>
          <w:rFonts w:eastAsiaTheme="minorEastAsia"/>
        </w:rPr>
        <w:t xml:space="preserve"> id</w:t>
      </w:r>
      <w:r w:rsidRPr="005D193F">
        <w:rPr>
          <w:rFonts w:eastAsiaTheme="minorEastAsia" w:hint="eastAsia"/>
        </w:rPr>
        <w:t>,</w:t>
      </w:r>
      <w:r w:rsidRPr="005D193F">
        <w:rPr>
          <w:rFonts w:eastAsiaTheme="minorEastAsia"/>
        </w:rPr>
        <w:t xml:space="preserve"> </w:t>
      </w:r>
      <w:r w:rsidRPr="005D193F">
        <w:rPr>
          <w:rFonts w:eastAsiaTheme="minorEastAsia" w:hint="eastAsia"/>
        </w:rPr>
        <w:t>packet</w:t>
      </w:r>
      <w:r w:rsidRPr="005D193F">
        <w:rPr>
          <w:rFonts w:eastAsiaTheme="minorEastAsia"/>
        </w:rPr>
        <w:t xml:space="preserve"> validity time</w:t>
      </w:r>
      <w:r w:rsidRPr="005D193F">
        <w:rPr>
          <w:rFonts w:eastAsiaTheme="minorEastAsia" w:hint="eastAsia"/>
        </w:rPr>
        <w:t>, packet decryption key id, packet signature verification public key id</w:t>
      </w:r>
      <w:r w:rsidRPr="005D193F">
        <w:rPr>
          <w:rFonts w:eastAsiaTheme="minorEastAsia"/>
        </w:rPr>
        <w:t>.</w:t>
      </w:r>
      <w:r w:rsidRPr="005D193F">
        <w:rPr>
          <w:rFonts w:eastAsiaTheme="minorEastAsia" w:hint="eastAsia"/>
        </w:rPr>
        <w:t xml:space="preserve"> </w:t>
      </w:r>
      <w:r w:rsidRPr="005D193F">
        <w:rPr>
          <w:rFonts w:eastAsiaTheme="minorEastAsia"/>
        </w:rPr>
        <w:t xml:space="preserve">The structure, encryption algorithm, and signature algorithm of the key packet are left to the </w:t>
      </w:r>
      <w:r w:rsidRPr="005D193F">
        <w:rPr>
          <w:rFonts w:eastAsiaTheme="minorEastAsia" w:hint="eastAsia"/>
        </w:rPr>
        <w:t>normative phase</w:t>
      </w:r>
      <w:r w:rsidRPr="005D193F">
        <w:rPr>
          <w:rFonts w:eastAsiaTheme="minorEastAsia"/>
        </w:rPr>
        <w:t xml:space="preserve"> stage.</w:t>
      </w:r>
    </w:p>
    <w:p w14:paraId="74D86EB0" w14:textId="0AC7B35B" w:rsidR="00F43309" w:rsidRPr="005D193F" w:rsidRDefault="007E6020" w:rsidP="007E6020">
      <w:pPr>
        <w:pStyle w:val="NO"/>
        <w:rPr>
          <w:rFonts w:eastAsiaTheme="minorEastAsia"/>
        </w:rPr>
      </w:pPr>
      <w:r>
        <w:rPr>
          <w:rFonts w:eastAsiaTheme="minorEastAsia"/>
        </w:rPr>
        <w:t>NOTE 3</w:t>
      </w:r>
      <w:r w:rsidR="00F43309" w:rsidRPr="005D193F">
        <w:rPr>
          <w:rFonts w:eastAsiaTheme="minorEastAsia"/>
        </w:rPr>
        <w:t xml:space="preserve">: The risk of distributing the same key packet to different Server UEs </w:t>
      </w:r>
      <w:r w:rsidRPr="005D193F">
        <w:rPr>
          <w:rFonts w:eastAsia="Malgun Gothic"/>
          <w:lang w:eastAsia="ko-KR"/>
        </w:rPr>
        <w:t xml:space="preserve">is </w:t>
      </w:r>
      <w:r>
        <w:rPr>
          <w:rFonts w:eastAsia="Malgun Gothic"/>
          <w:lang w:eastAsia="ko-KR"/>
        </w:rPr>
        <w:t>not addressed in the present document</w:t>
      </w:r>
      <w:r w:rsidR="00F43309" w:rsidRPr="005D193F">
        <w:rPr>
          <w:rFonts w:eastAsiaTheme="minorEastAsia" w:hint="eastAsia"/>
          <w:lang w:eastAsia="zh-CN"/>
        </w:rPr>
        <w:t>.</w:t>
      </w:r>
    </w:p>
    <w:p w14:paraId="2E1B4E6C" w14:textId="77777777" w:rsidR="00F43309" w:rsidRPr="005D193F" w:rsidRDefault="00F43309" w:rsidP="00283D3D">
      <w:pPr>
        <w:pStyle w:val="B10"/>
        <w:rPr>
          <w:rFonts w:eastAsiaTheme="minorEastAsia"/>
          <w:lang w:eastAsia="zh-CN"/>
        </w:rPr>
      </w:pPr>
      <w:r w:rsidRPr="005D193F">
        <w:rPr>
          <w:rFonts w:eastAsiaTheme="minorEastAsia" w:hint="eastAsia"/>
        </w:rPr>
        <w:t>5</w:t>
      </w:r>
      <w:r w:rsidRPr="005D193F">
        <w:rPr>
          <w:rFonts w:eastAsiaTheme="minorEastAsia"/>
        </w:rPr>
        <w:t>.</w:t>
      </w:r>
      <w:r w:rsidRPr="005D193F">
        <w:rPr>
          <w:rFonts w:eastAsiaTheme="minorEastAsia"/>
        </w:rPr>
        <w:tab/>
        <w:t xml:space="preserve">The </w:t>
      </w:r>
      <w:r w:rsidRPr="005D193F">
        <w:rPr>
          <w:rFonts w:eastAsiaTheme="minorEastAsia" w:hint="eastAsia"/>
        </w:rPr>
        <w:t xml:space="preserve">Target/Reference UE establishes a </w:t>
      </w:r>
      <w:r w:rsidRPr="005D193F">
        <w:rPr>
          <w:rFonts w:eastAsiaTheme="minorEastAsia"/>
        </w:rPr>
        <w:t>unicast</w:t>
      </w:r>
      <w:r w:rsidRPr="005D193F">
        <w:rPr>
          <w:rFonts w:eastAsiaTheme="minorEastAsia" w:hint="eastAsia"/>
        </w:rPr>
        <w:t xml:space="preserve"> c</w:t>
      </w:r>
      <w:r w:rsidRPr="005D193F">
        <w:rPr>
          <w:rFonts w:eastAsiaTheme="minorEastAsia"/>
        </w:rPr>
        <w:t>ommunication with</w:t>
      </w:r>
      <w:r w:rsidRPr="005D193F">
        <w:rPr>
          <w:rFonts w:eastAsiaTheme="minorEastAsia" w:hint="eastAsia"/>
        </w:rPr>
        <w:t xml:space="preserve"> the Server UE using the security mechanism defined in clause 6.2 of TS 33.503 [3], and then sends a </w:t>
      </w:r>
      <w:r w:rsidRPr="005D193F">
        <w:rPr>
          <w:rFonts w:eastAsia="DengXian"/>
        </w:rPr>
        <w:t>groupcast/broadcast</w:t>
      </w:r>
      <w:r w:rsidRPr="005D193F">
        <w:rPr>
          <w:rFonts w:eastAsiaTheme="minorEastAsia" w:hint="eastAsia"/>
        </w:rPr>
        <w:t xml:space="preserve"> protection </w:t>
      </w:r>
      <w:r w:rsidRPr="005D193F">
        <w:rPr>
          <w:rFonts w:eastAsiaTheme="minorEastAsia"/>
        </w:rPr>
        <w:t>key</w:t>
      </w:r>
      <w:r w:rsidRPr="005D193F">
        <w:rPr>
          <w:rFonts w:eastAsiaTheme="minorEastAsia" w:hint="eastAsia"/>
        </w:rPr>
        <w:t xml:space="preserve"> packet</w:t>
      </w:r>
      <w:r w:rsidRPr="005D193F">
        <w:rPr>
          <w:rFonts w:eastAsiaTheme="minorEastAsia"/>
        </w:rPr>
        <w:t xml:space="preserve"> </w:t>
      </w:r>
      <w:r w:rsidRPr="005D193F">
        <w:rPr>
          <w:rFonts w:eastAsiaTheme="minorEastAsia" w:hint="eastAsia"/>
        </w:rPr>
        <w:t xml:space="preserve">download </w:t>
      </w:r>
      <w:r w:rsidRPr="005D193F">
        <w:rPr>
          <w:rFonts w:eastAsiaTheme="minorEastAsia"/>
        </w:rPr>
        <w:t>request</w:t>
      </w:r>
      <w:r w:rsidRPr="005D193F">
        <w:rPr>
          <w:rFonts w:eastAsiaTheme="minorEastAsia" w:hint="eastAsia"/>
        </w:rPr>
        <w:t xml:space="preserve"> to the Server UE.</w:t>
      </w:r>
    </w:p>
    <w:p w14:paraId="3C8CA024" w14:textId="287F3E44" w:rsidR="00634F94" w:rsidRPr="005D193F" w:rsidRDefault="00F43309" w:rsidP="00634F94">
      <w:pPr>
        <w:pStyle w:val="NO"/>
        <w:rPr>
          <w:rFonts w:eastAsiaTheme="minorEastAsia"/>
        </w:rPr>
      </w:pPr>
      <w:r w:rsidRPr="005D193F">
        <w:rPr>
          <w:rFonts w:eastAsiaTheme="minorEastAsia"/>
        </w:rPr>
        <w:t>Note</w:t>
      </w:r>
      <w:r w:rsidR="00634F94" w:rsidRPr="005D193F">
        <w:rPr>
          <w:rFonts w:eastAsiaTheme="minorEastAsia"/>
        </w:rPr>
        <w:t xml:space="preserve"> </w:t>
      </w:r>
      <w:r w:rsidR="007E6020">
        <w:rPr>
          <w:rFonts w:eastAsiaTheme="minorEastAsia"/>
        </w:rPr>
        <w:t>3a</w:t>
      </w:r>
      <w:r w:rsidRPr="005D193F">
        <w:rPr>
          <w:rFonts w:eastAsiaTheme="minorEastAsia"/>
        </w:rPr>
        <w:t xml:space="preserve">: The solution requires the Server UE to establish unicast links with both Target/Reference UE for distributing the key packet, while SL Positioning service does not require that the Server UE shall establish unicast links with both Target/Reference UE. </w:t>
      </w:r>
    </w:p>
    <w:p w14:paraId="689C6212" w14:textId="1BEA7437" w:rsidR="00F43309" w:rsidRPr="005D193F" w:rsidRDefault="00634F94" w:rsidP="00634F94">
      <w:pPr>
        <w:pStyle w:val="NO"/>
        <w:rPr>
          <w:rFonts w:eastAsiaTheme="minorEastAsia"/>
        </w:rPr>
      </w:pPr>
      <w:r w:rsidRPr="005D193F">
        <w:rPr>
          <w:rFonts w:eastAsiaTheme="minorEastAsia"/>
        </w:rPr>
        <w:t xml:space="preserve">NOTE </w:t>
      </w:r>
      <w:r w:rsidR="007E6020">
        <w:rPr>
          <w:rFonts w:eastAsiaTheme="minorEastAsia"/>
        </w:rPr>
        <w:t>4</w:t>
      </w:r>
      <w:r w:rsidRPr="005D193F">
        <w:rPr>
          <w:rFonts w:eastAsiaTheme="minorEastAsia"/>
        </w:rPr>
        <w:t>:</w:t>
      </w:r>
      <w:r w:rsidRPr="005D193F">
        <w:rPr>
          <w:rFonts w:eastAsiaTheme="minorEastAsia"/>
        </w:rPr>
        <w:tab/>
      </w:r>
      <w:r w:rsidR="00F43309" w:rsidRPr="005D193F">
        <w:rPr>
          <w:rFonts w:eastAsiaTheme="minorEastAsia"/>
        </w:rPr>
        <w:t xml:space="preserve">How to ensure that the key packets can be distributed to both Target/Reference UEs is </w:t>
      </w:r>
      <w:r w:rsidRPr="005D193F">
        <w:rPr>
          <w:rFonts w:eastAsiaTheme="minorEastAsia"/>
        </w:rPr>
        <w:t>not addressed in the present document</w:t>
      </w:r>
      <w:r w:rsidR="00F43309" w:rsidRPr="005D193F">
        <w:rPr>
          <w:rFonts w:eastAsiaTheme="minorEastAsia"/>
        </w:rPr>
        <w:t>.</w:t>
      </w:r>
    </w:p>
    <w:p w14:paraId="526B2866" w14:textId="77777777" w:rsidR="00F43309" w:rsidRPr="005D193F" w:rsidRDefault="00F43309" w:rsidP="00283D3D">
      <w:pPr>
        <w:pStyle w:val="B10"/>
        <w:rPr>
          <w:rFonts w:eastAsiaTheme="minorEastAsia"/>
          <w:lang w:eastAsia="zh-CN"/>
        </w:rPr>
      </w:pPr>
      <w:r w:rsidRPr="005D193F">
        <w:rPr>
          <w:rFonts w:eastAsiaTheme="minorEastAsia" w:hint="eastAsia"/>
        </w:rPr>
        <w:t>6</w:t>
      </w:r>
      <w:r w:rsidRPr="005D193F">
        <w:rPr>
          <w:rFonts w:eastAsiaTheme="minorEastAsia"/>
        </w:rPr>
        <w:t>.</w:t>
      </w:r>
      <w:r w:rsidRPr="005D193F">
        <w:rPr>
          <w:rFonts w:eastAsiaTheme="minorEastAsia"/>
        </w:rPr>
        <w:tab/>
        <w:t xml:space="preserve">The </w:t>
      </w:r>
      <w:r w:rsidRPr="005D193F">
        <w:rPr>
          <w:rFonts w:eastAsiaTheme="minorEastAsia" w:hint="eastAsia"/>
        </w:rPr>
        <w:t>Server</w:t>
      </w:r>
      <w:r w:rsidRPr="005D193F">
        <w:rPr>
          <w:rFonts w:eastAsiaTheme="minorEastAsia"/>
        </w:rPr>
        <w:t xml:space="preserve"> UE check</w:t>
      </w:r>
      <w:r w:rsidRPr="005D193F">
        <w:rPr>
          <w:rFonts w:eastAsiaTheme="minorEastAsia" w:hint="eastAsia"/>
        </w:rPr>
        <w:t>s</w:t>
      </w:r>
      <w:r w:rsidRPr="005D193F">
        <w:rPr>
          <w:rFonts w:eastAsiaTheme="minorEastAsia"/>
        </w:rPr>
        <w:t xml:space="preserve"> whether the </w:t>
      </w:r>
      <w:r w:rsidRPr="005D193F">
        <w:rPr>
          <w:rFonts w:eastAsiaTheme="minorEastAsia" w:hint="eastAsia"/>
        </w:rPr>
        <w:t>Target/Reference</w:t>
      </w:r>
      <w:r w:rsidRPr="005D193F">
        <w:rPr>
          <w:rFonts w:eastAsiaTheme="minorEastAsia"/>
        </w:rPr>
        <w:t xml:space="preserve"> UE is authorized to receive </w:t>
      </w:r>
      <w:r w:rsidRPr="005D193F">
        <w:rPr>
          <w:rFonts w:eastAsiaTheme="minorEastAsia" w:hint="eastAsia"/>
        </w:rPr>
        <w:t xml:space="preserve">the </w:t>
      </w:r>
      <w:r w:rsidRPr="005D193F">
        <w:rPr>
          <w:rFonts w:eastAsia="DengXian"/>
        </w:rPr>
        <w:t>groupcast/broadcast</w:t>
      </w:r>
      <w:r w:rsidRPr="005D193F">
        <w:rPr>
          <w:rFonts w:eastAsiaTheme="minorEastAsia" w:hint="eastAsia"/>
        </w:rPr>
        <w:t xml:space="preserve"> protection </w:t>
      </w:r>
      <w:r w:rsidRPr="005D193F">
        <w:rPr>
          <w:rFonts w:eastAsiaTheme="minorEastAsia"/>
        </w:rPr>
        <w:t>key</w:t>
      </w:r>
      <w:r w:rsidRPr="005D193F">
        <w:rPr>
          <w:rFonts w:eastAsiaTheme="minorEastAsia" w:hint="eastAsia"/>
        </w:rPr>
        <w:t xml:space="preserve"> packets.</w:t>
      </w:r>
      <w:r w:rsidRPr="005D193F">
        <w:rPr>
          <w:rFonts w:eastAsiaTheme="minorEastAsia"/>
        </w:rPr>
        <w:t xml:space="preserve"> I</w:t>
      </w:r>
      <w:r w:rsidRPr="005D193F">
        <w:rPr>
          <w:rFonts w:eastAsiaTheme="minorEastAsia" w:hint="eastAsia"/>
        </w:rPr>
        <w:t xml:space="preserve">f the UE is authorized, the Server UE returns a list of applicable key packets to </w:t>
      </w:r>
      <w:r w:rsidRPr="005D193F">
        <w:rPr>
          <w:rFonts w:eastAsiaTheme="minorEastAsia"/>
        </w:rPr>
        <w:t>the</w:t>
      </w:r>
      <w:r w:rsidRPr="005D193F">
        <w:rPr>
          <w:rFonts w:eastAsiaTheme="minorEastAsia" w:hint="eastAsia"/>
        </w:rPr>
        <w:t xml:space="preserve"> Target/Reference</w:t>
      </w:r>
      <w:r w:rsidRPr="005D193F">
        <w:rPr>
          <w:rFonts w:eastAsiaTheme="minorEastAsia"/>
        </w:rPr>
        <w:t xml:space="preserve"> UE</w:t>
      </w:r>
      <w:r w:rsidRPr="005D193F">
        <w:rPr>
          <w:rFonts w:eastAsiaTheme="minorEastAsia" w:hint="eastAsia"/>
        </w:rPr>
        <w:t xml:space="preserve">. </w:t>
      </w:r>
      <w:r w:rsidRPr="005D193F">
        <w:rPr>
          <w:rFonts w:eastAsiaTheme="minorEastAsia"/>
        </w:rPr>
        <w:t>H</w:t>
      </w:r>
      <w:r w:rsidRPr="005D193F">
        <w:rPr>
          <w:rFonts w:eastAsiaTheme="minorEastAsia" w:hint="eastAsia"/>
        </w:rPr>
        <w:t>ow the Target/Reference</w:t>
      </w:r>
      <w:r w:rsidRPr="005D193F">
        <w:rPr>
          <w:rFonts w:eastAsiaTheme="minorEastAsia"/>
        </w:rPr>
        <w:t xml:space="preserve"> UE</w:t>
      </w:r>
      <w:r w:rsidRPr="005D193F">
        <w:rPr>
          <w:rFonts w:eastAsiaTheme="minorEastAsia" w:hint="eastAsia"/>
        </w:rPr>
        <w:t xml:space="preserve"> is authorized is not addressed in this solution.</w:t>
      </w:r>
    </w:p>
    <w:p w14:paraId="73F9C56A" w14:textId="77777777" w:rsidR="00F43309" w:rsidRPr="005D193F" w:rsidRDefault="00F43309" w:rsidP="00283D3D">
      <w:pPr>
        <w:pStyle w:val="B10"/>
        <w:rPr>
          <w:rFonts w:eastAsiaTheme="minorEastAsia"/>
          <w:lang w:eastAsia="zh-CN"/>
        </w:rPr>
      </w:pPr>
      <w:r w:rsidRPr="005D193F">
        <w:rPr>
          <w:rFonts w:eastAsiaTheme="minorEastAsia" w:hint="eastAsia"/>
        </w:rPr>
        <w:t>7</w:t>
      </w:r>
      <w:r w:rsidRPr="005D193F">
        <w:rPr>
          <w:rFonts w:eastAsiaTheme="minorEastAsia"/>
        </w:rPr>
        <w:t>.</w:t>
      </w:r>
      <w:r w:rsidRPr="005D193F">
        <w:rPr>
          <w:rFonts w:eastAsiaTheme="minorEastAsia"/>
        </w:rPr>
        <w:tab/>
        <w:t xml:space="preserve">The </w:t>
      </w:r>
      <w:r w:rsidRPr="005D193F">
        <w:rPr>
          <w:rFonts w:eastAsiaTheme="minorEastAsia" w:hint="eastAsia"/>
        </w:rPr>
        <w:t>T</w:t>
      </w:r>
      <w:r w:rsidRPr="005D193F">
        <w:rPr>
          <w:rFonts w:eastAsiaTheme="minorEastAsia"/>
        </w:rPr>
        <w:t>arget/</w:t>
      </w:r>
      <w:r w:rsidRPr="005D193F">
        <w:rPr>
          <w:rFonts w:eastAsiaTheme="minorEastAsia" w:hint="eastAsia"/>
        </w:rPr>
        <w:t>R</w:t>
      </w:r>
      <w:r w:rsidRPr="005D193F">
        <w:rPr>
          <w:rFonts w:eastAsiaTheme="minorEastAsia"/>
        </w:rPr>
        <w:t>eference UE uses the public key indicated by the packet signature verification public key id to verify the signature of the key packet, and uses the decryption key indicated by the packet decryption key id to decrypt the key packet.</w:t>
      </w:r>
    </w:p>
    <w:p w14:paraId="50177715" w14:textId="77777777" w:rsidR="00F43309" w:rsidRPr="005D193F" w:rsidRDefault="00F43309" w:rsidP="00283D3D">
      <w:pPr>
        <w:pStyle w:val="B10"/>
        <w:rPr>
          <w:rFonts w:eastAsiaTheme="minorEastAsia"/>
          <w:lang w:eastAsia="zh-CN"/>
        </w:rPr>
      </w:pPr>
      <w:r w:rsidRPr="005D193F">
        <w:rPr>
          <w:rFonts w:eastAsiaTheme="minorEastAsia" w:hint="eastAsia"/>
        </w:rPr>
        <w:t>8</w:t>
      </w:r>
      <w:r w:rsidRPr="005D193F">
        <w:rPr>
          <w:rFonts w:eastAsiaTheme="minorEastAsia"/>
        </w:rPr>
        <w:t>.</w:t>
      </w:r>
      <w:r w:rsidRPr="005D193F">
        <w:rPr>
          <w:rFonts w:eastAsiaTheme="minorEastAsia"/>
        </w:rPr>
        <w:tab/>
        <w:t xml:space="preserve">The </w:t>
      </w:r>
      <w:r w:rsidRPr="005D193F">
        <w:rPr>
          <w:rFonts w:eastAsiaTheme="minorEastAsia" w:hint="eastAsia"/>
        </w:rPr>
        <w:t>T</w:t>
      </w:r>
      <w:r w:rsidRPr="005D193F">
        <w:rPr>
          <w:rFonts w:eastAsiaTheme="minorEastAsia"/>
        </w:rPr>
        <w:t>arget/</w:t>
      </w:r>
      <w:r w:rsidRPr="005D193F">
        <w:rPr>
          <w:rFonts w:eastAsiaTheme="minorEastAsia" w:hint="eastAsia"/>
        </w:rPr>
        <w:t>R</w:t>
      </w:r>
      <w:r w:rsidRPr="005D193F">
        <w:rPr>
          <w:rFonts w:eastAsiaTheme="minorEastAsia"/>
        </w:rPr>
        <w:t xml:space="preserve">eference UE uses the </w:t>
      </w:r>
      <w:r w:rsidRPr="005D193F">
        <w:rPr>
          <w:rFonts w:eastAsia="DengXian"/>
        </w:rPr>
        <w:t>groupcast/broadcast</w:t>
      </w:r>
      <w:r w:rsidRPr="005D193F">
        <w:rPr>
          <w:rFonts w:eastAsiaTheme="minorEastAsia" w:hint="eastAsia"/>
        </w:rPr>
        <w:t xml:space="preserve"> protection </w:t>
      </w:r>
      <w:r w:rsidRPr="005D193F">
        <w:rPr>
          <w:rFonts w:eastAsiaTheme="minorEastAsia"/>
        </w:rPr>
        <w:t>key</w:t>
      </w:r>
      <w:r w:rsidRPr="005D193F">
        <w:rPr>
          <w:rFonts w:eastAsiaTheme="minorEastAsia" w:hint="eastAsia"/>
        </w:rPr>
        <w:t>s</w:t>
      </w:r>
      <w:r w:rsidRPr="005D193F">
        <w:rPr>
          <w:rFonts w:eastAsiaTheme="minorEastAsia"/>
        </w:rPr>
        <w:t xml:space="preserve"> to </w:t>
      </w:r>
      <w:r w:rsidRPr="005D193F">
        <w:rPr>
          <w:rFonts w:eastAsiaTheme="minorEastAsia" w:hint="eastAsia"/>
        </w:rPr>
        <w:t xml:space="preserve">protect </w:t>
      </w:r>
      <w:r w:rsidRPr="005D193F">
        <w:rPr>
          <w:rFonts w:eastAsia="DengXian"/>
        </w:rPr>
        <w:t>groupcast/broadcast</w:t>
      </w:r>
      <w:r w:rsidRPr="005D193F">
        <w:rPr>
          <w:rFonts w:eastAsia="DengXian" w:hint="eastAsia"/>
        </w:rPr>
        <w:t xml:space="preserve"> messages</w:t>
      </w:r>
      <w:r w:rsidRPr="005D193F">
        <w:rPr>
          <w:rFonts w:eastAsiaTheme="minorEastAsia"/>
        </w:rPr>
        <w:t>.</w:t>
      </w:r>
      <w:r w:rsidRPr="005D193F">
        <w:rPr>
          <w:rFonts w:eastAsiaTheme="minorEastAsia" w:hint="eastAsia"/>
        </w:rPr>
        <w:t xml:space="preserve"> </w:t>
      </w:r>
      <w:r w:rsidRPr="005D193F">
        <w:rPr>
          <w:rFonts w:eastAsiaTheme="minorEastAsia"/>
        </w:rPr>
        <w:t xml:space="preserve">This solution does not specify how to use </w:t>
      </w:r>
      <w:r w:rsidRPr="005D193F">
        <w:rPr>
          <w:rFonts w:eastAsiaTheme="minorEastAsia" w:hint="eastAsia"/>
        </w:rPr>
        <w:t>group</w:t>
      </w:r>
      <w:r w:rsidRPr="005D193F">
        <w:rPr>
          <w:rFonts w:eastAsiaTheme="minorEastAsia"/>
        </w:rPr>
        <w:t xml:space="preserve">cast/broadcast protection keys to protect </w:t>
      </w:r>
      <w:r w:rsidRPr="005D193F">
        <w:rPr>
          <w:rFonts w:eastAsia="DengXian"/>
        </w:rPr>
        <w:t>groupcast/broadcast</w:t>
      </w:r>
      <w:r w:rsidRPr="005D193F">
        <w:rPr>
          <w:rFonts w:eastAsiaTheme="minorEastAsia"/>
        </w:rPr>
        <w:t xml:space="preserve"> messages.</w:t>
      </w:r>
    </w:p>
    <w:p w14:paraId="2F4038F9" w14:textId="288774E4" w:rsidR="00F43309" w:rsidRPr="005D193F" w:rsidRDefault="007E6020" w:rsidP="007E6020">
      <w:pPr>
        <w:pStyle w:val="NO"/>
        <w:rPr>
          <w:rFonts w:eastAsiaTheme="minorEastAsia"/>
        </w:rPr>
      </w:pPr>
      <w:r>
        <w:rPr>
          <w:rFonts w:eastAsiaTheme="minorEastAsia"/>
        </w:rPr>
        <w:t>NOTE 5</w:t>
      </w:r>
      <w:r w:rsidR="00F43309" w:rsidRPr="005D193F">
        <w:rPr>
          <w:rFonts w:eastAsiaTheme="minorEastAsia"/>
        </w:rPr>
        <w:t xml:space="preserve">: </w:t>
      </w:r>
      <w:r w:rsidR="00F43309" w:rsidRPr="005D193F">
        <w:rPr>
          <w:rFonts w:eastAsiaTheme="minorEastAsia"/>
          <w:lang w:eastAsia="zh-CN"/>
        </w:rPr>
        <w:t xml:space="preserve">Whether this solution is applicable to V2X-capble UEs </w:t>
      </w:r>
      <w:r w:rsidRPr="005D193F">
        <w:rPr>
          <w:rFonts w:eastAsia="Malgun Gothic"/>
          <w:lang w:eastAsia="ko-KR"/>
        </w:rPr>
        <w:t xml:space="preserve">is </w:t>
      </w:r>
      <w:r>
        <w:rPr>
          <w:rFonts w:eastAsia="Malgun Gothic"/>
          <w:lang w:eastAsia="ko-KR"/>
        </w:rPr>
        <w:t>not addressed in the present document</w:t>
      </w:r>
      <w:r w:rsidR="00F43309" w:rsidRPr="005D193F">
        <w:rPr>
          <w:rFonts w:eastAsiaTheme="minorEastAsia" w:hint="eastAsia"/>
          <w:lang w:eastAsia="zh-CN"/>
        </w:rPr>
        <w:t>.</w:t>
      </w:r>
    </w:p>
    <w:p w14:paraId="4DD661DA" w14:textId="6524D432" w:rsidR="00F43309" w:rsidRPr="005D193F" w:rsidRDefault="00F43309" w:rsidP="00F43309">
      <w:pPr>
        <w:pStyle w:val="Heading3"/>
        <w:rPr>
          <w:rFonts w:eastAsiaTheme="minorEastAsia"/>
        </w:rPr>
      </w:pPr>
      <w:bookmarkStart w:id="235" w:name="_Toc138918106"/>
      <w:r w:rsidRPr="005D193F">
        <w:rPr>
          <w:rFonts w:eastAsiaTheme="minorEastAsia"/>
        </w:rPr>
        <w:t>6.</w:t>
      </w:r>
      <w:r w:rsidR="000375D1" w:rsidRPr="005D193F">
        <w:rPr>
          <w:rFonts w:eastAsiaTheme="minorEastAsia"/>
          <w:lang w:eastAsia="zh-CN"/>
        </w:rPr>
        <w:t>23</w:t>
      </w:r>
      <w:r w:rsidRPr="005D193F">
        <w:rPr>
          <w:rFonts w:eastAsiaTheme="minorEastAsia"/>
        </w:rPr>
        <w:t>.3</w:t>
      </w:r>
      <w:r w:rsidRPr="005D193F">
        <w:rPr>
          <w:rFonts w:eastAsiaTheme="minorEastAsia"/>
        </w:rPr>
        <w:tab/>
        <w:t>Evaluation</w:t>
      </w:r>
      <w:bookmarkEnd w:id="235"/>
    </w:p>
    <w:p w14:paraId="3474C748" w14:textId="77777777" w:rsidR="00F43309" w:rsidRPr="005D193F" w:rsidRDefault="00F43309" w:rsidP="00F43309">
      <w:pPr>
        <w:rPr>
          <w:rFonts w:eastAsiaTheme="minorEastAsia"/>
        </w:rPr>
      </w:pPr>
      <w:r w:rsidRPr="005D193F">
        <w:rPr>
          <w:rFonts w:eastAsiaTheme="minorEastAsia"/>
        </w:rPr>
        <w:t>This solution addresses the key issue #5.</w:t>
      </w:r>
    </w:p>
    <w:p w14:paraId="7F0DDBE3" w14:textId="77777777" w:rsidR="00F43309" w:rsidRPr="005D193F" w:rsidRDefault="00F43309" w:rsidP="00F43309">
      <w:pPr>
        <w:rPr>
          <w:rFonts w:eastAsiaTheme="minorEastAsia"/>
          <w:lang w:eastAsia="zh-CN"/>
        </w:rPr>
      </w:pPr>
      <w:r w:rsidRPr="005D193F">
        <w:rPr>
          <w:rFonts w:eastAsiaTheme="minorEastAsia"/>
        </w:rPr>
        <w:t xml:space="preserve">This solution proposes </w:t>
      </w:r>
      <w:r w:rsidRPr="005D193F">
        <w:rPr>
          <w:rFonts w:eastAsiaTheme="minorEastAsia" w:hint="eastAsia"/>
          <w:lang w:eastAsia="zh-CN"/>
        </w:rPr>
        <w:t xml:space="preserve">a key provision solution that can securely distribute </w:t>
      </w:r>
      <w:r w:rsidRPr="005D193F">
        <w:rPr>
          <w:rFonts w:eastAsia="DengXian"/>
          <w:lang w:eastAsia="zh-CN"/>
        </w:rPr>
        <w:t>groupcast/broadcast</w:t>
      </w:r>
      <w:r w:rsidRPr="005D193F">
        <w:rPr>
          <w:rFonts w:eastAsiaTheme="minorEastAsia" w:hint="eastAsia"/>
          <w:lang w:eastAsia="zh-CN"/>
        </w:rPr>
        <w:t xml:space="preserve"> protection </w:t>
      </w:r>
      <w:r w:rsidRPr="005D193F">
        <w:rPr>
          <w:rFonts w:eastAsiaTheme="minorEastAsia"/>
        </w:rPr>
        <w:t>key</w:t>
      </w:r>
      <w:r w:rsidRPr="005D193F">
        <w:rPr>
          <w:rFonts w:eastAsiaTheme="minorEastAsia" w:hint="eastAsia"/>
          <w:lang w:eastAsia="zh-CN"/>
        </w:rPr>
        <w:t>s</w:t>
      </w:r>
      <w:r w:rsidRPr="005D193F">
        <w:rPr>
          <w:rFonts w:eastAsiaTheme="minorEastAsia"/>
        </w:rPr>
        <w:t xml:space="preserve"> to </w:t>
      </w:r>
      <w:r w:rsidRPr="005D193F">
        <w:rPr>
          <w:rFonts w:eastAsiaTheme="minorEastAsia" w:hint="eastAsia"/>
          <w:lang w:eastAsia="zh-CN"/>
        </w:rPr>
        <w:t xml:space="preserve">Target/Reference UEs when they are out of coverage. </w:t>
      </w:r>
      <w:r w:rsidRPr="005D193F">
        <w:rPr>
          <w:rFonts w:eastAsiaTheme="minorEastAsia"/>
          <w:lang w:eastAsia="zh-CN"/>
        </w:rPr>
        <w:t>T</w:t>
      </w:r>
      <w:r w:rsidRPr="005D193F">
        <w:rPr>
          <w:rFonts w:eastAsiaTheme="minorEastAsia" w:hint="eastAsia"/>
          <w:lang w:eastAsia="zh-CN"/>
        </w:rPr>
        <w:t xml:space="preserve">he data packet that carries </w:t>
      </w:r>
      <w:r w:rsidRPr="005D193F">
        <w:rPr>
          <w:rFonts w:eastAsia="DengXian"/>
          <w:lang w:eastAsia="zh-CN"/>
        </w:rPr>
        <w:t>groupcast/broadcast</w:t>
      </w:r>
      <w:r w:rsidRPr="005D193F">
        <w:rPr>
          <w:rFonts w:eastAsiaTheme="minorEastAsia" w:hint="eastAsia"/>
          <w:lang w:eastAsia="zh-CN"/>
        </w:rPr>
        <w:t xml:space="preserve"> protection </w:t>
      </w:r>
      <w:r w:rsidRPr="005D193F">
        <w:rPr>
          <w:rFonts w:eastAsiaTheme="minorEastAsia"/>
        </w:rPr>
        <w:t>key</w:t>
      </w:r>
      <w:r w:rsidRPr="005D193F">
        <w:rPr>
          <w:rFonts w:eastAsiaTheme="minorEastAsia" w:hint="eastAsia"/>
          <w:lang w:eastAsia="zh-CN"/>
        </w:rPr>
        <w:t xml:space="preserve">s is encrypted and signed by the key management function. The decryption keys and signature verification keys are </w:t>
      </w:r>
      <w:r w:rsidRPr="005D193F">
        <w:rPr>
          <w:rFonts w:eastAsiaTheme="minorEastAsia"/>
          <w:lang w:eastAsia="zh-CN"/>
        </w:rPr>
        <w:t>securely</w:t>
      </w:r>
      <w:r w:rsidRPr="005D193F">
        <w:rPr>
          <w:rFonts w:eastAsiaTheme="minorEastAsia" w:hint="eastAsia"/>
          <w:lang w:eastAsia="zh-CN"/>
        </w:rPr>
        <w:t xml:space="preserve"> provisioned to the UEs when they are in coverage. </w:t>
      </w:r>
      <w:r w:rsidRPr="005D193F">
        <w:rPr>
          <w:rFonts w:eastAsiaTheme="minorEastAsia"/>
          <w:lang w:eastAsia="zh-CN"/>
        </w:rPr>
        <w:t>T</w:t>
      </w:r>
      <w:r w:rsidRPr="005D193F">
        <w:rPr>
          <w:rFonts w:eastAsiaTheme="minorEastAsia" w:hint="eastAsia"/>
          <w:lang w:eastAsia="zh-CN"/>
        </w:rPr>
        <w:t xml:space="preserve">herefore, only valid UEs can retrieve the </w:t>
      </w:r>
      <w:r w:rsidRPr="005D193F">
        <w:rPr>
          <w:rFonts w:eastAsia="DengXian"/>
          <w:lang w:eastAsia="zh-CN"/>
        </w:rPr>
        <w:t>groupcast/broadcast</w:t>
      </w:r>
      <w:r w:rsidRPr="005D193F">
        <w:rPr>
          <w:rFonts w:eastAsiaTheme="minorEastAsia" w:hint="eastAsia"/>
          <w:lang w:eastAsia="zh-CN"/>
        </w:rPr>
        <w:t xml:space="preserve"> protection </w:t>
      </w:r>
      <w:r w:rsidRPr="005D193F">
        <w:rPr>
          <w:rFonts w:eastAsiaTheme="minorEastAsia"/>
        </w:rPr>
        <w:t>key</w:t>
      </w:r>
      <w:r w:rsidRPr="005D193F">
        <w:rPr>
          <w:rFonts w:eastAsiaTheme="minorEastAsia" w:hint="eastAsia"/>
          <w:lang w:eastAsia="zh-CN"/>
        </w:rPr>
        <w:t>s.</w:t>
      </w:r>
    </w:p>
    <w:p w14:paraId="51B97F49" w14:textId="77777777" w:rsidR="00F43309" w:rsidRPr="005D193F" w:rsidRDefault="00F43309" w:rsidP="00F43309">
      <w:pPr>
        <w:rPr>
          <w:rFonts w:eastAsiaTheme="minorEastAsia"/>
          <w:lang w:eastAsia="zh-CN"/>
        </w:rPr>
      </w:pPr>
      <w:r w:rsidRPr="005D193F">
        <w:rPr>
          <w:rFonts w:eastAsiaTheme="minorEastAsia"/>
        </w:rPr>
        <w:t>T</w:t>
      </w:r>
      <w:r w:rsidRPr="005D193F">
        <w:rPr>
          <w:rFonts w:eastAsiaTheme="minorEastAsia" w:hint="eastAsia"/>
        </w:rPr>
        <w:t xml:space="preserve">his solution does not </w:t>
      </w:r>
      <w:r w:rsidRPr="005D193F">
        <w:rPr>
          <w:rFonts w:eastAsiaTheme="minorEastAsia" w:hint="eastAsia"/>
          <w:lang w:eastAsia="zh-CN"/>
        </w:rPr>
        <w:t>provide a detailed data structure for the key packet, which is left to normative stage.</w:t>
      </w:r>
    </w:p>
    <w:p w14:paraId="5454FC0B" w14:textId="1D3D0E2A" w:rsidR="00F43309" w:rsidRPr="005D193F" w:rsidRDefault="00F43309" w:rsidP="00F43309">
      <w:pPr>
        <w:rPr>
          <w:rFonts w:eastAsiaTheme="minorEastAsia"/>
          <w:lang w:eastAsia="zh-CN"/>
        </w:rPr>
      </w:pPr>
      <w:r w:rsidRPr="005D193F">
        <w:rPr>
          <w:rFonts w:eastAsiaTheme="minorEastAsia" w:hint="eastAsia"/>
          <w:lang w:eastAsia="zh-CN"/>
        </w:rPr>
        <w:t xml:space="preserve">This solution does not address </w:t>
      </w:r>
      <w:r w:rsidRPr="005D193F">
        <w:rPr>
          <w:rFonts w:eastAsiaTheme="minorEastAsia" w:hint="eastAsia"/>
        </w:rPr>
        <w:t>h</w:t>
      </w:r>
      <w:r w:rsidRPr="005D193F">
        <w:rPr>
          <w:rFonts w:eastAsiaTheme="minorEastAsia"/>
        </w:rPr>
        <w:t xml:space="preserve">ow to use </w:t>
      </w:r>
      <w:r w:rsidRPr="005D193F">
        <w:rPr>
          <w:rFonts w:eastAsiaTheme="minorEastAsia" w:hint="eastAsia"/>
          <w:lang w:eastAsia="zh-CN"/>
        </w:rPr>
        <w:t xml:space="preserve">the keys carried in the key packet </w:t>
      </w:r>
      <w:r w:rsidRPr="005D193F">
        <w:rPr>
          <w:rFonts w:eastAsiaTheme="minorEastAsia"/>
        </w:rPr>
        <w:t xml:space="preserve">to protect </w:t>
      </w:r>
      <w:r w:rsidRPr="005D193F">
        <w:rPr>
          <w:rFonts w:eastAsia="DengXian"/>
          <w:lang w:eastAsia="zh-CN"/>
        </w:rPr>
        <w:t>groupcast/broadcast</w:t>
      </w:r>
      <w:r w:rsidRPr="005D193F">
        <w:rPr>
          <w:rFonts w:eastAsiaTheme="minorEastAsia"/>
        </w:rPr>
        <w:t xml:space="preserve"> messages</w:t>
      </w:r>
      <w:r w:rsidRPr="005D193F">
        <w:rPr>
          <w:rFonts w:eastAsiaTheme="minorEastAsia" w:hint="eastAsia"/>
        </w:rPr>
        <w:t xml:space="preserve">. </w:t>
      </w:r>
      <w:r w:rsidRPr="005D193F">
        <w:rPr>
          <w:rFonts w:eastAsiaTheme="minorEastAsia"/>
        </w:rPr>
        <w:t xml:space="preserve">For message protection issue, other solutions in </w:t>
      </w:r>
      <w:r w:rsidR="009436BF" w:rsidRPr="005D193F">
        <w:rPr>
          <w:rFonts w:eastAsiaTheme="minorEastAsia"/>
        </w:rPr>
        <w:t>the present document</w:t>
      </w:r>
      <w:r w:rsidRPr="005D193F">
        <w:rPr>
          <w:rFonts w:eastAsiaTheme="minorEastAsia"/>
        </w:rPr>
        <w:t xml:space="preserve"> can be considered.</w:t>
      </w:r>
    </w:p>
    <w:p w14:paraId="5AF53C9A" w14:textId="03F699B9" w:rsidR="00614726" w:rsidRPr="005D193F" w:rsidRDefault="00614726" w:rsidP="00614726">
      <w:pPr>
        <w:pStyle w:val="Heading2"/>
        <w:rPr>
          <w:rFonts w:eastAsiaTheme="minorEastAsia" w:cs="Arial"/>
          <w:sz w:val="28"/>
          <w:szCs w:val="28"/>
        </w:rPr>
      </w:pPr>
      <w:bookmarkStart w:id="236" w:name="_Toc138918107"/>
      <w:r w:rsidRPr="005D193F">
        <w:rPr>
          <w:rFonts w:eastAsiaTheme="minorEastAsia"/>
        </w:rPr>
        <w:t>6.</w:t>
      </w:r>
      <w:r w:rsidR="000375D1" w:rsidRPr="005D193F">
        <w:rPr>
          <w:rFonts w:eastAsiaTheme="minorEastAsia"/>
          <w:lang w:eastAsia="zh-CN"/>
        </w:rPr>
        <w:t>24</w:t>
      </w:r>
      <w:r w:rsidRPr="005D193F">
        <w:rPr>
          <w:rFonts w:eastAsiaTheme="minorEastAsia"/>
        </w:rPr>
        <w:tab/>
        <w:t>Solution #</w:t>
      </w:r>
      <w:r w:rsidR="000375D1" w:rsidRPr="005D193F">
        <w:rPr>
          <w:rFonts w:eastAsiaTheme="minorEastAsia"/>
          <w:lang w:eastAsia="zh-CN"/>
        </w:rPr>
        <w:t>24</w:t>
      </w:r>
      <w:r w:rsidRPr="005D193F">
        <w:rPr>
          <w:rFonts w:eastAsiaTheme="minorEastAsia"/>
        </w:rPr>
        <w:t xml:space="preserve">: </w:t>
      </w:r>
      <w:r w:rsidRPr="005D193F">
        <w:rPr>
          <w:rFonts w:eastAsiaTheme="minorEastAsia" w:hint="eastAsia"/>
          <w:lang w:eastAsia="zh-CN"/>
        </w:rPr>
        <w:t>Protecting g</w:t>
      </w:r>
      <w:r w:rsidRPr="005D193F">
        <w:rPr>
          <w:rFonts w:eastAsiaTheme="minorEastAsia"/>
        </w:rPr>
        <w:t>roupcast/broadcast</w:t>
      </w:r>
      <w:r w:rsidRPr="005D193F">
        <w:rPr>
          <w:rFonts w:eastAsiaTheme="minorEastAsia" w:hint="eastAsia"/>
        </w:rPr>
        <w:t xml:space="preserve"> </w:t>
      </w:r>
      <w:r w:rsidRPr="005D193F">
        <w:rPr>
          <w:rFonts w:eastAsiaTheme="minorEastAsia" w:hint="eastAsia"/>
          <w:lang w:eastAsia="zh-CN"/>
        </w:rPr>
        <w:t>messages</w:t>
      </w:r>
      <w:bookmarkEnd w:id="236"/>
    </w:p>
    <w:p w14:paraId="0D22C939" w14:textId="166CFB25" w:rsidR="00614726" w:rsidRPr="005D193F" w:rsidRDefault="00614726" w:rsidP="00614726">
      <w:pPr>
        <w:pStyle w:val="Heading3"/>
        <w:rPr>
          <w:rFonts w:eastAsiaTheme="minorEastAsia"/>
        </w:rPr>
      </w:pPr>
      <w:bookmarkStart w:id="237" w:name="_Toc138918108"/>
      <w:r w:rsidRPr="005D193F">
        <w:rPr>
          <w:rFonts w:eastAsiaTheme="minorEastAsia"/>
        </w:rPr>
        <w:t>6.</w:t>
      </w:r>
      <w:r w:rsidR="00FC38C6" w:rsidRPr="005D193F">
        <w:rPr>
          <w:rFonts w:eastAsiaTheme="minorEastAsia"/>
          <w:lang w:eastAsia="zh-CN"/>
        </w:rPr>
        <w:t>24</w:t>
      </w:r>
      <w:r w:rsidRPr="005D193F">
        <w:rPr>
          <w:rFonts w:eastAsiaTheme="minorEastAsia"/>
        </w:rPr>
        <w:t>.1</w:t>
      </w:r>
      <w:r w:rsidRPr="005D193F">
        <w:rPr>
          <w:rFonts w:eastAsiaTheme="minorEastAsia"/>
        </w:rPr>
        <w:tab/>
        <w:t xml:space="preserve">Introduction </w:t>
      </w:r>
      <w:bookmarkEnd w:id="237"/>
    </w:p>
    <w:p w14:paraId="0A8E4B0E" w14:textId="77777777" w:rsidR="00614726" w:rsidRPr="005D193F" w:rsidRDefault="00614726" w:rsidP="00614726">
      <w:pPr>
        <w:rPr>
          <w:rFonts w:eastAsia="DengXian"/>
          <w:lang w:eastAsia="zh-CN"/>
        </w:rPr>
      </w:pPr>
      <w:r w:rsidRPr="005D193F">
        <w:rPr>
          <w:rFonts w:eastAsia="DengXian"/>
          <w:lang w:eastAsia="zh-CN"/>
        </w:rPr>
        <w:t>This solution addresses Key issue #5: Protection of groupcast/broadcast</w:t>
      </w:r>
      <w:r w:rsidRPr="005D193F">
        <w:rPr>
          <w:rFonts w:eastAsia="DengXian" w:hint="eastAsia"/>
          <w:lang w:eastAsia="zh-CN"/>
        </w:rPr>
        <w:t>.</w:t>
      </w:r>
    </w:p>
    <w:p w14:paraId="0FE2062C" w14:textId="77777777" w:rsidR="00614726" w:rsidRPr="005D193F" w:rsidRDefault="00614726" w:rsidP="00614726">
      <w:pPr>
        <w:rPr>
          <w:rFonts w:eastAsia="DengXian"/>
          <w:lang w:eastAsia="zh-CN"/>
        </w:rPr>
      </w:pPr>
      <w:r w:rsidRPr="005D193F">
        <w:rPr>
          <w:rFonts w:eastAsia="DengXian"/>
          <w:lang w:eastAsia="zh-CN"/>
        </w:rPr>
        <w:t>T</w:t>
      </w:r>
      <w:r w:rsidRPr="005D193F">
        <w:rPr>
          <w:rFonts w:eastAsia="DengXian" w:hint="eastAsia"/>
          <w:lang w:eastAsia="zh-CN"/>
        </w:rPr>
        <w:t xml:space="preserve">his solution proposes key hierarchies and message formats for protecting </w:t>
      </w:r>
      <w:r w:rsidRPr="005D193F">
        <w:rPr>
          <w:rFonts w:eastAsia="DengXian"/>
          <w:lang w:eastAsia="zh-CN"/>
        </w:rPr>
        <w:t>groupcast</w:t>
      </w:r>
      <w:r w:rsidRPr="005D193F">
        <w:rPr>
          <w:rFonts w:eastAsia="DengXian" w:hint="eastAsia"/>
          <w:lang w:eastAsia="zh-CN"/>
        </w:rPr>
        <w:t xml:space="preserve"> and </w:t>
      </w:r>
      <w:r w:rsidRPr="005D193F">
        <w:rPr>
          <w:rFonts w:eastAsia="DengXian"/>
          <w:lang w:eastAsia="zh-CN"/>
        </w:rPr>
        <w:t>broadcast messages</w:t>
      </w:r>
      <w:r w:rsidRPr="005D193F">
        <w:rPr>
          <w:rFonts w:eastAsia="DengXian" w:hint="eastAsia"/>
          <w:lang w:eastAsia="zh-CN"/>
        </w:rPr>
        <w:t>.</w:t>
      </w:r>
    </w:p>
    <w:p w14:paraId="6D136E4B" w14:textId="2511086B" w:rsidR="00614726" w:rsidRPr="005D193F" w:rsidRDefault="007E6020" w:rsidP="007E6020">
      <w:pPr>
        <w:pStyle w:val="NO"/>
        <w:rPr>
          <w:rFonts w:eastAsiaTheme="minorEastAsia"/>
        </w:rPr>
      </w:pPr>
      <w:r>
        <w:t>NOTE 1</w:t>
      </w:r>
      <w:r w:rsidR="00614726" w:rsidRPr="005D193F">
        <w:rPr>
          <w:rFonts w:eastAsiaTheme="minorEastAsia"/>
        </w:rPr>
        <w:t xml:space="preserve">: Privacy of group ID and group member ID and group key ID </w:t>
      </w:r>
      <w:r w:rsidRPr="005D193F">
        <w:rPr>
          <w:rFonts w:eastAsia="Malgun Gothic"/>
          <w:lang w:eastAsia="ko-KR"/>
        </w:rPr>
        <w:t xml:space="preserve">is </w:t>
      </w:r>
      <w:r>
        <w:rPr>
          <w:rFonts w:eastAsia="Malgun Gothic"/>
          <w:lang w:eastAsia="ko-KR"/>
        </w:rPr>
        <w:t>not addressed in the present document</w:t>
      </w:r>
      <w:r w:rsidR="00614726" w:rsidRPr="005D193F">
        <w:rPr>
          <w:rFonts w:eastAsiaTheme="minorEastAsia"/>
        </w:rPr>
        <w:t>.</w:t>
      </w:r>
    </w:p>
    <w:p w14:paraId="1D7B28D0" w14:textId="505FACAB" w:rsidR="00614726" w:rsidRPr="005D193F" w:rsidRDefault="007E6020" w:rsidP="007E6020">
      <w:pPr>
        <w:pStyle w:val="NO"/>
        <w:rPr>
          <w:rFonts w:eastAsiaTheme="minorEastAsia"/>
        </w:rPr>
      </w:pPr>
      <w:r>
        <w:rPr>
          <w:rFonts w:eastAsiaTheme="minorEastAsia"/>
        </w:rPr>
        <w:t>NOTE 2</w:t>
      </w:r>
      <w:r w:rsidR="00614726" w:rsidRPr="005D193F">
        <w:rPr>
          <w:rFonts w:eastAsiaTheme="minorEastAsia"/>
        </w:rPr>
        <w:t xml:space="preserve">: Setting MIC to zero when integrity is disabled </w:t>
      </w:r>
      <w:r w:rsidRPr="005D193F">
        <w:rPr>
          <w:rFonts w:eastAsia="Malgun Gothic"/>
          <w:lang w:eastAsia="ko-KR"/>
        </w:rPr>
        <w:t xml:space="preserve">is </w:t>
      </w:r>
      <w:r>
        <w:rPr>
          <w:rFonts w:eastAsia="Malgun Gothic"/>
          <w:lang w:eastAsia="ko-KR"/>
        </w:rPr>
        <w:t>not addressed in the present document</w:t>
      </w:r>
      <w:r w:rsidR="00614726" w:rsidRPr="005D193F">
        <w:rPr>
          <w:rFonts w:eastAsiaTheme="minorEastAsia"/>
        </w:rPr>
        <w:t>.</w:t>
      </w:r>
    </w:p>
    <w:p w14:paraId="18D966E4" w14:textId="3DC6CF3A" w:rsidR="00614726" w:rsidRPr="005D193F" w:rsidRDefault="00614726" w:rsidP="00614726">
      <w:pPr>
        <w:pStyle w:val="Heading3"/>
        <w:rPr>
          <w:rFonts w:eastAsiaTheme="minorEastAsia"/>
        </w:rPr>
      </w:pPr>
      <w:bookmarkStart w:id="238" w:name="_Toc138918109"/>
      <w:r w:rsidRPr="005D193F">
        <w:rPr>
          <w:rFonts w:eastAsiaTheme="minorEastAsia"/>
        </w:rPr>
        <w:t>6.</w:t>
      </w:r>
      <w:r w:rsidR="00FC38C6" w:rsidRPr="005D193F">
        <w:rPr>
          <w:rFonts w:eastAsiaTheme="minorEastAsia"/>
          <w:lang w:eastAsia="zh-CN"/>
        </w:rPr>
        <w:t>24</w:t>
      </w:r>
      <w:r w:rsidRPr="005D193F">
        <w:rPr>
          <w:rFonts w:eastAsiaTheme="minorEastAsia"/>
        </w:rPr>
        <w:t>.2</w:t>
      </w:r>
      <w:r w:rsidRPr="005D193F">
        <w:rPr>
          <w:rFonts w:eastAsiaTheme="minorEastAsia"/>
        </w:rPr>
        <w:tab/>
        <w:t>Solution details</w:t>
      </w:r>
      <w:bookmarkEnd w:id="238"/>
    </w:p>
    <w:p w14:paraId="674CFC90" w14:textId="2F8AA66C" w:rsidR="00614726" w:rsidRPr="005D193F" w:rsidRDefault="00614726" w:rsidP="00614726">
      <w:pPr>
        <w:pStyle w:val="Heading4"/>
        <w:rPr>
          <w:rFonts w:eastAsiaTheme="minorEastAsia"/>
          <w:lang w:eastAsia="zh-CN"/>
        </w:rPr>
      </w:pPr>
      <w:bookmarkStart w:id="239" w:name="_Toc138918110"/>
      <w:r w:rsidRPr="005D193F">
        <w:rPr>
          <w:rFonts w:eastAsiaTheme="minorEastAsia"/>
        </w:rPr>
        <w:t>6.</w:t>
      </w:r>
      <w:r w:rsidR="00FC38C6" w:rsidRPr="005D193F">
        <w:rPr>
          <w:rFonts w:eastAsiaTheme="minorEastAsia"/>
          <w:lang w:eastAsia="zh-CN"/>
        </w:rPr>
        <w:t>24</w:t>
      </w:r>
      <w:r w:rsidRPr="005D193F">
        <w:rPr>
          <w:rFonts w:eastAsiaTheme="minorEastAsia"/>
        </w:rPr>
        <w:t>.2.1</w:t>
      </w:r>
      <w:r w:rsidRPr="005D193F">
        <w:rPr>
          <w:rFonts w:eastAsiaTheme="minorEastAsia"/>
        </w:rPr>
        <w:tab/>
        <w:t>Protecting groupcast message</w:t>
      </w:r>
      <w:bookmarkEnd w:id="239"/>
    </w:p>
    <w:p w14:paraId="0F8201F3" w14:textId="71FAFA7C" w:rsidR="00614726" w:rsidRPr="005D193F" w:rsidRDefault="00614726" w:rsidP="00614726">
      <w:pPr>
        <w:pStyle w:val="Heading5"/>
        <w:rPr>
          <w:rFonts w:eastAsiaTheme="minorEastAsia"/>
          <w:lang w:eastAsia="zh-CN"/>
        </w:rPr>
      </w:pPr>
      <w:bookmarkStart w:id="240" w:name="_Toc138918111"/>
      <w:r w:rsidRPr="005D193F">
        <w:rPr>
          <w:rFonts w:eastAsiaTheme="minorEastAsia" w:hint="eastAsia"/>
          <w:lang w:eastAsia="zh-CN"/>
        </w:rPr>
        <w:t>6</w:t>
      </w:r>
      <w:r w:rsidRPr="005D193F">
        <w:rPr>
          <w:rFonts w:eastAsiaTheme="minorEastAsia"/>
        </w:rPr>
        <w:t>.</w:t>
      </w:r>
      <w:r w:rsidR="00FC38C6" w:rsidRPr="005D193F">
        <w:rPr>
          <w:rFonts w:eastAsiaTheme="minorEastAsia"/>
          <w:lang w:eastAsia="zh-CN"/>
        </w:rPr>
        <w:t>24</w:t>
      </w:r>
      <w:r w:rsidRPr="005D193F">
        <w:rPr>
          <w:rFonts w:eastAsiaTheme="minorEastAsia"/>
        </w:rPr>
        <w:t>.</w:t>
      </w:r>
      <w:r w:rsidRPr="005D193F">
        <w:rPr>
          <w:rFonts w:eastAsiaTheme="minorEastAsia" w:hint="eastAsia"/>
          <w:lang w:eastAsia="zh-CN"/>
        </w:rPr>
        <w:t>2</w:t>
      </w:r>
      <w:r w:rsidRPr="005D193F">
        <w:rPr>
          <w:rFonts w:eastAsiaTheme="minorEastAsia"/>
        </w:rPr>
        <w:t>.</w:t>
      </w:r>
      <w:r w:rsidRPr="005D193F">
        <w:rPr>
          <w:rFonts w:eastAsiaTheme="minorEastAsia" w:hint="eastAsia"/>
          <w:lang w:eastAsia="zh-CN"/>
        </w:rPr>
        <w:t>1</w:t>
      </w:r>
      <w:r w:rsidRPr="005D193F">
        <w:rPr>
          <w:rFonts w:eastAsiaTheme="minorEastAsia"/>
        </w:rPr>
        <w:t>.</w:t>
      </w:r>
      <w:r w:rsidRPr="005D193F">
        <w:rPr>
          <w:rFonts w:eastAsiaTheme="minorEastAsia" w:hint="eastAsia"/>
          <w:lang w:eastAsia="zh-CN"/>
        </w:rPr>
        <w:t>1</w:t>
      </w:r>
      <w:r w:rsidRPr="005D193F">
        <w:rPr>
          <w:rFonts w:eastAsiaTheme="minorEastAsia"/>
        </w:rPr>
        <w:tab/>
      </w:r>
      <w:r w:rsidRPr="005D193F">
        <w:rPr>
          <w:rFonts w:eastAsiaTheme="minorEastAsia" w:hint="eastAsia"/>
          <w:lang w:eastAsia="zh-CN"/>
        </w:rPr>
        <w:t>Groupcast</w:t>
      </w:r>
      <w:r w:rsidRPr="005D193F">
        <w:rPr>
          <w:rFonts w:eastAsiaTheme="minorEastAsia"/>
        </w:rPr>
        <w:t xml:space="preserve"> </w:t>
      </w:r>
      <w:r w:rsidRPr="005D193F">
        <w:rPr>
          <w:rFonts w:eastAsiaTheme="minorEastAsia" w:hint="eastAsia"/>
          <w:lang w:eastAsia="zh-CN"/>
        </w:rPr>
        <w:t>security k</w:t>
      </w:r>
      <w:r w:rsidRPr="005D193F">
        <w:rPr>
          <w:rFonts w:eastAsiaTheme="minorEastAsia"/>
        </w:rPr>
        <w:t xml:space="preserve">ey </w:t>
      </w:r>
      <w:r w:rsidRPr="005D193F">
        <w:rPr>
          <w:rFonts w:eastAsiaTheme="minorEastAsia" w:hint="eastAsia"/>
          <w:lang w:eastAsia="zh-CN"/>
        </w:rPr>
        <w:t>h</w:t>
      </w:r>
      <w:r w:rsidRPr="005D193F">
        <w:rPr>
          <w:rFonts w:eastAsiaTheme="minorEastAsia"/>
        </w:rPr>
        <w:t>ierarchy</w:t>
      </w:r>
      <w:bookmarkEnd w:id="240"/>
    </w:p>
    <w:p w14:paraId="09916E65" w14:textId="77777777" w:rsidR="00614726" w:rsidRPr="005D193F" w:rsidRDefault="00614726" w:rsidP="00614726">
      <w:pPr>
        <w:rPr>
          <w:rFonts w:eastAsiaTheme="minorEastAsia"/>
          <w:lang w:eastAsia="zh-CN"/>
        </w:rPr>
      </w:pPr>
      <w:r w:rsidRPr="005D193F">
        <w:rPr>
          <w:rFonts w:eastAsia="DengXian"/>
          <w:lang w:eastAsia="zh-CN"/>
        </w:rPr>
        <w:t>The groupcast</w:t>
      </w:r>
      <w:r w:rsidRPr="005D193F">
        <w:rPr>
          <w:rFonts w:eastAsia="DengXian" w:hint="eastAsia"/>
          <w:lang w:eastAsia="zh-CN"/>
        </w:rPr>
        <w:t xml:space="preserve"> security key hierarchy is shown in the </w:t>
      </w:r>
      <w:r w:rsidRPr="005D193F">
        <w:rPr>
          <w:rFonts w:eastAsia="DengXian"/>
          <w:lang w:eastAsia="zh-CN"/>
        </w:rPr>
        <w:t>following figure</w:t>
      </w:r>
      <w:r w:rsidRPr="005D193F">
        <w:rPr>
          <w:rFonts w:eastAsiaTheme="minorEastAsia" w:hint="eastAsia"/>
          <w:lang w:eastAsia="zh-CN"/>
        </w:rPr>
        <w:t>.</w:t>
      </w:r>
    </w:p>
    <w:p w14:paraId="2B44C520" w14:textId="77777777" w:rsidR="00614726" w:rsidRPr="005D193F" w:rsidRDefault="00614726" w:rsidP="00614726">
      <w:pPr>
        <w:pStyle w:val="TH"/>
        <w:rPr>
          <w:rFonts w:eastAsia="DengXian"/>
          <w:lang w:eastAsia="en-GB"/>
        </w:rPr>
      </w:pPr>
      <w:r w:rsidRPr="005D193F">
        <w:rPr>
          <w:rFonts w:eastAsiaTheme="minorEastAsia"/>
        </w:rPr>
        <w:object w:dxaOrig="5280" w:dyaOrig="4005" w14:anchorId="087D4890">
          <v:shape id="_x0000_i1050" type="#_x0000_t75" style="width:264.4pt;height:200.45pt" o:ole="">
            <v:imagedata r:id="rId73" o:title=""/>
          </v:shape>
          <o:OLEObject Type="Embed" ProgID="Visio.Drawing.15" ShapeID="_x0000_i1050" DrawAspect="Content" ObjectID="_1749983828" r:id="rId74"/>
        </w:object>
      </w:r>
    </w:p>
    <w:p w14:paraId="084B2B74" w14:textId="6F73E662" w:rsidR="00614726" w:rsidRPr="005D193F" w:rsidRDefault="00614726" w:rsidP="00614726">
      <w:pPr>
        <w:pStyle w:val="TF"/>
        <w:rPr>
          <w:rFonts w:eastAsiaTheme="minorEastAsia"/>
          <w:lang w:eastAsia="zh-CN"/>
        </w:rPr>
      </w:pPr>
      <w:r w:rsidRPr="005D193F">
        <w:rPr>
          <w:rFonts w:eastAsiaTheme="minorEastAsia"/>
        </w:rPr>
        <w:t>Figure</w:t>
      </w:r>
      <w:r w:rsidR="0084705B" w:rsidRPr="005D193F">
        <w:rPr>
          <w:rFonts w:eastAsiaTheme="minorEastAsia"/>
        </w:rPr>
        <w:t xml:space="preserve"> </w:t>
      </w:r>
      <w:r w:rsidRPr="005D193F">
        <w:rPr>
          <w:rFonts w:eastAsiaTheme="minorEastAsia"/>
        </w:rPr>
        <w:t>6.</w:t>
      </w:r>
      <w:r w:rsidR="00FC38C6" w:rsidRPr="005D193F">
        <w:rPr>
          <w:rFonts w:eastAsiaTheme="minorEastAsia"/>
        </w:rPr>
        <w:t>24</w:t>
      </w:r>
      <w:r w:rsidRPr="005D193F">
        <w:rPr>
          <w:rFonts w:eastAsiaTheme="minorEastAsia"/>
        </w:rPr>
        <w:t xml:space="preserve">.2.1.1-1: </w:t>
      </w:r>
      <w:r w:rsidRPr="005D193F">
        <w:rPr>
          <w:rFonts w:eastAsiaTheme="minorEastAsia" w:hint="eastAsia"/>
          <w:lang w:eastAsia="zh-CN"/>
        </w:rPr>
        <w:t>G</w:t>
      </w:r>
      <w:r w:rsidRPr="005D193F">
        <w:rPr>
          <w:rFonts w:eastAsiaTheme="minorEastAsia"/>
          <w:lang w:eastAsia="zh-CN"/>
        </w:rPr>
        <w:t>roupcast</w:t>
      </w:r>
      <w:r w:rsidRPr="005D193F">
        <w:rPr>
          <w:rFonts w:eastAsiaTheme="minorEastAsia" w:hint="eastAsia"/>
          <w:lang w:eastAsia="zh-CN"/>
        </w:rPr>
        <w:t xml:space="preserve"> security </w:t>
      </w:r>
      <w:r w:rsidRPr="005D193F">
        <w:rPr>
          <w:rFonts w:eastAsiaTheme="minorEastAsia"/>
          <w:lang w:eastAsia="zh-CN"/>
        </w:rPr>
        <w:t xml:space="preserve">key </w:t>
      </w:r>
      <w:r w:rsidRPr="005D193F">
        <w:rPr>
          <w:rFonts w:eastAsiaTheme="minorEastAsia" w:hint="eastAsia"/>
          <w:lang w:eastAsia="zh-CN"/>
        </w:rPr>
        <w:t>hierarchy</w:t>
      </w:r>
    </w:p>
    <w:p w14:paraId="46CEB7EA" w14:textId="77777777" w:rsidR="00614726" w:rsidRPr="005D193F" w:rsidRDefault="00614726" w:rsidP="00614726">
      <w:pPr>
        <w:pStyle w:val="B10"/>
        <w:rPr>
          <w:rFonts w:eastAsiaTheme="minorEastAsia"/>
        </w:rPr>
      </w:pPr>
      <w:r w:rsidRPr="005D193F">
        <w:rPr>
          <w:rFonts w:eastAsiaTheme="minorEastAsia"/>
        </w:rPr>
        <w:t>-</w:t>
      </w:r>
      <w:r w:rsidRPr="005D193F">
        <w:rPr>
          <w:rFonts w:eastAsiaTheme="minorEastAsia"/>
        </w:rPr>
        <w:tab/>
        <w:t>Positioning Group Key</w:t>
      </w:r>
      <w:r w:rsidRPr="005D193F">
        <w:rPr>
          <w:rFonts w:eastAsiaTheme="minorEastAsia" w:hint="eastAsia"/>
          <w:lang w:eastAsia="zh-CN"/>
        </w:rPr>
        <w:t xml:space="preserve"> (PGK): A key is provided by a KMF to a group member. This key is u</w:t>
      </w:r>
      <w:r w:rsidRPr="005D193F">
        <w:rPr>
          <w:rFonts w:eastAsiaTheme="minorEastAsia"/>
          <w:lang w:eastAsia="zh-CN"/>
        </w:rPr>
        <w:t xml:space="preserve">sed to </w:t>
      </w:r>
      <w:r w:rsidRPr="005D193F">
        <w:rPr>
          <w:rFonts w:eastAsiaTheme="minorEastAsia" w:hint="eastAsia"/>
          <w:lang w:eastAsia="zh-CN"/>
        </w:rPr>
        <w:t>derive</w:t>
      </w:r>
      <w:r w:rsidRPr="005D193F">
        <w:rPr>
          <w:rFonts w:eastAsiaTheme="minorEastAsia"/>
          <w:lang w:eastAsia="zh-CN"/>
        </w:rPr>
        <w:t xml:space="preserve"> </w:t>
      </w:r>
      <w:r w:rsidRPr="005D193F">
        <w:rPr>
          <w:rFonts w:eastAsiaTheme="minorEastAsia" w:hint="eastAsia"/>
          <w:lang w:eastAsia="zh-CN"/>
        </w:rPr>
        <w:t>the</w:t>
      </w:r>
      <w:r w:rsidRPr="005D193F">
        <w:rPr>
          <w:rFonts w:eastAsiaTheme="minorEastAsia"/>
          <w:lang w:eastAsia="zh-CN"/>
        </w:rPr>
        <w:t xml:space="preserve"> </w:t>
      </w:r>
      <w:r w:rsidRPr="005D193F">
        <w:rPr>
          <w:rFonts w:eastAsiaTheme="minorEastAsia" w:hint="eastAsia"/>
          <w:lang w:eastAsia="zh-CN"/>
        </w:rPr>
        <w:t xml:space="preserve">PTK for a group </w:t>
      </w:r>
      <w:r w:rsidRPr="005D193F">
        <w:rPr>
          <w:rFonts w:eastAsiaTheme="minorEastAsia"/>
          <w:lang w:eastAsia="zh-CN"/>
        </w:rPr>
        <w:t xml:space="preserve">member </w:t>
      </w:r>
      <w:r w:rsidRPr="005D193F">
        <w:rPr>
          <w:rFonts w:eastAsiaTheme="minorEastAsia" w:hint="eastAsia"/>
          <w:lang w:eastAsia="zh-CN"/>
        </w:rPr>
        <w:t>in the</w:t>
      </w:r>
      <w:r w:rsidRPr="005D193F">
        <w:rPr>
          <w:rFonts w:eastAsiaTheme="minorEastAsia"/>
          <w:lang w:eastAsia="zh-CN"/>
        </w:rPr>
        <w:t xml:space="preserve"> group.</w:t>
      </w:r>
    </w:p>
    <w:p w14:paraId="03725D62" w14:textId="77777777" w:rsidR="00614726" w:rsidRPr="005D193F" w:rsidRDefault="00614726" w:rsidP="00614726">
      <w:pPr>
        <w:pStyle w:val="B10"/>
        <w:rPr>
          <w:rFonts w:eastAsiaTheme="minorEastAsia"/>
        </w:rPr>
      </w:pPr>
      <w:r w:rsidRPr="005D193F">
        <w:rPr>
          <w:rFonts w:eastAsiaTheme="minorEastAsia"/>
        </w:rPr>
        <w:t>-</w:t>
      </w:r>
      <w:r w:rsidRPr="005D193F">
        <w:rPr>
          <w:rFonts w:eastAsiaTheme="minorEastAsia"/>
        </w:rPr>
        <w:tab/>
        <w:t>Positioning Traffic Key (PTK)</w:t>
      </w:r>
      <w:r w:rsidRPr="005D193F">
        <w:rPr>
          <w:rFonts w:eastAsiaTheme="minorEastAsia" w:hint="eastAsia"/>
          <w:lang w:eastAsia="zh-CN"/>
        </w:rPr>
        <w:t xml:space="preserve">: This key is bound to a group member. </w:t>
      </w:r>
      <w:r w:rsidRPr="005D193F">
        <w:rPr>
          <w:rFonts w:eastAsiaTheme="minorEastAsia"/>
          <w:lang w:eastAsia="zh-CN"/>
        </w:rPr>
        <w:t>T</w:t>
      </w:r>
      <w:r w:rsidRPr="005D193F">
        <w:rPr>
          <w:rFonts w:eastAsiaTheme="minorEastAsia" w:hint="eastAsia"/>
          <w:lang w:eastAsia="zh-CN"/>
        </w:rPr>
        <w:t>he PTK is derived using the PGK based on Group ID, Group member ID, and Group key ID.</w:t>
      </w:r>
      <w:r w:rsidRPr="005D193F">
        <w:rPr>
          <w:rFonts w:eastAsiaTheme="minorEastAsia"/>
        </w:rPr>
        <w:t xml:space="preserve"> </w:t>
      </w:r>
    </w:p>
    <w:p w14:paraId="5575361E" w14:textId="77777777" w:rsidR="00614726" w:rsidRPr="005D193F" w:rsidRDefault="00614726" w:rsidP="00614726">
      <w:pPr>
        <w:pStyle w:val="B10"/>
        <w:rPr>
          <w:rFonts w:eastAsiaTheme="minorEastAsia"/>
        </w:rPr>
      </w:pPr>
      <w:r w:rsidRPr="005D193F">
        <w:rPr>
          <w:rFonts w:eastAsiaTheme="minorEastAsia"/>
        </w:rPr>
        <w:t>-</w:t>
      </w:r>
      <w:r w:rsidRPr="005D193F">
        <w:rPr>
          <w:rFonts w:eastAsiaTheme="minorEastAsia"/>
        </w:rPr>
        <w:tab/>
        <w:t>Positioning Session Key (PSK)</w:t>
      </w:r>
      <w:r w:rsidRPr="005D193F">
        <w:rPr>
          <w:rFonts w:eastAsiaTheme="minorEastAsia" w:hint="eastAsia"/>
          <w:lang w:eastAsia="zh-CN"/>
        </w:rPr>
        <w:t xml:space="preserve">: This key is generated by a group member using its PTK based on key generation time and a nonce. </w:t>
      </w:r>
      <w:r w:rsidRPr="005D193F">
        <w:rPr>
          <w:rFonts w:eastAsiaTheme="minorEastAsia"/>
          <w:lang w:eastAsia="zh-CN"/>
        </w:rPr>
        <w:t>T</w:t>
      </w:r>
      <w:r w:rsidRPr="005D193F">
        <w:rPr>
          <w:rFonts w:eastAsiaTheme="minorEastAsia" w:hint="eastAsia"/>
          <w:lang w:eastAsia="zh-CN"/>
        </w:rPr>
        <w:t>he key is used to generate PEK and PIK.</w:t>
      </w:r>
    </w:p>
    <w:p w14:paraId="0CA9FB9C" w14:textId="77777777" w:rsidR="00614726" w:rsidRPr="005D193F" w:rsidRDefault="00614726" w:rsidP="00614726">
      <w:pPr>
        <w:pStyle w:val="B10"/>
        <w:rPr>
          <w:rFonts w:eastAsiaTheme="minorEastAsia"/>
          <w:lang w:eastAsia="zh-CN"/>
        </w:rPr>
      </w:pPr>
      <w:r w:rsidRPr="005D193F">
        <w:rPr>
          <w:rFonts w:eastAsiaTheme="minorEastAsia"/>
        </w:rPr>
        <w:t>-</w:t>
      </w:r>
      <w:r w:rsidRPr="005D193F">
        <w:rPr>
          <w:rFonts w:eastAsiaTheme="minorEastAsia"/>
        </w:rPr>
        <w:tab/>
        <w:t>Positioning Encryption Key (PEK)</w:t>
      </w:r>
      <w:r w:rsidRPr="005D193F">
        <w:rPr>
          <w:rFonts w:eastAsiaTheme="minorEastAsia" w:hint="eastAsia"/>
          <w:lang w:eastAsia="zh-CN"/>
        </w:rPr>
        <w:t>: This key is generated using PSK and used for message encryption protection.</w:t>
      </w:r>
    </w:p>
    <w:p w14:paraId="702659EC" w14:textId="77777777" w:rsidR="00614726" w:rsidRPr="005D193F" w:rsidRDefault="00614726" w:rsidP="00614726">
      <w:pPr>
        <w:pStyle w:val="B10"/>
        <w:rPr>
          <w:rFonts w:eastAsiaTheme="minorEastAsia"/>
          <w:lang w:eastAsia="zh-CN"/>
        </w:rPr>
      </w:pPr>
      <w:r w:rsidRPr="005D193F">
        <w:rPr>
          <w:rFonts w:eastAsiaTheme="minorEastAsia"/>
        </w:rPr>
        <w:t>-</w:t>
      </w:r>
      <w:r w:rsidRPr="005D193F">
        <w:rPr>
          <w:rFonts w:eastAsiaTheme="minorEastAsia"/>
        </w:rPr>
        <w:tab/>
        <w:t xml:space="preserve">Positioning </w:t>
      </w:r>
      <w:r w:rsidRPr="005D193F">
        <w:rPr>
          <w:rFonts w:eastAsiaTheme="minorEastAsia" w:hint="eastAsia"/>
          <w:lang w:eastAsia="zh-CN"/>
        </w:rPr>
        <w:t>Integrity</w:t>
      </w:r>
      <w:r w:rsidRPr="005D193F">
        <w:rPr>
          <w:rFonts w:eastAsiaTheme="minorEastAsia"/>
        </w:rPr>
        <w:t xml:space="preserve"> Key (P</w:t>
      </w:r>
      <w:r w:rsidRPr="005D193F">
        <w:rPr>
          <w:rFonts w:eastAsiaTheme="minorEastAsia" w:hint="eastAsia"/>
          <w:lang w:eastAsia="zh-CN"/>
        </w:rPr>
        <w:t>I</w:t>
      </w:r>
      <w:r w:rsidRPr="005D193F">
        <w:rPr>
          <w:rFonts w:eastAsiaTheme="minorEastAsia"/>
        </w:rPr>
        <w:t>K)</w:t>
      </w:r>
      <w:r w:rsidRPr="005D193F">
        <w:rPr>
          <w:rFonts w:eastAsiaTheme="minorEastAsia" w:hint="eastAsia"/>
          <w:lang w:eastAsia="zh-CN"/>
        </w:rPr>
        <w:t>: This key is generated using PSK and used for message integrity protection.</w:t>
      </w:r>
    </w:p>
    <w:p w14:paraId="0A54B32A" w14:textId="2B4E64A7" w:rsidR="00614726" w:rsidRPr="005D193F" w:rsidRDefault="007E6020" w:rsidP="003B7E15">
      <w:pPr>
        <w:pStyle w:val="NO"/>
        <w:rPr>
          <w:rFonts w:eastAsiaTheme="minorEastAsia"/>
        </w:rPr>
      </w:pPr>
      <w:r>
        <w:rPr>
          <w:rFonts w:eastAsiaTheme="minorEastAsia"/>
        </w:rPr>
        <w:t>NOTE</w:t>
      </w:r>
      <w:r w:rsidR="00614726" w:rsidRPr="005D193F">
        <w:rPr>
          <w:rFonts w:eastAsiaTheme="minorEastAsia"/>
        </w:rPr>
        <w:t xml:space="preserve">: </w:t>
      </w:r>
      <w:r w:rsidR="00614726" w:rsidRPr="005D193F">
        <w:rPr>
          <w:rFonts w:eastAsiaTheme="minorEastAsia"/>
          <w:lang w:eastAsia="zh-CN"/>
        </w:rPr>
        <w:t xml:space="preserve">Whether the PSK is necessary </w:t>
      </w:r>
      <w:r w:rsidRPr="005D193F">
        <w:rPr>
          <w:rFonts w:eastAsia="Malgun Gothic"/>
          <w:lang w:eastAsia="ko-KR"/>
        </w:rPr>
        <w:t xml:space="preserve">is </w:t>
      </w:r>
      <w:r>
        <w:rPr>
          <w:rFonts w:eastAsia="Malgun Gothic"/>
          <w:lang w:eastAsia="ko-KR"/>
        </w:rPr>
        <w:t>not addressed in the present document</w:t>
      </w:r>
      <w:r w:rsidR="00614726" w:rsidRPr="005D193F">
        <w:rPr>
          <w:rFonts w:eastAsiaTheme="minorEastAsia"/>
          <w:lang w:eastAsia="zh-CN"/>
        </w:rPr>
        <w:t>.</w:t>
      </w:r>
    </w:p>
    <w:p w14:paraId="6E6A129E" w14:textId="77777777" w:rsidR="00614726" w:rsidRPr="005D193F" w:rsidRDefault="00614726" w:rsidP="00614726">
      <w:pPr>
        <w:rPr>
          <w:rFonts w:eastAsia="DengXian"/>
          <w:lang w:eastAsia="zh-CN"/>
        </w:rPr>
      </w:pPr>
      <w:r w:rsidRPr="005D193F">
        <w:rPr>
          <w:rFonts w:eastAsia="DengXian"/>
          <w:lang w:eastAsia="zh-CN"/>
        </w:rPr>
        <w:t xml:space="preserve">The detailed </w:t>
      </w:r>
      <w:r w:rsidRPr="005D193F">
        <w:rPr>
          <w:rFonts w:eastAsia="DengXian" w:hint="eastAsia"/>
          <w:lang w:eastAsia="zh-CN"/>
        </w:rPr>
        <w:t>generation</w:t>
      </w:r>
      <w:r w:rsidRPr="005D193F">
        <w:rPr>
          <w:rFonts w:eastAsia="DengXian"/>
          <w:lang w:eastAsia="zh-CN"/>
        </w:rPr>
        <w:t xml:space="preserve"> method for these keys will be determined </w:t>
      </w:r>
      <w:r w:rsidRPr="005D193F">
        <w:rPr>
          <w:rFonts w:eastAsia="DengXian" w:hint="eastAsia"/>
          <w:lang w:eastAsia="zh-CN"/>
        </w:rPr>
        <w:t xml:space="preserve">in normative work. </w:t>
      </w:r>
      <w:r w:rsidRPr="005D193F">
        <w:rPr>
          <w:rFonts w:eastAsia="DengXian"/>
          <w:lang w:eastAsia="zh-CN"/>
        </w:rPr>
        <w:t>This solution does not specify how UE obtains PGK.</w:t>
      </w:r>
    </w:p>
    <w:p w14:paraId="765938B9" w14:textId="0660CF3F" w:rsidR="00614726" w:rsidRPr="005D193F" w:rsidRDefault="00614726" w:rsidP="00614726">
      <w:pPr>
        <w:pStyle w:val="Heading5"/>
        <w:rPr>
          <w:rFonts w:eastAsiaTheme="minorEastAsia"/>
          <w:lang w:eastAsia="zh-CN"/>
        </w:rPr>
      </w:pPr>
      <w:bookmarkStart w:id="241" w:name="_Toc138918112"/>
      <w:r w:rsidRPr="005D193F">
        <w:rPr>
          <w:rFonts w:eastAsiaTheme="minorEastAsia" w:hint="eastAsia"/>
          <w:lang w:eastAsia="zh-CN"/>
        </w:rPr>
        <w:t>6</w:t>
      </w:r>
      <w:r w:rsidRPr="005D193F">
        <w:rPr>
          <w:rFonts w:eastAsiaTheme="minorEastAsia"/>
        </w:rPr>
        <w:t>.</w:t>
      </w:r>
      <w:r w:rsidR="00FC38C6" w:rsidRPr="005D193F">
        <w:rPr>
          <w:rFonts w:eastAsiaTheme="minorEastAsia"/>
          <w:lang w:eastAsia="zh-CN"/>
        </w:rPr>
        <w:t>24</w:t>
      </w:r>
      <w:r w:rsidRPr="005D193F">
        <w:rPr>
          <w:rFonts w:eastAsiaTheme="minorEastAsia"/>
        </w:rPr>
        <w:t>.</w:t>
      </w:r>
      <w:r w:rsidRPr="005D193F">
        <w:rPr>
          <w:rFonts w:eastAsiaTheme="minorEastAsia" w:hint="eastAsia"/>
          <w:lang w:eastAsia="zh-CN"/>
        </w:rPr>
        <w:t>2</w:t>
      </w:r>
      <w:r w:rsidRPr="005D193F">
        <w:rPr>
          <w:rFonts w:eastAsiaTheme="minorEastAsia"/>
        </w:rPr>
        <w:t>.</w:t>
      </w:r>
      <w:r w:rsidRPr="005D193F">
        <w:rPr>
          <w:rFonts w:eastAsiaTheme="minorEastAsia" w:hint="eastAsia"/>
          <w:lang w:eastAsia="zh-CN"/>
        </w:rPr>
        <w:t>1</w:t>
      </w:r>
      <w:r w:rsidRPr="005D193F">
        <w:rPr>
          <w:rFonts w:eastAsiaTheme="minorEastAsia"/>
        </w:rPr>
        <w:t>.</w:t>
      </w:r>
      <w:r w:rsidRPr="005D193F">
        <w:rPr>
          <w:rFonts w:eastAsiaTheme="minorEastAsia" w:hint="eastAsia"/>
          <w:lang w:eastAsia="zh-CN"/>
        </w:rPr>
        <w:t>2</w:t>
      </w:r>
      <w:r w:rsidRPr="005D193F">
        <w:rPr>
          <w:rFonts w:eastAsiaTheme="minorEastAsia"/>
        </w:rPr>
        <w:tab/>
      </w:r>
      <w:r w:rsidRPr="005D193F">
        <w:rPr>
          <w:rFonts w:eastAsiaTheme="minorEastAsia" w:hint="eastAsia"/>
          <w:lang w:eastAsia="zh-CN"/>
        </w:rPr>
        <w:t>Groupcast</w:t>
      </w:r>
      <w:r w:rsidRPr="005D193F">
        <w:rPr>
          <w:rFonts w:eastAsiaTheme="minorEastAsia"/>
        </w:rPr>
        <w:t xml:space="preserve"> </w:t>
      </w:r>
      <w:r w:rsidRPr="005D193F">
        <w:rPr>
          <w:rFonts w:eastAsiaTheme="minorEastAsia" w:hint="eastAsia"/>
          <w:lang w:eastAsia="zh-CN"/>
        </w:rPr>
        <w:t>security</w:t>
      </w:r>
      <w:bookmarkEnd w:id="241"/>
    </w:p>
    <w:p w14:paraId="57E1FED3" w14:textId="77777777" w:rsidR="00614726" w:rsidRPr="005D193F" w:rsidRDefault="00614726" w:rsidP="00614726">
      <w:pPr>
        <w:rPr>
          <w:rFonts w:eastAsiaTheme="minorEastAsia"/>
          <w:lang w:eastAsia="zh-CN"/>
        </w:rPr>
      </w:pPr>
      <w:r w:rsidRPr="005D193F">
        <w:rPr>
          <w:rFonts w:eastAsiaTheme="minorEastAsia"/>
          <w:lang w:eastAsia="zh-CN"/>
        </w:rPr>
        <w:t>T</w:t>
      </w:r>
      <w:r w:rsidRPr="005D193F">
        <w:rPr>
          <w:rFonts w:eastAsiaTheme="minorEastAsia" w:hint="eastAsia"/>
          <w:lang w:eastAsia="zh-CN"/>
        </w:rPr>
        <w:t xml:space="preserve">he format of </w:t>
      </w:r>
      <w:r w:rsidRPr="005D193F">
        <w:rPr>
          <w:rFonts w:eastAsiaTheme="minorEastAsia"/>
          <w:lang w:eastAsia="zh-CN"/>
        </w:rPr>
        <w:t>SLPP message for Sidelink Positioning groupcast</w:t>
      </w:r>
      <w:r w:rsidRPr="005D193F">
        <w:rPr>
          <w:rFonts w:eastAsiaTheme="minorEastAsia" w:hint="eastAsia"/>
          <w:lang w:eastAsia="zh-CN"/>
        </w:rPr>
        <w:t xml:space="preserve"> is shown in the following figure.</w:t>
      </w:r>
    </w:p>
    <w:p w14:paraId="13F9DAF8" w14:textId="77777777" w:rsidR="00614726" w:rsidRPr="005D193F" w:rsidRDefault="00614726" w:rsidP="00614726">
      <w:pPr>
        <w:pStyle w:val="TH"/>
        <w:rPr>
          <w:rFonts w:eastAsia="DengXian"/>
          <w:lang w:eastAsia="en-GB"/>
        </w:rPr>
      </w:pPr>
      <w:r w:rsidRPr="005D193F">
        <w:rPr>
          <w:rFonts w:eastAsiaTheme="minorEastAsia"/>
        </w:rPr>
        <w:object w:dxaOrig="10246" w:dyaOrig="600" w14:anchorId="4955752F">
          <v:shape id="_x0000_i1051" type="#_x0000_t75" style="width:480.95pt;height:28.2pt" o:ole="">
            <v:imagedata r:id="rId75" o:title=""/>
          </v:shape>
          <o:OLEObject Type="Embed" ProgID="Visio.Drawing.15" ShapeID="_x0000_i1051" DrawAspect="Content" ObjectID="_1749983829" r:id="rId76"/>
        </w:object>
      </w:r>
    </w:p>
    <w:p w14:paraId="7352084C" w14:textId="3C4E40C6" w:rsidR="00614726" w:rsidRPr="005D193F" w:rsidRDefault="00614726" w:rsidP="00614726">
      <w:pPr>
        <w:pStyle w:val="TF"/>
        <w:rPr>
          <w:rFonts w:eastAsiaTheme="minorEastAsia"/>
          <w:lang w:eastAsia="zh-CN"/>
        </w:rPr>
      </w:pPr>
      <w:r w:rsidRPr="005D193F">
        <w:rPr>
          <w:rFonts w:eastAsiaTheme="minorEastAsia"/>
        </w:rPr>
        <w:t>Figure 6.</w:t>
      </w:r>
      <w:r w:rsidR="00FC38C6" w:rsidRPr="005D193F">
        <w:rPr>
          <w:rFonts w:eastAsiaTheme="minorEastAsia"/>
        </w:rPr>
        <w:t>24</w:t>
      </w:r>
      <w:r w:rsidRPr="005D193F">
        <w:rPr>
          <w:rFonts w:eastAsiaTheme="minorEastAsia"/>
        </w:rPr>
        <w:t>.2.1.</w:t>
      </w:r>
      <w:r w:rsidRPr="005D193F">
        <w:rPr>
          <w:rFonts w:eastAsiaTheme="minorEastAsia" w:hint="eastAsia"/>
          <w:lang w:eastAsia="zh-CN"/>
        </w:rPr>
        <w:t>2</w:t>
      </w:r>
      <w:r w:rsidRPr="005D193F">
        <w:rPr>
          <w:rFonts w:eastAsiaTheme="minorEastAsia"/>
        </w:rPr>
        <w:t xml:space="preserve">-1: </w:t>
      </w:r>
      <w:r w:rsidRPr="005D193F">
        <w:rPr>
          <w:rFonts w:eastAsiaTheme="minorEastAsia"/>
          <w:lang w:eastAsia="zh-CN"/>
        </w:rPr>
        <w:t>SLPP message format for Sidelink Positioning group</w:t>
      </w:r>
      <w:r w:rsidRPr="005D193F">
        <w:rPr>
          <w:rFonts w:eastAsiaTheme="minorEastAsia" w:hint="eastAsia"/>
          <w:lang w:eastAsia="zh-CN"/>
        </w:rPr>
        <w:t>cast</w:t>
      </w:r>
    </w:p>
    <w:p w14:paraId="2D155242" w14:textId="77777777" w:rsidR="00614726" w:rsidRPr="005D193F" w:rsidRDefault="00614726" w:rsidP="00614726">
      <w:pPr>
        <w:rPr>
          <w:rFonts w:eastAsia="DengXian"/>
          <w:lang w:eastAsia="zh-CN"/>
        </w:rPr>
      </w:pPr>
      <w:r w:rsidRPr="005D193F">
        <w:rPr>
          <w:rFonts w:eastAsia="DengXian"/>
          <w:lang w:eastAsia="zh-CN"/>
        </w:rPr>
        <w:t>T</w:t>
      </w:r>
      <w:r w:rsidRPr="005D193F">
        <w:rPr>
          <w:rFonts w:eastAsia="DengXian" w:hint="eastAsia"/>
          <w:lang w:eastAsia="zh-CN"/>
        </w:rPr>
        <w:t>he message sending UE performs the following operations:</w:t>
      </w:r>
    </w:p>
    <w:p w14:paraId="26017130" w14:textId="781E2413" w:rsidR="00614726" w:rsidRPr="005D193F" w:rsidRDefault="00614726" w:rsidP="00614726">
      <w:pPr>
        <w:pStyle w:val="B10"/>
        <w:rPr>
          <w:rFonts w:eastAsiaTheme="minorEastAsia"/>
        </w:rPr>
      </w:pPr>
      <w:r w:rsidRPr="005D193F">
        <w:rPr>
          <w:rFonts w:eastAsiaTheme="minorEastAsia"/>
        </w:rPr>
        <w:t>-</w:t>
      </w:r>
      <w:r w:rsidRPr="005D193F">
        <w:rPr>
          <w:rFonts w:eastAsiaTheme="minorEastAsia"/>
        </w:rPr>
        <w:tab/>
      </w:r>
      <w:r w:rsidRPr="005D193F">
        <w:rPr>
          <w:rFonts w:eastAsia="DengXian"/>
          <w:lang w:eastAsia="zh-CN"/>
        </w:rPr>
        <w:t>C</w:t>
      </w:r>
      <w:r w:rsidRPr="005D193F">
        <w:rPr>
          <w:rFonts w:eastAsia="DengXian" w:hint="eastAsia"/>
          <w:lang w:eastAsia="zh-CN"/>
        </w:rPr>
        <w:t xml:space="preserve">onstruct the message as shown in figure </w:t>
      </w:r>
      <w:r w:rsidRPr="005D193F">
        <w:rPr>
          <w:rFonts w:eastAsia="DengXian"/>
          <w:lang w:eastAsia="zh-CN"/>
        </w:rPr>
        <w:t>6.</w:t>
      </w:r>
      <w:r w:rsidR="00FC38C6" w:rsidRPr="005D193F">
        <w:rPr>
          <w:rFonts w:eastAsia="DengXian"/>
          <w:lang w:eastAsia="zh-CN"/>
        </w:rPr>
        <w:t>24</w:t>
      </w:r>
      <w:r w:rsidRPr="005D193F">
        <w:rPr>
          <w:rFonts w:eastAsia="DengXian"/>
          <w:lang w:eastAsia="zh-CN"/>
        </w:rPr>
        <w:t>.2.1.2-1</w:t>
      </w:r>
      <w:r w:rsidRPr="005D193F">
        <w:rPr>
          <w:rFonts w:eastAsia="DengXian" w:hint="eastAsia"/>
          <w:lang w:eastAsia="zh-CN"/>
        </w:rPr>
        <w:t>.</w:t>
      </w:r>
    </w:p>
    <w:p w14:paraId="206015A8" w14:textId="77777777" w:rsidR="00614726" w:rsidRPr="005D193F" w:rsidRDefault="00614726" w:rsidP="00614726">
      <w:pPr>
        <w:pStyle w:val="B10"/>
        <w:rPr>
          <w:rFonts w:eastAsiaTheme="minorEastAsia"/>
        </w:rPr>
      </w:pPr>
      <w:r w:rsidRPr="005D193F">
        <w:rPr>
          <w:rFonts w:eastAsiaTheme="minorEastAsia"/>
        </w:rPr>
        <w:t>-</w:t>
      </w:r>
      <w:r w:rsidRPr="005D193F">
        <w:rPr>
          <w:rFonts w:eastAsiaTheme="minorEastAsia"/>
        </w:rPr>
        <w:tab/>
      </w:r>
      <w:r w:rsidRPr="005D193F">
        <w:rPr>
          <w:rFonts w:eastAsia="DengXian" w:hint="eastAsia"/>
          <w:lang w:eastAsia="zh-CN"/>
        </w:rPr>
        <w:t xml:space="preserve">Selects a valid PGK stored locally, generate the PTK using the PGK based on Group ID, Group member ID and Group key ID, </w:t>
      </w:r>
      <w:r w:rsidRPr="005D193F">
        <w:rPr>
          <w:rFonts w:eastAsia="DengXian"/>
          <w:lang w:eastAsia="zh-CN"/>
        </w:rPr>
        <w:t>generate</w:t>
      </w:r>
      <w:r w:rsidRPr="005D193F">
        <w:rPr>
          <w:rFonts w:eastAsia="DengXian" w:hint="eastAsia"/>
          <w:lang w:eastAsia="zh-CN"/>
        </w:rPr>
        <w:t xml:space="preserve"> PSK using the PTK based on current time and a nonce, and generate PEK and PIK using the PSK.</w:t>
      </w:r>
    </w:p>
    <w:p w14:paraId="212B91FE" w14:textId="77777777" w:rsidR="00614726" w:rsidRPr="005D193F" w:rsidRDefault="00614726" w:rsidP="00614726">
      <w:pPr>
        <w:pStyle w:val="B10"/>
        <w:rPr>
          <w:rFonts w:eastAsiaTheme="minorEastAsia"/>
        </w:rPr>
      </w:pPr>
      <w:r w:rsidRPr="005D193F">
        <w:rPr>
          <w:rFonts w:eastAsiaTheme="minorEastAsia"/>
        </w:rPr>
        <w:t>-</w:t>
      </w:r>
      <w:r w:rsidRPr="005D193F">
        <w:rPr>
          <w:rFonts w:eastAsiaTheme="minorEastAsia"/>
        </w:rPr>
        <w:tab/>
      </w:r>
      <w:r w:rsidRPr="005D193F">
        <w:rPr>
          <w:rFonts w:eastAsiaTheme="minorEastAsia"/>
          <w:lang w:eastAsia="zh-CN"/>
        </w:rPr>
        <w:t xml:space="preserve">If </w:t>
      </w:r>
      <w:r w:rsidRPr="005D193F">
        <w:rPr>
          <w:rFonts w:eastAsiaTheme="minorEastAsia" w:hint="eastAsia"/>
          <w:lang w:eastAsia="zh-CN"/>
        </w:rPr>
        <w:t xml:space="preserve">message </w:t>
      </w:r>
      <w:r w:rsidRPr="005D193F">
        <w:rPr>
          <w:rFonts w:eastAsiaTheme="minorEastAsia"/>
          <w:lang w:eastAsia="zh-CN"/>
        </w:rPr>
        <w:t>integrity protection</w:t>
      </w:r>
      <w:r w:rsidRPr="005D193F">
        <w:rPr>
          <w:rFonts w:eastAsiaTheme="minorEastAsia" w:hint="eastAsia"/>
          <w:lang w:eastAsia="zh-CN"/>
        </w:rPr>
        <w:t xml:space="preserve"> is enabled</w:t>
      </w:r>
      <w:r w:rsidRPr="005D193F">
        <w:rPr>
          <w:rFonts w:eastAsiaTheme="minorEastAsia"/>
          <w:lang w:eastAsia="zh-CN"/>
        </w:rPr>
        <w:t>, calculate MAC of the message</w:t>
      </w:r>
      <w:r w:rsidRPr="005D193F">
        <w:rPr>
          <w:rFonts w:eastAsiaTheme="minorEastAsia" w:hint="eastAsia"/>
          <w:lang w:eastAsia="zh-CN"/>
        </w:rPr>
        <w:t>, otherwise the</w:t>
      </w:r>
      <w:r w:rsidRPr="005D193F">
        <w:rPr>
          <w:rFonts w:eastAsiaTheme="minorEastAsia"/>
          <w:lang w:eastAsia="zh-CN"/>
        </w:rPr>
        <w:t xml:space="preserve"> MAC </w:t>
      </w:r>
      <w:r w:rsidRPr="005D193F">
        <w:rPr>
          <w:rFonts w:eastAsiaTheme="minorEastAsia" w:hint="eastAsia"/>
          <w:lang w:eastAsia="zh-CN"/>
        </w:rPr>
        <w:t>field will be</w:t>
      </w:r>
      <w:r w:rsidRPr="005D193F">
        <w:rPr>
          <w:rFonts w:eastAsiaTheme="minorEastAsia"/>
          <w:lang w:eastAsia="zh-CN"/>
        </w:rPr>
        <w:t xml:space="preserve"> filled with all zeroes</w:t>
      </w:r>
      <w:r w:rsidRPr="005D193F">
        <w:rPr>
          <w:rFonts w:eastAsiaTheme="minorEastAsia" w:hint="eastAsia"/>
          <w:lang w:eastAsia="zh-CN"/>
        </w:rPr>
        <w:t xml:space="preserve">. </w:t>
      </w:r>
      <w:r w:rsidRPr="005D193F">
        <w:rPr>
          <w:rFonts w:eastAsiaTheme="minorEastAsia"/>
          <w:lang w:eastAsia="zh-CN"/>
        </w:rPr>
        <w:t>The integrity algorithms specified in Annex D in TS 33.501 [</w:t>
      </w:r>
      <w:r w:rsidRPr="005D193F">
        <w:rPr>
          <w:rFonts w:eastAsiaTheme="minorEastAsia" w:hint="eastAsia"/>
          <w:lang w:eastAsia="zh-CN"/>
        </w:rPr>
        <w:t>8</w:t>
      </w:r>
      <w:r w:rsidRPr="005D193F">
        <w:rPr>
          <w:rFonts w:eastAsiaTheme="minorEastAsia"/>
          <w:lang w:eastAsia="zh-CN"/>
        </w:rPr>
        <w:t>] are used to calculate MAC.</w:t>
      </w:r>
    </w:p>
    <w:p w14:paraId="1F8C8D73" w14:textId="77777777" w:rsidR="00614726" w:rsidRPr="005D193F" w:rsidRDefault="00614726" w:rsidP="00614726">
      <w:pPr>
        <w:pStyle w:val="B10"/>
        <w:rPr>
          <w:rFonts w:eastAsiaTheme="minorEastAsia"/>
        </w:rPr>
      </w:pPr>
      <w:r w:rsidRPr="005D193F">
        <w:rPr>
          <w:rFonts w:eastAsiaTheme="minorEastAsia"/>
        </w:rPr>
        <w:t>-</w:t>
      </w:r>
      <w:r w:rsidRPr="005D193F">
        <w:rPr>
          <w:rFonts w:eastAsiaTheme="minorEastAsia"/>
        </w:rPr>
        <w:tab/>
      </w:r>
      <w:r w:rsidRPr="005D193F">
        <w:rPr>
          <w:rFonts w:eastAsiaTheme="minorEastAsia"/>
          <w:lang w:eastAsia="zh-CN"/>
        </w:rPr>
        <w:t xml:space="preserve">If </w:t>
      </w:r>
      <w:r w:rsidRPr="005D193F">
        <w:rPr>
          <w:rFonts w:eastAsiaTheme="minorEastAsia" w:hint="eastAsia"/>
          <w:lang w:eastAsia="zh-CN"/>
        </w:rPr>
        <w:t>message</w:t>
      </w:r>
      <w:r w:rsidRPr="005D193F">
        <w:rPr>
          <w:rFonts w:eastAsiaTheme="minorEastAsia"/>
          <w:lang w:eastAsia="zh-CN"/>
        </w:rPr>
        <w:t xml:space="preserve"> confidentiality protection</w:t>
      </w:r>
      <w:r w:rsidRPr="005D193F">
        <w:rPr>
          <w:rFonts w:eastAsiaTheme="minorEastAsia" w:hint="eastAsia"/>
          <w:lang w:eastAsia="zh-CN"/>
        </w:rPr>
        <w:t xml:space="preserve"> is enabled</w:t>
      </w:r>
      <w:r w:rsidRPr="005D193F">
        <w:rPr>
          <w:rFonts w:eastAsiaTheme="minorEastAsia"/>
          <w:lang w:eastAsia="zh-CN"/>
        </w:rPr>
        <w:t xml:space="preserve">, </w:t>
      </w:r>
      <w:r w:rsidRPr="005D193F">
        <w:rPr>
          <w:rFonts w:eastAsiaTheme="minorEastAsia" w:hint="eastAsia"/>
          <w:lang w:eastAsia="zh-CN"/>
        </w:rPr>
        <w:t xml:space="preserve">encrypt the </w:t>
      </w:r>
      <w:r w:rsidRPr="005D193F">
        <w:rPr>
          <w:rFonts w:eastAsiaTheme="minorEastAsia"/>
          <w:lang w:eastAsia="zh-CN"/>
        </w:rPr>
        <w:t>Payload and MAC. The ciphering algorithms specified in Annex D in TS 33.501 [</w:t>
      </w:r>
      <w:r w:rsidRPr="005D193F">
        <w:rPr>
          <w:rFonts w:eastAsiaTheme="minorEastAsia" w:hint="eastAsia"/>
          <w:lang w:eastAsia="zh-CN"/>
        </w:rPr>
        <w:t>8</w:t>
      </w:r>
      <w:r w:rsidRPr="005D193F">
        <w:rPr>
          <w:rFonts w:eastAsiaTheme="minorEastAsia"/>
          <w:lang w:eastAsia="zh-CN"/>
        </w:rPr>
        <w:t>] are used for the confidentiality protection.</w:t>
      </w:r>
    </w:p>
    <w:p w14:paraId="6E1B35E3" w14:textId="77777777" w:rsidR="00614726" w:rsidRPr="005D193F" w:rsidRDefault="00614726" w:rsidP="00614726">
      <w:pPr>
        <w:rPr>
          <w:rFonts w:eastAsia="DengXian"/>
          <w:lang w:eastAsia="zh-CN"/>
        </w:rPr>
      </w:pPr>
      <w:r w:rsidRPr="005D193F">
        <w:rPr>
          <w:rFonts w:eastAsia="DengXian"/>
          <w:lang w:eastAsia="zh-CN"/>
        </w:rPr>
        <w:t>T</w:t>
      </w:r>
      <w:r w:rsidRPr="005D193F">
        <w:rPr>
          <w:rFonts w:eastAsia="DengXian" w:hint="eastAsia"/>
          <w:lang w:eastAsia="zh-CN"/>
        </w:rPr>
        <w:t>he message receiving UE performs the following operations:</w:t>
      </w:r>
    </w:p>
    <w:p w14:paraId="24EF3FC0" w14:textId="77777777" w:rsidR="00614726" w:rsidRPr="005D193F" w:rsidRDefault="00614726" w:rsidP="00614726">
      <w:pPr>
        <w:pStyle w:val="B10"/>
        <w:rPr>
          <w:rFonts w:eastAsiaTheme="minorEastAsia"/>
        </w:rPr>
      </w:pPr>
      <w:r w:rsidRPr="005D193F">
        <w:rPr>
          <w:rFonts w:eastAsiaTheme="minorEastAsia"/>
        </w:rPr>
        <w:t>-</w:t>
      </w:r>
      <w:r w:rsidRPr="005D193F">
        <w:rPr>
          <w:rFonts w:eastAsiaTheme="minorEastAsia"/>
        </w:rPr>
        <w:tab/>
      </w:r>
      <w:r w:rsidRPr="005D193F">
        <w:rPr>
          <w:rFonts w:eastAsiaTheme="minorEastAsia"/>
          <w:lang w:eastAsia="zh-CN"/>
        </w:rPr>
        <w:t xml:space="preserve">Select a locally stored PGK using the </w:t>
      </w:r>
      <w:r w:rsidRPr="005D193F">
        <w:rPr>
          <w:rFonts w:eastAsiaTheme="minorEastAsia" w:hint="eastAsia"/>
          <w:lang w:eastAsia="zh-CN"/>
        </w:rPr>
        <w:t>G</w:t>
      </w:r>
      <w:r w:rsidRPr="005D193F">
        <w:rPr>
          <w:rFonts w:eastAsiaTheme="minorEastAsia"/>
          <w:lang w:eastAsia="zh-CN"/>
        </w:rPr>
        <w:t>roup key ID carried in the message</w:t>
      </w:r>
      <w:r w:rsidRPr="005D193F">
        <w:rPr>
          <w:rFonts w:eastAsiaTheme="minorEastAsia" w:hint="eastAsia"/>
          <w:lang w:eastAsia="zh-CN"/>
        </w:rPr>
        <w:t xml:space="preserve">, </w:t>
      </w:r>
      <w:r w:rsidRPr="005D193F">
        <w:rPr>
          <w:rFonts w:eastAsia="DengXian" w:hint="eastAsia"/>
          <w:lang w:eastAsia="zh-CN"/>
        </w:rPr>
        <w:t>calculate PTK, PSK, PEK and PIK in the same way as sending UE based on the parameters</w:t>
      </w:r>
      <w:r w:rsidRPr="005D193F">
        <w:rPr>
          <w:rFonts w:eastAsiaTheme="minorEastAsia"/>
          <w:lang w:eastAsia="zh-CN"/>
        </w:rPr>
        <w:t xml:space="preserve"> carried in the message</w:t>
      </w:r>
      <w:r w:rsidRPr="005D193F">
        <w:rPr>
          <w:rFonts w:eastAsia="DengXian" w:hint="eastAsia"/>
          <w:lang w:eastAsia="zh-CN"/>
        </w:rPr>
        <w:t>.</w:t>
      </w:r>
    </w:p>
    <w:p w14:paraId="096D6D03" w14:textId="77777777" w:rsidR="00614726" w:rsidRPr="005D193F" w:rsidRDefault="00614726" w:rsidP="00614726">
      <w:pPr>
        <w:pStyle w:val="B10"/>
        <w:rPr>
          <w:rFonts w:eastAsiaTheme="minorEastAsia"/>
        </w:rPr>
      </w:pPr>
      <w:r w:rsidRPr="005D193F">
        <w:rPr>
          <w:rFonts w:eastAsiaTheme="minorEastAsia"/>
        </w:rPr>
        <w:t>-</w:t>
      </w:r>
      <w:r w:rsidRPr="005D193F">
        <w:rPr>
          <w:rFonts w:eastAsiaTheme="minorEastAsia"/>
        </w:rPr>
        <w:tab/>
      </w:r>
      <w:r w:rsidRPr="005D193F">
        <w:rPr>
          <w:rFonts w:eastAsiaTheme="minorEastAsia"/>
          <w:lang w:eastAsia="zh-CN"/>
        </w:rPr>
        <w:t xml:space="preserve">If </w:t>
      </w:r>
      <w:r w:rsidRPr="005D193F">
        <w:rPr>
          <w:rFonts w:eastAsiaTheme="minorEastAsia" w:hint="eastAsia"/>
          <w:lang w:eastAsia="zh-CN"/>
        </w:rPr>
        <w:t>message</w:t>
      </w:r>
      <w:r w:rsidRPr="005D193F">
        <w:rPr>
          <w:rFonts w:eastAsiaTheme="minorEastAsia"/>
          <w:lang w:eastAsia="zh-CN"/>
        </w:rPr>
        <w:t xml:space="preserve"> confidentiality protection</w:t>
      </w:r>
      <w:r w:rsidRPr="005D193F">
        <w:rPr>
          <w:rFonts w:eastAsiaTheme="minorEastAsia" w:hint="eastAsia"/>
          <w:lang w:eastAsia="zh-CN"/>
        </w:rPr>
        <w:t xml:space="preserve"> is enabled</w:t>
      </w:r>
      <w:r w:rsidRPr="005D193F">
        <w:rPr>
          <w:rFonts w:eastAsiaTheme="minorEastAsia"/>
          <w:lang w:eastAsia="zh-CN"/>
        </w:rPr>
        <w:t xml:space="preserve">, </w:t>
      </w:r>
      <w:r w:rsidRPr="005D193F">
        <w:rPr>
          <w:rFonts w:eastAsiaTheme="minorEastAsia" w:hint="eastAsia"/>
          <w:lang w:eastAsia="zh-CN"/>
        </w:rPr>
        <w:t xml:space="preserve">decrypt the </w:t>
      </w:r>
      <w:r w:rsidRPr="005D193F">
        <w:rPr>
          <w:rFonts w:eastAsiaTheme="minorEastAsia"/>
          <w:lang w:eastAsia="zh-CN"/>
        </w:rPr>
        <w:t>cip</w:t>
      </w:r>
      <w:r w:rsidRPr="005D193F">
        <w:rPr>
          <w:rFonts w:eastAsiaTheme="minorEastAsia" w:hint="eastAsia"/>
          <w:lang w:eastAsia="zh-CN"/>
        </w:rPr>
        <w:t>h</w:t>
      </w:r>
      <w:r w:rsidRPr="005D193F">
        <w:rPr>
          <w:rFonts w:eastAsiaTheme="minorEastAsia"/>
          <w:lang w:eastAsia="zh-CN"/>
        </w:rPr>
        <w:t>er</w:t>
      </w:r>
      <w:r w:rsidRPr="005D193F">
        <w:rPr>
          <w:rFonts w:eastAsiaTheme="minorEastAsia" w:hint="eastAsia"/>
          <w:lang w:eastAsia="zh-CN"/>
        </w:rPr>
        <w:t>text.</w:t>
      </w:r>
    </w:p>
    <w:p w14:paraId="45FBD1C6" w14:textId="77777777" w:rsidR="00614726" w:rsidRPr="005D193F" w:rsidRDefault="00614726" w:rsidP="00614726">
      <w:pPr>
        <w:pStyle w:val="B10"/>
        <w:rPr>
          <w:rFonts w:eastAsiaTheme="minorEastAsia"/>
        </w:rPr>
      </w:pPr>
      <w:r w:rsidRPr="005D193F">
        <w:rPr>
          <w:rFonts w:eastAsiaTheme="minorEastAsia"/>
        </w:rPr>
        <w:t>-</w:t>
      </w:r>
      <w:r w:rsidRPr="005D193F">
        <w:rPr>
          <w:rFonts w:eastAsiaTheme="minorEastAsia"/>
        </w:rPr>
        <w:tab/>
      </w:r>
      <w:r w:rsidRPr="005D193F">
        <w:rPr>
          <w:rFonts w:eastAsiaTheme="minorEastAsia"/>
          <w:lang w:eastAsia="zh-CN"/>
        </w:rPr>
        <w:t xml:space="preserve">If </w:t>
      </w:r>
      <w:r w:rsidRPr="005D193F">
        <w:rPr>
          <w:rFonts w:eastAsiaTheme="minorEastAsia" w:hint="eastAsia"/>
          <w:lang w:eastAsia="zh-CN"/>
        </w:rPr>
        <w:t>message</w:t>
      </w:r>
      <w:r w:rsidRPr="005D193F">
        <w:rPr>
          <w:rFonts w:eastAsiaTheme="minorEastAsia"/>
          <w:lang w:eastAsia="zh-CN"/>
        </w:rPr>
        <w:t xml:space="preserve"> integrity protection</w:t>
      </w:r>
      <w:r w:rsidRPr="005D193F">
        <w:rPr>
          <w:rFonts w:eastAsiaTheme="minorEastAsia" w:hint="eastAsia"/>
          <w:lang w:eastAsia="zh-CN"/>
        </w:rPr>
        <w:t xml:space="preserve"> is enabled</w:t>
      </w:r>
      <w:r w:rsidRPr="005D193F">
        <w:rPr>
          <w:rFonts w:eastAsiaTheme="minorEastAsia"/>
          <w:lang w:eastAsia="zh-CN"/>
        </w:rPr>
        <w:t xml:space="preserve">, </w:t>
      </w:r>
      <w:r w:rsidRPr="005D193F">
        <w:rPr>
          <w:rFonts w:eastAsiaTheme="minorEastAsia" w:hint="eastAsia"/>
          <w:lang w:eastAsia="zh-CN"/>
        </w:rPr>
        <w:t>verify integrity protection by checking the MAC of the message.</w:t>
      </w:r>
    </w:p>
    <w:p w14:paraId="68AB6FEB" w14:textId="20FD55F1" w:rsidR="00614726" w:rsidRPr="005D193F" w:rsidRDefault="00614726" w:rsidP="00614726">
      <w:pPr>
        <w:pStyle w:val="Heading4"/>
        <w:rPr>
          <w:rFonts w:eastAsiaTheme="minorEastAsia"/>
          <w:lang w:eastAsia="zh-CN"/>
        </w:rPr>
      </w:pPr>
      <w:bookmarkStart w:id="242" w:name="_Toc138918113"/>
      <w:r w:rsidRPr="005D193F">
        <w:rPr>
          <w:rFonts w:eastAsiaTheme="minorEastAsia"/>
        </w:rPr>
        <w:t>6.</w:t>
      </w:r>
      <w:r w:rsidR="00FC38C6" w:rsidRPr="005D193F">
        <w:rPr>
          <w:rFonts w:eastAsiaTheme="minorEastAsia"/>
          <w:lang w:eastAsia="zh-CN"/>
        </w:rPr>
        <w:t>24</w:t>
      </w:r>
      <w:r w:rsidRPr="005D193F">
        <w:rPr>
          <w:rFonts w:eastAsiaTheme="minorEastAsia"/>
        </w:rPr>
        <w:t>.2.</w:t>
      </w:r>
      <w:r w:rsidRPr="005D193F">
        <w:rPr>
          <w:rFonts w:eastAsiaTheme="minorEastAsia" w:hint="eastAsia"/>
          <w:lang w:eastAsia="zh-CN"/>
        </w:rPr>
        <w:t>2</w:t>
      </w:r>
      <w:r w:rsidRPr="005D193F">
        <w:rPr>
          <w:rFonts w:eastAsiaTheme="minorEastAsia"/>
        </w:rPr>
        <w:tab/>
        <w:t xml:space="preserve">Protecting </w:t>
      </w:r>
      <w:r w:rsidRPr="005D193F">
        <w:rPr>
          <w:rFonts w:eastAsiaTheme="minorEastAsia" w:hint="eastAsia"/>
          <w:lang w:eastAsia="zh-CN"/>
        </w:rPr>
        <w:t xml:space="preserve">broadcast </w:t>
      </w:r>
      <w:r w:rsidRPr="005D193F">
        <w:rPr>
          <w:rFonts w:eastAsiaTheme="minorEastAsia"/>
        </w:rPr>
        <w:t>message</w:t>
      </w:r>
      <w:bookmarkEnd w:id="242"/>
    </w:p>
    <w:p w14:paraId="13F18628" w14:textId="232E48F4" w:rsidR="00614726" w:rsidRPr="005D193F" w:rsidRDefault="00614726" w:rsidP="00614726">
      <w:pPr>
        <w:pStyle w:val="Heading5"/>
        <w:rPr>
          <w:rFonts w:eastAsiaTheme="minorEastAsia"/>
          <w:lang w:eastAsia="zh-CN"/>
        </w:rPr>
      </w:pPr>
      <w:bookmarkStart w:id="243" w:name="_Toc138918114"/>
      <w:r w:rsidRPr="005D193F">
        <w:rPr>
          <w:rFonts w:eastAsiaTheme="minorEastAsia" w:hint="eastAsia"/>
          <w:lang w:eastAsia="zh-CN"/>
        </w:rPr>
        <w:t>6</w:t>
      </w:r>
      <w:r w:rsidRPr="005D193F">
        <w:rPr>
          <w:rFonts w:eastAsiaTheme="minorEastAsia"/>
        </w:rPr>
        <w:t>.</w:t>
      </w:r>
      <w:r w:rsidR="00FC38C6" w:rsidRPr="005D193F">
        <w:rPr>
          <w:rFonts w:eastAsiaTheme="minorEastAsia"/>
          <w:lang w:eastAsia="zh-CN"/>
        </w:rPr>
        <w:t>24</w:t>
      </w:r>
      <w:r w:rsidRPr="005D193F">
        <w:rPr>
          <w:rFonts w:eastAsiaTheme="minorEastAsia"/>
        </w:rPr>
        <w:t>.</w:t>
      </w:r>
      <w:r w:rsidRPr="005D193F">
        <w:rPr>
          <w:rFonts w:eastAsiaTheme="minorEastAsia" w:hint="eastAsia"/>
          <w:lang w:eastAsia="zh-CN"/>
        </w:rPr>
        <w:t>2</w:t>
      </w:r>
      <w:r w:rsidRPr="005D193F">
        <w:rPr>
          <w:rFonts w:eastAsiaTheme="minorEastAsia"/>
        </w:rPr>
        <w:t>.</w:t>
      </w:r>
      <w:r w:rsidRPr="005D193F">
        <w:rPr>
          <w:rFonts w:eastAsiaTheme="minorEastAsia" w:hint="eastAsia"/>
          <w:lang w:eastAsia="zh-CN"/>
        </w:rPr>
        <w:t>2</w:t>
      </w:r>
      <w:r w:rsidRPr="005D193F">
        <w:rPr>
          <w:rFonts w:eastAsiaTheme="minorEastAsia"/>
        </w:rPr>
        <w:t>.</w:t>
      </w:r>
      <w:r w:rsidRPr="005D193F">
        <w:rPr>
          <w:rFonts w:eastAsiaTheme="minorEastAsia" w:hint="eastAsia"/>
          <w:lang w:eastAsia="zh-CN"/>
        </w:rPr>
        <w:t>1</w:t>
      </w:r>
      <w:r w:rsidRPr="005D193F">
        <w:rPr>
          <w:rFonts w:eastAsiaTheme="minorEastAsia"/>
        </w:rPr>
        <w:tab/>
      </w:r>
      <w:r w:rsidRPr="005D193F">
        <w:rPr>
          <w:rFonts w:eastAsiaTheme="minorEastAsia" w:hint="eastAsia"/>
          <w:lang w:eastAsia="zh-CN"/>
        </w:rPr>
        <w:t>Broadcast</w:t>
      </w:r>
      <w:r w:rsidRPr="005D193F">
        <w:rPr>
          <w:rFonts w:eastAsiaTheme="minorEastAsia"/>
        </w:rPr>
        <w:t xml:space="preserve"> </w:t>
      </w:r>
      <w:r w:rsidRPr="005D193F">
        <w:rPr>
          <w:rFonts w:eastAsiaTheme="minorEastAsia" w:hint="eastAsia"/>
          <w:lang w:eastAsia="zh-CN"/>
        </w:rPr>
        <w:t>security k</w:t>
      </w:r>
      <w:r w:rsidRPr="005D193F">
        <w:rPr>
          <w:rFonts w:eastAsiaTheme="minorEastAsia"/>
        </w:rPr>
        <w:t xml:space="preserve">ey </w:t>
      </w:r>
      <w:r w:rsidRPr="005D193F">
        <w:rPr>
          <w:rFonts w:eastAsiaTheme="minorEastAsia" w:hint="eastAsia"/>
          <w:lang w:eastAsia="zh-CN"/>
        </w:rPr>
        <w:t>h</w:t>
      </w:r>
      <w:r w:rsidRPr="005D193F">
        <w:rPr>
          <w:rFonts w:eastAsiaTheme="minorEastAsia"/>
        </w:rPr>
        <w:t>ierarchy</w:t>
      </w:r>
      <w:bookmarkEnd w:id="243"/>
    </w:p>
    <w:p w14:paraId="33B462B5" w14:textId="77777777" w:rsidR="00614726" w:rsidRPr="005D193F" w:rsidRDefault="00614726" w:rsidP="00614726">
      <w:pPr>
        <w:rPr>
          <w:rFonts w:eastAsiaTheme="minorEastAsia"/>
          <w:lang w:eastAsia="zh-CN"/>
        </w:rPr>
      </w:pPr>
      <w:r w:rsidRPr="005D193F">
        <w:rPr>
          <w:rFonts w:eastAsia="DengXian"/>
          <w:lang w:eastAsia="zh-CN"/>
        </w:rPr>
        <w:t xml:space="preserve">The </w:t>
      </w:r>
      <w:r w:rsidRPr="005D193F">
        <w:rPr>
          <w:rFonts w:eastAsia="DengXian" w:hint="eastAsia"/>
          <w:lang w:eastAsia="zh-CN"/>
        </w:rPr>
        <w:t>broad</w:t>
      </w:r>
      <w:r w:rsidRPr="005D193F">
        <w:rPr>
          <w:rFonts w:eastAsia="DengXian"/>
          <w:lang w:eastAsia="zh-CN"/>
        </w:rPr>
        <w:t>cast</w:t>
      </w:r>
      <w:r w:rsidRPr="005D193F">
        <w:rPr>
          <w:rFonts w:eastAsia="DengXian" w:hint="eastAsia"/>
          <w:lang w:eastAsia="zh-CN"/>
        </w:rPr>
        <w:t xml:space="preserve"> security key hierarchy contains the </w:t>
      </w:r>
      <w:r w:rsidRPr="005D193F">
        <w:rPr>
          <w:rFonts w:eastAsia="DengXian"/>
          <w:lang w:eastAsia="zh-CN"/>
        </w:rPr>
        <w:t xml:space="preserve">following </w:t>
      </w:r>
      <w:r w:rsidRPr="005D193F">
        <w:rPr>
          <w:rFonts w:eastAsia="DengXian" w:hint="eastAsia"/>
          <w:lang w:eastAsia="zh-CN"/>
        </w:rPr>
        <w:t>keys</w:t>
      </w:r>
      <w:r w:rsidRPr="005D193F">
        <w:rPr>
          <w:rFonts w:eastAsiaTheme="minorEastAsia" w:hint="eastAsia"/>
          <w:lang w:eastAsia="zh-CN"/>
        </w:rPr>
        <w:t>.</w:t>
      </w:r>
    </w:p>
    <w:p w14:paraId="2A3B79BF" w14:textId="77777777" w:rsidR="00614726" w:rsidRPr="005D193F" w:rsidRDefault="00614726" w:rsidP="00614726">
      <w:pPr>
        <w:pStyle w:val="B10"/>
        <w:rPr>
          <w:rFonts w:eastAsiaTheme="minorEastAsia"/>
          <w:lang w:eastAsia="zh-CN"/>
        </w:rPr>
      </w:pPr>
      <w:r w:rsidRPr="005D193F">
        <w:rPr>
          <w:rFonts w:eastAsiaTheme="minorEastAsia"/>
        </w:rPr>
        <w:t>-</w:t>
      </w:r>
      <w:r w:rsidRPr="005D193F">
        <w:rPr>
          <w:rFonts w:eastAsiaTheme="minorEastAsia"/>
        </w:rPr>
        <w:tab/>
        <w:t>Positioning Encryption Key (PEK)</w:t>
      </w:r>
      <w:r w:rsidRPr="005D193F">
        <w:rPr>
          <w:rFonts w:eastAsiaTheme="minorEastAsia" w:hint="eastAsia"/>
          <w:lang w:eastAsia="zh-CN"/>
        </w:rPr>
        <w:t>: This key is used for message encryption protection. PEK is provided by a KMF.</w:t>
      </w:r>
    </w:p>
    <w:p w14:paraId="46BA4C82" w14:textId="77777777" w:rsidR="00614726" w:rsidRPr="005D193F" w:rsidRDefault="00614726" w:rsidP="00614726">
      <w:pPr>
        <w:pStyle w:val="B10"/>
        <w:rPr>
          <w:rFonts w:eastAsiaTheme="minorEastAsia"/>
          <w:lang w:eastAsia="zh-CN"/>
        </w:rPr>
      </w:pPr>
      <w:r w:rsidRPr="005D193F">
        <w:rPr>
          <w:rFonts w:eastAsiaTheme="minorEastAsia"/>
        </w:rPr>
        <w:t>-</w:t>
      </w:r>
      <w:r w:rsidRPr="005D193F">
        <w:rPr>
          <w:rFonts w:eastAsiaTheme="minorEastAsia"/>
        </w:rPr>
        <w:tab/>
        <w:t xml:space="preserve">Positioning </w:t>
      </w:r>
      <w:r w:rsidRPr="005D193F">
        <w:rPr>
          <w:rFonts w:eastAsiaTheme="minorEastAsia" w:hint="eastAsia"/>
          <w:lang w:eastAsia="zh-CN"/>
        </w:rPr>
        <w:t>Integrity</w:t>
      </w:r>
      <w:r w:rsidRPr="005D193F">
        <w:rPr>
          <w:rFonts w:eastAsiaTheme="minorEastAsia"/>
        </w:rPr>
        <w:t xml:space="preserve"> Key (P</w:t>
      </w:r>
      <w:r w:rsidRPr="005D193F">
        <w:rPr>
          <w:rFonts w:eastAsiaTheme="minorEastAsia" w:hint="eastAsia"/>
          <w:lang w:eastAsia="zh-CN"/>
        </w:rPr>
        <w:t>I</w:t>
      </w:r>
      <w:r w:rsidRPr="005D193F">
        <w:rPr>
          <w:rFonts w:eastAsiaTheme="minorEastAsia"/>
        </w:rPr>
        <w:t>K)</w:t>
      </w:r>
      <w:r w:rsidRPr="005D193F">
        <w:rPr>
          <w:rFonts w:eastAsiaTheme="minorEastAsia" w:hint="eastAsia"/>
          <w:lang w:eastAsia="zh-CN"/>
        </w:rPr>
        <w:t>: This key is used for message integrity protection. PIK is provided by a KMF.</w:t>
      </w:r>
    </w:p>
    <w:p w14:paraId="7415F2F0" w14:textId="77777777" w:rsidR="00614726" w:rsidRPr="005D193F" w:rsidRDefault="00614726" w:rsidP="00614726">
      <w:pPr>
        <w:rPr>
          <w:rFonts w:eastAsia="DengXian"/>
          <w:lang w:eastAsia="zh-CN"/>
        </w:rPr>
      </w:pPr>
      <w:r w:rsidRPr="005D193F">
        <w:rPr>
          <w:rFonts w:eastAsia="DengXian"/>
          <w:lang w:eastAsia="zh-CN"/>
        </w:rPr>
        <w:t>This solution does not specify how UE obtains P</w:t>
      </w:r>
      <w:r w:rsidRPr="005D193F">
        <w:rPr>
          <w:rFonts w:eastAsia="DengXian" w:hint="eastAsia"/>
          <w:lang w:eastAsia="zh-CN"/>
        </w:rPr>
        <w:t>E</w:t>
      </w:r>
      <w:r w:rsidRPr="005D193F">
        <w:rPr>
          <w:rFonts w:eastAsia="DengXian"/>
          <w:lang w:eastAsia="zh-CN"/>
        </w:rPr>
        <w:t>K</w:t>
      </w:r>
      <w:r w:rsidRPr="005D193F">
        <w:rPr>
          <w:rFonts w:eastAsia="DengXian" w:hint="eastAsia"/>
          <w:lang w:eastAsia="zh-CN"/>
        </w:rPr>
        <w:t xml:space="preserve"> and PIK</w:t>
      </w:r>
      <w:r w:rsidRPr="005D193F">
        <w:rPr>
          <w:rFonts w:eastAsia="DengXian"/>
          <w:lang w:eastAsia="zh-CN"/>
        </w:rPr>
        <w:t>.</w:t>
      </w:r>
    </w:p>
    <w:p w14:paraId="0915C79E" w14:textId="555E2F3E" w:rsidR="00614726" w:rsidRPr="005D193F" w:rsidRDefault="00614726" w:rsidP="00614726">
      <w:pPr>
        <w:pStyle w:val="Heading5"/>
        <w:rPr>
          <w:rFonts w:eastAsiaTheme="minorEastAsia"/>
          <w:lang w:eastAsia="zh-CN"/>
        </w:rPr>
      </w:pPr>
      <w:bookmarkStart w:id="244" w:name="_Toc138918115"/>
      <w:r w:rsidRPr="005D193F">
        <w:rPr>
          <w:rFonts w:eastAsiaTheme="minorEastAsia" w:hint="eastAsia"/>
          <w:lang w:eastAsia="zh-CN"/>
        </w:rPr>
        <w:t>6</w:t>
      </w:r>
      <w:r w:rsidRPr="005D193F">
        <w:rPr>
          <w:rFonts w:eastAsiaTheme="minorEastAsia"/>
        </w:rPr>
        <w:t>.</w:t>
      </w:r>
      <w:r w:rsidR="00FC38C6" w:rsidRPr="005D193F">
        <w:rPr>
          <w:rFonts w:eastAsiaTheme="minorEastAsia"/>
          <w:lang w:eastAsia="zh-CN"/>
        </w:rPr>
        <w:t>24</w:t>
      </w:r>
      <w:r w:rsidRPr="005D193F">
        <w:rPr>
          <w:rFonts w:eastAsiaTheme="minorEastAsia"/>
        </w:rPr>
        <w:t>.</w:t>
      </w:r>
      <w:r w:rsidRPr="005D193F">
        <w:rPr>
          <w:rFonts w:eastAsiaTheme="minorEastAsia" w:hint="eastAsia"/>
          <w:lang w:eastAsia="zh-CN"/>
        </w:rPr>
        <w:t>2</w:t>
      </w:r>
      <w:r w:rsidRPr="005D193F">
        <w:rPr>
          <w:rFonts w:eastAsiaTheme="minorEastAsia"/>
        </w:rPr>
        <w:t>.</w:t>
      </w:r>
      <w:r w:rsidRPr="005D193F">
        <w:rPr>
          <w:rFonts w:eastAsiaTheme="minorEastAsia" w:hint="eastAsia"/>
          <w:lang w:eastAsia="zh-CN"/>
        </w:rPr>
        <w:t>2</w:t>
      </w:r>
      <w:r w:rsidRPr="005D193F">
        <w:rPr>
          <w:rFonts w:eastAsiaTheme="minorEastAsia"/>
        </w:rPr>
        <w:t>.</w:t>
      </w:r>
      <w:r w:rsidRPr="005D193F">
        <w:rPr>
          <w:rFonts w:eastAsiaTheme="minorEastAsia" w:hint="eastAsia"/>
          <w:lang w:eastAsia="zh-CN"/>
        </w:rPr>
        <w:t>2</w:t>
      </w:r>
      <w:r w:rsidRPr="005D193F">
        <w:rPr>
          <w:rFonts w:eastAsiaTheme="minorEastAsia"/>
        </w:rPr>
        <w:tab/>
      </w:r>
      <w:r w:rsidRPr="005D193F">
        <w:rPr>
          <w:rFonts w:eastAsiaTheme="minorEastAsia" w:hint="eastAsia"/>
          <w:lang w:eastAsia="zh-CN"/>
        </w:rPr>
        <w:t>Broadcast</w:t>
      </w:r>
      <w:r w:rsidRPr="005D193F">
        <w:rPr>
          <w:rFonts w:eastAsiaTheme="minorEastAsia"/>
        </w:rPr>
        <w:t xml:space="preserve"> </w:t>
      </w:r>
      <w:r w:rsidRPr="005D193F">
        <w:rPr>
          <w:rFonts w:eastAsiaTheme="minorEastAsia" w:hint="eastAsia"/>
          <w:lang w:eastAsia="zh-CN"/>
        </w:rPr>
        <w:t>security</w:t>
      </w:r>
      <w:bookmarkEnd w:id="244"/>
    </w:p>
    <w:p w14:paraId="2397B791" w14:textId="77777777" w:rsidR="00614726" w:rsidRPr="005D193F" w:rsidRDefault="00614726" w:rsidP="00614726">
      <w:pPr>
        <w:rPr>
          <w:rFonts w:eastAsiaTheme="minorEastAsia"/>
          <w:lang w:eastAsia="zh-CN"/>
        </w:rPr>
      </w:pPr>
      <w:r w:rsidRPr="005D193F">
        <w:rPr>
          <w:rFonts w:eastAsiaTheme="minorEastAsia"/>
          <w:lang w:eastAsia="zh-CN"/>
        </w:rPr>
        <w:t>T</w:t>
      </w:r>
      <w:r w:rsidRPr="005D193F">
        <w:rPr>
          <w:rFonts w:eastAsiaTheme="minorEastAsia" w:hint="eastAsia"/>
          <w:lang w:eastAsia="zh-CN"/>
        </w:rPr>
        <w:t xml:space="preserve">he format of </w:t>
      </w:r>
      <w:r w:rsidRPr="005D193F">
        <w:rPr>
          <w:rFonts w:eastAsiaTheme="minorEastAsia"/>
          <w:lang w:eastAsia="zh-CN"/>
        </w:rPr>
        <w:t xml:space="preserve">SLPP message for Sidelink Positioning </w:t>
      </w:r>
      <w:r w:rsidRPr="005D193F">
        <w:rPr>
          <w:rFonts w:eastAsiaTheme="minorEastAsia" w:hint="eastAsia"/>
          <w:lang w:eastAsia="zh-CN"/>
        </w:rPr>
        <w:t>broad</w:t>
      </w:r>
      <w:r w:rsidRPr="005D193F">
        <w:rPr>
          <w:rFonts w:eastAsiaTheme="minorEastAsia"/>
          <w:lang w:eastAsia="zh-CN"/>
        </w:rPr>
        <w:t>cast</w:t>
      </w:r>
      <w:r w:rsidRPr="005D193F">
        <w:rPr>
          <w:rFonts w:eastAsiaTheme="minorEastAsia" w:hint="eastAsia"/>
          <w:lang w:eastAsia="zh-CN"/>
        </w:rPr>
        <w:t xml:space="preserve"> is shown in the following figure.</w:t>
      </w:r>
    </w:p>
    <w:p w14:paraId="0E69EDE0" w14:textId="77777777" w:rsidR="00614726" w:rsidRPr="005D193F" w:rsidRDefault="00614726" w:rsidP="00614726">
      <w:pPr>
        <w:pStyle w:val="TH"/>
        <w:rPr>
          <w:rFonts w:eastAsia="DengXian"/>
          <w:lang w:eastAsia="zh-CN"/>
        </w:rPr>
      </w:pPr>
      <w:r w:rsidRPr="005D193F">
        <w:rPr>
          <w:rFonts w:eastAsiaTheme="minorEastAsia"/>
        </w:rPr>
        <w:object w:dxaOrig="6841" w:dyaOrig="600" w14:anchorId="6E7D60BE">
          <v:shape id="_x0000_i1052" type="#_x0000_t75" style="width:342.15pt;height:29.95pt" o:ole="">
            <v:imagedata r:id="rId77" o:title=""/>
          </v:shape>
          <o:OLEObject Type="Embed" ProgID="Visio.Drawing.15" ShapeID="_x0000_i1052" DrawAspect="Content" ObjectID="_1749983830" r:id="rId78"/>
        </w:object>
      </w:r>
    </w:p>
    <w:p w14:paraId="10D766B2" w14:textId="3D32270B" w:rsidR="00614726" w:rsidRPr="005D193F" w:rsidRDefault="00614726" w:rsidP="00614726">
      <w:pPr>
        <w:pStyle w:val="TF"/>
        <w:rPr>
          <w:rFonts w:eastAsiaTheme="minorEastAsia"/>
          <w:lang w:eastAsia="zh-CN"/>
        </w:rPr>
      </w:pPr>
      <w:r w:rsidRPr="005D193F">
        <w:rPr>
          <w:rFonts w:eastAsiaTheme="minorEastAsia"/>
        </w:rPr>
        <w:t>Figure 6.</w:t>
      </w:r>
      <w:r w:rsidR="00FC38C6" w:rsidRPr="005D193F">
        <w:rPr>
          <w:rFonts w:eastAsiaTheme="minorEastAsia"/>
        </w:rPr>
        <w:t>24</w:t>
      </w:r>
      <w:r w:rsidRPr="005D193F">
        <w:rPr>
          <w:rFonts w:eastAsiaTheme="minorEastAsia"/>
        </w:rPr>
        <w:t>.2.</w:t>
      </w:r>
      <w:r w:rsidRPr="005D193F">
        <w:rPr>
          <w:rFonts w:eastAsiaTheme="minorEastAsia" w:hint="eastAsia"/>
          <w:lang w:eastAsia="zh-CN"/>
        </w:rPr>
        <w:t>2</w:t>
      </w:r>
      <w:r w:rsidRPr="005D193F">
        <w:rPr>
          <w:rFonts w:eastAsiaTheme="minorEastAsia"/>
        </w:rPr>
        <w:t>.</w:t>
      </w:r>
      <w:r w:rsidRPr="005D193F">
        <w:rPr>
          <w:rFonts w:eastAsiaTheme="minorEastAsia" w:hint="eastAsia"/>
          <w:lang w:eastAsia="zh-CN"/>
        </w:rPr>
        <w:t>2</w:t>
      </w:r>
      <w:r w:rsidRPr="005D193F">
        <w:rPr>
          <w:rFonts w:eastAsiaTheme="minorEastAsia"/>
        </w:rPr>
        <w:t xml:space="preserve">-1: </w:t>
      </w:r>
      <w:r w:rsidRPr="005D193F">
        <w:rPr>
          <w:rFonts w:eastAsiaTheme="minorEastAsia"/>
          <w:lang w:eastAsia="zh-CN"/>
        </w:rPr>
        <w:t xml:space="preserve">SLPP message format for Sidelink Positioning </w:t>
      </w:r>
      <w:r w:rsidRPr="005D193F">
        <w:rPr>
          <w:rFonts w:eastAsiaTheme="minorEastAsia" w:hint="eastAsia"/>
          <w:lang w:eastAsia="zh-CN"/>
        </w:rPr>
        <w:t>broadcast</w:t>
      </w:r>
    </w:p>
    <w:p w14:paraId="328B769C" w14:textId="77777777" w:rsidR="00614726" w:rsidRPr="005D193F" w:rsidRDefault="00614726" w:rsidP="00614726">
      <w:pPr>
        <w:rPr>
          <w:rFonts w:eastAsia="DengXian"/>
          <w:lang w:eastAsia="zh-CN"/>
        </w:rPr>
      </w:pPr>
      <w:r w:rsidRPr="005D193F">
        <w:rPr>
          <w:rFonts w:eastAsia="DengXian"/>
          <w:lang w:eastAsia="zh-CN"/>
        </w:rPr>
        <w:t>T</w:t>
      </w:r>
      <w:r w:rsidRPr="005D193F">
        <w:rPr>
          <w:rFonts w:eastAsia="DengXian" w:hint="eastAsia"/>
          <w:lang w:eastAsia="zh-CN"/>
        </w:rPr>
        <w:t>he message sending UE performs the following operations:</w:t>
      </w:r>
    </w:p>
    <w:p w14:paraId="2B51FE23" w14:textId="7C15E185" w:rsidR="00614726" w:rsidRPr="005D193F" w:rsidRDefault="00614726" w:rsidP="00614726">
      <w:pPr>
        <w:pStyle w:val="B10"/>
        <w:rPr>
          <w:rFonts w:eastAsiaTheme="minorEastAsia"/>
        </w:rPr>
      </w:pPr>
      <w:r w:rsidRPr="005D193F">
        <w:rPr>
          <w:rFonts w:eastAsiaTheme="minorEastAsia"/>
        </w:rPr>
        <w:t>-</w:t>
      </w:r>
      <w:r w:rsidRPr="005D193F">
        <w:rPr>
          <w:rFonts w:eastAsiaTheme="minorEastAsia"/>
        </w:rPr>
        <w:tab/>
      </w:r>
      <w:r w:rsidRPr="005D193F">
        <w:rPr>
          <w:rFonts w:eastAsia="DengXian"/>
          <w:lang w:eastAsia="zh-CN"/>
        </w:rPr>
        <w:t>C</w:t>
      </w:r>
      <w:r w:rsidRPr="005D193F">
        <w:rPr>
          <w:rFonts w:eastAsia="DengXian" w:hint="eastAsia"/>
          <w:lang w:eastAsia="zh-CN"/>
        </w:rPr>
        <w:t xml:space="preserve">onstruct the message as shown in figure </w:t>
      </w:r>
      <w:r w:rsidRPr="005D193F">
        <w:rPr>
          <w:rFonts w:eastAsia="DengXian"/>
          <w:lang w:eastAsia="zh-CN"/>
        </w:rPr>
        <w:t>6.</w:t>
      </w:r>
      <w:r w:rsidR="00FC38C6" w:rsidRPr="005D193F">
        <w:rPr>
          <w:rFonts w:eastAsia="DengXian"/>
          <w:lang w:eastAsia="zh-CN"/>
        </w:rPr>
        <w:t>24</w:t>
      </w:r>
      <w:r w:rsidRPr="005D193F">
        <w:rPr>
          <w:rFonts w:eastAsia="DengXian"/>
          <w:lang w:eastAsia="zh-CN"/>
        </w:rPr>
        <w:t>.2.</w:t>
      </w:r>
      <w:r w:rsidRPr="005D193F">
        <w:rPr>
          <w:rFonts w:eastAsia="DengXian" w:hint="eastAsia"/>
          <w:lang w:eastAsia="zh-CN"/>
        </w:rPr>
        <w:t>2</w:t>
      </w:r>
      <w:r w:rsidRPr="005D193F">
        <w:rPr>
          <w:rFonts w:eastAsia="DengXian"/>
          <w:lang w:eastAsia="zh-CN"/>
        </w:rPr>
        <w:t>.2-1</w:t>
      </w:r>
      <w:r w:rsidRPr="005D193F">
        <w:rPr>
          <w:rFonts w:eastAsia="DengXian" w:hint="eastAsia"/>
          <w:lang w:eastAsia="zh-CN"/>
        </w:rPr>
        <w:t>.</w:t>
      </w:r>
    </w:p>
    <w:p w14:paraId="038F58CA" w14:textId="77777777" w:rsidR="00614726" w:rsidRPr="005D193F" w:rsidRDefault="00614726" w:rsidP="00614726">
      <w:pPr>
        <w:pStyle w:val="B10"/>
        <w:rPr>
          <w:rFonts w:eastAsiaTheme="minorEastAsia"/>
        </w:rPr>
      </w:pPr>
      <w:r w:rsidRPr="005D193F">
        <w:rPr>
          <w:rFonts w:eastAsiaTheme="minorEastAsia"/>
        </w:rPr>
        <w:t>--</w:t>
      </w:r>
      <w:r w:rsidRPr="005D193F">
        <w:rPr>
          <w:rFonts w:eastAsiaTheme="minorEastAsia"/>
        </w:rPr>
        <w:tab/>
      </w:r>
      <w:r w:rsidRPr="005D193F">
        <w:rPr>
          <w:rFonts w:eastAsiaTheme="minorEastAsia"/>
          <w:lang w:eastAsia="zh-CN"/>
        </w:rPr>
        <w:t xml:space="preserve">If </w:t>
      </w:r>
      <w:r w:rsidRPr="005D193F">
        <w:rPr>
          <w:rFonts w:eastAsiaTheme="minorEastAsia" w:hint="eastAsia"/>
          <w:lang w:eastAsia="zh-CN"/>
        </w:rPr>
        <w:t xml:space="preserve">message </w:t>
      </w:r>
      <w:r w:rsidRPr="005D193F">
        <w:rPr>
          <w:rFonts w:eastAsiaTheme="minorEastAsia"/>
          <w:lang w:eastAsia="zh-CN"/>
        </w:rPr>
        <w:t>integrity protection</w:t>
      </w:r>
      <w:r w:rsidRPr="005D193F">
        <w:rPr>
          <w:rFonts w:eastAsiaTheme="minorEastAsia" w:hint="eastAsia"/>
          <w:lang w:eastAsia="zh-CN"/>
        </w:rPr>
        <w:t xml:space="preserve"> is enabled</w:t>
      </w:r>
      <w:r w:rsidRPr="005D193F">
        <w:rPr>
          <w:rFonts w:eastAsiaTheme="minorEastAsia"/>
          <w:lang w:eastAsia="zh-CN"/>
        </w:rPr>
        <w:t>, calculate MAC of the message</w:t>
      </w:r>
      <w:r w:rsidRPr="005D193F">
        <w:rPr>
          <w:rFonts w:eastAsiaTheme="minorEastAsia" w:hint="eastAsia"/>
          <w:lang w:eastAsia="zh-CN"/>
        </w:rPr>
        <w:t>, otherwise the</w:t>
      </w:r>
      <w:r w:rsidRPr="005D193F">
        <w:rPr>
          <w:rFonts w:eastAsiaTheme="minorEastAsia"/>
          <w:lang w:eastAsia="zh-CN"/>
        </w:rPr>
        <w:t xml:space="preserve"> MAC </w:t>
      </w:r>
      <w:r w:rsidRPr="005D193F">
        <w:rPr>
          <w:rFonts w:eastAsiaTheme="minorEastAsia" w:hint="eastAsia"/>
          <w:lang w:eastAsia="zh-CN"/>
        </w:rPr>
        <w:t>field will be</w:t>
      </w:r>
      <w:r w:rsidRPr="005D193F">
        <w:rPr>
          <w:rFonts w:eastAsiaTheme="minorEastAsia"/>
          <w:lang w:eastAsia="zh-CN"/>
        </w:rPr>
        <w:t xml:space="preserve"> filled with all zeroes</w:t>
      </w:r>
      <w:r w:rsidRPr="005D193F">
        <w:rPr>
          <w:rFonts w:eastAsiaTheme="minorEastAsia" w:hint="eastAsia"/>
          <w:lang w:eastAsia="zh-CN"/>
        </w:rPr>
        <w:t xml:space="preserve">. </w:t>
      </w:r>
      <w:r w:rsidRPr="005D193F">
        <w:rPr>
          <w:rFonts w:eastAsiaTheme="minorEastAsia"/>
          <w:lang w:eastAsia="zh-CN"/>
        </w:rPr>
        <w:t>The integrity algorithms specified in Annex D in TS 33.501 [</w:t>
      </w:r>
      <w:r w:rsidRPr="005D193F">
        <w:rPr>
          <w:rFonts w:eastAsiaTheme="minorEastAsia" w:hint="eastAsia"/>
          <w:lang w:eastAsia="zh-CN"/>
        </w:rPr>
        <w:t>8</w:t>
      </w:r>
      <w:r w:rsidRPr="005D193F">
        <w:rPr>
          <w:rFonts w:eastAsiaTheme="minorEastAsia"/>
          <w:lang w:eastAsia="zh-CN"/>
        </w:rPr>
        <w:t>] are used to calculate MAC.</w:t>
      </w:r>
    </w:p>
    <w:p w14:paraId="2D4DE938" w14:textId="77777777" w:rsidR="00614726" w:rsidRPr="005D193F" w:rsidRDefault="00614726" w:rsidP="00614726">
      <w:pPr>
        <w:pStyle w:val="B10"/>
        <w:rPr>
          <w:rFonts w:eastAsiaTheme="minorEastAsia"/>
        </w:rPr>
      </w:pPr>
      <w:r w:rsidRPr="005D193F">
        <w:rPr>
          <w:rFonts w:eastAsiaTheme="minorEastAsia"/>
        </w:rPr>
        <w:t>-</w:t>
      </w:r>
      <w:r w:rsidRPr="005D193F">
        <w:rPr>
          <w:rFonts w:eastAsiaTheme="minorEastAsia"/>
        </w:rPr>
        <w:tab/>
      </w:r>
      <w:r w:rsidRPr="005D193F">
        <w:rPr>
          <w:rFonts w:eastAsiaTheme="minorEastAsia"/>
          <w:lang w:eastAsia="zh-CN"/>
        </w:rPr>
        <w:t xml:space="preserve">If </w:t>
      </w:r>
      <w:r w:rsidRPr="005D193F">
        <w:rPr>
          <w:rFonts w:eastAsiaTheme="minorEastAsia" w:hint="eastAsia"/>
          <w:lang w:eastAsia="zh-CN"/>
        </w:rPr>
        <w:t>message</w:t>
      </w:r>
      <w:r w:rsidRPr="005D193F">
        <w:rPr>
          <w:rFonts w:eastAsiaTheme="minorEastAsia"/>
          <w:lang w:eastAsia="zh-CN"/>
        </w:rPr>
        <w:t xml:space="preserve"> confidentiality protection</w:t>
      </w:r>
      <w:r w:rsidRPr="005D193F">
        <w:rPr>
          <w:rFonts w:eastAsiaTheme="minorEastAsia" w:hint="eastAsia"/>
          <w:lang w:eastAsia="zh-CN"/>
        </w:rPr>
        <w:t xml:space="preserve"> is enabled</w:t>
      </w:r>
      <w:r w:rsidRPr="005D193F">
        <w:rPr>
          <w:rFonts w:eastAsiaTheme="minorEastAsia"/>
          <w:lang w:eastAsia="zh-CN"/>
        </w:rPr>
        <w:t xml:space="preserve">, </w:t>
      </w:r>
      <w:r w:rsidRPr="005D193F">
        <w:rPr>
          <w:rFonts w:eastAsiaTheme="minorEastAsia" w:hint="eastAsia"/>
          <w:lang w:eastAsia="zh-CN"/>
        </w:rPr>
        <w:t xml:space="preserve">encrypt the </w:t>
      </w:r>
      <w:r w:rsidRPr="005D193F">
        <w:rPr>
          <w:rFonts w:eastAsiaTheme="minorEastAsia"/>
          <w:lang w:eastAsia="zh-CN"/>
        </w:rPr>
        <w:t>Payload and MAC. The ciphering algorithms specified in Annex D in TS 33.501 [</w:t>
      </w:r>
      <w:r w:rsidRPr="005D193F">
        <w:rPr>
          <w:rFonts w:eastAsiaTheme="minorEastAsia" w:hint="eastAsia"/>
          <w:lang w:eastAsia="zh-CN"/>
        </w:rPr>
        <w:t>8</w:t>
      </w:r>
      <w:r w:rsidRPr="005D193F">
        <w:rPr>
          <w:rFonts w:eastAsiaTheme="minorEastAsia"/>
          <w:lang w:eastAsia="zh-CN"/>
        </w:rPr>
        <w:t>] are used for the confidentiality protection.</w:t>
      </w:r>
    </w:p>
    <w:p w14:paraId="20F8C6CA" w14:textId="77777777" w:rsidR="00614726" w:rsidRPr="005D193F" w:rsidRDefault="00614726" w:rsidP="00614726">
      <w:pPr>
        <w:rPr>
          <w:rFonts w:eastAsia="DengXian"/>
          <w:lang w:eastAsia="zh-CN"/>
        </w:rPr>
      </w:pPr>
      <w:r w:rsidRPr="005D193F">
        <w:rPr>
          <w:rFonts w:eastAsia="DengXian"/>
          <w:lang w:eastAsia="zh-CN"/>
        </w:rPr>
        <w:t>T</w:t>
      </w:r>
      <w:r w:rsidRPr="005D193F">
        <w:rPr>
          <w:rFonts w:eastAsia="DengXian" w:hint="eastAsia"/>
          <w:lang w:eastAsia="zh-CN"/>
        </w:rPr>
        <w:t>he message receiving UE performs the following operations:</w:t>
      </w:r>
    </w:p>
    <w:p w14:paraId="02EEE4C4" w14:textId="77777777" w:rsidR="00614726" w:rsidRPr="005D193F" w:rsidRDefault="00614726" w:rsidP="00614726">
      <w:pPr>
        <w:pStyle w:val="B10"/>
        <w:rPr>
          <w:rFonts w:eastAsiaTheme="minorEastAsia"/>
        </w:rPr>
      </w:pPr>
      <w:r w:rsidRPr="005D193F">
        <w:rPr>
          <w:rFonts w:eastAsiaTheme="minorEastAsia"/>
        </w:rPr>
        <w:t>-</w:t>
      </w:r>
      <w:r w:rsidRPr="005D193F">
        <w:rPr>
          <w:rFonts w:eastAsiaTheme="minorEastAsia"/>
        </w:rPr>
        <w:tab/>
      </w:r>
      <w:r w:rsidRPr="005D193F">
        <w:rPr>
          <w:rFonts w:eastAsiaTheme="minorEastAsia"/>
          <w:lang w:eastAsia="zh-CN"/>
        </w:rPr>
        <w:t>Use the PEK ID and PIK ID carried in the message to select the locally stored PEK and PIK.</w:t>
      </w:r>
    </w:p>
    <w:p w14:paraId="21CADB38" w14:textId="77777777" w:rsidR="00614726" w:rsidRPr="005D193F" w:rsidRDefault="00614726" w:rsidP="00614726">
      <w:pPr>
        <w:pStyle w:val="B10"/>
        <w:rPr>
          <w:rFonts w:eastAsiaTheme="minorEastAsia"/>
        </w:rPr>
      </w:pPr>
      <w:r w:rsidRPr="005D193F">
        <w:rPr>
          <w:rFonts w:eastAsiaTheme="minorEastAsia"/>
        </w:rPr>
        <w:t>-</w:t>
      </w:r>
      <w:r w:rsidRPr="005D193F">
        <w:rPr>
          <w:rFonts w:eastAsiaTheme="minorEastAsia"/>
        </w:rPr>
        <w:tab/>
      </w:r>
      <w:r w:rsidRPr="005D193F">
        <w:rPr>
          <w:rFonts w:eastAsiaTheme="minorEastAsia"/>
          <w:lang w:eastAsia="zh-CN"/>
        </w:rPr>
        <w:t xml:space="preserve">If </w:t>
      </w:r>
      <w:r w:rsidRPr="005D193F">
        <w:rPr>
          <w:rFonts w:eastAsiaTheme="minorEastAsia" w:hint="eastAsia"/>
          <w:lang w:eastAsia="zh-CN"/>
        </w:rPr>
        <w:t>message</w:t>
      </w:r>
      <w:r w:rsidRPr="005D193F">
        <w:rPr>
          <w:rFonts w:eastAsiaTheme="minorEastAsia"/>
          <w:lang w:eastAsia="zh-CN"/>
        </w:rPr>
        <w:t xml:space="preserve"> confidentiality protection</w:t>
      </w:r>
      <w:r w:rsidRPr="005D193F">
        <w:rPr>
          <w:rFonts w:eastAsiaTheme="minorEastAsia" w:hint="eastAsia"/>
          <w:lang w:eastAsia="zh-CN"/>
        </w:rPr>
        <w:t xml:space="preserve"> is enabled</w:t>
      </w:r>
      <w:r w:rsidRPr="005D193F">
        <w:rPr>
          <w:rFonts w:eastAsiaTheme="minorEastAsia"/>
          <w:lang w:eastAsia="zh-CN"/>
        </w:rPr>
        <w:t xml:space="preserve">, </w:t>
      </w:r>
      <w:r w:rsidRPr="005D193F">
        <w:rPr>
          <w:rFonts w:eastAsiaTheme="minorEastAsia" w:hint="eastAsia"/>
          <w:lang w:eastAsia="zh-CN"/>
        </w:rPr>
        <w:t xml:space="preserve">decrypt the </w:t>
      </w:r>
      <w:r w:rsidRPr="005D193F">
        <w:rPr>
          <w:rFonts w:eastAsiaTheme="minorEastAsia"/>
          <w:lang w:eastAsia="zh-CN"/>
        </w:rPr>
        <w:t>cip</w:t>
      </w:r>
      <w:r w:rsidRPr="005D193F">
        <w:rPr>
          <w:rFonts w:eastAsiaTheme="minorEastAsia" w:hint="eastAsia"/>
          <w:lang w:eastAsia="zh-CN"/>
        </w:rPr>
        <w:t>h</w:t>
      </w:r>
      <w:r w:rsidRPr="005D193F">
        <w:rPr>
          <w:rFonts w:eastAsiaTheme="minorEastAsia"/>
          <w:lang w:eastAsia="zh-CN"/>
        </w:rPr>
        <w:t>er</w:t>
      </w:r>
      <w:r w:rsidRPr="005D193F">
        <w:rPr>
          <w:rFonts w:eastAsiaTheme="minorEastAsia" w:hint="eastAsia"/>
          <w:lang w:eastAsia="zh-CN"/>
        </w:rPr>
        <w:t>text.</w:t>
      </w:r>
    </w:p>
    <w:p w14:paraId="7E48A6AB" w14:textId="77777777" w:rsidR="00614726" w:rsidRPr="005D193F" w:rsidRDefault="00614726" w:rsidP="00614726">
      <w:pPr>
        <w:pStyle w:val="B10"/>
        <w:rPr>
          <w:rFonts w:eastAsiaTheme="minorEastAsia"/>
        </w:rPr>
      </w:pPr>
      <w:r w:rsidRPr="005D193F">
        <w:rPr>
          <w:rFonts w:eastAsiaTheme="minorEastAsia"/>
        </w:rPr>
        <w:t>-</w:t>
      </w:r>
      <w:r w:rsidRPr="005D193F">
        <w:rPr>
          <w:rFonts w:eastAsiaTheme="minorEastAsia"/>
        </w:rPr>
        <w:tab/>
      </w:r>
      <w:r w:rsidRPr="005D193F">
        <w:rPr>
          <w:rFonts w:eastAsiaTheme="minorEastAsia"/>
          <w:lang w:eastAsia="zh-CN"/>
        </w:rPr>
        <w:t xml:space="preserve">If </w:t>
      </w:r>
      <w:r w:rsidRPr="005D193F">
        <w:rPr>
          <w:rFonts w:eastAsiaTheme="minorEastAsia" w:hint="eastAsia"/>
          <w:lang w:eastAsia="zh-CN"/>
        </w:rPr>
        <w:t>message</w:t>
      </w:r>
      <w:r w:rsidRPr="005D193F">
        <w:rPr>
          <w:rFonts w:eastAsiaTheme="minorEastAsia"/>
          <w:lang w:eastAsia="zh-CN"/>
        </w:rPr>
        <w:t xml:space="preserve"> integrity protection</w:t>
      </w:r>
      <w:r w:rsidRPr="005D193F">
        <w:rPr>
          <w:rFonts w:eastAsiaTheme="minorEastAsia" w:hint="eastAsia"/>
          <w:lang w:eastAsia="zh-CN"/>
        </w:rPr>
        <w:t xml:space="preserve"> is enabled</w:t>
      </w:r>
      <w:r w:rsidRPr="005D193F">
        <w:rPr>
          <w:rFonts w:eastAsiaTheme="minorEastAsia"/>
          <w:lang w:eastAsia="zh-CN"/>
        </w:rPr>
        <w:t xml:space="preserve">, </w:t>
      </w:r>
      <w:r w:rsidRPr="005D193F">
        <w:rPr>
          <w:rFonts w:eastAsiaTheme="minorEastAsia" w:hint="eastAsia"/>
          <w:lang w:eastAsia="zh-CN"/>
        </w:rPr>
        <w:t>verify integrity protection by checking the MAC of the message.</w:t>
      </w:r>
    </w:p>
    <w:p w14:paraId="442EEF39" w14:textId="1505EDC2" w:rsidR="00614726" w:rsidRPr="005D193F" w:rsidRDefault="00614726" w:rsidP="00614726">
      <w:pPr>
        <w:pStyle w:val="Heading3"/>
        <w:rPr>
          <w:rFonts w:eastAsiaTheme="minorEastAsia"/>
        </w:rPr>
      </w:pPr>
      <w:bookmarkStart w:id="245" w:name="_Toc138918116"/>
      <w:r w:rsidRPr="005D193F">
        <w:rPr>
          <w:rFonts w:eastAsiaTheme="minorEastAsia"/>
        </w:rPr>
        <w:t>6.</w:t>
      </w:r>
      <w:r w:rsidR="00FC38C6" w:rsidRPr="005D193F">
        <w:rPr>
          <w:rFonts w:eastAsiaTheme="minorEastAsia"/>
          <w:lang w:eastAsia="zh-CN"/>
        </w:rPr>
        <w:t>24</w:t>
      </w:r>
      <w:r w:rsidRPr="005D193F">
        <w:rPr>
          <w:rFonts w:eastAsiaTheme="minorEastAsia"/>
        </w:rPr>
        <w:t>.3</w:t>
      </w:r>
      <w:r w:rsidRPr="005D193F">
        <w:rPr>
          <w:rFonts w:eastAsiaTheme="minorEastAsia"/>
        </w:rPr>
        <w:tab/>
        <w:t>Evaluation</w:t>
      </w:r>
      <w:bookmarkEnd w:id="245"/>
    </w:p>
    <w:p w14:paraId="579C3659" w14:textId="77777777" w:rsidR="00614726" w:rsidRPr="005D193F" w:rsidRDefault="00614726" w:rsidP="00614726">
      <w:pPr>
        <w:rPr>
          <w:rFonts w:eastAsiaTheme="minorEastAsia"/>
        </w:rPr>
      </w:pPr>
      <w:r w:rsidRPr="005D193F">
        <w:rPr>
          <w:rFonts w:eastAsiaTheme="minorEastAsia"/>
        </w:rPr>
        <w:t>This solution addresses the key issue #5.</w:t>
      </w:r>
    </w:p>
    <w:p w14:paraId="1EDDC99A" w14:textId="77777777" w:rsidR="00614726" w:rsidRPr="005D193F" w:rsidRDefault="00614726" w:rsidP="00614726">
      <w:pPr>
        <w:rPr>
          <w:rFonts w:eastAsia="DengXian"/>
          <w:lang w:eastAsia="zh-CN"/>
        </w:rPr>
      </w:pPr>
      <w:r w:rsidRPr="005D193F">
        <w:rPr>
          <w:rFonts w:eastAsia="DengXian"/>
          <w:lang w:eastAsia="zh-CN"/>
        </w:rPr>
        <w:t>T</w:t>
      </w:r>
      <w:r w:rsidRPr="005D193F">
        <w:rPr>
          <w:rFonts w:eastAsia="DengXian" w:hint="eastAsia"/>
          <w:lang w:eastAsia="zh-CN"/>
        </w:rPr>
        <w:t xml:space="preserve">his solution proposes key hierarchies and message formats for protecting </w:t>
      </w:r>
      <w:r w:rsidRPr="005D193F">
        <w:rPr>
          <w:rFonts w:eastAsia="DengXian"/>
          <w:lang w:eastAsia="zh-CN"/>
        </w:rPr>
        <w:t>groupcast</w:t>
      </w:r>
      <w:r w:rsidRPr="005D193F">
        <w:rPr>
          <w:rFonts w:eastAsia="DengXian" w:hint="eastAsia"/>
          <w:lang w:eastAsia="zh-CN"/>
        </w:rPr>
        <w:t xml:space="preserve"> and </w:t>
      </w:r>
      <w:r w:rsidRPr="005D193F">
        <w:rPr>
          <w:rFonts w:eastAsia="DengXian"/>
          <w:lang w:eastAsia="zh-CN"/>
        </w:rPr>
        <w:t>broadcast messages</w:t>
      </w:r>
      <w:r w:rsidRPr="005D193F">
        <w:rPr>
          <w:rFonts w:eastAsia="DengXian" w:hint="eastAsia"/>
          <w:lang w:eastAsia="zh-CN"/>
        </w:rPr>
        <w:t>.</w:t>
      </w:r>
    </w:p>
    <w:p w14:paraId="3D8BE78C" w14:textId="4A5530C2" w:rsidR="00614726" w:rsidRPr="005D193F" w:rsidRDefault="00614726" w:rsidP="00614726">
      <w:pPr>
        <w:rPr>
          <w:rFonts w:eastAsiaTheme="minorEastAsia"/>
          <w:lang w:eastAsia="zh-CN"/>
        </w:rPr>
      </w:pPr>
      <w:r w:rsidRPr="005D193F">
        <w:rPr>
          <w:rFonts w:eastAsiaTheme="minorEastAsia" w:hint="eastAsia"/>
          <w:lang w:eastAsia="zh-CN"/>
        </w:rPr>
        <w:t xml:space="preserve">This solution does not address </w:t>
      </w:r>
      <w:r w:rsidRPr="005D193F">
        <w:rPr>
          <w:rFonts w:eastAsiaTheme="minorEastAsia" w:hint="eastAsia"/>
        </w:rPr>
        <w:t>h</w:t>
      </w:r>
      <w:r w:rsidRPr="005D193F">
        <w:rPr>
          <w:rFonts w:eastAsiaTheme="minorEastAsia"/>
        </w:rPr>
        <w:t xml:space="preserve">ow </w:t>
      </w:r>
      <w:r w:rsidRPr="005D193F">
        <w:rPr>
          <w:rFonts w:eastAsiaTheme="minorEastAsia" w:hint="eastAsia"/>
          <w:lang w:eastAsia="zh-CN"/>
        </w:rPr>
        <w:t xml:space="preserve">to provision PGK used in groupcast and PEK/PIK </w:t>
      </w:r>
      <w:r w:rsidRPr="005D193F">
        <w:rPr>
          <w:rFonts w:eastAsiaTheme="minorEastAsia"/>
        </w:rPr>
        <w:t xml:space="preserve">use </w:t>
      </w:r>
      <w:r w:rsidRPr="005D193F">
        <w:rPr>
          <w:rFonts w:eastAsiaTheme="minorEastAsia" w:hint="eastAsia"/>
          <w:lang w:eastAsia="zh-CN"/>
        </w:rPr>
        <w:t>in broadcast to UEs</w:t>
      </w:r>
      <w:r w:rsidRPr="005D193F">
        <w:rPr>
          <w:rFonts w:eastAsiaTheme="minorEastAsia" w:hint="eastAsia"/>
        </w:rPr>
        <w:t xml:space="preserve">. </w:t>
      </w:r>
      <w:r w:rsidRPr="005D193F">
        <w:rPr>
          <w:rFonts w:eastAsiaTheme="minorEastAsia"/>
        </w:rPr>
        <w:t xml:space="preserve">For </w:t>
      </w:r>
      <w:r w:rsidRPr="005D193F">
        <w:rPr>
          <w:rFonts w:eastAsiaTheme="minorEastAsia" w:hint="eastAsia"/>
          <w:lang w:eastAsia="zh-CN"/>
        </w:rPr>
        <w:t>key provision</w:t>
      </w:r>
      <w:r w:rsidRPr="005D193F">
        <w:rPr>
          <w:rFonts w:eastAsiaTheme="minorEastAsia"/>
        </w:rPr>
        <w:t xml:space="preserve"> issue, other solutions in </w:t>
      </w:r>
      <w:r w:rsidR="009436BF" w:rsidRPr="005D193F">
        <w:rPr>
          <w:rFonts w:eastAsiaTheme="minorEastAsia"/>
        </w:rPr>
        <w:t>the present document</w:t>
      </w:r>
      <w:r w:rsidRPr="005D193F">
        <w:rPr>
          <w:rFonts w:eastAsiaTheme="minorEastAsia"/>
        </w:rPr>
        <w:t xml:space="preserve"> can be considered.</w:t>
      </w:r>
    </w:p>
    <w:p w14:paraId="39B97D9F" w14:textId="7370DEED" w:rsidR="00B968B8" w:rsidRPr="005D193F" w:rsidRDefault="00B968B8" w:rsidP="00B968B8">
      <w:pPr>
        <w:pStyle w:val="Heading2"/>
        <w:rPr>
          <w:rFonts w:eastAsiaTheme="minorEastAsia" w:cs="Arial"/>
          <w:sz w:val="28"/>
          <w:szCs w:val="28"/>
        </w:rPr>
      </w:pPr>
      <w:bookmarkStart w:id="246" w:name="_Toc138918117"/>
      <w:r w:rsidRPr="005D193F">
        <w:rPr>
          <w:rFonts w:eastAsiaTheme="minorEastAsia"/>
        </w:rPr>
        <w:t>6.</w:t>
      </w:r>
      <w:r w:rsidR="00FC38C6" w:rsidRPr="005D193F">
        <w:rPr>
          <w:rFonts w:eastAsiaTheme="minorEastAsia"/>
        </w:rPr>
        <w:t>25</w:t>
      </w:r>
      <w:r w:rsidRPr="005D193F">
        <w:rPr>
          <w:rFonts w:eastAsiaTheme="minorEastAsia"/>
        </w:rPr>
        <w:tab/>
        <w:t>Solution #</w:t>
      </w:r>
      <w:r w:rsidR="00FC38C6" w:rsidRPr="005D193F">
        <w:rPr>
          <w:rFonts w:eastAsiaTheme="minorEastAsia"/>
        </w:rPr>
        <w:t>25</w:t>
      </w:r>
      <w:r w:rsidRPr="005D193F">
        <w:rPr>
          <w:rFonts w:eastAsiaTheme="minorEastAsia"/>
        </w:rPr>
        <w:t>: Protection for groupcast of SLPP signalling</w:t>
      </w:r>
      <w:bookmarkEnd w:id="246"/>
    </w:p>
    <w:p w14:paraId="1C15036C" w14:textId="513CBCB9" w:rsidR="00B968B8" w:rsidRPr="005D193F" w:rsidRDefault="00B968B8" w:rsidP="00B968B8">
      <w:pPr>
        <w:pStyle w:val="Heading3"/>
        <w:rPr>
          <w:rFonts w:eastAsiaTheme="minorEastAsia"/>
        </w:rPr>
      </w:pPr>
      <w:bookmarkStart w:id="247" w:name="_Toc138918118"/>
      <w:r w:rsidRPr="005D193F">
        <w:rPr>
          <w:rFonts w:eastAsiaTheme="minorEastAsia"/>
        </w:rPr>
        <w:t>6.</w:t>
      </w:r>
      <w:r w:rsidR="00FC38C6" w:rsidRPr="005D193F">
        <w:rPr>
          <w:rFonts w:eastAsiaTheme="minorEastAsia"/>
        </w:rPr>
        <w:t>25</w:t>
      </w:r>
      <w:r w:rsidRPr="005D193F">
        <w:rPr>
          <w:rFonts w:eastAsiaTheme="minorEastAsia"/>
        </w:rPr>
        <w:t>.1</w:t>
      </w:r>
      <w:r w:rsidRPr="005D193F">
        <w:rPr>
          <w:rFonts w:eastAsiaTheme="minorEastAsia"/>
        </w:rPr>
        <w:tab/>
        <w:t xml:space="preserve">Introduction </w:t>
      </w:r>
      <w:bookmarkEnd w:id="247"/>
    </w:p>
    <w:p w14:paraId="6D3104B9" w14:textId="77777777" w:rsidR="00B968B8" w:rsidRPr="005D193F" w:rsidRDefault="00B968B8" w:rsidP="00B968B8">
      <w:pPr>
        <w:rPr>
          <w:rFonts w:eastAsiaTheme="minorEastAsia"/>
          <w:lang w:eastAsia="zh-CN"/>
        </w:rPr>
      </w:pPr>
      <w:r w:rsidRPr="005D193F">
        <w:rPr>
          <w:rFonts w:eastAsiaTheme="minorEastAsia" w:hint="eastAsia"/>
          <w:lang w:eastAsia="zh-CN"/>
        </w:rPr>
        <w:t>T</w:t>
      </w:r>
      <w:r w:rsidRPr="005D193F">
        <w:rPr>
          <w:rFonts w:eastAsiaTheme="minorEastAsia"/>
          <w:lang w:eastAsia="zh-CN"/>
        </w:rPr>
        <w:t>his solution addresses Key Issue #5</w:t>
      </w:r>
      <w:r w:rsidRPr="005D193F">
        <w:rPr>
          <w:rFonts w:eastAsiaTheme="minorEastAsia"/>
        </w:rPr>
        <w:t xml:space="preserve"> on </w:t>
      </w:r>
      <w:r w:rsidRPr="005D193F">
        <w:rPr>
          <w:rFonts w:eastAsiaTheme="minorEastAsia"/>
          <w:lang w:eastAsia="zh-CN"/>
        </w:rPr>
        <w:t>Protection of groupcast/broadcast and Key Issue #1 on</w:t>
      </w:r>
      <w:r w:rsidRPr="005D193F">
        <w:rPr>
          <w:rFonts w:eastAsiaTheme="minorEastAsia"/>
        </w:rPr>
        <w:t xml:space="preserve"> </w:t>
      </w:r>
      <w:r w:rsidRPr="005D193F">
        <w:rPr>
          <w:rFonts w:eastAsiaTheme="minorEastAsia"/>
          <w:lang w:eastAsia="zh-CN"/>
        </w:rPr>
        <w:t xml:space="preserve">Privacy protection for Ranging/SL Positioning services. Specifically, it addresses the first requirement in KI#5 and the second requirement in KI#1. </w:t>
      </w:r>
    </w:p>
    <w:p w14:paraId="0C8F19C8" w14:textId="4C8FF3FD" w:rsidR="00B968B8" w:rsidRPr="005D193F" w:rsidRDefault="00B968B8" w:rsidP="00B968B8">
      <w:pPr>
        <w:pStyle w:val="Heading3"/>
        <w:rPr>
          <w:rFonts w:eastAsiaTheme="minorEastAsia"/>
        </w:rPr>
      </w:pPr>
      <w:bookmarkStart w:id="248" w:name="_Toc138918119"/>
      <w:r w:rsidRPr="005D193F">
        <w:rPr>
          <w:rFonts w:eastAsiaTheme="minorEastAsia"/>
        </w:rPr>
        <w:t>6.</w:t>
      </w:r>
      <w:r w:rsidR="00FC38C6" w:rsidRPr="005D193F">
        <w:rPr>
          <w:rFonts w:eastAsiaTheme="minorEastAsia"/>
        </w:rPr>
        <w:t>25</w:t>
      </w:r>
      <w:r w:rsidRPr="005D193F">
        <w:rPr>
          <w:rFonts w:eastAsiaTheme="minorEastAsia"/>
        </w:rPr>
        <w:t>.2</w:t>
      </w:r>
      <w:r w:rsidRPr="005D193F">
        <w:rPr>
          <w:rFonts w:eastAsiaTheme="minorEastAsia"/>
        </w:rPr>
        <w:tab/>
        <w:t>Solution details</w:t>
      </w:r>
      <w:bookmarkEnd w:id="248"/>
    </w:p>
    <w:p w14:paraId="68DCC8C6" w14:textId="51AE7634" w:rsidR="00B968B8" w:rsidRPr="005D193F" w:rsidRDefault="00B968B8" w:rsidP="00B968B8">
      <w:pPr>
        <w:pStyle w:val="Heading4"/>
        <w:rPr>
          <w:rFonts w:eastAsiaTheme="minorEastAsia"/>
        </w:rPr>
      </w:pPr>
      <w:bookmarkStart w:id="249" w:name="_Toc138918120"/>
      <w:r w:rsidRPr="005D193F">
        <w:rPr>
          <w:rFonts w:eastAsiaTheme="minorEastAsia"/>
        </w:rPr>
        <w:t>6.</w:t>
      </w:r>
      <w:r w:rsidR="00FC38C6" w:rsidRPr="005D193F">
        <w:rPr>
          <w:rFonts w:eastAsiaTheme="minorEastAsia"/>
        </w:rPr>
        <w:t>25</w:t>
      </w:r>
      <w:r w:rsidRPr="005D193F">
        <w:rPr>
          <w:rFonts w:eastAsiaTheme="minorEastAsia"/>
        </w:rPr>
        <w:t>.2.1</w:t>
      </w:r>
      <w:r w:rsidRPr="005D193F">
        <w:rPr>
          <w:rFonts w:eastAsiaTheme="minorEastAsia"/>
        </w:rPr>
        <w:tab/>
        <w:t>General</w:t>
      </w:r>
      <w:bookmarkEnd w:id="249"/>
    </w:p>
    <w:p w14:paraId="790F39D4" w14:textId="0C5F1C02" w:rsidR="00B968B8" w:rsidRPr="005D193F" w:rsidRDefault="00B968B8" w:rsidP="00B968B8">
      <w:pPr>
        <w:rPr>
          <w:rFonts w:eastAsia="DengXian"/>
          <w:szCs w:val="21"/>
          <w:lang w:bidi="ar"/>
        </w:rPr>
      </w:pPr>
      <w:r w:rsidRPr="005D193F">
        <w:rPr>
          <w:rFonts w:eastAsia="DengXian"/>
          <w:szCs w:val="21"/>
          <w:lang w:bidi="ar"/>
        </w:rPr>
        <w:t>For a group of UEs, when one of the UEs needs to groupcast SLPP signaling and the rest of the group need to receive SLPP signaling, they are normally groupcasting and receiving for the same Ranging/SL positioning Service. Otherwise, the SLPP signaling (e.g. positioning assistant information) groupcasted for service A may not be of any use for the receiving UE of service B, and the information of the groupcasting UE of service A will be unnecessarily exposed to the receiving UE of service B, which leads to privacy issue. In addition, as per TS 23.586 [</w:t>
      </w:r>
      <w:r w:rsidR="00FD5ACD" w:rsidRPr="005D193F">
        <w:rPr>
          <w:rFonts w:eastAsia="DengXian"/>
          <w:szCs w:val="21"/>
          <w:lang w:bidi="ar"/>
        </w:rPr>
        <w:t>11</w:t>
      </w:r>
      <w:r w:rsidRPr="005D193F">
        <w:rPr>
          <w:rFonts w:eastAsia="DengXian"/>
          <w:szCs w:val="21"/>
          <w:lang w:bidi="ar"/>
        </w:rPr>
        <w:t>], group management can be performed at application layer, which may provide group identifier information to the Ranging/SL Positioning layer. Hence, it is expected that SLPP signaling groupcast is associated with a specific Ranging/SL positioning service. To enable groupcast protection per group and per Ranging/SL positioning service, it is proposed to associate the groupcast keys with group ID (indicating the specific group) and Ranging/SL positioning service code (RSSC) (indicating the specific Ranging/SL positioning service).</w:t>
      </w:r>
    </w:p>
    <w:p w14:paraId="582A7B6A" w14:textId="77777777" w:rsidR="00B968B8" w:rsidRPr="005D193F" w:rsidRDefault="00B968B8" w:rsidP="00B968B8">
      <w:pPr>
        <w:rPr>
          <w:rFonts w:eastAsia="DengXian"/>
          <w:szCs w:val="21"/>
          <w:lang w:bidi="ar"/>
        </w:rPr>
      </w:pPr>
      <w:r w:rsidRPr="005D193F">
        <w:rPr>
          <w:rFonts w:eastAsia="DengXian"/>
          <w:szCs w:val="21"/>
          <w:lang w:bidi="ar"/>
        </w:rPr>
        <w:t xml:space="preserve">To set up unicast communication for exchanging SLPP signaling between a pair of UEs, discovery messages are broadcasted/groupcasted by the UE and the security of discovery messages are protected with discovery security materials provided by the network. For a groupcast capable UE, it should be able to groupcast SLPP signaling without having to establish unicast connection hence no need of performing discovery. Still, the procedure of provisioning discovery security materials can be adapted to provisioning security keys for SLPP groupcast protection. </w:t>
      </w:r>
    </w:p>
    <w:p w14:paraId="70CD8605" w14:textId="77777777" w:rsidR="00B968B8" w:rsidRPr="005D193F" w:rsidRDefault="00B968B8" w:rsidP="00B968B8">
      <w:pPr>
        <w:rPr>
          <w:rFonts w:eastAsia="DengXian"/>
          <w:szCs w:val="21"/>
          <w:lang w:bidi="ar"/>
        </w:rPr>
      </w:pPr>
      <w:r w:rsidRPr="005D193F">
        <w:rPr>
          <w:rFonts w:eastAsia="DengXian"/>
          <w:szCs w:val="21"/>
          <w:lang w:bidi="ar"/>
        </w:rPr>
        <w:t>Furthermore, it is mostly possible that the two or more UEs involved in a Ranging/SL positioning service may not be subscribed with the same operator. Thus, it is proposed that the 5GC NF serving the groupcasting UE (in one PLMN) generates the groupcast keys, and the 5GC NF serving the receiving UE (probably in another PLMN) obtains the groupcast keys from the generating 5GC NF. The 5GC NF of the receiving UE finds the 5GC NF of the groupcasting UE based on the groupcasting UE info (containing the PLMN ID of the groupcasting UE).</w:t>
      </w:r>
    </w:p>
    <w:p w14:paraId="179B58F7" w14:textId="77777777" w:rsidR="00B968B8" w:rsidRPr="005D193F" w:rsidRDefault="00B968B8" w:rsidP="00B968B8">
      <w:pPr>
        <w:rPr>
          <w:rFonts w:eastAsia="DengXian"/>
          <w:szCs w:val="21"/>
          <w:lang w:bidi="ar"/>
        </w:rPr>
      </w:pPr>
      <w:r w:rsidRPr="005D193F">
        <w:rPr>
          <w:rFonts w:eastAsia="DengXian"/>
          <w:szCs w:val="21"/>
          <w:lang w:bidi="ar"/>
        </w:rPr>
        <w:t xml:space="preserve">The groupcast keys obtained by the group members could be symmetric or asymmetric keys. To prevent one receiver in a group from impersonating the groupcaster in the group, asymmetric key pairs can be created for SLPP signaling groupcast, of which the private key is provisioned to the groupcaster and the public key is provisioned to the receiver. </w:t>
      </w:r>
    </w:p>
    <w:p w14:paraId="3DB0CBFB" w14:textId="4B7E40FB" w:rsidR="00B968B8" w:rsidRPr="005D193F" w:rsidRDefault="00B968B8" w:rsidP="00B968B8">
      <w:pPr>
        <w:pStyle w:val="Heading4"/>
        <w:rPr>
          <w:rFonts w:eastAsiaTheme="minorEastAsia"/>
        </w:rPr>
      </w:pPr>
      <w:bookmarkStart w:id="250" w:name="_Toc138918121"/>
      <w:r w:rsidRPr="005D193F">
        <w:rPr>
          <w:rFonts w:eastAsiaTheme="minorEastAsia"/>
        </w:rPr>
        <w:t>6.</w:t>
      </w:r>
      <w:r w:rsidR="00FC38C6" w:rsidRPr="005D193F">
        <w:rPr>
          <w:rFonts w:eastAsiaTheme="minorEastAsia"/>
        </w:rPr>
        <w:t>25</w:t>
      </w:r>
      <w:r w:rsidRPr="005D193F">
        <w:rPr>
          <w:rFonts w:eastAsiaTheme="minorEastAsia"/>
        </w:rPr>
        <w:t>.2.2</w:t>
      </w:r>
      <w:r w:rsidRPr="005D193F">
        <w:rPr>
          <w:rFonts w:eastAsiaTheme="minorEastAsia"/>
        </w:rPr>
        <w:tab/>
        <w:t>Key provisioning for SLPP signalling groupcast</w:t>
      </w:r>
      <w:bookmarkEnd w:id="250"/>
    </w:p>
    <w:p w14:paraId="428E2444" w14:textId="77777777" w:rsidR="00B968B8" w:rsidRPr="005D193F" w:rsidRDefault="00B968B8" w:rsidP="001C62C5">
      <w:pPr>
        <w:pStyle w:val="TH"/>
        <w:rPr>
          <w:rFonts w:eastAsiaTheme="minorEastAsia"/>
        </w:rPr>
      </w:pPr>
      <w:r w:rsidRPr="005D193F">
        <w:rPr>
          <w:rFonts w:eastAsiaTheme="minorEastAsia"/>
        </w:rPr>
        <w:object w:dxaOrig="16140" w:dyaOrig="12984" w14:anchorId="12450EA2">
          <v:shape id="_x0000_i1053" type="#_x0000_t75" style="width:456.2pt;height:366.9pt" o:ole="">
            <v:imagedata r:id="rId79" o:title=""/>
          </v:shape>
          <o:OLEObject Type="Embed" ProgID="Visio.Drawing.15" ShapeID="_x0000_i1053" DrawAspect="Content" ObjectID="_1749983831" r:id="rId80"/>
        </w:object>
      </w:r>
    </w:p>
    <w:p w14:paraId="62121480" w14:textId="505F38F5" w:rsidR="00B968B8" w:rsidRPr="005D193F" w:rsidRDefault="00B968B8" w:rsidP="00B968B8">
      <w:pPr>
        <w:pStyle w:val="TF"/>
        <w:rPr>
          <w:rFonts w:eastAsia="DengXian"/>
        </w:rPr>
      </w:pPr>
      <w:r w:rsidRPr="005D193F">
        <w:rPr>
          <w:rFonts w:eastAsia="DengXian"/>
        </w:rPr>
        <w:t>Figure 6.</w:t>
      </w:r>
      <w:r w:rsidR="00FC38C6" w:rsidRPr="005D193F">
        <w:rPr>
          <w:rFonts w:eastAsia="DengXian"/>
        </w:rPr>
        <w:t>25</w:t>
      </w:r>
      <w:r w:rsidRPr="005D193F">
        <w:rPr>
          <w:rFonts w:eastAsia="DengXian"/>
        </w:rPr>
        <w:t>.2-</w:t>
      </w:r>
      <w:r w:rsidR="00FC38C6" w:rsidRPr="005D193F">
        <w:rPr>
          <w:rFonts w:eastAsia="DengXian"/>
        </w:rPr>
        <w:t>1</w:t>
      </w:r>
      <w:r w:rsidRPr="005D193F">
        <w:rPr>
          <w:rFonts w:eastAsia="DengXian"/>
        </w:rPr>
        <w:t>: Key Provisioning for SLPP Groupcast Protection</w:t>
      </w:r>
    </w:p>
    <w:p w14:paraId="6AA95D7F" w14:textId="77777777" w:rsidR="00B968B8" w:rsidRPr="005D193F" w:rsidRDefault="00B968B8" w:rsidP="00B968B8">
      <w:pPr>
        <w:rPr>
          <w:rFonts w:eastAsia="DengXian"/>
          <w:szCs w:val="21"/>
          <w:lang w:bidi="ar"/>
        </w:rPr>
      </w:pPr>
      <w:r w:rsidRPr="005D193F">
        <w:rPr>
          <w:rFonts w:eastAsia="DengXian"/>
          <w:szCs w:val="21"/>
          <w:lang w:bidi="ar"/>
        </w:rPr>
        <w:t>It is assumed that the UEs in a group are all provisioned with a Group ID allocated by the Ranging/SL positioning application and the Group ID contains the service identifier of a specific Ranging/SL positioning service.</w:t>
      </w:r>
    </w:p>
    <w:p w14:paraId="7E74B9A8" w14:textId="77777777" w:rsidR="00B968B8" w:rsidRPr="005D193F" w:rsidRDefault="00B968B8" w:rsidP="00B968B8">
      <w:pPr>
        <w:ind w:left="284" w:hanging="284"/>
        <w:rPr>
          <w:rFonts w:eastAsia="DengXian"/>
          <w:szCs w:val="21"/>
          <w:lang w:bidi="ar"/>
        </w:rPr>
      </w:pPr>
      <w:bookmarkStart w:id="251" w:name="_MCCTEMPBM_CRPT88360153___2"/>
      <w:r w:rsidRPr="005D193F">
        <w:rPr>
          <w:rFonts w:eastAsia="DengXian"/>
          <w:szCs w:val="21"/>
          <w:lang w:bidi="ar"/>
        </w:rPr>
        <w:t>1.</w:t>
      </w:r>
      <w:r w:rsidRPr="005D193F">
        <w:rPr>
          <w:rFonts w:eastAsia="DengXian"/>
          <w:szCs w:val="21"/>
          <w:lang w:bidi="ar"/>
        </w:rPr>
        <w:tab/>
        <w:t xml:space="preserve">The UE intending to groupcast SLPP signaling (G-UE) sends a Key Request message to its PKMF/DDNMF/PCF. The message includes at least the Group ID, G-UE info, an indicator of the UE as a groupcaster. </w:t>
      </w:r>
    </w:p>
    <w:p w14:paraId="5F037125" w14:textId="77777777" w:rsidR="00B968B8" w:rsidRPr="005D193F" w:rsidRDefault="00B968B8" w:rsidP="00B968B8">
      <w:pPr>
        <w:ind w:left="284" w:hanging="284"/>
        <w:rPr>
          <w:rFonts w:eastAsia="DengXian"/>
          <w:szCs w:val="21"/>
          <w:lang w:bidi="ar"/>
        </w:rPr>
      </w:pPr>
      <w:r w:rsidRPr="005D193F">
        <w:rPr>
          <w:rFonts w:eastAsia="DengXian"/>
          <w:szCs w:val="21"/>
          <w:lang w:bidi="ar"/>
        </w:rPr>
        <w:t>2~4.</w:t>
      </w:r>
      <w:r w:rsidRPr="005D193F">
        <w:rPr>
          <w:rFonts w:eastAsia="DengXian"/>
          <w:szCs w:val="21"/>
          <w:lang w:bidi="ar"/>
        </w:rPr>
        <w:tab/>
        <w:t>The PKMF/DDNMF/PCF of G-UE checks with the Ranging/SL Positioning Server on whether G-UE is allowed to perform SLPP signaling groupcast for the Group of the Ranging/SL Positioning service indicated by the Group ID.</w:t>
      </w:r>
    </w:p>
    <w:p w14:paraId="22186FE3" w14:textId="77777777" w:rsidR="00B968B8" w:rsidRPr="005D193F" w:rsidRDefault="00B968B8" w:rsidP="00B968B8">
      <w:pPr>
        <w:ind w:left="284" w:hanging="284"/>
        <w:rPr>
          <w:rFonts w:eastAsia="DengXian"/>
          <w:szCs w:val="21"/>
          <w:lang w:bidi="ar"/>
        </w:rPr>
      </w:pPr>
      <w:r w:rsidRPr="005D193F">
        <w:rPr>
          <w:rFonts w:eastAsia="DengXian"/>
          <w:szCs w:val="21"/>
          <w:lang w:bidi="ar"/>
        </w:rPr>
        <w:t>5.</w:t>
      </w:r>
      <w:r w:rsidRPr="005D193F">
        <w:rPr>
          <w:rFonts w:eastAsia="DengXian"/>
          <w:szCs w:val="21"/>
          <w:lang w:bidi="ar"/>
        </w:rPr>
        <w:tab/>
        <w:t>The PKMF/DDNMF/PCF of G-UE generates the groupcast keys by associating the keys with the Group ID (so that groupcast keys of one group cannot be used by another group). A groupcast key identifier (GKID) is also generated to identify the keys. The PKMF/DDNMF/PCF of G-UE stores the groupcast keys associated with the Group ID. The groupcast keys could be symmetric or asymmetric key pairs (Private/Public keys), of which the Private key is sent to the groupcaster and the Public key is sent to the receivers.</w:t>
      </w:r>
    </w:p>
    <w:bookmarkEnd w:id="251"/>
    <w:p w14:paraId="1E8909F8" w14:textId="77777777" w:rsidR="00B968B8" w:rsidRPr="005D193F" w:rsidRDefault="00B968B8" w:rsidP="00B968B8">
      <w:pPr>
        <w:rPr>
          <w:rFonts w:eastAsia="DengXian"/>
          <w:szCs w:val="21"/>
          <w:lang w:bidi="ar"/>
        </w:rPr>
      </w:pPr>
      <w:r w:rsidRPr="005D193F">
        <w:rPr>
          <w:rFonts w:eastAsia="DengXian"/>
          <w:szCs w:val="21"/>
          <w:lang w:bidi="ar"/>
        </w:rPr>
        <w:t>6.</w:t>
      </w:r>
      <w:r w:rsidRPr="005D193F">
        <w:rPr>
          <w:rFonts w:eastAsia="DengXian"/>
          <w:szCs w:val="21"/>
          <w:lang w:bidi="ar"/>
        </w:rPr>
        <w:tab/>
        <w:t>The PKMF/DDNMF/PCF of G-UE responds to G-UE with the groupcast keys (e.g. Private key) and GKID.</w:t>
      </w:r>
    </w:p>
    <w:p w14:paraId="0A5032E8" w14:textId="77777777" w:rsidR="00B968B8" w:rsidRPr="005D193F" w:rsidRDefault="00B968B8" w:rsidP="00B968B8">
      <w:pPr>
        <w:ind w:left="284" w:hanging="284"/>
        <w:rPr>
          <w:rFonts w:eastAsia="DengXian"/>
          <w:szCs w:val="21"/>
          <w:lang w:bidi="ar"/>
        </w:rPr>
      </w:pPr>
      <w:bookmarkStart w:id="252" w:name="_MCCTEMPBM_CRPT88360154___2"/>
      <w:r w:rsidRPr="005D193F">
        <w:rPr>
          <w:rFonts w:eastAsia="DengXian"/>
          <w:szCs w:val="21"/>
          <w:lang w:bidi="ar"/>
        </w:rPr>
        <w:t>7.</w:t>
      </w:r>
      <w:r w:rsidRPr="005D193F">
        <w:rPr>
          <w:rFonts w:eastAsia="DengXian"/>
          <w:szCs w:val="21"/>
          <w:lang w:bidi="ar"/>
        </w:rPr>
        <w:tab/>
        <w:t>The UE intending to receive the groupcast SLPP signaling (R-UE) sends a Key Request message to its PKMF/DDNMF/PCF. The message includes at least the Group ID, R-UE info, an indicator of the UE as a receiver.</w:t>
      </w:r>
    </w:p>
    <w:p w14:paraId="41BDB085" w14:textId="77777777" w:rsidR="00B968B8" w:rsidRPr="005D193F" w:rsidRDefault="00B968B8" w:rsidP="00B968B8">
      <w:pPr>
        <w:ind w:left="284" w:hanging="284"/>
        <w:rPr>
          <w:rFonts w:eastAsia="DengXian"/>
          <w:szCs w:val="21"/>
          <w:lang w:bidi="ar"/>
        </w:rPr>
      </w:pPr>
      <w:r w:rsidRPr="005D193F">
        <w:rPr>
          <w:rFonts w:eastAsia="DengXian"/>
          <w:szCs w:val="21"/>
          <w:lang w:bidi="ar"/>
        </w:rPr>
        <w:t>8~10.</w:t>
      </w:r>
      <w:r w:rsidRPr="005D193F">
        <w:rPr>
          <w:rFonts w:eastAsia="DengXian"/>
          <w:szCs w:val="21"/>
          <w:lang w:bidi="ar"/>
        </w:rPr>
        <w:tab/>
        <w:t>The PKMF/DDNMF/PCF of R-UE checks with the Ranging/SL Positioning Server on whether R-UE is allowed to receive groupcasted SLPP signaling for the Group of the Ranging/SL Positioning service indicated by the Group ID. In addition to the Authorization Result, the Ranging/SL Positioning Server also provides the G-UE info of the Group to the PKMF/DDNMF/PCF of R-UE.</w:t>
      </w:r>
    </w:p>
    <w:p w14:paraId="2529A7AC" w14:textId="77777777" w:rsidR="00B968B8" w:rsidRPr="005D193F" w:rsidRDefault="00B968B8" w:rsidP="00B968B8">
      <w:pPr>
        <w:ind w:left="284" w:hanging="284"/>
        <w:rPr>
          <w:rFonts w:eastAsia="DengXian"/>
          <w:szCs w:val="21"/>
          <w:lang w:bidi="ar"/>
        </w:rPr>
      </w:pPr>
      <w:r w:rsidRPr="005D193F">
        <w:rPr>
          <w:rFonts w:eastAsia="DengXian"/>
          <w:szCs w:val="21"/>
          <w:lang w:bidi="ar"/>
        </w:rPr>
        <w:t>11.</w:t>
      </w:r>
      <w:r w:rsidRPr="005D193F">
        <w:rPr>
          <w:rFonts w:eastAsia="DengXian"/>
          <w:szCs w:val="21"/>
          <w:lang w:bidi="ar"/>
        </w:rPr>
        <w:tab/>
        <w:t xml:space="preserve">If the authorization succeeds, the PKMF/DDNMF/PCF of R-UE sends a Key Request to the PKMF/DDNMF/PCF of G-UE. If the G-UE and R-UE are served by the same PKMF/DDNMF/PCF, this step can be skipped. If the G-UE and R-UE are served by different PKMFs/DDNMFs/PCFs, the PKMF/DDNMF/PCF of R-UE finds the PKMF/DDNMF/PCF of G-UE based on the G-UE info (containing PLMN ID of G-UE). The Key Request contains at least the Group ID, R-UE info, the indicator of the UE as a receiver. </w:t>
      </w:r>
    </w:p>
    <w:p w14:paraId="4A1244A8" w14:textId="77777777" w:rsidR="00B968B8" w:rsidRPr="005D193F" w:rsidRDefault="00B968B8" w:rsidP="00B968B8">
      <w:pPr>
        <w:ind w:left="284" w:hanging="284"/>
        <w:rPr>
          <w:rFonts w:eastAsia="DengXian"/>
          <w:szCs w:val="21"/>
          <w:lang w:bidi="ar"/>
        </w:rPr>
      </w:pPr>
      <w:r w:rsidRPr="005D193F">
        <w:rPr>
          <w:rFonts w:eastAsia="DengXian"/>
          <w:szCs w:val="21"/>
          <w:lang w:bidi="ar"/>
        </w:rPr>
        <w:t>12~14.</w:t>
      </w:r>
      <w:r w:rsidRPr="005D193F">
        <w:rPr>
          <w:rFonts w:eastAsia="DengXian"/>
          <w:szCs w:val="21"/>
          <w:lang w:bidi="ar"/>
        </w:rPr>
        <w:tab/>
        <w:t>Optionally, the PKMF/DDNMF/PCF of G-UE may check with the Ranging/SL Positioning Server on whether G-UE and R-UE are matching for groupcasting and receiving SLPP signaling for the Group. The request contains at least the Group ID, G-UE info and R-UE info.</w:t>
      </w:r>
    </w:p>
    <w:p w14:paraId="39E0AC56" w14:textId="77777777" w:rsidR="00B968B8" w:rsidRPr="005D193F" w:rsidRDefault="00B968B8" w:rsidP="00B968B8">
      <w:pPr>
        <w:ind w:left="284" w:hanging="284"/>
        <w:rPr>
          <w:rFonts w:eastAsia="DengXian"/>
          <w:szCs w:val="21"/>
          <w:lang w:bidi="ar"/>
        </w:rPr>
      </w:pPr>
      <w:r w:rsidRPr="005D193F">
        <w:rPr>
          <w:rFonts w:eastAsia="DengXian"/>
          <w:szCs w:val="21"/>
          <w:lang w:bidi="ar"/>
        </w:rPr>
        <w:t>15.</w:t>
      </w:r>
      <w:r w:rsidRPr="005D193F">
        <w:rPr>
          <w:rFonts w:eastAsia="DengXian"/>
          <w:szCs w:val="21"/>
          <w:lang w:bidi="ar"/>
        </w:rPr>
        <w:tab/>
        <w:t>If the check with the Ranging/SL Positioning Server succeeds, the PKMF/DDNMF/PCF of G-UE responds to the PKMF/DDNMF/PCF of R-UE with the groupcast keys (e.g. Public key) and GKID. If the G-UE and R-UE are served by the same PKMF/DDNMF/PCF, this step can be skipped.</w:t>
      </w:r>
    </w:p>
    <w:bookmarkEnd w:id="252"/>
    <w:p w14:paraId="7B4027C5" w14:textId="77777777" w:rsidR="00B968B8" w:rsidRPr="005D193F" w:rsidRDefault="00B968B8" w:rsidP="00B968B8">
      <w:pPr>
        <w:rPr>
          <w:rFonts w:eastAsia="DengXian"/>
          <w:szCs w:val="21"/>
          <w:lang w:bidi="ar"/>
        </w:rPr>
      </w:pPr>
      <w:r w:rsidRPr="005D193F">
        <w:rPr>
          <w:rFonts w:eastAsia="DengXian"/>
          <w:szCs w:val="21"/>
          <w:lang w:bidi="ar"/>
        </w:rPr>
        <w:t>16.</w:t>
      </w:r>
      <w:r w:rsidRPr="005D193F">
        <w:rPr>
          <w:rFonts w:eastAsia="DengXian"/>
          <w:szCs w:val="21"/>
          <w:lang w:bidi="ar"/>
        </w:rPr>
        <w:tab/>
        <w:t>The PKMF/DDNMF/PCF of R-UE provides the groupcast keys (e.g. Public key) and GKID to R-UE.</w:t>
      </w:r>
    </w:p>
    <w:p w14:paraId="6742AA2C" w14:textId="77777777" w:rsidR="00B968B8" w:rsidRPr="005D193F" w:rsidRDefault="00B968B8" w:rsidP="00B968B8">
      <w:pPr>
        <w:ind w:left="284" w:hanging="284"/>
        <w:rPr>
          <w:rFonts w:eastAsia="DengXian"/>
          <w:szCs w:val="21"/>
          <w:lang w:bidi="ar"/>
        </w:rPr>
      </w:pPr>
      <w:bookmarkStart w:id="253" w:name="_MCCTEMPBM_CRPT88360155___2"/>
      <w:r w:rsidRPr="005D193F">
        <w:rPr>
          <w:rFonts w:eastAsia="DengXian"/>
          <w:szCs w:val="21"/>
          <w:lang w:bidi="ar"/>
        </w:rPr>
        <w:t>17.</w:t>
      </w:r>
      <w:r w:rsidRPr="005D193F">
        <w:rPr>
          <w:rFonts w:eastAsia="DengXian"/>
          <w:szCs w:val="21"/>
          <w:lang w:bidi="ar"/>
        </w:rPr>
        <w:tab/>
        <w:t>G-UE starts to groupcast SLPP signaling which is protected by the group keys (e.g. Private key) received from the network. The groupcast message includes at least the Group ID, GKID, SLPP signaling.</w:t>
      </w:r>
    </w:p>
    <w:p w14:paraId="038752B3" w14:textId="77777777" w:rsidR="00B968B8" w:rsidRPr="005D193F" w:rsidRDefault="00B968B8" w:rsidP="00B968B8">
      <w:pPr>
        <w:ind w:left="284" w:hanging="284"/>
        <w:rPr>
          <w:rFonts w:eastAsia="DengXian"/>
          <w:szCs w:val="21"/>
          <w:lang w:bidi="ar"/>
        </w:rPr>
      </w:pPr>
      <w:r w:rsidRPr="005D193F">
        <w:rPr>
          <w:rFonts w:eastAsia="DengXian"/>
          <w:szCs w:val="21"/>
          <w:lang w:bidi="ar"/>
        </w:rPr>
        <w:t>18.</w:t>
      </w:r>
      <w:r w:rsidRPr="005D193F">
        <w:rPr>
          <w:rFonts w:eastAsia="DengXian"/>
          <w:szCs w:val="21"/>
          <w:lang w:bidi="ar"/>
        </w:rPr>
        <w:tab/>
        <w:t xml:space="preserve">R-UE starts to monitor the groupcast messages. When receiving the groupcasted signaling from G-UE, R-UE retrieves the groupcast keys using the received GKID and verifies the groupcasted message using the groupcast keys (e.g. Public key). </w:t>
      </w:r>
    </w:p>
    <w:p w14:paraId="797C420A" w14:textId="7E8141DA" w:rsidR="00B968B8" w:rsidRPr="005D193F" w:rsidRDefault="00B968B8" w:rsidP="00B968B8">
      <w:pPr>
        <w:pStyle w:val="Heading4"/>
        <w:rPr>
          <w:rFonts w:eastAsiaTheme="minorEastAsia"/>
        </w:rPr>
      </w:pPr>
      <w:bookmarkStart w:id="254" w:name="_Toc138918122"/>
      <w:bookmarkEnd w:id="253"/>
      <w:r w:rsidRPr="005D193F">
        <w:rPr>
          <w:rFonts w:eastAsiaTheme="minorEastAsia"/>
        </w:rPr>
        <w:t>6.</w:t>
      </w:r>
      <w:r w:rsidR="00FC38C6" w:rsidRPr="005D193F">
        <w:rPr>
          <w:rFonts w:eastAsiaTheme="minorEastAsia"/>
        </w:rPr>
        <w:t>25</w:t>
      </w:r>
      <w:r w:rsidRPr="005D193F">
        <w:rPr>
          <w:rFonts w:eastAsiaTheme="minorEastAsia"/>
        </w:rPr>
        <w:t>.2.3</w:t>
      </w:r>
      <w:r w:rsidRPr="005D193F">
        <w:rPr>
          <w:rFonts w:eastAsiaTheme="minorEastAsia"/>
        </w:rPr>
        <w:tab/>
        <w:t>SLPP signaling protection and verification</w:t>
      </w:r>
      <w:bookmarkEnd w:id="254"/>
    </w:p>
    <w:p w14:paraId="2EFE6F7F" w14:textId="77777777" w:rsidR="00B968B8" w:rsidRPr="005D193F" w:rsidRDefault="00B968B8" w:rsidP="00B968B8">
      <w:pPr>
        <w:rPr>
          <w:rFonts w:eastAsia="DengXian"/>
          <w:szCs w:val="21"/>
          <w:lang w:bidi="ar"/>
        </w:rPr>
      </w:pPr>
      <w:r w:rsidRPr="005D193F">
        <w:rPr>
          <w:rFonts w:eastAsia="DengXian"/>
          <w:szCs w:val="21"/>
          <w:lang w:bidi="ar"/>
        </w:rPr>
        <w:t>For protecting the groupcast message, G-UE does the following steps:</w:t>
      </w:r>
    </w:p>
    <w:p w14:paraId="72082A55" w14:textId="77777777" w:rsidR="00B968B8" w:rsidRPr="005D193F" w:rsidRDefault="00B968B8" w:rsidP="00FC6CAB">
      <w:pPr>
        <w:pStyle w:val="B10"/>
        <w:rPr>
          <w:rFonts w:eastAsia="DengXian"/>
          <w:lang w:bidi="ar"/>
        </w:rPr>
      </w:pPr>
      <w:r w:rsidRPr="005D193F">
        <w:rPr>
          <w:rFonts w:eastAsia="DengXian"/>
          <w:lang w:bidi="ar"/>
        </w:rPr>
        <w:t>1.</w:t>
      </w:r>
      <w:r w:rsidRPr="005D193F">
        <w:rPr>
          <w:rFonts w:eastAsia="DengXian"/>
          <w:lang w:bidi="ar"/>
        </w:rPr>
        <w:tab/>
        <w:t>Form SLPP message: SLPP header (incl. GKID) and SLPP payload (SLPP signaling).</w:t>
      </w:r>
    </w:p>
    <w:p w14:paraId="3E4CFEDB" w14:textId="77777777" w:rsidR="00B968B8" w:rsidRPr="005D193F" w:rsidRDefault="00B968B8" w:rsidP="00FC6CAB">
      <w:pPr>
        <w:pStyle w:val="B10"/>
        <w:rPr>
          <w:rFonts w:eastAsia="DengXian"/>
          <w:lang w:bidi="ar"/>
        </w:rPr>
      </w:pPr>
      <w:r w:rsidRPr="005D193F">
        <w:rPr>
          <w:rFonts w:eastAsia="DengXian"/>
          <w:lang w:bidi="ar"/>
        </w:rPr>
        <w:t>2.</w:t>
      </w:r>
      <w:r w:rsidRPr="005D193F">
        <w:rPr>
          <w:rFonts w:eastAsia="DengXian"/>
          <w:lang w:bidi="ar"/>
        </w:rPr>
        <w:tab/>
        <w:t>Encrypt SLPP payload (SLPP signaling) using the group key (encryption key).</w:t>
      </w:r>
    </w:p>
    <w:p w14:paraId="2AD9FAB1" w14:textId="77777777" w:rsidR="00B968B8" w:rsidRPr="005D193F" w:rsidRDefault="00B968B8" w:rsidP="00FC6CAB">
      <w:pPr>
        <w:pStyle w:val="B10"/>
        <w:rPr>
          <w:rFonts w:eastAsia="DengXian"/>
          <w:lang w:bidi="ar"/>
        </w:rPr>
      </w:pPr>
      <w:r w:rsidRPr="005D193F">
        <w:rPr>
          <w:rFonts w:eastAsia="DengXian"/>
          <w:lang w:bidi="ar"/>
        </w:rPr>
        <w:t>3.</w:t>
      </w:r>
      <w:r w:rsidRPr="005D193F">
        <w:rPr>
          <w:rFonts w:eastAsia="DengXian"/>
          <w:lang w:bidi="ar"/>
        </w:rPr>
        <w:tab/>
        <w:t>Calculate the MAC of SLPP message (GKID+SLPP signaling) using the group key (integrity key).</w:t>
      </w:r>
    </w:p>
    <w:p w14:paraId="077317B2" w14:textId="77777777" w:rsidR="00B968B8" w:rsidRPr="005D193F" w:rsidRDefault="00B968B8" w:rsidP="00FC6CAB">
      <w:pPr>
        <w:pStyle w:val="B10"/>
        <w:rPr>
          <w:rFonts w:eastAsia="DengXian"/>
          <w:lang w:bidi="ar"/>
        </w:rPr>
      </w:pPr>
      <w:r w:rsidRPr="005D193F">
        <w:rPr>
          <w:rFonts w:eastAsia="DengXian"/>
          <w:lang w:bidi="ar"/>
        </w:rPr>
        <w:t>4.</w:t>
      </w:r>
      <w:r w:rsidRPr="005D193F">
        <w:rPr>
          <w:rFonts w:eastAsia="DengXian"/>
          <w:lang w:bidi="ar"/>
        </w:rPr>
        <w:tab/>
        <w:t>Form L2 message by including the protected SLPP message (SLPP message + MAC) as the L2 payload and append the L2 header (incl. Destination/Group ID).</w:t>
      </w:r>
    </w:p>
    <w:p w14:paraId="6560AE66" w14:textId="77777777" w:rsidR="00B968B8" w:rsidRPr="005D193F" w:rsidRDefault="00B968B8" w:rsidP="00283D3D">
      <w:pPr>
        <w:rPr>
          <w:rFonts w:eastAsiaTheme="minorEastAsia"/>
        </w:rPr>
      </w:pPr>
      <w:r w:rsidRPr="005D193F">
        <w:rPr>
          <w:rFonts w:eastAsiaTheme="minorEastAsia"/>
        </w:rPr>
        <w:object w:dxaOrig="8209" w:dyaOrig="961" w14:anchorId="7E4F0D2D">
          <v:shape id="_x0000_i1054" type="#_x0000_t75" style="width:410.7pt;height:48.4pt" o:ole="">
            <v:imagedata r:id="rId81" o:title=""/>
          </v:shape>
          <o:OLEObject Type="Embed" ProgID="Visio.Drawing.11" ShapeID="_x0000_i1054" DrawAspect="Content" ObjectID="_1749983832" r:id="rId82"/>
        </w:object>
      </w:r>
    </w:p>
    <w:p w14:paraId="490F7BBC" w14:textId="4279814F" w:rsidR="00B968B8" w:rsidRPr="005D193F" w:rsidRDefault="00B968B8" w:rsidP="00B968B8">
      <w:pPr>
        <w:pStyle w:val="TF"/>
        <w:rPr>
          <w:rFonts w:eastAsia="DengXian"/>
        </w:rPr>
      </w:pPr>
      <w:r w:rsidRPr="005D193F">
        <w:rPr>
          <w:rFonts w:eastAsia="DengXian"/>
        </w:rPr>
        <w:t>Figure 6.</w:t>
      </w:r>
      <w:r w:rsidR="00FC38C6" w:rsidRPr="005D193F">
        <w:rPr>
          <w:rFonts w:eastAsia="DengXian"/>
        </w:rPr>
        <w:t>25</w:t>
      </w:r>
      <w:r w:rsidRPr="005D193F">
        <w:rPr>
          <w:rFonts w:eastAsia="DengXian"/>
        </w:rPr>
        <w:t>.2-</w:t>
      </w:r>
      <w:r w:rsidR="00FC38C6" w:rsidRPr="005D193F">
        <w:rPr>
          <w:rFonts w:eastAsia="DengXian"/>
        </w:rPr>
        <w:t>2</w:t>
      </w:r>
      <w:r w:rsidRPr="005D193F">
        <w:rPr>
          <w:rFonts w:eastAsia="DengXian"/>
        </w:rPr>
        <w:t>: Exemplar Format of Protected SLPP Message</w:t>
      </w:r>
    </w:p>
    <w:p w14:paraId="720ABEB9" w14:textId="77777777" w:rsidR="00B968B8" w:rsidRPr="005D193F" w:rsidRDefault="00B968B8" w:rsidP="00B968B8">
      <w:pPr>
        <w:rPr>
          <w:rFonts w:eastAsia="DengXian"/>
          <w:szCs w:val="21"/>
          <w:lang w:bidi="ar"/>
        </w:rPr>
      </w:pPr>
      <w:r w:rsidRPr="005D193F">
        <w:rPr>
          <w:rFonts w:eastAsia="DengXian"/>
          <w:szCs w:val="21"/>
          <w:lang w:bidi="ar"/>
        </w:rPr>
        <w:t>For receiving and verifying the protected groupcast message, R-UE does the following steps:</w:t>
      </w:r>
    </w:p>
    <w:p w14:paraId="2143C0D6" w14:textId="77777777" w:rsidR="00B968B8" w:rsidRPr="005D193F" w:rsidRDefault="00B968B8" w:rsidP="00FC6CAB">
      <w:pPr>
        <w:pStyle w:val="B10"/>
        <w:rPr>
          <w:rFonts w:eastAsia="DengXian"/>
          <w:lang w:bidi="ar"/>
        </w:rPr>
      </w:pPr>
      <w:bookmarkStart w:id="255" w:name="_MCCTEMPBM_CRPT88360157___2"/>
      <w:r w:rsidRPr="005D193F">
        <w:rPr>
          <w:rFonts w:eastAsia="DengXian"/>
          <w:lang w:bidi="ar"/>
        </w:rPr>
        <w:t>1.</w:t>
      </w:r>
      <w:r w:rsidRPr="005D193F">
        <w:rPr>
          <w:rFonts w:eastAsia="DengXian"/>
          <w:lang w:bidi="ar"/>
        </w:rPr>
        <w:tab/>
        <w:t>Receive the groupcast message for the expected group by identifying the L2 Destination/Group ID, which is mapped from the Group ID allocated by the application layer.</w:t>
      </w:r>
    </w:p>
    <w:bookmarkEnd w:id="255"/>
    <w:p w14:paraId="3F498E82" w14:textId="77777777" w:rsidR="00B968B8" w:rsidRPr="005D193F" w:rsidRDefault="00B968B8" w:rsidP="00FC6CAB">
      <w:pPr>
        <w:pStyle w:val="B10"/>
        <w:rPr>
          <w:rFonts w:eastAsia="DengXian"/>
          <w:lang w:bidi="ar"/>
        </w:rPr>
      </w:pPr>
      <w:r w:rsidRPr="005D193F">
        <w:rPr>
          <w:rFonts w:eastAsia="DengXian"/>
          <w:lang w:bidi="ar"/>
        </w:rPr>
        <w:t>2.</w:t>
      </w:r>
      <w:r w:rsidRPr="005D193F">
        <w:rPr>
          <w:rFonts w:eastAsia="DengXian"/>
          <w:lang w:bidi="ar"/>
        </w:rPr>
        <w:tab/>
        <w:t>Retrieve the groupcast keys for verification by identify the GKID in the received message.</w:t>
      </w:r>
    </w:p>
    <w:p w14:paraId="03ECF6FC" w14:textId="77777777" w:rsidR="00B968B8" w:rsidRPr="005D193F" w:rsidRDefault="00B968B8" w:rsidP="00FC6CAB">
      <w:pPr>
        <w:pStyle w:val="B10"/>
        <w:rPr>
          <w:rFonts w:eastAsia="DengXian"/>
          <w:lang w:bidi="ar"/>
        </w:rPr>
      </w:pPr>
      <w:bookmarkStart w:id="256" w:name="_MCCTEMPBM_CRPT88360158___2"/>
      <w:r w:rsidRPr="005D193F">
        <w:rPr>
          <w:rFonts w:eastAsia="DengXian"/>
          <w:lang w:bidi="ar"/>
        </w:rPr>
        <w:t>3.</w:t>
      </w:r>
      <w:r w:rsidRPr="005D193F">
        <w:rPr>
          <w:rFonts w:eastAsia="DengXian"/>
          <w:lang w:bidi="ar"/>
        </w:rPr>
        <w:tab/>
        <w:t>Verify the message by checking the MAC of the received message using the groupcast key (integrity key). This is to ensure that the GKID and SLPP signaling are not tampered during groupcasting.</w:t>
      </w:r>
    </w:p>
    <w:bookmarkEnd w:id="256"/>
    <w:p w14:paraId="34CBC849" w14:textId="77777777" w:rsidR="00B968B8" w:rsidRPr="005D193F" w:rsidRDefault="00B968B8" w:rsidP="00FC6CAB">
      <w:pPr>
        <w:pStyle w:val="B10"/>
        <w:rPr>
          <w:rFonts w:eastAsia="DengXian"/>
          <w:lang w:bidi="ar"/>
        </w:rPr>
      </w:pPr>
      <w:r w:rsidRPr="005D193F">
        <w:rPr>
          <w:rFonts w:eastAsia="DengXian"/>
          <w:lang w:bidi="ar"/>
        </w:rPr>
        <w:t>4.</w:t>
      </w:r>
      <w:r w:rsidRPr="005D193F">
        <w:rPr>
          <w:rFonts w:eastAsia="DengXian"/>
          <w:lang w:bidi="ar"/>
        </w:rPr>
        <w:tab/>
        <w:t>Decrypt the encrypted SLPP payload using the groupcast key (encryption key).</w:t>
      </w:r>
    </w:p>
    <w:p w14:paraId="08CF6ED7" w14:textId="26535D8A" w:rsidR="00B968B8" w:rsidRPr="005D193F" w:rsidRDefault="00B968B8" w:rsidP="00B968B8">
      <w:pPr>
        <w:ind w:left="852" w:hanging="852"/>
        <w:rPr>
          <w:rFonts w:eastAsia="DengXian"/>
          <w:szCs w:val="21"/>
          <w:lang w:bidi="ar"/>
        </w:rPr>
      </w:pPr>
      <w:bookmarkStart w:id="257" w:name="_MCCTEMPBM_CRPT88360159___2"/>
      <w:r w:rsidRPr="005D193F">
        <w:rPr>
          <w:rFonts w:eastAsia="DengXian"/>
          <w:szCs w:val="21"/>
          <w:lang w:bidi="ar"/>
        </w:rPr>
        <w:t xml:space="preserve">NOTE </w:t>
      </w:r>
      <w:r w:rsidR="00FC38C6" w:rsidRPr="005D193F">
        <w:rPr>
          <w:rFonts w:eastAsia="DengXian"/>
          <w:szCs w:val="21"/>
          <w:lang w:bidi="ar"/>
        </w:rPr>
        <w:t>1</w:t>
      </w:r>
      <w:r w:rsidRPr="005D193F">
        <w:rPr>
          <w:rFonts w:eastAsia="DengXian"/>
          <w:szCs w:val="21"/>
          <w:lang w:bidi="ar"/>
        </w:rPr>
        <w:t>:</w:t>
      </w:r>
      <w:r w:rsidRPr="005D193F">
        <w:rPr>
          <w:rFonts w:eastAsia="DengXian"/>
          <w:szCs w:val="21"/>
          <w:lang w:bidi="ar"/>
        </w:rPr>
        <w:tab/>
        <w:t>It is possible that L2 Destination/Group ID may be tampered because the UE cannot protect L2 header which is below PDCP layer. But even if L2 Destination/Group ID is tampered by an attacker, R-UE is able to detect the attack because the integrity protected GKID is associated with Group ID. When R-UE detects that the Group ID associated with GKID is not identical to the Group ID mapped from the L2 Destination ID, R-UE will drop the received message.</w:t>
      </w:r>
    </w:p>
    <w:p w14:paraId="18DBEB2D" w14:textId="0D825725" w:rsidR="00B968B8" w:rsidRPr="005D193F" w:rsidRDefault="00B968B8" w:rsidP="00B968B8">
      <w:pPr>
        <w:ind w:left="852" w:hanging="852"/>
        <w:rPr>
          <w:rFonts w:eastAsia="DengXian"/>
          <w:szCs w:val="21"/>
          <w:lang w:bidi="ar"/>
        </w:rPr>
      </w:pPr>
      <w:r w:rsidRPr="005D193F">
        <w:rPr>
          <w:rFonts w:eastAsia="DengXian"/>
          <w:szCs w:val="21"/>
          <w:lang w:bidi="ar"/>
        </w:rPr>
        <w:t xml:space="preserve">NOTE </w:t>
      </w:r>
      <w:r w:rsidR="00FC38C6" w:rsidRPr="005D193F">
        <w:rPr>
          <w:rFonts w:eastAsia="DengXian"/>
          <w:szCs w:val="21"/>
          <w:lang w:bidi="ar"/>
        </w:rPr>
        <w:t>2</w:t>
      </w:r>
      <w:r w:rsidRPr="005D193F">
        <w:rPr>
          <w:rFonts w:eastAsia="DengXian"/>
          <w:szCs w:val="21"/>
          <w:lang w:bidi="ar"/>
        </w:rPr>
        <w:t>:</w:t>
      </w:r>
      <w:r w:rsidRPr="005D193F">
        <w:rPr>
          <w:rFonts w:eastAsia="DengXian"/>
          <w:szCs w:val="21"/>
          <w:lang w:bidi="ar"/>
        </w:rPr>
        <w:tab/>
        <w:t>If the groupcast keys are symmetric keys (groupcaster and receivers in a group sharing the same keys), there is the risk that a receiver in a group can impersonate the groupcaster in the group. If the groupcast keys are asymmetric keys (groupcaster holding private key and receiver holding public key), it is not possible for a receiver in a group to impersonate the groupcast in the group. Therefore, it is recommended to generate asymmetric keys for SLPP signaling groupcast.</w:t>
      </w:r>
    </w:p>
    <w:p w14:paraId="47D9D23F" w14:textId="1512E0FB" w:rsidR="00B968B8" w:rsidRPr="005D193F" w:rsidRDefault="00B968B8" w:rsidP="00B968B8">
      <w:pPr>
        <w:pStyle w:val="Heading3"/>
        <w:rPr>
          <w:rFonts w:eastAsiaTheme="minorEastAsia"/>
        </w:rPr>
      </w:pPr>
      <w:bookmarkStart w:id="258" w:name="_Toc138918123"/>
      <w:bookmarkEnd w:id="257"/>
      <w:r w:rsidRPr="005D193F">
        <w:rPr>
          <w:rFonts w:eastAsiaTheme="minorEastAsia"/>
        </w:rPr>
        <w:t>6.</w:t>
      </w:r>
      <w:r w:rsidR="00FC38C6" w:rsidRPr="005D193F">
        <w:rPr>
          <w:rFonts w:eastAsiaTheme="minorEastAsia"/>
        </w:rPr>
        <w:t>25</w:t>
      </w:r>
      <w:r w:rsidRPr="005D193F">
        <w:rPr>
          <w:rFonts w:eastAsiaTheme="minorEastAsia"/>
        </w:rPr>
        <w:t>.3</w:t>
      </w:r>
      <w:r w:rsidRPr="005D193F">
        <w:rPr>
          <w:rFonts w:eastAsiaTheme="minorEastAsia"/>
        </w:rPr>
        <w:tab/>
        <w:t>Evaluation</w:t>
      </w:r>
      <w:bookmarkEnd w:id="258"/>
    </w:p>
    <w:p w14:paraId="2AAC2577" w14:textId="77777777" w:rsidR="00B968B8" w:rsidRPr="005D193F" w:rsidRDefault="00B968B8" w:rsidP="00B968B8">
      <w:pPr>
        <w:rPr>
          <w:rFonts w:eastAsiaTheme="minorEastAsia"/>
          <w:lang w:eastAsia="zh-CN"/>
        </w:rPr>
      </w:pPr>
      <w:r w:rsidRPr="005D193F">
        <w:rPr>
          <w:rFonts w:eastAsiaTheme="minorEastAsia" w:hint="eastAsia"/>
          <w:lang w:eastAsia="zh-CN"/>
        </w:rPr>
        <w:t>T</w:t>
      </w:r>
      <w:r w:rsidRPr="005D193F">
        <w:rPr>
          <w:rFonts w:eastAsiaTheme="minorEastAsia"/>
          <w:lang w:eastAsia="zh-CN"/>
        </w:rPr>
        <w:t>his solution fulfils the first requirement in KI#5.</w:t>
      </w:r>
    </w:p>
    <w:p w14:paraId="29261B93" w14:textId="77777777" w:rsidR="00B968B8" w:rsidRPr="005D193F" w:rsidRDefault="00B968B8" w:rsidP="00B968B8">
      <w:pPr>
        <w:rPr>
          <w:rFonts w:eastAsiaTheme="minorEastAsia"/>
        </w:rPr>
      </w:pPr>
      <w:r w:rsidRPr="005D193F">
        <w:rPr>
          <w:rFonts w:eastAsiaTheme="minorEastAsia"/>
          <w:lang w:eastAsia="zh-CN"/>
        </w:rPr>
        <w:t>The solution largely reuses the mechanism of discovery key provisioning defined in TS 33.503 [6] for provisioning groupcast keys.</w:t>
      </w:r>
      <w:r w:rsidRPr="005D193F">
        <w:rPr>
          <w:rFonts w:eastAsiaTheme="minorEastAsia"/>
        </w:rPr>
        <w:t xml:space="preserve"> Such solution ensures that:</w:t>
      </w:r>
    </w:p>
    <w:p w14:paraId="35FCABF9" w14:textId="77777777" w:rsidR="00B968B8" w:rsidRPr="005D193F" w:rsidRDefault="00B968B8" w:rsidP="00283D3D">
      <w:pPr>
        <w:pStyle w:val="B10"/>
        <w:rPr>
          <w:rFonts w:eastAsiaTheme="minorEastAsia"/>
          <w:lang w:eastAsia="zh-CN"/>
        </w:rPr>
      </w:pPr>
      <w:r w:rsidRPr="005D193F">
        <w:rPr>
          <w:rFonts w:eastAsiaTheme="minorEastAsia"/>
        </w:rPr>
        <w:t>-</w:t>
      </w:r>
      <w:r w:rsidRPr="005D193F">
        <w:rPr>
          <w:rFonts w:eastAsiaTheme="minorEastAsia"/>
        </w:rPr>
        <w:tab/>
        <w:t xml:space="preserve">The multiple UEs involved in a group of Ranging/SL positioning service but subscribed with different operators are provisioned with the same set of groupcast keys generated by a single network function. </w:t>
      </w:r>
    </w:p>
    <w:p w14:paraId="395E3391" w14:textId="77777777" w:rsidR="00B968B8" w:rsidRPr="005D193F" w:rsidRDefault="00B968B8" w:rsidP="00283D3D">
      <w:pPr>
        <w:pStyle w:val="B10"/>
        <w:rPr>
          <w:rFonts w:eastAsiaTheme="minorEastAsia"/>
          <w:lang w:eastAsia="zh-CN"/>
        </w:rPr>
      </w:pPr>
      <w:r w:rsidRPr="005D193F">
        <w:rPr>
          <w:rFonts w:eastAsiaTheme="minorEastAsia"/>
        </w:rPr>
        <w:t>-</w:t>
      </w:r>
      <w:r w:rsidRPr="005D193F">
        <w:rPr>
          <w:rFonts w:eastAsiaTheme="minorEastAsia"/>
        </w:rPr>
        <w:tab/>
        <w:t>The groupcasters and receivers are authorized per role by the network before obtaining the groupcast keys.</w:t>
      </w:r>
    </w:p>
    <w:p w14:paraId="6DED1FC9" w14:textId="77777777" w:rsidR="00B968B8" w:rsidRPr="005D193F" w:rsidRDefault="00B968B8" w:rsidP="00283D3D">
      <w:pPr>
        <w:pStyle w:val="B10"/>
        <w:rPr>
          <w:rFonts w:eastAsiaTheme="minorEastAsia"/>
          <w:lang w:eastAsia="zh-CN"/>
        </w:rPr>
      </w:pPr>
      <w:r w:rsidRPr="005D193F">
        <w:rPr>
          <w:rFonts w:eastAsiaTheme="minorEastAsia"/>
        </w:rPr>
        <w:t>-</w:t>
      </w:r>
      <w:r w:rsidRPr="005D193F">
        <w:rPr>
          <w:rFonts w:eastAsiaTheme="minorEastAsia"/>
        </w:rPr>
        <w:tab/>
        <w:t xml:space="preserve">The receivers are able to detect whether the unprotected </w:t>
      </w:r>
      <w:r w:rsidRPr="005D193F">
        <w:rPr>
          <w:rFonts w:eastAsia="DengXian"/>
        </w:rPr>
        <w:t xml:space="preserve">L2 header (containing L2 Destination/Group ID) of the received groupcast message is tampered or not, based on the </w:t>
      </w:r>
      <w:r w:rsidRPr="005D193F">
        <w:rPr>
          <w:rFonts w:eastAsiaTheme="minorEastAsia"/>
        </w:rPr>
        <w:t>integrity protected GKID.</w:t>
      </w:r>
    </w:p>
    <w:p w14:paraId="3CE94141" w14:textId="77777777" w:rsidR="00B968B8" w:rsidRPr="005D193F" w:rsidRDefault="00B968B8" w:rsidP="00283D3D">
      <w:pPr>
        <w:pStyle w:val="B10"/>
        <w:rPr>
          <w:rFonts w:eastAsiaTheme="minorEastAsia"/>
          <w:lang w:eastAsia="zh-CN"/>
        </w:rPr>
      </w:pPr>
      <w:r w:rsidRPr="005D193F">
        <w:rPr>
          <w:rFonts w:eastAsiaTheme="minorEastAsia"/>
        </w:rPr>
        <w:t>-</w:t>
      </w:r>
      <w:r w:rsidRPr="005D193F">
        <w:rPr>
          <w:rFonts w:eastAsiaTheme="minorEastAsia"/>
        </w:rPr>
        <w:tab/>
        <w:t xml:space="preserve">A receiver in a group cannot impersonate the groupcast in the group if </w:t>
      </w:r>
      <w:r w:rsidRPr="005D193F">
        <w:rPr>
          <w:rFonts w:eastAsia="DengXian"/>
        </w:rPr>
        <w:t>asymmetric keys are generated for SLPP signaling groupcast.</w:t>
      </w:r>
    </w:p>
    <w:p w14:paraId="1FD563EF" w14:textId="4736B058" w:rsidR="00527A55" w:rsidRPr="005D193F" w:rsidRDefault="00527A55" w:rsidP="00527A55">
      <w:pPr>
        <w:pStyle w:val="Heading2"/>
        <w:rPr>
          <w:rFonts w:eastAsiaTheme="minorEastAsia" w:cs="Arial"/>
          <w:sz w:val="28"/>
          <w:szCs w:val="28"/>
        </w:rPr>
      </w:pPr>
      <w:bookmarkStart w:id="259" w:name="_Toc138918124"/>
      <w:r w:rsidRPr="005D193F">
        <w:rPr>
          <w:rFonts w:eastAsiaTheme="minorEastAsia"/>
        </w:rPr>
        <w:t>6.</w:t>
      </w:r>
      <w:r w:rsidR="00E90877" w:rsidRPr="005D193F">
        <w:rPr>
          <w:rFonts w:eastAsiaTheme="minorEastAsia"/>
        </w:rPr>
        <w:t>26</w:t>
      </w:r>
      <w:r w:rsidRPr="005D193F">
        <w:rPr>
          <w:rFonts w:eastAsiaTheme="minorEastAsia"/>
        </w:rPr>
        <w:tab/>
        <w:t>Solution #</w:t>
      </w:r>
      <w:r w:rsidR="00E90877" w:rsidRPr="005D193F">
        <w:rPr>
          <w:rFonts w:eastAsiaTheme="minorEastAsia"/>
        </w:rPr>
        <w:t>26</w:t>
      </w:r>
      <w:r w:rsidRPr="005D193F">
        <w:rPr>
          <w:rFonts w:eastAsiaTheme="minorEastAsia"/>
        </w:rPr>
        <w:t>: Protection of SLPP broadcast based on central key management function</w:t>
      </w:r>
      <w:bookmarkEnd w:id="259"/>
    </w:p>
    <w:p w14:paraId="58678DE2" w14:textId="1BEF5407" w:rsidR="00527A55" w:rsidRPr="005D193F" w:rsidRDefault="00527A55" w:rsidP="00527A55">
      <w:pPr>
        <w:pStyle w:val="Heading3"/>
        <w:rPr>
          <w:rFonts w:eastAsiaTheme="minorEastAsia"/>
        </w:rPr>
      </w:pPr>
      <w:bookmarkStart w:id="260" w:name="_Toc138918125"/>
      <w:r w:rsidRPr="005D193F">
        <w:rPr>
          <w:rFonts w:eastAsiaTheme="minorEastAsia"/>
        </w:rPr>
        <w:t>6.</w:t>
      </w:r>
      <w:r w:rsidR="00E90877" w:rsidRPr="005D193F">
        <w:rPr>
          <w:rFonts w:eastAsiaTheme="minorEastAsia"/>
        </w:rPr>
        <w:t>26</w:t>
      </w:r>
      <w:r w:rsidRPr="005D193F">
        <w:rPr>
          <w:rFonts w:eastAsiaTheme="minorEastAsia"/>
        </w:rPr>
        <w:t>.1</w:t>
      </w:r>
      <w:r w:rsidRPr="005D193F">
        <w:rPr>
          <w:rFonts w:eastAsiaTheme="minorEastAsia"/>
        </w:rPr>
        <w:tab/>
        <w:t xml:space="preserve">Introduction </w:t>
      </w:r>
      <w:bookmarkEnd w:id="260"/>
    </w:p>
    <w:p w14:paraId="17BAEA93" w14:textId="77777777" w:rsidR="00527A55" w:rsidRPr="005D193F" w:rsidRDefault="00527A55" w:rsidP="00527A55">
      <w:pPr>
        <w:rPr>
          <w:rFonts w:eastAsiaTheme="minorEastAsia"/>
          <w:lang w:eastAsia="zh-CN"/>
        </w:rPr>
      </w:pPr>
      <w:r w:rsidRPr="005D193F">
        <w:rPr>
          <w:rFonts w:eastAsiaTheme="minorEastAsia" w:hint="eastAsia"/>
          <w:lang w:eastAsia="zh-CN"/>
        </w:rPr>
        <w:t>T</w:t>
      </w:r>
      <w:r w:rsidRPr="005D193F">
        <w:rPr>
          <w:rFonts w:eastAsiaTheme="minorEastAsia"/>
          <w:lang w:eastAsia="zh-CN"/>
        </w:rPr>
        <w:t>his solution addresses Key Issue #5</w:t>
      </w:r>
      <w:r w:rsidRPr="005D193F">
        <w:rPr>
          <w:rFonts w:eastAsiaTheme="minorEastAsia"/>
        </w:rPr>
        <w:t xml:space="preserve"> on </w:t>
      </w:r>
      <w:r w:rsidRPr="005D193F">
        <w:rPr>
          <w:rFonts w:eastAsiaTheme="minorEastAsia"/>
          <w:lang w:eastAsia="zh-CN"/>
        </w:rPr>
        <w:t>Protection of groupcast/broadcast and Key Issue #1 on</w:t>
      </w:r>
      <w:r w:rsidRPr="005D193F">
        <w:rPr>
          <w:rFonts w:eastAsiaTheme="minorEastAsia"/>
        </w:rPr>
        <w:t xml:space="preserve"> </w:t>
      </w:r>
      <w:r w:rsidRPr="005D193F">
        <w:rPr>
          <w:rFonts w:eastAsiaTheme="minorEastAsia"/>
          <w:lang w:eastAsia="zh-CN"/>
        </w:rPr>
        <w:t xml:space="preserve">Privacy protection for Ranging/SL Positioning services. Specifically, it addresses the second requirement in KI#5 and the second requirement in KI#1. </w:t>
      </w:r>
    </w:p>
    <w:p w14:paraId="78C5CA36" w14:textId="7133F134" w:rsidR="00527A55" w:rsidRPr="005D193F" w:rsidRDefault="00527A55" w:rsidP="00527A55">
      <w:pPr>
        <w:pStyle w:val="Heading3"/>
        <w:rPr>
          <w:rFonts w:eastAsiaTheme="minorEastAsia"/>
        </w:rPr>
      </w:pPr>
      <w:bookmarkStart w:id="261" w:name="_Toc138918126"/>
      <w:r w:rsidRPr="005D193F">
        <w:rPr>
          <w:rFonts w:eastAsiaTheme="minorEastAsia"/>
        </w:rPr>
        <w:t>6.</w:t>
      </w:r>
      <w:r w:rsidR="00E90877" w:rsidRPr="005D193F">
        <w:rPr>
          <w:rFonts w:eastAsiaTheme="minorEastAsia"/>
        </w:rPr>
        <w:t>26</w:t>
      </w:r>
      <w:r w:rsidRPr="005D193F">
        <w:rPr>
          <w:rFonts w:eastAsiaTheme="minorEastAsia"/>
        </w:rPr>
        <w:t>.2</w:t>
      </w:r>
      <w:r w:rsidRPr="005D193F">
        <w:rPr>
          <w:rFonts w:eastAsiaTheme="minorEastAsia"/>
        </w:rPr>
        <w:tab/>
        <w:t>Solution details</w:t>
      </w:r>
      <w:bookmarkEnd w:id="261"/>
    </w:p>
    <w:p w14:paraId="56EB7E64" w14:textId="0AC35F7C" w:rsidR="00527A55" w:rsidRPr="005D193F" w:rsidRDefault="00527A55" w:rsidP="00527A55">
      <w:pPr>
        <w:pStyle w:val="Heading4"/>
        <w:rPr>
          <w:rFonts w:eastAsiaTheme="minorEastAsia"/>
        </w:rPr>
      </w:pPr>
      <w:bookmarkStart w:id="262" w:name="_Toc138918127"/>
      <w:r w:rsidRPr="005D193F">
        <w:rPr>
          <w:rFonts w:eastAsiaTheme="minorEastAsia"/>
        </w:rPr>
        <w:t>6.</w:t>
      </w:r>
      <w:r w:rsidR="00E90877" w:rsidRPr="005D193F">
        <w:rPr>
          <w:rFonts w:eastAsiaTheme="minorEastAsia"/>
        </w:rPr>
        <w:t>26</w:t>
      </w:r>
      <w:r w:rsidRPr="005D193F">
        <w:rPr>
          <w:rFonts w:eastAsiaTheme="minorEastAsia"/>
        </w:rPr>
        <w:t>.2.1</w:t>
      </w:r>
      <w:r w:rsidRPr="005D193F">
        <w:rPr>
          <w:rFonts w:eastAsiaTheme="minorEastAsia"/>
        </w:rPr>
        <w:tab/>
        <w:t>General</w:t>
      </w:r>
      <w:bookmarkEnd w:id="262"/>
    </w:p>
    <w:p w14:paraId="235C9713" w14:textId="77777777" w:rsidR="00527A55" w:rsidRPr="005D193F" w:rsidRDefault="00527A55" w:rsidP="00527A55">
      <w:pPr>
        <w:rPr>
          <w:rFonts w:eastAsia="DengXian"/>
          <w:szCs w:val="21"/>
          <w:lang w:bidi="ar"/>
        </w:rPr>
      </w:pPr>
      <w:r w:rsidRPr="005D193F">
        <w:rPr>
          <w:rFonts w:eastAsia="DengXian"/>
          <w:szCs w:val="21"/>
          <w:lang w:bidi="ar"/>
        </w:rPr>
        <w:t xml:space="preserve">According to RAN2, SLPP signalling broadcast could be service independent, e.g. SLPP signalling broadcasted by a UE can be received and used by other UEs in different Ranging/SL positioning services. The UEs do not need to perform discovery procedure and link establishment procedure for broadcasting and/or receiving SLPP signalling. Hence it is proposed to provision the broadcast keys to the UE as earlier as in Registration procedure. </w:t>
      </w:r>
    </w:p>
    <w:p w14:paraId="321C7817" w14:textId="0F23987E" w:rsidR="00527A55" w:rsidRPr="005D193F" w:rsidRDefault="00527A55" w:rsidP="00527A55">
      <w:pPr>
        <w:rPr>
          <w:rFonts w:eastAsia="DengXian"/>
          <w:szCs w:val="21"/>
          <w:lang w:bidi="ar"/>
        </w:rPr>
      </w:pPr>
      <w:r w:rsidRPr="005D193F">
        <w:rPr>
          <w:rFonts w:eastAsia="DengXian"/>
          <w:szCs w:val="21"/>
          <w:lang w:bidi="ar"/>
        </w:rPr>
        <w:t>To support SLPP signaling broadcast, it is assumed that the information on whether a Ranging/SL positioning capable UE is allowed to broadcast and/or receive SLPP signaling or not is included in the UE subscription. Based on such information in the subscription and UE</w:t>
      </w:r>
      <w:r w:rsidR="00FC6CAB" w:rsidRPr="005D193F">
        <w:rPr>
          <w:rFonts w:eastAsia="DengXian"/>
          <w:szCs w:val="21"/>
          <w:lang w:bidi="ar"/>
        </w:rPr>
        <w:t>'</w:t>
      </w:r>
      <w:r w:rsidRPr="005D193F">
        <w:rPr>
          <w:rFonts w:eastAsia="DengXian"/>
          <w:szCs w:val="21"/>
          <w:lang w:bidi="ar"/>
        </w:rPr>
        <w:t>s capability, the core network can then determine whether broadcast keys need to be provisioned to the UE when it is registering to the network.</w:t>
      </w:r>
    </w:p>
    <w:p w14:paraId="0937C913" w14:textId="77777777" w:rsidR="00527A55" w:rsidRPr="005D193F" w:rsidRDefault="00527A55" w:rsidP="00527A55">
      <w:pPr>
        <w:rPr>
          <w:rFonts w:eastAsia="DengXian"/>
          <w:szCs w:val="21"/>
          <w:lang w:bidi="ar"/>
        </w:rPr>
      </w:pPr>
      <w:r w:rsidRPr="005D193F">
        <w:rPr>
          <w:rFonts w:eastAsia="DengXian"/>
          <w:szCs w:val="21"/>
          <w:lang w:bidi="ar"/>
        </w:rPr>
        <w:t>For Ranging/SL positioning services, it is mostly possible that the broadcasting and receiving UEs may not be subscribed with the same operator. If the involved UEs are subscribed with different operators, it would not be possible for the 5GC NF in one PLMN to create the same broadcast keys for all involved UEs belonging to different PLMNs during Registration. Therefore, it is proposed to use a centralized key management function which could be connected with different PLMNs for creating and providing the broadcast keys to the 5GC NFs in different PLMNs. The 5GC NF then provisions the broadcast keys to the UEs in its own PLMN.</w:t>
      </w:r>
    </w:p>
    <w:p w14:paraId="3C2992A7" w14:textId="77777777" w:rsidR="00527A55" w:rsidRPr="005D193F" w:rsidRDefault="00527A55" w:rsidP="00527A55">
      <w:pPr>
        <w:rPr>
          <w:rFonts w:eastAsia="DengXian"/>
          <w:szCs w:val="21"/>
          <w:lang w:bidi="ar"/>
        </w:rPr>
      </w:pPr>
      <w:r w:rsidRPr="005D193F">
        <w:rPr>
          <w:rFonts w:eastAsia="DengXian"/>
          <w:szCs w:val="21"/>
          <w:lang w:bidi="ar"/>
        </w:rPr>
        <w:t>The 5GC NF provisioning the broadcast keys could be the PCF which sends the keys to the UE as part of UE security policy configuration information; or could be the LMF which sends the keys to the UE using the existing procedure defined in clause 6.14.2 of TS 23.273 [9]. If the deployment of SLPP signalling broadcast requires that receiving UEs should be subscribed in the same PLMN of the broadcasting UE, the centralized key management function can be collocated with the PCF or the LMF.</w:t>
      </w:r>
    </w:p>
    <w:p w14:paraId="21EBE5B7" w14:textId="47AB2512" w:rsidR="00527A55" w:rsidRPr="005D193F" w:rsidRDefault="00527A55" w:rsidP="00527A55">
      <w:pPr>
        <w:pStyle w:val="Heading4"/>
        <w:rPr>
          <w:rFonts w:eastAsiaTheme="minorEastAsia"/>
        </w:rPr>
      </w:pPr>
      <w:bookmarkStart w:id="263" w:name="_Toc138918128"/>
      <w:r w:rsidRPr="005D193F">
        <w:rPr>
          <w:rFonts w:eastAsiaTheme="minorEastAsia"/>
        </w:rPr>
        <w:t>6.</w:t>
      </w:r>
      <w:r w:rsidR="00E90877" w:rsidRPr="005D193F">
        <w:rPr>
          <w:rFonts w:eastAsiaTheme="minorEastAsia"/>
        </w:rPr>
        <w:t>26</w:t>
      </w:r>
      <w:r w:rsidRPr="005D193F">
        <w:rPr>
          <w:rFonts w:eastAsiaTheme="minorEastAsia"/>
        </w:rPr>
        <w:t>.2.2</w:t>
      </w:r>
      <w:r w:rsidRPr="005D193F">
        <w:rPr>
          <w:rFonts w:eastAsiaTheme="minorEastAsia"/>
        </w:rPr>
        <w:tab/>
        <w:t>Key provisioning via the PCF</w:t>
      </w:r>
      <w:bookmarkEnd w:id="263"/>
    </w:p>
    <w:p w14:paraId="71D8572C" w14:textId="77777777" w:rsidR="00527A55" w:rsidRPr="005D193F" w:rsidRDefault="00527A55" w:rsidP="001C62C5">
      <w:pPr>
        <w:pStyle w:val="TH"/>
        <w:rPr>
          <w:rFonts w:eastAsiaTheme="minorEastAsia"/>
        </w:rPr>
      </w:pPr>
      <w:r w:rsidRPr="005D193F">
        <w:rPr>
          <w:rFonts w:eastAsiaTheme="minorEastAsia"/>
        </w:rPr>
        <w:object w:dxaOrig="16033" w:dyaOrig="12984" w14:anchorId="4666B149">
          <v:shape id="_x0000_i1055" type="#_x0000_t75" style="width:456.2pt;height:369.8pt" o:ole="">
            <v:imagedata r:id="rId83" o:title=""/>
          </v:shape>
          <o:OLEObject Type="Embed" ProgID="Visio.Drawing.15" ShapeID="_x0000_i1055" DrawAspect="Content" ObjectID="_1749983833" r:id="rId84"/>
        </w:object>
      </w:r>
    </w:p>
    <w:p w14:paraId="13952DF2" w14:textId="6BE43E6F" w:rsidR="00527A55" w:rsidRPr="005D193F" w:rsidRDefault="00527A55" w:rsidP="00527A55">
      <w:pPr>
        <w:pStyle w:val="TF"/>
        <w:rPr>
          <w:rFonts w:eastAsia="DengXian"/>
        </w:rPr>
      </w:pPr>
      <w:r w:rsidRPr="005D193F">
        <w:rPr>
          <w:rFonts w:eastAsia="DengXian"/>
        </w:rPr>
        <w:t>Figure 6.</w:t>
      </w:r>
      <w:r w:rsidR="00E90877" w:rsidRPr="005D193F">
        <w:rPr>
          <w:rFonts w:eastAsia="DengXian"/>
        </w:rPr>
        <w:t>26</w:t>
      </w:r>
      <w:r w:rsidRPr="005D193F">
        <w:rPr>
          <w:rFonts w:eastAsia="DengXian"/>
        </w:rPr>
        <w:t>.2-</w:t>
      </w:r>
      <w:r w:rsidR="00E90877" w:rsidRPr="005D193F">
        <w:rPr>
          <w:rFonts w:eastAsia="DengXian"/>
        </w:rPr>
        <w:t>1</w:t>
      </w:r>
      <w:r w:rsidRPr="005D193F">
        <w:rPr>
          <w:rFonts w:eastAsia="DengXian"/>
        </w:rPr>
        <w:t>: Key Provisioning via the PCF for SLPP Broadcast Protection</w:t>
      </w:r>
    </w:p>
    <w:p w14:paraId="5D10533C" w14:textId="77777777" w:rsidR="00527A55" w:rsidRPr="005D193F" w:rsidRDefault="00527A55" w:rsidP="003B7E15">
      <w:pPr>
        <w:pStyle w:val="B10"/>
        <w:rPr>
          <w:rFonts w:eastAsia="DengXian"/>
          <w:lang w:bidi="ar"/>
        </w:rPr>
      </w:pPr>
      <w:bookmarkStart w:id="264" w:name="_MCCTEMPBM_CRPT88360161___2"/>
      <w:r w:rsidRPr="005D193F">
        <w:rPr>
          <w:rFonts w:eastAsia="DengXian"/>
          <w:lang w:bidi="ar"/>
        </w:rPr>
        <w:t>1.</w:t>
      </w:r>
      <w:r w:rsidRPr="005D193F">
        <w:rPr>
          <w:rFonts w:eastAsia="DengXian"/>
          <w:lang w:bidi="ar"/>
        </w:rPr>
        <w:tab/>
        <w:t>The UE intending to broadcast SLPP signaling (B-UE) sends a (Periodic) Registration Request message to its AMF, which contains B-UE ID and an indicator of Requesting Broadcast Keys.</w:t>
      </w:r>
    </w:p>
    <w:p w14:paraId="56561916" w14:textId="77777777" w:rsidR="00527A55" w:rsidRPr="005D193F" w:rsidRDefault="00527A55" w:rsidP="003B7E15">
      <w:pPr>
        <w:pStyle w:val="B10"/>
        <w:rPr>
          <w:rFonts w:eastAsia="DengXian"/>
          <w:lang w:bidi="ar"/>
        </w:rPr>
      </w:pPr>
      <w:r w:rsidRPr="005D193F">
        <w:rPr>
          <w:rFonts w:eastAsia="DengXian"/>
          <w:lang w:bidi="ar"/>
        </w:rPr>
        <w:t>2.</w:t>
      </w:r>
      <w:r w:rsidRPr="005D193F">
        <w:rPr>
          <w:rFonts w:eastAsia="DengXian"/>
          <w:lang w:bidi="ar"/>
        </w:rPr>
        <w:tab/>
        <w:t>The AMF of B-UE checks with the UDM whether B-UE is allowed to broadcast SLPP signaling against the UE subscription information.</w:t>
      </w:r>
    </w:p>
    <w:p w14:paraId="400D373C" w14:textId="77777777" w:rsidR="00527A55" w:rsidRPr="005D193F" w:rsidRDefault="00527A55" w:rsidP="003B7E15">
      <w:pPr>
        <w:pStyle w:val="B10"/>
        <w:rPr>
          <w:rFonts w:eastAsia="DengXian"/>
          <w:lang w:bidi="ar"/>
        </w:rPr>
      </w:pPr>
      <w:r w:rsidRPr="005D193F">
        <w:rPr>
          <w:rFonts w:eastAsia="DengXian"/>
          <w:lang w:bidi="ar"/>
        </w:rPr>
        <w:t>3.</w:t>
      </w:r>
      <w:r w:rsidRPr="005D193F">
        <w:rPr>
          <w:rFonts w:eastAsia="DengXian"/>
          <w:lang w:bidi="ar"/>
        </w:rPr>
        <w:tab/>
        <w:t xml:space="preserve">If B-UE is allowed to broadcast SLPP signaling, the AMF of B-UE sends e.g. a UE Policy Create Request to the PCF of B-UE with the indicator of Requesting Broadcast Keys for Broadcaster. </w:t>
      </w:r>
    </w:p>
    <w:p w14:paraId="560CD542" w14:textId="77777777" w:rsidR="00527A55" w:rsidRPr="005D193F" w:rsidRDefault="00527A55" w:rsidP="003B7E15">
      <w:pPr>
        <w:pStyle w:val="B10"/>
        <w:rPr>
          <w:rFonts w:eastAsia="DengXian"/>
          <w:lang w:bidi="ar"/>
        </w:rPr>
      </w:pPr>
      <w:r w:rsidRPr="005D193F">
        <w:rPr>
          <w:rFonts w:eastAsia="DengXian"/>
          <w:lang w:bidi="ar"/>
        </w:rPr>
        <w:t>4.</w:t>
      </w:r>
      <w:r w:rsidRPr="005D193F">
        <w:rPr>
          <w:rFonts w:eastAsia="DengXian"/>
          <w:lang w:bidi="ar"/>
        </w:rPr>
        <w:tab/>
        <w:t>The PCF of B-UE sends a Key Request to the Central Key Management Function to request keys for broadcasting SLPP signaling.</w:t>
      </w:r>
    </w:p>
    <w:p w14:paraId="455E245C" w14:textId="77777777" w:rsidR="00527A55" w:rsidRPr="005D193F" w:rsidRDefault="00527A55" w:rsidP="003B7E15">
      <w:pPr>
        <w:pStyle w:val="B10"/>
        <w:rPr>
          <w:rFonts w:eastAsia="DengXian"/>
          <w:lang w:bidi="ar"/>
        </w:rPr>
      </w:pPr>
      <w:r w:rsidRPr="005D193F">
        <w:rPr>
          <w:rFonts w:eastAsia="DengXian"/>
          <w:lang w:bidi="ar"/>
        </w:rPr>
        <w:t>5.</w:t>
      </w:r>
      <w:r w:rsidRPr="005D193F">
        <w:rPr>
          <w:rFonts w:eastAsia="DengXian"/>
          <w:lang w:bidi="ar"/>
        </w:rPr>
        <w:tab/>
        <w:t xml:space="preserve">The Central Key Management Function generates the keys for broadcasting SLPP signaling. The broadcast keys could be e.g. a pair of asymmetric private/public keys or a pair of symmetric integrity and encryption keys. </w:t>
      </w:r>
    </w:p>
    <w:p w14:paraId="47A5C007" w14:textId="77777777" w:rsidR="00527A55" w:rsidRPr="005D193F" w:rsidRDefault="00527A55" w:rsidP="003B7E15">
      <w:pPr>
        <w:pStyle w:val="B10"/>
        <w:rPr>
          <w:rFonts w:eastAsia="DengXian"/>
          <w:lang w:bidi="ar"/>
        </w:rPr>
      </w:pPr>
      <w:r w:rsidRPr="005D193F">
        <w:rPr>
          <w:rFonts w:eastAsia="DengXian"/>
          <w:lang w:bidi="ar"/>
        </w:rPr>
        <w:t>6.</w:t>
      </w:r>
      <w:r w:rsidRPr="005D193F">
        <w:rPr>
          <w:rFonts w:eastAsia="DengXian"/>
          <w:lang w:bidi="ar"/>
        </w:rPr>
        <w:tab/>
        <w:t>The Central Key Management Function returns the broadcast keys (e.g. the private key) in the Key Response to the PCF of B-UE.</w:t>
      </w:r>
    </w:p>
    <w:bookmarkEnd w:id="264"/>
    <w:p w14:paraId="3CC4A7E2" w14:textId="77777777" w:rsidR="00527A55" w:rsidRPr="005D193F" w:rsidRDefault="00527A55" w:rsidP="003B7E15">
      <w:pPr>
        <w:pStyle w:val="B10"/>
        <w:rPr>
          <w:rFonts w:eastAsia="DengXian"/>
          <w:lang w:bidi="ar"/>
        </w:rPr>
      </w:pPr>
      <w:r w:rsidRPr="005D193F">
        <w:rPr>
          <w:rFonts w:eastAsia="DengXian"/>
          <w:lang w:bidi="ar"/>
        </w:rPr>
        <w:t>7.</w:t>
      </w:r>
      <w:r w:rsidRPr="005D193F">
        <w:rPr>
          <w:rFonts w:eastAsia="DengXian"/>
          <w:lang w:bidi="ar"/>
        </w:rPr>
        <w:tab/>
        <w:t>The PCF of B-UE returns the broadcast keys to the AMF of B-UE in e.g. the UE Policy Create Response.</w:t>
      </w:r>
    </w:p>
    <w:p w14:paraId="5F694CAF" w14:textId="77777777" w:rsidR="00527A55" w:rsidRPr="005D193F" w:rsidRDefault="00527A55" w:rsidP="003B7E15">
      <w:pPr>
        <w:pStyle w:val="B10"/>
        <w:rPr>
          <w:rFonts w:eastAsia="DengXian"/>
          <w:lang w:bidi="ar"/>
        </w:rPr>
      </w:pPr>
      <w:r w:rsidRPr="005D193F">
        <w:rPr>
          <w:rFonts w:eastAsia="DengXian"/>
          <w:lang w:bidi="ar"/>
        </w:rPr>
        <w:t>8.</w:t>
      </w:r>
      <w:r w:rsidRPr="005D193F">
        <w:rPr>
          <w:rFonts w:eastAsia="DengXian"/>
          <w:lang w:bidi="ar"/>
        </w:rPr>
        <w:tab/>
        <w:t>The AMF of B-UE sends the broadcast keys to B-UE in the Registration Accept.</w:t>
      </w:r>
    </w:p>
    <w:p w14:paraId="65AFCFA1" w14:textId="77777777" w:rsidR="00527A55" w:rsidRPr="005D193F" w:rsidRDefault="00527A55" w:rsidP="003B7E15">
      <w:pPr>
        <w:pStyle w:val="B10"/>
        <w:rPr>
          <w:rFonts w:eastAsia="DengXian"/>
          <w:lang w:bidi="ar"/>
        </w:rPr>
      </w:pPr>
      <w:bookmarkStart w:id="265" w:name="_MCCTEMPBM_CRPT88360162___2"/>
      <w:r w:rsidRPr="005D193F">
        <w:rPr>
          <w:rFonts w:eastAsia="DengXian"/>
          <w:lang w:bidi="ar"/>
        </w:rPr>
        <w:t>9.</w:t>
      </w:r>
      <w:r w:rsidRPr="005D193F">
        <w:rPr>
          <w:rFonts w:eastAsia="DengXian"/>
          <w:lang w:bidi="ar"/>
        </w:rPr>
        <w:tab/>
        <w:t>The UE intending to receive the broadcast SL positioning signaling (R-UE) sends a (Periodic) Registration Request message to its AMF, which contains R-UE ID and an indicator of Requesting Broadcast Keys.</w:t>
      </w:r>
    </w:p>
    <w:p w14:paraId="24BD4F92" w14:textId="77777777" w:rsidR="00527A55" w:rsidRPr="005D193F" w:rsidRDefault="00527A55" w:rsidP="003B7E15">
      <w:pPr>
        <w:pStyle w:val="B10"/>
        <w:rPr>
          <w:rFonts w:eastAsia="DengXian"/>
          <w:lang w:bidi="ar"/>
        </w:rPr>
      </w:pPr>
      <w:r w:rsidRPr="005D193F">
        <w:rPr>
          <w:rFonts w:eastAsia="DengXian"/>
          <w:lang w:bidi="ar"/>
        </w:rPr>
        <w:t>10.</w:t>
      </w:r>
      <w:r w:rsidRPr="005D193F">
        <w:rPr>
          <w:rFonts w:eastAsia="DengXian"/>
          <w:lang w:bidi="ar"/>
        </w:rPr>
        <w:tab/>
        <w:t xml:space="preserve">The AMF of R-UE checks with the UDM whether R-UE is allowed to receive broadcasted SLPP signaling against the UE subscription information. </w:t>
      </w:r>
    </w:p>
    <w:p w14:paraId="0DA26617" w14:textId="77777777" w:rsidR="00527A55" w:rsidRPr="005D193F" w:rsidRDefault="00527A55" w:rsidP="003B7E15">
      <w:pPr>
        <w:pStyle w:val="B10"/>
        <w:rPr>
          <w:rFonts w:eastAsia="DengXian"/>
          <w:lang w:bidi="ar"/>
        </w:rPr>
      </w:pPr>
      <w:r w:rsidRPr="005D193F">
        <w:rPr>
          <w:rFonts w:eastAsia="DengXian"/>
          <w:lang w:bidi="ar"/>
        </w:rPr>
        <w:t>11.</w:t>
      </w:r>
      <w:r w:rsidRPr="005D193F">
        <w:rPr>
          <w:rFonts w:eastAsia="DengXian"/>
          <w:lang w:bidi="ar"/>
        </w:rPr>
        <w:tab/>
        <w:t>If R-UE is allowed to receive broadcasted SLPP signaling, the AMF of R-UE sends e.g. a UE Policy Create Request to the PCF of R-UE with the indicator of Requesting Broadcast Keys for Receiver.</w:t>
      </w:r>
    </w:p>
    <w:p w14:paraId="2A332FDD" w14:textId="77777777" w:rsidR="00527A55" w:rsidRPr="005D193F" w:rsidRDefault="00527A55" w:rsidP="003B7E15">
      <w:pPr>
        <w:pStyle w:val="B10"/>
        <w:rPr>
          <w:rFonts w:eastAsia="DengXian"/>
          <w:lang w:bidi="ar"/>
        </w:rPr>
      </w:pPr>
      <w:r w:rsidRPr="005D193F">
        <w:rPr>
          <w:rFonts w:eastAsia="DengXian"/>
          <w:lang w:bidi="ar"/>
        </w:rPr>
        <w:t>12.</w:t>
      </w:r>
      <w:r w:rsidRPr="005D193F">
        <w:rPr>
          <w:rFonts w:eastAsia="DengXian"/>
          <w:lang w:bidi="ar"/>
        </w:rPr>
        <w:tab/>
        <w:t>The PCF of R-UE sends a Key Request to the Central Key Management Function to request keys for receiving broadcasted SLPP signaling.</w:t>
      </w:r>
    </w:p>
    <w:p w14:paraId="08BFEAE9" w14:textId="77777777" w:rsidR="00527A55" w:rsidRPr="005D193F" w:rsidRDefault="00527A55" w:rsidP="003B7E15">
      <w:pPr>
        <w:pStyle w:val="B10"/>
        <w:rPr>
          <w:rFonts w:eastAsia="DengXian"/>
          <w:lang w:bidi="ar"/>
        </w:rPr>
      </w:pPr>
      <w:r w:rsidRPr="005D193F">
        <w:rPr>
          <w:rFonts w:eastAsia="DengXian"/>
          <w:lang w:bidi="ar"/>
        </w:rPr>
        <w:t>13.</w:t>
      </w:r>
      <w:r w:rsidRPr="005D193F">
        <w:rPr>
          <w:rFonts w:eastAsia="DengXian"/>
          <w:lang w:bidi="ar"/>
        </w:rPr>
        <w:tab/>
        <w:t>The Central Key Management Function returns the keys for receiving broadcasted SLPP signaling in the Key Response to the PCF of R-UE. The keys could be e.g. the public key of the asymmetric private/public keys created in step #5.</w:t>
      </w:r>
    </w:p>
    <w:p w14:paraId="45A393E8" w14:textId="77777777" w:rsidR="00527A55" w:rsidRPr="005D193F" w:rsidRDefault="00527A55" w:rsidP="003B7E15">
      <w:pPr>
        <w:pStyle w:val="B10"/>
        <w:rPr>
          <w:rFonts w:eastAsia="DengXian"/>
          <w:lang w:bidi="ar"/>
        </w:rPr>
      </w:pPr>
      <w:r w:rsidRPr="005D193F">
        <w:rPr>
          <w:rFonts w:eastAsia="DengXian"/>
          <w:lang w:bidi="ar"/>
        </w:rPr>
        <w:t>14.</w:t>
      </w:r>
      <w:r w:rsidRPr="005D193F">
        <w:rPr>
          <w:rFonts w:eastAsia="DengXian"/>
          <w:lang w:bidi="ar"/>
        </w:rPr>
        <w:tab/>
        <w:t>The PCF of R-UE returns the keys for receiving broadcasted SLPP signaling to the AMF of R-UE in e.g. the UE Policy Create Response.</w:t>
      </w:r>
    </w:p>
    <w:bookmarkEnd w:id="265"/>
    <w:p w14:paraId="2F6E0C04" w14:textId="77777777" w:rsidR="00527A55" w:rsidRPr="005D193F" w:rsidRDefault="00527A55" w:rsidP="003B7E15">
      <w:pPr>
        <w:pStyle w:val="B10"/>
        <w:rPr>
          <w:rFonts w:eastAsia="DengXian"/>
          <w:lang w:bidi="ar"/>
        </w:rPr>
      </w:pPr>
      <w:r w:rsidRPr="005D193F">
        <w:rPr>
          <w:rFonts w:eastAsia="DengXian"/>
          <w:lang w:bidi="ar"/>
        </w:rPr>
        <w:t>15.</w:t>
      </w:r>
      <w:r w:rsidRPr="005D193F">
        <w:rPr>
          <w:rFonts w:eastAsia="DengXian"/>
          <w:lang w:bidi="ar"/>
        </w:rPr>
        <w:tab/>
        <w:t>The AMF of R-UE sends the keys for receiving broadcasted SLPP signaling to R-UE in the Registration Accept.</w:t>
      </w:r>
    </w:p>
    <w:p w14:paraId="2BCFBC0A" w14:textId="77777777" w:rsidR="00527A55" w:rsidRPr="005D193F" w:rsidRDefault="00527A55" w:rsidP="003B7E15">
      <w:pPr>
        <w:pStyle w:val="B10"/>
        <w:rPr>
          <w:rFonts w:eastAsia="DengXian"/>
          <w:lang w:bidi="ar"/>
        </w:rPr>
      </w:pPr>
      <w:r w:rsidRPr="005D193F">
        <w:rPr>
          <w:rFonts w:eastAsia="DengXian"/>
          <w:lang w:bidi="ar"/>
        </w:rPr>
        <w:t>16.</w:t>
      </w:r>
      <w:r w:rsidRPr="005D193F">
        <w:rPr>
          <w:rFonts w:eastAsia="DengXian"/>
          <w:lang w:bidi="ar"/>
        </w:rPr>
        <w:tab/>
        <w:t xml:space="preserve">B-UE starts to broadcast positioning signaling which is protected by the broadcast keys received from the network. </w:t>
      </w:r>
    </w:p>
    <w:p w14:paraId="5B6D8327" w14:textId="77777777" w:rsidR="00527A55" w:rsidRPr="005D193F" w:rsidRDefault="00527A55" w:rsidP="003B7E15">
      <w:pPr>
        <w:pStyle w:val="B10"/>
        <w:rPr>
          <w:rFonts w:eastAsia="DengXian"/>
          <w:lang w:bidi="ar"/>
        </w:rPr>
      </w:pPr>
      <w:bookmarkStart w:id="266" w:name="_MCCTEMPBM_CRPT88360163___2"/>
      <w:r w:rsidRPr="005D193F">
        <w:rPr>
          <w:rFonts w:eastAsia="DengXian"/>
          <w:lang w:bidi="ar"/>
        </w:rPr>
        <w:t>17.</w:t>
      </w:r>
      <w:r w:rsidRPr="005D193F">
        <w:rPr>
          <w:rFonts w:eastAsia="DengXian"/>
          <w:lang w:bidi="ar"/>
        </w:rPr>
        <w:tab/>
        <w:t>R-UE starts to monitor the broadcasted messages. When receiving the broadcast signaling from B-UE, R-UE verifies the broadcast message with the keys received from the network.</w:t>
      </w:r>
    </w:p>
    <w:bookmarkEnd w:id="266"/>
    <w:p w14:paraId="134D5FDD" w14:textId="77777777" w:rsidR="00527A55" w:rsidRPr="005D193F" w:rsidRDefault="00527A55" w:rsidP="00283D3D">
      <w:pPr>
        <w:pStyle w:val="NO"/>
        <w:rPr>
          <w:rFonts w:eastAsia="DengXian"/>
          <w:lang w:bidi="ar"/>
        </w:rPr>
      </w:pPr>
      <w:r w:rsidRPr="005D193F">
        <w:rPr>
          <w:rFonts w:eastAsia="DengXian"/>
        </w:rPr>
        <w:t>NOTE:</w:t>
      </w:r>
      <w:r w:rsidRPr="005D193F">
        <w:rPr>
          <w:rFonts w:eastAsia="DengXian"/>
        </w:rPr>
        <w:tab/>
        <w:t>Each of the keys is assigned with a validity timer. When the timer expires, the UE needs to request new keys by initiating a periodic registration procedure again.</w:t>
      </w:r>
    </w:p>
    <w:p w14:paraId="1A635BF5" w14:textId="2E8C73F3" w:rsidR="00527A55" w:rsidRPr="005D193F" w:rsidRDefault="00527A55" w:rsidP="00527A55">
      <w:pPr>
        <w:pStyle w:val="Heading4"/>
        <w:rPr>
          <w:rFonts w:eastAsiaTheme="minorEastAsia"/>
        </w:rPr>
      </w:pPr>
      <w:bookmarkStart w:id="267" w:name="_Toc138918129"/>
      <w:r w:rsidRPr="005D193F">
        <w:rPr>
          <w:rFonts w:eastAsiaTheme="minorEastAsia"/>
        </w:rPr>
        <w:t>6.</w:t>
      </w:r>
      <w:r w:rsidR="00E90877" w:rsidRPr="005D193F">
        <w:rPr>
          <w:rFonts w:eastAsiaTheme="minorEastAsia"/>
        </w:rPr>
        <w:t>26</w:t>
      </w:r>
      <w:r w:rsidRPr="005D193F">
        <w:rPr>
          <w:rFonts w:eastAsiaTheme="minorEastAsia"/>
        </w:rPr>
        <w:t>.2.3</w:t>
      </w:r>
      <w:r w:rsidRPr="005D193F">
        <w:rPr>
          <w:rFonts w:eastAsiaTheme="minorEastAsia"/>
        </w:rPr>
        <w:tab/>
        <w:t>Key provisioning via the LMF</w:t>
      </w:r>
      <w:bookmarkEnd w:id="267"/>
    </w:p>
    <w:p w14:paraId="70CB8218" w14:textId="77777777" w:rsidR="00527A55" w:rsidRPr="005D193F" w:rsidRDefault="00527A55" w:rsidP="00527A55">
      <w:pPr>
        <w:rPr>
          <w:rFonts w:eastAsiaTheme="minorEastAsia"/>
        </w:rPr>
      </w:pPr>
      <w:r w:rsidRPr="005D193F">
        <w:rPr>
          <w:rFonts w:eastAsiaTheme="minorEastAsia"/>
        </w:rPr>
        <w:t>The 5GC NF provisioning the broadcast keys to the UE could also be the LMF for reusing the existing procedure of Ciphering Keys Delivery for Broadcast Assistance Data defined in clause 6.14.2 of TS 23.273 [9]. The LMF is used when the broadcasting UE needs to acquire positioning assistant data from the core network. In this case, the UE sends a request to the AMF, which selects a LMF for invoking network assistant data transfer. Before the LMF starts to deliver the network assistant data, it needs to obtain the broadcast keys for protecting the network assistant data.</w:t>
      </w:r>
    </w:p>
    <w:p w14:paraId="4A4AC67C" w14:textId="77777777" w:rsidR="00527A55" w:rsidRPr="005D193F" w:rsidRDefault="00527A55" w:rsidP="001C62C5">
      <w:pPr>
        <w:pStyle w:val="TH"/>
        <w:rPr>
          <w:rFonts w:eastAsiaTheme="minorEastAsia"/>
        </w:rPr>
      </w:pPr>
      <w:r w:rsidRPr="005D193F">
        <w:rPr>
          <w:rFonts w:eastAsiaTheme="minorEastAsia"/>
        </w:rPr>
        <w:object w:dxaOrig="16033" w:dyaOrig="12984" w14:anchorId="6CAC0F57">
          <v:shape id="_x0000_i1056" type="#_x0000_t75" style="width:456.2pt;height:369.8pt" o:ole="">
            <v:imagedata r:id="rId85" o:title=""/>
          </v:shape>
          <o:OLEObject Type="Embed" ProgID="Visio.Drawing.15" ShapeID="_x0000_i1056" DrawAspect="Content" ObjectID="_1749983834" r:id="rId86"/>
        </w:object>
      </w:r>
    </w:p>
    <w:p w14:paraId="31AD4EF3" w14:textId="2D1D88B3" w:rsidR="00527A55" w:rsidRPr="005D193F" w:rsidRDefault="00527A55" w:rsidP="00527A55">
      <w:pPr>
        <w:pStyle w:val="TF"/>
        <w:rPr>
          <w:rFonts w:eastAsia="DengXian"/>
        </w:rPr>
      </w:pPr>
      <w:r w:rsidRPr="005D193F">
        <w:rPr>
          <w:rFonts w:eastAsia="DengXian"/>
        </w:rPr>
        <w:t>Figure 6.</w:t>
      </w:r>
      <w:r w:rsidR="00E90877" w:rsidRPr="005D193F">
        <w:rPr>
          <w:rFonts w:eastAsia="DengXian"/>
        </w:rPr>
        <w:t>26</w:t>
      </w:r>
      <w:r w:rsidRPr="005D193F">
        <w:rPr>
          <w:rFonts w:eastAsia="DengXian"/>
        </w:rPr>
        <w:t>.2-</w:t>
      </w:r>
      <w:r w:rsidR="00E90877" w:rsidRPr="005D193F">
        <w:rPr>
          <w:rFonts w:eastAsia="DengXian"/>
        </w:rPr>
        <w:t>2</w:t>
      </w:r>
      <w:r w:rsidRPr="005D193F">
        <w:rPr>
          <w:rFonts w:eastAsia="DengXian"/>
        </w:rPr>
        <w:t>: Key Provisioning via the LMF for SLPP Broadcast Protection</w:t>
      </w:r>
    </w:p>
    <w:p w14:paraId="60BA9A31" w14:textId="77777777" w:rsidR="00527A55" w:rsidRPr="005D193F" w:rsidRDefault="00527A55" w:rsidP="00634F94">
      <w:pPr>
        <w:pStyle w:val="B10"/>
        <w:rPr>
          <w:rFonts w:eastAsiaTheme="minorEastAsia"/>
        </w:rPr>
      </w:pPr>
      <w:bookmarkStart w:id="268" w:name="_MCCTEMPBM_CRPT88360165___2"/>
      <w:r w:rsidRPr="005D193F">
        <w:rPr>
          <w:rFonts w:eastAsiaTheme="minorEastAsia"/>
        </w:rPr>
        <w:t>1.</w:t>
      </w:r>
      <w:r w:rsidRPr="005D193F">
        <w:rPr>
          <w:rFonts w:eastAsiaTheme="minorEastAsia"/>
        </w:rPr>
        <w:tab/>
        <w:t>Upon receiving the request for network assistant data delivery, the LMF of B-UE sends a key request to the Central Key Management Function to request keys for the UE to broadcast SLPP signaling.</w:t>
      </w:r>
    </w:p>
    <w:bookmarkEnd w:id="268"/>
    <w:p w14:paraId="71BA2270" w14:textId="77777777" w:rsidR="00527A55" w:rsidRPr="005D193F" w:rsidRDefault="00527A55" w:rsidP="00634F94">
      <w:pPr>
        <w:pStyle w:val="B10"/>
        <w:rPr>
          <w:rFonts w:eastAsiaTheme="minorEastAsia"/>
        </w:rPr>
      </w:pPr>
      <w:r w:rsidRPr="005D193F">
        <w:rPr>
          <w:rFonts w:eastAsiaTheme="minorEastAsia"/>
        </w:rPr>
        <w:t>2.</w:t>
      </w:r>
      <w:r w:rsidRPr="005D193F">
        <w:rPr>
          <w:rFonts w:eastAsiaTheme="minorEastAsia"/>
        </w:rPr>
        <w:tab/>
        <w:t>The Central Key Management Function returns the broadcast keys for SLPP signaling to the LMF of B-UE.</w:t>
      </w:r>
    </w:p>
    <w:p w14:paraId="0CC81E53" w14:textId="77777777" w:rsidR="00527A55" w:rsidRPr="005D193F" w:rsidRDefault="00527A55" w:rsidP="00634F94">
      <w:pPr>
        <w:pStyle w:val="B10"/>
        <w:rPr>
          <w:rFonts w:eastAsiaTheme="minorEastAsia"/>
        </w:rPr>
      </w:pPr>
      <w:bookmarkStart w:id="269" w:name="_MCCTEMPBM_CRPT88360166___2"/>
      <w:r w:rsidRPr="005D193F">
        <w:rPr>
          <w:rFonts w:eastAsiaTheme="minorEastAsia"/>
        </w:rPr>
        <w:t>3.</w:t>
      </w:r>
      <w:r w:rsidRPr="005D193F">
        <w:rPr>
          <w:rFonts w:eastAsiaTheme="minorEastAsia"/>
        </w:rPr>
        <w:tab/>
        <w:t>The LMF of B-UE invokes the Nlmf_Broadcast_CipheringKeyData Notify service operation towards the AMF of B-UE containing the received security keys for SLPP signaling broadcast.</w:t>
      </w:r>
    </w:p>
    <w:bookmarkEnd w:id="269"/>
    <w:p w14:paraId="743FFE89" w14:textId="77777777" w:rsidR="00527A55" w:rsidRPr="005D193F" w:rsidRDefault="00527A55" w:rsidP="00634F94">
      <w:pPr>
        <w:pStyle w:val="B10"/>
        <w:rPr>
          <w:rFonts w:eastAsiaTheme="minorEastAsia"/>
        </w:rPr>
      </w:pPr>
      <w:r w:rsidRPr="005D193F">
        <w:rPr>
          <w:rFonts w:eastAsiaTheme="minorEastAsia"/>
        </w:rPr>
        <w:t>4.</w:t>
      </w:r>
      <w:r w:rsidRPr="005D193F">
        <w:rPr>
          <w:rFonts w:eastAsiaTheme="minorEastAsia"/>
        </w:rPr>
        <w:tab/>
        <w:t>The AMF of B-UE stores the broadcast keys received from the LMF of B-UE.</w:t>
      </w:r>
    </w:p>
    <w:p w14:paraId="5614CA4D" w14:textId="77777777" w:rsidR="00527A55" w:rsidRPr="005D193F" w:rsidRDefault="00527A55" w:rsidP="00634F94">
      <w:pPr>
        <w:pStyle w:val="B10"/>
        <w:rPr>
          <w:rFonts w:eastAsiaTheme="minorEastAsia"/>
        </w:rPr>
      </w:pPr>
      <w:bookmarkStart w:id="270" w:name="_MCCTEMPBM_CRPT88360167___2"/>
      <w:r w:rsidRPr="005D193F">
        <w:rPr>
          <w:rFonts w:eastAsiaTheme="minorEastAsia"/>
        </w:rPr>
        <w:t>5.</w:t>
      </w:r>
      <w:r w:rsidRPr="005D193F">
        <w:rPr>
          <w:rFonts w:eastAsiaTheme="minorEastAsia"/>
        </w:rPr>
        <w:tab/>
        <w:t>B-UE intending to broadcast SLPP signaling sends a (Periodic) Registration Request message to its AMF, which contains B-UE ID and an indicator of Requesting Broadcast Keys.</w:t>
      </w:r>
    </w:p>
    <w:p w14:paraId="76A1C19D" w14:textId="77777777" w:rsidR="00527A55" w:rsidRPr="005D193F" w:rsidRDefault="00527A55" w:rsidP="00634F94">
      <w:pPr>
        <w:pStyle w:val="B10"/>
        <w:rPr>
          <w:rFonts w:eastAsiaTheme="minorEastAsia"/>
        </w:rPr>
      </w:pPr>
      <w:r w:rsidRPr="005D193F">
        <w:rPr>
          <w:rFonts w:eastAsiaTheme="minorEastAsia"/>
        </w:rPr>
        <w:t>6.</w:t>
      </w:r>
      <w:r w:rsidRPr="005D193F">
        <w:rPr>
          <w:rFonts w:eastAsiaTheme="minorEastAsia"/>
        </w:rPr>
        <w:tab/>
        <w:t>The AMF of B-UE checks with the UDM whether B-UE is allowed to broadcast SLPP signaling against the UE subscription information.</w:t>
      </w:r>
    </w:p>
    <w:bookmarkEnd w:id="270"/>
    <w:p w14:paraId="368D957A" w14:textId="77777777" w:rsidR="00527A55" w:rsidRPr="005D193F" w:rsidRDefault="00527A55" w:rsidP="00634F94">
      <w:pPr>
        <w:pStyle w:val="B10"/>
        <w:rPr>
          <w:rFonts w:eastAsiaTheme="minorEastAsia"/>
        </w:rPr>
      </w:pPr>
      <w:r w:rsidRPr="005D193F">
        <w:rPr>
          <w:rFonts w:eastAsiaTheme="minorEastAsia"/>
        </w:rPr>
        <w:t>7.</w:t>
      </w:r>
      <w:r w:rsidRPr="005D193F">
        <w:rPr>
          <w:rFonts w:eastAsiaTheme="minorEastAsia"/>
        </w:rPr>
        <w:tab/>
        <w:t>The AMF of B-UE sends the stored broadcast keys to B-UE in the Registration Accept.</w:t>
      </w:r>
    </w:p>
    <w:p w14:paraId="70AC4375" w14:textId="77777777" w:rsidR="00527A55" w:rsidRPr="005D193F" w:rsidRDefault="00527A55" w:rsidP="00634F94">
      <w:pPr>
        <w:pStyle w:val="B10"/>
        <w:rPr>
          <w:rFonts w:eastAsiaTheme="minorEastAsia"/>
        </w:rPr>
      </w:pPr>
      <w:bookmarkStart w:id="271" w:name="_MCCTEMPBM_CRPT88360168___2"/>
      <w:r w:rsidRPr="005D193F">
        <w:rPr>
          <w:rFonts w:eastAsiaTheme="minorEastAsia"/>
        </w:rPr>
        <w:t>8.</w:t>
      </w:r>
      <w:r w:rsidRPr="005D193F">
        <w:rPr>
          <w:rFonts w:eastAsiaTheme="minorEastAsia"/>
        </w:rPr>
        <w:tab/>
        <w:t>As in step #1, the LMF of R-UE sends a key request to the Central Key Management Function to request broadcast keys for the UE to receive broadcasted SLPP signaling.</w:t>
      </w:r>
    </w:p>
    <w:p w14:paraId="1BA4CD0D" w14:textId="77777777" w:rsidR="00527A55" w:rsidRPr="005D193F" w:rsidRDefault="00527A55" w:rsidP="00634F94">
      <w:pPr>
        <w:pStyle w:val="B10"/>
        <w:rPr>
          <w:rFonts w:eastAsiaTheme="minorEastAsia"/>
        </w:rPr>
      </w:pPr>
      <w:r w:rsidRPr="005D193F">
        <w:rPr>
          <w:rFonts w:eastAsiaTheme="minorEastAsia"/>
        </w:rPr>
        <w:t>9.</w:t>
      </w:r>
      <w:r w:rsidRPr="005D193F">
        <w:rPr>
          <w:rFonts w:eastAsiaTheme="minorEastAsia"/>
        </w:rPr>
        <w:tab/>
        <w:t>The Central Key Management Function returns the broadcast keys for receiving broadcasted SLPP signaling to the LMF of R-UE.</w:t>
      </w:r>
    </w:p>
    <w:p w14:paraId="1C5B34C8" w14:textId="77777777" w:rsidR="00527A55" w:rsidRPr="005D193F" w:rsidRDefault="00527A55" w:rsidP="00634F94">
      <w:pPr>
        <w:pStyle w:val="B10"/>
        <w:rPr>
          <w:rFonts w:eastAsiaTheme="minorEastAsia"/>
        </w:rPr>
      </w:pPr>
      <w:r w:rsidRPr="005D193F">
        <w:rPr>
          <w:rFonts w:eastAsiaTheme="minorEastAsia"/>
        </w:rPr>
        <w:t>10.</w:t>
      </w:r>
      <w:r w:rsidRPr="005D193F">
        <w:rPr>
          <w:rFonts w:eastAsiaTheme="minorEastAsia"/>
        </w:rPr>
        <w:tab/>
        <w:t>The LMF of R-UE invokes the Nlmf_Broadcast_CipheringKeyData Notify service operation towards the AMF of R-UE containing the received broadcast keys.</w:t>
      </w:r>
    </w:p>
    <w:bookmarkEnd w:id="271"/>
    <w:p w14:paraId="720493F3" w14:textId="77777777" w:rsidR="00527A55" w:rsidRPr="005D193F" w:rsidRDefault="00527A55" w:rsidP="00634F94">
      <w:pPr>
        <w:pStyle w:val="B10"/>
        <w:rPr>
          <w:rFonts w:eastAsiaTheme="minorEastAsia"/>
        </w:rPr>
      </w:pPr>
      <w:r w:rsidRPr="005D193F">
        <w:rPr>
          <w:rFonts w:eastAsiaTheme="minorEastAsia"/>
        </w:rPr>
        <w:t>11.</w:t>
      </w:r>
      <w:r w:rsidRPr="005D193F">
        <w:rPr>
          <w:rFonts w:eastAsiaTheme="minorEastAsia"/>
        </w:rPr>
        <w:tab/>
        <w:t>The AMF of R-UE stores the broadcast keys received from the LMF of R-UE.</w:t>
      </w:r>
    </w:p>
    <w:p w14:paraId="34ACD36E" w14:textId="77777777" w:rsidR="00527A55" w:rsidRPr="005D193F" w:rsidRDefault="00527A55" w:rsidP="00634F94">
      <w:pPr>
        <w:pStyle w:val="B10"/>
        <w:rPr>
          <w:rFonts w:eastAsiaTheme="minorEastAsia"/>
        </w:rPr>
      </w:pPr>
      <w:bookmarkStart w:id="272" w:name="_MCCTEMPBM_CRPT88360169___2"/>
      <w:r w:rsidRPr="005D193F">
        <w:rPr>
          <w:rFonts w:eastAsiaTheme="minorEastAsia"/>
        </w:rPr>
        <w:t>12.</w:t>
      </w:r>
      <w:r w:rsidRPr="005D193F">
        <w:rPr>
          <w:rFonts w:eastAsiaTheme="minorEastAsia"/>
        </w:rPr>
        <w:tab/>
        <w:t>R-UE intending to receive broadcasted SLPP signaling sends a (Periodic) Registration Request message to its AMF, which contains R-UE ID and an indicator of Requesting Broadcast Keys.</w:t>
      </w:r>
    </w:p>
    <w:p w14:paraId="6537EA11" w14:textId="77777777" w:rsidR="00527A55" w:rsidRPr="005D193F" w:rsidRDefault="00527A55" w:rsidP="00634F94">
      <w:pPr>
        <w:pStyle w:val="B10"/>
        <w:rPr>
          <w:rFonts w:eastAsiaTheme="minorEastAsia"/>
        </w:rPr>
      </w:pPr>
      <w:r w:rsidRPr="005D193F">
        <w:rPr>
          <w:rFonts w:eastAsiaTheme="minorEastAsia"/>
        </w:rPr>
        <w:t>13.</w:t>
      </w:r>
      <w:r w:rsidRPr="005D193F">
        <w:rPr>
          <w:rFonts w:eastAsiaTheme="minorEastAsia"/>
        </w:rPr>
        <w:tab/>
        <w:t xml:space="preserve">The AMF of R-UE checks with the UDM whether R-UE is allowed to receive broadcasted SLPP signaling against the UE subscription information. </w:t>
      </w:r>
    </w:p>
    <w:bookmarkEnd w:id="272"/>
    <w:p w14:paraId="2D1B767A" w14:textId="77777777" w:rsidR="00527A55" w:rsidRPr="005D193F" w:rsidRDefault="00527A55" w:rsidP="00634F94">
      <w:pPr>
        <w:pStyle w:val="B10"/>
        <w:rPr>
          <w:rFonts w:eastAsiaTheme="minorEastAsia"/>
        </w:rPr>
      </w:pPr>
      <w:r w:rsidRPr="005D193F">
        <w:rPr>
          <w:rFonts w:eastAsiaTheme="minorEastAsia"/>
        </w:rPr>
        <w:t>14.</w:t>
      </w:r>
      <w:r w:rsidRPr="005D193F">
        <w:rPr>
          <w:rFonts w:eastAsiaTheme="minorEastAsia"/>
        </w:rPr>
        <w:tab/>
        <w:t>The AMF of R-UE sends the stored broadcast keys to R-UE in the Registration Accept.</w:t>
      </w:r>
    </w:p>
    <w:p w14:paraId="119CFA2B" w14:textId="77777777" w:rsidR="00527A55" w:rsidRPr="005D193F" w:rsidRDefault="00527A55" w:rsidP="00634F94">
      <w:pPr>
        <w:pStyle w:val="B10"/>
        <w:rPr>
          <w:rFonts w:eastAsiaTheme="minorEastAsia"/>
        </w:rPr>
      </w:pPr>
      <w:r w:rsidRPr="005D193F">
        <w:rPr>
          <w:rFonts w:eastAsiaTheme="minorEastAsia"/>
        </w:rPr>
        <w:t>15.</w:t>
      </w:r>
      <w:r w:rsidRPr="005D193F">
        <w:rPr>
          <w:rFonts w:eastAsiaTheme="minorEastAsia"/>
        </w:rPr>
        <w:tab/>
        <w:t xml:space="preserve">B-UE starts to broadcast positioning signaling which is protected by the broadcast keys received from the network. </w:t>
      </w:r>
    </w:p>
    <w:p w14:paraId="4E3600E9" w14:textId="77777777" w:rsidR="00527A55" w:rsidRPr="005D193F" w:rsidRDefault="00527A55" w:rsidP="00634F94">
      <w:pPr>
        <w:pStyle w:val="B10"/>
        <w:rPr>
          <w:rFonts w:eastAsiaTheme="minorEastAsia"/>
        </w:rPr>
      </w:pPr>
      <w:bookmarkStart w:id="273" w:name="_MCCTEMPBM_CRPT88360170___2"/>
      <w:r w:rsidRPr="005D193F">
        <w:rPr>
          <w:rFonts w:eastAsiaTheme="minorEastAsia"/>
        </w:rPr>
        <w:t>16.</w:t>
      </w:r>
      <w:r w:rsidRPr="005D193F">
        <w:rPr>
          <w:rFonts w:eastAsiaTheme="minorEastAsia"/>
        </w:rPr>
        <w:tab/>
        <w:t>R-UE start to monitor the broadcasted messages. When receiving the broadcast signaling from B-UE, R-UE verifies the broadcast message with the broadcast keys received from the network.</w:t>
      </w:r>
    </w:p>
    <w:bookmarkEnd w:id="273"/>
    <w:p w14:paraId="08CDDAD1" w14:textId="77777777" w:rsidR="00527A55" w:rsidRPr="005D193F" w:rsidRDefault="00527A55" w:rsidP="00283D3D">
      <w:pPr>
        <w:pStyle w:val="NO"/>
        <w:rPr>
          <w:rFonts w:eastAsiaTheme="minorEastAsia"/>
        </w:rPr>
      </w:pPr>
      <w:r w:rsidRPr="005D193F">
        <w:rPr>
          <w:rFonts w:eastAsiaTheme="minorEastAsia"/>
        </w:rPr>
        <w:t>NOTE:</w:t>
      </w:r>
      <w:r w:rsidRPr="005D193F">
        <w:rPr>
          <w:rFonts w:eastAsiaTheme="minorEastAsia"/>
        </w:rPr>
        <w:tab/>
        <w:t>In case that the LMF requests broadcast keys from the Central Key Management Function, only symmetric keys can be generated, because the LMF does not know whether the requesting UE intends to broadcast or receive SLPP signaling when sending registration request.</w:t>
      </w:r>
    </w:p>
    <w:p w14:paraId="5C50342E" w14:textId="74475B56" w:rsidR="00527A55" w:rsidRPr="005D193F" w:rsidRDefault="00527A55" w:rsidP="00527A55">
      <w:pPr>
        <w:pStyle w:val="Heading3"/>
        <w:rPr>
          <w:rFonts w:eastAsiaTheme="minorEastAsia"/>
        </w:rPr>
      </w:pPr>
      <w:bookmarkStart w:id="274" w:name="_Toc138918130"/>
      <w:r w:rsidRPr="005D193F">
        <w:rPr>
          <w:rFonts w:eastAsiaTheme="minorEastAsia"/>
        </w:rPr>
        <w:t>6.</w:t>
      </w:r>
      <w:r w:rsidR="00E90877" w:rsidRPr="005D193F">
        <w:rPr>
          <w:rFonts w:eastAsiaTheme="minorEastAsia"/>
        </w:rPr>
        <w:t>26</w:t>
      </w:r>
      <w:r w:rsidRPr="005D193F">
        <w:rPr>
          <w:rFonts w:eastAsiaTheme="minorEastAsia"/>
        </w:rPr>
        <w:t>.3</w:t>
      </w:r>
      <w:r w:rsidRPr="005D193F">
        <w:rPr>
          <w:rFonts w:eastAsiaTheme="minorEastAsia"/>
        </w:rPr>
        <w:tab/>
        <w:t>Evaluation</w:t>
      </w:r>
      <w:bookmarkEnd w:id="274"/>
    </w:p>
    <w:p w14:paraId="5CBC4E72" w14:textId="77777777" w:rsidR="00527A55" w:rsidRPr="005D193F" w:rsidRDefault="00527A55" w:rsidP="00527A55">
      <w:pPr>
        <w:rPr>
          <w:rFonts w:eastAsiaTheme="minorEastAsia"/>
          <w:lang w:eastAsia="zh-CN"/>
        </w:rPr>
      </w:pPr>
      <w:r w:rsidRPr="005D193F">
        <w:rPr>
          <w:rFonts w:eastAsiaTheme="minorEastAsia" w:hint="eastAsia"/>
          <w:lang w:eastAsia="zh-CN"/>
        </w:rPr>
        <w:t>T</w:t>
      </w:r>
      <w:r w:rsidRPr="005D193F">
        <w:rPr>
          <w:rFonts w:eastAsiaTheme="minorEastAsia"/>
          <w:lang w:eastAsia="zh-CN"/>
        </w:rPr>
        <w:t>his solution fulfils the second requirement in KI#5.</w:t>
      </w:r>
    </w:p>
    <w:p w14:paraId="3F1A4FE5" w14:textId="77777777" w:rsidR="00527A55" w:rsidRPr="005D193F" w:rsidRDefault="00527A55" w:rsidP="00527A55">
      <w:pPr>
        <w:rPr>
          <w:rFonts w:eastAsiaTheme="minorEastAsia"/>
        </w:rPr>
      </w:pPr>
      <w:r w:rsidRPr="005D193F">
        <w:rPr>
          <w:rFonts w:eastAsiaTheme="minorEastAsia"/>
          <w:lang w:eastAsia="zh-CN"/>
        </w:rPr>
        <w:t>The broadcast keys are generated and provisioned by a Centralized Key Management Function during Registration procedure.</w:t>
      </w:r>
      <w:r w:rsidRPr="005D193F">
        <w:rPr>
          <w:rFonts w:eastAsiaTheme="minorEastAsia"/>
        </w:rPr>
        <w:t xml:space="preserve"> Such solution ensures that:</w:t>
      </w:r>
    </w:p>
    <w:p w14:paraId="6F77CDEB" w14:textId="77777777" w:rsidR="00527A55" w:rsidRPr="005D193F" w:rsidRDefault="00527A55" w:rsidP="00283D3D">
      <w:pPr>
        <w:pStyle w:val="B10"/>
        <w:rPr>
          <w:rFonts w:eastAsiaTheme="minorEastAsia"/>
          <w:lang w:eastAsia="zh-CN"/>
        </w:rPr>
      </w:pPr>
      <w:r w:rsidRPr="005D193F">
        <w:rPr>
          <w:rFonts w:eastAsiaTheme="minorEastAsia" w:hint="eastAsia"/>
        </w:rPr>
        <w:t>-</w:t>
      </w:r>
      <w:r w:rsidRPr="005D193F">
        <w:rPr>
          <w:rFonts w:eastAsiaTheme="minorEastAsia"/>
        </w:rPr>
        <w:tab/>
        <w:t>The UE does not need to be specifically triggered to request broadcast keys.</w:t>
      </w:r>
    </w:p>
    <w:p w14:paraId="6223A662" w14:textId="77777777" w:rsidR="00527A55" w:rsidRPr="005D193F" w:rsidRDefault="00527A55" w:rsidP="00283D3D">
      <w:pPr>
        <w:pStyle w:val="B10"/>
        <w:rPr>
          <w:rFonts w:eastAsiaTheme="minorEastAsia"/>
          <w:lang w:eastAsia="zh-CN"/>
        </w:rPr>
      </w:pPr>
      <w:r w:rsidRPr="005D193F">
        <w:rPr>
          <w:rFonts w:eastAsiaTheme="minorEastAsia"/>
        </w:rPr>
        <w:t>-</w:t>
      </w:r>
      <w:r w:rsidRPr="005D193F">
        <w:rPr>
          <w:rFonts w:eastAsiaTheme="minorEastAsia"/>
        </w:rPr>
        <w:tab/>
        <w:t xml:space="preserve">The broadcasting and receiving UEs subscribed with different operators can be provisioned with the same set of broadcast keys generated by a single network function. </w:t>
      </w:r>
    </w:p>
    <w:p w14:paraId="0CB2DABE" w14:textId="77777777" w:rsidR="00527A55" w:rsidRPr="005D193F" w:rsidRDefault="00527A55" w:rsidP="00283D3D">
      <w:pPr>
        <w:pStyle w:val="B10"/>
        <w:rPr>
          <w:rFonts w:eastAsiaTheme="minorEastAsia"/>
          <w:lang w:eastAsia="zh-CN"/>
        </w:rPr>
      </w:pPr>
      <w:r w:rsidRPr="005D193F">
        <w:rPr>
          <w:rFonts w:eastAsiaTheme="minorEastAsia"/>
        </w:rPr>
        <w:t>-</w:t>
      </w:r>
      <w:r w:rsidRPr="005D193F">
        <w:rPr>
          <w:rFonts w:eastAsiaTheme="minorEastAsia"/>
        </w:rPr>
        <w:tab/>
        <w:t>The broadcasters and receivers are authorized per role by the network before obtaining the broadcast keys.</w:t>
      </w:r>
    </w:p>
    <w:p w14:paraId="447E5608" w14:textId="77777777" w:rsidR="00527A55" w:rsidRPr="005D193F" w:rsidRDefault="00527A55" w:rsidP="00283D3D">
      <w:pPr>
        <w:pStyle w:val="B10"/>
        <w:rPr>
          <w:rFonts w:eastAsiaTheme="minorEastAsia"/>
          <w:lang w:eastAsia="zh-CN"/>
        </w:rPr>
      </w:pPr>
      <w:r w:rsidRPr="005D193F">
        <w:rPr>
          <w:rFonts w:eastAsiaTheme="minorEastAsia"/>
        </w:rPr>
        <w:t>-</w:t>
      </w:r>
      <w:r w:rsidRPr="005D193F">
        <w:rPr>
          <w:rFonts w:eastAsiaTheme="minorEastAsia"/>
        </w:rPr>
        <w:tab/>
        <w:t>The existing procedure of Ciphering Keys Delivery for Broadcast Assistance Data defined in clause 6.14.2 of TS 23.273 [9] can be partially reused, when the broadcaster needs positioning assistant data from the LMF</w:t>
      </w:r>
      <w:r w:rsidRPr="005D193F">
        <w:rPr>
          <w:rFonts w:eastAsia="DengXian"/>
        </w:rPr>
        <w:t>.</w:t>
      </w:r>
    </w:p>
    <w:p w14:paraId="1C9750BD" w14:textId="63261FD8" w:rsidR="00320C8F" w:rsidRPr="005D193F" w:rsidRDefault="00320C8F" w:rsidP="00260999">
      <w:pPr>
        <w:pStyle w:val="Heading2"/>
        <w:rPr>
          <w:rFonts w:eastAsiaTheme="minorEastAsia"/>
        </w:rPr>
      </w:pPr>
      <w:bookmarkStart w:id="275" w:name="_Toc138918131"/>
      <w:r w:rsidRPr="005D193F">
        <w:rPr>
          <w:rFonts w:eastAsiaTheme="minorEastAsia"/>
        </w:rPr>
        <w:t>6.</w:t>
      </w:r>
      <w:r w:rsidR="00E90877" w:rsidRPr="005D193F">
        <w:rPr>
          <w:rFonts w:eastAsiaTheme="minorEastAsia"/>
        </w:rPr>
        <w:t>27</w:t>
      </w:r>
      <w:r w:rsidRPr="005D193F">
        <w:rPr>
          <w:rFonts w:eastAsiaTheme="minorEastAsia"/>
        </w:rPr>
        <w:tab/>
        <w:t>Solution #</w:t>
      </w:r>
      <w:r w:rsidR="00E90877" w:rsidRPr="005D193F">
        <w:rPr>
          <w:rFonts w:eastAsiaTheme="minorEastAsia"/>
        </w:rPr>
        <w:t>27</w:t>
      </w:r>
      <w:r w:rsidRPr="005D193F">
        <w:rPr>
          <w:rFonts w:eastAsiaTheme="minorEastAsia"/>
        </w:rPr>
        <w:t>: Protection of broadcast communication</w:t>
      </w:r>
      <w:bookmarkEnd w:id="275"/>
    </w:p>
    <w:p w14:paraId="74011B3A" w14:textId="34F42361" w:rsidR="00320C8F" w:rsidRPr="005D193F" w:rsidRDefault="00320C8F" w:rsidP="00260999">
      <w:pPr>
        <w:pStyle w:val="Heading3"/>
        <w:rPr>
          <w:rFonts w:eastAsiaTheme="minorEastAsia"/>
        </w:rPr>
      </w:pPr>
      <w:bookmarkStart w:id="276" w:name="_Toc138918132"/>
      <w:r w:rsidRPr="005D193F">
        <w:rPr>
          <w:rFonts w:eastAsiaTheme="minorEastAsia"/>
        </w:rPr>
        <w:t>6.</w:t>
      </w:r>
      <w:r w:rsidR="00E90877" w:rsidRPr="005D193F">
        <w:rPr>
          <w:rFonts w:eastAsiaTheme="minorEastAsia"/>
        </w:rPr>
        <w:t>27</w:t>
      </w:r>
      <w:r w:rsidRPr="005D193F">
        <w:rPr>
          <w:rFonts w:eastAsiaTheme="minorEastAsia"/>
        </w:rPr>
        <w:t>.1</w:t>
      </w:r>
      <w:r w:rsidRPr="005D193F">
        <w:rPr>
          <w:rFonts w:eastAsiaTheme="minorEastAsia"/>
        </w:rPr>
        <w:tab/>
        <w:t>Introduction</w:t>
      </w:r>
      <w:bookmarkEnd w:id="276"/>
    </w:p>
    <w:p w14:paraId="697E8597" w14:textId="413C519A" w:rsidR="00320C8F" w:rsidRPr="005D193F" w:rsidRDefault="00320C8F" w:rsidP="00283D3D">
      <w:pPr>
        <w:rPr>
          <w:rFonts w:eastAsiaTheme="minorEastAsia"/>
          <w:lang w:eastAsia="zh-CN"/>
        </w:rPr>
      </w:pPr>
      <w:r w:rsidRPr="005D193F">
        <w:rPr>
          <w:rFonts w:eastAsiaTheme="minorEastAsia"/>
        </w:rPr>
        <w:t xml:space="preserve">This solution solves key issue # 5 </w:t>
      </w:r>
      <w:r w:rsidR="00FC6CAB" w:rsidRPr="005D193F">
        <w:rPr>
          <w:rFonts w:eastAsiaTheme="minorEastAsia"/>
        </w:rPr>
        <w:t>"</w:t>
      </w:r>
      <w:r w:rsidRPr="005D193F">
        <w:rPr>
          <w:rFonts w:eastAsiaTheme="minorEastAsia"/>
        </w:rPr>
        <w:t>Protection of groupcast/broadcast</w:t>
      </w:r>
      <w:r w:rsidR="00FC6CAB" w:rsidRPr="005D193F">
        <w:rPr>
          <w:rFonts w:eastAsiaTheme="minorEastAsia"/>
        </w:rPr>
        <w:t>"</w:t>
      </w:r>
      <w:r w:rsidRPr="005D193F">
        <w:rPr>
          <w:rFonts w:eastAsiaTheme="minorEastAsia"/>
        </w:rPr>
        <w:t xml:space="preserve">. In order to meet the requirements of KI #5, this solution provides a secure Sidelink Positioning broadcast </w:t>
      </w:r>
      <w:r w:rsidRPr="005D193F">
        <w:rPr>
          <w:rFonts w:eastAsiaTheme="minorEastAsia" w:hint="eastAsia"/>
        </w:rPr>
        <w:t>procedure</w:t>
      </w:r>
      <w:r w:rsidRPr="005D193F">
        <w:rPr>
          <w:rFonts w:eastAsiaTheme="minorEastAsia"/>
        </w:rPr>
        <w:t xml:space="preserve"> that </w:t>
      </w:r>
      <w:r w:rsidR="00034D81" w:rsidRPr="005D193F">
        <w:rPr>
          <w:rFonts w:eastAsiaTheme="minorEastAsia"/>
        </w:rPr>
        <w:t>fulfils</w:t>
      </w:r>
      <w:r w:rsidRPr="005D193F">
        <w:rPr>
          <w:rFonts w:eastAsiaTheme="minorEastAsia"/>
        </w:rPr>
        <w:t xml:space="preserve"> confidentiality, integrity, and replay protection for the location information. This solution is summarized into four phases:</w:t>
      </w:r>
    </w:p>
    <w:p w14:paraId="35D7E612" w14:textId="77777777" w:rsidR="00320C8F" w:rsidRPr="005D193F" w:rsidRDefault="00320C8F" w:rsidP="00FC6CAB">
      <w:pPr>
        <w:pStyle w:val="B10"/>
        <w:rPr>
          <w:rFonts w:eastAsiaTheme="minorEastAsia"/>
        </w:rPr>
      </w:pPr>
      <w:r w:rsidRPr="005D193F">
        <w:rPr>
          <w:rFonts w:eastAsiaTheme="minorEastAsia"/>
        </w:rPr>
        <w:t>1) The broadcast key request phase of the sending UE-1. The sending UE-1 initiates an SL broadcast key request. After authorization, the corresponding Sidelink Positioning Key Management Function (SLPKMF) selects the Sidelink Positioning Broadcast Key (SLPBK), Sidelink Positioning Secret Key (SLPSK), Sidelink Positioning Public Key (SLPPK), SLPBK-ID, and responds the keys to the UE-1.</w:t>
      </w:r>
    </w:p>
    <w:p w14:paraId="36A20FD0" w14:textId="77777777" w:rsidR="00320C8F" w:rsidRPr="005D193F" w:rsidRDefault="00320C8F" w:rsidP="00FC6CAB">
      <w:pPr>
        <w:pStyle w:val="B10"/>
        <w:rPr>
          <w:rFonts w:eastAsiaTheme="minorEastAsia"/>
        </w:rPr>
      </w:pPr>
      <w:r w:rsidRPr="005D193F">
        <w:rPr>
          <w:rFonts w:eastAsiaTheme="minorEastAsia"/>
        </w:rPr>
        <w:t xml:space="preserve">2) The broadcast phase of the sending UE-1. The sending UE-1 broadcasts protected positioning signaling, the SLPBK-ID, and a token associated with this broadcast message. The token is used to enable the receiving UE-x to verify whether the sending UE-1 does have permission to broadcast, preventing UEs that have obtained SLPBK from impersonating UE-1. In broadcast communications, all the UEs subscribed to the same Sidelink Positioning Services in the proximity of UE-1 have permission to receive and decrypt broadcasted positioning signaling, but whether a UE can broadcast positioning signaling should be authorized. Since SLPBK is the key protects broadcast message, all the subscribed UEs in the proximity of UE-1 will obtain SLPBK from 5GC to undo the protection of the broadcast message. </w:t>
      </w:r>
      <w:r w:rsidRPr="005D193F">
        <w:rPr>
          <w:rFonts w:eastAsiaTheme="minorEastAsia" w:hint="eastAsia"/>
        </w:rPr>
        <w:t>T</w:t>
      </w:r>
      <w:r w:rsidRPr="005D193F">
        <w:rPr>
          <w:rFonts w:eastAsiaTheme="minorEastAsia"/>
        </w:rPr>
        <w:t>hese UEs may impersonate UE-1 to send broadcast message.</w:t>
      </w:r>
    </w:p>
    <w:p w14:paraId="02457F26" w14:textId="77777777" w:rsidR="00320C8F" w:rsidRPr="005D193F" w:rsidRDefault="00320C8F" w:rsidP="00FC6CAB">
      <w:pPr>
        <w:pStyle w:val="B10"/>
        <w:rPr>
          <w:rFonts w:eastAsiaTheme="minorEastAsia"/>
        </w:rPr>
      </w:pPr>
      <w:r w:rsidRPr="005D193F">
        <w:rPr>
          <w:rFonts w:eastAsiaTheme="minorEastAsia"/>
        </w:rPr>
        <w:t>3) The key retrieval phase of the receiving UE-x. The receiving UE-x sends an SL broadcast key retrieval request to the corresponding SLPKMF. The SLPKMF of UE-x determines whether the sending UE-1 and receiving UE-x are with the same HPLMN. If they are with the same HPLMN, the SLPKMF of UE-x directly returns a key retrieval response to the UE-x; Otherwise, the SLPKMF of UE-x establishes a secure connection with the SLPKMF of UE-1 to obtain the broadcast key, and then returns a key retrieval response to the UE-x.</w:t>
      </w:r>
    </w:p>
    <w:p w14:paraId="3F2B8D73" w14:textId="77777777" w:rsidR="00320C8F" w:rsidRPr="005D193F" w:rsidRDefault="00320C8F" w:rsidP="00FC6CAB">
      <w:pPr>
        <w:pStyle w:val="B10"/>
        <w:rPr>
          <w:rFonts w:eastAsiaTheme="minorEastAsia"/>
        </w:rPr>
      </w:pPr>
      <w:r w:rsidRPr="005D193F">
        <w:rPr>
          <w:rFonts w:eastAsiaTheme="minorEastAsia"/>
        </w:rPr>
        <w:t>4) The decryption phase of the receiving UE-x. The receiving UE-x verifies the token and decrypts the broadcast message.</w:t>
      </w:r>
    </w:p>
    <w:p w14:paraId="04DE5AE9" w14:textId="77777777" w:rsidR="00320C8F" w:rsidRPr="005D193F" w:rsidRDefault="00320C8F" w:rsidP="00283D3D">
      <w:pPr>
        <w:rPr>
          <w:rFonts w:eastAsiaTheme="minorEastAsia"/>
        </w:rPr>
      </w:pPr>
      <w:r w:rsidRPr="005D193F">
        <w:rPr>
          <w:rFonts w:eastAsiaTheme="minorEastAsia"/>
        </w:rPr>
        <w:t>The solution assumes the receiving UEs are in coverage.</w:t>
      </w:r>
    </w:p>
    <w:p w14:paraId="615256DD" w14:textId="7A5A6F5E" w:rsidR="00320C8F" w:rsidRPr="005D193F" w:rsidRDefault="00320C8F" w:rsidP="00260999">
      <w:pPr>
        <w:pStyle w:val="Heading3"/>
        <w:rPr>
          <w:rFonts w:eastAsiaTheme="minorEastAsia"/>
        </w:rPr>
      </w:pPr>
      <w:bookmarkStart w:id="277" w:name="_Toc138918133"/>
      <w:r w:rsidRPr="005D193F">
        <w:rPr>
          <w:rFonts w:eastAsiaTheme="minorEastAsia"/>
        </w:rPr>
        <w:t>6.</w:t>
      </w:r>
      <w:r w:rsidR="00E90877" w:rsidRPr="005D193F">
        <w:rPr>
          <w:rFonts w:eastAsiaTheme="minorEastAsia"/>
        </w:rPr>
        <w:t>27</w:t>
      </w:r>
      <w:r w:rsidRPr="005D193F">
        <w:rPr>
          <w:rFonts w:eastAsiaTheme="minorEastAsia"/>
        </w:rPr>
        <w:t>.2</w:t>
      </w:r>
      <w:r w:rsidRPr="005D193F">
        <w:rPr>
          <w:rFonts w:eastAsiaTheme="minorEastAsia"/>
        </w:rPr>
        <w:tab/>
        <w:t>Solution details</w:t>
      </w:r>
      <w:bookmarkEnd w:id="277"/>
    </w:p>
    <w:p w14:paraId="2B7E9260" w14:textId="39B3973C" w:rsidR="00320C8F" w:rsidRPr="005D193F" w:rsidRDefault="00283D3D" w:rsidP="001C62C5">
      <w:pPr>
        <w:pStyle w:val="TH"/>
        <w:rPr>
          <w:rFonts w:eastAsiaTheme="minorEastAsia"/>
        </w:rPr>
      </w:pPr>
      <w:r w:rsidRPr="005D193F">
        <w:rPr>
          <w:rFonts w:eastAsiaTheme="minorEastAsia"/>
        </w:rPr>
        <w:object w:dxaOrig="20544" w:dyaOrig="21049" w14:anchorId="106C0F65">
          <v:shape id="_x0000_i1057" type="#_x0000_t75" style="width:460.2pt;height:471.75pt" o:ole="">
            <v:imagedata r:id="rId87" o:title=""/>
          </v:shape>
          <o:OLEObject Type="Embed" ProgID="Visio.Drawing.11" ShapeID="_x0000_i1057" DrawAspect="Content" ObjectID="_1749983835" r:id="rId88"/>
        </w:object>
      </w:r>
    </w:p>
    <w:p w14:paraId="31C23675" w14:textId="7F826EC0" w:rsidR="00320C8F" w:rsidRPr="005D193F" w:rsidRDefault="00320C8F" w:rsidP="00E90877">
      <w:pPr>
        <w:pStyle w:val="TF"/>
        <w:rPr>
          <w:rFonts w:eastAsia="DengXian"/>
        </w:rPr>
      </w:pPr>
      <w:r w:rsidRPr="005D193F">
        <w:rPr>
          <w:rFonts w:eastAsia="DengXian"/>
        </w:rPr>
        <w:t>Figure 6.</w:t>
      </w:r>
      <w:r w:rsidR="00E90877" w:rsidRPr="005D193F">
        <w:rPr>
          <w:rFonts w:eastAsia="DengXian"/>
        </w:rPr>
        <w:t>27</w:t>
      </w:r>
      <w:r w:rsidRPr="005D193F">
        <w:rPr>
          <w:rFonts w:eastAsia="DengXian"/>
        </w:rPr>
        <w:t>.2-1: protection of broadcast information between UEs</w:t>
      </w:r>
    </w:p>
    <w:p w14:paraId="02AFE838" w14:textId="7C1F5828" w:rsidR="00320C8F" w:rsidRPr="005D193F" w:rsidRDefault="00320C8F" w:rsidP="00283D3D">
      <w:pPr>
        <w:rPr>
          <w:rFonts w:eastAsiaTheme="minorEastAsia"/>
        </w:rPr>
      </w:pPr>
      <w:r w:rsidRPr="005D193F">
        <w:rPr>
          <w:rFonts w:eastAsiaTheme="minorEastAsia"/>
        </w:rPr>
        <w:t>S</w:t>
      </w:r>
      <w:r w:rsidRPr="005D193F">
        <w:rPr>
          <w:rFonts w:eastAsiaTheme="minorEastAsia" w:hint="eastAsia"/>
        </w:rPr>
        <w:t>tep</w:t>
      </w:r>
      <w:r w:rsidR="00283D3D" w:rsidRPr="005D193F">
        <w:rPr>
          <w:rFonts w:eastAsiaTheme="minorEastAsia"/>
        </w:rPr>
        <w:t>s</w:t>
      </w:r>
      <w:r w:rsidRPr="005D193F">
        <w:rPr>
          <w:rFonts w:eastAsiaTheme="minorEastAsia"/>
        </w:rPr>
        <w:t xml:space="preserve"> 1-6</w:t>
      </w:r>
      <w:r w:rsidR="009436BF" w:rsidRPr="005D193F">
        <w:rPr>
          <w:rFonts w:eastAsiaTheme="minorEastAsia" w:hint="eastAsia"/>
        </w:rPr>
        <w:t xml:space="preserve">: </w:t>
      </w:r>
      <w:r w:rsidRPr="005D193F">
        <w:rPr>
          <w:rFonts w:eastAsiaTheme="minorEastAsia"/>
        </w:rPr>
        <w:t xml:space="preserve">The broadcast key request phase of the sending UE-1. </w:t>
      </w:r>
    </w:p>
    <w:p w14:paraId="316C6B49" w14:textId="79D180B5" w:rsidR="00320C8F" w:rsidRPr="005D193F" w:rsidRDefault="006256FD" w:rsidP="006256FD">
      <w:pPr>
        <w:pStyle w:val="B10"/>
        <w:rPr>
          <w:rFonts w:eastAsiaTheme="minorEastAsia"/>
          <w:lang w:eastAsia="zh-CN"/>
        </w:rPr>
      </w:pPr>
      <w:bookmarkStart w:id="278" w:name="_MCCTEMPBM_CRPT88360175___1"/>
      <w:r w:rsidRPr="005D193F">
        <w:rPr>
          <w:rFonts w:eastAsiaTheme="minorEastAsia"/>
          <w:lang w:eastAsia="zh-CN"/>
        </w:rPr>
        <w:t>0)</w:t>
      </w:r>
      <w:r w:rsidRPr="005D193F">
        <w:rPr>
          <w:rFonts w:eastAsiaTheme="minorEastAsia"/>
          <w:lang w:eastAsia="zh-CN"/>
        </w:rPr>
        <w:tab/>
      </w:r>
      <w:r w:rsidR="00320C8F" w:rsidRPr="005D193F">
        <w:rPr>
          <w:rFonts w:eastAsiaTheme="minorEastAsia"/>
          <w:lang w:eastAsia="zh-CN"/>
        </w:rPr>
        <w:t>The sending UE-1 wants to send broadcast message, it prepares positioning signaling (e.g., SL positioning assistance data/SL positioning capability) and perhaps other broadcast data in advance.</w:t>
      </w:r>
    </w:p>
    <w:p w14:paraId="275C992E" w14:textId="6F327487" w:rsidR="00320C8F" w:rsidRPr="005D193F" w:rsidRDefault="006256FD" w:rsidP="006256FD">
      <w:pPr>
        <w:pStyle w:val="B10"/>
        <w:rPr>
          <w:rFonts w:eastAsiaTheme="minorEastAsia"/>
          <w:lang w:eastAsia="zh-CN"/>
        </w:rPr>
      </w:pPr>
      <w:r w:rsidRPr="005D193F">
        <w:rPr>
          <w:rFonts w:eastAsiaTheme="minorEastAsia"/>
          <w:lang w:eastAsia="zh-CN"/>
        </w:rPr>
        <w:t>1)</w:t>
      </w:r>
      <w:r w:rsidRPr="005D193F">
        <w:rPr>
          <w:rFonts w:eastAsiaTheme="minorEastAsia"/>
          <w:lang w:eastAsia="zh-CN"/>
        </w:rPr>
        <w:tab/>
      </w:r>
      <w:r w:rsidR="00320C8F" w:rsidRPr="005D193F">
        <w:rPr>
          <w:rFonts w:eastAsiaTheme="minorEastAsia"/>
          <w:lang w:eastAsia="zh-CN"/>
        </w:rPr>
        <w:t xml:space="preserve"> The UE-1 sends SL broadcast key request messages to the serving SLPKMF of UE-1, including the UE-1-ID, the Sidelink Application identifier (SLAPP-ID), and the SL security capabilities.</w:t>
      </w:r>
    </w:p>
    <w:bookmarkEnd w:id="278"/>
    <w:p w14:paraId="266D3308" w14:textId="3EEBFA97" w:rsidR="00320C8F" w:rsidRPr="005D193F" w:rsidRDefault="00320C8F" w:rsidP="00283D3D">
      <w:pPr>
        <w:pStyle w:val="NO"/>
        <w:rPr>
          <w:rFonts w:eastAsiaTheme="minorEastAsia"/>
          <w:lang w:eastAsia="zh-CN"/>
        </w:rPr>
      </w:pPr>
      <w:r w:rsidRPr="005D193F">
        <w:rPr>
          <w:rFonts w:eastAsiaTheme="minorEastAsia" w:hint="eastAsia"/>
        </w:rPr>
        <w:t>N</w:t>
      </w:r>
      <w:r w:rsidR="00E90877" w:rsidRPr="005D193F">
        <w:rPr>
          <w:rFonts w:eastAsiaTheme="minorEastAsia"/>
        </w:rPr>
        <w:t xml:space="preserve">OTE </w:t>
      </w:r>
      <w:r w:rsidRPr="005D193F">
        <w:rPr>
          <w:rFonts w:eastAsiaTheme="minorEastAsia"/>
        </w:rPr>
        <w:t xml:space="preserve">1: </w:t>
      </w:r>
      <w:r w:rsidR="00E90877" w:rsidRPr="005D193F">
        <w:rPr>
          <w:rFonts w:eastAsiaTheme="minorEastAsia"/>
        </w:rPr>
        <w:tab/>
      </w:r>
      <w:r w:rsidRPr="005D193F">
        <w:rPr>
          <w:rFonts w:eastAsiaTheme="minorEastAsia"/>
        </w:rPr>
        <w:t>The SLPKMF may be an existing key management NF in 5GC, such as Prose PKMF. Therefore, the communications between UE and SLPKMF are assumed secure.</w:t>
      </w:r>
    </w:p>
    <w:p w14:paraId="464B9206" w14:textId="6DB68ACB" w:rsidR="00320C8F" w:rsidRPr="005D193F" w:rsidRDefault="006256FD" w:rsidP="006256FD">
      <w:pPr>
        <w:pStyle w:val="B10"/>
        <w:rPr>
          <w:rFonts w:eastAsiaTheme="minorEastAsia"/>
          <w:lang w:eastAsia="zh-CN"/>
        </w:rPr>
      </w:pPr>
      <w:bookmarkStart w:id="279" w:name="_MCCTEMPBM_CRPT88360177___1"/>
      <w:r w:rsidRPr="005D193F">
        <w:rPr>
          <w:rFonts w:eastAsiaTheme="minorEastAsia"/>
          <w:lang w:eastAsia="zh-CN"/>
        </w:rPr>
        <w:t>2)</w:t>
      </w:r>
      <w:r w:rsidRPr="005D193F">
        <w:rPr>
          <w:rFonts w:eastAsiaTheme="minorEastAsia"/>
          <w:lang w:eastAsia="zh-CN"/>
        </w:rPr>
        <w:tab/>
      </w:r>
      <w:r w:rsidR="00320C8F" w:rsidRPr="005D193F">
        <w:rPr>
          <w:rFonts w:eastAsiaTheme="minorEastAsia"/>
          <w:lang w:eastAsia="zh-CN"/>
        </w:rPr>
        <w:t xml:space="preserve"> The UE-1</w:t>
      </w:r>
      <w:r w:rsidR="00FC6CAB" w:rsidRPr="005D193F">
        <w:rPr>
          <w:rFonts w:eastAsiaTheme="minorEastAsia"/>
          <w:lang w:eastAsia="zh-CN"/>
        </w:rPr>
        <w:t>'</w:t>
      </w:r>
      <w:r w:rsidR="00320C8F" w:rsidRPr="005D193F">
        <w:rPr>
          <w:rFonts w:eastAsiaTheme="minorEastAsia"/>
          <w:lang w:eastAsia="zh-CN"/>
        </w:rPr>
        <w:t>s serving SLPKMF sends SL broadcast authorization request to the ranging/SL application server to authorize UE-1</w:t>
      </w:r>
      <w:r w:rsidR="00FC6CAB" w:rsidRPr="005D193F">
        <w:rPr>
          <w:rFonts w:eastAsiaTheme="minorEastAsia"/>
          <w:lang w:eastAsia="zh-CN"/>
        </w:rPr>
        <w:t>'</w:t>
      </w:r>
      <w:r w:rsidR="00320C8F" w:rsidRPr="005D193F">
        <w:rPr>
          <w:rFonts w:eastAsiaTheme="minorEastAsia"/>
          <w:lang w:eastAsia="zh-CN"/>
        </w:rPr>
        <w:t>s broadcast request, including UE-1-ID.</w:t>
      </w:r>
    </w:p>
    <w:p w14:paraId="5C2DBB08" w14:textId="215B26D7" w:rsidR="00320C8F" w:rsidRPr="005D193F" w:rsidRDefault="006256FD" w:rsidP="006256FD">
      <w:pPr>
        <w:pStyle w:val="B10"/>
        <w:rPr>
          <w:rFonts w:eastAsiaTheme="minorEastAsia"/>
          <w:lang w:eastAsia="zh-CN"/>
        </w:rPr>
      </w:pPr>
      <w:r w:rsidRPr="005D193F">
        <w:rPr>
          <w:rFonts w:eastAsiaTheme="minorEastAsia"/>
          <w:lang w:eastAsia="zh-CN"/>
        </w:rPr>
        <w:t>3)</w:t>
      </w:r>
      <w:r w:rsidRPr="005D193F">
        <w:rPr>
          <w:rFonts w:eastAsiaTheme="minorEastAsia"/>
          <w:lang w:eastAsia="zh-CN"/>
        </w:rPr>
        <w:tab/>
      </w:r>
      <w:r w:rsidR="00320C8F" w:rsidRPr="005D193F">
        <w:rPr>
          <w:rFonts w:eastAsiaTheme="minorEastAsia"/>
          <w:lang w:eastAsia="zh-CN"/>
        </w:rPr>
        <w:t xml:space="preserve"> The ranging/SL application server authorizes the request based on UE-1's subscription. If the authorization is successful, continue with step 4, otherwise reject the SL authorization request.</w:t>
      </w:r>
    </w:p>
    <w:p w14:paraId="616D0D5A" w14:textId="2BBC516C" w:rsidR="00320C8F" w:rsidRPr="005D193F" w:rsidRDefault="006256FD" w:rsidP="00913B07">
      <w:pPr>
        <w:pStyle w:val="B10"/>
        <w:rPr>
          <w:rFonts w:eastAsiaTheme="minorEastAsia"/>
          <w:lang w:eastAsia="zh-CN"/>
        </w:rPr>
      </w:pPr>
      <w:r w:rsidRPr="005D193F">
        <w:rPr>
          <w:rFonts w:eastAsiaTheme="minorEastAsia"/>
          <w:lang w:eastAsia="zh-CN"/>
        </w:rPr>
        <w:t>4)</w:t>
      </w:r>
      <w:r w:rsidR="00913B07" w:rsidRPr="005D193F">
        <w:rPr>
          <w:rFonts w:eastAsiaTheme="minorEastAsia"/>
          <w:lang w:eastAsia="zh-CN"/>
        </w:rPr>
        <w:tab/>
      </w:r>
      <w:r w:rsidR="00320C8F" w:rsidRPr="005D193F">
        <w:rPr>
          <w:rFonts w:eastAsiaTheme="minorEastAsia"/>
          <w:lang w:eastAsia="zh-CN"/>
        </w:rPr>
        <w:t xml:space="preserve"> The ranging/SL application server provides the SL authorization response to the serving SLPKMF</w:t>
      </w:r>
      <w:r w:rsidR="00320C8F" w:rsidRPr="005D193F" w:rsidDel="00775EED">
        <w:rPr>
          <w:rFonts w:eastAsiaTheme="minorEastAsia"/>
          <w:lang w:eastAsia="zh-CN"/>
        </w:rPr>
        <w:t xml:space="preserve"> </w:t>
      </w:r>
      <w:r w:rsidR="00320C8F" w:rsidRPr="005D193F">
        <w:rPr>
          <w:rFonts w:eastAsiaTheme="minorEastAsia"/>
          <w:lang w:eastAsia="zh-CN"/>
        </w:rPr>
        <w:t>of UE-1.</w:t>
      </w:r>
    </w:p>
    <w:p w14:paraId="2FA621AB" w14:textId="4DDAB1AA" w:rsidR="00320C8F" w:rsidRPr="005D193F" w:rsidRDefault="00913B07" w:rsidP="00913B07">
      <w:pPr>
        <w:pStyle w:val="B10"/>
        <w:rPr>
          <w:rFonts w:eastAsiaTheme="minorEastAsia"/>
          <w:lang w:eastAsia="zh-CN"/>
        </w:rPr>
      </w:pPr>
      <w:r w:rsidRPr="005D193F">
        <w:rPr>
          <w:rFonts w:eastAsiaTheme="minorEastAsia"/>
          <w:lang w:eastAsia="zh-CN"/>
        </w:rPr>
        <w:t>5)</w:t>
      </w:r>
      <w:r w:rsidRPr="005D193F">
        <w:rPr>
          <w:rFonts w:eastAsiaTheme="minorEastAsia"/>
          <w:lang w:eastAsia="zh-CN"/>
        </w:rPr>
        <w:tab/>
      </w:r>
      <w:r w:rsidR="00320C8F" w:rsidRPr="005D193F">
        <w:rPr>
          <w:rFonts w:eastAsiaTheme="minorEastAsia"/>
          <w:lang w:eastAsia="zh-CN"/>
        </w:rPr>
        <w:t xml:space="preserve"> The serving SLPKMF of UE-1 selects the Sidelink Positioning Broadcast Key (SLPBK) and corresponding key identifier (SLPBK-ID), as well as a key pair: Sidelink Positioning Secret Key (SLPSK) and Sidelink Positioning Public Key (SLPPK) for UE-1. In addition, the serving SLPKMF of UE-1 sets an expiration time for the broadcast key materials. Once SLPBK, SLPSK and SLPPK expire, the SLPKMFs and UEs delete the broadcast keys SLPBK, SLPSK and SLPPK.</w:t>
      </w:r>
    </w:p>
    <w:p w14:paraId="13666D26" w14:textId="2EC2E24D" w:rsidR="00320C8F" w:rsidRPr="005D193F" w:rsidRDefault="00913B07" w:rsidP="00913B07">
      <w:pPr>
        <w:pStyle w:val="B10"/>
        <w:rPr>
          <w:rFonts w:eastAsiaTheme="minorEastAsia"/>
          <w:lang w:eastAsia="zh-CN"/>
        </w:rPr>
      </w:pPr>
      <w:r w:rsidRPr="005D193F">
        <w:rPr>
          <w:rFonts w:eastAsiaTheme="minorEastAsia"/>
          <w:lang w:eastAsia="zh-CN"/>
        </w:rPr>
        <w:t>6)</w:t>
      </w:r>
      <w:r w:rsidRPr="005D193F">
        <w:rPr>
          <w:rFonts w:eastAsiaTheme="minorEastAsia"/>
          <w:lang w:eastAsia="zh-CN"/>
        </w:rPr>
        <w:tab/>
      </w:r>
      <w:r w:rsidR="00320C8F" w:rsidRPr="005D193F">
        <w:rPr>
          <w:rFonts w:eastAsiaTheme="minorEastAsia"/>
          <w:lang w:eastAsia="zh-CN"/>
        </w:rPr>
        <w:t>The serving SLPKMF of UE-1 returns a broadcast key response to UE-1, including SLPBK, SLPBK-ID, SLPSK of UE-1, and expiration time.</w:t>
      </w:r>
    </w:p>
    <w:bookmarkEnd w:id="279"/>
    <w:p w14:paraId="5B75FDFB" w14:textId="5F81ECBB" w:rsidR="00320C8F" w:rsidRPr="005D193F" w:rsidRDefault="00320C8F" w:rsidP="00283D3D">
      <w:pPr>
        <w:rPr>
          <w:rFonts w:eastAsiaTheme="minorEastAsia"/>
          <w:lang w:eastAsia="zh-CN"/>
        </w:rPr>
      </w:pPr>
      <w:r w:rsidRPr="005D193F">
        <w:rPr>
          <w:rFonts w:eastAsiaTheme="minorEastAsia"/>
        </w:rPr>
        <w:t>S</w:t>
      </w:r>
      <w:r w:rsidRPr="005D193F">
        <w:rPr>
          <w:rFonts w:eastAsiaTheme="minorEastAsia" w:hint="eastAsia"/>
        </w:rPr>
        <w:t>tep</w:t>
      </w:r>
      <w:r w:rsidRPr="005D193F">
        <w:rPr>
          <w:rFonts w:eastAsiaTheme="minorEastAsia"/>
        </w:rPr>
        <w:t xml:space="preserve"> 7</w:t>
      </w:r>
      <w:r w:rsidR="009436BF" w:rsidRPr="005D193F">
        <w:rPr>
          <w:rFonts w:eastAsiaTheme="minorEastAsia" w:hint="eastAsia"/>
        </w:rPr>
        <w:t xml:space="preserve">: </w:t>
      </w:r>
      <w:r w:rsidRPr="005D193F">
        <w:rPr>
          <w:rFonts w:eastAsiaTheme="minorEastAsia"/>
        </w:rPr>
        <w:t>T</w:t>
      </w:r>
      <w:r w:rsidRPr="005D193F">
        <w:rPr>
          <w:rFonts w:eastAsiaTheme="minorEastAsia" w:hint="eastAsia"/>
        </w:rPr>
        <w:t>he</w:t>
      </w:r>
      <w:r w:rsidRPr="005D193F">
        <w:rPr>
          <w:rFonts w:eastAsiaTheme="minorEastAsia"/>
        </w:rPr>
        <w:t xml:space="preserve"> </w:t>
      </w:r>
      <w:r w:rsidRPr="005D193F">
        <w:rPr>
          <w:rFonts w:eastAsiaTheme="minorEastAsia" w:hint="eastAsia"/>
        </w:rPr>
        <w:t>b</w:t>
      </w:r>
      <w:r w:rsidRPr="005D193F">
        <w:rPr>
          <w:rFonts w:eastAsiaTheme="minorEastAsia"/>
        </w:rPr>
        <w:t xml:space="preserve">roadcast phase of </w:t>
      </w:r>
      <w:r w:rsidRPr="005D193F">
        <w:rPr>
          <w:rFonts w:eastAsiaTheme="minorEastAsia" w:hint="eastAsia"/>
        </w:rPr>
        <w:t>the</w:t>
      </w:r>
      <w:r w:rsidRPr="005D193F">
        <w:rPr>
          <w:rFonts w:eastAsiaTheme="minorEastAsia"/>
        </w:rPr>
        <w:t xml:space="preserve"> sending UE-1</w:t>
      </w:r>
      <w:r w:rsidRPr="005D193F">
        <w:rPr>
          <w:rFonts w:eastAsiaTheme="minorEastAsia" w:hint="eastAsia"/>
        </w:rPr>
        <w:t>.</w:t>
      </w:r>
    </w:p>
    <w:p w14:paraId="589D6258" w14:textId="2A7F1748" w:rsidR="00320C8F" w:rsidRPr="005D193F" w:rsidRDefault="00913B07" w:rsidP="00913B07">
      <w:pPr>
        <w:pStyle w:val="B10"/>
        <w:rPr>
          <w:rFonts w:eastAsiaTheme="minorEastAsia"/>
          <w:lang w:eastAsia="zh-CN"/>
        </w:rPr>
      </w:pPr>
      <w:bookmarkStart w:id="280" w:name="_MCCTEMPBM_CRPT88360179___1"/>
      <w:r w:rsidRPr="005D193F">
        <w:rPr>
          <w:rFonts w:eastAsiaTheme="minorEastAsia"/>
          <w:lang w:eastAsia="zh-CN"/>
        </w:rPr>
        <w:t>7)</w:t>
      </w:r>
      <w:r w:rsidRPr="005D193F">
        <w:rPr>
          <w:rFonts w:eastAsiaTheme="minorEastAsia"/>
          <w:lang w:eastAsia="zh-CN"/>
        </w:rPr>
        <w:tab/>
      </w:r>
      <w:r w:rsidR="00320C8F" w:rsidRPr="005D193F">
        <w:rPr>
          <w:rFonts w:eastAsiaTheme="minorEastAsia"/>
          <w:lang w:eastAsia="zh-CN"/>
        </w:rPr>
        <w:t xml:space="preserve">The sending UE-1 encrypts the UE-1-ID and SL positioning assistance data /SL positioning capability using SLPBK. In addition, the UE-1 generates a token using SLPSK, then sends broadcast message, including SLPBK-ID, token, encrypted UE-1-ID and protected broadcast data (i.e., the </w:t>
      </w:r>
      <w:r w:rsidR="00320C8F" w:rsidRPr="005D193F">
        <w:rPr>
          <w:rFonts w:eastAsiaTheme="minorEastAsia"/>
        </w:rPr>
        <w:t>positioning signaling</w:t>
      </w:r>
      <w:r w:rsidR="00320C8F" w:rsidRPr="005D193F">
        <w:rPr>
          <w:rFonts w:eastAsiaTheme="minorEastAsia"/>
          <w:lang w:eastAsia="zh-CN"/>
        </w:rPr>
        <w:t>).</w:t>
      </w:r>
    </w:p>
    <w:bookmarkEnd w:id="280"/>
    <w:p w14:paraId="28D2B3D8" w14:textId="1C7B89B9" w:rsidR="00320C8F" w:rsidRPr="005D193F" w:rsidRDefault="00320C8F" w:rsidP="00283D3D">
      <w:pPr>
        <w:pStyle w:val="NO"/>
        <w:rPr>
          <w:rFonts w:eastAsiaTheme="minorEastAsia"/>
          <w:lang w:eastAsia="zh-CN"/>
        </w:rPr>
      </w:pPr>
      <w:r w:rsidRPr="005D193F">
        <w:rPr>
          <w:rFonts w:eastAsiaTheme="minorEastAsia"/>
        </w:rPr>
        <w:t>N</w:t>
      </w:r>
      <w:r w:rsidR="00E90877" w:rsidRPr="005D193F">
        <w:rPr>
          <w:rFonts w:eastAsiaTheme="minorEastAsia"/>
        </w:rPr>
        <w:t xml:space="preserve">OTE </w:t>
      </w:r>
      <w:r w:rsidRPr="005D193F">
        <w:rPr>
          <w:rFonts w:eastAsiaTheme="minorEastAsia"/>
        </w:rPr>
        <w:t xml:space="preserve">2: </w:t>
      </w:r>
      <w:r w:rsidR="00E90877" w:rsidRPr="005D193F">
        <w:rPr>
          <w:rFonts w:eastAsiaTheme="minorEastAsia"/>
        </w:rPr>
        <w:tab/>
      </w:r>
      <w:r w:rsidRPr="005D193F">
        <w:rPr>
          <w:rFonts w:eastAsiaTheme="minorEastAsia"/>
        </w:rPr>
        <w:t>whether UE-1-ID and other information encrypted are separate may be implementation-specific, for example, it may depend on whether the encryption algorithms support the decryption of partial ciphertext.</w:t>
      </w:r>
    </w:p>
    <w:p w14:paraId="364A3232" w14:textId="635EF186" w:rsidR="00320C8F" w:rsidRPr="005D193F" w:rsidRDefault="007E6020" w:rsidP="007E6020">
      <w:pPr>
        <w:pStyle w:val="NO"/>
        <w:rPr>
          <w:rFonts w:eastAsiaTheme="minorEastAsia"/>
          <w:lang w:eastAsia="zh-CN"/>
        </w:rPr>
      </w:pPr>
      <w:r>
        <w:rPr>
          <w:rFonts w:eastAsiaTheme="minorEastAsia"/>
          <w:lang w:eastAsia="zh-CN"/>
        </w:rPr>
        <w:t>NOTE 2</w:t>
      </w:r>
      <w:r w:rsidR="00320C8F" w:rsidRPr="005D193F">
        <w:rPr>
          <w:rFonts w:eastAsiaTheme="minorEastAsia"/>
          <w:lang w:eastAsia="zh-CN"/>
        </w:rPr>
        <w:t xml:space="preserve">: how to encrypt and integrity protect the broadcast message </w:t>
      </w:r>
      <w:r w:rsidRPr="005D193F">
        <w:rPr>
          <w:rFonts w:eastAsia="Malgun Gothic"/>
          <w:lang w:eastAsia="ko-KR"/>
        </w:rPr>
        <w:t xml:space="preserve">is </w:t>
      </w:r>
      <w:r>
        <w:rPr>
          <w:rFonts w:eastAsia="Malgun Gothic"/>
          <w:lang w:eastAsia="ko-KR"/>
        </w:rPr>
        <w:t>not addressed in the present document</w:t>
      </w:r>
      <w:r w:rsidR="00320C8F" w:rsidRPr="005D193F">
        <w:rPr>
          <w:rFonts w:eastAsiaTheme="minorEastAsia"/>
          <w:lang w:eastAsia="zh-CN"/>
        </w:rPr>
        <w:t>.</w:t>
      </w:r>
    </w:p>
    <w:p w14:paraId="57748201" w14:textId="6EB4616D" w:rsidR="00320C8F" w:rsidRPr="005D193F" w:rsidRDefault="00320C8F" w:rsidP="00283D3D">
      <w:pPr>
        <w:rPr>
          <w:rFonts w:eastAsiaTheme="minorEastAsia"/>
          <w:lang w:eastAsia="zh-CN"/>
        </w:rPr>
      </w:pPr>
      <w:r w:rsidRPr="005D193F">
        <w:rPr>
          <w:rFonts w:eastAsiaTheme="minorEastAsia"/>
        </w:rPr>
        <w:t>S</w:t>
      </w:r>
      <w:r w:rsidRPr="005D193F">
        <w:rPr>
          <w:rFonts w:eastAsiaTheme="minorEastAsia" w:hint="eastAsia"/>
        </w:rPr>
        <w:t>tep</w:t>
      </w:r>
      <w:r w:rsidR="009436BF" w:rsidRPr="005D193F">
        <w:rPr>
          <w:rFonts w:eastAsiaTheme="minorEastAsia"/>
        </w:rPr>
        <w:t>s</w:t>
      </w:r>
      <w:r w:rsidRPr="005D193F">
        <w:rPr>
          <w:rFonts w:eastAsiaTheme="minorEastAsia"/>
        </w:rPr>
        <w:t xml:space="preserve"> 8-13</w:t>
      </w:r>
      <w:r w:rsidR="009436BF" w:rsidRPr="005D193F">
        <w:rPr>
          <w:rFonts w:eastAsiaTheme="minorEastAsia" w:hint="eastAsia"/>
        </w:rPr>
        <w:t>:</w:t>
      </w:r>
      <w:r w:rsidR="009436BF" w:rsidRPr="005D193F">
        <w:rPr>
          <w:rFonts w:eastAsiaTheme="minorEastAsia"/>
        </w:rPr>
        <w:t xml:space="preserve"> </w:t>
      </w:r>
      <w:r w:rsidRPr="005D193F">
        <w:rPr>
          <w:rFonts w:eastAsiaTheme="minorEastAsia"/>
        </w:rPr>
        <w:t>The key retrieval phase of the receiving UE x.</w:t>
      </w:r>
    </w:p>
    <w:p w14:paraId="2BAC3209" w14:textId="7A7AAF1A" w:rsidR="00320C8F" w:rsidRPr="005D193F" w:rsidRDefault="00913B07" w:rsidP="00913B07">
      <w:pPr>
        <w:pStyle w:val="B10"/>
        <w:rPr>
          <w:rFonts w:eastAsiaTheme="minorEastAsia"/>
          <w:lang w:eastAsia="zh-CN"/>
        </w:rPr>
      </w:pPr>
      <w:bookmarkStart w:id="281" w:name="_MCCTEMPBM_CRPT88360182___1"/>
      <w:r w:rsidRPr="005D193F">
        <w:rPr>
          <w:rFonts w:eastAsiaTheme="minorEastAsia"/>
          <w:lang w:eastAsia="zh-CN"/>
        </w:rPr>
        <w:t>8)</w:t>
      </w:r>
      <w:r w:rsidRPr="005D193F">
        <w:rPr>
          <w:rFonts w:eastAsiaTheme="minorEastAsia"/>
          <w:lang w:eastAsia="zh-CN"/>
        </w:rPr>
        <w:tab/>
      </w:r>
      <w:r w:rsidR="00320C8F" w:rsidRPr="005D193F">
        <w:rPr>
          <w:rFonts w:eastAsiaTheme="minorEastAsia"/>
          <w:lang w:eastAsia="zh-CN"/>
        </w:rPr>
        <w:t>If the receiving UE-x does</w:t>
      </w:r>
      <w:r w:rsidR="009436BF" w:rsidRPr="005D193F">
        <w:rPr>
          <w:rFonts w:eastAsiaTheme="minorEastAsia"/>
          <w:lang w:eastAsia="zh-CN"/>
        </w:rPr>
        <w:t xml:space="preserve"> </w:t>
      </w:r>
      <w:r w:rsidR="00320C8F" w:rsidRPr="005D193F">
        <w:rPr>
          <w:rFonts w:eastAsiaTheme="minorEastAsia"/>
          <w:lang w:eastAsia="zh-CN"/>
        </w:rPr>
        <w:t>n</w:t>
      </w:r>
      <w:r w:rsidR="009436BF" w:rsidRPr="005D193F">
        <w:rPr>
          <w:rFonts w:eastAsiaTheme="minorEastAsia"/>
          <w:lang w:eastAsia="zh-CN"/>
        </w:rPr>
        <w:t>o</w:t>
      </w:r>
      <w:r w:rsidR="00320C8F" w:rsidRPr="005D193F">
        <w:rPr>
          <w:rFonts w:eastAsiaTheme="minorEastAsia"/>
          <w:lang w:eastAsia="zh-CN"/>
        </w:rPr>
        <w:t>t have the SLPBK associated with the received SLPBK-ID or the UE-x has the SLPBK but after decrypts the UE-1-ID, the UE-x find it has no SLPPK of the UE-1, the UE-x sends an SL broadcast key retrieval request to its serving SLPKMF. The SL broadcast key retrieval request message includes UE-x-ID, SLPBK-ID, and encrypted UE-1-ID. If the receiving UE-x has both SLPBK associated with the received SLPBK-ID and SLPPK of the sending UE-1, skip the steps 8~13.</w:t>
      </w:r>
    </w:p>
    <w:bookmarkEnd w:id="281"/>
    <w:p w14:paraId="08085CAA" w14:textId="4D8E54C6" w:rsidR="00320C8F" w:rsidRPr="005D193F" w:rsidRDefault="00320C8F" w:rsidP="00283D3D">
      <w:pPr>
        <w:pStyle w:val="NO"/>
        <w:rPr>
          <w:rFonts w:eastAsiaTheme="minorEastAsia"/>
          <w:lang w:eastAsia="zh-CN"/>
        </w:rPr>
      </w:pPr>
      <w:r w:rsidRPr="005D193F">
        <w:rPr>
          <w:rFonts w:eastAsiaTheme="minorEastAsia" w:hint="eastAsia"/>
        </w:rPr>
        <w:t>N</w:t>
      </w:r>
      <w:r w:rsidR="00800982" w:rsidRPr="005D193F">
        <w:rPr>
          <w:rFonts w:eastAsiaTheme="minorEastAsia"/>
        </w:rPr>
        <w:t>OTE</w:t>
      </w:r>
      <w:r w:rsidRPr="005D193F">
        <w:rPr>
          <w:rFonts w:eastAsiaTheme="minorEastAsia"/>
        </w:rPr>
        <w:t xml:space="preserve"> 3: </w:t>
      </w:r>
      <w:r w:rsidR="00800982" w:rsidRPr="005D193F">
        <w:rPr>
          <w:rFonts w:eastAsiaTheme="minorEastAsia"/>
        </w:rPr>
        <w:tab/>
      </w:r>
      <w:r w:rsidRPr="005D193F">
        <w:rPr>
          <w:rFonts w:eastAsiaTheme="minorEastAsia"/>
        </w:rPr>
        <w:t xml:space="preserve">the SLPBK-ID </w:t>
      </w:r>
      <w:r w:rsidRPr="005D193F">
        <w:rPr>
          <w:rFonts w:eastAsiaTheme="minorEastAsia" w:hint="eastAsia"/>
        </w:rPr>
        <w:t>con</w:t>
      </w:r>
      <w:r w:rsidRPr="005D193F">
        <w:rPr>
          <w:rFonts w:eastAsiaTheme="minorEastAsia"/>
        </w:rPr>
        <w:t>tains UE-1</w:t>
      </w:r>
      <w:r w:rsidR="00FC6CAB" w:rsidRPr="005D193F">
        <w:rPr>
          <w:rFonts w:eastAsiaTheme="minorEastAsia"/>
        </w:rPr>
        <w:t>'</w:t>
      </w:r>
      <w:r w:rsidRPr="005D193F">
        <w:rPr>
          <w:rFonts w:eastAsiaTheme="minorEastAsia"/>
        </w:rPr>
        <w:t>s HPLMN ID and necessary routing information to enable UE-x</w:t>
      </w:r>
      <w:r w:rsidR="00FC6CAB" w:rsidRPr="005D193F">
        <w:rPr>
          <w:rFonts w:eastAsiaTheme="minorEastAsia"/>
        </w:rPr>
        <w:t>'</w:t>
      </w:r>
      <w:r w:rsidRPr="005D193F">
        <w:rPr>
          <w:rFonts w:eastAsiaTheme="minorEastAsia"/>
        </w:rPr>
        <w:t>s serving SLPKMF can route to UE-1</w:t>
      </w:r>
      <w:r w:rsidR="00FC6CAB" w:rsidRPr="005D193F">
        <w:rPr>
          <w:rFonts w:eastAsiaTheme="minorEastAsia"/>
        </w:rPr>
        <w:t>'</w:t>
      </w:r>
      <w:r w:rsidRPr="005D193F">
        <w:rPr>
          <w:rFonts w:eastAsiaTheme="minorEastAsia"/>
        </w:rPr>
        <w:t>s serving SLPKMF.</w:t>
      </w:r>
    </w:p>
    <w:p w14:paraId="43D78D9F" w14:textId="0E4E3237" w:rsidR="00320C8F" w:rsidRPr="005D193F" w:rsidRDefault="00913B07" w:rsidP="00913B07">
      <w:pPr>
        <w:pStyle w:val="B10"/>
        <w:rPr>
          <w:rFonts w:eastAsiaTheme="minorEastAsia"/>
          <w:lang w:eastAsia="zh-CN"/>
        </w:rPr>
      </w:pPr>
      <w:bookmarkStart w:id="282" w:name="_MCCTEMPBM_CRPT88360184___1"/>
      <w:r w:rsidRPr="005D193F">
        <w:rPr>
          <w:rFonts w:eastAsiaTheme="minorEastAsia"/>
          <w:lang w:eastAsia="zh-CN"/>
        </w:rPr>
        <w:t>9)</w:t>
      </w:r>
      <w:r w:rsidRPr="005D193F">
        <w:rPr>
          <w:rFonts w:eastAsiaTheme="minorEastAsia"/>
          <w:lang w:eastAsia="zh-CN"/>
        </w:rPr>
        <w:tab/>
      </w:r>
      <w:r w:rsidR="00320C8F" w:rsidRPr="005D193F">
        <w:rPr>
          <w:rFonts w:eastAsiaTheme="minorEastAsia"/>
          <w:lang w:eastAsia="zh-CN"/>
        </w:rPr>
        <w:t xml:space="preserve"> The serving SLPKMF of UE-x determines whether the sending UE-1 and receiving UE-x are with the same </w:t>
      </w:r>
      <w:r w:rsidR="00320C8F" w:rsidRPr="005D193F">
        <w:rPr>
          <w:rFonts w:eastAsiaTheme="minorEastAsia" w:hint="eastAsia"/>
          <w:lang w:eastAsia="zh-CN"/>
        </w:rPr>
        <w:t>HPLMN</w:t>
      </w:r>
      <w:r w:rsidR="00320C8F" w:rsidRPr="005D193F">
        <w:rPr>
          <w:rFonts w:eastAsiaTheme="minorEastAsia"/>
          <w:lang w:eastAsia="zh-CN"/>
        </w:rPr>
        <w:t xml:space="preserve"> based on SLPBK-ID. If they are with the same </w:t>
      </w:r>
      <w:r w:rsidR="00320C8F" w:rsidRPr="005D193F">
        <w:rPr>
          <w:rFonts w:eastAsiaTheme="minorEastAsia" w:hint="eastAsia"/>
          <w:lang w:eastAsia="zh-CN"/>
        </w:rPr>
        <w:t>HPLMN</w:t>
      </w:r>
      <w:r w:rsidR="00320C8F" w:rsidRPr="005D193F">
        <w:rPr>
          <w:rFonts w:eastAsiaTheme="minorEastAsia"/>
          <w:lang w:eastAsia="zh-CN"/>
        </w:rPr>
        <w:t>, skip steps 10~12. Otherwise, the serving SLPKMF of UE-x should send a key query request to the serving SLPKMF of UE-1 based on SLPBK-ID.</w:t>
      </w:r>
    </w:p>
    <w:p w14:paraId="3F60D884" w14:textId="5317BFE7" w:rsidR="00320C8F" w:rsidRPr="005D193F" w:rsidRDefault="00913B07" w:rsidP="00913B07">
      <w:pPr>
        <w:pStyle w:val="B10"/>
        <w:rPr>
          <w:rFonts w:eastAsiaTheme="minorEastAsia"/>
          <w:lang w:eastAsia="zh-CN"/>
        </w:rPr>
      </w:pPr>
      <w:r w:rsidRPr="005D193F">
        <w:rPr>
          <w:rFonts w:eastAsiaTheme="minorEastAsia"/>
          <w:lang w:eastAsia="zh-CN"/>
        </w:rPr>
        <w:t>10)</w:t>
      </w:r>
      <w:r w:rsidRPr="005D193F">
        <w:rPr>
          <w:rFonts w:eastAsiaTheme="minorEastAsia"/>
          <w:lang w:eastAsia="zh-CN"/>
        </w:rPr>
        <w:tab/>
      </w:r>
      <w:r w:rsidR="00320C8F" w:rsidRPr="005D193F">
        <w:rPr>
          <w:rFonts w:eastAsiaTheme="minorEastAsia"/>
          <w:lang w:eastAsia="zh-CN"/>
        </w:rPr>
        <w:t xml:space="preserve"> The serving SLPKMF of UE-x </w:t>
      </w:r>
      <w:r w:rsidR="00320C8F" w:rsidRPr="005D193F">
        <w:rPr>
          <w:rFonts w:eastAsiaTheme="minorEastAsia" w:hint="eastAsia"/>
          <w:lang w:eastAsia="zh-CN"/>
        </w:rPr>
        <w:t>send</w:t>
      </w:r>
      <w:r w:rsidR="00320C8F" w:rsidRPr="005D193F">
        <w:rPr>
          <w:rFonts w:eastAsiaTheme="minorEastAsia"/>
          <w:lang w:eastAsia="zh-CN"/>
        </w:rPr>
        <w:t>s a key query request to the serving SLPKMF of UE-1, with SLPBK-ID and encrypted UE-1-ID.</w:t>
      </w:r>
    </w:p>
    <w:p w14:paraId="015F0BEF" w14:textId="0360ACB9" w:rsidR="00320C8F" w:rsidRPr="005D193F" w:rsidRDefault="00913B07" w:rsidP="00913B07">
      <w:pPr>
        <w:pStyle w:val="B10"/>
        <w:rPr>
          <w:rFonts w:eastAsiaTheme="minorEastAsia"/>
          <w:lang w:eastAsia="zh-CN"/>
        </w:rPr>
      </w:pPr>
      <w:r w:rsidRPr="005D193F">
        <w:rPr>
          <w:rFonts w:eastAsiaTheme="minorEastAsia"/>
          <w:lang w:eastAsia="zh-CN"/>
        </w:rPr>
        <w:t>11)</w:t>
      </w:r>
      <w:r w:rsidRPr="005D193F">
        <w:rPr>
          <w:rFonts w:eastAsiaTheme="minorEastAsia"/>
          <w:lang w:eastAsia="zh-CN"/>
        </w:rPr>
        <w:tab/>
      </w:r>
      <w:r w:rsidR="00764A3B" w:rsidRPr="005D193F">
        <w:rPr>
          <w:rFonts w:eastAsiaTheme="minorEastAsia"/>
          <w:lang w:eastAsia="zh-CN"/>
        </w:rPr>
        <w:tab/>
      </w:r>
      <w:r w:rsidR="00320C8F" w:rsidRPr="005D193F">
        <w:rPr>
          <w:rFonts w:eastAsiaTheme="minorEastAsia"/>
          <w:lang w:eastAsia="zh-CN"/>
        </w:rPr>
        <w:t>The serving SLPKMF of UE-1 checks whether to return the key based on local policy. If checked, go to step 12.</w:t>
      </w:r>
    </w:p>
    <w:p w14:paraId="36598A58" w14:textId="457DEFF6" w:rsidR="00320C8F" w:rsidRPr="005D193F" w:rsidRDefault="00DB49D1" w:rsidP="00DB49D1">
      <w:pPr>
        <w:pStyle w:val="B10"/>
        <w:rPr>
          <w:rFonts w:eastAsiaTheme="minorEastAsia"/>
          <w:lang w:eastAsia="zh-CN"/>
        </w:rPr>
      </w:pPr>
      <w:r w:rsidRPr="005D193F">
        <w:rPr>
          <w:rFonts w:eastAsiaTheme="minorEastAsia"/>
          <w:lang w:eastAsia="zh-CN"/>
        </w:rPr>
        <w:t>12)</w:t>
      </w:r>
      <w:r w:rsidRPr="005D193F">
        <w:rPr>
          <w:rFonts w:eastAsiaTheme="minorEastAsia"/>
          <w:lang w:eastAsia="zh-CN"/>
        </w:rPr>
        <w:tab/>
      </w:r>
      <w:r w:rsidRPr="005D193F">
        <w:rPr>
          <w:rFonts w:eastAsiaTheme="minorEastAsia"/>
          <w:lang w:eastAsia="zh-CN"/>
        </w:rPr>
        <w:tab/>
      </w:r>
      <w:r w:rsidR="00320C8F" w:rsidRPr="005D193F">
        <w:rPr>
          <w:rFonts w:eastAsiaTheme="minorEastAsia"/>
          <w:lang w:eastAsia="zh-CN"/>
        </w:rPr>
        <w:t xml:space="preserve">The serving SLPKMF of UE-1 decrypts the encrypted UE-1-ID, determines SLPPK of UE-1 </w:t>
      </w:r>
      <w:r w:rsidR="00034D81" w:rsidRPr="005D193F">
        <w:rPr>
          <w:rFonts w:eastAsiaTheme="minorEastAsia"/>
          <w:lang w:eastAsia="zh-CN"/>
        </w:rPr>
        <w:t xml:space="preserve">chosen </w:t>
      </w:r>
      <w:r w:rsidR="00320C8F" w:rsidRPr="005D193F">
        <w:rPr>
          <w:rFonts w:eastAsiaTheme="minorEastAsia"/>
          <w:lang w:eastAsia="zh-CN"/>
        </w:rPr>
        <w:t xml:space="preserve">in step 5. The serving SLPKMF of UE-1 returns the key query response to the serving SLPKMF of UE-x, including SLPBK, UE-1's SLPPK, SLAPP-ID, and key expiration time. </w:t>
      </w:r>
    </w:p>
    <w:p w14:paraId="241D267E" w14:textId="5A301574" w:rsidR="00320C8F" w:rsidRPr="005D193F" w:rsidRDefault="00DB49D1" w:rsidP="00DB49D1">
      <w:pPr>
        <w:pStyle w:val="B10"/>
        <w:rPr>
          <w:rFonts w:eastAsiaTheme="minorEastAsia"/>
          <w:lang w:eastAsia="zh-CN"/>
        </w:rPr>
      </w:pPr>
      <w:r w:rsidRPr="005D193F">
        <w:rPr>
          <w:rFonts w:eastAsiaTheme="minorEastAsia"/>
          <w:lang w:eastAsia="zh-CN"/>
        </w:rPr>
        <w:t>13)</w:t>
      </w:r>
      <w:r w:rsidRPr="005D193F">
        <w:rPr>
          <w:rFonts w:eastAsiaTheme="minorEastAsia"/>
          <w:lang w:eastAsia="zh-CN"/>
        </w:rPr>
        <w:tab/>
      </w:r>
      <w:r w:rsidR="00320C8F" w:rsidRPr="005D193F">
        <w:rPr>
          <w:rFonts w:eastAsiaTheme="minorEastAsia"/>
          <w:lang w:eastAsia="zh-CN"/>
        </w:rPr>
        <w:t>The serving SLPKMF of UE-x identifies the SL positioning service and the corresponding ranging/SL application server according to the received SLAPP-ID. It sends SL broadcast receiving authorization request which includes UE-x-ID to the ranging/SL application server to authorize UE-x to receive broadcast messages.</w:t>
      </w:r>
    </w:p>
    <w:p w14:paraId="0D5A6A85" w14:textId="302B55A5" w:rsidR="00320C8F" w:rsidRPr="005D193F" w:rsidRDefault="00DB49D1" w:rsidP="00DB49D1">
      <w:pPr>
        <w:pStyle w:val="B10"/>
        <w:rPr>
          <w:rFonts w:eastAsiaTheme="minorEastAsia"/>
          <w:lang w:eastAsia="zh-CN"/>
        </w:rPr>
      </w:pPr>
      <w:r w:rsidRPr="005D193F">
        <w:rPr>
          <w:rFonts w:eastAsiaTheme="minorEastAsia"/>
          <w:lang w:eastAsia="zh-CN"/>
        </w:rPr>
        <w:t>14)</w:t>
      </w:r>
      <w:r w:rsidRPr="005D193F">
        <w:rPr>
          <w:rFonts w:eastAsiaTheme="minorEastAsia"/>
          <w:lang w:eastAsia="zh-CN"/>
        </w:rPr>
        <w:tab/>
      </w:r>
      <w:r w:rsidRPr="005D193F">
        <w:rPr>
          <w:rFonts w:eastAsiaTheme="minorEastAsia"/>
          <w:lang w:eastAsia="zh-CN"/>
        </w:rPr>
        <w:tab/>
      </w:r>
      <w:r w:rsidR="00320C8F" w:rsidRPr="005D193F">
        <w:rPr>
          <w:rFonts w:eastAsiaTheme="minorEastAsia"/>
          <w:lang w:eastAsia="zh-CN"/>
        </w:rPr>
        <w:t>The ranging/SL application server authorizes the request based on UE-x's subscription. If the authorization is successful, continue with step 15, otherwise reject the SL broadcast receiving authorization request.</w:t>
      </w:r>
    </w:p>
    <w:p w14:paraId="60B53360" w14:textId="5EB91927" w:rsidR="00320C8F" w:rsidRPr="005D193F" w:rsidRDefault="00DB49D1" w:rsidP="00DB49D1">
      <w:pPr>
        <w:pStyle w:val="B10"/>
        <w:rPr>
          <w:rFonts w:eastAsiaTheme="minorEastAsia"/>
          <w:lang w:eastAsia="zh-CN"/>
        </w:rPr>
      </w:pPr>
      <w:r w:rsidRPr="005D193F">
        <w:rPr>
          <w:rFonts w:eastAsiaTheme="minorEastAsia"/>
          <w:lang w:eastAsia="zh-CN"/>
        </w:rPr>
        <w:t>15)</w:t>
      </w:r>
      <w:r w:rsidRPr="005D193F">
        <w:rPr>
          <w:rFonts w:eastAsiaTheme="minorEastAsia"/>
          <w:lang w:eastAsia="zh-CN"/>
        </w:rPr>
        <w:tab/>
      </w:r>
      <w:r w:rsidR="00E02BA0" w:rsidRPr="005D193F">
        <w:rPr>
          <w:rFonts w:eastAsiaTheme="minorEastAsia"/>
          <w:lang w:eastAsia="zh-CN"/>
        </w:rPr>
        <w:tab/>
      </w:r>
      <w:r w:rsidR="00320C8F" w:rsidRPr="005D193F">
        <w:rPr>
          <w:rFonts w:eastAsiaTheme="minorEastAsia"/>
          <w:lang w:eastAsia="zh-CN"/>
        </w:rPr>
        <w:t>The ranging/SL application server provides the SL broadcast receiving authorization response to the serving SLPKMF of UE-x.</w:t>
      </w:r>
    </w:p>
    <w:p w14:paraId="2280D985" w14:textId="3075A055" w:rsidR="00320C8F" w:rsidRPr="005D193F" w:rsidRDefault="00DB49D1" w:rsidP="00DB49D1">
      <w:pPr>
        <w:pStyle w:val="B10"/>
        <w:rPr>
          <w:rFonts w:eastAsiaTheme="minorEastAsia"/>
          <w:lang w:eastAsia="zh-CN"/>
        </w:rPr>
      </w:pPr>
      <w:r w:rsidRPr="005D193F">
        <w:rPr>
          <w:rFonts w:eastAsiaTheme="minorEastAsia"/>
          <w:lang w:eastAsia="zh-CN"/>
        </w:rPr>
        <w:t>16)</w:t>
      </w:r>
      <w:r w:rsidRPr="005D193F">
        <w:rPr>
          <w:rFonts w:eastAsiaTheme="minorEastAsia"/>
          <w:lang w:eastAsia="zh-CN"/>
        </w:rPr>
        <w:tab/>
      </w:r>
      <w:r w:rsidRPr="005D193F">
        <w:rPr>
          <w:rFonts w:eastAsiaTheme="minorEastAsia"/>
          <w:lang w:eastAsia="zh-CN"/>
        </w:rPr>
        <w:tab/>
      </w:r>
      <w:r w:rsidR="00320C8F" w:rsidRPr="005D193F">
        <w:rPr>
          <w:rFonts w:eastAsiaTheme="minorEastAsia"/>
          <w:lang w:eastAsia="zh-CN"/>
        </w:rPr>
        <w:t>The serving SLPKMF of UE-x sends a key retrieval response to the UE-x, including SLPBK, SLPPK</w:t>
      </w:r>
      <w:r w:rsidR="00320C8F" w:rsidRPr="005D193F">
        <w:rPr>
          <w:rFonts w:eastAsiaTheme="minorEastAsia"/>
          <w:vertAlign w:val="subscript"/>
          <w:lang w:eastAsia="zh-CN"/>
        </w:rPr>
        <w:t>UE-1</w:t>
      </w:r>
      <w:r w:rsidR="00320C8F" w:rsidRPr="005D193F">
        <w:rPr>
          <w:rFonts w:eastAsiaTheme="minorEastAsia"/>
          <w:lang w:eastAsia="zh-CN"/>
        </w:rPr>
        <w:t>, key expiration time.</w:t>
      </w:r>
    </w:p>
    <w:bookmarkEnd w:id="282"/>
    <w:p w14:paraId="44258F85" w14:textId="4733B783" w:rsidR="00320C8F" w:rsidRPr="005D193F" w:rsidRDefault="007E6020" w:rsidP="007E6020">
      <w:pPr>
        <w:pStyle w:val="NO"/>
        <w:rPr>
          <w:rFonts w:eastAsiaTheme="minorEastAsia"/>
          <w:lang w:eastAsia="zh-CN"/>
        </w:rPr>
      </w:pPr>
      <w:r>
        <w:rPr>
          <w:rFonts w:eastAsiaTheme="minorEastAsia"/>
          <w:lang w:eastAsia="zh-CN"/>
        </w:rPr>
        <w:t>NOTE 3a</w:t>
      </w:r>
      <w:r w:rsidR="00320C8F" w:rsidRPr="005D193F">
        <w:rPr>
          <w:rFonts w:eastAsiaTheme="minorEastAsia"/>
          <w:lang w:eastAsia="zh-CN"/>
        </w:rPr>
        <w:t xml:space="preserve">: whether it is feasible to provide every public keys of potential senders to all participating UEs </w:t>
      </w:r>
      <w:r w:rsidRPr="005D193F">
        <w:rPr>
          <w:rFonts w:eastAsia="Malgun Gothic"/>
          <w:lang w:eastAsia="ko-KR"/>
        </w:rPr>
        <w:t xml:space="preserve">is </w:t>
      </w:r>
      <w:r>
        <w:rPr>
          <w:rFonts w:eastAsia="Malgun Gothic"/>
          <w:lang w:eastAsia="ko-KR"/>
        </w:rPr>
        <w:t>not addressed in the present document</w:t>
      </w:r>
      <w:r w:rsidR="00320C8F" w:rsidRPr="005D193F">
        <w:rPr>
          <w:rFonts w:eastAsiaTheme="minorEastAsia"/>
          <w:lang w:eastAsia="zh-CN"/>
        </w:rPr>
        <w:t>.</w:t>
      </w:r>
    </w:p>
    <w:p w14:paraId="6FFFB0BD" w14:textId="581BE8C8" w:rsidR="00320C8F" w:rsidRPr="005D193F" w:rsidRDefault="00320C8F" w:rsidP="00283D3D">
      <w:pPr>
        <w:rPr>
          <w:rFonts w:eastAsiaTheme="minorEastAsia"/>
          <w:lang w:eastAsia="zh-CN"/>
        </w:rPr>
      </w:pPr>
      <w:r w:rsidRPr="005D193F">
        <w:rPr>
          <w:rFonts w:eastAsiaTheme="minorEastAsia" w:hint="eastAsia"/>
        </w:rPr>
        <w:t>Step</w:t>
      </w:r>
      <w:r w:rsidRPr="005D193F">
        <w:rPr>
          <w:rFonts w:eastAsiaTheme="minorEastAsia"/>
        </w:rPr>
        <w:t>14</w:t>
      </w:r>
      <w:r w:rsidR="009436BF" w:rsidRPr="005D193F">
        <w:rPr>
          <w:rFonts w:eastAsiaTheme="minorEastAsia"/>
        </w:rPr>
        <w:t xml:space="preserve">: </w:t>
      </w:r>
      <w:r w:rsidRPr="005D193F">
        <w:rPr>
          <w:rFonts w:eastAsiaTheme="minorEastAsia"/>
        </w:rPr>
        <w:t>The decryption stage of the receiving UE-x.</w:t>
      </w:r>
    </w:p>
    <w:p w14:paraId="3F2C312E" w14:textId="34D33ADE" w:rsidR="00320C8F" w:rsidRPr="005D193F" w:rsidRDefault="00E02BA0" w:rsidP="00E02BA0">
      <w:pPr>
        <w:pStyle w:val="B10"/>
        <w:rPr>
          <w:rFonts w:eastAsiaTheme="minorEastAsia"/>
          <w:lang w:eastAsia="zh-CN"/>
        </w:rPr>
      </w:pPr>
      <w:bookmarkStart w:id="283" w:name="_MCCTEMPBM_CRPT88360186___1"/>
      <w:r w:rsidRPr="005D193F">
        <w:rPr>
          <w:rFonts w:eastAsiaTheme="minorEastAsia"/>
          <w:lang w:eastAsia="zh-CN"/>
        </w:rPr>
        <w:t>17)</w:t>
      </w:r>
      <w:r w:rsidRPr="005D193F">
        <w:rPr>
          <w:rFonts w:eastAsiaTheme="minorEastAsia"/>
          <w:lang w:eastAsia="zh-CN"/>
        </w:rPr>
        <w:tab/>
      </w:r>
      <w:r w:rsidRPr="005D193F">
        <w:rPr>
          <w:rFonts w:eastAsiaTheme="minorEastAsia"/>
          <w:lang w:eastAsia="zh-CN"/>
        </w:rPr>
        <w:tab/>
      </w:r>
      <w:r w:rsidR="00320C8F" w:rsidRPr="005D193F">
        <w:rPr>
          <w:rFonts w:eastAsiaTheme="minorEastAsia"/>
          <w:lang w:eastAsia="zh-CN"/>
        </w:rPr>
        <w:t>The receiving UE-x verifies the token using SLPPK</w:t>
      </w:r>
      <w:r w:rsidR="00320C8F" w:rsidRPr="005D193F">
        <w:rPr>
          <w:rFonts w:eastAsiaTheme="minorEastAsia"/>
          <w:vertAlign w:val="subscript"/>
          <w:lang w:eastAsia="zh-CN"/>
        </w:rPr>
        <w:t>UE-1</w:t>
      </w:r>
      <w:r w:rsidR="00320C8F" w:rsidRPr="005D193F">
        <w:rPr>
          <w:rFonts w:eastAsiaTheme="minorEastAsia"/>
          <w:lang w:eastAsia="zh-CN"/>
        </w:rPr>
        <w:t>. If the verification is successful, the UE-x decrypt the broadcast message using the SLPBK. Otherwise, the UE-x disregards the broadcast message.</w:t>
      </w:r>
    </w:p>
    <w:bookmarkEnd w:id="283"/>
    <w:p w14:paraId="1D67888E" w14:textId="4904D0F6" w:rsidR="00320C8F" w:rsidRPr="005D193F" w:rsidRDefault="007E6020" w:rsidP="007E6020">
      <w:pPr>
        <w:pStyle w:val="NO"/>
        <w:rPr>
          <w:rFonts w:eastAsiaTheme="minorEastAsia"/>
          <w:lang w:eastAsia="zh-CN"/>
        </w:rPr>
      </w:pPr>
      <w:r>
        <w:rPr>
          <w:rFonts w:eastAsiaTheme="minorEastAsia"/>
          <w:lang w:eastAsia="zh-CN"/>
        </w:rPr>
        <w:t>NOTE 3b</w:t>
      </w:r>
      <w:r w:rsidR="00320C8F" w:rsidRPr="005D193F">
        <w:rPr>
          <w:rFonts w:eastAsiaTheme="minorEastAsia"/>
          <w:lang w:eastAsia="zh-CN"/>
        </w:rPr>
        <w:t xml:space="preserve">: whether token based authorization is needed </w:t>
      </w:r>
      <w:r w:rsidRPr="005D193F">
        <w:rPr>
          <w:rFonts w:eastAsia="Malgun Gothic"/>
          <w:lang w:eastAsia="ko-KR"/>
        </w:rPr>
        <w:t xml:space="preserve">is </w:t>
      </w:r>
      <w:r>
        <w:rPr>
          <w:rFonts w:eastAsia="Malgun Gothic"/>
          <w:lang w:eastAsia="ko-KR"/>
        </w:rPr>
        <w:t>not addressed in the present document</w:t>
      </w:r>
      <w:r w:rsidR="00320C8F" w:rsidRPr="005D193F">
        <w:rPr>
          <w:rFonts w:eastAsiaTheme="minorEastAsia"/>
          <w:lang w:eastAsia="zh-CN"/>
        </w:rPr>
        <w:t>.</w:t>
      </w:r>
    </w:p>
    <w:p w14:paraId="27EE7712" w14:textId="39D0638A" w:rsidR="00320C8F" w:rsidRPr="005D193F" w:rsidRDefault="00320C8F" w:rsidP="00283D3D">
      <w:pPr>
        <w:pStyle w:val="NO"/>
        <w:rPr>
          <w:rFonts w:eastAsiaTheme="minorEastAsia"/>
          <w:lang w:eastAsia="zh-CN"/>
        </w:rPr>
      </w:pPr>
      <w:r w:rsidRPr="005D193F">
        <w:rPr>
          <w:rFonts w:eastAsiaTheme="minorEastAsia" w:hint="eastAsia"/>
        </w:rPr>
        <w:t>N</w:t>
      </w:r>
      <w:r w:rsidR="00800982" w:rsidRPr="005D193F">
        <w:rPr>
          <w:rFonts w:eastAsiaTheme="minorEastAsia"/>
        </w:rPr>
        <w:t>OTE</w:t>
      </w:r>
      <w:r w:rsidRPr="005D193F">
        <w:rPr>
          <w:rFonts w:eastAsiaTheme="minorEastAsia"/>
        </w:rPr>
        <w:t xml:space="preserve"> 4: </w:t>
      </w:r>
      <w:r w:rsidR="00800982" w:rsidRPr="005D193F">
        <w:rPr>
          <w:rFonts w:eastAsiaTheme="minorEastAsia"/>
        </w:rPr>
        <w:tab/>
      </w:r>
      <w:r w:rsidRPr="005D193F">
        <w:rPr>
          <w:rFonts w:eastAsiaTheme="minorEastAsia"/>
        </w:rPr>
        <w:t>After the above procedures, the UE-x will also get an SLPBK, if now the UE-x wants to send broadcast message and the SLPBK is unexpired, steps 1-14 still need to be carried out for the UE-x. But to avoid the UEs</w:t>
      </w:r>
      <w:r w:rsidR="00FC6CAB" w:rsidRPr="005D193F">
        <w:rPr>
          <w:rFonts w:eastAsiaTheme="minorEastAsia"/>
        </w:rPr>
        <w:t>'</w:t>
      </w:r>
      <w:r w:rsidRPr="005D193F">
        <w:rPr>
          <w:rFonts w:eastAsiaTheme="minorEastAsia"/>
        </w:rPr>
        <w:t xml:space="preserve"> key management overhead, in step 5, the serving SLPKMF of the UE-x may decide directly </w:t>
      </w:r>
      <w:r w:rsidR="00034D81" w:rsidRPr="005D193F">
        <w:rPr>
          <w:rFonts w:eastAsiaTheme="minorEastAsia"/>
        </w:rPr>
        <w:t>to choose</w:t>
      </w:r>
      <w:r w:rsidRPr="005D193F">
        <w:rPr>
          <w:rFonts w:eastAsiaTheme="minorEastAsia"/>
        </w:rPr>
        <w:t xml:space="preserve"> the above SLPBK and associated SLPBK-ID for the UE-x to protect its broadcast message, and only choose a new key pair (SLPSK</w:t>
      </w:r>
      <w:r w:rsidRPr="005D193F">
        <w:rPr>
          <w:rFonts w:eastAsiaTheme="minorEastAsia"/>
          <w:vertAlign w:val="subscript"/>
        </w:rPr>
        <w:t>UE-x</w:t>
      </w:r>
      <w:r w:rsidRPr="005D193F">
        <w:rPr>
          <w:rFonts w:eastAsiaTheme="minorEastAsia"/>
        </w:rPr>
        <w:t>, SLPPK</w:t>
      </w:r>
      <w:r w:rsidRPr="005D193F">
        <w:rPr>
          <w:rFonts w:eastAsiaTheme="minorEastAsia"/>
          <w:vertAlign w:val="subscript"/>
        </w:rPr>
        <w:t>UE-x</w:t>
      </w:r>
      <w:r w:rsidRPr="005D193F">
        <w:rPr>
          <w:rFonts w:eastAsiaTheme="minorEastAsia"/>
        </w:rPr>
        <w:t>) for the UE-x. The serving SLPKMF of the UE-x can realize the UE-x has already got an SLPBK for a specific SLAPP (the step 12 above contains SLAPP-ID).</w:t>
      </w:r>
    </w:p>
    <w:p w14:paraId="025AABF5" w14:textId="65684E44" w:rsidR="00320C8F" w:rsidRPr="005D193F" w:rsidRDefault="00320C8F" w:rsidP="00260999">
      <w:pPr>
        <w:pStyle w:val="Heading3"/>
        <w:rPr>
          <w:rFonts w:eastAsiaTheme="minorEastAsia"/>
        </w:rPr>
      </w:pPr>
      <w:bookmarkStart w:id="284" w:name="_Toc138918134"/>
      <w:r w:rsidRPr="005D193F">
        <w:rPr>
          <w:rFonts w:eastAsiaTheme="minorEastAsia"/>
        </w:rPr>
        <w:t>6.</w:t>
      </w:r>
      <w:r w:rsidR="00800982" w:rsidRPr="005D193F">
        <w:rPr>
          <w:rFonts w:eastAsiaTheme="minorEastAsia"/>
        </w:rPr>
        <w:t>27</w:t>
      </w:r>
      <w:r w:rsidRPr="005D193F">
        <w:rPr>
          <w:rFonts w:eastAsiaTheme="minorEastAsia"/>
        </w:rPr>
        <w:t>.3</w:t>
      </w:r>
      <w:r w:rsidRPr="005D193F">
        <w:rPr>
          <w:rFonts w:eastAsiaTheme="minorEastAsia"/>
        </w:rPr>
        <w:tab/>
        <w:t>Solution Evaluation</w:t>
      </w:r>
      <w:bookmarkEnd w:id="284"/>
    </w:p>
    <w:p w14:paraId="6B83953E" w14:textId="535EC65F" w:rsidR="00320C8F" w:rsidRPr="005D193F" w:rsidRDefault="00E02BA0" w:rsidP="00283D3D">
      <w:pPr>
        <w:rPr>
          <w:rFonts w:eastAsiaTheme="minorEastAsia"/>
        </w:rPr>
      </w:pPr>
      <w:r w:rsidRPr="005D193F">
        <w:rPr>
          <w:rFonts w:eastAsiaTheme="minorEastAsia"/>
        </w:rPr>
        <w:t>None.</w:t>
      </w:r>
    </w:p>
    <w:p w14:paraId="53B9DA40" w14:textId="29641182" w:rsidR="00271EB6" w:rsidRPr="005D193F" w:rsidRDefault="00271EB6" w:rsidP="00271EB6">
      <w:pPr>
        <w:pStyle w:val="Heading2"/>
        <w:rPr>
          <w:rFonts w:eastAsiaTheme="minorEastAsia" w:cs="Arial"/>
          <w:sz w:val="28"/>
          <w:szCs w:val="28"/>
        </w:rPr>
      </w:pPr>
      <w:bookmarkStart w:id="285" w:name="_Toc138918135"/>
      <w:r w:rsidRPr="005D193F">
        <w:rPr>
          <w:rFonts w:eastAsiaTheme="minorEastAsia"/>
        </w:rPr>
        <w:t>6.28</w:t>
      </w:r>
      <w:r w:rsidRPr="005D193F">
        <w:rPr>
          <w:rFonts w:eastAsiaTheme="minorEastAsia"/>
        </w:rPr>
        <w:tab/>
        <w:t>Solution #28: Protection of broadcast communication</w:t>
      </w:r>
      <w:bookmarkEnd w:id="285"/>
    </w:p>
    <w:p w14:paraId="1BF6B500" w14:textId="201A85D1" w:rsidR="00271EB6" w:rsidRPr="005D193F" w:rsidRDefault="00271EB6" w:rsidP="00271EB6">
      <w:pPr>
        <w:pStyle w:val="Heading3"/>
        <w:rPr>
          <w:rFonts w:eastAsiaTheme="minorEastAsia"/>
        </w:rPr>
      </w:pPr>
      <w:bookmarkStart w:id="286" w:name="_Toc138918136"/>
      <w:r w:rsidRPr="005D193F">
        <w:rPr>
          <w:rFonts w:eastAsiaTheme="minorEastAsia"/>
        </w:rPr>
        <w:t>6.28.1</w:t>
      </w:r>
      <w:r w:rsidRPr="005D193F">
        <w:rPr>
          <w:rFonts w:eastAsiaTheme="minorEastAsia"/>
        </w:rPr>
        <w:tab/>
        <w:t xml:space="preserve">Introduction </w:t>
      </w:r>
      <w:bookmarkEnd w:id="286"/>
    </w:p>
    <w:p w14:paraId="628A7C1E" w14:textId="78A2D5A9" w:rsidR="00271EB6" w:rsidRPr="005D193F" w:rsidRDefault="00271EB6" w:rsidP="00283D3D">
      <w:pPr>
        <w:rPr>
          <w:rFonts w:eastAsiaTheme="minorEastAsia"/>
        </w:rPr>
      </w:pPr>
      <w:r w:rsidRPr="005D193F">
        <w:rPr>
          <w:rFonts w:eastAsiaTheme="minorEastAsia"/>
        </w:rPr>
        <w:t xml:space="preserve">This solution addresses KI#5 </w:t>
      </w:r>
      <w:r w:rsidR="00FC6CAB" w:rsidRPr="005D193F">
        <w:rPr>
          <w:rFonts w:eastAsiaTheme="minorEastAsia"/>
        </w:rPr>
        <w:t>"</w:t>
      </w:r>
      <w:r w:rsidRPr="005D193F">
        <w:rPr>
          <w:rFonts w:eastAsiaTheme="minorEastAsia"/>
        </w:rPr>
        <w:t>Protection of groupcast/broadcast</w:t>
      </w:r>
      <w:r w:rsidR="00FC6CAB" w:rsidRPr="005D193F">
        <w:rPr>
          <w:rFonts w:eastAsiaTheme="minorEastAsia"/>
        </w:rPr>
        <w:t>"</w:t>
      </w:r>
      <w:r w:rsidRPr="005D193F">
        <w:rPr>
          <w:rFonts w:eastAsiaTheme="minorEastAsia"/>
        </w:rPr>
        <w:t>.</w:t>
      </w:r>
    </w:p>
    <w:p w14:paraId="75C870CC" w14:textId="77777777" w:rsidR="00271EB6" w:rsidRPr="005D193F" w:rsidRDefault="00271EB6" w:rsidP="00283D3D">
      <w:pPr>
        <w:rPr>
          <w:rFonts w:eastAsiaTheme="minorEastAsia"/>
        </w:rPr>
      </w:pPr>
      <w:r w:rsidRPr="005D193F">
        <w:rPr>
          <w:rFonts w:eastAsiaTheme="minorEastAsia"/>
        </w:rPr>
        <w:t>The solution is based on the nature of broadcast messaging that the initiator UE broadcasts the message unprotected so that all potentially responding UEs can process it. The sensitive information is resulting in the SL Ranging/Positioning procedure and sent from the responding UEs to the initiator UE. Therefore, the responding UEs are grouped to an temporary Ad-Hoc Group only for the time of the procedure, the communication is protected with an assigned group key so that UEs not involved in the communication are not able to access the sensitive information of the ranging/positioning procedure.</w:t>
      </w:r>
    </w:p>
    <w:p w14:paraId="259C4383" w14:textId="3C86A647" w:rsidR="00271EB6" w:rsidRPr="005D193F" w:rsidRDefault="00271EB6" w:rsidP="00271EB6">
      <w:pPr>
        <w:pStyle w:val="Heading3"/>
        <w:rPr>
          <w:rFonts w:eastAsiaTheme="minorEastAsia"/>
        </w:rPr>
      </w:pPr>
      <w:bookmarkStart w:id="287" w:name="_Toc138918137"/>
      <w:r w:rsidRPr="005D193F">
        <w:rPr>
          <w:rFonts w:eastAsiaTheme="minorEastAsia"/>
        </w:rPr>
        <w:t>6.28.2</w:t>
      </w:r>
      <w:r w:rsidRPr="005D193F">
        <w:rPr>
          <w:rFonts w:eastAsiaTheme="minorEastAsia"/>
        </w:rPr>
        <w:tab/>
        <w:t>Solution details</w:t>
      </w:r>
      <w:bookmarkEnd w:id="287"/>
    </w:p>
    <w:p w14:paraId="28932BCF" w14:textId="005E33F0" w:rsidR="00271EB6" w:rsidRPr="005D193F" w:rsidRDefault="00271EB6" w:rsidP="00271EB6">
      <w:pPr>
        <w:rPr>
          <w:rFonts w:eastAsiaTheme="minorEastAsia"/>
        </w:rPr>
      </w:pPr>
      <w:r w:rsidRPr="005D193F">
        <w:rPr>
          <w:rFonts w:eastAsiaTheme="minorEastAsia"/>
        </w:rPr>
        <w:t>The requirement on the communication protection is on the responses from the participating UEs of the ranging/positioning action, since the SL positioning capability, SL positioning assistance data and Location information should not be leaked to other UEs not participating in the SLPP procedure. Therefore the UEs responding to the broadcast request from an Initiator UE will form an ad-hoc temporary group only for the requested action, which will be protected with a group key. All UEs participating in the procedure are assumed to be registered successfully in the network.</w:t>
      </w:r>
    </w:p>
    <w:p w14:paraId="31047473" w14:textId="77777777" w:rsidR="00271EB6" w:rsidRPr="005D193F" w:rsidRDefault="00271EB6" w:rsidP="001C62C5">
      <w:pPr>
        <w:pStyle w:val="TH"/>
        <w:rPr>
          <w:rFonts w:eastAsiaTheme="minorEastAsia"/>
        </w:rPr>
      </w:pPr>
      <w:r w:rsidRPr="005D193F">
        <w:rPr>
          <w:rFonts w:eastAsiaTheme="minorEastAsia"/>
        </w:rPr>
        <w:object w:dxaOrig="11050" w:dyaOrig="12260" w14:anchorId="4B388E59">
          <v:shape id="_x0000_i1058" type="#_x0000_t75" style="width:480.95pt;height:534.55pt" o:ole="">
            <v:imagedata r:id="rId89" o:title=""/>
          </v:shape>
          <o:OLEObject Type="Embed" ProgID="Visio.Drawing.15" ShapeID="_x0000_i1058" DrawAspect="Content" ObjectID="_1749983836" r:id="rId90"/>
        </w:object>
      </w:r>
    </w:p>
    <w:p w14:paraId="12F427DD" w14:textId="329818D0" w:rsidR="00271EB6" w:rsidRPr="005D193F" w:rsidRDefault="00271EB6" w:rsidP="00271EB6">
      <w:pPr>
        <w:pStyle w:val="TF"/>
        <w:rPr>
          <w:rFonts w:eastAsia="DengXian"/>
        </w:rPr>
      </w:pPr>
      <w:r w:rsidRPr="005D193F">
        <w:rPr>
          <w:rFonts w:eastAsia="DengXian"/>
        </w:rPr>
        <w:t>Figure 6.28.2-1: Ad-Hoc Group creation for Broadcast SL Positioning</w:t>
      </w:r>
    </w:p>
    <w:p w14:paraId="3BA9F2B9" w14:textId="207A8AAE" w:rsidR="00271EB6" w:rsidRPr="005D193F" w:rsidRDefault="00271EB6" w:rsidP="00E02BA0">
      <w:pPr>
        <w:pStyle w:val="B10"/>
        <w:rPr>
          <w:rFonts w:eastAsiaTheme="minorEastAsia"/>
        </w:rPr>
      </w:pPr>
      <w:bookmarkStart w:id="288" w:name="_MCCTEMPBM_CRPT88360190___2"/>
      <w:r w:rsidRPr="005D193F">
        <w:rPr>
          <w:rFonts w:eastAsiaTheme="minorEastAsia"/>
        </w:rPr>
        <w:t>1.</w:t>
      </w:r>
      <w:r w:rsidRPr="005D193F">
        <w:rPr>
          <w:rFonts w:eastAsiaTheme="minorEastAsia"/>
        </w:rPr>
        <w:tab/>
        <w:t>UE1 wants to initiate SL broadcast authorization request and sends a broadcast authorization request message to the SL Positioning Key Management Function (SLPKMF) including its UE Identity (UE ID) and the Zone ID where it is located. The Zone ID is defined by RAN2 as indicator of UE1</w:t>
      </w:r>
      <w:r w:rsidR="00FC6CAB" w:rsidRPr="005D193F">
        <w:rPr>
          <w:rFonts w:eastAsiaTheme="minorEastAsia"/>
        </w:rPr>
        <w:t>'</w:t>
      </w:r>
      <w:r w:rsidRPr="005D193F">
        <w:rPr>
          <w:rFonts w:eastAsiaTheme="minorEastAsia"/>
        </w:rPr>
        <w:t>s coarse location information. The message is protected by the NAS protocol.</w:t>
      </w:r>
    </w:p>
    <w:p w14:paraId="01D167D8" w14:textId="77777777" w:rsidR="00271EB6" w:rsidRPr="005D193F" w:rsidRDefault="00271EB6" w:rsidP="00E02BA0">
      <w:pPr>
        <w:pStyle w:val="B10"/>
        <w:rPr>
          <w:rFonts w:eastAsiaTheme="minorEastAsia"/>
        </w:rPr>
      </w:pPr>
      <w:r w:rsidRPr="005D193F">
        <w:rPr>
          <w:rFonts w:eastAsiaTheme="minorEastAsia"/>
        </w:rPr>
        <w:t>2.</w:t>
      </w:r>
      <w:r w:rsidRPr="005D193F">
        <w:rPr>
          <w:rFonts w:eastAsiaTheme="minorEastAsia"/>
        </w:rPr>
        <w:tab/>
        <w:t>The SLPKMF sends an Authorization Request of the UE1 for broadcast requests to the Ranging Server function including the UE1 ID and its Zone ID.</w:t>
      </w:r>
    </w:p>
    <w:p w14:paraId="59898BA1" w14:textId="77777777" w:rsidR="00271EB6" w:rsidRPr="005D193F" w:rsidRDefault="00271EB6" w:rsidP="00E02BA0">
      <w:pPr>
        <w:pStyle w:val="B10"/>
        <w:rPr>
          <w:rFonts w:eastAsiaTheme="minorEastAsia"/>
        </w:rPr>
      </w:pPr>
      <w:r w:rsidRPr="005D193F">
        <w:rPr>
          <w:rFonts w:eastAsiaTheme="minorEastAsia"/>
        </w:rPr>
        <w:t>3.</w:t>
      </w:r>
      <w:r w:rsidRPr="005D193F">
        <w:rPr>
          <w:rFonts w:eastAsiaTheme="minorEastAsia"/>
        </w:rPr>
        <w:tab/>
        <w:t xml:space="preserve">The Ranging Application Server authorizes the request e.g. based on the UE1 subscription and stores the Zone ID corresponding to the UE1. </w:t>
      </w:r>
    </w:p>
    <w:bookmarkEnd w:id="288"/>
    <w:p w14:paraId="0CBE883E" w14:textId="77777777" w:rsidR="00271EB6" w:rsidRPr="005D193F" w:rsidRDefault="00271EB6" w:rsidP="00E02BA0">
      <w:pPr>
        <w:pStyle w:val="B10"/>
        <w:rPr>
          <w:rFonts w:eastAsiaTheme="minorEastAsia"/>
        </w:rPr>
      </w:pPr>
      <w:r w:rsidRPr="005D193F">
        <w:rPr>
          <w:rFonts w:eastAsiaTheme="minorEastAsia"/>
        </w:rPr>
        <w:t>4.</w:t>
      </w:r>
      <w:r w:rsidRPr="005D193F">
        <w:rPr>
          <w:rFonts w:eastAsiaTheme="minorEastAsia"/>
        </w:rPr>
        <w:tab/>
        <w:t>The Ranging Application Server provides the authorization result to the SLPKMF.</w:t>
      </w:r>
    </w:p>
    <w:p w14:paraId="047D7A75" w14:textId="196C2572" w:rsidR="00271EB6" w:rsidRPr="005D193F" w:rsidRDefault="00271EB6" w:rsidP="00E02BA0">
      <w:pPr>
        <w:pStyle w:val="B10"/>
        <w:rPr>
          <w:rFonts w:eastAsiaTheme="minorEastAsia"/>
        </w:rPr>
      </w:pPr>
      <w:bookmarkStart w:id="289" w:name="_MCCTEMPBM_CRPT88360191___2"/>
      <w:r w:rsidRPr="005D193F">
        <w:rPr>
          <w:rFonts w:eastAsiaTheme="minorEastAsia"/>
        </w:rPr>
        <w:t>5.</w:t>
      </w:r>
      <w:r w:rsidRPr="005D193F">
        <w:rPr>
          <w:rFonts w:eastAsiaTheme="minorEastAsia"/>
        </w:rPr>
        <w:tab/>
        <w:t xml:space="preserve">The SLPKMF assigns a temporary group ID and </w:t>
      </w:r>
      <w:r w:rsidRPr="005D193F">
        <w:rPr>
          <w:rFonts w:eastAsiaTheme="minorEastAsia"/>
          <w:b/>
          <w:bCs/>
        </w:rPr>
        <w:t>Option A:</w:t>
      </w:r>
      <w:r w:rsidRPr="005D193F">
        <w:rPr>
          <w:rFonts w:eastAsiaTheme="minorEastAsia"/>
        </w:rPr>
        <w:t xml:space="preserve"> generates a group broadcast key K</w:t>
      </w:r>
      <w:r w:rsidRPr="005D193F">
        <w:rPr>
          <w:rFonts w:eastAsiaTheme="minorEastAsia"/>
          <w:vertAlign w:val="subscript"/>
        </w:rPr>
        <w:t>B</w:t>
      </w:r>
      <w:r w:rsidRPr="005D193F">
        <w:rPr>
          <w:rFonts w:eastAsiaTheme="minorEastAsia"/>
        </w:rPr>
        <w:t xml:space="preserve"> for the broadcast communication. The SLPKMF sets a validity time for the broadcast procedure, i.e. UEs responding to the broadcast request of UE1 in step 7 have to respond within the validity time, further the group broadcast key K</w:t>
      </w:r>
      <w:r w:rsidRPr="005D193F">
        <w:rPr>
          <w:rFonts w:eastAsiaTheme="minorEastAsia"/>
          <w:vertAlign w:val="subscript"/>
        </w:rPr>
        <w:t>B</w:t>
      </w:r>
      <w:r w:rsidRPr="005D193F">
        <w:rPr>
          <w:rFonts w:eastAsiaTheme="minorEastAsia"/>
        </w:rPr>
        <w:t xml:space="preserve"> in the participating UEs should be removed after expiration of the validity time. The validity time should be therefore set carefully to allow the procedure to complete.</w:t>
      </w:r>
      <w:r w:rsidR="009436BF" w:rsidRPr="005D193F">
        <w:rPr>
          <w:rFonts w:eastAsiaTheme="minorEastAsia"/>
        </w:rPr>
        <w:t xml:space="preserve"> </w:t>
      </w:r>
    </w:p>
    <w:bookmarkEnd w:id="289"/>
    <w:p w14:paraId="5CCF9C5D" w14:textId="01113499" w:rsidR="00271EB6" w:rsidRPr="005D193F" w:rsidRDefault="00EB5F9C" w:rsidP="00EB5F9C">
      <w:pPr>
        <w:pStyle w:val="NO"/>
        <w:rPr>
          <w:rFonts w:eastAsiaTheme="minorEastAsia"/>
        </w:rPr>
      </w:pPr>
      <w:r>
        <w:rPr>
          <w:rFonts w:eastAsiaTheme="minorEastAsia"/>
        </w:rPr>
        <w:t>NOTE 1</w:t>
      </w:r>
      <w:r w:rsidR="00271EB6" w:rsidRPr="005D193F">
        <w:rPr>
          <w:rFonts w:eastAsiaTheme="minorEastAsia"/>
        </w:rPr>
        <w:t xml:space="preserve">: the need of Ad-Hoc Group for broadcast </w:t>
      </w:r>
      <w:r w:rsidRPr="005D193F">
        <w:rPr>
          <w:rFonts w:eastAsia="Malgun Gothic"/>
          <w:lang w:eastAsia="ko-KR"/>
        </w:rPr>
        <w:t xml:space="preserve">is </w:t>
      </w:r>
      <w:r>
        <w:rPr>
          <w:rFonts w:eastAsia="Malgun Gothic"/>
          <w:lang w:eastAsia="ko-KR"/>
        </w:rPr>
        <w:t>not addressed in the present document</w:t>
      </w:r>
    </w:p>
    <w:p w14:paraId="23AE8F07" w14:textId="77777777" w:rsidR="00271EB6" w:rsidRPr="005D193F" w:rsidRDefault="00271EB6" w:rsidP="00E02BA0">
      <w:pPr>
        <w:pStyle w:val="B10"/>
        <w:rPr>
          <w:rFonts w:eastAsiaTheme="minorEastAsia"/>
        </w:rPr>
      </w:pPr>
      <w:bookmarkStart w:id="290" w:name="_MCCTEMPBM_CRPT88360192___2"/>
      <w:r w:rsidRPr="005D193F">
        <w:rPr>
          <w:rFonts w:eastAsiaTheme="minorEastAsia"/>
        </w:rPr>
        <w:t>6.</w:t>
      </w:r>
      <w:r w:rsidRPr="005D193F">
        <w:rPr>
          <w:rFonts w:eastAsiaTheme="minorEastAsia"/>
        </w:rPr>
        <w:tab/>
        <w:t>The SLPKMF provides the group ID, Group Broadcast Key K</w:t>
      </w:r>
      <w:r w:rsidRPr="005D193F">
        <w:rPr>
          <w:rFonts w:eastAsiaTheme="minorEastAsia"/>
          <w:vertAlign w:val="subscript"/>
        </w:rPr>
        <w:t>B</w:t>
      </w:r>
      <w:r w:rsidRPr="005D193F">
        <w:rPr>
          <w:rFonts w:eastAsiaTheme="minorEastAsia"/>
        </w:rPr>
        <w:t xml:space="preserve"> and validity time to the UE1 in the broadcast authorization response message. UE1 deletes the Group Broadcast Key K</w:t>
      </w:r>
      <w:r w:rsidRPr="005D193F">
        <w:rPr>
          <w:rFonts w:eastAsiaTheme="minorEastAsia"/>
          <w:vertAlign w:val="subscript"/>
        </w:rPr>
        <w:t>B</w:t>
      </w:r>
      <w:r w:rsidRPr="005D193F">
        <w:rPr>
          <w:rFonts w:eastAsiaTheme="minorEastAsia"/>
        </w:rPr>
        <w:t xml:space="preserve"> after expiration of the validity time. The message is protected by the NAS protocol.</w:t>
      </w:r>
    </w:p>
    <w:p w14:paraId="7AB1C0F4" w14:textId="77777777" w:rsidR="00271EB6" w:rsidRPr="005D193F" w:rsidRDefault="00271EB6" w:rsidP="00E02BA0">
      <w:pPr>
        <w:pStyle w:val="B10"/>
        <w:rPr>
          <w:rFonts w:eastAsiaTheme="minorEastAsia"/>
        </w:rPr>
      </w:pPr>
      <w:r w:rsidRPr="005D193F">
        <w:rPr>
          <w:rFonts w:eastAsiaTheme="minorEastAsia"/>
        </w:rPr>
        <w:t>7.</w:t>
      </w:r>
      <w:r w:rsidRPr="005D193F">
        <w:rPr>
          <w:rFonts w:eastAsiaTheme="minorEastAsia"/>
        </w:rPr>
        <w:tab/>
        <w:t>The UE1 sends a SL broadcast message with a requested positioning/ranging action, the UE1 ID and the temporary group ID.</w:t>
      </w:r>
    </w:p>
    <w:bookmarkEnd w:id="290"/>
    <w:p w14:paraId="10444070" w14:textId="14DBD26B" w:rsidR="00271EB6" w:rsidRPr="005D193F" w:rsidRDefault="00EB5F9C" w:rsidP="00EB5F9C">
      <w:pPr>
        <w:pStyle w:val="NO"/>
        <w:rPr>
          <w:rFonts w:eastAsiaTheme="minorEastAsia"/>
        </w:rPr>
      </w:pPr>
      <w:r>
        <w:rPr>
          <w:rFonts w:eastAsiaTheme="minorEastAsia"/>
        </w:rPr>
        <w:t>NOTE 2</w:t>
      </w:r>
      <w:r w:rsidR="00271EB6" w:rsidRPr="005D193F">
        <w:rPr>
          <w:rFonts w:eastAsiaTheme="minorEastAsia"/>
        </w:rPr>
        <w:t xml:space="preserve">: the broadcast messages in step7 are not protected. Security and privacy threats of unprotected broadcast message </w:t>
      </w:r>
      <w:r w:rsidRPr="005D193F">
        <w:rPr>
          <w:rFonts w:eastAsia="Malgun Gothic"/>
          <w:lang w:eastAsia="ko-KR"/>
        </w:rPr>
        <w:t xml:space="preserve">is </w:t>
      </w:r>
      <w:r>
        <w:rPr>
          <w:rFonts w:eastAsia="Malgun Gothic"/>
          <w:lang w:eastAsia="ko-KR"/>
        </w:rPr>
        <w:t>not addressed in the present document</w:t>
      </w:r>
    </w:p>
    <w:p w14:paraId="2568BC77" w14:textId="77777777" w:rsidR="00271EB6" w:rsidRPr="005D193F" w:rsidRDefault="00271EB6" w:rsidP="00E02BA0">
      <w:pPr>
        <w:pStyle w:val="B10"/>
        <w:rPr>
          <w:rFonts w:eastAsiaTheme="minorEastAsia"/>
        </w:rPr>
      </w:pPr>
      <w:bookmarkStart w:id="291" w:name="_MCCTEMPBM_CRPT88360193___2"/>
      <w:r w:rsidRPr="005D193F">
        <w:rPr>
          <w:rFonts w:eastAsiaTheme="minorEastAsia"/>
        </w:rPr>
        <w:t>8.</w:t>
      </w:r>
      <w:r w:rsidRPr="005D193F">
        <w:rPr>
          <w:rFonts w:eastAsiaTheme="minorEastAsia"/>
        </w:rPr>
        <w:tab/>
        <w:t xml:space="preserve">UE2, UE3, UE4 receive the SL broadcast message and send a Broadcast Key Request to the SLPKMF containing the temporary group ID, UE1 ID and the respective UEx ID as well as the Zone ID, indicating the local area where they are located. </w:t>
      </w:r>
    </w:p>
    <w:bookmarkEnd w:id="291"/>
    <w:p w14:paraId="3E12E86A" w14:textId="77777777" w:rsidR="00271EB6" w:rsidRPr="005D193F" w:rsidRDefault="00271EB6" w:rsidP="00E02BA0">
      <w:pPr>
        <w:pStyle w:val="B10"/>
        <w:rPr>
          <w:rFonts w:eastAsiaTheme="minorEastAsia"/>
        </w:rPr>
      </w:pPr>
      <w:r w:rsidRPr="005D193F">
        <w:rPr>
          <w:rFonts w:eastAsiaTheme="minorEastAsia"/>
        </w:rPr>
        <w:t>9.</w:t>
      </w:r>
      <w:r w:rsidRPr="005D193F">
        <w:rPr>
          <w:rFonts w:eastAsiaTheme="minorEastAsia"/>
        </w:rPr>
        <w:tab/>
        <w:t xml:space="preserve"> The SLPKMF checks whether the UEs respond within the validity time of the broadcast request.</w:t>
      </w:r>
    </w:p>
    <w:p w14:paraId="766AF369" w14:textId="77777777" w:rsidR="00271EB6" w:rsidRPr="005D193F" w:rsidRDefault="00271EB6" w:rsidP="00E02BA0">
      <w:pPr>
        <w:pStyle w:val="B10"/>
        <w:rPr>
          <w:rFonts w:eastAsiaTheme="minorEastAsia"/>
        </w:rPr>
      </w:pPr>
      <w:bookmarkStart w:id="292" w:name="_MCCTEMPBM_CRPT88360194___2"/>
      <w:r w:rsidRPr="005D193F">
        <w:rPr>
          <w:rFonts w:eastAsiaTheme="minorEastAsia"/>
        </w:rPr>
        <w:t>10.</w:t>
      </w:r>
      <w:r w:rsidRPr="005D193F">
        <w:rPr>
          <w:rFonts w:eastAsiaTheme="minorEastAsia"/>
        </w:rPr>
        <w:tab/>
        <w:t>The SLPKMF sends an authorization request to the Ranging Server for the received responses with respect to temporary groupd ID. The request contains the UE1 ID, responder UEx ID and respective Zone ID.</w:t>
      </w:r>
    </w:p>
    <w:p w14:paraId="0008F93C" w14:textId="77777777" w:rsidR="00271EB6" w:rsidRPr="005D193F" w:rsidRDefault="00271EB6" w:rsidP="00E02BA0">
      <w:pPr>
        <w:pStyle w:val="B10"/>
        <w:rPr>
          <w:rFonts w:eastAsiaTheme="minorEastAsia"/>
        </w:rPr>
      </w:pPr>
      <w:r w:rsidRPr="005D193F">
        <w:rPr>
          <w:rFonts w:eastAsiaTheme="minorEastAsia"/>
        </w:rPr>
        <w:t>11.</w:t>
      </w:r>
      <w:r w:rsidRPr="005D193F">
        <w:rPr>
          <w:rFonts w:eastAsiaTheme="minorEastAsia"/>
        </w:rPr>
        <w:tab/>
        <w:t>The Ranging Server authorizes the request of the participating UEs and may check whether all participating UEs are located in the same Zone (proximity check), i.e. it compares the Zone ID provided by UE1 in step 2 with the ones from UEx. If the Zones of the UE1 and a responding UEx are different, the authorization may be rejected.</w:t>
      </w:r>
    </w:p>
    <w:bookmarkEnd w:id="292"/>
    <w:p w14:paraId="734E3076" w14:textId="77777777" w:rsidR="00271EB6" w:rsidRPr="005D193F" w:rsidRDefault="00271EB6" w:rsidP="00E02BA0">
      <w:pPr>
        <w:pStyle w:val="B10"/>
        <w:rPr>
          <w:rFonts w:eastAsiaTheme="minorEastAsia"/>
        </w:rPr>
      </w:pPr>
      <w:r w:rsidRPr="005D193F">
        <w:rPr>
          <w:rFonts w:eastAsiaTheme="minorEastAsia"/>
        </w:rPr>
        <w:t>12.</w:t>
      </w:r>
      <w:r w:rsidRPr="005D193F">
        <w:rPr>
          <w:rFonts w:eastAsiaTheme="minorEastAsia"/>
        </w:rPr>
        <w:tab/>
        <w:t xml:space="preserve">The Ranging Server provides the authorization result to the SLPKMF. </w:t>
      </w:r>
    </w:p>
    <w:p w14:paraId="19A60B84" w14:textId="77777777" w:rsidR="00271EB6" w:rsidRPr="005D193F" w:rsidRDefault="00271EB6" w:rsidP="00E02BA0">
      <w:pPr>
        <w:pStyle w:val="B10"/>
        <w:rPr>
          <w:rFonts w:eastAsiaTheme="minorEastAsia"/>
        </w:rPr>
      </w:pPr>
      <w:r w:rsidRPr="005D193F">
        <w:rPr>
          <w:rFonts w:eastAsiaTheme="minorEastAsia"/>
        </w:rPr>
        <w:t>13. The SLPKMF provides the Group Broadcast Key K</w:t>
      </w:r>
      <w:r w:rsidRPr="005D193F">
        <w:rPr>
          <w:rFonts w:eastAsiaTheme="minorEastAsia"/>
          <w:vertAlign w:val="subscript"/>
        </w:rPr>
        <w:t>B</w:t>
      </w:r>
      <w:r w:rsidRPr="005D193F">
        <w:rPr>
          <w:rFonts w:eastAsiaTheme="minorEastAsia"/>
        </w:rPr>
        <w:t xml:space="preserve"> generated in step 5 to all responding UEx. </w:t>
      </w:r>
    </w:p>
    <w:p w14:paraId="121496C1" w14:textId="77777777" w:rsidR="00271EB6" w:rsidRPr="005D193F" w:rsidRDefault="00271EB6" w:rsidP="00E02BA0">
      <w:pPr>
        <w:pStyle w:val="B10"/>
        <w:rPr>
          <w:rFonts w:eastAsiaTheme="minorEastAsia"/>
        </w:rPr>
      </w:pPr>
      <w:r w:rsidRPr="005D193F">
        <w:rPr>
          <w:rFonts w:eastAsiaTheme="minorEastAsia"/>
        </w:rPr>
        <w:t>14.</w:t>
      </w:r>
      <w:r w:rsidRPr="005D193F">
        <w:rPr>
          <w:rFonts w:eastAsiaTheme="minorEastAsia"/>
        </w:rPr>
        <w:tab/>
        <w:t>All UEs participate in the requested SL Ranging/Positioning action according to the request in step 7.</w:t>
      </w:r>
    </w:p>
    <w:p w14:paraId="3AE82EC0" w14:textId="1C5A1696" w:rsidR="00271EB6" w:rsidRPr="005D193F" w:rsidRDefault="00271EB6" w:rsidP="00E02BA0">
      <w:pPr>
        <w:pStyle w:val="B10"/>
        <w:rPr>
          <w:rFonts w:eastAsiaTheme="minorEastAsia"/>
        </w:rPr>
      </w:pPr>
      <w:bookmarkStart w:id="293" w:name="_MCCTEMPBM_CRPT88360195___2"/>
      <w:r w:rsidRPr="005D193F">
        <w:rPr>
          <w:rFonts w:eastAsiaTheme="minorEastAsia"/>
        </w:rPr>
        <w:t>15.</w:t>
      </w:r>
      <w:r w:rsidRPr="005D193F">
        <w:rPr>
          <w:rFonts w:eastAsiaTheme="minorEastAsia"/>
        </w:rPr>
        <w:tab/>
        <w:t>If SLPP Session-based operation is used, the UE1 establishes an SLPP session with the participating UEs. The SLPP Session may use the Broadcast Key K</w:t>
      </w:r>
      <w:r w:rsidRPr="005D193F">
        <w:rPr>
          <w:rFonts w:eastAsiaTheme="minorEastAsia"/>
          <w:vertAlign w:val="subscript"/>
        </w:rPr>
        <w:t>B</w:t>
      </w:r>
      <w:r w:rsidRPr="005D193F">
        <w:rPr>
          <w:rFonts w:eastAsiaTheme="minorEastAsia"/>
        </w:rPr>
        <w:t xml:space="preserve"> for authentication and establishment. This step may be skipped if SLPP Session-less operation is used.</w:t>
      </w:r>
      <w:r w:rsidR="009436BF" w:rsidRPr="005D193F">
        <w:rPr>
          <w:rFonts w:eastAsiaTheme="minorEastAsia"/>
        </w:rPr>
        <w:t xml:space="preserve"> </w:t>
      </w:r>
    </w:p>
    <w:p w14:paraId="78563DE9" w14:textId="77777777" w:rsidR="00271EB6" w:rsidRPr="005D193F" w:rsidRDefault="00271EB6" w:rsidP="00E02BA0">
      <w:pPr>
        <w:pStyle w:val="B10"/>
        <w:rPr>
          <w:rFonts w:eastAsiaTheme="minorEastAsia"/>
        </w:rPr>
      </w:pPr>
      <w:r w:rsidRPr="005D193F">
        <w:rPr>
          <w:rFonts w:eastAsiaTheme="minorEastAsia"/>
        </w:rPr>
        <w:t>16.</w:t>
      </w:r>
      <w:r w:rsidRPr="005D193F">
        <w:rPr>
          <w:rFonts w:eastAsiaTheme="minorEastAsia"/>
        </w:rPr>
        <w:tab/>
        <w:t>The participating UEs provide their results from the performed action in step 14, e.g. Assistance Data/Configuration/Location Information to the UE1, protected with the common group broadcast key K</w:t>
      </w:r>
      <w:r w:rsidRPr="005D193F">
        <w:rPr>
          <w:rFonts w:eastAsiaTheme="minorEastAsia"/>
          <w:vertAlign w:val="subscript"/>
        </w:rPr>
        <w:t>B</w:t>
      </w:r>
      <w:r w:rsidRPr="005D193F">
        <w:rPr>
          <w:rFonts w:eastAsiaTheme="minorEastAsia"/>
        </w:rPr>
        <w:t xml:space="preserve">. </w:t>
      </w:r>
    </w:p>
    <w:bookmarkEnd w:id="293"/>
    <w:p w14:paraId="1F91FC66" w14:textId="77777777" w:rsidR="00271EB6" w:rsidRPr="005D193F" w:rsidRDefault="00271EB6" w:rsidP="00271EB6">
      <w:pPr>
        <w:rPr>
          <w:rFonts w:eastAsiaTheme="minorEastAsia"/>
        </w:rPr>
      </w:pPr>
      <w:r w:rsidRPr="005D193F">
        <w:rPr>
          <w:rFonts w:eastAsiaTheme="minorEastAsia"/>
        </w:rPr>
        <w:t>If SLPP Session-less operation is used, each participating UE broadcasts the information.</w:t>
      </w:r>
    </w:p>
    <w:p w14:paraId="3E8C8622" w14:textId="77777777" w:rsidR="00271EB6" w:rsidRPr="005D193F" w:rsidRDefault="00271EB6" w:rsidP="00271EB6">
      <w:pPr>
        <w:rPr>
          <w:rFonts w:eastAsiaTheme="minorEastAsia"/>
        </w:rPr>
      </w:pPr>
      <w:r w:rsidRPr="005D193F">
        <w:rPr>
          <w:rFonts w:eastAsiaTheme="minorEastAsia"/>
        </w:rPr>
        <w:t>If SLPP Session-based operation is used, each participating UE sends the information within the established SLPP session.</w:t>
      </w:r>
    </w:p>
    <w:p w14:paraId="30029F38" w14:textId="77777777" w:rsidR="00271EB6" w:rsidRPr="005D193F" w:rsidRDefault="00271EB6" w:rsidP="00E02BA0">
      <w:pPr>
        <w:pStyle w:val="B10"/>
        <w:rPr>
          <w:rFonts w:eastAsiaTheme="minorEastAsia"/>
        </w:rPr>
      </w:pPr>
      <w:bookmarkStart w:id="294" w:name="_MCCTEMPBM_CRPT88360196___2"/>
      <w:r w:rsidRPr="005D193F">
        <w:rPr>
          <w:rFonts w:eastAsiaTheme="minorEastAsia"/>
        </w:rPr>
        <w:t>17.</w:t>
      </w:r>
      <w:r w:rsidRPr="005D193F">
        <w:rPr>
          <w:rFonts w:eastAsiaTheme="minorEastAsia"/>
        </w:rPr>
        <w:tab/>
        <w:t>If SLPP Session-based operation is used, the UE1 terminates the SLPP session with the participating UEs when the SL Ranging/Positioning action has been completed. All UEs delete the Broadcast Key K</w:t>
      </w:r>
      <w:r w:rsidRPr="005D193F">
        <w:rPr>
          <w:rFonts w:eastAsiaTheme="minorEastAsia"/>
          <w:vertAlign w:val="subscript"/>
        </w:rPr>
        <w:t>B</w:t>
      </w:r>
      <w:r w:rsidRPr="005D193F">
        <w:rPr>
          <w:rFonts w:eastAsiaTheme="minorEastAsia"/>
        </w:rPr>
        <w:t>.</w:t>
      </w:r>
    </w:p>
    <w:bookmarkEnd w:id="294"/>
    <w:p w14:paraId="6FA2EB27" w14:textId="3C3C79EE" w:rsidR="00271EB6" w:rsidRPr="005D193F" w:rsidRDefault="00EB5F9C" w:rsidP="00EB5F9C">
      <w:pPr>
        <w:pStyle w:val="NO"/>
        <w:rPr>
          <w:rFonts w:eastAsiaTheme="minorEastAsia"/>
        </w:rPr>
      </w:pPr>
      <w:r>
        <w:rPr>
          <w:rFonts w:eastAsiaTheme="minorEastAsia"/>
        </w:rPr>
        <w:t>NOTE 3</w:t>
      </w:r>
      <w:r w:rsidR="00271EB6" w:rsidRPr="005D193F">
        <w:rPr>
          <w:rFonts w:eastAsiaTheme="minorEastAsia"/>
        </w:rPr>
        <w:t xml:space="preserve">: how broadcast messages are confidentiality and integrity protected are </w:t>
      </w:r>
      <w:r>
        <w:rPr>
          <w:rFonts w:eastAsia="Malgun Gothic"/>
          <w:lang w:eastAsia="ko-KR"/>
        </w:rPr>
        <w:t>not addressed in the present document</w:t>
      </w:r>
    </w:p>
    <w:p w14:paraId="58241FC4" w14:textId="5C4AF743" w:rsidR="00271EB6" w:rsidRPr="005D193F" w:rsidRDefault="00EB5F9C" w:rsidP="00EB5F9C">
      <w:pPr>
        <w:pStyle w:val="NO"/>
        <w:rPr>
          <w:rFonts w:eastAsiaTheme="minorEastAsia"/>
        </w:rPr>
      </w:pPr>
      <w:r>
        <w:rPr>
          <w:rFonts w:eastAsiaTheme="minorEastAsia"/>
        </w:rPr>
        <w:t>NOTE 4</w:t>
      </w:r>
      <w:r w:rsidR="00271EB6" w:rsidRPr="005D193F">
        <w:rPr>
          <w:rFonts w:eastAsiaTheme="minorEastAsia"/>
        </w:rPr>
        <w:t xml:space="preserve">: Whether the solution is aligned with broadcast scenarios </w:t>
      </w:r>
      <w:r w:rsidRPr="005D193F">
        <w:rPr>
          <w:rFonts w:eastAsia="Malgun Gothic"/>
          <w:lang w:eastAsia="ko-KR"/>
        </w:rPr>
        <w:t xml:space="preserve">is </w:t>
      </w:r>
      <w:r>
        <w:rPr>
          <w:rFonts w:eastAsia="Malgun Gothic"/>
          <w:lang w:eastAsia="ko-KR"/>
        </w:rPr>
        <w:t>not addressed in the present document</w:t>
      </w:r>
    </w:p>
    <w:p w14:paraId="7CE391EB" w14:textId="7AF5D473" w:rsidR="00271EB6" w:rsidRPr="005D193F" w:rsidRDefault="00271EB6" w:rsidP="00271EB6">
      <w:pPr>
        <w:pStyle w:val="Heading3"/>
        <w:rPr>
          <w:rFonts w:eastAsiaTheme="minorEastAsia"/>
        </w:rPr>
      </w:pPr>
      <w:bookmarkStart w:id="295" w:name="_Toc138918138"/>
      <w:r w:rsidRPr="005D193F">
        <w:rPr>
          <w:rFonts w:eastAsiaTheme="minorEastAsia"/>
        </w:rPr>
        <w:t>6.28.3</w:t>
      </w:r>
      <w:r w:rsidRPr="005D193F">
        <w:rPr>
          <w:rFonts w:eastAsiaTheme="minorEastAsia"/>
        </w:rPr>
        <w:tab/>
        <w:t>Evaluation</w:t>
      </w:r>
      <w:bookmarkEnd w:id="295"/>
    </w:p>
    <w:p w14:paraId="4161DDE8" w14:textId="463EB92D" w:rsidR="00271EB6" w:rsidRPr="005D193F" w:rsidRDefault="00271EB6" w:rsidP="00271EB6">
      <w:pPr>
        <w:rPr>
          <w:rFonts w:eastAsiaTheme="minorEastAsia"/>
          <w:iCs/>
        </w:rPr>
      </w:pPr>
      <w:r w:rsidRPr="005D193F">
        <w:rPr>
          <w:rFonts w:eastAsiaTheme="minorEastAsia"/>
          <w:iCs/>
        </w:rPr>
        <w:t xml:space="preserve">The solution applies for in-coverage scenario, all UEs involved in the communication </w:t>
      </w:r>
      <w:r w:rsidR="00E02BA0" w:rsidRPr="005D193F">
        <w:rPr>
          <w:rFonts w:eastAsiaTheme="minorEastAsia"/>
          <w:iCs/>
        </w:rPr>
        <w:t>need to</w:t>
      </w:r>
      <w:r w:rsidRPr="005D193F">
        <w:rPr>
          <w:rFonts w:eastAsiaTheme="minorEastAsia"/>
          <w:iCs/>
        </w:rPr>
        <w:t xml:space="preserve"> be able to communicate with the network. </w:t>
      </w:r>
    </w:p>
    <w:p w14:paraId="03A97AC5" w14:textId="02A2281A" w:rsidR="00271EB6" w:rsidRPr="005D193F" w:rsidRDefault="00E02BA0" w:rsidP="00E02BA0">
      <w:pPr>
        <w:rPr>
          <w:rFonts w:eastAsiaTheme="minorEastAsia"/>
        </w:rPr>
      </w:pPr>
      <w:r w:rsidRPr="005D193F">
        <w:rPr>
          <w:rFonts w:eastAsiaTheme="minorEastAsia"/>
          <w:iCs/>
        </w:rPr>
        <w:t>T</w:t>
      </w:r>
      <w:r w:rsidR="00271EB6" w:rsidRPr="005D193F">
        <w:rPr>
          <w:rFonts w:eastAsiaTheme="minorEastAsia"/>
          <w:iCs/>
        </w:rPr>
        <w:t xml:space="preserve">he responses may be sent in an </w:t>
      </w:r>
      <w:r w:rsidR="00271EB6" w:rsidRPr="005D193F">
        <w:rPr>
          <w:rFonts w:eastAsiaTheme="minorEastAsia"/>
        </w:rPr>
        <w:t>SLPP Session-less or SLPP Session-based operation.</w:t>
      </w:r>
    </w:p>
    <w:p w14:paraId="0EFEEB06" w14:textId="41FA0D16" w:rsidR="001403D8" w:rsidRPr="005D193F" w:rsidRDefault="001403D8" w:rsidP="001403D8">
      <w:pPr>
        <w:pStyle w:val="Heading2"/>
        <w:rPr>
          <w:rFonts w:eastAsiaTheme="minorEastAsia" w:cs="Arial"/>
          <w:sz w:val="28"/>
          <w:szCs w:val="28"/>
        </w:rPr>
      </w:pPr>
      <w:bookmarkStart w:id="296" w:name="_Toc138918139"/>
      <w:r w:rsidRPr="005D193F">
        <w:rPr>
          <w:rFonts w:eastAsiaTheme="minorEastAsia"/>
        </w:rPr>
        <w:t>6.</w:t>
      </w:r>
      <w:r w:rsidR="00A04CC8" w:rsidRPr="005D193F">
        <w:rPr>
          <w:rFonts w:eastAsiaTheme="minorEastAsia"/>
        </w:rPr>
        <w:t>29</w:t>
      </w:r>
      <w:r w:rsidRPr="005D193F">
        <w:rPr>
          <w:rFonts w:eastAsiaTheme="minorEastAsia"/>
        </w:rPr>
        <w:tab/>
        <w:t>Solution #</w:t>
      </w:r>
      <w:r w:rsidR="00A04CC8" w:rsidRPr="005D193F">
        <w:rPr>
          <w:rFonts w:eastAsiaTheme="minorEastAsia"/>
        </w:rPr>
        <w:t>29</w:t>
      </w:r>
      <w:r w:rsidRPr="005D193F">
        <w:rPr>
          <w:rFonts w:eastAsiaTheme="minorEastAsia"/>
        </w:rPr>
        <w:t>: Discovery security material and SL session root key provisioning for Ranging/SL positioning UE discovery</w:t>
      </w:r>
      <w:bookmarkEnd w:id="296"/>
    </w:p>
    <w:p w14:paraId="648AECE4" w14:textId="465D9648" w:rsidR="001403D8" w:rsidRPr="005D193F" w:rsidRDefault="001403D8" w:rsidP="001403D8">
      <w:pPr>
        <w:pStyle w:val="Heading3"/>
        <w:rPr>
          <w:rFonts w:eastAsiaTheme="minorEastAsia"/>
        </w:rPr>
      </w:pPr>
      <w:bookmarkStart w:id="297" w:name="_Toc138918140"/>
      <w:r w:rsidRPr="005D193F">
        <w:rPr>
          <w:rFonts w:eastAsiaTheme="minorEastAsia"/>
        </w:rPr>
        <w:t>6.</w:t>
      </w:r>
      <w:r w:rsidR="00A04CC8" w:rsidRPr="005D193F">
        <w:rPr>
          <w:rFonts w:eastAsiaTheme="minorEastAsia"/>
        </w:rPr>
        <w:t>29</w:t>
      </w:r>
      <w:r w:rsidRPr="005D193F">
        <w:rPr>
          <w:rFonts w:eastAsiaTheme="minorEastAsia"/>
        </w:rPr>
        <w:t>.1</w:t>
      </w:r>
      <w:r w:rsidRPr="005D193F">
        <w:rPr>
          <w:rFonts w:eastAsiaTheme="minorEastAsia"/>
        </w:rPr>
        <w:tab/>
        <w:t xml:space="preserve">Introduction </w:t>
      </w:r>
      <w:bookmarkEnd w:id="297"/>
    </w:p>
    <w:p w14:paraId="40AECB02" w14:textId="77777777" w:rsidR="001403D8" w:rsidRPr="005D193F" w:rsidRDefault="001403D8" w:rsidP="001403D8">
      <w:pPr>
        <w:rPr>
          <w:rFonts w:eastAsiaTheme="minorEastAsia"/>
        </w:rPr>
      </w:pPr>
      <w:r w:rsidRPr="005D193F">
        <w:rPr>
          <w:rFonts w:eastAsiaTheme="minorEastAsia"/>
        </w:rPr>
        <w:t xml:space="preserve">This solution addresses Key issue #3: Protection of discovery procedure and Key issue #4: Protection of unicast direct communication. </w:t>
      </w:r>
    </w:p>
    <w:p w14:paraId="0CAEDFF3" w14:textId="4D86665E" w:rsidR="001403D8" w:rsidRPr="005D193F" w:rsidRDefault="001403D8" w:rsidP="001403D8">
      <w:pPr>
        <w:rPr>
          <w:rFonts w:eastAsiaTheme="minorEastAsia"/>
        </w:rPr>
      </w:pPr>
      <w:r w:rsidRPr="005D193F">
        <w:rPr>
          <w:rFonts w:eastAsiaTheme="minorEastAsia"/>
        </w:rPr>
        <w:t>TS 23.586</w:t>
      </w:r>
      <w:r w:rsidR="00A04CC8" w:rsidRPr="005D193F">
        <w:rPr>
          <w:rFonts w:eastAsiaTheme="minorEastAsia"/>
        </w:rPr>
        <w:t xml:space="preserve"> [11]</w:t>
      </w:r>
      <w:r w:rsidRPr="005D193F">
        <w:rPr>
          <w:rFonts w:eastAsiaTheme="minorEastAsia"/>
        </w:rPr>
        <w:t xml:space="preserve"> defines the use cases that the LMF may obtain the UE IDs of</w:t>
      </w:r>
      <w:r w:rsidR="009436BF" w:rsidRPr="005D193F">
        <w:rPr>
          <w:rFonts w:eastAsiaTheme="minorEastAsia"/>
        </w:rPr>
        <w:t xml:space="preserve"> </w:t>
      </w:r>
      <w:r w:rsidRPr="005D193F">
        <w:rPr>
          <w:rFonts w:eastAsiaTheme="minorEastAsia"/>
        </w:rPr>
        <w:t xml:space="preserve">Located UE(s), Reference UE(s) and provides the UE ID list to the Target UE to assist Ranging/SL positioning UE discovery and/or Ranging/Sidelink Positioning. </w:t>
      </w:r>
    </w:p>
    <w:p w14:paraId="2BD2270C" w14:textId="77777777" w:rsidR="001403D8" w:rsidRPr="005D193F" w:rsidRDefault="001403D8" w:rsidP="001403D8">
      <w:pPr>
        <w:rPr>
          <w:rFonts w:eastAsiaTheme="minorEastAsia"/>
          <w:lang w:eastAsia="zh-CN"/>
        </w:rPr>
      </w:pPr>
      <w:r w:rsidRPr="005D193F">
        <w:rPr>
          <w:rFonts w:eastAsiaTheme="minorEastAsia"/>
        </w:rPr>
        <w:t>E.g., for selection of Located UE for Network based SL Positioning (e.g. 5GC-MO-LR or 5GC-MT-LR), the LMF may be pre-configured with the list of candidate Located UEs including e.g. the capability, stationary information, and location information of the Located UE(s), e.g. RSU or the operator deployed Located UE. The LMF may provide to the Target UE a list of candidate Located UE(s) as assistance data.</w:t>
      </w:r>
      <w:r w:rsidRPr="005D193F">
        <w:rPr>
          <w:rFonts w:eastAsiaTheme="minorEastAsia"/>
          <w:lang w:eastAsia="zh-CN"/>
        </w:rPr>
        <w:t xml:space="preserve"> </w:t>
      </w:r>
      <w:r w:rsidRPr="005D193F">
        <w:rPr>
          <w:rFonts w:eastAsiaTheme="minorEastAsia"/>
        </w:rPr>
        <w:t xml:space="preserve">For Ranging/SL Positioning service exposure, </w:t>
      </w:r>
      <w:r w:rsidRPr="005D193F">
        <w:rPr>
          <w:rFonts w:eastAsiaTheme="minorEastAsia"/>
          <w:lang w:eastAsia="zh-CN"/>
        </w:rPr>
        <w:t>the request from AF includes one or multiple target UEs and optionally it may include additional information such as the SL reference UE for relative distance/direction. Then LMF triggers a Ranging/Sidelink Positioning session for involved UE accordingly.</w:t>
      </w:r>
    </w:p>
    <w:p w14:paraId="3830D2EC" w14:textId="77777777" w:rsidR="001403D8" w:rsidRPr="005D193F" w:rsidRDefault="001403D8" w:rsidP="001403D8">
      <w:pPr>
        <w:rPr>
          <w:rFonts w:eastAsia="DengXian"/>
          <w:lang w:eastAsia="zh-CN"/>
        </w:rPr>
      </w:pPr>
      <w:r w:rsidRPr="005D193F">
        <w:rPr>
          <w:rFonts w:eastAsiaTheme="minorEastAsia"/>
        </w:rPr>
        <w:t>This solution proposes that security material used for discovery security between Target UE and Located UE/Reference UE are provisioned by the network as part of DL Positioning procedure. Hence, the Target UE and Located/Reference UE can use the provisioned discovery security material to protect the discovery messages</w:t>
      </w:r>
      <w:r w:rsidRPr="005D193F">
        <w:rPr>
          <w:rFonts w:eastAsia="DengXian"/>
          <w:lang w:eastAsia="zh-CN"/>
        </w:rPr>
        <w:t>.</w:t>
      </w:r>
    </w:p>
    <w:p w14:paraId="4418803A" w14:textId="0A8775FC" w:rsidR="001403D8" w:rsidRPr="005D193F" w:rsidRDefault="001403D8" w:rsidP="001403D8">
      <w:pPr>
        <w:rPr>
          <w:rFonts w:eastAsia="DengXian"/>
          <w:lang w:eastAsia="zh-CN"/>
        </w:rPr>
      </w:pPr>
      <w:r w:rsidRPr="005D193F">
        <w:rPr>
          <w:rFonts w:eastAsiaTheme="minorEastAsia"/>
        </w:rPr>
        <w:t xml:space="preserve">This solution also proposes that security material used for establishing a secure PC5 link for PC5 communication (called SL session Root Key in </w:t>
      </w:r>
      <w:r w:rsidR="009436BF" w:rsidRPr="005D193F">
        <w:rPr>
          <w:rFonts w:eastAsiaTheme="minorEastAsia"/>
        </w:rPr>
        <w:t>the present document</w:t>
      </w:r>
      <w:r w:rsidRPr="005D193F">
        <w:rPr>
          <w:rFonts w:eastAsiaTheme="minorEastAsia"/>
        </w:rPr>
        <w:t>, which is used as root to derive PC5 session keys) between Target UE and Located UE/Reference UE can also be provisioned by the network as part of DL Positioning procedure. Hence, the Target UE and Located UE/Reference UE can use the provisioned SL session root key to derive PC5 session keys to protect the PC5 link</w:t>
      </w:r>
      <w:r w:rsidRPr="005D193F">
        <w:rPr>
          <w:rFonts w:eastAsia="DengXian"/>
          <w:lang w:eastAsia="zh-CN"/>
        </w:rPr>
        <w:t>.</w:t>
      </w:r>
    </w:p>
    <w:p w14:paraId="7AFBF866" w14:textId="09C5F7A7" w:rsidR="001403D8" w:rsidRPr="005D193F" w:rsidRDefault="001403D8" w:rsidP="001403D8">
      <w:pPr>
        <w:rPr>
          <w:rFonts w:eastAsiaTheme="minorEastAsia"/>
        </w:rPr>
      </w:pPr>
      <w:r w:rsidRPr="005D193F">
        <w:rPr>
          <w:rFonts w:eastAsiaTheme="minorEastAsia"/>
        </w:rPr>
        <w:t xml:space="preserve">This solution assumes both Target UE and Located/Reference UE have </w:t>
      </w:r>
      <w:r w:rsidR="00034D81" w:rsidRPr="005D193F">
        <w:rPr>
          <w:rFonts w:eastAsiaTheme="minorEastAsia"/>
        </w:rPr>
        <w:t>connectivity</w:t>
      </w:r>
      <w:r w:rsidRPr="005D193F">
        <w:rPr>
          <w:rFonts w:eastAsiaTheme="minorEastAsia"/>
        </w:rPr>
        <w:t xml:space="preserve"> to the network, e.g. to retrieve security materials.</w:t>
      </w:r>
    </w:p>
    <w:p w14:paraId="2F755E43" w14:textId="567E9074" w:rsidR="001403D8" w:rsidRPr="005D193F" w:rsidRDefault="003B7E15" w:rsidP="003B7E15">
      <w:pPr>
        <w:pStyle w:val="NO"/>
        <w:rPr>
          <w:rFonts w:eastAsiaTheme="minorEastAsia"/>
        </w:rPr>
      </w:pPr>
      <w:r>
        <w:rPr>
          <w:rFonts w:eastAsiaTheme="minorEastAsia"/>
        </w:rPr>
        <w:t>NOTE 1</w:t>
      </w:r>
      <w:r w:rsidR="001403D8" w:rsidRPr="005D193F">
        <w:rPr>
          <w:rFonts w:eastAsiaTheme="minorEastAsia"/>
        </w:rPr>
        <w:t xml:space="preserve">: For mobile terminated operation, UE may not be always in coverage and have connection. How to solve this issue </w:t>
      </w:r>
      <w:r w:rsidRPr="005D193F">
        <w:rPr>
          <w:rFonts w:eastAsia="Malgun Gothic"/>
          <w:lang w:eastAsia="ko-KR"/>
        </w:rPr>
        <w:t xml:space="preserve">is </w:t>
      </w:r>
      <w:r>
        <w:rPr>
          <w:rFonts w:eastAsia="Malgun Gothic"/>
          <w:lang w:eastAsia="ko-KR"/>
        </w:rPr>
        <w:t>not addressed in the present document</w:t>
      </w:r>
      <w:r w:rsidR="001403D8" w:rsidRPr="005D193F">
        <w:rPr>
          <w:rFonts w:eastAsiaTheme="minorEastAsia"/>
        </w:rPr>
        <w:t>.</w:t>
      </w:r>
    </w:p>
    <w:p w14:paraId="44ADF7E5" w14:textId="647C1D9C" w:rsidR="001403D8" w:rsidRPr="005D193F" w:rsidRDefault="001403D8" w:rsidP="001403D8">
      <w:pPr>
        <w:pStyle w:val="Heading3"/>
        <w:rPr>
          <w:rFonts w:eastAsiaTheme="minorEastAsia"/>
        </w:rPr>
      </w:pPr>
      <w:bookmarkStart w:id="298" w:name="_Toc138918141"/>
      <w:r w:rsidRPr="005D193F">
        <w:rPr>
          <w:rFonts w:eastAsiaTheme="minorEastAsia"/>
        </w:rPr>
        <w:t>6.</w:t>
      </w:r>
      <w:r w:rsidR="00A04CC8" w:rsidRPr="005D193F">
        <w:rPr>
          <w:rFonts w:eastAsiaTheme="minorEastAsia"/>
        </w:rPr>
        <w:t>29</w:t>
      </w:r>
      <w:r w:rsidRPr="005D193F">
        <w:rPr>
          <w:rFonts w:eastAsiaTheme="minorEastAsia"/>
        </w:rPr>
        <w:t>.2</w:t>
      </w:r>
      <w:r w:rsidRPr="005D193F">
        <w:rPr>
          <w:rFonts w:eastAsiaTheme="minorEastAsia"/>
        </w:rPr>
        <w:tab/>
        <w:t>Solution details</w:t>
      </w:r>
      <w:bookmarkEnd w:id="298"/>
    </w:p>
    <w:p w14:paraId="610BF7F0" w14:textId="7CA1F7F5" w:rsidR="001403D8" w:rsidRPr="005D193F" w:rsidRDefault="001403D8" w:rsidP="001403D8">
      <w:pPr>
        <w:rPr>
          <w:rFonts w:eastAsiaTheme="minorEastAsia"/>
        </w:rPr>
      </w:pPr>
      <w:r w:rsidRPr="005D193F">
        <w:rPr>
          <w:rFonts w:eastAsiaTheme="minorEastAsia"/>
        </w:rPr>
        <w:t>Figure 6.</w:t>
      </w:r>
      <w:r w:rsidR="00A04CC8" w:rsidRPr="005D193F">
        <w:rPr>
          <w:rFonts w:eastAsiaTheme="minorEastAsia"/>
          <w:lang w:eastAsia="zh-CN"/>
        </w:rPr>
        <w:t>29</w:t>
      </w:r>
      <w:r w:rsidRPr="005D193F">
        <w:rPr>
          <w:rFonts w:eastAsiaTheme="minorEastAsia"/>
        </w:rPr>
        <w:t>.2-1 illustrates the high-level procedure of the proposed solution.</w:t>
      </w:r>
    </w:p>
    <w:p w14:paraId="233393AC" w14:textId="77777777" w:rsidR="001403D8" w:rsidRPr="005D193F" w:rsidRDefault="001403D8" w:rsidP="001C62C5">
      <w:pPr>
        <w:pStyle w:val="TH"/>
        <w:rPr>
          <w:rFonts w:eastAsiaTheme="minorEastAsia"/>
        </w:rPr>
      </w:pPr>
      <w:r w:rsidRPr="005D193F">
        <w:rPr>
          <w:rFonts w:eastAsiaTheme="minorEastAsia"/>
        </w:rPr>
        <w:object w:dxaOrig="14886" w:dyaOrig="8838" w14:anchorId="5B0FFA37">
          <v:shape id="_x0000_i1059" type="#_x0000_t75" style="width:505.15pt;height:300.65pt" o:ole="">
            <v:imagedata r:id="rId91" o:title=""/>
          </v:shape>
          <o:OLEObject Type="Embed" ProgID="Visio.Drawing.15" ShapeID="_x0000_i1059" DrawAspect="Content" ObjectID="_1749983837" r:id="rId92"/>
        </w:object>
      </w:r>
    </w:p>
    <w:p w14:paraId="0AC51A2F" w14:textId="77777777" w:rsidR="001C62C5" w:rsidRPr="005D193F" w:rsidRDefault="001403D8" w:rsidP="001C62C5">
      <w:pPr>
        <w:pStyle w:val="TF"/>
        <w:rPr>
          <w:rFonts w:eastAsiaTheme="minorEastAsia"/>
        </w:rPr>
      </w:pPr>
      <w:r w:rsidRPr="005D193F">
        <w:rPr>
          <w:rFonts w:eastAsiaTheme="minorEastAsia"/>
        </w:rPr>
        <w:t>Figure 6.</w:t>
      </w:r>
      <w:r w:rsidR="00A04CC8" w:rsidRPr="005D193F">
        <w:rPr>
          <w:rFonts w:eastAsiaTheme="minorEastAsia"/>
          <w:lang w:eastAsia="zh-CN"/>
        </w:rPr>
        <w:t>29</w:t>
      </w:r>
      <w:r w:rsidRPr="005D193F">
        <w:rPr>
          <w:rFonts w:eastAsiaTheme="minorEastAsia"/>
        </w:rPr>
        <w:t>.2-1: High-level procedure for security material provisioning for Ranging UE</w:t>
      </w:r>
    </w:p>
    <w:p w14:paraId="59C1646B" w14:textId="0F0D42B7" w:rsidR="001403D8" w:rsidRPr="005D193F" w:rsidRDefault="001403D8" w:rsidP="001C62C5">
      <w:pPr>
        <w:pStyle w:val="B10"/>
        <w:rPr>
          <w:rFonts w:eastAsiaTheme="minorEastAsia"/>
        </w:rPr>
      </w:pPr>
      <w:r w:rsidRPr="005D193F">
        <w:rPr>
          <w:rFonts w:eastAsiaTheme="minorEastAsia"/>
        </w:rPr>
        <w:t xml:space="preserve">1. </w:t>
      </w:r>
      <w:r w:rsidR="000C339A" w:rsidRPr="005D193F">
        <w:rPr>
          <w:rFonts w:eastAsiaTheme="minorEastAsia"/>
        </w:rPr>
        <w:tab/>
      </w:r>
      <w:r w:rsidRPr="005D193F">
        <w:rPr>
          <w:rFonts w:eastAsiaTheme="minorEastAsia"/>
        </w:rPr>
        <w:t>In case the AMF receives request for SL Ranging/Positioning (e.g. MO-LR, MT-LR), the AMF triggers positioning of Target UE with the LMF and includes Target UE ID in the message. If the received request includes one or multiple SL reference UE ID(s) (e.g. from original request from AF for Ranging/SL Positioning service exposure), the AMF forwards SL reference UE ID(s) in the LCS service request towards LMF.</w:t>
      </w:r>
    </w:p>
    <w:p w14:paraId="6B36410C" w14:textId="2D33520A" w:rsidR="001403D8" w:rsidRPr="005D193F" w:rsidRDefault="003B7E15" w:rsidP="003B7E15">
      <w:pPr>
        <w:pStyle w:val="NO"/>
        <w:rPr>
          <w:rFonts w:eastAsiaTheme="minorEastAsia"/>
          <w:lang w:eastAsia="ko-KR"/>
        </w:rPr>
      </w:pPr>
      <w:r>
        <w:rPr>
          <w:rFonts w:eastAsiaTheme="minorEastAsia"/>
          <w:lang w:eastAsia="ko-KR"/>
        </w:rPr>
        <w:t>NOTE 1</w:t>
      </w:r>
      <w:r w:rsidR="001403D8" w:rsidRPr="005D193F">
        <w:rPr>
          <w:rFonts w:eastAsiaTheme="minorEastAsia"/>
          <w:lang w:eastAsia="ko-KR"/>
        </w:rPr>
        <w:t xml:space="preserve">: How AMF can trigger the SL positioning or ranging request </w:t>
      </w:r>
      <w:r w:rsidRPr="005D193F">
        <w:rPr>
          <w:rFonts w:eastAsia="Malgun Gothic"/>
          <w:lang w:eastAsia="ko-KR"/>
        </w:rPr>
        <w:t xml:space="preserve">is </w:t>
      </w:r>
      <w:r>
        <w:rPr>
          <w:rFonts w:eastAsia="Malgun Gothic"/>
          <w:lang w:eastAsia="ko-KR"/>
        </w:rPr>
        <w:t>not addressed in the present document</w:t>
      </w:r>
      <w:r w:rsidR="001403D8" w:rsidRPr="005D193F">
        <w:rPr>
          <w:rFonts w:eastAsiaTheme="minorEastAsia"/>
          <w:lang w:eastAsia="ko-KR"/>
        </w:rPr>
        <w:t>.</w:t>
      </w:r>
    </w:p>
    <w:p w14:paraId="1B6A63F2" w14:textId="6C5313F7" w:rsidR="001403D8" w:rsidRPr="005D193F" w:rsidRDefault="001403D8" w:rsidP="001C62C5">
      <w:pPr>
        <w:pStyle w:val="B10"/>
        <w:rPr>
          <w:rFonts w:eastAsiaTheme="minorEastAsia"/>
          <w:lang w:eastAsia="zh-CN" w:bidi="ar"/>
        </w:rPr>
      </w:pPr>
      <w:r w:rsidRPr="005D193F">
        <w:rPr>
          <w:rFonts w:eastAsiaTheme="minorEastAsia"/>
        </w:rPr>
        <w:t xml:space="preserve">2. </w:t>
      </w:r>
      <w:r w:rsidR="000C339A" w:rsidRPr="005D193F">
        <w:rPr>
          <w:rFonts w:eastAsiaTheme="minorEastAsia"/>
        </w:rPr>
        <w:tab/>
      </w:r>
      <w:r w:rsidRPr="005D193F">
        <w:rPr>
          <w:rFonts w:eastAsiaTheme="minorEastAsia"/>
        </w:rPr>
        <w:t xml:space="preserve">LMF determines to trigger the SL positioning or Ranging to the Target UE. If LMF receives SL positioning request from the Target UE/GMLC/AF via AMF, LMF may determine to trigger SL positioning and provide to the Target UE a list of candidate Located UE(s) as assistance data. If LMF receives Ranging request from GMLC/AF via AMF, LMF may get the Target UE information and the Reference UE(s) information from the request. </w:t>
      </w:r>
    </w:p>
    <w:p w14:paraId="5B88F4AF" w14:textId="0ABA7080" w:rsidR="001403D8" w:rsidRPr="005D193F" w:rsidRDefault="001403D8" w:rsidP="001403D8">
      <w:pPr>
        <w:pStyle w:val="NO"/>
        <w:rPr>
          <w:rFonts w:eastAsiaTheme="minorEastAsia"/>
        </w:rPr>
      </w:pPr>
      <w:r w:rsidRPr="005D193F">
        <w:rPr>
          <w:rFonts w:eastAsiaTheme="minorEastAsia"/>
        </w:rPr>
        <w:t>NOTE</w:t>
      </w:r>
      <w:r w:rsidR="003B7E15">
        <w:rPr>
          <w:rFonts w:eastAsiaTheme="minorEastAsia"/>
        </w:rPr>
        <w:t xml:space="preserve"> 2</w:t>
      </w:r>
      <w:r w:rsidRPr="005D193F">
        <w:rPr>
          <w:rFonts w:eastAsiaTheme="minorEastAsia"/>
        </w:rPr>
        <w:t xml:space="preserve">: How LMF obtains and determines the </w:t>
      </w:r>
      <w:r w:rsidR="00034D81" w:rsidRPr="005D193F">
        <w:rPr>
          <w:rFonts w:eastAsiaTheme="minorEastAsia"/>
        </w:rPr>
        <w:t>candidate</w:t>
      </w:r>
      <w:r w:rsidRPr="005D193F">
        <w:rPr>
          <w:rFonts w:eastAsiaTheme="minorEastAsia"/>
        </w:rPr>
        <w:t xml:space="preserve"> Located UEs is </w:t>
      </w:r>
      <w:r w:rsidR="00E02BA0" w:rsidRPr="005D193F">
        <w:rPr>
          <w:rFonts w:eastAsiaTheme="minorEastAsia"/>
        </w:rPr>
        <w:t>out of scope of the present document</w:t>
      </w:r>
      <w:r w:rsidRPr="005D193F">
        <w:rPr>
          <w:rFonts w:eastAsiaTheme="minorEastAsia"/>
        </w:rPr>
        <w:t>.</w:t>
      </w:r>
    </w:p>
    <w:p w14:paraId="301FB923" w14:textId="41744AE8" w:rsidR="001403D8" w:rsidRPr="005D193F" w:rsidRDefault="001403D8" w:rsidP="001C62C5">
      <w:pPr>
        <w:pStyle w:val="B10"/>
        <w:rPr>
          <w:rFonts w:eastAsiaTheme="minorEastAsia"/>
        </w:rPr>
      </w:pPr>
      <w:r w:rsidRPr="005D193F">
        <w:rPr>
          <w:rFonts w:eastAsiaTheme="minorEastAsia"/>
        </w:rPr>
        <w:t xml:space="preserve">3. </w:t>
      </w:r>
      <w:r w:rsidR="000C339A" w:rsidRPr="005D193F">
        <w:rPr>
          <w:rFonts w:eastAsiaTheme="minorEastAsia"/>
        </w:rPr>
        <w:tab/>
      </w:r>
      <w:r w:rsidRPr="005D193F">
        <w:rPr>
          <w:rFonts w:eastAsiaTheme="minorEastAsia"/>
        </w:rPr>
        <w:t>The LMF obtains the security materials of discovery security for each pair of Target UE and Located/Reference UE from 5G PKMF. The LMF can also generate the discovery security material by itself.</w:t>
      </w:r>
    </w:p>
    <w:p w14:paraId="4C0E4C34" w14:textId="77777777" w:rsidR="001403D8" w:rsidRPr="005D193F" w:rsidRDefault="001403D8" w:rsidP="001C62C5">
      <w:pPr>
        <w:pStyle w:val="B10"/>
        <w:rPr>
          <w:rFonts w:eastAsiaTheme="minorEastAsia"/>
        </w:rPr>
      </w:pPr>
      <w:r w:rsidRPr="005D193F">
        <w:rPr>
          <w:rFonts w:eastAsiaTheme="minorEastAsia"/>
        </w:rPr>
        <w:t xml:space="preserve">The security material for discovery security includes e.g. </w:t>
      </w:r>
      <w:r w:rsidRPr="005D193F">
        <w:rPr>
          <w:rFonts w:eastAsiaTheme="minorEastAsia"/>
          <w:lang w:eastAsia="zh-CN"/>
        </w:rPr>
        <w:t xml:space="preserve">ProSe </w:t>
      </w:r>
      <w:r w:rsidRPr="005D193F">
        <w:rPr>
          <w:rFonts w:eastAsiaTheme="minorEastAsia"/>
        </w:rPr>
        <w:t>Restricted</w:t>
      </w:r>
      <w:r w:rsidRPr="005D193F">
        <w:rPr>
          <w:rFonts w:eastAsiaTheme="minorEastAsia"/>
          <w:lang w:eastAsia="zh-CN"/>
        </w:rPr>
        <w:t xml:space="preserve"> Code, </w:t>
      </w:r>
      <w:r w:rsidRPr="005D193F">
        <w:rPr>
          <w:rFonts w:eastAsiaTheme="minorEastAsia"/>
        </w:rPr>
        <w:t>ProSe Query Code, ProSe Response Code, Code-Receiving Security Parameters, Code-Sending Security Parameters, Discovery Query Filter(s), CURRENT_TIME and MAX_OFFSET parameters and</w:t>
      </w:r>
      <w:r w:rsidRPr="005D193F">
        <w:rPr>
          <w:rFonts w:eastAsiaTheme="minorEastAsia"/>
          <w:lang w:eastAsia="zh-CN"/>
        </w:rPr>
        <w:t xml:space="preserve"> the chosen PC5 ciphering algorithm etc</w:t>
      </w:r>
      <w:r w:rsidRPr="005D193F">
        <w:rPr>
          <w:rFonts w:eastAsiaTheme="minorEastAsia" w:hint="eastAsia"/>
        </w:rPr>
        <w:t>.</w:t>
      </w:r>
      <w:r w:rsidRPr="005D193F">
        <w:rPr>
          <w:rFonts w:eastAsiaTheme="minorEastAsia"/>
        </w:rPr>
        <w:t xml:space="preserve"> </w:t>
      </w:r>
    </w:p>
    <w:p w14:paraId="5B8E5496" w14:textId="4F06132E" w:rsidR="001403D8" w:rsidRPr="005D193F" w:rsidRDefault="001403D8" w:rsidP="001C62C5">
      <w:pPr>
        <w:pStyle w:val="B10"/>
        <w:rPr>
          <w:rFonts w:eastAsiaTheme="minorEastAsia"/>
        </w:rPr>
      </w:pPr>
      <w:r w:rsidRPr="005D193F">
        <w:rPr>
          <w:rFonts w:eastAsiaTheme="minorEastAsia"/>
        </w:rPr>
        <w:t>The LMF obtains the security materials of PC5 communication security for each pair of Target UE and Located UE/Reference UE from 5G PKMF. The security material for PC5 communication security includes e.g. secrets that can be used as long term credentials</w:t>
      </w:r>
      <w:r w:rsidR="009436BF" w:rsidRPr="005D193F">
        <w:rPr>
          <w:rFonts w:eastAsiaTheme="minorEastAsia"/>
        </w:rPr>
        <w:t xml:space="preserve"> </w:t>
      </w:r>
      <w:r w:rsidRPr="005D193F">
        <w:rPr>
          <w:rFonts w:eastAsiaTheme="minorEastAsia"/>
        </w:rPr>
        <w:t>as specified in TS 33.536 for the Target UE and Located UE/Reference UE.</w:t>
      </w:r>
      <w:r w:rsidR="009436BF" w:rsidRPr="005D193F">
        <w:rPr>
          <w:rFonts w:eastAsiaTheme="minorEastAsia"/>
        </w:rPr>
        <w:t xml:space="preserve"> </w:t>
      </w:r>
      <w:r w:rsidRPr="005D193F">
        <w:rPr>
          <w:rFonts w:eastAsiaTheme="minorEastAsia"/>
        </w:rPr>
        <w:t>The LMF can also generate the security material e.g. SL session root key by itself.</w:t>
      </w:r>
    </w:p>
    <w:p w14:paraId="7E4FD555" w14:textId="1C07557B" w:rsidR="001403D8" w:rsidRPr="005D193F" w:rsidRDefault="003B7E15" w:rsidP="003B7E15">
      <w:pPr>
        <w:pStyle w:val="NO"/>
        <w:rPr>
          <w:rFonts w:eastAsiaTheme="minorEastAsia"/>
          <w:lang w:eastAsia="ko-KR"/>
        </w:rPr>
      </w:pPr>
      <w:r>
        <w:rPr>
          <w:rFonts w:eastAsiaTheme="minorEastAsia"/>
          <w:lang w:eastAsia="ko-KR"/>
        </w:rPr>
        <w:t>NOTE 3</w:t>
      </w:r>
      <w:r w:rsidR="001403D8" w:rsidRPr="005D193F">
        <w:rPr>
          <w:rFonts w:eastAsiaTheme="minorEastAsia"/>
          <w:lang w:eastAsia="ko-KR"/>
        </w:rPr>
        <w:t xml:space="preserve">: How a LMF can interact with 5G PKMF to get the security materials of Target UE/Reference UE/Located UE </w:t>
      </w:r>
      <w:r w:rsidRPr="005D193F">
        <w:rPr>
          <w:rFonts w:eastAsia="Malgun Gothic"/>
          <w:lang w:eastAsia="ko-KR"/>
        </w:rPr>
        <w:t xml:space="preserve">is </w:t>
      </w:r>
      <w:r>
        <w:rPr>
          <w:rFonts w:eastAsia="Malgun Gothic"/>
          <w:lang w:eastAsia="ko-KR"/>
        </w:rPr>
        <w:t>not addressed in the present document</w:t>
      </w:r>
      <w:r w:rsidR="001403D8" w:rsidRPr="005D193F">
        <w:rPr>
          <w:rFonts w:eastAsiaTheme="minorEastAsia"/>
          <w:lang w:eastAsia="ko-KR"/>
        </w:rPr>
        <w:t>.</w:t>
      </w:r>
    </w:p>
    <w:p w14:paraId="57B80BB9" w14:textId="0AE10DEE" w:rsidR="001403D8" w:rsidRPr="005D193F" w:rsidRDefault="003B7E15" w:rsidP="003B7E15">
      <w:pPr>
        <w:pStyle w:val="NO"/>
        <w:rPr>
          <w:rFonts w:eastAsiaTheme="minorEastAsia"/>
        </w:rPr>
      </w:pPr>
      <w:r>
        <w:rPr>
          <w:rFonts w:eastAsiaTheme="minorEastAsia"/>
        </w:rPr>
        <w:t>NOTE 4</w:t>
      </w:r>
      <w:r w:rsidR="001403D8" w:rsidRPr="005D193F">
        <w:rPr>
          <w:rFonts w:eastAsiaTheme="minorEastAsia"/>
        </w:rPr>
        <w:t xml:space="preserve">: The reason for LMF providing the security materials </w:t>
      </w:r>
      <w:r w:rsidRPr="005D193F">
        <w:rPr>
          <w:rFonts w:eastAsia="Malgun Gothic"/>
          <w:lang w:eastAsia="ko-KR"/>
        </w:rPr>
        <w:t xml:space="preserve">is </w:t>
      </w:r>
      <w:r>
        <w:rPr>
          <w:rFonts w:eastAsia="Malgun Gothic"/>
          <w:lang w:eastAsia="ko-KR"/>
        </w:rPr>
        <w:t>not addressed in the present document</w:t>
      </w:r>
      <w:r w:rsidR="001403D8" w:rsidRPr="005D193F">
        <w:rPr>
          <w:rFonts w:eastAsiaTheme="minorEastAsia"/>
        </w:rPr>
        <w:t xml:space="preserve">. </w:t>
      </w:r>
    </w:p>
    <w:p w14:paraId="4AA69D23" w14:textId="4B4495CF" w:rsidR="001403D8" w:rsidRPr="005D193F" w:rsidRDefault="001403D8" w:rsidP="001C62C5">
      <w:pPr>
        <w:pStyle w:val="B10"/>
        <w:rPr>
          <w:rFonts w:eastAsiaTheme="minorEastAsia"/>
        </w:rPr>
      </w:pPr>
      <w:r w:rsidRPr="005D193F">
        <w:rPr>
          <w:rFonts w:eastAsiaTheme="minorEastAsia"/>
        </w:rPr>
        <w:t xml:space="preserve">4. </w:t>
      </w:r>
      <w:r w:rsidR="000C339A" w:rsidRPr="005D193F">
        <w:rPr>
          <w:rFonts w:eastAsiaTheme="minorEastAsia"/>
        </w:rPr>
        <w:tab/>
      </w:r>
      <w:r w:rsidRPr="005D193F">
        <w:rPr>
          <w:rFonts w:eastAsiaTheme="minorEastAsia"/>
        </w:rPr>
        <w:t>The LMF maintains a session ID of positioning requests for each pair of Target UE and Located/Reference UE which is associated with the corresponding security material for discovery security and security material for PC5 communication security.</w:t>
      </w:r>
    </w:p>
    <w:p w14:paraId="74E714E3" w14:textId="512D095D" w:rsidR="001403D8" w:rsidRPr="005D193F" w:rsidRDefault="00FC6CAB" w:rsidP="001C62C5">
      <w:pPr>
        <w:pStyle w:val="B10"/>
        <w:rPr>
          <w:rFonts w:eastAsiaTheme="minorEastAsia"/>
        </w:rPr>
      </w:pPr>
      <w:r w:rsidRPr="005D193F">
        <w:rPr>
          <w:rFonts w:eastAsiaTheme="minorEastAsia"/>
        </w:rPr>
        <w:tab/>
      </w:r>
      <w:r w:rsidR="001403D8" w:rsidRPr="005D193F">
        <w:rPr>
          <w:rFonts w:eastAsiaTheme="minorEastAsia"/>
        </w:rPr>
        <w:t xml:space="preserve">The LMF </w:t>
      </w:r>
      <w:r w:rsidR="001403D8" w:rsidRPr="005D193F">
        <w:rPr>
          <w:rFonts w:eastAsiaTheme="minorEastAsia"/>
          <w:lang w:eastAsia="zh-CN" w:bidi="ar"/>
        </w:rPr>
        <w:t>sends the Ranging/Sidelink positioning requests to Target UE and Located</w:t>
      </w:r>
      <w:r w:rsidR="001403D8" w:rsidRPr="005D193F">
        <w:rPr>
          <w:rFonts w:eastAsiaTheme="minorEastAsia"/>
        </w:rPr>
        <w:t>/Reference</w:t>
      </w:r>
      <w:r w:rsidR="001403D8" w:rsidRPr="005D193F">
        <w:rPr>
          <w:rFonts w:eastAsiaTheme="minorEastAsia"/>
          <w:lang w:eastAsia="zh-CN" w:bidi="ar"/>
        </w:rPr>
        <w:t xml:space="preserve"> UE to trigger the Ranging/Sidelink positioning procedure via </w:t>
      </w:r>
      <w:r w:rsidR="001403D8" w:rsidRPr="005D193F">
        <w:rPr>
          <w:rFonts w:eastAsiaTheme="minorEastAsia"/>
        </w:rPr>
        <w:t xml:space="preserve">downlink NAS message. The LMF includes in the message with container for discovery security material and/or the container for SL session root key for PC5 communication security and the associated Session ID. </w:t>
      </w:r>
    </w:p>
    <w:p w14:paraId="60194C1D" w14:textId="6E5062F1" w:rsidR="001403D8" w:rsidRPr="005D193F" w:rsidRDefault="001403D8" w:rsidP="001C62C5">
      <w:pPr>
        <w:pStyle w:val="B10"/>
        <w:rPr>
          <w:rFonts w:eastAsiaTheme="minorEastAsia"/>
        </w:rPr>
      </w:pPr>
      <w:r w:rsidRPr="005D193F">
        <w:rPr>
          <w:rFonts w:eastAsiaTheme="minorEastAsia"/>
        </w:rPr>
        <w:t xml:space="preserve">5. </w:t>
      </w:r>
      <w:r w:rsidR="000C339A" w:rsidRPr="005D193F">
        <w:rPr>
          <w:rFonts w:eastAsiaTheme="minorEastAsia"/>
        </w:rPr>
        <w:tab/>
      </w:r>
      <w:r w:rsidRPr="005D193F">
        <w:rPr>
          <w:rFonts w:eastAsiaTheme="minorEastAsia"/>
        </w:rPr>
        <w:t>The Target UE and Located/Reference UE initiates either Model A or Model B discovery procedures over PC5 using the discovery key and the associated discovery codes e.g. ProSe Restricted/Query/Response Code provided by the LMF.</w:t>
      </w:r>
    </w:p>
    <w:p w14:paraId="4589D3EB" w14:textId="20892DD4" w:rsidR="001403D8" w:rsidRPr="005D193F" w:rsidRDefault="001403D8" w:rsidP="001C62C5">
      <w:pPr>
        <w:pStyle w:val="B10"/>
        <w:rPr>
          <w:rFonts w:eastAsiaTheme="minorEastAsia"/>
        </w:rPr>
      </w:pPr>
      <w:r w:rsidRPr="005D193F">
        <w:rPr>
          <w:rFonts w:eastAsiaTheme="minorEastAsia"/>
        </w:rPr>
        <w:t xml:space="preserve">6. </w:t>
      </w:r>
      <w:r w:rsidR="000C339A" w:rsidRPr="005D193F">
        <w:rPr>
          <w:rFonts w:eastAsiaTheme="minorEastAsia"/>
        </w:rPr>
        <w:tab/>
      </w:r>
      <w:r w:rsidRPr="005D193F">
        <w:rPr>
          <w:rFonts w:eastAsiaTheme="minorEastAsia"/>
        </w:rPr>
        <w:t>If the container for SL session root key for PC5 link establishment is provisioned, then the Target UE and Located UE/Reference UE initiates PC5 link establishment using the security procedure as specified in TS 33.536</w:t>
      </w:r>
      <w:r w:rsidR="00E02BA0" w:rsidRPr="005D193F">
        <w:rPr>
          <w:rFonts w:eastAsiaTheme="minorEastAsia"/>
        </w:rPr>
        <w:t xml:space="preserve"> [5]</w:t>
      </w:r>
      <w:r w:rsidRPr="005D193F">
        <w:rPr>
          <w:rFonts w:eastAsiaTheme="minorEastAsia"/>
        </w:rPr>
        <w:t>. The Target UE and Located UE/Reference UE authenticate each other based on the provisioned PC5 communication security material from the LMF, e.g. using the secrets in PC5 communication security material as long term credentials as specified in TS 33.536</w:t>
      </w:r>
      <w:r w:rsidR="00A04CC8" w:rsidRPr="005D193F">
        <w:rPr>
          <w:rFonts w:eastAsiaTheme="minorEastAsia"/>
        </w:rPr>
        <w:t xml:space="preserve"> [5]</w:t>
      </w:r>
      <w:r w:rsidRPr="005D193F">
        <w:rPr>
          <w:rFonts w:eastAsiaTheme="minorEastAsia"/>
        </w:rPr>
        <w:t>.</w:t>
      </w:r>
      <w:r w:rsidR="009436BF" w:rsidRPr="005D193F">
        <w:rPr>
          <w:rFonts w:eastAsiaTheme="minorEastAsia"/>
        </w:rPr>
        <w:t xml:space="preserve"> </w:t>
      </w:r>
    </w:p>
    <w:p w14:paraId="5393C0FA" w14:textId="6C532FF4" w:rsidR="001403D8" w:rsidRPr="005D193F" w:rsidRDefault="001403D8" w:rsidP="001403D8">
      <w:pPr>
        <w:pStyle w:val="Heading3"/>
        <w:rPr>
          <w:rFonts w:eastAsiaTheme="minorEastAsia"/>
        </w:rPr>
      </w:pPr>
      <w:bookmarkStart w:id="299" w:name="_Toc138918142"/>
      <w:r w:rsidRPr="005D193F">
        <w:rPr>
          <w:rFonts w:eastAsiaTheme="minorEastAsia"/>
        </w:rPr>
        <w:t>6.</w:t>
      </w:r>
      <w:r w:rsidR="001D0768" w:rsidRPr="005D193F">
        <w:rPr>
          <w:rFonts w:eastAsiaTheme="minorEastAsia"/>
        </w:rPr>
        <w:t>29</w:t>
      </w:r>
      <w:r w:rsidRPr="005D193F">
        <w:rPr>
          <w:rFonts w:eastAsiaTheme="minorEastAsia"/>
        </w:rPr>
        <w:t>.3</w:t>
      </w:r>
      <w:r w:rsidRPr="005D193F">
        <w:rPr>
          <w:rFonts w:eastAsiaTheme="minorEastAsia"/>
        </w:rPr>
        <w:tab/>
        <w:t>Evaluation</w:t>
      </w:r>
      <w:bookmarkEnd w:id="299"/>
    </w:p>
    <w:p w14:paraId="0EB2B5EF" w14:textId="0E3D98DE" w:rsidR="003148C6" w:rsidRPr="005D193F" w:rsidRDefault="00E02BA0" w:rsidP="00E02BA0">
      <w:pPr>
        <w:rPr>
          <w:rFonts w:eastAsiaTheme="minorEastAsia"/>
          <w:lang w:eastAsia="ko-KR"/>
        </w:rPr>
      </w:pPr>
      <w:r w:rsidRPr="005D193F">
        <w:rPr>
          <w:rFonts w:eastAsiaTheme="minorEastAsia"/>
          <w:lang w:eastAsia="ko-KR"/>
        </w:rPr>
        <w:t>None.</w:t>
      </w:r>
    </w:p>
    <w:p w14:paraId="1DD82296" w14:textId="77777777" w:rsidR="00350D0A" w:rsidRPr="005D193F" w:rsidRDefault="00350D0A" w:rsidP="00350D0A">
      <w:pPr>
        <w:pStyle w:val="Heading1"/>
        <w:rPr>
          <w:rFonts w:eastAsiaTheme="minorEastAsia"/>
        </w:rPr>
      </w:pPr>
      <w:bookmarkStart w:id="300" w:name="_Toc138918143"/>
      <w:r w:rsidRPr="005D193F">
        <w:rPr>
          <w:rFonts w:eastAsiaTheme="minorEastAsia"/>
        </w:rPr>
        <w:t>7</w:t>
      </w:r>
      <w:r w:rsidRPr="005D193F">
        <w:rPr>
          <w:rFonts w:eastAsiaTheme="minorEastAsia"/>
        </w:rPr>
        <w:tab/>
        <w:t>Conclusions</w:t>
      </w:r>
      <w:bookmarkEnd w:id="300"/>
    </w:p>
    <w:p w14:paraId="0E2D5F0B" w14:textId="79D7365C" w:rsidR="00D8241B" w:rsidRPr="005D193F" w:rsidRDefault="00D8241B" w:rsidP="00D8241B">
      <w:pPr>
        <w:pStyle w:val="Heading2"/>
        <w:rPr>
          <w:rFonts w:eastAsiaTheme="minorEastAsia"/>
          <w:lang w:eastAsia="zh-CN"/>
        </w:rPr>
      </w:pPr>
      <w:bookmarkStart w:id="301" w:name="startOfAnnexes"/>
      <w:bookmarkStart w:id="302" w:name="_Toc138918144"/>
      <w:bookmarkEnd w:id="301"/>
      <w:r w:rsidRPr="005D193F">
        <w:rPr>
          <w:rFonts w:eastAsiaTheme="minorEastAsia" w:hint="eastAsia"/>
          <w:lang w:eastAsia="zh-CN"/>
        </w:rPr>
        <w:t>7</w:t>
      </w:r>
      <w:r w:rsidRPr="005D193F">
        <w:rPr>
          <w:rFonts w:eastAsiaTheme="minorEastAsia"/>
          <w:lang w:eastAsia="zh-CN"/>
        </w:rPr>
        <w:t>.</w:t>
      </w:r>
      <w:r w:rsidR="004D11DD" w:rsidRPr="005D193F">
        <w:rPr>
          <w:rFonts w:eastAsiaTheme="minorEastAsia"/>
          <w:lang w:eastAsia="zh-CN"/>
        </w:rPr>
        <w:t>1</w:t>
      </w:r>
      <w:r w:rsidRPr="005D193F">
        <w:rPr>
          <w:rFonts w:eastAsiaTheme="minorEastAsia"/>
          <w:lang w:eastAsia="zh-CN"/>
        </w:rPr>
        <w:tab/>
        <w:t>Conclusions on Key Issue #1</w:t>
      </w:r>
      <w:bookmarkEnd w:id="302"/>
    </w:p>
    <w:p w14:paraId="7DA3DF04" w14:textId="77777777" w:rsidR="00D8241B" w:rsidRPr="005D193F" w:rsidRDefault="00D8241B" w:rsidP="00D8241B">
      <w:pPr>
        <w:rPr>
          <w:rFonts w:eastAsiaTheme="minorEastAsia"/>
          <w:lang w:eastAsia="zh-CN"/>
        </w:rPr>
      </w:pPr>
      <w:r w:rsidRPr="005D193F">
        <w:rPr>
          <w:rFonts w:eastAsiaTheme="minorEastAsia"/>
          <w:lang w:eastAsia="zh-CN"/>
        </w:rPr>
        <w:t>To protect UE privacy of Ranging/SL Positioning services, the following conclusions are made:</w:t>
      </w:r>
    </w:p>
    <w:p w14:paraId="1CB13580" w14:textId="77777777" w:rsidR="00472CE6" w:rsidRPr="005D193F" w:rsidRDefault="00472CE6" w:rsidP="00283D3D">
      <w:pPr>
        <w:pStyle w:val="B10"/>
        <w:rPr>
          <w:rFonts w:eastAsiaTheme="minorEastAsia"/>
        </w:rPr>
      </w:pPr>
      <w:r w:rsidRPr="005D193F">
        <w:rPr>
          <w:rFonts w:eastAsiaTheme="minorEastAsia"/>
        </w:rPr>
        <w:t>-</w:t>
      </w:r>
      <w:r w:rsidRPr="005D193F">
        <w:rPr>
          <w:rFonts w:eastAsiaTheme="minorEastAsia"/>
        </w:rPr>
        <w:tab/>
        <w:t xml:space="preserve">For privacy protection during discovery: </w:t>
      </w:r>
    </w:p>
    <w:p w14:paraId="555E28F8" w14:textId="77777777" w:rsidR="00472CE6" w:rsidRPr="005D193F" w:rsidRDefault="00472CE6" w:rsidP="00283D3D">
      <w:pPr>
        <w:pStyle w:val="B2"/>
        <w:rPr>
          <w:rFonts w:eastAsiaTheme="minorEastAsia"/>
        </w:rPr>
      </w:pPr>
      <w:r w:rsidRPr="005D193F">
        <w:rPr>
          <w:rFonts w:eastAsiaTheme="minorEastAsia"/>
        </w:rPr>
        <w:t>-</w:t>
      </w:r>
      <w:r w:rsidRPr="005D193F">
        <w:rPr>
          <w:rFonts w:eastAsiaTheme="minorEastAsia"/>
        </w:rPr>
        <w:tab/>
        <w:t>The discovery security materials provisioned during the Discovery Key Request procedure are used to protect the privacy sensitive information (e.g. UE identity) in the discovery messages.</w:t>
      </w:r>
    </w:p>
    <w:p w14:paraId="18569826" w14:textId="70CF0498" w:rsidR="00472CE6" w:rsidRPr="005D193F" w:rsidRDefault="00472CE6" w:rsidP="00283D3D">
      <w:pPr>
        <w:pStyle w:val="NO"/>
        <w:rPr>
          <w:rFonts w:eastAsiaTheme="minorEastAsia"/>
        </w:rPr>
      </w:pPr>
      <w:r w:rsidRPr="005D193F">
        <w:rPr>
          <w:rFonts w:eastAsiaTheme="minorEastAsia"/>
        </w:rPr>
        <w:t>NOTE</w:t>
      </w:r>
      <w:r w:rsidR="00422D50" w:rsidRPr="005D193F">
        <w:rPr>
          <w:rFonts w:eastAsiaTheme="minorEastAsia"/>
        </w:rPr>
        <w:t xml:space="preserve"> 1</w:t>
      </w:r>
      <w:r w:rsidRPr="005D193F">
        <w:rPr>
          <w:rFonts w:eastAsiaTheme="minorEastAsia"/>
        </w:rPr>
        <w:t>:</w:t>
      </w:r>
      <w:r w:rsidRPr="005D193F">
        <w:rPr>
          <w:rFonts w:eastAsiaTheme="minorEastAsia"/>
        </w:rPr>
        <w:tab/>
        <w:t>The privacy protection of the integrated discovery message for V2X capable UEs is to be aligned with the conclusions on key issue #3.</w:t>
      </w:r>
    </w:p>
    <w:p w14:paraId="12AFA99A" w14:textId="77777777" w:rsidR="00D8241B" w:rsidRPr="005D193F" w:rsidRDefault="00D8241B" w:rsidP="00283D3D">
      <w:pPr>
        <w:pStyle w:val="B10"/>
        <w:rPr>
          <w:rFonts w:eastAsiaTheme="minorEastAsia"/>
        </w:rPr>
      </w:pPr>
      <w:r w:rsidRPr="005D193F">
        <w:rPr>
          <w:rFonts w:eastAsiaTheme="minorEastAsia"/>
        </w:rPr>
        <w:t>-</w:t>
      </w:r>
      <w:r w:rsidRPr="005D193F">
        <w:rPr>
          <w:rFonts w:eastAsiaTheme="minorEastAsia"/>
        </w:rPr>
        <w:tab/>
        <w:t xml:space="preserve">For privacy protection during communication: </w:t>
      </w:r>
    </w:p>
    <w:p w14:paraId="79089697" w14:textId="77777777" w:rsidR="00C35794" w:rsidRPr="005D193F" w:rsidRDefault="00C35794" w:rsidP="00283D3D">
      <w:pPr>
        <w:pStyle w:val="B2"/>
        <w:rPr>
          <w:rFonts w:eastAsiaTheme="minorEastAsia"/>
        </w:rPr>
      </w:pPr>
      <w:r w:rsidRPr="005D193F">
        <w:rPr>
          <w:rFonts w:eastAsiaTheme="minorEastAsia"/>
        </w:rPr>
        <w:t>-</w:t>
      </w:r>
      <w:r w:rsidRPr="005D193F">
        <w:rPr>
          <w:rFonts w:eastAsiaTheme="minorEastAsia"/>
        </w:rPr>
        <w:tab/>
        <w:t>For unicast direct communication over SR5 reference point, security policy configuration for confidentiality protection is used as the basis for normative work. The security procedures defined in clause 5.3.3.2 of TS 33.536 [5] are reused for non-trackability protection.</w:t>
      </w:r>
    </w:p>
    <w:p w14:paraId="3BBE213B" w14:textId="77777777" w:rsidR="00D8241B" w:rsidRPr="005D193F" w:rsidRDefault="00D8241B" w:rsidP="00283D3D">
      <w:pPr>
        <w:pStyle w:val="B2"/>
        <w:rPr>
          <w:rFonts w:eastAsiaTheme="minorEastAsia"/>
          <w:lang w:eastAsia="zh-CN"/>
        </w:rPr>
      </w:pPr>
      <w:r w:rsidRPr="005D193F">
        <w:rPr>
          <w:rFonts w:eastAsiaTheme="minorEastAsia"/>
        </w:rPr>
        <w:t>-</w:t>
      </w:r>
      <w:r w:rsidRPr="005D193F">
        <w:rPr>
          <w:rFonts w:eastAsiaTheme="minorEastAsia"/>
        </w:rPr>
        <w:tab/>
        <w:t>For Ranging/SL positioning result exposure to a Client UE over PC5, the method of PC5-U security policy setting for confidentiality protection (as defined for ProSe/V2X services) is used.</w:t>
      </w:r>
    </w:p>
    <w:p w14:paraId="080DAE47" w14:textId="77777777" w:rsidR="00D8241B" w:rsidRPr="005D193F" w:rsidRDefault="00D8241B" w:rsidP="00283D3D">
      <w:pPr>
        <w:pStyle w:val="B2"/>
        <w:rPr>
          <w:rFonts w:eastAsiaTheme="minorEastAsia"/>
          <w:lang w:eastAsia="zh-CN"/>
        </w:rPr>
      </w:pPr>
      <w:r w:rsidRPr="005D193F">
        <w:rPr>
          <w:rFonts w:eastAsiaTheme="minorEastAsia"/>
        </w:rPr>
        <w:t>-</w:t>
      </w:r>
      <w:r w:rsidRPr="005D193F">
        <w:rPr>
          <w:rFonts w:eastAsiaTheme="minorEastAsia"/>
        </w:rPr>
        <w:tab/>
        <w:t>For Ranging/SL positioning result exposure to a Client UE over Uu using enhanced MO-LR procedure, NAS security for confidentiality protection is used.</w:t>
      </w:r>
    </w:p>
    <w:p w14:paraId="73126BCB" w14:textId="2B34232E" w:rsidR="00C35794" w:rsidRPr="005D193F" w:rsidRDefault="00C35794" w:rsidP="00283D3D">
      <w:pPr>
        <w:pStyle w:val="B2"/>
        <w:rPr>
          <w:rFonts w:eastAsiaTheme="minorEastAsia"/>
        </w:rPr>
      </w:pPr>
      <w:r w:rsidRPr="005D193F">
        <w:rPr>
          <w:rFonts w:eastAsiaTheme="minorEastAsia"/>
        </w:rPr>
        <w:t>-</w:t>
      </w:r>
      <w:r w:rsidRPr="005D193F">
        <w:rPr>
          <w:rFonts w:eastAsiaTheme="minorEastAsia"/>
        </w:rPr>
        <w:tab/>
        <w:t>For broadcast communication over SR5 reference point, the broadcast mode security mechanism to randomise the UE</w:t>
      </w:r>
      <w:r w:rsidR="00FC6CAB" w:rsidRPr="005D193F">
        <w:rPr>
          <w:rFonts w:eastAsiaTheme="minorEastAsia"/>
        </w:rPr>
        <w:t>'</w:t>
      </w:r>
      <w:r w:rsidRPr="005D193F">
        <w:rPr>
          <w:rFonts w:eastAsiaTheme="minorEastAsia"/>
        </w:rPr>
        <w:t>s source Layer-2 ID and source IP address including IP prefix (if used), as defined in clause 5.5 of TS 33.536 [5], is reused for non-trackability protection.</w:t>
      </w:r>
    </w:p>
    <w:p w14:paraId="24BE5032" w14:textId="6334D754" w:rsidR="00C35794" w:rsidRPr="005D193F" w:rsidRDefault="00C35794" w:rsidP="00283D3D">
      <w:pPr>
        <w:pStyle w:val="B2"/>
        <w:rPr>
          <w:rFonts w:eastAsiaTheme="minorEastAsia"/>
        </w:rPr>
      </w:pPr>
      <w:r w:rsidRPr="005D193F">
        <w:rPr>
          <w:rFonts w:eastAsiaTheme="minorEastAsia"/>
        </w:rPr>
        <w:t>-</w:t>
      </w:r>
      <w:r w:rsidRPr="005D193F">
        <w:rPr>
          <w:rFonts w:eastAsiaTheme="minorEastAsia"/>
        </w:rPr>
        <w:tab/>
        <w:t>For groupcast communication over SR5 reference point, the groupcast mode security mechanism to randomise the UE</w:t>
      </w:r>
      <w:r w:rsidR="00FC6CAB" w:rsidRPr="005D193F">
        <w:rPr>
          <w:rFonts w:eastAsiaTheme="minorEastAsia"/>
        </w:rPr>
        <w:t>'</w:t>
      </w:r>
      <w:r w:rsidRPr="005D193F">
        <w:rPr>
          <w:rFonts w:eastAsiaTheme="minorEastAsia"/>
        </w:rPr>
        <w:t>s source Layer-2 ID and source IP address including IP prefix (if used), as defined in clause 5.5 of TS 33.536 [5], is reused for non-trackability protection.</w:t>
      </w:r>
    </w:p>
    <w:p w14:paraId="341754F9" w14:textId="353AC4A3" w:rsidR="00C35794" w:rsidRPr="005D193F" w:rsidRDefault="00C35794" w:rsidP="00283D3D">
      <w:pPr>
        <w:pStyle w:val="NO"/>
        <w:rPr>
          <w:rFonts w:eastAsiaTheme="minorEastAsia"/>
        </w:rPr>
      </w:pPr>
      <w:r w:rsidRPr="005D193F">
        <w:rPr>
          <w:rFonts w:eastAsiaTheme="minorEastAsia" w:hint="eastAsia"/>
        </w:rPr>
        <w:t>N</w:t>
      </w:r>
      <w:r w:rsidRPr="005D193F">
        <w:rPr>
          <w:rFonts w:eastAsiaTheme="minorEastAsia"/>
        </w:rPr>
        <w:t>OTE</w:t>
      </w:r>
      <w:r w:rsidR="00422D50" w:rsidRPr="005D193F">
        <w:rPr>
          <w:rFonts w:eastAsiaTheme="minorEastAsia"/>
        </w:rPr>
        <w:t xml:space="preserve"> 2</w:t>
      </w:r>
      <w:r w:rsidRPr="005D193F">
        <w:rPr>
          <w:rFonts w:eastAsiaTheme="minorEastAsia"/>
        </w:rPr>
        <w:t>:</w:t>
      </w:r>
      <w:r w:rsidRPr="005D193F">
        <w:rPr>
          <w:rFonts w:eastAsiaTheme="minorEastAsia"/>
        </w:rPr>
        <w:tab/>
        <w:t>The conclusions on broadcast and groupcast communication as above should be aligned with the conclusions on key issue #5.</w:t>
      </w:r>
    </w:p>
    <w:p w14:paraId="5C57345B" w14:textId="52AF5793" w:rsidR="0082702B" w:rsidRPr="005D193F" w:rsidRDefault="0082702B" w:rsidP="0082702B">
      <w:pPr>
        <w:pStyle w:val="Heading2"/>
        <w:rPr>
          <w:rFonts w:eastAsiaTheme="minorEastAsia" w:cs="Arial"/>
          <w:sz w:val="28"/>
          <w:szCs w:val="28"/>
        </w:rPr>
      </w:pPr>
      <w:bookmarkStart w:id="303" w:name="_Toc138918145"/>
      <w:r w:rsidRPr="005D193F">
        <w:rPr>
          <w:rFonts w:eastAsiaTheme="minorEastAsia"/>
        </w:rPr>
        <w:t>7.</w:t>
      </w:r>
      <w:r w:rsidR="004D11DD" w:rsidRPr="005D193F">
        <w:rPr>
          <w:rFonts w:eastAsiaTheme="minorEastAsia"/>
        </w:rPr>
        <w:t>2</w:t>
      </w:r>
      <w:r w:rsidRPr="005D193F">
        <w:rPr>
          <w:rFonts w:eastAsiaTheme="minorEastAsia"/>
        </w:rPr>
        <w:tab/>
        <w:t>Conclusion</w:t>
      </w:r>
      <w:r w:rsidR="004D11DD" w:rsidRPr="005D193F">
        <w:rPr>
          <w:rFonts w:eastAsiaTheme="minorEastAsia"/>
        </w:rPr>
        <w:t>s</w:t>
      </w:r>
      <w:r w:rsidRPr="005D193F">
        <w:rPr>
          <w:rFonts w:eastAsiaTheme="minorEastAsia"/>
        </w:rPr>
        <w:t xml:space="preserve"> on Key Issue #2</w:t>
      </w:r>
      <w:bookmarkEnd w:id="303"/>
    </w:p>
    <w:p w14:paraId="18805B81" w14:textId="048C1C23" w:rsidR="0082702B" w:rsidRPr="005D193F" w:rsidRDefault="00C426AA" w:rsidP="0082702B">
      <w:r w:rsidRPr="005D193F">
        <w:t>The f</w:t>
      </w:r>
      <w:r w:rsidR="0082702B" w:rsidRPr="005D193F">
        <w:t>ollowing conclusions are made on Key Issue #2:</w:t>
      </w:r>
    </w:p>
    <w:p w14:paraId="185F6AE7" w14:textId="1E9731CB" w:rsidR="0013782B" w:rsidRPr="005D193F" w:rsidRDefault="0013782B" w:rsidP="00283D3D">
      <w:pPr>
        <w:pStyle w:val="B10"/>
        <w:rPr>
          <w:rFonts w:eastAsiaTheme="minorEastAsia"/>
          <w:lang w:eastAsia="zh-CN"/>
        </w:rPr>
      </w:pPr>
      <w:r w:rsidRPr="005D193F">
        <w:t>-</w:t>
      </w:r>
      <w:r w:rsidRPr="005D193F">
        <w:tab/>
      </w:r>
      <w:r w:rsidRPr="005D193F">
        <w:rPr>
          <w:rFonts w:eastAsiaTheme="minorEastAsia"/>
        </w:rPr>
        <w:t xml:space="preserve">To authorize an application server or a 5GC NF for Ranging/SL Positioning service exposure, the MT-LR procedure specified in TS 23.273 [9] is taken as the baseline. The GMLC interacts with the UDM to check the UE privacy profile and interacts with the AMF for UE privacy verification. </w:t>
      </w:r>
    </w:p>
    <w:p w14:paraId="6A632B4F" w14:textId="1B72B647" w:rsidR="009A78FC" w:rsidRPr="005D193F" w:rsidRDefault="009A78FC" w:rsidP="00283D3D">
      <w:pPr>
        <w:pStyle w:val="B10"/>
      </w:pPr>
      <w:r w:rsidRPr="005D193F">
        <w:t xml:space="preserve">- </w:t>
      </w:r>
      <w:r w:rsidRPr="005D193F">
        <w:tab/>
        <w:t>For Ranging/SL Positioning service exposure through the network via control plane (i.e. clause 6.7.1.2.3, TS 23.586 [11]), the SL Positioning Client UE authorization is reusing the MO-LR authorization as specified in TS 23.273 [9].</w:t>
      </w:r>
      <w:r w:rsidR="009436BF" w:rsidRPr="005D193F">
        <w:t xml:space="preserve"> </w:t>
      </w:r>
    </w:p>
    <w:p w14:paraId="79815514" w14:textId="77777777" w:rsidR="009A78FC" w:rsidRPr="005D193F" w:rsidRDefault="009A78FC" w:rsidP="00283D3D">
      <w:pPr>
        <w:pStyle w:val="B10"/>
      </w:pPr>
      <w:r w:rsidRPr="005D193F">
        <w:t>-</w:t>
      </w:r>
      <w:r w:rsidRPr="005D193F">
        <w:tab/>
        <w:t>For Ranging/SL Positioning service exposure through PC5, the SL Positioning Client UE authorization is triggered by the Reference/Target UE during PC5 link establishment. The authorization can be performed by the network via the PKMF for ProSe capable UEs or by the Reference/Target UE if the authorization information is available in the UE.</w:t>
      </w:r>
    </w:p>
    <w:p w14:paraId="1FF6A756" w14:textId="0C9CD7CD" w:rsidR="0082702B" w:rsidRPr="005D193F" w:rsidRDefault="0082702B" w:rsidP="0082702B">
      <w:pPr>
        <w:pStyle w:val="NO"/>
      </w:pPr>
      <w:r w:rsidRPr="005D193F">
        <w:rPr>
          <w:rFonts w:eastAsiaTheme="minorEastAsia"/>
          <w:lang w:eastAsia="zh-CN"/>
        </w:rPr>
        <w:t>NOTE:</w:t>
      </w:r>
      <w:r w:rsidRPr="005D193F">
        <w:rPr>
          <w:rFonts w:eastAsiaTheme="minorEastAsia"/>
          <w:lang w:eastAsia="zh-CN"/>
        </w:rPr>
        <w:tab/>
      </w:r>
      <w:r w:rsidRPr="005D193F">
        <w:t>Whether the authorization is based on the existing UE LCS privacy profile in UDM or whether it</w:t>
      </w:r>
      <w:r w:rsidR="00FC6CAB" w:rsidRPr="005D193F">
        <w:t>'</w:t>
      </w:r>
      <w:r w:rsidRPr="005D193F">
        <w:t xml:space="preserve">s new data or profile is to be decided in normative work, and </w:t>
      </w:r>
      <w:r w:rsidRPr="005D193F">
        <w:rPr>
          <w:rFonts w:eastAsiaTheme="minorEastAsia"/>
          <w:lang w:eastAsia="zh-CN"/>
        </w:rPr>
        <w:t>needs to be coordinated with SA2</w:t>
      </w:r>
      <w:r w:rsidRPr="005D193F">
        <w:t>.</w:t>
      </w:r>
    </w:p>
    <w:p w14:paraId="75323040" w14:textId="77777777" w:rsidR="00BF454D" w:rsidRPr="005D193F" w:rsidRDefault="00BF454D" w:rsidP="00283D3D">
      <w:pPr>
        <w:pStyle w:val="B10"/>
        <w:rPr>
          <w:rFonts w:eastAsiaTheme="minorEastAsia"/>
          <w:lang w:eastAsia="zh-CN"/>
        </w:rPr>
      </w:pPr>
      <w:r w:rsidRPr="005D193F">
        <w:t>-</w:t>
      </w:r>
      <w:r w:rsidRPr="005D193F">
        <w:tab/>
      </w:r>
      <w:r w:rsidRPr="005D193F">
        <w:rPr>
          <w:rFonts w:eastAsiaTheme="minorEastAsia"/>
        </w:rPr>
        <w:t>To authorize the UE in its role (e.g. as a Target UE/Reference UE/Located UE/SL Positioning Server UE) in a Ranging/Sidelink Positioning service, the authorization is performed as the following:</w:t>
      </w:r>
    </w:p>
    <w:p w14:paraId="21C269D2" w14:textId="7A5E86B8" w:rsidR="009D33A0" w:rsidRPr="005D193F" w:rsidRDefault="009D33A0" w:rsidP="00283D3D">
      <w:pPr>
        <w:pStyle w:val="B2"/>
        <w:rPr>
          <w:rFonts w:eastAsiaTheme="minorEastAsia"/>
          <w:lang w:eastAsia="zh-CN"/>
        </w:rPr>
      </w:pPr>
      <w:r w:rsidRPr="005D193F">
        <w:t>-</w:t>
      </w:r>
      <w:r w:rsidRPr="005D193F">
        <w:rPr>
          <w:rFonts w:eastAsiaTheme="minorEastAsia"/>
        </w:rPr>
        <w:tab/>
        <w:t>When the UE role is claimed towards the network, the authorization of UE role is performed through the interaction with the UDM (via e.g. DDNMF/PKMF/PCF or GMLC) by checking the subscription information on the allowed role(s) of the UE as defined in clause 5.8 of TS 23.586 [11]. Only when the role of the UE is successfully authorized, the subsequent procedure (e.g. generating and provisioning discovery security materials to the UE, Ranging/SL positioning procedure) can proceed.</w:t>
      </w:r>
    </w:p>
    <w:p w14:paraId="3A625197" w14:textId="77777777" w:rsidR="009D33A0" w:rsidRPr="005D193F" w:rsidRDefault="009D33A0" w:rsidP="00283D3D">
      <w:pPr>
        <w:pStyle w:val="B2"/>
        <w:rPr>
          <w:rFonts w:eastAsiaTheme="minorEastAsia"/>
          <w:lang w:eastAsia="zh-CN"/>
        </w:rPr>
      </w:pPr>
      <w:r w:rsidRPr="005D193F">
        <w:t>-</w:t>
      </w:r>
      <w:r w:rsidRPr="005D193F">
        <w:rPr>
          <w:rFonts w:eastAsiaTheme="minorEastAsia"/>
        </w:rPr>
        <w:tab/>
        <w:t>When the UE role is claimed towards the peer UE, the authorization of UE role is performed by the peer UE via checking the locally pre-configured authorization/privacy verification information, which is provisioned either from the application or from the network.</w:t>
      </w:r>
    </w:p>
    <w:p w14:paraId="0D6E4707" w14:textId="66B4EC52" w:rsidR="00350D0A" w:rsidRPr="005D193F" w:rsidRDefault="00350D0A" w:rsidP="00350D0A">
      <w:pPr>
        <w:pStyle w:val="Heading2"/>
        <w:rPr>
          <w:rFonts w:eastAsiaTheme="minorEastAsia"/>
          <w:lang w:eastAsia="zh-CN"/>
        </w:rPr>
      </w:pPr>
      <w:bookmarkStart w:id="304" w:name="_Toc138918146"/>
      <w:r w:rsidRPr="005D193F">
        <w:rPr>
          <w:rFonts w:eastAsiaTheme="minorEastAsia" w:hint="eastAsia"/>
          <w:lang w:eastAsia="zh-CN"/>
        </w:rPr>
        <w:t>7</w:t>
      </w:r>
      <w:r w:rsidRPr="005D193F">
        <w:rPr>
          <w:rFonts w:eastAsiaTheme="minorEastAsia"/>
          <w:lang w:eastAsia="zh-CN"/>
        </w:rPr>
        <w:t>.</w:t>
      </w:r>
      <w:r w:rsidR="004D11DD" w:rsidRPr="005D193F">
        <w:rPr>
          <w:rFonts w:eastAsiaTheme="minorEastAsia"/>
          <w:lang w:eastAsia="zh-CN"/>
        </w:rPr>
        <w:t>3</w:t>
      </w:r>
      <w:r w:rsidRPr="005D193F">
        <w:rPr>
          <w:rFonts w:eastAsiaTheme="minorEastAsia"/>
          <w:lang w:eastAsia="zh-CN"/>
        </w:rPr>
        <w:tab/>
        <w:t>Conclusions on Key Issue #3</w:t>
      </w:r>
      <w:bookmarkEnd w:id="304"/>
    </w:p>
    <w:p w14:paraId="5AA792CF" w14:textId="77777777" w:rsidR="00350D0A" w:rsidRPr="005D193F" w:rsidRDefault="00350D0A" w:rsidP="00350D0A">
      <w:pPr>
        <w:rPr>
          <w:rFonts w:eastAsiaTheme="minorEastAsia"/>
          <w:lang w:eastAsia="zh-CN"/>
        </w:rPr>
      </w:pPr>
      <w:r w:rsidRPr="005D193F">
        <w:rPr>
          <w:rFonts w:eastAsiaTheme="minorEastAsia" w:hint="eastAsia"/>
          <w:lang w:eastAsia="zh-CN"/>
        </w:rPr>
        <w:t>F</w:t>
      </w:r>
      <w:r w:rsidRPr="005D193F">
        <w:rPr>
          <w:rFonts w:eastAsiaTheme="minorEastAsia"/>
          <w:lang w:eastAsia="zh-CN"/>
        </w:rPr>
        <w:t>or protection of discovery procedure, the following conclusions are made:</w:t>
      </w:r>
    </w:p>
    <w:p w14:paraId="652C29C2" w14:textId="77777777" w:rsidR="003B4B70" w:rsidRPr="005D193F" w:rsidRDefault="003B4B70" w:rsidP="00283D3D">
      <w:pPr>
        <w:pStyle w:val="B10"/>
        <w:rPr>
          <w:rFonts w:eastAsiaTheme="minorEastAsia"/>
        </w:rPr>
      </w:pPr>
      <w:bookmarkStart w:id="305" w:name="_MCCTEMPBM_CRPT88360206___2"/>
      <w:r w:rsidRPr="005D193F">
        <w:rPr>
          <w:rFonts w:eastAsiaTheme="minorEastAsia"/>
        </w:rPr>
        <w:t>-</w:t>
      </w:r>
      <w:r w:rsidRPr="005D193F">
        <w:rPr>
          <w:rFonts w:eastAsiaTheme="minorEastAsia"/>
        </w:rPr>
        <w:tab/>
        <w:t>For ProSe capable UEs, t</w:t>
      </w:r>
      <w:r w:rsidRPr="005D193F">
        <w:rPr>
          <w:rFonts w:eastAsiaTheme="minorEastAsia"/>
          <w:lang w:eastAsia="zh-CN"/>
        </w:rPr>
        <w:t>he 5G ProSe Restricted Discovery security procedure defined in clause 6.1.3.2 of TS 33.503 [6]</w:t>
      </w:r>
      <w:r w:rsidRPr="005D193F">
        <w:rPr>
          <w:rFonts w:eastAsiaTheme="minorEastAsia"/>
        </w:rPr>
        <w:t xml:space="preserve"> is taken as the baseline for discovery security with the following changes:</w:t>
      </w:r>
    </w:p>
    <w:p w14:paraId="6A4AE073" w14:textId="77777777" w:rsidR="003B4B70" w:rsidRPr="005D193F" w:rsidRDefault="003B4B70" w:rsidP="00283D3D">
      <w:pPr>
        <w:pStyle w:val="B2"/>
        <w:rPr>
          <w:rFonts w:eastAsiaTheme="minorEastAsia"/>
        </w:rPr>
      </w:pPr>
      <w:r w:rsidRPr="005D193F">
        <w:rPr>
          <w:rFonts w:eastAsiaTheme="minorEastAsia"/>
        </w:rPr>
        <w:t>-</w:t>
      </w:r>
      <w:r w:rsidRPr="005D193F">
        <w:rPr>
          <w:rFonts w:eastAsiaTheme="minorEastAsia"/>
        </w:rPr>
        <w:tab/>
        <w:t>The discovery security materials are provisioned by 5G PKMF or PCF.</w:t>
      </w:r>
    </w:p>
    <w:p w14:paraId="60C27B78" w14:textId="1475FCCB" w:rsidR="003B4B70" w:rsidRPr="005D193F" w:rsidRDefault="003B4B70" w:rsidP="00283D3D">
      <w:pPr>
        <w:pStyle w:val="B10"/>
        <w:rPr>
          <w:rFonts w:eastAsiaTheme="minorEastAsia"/>
        </w:rPr>
      </w:pPr>
      <w:r w:rsidRPr="005D193F">
        <w:rPr>
          <w:rFonts w:eastAsiaTheme="minorEastAsia"/>
        </w:rPr>
        <w:t>-</w:t>
      </w:r>
      <w:r w:rsidRPr="005D193F">
        <w:rPr>
          <w:rFonts w:eastAsiaTheme="minorEastAsia"/>
        </w:rPr>
        <w:tab/>
        <w:t xml:space="preserve">For V2X capable UEs, the security procedures defined in clause 5.3.3 of TS 33.536 [5] is reused. </w:t>
      </w:r>
    </w:p>
    <w:bookmarkEnd w:id="305"/>
    <w:p w14:paraId="20079CB6" w14:textId="44769437" w:rsidR="003B4B70" w:rsidRPr="005D193F" w:rsidRDefault="003B4B70" w:rsidP="003B4B70">
      <w:pPr>
        <w:pStyle w:val="NO"/>
        <w:rPr>
          <w:rFonts w:eastAsiaTheme="minorEastAsia"/>
          <w:lang w:eastAsia="zh-CN"/>
        </w:rPr>
      </w:pPr>
      <w:r w:rsidRPr="005D193F">
        <w:rPr>
          <w:rFonts w:eastAsiaTheme="minorEastAsia"/>
        </w:rPr>
        <w:t xml:space="preserve">NOTE: </w:t>
      </w:r>
      <w:r w:rsidRPr="005D193F">
        <w:rPr>
          <w:rFonts w:eastAsiaTheme="minorEastAsia"/>
        </w:rPr>
        <w:tab/>
        <w:t>Whether the DCR message of V2X capable UEs needs to be protected is to be determined during normative work based on the DCR information.</w:t>
      </w:r>
    </w:p>
    <w:p w14:paraId="2AFFB36F" w14:textId="401CBA1F" w:rsidR="00AA6063" w:rsidRPr="005D193F" w:rsidRDefault="00AA6063" w:rsidP="00AA6063">
      <w:pPr>
        <w:pStyle w:val="Heading2"/>
        <w:rPr>
          <w:rFonts w:eastAsiaTheme="minorEastAsia"/>
        </w:rPr>
      </w:pPr>
      <w:bookmarkStart w:id="306" w:name="_Toc138918147"/>
      <w:r w:rsidRPr="005D193F">
        <w:rPr>
          <w:rFonts w:eastAsiaTheme="minorEastAsia"/>
        </w:rPr>
        <w:t>7.</w:t>
      </w:r>
      <w:r w:rsidR="004D11DD" w:rsidRPr="005D193F">
        <w:rPr>
          <w:rFonts w:eastAsiaTheme="minorEastAsia"/>
          <w:lang w:eastAsia="zh-CN"/>
        </w:rPr>
        <w:t>4</w:t>
      </w:r>
      <w:r w:rsidRPr="005D193F">
        <w:rPr>
          <w:rFonts w:eastAsiaTheme="minorEastAsia"/>
        </w:rPr>
        <w:tab/>
      </w:r>
      <w:r w:rsidRPr="005D193F">
        <w:rPr>
          <w:rFonts w:eastAsiaTheme="minorEastAsia" w:hint="eastAsia"/>
          <w:lang w:eastAsia="zh-CN"/>
        </w:rPr>
        <w:t>Conclusi</w:t>
      </w:r>
      <w:r w:rsidRPr="005D193F">
        <w:rPr>
          <w:rFonts w:eastAsiaTheme="minorEastAsia"/>
          <w:lang w:eastAsia="zh-CN"/>
        </w:rPr>
        <w:t>on</w:t>
      </w:r>
      <w:r w:rsidR="004D11DD" w:rsidRPr="005D193F">
        <w:rPr>
          <w:rFonts w:eastAsiaTheme="minorEastAsia"/>
          <w:lang w:eastAsia="zh-CN"/>
        </w:rPr>
        <w:t>s</w:t>
      </w:r>
      <w:r w:rsidRPr="005D193F">
        <w:rPr>
          <w:rFonts w:eastAsiaTheme="minorEastAsia"/>
          <w:lang w:eastAsia="zh-CN"/>
        </w:rPr>
        <w:t xml:space="preserve"> on Key Issue </w:t>
      </w:r>
      <w:r w:rsidRPr="005D193F">
        <w:rPr>
          <w:rFonts w:eastAsiaTheme="minorEastAsia"/>
          <w:lang w:eastAsia="ko-KR"/>
        </w:rPr>
        <w:t>#4</w:t>
      </w:r>
      <w:bookmarkEnd w:id="306"/>
    </w:p>
    <w:p w14:paraId="621D6839" w14:textId="77777777" w:rsidR="002C3E96" w:rsidRPr="005D193F" w:rsidRDefault="002C3E96" w:rsidP="002C3E96">
      <w:pPr>
        <w:rPr>
          <w:rFonts w:eastAsiaTheme="minorEastAsia"/>
          <w:lang w:eastAsia="zh-CN"/>
        </w:rPr>
      </w:pPr>
      <w:r w:rsidRPr="005D193F">
        <w:rPr>
          <w:rFonts w:eastAsiaTheme="minorEastAsia" w:hint="eastAsia"/>
          <w:lang w:eastAsia="zh-CN"/>
        </w:rPr>
        <w:t>F</w:t>
      </w:r>
      <w:r w:rsidRPr="005D193F">
        <w:rPr>
          <w:rFonts w:eastAsiaTheme="minorEastAsia"/>
          <w:lang w:eastAsia="zh-CN"/>
        </w:rPr>
        <w:t>or protection of unicast direct communication, the following conclusions are made:</w:t>
      </w:r>
    </w:p>
    <w:p w14:paraId="1D343A8F" w14:textId="77777777" w:rsidR="002C3E96" w:rsidRPr="005D193F" w:rsidRDefault="002C3E96" w:rsidP="00283D3D">
      <w:pPr>
        <w:pStyle w:val="B10"/>
        <w:rPr>
          <w:rFonts w:eastAsiaTheme="minorEastAsia"/>
        </w:rPr>
      </w:pPr>
      <w:r w:rsidRPr="005D193F">
        <w:rPr>
          <w:rFonts w:eastAsiaTheme="minorEastAsia" w:hint="eastAsia"/>
        </w:rPr>
        <w:t>-</w:t>
      </w:r>
      <w:r w:rsidRPr="005D193F">
        <w:rPr>
          <w:rFonts w:eastAsiaTheme="minorEastAsia" w:hint="eastAsia"/>
        </w:rPr>
        <w:tab/>
      </w:r>
      <w:r w:rsidRPr="005D193F">
        <w:rPr>
          <w:rFonts w:eastAsiaTheme="minorEastAsia"/>
        </w:rPr>
        <w:t>For security of SR5 direct communication for Ranging/SL Positioning services provided by application providers, the security mechanisms defined for V2X unicast mode communication in TS 33.536 [5] and for 5G ProSe unicast mode Direct Communication in TS 33.503 [6] are reused.</w:t>
      </w:r>
    </w:p>
    <w:p w14:paraId="77B75058" w14:textId="77777777" w:rsidR="002C3E96" w:rsidRPr="005D193F" w:rsidRDefault="002C3E96" w:rsidP="00283D3D">
      <w:pPr>
        <w:pStyle w:val="B10"/>
        <w:rPr>
          <w:rFonts w:eastAsiaTheme="minorEastAsia"/>
        </w:rPr>
      </w:pPr>
      <w:r w:rsidRPr="005D193F">
        <w:rPr>
          <w:rFonts w:eastAsiaTheme="minorEastAsia"/>
        </w:rPr>
        <w:t>-</w:t>
      </w:r>
      <w:r w:rsidRPr="005D193F">
        <w:rPr>
          <w:rFonts w:eastAsiaTheme="minorEastAsia"/>
        </w:rPr>
        <w:tab/>
        <w:t>For security of SR5 direct communication for network assisted SL positioning services provided by operators, the security mechanisms defined for 5G ProSe UE-to-Network Relay communication in TS 33.503 [6] can be reused.</w:t>
      </w:r>
    </w:p>
    <w:p w14:paraId="4E923C59" w14:textId="77777777" w:rsidR="002C3E96" w:rsidRPr="005D193F" w:rsidRDefault="002C3E96" w:rsidP="00283D3D">
      <w:pPr>
        <w:pStyle w:val="B10"/>
        <w:rPr>
          <w:rFonts w:eastAsiaTheme="minorEastAsia"/>
          <w:lang w:eastAsia="zh-CN"/>
        </w:rPr>
      </w:pPr>
      <w:r w:rsidRPr="005D193F">
        <w:rPr>
          <w:rFonts w:eastAsiaTheme="minorEastAsia" w:hint="eastAsia"/>
        </w:rPr>
        <w:t>-</w:t>
      </w:r>
      <w:r w:rsidRPr="005D193F">
        <w:rPr>
          <w:rFonts w:eastAsiaTheme="minorEastAsia"/>
        </w:rPr>
        <w:tab/>
        <w:t xml:space="preserve">To protect RSPP unicast messages on SR5 reference point, security policies for the Ranging/SL Positioning service are to be enforced on PDCP layer. </w:t>
      </w:r>
    </w:p>
    <w:p w14:paraId="698C516A" w14:textId="2D7AA622" w:rsidR="00AA6063" w:rsidRPr="005D193F" w:rsidRDefault="00AA6063" w:rsidP="00283D3D">
      <w:pPr>
        <w:pStyle w:val="B10"/>
      </w:pPr>
      <w:r w:rsidRPr="005D193F">
        <w:rPr>
          <w:rFonts w:eastAsiaTheme="minorEastAsia"/>
        </w:rPr>
        <w:t>-</w:t>
      </w:r>
      <w:r w:rsidRPr="005D193F">
        <w:rPr>
          <w:rFonts w:eastAsiaTheme="minorEastAsia"/>
        </w:rPr>
        <w:tab/>
        <w:t xml:space="preserve">During the establishment of the direct communication for the </w:t>
      </w:r>
      <w:r w:rsidRPr="005D193F">
        <w:rPr>
          <w:rFonts w:eastAsia="MS Mincho"/>
        </w:rPr>
        <w:t>Ranging/SL positioning</w:t>
      </w:r>
      <w:r w:rsidRPr="005D193F">
        <w:rPr>
          <w:rFonts w:eastAsiaTheme="minorEastAsia" w:hint="eastAsia"/>
        </w:rPr>
        <w:t xml:space="preserve"> </w:t>
      </w:r>
      <w:r w:rsidRPr="005D193F">
        <w:rPr>
          <w:rFonts w:eastAsiaTheme="minorEastAsia"/>
        </w:rPr>
        <w:t xml:space="preserve">service, the UEs reuses the security policy negotiation to decide the security protection status of the direct communication for the </w:t>
      </w:r>
      <w:r w:rsidRPr="005D193F">
        <w:rPr>
          <w:rFonts w:eastAsia="MS Mincho"/>
        </w:rPr>
        <w:t>Ranging/SL positioning</w:t>
      </w:r>
      <w:r w:rsidRPr="005D193F">
        <w:rPr>
          <w:rFonts w:eastAsiaTheme="minorEastAsia" w:hint="eastAsia"/>
        </w:rPr>
        <w:t xml:space="preserve"> </w:t>
      </w:r>
      <w:r w:rsidR="00034D81" w:rsidRPr="005D193F">
        <w:rPr>
          <w:rFonts w:eastAsiaTheme="minorEastAsia"/>
        </w:rPr>
        <w:t>service</w:t>
      </w:r>
      <w:r w:rsidRPr="005D193F">
        <w:rPr>
          <w:rFonts w:eastAsiaTheme="minorEastAsia"/>
        </w:rPr>
        <w:t>, as</w:t>
      </w:r>
      <w:r w:rsidRPr="005D193F">
        <w:rPr>
          <w:rFonts w:eastAsia="MS Mincho"/>
        </w:rPr>
        <w:t xml:space="preserve"> defined in 5G ProSe in TS 33.503 [6] and/or in 5G V2X in TS 33.536 [5]. </w:t>
      </w:r>
    </w:p>
    <w:p w14:paraId="309B9CC9" w14:textId="77777777" w:rsidR="00CF7F52" w:rsidRPr="005D193F" w:rsidRDefault="00CF7F52" w:rsidP="00283D3D">
      <w:pPr>
        <w:pStyle w:val="B10"/>
        <w:rPr>
          <w:rFonts w:eastAsiaTheme="minorEastAsia"/>
          <w:lang w:eastAsia="zh-CN"/>
        </w:rPr>
      </w:pPr>
      <w:r w:rsidRPr="005D193F">
        <w:rPr>
          <w:rFonts w:eastAsiaTheme="minorEastAsia" w:hint="eastAsia"/>
        </w:rPr>
        <w:t>-</w:t>
      </w:r>
      <w:r w:rsidRPr="005D193F">
        <w:rPr>
          <w:rFonts w:eastAsiaTheme="minorEastAsia"/>
        </w:rPr>
        <w:tab/>
        <w:t xml:space="preserve">Security policies for PC5-S integrity and confidentiality and PC5-U confidentiality follow the configurations defined in TS 33.536 [5] for V2X capable UEs and TS 33.503 [6] for ProSe capable UEs. Whether the security policy for PC5-U integrity is configured as "REQUIRED" is to be determined during normative work. </w:t>
      </w:r>
    </w:p>
    <w:p w14:paraId="03CCA36B" w14:textId="346BC116" w:rsidR="002675F0" w:rsidRPr="005D193F" w:rsidRDefault="002675F0" w:rsidP="000C00E7">
      <w:pPr>
        <w:rPr>
          <w:rFonts w:eastAsiaTheme="minorEastAsia"/>
        </w:rPr>
      </w:pPr>
    </w:p>
    <w:p w14:paraId="695BD4C5" w14:textId="629B863F" w:rsidR="00D71836" w:rsidRPr="005D193F" w:rsidRDefault="00080512" w:rsidP="00D71836">
      <w:pPr>
        <w:rPr>
          <w:rFonts w:eastAsiaTheme="minorEastAsia"/>
        </w:rPr>
      </w:pPr>
      <w:r w:rsidRPr="005D193F">
        <w:rPr>
          <w:rFonts w:eastAsiaTheme="minorEastAsia"/>
        </w:rPr>
        <w:br w:type="page"/>
      </w:r>
    </w:p>
    <w:p w14:paraId="5CA5E6C2" w14:textId="63A4112B" w:rsidR="00080512" w:rsidRPr="005D193F" w:rsidRDefault="00080512" w:rsidP="00407E01">
      <w:pPr>
        <w:pStyle w:val="Heading9"/>
        <w:rPr>
          <w:rFonts w:eastAsiaTheme="minorEastAsia"/>
        </w:rPr>
      </w:pPr>
      <w:bookmarkStart w:id="307" w:name="_Toc138918148"/>
      <w:r w:rsidRPr="005D193F">
        <w:rPr>
          <w:rFonts w:eastAsiaTheme="minorEastAsia"/>
        </w:rPr>
        <w:t xml:space="preserve">Annex </w:t>
      </w:r>
      <w:r w:rsidR="00407E01" w:rsidRPr="005D193F">
        <w:rPr>
          <w:rFonts w:eastAsiaTheme="minorEastAsia"/>
        </w:rPr>
        <w:t>A</w:t>
      </w:r>
      <w:r w:rsidRPr="005D193F">
        <w:rPr>
          <w:rFonts w:eastAsiaTheme="minorEastAsia"/>
        </w:rPr>
        <w:t>:</w:t>
      </w:r>
      <w:r w:rsidRPr="005D193F">
        <w:rPr>
          <w:rFonts w:eastAsiaTheme="minorEastAsia"/>
        </w:rPr>
        <w:br/>
        <w:t>Change history</w:t>
      </w:r>
      <w:bookmarkEnd w:id="307"/>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95"/>
        <w:gridCol w:w="899"/>
        <w:gridCol w:w="425"/>
        <w:gridCol w:w="425"/>
        <w:gridCol w:w="425"/>
        <w:gridCol w:w="4962"/>
        <w:gridCol w:w="708"/>
      </w:tblGrid>
      <w:tr w:rsidR="003C3971" w:rsidRPr="005D193F" w14:paraId="1ECB735E" w14:textId="77777777" w:rsidTr="00AB0480">
        <w:trPr>
          <w:cantSplit/>
        </w:trPr>
        <w:tc>
          <w:tcPr>
            <w:tcW w:w="9639" w:type="dxa"/>
            <w:gridSpan w:val="8"/>
            <w:tcBorders>
              <w:bottom w:val="nil"/>
            </w:tcBorders>
            <w:shd w:val="solid" w:color="FFFFFF" w:fill="auto"/>
          </w:tcPr>
          <w:p w14:paraId="5FCEE246" w14:textId="77777777" w:rsidR="003C3971" w:rsidRPr="005D193F" w:rsidRDefault="003C3971" w:rsidP="00C72833">
            <w:pPr>
              <w:pStyle w:val="TAL"/>
              <w:jc w:val="center"/>
              <w:rPr>
                <w:rFonts w:eastAsiaTheme="minorEastAsia"/>
                <w:b/>
                <w:sz w:val="16"/>
              </w:rPr>
            </w:pPr>
            <w:bookmarkStart w:id="308" w:name="historyclause"/>
            <w:bookmarkEnd w:id="308"/>
            <w:r w:rsidRPr="005D193F">
              <w:rPr>
                <w:rFonts w:eastAsiaTheme="minorEastAsia"/>
                <w:b/>
              </w:rPr>
              <w:t>Change history</w:t>
            </w:r>
          </w:p>
        </w:tc>
      </w:tr>
      <w:tr w:rsidR="003C3971" w:rsidRPr="005D193F" w14:paraId="188BB8D6" w14:textId="77777777" w:rsidTr="00AB0480">
        <w:tc>
          <w:tcPr>
            <w:tcW w:w="800" w:type="dxa"/>
            <w:shd w:val="pct10" w:color="auto" w:fill="FFFFFF"/>
          </w:tcPr>
          <w:p w14:paraId="7E15B21D" w14:textId="77777777" w:rsidR="003C3971" w:rsidRPr="005D193F" w:rsidRDefault="003C3971" w:rsidP="00C72833">
            <w:pPr>
              <w:pStyle w:val="TAL"/>
              <w:rPr>
                <w:rFonts w:eastAsiaTheme="minorEastAsia"/>
                <w:b/>
                <w:sz w:val="16"/>
              </w:rPr>
            </w:pPr>
            <w:r w:rsidRPr="005D193F">
              <w:rPr>
                <w:rFonts w:eastAsiaTheme="minorEastAsia"/>
                <w:b/>
                <w:sz w:val="16"/>
              </w:rPr>
              <w:t>Date</w:t>
            </w:r>
          </w:p>
        </w:tc>
        <w:tc>
          <w:tcPr>
            <w:tcW w:w="995" w:type="dxa"/>
            <w:shd w:val="pct10" w:color="auto" w:fill="FFFFFF"/>
          </w:tcPr>
          <w:p w14:paraId="215F01FE" w14:textId="77777777" w:rsidR="003C3971" w:rsidRPr="005D193F" w:rsidRDefault="00DF2B1F" w:rsidP="00C72833">
            <w:pPr>
              <w:pStyle w:val="TAL"/>
              <w:rPr>
                <w:rFonts w:eastAsiaTheme="minorEastAsia"/>
                <w:b/>
                <w:sz w:val="16"/>
              </w:rPr>
            </w:pPr>
            <w:r w:rsidRPr="005D193F">
              <w:rPr>
                <w:rFonts w:eastAsiaTheme="minorEastAsia"/>
                <w:b/>
                <w:sz w:val="16"/>
              </w:rPr>
              <w:t>Meeting</w:t>
            </w:r>
          </w:p>
        </w:tc>
        <w:tc>
          <w:tcPr>
            <w:tcW w:w="899" w:type="dxa"/>
            <w:shd w:val="pct10" w:color="auto" w:fill="FFFFFF"/>
          </w:tcPr>
          <w:p w14:paraId="54DC1FB3" w14:textId="77777777" w:rsidR="003C3971" w:rsidRPr="005D193F" w:rsidRDefault="003C3971" w:rsidP="00DF2B1F">
            <w:pPr>
              <w:pStyle w:val="TAL"/>
              <w:rPr>
                <w:rFonts w:eastAsiaTheme="minorEastAsia"/>
                <w:b/>
                <w:sz w:val="16"/>
              </w:rPr>
            </w:pPr>
            <w:r w:rsidRPr="005D193F">
              <w:rPr>
                <w:rFonts w:eastAsiaTheme="minorEastAsia"/>
                <w:b/>
                <w:sz w:val="16"/>
              </w:rPr>
              <w:t>TDoc</w:t>
            </w:r>
          </w:p>
        </w:tc>
        <w:tc>
          <w:tcPr>
            <w:tcW w:w="425" w:type="dxa"/>
            <w:shd w:val="pct10" w:color="auto" w:fill="FFFFFF"/>
          </w:tcPr>
          <w:p w14:paraId="1BB8F93C" w14:textId="77777777" w:rsidR="003C3971" w:rsidRPr="005D193F" w:rsidRDefault="003C3971" w:rsidP="00C72833">
            <w:pPr>
              <w:pStyle w:val="TAL"/>
              <w:rPr>
                <w:rFonts w:eastAsiaTheme="minorEastAsia"/>
                <w:b/>
                <w:sz w:val="16"/>
              </w:rPr>
            </w:pPr>
            <w:r w:rsidRPr="005D193F">
              <w:rPr>
                <w:rFonts w:eastAsiaTheme="minorEastAsia"/>
                <w:b/>
                <w:sz w:val="16"/>
              </w:rPr>
              <w:t>CR</w:t>
            </w:r>
          </w:p>
        </w:tc>
        <w:tc>
          <w:tcPr>
            <w:tcW w:w="425" w:type="dxa"/>
            <w:shd w:val="pct10" w:color="auto" w:fill="FFFFFF"/>
          </w:tcPr>
          <w:p w14:paraId="223E3928" w14:textId="77777777" w:rsidR="003C3971" w:rsidRPr="005D193F" w:rsidRDefault="003C3971" w:rsidP="00C72833">
            <w:pPr>
              <w:pStyle w:val="TAL"/>
              <w:rPr>
                <w:rFonts w:eastAsiaTheme="minorEastAsia"/>
                <w:b/>
                <w:sz w:val="16"/>
              </w:rPr>
            </w:pPr>
            <w:r w:rsidRPr="005D193F">
              <w:rPr>
                <w:rFonts w:eastAsiaTheme="minorEastAsia"/>
                <w:b/>
                <w:sz w:val="16"/>
              </w:rPr>
              <w:t>Rev</w:t>
            </w:r>
          </w:p>
        </w:tc>
        <w:tc>
          <w:tcPr>
            <w:tcW w:w="425" w:type="dxa"/>
            <w:shd w:val="pct10" w:color="auto" w:fill="FFFFFF"/>
          </w:tcPr>
          <w:p w14:paraId="48237C83" w14:textId="77777777" w:rsidR="003C3971" w:rsidRPr="005D193F" w:rsidRDefault="003C3971" w:rsidP="00C72833">
            <w:pPr>
              <w:pStyle w:val="TAL"/>
              <w:rPr>
                <w:rFonts w:eastAsiaTheme="minorEastAsia"/>
                <w:b/>
                <w:sz w:val="16"/>
              </w:rPr>
            </w:pPr>
            <w:r w:rsidRPr="005D193F">
              <w:rPr>
                <w:rFonts w:eastAsiaTheme="minorEastAsia"/>
                <w:b/>
                <w:sz w:val="16"/>
              </w:rPr>
              <w:t>Cat</w:t>
            </w:r>
          </w:p>
        </w:tc>
        <w:tc>
          <w:tcPr>
            <w:tcW w:w="4962" w:type="dxa"/>
            <w:shd w:val="pct10" w:color="auto" w:fill="FFFFFF"/>
          </w:tcPr>
          <w:p w14:paraId="146C8449" w14:textId="77777777" w:rsidR="003C3971" w:rsidRPr="005D193F" w:rsidRDefault="003C3971" w:rsidP="00C72833">
            <w:pPr>
              <w:pStyle w:val="TAL"/>
              <w:rPr>
                <w:rFonts w:eastAsiaTheme="minorEastAsia"/>
                <w:b/>
                <w:sz w:val="16"/>
              </w:rPr>
            </w:pPr>
            <w:r w:rsidRPr="005D193F">
              <w:rPr>
                <w:rFonts w:eastAsiaTheme="minorEastAsia"/>
                <w:b/>
                <w:sz w:val="16"/>
              </w:rPr>
              <w:t>Subject/Comment</w:t>
            </w:r>
          </w:p>
        </w:tc>
        <w:tc>
          <w:tcPr>
            <w:tcW w:w="708" w:type="dxa"/>
            <w:shd w:val="pct10" w:color="auto" w:fill="FFFFFF"/>
          </w:tcPr>
          <w:p w14:paraId="221B9E11" w14:textId="77777777" w:rsidR="003C3971" w:rsidRPr="005D193F" w:rsidRDefault="003C3971" w:rsidP="00C72833">
            <w:pPr>
              <w:pStyle w:val="TAL"/>
              <w:rPr>
                <w:rFonts w:eastAsiaTheme="minorEastAsia"/>
                <w:b/>
                <w:sz w:val="16"/>
              </w:rPr>
            </w:pPr>
            <w:r w:rsidRPr="005D193F">
              <w:rPr>
                <w:rFonts w:eastAsiaTheme="minorEastAsia"/>
                <w:b/>
                <w:sz w:val="16"/>
              </w:rPr>
              <w:t>New vers</w:t>
            </w:r>
            <w:r w:rsidR="00DF2B1F" w:rsidRPr="005D193F">
              <w:rPr>
                <w:rFonts w:eastAsiaTheme="minorEastAsia"/>
                <w:b/>
                <w:sz w:val="16"/>
              </w:rPr>
              <w:t>ion</w:t>
            </w:r>
          </w:p>
        </w:tc>
      </w:tr>
      <w:tr w:rsidR="003C3971" w:rsidRPr="005D193F" w14:paraId="7AE2D8EC" w14:textId="77777777" w:rsidTr="00AB0480">
        <w:tc>
          <w:tcPr>
            <w:tcW w:w="800" w:type="dxa"/>
            <w:shd w:val="solid" w:color="FFFFFF" w:fill="auto"/>
          </w:tcPr>
          <w:p w14:paraId="433EA83C" w14:textId="617F8304" w:rsidR="003C3971" w:rsidRPr="005D193F" w:rsidRDefault="00606DE9" w:rsidP="000C00E7">
            <w:pPr>
              <w:pStyle w:val="TAC"/>
              <w:rPr>
                <w:rFonts w:eastAsiaTheme="minorEastAsia"/>
                <w:sz w:val="16"/>
                <w:szCs w:val="16"/>
              </w:rPr>
            </w:pPr>
            <w:r w:rsidRPr="005D193F">
              <w:rPr>
                <w:rFonts w:eastAsiaTheme="minorEastAsia"/>
                <w:sz w:val="16"/>
                <w:szCs w:val="16"/>
              </w:rPr>
              <w:t>2022-0</w:t>
            </w:r>
            <w:r w:rsidR="000C00E7" w:rsidRPr="005D193F">
              <w:rPr>
                <w:rFonts w:eastAsiaTheme="minorEastAsia"/>
                <w:sz w:val="16"/>
                <w:szCs w:val="16"/>
              </w:rPr>
              <w:t>7</w:t>
            </w:r>
          </w:p>
        </w:tc>
        <w:tc>
          <w:tcPr>
            <w:tcW w:w="995" w:type="dxa"/>
            <w:shd w:val="solid" w:color="FFFFFF" w:fill="auto"/>
          </w:tcPr>
          <w:p w14:paraId="55C8CC01" w14:textId="6103069D" w:rsidR="003C3971" w:rsidRPr="005D193F" w:rsidRDefault="00606DE9" w:rsidP="003A1BAB">
            <w:pPr>
              <w:pStyle w:val="TAC"/>
              <w:rPr>
                <w:rFonts w:eastAsiaTheme="minorEastAsia"/>
                <w:sz w:val="16"/>
                <w:szCs w:val="16"/>
              </w:rPr>
            </w:pPr>
            <w:r w:rsidRPr="005D193F">
              <w:rPr>
                <w:rFonts w:eastAsiaTheme="minorEastAsia"/>
                <w:sz w:val="16"/>
                <w:szCs w:val="16"/>
              </w:rPr>
              <w:t>SA3#107</w:t>
            </w:r>
            <w:r w:rsidR="003A1BAB" w:rsidRPr="005D193F">
              <w:rPr>
                <w:rFonts w:eastAsiaTheme="minorEastAsia"/>
                <w:sz w:val="16"/>
                <w:szCs w:val="16"/>
              </w:rPr>
              <w:t>e-</w:t>
            </w:r>
            <w:r w:rsidR="00AB0480" w:rsidRPr="005D193F">
              <w:rPr>
                <w:rFonts w:eastAsiaTheme="minorEastAsia"/>
                <w:sz w:val="16"/>
                <w:szCs w:val="16"/>
              </w:rPr>
              <w:t>Ad</w:t>
            </w:r>
            <w:r w:rsidR="003A1BAB" w:rsidRPr="005D193F">
              <w:rPr>
                <w:rFonts w:eastAsiaTheme="minorEastAsia"/>
                <w:sz w:val="16"/>
                <w:szCs w:val="16"/>
              </w:rPr>
              <w:t>H</w:t>
            </w:r>
            <w:r w:rsidR="00AB0480" w:rsidRPr="005D193F">
              <w:rPr>
                <w:rFonts w:eastAsiaTheme="minorEastAsia"/>
                <w:sz w:val="16"/>
                <w:szCs w:val="16"/>
              </w:rPr>
              <w:t>oc</w:t>
            </w:r>
          </w:p>
        </w:tc>
        <w:tc>
          <w:tcPr>
            <w:tcW w:w="899" w:type="dxa"/>
            <w:shd w:val="solid" w:color="FFFFFF" w:fill="auto"/>
          </w:tcPr>
          <w:p w14:paraId="134723C6" w14:textId="3DE84362" w:rsidR="003C3971" w:rsidRPr="005D193F" w:rsidRDefault="00C97077" w:rsidP="00EB3A7F">
            <w:pPr>
              <w:pStyle w:val="TAC"/>
              <w:rPr>
                <w:rFonts w:eastAsiaTheme="minorEastAsia"/>
                <w:sz w:val="16"/>
                <w:szCs w:val="16"/>
              </w:rPr>
            </w:pPr>
            <w:r w:rsidRPr="005D193F">
              <w:rPr>
                <w:rFonts w:eastAsiaTheme="minorEastAsia"/>
                <w:sz w:val="16"/>
                <w:szCs w:val="16"/>
              </w:rPr>
              <w:t>S3-22</w:t>
            </w:r>
            <w:r w:rsidR="00EB3A7F" w:rsidRPr="005D193F">
              <w:rPr>
                <w:rFonts w:eastAsiaTheme="minorEastAsia"/>
                <w:sz w:val="16"/>
                <w:szCs w:val="16"/>
              </w:rPr>
              <w:t>1537</w:t>
            </w:r>
          </w:p>
        </w:tc>
        <w:tc>
          <w:tcPr>
            <w:tcW w:w="425" w:type="dxa"/>
            <w:shd w:val="solid" w:color="FFFFFF" w:fill="auto"/>
          </w:tcPr>
          <w:p w14:paraId="2B341B81" w14:textId="77777777" w:rsidR="003C3971" w:rsidRPr="005D193F" w:rsidRDefault="003C3971" w:rsidP="00C72833">
            <w:pPr>
              <w:pStyle w:val="TAL"/>
              <w:rPr>
                <w:rFonts w:eastAsiaTheme="minorEastAsia"/>
                <w:sz w:val="16"/>
                <w:szCs w:val="16"/>
              </w:rPr>
            </w:pPr>
          </w:p>
        </w:tc>
        <w:tc>
          <w:tcPr>
            <w:tcW w:w="425" w:type="dxa"/>
            <w:shd w:val="solid" w:color="FFFFFF" w:fill="auto"/>
          </w:tcPr>
          <w:p w14:paraId="090FDCAA" w14:textId="77777777" w:rsidR="003C3971" w:rsidRPr="005D193F" w:rsidRDefault="003C3971" w:rsidP="00C72833">
            <w:pPr>
              <w:pStyle w:val="TAR"/>
              <w:rPr>
                <w:rFonts w:eastAsiaTheme="minorEastAsia"/>
                <w:sz w:val="16"/>
                <w:szCs w:val="16"/>
              </w:rPr>
            </w:pPr>
          </w:p>
        </w:tc>
        <w:tc>
          <w:tcPr>
            <w:tcW w:w="425" w:type="dxa"/>
            <w:shd w:val="solid" w:color="FFFFFF" w:fill="auto"/>
          </w:tcPr>
          <w:p w14:paraId="40910D18" w14:textId="77777777" w:rsidR="003C3971" w:rsidRPr="005D193F" w:rsidRDefault="003C3971" w:rsidP="00C72833">
            <w:pPr>
              <w:pStyle w:val="TAC"/>
              <w:rPr>
                <w:rFonts w:eastAsiaTheme="minorEastAsia"/>
                <w:sz w:val="16"/>
                <w:szCs w:val="16"/>
              </w:rPr>
            </w:pPr>
          </w:p>
        </w:tc>
        <w:tc>
          <w:tcPr>
            <w:tcW w:w="4962" w:type="dxa"/>
            <w:shd w:val="solid" w:color="FFFFFF" w:fill="auto"/>
          </w:tcPr>
          <w:p w14:paraId="17B0396C" w14:textId="1576EA5E" w:rsidR="003C3971" w:rsidRPr="005D193F" w:rsidRDefault="00CB26A2" w:rsidP="00C72833">
            <w:pPr>
              <w:pStyle w:val="TAL"/>
              <w:rPr>
                <w:rFonts w:eastAsiaTheme="minorEastAsia"/>
                <w:sz w:val="16"/>
                <w:szCs w:val="16"/>
              </w:rPr>
            </w:pPr>
            <w:r w:rsidRPr="005D193F">
              <w:rPr>
                <w:rFonts w:eastAsiaTheme="minorEastAsia"/>
                <w:sz w:val="16"/>
                <w:szCs w:val="16"/>
              </w:rPr>
              <w:t>Skeleton</w:t>
            </w:r>
            <w:r w:rsidR="003A1BAB" w:rsidRPr="005D193F">
              <w:rPr>
                <w:rFonts w:eastAsiaTheme="minorEastAsia"/>
                <w:sz w:val="16"/>
                <w:szCs w:val="16"/>
              </w:rPr>
              <w:t xml:space="preserve"> </w:t>
            </w:r>
            <w:r w:rsidR="003A1BAB" w:rsidRPr="005D193F">
              <w:rPr>
                <w:rFonts w:eastAsiaTheme="minorEastAsia" w:hint="eastAsia"/>
                <w:sz w:val="16"/>
                <w:szCs w:val="16"/>
                <w:lang w:eastAsia="zh-CN"/>
              </w:rPr>
              <w:t>(</w:t>
            </w:r>
            <w:r w:rsidR="003A1BAB" w:rsidRPr="005D193F">
              <w:rPr>
                <w:rFonts w:eastAsiaTheme="minorEastAsia"/>
                <w:sz w:val="16"/>
                <w:szCs w:val="16"/>
                <w:lang w:eastAsia="zh-CN"/>
              </w:rPr>
              <w:t>approved at SA3#107e-AdHoc)</w:t>
            </w:r>
          </w:p>
        </w:tc>
        <w:tc>
          <w:tcPr>
            <w:tcW w:w="708" w:type="dxa"/>
            <w:shd w:val="solid" w:color="FFFFFF" w:fill="auto"/>
          </w:tcPr>
          <w:p w14:paraId="5E97A6B2" w14:textId="2D9852DA" w:rsidR="003C3971" w:rsidRPr="005D193F" w:rsidRDefault="00C97077" w:rsidP="00C72833">
            <w:pPr>
              <w:pStyle w:val="TAC"/>
              <w:rPr>
                <w:rFonts w:eastAsiaTheme="minorEastAsia"/>
                <w:sz w:val="16"/>
                <w:szCs w:val="16"/>
              </w:rPr>
            </w:pPr>
            <w:r w:rsidRPr="005D193F">
              <w:rPr>
                <w:rFonts w:eastAsiaTheme="minorEastAsia"/>
                <w:sz w:val="16"/>
                <w:szCs w:val="16"/>
              </w:rPr>
              <w:t>0.</w:t>
            </w:r>
            <w:r w:rsidR="00CB26A2" w:rsidRPr="005D193F">
              <w:rPr>
                <w:rFonts w:eastAsiaTheme="minorEastAsia"/>
                <w:sz w:val="16"/>
                <w:szCs w:val="16"/>
              </w:rPr>
              <w:t>0</w:t>
            </w:r>
            <w:r w:rsidRPr="005D193F">
              <w:rPr>
                <w:rFonts w:eastAsiaTheme="minorEastAsia"/>
                <w:sz w:val="16"/>
                <w:szCs w:val="16"/>
              </w:rPr>
              <w:t>.</w:t>
            </w:r>
            <w:r w:rsidR="00CB26A2" w:rsidRPr="005D193F">
              <w:rPr>
                <w:rFonts w:eastAsiaTheme="minorEastAsia"/>
                <w:sz w:val="16"/>
                <w:szCs w:val="16"/>
              </w:rPr>
              <w:t>1</w:t>
            </w:r>
          </w:p>
        </w:tc>
      </w:tr>
      <w:tr w:rsidR="003A1BAB" w:rsidRPr="005D193F" w14:paraId="003AE5CD" w14:textId="77777777" w:rsidTr="003A1BAB">
        <w:tc>
          <w:tcPr>
            <w:tcW w:w="800" w:type="dxa"/>
            <w:shd w:val="solid" w:color="FFFFFF" w:fill="auto"/>
          </w:tcPr>
          <w:p w14:paraId="02ED68C4" w14:textId="77777777" w:rsidR="003A1BAB" w:rsidRPr="005D193F" w:rsidRDefault="003A1BAB" w:rsidP="003A1BAB">
            <w:pPr>
              <w:pStyle w:val="TAC"/>
              <w:rPr>
                <w:rFonts w:eastAsiaTheme="minorEastAsia"/>
                <w:sz w:val="16"/>
                <w:szCs w:val="16"/>
              </w:rPr>
            </w:pPr>
            <w:r w:rsidRPr="005D193F">
              <w:rPr>
                <w:rFonts w:eastAsiaTheme="minorEastAsia"/>
                <w:sz w:val="16"/>
                <w:szCs w:val="16"/>
              </w:rPr>
              <w:t>2022-07</w:t>
            </w:r>
          </w:p>
        </w:tc>
        <w:tc>
          <w:tcPr>
            <w:tcW w:w="995" w:type="dxa"/>
            <w:shd w:val="solid" w:color="FFFFFF" w:fill="auto"/>
          </w:tcPr>
          <w:p w14:paraId="68D8CB3E" w14:textId="77777777" w:rsidR="003A1BAB" w:rsidRPr="005D193F" w:rsidRDefault="003A1BAB" w:rsidP="003A1BAB">
            <w:pPr>
              <w:pStyle w:val="TAC"/>
              <w:rPr>
                <w:rFonts w:eastAsiaTheme="minorEastAsia"/>
                <w:sz w:val="16"/>
                <w:szCs w:val="16"/>
              </w:rPr>
            </w:pPr>
            <w:r w:rsidRPr="005D193F">
              <w:rPr>
                <w:rFonts w:eastAsiaTheme="minorEastAsia"/>
                <w:sz w:val="16"/>
                <w:szCs w:val="16"/>
              </w:rPr>
              <w:t>SA3#107e-AdHoc</w:t>
            </w:r>
          </w:p>
        </w:tc>
        <w:tc>
          <w:tcPr>
            <w:tcW w:w="899" w:type="dxa"/>
            <w:shd w:val="solid" w:color="FFFFFF" w:fill="auto"/>
          </w:tcPr>
          <w:p w14:paraId="5FF9F186" w14:textId="35821CFB" w:rsidR="003A1BAB" w:rsidRPr="005D193F" w:rsidRDefault="003A1BAB" w:rsidP="003A1BAB">
            <w:pPr>
              <w:pStyle w:val="TAC"/>
              <w:rPr>
                <w:rFonts w:eastAsiaTheme="minorEastAsia"/>
                <w:sz w:val="16"/>
                <w:szCs w:val="16"/>
              </w:rPr>
            </w:pPr>
            <w:r w:rsidRPr="005D193F">
              <w:rPr>
                <w:rFonts w:eastAsiaTheme="minorEastAsia"/>
                <w:sz w:val="16"/>
                <w:szCs w:val="16"/>
              </w:rPr>
              <w:t>S3-221627</w:t>
            </w:r>
          </w:p>
        </w:tc>
        <w:tc>
          <w:tcPr>
            <w:tcW w:w="425" w:type="dxa"/>
            <w:shd w:val="solid" w:color="FFFFFF" w:fill="auto"/>
          </w:tcPr>
          <w:p w14:paraId="12B39705" w14:textId="77777777" w:rsidR="003A1BAB" w:rsidRPr="005D193F" w:rsidRDefault="003A1BAB" w:rsidP="003A1BAB">
            <w:pPr>
              <w:pStyle w:val="TAL"/>
              <w:rPr>
                <w:rFonts w:eastAsiaTheme="minorEastAsia"/>
                <w:sz w:val="16"/>
                <w:szCs w:val="16"/>
              </w:rPr>
            </w:pPr>
          </w:p>
        </w:tc>
        <w:tc>
          <w:tcPr>
            <w:tcW w:w="425" w:type="dxa"/>
            <w:shd w:val="solid" w:color="FFFFFF" w:fill="auto"/>
          </w:tcPr>
          <w:p w14:paraId="0EB55F87" w14:textId="77777777" w:rsidR="003A1BAB" w:rsidRPr="005D193F" w:rsidRDefault="003A1BAB" w:rsidP="003A1BAB">
            <w:pPr>
              <w:pStyle w:val="TAR"/>
              <w:rPr>
                <w:rFonts w:eastAsiaTheme="minorEastAsia"/>
                <w:sz w:val="16"/>
                <w:szCs w:val="16"/>
              </w:rPr>
            </w:pPr>
          </w:p>
        </w:tc>
        <w:tc>
          <w:tcPr>
            <w:tcW w:w="425" w:type="dxa"/>
            <w:shd w:val="solid" w:color="FFFFFF" w:fill="auto"/>
          </w:tcPr>
          <w:p w14:paraId="5F1E872C" w14:textId="77777777" w:rsidR="003A1BAB" w:rsidRPr="005D193F" w:rsidRDefault="003A1BAB" w:rsidP="003A1BAB">
            <w:pPr>
              <w:pStyle w:val="TAC"/>
              <w:rPr>
                <w:rFonts w:eastAsiaTheme="minorEastAsia"/>
                <w:sz w:val="16"/>
                <w:szCs w:val="16"/>
              </w:rPr>
            </w:pPr>
          </w:p>
        </w:tc>
        <w:tc>
          <w:tcPr>
            <w:tcW w:w="4962" w:type="dxa"/>
            <w:shd w:val="solid" w:color="FFFFFF" w:fill="auto"/>
          </w:tcPr>
          <w:p w14:paraId="3134879D" w14:textId="33BED599" w:rsidR="003A1BAB" w:rsidRPr="005D193F" w:rsidRDefault="003A1BAB" w:rsidP="003A1BAB">
            <w:pPr>
              <w:pStyle w:val="TAL"/>
              <w:rPr>
                <w:rFonts w:eastAsiaTheme="minorEastAsia"/>
                <w:sz w:val="16"/>
                <w:szCs w:val="16"/>
                <w:lang w:eastAsia="zh-CN"/>
              </w:rPr>
            </w:pPr>
            <w:r w:rsidRPr="005D193F">
              <w:rPr>
                <w:rFonts w:eastAsiaTheme="minorEastAsia" w:hint="eastAsia"/>
                <w:sz w:val="16"/>
                <w:szCs w:val="16"/>
                <w:lang w:eastAsia="zh-CN"/>
              </w:rPr>
              <w:t>I</w:t>
            </w:r>
            <w:r w:rsidRPr="005D193F">
              <w:rPr>
                <w:rFonts w:eastAsiaTheme="minorEastAsia"/>
                <w:sz w:val="16"/>
                <w:szCs w:val="16"/>
                <w:lang w:eastAsia="zh-CN"/>
              </w:rPr>
              <w:t>nclusion of the documents approved at SA3#107e-AdHoc: S3-221538, S3-221622, S3-221623, S3-221624, S3-221647</w:t>
            </w:r>
          </w:p>
        </w:tc>
        <w:tc>
          <w:tcPr>
            <w:tcW w:w="708" w:type="dxa"/>
            <w:shd w:val="solid" w:color="FFFFFF" w:fill="auto"/>
          </w:tcPr>
          <w:p w14:paraId="474369B3" w14:textId="7C7E6ADD" w:rsidR="003A1BAB" w:rsidRPr="005D193F" w:rsidRDefault="003A1BAB" w:rsidP="003A1BAB">
            <w:pPr>
              <w:pStyle w:val="TAC"/>
              <w:rPr>
                <w:rFonts w:eastAsiaTheme="minorEastAsia"/>
                <w:sz w:val="16"/>
                <w:szCs w:val="16"/>
              </w:rPr>
            </w:pPr>
            <w:r w:rsidRPr="005D193F">
              <w:rPr>
                <w:rFonts w:eastAsiaTheme="minorEastAsia"/>
                <w:sz w:val="16"/>
                <w:szCs w:val="16"/>
              </w:rPr>
              <w:t>0.1.0</w:t>
            </w:r>
          </w:p>
        </w:tc>
      </w:tr>
      <w:tr w:rsidR="00273BDD" w:rsidRPr="005D193F" w14:paraId="33CD507A" w14:textId="77777777" w:rsidTr="00AB0480">
        <w:tc>
          <w:tcPr>
            <w:tcW w:w="800" w:type="dxa"/>
            <w:shd w:val="solid" w:color="FFFFFF" w:fill="auto"/>
          </w:tcPr>
          <w:p w14:paraId="254E99B3" w14:textId="538DAE27" w:rsidR="00273BDD" w:rsidRPr="005D193F" w:rsidRDefault="0091724F" w:rsidP="00C72833">
            <w:pPr>
              <w:pStyle w:val="TAC"/>
              <w:rPr>
                <w:rFonts w:eastAsiaTheme="minorEastAsia"/>
                <w:sz w:val="16"/>
                <w:szCs w:val="16"/>
                <w:lang w:eastAsia="zh-CN"/>
              </w:rPr>
            </w:pPr>
            <w:r w:rsidRPr="005D193F">
              <w:rPr>
                <w:rFonts w:eastAsiaTheme="minorEastAsia"/>
                <w:sz w:val="16"/>
                <w:szCs w:val="16"/>
                <w:lang w:eastAsia="zh-CN"/>
              </w:rPr>
              <w:t>2022-08</w:t>
            </w:r>
          </w:p>
        </w:tc>
        <w:tc>
          <w:tcPr>
            <w:tcW w:w="995" w:type="dxa"/>
            <w:shd w:val="solid" w:color="FFFFFF" w:fill="auto"/>
          </w:tcPr>
          <w:p w14:paraId="536B40D1" w14:textId="636D562F" w:rsidR="00273BDD" w:rsidRPr="005D193F" w:rsidRDefault="0091724F" w:rsidP="00C72833">
            <w:pPr>
              <w:pStyle w:val="TAC"/>
              <w:rPr>
                <w:rFonts w:eastAsiaTheme="minorEastAsia"/>
                <w:sz w:val="16"/>
                <w:szCs w:val="16"/>
              </w:rPr>
            </w:pPr>
            <w:r w:rsidRPr="005D193F">
              <w:rPr>
                <w:rFonts w:eastAsiaTheme="minorEastAsia"/>
                <w:sz w:val="16"/>
                <w:szCs w:val="16"/>
              </w:rPr>
              <w:t>SA3#108e</w:t>
            </w:r>
          </w:p>
        </w:tc>
        <w:tc>
          <w:tcPr>
            <w:tcW w:w="899" w:type="dxa"/>
            <w:shd w:val="solid" w:color="FFFFFF" w:fill="auto"/>
          </w:tcPr>
          <w:p w14:paraId="54A27521" w14:textId="284D0263" w:rsidR="00273BDD" w:rsidRPr="005D193F" w:rsidRDefault="0091724F" w:rsidP="00C72833">
            <w:pPr>
              <w:pStyle w:val="TAC"/>
              <w:rPr>
                <w:rFonts w:eastAsiaTheme="minorEastAsia"/>
                <w:sz w:val="16"/>
                <w:szCs w:val="16"/>
              </w:rPr>
            </w:pPr>
            <w:r w:rsidRPr="005D193F">
              <w:rPr>
                <w:rFonts w:eastAsiaTheme="minorEastAsia"/>
                <w:sz w:val="16"/>
                <w:szCs w:val="16"/>
              </w:rPr>
              <w:t>S3-222406</w:t>
            </w:r>
          </w:p>
        </w:tc>
        <w:tc>
          <w:tcPr>
            <w:tcW w:w="425" w:type="dxa"/>
            <w:shd w:val="solid" w:color="FFFFFF" w:fill="auto"/>
          </w:tcPr>
          <w:p w14:paraId="77745FB5" w14:textId="77777777" w:rsidR="00273BDD" w:rsidRPr="005D193F" w:rsidRDefault="00273BDD" w:rsidP="00C72833">
            <w:pPr>
              <w:pStyle w:val="TAL"/>
              <w:rPr>
                <w:rFonts w:eastAsiaTheme="minorEastAsia"/>
                <w:sz w:val="16"/>
                <w:szCs w:val="16"/>
              </w:rPr>
            </w:pPr>
          </w:p>
        </w:tc>
        <w:tc>
          <w:tcPr>
            <w:tcW w:w="425" w:type="dxa"/>
            <w:shd w:val="solid" w:color="FFFFFF" w:fill="auto"/>
          </w:tcPr>
          <w:p w14:paraId="46889219" w14:textId="77777777" w:rsidR="00273BDD" w:rsidRPr="005D193F" w:rsidRDefault="00273BDD" w:rsidP="00C72833">
            <w:pPr>
              <w:pStyle w:val="TAR"/>
              <w:rPr>
                <w:rFonts w:eastAsiaTheme="minorEastAsia"/>
                <w:sz w:val="16"/>
                <w:szCs w:val="16"/>
              </w:rPr>
            </w:pPr>
          </w:p>
        </w:tc>
        <w:tc>
          <w:tcPr>
            <w:tcW w:w="425" w:type="dxa"/>
            <w:shd w:val="solid" w:color="FFFFFF" w:fill="auto"/>
          </w:tcPr>
          <w:p w14:paraId="00599FEE" w14:textId="77777777" w:rsidR="00273BDD" w:rsidRPr="005D193F" w:rsidRDefault="00273BDD" w:rsidP="00C72833">
            <w:pPr>
              <w:pStyle w:val="TAC"/>
              <w:rPr>
                <w:rFonts w:eastAsiaTheme="minorEastAsia"/>
                <w:sz w:val="16"/>
                <w:szCs w:val="16"/>
              </w:rPr>
            </w:pPr>
          </w:p>
        </w:tc>
        <w:tc>
          <w:tcPr>
            <w:tcW w:w="4962" w:type="dxa"/>
            <w:shd w:val="solid" w:color="FFFFFF" w:fill="auto"/>
          </w:tcPr>
          <w:p w14:paraId="09590E95" w14:textId="0E21F70B" w:rsidR="00273BDD" w:rsidRPr="005D193F" w:rsidRDefault="0091724F" w:rsidP="0091724F">
            <w:pPr>
              <w:pStyle w:val="TAL"/>
              <w:rPr>
                <w:rFonts w:eastAsiaTheme="minorEastAsia"/>
                <w:sz w:val="16"/>
                <w:szCs w:val="16"/>
              </w:rPr>
            </w:pPr>
            <w:r w:rsidRPr="005D193F">
              <w:rPr>
                <w:rFonts w:eastAsiaTheme="minorEastAsia" w:hint="eastAsia"/>
                <w:sz w:val="16"/>
                <w:szCs w:val="16"/>
                <w:lang w:eastAsia="zh-CN"/>
              </w:rPr>
              <w:t>I</w:t>
            </w:r>
            <w:r w:rsidRPr="005D193F">
              <w:rPr>
                <w:rFonts w:eastAsiaTheme="minorEastAsia"/>
                <w:sz w:val="16"/>
                <w:szCs w:val="16"/>
                <w:lang w:eastAsia="zh-CN"/>
              </w:rPr>
              <w:t>nclusion of the documents approved at SA3#108e: S3-222071, S3-222206, S3-222348, S3-222349</w:t>
            </w:r>
          </w:p>
        </w:tc>
        <w:tc>
          <w:tcPr>
            <w:tcW w:w="708" w:type="dxa"/>
            <w:shd w:val="solid" w:color="FFFFFF" w:fill="auto"/>
          </w:tcPr>
          <w:p w14:paraId="3891288C" w14:textId="38E99EBC" w:rsidR="00273BDD" w:rsidRPr="005D193F" w:rsidRDefault="0091724F" w:rsidP="00C72833">
            <w:pPr>
              <w:pStyle w:val="TAC"/>
              <w:rPr>
                <w:rFonts w:eastAsiaTheme="minorEastAsia"/>
                <w:sz w:val="16"/>
                <w:szCs w:val="16"/>
                <w:lang w:eastAsia="zh-CN"/>
              </w:rPr>
            </w:pPr>
            <w:r w:rsidRPr="005D193F">
              <w:rPr>
                <w:rFonts w:eastAsiaTheme="minorEastAsia" w:hint="eastAsia"/>
                <w:sz w:val="16"/>
                <w:szCs w:val="16"/>
                <w:lang w:eastAsia="zh-CN"/>
              </w:rPr>
              <w:t>0</w:t>
            </w:r>
            <w:r w:rsidRPr="005D193F">
              <w:rPr>
                <w:rFonts w:eastAsiaTheme="minorEastAsia"/>
                <w:sz w:val="16"/>
                <w:szCs w:val="16"/>
                <w:lang w:eastAsia="zh-CN"/>
              </w:rPr>
              <w:t>.2.0</w:t>
            </w:r>
          </w:p>
        </w:tc>
      </w:tr>
      <w:tr w:rsidR="00273BDD" w:rsidRPr="005D193F" w14:paraId="0F4DD58D" w14:textId="77777777" w:rsidTr="00AB0480">
        <w:tc>
          <w:tcPr>
            <w:tcW w:w="800" w:type="dxa"/>
            <w:shd w:val="solid" w:color="FFFFFF" w:fill="auto"/>
          </w:tcPr>
          <w:p w14:paraId="7D01B184" w14:textId="65895579" w:rsidR="00273BDD" w:rsidRPr="005D193F" w:rsidRDefault="001C0781" w:rsidP="00C72833">
            <w:pPr>
              <w:pStyle w:val="TAC"/>
              <w:rPr>
                <w:rFonts w:eastAsiaTheme="minorEastAsia"/>
                <w:sz w:val="16"/>
                <w:szCs w:val="16"/>
                <w:lang w:eastAsia="zh-CN"/>
              </w:rPr>
            </w:pPr>
            <w:r w:rsidRPr="005D193F">
              <w:rPr>
                <w:rFonts w:eastAsiaTheme="minorEastAsia" w:hint="eastAsia"/>
                <w:sz w:val="16"/>
                <w:szCs w:val="16"/>
                <w:lang w:eastAsia="zh-CN"/>
              </w:rPr>
              <w:t>2</w:t>
            </w:r>
            <w:r w:rsidRPr="005D193F">
              <w:rPr>
                <w:rFonts w:eastAsiaTheme="minorEastAsia"/>
                <w:sz w:val="16"/>
                <w:szCs w:val="16"/>
                <w:lang w:eastAsia="zh-CN"/>
              </w:rPr>
              <w:t>022-10</w:t>
            </w:r>
          </w:p>
        </w:tc>
        <w:tc>
          <w:tcPr>
            <w:tcW w:w="995" w:type="dxa"/>
            <w:shd w:val="solid" w:color="FFFFFF" w:fill="auto"/>
          </w:tcPr>
          <w:p w14:paraId="450407D1" w14:textId="241C289D" w:rsidR="00273BDD" w:rsidRPr="005D193F" w:rsidRDefault="001C0781" w:rsidP="00C72833">
            <w:pPr>
              <w:pStyle w:val="TAC"/>
              <w:rPr>
                <w:rFonts w:eastAsiaTheme="minorEastAsia"/>
                <w:sz w:val="16"/>
                <w:szCs w:val="16"/>
              </w:rPr>
            </w:pPr>
            <w:r w:rsidRPr="005D193F">
              <w:rPr>
                <w:rFonts w:eastAsiaTheme="minorEastAsia"/>
                <w:sz w:val="16"/>
                <w:szCs w:val="16"/>
              </w:rPr>
              <w:t>SA3#108Adhoc-e</w:t>
            </w:r>
          </w:p>
        </w:tc>
        <w:tc>
          <w:tcPr>
            <w:tcW w:w="899" w:type="dxa"/>
            <w:shd w:val="solid" w:color="FFFFFF" w:fill="auto"/>
          </w:tcPr>
          <w:p w14:paraId="46ACC84C" w14:textId="7552EECF" w:rsidR="00273BDD" w:rsidRPr="005D193F" w:rsidRDefault="001C0781" w:rsidP="00C72833">
            <w:pPr>
              <w:pStyle w:val="TAC"/>
              <w:rPr>
                <w:rFonts w:eastAsiaTheme="minorEastAsia"/>
                <w:sz w:val="16"/>
                <w:szCs w:val="16"/>
                <w:lang w:eastAsia="zh-CN"/>
              </w:rPr>
            </w:pPr>
            <w:r w:rsidRPr="005D193F">
              <w:rPr>
                <w:rFonts w:eastAsiaTheme="minorEastAsia" w:hint="eastAsia"/>
                <w:sz w:val="16"/>
                <w:szCs w:val="16"/>
                <w:lang w:eastAsia="zh-CN"/>
              </w:rPr>
              <w:t>S</w:t>
            </w:r>
            <w:r w:rsidRPr="005D193F">
              <w:rPr>
                <w:rFonts w:eastAsiaTheme="minorEastAsia"/>
                <w:sz w:val="16"/>
                <w:szCs w:val="16"/>
                <w:lang w:eastAsia="zh-CN"/>
              </w:rPr>
              <w:t>3-223038</w:t>
            </w:r>
          </w:p>
        </w:tc>
        <w:tc>
          <w:tcPr>
            <w:tcW w:w="425" w:type="dxa"/>
            <w:shd w:val="solid" w:color="FFFFFF" w:fill="auto"/>
          </w:tcPr>
          <w:p w14:paraId="6D8CF09C" w14:textId="77777777" w:rsidR="00273BDD" w:rsidRPr="005D193F" w:rsidRDefault="00273BDD" w:rsidP="00C72833">
            <w:pPr>
              <w:pStyle w:val="TAL"/>
              <w:rPr>
                <w:rFonts w:eastAsiaTheme="minorEastAsia"/>
                <w:sz w:val="16"/>
                <w:szCs w:val="16"/>
              </w:rPr>
            </w:pPr>
          </w:p>
        </w:tc>
        <w:tc>
          <w:tcPr>
            <w:tcW w:w="425" w:type="dxa"/>
            <w:shd w:val="solid" w:color="FFFFFF" w:fill="auto"/>
          </w:tcPr>
          <w:p w14:paraId="52F78B2E" w14:textId="77777777" w:rsidR="00273BDD" w:rsidRPr="005D193F" w:rsidRDefault="00273BDD" w:rsidP="00C72833">
            <w:pPr>
              <w:pStyle w:val="TAR"/>
              <w:rPr>
                <w:rFonts w:eastAsiaTheme="minorEastAsia"/>
                <w:sz w:val="16"/>
                <w:szCs w:val="16"/>
              </w:rPr>
            </w:pPr>
          </w:p>
        </w:tc>
        <w:tc>
          <w:tcPr>
            <w:tcW w:w="425" w:type="dxa"/>
            <w:shd w:val="solid" w:color="FFFFFF" w:fill="auto"/>
          </w:tcPr>
          <w:p w14:paraId="7DA33CF2" w14:textId="77777777" w:rsidR="00273BDD" w:rsidRPr="005D193F" w:rsidRDefault="00273BDD" w:rsidP="00C72833">
            <w:pPr>
              <w:pStyle w:val="TAC"/>
              <w:rPr>
                <w:rFonts w:eastAsiaTheme="minorEastAsia"/>
                <w:sz w:val="16"/>
                <w:szCs w:val="16"/>
              </w:rPr>
            </w:pPr>
          </w:p>
        </w:tc>
        <w:tc>
          <w:tcPr>
            <w:tcW w:w="4962" w:type="dxa"/>
            <w:shd w:val="solid" w:color="FFFFFF" w:fill="auto"/>
          </w:tcPr>
          <w:p w14:paraId="7A661CED" w14:textId="6B3566B2" w:rsidR="00273BDD" w:rsidRPr="005D193F" w:rsidRDefault="000427B4" w:rsidP="00C72833">
            <w:pPr>
              <w:pStyle w:val="TAL"/>
              <w:rPr>
                <w:rFonts w:eastAsiaTheme="minorEastAsia"/>
                <w:sz w:val="16"/>
                <w:szCs w:val="16"/>
              </w:rPr>
            </w:pPr>
            <w:r w:rsidRPr="005D193F">
              <w:rPr>
                <w:rFonts w:eastAsiaTheme="minorEastAsia" w:hint="eastAsia"/>
                <w:sz w:val="16"/>
                <w:szCs w:val="16"/>
                <w:lang w:eastAsia="zh-CN"/>
              </w:rPr>
              <w:t>I</w:t>
            </w:r>
            <w:r w:rsidRPr="005D193F">
              <w:rPr>
                <w:rFonts w:eastAsiaTheme="minorEastAsia"/>
                <w:sz w:val="16"/>
                <w:szCs w:val="16"/>
                <w:lang w:eastAsia="zh-CN"/>
              </w:rPr>
              <w:t xml:space="preserve">nclusion of the documents approved at </w:t>
            </w:r>
            <w:r w:rsidRPr="005D193F">
              <w:rPr>
                <w:rFonts w:eastAsiaTheme="minorEastAsia"/>
                <w:sz w:val="16"/>
                <w:szCs w:val="16"/>
              </w:rPr>
              <w:t>SA3#108Adhoc-e</w:t>
            </w:r>
            <w:r w:rsidRPr="005D193F">
              <w:rPr>
                <w:rFonts w:eastAsiaTheme="minorEastAsia"/>
                <w:sz w:val="16"/>
                <w:szCs w:val="16"/>
                <w:lang w:eastAsia="zh-CN"/>
              </w:rPr>
              <w:t xml:space="preserve">: </w:t>
            </w:r>
            <w:r w:rsidR="00DF1A06" w:rsidRPr="005D193F">
              <w:rPr>
                <w:rFonts w:eastAsiaTheme="minorEastAsia"/>
                <w:sz w:val="16"/>
                <w:szCs w:val="16"/>
                <w:lang w:eastAsia="zh-CN"/>
              </w:rPr>
              <w:t>S3-223034, S3-223035, S3-223036, S3-223037, S3-223094, S3-223112, S3-223113</w:t>
            </w:r>
          </w:p>
        </w:tc>
        <w:tc>
          <w:tcPr>
            <w:tcW w:w="708" w:type="dxa"/>
            <w:shd w:val="solid" w:color="FFFFFF" w:fill="auto"/>
          </w:tcPr>
          <w:p w14:paraId="3A70AA9B" w14:textId="6D72AE71" w:rsidR="00273BDD" w:rsidRPr="005D193F" w:rsidRDefault="00766B69" w:rsidP="00C72833">
            <w:pPr>
              <w:pStyle w:val="TAC"/>
              <w:rPr>
                <w:rFonts w:eastAsiaTheme="minorEastAsia"/>
                <w:sz w:val="16"/>
                <w:szCs w:val="16"/>
                <w:lang w:eastAsia="zh-CN"/>
              </w:rPr>
            </w:pPr>
            <w:r w:rsidRPr="005D193F">
              <w:rPr>
                <w:rFonts w:eastAsiaTheme="minorEastAsia" w:hint="eastAsia"/>
                <w:sz w:val="16"/>
                <w:szCs w:val="16"/>
                <w:lang w:eastAsia="zh-CN"/>
              </w:rPr>
              <w:t>0</w:t>
            </w:r>
            <w:r w:rsidRPr="005D193F">
              <w:rPr>
                <w:rFonts w:eastAsiaTheme="minorEastAsia"/>
                <w:sz w:val="16"/>
                <w:szCs w:val="16"/>
                <w:lang w:eastAsia="zh-CN"/>
              </w:rPr>
              <w:t>.3.0</w:t>
            </w:r>
          </w:p>
        </w:tc>
      </w:tr>
      <w:tr w:rsidR="00273BDD" w:rsidRPr="005D193F" w14:paraId="765F1F68" w14:textId="77777777" w:rsidTr="00AB0480">
        <w:tc>
          <w:tcPr>
            <w:tcW w:w="800" w:type="dxa"/>
            <w:shd w:val="solid" w:color="FFFFFF" w:fill="auto"/>
          </w:tcPr>
          <w:p w14:paraId="1C7E6AE0" w14:textId="1A8AC860" w:rsidR="00273BDD" w:rsidRPr="005D193F" w:rsidRDefault="00A17303" w:rsidP="00C72833">
            <w:pPr>
              <w:pStyle w:val="TAC"/>
              <w:rPr>
                <w:rFonts w:eastAsiaTheme="minorEastAsia"/>
                <w:sz w:val="16"/>
                <w:szCs w:val="16"/>
              </w:rPr>
            </w:pPr>
            <w:r w:rsidRPr="005D193F">
              <w:rPr>
                <w:rFonts w:eastAsiaTheme="minorEastAsia" w:hint="eastAsia"/>
                <w:sz w:val="16"/>
                <w:szCs w:val="16"/>
                <w:lang w:eastAsia="zh-CN"/>
              </w:rPr>
              <w:t>2</w:t>
            </w:r>
            <w:r w:rsidRPr="005D193F">
              <w:rPr>
                <w:rFonts w:eastAsiaTheme="minorEastAsia"/>
                <w:sz w:val="16"/>
                <w:szCs w:val="16"/>
                <w:lang w:eastAsia="zh-CN"/>
              </w:rPr>
              <w:t>022-11</w:t>
            </w:r>
          </w:p>
        </w:tc>
        <w:tc>
          <w:tcPr>
            <w:tcW w:w="995" w:type="dxa"/>
            <w:shd w:val="solid" w:color="FFFFFF" w:fill="auto"/>
          </w:tcPr>
          <w:p w14:paraId="38D6D4DD" w14:textId="4021E160" w:rsidR="00273BDD" w:rsidRPr="005D193F" w:rsidRDefault="00A17303" w:rsidP="00A17303">
            <w:pPr>
              <w:pStyle w:val="TAC"/>
              <w:rPr>
                <w:rFonts w:eastAsiaTheme="minorEastAsia"/>
                <w:sz w:val="16"/>
                <w:szCs w:val="16"/>
              </w:rPr>
            </w:pPr>
            <w:r w:rsidRPr="005D193F">
              <w:rPr>
                <w:rFonts w:eastAsiaTheme="minorEastAsia"/>
                <w:sz w:val="16"/>
                <w:szCs w:val="16"/>
              </w:rPr>
              <w:t>SA3#109</w:t>
            </w:r>
          </w:p>
        </w:tc>
        <w:tc>
          <w:tcPr>
            <w:tcW w:w="899" w:type="dxa"/>
            <w:shd w:val="solid" w:color="FFFFFF" w:fill="auto"/>
          </w:tcPr>
          <w:p w14:paraId="24B0F2AF" w14:textId="57614E33" w:rsidR="00273BDD" w:rsidRPr="005D193F" w:rsidRDefault="00A17303" w:rsidP="00C72833">
            <w:pPr>
              <w:pStyle w:val="TAC"/>
              <w:rPr>
                <w:rFonts w:eastAsiaTheme="minorEastAsia"/>
                <w:sz w:val="16"/>
                <w:szCs w:val="16"/>
                <w:lang w:eastAsia="zh-CN"/>
              </w:rPr>
            </w:pPr>
            <w:r w:rsidRPr="005D193F">
              <w:rPr>
                <w:rFonts w:eastAsiaTheme="minorEastAsia" w:hint="eastAsia"/>
                <w:sz w:val="16"/>
                <w:szCs w:val="16"/>
                <w:lang w:eastAsia="zh-CN"/>
              </w:rPr>
              <w:t>S</w:t>
            </w:r>
            <w:r w:rsidRPr="005D193F">
              <w:rPr>
                <w:rFonts w:eastAsiaTheme="minorEastAsia"/>
                <w:sz w:val="16"/>
                <w:szCs w:val="16"/>
                <w:lang w:eastAsia="zh-CN"/>
              </w:rPr>
              <w:t>3-22</w:t>
            </w:r>
            <w:r w:rsidR="00173F54" w:rsidRPr="005D193F">
              <w:rPr>
                <w:rFonts w:eastAsiaTheme="minorEastAsia"/>
                <w:sz w:val="16"/>
                <w:szCs w:val="16"/>
                <w:lang w:eastAsia="zh-CN"/>
              </w:rPr>
              <w:t>4129</w:t>
            </w:r>
          </w:p>
        </w:tc>
        <w:tc>
          <w:tcPr>
            <w:tcW w:w="425" w:type="dxa"/>
            <w:shd w:val="solid" w:color="FFFFFF" w:fill="auto"/>
          </w:tcPr>
          <w:p w14:paraId="335AF998" w14:textId="77777777" w:rsidR="00273BDD" w:rsidRPr="005D193F" w:rsidRDefault="00273BDD" w:rsidP="00C72833">
            <w:pPr>
              <w:pStyle w:val="TAL"/>
              <w:rPr>
                <w:rFonts w:eastAsiaTheme="minorEastAsia"/>
                <w:sz w:val="16"/>
                <w:szCs w:val="16"/>
              </w:rPr>
            </w:pPr>
          </w:p>
        </w:tc>
        <w:tc>
          <w:tcPr>
            <w:tcW w:w="425" w:type="dxa"/>
            <w:shd w:val="solid" w:color="FFFFFF" w:fill="auto"/>
          </w:tcPr>
          <w:p w14:paraId="442603C6" w14:textId="77777777" w:rsidR="00273BDD" w:rsidRPr="005D193F" w:rsidRDefault="00273BDD" w:rsidP="00C72833">
            <w:pPr>
              <w:pStyle w:val="TAR"/>
              <w:rPr>
                <w:rFonts w:eastAsiaTheme="minorEastAsia"/>
                <w:sz w:val="16"/>
                <w:szCs w:val="16"/>
              </w:rPr>
            </w:pPr>
          </w:p>
        </w:tc>
        <w:tc>
          <w:tcPr>
            <w:tcW w:w="425" w:type="dxa"/>
            <w:shd w:val="solid" w:color="FFFFFF" w:fill="auto"/>
          </w:tcPr>
          <w:p w14:paraId="016BAEAE" w14:textId="77777777" w:rsidR="00273BDD" w:rsidRPr="005D193F" w:rsidRDefault="00273BDD" w:rsidP="00C72833">
            <w:pPr>
              <w:pStyle w:val="TAC"/>
              <w:rPr>
                <w:rFonts w:eastAsiaTheme="minorEastAsia"/>
                <w:sz w:val="16"/>
                <w:szCs w:val="16"/>
              </w:rPr>
            </w:pPr>
          </w:p>
        </w:tc>
        <w:tc>
          <w:tcPr>
            <w:tcW w:w="4962" w:type="dxa"/>
            <w:shd w:val="solid" w:color="FFFFFF" w:fill="auto"/>
          </w:tcPr>
          <w:p w14:paraId="1B190455" w14:textId="2AE279A2" w:rsidR="00273BDD" w:rsidRPr="005D193F" w:rsidRDefault="00173F54" w:rsidP="008572A7">
            <w:pPr>
              <w:pStyle w:val="TAL"/>
              <w:rPr>
                <w:rFonts w:eastAsiaTheme="minorEastAsia"/>
                <w:sz w:val="16"/>
                <w:szCs w:val="16"/>
              </w:rPr>
            </w:pPr>
            <w:r w:rsidRPr="005D193F">
              <w:rPr>
                <w:rFonts w:eastAsiaTheme="minorEastAsia" w:hint="eastAsia"/>
                <w:sz w:val="16"/>
                <w:szCs w:val="16"/>
                <w:lang w:eastAsia="zh-CN"/>
              </w:rPr>
              <w:t>I</w:t>
            </w:r>
            <w:r w:rsidRPr="005D193F">
              <w:rPr>
                <w:rFonts w:eastAsiaTheme="minorEastAsia"/>
                <w:sz w:val="16"/>
                <w:szCs w:val="16"/>
                <w:lang w:eastAsia="zh-CN"/>
              </w:rPr>
              <w:t xml:space="preserve">nclusion of the documents approved at </w:t>
            </w:r>
            <w:r w:rsidRPr="005D193F">
              <w:rPr>
                <w:rFonts w:eastAsiaTheme="minorEastAsia"/>
                <w:sz w:val="16"/>
                <w:szCs w:val="16"/>
              </w:rPr>
              <w:t>SA3#109</w:t>
            </w:r>
            <w:r w:rsidRPr="005D193F">
              <w:rPr>
                <w:rFonts w:eastAsiaTheme="minorEastAsia"/>
                <w:sz w:val="16"/>
                <w:szCs w:val="16"/>
                <w:lang w:eastAsia="zh-CN"/>
              </w:rPr>
              <w:t>: S3-22</w:t>
            </w:r>
            <w:r w:rsidR="008572A7" w:rsidRPr="005D193F">
              <w:rPr>
                <w:rFonts w:eastAsiaTheme="minorEastAsia"/>
                <w:sz w:val="16"/>
                <w:szCs w:val="16"/>
                <w:lang w:eastAsia="zh-CN"/>
              </w:rPr>
              <w:t>3747</w:t>
            </w:r>
            <w:r w:rsidRPr="005D193F">
              <w:rPr>
                <w:rFonts w:eastAsiaTheme="minorEastAsia"/>
                <w:sz w:val="16"/>
                <w:szCs w:val="16"/>
                <w:lang w:eastAsia="zh-CN"/>
              </w:rPr>
              <w:t>, S3-223</w:t>
            </w:r>
            <w:r w:rsidR="008572A7" w:rsidRPr="005D193F">
              <w:rPr>
                <w:rFonts w:eastAsiaTheme="minorEastAsia"/>
                <w:sz w:val="16"/>
                <w:szCs w:val="16"/>
                <w:lang w:eastAsia="zh-CN"/>
              </w:rPr>
              <w:t>748</w:t>
            </w:r>
            <w:r w:rsidRPr="005D193F">
              <w:rPr>
                <w:rFonts w:eastAsiaTheme="minorEastAsia"/>
                <w:sz w:val="16"/>
                <w:szCs w:val="16"/>
                <w:lang w:eastAsia="zh-CN"/>
              </w:rPr>
              <w:t>, S3-22</w:t>
            </w:r>
            <w:r w:rsidR="008572A7" w:rsidRPr="005D193F">
              <w:rPr>
                <w:rFonts w:eastAsiaTheme="minorEastAsia"/>
                <w:sz w:val="16"/>
                <w:szCs w:val="16"/>
                <w:lang w:eastAsia="zh-CN"/>
              </w:rPr>
              <w:t>3982</w:t>
            </w:r>
            <w:r w:rsidRPr="005D193F">
              <w:rPr>
                <w:rFonts w:eastAsiaTheme="minorEastAsia"/>
                <w:sz w:val="16"/>
                <w:szCs w:val="16"/>
                <w:lang w:eastAsia="zh-CN"/>
              </w:rPr>
              <w:t>, S3-22</w:t>
            </w:r>
            <w:r w:rsidR="008572A7" w:rsidRPr="005D193F">
              <w:rPr>
                <w:rFonts w:eastAsiaTheme="minorEastAsia"/>
                <w:sz w:val="16"/>
                <w:szCs w:val="16"/>
                <w:lang w:eastAsia="zh-CN"/>
              </w:rPr>
              <w:t>4128</w:t>
            </w:r>
            <w:r w:rsidRPr="005D193F">
              <w:rPr>
                <w:rFonts w:eastAsiaTheme="minorEastAsia"/>
                <w:sz w:val="16"/>
                <w:szCs w:val="16"/>
                <w:lang w:eastAsia="zh-CN"/>
              </w:rPr>
              <w:t>, S3-22</w:t>
            </w:r>
            <w:r w:rsidR="008572A7" w:rsidRPr="005D193F">
              <w:rPr>
                <w:rFonts w:eastAsiaTheme="minorEastAsia"/>
                <w:sz w:val="16"/>
                <w:szCs w:val="16"/>
                <w:lang w:eastAsia="zh-CN"/>
              </w:rPr>
              <w:t>4130</w:t>
            </w:r>
            <w:r w:rsidRPr="005D193F">
              <w:rPr>
                <w:rFonts w:eastAsiaTheme="minorEastAsia"/>
                <w:sz w:val="16"/>
                <w:szCs w:val="16"/>
                <w:lang w:eastAsia="zh-CN"/>
              </w:rPr>
              <w:t>, S3-22</w:t>
            </w:r>
            <w:r w:rsidR="008572A7" w:rsidRPr="005D193F">
              <w:rPr>
                <w:rFonts w:eastAsiaTheme="minorEastAsia"/>
                <w:sz w:val="16"/>
                <w:szCs w:val="16"/>
                <w:lang w:eastAsia="zh-CN"/>
              </w:rPr>
              <w:t>4131</w:t>
            </w:r>
          </w:p>
        </w:tc>
        <w:tc>
          <w:tcPr>
            <w:tcW w:w="708" w:type="dxa"/>
            <w:shd w:val="solid" w:color="FFFFFF" w:fill="auto"/>
          </w:tcPr>
          <w:p w14:paraId="29C7F06C" w14:textId="31E2AE09" w:rsidR="00273BDD" w:rsidRPr="005D193F" w:rsidRDefault="00173F54" w:rsidP="00C72833">
            <w:pPr>
              <w:pStyle w:val="TAC"/>
              <w:rPr>
                <w:rFonts w:eastAsiaTheme="minorEastAsia"/>
                <w:sz w:val="16"/>
                <w:szCs w:val="16"/>
                <w:lang w:eastAsia="zh-CN"/>
              </w:rPr>
            </w:pPr>
            <w:r w:rsidRPr="005D193F">
              <w:rPr>
                <w:rFonts w:eastAsiaTheme="minorEastAsia" w:hint="eastAsia"/>
                <w:sz w:val="16"/>
                <w:szCs w:val="16"/>
                <w:lang w:eastAsia="zh-CN"/>
              </w:rPr>
              <w:t>0</w:t>
            </w:r>
            <w:r w:rsidRPr="005D193F">
              <w:rPr>
                <w:rFonts w:eastAsiaTheme="minorEastAsia"/>
                <w:sz w:val="16"/>
                <w:szCs w:val="16"/>
                <w:lang w:eastAsia="zh-CN"/>
              </w:rPr>
              <w:t>.4.0</w:t>
            </w:r>
          </w:p>
        </w:tc>
      </w:tr>
      <w:tr w:rsidR="00D24C9F" w:rsidRPr="005D193F" w14:paraId="7D16776C" w14:textId="77777777" w:rsidTr="00746288">
        <w:tc>
          <w:tcPr>
            <w:tcW w:w="800" w:type="dxa"/>
            <w:shd w:val="solid" w:color="FFFFFF" w:fill="auto"/>
          </w:tcPr>
          <w:p w14:paraId="5F2191FD" w14:textId="1966336E" w:rsidR="00D24C9F" w:rsidRPr="005D193F" w:rsidRDefault="00D24C9F" w:rsidP="00746288">
            <w:pPr>
              <w:pStyle w:val="TAC"/>
              <w:rPr>
                <w:rFonts w:eastAsiaTheme="minorEastAsia"/>
                <w:sz w:val="16"/>
                <w:szCs w:val="16"/>
              </w:rPr>
            </w:pPr>
            <w:r w:rsidRPr="005D193F">
              <w:rPr>
                <w:rFonts w:eastAsiaTheme="minorEastAsia" w:hint="eastAsia"/>
                <w:sz w:val="16"/>
                <w:szCs w:val="16"/>
                <w:lang w:eastAsia="zh-CN"/>
              </w:rPr>
              <w:t>2</w:t>
            </w:r>
            <w:r w:rsidRPr="005D193F">
              <w:rPr>
                <w:rFonts w:eastAsiaTheme="minorEastAsia"/>
                <w:sz w:val="16"/>
                <w:szCs w:val="16"/>
                <w:lang w:eastAsia="zh-CN"/>
              </w:rPr>
              <w:t>023-01</w:t>
            </w:r>
          </w:p>
        </w:tc>
        <w:tc>
          <w:tcPr>
            <w:tcW w:w="995" w:type="dxa"/>
            <w:shd w:val="solid" w:color="FFFFFF" w:fill="auto"/>
          </w:tcPr>
          <w:p w14:paraId="25EA7F96" w14:textId="5C755518" w:rsidR="00D24C9F" w:rsidRPr="005D193F" w:rsidRDefault="00D24C9F" w:rsidP="00746288">
            <w:pPr>
              <w:pStyle w:val="TAC"/>
              <w:rPr>
                <w:rFonts w:eastAsiaTheme="minorEastAsia"/>
                <w:sz w:val="16"/>
                <w:szCs w:val="16"/>
              </w:rPr>
            </w:pPr>
            <w:r w:rsidRPr="005D193F">
              <w:rPr>
                <w:rFonts w:eastAsiaTheme="minorEastAsia"/>
                <w:sz w:val="16"/>
                <w:szCs w:val="16"/>
              </w:rPr>
              <w:t>SA3#109Adhoc-e</w:t>
            </w:r>
          </w:p>
        </w:tc>
        <w:tc>
          <w:tcPr>
            <w:tcW w:w="899" w:type="dxa"/>
            <w:shd w:val="solid" w:color="FFFFFF" w:fill="auto"/>
          </w:tcPr>
          <w:p w14:paraId="302D6DD1" w14:textId="4FBEF96F" w:rsidR="00D24C9F" w:rsidRPr="005D193F" w:rsidRDefault="00D24C9F" w:rsidP="00746288">
            <w:pPr>
              <w:pStyle w:val="TAC"/>
              <w:rPr>
                <w:rFonts w:eastAsiaTheme="minorEastAsia"/>
                <w:sz w:val="16"/>
                <w:szCs w:val="16"/>
                <w:lang w:eastAsia="zh-CN"/>
              </w:rPr>
            </w:pPr>
            <w:r w:rsidRPr="005D193F">
              <w:rPr>
                <w:rFonts w:eastAsiaTheme="minorEastAsia" w:hint="eastAsia"/>
                <w:sz w:val="16"/>
                <w:szCs w:val="16"/>
                <w:lang w:eastAsia="zh-CN"/>
              </w:rPr>
              <w:t>S</w:t>
            </w:r>
            <w:r w:rsidRPr="005D193F">
              <w:rPr>
                <w:rFonts w:eastAsiaTheme="minorEastAsia"/>
                <w:sz w:val="16"/>
                <w:szCs w:val="16"/>
                <w:lang w:eastAsia="zh-CN"/>
              </w:rPr>
              <w:t>3-230564</w:t>
            </w:r>
          </w:p>
        </w:tc>
        <w:tc>
          <w:tcPr>
            <w:tcW w:w="425" w:type="dxa"/>
            <w:shd w:val="solid" w:color="FFFFFF" w:fill="auto"/>
          </w:tcPr>
          <w:p w14:paraId="59DAB9F9" w14:textId="77777777" w:rsidR="00D24C9F" w:rsidRPr="005D193F" w:rsidRDefault="00D24C9F" w:rsidP="00746288">
            <w:pPr>
              <w:pStyle w:val="TAL"/>
              <w:rPr>
                <w:rFonts w:eastAsiaTheme="minorEastAsia"/>
                <w:sz w:val="16"/>
                <w:szCs w:val="16"/>
              </w:rPr>
            </w:pPr>
          </w:p>
        </w:tc>
        <w:tc>
          <w:tcPr>
            <w:tcW w:w="425" w:type="dxa"/>
            <w:shd w:val="solid" w:color="FFFFFF" w:fill="auto"/>
          </w:tcPr>
          <w:p w14:paraId="371D7780" w14:textId="77777777" w:rsidR="00D24C9F" w:rsidRPr="005D193F" w:rsidRDefault="00D24C9F" w:rsidP="00746288">
            <w:pPr>
              <w:pStyle w:val="TAR"/>
              <w:rPr>
                <w:rFonts w:eastAsiaTheme="minorEastAsia"/>
                <w:sz w:val="16"/>
                <w:szCs w:val="16"/>
              </w:rPr>
            </w:pPr>
          </w:p>
        </w:tc>
        <w:tc>
          <w:tcPr>
            <w:tcW w:w="425" w:type="dxa"/>
            <w:shd w:val="solid" w:color="FFFFFF" w:fill="auto"/>
          </w:tcPr>
          <w:p w14:paraId="007E2E83" w14:textId="77777777" w:rsidR="00D24C9F" w:rsidRPr="005D193F" w:rsidRDefault="00D24C9F" w:rsidP="00746288">
            <w:pPr>
              <w:pStyle w:val="TAC"/>
              <w:rPr>
                <w:rFonts w:eastAsiaTheme="minorEastAsia"/>
                <w:sz w:val="16"/>
                <w:szCs w:val="16"/>
              </w:rPr>
            </w:pPr>
          </w:p>
        </w:tc>
        <w:tc>
          <w:tcPr>
            <w:tcW w:w="4962" w:type="dxa"/>
            <w:shd w:val="solid" w:color="FFFFFF" w:fill="auto"/>
          </w:tcPr>
          <w:p w14:paraId="03CB163C" w14:textId="160C005F" w:rsidR="00D24C9F" w:rsidRPr="005D193F" w:rsidRDefault="00D24C9F" w:rsidP="004803AD">
            <w:pPr>
              <w:pStyle w:val="TAL"/>
              <w:rPr>
                <w:rFonts w:eastAsiaTheme="minorEastAsia"/>
                <w:sz w:val="16"/>
                <w:szCs w:val="16"/>
              </w:rPr>
            </w:pPr>
            <w:r w:rsidRPr="005D193F">
              <w:rPr>
                <w:rFonts w:eastAsiaTheme="minorEastAsia" w:hint="eastAsia"/>
                <w:sz w:val="16"/>
                <w:szCs w:val="16"/>
                <w:lang w:eastAsia="zh-CN"/>
              </w:rPr>
              <w:t>I</w:t>
            </w:r>
            <w:r w:rsidRPr="005D193F">
              <w:rPr>
                <w:rFonts w:eastAsiaTheme="minorEastAsia"/>
                <w:sz w:val="16"/>
                <w:szCs w:val="16"/>
                <w:lang w:eastAsia="zh-CN"/>
              </w:rPr>
              <w:t xml:space="preserve">nclusion of the documents approved at </w:t>
            </w:r>
            <w:r w:rsidRPr="005D193F">
              <w:rPr>
                <w:rFonts w:eastAsiaTheme="minorEastAsia"/>
                <w:sz w:val="16"/>
                <w:szCs w:val="16"/>
              </w:rPr>
              <w:t>SA3#109</w:t>
            </w:r>
            <w:r w:rsidR="00532F9B" w:rsidRPr="005D193F">
              <w:rPr>
                <w:rFonts w:eastAsiaTheme="minorEastAsia"/>
                <w:sz w:val="16"/>
                <w:szCs w:val="16"/>
              </w:rPr>
              <w:t>Adhoc-e</w:t>
            </w:r>
            <w:r w:rsidRPr="005D193F">
              <w:rPr>
                <w:rFonts w:eastAsiaTheme="minorEastAsia"/>
                <w:sz w:val="16"/>
                <w:szCs w:val="16"/>
                <w:lang w:eastAsia="zh-CN"/>
              </w:rPr>
              <w:t xml:space="preserve">: </w:t>
            </w:r>
            <w:r w:rsidR="003D1A1D" w:rsidRPr="005D193F">
              <w:rPr>
                <w:rFonts w:eastAsiaTheme="minorEastAsia"/>
                <w:sz w:val="16"/>
                <w:szCs w:val="16"/>
                <w:lang w:eastAsia="zh-CN"/>
              </w:rPr>
              <w:t>S3-230236,</w:t>
            </w:r>
            <w:r w:rsidR="007838AB" w:rsidRPr="005D193F">
              <w:rPr>
                <w:rFonts w:eastAsiaTheme="minorEastAsia"/>
                <w:sz w:val="16"/>
                <w:szCs w:val="16"/>
                <w:lang w:eastAsia="zh-CN"/>
              </w:rPr>
              <w:t xml:space="preserve"> S3-230238, </w:t>
            </w:r>
            <w:r w:rsidR="00180307" w:rsidRPr="005D193F">
              <w:rPr>
                <w:rFonts w:eastAsiaTheme="minorEastAsia"/>
                <w:sz w:val="16"/>
                <w:szCs w:val="16"/>
                <w:lang w:eastAsia="zh-CN"/>
              </w:rPr>
              <w:t xml:space="preserve">S3-230403, </w:t>
            </w:r>
            <w:r w:rsidR="00830DEC" w:rsidRPr="005D193F">
              <w:rPr>
                <w:rFonts w:eastAsiaTheme="minorEastAsia"/>
                <w:sz w:val="16"/>
                <w:szCs w:val="16"/>
                <w:lang w:eastAsia="zh-CN"/>
              </w:rPr>
              <w:t xml:space="preserve">S3-230404, </w:t>
            </w:r>
            <w:r w:rsidR="00911644" w:rsidRPr="005D193F">
              <w:rPr>
                <w:rFonts w:eastAsiaTheme="minorEastAsia"/>
                <w:sz w:val="16"/>
                <w:szCs w:val="16"/>
                <w:lang w:eastAsia="zh-CN"/>
              </w:rPr>
              <w:t xml:space="preserve">S3-230467, </w:t>
            </w:r>
            <w:r w:rsidR="005358B9" w:rsidRPr="005D193F">
              <w:rPr>
                <w:rFonts w:eastAsiaTheme="minorEastAsia"/>
                <w:sz w:val="16"/>
                <w:szCs w:val="16"/>
                <w:lang w:eastAsia="zh-CN"/>
              </w:rPr>
              <w:t xml:space="preserve">S3-230468, </w:t>
            </w:r>
            <w:r w:rsidR="007208AC" w:rsidRPr="005D193F">
              <w:rPr>
                <w:rFonts w:eastAsiaTheme="minorEastAsia"/>
                <w:sz w:val="16"/>
                <w:szCs w:val="16"/>
                <w:lang w:eastAsia="zh-CN"/>
              </w:rPr>
              <w:t xml:space="preserve">S3-230502, </w:t>
            </w:r>
            <w:r w:rsidR="00CD67C1" w:rsidRPr="005D193F">
              <w:rPr>
                <w:rFonts w:eastAsiaTheme="minorEastAsia"/>
                <w:sz w:val="16"/>
                <w:szCs w:val="16"/>
                <w:lang w:eastAsia="zh-CN"/>
              </w:rPr>
              <w:t xml:space="preserve">S3-230503, </w:t>
            </w:r>
            <w:r w:rsidR="006A6F88" w:rsidRPr="005D193F">
              <w:rPr>
                <w:rFonts w:eastAsiaTheme="minorEastAsia"/>
                <w:sz w:val="16"/>
                <w:szCs w:val="16"/>
                <w:lang w:eastAsia="zh-CN"/>
              </w:rPr>
              <w:t xml:space="preserve">S3-230504, </w:t>
            </w:r>
            <w:r w:rsidRPr="005D193F">
              <w:rPr>
                <w:rFonts w:eastAsiaTheme="minorEastAsia"/>
                <w:sz w:val="16"/>
                <w:szCs w:val="16"/>
                <w:lang w:eastAsia="zh-CN"/>
              </w:rPr>
              <w:t xml:space="preserve">S3-230527, </w:t>
            </w:r>
            <w:r w:rsidR="00072F54" w:rsidRPr="005D193F">
              <w:rPr>
                <w:rFonts w:eastAsiaTheme="minorEastAsia"/>
                <w:sz w:val="16"/>
                <w:szCs w:val="16"/>
                <w:lang w:eastAsia="zh-CN"/>
              </w:rPr>
              <w:t xml:space="preserve">S3-230555, </w:t>
            </w:r>
            <w:r w:rsidR="008425C0" w:rsidRPr="005D193F">
              <w:rPr>
                <w:rFonts w:eastAsiaTheme="minorEastAsia"/>
                <w:sz w:val="16"/>
                <w:szCs w:val="16"/>
                <w:lang w:eastAsia="zh-CN"/>
              </w:rPr>
              <w:t xml:space="preserve">S3-230559, </w:t>
            </w:r>
            <w:r w:rsidR="001E2245" w:rsidRPr="005D193F">
              <w:rPr>
                <w:rFonts w:eastAsiaTheme="minorEastAsia"/>
                <w:sz w:val="16"/>
                <w:szCs w:val="16"/>
                <w:lang w:eastAsia="zh-CN"/>
              </w:rPr>
              <w:t xml:space="preserve">S3-230560, </w:t>
            </w:r>
            <w:r w:rsidR="009630A8" w:rsidRPr="005D193F">
              <w:rPr>
                <w:rFonts w:eastAsiaTheme="minorEastAsia"/>
                <w:sz w:val="16"/>
                <w:szCs w:val="16"/>
                <w:lang w:eastAsia="zh-CN"/>
              </w:rPr>
              <w:t xml:space="preserve">S3-230561, </w:t>
            </w:r>
            <w:r w:rsidR="00F82387" w:rsidRPr="005D193F">
              <w:rPr>
                <w:rFonts w:eastAsiaTheme="minorEastAsia"/>
                <w:sz w:val="16"/>
                <w:szCs w:val="16"/>
                <w:lang w:eastAsia="zh-CN"/>
              </w:rPr>
              <w:t xml:space="preserve">S3-230562, </w:t>
            </w:r>
            <w:r w:rsidRPr="005D193F">
              <w:rPr>
                <w:rFonts w:eastAsiaTheme="minorEastAsia"/>
                <w:sz w:val="16"/>
                <w:szCs w:val="16"/>
                <w:lang w:eastAsia="zh-CN"/>
              </w:rPr>
              <w:t>S3-2</w:t>
            </w:r>
            <w:r w:rsidR="004803AD" w:rsidRPr="005D193F">
              <w:rPr>
                <w:rFonts w:eastAsiaTheme="minorEastAsia"/>
                <w:sz w:val="16"/>
                <w:szCs w:val="16"/>
                <w:lang w:eastAsia="zh-CN"/>
              </w:rPr>
              <w:t>30566</w:t>
            </w:r>
          </w:p>
        </w:tc>
        <w:tc>
          <w:tcPr>
            <w:tcW w:w="708" w:type="dxa"/>
            <w:shd w:val="solid" w:color="FFFFFF" w:fill="auto"/>
          </w:tcPr>
          <w:p w14:paraId="2120A995" w14:textId="142177E2" w:rsidR="00D24C9F" w:rsidRPr="005D193F" w:rsidRDefault="00D24C9F" w:rsidP="00746288">
            <w:pPr>
              <w:pStyle w:val="TAC"/>
              <w:rPr>
                <w:rFonts w:eastAsiaTheme="minorEastAsia"/>
                <w:sz w:val="16"/>
                <w:szCs w:val="16"/>
                <w:lang w:eastAsia="zh-CN"/>
              </w:rPr>
            </w:pPr>
            <w:r w:rsidRPr="005D193F">
              <w:rPr>
                <w:rFonts w:eastAsiaTheme="minorEastAsia" w:hint="eastAsia"/>
                <w:sz w:val="16"/>
                <w:szCs w:val="16"/>
                <w:lang w:eastAsia="zh-CN"/>
              </w:rPr>
              <w:t>0</w:t>
            </w:r>
            <w:r w:rsidRPr="005D193F">
              <w:rPr>
                <w:rFonts w:eastAsiaTheme="minorEastAsia"/>
                <w:sz w:val="16"/>
                <w:szCs w:val="16"/>
                <w:lang w:eastAsia="zh-CN"/>
              </w:rPr>
              <w:t>.5.0</w:t>
            </w:r>
          </w:p>
        </w:tc>
      </w:tr>
      <w:tr w:rsidR="00273BDD" w:rsidRPr="005D193F" w14:paraId="00F0B507" w14:textId="77777777" w:rsidTr="00AB0480">
        <w:tc>
          <w:tcPr>
            <w:tcW w:w="800" w:type="dxa"/>
            <w:shd w:val="solid" w:color="FFFFFF" w:fill="auto"/>
          </w:tcPr>
          <w:p w14:paraId="69236AA6" w14:textId="5CF30723" w:rsidR="00273BDD" w:rsidRPr="005D193F" w:rsidRDefault="00422A50" w:rsidP="00C72833">
            <w:pPr>
              <w:pStyle w:val="TAC"/>
              <w:rPr>
                <w:rFonts w:eastAsiaTheme="minorEastAsia"/>
                <w:sz w:val="16"/>
                <w:szCs w:val="16"/>
                <w:lang w:eastAsia="zh-CN"/>
              </w:rPr>
            </w:pPr>
            <w:r w:rsidRPr="005D193F">
              <w:rPr>
                <w:rFonts w:eastAsiaTheme="minorEastAsia" w:hint="eastAsia"/>
                <w:sz w:val="16"/>
                <w:szCs w:val="16"/>
                <w:lang w:eastAsia="zh-CN"/>
              </w:rPr>
              <w:t>2</w:t>
            </w:r>
            <w:r w:rsidRPr="005D193F">
              <w:rPr>
                <w:rFonts w:eastAsiaTheme="minorEastAsia"/>
                <w:sz w:val="16"/>
                <w:szCs w:val="16"/>
                <w:lang w:eastAsia="zh-CN"/>
              </w:rPr>
              <w:t>023-02</w:t>
            </w:r>
          </w:p>
        </w:tc>
        <w:tc>
          <w:tcPr>
            <w:tcW w:w="995" w:type="dxa"/>
            <w:shd w:val="solid" w:color="FFFFFF" w:fill="auto"/>
          </w:tcPr>
          <w:p w14:paraId="0EBF564D" w14:textId="5DC82718" w:rsidR="00273BDD" w:rsidRPr="005D193F" w:rsidRDefault="00422A50" w:rsidP="00C72833">
            <w:pPr>
              <w:pStyle w:val="TAC"/>
              <w:rPr>
                <w:rFonts w:eastAsiaTheme="minorEastAsia"/>
                <w:sz w:val="16"/>
                <w:szCs w:val="16"/>
                <w:lang w:eastAsia="zh-CN"/>
              </w:rPr>
            </w:pPr>
            <w:r w:rsidRPr="005D193F">
              <w:rPr>
                <w:rFonts w:eastAsiaTheme="minorEastAsia" w:hint="eastAsia"/>
                <w:sz w:val="16"/>
                <w:szCs w:val="16"/>
                <w:lang w:eastAsia="zh-CN"/>
              </w:rPr>
              <w:t>S</w:t>
            </w:r>
            <w:r w:rsidRPr="005D193F">
              <w:rPr>
                <w:rFonts w:eastAsiaTheme="minorEastAsia"/>
                <w:sz w:val="16"/>
                <w:szCs w:val="16"/>
                <w:lang w:eastAsia="zh-CN"/>
              </w:rPr>
              <w:t>A3#110</w:t>
            </w:r>
          </w:p>
        </w:tc>
        <w:tc>
          <w:tcPr>
            <w:tcW w:w="899" w:type="dxa"/>
            <w:shd w:val="solid" w:color="FFFFFF" w:fill="auto"/>
          </w:tcPr>
          <w:p w14:paraId="5D5E72FB" w14:textId="4238803D" w:rsidR="00273BDD" w:rsidRPr="005D193F" w:rsidRDefault="00422A50" w:rsidP="00C72833">
            <w:pPr>
              <w:pStyle w:val="TAC"/>
              <w:rPr>
                <w:rFonts w:eastAsiaTheme="minorEastAsia"/>
                <w:sz w:val="16"/>
                <w:szCs w:val="16"/>
              </w:rPr>
            </w:pPr>
            <w:r w:rsidRPr="005D193F">
              <w:rPr>
                <w:rFonts w:eastAsiaTheme="minorEastAsia" w:hint="eastAsia"/>
                <w:sz w:val="16"/>
                <w:szCs w:val="16"/>
                <w:lang w:eastAsia="zh-CN"/>
              </w:rPr>
              <w:t>S</w:t>
            </w:r>
            <w:r w:rsidRPr="005D193F">
              <w:rPr>
                <w:rFonts w:eastAsiaTheme="minorEastAsia"/>
                <w:sz w:val="16"/>
                <w:szCs w:val="16"/>
                <w:lang w:eastAsia="zh-CN"/>
              </w:rPr>
              <w:t>3-231519</w:t>
            </w:r>
          </w:p>
        </w:tc>
        <w:tc>
          <w:tcPr>
            <w:tcW w:w="425" w:type="dxa"/>
            <w:shd w:val="solid" w:color="FFFFFF" w:fill="auto"/>
          </w:tcPr>
          <w:p w14:paraId="0B6DEB11" w14:textId="77777777" w:rsidR="00273BDD" w:rsidRPr="005D193F" w:rsidRDefault="00273BDD" w:rsidP="00C72833">
            <w:pPr>
              <w:pStyle w:val="TAL"/>
              <w:rPr>
                <w:rFonts w:eastAsiaTheme="minorEastAsia"/>
                <w:sz w:val="16"/>
                <w:szCs w:val="16"/>
              </w:rPr>
            </w:pPr>
          </w:p>
        </w:tc>
        <w:tc>
          <w:tcPr>
            <w:tcW w:w="425" w:type="dxa"/>
            <w:shd w:val="solid" w:color="FFFFFF" w:fill="auto"/>
          </w:tcPr>
          <w:p w14:paraId="12DFA386" w14:textId="77777777" w:rsidR="00273BDD" w:rsidRPr="005D193F" w:rsidRDefault="00273BDD" w:rsidP="00C72833">
            <w:pPr>
              <w:pStyle w:val="TAR"/>
              <w:rPr>
                <w:rFonts w:eastAsiaTheme="minorEastAsia"/>
                <w:sz w:val="16"/>
                <w:szCs w:val="16"/>
              </w:rPr>
            </w:pPr>
          </w:p>
        </w:tc>
        <w:tc>
          <w:tcPr>
            <w:tcW w:w="425" w:type="dxa"/>
            <w:shd w:val="solid" w:color="FFFFFF" w:fill="auto"/>
          </w:tcPr>
          <w:p w14:paraId="289115EF" w14:textId="77777777" w:rsidR="00273BDD" w:rsidRPr="005D193F" w:rsidRDefault="00273BDD" w:rsidP="00C72833">
            <w:pPr>
              <w:pStyle w:val="TAC"/>
              <w:rPr>
                <w:rFonts w:eastAsiaTheme="minorEastAsia"/>
                <w:sz w:val="16"/>
                <w:szCs w:val="16"/>
              </w:rPr>
            </w:pPr>
          </w:p>
        </w:tc>
        <w:tc>
          <w:tcPr>
            <w:tcW w:w="4962" w:type="dxa"/>
            <w:shd w:val="solid" w:color="FFFFFF" w:fill="auto"/>
          </w:tcPr>
          <w:p w14:paraId="61034BE3" w14:textId="05333216" w:rsidR="00273BDD" w:rsidRPr="005D193F" w:rsidRDefault="00422A50" w:rsidP="00532F9B">
            <w:pPr>
              <w:pStyle w:val="TAL"/>
              <w:rPr>
                <w:rFonts w:eastAsiaTheme="minorEastAsia"/>
                <w:sz w:val="16"/>
                <w:szCs w:val="16"/>
              </w:rPr>
            </w:pPr>
            <w:r w:rsidRPr="005D193F">
              <w:rPr>
                <w:rFonts w:eastAsiaTheme="minorEastAsia" w:hint="eastAsia"/>
                <w:sz w:val="16"/>
                <w:szCs w:val="16"/>
                <w:lang w:eastAsia="zh-CN"/>
              </w:rPr>
              <w:t>I</w:t>
            </w:r>
            <w:r w:rsidRPr="005D193F">
              <w:rPr>
                <w:rFonts w:eastAsiaTheme="minorEastAsia"/>
                <w:sz w:val="16"/>
                <w:szCs w:val="16"/>
                <w:lang w:eastAsia="zh-CN"/>
              </w:rPr>
              <w:t xml:space="preserve">nclusion of the documents approved at </w:t>
            </w:r>
            <w:r w:rsidRPr="005D193F">
              <w:rPr>
                <w:rFonts w:eastAsiaTheme="minorEastAsia"/>
                <w:sz w:val="16"/>
                <w:szCs w:val="16"/>
              </w:rPr>
              <w:t>SA3#1</w:t>
            </w:r>
            <w:r w:rsidR="00532F9B" w:rsidRPr="005D193F">
              <w:rPr>
                <w:rFonts w:eastAsiaTheme="minorEastAsia"/>
                <w:sz w:val="16"/>
                <w:szCs w:val="16"/>
              </w:rPr>
              <w:t>1</w:t>
            </w:r>
            <w:r w:rsidRPr="005D193F">
              <w:rPr>
                <w:rFonts w:eastAsiaTheme="minorEastAsia"/>
                <w:sz w:val="16"/>
                <w:szCs w:val="16"/>
              </w:rPr>
              <w:t>0</w:t>
            </w:r>
            <w:r w:rsidRPr="005D193F">
              <w:rPr>
                <w:rFonts w:eastAsiaTheme="minorEastAsia"/>
                <w:sz w:val="16"/>
                <w:szCs w:val="16"/>
                <w:lang w:eastAsia="zh-CN"/>
              </w:rPr>
              <w:t xml:space="preserve">: </w:t>
            </w:r>
            <w:r w:rsidR="00834AD1" w:rsidRPr="005D193F">
              <w:rPr>
                <w:rFonts w:eastAsiaTheme="minorEastAsia"/>
                <w:sz w:val="16"/>
                <w:szCs w:val="16"/>
                <w:lang w:eastAsia="zh-CN"/>
              </w:rPr>
              <w:t xml:space="preserve">S3-231215, </w:t>
            </w:r>
            <w:r w:rsidR="005C2570" w:rsidRPr="005D193F">
              <w:rPr>
                <w:rFonts w:eastAsiaTheme="minorEastAsia"/>
                <w:sz w:val="16"/>
                <w:szCs w:val="16"/>
                <w:lang w:eastAsia="zh-CN"/>
              </w:rPr>
              <w:t xml:space="preserve">S3-231259, S3-231260, </w:t>
            </w:r>
            <w:r w:rsidRPr="005D193F">
              <w:rPr>
                <w:rFonts w:eastAsiaTheme="minorEastAsia"/>
                <w:sz w:val="16"/>
                <w:szCs w:val="16"/>
                <w:lang w:eastAsia="zh-CN"/>
              </w:rPr>
              <w:t xml:space="preserve">S3-231515, S3-231516, S3-231517, S3-231518, S3-231520, S3-231521, S3-231522, </w:t>
            </w:r>
            <w:r w:rsidR="00F435C8" w:rsidRPr="005D193F">
              <w:rPr>
                <w:rFonts w:eastAsiaTheme="minorEastAsia"/>
                <w:sz w:val="16"/>
                <w:szCs w:val="16"/>
                <w:lang w:eastAsia="zh-CN"/>
              </w:rPr>
              <w:t>S3-231600, S3-231624, S3-231625, S3-231626</w:t>
            </w:r>
            <w:r w:rsidR="0010763B" w:rsidRPr="005D193F">
              <w:rPr>
                <w:rFonts w:eastAsiaTheme="minorEastAsia"/>
                <w:sz w:val="16"/>
                <w:szCs w:val="16"/>
                <w:lang w:eastAsia="zh-CN"/>
              </w:rPr>
              <w:t>, S3-231632</w:t>
            </w:r>
          </w:p>
        </w:tc>
        <w:tc>
          <w:tcPr>
            <w:tcW w:w="708" w:type="dxa"/>
            <w:shd w:val="solid" w:color="FFFFFF" w:fill="auto"/>
          </w:tcPr>
          <w:p w14:paraId="56832A0A" w14:textId="44424A49" w:rsidR="00273BDD" w:rsidRPr="005D193F" w:rsidRDefault="00422A50" w:rsidP="00C72833">
            <w:pPr>
              <w:pStyle w:val="TAC"/>
              <w:rPr>
                <w:rFonts w:eastAsiaTheme="minorEastAsia"/>
                <w:sz w:val="16"/>
                <w:szCs w:val="16"/>
                <w:lang w:eastAsia="zh-CN"/>
              </w:rPr>
            </w:pPr>
            <w:r w:rsidRPr="005D193F">
              <w:rPr>
                <w:rFonts w:eastAsiaTheme="minorEastAsia" w:hint="eastAsia"/>
                <w:sz w:val="16"/>
                <w:szCs w:val="16"/>
                <w:lang w:eastAsia="zh-CN"/>
              </w:rPr>
              <w:t>0</w:t>
            </w:r>
            <w:r w:rsidRPr="005D193F">
              <w:rPr>
                <w:rFonts w:eastAsiaTheme="minorEastAsia"/>
                <w:sz w:val="16"/>
                <w:szCs w:val="16"/>
                <w:lang w:eastAsia="zh-CN"/>
              </w:rPr>
              <w:t>.6.0</w:t>
            </w:r>
          </w:p>
        </w:tc>
      </w:tr>
      <w:tr w:rsidR="00532F9B" w:rsidRPr="005D193F" w14:paraId="533C5EB0" w14:textId="77777777" w:rsidTr="00AB0480">
        <w:tc>
          <w:tcPr>
            <w:tcW w:w="800" w:type="dxa"/>
            <w:shd w:val="solid" w:color="FFFFFF" w:fill="auto"/>
          </w:tcPr>
          <w:p w14:paraId="75E5293C" w14:textId="43A4D6A4" w:rsidR="00532F9B" w:rsidRPr="005D193F" w:rsidRDefault="00532F9B" w:rsidP="00C72833">
            <w:pPr>
              <w:pStyle w:val="TAC"/>
              <w:rPr>
                <w:rFonts w:eastAsiaTheme="minorEastAsia"/>
                <w:sz w:val="16"/>
                <w:szCs w:val="16"/>
                <w:lang w:eastAsia="zh-CN"/>
              </w:rPr>
            </w:pPr>
            <w:r w:rsidRPr="005D193F">
              <w:rPr>
                <w:rFonts w:eastAsiaTheme="minorEastAsia" w:hint="eastAsia"/>
                <w:sz w:val="16"/>
                <w:szCs w:val="16"/>
                <w:lang w:eastAsia="zh-CN"/>
              </w:rPr>
              <w:t>2</w:t>
            </w:r>
            <w:r w:rsidRPr="005D193F">
              <w:rPr>
                <w:rFonts w:eastAsiaTheme="minorEastAsia"/>
                <w:sz w:val="16"/>
                <w:szCs w:val="16"/>
                <w:lang w:eastAsia="zh-CN"/>
              </w:rPr>
              <w:t>023-04</w:t>
            </w:r>
          </w:p>
        </w:tc>
        <w:tc>
          <w:tcPr>
            <w:tcW w:w="995" w:type="dxa"/>
            <w:shd w:val="solid" w:color="FFFFFF" w:fill="auto"/>
          </w:tcPr>
          <w:p w14:paraId="736BC94C" w14:textId="19CF651A" w:rsidR="00532F9B" w:rsidRPr="005D193F" w:rsidRDefault="00532F9B" w:rsidP="00C72833">
            <w:pPr>
              <w:pStyle w:val="TAC"/>
              <w:rPr>
                <w:rFonts w:eastAsiaTheme="minorEastAsia"/>
                <w:sz w:val="16"/>
                <w:szCs w:val="16"/>
                <w:lang w:eastAsia="zh-CN"/>
              </w:rPr>
            </w:pPr>
            <w:r w:rsidRPr="005D193F">
              <w:rPr>
                <w:rFonts w:eastAsiaTheme="minorEastAsia"/>
                <w:sz w:val="16"/>
                <w:szCs w:val="16"/>
              </w:rPr>
              <w:t>SA3#110Adhoc-e</w:t>
            </w:r>
          </w:p>
        </w:tc>
        <w:tc>
          <w:tcPr>
            <w:tcW w:w="899" w:type="dxa"/>
            <w:shd w:val="solid" w:color="FFFFFF" w:fill="auto"/>
          </w:tcPr>
          <w:p w14:paraId="09165509" w14:textId="368A27B7" w:rsidR="00532F9B" w:rsidRPr="005D193F" w:rsidRDefault="00532F9B" w:rsidP="00532F9B">
            <w:pPr>
              <w:pStyle w:val="TAC"/>
              <w:rPr>
                <w:rFonts w:eastAsiaTheme="minorEastAsia"/>
                <w:sz w:val="16"/>
                <w:szCs w:val="16"/>
                <w:lang w:eastAsia="zh-CN"/>
              </w:rPr>
            </w:pPr>
            <w:r w:rsidRPr="005D193F">
              <w:rPr>
                <w:rFonts w:eastAsiaTheme="minorEastAsia" w:hint="eastAsia"/>
                <w:sz w:val="16"/>
                <w:szCs w:val="16"/>
                <w:lang w:eastAsia="zh-CN"/>
              </w:rPr>
              <w:t>S</w:t>
            </w:r>
            <w:r w:rsidRPr="005D193F">
              <w:rPr>
                <w:rFonts w:eastAsiaTheme="minorEastAsia"/>
                <w:sz w:val="16"/>
                <w:szCs w:val="16"/>
                <w:lang w:eastAsia="zh-CN"/>
              </w:rPr>
              <w:t>3-232197</w:t>
            </w:r>
          </w:p>
        </w:tc>
        <w:tc>
          <w:tcPr>
            <w:tcW w:w="425" w:type="dxa"/>
            <w:shd w:val="solid" w:color="FFFFFF" w:fill="auto"/>
          </w:tcPr>
          <w:p w14:paraId="38C8E774" w14:textId="77777777" w:rsidR="00532F9B" w:rsidRPr="005D193F" w:rsidRDefault="00532F9B" w:rsidP="00C72833">
            <w:pPr>
              <w:pStyle w:val="TAL"/>
              <w:rPr>
                <w:rFonts w:eastAsiaTheme="minorEastAsia"/>
                <w:sz w:val="16"/>
                <w:szCs w:val="16"/>
              </w:rPr>
            </w:pPr>
          </w:p>
        </w:tc>
        <w:tc>
          <w:tcPr>
            <w:tcW w:w="425" w:type="dxa"/>
            <w:shd w:val="solid" w:color="FFFFFF" w:fill="auto"/>
          </w:tcPr>
          <w:p w14:paraId="0E6414ED" w14:textId="77777777" w:rsidR="00532F9B" w:rsidRPr="005D193F" w:rsidRDefault="00532F9B" w:rsidP="00C72833">
            <w:pPr>
              <w:pStyle w:val="TAR"/>
              <w:rPr>
                <w:rFonts w:eastAsiaTheme="minorEastAsia"/>
                <w:sz w:val="16"/>
                <w:szCs w:val="16"/>
              </w:rPr>
            </w:pPr>
          </w:p>
        </w:tc>
        <w:tc>
          <w:tcPr>
            <w:tcW w:w="425" w:type="dxa"/>
            <w:shd w:val="solid" w:color="FFFFFF" w:fill="auto"/>
          </w:tcPr>
          <w:p w14:paraId="30837C06" w14:textId="77777777" w:rsidR="00532F9B" w:rsidRPr="005D193F" w:rsidRDefault="00532F9B" w:rsidP="00C72833">
            <w:pPr>
              <w:pStyle w:val="TAC"/>
              <w:rPr>
                <w:rFonts w:eastAsiaTheme="minorEastAsia"/>
                <w:sz w:val="16"/>
                <w:szCs w:val="16"/>
              </w:rPr>
            </w:pPr>
          </w:p>
        </w:tc>
        <w:tc>
          <w:tcPr>
            <w:tcW w:w="4962" w:type="dxa"/>
            <w:shd w:val="solid" w:color="FFFFFF" w:fill="auto"/>
          </w:tcPr>
          <w:p w14:paraId="3F39C74C" w14:textId="79B97A15" w:rsidR="00532F9B" w:rsidRPr="005D193F" w:rsidRDefault="00532F9B" w:rsidP="00271EB6">
            <w:pPr>
              <w:pStyle w:val="TAL"/>
              <w:rPr>
                <w:rFonts w:eastAsiaTheme="minorEastAsia"/>
                <w:sz w:val="16"/>
                <w:szCs w:val="16"/>
                <w:lang w:eastAsia="zh-CN"/>
              </w:rPr>
            </w:pPr>
            <w:r w:rsidRPr="005D193F">
              <w:rPr>
                <w:rFonts w:eastAsiaTheme="minorEastAsia" w:hint="eastAsia"/>
                <w:sz w:val="16"/>
                <w:szCs w:val="16"/>
                <w:lang w:eastAsia="zh-CN"/>
              </w:rPr>
              <w:t>I</w:t>
            </w:r>
            <w:r w:rsidRPr="005D193F">
              <w:rPr>
                <w:rFonts w:eastAsiaTheme="minorEastAsia"/>
                <w:sz w:val="16"/>
                <w:szCs w:val="16"/>
                <w:lang w:eastAsia="zh-CN"/>
              </w:rPr>
              <w:t xml:space="preserve">nclusion of the documents approved at </w:t>
            </w:r>
            <w:r w:rsidRPr="005D193F">
              <w:rPr>
                <w:rFonts w:eastAsiaTheme="minorEastAsia"/>
                <w:sz w:val="16"/>
                <w:szCs w:val="16"/>
              </w:rPr>
              <w:t>SA3#110Adhoc-e</w:t>
            </w:r>
            <w:r w:rsidRPr="005D193F">
              <w:rPr>
                <w:rFonts w:eastAsiaTheme="minorEastAsia"/>
                <w:sz w:val="16"/>
                <w:szCs w:val="16"/>
                <w:lang w:eastAsia="zh-CN"/>
              </w:rPr>
              <w:t>:</w:t>
            </w:r>
            <w:r w:rsidR="004F4F32" w:rsidRPr="005D193F">
              <w:rPr>
                <w:rFonts w:eastAsiaTheme="minorEastAsia"/>
                <w:sz w:val="16"/>
                <w:szCs w:val="16"/>
                <w:lang w:eastAsia="zh-CN"/>
              </w:rPr>
              <w:t xml:space="preserve"> S3-231824, S3-232035, S3-232036, S3-232037, S3-232059, </w:t>
            </w:r>
            <w:r w:rsidR="004F5771" w:rsidRPr="005D193F">
              <w:rPr>
                <w:rFonts w:eastAsiaTheme="minorEastAsia"/>
                <w:sz w:val="16"/>
                <w:szCs w:val="16"/>
                <w:lang w:eastAsia="zh-CN"/>
              </w:rPr>
              <w:t>S3-232124, S3-232127, S3-232138, S3-232139, S3-232148, S3-232149, S3-232150, S3-232157, S3-232158, S3-232165, S3-232166, S3-232179, S3-232180, S3-232181, S3-232182, S3-232183, S3-232184, S3-232185, S3-232187, S3-232188, S3-232190, S3-232201</w:t>
            </w:r>
            <w:r w:rsidR="001C5609" w:rsidRPr="005D193F">
              <w:rPr>
                <w:rFonts w:eastAsiaTheme="minorEastAsia"/>
                <w:sz w:val="16"/>
                <w:szCs w:val="16"/>
                <w:lang w:eastAsia="zh-CN"/>
              </w:rPr>
              <w:t>, S3-23</w:t>
            </w:r>
            <w:r w:rsidR="00271EB6" w:rsidRPr="005D193F">
              <w:rPr>
                <w:rFonts w:eastAsiaTheme="minorEastAsia"/>
                <w:sz w:val="16"/>
                <w:szCs w:val="16"/>
                <w:lang w:eastAsia="zh-CN"/>
              </w:rPr>
              <w:t>2233</w:t>
            </w:r>
          </w:p>
        </w:tc>
        <w:tc>
          <w:tcPr>
            <w:tcW w:w="708" w:type="dxa"/>
            <w:shd w:val="solid" w:color="FFFFFF" w:fill="auto"/>
          </w:tcPr>
          <w:p w14:paraId="269F95A3" w14:textId="149FF402" w:rsidR="00532F9B" w:rsidRPr="005D193F" w:rsidRDefault="00532F9B" w:rsidP="00C72833">
            <w:pPr>
              <w:pStyle w:val="TAC"/>
              <w:rPr>
                <w:rFonts w:eastAsiaTheme="minorEastAsia"/>
                <w:sz w:val="16"/>
                <w:szCs w:val="16"/>
                <w:lang w:eastAsia="zh-CN"/>
              </w:rPr>
            </w:pPr>
            <w:r w:rsidRPr="005D193F">
              <w:rPr>
                <w:rFonts w:eastAsiaTheme="minorEastAsia" w:hint="eastAsia"/>
                <w:sz w:val="16"/>
                <w:szCs w:val="16"/>
                <w:lang w:eastAsia="zh-CN"/>
              </w:rPr>
              <w:t>0</w:t>
            </w:r>
            <w:r w:rsidRPr="005D193F">
              <w:rPr>
                <w:rFonts w:eastAsiaTheme="minorEastAsia"/>
                <w:sz w:val="16"/>
                <w:szCs w:val="16"/>
                <w:lang w:eastAsia="zh-CN"/>
              </w:rPr>
              <w:t>.7.0</w:t>
            </w:r>
          </w:p>
        </w:tc>
      </w:tr>
      <w:tr w:rsidR="00A16E72" w:rsidRPr="005D193F" w14:paraId="65707A61" w14:textId="77777777" w:rsidTr="00AB0480">
        <w:tc>
          <w:tcPr>
            <w:tcW w:w="800" w:type="dxa"/>
            <w:shd w:val="solid" w:color="FFFFFF" w:fill="auto"/>
          </w:tcPr>
          <w:p w14:paraId="310B35A2" w14:textId="399216D3" w:rsidR="00A16E72" w:rsidRPr="005D193F" w:rsidRDefault="00A16E72" w:rsidP="00A16E72">
            <w:pPr>
              <w:pStyle w:val="TAC"/>
              <w:rPr>
                <w:rFonts w:eastAsiaTheme="minorEastAsia"/>
                <w:sz w:val="16"/>
                <w:szCs w:val="16"/>
                <w:lang w:eastAsia="zh-CN"/>
              </w:rPr>
            </w:pPr>
            <w:r w:rsidRPr="005D193F">
              <w:rPr>
                <w:rFonts w:eastAsiaTheme="minorEastAsia" w:hint="eastAsia"/>
                <w:sz w:val="16"/>
                <w:szCs w:val="16"/>
                <w:lang w:eastAsia="zh-CN"/>
              </w:rPr>
              <w:t>2</w:t>
            </w:r>
            <w:r w:rsidRPr="005D193F">
              <w:rPr>
                <w:rFonts w:eastAsiaTheme="minorEastAsia"/>
                <w:sz w:val="16"/>
                <w:szCs w:val="16"/>
                <w:lang w:eastAsia="zh-CN"/>
              </w:rPr>
              <w:t>023-05</w:t>
            </w:r>
          </w:p>
        </w:tc>
        <w:tc>
          <w:tcPr>
            <w:tcW w:w="995" w:type="dxa"/>
            <w:shd w:val="solid" w:color="FFFFFF" w:fill="auto"/>
          </w:tcPr>
          <w:p w14:paraId="161550AF" w14:textId="0412BB8B" w:rsidR="00A16E72" w:rsidRPr="005D193F" w:rsidRDefault="00A16E72" w:rsidP="00A16E72">
            <w:pPr>
              <w:pStyle w:val="TAC"/>
              <w:rPr>
                <w:rFonts w:eastAsiaTheme="minorEastAsia"/>
                <w:sz w:val="16"/>
                <w:szCs w:val="16"/>
              </w:rPr>
            </w:pPr>
            <w:r w:rsidRPr="005D193F">
              <w:rPr>
                <w:rFonts w:eastAsiaTheme="minorEastAsia" w:hint="eastAsia"/>
                <w:sz w:val="16"/>
                <w:szCs w:val="16"/>
                <w:lang w:eastAsia="zh-CN"/>
              </w:rPr>
              <w:t>S</w:t>
            </w:r>
            <w:r w:rsidRPr="005D193F">
              <w:rPr>
                <w:rFonts w:eastAsiaTheme="minorEastAsia"/>
                <w:sz w:val="16"/>
                <w:szCs w:val="16"/>
                <w:lang w:eastAsia="zh-CN"/>
              </w:rPr>
              <w:t>A3#111</w:t>
            </w:r>
          </w:p>
        </w:tc>
        <w:tc>
          <w:tcPr>
            <w:tcW w:w="899" w:type="dxa"/>
            <w:shd w:val="solid" w:color="FFFFFF" w:fill="auto"/>
          </w:tcPr>
          <w:p w14:paraId="4AC51254" w14:textId="0F280167" w:rsidR="00A16E72" w:rsidRPr="005D193F" w:rsidRDefault="00A16E72" w:rsidP="00A16E72">
            <w:pPr>
              <w:pStyle w:val="TAC"/>
              <w:rPr>
                <w:rFonts w:eastAsiaTheme="minorEastAsia"/>
                <w:sz w:val="16"/>
                <w:szCs w:val="16"/>
                <w:lang w:eastAsia="zh-CN"/>
              </w:rPr>
            </w:pPr>
            <w:r w:rsidRPr="005D193F">
              <w:rPr>
                <w:rFonts w:eastAsiaTheme="minorEastAsia" w:hint="eastAsia"/>
                <w:sz w:val="16"/>
                <w:szCs w:val="16"/>
                <w:lang w:eastAsia="zh-CN"/>
              </w:rPr>
              <w:t>S</w:t>
            </w:r>
            <w:r w:rsidRPr="005D193F">
              <w:rPr>
                <w:rFonts w:eastAsiaTheme="minorEastAsia"/>
                <w:sz w:val="16"/>
                <w:szCs w:val="16"/>
                <w:lang w:eastAsia="zh-CN"/>
              </w:rPr>
              <w:t>3-233210</w:t>
            </w:r>
          </w:p>
        </w:tc>
        <w:tc>
          <w:tcPr>
            <w:tcW w:w="425" w:type="dxa"/>
            <w:shd w:val="solid" w:color="FFFFFF" w:fill="auto"/>
          </w:tcPr>
          <w:p w14:paraId="055D08AB" w14:textId="77777777" w:rsidR="00A16E72" w:rsidRPr="005D193F" w:rsidRDefault="00A16E72" w:rsidP="00A16E72">
            <w:pPr>
              <w:pStyle w:val="TAL"/>
              <w:rPr>
                <w:rFonts w:eastAsiaTheme="minorEastAsia"/>
                <w:sz w:val="16"/>
                <w:szCs w:val="16"/>
              </w:rPr>
            </w:pPr>
          </w:p>
        </w:tc>
        <w:tc>
          <w:tcPr>
            <w:tcW w:w="425" w:type="dxa"/>
            <w:shd w:val="solid" w:color="FFFFFF" w:fill="auto"/>
          </w:tcPr>
          <w:p w14:paraId="5D224E07" w14:textId="77777777" w:rsidR="00A16E72" w:rsidRPr="005D193F" w:rsidRDefault="00A16E72" w:rsidP="00A16E72">
            <w:pPr>
              <w:pStyle w:val="TAR"/>
              <w:rPr>
                <w:rFonts w:eastAsiaTheme="minorEastAsia"/>
                <w:sz w:val="16"/>
                <w:szCs w:val="16"/>
              </w:rPr>
            </w:pPr>
          </w:p>
        </w:tc>
        <w:tc>
          <w:tcPr>
            <w:tcW w:w="425" w:type="dxa"/>
            <w:shd w:val="solid" w:color="FFFFFF" w:fill="auto"/>
          </w:tcPr>
          <w:p w14:paraId="08184E72" w14:textId="77777777" w:rsidR="00A16E72" w:rsidRPr="005D193F" w:rsidRDefault="00A16E72" w:rsidP="00A16E72">
            <w:pPr>
              <w:pStyle w:val="TAC"/>
              <w:rPr>
                <w:rFonts w:eastAsiaTheme="minorEastAsia"/>
                <w:sz w:val="16"/>
                <w:szCs w:val="16"/>
              </w:rPr>
            </w:pPr>
          </w:p>
        </w:tc>
        <w:tc>
          <w:tcPr>
            <w:tcW w:w="4962" w:type="dxa"/>
            <w:shd w:val="solid" w:color="FFFFFF" w:fill="auto"/>
          </w:tcPr>
          <w:p w14:paraId="27860E1C" w14:textId="287113FE" w:rsidR="00A16E72" w:rsidRPr="005D193F" w:rsidRDefault="00A16E72" w:rsidP="00A16E72">
            <w:pPr>
              <w:pStyle w:val="TAL"/>
              <w:rPr>
                <w:rFonts w:eastAsiaTheme="minorEastAsia"/>
                <w:sz w:val="16"/>
                <w:szCs w:val="16"/>
                <w:lang w:eastAsia="zh-CN"/>
              </w:rPr>
            </w:pPr>
            <w:r w:rsidRPr="005D193F">
              <w:rPr>
                <w:rFonts w:eastAsiaTheme="minorEastAsia" w:hint="eastAsia"/>
                <w:sz w:val="16"/>
                <w:szCs w:val="16"/>
                <w:lang w:eastAsia="zh-CN"/>
              </w:rPr>
              <w:t>I</w:t>
            </w:r>
            <w:r w:rsidRPr="005D193F">
              <w:rPr>
                <w:rFonts w:eastAsiaTheme="minorEastAsia"/>
                <w:sz w:val="16"/>
                <w:szCs w:val="16"/>
                <w:lang w:eastAsia="zh-CN"/>
              </w:rPr>
              <w:t xml:space="preserve">nclusion of the documents approved at </w:t>
            </w:r>
            <w:r w:rsidRPr="005D193F">
              <w:rPr>
                <w:rFonts w:eastAsiaTheme="minorEastAsia"/>
                <w:sz w:val="16"/>
                <w:szCs w:val="16"/>
              </w:rPr>
              <w:t>SA3#111</w:t>
            </w:r>
            <w:r w:rsidRPr="005D193F">
              <w:rPr>
                <w:rFonts w:eastAsiaTheme="minorEastAsia"/>
                <w:sz w:val="16"/>
                <w:szCs w:val="16"/>
                <w:lang w:eastAsia="zh-CN"/>
              </w:rPr>
              <w:t>: S3-232578</w:t>
            </w:r>
            <w:r w:rsidRPr="005D193F">
              <w:rPr>
                <w:rFonts w:eastAsiaTheme="minorEastAsia" w:hint="eastAsia"/>
                <w:sz w:val="16"/>
                <w:szCs w:val="16"/>
                <w:lang w:eastAsia="zh-CN"/>
              </w:rPr>
              <w:t xml:space="preserve">, </w:t>
            </w:r>
            <w:r w:rsidRPr="005D193F">
              <w:rPr>
                <w:rFonts w:eastAsiaTheme="minorEastAsia"/>
                <w:sz w:val="16"/>
                <w:szCs w:val="16"/>
                <w:lang w:eastAsia="zh-CN"/>
              </w:rPr>
              <w:t>S3-233225, S3-23</w:t>
            </w:r>
            <w:r w:rsidR="001403D8" w:rsidRPr="005D193F">
              <w:rPr>
                <w:rFonts w:eastAsiaTheme="minorEastAsia"/>
                <w:sz w:val="16"/>
                <w:szCs w:val="16"/>
                <w:lang w:eastAsia="zh-CN"/>
              </w:rPr>
              <w:t>322</w:t>
            </w:r>
            <w:r w:rsidRPr="005D193F">
              <w:rPr>
                <w:rFonts w:eastAsiaTheme="minorEastAsia"/>
                <w:sz w:val="16"/>
                <w:szCs w:val="16"/>
                <w:lang w:eastAsia="zh-CN"/>
              </w:rPr>
              <w:t>6, S3-233227, S3-233228, S3-233229, S3-233230, S3-233394, S3-233395, S3-233396, S3-233397</w:t>
            </w:r>
          </w:p>
        </w:tc>
        <w:tc>
          <w:tcPr>
            <w:tcW w:w="708" w:type="dxa"/>
            <w:shd w:val="solid" w:color="FFFFFF" w:fill="auto"/>
          </w:tcPr>
          <w:p w14:paraId="5CD7FF78" w14:textId="728777EF" w:rsidR="00A16E72" w:rsidRPr="005D193F" w:rsidRDefault="00A16E72" w:rsidP="00A16E72">
            <w:pPr>
              <w:pStyle w:val="TAC"/>
              <w:rPr>
                <w:rFonts w:eastAsiaTheme="minorEastAsia"/>
                <w:sz w:val="16"/>
                <w:szCs w:val="16"/>
                <w:lang w:eastAsia="zh-CN"/>
              </w:rPr>
            </w:pPr>
            <w:r w:rsidRPr="005D193F">
              <w:rPr>
                <w:rFonts w:eastAsiaTheme="minorEastAsia" w:hint="eastAsia"/>
                <w:sz w:val="16"/>
                <w:szCs w:val="16"/>
                <w:lang w:eastAsia="zh-CN"/>
              </w:rPr>
              <w:t>1</w:t>
            </w:r>
            <w:r w:rsidRPr="005D193F">
              <w:rPr>
                <w:rFonts w:eastAsiaTheme="minorEastAsia"/>
                <w:sz w:val="16"/>
                <w:szCs w:val="16"/>
                <w:lang w:eastAsia="zh-CN"/>
              </w:rPr>
              <w:t>.0.0</w:t>
            </w:r>
          </w:p>
        </w:tc>
      </w:tr>
      <w:tr w:rsidR="006937A2" w:rsidRPr="005D193F" w14:paraId="7DF2A35D" w14:textId="77777777" w:rsidTr="00AB0480">
        <w:tc>
          <w:tcPr>
            <w:tcW w:w="800" w:type="dxa"/>
            <w:shd w:val="solid" w:color="FFFFFF" w:fill="auto"/>
          </w:tcPr>
          <w:p w14:paraId="3B242264" w14:textId="37B992B1" w:rsidR="006937A2" w:rsidRPr="005D193F" w:rsidRDefault="006937A2" w:rsidP="00A16E72">
            <w:pPr>
              <w:pStyle w:val="TAC"/>
              <w:rPr>
                <w:rFonts w:eastAsiaTheme="minorEastAsia"/>
                <w:sz w:val="16"/>
                <w:szCs w:val="16"/>
                <w:lang w:eastAsia="zh-CN"/>
              </w:rPr>
            </w:pPr>
            <w:r w:rsidRPr="005D193F">
              <w:rPr>
                <w:rFonts w:eastAsiaTheme="minorEastAsia"/>
                <w:sz w:val="16"/>
                <w:szCs w:val="16"/>
                <w:lang w:eastAsia="zh-CN"/>
              </w:rPr>
              <w:t>2023-06</w:t>
            </w:r>
          </w:p>
        </w:tc>
        <w:tc>
          <w:tcPr>
            <w:tcW w:w="995" w:type="dxa"/>
            <w:shd w:val="solid" w:color="FFFFFF" w:fill="auto"/>
          </w:tcPr>
          <w:p w14:paraId="74481950" w14:textId="7B9A9362" w:rsidR="006937A2" w:rsidRPr="005D193F" w:rsidRDefault="006937A2" w:rsidP="00A16E72">
            <w:pPr>
              <w:pStyle w:val="TAC"/>
              <w:rPr>
                <w:rFonts w:eastAsiaTheme="minorEastAsia"/>
                <w:sz w:val="16"/>
                <w:szCs w:val="16"/>
                <w:lang w:eastAsia="zh-CN"/>
              </w:rPr>
            </w:pPr>
            <w:r w:rsidRPr="005D193F">
              <w:rPr>
                <w:rFonts w:eastAsiaTheme="minorEastAsia"/>
                <w:sz w:val="16"/>
                <w:szCs w:val="16"/>
                <w:lang w:eastAsia="zh-CN"/>
              </w:rPr>
              <w:t>SA#100</w:t>
            </w:r>
          </w:p>
        </w:tc>
        <w:tc>
          <w:tcPr>
            <w:tcW w:w="899" w:type="dxa"/>
            <w:shd w:val="solid" w:color="FFFFFF" w:fill="auto"/>
          </w:tcPr>
          <w:p w14:paraId="0CFFFABE" w14:textId="77777777" w:rsidR="006937A2" w:rsidRPr="005D193F" w:rsidRDefault="006937A2" w:rsidP="00A16E72">
            <w:pPr>
              <w:pStyle w:val="TAC"/>
              <w:rPr>
                <w:rFonts w:eastAsiaTheme="minorEastAsia"/>
                <w:sz w:val="16"/>
                <w:szCs w:val="16"/>
                <w:lang w:eastAsia="zh-CN"/>
              </w:rPr>
            </w:pPr>
          </w:p>
        </w:tc>
        <w:tc>
          <w:tcPr>
            <w:tcW w:w="425" w:type="dxa"/>
            <w:shd w:val="solid" w:color="FFFFFF" w:fill="auto"/>
          </w:tcPr>
          <w:p w14:paraId="5342F50F" w14:textId="77777777" w:rsidR="006937A2" w:rsidRPr="005D193F" w:rsidRDefault="006937A2" w:rsidP="00A16E72">
            <w:pPr>
              <w:pStyle w:val="TAL"/>
              <w:rPr>
                <w:rFonts w:eastAsiaTheme="minorEastAsia"/>
                <w:sz w:val="16"/>
                <w:szCs w:val="16"/>
              </w:rPr>
            </w:pPr>
          </w:p>
        </w:tc>
        <w:tc>
          <w:tcPr>
            <w:tcW w:w="425" w:type="dxa"/>
            <w:shd w:val="solid" w:color="FFFFFF" w:fill="auto"/>
          </w:tcPr>
          <w:p w14:paraId="4AC01677" w14:textId="77777777" w:rsidR="006937A2" w:rsidRPr="005D193F" w:rsidRDefault="006937A2" w:rsidP="00A16E72">
            <w:pPr>
              <w:pStyle w:val="TAR"/>
              <w:rPr>
                <w:rFonts w:eastAsiaTheme="minorEastAsia"/>
                <w:sz w:val="16"/>
                <w:szCs w:val="16"/>
              </w:rPr>
            </w:pPr>
          </w:p>
        </w:tc>
        <w:tc>
          <w:tcPr>
            <w:tcW w:w="425" w:type="dxa"/>
            <w:shd w:val="solid" w:color="FFFFFF" w:fill="auto"/>
          </w:tcPr>
          <w:p w14:paraId="462AC126" w14:textId="77777777" w:rsidR="006937A2" w:rsidRPr="005D193F" w:rsidRDefault="006937A2" w:rsidP="00A16E72">
            <w:pPr>
              <w:pStyle w:val="TAC"/>
              <w:rPr>
                <w:rFonts w:eastAsiaTheme="minorEastAsia"/>
                <w:sz w:val="16"/>
                <w:szCs w:val="16"/>
              </w:rPr>
            </w:pPr>
          </w:p>
        </w:tc>
        <w:tc>
          <w:tcPr>
            <w:tcW w:w="4962" w:type="dxa"/>
            <w:shd w:val="solid" w:color="FFFFFF" w:fill="auto"/>
          </w:tcPr>
          <w:p w14:paraId="7140BA8D" w14:textId="5704C113" w:rsidR="006937A2" w:rsidRPr="005D193F" w:rsidRDefault="00634F94" w:rsidP="00A16E72">
            <w:pPr>
              <w:pStyle w:val="TAL"/>
              <w:rPr>
                <w:rFonts w:eastAsiaTheme="minorEastAsia"/>
                <w:sz w:val="16"/>
                <w:szCs w:val="16"/>
                <w:lang w:eastAsia="zh-CN"/>
              </w:rPr>
            </w:pPr>
            <w:r w:rsidRPr="005D193F">
              <w:rPr>
                <w:rFonts w:eastAsiaTheme="minorEastAsia"/>
                <w:sz w:val="16"/>
                <w:szCs w:val="16"/>
                <w:lang w:eastAsia="zh-CN"/>
              </w:rPr>
              <w:t>Upgrade to change control version</w:t>
            </w:r>
          </w:p>
        </w:tc>
        <w:tc>
          <w:tcPr>
            <w:tcW w:w="708" w:type="dxa"/>
            <w:shd w:val="solid" w:color="FFFFFF" w:fill="auto"/>
          </w:tcPr>
          <w:p w14:paraId="5B4194B4" w14:textId="400759F8" w:rsidR="006937A2" w:rsidRPr="005D193F" w:rsidRDefault="006937A2" w:rsidP="00A16E72">
            <w:pPr>
              <w:pStyle w:val="TAC"/>
              <w:rPr>
                <w:rFonts w:eastAsiaTheme="minorEastAsia"/>
                <w:sz w:val="16"/>
                <w:szCs w:val="16"/>
                <w:lang w:eastAsia="zh-CN"/>
              </w:rPr>
            </w:pPr>
            <w:r w:rsidRPr="005D193F">
              <w:rPr>
                <w:rFonts w:eastAsiaTheme="minorEastAsia"/>
                <w:sz w:val="16"/>
                <w:szCs w:val="16"/>
                <w:lang w:eastAsia="zh-CN"/>
              </w:rPr>
              <w:t>18.0.0</w:t>
            </w:r>
          </w:p>
        </w:tc>
      </w:tr>
      <w:tr w:rsidR="006937A2" w:rsidRPr="00EF7D3C" w14:paraId="521A8005" w14:textId="77777777" w:rsidTr="00AB0480">
        <w:tc>
          <w:tcPr>
            <w:tcW w:w="800" w:type="dxa"/>
            <w:shd w:val="solid" w:color="FFFFFF" w:fill="auto"/>
          </w:tcPr>
          <w:p w14:paraId="43E9B884" w14:textId="3660ECDF" w:rsidR="006937A2" w:rsidRPr="005D193F" w:rsidRDefault="006937A2" w:rsidP="00A16E72">
            <w:pPr>
              <w:pStyle w:val="TAC"/>
              <w:rPr>
                <w:rFonts w:eastAsiaTheme="minorEastAsia"/>
                <w:sz w:val="16"/>
                <w:szCs w:val="16"/>
                <w:lang w:eastAsia="zh-CN"/>
              </w:rPr>
            </w:pPr>
            <w:r w:rsidRPr="005D193F">
              <w:rPr>
                <w:rFonts w:eastAsiaTheme="minorEastAsia"/>
                <w:sz w:val="16"/>
                <w:szCs w:val="16"/>
                <w:lang w:eastAsia="zh-CN"/>
              </w:rPr>
              <w:t>2023-06</w:t>
            </w:r>
          </w:p>
        </w:tc>
        <w:tc>
          <w:tcPr>
            <w:tcW w:w="995" w:type="dxa"/>
            <w:shd w:val="solid" w:color="FFFFFF" w:fill="auto"/>
          </w:tcPr>
          <w:p w14:paraId="7858736C" w14:textId="61901692" w:rsidR="006937A2" w:rsidRPr="005D193F" w:rsidRDefault="006937A2" w:rsidP="00A16E72">
            <w:pPr>
              <w:pStyle w:val="TAC"/>
              <w:rPr>
                <w:rFonts w:eastAsiaTheme="minorEastAsia"/>
                <w:sz w:val="16"/>
                <w:szCs w:val="16"/>
                <w:lang w:eastAsia="zh-CN"/>
              </w:rPr>
            </w:pPr>
            <w:r w:rsidRPr="005D193F">
              <w:rPr>
                <w:rFonts w:eastAsiaTheme="minorEastAsia"/>
                <w:sz w:val="16"/>
                <w:szCs w:val="16"/>
                <w:lang w:eastAsia="zh-CN"/>
              </w:rPr>
              <w:t>SA#100</w:t>
            </w:r>
          </w:p>
        </w:tc>
        <w:tc>
          <w:tcPr>
            <w:tcW w:w="899" w:type="dxa"/>
            <w:shd w:val="solid" w:color="FFFFFF" w:fill="auto"/>
          </w:tcPr>
          <w:p w14:paraId="7450DD68" w14:textId="77777777" w:rsidR="006937A2" w:rsidRPr="005D193F" w:rsidRDefault="006937A2" w:rsidP="00A16E72">
            <w:pPr>
              <w:pStyle w:val="TAC"/>
              <w:rPr>
                <w:rFonts w:eastAsiaTheme="minorEastAsia"/>
                <w:sz w:val="16"/>
                <w:szCs w:val="16"/>
                <w:lang w:eastAsia="zh-CN"/>
              </w:rPr>
            </w:pPr>
          </w:p>
        </w:tc>
        <w:tc>
          <w:tcPr>
            <w:tcW w:w="425" w:type="dxa"/>
            <w:shd w:val="solid" w:color="FFFFFF" w:fill="auto"/>
          </w:tcPr>
          <w:p w14:paraId="5D4AE3A1" w14:textId="77777777" w:rsidR="006937A2" w:rsidRPr="005D193F" w:rsidRDefault="006937A2" w:rsidP="00A16E72">
            <w:pPr>
              <w:pStyle w:val="TAL"/>
              <w:rPr>
                <w:rFonts w:eastAsiaTheme="minorEastAsia"/>
                <w:sz w:val="16"/>
                <w:szCs w:val="16"/>
              </w:rPr>
            </w:pPr>
          </w:p>
        </w:tc>
        <w:tc>
          <w:tcPr>
            <w:tcW w:w="425" w:type="dxa"/>
            <w:shd w:val="solid" w:color="FFFFFF" w:fill="auto"/>
          </w:tcPr>
          <w:p w14:paraId="1D0B7347" w14:textId="77777777" w:rsidR="006937A2" w:rsidRPr="005D193F" w:rsidRDefault="006937A2" w:rsidP="00A16E72">
            <w:pPr>
              <w:pStyle w:val="TAR"/>
              <w:rPr>
                <w:rFonts w:eastAsiaTheme="minorEastAsia"/>
                <w:sz w:val="16"/>
                <w:szCs w:val="16"/>
              </w:rPr>
            </w:pPr>
          </w:p>
        </w:tc>
        <w:tc>
          <w:tcPr>
            <w:tcW w:w="425" w:type="dxa"/>
            <w:shd w:val="solid" w:color="FFFFFF" w:fill="auto"/>
          </w:tcPr>
          <w:p w14:paraId="5B5231D3" w14:textId="77777777" w:rsidR="006937A2" w:rsidRPr="005D193F" w:rsidRDefault="006937A2" w:rsidP="00A16E72">
            <w:pPr>
              <w:pStyle w:val="TAC"/>
              <w:rPr>
                <w:rFonts w:eastAsiaTheme="minorEastAsia"/>
                <w:sz w:val="16"/>
                <w:szCs w:val="16"/>
              </w:rPr>
            </w:pPr>
          </w:p>
        </w:tc>
        <w:tc>
          <w:tcPr>
            <w:tcW w:w="4962" w:type="dxa"/>
            <w:shd w:val="solid" w:color="FFFFFF" w:fill="auto"/>
          </w:tcPr>
          <w:p w14:paraId="7B4E4CFB" w14:textId="60D920AA" w:rsidR="006937A2" w:rsidRPr="005D193F" w:rsidRDefault="00634F94" w:rsidP="00A16E72">
            <w:pPr>
              <w:pStyle w:val="TAL"/>
              <w:rPr>
                <w:rFonts w:eastAsiaTheme="minorEastAsia"/>
                <w:sz w:val="16"/>
                <w:szCs w:val="16"/>
                <w:lang w:eastAsia="zh-CN"/>
              </w:rPr>
            </w:pPr>
            <w:r w:rsidRPr="005D193F">
              <w:rPr>
                <w:rFonts w:eastAsiaTheme="minorEastAsia"/>
                <w:sz w:val="16"/>
                <w:szCs w:val="16"/>
                <w:lang w:eastAsia="zh-CN"/>
              </w:rPr>
              <w:t>EditHelp review</w:t>
            </w:r>
          </w:p>
        </w:tc>
        <w:tc>
          <w:tcPr>
            <w:tcW w:w="708" w:type="dxa"/>
            <w:shd w:val="solid" w:color="FFFFFF" w:fill="auto"/>
          </w:tcPr>
          <w:p w14:paraId="05EC3784" w14:textId="7BD7D904" w:rsidR="006937A2" w:rsidRPr="00EF7D3C" w:rsidRDefault="006937A2" w:rsidP="00A16E72">
            <w:pPr>
              <w:pStyle w:val="TAC"/>
              <w:rPr>
                <w:rFonts w:eastAsiaTheme="minorEastAsia"/>
                <w:sz w:val="16"/>
                <w:szCs w:val="16"/>
                <w:lang w:eastAsia="zh-CN"/>
              </w:rPr>
            </w:pPr>
            <w:r w:rsidRPr="005D193F">
              <w:rPr>
                <w:rFonts w:eastAsiaTheme="minorEastAsia"/>
                <w:sz w:val="16"/>
                <w:szCs w:val="16"/>
                <w:lang w:eastAsia="zh-CN"/>
              </w:rPr>
              <w:t>18.0.1</w:t>
            </w:r>
          </w:p>
        </w:tc>
      </w:tr>
    </w:tbl>
    <w:p w14:paraId="6BA8C2E7" w14:textId="77777777" w:rsidR="003C3971" w:rsidRPr="00EF7D3C" w:rsidRDefault="003C3971" w:rsidP="003C3971">
      <w:pPr>
        <w:rPr>
          <w:rFonts w:eastAsiaTheme="minorEastAsia"/>
        </w:rPr>
      </w:pPr>
    </w:p>
    <w:p w14:paraId="6AE5F0B0" w14:textId="7EC31E6F" w:rsidR="00080512" w:rsidRPr="00EF7D3C" w:rsidRDefault="00273BDD" w:rsidP="00273BDD">
      <w:pPr>
        <w:rPr>
          <w:rFonts w:eastAsiaTheme="minorEastAsia"/>
        </w:rPr>
      </w:pPr>
      <w:r w:rsidRPr="00EF7D3C">
        <w:rPr>
          <w:rFonts w:eastAsiaTheme="minorEastAsia"/>
        </w:rPr>
        <w:t xml:space="preserve"> </w:t>
      </w:r>
    </w:p>
    <w:sectPr w:rsidR="00080512" w:rsidRPr="00EF7D3C">
      <w:headerReference w:type="default" r:id="rId93"/>
      <w:footerReference w:type="default" r:id="rId9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CC87F" w14:textId="77777777" w:rsidR="00D84721" w:rsidRPr="00A321D2" w:rsidRDefault="00D84721">
      <w:pPr>
        <w:rPr>
          <w:rFonts w:eastAsiaTheme="minorEastAsia"/>
        </w:rPr>
      </w:pPr>
      <w:r w:rsidRPr="00A321D2">
        <w:rPr>
          <w:rFonts w:eastAsiaTheme="minorEastAsia"/>
        </w:rPr>
        <w:separator/>
      </w:r>
    </w:p>
  </w:endnote>
  <w:endnote w:type="continuationSeparator" w:id="0">
    <w:p w14:paraId="35BC2C88" w14:textId="77777777" w:rsidR="00D84721" w:rsidRPr="00A321D2" w:rsidRDefault="00D84721">
      <w:pPr>
        <w:rPr>
          <w:rFonts w:eastAsiaTheme="minorEastAsia"/>
        </w:rPr>
      </w:pPr>
      <w:r w:rsidRPr="00A321D2">
        <w:rPr>
          <w:rFonts w:eastAsiaTheme="minorEastAsia"/>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Microsoft YaHei">
    <w:altName w:val="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 w:name="Times">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C9438E" w:rsidRPr="00A321D2" w:rsidRDefault="00C9438E">
    <w:pPr>
      <w:pStyle w:val="Footer"/>
      <w:rPr>
        <w:rFonts w:eastAsiaTheme="minorEastAsia"/>
      </w:rPr>
    </w:pPr>
    <w:r w:rsidRPr="00A321D2">
      <w:rPr>
        <w:rFonts w:eastAsiaTheme="minorEastAsia"/>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68E3B" w14:textId="77777777" w:rsidR="00D84721" w:rsidRPr="00A321D2" w:rsidRDefault="00D84721">
      <w:pPr>
        <w:rPr>
          <w:rFonts w:eastAsiaTheme="minorEastAsia"/>
        </w:rPr>
      </w:pPr>
      <w:r w:rsidRPr="00A321D2">
        <w:rPr>
          <w:rFonts w:eastAsiaTheme="minorEastAsia"/>
        </w:rPr>
        <w:separator/>
      </w:r>
    </w:p>
  </w:footnote>
  <w:footnote w:type="continuationSeparator" w:id="0">
    <w:p w14:paraId="31CF3C6F" w14:textId="77777777" w:rsidR="00D84721" w:rsidRPr="00A321D2" w:rsidRDefault="00D84721">
      <w:pPr>
        <w:rPr>
          <w:rFonts w:eastAsiaTheme="minorEastAsia"/>
        </w:rPr>
      </w:pPr>
      <w:r w:rsidRPr="00A321D2">
        <w:rPr>
          <w:rFonts w:eastAsiaTheme="minorEastAsia"/>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37CDD997" w:rsidR="00C9438E" w:rsidRPr="00A321D2" w:rsidRDefault="00C9438E">
    <w:pPr>
      <w:framePr w:h="284" w:hRule="exact" w:wrap="around" w:vAnchor="text" w:hAnchor="margin" w:xAlign="right" w:y="1"/>
      <w:rPr>
        <w:rFonts w:ascii="Arial" w:eastAsiaTheme="minorEastAsia" w:hAnsi="Arial" w:cs="Arial"/>
        <w:b/>
        <w:sz w:val="18"/>
        <w:szCs w:val="18"/>
      </w:rPr>
    </w:pPr>
    <w:r w:rsidRPr="00A321D2">
      <w:rPr>
        <w:rFonts w:ascii="Arial" w:eastAsiaTheme="minorEastAsia" w:hAnsi="Arial" w:cs="Arial"/>
        <w:b/>
        <w:sz w:val="18"/>
        <w:szCs w:val="18"/>
      </w:rPr>
      <w:fldChar w:fldCharType="begin"/>
    </w:r>
    <w:r w:rsidRPr="00A321D2">
      <w:rPr>
        <w:rFonts w:ascii="Arial" w:eastAsiaTheme="minorEastAsia" w:hAnsi="Arial" w:cs="Arial"/>
        <w:b/>
        <w:sz w:val="18"/>
        <w:szCs w:val="18"/>
      </w:rPr>
      <w:instrText xml:space="preserve"> STYLEREF ZA </w:instrText>
    </w:r>
    <w:r w:rsidRPr="00A321D2">
      <w:rPr>
        <w:rFonts w:ascii="Arial" w:eastAsiaTheme="minorEastAsia" w:hAnsi="Arial" w:cs="Arial"/>
        <w:b/>
        <w:sz w:val="18"/>
        <w:szCs w:val="18"/>
      </w:rPr>
      <w:fldChar w:fldCharType="separate"/>
    </w:r>
    <w:r w:rsidR="00931E98">
      <w:rPr>
        <w:rFonts w:ascii="Arial" w:eastAsiaTheme="minorEastAsia" w:hAnsi="Arial" w:cs="Arial"/>
        <w:b/>
        <w:noProof/>
        <w:sz w:val="18"/>
        <w:szCs w:val="18"/>
      </w:rPr>
      <w:t>3GPP TR 33.893 V18.0.1 (2023-06)</w:t>
    </w:r>
    <w:r w:rsidRPr="00A321D2">
      <w:rPr>
        <w:rFonts w:ascii="Arial" w:eastAsiaTheme="minorEastAsia" w:hAnsi="Arial" w:cs="Arial"/>
        <w:b/>
        <w:sz w:val="18"/>
        <w:szCs w:val="18"/>
      </w:rPr>
      <w:fldChar w:fldCharType="end"/>
    </w:r>
  </w:p>
  <w:p w14:paraId="7A6BC72E" w14:textId="3B7EA8BA" w:rsidR="00C9438E" w:rsidRPr="00A321D2" w:rsidRDefault="00C9438E">
    <w:pPr>
      <w:framePr w:h="284" w:hRule="exact" w:wrap="around" w:vAnchor="text" w:hAnchor="margin" w:xAlign="center" w:y="7"/>
      <w:rPr>
        <w:rFonts w:ascii="Arial" w:eastAsiaTheme="minorEastAsia" w:hAnsi="Arial" w:cs="Arial"/>
        <w:b/>
        <w:sz w:val="18"/>
        <w:szCs w:val="18"/>
      </w:rPr>
    </w:pPr>
    <w:r w:rsidRPr="00A321D2">
      <w:rPr>
        <w:rFonts w:ascii="Arial" w:eastAsiaTheme="minorEastAsia" w:hAnsi="Arial" w:cs="Arial"/>
        <w:b/>
        <w:sz w:val="18"/>
        <w:szCs w:val="18"/>
      </w:rPr>
      <w:fldChar w:fldCharType="begin"/>
    </w:r>
    <w:r w:rsidRPr="00A321D2">
      <w:rPr>
        <w:rFonts w:ascii="Arial" w:eastAsiaTheme="minorEastAsia" w:hAnsi="Arial" w:cs="Arial"/>
        <w:b/>
        <w:sz w:val="18"/>
        <w:szCs w:val="18"/>
      </w:rPr>
      <w:instrText xml:space="preserve"> PAGE </w:instrText>
    </w:r>
    <w:r w:rsidRPr="00A321D2">
      <w:rPr>
        <w:rFonts w:ascii="Arial" w:eastAsiaTheme="minorEastAsia" w:hAnsi="Arial" w:cs="Arial"/>
        <w:b/>
        <w:sz w:val="18"/>
        <w:szCs w:val="18"/>
      </w:rPr>
      <w:fldChar w:fldCharType="separate"/>
    </w:r>
    <w:r w:rsidR="001D0768" w:rsidRPr="00A321D2">
      <w:rPr>
        <w:rFonts w:ascii="Arial" w:eastAsiaTheme="minorEastAsia" w:hAnsi="Arial" w:cs="Arial"/>
        <w:b/>
        <w:noProof/>
        <w:sz w:val="18"/>
        <w:szCs w:val="18"/>
      </w:rPr>
      <w:t>99</w:t>
    </w:r>
    <w:r w:rsidRPr="00A321D2">
      <w:rPr>
        <w:rFonts w:ascii="Arial" w:eastAsiaTheme="minorEastAsia" w:hAnsi="Arial" w:cs="Arial"/>
        <w:b/>
        <w:sz w:val="18"/>
        <w:szCs w:val="18"/>
      </w:rPr>
      <w:fldChar w:fldCharType="end"/>
    </w:r>
  </w:p>
  <w:p w14:paraId="13C538E8" w14:textId="6B7CB706" w:rsidR="00C9438E" w:rsidRPr="00A321D2" w:rsidRDefault="00C9438E">
    <w:pPr>
      <w:framePr w:h="284" w:hRule="exact" w:wrap="around" w:vAnchor="text" w:hAnchor="margin" w:y="7"/>
      <w:rPr>
        <w:rFonts w:ascii="Arial" w:eastAsiaTheme="minorEastAsia" w:hAnsi="Arial" w:cs="Arial"/>
        <w:b/>
        <w:sz w:val="18"/>
        <w:szCs w:val="18"/>
      </w:rPr>
    </w:pPr>
    <w:r w:rsidRPr="00A321D2">
      <w:rPr>
        <w:rFonts w:ascii="Arial" w:eastAsiaTheme="minorEastAsia" w:hAnsi="Arial" w:cs="Arial"/>
        <w:b/>
        <w:sz w:val="18"/>
        <w:szCs w:val="18"/>
      </w:rPr>
      <w:fldChar w:fldCharType="begin"/>
    </w:r>
    <w:r w:rsidRPr="00A321D2">
      <w:rPr>
        <w:rFonts w:ascii="Arial" w:eastAsiaTheme="minorEastAsia" w:hAnsi="Arial" w:cs="Arial"/>
        <w:b/>
        <w:sz w:val="18"/>
        <w:szCs w:val="18"/>
      </w:rPr>
      <w:instrText xml:space="preserve"> STYLEREF ZGSM </w:instrText>
    </w:r>
    <w:r w:rsidRPr="00A321D2">
      <w:rPr>
        <w:rFonts w:ascii="Arial" w:eastAsiaTheme="minorEastAsia" w:hAnsi="Arial" w:cs="Arial"/>
        <w:b/>
        <w:sz w:val="18"/>
        <w:szCs w:val="18"/>
      </w:rPr>
      <w:fldChar w:fldCharType="separate"/>
    </w:r>
    <w:r w:rsidR="00931E98">
      <w:rPr>
        <w:rFonts w:ascii="Arial" w:eastAsiaTheme="minorEastAsia" w:hAnsi="Arial" w:cs="Arial"/>
        <w:b/>
        <w:noProof/>
        <w:sz w:val="18"/>
        <w:szCs w:val="18"/>
      </w:rPr>
      <w:t>Release 18</w:t>
    </w:r>
    <w:r w:rsidRPr="00A321D2">
      <w:rPr>
        <w:rFonts w:ascii="Arial" w:eastAsiaTheme="minorEastAsia" w:hAnsi="Arial" w:cs="Arial"/>
        <w:b/>
        <w:sz w:val="18"/>
        <w:szCs w:val="18"/>
      </w:rPr>
      <w:fldChar w:fldCharType="end"/>
    </w:r>
  </w:p>
  <w:p w14:paraId="1024E63D" w14:textId="77777777" w:rsidR="00C9438E" w:rsidRPr="00A321D2" w:rsidRDefault="00C9438E">
    <w:pPr>
      <w:pStyle w:val="Header"/>
      <w:rPr>
        <w:rFonts w:eastAsia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74D2A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B1EA54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564B2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3F32EF"/>
    <w:multiLevelType w:val="hybridMultilevel"/>
    <w:tmpl w:val="6A0A896E"/>
    <w:lvl w:ilvl="0" w:tplc="034CE0B4">
      <w:start w:val="5"/>
      <w:numFmt w:val="bullet"/>
      <w:lvlText w:val="-"/>
      <w:lvlJc w:val="left"/>
      <w:pPr>
        <w:ind w:left="420" w:hanging="42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C8E49AD"/>
    <w:multiLevelType w:val="hybridMultilevel"/>
    <w:tmpl w:val="FF2E23D4"/>
    <w:lvl w:ilvl="0" w:tplc="07D26ADC">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F7463A2"/>
    <w:multiLevelType w:val="hybridMultilevel"/>
    <w:tmpl w:val="FFFFFFFF"/>
    <w:lvl w:ilvl="0" w:tplc="C082C7A0">
      <w:start w:val="1"/>
      <w:numFmt w:val="bullet"/>
      <w:lvlText w:val="-"/>
      <w:lvlJc w:val="left"/>
      <w:pPr>
        <w:ind w:left="720" w:hanging="360"/>
      </w:pPr>
      <w:rPr>
        <w:rFonts w:ascii="Calibri" w:hAnsi="Calibri" w:hint="default"/>
      </w:rPr>
    </w:lvl>
    <w:lvl w:ilvl="1" w:tplc="F502D2C4">
      <w:start w:val="1"/>
      <w:numFmt w:val="bullet"/>
      <w:lvlText w:val="o"/>
      <w:lvlJc w:val="left"/>
      <w:pPr>
        <w:ind w:left="1440" w:hanging="360"/>
      </w:pPr>
      <w:rPr>
        <w:rFonts w:ascii="Courier New" w:hAnsi="Courier New" w:hint="default"/>
      </w:rPr>
    </w:lvl>
    <w:lvl w:ilvl="2" w:tplc="374E0230">
      <w:start w:val="1"/>
      <w:numFmt w:val="bullet"/>
      <w:lvlText w:val=""/>
      <w:lvlJc w:val="left"/>
      <w:pPr>
        <w:ind w:left="2160" w:hanging="360"/>
      </w:pPr>
      <w:rPr>
        <w:rFonts w:ascii="Wingdings" w:hAnsi="Wingdings" w:hint="default"/>
      </w:rPr>
    </w:lvl>
    <w:lvl w:ilvl="3" w:tplc="22AED08E">
      <w:start w:val="1"/>
      <w:numFmt w:val="bullet"/>
      <w:lvlText w:val=""/>
      <w:lvlJc w:val="left"/>
      <w:pPr>
        <w:ind w:left="2880" w:hanging="360"/>
      </w:pPr>
      <w:rPr>
        <w:rFonts w:ascii="Symbol" w:hAnsi="Symbol" w:hint="default"/>
      </w:rPr>
    </w:lvl>
    <w:lvl w:ilvl="4" w:tplc="620E1ABE">
      <w:start w:val="1"/>
      <w:numFmt w:val="bullet"/>
      <w:lvlText w:val="o"/>
      <w:lvlJc w:val="left"/>
      <w:pPr>
        <w:ind w:left="3600" w:hanging="360"/>
      </w:pPr>
      <w:rPr>
        <w:rFonts w:ascii="Courier New" w:hAnsi="Courier New" w:hint="default"/>
      </w:rPr>
    </w:lvl>
    <w:lvl w:ilvl="5" w:tplc="70B2EF8C">
      <w:start w:val="1"/>
      <w:numFmt w:val="bullet"/>
      <w:lvlText w:val=""/>
      <w:lvlJc w:val="left"/>
      <w:pPr>
        <w:ind w:left="4320" w:hanging="360"/>
      </w:pPr>
      <w:rPr>
        <w:rFonts w:ascii="Wingdings" w:hAnsi="Wingdings" w:hint="default"/>
      </w:rPr>
    </w:lvl>
    <w:lvl w:ilvl="6" w:tplc="8B3CEE4C">
      <w:start w:val="1"/>
      <w:numFmt w:val="bullet"/>
      <w:lvlText w:val=""/>
      <w:lvlJc w:val="left"/>
      <w:pPr>
        <w:ind w:left="5040" w:hanging="360"/>
      </w:pPr>
      <w:rPr>
        <w:rFonts w:ascii="Symbol" w:hAnsi="Symbol" w:hint="default"/>
      </w:rPr>
    </w:lvl>
    <w:lvl w:ilvl="7" w:tplc="A2D8D31C">
      <w:start w:val="1"/>
      <w:numFmt w:val="bullet"/>
      <w:lvlText w:val="o"/>
      <w:lvlJc w:val="left"/>
      <w:pPr>
        <w:ind w:left="5760" w:hanging="360"/>
      </w:pPr>
      <w:rPr>
        <w:rFonts w:ascii="Courier New" w:hAnsi="Courier New" w:hint="default"/>
      </w:rPr>
    </w:lvl>
    <w:lvl w:ilvl="8" w:tplc="60503626">
      <w:start w:val="1"/>
      <w:numFmt w:val="bullet"/>
      <w:lvlText w:val=""/>
      <w:lvlJc w:val="left"/>
      <w:pPr>
        <w:ind w:left="6480" w:hanging="360"/>
      </w:pPr>
      <w:rPr>
        <w:rFonts w:ascii="Wingdings" w:hAnsi="Wingdings" w:hint="default"/>
      </w:rPr>
    </w:lvl>
  </w:abstractNum>
  <w:abstractNum w:abstractNumId="15" w15:restartNumberingAfterBreak="0">
    <w:nsid w:val="129103C8"/>
    <w:multiLevelType w:val="hybridMultilevel"/>
    <w:tmpl w:val="E30A8858"/>
    <w:lvl w:ilvl="0" w:tplc="034CE0B4">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9AD7B6E"/>
    <w:multiLevelType w:val="hybridMultilevel"/>
    <w:tmpl w:val="CA0A5A62"/>
    <w:lvl w:ilvl="0" w:tplc="1B0CDBEE">
      <w:start w:val="5"/>
      <w:numFmt w:val="bullet"/>
      <w:lvlText w:val="-"/>
      <w:lvlJc w:val="left"/>
      <w:pPr>
        <w:ind w:left="644" w:hanging="360"/>
      </w:pPr>
      <w:rPr>
        <w:rFonts w:ascii="Times New Roman" w:eastAsia="SimSu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17"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2FD4F58"/>
    <w:multiLevelType w:val="hybridMultilevel"/>
    <w:tmpl w:val="A78E7828"/>
    <w:lvl w:ilvl="0" w:tplc="508C6E30">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19" w15:restartNumberingAfterBreak="0">
    <w:nsid w:val="3F5DCE36"/>
    <w:multiLevelType w:val="hybridMultilevel"/>
    <w:tmpl w:val="377E23B0"/>
    <w:lvl w:ilvl="0" w:tplc="08090001">
      <w:start w:val="1"/>
      <w:numFmt w:val="bullet"/>
      <w:lvlText w:val=""/>
      <w:lvlJc w:val="left"/>
      <w:pPr>
        <w:ind w:left="720" w:hanging="360"/>
      </w:pPr>
      <w:rPr>
        <w:rFonts w:ascii="Symbol" w:hAnsi="Symbol" w:hint="default"/>
      </w:rPr>
    </w:lvl>
    <w:lvl w:ilvl="1" w:tplc="59FA3F08">
      <w:start w:val="1"/>
      <w:numFmt w:val="bullet"/>
      <w:lvlText w:val="o"/>
      <w:lvlJc w:val="left"/>
      <w:pPr>
        <w:ind w:left="1440" w:hanging="360"/>
      </w:pPr>
      <w:rPr>
        <w:rFonts w:ascii="Courier New" w:hAnsi="Courier New" w:hint="default"/>
      </w:rPr>
    </w:lvl>
    <w:lvl w:ilvl="2" w:tplc="750CC312">
      <w:start w:val="1"/>
      <w:numFmt w:val="bullet"/>
      <w:lvlText w:val=""/>
      <w:lvlJc w:val="left"/>
      <w:pPr>
        <w:ind w:left="2160" w:hanging="360"/>
      </w:pPr>
      <w:rPr>
        <w:rFonts w:ascii="Wingdings" w:hAnsi="Wingdings" w:hint="default"/>
      </w:rPr>
    </w:lvl>
    <w:lvl w:ilvl="3" w:tplc="34E6BB8E">
      <w:start w:val="1"/>
      <w:numFmt w:val="bullet"/>
      <w:lvlText w:val=""/>
      <w:lvlJc w:val="left"/>
      <w:pPr>
        <w:ind w:left="2880" w:hanging="360"/>
      </w:pPr>
      <w:rPr>
        <w:rFonts w:ascii="Symbol" w:hAnsi="Symbol" w:hint="default"/>
      </w:rPr>
    </w:lvl>
    <w:lvl w:ilvl="4" w:tplc="B61245DE">
      <w:start w:val="1"/>
      <w:numFmt w:val="bullet"/>
      <w:lvlText w:val="o"/>
      <w:lvlJc w:val="left"/>
      <w:pPr>
        <w:ind w:left="3600" w:hanging="360"/>
      </w:pPr>
      <w:rPr>
        <w:rFonts w:ascii="Courier New" w:hAnsi="Courier New" w:hint="default"/>
      </w:rPr>
    </w:lvl>
    <w:lvl w:ilvl="5" w:tplc="ABB277D6">
      <w:start w:val="1"/>
      <w:numFmt w:val="bullet"/>
      <w:lvlText w:val=""/>
      <w:lvlJc w:val="left"/>
      <w:pPr>
        <w:ind w:left="4320" w:hanging="360"/>
      </w:pPr>
      <w:rPr>
        <w:rFonts w:ascii="Wingdings" w:hAnsi="Wingdings" w:hint="default"/>
      </w:rPr>
    </w:lvl>
    <w:lvl w:ilvl="6" w:tplc="B1C8EC1E">
      <w:start w:val="1"/>
      <w:numFmt w:val="bullet"/>
      <w:lvlText w:val=""/>
      <w:lvlJc w:val="left"/>
      <w:pPr>
        <w:ind w:left="5040" w:hanging="360"/>
      </w:pPr>
      <w:rPr>
        <w:rFonts w:ascii="Symbol" w:hAnsi="Symbol" w:hint="default"/>
      </w:rPr>
    </w:lvl>
    <w:lvl w:ilvl="7" w:tplc="D5223374">
      <w:start w:val="1"/>
      <w:numFmt w:val="bullet"/>
      <w:lvlText w:val="o"/>
      <w:lvlJc w:val="left"/>
      <w:pPr>
        <w:ind w:left="5760" w:hanging="360"/>
      </w:pPr>
      <w:rPr>
        <w:rFonts w:ascii="Courier New" w:hAnsi="Courier New" w:hint="default"/>
      </w:rPr>
    </w:lvl>
    <w:lvl w:ilvl="8" w:tplc="3728754A">
      <w:start w:val="1"/>
      <w:numFmt w:val="bullet"/>
      <w:lvlText w:val=""/>
      <w:lvlJc w:val="left"/>
      <w:pPr>
        <w:ind w:left="6480" w:hanging="360"/>
      </w:pPr>
      <w:rPr>
        <w:rFonts w:ascii="Wingdings" w:hAnsi="Wingdings" w:hint="default"/>
      </w:rPr>
    </w:lvl>
  </w:abstractNum>
  <w:abstractNum w:abstractNumId="20" w15:restartNumberingAfterBreak="0">
    <w:nsid w:val="574543D8"/>
    <w:multiLevelType w:val="hybridMultilevel"/>
    <w:tmpl w:val="F33C1010"/>
    <w:lvl w:ilvl="0" w:tplc="034CE0B4">
      <w:start w:val="5"/>
      <w:numFmt w:val="bullet"/>
      <w:lvlText w:val="-"/>
      <w:lvlJc w:val="left"/>
      <w:pPr>
        <w:ind w:left="420" w:hanging="42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43321013">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795563190">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105035027">
    <w:abstractNumId w:val="11"/>
  </w:num>
  <w:num w:numId="4" w16cid:durableId="998458109">
    <w:abstractNumId w:val="21"/>
  </w:num>
  <w:num w:numId="5" w16cid:durableId="818957088">
    <w:abstractNumId w:val="15"/>
  </w:num>
  <w:num w:numId="6" w16cid:durableId="137458922">
    <w:abstractNumId w:val="9"/>
  </w:num>
  <w:num w:numId="7" w16cid:durableId="1035734215">
    <w:abstractNumId w:val="7"/>
  </w:num>
  <w:num w:numId="8" w16cid:durableId="1240215858">
    <w:abstractNumId w:val="6"/>
  </w:num>
  <w:num w:numId="9" w16cid:durableId="888153266">
    <w:abstractNumId w:val="5"/>
  </w:num>
  <w:num w:numId="10" w16cid:durableId="1141536961">
    <w:abstractNumId w:val="4"/>
  </w:num>
  <w:num w:numId="11" w16cid:durableId="1902520523">
    <w:abstractNumId w:val="8"/>
  </w:num>
  <w:num w:numId="12" w16cid:durableId="1210873979">
    <w:abstractNumId w:val="3"/>
  </w:num>
  <w:num w:numId="13" w16cid:durableId="13460760">
    <w:abstractNumId w:val="2"/>
  </w:num>
  <w:num w:numId="14" w16cid:durableId="147132680">
    <w:abstractNumId w:val="1"/>
  </w:num>
  <w:num w:numId="15" w16cid:durableId="2088065785">
    <w:abstractNumId w:val="0"/>
  </w:num>
  <w:num w:numId="16" w16cid:durableId="47536236">
    <w:abstractNumId w:val="16"/>
  </w:num>
  <w:num w:numId="17" w16cid:durableId="1862014196">
    <w:abstractNumId w:val="13"/>
  </w:num>
  <w:num w:numId="18" w16cid:durableId="2073232002">
    <w:abstractNumId w:val="14"/>
  </w:num>
  <w:num w:numId="19" w16cid:durableId="222447813">
    <w:abstractNumId w:val="19"/>
  </w:num>
  <w:num w:numId="20" w16cid:durableId="177356732">
    <w:abstractNumId w:val="12"/>
  </w:num>
  <w:num w:numId="21" w16cid:durableId="1123428204">
    <w:abstractNumId w:val="20"/>
  </w:num>
  <w:num w:numId="22" w16cid:durableId="51008515">
    <w:abstractNumId w:val="18"/>
  </w:num>
  <w:num w:numId="23" w16cid:durableId="1137261447">
    <w:abstractNumId w:val="17"/>
  </w:num>
  <w:num w:numId="24" w16cid:durableId="19672002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10241"/>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C36"/>
    <w:rsid w:val="00001FA7"/>
    <w:rsid w:val="00003DCD"/>
    <w:rsid w:val="00004482"/>
    <w:rsid w:val="0001710C"/>
    <w:rsid w:val="00017830"/>
    <w:rsid w:val="000270BE"/>
    <w:rsid w:val="00033397"/>
    <w:rsid w:val="00034046"/>
    <w:rsid w:val="00034D81"/>
    <w:rsid w:val="000375D1"/>
    <w:rsid w:val="00040095"/>
    <w:rsid w:val="000420BA"/>
    <w:rsid w:val="000427B4"/>
    <w:rsid w:val="00045602"/>
    <w:rsid w:val="0005139B"/>
    <w:rsid w:val="00051834"/>
    <w:rsid w:val="00053A73"/>
    <w:rsid w:val="00054A22"/>
    <w:rsid w:val="000603A7"/>
    <w:rsid w:val="00062023"/>
    <w:rsid w:val="000624AE"/>
    <w:rsid w:val="00062A1B"/>
    <w:rsid w:val="0006452E"/>
    <w:rsid w:val="000655A6"/>
    <w:rsid w:val="000656B1"/>
    <w:rsid w:val="00072F54"/>
    <w:rsid w:val="00074B4C"/>
    <w:rsid w:val="00074D20"/>
    <w:rsid w:val="00080512"/>
    <w:rsid w:val="00087280"/>
    <w:rsid w:val="00094B9B"/>
    <w:rsid w:val="000A7EE0"/>
    <w:rsid w:val="000B46E0"/>
    <w:rsid w:val="000C00E7"/>
    <w:rsid w:val="000C0297"/>
    <w:rsid w:val="000C339A"/>
    <w:rsid w:val="000C47C3"/>
    <w:rsid w:val="000D58AB"/>
    <w:rsid w:val="000D70C7"/>
    <w:rsid w:val="000D7BC5"/>
    <w:rsid w:val="000F30E1"/>
    <w:rsid w:val="00103C6A"/>
    <w:rsid w:val="001058B1"/>
    <w:rsid w:val="00106E46"/>
    <w:rsid w:val="0010723C"/>
    <w:rsid w:val="0010763B"/>
    <w:rsid w:val="00107B2F"/>
    <w:rsid w:val="00107FD0"/>
    <w:rsid w:val="00112939"/>
    <w:rsid w:val="00114D67"/>
    <w:rsid w:val="00115E6D"/>
    <w:rsid w:val="00117E36"/>
    <w:rsid w:val="00133525"/>
    <w:rsid w:val="00133719"/>
    <w:rsid w:val="0013734C"/>
    <w:rsid w:val="0013782B"/>
    <w:rsid w:val="001403D8"/>
    <w:rsid w:val="00142C69"/>
    <w:rsid w:val="00147EBB"/>
    <w:rsid w:val="00151EEB"/>
    <w:rsid w:val="00163C0F"/>
    <w:rsid w:val="00166041"/>
    <w:rsid w:val="00173F54"/>
    <w:rsid w:val="00174B25"/>
    <w:rsid w:val="00175402"/>
    <w:rsid w:val="00180307"/>
    <w:rsid w:val="00180332"/>
    <w:rsid w:val="00180DF5"/>
    <w:rsid w:val="00181181"/>
    <w:rsid w:val="001910D3"/>
    <w:rsid w:val="00197B63"/>
    <w:rsid w:val="001A4C42"/>
    <w:rsid w:val="001A7420"/>
    <w:rsid w:val="001A77F5"/>
    <w:rsid w:val="001B5E93"/>
    <w:rsid w:val="001B6637"/>
    <w:rsid w:val="001C0781"/>
    <w:rsid w:val="001C17CA"/>
    <w:rsid w:val="001C21C3"/>
    <w:rsid w:val="001C383A"/>
    <w:rsid w:val="001C49D2"/>
    <w:rsid w:val="001C5609"/>
    <w:rsid w:val="001C62C5"/>
    <w:rsid w:val="001D02C2"/>
    <w:rsid w:val="001D0768"/>
    <w:rsid w:val="001D23CA"/>
    <w:rsid w:val="001E0D3A"/>
    <w:rsid w:val="001E2245"/>
    <w:rsid w:val="001F0C1D"/>
    <w:rsid w:val="001F1132"/>
    <w:rsid w:val="001F168B"/>
    <w:rsid w:val="001F2832"/>
    <w:rsid w:val="00200729"/>
    <w:rsid w:val="002347A2"/>
    <w:rsid w:val="00240367"/>
    <w:rsid w:val="002423B2"/>
    <w:rsid w:val="002470A7"/>
    <w:rsid w:val="002531EB"/>
    <w:rsid w:val="00253467"/>
    <w:rsid w:val="00257312"/>
    <w:rsid w:val="00260999"/>
    <w:rsid w:val="00262B42"/>
    <w:rsid w:val="002636A6"/>
    <w:rsid w:val="002675F0"/>
    <w:rsid w:val="00271EB6"/>
    <w:rsid w:val="00273BDD"/>
    <w:rsid w:val="002760EE"/>
    <w:rsid w:val="0028145E"/>
    <w:rsid w:val="00282873"/>
    <w:rsid w:val="0028395C"/>
    <w:rsid w:val="00283D3D"/>
    <w:rsid w:val="00285838"/>
    <w:rsid w:val="00293EAD"/>
    <w:rsid w:val="002949EC"/>
    <w:rsid w:val="00297379"/>
    <w:rsid w:val="002A2AA4"/>
    <w:rsid w:val="002B6339"/>
    <w:rsid w:val="002C3E96"/>
    <w:rsid w:val="002C4A18"/>
    <w:rsid w:val="002D43ED"/>
    <w:rsid w:val="002E00EE"/>
    <w:rsid w:val="002E36BB"/>
    <w:rsid w:val="002E65EA"/>
    <w:rsid w:val="002F1750"/>
    <w:rsid w:val="003039BD"/>
    <w:rsid w:val="00310115"/>
    <w:rsid w:val="00310C60"/>
    <w:rsid w:val="003148C6"/>
    <w:rsid w:val="00315ED4"/>
    <w:rsid w:val="00316662"/>
    <w:rsid w:val="003172DC"/>
    <w:rsid w:val="00320C8F"/>
    <w:rsid w:val="0033431D"/>
    <w:rsid w:val="00344AE5"/>
    <w:rsid w:val="00350D0A"/>
    <w:rsid w:val="0035280A"/>
    <w:rsid w:val="00354405"/>
    <w:rsid w:val="0035462D"/>
    <w:rsid w:val="0035537A"/>
    <w:rsid w:val="00356555"/>
    <w:rsid w:val="003576E0"/>
    <w:rsid w:val="003628FB"/>
    <w:rsid w:val="00365090"/>
    <w:rsid w:val="00365201"/>
    <w:rsid w:val="00367121"/>
    <w:rsid w:val="003765B8"/>
    <w:rsid w:val="00391446"/>
    <w:rsid w:val="003A1BAB"/>
    <w:rsid w:val="003B4B70"/>
    <w:rsid w:val="003B7E15"/>
    <w:rsid w:val="003C10BD"/>
    <w:rsid w:val="003C17A8"/>
    <w:rsid w:val="003C3971"/>
    <w:rsid w:val="003C4D9F"/>
    <w:rsid w:val="003D1A1D"/>
    <w:rsid w:val="003E2726"/>
    <w:rsid w:val="003E708A"/>
    <w:rsid w:val="003F00AB"/>
    <w:rsid w:val="003F230F"/>
    <w:rsid w:val="00406C62"/>
    <w:rsid w:val="00407E01"/>
    <w:rsid w:val="004121FF"/>
    <w:rsid w:val="004164B2"/>
    <w:rsid w:val="00422A50"/>
    <w:rsid w:val="00422D50"/>
    <w:rsid w:val="00423334"/>
    <w:rsid w:val="004345EC"/>
    <w:rsid w:val="004469A5"/>
    <w:rsid w:val="004578D5"/>
    <w:rsid w:val="00457CAC"/>
    <w:rsid w:val="0046368B"/>
    <w:rsid w:val="00465515"/>
    <w:rsid w:val="00467358"/>
    <w:rsid w:val="00472CE6"/>
    <w:rsid w:val="00473BF3"/>
    <w:rsid w:val="004803AD"/>
    <w:rsid w:val="004834AB"/>
    <w:rsid w:val="00485496"/>
    <w:rsid w:val="00487F40"/>
    <w:rsid w:val="0049751D"/>
    <w:rsid w:val="004A4E24"/>
    <w:rsid w:val="004A77C9"/>
    <w:rsid w:val="004C2362"/>
    <w:rsid w:val="004C30AC"/>
    <w:rsid w:val="004C3C59"/>
    <w:rsid w:val="004C749D"/>
    <w:rsid w:val="004D11DD"/>
    <w:rsid w:val="004D3578"/>
    <w:rsid w:val="004D3A54"/>
    <w:rsid w:val="004D7B38"/>
    <w:rsid w:val="004E213A"/>
    <w:rsid w:val="004E54BA"/>
    <w:rsid w:val="004E6F5F"/>
    <w:rsid w:val="004F0988"/>
    <w:rsid w:val="004F28A9"/>
    <w:rsid w:val="004F3340"/>
    <w:rsid w:val="004F4F32"/>
    <w:rsid w:val="004F5771"/>
    <w:rsid w:val="0050400B"/>
    <w:rsid w:val="0050406E"/>
    <w:rsid w:val="0050780A"/>
    <w:rsid w:val="00513BC3"/>
    <w:rsid w:val="00522ADE"/>
    <w:rsid w:val="0052794E"/>
    <w:rsid w:val="00527A55"/>
    <w:rsid w:val="005316B9"/>
    <w:rsid w:val="00532F9B"/>
    <w:rsid w:val="0053388B"/>
    <w:rsid w:val="00533CC7"/>
    <w:rsid w:val="00535773"/>
    <w:rsid w:val="005358B9"/>
    <w:rsid w:val="00535951"/>
    <w:rsid w:val="00543E6C"/>
    <w:rsid w:val="00544F24"/>
    <w:rsid w:val="005460CA"/>
    <w:rsid w:val="005506EE"/>
    <w:rsid w:val="00553BC8"/>
    <w:rsid w:val="00554E2B"/>
    <w:rsid w:val="0055710C"/>
    <w:rsid w:val="00565087"/>
    <w:rsid w:val="00567CB2"/>
    <w:rsid w:val="0057765B"/>
    <w:rsid w:val="005959C5"/>
    <w:rsid w:val="00597B11"/>
    <w:rsid w:val="005A1A8F"/>
    <w:rsid w:val="005B4FB5"/>
    <w:rsid w:val="005B6BDF"/>
    <w:rsid w:val="005C2570"/>
    <w:rsid w:val="005D193F"/>
    <w:rsid w:val="005D2E01"/>
    <w:rsid w:val="005D7526"/>
    <w:rsid w:val="005E4BB2"/>
    <w:rsid w:val="005F788A"/>
    <w:rsid w:val="00602AEA"/>
    <w:rsid w:val="00606DE9"/>
    <w:rsid w:val="006132AE"/>
    <w:rsid w:val="00614726"/>
    <w:rsid w:val="00614FDF"/>
    <w:rsid w:val="006256FD"/>
    <w:rsid w:val="00626854"/>
    <w:rsid w:val="006332B5"/>
    <w:rsid w:val="00634F94"/>
    <w:rsid w:val="0063543D"/>
    <w:rsid w:val="00647114"/>
    <w:rsid w:val="00662C07"/>
    <w:rsid w:val="00667D10"/>
    <w:rsid w:val="00674364"/>
    <w:rsid w:val="00680C70"/>
    <w:rsid w:val="006912E9"/>
    <w:rsid w:val="006937A2"/>
    <w:rsid w:val="006A2430"/>
    <w:rsid w:val="006A323F"/>
    <w:rsid w:val="006A6F88"/>
    <w:rsid w:val="006B30D0"/>
    <w:rsid w:val="006C3D95"/>
    <w:rsid w:val="006C6425"/>
    <w:rsid w:val="006D3423"/>
    <w:rsid w:val="006D433B"/>
    <w:rsid w:val="006E3C6A"/>
    <w:rsid w:val="006E5C86"/>
    <w:rsid w:val="00701116"/>
    <w:rsid w:val="00710858"/>
    <w:rsid w:val="0071174C"/>
    <w:rsid w:val="00713C44"/>
    <w:rsid w:val="007208AC"/>
    <w:rsid w:val="00734A5B"/>
    <w:rsid w:val="00735074"/>
    <w:rsid w:val="0074026F"/>
    <w:rsid w:val="0074179E"/>
    <w:rsid w:val="007429F6"/>
    <w:rsid w:val="00742EFF"/>
    <w:rsid w:val="00743A6D"/>
    <w:rsid w:val="00744E76"/>
    <w:rsid w:val="00746288"/>
    <w:rsid w:val="00754C9D"/>
    <w:rsid w:val="00756C8E"/>
    <w:rsid w:val="00764A3B"/>
    <w:rsid w:val="00765EA3"/>
    <w:rsid w:val="0076669A"/>
    <w:rsid w:val="00766B69"/>
    <w:rsid w:val="00771386"/>
    <w:rsid w:val="00771576"/>
    <w:rsid w:val="00772C87"/>
    <w:rsid w:val="00774DA4"/>
    <w:rsid w:val="007778A8"/>
    <w:rsid w:val="00781F0F"/>
    <w:rsid w:val="007838AB"/>
    <w:rsid w:val="00793CE2"/>
    <w:rsid w:val="007A1F33"/>
    <w:rsid w:val="007A3F34"/>
    <w:rsid w:val="007A70D2"/>
    <w:rsid w:val="007B5E71"/>
    <w:rsid w:val="007B600E"/>
    <w:rsid w:val="007D7E01"/>
    <w:rsid w:val="007E1E52"/>
    <w:rsid w:val="007E46E0"/>
    <w:rsid w:val="007E6020"/>
    <w:rsid w:val="007F0F4A"/>
    <w:rsid w:val="007F7E1E"/>
    <w:rsid w:val="00800982"/>
    <w:rsid w:val="008028A4"/>
    <w:rsid w:val="008227C5"/>
    <w:rsid w:val="008246CF"/>
    <w:rsid w:val="0082702B"/>
    <w:rsid w:val="008306F3"/>
    <w:rsid w:val="00830747"/>
    <w:rsid w:val="00830DEC"/>
    <w:rsid w:val="00834AD1"/>
    <w:rsid w:val="008425C0"/>
    <w:rsid w:val="0084705B"/>
    <w:rsid w:val="00851043"/>
    <w:rsid w:val="008572A7"/>
    <w:rsid w:val="00874775"/>
    <w:rsid w:val="008768CA"/>
    <w:rsid w:val="00881B31"/>
    <w:rsid w:val="0088313C"/>
    <w:rsid w:val="00885D69"/>
    <w:rsid w:val="00886B19"/>
    <w:rsid w:val="008A0109"/>
    <w:rsid w:val="008A050F"/>
    <w:rsid w:val="008A3632"/>
    <w:rsid w:val="008A3F89"/>
    <w:rsid w:val="008A57C8"/>
    <w:rsid w:val="008C384C"/>
    <w:rsid w:val="008C47E6"/>
    <w:rsid w:val="008C4957"/>
    <w:rsid w:val="008C4CCD"/>
    <w:rsid w:val="008D2906"/>
    <w:rsid w:val="008D6B65"/>
    <w:rsid w:val="008E15A9"/>
    <w:rsid w:val="008E2898"/>
    <w:rsid w:val="008E2D68"/>
    <w:rsid w:val="008E6426"/>
    <w:rsid w:val="008E6756"/>
    <w:rsid w:val="008F16A7"/>
    <w:rsid w:val="0090271F"/>
    <w:rsid w:val="00902E23"/>
    <w:rsid w:val="00904A30"/>
    <w:rsid w:val="00906A9C"/>
    <w:rsid w:val="009114D7"/>
    <w:rsid w:val="00911644"/>
    <w:rsid w:val="0091348E"/>
    <w:rsid w:val="00913B07"/>
    <w:rsid w:val="009142B2"/>
    <w:rsid w:val="0091724F"/>
    <w:rsid w:val="00917CCB"/>
    <w:rsid w:val="00924D43"/>
    <w:rsid w:val="00931E98"/>
    <w:rsid w:val="00933DBE"/>
    <w:rsid w:val="00933FB0"/>
    <w:rsid w:val="00935CB8"/>
    <w:rsid w:val="00942EC2"/>
    <w:rsid w:val="009436BF"/>
    <w:rsid w:val="00961093"/>
    <w:rsid w:val="009630A8"/>
    <w:rsid w:val="009634AD"/>
    <w:rsid w:val="00963BE5"/>
    <w:rsid w:val="00997794"/>
    <w:rsid w:val="009A509E"/>
    <w:rsid w:val="009A78FC"/>
    <w:rsid w:val="009B3413"/>
    <w:rsid w:val="009C2064"/>
    <w:rsid w:val="009C2E05"/>
    <w:rsid w:val="009C35FB"/>
    <w:rsid w:val="009D04D3"/>
    <w:rsid w:val="009D33A0"/>
    <w:rsid w:val="009D6FCD"/>
    <w:rsid w:val="009E41B3"/>
    <w:rsid w:val="009E5DEE"/>
    <w:rsid w:val="009E6C13"/>
    <w:rsid w:val="009F37B7"/>
    <w:rsid w:val="00A011BE"/>
    <w:rsid w:val="00A01C22"/>
    <w:rsid w:val="00A04CC8"/>
    <w:rsid w:val="00A10F02"/>
    <w:rsid w:val="00A164B4"/>
    <w:rsid w:val="00A16E72"/>
    <w:rsid w:val="00A17303"/>
    <w:rsid w:val="00A17D19"/>
    <w:rsid w:val="00A20302"/>
    <w:rsid w:val="00A22069"/>
    <w:rsid w:val="00A26956"/>
    <w:rsid w:val="00A27486"/>
    <w:rsid w:val="00A321D2"/>
    <w:rsid w:val="00A322C1"/>
    <w:rsid w:val="00A3251C"/>
    <w:rsid w:val="00A43507"/>
    <w:rsid w:val="00A4409C"/>
    <w:rsid w:val="00A53724"/>
    <w:rsid w:val="00A56066"/>
    <w:rsid w:val="00A571E2"/>
    <w:rsid w:val="00A73129"/>
    <w:rsid w:val="00A813CC"/>
    <w:rsid w:val="00A82346"/>
    <w:rsid w:val="00A92BA1"/>
    <w:rsid w:val="00A95A32"/>
    <w:rsid w:val="00AA2404"/>
    <w:rsid w:val="00AA2EFD"/>
    <w:rsid w:val="00AA3452"/>
    <w:rsid w:val="00AA6063"/>
    <w:rsid w:val="00AB0480"/>
    <w:rsid w:val="00AB15AD"/>
    <w:rsid w:val="00AB2EBA"/>
    <w:rsid w:val="00AB4A5D"/>
    <w:rsid w:val="00AC3155"/>
    <w:rsid w:val="00AC55FD"/>
    <w:rsid w:val="00AC6BC6"/>
    <w:rsid w:val="00AD45F7"/>
    <w:rsid w:val="00AE3032"/>
    <w:rsid w:val="00AE65E2"/>
    <w:rsid w:val="00AE7CD6"/>
    <w:rsid w:val="00AF1460"/>
    <w:rsid w:val="00AF74B7"/>
    <w:rsid w:val="00B00982"/>
    <w:rsid w:val="00B1065C"/>
    <w:rsid w:val="00B14669"/>
    <w:rsid w:val="00B15449"/>
    <w:rsid w:val="00B24D72"/>
    <w:rsid w:val="00B353AF"/>
    <w:rsid w:val="00B3751D"/>
    <w:rsid w:val="00B3762B"/>
    <w:rsid w:val="00B46281"/>
    <w:rsid w:val="00B55844"/>
    <w:rsid w:val="00B62EAC"/>
    <w:rsid w:val="00B645EE"/>
    <w:rsid w:val="00B711FD"/>
    <w:rsid w:val="00B768C9"/>
    <w:rsid w:val="00B8303D"/>
    <w:rsid w:val="00B83A8E"/>
    <w:rsid w:val="00B8667F"/>
    <w:rsid w:val="00B93086"/>
    <w:rsid w:val="00B962BC"/>
    <w:rsid w:val="00B968B8"/>
    <w:rsid w:val="00B97974"/>
    <w:rsid w:val="00BA19ED"/>
    <w:rsid w:val="00BA4B8D"/>
    <w:rsid w:val="00BB35DD"/>
    <w:rsid w:val="00BB5008"/>
    <w:rsid w:val="00BB5537"/>
    <w:rsid w:val="00BC0F7D"/>
    <w:rsid w:val="00BC3AE8"/>
    <w:rsid w:val="00BD7D31"/>
    <w:rsid w:val="00BE3255"/>
    <w:rsid w:val="00BE5307"/>
    <w:rsid w:val="00BF128E"/>
    <w:rsid w:val="00BF454D"/>
    <w:rsid w:val="00BF4A02"/>
    <w:rsid w:val="00C074DD"/>
    <w:rsid w:val="00C1496A"/>
    <w:rsid w:val="00C17B0E"/>
    <w:rsid w:val="00C20CDD"/>
    <w:rsid w:val="00C2187A"/>
    <w:rsid w:val="00C242ED"/>
    <w:rsid w:val="00C31E17"/>
    <w:rsid w:val="00C33079"/>
    <w:rsid w:val="00C34128"/>
    <w:rsid w:val="00C3429B"/>
    <w:rsid w:val="00C35794"/>
    <w:rsid w:val="00C426AA"/>
    <w:rsid w:val="00C43ECA"/>
    <w:rsid w:val="00C45231"/>
    <w:rsid w:val="00C4581E"/>
    <w:rsid w:val="00C47D50"/>
    <w:rsid w:val="00C551FF"/>
    <w:rsid w:val="00C67289"/>
    <w:rsid w:val="00C72833"/>
    <w:rsid w:val="00C7757A"/>
    <w:rsid w:val="00C80F1D"/>
    <w:rsid w:val="00C81C15"/>
    <w:rsid w:val="00C85BF3"/>
    <w:rsid w:val="00C910AB"/>
    <w:rsid w:val="00C91962"/>
    <w:rsid w:val="00C91E80"/>
    <w:rsid w:val="00C93F40"/>
    <w:rsid w:val="00C9438E"/>
    <w:rsid w:val="00C96324"/>
    <w:rsid w:val="00C97077"/>
    <w:rsid w:val="00CA3D0C"/>
    <w:rsid w:val="00CA561D"/>
    <w:rsid w:val="00CB26A2"/>
    <w:rsid w:val="00CB5FD6"/>
    <w:rsid w:val="00CC535E"/>
    <w:rsid w:val="00CD67C1"/>
    <w:rsid w:val="00CE4444"/>
    <w:rsid w:val="00CE4505"/>
    <w:rsid w:val="00CE7A64"/>
    <w:rsid w:val="00CF7336"/>
    <w:rsid w:val="00CF7900"/>
    <w:rsid w:val="00CF7F52"/>
    <w:rsid w:val="00D062C7"/>
    <w:rsid w:val="00D24C9F"/>
    <w:rsid w:val="00D33711"/>
    <w:rsid w:val="00D4404F"/>
    <w:rsid w:val="00D52F33"/>
    <w:rsid w:val="00D57972"/>
    <w:rsid w:val="00D675A9"/>
    <w:rsid w:val="00D70F27"/>
    <w:rsid w:val="00D71836"/>
    <w:rsid w:val="00D738D6"/>
    <w:rsid w:val="00D753CF"/>
    <w:rsid w:val="00D7543E"/>
    <w:rsid w:val="00D755EB"/>
    <w:rsid w:val="00D75754"/>
    <w:rsid w:val="00D76048"/>
    <w:rsid w:val="00D7616A"/>
    <w:rsid w:val="00D8241B"/>
    <w:rsid w:val="00D82E6F"/>
    <w:rsid w:val="00D838FF"/>
    <w:rsid w:val="00D83960"/>
    <w:rsid w:val="00D84721"/>
    <w:rsid w:val="00D87E00"/>
    <w:rsid w:val="00D9134D"/>
    <w:rsid w:val="00D9286C"/>
    <w:rsid w:val="00D973C2"/>
    <w:rsid w:val="00DA3EE5"/>
    <w:rsid w:val="00DA42D5"/>
    <w:rsid w:val="00DA4E8D"/>
    <w:rsid w:val="00DA7A03"/>
    <w:rsid w:val="00DB1818"/>
    <w:rsid w:val="00DB2334"/>
    <w:rsid w:val="00DB42E0"/>
    <w:rsid w:val="00DB49D1"/>
    <w:rsid w:val="00DC2048"/>
    <w:rsid w:val="00DC309B"/>
    <w:rsid w:val="00DC4DA2"/>
    <w:rsid w:val="00DC5099"/>
    <w:rsid w:val="00DC784B"/>
    <w:rsid w:val="00DD4C17"/>
    <w:rsid w:val="00DD74A5"/>
    <w:rsid w:val="00DE4239"/>
    <w:rsid w:val="00DE793B"/>
    <w:rsid w:val="00DF1A06"/>
    <w:rsid w:val="00DF2B1F"/>
    <w:rsid w:val="00DF62CD"/>
    <w:rsid w:val="00DF722E"/>
    <w:rsid w:val="00E02BA0"/>
    <w:rsid w:val="00E15E33"/>
    <w:rsid w:val="00E16509"/>
    <w:rsid w:val="00E32250"/>
    <w:rsid w:val="00E341B7"/>
    <w:rsid w:val="00E3683B"/>
    <w:rsid w:val="00E44582"/>
    <w:rsid w:val="00E47235"/>
    <w:rsid w:val="00E6353F"/>
    <w:rsid w:val="00E74FD2"/>
    <w:rsid w:val="00E77645"/>
    <w:rsid w:val="00E8338F"/>
    <w:rsid w:val="00E90877"/>
    <w:rsid w:val="00E9159A"/>
    <w:rsid w:val="00E95BBD"/>
    <w:rsid w:val="00E9631B"/>
    <w:rsid w:val="00EA15B0"/>
    <w:rsid w:val="00EA5EA7"/>
    <w:rsid w:val="00EB2B7A"/>
    <w:rsid w:val="00EB3A7F"/>
    <w:rsid w:val="00EB5F9C"/>
    <w:rsid w:val="00EC0CE4"/>
    <w:rsid w:val="00EC4A25"/>
    <w:rsid w:val="00ED5E73"/>
    <w:rsid w:val="00EE25BE"/>
    <w:rsid w:val="00EE3A82"/>
    <w:rsid w:val="00EF50B7"/>
    <w:rsid w:val="00EF608C"/>
    <w:rsid w:val="00EF7D3C"/>
    <w:rsid w:val="00F025A2"/>
    <w:rsid w:val="00F04712"/>
    <w:rsid w:val="00F11AC0"/>
    <w:rsid w:val="00F13360"/>
    <w:rsid w:val="00F160AC"/>
    <w:rsid w:val="00F22EC7"/>
    <w:rsid w:val="00F27B2A"/>
    <w:rsid w:val="00F325C8"/>
    <w:rsid w:val="00F32641"/>
    <w:rsid w:val="00F40305"/>
    <w:rsid w:val="00F43309"/>
    <w:rsid w:val="00F435C8"/>
    <w:rsid w:val="00F653B8"/>
    <w:rsid w:val="00F73040"/>
    <w:rsid w:val="00F77A44"/>
    <w:rsid w:val="00F807DA"/>
    <w:rsid w:val="00F81FB1"/>
    <w:rsid w:val="00F82387"/>
    <w:rsid w:val="00F9008D"/>
    <w:rsid w:val="00F91D5F"/>
    <w:rsid w:val="00FA0D25"/>
    <w:rsid w:val="00FA1266"/>
    <w:rsid w:val="00FA6828"/>
    <w:rsid w:val="00FB0DBB"/>
    <w:rsid w:val="00FB414F"/>
    <w:rsid w:val="00FB6BE0"/>
    <w:rsid w:val="00FC1192"/>
    <w:rsid w:val="00FC38C6"/>
    <w:rsid w:val="00FC6CAB"/>
    <w:rsid w:val="00FC79DD"/>
    <w:rsid w:val="00FD145B"/>
    <w:rsid w:val="00FD4C1F"/>
    <w:rsid w:val="00FD5ACD"/>
    <w:rsid w:val="00FE362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43ED"/>
    <w:pPr>
      <w:overflowPunct w:val="0"/>
      <w:autoSpaceDE w:val="0"/>
      <w:autoSpaceDN w:val="0"/>
      <w:adjustRightInd w:val="0"/>
      <w:spacing w:after="180"/>
      <w:textAlignment w:val="baseline"/>
    </w:pPr>
    <w:rPr>
      <w:rFonts w:eastAsia="Times New Roman"/>
      <w:lang w:val="en-GB" w:eastAsia="en-US"/>
    </w:rPr>
  </w:style>
  <w:style w:type="paragraph" w:styleId="Heading1">
    <w:name w:val="heading 1"/>
    <w:next w:val="Normal"/>
    <w:link w:val="Heading1Char"/>
    <w:qFormat/>
    <w:rsid w:val="002D43E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basedOn w:val="Heading1"/>
    <w:next w:val="Normal"/>
    <w:qFormat/>
    <w:rsid w:val="002D43ED"/>
    <w:pPr>
      <w:pBdr>
        <w:top w:val="none" w:sz="0" w:space="0" w:color="auto"/>
      </w:pBdr>
      <w:spacing w:before="180"/>
      <w:outlineLvl w:val="1"/>
    </w:pPr>
    <w:rPr>
      <w:sz w:val="32"/>
    </w:rPr>
  </w:style>
  <w:style w:type="paragraph" w:styleId="Heading3">
    <w:name w:val="heading 3"/>
    <w:basedOn w:val="Heading2"/>
    <w:next w:val="Normal"/>
    <w:qFormat/>
    <w:rsid w:val="002D43ED"/>
    <w:pPr>
      <w:spacing w:before="120"/>
      <w:outlineLvl w:val="2"/>
    </w:pPr>
    <w:rPr>
      <w:sz w:val="28"/>
    </w:rPr>
  </w:style>
  <w:style w:type="paragraph" w:styleId="Heading4">
    <w:name w:val="heading 4"/>
    <w:basedOn w:val="Heading3"/>
    <w:next w:val="Normal"/>
    <w:qFormat/>
    <w:rsid w:val="002D43ED"/>
    <w:pPr>
      <w:ind w:left="1418" w:hanging="1418"/>
      <w:outlineLvl w:val="3"/>
    </w:pPr>
    <w:rPr>
      <w:sz w:val="24"/>
    </w:rPr>
  </w:style>
  <w:style w:type="paragraph" w:styleId="Heading5">
    <w:name w:val="heading 5"/>
    <w:basedOn w:val="Heading4"/>
    <w:next w:val="Normal"/>
    <w:qFormat/>
    <w:rsid w:val="002D43ED"/>
    <w:pPr>
      <w:ind w:left="1701" w:hanging="1701"/>
      <w:outlineLvl w:val="4"/>
    </w:pPr>
    <w:rPr>
      <w:sz w:val="22"/>
    </w:rPr>
  </w:style>
  <w:style w:type="paragraph" w:styleId="Heading6">
    <w:name w:val="heading 6"/>
    <w:basedOn w:val="H6"/>
    <w:next w:val="Normal"/>
    <w:qFormat/>
    <w:rsid w:val="002D43ED"/>
    <w:pPr>
      <w:outlineLvl w:val="5"/>
    </w:pPr>
  </w:style>
  <w:style w:type="paragraph" w:styleId="Heading7">
    <w:name w:val="heading 7"/>
    <w:basedOn w:val="H6"/>
    <w:next w:val="Normal"/>
    <w:qFormat/>
    <w:rsid w:val="002D43ED"/>
    <w:pPr>
      <w:outlineLvl w:val="6"/>
    </w:pPr>
  </w:style>
  <w:style w:type="paragraph" w:styleId="Heading8">
    <w:name w:val="heading 8"/>
    <w:basedOn w:val="Heading1"/>
    <w:next w:val="Normal"/>
    <w:qFormat/>
    <w:rsid w:val="002D43ED"/>
    <w:pPr>
      <w:ind w:left="0" w:firstLine="0"/>
      <w:outlineLvl w:val="7"/>
    </w:pPr>
  </w:style>
  <w:style w:type="paragraph" w:styleId="Heading9">
    <w:name w:val="heading 9"/>
    <w:basedOn w:val="Heading8"/>
    <w:next w:val="Normal"/>
    <w:qFormat/>
    <w:rsid w:val="002D43E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2D43ED"/>
    <w:pPr>
      <w:ind w:left="1985" w:hanging="1985"/>
      <w:outlineLvl w:val="9"/>
    </w:pPr>
    <w:rPr>
      <w:sz w:val="20"/>
    </w:rPr>
  </w:style>
  <w:style w:type="paragraph" w:styleId="TOC9">
    <w:name w:val="toc 9"/>
    <w:basedOn w:val="TOC8"/>
    <w:uiPriority w:val="39"/>
    <w:rsid w:val="002D43ED"/>
    <w:pPr>
      <w:ind w:left="1418" w:hanging="1418"/>
    </w:pPr>
  </w:style>
  <w:style w:type="paragraph" w:styleId="TOC8">
    <w:name w:val="toc 8"/>
    <w:basedOn w:val="TOC1"/>
    <w:uiPriority w:val="39"/>
    <w:rsid w:val="002D43ED"/>
    <w:pPr>
      <w:spacing w:before="180"/>
      <w:ind w:left="2693" w:hanging="2693"/>
    </w:pPr>
    <w:rPr>
      <w:b/>
    </w:rPr>
  </w:style>
  <w:style w:type="paragraph" w:styleId="TOC1">
    <w:name w:val="toc 1"/>
    <w:uiPriority w:val="39"/>
    <w:rsid w:val="002D43ED"/>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US"/>
    </w:rPr>
  </w:style>
  <w:style w:type="paragraph" w:customStyle="1" w:styleId="EQ">
    <w:name w:val="EQ"/>
    <w:basedOn w:val="Normal"/>
    <w:next w:val="Normal"/>
    <w:rsid w:val="002D43ED"/>
    <w:pPr>
      <w:keepLines/>
      <w:tabs>
        <w:tab w:val="center" w:pos="4536"/>
        <w:tab w:val="right" w:pos="9072"/>
      </w:tabs>
    </w:pPr>
  </w:style>
  <w:style w:type="character" w:customStyle="1" w:styleId="ZGSM">
    <w:name w:val="ZGSM"/>
    <w:rsid w:val="002D43ED"/>
  </w:style>
  <w:style w:type="paragraph" w:styleId="Header">
    <w:name w:val="header"/>
    <w:rsid w:val="002D43ED"/>
    <w:pPr>
      <w:widowControl w:val="0"/>
      <w:overflowPunct w:val="0"/>
      <w:autoSpaceDE w:val="0"/>
      <w:autoSpaceDN w:val="0"/>
      <w:adjustRightInd w:val="0"/>
      <w:textAlignment w:val="baseline"/>
    </w:pPr>
    <w:rPr>
      <w:rFonts w:ascii="Arial" w:eastAsia="Times New Roman" w:hAnsi="Arial"/>
      <w:b/>
      <w:sz w:val="18"/>
      <w:lang w:val="en-GB" w:eastAsia="en-US"/>
    </w:rPr>
  </w:style>
  <w:style w:type="paragraph" w:customStyle="1" w:styleId="ZD">
    <w:name w:val="ZD"/>
    <w:rsid w:val="002D43ED"/>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styleId="TOC5">
    <w:name w:val="toc 5"/>
    <w:basedOn w:val="TOC4"/>
    <w:uiPriority w:val="39"/>
    <w:rsid w:val="002D43ED"/>
    <w:pPr>
      <w:ind w:left="1701" w:hanging="1701"/>
    </w:pPr>
  </w:style>
  <w:style w:type="paragraph" w:styleId="TOC4">
    <w:name w:val="toc 4"/>
    <w:basedOn w:val="TOC3"/>
    <w:uiPriority w:val="39"/>
    <w:rsid w:val="002D43ED"/>
    <w:pPr>
      <w:ind w:left="1418" w:hanging="1418"/>
    </w:pPr>
  </w:style>
  <w:style w:type="paragraph" w:styleId="TOC3">
    <w:name w:val="toc 3"/>
    <w:basedOn w:val="TOC2"/>
    <w:uiPriority w:val="39"/>
    <w:rsid w:val="002D43ED"/>
    <w:pPr>
      <w:ind w:left="1134" w:hanging="1134"/>
    </w:pPr>
  </w:style>
  <w:style w:type="paragraph" w:styleId="TOC2">
    <w:name w:val="toc 2"/>
    <w:basedOn w:val="TOC1"/>
    <w:uiPriority w:val="39"/>
    <w:rsid w:val="002D43ED"/>
    <w:pPr>
      <w:spacing w:before="0"/>
      <w:ind w:left="851" w:hanging="851"/>
    </w:pPr>
    <w:rPr>
      <w:sz w:val="20"/>
    </w:rPr>
  </w:style>
  <w:style w:type="paragraph" w:styleId="Footer">
    <w:name w:val="footer"/>
    <w:basedOn w:val="Header"/>
    <w:rsid w:val="002D43ED"/>
    <w:pPr>
      <w:jc w:val="center"/>
    </w:pPr>
    <w:rPr>
      <w:i/>
    </w:rPr>
  </w:style>
  <w:style w:type="paragraph" w:customStyle="1" w:styleId="TT">
    <w:name w:val="TT"/>
    <w:basedOn w:val="Heading1"/>
    <w:next w:val="Normal"/>
    <w:rsid w:val="002D43ED"/>
    <w:pPr>
      <w:outlineLvl w:val="9"/>
    </w:pPr>
  </w:style>
  <w:style w:type="paragraph" w:customStyle="1" w:styleId="NF">
    <w:name w:val="NF"/>
    <w:basedOn w:val="NO"/>
    <w:rsid w:val="002D43ED"/>
    <w:pPr>
      <w:keepNext/>
      <w:spacing w:after="0"/>
    </w:pPr>
    <w:rPr>
      <w:rFonts w:ascii="Arial" w:hAnsi="Arial"/>
      <w:sz w:val="18"/>
    </w:rPr>
  </w:style>
  <w:style w:type="paragraph" w:customStyle="1" w:styleId="NO">
    <w:name w:val="NO"/>
    <w:basedOn w:val="Normal"/>
    <w:link w:val="NOZchn"/>
    <w:rsid w:val="002D43ED"/>
    <w:pPr>
      <w:keepLines/>
      <w:ind w:left="1135" w:hanging="851"/>
    </w:pPr>
  </w:style>
  <w:style w:type="paragraph" w:customStyle="1" w:styleId="PL">
    <w:name w:val="PL"/>
    <w:rsid w:val="002D43E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US"/>
    </w:rPr>
  </w:style>
  <w:style w:type="paragraph" w:customStyle="1" w:styleId="TAR">
    <w:name w:val="TAR"/>
    <w:basedOn w:val="TAL"/>
    <w:rsid w:val="002D43ED"/>
    <w:pPr>
      <w:jc w:val="right"/>
    </w:pPr>
  </w:style>
  <w:style w:type="paragraph" w:customStyle="1" w:styleId="TAL">
    <w:name w:val="TAL"/>
    <w:basedOn w:val="Normal"/>
    <w:rsid w:val="002D43ED"/>
    <w:pPr>
      <w:keepNext/>
      <w:keepLines/>
      <w:spacing w:after="0"/>
    </w:pPr>
    <w:rPr>
      <w:rFonts w:ascii="Arial" w:hAnsi="Arial"/>
      <w:sz w:val="18"/>
    </w:rPr>
  </w:style>
  <w:style w:type="paragraph" w:customStyle="1" w:styleId="TAH">
    <w:name w:val="TAH"/>
    <w:basedOn w:val="TAC"/>
    <w:rsid w:val="002D43ED"/>
    <w:rPr>
      <w:b/>
    </w:rPr>
  </w:style>
  <w:style w:type="paragraph" w:customStyle="1" w:styleId="TAC">
    <w:name w:val="TAC"/>
    <w:basedOn w:val="TAL"/>
    <w:rsid w:val="002D43ED"/>
    <w:pPr>
      <w:jc w:val="center"/>
    </w:pPr>
  </w:style>
  <w:style w:type="paragraph" w:customStyle="1" w:styleId="LD">
    <w:name w:val="LD"/>
    <w:rsid w:val="002D43ED"/>
    <w:pPr>
      <w:keepNext/>
      <w:keepLines/>
      <w:overflowPunct w:val="0"/>
      <w:autoSpaceDE w:val="0"/>
      <w:autoSpaceDN w:val="0"/>
      <w:adjustRightInd w:val="0"/>
      <w:spacing w:line="180" w:lineRule="exact"/>
      <w:textAlignment w:val="baseline"/>
    </w:pPr>
    <w:rPr>
      <w:rFonts w:ascii="Courier New" w:eastAsia="Times New Roman" w:hAnsi="Courier New"/>
      <w:lang w:val="en-GB" w:eastAsia="en-US"/>
    </w:rPr>
  </w:style>
  <w:style w:type="paragraph" w:customStyle="1" w:styleId="EX">
    <w:name w:val="EX"/>
    <w:basedOn w:val="Normal"/>
    <w:link w:val="EXChar"/>
    <w:rsid w:val="002D43ED"/>
    <w:pPr>
      <w:keepLines/>
      <w:ind w:left="1702" w:hanging="1418"/>
    </w:pPr>
  </w:style>
  <w:style w:type="paragraph" w:customStyle="1" w:styleId="FP">
    <w:name w:val="FP"/>
    <w:basedOn w:val="Normal"/>
    <w:rsid w:val="002D43ED"/>
    <w:pPr>
      <w:spacing w:after="0"/>
    </w:pPr>
  </w:style>
  <w:style w:type="paragraph" w:customStyle="1" w:styleId="NW">
    <w:name w:val="NW"/>
    <w:basedOn w:val="NO"/>
    <w:rsid w:val="002D43ED"/>
    <w:pPr>
      <w:spacing w:after="0"/>
    </w:pPr>
  </w:style>
  <w:style w:type="paragraph" w:customStyle="1" w:styleId="EW">
    <w:name w:val="EW"/>
    <w:basedOn w:val="EX"/>
    <w:rsid w:val="002D43ED"/>
    <w:pPr>
      <w:spacing w:after="0"/>
    </w:pPr>
  </w:style>
  <w:style w:type="paragraph" w:customStyle="1" w:styleId="B10">
    <w:name w:val="B1"/>
    <w:basedOn w:val="List"/>
    <w:link w:val="B1Char"/>
    <w:rsid w:val="002D43ED"/>
  </w:style>
  <w:style w:type="paragraph" w:styleId="TOC6">
    <w:name w:val="toc 6"/>
    <w:basedOn w:val="TOC5"/>
    <w:next w:val="Normal"/>
    <w:uiPriority w:val="39"/>
    <w:rsid w:val="002D43ED"/>
    <w:pPr>
      <w:ind w:left="1985" w:hanging="1985"/>
    </w:pPr>
  </w:style>
  <w:style w:type="paragraph" w:styleId="TOC7">
    <w:name w:val="toc 7"/>
    <w:basedOn w:val="TOC6"/>
    <w:next w:val="Normal"/>
    <w:uiPriority w:val="39"/>
    <w:rsid w:val="002D43ED"/>
    <w:pPr>
      <w:ind w:left="2268" w:hanging="2268"/>
    </w:pPr>
  </w:style>
  <w:style w:type="paragraph" w:customStyle="1" w:styleId="EditorsNote">
    <w:name w:val="Editor's Note"/>
    <w:basedOn w:val="NO"/>
    <w:link w:val="EditorsNoteChar"/>
    <w:rsid w:val="002D43ED"/>
    <w:rPr>
      <w:color w:val="FF0000"/>
    </w:rPr>
  </w:style>
  <w:style w:type="paragraph" w:customStyle="1" w:styleId="TH">
    <w:name w:val="TH"/>
    <w:basedOn w:val="Normal"/>
    <w:link w:val="THChar"/>
    <w:rsid w:val="002D43ED"/>
    <w:pPr>
      <w:keepNext/>
      <w:keepLines/>
      <w:spacing w:before="60"/>
      <w:jc w:val="center"/>
    </w:pPr>
    <w:rPr>
      <w:rFonts w:ascii="Arial" w:hAnsi="Arial"/>
      <w:b/>
    </w:rPr>
  </w:style>
  <w:style w:type="paragraph" w:customStyle="1" w:styleId="ZA">
    <w:name w:val="ZA"/>
    <w:rsid w:val="002D43E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2D43E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2D43ED"/>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US"/>
    </w:rPr>
  </w:style>
  <w:style w:type="paragraph" w:customStyle="1" w:styleId="ZU">
    <w:name w:val="ZU"/>
    <w:rsid w:val="002D43E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TAN">
    <w:name w:val="TAN"/>
    <w:basedOn w:val="TAL"/>
    <w:rsid w:val="002D43ED"/>
    <w:pPr>
      <w:ind w:left="851" w:hanging="851"/>
    </w:pPr>
  </w:style>
  <w:style w:type="paragraph" w:customStyle="1" w:styleId="ZH">
    <w:name w:val="ZH"/>
    <w:rsid w:val="002D43ED"/>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customStyle="1" w:styleId="TF">
    <w:name w:val="TF"/>
    <w:basedOn w:val="TH"/>
    <w:link w:val="TFChar"/>
    <w:rsid w:val="002D43ED"/>
    <w:pPr>
      <w:keepNext w:val="0"/>
      <w:spacing w:before="0" w:after="240"/>
    </w:pPr>
  </w:style>
  <w:style w:type="paragraph" w:customStyle="1" w:styleId="ZG">
    <w:name w:val="ZG"/>
    <w:rsid w:val="002D43ED"/>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B2">
    <w:name w:val="B2"/>
    <w:basedOn w:val="List2"/>
    <w:rsid w:val="002D43ED"/>
  </w:style>
  <w:style w:type="paragraph" w:customStyle="1" w:styleId="B3">
    <w:name w:val="B3"/>
    <w:basedOn w:val="List3"/>
    <w:rsid w:val="002D43ED"/>
  </w:style>
  <w:style w:type="paragraph" w:customStyle="1" w:styleId="B4">
    <w:name w:val="B4"/>
    <w:basedOn w:val="List4"/>
    <w:rsid w:val="002D43ED"/>
  </w:style>
  <w:style w:type="paragraph" w:customStyle="1" w:styleId="B5">
    <w:name w:val="B5"/>
    <w:basedOn w:val="List5"/>
    <w:rsid w:val="002D43ED"/>
  </w:style>
  <w:style w:type="paragraph" w:customStyle="1" w:styleId="ZTD">
    <w:name w:val="ZTD"/>
    <w:basedOn w:val="ZB"/>
    <w:rsid w:val="002D43ED"/>
    <w:pPr>
      <w:framePr w:hRule="auto" w:wrap="notBeside" w:y="852"/>
    </w:pPr>
    <w:rPr>
      <w:i w:val="0"/>
      <w:sz w:val="40"/>
    </w:rPr>
  </w:style>
  <w:style w:type="paragraph" w:customStyle="1" w:styleId="ZV">
    <w:name w:val="ZV"/>
    <w:basedOn w:val="ZU"/>
    <w:rsid w:val="002D43ED"/>
    <w:pPr>
      <w:framePr w:wrap="notBeside" w:y="16161"/>
    </w:pPr>
  </w:style>
  <w:style w:type="character" w:styleId="CommentReference">
    <w:name w:val="annotation reference"/>
    <w:basedOn w:val="DefaultParagraphFont"/>
    <w:rsid w:val="009436BF"/>
    <w:rPr>
      <w:sz w:val="16"/>
      <w:szCs w:val="16"/>
    </w:rPr>
  </w:style>
  <w:style w:type="paragraph" w:customStyle="1" w:styleId="B1">
    <w:name w:val="B1+"/>
    <w:basedOn w:val="Normal"/>
    <w:link w:val="B1Car"/>
    <w:rsid w:val="00034D81"/>
    <w:pPr>
      <w:numPr>
        <w:numId w:val="23"/>
      </w:numPr>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EditorsNoteChar">
    <w:name w:val="Editor's Note Char"/>
    <w:link w:val="EditorsNote"/>
    <w:qFormat/>
    <w:locked/>
    <w:rsid w:val="000C00E7"/>
    <w:rPr>
      <w:rFonts w:eastAsia="Times New Roman"/>
      <w:color w:val="FF0000"/>
      <w:lang w:val="en-GB" w:eastAsia="en-US"/>
    </w:rPr>
  </w:style>
  <w:style w:type="character" w:customStyle="1" w:styleId="EditorsNoteCharChar">
    <w:name w:val="Editor's Note Char Char"/>
    <w:rsid w:val="00A01C22"/>
    <w:rPr>
      <w:color w:val="FF0000"/>
      <w:lang w:eastAsia="en-US"/>
    </w:rPr>
  </w:style>
  <w:style w:type="character" w:customStyle="1" w:styleId="Heading1Char">
    <w:name w:val="Heading 1 Char"/>
    <w:basedOn w:val="DefaultParagraphFont"/>
    <w:link w:val="Heading1"/>
    <w:rsid w:val="00094B9B"/>
    <w:rPr>
      <w:rFonts w:ascii="Arial" w:eastAsia="Times New Roman" w:hAnsi="Arial"/>
      <w:sz w:val="36"/>
      <w:lang w:val="en-GB" w:eastAsia="en-US"/>
    </w:rPr>
  </w:style>
  <w:style w:type="character" w:customStyle="1" w:styleId="B1Char">
    <w:name w:val="B1 Char"/>
    <w:link w:val="B10"/>
    <w:qFormat/>
    <w:rsid w:val="00BB35DD"/>
    <w:rPr>
      <w:rFonts w:eastAsia="Times New Roman"/>
      <w:lang w:val="en-GB" w:eastAsia="en-US"/>
    </w:rPr>
  </w:style>
  <w:style w:type="character" w:customStyle="1" w:styleId="TFChar">
    <w:name w:val="TF Char"/>
    <w:link w:val="TF"/>
    <w:qFormat/>
    <w:rsid w:val="009E5DEE"/>
    <w:rPr>
      <w:rFonts w:ascii="Arial" w:eastAsia="Times New Roman" w:hAnsi="Arial"/>
      <w:b/>
      <w:lang w:val="en-GB" w:eastAsia="en-US"/>
    </w:rPr>
  </w:style>
  <w:style w:type="paragraph" w:customStyle="1" w:styleId="Reference">
    <w:name w:val="Reference"/>
    <w:basedOn w:val="Normal"/>
    <w:rsid w:val="00E6353F"/>
    <w:pPr>
      <w:tabs>
        <w:tab w:val="left" w:pos="851"/>
      </w:tabs>
      <w:ind w:left="851" w:hanging="851"/>
    </w:pPr>
    <w:rPr>
      <w:rFonts w:eastAsia="SimSun"/>
    </w:rPr>
  </w:style>
  <w:style w:type="character" w:customStyle="1" w:styleId="THChar">
    <w:name w:val="TH Char"/>
    <w:link w:val="TH"/>
    <w:qFormat/>
    <w:locked/>
    <w:rsid w:val="00B768C9"/>
    <w:rPr>
      <w:rFonts w:ascii="Arial" w:eastAsia="Times New Roman" w:hAnsi="Arial"/>
      <w:b/>
      <w:lang w:val="en-GB" w:eastAsia="en-US"/>
    </w:rPr>
  </w:style>
  <w:style w:type="character" w:customStyle="1" w:styleId="TFChar1">
    <w:name w:val="TF Char1"/>
    <w:rsid w:val="00626854"/>
    <w:rPr>
      <w:rFonts w:ascii="Arial" w:hAnsi="Arial"/>
      <w:b/>
      <w:lang w:val="en-GB" w:eastAsia="en-US"/>
    </w:rPr>
  </w:style>
  <w:style w:type="paragraph" w:customStyle="1" w:styleId="a">
    <w:name w:val="缺省文本"/>
    <w:basedOn w:val="Normal"/>
    <w:qFormat/>
    <w:rsid w:val="008A050F"/>
    <w:pPr>
      <w:widowControl w:val="0"/>
      <w:spacing w:after="0" w:line="360" w:lineRule="auto"/>
    </w:pPr>
    <w:rPr>
      <w:rFonts w:eastAsia="SimSun"/>
      <w:sz w:val="21"/>
      <w:lang w:eastAsia="zh-CN"/>
    </w:rPr>
  </w:style>
  <w:style w:type="character" w:customStyle="1" w:styleId="B1Car">
    <w:name w:val="B1+ Car"/>
    <w:link w:val="B1"/>
    <w:rsid w:val="00034D81"/>
    <w:rPr>
      <w:rFonts w:eastAsia="Times New Roman"/>
      <w:lang w:val="en-GB" w:eastAsia="en-US"/>
    </w:rPr>
  </w:style>
  <w:style w:type="character" w:customStyle="1" w:styleId="B1Char1">
    <w:name w:val="B1 Char1"/>
    <w:qFormat/>
    <w:rsid w:val="00BC3AE8"/>
    <w:rPr>
      <w:rFonts w:ascii="Times New Roman" w:hAnsi="Times New Roman"/>
      <w:lang w:val="en-GB" w:eastAsia="en-US"/>
    </w:rPr>
  </w:style>
  <w:style w:type="paragraph" w:styleId="Bibliography">
    <w:name w:val="Bibliography"/>
    <w:basedOn w:val="Normal"/>
    <w:next w:val="Normal"/>
    <w:uiPriority w:val="37"/>
    <w:semiHidden/>
    <w:unhideWhenUsed/>
    <w:rsid w:val="008E2898"/>
  </w:style>
  <w:style w:type="paragraph" w:styleId="BlockText">
    <w:name w:val="Block Text"/>
    <w:basedOn w:val="Normal"/>
    <w:rsid w:val="008E289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
    <w:name w:val="Body Text"/>
    <w:basedOn w:val="Normal"/>
    <w:link w:val="BodyTextChar"/>
    <w:rsid w:val="008E2898"/>
    <w:pPr>
      <w:spacing w:after="120"/>
    </w:pPr>
  </w:style>
  <w:style w:type="character" w:customStyle="1" w:styleId="BodyTextChar">
    <w:name w:val="Body Text Char"/>
    <w:basedOn w:val="DefaultParagraphFont"/>
    <w:link w:val="BodyText"/>
    <w:rsid w:val="008E2898"/>
    <w:rPr>
      <w:rFonts w:eastAsia="Times New Roman"/>
      <w:lang w:val="en-GB" w:eastAsia="en-US"/>
    </w:rPr>
  </w:style>
  <w:style w:type="paragraph" w:styleId="BodyText2">
    <w:name w:val="Body Text 2"/>
    <w:basedOn w:val="Normal"/>
    <w:link w:val="BodyText2Char"/>
    <w:rsid w:val="008E2898"/>
    <w:pPr>
      <w:spacing w:after="120" w:line="480" w:lineRule="auto"/>
    </w:pPr>
  </w:style>
  <w:style w:type="character" w:customStyle="1" w:styleId="BodyText2Char">
    <w:name w:val="Body Text 2 Char"/>
    <w:basedOn w:val="DefaultParagraphFont"/>
    <w:link w:val="BodyText2"/>
    <w:rsid w:val="008E2898"/>
    <w:rPr>
      <w:rFonts w:eastAsia="Times New Roman"/>
      <w:lang w:val="en-GB" w:eastAsia="en-US"/>
    </w:rPr>
  </w:style>
  <w:style w:type="paragraph" w:styleId="BodyText3">
    <w:name w:val="Body Text 3"/>
    <w:basedOn w:val="Normal"/>
    <w:link w:val="BodyText3Char"/>
    <w:rsid w:val="008E2898"/>
    <w:pPr>
      <w:spacing w:after="120"/>
    </w:pPr>
    <w:rPr>
      <w:sz w:val="16"/>
      <w:szCs w:val="16"/>
    </w:rPr>
  </w:style>
  <w:style w:type="character" w:customStyle="1" w:styleId="BodyText3Char">
    <w:name w:val="Body Text 3 Char"/>
    <w:basedOn w:val="DefaultParagraphFont"/>
    <w:link w:val="BodyText3"/>
    <w:rsid w:val="008E2898"/>
    <w:rPr>
      <w:rFonts w:eastAsia="Times New Roman"/>
      <w:sz w:val="16"/>
      <w:szCs w:val="16"/>
      <w:lang w:val="en-GB" w:eastAsia="en-US"/>
    </w:rPr>
  </w:style>
  <w:style w:type="paragraph" w:styleId="BodyTextFirstIndent">
    <w:name w:val="Body Text First Indent"/>
    <w:basedOn w:val="BodyText"/>
    <w:link w:val="BodyTextFirstIndentChar"/>
    <w:rsid w:val="008E2898"/>
    <w:pPr>
      <w:spacing w:after="180"/>
      <w:ind w:firstLine="360"/>
    </w:pPr>
  </w:style>
  <w:style w:type="character" w:customStyle="1" w:styleId="BodyTextFirstIndentChar">
    <w:name w:val="Body Text First Indent Char"/>
    <w:basedOn w:val="BodyTextChar"/>
    <w:link w:val="BodyTextFirstIndent"/>
    <w:rsid w:val="008E2898"/>
    <w:rPr>
      <w:rFonts w:eastAsia="Times New Roman"/>
      <w:lang w:val="en-GB" w:eastAsia="en-US"/>
    </w:rPr>
  </w:style>
  <w:style w:type="paragraph" w:styleId="BodyTextIndent">
    <w:name w:val="Body Text Indent"/>
    <w:basedOn w:val="Normal"/>
    <w:link w:val="BodyTextIndentChar"/>
    <w:rsid w:val="008E2898"/>
    <w:pPr>
      <w:spacing w:after="120"/>
      <w:ind w:left="283"/>
    </w:pPr>
  </w:style>
  <w:style w:type="character" w:customStyle="1" w:styleId="BodyTextIndentChar">
    <w:name w:val="Body Text Indent Char"/>
    <w:basedOn w:val="DefaultParagraphFont"/>
    <w:link w:val="BodyTextIndent"/>
    <w:rsid w:val="008E2898"/>
    <w:rPr>
      <w:rFonts w:eastAsia="Times New Roman"/>
      <w:lang w:val="en-GB" w:eastAsia="en-US"/>
    </w:rPr>
  </w:style>
  <w:style w:type="paragraph" w:styleId="BodyTextFirstIndent2">
    <w:name w:val="Body Text First Indent 2"/>
    <w:basedOn w:val="BodyTextIndent"/>
    <w:link w:val="BodyTextFirstIndent2Char"/>
    <w:rsid w:val="008E2898"/>
    <w:pPr>
      <w:spacing w:after="180"/>
      <w:ind w:left="360" w:firstLine="360"/>
    </w:pPr>
  </w:style>
  <w:style w:type="character" w:customStyle="1" w:styleId="BodyTextFirstIndent2Char">
    <w:name w:val="Body Text First Indent 2 Char"/>
    <w:basedOn w:val="BodyTextIndentChar"/>
    <w:link w:val="BodyTextFirstIndent2"/>
    <w:rsid w:val="008E2898"/>
    <w:rPr>
      <w:rFonts w:eastAsia="Times New Roman"/>
      <w:lang w:val="en-GB" w:eastAsia="en-US"/>
    </w:rPr>
  </w:style>
  <w:style w:type="paragraph" w:styleId="BodyTextIndent2">
    <w:name w:val="Body Text Indent 2"/>
    <w:basedOn w:val="Normal"/>
    <w:link w:val="BodyTextIndent2Char"/>
    <w:rsid w:val="008E2898"/>
    <w:pPr>
      <w:spacing w:after="120" w:line="480" w:lineRule="auto"/>
      <w:ind w:left="283"/>
    </w:pPr>
  </w:style>
  <w:style w:type="character" w:customStyle="1" w:styleId="BodyTextIndent2Char">
    <w:name w:val="Body Text Indent 2 Char"/>
    <w:basedOn w:val="DefaultParagraphFont"/>
    <w:link w:val="BodyTextIndent2"/>
    <w:rsid w:val="008E2898"/>
    <w:rPr>
      <w:rFonts w:eastAsia="Times New Roman"/>
      <w:lang w:val="en-GB" w:eastAsia="en-US"/>
    </w:rPr>
  </w:style>
  <w:style w:type="paragraph" w:styleId="BodyTextIndent3">
    <w:name w:val="Body Text Indent 3"/>
    <w:basedOn w:val="Normal"/>
    <w:link w:val="BodyTextIndent3Char"/>
    <w:rsid w:val="008E2898"/>
    <w:pPr>
      <w:spacing w:after="120"/>
      <w:ind w:left="283"/>
    </w:pPr>
    <w:rPr>
      <w:sz w:val="16"/>
      <w:szCs w:val="16"/>
    </w:rPr>
  </w:style>
  <w:style w:type="character" w:customStyle="1" w:styleId="BodyTextIndent3Char">
    <w:name w:val="Body Text Indent 3 Char"/>
    <w:basedOn w:val="DefaultParagraphFont"/>
    <w:link w:val="BodyTextIndent3"/>
    <w:rsid w:val="008E2898"/>
    <w:rPr>
      <w:rFonts w:eastAsia="Times New Roman"/>
      <w:sz w:val="16"/>
      <w:szCs w:val="16"/>
      <w:lang w:val="en-GB" w:eastAsia="en-US"/>
    </w:rPr>
  </w:style>
  <w:style w:type="paragraph" w:styleId="Caption">
    <w:name w:val="caption"/>
    <w:basedOn w:val="Normal"/>
    <w:next w:val="Normal"/>
    <w:unhideWhenUsed/>
    <w:qFormat/>
    <w:rsid w:val="008E2898"/>
    <w:pPr>
      <w:spacing w:after="200"/>
    </w:pPr>
    <w:rPr>
      <w:i/>
      <w:iCs/>
      <w:color w:val="44546A" w:themeColor="text2"/>
      <w:sz w:val="18"/>
      <w:szCs w:val="18"/>
    </w:rPr>
  </w:style>
  <w:style w:type="paragraph" w:styleId="Closing">
    <w:name w:val="Closing"/>
    <w:basedOn w:val="Normal"/>
    <w:link w:val="ClosingChar"/>
    <w:rsid w:val="008E2898"/>
    <w:pPr>
      <w:spacing w:after="0"/>
      <w:ind w:left="4252"/>
    </w:pPr>
  </w:style>
  <w:style w:type="character" w:customStyle="1" w:styleId="ClosingChar">
    <w:name w:val="Closing Char"/>
    <w:basedOn w:val="DefaultParagraphFont"/>
    <w:link w:val="Closing"/>
    <w:rsid w:val="008E2898"/>
    <w:rPr>
      <w:rFonts w:eastAsia="Times New Roman"/>
      <w:lang w:val="en-GB" w:eastAsia="en-US"/>
    </w:rPr>
  </w:style>
  <w:style w:type="paragraph" w:styleId="CommentText">
    <w:name w:val="annotation text"/>
    <w:basedOn w:val="Normal"/>
    <w:link w:val="CommentTextChar"/>
    <w:rsid w:val="008E2898"/>
  </w:style>
  <w:style w:type="character" w:customStyle="1" w:styleId="CommentTextChar">
    <w:name w:val="Comment Text Char"/>
    <w:basedOn w:val="DefaultParagraphFont"/>
    <w:link w:val="CommentText"/>
    <w:rsid w:val="008E2898"/>
    <w:rPr>
      <w:rFonts w:eastAsia="Times New Roman"/>
      <w:lang w:val="en-GB" w:eastAsia="en-US"/>
    </w:rPr>
  </w:style>
  <w:style w:type="paragraph" w:styleId="CommentSubject">
    <w:name w:val="annotation subject"/>
    <w:basedOn w:val="CommentText"/>
    <w:next w:val="CommentText"/>
    <w:link w:val="CommentSubjectChar"/>
    <w:semiHidden/>
    <w:unhideWhenUsed/>
    <w:rsid w:val="008E2898"/>
    <w:rPr>
      <w:b/>
      <w:bCs/>
    </w:rPr>
  </w:style>
  <w:style w:type="character" w:customStyle="1" w:styleId="CommentSubjectChar">
    <w:name w:val="Comment Subject Char"/>
    <w:basedOn w:val="CommentTextChar"/>
    <w:link w:val="CommentSubject"/>
    <w:semiHidden/>
    <w:rsid w:val="008E2898"/>
    <w:rPr>
      <w:rFonts w:eastAsia="Times New Roman"/>
      <w:b/>
      <w:bCs/>
      <w:lang w:val="en-GB" w:eastAsia="en-US"/>
    </w:rPr>
  </w:style>
  <w:style w:type="paragraph" w:styleId="Date">
    <w:name w:val="Date"/>
    <w:basedOn w:val="Normal"/>
    <w:next w:val="Normal"/>
    <w:link w:val="DateChar"/>
    <w:rsid w:val="008E2898"/>
  </w:style>
  <w:style w:type="character" w:customStyle="1" w:styleId="DateChar">
    <w:name w:val="Date Char"/>
    <w:basedOn w:val="DefaultParagraphFont"/>
    <w:link w:val="Date"/>
    <w:rsid w:val="008E2898"/>
    <w:rPr>
      <w:rFonts w:eastAsia="Times New Roman"/>
      <w:lang w:val="en-GB" w:eastAsia="en-US"/>
    </w:rPr>
  </w:style>
  <w:style w:type="paragraph" w:styleId="DocumentMap">
    <w:name w:val="Document Map"/>
    <w:basedOn w:val="Normal"/>
    <w:link w:val="DocumentMapChar"/>
    <w:rsid w:val="008E2898"/>
    <w:pPr>
      <w:spacing w:after="0"/>
    </w:pPr>
    <w:rPr>
      <w:rFonts w:ascii="Segoe UI" w:hAnsi="Segoe UI" w:cs="Segoe UI"/>
      <w:sz w:val="16"/>
      <w:szCs w:val="16"/>
    </w:rPr>
  </w:style>
  <w:style w:type="character" w:customStyle="1" w:styleId="DocumentMapChar">
    <w:name w:val="Document Map Char"/>
    <w:basedOn w:val="DefaultParagraphFont"/>
    <w:link w:val="DocumentMap"/>
    <w:rsid w:val="008E2898"/>
    <w:rPr>
      <w:rFonts w:ascii="Segoe UI" w:eastAsia="Times New Roman" w:hAnsi="Segoe UI" w:cs="Segoe UI"/>
      <w:sz w:val="16"/>
      <w:szCs w:val="16"/>
      <w:lang w:val="en-GB" w:eastAsia="en-US"/>
    </w:rPr>
  </w:style>
  <w:style w:type="paragraph" w:styleId="E-mailSignature">
    <w:name w:val="E-mail Signature"/>
    <w:basedOn w:val="Normal"/>
    <w:link w:val="E-mailSignatureChar"/>
    <w:rsid w:val="008E2898"/>
    <w:pPr>
      <w:spacing w:after="0"/>
    </w:pPr>
  </w:style>
  <w:style w:type="character" w:customStyle="1" w:styleId="E-mailSignatureChar">
    <w:name w:val="E-mail Signature Char"/>
    <w:basedOn w:val="DefaultParagraphFont"/>
    <w:link w:val="E-mailSignature"/>
    <w:rsid w:val="008E2898"/>
    <w:rPr>
      <w:rFonts w:eastAsia="Times New Roman"/>
      <w:lang w:val="en-GB" w:eastAsia="en-US"/>
    </w:rPr>
  </w:style>
  <w:style w:type="paragraph" w:styleId="EndnoteText">
    <w:name w:val="endnote text"/>
    <w:basedOn w:val="Normal"/>
    <w:link w:val="EndnoteTextChar"/>
    <w:rsid w:val="008E2898"/>
    <w:pPr>
      <w:spacing w:after="0"/>
    </w:pPr>
  </w:style>
  <w:style w:type="character" w:customStyle="1" w:styleId="EndnoteTextChar">
    <w:name w:val="Endnote Text Char"/>
    <w:basedOn w:val="DefaultParagraphFont"/>
    <w:link w:val="EndnoteText"/>
    <w:rsid w:val="008E2898"/>
    <w:rPr>
      <w:rFonts w:eastAsia="Times New Roman"/>
      <w:lang w:val="en-GB" w:eastAsia="en-US"/>
    </w:rPr>
  </w:style>
  <w:style w:type="paragraph" w:styleId="EnvelopeAddress">
    <w:name w:val="envelope address"/>
    <w:basedOn w:val="Normal"/>
    <w:rsid w:val="008E2898"/>
    <w:pPr>
      <w:framePr w:w="7920" w:h="1980" w:hRule="exact" w:hSpace="180" w:wrap="auto" w:hAnchor="page" w:xAlign="center" w:yAlign="bottom"/>
      <w:spacing w:after="0"/>
      <w:ind w:left="2880"/>
    </w:pPr>
    <w:rPr>
      <w:sz w:val="24"/>
      <w:szCs w:val="24"/>
    </w:rPr>
  </w:style>
  <w:style w:type="paragraph" w:styleId="EnvelopeReturn">
    <w:name w:val="envelope return"/>
    <w:basedOn w:val="Normal"/>
    <w:rsid w:val="008E2898"/>
    <w:pPr>
      <w:spacing w:after="0"/>
    </w:pPr>
  </w:style>
  <w:style w:type="paragraph" w:styleId="FootnoteText">
    <w:name w:val="footnote text"/>
    <w:basedOn w:val="Normal"/>
    <w:link w:val="FootnoteTextChar"/>
    <w:rsid w:val="002D43ED"/>
    <w:pPr>
      <w:keepLines/>
      <w:ind w:left="454" w:hanging="454"/>
    </w:pPr>
    <w:rPr>
      <w:sz w:val="16"/>
    </w:rPr>
  </w:style>
  <w:style w:type="character" w:customStyle="1" w:styleId="FootnoteTextChar">
    <w:name w:val="Footnote Text Char"/>
    <w:basedOn w:val="DefaultParagraphFont"/>
    <w:link w:val="FootnoteText"/>
    <w:rsid w:val="008E2898"/>
    <w:rPr>
      <w:rFonts w:eastAsia="Times New Roman"/>
      <w:sz w:val="16"/>
      <w:lang w:val="en-GB" w:eastAsia="en-US"/>
    </w:rPr>
  </w:style>
  <w:style w:type="paragraph" w:styleId="HTMLAddress">
    <w:name w:val="HTML Address"/>
    <w:basedOn w:val="Normal"/>
    <w:link w:val="HTMLAddressChar"/>
    <w:rsid w:val="008E2898"/>
    <w:pPr>
      <w:spacing w:after="0"/>
    </w:pPr>
    <w:rPr>
      <w:i/>
      <w:iCs/>
    </w:rPr>
  </w:style>
  <w:style w:type="character" w:customStyle="1" w:styleId="HTMLAddressChar">
    <w:name w:val="HTML Address Char"/>
    <w:basedOn w:val="DefaultParagraphFont"/>
    <w:link w:val="HTMLAddress"/>
    <w:rsid w:val="008E2898"/>
    <w:rPr>
      <w:rFonts w:eastAsia="Times New Roman"/>
      <w:i/>
      <w:iCs/>
      <w:lang w:val="en-GB" w:eastAsia="en-US"/>
    </w:rPr>
  </w:style>
  <w:style w:type="paragraph" w:styleId="HTMLPreformatted">
    <w:name w:val="HTML Preformatted"/>
    <w:basedOn w:val="Normal"/>
    <w:link w:val="HTMLPreformattedChar"/>
    <w:rsid w:val="008E2898"/>
    <w:pPr>
      <w:spacing w:after="0"/>
    </w:pPr>
    <w:rPr>
      <w:rFonts w:ascii="Consolas" w:hAnsi="Consolas"/>
    </w:rPr>
  </w:style>
  <w:style w:type="character" w:customStyle="1" w:styleId="HTMLPreformattedChar">
    <w:name w:val="HTML Preformatted Char"/>
    <w:basedOn w:val="DefaultParagraphFont"/>
    <w:link w:val="HTMLPreformatted"/>
    <w:rsid w:val="008E2898"/>
    <w:rPr>
      <w:rFonts w:ascii="Consolas" w:eastAsia="Times New Roman" w:hAnsi="Consolas"/>
      <w:lang w:val="en-GB" w:eastAsia="en-US"/>
    </w:rPr>
  </w:style>
  <w:style w:type="paragraph" w:styleId="Index1">
    <w:name w:val="index 1"/>
    <w:basedOn w:val="Normal"/>
    <w:rsid w:val="002D43ED"/>
    <w:pPr>
      <w:keepLines/>
    </w:pPr>
  </w:style>
  <w:style w:type="paragraph" w:styleId="Index2">
    <w:name w:val="index 2"/>
    <w:basedOn w:val="Index1"/>
    <w:rsid w:val="002D43ED"/>
    <w:pPr>
      <w:ind w:left="284"/>
    </w:pPr>
  </w:style>
  <w:style w:type="paragraph" w:styleId="Index3">
    <w:name w:val="index 3"/>
    <w:basedOn w:val="Normal"/>
    <w:next w:val="Normal"/>
    <w:rsid w:val="008E2898"/>
    <w:pPr>
      <w:spacing w:after="0"/>
      <w:ind w:left="600" w:hanging="200"/>
    </w:pPr>
  </w:style>
  <w:style w:type="paragraph" w:styleId="Index4">
    <w:name w:val="index 4"/>
    <w:basedOn w:val="Normal"/>
    <w:next w:val="Normal"/>
    <w:rsid w:val="008E2898"/>
    <w:pPr>
      <w:spacing w:after="0"/>
      <w:ind w:left="800" w:hanging="200"/>
    </w:pPr>
  </w:style>
  <w:style w:type="paragraph" w:styleId="Index5">
    <w:name w:val="index 5"/>
    <w:basedOn w:val="Normal"/>
    <w:next w:val="Normal"/>
    <w:rsid w:val="008E2898"/>
    <w:pPr>
      <w:spacing w:after="0"/>
      <w:ind w:left="1000" w:hanging="200"/>
    </w:pPr>
  </w:style>
  <w:style w:type="paragraph" w:styleId="Index6">
    <w:name w:val="index 6"/>
    <w:basedOn w:val="Normal"/>
    <w:next w:val="Normal"/>
    <w:rsid w:val="008E2898"/>
    <w:pPr>
      <w:spacing w:after="0"/>
      <w:ind w:left="1200" w:hanging="200"/>
    </w:pPr>
  </w:style>
  <w:style w:type="paragraph" w:styleId="Index7">
    <w:name w:val="index 7"/>
    <w:basedOn w:val="Normal"/>
    <w:next w:val="Normal"/>
    <w:rsid w:val="008E2898"/>
    <w:pPr>
      <w:spacing w:after="0"/>
      <w:ind w:left="1400" w:hanging="200"/>
    </w:pPr>
  </w:style>
  <w:style w:type="paragraph" w:styleId="Index8">
    <w:name w:val="index 8"/>
    <w:basedOn w:val="Normal"/>
    <w:next w:val="Normal"/>
    <w:rsid w:val="008E2898"/>
    <w:pPr>
      <w:spacing w:after="0"/>
      <w:ind w:left="1600" w:hanging="200"/>
    </w:pPr>
  </w:style>
  <w:style w:type="paragraph" w:styleId="Index9">
    <w:name w:val="index 9"/>
    <w:basedOn w:val="Normal"/>
    <w:next w:val="Normal"/>
    <w:rsid w:val="008E2898"/>
    <w:pPr>
      <w:spacing w:after="0"/>
      <w:ind w:left="1800" w:hanging="200"/>
    </w:pPr>
  </w:style>
  <w:style w:type="paragraph" w:styleId="IndexHeading">
    <w:name w:val="index heading"/>
    <w:basedOn w:val="Normal"/>
    <w:next w:val="Index1"/>
    <w:rsid w:val="008E2898"/>
    <w:rPr>
      <w:b/>
      <w:bCs/>
    </w:rPr>
  </w:style>
  <w:style w:type="paragraph" w:styleId="IntenseQuote">
    <w:name w:val="Intense Quote"/>
    <w:basedOn w:val="Normal"/>
    <w:next w:val="Normal"/>
    <w:link w:val="IntenseQuoteChar"/>
    <w:uiPriority w:val="30"/>
    <w:qFormat/>
    <w:rsid w:val="008E289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E2898"/>
    <w:rPr>
      <w:rFonts w:eastAsia="Times New Roman"/>
      <w:i/>
      <w:iCs/>
      <w:color w:val="4472C4" w:themeColor="accent1"/>
      <w:lang w:val="en-GB" w:eastAsia="en-US"/>
    </w:rPr>
  </w:style>
  <w:style w:type="paragraph" w:styleId="List">
    <w:name w:val="List"/>
    <w:basedOn w:val="Normal"/>
    <w:rsid w:val="002D43ED"/>
    <w:pPr>
      <w:ind w:left="568" w:hanging="284"/>
    </w:pPr>
  </w:style>
  <w:style w:type="paragraph" w:styleId="List2">
    <w:name w:val="List 2"/>
    <w:basedOn w:val="List"/>
    <w:rsid w:val="002D43ED"/>
    <w:pPr>
      <w:ind w:left="851"/>
    </w:pPr>
  </w:style>
  <w:style w:type="paragraph" w:styleId="List3">
    <w:name w:val="List 3"/>
    <w:basedOn w:val="List2"/>
    <w:rsid w:val="002D43ED"/>
    <w:pPr>
      <w:ind w:left="1135"/>
    </w:pPr>
  </w:style>
  <w:style w:type="paragraph" w:styleId="List4">
    <w:name w:val="List 4"/>
    <w:basedOn w:val="List3"/>
    <w:rsid w:val="002D43ED"/>
    <w:pPr>
      <w:ind w:left="1418"/>
    </w:pPr>
  </w:style>
  <w:style w:type="paragraph" w:styleId="List5">
    <w:name w:val="List 5"/>
    <w:basedOn w:val="List4"/>
    <w:rsid w:val="002D43ED"/>
    <w:pPr>
      <w:ind w:left="1702"/>
    </w:pPr>
  </w:style>
  <w:style w:type="paragraph" w:styleId="ListBullet">
    <w:name w:val="List Bullet"/>
    <w:basedOn w:val="List"/>
    <w:rsid w:val="002D43ED"/>
  </w:style>
  <w:style w:type="paragraph" w:styleId="ListBullet2">
    <w:name w:val="List Bullet 2"/>
    <w:basedOn w:val="ListBullet"/>
    <w:rsid w:val="002D43ED"/>
    <w:pPr>
      <w:ind w:left="851"/>
    </w:pPr>
  </w:style>
  <w:style w:type="paragraph" w:styleId="ListBullet3">
    <w:name w:val="List Bullet 3"/>
    <w:basedOn w:val="ListBullet2"/>
    <w:rsid w:val="002D43ED"/>
    <w:pPr>
      <w:ind w:left="1135"/>
    </w:pPr>
  </w:style>
  <w:style w:type="paragraph" w:styleId="ListBullet4">
    <w:name w:val="List Bullet 4"/>
    <w:basedOn w:val="ListBullet3"/>
    <w:rsid w:val="002D43ED"/>
    <w:pPr>
      <w:ind w:left="1418"/>
    </w:pPr>
  </w:style>
  <w:style w:type="paragraph" w:styleId="ListBullet5">
    <w:name w:val="List Bullet 5"/>
    <w:basedOn w:val="ListBullet4"/>
    <w:rsid w:val="002D43ED"/>
    <w:pPr>
      <w:ind w:left="1702"/>
    </w:pPr>
  </w:style>
  <w:style w:type="paragraph" w:styleId="ListContinue">
    <w:name w:val="List Continue"/>
    <w:basedOn w:val="Normal"/>
    <w:rsid w:val="008E2898"/>
    <w:pPr>
      <w:spacing w:after="120"/>
      <w:ind w:left="283"/>
      <w:contextualSpacing/>
    </w:pPr>
  </w:style>
  <w:style w:type="paragraph" w:styleId="ListContinue2">
    <w:name w:val="List Continue 2"/>
    <w:basedOn w:val="Normal"/>
    <w:rsid w:val="008E2898"/>
    <w:pPr>
      <w:spacing w:after="120"/>
      <w:ind w:left="566"/>
      <w:contextualSpacing/>
    </w:pPr>
  </w:style>
  <w:style w:type="paragraph" w:styleId="ListContinue3">
    <w:name w:val="List Continue 3"/>
    <w:basedOn w:val="Normal"/>
    <w:rsid w:val="008E2898"/>
    <w:pPr>
      <w:spacing w:after="120"/>
      <w:ind w:left="849"/>
      <w:contextualSpacing/>
    </w:pPr>
  </w:style>
  <w:style w:type="paragraph" w:styleId="ListContinue4">
    <w:name w:val="List Continue 4"/>
    <w:basedOn w:val="Normal"/>
    <w:rsid w:val="008E2898"/>
    <w:pPr>
      <w:spacing w:after="120"/>
      <w:ind w:left="1132"/>
      <w:contextualSpacing/>
    </w:pPr>
  </w:style>
  <w:style w:type="paragraph" w:styleId="ListContinue5">
    <w:name w:val="List Continue 5"/>
    <w:basedOn w:val="Normal"/>
    <w:rsid w:val="008E2898"/>
    <w:pPr>
      <w:spacing w:after="120"/>
      <w:ind w:left="1415"/>
      <w:contextualSpacing/>
    </w:pPr>
  </w:style>
  <w:style w:type="paragraph" w:styleId="ListNumber">
    <w:name w:val="List Number"/>
    <w:basedOn w:val="List"/>
    <w:rsid w:val="002D43ED"/>
  </w:style>
  <w:style w:type="paragraph" w:styleId="ListNumber2">
    <w:name w:val="List Number 2"/>
    <w:basedOn w:val="ListNumber"/>
    <w:rsid w:val="002D43ED"/>
    <w:pPr>
      <w:ind w:left="851"/>
    </w:pPr>
  </w:style>
  <w:style w:type="paragraph" w:styleId="ListNumber3">
    <w:name w:val="List Number 3"/>
    <w:basedOn w:val="Normal"/>
    <w:rsid w:val="008E2898"/>
    <w:pPr>
      <w:numPr>
        <w:numId w:val="13"/>
      </w:numPr>
      <w:contextualSpacing/>
    </w:pPr>
  </w:style>
  <w:style w:type="paragraph" w:styleId="ListNumber4">
    <w:name w:val="List Number 4"/>
    <w:basedOn w:val="Normal"/>
    <w:rsid w:val="008E2898"/>
    <w:pPr>
      <w:numPr>
        <w:numId w:val="14"/>
      </w:numPr>
      <w:contextualSpacing/>
    </w:pPr>
  </w:style>
  <w:style w:type="paragraph" w:styleId="ListNumber5">
    <w:name w:val="List Number 5"/>
    <w:basedOn w:val="Normal"/>
    <w:rsid w:val="008E2898"/>
    <w:pPr>
      <w:numPr>
        <w:numId w:val="15"/>
      </w:numPr>
      <w:contextualSpacing/>
    </w:pPr>
  </w:style>
  <w:style w:type="paragraph" w:styleId="ListParagraph">
    <w:name w:val="List Paragraph"/>
    <w:basedOn w:val="Normal"/>
    <w:link w:val="ListParagraphChar"/>
    <w:uiPriority w:val="34"/>
    <w:qFormat/>
    <w:rsid w:val="008E2898"/>
    <w:pPr>
      <w:ind w:left="720"/>
      <w:contextualSpacing/>
    </w:pPr>
    <w:rPr>
      <w:rFonts w:eastAsiaTheme="minorEastAsia"/>
    </w:rPr>
  </w:style>
  <w:style w:type="paragraph" w:styleId="MacroText">
    <w:name w:val="macro"/>
    <w:link w:val="MacroTextChar"/>
    <w:rsid w:val="008E2898"/>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rsid w:val="008E2898"/>
    <w:rPr>
      <w:rFonts w:ascii="Consolas" w:hAnsi="Consolas"/>
      <w:lang w:val="en-GB" w:eastAsia="en-US"/>
    </w:rPr>
  </w:style>
  <w:style w:type="paragraph" w:styleId="MessageHeader">
    <w:name w:val="Message Header"/>
    <w:basedOn w:val="Normal"/>
    <w:link w:val="MessageHeaderChar"/>
    <w:rsid w:val="008E2898"/>
    <w:pPr>
      <w:pBdr>
        <w:top w:val="single" w:sz="6" w:space="1" w:color="auto"/>
        <w:left w:val="single" w:sz="6" w:space="1" w:color="auto"/>
        <w:bottom w:val="single" w:sz="6" w:space="1" w:color="auto"/>
        <w:right w:val="single" w:sz="6" w:space="1" w:color="auto"/>
      </w:pBdr>
      <w:shd w:val="pct20" w:color="auto" w:fill="auto"/>
      <w:spacing w:after="0"/>
      <w:ind w:left="1134" w:hanging="1134"/>
    </w:pPr>
    <w:rPr>
      <w:sz w:val="24"/>
      <w:szCs w:val="24"/>
    </w:rPr>
  </w:style>
  <w:style w:type="character" w:customStyle="1" w:styleId="MessageHeaderChar">
    <w:name w:val="Message Header Char"/>
    <w:basedOn w:val="DefaultParagraphFont"/>
    <w:link w:val="MessageHeader"/>
    <w:rsid w:val="008E2898"/>
    <w:rPr>
      <w:rFonts w:eastAsia="Times New Roman"/>
      <w:sz w:val="24"/>
      <w:szCs w:val="24"/>
      <w:shd w:val="pct20" w:color="auto" w:fill="auto"/>
      <w:lang w:val="en-GB" w:eastAsia="en-US"/>
    </w:rPr>
  </w:style>
  <w:style w:type="paragraph" w:styleId="NoSpacing">
    <w:name w:val="No Spacing"/>
    <w:uiPriority w:val="1"/>
    <w:qFormat/>
    <w:rsid w:val="008E2898"/>
    <w:rPr>
      <w:lang w:val="en-GB" w:eastAsia="en-US"/>
    </w:rPr>
  </w:style>
  <w:style w:type="paragraph" w:styleId="NormalWeb">
    <w:name w:val="Normal (Web)"/>
    <w:basedOn w:val="Normal"/>
    <w:rsid w:val="008E2898"/>
    <w:rPr>
      <w:sz w:val="24"/>
      <w:szCs w:val="24"/>
    </w:rPr>
  </w:style>
  <w:style w:type="paragraph" w:styleId="NormalIndent">
    <w:name w:val="Normal Indent"/>
    <w:basedOn w:val="Normal"/>
    <w:rsid w:val="008E2898"/>
    <w:pPr>
      <w:ind w:left="720"/>
    </w:pPr>
  </w:style>
  <w:style w:type="paragraph" w:styleId="NoteHeading">
    <w:name w:val="Note Heading"/>
    <w:basedOn w:val="Normal"/>
    <w:next w:val="Normal"/>
    <w:link w:val="NoteHeadingChar"/>
    <w:rsid w:val="008E2898"/>
    <w:pPr>
      <w:spacing w:after="0"/>
    </w:pPr>
  </w:style>
  <w:style w:type="character" w:customStyle="1" w:styleId="NoteHeadingChar">
    <w:name w:val="Note Heading Char"/>
    <w:basedOn w:val="DefaultParagraphFont"/>
    <w:link w:val="NoteHeading"/>
    <w:rsid w:val="008E2898"/>
    <w:rPr>
      <w:rFonts w:eastAsia="Times New Roman"/>
      <w:lang w:val="en-GB" w:eastAsia="en-US"/>
    </w:rPr>
  </w:style>
  <w:style w:type="paragraph" w:styleId="PlainText">
    <w:name w:val="Plain Text"/>
    <w:basedOn w:val="Normal"/>
    <w:link w:val="PlainTextChar"/>
    <w:rsid w:val="008E2898"/>
    <w:pPr>
      <w:spacing w:after="0"/>
    </w:pPr>
    <w:rPr>
      <w:rFonts w:ascii="Consolas" w:hAnsi="Consolas"/>
      <w:sz w:val="21"/>
      <w:szCs w:val="21"/>
    </w:rPr>
  </w:style>
  <w:style w:type="character" w:customStyle="1" w:styleId="PlainTextChar">
    <w:name w:val="Plain Text Char"/>
    <w:basedOn w:val="DefaultParagraphFont"/>
    <w:link w:val="PlainText"/>
    <w:rsid w:val="008E2898"/>
    <w:rPr>
      <w:rFonts w:ascii="Consolas" w:eastAsia="Times New Roman" w:hAnsi="Consolas"/>
      <w:sz w:val="21"/>
      <w:szCs w:val="21"/>
      <w:lang w:val="en-GB" w:eastAsia="en-US"/>
    </w:rPr>
  </w:style>
  <w:style w:type="paragraph" w:styleId="Quote">
    <w:name w:val="Quote"/>
    <w:basedOn w:val="Normal"/>
    <w:next w:val="Normal"/>
    <w:link w:val="QuoteChar"/>
    <w:uiPriority w:val="29"/>
    <w:qFormat/>
    <w:rsid w:val="008E289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E2898"/>
    <w:rPr>
      <w:rFonts w:eastAsia="Times New Roman"/>
      <w:i/>
      <w:iCs/>
      <w:color w:val="404040" w:themeColor="text1" w:themeTint="BF"/>
      <w:lang w:val="en-GB" w:eastAsia="en-US"/>
    </w:rPr>
  </w:style>
  <w:style w:type="paragraph" w:styleId="Salutation">
    <w:name w:val="Salutation"/>
    <w:basedOn w:val="Normal"/>
    <w:next w:val="Normal"/>
    <w:link w:val="SalutationChar"/>
    <w:rsid w:val="008E2898"/>
  </w:style>
  <w:style w:type="character" w:customStyle="1" w:styleId="SalutationChar">
    <w:name w:val="Salutation Char"/>
    <w:basedOn w:val="DefaultParagraphFont"/>
    <w:link w:val="Salutation"/>
    <w:rsid w:val="008E2898"/>
    <w:rPr>
      <w:rFonts w:eastAsia="Times New Roman"/>
      <w:lang w:val="en-GB" w:eastAsia="en-US"/>
    </w:rPr>
  </w:style>
  <w:style w:type="paragraph" w:styleId="Signature">
    <w:name w:val="Signature"/>
    <w:basedOn w:val="Normal"/>
    <w:link w:val="SignatureChar"/>
    <w:rsid w:val="008E2898"/>
    <w:pPr>
      <w:spacing w:after="0"/>
      <w:ind w:left="4252"/>
    </w:pPr>
  </w:style>
  <w:style w:type="character" w:customStyle="1" w:styleId="SignatureChar">
    <w:name w:val="Signature Char"/>
    <w:basedOn w:val="DefaultParagraphFont"/>
    <w:link w:val="Signature"/>
    <w:rsid w:val="008E2898"/>
    <w:rPr>
      <w:rFonts w:eastAsia="Times New Roman"/>
      <w:lang w:val="en-GB" w:eastAsia="en-US"/>
    </w:rPr>
  </w:style>
  <w:style w:type="paragraph" w:styleId="Subtitle">
    <w:name w:val="Subtitle"/>
    <w:basedOn w:val="Normal"/>
    <w:next w:val="Normal"/>
    <w:link w:val="SubtitleChar"/>
    <w:qFormat/>
    <w:rsid w:val="008E2898"/>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rsid w:val="008E2898"/>
    <w:rPr>
      <w:rFonts w:eastAsia="Times New Roman"/>
      <w:color w:val="5A5A5A" w:themeColor="text1" w:themeTint="A5"/>
      <w:spacing w:val="15"/>
      <w:sz w:val="22"/>
      <w:szCs w:val="22"/>
      <w:lang w:val="en-GB" w:eastAsia="en-US"/>
    </w:rPr>
  </w:style>
  <w:style w:type="paragraph" w:styleId="TableofAuthorities">
    <w:name w:val="table of authorities"/>
    <w:basedOn w:val="Normal"/>
    <w:next w:val="Normal"/>
    <w:rsid w:val="008E2898"/>
    <w:pPr>
      <w:spacing w:after="0"/>
      <w:ind w:left="200" w:hanging="200"/>
    </w:pPr>
  </w:style>
  <w:style w:type="paragraph" w:styleId="TableofFigures">
    <w:name w:val="table of figures"/>
    <w:basedOn w:val="Normal"/>
    <w:next w:val="Normal"/>
    <w:rsid w:val="008E2898"/>
    <w:pPr>
      <w:spacing w:after="0"/>
    </w:pPr>
  </w:style>
  <w:style w:type="paragraph" w:styleId="Title">
    <w:name w:val="Title"/>
    <w:basedOn w:val="Normal"/>
    <w:next w:val="Normal"/>
    <w:link w:val="TitleChar"/>
    <w:qFormat/>
    <w:rsid w:val="008E2898"/>
    <w:pPr>
      <w:spacing w:after="0"/>
      <w:contextualSpacing/>
    </w:pPr>
    <w:rPr>
      <w:spacing w:val="-10"/>
      <w:kern w:val="28"/>
      <w:sz w:val="56"/>
      <w:szCs w:val="56"/>
    </w:rPr>
  </w:style>
  <w:style w:type="character" w:customStyle="1" w:styleId="TitleChar">
    <w:name w:val="Title Char"/>
    <w:basedOn w:val="DefaultParagraphFont"/>
    <w:link w:val="Title"/>
    <w:rsid w:val="008E2898"/>
    <w:rPr>
      <w:rFonts w:eastAsia="Times New Roman"/>
      <w:spacing w:val="-10"/>
      <w:kern w:val="28"/>
      <w:sz w:val="56"/>
      <w:szCs w:val="56"/>
      <w:lang w:val="en-GB" w:eastAsia="en-US"/>
    </w:rPr>
  </w:style>
  <w:style w:type="paragraph" w:styleId="TOAHeading">
    <w:name w:val="toa heading"/>
    <w:basedOn w:val="Normal"/>
    <w:next w:val="Normal"/>
    <w:rsid w:val="008E2898"/>
    <w:pPr>
      <w:spacing w:before="120"/>
    </w:pPr>
    <w:rPr>
      <w:b/>
      <w:bCs/>
      <w:sz w:val="24"/>
      <w:szCs w:val="24"/>
    </w:rPr>
  </w:style>
  <w:style w:type="paragraph" w:styleId="TOCHeading">
    <w:name w:val="TOC Heading"/>
    <w:basedOn w:val="Heading1"/>
    <w:next w:val="Normal"/>
    <w:uiPriority w:val="39"/>
    <w:semiHidden/>
    <w:unhideWhenUsed/>
    <w:qFormat/>
    <w:rsid w:val="008E2898"/>
    <w:pPr>
      <w:pBdr>
        <w:top w:val="none" w:sz="0" w:space="0" w:color="auto"/>
      </w:pBdr>
      <w:spacing w:after="0"/>
      <w:ind w:left="0" w:firstLine="0"/>
      <w:outlineLvl w:val="9"/>
    </w:pPr>
    <w:rPr>
      <w:rFonts w:ascii="Times New Roman" w:hAnsi="Times New Roman"/>
      <w:color w:val="2F5496" w:themeColor="accent1" w:themeShade="BF"/>
      <w:sz w:val="32"/>
      <w:szCs w:val="32"/>
    </w:rPr>
  </w:style>
  <w:style w:type="paragraph" w:styleId="Revision">
    <w:name w:val="Revision"/>
    <w:hidden/>
    <w:uiPriority w:val="99"/>
    <w:semiHidden/>
    <w:rsid w:val="0074179E"/>
    <w:rPr>
      <w:lang w:val="en-GB" w:eastAsia="en-US"/>
    </w:rPr>
  </w:style>
  <w:style w:type="character" w:customStyle="1" w:styleId="EXChar">
    <w:name w:val="EX Char"/>
    <w:link w:val="EX"/>
    <w:locked/>
    <w:rsid w:val="004803AD"/>
    <w:rPr>
      <w:rFonts w:eastAsia="Times New Roman"/>
      <w:lang w:val="en-GB" w:eastAsia="en-US"/>
    </w:rPr>
  </w:style>
  <w:style w:type="character" w:customStyle="1" w:styleId="NOZchn">
    <w:name w:val="NO Zchn"/>
    <w:link w:val="NO"/>
    <w:rsid w:val="00E15E33"/>
    <w:rPr>
      <w:rFonts w:eastAsia="Times New Roman"/>
      <w:lang w:val="en-GB" w:eastAsia="en-US"/>
    </w:rPr>
  </w:style>
  <w:style w:type="character" w:customStyle="1" w:styleId="NOChar">
    <w:name w:val="NO Char"/>
    <w:qFormat/>
    <w:rsid w:val="00457CAC"/>
    <w:rPr>
      <w:rFonts w:ascii="Times New Roman" w:hAnsi="Times New Roman"/>
      <w:lang w:val="en-GB" w:eastAsia="en-US"/>
    </w:rPr>
  </w:style>
  <w:style w:type="character" w:customStyle="1" w:styleId="normaltextrun">
    <w:name w:val="normaltextrun"/>
    <w:basedOn w:val="DefaultParagraphFont"/>
    <w:rsid w:val="00834AD1"/>
  </w:style>
  <w:style w:type="character" w:customStyle="1" w:styleId="EditorsNote0">
    <w:name w:val="Editor's Note 字符"/>
    <w:locked/>
    <w:rsid w:val="009C2064"/>
    <w:rPr>
      <w:rFonts w:ascii="Times New Roman" w:hAnsi="Times New Roman" w:cs="Times New Roman"/>
      <w:color w:val="FF0000"/>
      <w:kern w:val="0"/>
      <w:sz w:val="20"/>
      <w:szCs w:val="20"/>
      <w:lang w:val="x-none" w:eastAsia="en-US"/>
    </w:rPr>
  </w:style>
  <w:style w:type="character" w:customStyle="1" w:styleId="ListParagraphChar">
    <w:name w:val="List Paragraph Char"/>
    <w:link w:val="ListParagraph"/>
    <w:uiPriority w:val="34"/>
    <w:qFormat/>
    <w:locked/>
    <w:rsid w:val="009C2064"/>
    <w:rPr>
      <w:lang w:val="en-GB" w:eastAsia="en-US"/>
    </w:rPr>
  </w:style>
  <w:style w:type="character" w:customStyle="1" w:styleId="TF0">
    <w:name w:val="TF (文字)"/>
    <w:rsid w:val="00166041"/>
    <w:rPr>
      <w:rFonts w:ascii="Arial" w:hAnsi="Arial"/>
      <w:b/>
      <w:lang w:val="en-GB" w:eastAsia="en-US"/>
    </w:rPr>
  </w:style>
  <w:style w:type="character" w:styleId="FootnoteReference">
    <w:name w:val="footnote reference"/>
    <w:basedOn w:val="DefaultParagraphFont"/>
    <w:rsid w:val="002D43ED"/>
    <w:rPr>
      <w:b/>
      <w:position w:val="6"/>
      <w:sz w:val="16"/>
    </w:rPr>
  </w:style>
  <w:style w:type="paragraph" w:customStyle="1" w:styleId="FL">
    <w:name w:val="FL"/>
    <w:basedOn w:val="Normal"/>
    <w:rsid w:val="002D43ED"/>
    <w:pPr>
      <w:keepNext/>
      <w:keepLines/>
      <w:spacing w:before="60"/>
      <w:jc w:val="center"/>
    </w:pPr>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8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package" Target="embeddings/Microsoft_Visio_Drawing9.vsdx"/><Relationship Id="rId21" Type="http://schemas.openxmlformats.org/officeDocument/2006/relationships/image" Target="media/image6.png"/><Relationship Id="rId34" Type="http://schemas.openxmlformats.org/officeDocument/2006/relationships/image" Target="media/image14.emf"/><Relationship Id="rId42" Type="http://schemas.openxmlformats.org/officeDocument/2006/relationships/image" Target="media/image19.emf"/><Relationship Id="rId47" Type="http://schemas.openxmlformats.org/officeDocument/2006/relationships/package" Target="embeddings/Microsoft_Visio_Drawing12.vsdx"/><Relationship Id="rId50" Type="http://schemas.openxmlformats.org/officeDocument/2006/relationships/image" Target="media/image23.emf"/><Relationship Id="rId55" Type="http://schemas.openxmlformats.org/officeDocument/2006/relationships/package" Target="embeddings/Microsoft_Visio_Drawing15.vsdx"/><Relationship Id="rId63" Type="http://schemas.openxmlformats.org/officeDocument/2006/relationships/package" Target="embeddings/Microsoft_Visio_Drawing19.vsdx"/><Relationship Id="rId68" Type="http://schemas.openxmlformats.org/officeDocument/2006/relationships/package" Target="embeddings/Microsoft_Visio_Drawing21.vsdx"/><Relationship Id="rId76" Type="http://schemas.openxmlformats.org/officeDocument/2006/relationships/package" Target="embeddings/Microsoft_Visio_Drawing25.vsdx"/><Relationship Id="rId84" Type="http://schemas.openxmlformats.org/officeDocument/2006/relationships/package" Target="embeddings/Microsoft_Visio_Drawing28.vsdx"/><Relationship Id="rId89" Type="http://schemas.openxmlformats.org/officeDocument/2006/relationships/image" Target="media/image43.emf"/><Relationship Id="rId7" Type="http://schemas.openxmlformats.org/officeDocument/2006/relationships/customXml" Target="../customXml/item6.xml"/><Relationship Id="rId71" Type="http://schemas.openxmlformats.org/officeDocument/2006/relationships/image" Target="media/image34.emf"/><Relationship Id="rId92" Type="http://schemas.openxmlformats.org/officeDocument/2006/relationships/package" Target="embeddings/Microsoft_Visio_Drawing31.vsdx"/><Relationship Id="rId2" Type="http://schemas.openxmlformats.org/officeDocument/2006/relationships/customXml" Target="../customXml/item1.xml"/><Relationship Id="rId16" Type="http://schemas.openxmlformats.org/officeDocument/2006/relationships/image" Target="media/image3.emf"/><Relationship Id="rId29" Type="http://schemas.openxmlformats.org/officeDocument/2006/relationships/package" Target="embeddings/Microsoft_Visio_Drawing4.vsdx"/><Relationship Id="rId11" Type="http://schemas.openxmlformats.org/officeDocument/2006/relationships/webSettings" Target="webSettings.xml"/><Relationship Id="rId24" Type="http://schemas.openxmlformats.org/officeDocument/2006/relationships/image" Target="media/image8.emf"/><Relationship Id="rId32" Type="http://schemas.openxmlformats.org/officeDocument/2006/relationships/image" Target="media/image13.emf"/><Relationship Id="rId37" Type="http://schemas.openxmlformats.org/officeDocument/2006/relationships/package" Target="embeddings/Microsoft_Visio_Drawing8.vsdx"/><Relationship Id="rId40" Type="http://schemas.openxmlformats.org/officeDocument/2006/relationships/image" Target="media/image17.png"/><Relationship Id="rId45" Type="http://schemas.openxmlformats.org/officeDocument/2006/relationships/package" Target="embeddings/Microsoft_Visio_Drawing11.vsdx"/><Relationship Id="rId53" Type="http://schemas.openxmlformats.org/officeDocument/2006/relationships/oleObject" Target="embeddings/Microsoft_Visio_2003-2010_Drawing.vsd"/><Relationship Id="rId58" Type="http://schemas.openxmlformats.org/officeDocument/2006/relationships/image" Target="media/image27.emf"/><Relationship Id="rId66" Type="http://schemas.openxmlformats.org/officeDocument/2006/relationships/image" Target="media/image31.png"/><Relationship Id="rId74" Type="http://schemas.openxmlformats.org/officeDocument/2006/relationships/package" Target="embeddings/Microsoft_Visio_Drawing24.vsdx"/><Relationship Id="rId79" Type="http://schemas.openxmlformats.org/officeDocument/2006/relationships/image" Target="media/image38.emf"/><Relationship Id="rId87" Type="http://schemas.openxmlformats.org/officeDocument/2006/relationships/image" Target="media/image42.emf"/><Relationship Id="rId5" Type="http://schemas.openxmlformats.org/officeDocument/2006/relationships/customXml" Target="../customXml/item4.xml"/><Relationship Id="rId61" Type="http://schemas.openxmlformats.org/officeDocument/2006/relationships/package" Target="embeddings/Microsoft_Visio_Drawing18.vsdx"/><Relationship Id="rId82" Type="http://schemas.openxmlformats.org/officeDocument/2006/relationships/oleObject" Target="embeddings/Microsoft_Visio_2003-2010_Drawing1.vsd"/><Relationship Id="rId90" Type="http://schemas.openxmlformats.org/officeDocument/2006/relationships/package" Target="embeddings/Microsoft_Visio_Drawing30.vsdx"/><Relationship Id="rId95" Type="http://schemas.openxmlformats.org/officeDocument/2006/relationships/fontTable" Target="fontTable.xml"/><Relationship Id="rId19" Type="http://schemas.openxmlformats.org/officeDocument/2006/relationships/image" Target="media/image5.emf"/><Relationship Id="rId14" Type="http://schemas.openxmlformats.org/officeDocument/2006/relationships/image" Target="media/image1.png"/><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2.emf"/><Relationship Id="rId35" Type="http://schemas.openxmlformats.org/officeDocument/2006/relationships/package" Target="embeddings/Microsoft_Visio_Drawing7.vsdx"/><Relationship Id="rId43" Type="http://schemas.openxmlformats.org/officeDocument/2006/relationships/package" Target="embeddings/Microsoft_Visio_Drawing10.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image" Target="media/image33.emf"/><Relationship Id="rId77" Type="http://schemas.openxmlformats.org/officeDocument/2006/relationships/image" Target="media/image37.emf"/><Relationship Id="rId8" Type="http://schemas.openxmlformats.org/officeDocument/2006/relationships/numbering" Target="numbering.xml"/><Relationship Id="rId51" Type="http://schemas.openxmlformats.org/officeDocument/2006/relationships/package" Target="embeddings/Microsoft_Visio_Drawing14.vsdx"/><Relationship Id="rId72" Type="http://schemas.openxmlformats.org/officeDocument/2006/relationships/package" Target="embeddings/Microsoft_Visio_Drawing23.vsdx"/><Relationship Id="rId80" Type="http://schemas.openxmlformats.org/officeDocument/2006/relationships/package" Target="embeddings/Microsoft_Visio_Drawing27.vsdx"/><Relationship Id="rId85" Type="http://schemas.openxmlformats.org/officeDocument/2006/relationships/image" Target="media/image41.emf"/><Relationship Id="rId93" Type="http://schemas.openxmlformats.org/officeDocument/2006/relationships/header" Target="header1.xml"/><Relationship Id="rId3" Type="http://schemas.openxmlformats.org/officeDocument/2006/relationships/customXml" Target="../customXml/item2.xml"/><Relationship Id="rId12" Type="http://schemas.openxmlformats.org/officeDocument/2006/relationships/footnotes" Target="footnotes.xml"/><Relationship Id="rId17" Type="http://schemas.openxmlformats.org/officeDocument/2006/relationships/package" Target="embeddings/Microsoft_Visio_Drawing.vsdx"/><Relationship Id="rId25" Type="http://schemas.openxmlformats.org/officeDocument/2006/relationships/package" Target="embeddings/Microsoft_Visio_Drawing3.vsdx"/><Relationship Id="rId33" Type="http://schemas.openxmlformats.org/officeDocument/2006/relationships/package" Target="embeddings/Microsoft_Visio_Drawing6.vsdx"/><Relationship Id="rId38" Type="http://schemas.openxmlformats.org/officeDocument/2006/relationships/image" Target="media/image16.emf"/><Relationship Id="rId46" Type="http://schemas.openxmlformats.org/officeDocument/2006/relationships/image" Target="media/image21.emf"/><Relationship Id="rId59" Type="http://schemas.openxmlformats.org/officeDocument/2006/relationships/package" Target="embeddings/Microsoft_Visio_Drawing17.vsdx"/><Relationship Id="rId67" Type="http://schemas.openxmlformats.org/officeDocument/2006/relationships/image" Target="media/image32.emf"/><Relationship Id="rId20" Type="http://schemas.openxmlformats.org/officeDocument/2006/relationships/package" Target="embeddings/Microsoft_Visio_Drawing1.vsdx"/><Relationship Id="rId41" Type="http://schemas.openxmlformats.org/officeDocument/2006/relationships/image" Target="media/image18.png"/><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package" Target="embeddings/Microsoft_Visio_Drawing22.vsdx"/><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Microsoft_Visio_2003-2010_Drawing2.vsd"/><Relationship Id="rId91" Type="http://schemas.openxmlformats.org/officeDocument/2006/relationships/image" Target="media/image44.emf"/><Relationship Id="rId9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3.vsdx"/><Relationship Id="rId57" Type="http://schemas.openxmlformats.org/officeDocument/2006/relationships/package" Target="embeddings/Microsoft_Visio_Drawing16.vsdx"/><Relationship Id="rId10" Type="http://schemas.openxmlformats.org/officeDocument/2006/relationships/settings" Target="settings.xml"/><Relationship Id="rId31" Type="http://schemas.openxmlformats.org/officeDocument/2006/relationships/package" Target="embeddings/Microsoft_Visio_Drawing5.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0.vsdx"/><Relationship Id="rId73" Type="http://schemas.openxmlformats.org/officeDocument/2006/relationships/image" Target="media/image35.emf"/><Relationship Id="rId78" Type="http://schemas.openxmlformats.org/officeDocument/2006/relationships/package" Target="embeddings/Microsoft_Visio_Drawing26.vsdx"/><Relationship Id="rId81" Type="http://schemas.openxmlformats.org/officeDocument/2006/relationships/image" Target="media/image39.emf"/><Relationship Id="rId86" Type="http://schemas.openxmlformats.org/officeDocument/2006/relationships/package" Target="embeddings/Microsoft_Visio_Drawing29.vsdx"/><Relationship Id="rId94"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EriCOLL Docs" ma:contentTypeID="0x010100C5F30C9B16E14C8EACE5F2CC7B7AC7F400B95DCD2E749CBC42B65E026B58A7A435" ma:contentTypeVersion="55" ma:contentTypeDescription="EriCOLL Document Content Type" ma:contentTypeScope="" ma:versionID="65b4afb94905345d897619724af19def">
  <xsd:schema xmlns:xsd="http://www.w3.org/2001/XMLSchema" xmlns:xs="http://www.w3.org/2001/XMLSchema" xmlns:p="http://schemas.microsoft.com/office/2006/metadata/properties" xmlns:ns2="637d6a7f-fde3-4f71-974f-6686b756cdaa" xmlns:ns3="d8762117-8292-4133-b1c7-eab5c6487cfd" xmlns:ns4="4397fad0-70af-449d-b129-6cf6df26877a" xmlns:ns5="8ce21422-bdb2-475f-ab65-4309c7957112" targetNamespace="http://schemas.microsoft.com/office/2006/metadata/properties" ma:root="true" ma:fieldsID="e1d33b541d65e6b42c6e44fdb6717030" ns2:_="" ns3:_="" ns4:_="" ns5:_="">
    <xsd:import namespace="637d6a7f-fde3-4f71-974f-6686b756cdaa"/>
    <xsd:import namespace="d8762117-8292-4133-b1c7-eab5c6487cfd"/>
    <xsd:import namespace="4397fad0-70af-449d-b129-6cf6df26877a"/>
    <xsd:import namespace="8ce21422-bdb2-475f-ab65-4309c7957112"/>
    <xsd:element name="properties">
      <xsd:complexType>
        <xsd:sequence>
          <xsd:element name="documentManagement">
            <xsd:complexType>
              <xsd:all>
                <xsd:element ref="ns2:Prepared." minOccurs="0"/>
                <xsd:element ref="ns2:EriCOLLDate." minOccurs="0"/>
                <xsd:element ref="ns2:AbstractOrSummary." minOccurs="0"/>
                <xsd:element ref="ns3:EriCOLLCategoryTaxHTField0" minOccurs="0"/>
                <xsd:element ref="ns3:EriCOLLCompetenceTaxHTField0" minOccurs="0"/>
                <xsd:element ref="ns3:TaxCatchAll" minOccurs="0"/>
                <xsd:element ref="ns3:EriCOLLOrganizationUnitTaxHTField0" minOccurs="0"/>
                <xsd:element ref="ns3:EriCOLLCountryTaxHTField0" minOccurs="0"/>
                <xsd:element ref="ns3:TaxCatchAllLabel" minOccurs="0"/>
                <xsd:element ref="ns3:EriCOLLCustomerTaxHTField0" minOccurs="0"/>
                <xsd:element ref="ns3:EriCOLLProcessTaxHTField0" minOccurs="0"/>
                <xsd:element ref="ns3:EriCOLLProductsTaxHTField0" minOccurs="0"/>
                <xsd:element ref="ns3:EriCOLLProjectsTaxHTField0" minOccurs="0"/>
                <xsd:element ref="ns3:TaxKeywordTaxHTField" minOccurs="0"/>
                <xsd:element ref="ns4:_dlc_DocId" minOccurs="0"/>
                <xsd:element ref="ns4:_dlc_DocIdUrl" minOccurs="0"/>
                <xsd:element ref="ns4:_dlc_DocIdPersistId" minOccurs="0"/>
                <xsd:element ref="ns2:MediaServiceMetadata" minOccurs="0"/>
                <xsd:element ref="ns2:MediaServiceFastMetadata" minOccurs="0"/>
                <xsd:element ref="ns2:MediaServiceDateTaken" minOccurs="0"/>
                <xsd:element ref="ns5:SharedWithUsers" minOccurs="0"/>
                <xsd:element ref="ns5: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7d6a7f-fde3-4f71-974f-6686b756cdaa" elementFormDefault="qualified">
    <xsd:import namespace="http://schemas.microsoft.com/office/2006/documentManagement/types"/>
    <xsd:import namespace="http://schemas.microsoft.com/office/infopath/2007/PartnerControls"/>
    <xsd:element name="Prepared." ma:index="2" nillable="true" ma:displayName="Prepared." ma:internalName="Prepared_x002e_" ma:readOnly="false">
      <xsd:simpleType>
        <xsd:restriction base="dms:Text">
          <xsd:maxLength value="255"/>
        </xsd:restriction>
      </xsd:simpleType>
    </xsd:element>
    <xsd:element name="EriCOLLDate." ma:index="3" nillable="true" ma:displayName="Date." ma:internalName="EriCOLLDate_x002e_" ma:readOnly="false">
      <xsd:simpleType>
        <xsd:restriction base="dms:Text">
          <xsd:maxLength value="255"/>
        </xsd:restriction>
      </xsd:simpleType>
    </xsd:element>
    <xsd:element name="AbstractOrSummary." ma:index="4" nillable="true" ma:displayName="Abstract/Summary." ma:internalName="AbstractOrSummary_x002e_" ma:readOnly="false">
      <xsd:simpleType>
        <xsd:restriction base="dms:Note"/>
      </xsd:simpleType>
    </xsd:element>
    <xsd:element name="MediaServiceMetadata" ma:index="34" nillable="true" ma:displayName="MediaServiceMetadata" ma:description="" ma:hidden="true" ma:internalName="MediaServiceMetadata" ma:readOnly="true">
      <xsd:simpleType>
        <xsd:restriction base="dms:Note"/>
      </xsd:simpleType>
    </xsd:element>
    <xsd:element name="MediaServiceFastMetadata" ma:index="35" nillable="true" ma:displayName="MediaServiceFastMetadata" ma:description="" ma:hidden="true" ma:internalName="MediaServiceFastMetadata" ma:readOnly="true">
      <xsd:simpleType>
        <xsd:restriction base="dms:Note"/>
      </xsd:simpleType>
    </xsd:element>
    <xsd:element name="MediaServiceDateTaken" ma:index="36" nillable="true" ma:displayName="MediaServiceDateTaken" ma:hidden="true" ma:internalName="MediaServiceDateTake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ServiceAutoTags" ma:index="41" nillable="true" ma:displayName="Tags" ma:internalName="MediaServiceAutoTags" ma:readOnly="true">
      <xsd:simpleType>
        <xsd:restriction base="dms:Text"/>
      </xsd:simpleType>
    </xsd:element>
    <xsd:element name="MediaServiceOCR" ma:index="42" nillable="true" ma:displayName="Extracted Text" ma:internalName="MediaServiceOCR" ma:readOnly="true">
      <xsd:simpleType>
        <xsd:restriction base="dms:Note">
          <xsd:maxLength value="255"/>
        </xsd:restriction>
      </xsd:simpleType>
    </xsd:element>
    <xsd:element name="MediaServiceGenerationTime" ma:index="43" nillable="true" ma:displayName="MediaServiceGenerationTime" ma:hidden="true" ma:internalName="MediaServiceGenerationTime" ma:readOnly="true">
      <xsd:simpleType>
        <xsd:restriction base="dms:Text"/>
      </xsd:simpleType>
    </xsd:element>
    <xsd:element name="MediaServiceEventHashCode" ma:index="4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762117-8292-4133-b1c7-eab5c6487cfd" elementFormDefault="qualified">
    <xsd:import namespace="http://schemas.microsoft.com/office/2006/documentManagement/types"/>
    <xsd:import namespace="http://schemas.microsoft.com/office/infopath/2007/PartnerControls"/>
    <xsd:element name="EriCOLLCategoryTaxHTField0" ma:index="15" nillable="true" ma:taxonomy="true" ma:internalName="EriCOLLCategoryTaxHTField0" ma:taxonomyFieldName="EriCOLLCategory" ma:displayName="Category." ma:readOnly="false" ma:fieldId="{e72cc46e-70aa-41d8-b11d-9bbfd769c5eb}" ma:taxonomyMulti="true" ma:sspId="c3d31b72-c4b9-4223-ac69-1d9539891dc8" ma:termSetId="7561d638-dd1f-4efc-b946-10f300a4ebc0" ma:anchorId="00000000-0000-0000-0000-000000000000" ma:open="true" ma:isKeyword="false">
      <xsd:complexType>
        <xsd:sequence>
          <xsd:element ref="pc:Terms" minOccurs="0" maxOccurs="1"/>
        </xsd:sequence>
      </xsd:complexType>
    </xsd:element>
    <xsd:element name="EriCOLLCompetenceTaxHTField0" ma:index="17" nillable="true" ma:taxonomy="true" ma:internalName="EriCOLLCompetenceTaxHTField0" ma:taxonomyFieldName="EriCOLLCompetence" ma:displayName="Competence." ma:readOnly="false" ma:default="" ma:fieldId="{ff7cf505-5048-4f7f-991c-4d426a4ce272}" ma:taxonomyMulti="true" ma:sspId="c3d31b72-c4b9-4223-ac69-1d9539891dc8" ma:termSetId="65fca077-f90a-42bb-b113-1c3a98e41ad2" ma:anchorId="00000000-0000-0000-0000-000000000000" ma:open="true" ma:isKeyword="false">
      <xsd:complexType>
        <xsd:sequence>
          <xsd:element ref="pc:Terms" minOccurs="0" maxOccurs="1"/>
        </xsd:sequence>
      </xsd:complexType>
    </xsd:element>
    <xsd:element name="TaxCatchAll" ma:index="18" nillable="true" ma:displayName="Taxonomy Catch All Column" ma:description="" ma:hidden="true" ma:list="{781f3c2e-e928-4618-9e36-74f8736bb62d}" ma:internalName="TaxCatchAll" ma:readOnly="false" ma:showField="CatchAllData" ma:web="4397fad0-70af-449d-b129-6cf6df26877a">
      <xsd:complexType>
        <xsd:complexContent>
          <xsd:extension base="dms:MultiChoiceLookup">
            <xsd:sequence>
              <xsd:element name="Value" type="dms:Lookup" maxOccurs="unbounded" minOccurs="0" nillable="true"/>
            </xsd:sequence>
          </xsd:extension>
        </xsd:complexContent>
      </xsd:complexType>
    </xsd:element>
    <xsd:element name="EriCOLLOrganizationUnitTaxHTField0" ma:index="19" nillable="true" ma:taxonomy="true" ma:internalName="EriCOLLOrganizationUnitTaxHTField0" ma:taxonomyFieldName="EriCOLLOrganizationUnit" ma:displayName="Organization Unit." ma:readOnly="false" ma:default="" ma:fieldId="{7588c015-b936-47f7-bb64-663949dc467e}" ma:taxonomyMulti="true" ma:sspId="c3d31b72-c4b9-4223-ac69-1d9539891dc8" ma:termSetId="6110ab22-b916-4130-a998-2baf810842be" ma:anchorId="00000000-0000-0000-0000-000000000000" ma:open="true" ma:isKeyword="false">
      <xsd:complexType>
        <xsd:sequence>
          <xsd:element ref="pc:Terms" minOccurs="0" maxOccurs="1"/>
        </xsd:sequence>
      </xsd:complexType>
    </xsd:element>
    <xsd:element name="EriCOLLCountryTaxHTField0" ma:index="21" nillable="true" ma:taxonomy="true" ma:internalName="EriCOLLCountryTaxHTField0" ma:taxonomyFieldName="EriCOLLCountry" ma:displayName="Country." ma:readOnly="false" ma:default="" ma:fieldId="{a6c34b01-f2c2-4f05-b9ad-d4935bafeeb2}" ma:taxonomyMulti="true" ma:sspId="c3d31b72-c4b9-4223-ac69-1d9539891dc8" ma:termSetId="2f44dedb-31b3-4b3a-a3d0-46b7cf38e0d8" ma:anchorId="00000000-0000-0000-0000-000000000000" ma:open="true" ma:isKeyword="false">
      <xsd:complexType>
        <xsd:sequence>
          <xsd:element ref="pc:Terms" minOccurs="0" maxOccurs="1"/>
        </xsd:sequence>
      </xsd:complexType>
    </xsd:element>
    <xsd:element name="TaxCatchAllLabel" ma:index="22" nillable="true" ma:displayName="Taxonomy Catch All Column1" ma:description="" ma:hidden="true" ma:list="{781f3c2e-e928-4618-9e36-74f8736bb62d}" ma:internalName="TaxCatchAllLabel" ma:readOnly="false" ma:showField="CatchAllDataLabel" ma:web="4397fad0-70af-449d-b129-6cf6df26877a">
      <xsd:complexType>
        <xsd:complexContent>
          <xsd:extension base="dms:MultiChoiceLookup">
            <xsd:sequence>
              <xsd:element name="Value" type="dms:Lookup" maxOccurs="unbounded" minOccurs="0" nillable="true"/>
            </xsd:sequence>
          </xsd:extension>
        </xsd:complexContent>
      </xsd:complexType>
    </xsd:element>
    <xsd:element name="EriCOLLCustomerTaxHTField0" ma:index="23" nillable="true" ma:taxonomy="true" ma:internalName="EriCOLLCustomerTaxHTField0" ma:taxonomyFieldName="EriCOLLCustomer" ma:displayName="Customer." ma:readOnly="false" ma:fieldId="{8480f48b-f8b7-4c77-be55-63d41a1fdb0d}" ma:taxonomyMulti="true" ma:sspId="c3d31b72-c4b9-4223-ac69-1d9539891dc8" ma:termSetId="01b599ec-ba0b-47c9-b100-c1d1cc35ce71" ma:anchorId="00000000-0000-0000-0000-000000000000" ma:open="true" ma:isKeyword="false">
      <xsd:complexType>
        <xsd:sequence>
          <xsd:element ref="pc:Terms" minOccurs="0" maxOccurs="1"/>
        </xsd:sequence>
      </xsd:complexType>
    </xsd:element>
    <xsd:element name="EriCOLLProcessTaxHTField0" ma:index="25" nillable="true" ma:taxonomy="true" ma:internalName="EriCOLLProcessTaxHTField0" ma:taxonomyFieldName="EriCOLLProcess" ma:displayName="Process." ma:readOnly="false" ma:fieldId="{69b1f811-b392-4734-aa69-0125c68961bd}" ma:taxonomyMulti="true" ma:sspId="c3d31b72-c4b9-4223-ac69-1d9539891dc8" ma:termSetId="0511a28e-4375-4097-9e1a-1429cb21195a" ma:anchorId="00000000-0000-0000-0000-000000000000" ma:open="true" ma:isKeyword="false">
      <xsd:complexType>
        <xsd:sequence>
          <xsd:element ref="pc:Terms" minOccurs="0" maxOccurs="1"/>
        </xsd:sequence>
      </xsd:complexType>
    </xsd:element>
    <xsd:element name="EriCOLLProductsTaxHTField0" ma:index="27" nillable="true" ma:taxonomy="true" ma:internalName="EriCOLLProductsTaxHTField0" ma:taxonomyFieldName="EriCOLLProducts" ma:displayName="Products." ma:readOnly="false" ma:default="" ma:fieldId="{e7fe205b-2114-43c4-bcb7-1bbbbd16d461}" ma:taxonomyMulti="true" ma:sspId="c3d31b72-c4b9-4223-ac69-1d9539891dc8" ma:termSetId="8910459b-9dda-441d-9133-95ead0768a8e" ma:anchorId="00000000-0000-0000-0000-000000000000" ma:open="true" ma:isKeyword="false">
      <xsd:complexType>
        <xsd:sequence>
          <xsd:element ref="pc:Terms" minOccurs="0" maxOccurs="1"/>
        </xsd:sequence>
      </xsd:complexType>
    </xsd:element>
    <xsd:element name="EriCOLLProjectsTaxHTField0" ma:index="29" nillable="true" ma:taxonomy="true" ma:internalName="EriCOLLProjectsTaxHTField0" ma:taxonomyFieldName="EriCOLLProjects" ma:displayName="Projects." ma:readOnly="false" ma:default="" ma:fieldId="{6d690e96-80d8-4550-9bd4-922d740a55ff}" ma:taxonomyMulti="true" ma:sspId="c3d31b72-c4b9-4223-ac69-1d9539891dc8" ma:termSetId="6b24ae4c-1d36-46c1-a48f-85875fb6f741" ma:anchorId="00000000-0000-0000-0000-000000000000" ma:open="true" ma:isKeyword="false">
      <xsd:complexType>
        <xsd:sequence>
          <xsd:element ref="pc:Terms" minOccurs="0" maxOccurs="1"/>
        </xsd:sequence>
      </xsd:complexType>
    </xsd:element>
    <xsd:element name="TaxKeywordTaxHTField" ma:index="30" nillable="true" ma:taxonomy="true" ma:internalName="TaxKeywordTaxHTField" ma:taxonomyFieldName="TaxKeyword" ma:displayName="Enterprise Keywords" ma:readOnly="false" ma:fieldId="{23f27201-bee3-471e-b2e7-b64fd8b7ca38}" ma:taxonomyMulti="true" ma:sspId="c3d31b72-c4b9-4223-ac69-1d9539891dc8"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397fad0-70af-449d-b129-6cf6df26877a" elementFormDefault="qualified">
    <xsd:import namespace="http://schemas.microsoft.com/office/2006/documentManagement/types"/>
    <xsd:import namespace="http://schemas.microsoft.com/office/infopath/2007/PartnerControls"/>
    <xsd:element name="_dlc_DocId" ma:index="31" nillable="true" ma:displayName="Document ID Value" ma:description="The value of the document ID assigned to this item." ma:internalName="_dlc_DocId" ma:readOnly="true">
      <xsd:simpleType>
        <xsd:restriction base="dms:Text"/>
      </xsd:simpleType>
    </xsd:element>
    <xsd:element name="_dlc_DocIdUrl" ma:index="3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3" nillable="true" ma:displayName="Persist ID" ma:description="Keep ID on add." ma:hidden="true" ma:internalName="_dlc_DocIdPersistId" ma:readOnly="fals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8ce21422-bdb2-475f-ab65-4309c7957112" elementFormDefault="qualified">
    <xsd:import namespace="http://schemas.microsoft.com/office/2006/documentManagement/types"/>
    <xsd:import namespace="http://schemas.microsoft.com/office/infopath/2007/PartnerControls"/>
    <xsd:element name="SharedWithUsers" ma:index="3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haredContentType xmlns="Microsoft.SharePoint.Taxonomy.ContentTypeSync" SourceId="c3d31b72-c4b9-4223-ac69-1d9539891dc8" ContentTypeId="0x010100C5F30C9B16E14C8EACE5F2CC7B7AC7F4" PreviousValue="false"/>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TaxCatchAll xmlns="d8762117-8292-4133-b1c7-eab5c6487cfd">
      <Value>80</Value>
      <Value>9</Value>
      <Value>79</Value>
    </TaxCatchAll>
    <EriCOLLCategoryTaxHTField0 xmlns="d8762117-8292-4133-b1c7-eab5c6487cfd">
      <Terms xmlns="http://schemas.microsoft.com/office/infopath/2007/PartnerControls"/>
    </EriCOLLCategoryTaxHTField0>
    <EriCOLLCustomerTaxHTField0 xmlns="d8762117-8292-4133-b1c7-eab5c6487cfd">
      <Terms xmlns="http://schemas.microsoft.com/office/infopath/2007/PartnerControls"/>
    </EriCOLLCustomerTaxHTField0>
    <EriCOLLCompetenceTaxHTField0 xmlns="d8762117-8292-4133-b1c7-eab5c6487cfd">
      <Terms xmlns="http://schemas.microsoft.com/office/infopath/2007/PartnerControls"/>
    </EriCOLLCompetenceTaxHTField0>
    <EriCOLLCountryTaxHTField0 xmlns="d8762117-8292-4133-b1c7-eab5c6487cfd">
      <Terms xmlns="http://schemas.microsoft.com/office/infopath/2007/PartnerControls"/>
    </EriCOLLCountryTaxHTField0>
    <EriCOLLProjectsTaxHTField0 xmlns="d8762117-8292-4133-b1c7-eab5c6487cfd">
      <Terms xmlns="http://schemas.microsoft.com/office/infopath/2007/PartnerControls"/>
    </EriCOLLProjectsTaxHTField0>
    <AbstractOrSummary. xmlns="637d6a7f-fde3-4f71-974f-6686b756cdaa" xsi:nil="true"/>
    <EriCOLLProcessTaxHTField0 xmlns="d8762117-8292-4133-b1c7-eab5c6487cfd">
      <Terms xmlns="http://schemas.microsoft.com/office/infopath/2007/PartnerControls"/>
    </EriCOLLProcessTaxHTField0>
    <Prepared. xmlns="637d6a7f-fde3-4f71-974f-6686b756cdaa" xsi:nil="true"/>
    <EriCOLLDate. xmlns="637d6a7f-fde3-4f71-974f-6686b756cdaa" xsi:nil="true"/>
    <TaxCatchAllLabel xmlns="d8762117-8292-4133-b1c7-eab5c6487cfd" xsi:nil="true"/>
    <TaxKeywordTaxHTField xmlns="d8762117-8292-4133-b1c7-eab5c6487cfd">
      <Terms xmlns="http://schemas.microsoft.com/office/infopath/2007/PartnerControls"/>
    </TaxKeywordTaxHTField>
    <EriCOLLOrganizationUnitTaxHTField0 xmlns="d8762117-8292-4133-b1c7-eab5c6487cfd">
      <Terms xmlns="http://schemas.microsoft.com/office/infopath/2007/PartnerControls"/>
    </EriCOLLOrganizationUnitTaxHTField0>
    <EriCOLLProductsTaxHTField0 xmlns="d8762117-8292-4133-b1c7-eab5c6487cfd">
      <Terms xmlns="http://schemas.microsoft.com/office/infopath/2007/PartnerControls"/>
    </EriCOLLProductsTaxHTField0>
    <_dlc_DocIdPersistId xmlns="4397fad0-70af-449d-b129-6cf6df26877a" xsi:nil="true"/>
    <_dlc_DocId xmlns="4397fad0-70af-449d-b129-6cf6df26877a">ADQ376F6HWTR-1074192144-3587</_dlc_DocId>
    <_dlc_DocIdUrl xmlns="4397fad0-70af-449d-b129-6cf6df26877a">
      <Url>https://ericsson.sharepoint.com/sites/SRT/3GPP/_layouts/15/DocIdRedir.aspx?ID=ADQ376F6HWTR-1074192144-3587</Url>
      <Description>ADQ376F6HWTR-1074192144-3587</Description>
    </_dlc_DocIdUrl>
  </documentManagement>
</p:properties>
</file>

<file path=customXml/itemProps1.xml><?xml version="1.0" encoding="utf-8"?>
<ds:datastoreItem xmlns:ds="http://schemas.openxmlformats.org/officeDocument/2006/customXml" ds:itemID="{92E1C970-C924-4CDC-B233-1B08D81FDFB8}">
  <ds:schemaRefs>
    <ds:schemaRef ds:uri="http://schemas.microsoft.com/sharepoint/events"/>
  </ds:schemaRefs>
</ds:datastoreItem>
</file>

<file path=customXml/itemProps2.xml><?xml version="1.0" encoding="utf-8"?>
<ds:datastoreItem xmlns:ds="http://schemas.openxmlformats.org/officeDocument/2006/customXml" ds:itemID="{E9CD1324-49CC-4A85-8DA1-3F4E0782E7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7d6a7f-fde3-4f71-974f-6686b756cdaa"/>
    <ds:schemaRef ds:uri="d8762117-8292-4133-b1c7-eab5c6487cfd"/>
    <ds:schemaRef ds:uri="4397fad0-70af-449d-b129-6cf6df26877a"/>
    <ds:schemaRef ds:uri="8ce21422-bdb2-475f-ab65-4309c79571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2D3085-F648-4955-9D25-9D21C348FC4A}">
  <ds:schemaRefs>
    <ds:schemaRef ds:uri="http://schemas.openxmlformats.org/officeDocument/2006/bibliography"/>
  </ds:schemaRefs>
</ds:datastoreItem>
</file>

<file path=customXml/itemProps4.xml><?xml version="1.0" encoding="utf-8"?>
<ds:datastoreItem xmlns:ds="http://schemas.openxmlformats.org/officeDocument/2006/customXml" ds:itemID="{E5F85683-9655-49C1-8EA6-76AFAFA17348}">
  <ds:schemaRefs>
    <ds:schemaRef ds:uri="Microsoft.SharePoint.Taxonomy.ContentTypeSync"/>
  </ds:schemaRefs>
</ds:datastoreItem>
</file>

<file path=customXml/itemProps5.xml><?xml version="1.0" encoding="utf-8"?>
<ds:datastoreItem xmlns:ds="http://schemas.openxmlformats.org/officeDocument/2006/customXml" ds:itemID="{8D146D7D-9965-45F8-876F-D71AD27E3788}">
  <ds:schemaRefs>
    <ds:schemaRef ds:uri="http://schemas.microsoft.com/sharepoint/v3/contenttype/forms"/>
  </ds:schemaRefs>
</ds:datastoreItem>
</file>

<file path=customXml/itemProps6.xml><?xml version="1.0" encoding="utf-8"?>
<ds:datastoreItem xmlns:ds="http://schemas.openxmlformats.org/officeDocument/2006/customXml" ds:itemID="{DE0AD5FF-8BB5-444F-84EA-9F7FB46C6953}">
  <ds:schemaRefs>
    <ds:schemaRef ds:uri="http://schemas.microsoft.com/office/2006/metadata/properties"/>
    <ds:schemaRef ds:uri="http://schemas.microsoft.com/office/infopath/2007/PartnerControls"/>
    <ds:schemaRef ds:uri="d8762117-8292-4133-b1c7-eab5c6487cfd"/>
    <ds:schemaRef ds:uri="637d6a7f-fde3-4f71-974f-6686b756cdaa"/>
    <ds:schemaRef ds:uri="4397fad0-70af-449d-b129-6cf6df26877a"/>
  </ds:schemaRefs>
</ds:datastoreItem>
</file>

<file path=docProps/app.xml><?xml version="1.0" encoding="utf-8"?>
<Properties xmlns="http://schemas.openxmlformats.org/officeDocument/2006/extended-properties" xmlns:vt="http://schemas.openxmlformats.org/officeDocument/2006/docPropsVTypes">
  <Template>3GPP_70.dot</Template>
  <TotalTime>1187</TotalTime>
  <Pages>4</Pages>
  <Words>36990</Words>
  <Characters>210846</Characters>
  <Application>Microsoft Office Word</Application>
  <DocSecurity>0</DocSecurity>
  <Lines>1757</Lines>
  <Paragraphs>494</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247342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33.893</dc:title>
  <dc:subject>Study on security aspects of ranging-based services and sidelink positioning (Release 18)</dc:subject>
  <dc:creator>MCC Support</dc:creator>
  <cp:keywords/>
  <dc:description/>
  <cp:lastModifiedBy>28.552_CR0437R1_(Rel-18)_PM_KPI_5G_Ph3</cp:lastModifiedBy>
  <cp:revision>40</cp:revision>
  <cp:lastPrinted>2019-02-25T14:05:00Z</cp:lastPrinted>
  <dcterms:created xsi:type="dcterms:W3CDTF">2023-07-03T14:04:00Z</dcterms:created>
  <dcterms:modified xsi:type="dcterms:W3CDTF">2023-07-04T11:49:00Z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0x010100C5F30C9B16E14C8EACE5F2CC7B7AC7F400B95DCD2E749CBC42B65E026B58A7A435</vt:lpwstr>
  </property>
  <property fmtid="{D5CDD505-2E9C-101B-9397-08002B2CF9AE}" pid="3" name="TaxKeyword">
    <vt:lpwstr>78;#keyword|11111111-1111-1111-1111-111111111111</vt:lpwstr>
  </property>
  <property fmtid="{D5CDD505-2E9C-101B-9397-08002B2CF9AE}" pid="4" name="_dlc_DocIdItemGuid">
    <vt:lpwstr>731071a8-9378-448f-a4ce-95c4466d9d24</vt:lpwstr>
  </property>
  <property fmtid="{D5CDD505-2E9C-101B-9397-08002B2CF9AE}" pid="5" name="EriCOLLCategory">
    <vt:lpwstr/>
  </property>
  <property fmtid="{D5CDD505-2E9C-101B-9397-08002B2CF9AE}" pid="6" name="EriCOLLCountry">
    <vt:lpwstr/>
  </property>
  <property fmtid="{D5CDD505-2E9C-101B-9397-08002B2CF9AE}" pid="7" name="EriCOLLCompetence">
    <vt:lpwstr/>
  </property>
  <property fmtid="{D5CDD505-2E9C-101B-9397-08002B2CF9AE}" pid="8" name="EriCOLLProcess">
    <vt:lpwstr/>
  </property>
  <property fmtid="{D5CDD505-2E9C-101B-9397-08002B2CF9AE}" pid="9" name="EriCOLLOrganizationUnit">
    <vt:lpwstr/>
  </property>
  <property fmtid="{D5CDD505-2E9C-101B-9397-08002B2CF9AE}" pid="10" name="EriCOLLProducts">
    <vt:lpwstr/>
  </property>
  <property fmtid="{D5CDD505-2E9C-101B-9397-08002B2CF9AE}" pid="11" name="EriCOLLCustomer">
    <vt:lpwstr/>
  </property>
  <property fmtid="{D5CDD505-2E9C-101B-9397-08002B2CF9AE}" pid="12" name="EriCOLLProjects">
    <vt:lpwstr/>
  </property>
  <property fmtid="{D5CDD505-2E9C-101B-9397-08002B2CF9AE}" pid="13" name="CWM8f65084f2902433999a03dc777e6215d">
    <vt:lpwstr>CWMmHCeqgD60Lgxo0cPg9aDu8YGNYr95kiR+75TmmezEKMdsUoAaH8H8NL4m02Zpfk0Kutg7sMno1LqPGtT55hqBw==</vt:lpwstr>
  </property>
  <property fmtid="{D5CDD505-2E9C-101B-9397-08002B2CF9AE}" pid="14" name="_2015_ms_pID_725343">
    <vt:lpwstr>(3)TjcKmn91hjGYwAy6xrF8V/YVJoJg/1+PY4Qv7tvMsuSCrkJEpHw2CWloLy5u2seSFjglZBsq
/UM9H6zqprRJICBUP4jHVmSNqlAa2kJZE4159hIXcPiO2w/Skg+bs2OEu3VLoo3p7twtcvQJ
dxJA1lfkoUnO2JVlHg4JA1wSj1c+Wh+8slD8qW7CPw1BKsxtnmrtSfxIKR4Tsyj8HWxOjBwF
Xj+IdOmFVbQfnV1S9h</vt:lpwstr>
  </property>
  <property fmtid="{D5CDD505-2E9C-101B-9397-08002B2CF9AE}" pid="15" name="_2015_ms_pID_7253431">
    <vt:lpwstr>PrB3J/2EP499bAGyG4n4U++soRWPCUPiiO+ROu5jG3D9WKced9DCuZ
caEJ2/W72LLg4GN34Iva8+4p3V9GrUt3PN73HGZseNJBcYwE+OMp6dZ1nGd0lU7l4Bym2mKj
oO8HgPMSzUJ6x2vZrjeFIb7GwAntOG654ZwcULjnKEwl5LPEUeVM+r5rxG2T1Hqq1VP80ND7
zVgMlXBZWtgLRe+2J5UBViBn9ZR53kniVrPf</vt:lpwstr>
  </property>
  <property fmtid="{D5CDD505-2E9C-101B-9397-08002B2CF9AE}" pid="16" name="_2015_ms_pID_7253432">
    <vt:lpwstr>bQ==</vt:lpwstr>
  </property>
</Properties>
</file>